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7633" w14:textId="5C8BCD9B" w:rsidR="009433AA" w:rsidRDefault="009433AA" w:rsidP="000B0454">
      <w:pPr>
        <w:tabs>
          <w:tab w:val="left" w:pos="6096"/>
        </w:tabs>
        <w:ind w:left="6096"/>
        <w:rPr>
          <w:bCs/>
          <w:sz w:val="22"/>
          <w:szCs w:val="22"/>
          <w:lang w:val="lt-LT" w:eastAsia="ar-SA"/>
        </w:rPr>
      </w:pPr>
      <w:r w:rsidRPr="009433AA">
        <w:rPr>
          <w:bCs/>
          <w:sz w:val="22"/>
          <w:szCs w:val="22"/>
          <w:lang w:val="lt-LT" w:eastAsia="ar-SA"/>
        </w:rPr>
        <w:t>Naujienų agentūrų</w:t>
      </w:r>
      <w:r w:rsidR="000B0454">
        <w:rPr>
          <w:bCs/>
          <w:sz w:val="22"/>
          <w:szCs w:val="22"/>
          <w:lang w:val="lt-LT" w:eastAsia="ar-SA"/>
        </w:rPr>
        <w:t xml:space="preserve"> </w:t>
      </w:r>
      <w:r w:rsidRPr="009433AA">
        <w:rPr>
          <w:bCs/>
          <w:sz w:val="22"/>
          <w:szCs w:val="22"/>
          <w:lang w:val="lt-LT" w:eastAsia="ar-SA"/>
        </w:rPr>
        <w:t>paslaugų skelbiamos apklausos sąlygų</w:t>
      </w:r>
    </w:p>
    <w:p w14:paraId="76156BCC" w14:textId="3994212C" w:rsidR="009433AA" w:rsidRDefault="0051543D" w:rsidP="009433AA">
      <w:pPr>
        <w:tabs>
          <w:tab w:val="left" w:pos="5670"/>
        </w:tabs>
        <w:ind w:left="6096"/>
        <w:rPr>
          <w:bCs/>
          <w:sz w:val="22"/>
          <w:szCs w:val="22"/>
          <w:lang w:val="lt-LT" w:eastAsia="ar-SA"/>
        </w:rPr>
      </w:pPr>
      <w:r>
        <w:rPr>
          <w:bCs/>
          <w:sz w:val="22"/>
          <w:szCs w:val="22"/>
          <w:lang w:val="lt-LT" w:eastAsia="ar-SA"/>
        </w:rPr>
        <w:t>3</w:t>
      </w:r>
      <w:r w:rsidR="009433AA" w:rsidRPr="009433AA">
        <w:rPr>
          <w:bCs/>
          <w:sz w:val="22"/>
          <w:szCs w:val="22"/>
          <w:lang w:val="lt-LT" w:eastAsia="ar-SA"/>
        </w:rPr>
        <w:t xml:space="preserve"> priedas </w:t>
      </w:r>
    </w:p>
    <w:p w14:paraId="2ED57941" w14:textId="77777777" w:rsidR="009433AA" w:rsidRDefault="009433AA" w:rsidP="009433AA">
      <w:pPr>
        <w:tabs>
          <w:tab w:val="left" w:pos="540"/>
        </w:tabs>
        <w:jc w:val="center"/>
        <w:rPr>
          <w:bCs/>
          <w:sz w:val="22"/>
          <w:szCs w:val="22"/>
          <w:lang w:val="lt-LT" w:eastAsia="ar-SA"/>
        </w:rPr>
      </w:pPr>
    </w:p>
    <w:p w14:paraId="6CBE2EB0" w14:textId="77777777" w:rsidR="0051543D" w:rsidRDefault="0051543D" w:rsidP="0051543D">
      <w:pPr>
        <w:shd w:val="clear" w:color="auto" w:fill="FFFFFF"/>
        <w:autoSpaceDN w:val="0"/>
        <w:jc w:val="center"/>
        <w:rPr>
          <w:rFonts w:ascii="Verdana" w:eastAsia="Calibri" w:hAnsi="Verdana"/>
          <w:b/>
          <w:bCs/>
          <w:sz w:val="20"/>
          <w:szCs w:val="20"/>
          <w:lang w:val="lt-LT"/>
        </w:rPr>
      </w:pPr>
    </w:p>
    <w:p w14:paraId="6A9EE1D2" w14:textId="07EB663F" w:rsidR="0051543D" w:rsidRPr="0051543D" w:rsidRDefault="0051543D" w:rsidP="0051543D">
      <w:pPr>
        <w:shd w:val="clear" w:color="auto" w:fill="FFFFFF"/>
        <w:autoSpaceDN w:val="0"/>
        <w:jc w:val="center"/>
        <w:rPr>
          <w:rFonts w:eastAsia="Calibri"/>
          <w:b/>
          <w:bCs/>
          <w:lang w:val="lt-LT"/>
        </w:rPr>
      </w:pPr>
      <w:r w:rsidRPr="0051543D">
        <w:rPr>
          <w:rFonts w:eastAsia="Calibri"/>
          <w:b/>
          <w:bCs/>
          <w:lang w:val="lt-LT"/>
        </w:rPr>
        <w:t>KVALIFIKACINIŲ REIKALAVIMŲ ATITIKTIES DEKLARACIJA</w:t>
      </w:r>
    </w:p>
    <w:p w14:paraId="6C4A1E43" w14:textId="77777777" w:rsidR="0051543D" w:rsidRPr="0051543D" w:rsidRDefault="0051543D" w:rsidP="0051543D">
      <w:pPr>
        <w:shd w:val="clear" w:color="auto" w:fill="FFFFFF"/>
        <w:autoSpaceDN w:val="0"/>
        <w:jc w:val="center"/>
        <w:rPr>
          <w:rFonts w:eastAsia="Calibri"/>
          <w:b/>
          <w:bCs/>
          <w:lang w:val="lt-LT"/>
        </w:rPr>
      </w:pPr>
    </w:p>
    <w:p w14:paraId="7277DC89" w14:textId="77777777" w:rsidR="0051543D" w:rsidRPr="0051543D" w:rsidRDefault="0051543D" w:rsidP="0051543D">
      <w:pPr>
        <w:shd w:val="clear" w:color="auto" w:fill="FFFFFF"/>
        <w:autoSpaceDN w:val="0"/>
        <w:jc w:val="center"/>
        <w:rPr>
          <w:rFonts w:eastAsia="Calibri"/>
          <w:bCs/>
          <w:lang w:val="lt-LT"/>
        </w:rPr>
      </w:pPr>
      <w:r w:rsidRPr="0051543D">
        <w:rPr>
          <w:rFonts w:eastAsia="Calibri"/>
          <w:lang w:val="lt-LT"/>
        </w:rPr>
        <w:t>_____________</w:t>
      </w:r>
      <w:r w:rsidRPr="0051543D">
        <w:rPr>
          <w:rFonts w:eastAsia="Calibri"/>
          <w:bCs/>
          <w:lang w:val="lt-LT"/>
        </w:rPr>
        <w:t xml:space="preserve"> Nr.</w:t>
      </w:r>
      <w:r w:rsidRPr="0051543D">
        <w:rPr>
          <w:rFonts w:eastAsia="Calibri"/>
          <w:lang w:val="lt-LT"/>
        </w:rPr>
        <w:t xml:space="preserve"> ______</w:t>
      </w:r>
    </w:p>
    <w:p w14:paraId="7B5458B2" w14:textId="77777777" w:rsidR="0051543D" w:rsidRPr="0051543D" w:rsidRDefault="0051543D" w:rsidP="0051543D">
      <w:pPr>
        <w:shd w:val="clear" w:color="auto" w:fill="FFFFFF"/>
        <w:tabs>
          <w:tab w:val="left" w:pos="3984"/>
        </w:tabs>
        <w:autoSpaceDN w:val="0"/>
        <w:rPr>
          <w:rFonts w:eastAsia="Calibri"/>
          <w:bCs/>
          <w:i/>
          <w:lang w:val="lt-LT"/>
        </w:rPr>
      </w:pPr>
      <w:r w:rsidRPr="0051543D">
        <w:rPr>
          <w:rFonts w:eastAsia="Calibri"/>
          <w:bCs/>
          <w:lang w:val="lt-LT"/>
        </w:rPr>
        <w:tab/>
      </w:r>
      <w:r w:rsidRPr="0051543D">
        <w:rPr>
          <w:rFonts w:eastAsia="Calibri"/>
          <w:bCs/>
          <w:i/>
          <w:lang w:val="lt-LT"/>
        </w:rPr>
        <w:t>(data)</w:t>
      </w:r>
    </w:p>
    <w:p w14:paraId="6DDB9847" w14:textId="77777777" w:rsidR="0051543D" w:rsidRPr="0051543D" w:rsidRDefault="0051543D" w:rsidP="0051543D">
      <w:pPr>
        <w:shd w:val="clear" w:color="auto" w:fill="FFFFFF"/>
        <w:autoSpaceDN w:val="0"/>
        <w:jc w:val="center"/>
        <w:rPr>
          <w:rFonts w:eastAsia="Calibri"/>
          <w:bCs/>
          <w:i/>
          <w:lang w:val="lt-LT"/>
        </w:rPr>
      </w:pPr>
    </w:p>
    <w:p w14:paraId="1C6DC020" w14:textId="77777777" w:rsidR="0051543D" w:rsidRPr="0051543D" w:rsidRDefault="0051543D" w:rsidP="0051543D">
      <w:pPr>
        <w:tabs>
          <w:tab w:val="right" w:leader="underscore" w:pos="9498"/>
        </w:tabs>
        <w:autoSpaceDN w:val="0"/>
        <w:snapToGrid w:val="0"/>
        <w:ind w:firstLine="567"/>
        <w:rPr>
          <w:rFonts w:eastAsia="Calibri"/>
          <w:lang w:val="lt-LT"/>
        </w:rPr>
      </w:pPr>
      <w:r w:rsidRPr="0051543D">
        <w:rPr>
          <w:rFonts w:eastAsia="Calibri"/>
          <w:lang w:val="lt-LT"/>
        </w:rPr>
        <w:t>Aš,</w:t>
      </w:r>
      <w:r w:rsidRPr="0051543D">
        <w:rPr>
          <w:rFonts w:eastAsia="Calibri"/>
          <w:lang w:val="lt-LT"/>
        </w:rPr>
        <w:tab/>
        <w:t>,</w:t>
      </w:r>
    </w:p>
    <w:p w14:paraId="3970477E" w14:textId="77777777" w:rsidR="0051543D" w:rsidRPr="0051543D" w:rsidRDefault="0051543D" w:rsidP="0051543D">
      <w:pPr>
        <w:tabs>
          <w:tab w:val="left" w:pos="1134"/>
          <w:tab w:val="left" w:leader="underscore" w:pos="8902"/>
        </w:tabs>
        <w:autoSpaceDN w:val="0"/>
        <w:snapToGrid w:val="0"/>
        <w:rPr>
          <w:rFonts w:eastAsia="Calibri"/>
          <w:i/>
          <w:position w:val="6"/>
          <w:lang w:val="lt-LT"/>
        </w:rPr>
      </w:pPr>
      <w:r w:rsidRPr="0051543D">
        <w:rPr>
          <w:rFonts w:eastAsia="Calibri"/>
          <w:i/>
          <w:position w:val="6"/>
          <w:lang w:val="lt-LT"/>
        </w:rPr>
        <w:tab/>
        <w:t>(Tiekėjo vadovo ar jo įgalioto asmens pareigų pavadinimas, vardas ir pavardė)</w:t>
      </w:r>
    </w:p>
    <w:p w14:paraId="23738BA2" w14:textId="77777777" w:rsidR="0051543D" w:rsidRPr="0051543D" w:rsidRDefault="0051543D" w:rsidP="0051543D">
      <w:pPr>
        <w:tabs>
          <w:tab w:val="left" w:pos="1134"/>
          <w:tab w:val="left" w:leader="underscore" w:pos="8902"/>
        </w:tabs>
        <w:autoSpaceDN w:val="0"/>
        <w:snapToGrid w:val="0"/>
        <w:rPr>
          <w:rFonts w:eastAsia="Calibri"/>
          <w:i/>
          <w:lang w:val="lt-LT"/>
        </w:rPr>
      </w:pPr>
    </w:p>
    <w:p w14:paraId="22C09E0B" w14:textId="77777777" w:rsidR="0051543D" w:rsidRPr="0051543D" w:rsidRDefault="0051543D" w:rsidP="0051543D">
      <w:pPr>
        <w:tabs>
          <w:tab w:val="right" w:leader="underscore" w:pos="9638"/>
        </w:tabs>
        <w:autoSpaceDN w:val="0"/>
        <w:snapToGrid w:val="0"/>
        <w:rPr>
          <w:rFonts w:eastAsia="Calibri"/>
          <w:lang w:val="lt-LT"/>
        </w:rPr>
      </w:pPr>
      <w:r w:rsidRPr="0051543D">
        <w:rPr>
          <w:rFonts w:eastAsia="Calibri"/>
          <w:lang w:val="lt-LT"/>
        </w:rPr>
        <w:t xml:space="preserve">tvirtinu, kad mano vadovaujamo (-os) (atstovaujamo (-os)) </w:t>
      </w:r>
      <w:r w:rsidRPr="0051543D">
        <w:rPr>
          <w:rFonts w:eastAsia="Calibri"/>
          <w:lang w:val="lt-LT"/>
        </w:rPr>
        <w:tab/>
        <w:t>,</w:t>
      </w:r>
    </w:p>
    <w:p w14:paraId="527BDDD1" w14:textId="77777777" w:rsidR="0051543D" w:rsidRPr="0051543D" w:rsidRDefault="0051543D" w:rsidP="0051543D">
      <w:pPr>
        <w:tabs>
          <w:tab w:val="left" w:pos="6312"/>
          <w:tab w:val="left" w:leader="underscore" w:pos="8902"/>
        </w:tabs>
        <w:autoSpaceDN w:val="0"/>
        <w:snapToGrid w:val="0"/>
        <w:rPr>
          <w:rFonts w:eastAsia="Calibri"/>
          <w:i/>
          <w:lang w:val="lt-LT"/>
        </w:rPr>
      </w:pPr>
      <w:r w:rsidRPr="0051543D">
        <w:rPr>
          <w:rFonts w:eastAsia="Calibri"/>
          <w:i/>
          <w:position w:val="6"/>
          <w:lang w:val="lt-LT"/>
        </w:rPr>
        <w:t xml:space="preserve">                               </w:t>
      </w:r>
      <w:r w:rsidRPr="0051543D">
        <w:rPr>
          <w:rFonts w:eastAsia="Calibri"/>
          <w:i/>
          <w:position w:val="6"/>
          <w:lang w:val="lt-LT"/>
        </w:rPr>
        <w:tab/>
        <w:t>(Tiekėjo pavadinimas)</w:t>
      </w:r>
    </w:p>
    <w:p w14:paraId="74F98240" w14:textId="77777777" w:rsidR="0051543D" w:rsidRPr="0051543D" w:rsidRDefault="0051543D" w:rsidP="0051543D">
      <w:pPr>
        <w:tabs>
          <w:tab w:val="right" w:leader="underscore" w:pos="9638"/>
        </w:tabs>
        <w:autoSpaceDN w:val="0"/>
        <w:snapToGrid w:val="0"/>
        <w:rPr>
          <w:rFonts w:eastAsia="Calibri"/>
          <w:lang w:val="lt-LT"/>
        </w:rPr>
      </w:pPr>
      <w:r w:rsidRPr="0051543D">
        <w:rPr>
          <w:rFonts w:eastAsia="Calibri"/>
          <w:lang w:val="lt-LT"/>
        </w:rPr>
        <w:t xml:space="preserve">dalyvaujančio (-ios) </w:t>
      </w:r>
      <w:r w:rsidRPr="0051543D">
        <w:rPr>
          <w:rFonts w:eastAsia="Calibri"/>
          <w:lang w:val="lt-LT"/>
        </w:rPr>
        <w:tab/>
      </w:r>
    </w:p>
    <w:p w14:paraId="2306BD99" w14:textId="77777777" w:rsidR="0051543D" w:rsidRPr="0051543D" w:rsidRDefault="0051543D" w:rsidP="0051543D">
      <w:pPr>
        <w:tabs>
          <w:tab w:val="left" w:pos="3168"/>
        </w:tabs>
        <w:autoSpaceDN w:val="0"/>
        <w:rPr>
          <w:rFonts w:eastAsia="Calibri"/>
          <w:i/>
          <w:lang w:val="lt-LT"/>
        </w:rPr>
      </w:pPr>
      <w:r w:rsidRPr="0051543D">
        <w:rPr>
          <w:rFonts w:eastAsia="Calibri"/>
          <w:i/>
          <w:lang w:val="lt-LT"/>
        </w:rPr>
        <w:tab/>
      </w:r>
      <w:r w:rsidRPr="0051543D">
        <w:rPr>
          <w:rFonts w:eastAsia="Calibri"/>
          <w:i/>
          <w:lang w:val="lt-LT"/>
        </w:rPr>
        <w:tab/>
        <w:t>(Perkančiosios organizacijos pavadinimas)</w:t>
      </w:r>
    </w:p>
    <w:p w14:paraId="54A4633C" w14:textId="77777777" w:rsidR="0051543D" w:rsidRPr="0051543D" w:rsidRDefault="0051543D" w:rsidP="0051543D">
      <w:pPr>
        <w:tabs>
          <w:tab w:val="right" w:leader="underscore" w:pos="9638"/>
        </w:tabs>
        <w:autoSpaceDN w:val="0"/>
        <w:snapToGrid w:val="0"/>
        <w:rPr>
          <w:rFonts w:eastAsia="Calibri"/>
          <w:lang w:val="lt-LT"/>
        </w:rPr>
      </w:pPr>
      <w:r w:rsidRPr="0051543D">
        <w:rPr>
          <w:rFonts w:eastAsia="Calibri"/>
          <w:lang w:val="lt-LT"/>
        </w:rPr>
        <w:t xml:space="preserve">atliekamame </w:t>
      </w:r>
      <w:r w:rsidRPr="0051543D">
        <w:rPr>
          <w:rFonts w:eastAsia="Calibri"/>
          <w:lang w:val="lt-LT"/>
        </w:rPr>
        <w:tab/>
        <w:t>pirkime,</w:t>
      </w:r>
    </w:p>
    <w:p w14:paraId="417FC7AB" w14:textId="77777777" w:rsidR="0051543D" w:rsidRPr="0051543D" w:rsidRDefault="0051543D" w:rsidP="0051543D">
      <w:pPr>
        <w:autoSpaceDN w:val="0"/>
        <w:jc w:val="center"/>
        <w:rPr>
          <w:rFonts w:eastAsia="Calibri"/>
          <w:i/>
          <w:lang w:val="lt-LT"/>
        </w:rPr>
      </w:pPr>
      <w:r w:rsidRPr="0051543D">
        <w:rPr>
          <w:rFonts w:eastAsia="Calibri"/>
          <w:i/>
          <w:lang w:val="lt-LT"/>
        </w:rPr>
        <w:t>(Pirkimo objekto pavadinimas, pirkimo Nr.)</w:t>
      </w:r>
    </w:p>
    <w:p w14:paraId="5E1BC0EA" w14:textId="77777777" w:rsidR="0051543D" w:rsidRPr="0051543D" w:rsidRDefault="0051543D" w:rsidP="0051543D">
      <w:pPr>
        <w:tabs>
          <w:tab w:val="left" w:leader="underscore" w:pos="8902"/>
        </w:tabs>
        <w:autoSpaceDN w:val="0"/>
        <w:snapToGrid w:val="0"/>
        <w:jc w:val="both"/>
        <w:rPr>
          <w:rFonts w:eastAsia="Calibri"/>
          <w:lang w:val="lt-LT"/>
        </w:rPr>
      </w:pPr>
      <w:r w:rsidRPr="0051543D">
        <w:rPr>
          <w:rFonts w:eastAsia="Calibri"/>
          <w:lang w:val="lt-LT"/>
        </w:rPr>
        <w:t xml:space="preserve">kvalifikacijos duomenys yra tokie (tiekėjas nurodo atitiktį nurodytiems kvalifikacijos reikalavimams pažymėdamas stulpeliuose „Taip“ arba „Ne“): </w:t>
      </w:r>
    </w:p>
    <w:p w14:paraId="69C4AA05" w14:textId="77777777" w:rsidR="0051543D" w:rsidRPr="0051543D" w:rsidRDefault="0051543D" w:rsidP="0051543D">
      <w:pPr>
        <w:tabs>
          <w:tab w:val="left" w:leader="underscore" w:pos="8902"/>
        </w:tabs>
        <w:autoSpaceDN w:val="0"/>
        <w:snapToGrid w:val="0"/>
        <w:jc w:val="both"/>
        <w:rPr>
          <w:rFonts w:eastAsia="Calibri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7371"/>
        <w:gridCol w:w="851"/>
        <w:gridCol w:w="843"/>
      </w:tblGrid>
      <w:tr w:rsidR="0051543D" w:rsidRPr="0051543D" w14:paraId="51FE9BED" w14:textId="77777777" w:rsidTr="00691F96">
        <w:trPr>
          <w:trHeight w:val="24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79ED" w14:textId="77777777" w:rsidR="0051543D" w:rsidRPr="0051543D" w:rsidRDefault="0051543D" w:rsidP="0051543D">
            <w:pPr>
              <w:autoSpaceDN w:val="0"/>
              <w:rPr>
                <w:rFonts w:eastAsia="Calibri"/>
                <w:b/>
                <w:lang w:val="lt-LT"/>
              </w:rPr>
            </w:pPr>
            <w:r w:rsidRPr="0051543D"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5975" w14:textId="77777777" w:rsidR="0051543D" w:rsidRPr="0051543D" w:rsidRDefault="0051543D" w:rsidP="0051543D">
            <w:pPr>
              <w:autoSpaceDN w:val="0"/>
              <w:rPr>
                <w:rFonts w:eastAsia="Calibri"/>
                <w:b/>
                <w:lang w:val="lt-LT"/>
              </w:rPr>
            </w:pPr>
            <w:r w:rsidRPr="0051543D">
              <w:rPr>
                <w:rFonts w:eastAsia="Calibri"/>
                <w:b/>
                <w:bCs/>
                <w:lang w:val="lt-LT"/>
              </w:rPr>
              <w:t>Kvalifikacijos reikalavimai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A79B" w14:textId="77777777" w:rsidR="0051543D" w:rsidRPr="0051543D" w:rsidRDefault="0051543D" w:rsidP="0051543D">
            <w:pPr>
              <w:autoSpaceDN w:val="0"/>
              <w:jc w:val="center"/>
              <w:rPr>
                <w:rFonts w:eastAsia="Calibri"/>
                <w:b/>
                <w:lang w:val="lt-LT"/>
              </w:rPr>
            </w:pPr>
            <w:r w:rsidRPr="0051543D">
              <w:rPr>
                <w:rFonts w:eastAsia="Calibri"/>
                <w:b/>
                <w:lang w:val="lt-LT"/>
              </w:rPr>
              <w:t>Taip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D7CC" w14:textId="77777777" w:rsidR="0051543D" w:rsidRPr="0051543D" w:rsidRDefault="0051543D" w:rsidP="0051543D">
            <w:pPr>
              <w:autoSpaceDN w:val="0"/>
              <w:jc w:val="center"/>
              <w:rPr>
                <w:rFonts w:eastAsia="Calibri"/>
                <w:b/>
                <w:lang w:val="lt-LT"/>
              </w:rPr>
            </w:pPr>
            <w:r w:rsidRPr="0051543D">
              <w:rPr>
                <w:rFonts w:eastAsia="Calibri"/>
                <w:b/>
                <w:lang w:val="lt-LT"/>
              </w:rPr>
              <w:t>Ne</w:t>
            </w:r>
          </w:p>
        </w:tc>
      </w:tr>
      <w:tr w:rsidR="0051543D" w:rsidRPr="0051543D" w14:paraId="53BD5D24" w14:textId="77777777" w:rsidTr="00691F96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C5D0" w14:textId="77777777" w:rsidR="0051543D" w:rsidRPr="0051543D" w:rsidRDefault="0051543D" w:rsidP="0051543D">
            <w:pPr>
              <w:autoSpaceDN w:val="0"/>
              <w:rPr>
                <w:rFonts w:eastAsia="Calibri"/>
                <w:lang w:val="lt-LT"/>
              </w:rPr>
            </w:pPr>
            <w:r w:rsidRPr="0051543D">
              <w:rPr>
                <w:rFonts w:eastAsia="Calibri"/>
                <w:lang w:val="lt-LT"/>
              </w:rPr>
              <w:t>1.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99ED" w14:textId="0DA44C9D" w:rsidR="0051543D" w:rsidRPr="0051543D" w:rsidRDefault="00AF0B80" w:rsidP="00AF0B80">
            <w:pPr>
              <w:ind w:firstLine="20"/>
              <w:jc w:val="both"/>
              <w:rPr>
                <w:rFonts w:eastAsia="Calibri"/>
                <w:lang w:val="lt-LT"/>
              </w:rPr>
            </w:pPr>
            <w:r w:rsidRPr="00AF0B80">
              <w:rPr>
                <w:iCs/>
                <w:spacing w:val="2"/>
                <w:lang w:val="lt-LT"/>
              </w:rPr>
              <w:t>Tiekėjas per paskutinius 3 (trejus) metus arba per laiką nuo tiekėjo įregistravimo dienos (jeigu tiekėjas vykdė veiklą mažiau nei 3 metus) iki pasiūlymo pateikimo termino pabaigos yra savo jėgomis suteikęs arba teikia naujienų agentūrų paslaugas</w:t>
            </w:r>
            <w:r w:rsidR="009124A7">
              <w:rPr>
                <w:iCs/>
                <w:spacing w:val="2"/>
                <w:lang w:val="lt-LT"/>
              </w:rPr>
              <w:t xml:space="preserve"> </w:t>
            </w:r>
            <w:r w:rsidR="009124A7" w:rsidRPr="009124A7">
              <w:rPr>
                <w:iCs/>
                <w:spacing w:val="2"/>
                <w:lang w:val="lt-LT"/>
              </w:rPr>
              <w:t>pagal vieną ar daugiau sutarčių</w:t>
            </w:r>
            <w:r w:rsidRPr="00AF0B80">
              <w:rPr>
                <w:iCs/>
                <w:spacing w:val="2"/>
                <w:lang w:val="lt-LT"/>
              </w:rPr>
              <w:t>, kurios suma yra ne mažesnė kaip  11.500,00 (vienuolika tūkstančių penki šimtai) Eur be PVM.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902" w14:textId="77777777" w:rsidR="0051543D" w:rsidRPr="0051543D" w:rsidRDefault="0051543D" w:rsidP="0051543D">
            <w:pPr>
              <w:autoSpaceDN w:val="0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1F9B" w14:textId="77777777" w:rsidR="0051543D" w:rsidRPr="0051543D" w:rsidRDefault="0051543D" w:rsidP="0051543D">
            <w:pPr>
              <w:autoSpaceDN w:val="0"/>
              <w:jc w:val="center"/>
              <w:rPr>
                <w:rFonts w:eastAsia="Calibri"/>
                <w:lang w:val="lt-LT"/>
              </w:rPr>
            </w:pPr>
          </w:p>
        </w:tc>
      </w:tr>
    </w:tbl>
    <w:p w14:paraId="22AB1422" w14:textId="77777777" w:rsidR="0051543D" w:rsidRPr="0051543D" w:rsidRDefault="0051543D" w:rsidP="0051543D">
      <w:pPr>
        <w:autoSpaceDN w:val="0"/>
        <w:jc w:val="both"/>
        <w:rPr>
          <w:rFonts w:eastAsia="Calibri"/>
          <w:lang w:val="lt-LT"/>
        </w:rPr>
      </w:pPr>
    </w:p>
    <w:p w14:paraId="18301EF7" w14:textId="77777777" w:rsidR="0051543D" w:rsidRPr="0051543D" w:rsidRDefault="0051543D" w:rsidP="0051543D">
      <w:pPr>
        <w:autoSpaceDN w:val="0"/>
        <w:ind w:firstLine="567"/>
        <w:jc w:val="both"/>
        <w:rPr>
          <w:rFonts w:eastAsia="Calibri"/>
          <w:lang w:val="lt-LT"/>
        </w:rPr>
      </w:pPr>
      <w:r w:rsidRPr="0051543D">
        <w:rPr>
          <w:rFonts w:eastAsia="Calibri"/>
          <w:lang w:val="lt-LT"/>
        </w:rPr>
        <w:t>Man žinoma, kad, jeigu perkančioji organizacija nustatytų, jog pateikti duomenys yra neteisingi, pateiktas pasiūlymas bus nenagrinėjamas ir atmestas.</w:t>
      </w:r>
    </w:p>
    <w:p w14:paraId="0920AF91" w14:textId="77777777" w:rsidR="0051543D" w:rsidRPr="0051543D" w:rsidRDefault="0051543D" w:rsidP="0051543D">
      <w:pPr>
        <w:autoSpaceDN w:val="0"/>
        <w:ind w:firstLine="567"/>
        <w:jc w:val="both"/>
        <w:rPr>
          <w:rFonts w:eastAsia="Calibri"/>
          <w:lang w:val="lt-LT"/>
        </w:rPr>
      </w:pPr>
      <w:r w:rsidRPr="0051543D">
        <w:rPr>
          <w:rFonts w:eastAsia="Calibri"/>
          <w:lang w:val="lt-LT"/>
        </w:rPr>
        <w:t>Jei pagal vertinimo rezultatus pasiūlymas galės būti pripažintas laimėjusiu (iki pasiūlymų eilės nustatymo), pateiksiu perkančiosios organizacijos nurodytus atitiktį kvalifikacijos reikalavimams patvirtinančius dokumentus.</w:t>
      </w:r>
    </w:p>
    <w:p w14:paraId="45FC0C3E" w14:textId="77777777" w:rsidR="0051543D" w:rsidRPr="0051543D" w:rsidRDefault="0051543D" w:rsidP="0051543D">
      <w:pPr>
        <w:autoSpaceDN w:val="0"/>
        <w:ind w:firstLine="567"/>
        <w:jc w:val="both"/>
        <w:rPr>
          <w:rFonts w:eastAsia="Calibri"/>
          <w:lang w:val="lt-LT"/>
        </w:rPr>
      </w:pPr>
    </w:p>
    <w:p w14:paraId="716E73B2" w14:textId="77777777" w:rsidR="0051543D" w:rsidRPr="0051543D" w:rsidRDefault="0051543D" w:rsidP="0051543D">
      <w:pPr>
        <w:autoSpaceDN w:val="0"/>
        <w:ind w:firstLine="567"/>
        <w:jc w:val="both"/>
        <w:rPr>
          <w:rFonts w:eastAsia="Calibri"/>
          <w:lang w:val="lt-LT"/>
        </w:rPr>
      </w:pPr>
    </w:p>
    <w:tbl>
      <w:tblPr>
        <w:tblW w:w="4946" w:type="pct"/>
        <w:tblLook w:val="00A0" w:firstRow="1" w:lastRow="0" w:firstColumn="1" w:lastColumn="0" w:noHBand="0" w:noVBand="0"/>
      </w:tblPr>
      <w:tblGrid>
        <w:gridCol w:w="4284"/>
        <w:gridCol w:w="1831"/>
        <w:gridCol w:w="3419"/>
      </w:tblGrid>
      <w:tr w:rsidR="0051543D" w:rsidRPr="0051543D" w14:paraId="102A82F1" w14:textId="77777777" w:rsidTr="00691F96">
        <w:trPr>
          <w:cantSplit/>
          <w:trHeight w:val="23"/>
        </w:trPr>
        <w:tc>
          <w:tcPr>
            <w:tcW w:w="2247" w:type="pct"/>
            <w:hideMark/>
          </w:tcPr>
          <w:p w14:paraId="35597750" w14:textId="77777777" w:rsidR="0051543D" w:rsidRPr="0051543D" w:rsidRDefault="0051543D" w:rsidP="0051543D">
            <w:pPr>
              <w:autoSpaceDN w:val="0"/>
              <w:jc w:val="center"/>
              <w:rPr>
                <w:rFonts w:eastAsia="Calibri"/>
                <w:lang w:val="lt-LT"/>
              </w:rPr>
            </w:pPr>
            <w:r w:rsidRPr="0051543D">
              <w:rPr>
                <w:rFonts w:eastAsia="Calibri"/>
                <w:lang w:val="lt-LT"/>
              </w:rPr>
              <w:t>________________________________</w:t>
            </w:r>
          </w:p>
          <w:p w14:paraId="44431772" w14:textId="77777777" w:rsidR="0051543D" w:rsidRPr="0051543D" w:rsidRDefault="0051543D" w:rsidP="0051543D">
            <w:pPr>
              <w:autoSpaceDN w:val="0"/>
              <w:jc w:val="center"/>
              <w:rPr>
                <w:rFonts w:eastAsia="Calibri"/>
                <w:lang w:val="lt-LT"/>
              </w:rPr>
            </w:pPr>
            <w:r w:rsidRPr="0051543D">
              <w:rPr>
                <w:rFonts w:eastAsia="Calibri"/>
                <w:lang w:val="lt-LT"/>
              </w:rPr>
              <w:t>(</w:t>
            </w:r>
            <w:r w:rsidRPr="0051543D">
              <w:rPr>
                <w:rFonts w:eastAsia="Calibri"/>
                <w:i/>
                <w:lang w:val="lt-LT"/>
              </w:rPr>
              <w:t>Tiekėjo arba jo įgalioto asmens pareigų pavadinimas)</w:t>
            </w:r>
          </w:p>
        </w:tc>
        <w:tc>
          <w:tcPr>
            <w:tcW w:w="960" w:type="pct"/>
            <w:hideMark/>
          </w:tcPr>
          <w:p w14:paraId="5CE75305" w14:textId="77777777" w:rsidR="0051543D" w:rsidRPr="0051543D" w:rsidRDefault="0051543D" w:rsidP="0051543D">
            <w:pPr>
              <w:autoSpaceDN w:val="0"/>
              <w:jc w:val="center"/>
              <w:rPr>
                <w:rFonts w:eastAsia="Calibri"/>
                <w:lang w:val="lt-LT"/>
              </w:rPr>
            </w:pPr>
            <w:r w:rsidRPr="0051543D">
              <w:rPr>
                <w:rFonts w:eastAsia="Calibri"/>
                <w:lang w:val="lt-LT"/>
              </w:rPr>
              <w:t>____________</w:t>
            </w:r>
          </w:p>
          <w:p w14:paraId="3168C228" w14:textId="77777777" w:rsidR="0051543D" w:rsidRPr="0051543D" w:rsidRDefault="0051543D" w:rsidP="0051543D">
            <w:pPr>
              <w:autoSpaceDN w:val="0"/>
              <w:jc w:val="center"/>
              <w:rPr>
                <w:rFonts w:eastAsia="Calibri"/>
                <w:lang w:val="lt-LT"/>
              </w:rPr>
            </w:pPr>
            <w:r w:rsidRPr="0051543D">
              <w:rPr>
                <w:rFonts w:eastAsia="Calibri"/>
                <w:i/>
                <w:lang w:val="lt-LT"/>
              </w:rPr>
              <w:t>(parašas</w:t>
            </w:r>
            <w:r w:rsidRPr="0051543D">
              <w:rPr>
                <w:rFonts w:eastAsia="Calibri"/>
                <w:lang w:val="lt-LT"/>
              </w:rPr>
              <w:t>)</w:t>
            </w:r>
          </w:p>
        </w:tc>
        <w:tc>
          <w:tcPr>
            <w:tcW w:w="1793" w:type="pct"/>
            <w:hideMark/>
          </w:tcPr>
          <w:p w14:paraId="1AED3C1F" w14:textId="77777777" w:rsidR="0051543D" w:rsidRPr="0051543D" w:rsidRDefault="0051543D" w:rsidP="0051543D">
            <w:pPr>
              <w:autoSpaceDN w:val="0"/>
              <w:jc w:val="center"/>
              <w:rPr>
                <w:rFonts w:eastAsia="Calibri"/>
                <w:lang w:val="lt-LT"/>
              </w:rPr>
            </w:pPr>
            <w:r w:rsidRPr="0051543D">
              <w:rPr>
                <w:rFonts w:eastAsia="Calibri"/>
                <w:lang w:val="lt-LT"/>
              </w:rPr>
              <w:t>________________________</w:t>
            </w:r>
          </w:p>
          <w:p w14:paraId="1A281E99" w14:textId="77777777" w:rsidR="0051543D" w:rsidRPr="0051543D" w:rsidRDefault="0051543D" w:rsidP="0051543D">
            <w:pPr>
              <w:autoSpaceDN w:val="0"/>
              <w:jc w:val="center"/>
              <w:rPr>
                <w:rFonts w:eastAsia="Calibri"/>
                <w:i/>
                <w:lang w:val="lt-LT"/>
              </w:rPr>
            </w:pPr>
            <w:r w:rsidRPr="0051543D">
              <w:rPr>
                <w:rFonts w:eastAsia="Calibri"/>
                <w:i/>
                <w:lang w:val="lt-LT"/>
              </w:rPr>
              <w:t>(vardas ir pavardė)</w:t>
            </w:r>
          </w:p>
        </w:tc>
      </w:tr>
    </w:tbl>
    <w:p w14:paraId="1AD3780B" w14:textId="77777777" w:rsidR="001B493E" w:rsidRPr="0051543D" w:rsidRDefault="001B493E" w:rsidP="0051543D">
      <w:pPr>
        <w:tabs>
          <w:tab w:val="left" w:pos="540"/>
        </w:tabs>
        <w:jc w:val="center"/>
        <w:rPr>
          <w:lang w:val="lt-LT" w:eastAsia="lt-LT"/>
        </w:rPr>
      </w:pPr>
    </w:p>
    <w:sectPr w:rsidR="001B493E" w:rsidRPr="0051543D" w:rsidSect="009B094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E1CD" w14:textId="77777777" w:rsidR="00F33318" w:rsidRDefault="00F33318" w:rsidP="009B0941">
      <w:r>
        <w:separator/>
      </w:r>
    </w:p>
  </w:endnote>
  <w:endnote w:type="continuationSeparator" w:id="0">
    <w:p w14:paraId="15F1ED90" w14:textId="77777777" w:rsidR="00F33318" w:rsidRDefault="00F33318" w:rsidP="009B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178C" w14:textId="77777777" w:rsidR="00F33318" w:rsidRDefault="00F33318" w:rsidP="009B0941">
      <w:r>
        <w:separator/>
      </w:r>
    </w:p>
  </w:footnote>
  <w:footnote w:type="continuationSeparator" w:id="0">
    <w:p w14:paraId="071C7AA9" w14:textId="77777777" w:rsidR="00F33318" w:rsidRDefault="00F33318" w:rsidP="009B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5402752"/>
      <w:docPartObj>
        <w:docPartGallery w:val="Page Numbers (Top of Page)"/>
        <w:docPartUnique/>
      </w:docPartObj>
    </w:sdtPr>
    <w:sdtEndPr/>
    <w:sdtContent>
      <w:p w14:paraId="4294027F" w14:textId="77777777" w:rsidR="009B0941" w:rsidRDefault="009B09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DEA" w:rsidRPr="00B66DEA">
          <w:rPr>
            <w:noProof/>
            <w:lang w:val="lt-LT"/>
          </w:rPr>
          <w:t>2</w:t>
        </w:r>
        <w:r>
          <w:fldChar w:fldCharType="end"/>
        </w:r>
      </w:p>
    </w:sdtContent>
  </w:sdt>
  <w:p w14:paraId="433097C8" w14:textId="77777777" w:rsidR="009B0941" w:rsidRDefault="009B094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78A"/>
    <w:multiLevelType w:val="multilevel"/>
    <w:tmpl w:val="93B2A3E2"/>
    <w:lvl w:ilvl="0">
      <w:start w:val="1"/>
      <w:numFmt w:val="decimal"/>
      <w:lvlText w:val="%1."/>
      <w:lvlJc w:val="left"/>
      <w:pPr>
        <w:ind w:left="1020" w:hanging="1020"/>
      </w:pPr>
    </w:lvl>
    <w:lvl w:ilvl="1">
      <w:start w:val="1"/>
      <w:numFmt w:val="decimal"/>
      <w:lvlText w:val="%1.%2."/>
      <w:lvlJc w:val="left"/>
      <w:pPr>
        <w:ind w:left="1587" w:hanging="1020"/>
      </w:pPr>
    </w:lvl>
    <w:lvl w:ilvl="2">
      <w:start w:val="1"/>
      <w:numFmt w:val="decimal"/>
      <w:lvlText w:val="%1.%2.%3."/>
      <w:lvlJc w:val="left"/>
      <w:pPr>
        <w:ind w:left="2154" w:hanging="1020"/>
      </w:pPr>
    </w:lvl>
    <w:lvl w:ilvl="3">
      <w:start w:val="1"/>
      <w:numFmt w:val="decimal"/>
      <w:lvlText w:val="%1.%2.%3.%4."/>
      <w:lvlJc w:val="left"/>
      <w:pPr>
        <w:ind w:left="2721" w:hanging="10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1DB31BD2"/>
    <w:multiLevelType w:val="multilevel"/>
    <w:tmpl w:val="00FE7E6E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1023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CFF128C"/>
    <w:multiLevelType w:val="hybridMultilevel"/>
    <w:tmpl w:val="4DE48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03572"/>
    <w:multiLevelType w:val="hybridMultilevel"/>
    <w:tmpl w:val="0B66A2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23D4C"/>
    <w:multiLevelType w:val="hybridMultilevel"/>
    <w:tmpl w:val="9586C7A2"/>
    <w:lvl w:ilvl="0" w:tplc="7316B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835C7A"/>
    <w:multiLevelType w:val="hybridMultilevel"/>
    <w:tmpl w:val="132839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B7C5E"/>
    <w:multiLevelType w:val="multilevel"/>
    <w:tmpl w:val="CD826F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 w16cid:durableId="601382558">
    <w:abstractNumId w:val="1"/>
  </w:num>
  <w:num w:numId="2" w16cid:durableId="2047246277">
    <w:abstractNumId w:val="2"/>
  </w:num>
  <w:num w:numId="3" w16cid:durableId="900553273">
    <w:abstractNumId w:val="5"/>
  </w:num>
  <w:num w:numId="4" w16cid:durableId="694619986">
    <w:abstractNumId w:val="3"/>
  </w:num>
  <w:num w:numId="5" w16cid:durableId="516237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367948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444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52"/>
    <w:rsid w:val="00001A28"/>
    <w:rsid w:val="0001104C"/>
    <w:rsid w:val="00034D9A"/>
    <w:rsid w:val="00036D7F"/>
    <w:rsid w:val="00070DA1"/>
    <w:rsid w:val="00090654"/>
    <w:rsid w:val="000A7C98"/>
    <w:rsid w:val="000B0454"/>
    <w:rsid w:val="000D40E1"/>
    <w:rsid w:val="00126B49"/>
    <w:rsid w:val="001619C8"/>
    <w:rsid w:val="00163EB9"/>
    <w:rsid w:val="001A5EE3"/>
    <w:rsid w:val="001B323B"/>
    <w:rsid w:val="001B3E4A"/>
    <w:rsid w:val="001B493E"/>
    <w:rsid w:val="001F11C0"/>
    <w:rsid w:val="001F68D7"/>
    <w:rsid w:val="001F69DB"/>
    <w:rsid w:val="002240A5"/>
    <w:rsid w:val="00264A28"/>
    <w:rsid w:val="002B79AA"/>
    <w:rsid w:val="00313A4E"/>
    <w:rsid w:val="00313B06"/>
    <w:rsid w:val="00326D1A"/>
    <w:rsid w:val="003452F7"/>
    <w:rsid w:val="00345E0B"/>
    <w:rsid w:val="003A5875"/>
    <w:rsid w:val="003B22DF"/>
    <w:rsid w:val="003C1DAC"/>
    <w:rsid w:val="00423D52"/>
    <w:rsid w:val="00437D89"/>
    <w:rsid w:val="004A7917"/>
    <w:rsid w:val="004E3F64"/>
    <w:rsid w:val="004F7100"/>
    <w:rsid w:val="00512C52"/>
    <w:rsid w:val="0051543D"/>
    <w:rsid w:val="005C5C0A"/>
    <w:rsid w:val="00603D1B"/>
    <w:rsid w:val="0061270D"/>
    <w:rsid w:val="0063380D"/>
    <w:rsid w:val="006438B7"/>
    <w:rsid w:val="00654BBA"/>
    <w:rsid w:val="006776FD"/>
    <w:rsid w:val="0069006C"/>
    <w:rsid w:val="00693E06"/>
    <w:rsid w:val="006D0B97"/>
    <w:rsid w:val="006D47E3"/>
    <w:rsid w:val="006F2AD4"/>
    <w:rsid w:val="00735114"/>
    <w:rsid w:val="00743C02"/>
    <w:rsid w:val="0076504C"/>
    <w:rsid w:val="007758D1"/>
    <w:rsid w:val="00792944"/>
    <w:rsid w:val="007E3240"/>
    <w:rsid w:val="007F1C79"/>
    <w:rsid w:val="007F376D"/>
    <w:rsid w:val="007F52D9"/>
    <w:rsid w:val="00854F4D"/>
    <w:rsid w:val="00874B70"/>
    <w:rsid w:val="008C0AF3"/>
    <w:rsid w:val="008E49A1"/>
    <w:rsid w:val="009124A7"/>
    <w:rsid w:val="009433AA"/>
    <w:rsid w:val="009B0941"/>
    <w:rsid w:val="009E056D"/>
    <w:rsid w:val="009E4BB9"/>
    <w:rsid w:val="00A44BC6"/>
    <w:rsid w:val="00A7652C"/>
    <w:rsid w:val="00AB344C"/>
    <w:rsid w:val="00AC3AC3"/>
    <w:rsid w:val="00AE3351"/>
    <w:rsid w:val="00AF0B80"/>
    <w:rsid w:val="00AF79F2"/>
    <w:rsid w:val="00B26FB4"/>
    <w:rsid w:val="00B325DE"/>
    <w:rsid w:val="00B47448"/>
    <w:rsid w:val="00B63B3D"/>
    <w:rsid w:val="00B63DAB"/>
    <w:rsid w:val="00B66DEA"/>
    <w:rsid w:val="00B82F82"/>
    <w:rsid w:val="00C02BC0"/>
    <w:rsid w:val="00C03360"/>
    <w:rsid w:val="00C16ACF"/>
    <w:rsid w:val="00C63916"/>
    <w:rsid w:val="00CE0F8B"/>
    <w:rsid w:val="00D420BE"/>
    <w:rsid w:val="00D54355"/>
    <w:rsid w:val="00D548D3"/>
    <w:rsid w:val="00D71BC8"/>
    <w:rsid w:val="00D72189"/>
    <w:rsid w:val="00D9507E"/>
    <w:rsid w:val="00D97928"/>
    <w:rsid w:val="00DB059E"/>
    <w:rsid w:val="00DC004D"/>
    <w:rsid w:val="00DC6E53"/>
    <w:rsid w:val="00DE4CBE"/>
    <w:rsid w:val="00E266F6"/>
    <w:rsid w:val="00E65FC3"/>
    <w:rsid w:val="00E72B11"/>
    <w:rsid w:val="00EB72AC"/>
    <w:rsid w:val="00F05EAE"/>
    <w:rsid w:val="00F2126A"/>
    <w:rsid w:val="00F33318"/>
    <w:rsid w:val="00F37A78"/>
    <w:rsid w:val="00F4536F"/>
    <w:rsid w:val="00F46B72"/>
    <w:rsid w:val="00F83C1B"/>
    <w:rsid w:val="00FA32FA"/>
    <w:rsid w:val="00FD472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1F24"/>
  <w15:docId w15:val="{2DA476FB-D041-4A7F-802D-CC8464B6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3D52"/>
    <w:pPr>
      <w:widowControl/>
    </w:pPr>
    <w:rPr>
      <w:rFonts w:ascii="Times New Roman" w:eastAsia="Times New Roman" w:hAnsi="Times New Roman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D72189"/>
    <w:pPr>
      <w:spacing w:after="160" w:line="240" w:lineRule="exact"/>
    </w:pPr>
    <w:rPr>
      <w:rFonts w:ascii="Tahoma" w:hAnsi="Tahoma"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4E3F64"/>
  </w:style>
  <w:style w:type="table" w:styleId="Lentelstinklelis">
    <w:name w:val="Table Grid"/>
    <w:basedOn w:val="prastojilentel"/>
    <w:uiPriority w:val="59"/>
    <w:rsid w:val="004E3F64"/>
    <w:pPr>
      <w:widowControl/>
    </w:pPr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E3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9B09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0941"/>
    <w:rPr>
      <w:rFonts w:ascii="Times New Roman" w:eastAsia="Times New Roman" w:hAnsi="Times New Roman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B09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0941"/>
    <w:rPr>
      <w:rFonts w:ascii="Times New Roman" w:eastAsia="Times New Roman" w:hAnsi="Times New Roman" w:cs="Times New Roman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A79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A79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A791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79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791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79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791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Char2DiagramaDiagramaCharDiagramaCharCharDiagramaCharCharDiagramaCharCharDiagramaCharChar">
    <w:name w:val="Char Char2 Diagrama Diagrama Char Diagrama Char Char Diagrama Char Char Diagrama Char Char Diagrama Char Char"/>
    <w:basedOn w:val="prastasis"/>
    <w:rsid w:val="00C02BC0"/>
    <w:pPr>
      <w:spacing w:after="160" w:line="240" w:lineRule="exact"/>
    </w:pPr>
    <w:rPr>
      <w:rFonts w:ascii="Tahoma" w:hAnsi="Tahoma"/>
      <w:sz w:val="20"/>
      <w:szCs w:val="20"/>
    </w:rPr>
  </w:style>
  <w:style w:type="paragraph" w:styleId="Pataisymai">
    <w:name w:val="Revision"/>
    <w:hidden/>
    <w:uiPriority w:val="99"/>
    <w:semiHidden/>
    <w:rsid w:val="006F2AD4"/>
    <w:pPr>
      <w:widowControl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3ED8D-20DA-41FD-89FC-33579D54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Tallat-Kelpša</dc:creator>
  <cp:lastModifiedBy>Lina Plieniūtė</cp:lastModifiedBy>
  <cp:revision>6</cp:revision>
  <cp:lastPrinted>2019-12-03T08:05:00Z</cp:lastPrinted>
  <dcterms:created xsi:type="dcterms:W3CDTF">2025-08-25T11:15:00Z</dcterms:created>
  <dcterms:modified xsi:type="dcterms:W3CDTF">2025-08-27T08:15:00Z</dcterms:modified>
</cp:coreProperties>
</file>