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39F2" w14:textId="146C3FDE" w:rsidR="00027B83" w:rsidRDefault="0007138C">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naujienų agentūrų </w:t>
      </w:r>
      <w:r w:rsidR="000B0897">
        <w:rPr>
          <w:b/>
          <w:bCs/>
          <w:caps/>
          <w:szCs w:val="24"/>
        </w:rPr>
        <w:t>paslaugų pirkimo-pardavimo sutarties Specialiosios sąlygos</w:t>
      </w:r>
    </w:p>
    <w:p w14:paraId="157AC6F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7CCD18" w14:textId="77777777">
        <w:tc>
          <w:tcPr>
            <w:tcW w:w="2448" w:type="dxa"/>
          </w:tcPr>
          <w:p w14:paraId="4C4DC585" w14:textId="77777777" w:rsidR="00027B83" w:rsidRDefault="000B0897">
            <w:pPr>
              <w:jc w:val="both"/>
              <w:rPr>
                <w:b/>
                <w:kern w:val="2"/>
                <w:szCs w:val="24"/>
              </w:rPr>
            </w:pPr>
            <w:r>
              <w:rPr>
                <w:b/>
                <w:kern w:val="2"/>
                <w:szCs w:val="24"/>
              </w:rPr>
              <w:t>Sutarties pavadinimas</w:t>
            </w:r>
          </w:p>
        </w:tc>
        <w:tc>
          <w:tcPr>
            <w:tcW w:w="7110" w:type="dxa"/>
            <w:gridSpan w:val="3"/>
          </w:tcPr>
          <w:p w14:paraId="5E9F5495" w14:textId="6700170B" w:rsidR="00027B83" w:rsidRDefault="0007138C">
            <w:pPr>
              <w:jc w:val="both"/>
              <w:rPr>
                <w:kern w:val="2"/>
                <w:szCs w:val="24"/>
              </w:rPr>
            </w:pPr>
            <w:r>
              <w:rPr>
                <w:kern w:val="2"/>
                <w:szCs w:val="24"/>
              </w:rPr>
              <w:t>Naujienų agentūrų paslaug</w:t>
            </w:r>
            <w:r w:rsidR="00E91799">
              <w:rPr>
                <w:kern w:val="2"/>
                <w:szCs w:val="24"/>
              </w:rPr>
              <w:t>ų pirkimo – pardavimo sutartis</w:t>
            </w:r>
          </w:p>
        </w:tc>
      </w:tr>
      <w:tr w:rsidR="00027B83" w14:paraId="3FA973BB" w14:textId="77777777">
        <w:tc>
          <w:tcPr>
            <w:tcW w:w="2448" w:type="dxa"/>
          </w:tcPr>
          <w:p w14:paraId="4BD4D9F3" w14:textId="77777777" w:rsidR="00027B83" w:rsidRDefault="000B0897">
            <w:pPr>
              <w:jc w:val="both"/>
              <w:rPr>
                <w:b/>
                <w:kern w:val="2"/>
                <w:szCs w:val="24"/>
              </w:rPr>
            </w:pPr>
            <w:r>
              <w:rPr>
                <w:b/>
                <w:kern w:val="2"/>
                <w:szCs w:val="24"/>
              </w:rPr>
              <w:t>Sutarties data</w:t>
            </w:r>
          </w:p>
        </w:tc>
        <w:tc>
          <w:tcPr>
            <w:tcW w:w="2177" w:type="dxa"/>
          </w:tcPr>
          <w:p w14:paraId="3FBA1D03" w14:textId="77777777" w:rsidR="00027B83" w:rsidRDefault="00027B83">
            <w:pPr>
              <w:jc w:val="both"/>
              <w:rPr>
                <w:kern w:val="2"/>
                <w:szCs w:val="24"/>
              </w:rPr>
            </w:pPr>
          </w:p>
        </w:tc>
        <w:tc>
          <w:tcPr>
            <w:tcW w:w="2362" w:type="dxa"/>
          </w:tcPr>
          <w:p w14:paraId="61F7DED8" w14:textId="77777777" w:rsidR="00027B83" w:rsidRDefault="000B0897">
            <w:pPr>
              <w:jc w:val="both"/>
              <w:rPr>
                <w:b/>
                <w:kern w:val="2"/>
                <w:szCs w:val="24"/>
              </w:rPr>
            </w:pPr>
            <w:r>
              <w:rPr>
                <w:b/>
                <w:kern w:val="2"/>
                <w:szCs w:val="24"/>
              </w:rPr>
              <w:t>Sutarties numeris</w:t>
            </w:r>
          </w:p>
        </w:tc>
        <w:tc>
          <w:tcPr>
            <w:tcW w:w="2571" w:type="dxa"/>
          </w:tcPr>
          <w:p w14:paraId="7D2CEDBD" w14:textId="77777777" w:rsidR="00027B83" w:rsidRDefault="00027B83">
            <w:pPr>
              <w:jc w:val="both"/>
              <w:rPr>
                <w:kern w:val="2"/>
                <w:szCs w:val="24"/>
              </w:rPr>
            </w:pPr>
          </w:p>
        </w:tc>
      </w:tr>
    </w:tbl>
    <w:p w14:paraId="62C9A1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E34E436" w14:textId="77777777">
        <w:tc>
          <w:tcPr>
            <w:tcW w:w="9558" w:type="dxa"/>
            <w:gridSpan w:val="3"/>
          </w:tcPr>
          <w:p w14:paraId="6C40D4E9" w14:textId="77777777" w:rsidR="00027B83" w:rsidRDefault="000B0897">
            <w:pPr>
              <w:jc w:val="center"/>
              <w:rPr>
                <w:b/>
                <w:kern w:val="2"/>
                <w:szCs w:val="24"/>
              </w:rPr>
            </w:pPr>
            <w:r>
              <w:rPr>
                <w:b/>
                <w:kern w:val="2"/>
                <w:szCs w:val="24"/>
              </w:rPr>
              <w:t>1. SUTARTIES ŠALYS</w:t>
            </w:r>
          </w:p>
        </w:tc>
      </w:tr>
      <w:tr w:rsidR="0007138C" w14:paraId="0D1BB26C" w14:textId="77777777">
        <w:tc>
          <w:tcPr>
            <w:tcW w:w="2808" w:type="dxa"/>
            <w:vMerge w:val="restart"/>
          </w:tcPr>
          <w:p w14:paraId="1E239EF2" w14:textId="77777777" w:rsidR="0007138C" w:rsidRDefault="0007138C" w:rsidP="0007138C">
            <w:pPr>
              <w:jc w:val="center"/>
              <w:rPr>
                <w:b/>
                <w:kern w:val="2"/>
                <w:szCs w:val="24"/>
              </w:rPr>
            </w:pPr>
          </w:p>
          <w:p w14:paraId="57956DA6" w14:textId="77777777" w:rsidR="0007138C" w:rsidRDefault="0007138C" w:rsidP="0007138C">
            <w:pPr>
              <w:jc w:val="center"/>
              <w:rPr>
                <w:b/>
                <w:kern w:val="2"/>
                <w:szCs w:val="24"/>
              </w:rPr>
            </w:pPr>
          </w:p>
          <w:p w14:paraId="1A9C5AF0" w14:textId="77777777" w:rsidR="0007138C" w:rsidRDefault="0007138C" w:rsidP="0007138C">
            <w:pPr>
              <w:jc w:val="center"/>
              <w:rPr>
                <w:b/>
                <w:kern w:val="2"/>
                <w:szCs w:val="24"/>
              </w:rPr>
            </w:pPr>
          </w:p>
          <w:p w14:paraId="7B5976A9" w14:textId="77777777" w:rsidR="0007138C" w:rsidRDefault="0007138C" w:rsidP="0007138C">
            <w:pPr>
              <w:rPr>
                <w:b/>
                <w:kern w:val="2"/>
                <w:szCs w:val="24"/>
              </w:rPr>
            </w:pPr>
          </w:p>
          <w:p w14:paraId="322A2A8E" w14:textId="77777777" w:rsidR="0007138C" w:rsidRDefault="0007138C" w:rsidP="0007138C">
            <w:pPr>
              <w:rPr>
                <w:b/>
                <w:kern w:val="2"/>
                <w:szCs w:val="24"/>
              </w:rPr>
            </w:pPr>
            <w:r>
              <w:rPr>
                <w:b/>
                <w:kern w:val="2"/>
                <w:szCs w:val="24"/>
              </w:rPr>
              <w:t>1.1. Pirkėjas</w:t>
            </w:r>
          </w:p>
        </w:tc>
        <w:tc>
          <w:tcPr>
            <w:tcW w:w="3240" w:type="dxa"/>
          </w:tcPr>
          <w:p w14:paraId="16AF587D" w14:textId="77777777" w:rsidR="0007138C" w:rsidRDefault="0007138C" w:rsidP="0007138C">
            <w:pPr>
              <w:rPr>
                <w:kern w:val="2"/>
                <w:szCs w:val="24"/>
              </w:rPr>
            </w:pPr>
            <w:r>
              <w:rPr>
                <w:kern w:val="2"/>
                <w:szCs w:val="24"/>
              </w:rPr>
              <w:t>1.1.1. Pavadinimas</w:t>
            </w:r>
          </w:p>
        </w:tc>
        <w:tc>
          <w:tcPr>
            <w:tcW w:w="3510" w:type="dxa"/>
          </w:tcPr>
          <w:p w14:paraId="5FE27126" w14:textId="2FBF4525" w:rsidR="0007138C" w:rsidRDefault="0007138C" w:rsidP="0007138C">
            <w:pPr>
              <w:jc w:val="center"/>
              <w:rPr>
                <w:kern w:val="2"/>
                <w:szCs w:val="24"/>
              </w:rPr>
            </w:pPr>
            <w:r w:rsidRPr="00455D43">
              <w:rPr>
                <w:b/>
                <w:color w:val="000000" w:themeColor="text1"/>
                <w:szCs w:val="24"/>
              </w:rPr>
              <w:t>Lietuvos Respublikos finansų ministerija</w:t>
            </w:r>
          </w:p>
        </w:tc>
      </w:tr>
      <w:tr w:rsidR="0007138C" w14:paraId="358A9736" w14:textId="77777777">
        <w:tc>
          <w:tcPr>
            <w:tcW w:w="2808" w:type="dxa"/>
            <w:vMerge/>
          </w:tcPr>
          <w:p w14:paraId="7A98971F" w14:textId="77777777" w:rsidR="0007138C" w:rsidRDefault="0007138C" w:rsidP="0007138C">
            <w:pPr>
              <w:rPr>
                <w:kern w:val="2"/>
                <w:szCs w:val="24"/>
              </w:rPr>
            </w:pPr>
          </w:p>
        </w:tc>
        <w:tc>
          <w:tcPr>
            <w:tcW w:w="3240" w:type="dxa"/>
          </w:tcPr>
          <w:p w14:paraId="4AEA81D0" w14:textId="77777777" w:rsidR="0007138C" w:rsidRDefault="0007138C" w:rsidP="0007138C">
            <w:pPr>
              <w:rPr>
                <w:kern w:val="2"/>
                <w:szCs w:val="24"/>
              </w:rPr>
            </w:pPr>
            <w:r>
              <w:rPr>
                <w:kern w:val="2"/>
                <w:szCs w:val="24"/>
              </w:rPr>
              <w:t>1.1.2. Juridinio asmens kodas</w:t>
            </w:r>
          </w:p>
        </w:tc>
        <w:tc>
          <w:tcPr>
            <w:tcW w:w="3510" w:type="dxa"/>
          </w:tcPr>
          <w:p w14:paraId="2182E4A7" w14:textId="57CC589C" w:rsidR="0007138C" w:rsidRDefault="0007138C" w:rsidP="0007138C">
            <w:pPr>
              <w:jc w:val="center"/>
              <w:rPr>
                <w:kern w:val="2"/>
                <w:szCs w:val="24"/>
              </w:rPr>
            </w:pPr>
            <w:r w:rsidRPr="00436969">
              <w:rPr>
                <w:bCs/>
                <w:color w:val="000000" w:themeColor="text1"/>
                <w:szCs w:val="24"/>
              </w:rPr>
              <w:t>288601650</w:t>
            </w:r>
          </w:p>
        </w:tc>
      </w:tr>
      <w:tr w:rsidR="0007138C" w14:paraId="06C9098F" w14:textId="77777777">
        <w:tc>
          <w:tcPr>
            <w:tcW w:w="2808" w:type="dxa"/>
            <w:vMerge/>
          </w:tcPr>
          <w:p w14:paraId="20D7C378" w14:textId="77777777" w:rsidR="0007138C" w:rsidRDefault="0007138C" w:rsidP="0007138C">
            <w:pPr>
              <w:rPr>
                <w:kern w:val="2"/>
                <w:szCs w:val="24"/>
              </w:rPr>
            </w:pPr>
          </w:p>
        </w:tc>
        <w:tc>
          <w:tcPr>
            <w:tcW w:w="3240" w:type="dxa"/>
          </w:tcPr>
          <w:p w14:paraId="107285B3" w14:textId="77777777" w:rsidR="0007138C" w:rsidRDefault="0007138C" w:rsidP="0007138C">
            <w:pPr>
              <w:rPr>
                <w:kern w:val="2"/>
                <w:szCs w:val="24"/>
              </w:rPr>
            </w:pPr>
            <w:r>
              <w:rPr>
                <w:kern w:val="2"/>
                <w:szCs w:val="24"/>
              </w:rPr>
              <w:t>1.1.3. Adresas</w:t>
            </w:r>
          </w:p>
        </w:tc>
        <w:tc>
          <w:tcPr>
            <w:tcW w:w="3510" w:type="dxa"/>
          </w:tcPr>
          <w:p w14:paraId="147FD2DC" w14:textId="5570440B" w:rsidR="0007138C" w:rsidRDefault="0007138C" w:rsidP="0007138C">
            <w:pPr>
              <w:jc w:val="center"/>
              <w:rPr>
                <w:kern w:val="2"/>
                <w:szCs w:val="24"/>
              </w:rPr>
            </w:pPr>
            <w:r w:rsidRPr="00436969">
              <w:rPr>
                <w:color w:val="000000" w:themeColor="text1"/>
                <w:szCs w:val="24"/>
              </w:rPr>
              <w:t>Lukiškių g. 2, 01512 Vilnius</w:t>
            </w:r>
          </w:p>
        </w:tc>
      </w:tr>
      <w:tr w:rsidR="0007138C" w14:paraId="6BE2FF4E" w14:textId="77777777">
        <w:tc>
          <w:tcPr>
            <w:tcW w:w="2808" w:type="dxa"/>
            <w:vMerge/>
          </w:tcPr>
          <w:p w14:paraId="698058F0" w14:textId="77777777" w:rsidR="0007138C" w:rsidRDefault="0007138C" w:rsidP="0007138C">
            <w:pPr>
              <w:rPr>
                <w:kern w:val="2"/>
                <w:szCs w:val="24"/>
              </w:rPr>
            </w:pPr>
          </w:p>
        </w:tc>
        <w:tc>
          <w:tcPr>
            <w:tcW w:w="3240" w:type="dxa"/>
          </w:tcPr>
          <w:p w14:paraId="7BE0CC8B" w14:textId="77777777" w:rsidR="0007138C" w:rsidRDefault="0007138C" w:rsidP="0007138C">
            <w:pPr>
              <w:rPr>
                <w:kern w:val="2"/>
                <w:szCs w:val="24"/>
              </w:rPr>
            </w:pPr>
            <w:r>
              <w:rPr>
                <w:kern w:val="2"/>
                <w:szCs w:val="24"/>
              </w:rPr>
              <w:t>1.1.4. PVM mokėtojo kodas</w:t>
            </w:r>
          </w:p>
        </w:tc>
        <w:tc>
          <w:tcPr>
            <w:tcW w:w="3510" w:type="dxa"/>
          </w:tcPr>
          <w:p w14:paraId="7A13FD22" w14:textId="4EEF3F00" w:rsidR="0007138C" w:rsidRDefault="0007138C" w:rsidP="0007138C">
            <w:pPr>
              <w:jc w:val="center"/>
              <w:rPr>
                <w:kern w:val="2"/>
                <w:szCs w:val="24"/>
              </w:rPr>
            </w:pPr>
            <w:r>
              <w:rPr>
                <w:kern w:val="2"/>
                <w:szCs w:val="24"/>
              </w:rPr>
              <w:t>-</w:t>
            </w:r>
          </w:p>
        </w:tc>
      </w:tr>
      <w:tr w:rsidR="0007138C" w14:paraId="7DC51285" w14:textId="77777777">
        <w:tc>
          <w:tcPr>
            <w:tcW w:w="2808" w:type="dxa"/>
            <w:vMerge/>
          </w:tcPr>
          <w:p w14:paraId="7E693A36" w14:textId="77777777" w:rsidR="0007138C" w:rsidRDefault="0007138C" w:rsidP="0007138C">
            <w:pPr>
              <w:rPr>
                <w:kern w:val="2"/>
                <w:szCs w:val="24"/>
              </w:rPr>
            </w:pPr>
          </w:p>
        </w:tc>
        <w:tc>
          <w:tcPr>
            <w:tcW w:w="3240" w:type="dxa"/>
          </w:tcPr>
          <w:p w14:paraId="25EB1298" w14:textId="77777777" w:rsidR="0007138C" w:rsidRDefault="0007138C" w:rsidP="0007138C">
            <w:pPr>
              <w:rPr>
                <w:kern w:val="2"/>
                <w:szCs w:val="24"/>
              </w:rPr>
            </w:pPr>
            <w:r>
              <w:rPr>
                <w:kern w:val="2"/>
                <w:szCs w:val="24"/>
              </w:rPr>
              <w:t>1.1.5. Atsiskaitomoji sąskaita</w:t>
            </w:r>
          </w:p>
        </w:tc>
        <w:tc>
          <w:tcPr>
            <w:tcW w:w="3510" w:type="dxa"/>
          </w:tcPr>
          <w:p w14:paraId="46351720" w14:textId="4B50B725" w:rsidR="0007138C" w:rsidRDefault="0007138C" w:rsidP="0007138C">
            <w:pPr>
              <w:jc w:val="center"/>
              <w:rPr>
                <w:kern w:val="2"/>
                <w:szCs w:val="24"/>
              </w:rPr>
            </w:pPr>
            <w:r w:rsidRPr="00436969">
              <w:rPr>
                <w:color w:val="000000" w:themeColor="text1"/>
                <w:szCs w:val="24"/>
              </w:rPr>
              <w:t>LT37 4040 0636 1000 0170</w:t>
            </w:r>
          </w:p>
        </w:tc>
      </w:tr>
      <w:tr w:rsidR="0007138C" w14:paraId="2F6ABAAC" w14:textId="77777777">
        <w:tc>
          <w:tcPr>
            <w:tcW w:w="2808" w:type="dxa"/>
            <w:vMerge/>
          </w:tcPr>
          <w:p w14:paraId="0C6467BD" w14:textId="77777777" w:rsidR="0007138C" w:rsidRDefault="0007138C" w:rsidP="0007138C">
            <w:pPr>
              <w:rPr>
                <w:kern w:val="2"/>
                <w:szCs w:val="24"/>
              </w:rPr>
            </w:pPr>
          </w:p>
        </w:tc>
        <w:tc>
          <w:tcPr>
            <w:tcW w:w="3240" w:type="dxa"/>
          </w:tcPr>
          <w:p w14:paraId="02EC7509" w14:textId="77777777" w:rsidR="0007138C" w:rsidRDefault="0007138C" w:rsidP="0007138C">
            <w:pPr>
              <w:rPr>
                <w:kern w:val="2"/>
                <w:szCs w:val="24"/>
              </w:rPr>
            </w:pPr>
            <w:r>
              <w:rPr>
                <w:kern w:val="2"/>
                <w:szCs w:val="24"/>
              </w:rPr>
              <w:t>1.1.6. Bankas, banko kodas</w:t>
            </w:r>
          </w:p>
        </w:tc>
        <w:tc>
          <w:tcPr>
            <w:tcW w:w="3510" w:type="dxa"/>
          </w:tcPr>
          <w:p w14:paraId="728EDF9A" w14:textId="77777777" w:rsidR="0007138C" w:rsidRPr="00436969" w:rsidRDefault="0007138C" w:rsidP="0007138C">
            <w:pPr>
              <w:jc w:val="center"/>
              <w:rPr>
                <w:color w:val="000000" w:themeColor="text1"/>
                <w:szCs w:val="24"/>
              </w:rPr>
            </w:pPr>
            <w:r w:rsidRPr="00436969">
              <w:rPr>
                <w:color w:val="000000" w:themeColor="text1"/>
                <w:szCs w:val="24"/>
              </w:rPr>
              <w:t>Lietuvos Respublikos finansų ministerija</w:t>
            </w:r>
          </w:p>
          <w:p w14:paraId="6E251CFD" w14:textId="77777777" w:rsidR="0007138C" w:rsidRPr="00436969" w:rsidRDefault="0007138C" w:rsidP="0007138C">
            <w:pPr>
              <w:jc w:val="center"/>
              <w:rPr>
                <w:color w:val="000000" w:themeColor="text1"/>
                <w:szCs w:val="24"/>
              </w:rPr>
            </w:pPr>
            <w:r w:rsidRPr="00436969">
              <w:rPr>
                <w:color w:val="000000" w:themeColor="text1"/>
                <w:szCs w:val="24"/>
              </w:rPr>
              <w:t>Finansų įstaigos kodas 40400</w:t>
            </w:r>
          </w:p>
          <w:p w14:paraId="445296A9" w14:textId="20D61477" w:rsidR="0007138C" w:rsidRDefault="0007138C" w:rsidP="0007138C">
            <w:pPr>
              <w:jc w:val="center"/>
              <w:rPr>
                <w:kern w:val="2"/>
                <w:szCs w:val="24"/>
              </w:rPr>
            </w:pPr>
            <w:r w:rsidRPr="00436969">
              <w:rPr>
                <w:color w:val="000000" w:themeColor="text1"/>
                <w:szCs w:val="24"/>
              </w:rPr>
              <w:t>SWIFT BIC kodas MFRLLT22XXX</w:t>
            </w:r>
          </w:p>
        </w:tc>
      </w:tr>
      <w:tr w:rsidR="0007138C" w14:paraId="30C0BB05" w14:textId="77777777">
        <w:tc>
          <w:tcPr>
            <w:tcW w:w="2808" w:type="dxa"/>
            <w:vMerge/>
          </w:tcPr>
          <w:p w14:paraId="2C882AD5" w14:textId="77777777" w:rsidR="0007138C" w:rsidRDefault="0007138C" w:rsidP="0007138C">
            <w:pPr>
              <w:rPr>
                <w:kern w:val="2"/>
                <w:szCs w:val="24"/>
              </w:rPr>
            </w:pPr>
          </w:p>
        </w:tc>
        <w:tc>
          <w:tcPr>
            <w:tcW w:w="3240" w:type="dxa"/>
          </w:tcPr>
          <w:p w14:paraId="7EDFF8C1" w14:textId="77777777" w:rsidR="0007138C" w:rsidRDefault="0007138C" w:rsidP="0007138C">
            <w:pPr>
              <w:rPr>
                <w:kern w:val="2"/>
                <w:szCs w:val="24"/>
              </w:rPr>
            </w:pPr>
            <w:r>
              <w:rPr>
                <w:kern w:val="2"/>
                <w:szCs w:val="24"/>
              </w:rPr>
              <w:t>1.1.7. Telefonas</w:t>
            </w:r>
          </w:p>
        </w:tc>
        <w:tc>
          <w:tcPr>
            <w:tcW w:w="3510" w:type="dxa"/>
          </w:tcPr>
          <w:p w14:paraId="7156F9F9" w14:textId="4FDBEB20" w:rsidR="0007138C" w:rsidRDefault="0007138C" w:rsidP="0007138C">
            <w:pPr>
              <w:jc w:val="center"/>
              <w:rPr>
                <w:kern w:val="2"/>
                <w:szCs w:val="24"/>
              </w:rPr>
            </w:pPr>
            <w:r w:rsidRPr="00436969">
              <w:rPr>
                <w:color w:val="000000" w:themeColor="text1"/>
                <w:szCs w:val="24"/>
              </w:rPr>
              <w:t>+370 5 239 0000</w:t>
            </w:r>
          </w:p>
        </w:tc>
      </w:tr>
      <w:tr w:rsidR="0007138C" w14:paraId="34F1867A" w14:textId="77777777">
        <w:tc>
          <w:tcPr>
            <w:tcW w:w="2808" w:type="dxa"/>
            <w:vMerge/>
          </w:tcPr>
          <w:p w14:paraId="6CD38881" w14:textId="77777777" w:rsidR="0007138C" w:rsidRDefault="0007138C" w:rsidP="0007138C">
            <w:pPr>
              <w:rPr>
                <w:kern w:val="2"/>
                <w:szCs w:val="24"/>
              </w:rPr>
            </w:pPr>
          </w:p>
        </w:tc>
        <w:tc>
          <w:tcPr>
            <w:tcW w:w="3240" w:type="dxa"/>
          </w:tcPr>
          <w:p w14:paraId="0A28A6F7" w14:textId="77777777" w:rsidR="0007138C" w:rsidRDefault="0007138C" w:rsidP="0007138C">
            <w:pPr>
              <w:rPr>
                <w:kern w:val="2"/>
                <w:szCs w:val="24"/>
              </w:rPr>
            </w:pPr>
            <w:r>
              <w:rPr>
                <w:kern w:val="2"/>
                <w:szCs w:val="24"/>
              </w:rPr>
              <w:t>1.1.8. El. paštas</w:t>
            </w:r>
          </w:p>
        </w:tc>
        <w:tc>
          <w:tcPr>
            <w:tcW w:w="3510" w:type="dxa"/>
          </w:tcPr>
          <w:p w14:paraId="549A0CFF" w14:textId="42D818EB" w:rsidR="0007138C" w:rsidRDefault="0007138C" w:rsidP="0007138C">
            <w:pPr>
              <w:jc w:val="center"/>
              <w:rPr>
                <w:kern w:val="2"/>
                <w:szCs w:val="24"/>
              </w:rPr>
            </w:pPr>
            <w:hyperlink r:id="rId10" w:history="1">
              <w:r w:rsidRPr="0014346C">
                <w:rPr>
                  <w:rStyle w:val="Hipersaitas"/>
                  <w:szCs w:val="24"/>
                </w:rPr>
                <w:t>finmin@finmin.lt</w:t>
              </w:r>
            </w:hyperlink>
          </w:p>
        </w:tc>
      </w:tr>
      <w:tr w:rsidR="00027B83" w14:paraId="3456E16B" w14:textId="77777777">
        <w:tc>
          <w:tcPr>
            <w:tcW w:w="2808" w:type="dxa"/>
            <w:vMerge/>
          </w:tcPr>
          <w:p w14:paraId="30C0C91E" w14:textId="77777777" w:rsidR="00027B83" w:rsidRDefault="00027B83">
            <w:pPr>
              <w:rPr>
                <w:kern w:val="2"/>
                <w:szCs w:val="24"/>
              </w:rPr>
            </w:pPr>
          </w:p>
        </w:tc>
        <w:tc>
          <w:tcPr>
            <w:tcW w:w="3240" w:type="dxa"/>
          </w:tcPr>
          <w:p w14:paraId="6EF052B8" w14:textId="77777777" w:rsidR="00027B83" w:rsidRDefault="000B0897">
            <w:pPr>
              <w:rPr>
                <w:kern w:val="2"/>
                <w:szCs w:val="24"/>
              </w:rPr>
            </w:pPr>
            <w:r>
              <w:rPr>
                <w:kern w:val="2"/>
                <w:szCs w:val="24"/>
              </w:rPr>
              <w:t>1.1.9. Šalies atstovas</w:t>
            </w:r>
          </w:p>
        </w:tc>
        <w:tc>
          <w:tcPr>
            <w:tcW w:w="3510" w:type="dxa"/>
          </w:tcPr>
          <w:p w14:paraId="14A26059" w14:textId="77777777" w:rsidR="00027B83" w:rsidRDefault="00027B83">
            <w:pPr>
              <w:jc w:val="center"/>
              <w:rPr>
                <w:kern w:val="2"/>
                <w:szCs w:val="24"/>
              </w:rPr>
            </w:pPr>
          </w:p>
        </w:tc>
      </w:tr>
      <w:tr w:rsidR="00027B83" w14:paraId="765D405D" w14:textId="77777777">
        <w:tc>
          <w:tcPr>
            <w:tcW w:w="2808" w:type="dxa"/>
            <w:vMerge/>
          </w:tcPr>
          <w:p w14:paraId="04128A5C" w14:textId="77777777" w:rsidR="00027B83" w:rsidRDefault="00027B83">
            <w:pPr>
              <w:rPr>
                <w:kern w:val="2"/>
                <w:szCs w:val="24"/>
              </w:rPr>
            </w:pPr>
          </w:p>
        </w:tc>
        <w:tc>
          <w:tcPr>
            <w:tcW w:w="3240" w:type="dxa"/>
          </w:tcPr>
          <w:p w14:paraId="56529FA5" w14:textId="77777777" w:rsidR="00027B83" w:rsidRDefault="000B0897">
            <w:pPr>
              <w:rPr>
                <w:kern w:val="2"/>
                <w:szCs w:val="24"/>
              </w:rPr>
            </w:pPr>
            <w:r>
              <w:rPr>
                <w:kern w:val="2"/>
                <w:szCs w:val="24"/>
              </w:rPr>
              <w:t>1.1.10. Atstovavimo pagrindas</w:t>
            </w:r>
          </w:p>
        </w:tc>
        <w:tc>
          <w:tcPr>
            <w:tcW w:w="3510" w:type="dxa"/>
          </w:tcPr>
          <w:p w14:paraId="3AC36DEF" w14:textId="77777777" w:rsidR="00027B83" w:rsidRDefault="00027B83">
            <w:pPr>
              <w:jc w:val="center"/>
              <w:rPr>
                <w:kern w:val="2"/>
                <w:szCs w:val="24"/>
              </w:rPr>
            </w:pPr>
          </w:p>
        </w:tc>
      </w:tr>
      <w:tr w:rsidR="00027B83" w14:paraId="5D1955F7" w14:textId="77777777">
        <w:tc>
          <w:tcPr>
            <w:tcW w:w="2808" w:type="dxa"/>
            <w:vMerge w:val="restart"/>
          </w:tcPr>
          <w:p w14:paraId="727B281E" w14:textId="77777777" w:rsidR="00027B83" w:rsidRDefault="00027B83">
            <w:pPr>
              <w:rPr>
                <w:b/>
                <w:kern w:val="2"/>
                <w:szCs w:val="24"/>
              </w:rPr>
            </w:pPr>
          </w:p>
          <w:p w14:paraId="79BEFC4F" w14:textId="77777777" w:rsidR="00027B83" w:rsidRDefault="00027B83">
            <w:pPr>
              <w:rPr>
                <w:b/>
                <w:kern w:val="2"/>
                <w:szCs w:val="24"/>
              </w:rPr>
            </w:pPr>
          </w:p>
          <w:p w14:paraId="2EE254D1" w14:textId="77777777" w:rsidR="00027B83" w:rsidRDefault="00027B83">
            <w:pPr>
              <w:rPr>
                <w:b/>
                <w:kern w:val="2"/>
                <w:szCs w:val="24"/>
              </w:rPr>
            </w:pPr>
          </w:p>
          <w:p w14:paraId="3BDCA1FB" w14:textId="77777777" w:rsidR="00027B83" w:rsidRDefault="000B0897">
            <w:pPr>
              <w:rPr>
                <w:b/>
                <w:kern w:val="2"/>
                <w:szCs w:val="24"/>
              </w:rPr>
            </w:pPr>
            <w:r>
              <w:rPr>
                <w:b/>
                <w:kern w:val="2"/>
                <w:szCs w:val="24"/>
              </w:rPr>
              <w:t>1.2. Tiekėjas</w:t>
            </w:r>
          </w:p>
          <w:p w14:paraId="1A3EDBAC" w14:textId="77777777" w:rsidR="00027B83" w:rsidRDefault="000B0897">
            <w:pPr>
              <w:rPr>
                <w:color w:val="4472C4"/>
                <w:kern w:val="2"/>
                <w:szCs w:val="24"/>
              </w:rPr>
            </w:pPr>
            <w:r>
              <w:rPr>
                <w:color w:val="4472C4"/>
                <w:kern w:val="2"/>
                <w:szCs w:val="24"/>
              </w:rPr>
              <w:t>(jei Tiekėjas yra fizinis asmuo, skiltys atitinkamai pakoreguojamos.</w:t>
            </w:r>
          </w:p>
          <w:p w14:paraId="787E25E1"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1A80251F" w14:textId="77777777" w:rsidR="00027B83" w:rsidRDefault="00027B83">
            <w:pPr>
              <w:rPr>
                <w:b/>
                <w:kern w:val="2"/>
                <w:szCs w:val="24"/>
              </w:rPr>
            </w:pPr>
          </w:p>
        </w:tc>
        <w:tc>
          <w:tcPr>
            <w:tcW w:w="3240" w:type="dxa"/>
          </w:tcPr>
          <w:p w14:paraId="411CDDD2" w14:textId="77777777" w:rsidR="00027B83" w:rsidRDefault="000B0897">
            <w:pPr>
              <w:rPr>
                <w:kern w:val="2"/>
                <w:szCs w:val="24"/>
              </w:rPr>
            </w:pPr>
            <w:r>
              <w:rPr>
                <w:kern w:val="2"/>
                <w:szCs w:val="24"/>
              </w:rPr>
              <w:t>1.2.1. Pavadinimas</w:t>
            </w:r>
          </w:p>
        </w:tc>
        <w:tc>
          <w:tcPr>
            <w:tcW w:w="3510" w:type="dxa"/>
          </w:tcPr>
          <w:p w14:paraId="0B7686AD" w14:textId="77777777" w:rsidR="00027B83" w:rsidRDefault="00027B83">
            <w:pPr>
              <w:jc w:val="center"/>
              <w:rPr>
                <w:kern w:val="2"/>
                <w:szCs w:val="24"/>
              </w:rPr>
            </w:pPr>
          </w:p>
        </w:tc>
      </w:tr>
      <w:tr w:rsidR="00027B83" w14:paraId="30767519" w14:textId="77777777">
        <w:tc>
          <w:tcPr>
            <w:tcW w:w="2808" w:type="dxa"/>
            <w:vMerge/>
          </w:tcPr>
          <w:p w14:paraId="3003CAA2" w14:textId="77777777" w:rsidR="00027B83" w:rsidRDefault="00027B83">
            <w:pPr>
              <w:rPr>
                <w:b/>
                <w:kern w:val="2"/>
                <w:szCs w:val="24"/>
              </w:rPr>
            </w:pPr>
          </w:p>
        </w:tc>
        <w:tc>
          <w:tcPr>
            <w:tcW w:w="3240" w:type="dxa"/>
          </w:tcPr>
          <w:p w14:paraId="1C8183E4" w14:textId="77777777" w:rsidR="00027B83" w:rsidRDefault="000B0897">
            <w:pPr>
              <w:rPr>
                <w:kern w:val="2"/>
                <w:szCs w:val="24"/>
              </w:rPr>
            </w:pPr>
            <w:r>
              <w:rPr>
                <w:kern w:val="2"/>
                <w:szCs w:val="24"/>
              </w:rPr>
              <w:t>1.2.2. Juridinio asmens kodas</w:t>
            </w:r>
          </w:p>
        </w:tc>
        <w:tc>
          <w:tcPr>
            <w:tcW w:w="3510" w:type="dxa"/>
          </w:tcPr>
          <w:p w14:paraId="2FAD8FE8" w14:textId="77777777" w:rsidR="00027B83" w:rsidRDefault="00027B83">
            <w:pPr>
              <w:jc w:val="center"/>
              <w:rPr>
                <w:kern w:val="2"/>
                <w:szCs w:val="24"/>
              </w:rPr>
            </w:pPr>
          </w:p>
        </w:tc>
      </w:tr>
      <w:tr w:rsidR="00027B83" w14:paraId="51E99E00" w14:textId="77777777">
        <w:tc>
          <w:tcPr>
            <w:tcW w:w="2808" w:type="dxa"/>
            <w:vMerge/>
          </w:tcPr>
          <w:p w14:paraId="4B77144D" w14:textId="77777777" w:rsidR="00027B83" w:rsidRDefault="00027B83">
            <w:pPr>
              <w:rPr>
                <w:b/>
                <w:kern w:val="2"/>
                <w:szCs w:val="24"/>
              </w:rPr>
            </w:pPr>
          </w:p>
        </w:tc>
        <w:tc>
          <w:tcPr>
            <w:tcW w:w="3240" w:type="dxa"/>
          </w:tcPr>
          <w:p w14:paraId="3252AE1B" w14:textId="77777777" w:rsidR="00027B83" w:rsidRDefault="000B0897">
            <w:pPr>
              <w:rPr>
                <w:kern w:val="2"/>
                <w:szCs w:val="24"/>
              </w:rPr>
            </w:pPr>
            <w:r>
              <w:rPr>
                <w:kern w:val="2"/>
                <w:szCs w:val="24"/>
              </w:rPr>
              <w:t>1.2.3. Adresas</w:t>
            </w:r>
          </w:p>
        </w:tc>
        <w:tc>
          <w:tcPr>
            <w:tcW w:w="3510" w:type="dxa"/>
          </w:tcPr>
          <w:p w14:paraId="28EE1D5F" w14:textId="77777777" w:rsidR="00027B83" w:rsidRDefault="00027B83">
            <w:pPr>
              <w:jc w:val="center"/>
              <w:rPr>
                <w:kern w:val="2"/>
                <w:szCs w:val="24"/>
              </w:rPr>
            </w:pPr>
          </w:p>
        </w:tc>
      </w:tr>
      <w:tr w:rsidR="00027B83" w14:paraId="101D7889" w14:textId="77777777">
        <w:tc>
          <w:tcPr>
            <w:tcW w:w="2808" w:type="dxa"/>
            <w:vMerge/>
          </w:tcPr>
          <w:p w14:paraId="0A5F53B3" w14:textId="77777777" w:rsidR="00027B83" w:rsidRDefault="00027B83">
            <w:pPr>
              <w:rPr>
                <w:b/>
                <w:kern w:val="2"/>
                <w:szCs w:val="24"/>
              </w:rPr>
            </w:pPr>
          </w:p>
        </w:tc>
        <w:tc>
          <w:tcPr>
            <w:tcW w:w="3240" w:type="dxa"/>
          </w:tcPr>
          <w:p w14:paraId="061AAA83" w14:textId="77777777" w:rsidR="00027B83" w:rsidRDefault="000B0897">
            <w:pPr>
              <w:rPr>
                <w:kern w:val="2"/>
                <w:szCs w:val="24"/>
              </w:rPr>
            </w:pPr>
            <w:r>
              <w:rPr>
                <w:kern w:val="2"/>
                <w:szCs w:val="24"/>
              </w:rPr>
              <w:t>1.2.4. PVM mokėtojo kodas</w:t>
            </w:r>
          </w:p>
        </w:tc>
        <w:tc>
          <w:tcPr>
            <w:tcW w:w="3510" w:type="dxa"/>
          </w:tcPr>
          <w:p w14:paraId="480C04B5" w14:textId="77777777" w:rsidR="00027B83" w:rsidRDefault="00027B83">
            <w:pPr>
              <w:jc w:val="center"/>
              <w:rPr>
                <w:kern w:val="2"/>
                <w:szCs w:val="24"/>
              </w:rPr>
            </w:pPr>
          </w:p>
        </w:tc>
      </w:tr>
      <w:tr w:rsidR="00027B83" w14:paraId="262DC3AB" w14:textId="77777777">
        <w:tc>
          <w:tcPr>
            <w:tcW w:w="2808" w:type="dxa"/>
            <w:vMerge/>
          </w:tcPr>
          <w:p w14:paraId="55A5DF02" w14:textId="77777777" w:rsidR="00027B83" w:rsidRDefault="00027B83">
            <w:pPr>
              <w:rPr>
                <w:b/>
                <w:kern w:val="2"/>
                <w:szCs w:val="24"/>
              </w:rPr>
            </w:pPr>
          </w:p>
        </w:tc>
        <w:tc>
          <w:tcPr>
            <w:tcW w:w="3240" w:type="dxa"/>
          </w:tcPr>
          <w:p w14:paraId="57693541" w14:textId="77777777" w:rsidR="00027B83" w:rsidRDefault="000B0897">
            <w:pPr>
              <w:rPr>
                <w:kern w:val="2"/>
                <w:szCs w:val="24"/>
              </w:rPr>
            </w:pPr>
            <w:r>
              <w:rPr>
                <w:kern w:val="2"/>
                <w:szCs w:val="24"/>
              </w:rPr>
              <w:t>1.2.5. Atsiskaitomoji sąskaita</w:t>
            </w:r>
          </w:p>
        </w:tc>
        <w:tc>
          <w:tcPr>
            <w:tcW w:w="3510" w:type="dxa"/>
          </w:tcPr>
          <w:p w14:paraId="7A2CDD2B" w14:textId="77777777" w:rsidR="00027B83" w:rsidRDefault="00027B83">
            <w:pPr>
              <w:jc w:val="center"/>
              <w:rPr>
                <w:kern w:val="2"/>
                <w:szCs w:val="24"/>
              </w:rPr>
            </w:pPr>
          </w:p>
        </w:tc>
      </w:tr>
      <w:tr w:rsidR="00027B83" w14:paraId="4F244FB4" w14:textId="77777777">
        <w:tc>
          <w:tcPr>
            <w:tcW w:w="2808" w:type="dxa"/>
            <w:vMerge/>
          </w:tcPr>
          <w:p w14:paraId="44B83324" w14:textId="77777777" w:rsidR="00027B83" w:rsidRDefault="00027B83">
            <w:pPr>
              <w:rPr>
                <w:b/>
                <w:kern w:val="2"/>
                <w:szCs w:val="24"/>
              </w:rPr>
            </w:pPr>
          </w:p>
        </w:tc>
        <w:tc>
          <w:tcPr>
            <w:tcW w:w="3240" w:type="dxa"/>
          </w:tcPr>
          <w:p w14:paraId="698EB282" w14:textId="77777777" w:rsidR="00027B83" w:rsidRDefault="000B0897">
            <w:pPr>
              <w:rPr>
                <w:kern w:val="2"/>
                <w:szCs w:val="24"/>
              </w:rPr>
            </w:pPr>
            <w:r>
              <w:rPr>
                <w:kern w:val="2"/>
                <w:szCs w:val="24"/>
              </w:rPr>
              <w:t>1.2.6. Bankas, banko kodas</w:t>
            </w:r>
          </w:p>
        </w:tc>
        <w:tc>
          <w:tcPr>
            <w:tcW w:w="3510" w:type="dxa"/>
          </w:tcPr>
          <w:p w14:paraId="22631B8A" w14:textId="77777777" w:rsidR="00027B83" w:rsidRDefault="00027B83">
            <w:pPr>
              <w:jc w:val="center"/>
              <w:rPr>
                <w:kern w:val="2"/>
                <w:szCs w:val="24"/>
              </w:rPr>
            </w:pPr>
          </w:p>
        </w:tc>
      </w:tr>
      <w:tr w:rsidR="00027B83" w14:paraId="0CABE432" w14:textId="77777777">
        <w:tc>
          <w:tcPr>
            <w:tcW w:w="2808" w:type="dxa"/>
            <w:vMerge/>
          </w:tcPr>
          <w:p w14:paraId="3F128CAD" w14:textId="77777777" w:rsidR="00027B83" w:rsidRDefault="00027B83">
            <w:pPr>
              <w:rPr>
                <w:b/>
                <w:kern w:val="2"/>
                <w:szCs w:val="24"/>
              </w:rPr>
            </w:pPr>
          </w:p>
        </w:tc>
        <w:tc>
          <w:tcPr>
            <w:tcW w:w="3240" w:type="dxa"/>
          </w:tcPr>
          <w:p w14:paraId="45AB8BFC" w14:textId="77777777" w:rsidR="00027B83" w:rsidRDefault="000B0897">
            <w:pPr>
              <w:rPr>
                <w:kern w:val="2"/>
                <w:szCs w:val="24"/>
              </w:rPr>
            </w:pPr>
            <w:r>
              <w:rPr>
                <w:kern w:val="2"/>
                <w:szCs w:val="24"/>
              </w:rPr>
              <w:t>1.2.7. Telefonas</w:t>
            </w:r>
          </w:p>
        </w:tc>
        <w:tc>
          <w:tcPr>
            <w:tcW w:w="3510" w:type="dxa"/>
          </w:tcPr>
          <w:p w14:paraId="612612CB" w14:textId="77777777" w:rsidR="00027B83" w:rsidRDefault="00027B83">
            <w:pPr>
              <w:jc w:val="center"/>
              <w:rPr>
                <w:kern w:val="2"/>
                <w:szCs w:val="24"/>
              </w:rPr>
            </w:pPr>
          </w:p>
        </w:tc>
      </w:tr>
      <w:tr w:rsidR="00027B83" w14:paraId="05A57CA3" w14:textId="77777777">
        <w:tc>
          <w:tcPr>
            <w:tcW w:w="2808" w:type="dxa"/>
            <w:vMerge/>
          </w:tcPr>
          <w:p w14:paraId="395DFB9A" w14:textId="77777777" w:rsidR="00027B83" w:rsidRDefault="00027B83">
            <w:pPr>
              <w:rPr>
                <w:b/>
                <w:kern w:val="2"/>
                <w:szCs w:val="24"/>
              </w:rPr>
            </w:pPr>
          </w:p>
        </w:tc>
        <w:tc>
          <w:tcPr>
            <w:tcW w:w="3240" w:type="dxa"/>
          </w:tcPr>
          <w:p w14:paraId="658A0794" w14:textId="77777777" w:rsidR="00027B83" w:rsidRDefault="000B0897">
            <w:pPr>
              <w:rPr>
                <w:kern w:val="2"/>
                <w:szCs w:val="24"/>
              </w:rPr>
            </w:pPr>
            <w:r>
              <w:rPr>
                <w:kern w:val="2"/>
                <w:szCs w:val="24"/>
              </w:rPr>
              <w:t>1.2.8. El. paštas</w:t>
            </w:r>
          </w:p>
        </w:tc>
        <w:tc>
          <w:tcPr>
            <w:tcW w:w="3510" w:type="dxa"/>
          </w:tcPr>
          <w:p w14:paraId="7B51A14A" w14:textId="77777777" w:rsidR="00027B83" w:rsidRDefault="00027B83">
            <w:pPr>
              <w:jc w:val="center"/>
              <w:rPr>
                <w:kern w:val="2"/>
                <w:szCs w:val="24"/>
              </w:rPr>
            </w:pPr>
          </w:p>
        </w:tc>
      </w:tr>
      <w:tr w:rsidR="00027B83" w14:paraId="64C85C91" w14:textId="77777777">
        <w:tc>
          <w:tcPr>
            <w:tcW w:w="2808" w:type="dxa"/>
            <w:vMerge/>
          </w:tcPr>
          <w:p w14:paraId="38AB2A4B" w14:textId="77777777" w:rsidR="00027B83" w:rsidRDefault="00027B83">
            <w:pPr>
              <w:rPr>
                <w:b/>
                <w:kern w:val="2"/>
                <w:szCs w:val="24"/>
              </w:rPr>
            </w:pPr>
          </w:p>
        </w:tc>
        <w:tc>
          <w:tcPr>
            <w:tcW w:w="3240" w:type="dxa"/>
          </w:tcPr>
          <w:p w14:paraId="1982581D" w14:textId="77777777" w:rsidR="00027B83" w:rsidRDefault="000B0897">
            <w:pPr>
              <w:rPr>
                <w:kern w:val="2"/>
                <w:szCs w:val="24"/>
              </w:rPr>
            </w:pPr>
            <w:r>
              <w:rPr>
                <w:kern w:val="2"/>
                <w:szCs w:val="24"/>
              </w:rPr>
              <w:t>1.2.9. Šalies atstovas</w:t>
            </w:r>
          </w:p>
        </w:tc>
        <w:tc>
          <w:tcPr>
            <w:tcW w:w="3510" w:type="dxa"/>
          </w:tcPr>
          <w:p w14:paraId="387B1459" w14:textId="77777777" w:rsidR="00027B83" w:rsidRDefault="00027B83">
            <w:pPr>
              <w:jc w:val="center"/>
              <w:rPr>
                <w:kern w:val="2"/>
                <w:szCs w:val="24"/>
              </w:rPr>
            </w:pPr>
          </w:p>
        </w:tc>
      </w:tr>
      <w:tr w:rsidR="00027B83" w14:paraId="22559921" w14:textId="77777777">
        <w:tc>
          <w:tcPr>
            <w:tcW w:w="2808" w:type="dxa"/>
            <w:vMerge/>
          </w:tcPr>
          <w:p w14:paraId="75941664" w14:textId="77777777" w:rsidR="00027B83" w:rsidRDefault="00027B83">
            <w:pPr>
              <w:rPr>
                <w:b/>
                <w:kern w:val="2"/>
                <w:szCs w:val="24"/>
              </w:rPr>
            </w:pPr>
          </w:p>
        </w:tc>
        <w:tc>
          <w:tcPr>
            <w:tcW w:w="3240" w:type="dxa"/>
          </w:tcPr>
          <w:p w14:paraId="4D2BF3DD" w14:textId="77777777" w:rsidR="00027B83" w:rsidRDefault="000B0897">
            <w:pPr>
              <w:rPr>
                <w:kern w:val="2"/>
                <w:szCs w:val="24"/>
              </w:rPr>
            </w:pPr>
            <w:r>
              <w:rPr>
                <w:kern w:val="2"/>
                <w:szCs w:val="24"/>
              </w:rPr>
              <w:t>1.2.10. Atstovavimo pagrindas</w:t>
            </w:r>
          </w:p>
        </w:tc>
        <w:tc>
          <w:tcPr>
            <w:tcW w:w="3510" w:type="dxa"/>
          </w:tcPr>
          <w:p w14:paraId="2A3730BD" w14:textId="77777777" w:rsidR="00027B83" w:rsidRDefault="00027B83">
            <w:pPr>
              <w:jc w:val="center"/>
              <w:rPr>
                <w:kern w:val="2"/>
                <w:szCs w:val="24"/>
              </w:rPr>
            </w:pPr>
          </w:p>
        </w:tc>
      </w:tr>
    </w:tbl>
    <w:p w14:paraId="48E051F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D3330FA" w14:textId="77777777">
        <w:trPr>
          <w:trHeight w:val="300"/>
        </w:trPr>
        <w:tc>
          <w:tcPr>
            <w:tcW w:w="9535" w:type="dxa"/>
            <w:gridSpan w:val="4"/>
          </w:tcPr>
          <w:p w14:paraId="60B6504B" w14:textId="77777777" w:rsidR="00027B83" w:rsidRDefault="000B0897">
            <w:pPr>
              <w:jc w:val="center"/>
              <w:rPr>
                <w:b/>
                <w:kern w:val="2"/>
                <w:szCs w:val="24"/>
              </w:rPr>
            </w:pPr>
            <w:r>
              <w:rPr>
                <w:b/>
                <w:kern w:val="2"/>
                <w:szCs w:val="24"/>
              </w:rPr>
              <w:t>2. ATSAKINGI ASMENYS</w:t>
            </w:r>
          </w:p>
        </w:tc>
      </w:tr>
      <w:tr w:rsidR="00027B83" w14:paraId="413189CC" w14:textId="77777777">
        <w:trPr>
          <w:trHeight w:val="300"/>
        </w:trPr>
        <w:tc>
          <w:tcPr>
            <w:tcW w:w="3094" w:type="dxa"/>
            <w:gridSpan w:val="2"/>
          </w:tcPr>
          <w:p w14:paraId="3FEAB79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A9214B7" w14:textId="2418B271" w:rsidR="00027B83" w:rsidRDefault="00027B83">
            <w:pPr>
              <w:rPr>
                <w:color w:val="4472C4"/>
                <w:kern w:val="2"/>
                <w:szCs w:val="24"/>
              </w:rPr>
            </w:pPr>
          </w:p>
        </w:tc>
      </w:tr>
      <w:tr w:rsidR="00027B83" w14:paraId="12B4CDC9" w14:textId="77777777">
        <w:trPr>
          <w:trHeight w:val="300"/>
        </w:trPr>
        <w:tc>
          <w:tcPr>
            <w:tcW w:w="3094" w:type="dxa"/>
            <w:gridSpan w:val="2"/>
          </w:tcPr>
          <w:p w14:paraId="24801E5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219CC05" w14:textId="3DE68FE2" w:rsidR="00027B83" w:rsidRDefault="00027B83">
            <w:pPr>
              <w:rPr>
                <w:color w:val="4472C4"/>
                <w:kern w:val="2"/>
                <w:szCs w:val="24"/>
              </w:rPr>
            </w:pPr>
          </w:p>
        </w:tc>
      </w:tr>
      <w:tr w:rsidR="0007138C" w14:paraId="4E702F08" w14:textId="77777777">
        <w:trPr>
          <w:trHeight w:val="300"/>
        </w:trPr>
        <w:tc>
          <w:tcPr>
            <w:tcW w:w="3094" w:type="dxa"/>
            <w:gridSpan w:val="2"/>
          </w:tcPr>
          <w:p w14:paraId="6E80A0C2" w14:textId="2F52E30F" w:rsidR="0007138C" w:rsidRDefault="0007138C">
            <w:pPr>
              <w:rPr>
                <w:b/>
                <w:kern w:val="2"/>
                <w:szCs w:val="24"/>
              </w:rPr>
            </w:pPr>
            <w:r>
              <w:rPr>
                <w:b/>
                <w:kern w:val="2"/>
                <w:szCs w:val="24"/>
              </w:rPr>
              <w:t xml:space="preserve">2.3. </w:t>
            </w:r>
            <w:r w:rsidRPr="0007138C">
              <w:rPr>
                <w:b/>
                <w:kern w:val="2"/>
                <w:szCs w:val="24"/>
              </w:rPr>
              <w:t xml:space="preserve">Pirkėjo kontaktinis asmuo, atsakingas už </w:t>
            </w:r>
            <w:r w:rsidRPr="0007138C">
              <w:rPr>
                <w:b/>
                <w:kern w:val="2"/>
                <w:szCs w:val="24"/>
              </w:rPr>
              <w:lastRenderedPageBreak/>
              <w:t>Sutarties ir pakeitimų paskelbimą</w:t>
            </w:r>
          </w:p>
        </w:tc>
        <w:tc>
          <w:tcPr>
            <w:tcW w:w="6441" w:type="dxa"/>
            <w:gridSpan w:val="2"/>
          </w:tcPr>
          <w:p w14:paraId="57A42018" w14:textId="77777777" w:rsidR="0007138C" w:rsidRDefault="0007138C">
            <w:pPr>
              <w:rPr>
                <w:color w:val="4472C4"/>
                <w:kern w:val="2"/>
                <w:szCs w:val="24"/>
              </w:rPr>
            </w:pPr>
          </w:p>
        </w:tc>
      </w:tr>
      <w:tr w:rsidR="00027B83" w14:paraId="74BD6692" w14:textId="77777777">
        <w:trPr>
          <w:trHeight w:val="300"/>
        </w:trPr>
        <w:tc>
          <w:tcPr>
            <w:tcW w:w="9535" w:type="dxa"/>
            <w:gridSpan w:val="4"/>
          </w:tcPr>
          <w:p w14:paraId="3D475610" w14:textId="77777777" w:rsidR="00027B83" w:rsidRDefault="000B0897">
            <w:pPr>
              <w:jc w:val="center"/>
              <w:rPr>
                <w:b/>
                <w:kern w:val="2"/>
                <w:szCs w:val="24"/>
              </w:rPr>
            </w:pPr>
            <w:r>
              <w:rPr>
                <w:b/>
                <w:kern w:val="2"/>
                <w:szCs w:val="24"/>
              </w:rPr>
              <w:t>3. SUTARTIES DALYKAS</w:t>
            </w:r>
          </w:p>
        </w:tc>
      </w:tr>
      <w:tr w:rsidR="00027B83" w14:paraId="3FFFCB2B" w14:textId="77777777">
        <w:trPr>
          <w:trHeight w:val="300"/>
        </w:trPr>
        <w:tc>
          <w:tcPr>
            <w:tcW w:w="3094" w:type="dxa"/>
            <w:gridSpan w:val="2"/>
          </w:tcPr>
          <w:p w14:paraId="2114E92D" w14:textId="77777777" w:rsidR="00027B83" w:rsidRDefault="000B0897">
            <w:pPr>
              <w:rPr>
                <w:b/>
                <w:kern w:val="2"/>
                <w:szCs w:val="24"/>
              </w:rPr>
            </w:pPr>
            <w:r>
              <w:rPr>
                <w:b/>
                <w:kern w:val="2"/>
                <w:szCs w:val="24"/>
              </w:rPr>
              <w:t>3.1. Sutarties dalykas</w:t>
            </w:r>
          </w:p>
        </w:tc>
        <w:tc>
          <w:tcPr>
            <w:tcW w:w="6441" w:type="dxa"/>
            <w:gridSpan w:val="2"/>
          </w:tcPr>
          <w:p w14:paraId="3A4219D2" w14:textId="496BC21D" w:rsidR="00027B83" w:rsidRDefault="000B0897" w:rsidP="00956007">
            <w:pPr>
              <w:jc w:val="both"/>
              <w:rPr>
                <w:color w:val="000000"/>
                <w:kern w:val="2"/>
                <w:szCs w:val="24"/>
              </w:rPr>
            </w:pPr>
            <w:r>
              <w:rPr>
                <w:kern w:val="2"/>
                <w:szCs w:val="24"/>
              </w:rPr>
              <w:t>Tiekėjas įsipareigoja Sutartyje numatytomis sąlygomis</w:t>
            </w:r>
            <w:r w:rsidR="00E91799">
              <w:rPr>
                <w:kern w:val="2"/>
                <w:szCs w:val="24"/>
              </w:rPr>
              <w:t xml:space="preserve"> ir tvarka</w:t>
            </w:r>
            <w:r>
              <w:rPr>
                <w:kern w:val="2"/>
                <w:szCs w:val="24"/>
              </w:rPr>
              <w:t xml:space="preserve"> suteikti Pirkėjui </w:t>
            </w:r>
            <w:r w:rsidR="00E91799">
              <w:rPr>
                <w:kern w:val="2"/>
                <w:szCs w:val="24"/>
              </w:rPr>
              <w:t>n</w:t>
            </w:r>
            <w:r w:rsidR="0007138C">
              <w:rPr>
                <w:kern w:val="2"/>
                <w:szCs w:val="24"/>
              </w:rPr>
              <w:t>aujienų agentūrų p</w:t>
            </w:r>
            <w:r>
              <w:rPr>
                <w:kern w:val="2"/>
                <w:szCs w:val="24"/>
              </w:rPr>
              <w:t xml:space="preserve">aslaugas </w:t>
            </w:r>
            <w:r>
              <w:rPr>
                <w:color w:val="000000"/>
                <w:kern w:val="2"/>
                <w:szCs w:val="24"/>
              </w:rPr>
              <w:t>(toliau – Paslaugos).</w:t>
            </w:r>
          </w:p>
          <w:p w14:paraId="14E56927" w14:textId="68DBD437" w:rsidR="00027B83" w:rsidRDefault="000B0897" w:rsidP="0095600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7138C">
              <w:rPr>
                <w:color w:val="000000"/>
                <w:kern w:val="2"/>
                <w:szCs w:val="24"/>
              </w:rPr>
              <w:t>1</w:t>
            </w:r>
            <w:r>
              <w:rPr>
                <w:color w:val="000000"/>
                <w:kern w:val="2"/>
                <w:szCs w:val="24"/>
              </w:rPr>
              <w:t xml:space="preserve"> „</w:t>
            </w:r>
            <w:r w:rsidR="0007138C">
              <w:rPr>
                <w:color w:val="000000"/>
                <w:kern w:val="2"/>
                <w:szCs w:val="24"/>
              </w:rPr>
              <w:t>Naujienų agentūrų paslaugų t</w:t>
            </w:r>
            <w:r>
              <w:rPr>
                <w:color w:val="000000"/>
                <w:kern w:val="2"/>
                <w:szCs w:val="24"/>
              </w:rPr>
              <w:t xml:space="preserve">echninė specifikacija“ (toliau – Techninė specifikacija) ir Sutarties priede Nr. </w:t>
            </w:r>
            <w:r w:rsidR="0007138C">
              <w:rPr>
                <w:color w:val="000000"/>
                <w:kern w:val="2"/>
                <w:szCs w:val="24"/>
              </w:rPr>
              <w:t>2</w:t>
            </w:r>
            <w:r>
              <w:rPr>
                <w:color w:val="000000"/>
                <w:kern w:val="2"/>
                <w:szCs w:val="24"/>
              </w:rPr>
              <w:t xml:space="preserve"> „Pasiūlymas</w:t>
            </w:r>
            <w:r w:rsidR="0007138C">
              <w:rPr>
                <w:color w:val="000000"/>
                <w:kern w:val="2"/>
                <w:szCs w:val="24"/>
              </w:rPr>
              <w:t xml:space="preserve"> dėl</w:t>
            </w:r>
            <w:r w:rsidR="0007138C">
              <w:t xml:space="preserve"> </w:t>
            </w:r>
            <w:r w:rsidR="0007138C" w:rsidRPr="0007138C">
              <w:rPr>
                <w:color w:val="000000"/>
                <w:kern w:val="2"/>
                <w:szCs w:val="24"/>
              </w:rPr>
              <w:t>Naujienų agentūrų paslaugų</w:t>
            </w:r>
            <w:r>
              <w:rPr>
                <w:color w:val="000000"/>
                <w:kern w:val="2"/>
                <w:szCs w:val="24"/>
              </w:rPr>
              <w:t>“</w:t>
            </w:r>
            <w:r w:rsidR="00B65AC0">
              <w:rPr>
                <w:color w:val="000000"/>
                <w:kern w:val="2"/>
                <w:szCs w:val="24"/>
              </w:rPr>
              <w:t xml:space="preserve"> (toliau – Pasiūlymas)</w:t>
            </w:r>
            <w:r>
              <w:rPr>
                <w:color w:val="000000"/>
                <w:kern w:val="2"/>
                <w:szCs w:val="24"/>
              </w:rPr>
              <w:t>.</w:t>
            </w:r>
          </w:p>
        </w:tc>
      </w:tr>
      <w:tr w:rsidR="00027B83" w14:paraId="3BB27E9A" w14:textId="77777777">
        <w:trPr>
          <w:trHeight w:val="300"/>
        </w:trPr>
        <w:tc>
          <w:tcPr>
            <w:tcW w:w="3094" w:type="dxa"/>
            <w:gridSpan w:val="2"/>
          </w:tcPr>
          <w:p w14:paraId="53220DD5" w14:textId="77777777" w:rsidR="00027B83" w:rsidRDefault="000B0897">
            <w:pPr>
              <w:rPr>
                <w:b/>
                <w:kern w:val="2"/>
                <w:szCs w:val="24"/>
              </w:rPr>
            </w:pPr>
            <w:r>
              <w:rPr>
                <w:b/>
                <w:kern w:val="2"/>
                <w:szCs w:val="24"/>
              </w:rPr>
              <w:t>3.2. Pirkimo pavadinimas ir numeris</w:t>
            </w:r>
          </w:p>
        </w:tc>
        <w:tc>
          <w:tcPr>
            <w:tcW w:w="6441" w:type="dxa"/>
            <w:gridSpan w:val="2"/>
          </w:tcPr>
          <w:p w14:paraId="5C797CB8" w14:textId="4837B058" w:rsidR="00027B83" w:rsidRDefault="0007138C">
            <w:pPr>
              <w:rPr>
                <w:kern w:val="2"/>
                <w:szCs w:val="24"/>
              </w:rPr>
            </w:pPr>
            <w:r w:rsidRPr="0007138C">
              <w:rPr>
                <w:kern w:val="2"/>
                <w:szCs w:val="24"/>
              </w:rPr>
              <w:t>Naujienų agentūrų paslaugos</w:t>
            </w:r>
            <w:r>
              <w:rPr>
                <w:kern w:val="2"/>
                <w:szCs w:val="24"/>
              </w:rPr>
              <w:t xml:space="preserve">, CVP IS Nr. </w:t>
            </w:r>
          </w:p>
        </w:tc>
      </w:tr>
      <w:tr w:rsidR="00027B83" w14:paraId="556EAE00" w14:textId="77777777">
        <w:trPr>
          <w:trHeight w:val="300"/>
        </w:trPr>
        <w:tc>
          <w:tcPr>
            <w:tcW w:w="3094" w:type="dxa"/>
            <w:gridSpan w:val="2"/>
          </w:tcPr>
          <w:p w14:paraId="49AFB90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55A2EA3" w14:textId="77777777" w:rsidR="00027B83" w:rsidRDefault="000B0897">
            <w:pPr>
              <w:rPr>
                <w:kern w:val="2"/>
                <w:szCs w:val="24"/>
              </w:rPr>
            </w:pPr>
            <w:r>
              <w:rPr>
                <w:kern w:val="2"/>
                <w:szCs w:val="24"/>
              </w:rPr>
              <w:t>Netaikoma</w:t>
            </w:r>
          </w:p>
          <w:p w14:paraId="1FBC0F0A" w14:textId="77777777" w:rsidR="00027B83" w:rsidRDefault="00027B83">
            <w:pPr>
              <w:rPr>
                <w:kern w:val="2"/>
                <w:szCs w:val="24"/>
              </w:rPr>
            </w:pPr>
          </w:p>
          <w:p w14:paraId="19866F75" w14:textId="19DD844D" w:rsidR="00027B83" w:rsidRDefault="00027B83">
            <w:pPr>
              <w:rPr>
                <w:kern w:val="2"/>
                <w:szCs w:val="24"/>
              </w:rPr>
            </w:pPr>
          </w:p>
        </w:tc>
      </w:tr>
      <w:tr w:rsidR="00027B83" w14:paraId="73565DAE" w14:textId="77777777">
        <w:trPr>
          <w:trHeight w:val="300"/>
        </w:trPr>
        <w:tc>
          <w:tcPr>
            <w:tcW w:w="9535" w:type="dxa"/>
            <w:gridSpan w:val="4"/>
          </w:tcPr>
          <w:p w14:paraId="12160F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93E3BA" w14:textId="77777777">
        <w:trPr>
          <w:trHeight w:val="300"/>
        </w:trPr>
        <w:tc>
          <w:tcPr>
            <w:tcW w:w="3094" w:type="dxa"/>
            <w:gridSpan w:val="2"/>
          </w:tcPr>
          <w:p w14:paraId="06C06DA2" w14:textId="4A090874" w:rsidR="00027B83" w:rsidRPr="00956007" w:rsidRDefault="000B0897" w:rsidP="0007138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FC0623" w14:textId="3A9CCB68" w:rsidR="00027B83" w:rsidRDefault="00956007" w:rsidP="00956007">
            <w:pPr>
              <w:jc w:val="both"/>
              <w:rPr>
                <w:szCs w:val="24"/>
              </w:rPr>
            </w:pPr>
            <w:r w:rsidRPr="00956007">
              <w:rPr>
                <w:szCs w:val="24"/>
              </w:rPr>
              <w:t xml:space="preserve">Tiekėjas Paslaugas įsipareigoja teikti </w:t>
            </w:r>
            <w:r>
              <w:rPr>
                <w:szCs w:val="24"/>
              </w:rPr>
              <w:t>24</w:t>
            </w:r>
            <w:r w:rsidRPr="00956007">
              <w:rPr>
                <w:szCs w:val="24"/>
              </w:rPr>
              <w:t xml:space="preserve"> (</w:t>
            </w:r>
            <w:r>
              <w:rPr>
                <w:szCs w:val="24"/>
              </w:rPr>
              <w:t>dvidešimt keturis</w:t>
            </w:r>
            <w:r w:rsidRPr="00956007">
              <w:rPr>
                <w:szCs w:val="24"/>
              </w:rPr>
              <w:t>) mėnesi</w:t>
            </w:r>
            <w:r>
              <w:rPr>
                <w:szCs w:val="24"/>
              </w:rPr>
              <w:t>us</w:t>
            </w:r>
            <w:r w:rsidRPr="00956007">
              <w:rPr>
                <w:szCs w:val="24"/>
              </w:rPr>
              <w:t xml:space="preserve"> nuo Sutarties įsigaliojimo dienos. </w:t>
            </w:r>
          </w:p>
          <w:p w14:paraId="10C37CB5" w14:textId="2C341A3E" w:rsidR="00027B83" w:rsidRPr="0007138C" w:rsidRDefault="00027B83">
            <w:pPr>
              <w:rPr>
                <w:szCs w:val="24"/>
              </w:rPr>
            </w:pPr>
          </w:p>
        </w:tc>
      </w:tr>
      <w:tr w:rsidR="00027B83" w14:paraId="0B46D337" w14:textId="77777777">
        <w:trPr>
          <w:trHeight w:val="300"/>
        </w:trPr>
        <w:tc>
          <w:tcPr>
            <w:tcW w:w="3094" w:type="dxa"/>
            <w:gridSpan w:val="2"/>
          </w:tcPr>
          <w:p w14:paraId="7EF91C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C7BEF62" w14:textId="77777777" w:rsidR="00D82A07" w:rsidRPr="00D82A07" w:rsidRDefault="00D82A07" w:rsidP="00D82A07">
            <w:pPr>
              <w:jc w:val="both"/>
              <w:rPr>
                <w:kern w:val="2"/>
                <w:szCs w:val="24"/>
              </w:rPr>
            </w:pPr>
            <w:r w:rsidRPr="00D82A07">
              <w:rPr>
                <w:kern w:val="2"/>
                <w:szCs w:val="24"/>
              </w:rPr>
              <w:t>Netaikoma</w:t>
            </w:r>
          </w:p>
          <w:p w14:paraId="37BDE6AA" w14:textId="4D8A0EBF" w:rsidR="00027B83" w:rsidRDefault="00027B83" w:rsidP="00D82A07">
            <w:pPr>
              <w:rPr>
                <w:szCs w:val="24"/>
              </w:rPr>
            </w:pPr>
          </w:p>
        </w:tc>
      </w:tr>
      <w:tr w:rsidR="00027B83" w14:paraId="281D34B9" w14:textId="77777777">
        <w:trPr>
          <w:trHeight w:val="300"/>
        </w:trPr>
        <w:tc>
          <w:tcPr>
            <w:tcW w:w="3094" w:type="dxa"/>
            <w:gridSpan w:val="2"/>
          </w:tcPr>
          <w:p w14:paraId="37219516" w14:textId="77777777" w:rsidR="00027B83" w:rsidRDefault="000B0897">
            <w:pPr>
              <w:rPr>
                <w:b/>
                <w:kern w:val="2"/>
                <w:szCs w:val="24"/>
              </w:rPr>
            </w:pPr>
            <w:r>
              <w:rPr>
                <w:b/>
                <w:kern w:val="2"/>
                <w:szCs w:val="24"/>
              </w:rPr>
              <w:t>4.3. Užsakymų teikimo tvarka</w:t>
            </w:r>
          </w:p>
        </w:tc>
        <w:tc>
          <w:tcPr>
            <w:tcW w:w="6441" w:type="dxa"/>
            <w:gridSpan w:val="2"/>
          </w:tcPr>
          <w:p w14:paraId="1E6137FF" w14:textId="77777777" w:rsidR="00027B83" w:rsidRDefault="000B0897">
            <w:pPr>
              <w:rPr>
                <w:szCs w:val="24"/>
              </w:rPr>
            </w:pPr>
            <w:r>
              <w:rPr>
                <w:szCs w:val="24"/>
              </w:rPr>
              <w:t>Netaikoma</w:t>
            </w:r>
          </w:p>
          <w:p w14:paraId="2DF84288" w14:textId="4E8132E3" w:rsidR="00027B83" w:rsidRDefault="00027B83">
            <w:pPr>
              <w:rPr>
                <w:szCs w:val="24"/>
              </w:rPr>
            </w:pPr>
          </w:p>
        </w:tc>
      </w:tr>
      <w:tr w:rsidR="00027B83" w14:paraId="3912493C" w14:textId="77777777" w:rsidTr="0007138C">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037C647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26F91A" w14:textId="77777777" w:rsidR="00027B83" w:rsidRDefault="000B0897">
            <w:pPr>
              <w:rPr>
                <w:kern w:val="2"/>
                <w:szCs w:val="24"/>
              </w:rPr>
            </w:pPr>
            <w:r>
              <w:rPr>
                <w:kern w:val="2"/>
                <w:szCs w:val="24"/>
              </w:rPr>
              <w:t>Netaikoma</w:t>
            </w:r>
          </w:p>
          <w:p w14:paraId="302F4C6A" w14:textId="77777777" w:rsidR="00027B83" w:rsidRDefault="00027B83">
            <w:pPr>
              <w:rPr>
                <w:kern w:val="2"/>
                <w:szCs w:val="24"/>
              </w:rPr>
            </w:pPr>
          </w:p>
          <w:p w14:paraId="1E297FA3" w14:textId="3DD20A74" w:rsidR="00027B83" w:rsidRDefault="00027B83">
            <w:pPr>
              <w:rPr>
                <w:szCs w:val="24"/>
              </w:rPr>
            </w:pPr>
          </w:p>
        </w:tc>
      </w:tr>
      <w:tr w:rsidR="00027B83" w14:paraId="435D0510" w14:textId="77777777">
        <w:trPr>
          <w:trHeight w:val="300"/>
        </w:trPr>
        <w:tc>
          <w:tcPr>
            <w:tcW w:w="3094" w:type="dxa"/>
            <w:gridSpan w:val="2"/>
          </w:tcPr>
          <w:p w14:paraId="0D906568" w14:textId="77777777" w:rsidR="00027B83" w:rsidRDefault="000B0897">
            <w:pPr>
              <w:rPr>
                <w:b/>
                <w:kern w:val="2"/>
                <w:szCs w:val="24"/>
              </w:rPr>
            </w:pPr>
            <w:r>
              <w:rPr>
                <w:b/>
                <w:kern w:val="2"/>
                <w:szCs w:val="24"/>
              </w:rPr>
              <w:t>4.5. Pateikiami dokumentai</w:t>
            </w:r>
          </w:p>
        </w:tc>
        <w:tc>
          <w:tcPr>
            <w:tcW w:w="6441" w:type="dxa"/>
            <w:gridSpan w:val="2"/>
          </w:tcPr>
          <w:p w14:paraId="778EFBC1" w14:textId="700D0338" w:rsidR="00027B83" w:rsidRPr="007A1040" w:rsidRDefault="000B0897">
            <w:pPr>
              <w:rPr>
                <w:kern w:val="2"/>
                <w:szCs w:val="24"/>
              </w:rPr>
            </w:pPr>
            <w:r>
              <w:rPr>
                <w:kern w:val="2"/>
                <w:szCs w:val="24"/>
              </w:rPr>
              <w:t xml:space="preserve">Turi būti pateikiami šie dokumentai: </w:t>
            </w:r>
            <w:r w:rsidR="007A1040">
              <w:rPr>
                <w:kern w:val="2"/>
                <w:szCs w:val="24"/>
              </w:rPr>
              <w:t>PVM sąskaita faktūra</w:t>
            </w:r>
          </w:p>
        </w:tc>
      </w:tr>
      <w:tr w:rsidR="00027B83" w14:paraId="7DDDB2AF" w14:textId="77777777">
        <w:trPr>
          <w:trHeight w:val="300"/>
        </w:trPr>
        <w:tc>
          <w:tcPr>
            <w:tcW w:w="9535" w:type="dxa"/>
            <w:gridSpan w:val="4"/>
          </w:tcPr>
          <w:p w14:paraId="62980AA8" w14:textId="77777777" w:rsidR="00027B83" w:rsidRDefault="000B0897">
            <w:pPr>
              <w:jc w:val="center"/>
              <w:rPr>
                <w:b/>
                <w:kern w:val="2"/>
                <w:szCs w:val="24"/>
              </w:rPr>
            </w:pPr>
            <w:r>
              <w:rPr>
                <w:b/>
                <w:kern w:val="2"/>
                <w:szCs w:val="24"/>
              </w:rPr>
              <w:t>5. SUTARTIES KAINA IR ATSISKAITYMO TVARKA</w:t>
            </w:r>
          </w:p>
        </w:tc>
      </w:tr>
      <w:tr w:rsidR="00027B83" w14:paraId="1676089C" w14:textId="77777777">
        <w:trPr>
          <w:trHeight w:val="300"/>
        </w:trPr>
        <w:tc>
          <w:tcPr>
            <w:tcW w:w="3094" w:type="dxa"/>
            <w:gridSpan w:val="2"/>
          </w:tcPr>
          <w:p w14:paraId="3D1CD3BE" w14:textId="77777777" w:rsidR="00027B83" w:rsidRDefault="000B0897">
            <w:pPr>
              <w:rPr>
                <w:b/>
                <w:kern w:val="2"/>
                <w:szCs w:val="24"/>
              </w:rPr>
            </w:pPr>
            <w:r>
              <w:rPr>
                <w:b/>
                <w:kern w:val="2"/>
                <w:szCs w:val="24"/>
              </w:rPr>
              <w:t>5.1. Sutarčiai taikomas kainos apskaičiavimo būdas</w:t>
            </w:r>
          </w:p>
        </w:tc>
        <w:tc>
          <w:tcPr>
            <w:tcW w:w="6441" w:type="dxa"/>
            <w:gridSpan w:val="2"/>
          </w:tcPr>
          <w:p w14:paraId="46137858" w14:textId="3527E0D8" w:rsidR="00027B83" w:rsidRDefault="000B0897">
            <w:pPr>
              <w:rPr>
                <w:kern w:val="2"/>
                <w:szCs w:val="24"/>
              </w:rPr>
            </w:pPr>
            <w:r>
              <w:rPr>
                <w:kern w:val="2"/>
                <w:szCs w:val="24"/>
              </w:rPr>
              <w:t>Fiksuoto</w:t>
            </w:r>
            <w:r w:rsidR="0007138C">
              <w:rPr>
                <w:kern w:val="2"/>
                <w:szCs w:val="24"/>
              </w:rPr>
              <w:t>s kainos</w:t>
            </w:r>
            <w:r>
              <w:rPr>
                <w:kern w:val="2"/>
                <w:szCs w:val="24"/>
              </w:rPr>
              <w:t xml:space="preserve"> kainodara</w:t>
            </w:r>
          </w:p>
          <w:p w14:paraId="5B2430EE" w14:textId="368BC526" w:rsidR="00027B83" w:rsidRDefault="00027B83">
            <w:pPr>
              <w:rPr>
                <w:color w:val="4472C4"/>
                <w:kern w:val="2"/>
                <w:szCs w:val="24"/>
              </w:rPr>
            </w:pPr>
          </w:p>
        </w:tc>
      </w:tr>
      <w:tr w:rsidR="00027B83" w14:paraId="7A7ADE75" w14:textId="77777777">
        <w:trPr>
          <w:trHeight w:val="300"/>
        </w:trPr>
        <w:tc>
          <w:tcPr>
            <w:tcW w:w="3094" w:type="dxa"/>
            <w:gridSpan w:val="2"/>
          </w:tcPr>
          <w:p w14:paraId="4934FC9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0CB4EB4" w14:textId="77777777" w:rsidR="00027B83" w:rsidRDefault="00027B83">
            <w:pPr>
              <w:rPr>
                <w:b/>
                <w:kern w:val="2"/>
                <w:szCs w:val="24"/>
              </w:rPr>
            </w:pPr>
          </w:p>
          <w:p w14:paraId="6297100D" w14:textId="77777777" w:rsidR="00027B83" w:rsidRDefault="00027B83">
            <w:pPr>
              <w:rPr>
                <w:b/>
                <w:kern w:val="2"/>
                <w:szCs w:val="24"/>
              </w:rPr>
            </w:pPr>
          </w:p>
          <w:p w14:paraId="584FB98F" w14:textId="77777777" w:rsidR="00027B83" w:rsidRDefault="00027B83">
            <w:pPr>
              <w:rPr>
                <w:b/>
                <w:kern w:val="2"/>
                <w:szCs w:val="24"/>
              </w:rPr>
            </w:pPr>
          </w:p>
          <w:p w14:paraId="46CEDD9F" w14:textId="77777777" w:rsidR="00027B83" w:rsidRDefault="00027B83" w:rsidP="00D33724">
            <w:pPr>
              <w:jc w:val="both"/>
              <w:rPr>
                <w:b/>
                <w:kern w:val="2"/>
                <w:szCs w:val="24"/>
              </w:rPr>
            </w:pPr>
          </w:p>
        </w:tc>
        <w:tc>
          <w:tcPr>
            <w:tcW w:w="6441" w:type="dxa"/>
            <w:gridSpan w:val="2"/>
          </w:tcPr>
          <w:p w14:paraId="091908E3" w14:textId="77777777" w:rsidR="00027B83" w:rsidRDefault="000B0897" w:rsidP="00D3372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076A410" w14:textId="77777777" w:rsidR="00027B83" w:rsidRDefault="000B0897" w:rsidP="00D3372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80CB1D" w14:textId="77777777" w:rsidR="00027B83" w:rsidRDefault="000B0897" w:rsidP="00D3372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1FCCE16" w14:textId="77777777" w:rsidR="00027B83" w:rsidRDefault="000B0897" w:rsidP="00D3372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D099CFF" w14:textId="77777777">
        <w:trPr>
          <w:trHeight w:val="300"/>
        </w:trPr>
        <w:tc>
          <w:tcPr>
            <w:tcW w:w="3094" w:type="dxa"/>
            <w:gridSpan w:val="2"/>
          </w:tcPr>
          <w:p w14:paraId="24C25D54" w14:textId="0769A37F" w:rsidR="00027B83" w:rsidRPr="0007138C"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6914500E" w14:textId="6A39C649" w:rsidR="00027B83" w:rsidRPr="004D31D9" w:rsidRDefault="000B0897">
            <w:pPr>
              <w:rPr>
                <w:szCs w:val="24"/>
              </w:rPr>
            </w:pPr>
            <w:r w:rsidRPr="004D31D9">
              <w:rPr>
                <w:kern w:val="2"/>
                <w:szCs w:val="24"/>
              </w:rPr>
              <w:t>Sutarties kaina bus perskaičiuojam</w:t>
            </w:r>
            <w:r w:rsidR="0007138C" w:rsidRPr="004D31D9">
              <w:rPr>
                <w:kern w:val="2"/>
                <w:szCs w:val="24"/>
              </w:rPr>
              <w:t>a</w:t>
            </w:r>
            <w:r w:rsidRPr="004D31D9">
              <w:rPr>
                <w:kern w:val="2"/>
                <w:szCs w:val="24"/>
              </w:rPr>
              <w:t>:</w:t>
            </w:r>
          </w:p>
          <w:p w14:paraId="4B502158" w14:textId="77777777" w:rsidR="00027B83" w:rsidRPr="004D31D9" w:rsidRDefault="000B0897">
            <w:pPr>
              <w:rPr>
                <w:kern w:val="2"/>
                <w:szCs w:val="24"/>
              </w:rPr>
            </w:pPr>
            <w:r w:rsidRPr="004D31D9">
              <w:rPr>
                <w:kern w:val="2"/>
                <w:szCs w:val="24"/>
              </w:rPr>
              <w:t>5.3.1. dėl PVM tarifo pasikeitimo;</w:t>
            </w:r>
          </w:p>
          <w:p w14:paraId="1164A48E" w14:textId="1189B0A5" w:rsidR="00027B83" w:rsidRDefault="000B0897">
            <w:pPr>
              <w:rPr>
                <w:color w:val="FF0000"/>
                <w:kern w:val="2"/>
                <w:szCs w:val="24"/>
              </w:rPr>
            </w:pPr>
            <w:r w:rsidRPr="004D31D9">
              <w:rPr>
                <w:kern w:val="2"/>
                <w:szCs w:val="24"/>
              </w:rPr>
              <w:t>5.3.3. dėl kainų lygio pokyčio</w:t>
            </w:r>
            <w:r w:rsidR="0007138C" w:rsidRPr="004D31D9">
              <w:rPr>
                <w:kern w:val="2"/>
                <w:szCs w:val="24"/>
              </w:rPr>
              <w:t>.</w:t>
            </w:r>
          </w:p>
        </w:tc>
      </w:tr>
      <w:tr w:rsidR="00027B83" w14:paraId="4663A9CE" w14:textId="77777777">
        <w:trPr>
          <w:trHeight w:val="300"/>
        </w:trPr>
        <w:tc>
          <w:tcPr>
            <w:tcW w:w="3094" w:type="dxa"/>
            <w:gridSpan w:val="2"/>
          </w:tcPr>
          <w:p w14:paraId="54D8D26E" w14:textId="7AB1F1C9" w:rsidR="00027B83" w:rsidRDefault="000B0897">
            <w:pPr>
              <w:rPr>
                <w:b/>
                <w:kern w:val="2"/>
                <w:szCs w:val="24"/>
              </w:rPr>
            </w:pPr>
            <w:r>
              <w:rPr>
                <w:b/>
                <w:kern w:val="2"/>
                <w:szCs w:val="24"/>
              </w:rPr>
              <w:lastRenderedPageBreak/>
              <w:t>5.3.1. Sutarties kainos peržiūra dėl PVM tarifo pasikeitimo</w:t>
            </w:r>
          </w:p>
        </w:tc>
        <w:tc>
          <w:tcPr>
            <w:tcW w:w="6441" w:type="dxa"/>
            <w:gridSpan w:val="2"/>
          </w:tcPr>
          <w:p w14:paraId="1D0DA01A" w14:textId="1408D01B" w:rsidR="00027B83" w:rsidRDefault="000B0897" w:rsidP="00EF78F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4D31D9">
              <w:rPr>
                <w:kern w:val="2"/>
                <w:szCs w:val="24"/>
              </w:rPr>
              <w:t>a</w:t>
            </w:r>
            <w:r>
              <w:rPr>
                <w:kern w:val="2"/>
                <w:szCs w:val="24"/>
              </w:rPr>
              <w:t xml:space="preserve"> nekeičiant P</w:t>
            </w:r>
            <w:r>
              <w:rPr>
                <w:szCs w:val="24"/>
              </w:rPr>
              <w:t>aslaugų</w:t>
            </w:r>
            <w:r>
              <w:rPr>
                <w:kern w:val="2"/>
                <w:szCs w:val="24"/>
              </w:rPr>
              <w:t xml:space="preserve"> kainos be PVM.</w:t>
            </w:r>
          </w:p>
          <w:p w14:paraId="61D513C0" w14:textId="75801ED2" w:rsidR="00027B83" w:rsidRDefault="000B0897" w:rsidP="00EF78F5">
            <w:pPr>
              <w:jc w:val="both"/>
              <w:rPr>
                <w:szCs w:val="24"/>
              </w:rPr>
            </w:pPr>
            <w:r>
              <w:rPr>
                <w:kern w:val="2"/>
                <w:szCs w:val="24"/>
              </w:rPr>
              <w:t>Perskaičiuota Sutarties kaina įforminama Susitarimu ir turi būti taikoma nuo naujo PVM įvedimo datos (nepriklausomai nuo to, kada pasirašytas Susitarimas).</w:t>
            </w:r>
          </w:p>
        </w:tc>
      </w:tr>
      <w:tr w:rsidR="009E0D5B" w14:paraId="722233DE" w14:textId="77777777">
        <w:trPr>
          <w:trHeight w:val="300"/>
        </w:trPr>
        <w:tc>
          <w:tcPr>
            <w:tcW w:w="3094" w:type="dxa"/>
            <w:gridSpan w:val="2"/>
          </w:tcPr>
          <w:p w14:paraId="0EC603BD" w14:textId="1795A422" w:rsidR="009E0D5B" w:rsidRPr="00D82A07" w:rsidRDefault="009E0D5B" w:rsidP="009E0D5B">
            <w:pPr>
              <w:rPr>
                <w:bCs/>
                <w:kern w:val="2"/>
                <w:szCs w:val="24"/>
              </w:rPr>
            </w:pPr>
            <w:r>
              <w:rPr>
                <w:b/>
                <w:kern w:val="2"/>
                <w:szCs w:val="24"/>
              </w:rPr>
              <w:t xml:space="preserve">5.3.3. </w:t>
            </w:r>
            <w:r w:rsidRPr="00D82A07">
              <w:rPr>
                <w:b/>
                <w:kern w:val="2"/>
                <w:szCs w:val="24"/>
              </w:rPr>
              <w:t>Sutarties kainos peržiūra dėl kainų lygio pokyčio</w:t>
            </w:r>
          </w:p>
          <w:p w14:paraId="5D8A1052" w14:textId="77777777" w:rsidR="009E0D5B" w:rsidRPr="00D82A07" w:rsidRDefault="009E0D5B" w:rsidP="009E0D5B">
            <w:pPr>
              <w:rPr>
                <w:kern w:val="2"/>
                <w:szCs w:val="24"/>
              </w:rPr>
            </w:pPr>
          </w:p>
          <w:p w14:paraId="6126EB87" w14:textId="7D8DEA43" w:rsidR="009E0D5B" w:rsidRDefault="009E0D5B" w:rsidP="009E0D5B">
            <w:pPr>
              <w:rPr>
                <w:b/>
                <w:kern w:val="2"/>
                <w:szCs w:val="24"/>
              </w:rPr>
            </w:pPr>
          </w:p>
        </w:tc>
        <w:tc>
          <w:tcPr>
            <w:tcW w:w="6441" w:type="dxa"/>
            <w:gridSpan w:val="2"/>
          </w:tcPr>
          <w:p w14:paraId="64D7A48B" w14:textId="3609A8F3" w:rsidR="009E0D5B" w:rsidRPr="00B676F0" w:rsidRDefault="009E0D5B" w:rsidP="009E0D5B">
            <w:pPr>
              <w:jc w:val="both"/>
              <w:rPr>
                <w:szCs w:val="24"/>
              </w:rPr>
            </w:pPr>
            <w:r w:rsidRPr="00B676F0">
              <w:rPr>
                <w:szCs w:val="24"/>
              </w:rPr>
              <w:t xml:space="preserve">5.3.3.1. Bet kuri Sutarties Šalis Sutarties galiojimo metu turi teisę inicijuoti Sutarties </w:t>
            </w:r>
            <w:r w:rsidR="004D31D9">
              <w:rPr>
                <w:szCs w:val="24"/>
              </w:rPr>
              <w:t>kainos</w:t>
            </w:r>
            <w:r w:rsidRPr="00B676F0">
              <w:rPr>
                <w:szCs w:val="24"/>
              </w:rPr>
              <w:t xml:space="preserve">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4D31D9">
              <w:rPr>
                <w:szCs w:val="24"/>
              </w:rPr>
              <w:t>kainos</w:t>
            </w:r>
            <w:r w:rsidRPr="00B676F0">
              <w:rPr>
                <w:szCs w:val="24"/>
              </w:rPr>
              <w:t xml:space="preserve"> peržiūra atliekama ne rečiau kaip kas 6 (šeši) mėnesiai.</w:t>
            </w:r>
          </w:p>
          <w:p w14:paraId="3FD05691" w14:textId="0765ACB1" w:rsidR="009E0D5B" w:rsidRPr="00B676F0" w:rsidRDefault="009E0D5B" w:rsidP="009E0D5B">
            <w:pPr>
              <w:jc w:val="both"/>
              <w:rPr>
                <w:kern w:val="2"/>
                <w:szCs w:val="24"/>
                <w:shd w:val="clear" w:color="auto" w:fill="FFFFFF"/>
              </w:rPr>
            </w:pPr>
            <w:r w:rsidRPr="00B676F0">
              <w:rPr>
                <w:kern w:val="2"/>
                <w:szCs w:val="24"/>
              </w:rPr>
              <w:t xml:space="preserve">5.3.3.2. Sutarties </w:t>
            </w:r>
            <w:r w:rsidR="00557D35">
              <w:rPr>
                <w:kern w:val="2"/>
                <w:szCs w:val="24"/>
                <w:shd w:val="clear" w:color="auto" w:fill="FFFFFF"/>
              </w:rPr>
              <w:t>kaina</w:t>
            </w:r>
            <w:r w:rsidRPr="00B676F0">
              <w:rPr>
                <w:kern w:val="2"/>
                <w:szCs w:val="24"/>
                <w:shd w:val="clear" w:color="auto" w:fill="FFFFFF"/>
              </w:rPr>
              <w:t xml:space="preserve"> peržiūri</w:t>
            </w:r>
            <w:r w:rsidR="00557D35">
              <w:rPr>
                <w:kern w:val="2"/>
                <w:szCs w:val="24"/>
                <w:shd w:val="clear" w:color="auto" w:fill="FFFFFF"/>
              </w:rPr>
              <w:t>ma</w:t>
            </w:r>
            <w:r w:rsidRPr="00B676F0">
              <w:rPr>
                <w:kern w:val="2"/>
                <w:szCs w:val="24"/>
                <w:shd w:val="clear" w:color="auto" w:fill="FFFFFF"/>
              </w:rPr>
              <w:t xml:space="preserve"> tik tai Sutarties daliai, kuri nėra išpirkta, t. y. Paslaugoms, kurios nėra priimtos ir apmokėtos. Vėlesnė Sutarties </w:t>
            </w:r>
            <w:r w:rsidR="00557D35">
              <w:rPr>
                <w:kern w:val="2"/>
                <w:szCs w:val="24"/>
                <w:shd w:val="clear" w:color="auto" w:fill="FFFFFF"/>
              </w:rPr>
              <w:t>kainos</w:t>
            </w:r>
            <w:r w:rsidRPr="00B676F0">
              <w:rPr>
                <w:kern w:val="2"/>
                <w:szCs w:val="24"/>
                <w:shd w:val="clear" w:color="auto" w:fill="FFFFFF"/>
              </w:rPr>
              <w:t xml:space="preserve"> peržiūra negali apimti laikotarpio, už kurį jau buvo atlikta peržiūra.</w:t>
            </w:r>
          </w:p>
          <w:p w14:paraId="3695CBFF" w14:textId="2E998197" w:rsidR="009E0D5B" w:rsidRPr="00B676F0" w:rsidRDefault="009E0D5B" w:rsidP="009E0D5B">
            <w:pPr>
              <w:jc w:val="both"/>
              <w:rPr>
                <w:kern w:val="2"/>
                <w:szCs w:val="24"/>
                <w:shd w:val="clear" w:color="auto" w:fill="FFFFFF"/>
              </w:rPr>
            </w:pPr>
            <w:r w:rsidRPr="00B676F0">
              <w:rPr>
                <w:kern w:val="2"/>
                <w:szCs w:val="24"/>
              </w:rPr>
              <w:t xml:space="preserve">5.3.3.3. </w:t>
            </w:r>
            <w:r w:rsidRPr="00B676F0">
              <w:rPr>
                <w:kern w:val="2"/>
                <w:szCs w:val="24"/>
                <w:shd w:val="clear" w:color="auto" w:fill="FFFFFF"/>
              </w:rPr>
              <w:t>Jeigu P</w:t>
            </w:r>
            <w:r w:rsidRPr="00B676F0">
              <w:rPr>
                <w:szCs w:val="24"/>
              </w:rPr>
              <w:t>aslaugų teikimas</w:t>
            </w:r>
            <w:r w:rsidRPr="00B676F0">
              <w:rPr>
                <w:kern w:val="2"/>
                <w:szCs w:val="24"/>
                <w:shd w:val="clear" w:color="auto" w:fill="FFFFFF"/>
              </w:rPr>
              <w:t xml:space="preserve"> vėluoja dėl Tiekėjo kaltės, uždelstų suteikti P</w:t>
            </w:r>
            <w:r w:rsidRPr="00B676F0">
              <w:rPr>
                <w:szCs w:val="24"/>
              </w:rPr>
              <w:t>aslaugų</w:t>
            </w:r>
            <w:r w:rsidRPr="00B676F0">
              <w:rPr>
                <w:kern w:val="2"/>
                <w:szCs w:val="24"/>
                <w:shd w:val="clear" w:color="auto" w:fill="FFFFFF"/>
              </w:rPr>
              <w:t xml:space="preserve"> </w:t>
            </w:r>
            <w:r w:rsidR="00557D35">
              <w:rPr>
                <w:kern w:val="2"/>
                <w:szCs w:val="24"/>
                <w:shd w:val="clear" w:color="auto" w:fill="FFFFFF"/>
              </w:rPr>
              <w:t xml:space="preserve">kaina </w:t>
            </w:r>
            <w:r w:rsidRPr="00B676F0">
              <w:rPr>
                <w:kern w:val="2"/>
                <w:szCs w:val="24"/>
                <w:shd w:val="clear" w:color="auto" w:fill="FFFFFF"/>
              </w:rPr>
              <w:t>nėra perskaičiuojam</w:t>
            </w:r>
            <w:r w:rsidR="00557D35">
              <w:rPr>
                <w:kern w:val="2"/>
                <w:szCs w:val="24"/>
                <w:shd w:val="clear" w:color="auto" w:fill="FFFFFF"/>
              </w:rPr>
              <w:t>a</w:t>
            </w:r>
            <w:r w:rsidRPr="00B676F0">
              <w:rPr>
                <w:kern w:val="2"/>
                <w:szCs w:val="24"/>
                <w:shd w:val="clear" w:color="auto" w:fill="FFFFFF"/>
              </w:rPr>
              <w:t xml:space="preserve"> dėl kainų lygio kilimo (gali būti mažinami, tačiau negali būti didinami).</w:t>
            </w:r>
          </w:p>
          <w:p w14:paraId="2BBFCEE1" w14:textId="1DFED104" w:rsidR="009E0D5B" w:rsidRPr="00B676F0" w:rsidRDefault="009E0D5B" w:rsidP="009E0D5B">
            <w:pPr>
              <w:jc w:val="both"/>
              <w:rPr>
                <w:kern w:val="2"/>
                <w:szCs w:val="24"/>
                <w:shd w:val="clear" w:color="auto" w:fill="FFFFFF"/>
              </w:rPr>
            </w:pPr>
            <w:r w:rsidRPr="00B676F0">
              <w:rPr>
                <w:kern w:val="2"/>
                <w:szCs w:val="24"/>
              </w:rPr>
              <w:t xml:space="preserve">5.3.3.4. Atlikdamos Sutarties </w:t>
            </w:r>
            <w:r w:rsidR="00557D35">
              <w:rPr>
                <w:kern w:val="2"/>
                <w:szCs w:val="24"/>
              </w:rPr>
              <w:t xml:space="preserve">kainos </w:t>
            </w:r>
            <w:r w:rsidRPr="00B676F0">
              <w:rPr>
                <w:kern w:val="2"/>
                <w:szCs w:val="24"/>
              </w:rPr>
              <w:t xml:space="preserve">peržiūrą </w:t>
            </w:r>
            <w:r w:rsidRPr="00B676F0">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8704E06" w14:textId="1BFE9E2B" w:rsidR="009E0D5B" w:rsidRPr="00B676F0" w:rsidRDefault="009E0D5B" w:rsidP="009E0D5B">
            <w:pPr>
              <w:jc w:val="both"/>
              <w:rPr>
                <w:kern w:val="2"/>
                <w:szCs w:val="24"/>
                <w:shd w:val="clear" w:color="auto" w:fill="FFFFFF"/>
              </w:rPr>
            </w:pPr>
            <w:r w:rsidRPr="00B676F0">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557D35">
              <w:rPr>
                <w:kern w:val="2"/>
                <w:szCs w:val="24"/>
                <w:shd w:val="clear" w:color="auto" w:fill="FFFFFF"/>
              </w:rPr>
              <w:t>kainą</w:t>
            </w:r>
            <w:r w:rsidRPr="00B676F0">
              <w:rPr>
                <w:kern w:val="2"/>
                <w:szCs w:val="24"/>
                <w:shd w:val="clear" w:color="auto" w:fill="FFFFFF"/>
              </w:rPr>
              <w:t>, perskaičiuotą Pradinės Sutarties vertę.</w:t>
            </w:r>
          </w:p>
          <w:p w14:paraId="076E368B" w14:textId="4F7C0AB2" w:rsidR="009E0D5B" w:rsidRPr="00B676F0" w:rsidRDefault="009E0D5B" w:rsidP="009E0D5B">
            <w:pPr>
              <w:jc w:val="both"/>
              <w:rPr>
                <w:szCs w:val="24"/>
              </w:rPr>
            </w:pPr>
            <w:r w:rsidRPr="00B676F0">
              <w:rPr>
                <w:kern w:val="2"/>
                <w:szCs w:val="24"/>
                <w:shd w:val="clear" w:color="auto" w:fill="FFFFFF"/>
              </w:rPr>
              <w:t>5.3.3.6. Nauj</w:t>
            </w:r>
            <w:r w:rsidR="00557D35">
              <w:rPr>
                <w:kern w:val="2"/>
                <w:szCs w:val="24"/>
                <w:shd w:val="clear" w:color="auto" w:fill="FFFFFF"/>
              </w:rPr>
              <w:t>a</w:t>
            </w:r>
            <w:r w:rsidRPr="00B676F0">
              <w:rPr>
                <w:kern w:val="2"/>
                <w:szCs w:val="24"/>
                <w:shd w:val="clear" w:color="auto" w:fill="FFFFFF"/>
              </w:rPr>
              <w:t xml:space="preserve"> Sutarties </w:t>
            </w:r>
            <w:r w:rsidR="00557D35">
              <w:rPr>
                <w:kern w:val="2"/>
                <w:szCs w:val="24"/>
                <w:shd w:val="clear" w:color="auto" w:fill="FFFFFF"/>
              </w:rPr>
              <w:t>kaina</w:t>
            </w:r>
            <w:r w:rsidRPr="00B676F0">
              <w:rPr>
                <w:kern w:val="2"/>
                <w:szCs w:val="24"/>
                <w:shd w:val="clear" w:color="auto" w:fill="FFFFFF"/>
              </w:rPr>
              <w:t xml:space="preserve"> apskaičiuojam</w:t>
            </w:r>
            <w:r w:rsidR="00557D35">
              <w:rPr>
                <w:kern w:val="2"/>
                <w:szCs w:val="24"/>
                <w:shd w:val="clear" w:color="auto" w:fill="FFFFFF"/>
              </w:rPr>
              <w:t>a</w:t>
            </w:r>
            <w:r w:rsidRPr="00B676F0">
              <w:rPr>
                <w:kern w:val="2"/>
                <w:szCs w:val="24"/>
                <w:shd w:val="clear" w:color="auto" w:fill="FFFFFF"/>
              </w:rPr>
              <w:t xml:space="preserve"> pagal žemiau pateiktą formulę:</w:t>
            </w:r>
          </w:p>
          <w:p w14:paraId="2A2F1770" w14:textId="77777777" w:rsidR="009E0D5B" w:rsidRPr="00B676F0" w:rsidRDefault="009E0D5B" w:rsidP="009E0D5B">
            <w:pPr>
              <w:jc w:val="both"/>
              <w:rPr>
                <w:szCs w:val="24"/>
              </w:rPr>
            </w:pPr>
          </w:p>
          <w:p w14:paraId="6BA2EC37" w14:textId="40BD23E8" w:rsidR="009E0D5B" w:rsidRPr="00B676F0" w:rsidRDefault="00252B5C" w:rsidP="009E0D5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9E0D5B" w:rsidRPr="00B676F0">
              <w:rPr>
                <w:kern w:val="2"/>
                <w:szCs w:val="24"/>
              </w:rPr>
              <w:t xml:space="preserve">, kur a – </w:t>
            </w:r>
            <w:r w:rsidR="00557D35">
              <w:rPr>
                <w:kern w:val="2"/>
                <w:szCs w:val="24"/>
              </w:rPr>
              <w:t>kaina</w:t>
            </w:r>
            <w:r w:rsidR="009E0D5B" w:rsidRPr="00B676F0">
              <w:rPr>
                <w:kern w:val="2"/>
                <w:szCs w:val="24"/>
              </w:rPr>
              <w:t xml:space="preserve"> (Eur be PVM) (jei peržiūra jau buvo atlikta, tai po paskutinio perskaičiavimo)</w:t>
            </w:r>
          </w:p>
          <w:p w14:paraId="644CF396" w14:textId="0A854818" w:rsidR="009E0D5B" w:rsidRPr="00B676F0" w:rsidRDefault="009E0D5B" w:rsidP="009E0D5B">
            <w:pPr>
              <w:jc w:val="both"/>
              <w:textAlignment w:val="baseline"/>
              <w:rPr>
                <w:szCs w:val="24"/>
              </w:rPr>
            </w:pPr>
            <w:r w:rsidRPr="00B676F0">
              <w:rPr>
                <w:kern w:val="2"/>
                <w:szCs w:val="24"/>
              </w:rPr>
              <w:t>a</w:t>
            </w:r>
            <w:r w:rsidRPr="00B676F0">
              <w:rPr>
                <w:kern w:val="2"/>
                <w:szCs w:val="24"/>
                <w:vertAlign w:val="subscript"/>
              </w:rPr>
              <w:t>1</w:t>
            </w:r>
            <w:r w:rsidRPr="00B676F0">
              <w:rPr>
                <w:kern w:val="2"/>
                <w:szCs w:val="24"/>
              </w:rPr>
              <w:t xml:space="preserve"> – perskaičiuota (pakeista) </w:t>
            </w:r>
            <w:r w:rsidR="00557D35">
              <w:rPr>
                <w:kern w:val="2"/>
                <w:szCs w:val="24"/>
              </w:rPr>
              <w:t>kaina</w:t>
            </w:r>
            <w:r w:rsidRPr="00B676F0">
              <w:rPr>
                <w:kern w:val="2"/>
                <w:szCs w:val="24"/>
              </w:rPr>
              <w:t xml:space="preserve"> (Eur be PVM)</w:t>
            </w:r>
          </w:p>
          <w:p w14:paraId="7729BA33" w14:textId="5FD7608F" w:rsidR="009E0D5B" w:rsidRPr="00B676F0" w:rsidRDefault="009E0D5B" w:rsidP="009E0D5B">
            <w:pPr>
              <w:jc w:val="both"/>
              <w:textAlignment w:val="baseline"/>
              <w:rPr>
                <w:szCs w:val="24"/>
              </w:rPr>
            </w:pPr>
            <w:r w:rsidRPr="00B676F0">
              <w:rPr>
                <w:kern w:val="2"/>
                <w:szCs w:val="24"/>
              </w:rPr>
              <w:t>k – pagal vartotojų kainų indeksą „</w:t>
            </w:r>
            <w:r w:rsidR="00927093">
              <w:rPr>
                <w:kern w:val="2"/>
                <w:szCs w:val="24"/>
              </w:rPr>
              <w:t>M7021 Viešųjų ryšių ir komunikacijos veikla</w:t>
            </w:r>
            <w:r w:rsidRPr="00B676F0">
              <w:rPr>
                <w:kern w:val="2"/>
                <w:szCs w:val="24"/>
              </w:rPr>
              <w:t xml:space="preserve">“ </w:t>
            </w:r>
            <w:r w:rsidR="00927093">
              <w:rPr>
                <w:kern w:val="2"/>
                <w:szCs w:val="24"/>
              </w:rPr>
              <w:t xml:space="preserve">(skelbiama Valstybės duomenų agentūros) </w:t>
            </w:r>
            <w:r w:rsidRPr="00B676F0">
              <w:rPr>
                <w:kern w:val="2"/>
                <w:szCs w:val="24"/>
              </w:rPr>
              <w:t>apskaičiuotas Vartojimo prekių ir paslaugų kainų pokytis (padidėjimas arba sumažėjimas) (%). „k“ reikšmė skaičiuojama pagal formulę:</w:t>
            </w:r>
          </w:p>
          <w:p w14:paraId="16D92845" w14:textId="77777777" w:rsidR="009E0D5B" w:rsidRPr="00B676F0" w:rsidRDefault="009E0D5B" w:rsidP="009E0D5B">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B676F0">
              <w:rPr>
                <w:kern w:val="2"/>
                <w:szCs w:val="24"/>
              </w:rPr>
              <w:t>, (proc.) kur</w:t>
            </w:r>
          </w:p>
          <w:p w14:paraId="23EAAEB8" w14:textId="6E0EFE67" w:rsidR="009E0D5B" w:rsidRPr="00B676F0" w:rsidRDefault="009E0D5B" w:rsidP="009E0D5B">
            <w:pPr>
              <w:jc w:val="both"/>
              <w:textAlignment w:val="baseline"/>
            </w:pPr>
            <w:proofErr w:type="spellStart"/>
            <w:r w:rsidRPr="00B676F0">
              <w:rPr>
                <w:kern w:val="2"/>
              </w:rPr>
              <w:lastRenderedPageBreak/>
              <w:t>Ind</w:t>
            </w:r>
            <w:r w:rsidRPr="00B676F0">
              <w:rPr>
                <w:kern w:val="2"/>
                <w:vertAlign w:val="subscript"/>
              </w:rPr>
              <w:t>naujausias</w:t>
            </w:r>
            <w:proofErr w:type="spellEnd"/>
            <w:r w:rsidRPr="00B676F0">
              <w:rPr>
                <w:kern w:val="2"/>
              </w:rPr>
              <w:t xml:space="preserve"> – kreipimosi dėl </w:t>
            </w:r>
            <w:r w:rsidR="00557D35">
              <w:rPr>
                <w:kern w:val="2"/>
              </w:rPr>
              <w:t>kainos</w:t>
            </w:r>
            <w:r w:rsidRPr="00B676F0">
              <w:rPr>
                <w:kern w:val="2"/>
              </w:rPr>
              <w:t xml:space="preserve"> peržiūros išsiuntimo kitai Šaliai dieną paskelbtas naujausias vartojimo prekių ir paslaugų indeksas </w:t>
            </w:r>
            <w:r w:rsidR="00927093" w:rsidRPr="00927093">
              <w:rPr>
                <w:kern w:val="2"/>
              </w:rPr>
              <w:t>„M7021 Viešųjų ryšių ir komunikacijos veikla</w:t>
            </w:r>
            <w:r w:rsidRPr="00B676F0">
              <w:rPr>
                <w:kern w:val="2"/>
              </w:rPr>
              <w:t>“.</w:t>
            </w:r>
          </w:p>
          <w:p w14:paraId="7D3D7F8A" w14:textId="7DE0FD6D" w:rsidR="009E0D5B" w:rsidRPr="00B676F0" w:rsidRDefault="009E0D5B" w:rsidP="009E0D5B">
            <w:pPr>
              <w:jc w:val="both"/>
            </w:pPr>
            <w:proofErr w:type="spellStart"/>
            <w:r w:rsidRPr="00B676F0">
              <w:rPr>
                <w:kern w:val="2"/>
              </w:rPr>
              <w:t>Ind</w:t>
            </w:r>
            <w:r w:rsidRPr="00B676F0">
              <w:rPr>
                <w:kern w:val="2"/>
                <w:vertAlign w:val="subscript"/>
              </w:rPr>
              <w:t>pradžia</w:t>
            </w:r>
            <w:proofErr w:type="spellEnd"/>
            <w:r w:rsidRPr="00B676F0">
              <w:rPr>
                <w:kern w:val="2"/>
              </w:rPr>
              <w:t xml:space="preserve"> – laikotarpio pradžios datos (mėnesio) vartojimo prekių ir paslaugų indeksas „</w:t>
            </w:r>
            <w:r w:rsidR="00927093" w:rsidRPr="00927093">
              <w:rPr>
                <w:kern w:val="2"/>
              </w:rPr>
              <w:t>M7021 Viešųjų ryšių ir komunikacijos veikla</w:t>
            </w:r>
            <w:r w:rsidRPr="00B676F0">
              <w:rPr>
                <w:kern w:val="2"/>
              </w:rPr>
              <w:t>“. Pirmojo perskaičiavimo atveju laikotarpio pradžia (mėnuo) yra</w:t>
            </w:r>
            <w:r w:rsidRPr="00B676F0">
              <w:t xml:space="preserve"> Sutarties įsigaliojimo dienos mėnuo</w:t>
            </w:r>
            <w:r w:rsidRPr="00B676F0">
              <w:rPr>
                <w:kern w:val="2"/>
                <w:szCs w:val="24"/>
                <w:shd w:val="clear" w:color="auto" w:fill="FFFFFF"/>
              </w:rPr>
              <w:t>.</w:t>
            </w:r>
            <w:r w:rsidRPr="00B676F0">
              <w:rPr>
                <w:kern w:val="2"/>
              </w:rPr>
              <w:t xml:space="preserve"> Antrojo ir vėlesnių perskaičiavimų atveju laikotarpio pradžia (mėnuo) yra paskutinio perskaičiavimo metu naudotos paskelbto atitinkamo indekso reikšmės mėnuo.</w:t>
            </w:r>
          </w:p>
          <w:p w14:paraId="3B52C1E7" w14:textId="0E032CAF" w:rsidR="009E0D5B" w:rsidRPr="00B676F0" w:rsidRDefault="009E0D5B" w:rsidP="009E0D5B">
            <w:pPr>
              <w:jc w:val="both"/>
              <w:rPr>
                <w:kern w:val="2"/>
                <w:szCs w:val="24"/>
                <w:shd w:val="clear" w:color="auto" w:fill="FFFFFF"/>
              </w:rPr>
            </w:pPr>
            <w:r w:rsidRPr="00B676F0">
              <w:rPr>
                <w:kern w:val="2"/>
                <w:szCs w:val="24"/>
              </w:rPr>
              <w:t xml:space="preserve">5.3.3.7. </w:t>
            </w:r>
            <w:r w:rsidRPr="00B676F0">
              <w:rPr>
                <w:kern w:val="2"/>
                <w:szCs w:val="24"/>
                <w:shd w:val="clear" w:color="auto" w:fill="FFFFFF"/>
              </w:rPr>
              <w:t xml:space="preserve">Skaičiavimams indeksų reikšmės imamos </w:t>
            </w:r>
            <w:r w:rsidRPr="00B676F0">
              <w:rPr>
                <w:b/>
                <w:kern w:val="2"/>
                <w:szCs w:val="24"/>
                <w:shd w:val="clear" w:color="auto" w:fill="FFFFFF"/>
              </w:rPr>
              <w:t>keturių</w:t>
            </w:r>
            <w:r w:rsidRPr="00B676F0">
              <w:rPr>
                <w:kern w:val="2"/>
                <w:szCs w:val="24"/>
                <w:shd w:val="clear" w:color="auto" w:fill="FFFFFF"/>
              </w:rPr>
              <w:t xml:space="preserve"> skaitmenų po kablelio tikslumu. Apskaičiuotas pokytis (k) tolimesniems skaičiavimams naudojamas suapvalinus iki </w:t>
            </w:r>
            <w:r w:rsidRPr="00B676F0">
              <w:rPr>
                <w:b/>
                <w:kern w:val="2"/>
                <w:szCs w:val="24"/>
                <w:shd w:val="clear" w:color="auto" w:fill="FFFFFF"/>
              </w:rPr>
              <w:t>vieno</w:t>
            </w:r>
            <w:r w:rsidRPr="00B676F0">
              <w:rPr>
                <w:kern w:val="2"/>
                <w:szCs w:val="24"/>
                <w:shd w:val="clear" w:color="auto" w:fill="FFFFFF"/>
              </w:rPr>
              <w:t xml:space="preserve">  skaitmens po kablelio, o apskaičiuota </w:t>
            </w:r>
            <w:r w:rsidR="00557D35">
              <w:rPr>
                <w:kern w:val="2"/>
                <w:szCs w:val="24"/>
                <w:shd w:val="clear" w:color="auto" w:fill="FFFFFF"/>
              </w:rPr>
              <w:t>kaina</w:t>
            </w:r>
            <w:r w:rsidRPr="00B676F0">
              <w:rPr>
                <w:kern w:val="2"/>
                <w:szCs w:val="24"/>
                <w:shd w:val="clear" w:color="auto" w:fill="FFFFFF"/>
              </w:rPr>
              <w:t xml:space="preserve"> „a</w:t>
            </w:r>
            <w:r w:rsidRPr="00B676F0">
              <w:rPr>
                <w:kern w:val="2"/>
                <w:szCs w:val="24"/>
                <w:shd w:val="clear" w:color="auto" w:fill="FFFFFF"/>
                <w:vertAlign w:val="subscript"/>
              </w:rPr>
              <w:t>1</w:t>
            </w:r>
            <w:r w:rsidRPr="00B676F0">
              <w:rPr>
                <w:kern w:val="2"/>
                <w:szCs w:val="24"/>
                <w:shd w:val="clear" w:color="auto" w:fill="FFFFFF"/>
              </w:rPr>
              <w:t xml:space="preserve">“ suapvalinama iki </w:t>
            </w:r>
            <w:r w:rsidRPr="00B676F0">
              <w:rPr>
                <w:b/>
                <w:kern w:val="2"/>
                <w:szCs w:val="24"/>
                <w:shd w:val="clear" w:color="auto" w:fill="FFFFFF"/>
              </w:rPr>
              <w:t>dviejų</w:t>
            </w:r>
            <w:r w:rsidRPr="00B676F0">
              <w:rPr>
                <w:kern w:val="2"/>
                <w:szCs w:val="24"/>
                <w:shd w:val="clear" w:color="auto" w:fill="FFFFFF"/>
              </w:rPr>
              <w:t xml:space="preserve"> skaitmenų po kablelio.</w:t>
            </w:r>
          </w:p>
          <w:p w14:paraId="70E57CA1" w14:textId="06E5E3DB" w:rsidR="009E0D5B" w:rsidRPr="00B676F0" w:rsidRDefault="009E0D5B" w:rsidP="009E0D5B">
            <w:pPr>
              <w:jc w:val="both"/>
              <w:rPr>
                <w:kern w:val="2"/>
                <w:szCs w:val="24"/>
                <w:shd w:val="clear" w:color="auto" w:fill="FFFFFF"/>
              </w:rPr>
            </w:pPr>
            <w:r w:rsidRPr="00B676F0">
              <w:rPr>
                <w:kern w:val="2"/>
                <w:szCs w:val="24"/>
                <w:shd w:val="clear" w:color="auto" w:fill="FFFFFF"/>
              </w:rPr>
              <w:t xml:space="preserve">5.3.3.8. Šalis, siekianti Sutarties </w:t>
            </w:r>
            <w:r w:rsidR="00557D35">
              <w:rPr>
                <w:kern w:val="2"/>
                <w:szCs w:val="24"/>
                <w:shd w:val="clear" w:color="auto" w:fill="FFFFFF"/>
              </w:rPr>
              <w:t>kainos</w:t>
            </w:r>
            <w:r w:rsidRPr="00B676F0">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676F0">
              <w:rPr>
                <w:kern w:val="2"/>
                <w:szCs w:val="24"/>
                <w:bdr w:val="none" w:sz="0" w:space="0" w:color="auto" w:frame="1"/>
              </w:rPr>
              <w:t>kitus oficialius šaltinių duomenis</w:t>
            </w:r>
            <w:r w:rsidRPr="00B676F0">
              <w:rPr>
                <w:kern w:val="2"/>
                <w:szCs w:val="24"/>
                <w:shd w:val="clear" w:color="auto" w:fill="FFFFFF"/>
              </w:rPr>
              <w:t>, kita svarbi informacija. Prašyme Šalis neturi teisės nurodyti kito indekso ar prašyti perskaičiavimo pagal kitą indeksą nei nurodytas šioje procedūroje.</w:t>
            </w:r>
          </w:p>
          <w:p w14:paraId="2EEB11CB" w14:textId="34518007" w:rsidR="009E0D5B" w:rsidRPr="00B676F0" w:rsidRDefault="009E0D5B" w:rsidP="009E0D5B">
            <w:pPr>
              <w:jc w:val="both"/>
              <w:rPr>
                <w:kern w:val="2"/>
                <w:szCs w:val="24"/>
                <w:shd w:val="clear" w:color="auto" w:fill="FFFFFF"/>
              </w:rPr>
            </w:pPr>
            <w:r w:rsidRPr="00B676F0">
              <w:rPr>
                <w:kern w:val="2"/>
                <w:szCs w:val="24"/>
                <w:shd w:val="clear" w:color="auto" w:fill="FFFFFF"/>
              </w:rPr>
              <w:t>5</w:t>
            </w:r>
            <w:r w:rsidRPr="00B676F0">
              <w:rPr>
                <w:kern w:val="2"/>
                <w:szCs w:val="24"/>
              </w:rPr>
              <w:t xml:space="preserve">.3.3.9. </w:t>
            </w:r>
            <w:r w:rsidRPr="00B676F0">
              <w:rPr>
                <w:kern w:val="2"/>
                <w:szCs w:val="24"/>
                <w:shd w:val="clear" w:color="auto" w:fill="FFFFFF"/>
              </w:rPr>
              <w:t xml:space="preserve">Susitarimas turi būti sudarytas per </w:t>
            </w:r>
            <w:r w:rsidR="00033F85">
              <w:rPr>
                <w:kern w:val="2"/>
                <w:szCs w:val="24"/>
                <w:shd w:val="clear" w:color="auto" w:fill="FFFFFF"/>
              </w:rPr>
              <w:t>1</w:t>
            </w:r>
            <w:r w:rsidRPr="00B676F0">
              <w:rPr>
                <w:kern w:val="2"/>
                <w:szCs w:val="24"/>
                <w:shd w:val="clear" w:color="auto" w:fill="FFFFFF"/>
              </w:rPr>
              <w:t>0 (</w:t>
            </w:r>
            <w:r w:rsidR="00033F85">
              <w:rPr>
                <w:kern w:val="2"/>
                <w:szCs w:val="24"/>
                <w:shd w:val="clear" w:color="auto" w:fill="FFFFFF"/>
              </w:rPr>
              <w:t>dešimt</w:t>
            </w:r>
            <w:r w:rsidRPr="00B676F0">
              <w:rPr>
                <w:kern w:val="2"/>
                <w:szCs w:val="24"/>
                <w:shd w:val="clear" w:color="auto" w:fill="FFFFFF"/>
              </w:rPr>
              <w:t>) dienų nuo Šalies pateikto tinkamo prašymo perskaičiuoti S</w:t>
            </w:r>
            <w:r w:rsidRPr="00B676F0">
              <w:rPr>
                <w:kern w:val="2"/>
                <w:szCs w:val="24"/>
              </w:rPr>
              <w:t xml:space="preserve">utarties </w:t>
            </w:r>
            <w:r w:rsidR="00557D35">
              <w:rPr>
                <w:kern w:val="2"/>
                <w:szCs w:val="24"/>
                <w:shd w:val="clear" w:color="auto" w:fill="FFFFFF"/>
              </w:rPr>
              <w:t>kainos</w:t>
            </w:r>
            <w:r w:rsidRPr="00B676F0">
              <w:rPr>
                <w:kern w:val="2"/>
                <w:szCs w:val="24"/>
                <w:shd w:val="clear" w:color="auto" w:fill="FFFFFF"/>
              </w:rPr>
              <w:t xml:space="preserve"> gavimo dienos.</w:t>
            </w:r>
          </w:p>
          <w:p w14:paraId="2C632228" w14:textId="0B166267" w:rsidR="009E0D5B" w:rsidRDefault="009E0D5B" w:rsidP="009E0D5B">
            <w:pPr>
              <w:jc w:val="both"/>
              <w:rPr>
                <w:color w:val="4472C4"/>
                <w:kern w:val="2"/>
                <w:szCs w:val="24"/>
              </w:rPr>
            </w:pPr>
            <w:r w:rsidRPr="00B676F0">
              <w:rPr>
                <w:kern w:val="2"/>
                <w:szCs w:val="24"/>
                <w:shd w:val="clear" w:color="auto" w:fill="FFFFFF"/>
              </w:rPr>
              <w:t xml:space="preserve">5.3.3.10. </w:t>
            </w:r>
            <w:r w:rsidRPr="00B676F0">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06277BFA" w14:textId="77777777">
        <w:trPr>
          <w:trHeight w:val="300"/>
        </w:trPr>
        <w:tc>
          <w:tcPr>
            <w:tcW w:w="3094" w:type="dxa"/>
            <w:gridSpan w:val="2"/>
          </w:tcPr>
          <w:p w14:paraId="2FF00ADF" w14:textId="62C6666B" w:rsidR="00027B83" w:rsidRDefault="000B0897">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6DDD6AB" w14:textId="77777777" w:rsidR="00027B83" w:rsidRDefault="000B0897">
            <w:pPr>
              <w:rPr>
                <w:kern w:val="2"/>
                <w:szCs w:val="24"/>
              </w:rPr>
            </w:pPr>
            <w:r>
              <w:rPr>
                <w:kern w:val="2"/>
                <w:szCs w:val="24"/>
              </w:rPr>
              <w:t>Netaikoma</w:t>
            </w:r>
          </w:p>
          <w:p w14:paraId="10CF922D" w14:textId="43CBCE13" w:rsidR="00027B83" w:rsidRDefault="00027B83">
            <w:pPr>
              <w:rPr>
                <w:szCs w:val="24"/>
              </w:rPr>
            </w:pPr>
          </w:p>
        </w:tc>
      </w:tr>
      <w:tr w:rsidR="00027B83" w14:paraId="2CF9D4C4" w14:textId="77777777">
        <w:trPr>
          <w:trHeight w:val="300"/>
        </w:trPr>
        <w:tc>
          <w:tcPr>
            <w:tcW w:w="3094" w:type="dxa"/>
            <w:gridSpan w:val="2"/>
          </w:tcPr>
          <w:p w14:paraId="33CBDF11" w14:textId="77777777" w:rsidR="00027B83" w:rsidRDefault="000B0897">
            <w:pPr>
              <w:rPr>
                <w:b/>
                <w:kern w:val="2"/>
                <w:szCs w:val="24"/>
              </w:rPr>
            </w:pPr>
            <w:r>
              <w:rPr>
                <w:b/>
                <w:kern w:val="2"/>
                <w:szCs w:val="24"/>
              </w:rPr>
              <w:t>5.5. Atsiskaitymo su Tiekėju terminas ir tvarka</w:t>
            </w:r>
          </w:p>
        </w:tc>
        <w:tc>
          <w:tcPr>
            <w:tcW w:w="6441" w:type="dxa"/>
            <w:gridSpan w:val="2"/>
          </w:tcPr>
          <w:p w14:paraId="51584FE7" w14:textId="77777777" w:rsidR="005B211E" w:rsidRPr="00491FFB" w:rsidRDefault="005B211E" w:rsidP="005B211E">
            <w:pPr>
              <w:jc w:val="both"/>
              <w:rPr>
                <w:kern w:val="2"/>
                <w:szCs w:val="24"/>
              </w:rPr>
            </w:pPr>
            <w:r>
              <w:rPr>
                <w:kern w:val="2"/>
                <w:szCs w:val="24"/>
              </w:rPr>
              <w:t xml:space="preserve">5.5.1. Pirkėjas atsiskaito su Tiekėju ne vėliau kaip per </w:t>
            </w:r>
            <w:r w:rsidRPr="00491FFB">
              <w:rPr>
                <w:kern w:val="2"/>
                <w:szCs w:val="24"/>
              </w:rPr>
              <w:t xml:space="preserve">30 </w:t>
            </w:r>
            <w:r>
              <w:rPr>
                <w:kern w:val="2"/>
                <w:szCs w:val="24"/>
              </w:rPr>
              <w:t>(</w:t>
            </w:r>
            <w:r w:rsidRPr="00507DF1">
              <w:rPr>
                <w:kern w:val="2"/>
                <w:szCs w:val="24"/>
              </w:rPr>
              <w:t>trisdešimt) dienų nuo Sąskaitos gavimo dienos</w:t>
            </w:r>
            <w:r w:rsidRPr="00491FFB">
              <w:rPr>
                <w:kern w:val="2"/>
                <w:szCs w:val="24"/>
              </w:rPr>
              <w:t>.</w:t>
            </w:r>
          </w:p>
          <w:p w14:paraId="43FE3E77" w14:textId="4158D65F" w:rsidR="005B211E" w:rsidRPr="00CC0612" w:rsidRDefault="005B211E" w:rsidP="005B211E">
            <w:pPr>
              <w:jc w:val="both"/>
              <w:rPr>
                <w:kern w:val="2"/>
                <w:szCs w:val="24"/>
                <w:shd w:val="clear" w:color="auto" w:fill="FFFFFF"/>
              </w:rPr>
            </w:pPr>
            <w:r>
              <w:rPr>
                <w:kern w:val="2"/>
                <w:szCs w:val="24"/>
                <w:shd w:val="clear" w:color="auto" w:fill="FFFFFF"/>
              </w:rPr>
              <w:t xml:space="preserve">5.5.2. </w:t>
            </w:r>
            <w:r w:rsidRPr="00CC0612">
              <w:rPr>
                <w:kern w:val="2"/>
                <w:szCs w:val="24"/>
                <w:shd w:val="clear" w:color="auto" w:fill="FFFFFF"/>
              </w:rPr>
              <w:t xml:space="preserve">Už </w:t>
            </w:r>
            <w:r w:rsidRPr="005B211E">
              <w:rPr>
                <w:kern w:val="2"/>
                <w:szCs w:val="24"/>
                <w:shd w:val="clear" w:color="auto" w:fill="FFFFFF"/>
              </w:rPr>
              <w:t>tinkamai suteiktas Paslaugas mokama kas mėnesį</w:t>
            </w:r>
            <w:r>
              <w:rPr>
                <w:kern w:val="2"/>
                <w:szCs w:val="24"/>
                <w:shd w:val="clear" w:color="auto" w:fill="FFFFFF"/>
              </w:rPr>
              <w:t>.</w:t>
            </w:r>
          </w:p>
          <w:p w14:paraId="3E14547B" w14:textId="38747688" w:rsidR="005B211E" w:rsidRPr="006B4224" w:rsidRDefault="005B211E" w:rsidP="005B211E">
            <w:pPr>
              <w:jc w:val="both"/>
              <w:rPr>
                <w:color w:val="FF0000"/>
                <w:kern w:val="2"/>
                <w:szCs w:val="24"/>
                <w:shd w:val="clear" w:color="auto" w:fill="FFFFFF"/>
              </w:rPr>
            </w:pPr>
            <w:r>
              <w:rPr>
                <w:szCs w:val="24"/>
                <w:lang w:eastAsia="lt-LT"/>
              </w:rPr>
              <w:t>5.5.3. Pirkėjas</w:t>
            </w:r>
            <w:r w:rsidRPr="00EB02BF">
              <w:rPr>
                <w:szCs w:val="24"/>
                <w:lang w:eastAsia="lt-LT"/>
              </w:rPr>
              <w:t xml:space="preserve"> </w:t>
            </w:r>
            <w:r w:rsidRPr="00EB02BF">
              <w:rPr>
                <w:szCs w:val="24"/>
              </w:rPr>
              <w:t xml:space="preserve">už per praėjusį mėnesį tinkamai suteiktas </w:t>
            </w:r>
            <w:r>
              <w:rPr>
                <w:szCs w:val="24"/>
              </w:rPr>
              <w:t>P</w:t>
            </w:r>
            <w:r w:rsidRPr="00EB02BF">
              <w:rPr>
                <w:szCs w:val="24"/>
              </w:rPr>
              <w:t xml:space="preserve">aslaugas, sumoka </w:t>
            </w:r>
            <w:r>
              <w:rPr>
                <w:szCs w:val="24"/>
                <w:lang w:eastAsia="lt-LT"/>
              </w:rPr>
              <w:t>Tiekėjui</w:t>
            </w:r>
            <w:r w:rsidRPr="00EB02BF">
              <w:rPr>
                <w:szCs w:val="24"/>
                <w:lang w:eastAsia="lt-LT"/>
              </w:rPr>
              <w:t xml:space="preserve"> </w:t>
            </w:r>
            <w:r w:rsidR="00252B5C">
              <w:rPr>
                <w:szCs w:val="24"/>
                <w:lang w:eastAsia="lt-LT"/>
              </w:rPr>
              <w:t>fiksuotą</w:t>
            </w:r>
            <w:r w:rsidRPr="00EB02BF">
              <w:rPr>
                <w:szCs w:val="24"/>
                <w:lang w:eastAsia="lt-LT"/>
              </w:rPr>
              <w:t xml:space="preserve"> </w:t>
            </w:r>
            <w:r w:rsidRPr="00252B5C">
              <w:rPr>
                <w:szCs w:val="24"/>
                <w:lang w:eastAsia="lt-LT"/>
              </w:rPr>
              <w:t xml:space="preserve">Paslaugų </w:t>
            </w:r>
            <w:r w:rsidR="00252B5C" w:rsidRPr="00252B5C">
              <w:rPr>
                <w:szCs w:val="24"/>
                <w:lang w:eastAsia="lt-LT"/>
              </w:rPr>
              <w:t xml:space="preserve">mėnesio </w:t>
            </w:r>
            <w:r>
              <w:rPr>
                <w:szCs w:val="24"/>
                <w:lang w:eastAsia="lt-LT"/>
              </w:rPr>
              <w:t>kainą</w:t>
            </w:r>
            <w:r w:rsidRPr="00EB02BF">
              <w:rPr>
                <w:szCs w:val="24"/>
                <w:lang w:eastAsia="lt-LT"/>
              </w:rPr>
              <w:t>, nurodyt</w:t>
            </w:r>
            <w:r>
              <w:rPr>
                <w:szCs w:val="24"/>
                <w:lang w:eastAsia="lt-LT"/>
              </w:rPr>
              <w:t>ą</w:t>
            </w:r>
            <w:r w:rsidRPr="00EB02BF">
              <w:rPr>
                <w:szCs w:val="24"/>
                <w:lang w:eastAsia="lt-LT"/>
              </w:rPr>
              <w:t xml:space="preserve"> </w:t>
            </w:r>
            <w:r>
              <w:rPr>
                <w:szCs w:val="24"/>
                <w:lang w:eastAsia="lt-LT"/>
              </w:rPr>
              <w:t>Pasiūlyme</w:t>
            </w:r>
            <w:r w:rsidRPr="00965456">
              <w:rPr>
                <w:szCs w:val="24"/>
                <w:lang w:eastAsia="lt-LT"/>
              </w:rPr>
              <w:t xml:space="preserve">, po to, kai </w:t>
            </w:r>
            <w:r>
              <w:rPr>
                <w:szCs w:val="24"/>
                <w:lang w:eastAsia="lt-LT"/>
              </w:rPr>
              <w:t>Tiekėjas</w:t>
            </w:r>
            <w:r w:rsidRPr="00965456">
              <w:rPr>
                <w:szCs w:val="24"/>
                <w:lang w:eastAsia="lt-LT"/>
              </w:rPr>
              <w:t>, naudodamasis</w:t>
            </w:r>
            <w:r>
              <w:rPr>
                <w:szCs w:val="24"/>
                <w:lang w:eastAsia="lt-LT"/>
              </w:rPr>
              <w:t xml:space="preserve"> SABIS </w:t>
            </w:r>
            <w:r w:rsidRPr="00965456">
              <w:rPr>
                <w:szCs w:val="24"/>
                <w:lang w:eastAsia="lt-LT"/>
              </w:rPr>
              <w:t xml:space="preserve">priemonėmis, pateikia </w:t>
            </w:r>
            <w:r>
              <w:rPr>
                <w:szCs w:val="24"/>
                <w:lang w:eastAsia="lt-LT"/>
              </w:rPr>
              <w:t>Pirkėjui</w:t>
            </w:r>
            <w:r w:rsidRPr="00965456">
              <w:rPr>
                <w:szCs w:val="24"/>
                <w:lang w:eastAsia="lt-LT"/>
              </w:rPr>
              <w:t xml:space="preserve"> </w:t>
            </w:r>
            <w:r>
              <w:rPr>
                <w:szCs w:val="24"/>
                <w:lang w:eastAsia="lt-LT"/>
              </w:rPr>
              <w:t>S</w:t>
            </w:r>
            <w:r w:rsidRPr="00965456">
              <w:rPr>
                <w:szCs w:val="24"/>
                <w:lang w:eastAsia="lt-LT"/>
              </w:rPr>
              <w:t>ąskaitą</w:t>
            </w:r>
            <w:r>
              <w:rPr>
                <w:szCs w:val="24"/>
                <w:lang w:eastAsia="lt-LT"/>
              </w:rPr>
              <w:t>,</w:t>
            </w:r>
            <w:r w:rsidRPr="00965456">
              <w:rPr>
                <w:szCs w:val="24"/>
                <w:lang w:eastAsia="lt-LT"/>
              </w:rPr>
              <w:t xml:space="preserve"> </w:t>
            </w:r>
            <w:r w:rsidRPr="00FD7125">
              <w:t xml:space="preserve">bet ne vėliau kaip iki kito mėnesio 10 </w:t>
            </w:r>
            <w:r>
              <w:t xml:space="preserve">(dešimtos) </w:t>
            </w:r>
            <w:r w:rsidRPr="00FD7125">
              <w:t>dienos.</w:t>
            </w:r>
          </w:p>
        </w:tc>
      </w:tr>
      <w:tr w:rsidR="00D82A07" w14:paraId="1A479BF1" w14:textId="77777777">
        <w:trPr>
          <w:trHeight w:val="300"/>
        </w:trPr>
        <w:tc>
          <w:tcPr>
            <w:tcW w:w="3094" w:type="dxa"/>
            <w:gridSpan w:val="2"/>
          </w:tcPr>
          <w:p w14:paraId="07643421" w14:textId="77777777" w:rsidR="00D82A07" w:rsidRDefault="00D82A07" w:rsidP="00D82A07">
            <w:pPr>
              <w:rPr>
                <w:b/>
                <w:kern w:val="2"/>
                <w:szCs w:val="24"/>
              </w:rPr>
            </w:pPr>
            <w:r>
              <w:rPr>
                <w:b/>
                <w:kern w:val="2"/>
                <w:szCs w:val="24"/>
              </w:rPr>
              <w:t>5.6. Avansas</w:t>
            </w:r>
          </w:p>
        </w:tc>
        <w:tc>
          <w:tcPr>
            <w:tcW w:w="6441" w:type="dxa"/>
            <w:gridSpan w:val="2"/>
          </w:tcPr>
          <w:p w14:paraId="72ED7252" w14:textId="7CDE2745" w:rsidR="00D82A07" w:rsidRPr="0007138C" w:rsidRDefault="00D82A07" w:rsidP="0007138C">
            <w:pPr>
              <w:rPr>
                <w:kern w:val="2"/>
                <w:szCs w:val="24"/>
              </w:rPr>
            </w:pPr>
            <w:r>
              <w:rPr>
                <w:kern w:val="2"/>
                <w:szCs w:val="24"/>
              </w:rPr>
              <w:t>Netaikoma</w:t>
            </w:r>
          </w:p>
        </w:tc>
      </w:tr>
      <w:tr w:rsidR="00027B83" w14:paraId="423BC5AC" w14:textId="77777777">
        <w:trPr>
          <w:trHeight w:val="300"/>
        </w:trPr>
        <w:tc>
          <w:tcPr>
            <w:tcW w:w="3094" w:type="dxa"/>
            <w:gridSpan w:val="2"/>
          </w:tcPr>
          <w:p w14:paraId="4836329C" w14:textId="77777777" w:rsidR="00027B83" w:rsidRDefault="000B0897">
            <w:pPr>
              <w:rPr>
                <w:b/>
                <w:kern w:val="2"/>
                <w:szCs w:val="24"/>
              </w:rPr>
            </w:pPr>
            <w:r>
              <w:rPr>
                <w:b/>
                <w:kern w:val="2"/>
                <w:szCs w:val="24"/>
              </w:rPr>
              <w:t>5.7. Avanso užtikrinimas</w:t>
            </w:r>
          </w:p>
        </w:tc>
        <w:tc>
          <w:tcPr>
            <w:tcW w:w="6441" w:type="dxa"/>
            <w:gridSpan w:val="2"/>
          </w:tcPr>
          <w:p w14:paraId="26E1DF2F" w14:textId="2949A85A" w:rsidR="00027B83" w:rsidRDefault="00D82A07" w:rsidP="00D82A07">
            <w:pPr>
              <w:rPr>
                <w:kern w:val="2"/>
                <w:szCs w:val="24"/>
              </w:rPr>
            </w:pPr>
            <w:r w:rsidRPr="00D82A07">
              <w:rPr>
                <w:kern w:val="2"/>
                <w:szCs w:val="24"/>
              </w:rPr>
              <w:t>Netaikoma</w:t>
            </w:r>
          </w:p>
        </w:tc>
      </w:tr>
      <w:tr w:rsidR="00027B83" w14:paraId="4EF85D91" w14:textId="77777777">
        <w:trPr>
          <w:trHeight w:val="300"/>
        </w:trPr>
        <w:tc>
          <w:tcPr>
            <w:tcW w:w="9535" w:type="dxa"/>
            <w:gridSpan w:val="4"/>
          </w:tcPr>
          <w:p w14:paraId="0A1B28C9" w14:textId="77777777" w:rsidR="00027B83" w:rsidRDefault="000B0897">
            <w:pPr>
              <w:jc w:val="center"/>
              <w:rPr>
                <w:b/>
                <w:kern w:val="2"/>
                <w:szCs w:val="24"/>
              </w:rPr>
            </w:pPr>
            <w:r>
              <w:rPr>
                <w:b/>
                <w:kern w:val="2"/>
                <w:szCs w:val="24"/>
              </w:rPr>
              <w:t>6. PASLAUGŲ KOKYBĖ IR GARANTINIAI ĮSIPAREIGOJIMAI</w:t>
            </w:r>
          </w:p>
        </w:tc>
      </w:tr>
      <w:tr w:rsidR="00ED612D" w14:paraId="3839AADD" w14:textId="77777777">
        <w:trPr>
          <w:trHeight w:val="300"/>
        </w:trPr>
        <w:tc>
          <w:tcPr>
            <w:tcW w:w="3094" w:type="dxa"/>
            <w:gridSpan w:val="2"/>
          </w:tcPr>
          <w:p w14:paraId="292A6682" w14:textId="77777777" w:rsidR="00ED612D" w:rsidRDefault="00ED612D" w:rsidP="00ED612D">
            <w:pPr>
              <w:rPr>
                <w:b/>
                <w:kern w:val="2"/>
                <w:szCs w:val="24"/>
              </w:rPr>
            </w:pPr>
            <w:r>
              <w:rPr>
                <w:b/>
                <w:kern w:val="2"/>
                <w:szCs w:val="24"/>
              </w:rPr>
              <w:t>6.1. Garantinis terminas</w:t>
            </w:r>
          </w:p>
        </w:tc>
        <w:tc>
          <w:tcPr>
            <w:tcW w:w="6441" w:type="dxa"/>
            <w:gridSpan w:val="2"/>
          </w:tcPr>
          <w:p w14:paraId="4A08372E" w14:textId="65B5D634" w:rsidR="00ED612D" w:rsidRPr="0007138C" w:rsidRDefault="00ED612D" w:rsidP="00ED612D">
            <w:pPr>
              <w:rPr>
                <w:kern w:val="2"/>
                <w:szCs w:val="24"/>
              </w:rPr>
            </w:pPr>
            <w:r>
              <w:rPr>
                <w:kern w:val="2"/>
                <w:szCs w:val="24"/>
              </w:rPr>
              <w:t>Netaikoma</w:t>
            </w:r>
          </w:p>
        </w:tc>
      </w:tr>
      <w:tr w:rsidR="00ED612D" w14:paraId="656BC95C" w14:textId="77777777">
        <w:trPr>
          <w:trHeight w:val="300"/>
        </w:trPr>
        <w:tc>
          <w:tcPr>
            <w:tcW w:w="3094" w:type="dxa"/>
            <w:gridSpan w:val="2"/>
          </w:tcPr>
          <w:p w14:paraId="175CC13F" w14:textId="77777777" w:rsidR="00ED612D" w:rsidRDefault="00ED612D" w:rsidP="00ED612D">
            <w:pPr>
              <w:rPr>
                <w:b/>
                <w:kern w:val="2"/>
                <w:szCs w:val="24"/>
              </w:rPr>
            </w:pPr>
            <w:r>
              <w:rPr>
                <w:b/>
                <w:szCs w:val="24"/>
              </w:rPr>
              <w:t>6.2. Terminas Paslaugų trūkumams pašalinti</w:t>
            </w:r>
          </w:p>
        </w:tc>
        <w:tc>
          <w:tcPr>
            <w:tcW w:w="6441" w:type="dxa"/>
            <w:gridSpan w:val="2"/>
          </w:tcPr>
          <w:p w14:paraId="072AAACC" w14:textId="61FB5977" w:rsidR="002916B4" w:rsidRDefault="002916B4" w:rsidP="002916B4">
            <w:pPr>
              <w:jc w:val="both"/>
              <w:rPr>
                <w:kern w:val="2"/>
                <w:szCs w:val="24"/>
              </w:rPr>
            </w:pPr>
            <w:r>
              <w:rPr>
                <w:kern w:val="2"/>
                <w:szCs w:val="24"/>
              </w:rPr>
              <w:t>6.2.1. J</w:t>
            </w:r>
            <w:r w:rsidRPr="002916B4">
              <w:rPr>
                <w:kern w:val="2"/>
                <w:szCs w:val="24"/>
              </w:rPr>
              <w:t xml:space="preserve">ei ne dėl </w:t>
            </w:r>
            <w:r>
              <w:rPr>
                <w:kern w:val="2"/>
                <w:szCs w:val="24"/>
              </w:rPr>
              <w:t>Pirkėjo</w:t>
            </w:r>
            <w:r w:rsidRPr="002916B4">
              <w:rPr>
                <w:kern w:val="2"/>
                <w:szCs w:val="24"/>
              </w:rPr>
              <w:t xml:space="preserve"> kaltės sutrinka </w:t>
            </w:r>
            <w:r>
              <w:rPr>
                <w:kern w:val="2"/>
                <w:szCs w:val="24"/>
              </w:rPr>
              <w:t>P</w:t>
            </w:r>
            <w:r w:rsidRPr="002916B4">
              <w:rPr>
                <w:kern w:val="2"/>
                <w:szCs w:val="24"/>
              </w:rPr>
              <w:t xml:space="preserve">aslaugų teikimas, t. y. </w:t>
            </w:r>
            <w:r>
              <w:rPr>
                <w:kern w:val="2"/>
                <w:szCs w:val="24"/>
              </w:rPr>
              <w:t>Pirkėjas</w:t>
            </w:r>
            <w:r w:rsidRPr="002916B4">
              <w:rPr>
                <w:kern w:val="2"/>
                <w:szCs w:val="24"/>
              </w:rPr>
              <w:t xml:space="preserve"> negali pasinaudoti </w:t>
            </w:r>
            <w:r>
              <w:rPr>
                <w:kern w:val="2"/>
                <w:szCs w:val="24"/>
              </w:rPr>
              <w:t>Tiekėjo</w:t>
            </w:r>
            <w:r w:rsidRPr="002916B4">
              <w:rPr>
                <w:kern w:val="2"/>
                <w:szCs w:val="24"/>
              </w:rPr>
              <w:t xml:space="preserve"> teikiamomis </w:t>
            </w:r>
            <w:r>
              <w:rPr>
                <w:kern w:val="2"/>
                <w:szCs w:val="24"/>
              </w:rPr>
              <w:t>P</w:t>
            </w:r>
            <w:r w:rsidRPr="002916B4">
              <w:rPr>
                <w:kern w:val="2"/>
                <w:szCs w:val="24"/>
              </w:rPr>
              <w:t xml:space="preserve">aslaugomis </w:t>
            </w:r>
            <w:r w:rsidRPr="002916B4">
              <w:rPr>
                <w:kern w:val="2"/>
                <w:szCs w:val="24"/>
              </w:rPr>
              <w:lastRenderedPageBreak/>
              <w:t xml:space="preserve">pagal Sutartį ilgiau kaip </w:t>
            </w:r>
            <w:r w:rsidR="009063AD">
              <w:rPr>
                <w:kern w:val="2"/>
                <w:szCs w:val="24"/>
              </w:rPr>
              <w:t>2</w:t>
            </w:r>
            <w:r w:rsidRPr="002916B4">
              <w:rPr>
                <w:kern w:val="2"/>
                <w:szCs w:val="24"/>
              </w:rPr>
              <w:t xml:space="preserve"> (</w:t>
            </w:r>
            <w:r w:rsidR="009063AD">
              <w:rPr>
                <w:kern w:val="2"/>
                <w:szCs w:val="24"/>
              </w:rPr>
              <w:t>dvi</w:t>
            </w:r>
            <w:r w:rsidRPr="002916B4">
              <w:rPr>
                <w:kern w:val="2"/>
                <w:szCs w:val="24"/>
              </w:rPr>
              <w:t xml:space="preserve">) valandas iš eilės, </w:t>
            </w:r>
            <w:r>
              <w:rPr>
                <w:kern w:val="2"/>
                <w:szCs w:val="24"/>
              </w:rPr>
              <w:t>Pirkėjas</w:t>
            </w:r>
            <w:r w:rsidRPr="002916B4">
              <w:rPr>
                <w:kern w:val="2"/>
                <w:szCs w:val="24"/>
              </w:rPr>
              <w:t xml:space="preserve"> apie šį faktą nedelsiant turi pranešti </w:t>
            </w:r>
            <w:r>
              <w:rPr>
                <w:kern w:val="2"/>
                <w:szCs w:val="24"/>
              </w:rPr>
              <w:t>Tiekėjui</w:t>
            </w:r>
            <w:r w:rsidRPr="002916B4">
              <w:rPr>
                <w:kern w:val="2"/>
                <w:szCs w:val="24"/>
              </w:rPr>
              <w:t xml:space="preserve"> elektroniniu paštu</w:t>
            </w:r>
            <w:r>
              <w:rPr>
                <w:kern w:val="2"/>
                <w:szCs w:val="24"/>
              </w:rPr>
              <w:t>.</w:t>
            </w:r>
          </w:p>
          <w:p w14:paraId="2AD9179E" w14:textId="486ED6EC" w:rsidR="00ED612D" w:rsidRDefault="002916B4" w:rsidP="002916B4">
            <w:pPr>
              <w:jc w:val="both"/>
              <w:rPr>
                <w:kern w:val="2"/>
                <w:szCs w:val="24"/>
              </w:rPr>
            </w:pPr>
            <w:r>
              <w:rPr>
                <w:kern w:val="2"/>
                <w:szCs w:val="24"/>
              </w:rPr>
              <w:t xml:space="preserve">6.2.2. Tiekėjas turi </w:t>
            </w:r>
            <w:r w:rsidRPr="002916B4">
              <w:rPr>
                <w:kern w:val="2"/>
                <w:szCs w:val="24"/>
              </w:rPr>
              <w:t xml:space="preserve">nedelsiant imtis priemonių, kad kaip įmanoma greičiau </w:t>
            </w:r>
            <w:r>
              <w:rPr>
                <w:kern w:val="2"/>
                <w:szCs w:val="24"/>
              </w:rPr>
              <w:t>Pirkėjui</w:t>
            </w:r>
            <w:r w:rsidRPr="002916B4">
              <w:rPr>
                <w:kern w:val="2"/>
                <w:szCs w:val="24"/>
              </w:rPr>
              <w:t xml:space="preserve"> būtų atnaujinta galimybė naudotis </w:t>
            </w:r>
            <w:r>
              <w:rPr>
                <w:kern w:val="2"/>
                <w:szCs w:val="24"/>
              </w:rPr>
              <w:t>P</w:t>
            </w:r>
            <w:r w:rsidRPr="002916B4">
              <w:rPr>
                <w:kern w:val="2"/>
                <w:szCs w:val="24"/>
              </w:rPr>
              <w:t xml:space="preserve">aslaugomis, bet ne vėliau kaip per </w:t>
            </w:r>
            <w:r w:rsidR="009063AD">
              <w:rPr>
                <w:kern w:val="2"/>
                <w:szCs w:val="24"/>
              </w:rPr>
              <w:t>2</w:t>
            </w:r>
            <w:r w:rsidRPr="002916B4">
              <w:rPr>
                <w:kern w:val="2"/>
                <w:szCs w:val="24"/>
              </w:rPr>
              <w:t xml:space="preserve"> (</w:t>
            </w:r>
            <w:r w:rsidR="009063AD">
              <w:rPr>
                <w:kern w:val="2"/>
                <w:szCs w:val="24"/>
              </w:rPr>
              <w:t>dvi</w:t>
            </w:r>
            <w:r w:rsidRPr="002916B4">
              <w:rPr>
                <w:kern w:val="2"/>
                <w:szCs w:val="24"/>
              </w:rPr>
              <w:t xml:space="preserve">) valandas nuo Sutarties </w:t>
            </w:r>
            <w:r>
              <w:rPr>
                <w:kern w:val="2"/>
                <w:szCs w:val="24"/>
              </w:rPr>
              <w:t xml:space="preserve">6.2.1 </w:t>
            </w:r>
            <w:r w:rsidRPr="002916B4">
              <w:rPr>
                <w:kern w:val="2"/>
                <w:szCs w:val="24"/>
              </w:rPr>
              <w:t xml:space="preserve"> papunktyje nurodyto </w:t>
            </w:r>
            <w:r w:rsidR="00E62B7C">
              <w:rPr>
                <w:kern w:val="2"/>
                <w:szCs w:val="24"/>
              </w:rPr>
              <w:t>Pirkėjo</w:t>
            </w:r>
            <w:r w:rsidRPr="002916B4">
              <w:rPr>
                <w:kern w:val="2"/>
                <w:szCs w:val="24"/>
              </w:rPr>
              <w:t xml:space="preserve"> pranešimo pateikimo</w:t>
            </w:r>
            <w:r>
              <w:rPr>
                <w:kern w:val="2"/>
                <w:szCs w:val="24"/>
              </w:rPr>
              <w:t>.</w:t>
            </w:r>
          </w:p>
        </w:tc>
      </w:tr>
      <w:tr w:rsidR="00ED612D" w14:paraId="08672450" w14:textId="77777777">
        <w:trPr>
          <w:trHeight w:val="300"/>
        </w:trPr>
        <w:tc>
          <w:tcPr>
            <w:tcW w:w="3094" w:type="dxa"/>
            <w:gridSpan w:val="2"/>
          </w:tcPr>
          <w:p w14:paraId="7318BAC4" w14:textId="77777777" w:rsidR="00ED612D" w:rsidRDefault="00ED612D" w:rsidP="00ED612D">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028368A8" w14:textId="4E565DD7" w:rsidR="0007138C" w:rsidRDefault="00ED612D" w:rsidP="0007138C">
            <w:pPr>
              <w:rPr>
                <w:kern w:val="2"/>
                <w:szCs w:val="24"/>
              </w:rPr>
            </w:pPr>
            <w:r>
              <w:rPr>
                <w:kern w:val="2"/>
                <w:szCs w:val="24"/>
              </w:rPr>
              <w:t xml:space="preserve">Netaikoma </w:t>
            </w:r>
          </w:p>
          <w:p w14:paraId="4541CD20" w14:textId="7195851D" w:rsidR="00ED612D" w:rsidRDefault="00ED612D" w:rsidP="00ED612D">
            <w:pPr>
              <w:rPr>
                <w:kern w:val="2"/>
                <w:szCs w:val="24"/>
              </w:rPr>
            </w:pPr>
          </w:p>
        </w:tc>
      </w:tr>
      <w:tr w:rsidR="00027B83" w14:paraId="378696C8" w14:textId="77777777">
        <w:trPr>
          <w:trHeight w:val="300"/>
        </w:trPr>
        <w:tc>
          <w:tcPr>
            <w:tcW w:w="9535" w:type="dxa"/>
            <w:gridSpan w:val="4"/>
          </w:tcPr>
          <w:p w14:paraId="77E8C2D0" w14:textId="77777777" w:rsidR="00027B83" w:rsidRDefault="000B0897">
            <w:pPr>
              <w:jc w:val="center"/>
              <w:rPr>
                <w:b/>
                <w:kern w:val="2"/>
                <w:szCs w:val="24"/>
              </w:rPr>
            </w:pPr>
            <w:r>
              <w:rPr>
                <w:b/>
                <w:kern w:val="2"/>
                <w:szCs w:val="24"/>
              </w:rPr>
              <w:t>7. SUTARTIES VYKDYMUI PASITELKIAMI SUBTIEKĖJAI IR (AR) SPECIALISTAI</w:t>
            </w:r>
          </w:p>
        </w:tc>
      </w:tr>
      <w:tr w:rsidR="00027B83" w14:paraId="11FBC9E4" w14:textId="77777777">
        <w:trPr>
          <w:trHeight w:val="300"/>
        </w:trPr>
        <w:tc>
          <w:tcPr>
            <w:tcW w:w="3094" w:type="dxa"/>
            <w:gridSpan w:val="2"/>
          </w:tcPr>
          <w:p w14:paraId="41533BD1"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12A8D81" w14:textId="77777777" w:rsidR="00027B83" w:rsidRDefault="000B0897" w:rsidP="00091206">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488359C4" w14:textId="77777777" w:rsidR="00027B83" w:rsidRDefault="00027B83">
            <w:pPr>
              <w:rPr>
                <w:kern w:val="2"/>
                <w:szCs w:val="24"/>
              </w:rPr>
            </w:pPr>
          </w:p>
          <w:p w14:paraId="72178E1D" w14:textId="77777777" w:rsidR="00027B83" w:rsidRDefault="000B0897">
            <w:pPr>
              <w:rPr>
                <w:color w:val="FF0000"/>
                <w:kern w:val="2"/>
                <w:szCs w:val="24"/>
              </w:rPr>
            </w:pPr>
            <w:r>
              <w:rPr>
                <w:color w:val="FF0000"/>
                <w:kern w:val="2"/>
                <w:szCs w:val="24"/>
              </w:rPr>
              <w:t>arba</w:t>
            </w:r>
          </w:p>
          <w:p w14:paraId="0CB3ED8B" w14:textId="77777777" w:rsidR="00027B83" w:rsidRDefault="00027B83">
            <w:pPr>
              <w:rPr>
                <w:kern w:val="2"/>
                <w:szCs w:val="24"/>
              </w:rPr>
            </w:pPr>
          </w:p>
          <w:p w14:paraId="6DAC9C79" w14:textId="52C74CF8" w:rsidR="00027B83" w:rsidRDefault="000B0897" w:rsidP="00091206">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w:t>
            </w:r>
            <w:r w:rsidR="00B65AC0">
              <w:rPr>
                <w:kern w:val="2"/>
                <w:szCs w:val="24"/>
              </w:rPr>
              <w:t>Pasiūlyme.</w:t>
            </w:r>
          </w:p>
        </w:tc>
      </w:tr>
      <w:tr w:rsidR="00027B83" w14:paraId="6BACDC09" w14:textId="77777777">
        <w:trPr>
          <w:trHeight w:val="300"/>
        </w:trPr>
        <w:tc>
          <w:tcPr>
            <w:tcW w:w="9535" w:type="dxa"/>
            <w:gridSpan w:val="4"/>
          </w:tcPr>
          <w:p w14:paraId="037CF418" w14:textId="77777777" w:rsidR="00027B83" w:rsidRDefault="000B0897">
            <w:pPr>
              <w:jc w:val="center"/>
              <w:rPr>
                <w:b/>
                <w:kern w:val="2"/>
                <w:szCs w:val="24"/>
              </w:rPr>
            </w:pPr>
            <w:r>
              <w:rPr>
                <w:b/>
                <w:kern w:val="2"/>
                <w:szCs w:val="24"/>
              </w:rPr>
              <w:t>8. PRIEVOLIŲ PAGAL SUTARTĮ ĮVYKDYMO UŽTIKRINIMAS</w:t>
            </w:r>
          </w:p>
        </w:tc>
      </w:tr>
      <w:tr w:rsidR="00027B83" w14:paraId="112CDE2D" w14:textId="77777777">
        <w:trPr>
          <w:trHeight w:val="300"/>
        </w:trPr>
        <w:tc>
          <w:tcPr>
            <w:tcW w:w="3094" w:type="dxa"/>
            <w:gridSpan w:val="2"/>
          </w:tcPr>
          <w:p w14:paraId="6182429F" w14:textId="77777777" w:rsidR="00027B83" w:rsidRDefault="000B0897">
            <w:pPr>
              <w:rPr>
                <w:b/>
                <w:kern w:val="2"/>
                <w:szCs w:val="24"/>
              </w:rPr>
            </w:pPr>
            <w:r>
              <w:rPr>
                <w:b/>
                <w:kern w:val="2"/>
                <w:szCs w:val="24"/>
              </w:rPr>
              <w:t>8.1. Prievolių pagal Sutartį įvykdymo užtikrinimas</w:t>
            </w:r>
          </w:p>
        </w:tc>
        <w:tc>
          <w:tcPr>
            <w:tcW w:w="6441" w:type="dxa"/>
            <w:gridSpan w:val="2"/>
          </w:tcPr>
          <w:p w14:paraId="5D42C99E" w14:textId="3260E862" w:rsidR="00027B83" w:rsidRDefault="000B0897">
            <w:pPr>
              <w:rPr>
                <w:kern w:val="2"/>
                <w:szCs w:val="24"/>
              </w:rPr>
            </w:pPr>
            <w:r>
              <w:rPr>
                <w:kern w:val="2"/>
                <w:szCs w:val="24"/>
              </w:rPr>
              <w:t>Prievolių pagal Sutartį įvykdymas užtikrinamas:</w:t>
            </w:r>
          </w:p>
          <w:p w14:paraId="06AC0AF4" w14:textId="64832B2D" w:rsidR="00027B83" w:rsidRDefault="000B0897">
            <w:pPr>
              <w:rPr>
                <w:kern w:val="2"/>
                <w:szCs w:val="24"/>
              </w:rPr>
            </w:pPr>
            <w:r>
              <w:rPr>
                <w:kern w:val="2"/>
                <w:szCs w:val="24"/>
              </w:rPr>
              <w:t>Netesybomis (delspinigiais, bauda)</w:t>
            </w:r>
            <w:r w:rsidR="009E0D5B">
              <w:rPr>
                <w:kern w:val="2"/>
                <w:szCs w:val="24"/>
              </w:rPr>
              <w:t>.</w:t>
            </w:r>
          </w:p>
        </w:tc>
      </w:tr>
      <w:tr w:rsidR="00027B83" w14:paraId="0099E444" w14:textId="77777777">
        <w:trPr>
          <w:trHeight w:val="300"/>
        </w:trPr>
        <w:tc>
          <w:tcPr>
            <w:tcW w:w="3094" w:type="dxa"/>
            <w:gridSpan w:val="2"/>
          </w:tcPr>
          <w:p w14:paraId="01542C4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56081A" w14:textId="77777777" w:rsidR="00ED612D" w:rsidRPr="00ED612D" w:rsidRDefault="00ED612D" w:rsidP="00ED612D">
            <w:pPr>
              <w:rPr>
                <w:kern w:val="2"/>
                <w:szCs w:val="24"/>
              </w:rPr>
            </w:pPr>
            <w:r w:rsidRPr="00ED612D">
              <w:rPr>
                <w:kern w:val="2"/>
                <w:szCs w:val="24"/>
              </w:rPr>
              <w:t>Netaikoma</w:t>
            </w:r>
          </w:p>
          <w:p w14:paraId="1B81B6A6" w14:textId="77777777" w:rsidR="00ED612D" w:rsidRPr="00ED612D" w:rsidRDefault="00ED612D" w:rsidP="00ED612D">
            <w:pPr>
              <w:rPr>
                <w:kern w:val="2"/>
                <w:szCs w:val="24"/>
              </w:rPr>
            </w:pPr>
          </w:p>
          <w:p w14:paraId="06DA5274" w14:textId="4ABFCF31" w:rsidR="00027B83" w:rsidRDefault="00027B83" w:rsidP="00ED612D">
            <w:pPr>
              <w:rPr>
                <w:kern w:val="2"/>
                <w:szCs w:val="24"/>
              </w:rPr>
            </w:pPr>
          </w:p>
        </w:tc>
      </w:tr>
      <w:tr w:rsidR="00027B83" w14:paraId="26CCDBCE" w14:textId="77777777">
        <w:trPr>
          <w:trHeight w:val="300"/>
        </w:trPr>
        <w:tc>
          <w:tcPr>
            <w:tcW w:w="3094" w:type="dxa"/>
            <w:gridSpan w:val="2"/>
          </w:tcPr>
          <w:p w14:paraId="2AD6BA0E" w14:textId="77777777" w:rsidR="00027B83" w:rsidRDefault="000B0897">
            <w:pPr>
              <w:rPr>
                <w:b/>
                <w:kern w:val="2"/>
                <w:szCs w:val="24"/>
              </w:rPr>
            </w:pPr>
            <w:r>
              <w:rPr>
                <w:b/>
                <w:kern w:val="2"/>
                <w:szCs w:val="24"/>
              </w:rPr>
              <w:t>8.3. Sutarties įvykdymo užtikrinimo pateikimas</w:t>
            </w:r>
          </w:p>
        </w:tc>
        <w:tc>
          <w:tcPr>
            <w:tcW w:w="6441" w:type="dxa"/>
            <w:gridSpan w:val="2"/>
          </w:tcPr>
          <w:p w14:paraId="0AAC6B28" w14:textId="77777777" w:rsidR="00027B83" w:rsidRDefault="000B0897">
            <w:pPr>
              <w:rPr>
                <w:kern w:val="2"/>
                <w:szCs w:val="24"/>
              </w:rPr>
            </w:pPr>
            <w:r>
              <w:rPr>
                <w:kern w:val="2"/>
                <w:szCs w:val="24"/>
              </w:rPr>
              <w:t>Netaikoma</w:t>
            </w:r>
          </w:p>
          <w:p w14:paraId="5EE8DF56" w14:textId="3B7C719A" w:rsidR="00027B83" w:rsidRDefault="00027B83">
            <w:pPr>
              <w:rPr>
                <w:szCs w:val="24"/>
              </w:rPr>
            </w:pPr>
          </w:p>
        </w:tc>
      </w:tr>
      <w:tr w:rsidR="00027B83" w14:paraId="10D6E9E9" w14:textId="77777777">
        <w:trPr>
          <w:trHeight w:val="300"/>
        </w:trPr>
        <w:tc>
          <w:tcPr>
            <w:tcW w:w="9535" w:type="dxa"/>
            <w:gridSpan w:val="4"/>
          </w:tcPr>
          <w:p w14:paraId="1C194774" w14:textId="77777777" w:rsidR="00027B83" w:rsidRDefault="000B0897">
            <w:pPr>
              <w:jc w:val="center"/>
              <w:rPr>
                <w:b/>
                <w:kern w:val="2"/>
                <w:szCs w:val="24"/>
              </w:rPr>
            </w:pPr>
            <w:r>
              <w:rPr>
                <w:b/>
                <w:kern w:val="2"/>
                <w:szCs w:val="24"/>
              </w:rPr>
              <w:t>9. ŠALIŲ ATSAKOMYBĖ</w:t>
            </w:r>
          </w:p>
        </w:tc>
      </w:tr>
      <w:tr w:rsidR="005B30C9" w14:paraId="03791ED6" w14:textId="77777777">
        <w:trPr>
          <w:trHeight w:val="300"/>
        </w:trPr>
        <w:tc>
          <w:tcPr>
            <w:tcW w:w="3094" w:type="dxa"/>
            <w:gridSpan w:val="2"/>
          </w:tcPr>
          <w:p w14:paraId="1FD84F09" w14:textId="77777777" w:rsidR="005B30C9" w:rsidRDefault="005B30C9" w:rsidP="005B30C9">
            <w:pPr>
              <w:rPr>
                <w:b/>
                <w:kern w:val="2"/>
                <w:szCs w:val="24"/>
              </w:rPr>
            </w:pPr>
            <w:r>
              <w:rPr>
                <w:b/>
                <w:kern w:val="2"/>
                <w:szCs w:val="24"/>
              </w:rPr>
              <w:t>9.1. Pirkėjui taikomos netesybos už mokėjimų pagal Sutartį vėlavimą</w:t>
            </w:r>
          </w:p>
        </w:tc>
        <w:tc>
          <w:tcPr>
            <w:tcW w:w="6441" w:type="dxa"/>
            <w:gridSpan w:val="2"/>
          </w:tcPr>
          <w:p w14:paraId="1F726AD5" w14:textId="08BABDF8" w:rsidR="005B30C9" w:rsidRDefault="005B30C9" w:rsidP="005B30C9">
            <w:pPr>
              <w:spacing w:line="259" w:lineRule="auto"/>
              <w:jc w:val="both"/>
              <w:rPr>
                <w:color w:val="000000"/>
                <w:kern w:val="2"/>
                <w:szCs w:val="24"/>
              </w:rPr>
            </w:pPr>
            <w:r w:rsidRPr="00ED612D">
              <w:rPr>
                <w:bCs/>
                <w:color w:val="000000"/>
                <w:kern w:val="2"/>
                <w:szCs w:val="24"/>
              </w:rPr>
              <w:t xml:space="preserve">Jei Pirkėjas, gavęs tinkamai pateiktą ir užpildytą Sąskaitą, uždelsia </w:t>
            </w:r>
            <w:r w:rsidRPr="009348E8">
              <w:rPr>
                <w:bCs/>
                <w:kern w:val="2"/>
                <w:szCs w:val="24"/>
              </w:rPr>
              <w:t>atsiskaityti už tinkamai Tiekėjo suteiktas kokybiškas Paslaugas per Sutartyje nurodytą terminą, Tiekėjas nuo kitos nei nustatytas terminas dienos skaičiuoja Pirkėjui 0,03 (trys šimtosios) dydžio delspinigius nuo neapmokėtos sumos be PVM už kiekvieną vėlavimo dieną.</w:t>
            </w:r>
          </w:p>
        </w:tc>
      </w:tr>
      <w:tr w:rsidR="005B30C9" w14:paraId="55B12547" w14:textId="77777777">
        <w:trPr>
          <w:trHeight w:val="300"/>
        </w:trPr>
        <w:tc>
          <w:tcPr>
            <w:tcW w:w="3094" w:type="dxa"/>
            <w:gridSpan w:val="2"/>
          </w:tcPr>
          <w:p w14:paraId="58A0A6B9" w14:textId="77777777" w:rsidR="005B30C9" w:rsidRDefault="005B30C9" w:rsidP="005B30C9">
            <w:pPr>
              <w:rPr>
                <w:b/>
                <w:kern w:val="2"/>
                <w:szCs w:val="24"/>
              </w:rPr>
            </w:pPr>
            <w:r>
              <w:rPr>
                <w:b/>
                <w:szCs w:val="24"/>
              </w:rPr>
              <w:t>9.2. Tiekėjui taikomos netesybos</w:t>
            </w:r>
          </w:p>
        </w:tc>
        <w:tc>
          <w:tcPr>
            <w:tcW w:w="6441" w:type="dxa"/>
            <w:gridSpan w:val="2"/>
          </w:tcPr>
          <w:p w14:paraId="1E8028DA" w14:textId="77777777" w:rsidR="005B30C9" w:rsidRPr="006744E4" w:rsidRDefault="005B30C9" w:rsidP="005B30C9">
            <w:pPr>
              <w:jc w:val="both"/>
            </w:pPr>
            <w:r w:rsidRPr="00ED612D">
              <w:rPr>
                <w:color w:val="000000"/>
                <w:szCs w:val="24"/>
                <w:lang w:val="lt"/>
              </w:rPr>
              <w:t xml:space="preserve">9.2.1. Jeigu Tiekėjas vėluoja suteikti Paslaugas arba nevykdo kitų sutartinių </w:t>
            </w:r>
            <w:r w:rsidRPr="006744E4">
              <w:rPr>
                <w:szCs w:val="24"/>
                <w:lang w:val="lt"/>
              </w:rPr>
              <w:t>įsipareigojimų, Pirkėjas nuo kitos nei nustatytas terminas dienos Tiekėjui skaičiuoja 0,03 (trys šimtosios) procento dydžio delspinigius už kiekvieną uždelstą nuo laiku nesuteiktų Paslaugų ar kitų sutartinių įsipareigojimų nevykdymo kainos be PVM.</w:t>
            </w:r>
          </w:p>
          <w:p w14:paraId="35ABFCDA" w14:textId="77777777" w:rsidR="005B30C9" w:rsidRPr="006744E4" w:rsidRDefault="005B30C9" w:rsidP="005B30C9">
            <w:pPr>
              <w:jc w:val="both"/>
              <w:rPr>
                <w:szCs w:val="24"/>
              </w:rPr>
            </w:pPr>
            <w:r w:rsidRPr="006744E4">
              <w:rPr>
                <w:szCs w:val="24"/>
                <w:lang w:val="lt"/>
              </w:rPr>
              <w:t>9.2.2. Jeigu Tiekėjas vėluoja grąžinti dėl Tiekėjui mokėtinos sumos sumažinimo susidariusią permoką pagal Bendrųjų sąlygų 7.4.1.2 papunktį, Pirkėjas nuo kitos nei nustatytas terminas dienos Tiekėjui skaičiuoja 0,03 (trys šimtosios) dydžio delspinigius už kiekvieną uždelstą dieną nuo laiku negrąžintos permokos kainos be PVM.</w:t>
            </w:r>
          </w:p>
          <w:p w14:paraId="10598788" w14:textId="220FFFE1" w:rsidR="005B30C9" w:rsidRDefault="005B30C9" w:rsidP="005B30C9">
            <w:pPr>
              <w:jc w:val="both"/>
              <w:rPr>
                <w:b/>
                <w:kern w:val="2"/>
                <w:szCs w:val="24"/>
              </w:rPr>
            </w:pPr>
            <w:r w:rsidRPr="006744E4">
              <w:rPr>
                <w:kern w:val="2"/>
              </w:rPr>
              <w:t xml:space="preserve">9.2.3. Tiekėjas privalo sumokėti Pirkėjui netesybas per 20 (dvidešimt) dienų nuo Pirkėjo pareikalavimo, jeigu netesybų suma nėra </w:t>
            </w:r>
            <w:r w:rsidRPr="006744E4">
              <w:t>išskaitoma iš Tiekėjui mokėtinos sumos</w:t>
            </w:r>
            <w:r>
              <w:rPr>
                <w:szCs w:val="24"/>
              </w:rPr>
              <w:t>.</w:t>
            </w:r>
          </w:p>
        </w:tc>
      </w:tr>
      <w:tr w:rsidR="00ED612D" w14:paraId="3C592C89" w14:textId="77777777">
        <w:trPr>
          <w:trHeight w:val="300"/>
        </w:trPr>
        <w:tc>
          <w:tcPr>
            <w:tcW w:w="3094" w:type="dxa"/>
            <w:gridSpan w:val="2"/>
          </w:tcPr>
          <w:p w14:paraId="07EFE977" w14:textId="77777777" w:rsidR="00ED612D" w:rsidRDefault="00ED612D" w:rsidP="00ED612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00F8F58" w14:textId="77777777" w:rsidR="00786E2C" w:rsidRPr="00786E2C" w:rsidRDefault="00786E2C" w:rsidP="00786E2C">
            <w:pPr>
              <w:jc w:val="both"/>
              <w:rPr>
                <w:bCs/>
                <w:kern w:val="2"/>
                <w:szCs w:val="24"/>
              </w:rPr>
            </w:pPr>
            <w:r w:rsidRPr="00786E2C">
              <w:rPr>
                <w:bCs/>
                <w:kern w:val="2"/>
                <w:szCs w:val="24"/>
              </w:rPr>
              <w:t>9.3.1. Nutraukus Sutartį dėl esminio Sutarties pažeidimo, nustatyto Sutarties Specialiosiose sąlygose, 5 (penkių) procentų dydžio bauda nuo Pradinės Sutarties vertės, nurodytos Specialiųjų sąlygų 5.2 punkte.</w:t>
            </w:r>
          </w:p>
          <w:p w14:paraId="763DCFC8" w14:textId="7FFB093E" w:rsidR="00ED612D" w:rsidRDefault="00786E2C" w:rsidP="00786E2C">
            <w:pPr>
              <w:jc w:val="both"/>
              <w:rPr>
                <w:kern w:val="2"/>
                <w:szCs w:val="24"/>
              </w:rPr>
            </w:pPr>
            <w:r w:rsidRPr="00786E2C">
              <w:rPr>
                <w:bCs/>
                <w:kern w:val="2"/>
                <w:szCs w:val="24"/>
              </w:rPr>
              <w:t>9.3.2. Nepagrįstai nutraukus Sutarties vykdymą ne Sutartyje nustatyta tvarka, mokama (5 (penkių)  procentų dydžio bauda nuo Pradinės Sutarties vertės, nurodytos Specialiųjų sąlygų 5.2 punkte.</w:t>
            </w:r>
          </w:p>
        </w:tc>
      </w:tr>
      <w:tr w:rsidR="00027B83" w14:paraId="22A30F0A" w14:textId="77777777">
        <w:trPr>
          <w:trHeight w:val="300"/>
        </w:trPr>
        <w:tc>
          <w:tcPr>
            <w:tcW w:w="3094" w:type="dxa"/>
            <w:gridSpan w:val="2"/>
          </w:tcPr>
          <w:p w14:paraId="440E476E"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6B93A45" w14:textId="77777777" w:rsidR="00ED612D" w:rsidRPr="00ED612D" w:rsidRDefault="00ED612D" w:rsidP="00ED612D">
            <w:pPr>
              <w:rPr>
                <w:bCs/>
                <w:color w:val="000000"/>
                <w:kern w:val="2"/>
                <w:szCs w:val="24"/>
              </w:rPr>
            </w:pPr>
            <w:r w:rsidRPr="00ED612D">
              <w:rPr>
                <w:bCs/>
                <w:color w:val="000000"/>
                <w:kern w:val="2"/>
                <w:szCs w:val="24"/>
              </w:rPr>
              <w:t>Netaikoma</w:t>
            </w:r>
          </w:p>
          <w:p w14:paraId="7AFD4261" w14:textId="77777777" w:rsidR="00ED612D" w:rsidRPr="00ED612D" w:rsidRDefault="00ED612D" w:rsidP="00ED612D">
            <w:pPr>
              <w:rPr>
                <w:bCs/>
                <w:kern w:val="2"/>
                <w:szCs w:val="24"/>
              </w:rPr>
            </w:pPr>
          </w:p>
          <w:p w14:paraId="5F783C02" w14:textId="039A2BD7" w:rsidR="00027B83" w:rsidRDefault="00027B83" w:rsidP="00ED612D">
            <w:pPr>
              <w:rPr>
                <w:kern w:val="2"/>
                <w:szCs w:val="24"/>
              </w:rPr>
            </w:pPr>
          </w:p>
        </w:tc>
      </w:tr>
      <w:tr w:rsidR="00027B83" w14:paraId="4214387A" w14:textId="77777777">
        <w:trPr>
          <w:trHeight w:val="300"/>
        </w:trPr>
        <w:tc>
          <w:tcPr>
            <w:tcW w:w="3094" w:type="dxa"/>
            <w:gridSpan w:val="2"/>
          </w:tcPr>
          <w:p w14:paraId="6484C53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FC8F3E7" w14:textId="77777777" w:rsidR="00ED612D" w:rsidRPr="00ED612D" w:rsidRDefault="00ED612D" w:rsidP="00ED612D">
            <w:pPr>
              <w:rPr>
                <w:bCs/>
                <w:color w:val="000000"/>
                <w:kern w:val="2"/>
                <w:szCs w:val="24"/>
              </w:rPr>
            </w:pPr>
            <w:r w:rsidRPr="00ED612D">
              <w:rPr>
                <w:bCs/>
                <w:color w:val="000000"/>
                <w:kern w:val="2"/>
                <w:szCs w:val="24"/>
              </w:rPr>
              <w:t>Netaikoma</w:t>
            </w:r>
          </w:p>
          <w:p w14:paraId="7B41B0BE" w14:textId="77777777" w:rsidR="00ED612D" w:rsidRPr="00ED612D" w:rsidRDefault="00ED612D" w:rsidP="00ED612D">
            <w:pPr>
              <w:rPr>
                <w:bCs/>
                <w:kern w:val="2"/>
                <w:szCs w:val="24"/>
              </w:rPr>
            </w:pPr>
          </w:p>
          <w:p w14:paraId="6E2FFD45" w14:textId="4C909AC4" w:rsidR="00027B83" w:rsidRDefault="00027B83" w:rsidP="00ED612D">
            <w:pPr>
              <w:rPr>
                <w:color w:val="4472C4"/>
                <w:kern w:val="2"/>
                <w:szCs w:val="24"/>
              </w:rPr>
            </w:pPr>
          </w:p>
        </w:tc>
      </w:tr>
      <w:tr w:rsidR="00027B83" w14:paraId="2B50B9C5" w14:textId="77777777">
        <w:trPr>
          <w:trHeight w:val="300"/>
        </w:trPr>
        <w:tc>
          <w:tcPr>
            <w:tcW w:w="3094" w:type="dxa"/>
            <w:gridSpan w:val="2"/>
          </w:tcPr>
          <w:p w14:paraId="1CC7764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14391C5" w14:textId="77777777" w:rsidR="003C72C6" w:rsidRPr="003C72C6" w:rsidRDefault="003C72C6" w:rsidP="003C72C6">
            <w:pPr>
              <w:rPr>
                <w:bCs/>
                <w:kern w:val="2"/>
                <w:szCs w:val="24"/>
              </w:rPr>
            </w:pPr>
            <w:r w:rsidRPr="003C72C6">
              <w:rPr>
                <w:bCs/>
                <w:kern w:val="2"/>
                <w:szCs w:val="24"/>
              </w:rPr>
              <w:t>Netaikoma</w:t>
            </w:r>
          </w:p>
          <w:p w14:paraId="683BE8F6" w14:textId="77777777" w:rsidR="003C72C6" w:rsidRPr="003C72C6" w:rsidRDefault="003C72C6" w:rsidP="003C72C6">
            <w:pPr>
              <w:rPr>
                <w:bCs/>
                <w:kern w:val="2"/>
                <w:szCs w:val="24"/>
              </w:rPr>
            </w:pPr>
          </w:p>
          <w:p w14:paraId="31A53E38" w14:textId="628E2BDD" w:rsidR="00027B83" w:rsidRDefault="00027B83" w:rsidP="003C72C6">
            <w:pPr>
              <w:rPr>
                <w:color w:val="4472C4"/>
                <w:kern w:val="2"/>
                <w:szCs w:val="24"/>
              </w:rPr>
            </w:pPr>
          </w:p>
        </w:tc>
      </w:tr>
      <w:tr w:rsidR="003C72C6" w14:paraId="7C440815" w14:textId="77777777">
        <w:trPr>
          <w:trHeight w:val="300"/>
        </w:trPr>
        <w:tc>
          <w:tcPr>
            <w:tcW w:w="3094" w:type="dxa"/>
            <w:gridSpan w:val="2"/>
          </w:tcPr>
          <w:p w14:paraId="52F382B9" w14:textId="77777777" w:rsidR="003C72C6" w:rsidRDefault="003C72C6" w:rsidP="003C72C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AAF2C22" w14:textId="018037BF" w:rsidR="00347165" w:rsidRDefault="003C72C6" w:rsidP="00347165">
            <w:pPr>
              <w:rPr>
                <w:color w:val="4472C4"/>
                <w:kern w:val="2"/>
                <w:szCs w:val="24"/>
              </w:rPr>
            </w:pPr>
            <w:r>
              <w:rPr>
                <w:bCs/>
                <w:szCs w:val="24"/>
              </w:rPr>
              <w:t xml:space="preserve">Netaikoma </w:t>
            </w:r>
          </w:p>
          <w:p w14:paraId="3117E1F4" w14:textId="0335B540" w:rsidR="003C72C6" w:rsidRDefault="003C72C6" w:rsidP="003C72C6">
            <w:pPr>
              <w:rPr>
                <w:color w:val="4472C4"/>
                <w:kern w:val="2"/>
                <w:szCs w:val="24"/>
              </w:rPr>
            </w:pPr>
          </w:p>
        </w:tc>
      </w:tr>
      <w:tr w:rsidR="003C72C6" w14:paraId="603B0583" w14:textId="77777777" w:rsidTr="00347165">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58F7018B" w14:textId="77777777" w:rsidR="003C72C6" w:rsidRDefault="003C72C6" w:rsidP="003C72C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1985ED" w14:textId="77777777" w:rsidR="003C72C6" w:rsidRDefault="003C72C6" w:rsidP="003C72C6">
            <w:pPr>
              <w:rPr>
                <w:bCs/>
                <w:kern w:val="2"/>
                <w:szCs w:val="24"/>
              </w:rPr>
            </w:pPr>
            <w:r>
              <w:rPr>
                <w:bCs/>
                <w:kern w:val="2"/>
                <w:szCs w:val="24"/>
              </w:rPr>
              <w:t>Netaikoma</w:t>
            </w:r>
          </w:p>
          <w:p w14:paraId="6033A5CB" w14:textId="77777777" w:rsidR="003C72C6" w:rsidRDefault="003C72C6" w:rsidP="003C72C6">
            <w:pPr>
              <w:rPr>
                <w:bCs/>
                <w:kern w:val="2"/>
                <w:szCs w:val="24"/>
              </w:rPr>
            </w:pPr>
          </w:p>
          <w:p w14:paraId="492309C7" w14:textId="2EE73A88" w:rsidR="003C72C6" w:rsidRDefault="003C72C6" w:rsidP="003C72C6">
            <w:pPr>
              <w:rPr>
                <w:color w:val="4472C4"/>
                <w:kern w:val="2"/>
                <w:szCs w:val="24"/>
              </w:rPr>
            </w:pPr>
          </w:p>
        </w:tc>
      </w:tr>
      <w:tr w:rsidR="003C72C6" w14:paraId="1A365E95" w14:textId="77777777">
        <w:trPr>
          <w:trHeight w:val="300"/>
        </w:trPr>
        <w:tc>
          <w:tcPr>
            <w:tcW w:w="3094" w:type="dxa"/>
            <w:gridSpan w:val="2"/>
          </w:tcPr>
          <w:p w14:paraId="534F53D9" w14:textId="77777777" w:rsidR="003C72C6" w:rsidRDefault="003C72C6" w:rsidP="003C72C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4B10F8" w14:textId="77777777" w:rsidR="003C72C6" w:rsidRDefault="003C72C6" w:rsidP="003C72C6">
            <w:pPr>
              <w:rPr>
                <w:bCs/>
                <w:kern w:val="2"/>
                <w:szCs w:val="24"/>
              </w:rPr>
            </w:pPr>
            <w:r>
              <w:rPr>
                <w:bCs/>
                <w:kern w:val="2"/>
                <w:szCs w:val="24"/>
              </w:rPr>
              <w:t>Netaikoma</w:t>
            </w:r>
          </w:p>
          <w:p w14:paraId="63D6C565" w14:textId="77777777" w:rsidR="003C72C6" w:rsidRDefault="003C72C6" w:rsidP="003C72C6">
            <w:pPr>
              <w:rPr>
                <w:bCs/>
                <w:kern w:val="2"/>
                <w:szCs w:val="24"/>
              </w:rPr>
            </w:pPr>
          </w:p>
          <w:p w14:paraId="6979483B" w14:textId="77777777" w:rsidR="003C72C6" w:rsidRDefault="003C72C6" w:rsidP="003C72C6">
            <w:pPr>
              <w:rPr>
                <w:bCs/>
                <w:szCs w:val="24"/>
              </w:rPr>
            </w:pPr>
          </w:p>
          <w:p w14:paraId="30C54009" w14:textId="77777777" w:rsidR="003C72C6" w:rsidRDefault="003C72C6" w:rsidP="003C72C6">
            <w:pPr>
              <w:rPr>
                <w:color w:val="4472C4"/>
                <w:kern w:val="2"/>
                <w:szCs w:val="24"/>
              </w:rPr>
            </w:pPr>
          </w:p>
        </w:tc>
      </w:tr>
      <w:tr w:rsidR="003C72C6" w14:paraId="0B918398" w14:textId="77777777">
        <w:trPr>
          <w:trHeight w:val="300"/>
        </w:trPr>
        <w:tc>
          <w:tcPr>
            <w:tcW w:w="3094" w:type="dxa"/>
            <w:gridSpan w:val="2"/>
          </w:tcPr>
          <w:p w14:paraId="32D72E48" w14:textId="77777777" w:rsidR="003C72C6" w:rsidRDefault="003C72C6" w:rsidP="003C72C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41743D2" w14:textId="33AA9672" w:rsidR="003C72C6" w:rsidRPr="00347165" w:rsidRDefault="00B65AC0" w:rsidP="009063AD">
            <w:pPr>
              <w:jc w:val="both"/>
              <w:rPr>
                <w:kern w:val="2"/>
                <w:szCs w:val="24"/>
              </w:rPr>
            </w:pPr>
            <w:r>
              <w:rPr>
                <w:bCs/>
                <w:kern w:val="2"/>
                <w:szCs w:val="24"/>
              </w:rPr>
              <w:t xml:space="preserve">Jei Pirkėjas negalėjo gauti Paslaugų ilgiau kaip </w:t>
            </w:r>
            <w:r w:rsidR="009063AD">
              <w:rPr>
                <w:bCs/>
                <w:kern w:val="2"/>
                <w:szCs w:val="24"/>
              </w:rPr>
              <w:t>4 (keturias) valandas per dieną, Tiekėjas už kiekvieną tokį atvejį moka 20,00 (dvidešimt) eurų baudą.</w:t>
            </w:r>
          </w:p>
        </w:tc>
      </w:tr>
      <w:tr w:rsidR="00027B83" w14:paraId="79E1798F" w14:textId="77777777">
        <w:trPr>
          <w:trHeight w:val="300"/>
        </w:trPr>
        <w:tc>
          <w:tcPr>
            <w:tcW w:w="9535" w:type="dxa"/>
            <w:gridSpan w:val="4"/>
          </w:tcPr>
          <w:p w14:paraId="68720973" w14:textId="77777777" w:rsidR="00027B83" w:rsidRDefault="000B0897">
            <w:pPr>
              <w:jc w:val="center"/>
              <w:rPr>
                <w:color w:val="4472C4"/>
                <w:kern w:val="2"/>
                <w:szCs w:val="24"/>
              </w:rPr>
            </w:pPr>
            <w:r>
              <w:rPr>
                <w:b/>
                <w:kern w:val="2"/>
                <w:szCs w:val="24"/>
              </w:rPr>
              <w:t>10. ESMINĖS SUTARTIES SĄLYGOS</w:t>
            </w:r>
          </w:p>
        </w:tc>
      </w:tr>
      <w:tr w:rsidR="00027B83" w14:paraId="014AA8CD" w14:textId="77777777">
        <w:trPr>
          <w:trHeight w:val="300"/>
        </w:trPr>
        <w:tc>
          <w:tcPr>
            <w:tcW w:w="3094" w:type="dxa"/>
            <w:gridSpan w:val="2"/>
          </w:tcPr>
          <w:p w14:paraId="5A015BA8"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415F54F2" w14:textId="7185FB55" w:rsidR="00027B83" w:rsidRPr="00CF7C52" w:rsidRDefault="00CF7C52" w:rsidP="00CF7C52">
            <w:pPr>
              <w:jc w:val="both"/>
              <w:rPr>
                <w:kern w:val="2"/>
                <w:szCs w:val="24"/>
              </w:rPr>
            </w:pPr>
            <w:r>
              <w:rPr>
                <w:kern w:val="2"/>
                <w:szCs w:val="24"/>
              </w:rPr>
              <w:t>Tiekėjas privalo užtikrinti nuolatinį teikiamų Paslaugų prieinamumą.</w:t>
            </w:r>
          </w:p>
        </w:tc>
      </w:tr>
      <w:tr w:rsidR="003C72C6" w14:paraId="6C49E7AA" w14:textId="77777777">
        <w:trPr>
          <w:trHeight w:val="300"/>
        </w:trPr>
        <w:tc>
          <w:tcPr>
            <w:tcW w:w="3094" w:type="dxa"/>
            <w:gridSpan w:val="2"/>
          </w:tcPr>
          <w:p w14:paraId="631F1E54" w14:textId="615074C5" w:rsidR="003C72C6" w:rsidRDefault="003C72C6" w:rsidP="003C72C6">
            <w:pPr>
              <w:rPr>
                <w:b/>
                <w:kern w:val="2"/>
                <w:szCs w:val="24"/>
                <w:lang w:val="en-US"/>
              </w:rPr>
            </w:pPr>
            <w:r>
              <w:rPr>
                <w:b/>
                <w:bCs/>
              </w:rPr>
              <w:t>10.2. Dideli arba nuolatiniai esminės Sutarties sąlygos vykdymo trūkumai</w:t>
            </w:r>
          </w:p>
        </w:tc>
        <w:tc>
          <w:tcPr>
            <w:tcW w:w="6441" w:type="dxa"/>
            <w:gridSpan w:val="2"/>
          </w:tcPr>
          <w:p w14:paraId="3BDB6F4E" w14:textId="5967A6F0" w:rsidR="003C72C6" w:rsidRPr="003C72C6" w:rsidRDefault="00CF7C52" w:rsidP="00CF7C52">
            <w:pPr>
              <w:spacing w:line="276" w:lineRule="auto"/>
              <w:jc w:val="both"/>
              <w:textAlignment w:val="baseline"/>
              <w:rPr>
                <w:kern w:val="2"/>
                <w:szCs w:val="24"/>
              </w:rPr>
            </w:pPr>
            <w:r>
              <w:rPr>
                <w:rFonts w:eastAsia="Arial"/>
              </w:rPr>
              <w:t>Dideliu ar nuolatiniu esminės Sutarties sąlygos vykdymo trūkumu laikomas Tiekėjo uždelsimas</w:t>
            </w:r>
            <w:r w:rsidR="00314A4F">
              <w:rPr>
                <w:rFonts w:eastAsia="Arial"/>
              </w:rPr>
              <w:t xml:space="preserve"> suteikti Paslaugas</w:t>
            </w:r>
            <w:r>
              <w:rPr>
                <w:rFonts w:eastAsia="Arial"/>
              </w:rPr>
              <w:t xml:space="preserve">, trunkantis </w:t>
            </w:r>
            <w:r w:rsidR="00314A4F">
              <w:rPr>
                <w:rFonts w:eastAsia="Arial"/>
              </w:rPr>
              <w:t xml:space="preserve">ilgiau </w:t>
            </w:r>
            <w:r>
              <w:rPr>
                <w:rFonts w:eastAsia="Arial"/>
              </w:rPr>
              <w:t>nei 4 (keturias) valandas.</w:t>
            </w:r>
            <w:r w:rsidR="003C72C6">
              <w:rPr>
                <w:rFonts w:eastAsia="Arial"/>
              </w:rPr>
              <w:t xml:space="preserve"> </w:t>
            </w:r>
          </w:p>
        </w:tc>
      </w:tr>
      <w:tr w:rsidR="00027B83" w14:paraId="64B2EC21" w14:textId="77777777">
        <w:trPr>
          <w:trHeight w:val="300"/>
        </w:trPr>
        <w:tc>
          <w:tcPr>
            <w:tcW w:w="9535" w:type="dxa"/>
            <w:gridSpan w:val="4"/>
          </w:tcPr>
          <w:p w14:paraId="283A6EA1" w14:textId="77777777" w:rsidR="00027B83" w:rsidRDefault="000B0897">
            <w:pPr>
              <w:jc w:val="center"/>
              <w:rPr>
                <w:b/>
                <w:kern w:val="2"/>
                <w:szCs w:val="24"/>
              </w:rPr>
            </w:pPr>
            <w:r>
              <w:rPr>
                <w:b/>
                <w:kern w:val="2"/>
                <w:szCs w:val="24"/>
              </w:rPr>
              <w:t>11. SUTARTIES GALIOJIMAS IR KEITIMAS</w:t>
            </w:r>
          </w:p>
        </w:tc>
      </w:tr>
      <w:tr w:rsidR="00027B83" w14:paraId="695E7098" w14:textId="77777777">
        <w:trPr>
          <w:trHeight w:val="300"/>
        </w:trPr>
        <w:tc>
          <w:tcPr>
            <w:tcW w:w="3094" w:type="dxa"/>
            <w:gridSpan w:val="2"/>
          </w:tcPr>
          <w:p w14:paraId="3F19AAEE" w14:textId="77777777" w:rsidR="00027B83" w:rsidRDefault="000B0897">
            <w:pPr>
              <w:rPr>
                <w:b/>
                <w:kern w:val="2"/>
                <w:szCs w:val="24"/>
              </w:rPr>
            </w:pPr>
            <w:r>
              <w:rPr>
                <w:b/>
                <w:szCs w:val="24"/>
              </w:rPr>
              <w:t>11.1. Sutarties sudarymas ir įsigaliojimas</w:t>
            </w:r>
          </w:p>
        </w:tc>
        <w:tc>
          <w:tcPr>
            <w:tcW w:w="6441" w:type="dxa"/>
            <w:gridSpan w:val="2"/>
          </w:tcPr>
          <w:p w14:paraId="052F102C" w14:textId="77777777" w:rsidR="00027B83" w:rsidRDefault="000B0897" w:rsidP="00CC0EFB">
            <w:pPr>
              <w:jc w:val="both"/>
              <w:rPr>
                <w:kern w:val="2"/>
                <w:szCs w:val="24"/>
              </w:rPr>
            </w:pPr>
            <w:r>
              <w:rPr>
                <w:kern w:val="2"/>
                <w:szCs w:val="24"/>
              </w:rPr>
              <w:t>Ši Sutartis laikoma sudaryta ir įsigalioja nuo Sutarties pasirašymo dienos (antrosios Šalies pasirašymo dieną).</w:t>
            </w:r>
          </w:p>
          <w:p w14:paraId="2C2D8545" w14:textId="731BF9D8" w:rsidR="00027B83" w:rsidRDefault="000B0897" w:rsidP="00CC0EF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C0EFB" w:rsidRPr="00CC0EFB">
              <w:rPr>
                <w:kern w:val="2"/>
                <w:szCs w:val="24"/>
              </w:rPr>
              <w:t>25 (dvidešimt penki) mėnesiai</w:t>
            </w:r>
            <w:r w:rsidR="00CC0EFB">
              <w:rPr>
                <w:kern w:val="2"/>
                <w:szCs w:val="24"/>
              </w:rPr>
              <w:t>.</w:t>
            </w:r>
          </w:p>
        </w:tc>
      </w:tr>
      <w:tr w:rsidR="00874F17" w14:paraId="0FA974F6" w14:textId="77777777">
        <w:trPr>
          <w:trHeight w:val="300"/>
        </w:trPr>
        <w:tc>
          <w:tcPr>
            <w:tcW w:w="3094" w:type="dxa"/>
            <w:gridSpan w:val="2"/>
          </w:tcPr>
          <w:p w14:paraId="671270D3" w14:textId="77777777" w:rsidR="00874F17" w:rsidRDefault="00874F17" w:rsidP="00874F17">
            <w:pPr>
              <w:rPr>
                <w:b/>
                <w:kern w:val="2"/>
                <w:szCs w:val="24"/>
              </w:rPr>
            </w:pPr>
            <w:r>
              <w:rPr>
                <w:b/>
                <w:kern w:val="2"/>
                <w:szCs w:val="24"/>
              </w:rPr>
              <w:t>11.2. Sutarties galiojimo termino pratęsimas</w:t>
            </w:r>
          </w:p>
        </w:tc>
        <w:tc>
          <w:tcPr>
            <w:tcW w:w="6441" w:type="dxa"/>
            <w:gridSpan w:val="2"/>
          </w:tcPr>
          <w:p w14:paraId="050AA1A0" w14:textId="77777777" w:rsidR="00874F17" w:rsidRDefault="00874F17" w:rsidP="00874F17">
            <w:pPr>
              <w:rPr>
                <w:kern w:val="2"/>
                <w:szCs w:val="24"/>
              </w:rPr>
            </w:pPr>
            <w:r>
              <w:rPr>
                <w:kern w:val="2"/>
                <w:szCs w:val="24"/>
              </w:rPr>
              <w:t>Netaikoma</w:t>
            </w:r>
          </w:p>
          <w:p w14:paraId="417A660A" w14:textId="019E4A7C" w:rsidR="00874F17" w:rsidRDefault="00874F17" w:rsidP="00874F17">
            <w:pPr>
              <w:rPr>
                <w:kern w:val="2"/>
                <w:szCs w:val="24"/>
              </w:rPr>
            </w:pPr>
          </w:p>
        </w:tc>
      </w:tr>
      <w:tr w:rsidR="00027B83" w14:paraId="4D049432" w14:textId="77777777">
        <w:trPr>
          <w:trHeight w:val="300"/>
        </w:trPr>
        <w:tc>
          <w:tcPr>
            <w:tcW w:w="9535" w:type="dxa"/>
            <w:gridSpan w:val="4"/>
          </w:tcPr>
          <w:p w14:paraId="72F8C759" w14:textId="77777777" w:rsidR="00027B83" w:rsidRDefault="000B0897">
            <w:pPr>
              <w:jc w:val="center"/>
              <w:rPr>
                <w:b/>
                <w:kern w:val="2"/>
                <w:szCs w:val="24"/>
              </w:rPr>
            </w:pPr>
            <w:r>
              <w:rPr>
                <w:b/>
                <w:kern w:val="2"/>
                <w:szCs w:val="24"/>
              </w:rPr>
              <w:t>12. SUTARTIES NUTRAUKIMAS</w:t>
            </w:r>
          </w:p>
        </w:tc>
      </w:tr>
      <w:tr w:rsidR="00027B83" w14:paraId="4B7645B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B62D8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58D87E" w14:textId="6622CCEE" w:rsidR="00027B83" w:rsidRPr="00CC0EFB" w:rsidRDefault="00CC0EFB" w:rsidP="00CC0EFB">
            <w:pPr>
              <w:jc w:val="both"/>
              <w:rPr>
                <w:kern w:val="2"/>
                <w:szCs w:val="24"/>
              </w:rPr>
            </w:pPr>
            <w:r w:rsidRPr="00CC0EFB">
              <w:rPr>
                <w:kern w:val="2"/>
                <w:szCs w:val="24"/>
              </w:rPr>
              <w:t>Sutartis gali būti nutraukiama rašytiniu Šalių susitarimu arba vienašališkai, įspėjus kitą šalį apie ketinimą nutraukti Sutartį ne vėliau kaip prieš 20 (dvidešimt) darbo dienų, Bendrosiose sąlygose nustatyta tvarka.</w:t>
            </w:r>
          </w:p>
        </w:tc>
      </w:tr>
      <w:tr w:rsidR="00874F17" w14:paraId="3075698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5E806A" w14:textId="77777777" w:rsidR="00874F17" w:rsidRDefault="00874F17" w:rsidP="00874F1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D4BE350" w14:textId="25B7634F" w:rsidR="00874F17" w:rsidRPr="00C17D7C" w:rsidRDefault="00874F17" w:rsidP="00C17D7C">
            <w:pPr>
              <w:jc w:val="both"/>
              <w:rPr>
                <w:kern w:val="2"/>
                <w:szCs w:val="24"/>
              </w:rPr>
            </w:pPr>
            <w:r w:rsidRPr="00C17D7C">
              <w:rPr>
                <w:kern w:val="2"/>
                <w:szCs w:val="24"/>
              </w:rPr>
              <w:t>12.2.1. jeigu Tiekėjas nevykdo prisiimtų įsipareigojimų už Sutartyje nustatytą Sutarties kainą;</w:t>
            </w:r>
          </w:p>
          <w:p w14:paraId="18C74A2D" w14:textId="0C783615" w:rsidR="00874F17" w:rsidRPr="00C17D7C" w:rsidRDefault="00874F17" w:rsidP="00C17D7C">
            <w:pPr>
              <w:tabs>
                <w:tab w:val="left" w:pos="567"/>
                <w:tab w:val="left" w:pos="851"/>
                <w:tab w:val="left" w:pos="992"/>
                <w:tab w:val="left" w:pos="1134"/>
              </w:tabs>
              <w:spacing w:line="257" w:lineRule="auto"/>
              <w:jc w:val="both"/>
              <w:rPr>
                <w:rFonts w:eastAsia="Arial"/>
                <w:color w:val="FF0000"/>
                <w:kern w:val="2"/>
                <w:szCs w:val="24"/>
                <w:lang w:val="lt"/>
              </w:rPr>
            </w:pPr>
            <w:r w:rsidRPr="00C17D7C">
              <w:rPr>
                <w:rFonts w:eastAsia="Arial"/>
                <w:kern w:val="2"/>
                <w:szCs w:val="24"/>
                <w:lang w:val="lt"/>
              </w:rPr>
              <w:t>12.2.</w:t>
            </w:r>
            <w:r w:rsidR="00C17D7C" w:rsidRPr="00C17D7C">
              <w:rPr>
                <w:rFonts w:eastAsia="Arial"/>
                <w:kern w:val="2"/>
                <w:szCs w:val="24"/>
                <w:lang w:val="lt"/>
              </w:rPr>
              <w:t>2</w:t>
            </w:r>
            <w:r w:rsidRPr="00C17D7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C17D7C" w:rsidRPr="00C17D7C">
              <w:rPr>
                <w:rFonts w:eastAsia="Arial"/>
                <w:kern w:val="2"/>
                <w:szCs w:val="24"/>
                <w:lang w:val="lt"/>
              </w:rPr>
              <w:t>.</w:t>
            </w:r>
          </w:p>
        </w:tc>
      </w:tr>
      <w:tr w:rsidR="00027B83" w14:paraId="160718D6" w14:textId="77777777">
        <w:trPr>
          <w:trHeight w:val="300"/>
        </w:trPr>
        <w:tc>
          <w:tcPr>
            <w:tcW w:w="9535" w:type="dxa"/>
            <w:gridSpan w:val="4"/>
          </w:tcPr>
          <w:p w14:paraId="235F31D2" w14:textId="3690EA11" w:rsidR="00027B83" w:rsidRDefault="000B0897">
            <w:pPr>
              <w:jc w:val="center"/>
              <w:rPr>
                <w:kern w:val="2"/>
                <w:szCs w:val="24"/>
              </w:rPr>
            </w:pPr>
            <w:r>
              <w:rPr>
                <w:b/>
                <w:kern w:val="2"/>
                <w:szCs w:val="24"/>
              </w:rPr>
              <w:t xml:space="preserve">13. APLINKOS APSAUGOS IR SOCIALINIAI KRITERIJAI </w:t>
            </w:r>
          </w:p>
        </w:tc>
      </w:tr>
      <w:tr w:rsidR="00027B83" w14:paraId="264087C4" w14:textId="77777777">
        <w:trPr>
          <w:trHeight w:val="300"/>
        </w:trPr>
        <w:tc>
          <w:tcPr>
            <w:tcW w:w="3058" w:type="dxa"/>
          </w:tcPr>
          <w:p w14:paraId="29509186"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C0DF39" w14:textId="6818217D" w:rsidR="00027B83" w:rsidRDefault="00006A53" w:rsidP="00006A53">
            <w:pPr>
              <w:jc w:val="both"/>
              <w:rPr>
                <w:kern w:val="2"/>
                <w:szCs w:val="24"/>
              </w:rPr>
            </w:pPr>
            <w:r w:rsidRPr="00006A53">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papunkčiu (perkama tik nematerialaus pobūdžio (intelektinė) paslauga). </w:t>
            </w:r>
          </w:p>
        </w:tc>
      </w:tr>
      <w:tr w:rsidR="00027B83" w14:paraId="7EAFAD75" w14:textId="77777777">
        <w:trPr>
          <w:trHeight w:val="300"/>
        </w:trPr>
        <w:tc>
          <w:tcPr>
            <w:tcW w:w="3058" w:type="dxa"/>
          </w:tcPr>
          <w:p w14:paraId="14A54000"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294F2A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72DC26A" w14:textId="77777777" w:rsidR="00027B83" w:rsidRDefault="00027B83">
            <w:pPr>
              <w:rPr>
                <w:color w:val="000000"/>
                <w:kern w:val="2"/>
                <w:szCs w:val="24"/>
                <w:shd w:val="clear" w:color="auto" w:fill="FFFFFF"/>
              </w:rPr>
            </w:pPr>
          </w:p>
          <w:p w14:paraId="1E9614FB" w14:textId="0A3D8903" w:rsidR="00027B83" w:rsidRDefault="00027B83">
            <w:pPr>
              <w:rPr>
                <w:color w:val="0070C0"/>
                <w:kern w:val="2"/>
                <w:szCs w:val="24"/>
              </w:rPr>
            </w:pPr>
          </w:p>
        </w:tc>
      </w:tr>
      <w:tr w:rsidR="00027B83" w14:paraId="32B8BDE3" w14:textId="77777777">
        <w:trPr>
          <w:trHeight w:val="300"/>
        </w:trPr>
        <w:tc>
          <w:tcPr>
            <w:tcW w:w="9535" w:type="dxa"/>
            <w:gridSpan w:val="4"/>
          </w:tcPr>
          <w:p w14:paraId="3A92F473" w14:textId="17E77A6B" w:rsidR="00027B83" w:rsidRPr="00CC0EFB" w:rsidRDefault="000B0897" w:rsidP="00CC0EFB">
            <w:pPr>
              <w:jc w:val="center"/>
              <w:rPr>
                <w:b/>
                <w:kern w:val="2"/>
                <w:szCs w:val="24"/>
              </w:rPr>
            </w:pPr>
            <w:r>
              <w:rPr>
                <w:b/>
                <w:kern w:val="2"/>
                <w:szCs w:val="24"/>
              </w:rPr>
              <w:t xml:space="preserve">14. BENDRŲJŲ SĄLYGŲ PAKEITIMAI IR PAPILDYMAI </w:t>
            </w:r>
          </w:p>
        </w:tc>
      </w:tr>
      <w:tr w:rsidR="00027B83" w14:paraId="28681E77" w14:textId="77777777">
        <w:trPr>
          <w:trHeight w:val="300"/>
        </w:trPr>
        <w:tc>
          <w:tcPr>
            <w:tcW w:w="3058" w:type="dxa"/>
          </w:tcPr>
          <w:p w14:paraId="74598CB2" w14:textId="77777777" w:rsidR="00027B83" w:rsidRDefault="000B0897">
            <w:pPr>
              <w:rPr>
                <w:b/>
                <w:kern w:val="2"/>
                <w:szCs w:val="24"/>
              </w:rPr>
            </w:pPr>
            <w:r>
              <w:rPr>
                <w:b/>
                <w:kern w:val="2"/>
                <w:szCs w:val="24"/>
              </w:rPr>
              <w:t xml:space="preserve">14.1. </w:t>
            </w:r>
          </w:p>
        </w:tc>
        <w:tc>
          <w:tcPr>
            <w:tcW w:w="6477" w:type="dxa"/>
            <w:gridSpan w:val="3"/>
          </w:tcPr>
          <w:p w14:paraId="46042765" w14:textId="78D64AB0" w:rsidR="00027B83" w:rsidRDefault="000B0897" w:rsidP="009F638C">
            <w:pPr>
              <w:jc w:val="both"/>
              <w:rPr>
                <w:kern w:val="2"/>
                <w:szCs w:val="24"/>
              </w:rPr>
            </w:pPr>
            <w:r>
              <w:rPr>
                <w:kern w:val="2"/>
                <w:szCs w:val="24"/>
              </w:rPr>
              <w:t xml:space="preserve">Šalys susitaria pakeisti nurodytą Sutarties Bendrųjų sąlygų punktą ir išdėstyti jį nauja redakcija: </w:t>
            </w:r>
            <w:r w:rsidR="00CC0EFB">
              <w:rPr>
                <w:kern w:val="2"/>
                <w:szCs w:val="24"/>
              </w:rPr>
              <w:t>netaikoma</w:t>
            </w:r>
            <w:r>
              <w:rPr>
                <w:kern w:val="2"/>
                <w:szCs w:val="24"/>
              </w:rPr>
              <w:t>.</w:t>
            </w:r>
          </w:p>
        </w:tc>
      </w:tr>
      <w:tr w:rsidR="00027B83" w14:paraId="583E8128" w14:textId="77777777">
        <w:trPr>
          <w:trHeight w:val="300"/>
        </w:trPr>
        <w:tc>
          <w:tcPr>
            <w:tcW w:w="3058" w:type="dxa"/>
          </w:tcPr>
          <w:p w14:paraId="3D658DBA" w14:textId="77777777" w:rsidR="00027B83" w:rsidRDefault="000B0897">
            <w:pPr>
              <w:rPr>
                <w:b/>
                <w:kern w:val="2"/>
                <w:szCs w:val="24"/>
              </w:rPr>
            </w:pPr>
            <w:r>
              <w:rPr>
                <w:b/>
                <w:kern w:val="2"/>
                <w:szCs w:val="24"/>
              </w:rPr>
              <w:t>14.2.</w:t>
            </w:r>
          </w:p>
        </w:tc>
        <w:tc>
          <w:tcPr>
            <w:tcW w:w="6477" w:type="dxa"/>
            <w:gridSpan w:val="3"/>
          </w:tcPr>
          <w:p w14:paraId="651E58B8" w14:textId="2C9832CB" w:rsidR="00027B83" w:rsidRDefault="000B0897" w:rsidP="009F638C">
            <w:pPr>
              <w:jc w:val="both"/>
              <w:rPr>
                <w:kern w:val="2"/>
                <w:szCs w:val="24"/>
              </w:rPr>
            </w:pPr>
            <w:r>
              <w:rPr>
                <w:kern w:val="2"/>
                <w:szCs w:val="24"/>
              </w:rPr>
              <w:t xml:space="preserve">Šalys susitaria papildyti Sutarties Bendrąsias sąlygas nurodytu punktu, tačiau kitų punktų numeracijos nekeisti: </w:t>
            </w:r>
            <w:r w:rsidR="00CC0EFB">
              <w:rPr>
                <w:kern w:val="2"/>
                <w:szCs w:val="24"/>
              </w:rPr>
              <w:t>netaikoma</w:t>
            </w:r>
            <w:r>
              <w:rPr>
                <w:kern w:val="2"/>
                <w:szCs w:val="24"/>
              </w:rPr>
              <w:t>.</w:t>
            </w:r>
          </w:p>
        </w:tc>
      </w:tr>
      <w:tr w:rsidR="00027B83" w14:paraId="71E97AA8" w14:textId="77777777">
        <w:trPr>
          <w:trHeight w:val="300"/>
        </w:trPr>
        <w:tc>
          <w:tcPr>
            <w:tcW w:w="3058" w:type="dxa"/>
          </w:tcPr>
          <w:p w14:paraId="70EDAE19" w14:textId="77777777" w:rsidR="00027B83" w:rsidRDefault="000B0897">
            <w:pPr>
              <w:rPr>
                <w:b/>
                <w:kern w:val="2"/>
                <w:szCs w:val="24"/>
              </w:rPr>
            </w:pPr>
            <w:r>
              <w:rPr>
                <w:b/>
                <w:kern w:val="2"/>
                <w:szCs w:val="24"/>
              </w:rPr>
              <w:t>14.3.</w:t>
            </w:r>
          </w:p>
        </w:tc>
        <w:tc>
          <w:tcPr>
            <w:tcW w:w="6477" w:type="dxa"/>
            <w:gridSpan w:val="3"/>
          </w:tcPr>
          <w:p w14:paraId="6391F824" w14:textId="4336B121" w:rsidR="00027B83" w:rsidRDefault="000B0897" w:rsidP="009F638C">
            <w:pPr>
              <w:jc w:val="both"/>
              <w:rPr>
                <w:kern w:val="2"/>
                <w:szCs w:val="24"/>
              </w:rPr>
            </w:pPr>
            <w:r>
              <w:rPr>
                <w:kern w:val="2"/>
                <w:szCs w:val="24"/>
              </w:rPr>
              <w:t xml:space="preserve">Šalys susitaria išbraukti nurodytą Sutarties Bendrųjų sąlygų punktą, tačiau kitų punktų numeracijos nekeisti: </w:t>
            </w:r>
            <w:r w:rsidR="00CC0EFB">
              <w:rPr>
                <w:kern w:val="2"/>
                <w:szCs w:val="24"/>
              </w:rPr>
              <w:t>netaikoma</w:t>
            </w:r>
            <w:r>
              <w:rPr>
                <w:kern w:val="2"/>
                <w:szCs w:val="24"/>
              </w:rPr>
              <w:t>.</w:t>
            </w:r>
          </w:p>
        </w:tc>
      </w:tr>
      <w:tr w:rsidR="00027B83" w14:paraId="2888D6C8" w14:textId="77777777">
        <w:trPr>
          <w:trHeight w:val="300"/>
        </w:trPr>
        <w:tc>
          <w:tcPr>
            <w:tcW w:w="3058" w:type="dxa"/>
          </w:tcPr>
          <w:p w14:paraId="2513695B" w14:textId="77777777" w:rsidR="00027B83" w:rsidRDefault="000B0897">
            <w:pPr>
              <w:rPr>
                <w:b/>
                <w:kern w:val="2"/>
                <w:szCs w:val="24"/>
              </w:rPr>
            </w:pPr>
            <w:r>
              <w:rPr>
                <w:b/>
                <w:kern w:val="2"/>
                <w:szCs w:val="24"/>
              </w:rPr>
              <w:t>14.4.</w:t>
            </w:r>
          </w:p>
        </w:tc>
        <w:tc>
          <w:tcPr>
            <w:tcW w:w="6477" w:type="dxa"/>
            <w:gridSpan w:val="3"/>
          </w:tcPr>
          <w:p w14:paraId="74BD984E" w14:textId="7151B82E" w:rsidR="00027B83" w:rsidRDefault="00CC0EFB">
            <w:pPr>
              <w:rPr>
                <w:color w:val="0070C0"/>
                <w:kern w:val="2"/>
                <w:szCs w:val="24"/>
              </w:rPr>
            </w:pPr>
            <w:r w:rsidRPr="002209FF">
              <w:rPr>
                <w:kern w:val="2"/>
                <w:szCs w:val="24"/>
              </w:rPr>
              <w:t xml:space="preserve">Netaikoma </w:t>
            </w:r>
          </w:p>
        </w:tc>
      </w:tr>
      <w:tr w:rsidR="00027B83" w14:paraId="072A2A06" w14:textId="77777777">
        <w:trPr>
          <w:trHeight w:val="300"/>
        </w:trPr>
        <w:tc>
          <w:tcPr>
            <w:tcW w:w="3058" w:type="dxa"/>
          </w:tcPr>
          <w:p w14:paraId="24A4869B" w14:textId="77777777" w:rsidR="00027B83" w:rsidRDefault="000B0897">
            <w:pPr>
              <w:rPr>
                <w:b/>
                <w:kern w:val="2"/>
                <w:szCs w:val="24"/>
              </w:rPr>
            </w:pPr>
            <w:r>
              <w:rPr>
                <w:b/>
                <w:kern w:val="2"/>
                <w:szCs w:val="24"/>
              </w:rPr>
              <w:t>14.5.</w:t>
            </w:r>
          </w:p>
        </w:tc>
        <w:tc>
          <w:tcPr>
            <w:tcW w:w="6477" w:type="dxa"/>
            <w:gridSpan w:val="3"/>
          </w:tcPr>
          <w:p w14:paraId="7213666A" w14:textId="4ECF286B" w:rsidR="00027B83" w:rsidRDefault="00DC1C17" w:rsidP="00E62B7C">
            <w:pPr>
              <w:jc w:val="both"/>
              <w:rPr>
                <w:kern w:val="2"/>
                <w:szCs w:val="24"/>
              </w:rPr>
            </w:pPr>
            <w:r>
              <w:rPr>
                <w:kern w:val="2"/>
                <w:szCs w:val="24"/>
              </w:rPr>
              <w:t xml:space="preserve">14.5.1. </w:t>
            </w:r>
            <w:r w:rsidR="000B0897">
              <w:rPr>
                <w:kern w:val="2"/>
                <w:szCs w:val="24"/>
              </w:rPr>
              <w:t xml:space="preserve">Sutarties Bendrosiose sąlygose nurodytos alternatyvios nuostatos (su prierašu „jei taikoma“ ir pan.) taikomos tik tokiu </w:t>
            </w:r>
            <w:r w:rsidR="000B0897">
              <w:rPr>
                <w:kern w:val="2"/>
                <w:szCs w:val="24"/>
              </w:rPr>
              <w:lastRenderedPageBreak/>
              <w:t>atveju, jeigu jos konkrečiai aprašomos Sutarties Specialiosiose sąlygose arba prieduose.</w:t>
            </w:r>
          </w:p>
          <w:p w14:paraId="3AD2726A" w14:textId="50327B17" w:rsidR="00DC1C17" w:rsidRDefault="00DC1C17" w:rsidP="00E62B7C">
            <w:pPr>
              <w:jc w:val="both"/>
              <w:rPr>
                <w:kern w:val="2"/>
                <w:szCs w:val="24"/>
              </w:rPr>
            </w:pPr>
            <w:r>
              <w:rPr>
                <w:kern w:val="2"/>
                <w:szCs w:val="24"/>
              </w:rPr>
              <w:t>14.5.2. Šalys susitaria papildyti Sutarties bendrąsias sąlygas 14.3 punktu:</w:t>
            </w:r>
          </w:p>
          <w:p w14:paraId="322FA9A3" w14:textId="57B72F55" w:rsidR="00DC1C17" w:rsidRPr="00DC1C17" w:rsidRDefault="00DC1C17" w:rsidP="00E62B7C">
            <w:pPr>
              <w:jc w:val="both"/>
              <w:rPr>
                <w:kern w:val="2"/>
                <w:szCs w:val="24"/>
              </w:rPr>
            </w:pPr>
            <w:r>
              <w:rPr>
                <w:kern w:val="2"/>
                <w:szCs w:val="24"/>
              </w:rPr>
              <w:t>14.3</w:t>
            </w:r>
            <w:r w:rsidRPr="00DC1C17">
              <w:rPr>
                <w:kern w:val="2"/>
                <w:szCs w:val="24"/>
              </w:rPr>
              <w:t xml:space="preserve">. </w:t>
            </w:r>
            <w:r w:rsidR="00E62B7C">
              <w:rPr>
                <w:kern w:val="2"/>
                <w:szCs w:val="24"/>
              </w:rPr>
              <w:t xml:space="preserve">Tiekėjas turi </w:t>
            </w:r>
            <w:r w:rsidRPr="00DC1C17">
              <w:rPr>
                <w:kern w:val="2"/>
                <w:szCs w:val="24"/>
              </w:rPr>
              <w:t xml:space="preserve">savo sąskaita užtikrinti asmens duomenų, kuriuos gavo iš </w:t>
            </w:r>
            <w:r w:rsidR="00E62B7C">
              <w:rPr>
                <w:kern w:val="2"/>
                <w:szCs w:val="24"/>
              </w:rPr>
              <w:t>Pirkėjo</w:t>
            </w:r>
            <w:r w:rsidRPr="00DC1C17">
              <w:rPr>
                <w:kern w:val="2"/>
                <w:szCs w:val="24"/>
              </w:rPr>
              <w:t xml:space="preserve"> vykdydamas Sutartį, saugą: </w:t>
            </w:r>
          </w:p>
          <w:p w14:paraId="698B944D" w14:textId="7737B6A3" w:rsidR="00DC1C17" w:rsidRPr="00DC1C17" w:rsidRDefault="00DC1C17" w:rsidP="00E62B7C">
            <w:pPr>
              <w:jc w:val="both"/>
              <w:rPr>
                <w:kern w:val="2"/>
                <w:szCs w:val="24"/>
              </w:rPr>
            </w:pPr>
            <w:r>
              <w:rPr>
                <w:kern w:val="2"/>
                <w:szCs w:val="24"/>
              </w:rPr>
              <w:t>14.3</w:t>
            </w:r>
            <w:r w:rsidRPr="00DC1C17">
              <w:rPr>
                <w:kern w:val="2"/>
                <w:szCs w:val="24"/>
              </w:rPr>
              <w:t xml:space="preserve">.1. užtikrinti, kad prieigą prie asmens duomenų turintys </w:t>
            </w:r>
            <w:r w:rsidR="00E62B7C">
              <w:rPr>
                <w:kern w:val="2"/>
                <w:szCs w:val="24"/>
              </w:rPr>
              <w:t>Tiekėjo</w:t>
            </w:r>
            <w:r w:rsidRPr="00DC1C17">
              <w:rPr>
                <w:kern w:val="2"/>
                <w:szCs w:val="24"/>
              </w:rPr>
              <w:t xml:space="preserve"> darbuotojai ir kiti asmenys, kurių darbo funkcijoms atlikti ir siekiant užtikrinti </w:t>
            </w:r>
            <w:r w:rsidR="00E62B7C">
              <w:rPr>
                <w:kern w:val="2"/>
                <w:szCs w:val="24"/>
              </w:rPr>
              <w:t>Tiekėjo</w:t>
            </w:r>
            <w:r w:rsidRPr="00DC1C17">
              <w:rPr>
                <w:kern w:val="2"/>
                <w:szCs w:val="24"/>
              </w:rPr>
              <w:t xml:space="preserve"> Sutartimi prisiimtų įsipareigojimų vykdymą reikalingi asmens duomenys, yra supažindinti su asmens duomenų tvarkymo tvarka ir turi konfidencialumo įsipareigojimus;</w:t>
            </w:r>
          </w:p>
          <w:p w14:paraId="2AC52FC1" w14:textId="5D5FFBA7" w:rsidR="00DC1C17" w:rsidRPr="00DC1C17" w:rsidRDefault="00DC1C17" w:rsidP="00E62B7C">
            <w:pPr>
              <w:jc w:val="both"/>
              <w:rPr>
                <w:kern w:val="2"/>
                <w:szCs w:val="24"/>
              </w:rPr>
            </w:pPr>
            <w:r>
              <w:rPr>
                <w:kern w:val="2"/>
                <w:szCs w:val="24"/>
              </w:rPr>
              <w:t>14.3</w:t>
            </w:r>
            <w:r w:rsidRPr="00DC1C17">
              <w:rPr>
                <w:kern w:val="2"/>
                <w:szCs w:val="24"/>
              </w:rPr>
              <w:t>.2. turėti pakankamas technines ir organizacines priemones, užtikrinančias reikiamą asmens duomenų apsaugą, atsižvelgiant į asmens duomenų pobūdį ir jų tvarkymo keliamą riziką;</w:t>
            </w:r>
          </w:p>
          <w:p w14:paraId="69C5DA86" w14:textId="745E790E" w:rsidR="00DC1C17" w:rsidRPr="00DC1C17" w:rsidRDefault="00DC1C17" w:rsidP="00E62B7C">
            <w:pPr>
              <w:jc w:val="both"/>
              <w:rPr>
                <w:kern w:val="2"/>
                <w:szCs w:val="24"/>
              </w:rPr>
            </w:pPr>
            <w:r>
              <w:rPr>
                <w:kern w:val="2"/>
                <w:szCs w:val="24"/>
              </w:rPr>
              <w:t>14.3</w:t>
            </w:r>
            <w:r w:rsidRPr="00DC1C17">
              <w:rPr>
                <w:kern w:val="2"/>
                <w:szCs w:val="24"/>
              </w:rPr>
              <w:t xml:space="preserve">.3. padėti </w:t>
            </w:r>
            <w:r w:rsidR="00E62B7C">
              <w:rPr>
                <w:kern w:val="2"/>
                <w:szCs w:val="24"/>
              </w:rPr>
              <w:t>Pirkėjui</w:t>
            </w:r>
            <w:r w:rsidRPr="00DC1C17">
              <w:rPr>
                <w:kern w:val="2"/>
                <w:szCs w:val="24"/>
              </w:rPr>
              <w:t xml:space="preserve">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665D3798" w14:textId="42D25C68" w:rsidR="00DC1C17" w:rsidRPr="00DC1C17" w:rsidRDefault="00DC1C17" w:rsidP="00E62B7C">
            <w:pPr>
              <w:jc w:val="both"/>
              <w:rPr>
                <w:kern w:val="2"/>
                <w:szCs w:val="24"/>
              </w:rPr>
            </w:pPr>
            <w:r>
              <w:rPr>
                <w:kern w:val="2"/>
                <w:szCs w:val="24"/>
              </w:rPr>
              <w:t>14.3</w:t>
            </w:r>
            <w:r w:rsidRPr="00DC1C17">
              <w:rPr>
                <w:kern w:val="2"/>
                <w:szCs w:val="24"/>
              </w:rPr>
              <w:t xml:space="preserve">.4. informuoti </w:t>
            </w:r>
            <w:r w:rsidR="00E62B7C">
              <w:rPr>
                <w:kern w:val="2"/>
                <w:szCs w:val="24"/>
              </w:rPr>
              <w:t>Pirkėją</w:t>
            </w:r>
            <w:r w:rsidRPr="00DC1C17">
              <w:rPr>
                <w:kern w:val="2"/>
                <w:szCs w:val="24"/>
              </w:rPr>
              <w:t xml:space="preserve"> apie bet kokį Sutartimi perduotų asmens duomenų saugumo pažeidimą pateikiant BDAR 33 straipsnio 3 dalyje nurodytą informaciją, valstybės valdžios institucijų procesinius veiksmus </w:t>
            </w:r>
            <w:r w:rsidR="00E62B7C">
              <w:rPr>
                <w:kern w:val="2"/>
                <w:szCs w:val="24"/>
              </w:rPr>
              <w:t>Tiekėjo</w:t>
            </w:r>
            <w:r w:rsidRPr="00DC1C17">
              <w:rPr>
                <w:kern w:val="2"/>
                <w:szCs w:val="24"/>
              </w:rPr>
              <w:t xml:space="preserve"> atžvilgiu dėl Sutartimi perduotų asmens duomenų ar duomenų subjektų kreipimąsi dėl Sutartimi perduotų asmens duomenų, nedelsiant, bet ne vėliau kaip per 1 (vieną) darbo dieną nuo nurodytų aplinkybių paaiškėjimo dienos</w:t>
            </w:r>
            <w:r w:rsidR="00896871">
              <w:rPr>
                <w:kern w:val="2"/>
                <w:szCs w:val="24"/>
              </w:rPr>
              <w:t xml:space="preserve"> </w:t>
            </w:r>
            <w:r w:rsidR="00896871" w:rsidRPr="00896871">
              <w:rPr>
                <w:rFonts w:eastAsia="Calibri"/>
                <w:szCs w:val="24"/>
                <w:lang w:eastAsia="lt-LT"/>
              </w:rPr>
              <w:t>Asmens duomenų saugumo pažeidimo Finansų ministerijoje tyrimo tvarkos apraše,</w:t>
            </w:r>
            <w:r w:rsidR="00896871" w:rsidRPr="00896871">
              <w:rPr>
                <w:rFonts w:ascii="Arial" w:eastAsia="Calibri" w:hAnsi="Arial" w:cs="Arial"/>
                <w:szCs w:val="24"/>
                <w:lang w:eastAsia="lt-LT"/>
              </w:rPr>
              <w:t xml:space="preserve"> </w:t>
            </w:r>
            <w:r w:rsidR="00896871" w:rsidRPr="00896871">
              <w:rPr>
                <w:rFonts w:eastAsia="Calibri"/>
                <w:szCs w:val="24"/>
                <w:lang w:eastAsia="lt-LT"/>
              </w:rPr>
              <w:t>patvirtintame Lietuvos Respublikos finansų ministro 2020 m. liepos 30 d. įsakymu Nr. 1K-262 „Dėl Asmens duomenų saugumo pažeidimo Finansų ministerijoje tyrimo tvarkos aprašo patvirtinimo“, nustatyta tvarka</w:t>
            </w:r>
            <w:r w:rsidR="00896871">
              <w:rPr>
                <w:kern w:val="2"/>
                <w:szCs w:val="24"/>
              </w:rPr>
              <w:t xml:space="preserve"> </w:t>
            </w:r>
            <w:r w:rsidRPr="00DC1C17">
              <w:rPr>
                <w:kern w:val="2"/>
                <w:szCs w:val="24"/>
              </w:rPr>
              <w:t>;</w:t>
            </w:r>
          </w:p>
          <w:p w14:paraId="212AB828" w14:textId="333DAB70" w:rsidR="00DC1C17" w:rsidRPr="00DC1C17" w:rsidRDefault="00DC1C17" w:rsidP="00E62B7C">
            <w:pPr>
              <w:jc w:val="both"/>
              <w:rPr>
                <w:kern w:val="2"/>
                <w:szCs w:val="24"/>
              </w:rPr>
            </w:pPr>
            <w:r>
              <w:rPr>
                <w:kern w:val="2"/>
                <w:szCs w:val="24"/>
              </w:rPr>
              <w:t>14.3</w:t>
            </w:r>
            <w:r w:rsidRPr="00DC1C17">
              <w:rPr>
                <w:kern w:val="2"/>
                <w:szCs w:val="24"/>
              </w:rPr>
              <w:t xml:space="preserve">.5. pasibaigus Sutarties galiojimui, ištrinti visus asmens duomenis, gautus vykdant Sutartį, arba grąžinti juos </w:t>
            </w:r>
            <w:r w:rsidR="00E62B7C">
              <w:rPr>
                <w:kern w:val="2"/>
                <w:szCs w:val="24"/>
              </w:rPr>
              <w:t>Pirkėjui</w:t>
            </w:r>
            <w:r w:rsidRPr="00DC1C17">
              <w:rPr>
                <w:kern w:val="2"/>
                <w:szCs w:val="24"/>
              </w:rPr>
              <w:t xml:space="preserve">, išskyrus atvejus, kai Lietuvos Respublikoje galiojančiuose teisės aktuose reikalaujama saugoti asmens duomenis. Kai asmens duomenys yra ištrinami, </w:t>
            </w:r>
            <w:r w:rsidR="00E62B7C">
              <w:rPr>
                <w:kern w:val="2"/>
                <w:szCs w:val="24"/>
              </w:rPr>
              <w:t>Tiekėjas</w:t>
            </w:r>
            <w:r w:rsidRPr="00DC1C17">
              <w:rPr>
                <w:kern w:val="2"/>
                <w:szCs w:val="24"/>
              </w:rPr>
              <w:t xml:space="preserve"> privalo </w:t>
            </w:r>
            <w:r w:rsidR="00E62B7C">
              <w:rPr>
                <w:kern w:val="2"/>
                <w:szCs w:val="24"/>
              </w:rPr>
              <w:t>Pirkėjui</w:t>
            </w:r>
            <w:r w:rsidRPr="00DC1C17">
              <w:rPr>
                <w:kern w:val="2"/>
                <w:szCs w:val="24"/>
              </w:rPr>
              <w:t xml:space="preserve"> nedelsiant raštu pranešti apie šių asmens duomenų ir jų kopijų sunaikinimą;</w:t>
            </w:r>
          </w:p>
          <w:p w14:paraId="7EE7AC9F" w14:textId="00CBD91D" w:rsidR="00DC1C17" w:rsidRPr="00DC1C17" w:rsidRDefault="00DC1C17" w:rsidP="00E62B7C">
            <w:pPr>
              <w:jc w:val="both"/>
              <w:rPr>
                <w:kern w:val="2"/>
                <w:szCs w:val="24"/>
              </w:rPr>
            </w:pPr>
            <w:r>
              <w:rPr>
                <w:kern w:val="2"/>
                <w:szCs w:val="24"/>
              </w:rPr>
              <w:lastRenderedPageBreak/>
              <w:t>14.3</w:t>
            </w:r>
            <w:r w:rsidRPr="00DC1C17">
              <w:rPr>
                <w:kern w:val="2"/>
                <w:szCs w:val="24"/>
              </w:rPr>
              <w:t xml:space="preserve">.6. </w:t>
            </w:r>
            <w:r w:rsidR="00E62B7C">
              <w:rPr>
                <w:kern w:val="2"/>
                <w:szCs w:val="24"/>
              </w:rPr>
              <w:t>Tiekėjas</w:t>
            </w:r>
            <w:r w:rsidRPr="00DC1C17">
              <w:rPr>
                <w:kern w:val="2"/>
                <w:szCs w:val="24"/>
              </w:rPr>
              <w:t xml:space="preserve"> </w:t>
            </w:r>
            <w:r w:rsidR="00E62B7C">
              <w:rPr>
                <w:kern w:val="2"/>
                <w:szCs w:val="24"/>
              </w:rPr>
              <w:t>Pirkėjo</w:t>
            </w:r>
            <w:r w:rsidRPr="00DC1C17">
              <w:rPr>
                <w:kern w:val="2"/>
                <w:szCs w:val="24"/>
              </w:rPr>
              <w:t xml:space="preserve"> prašymu ir per jo nurodytą terminą, turi teikti visą informaciją, dokumentus, būtinus tam, kad </w:t>
            </w:r>
            <w:r w:rsidR="00E62B7C">
              <w:rPr>
                <w:kern w:val="2"/>
                <w:szCs w:val="24"/>
              </w:rPr>
              <w:t>Pirkėjas</w:t>
            </w:r>
            <w:r w:rsidRPr="00DC1C17">
              <w:rPr>
                <w:kern w:val="2"/>
                <w:szCs w:val="24"/>
              </w:rPr>
              <w:t xml:space="preserve"> galėtų tinkamai vykdyti visus teisės aktų, susijusių su asmens duomenų apsauga, reikalavimus, įskaitant poveikio privatumui vertinimą bei pranešimų apie asmens duomenų saugumo pažeidimus teikimą Valstybinei duomenų apsaugos inspekcijai. </w:t>
            </w:r>
            <w:r w:rsidR="00E62B7C">
              <w:rPr>
                <w:kern w:val="2"/>
                <w:szCs w:val="24"/>
              </w:rPr>
              <w:t>Tiekėjas</w:t>
            </w:r>
            <w:r w:rsidRPr="00DC1C17">
              <w:rPr>
                <w:kern w:val="2"/>
                <w:szCs w:val="24"/>
              </w:rPr>
              <w:t xml:space="preserve"> turi sudaryti sąlygas ir padėti </w:t>
            </w:r>
            <w:r w:rsidR="00E62B7C">
              <w:rPr>
                <w:kern w:val="2"/>
                <w:szCs w:val="24"/>
              </w:rPr>
              <w:t>Pirkėjui</w:t>
            </w:r>
            <w:r w:rsidRPr="00DC1C17">
              <w:rPr>
                <w:kern w:val="2"/>
                <w:szCs w:val="24"/>
              </w:rPr>
              <w:t xml:space="preserve"> arba kitam </w:t>
            </w:r>
            <w:r w:rsidR="00E62B7C">
              <w:rPr>
                <w:kern w:val="2"/>
                <w:szCs w:val="24"/>
              </w:rPr>
              <w:t>Pirkėjo</w:t>
            </w:r>
            <w:r w:rsidRPr="00DC1C17">
              <w:rPr>
                <w:kern w:val="2"/>
                <w:szCs w:val="24"/>
              </w:rPr>
              <w:t xml:space="preserve"> įgaliotam auditoriui atlikti tvarkomų asmens duomenų auditą, įskaitant patikrinimus vietoje;</w:t>
            </w:r>
          </w:p>
          <w:p w14:paraId="56CCBAE1" w14:textId="69371723" w:rsidR="00DC1C17" w:rsidRDefault="00DC1C17" w:rsidP="00E62B7C">
            <w:pPr>
              <w:jc w:val="both"/>
              <w:rPr>
                <w:kern w:val="2"/>
                <w:szCs w:val="24"/>
              </w:rPr>
            </w:pPr>
            <w:r>
              <w:rPr>
                <w:kern w:val="2"/>
                <w:szCs w:val="24"/>
              </w:rPr>
              <w:t>14.3</w:t>
            </w:r>
            <w:r w:rsidRPr="00DC1C17">
              <w:rPr>
                <w:kern w:val="2"/>
                <w:szCs w:val="24"/>
              </w:rPr>
              <w:t xml:space="preserve">.7. </w:t>
            </w:r>
            <w:r w:rsidR="00E62B7C">
              <w:rPr>
                <w:kern w:val="2"/>
                <w:szCs w:val="24"/>
              </w:rPr>
              <w:t>Tiekėjui</w:t>
            </w:r>
            <w:r w:rsidRPr="00DC1C17">
              <w:rPr>
                <w:kern w:val="2"/>
                <w:szCs w:val="24"/>
              </w:rPr>
              <w:t xml:space="preserve"> neleidžiama atskleisti </w:t>
            </w:r>
            <w:r w:rsidR="00E62B7C">
              <w:rPr>
                <w:kern w:val="2"/>
                <w:szCs w:val="24"/>
              </w:rPr>
              <w:t>Pirkėjo</w:t>
            </w:r>
            <w:r w:rsidRPr="00DC1C17">
              <w:rPr>
                <w:kern w:val="2"/>
                <w:szCs w:val="24"/>
              </w:rPr>
              <w:t xml:space="preserve"> asmens duomenų tretiesiems asmenims be išankstinio rašytinio </w:t>
            </w:r>
            <w:r w:rsidR="00E62B7C">
              <w:rPr>
                <w:kern w:val="2"/>
                <w:szCs w:val="24"/>
              </w:rPr>
              <w:t>Pirkėjo</w:t>
            </w:r>
            <w:r w:rsidRPr="00DC1C17">
              <w:rPr>
                <w:kern w:val="2"/>
                <w:szCs w:val="24"/>
              </w:rPr>
              <w:t xml:space="preserve"> sutikimo, išskyrus atvejus, kai tokia informacija pagal Sutartį atskleidžiama subteikėjams ir kitiems ūkio subjektams, bei informaciją atskleisti įpareigoja teisės aktai. </w:t>
            </w:r>
            <w:r w:rsidR="00E62B7C">
              <w:rPr>
                <w:kern w:val="2"/>
                <w:szCs w:val="24"/>
              </w:rPr>
              <w:t>Tiekėjas</w:t>
            </w:r>
            <w:r w:rsidRPr="00DC1C17">
              <w:rPr>
                <w:kern w:val="2"/>
                <w:szCs w:val="24"/>
              </w:rPr>
              <w:t xml:space="preserve">, perduodantis asmens duomenis subteikėjams ir kitiems ūkio subjektams, dėl kurių buvo gautas </w:t>
            </w:r>
            <w:r w:rsidR="00E62B7C">
              <w:rPr>
                <w:kern w:val="2"/>
                <w:szCs w:val="24"/>
              </w:rPr>
              <w:t>Pirkėjo</w:t>
            </w:r>
            <w:r w:rsidRPr="00DC1C17">
              <w:rPr>
                <w:kern w:val="2"/>
                <w:szCs w:val="24"/>
              </w:rPr>
              <w:t xml:space="preserve"> sutikimas, privalo prieš </w:t>
            </w:r>
            <w:r w:rsidR="00E62B7C">
              <w:rPr>
                <w:kern w:val="2"/>
                <w:szCs w:val="24"/>
              </w:rPr>
              <w:t>Pirkėjo</w:t>
            </w:r>
            <w:r w:rsidRPr="00DC1C17">
              <w:rPr>
                <w:kern w:val="2"/>
                <w:szCs w:val="24"/>
              </w:rPr>
              <w:t xml:space="preserve"> asmens duomenų perdavimą su atitinkamu duomenų tvarkytoju (</w:t>
            </w:r>
            <w:proofErr w:type="spellStart"/>
            <w:r w:rsidRPr="00DC1C17">
              <w:rPr>
                <w:kern w:val="2"/>
                <w:szCs w:val="24"/>
              </w:rPr>
              <w:t>subtvarkytoju</w:t>
            </w:r>
            <w:proofErr w:type="spellEnd"/>
            <w:r w:rsidRPr="00DC1C17">
              <w:rPr>
                <w:kern w:val="2"/>
                <w:szCs w:val="24"/>
              </w:rPr>
              <w:t xml:space="preserve">) sudaryti sutartį (susitarimą) ir joje nurodyti tokius pačius asmens duomenų apsaugos įsipareigojimus, kurie nustatyti Sutartyje. </w:t>
            </w:r>
            <w:r w:rsidR="00E62B7C">
              <w:rPr>
                <w:kern w:val="2"/>
                <w:szCs w:val="24"/>
              </w:rPr>
              <w:t>Tiekėjas</w:t>
            </w:r>
            <w:r w:rsidRPr="00DC1C17">
              <w:rPr>
                <w:kern w:val="2"/>
                <w:szCs w:val="24"/>
              </w:rPr>
              <w:t xml:space="preserve"> atsako už savo pasirinkto duomenų tvarkytojo (</w:t>
            </w:r>
            <w:proofErr w:type="spellStart"/>
            <w:r w:rsidRPr="00DC1C17">
              <w:rPr>
                <w:kern w:val="2"/>
                <w:szCs w:val="24"/>
              </w:rPr>
              <w:t>subtvarkytojo</w:t>
            </w:r>
            <w:proofErr w:type="spellEnd"/>
            <w:r w:rsidRPr="00DC1C17">
              <w:rPr>
                <w:kern w:val="2"/>
                <w:szCs w:val="24"/>
              </w:rPr>
              <w:t>) veiksmus, asmens duomenų apsaugos teisės aktų laikymąsi bei Sutartyje nustatytų asmens duomenų apsaugos įsipareigojimų laikymąsi taip, lyg šiuos veiksmus atliktų ar teisės aktų reikalavimų ar Sutarties įsipareigojimų nevykdytų jis pats</w:t>
            </w:r>
            <w:r>
              <w:rPr>
                <w:kern w:val="2"/>
                <w:szCs w:val="24"/>
              </w:rPr>
              <w:t>.“</w:t>
            </w:r>
            <w:r w:rsidR="009D6243">
              <w:rPr>
                <w:kern w:val="2"/>
                <w:szCs w:val="24"/>
              </w:rPr>
              <w:t>.</w:t>
            </w:r>
          </w:p>
        </w:tc>
      </w:tr>
      <w:tr w:rsidR="00027B83" w14:paraId="0D4252AD" w14:textId="77777777">
        <w:trPr>
          <w:trHeight w:val="300"/>
        </w:trPr>
        <w:tc>
          <w:tcPr>
            <w:tcW w:w="9535" w:type="dxa"/>
            <w:gridSpan w:val="4"/>
          </w:tcPr>
          <w:p w14:paraId="779AEB50" w14:textId="77777777" w:rsidR="00027B83" w:rsidRDefault="000B0897">
            <w:pPr>
              <w:jc w:val="center"/>
              <w:rPr>
                <w:b/>
                <w:kern w:val="2"/>
                <w:szCs w:val="24"/>
              </w:rPr>
            </w:pPr>
            <w:r>
              <w:rPr>
                <w:b/>
                <w:kern w:val="2"/>
                <w:szCs w:val="24"/>
              </w:rPr>
              <w:lastRenderedPageBreak/>
              <w:t>15. SUTARTIES PRIEDAI</w:t>
            </w:r>
          </w:p>
        </w:tc>
      </w:tr>
      <w:tr w:rsidR="002209FF" w14:paraId="74B878DD" w14:textId="77777777">
        <w:trPr>
          <w:trHeight w:val="300"/>
        </w:trPr>
        <w:tc>
          <w:tcPr>
            <w:tcW w:w="3058" w:type="dxa"/>
          </w:tcPr>
          <w:p w14:paraId="446A7F01" w14:textId="77777777" w:rsidR="002209FF" w:rsidRDefault="002209FF" w:rsidP="002209FF">
            <w:pPr>
              <w:rPr>
                <w:b/>
                <w:kern w:val="2"/>
                <w:szCs w:val="24"/>
              </w:rPr>
            </w:pPr>
            <w:r>
              <w:rPr>
                <w:b/>
                <w:kern w:val="2"/>
                <w:szCs w:val="24"/>
              </w:rPr>
              <w:t>15.1. Priedas Nr. 1</w:t>
            </w:r>
          </w:p>
        </w:tc>
        <w:tc>
          <w:tcPr>
            <w:tcW w:w="6477" w:type="dxa"/>
            <w:gridSpan w:val="3"/>
          </w:tcPr>
          <w:p w14:paraId="44972021" w14:textId="3AE065D9" w:rsidR="002209FF" w:rsidRDefault="002209FF" w:rsidP="002209FF">
            <w:pPr>
              <w:rPr>
                <w:b/>
                <w:kern w:val="2"/>
                <w:szCs w:val="24"/>
              </w:rPr>
            </w:pPr>
            <w:r>
              <w:rPr>
                <w:bCs/>
                <w:kern w:val="2"/>
                <w:szCs w:val="24"/>
              </w:rPr>
              <w:t>Naujienų agentūrų</w:t>
            </w:r>
            <w:r w:rsidRPr="002F2356">
              <w:rPr>
                <w:bCs/>
                <w:kern w:val="2"/>
                <w:szCs w:val="24"/>
              </w:rPr>
              <w:t xml:space="preserve"> paslaugų techninė specifikacija</w:t>
            </w:r>
          </w:p>
        </w:tc>
      </w:tr>
      <w:tr w:rsidR="002209FF" w14:paraId="3F9F7A06" w14:textId="77777777">
        <w:trPr>
          <w:trHeight w:val="300"/>
        </w:trPr>
        <w:tc>
          <w:tcPr>
            <w:tcW w:w="3058" w:type="dxa"/>
          </w:tcPr>
          <w:p w14:paraId="64019F2F" w14:textId="77777777" w:rsidR="002209FF" w:rsidRDefault="002209FF" w:rsidP="002209FF">
            <w:pPr>
              <w:rPr>
                <w:b/>
                <w:kern w:val="2"/>
                <w:szCs w:val="24"/>
              </w:rPr>
            </w:pPr>
            <w:r>
              <w:rPr>
                <w:b/>
                <w:kern w:val="2"/>
                <w:szCs w:val="24"/>
              </w:rPr>
              <w:t>15.2. Priedas Nr. 2</w:t>
            </w:r>
          </w:p>
        </w:tc>
        <w:tc>
          <w:tcPr>
            <w:tcW w:w="6477" w:type="dxa"/>
            <w:gridSpan w:val="3"/>
          </w:tcPr>
          <w:p w14:paraId="2D44B34E" w14:textId="154FD325" w:rsidR="002209FF" w:rsidRDefault="002209FF" w:rsidP="002209FF">
            <w:pPr>
              <w:rPr>
                <w:b/>
                <w:kern w:val="2"/>
                <w:szCs w:val="24"/>
              </w:rPr>
            </w:pPr>
            <w:r>
              <w:rPr>
                <w:bCs/>
                <w:kern w:val="2"/>
                <w:szCs w:val="24"/>
              </w:rPr>
              <w:t xml:space="preserve">Pasiūlymas dėl Naujienų agentūrų </w:t>
            </w:r>
            <w:r w:rsidRPr="002F2356">
              <w:rPr>
                <w:bCs/>
                <w:kern w:val="2"/>
                <w:szCs w:val="24"/>
              </w:rPr>
              <w:t>paslaugų</w:t>
            </w:r>
          </w:p>
        </w:tc>
      </w:tr>
      <w:tr w:rsidR="00027B83" w14:paraId="59D12AEE" w14:textId="77777777">
        <w:tc>
          <w:tcPr>
            <w:tcW w:w="9535" w:type="dxa"/>
            <w:gridSpan w:val="4"/>
          </w:tcPr>
          <w:p w14:paraId="78A129E5" w14:textId="77777777" w:rsidR="00027B83" w:rsidRDefault="000B0897">
            <w:pPr>
              <w:jc w:val="center"/>
              <w:rPr>
                <w:b/>
                <w:kern w:val="2"/>
                <w:szCs w:val="24"/>
              </w:rPr>
            </w:pPr>
            <w:r>
              <w:rPr>
                <w:b/>
                <w:kern w:val="2"/>
                <w:szCs w:val="24"/>
              </w:rPr>
              <w:t>16. ŠALIŲ ATSTOVŲ PARAŠAI</w:t>
            </w:r>
          </w:p>
        </w:tc>
      </w:tr>
      <w:tr w:rsidR="00027B83" w14:paraId="7EF21854" w14:textId="77777777">
        <w:tc>
          <w:tcPr>
            <w:tcW w:w="5224" w:type="dxa"/>
            <w:gridSpan w:val="3"/>
          </w:tcPr>
          <w:p w14:paraId="4868C64D" w14:textId="77777777" w:rsidR="00027B83" w:rsidRDefault="000B0897">
            <w:pPr>
              <w:jc w:val="center"/>
              <w:rPr>
                <w:b/>
                <w:kern w:val="2"/>
                <w:szCs w:val="24"/>
              </w:rPr>
            </w:pPr>
            <w:r>
              <w:rPr>
                <w:b/>
                <w:kern w:val="2"/>
                <w:szCs w:val="24"/>
              </w:rPr>
              <w:t>PIRKĖJAS</w:t>
            </w:r>
          </w:p>
        </w:tc>
        <w:tc>
          <w:tcPr>
            <w:tcW w:w="4311" w:type="dxa"/>
          </w:tcPr>
          <w:p w14:paraId="768C49A4" w14:textId="77777777" w:rsidR="00027B83" w:rsidRDefault="000B0897">
            <w:pPr>
              <w:jc w:val="center"/>
              <w:rPr>
                <w:b/>
                <w:kern w:val="2"/>
                <w:szCs w:val="24"/>
              </w:rPr>
            </w:pPr>
            <w:r>
              <w:rPr>
                <w:b/>
                <w:kern w:val="2"/>
                <w:szCs w:val="24"/>
              </w:rPr>
              <w:t>TIEKĖJAS</w:t>
            </w:r>
          </w:p>
        </w:tc>
      </w:tr>
      <w:tr w:rsidR="00027B83" w14:paraId="1B9B600E" w14:textId="77777777">
        <w:tc>
          <w:tcPr>
            <w:tcW w:w="5224" w:type="dxa"/>
            <w:gridSpan w:val="3"/>
          </w:tcPr>
          <w:p w14:paraId="289C432E"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DCA0E83" w14:textId="77777777" w:rsidR="00027B83" w:rsidRDefault="000B0897">
            <w:pPr>
              <w:jc w:val="center"/>
              <w:rPr>
                <w:b/>
                <w:kern w:val="2"/>
                <w:szCs w:val="24"/>
              </w:rPr>
            </w:pPr>
            <w:r>
              <w:rPr>
                <w:color w:val="4472C4"/>
                <w:kern w:val="2"/>
                <w:szCs w:val="24"/>
              </w:rPr>
              <w:t>(nurodomos atstovo pareigos, vardas, pavardė)</w:t>
            </w:r>
          </w:p>
        </w:tc>
      </w:tr>
    </w:tbl>
    <w:p w14:paraId="37B07DD6" w14:textId="77777777" w:rsidR="00027B83" w:rsidRDefault="00027B83">
      <w:pPr>
        <w:rPr>
          <w:szCs w:val="24"/>
        </w:rPr>
      </w:pPr>
    </w:p>
    <w:p w14:paraId="08D84A18" w14:textId="77777777" w:rsidR="00027B83" w:rsidRDefault="00027B83">
      <w:pPr>
        <w:rPr>
          <w:szCs w:val="24"/>
        </w:rPr>
      </w:pPr>
    </w:p>
    <w:p w14:paraId="6C9F3BE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8FFD" w14:textId="77777777" w:rsidR="00EC049B" w:rsidRDefault="00EC049B">
      <w:pPr>
        <w:rPr>
          <w:sz w:val="20"/>
        </w:rPr>
      </w:pPr>
      <w:r>
        <w:rPr>
          <w:sz w:val="20"/>
        </w:rPr>
        <w:separator/>
      </w:r>
    </w:p>
  </w:endnote>
  <w:endnote w:type="continuationSeparator" w:id="0">
    <w:p w14:paraId="27580525" w14:textId="77777777" w:rsidR="00EC049B" w:rsidRDefault="00EC049B">
      <w:pPr>
        <w:rPr>
          <w:sz w:val="20"/>
        </w:rPr>
      </w:pPr>
      <w:r>
        <w:rPr>
          <w:sz w:val="20"/>
        </w:rPr>
        <w:continuationSeparator/>
      </w:r>
    </w:p>
  </w:endnote>
  <w:endnote w:type="continuationNotice" w:id="1">
    <w:p w14:paraId="446C3288" w14:textId="77777777" w:rsidR="00EC049B" w:rsidRDefault="00EC0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1FDA" w14:textId="77777777" w:rsidR="00EC049B" w:rsidRDefault="00EC049B">
      <w:pPr>
        <w:rPr>
          <w:sz w:val="20"/>
        </w:rPr>
      </w:pPr>
      <w:r>
        <w:rPr>
          <w:sz w:val="20"/>
        </w:rPr>
        <w:separator/>
      </w:r>
    </w:p>
  </w:footnote>
  <w:footnote w:type="continuationSeparator" w:id="0">
    <w:p w14:paraId="3E16B7FC" w14:textId="77777777" w:rsidR="00EC049B" w:rsidRDefault="00EC049B">
      <w:pPr>
        <w:rPr>
          <w:sz w:val="20"/>
        </w:rPr>
      </w:pPr>
      <w:r>
        <w:rPr>
          <w:sz w:val="20"/>
        </w:rPr>
        <w:continuationSeparator/>
      </w:r>
    </w:p>
  </w:footnote>
  <w:footnote w:type="continuationNotice" w:id="1">
    <w:p w14:paraId="0EC2F3DF" w14:textId="77777777" w:rsidR="00EC049B" w:rsidRDefault="00EC0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53"/>
    <w:rsid w:val="00027B83"/>
    <w:rsid w:val="00033F85"/>
    <w:rsid w:val="0007138C"/>
    <w:rsid w:val="00091206"/>
    <w:rsid w:val="000B0897"/>
    <w:rsid w:val="000E7873"/>
    <w:rsid w:val="00163EB9"/>
    <w:rsid w:val="002209FF"/>
    <w:rsid w:val="00252B5C"/>
    <w:rsid w:val="002916B4"/>
    <w:rsid w:val="00314A4F"/>
    <w:rsid w:val="00347165"/>
    <w:rsid w:val="00390E2B"/>
    <w:rsid w:val="00395089"/>
    <w:rsid w:val="003C72C6"/>
    <w:rsid w:val="004D31D9"/>
    <w:rsid w:val="00512C52"/>
    <w:rsid w:val="00557D35"/>
    <w:rsid w:val="005B211E"/>
    <w:rsid w:val="005B30C9"/>
    <w:rsid w:val="00601C54"/>
    <w:rsid w:val="0061270D"/>
    <w:rsid w:val="00650805"/>
    <w:rsid w:val="00665B22"/>
    <w:rsid w:val="006B4224"/>
    <w:rsid w:val="00786E2C"/>
    <w:rsid w:val="007A1040"/>
    <w:rsid w:val="007D3DE2"/>
    <w:rsid w:val="00874F17"/>
    <w:rsid w:val="008915E6"/>
    <w:rsid w:val="00896871"/>
    <w:rsid w:val="008A07E8"/>
    <w:rsid w:val="009063AD"/>
    <w:rsid w:val="00927093"/>
    <w:rsid w:val="00955851"/>
    <w:rsid w:val="00956007"/>
    <w:rsid w:val="00960F8E"/>
    <w:rsid w:val="009728BC"/>
    <w:rsid w:val="009D6243"/>
    <w:rsid w:val="009E0D5B"/>
    <w:rsid w:val="009F638C"/>
    <w:rsid w:val="00A037A9"/>
    <w:rsid w:val="00A07CE9"/>
    <w:rsid w:val="00AA17FB"/>
    <w:rsid w:val="00B339D1"/>
    <w:rsid w:val="00B63B3D"/>
    <w:rsid w:val="00B65AC0"/>
    <w:rsid w:val="00C17D7C"/>
    <w:rsid w:val="00C331F0"/>
    <w:rsid w:val="00CC0EFB"/>
    <w:rsid w:val="00CC12B1"/>
    <w:rsid w:val="00CF7C52"/>
    <w:rsid w:val="00D061B5"/>
    <w:rsid w:val="00D33724"/>
    <w:rsid w:val="00D458AE"/>
    <w:rsid w:val="00D82A07"/>
    <w:rsid w:val="00DA4E0C"/>
    <w:rsid w:val="00DA79FC"/>
    <w:rsid w:val="00DC1C17"/>
    <w:rsid w:val="00DD5A7C"/>
    <w:rsid w:val="00E62B7C"/>
    <w:rsid w:val="00E91799"/>
    <w:rsid w:val="00EC049B"/>
    <w:rsid w:val="00ED612D"/>
    <w:rsid w:val="00EF78F5"/>
    <w:rsid w:val="00F4218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07138C"/>
    <w:rPr>
      <w:color w:val="0563C1" w:themeColor="hyperlink"/>
      <w:u w:val="single"/>
    </w:rPr>
  </w:style>
  <w:style w:type="paragraph" w:styleId="Pataisymai">
    <w:name w:val="Revision"/>
    <w:hidden/>
    <w:semiHidden/>
    <w:rsid w:val="00E91799"/>
  </w:style>
  <w:style w:type="character" w:styleId="Komentaronuoroda">
    <w:name w:val="annotation reference"/>
    <w:basedOn w:val="Numatytasispastraiposriftas"/>
    <w:semiHidden/>
    <w:unhideWhenUsed/>
    <w:rsid w:val="00E91799"/>
    <w:rPr>
      <w:sz w:val="16"/>
      <w:szCs w:val="16"/>
    </w:rPr>
  </w:style>
  <w:style w:type="paragraph" w:styleId="Komentarotekstas">
    <w:name w:val="annotation text"/>
    <w:basedOn w:val="prastasis"/>
    <w:link w:val="KomentarotekstasDiagrama"/>
    <w:unhideWhenUsed/>
    <w:rsid w:val="00E91799"/>
    <w:rPr>
      <w:sz w:val="20"/>
    </w:rPr>
  </w:style>
  <w:style w:type="character" w:customStyle="1" w:styleId="KomentarotekstasDiagrama">
    <w:name w:val="Komentaro tekstas Diagrama"/>
    <w:basedOn w:val="Numatytasispastraiposriftas"/>
    <w:link w:val="Komentarotekstas"/>
    <w:rsid w:val="00E91799"/>
    <w:rPr>
      <w:sz w:val="20"/>
    </w:rPr>
  </w:style>
  <w:style w:type="paragraph" w:styleId="Komentarotema">
    <w:name w:val="annotation subject"/>
    <w:basedOn w:val="Komentarotekstas"/>
    <w:next w:val="Komentarotekstas"/>
    <w:link w:val="KomentarotemaDiagrama"/>
    <w:semiHidden/>
    <w:unhideWhenUsed/>
    <w:rsid w:val="00E91799"/>
    <w:rPr>
      <w:b/>
      <w:bCs/>
    </w:rPr>
  </w:style>
  <w:style w:type="character" w:customStyle="1" w:styleId="KomentarotemaDiagrama">
    <w:name w:val="Komentaro tema Diagrama"/>
    <w:basedOn w:val="KomentarotekstasDiagrama"/>
    <w:link w:val="Komentarotema"/>
    <w:semiHidden/>
    <w:rsid w:val="00E9179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inmin@finmin.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4C788773-133F-4627-B262-4CFE49C1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12671</Words>
  <Characters>7224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5</cp:revision>
  <cp:lastPrinted>2017-06-29T23:42:00Z</cp:lastPrinted>
  <dcterms:created xsi:type="dcterms:W3CDTF">2025-08-25T11:19:00Z</dcterms:created>
  <dcterms:modified xsi:type="dcterms:W3CDTF">2025-08-27T05:21:00Z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