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26EACB86" w:rsidR="00F372C9" w:rsidRPr="000F105D" w:rsidRDefault="00B975A6"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975A6">
              <w:rPr>
                <w:rFonts w:ascii="Calibri Light" w:hAnsi="Calibri Light" w:cs="Calibri Light"/>
                <w:b/>
                <w:color w:val="000000" w:themeColor="text1"/>
              </w:rPr>
              <w:t xml:space="preserve">Įvairūs 12 </w:t>
            </w:r>
            <w:proofErr w:type="spellStart"/>
            <w:r w:rsidRPr="00B975A6">
              <w:rPr>
                <w:rFonts w:ascii="Calibri Light" w:hAnsi="Calibri Light" w:cs="Calibri Light"/>
                <w:b/>
                <w:color w:val="000000" w:themeColor="text1"/>
              </w:rPr>
              <w:t>kal</w:t>
            </w:r>
            <w:proofErr w:type="spellEnd"/>
            <w:r w:rsidRPr="00B975A6">
              <w:rPr>
                <w:rFonts w:ascii="Calibri Light" w:hAnsi="Calibri Light" w:cs="Calibri Light"/>
                <w:b/>
                <w:color w:val="000000" w:themeColor="text1"/>
              </w:rPr>
              <w:t>. Šoviniai (PPR-708)</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0B054548" w14:textId="756C6D3A" w:rsidR="00694C09" w:rsidRPr="000F105D" w:rsidRDefault="00694C09" w:rsidP="00FD5EBA">
      <w:pPr>
        <w:spacing w:after="0" w:line="240" w:lineRule="auto"/>
        <w:ind w:firstLine="284"/>
        <w:rPr>
          <w:rFonts w:ascii="Calibri Light" w:eastAsia="Times New Roman" w:hAnsi="Calibri Light" w:cs="Calibri Light"/>
          <w:bCs/>
          <w:i/>
          <w:color w:val="000000"/>
          <w:sz w:val="20"/>
          <w:szCs w:val="24"/>
          <w:lang w:eastAsia="lt-LT"/>
        </w:rPr>
      </w:pPr>
      <w:r w:rsidRPr="000F105D">
        <w:rPr>
          <w:rFonts w:ascii="Calibri Light" w:eastAsia="Times New Roman" w:hAnsi="Calibri Light" w:cs="Calibri Light"/>
          <w:bCs/>
          <w:i/>
          <w:color w:val="000000"/>
          <w:sz w:val="20"/>
          <w:szCs w:val="24"/>
          <w:lang w:eastAsia="lt-LT"/>
        </w:rPr>
        <w:t>Teikiama CVPIS priemonėmis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597A9636"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B975A6" w:rsidRPr="00B975A6">
        <w:rPr>
          <w:rFonts w:ascii="Calibri Light" w:hAnsi="Calibri Light" w:cs="Calibri Light"/>
          <w:b/>
          <w:color w:val="000000" w:themeColor="text1"/>
        </w:rPr>
        <w:t xml:space="preserve">Įvairūs 12 </w:t>
      </w:r>
      <w:proofErr w:type="spellStart"/>
      <w:r w:rsidR="00B975A6" w:rsidRPr="00B975A6">
        <w:rPr>
          <w:rFonts w:ascii="Calibri Light" w:hAnsi="Calibri Light" w:cs="Calibri Light"/>
          <w:b/>
          <w:color w:val="000000" w:themeColor="text1"/>
        </w:rPr>
        <w:t>kal</w:t>
      </w:r>
      <w:proofErr w:type="spellEnd"/>
      <w:r w:rsidR="00B975A6" w:rsidRPr="00B975A6">
        <w:rPr>
          <w:rFonts w:ascii="Calibri Light" w:hAnsi="Calibri Light" w:cs="Calibri Light"/>
          <w:b/>
          <w:color w:val="000000" w:themeColor="text1"/>
        </w:rPr>
        <w:t>. Šoviniai (PPR-708)</w:t>
      </w:r>
      <w:r w:rsidR="00B975A6">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329EB890"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w:t>
      </w:r>
      <w:r w:rsidR="00326F08">
        <w:rPr>
          <w:rFonts w:ascii="Calibri Light" w:hAnsi="Calibri Light" w:cs="Calibri Light"/>
          <w:bCs/>
        </w:rPr>
        <w:t xml:space="preserve"> ir 3.1.3 </w:t>
      </w:r>
      <w:r w:rsidRPr="000F105D">
        <w:rPr>
          <w:rFonts w:ascii="Calibri Light" w:hAnsi="Calibri Light" w:cs="Calibri Light"/>
          <w:bCs/>
        </w:rPr>
        <w:t>nustatyt</w:t>
      </w:r>
      <w:r w:rsidR="00326F08">
        <w:rPr>
          <w:rFonts w:ascii="Calibri Light" w:hAnsi="Calibri Light" w:cs="Calibri Light"/>
          <w:bCs/>
        </w:rPr>
        <w:t>o</w:t>
      </w:r>
      <w:r w:rsidRPr="000F105D">
        <w:rPr>
          <w:rFonts w:ascii="Calibri Light" w:hAnsi="Calibri Light" w:cs="Calibri Light"/>
          <w:bCs/>
        </w:rPr>
        <w:t xml:space="preserve"> </w:t>
      </w:r>
      <w:r w:rsidR="00326F08">
        <w:rPr>
          <w:rFonts w:ascii="Calibri Light" w:hAnsi="Calibri Light" w:cs="Calibri Light"/>
          <w:bCs/>
        </w:rPr>
        <w:t>s</w:t>
      </w:r>
      <w:r w:rsidR="00326F08" w:rsidRPr="00326F08">
        <w:rPr>
          <w:rFonts w:ascii="Calibri Light" w:hAnsi="Calibri Light" w:cs="Calibri Light"/>
          <w:bCs/>
        </w:rPr>
        <w:t>ąlygos, kuriomis draudžiamas ir ribojamas tiekėjų dalyvavimas pirkime</w:t>
      </w:r>
      <w:r w:rsidR="00326F08">
        <w:rPr>
          <w:rFonts w:ascii="Calibri Light" w:hAnsi="Calibri Light" w:cs="Calibri Light"/>
          <w:bCs/>
        </w:rPr>
        <w:t>.</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77777777"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6B0FB572" w14:textId="77777777" w:rsidR="005A34B7" w:rsidRPr="000F105D" w:rsidRDefault="005A34B7" w:rsidP="005A34B7">
      <w:pPr>
        <w:spacing w:after="0" w:line="240" w:lineRule="auto"/>
        <w:rPr>
          <w:rFonts w:ascii="Calibri Light" w:hAnsi="Calibri Light" w:cs="Calibri Light"/>
          <w:bCs/>
          <w:color w:val="000000" w:themeColor="text1"/>
        </w:rPr>
      </w:pPr>
    </w:p>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5514"/>
        <w:gridCol w:w="344"/>
        <w:gridCol w:w="1631"/>
        <w:gridCol w:w="344"/>
        <w:gridCol w:w="2233"/>
      </w:tblGrid>
      <w:tr w:rsidR="00326F08" w:rsidRPr="000F105D" w14:paraId="24E5A88B" w14:textId="77777777" w:rsidTr="00326F08">
        <w:trPr>
          <w:trHeight w:val="285"/>
        </w:trPr>
        <w:tc>
          <w:tcPr>
            <w:tcW w:w="2739" w:type="pct"/>
            <w:tcBorders>
              <w:bottom w:val="single" w:sz="4" w:space="0" w:color="000000"/>
            </w:tcBorders>
          </w:tcPr>
          <w:p w14:paraId="0C76E889" w14:textId="77777777" w:rsidR="00326F08" w:rsidRPr="000F105D" w:rsidRDefault="00326F08"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171" w:type="pct"/>
          </w:tcPr>
          <w:p w14:paraId="48C38CB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810" w:type="pct"/>
            <w:tcBorders>
              <w:bottom w:val="single" w:sz="4" w:space="0" w:color="000000"/>
            </w:tcBorders>
          </w:tcPr>
          <w:p w14:paraId="10F9094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71" w:type="pct"/>
          </w:tcPr>
          <w:p w14:paraId="3CE53A9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110" w:type="pct"/>
            <w:tcBorders>
              <w:bottom w:val="single" w:sz="4" w:space="0" w:color="000000"/>
            </w:tcBorders>
          </w:tcPr>
          <w:p w14:paraId="41047D61" w14:textId="77777777" w:rsidR="00326F08" w:rsidRPr="000F105D" w:rsidRDefault="00326F08"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326F08" w:rsidRPr="000F105D" w14:paraId="38908221" w14:textId="77777777" w:rsidTr="00326F08">
        <w:trPr>
          <w:trHeight w:val="186"/>
        </w:trPr>
        <w:tc>
          <w:tcPr>
            <w:tcW w:w="2739" w:type="pct"/>
            <w:tcBorders>
              <w:top w:val="single" w:sz="4" w:space="0" w:color="000000"/>
            </w:tcBorders>
          </w:tcPr>
          <w:p w14:paraId="197F9CDD" w14:textId="77777777" w:rsidR="00326F08" w:rsidRPr="000F105D" w:rsidRDefault="00326F08"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171" w:type="pct"/>
          </w:tcPr>
          <w:p w14:paraId="4FB17EE2"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810" w:type="pct"/>
            <w:tcBorders>
              <w:top w:val="single" w:sz="4" w:space="0" w:color="000000"/>
            </w:tcBorders>
          </w:tcPr>
          <w:p w14:paraId="675D9192" w14:textId="36B93C93"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Pr="000F105D">
              <w:rPr>
                <w:rFonts w:ascii="Calibri Light" w:eastAsia="Times New Roman" w:hAnsi="Calibri Light" w:cs="Calibri Light"/>
                <w:i/>
                <w:iCs/>
                <w:sz w:val="24"/>
                <w:szCs w:val="24"/>
                <w:vertAlign w:val="superscript"/>
                <w:lang w:eastAsia="ar-SA"/>
              </w:rPr>
              <w:t xml:space="preserve"> </w:t>
            </w:r>
          </w:p>
        </w:tc>
        <w:tc>
          <w:tcPr>
            <w:tcW w:w="171" w:type="pct"/>
          </w:tcPr>
          <w:p w14:paraId="0BA67658"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110" w:type="pct"/>
            <w:tcBorders>
              <w:top w:val="single" w:sz="4" w:space="0" w:color="000000"/>
            </w:tcBorders>
          </w:tcPr>
          <w:p w14:paraId="0C16BB7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0FC80F4A"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w:t>
      </w:r>
      <w:proofErr w:type="spellStart"/>
      <w:r w:rsidR="003D4468" w:rsidRPr="000F105D">
        <w:rPr>
          <w:rFonts w:ascii="Calibri Light" w:eastAsia="Times New Roman" w:hAnsi="Calibri Light" w:cs="Calibri Light"/>
          <w:bCs/>
          <w:i/>
          <w:sz w:val="20"/>
          <w:szCs w:val="20"/>
          <w:u w:val="single"/>
          <w:lang w:eastAsia="ar-SA"/>
        </w:rPr>
        <w:t>ių</w:t>
      </w:r>
      <w:proofErr w:type="spellEnd"/>
      <w:r w:rsidR="003D4468" w:rsidRPr="000F105D">
        <w:rPr>
          <w:rFonts w:ascii="Calibri Light" w:eastAsia="Times New Roman" w:hAnsi="Calibri Light" w:cs="Calibri Light"/>
          <w:bCs/>
          <w:i/>
          <w:sz w:val="20"/>
          <w:szCs w:val="20"/>
          <w:u w:val="single"/>
          <w:lang w:eastAsia="ar-SA"/>
        </w:rPr>
        <w:t>)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lastRenderedPageBreak/>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383A" w14:textId="77777777" w:rsidR="00193EB4" w:rsidRDefault="00193EB4">
      <w:pPr>
        <w:spacing w:after="0" w:line="240" w:lineRule="auto"/>
      </w:pPr>
      <w:r>
        <w:separator/>
      </w:r>
    </w:p>
  </w:endnote>
  <w:endnote w:type="continuationSeparator" w:id="0">
    <w:p w14:paraId="06F373DD" w14:textId="77777777" w:rsidR="00193EB4" w:rsidRDefault="00193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1BC31" w14:textId="77777777" w:rsidR="00193EB4" w:rsidRDefault="00193EB4">
      <w:pPr>
        <w:spacing w:after="0" w:line="240" w:lineRule="auto"/>
      </w:pPr>
      <w:r>
        <w:separator/>
      </w:r>
    </w:p>
  </w:footnote>
  <w:footnote w:type="continuationSeparator" w:id="0">
    <w:p w14:paraId="0F031BE8" w14:textId="77777777" w:rsidR="00193EB4" w:rsidRDefault="00193E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00B5"/>
    <w:rsid w:val="0004685E"/>
    <w:rsid w:val="00053B25"/>
    <w:rsid w:val="000712DE"/>
    <w:rsid w:val="000836FC"/>
    <w:rsid w:val="00084F44"/>
    <w:rsid w:val="0009047A"/>
    <w:rsid w:val="000934D2"/>
    <w:rsid w:val="00097241"/>
    <w:rsid w:val="000A23D3"/>
    <w:rsid w:val="000B0A6A"/>
    <w:rsid w:val="000B1DA8"/>
    <w:rsid w:val="000D56A6"/>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91E4E"/>
    <w:rsid w:val="00193EB4"/>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26F08"/>
    <w:rsid w:val="0033486D"/>
    <w:rsid w:val="00334A5F"/>
    <w:rsid w:val="00341C69"/>
    <w:rsid w:val="00355850"/>
    <w:rsid w:val="00355B56"/>
    <w:rsid w:val="00357BD5"/>
    <w:rsid w:val="003673D6"/>
    <w:rsid w:val="00385616"/>
    <w:rsid w:val="0039787C"/>
    <w:rsid w:val="003B0B81"/>
    <w:rsid w:val="003C3FCE"/>
    <w:rsid w:val="003C73F8"/>
    <w:rsid w:val="003C7834"/>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037AE"/>
    <w:rsid w:val="00711888"/>
    <w:rsid w:val="00712C12"/>
    <w:rsid w:val="00716909"/>
    <w:rsid w:val="00733BB8"/>
    <w:rsid w:val="007607FF"/>
    <w:rsid w:val="00763BDC"/>
    <w:rsid w:val="007651CB"/>
    <w:rsid w:val="00781EF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A6931"/>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975A6"/>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D0377C"/>
    <w:rsid w:val="00D04F42"/>
    <w:rsid w:val="00D13046"/>
    <w:rsid w:val="00D1317D"/>
    <w:rsid w:val="00D13BBE"/>
    <w:rsid w:val="00D15138"/>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5816"/>
    <w:rsid w:val="00E37313"/>
    <w:rsid w:val="00E57476"/>
    <w:rsid w:val="00EA0899"/>
    <w:rsid w:val="00EA613C"/>
    <w:rsid w:val="00EC073F"/>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91</TotalTime>
  <Pages>1</Pages>
  <Words>2125</Words>
  <Characters>1212</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23</cp:revision>
  <cp:lastPrinted>2021-01-19T12:06:00Z</cp:lastPrinted>
  <dcterms:created xsi:type="dcterms:W3CDTF">2023-01-27T08:03:00Z</dcterms:created>
  <dcterms:modified xsi:type="dcterms:W3CDTF">2025-08-20T06:44:00Z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