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B7D85" w14:textId="19353293"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3C9B65FB" w14:textId="77777777" w:rsidR="009F56AA" w:rsidRDefault="009F56AA">
      <w:pPr>
        <w:keepLines/>
        <w:suppressAutoHyphens/>
        <w:textAlignment w:val="center"/>
      </w:pPr>
    </w:p>
    <w:p w14:paraId="19D3A4F5" w14:textId="20D1B7B3" w:rsidR="009F56AA" w:rsidRPr="00F6686B" w:rsidRDefault="00F6686B" w:rsidP="00F6686B">
      <w:pPr>
        <w:shd w:val="clear" w:color="auto" w:fill="FFFFFF"/>
        <w:suppressAutoHyphens/>
        <w:ind w:left="963" w:firstLine="6237"/>
        <w:rPr>
          <w:i/>
          <w:iCs/>
        </w:rPr>
      </w:pPr>
      <w:r w:rsidRPr="00F6686B">
        <w:rPr>
          <w:i/>
          <w:iCs/>
          <w:sz w:val="23"/>
          <w:szCs w:val="23"/>
        </w:rPr>
        <w:t>Pirkimo sąlygų 6 priedas</w:t>
      </w:r>
    </w:p>
    <w:p w14:paraId="36D4B1EC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8BA852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693CC0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077A6B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F02C1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4D86AA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D80BC5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EC66BD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23D1E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2393B3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8A1060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70B64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30D7EB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7C2D97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91CAF4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7CE78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EC9CF85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F2B2019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47B1F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272336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229D75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222"/>
        <w:gridCol w:w="9130"/>
      </w:tblGrid>
      <w:tr w:rsidR="00070BC7" w14:paraId="6C3B7B09" w14:textId="62CD6D47" w:rsidTr="009D2BAD">
        <w:trPr>
          <w:gridAfter w:val="1"/>
          <w:wAfter w:w="9130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DD005F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42065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62AB6" w14:textId="77777777" w:rsidR="00070BC7" w:rsidRDefault="00070BC7">
            <w:pPr>
              <w:rPr>
                <w:szCs w:val="24"/>
                <w:lang w:eastAsia="lt-LT"/>
              </w:rPr>
            </w:pPr>
          </w:p>
        </w:tc>
      </w:tr>
      <w:tr w:rsidR="009F56AA" w14:paraId="1FC276A2" w14:textId="77777777" w:rsidTr="009D2BA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9682DAD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D3BEF" w14:textId="7523CCF1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444B1A">
              <w:rPr>
                <w:u w:val="single"/>
                <w:lang w:eastAsia="lt-LT"/>
              </w:rPr>
              <w:t xml:space="preserve">Sutarties projekto </w:t>
            </w:r>
            <w:r w:rsidR="00444B1A" w:rsidRPr="00444B1A">
              <w:rPr>
                <w:u w:val="single"/>
                <w:lang w:eastAsia="lt-LT"/>
              </w:rPr>
              <w:t>5.1.10 papunktis</w:t>
            </w:r>
            <w:r>
              <w:rPr>
                <w:lang w:eastAsia="lt-LT"/>
              </w:rPr>
              <w:t>)</w:t>
            </w:r>
            <w:r w:rsidR="00444B1A">
              <w:rPr>
                <w:lang w:eastAsia="lt-LT"/>
              </w:rPr>
              <w:t>.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CE123DA" w14:textId="63EC23BC" w:rsidR="009F56AA" w:rsidRDefault="00F91511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</w:t>
            </w:r>
            <w:r w:rsidR="00444B1A">
              <w:rPr>
                <w:i/>
                <w:sz w:val="20"/>
              </w:rPr>
              <w:t xml:space="preserve">       </w:t>
            </w:r>
            <w:r>
              <w:rPr>
                <w:i/>
                <w:sz w:val="20"/>
              </w:rPr>
              <w:t xml:space="preserve">       </w:t>
            </w:r>
            <w:r w:rsidR="00AD2288">
              <w:rPr>
                <w:i/>
                <w:sz w:val="20"/>
              </w:rPr>
              <w:t>(pirkimo dokumentų punktai)</w:t>
            </w:r>
          </w:p>
          <w:p w14:paraId="64294ED7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111BB12" w14:textId="77777777" w:rsidTr="009D2BA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24DE73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CE67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66CF8FF" w14:textId="77777777" w:rsidTr="009D2BA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042849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6C0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4C455D8C" w14:textId="77777777" w:rsidTr="009D2BA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CD349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8A02" w14:textId="69FC5111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444B1A" w:rsidRPr="00444B1A">
              <w:rPr>
                <w:szCs w:val="24"/>
                <w:u w:val="single"/>
                <w:lang w:eastAsia="lt-LT"/>
              </w:rPr>
              <w:t>Sutarties projekto</w:t>
            </w:r>
            <w:r w:rsidR="00430784">
              <w:rPr>
                <w:szCs w:val="24"/>
                <w:u w:val="single"/>
                <w:lang w:eastAsia="lt-LT"/>
              </w:rPr>
              <w:t xml:space="preserve"> </w:t>
            </w:r>
            <w:r w:rsidR="00444B1A" w:rsidRPr="00444B1A">
              <w:rPr>
                <w:szCs w:val="24"/>
                <w:u w:val="single"/>
                <w:lang w:eastAsia="lt-LT"/>
              </w:rPr>
              <w:t>5.1.11 papunktis</w:t>
            </w:r>
            <w:r>
              <w:rPr>
                <w:szCs w:val="24"/>
                <w:lang w:eastAsia="lt-LT"/>
              </w:rPr>
              <w:t>)</w:t>
            </w:r>
            <w:r w:rsidR="00444B1A">
              <w:rPr>
                <w:szCs w:val="24"/>
                <w:lang w:eastAsia="lt-LT"/>
              </w:rPr>
              <w:t>.</w:t>
            </w:r>
          </w:p>
        </w:tc>
      </w:tr>
      <w:tr w:rsidR="009F56AA" w14:paraId="197A111A" w14:textId="77777777" w:rsidTr="009D2BA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2903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344F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E40C673" w14:textId="77777777" w:rsidTr="009D2BA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EEC3A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844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60A1321" w14:textId="57AC0E12" w:rsidR="009F56AA" w:rsidRDefault="00184847" w:rsidP="00F91511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</w:t>
      </w:r>
      <w:r w:rsidR="00444B1A">
        <w:rPr>
          <w:i/>
          <w:sz w:val="20"/>
        </w:rPr>
        <w:t xml:space="preserve">          </w:t>
      </w:r>
      <w:r w:rsidR="00F91511" w:rsidRPr="00184847">
        <w:rPr>
          <w:i/>
          <w:sz w:val="20"/>
        </w:rPr>
        <w:t xml:space="preserve"> </w:t>
      </w:r>
      <w:r w:rsidR="00AD2288">
        <w:rPr>
          <w:i/>
          <w:sz w:val="20"/>
        </w:rPr>
        <w:t>(pirkimo dokumentų punktai)</w:t>
      </w:r>
    </w:p>
    <w:p w14:paraId="772E1721" w14:textId="77777777" w:rsidR="00A756DD" w:rsidRDefault="00A756DD">
      <w:pPr>
        <w:shd w:val="clear" w:color="auto" w:fill="FFFFFF"/>
        <w:ind w:firstLine="720"/>
        <w:rPr>
          <w:szCs w:val="24"/>
        </w:rPr>
      </w:pPr>
    </w:p>
    <w:p w14:paraId="442A7ED8" w14:textId="72E285A6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D510534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841627A" w14:textId="6EAFEF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AC4C0B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AC4C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1F6B99D8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DF9BDCB" w14:textId="6E963D4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0F31C24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98B739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67AD993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F9AB99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81841" w14:textId="77777777" w:rsidR="00AB1CE9" w:rsidRDefault="00AB1CE9">
      <w:pPr>
        <w:suppressAutoHyphens/>
        <w:textAlignment w:val="baseline"/>
      </w:pPr>
      <w:r>
        <w:separator/>
      </w:r>
    </w:p>
  </w:endnote>
  <w:endnote w:type="continuationSeparator" w:id="0">
    <w:p w14:paraId="3A264E72" w14:textId="77777777" w:rsidR="00AB1CE9" w:rsidRDefault="00AB1CE9">
      <w:pPr>
        <w:suppressAutoHyphens/>
        <w:textAlignment w:val="baseline"/>
      </w:pPr>
      <w:r>
        <w:continuationSeparator/>
      </w:r>
    </w:p>
  </w:endnote>
  <w:endnote w:type="continuationNotice" w:id="1">
    <w:p w14:paraId="0439ECE8" w14:textId="77777777" w:rsidR="00AB1CE9" w:rsidRDefault="00AB1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96EDE" w14:textId="77777777" w:rsidR="00AB1CE9" w:rsidRDefault="00AB1CE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BE5F02E" w14:textId="77777777" w:rsidR="00AB1CE9" w:rsidRDefault="00AB1CE9">
      <w:pPr>
        <w:suppressAutoHyphens/>
        <w:textAlignment w:val="baseline"/>
      </w:pPr>
      <w:r>
        <w:continuationSeparator/>
      </w:r>
    </w:p>
  </w:footnote>
  <w:footnote w:type="continuationNotice" w:id="1">
    <w:p w14:paraId="04D79275" w14:textId="77777777" w:rsidR="00AB1CE9" w:rsidRDefault="00AB1C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70BC7"/>
    <w:rsid w:val="00093B63"/>
    <w:rsid w:val="000C5B2E"/>
    <w:rsid w:val="000C7977"/>
    <w:rsid w:val="00147E31"/>
    <w:rsid w:val="00184847"/>
    <w:rsid w:val="00290974"/>
    <w:rsid w:val="00430784"/>
    <w:rsid w:val="00444B1A"/>
    <w:rsid w:val="004942FB"/>
    <w:rsid w:val="004B0CCE"/>
    <w:rsid w:val="00551A1E"/>
    <w:rsid w:val="005D102D"/>
    <w:rsid w:val="005D3AEC"/>
    <w:rsid w:val="006B0EBF"/>
    <w:rsid w:val="009D2BAD"/>
    <w:rsid w:val="009F56AA"/>
    <w:rsid w:val="009F7911"/>
    <w:rsid w:val="00A756DD"/>
    <w:rsid w:val="00AB1CE9"/>
    <w:rsid w:val="00AC4C0B"/>
    <w:rsid w:val="00AD2288"/>
    <w:rsid w:val="00B64C2F"/>
    <w:rsid w:val="00BA7143"/>
    <w:rsid w:val="00BB2806"/>
    <w:rsid w:val="00C02841"/>
    <w:rsid w:val="00D8254E"/>
    <w:rsid w:val="00EA5E22"/>
    <w:rsid w:val="00F26504"/>
    <w:rsid w:val="00F64A25"/>
    <w:rsid w:val="00F6686B"/>
    <w:rsid w:val="00F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DD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Jolanta Gurbanovič</cp:lastModifiedBy>
  <cp:revision>2</cp:revision>
  <cp:lastPrinted>2017-06-22T06:38:00Z</cp:lastPrinted>
  <dcterms:created xsi:type="dcterms:W3CDTF">2024-12-11T13:07:00Z</dcterms:created>
  <dcterms:modified xsi:type="dcterms:W3CDTF">2024-12-11T13:07:00Z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