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2AAE" w14:textId="77777777" w:rsidR="0001436F" w:rsidRPr="00BA0826" w:rsidRDefault="0001436F" w:rsidP="0001436F">
      <w:pPr>
        <w:tabs>
          <w:tab w:val="left" w:pos="284"/>
        </w:tabs>
        <w:spacing w:before="40" w:after="40" w:line="240" w:lineRule="auto"/>
        <w:ind w:right="-23"/>
        <w:jc w:val="right"/>
        <w:rPr>
          <w:color w:val="0F4761" w:themeColor="accent1" w:themeShade="BF"/>
        </w:rPr>
      </w:pPr>
      <w:r w:rsidRPr="00BA0826">
        <w:rPr>
          <w:color w:val="0F4761" w:themeColor="accent1" w:themeShade="BF"/>
        </w:rPr>
        <w:t>Specialiųjų pirkimo sąlygų 4 priedas „Tiekėjų kvalifikacijos reikalavimai“</w:t>
      </w:r>
    </w:p>
    <w:p w14:paraId="6B20C97A" w14:textId="77777777" w:rsidR="0001436F" w:rsidRPr="00BA0826" w:rsidRDefault="0001436F" w:rsidP="00071ECC">
      <w:pPr>
        <w:jc w:val="center"/>
        <w:rPr>
          <w:rFonts w:ascii="Times New Roman" w:hAnsi="Times New Roman" w:cs="Times New Roman"/>
          <w:b/>
          <w:bCs/>
        </w:rPr>
      </w:pPr>
    </w:p>
    <w:p w14:paraId="31BC49DD" w14:textId="3DC5DFA0" w:rsidR="00D60D43" w:rsidRPr="00BA0826" w:rsidRDefault="00071ECC" w:rsidP="00071ECC">
      <w:pPr>
        <w:jc w:val="center"/>
        <w:rPr>
          <w:rFonts w:ascii="Times New Roman" w:hAnsi="Times New Roman" w:cs="Times New Roman"/>
          <w:b/>
          <w:bCs/>
        </w:rPr>
      </w:pPr>
      <w:r w:rsidRPr="00BA0826">
        <w:rPr>
          <w:rFonts w:ascii="Times New Roman" w:hAnsi="Times New Roman" w:cs="Times New Roman"/>
          <w:b/>
          <w:bCs/>
        </w:rPr>
        <w:t>TIEKĖJŲ KVALIFIKACINIAI REIKALAVIMAI</w:t>
      </w:r>
    </w:p>
    <w:p w14:paraId="33201E1A" w14:textId="77777777" w:rsidR="00071ECC" w:rsidRPr="00BA0826" w:rsidRDefault="00071ECC" w:rsidP="00071ECC">
      <w:pPr>
        <w:rPr>
          <w:rFonts w:ascii="Times New Roman" w:hAnsi="Times New Roman" w:cs="Times New Roman"/>
          <w:color w:val="FF0000"/>
        </w:rPr>
      </w:pPr>
      <w:r w:rsidRPr="00BA0826">
        <w:rPr>
          <w:rFonts w:ascii="Times New Roman" w:hAnsi="Times New Roman" w:cs="Times New Roman"/>
          <w:color w:val="FF0000"/>
        </w:rPr>
        <w:t>(Dokumentų, pagrindžiančių atitiktį kvalifikaciniams reikalavimas, bus prašoma tik iš ekonomiškai naudingiausio pasiūlymo tiekėjo)</w:t>
      </w:r>
    </w:p>
    <w:p w14:paraId="24F0E0B7" w14:textId="6ADE588A" w:rsidR="00071ECC" w:rsidRPr="00BA0826" w:rsidRDefault="00071ECC" w:rsidP="00071ECC">
      <w:pPr>
        <w:tabs>
          <w:tab w:val="num" w:pos="720"/>
        </w:tabs>
        <w:rPr>
          <w:rFonts w:ascii="Times New Roman" w:hAnsi="Times New Roman" w:cs="Times New Roman"/>
        </w:rPr>
      </w:pPr>
      <w:r w:rsidRPr="00BA0826">
        <w:rPr>
          <w:rFonts w:ascii="Times New Roman" w:hAnsi="Times New Roman" w:cs="Times New Roman"/>
        </w:rPr>
        <w:t>Paslaugų teikėjas, dalyvaujantis pirkime, turi atitikti lentelėje nurodyt</w:t>
      </w:r>
      <w:r w:rsidR="00E25E1C" w:rsidRPr="00BA0826">
        <w:rPr>
          <w:rFonts w:ascii="Times New Roman" w:hAnsi="Times New Roman" w:cs="Times New Roman"/>
        </w:rPr>
        <w:t>us</w:t>
      </w:r>
      <w:r w:rsidRPr="00BA0826">
        <w:rPr>
          <w:rFonts w:ascii="Times New Roman" w:hAnsi="Times New Roman" w:cs="Times New Roman"/>
        </w:rPr>
        <w:t xml:space="preserve"> kvalifikacijos reikalavim</w:t>
      </w:r>
      <w:r w:rsidR="00E25E1C" w:rsidRPr="00BA0826">
        <w:rPr>
          <w:rFonts w:ascii="Times New Roman" w:hAnsi="Times New Roman" w:cs="Times New Roman"/>
        </w:rPr>
        <w:t>us</w:t>
      </w:r>
      <w:r w:rsidRPr="00BA0826">
        <w:rPr>
          <w:rFonts w:ascii="Times New Roman" w:hAnsi="Times New Roman" w:cs="Times New Roman"/>
        </w:rPr>
        <w:t>.</w:t>
      </w:r>
    </w:p>
    <w:p w14:paraId="47E99ED4" w14:textId="77777777" w:rsidR="00071ECC" w:rsidRDefault="00071ECC" w:rsidP="004E69BF">
      <w:pPr>
        <w:rPr>
          <w:rFonts w:ascii="Times New Roman" w:hAnsi="Times New Roman" w:cs="Times New Roman"/>
        </w:rPr>
      </w:pPr>
      <w:r w:rsidRPr="00BA0826">
        <w:rPr>
          <w:rFonts w:ascii="Times New Roman" w:hAnsi="Times New Roman" w:cs="Times New Roman"/>
        </w:rPr>
        <w:t>Tiekėjo kvalifikacija turi būti įgyta iki pasiūlymų pateikimo termino pabaigos.</w:t>
      </w:r>
    </w:p>
    <w:p w14:paraId="41F275E9" w14:textId="211FD33F" w:rsidR="00663CDC" w:rsidRPr="00BA0826" w:rsidRDefault="00663CDC" w:rsidP="004E69BF">
      <w:pPr>
        <w:rPr>
          <w:rFonts w:ascii="Times New Roman" w:hAnsi="Times New Roman" w:cs="Times New Roman"/>
        </w:rPr>
      </w:pPr>
      <w:r>
        <w:rPr>
          <w:rFonts w:ascii="Times New Roman" w:hAnsi="Times New Roman" w:cs="Times New Roman"/>
        </w:rPr>
        <w:t>T</w:t>
      </w:r>
      <w:r w:rsidRPr="00663CDC">
        <w:rPr>
          <w:rFonts w:ascii="Times New Roman" w:hAnsi="Times New Roman" w:cs="Times New Roman"/>
        </w:rPr>
        <w:t>iekėjas įsipareigoja, kad pirkimo sutartį vykdys tik asmenys, turintys teisę verstis atitinkama veikla.</w:t>
      </w:r>
    </w:p>
    <w:p w14:paraId="687EF664" w14:textId="4E456135" w:rsidR="00071ECC" w:rsidRPr="00BA0826" w:rsidRDefault="00071ECC" w:rsidP="00071ECC">
      <w:pPr>
        <w:rPr>
          <w:rFonts w:ascii="Times New Roman" w:hAnsi="Times New Roman" w:cs="Times New Roman"/>
        </w:rPr>
      </w:pPr>
    </w:p>
    <w:tbl>
      <w:tblPr>
        <w:tblStyle w:val="TableGrid"/>
        <w:tblW w:w="14317" w:type="dxa"/>
        <w:tblInd w:w="279" w:type="dxa"/>
        <w:tblLook w:val="04A0" w:firstRow="1" w:lastRow="0" w:firstColumn="1" w:lastColumn="0" w:noHBand="0" w:noVBand="1"/>
      </w:tblPr>
      <w:tblGrid>
        <w:gridCol w:w="561"/>
        <w:gridCol w:w="3833"/>
        <w:gridCol w:w="4961"/>
        <w:gridCol w:w="4962"/>
      </w:tblGrid>
      <w:tr w:rsidR="00071ECC" w:rsidRPr="00BA0826" w14:paraId="2C16D7A7" w14:textId="77777777" w:rsidTr="001B0581">
        <w:trPr>
          <w:tblHeader/>
        </w:trPr>
        <w:tc>
          <w:tcPr>
            <w:tcW w:w="561" w:type="dxa"/>
            <w:vAlign w:val="center"/>
          </w:tcPr>
          <w:p w14:paraId="0F249F7E" w14:textId="77777777" w:rsidR="00071ECC" w:rsidRPr="00BA0826" w:rsidRDefault="00071ECC" w:rsidP="001B0581">
            <w:pPr>
              <w:ind w:left="-79" w:right="-108"/>
              <w:jc w:val="center"/>
              <w:rPr>
                <w:rFonts w:ascii="Times New Roman" w:hAnsi="Times New Roman" w:cs="Times New Roman"/>
                <w:b/>
                <w:sz w:val="24"/>
                <w:szCs w:val="24"/>
              </w:rPr>
            </w:pPr>
            <w:r w:rsidRPr="00BA0826">
              <w:rPr>
                <w:rFonts w:ascii="Times New Roman" w:hAnsi="Times New Roman" w:cs="Times New Roman"/>
                <w:b/>
                <w:sz w:val="24"/>
                <w:szCs w:val="24"/>
              </w:rPr>
              <w:t>Eil. Nr.</w:t>
            </w:r>
          </w:p>
        </w:tc>
        <w:tc>
          <w:tcPr>
            <w:tcW w:w="3833" w:type="dxa"/>
            <w:vAlign w:val="center"/>
          </w:tcPr>
          <w:p w14:paraId="0B074D77" w14:textId="77777777" w:rsidR="00071ECC" w:rsidRPr="00BA0826" w:rsidRDefault="00071ECC" w:rsidP="001B0581">
            <w:pPr>
              <w:jc w:val="center"/>
              <w:rPr>
                <w:rFonts w:ascii="Times New Roman" w:hAnsi="Times New Roman" w:cs="Times New Roman"/>
                <w:b/>
                <w:sz w:val="24"/>
                <w:szCs w:val="24"/>
              </w:rPr>
            </w:pPr>
            <w:r w:rsidRPr="00BA0826">
              <w:rPr>
                <w:rFonts w:ascii="Times New Roman" w:hAnsi="Times New Roman" w:cs="Times New Roman"/>
                <w:b/>
                <w:sz w:val="24"/>
                <w:szCs w:val="24"/>
              </w:rPr>
              <w:t>Reikalavimas</w:t>
            </w:r>
          </w:p>
        </w:tc>
        <w:tc>
          <w:tcPr>
            <w:tcW w:w="4961" w:type="dxa"/>
            <w:vAlign w:val="center"/>
          </w:tcPr>
          <w:p w14:paraId="3233738C" w14:textId="77777777" w:rsidR="00071ECC" w:rsidRPr="00BA0826" w:rsidRDefault="00071ECC" w:rsidP="001B0581">
            <w:pPr>
              <w:jc w:val="center"/>
              <w:rPr>
                <w:rFonts w:ascii="Times New Roman" w:hAnsi="Times New Roman" w:cs="Times New Roman"/>
                <w:b/>
                <w:sz w:val="24"/>
                <w:szCs w:val="24"/>
              </w:rPr>
            </w:pPr>
            <w:r w:rsidRPr="00BA0826">
              <w:rPr>
                <w:rFonts w:ascii="Times New Roman" w:hAnsi="Times New Roman" w:cs="Times New Roman"/>
                <w:b/>
                <w:sz w:val="24"/>
                <w:szCs w:val="24"/>
              </w:rPr>
              <w:t>Atitiktį reikalavimui įrodantys dokumentai</w:t>
            </w:r>
          </w:p>
        </w:tc>
        <w:tc>
          <w:tcPr>
            <w:tcW w:w="4962" w:type="dxa"/>
            <w:vAlign w:val="center"/>
          </w:tcPr>
          <w:p w14:paraId="7AE486DD" w14:textId="77777777" w:rsidR="00071ECC" w:rsidRPr="00BA0826" w:rsidRDefault="00071ECC" w:rsidP="001B0581">
            <w:pPr>
              <w:jc w:val="center"/>
              <w:rPr>
                <w:rFonts w:ascii="Times New Roman" w:hAnsi="Times New Roman" w:cs="Times New Roman"/>
                <w:b/>
                <w:color w:val="000000" w:themeColor="text1"/>
                <w:sz w:val="24"/>
                <w:szCs w:val="24"/>
              </w:rPr>
            </w:pPr>
            <w:r w:rsidRPr="00BA0826">
              <w:rPr>
                <w:rFonts w:ascii="Times New Roman" w:hAnsi="Times New Roman" w:cs="Times New Roman"/>
                <w:b/>
                <w:sz w:val="24"/>
                <w:szCs w:val="24"/>
              </w:rPr>
              <w:t>Subjektas, kuris turi atitikti reikalavimą</w:t>
            </w:r>
          </w:p>
        </w:tc>
      </w:tr>
      <w:tr w:rsidR="00071ECC" w:rsidRPr="00BA0826" w14:paraId="551FD582" w14:textId="77777777" w:rsidTr="004E69BF">
        <w:tc>
          <w:tcPr>
            <w:tcW w:w="14317" w:type="dxa"/>
            <w:gridSpan w:val="4"/>
          </w:tcPr>
          <w:p w14:paraId="4C28D27D" w14:textId="0E025412" w:rsidR="00071ECC" w:rsidRPr="00BA0826" w:rsidRDefault="00071ECC" w:rsidP="001B0581">
            <w:pPr>
              <w:jc w:val="both"/>
              <w:rPr>
                <w:rFonts w:ascii="Times New Roman" w:hAnsi="Times New Roman" w:cs="Times New Roman"/>
                <w:b/>
                <w:bCs/>
                <w:sz w:val="24"/>
                <w:szCs w:val="24"/>
              </w:rPr>
            </w:pPr>
            <w:r w:rsidRPr="00BA0826">
              <w:rPr>
                <w:rFonts w:ascii="Times New Roman" w:hAnsi="Times New Roman" w:cs="Times New Roman"/>
                <w:b/>
                <w:bCs/>
                <w:sz w:val="24"/>
                <w:szCs w:val="24"/>
              </w:rPr>
              <w:t>TECHNINIS IR PROFESINIS PAJĖGUMAS</w:t>
            </w:r>
          </w:p>
        </w:tc>
      </w:tr>
      <w:tr w:rsidR="00071ECC" w:rsidRPr="00D96D8D" w14:paraId="6D8F4928" w14:textId="77777777" w:rsidTr="001B0581">
        <w:tc>
          <w:tcPr>
            <w:tcW w:w="561" w:type="dxa"/>
          </w:tcPr>
          <w:p w14:paraId="414EBCBC" w14:textId="43E987A2" w:rsidR="00071ECC" w:rsidRPr="00D96D8D" w:rsidRDefault="0002418F" w:rsidP="001B0581">
            <w:pPr>
              <w:rPr>
                <w:rFonts w:ascii="Times New Roman" w:hAnsi="Times New Roman" w:cs="Times New Roman"/>
              </w:rPr>
            </w:pPr>
            <w:r w:rsidRPr="00D96D8D">
              <w:rPr>
                <w:rFonts w:ascii="Times New Roman" w:hAnsi="Times New Roman" w:cs="Times New Roman"/>
              </w:rPr>
              <w:t>1.</w:t>
            </w:r>
          </w:p>
        </w:tc>
        <w:tc>
          <w:tcPr>
            <w:tcW w:w="3833" w:type="dxa"/>
          </w:tcPr>
          <w:p w14:paraId="25335C1A" w14:textId="08448391" w:rsidR="00422EFE" w:rsidRDefault="004B451A" w:rsidP="00676662">
            <w:pPr>
              <w:widowControl w:val="0"/>
              <w:jc w:val="both"/>
              <w:rPr>
                <w:rFonts w:ascii="Times New Roman" w:hAnsi="Times New Roman" w:cs="Times New Roman"/>
              </w:rPr>
            </w:pPr>
            <w:bookmarkStart w:id="0" w:name="_Hlk206070752"/>
            <w:r w:rsidRPr="004B451A">
              <w:rPr>
                <w:rFonts w:ascii="Times New Roman" w:hAnsi="Times New Roman" w:cs="Times New Roman"/>
              </w:rPr>
              <w:t>Tiekėjas turi pasiūlyti</w:t>
            </w:r>
            <w:r w:rsidR="00FC28DB">
              <w:rPr>
                <w:rFonts w:ascii="Times New Roman" w:hAnsi="Times New Roman" w:cs="Times New Roman"/>
              </w:rPr>
              <w:t xml:space="preserve"> </w:t>
            </w:r>
            <w:r w:rsidR="00FC28DB" w:rsidRPr="00FC28DB">
              <w:rPr>
                <w:rFonts w:ascii="Times New Roman" w:hAnsi="Times New Roman" w:cs="Times New Roman"/>
              </w:rPr>
              <w:t>bent 1 (vieną)</w:t>
            </w:r>
            <w:r w:rsidR="005655AF">
              <w:rPr>
                <w:rFonts w:ascii="Times New Roman" w:hAnsi="Times New Roman" w:cs="Times New Roman"/>
              </w:rPr>
              <w:t>*</w:t>
            </w:r>
            <w:r w:rsidR="00FC28DB" w:rsidRPr="00FC28DB">
              <w:rPr>
                <w:rFonts w:ascii="Times New Roman" w:hAnsi="Times New Roman" w:cs="Times New Roman"/>
              </w:rPr>
              <w:t xml:space="preserve"> lektorių (-ę) </w:t>
            </w:r>
            <w:r w:rsidR="001A3E1E" w:rsidRPr="001A3E1E">
              <w:rPr>
                <w:rFonts w:ascii="Times New Roman" w:hAnsi="Times New Roman" w:cs="Times New Roman"/>
              </w:rPr>
              <w:t>) vesti mokymus, kuri</w:t>
            </w:r>
            <w:r w:rsidR="001A3E1E">
              <w:rPr>
                <w:rFonts w:ascii="Times New Roman" w:hAnsi="Times New Roman" w:cs="Times New Roman"/>
              </w:rPr>
              <w:t xml:space="preserve">s per </w:t>
            </w:r>
            <w:r w:rsidR="001A3E1E" w:rsidRPr="001A3E1E">
              <w:rPr>
                <w:rFonts w:ascii="Times New Roman" w:hAnsi="Times New Roman" w:cs="Times New Roman"/>
              </w:rPr>
              <w:t>pastaruosius 3 (trejus) metus** yra vedęs (-</w:t>
            </w:r>
            <w:proofErr w:type="spellStart"/>
            <w:r w:rsidR="001A3E1E" w:rsidRPr="001A3E1E">
              <w:rPr>
                <w:rFonts w:ascii="Times New Roman" w:hAnsi="Times New Roman" w:cs="Times New Roman"/>
              </w:rPr>
              <w:t>usi</w:t>
            </w:r>
            <w:proofErr w:type="spellEnd"/>
            <w:r w:rsidR="001A3E1E" w:rsidRPr="001A3E1E">
              <w:rPr>
                <w:rFonts w:ascii="Times New Roman" w:hAnsi="Times New Roman" w:cs="Times New Roman"/>
              </w:rPr>
              <w:t xml:space="preserve">) </w:t>
            </w:r>
            <w:r w:rsidR="00377D7B">
              <w:rPr>
                <w:rFonts w:ascii="Times New Roman" w:hAnsi="Times New Roman" w:cs="Times New Roman"/>
              </w:rPr>
              <w:t>mokymus</w:t>
            </w:r>
            <w:r w:rsidR="00422EFE">
              <w:rPr>
                <w:rFonts w:ascii="Times New Roman" w:hAnsi="Times New Roman" w:cs="Times New Roman"/>
              </w:rPr>
              <w:t xml:space="preserve"> šiose srityse:</w:t>
            </w:r>
          </w:p>
          <w:p w14:paraId="2B2641FC" w14:textId="77777777" w:rsidR="00422EFE" w:rsidRDefault="00422EFE" w:rsidP="00676662">
            <w:pPr>
              <w:widowControl w:val="0"/>
              <w:jc w:val="both"/>
              <w:rPr>
                <w:rFonts w:ascii="Times New Roman" w:hAnsi="Times New Roman" w:cs="Times New Roman"/>
              </w:rPr>
            </w:pPr>
          </w:p>
          <w:p w14:paraId="560DB093" w14:textId="77777777" w:rsidR="00A325D9" w:rsidRPr="00A325D9" w:rsidRDefault="00A325D9" w:rsidP="00A325D9">
            <w:pPr>
              <w:widowControl w:val="0"/>
              <w:jc w:val="both"/>
              <w:rPr>
                <w:rFonts w:ascii="Times New Roman" w:hAnsi="Times New Roman" w:cs="Times New Roman"/>
              </w:rPr>
            </w:pPr>
            <w:r w:rsidRPr="00A325D9">
              <w:rPr>
                <w:rFonts w:ascii="Times New Roman" w:hAnsi="Times New Roman" w:cs="Times New Roman"/>
              </w:rPr>
              <w:t>· ne mažiau kaip 4 val. mokymų lyderystės tema;</w:t>
            </w:r>
          </w:p>
          <w:p w14:paraId="663BD04E" w14:textId="77777777" w:rsidR="00A325D9" w:rsidRPr="00A325D9" w:rsidRDefault="00A325D9" w:rsidP="00A325D9">
            <w:pPr>
              <w:widowControl w:val="0"/>
              <w:jc w:val="both"/>
              <w:rPr>
                <w:rFonts w:ascii="Times New Roman" w:hAnsi="Times New Roman" w:cs="Times New Roman"/>
              </w:rPr>
            </w:pPr>
            <w:r w:rsidRPr="00A325D9">
              <w:rPr>
                <w:rFonts w:ascii="Times New Roman" w:hAnsi="Times New Roman" w:cs="Times New Roman"/>
              </w:rPr>
              <w:t>· ne mažiau kaip 4 val. mokymų bendradarbiavimo arba komunikacijos komandoje tema;</w:t>
            </w:r>
          </w:p>
          <w:p w14:paraId="1FB31ADA" w14:textId="77777777" w:rsidR="00A325D9" w:rsidRPr="00A325D9" w:rsidRDefault="00A325D9" w:rsidP="00A325D9">
            <w:pPr>
              <w:widowControl w:val="0"/>
              <w:jc w:val="both"/>
              <w:rPr>
                <w:rFonts w:ascii="Times New Roman" w:hAnsi="Times New Roman" w:cs="Times New Roman"/>
              </w:rPr>
            </w:pPr>
            <w:r w:rsidRPr="00A325D9">
              <w:rPr>
                <w:rFonts w:ascii="Times New Roman" w:hAnsi="Times New Roman" w:cs="Times New Roman"/>
              </w:rPr>
              <w:t>· ne mažiau kaip 4 val. mokymų darbuotojų motyvavimo arba grįžtamojo ryšio kultūros tema;</w:t>
            </w:r>
          </w:p>
          <w:p w14:paraId="3519E0DB" w14:textId="77777777" w:rsidR="00A325D9" w:rsidRPr="00A325D9" w:rsidRDefault="00A325D9" w:rsidP="00A325D9">
            <w:pPr>
              <w:widowControl w:val="0"/>
              <w:jc w:val="both"/>
              <w:rPr>
                <w:rFonts w:ascii="Times New Roman" w:hAnsi="Times New Roman" w:cs="Times New Roman"/>
              </w:rPr>
            </w:pPr>
            <w:r w:rsidRPr="00A325D9">
              <w:rPr>
                <w:rFonts w:ascii="Times New Roman" w:hAnsi="Times New Roman" w:cs="Times New Roman"/>
              </w:rPr>
              <w:t>· ne mažiau kaip 4 val. mokymų pokyčių valdymo tema.</w:t>
            </w:r>
          </w:p>
          <w:bookmarkEnd w:id="0"/>
          <w:p w14:paraId="5F75B18C" w14:textId="77777777" w:rsidR="004B451A" w:rsidRDefault="004B451A" w:rsidP="004B451A">
            <w:pPr>
              <w:widowControl w:val="0"/>
              <w:jc w:val="both"/>
              <w:rPr>
                <w:rFonts w:ascii="Times New Roman" w:hAnsi="Times New Roman" w:cs="Times New Roman"/>
              </w:rPr>
            </w:pPr>
          </w:p>
          <w:p w14:paraId="18C790CD" w14:textId="6A4C32C4" w:rsidR="00606CD4" w:rsidRPr="00742FA8" w:rsidRDefault="005655AF" w:rsidP="004B451A">
            <w:pPr>
              <w:widowControl w:val="0"/>
              <w:jc w:val="both"/>
              <w:rPr>
                <w:rFonts w:ascii="Times New Roman" w:hAnsi="Times New Roman" w:cs="Times New Roman"/>
              </w:rPr>
            </w:pPr>
            <w:r>
              <w:rPr>
                <w:rFonts w:ascii="Times New Roman" w:hAnsi="Times New Roman" w:cs="Times New Roman"/>
              </w:rPr>
              <w:t>*</w:t>
            </w:r>
            <w:r w:rsidR="00606CD4" w:rsidRPr="00606CD4">
              <w:rPr>
                <w:rFonts w:ascii="Times New Roman" w:hAnsi="Times New Roman" w:cs="Times New Roman"/>
              </w:rPr>
              <w:t>Nurodytą patirtį gali turėti vienas lektorius arba ji gali būti padengta kelių skirtingų lektorių patirtimi</w:t>
            </w:r>
            <w:r w:rsidR="00606CD4">
              <w:rPr>
                <w:rFonts w:ascii="Times New Roman" w:hAnsi="Times New Roman" w:cs="Times New Roman"/>
              </w:rPr>
              <w:t xml:space="preserve">, atsižvelgiant </w:t>
            </w:r>
            <w:r w:rsidR="00606CD4">
              <w:rPr>
                <w:rFonts w:ascii="Times New Roman" w:hAnsi="Times New Roman" w:cs="Times New Roman"/>
              </w:rPr>
              <w:lastRenderedPageBreak/>
              <w:t xml:space="preserve">į </w:t>
            </w:r>
            <w:r w:rsidR="00BA38C6">
              <w:rPr>
                <w:rFonts w:ascii="Times New Roman" w:hAnsi="Times New Roman" w:cs="Times New Roman"/>
              </w:rPr>
              <w:t>mokymų pozicijas, kurioms siūlomi lektoriai, pvz., jeigu tiekėjas siūlo 2 lektorius, iš kurių 1 lektorius skiriamas vesti</w:t>
            </w:r>
            <w:r w:rsidR="00626739">
              <w:rPr>
                <w:rFonts w:ascii="Times New Roman" w:hAnsi="Times New Roman" w:cs="Times New Roman"/>
              </w:rPr>
              <w:t xml:space="preserve"> </w:t>
            </w:r>
            <w:r w:rsidR="004A4F17">
              <w:rPr>
                <w:rFonts w:ascii="Times New Roman" w:hAnsi="Times New Roman" w:cs="Times New Roman"/>
              </w:rPr>
              <w:t xml:space="preserve">mokymus tik lyderystės tema, tuomet šis lektorius turi turėti patirtį vedant mokymus lyderystės tema, kaip nurodyta reikalavime, o kitas lektorius, kuris </w:t>
            </w:r>
            <w:r w:rsidR="004A4F17" w:rsidRPr="00742FA8">
              <w:rPr>
                <w:rFonts w:ascii="Times New Roman" w:hAnsi="Times New Roman" w:cs="Times New Roman"/>
              </w:rPr>
              <w:t>skiriamas vesti mokymus</w:t>
            </w:r>
            <w:r w:rsidR="0017267C" w:rsidRPr="00742FA8">
              <w:rPr>
                <w:rFonts w:ascii="Times New Roman" w:hAnsi="Times New Roman" w:cs="Times New Roman"/>
              </w:rPr>
              <w:t xml:space="preserve"> temomis</w:t>
            </w:r>
            <w:r w:rsidR="004A4F17" w:rsidRPr="00742FA8">
              <w:rPr>
                <w:rFonts w:ascii="Times New Roman" w:hAnsi="Times New Roman" w:cs="Times New Roman"/>
              </w:rPr>
              <w:t xml:space="preserve"> </w:t>
            </w:r>
            <w:r w:rsidR="0017267C" w:rsidRPr="00742FA8">
              <w:rPr>
                <w:rFonts w:ascii="Times New Roman" w:hAnsi="Times New Roman" w:cs="Times New Roman"/>
              </w:rPr>
              <w:t>„</w:t>
            </w:r>
            <w:r w:rsidR="00215AFE" w:rsidRPr="00742FA8">
              <w:rPr>
                <w:rFonts w:ascii="Times New Roman" w:eastAsia="Times New Roman" w:hAnsi="Times New Roman" w:cs="Times New Roman"/>
                <w:sz w:val="24"/>
                <w:szCs w:val="24"/>
              </w:rPr>
              <w:t>Bendradarbiavimas ir komunikacija komandoje</w:t>
            </w:r>
            <w:r w:rsidR="005A41E0" w:rsidRPr="00742FA8">
              <w:rPr>
                <w:rFonts w:ascii="Times New Roman" w:eastAsia="Times New Roman" w:hAnsi="Times New Roman" w:cs="Times New Roman"/>
                <w:sz w:val="24"/>
                <w:szCs w:val="24"/>
              </w:rPr>
              <w:t>, Darbuotojų motyvavimas ir grįžtamojo ryšio kultūra</w:t>
            </w:r>
            <w:r w:rsidR="0017267C" w:rsidRPr="00742FA8">
              <w:rPr>
                <w:rFonts w:ascii="Times New Roman" w:eastAsia="Times New Roman" w:hAnsi="Times New Roman" w:cs="Times New Roman"/>
                <w:sz w:val="24"/>
                <w:szCs w:val="24"/>
              </w:rPr>
              <w:t>, Pokyčių valdymas</w:t>
            </w:r>
            <w:r w:rsidR="0017267C" w:rsidRPr="00742FA8">
              <w:rPr>
                <w:rFonts w:ascii="Times New Roman" w:hAnsi="Times New Roman" w:cs="Times New Roman"/>
              </w:rPr>
              <w:t>“, turi turėti patirtį vedant mokymus šiose</w:t>
            </w:r>
            <w:r w:rsidRPr="00742FA8">
              <w:rPr>
                <w:rFonts w:ascii="Times New Roman" w:hAnsi="Times New Roman" w:cs="Times New Roman"/>
              </w:rPr>
              <w:t xml:space="preserve"> srityse, kaip nurodyta reikalavime.</w:t>
            </w:r>
          </w:p>
          <w:p w14:paraId="04AB5057" w14:textId="4777F68A" w:rsidR="00071ECC" w:rsidRPr="00D96D8D" w:rsidRDefault="004B451A" w:rsidP="004B451A">
            <w:pPr>
              <w:widowControl w:val="0"/>
              <w:jc w:val="both"/>
              <w:rPr>
                <w:rFonts w:ascii="Times New Roman" w:hAnsi="Times New Roman" w:cs="Times New Roman"/>
              </w:rPr>
            </w:pPr>
            <w:r w:rsidRPr="00D96D8D">
              <w:rPr>
                <w:rFonts w:ascii="Times New Roman" w:hAnsi="Times New Roman" w:cs="Times New Roman"/>
              </w:rPr>
              <w:t xml:space="preserve">**Sąvoka „per pastaruosius 3 (trejus)  metus“ reiškia terminą, skaičiuojamą nuo paskutinės pasiūlymų pateikimo termino dienos skaičiuojant atgal pilnais metais, pavyzdžiui, jeigu pasiūlymų pateikimo termino paskutinė diena yra 2025 m. </w:t>
            </w:r>
            <w:r w:rsidR="00C94284" w:rsidRPr="00D96D8D">
              <w:rPr>
                <w:rFonts w:ascii="Times New Roman" w:hAnsi="Times New Roman" w:cs="Times New Roman"/>
              </w:rPr>
              <w:t>liepos</w:t>
            </w:r>
            <w:r w:rsidRPr="00D96D8D">
              <w:rPr>
                <w:rFonts w:ascii="Times New Roman" w:hAnsi="Times New Roman" w:cs="Times New Roman"/>
              </w:rPr>
              <w:t xml:space="preserve"> 2 d., tuomet „per pastaruosius 3 (tris) metus“ reiškia laikotarpį nuo 2022 m. </w:t>
            </w:r>
            <w:r w:rsidR="00C94284" w:rsidRPr="00D96D8D">
              <w:rPr>
                <w:rFonts w:ascii="Times New Roman" w:hAnsi="Times New Roman" w:cs="Times New Roman"/>
              </w:rPr>
              <w:t>liepos</w:t>
            </w:r>
            <w:r w:rsidRPr="00D96D8D">
              <w:rPr>
                <w:rFonts w:ascii="Times New Roman" w:hAnsi="Times New Roman" w:cs="Times New Roman"/>
              </w:rPr>
              <w:t xml:space="preserve"> 1 d. iki 2025 m. </w:t>
            </w:r>
            <w:r w:rsidR="00C94284" w:rsidRPr="00D96D8D">
              <w:rPr>
                <w:rFonts w:ascii="Times New Roman" w:hAnsi="Times New Roman" w:cs="Times New Roman"/>
              </w:rPr>
              <w:t>liepos</w:t>
            </w:r>
            <w:r w:rsidRPr="00D96D8D">
              <w:rPr>
                <w:rFonts w:ascii="Times New Roman" w:hAnsi="Times New Roman" w:cs="Times New Roman"/>
              </w:rPr>
              <w:t xml:space="preserve"> 1 d imtinai.</w:t>
            </w:r>
          </w:p>
        </w:tc>
        <w:tc>
          <w:tcPr>
            <w:tcW w:w="4961" w:type="dxa"/>
          </w:tcPr>
          <w:p w14:paraId="5E83EBE1" w14:textId="50D9A6BF" w:rsidR="00194A65" w:rsidRPr="00D96D8D" w:rsidRDefault="00194A65" w:rsidP="00B552C9">
            <w:pPr>
              <w:rPr>
                <w:rFonts w:ascii="Times New Roman" w:hAnsi="Times New Roman" w:cs="Times New Roman"/>
              </w:rPr>
            </w:pPr>
            <w:r w:rsidRPr="00D96D8D">
              <w:rPr>
                <w:rStyle w:val="ui-provider"/>
                <w:rFonts w:ascii="Times New Roman" w:hAnsi="Times New Roman" w:cs="Times New Roman"/>
              </w:rPr>
              <w:lastRenderedPageBreak/>
              <w:t>Pateikiama</w:t>
            </w:r>
            <w:r w:rsidRPr="00D96D8D">
              <w:rPr>
                <w:rFonts w:ascii="Times New Roman" w:eastAsia="Calibri" w:hAnsi="Times New Roman" w:cs="Times New Roman"/>
                <w:lang w:eastAsia="lt-LT"/>
              </w:rPr>
              <w:t xml:space="preserve"> (</w:t>
            </w:r>
            <w:r w:rsidRPr="00D96D8D">
              <w:rPr>
                <w:rStyle w:val="normaltextrun"/>
                <w:rFonts w:ascii="Times New Roman" w:hAnsi="Times New Roman" w:cs="Times New Roman"/>
                <w:i/>
                <w:iCs/>
                <w:color w:val="000000"/>
                <w:shd w:val="clear" w:color="auto" w:fill="FFFFFF"/>
              </w:rPr>
              <w:t>skaitmeninės dokumentų kopijo</w:t>
            </w:r>
            <w:r w:rsidRPr="00D96D8D">
              <w:rPr>
                <w:rStyle w:val="normaltextrun"/>
                <w:rFonts w:ascii="Times New Roman" w:hAnsi="Times New Roman" w:cs="Times New Roman"/>
                <w:i/>
                <w:iCs/>
                <w:shd w:val="clear" w:color="auto" w:fill="FFFFFF"/>
              </w:rPr>
              <w:t>s</w:t>
            </w:r>
            <w:r w:rsidRPr="00D96D8D">
              <w:rPr>
                <w:rFonts w:ascii="Times New Roman" w:hAnsi="Times New Roman" w:cs="Times New Roman"/>
              </w:rPr>
              <w:t>)</w:t>
            </w:r>
            <w:r w:rsidRPr="00D96D8D">
              <w:rPr>
                <w:rStyle w:val="ui-provider"/>
                <w:rFonts w:ascii="Times New Roman" w:hAnsi="Times New Roman" w:cs="Times New Roman"/>
              </w:rPr>
              <w:t>:</w:t>
            </w:r>
          </w:p>
          <w:p w14:paraId="21DFA9B8" w14:textId="1B3290A5" w:rsidR="00544165" w:rsidRPr="00544165" w:rsidRDefault="00D96D8D" w:rsidP="00544165">
            <w:pPr>
              <w:pStyle w:val="ListParagraph"/>
              <w:numPr>
                <w:ilvl w:val="0"/>
                <w:numId w:val="6"/>
              </w:numPr>
              <w:tabs>
                <w:tab w:val="left" w:pos="567"/>
              </w:tabs>
              <w:rPr>
                <w:rFonts w:ascii="Times New Roman" w:hAnsi="Times New Roman" w:cs="Times New Roman"/>
              </w:rPr>
            </w:pPr>
            <w:r>
              <w:rPr>
                <w:rFonts w:ascii="Times New Roman" w:hAnsi="Times New Roman" w:cs="Times New Roman"/>
              </w:rPr>
              <w:t>S</w:t>
            </w:r>
            <w:r w:rsidR="00544165" w:rsidRPr="00544165">
              <w:rPr>
                <w:rFonts w:ascii="Times New Roman" w:hAnsi="Times New Roman" w:cs="Times New Roman"/>
              </w:rPr>
              <w:t xml:space="preserve">utarties vykdymui tiekėjo siūlomų </w:t>
            </w:r>
            <w:r w:rsidR="00544165" w:rsidRPr="00D96D8D">
              <w:rPr>
                <w:rFonts w:ascii="Times New Roman" w:hAnsi="Times New Roman" w:cs="Times New Roman"/>
              </w:rPr>
              <w:t>lektorių</w:t>
            </w:r>
            <w:r w:rsidR="00544165" w:rsidRPr="00544165">
              <w:rPr>
                <w:rFonts w:ascii="Times New Roman" w:hAnsi="Times New Roman" w:cs="Times New Roman"/>
              </w:rPr>
              <w:t xml:space="preserve"> sąrašas (dėl visų siūlomų </w:t>
            </w:r>
            <w:r w:rsidR="00544165" w:rsidRPr="00D96D8D">
              <w:rPr>
                <w:rFonts w:ascii="Times New Roman" w:hAnsi="Times New Roman" w:cs="Times New Roman"/>
              </w:rPr>
              <w:t>lektorių</w:t>
            </w:r>
            <w:r w:rsidR="00544165" w:rsidRPr="00544165">
              <w:rPr>
                <w:rFonts w:ascii="Times New Roman" w:hAnsi="Times New Roman" w:cs="Times New Roman"/>
              </w:rPr>
              <w:t xml:space="preserve"> teiki</w:t>
            </w:r>
            <w:r w:rsidR="00544165" w:rsidRPr="00D96D8D">
              <w:rPr>
                <w:rFonts w:ascii="Times New Roman" w:hAnsi="Times New Roman" w:cs="Times New Roman"/>
              </w:rPr>
              <w:t>a</w:t>
            </w:r>
            <w:r w:rsidR="00544165" w:rsidRPr="00544165">
              <w:rPr>
                <w:rFonts w:ascii="Times New Roman" w:hAnsi="Times New Roman" w:cs="Times New Roman"/>
              </w:rPr>
              <w:t>mas vienas sąrašas), kuriame turi būti nurodyt</w:t>
            </w:r>
            <w:r w:rsidR="00676662">
              <w:rPr>
                <w:rFonts w:ascii="Times New Roman" w:hAnsi="Times New Roman" w:cs="Times New Roman"/>
              </w:rPr>
              <w:t>as</w:t>
            </w:r>
            <w:r w:rsidR="00544165" w:rsidRPr="00544165">
              <w:rPr>
                <w:rFonts w:ascii="Times New Roman" w:hAnsi="Times New Roman" w:cs="Times New Roman"/>
              </w:rPr>
              <w:t xml:space="preserve"> </w:t>
            </w:r>
            <w:r w:rsidR="00093C01" w:rsidRPr="00D96D8D">
              <w:rPr>
                <w:rFonts w:ascii="Times New Roman" w:hAnsi="Times New Roman" w:cs="Times New Roman"/>
              </w:rPr>
              <w:t>lektoriaus</w:t>
            </w:r>
            <w:r w:rsidR="00544165" w:rsidRPr="00544165">
              <w:rPr>
                <w:rFonts w:ascii="Times New Roman" w:hAnsi="Times New Roman" w:cs="Times New Roman"/>
              </w:rPr>
              <w:t xml:space="preserve"> vardas ir pavardė, </w:t>
            </w:r>
            <w:r w:rsidR="00093C01" w:rsidRPr="00D96D8D">
              <w:rPr>
                <w:rFonts w:ascii="Times New Roman" w:hAnsi="Times New Roman" w:cs="Times New Roman"/>
              </w:rPr>
              <w:t>lektoriaus</w:t>
            </w:r>
            <w:r w:rsidR="00544165" w:rsidRPr="00544165">
              <w:rPr>
                <w:rFonts w:ascii="Times New Roman" w:hAnsi="Times New Roman" w:cs="Times New Roman"/>
              </w:rPr>
              <w:t xml:space="preserve"> ir tiekėjo teisiniai santykiai (užpildytas pirkimo sąlygų </w:t>
            </w:r>
            <w:r w:rsidR="00871883">
              <w:rPr>
                <w:rFonts w:ascii="Times New Roman" w:hAnsi="Times New Roman" w:cs="Times New Roman"/>
              </w:rPr>
              <w:t>4</w:t>
            </w:r>
            <w:r w:rsidR="00544165" w:rsidRPr="00544165">
              <w:rPr>
                <w:rFonts w:ascii="Times New Roman" w:hAnsi="Times New Roman" w:cs="Times New Roman"/>
              </w:rPr>
              <w:t xml:space="preserve">.1 priedas ,,Tiekėjo siūlomų </w:t>
            </w:r>
            <w:r w:rsidR="00542C9D" w:rsidRPr="00D96D8D">
              <w:rPr>
                <w:rFonts w:ascii="Times New Roman" w:hAnsi="Times New Roman" w:cs="Times New Roman"/>
              </w:rPr>
              <w:t xml:space="preserve">lektorių </w:t>
            </w:r>
            <w:r w:rsidR="00544165" w:rsidRPr="00544165">
              <w:rPr>
                <w:rFonts w:ascii="Times New Roman" w:hAnsi="Times New Roman" w:cs="Times New Roman"/>
              </w:rPr>
              <w:t>sąrašas</w:t>
            </w:r>
            <w:r w:rsidR="00544165" w:rsidRPr="00544165">
              <w:rPr>
                <w:rFonts w:ascii="Times New Roman" w:hAnsi="Times New Roman" w:cs="Times New Roman"/>
                <w:i/>
                <w:iCs/>
              </w:rPr>
              <w:t>“</w:t>
            </w:r>
            <w:r w:rsidR="00544165" w:rsidRPr="00544165">
              <w:rPr>
                <w:rFonts w:ascii="Times New Roman" w:hAnsi="Times New Roman" w:cs="Times New Roman"/>
              </w:rPr>
              <w:t>);</w:t>
            </w:r>
          </w:p>
          <w:p w14:paraId="5D58E546" w14:textId="2ECA8F38" w:rsidR="000875C7" w:rsidRPr="00D96D8D" w:rsidRDefault="00BC6446" w:rsidP="001B0581">
            <w:pPr>
              <w:pStyle w:val="ListParagraph"/>
              <w:numPr>
                <w:ilvl w:val="0"/>
                <w:numId w:val="6"/>
              </w:numPr>
              <w:tabs>
                <w:tab w:val="left" w:pos="567"/>
              </w:tabs>
              <w:jc w:val="both"/>
              <w:rPr>
                <w:rFonts w:ascii="Times New Roman" w:hAnsi="Times New Roman" w:cs="Times New Roman"/>
              </w:rPr>
            </w:pPr>
            <w:r w:rsidRPr="00D96D8D">
              <w:rPr>
                <w:rFonts w:ascii="Times New Roman" w:hAnsi="Times New Roman" w:cs="Times New Roman"/>
              </w:rPr>
              <w:t>Siūlomo specialisto u</w:t>
            </w:r>
            <w:r w:rsidR="00667A44" w:rsidRPr="00D96D8D">
              <w:rPr>
                <w:rFonts w:ascii="Times New Roman" w:hAnsi="Times New Roman" w:cs="Times New Roman"/>
              </w:rPr>
              <w:t>žpildyt</w:t>
            </w:r>
            <w:r w:rsidR="004B44A6" w:rsidRPr="00D96D8D">
              <w:rPr>
                <w:rFonts w:ascii="Times New Roman" w:hAnsi="Times New Roman" w:cs="Times New Roman"/>
              </w:rPr>
              <w:t>a</w:t>
            </w:r>
            <w:r w:rsidR="00667A44" w:rsidRPr="00D96D8D">
              <w:rPr>
                <w:rFonts w:ascii="Times New Roman" w:hAnsi="Times New Roman" w:cs="Times New Roman"/>
              </w:rPr>
              <w:t xml:space="preserve"> form</w:t>
            </w:r>
            <w:r w:rsidR="0082373C" w:rsidRPr="00D96D8D">
              <w:rPr>
                <w:rFonts w:ascii="Times New Roman" w:hAnsi="Times New Roman" w:cs="Times New Roman"/>
              </w:rPr>
              <w:t>a</w:t>
            </w:r>
            <w:r w:rsidR="00667A44" w:rsidRPr="00D96D8D">
              <w:rPr>
                <w:rFonts w:ascii="Times New Roman" w:hAnsi="Times New Roman" w:cs="Times New Roman"/>
              </w:rPr>
              <w:t xml:space="preserve"> pagal </w:t>
            </w:r>
            <w:r w:rsidR="00E40E14" w:rsidRPr="00D96D8D">
              <w:rPr>
                <w:rFonts w:ascii="Times New Roman" w:hAnsi="Times New Roman" w:cs="Times New Roman"/>
              </w:rPr>
              <w:t>Specialiųjų pirkimo sąlygų 4.</w:t>
            </w:r>
            <w:r w:rsidR="00C4507C" w:rsidRPr="00D96D8D">
              <w:rPr>
                <w:rFonts w:ascii="Times New Roman" w:hAnsi="Times New Roman" w:cs="Times New Roman"/>
              </w:rPr>
              <w:t>2</w:t>
            </w:r>
            <w:r w:rsidR="00E40E14" w:rsidRPr="00D96D8D">
              <w:rPr>
                <w:rFonts w:ascii="Times New Roman" w:hAnsi="Times New Roman" w:cs="Times New Roman"/>
              </w:rPr>
              <w:t xml:space="preserve"> priede pateiktą formą</w:t>
            </w:r>
            <w:r w:rsidR="000875C7" w:rsidRPr="00D96D8D">
              <w:rPr>
                <w:rFonts w:ascii="Times New Roman" w:hAnsi="Times New Roman" w:cs="Times New Roman"/>
              </w:rPr>
              <w:t>;</w:t>
            </w:r>
          </w:p>
          <w:p w14:paraId="57C2A67C" w14:textId="096236AD" w:rsidR="00667A44" w:rsidRPr="00D96D8D" w:rsidRDefault="000464DD" w:rsidP="001B0581">
            <w:pPr>
              <w:pStyle w:val="ListParagraph"/>
              <w:numPr>
                <w:ilvl w:val="0"/>
                <w:numId w:val="6"/>
              </w:numPr>
              <w:tabs>
                <w:tab w:val="left" w:pos="567"/>
              </w:tabs>
              <w:jc w:val="both"/>
              <w:rPr>
                <w:rFonts w:ascii="Times New Roman" w:hAnsi="Times New Roman" w:cs="Times New Roman"/>
              </w:rPr>
            </w:pPr>
            <w:r w:rsidRPr="00D96D8D">
              <w:rPr>
                <w:rFonts w:ascii="Times New Roman" w:hAnsi="Times New Roman" w:cs="Times New Roman"/>
              </w:rPr>
              <w:t xml:space="preserve">Užsakovų pažymos, perdavimo-priėmimo aktai ar kiti </w:t>
            </w:r>
            <w:r w:rsidR="00871883">
              <w:rPr>
                <w:rFonts w:ascii="Times New Roman" w:hAnsi="Times New Roman" w:cs="Times New Roman"/>
              </w:rPr>
              <w:t xml:space="preserve">mokymų </w:t>
            </w:r>
            <w:r w:rsidRPr="00D96D8D">
              <w:rPr>
                <w:rFonts w:ascii="Times New Roman" w:hAnsi="Times New Roman" w:cs="Times New Roman"/>
              </w:rPr>
              <w:t>užsakovų išduoti lygiaverčiai dokumentai, patvirtinantys s</w:t>
            </w:r>
            <w:r w:rsidR="00A47F3D" w:rsidRPr="00D96D8D">
              <w:rPr>
                <w:rFonts w:ascii="Times New Roman" w:hAnsi="Times New Roman" w:cs="Times New Roman"/>
              </w:rPr>
              <w:t xml:space="preserve">iūlomo </w:t>
            </w:r>
            <w:r w:rsidR="00254099" w:rsidRPr="00D96D8D">
              <w:rPr>
                <w:rFonts w:ascii="Times New Roman" w:hAnsi="Times New Roman" w:cs="Times New Roman"/>
              </w:rPr>
              <w:t>lektoriaus vestus mokymus</w:t>
            </w:r>
            <w:r w:rsidR="00676662">
              <w:rPr>
                <w:rFonts w:ascii="Times New Roman" w:hAnsi="Times New Roman" w:cs="Times New Roman"/>
              </w:rPr>
              <w:t xml:space="preserve"> pagal reikalaujamas temas </w:t>
            </w:r>
            <w:r w:rsidR="00676662" w:rsidRPr="001A3E1E">
              <w:rPr>
                <w:rFonts w:ascii="Times New Roman" w:hAnsi="Times New Roman" w:cs="Times New Roman"/>
              </w:rPr>
              <w:t>bendradarbiavimo, grįžtamojo ryšio</w:t>
            </w:r>
            <w:r w:rsidR="00676662">
              <w:rPr>
                <w:rFonts w:ascii="Times New Roman" w:hAnsi="Times New Roman" w:cs="Times New Roman"/>
              </w:rPr>
              <w:t xml:space="preserve"> ir</w:t>
            </w:r>
            <w:r w:rsidR="00676662" w:rsidRPr="001A3E1E">
              <w:rPr>
                <w:rFonts w:ascii="Times New Roman" w:hAnsi="Times New Roman" w:cs="Times New Roman"/>
              </w:rPr>
              <w:t xml:space="preserve"> konfliktinių situacijų valdymo srityje</w:t>
            </w:r>
            <w:r w:rsidRPr="00D96D8D">
              <w:rPr>
                <w:rFonts w:ascii="Times New Roman" w:hAnsi="Times New Roman" w:cs="Times New Roman"/>
              </w:rPr>
              <w:t>. Įrodymo dokument</w:t>
            </w:r>
            <w:r w:rsidR="00676662">
              <w:rPr>
                <w:rFonts w:ascii="Times New Roman" w:hAnsi="Times New Roman" w:cs="Times New Roman"/>
              </w:rPr>
              <w:t>uose</w:t>
            </w:r>
            <w:r w:rsidRPr="00D96D8D">
              <w:rPr>
                <w:rFonts w:ascii="Times New Roman" w:hAnsi="Times New Roman" w:cs="Times New Roman"/>
              </w:rPr>
              <w:t xml:space="preserve"> turi būti nurodytas užsakovo pavadinimas, </w:t>
            </w:r>
            <w:r w:rsidR="00630697" w:rsidRPr="00D96D8D">
              <w:rPr>
                <w:rFonts w:ascii="Times New Roman" w:hAnsi="Times New Roman" w:cs="Times New Roman"/>
              </w:rPr>
              <w:t>mokymų pavadinimas</w:t>
            </w:r>
            <w:r w:rsidR="00676662">
              <w:rPr>
                <w:rFonts w:ascii="Times New Roman" w:hAnsi="Times New Roman" w:cs="Times New Roman"/>
              </w:rPr>
              <w:t xml:space="preserve"> </w:t>
            </w:r>
            <w:r w:rsidR="00676662">
              <w:rPr>
                <w:rFonts w:ascii="Times New Roman" w:hAnsi="Times New Roman" w:cs="Times New Roman"/>
              </w:rPr>
              <w:lastRenderedPageBreak/>
              <w:t>ir temos</w:t>
            </w:r>
            <w:r w:rsidRPr="00D96D8D">
              <w:rPr>
                <w:rFonts w:ascii="Times New Roman" w:hAnsi="Times New Roman" w:cs="Times New Roman"/>
              </w:rPr>
              <w:t xml:space="preserve">, </w:t>
            </w:r>
            <w:r w:rsidR="00630697" w:rsidRPr="00D96D8D">
              <w:rPr>
                <w:rFonts w:ascii="Times New Roman" w:hAnsi="Times New Roman" w:cs="Times New Roman"/>
              </w:rPr>
              <w:t>mokymų vedimo</w:t>
            </w:r>
            <w:r w:rsidRPr="00D96D8D">
              <w:rPr>
                <w:rFonts w:ascii="Times New Roman" w:hAnsi="Times New Roman" w:cs="Times New Roman"/>
              </w:rPr>
              <w:t xml:space="preserve"> data, </w:t>
            </w:r>
            <w:r w:rsidR="00630697" w:rsidRPr="00D96D8D">
              <w:rPr>
                <w:rFonts w:ascii="Times New Roman" w:hAnsi="Times New Roman" w:cs="Times New Roman"/>
              </w:rPr>
              <w:t>lektoriaus</w:t>
            </w:r>
            <w:r w:rsidR="00A47F3D" w:rsidRPr="00D96D8D">
              <w:rPr>
                <w:rFonts w:ascii="Times New Roman" w:hAnsi="Times New Roman" w:cs="Times New Roman"/>
              </w:rPr>
              <w:t xml:space="preserve"> vardas </w:t>
            </w:r>
            <w:r w:rsidR="004275B7" w:rsidRPr="00D96D8D">
              <w:rPr>
                <w:rFonts w:ascii="Times New Roman" w:hAnsi="Times New Roman" w:cs="Times New Roman"/>
              </w:rPr>
              <w:t>ir pavardė</w:t>
            </w:r>
            <w:r w:rsidR="004949E5" w:rsidRPr="00D96D8D">
              <w:rPr>
                <w:rFonts w:ascii="Times New Roman" w:hAnsi="Times New Roman" w:cs="Times New Roman"/>
              </w:rPr>
              <w:t>.</w:t>
            </w:r>
          </w:p>
          <w:p w14:paraId="3C2DF760" w14:textId="780FA5F4" w:rsidR="006D14D4" w:rsidRPr="00D96D8D" w:rsidRDefault="001914F8" w:rsidP="001B0581">
            <w:pPr>
              <w:pStyle w:val="ListParagraph"/>
              <w:numPr>
                <w:ilvl w:val="0"/>
                <w:numId w:val="6"/>
              </w:numPr>
              <w:tabs>
                <w:tab w:val="left" w:pos="567"/>
              </w:tabs>
              <w:jc w:val="both"/>
              <w:rPr>
                <w:rStyle w:val="ui-provider"/>
                <w:rFonts w:ascii="Times New Roman" w:hAnsi="Times New Roman" w:cs="Times New Roman"/>
              </w:rPr>
            </w:pPr>
            <w:r w:rsidRPr="00D96D8D">
              <w:rPr>
                <w:rFonts w:ascii="Times New Roman" w:hAnsi="Times New Roman" w:cs="Times New Roman"/>
              </w:rPr>
              <w:t xml:space="preserve"> jeigu lektorius nėra tiekėjo darbuotojas, pateikiamas lektoriaus pasirašytas sutikimas (užpildytas pirkimo sąlygų </w:t>
            </w:r>
            <w:r w:rsidR="00F03CCB">
              <w:rPr>
                <w:rFonts w:ascii="Times New Roman" w:hAnsi="Times New Roman" w:cs="Times New Roman"/>
              </w:rPr>
              <w:t>4.3</w:t>
            </w:r>
            <w:r w:rsidRPr="00D96D8D">
              <w:rPr>
                <w:rFonts w:ascii="Times New Roman" w:hAnsi="Times New Roman" w:cs="Times New Roman"/>
              </w:rPr>
              <w:t xml:space="preserve"> priedas ,,</w:t>
            </w:r>
            <w:r w:rsidR="00F03CCB">
              <w:rPr>
                <w:rFonts w:ascii="Times New Roman" w:hAnsi="Times New Roman" w:cs="Times New Roman"/>
              </w:rPr>
              <w:t>Lektoriaus</w:t>
            </w:r>
            <w:r w:rsidRPr="00D96D8D">
              <w:rPr>
                <w:rFonts w:ascii="Times New Roman" w:hAnsi="Times New Roman" w:cs="Times New Roman"/>
              </w:rPr>
              <w:t xml:space="preserve"> sutikimas dėl dalyvavimo pirkime“) vesti mokymus, jeigu tiekėjas laimės viešąjį pirkimą ir bus pasirašyta pirkimo sutartis</w:t>
            </w:r>
            <w:r w:rsidR="00D96D8D" w:rsidRPr="00D96D8D">
              <w:rPr>
                <w:rFonts w:ascii="Times New Roman" w:hAnsi="Times New Roman" w:cs="Times New Roman"/>
              </w:rPr>
              <w:t>.</w:t>
            </w:r>
          </w:p>
          <w:p w14:paraId="16250414" w14:textId="77777777" w:rsidR="00667A44" w:rsidRPr="00D96D8D" w:rsidRDefault="00667A44" w:rsidP="001B0581">
            <w:pPr>
              <w:rPr>
                <w:rStyle w:val="ui-provider"/>
                <w:rFonts w:ascii="Times New Roman" w:hAnsi="Times New Roman" w:cs="Times New Roman"/>
              </w:rPr>
            </w:pPr>
          </w:p>
          <w:p w14:paraId="4D62A96B" w14:textId="18942B26" w:rsidR="004E69BF" w:rsidRPr="00D96D8D" w:rsidRDefault="004E69BF" w:rsidP="001B0581">
            <w:pPr>
              <w:jc w:val="both"/>
              <w:rPr>
                <w:rFonts w:ascii="Times New Roman" w:hAnsi="Times New Roman" w:cs="Times New Roman"/>
                <w:color w:val="000000"/>
              </w:rPr>
            </w:pPr>
          </w:p>
        </w:tc>
        <w:tc>
          <w:tcPr>
            <w:tcW w:w="4962" w:type="dxa"/>
          </w:tcPr>
          <w:p w14:paraId="5D0A416A" w14:textId="3BCDE812" w:rsidR="00071ECC" w:rsidRPr="00D96D8D" w:rsidRDefault="004E69BF" w:rsidP="001B0581">
            <w:pPr>
              <w:tabs>
                <w:tab w:val="left" w:pos="5575"/>
                <w:tab w:val="left" w:pos="10080"/>
                <w:tab w:val="left" w:pos="14395"/>
              </w:tabs>
              <w:rPr>
                <w:rFonts w:ascii="Times New Roman" w:hAnsi="Times New Roman" w:cs="Times New Roman"/>
              </w:rPr>
            </w:pPr>
            <w:r w:rsidRPr="00D96D8D">
              <w:rPr>
                <w:rFonts w:ascii="Times New Roman" w:hAnsi="Times New Roman" w:cs="Times New Roman"/>
              </w:rPr>
              <w:lastRenderedPageBreak/>
              <w:t>· </w:t>
            </w:r>
            <w:r w:rsidR="00071ECC" w:rsidRPr="00D96D8D">
              <w:rPr>
                <w:rFonts w:ascii="Times New Roman" w:hAnsi="Times New Roman" w:cs="Times New Roman"/>
              </w:rPr>
              <w:t>j</w:t>
            </w:r>
            <w:r w:rsidR="00071ECC" w:rsidRPr="00D96D8D">
              <w:rPr>
                <w:rFonts w:ascii="Times New Roman" w:hAnsi="Times New Roman" w:cs="Times New Roman"/>
                <w:u w:val="single"/>
              </w:rPr>
              <w:t>eigu pasiūlymą teikia ūkio subjektų grupė</w:t>
            </w:r>
            <w:r w:rsidR="00071ECC" w:rsidRPr="00D96D8D">
              <w:rPr>
                <w:rFonts w:ascii="Times New Roman" w:hAnsi="Times New Roman" w:cs="Times New Roman"/>
              </w:rPr>
              <w:t xml:space="preserve"> – reikalavimą turi atitikti ūkio subjektų grupės nario (-</w:t>
            </w:r>
            <w:proofErr w:type="spellStart"/>
            <w:r w:rsidR="00071ECC" w:rsidRPr="00D96D8D">
              <w:rPr>
                <w:rFonts w:ascii="Times New Roman" w:hAnsi="Times New Roman" w:cs="Times New Roman"/>
              </w:rPr>
              <w:t>ių</w:t>
            </w:r>
            <w:proofErr w:type="spellEnd"/>
            <w:r w:rsidR="00071ECC" w:rsidRPr="00D96D8D">
              <w:rPr>
                <w:rFonts w:ascii="Times New Roman" w:hAnsi="Times New Roman" w:cs="Times New Roman"/>
              </w:rPr>
              <w:t>) specialistai, atsižvelgiant į jų prisiimamus įsipareigojimus pirkimo sutarčiai vykdyti;</w:t>
            </w:r>
          </w:p>
          <w:p w14:paraId="6D7C6DA6" w14:textId="77777777" w:rsidR="00071ECC" w:rsidRPr="00D96D8D" w:rsidRDefault="00071ECC" w:rsidP="001B0581">
            <w:pPr>
              <w:tabs>
                <w:tab w:val="left" w:pos="5575"/>
                <w:tab w:val="left" w:pos="10080"/>
                <w:tab w:val="left" w:pos="14395"/>
              </w:tabs>
              <w:rPr>
                <w:rFonts w:ascii="Times New Roman" w:hAnsi="Times New Roman" w:cs="Times New Roman"/>
              </w:rPr>
            </w:pPr>
            <w:r w:rsidRPr="00D96D8D">
              <w:rPr>
                <w:rFonts w:ascii="Times New Roman" w:hAnsi="Times New Roman" w:cs="Times New Roman"/>
              </w:rPr>
              <w:t>· </w:t>
            </w:r>
            <w:r w:rsidRPr="00D96D8D">
              <w:rPr>
                <w:rFonts w:ascii="Times New Roman" w:hAnsi="Times New Roman" w:cs="Times New Roman"/>
                <w:u w:val="single"/>
              </w:rPr>
              <w:t>tiekėjas gali remtis kitų ūkio subjektų pajėgumais</w:t>
            </w:r>
            <w:r w:rsidRPr="00D96D8D">
              <w:rPr>
                <w:rFonts w:ascii="Times New Roman" w:hAnsi="Times New Roman" w:cs="Times New Roman"/>
              </w:rPr>
              <w:t xml:space="preserve"> tik tuo atveju, jeigu tie subjektai (jų darbuotojai) patys vykdys tą pirkimo sutarties dalį, kuriai reikia jų turimų pajėgumų;</w:t>
            </w:r>
          </w:p>
          <w:p w14:paraId="598779F5" w14:textId="77777777" w:rsidR="00071ECC" w:rsidRPr="00D96D8D" w:rsidRDefault="00071ECC" w:rsidP="001B0581">
            <w:pPr>
              <w:tabs>
                <w:tab w:val="left" w:pos="5575"/>
                <w:tab w:val="left" w:pos="10080"/>
                <w:tab w:val="left" w:pos="14395"/>
              </w:tabs>
              <w:rPr>
                <w:rFonts w:ascii="Times New Roman" w:hAnsi="Times New Roman" w:cs="Times New Roman"/>
              </w:rPr>
            </w:pPr>
            <w:r w:rsidRPr="00D96D8D">
              <w:rPr>
                <w:rFonts w:ascii="Times New Roman" w:hAnsi="Times New Roman" w:cs="Times New Roman"/>
              </w:rPr>
              <w:t>· </w:t>
            </w:r>
            <w:r w:rsidRPr="00D96D8D">
              <w:rPr>
                <w:rFonts w:ascii="Times New Roman" w:hAnsi="Times New Roman" w:cs="Times New Roman"/>
                <w:u w:val="single"/>
              </w:rPr>
              <w:t xml:space="preserve">subtiekėjai – </w:t>
            </w:r>
            <w:r w:rsidRPr="00D96D8D">
              <w:rPr>
                <w:rFonts w:ascii="Times New Roman" w:hAnsi="Times New Roman" w:cs="Times New Roman"/>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5E8133" w14:textId="77777777" w:rsidR="00071ECC" w:rsidRPr="00D96D8D" w:rsidRDefault="00071ECC" w:rsidP="001B0581">
            <w:pPr>
              <w:jc w:val="both"/>
              <w:rPr>
                <w:rFonts w:ascii="Times New Roman" w:hAnsi="Times New Roman" w:cs="Times New Roman"/>
              </w:rPr>
            </w:pPr>
          </w:p>
        </w:tc>
      </w:tr>
    </w:tbl>
    <w:p w14:paraId="03717848" w14:textId="7AC9CFED" w:rsidR="006B00AD" w:rsidRPr="00BA0826" w:rsidRDefault="006B00AD" w:rsidP="00071ECC">
      <w:pPr>
        <w:jc w:val="center"/>
      </w:pPr>
    </w:p>
    <w:p w14:paraId="7469F1F4" w14:textId="5D5D204E" w:rsidR="005F46B3" w:rsidRPr="005F46B3" w:rsidRDefault="006B00AD" w:rsidP="005F46B3">
      <w:pPr>
        <w:tabs>
          <w:tab w:val="left" w:pos="3402"/>
          <w:tab w:val="left" w:pos="3544"/>
        </w:tabs>
        <w:spacing w:after="0" w:line="240" w:lineRule="auto"/>
        <w:ind w:left="2552" w:right="-141" w:firstLine="2126"/>
        <w:jc w:val="center"/>
        <w:rPr>
          <w:rFonts w:ascii="Calibri" w:eastAsia="Times New Roman" w:hAnsi="Calibri" w:cs="Calibri"/>
          <w:color w:val="83CAEB" w:themeColor="accent1" w:themeTint="66"/>
        </w:rPr>
      </w:pPr>
      <w:r w:rsidRPr="00BA0826">
        <w:br w:type="page"/>
      </w:r>
      <w:bookmarkStart w:id="1" w:name="_Hlk167874794"/>
      <w:r w:rsidR="005F46B3" w:rsidRPr="005F46B3">
        <w:rPr>
          <w:color w:val="83CAEB" w:themeColor="accent1" w:themeTint="66"/>
        </w:rPr>
        <w:lastRenderedPageBreak/>
        <w:t xml:space="preserve">Specialiųjų </w:t>
      </w:r>
      <w:r w:rsidR="005F46B3" w:rsidRPr="005F46B3">
        <w:rPr>
          <w:rFonts w:ascii="Calibri" w:eastAsia="Times New Roman" w:hAnsi="Calibri" w:cs="Calibri"/>
          <w:color w:val="83CAEB" w:themeColor="accent1" w:themeTint="66"/>
        </w:rPr>
        <w:t xml:space="preserve">Pirkimo sąlygų 4.1 </w:t>
      </w:r>
      <w:bookmarkEnd w:id="1"/>
      <w:r w:rsidR="005F46B3" w:rsidRPr="005F46B3">
        <w:rPr>
          <w:rFonts w:ascii="Calibri" w:eastAsia="Times New Roman" w:hAnsi="Calibri" w:cs="Calibri"/>
          <w:color w:val="83CAEB" w:themeColor="accent1" w:themeTint="66"/>
        </w:rPr>
        <w:t>priedas ,,Tiekėjo siūlomų lektorių sąrašas“</w:t>
      </w:r>
    </w:p>
    <w:p w14:paraId="1F7401BF" w14:textId="77777777" w:rsidR="005F46B3" w:rsidRPr="00A6769F" w:rsidRDefault="005F46B3" w:rsidP="005F46B3">
      <w:pPr>
        <w:spacing w:after="0" w:line="240" w:lineRule="auto"/>
        <w:ind w:right="278" w:firstLine="6804"/>
        <w:jc w:val="center"/>
        <w:rPr>
          <w:rFonts w:ascii="Calibri" w:eastAsia="Calibri" w:hAnsi="Calibri" w:cs="Calibri"/>
          <w:color w:val="0070C0"/>
        </w:rPr>
      </w:pPr>
    </w:p>
    <w:p w14:paraId="4073C9A3" w14:textId="77777777" w:rsidR="005F46B3" w:rsidRPr="00A6769F" w:rsidRDefault="005F46B3" w:rsidP="005F46B3">
      <w:pPr>
        <w:tabs>
          <w:tab w:val="num" w:pos="3065"/>
        </w:tabs>
        <w:spacing w:after="0" w:line="240" w:lineRule="auto"/>
        <w:ind w:right="278"/>
        <w:jc w:val="center"/>
        <w:rPr>
          <w:rFonts w:ascii="Calibri" w:eastAsia="Calibri" w:hAnsi="Calibri" w:cs="Calibri"/>
          <w:color w:val="0070C0"/>
        </w:rPr>
      </w:pPr>
    </w:p>
    <w:p w14:paraId="350B5678" w14:textId="77777777" w:rsidR="005F46B3" w:rsidRDefault="005F46B3" w:rsidP="005F46B3">
      <w:pPr>
        <w:tabs>
          <w:tab w:val="num" w:pos="3065"/>
        </w:tabs>
        <w:spacing w:after="0" w:line="240" w:lineRule="auto"/>
        <w:ind w:right="35"/>
        <w:jc w:val="center"/>
        <w:rPr>
          <w:rFonts w:ascii="Calibri" w:eastAsia="Calibri" w:hAnsi="Calibri" w:cs="Calibri"/>
        </w:rPr>
      </w:pPr>
    </w:p>
    <w:p w14:paraId="0F0114C9" w14:textId="77777777" w:rsidR="005F46B3" w:rsidRPr="004A1BD4" w:rsidRDefault="005F46B3" w:rsidP="005F46B3">
      <w:pPr>
        <w:widowControl w:val="0"/>
        <w:spacing w:after="0" w:line="240" w:lineRule="auto"/>
        <w:ind w:firstLine="720"/>
        <w:jc w:val="center"/>
        <w:rPr>
          <w:rFonts w:ascii="Calibri" w:eastAsia="Times New Roman" w:hAnsi="Calibri" w:cs="Calibri"/>
          <w:b/>
        </w:rPr>
      </w:pPr>
      <w:r w:rsidRPr="004A1BD4">
        <w:rPr>
          <w:rFonts w:ascii="Calibri" w:eastAsia="Times New Roman" w:hAnsi="Calibri" w:cs="Calibri"/>
          <w:b/>
        </w:rPr>
        <w:t xml:space="preserve">TIEKĖJO SIŪLOMŲ </w:t>
      </w:r>
      <w:r>
        <w:rPr>
          <w:rFonts w:ascii="Calibri" w:eastAsia="Times New Roman" w:hAnsi="Calibri" w:cs="Calibri"/>
          <w:b/>
        </w:rPr>
        <w:t>LEKTORIŲ</w:t>
      </w:r>
      <w:r w:rsidRPr="004A1BD4">
        <w:rPr>
          <w:rFonts w:ascii="Calibri" w:eastAsia="Times New Roman" w:hAnsi="Calibri" w:cs="Calibri"/>
          <w:b/>
        </w:rPr>
        <w:t xml:space="preserve"> SĄRAŠAS</w:t>
      </w:r>
    </w:p>
    <w:p w14:paraId="378718AB" w14:textId="77777777" w:rsidR="005F46B3" w:rsidRDefault="005F46B3" w:rsidP="005F46B3">
      <w:pPr>
        <w:tabs>
          <w:tab w:val="num" w:pos="3065"/>
        </w:tabs>
        <w:spacing w:after="0" w:line="240" w:lineRule="auto"/>
        <w:ind w:left="1560" w:right="35"/>
        <w:jc w:val="center"/>
        <w:rPr>
          <w:rFonts w:ascii="Calibri" w:eastAsia="Calibri" w:hAnsi="Calibri" w:cs="Calibri"/>
        </w:rPr>
      </w:pPr>
      <w:r w:rsidRPr="004A1BD4">
        <w:rPr>
          <w:rFonts w:ascii="Calibri" w:eastAsia="Calibri" w:hAnsi="Calibri" w:cs="Calibri"/>
        </w:rPr>
        <w:t>_______________________________________________________</w:t>
      </w:r>
    </w:p>
    <w:p w14:paraId="54CA340F" w14:textId="77777777" w:rsidR="005F46B3" w:rsidRPr="004A1BD4" w:rsidRDefault="005F46B3" w:rsidP="005F46B3">
      <w:pPr>
        <w:tabs>
          <w:tab w:val="num" w:pos="3065"/>
        </w:tabs>
        <w:spacing w:after="0" w:line="240" w:lineRule="auto"/>
        <w:ind w:left="1560" w:right="35"/>
        <w:rPr>
          <w:rFonts w:ascii="Calibri" w:eastAsia="Calibri" w:hAnsi="Calibri" w:cs="Calibri"/>
        </w:rPr>
      </w:pPr>
    </w:p>
    <w:p w14:paraId="6C3BF86A" w14:textId="77777777" w:rsidR="005F46B3" w:rsidRPr="004A1BD4" w:rsidRDefault="005F46B3" w:rsidP="005F46B3">
      <w:pPr>
        <w:tabs>
          <w:tab w:val="num" w:pos="3065"/>
        </w:tabs>
        <w:spacing w:after="0" w:line="240" w:lineRule="auto"/>
        <w:ind w:right="35"/>
        <w:jc w:val="center"/>
        <w:rPr>
          <w:rFonts w:ascii="Calibri" w:eastAsia="Calibri" w:hAnsi="Calibri" w:cs="Calibri"/>
        </w:rPr>
      </w:pPr>
      <w:r w:rsidRPr="004A1BD4">
        <w:rPr>
          <w:rFonts w:ascii="Calibri" w:eastAsia="Calibri" w:hAnsi="Calibri" w:cs="Calibri"/>
        </w:rPr>
        <w:t>(Tiekėjo pavadinimas)</w:t>
      </w:r>
    </w:p>
    <w:p w14:paraId="53B5F9F6" w14:textId="77777777" w:rsidR="005F46B3" w:rsidRPr="004A1BD4" w:rsidRDefault="005F46B3" w:rsidP="005F46B3">
      <w:pPr>
        <w:widowControl w:val="0"/>
        <w:spacing w:after="0" w:line="240" w:lineRule="auto"/>
        <w:ind w:firstLine="720"/>
        <w:jc w:val="center"/>
        <w:rPr>
          <w:rFonts w:ascii="Calibri" w:eastAsia="Times New Roman" w:hAnsi="Calibri" w:cs="Calibri"/>
          <w:b/>
        </w:rPr>
      </w:pPr>
    </w:p>
    <w:p w14:paraId="07432B29" w14:textId="77777777" w:rsidR="005F46B3" w:rsidRPr="004A1BD4" w:rsidRDefault="005F46B3" w:rsidP="005F46B3">
      <w:pPr>
        <w:widowControl w:val="0"/>
        <w:spacing w:after="0" w:line="240" w:lineRule="auto"/>
        <w:jc w:val="both"/>
        <w:rPr>
          <w:rFonts w:ascii="Calibri" w:eastAsia="Times New Roman" w:hAnsi="Calibri" w:cs="Calibri"/>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453"/>
        <w:gridCol w:w="5245"/>
        <w:gridCol w:w="5245"/>
      </w:tblGrid>
      <w:tr w:rsidR="006B70BF" w:rsidRPr="004A1BD4" w14:paraId="29BBB3E8" w14:textId="77777777" w:rsidTr="006B70BF">
        <w:trPr>
          <w:trHeight w:val="1419"/>
        </w:trPr>
        <w:tc>
          <w:tcPr>
            <w:tcW w:w="516" w:type="dxa"/>
            <w:shd w:val="clear" w:color="auto" w:fill="FFFFFF"/>
            <w:vAlign w:val="center"/>
          </w:tcPr>
          <w:p w14:paraId="36DB80BD" w14:textId="77777777" w:rsidR="006B70BF" w:rsidRPr="004A1BD4" w:rsidRDefault="006B70BF" w:rsidP="00652B48">
            <w:pPr>
              <w:widowControl w:val="0"/>
              <w:spacing w:after="0" w:line="240" w:lineRule="auto"/>
              <w:ind w:right="-108"/>
              <w:rPr>
                <w:rFonts w:ascii="Calibri" w:eastAsia="Times New Roman" w:hAnsi="Calibri" w:cs="Calibri"/>
              </w:rPr>
            </w:pPr>
            <w:proofErr w:type="spellStart"/>
            <w:r w:rsidRPr="004A1BD4">
              <w:rPr>
                <w:rFonts w:ascii="Calibri" w:eastAsia="Times New Roman" w:hAnsi="Calibri" w:cs="Calibri"/>
              </w:rPr>
              <w:t>Eil.Nr</w:t>
            </w:r>
            <w:proofErr w:type="spellEnd"/>
            <w:r w:rsidRPr="004A1BD4">
              <w:rPr>
                <w:rFonts w:ascii="Calibri" w:eastAsia="Times New Roman" w:hAnsi="Calibri" w:cs="Calibri"/>
              </w:rPr>
              <w:t>.</w:t>
            </w:r>
          </w:p>
        </w:tc>
        <w:tc>
          <w:tcPr>
            <w:tcW w:w="3453" w:type="dxa"/>
            <w:shd w:val="clear" w:color="auto" w:fill="FFFFFF"/>
            <w:vAlign w:val="center"/>
          </w:tcPr>
          <w:p w14:paraId="76712561" w14:textId="77777777" w:rsidR="006B70BF" w:rsidRPr="004A1BD4" w:rsidRDefault="006B70BF" w:rsidP="00652B48">
            <w:pPr>
              <w:widowControl w:val="0"/>
              <w:spacing w:after="0" w:line="240" w:lineRule="auto"/>
              <w:jc w:val="center"/>
              <w:rPr>
                <w:rFonts w:ascii="Calibri" w:eastAsia="Times New Roman" w:hAnsi="Calibri" w:cs="Calibri"/>
              </w:rPr>
            </w:pPr>
            <w:r>
              <w:rPr>
                <w:rFonts w:ascii="Calibri" w:eastAsia="Times New Roman" w:hAnsi="Calibri" w:cs="Calibri"/>
              </w:rPr>
              <w:t>Lektoriaus</w:t>
            </w:r>
            <w:r w:rsidRPr="004A1BD4">
              <w:rPr>
                <w:rFonts w:ascii="Calibri" w:eastAsia="Times New Roman" w:hAnsi="Calibri" w:cs="Calibri"/>
              </w:rPr>
              <w:t xml:space="preserve"> vardas ir pavardė</w:t>
            </w:r>
          </w:p>
        </w:tc>
        <w:tc>
          <w:tcPr>
            <w:tcW w:w="5245" w:type="dxa"/>
            <w:shd w:val="clear" w:color="auto" w:fill="FFFFFF"/>
            <w:vAlign w:val="center"/>
          </w:tcPr>
          <w:p w14:paraId="0AB98514" w14:textId="580D9D45" w:rsidR="006B70BF" w:rsidRPr="004A1BD4" w:rsidRDefault="006B70BF" w:rsidP="00652B48">
            <w:pPr>
              <w:widowControl w:val="0"/>
              <w:spacing w:after="0" w:line="240" w:lineRule="auto"/>
              <w:ind w:left="38" w:hanging="38"/>
              <w:jc w:val="center"/>
              <w:rPr>
                <w:rFonts w:ascii="Calibri" w:eastAsia="Times New Roman" w:hAnsi="Calibri" w:cs="Calibri"/>
              </w:rPr>
            </w:pPr>
            <w:r>
              <w:rPr>
                <w:rFonts w:ascii="Calibri" w:eastAsia="Times New Roman" w:hAnsi="Calibri" w:cs="Calibri"/>
              </w:rPr>
              <w:t>Mokymų tema, kuriai siūlomas lektorius</w:t>
            </w:r>
          </w:p>
        </w:tc>
        <w:tc>
          <w:tcPr>
            <w:tcW w:w="5245" w:type="dxa"/>
            <w:shd w:val="clear" w:color="auto" w:fill="FFFFFF"/>
            <w:vAlign w:val="center"/>
          </w:tcPr>
          <w:p w14:paraId="6DB3E742" w14:textId="6118AD34" w:rsidR="006B70BF" w:rsidRPr="004A1BD4" w:rsidRDefault="006B70BF" w:rsidP="00652B48">
            <w:pPr>
              <w:widowControl w:val="0"/>
              <w:spacing w:after="0" w:line="240" w:lineRule="auto"/>
              <w:ind w:left="38" w:hanging="38"/>
              <w:jc w:val="center"/>
              <w:rPr>
                <w:rFonts w:ascii="Calibri" w:eastAsia="Times New Roman" w:hAnsi="Calibri" w:cs="Calibri"/>
              </w:rPr>
            </w:pPr>
            <w:r w:rsidRPr="004A1BD4">
              <w:rPr>
                <w:rFonts w:ascii="Calibri" w:eastAsia="Times New Roman" w:hAnsi="Calibri" w:cs="Calibri"/>
              </w:rPr>
              <w:t>Specialisto ir ti</w:t>
            </w:r>
            <w:r>
              <w:rPr>
                <w:rFonts w:ascii="Calibri" w:eastAsia="Times New Roman" w:hAnsi="Calibri" w:cs="Calibri"/>
              </w:rPr>
              <w:t>e</w:t>
            </w:r>
            <w:r w:rsidRPr="004A1BD4">
              <w:rPr>
                <w:rFonts w:ascii="Calibri" w:eastAsia="Times New Roman" w:hAnsi="Calibri" w:cs="Calibri"/>
              </w:rPr>
              <w:t>kėjo teisiniai santykiai</w:t>
            </w:r>
          </w:p>
        </w:tc>
      </w:tr>
      <w:tr w:rsidR="006B70BF" w:rsidRPr="004A1BD4" w14:paraId="00E11FE4" w14:textId="77777777" w:rsidTr="006B70BF">
        <w:trPr>
          <w:trHeight w:val="303"/>
        </w:trPr>
        <w:tc>
          <w:tcPr>
            <w:tcW w:w="516" w:type="dxa"/>
            <w:shd w:val="clear" w:color="auto" w:fill="FFFFFF"/>
            <w:vAlign w:val="center"/>
          </w:tcPr>
          <w:p w14:paraId="20F19889" w14:textId="77777777" w:rsidR="006B70BF" w:rsidRPr="00070E3D" w:rsidRDefault="006B70BF" w:rsidP="00652B48">
            <w:pPr>
              <w:widowControl w:val="0"/>
              <w:spacing w:after="0" w:line="240" w:lineRule="auto"/>
              <w:ind w:right="-108"/>
              <w:jc w:val="center"/>
              <w:rPr>
                <w:rFonts w:ascii="Calibri" w:eastAsia="Times New Roman" w:hAnsi="Calibri" w:cs="Calibri"/>
                <w:i/>
                <w:iCs/>
              </w:rPr>
            </w:pPr>
            <w:r w:rsidRPr="00070E3D">
              <w:rPr>
                <w:rFonts w:ascii="Calibri" w:eastAsia="Times New Roman" w:hAnsi="Calibri" w:cs="Calibri"/>
                <w:i/>
                <w:iCs/>
              </w:rPr>
              <w:t>1</w:t>
            </w:r>
          </w:p>
        </w:tc>
        <w:tc>
          <w:tcPr>
            <w:tcW w:w="3453" w:type="dxa"/>
            <w:shd w:val="clear" w:color="auto" w:fill="FFFFFF"/>
          </w:tcPr>
          <w:p w14:paraId="09629796" w14:textId="3A80431E" w:rsidR="006B70BF" w:rsidRPr="00070E3D" w:rsidRDefault="006B70BF" w:rsidP="00652B48">
            <w:pPr>
              <w:widowControl w:val="0"/>
              <w:spacing w:after="0" w:line="240" w:lineRule="auto"/>
              <w:jc w:val="center"/>
              <w:rPr>
                <w:rFonts w:ascii="Calibri" w:eastAsia="Times New Roman" w:hAnsi="Calibri" w:cs="Calibri"/>
                <w:i/>
                <w:iCs/>
              </w:rPr>
            </w:pPr>
            <w:r>
              <w:rPr>
                <w:rFonts w:ascii="Calibri" w:eastAsia="Times New Roman" w:hAnsi="Calibri" w:cs="Calibri"/>
                <w:i/>
                <w:iCs/>
              </w:rPr>
              <w:t>2</w:t>
            </w:r>
          </w:p>
        </w:tc>
        <w:tc>
          <w:tcPr>
            <w:tcW w:w="5245" w:type="dxa"/>
            <w:shd w:val="clear" w:color="auto" w:fill="FFFFFF"/>
          </w:tcPr>
          <w:p w14:paraId="29CCA387" w14:textId="6183E7F0" w:rsidR="006B70BF" w:rsidRDefault="006B70BF" w:rsidP="00652B48">
            <w:pPr>
              <w:widowControl w:val="0"/>
              <w:spacing w:after="0" w:line="240" w:lineRule="auto"/>
              <w:jc w:val="center"/>
              <w:rPr>
                <w:rFonts w:ascii="Calibri" w:eastAsia="Times New Roman" w:hAnsi="Calibri" w:cs="Calibri"/>
                <w:i/>
                <w:iCs/>
              </w:rPr>
            </w:pPr>
            <w:r>
              <w:rPr>
                <w:rFonts w:ascii="Calibri" w:eastAsia="Times New Roman" w:hAnsi="Calibri" w:cs="Calibri"/>
                <w:i/>
                <w:iCs/>
              </w:rPr>
              <w:t>3</w:t>
            </w:r>
          </w:p>
        </w:tc>
        <w:tc>
          <w:tcPr>
            <w:tcW w:w="5245" w:type="dxa"/>
            <w:shd w:val="clear" w:color="auto" w:fill="FFFFFF"/>
            <w:vAlign w:val="center"/>
          </w:tcPr>
          <w:p w14:paraId="265E0B38" w14:textId="08552E6A" w:rsidR="006B70BF" w:rsidRPr="00070E3D" w:rsidRDefault="006B70BF" w:rsidP="00652B48">
            <w:pPr>
              <w:widowControl w:val="0"/>
              <w:spacing w:after="0" w:line="240" w:lineRule="auto"/>
              <w:jc w:val="center"/>
              <w:rPr>
                <w:rFonts w:ascii="Calibri" w:eastAsia="Times New Roman" w:hAnsi="Calibri" w:cs="Calibri"/>
                <w:i/>
                <w:iCs/>
              </w:rPr>
            </w:pPr>
            <w:r>
              <w:rPr>
                <w:rFonts w:ascii="Calibri" w:eastAsia="Times New Roman" w:hAnsi="Calibri" w:cs="Calibri"/>
                <w:i/>
                <w:iCs/>
              </w:rPr>
              <w:t>4</w:t>
            </w:r>
          </w:p>
        </w:tc>
      </w:tr>
      <w:tr w:rsidR="006B70BF" w:rsidRPr="004A1BD4" w14:paraId="6FACF61C" w14:textId="77777777" w:rsidTr="006B70BF">
        <w:trPr>
          <w:trHeight w:val="403"/>
        </w:trPr>
        <w:tc>
          <w:tcPr>
            <w:tcW w:w="516" w:type="dxa"/>
          </w:tcPr>
          <w:p w14:paraId="57911850" w14:textId="77777777" w:rsidR="006B70BF" w:rsidRPr="004A1BD4" w:rsidRDefault="006B70BF" w:rsidP="00652B48">
            <w:pPr>
              <w:widowControl w:val="0"/>
              <w:spacing w:after="0" w:line="240" w:lineRule="auto"/>
              <w:rPr>
                <w:rFonts w:ascii="Calibri" w:eastAsia="Times New Roman" w:hAnsi="Calibri" w:cs="Calibri"/>
              </w:rPr>
            </w:pPr>
            <w:r w:rsidRPr="004A1BD4">
              <w:rPr>
                <w:rFonts w:ascii="Calibri" w:eastAsia="Times New Roman" w:hAnsi="Calibri" w:cs="Calibri"/>
              </w:rPr>
              <w:t>1.</w:t>
            </w:r>
          </w:p>
        </w:tc>
        <w:tc>
          <w:tcPr>
            <w:tcW w:w="3453" w:type="dxa"/>
          </w:tcPr>
          <w:p w14:paraId="6A8EB1B3" w14:textId="77777777" w:rsidR="006B70BF" w:rsidRPr="004A1BD4" w:rsidRDefault="006B70BF" w:rsidP="00652B48">
            <w:pPr>
              <w:widowControl w:val="0"/>
              <w:spacing w:after="0" w:line="240" w:lineRule="auto"/>
              <w:jc w:val="both"/>
              <w:rPr>
                <w:rFonts w:ascii="Calibri" w:eastAsia="Times New Roman" w:hAnsi="Calibri" w:cs="Calibri"/>
              </w:rPr>
            </w:pPr>
          </w:p>
        </w:tc>
        <w:tc>
          <w:tcPr>
            <w:tcW w:w="5245" w:type="dxa"/>
          </w:tcPr>
          <w:p w14:paraId="5D5B9737" w14:textId="77777777" w:rsidR="006B70BF" w:rsidRPr="004A1BD4" w:rsidRDefault="006B70BF" w:rsidP="00652B48">
            <w:pPr>
              <w:widowControl w:val="0"/>
              <w:spacing w:after="0" w:line="240" w:lineRule="auto"/>
              <w:jc w:val="center"/>
              <w:rPr>
                <w:rFonts w:ascii="Calibri" w:eastAsia="Times New Roman" w:hAnsi="Calibri" w:cs="Calibri"/>
                <w:i/>
              </w:rPr>
            </w:pPr>
          </w:p>
        </w:tc>
        <w:tc>
          <w:tcPr>
            <w:tcW w:w="5245" w:type="dxa"/>
          </w:tcPr>
          <w:p w14:paraId="7F440627" w14:textId="05746537" w:rsidR="006B70BF" w:rsidRPr="004A1BD4" w:rsidRDefault="006B70BF" w:rsidP="00652B48">
            <w:pPr>
              <w:widowControl w:val="0"/>
              <w:spacing w:after="0" w:line="240" w:lineRule="auto"/>
              <w:jc w:val="center"/>
              <w:rPr>
                <w:rFonts w:ascii="Calibri" w:eastAsia="Times New Roman" w:hAnsi="Calibri" w:cs="Calibri"/>
                <w:i/>
              </w:rPr>
            </w:pPr>
            <w:r w:rsidRPr="004A1BD4">
              <w:rPr>
                <w:rFonts w:ascii="Calibri" w:eastAsia="Times New Roman" w:hAnsi="Calibri" w:cs="Calibri"/>
                <w:i/>
              </w:rPr>
              <w:t>Tinkamą nurodyti*</w:t>
            </w:r>
          </w:p>
        </w:tc>
      </w:tr>
      <w:tr w:rsidR="006B70BF" w:rsidRPr="004A1BD4" w14:paraId="50938515" w14:textId="77777777" w:rsidTr="006B70BF">
        <w:trPr>
          <w:trHeight w:val="424"/>
        </w:trPr>
        <w:tc>
          <w:tcPr>
            <w:tcW w:w="516" w:type="dxa"/>
          </w:tcPr>
          <w:p w14:paraId="67CB2B70" w14:textId="77777777" w:rsidR="006B70BF" w:rsidRPr="004A1BD4" w:rsidRDefault="006B70BF" w:rsidP="00652B48">
            <w:pPr>
              <w:widowControl w:val="0"/>
              <w:spacing w:after="0" w:line="240" w:lineRule="auto"/>
              <w:rPr>
                <w:rFonts w:ascii="Calibri" w:eastAsia="Times New Roman" w:hAnsi="Calibri" w:cs="Calibri"/>
              </w:rPr>
            </w:pPr>
          </w:p>
        </w:tc>
        <w:tc>
          <w:tcPr>
            <w:tcW w:w="3453" w:type="dxa"/>
          </w:tcPr>
          <w:p w14:paraId="6F84CF12" w14:textId="77777777" w:rsidR="006B70BF" w:rsidRPr="004A1BD4" w:rsidRDefault="006B70BF" w:rsidP="00652B48">
            <w:pPr>
              <w:widowControl w:val="0"/>
              <w:spacing w:after="0" w:line="240" w:lineRule="auto"/>
              <w:jc w:val="both"/>
              <w:rPr>
                <w:rFonts w:ascii="Calibri" w:eastAsia="Times New Roman" w:hAnsi="Calibri" w:cs="Calibri"/>
              </w:rPr>
            </w:pPr>
          </w:p>
        </w:tc>
        <w:tc>
          <w:tcPr>
            <w:tcW w:w="5245" w:type="dxa"/>
          </w:tcPr>
          <w:p w14:paraId="5562D1DE" w14:textId="77777777" w:rsidR="006B70BF" w:rsidRPr="004A1BD4" w:rsidRDefault="006B70BF" w:rsidP="00652B48">
            <w:pPr>
              <w:widowControl w:val="0"/>
              <w:spacing w:after="0" w:line="240" w:lineRule="auto"/>
              <w:jc w:val="both"/>
              <w:rPr>
                <w:rFonts w:ascii="Calibri" w:eastAsia="Times New Roman" w:hAnsi="Calibri" w:cs="Calibri"/>
              </w:rPr>
            </w:pPr>
          </w:p>
        </w:tc>
        <w:tc>
          <w:tcPr>
            <w:tcW w:w="5245" w:type="dxa"/>
          </w:tcPr>
          <w:p w14:paraId="5508E058" w14:textId="339AD179" w:rsidR="006B70BF" w:rsidRPr="004A1BD4" w:rsidRDefault="006B70BF" w:rsidP="00652B48">
            <w:pPr>
              <w:widowControl w:val="0"/>
              <w:spacing w:after="0" w:line="240" w:lineRule="auto"/>
              <w:jc w:val="both"/>
              <w:rPr>
                <w:rFonts w:ascii="Calibri" w:eastAsia="Times New Roman" w:hAnsi="Calibri" w:cs="Calibri"/>
              </w:rPr>
            </w:pPr>
          </w:p>
        </w:tc>
      </w:tr>
    </w:tbl>
    <w:p w14:paraId="46654CCC" w14:textId="77777777" w:rsidR="005F46B3" w:rsidRPr="004A1BD4" w:rsidRDefault="005F46B3" w:rsidP="005F46B3">
      <w:pPr>
        <w:spacing w:after="0" w:line="240" w:lineRule="auto"/>
        <w:rPr>
          <w:rFonts w:ascii="Calibri" w:eastAsia="Times New Roman" w:hAnsi="Calibri" w:cs="Calibri"/>
        </w:rPr>
      </w:pPr>
    </w:p>
    <w:p w14:paraId="3740039A" w14:textId="2815B19C" w:rsidR="005F46B3" w:rsidRPr="004A1BD4" w:rsidRDefault="005F46B3" w:rsidP="005F46B3">
      <w:pPr>
        <w:spacing w:after="0" w:line="240" w:lineRule="auto"/>
        <w:rPr>
          <w:rFonts w:ascii="Calibri" w:eastAsia="Times New Roman" w:hAnsi="Calibri" w:cs="Calibri"/>
          <w:iCs/>
          <w:u w:val="single"/>
        </w:rPr>
      </w:pPr>
      <w:r w:rsidRPr="004A1BD4">
        <w:rPr>
          <w:rFonts w:ascii="Calibri" w:eastAsia="Times New Roman" w:hAnsi="Calibri" w:cs="Calibri"/>
        </w:rPr>
        <w:t>*</w:t>
      </w:r>
      <w:r w:rsidRPr="004A1BD4">
        <w:rPr>
          <w:rFonts w:ascii="Calibri" w:eastAsia="Times New Roman" w:hAnsi="Calibri" w:cs="Calibri"/>
          <w:i/>
        </w:rPr>
        <w:t xml:space="preserve"> </w:t>
      </w:r>
      <w:r w:rsidRPr="004A1BD4">
        <w:rPr>
          <w:rFonts w:ascii="Calibri" w:eastAsia="Times New Roman" w:hAnsi="Calibri" w:cs="Calibri"/>
        </w:rPr>
        <w:t>Darbuotojas / asmuo bus įdarbintas laimėjimo atveju (</w:t>
      </w:r>
      <w:proofErr w:type="spellStart"/>
      <w:r w:rsidRPr="004A1BD4">
        <w:rPr>
          <w:rFonts w:ascii="Calibri" w:eastAsia="Times New Roman" w:hAnsi="Calibri" w:cs="Calibri"/>
        </w:rPr>
        <w:t>kvazisubtiek</w:t>
      </w:r>
      <w:r w:rsidR="001A3E1E">
        <w:rPr>
          <w:rFonts w:ascii="Calibri" w:eastAsia="Times New Roman" w:hAnsi="Calibri" w:cs="Calibri"/>
        </w:rPr>
        <w:t>ėj</w:t>
      </w:r>
      <w:r w:rsidRPr="004A1BD4">
        <w:rPr>
          <w:rFonts w:ascii="Calibri" w:eastAsia="Times New Roman" w:hAnsi="Calibri" w:cs="Calibri"/>
        </w:rPr>
        <w:t>as</w:t>
      </w:r>
      <w:proofErr w:type="spellEnd"/>
      <w:r w:rsidRPr="004A1BD4">
        <w:rPr>
          <w:rFonts w:ascii="Calibri" w:eastAsia="Times New Roman" w:hAnsi="Calibri" w:cs="Calibri"/>
        </w:rPr>
        <w:t xml:space="preserve">) / subtiekėjas </w:t>
      </w:r>
    </w:p>
    <w:p w14:paraId="2DD70E74" w14:textId="77777777" w:rsidR="005F46B3" w:rsidRPr="004A1BD4" w:rsidRDefault="005F46B3" w:rsidP="005F46B3">
      <w:pPr>
        <w:widowControl w:val="0"/>
        <w:spacing w:after="0" w:line="240" w:lineRule="auto"/>
        <w:jc w:val="both"/>
        <w:rPr>
          <w:rFonts w:ascii="Calibri" w:hAnsi="Calibri" w:cs="Calibri"/>
        </w:rPr>
      </w:pPr>
    </w:p>
    <w:p w14:paraId="2E523402" w14:textId="77777777" w:rsidR="005F46B3" w:rsidRPr="004A1BD4" w:rsidRDefault="005F46B3" w:rsidP="005F46B3">
      <w:pPr>
        <w:widowControl w:val="0"/>
        <w:spacing w:after="0" w:line="240" w:lineRule="auto"/>
        <w:ind w:firstLine="180"/>
        <w:jc w:val="center"/>
        <w:rPr>
          <w:rFonts w:ascii="Calibri" w:eastAsia="Calibri" w:hAnsi="Calibri" w:cs="Calibri"/>
        </w:rPr>
      </w:pPr>
      <w:r w:rsidRPr="004A1BD4">
        <w:rPr>
          <w:rFonts w:ascii="Calibri" w:eastAsia="Calibri" w:hAnsi="Calibri" w:cs="Calibri"/>
        </w:rPr>
        <w:t>_______________________________________________________</w:t>
      </w:r>
    </w:p>
    <w:p w14:paraId="22A20F97" w14:textId="77777777" w:rsidR="005F46B3" w:rsidRPr="004A1BD4" w:rsidRDefault="005F46B3" w:rsidP="005F46B3">
      <w:pPr>
        <w:tabs>
          <w:tab w:val="num" w:pos="3065"/>
        </w:tabs>
        <w:spacing w:after="0" w:line="240" w:lineRule="auto"/>
        <w:ind w:right="35"/>
        <w:jc w:val="center"/>
        <w:rPr>
          <w:rFonts w:ascii="Calibri" w:eastAsia="Calibri" w:hAnsi="Calibri" w:cs="Calibri"/>
        </w:rPr>
      </w:pPr>
      <w:r w:rsidRPr="004A1BD4">
        <w:rPr>
          <w:rFonts w:ascii="Calibri" w:eastAsia="Calibri" w:hAnsi="Calibri" w:cs="Calibri"/>
        </w:rPr>
        <w:t>(Tiekėjo arba jo įgalioto asmens pareigos, vardas, pavardė, parašas)</w:t>
      </w:r>
    </w:p>
    <w:p w14:paraId="3E3CC5AF" w14:textId="77777777" w:rsidR="005F46B3" w:rsidRPr="00E94867" w:rsidRDefault="005F46B3" w:rsidP="005F46B3">
      <w:pPr>
        <w:tabs>
          <w:tab w:val="num" w:pos="3065"/>
        </w:tabs>
        <w:spacing w:after="0" w:line="240" w:lineRule="auto"/>
        <w:ind w:right="35"/>
        <w:rPr>
          <w:rFonts w:ascii="Calibri" w:eastAsia="Calibri" w:hAnsi="Calibri" w:cs="Calibri"/>
        </w:rPr>
      </w:pPr>
    </w:p>
    <w:p w14:paraId="0E44081D" w14:textId="77777777" w:rsidR="00676662" w:rsidRDefault="00676662">
      <w:pPr>
        <w:rPr>
          <w:color w:val="0F4761" w:themeColor="accent1" w:themeShade="BF"/>
        </w:rPr>
      </w:pPr>
      <w:bookmarkStart w:id="2" w:name="_Toc133446818"/>
      <w:bookmarkStart w:id="3" w:name="_Toc134280680"/>
      <w:bookmarkStart w:id="4" w:name="_Toc134280793"/>
      <w:bookmarkStart w:id="5" w:name="_Toc136215245"/>
      <w:bookmarkStart w:id="6" w:name="_Toc166085771"/>
      <w:r>
        <w:rPr>
          <w:color w:val="0F4761" w:themeColor="accent1" w:themeShade="BF"/>
        </w:rPr>
        <w:br w:type="page"/>
      </w:r>
    </w:p>
    <w:p w14:paraId="14FEF605" w14:textId="11D75E29" w:rsidR="006B00AD" w:rsidRPr="00BA0826" w:rsidRDefault="006B00AD" w:rsidP="00073756">
      <w:pPr>
        <w:jc w:val="right"/>
        <w:rPr>
          <w:color w:val="0F4761" w:themeColor="accent1" w:themeShade="BF"/>
        </w:rPr>
      </w:pPr>
      <w:r w:rsidRPr="00BA0826">
        <w:rPr>
          <w:color w:val="0F4761" w:themeColor="accent1" w:themeShade="BF"/>
        </w:rPr>
        <w:lastRenderedPageBreak/>
        <w:t>Specialiųjų Pirkimo Sąlygų 4</w:t>
      </w:r>
      <w:r w:rsidR="000B5A09" w:rsidRPr="00BA0826">
        <w:rPr>
          <w:color w:val="0F4761" w:themeColor="accent1" w:themeShade="BF"/>
        </w:rPr>
        <w:t>.2</w:t>
      </w:r>
      <w:r w:rsidRPr="00BA0826">
        <w:rPr>
          <w:color w:val="0F4761" w:themeColor="accent1" w:themeShade="BF"/>
        </w:rPr>
        <w:t xml:space="preserve"> pried</w:t>
      </w:r>
      <w:r w:rsidR="000B5A09" w:rsidRPr="00BA0826">
        <w:rPr>
          <w:color w:val="0F4761" w:themeColor="accent1" w:themeShade="BF"/>
        </w:rPr>
        <w:t>as</w:t>
      </w:r>
      <w:r w:rsidRPr="00BA0826">
        <w:rPr>
          <w:color w:val="0F4761" w:themeColor="accent1" w:themeShade="BF"/>
        </w:rPr>
        <w:t xml:space="preserve"> „</w:t>
      </w:r>
      <w:r w:rsidR="005F46B3">
        <w:rPr>
          <w:color w:val="0F4761" w:themeColor="accent1" w:themeShade="BF"/>
        </w:rPr>
        <w:t>Lektoriaus</w:t>
      </w:r>
      <w:r w:rsidR="001E0399" w:rsidRPr="00BA0826">
        <w:rPr>
          <w:color w:val="0F4761" w:themeColor="accent1" w:themeShade="BF"/>
        </w:rPr>
        <w:t xml:space="preserve"> darbinės veiklos aprašymas</w:t>
      </w:r>
      <w:r w:rsidRPr="00BA0826">
        <w:rPr>
          <w:color w:val="0F4761" w:themeColor="accent1" w:themeShade="BF"/>
        </w:rPr>
        <w:t xml:space="preserve">“ </w:t>
      </w:r>
      <w:bookmarkEnd w:id="2"/>
      <w:bookmarkEnd w:id="3"/>
      <w:bookmarkEnd w:id="4"/>
      <w:bookmarkEnd w:id="5"/>
      <w:bookmarkEnd w:id="6"/>
    </w:p>
    <w:p w14:paraId="1430D50B" w14:textId="77777777" w:rsidR="006B00AD" w:rsidRPr="00BA0826" w:rsidRDefault="006B00AD" w:rsidP="006B00AD">
      <w:pPr>
        <w:jc w:val="center"/>
        <w:rPr>
          <w:b/>
        </w:rPr>
      </w:pPr>
    </w:p>
    <w:p w14:paraId="3069B574" w14:textId="7A41F223" w:rsidR="006B00AD" w:rsidRPr="00BA0826" w:rsidRDefault="005F46B3" w:rsidP="006B00AD">
      <w:pPr>
        <w:jc w:val="center"/>
        <w:rPr>
          <w:b/>
        </w:rPr>
      </w:pPr>
      <w:bookmarkStart w:id="7" w:name="_Toc133446819"/>
      <w:bookmarkStart w:id="8" w:name="_Toc134280681"/>
      <w:bookmarkStart w:id="9" w:name="_Toc134280794"/>
      <w:bookmarkStart w:id="10" w:name="_Toc136215246"/>
      <w:bookmarkStart w:id="11" w:name="_Toc166085772"/>
      <w:r>
        <w:rPr>
          <w:b/>
        </w:rPr>
        <w:t>LEKTORIAUS</w:t>
      </w:r>
      <w:r w:rsidR="006B00AD" w:rsidRPr="00BA0826">
        <w:rPr>
          <w:b/>
        </w:rPr>
        <w:t xml:space="preserve"> DARBINĖS VEIKLOS APRAŠYMAS</w:t>
      </w:r>
      <w:bookmarkEnd w:id="7"/>
      <w:bookmarkEnd w:id="8"/>
      <w:bookmarkEnd w:id="9"/>
      <w:bookmarkEnd w:id="10"/>
      <w:bookmarkEnd w:id="11"/>
      <w:r w:rsidR="006B00AD" w:rsidRPr="00BA0826">
        <w:rPr>
          <w:b/>
        </w:rPr>
        <w:t xml:space="preserve"> </w:t>
      </w:r>
    </w:p>
    <w:p w14:paraId="085C9435" w14:textId="77777777" w:rsidR="006B00AD" w:rsidRPr="00BA0826" w:rsidRDefault="006B00AD" w:rsidP="006867E2">
      <w:pPr>
        <w:numPr>
          <w:ilvl w:val="0"/>
          <w:numId w:val="8"/>
        </w:numPr>
      </w:pPr>
      <w:r w:rsidRPr="00BA0826">
        <w:rPr>
          <w:b/>
        </w:rPr>
        <w:t>Vardas:</w:t>
      </w:r>
      <w:r w:rsidRPr="00BA0826">
        <w:rPr>
          <w:b/>
        </w:rPr>
        <w:tab/>
      </w:r>
    </w:p>
    <w:p w14:paraId="62AE6A60" w14:textId="77777777" w:rsidR="006B00AD" w:rsidRPr="00BA0826" w:rsidRDefault="006B00AD" w:rsidP="006867E2">
      <w:pPr>
        <w:numPr>
          <w:ilvl w:val="0"/>
          <w:numId w:val="8"/>
        </w:numPr>
      </w:pPr>
      <w:r w:rsidRPr="00BA0826">
        <w:rPr>
          <w:b/>
        </w:rPr>
        <w:t>Pavardė:</w:t>
      </w:r>
      <w:r w:rsidRPr="00BA0826">
        <w:rPr>
          <w:b/>
        </w:rPr>
        <w:tab/>
      </w:r>
    </w:p>
    <w:p w14:paraId="5833DCC2" w14:textId="619706E7" w:rsidR="006B00AD" w:rsidRPr="00BA0826" w:rsidRDefault="00BC6154" w:rsidP="006867E2">
      <w:pPr>
        <w:numPr>
          <w:ilvl w:val="0"/>
          <w:numId w:val="8"/>
        </w:numPr>
        <w:rPr>
          <w:b/>
        </w:rPr>
      </w:pPr>
      <w:r>
        <w:rPr>
          <w:b/>
        </w:rPr>
        <w:t xml:space="preserve">Lektoriaus vestų mokymų </w:t>
      </w:r>
      <w:r w:rsidR="006867E2" w:rsidRPr="00BA0826">
        <w:rPr>
          <w:b/>
        </w:rPr>
        <w:t>sąrašas</w:t>
      </w:r>
      <w:r w:rsidR="006B00AD" w:rsidRPr="00BA0826">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985"/>
        <w:gridCol w:w="5096"/>
        <w:gridCol w:w="4559"/>
        <w:gridCol w:w="3353"/>
      </w:tblGrid>
      <w:tr w:rsidR="006867E2" w:rsidRPr="00BA0826" w14:paraId="561ED725" w14:textId="77777777" w:rsidTr="00BF6CFF">
        <w:trPr>
          <w:cantSplit/>
          <w:trHeight w:val="2154"/>
        </w:trPr>
        <w:tc>
          <w:tcPr>
            <w:tcW w:w="352" w:type="pct"/>
            <w:tcBorders>
              <w:top w:val="single" w:sz="4" w:space="0" w:color="auto"/>
              <w:left w:val="single" w:sz="4" w:space="0" w:color="auto"/>
              <w:bottom w:val="single" w:sz="4" w:space="0" w:color="auto"/>
              <w:right w:val="single" w:sz="4" w:space="0" w:color="auto"/>
            </w:tcBorders>
            <w:shd w:val="pct5" w:color="auto" w:fill="FFFFFF"/>
          </w:tcPr>
          <w:p w14:paraId="0B83AE3B" w14:textId="77777777" w:rsidR="006867E2" w:rsidRPr="00BA0826" w:rsidRDefault="006867E2" w:rsidP="00923027">
            <w:pPr>
              <w:jc w:val="center"/>
              <w:rPr>
                <w:b/>
              </w:rPr>
            </w:pPr>
            <w:r w:rsidRPr="00BA0826">
              <w:rPr>
                <w:b/>
              </w:rPr>
              <w:t xml:space="preserve">Eil. </w:t>
            </w:r>
            <w:proofErr w:type="spellStart"/>
            <w:r w:rsidRPr="00BA0826">
              <w:rPr>
                <w:b/>
              </w:rPr>
              <w:t>nr.</w:t>
            </w:r>
            <w:proofErr w:type="spellEnd"/>
          </w:p>
        </w:tc>
        <w:tc>
          <w:tcPr>
            <w:tcW w:w="1821" w:type="pct"/>
            <w:tcBorders>
              <w:top w:val="single" w:sz="4" w:space="0" w:color="auto"/>
              <w:left w:val="single" w:sz="4" w:space="0" w:color="auto"/>
              <w:bottom w:val="single" w:sz="4" w:space="0" w:color="auto"/>
              <w:right w:val="single" w:sz="4" w:space="0" w:color="auto"/>
            </w:tcBorders>
            <w:shd w:val="pct5" w:color="auto" w:fill="FFFFFF"/>
          </w:tcPr>
          <w:p w14:paraId="55BFC2C8" w14:textId="77777777" w:rsidR="006867E2" w:rsidRPr="00BA0826" w:rsidRDefault="006867E2" w:rsidP="00923027">
            <w:pPr>
              <w:jc w:val="center"/>
              <w:rPr>
                <w:b/>
              </w:rPr>
            </w:pPr>
            <w:r w:rsidRPr="00BA0826">
              <w:rPr>
                <w:b/>
              </w:rPr>
              <w:t>Užsakovo pavadinimas</w:t>
            </w:r>
          </w:p>
          <w:p w14:paraId="38A05916" w14:textId="77777777" w:rsidR="006867E2" w:rsidRPr="00BA0826" w:rsidRDefault="006867E2" w:rsidP="00923027">
            <w:pPr>
              <w:jc w:val="center"/>
              <w:rPr>
                <w:b/>
                <w:i/>
              </w:rPr>
            </w:pPr>
          </w:p>
        </w:tc>
        <w:tc>
          <w:tcPr>
            <w:tcW w:w="1629" w:type="pct"/>
            <w:tcBorders>
              <w:top w:val="single" w:sz="4" w:space="0" w:color="auto"/>
              <w:left w:val="single" w:sz="4" w:space="0" w:color="auto"/>
              <w:bottom w:val="single" w:sz="4" w:space="0" w:color="auto"/>
              <w:right w:val="single" w:sz="4" w:space="0" w:color="auto"/>
            </w:tcBorders>
            <w:shd w:val="pct5" w:color="auto" w:fill="FFFFFF"/>
            <w:hideMark/>
          </w:tcPr>
          <w:p w14:paraId="7A866014" w14:textId="5BB35580" w:rsidR="006867E2" w:rsidRPr="00BA0826" w:rsidRDefault="00912710" w:rsidP="00923027">
            <w:pPr>
              <w:jc w:val="center"/>
              <w:rPr>
                <w:b/>
              </w:rPr>
            </w:pPr>
            <w:r>
              <w:rPr>
                <w:b/>
              </w:rPr>
              <w:t>Mokymų temos</w:t>
            </w:r>
            <w:r w:rsidR="00676662">
              <w:rPr>
                <w:b/>
              </w:rPr>
              <w:t xml:space="preserve"> pavadinimas ir </w:t>
            </w:r>
            <w:r>
              <w:rPr>
                <w:b/>
              </w:rPr>
              <w:t xml:space="preserve"> </w:t>
            </w:r>
            <w:r w:rsidR="006867E2" w:rsidRPr="00BA0826">
              <w:rPr>
                <w:b/>
              </w:rPr>
              <w:t>aprašymas</w:t>
            </w:r>
          </w:p>
          <w:p w14:paraId="1020DD39" w14:textId="77777777" w:rsidR="006867E2" w:rsidRPr="00BA0826" w:rsidRDefault="006867E2" w:rsidP="00923027">
            <w:pPr>
              <w:jc w:val="center"/>
              <w:rPr>
                <w:b/>
              </w:rPr>
            </w:pPr>
          </w:p>
        </w:tc>
        <w:tc>
          <w:tcPr>
            <w:tcW w:w="1198" w:type="pct"/>
            <w:tcBorders>
              <w:top w:val="single" w:sz="4" w:space="0" w:color="auto"/>
              <w:left w:val="single" w:sz="4" w:space="0" w:color="auto"/>
              <w:bottom w:val="single" w:sz="4" w:space="0" w:color="auto"/>
              <w:right w:val="single" w:sz="4" w:space="0" w:color="auto"/>
            </w:tcBorders>
            <w:shd w:val="pct5" w:color="auto" w:fill="FFFFFF"/>
            <w:hideMark/>
          </w:tcPr>
          <w:p w14:paraId="57D39438" w14:textId="3DA0DF35" w:rsidR="006867E2" w:rsidRPr="00BA0826" w:rsidRDefault="00912710" w:rsidP="00923027">
            <w:pPr>
              <w:jc w:val="center"/>
              <w:rPr>
                <w:b/>
              </w:rPr>
            </w:pPr>
            <w:r>
              <w:rPr>
                <w:b/>
              </w:rPr>
              <w:t>Mokymų vedimo</w:t>
            </w:r>
            <w:r w:rsidR="006867E2" w:rsidRPr="00BA0826">
              <w:rPr>
                <w:b/>
              </w:rPr>
              <w:t xml:space="preserve"> data</w:t>
            </w:r>
          </w:p>
          <w:p w14:paraId="6AEA113E" w14:textId="77777777" w:rsidR="006867E2" w:rsidRPr="00BA0826" w:rsidRDefault="006867E2" w:rsidP="00923027">
            <w:pPr>
              <w:jc w:val="center"/>
              <w:rPr>
                <w:b/>
              </w:rPr>
            </w:pPr>
          </w:p>
        </w:tc>
      </w:tr>
      <w:tr w:rsidR="006867E2" w:rsidRPr="00BA0826" w14:paraId="66DECFDD" w14:textId="77777777" w:rsidTr="00BF6CFF">
        <w:trPr>
          <w:cantSplit/>
          <w:trHeight w:val="310"/>
        </w:trPr>
        <w:tc>
          <w:tcPr>
            <w:tcW w:w="352" w:type="pct"/>
            <w:tcBorders>
              <w:top w:val="single" w:sz="4" w:space="0" w:color="auto"/>
              <w:left w:val="single" w:sz="4" w:space="0" w:color="auto"/>
              <w:bottom w:val="single" w:sz="4" w:space="0" w:color="auto"/>
              <w:right w:val="single" w:sz="4" w:space="0" w:color="auto"/>
            </w:tcBorders>
          </w:tcPr>
          <w:p w14:paraId="78308320" w14:textId="77777777" w:rsidR="006867E2" w:rsidRPr="00BA0826" w:rsidRDefault="006867E2" w:rsidP="00923027">
            <w:pPr>
              <w:jc w:val="center"/>
              <w:rPr>
                <w:i/>
                <w:iCs/>
              </w:rPr>
            </w:pPr>
            <w:r w:rsidRPr="00BA0826">
              <w:rPr>
                <w:i/>
                <w:iCs/>
              </w:rPr>
              <w:t>1</w:t>
            </w:r>
          </w:p>
        </w:tc>
        <w:tc>
          <w:tcPr>
            <w:tcW w:w="1821" w:type="pct"/>
            <w:tcBorders>
              <w:top w:val="single" w:sz="4" w:space="0" w:color="auto"/>
              <w:left w:val="single" w:sz="4" w:space="0" w:color="auto"/>
              <w:bottom w:val="single" w:sz="4" w:space="0" w:color="auto"/>
              <w:right w:val="single" w:sz="4" w:space="0" w:color="auto"/>
            </w:tcBorders>
            <w:hideMark/>
          </w:tcPr>
          <w:p w14:paraId="782356E9" w14:textId="77777777" w:rsidR="006867E2" w:rsidRPr="00BA0826" w:rsidRDefault="006867E2" w:rsidP="00923027">
            <w:pPr>
              <w:jc w:val="center"/>
              <w:rPr>
                <w:i/>
                <w:iCs/>
              </w:rPr>
            </w:pPr>
            <w:r w:rsidRPr="00BA0826">
              <w:rPr>
                <w:i/>
                <w:iCs/>
              </w:rPr>
              <w:t>2</w:t>
            </w:r>
          </w:p>
        </w:tc>
        <w:tc>
          <w:tcPr>
            <w:tcW w:w="1629" w:type="pct"/>
            <w:tcBorders>
              <w:top w:val="single" w:sz="4" w:space="0" w:color="auto"/>
              <w:left w:val="single" w:sz="4" w:space="0" w:color="auto"/>
              <w:bottom w:val="single" w:sz="4" w:space="0" w:color="auto"/>
              <w:right w:val="single" w:sz="4" w:space="0" w:color="auto"/>
            </w:tcBorders>
            <w:hideMark/>
          </w:tcPr>
          <w:p w14:paraId="7ECA253F" w14:textId="77777777" w:rsidR="006867E2" w:rsidRPr="00BA0826" w:rsidRDefault="006867E2" w:rsidP="00923027">
            <w:pPr>
              <w:jc w:val="center"/>
              <w:rPr>
                <w:i/>
                <w:iCs/>
              </w:rPr>
            </w:pPr>
            <w:r w:rsidRPr="00BA0826">
              <w:rPr>
                <w:i/>
                <w:iCs/>
              </w:rPr>
              <w:t>3</w:t>
            </w:r>
          </w:p>
        </w:tc>
        <w:tc>
          <w:tcPr>
            <w:tcW w:w="1198" w:type="pct"/>
            <w:tcBorders>
              <w:top w:val="single" w:sz="4" w:space="0" w:color="auto"/>
              <w:left w:val="single" w:sz="4" w:space="0" w:color="auto"/>
              <w:bottom w:val="single" w:sz="4" w:space="0" w:color="auto"/>
              <w:right w:val="single" w:sz="4" w:space="0" w:color="auto"/>
            </w:tcBorders>
            <w:hideMark/>
          </w:tcPr>
          <w:p w14:paraId="2C03E4CA" w14:textId="77777777" w:rsidR="006867E2" w:rsidRPr="00BA0826" w:rsidRDefault="006867E2" w:rsidP="00923027">
            <w:pPr>
              <w:jc w:val="center"/>
              <w:rPr>
                <w:i/>
                <w:iCs/>
              </w:rPr>
            </w:pPr>
            <w:r w:rsidRPr="00BA0826">
              <w:rPr>
                <w:i/>
                <w:iCs/>
              </w:rPr>
              <w:t>4</w:t>
            </w:r>
          </w:p>
        </w:tc>
      </w:tr>
      <w:tr w:rsidR="006867E2" w:rsidRPr="00BA0826" w14:paraId="7E5E5A88" w14:textId="77777777" w:rsidTr="00BF6CFF">
        <w:trPr>
          <w:cantSplit/>
          <w:trHeight w:val="310"/>
        </w:trPr>
        <w:tc>
          <w:tcPr>
            <w:tcW w:w="352" w:type="pct"/>
            <w:tcBorders>
              <w:top w:val="single" w:sz="4" w:space="0" w:color="auto"/>
              <w:left w:val="single" w:sz="4" w:space="0" w:color="auto"/>
              <w:bottom w:val="single" w:sz="4" w:space="0" w:color="auto"/>
              <w:right w:val="single" w:sz="4" w:space="0" w:color="auto"/>
            </w:tcBorders>
          </w:tcPr>
          <w:p w14:paraId="0CD94F3E" w14:textId="77777777" w:rsidR="006867E2" w:rsidRPr="00BA0826" w:rsidRDefault="006867E2" w:rsidP="00923027">
            <w:pPr>
              <w:jc w:val="center"/>
            </w:pPr>
            <w:r w:rsidRPr="00BA0826">
              <w:t>1.</w:t>
            </w:r>
          </w:p>
        </w:tc>
        <w:tc>
          <w:tcPr>
            <w:tcW w:w="1821" w:type="pct"/>
            <w:tcBorders>
              <w:top w:val="single" w:sz="4" w:space="0" w:color="auto"/>
              <w:left w:val="single" w:sz="4" w:space="0" w:color="auto"/>
              <w:bottom w:val="single" w:sz="4" w:space="0" w:color="auto"/>
              <w:right w:val="single" w:sz="4" w:space="0" w:color="auto"/>
            </w:tcBorders>
          </w:tcPr>
          <w:p w14:paraId="07C1BDF7" w14:textId="77777777" w:rsidR="006867E2" w:rsidRPr="00BA0826" w:rsidRDefault="006867E2"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2EA1684D" w14:textId="77777777" w:rsidR="006867E2" w:rsidRPr="00BA0826" w:rsidRDefault="006867E2"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012B14F6" w14:textId="77777777" w:rsidR="006867E2" w:rsidRPr="00BA0826" w:rsidRDefault="006867E2" w:rsidP="00923027">
            <w:pPr>
              <w:jc w:val="center"/>
            </w:pPr>
          </w:p>
        </w:tc>
      </w:tr>
      <w:tr w:rsidR="006867E2" w:rsidRPr="00BA0826" w14:paraId="0FF020DD" w14:textId="77777777" w:rsidTr="00BF6CFF">
        <w:trPr>
          <w:cantSplit/>
          <w:trHeight w:val="302"/>
        </w:trPr>
        <w:tc>
          <w:tcPr>
            <w:tcW w:w="352" w:type="pct"/>
            <w:tcBorders>
              <w:top w:val="single" w:sz="4" w:space="0" w:color="auto"/>
              <w:left w:val="single" w:sz="4" w:space="0" w:color="auto"/>
              <w:bottom w:val="single" w:sz="4" w:space="0" w:color="auto"/>
              <w:right w:val="single" w:sz="4" w:space="0" w:color="auto"/>
            </w:tcBorders>
          </w:tcPr>
          <w:p w14:paraId="04C4145D" w14:textId="77777777" w:rsidR="006867E2" w:rsidRPr="00BA0826" w:rsidRDefault="006867E2" w:rsidP="00923027">
            <w:pPr>
              <w:jc w:val="center"/>
            </w:pPr>
            <w:r w:rsidRPr="00BA0826">
              <w:t>2.</w:t>
            </w:r>
          </w:p>
        </w:tc>
        <w:tc>
          <w:tcPr>
            <w:tcW w:w="1821" w:type="pct"/>
            <w:tcBorders>
              <w:top w:val="single" w:sz="4" w:space="0" w:color="auto"/>
              <w:left w:val="single" w:sz="4" w:space="0" w:color="auto"/>
              <w:bottom w:val="single" w:sz="4" w:space="0" w:color="auto"/>
              <w:right w:val="single" w:sz="4" w:space="0" w:color="auto"/>
            </w:tcBorders>
          </w:tcPr>
          <w:p w14:paraId="714DD81F" w14:textId="77777777" w:rsidR="006867E2" w:rsidRPr="00BA0826" w:rsidRDefault="006867E2"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52692122" w14:textId="77777777" w:rsidR="006867E2" w:rsidRPr="00BA0826" w:rsidRDefault="006867E2"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26290991" w14:textId="77777777" w:rsidR="006867E2" w:rsidRPr="00BA0826" w:rsidRDefault="006867E2" w:rsidP="00923027">
            <w:pPr>
              <w:jc w:val="center"/>
            </w:pPr>
          </w:p>
        </w:tc>
      </w:tr>
      <w:tr w:rsidR="006867E2" w:rsidRPr="00BA0826" w14:paraId="6AEC56DB" w14:textId="77777777" w:rsidTr="00BF6CFF">
        <w:trPr>
          <w:cantSplit/>
          <w:trHeight w:val="302"/>
        </w:trPr>
        <w:tc>
          <w:tcPr>
            <w:tcW w:w="352" w:type="pct"/>
            <w:tcBorders>
              <w:top w:val="single" w:sz="4" w:space="0" w:color="auto"/>
              <w:left w:val="single" w:sz="4" w:space="0" w:color="auto"/>
              <w:bottom w:val="single" w:sz="4" w:space="0" w:color="auto"/>
              <w:right w:val="single" w:sz="4" w:space="0" w:color="auto"/>
            </w:tcBorders>
          </w:tcPr>
          <w:p w14:paraId="0A2976EF" w14:textId="552B0513" w:rsidR="006867E2" w:rsidRPr="00BA0826" w:rsidRDefault="006867E2" w:rsidP="00923027">
            <w:pPr>
              <w:jc w:val="center"/>
            </w:pPr>
            <w:r w:rsidRPr="00BA0826">
              <w:t>3.</w:t>
            </w:r>
          </w:p>
        </w:tc>
        <w:tc>
          <w:tcPr>
            <w:tcW w:w="1821" w:type="pct"/>
            <w:tcBorders>
              <w:top w:val="single" w:sz="4" w:space="0" w:color="auto"/>
              <w:left w:val="single" w:sz="4" w:space="0" w:color="auto"/>
              <w:bottom w:val="single" w:sz="4" w:space="0" w:color="auto"/>
              <w:right w:val="single" w:sz="4" w:space="0" w:color="auto"/>
            </w:tcBorders>
          </w:tcPr>
          <w:p w14:paraId="73C46E96" w14:textId="77777777" w:rsidR="006867E2" w:rsidRPr="00BA0826" w:rsidRDefault="006867E2"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51D3606F" w14:textId="77777777" w:rsidR="006867E2" w:rsidRPr="00BA0826" w:rsidRDefault="006867E2"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35276A8D" w14:textId="77777777" w:rsidR="006867E2" w:rsidRPr="00BA0826" w:rsidRDefault="006867E2" w:rsidP="00923027">
            <w:pPr>
              <w:jc w:val="center"/>
            </w:pPr>
          </w:p>
        </w:tc>
      </w:tr>
      <w:tr w:rsidR="00BF6CFF" w:rsidRPr="00BA0826" w14:paraId="62A999D0" w14:textId="77777777" w:rsidTr="00BF6CFF">
        <w:trPr>
          <w:cantSplit/>
          <w:trHeight w:val="302"/>
        </w:trPr>
        <w:tc>
          <w:tcPr>
            <w:tcW w:w="352" w:type="pct"/>
            <w:tcBorders>
              <w:top w:val="single" w:sz="4" w:space="0" w:color="auto"/>
              <w:left w:val="single" w:sz="4" w:space="0" w:color="auto"/>
              <w:bottom w:val="single" w:sz="4" w:space="0" w:color="auto"/>
              <w:right w:val="single" w:sz="4" w:space="0" w:color="auto"/>
            </w:tcBorders>
          </w:tcPr>
          <w:p w14:paraId="333DD8F9" w14:textId="280F0015" w:rsidR="00BF6CFF" w:rsidRPr="00BA0826" w:rsidRDefault="00BF6CFF" w:rsidP="00923027">
            <w:pPr>
              <w:jc w:val="center"/>
            </w:pPr>
            <w:r w:rsidRPr="00BA0826">
              <w:t>...</w:t>
            </w:r>
          </w:p>
        </w:tc>
        <w:tc>
          <w:tcPr>
            <w:tcW w:w="1821" w:type="pct"/>
            <w:tcBorders>
              <w:top w:val="single" w:sz="4" w:space="0" w:color="auto"/>
              <w:left w:val="single" w:sz="4" w:space="0" w:color="auto"/>
              <w:bottom w:val="single" w:sz="4" w:space="0" w:color="auto"/>
              <w:right w:val="single" w:sz="4" w:space="0" w:color="auto"/>
            </w:tcBorders>
          </w:tcPr>
          <w:p w14:paraId="66B9A930" w14:textId="77777777" w:rsidR="00BF6CFF" w:rsidRPr="00BA0826" w:rsidRDefault="00BF6CFF"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7B9C8361" w14:textId="77777777" w:rsidR="00BF6CFF" w:rsidRPr="00BA0826" w:rsidRDefault="00BF6CFF"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3E69247D" w14:textId="77777777" w:rsidR="00BF6CFF" w:rsidRPr="00BA0826" w:rsidRDefault="00BF6CFF" w:rsidP="00923027">
            <w:pPr>
              <w:jc w:val="center"/>
            </w:pPr>
          </w:p>
        </w:tc>
      </w:tr>
    </w:tbl>
    <w:p w14:paraId="6309D6D6" w14:textId="77777777" w:rsidR="00D707C9" w:rsidRPr="00BA0826" w:rsidRDefault="00D707C9" w:rsidP="00D707C9">
      <w:pPr>
        <w:jc w:val="center"/>
        <w:rPr>
          <w:b/>
        </w:rPr>
      </w:pPr>
    </w:p>
    <w:p w14:paraId="02F82027" w14:textId="77777777" w:rsidR="006B00AD" w:rsidRPr="00BA0826" w:rsidRDefault="006B00AD" w:rsidP="001732E5">
      <w:pPr>
        <w:jc w:val="right"/>
      </w:pPr>
      <w:r w:rsidRPr="00BA0826">
        <w:t>_______________________________</w:t>
      </w:r>
    </w:p>
    <w:p w14:paraId="03F63982" w14:textId="77777777" w:rsidR="006B00AD" w:rsidRPr="00BA0826" w:rsidRDefault="006B00AD" w:rsidP="001732E5">
      <w:pPr>
        <w:jc w:val="right"/>
        <w:rPr>
          <w:i/>
        </w:rPr>
      </w:pPr>
      <w:r w:rsidRPr="00BA0826">
        <w:rPr>
          <w:b/>
          <w:vertAlign w:val="subscript"/>
        </w:rPr>
        <w:t xml:space="preserve">          </w:t>
      </w:r>
      <w:r w:rsidRPr="00BA0826">
        <w:rPr>
          <w:i/>
        </w:rPr>
        <w:t>(Specialisto vardas, pavardė, parašas)</w:t>
      </w:r>
    </w:p>
    <w:p w14:paraId="62BE21A4" w14:textId="77777777" w:rsidR="00DF2C71" w:rsidRDefault="00DF2C71" w:rsidP="00676662">
      <w:pPr>
        <w:pStyle w:val="Heading2"/>
        <w:ind w:left="5103"/>
        <w:jc w:val="right"/>
        <w:rPr>
          <w:rFonts w:ascii="Calibri" w:eastAsia="Calibri" w:hAnsi="Calibri" w:cs="Calibri"/>
          <w:color w:val="0070C0"/>
          <w:sz w:val="24"/>
          <w:szCs w:val="24"/>
        </w:rPr>
      </w:pPr>
      <w:bookmarkStart w:id="12" w:name="_Toc133446820"/>
      <w:bookmarkStart w:id="13" w:name="_Toc134280682"/>
      <w:bookmarkStart w:id="14" w:name="_Toc134280795"/>
      <w:bookmarkStart w:id="15" w:name="_Toc136215247"/>
      <w:r>
        <w:rPr>
          <w:rFonts w:ascii="Calibri" w:eastAsia="Calibri" w:hAnsi="Calibri" w:cs="Calibri"/>
          <w:color w:val="0070C0"/>
          <w:sz w:val="24"/>
          <w:szCs w:val="24"/>
        </w:rPr>
        <w:lastRenderedPageBreak/>
        <w:t xml:space="preserve">Specialiųjų </w:t>
      </w:r>
      <w:r w:rsidRPr="00A6769F">
        <w:rPr>
          <w:rFonts w:ascii="Calibri" w:eastAsia="Calibri" w:hAnsi="Calibri" w:cs="Calibri"/>
          <w:color w:val="0070C0"/>
          <w:sz w:val="24"/>
          <w:szCs w:val="24"/>
        </w:rPr>
        <w:t xml:space="preserve">Pirkimo sąlygų </w:t>
      </w:r>
      <w:bookmarkEnd w:id="12"/>
      <w:bookmarkEnd w:id="13"/>
      <w:bookmarkEnd w:id="14"/>
      <w:bookmarkEnd w:id="15"/>
      <w:r>
        <w:rPr>
          <w:rFonts w:ascii="Calibri" w:eastAsia="Calibri" w:hAnsi="Calibri" w:cs="Calibri"/>
          <w:color w:val="0070C0"/>
          <w:sz w:val="24"/>
          <w:szCs w:val="24"/>
        </w:rPr>
        <w:t>4.3</w:t>
      </w:r>
      <w:r w:rsidRPr="00A6769F">
        <w:rPr>
          <w:rFonts w:ascii="Calibri" w:eastAsia="Calibri" w:hAnsi="Calibri" w:cs="Calibri"/>
          <w:color w:val="0070C0"/>
          <w:sz w:val="24"/>
          <w:szCs w:val="24"/>
        </w:rPr>
        <w:t xml:space="preserve"> priedas ,,</w:t>
      </w:r>
      <w:r>
        <w:rPr>
          <w:rFonts w:ascii="Calibri" w:eastAsia="Calibri" w:hAnsi="Calibri" w:cs="Calibri"/>
          <w:color w:val="0070C0"/>
          <w:sz w:val="24"/>
          <w:szCs w:val="24"/>
        </w:rPr>
        <w:t>Lektoriaus</w:t>
      </w:r>
      <w:r w:rsidRPr="00A6769F">
        <w:rPr>
          <w:rFonts w:ascii="Calibri" w:eastAsia="Calibri" w:hAnsi="Calibri" w:cs="Calibri"/>
          <w:color w:val="0070C0"/>
          <w:sz w:val="24"/>
          <w:szCs w:val="24"/>
        </w:rPr>
        <w:t xml:space="preserve"> sutikimas dėl dalyvavimo pirkime“</w:t>
      </w:r>
    </w:p>
    <w:p w14:paraId="30B9BCED" w14:textId="77777777" w:rsidR="00035255" w:rsidRDefault="00035255" w:rsidP="00035255"/>
    <w:p w14:paraId="4D4E4396" w14:textId="77777777" w:rsidR="00035255" w:rsidRPr="00035255" w:rsidRDefault="00035255" w:rsidP="00035255"/>
    <w:p w14:paraId="57B5BCF3" w14:textId="77777777" w:rsidR="00035255" w:rsidRDefault="00035255" w:rsidP="00035255">
      <w:pPr>
        <w:pStyle w:val="Heading3"/>
        <w:tabs>
          <w:tab w:val="left" w:pos="851"/>
        </w:tabs>
        <w:jc w:val="center"/>
        <w:rPr>
          <w:rFonts w:ascii="Calibri" w:hAnsi="Calibri" w:cs="Calibri"/>
          <w:b/>
          <w:color w:val="auto"/>
          <w:sz w:val="24"/>
          <w:szCs w:val="24"/>
        </w:rPr>
      </w:pPr>
      <w:bookmarkStart w:id="16" w:name="_Toc133446821"/>
      <w:bookmarkStart w:id="17" w:name="_Toc134280683"/>
      <w:bookmarkStart w:id="18" w:name="_Toc134280796"/>
      <w:bookmarkStart w:id="19" w:name="_Toc136215248"/>
      <w:r>
        <w:rPr>
          <w:rFonts w:ascii="Calibri" w:hAnsi="Calibri" w:cs="Calibri"/>
          <w:b/>
          <w:color w:val="auto"/>
          <w:sz w:val="24"/>
          <w:szCs w:val="24"/>
        </w:rPr>
        <w:t>LEKTORIAUS</w:t>
      </w:r>
      <w:r w:rsidRPr="00A6769F">
        <w:rPr>
          <w:rFonts w:ascii="Calibri" w:hAnsi="Calibri" w:cs="Calibri"/>
          <w:b/>
          <w:color w:val="auto"/>
          <w:sz w:val="24"/>
          <w:szCs w:val="24"/>
        </w:rPr>
        <w:t xml:space="preserve"> SUTIKIMAS DĖL DALYVAVIMO PIRKIME</w:t>
      </w:r>
      <w:bookmarkEnd w:id="16"/>
      <w:bookmarkEnd w:id="17"/>
      <w:bookmarkEnd w:id="18"/>
      <w:bookmarkEnd w:id="19"/>
    </w:p>
    <w:p w14:paraId="721E8FBD" w14:textId="77777777" w:rsidR="00035255" w:rsidRPr="00B40DBE" w:rsidRDefault="00035255" w:rsidP="00035255">
      <w:pPr>
        <w:jc w:val="center"/>
        <w:rPr>
          <w:color w:val="0070C0"/>
        </w:rPr>
      </w:pPr>
      <w:r w:rsidRPr="00F345EA">
        <w:rPr>
          <w:color w:val="0070C0"/>
        </w:rPr>
        <w:t xml:space="preserve">(formą pildo siūlomas </w:t>
      </w:r>
      <w:r>
        <w:rPr>
          <w:color w:val="0070C0"/>
        </w:rPr>
        <w:t>lektorius</w:t>
      </w:r>
      <w:r w:rsidRPr="00F345EA">
        <w:rPr>
          <w:color w:val="0070C0"/>
        </w:rPr>
        <w:t>, jei</w:t>
      </w:r>
      <w:r>
        <w:rPr>
          <w:color w:val="0070C0"/>
        </w:rPr>
        <w:t xml:space="preserve"> jis</w:t>
      </w:r>
      <w:r w:rsidRPr="00F345EA">
        <w:rPr>
          <w:color w:val="0070C0"/>
        </w:rPr>
        <w:t xml:space="preserve"> yra ne tiekėjo darbuotojas)</w:t>
      </w:r>
    </w:p>
    <w:p w14:paraId="197D4138" w14:textId="77777777" w:rsidR="00035255" w:rsidRPr="00A6769F" w:rsidRDefault="00035255" w:rsidP="00035255">
      <w:pPr>
        <w:tabs>
          <w:tab w:val="left" w:pos="851"/>
        </w:tabs>
        <w:jc w:val="both"/>
        <w:rPr>
          <w:rFonts w:ascii="Calibri" w:hAnsi="Calibri" w:cs="Calibri"/>
        </w:rPr>
      </w:pPr>
    </w:p>
    <w:p w14:paraId="753BC90C" w14:textId="77777777" w:rsidR="00035255" w:rsidRPr="00A6769F" w:rsidRDefault="00035255" w:rsidP="00035255">
      <w:pPr>
        <w:tabs>
          <w:tab w:val="left" w:pos="851"/>
        </w:tabs>
        <w:jc w:val="both"/>
        <w:rPr>
          <w:rFonts w:ascii="Calibri" w:hAnsi="Calibri" w:cs="Calibri"/>
        </w:rPr>
      </w:pPr>
      <w:r w:rsidRPr="00A6769F">
        <w:rPr>
          <w:rFonts w:ascii="Calibri" w:hAnsi="Calibri" w:cs="Calibri"/>
        </w:rPr>
        <w:t>Aš, žemiau pasirašęs (-</w:t>
      </w:r>
      <w:proofErr w:type="spellStart"/>
      <w:r w:rsidRPr="00A6769F">
        <w:rPr>
          <w:rFonts w:ascii="Calibri" w:hAnsi="Calibri" w:cs="Calibri"/>
        </w:rPr>
        <w:t>iusi</w:t>
      </w:r>
      <w:proofErr w:type="spellEnd"/>
      <w:r w:rsidRPr="00A6769F">
        <w:rPr>
          <w:rFonts w:ascii="Calibri" w:hAnsi="Calibri" w:cs="Calibri"/>
        </w:rPr>
        <w:t>), patvirtinu, kad:</w:t>
      </w:r>
    </w:p>
    <w:p w14:paraId="119CCB0C" w14:textId="77777777" w:rsidR="00035255" w:rsidRPr="00A6769F" w:rsidRDefault="00035255" w:rsidP="00035255">
      <w:pPr>
        <w:tabs>
          <w:tab w:val="left" w:pos="851"/>
        </w:tabs>
        <w:jc w:val="both"/>
        <w:rPr>
          <w:rFonts w:ascii="Calibri" w:hAnsi="Calibri" w:cs="Calibri"/>
        </w:rPr>
      </w:pPr>
    </w:p>
    <w:p w14:paraId="47263E3C" w14:textId="77777777" w:rsidR="00035255" w:rsidRPr="00A6769F" w:rsidRDefault="00035255" w:rsidP="00035255">
      <w:pPr>
        <w:tabs>
          <w:tab w:val="left" w:pos="851"/>
        </w:tabs>
        <w:jc w:val="both"/>
        <w:rPr>
          <w:rFonts w:ascii="Calibri" w:hAnsi="Calibri" w:cs="Calibri"/>
        </w:rPr>
      </w:pPr>
      <w:r w:rsidRPr="00A6769F">
        <w:rPr>
          <w:rFonts w:ascii="Calibri" w:hAnsi="Calibri" w:cs="Calibri"/>
        </w:rPr>
        <w:t>Sutinku</w:t>
      </w:r>
      <w:r>
        <w:rPr>
          <w:rFonts w:ascii="Calibri" w:hAnsi="Calibri" w:cs="Calibri"/>
        </w:rPr>
        <w:t xml:space="preserve"> </w:t>
      </w:r>
      <w:r w:rsidRPr="00A6769F">
        <w:rPr>
          <w:rFonts w:ascii="Calibri" w:hAnsi="Calibri" w:cs="Calibri"/>
        </w:rPr>
        <w:t>dalyvauti</w:t>
      </w:r>
      <w:r>
        <w:rPr>
          <w:rFonts w:ascii="Calibri" w:hAnsi="Calibri" w:cs="Calibri"/>
        </w:rPr>
        <w:t xml:space="preserve"> </w:t>
      </w:r>
      <w:r w:rsidRPr="00A6769F">
        <w:rPr>
          <w:rFonts w:ascii="Calibri" w:hAnsi="Calibri" w:cs="Calibri"/>
        </w:rPr>
        <w:t>su Tiekėju_______________________________________________,</w:t>
      </w:r>
    </w:p>
    <w:p w14:paraId="212E6A73" w14:textId="77777777" w:rsidR="00035255" w:rsidRPr="00A6769F" w:rsidRDefault="00035255" w:rsidP="00035255">
      <w:pPr>
        <w:tabs>
          <w:tab w:val="left" w:pos="851"/>
        </w:tabs>
        <w:ind w:firstLine="709"/>
        <w:jc w:val="both"/>
        <w:rPr>
          <w:rFonts w:ascii="Calibri" w:hAnsi="Calibri" w:cs="Calibri"/>
        </w:rPr>
      </w:pPr>
      <w:r w:rsidRPr="00A6769F">
        <w:rPr>
          <w:rFonts w:ascii="Calibri" w:hAnsi="Calibri" w:cs="Calibri"/>
        </w:rPr>
        <w:t xml:space="preserve">                                                                      (Tiekėjo pavadinimas) </w:t>
      </w:r>
    </w:p>
    <w:p w14:paraId="0CB691C7" w14:textId="0152551D" w:rsidR="00035255" w:rsidRPr="00505028" w:rsidRDefault="008F0431" w:rsidP="00035255">
      <w:pPr>
        <w:jc w:val="both"/>
        <w:rPr>
          <w:rFonts w:ascii="Calibri" w:hAnsi="Calibri" w:cs="Calibri"/>
          <w:sz w:val="22"/>
          <w:szCs w:val="22"/>
        </w:rPr>
      </w:pPr>
      <w:r>
        <w:rPr>
          <w:rFonts w:ascii="Calibri" w:hAnsi="Calibri" w:cs="Calibri"/>
          <w:sz w:val="22"/>
          <w:szCs w:val="22"/>
        </w:rPr>
        <w:t>Lyderių</w:t>
      </w:r>
      <w:r w:rsidR="00676662">
        <w:rPr>
          <w:rFonts w:ascii="Calibri" w:hAnsi="Calibri" w:cs="Calibri"/>
          <w:sz w:val="22"/>
          <w:szCs w:val="22"/>
        </w:rPr>
        <w:t xml:space="preserve"> mokymų</w:t>
      </w:r>
      <w:r w:rsidR="00035255" w:rsidRPr="00505028">
        <w:rPr>
          <w:rFonts w:ascii="Calibri" w:hAnsi="Calibri" w:cs="Calibri"/>
          <w:sz w:val="22"/>
          <w:szCs w:val="22"/>
        </w:rPr>
        <w:t xml:space="preserve"> paslaugų </w:t>
      </w:r>
      <w:r w:rsidR="00035255" w:rsidRPr="00505028">
        <w:rPr>
          <w:rFonts w:ascii="Calibri" w:hAnsi="Calibri" w:cs="Calibri"/>
          <w:sz w:val="22"/>
          <w:szCs w:val="22"/>
          <w:lang w:eastAsia="ja-JP"/>
        </w:rPr>
        <w:t>viešajame pirkime.</w:t>
      </w:r>
      <w:r w:rsidR="00035255" w:rsidRPr="00505028">
        <w:rPr>
          <w:rFonts w:ascii="Calibri" w:hAnsi="Calibri" w:cs="Calibri"/>
          <w:color w:val="FF0000"/>
          <w:sz w:val="22"/>
          <w:szCs w:val="22"/>
          <w:lang w:eastAsia="ja-JP"/>
        </w:rPr>
        <w:t xml:space="preserve"> </w:t>
      </w:r>
      <w:r w:rsidR="00035255" w:rsidRPr="00505028">
        <w:rPr>
          <w:rFonts w:ascii="Calibri" w:hAnsi="Calibri" w:cs="Calibri"/>
          <w:sz w:val="22"/>
          <w:szCs w:val="22"/>
        </w:rPr>
        <w:t>Įsipareigoju konkurso laimėjimo atveju atlikti funkcijas, kurių įgyvendinimui buvo pateikta mano kandidatūra, ir pagal poreikį dirbti visu sutarties laikotarpiu, kiek tai reikalinga mano funkcijoms atlikti.</w:t>
      </w:r>
    </w:p>
    <w:p w14:paraId="53032428" w14:textId="77777777" w:rsidR="00035255" w:rsidRPr="00A6769F" w:rsidRDefault="00035255" w:rsidP="00035255">
      <w:pPr>
        <w:tabs>
          <w:tab w:val="left" w:pos="851"/>
        </w:tabs>
        <w:jc w:val="both"/>
        <w:rPr>
          <w:rFonts w:ascii="Calibri" w:hAnsi="Calibri" w:cs="Calibri"/>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122"/>
      </w:tblGrid>
      <w:tr w:rsidR="00035255" w:rsidRPr="00A6769F" w14:paraId="062509EA" w14:textId="77777777" w:rsidTr="00652B48">
        <w:tc>
          <w:tcPr>
            <w:tcW w:w="2809" w:type="dxa"/>
            <w:tcBorders>
              <w:top w:val="single" w:sz="4" w:space="0" w:color="auto"/>
              <w:left w:val="single" w:sz="4" w:space="0" w:color="auto"/>
              <w:bottom w:val="single" w:sz="4" w:space="0" w:color="auto"/>
              <w:right w:val="single" w:sz="4" w:space="0" w:color="auto"/>
            </w:tcBorders>
            <w:hideMark/>
          </w:tcPr>
          <w:p w14:paraId="3A8EFA75" w14:textId="77777777" w:rsidR="00035255" w:rsidRPr="00A6769F" w:rsidRDefault="00035255" w:rsidP="00652B48">
            <w:pPr>
              <w:tabs>
                <w:tab w:val="left" w:pos="851"/>
                <w:tab w:val="left" w:pos="1701"/>
              </w:tabs>
              <w:rPr>
                <w:rFonts w:ascii="Calibri" w:hAnsi="Calibri" w:cs="Calibri"/>
                <w:b/>
              </w:rPr>
            </w:pPr>
            <w:r w:rsidRPr="00A6769F">
              <w:rPr>
                <w:rFonts w:ascii="Calibri" w:hAnsi="Calibri" w:cs="Calibri"/>
                <w:b/>
              </w:rPr>
              <w:t>Vardas ir pavardė</w:t>
            </w:r>
          </w:p>
        </w:tc>
        <w:tc>
          <w:tcPr>
            <w:tcW w:w="6122" w:type="dxa"/>
            <w:tcBorders>
              <w:top w:val="single" w:sz="4" w:space="0" w:color="auto"/>
              <w:left w:val="single" w:sz="4" w:space="0" w:color="auto"/>
              <w:bottom w:val="single" w:sz="4" w:space="0" w:color="auto"/>
              <w:right w:val="single" w:sz="4" w:space="0" w:color="auto"/>
            </w:tcBorders>
          </w:tcPr>
          <w:p w14:paraId="1A2B31DF" w14:textId="77777777" w:rsidR="00035255" w:rsidRPr="00A6769F" w:rsidRDefault="00035255" w:rsidP="00652B48">
            <w:pPr>
              <w:tabs>
                <w:tab w:val="left" w:pos="851"/>
                <w:tab w:val="left" w:pos="1701"/>
              </w:tabs>
              <w:rPr>
                <w:rFonts w:ascii="Calibri" w:hAnsi="Calibri" w:cs="Calibri"/>
              </w:rPr>
            </w:pPr>
          </w:p>
        </w:tc>
      </w:tr>
      <w:tr w:rsidR="00035255" w:rsidRPr="00A6769F" w14:paraId="7BEDAF5D" w14:textId="77777777" w:rsidTr="00652B48">
        <w:tc>
          <w:tcPr>
            <w:tcW w:w="2809" w:type="dxa"/>
            <w:tcBorders>
              <w:top w:val="single" w:sz="4" w:space="0" w:color="auto"/>
              <w:left w:val="single" w:sz="4" w:space="0" w:color="auto"/>
              <w:bottom w:val="single" w:sz="4" w:space="0" w:color="auto"/>
              <w:right w:val="single" w:sz="4" w:space="0" w:color="auto"/>
            </w:tcBorders>
            <w:hideMark/>
          </w:tcPr>
          <w:p w14:paraId="55F9F793" w14:textId="77777777" w:rsidR="00035255" w:rsidRPr="00A6769F" w:rsidRDefault="00035255" w:rsidP="00652B48">
            <w:pPr>
              <w:tabs>
                <w:tab w:val="left" w:pos="851"/>
                <w:tab w:val="left" w:pos="1701"/>
              </w:tabs>
              <w:rPr>
                <w:rFonts w:ascii="Calibri" w:hAnsi="Calibri" w:cs="Calibri"/>
                <w:b/>
              </w:rPr>
            </w:pPr>
            <w:r w:rsidRPr="00A6769F">
              <w:rPr>
                <w:rFonts w:ascii="Calibri" w:hAnsi="Calibri" w:cs="Calibri"/>
                <w:b/>
              </w:rPr>
              <w:t>Parašas</w:t>
            </w:r>
          </w:p>
        </w:tc>
        <w:tc>
          <w:tcPr>
            <w:tcW w:w="6122" w:type="dxa"/>
            <w:tcBorders>
              <w:top w:val="single" w:sz="4" w:space="0" w:color="auto"/>
              <w:left w:val="single" w:sz="4" w:space="0" w:color="auto"/>
              <w:bottom w:val="single" w:sz="4" w:space="0" w:color="auto"/>
              <w:right w:val="single" w:sz="4" w:space="0" w:color="auto"/>
            </w:tcBorders>
          </w:tcPr>
          <w:p w14:paraId="719BAAA0" w14:textId="77777777" w:rsidR="00035255" w:rsidRPr="00A6769F" w:rsidRDefault="00035255" w:rsidP="00652B48">
            <w:pPr>
              <w:tabs>
                <w:tab w:val="left" w:pos="851"/>
                <w:tab w:val="left" w:pos="1701"/>
              </w:tabs>
              <w:rPr>
                <w:rFonts w:ascii="Calibri" w:hAnsi="Calibri" w:cs="Calibri"/>
              </w:rPr>
            </w:pPr>
          </w:p>
        </w:tc>
      </w:tr>
      <w:tr w:rsidR="00035255" w:rsidRPr="00A6769F" w14:paraId="482D09D0" w14:textId="77777777" w:rsidTr="00652B48">
        <w:tc>
          <w:tcPr>
            <w:tcW w:w="2809" w:type="dxa"/>
            <w:tcBorders>
              <w:top w:val="single" w:sz="4" w:space="0" w:color="auto"/>
              <w:left w:val="single" w:sz="4" w:space="0" w:color="auto"/>
              <w:bottom w:val="single" w:sz="4" w:space="0" w:color="auto"/>
              <w:right w:val="single" w:sz="4" w:space="0" w:color="auto"/>
            </w:tcBorders>
            <w:hideMark/>
          </w:tcPr>
          <w:p w14:paraId="686D6AB5" w14:textId="77777777" w:rsidR="00035255" w:rsidRPr="00A6769F" w:rsidRDefault="00035255" w:rsidP="00652B48">
            <w:pPr>
              <w:tabs>
                <w:tab w:val="left" w:pos="851"/>
                <w:tab w:val="left" w:pos="1701"/>
              </w:tabs>
              <w:rPr>
                <w:rFonts w:ascii="Calibri" w:hAnsi="Calibri" w:cs="Calibri"/>
                <w:b/>
              </w:rPr>
            </w:pPr>
            <w:r w:rsidRPr="00A6769F">
              <w:rPr>
                <w:rFonts w:ascii="Calibri" w:hAnsi="Calibri" w:cs="Calibri"/>
                <w:b/>
              </w:rPr>
              <w:t>Data</w:t>
            </w:r>
          </w:p>
        </w:tc>
        <w:tc>
          <w:tcPr>
            <w:tcW w:w="6122" w:type="dxa"/>
            <w:tcBorders>
              <w:top w:val="single" w:sz="4" w:space="0" w:color="auto"/>
              <w:left w:val="single" w:sz="4" w:space="0" w:color="auto"/>
              <w:bottom w:val="single" w:sz="4" w:space="0" w:color="auto"/>
              <w:right w:val="single" w:sz="4" w:space="0" w:color="auto"/>
            </w:tcBorders>
          </w:tcPr>
          <w:p w14:paraId="48A39F8F" w14:textId="77777777" w:rsidR="00035255" w:rsidRPr="00A6769F" w:rsidRDefault="00035255" w:rsidP="00652B48">
            <w:pPr>
              <w:tabs>
                <w:tab w:val="left" w:pos="851"/>
                <w:tab w:val="left" w:pos="1701"/>
              </w:tabs>
              <w:rPr>
                <w:rFonts w:ascii="Calibri" w:hAnsi="Calibri" w:cs="Calibri"/>
              </w:rPr>
            </w:pPr>
          </w:p>
        </w:tc>
      </w:tr>
    </w:tbl>
    <w:p w14:paraId="6FDC8AE8" w14:textId="77777777" w:rsidR="00071ECC" w:rsidRPr="00BA0826" w:rsidRDefault="00071ECC" w:rsidP="00071ECC">
      <w:pPr>
        <w:jc w:val="center"/>
      </w:pPr>
    </w:p>
    <w:sectPr w:rsidR="00071ECC" w:rsidRPr="00BA0826" w:rsidSect="00071ECC">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57EA" w14:textId="77777777" w:rsidR="00420213" w:rsidRDefault="00420213" w:rsidP="00071ECC">
      <w:pPr>
        <w:spacing w:after="0" w:line="240" w:lineRule="auto"/>
      </w:pPr>
      <w:r>
        <w:separator/>
      </w:r>
    </w:p>
  </w:endnote>
  <w:endnote w:type="continuationSeparator" w:id="0">
    <w:p w14:paraId="5F90A87B" w14:textId="77777777" w:rsidR="00420213" w:rsidRDefault="00420213" w:rsidP="0007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C7D7" w14:textId="77777777" w:rsidR="00420213" w:rsidRDefault="00420213" w:rsidP="00071ECC">
      <w:pPr>
        <w:spacing w:after="0" w:line="240" w:lineRule="auto"/>
      </w:pPr>
      <w:r>
        <w:separator/>
      </w:r>
    </w:p>
  </w:footnote>
  <w:footnote w:type="continuationSeparator" w:id="0">
    <w:p w14:paraId="170DED8B" w14:textId="77777777" w:rsidR="00420213" w:rsidRDefault="00420213" w:rsidP="0007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8079" w14:textId="5D73FF2D" w:rsidR="00071ECC" w:rsidRDefault="00071ECC">
    <w:pPr>
      <w:pStyle w:val="Header"/>
    </w:pPr>
  </w:p>
  <w:p w14:paraId="7B0A945D" w14:textId="77777777" w:rsidR="00071ECC" w:rsidRDefault="0007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07"/>
    <w:multiLevelType w:val="hybridMultilevel"/>
    <w:tmpl w:val="8EB40C3A"/>
    <w:lvl w:ilvl="0" w:tplc="74A42E00">
      <w:start w:val="1"/>
      <w:numFmt w:val="decimal"/>
      <w:lvlText w:val="%1)"/>
      <w:lvlJc w:val="left"/>
      <w:pPr>
        <w:ind w:left="1020" w:hanging="360"/>
      </w:pPr>
    </w:lvl>
    <w:lvl w:ilvl="1" w:tplc="023E4D72">
      <w:start w:val="1"/>
      <w:numFmt w:val="decimal"/>
      <w:lvlText w:val="%2)"/>
      <w:lvlJc w:val="left"/>
      <w:pPr>
        <w:ind w:left="1020" w:hanging="360"/>
      </w:pPr>
    </w:lvl>
    <w:lvl w:ilvl="2" w:tplc="721038F8">
      <w:start w:val="1"/>
      <w:numFmt w:val="decimal"/>
      <w:lvlText w:val="%3)"/>
      <w:lvlJc w:val="left"/>
      <w:pPr>
        <w:ind w:left="1020" w:hanging="360"/>
      </w:pPr>
    </w:lvl>
    <w:lvl w:ilvl="3" w:tplc="E4CE4C18">
      <w:start w:val="1"/>
      <w:numFmt w:val="decimal"/>
      <w:lvlText w:val="%4)"/>
      <w:lvlJc w:val="left"/>
      <w:pPr>
        <w:ind w:left="1020" w:hanging="360"/>
      </w:pPr>
    </w:lvl>
    <w:lvl w:ilvl="4" w:tplc="AA086CE0">
      <w:start w:val="1"/>
      <w:numFmt w:val="decimal"/>
      <w:lvlText w:val="%5)"/>
      <w:lvlJc w:val="left"/>
      <w:pPr>
        <w:ind w:left="1020" w:hanging="360"/>
      </w:pPr>
    </w:lvl>
    <w:lvl w:ilvl="5" w:tplc="31BC6F20">
      <w:start w:val="1"/>
      <w:numFmt w:val="decimal"/>
      <w:lvlText w:val="%6)"/>
      <w:lvlJc w:val="left"/>
      <w:pPr>
        <w:ind w:left="1020" w:hanging="360"/>
      </w:pPr>
    </w:lvl>
    <w:lvl w:ilvl="6" w:tplc="92F08F16">
      <w:start w:val="1"/>
      <w:numFmt w:val="decimal"/>
      <w:lvlText w:val="%7)"/>
      <w:lvlJc w:val="left"/>
      <w:pPr>
        <w:ind w:left="1020" w:hanging="360"/>
      </w:pPr>
    </w:lvl>
    <w:lvl w:ilvl="7" w:tplc="EB002308">
      <w:start w:val="1"/>
      <w:numFmt w:val="decimal"/>
      <w:lvlText w:val="%8)"/>
      <w:lvlJc w:val="left"/>
      <w:pPr>
        <w:ind w:left="1020" w:hanging="360"/>
      </w:pPr>
    </w:lvl>
    <w:lvl w:ilvl="8" w:tplc="426EFD1C">
      <w:start w:val="1"/>
      <w:numFmt w:val="decimal"/>
      <w:lvlText w:val="%9)"/>
      <w:lvlJc w:val="left"/>
      <w:pPr>
        <w:ind w:left="1020" w:hanging="360"/>
      </w:pPr>
    </w:lvl>
  </w:abstractNum>
  <w:abstractNum w:abstractNumId="1" w15:restartNumberingAfterBreak="0">
    <w:nsid w:val="09F06544"/>
    <w:multiLevelType w:val="multilevel"/>
    <w:tmpl w:val="82822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65620"/>
    <w:multiLevelType w:val="hybridMultilevel"/>
    <w:tmpl w:val="AF028F22"/>
    <w:lvl w:ilvl="0" w:tplc="8344659A">
      <w:start w:val="1"/>
      <w:numFmt w:val="decimal"/>
      <w:lvlText w:val="%1."/>
      <w:lvlJc w:val="left"/>
      <w:pPr>
        <w:ind w:left="1440" w:hanging="360"/>
      </w:pPr>
    </w:lvl>
    <w:lvl w:ilvl="1" w:tplc="3DA8DBF6">
      <w:start w:val="1"/>
      <w:numFmt w:val="decimal"/>
      <w:lvlText w:val="%2."/>
      <w:lvlJc w:val="left"/>
      <w:pPr>
        <w:ind w:left="1440" w:hanging="360"/>
      </w:pPr>
    </w:lvl>
    <w:lvl w:ilvl="2" w:tplc="F74E267A">
      <w:start w:val="1"/>
      <w:numFmt w:val="decimal"/>
      <w:lvlText w:val="%3."/>
      <w:lvlJc w:val="left"/>
      <w:pPr>
        <w:ind w:left="1440" w:hanging="360"/>
      </w:pPr>
    </w:lvl>
    <w:lvl w:ilvl="3" w:tplc="9260F4B0">
      <w:start w:val="1"/>
      <w:numFmt w:val="decimal"/>
      <w:lvlText w:val="%4."/>
      <w:lvlJc w:val="left"/>
      <w:pPr>
        <w:ind w:left="1440" w:hanging="360"/>
      </w:pPr>
    </w:lvl>
    <w:lvl w:ilvl="4" w:tplc="BD6A3C28">
      <w:start w:val="1"/>
      <w:numFmt w:val="decimal"/>
      <w:lvlText w:val="%5."/>
      <w:lvlJc w:val="left"/>
      <w:pPr>
        <w:ind w:left="1440" w:hanging="360"/>
      </w:pPr>
    </w:lvl>
    <w:lvl w:ilvl="5" w:tplc="3BA23E46">
      <w:start w:val="1"/>
      <w:numFmt w:val="decimal"/>
      <w:lvlText w:val="%6."/>
      <w:lvlJc w:val="left"/>
      <w:pPr>
        <w:ind w:left="1440" w:hanging="360"/>
      </w:pPr>
    </w:lvl>
    <w:lvl w:ilvl="6" w:tplc="59B4B0B6">
      <w:start w:val="1"/>
      <w:numFmt w:val="decimal"/>
      <w:lvlText w:val="%7."/>
      <w:lvlJc w:val="left"/>
      <w:pPr>
        <w:ind w:left="1440" w:hanging="360"/>
      </w:pPr>
    </w:lvl>
    <w:lvl w:ilvl="7" w:tplc="C02CCE94">
      <w:start w:val="1"/>
      <w:numFmt w:val="decimal"/>
      <w:lvlText w:val="%8."/>
      <w:lvlJc w:val="left"/>
      <w:pPr>
        <w:ind w:left="1440" w:hanging="360"/>
      </w:pPr>
    </w:lvl>
    <w:lvl w:ilvl="8" w:tplc="AC46783E">
      <w:start w:val="1"/>
      <w:numFmt w:val="decimal"/>
      <w:lvlText w:val="%9."/>
      <w:lvlJc w:val="left"/>
      <w:pPr>
        <w:ind w:left="1440" w:hanging="360"/>
      </w:pPr>
    </w:lvl>
  </w:abstractNum>
  <w:abstractNum w:abstractNumId="3" w15:restartNumberingAfterBreak="0">
    <w:nsid w:val="138052F7"/>
    <w:multiLevelType w:val="hybridMultilevel"/>
    <w:tmpl w:val="18F02788"/>
    <w:lvl w:ilvl="0" w:tplc="E3724B44">
      <w:start w:val="1"/>
      <w:numFmt w:val="bullet"/>
      <w:lvlText w:val=""/>
      <w:lvlJc w:val="left"/>
      <w:pPr>
        <w:ind w:left="1080" w:hanging="360"/>
      </w:pPr>
      <w:rPr>
        <w:rFonts w:ascii="Symbol" w:hAnsi="Symbol"/>
      </w:rPr>
    </w:lvl>
    <w:lvl w:ilvl="1" w:tplc="CB6A3CDA">
      <w:start w:val="1"/>
      <w:numFmt w:val="bullet"/>
      <w:lvlText w:val=""/>
      <w:lvlJc w:val="left"/>
      <w:pPr>
        <w:ind w:left="1080" w:hanging="360"/>
      </w:pPr>
      <w:rPr>
        <w:rFonts w:ascii="Symbol" w:hAnsi="Symbol"/>
      </w:rPr>
    </w:lvl>
    <w:lvl w:ilvl="2" w:tplc="F1DE5626">
      <w:start w:val="1"/>
      <w:numFmt w:val="bullet"/>
      <w:lvlText w:val=""/>
      <w:lvlJc w:val="left"/>
      <w:pPr>
        <w:ind w:left="1080" w:hanging="360"/>
      </w:pPr>
      <w:rPr>
        <w:rFonts w:ascii="Symbol" w:hAnsi="Symbol"/>
      </w:rPr>
    </w:lvl>
    <w:lvl w:ilvl="3" w:tplc="758E64F4">
      <w:start w:val="1"/>
      <w:numFmt w:val="bullet"/>
      <w:lvlText w:val=""/>
      <w:lvlJc w:val="left"/>
      <w:pPr>
        <w:ind w:left="1080" w:hanging="360"/>
      </w:pPr>
      <w:rPr>
        <w:rFonts w:ascii="Symbol" w:hAnsi="Symbol"/>
      </w:rPr>
    </w:lvl>
    <w:lvl w:ilvl="4" w:tplc="575A7B7E">
      <w:start w:val="1"/>
      <w:numFmt w:val="bullet"/>
      <w:lvlText w:val=""/>
      <w:lvlJc w:val="left"/>
      <w:pPr>
        <w:ind w:left="1080" w:hanging="360"/>
      </w:pPr>
      <w:rPr>
        <w:rFonts w:ascii="Symbol" w:hAnsi="Symbol"/>
      </w:rPr>
    </w:lvl>
    <w:lvl w:ilvl="5" w:tplc="1870F4A6">
      <w:start w:val="1"/>
      <w:numFmt w:val="bullet"/>
      <w:lvlText w:val=""/>
      <w:lvlJc w:val="left"/>
      <w:pPr>
        <w:ind w:left="1080" w:hanging="360"/>
      </w:pPr>
      <w:rPr>
        <w:rFonts w:ascii="Symbol" w:hAnsi="Symbol"/>
      </w:rPr>
    </w:lvl>
    <w:lvl w:ilvl="6" w:tplc="2072391C">
      <w:start w:val="1"/>
      <w:numFmt w:val="bullet"/>
      <w:lvlText w:val=""/>
      <w:lvlJc w:val="left"/>
      <w:pPr>
        <w:ind w:left="1080" w:hanging="360"/>
      </w:pPr>
      <w:rPr>
        <w:rFonts w:ascii="Symbol" w:hAnsi="Symbol"/>
      </w:rPr>
    </w:lvl>
    <w:lvl w:ilvl="7" w:tplc="61C2E472">
      <w:start w:val="1"/>
      <w:numFmt w:val="bullet"/>
      <w:lvlText w:val=""/>
      <w:lvlJc w:val="left"/>
      <w:pPr>
        <w:ind w:left="1080" w:hanging="360"/>
      </w:pPr>
      <w:rPr>
        <w:rFonts w:ascii="Symbol" w:hAnsi="Symbol"/>
      </w:rPr>
    </w:lvl>
    <w:lvl w:ilvl="8" w:tplc="A7F86D8C">
      <w:start w:val="1"/>
      <w:numFmt w:val="bullet"/>
      <w:lvlText w:val=""/>
      <w:lvlJc w:val="left"/>
      <w:pPr>
        <w:ind w:left="1080" w:hanging="360"/>
      </w:pPr>
      <w:rPr>
        <w:rFonts w:ascii="Symbol" w:hAnsi="Symbol"/>
      </w:rPr>
    </w:lvl>
  </w:abstractNum>
  <w:abstractNum w:abstractNumId="4" w15:restartNumberingAfterBreak="0">
    <w:nsid w:val="14094810"/>
    <w:multiLevelType w:val="hybridMultilevel"/>
    <w:tmpl w:val="AB5A11E6"/>
    <w:lvl w:ilvl="0" w:tplc="E8465C92">
      <w:start w:val="1"/>
      <w:numFmt w:val="decimal"/>
      <w:lvlText w:val="%1)"/>
      <w:lvlJc w:val="left"/>
      <w:pPr>
        <w:ind w:left="1020" w:hanging="360"/>
      </w:pPr>
    </w:lvl>
    <w:lvl w:ilvl="1" w:tplc="A172093A">
      <w:start w:val="1"/>
      <w:numFmt w:val="decimal"/>
      <w:lvlText w:val="%2)"/>
      <w:lvlJc w:val="left"/>
      <w:pPr>
        <w:ind w:left="1020" w:hanging="360"/>
      </w:pPr>
    </w:lvl>
    <w:lvl w:ilvl="2" w:tplc="7A84A114">
      <w:start w:val="1"/>
      <w:numFmt w:val="decimal"/>
      <w:lvlText w:val="%3)"/>
      <w:lvlJc w:val="left"/>
      <w:pPr>
        <w:ind w:left="1020" w:hanging="360"/>
      </w:pPr>
    </w:lvl>
    <w:lvl w:ilvl="3" w:tplc="12F6C52A">
      <w:start w:val="1"/>
      <w:numFmt w:val="decimal"/>
      <w:lvlText w:val="%4)"/>
      <w:lvlJc w:val="left"/>
      <w:pPr>
        <w:ind w:left="1020" w:hanging="360"/>
      </w:pPr>
    </w:lvl>
    <w:lvl w:ilvl="4" w:tplc="60203E42">
      <w:start w:val="1"/>
      <w:numFmt w:val="decimal"/>
      <w:lvlText w:val="%5)"/>
      <w:lvlJc w:val="left"/>
      <w:pPr>
        <w:ind w:left="1020" w:hanging="360"/>
      </w:pPr>
    </w:lvl>
    <w:lvl w:ilvl="5" w:tplc="FDF67DE8">
      <w:start w:val="1"/>
      <w:numFmt w:val="decimal"/>
      <w:lvlText w:val="%6)"/>
      <w:lvlJc w:val="left"/>
      <w:pPr>
        <w:ind w:left="1020" w:hanging="360"/>
      </w:pPr>
    </w:lvl>
    <w:lvl w:ilvl="6" w:tplc="CFF46D3E">
      <w:start w:val="1"/>
      <w:numFmt w:val="decimal"/>
      <w:lvlText w:val="%7)"/>
      <w:lvlJc w:val="left"/>
      <w:pPr>
        <w:ind w:left="1020" w:hanging="360"/>
      </w:pPr>
    </w:lvl>
    <w:lvl w:ilvl="7" w:tplc="81C6213E">
      <w:start w:val="1"/>
      <w:numFmt w:val="decimal"/>
      <w:lvlText w:val="%8)"/>
      <w:lvlJc w:val="left"/>
      <w:pPr>
        <w:ind w:left="1020" w:hanging="360"/>
      </w:pPr>
    </w:lvl>
    <w:lvl w:ilvl="8" w:tplc="9D1254DA">
      <w:start w:val="1"/>
      <w:numFmt w:val="decimal"/>
      <w:lvlText w:val="%9)"/>
      <w:lvlJc w:val="left"/>
      <w:pPr>
        <w:ind w:left="1020" w:hanging="360"/>
      </w:pPr>
    </w:lvl>
  </w:abstractNum>
  <w:abstractNum w:abstractNumId="5" w15:restartNumberingAfterBreak="0">
    <w:nsid w:val="18DE3DF9"/>
    <w:multiLevelType w:val="hybridMultilevel"/>
    <w:tmpl w:val="E2A2EE8E"/>
    <w:lvl w:ilvl="0" w:tplc="B6D47E68">
      <w:start w:val="6"/>
      <w:numFmt w:val="bullet"/>
      <w:lvlText w:val="-"/>
      <w:lvlJc w:val="left"/>
      <w:pPr>
        <w:ind w:left="720" w:hanging="360"/>
      </w:pPr>
      <w:rPr>
        <w:rFonts w:ascii="Times New Roman" w:eastAsia="Liberation Sans"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414FE"/>
    <w:multiLevelType w:val="hybridMultilevel"/>
    <w:tmpl w:val="D53E4E46"/>
    <w:lvl w:ilvl="0" w:tplc="5A6073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B4920"/>
    <w:multiLevelType w:val="hybridMultilevel"/>
    <w:tmpl w:val="036C9AF0"/>
    <w:lvl w:ilvl="0" w:tplc="7C1A51D6">
      <w:start w:val="1"/>
      <w:numFmt w:val="decimal"/>
      <w:lvlText w:val="%1)"/>
      <w:lvlJc w:val="left"/>
      <w:pPr>
        <w:ind w:left="1020" w:hanging="360"/>
      </w:pPr>
    </w:lvl>
    <w:lvl w:ilvl="1" w:tplc="18BA01B4">
      <w:start w:val="1"/>
      <w:numFmt w:val="decimal"/>
      <w:lvlText w:val="%2)"/>
      <w:lvlJc w:val="left"/>
      <w:pPr>
        <w:ind w:left="1020" w:hanging="360"/>
      </w:pPr>
    </w:lvl>
    <w:lvl w:ilvl="2" w:tplc="CD1ADA04">
      <w:start w:val="1"/>
      <w:numFmt w:val="decimal"/>
      <w:lvlText w:val="%3)"/>
      <w:lvlJc w:val="left"/>
      <w:pPr>
        <w:ind w:left="1020" w:hanging="360"/>
      </w:pPr>
    </w:lvl>
    <w:lvl w:ilvl="3" w:tplc="538C9C10">
      <w:start w:val="1"/>
      <w:numFmt w:val="decimal"/>
      <w:lvlText w:val="%4)"/>
      <w:lvlJc w:val="left"/>
      <w:pPr>
        <w:ind w:left="1020" w:hanging="360"/>
      </w:pPr>
    </w:lvl>
    <w:lvl w:ilvl="4" w:tplc="B23408A2">
      <w:start w:val="1"/>
      <w:numFmt w:val="decimal"/>
      <w:lvlText w:val="%5)"/>
      <w:lvlJc w:val="left"/>
      <w:pPr>
        <w:ind w:left="1020" w:hanging="360"/>
      </w:pPr>
    </w:lvl>
    <w:lvl w:ilvl="5" w:tplc="88A0FA74">
      <w:start w:val="1"/>
      <w:numFmt w:val="decimal"/>
      <w:lvlText w:val="%6)"/>
      <w:lvlJc w:val="left"/>
      <w:pPr>
        <w:ind w:left="1020" w:hanging="360"/>
      </w:pPr>
    </w:lvl>
    <w:lvl w:ilvl="6" w:tplc="D460FFA4">
      <w:start w:val="1"/>
      <w:numFmt w:val="decimal"/>
      <w:lvlText w:val="%7)"/>
      <w:lvlJc w:val="left"/>
      <w:pPr>
        <w:ind w:left="1020" w:hanging="360"/>
      </w:pPr>
    </w:lvl>
    <w:lvl w:ilvl="7" w:tplc="D5F81960">
      <w:start w:val="1"/>
      <w:numFmt w:val="decimal"/>
      <w:lvlText w:val="%8)"/>
      <w:lvlJc w:val="left"/>
      <w:pPr>
        <w:ind w:left="1020" w:hanging="360"/>
      </w:pPr>
    </w:lvl>
    <w:lvl w:ilvl="8" w:tplc="D58CFE6A">
      <w:start w:val="1"/>
      <w:numFmt w:val="decimal"/>
      <w:lvlText w:val="%9)"/>
      <w:lvlJc w:val="left"/>
      <w:pPr>
        <w:ind w:left="1020" w:hanging="360"/>
      </w:pPr>
    </w:lvl>
  </w:abstractNum>
  <w:abstractNum w:abstractNumId="8" w15:restartNumberingAfterBreak="0">
    <w:nsid w:val="1DBE26D6"/>
    <w:multiLevelType w:val="hybridMultilevel"/>
    <w:tmpl w:val="118C9EE6"/>
    <w:lvl w:ilvl="0" w:tplc="5E30B770">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383C5D"/>
    <w:multiLevelType w:val="hybridMultilevel"/>
    <w:tmpl w:val="FA4A8A6A"/>
    <w:lvl w:ilvl="0" w:tplc="73003180">
      <w:start w:val="1"/>
      <w:numFmt w:val="bullet"/>
      <w:lvlText w:val=""/>
      <w:lvlJc w:val="left"/>
      <w:pPr>
        <w:ind w:left="1440" w:hanging="360"/>
      </w:pPr>
      <w:rPr>
        <w:rFonts w:ascii="Symbol" w:hAnsi="Symbol"/>
      </w:rPr>
    </w:lvl>
    <w:lvl w:ilvl="1" w:tplc="40F09E8E">
      <w:start w:val="1"/>
      <w:numFmt w:val="bullet"/>
      <w:lvlText w:val=""/>
      <w:lvlJc w:val="left"/>
      <w:pPr>
        <w:ind w:left="1440" w:hanging="360"/>
      </w:pPr>
      <w:rPr>
        <w:rFonts w:ascii="Symbol" w:hAnsi="Symbol"/>
      </w:rPr>
    </w:lvl>
    <w:lvl w:ilvl="2" w:tplc="3A0C5AF0">
      <w:start w:val="1"/>
      <w:numFmt w:val="bullet"/>
      <w:lvlText w:val=""/>
      <w:lvlJc w:val="left"/>
      <w:pPr>
        <w:ind w:left="1440" w:hanging="360"/>
      </w:pPr>
      <w:rPr>
        <w:rFonts w:ascii="Symbol" w:hAnsi="Symbol"/>
      </w:rPr>
    </w:lvl>
    <w:lvl w:ilvl="3" w:tplc="FC10B8A8">
      <w:start w:val="1"/>
      <w:numFmt w:val="bullet"/>
      <w:lvlText w:val=""/>
      <w:lvlJc w:val="left"/>
      <w:pPr>
        <w:ind w:left="1440" w:hanging="360"/>
      </w:pPr>
      <w:rPr>
        <w:rFonts w:ascii="Symbol" w:hAnsi="Symbol"/>
      </w:rPr>
    </w:lvl>
    <w:lvl w:ilvl="4" w:tplc="75E66092">
      <w:start w:val="1"/>
      <w:numFmt w:val="bullet"/>
      <w:lvlText w:val=""/>
      <w:lvlJc w:val="left"/>
      <w:pPr>
        <w:ind w:left="1440" w:hanging="360"/>
      </w:pPr>
      <w:rPr>
        <w:rFonts w:ascii="Symbol" w:hAnsi="Symbol"/>
      </w:rPr>
    </w:lvl>
    <w:lvl w:ilvl="5" w:tplc="2194A5D6">
      <w:start w:val="1"/>
      <w:numFmt w:val="bullet"/>
      <w:lvlText w:val=""/>
      <w:lvlJc w:val="left"/>
      <w:pPr>
        <w:ind w:left="1440" w:hanging="360"/>
      </w:pPr>
      <w:rPr>
        <w:rFonts w:ascii="Symbol" w:hAnsi="Symbol"/>
      </w:rPr>
    </w:lvl>
    <w:lvl w:ilvl="6" w:tplc="9544C6DE">
      <w:start w:val="1"/>
      <w:numFmt w:val="bullet"/>
      <w:lvlText w:val=""/>
      <w:lvlJc w:val="left"/>
      <w:pPr>
        <w:ind w:left="1440" w:hanging="360"/>
      </w:pPr>
      <w:rPr>
        <w:rFonts w:ascii="Symbol" w:hAnsi="Symbol"/>
      </w:rPr>
    </w:lvl>
    <w:lvl w:ilvl="7" w:tplc="C2781DA4">
      <w:start w:val="1"/>
      <w:numFmt w:val="bullet"/>
      <w:lvlText w:val=""/>
      <w:lvlJc w:val="left"/>
      <w:pPr>
        <w:ind w:left="1440" w:hanging="360"/>
      </w:pPr>
      <w:rPr>
        <w:rFonts w:ascii="Symbol" w:hAnsi="Symbol"/>
      </w:rPr>
    </w:lvl>
    <w:lvl w:ilvl="8" w:tplc="9D0A18C0">
      <w:start w:val="1"/>
      <w:numFmt w:val="bullet"/>
      <w:lvlText w:val=""/>
      <w:lvlJc w:val="left"/>
      <w:pPr>
        <w:ind w:left="1440" w:hanging="360"/>
      </w:pPr>
      <w:rPr>
        <w:rFonts w:ascii="Symbol" w:hAnsi="Symbol"/>
      </w:rPr>
    </w:lvl>
  </w:abstractNum>
  <w:abstractNum w:abstractNumId="10" w15:restartNumberingAfterBreak="0">
    <w:nsid w:val="256A0BBB"/>
    <w:multiLevelType w:val="hybridMultilevel"/>
    <w:tmpl w:val="6CA80282"/>
    <w:lvl w:ilvl="0" w:tplc="A3DA561E">
      <w:start w:val="1"/>
      <w:numFmt w:val="bullet"/>
      <w:lvlText w:val=""/>
      <w:lvlJc w:val="left"/>
      <w:pPr>
        <w:ind w:left="1440" w:hanging="360"/>
      </w:pPr>
      <w:rPr>
        <w:rFonts w:ascii="Symbol" w:hAnsi="Symbol"/>
      </w:rPr>
    </w:lvl>
    <w:lvl w:ilvl="1" w:tplc="FB34C662">
      <w:start w:val="1"/>
      <w:numFmt w:val="decimal"/>
      <w:lvlText w:val="%2."/>
      <w:lvlJc w:val="left"/>
      <w:pPr>
        <w:ind w:left="1800" w:hanging="360"/>
      </w:pPr>
    </w:lvl>
    <w:lvl w:ilvl="2" w:tplc="26DC0BEE">
      <w:start w:val="1"/>
      <w:numFmt w:val="decimal"/>
      <w:lvlText w:val="%3."/>
      <w:lvlJc w:val="left"/>
      <w:pPr>
        <w:ind w:left="1800" w:hanging="360"/>
      </w:pPr>
    </w:lvl>
    <w:lvl w:ilvl="3" w:tplc="19EE32CE">
      <w:start w:val="1"/>
      <w:numFmt w:val="decimal"/>
      <w:lvlText w:val="%4."/>
      <w:lvlJc w:val="left"/>
      <w:pPr>
        <w:ind w:left="1800" w:hanging="360"/>
      </w:pPr>
    </w:lvl>
    <w:lvl w:ilvl="4" w:tplc="9156176E">
      <w:start w:val="1"/>
      <w:numFmt w:val="decimal"/>
      <w:lvlText w:val="%5."/>
      <w:lvlJc w:val="left"/>
      <w:pPr>
        <w:ind w:left="1800" w:hanging="360"/>
      </w:pPr>
    </w:lvl>
    <w:lvl w:ilvl="5" w:tplc="1DA6B34C">
      <w:start w:val="1"/>
      <w:numFmt w:val="decimal"/>
      <w:lvlText w:val="%6."/>
      <w:lvlJc w:val="left"/>
      <w:pPr>
        <w:ind w:left="1800" w:hanging="360"/>
      </w:pPr>
    </w:lvl>
    <w:lvl w:ilvl="6" w:tplc="F7307B68">
      <w:start w:val="1"/>
      <w:numFmt w:val="decimal"/>
      <w:lvlText w:val="%7."/>
      <w:lvlJc w:val="left"/>
      <w:pPr>
        <w:ind w:left="1800" w:hanging="360"/>
      </w:pPr>
    </w:lvl>
    <w:lvl w:ilvl="7" w:tplc="A6BAB4A2">
      <w:start w:val="1"/>
      <w:numFmt w:val="decimal"/>
      <w:lvlText w:val="%8."/>
      <w:lvlJc w:val="left"/>
      <w:pPr>
        <w:ind w:left="1800" w:hanging="360"/>
      </w:pPr>
    </w:lvl>
    <w:lvl w:ilvl="8" w:tplc="2E1E9250">
      <w:start w:val="1"/>
      <w:numFmt w:val="decimal"/>
      <w:lvlText w:val="%9."/>
      <w:lvlJc w:val="left"/>
      <w:pPr>
        <w:ind w:left="1800" w:hanging="360"/>
      </w:pPr>
    </w:lvl>
  </w:abstractNum>
  <w:abstractNum w:abstractNumId="11" w15:restartNumberingAfterBreak="0">
    <w:nsid w:val="2ADF71C0"/>
    <w:multiLevelType w:val="multilevel"/>
    <w:tmpl w:val="315ACB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74DD5"/>
    <w:multiLevelType w:val="hybridMultilevel"/>
    <w:tmpl w:val="665A1CD2"/>
    <w:lvl w:ilvl="0" w:tplc="F014C558">
      <w:start w:val="1"/>
      <w:numFmt w:val="decimal"/>
      <w:lvlText w:val="%1."/>
      <w:lvlJc w:val="left"/>
      <w:pPr>
        <w:ind w:left="720" w:hanging="360"/>
      </w:pPr>
    </w:lvl>
    <w:lvl w:ilvl="1" w:tplc="379246A4">
      <w:start w:val="1"/>
      <w:numFmt w:val="decimal"/>
      <w:lvlText w:val="%2."/>
      <w:lvlJc w:val="left"/>
      <w:pPr>
        <w:ind w:left="720" w:hanging="360"/>
      </w:pPr>
    </w:lvl>
    <w:lvl w:ilvl="2" w:tplc="8D2C5D78">
      <w:start w:val="1"/>
      <w:numFmt w:val="decimal"/>
      <w:lvlText w:val="%3."/>
      <w:lvlJc w:val="left"/>
      <w:pPr>
        <w:ind w:left="720" w:hanging="360"/>
      </w:pPr>
    </w:lvl>
    <w:lvl w:ilvl="3" w:tplc="627A578E">
      <w:start w:val="1"/>
      <w:numFmt w:val="decimal"/>
      <w:lvlText w:val="%4."/>
      <w:lvlJc w:val="left"/>
      <w:pPr>
        <w:ind w:left="720" w:hanging="360"/>
      </w:pPr>
    </w:lvl>
    <w:lvl w:ilvl="4" w:tplc="6AD6F988">
      <w:start w:val="1"/>
      <w:numFmt w:val="decimal"/>
      <w:lvlText w:val="%5."/>
      <w:lvlJc w:val="left"/>
      <w:pPr>
        <w:ind w:left="720" w:hanging="360"/>
      </w:pPr>
    </w:lvl>
    <w:lvl w:ilvl="5" w:tplc="7BB092A0">
      <w:start w:val="1"/>
      <w:numFmt w:val="decimal"/>
      <w:lvlText w:val="%6."/>
      <w:lvlJc w:val="left"/>
      <w:pPr>
        <w:ind w:left="720" w:hanging="360"/>
      </w:pPr>
    </w:lvl>
    <w:lvl w:ilvl="6" w:tplc="721CF856">
      <w:start w:val="1"/>
      <w:numFmt w:val="decimal"/>
      <w:lvlText w:val="%7."/>
      <w:lvlJc w:val="left"/>
      <w:pPr>
        <w:ind w:left="720" w:hanging="360"/>
      </w:pPr>
    </w:lvl>
    <w:lvl w:ilvl="7" w:tplc="97EA6F4E">
      <w:start w:val="1"/>
      <w:numFmt w:val="decimal"/>
      <w:lvlText w:val="%8."/>
      <w:lvlJc w:val="left"/>
      <w:pPr>
        <w:ind w:left="720" w:hanging="360"/>
      </w:pPr>
    </w:lvl>
    <w:lvl w:ilvl="8" w:tplc="6BF8ABD8">
      <w:start w:val="1"/>
      <w:numFmt w:val="decimal"/>
      <w:lvlText w:val="%9."/>
      <w:lvlJc w:val="left"/>
      <w:pPr>
        <w:ind w:left="720" w:hanging="360"/>
      </w:pPr>
    </w:lvl>
  </w:abstractNum>
  <w:abstractNum w:abstractNumId="13" w15:restartNumberingAfterBreak="0">
    <w:nsid w:val="39250F47"/>
    <w:multiLevelType w:val="hybridMultilevel"/>
    <w:tmpl w:val="94006DA4"/>
    <w:lvl w:ilvl="0" w:tplc="8F74E076">
      <w:start w:val="1"/>
      <w:numFmt w:val="decimal"/>
      <w:lvlText w:val="%1)"/>
      <w:lvlJc w:val="left"/>
      <w:pPr>
        <w:ind w:left="1020" w:hanging="360"/>
      </w:pPr>
    </w:lvl>
    <w:lvl w:ilvl="1" w:tplc="895E579E">
      <w:start w:val="1"/>
      <w:numFmt w:val="decimal"/>
      <w:lvlText w:val="%2)"/>
      <w:lvlJc w:val="left"/>
      <w:pPr>
        <w:ind w:left="1020" w:hanging="360"/>
      </w:pPr>
    </w:lvl>
    <w:lvl w:ilvl="2" w:tplc="A9F47FC8">
      <w:start w:val="1"/>
      <w:numFmt w:val="decimal"/>
      <w:lvlText w:val="%3)"/>
      <w:lvlJc w:val="left"/>
      <w:pPr>
        <w:ind w:left="1020" w:hanging="360"/>
      </w:pPr>
    </w:lvl>
    <w:lvl w:ilvl="3" w:tplc="93D6EFA4">
      <w:start w:val="1"/>
      <w:numFmt w:val="decimal"/>
      <w:lvlText w:val="%4)"/>
      <w:lvlJc w:val="left"/>
      <w:pPr>
        <w:ind w:left="1020" w:hanging="360"/>
      </w:pPr>
    </w:lvl>
    <w:lvl w:ilvl="4" w:tplc="147E832E">
      <w:start w:val="1"/>
      <w:numFmt w:val="decimal"/>
      <w:lvlText w:val="%5)"/>
      <w:lvlJc w:val="left"/>
      <w:pPr>
        <w:ind w:left="1020" w:hanging="360"/>
      </w:pPr>
    </w:lvl>
    <w:lvl w:ilvl="5" w:tplc="241E1A3E">
      <w:start w:val="1"/>
      <w:numFmt w:val="decimal"/>
      <w:lvlText w:val="%6)"/>
      <w:lvlJc w:val="left"/>
      <w:pPr>
        <w:ind w:left="1020" w:hanging="360"/>
      </w:pPr>
    </w:lvl>
    <w:lvl w:ilvl="6" w:tplc="3594DCF8">
      <w:start w:val="1"/>
      <w:numFmt w:val="decimal"/>
      <w:lvlText w:val="%7)"/>
      <w:lvlJc w:val="left"/>
      <w:pPr>
        <w:ind w:left="1020" w:hanging="360"/>
      </w:pPr>
    </w:lvl>
    <w:lvl w:ilvl="7" w:tplc="BB1EDD2A">
      <w:start w:val="1"/>
      <w:numFmt w:val="decimal"/>
      <w:lvlText w:val="%8)"/>
      <w:lvlJc w:val="left"/>
      <w:pPr>
        <w:ind w:left="1020" w:hanging="360"/>
      </w:pPr>
    </w:lvl>
    <w:lvl w:ilvl="8" w:tplc="2BDC0B4C">
      <w:start w:val="1"/>
      <w:numFmt w:val="decimal"/>
      <w:lvlText w:val="%9)"/>
      <w:lvlJc w:val="left"/>
      <w:pPr>
        <w:ind w:left="1020" w:hanging="360"/>
      </w:pPr>
    </w:lvl>
  </w:abstractNum>
  <w:abstractNum w:abstractNumId="14"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4F405B5"/>
    <w:multiLevelType w:val="hybridMultilevel"/>
    <w:tmpl w:val="67BCEDEA"/>
    <w:lvl w:ilvl="0" w:tplc="E264D98C">
      <w:start w:val="1"/>
      <w:numFmt w:val="decimal"/>
      <w:lvlText w:val="%1."/>
      <w:lvlJc w:val="left"/>
      <w:pPr>
        <w:ind w:left="1440" w:hanging="360"/>
      </w:pPr>
    </w:lvl>
    <w:lvl w:ilvl="1" w:tplc="5B88CF88">
      <w:start w:val="1"/>
      <w:numFmt w:val="decimal"/>
      <w:lvlText w:val="%2."/>
      <w:lvlJc w:val="left"/>
      <w:pPr>
        <w:ind w:left="1440" w:hanging="360"/>
      </w:pPr>
    </w:lvl>
    <w:lvl w:ilvl="2" w:tplc="0CC2C4E0">
      <w:start w:val="1"/>
      <w:numFmt w:val="decimal"/>
      <w:lvlText w:val="%3."/>
      <w:lvlJc w:val="left"/>
      <w:pPr>
        <w:ind w:left="1440" w:hanging="360"/>
      </w:pPr>
    </w:lvl>
    <w:lvl w:ilvl="3" w:tplc="73FE516E">
      <w:start w:val="1"/>
      <w:numFmt w:val="decimal"/>
      <w:lvlText w:val="%4."/>
      <w:lvlJc w:val="left"/>
      <w:pPr>
        <w:ind w:left="1440" w:hanging="360"/>
      </w:pPr>
    </w:lvl>
    <w:lvl w:ilvl="4" w:tplc="58D69970">
      <w:start w:val="1"/>
      <w:numFmt w:val="decimal"/>
      <w:lvlText w:val="%5."/>
      <w:lvlJc w:val="left"/>
      <w:pPr>
        <w:ind w:left="1440" w:hanging="360"/>
      </w:pPr>
    </w:lvl>
    <w:lvl w:ilvl="5" w:tplc="05DE5210">
      <w:start w:val="1"/>
      <w:numFmt w:val="decimal"/>
      <w:lvlText w:val="%6."/>
      <w:lvlJc w:val="left"/>
      <w:pPr>
        <w:ind w:left="1440" w:hanging="360"/>
      </w:pPr>
    </w:lvl>
    <w:lvl w:ilvl="6" w:tplc="A80EA57E">
      <w:start w:val="1"/>
      <w:numFmt w:val="decimal"/>
      <w:lvlText w:val="%7."/>
      <w:lvlJc w:val="left"/>
      <w:pPr>
        <w:ind w:left="1440" w:hanging="360"/>
      </w:pPr>
    </w:lvl>
    <w:lvl w:ilvl="7" w:tplc="45786708">
      <w:start w:val="1"/>
      <w:numFmt w:val="decimal"/>
      <w:lvlText w:val="%8."/>
      <w:lvlJc w:val="left"/>
      <w:pPr>
        <w:ind w:left="1440" w:hanging="360"/>
      </w:pPr>
    </w:lvl>
    <w:lvl w:ilvl="8" w:tplc="1EDC5CE2">
      <w:start w:val="1"/>
      <w:numFmt w:val="decimal"/>
      <w:lvlText w:val="%9."/>
      <w:lvlJc w:val="left"/>
      <w:pPr>
        <w:ind w:left="1440" w:hanging="360"/>
      </w:pPr>
    </w:lvl>
  </w:abstractNum>
  <w:abstractNum w:abstractNumId="16" w15:restartNumberingAfterBreak="0">
    <w:nsid w:val="46BF59CB"/>
    <w:multiLevelType w:val="hybridMultilevel"/>
    <w:tmpl w:val="D83E5E6C"/>
    <w:lvl w:ilvl="0" w:tplc="3FC61548">
      <w:start w:val="1"/>
      <w:numFmt w:val="bullet"/>
      <w:lvlText w:val="-"/>
      <w:lvlJc w:val="left"/>
      <w:pPr>
        <w:ind w:left="720" w:hanging="360"/>
      </w:pPr>
      <w:rPr>
        <w:rFonts w:ascii="Times New Roman" w:eastAsia="Liberation Sans"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051B1A"/>
    <w:multiLevelType w:val="hybridMultilevel"/>
    <w:tmpl w:val="CA3C0DF8"/>
    <w:lvl w:ilvl="0" w:tplc="24EA7060">
      <w:start w:val="1"/>
      <w:numFmt w:val="bullet"/>
      <w:lvlText w:val=""/>
      <w:lvlJc w:val="left"/>
      <w:pPr>
        <w:ind w:left="1080" w:hanging="360"/>
      </w:pPr>
      <w:rPr>
        <w:rFonts w:ascii="Symbol" w:hAnsi="Symbol"/>
      </w:rPr>
    </w:lvl>
    <w:lvl w:ilvl="1" w:tplc="7098FED0">
      <w:start w:val="1"/>
      <w:numFmt w:val="bullet"/>
      <w:lvlText w:val=""/>
      <w:lvlJc w:val="left"/>
      <w:pPr>
        <w:ind w:left="1080" w:hanging="360"/>
      </w:pPr>
      <w:rPr>
        <w:rFonts w:ascii="Symbol" w:hAnsi="Symbol"/>
      </w:rPr>
    </w:lvl>
    <w:lvl w:ilvl="2" w:tplc="11B6D8C8">
      <w:start w:val="1"/>
      <w:numFmt w:val="bullet"/>
      <w:lvlText w:val=""/>
      <w:lvlJc w:val="left"/>
      <w:pPr>
        <w:ind w:left="1080" w:hanging="360"/>
      </w:pPr>
      <w:rPr>
        <w:rFonts w:ascii="Symbol" w:hAnsi="Symbol"/>
      </w:rPr>
    </w:lvl>
    <w:lvl w:ilvl="3" w:tplc="2D94F422">
      <w:start w:val="1"/>
      <w:numFmt w:val="bullet"/>
      <w:lvlText w:val=""/>
      <w:lvlJc w:val="left"/>
      <w:pPr>
        <w:ind w:left="1080" w:hanging="360"/>
      </w:pPr>
      <w:rPr>
        <w:rFonts w:ascii="Symbol" w:hAnsi="Symbol"/>
      </w:rPr>
    </w:lvl>
    <w:lvl w:ilvl="4" w:tplc="65108DA4">
      <w:start w:val="1"/>
      <w:numFmt w:val="bullet"/>
      <w:lvlText w:val=""/>
      <w:lvlJc w:val="left"/>
      <w:pPr>
        <w:ind w:left="1080" w:hanging="360"/>
      </w:pPr>
      <w:rPr>
        <w:rFonts w:ascii="Symbol" w:hAnsi="Symbol"/>
      </w:rPr>
    </w:lvl>
    <w:lvl w:ilvl="5" w:tplc="4A1A549C">
      <w:start w:val="1"/>
      <w:numFmt w:val="bullet"/>
      <w:lvlText w:val=""/>
      <w:lvlJc w:val="left"/>
      <w:pPr>
        <w:ind w:left="1080" w:hanging="360"/>
      </w:pPr>
      <w:rPr>
        <w:rFonts w:ascii="Symbol" w:hAnsi="Symbol"/>
      </w:rPr>
    </w:lvl>
    <w:lvl w:ilvl="6" w:tplc="7924C992">
      <w:start w:val="1"/>
      <w:numFmt w:val="bullet"/>
      <w:lvlText w:val=""/>
      <w:lvlJc w:val="left"/>
      <w:pPr>
        <w:ind w:left="1080" w:hanging="360"/>
      </w:pPr>
      <w:rPr>
        <w:rFonts w:ascii="Symbol" w:hAnsi="Symbol"/>
      </w:rPr>
    </w:lvl>
    <w:lvl w:ilvl="7" w:tplc="877E4C04">
      <w:start w:val="1"/>
      <w:numFmt w:val="bullet"/>
      <w:lvlText w:val=""/>
      <w:lvlJc w:val="left"/>
      <w:pPr>
        <w:ind w:left="1080" w:hanging="360"/>
      </w:pPr>
      <w:rPr>
        <w:rFonts w:ascii="Symbol" w:hAnsi="Symbol"/>
      </w:rPr>
    </w:lvl>
    <w:lvl w:ilvl="8" w:tplc="B16AC1A8">
      <w:start w:val="1"/>
      <w:numFmt w:val="bullet"/>
      <w:lvlText w:val=""/>
      <w:lvlJc w:val="left"/>
      <w:pPr>
        <w:ind w:left="1080" w:hanging="360"/>
      </w:pPr>
      <w:rPr>
        <w:rFonts w:ascii="Symbol" w:hAnsi="Symbol"/>
      </w:rPr>
    </w:lvl>
  </w:abstractNum>
  <w:abstractNum w:abstractNumId="18" w15:restartNumberingAfterBreak="0">
    <w:nsid w:val="51E869C5"/>
    <w:multiLevelType w:val="hybridMultilevel"/>
    <w:tmpl w:val="31E46B0A"/>
    <w:lvl w:ilvl="0" w:tplc="242046FA">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2F1EE4"/>
    <w:multiLevelType w:val="hybridMultilevel"/>
    <w:tmpl w:val="5676488C"/>
    <w:lvl w:ilvl="0" w:tplc="B8C62FA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34953"/>
    <w:multiLevelType w:val="hybridMultilevel"/>
    <w:tmpl w:val="7A14D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625957"/>
    <w:multiLevelType w:val="multilevel"/>
    <w:tmpl w:val="6D500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F3938"/>
    <w:multiLevelType w:val="hybridMultilevel"/>
    <w:tmpl w:val="03C05FCC"/>
    <w:lvl w:ilvl="0" w:tplc="D03E5DE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680C8E"/>
    <w:multiLevelType w:val="hybridMultilevel"/>
    <w:tmpl w:val="8B4A3376"/>
    <w:lvl w:ilvl="0" w:tplc="5D7A7C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F03FD2"/>
    <w:multiLevelType w:val="hybridMultilevel"/>
    <w:tmpl w:val="5AE2FDD2"/>
    <w:lvl w:ilvl="0" w:tplc="FF40CD38">
      <w:start w:val="1"/>
      <w:numFmt w:val="decimal"/>
      <w:lvlText w:val="%1."/>
      <w:lvlJc w:val="left"/>
      <w:pPr>
        <w:ind w:left="720" w:hanging="360"/>
      </w:pPr>
      <w:rPr>
        <w:rFonts w:ascii="Liberation Sans" w:hAnsi="Liberation Sans" w:cs="Segoe U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93642F"/>
    <w:multiLevelType w:val="hybridMultilevel"/>
    <w:tmpl w:val="D32CDDFA"/>
    <w:lvl w:ilvl="0" w:tplc="71AC49E2">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121395"/>
    <w:multiLevelType w:val="multilevel"/>
    <w:tmpl w:val="D8C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577C94"/>
    <w:multiLevelType w:val="hybridMultilevel"/>
    <w:tmpl w:val="2FC64450"/>
    <w:lvl w:ilvl="0" w:tplc="1AF2F508">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2451744">
    <w:abstractNumId w:val="26"/>
  </w:num>
  <w:num w:numId="2" w16cid:durableId="1315330722">
    <w:abstractNumId w:val="25"/>
  </w:num>
  <w:num w:numId="3" w16cid:durableId="2083402048">
    <w:abstractNumId w:val="18"/>
  </w:num>
  <w:num w:numId="4" w16cid:durableId="1186754673">
    <w:abstractNumId w:val="20"/>
  </w:num>
  <w:num w:numId="5" w16cid:durableId="1584219626">
    <w:abstractNumId w:val="22"/>
  </w:num>
  <w:num w:numId="6" w16cid:durableId="1551962798">
    <w:abstractNumId w:val="19"/>
  </w:num>
  <w:num w:numId="7" w16cid:durableId="2066638557">
    <w:abstractNumId w:val="24"/>
  </w:num>
  <w:num w:numId="8" w16cid:durableId="1502113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321639">
    <w:abstractNumId w:val="14"/>
  </w:num>
  <w:num w:numId="10" w16cid:durableId="1910924694">
    <w:abstractNumId w:val="27"/>
  </w:num>
  <w:num w:numId="11" w16cid:durableId="1718234221">
    <w:abstractNumId w:val="8"/>
  </w:num>
  <w:num w:numId="12" w16cid:durableId="707678209">
    <w:abstractNumId w:val="11"/>
  </w:num>
  <w:num w:numId="13" w16cid:durableId="1529490125">
    <w:abstractNumId w:val="21"/>
  </w:num>
  <w:num w:numId="14" w16cid:durableId="1719936727">
    <w:abstractNumId w:val="6"/>
  </w:num>
  <w:num w:numId="15" w16cid:durableId="1943951928">
    <w:abstractNumId w:val="5"/>
  </w:num>
  <w:num w:numId="16" w16cid:durableId="993410786">
    <w:abstractNumId w:val="16"/>
  </w:num>
  <w:num w:numId="17" w16cid:durableId="1138692107">
    <w:abstractNumId w:val="23"/>
  </w:num>
  <w:num w:numId="18" w16cid:durableId="360207571">
    <w:abstractNumId w:val="12"/>
  </w:num>
  <w:num w:numId="19" w16cid:durableId="1654026103">
    <w:abstractNumId w:val="4"/>
  </w:num>
  <w:num w:numId="20" w16cid:durableId="1870484622">
    <w:abstractNumId w:val="13"/>
  </w:num>
  <w:num w:numId="21" w16cid:durableId="1681933035">
    <w:abstractNumId w:val="0"/>
  </w:num>
  <w:num w:numId="22" w16cid:durableId="1763329768">
    <w:abstractNumId w:val="7"/>
  </w:num>
  <w:num w:numId="23" w16cid:durableId="931663284">
    <w:abstractNumId w:val="2"/>
  </w:num>
  <w:num w:numId="24" w16cid:durableId="2083286600">
    <w:abstractNumId w:val="17"/>
  </w:num>
  <w:num w:numId="25" w16cid:durableId="1694921528">
    <w:abstractNumId w:val="15"/>
  </w:num>
  <w:num w:numId="26" w16cid:durableId="377975776">
    <w:abstractNumId w:val="3"/>
  </w:num>
  <w:num w:numId="27" w16cid:durableId="1364283830">
    <w:abstractNumId w:val="10"/>
  </w:num>
  <w:num w:numId="28" w16cid:durableId="1871915283">
    <w:abstractNumId w:val="9"/>
  </w:num>
  <w:num w:numId="29" w16cid:durableId="162445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C"/>
    <w:rsid w:val="00012814"/>
    <w:rsid w:val="0001436F"/>
    <w:rsid w:val="00014D11"/>
    <w:rsid w:val="0002418F"/>
    <w:rsid w:val="00035255"/>
    <w:rsid w:val="000464DD"/>
    <w:rsid w:val="00071B16"/>
    <w:rsid w:val="00071ECC"/>
    <w:rsid w:val="00073756"/>
    <w:rsid w:val="00081955"/>
    <w:rsid w:val="000875C7"/>
    <w:rsid w:val="00090798"/>
    <w:rsid w:val="00093C01"/>
    <w:rsid w:val="000A14ED"/>
    <w:rsid w:val="000B40F0"/>
    <w:rsid w:val="000B5A09"/>
    <w:rsid w:val="000D1F6C"/>
    <w:rsid w:val="00105CB9"/>
    <w:rsid w:val="001079EB"/>
    <w:rsid w:val="001408F7"/>
    <w:rsid w:val="00155757"/>
    <w:rsid w:val="0017267C"/>
    <w:rsid w:val="001732E5"/>
    <w:rsid w:val="001914F8"/>
    <w:rsid w:val="00194A65"/>
    <w:rsid w:val="001A3189"/>
    <w:rsid w:val="001A3E1E"/>
    <w:rsid w:val="001A68AB"/>
    <w:rsid w:val="001B0451"/>
    <w:rsid w:val="001B0581"/>
    <w:rsid w:val="001B66EF"/>
    <w:rsid w:val="001E0399"/>
    <w:rsid w:val="001E50E3"/>
    <w:rsid w:val="002011BF"/>
    <w:rsid w:val="0020137D"/>
    <w:rsid w:val="00215AFE"/>
    <w:rsid w:val="00254099"/>
    <w:rsid w:val="00261383"/>
    <w:rsid w:val="002D28A7"/>
    <w:rsid w:val="002E5025"/>
    <w:rsid w:val="002E7D20"/>
    <w:rsid w:val="002F05F8"/>
    <w:rsid w:val="00311513"/>
    <w:rsid w:val="00313F59"/>
    <w:rsid w:val="00363B92"/>
    <w:rsid w:val="003742AC"/>
    <w:rsid w:val="00377D7B"/>
    <w:rsid w:val="003A4CE3"/>
    <w:rsid w:val="003A4E0E"/>
    <w:rsid w:val="003B318F"/>
    <w:rsid w:val="003B3F62"/>
    <w:rsid w:val="003F1234"/>
    <w:rsid w:val="00417E40"/>
    <w:rsid w:val="00420213"/>
    <w:rsid w:val="0042038A"/>
    <w:rsid w:val="00422EFE"/>
    <w:rsid w:val="004275B7"/>
    <w:rsid w:val="004949E5"/>
    <w:rsid w:val="004A04B4"/>
    <w:rsid w:val="004A4F17"/>
    <w:rsid w:val="004A78F2"/>
    <w:rsid w:val="004B2D71"/>
    <w:rsid w:val="004B44A6"/>
    <w:rsid w:val="004B451A"/>
    <w:rsid w:val="004E69BF"/>
    <w:rsid w:val="00533542"/>
    <w:rsid w:val="0054217C"/>
    <w:rsid w:val="00542C9D"/>
    <w:rsid w:val="00544165"/>
    <w:rsid w:val="0055129D"/>
    <w:rsid w:val="005542F9"/>
    <w:rsid w:val="0056547B"/>
    <w:rsid w:val="005655AF"/>
    <w:rsid w:val="00567CA2"/>
    <w:rsid w:val="0057499A"/>
    <w:rsid w:val="0058591E"/>
    <w:rsid w:val="005A41E0"/>
    <w:rsid w:val="005B4D9D"/>
    <w:rsid w:val="005C7E46"/>
    <w:rsid w:val="005E6898"/>
    <w:rsid w:val="005F46B3"/>
    <w:rsid w:val="006027E3"/>
    <w:rsid w:val="00606CD4"/>
    <w:rsid w:val="00613144"/>
    <w:rsid w:val="00625BFB"/>
    <w:rsid w:val="00626739"/>
    <w:rsid w:val="00630697"/>
    <w:rsid w:val="00656B9B"/>
    <w:rsid w:val="00663CDC"/>
    <w:rsid w:val="00667A44"/>
    <w:rsid w:val="006751F1"/>
    <w:rsid w:val="00676662"/>
    <w:rsid w:val="006867E2"/>
    <w:rsid w:val="006B00AD"/>
    <w:rsid w:val="006B4664"/>
    <w:rsid w:val="006B70BF"/>
    <w:rsid w:val="006C1CA0"/>
    <w:rsid w:val="006C5E79"/>
    <w:rsid w:val="006D02A6"/>
    <w:rsid w:val="006D14D4"/>
    <w:rsid w:val="006D48D8"/>
    <w:rsid w:val="006D5AF7"/>
    <w:rsid w:val="006D78E7"/>
    <w:rsid w:val="006E16AD"/>
    <w:rsid w:val="00711B31"/>
    <w:rsid w:val="0073652E"/>
    <w:rsid w:val="00742FA8"/>
    <w:rsid w:val="00765F3D"/>
    <w:rsid w:val="007677D0"/>
    <w:rsid w:val="0078395D"/>
    <w:rsid w:val="007B3534"/>
    <w:rsid w:val="007B54B9"/>
    <w:rsid w:val="007C2C93"/>
    <w:rsid w:val="00804D18"/>
    <w:rsid w:val="0082373C"/>
    <w:rsid w:val="00827126"/>
    <w:rsid w:val="008408BD"/>
    <w:rsid w:val="00871883"/>
    <w:rsid w:val="00871A3D"/>
    <w:rsid w:val="00876178"/>
    <w:rsid w:val="00893CA1"/>
    <w:rsid w:val="008C398D"/>
    <w:rsid w:val="008E370C"/>
    <w:rsid w:val="008F0431"/>
    <w:rsid w:val="00912710"/>
    <w:rsid w:val="00913AD6"/>
    <w:rsid w:val="009144B1"/>
    <w:rsid w:val="009216C0"/>
    <w:rsid w:val="009538C7"/>
    <w:rsid w:val="0096511A"/>
    <w:rsid w:val="00990405"/>
    <w:rsid w:val="009923A7"/>
    <w:rsid w:val="009A43F5"/>
    <w:rsid w:val="009E7C30"/>
    <w:rsid w:val="009E7FA6"/>
    <w:rsid w:val="009F2A4C"/>
    <w:rsid w:val="00A12B11"/>
    <w:rsid w:val="00A138E1"/>
    <w:rsid w:val="00A325D9"/>
    <w:rsid w:val="00A37DEC"/>
    <w:rsid w:val="00A47F3D"/>
    <w:rsid w:val="00A942B4"/>
    <w:rsid w:val="00AB0547"/>
    <w:rsid w:val="00AC064B"/>
    <w:rsid w:val="00AC68E5"/>
    <w:rsid w:val="00AD616C"/>
    <w:rsid w:val="00AF4504"/>
    <w:rsid w:val="00B02027"/>
    <w:rsid w:val="00B552C9"/>
    <w:rsid w:val="00B639D6"/>
    <w:rsid w:val="00B7449D"/>
    <w:rsid w:val="00B953EA"/>
    <w:rsid w:val="00BA0826"/>
    <w:rsid w:val="00BA38C6"/>
    <w:rsid w:val="00BB7C6B"/>
    <w:rsid w:val="00BC6154"/>
    <w:rsid w:val="00BC6446"/>
    <w:rsid w:val="00BF6CFF"/>
    <w:rsid w:val="00C13B43"/>
    <w:rsid w:val="00C140B3"/>
    <w:rsid w:val="00C15978"/>
    <w:rsid w:val="00C33987"/>
    <w:rsid w:val="00C4507C"/>
    <w:rsid w:val="00C80E72"/>
    <w:rsid w:val="00C84FB5"/>
    <w:rsid w:val="00C91D0E"/>
    <w:rsid w:val="00C94284"/>
    <w:rsid w:val="00D6027C"/>
    <w:rsid w:val="00D60D43"/>
    <w:rsid w:val="00D707C9"/>
    <w:rsid w:val="00D72CA0"/>
    <w:rsid w:val="00D801E2"/>
    <w:rsid w:val="00D96D8D"/>
    <w:rsid w:val="00DA2F95"/>
    <w:rsid w:val="00DA7AF0"/>
    <w:rsid w:val="00DB0090"/>
    <w:rsid w:val="00DB2D80"/>
    <w:rsid w:val="00DE39D0"/>
    <w:rsid w:val="00DE7B29"/>
    <w:rsid w:val="00DF2C71"/>
    <w:rsid w:val="00E25E1C"/>
    <w:rsid w:val="00E40E14"/>
    <w:rsid w:val="00E56A33"/>
    <w:rsid w:val="00E60FB9"/>
    <w:rsid w:val="00E62F69"/>
    <w:rsid w:val="00E75D13"/>
    <w:rsid w:val="00E92409"/>
    <w:rsid w:val="00EA0281"/>
    <w:rsid w:val="00EA1B15"/>
    <w:rsid w:val="00EC13C6"/>
    <w:rsid w:val="00F029C1"/>
    <w:rsid w:val="00F03CCB"/>
    <w:rsid w:val="00F11CA1"/>
    <w:rsid w:val="00F2132C"/>
    <w:rsid w:val="00F27DAA"/>
    <w:rsid w:val="00F33D04"/>
    <w:rsid w:val="00F436BE"/>
    <w:rsid w:val="00F614C9"/>
    <w:rsid w:val="00F63D95"/>
    <w:rsid w:val="00F86CD4"/>
    <w:rsid w:val="00FB2CF3"/>
    <w:rsid w:val="00FB6FCF"/>
    <w:rsid w:val="00FC2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69"/>
  <w15:chartTrackingRefBased/>
  <w15:docId w15:val="{084FAD4B-FA46-4BF0-B186-D9250FF4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ECC"/>
    <w:rPr>
      <w:rFonts w:eastAsiaTheme="majorEastAsia" w:cstheme="majorBidi"/>
      <w:color w:val="272727" w:themeColor="text1" w:themeTint="D8"/>
    </w:rPr>
  </w:style>
  <w:style w:type="paragraph" w:styleId="Title">
    <w:name w:val="Title"/>
    <w:basedOn w:val="Normal"/>
    <w:next w:val="Normal"/>
    <w:link w:val="TitleChar"/>
    <w:uiPriority w:val="10"/>
    <w:qFormat/>
    <w:rsid w:val="0007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ECC"/>
    <w:pPr>
      <w:spacing w:before="160"/>
      <w:jc w:val="center"/>
    </w:pPr>
    <w:rPr>
      <w:i/>
      <w:iCs/>
      <w:color w:val="404040" w:themeColor="text1" w:themeTint="BF"/>
    </w:rPr>
  </w:style>
  <w:style w:type="character" w:customStyle="1" w:styleId="QuoteChar">
    <w:name w:val="Quote Char"/>
    <w:basedOn w:val="DefaultParagraphFont"/>
    <w:link w:val="Quote"/>
    <w:uiPriority w:val="29"/>
    <w:rsid w:val="00071EC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071ECC"/>
    <w:pPr>
      <w:ind w:left="720"/>
      <w:contextualSpacing/>
    </w:pPr>
  </w:style>
  <w:style w:type="character" w:styleId="IntenseEmphasis">
    <w:name w:val="Intense Emphasis"/>
    <w:basedOn w:val="DefaultParagraphFont"/>
    <w:uiPriority w:val="21"/>
    <w:qFormat/>
    <w:rsid w:val="00071ECC"/>
    <w:rPr>
      <w:i/>
      <w:iCs/>
      <w:color w:val="0F4761" w:themeColor="accent1" w:themeShade="BF"/>
    </w:rPr>
  </w:style>
  <w:style w:type="paragraph" w:styleId="IntenseQuote">
    <w:name w:val="Intense Quote"/>
    <w:basedOn w:val="Normal"/>
    <w:next w:val="Normal"/>
    <w:link w:val="IntenseQuoteChar"/>
    <w:uiPriority w:val="30"/>
    <w:qFormat/>
    <w:rsid w:val="0007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ECC"/>
    <w:rPr>
      <w:i/>
      <w:iCs/>
      <w:color w:val="0F4761" w:themeColor="accent1" w:themeShade="BF"/>
    </w:rPr>
  </w:style>
  <w:style w:type="character" w:styleId="IntenseReference">
    <w:name w:val="Intense Reference"/>
    <w:basedOn w:val="DefaultParagraphFont"/>
    <w:uiPriority w:val="32"/>
    <w:qFormat/>
    <w:rsid w:val="00071ECC"/>
    <w:rPr>
      <w:b/>
      <w:bCs/>
      <w:smallCaps/>
      <w:color w:val="0F4761" w:themeColor="accent1" w:themeShade="BF"/>
      <w:spacing w:val="5"/>
    </w:rPr>
  </w:style>
  <w:style w:type="paragraph" w:styleId="Header">
    <w:name w:val="header"/>
    <w:basedOn w:val="Normal"/>
    <w:link w:val="HeaderChar"/>
    <w:uiPriority w:val="99"/>
    <w:unhideWhenUsed/>
    <w:rsid w:val="00071E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ECC"/>
  </w:style>
  <w:style w:type="paragraph" w:styleId="Footer">
    <w:name w:val="footer"/>
    <w:basedOn w:val="Normal"/>
    <w:link w:val="FooterChar"/>
    <w:uiPriority w:val="99"/>
    <w:unhideWhenUsed/>
    <w:rsid w:val="00071E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1EC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1ECC"/>
  </w:style>
  <w:style w:type="table" w:styleId="TableGrid">
    <w:name w:val="Table Grid"/>
    <w:basedOn w:val="TableNormal"/>
    <w:uiPriority w:val="59"/>
    <w:rsid w:val="00071ECC"/>
    <w:pPr>
      <w:spacing w:after="0" w:line="240" w:lineRule="auto"/>
    </w:pPr>
    <w:rPr>
      <w:rFonts w:ascii="Liberation Sans" w:eastAsia="Liberation Sans" w:hAnsi="Liberation Sans" w:cs="Segoe U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1ECC"/>
  </w:style>
  <w:style w:type="character" w:customStyle="1" w:styleId="ui-provider">
    <w:name w:val="ui-provider"/>
    <w:basedOn w:val="DefaultParagraphFont"/>
    <w:rsid w:val="00071ECC"/>
  </w:style>
  <w:style w:type="character" w:styleId="CommentReference">
    <w:name w:val="annotation reference"/>
    <w:basedOn w:val="DefaultParagraphFont"/>
    <w:uiPriority w:val="99"/>
    <w:semiHidden/>
    <w:unhideWhenUsed/>
    <w:rsid w:val="00071ECC"/>
    <w:rPr>
      <w:sz w:val="16"/>
      <w:szCs w:val="16"/>
    </w:rPr>
  </w:style>
  <w:style w:type="paragraph" w:styleId="CommentText">
    <w:name w:val="annotation text"/>
    <w:basedOn w:val="Normal"/>
    <w:link w:val="CommentTextChar"/>
    <w:uiPriority w:val="99"/>
    <w:unhideWhenUsed/>
    <w:rsid w:val="00071ECC"/>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71ECC"/>
    <w:rPr>
      <w:kern w:val="0"/>
      <w:sz w:val="20"/>
      <w:szCs w:val="20"/>
      <w14:ligatures w14:val="none"/>
    </w:rPr>
  </w:style>
  <w:style w:type="paragraph" w:styleId="FootnoteText">
    <w:name w:val="footnote text"/>
    <w:basedOn w:val="Normal"/>
    <w:link w:val="FootnoteTextChar"/>
    <w:uiPriority w:val="99"/>
    <w:semiHidden/>
    <w:unhideWhenUsed/>
    <w:rsid w:val="00F61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4C9"/>
    <w:rPr>
      <w:sz w:val="20"/>
      <w:szCs w:val="20"/>
    </w:rPr>
  </w:style>
  <w:style w:type="character" w:styleId="FootnoteReference">
    <w:name w:val="footnote reference"/>
    <w:basedOn w:val="DefaultParagraphFont"/>
    <w:uiPriority w:val="99"/>
    <w:semiHidden/>
    <w:unhideWhenUsed/>
    <w:rsid w:val="00F614C9"/>
    <w:rPr>
      <w:vertAlign w:val="superscript"/>
    </w:rPr>
  </w:style>
  <w:style w:type="paragraph" w:styleId="CommentSubject">
    <w:name w:val="annotation subject"/>
    <w:basedOn w:val="CommentText"/>
    <w:next w:val="CommentText"/>
    <w:link w:val="CommentSubjectChar"/>
    <w:uiPriority w:val="99"/>
    <w:semiHidden/>
    <w:unhideWhenUsed/>
    <w:rsid w:val="00A942B4"/>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A942B4"/>
    <w:rPr>
      <w:b/>
      <w:bCs/>
      <w:kern w:val="0"/>
      <w:sz w:val="20"/>
      <w:szCs w:val="20"/>
      <w14:ligatures w14:val="none"/>
    </w:rPr>
  </w:style>
  <w:style w:type="paragraph" w:styleId="Revision">
    <w:name w:val="Revision"/>
    <w:hidden/>
    <w:uiPriority w:val="99"/>
    <w:semiHidden/>
    <w:rsid w:val="00D80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576">
      <w:bodyDiv w:val="1"/>
      <w:marLeft w:val="0"/>
      <w:marRight w:val="0"/>
      <w:marTop w:val="0"/>
      <w:marBottom w:val="0"/>
      <w:divBdr>
        <w:top w:val="none" w:sz="0" w:space="0" w:color="auto"/>
        <w:left w:val="none" w:sz="0" w:space="0" w:color="auto"/>
        <w:bottom w:val="none" w:sz="0" w:space="0" w:color="auto"/>
        <w:right w:val="none" w:sz="0" w:space="0" w:color="auto"/>
      </w:divBdr>
    </w:div>
    <w:div w:id="78407635">
      <w:bodyDiv w:val="1"/>
      <w:marLeft w:val="0"/>
      <w:marRight w:val="0"/>
      <w:marTop w:val="0"/>
      <w:marBottom w:val="0"/>
      <w:divBdr>
        <w:top w:val="none" w:sz="0" w:space="0" w:color="auto"/>
        <w:left w:val="none" w:sz="0" w:space="0" w:color="auto"/>
        <w:bottom w:val="none" w:sz="0" w:space="0" w:color="auto"/>
        <w:right w:val="none" w:sz="0" w:space="0" w:color="auto"/>
      </w:divBdr>
    </w:div>
    <w:div w:id="926379136">
      <w:bodyDiv w:val="1"/>
      <w:marLeft w:val="0"/>
      <w:marRight w:val="0"/>
      <w:marTop w:val="0"/>
      <w:marBottom w:val="0"/>
      <w:divBdr>
        <w:top w:val="none" w:sz="0" w:space="0" w:color="auto"/>
        <w:left w:val="none" w:sz="0" w:space="0" w:color="auto"/>
        <w:bottom w:val="none" w:sz="0" w:space="0" w:color="auto"/>
        <w:right w:val="none" w:sz="0" w:space="0" w:color="auto"/>
      </w:divBdr>
    </w:div>
    <w:div w:id="1007485901">
      <w:bodyDiv w:val="1"/>
      <w:marLeft w:val="0"/>
      <w:marRight w:val="0"/>
      <w:marTop w:val="0"/>
      <w:marBottom w:val="0"/>
      <w:divBdr>
        <w:top w:val="none" w:sz="0" w:space="0" w:color="auto"/>
        <w:left w:val="none" w:sz="0" w:space="0" w:color="auto"/>
        <w:bottom w:val="none" w:sz="0" w:space="0" w:color="auto"/>
        <w:right w:val="none" w:sz="0" w:space="0" w:color="auto"/>
      </w:divBdr>
    </w:div>
    <w:div w:id="1279602111">
      <w:bodyDiv w:val="1"/>
      <w:marLeft w:val="0"/>
      <w:marRight w:val="0"/>
      <w:marTop w:val="0"/>
      <w:marBottom w:val="0"/>
      <w:divBdr>
        <w:top w:val="none" w:sz="0" w:space="0" w:color="auto"/>
        <w:left w:val="none" w:sz="0" w:space="0" w:color="auto"/>
        <w:bottom w:val="none" w:sz="0" w:space="0" w:color="auto"/>
        <w:right w:val="none" w:sz="0" w:space="0" w:color="auto"/>
      </w:divBdr>
    </w:div>
    <w:div w:id="1284189145">
      <w:bodyDiv w:val="1"/>
      <w:marLeft w:val="0"/>
      <w:marRight w:val="0"/>
      <w:marTop w:val="0"/>
      <w:marBottom w:val="0"/>
      <w:divBdr>
        <w:top w:val="none" w:sz="0" w:space="0" w:color="auto"/>
        <w:left w:val="none" w:sz="0" w:space="0" w:color="auto"/>
        <w:bottom w:val="none" w:sz="0" w:space="0" w:color="auto"/>
        <w:right w:val="none" w:sz="0" w:space="0" w:color="auto"/>
      </w:divBdr>
    </w:div>
    <w:div w:id="1357467510">
      <w:bodyDiv w:val="1"/>
      <w:marLeft w:val="0"/>
      <w:marRight w:val="0"/>
      <w:marTop w:val="0"/>
      <w:marBottom w:val="0"/>
      <w:divBdr>
        <w:top w:val="none" w:sz="0" w:space="0" w:color="auto"/>
        <w:left w:val="none" w:sz="0" w:space="0" w:color="auto"/>
        <w:bottom w:val="none" w:sz="0" w:space="0" w:color="auto"/>
        <w:right w:val="none" w:sz="0" w:space="0" w:color="auto"/>
      </w:divBdr>
    </w:div>
    <w:div w:id="1836802039">
      <w:bodyDiv w:val="1"/>
      <w:marLeft w:val="0"/>
      <w:marRight w:val="0"/>
      <w:marTop w:val="0"/>
      <w:marBottom w:val="0"/>
      <w:divBdr>
        <w:top w:val="none" w:sz="0" w:space="0" w:color="auto"/>
        <w:left w:val="none" w:sz="0" w:space="0" w:color="auto"/>
        <w:bottom w:val="none" w:sz="0" w:space="0" w:color="auto"/>
        <w:right w:val="none" w:sz="0" w:space="0" w:color="auto"/>
      </w:divBdr>
    </w:div>
    <w:div w:id="2113893561">
      <w:bodyDiv w:val="1"/>
      <w:marLeft w:val="0"/>
      <w:marRight w:val="0"/>
      <w:marTop w:val="0"/>
      <w:marBottom w:val="0"/>
      <w:divBdr>
        <w:top w:val="none" w:sz="0" w:space="0" w:color="auto"/>
        <w:left w:val="none" w:sz="0" w:space="0" w:color="auto"/>
        <w:bottom w:val="none" w:sz="0" w:space="0" w:color="auto"/>
        <w:right w:val="none" w:sz="0" w:space="0" w:color="auto"/>
      </w:divBdr>
    </w:div>
    <w:div w:id="2113933620">
      <w:bodyDiv w:val="1"/>
      <w:marLeft w:val="0"/>
      <w:marRight w:val="0"/>
      <w:marTop w:val="0"/>
      <w:marBottom w:val="0"/>
      <w:divBdr>
        <w:top w:val="none" w:sz="0" w:space="0" w:color="auto"/>
        <w:left w:val="none" w:sz="0" w:space="0" w:color="auto"/>
        <w:bottom w:val="none" w:sz="0" w:space="0" w:color="auto"/>
        <w:right w:val="none" w:sz="0" w:space="0" w:color="auto"/>
      </w:divBdr>
    </w:div>
    <w:div w:id="21446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61D5-C517-4CDF-97F9-FC39AD22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3542</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Vaida Šėmienė</cp:lastModifiedBy>
  <cp:revision>27</cp:revision>
  <dcterms:created xsi:type="dcterms:W3CDTF">2025-08-04T13:18:00Z</dcterms:created>
  <dcterms:modified xsi:type="dcterms:W3CDTF">2025-08-27T07:53:00Z</dcterms:modified>
</cp:coreProperties>
</file>