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647D" w14:textId="0EA95050" w:rsidR="0025638F" w:rsidRDefault="0025638F"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1 pasiūlymas.</w:t>
      </w:r>
      <w:r w:rsidRPr="00253FCE">
        <w:rPr>
          <w:rFonts w:ascii="Times New Roman" w:hAnsi="Times New Roman" w:cs="Times New Roman"/>
          <w:lang w:val="lt-LT"/>
        </w:rPr>
        <w:t xml:space="preserve"> 1.6 punkte licencijų galiojimo trukmė nurodyta 24 mėn., nors pagal Microsoft kainų fiksavimo tvarką galimas ne ilgesnis kaip 12 mėn. laikotarpis. Siūlome terminą pakeisti į 12 mėn. </w:t>
      </w:r>
    </w:p>
    <w:p w14:paraId="1E9DF370" w14:textId="77777777" w:rsidR="00253FCE" w:rsidRPr="00253FCE" w:rsidRDefault="00253FCE" w:rsidP="00253FCE">
      <w:pPr>
        <w:spacing w:after="0" w:line="240" w:lineRule="auto"/>
        <w:jc w:val="both"/>
        <w:rPr>
          <w:rFonts w:ascii="Times New Roman" w:hAnsi="Times New Roman" w:cs="Times New Roman"/>
          <w:lang w:val="lt-LT"/>
        </w:rPr>
      </w:pPr>
    </w:p>
    <w:p w14:paraId="6E697FF4" w14:textId="13619C5F" w:rsidR="0025638F" w:rsidRDefault="0025638F"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Atsakymas</w:t>
      </w:r>
      <w:r w:rsidRPr="00253FCE">
        <w:rPr>
          <w:rFonts w:ascii="Times New Roman" w:hAnsi="Times New Roman" w:cs="Times New Roman"/>
          <w:lang w:val="lt-LT"/>
        </w:rPr>
        <w:t xml:space="preserve">. </w:t>
      </w:r>
      <w:r w:rsidR="00C90CD7">
        <w:rPr>
          <w:rFonts w:ascii="Times New Roman" w:hAnsi="Times New Roman" w:cs="Times New Roman"/>
          <w:lang w:val="lt-LT"/>
        </w:rPr>
        <w:t>Bus atsižvelgta pirkimo metu.</w:t>
      </w:r>
    </w:p>
    <w:p w14:paraId="4D58FD5B" w14:textId="77777777" w:rsidR="00253FCE" w:rsidRPr="00253FCE" w:rsidRDefault="00253FCE" w:rsidP="00253FCE">
      <w:pPr>
        <w:spacing w:after="0" w:line="240" w:lineRule="auto"/>
        <w:jc w:val="both"/>
        <w:rPr>
          <w:rFonts w:ascii="Times New Roman" w:hAnsi="Times New Roman" w:cs="Times New Roman"/>
          <w:lang w:val="lt-LT"/>
        </w:rPr>
      </w:pPr>
    </w:p>
    <w:p w14:paraId="6B45B7FB" w14:textId="455A2D80" w:rsidR="0025638F" w:rsidRDefault="00253FCE"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2 pasiūlymas.</w:t>
      </w:r>
      <w:r w:rsidRPr="00253FCE">
        <w:rPr>
          <w:rFonts w:ascii="Times New Roman" w:hAnsi="Times New Roman" w:cs="Times New Roman"/>
          <w:lang w:val="lt-LT"/>
        </w:rPr>
        <w:t xml:space="preserve"> </w:t>
      </w:r>
      <w:r w:rsidR="0025638F" w:rsidRPr="00253FCE">
        <w:rPr>
          <w:rFonts w:ascii="Times New Roman" w:hAnsi="Times New Roman" w:cs="Times New Roman"/>
          <w:lang w:val="lt-LT"/>
        </w:rPr>
        <w:t xml:space="preserve">Objektas suprantamas, tačiau siūlome patikslinti: ar licencijas nuomosime visam 12 mėn. periodui, ar turėsime teisę atsisakyti nereikalingų licencijų bet kurį mėnesį prieš licencijos atsinaujinimo dieną? </w:t>
      </w:r>
    </w:p>
    <w:p w14:paraId="10E410FE" w14:textId="77777777" w:rsidR="00253FCE" w:rsidRPr="00253FCE" w:rsidRDefault="00253FCE" w:rsidP="00253FCE">
      <w:pPr>
        <w:spacing w:after="0" w:line="240" w:lineRule="auto"/>
        <w:jc w:val="both"/>
        <w:rPr>
          <w:rFonts w:ascii="Times New Roman" w:hAnsi="Times New Roman" w:cs="Times New Roman"/>
          <w:lang w:val="lt-LT"/>
        </w:rPr>
      </w:pPr>
    </w:p>
    <w:p w14:paraId="624EC79C" w14:textId="75A86BB1" w:rsidR="0025638F" w:rsidRDefault="0025638F"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Atsakymas</w:t>
      </w:r>
      <w:r w:rsidRPr="00253FCE">
        <w:rPr>
          <w:rFonts w:ascii="Times New Roman" w:hAnsi="Times New Roman" w:cs="Times New Roman"/>
          <w:lang w:val="lt-LT"/>
        </w:rPr>
        <w:t>.</w:t>
      </w:r>
      <w:r w:rsidR="00DF2487">
        <w:rPr>
          <w:rFonts w:ascii="Times New Roman" w:hAnsi="Times New Roman" w:cs="Times New Roman"/>
          <w:lang w:val="lt-LT"/>
        </w:rPr>
        <w:t xml:space="preserve"> </w:t>
      </w:r>
      <w:r w:rsidR="00701484">
        <w:rPr>
          <w:rFonts w:ascii="Times New Roman" w:hAnsi="Times New Roman" w:cs="Times New Roman"/>
          <w:lang w:val="lt-LT"/>
        </w:rPr>
        <w:t>Dvylikos mėnesių laikotarpiui.</w:t>
      </w:r>
    </w:p>
    <w:p w14:paraId="17D1C569" w14:textId="77777777" w:rsidR="00253FCE" w:rsidRPr="00253FCE" w:rsidRDefault="00253FCE" w:rsidP="00253FCE">
      <w:pPr>
        <w:spacing w:after="0" w:line="240" w:lineRule="auto"/>
        <w:jc w:val="both"/>
        <w:rPr>
          <w:rFonts w:ascii="Times New Roman" w:hAnsi="Times New Roman" w:cs="Times New Roman"/>
          <w:lang w:val="lt-LT"/>
        </w:rPr>
      </w:pPr>
    </w:p>
    <w:p w14:paraId="3765A52A" w14:textId="623387D9" w:rsidR="0025638F" w:rsidRDefault="00253FCE"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3 pasiūlymas.</w:t>
      </w:r>
      <w:r w:rsidRPr="00253FCE">
        <w:rPr>
          <w:rFonts w:ascii="Times New Roman" w:hAnsi="Times New Roman" w:cs="Times New Roman"/>
          <w:lang w:val="lt-LT"/>
        </w:rPr>
        <w:t xml:space="preserve"> </w:t>
      </w:r>
      <w:r w:rsidR="00701484">
        <w:rPr>
          <w:rFonts w:ascii="Times New Roman" w:hAnsi="Times New Roman" w:cs="Times New Roman"/>
          <w:lang w:val="lt-LT"/>
        </w:rPr>
        <w:t>A</w:t>
      </w:r>
      <w:r w:rsidR="0025638F" w:rsidRPr="00253FCE">
        <w:rPr>
          <w:rFonts w:ascii="Times New Roman" w:hAnsi="Times New Roman" w:cs="Times New Roman"/>
          <w:lang w:val="lt-LT"/>
        </w:rPr>
        <w:t xml:space="preserve">r apmokėjimas bus iš anksto už visus 12 mėn., ar kas mėnesį? Išankstinis 12 mėn. apmokėjimas leistų pasiūlyti palankesnes kainas. </w:t>
      </w:r>
    </w:p>
    <w:p w14:paraId="38E13367" w14:textId="77777777" w:rsidR="00253FCE" w:rsidRPr="00253FCE" w:rsidRDefault="00253FCE" w:rsidP="00253FCE">
      <w:pPr>
        <w:spacing w:after="0" w:line="240" w:lineRule="auto"/>
        <w:jc w:val="both"/>
        <w:rPr>
          <w:rFonts w:ascii="Times New Roman" w:hAnsi="Times New Roman" w:cs="Times New Roman"/>
          <w:lang w:val="lt-LT"/>
        </w:rPr>
      </w:pPr>
    </w:p>
    <w:p w14:paraId="55C3C49D" w14:textId="6C2309D7" w:rsidR="0025638F" w:rsidRDefault="0025638F"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Atsakymas</w:t>
      </w:r>
      <w:r w:rsidRPr="00253FCE">
        <w:rPr>
          <w:rFonts w:ascii="Times New Roman" w:hAnsi="Times New Roman" w:cs="Times New Roman"/>
          <w:lang w:val="lt-LT"/>
        </w:rPr>
        <w:t>.</w:t>
      </w:r>
      <w:r w:rsidR="00701484">
        <w:rPr>
          <w:rFonts w:ascii="Times New Roman" w:hAnsi="Times New Roman" w:cs="Times New Roman"/>
          <w:lang w:val="lt-LT"/>
        </w:rPr>
        <w:t xml:space="preserve"> Išankstinis dvylikos mėnesių mokėjimas.</w:t>
      </w:r>
    </w:p>
    <w:p w14:paraId="1D4FA0CF" w14:textId="77777777" w:rsidR="00253FCE" w:rsidRPr="00253FCE" w:rsidRDefault="00253FCE" w:rsidP="00253FCE">
      <w:pPr>
        <w:spacing w:after="0" w:line="240" w:lineRule="auto"/>
        <w:jc w:val="both"/>
        <w:rPr>
          <w:rFonts w:ascii="Times New Roman" w:hAnsi="Times New Roman" w:cs="Times New Roman"/>
          <w:lang w:val="lt-LT"/>
        </w:rPr>
      </w:pPr>
    </w:p>
    <w:p w14:paraId="68693401" w14:textId="607351DF" w:rsidR="00636711" w:rsidRDefault="00253FCE"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4 pasiūlymas.</w:t>
      </w:r>
      <w:r w:rsidRPr="00253FCE">
        <w:rPr>
          <w:rFonts w:ascii="Times New Roman" w:hAnsi="Times New Roman" w:cs="Times New Roman"/>
          <w:lang w:val="lt-LT"/>
        </w:rPr>
        <w:t xml:space="preserve"> </w:t>
      </w:r>
      <w:r w:rsidR="0025638F" w:rsidRPr="00253FCE">
        <w:rPr>
          <w:rFonts w:ascii="Times New Roman" w:hAnsi="Times New Roman" w:cs="Times New Roman"/>
          <w:lang w:val="lt-LT"/>
        </w:rPr>
        <w:t>Siūlome numatyti tiekėjo teisę vienašališkai nutraukti sutartį, įspėjus Pirkėją likus ne mažiau kaip 60 d. iki licencijų atnaujinimo, arba sutarties termino trukmę nustatyti 12 mėn. su galimybe pratęsti dar 12 mėn.</w:t>
      </w:r>
    </w:p>
    <w:p w14:paraId="2722124F" w14:textId="77777777" w:rsidR="00253FCE" w:rsidRPr="00253FCE" w:rsidRDefault="00253FCE" w:rsidP="00253FCE">
      <w:pPr>
        <w:spacing w:after="0" w:line="240" w:lineRule="auto"/>
        <w:jc w:val="both"/>
        <w:rPr>
          <w:rFonts w:ascii="Times New Roman" w:hAnsi="Times New Roman" w:cs="Times New Roman"/>
          <w:lang w:val="lt-LT"/>
        </w:rPr>
      </w:pPr>
    </w:p>
    <w:p w14:paraId="3AA8E0C0" w14:textId="4568C668" w:rsidR="0025638F" w:rsidRPr="00253FCE" w:rsidRDefault="0025638F" w:rsidP="00253FCE">
      <w:pPr>
        <w:spacing w:after="0" w:line="240" w:lineRule="auto"/>
        <w:jc w:val="both"/>
        <w:rPr>
          <w:rFonts w:ascii="Times New Roman" w:hAnsi="Times New Roman" w:cs="Times New Roman"/>
          <w:lang w:val="lt-LT"/>
        </w:rPr>
      </w:pPr>
      <w:r w:rsidRPr="00253FCE">
        <w:rPr>
          <w:rFonts w:ascii="Times New Roman" w:hAnsi="Times New Roman" w:cs="Times New Roman"/>
          <w:b/>
          <w:bCs/>
          <w:lang w:val="lt-LT"/>
        </w:rPr>
        <w:t>Atsakymas</w:t>
      </w:r>
      <w:r w:rsidRPr="00253FCE">
        <w:rPr>
          <w:rFonts w:ascii="Times New Roman" w:hAnsi="Times New Roman" w:cs="Times New Roman"/>
          <w:lang w:val="lt-LT"/>
        </w:rPr>
        <w:t>.</w:t>
      </w:r>
      <w:r w:rsidR="007B4ACB">
        <w:rPr>
          <w:rFonts w:ascii="Times New Roman" w:hAnsi="Times New Roman" w:cs="Times New Roman"/>
          <w:lang w:val="lt-LT"/>
        </w:rPr>
        <w:t xml:space="preserve"> Bus atsižvelgta pirkimo metu.</w:t>
      </w:r>
    </w:p>
    <w:sectPr w:rsidR="0025638F" w:rsidRPr="00253FC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23"/>
    <w:rsid w:val="00253FCE"/>
    <w:rsid w:val="0025638F"/>
    <w:rsid w:val="002D0EA6"/>
    <w:rsid w:val="00636711"/>
    <w:rsid w:val="00701484"/>
    <w:rsid w:val="007B4ACB"/>
    <w:rsid w:val="00907CFF"/>
    <w:rsid w:val="00924632"/>
    <w:rsid w:val="00B01EE5"/>
    <w:rsid w:val="00C90CD7"/>
    <w:rsid w:val="00DF2487"/>
    <w:rsid w:val="00FC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5D59"/>
  <w15:chartTrackingRefBased/>
  <w15:docId w15:val="{BE9E1955-4C05-410F-8E84-977B150D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5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C5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C51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C51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C51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C51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51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51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51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512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512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512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512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512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51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51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51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51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51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51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51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51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5123"/>
    <w:rPr>
      <w:i/>
      <w:iCs/>
      <w:color w:val="404040" w:themeColor="text1" w:themeTint="BF"/>
    </w:rPr>
  </w:style>
  <w:style w:type="paragraph" w:styleId="Sraopastraipa">
    <w:name w:val="List Paragraph"/>
    <w:basedOn w:val="prastasis"/>
    <w:uiPriority w:val="34"/>
    <w:qFormat/>
    <w:rsid w:val="00FC5123"/>
    <w:pPr>
      <w:ind w:left="720"/>
      <w:contextualSpacing/>
    </w:pPr>
  </w:style>
  <w:style w:type="character" w:styleId="Rykuspabraukimas">
    <w:name w:val="Intense Emphasis"/>
    <w:basedOn w:val="Numatytasispastraiposriftas"/>
    <w:uiPriority w:val="21"/>
    <w:qFormat/>
    <w:rsid w:val="00FC5123"/>
    <w:rPr>
      <w:i/>
      <w:iCs/>
      <w:color w:val="2F5496" w:themeColor="accent1" w:themeShade="BF"/>
    </w:rPr>
  </w:style>
  <w:style w:type="paragraph" w:styleId="Iskirtacitata">
    <w:name w:val="Intense Quote"/>
    <w:basedOn w:val="prastasis"/>
    <w:next w:val="prastasis"/>
    <w:link w:val="IskirtacitataDiagrama"/>
    <w:uiPriority w:val="30"/>
    <w:qFormat/>
    <w:rsid w:val="00FC5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C5123"/>
    <w:rPr>
      <w:i/>
      <w:iCs/>
      <w:color w:val="2F5496" w:themeColor="accent1" w:themeShade="BF"/>
    </w:rPr>
  </w:style>
  <w:style w:type="character" w:styleId="Rykinuoroda">
    <w:name w:val="Intense Reference"/>
    <w:basedOn w:val="Numatytasispastraiposriftas"/>
    <w:uiPriority w:val="32"/>
    <w:qFormat/>
    <w:rsid w:val="00FC5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7</cp:revision>
  <dcterms:created xsi:type="dcterms:W3CDTF">2025-08-07T18:10:00Z</dcterms:created>
  <dcterms:modified xsi:type="dcterms:W3CDTF">2025-08-28T10:46:00Z</dcterms:modified>
</cp:coreProperties>
</file>