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AB47284" w:rsidR="002C1403" w:rsidRPr="00060DEE" w:rsidRDefault="006B7D58" w:rsidP="002C1403">
            <w:pPr>
              <w:jc w:val="left"/>
              <w:rPr>
                <w:rFonts w:ascii="Arial" w:hAnsi="Arial" w:cs="Arial"/>
                <w:b/>
                <w:caps/>
                <w:color w:val="FFFFFF" w:themeColor="background1"/>
                <w:sz w:val="22"/>
                <w:szCs w:val="22"/>
              </w:rPr>
            </w:pPr>
            <w:bookmarkStart w:id="0" w:name="_Hlk80274242"/>
            <w:r>
              <w:rPr>
                <w:rFonts w:ascii="Arial" w:hAnsi="Arial" w:cs="Arial"/>
                <w:b/>
                <w:caps/>
                <w:color w:val="FFFFFF" w:themeColor="background1"/>
                <w:sz w:val="22"/>
                <w:szCs w:val="22"/>
              </w:rPr>
              <w:t xml:space="preserve"> </w:t>
            </w:r>
            <w:r w:rsidR="000F6511"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2E82A7BD" w14:textId="4ACD461A" w:rsidR="009A474B" w:rsidRPr="00060DEE" w:rsidRDefault="001B4E20" w:rsidP="009A474B">
      <w:pPr>
        <w:jc w:val="center"/>
        <w:rPr>
          <w:rFonts w:ascii="Arial" w:hAnsi="Arial" w:cs="Arial"/>
          <w:b/>
          <w:caps/>
          <w:sz w:val="22"/>
          <w:szCs w:val="22"/>
        </w:rPr>
      </w:pPr>
      <w:r w:rsidRPr="001B4E20">
        <w:rPr>
          <w:rFonts w:ascii="Arial" w:eastAsiaTheme="minorHAnsi" w:hAnsi="Arial" w:cs="Arial"/>
          <w:b/>
          <w:bCs/>
          <w:sz w:val="22"/>
          <w:szCs w:val="22"/>
        </w:rPr>
        <w:t>RAJONINIO KELIO 4009 KURŠĖNAI–GILVYČIAI–SAUGINIAI RUOŽO NUO 12,434 IKI 19,934 KM KAPITALINIO REMONTO TECHNINIO DARBO PROJEKTO PARENGIMAS, PROJEKTO VYKDYMO PRIEŽIŪRA IR DARBŲ ATLIKIMAS</w:t>
      </w: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686438F6" w:rsidR="00EF4C37" w:rsidRPr="00060DEE" w:rsidRDefault="007A4B43" w:rsidP="00061771">
      <w:pPr>
        <w:numPr>
          <w:ilvl w:val="1"/>
          <w:numId w:val="1"/>
        </w:numPr>
        <w:tabs>
          <w:tab w:val="left" w:pos="851"/>
        </w:tabs>
        <w:spacing w:line="259" w:lineRule="auto"/>
        <w:ind w:left="567" w:firstLine="0"/>
        <w:jc w:val="left"/>
        <w:rPr>
          <w:rFonts w:ascii="Arial" w:hAnsi="Arial" w:cs="Arial"/>
          <w:color w:val="FF0000"/>
          <w:sz w:val="22"/>
          <w:szCs w:val="22"/>
        </w:rPr>
      </w:pPr>
      <w:r w:rsidRPr="00060DEE">
        <w:rPr>
          <w:rFonts w:ascii="Arial" w:hAnsi="Arial" w:cs="Arial"/>
          <w:b/>
          <w:bCs/>
          <w:sz w:val="22"/>
          <w:szCs w:val="22"/>
        </w:rPr>
        <w:t xml:space="preserve">Projektas </w:t>
      </w:r>
      <w:r w:rsidRPr="00060DEE">
        <w:rPr>
          <w:rFonts w:ascii="Arial" w:hAnsi="Arial" w:cs="Arial"/>
          <w:sz w:val="22"/>
          <w:szCs w:val="22"/>
        </w:rPr>
        <w:t xml:space="preserve">– </w:t>
      </w:r>
      <w:r w:rsidRPr="00CD176C">
        <w:rPr>
          <w:rFonts w:ascii="Arial" w:hAnsi="Arial" w:cs="Arial"/>
          <w:sz w:val="22"/>
          <w:szCs w:val="22"/>
        </w:rPr>
        <w:t xml:space="preserve">statinio </w:t>
      </w:r>
      <w:r w:rsidR="00A11F1D" w:rsidRPr="00CD176C">
        <w:rPr>
          <w:rFonts w:ascii="Arial" w:hAnsi="Arial" w:cs="Arial"/>
          <w:sz w:val="22"/>
          <w:szCs w:val="22"/>
        </w:rPr>
        <w:t>kapitalinio remonto</w:t>
      </w:r>
      <w:r w:rsidR="00493035" w:rsidRPr="00CD176C">
        <w:rPr>
          <w:rFonts w:ascii="Arial" w:hAnsi="Arial" w:cs="Arial"/>
          <w:sz w:val="22"/>
          <w:szCs w:val="22"/>
        </w:rPr>
        <w:t xml:space="preserve"> </w:t>
      </w:r>
      <w:r w:rsidR="00A11F1D" w:rsidRPr="00CD176C">
        <w:rPr>
          <w:rFonts w:ascii="Arial" w:hAnsi="Arial" w:cs="Arial"/>
          <w:sz w:val="22"/>
          <w:szCs w:val="22"/>
        </w:rPr>
        <w:t>techninis darbo projektas</w:t>
      </w:r>
      <w:r w:rsidR="00297AC7" w:rsidRPr="00CD176C">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6B7D58">
        <w:rPr>
          <w:rFonts w:ascii="Arial" w:hAnsi="Arial" w:cs="Arial"/>
          <w:b/>
          <w:bCs/>
          <w:sz w:val="22"/>
          <w:szCs w:val="22"/>
        </w:rPr>
        <w:t>Sutartis</w:t>
      </w:r>
      <w:r w:rsidR="004239A0" w:rsidRPr="006B7D58">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0C3512F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791D6E" w:rsidRPr="00060DEE">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(-ėmis) užduotimi (-is);</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6E2A09EF" w:rsidR="00784E06" w:rsidRPr="00ED1143" w:rsidRDefault="00EA4774" w:rsidP="00061771">
      <w:pPr>
        <w:numPr>
          <w:ilvl w:val="1"/>
          <w:numId w:val="1"/>
        </w:numPr>
        <w:suppressAutoHyphens/>
        <w:ind w:left="567" w:firstLine="0"/>
        <w:rPr>
          <w:rFonts w:ascii="Arial" w:hAnsi="Arial" w:cs="Arial"/>
          <w:sz w:val="22"/>
          <w:szCs w:val="22"/>
        </w:rPr>
      </w:pPr>
      <w:bookmarkStart w:id="2" w:name="_Hlk191624034"/>
      <w:r w:rsidRPr="00ED1143">
        <w:rPr>
          <w:rFonts w:ascii="Arial" w:hAnsi="Arial" w:cs="Arial"/>
          <w:sz w:val="22"/>
          <w:szCs w:val="22"/>
        </w:rPr>
        <w:t>T</w:t>
      </w:r>
      <w:r w:rsidR="00173691" w:rsidRPr="00ED1143">
        <w:rPr>
          <w:rFonts w:ascii="Arial" w:hAnsi="Arial" w:cs="Arial"/>
          <w:sz w:val="22"/>
          <w:szCs w:val="22"/>
        </w:rPr>
        <w:t>eikėjas, konkurso metu išnagrinėjęs pirkimo dokumentus</w:t>
      </w:r>
      <w:r w:rsidR="009A45FA" w:rsidRPr="00ED1143">
        <w:rPr>
          <w:rFonts w:ascii="Arial" w:hAnsi="Arial" w:cs="Arial"/>
          <w:sz w:val="22"/>
          <w:szCs w:val="22"/>
        </w:rPr>
        <w:t xml:space="preserve">, galiojančius </w:t>
      </w:r>
      <w:r w:rsidR="00DE0B0B" w:rsidRPr="00ED1143">
        <w:rPr>
          <w:rFonts w:ascii="Arial" w:hAnsi="Arial" w:cs="Arial"/>
          <w:sz w:val="22"/>
          <w:szCs w:val="22"/>
        </w:rPr>
        <w:t>teritorijų planavimo, že</w:t>
      </w:r>
      <w:r w:rsidR="00341456" w:rsidRPr="00ED1143">
        <w:rPr>
          <w:rFonts w:ascii="Arial" w:hAnsi="Arial" w:cs="Arial"/>
          <w:sz w:val="22"/>
          <w:szCs w:val="22"/>
        </w:rPr>
        <w:t>mėtvarkos</w:t>
      </w:r>
      <w:r w:rsidR="00E02DB9" w:rsidRPr="00ED1143">
        <w:rPr>
          <w:rFonts w:ascii="Arial" w:hAnsi="Arial" w:cs="Arial"/>
          <w:sz w:val="22"/>
          <w:szCs w:val="22"/>
        </w:rPr>
        <w:t xml:space="preserve"> dokumentus</w:t>
      </w:r>
      <w:r w:rsidR="002C3E6E" w:rsidRPr="00ED1143">
        <w:rPr>
          <w:rFonts w:ascii="Arial" w:hAnsi="Arial" w:cs="Arial"/>
          <w:sz w:val="22"/>
          <w:szCs w:val="22"/>
        </w:rPr>
        <w:t>, parengtus techninius projektus</w:t>
      </w:r>
      <w:r w:rsidR="00173691" w:rsidRPr="00ED1143">
        <w:rPr>
          <w:rFonts w:ascii="Arial" w:hAnsi="Arial" w:cs="Arial"/>
          <w:sz w:val="22"/>
          <w:szCs w:val="22"/>
        </w:rPr>
        <w:t xml:space="preserve"> </w:t>
      </w:r>
      <w:r w:rsidR="00D7127E" w:rsidRPr="00ED1143">
        <w:rPr>
          <w:rFonts w:ascii="Arial" w:hAnsi="Arial" w:cs="Arial"/>
          <w:sz w:val="22"/>
          <w:szCs w:val="22"/>
        </w:rPr>
        <w:t>/ techninius darbo projektus</w:t>
      </w:r>
      <w:r w:rsidR="00585829" w:rsidRPr="00ED1143">
        <w:rPr>
          <w:rFonts w:ascii="Arial" w:hAnsi="Arial" w:cs="Arial"/>
          <w:sz w:val="22"/>
          <w:szCs w:val="22"/>
        </w:rPr>
        <w:t xml:space="preserve"> </w:t>
      </w:r>
      <w:r w:rsidR="00173691" w:rsidRPr="00ED1143">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ED1143">
        <w:rPr>
          <w:rFonts w:ascii="Arial" w:hAnsi="Arial" w:cs="Arial"/>
          <w:sz w:val="22"/>
          <w:szCs w:val="22"/>
        </w:rPr>
        <w:t>T</w:t>
      </w:r>
      <w:r w:rsidR="00173691" w:rsidRPr="00ED1143">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darbų apimtys bei darbų įvykdymo sąlygos.</w:t>
      </w:r>
    </w:p>
    <w:p w14:paraId="6CD26618" w14:textId="39819A02" w:rsidR="001D525B" w:rsidRPr="00ED1143" w:rsidRDefault="009B07F2" w:rsidP="00061771">
      <w:pPr>
        <w:numPr>
          <w:ilvl w:val="1"/>
          <w:numId w:val="1"/>
        </w:numPr>
        <w:suppressAutoHyphens/>
        <w:ind w:left="567" w:firstLine="0"/>
        <w:rPr>
          <w:rFonts w:ascii="Arial" w:hAnsi="Arial" w:cs="Arial"/>
          <w:sz w:val="22"/>
          <w:szCs w:val="22"/>
        </w:rPr>
      </w:pPr>
      <w:r w:rsidRPr="00ED1143">
        <w:rPr>
          <w:rFonts w:ascii="Arial" w:hAnsi="Arial" w:cs="Arial"/>
          <w:sz w:val="22"/>
          <w:szCs w:val="22"/>
          <w:lang w:eastAsia="lt-LT"/>
        </w:rPr>
        <w:t>N</w:t>
      </w:r>
      <w:r w:rsidR="00C13361" w:rsidRPr="00ED1143">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ED1143">
        <w:rPr>
          <w:rFonts w:ascii="Arial" w:hAnsi="Arial" w:cs="Arial"/>
          <w:sz w:val="22"/>
          <w:szCs w:val="22"/>
          <w:lang w:eastAsia="lt-LT"/>
        </w:rPr>
        <w:t>.</w:t>
      </w:r>
      <w:r w:rsidR="00C13361" w:rsidRPr="00ED1143">
        <w:rPr>
          <w:rFonts w:ascii="Arial" w:hAnsi="Arial" w:cs="Arial"/>
          <w:sz w:val="22"/>
          <w:szCs w:val="22"/>
          <w:lang w:eastAsia="lt-LT"/>
        </w:rPr>
        <w:t xml:space="preserve"> </w:t>
      </w:r>
    </w:p>
    <w:p w14:paraId="076C6977" w14:textId="58FC1CF6" w:rsidR="00127974" w:rsidRPr="00ED1143" w:rsidRDefault="00D70559"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K</w:t>
      </w:r>
      <w:r w:rsidR="00127974" w:rsidRPr="00ED1143">
        <w:rPr>
          <w:rFonts w:ascii="Arial" w:eastAsia="Times New Roman" w:hAnsi="Arial" w:cs="Arial"/>
          <w:sz w:val="22"/>
        </w:rPr>
        <w:t>reiptis į Užsakovą dėl įgaliojimo</w:t>
      </w:r>
      <w:r w:rsidR="0048549D" w:rsidRPr="00ED1143">
        <w:rPr>
          <w:rFonts w:ascii="Arial" w:eastAsia="Times New Roman" w:hAnsi="Arial" w:cs="Arial"/>
          <w:sz w:val="22"/>
        </w:rPr>
        <w:t xml:space="preserve"> (Užsakovas įsipareigoja pateikti</w:t>
      </w:r>
      <w:r w:rsidR="00B57D0C" w:rsidRPr="00ED1143">
        <w:rPr>
          <w:rFonts w:ascii="Arial" w:eastAsia="Times New Roman" w:hAnsi="Arial" w:cs="Arial"/>
          <w:sz w:val="22"/>
        </w:rPr>
        <w:t xml:space="preserve"> </w:t>
      </w:r>
      <w:r w:rsidR="0048549D" w:rsidRPr="00ED1143">
        <w:rPr>
          <w:rFonts w:ascii="Arial" w:eastAsia="Times New Roman" w:hAnsi="Arial" w:cs="Arial"/>
          <w:sz w:val="22"/>
        </w:rPr>
        <w:t xml:space="preserve">įgaliojimą </w:t>
      </w:r>
      <w:r w:rsidR="00B57D0C" w:rsidRPr="00ED1143">
        <w:rPr>
          <w:rFonts w:ascii="Arial" w:eastAsia="Times New Roman" w:hAnsi="Arial" w:cs="Arial"/>
          <w:sz w:val="22"/>
        </w:rPr>
        <w:t>per 5 (penkias) darbo dienas nuo Teikėjo</w:t>
      </w:r>
      <w:r w:rsidR="0037217F" w:rsidRPr="00ED1143">
        <w:rPr>
          <w:rFonts w:ascii="Arial" w:eastAsia="Times New Roman" w:hAnsi="Arial" w:cs="Arial"/>
          <w:sz w:val="22"/>
        </w:rPr>
        <w:t xml:space="preserve"> prašymo</w:t>
      </w:r>
      <w:r w:rsidR="00211A13" w:rsidRPr="00ED1143">
        <w:rPr>
          <w:rFonts w:ascii="Arial" w:eastAsia="Times New Roman" w:hAnsi="Arial" w:cs="Arial"/>
          <w:sz w:val="22"/>
        </w:rPr>
        <w:t>)</w:t>
      </w:r>
      <w:r w:rsidR="00127974" w:rsidRPr="00ED1143">
        <w:rPr>
          <w:rFonts w:ascii="Arial" w:eastAsia="Times New Roman" w:hAnsi="Arial" w:cs="Arial"/>
          <w:sz w:val="22"/>
        </w:rPr>
        <w:t xml:space="preserve"> dėl prisijungimo sąlygų, statybą leidžiančio dokumento (pagal poreikį) ir kitų reikalingų duomenų bei dokumentų gavimo </w:t>
      </w:r>
      <w:r w:rsidRPr="00ED1143">
        <w:rPr>
          <w:rFonts w:ascii="Arial" w:eastAsia="Times New Roman" w:hAnsi="Arial" w:cs="Arial"/>
          <w:sz w:val="22"/>
        </w:rPr>
        <w:t>Sutarčiai įvykdyti</w:t>
      </w:r>
      <w:r w:rsidR="00127974" w:rsidRPr="00ED1143">
        <w:rPr>
          <w:rFonts w:ascii="Arial" w:eastAsia="Times New Roman" w:hAnsi="Arial" w:cs="Arial"/>
          <w:sz w:val="22"/>
        </w:rPr>
        <w:t xml:space="preserve"> ir procedūroms atlikti</w:t>
      </w:r>
      <w:r w:rsidR="00CF5E7B" w:rsidRPr="00ED1143">
        <w:rPr>
          <w:rFonts w:ascii="Arial" w:eastAsia="Times New Roman" w:hAnsi="Arial" w:cs="Arial"/>
          <w:sz w:val="22"/>
        </w:rPr>
        <w:t>.</w:t>
      </w:r>
    </w:p>
    <w:bookmarkEnd w:id="2"/>
    <w:p w14:paraId="76A7F808" w14:textId="7AC9CC9D" w:rsidR="00F078B5" w:rsidRPr="00ED1143" w:rsidRDefault="00481A5B"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Teikėjas įsipareigoja savo rizika bei sąskaita tinkamai ir kokybiškai suteikti statybinių tyrinėjimų,</w:t>
      </w:r>
      <w:r w:rsidR="00D517E8" w:rsidRPr="00ED1143">
        <w:rPr>
          <w:rFonts w:ascii="Arial" w:eastAsia="Times New Roman" w:hAnsi="Arial" w:cs="Arial"/>
          <w:sz w:val="22"/>
        </w:rPr>
        <w:t xml:space="preserve"> bandymų,</w:t>
      </w:r>
      <w:r w:rsidRPr="00ED1143">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ED1143">
        <w:rPr>
          <w:rFonts w:ascii="Arial" w:eastAsia="Times New Roman" w:hAnsi="Arial" w:cs="Arial"/>
          <w:sz w:val="22"/>
        </w:rPr>
        <w:t>ir T</w:t>
      </w:r>
      <w:r w:rsidRPr="00ED1143">
        <w:rPr>
          <w:rFonts w:ascii="Arial" w:eastAsia="Times New Roman" w:hAnsi="Arial" w:cs="Arial"/>
          <w:sz w:val="22"/>
        </w:rPr>
        <w:t>echninę užduotį</w:t>
      </w:r>
      <w:r w:rsidR="004F7744" w:rsidRPr="00ED1143">
        <w:rPr>
          <w:rFonts w:ascii="Arial" w:eastAsia="Times New Roman" w:hAnsi="Arial" w:cs="Arial"/>
          <w:sz w:val="22"/>
        </w:rPr>
        <w:t xml:space="preserve"> </w:t>
      </w:r>
      <w:r w:rsidRPr="00ED1143">
        <w:rPr>
          <w:rFonts w:ascii="Arial" w:eastAsia="Times New Roman" w:hAnsi="Arial" w:cs="Arial"/>
          <w:sz w:val="22"/>
        </w:rPr>
        <w:t xml:space="preserve"> per </w:t>
      </w:r>
      <w:r w:rsidR="002E0665" w:rsidRPr="00ED1143">
        <w:rPr>
          <w:rFonts w:ascii="Arial" w:eastAsia="Times New Roman" w:hAnsi="Arial" w:cs="Arial"/>
          <w:sz w:val="22"/>
        </w:rPr>
        <w:t xml:space="preserve">Sutarties </w:t>
      </w:r>
      <w:r w:rsidRPr="00ED1143">
        <w:rPr>
          <w:rFonts w:ascii="Arial" w:eastAsia="Times New Roman" w:hAnsi="Arial" w:cs="Arial"/>
          <w:sz w:val="22"/>
        </w:rPr>
        <w:t>Projektavimo grafike nurodytą terminą, laikydamasis projektavimo sąlygų, teritorijų planavimo dokumentų</w:t>
      </w:r>
      <w:r w:rsidR="003141AA" w:rsidRPr="00ED1143">
        <w:rPr>
          <w:rFonts w:ascii="Arial" w:eastAsia="Times New Roman" w:hAnsi="Arial" w:cs="Arial"/>
          <w:sz w:val="22"/>
        </w:rPr>
        <w:t xml:space="preserve"> (</w:t>
      </w:r>
      <w:r w:rsidR="00D43875" w:rsidRPr="00ED1143">
        <w:rPr>
          <w:rFonts w:ascii="Arial" w:hAnsi="Arial" w:cs="Arial"/>
          <w:sz w:val="22"/>
        </w:rPr>
        <w:t>projekto aiškinamajame rašte pateikti trumpą jų analizę nurodant projektuojamo objekto vietą ir pagrindimą, kad projektuojamo objekto sprendiniai neprieštarauja</w:t>
      </w:r>
      <w:r w:rsidR="00F220BD" w:rsidRPr="00ED1143">
        <w:rPr>
          <w:rFonts w:ascii="Arial" w:hAnsi="Arial" w:cs="Arial"/>
          <w:sz w:val="22"/>
        </w:rPr>
        <w:t xml:space="preserve"> planavimo </w:t>
      </w:r>
      <w:r w:rsidR="00C32F7D" w:rsidRPr="00ED1143">
        <w:rPr>
          <w:rFonts w:ascii="Arial" w:hAnsi="Arial" w:cs="Arial"/>
          <w:sz w:val="22"/>
        </w:rPr>
        <w:t>dokumentams)</w:t>
      </w:r>
      <w:r w:rsidRPr="00ED1143">
        <w:rPr>
          <w:rFonts w:ascii="Arial" w:eastAsia="Times New Roman" w:hAnsi="Arial" w:cs="Arial"/>
          <w:sz w:val="22"/>
        </w:rPr>
        <w:t>, galiojančių teisės aktų, 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ED1143" w:rsidRDefault="00EB46EB"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lastRenderedPageBreak/>
        <w:t>Teikėjas turi parengti susitikimų, posėdžių dėl rengiamo Projekto sprendinių ar kitų su sutarties vykdymu susijusių klausimų protokolų projektus, formą ir turinį suderinti su Užsakovu;</w:t>
      </w:r>
    </w:p>
    <w:p w14:paraId="44CF4B3A" w14:textId="69D2D64A" w:rsidR="00AA7569" w:rsidRPr="00ED1143" w:rsidRDefault="00AA7569"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ED1143"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ED1143">
        <w:rPr>
          <w:rFonts w:ascii="Arial" w:hAnsi="Arial" w:cs="Arial"/>
          <w:sz w:val="22"/>
          <w:szCs w:val="22"/>
        </w:rPr>
        <w:t>P</w:t>
      </w:r>
      <w:r w:rsidR="00CD566A" w:rsidRPr="00ED1143">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r w:rsidRPr="00ED1143">
        <w:rPr>
          <w:rFonts w:ascii="Arial" w:hAnsi="Arial" w:cs="Arial"/>
          <w:sz w:val="22"/>
          <w:szCs w:val="22"/>
        </w:rPr>
        <w:t>.</w:t>
      </w:r>
    </w:p>
    <w:p w14:paraId="7B7E17B7" w14:textId="0927C449" w:rsidR="00A9513C" w:rsidRPr="00ED1143" w:rsidRDefault="00A9513C" w:rsidP="00061771">
      <w:pPr>
        <w:numPr>
          <w:ilvl w:val="1"/>
          <w:numId w:val="1"/>
        </w:numPr>
        <w:suppressAutoHyphens/>
        <w:spacing w:line="259" w:lineRule="auto"/>
        <w:ind w:left="567" w:firstLine="0"/>
        <w:rPr>
          <w:rFonts w:ascii="Arial" w:hAnsi="Arial" w:cs="Arial"/>
          <w:sz w:val="22"/>
          <w:szCs w:val="22"/>
        </w:rPr>
      </w:pPr>
      <w:r w:rsidRPr="00ED1143">
        <w:rPr>
          <w:rFonts w:ascii="Arial" w:eastAsiaTheme="minorHAnsi" w:hAnsi="Arial" w:cs="Arial"/>
          <w:sz w:val="22"/>
          <w:szCs w:val="22"/>
        </w:rPr>
        <w:t>Projekto grafinė dalis turi būti įskaitoma. Topografijos informacija vaizduojama taip, kad neužgožtų sprendinių informacijos</w:t>
      </w:r>
      <w:r w:rsidR="0083065F" w:rsidRPr="00ED1143">
        <w:rPr>
          <w:rFonts w:ascii="Arial" w:eastAsiaTheme="minorHAnsi" w:hAnsi="Arial" w:cs="Arial"/>
          <w:sz w:val="22"/>
          <w:szCs w:val="22"/>
        </w:rPr>
        <w:t xml:space="preserve"> </w:t>
      </w:r>
      <w:r w:rsidR="00895571" w:rsidRPr="00ED1143">
        <w:rPr>
          <w:rFonts w:ascii="Arial" w:eastAsiaTheme="minorHAnsi" w:hAnsi="Arial" w:cs="Arial"/>
          <w:sz w:val="22"/>
          <w:szCs w:val="22"/>
        </w:rPr>
        <w:t>–</w:t>
      </w:r>
      <w:r w:rsidR="0083065F" w:rsidRPr="00ED1143">
        <w:rPr>
          <w:rFonts w:ascii="Arial" w:eastAsiaTheme="minorHAnsi" w:hAnsi="Arial" w:cs="Arial"/>
          <w:sz w:val="22"/>
          <w:szCs w:val="22"/>
        </w:rPr>
        <w:t xml:space="preserve"> </w:t>
      </w:r>
      <w:r w:rsidRPr="00ED1143">
        <w:rPr>
          <w:rFonts w:ascii="Arial" w:eastAsiaTheme="minorHAnsi" w:hAnsi="Arial" w:cs="Arial"/>
          <w:sz w:val="22"/>
          <w:szCs w:val="22"/>
        </w:rPr>
        <w:t>pvz</w:t>
      </w:r>
      <w:r w:rsidR="00895571" w:rsidRPr="00ED1143">
        <w:rPr>
          <w:rFonts w:ascii="Arial" w:eastAsiaTheme="minorHAnsi" w:hAnsi="Arial" w:cs="Arial"/>
          <w:sz w:val="22"/>
          <w:szCs w:val="22"/>
        </w:rPr>
        <w:t>.,</w:t>
      </w:r>
      <w:r w:rsidRPr="00ED1143">
        <w:rPr>
          <w:rFonts w:ascii="Arial" w:eastAsiaTheme="minorHAnsi" w:hAnsi="Arial" w:cs="Arial"/>
          <w:sz w:val="22"/>
          <w:szCs w:val="22"/>
        </w:rPr>
        <w:t xml:space="preserve"> pilka spalva, plonos linijos</w:t>
      </w:r>
      <w:r w:rsidR="004561FF" w:rsidRPr="00ED1143">
        <w:rPr>
          <w:rFonts w:ascii="Arial" w:eastAsiaTheme="minorHAnsi" w:hAnsi="Arial" w:cs="Arial"/>
          <w:sz w:val="22"/>
          <w:szCs w:val="22"/>
        </w:rPr>
        <w:t xml:space="preserve"> (sąlyga netaikoma inžinerinių tinklų žymėjimui)</w:t>
      </w:r>
      <w:r w:rsidRPr="00ED1143">
        <w:rPr>
          <w:rFonts w:ascii="Arial" w:eastAsiaTheme="minorHAnsi" w:hAnsi="Arial" w:cs="Arial"/>
          <w:sz w:val="22"/>
          <w:szCs w:val="22"/>
        </w:rPr>
        <w:t>.</w:t>
      </w:r>
    </w:p>
    <w:p w14:paraId="3541F700" w14:textId="1F50B689" w:rsidR="003E2DBD" w:rsidRPr="00ED1143" w:rsidRDefault="00A9513C" w:rsidP="00061771">
      <w:pPr>
        <w:numPr>
          <w:ilvl w:val="1"/>
          <w:numId w:val="1"/>
        </w:numPr>
        <w:suppressAutoHyphens/>
        <w:spacing w:line="259" w:lineRule="auto"/>
        <w:ind w:left="567" w:firstLine="0"/>
        <w:rPr>
          <w:rFonts w:ascii="Arial" w:hAnsi="Arial" w:cs="Arial"/>
          <w:sz w:val="22"/>
          <w:szCs w:val="22"/>
        </w:rPr>
      </w:pPr>
      <w:r w:rsidRPr="00ED1143">
        <w:rPr>
          <w:rFonts w:ascii="Arial" w:eastAsiaTheme="minorHAnsi" w:hAnsi="Arial" w:cs="Arial"/>
          <w:sz w:val="22"/>
          <w:szCs w:val="22"/>
        </w:rPr>
        <w:t>P</w:t>
      </w:r>
      <w:r w:rsidR="003E2DBD" w:rsidRPr="00ED1143">
        <w:rPr>
          <w:rFonts w:ascii="Arial" w:eastAsiaTheme="minorHAnsi" w:hAnsi="Arial" w:cs="Arial"/>
          <w:sz w:val="22"/>
          <w:szCs w:val="22"/>
        </w:rPr>
        <w:t>rojekt</w:t>
      </w:r>
      <w:r w:rsidR="000C4D93" w:rsidRPr="00ED1143">
        <w:rPr>
          <w:rFonts w:ascii="Arial" w:eastAsiaTheme="minorHAnsi" w:hAnsi="Arial" w:cs="Arial"/>
          <w:sz w:val="22"/>
          <w:szCs w:val="22"/>
        </w:rPr>
        <w:t>e</w:t>
      </w:r>
      <w:r w:rsidR="003E2DBD" w:rsidRPr="00ED1143">
        <w:rPr>
          <w:rFonts w:ascii="Arial" w:eastAsiaTheme="minorHAnsi" w:hAnsi="Arial" w:cs="Arial"/>
          <w:sz w:val="22"/>
          <w:szCs w:val="22"/>
        </w:rPr>
        <w:t xml:space="preserve"> teikiamos nuotraukos (atliekant fotofiksaciją) turi būti aktualios datos (nuotraukoje turi matytis datos žyma). </w:t>
      </w:r>
      <w:r w:rsidR="003E2DBD" w:rsidRPr="00ED1143">
        <w:rPr>
          <w:rFonts w:ascii="Arial" w:eastAsiaTheme="minorHAnsi" w:hAnsi="Arial" w:cs="Arial"/>
          <w:b/>
          <w:bCs/>
          <w:sz w:val="22"/>
          <w:szCs w:val="22"/>
        </w:rPr>
        <w:t>Draudžiama</w:t>
      </w:r>
      <w:r w:rsidR="003E2DBD" w:rsidRPr="00ED1143">
        <w:rPr>
          <w:rFonts w:ascii="Arial" w:eastAsiaTheme="minorHAnsi" w:hAnsi="Arial" w:cs="Arial"/>
          <w:sz w:val="22"/>
          <w:szCs w:val="22"/>
        </w:rPr>
        <w:t xml:space="preserve"> pateikinėti fotofiksacijas iš internetinių puslapių (pvz. </w:t>
      </w:r>
      <w:r w:rsidR="003E2DBD" w:rsidRPr="00ED1143">
        <w:rPr>
          <w:rFonts w:ascii="Arial" w:eastAsiaTheme="minorHAnsi" w:hAnsi="Arial" w:cs="Arial"/>
          <w:i/>
          <w:iCs/>
          <w:sz w:val="22"/>
          <w:szCs w:val="22"/>
        </w:rPr>
        <w:t>google maps</w:t>
      </w:r>
      <w:r w:rsidR="003E2DBD" w:rsidRPr="00ED1143">
        <w:rPr>
          <w:rFonts w:ascii="Arial" w:eastAsiaTheme="minorHAnsi" w:hAnsi="Arial" w:cs="Arial"/>
          <w:sz w:val="22"/>
          <w:szCs w:val="22"/>
        </w:rPr>
        <w:t xml:space="preserve"> ir pan.)</w:t>
      </w:r>
    </w:p>
    <w:p w14:paraId="460F8BBD" w14:textId="208C558C" w:rsidR="00D011CF" w:rsidRPr="00ED1143" w:rsidRDefault="00376C05"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G</w:t>
      </w:r>
      <w:r w:rsidR="00D011CF" w:rsidRPr="00ED1143">
        <w:rPr>
          <w:rFonts w:ascii="Arial" w:hAnsi="Arial" w:cs="Arial"/>
          <w:sz w:val="22"/>
          <w:szCs w:val="22"/>
        </w:rPr>
        <w:t xml:space="preserve">auti privačių žemės sklypų savininkų sutikimus (sutartis) laikinam žemės panaudojimui, jei </w:t>
      </w:r>
      <w:r w:rsidR="00B46A62" w:rsidRPr="00ED1143">
        <w:rPr>
          <w:rFonts w:ascii="Arial" w:hAnsi="Arial" w:cs="Arial"/>
          <w:sz w:val="22"/>
          <w:szCs w:val="22"/>
        </w:rPr>
        <w:t>Projekto</w:t>
      </w:r>
      <w:r w:rsidR="00D011CF" w:rsidRPr="00ED1143">
        <w:rPr>
          <w:rFonts w:ascii="Arial" w:hAnsi="Arial" w:cs="Arial"/>
          <w:sz w:val="22"/>
          <w:szCs w:val="22"/>
        </w:rPr>
        <w:t xml:space="preserve"> projektinių sprendinių įgyvendinimui (statybos aikštelės įrengimui, apylankai ar pan.) reikia pasinaudoti privačiomis teritorijomis (žemėmis).</w:t>
      </w:r>
    </w:p>
    <w:bookmarkEnd w:id="3"/>
    <w:p w14:paraId="38A483D5" w14:textId="47B72302" w:rsidR="000E16BC" w:rsidRPr="00ED1143" w:rsidRDefault="00290DD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I</w:t>
      </w:r>
      <w:r w:rsidR="000E16BC" w:rsidRPr="00ED1143">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ED1143">
        <w:rPr>
          <w:rFonts w:ascii="Arial" w:hAnsi="Arial" w:cs="Arial"/>
          <w:sz w:val="22"/>
          <w:szCs w:val="22"/>
        </w:rPr>
        <w:t>.</w:t>
      </w:r>
    </w:p>
    <w:p w14:paraId="44A17E76" w14:textId="3119667F" w:rsidR="00757D2C" w:rsidRPr="00ED1143" w:rsidRDefault="00D53693" w:rsidP="00074875">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01199ACD" w14:textId="18F5B83D" w:rsidR="000E16BC" w:rsidRPr="00ED1143" w:rsidRDefault="002F15BC"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S</w:t>
      </w:r>
      <w:r w:rsidR="000E16BC" w:rsidRPr="00ED1143">
        <w:rPr>
          <w:rFonts w:ascii="Arial" w:hAnsi="Arial" w:cs="Arial"/>
          <w:sz w:val="22"/>
          <w:szCs w:val="22"/>
        </w:rPr>
        <w:t>avarankiškai apsirūpinti paslaugoms teikti reikalingais materialiniais ištekliais, atsakyti už blogą paslaugų kokybę</w:t>
      </w:r>
      <w:r w:rsidR="00BE1BF9" w:rsidRPr="00ED1143">
        <w:rPr>
          <w:rFonts w:ascii="Arial" w:hAnsi="Arial" w:cs="Arial"/>
          <w:sz w:val="22"/>
          <w:szCs w:val="22"/>
        </w:rPr>
        <w:t>.</w:t>
      </w:r>
    </w:p>
    <w:p w14:paraId="4E546032" w14:textId="7C3395D2" w:rsidR="000E16BC" w:rsidRPr="00ED1143" w:rsidRDefault="002F15BC"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V</w:t>
      </w:r>
      <w:r w:rsidR="000E16BC" w:rsidRPr="00ED1143">
        <w:rPr>
          <w:rFonts w:ascii="Arial" w:hAnsi="Arial" w:cs="Arial"/>
          <w:sz w:val="22"/>
          <w:szCs w:val="22"/>
        </w:rPr>
        <w:t xml:space="preserve">isus techniniu, ekonominiu ir eismo saugos požiūriais optimalius projektinius sprendinius pateikti svarstyti ir derinti su </w:t>
      </w:r>
      <w:r w:rsidR="00B51ED5" w:rsidRPr="00ED1143">
        <w:rPr>
          <w:rFonts w:ascii="Arial" w:hAnsi="Arial" w:cs="Arial"/>
          <w:sz w:val="22"/>
          <w:szCs w:val="22"/>
        </w:rPr>
        <w:t>Užsakovu</w:t>
      </w:r>
      <w:r w:rsidR="000E16BC" w:rsidRPr="00ED1143">
        <w:rPr>
          <w:rFonts w:ascii="Arial" w:hAnsi="Arial" w:cs="Arial"/>
          <w:sz w:val="22"/>
          <w:szCs w:val="22"/>
        </w:rPr>
        <w:t xml:space="preserve">. </w:t>
      </w:r>
      <w:r w:rsidR="00B51ED5" w:rsidRPr="00ED1143">
        <w:rPr>
          <w:rFonts w:ascii="Arial" w:hAnsi="Arial" w:cs="Arial"/>
          <w:sz w:val="22"/>
          <w:szCs w:val="22"/>
        </w:rPr>
        <w:t>Užsakovui</w:t>
      </w:r>
      <w:r w:rsidR="000E16BC" w:rsidRPr="00ED1143">
        <w:rPr>
          <w:rFonts w:ascii="Arial" w:hAnsi="Arial" w:cs="Arial"/>
          <w:sz w:val="22"/>
          <w:szCs w:val="22"/>
        </w:rPr>
        <w:t xml:space="preserve"> pareikalavus, pateikti pasirinkto projektinio (-ių) sprendinio (-ių) ekonominį pagrindimą</w:t>
      </w:r>
      <w:r w:rsidR="00BE1BF9" w:rsidRPr="00ED1143">
        <w:rPr>
          <w:rFonts w:ascii="Arial" w:hAnsi="Arial" w:cs="Arial"/>
          <w:sz w:val="22"/>
          <w:szCs w:val="22"/>
        </w:rPr>
        <w:t>.</w:t>
      </w:r>
    </w:p>
    <w:p w14:paraId="15FB4113" w14:textId="56BDFDEF" w:rsidR="000E16BC" w:rsidRPr="00ED1143" w:rsidRDefault="0083629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U</w:t>
      </w:r>
      <w:r w:rsidR="000E16BC" w:rsidRPr="00ED1143">
        <w:rPr>
          <w:rFonts w:ascii="Arial" w:hAnsi="Arial" w:cs="Arial"/>
          <w:sz w:val="22"/>
          <w:szCs w:val="22"/>
        </w:rPr>
        <w:t xml:space="preserve">žtikrinti, kad visos specifikacijos ir visa dokumentacija, susijusi su paslaugų teikimu, būtų parengta nešališkai, laikantis </w:t>
      </w:r>
      <w:r w:rsidR="00784176" w:rsidRPr="00ED1143">
        <w:rPr>
          <w:rFonts w:ascii="Arial" w:hAnsi="Arial" w:cs="Arial"/>
          <w:sz w:val="22"/>
          <w:szCs w:val="22"/>
        </w:rPr>
        <w:t>teisės aktų</w:t>
      </w:r>
      <w:r w:rsidR="000E16BC" w:rsidRPr="00ED1143">
        <w:rPr>
          <w:rFonts w:ascii="Arial" w:hAnsi="Arial" w:cs="Arial"/>
          <w:sz w:val="22"/>
          <w:szCs w:val="22"/>
        </w:rPr>
        <w:t>, naudojantis priimtomis ir visuotinai pripažintomis sistemomis, naujausia ir geriausia praktika inžinerinio projektavimo ir eismo saugumo inžinerijos srityse</w:t>
      </w:r>
      <w:r w:rsidR="00BE1BF9" w:rsidRPr="00ED1143">
        <w:rPr>
          <w:rFonts w:ascii="Arial" w:hAnsi="Arial" w:cs="Arial"/>
          <w:sz w:val="22"/>
          <w:szCs w:val="22"/>
        </w:rPr>
        <w:t>.</w:t>
      </w:r>
    </w:p>
    <w:p w14:paraId="62FC2BD9" w14:textId="5B593AFF" w:rsidR="000E16BC" w:rsidRPr="00ED1143" w:rsidRDefault="0083629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L</w:t>
      </w:r>
      <w:r w:rsidR="000E16BC" w:rsidRPr="00ED1143">
        <w:rPr>
          <w:rFonts w:ascii="Arial" w:hAnsi="Arial" w:cs="Arial"/>
          <w:sz w:val="22"/>
          <w:szCs w:val="22"/>
        </w:rPr>
        <w:t xml:space="preserve">aiku įspėti (raštiškai informuoti) </w:t>
      </w:r>
      <w:r w:rsidR="00B55ADE" w:rsidRPr="00ED1143">
        <w:rPr>
          <w:rFonts w:ascii="Arial" w:hAnsi="Arial" w:cs="Arial"/>
          <w:sz w:val="22"/>
          <w:szCs w:val="22"/>
        </w:rPr>
        <w:t>Užsakovą</w:t>
      </w:r>
      <w:r w:rsidR="000E16BC" w:rsidRPr="00ED1143">
        <w:rPr>
          <w:rFonts w:ascii="Arial" w:hAnsi="Arial" w:cs="Arial"/>
          <w:sz w:val="22"/>
          <w:szCs w:val="22"/>
        </w:rPr>
        <w:t xml:space="preserve"> dėl aplinkybių, kurios trukdo tinkamai ir laiku parengti statinio projektą</w:t>
      </w:r>
      <w:r w:rsidR="00135A8A" w:rsidRPr="00ED1143">
        <w:rPr>
          <w:rFonts w:ascii="Arial" w:hAnsi="Arial" w:cs="Arial"/>
          <w:sz w:val="22"/>
          <w:szCs w:val="22"/>
        </w:rPr>
        <w:t>.</w:t>
      </w:r>
    </w:p>
    <w:p w14:paraId="59372956" w14:textId="22783907" w:rsidR="000E16BC" w:rsidRPr="00ED1143" w:rsidRDefault="0086126A"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ED1143" w:rsidRDefault="000E16BC" w:rsidP="00D612EC">
      <w:pPr>
        <w:suppressAutoHyphens/>
        <w:ind w:left="567"/>
        <w:rPr>
          <w:rFonts w:ascii="Arial" w:hAnsi="Arial" w:cs="Arial"/>
          <w:sz w:val="22"/>
          <w:szCs w:val="22"/>
        </w:rPr>
      </w:pPr>
      <w:r w:rsidRPr="00ED1143">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w:t>
      </w:r>
      <w:r w:rsidRPr="00ED1143">
        <w:rPr>
          <w:rFonts w:ascii="Arial" w:hAnsi="Arial" w:cs="Arial"/>
          <w:sz w:val="22"/>
          <w:szCs w:val="22"/>
        </w:rPr>
        <w:lastRenderedPageBreak/>
        <w:t>(uždengiami,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ED1143" w:rsidRDefault="000E16BC" w:rsidP="00D612EC">
      <w:pPr>
        <w:suppressAutoHyphens/>
        <w:ind w:left="567"/>
        <w:rPr>
          <w:rFonts w:ascii="Arial" w:hAnsi="Arial" w:cs="Arial"/>
          <w:sz w:val="22"/>
          <w:szCs w:val="22"/>
        </w:rPr>
      </w:pPr>
      <w:r w:rsidRPr="00ED1143">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ED1143" w:rsidRDefault="000E16BC" w:rsidP="00D612EC">
      <w:pPr>
        <w:suppressAutoHyphens/>
        <w:ind w:left="567"/>
        <w:rPr>
          <w:rFonts w:ascii="Arial" w:hAnsi="Arial" w:cs="Arial"/>
          <w:sz w:val="22"/>
          <w:szCs w:val="22"/>
        </w:rPr>
      </w:pPr>
      <w:r w:rsidRPr="00ED1143">
        <w:rPr>
          <w:rFonts w:ascii="Arial" w:hAnsi="Arial" w:cs="Arial"/>
          <w:sz w:val="22"/>
          <w:szCs w:val="22"/>
        </w:rPr>
        <w:t>Nėra asmens duomenų baigtinio sąrašo.</w:t>
      </w:r>
    </w:p>
    <w:p w14:paraId="3D2B7A90" w14:textId="77777777" w:rsidR="000E16BC" w:rsidRPr="00ED1143" w:rsidRDefault="000E16BC" w:rsidP="00D612EC">
      <w:pPr>
        <w:suppressAutoHyphens/>
        <w:ind w:left="567"/>
        <w:rPr>
          <w:rFonts w:ascii="Arial" w:hAnsi="Arial" w:cs="Arial"/>
          <w:i/>
          <w:iCs/>
          <w:sz w:val="22"/>
          <w:szCs w:val="22"/>
        </w:rPr>
      </w:pPr>
      <w:r w:rsidRPr="00ED1143">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ED1143" w:rsidRDefault="00BF46FC" w:rsidP="00061771">
      <w:pPr>
        <w:numPr>
          <w:ilvl w:val="1"/>
          <w:numId w:val="1"/>
        </w:numPr>
        <w:suppressAutoHyphens/>
        <w:ind w:left="567" w:firstLine="0"/>
        <w:rPr>
          <w:rFonts w:ascii="Arial" w:hAnsi="Arial" w:cs="Arial"/>
          <w:sz w:val="22"/>
          <w:szCs w:val="22"/>
        </w:rPr>
      </w:pPr>
      <w:r w:rsidRPr="00ED1143">
        <w:rPr>
          <w:rFonts w:ascii="Arial" w:hAnsi="Arial" w:cs="Arial"/>
          <w:sz w:val="22"/>
          <w:szCs w:val="22"/>
        </w:rPr>
        <w:t>P</w:t>
      </w:r>
      <w:r w:rsidR="00C4752C" w:rsidRPr="00ED1143">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ED1143">
        <w:rPr>
          <w:rFonts w:ascii="Arial" w:hAnsi="Arial" w:cs="Arial"/>
          <w:sz w:val="22"/>
          <w:szCs w:val="22"/>
        </w:rPr>
        <w:t>Taip pat</w:t>
      </w:r>
      <w:r w:rsidR="001341D5" w:rsidRPr="00ED1143">
        <w:rPr>
          <w:rFonts w:ascii="Arial" w:hAnsi="Arial" w:cs="Arial"/>
          <w:sz w:val="22"/>
          <w:szCs w:val="22"/>
        </w:rPr>
        <w:t xml:space="preserve"> vadovaujantis Tvarkos aprašo 26.3 punktu,</w:t>
      </w:r>
      <w:r w:rsidR="00C4752C" w:rsidRPr="00ED1143">
        <w:rPr>
          <w:rFonts w:ascii="Arial" w:hAnsi="Arial" w:cs="Arial"/>
          <w:sz w:val="22"/>
          <w:szCs w:val="22"/>
        </w:rPr>
        <w:t xml:space="preserve"> </w:t>
      </w:r>
      <w:r w:rsidR="001341D5" w:rsidRPr="00ED1143">
        <w:rPr>
          <w:rFonts w:ascii="Arial" w:hAnsi="Arial" w:cs="Arial"/>
          <w:sz w:val="22"/>
          <w:szCs w:val="22"/>
        </w:rPr>
        <w:t>P</w:t>
      </w:r>
      <w:r w:rsidR="00C4752C" w:rsidRPr="00ED1143">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ED1143">
        <w:rPr>
          <w:rFonts w:ascii="Arial" w:hAnsi="Arial" w:cs="Arial"/>
          <w:sz w:val="22"/>
          <w:szCs w:val="22"/>
        </w:rPr>
        <w:t>ei</w:t>
      </w:r>
      <w:r w:rsidR="00C4752C" w:rsidRPr="00ED1143">
        <w:rPr>
          <w:rFonts w:ascii="Arial" w:hAnsi="Arial" w:cs="Arial"/>
          <w:sz w:val="22"/>
          <w:szCs w:val="22"/>
        </w:rPr>
        <w:t>kėjas šiame punkte nustatyto reikalavimo nesilaiko, T</w:t>
      </w:r>
      <w:r w:rsidR="000D4128" w:rsidRPr="00ED1143">
        <w:rPr>
          <w:rFonts w:ascii="Arial" w:hAnsi="Arial" w:cs="Arial"/>
          <w:sz w:val="22"/>
          <w:szCs w:val="22"/>
        </w:rPr>
        <w:t>ei</w:t>
      </w:r>
      <w:r w:rsidR="00C4752C" w:rsidRPr="00ED1143">
        <w:rPr>
          <w:rFonts w:ascii="Arial" w:hAnsi="Arial" w:cs="Arial"/>
          <w:sz w:val="22"/>
          <w:szCs w:val="22"/>
        </w:rPr>
        <w:t>kėjui taikoma Sutartyje nurodyta atsakomybė</w:t>
      </w:r>
      <w:r w:rsidR="00041D8E" w:rsidRPr="00ED1143">
        <w:rPr>
          <w:rFonts w:ascii="Arial" w:hAnsi="Arial" w:cs="Arial"/>
          <w:sz w:val="22"/>
          <w:szCs w:val="22"/>
        </w:rPr>
        <w:t>.</w:t>
      </w:r>
    </w:p>
    <w:p w14:paraId="368C505C" w14:textId="07C78845" w:rsidR="005D643D" w:rsidRPr="00ED1143" w:rsidRDefault="00EE4D21" w:rsidP="00DB5C6B">
      <w:pPr>
        <w:numPr>
          <w:ilvl w:val="1"/>
          <w:numId w:val="1"/>
        </w:numPr>
        <w:suppressAutoHyphens/>
        <w:ind w:left="567" w:firstLine="0"/>
        <w:rPr>
          <w:rFonts w:ascii="Arial" w:hAnsi="Arial" w:cs="Arial"/>
          <w:sz w:val="22"/>
          <w:szCs w:val="22"/>
        </w:rPr>
      </w:pPr>
      <w:r w:rsidRPr="00ED1143">
        <w:rPr>
          <w:rFonts w:ascii="Arial" w:eastAsiaTheme="minorHAnsi" w:hAnsi="Arial" w:cs="Arial"/>
          <w:sz w:val="22"/>
          <w:szCs w:val="22"/>
        </w:rPr>
        <w:t>T</w:t>
      </w:r>
      <w:r w:rsidR="00C04C6E" w:rsidRPr="00ED1143">
        <w:rPr>
          <w:rFonts w:ascii="Arial" w:eastAsiaTheme="minorHAnsi" w:hAnsi="Arial" w:cs="Arial"/>
          <w:sz w:val="22"/>
          <w:szCs w:val="22"/>
        </w:rPr>
        <w:t>eikiant projekto dokumentaciją rangos pirkimui, pateikti informaciją kaip atsižvelgta  dėl a</w:t>
      </w:r>
      <w:r w:rsidR="00C04C6E" w:rsidRPr="00ED1143">
        <w:rPr>
          <w:rFonts w:ascii="Arial" w:hAnsi="Arial" w:cs="Arial"/>
          <w:sz w:val="22"/>
          <w:szCs w:val="22"/>
        </w:rPr>
        <w:t>plinkos apsaugos kriterijų taikymo, vykdant žaliuosius pirkimus,</w:t>
      </w:r>
      <w:r w:rsidR="006A6550" w:rsidRPr="00ED1143">
        <w:rPr>
          <w:rFonts w:ascii="Arial" w:hAnsi="Arial" w:cs="Arial"/>
          <w:sz w:val="22"/>
          <w:szCs w:val="22"/>
        </w:rPr>
        <w:t xml:space="preserve"> pagal</w:t>
      </w:r>
      <w:r w:rsidR="00C04C6E" w:rsidRPr="00ED1143">
        <w:rPr>
          <w:rFonts w:ascii="Arial" w:hAnsi="Arial" w:cs="Arial"/>
          <w:sz w:val="22"/>
          <w:szCs w:val="22"/>
        </w:rPr>
        <w:t xml:space="preserve"> tvarkos aprašo</w:t>
      </w:r>
      <w:r w:rsidR="00E63740" w:rsidRPr="00ED1143">
        <w:rPr>
          <w:rFonts w:ascii="Arial" w:hAnsi="Arial" w:cs="Arial"/>
          <w:sz w:val="22"/>
          <w:szCs w:val="22"/>
        </w:rPr>
        <w:t xml:space="preserve"> reikalavimus</w:t>
      </w:r>
      <w:r w:rsidR="00C04C6E" w:rsidRPr="00ED1143">
        <w:rPr>
          <w:rFonts w:ascii="Arial" w:hAnsi="Arial" w:cs="Arial"/>
          <w:sz w:val="22"/>
          <w:szCs w:val="22"/>
        </w:rPr>
        <w:t xml:space="preserve">, </w:t>
      </w:r>
      <w:r w:rsidR="00460917" w:rsidRPr="00ED1143">
        <w:rPr>
          <w:rFonts w:ascii="Arial" w:hAnsi="Arial" w:cs="Arial"/>
          <w:sz w:val="22"/>
          <w:szCs w:val="22"/>
        </w:rPr>
        <w:t>n</w:t>
      </w:r>
      <w:r w:rsidR="00C04C6E" w:rsidRPr="00ED1143">
        <w:rPr>
          <w:rFonts w:ascii="Arial" w:eastAsiaTheme="minorHAnsi" w:hAnsi="Arial" w:cs="Arial"/>
          <w:sz w:val="22"/>
          <w:szCs w:val="22"/>
        </w:rPr>
        <w:t>urod</w:t>
      </w:r>
      <w:r w:rsidR="00460917" w:rsidRPr="00ED1143">
        <w:rPr>
          <w:rFonts w:ascii="Arial" w:eastAsiaTheme="minorHAnsi" w:hAnsi="Arial" w:cs="Arial"/>
          <w:sz w:val="22"/>
          <w:szCs w:val="22"/>
        </w:rPr>
        <w:t>ant</w:t>
      </w:r>
      <w:r w:rsidR="00C04C6E" w:rsidRPr="00ED1143">
        <w:rPr>
          <w:rFonts w:ascii="Arial" w:eastAsiaTheme="minorHAnsi" w:hAnsi="Arial" w:cs="Arial"/>
          <w:sz w:val="22"/>
          <w:szCs w:val="22"/>
        </w:rPr>
        <w:t xml:space="preserve"> projekto vietas, konkrečius skyrius, puslapius, </w:t>
      </w:r>
      <w:r w:rsidR="0046382E" w:rsidRPr="00ED1143">
        <w:rPr>
          <w:rFonts w:ascii="Arial" w:eastAsiaTheme="minorHAnsi" w:hAnsi="Arial" w:cs="Arial"/>
          <w:sz w:val="22"/>
          <w:szCs w:val="22"/>
        </w:rPr>
        <w:t>darbų kiekių žiniaraščių eilutes</w:t>
      </w:r>
      <w:r w:rsidR="00DA417F" w:rsidRPr="00ED1143">
        <w:rPr>
          <w:rFonts w:ascii="Arial" w:eastAsiaTheme="minorHAnsi" w:hAnsi="Arial" w:cs="Arial"/>
          <w:sz w:val="22"/>
          <w:szCs w:val="22"/>
        </w:rPr>
        <w:t>, kur ši informacija pateikta</w:t>
      </w:r>
      <w:r w:rsidR="00E75245" w:rsidRPr="00ED1143">
        <w:rPr>
          <w:rFonts w:ascii="Arial" w:eastAsiaTheme="minorHAnsi" w:hAnsi="Arial" w:cs="Arial"/>
          <w:sz w:val="22"/>
          <w:szCs w:val="22"/>
        </w:rPr>
        <w:t>.</w:t>
      </w:r>
    </w:p>
    <w:p w14:paraId="7333C7E7" w14:textId="14F93DF8" w:rsidR="000E16BC" w:rsidRPr="00ED1143" w:rsidRDefault="00D052E8"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K</w:t>
      </w:r>
      <w:r w:rsidR="000E16BC" w:rsidRPr="00ED1143">
        <w:rPr>
          <w:rFonts w:ascii="Arial" w:hAnsi="Arial" w:cs="Arial"/>
          <w:sz w:val="22"/>
          <w:szCs w:val="22"/>
        </w:rPr>
        <w:t xml:space="preserve">ai viešinimo procedūros būtinos pagal teisės aktus, informuoti </w:t>
      </w:r>
      <w:r w:rsidR="00B464F1" w:rsidRPr="00ED1143">
        <w:rPr>
          <w:rFonts w:ascii="Arial" w:hAnsi="Arial" w:cs="Arial"/>
          <w:sz w:val="22"/>
          <w:szCs w:val="22"/>
        </w:rPr>
        <w:t>Užsakovą</w:t>
      </w:r>
      <w:r w:rsidR="000E16BC" w:rsidRPr="00ED1143">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ED1143">
        <w:rPr>
          <w:rFonts w:ascii="Arial" w:hAnsi="Arial" w:cs="Arial"/>
          <w:sz w:val="22"/>
          <w:szCs w:val="22"/>
        </w:rPr>
        <w:t>.</w:t>
      </w:r>
    </w:p>
    <w:p w14:paraId="2488DCD6" w14:textId="649637E9" w:rsidR="000E16BC" w:rsidRPr="00ED1143" w:rsidRDefault="001E59B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ED1143">
        <w:rPr>
          <w:rFonts w:ascii="Arial" w:hAnsi="Arial" w:cs="Arial"/>
          <w:sz w:val="22"/>
          <w:szCs w:val="22"/>
        </w:rPr>
        <w:t>Užsakovo</w:t>
      </w:r>
      <w:r w:rsidR="000E16BC" w:rsidRPr="00ED1143">
        <w:rPr>
          <w:rFonts w:ascii="Arial" w:hAnsi="Arial" w:cs="Arial"/>
          <w:sz w:val="22"/>
          <w:szCs w:val="22"/>
        </w:rPr>
        <w:t xml:space="preserve"> valdomuose žemės sklypuose (statiniuose), projekto aiškinamajame rašte turi būti aprašyti visi šie atvejai (</w:t>
      </w:r>
      <w:r w:rsidR="005A530C" w:rsidRPr="00ED1143">
        <w:rPr>
          <w:rFonts w:ascii="Arial" w:hAnsi="Arial" w:cs="Arial"/>
          <w:sz w:val="22"/>
          <w:szCs w:val="22"/>
        </w:rPr>
        <w:t xml:space="preserve">pateikta </w:t>
      </w:r>
      <w:r w:rsidR="000E16BC" w:rsidRPr="00ED1143">
        <w:rPr>
          <w:rFonts w:ascii="Arial" w:hAnsi="Arial" w:cs="Arial"/>
          <w:sz w:val="22"/>
          <w:szCs w:val="22"/>
        </w:rPr>
        <w:t>lentelė, nurodant vietą kelio P</w:t>
      </w:r>
      <w:r w:rsidR="007918E3" w:rsidRPr="00ED1143">
        <w:rPr>
          <w:rFonts w:ascii="Arial" w:hAnsi="Arial" w:cs="Arial"/>
          <w:sz w:val="22"/>
          <w:szCs w:val="22"/>
        </w:rPr>
        <w:t>k</w:t>
      </w:r>
      <w:r w:rsidR="000E16BC" w:rsidRPr="00ED1143">
        <w:rPr>
          <w:rFonts w:ascii="Arial" w:hAnsi="Arial" w:cs="Arial"/>
          <w:sz w:val="22"/>
          <w:szCs w:val="22"/>
        </w:rPr>
        <w:t xml:space="preserve"> ir sklypų ir/ar statinių kadastrinius numerius) </w:t>
      </w:r>
      <w:r w:rsidR="005A530C" w:rsidRPr="00ED1143">
        <w:rPr>
          <w:rFonts w:ascii="Arial" w:hAnsi="Arial" w:cs="Arial"/>
          <w:sz w:val="22"/>
          <w:szCs w:val="22"/>
        </w:rPr>
        <w:t>bei</w:t>
      </w:r>
      <w:r w:rsidR="000E16BC" w:rsidRPr="00ED1143">
        <w:rPr>
          <w:rFonts w:ascii="Arial" w:hAnsi="Arial" w:cs="Arial"/>
          <w:sz w:val="22"/>
          <w:szCs w:val="22"/>
        </w:rPr>
        <w:t xml:space="preserve"> teisinis pagrindas jiems įgyvendinti</w:t>
      </w:r>
      <w:r w:rsidR="00041D8E" w:rsidRPr="00ED1143">
        <w:rPr>
          <w:rFonts w:ascii="Arial" w:hAnsi="Arial" w:cs="Arial"/>
          <w:sz w:val="22"/>
          <w:szCs w:val="22"/>
        </w:rPr>
        <w:t>.</w:t>
      </w:r>
    </w:p>
    <w:p w14:paraId="318CB138" w14:textId="4CE473C5" w:rsidR="000E16BC" w:rsidRPr="00ED1143" w:rsidRDefault="00EE4D21"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D</w:t>
      </w:r>
      <w:r w:rsidR="000E16BC" w:rsidRPr="00ED1143">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ED1143">
        <w:rPr>
          <w:rFonts w:ascii="Arial" w:hAnsi="Arial" w:cs="Arial"/>
          <w:sz w:val="22"/>
          <w:szCs w:val="22"/>
        </w:rPr>
        <w:t>.</w:t>
      </w:r>
    </w:p>
    <w:p w14:paraId="7D778303" w14:textId="19505069" w:rsidR="000E16BC" w:rsidRPr="00ED1143" w:rsidRDefault="001E5033"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J</w:t>
      </w:r>
      <w:r w:rsidR="000E16BC" w:rsidRPr="00ED1143">
        <w:rPr>
          <w:rFonts w:ascii="Arial" w:hAnsi="Arial" w:cs="Arial"/>
          <w:sz w:val="22"/>
          <w:szCs w:val="22"/>
        </w:rPr>
        <w:t xml:space="preserve">eigu rengiant kelio statinio </w:t>
      </w:r>
      <w:r w:rsidR="000E4255" w:rsidRPr="00ED1143">
        <w:rPr>
          <w:rFonts w:ascii="Arial" w:hAnsi="Arial" w:cs="Arial"/>
          <w:sz w:val="22"/>
          <w:szCs w:val="22"/>
        </w:rPr>
        <w:t>P</w:t>
      </w:r>
      <w:r w:rsidR="000E16BC" w:rsidRPr="00ED1143">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ED1143">
        <w:rPr>
          <w:rFonts w:ascii="Arial" w:hAnsi="Arial" w:cs="Arial"/>
          <w:sz w:val="22"/>
          <w:szCs w:val="22"/>
        </w:rPr>
        <w:t>P</w:t>
      </w:r>
      <w:r w:rsidR="000E16BC" w:rsidRPr="00ED1143">
        <w:rPr>
          <w:rFonts w:ascii="Arial" w:hAnsi="Arial" w:cs="Arial"/>
          <w:sz w:val="22"/>
          <w:szCs w:val="22"/>
        </w:rPr>
        <w:t>rojekte turi būti pridedamas brėžinys (.dwg formatu), kuriame būtų aiškiai grafiškai pažymėta kuriose vietose kelio statinio projektiniai sprendiniai „netelpa“ įregistruoto kelio statinio ribose ir patenka į laisvą valstybinę žemę</w:t>
      </w:r>
      <w:r w:rsidR="00041D8E" w:rsidRPr="00ED1143">
        <w:rPr>
          <w:rFonts w:ascii="Arial" w:hAnsi="Arial" w:cs="Arial"/>
          <w:sz w:val="22"/>
          <w:szCs w:val="22"/>
        </w:rPr>
        <w:t>.</w:t>
      </w:r>
    </w:p>
    <w:p w14:paraId="3281655D" w14:textId="0ED3DE10" w:rsidR="000E16BC" w:rsidRPr="00ED1143" w:rsidRDefault="00977712" w:rsidP="00061771">
      <w:pPr>
        <w:numPr>
          <w:ilvl w:val="1"/>
          <w:numId w:val="1"/>
        </w:numPr>
        <w:suppressAutoHyphens/>
        <w:spacing w:line="259" w:lineRule="auto"/>
        <w:ind w:left="567" w:firstLine="0"/>
        <w:rPr>
          <w:rFonts w:ascii="Arial" w:hAnsi="Arial" w:cs="Arial"/>
          <w:sz w:val="22"/>
          <w:szCs w:val="22"/>
          <w:lang w:eastAsia="lt-LT"/>
        </w:rPr>
      </w:pPr>
      <w:r w:rsidRPr="00ED1143">
        <w:rPr>
          <w:rFonts w:ascii="Arial" w:hAnsi="Arial" w:cs="Arial"/>
          <w:sz w:val="22"/>
          <w:szCs w:val="22"/>
          <w:lang w:eastAsia="lt-LT"/>
        </w:rPr>
        <w:t xml:space="preserve">Oficialiu raštu </w:t>
      </w:r>
      <w:r w:rsidR="00092C43" w:rsidRPr="00ED1143">
        <w:rPr>
          <w:rFonts w:ascii="Arial" w:hAnsi="Arial" w:cs="Arial"/>
          <w:sz w:val="22"/>
          <w:szCs w:val="22"/>
          <w:lang w:eastAsia="lt-LT"/>
        </w:rPr>
        <w:t>I</w:t>
      </w:r>
      <w:r w:rsidR="000E16BC" w:rsidRPr="00ED1143">
        <w:rPr>
          <w:rFonts w:ascii="Arial" w:hAnsi="Arial" w:cs="Arial"/>
          <w:sz w:val="22"/>
          <w:szCs w:val="22"/>
          <w:lang w:eastAsia="lt-LT"/>
        </w:rPr>
        <w:t>nformuoti dėl nelegalių statinių</w:t>
      </w:r>
      <w:r w:rsidRPr="00ED1143">
        <w:rPr>
          <w:rFonts w:ascii="Arial" w:hAnsi="Arial" w:cs="Arial"/>
          <w:sz w:val="22"/>
          <w:szCs w:val="22"/>
          <w:lang w:eastAsia="lt-LT"/>
        </w:rPr>
        <w:t xml:space="preserve"> </w:t>
      </w:r>
      <w:r w:rsidR="000E16BC" w:rsidRPr="00ED1143">
        <w:rPr>
          <w:rFonts w:ascii="Arial" w:hAnsi="Arial" w:cs="Arial"/>
          <w:sz w:val="22"/>
          <w:szCs w:val="22"/>
          <w:lang w:eastAsia="lt-LT"/>
        </w:rPr>
        <w:t>– išanalizavus esamą situaciją ir nustačius, kad kelio sklype</w:t>
      </w:r>
      <w:r w:rsidR="006A5406" w:rsidRPr="00ED1143">
        <w:rPr>
          <w:rFonts w:ascii="Arial" w:hAnsi="Arial" w:cs="Arial"/>
          <w:sz w:val="22"/>
          <w:szCs w:val="22"/>
          <w:lang w:eastAsia="lt-LT"/>
        </w:rPr>
        <w:t>/statinyje</w:t>
      </w:r>
      <w:r w:rsidR="000E16BC" w:rsidRPr="00ED1143">
        <w:rPr>
          <w:rFonts w:ascii="Arial" w:hAnsi="Arial" w:cs="Arial"/>
          <w:sz w:val="22"/>
          <w:szCs w:val="22"/>
          <w:lang w:eastAsia="lt-LT"/>
        </w:rPr>
        <w:t xml:space="preserve"> yra kitų statinių (tvoros, paminklai, kryžiai, paminkliniai akmenys ir kt.) turi būti pateikta informacija </w:t>
      </w:r>
      <w:r w:rsidR="00F75EDD" w:rsidRPr="00ED1143">
        <w:rPr>
          <w:rFonts w:ascii="Arial" w:hAnsi="Arial" w:cs="Arial"/>
          <w:sz w:val="22"/>
          <w:szCs w:val="22"/>
        </w:rPr>
        <w:t>Užsakov</w:t>
      </w:r>
      <w:r w:rsidR="00695F18" w:rsidRPr="00ED1143">
        <w:rPr>
          <w:rFonts w:ascii="Arial" w:hAnsi="Arial" w:cs="Arial"/>
          <w:sz w:val="22"/>
          <w:szCs w:val="22"/>
        </w:rPr>
        <w:t>ui</w:t>
      </w:r>
      <w:r w:rsidR="000E16BC" w:rsidRPr="00ED1143">
        <w:rPr>
          <w:rFonts w:ascii="Arial" w:hAnsi="Arial" w:cs="Arial"/>
          <w:sz w:val="22"/>
          <w:szCs w:val="22"/>
          <w:lang w:eastAsia="lt-LT"/>
        </w:rPr>
        <w:t>:</w:t>
      </w:r>
    </w:p>
    <w:p w14:paraId="291A6F9D" w14:textId="483D9A95" w:rsidR="000E16BC" w:rsidRPr="00ED1143" w:rsidRDefault="000E16BC" w:rsidP="00061771">
      <w:pPr>
        <w:numPr>
          <w:ilvl w:val="2"/>
          <w:numId w:val="2"/>
        </w:numPr>
        <w:spacing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 xml:space="preserve">statinio projekto, kurį rengiant buvo nustatyta, kad </w:t>
      </w:r>
      <w:r w:rsidR="0018388C" w:rsidRPr="00ED1143">
        <w:rPr>
          <w:rFonts w:ascii="Arial" w:hAnsi="Arial" w:cs="Arial"/>
          <w:sz w:val="22"/>
          <w:szCs w:val="22"/>
        </w:rPr>
        <w:t>Užsakovo</w:t>
      </w:r>
      <w:r w:rsidRPr="00ED1143">
        <w:rPr>
          <w:rFonts w:ascii="Arial" w:hAnsi="Arial" w:cs="Arial"/>
          <w:sz w:val="22"/>
          <w:szCs w:val="22"/>
          <w:lang w:eastAsia="lt-LT"/>
        </w:rPr>
        <w:t xml:space="preserve"> keliuose stovi kitiems asmenims nuosavybės teise priklausantys statiniai, pavadinimas; </w:t>
      </w:r>
    </w:p>
    <w:p w14:paraId="763890CE"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 xml:space="preserve">žemės sklypų, šalia kurių stovi statiniai, unikalūs (kadastriniai) numeriai; </w:t>
      </w:r>
    </w:p>
    <w:p w14:paraId="73182692"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valstybinės reikšmės kelio Nr., pavadinimas, unikalus Nr.;</w:t>
      </w:r>
    </w:p>
    <w:p w14:paraId="008C9313"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lastRenderedPageBreak/>
        <w:t>žemės sklypo, kurį užima valstybinės reikšmės kelias, unikalus Nr.;</w:t>
      </w:r>
    </w:p>
    <w:p w14:paraId="2BF2DFE6" w14:textId="77777777" w:rsidR="000E16BC" w:rsidRPr="00ED1143"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ED1143">
        <w:rPr>
          <w:rFonts w:ascii="Arial" w:hAnsi="Arial" w:cs="Arial"/>
          <w:sz w:val="22"/>
          <w:szCs w:val="22"/>
          <w:lang w:eastAsia="lt-LT"/>
        </w:rPr>
        <w:t>situacijos schemos iš projektinių sprendinių.</w:t>
      </w:r>
    </w:p>
    <w:p w14:paraId="5D8A1C0E" w14:textId="0CAC536A" w:rsidR="000E16BC" w:rsidRPr="00ED1143" w:rsidRDefault="00A649C8"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ED1143">
        <w:rPr>
          <w:rFonts w:ascii="Arial" w:hAnsi="Arial" w:cs="Arial"/>
          <w:sz w:val="22"/>
          <w:szCs w:val="22"/>
        </w:rPr>
        <w:t>Užsakovu</w:t>
      </w:r>
      <w:r w:rsidR="00041D8E" w:rsidRPr="00ED1143">
        <w:rPr>
          <w:rFonts w:ascii="Arial" w:hAnsi="Arial" w:cs="Arial"/>
          <w:sz w:val="22"/>
          <w:szCs w:val="22"/>
        </w:rPr>
        <w:t>.</w:t>
      </w:r>
    </w:p>
    <w:p w14:paraId="5CCBDD93" w14:textId="2D6FFF48" w:rsidR="00A73B23" w:rsidRPr="00ED1143"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ED1143">
        <w:rPr>
          <w:rFonts w:ascii="Arial" w:hAnsi="Arial" w:cs="Arial"/>
          <w:sz w:val="22"/>
          <w:szCs w:val="22"/>
        </w:rPr>
        <w:t>Teikėjas, pateikdamas atsakymus į Užsakovo ir/ar ekspertizės rangovo pastabas privalo nurodyti konkrečią projekto taisymo vietą (tomas, skyrius,</w:t>
      </w:r>
      <w:r w:rsidR="00B159BB" w:rsidRPr="00ED1143">
        <w:rPr>
          <w:rFonts w:ascii="Arial" w:hAnsi="Arial" w:cs="Arial"/>
          <w:sz w:val="22"/>
          <w:szCs w:val="22"/>
        </w:rPr>
        <w:t xml:space="preserve"> </w:t>
      </w:r>
      <w:r w:rsidR="007E31E0" w:rsidRPr="00ED1143">
        <w:rPr>
          <w:rFonts w:ascii="Arial" w:hAnsi="Arial" w:cs="Arial"/>
          <w:sz w:val="22"/>
          <w:szCs w:val="22"/>
        </w:rPr>
        <w:t>proj</w:t>
      </w:r>
      <w:r w:rsidR="00B159BB" w:rsidRPr="00ED1143">
        <w:rPr>
          <w:rFonts w:ascii="Arial" w:hAnsi="Arial" w:cs="Arial"/>
          <w:sz w:val="22"/>
          <w:szCs w:val="22"/>
        </w:rPr>
        <w:t>e</w:t>
      </w:r>
      <w:r w:rsidR="007E31E0" w:rsidRPr="00ED1143">
        <w:rPr>
          <w:rFonts w:ascii="Arial" w:hAnsi="Arial" w:cs="Arial"/>
          <w:sz w:val="22"/>
          <w:szCs w:val="22"/>
        </w:rPr>
        <w:t>kto</w:t>
      </w:r>
      <w:r w:rsidRPr="00ED1143">
        <w:rPr>
          <w:rFonts w:ascii="Arial" w:hAnsi="Arial" w:cs="Arial"/>
          <w:sz w:val="22"/>
          <w:szCs w:val="22"/>
        </w:rPr>
        <w:t xml:space="preserve"> dalis, puslapio, brėžinio Nr. ir </w:t>
      </w:r>
      <w:r w:rsidR="00B159BB" w:rsidRPr="00ED1143">
        <w:rPr>
          <w:rFonts w:ascii="Arial" w:hAnsi="Arial" w:cs="Arial"/>
          <w:sz w:val="22"/>
          <w:szCs w:val="22"/>
        </w:rPr>
        <w:t>k</w:t>
      </w:r>
      <w:r w:rsidRPr="00ED1143">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D6E640A" w:rsidR="00A73B23" w:rsidRPr="00ED1143"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ED1143">
        <w:rPr>
          <w:rFonts w:ascii="Arial" w:hAnsi="Arial" w:cs="Arial"/>
          <w:sz w:val="22"/>
          <w:szCs w:val="22"/>
        </w:rPr>
        <w:t>Turi būti užpildytas pridedamas statinio fizinių rodiklių sąrašas (Priedas Nr.</w:t>
      </w:r>
      <w:r w:rsidR="007261ED" w:rsidRPr="00ED1143">
        <w:rPr>
          <w:rFonts w:ascii="Arial" w:hAnsi="Arial" w:cs="Arial"/>
          <w:sz w:val="22"/>
          <w:szCs w:val="22"/>
        </w:rPr>
        <w:t>1.4</w:t>
      </w:r>
      <w:r w:rsidRPr="00ED1143">
        <w:rPr>
          <w:rFonts w:ascii="Arial" w:hAnsi="Arial" w:cs="Arial"/>
          <w:sz w:val="22"/>
          <w:szCs w:val="22"/>
        </w:rPr>
        <w:t>)</w:t>
      </w:r>
      <w:r w:rsidR="00984B1B" w:rsidRPr="00ED1143">
        <w:rPr>
          <w:rFonts w:ascii="Arial" w:hAnsi="Arial" w:cs="Arial"/>
          <w:sz w:val="22"/>
          <w:szCs w:val="22"/>
        </w:rPr>
        <w:t>.</w:t>
      </w:r>
    </w:p>
    <w:p w14:paraId="1A9679C4" w14:textId="5AD74C22" w:rsidR="00A826A4" w:rsidRPr="00ED1143" w:rsidRDefault="00CF0203" w:rsidP="00061771">
      <w:pPr>
        <w:pStyle w:val="ListParagraph"/>
        <w:numPr>
          <w:ilvl w:val="1"/>
          <w:numId w:val="1"/>
        </w:numPr>
        <w:ind w:left="567" w:firstLine="0"/>
        <w:jc w:val="both"/>
        <w:rPr>
          <w:rFonts w:ascii="Arial" w:eastAsia="Times New Roman" w:hAnsi="Arial" w:cs="Arial"/>
          <w:sz w:val="22"/>
        </w:rPr>
      </w:pPr>
      <w:r w:rsidRPr="00ED1143">
        <w:rPr>
          <w:rFonts w:ascii="Arial" w:eastAsia="Times New Roman" w:hAnsi="Arial" w:cs="Arial"/>
          <w:sz w:val="22"/>
        </w:rPr>
        <w:t>S</w:t>
      </w:r>
      <w:r w:rsidR="00A826A4" w:rsidRPr="00ED1143">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ED1143" w:rsidRDefault="00046466"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T</w:t>
      </w:r>
      <w:r w:rsidR="000E16BC" w:rsidRPr="00ED1143">
        <w:rPr>
          <w:rFonts w:ascii="Arial" w:hAnsi="Arial" w:cs="Arial"/>
          <w:sz w:val="22"/>
          <w:szCs w:val="22"/>
        </w:rPr>
        <w:t>eikėjui draudžiama skelbti duomenis apie projektą (statybos skaičiuojamąją kainą) tretiesiems asmenims</w:t>
      </w:r>
      <w:r w:rsidR="00984B1B" w:rsidRPr="00ED1143">
        <w:rPr>
          <w:rFonts w:ascii="Arial" w:hAnsi="Arial" w:cs="Arial"/>
          <w:sz w:val="22"/>
          <w:szCs w:val="22"/>
        </w:rPr>
        <w:t>.</w:t>
      </w:r>
    </w:p>
    <w:p w14:paraId="32F71C6C" w14:textId="121EE4F1" w:rsidR="00A36345" w:rsidRPr="00ED1143" w:rsidRDefault="00CF0203"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S</w:t>
      </w:r>
      <w:r w:rsidR="002770FF" w:rsidRPr="00ED1143">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ED1143">
        <w:rPr>
          <w:rFonts w:ascii="Arial" w:hAnsi="Arial" w:cs="Arial"/>
          <w:sz w:val="22"/>
          <w:szCs w:val="22"/>
        </w:rPr>
        <w:t>Projekto</w:t>
      </w:r>
      <w:r w:rsidR="002770FF" w:rsidRPr="00ED1143">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ED1143">
        <w:rPr>
          <w:rFonts w:ascii="Arial" w:hAnsi="Arial" w:cs="Arial"/>
          <w:sz w:val="22"/>
          <w:szCs w:val="22"/>
        </w:rPr>
        <w:t>„</w:t>
      </w:r>
      <w:r w:rsidR="002770FF" w:rsidRPr="00ED1143">
        <w:rPr>
          <w:rFonts w:ascii="Arial" w:hAnsi="Arial" w:cs="Arial"/>
          <w:sz w:val="22"/>
          <w:szCs w:val="22"/>
        </w:rPr>
        <w:t>Automobilių kelių standartizuotų dangų konstrukcijų projektavimo taisyklių</w:t>
      </w:r>
      <w:r w:rsidR="002B5BC8" w:rsidRPr="00ED1143">
        <w:rPr>
          <w:rFonts w:ascii="Arial" w:hAnsi="Arial" w:cs="Arial"/>
          <w:sz w:val="22"/>
          <w:szCs w:val="22"/>
        </w:rPr>
        <w:t>“</w:t>
      </w:r>
      <w:r w:rsidR="00F11564" w:rsidRPr="00ED1143">
        <w:rPr>
          <w:rFonts w:ascii="Arial" w:hAnsi="Arial" w:cs="Arial"/>
          <w:sz w:val="22"/>
          <w:szCs w:val="22"/>
        </w:rPr>
        <w:t xml:space="preserve">, </w:t>
      </w:r>
      <w:r w:rsidR="002770FF" w:rsidRPr="00ED1143">
        <w:rPr>
          <w:rFonts w:ascii="Arial" w:hAnsi="Arial" w:cs="Arial"/>
          <w:sz w:val="22"/>
          <w:szCs w:val="22"/>
        </w:rPr>
        <w:t>reikalavimus.</w:t>
      </w:r>
    </w:p>
    <w:p w14:paraId="1FE3BA2A" w14:textId="35831787" w:rsidR="000E16BC" w:rsidRPr="00ED1143" w:rsidRDefault="0084610E" w:rsidP="002770FF">
      <w:pPr>
        <w:suppressAutoHyphens/>
        <w:spacing w:line="259" w:lineRule="auto"/>
        <w:ind w:left="567"/>
        <w:rPr>
          <w:rFonts w:ascii="Arial" w:hAnsi="Arial" w:cs="Arial"/>
          <w:sz w:val="22"/>
          <w:szCs w:val="22"/>
        </w:rPr>
      </w:pPr>
      <w:r w:rsidRPr="00ED1143">
        <w:rPr>
          <w:rFonts w:ascii="Arial" w:hAnsi="Arial" w:cs="Arial"/>
          <w:sz w:val="22"/>
          <w:szCs w:val="22"/>
        </w:rPr>
        <w:t>P</w:t>
      </w:r>
      <w:r w:rsidR="000E16BC" w:rsidRPr="00ED1143">
        <w:rPr>
          <w:rFonts w:ascii="Arial" w:hAnsi="Arial" w:cs="Arial"/>
          <w:sz w:val="22"/>
          <w:szCs w:val="22"/>
        </w:rPr>
        <w:t xml:space="preserve">o projekto parengimo, </w:t>
      </w:r>
      <w:r w:rsidR="008D3099" w:rsidRPr="00ED1143">
        <w:rPr>
          <w:rFonts w:ascii="Arial" w:hAnsi="Arial" w:cs="Arial"/>
          <w:sz w:val="22"/>
          <w:szCs w:val="22"/>
        </w:rPr>
        <w:t>Užsakovui</w:t>
      </w:r>
      <w:r w:rsidR="000E16BC" w:rsidRPr="00ED1143">
        <w:rPr>
          <w:rFonts w:ascii="Arial" w:hAnsi="Arial" w:cs="Arial"/>
          <w:sz w:val="22"/>
          <w:szCs w:val="22"/>
        </w:rPr>
        <w:t xml:space="preserve"> pareikalavus, ne daugiau nei du kartus perskaičiuoti visos apimties projekto skaičiuojamąją kainą ir pateikti </w:t>
      </w:r>
      <w:r w:rsidR="00046466" w:rsidRPr="00ED1143">
        <w:rPr>
          <w:rFonts w:ascii="Arial" w:hAnsi="Arial" w:cs="Arial"/>
          <w:sz w:val="22"/>
          <w:szCs w:val="22"/>
        </w:rPr>
        <w:t>Užsakovui</w:t>
      </w:r>
      <w:r w:rsidR="00984B1B" w:rsidRPr="00ED1143">
        <w:rPr>
          <w:rFonts w:ascii="Arial" w:hAnsi="Arial" w:cs="Arial"/>
          <w:sz w:val="22"/>
          <w:szCs w:val="22"/>
        </w:rPr>
        <w:t>.</w:t>
      </w:r>
    </w:p>
    <w:p w14:paraId="4FB9353B" w14:textId="5289347E" w:rsidR="00490AED" w:rsidRPr="00ED1143" w:rsidRDefault="00490AED"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Gauti statybą leidžiantį dokumentą ir apmokėti įmokas susijusias su statybos leidimo gavimu (kai tai būtina Lietuvos Respublikos teisės aktų nustatyta tvarka)</w:t>
      </w:r>
      <w:r w:rsidR="00984B1B" w:rsidRPr="00ED1143">
        <w:rPr>
          <w:rFonts w:ascii="Arial" w:hAnsi="Arial" w:cs="Arial"/>
          <w:sz w:val="22"/>
          <w:szCs w:val="22"/>
        </w:rPr>
        <w:t>.</w:t>
      </w:r>
    </w:p>
    <w:p w14:paraId="7C45E966" w14:textId="6B7E7373" w:rsidR="002A4F26" w:rsidRPr="00ED1143" w:rsidRDefault="002A4F26"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 xml:space="preserve">Sutartyje nustatytais terminais ir tvarka parengtą ir suderintą </w:t>
      </w:r>
      <w:r w:rsidR="00CC29EA" w:rsidRPr="00ED1143">
        <w:rPr>
          <w:rFonts w:ascii="Arial" w:hAnsi="Arial" w:cs="Arial"/>
          <w:sz w:val="22"/>
          <w:szCs w:val="22"/>
        </w:rPr>
        <w:t>P</w:t>
      </w:r>
      <w:r w:rsidRPr="00ED1143">
        <w:rPr>
          <w:rFonts w:ascii="Arial" w:hAnsi="Arial" w:cs="Arial"/>
          <w:sz w:val="22"/>
          <w:szCs w:val="22"/>
        </w:rPr>
        <w:t>rojektą elektroninėje laikmenoje (1 kompaktiniame diske ar universaliame skaitmeniniame (optiniame) diske) (tekstinius dokumentus *.doc, *.pdf ir brėžinius *.pdf, *.dwg formatu (su elektroniniais parašais)) perduoti Užsakovui</w:t>
      </w:r>
      <w:r w:rsidR="008F0E26" w:rsidRPr="00ED1143">
        <w:rPr>
          <w:rFonts w:ascii="Arial" w:hAnsi="Arial" w:cs="Arial"/>
          <w:sz w:val="22"/>
          <w:szCs w:val="22"/>
        </w:rPr>
        <w:t xml:space="preserve"> pagal Techninės specifikacijos reikalavimus</w:t>
      </w:r>
      <w:r w:rsidRPr="00ED1143">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ED1143" w:rsidRDefault="002A4F26" w:rsidP="002A4F26">
      <w:pPr>
        <w:suppressAutoHyphens/>
        <w:ind w:left="567"/>
        <w:rPr>
          <w:rFonts w:ascii="Arial" w:hAnsi="Arial" w:cs="Arial"/>
          <w:sz w:val="22"/>
          <w:szCs w:val="22"/>
        </w:rPr>
      </w:pPr>
      <w:r w:rsidRPr="00ED1143">
        <w:rPr>
          <w:rFonts w:ascii="Arial" w:hAnsi="Arial" w:cs="Arial"/>
          <w:sz w:val="22"/>
          <w:szCs w:val="22"/>
        </w:rPr>
        <w:t>Teikėjas įsipareigoja pateikti 1 (vieną) popierinę projekto kopiją tik jei Užsakovas nurodys tai padaryti.</w:t>
      </w:r>
    </w:p>
    <w:p w14:paraId="576E10BE" w14:textId="5F43076E" w:rsidR="00D007C1" w:rsidRPr="00ED1143" w:rsidRDefault="00D007C1"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 xml:space="preserve">Teikėjas </w:t>
      </w:r>
      <w:r w:rsidR="002C3D8C" w:rsidRPr="00ED1143">
        <w:rPr>
          <w:rFonts w:ascii="Arial" w:hAnsi="Arial" w:cs="Arial"/>
          <w:sz w:val="22"/>
          <w:szCs w:val="22"/>
        </w:rPr>
        <w:t xml:space="preserve">privalo parengti </w:t>
      </w:r>
      <w:r w:rsidR="00026BA1" w:rsidRPr="00ED1143">
        <w:rPr>
          <w:rFonts w:ascii="Arial" w:hAnsi="Arial" w:cs="Arial"/>
          <w:sz w:val="22"/>
          <w:szCs w:val="22"/>
        </w:rPr>
        <w:t xml:space="preserve">darbų kiekių </w:t>
      </w:r>
      <w:r w:rsidR="00B01BAA" w:rsidRPr="00ED1143">
        <w:rPr>
          <w:rFonts w:ascii="Arial" w:hAnsi="Arial" w:cs="Arial"/>
          <w:sz w:val="22"/>
          <w:szCs w:val="22"/>
        </w:rPr>
        <w:t>žinia</w:t>
      </w:r>
      <w:r w:rsidR="00C47AB7" w:rsidRPr="00ED1143">
        <w:rPr>
          <w:rFonts w:ascii="Arial" w:hAnsi="Arial" w:cs="Arial"/>
          <w:sz w:val="22"/>
          <w:szCs w:val="22"/>
        </w:rPr>
        <w:t>raštį (toliau – žiniaraštis), kuris rengiamas pagal standartizuotus elementus</w:t>
      </w:r>
      <w:r w:rsidR="0048236A" w:rsidRPr="00ED1143">
        <w:rPr>
          <w:rFonts w:ascii="Arial" w:hAnsi="Arial" w:cs="Arial"/>
          <w:sz w:val="22"/>
          <w:szCs w:val="22"/>
        </w:rPr>
        <w:t xml:space="preserve">. </w:t>
      </w:r>
      <w:r w:rsidR="00CC0A94" w:rsidRPr="00ED1143">
        <w:rPr>
          <w:rFonts w:ascii="Arial" w:hAnsi="Arial" w:cs="Arial"/>
          <w:sz w:val="22"/>
          <w:szCs w:val="22"/>
        </w:rPr>
        <w:t>Kartu turi būti parengtas įkainotas darbų kiekių žiniaraštis excel formatu (</w:t>
      </w:r>
      <w:r w:rsidR="002106F4" w:rsidRPr="00ED1143">
        <w:rPr>
          <w:rFonts w:ascii="Arial" w:hAnsi="Arial" w:cs="Arial"/>
          <w:sz w:val="22"/>
          <w:szCs w:val="22"/>
        </w:rPr>
        <w:t>Priedas Nr.</w:t>
      </w:r>
      <w:r w:rsidR="004C065B" w:rsidRPr="00ED1143">
        <w:rPr>
          <w:rFonts w:ascii="Arial" w:hAnsi="Arial" w:cs="Arial"/>
          <w:sz w:val="22"/>
          <w:szCs w:val="22"/>
        </w:rPr>
        <w:t>1.</w:t>
      </w:r>
      <w:r w:rsidR="00537964" w:rsidRPr="00ED1143">
        <w:rPr>
          <w:rFonts w:ascii="Arial" w:hAnsi="Arial" w:cs="Arial"/>
          <w:sz w:val="22"/>
          <w:szCs w:val="22"/>
        </w:rPr>
        <w:t>6</w:t>
      </w:r>
      <w:r w:rsidR="00CC0A94" w:rsidRPr="00ED1143">
        <w:rPr>
          <w:rFonts w:ascii="Arial" w:hAnsi="Arial" w:cs="Arial"/>
          <w:sz w:val="22"/>
          <w:szCs w:val="22"/>
        </w:rPr>
        <w:t xml:space="preserve">), atitinkantis Projekto sprendinius. </w:t>
      </w:r>
      <w:r w:rsidR="001D322E" w:rsidRPr="00ED1143">
        <w:rPr>
          <w:rFonts w:ascii="Arial" w:hAnsi="Arial" w:cs="Arial"/>
          <w:sz w:val="22"/>
          <w:szCs w:val="22"/>
        </w:rPr>
        <w:t>Pagrindinės gairės žiniaraščio pildymui:</w:t>
      </w:r>
    </w:p>
    <w:p w14:paraId="3485342C" w14:textId="1544755A" w:rsidR="00D007C1" w:rsidRPr="00ED1143" w:rsidRDefault="00E01EDF"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sidRPr="00ED1143">
        <w:rPr>
          <w:rFonts w:ascii="Arial" w:hAnsi="Arial" w:cs="Arial"/>
          <w:sz w:val="22"/>
          <w:szCs w:val="22"/>
        </w:rPr>
        <w:t>;</w:t>
      </w:r>
    </w:p>
    <w:p w14:paraId="6E5367FC" w14:textId="10F5E7EA" w:rsidR="00D9154B" w:rsidRPr="00ED1143" w:rsidRDefault="00D9154B"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sidRPr="00ED1143">
        <w:rPr>
          <w:rFonts w:ascii="Arial" w:hAnsi="Arial" w:cs="Arial"/>
          <w:sz w:val="22"/>
          <w:szCs w:val="22"/>
        </w:rPr>
        <w:t>;</w:t>
      </w:r>
    </w:p>
    <w:p w14:paraId="31100990" w14:textId="57E3F8C1" w:rsidR="00D9154B" w:rsidRPr="00ED1143" w:rsidRDefault="002106F4"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žiniaraštyje turi būti atskiras stulpelis, kuriame nurodomas standartizuoto sąmatos elemento koda</w:t>
      </w:r>
      <w:r w:rsidR="006608C8" w:rsidRPr="00ED1143">
        <w:rPr>
          <w:rFonts w:ascii="Arial" w:hAnsi="Arial" w:cs="Arial"/>
          <w:sz w:val="22"/>
          <w:szCs w:val="22"/>
        </w:rPr>
        <w:t>s</w:t>
      </w:r>
      <w:r w:rsidR="00A42E07" w:rsidRPr="00ED1143">
        <w:rPr>
          <w:rFonts w:ascii="Arial" w:hAnsi="Arial" w:cs="Arial"/>
          <w:sz w:val="22"/>
          <w:szCs w:val="22"/>
        </w:rPr>
        <w:t>;</w:t>
      </w:r>
    </w:p>
    <w:p w14:paraId="63253F60" w14:textId="5969EA64" w:rsidR="006608C8" w:rsidRPr="00ED1143" w:rsidRDefault="006608C8"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sidRPr="00ED1143">
        <w:rPr>
          <w:rFonts w:ascii="Arial" w:hAnsi="Arial" w:cs="Arial"/>
          <w:sz w:val="22"/>
          <w:szCs w:val="22"/>
        </w:rPr>
        <w:t>;</w:t>
      </w:r>
    </w:p>
    <w:p w14:paraId="5862BA4C" w14:textId="12269810" w:rsidR="006608C8" w:rsidRPr="00ED1143" w:rsidRDefault="006608C8"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medžiagų ar darbų kiekiai turi būti nurodyti dviejų skaičių po kablelio tikslumu</w:t>
      </w:r>
      <w:r w:rsidR="00D52536" w:rsidRPr="00ED1143">
        <w:rPr>
          <w:rFonts w:ascii="Arial" w:hAnsi="Arial" w:cs="Arial"/>
          <w:sz w:val="22"/>
          <w:szCs w:val="22"/>
        </w:rPr>
        <w:t>;</w:t>
      </w:r>
    </w:p>
    <w:p w14:paraId="61E66CC1" w14:textId="558CE182" w:rsidR="00325DEF" w:rsidRPr="00ED1143" w:rsidRDefault="00325DEF"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sidRPr="00ED1143">
        <w:rPr>
          <w:rFonts w:ascii="Arial" w:hAnsi="Arial" w:cs="Arial"/>
          <w:sz w:val="22"/>
          <w:szCs w:val="22"/>
        </w:rPr>
        <w:t>;</w:t>
      </w:r>
    </w:p>
    <w:p w14:paraId="74D89BC4" w14:textId="45DC27EC" w:rsidR="00325DEF" w:rsidRPr="00ED1143" w:rsidRDefault="006C6ECC" w:rsidP="00061771">
      <w:pPr>
        <w:numPr>
          <w:ilvl w:val="0"/>
          <w:numId w:val="21"/>
        </w:numPr>
        <w:suppressAutoHyphens/>
        <w:spacing w:line="259" w:lineRule="auto"/>
        <w:ind w:left="1276" w:hanging="425"/>
        <w:rPr>
          <w:rFonts w:ascii="Arial" w:hAnsi="Arial" w:cs="Arial"/>
          <w:sz w:val="22"/>
          <w:szCs w:val="22"/>
        </w:rPr>
      </w:pPr>
      <w:r w:rsidRPr="00ED1143">
        <w:rPr>
          <w:rFonts w:ascii="Arial" w:hAnsi="Arial" w:cs="Arial"/>
          <w:sz w:val="22"/>
          <w:szCs w:val="22"/>
        </w:rPr>
        <w:lastRenderedPageBreak/>
        <w:t>kiekiai negali būti rašomi su minuso ženklu (taikoma negrąžinamoms medžiagoms).</w:t>
      </w:r>
    </w:p>
    <w:p w14:paraId="20BB4476" w14:textId="33568204" w:rsidR="006C6ECC" w:rsidRPr="00ED1143" w:rsidRDefault="00D52536" w:rsidP="006C6ECC">
      <w:pPr>
        <w:suppressAutoHyphens/>
        <w:spacing w:line="259" w:lineRule="auto"/>
        <w:ind w:left="567"/>
        <w:rPr>
          <w:rFonts w:ascii="Arial" w:hAnsi="Arial" w:cs="Arial"/>
          <w:sz w:val="22"/>
          <w:szCs w:val="22"/>
        </w:rPr>
      </w:pPr>
      <w:r w:rsidRPr="00ED1143">
        <w:rPr>
          <w:rFonts w:ascii="Arial" w:hAnsi="Arial" w:cs="Arial"/>
          <w:sz w:val="22"/>
          <w:szCs w:val="22"/>
        </w:rPr>
        <w:t>T</w:t>
      </w:r>
      <w:r w:rsidR="0084382D" w:rsidRPr="00ED1143">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ED1143">
          <w:rPr>
            <w:rStyle w:val="Hyperlink"/>
            <w:rFonts w:ascii="Arial" w:hAnsi="Arial" w:cs="Arial"/>
            <w:sz w:val="22"/>
            <w:szCs w:val="22"/>
          </w:rPr>
          <w:t>https://ktvis.lt/ktvis</w:t>
        </w:r>
      </w:hyperlink>
      <w:r w:rsidR="0084382D" w:rsidRPr="00ED1143">
        <w:rPr>
          <w:rFonts w:ascii="Arial" w:hAnsi="Arial" w:cs="Arial"/>
          <w:sz w:val="22"/>
          <w:szCs w:val="22"/>
        </w:rPr>
        <w:t xml:space="preserve"> (esant techninėms galimybėms). </w:t>
      </w:r>
    </w:p>
    <w:p w14:paraId="75D7D29B" w14:textId="400BC66C" w:rsidR="004E4134" w:rsidRPr="00ED1143" w:rsidRDefault="004E4134" w:rsidP="00061771">
      <w:pPr>
        <w:numPr>
          <w:ilvl w:val="1"/>
          <w:numId w:val="1"/>
        </w:numPr>
        <w:suppressAutoHyphens/>
        <w:spacing w:line="259" w:lineRule="auto"/>
        <w:ind w:left="567" w:firstLine="0"/>
        <w:rPr>
          <w:rFonts w:ascii="Arial" w:hAnsi="Arial" w:cs="Arial"/>
          <w:sz w:val="22"/>
          <w:szCs w:val="22"/>
        </w:rPr>
      </w:pPr>
      <w:r w:rsidRPr="00ED1143">
        <w:rPr>
          <w:rFonts w:ascii="Arial" w:hAnsi="Arial" w:cs="Arial"/>
          <w:sz w:val="22"/>
          <w:szCs w:val="22"/>
        </w:rPr>
        <w:t xml:space="preserve">Visi eismo </w:t>
      </w:r>
      <w:r w:rsidR="000D4D97" w:rsidRPr="00ED1143">
        <w:rPr>
          <w:rFonts w:ascii="Arial" w:hAnsi="Arial" w:cs="Arial"/>
          <w:sz w:val="22"/>
          <w:szCs w:val="22"/>
        </w:rPr>
        <w:t xml:space="preserve">organizavimo sprendiniai turi būti suderinti su Užsakovu, teikiant duomenis </w:t>
      </w:r>
      <w:r w:rsidR="004237D7" w:rsidRPr="00ED1143">
        <w:rPr>
          <w:rFonts w:ascii="Arial" w:hAnsi="Arial" w:cs="Arial"/>
          <w:sz w:val="22"/>
          <w:szCs w:val="22"/>
        </w:rPr>
        <w:t xml:space="preserve">el.paštu </w:t>
      </w:r>
      <w:hyperlink r:id="rId12" w:history="1">
        <w:r w:rsidR="009D6090" w:rsidRPr="00ED1143">
          <w:rPr>
            <w:rStyle w:val="Hyperlink"/>
            <w:rFonts w:ascii="Arial" w:hAnsi="Arial" w:cs="Arial"/>
            <w:sz w:val="22"/>
            <w:szCs w:val="22"/>
          </w:rPr>
          <w:t>eos@vialietuva.lt</w:t>
        </w:r>
      </w:hyperlink>
      <w:r w:rsidR="001F0842" w:rsidRPr="00ED1143">
        <w:rPr>
          <w:rFonts w:ascii="Arial" w:hAnsi="Arial" w:cs="Arial"/>
          <w:sz w:val="22"/>
          <w:szCs w:val="22"/>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6CE85ADC"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per </w:t>
      </w:r>
      <w:r w:rsidRPr="00ED1143">
        <w:rPr>
          <w:rFonts w:ascii="Arial" w:hAnsi="Arial" w:cs="Arial"/>
          <w:sz w:val="22"/>
          <w:szCs w:val="22"/>
          <w:lang w:eastAsia="lt-LT"/>
        </w:rPr>
        <w:t>7 (septynias)</w:t>
      </w:r>
      <w:r w:rsidRPr="00060DEE">
        <w:rPr>
          <w:rFonts w:ascii="Arial" w:hAnsi="Arial" w:cs="Arial"/>
          <w:sz w:val="22"/>
          <w:szCs w:val="22"/>
          <w:lang w:eastAsia="lt-LT"/>
        </w:rPr>
        <w:t xml:space="preserve"> dienas nuo teigiamo ekspertizės akto gavimo dienos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1B34BFDD" w:rsidR="00FD284A" w:rsidRPr="00060DEE" w:rsidRDefault="00B44080"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w:t>
      </w:r>
      <w:r w:rsidR="00AF3573">
        <w:rPr>
          <w:rFonts w:ascii="Arial" w:hAnsi="Arial" w:cs="Arial"/>
          <w:sz w:val="22"/>
          <w:szCs w:val="22"/>
        </w:rPr>
        <w:t xml:space="preserve"> </w:t>
      </w:r>
      <w:r w:rsidRPr="00060DEE">
        <w:rPr>
          <w:rFonts w:ascii="Arial" w:hAnsi="Arial" w:cs="Arial"/>
          <w:sz w:val="22"/>
          <w:szCs w:val="22"/>
        </w:rPr>
        <w:t>ir kitos su Projektu susijusios informacijos teikimą Sutartyje nustatyta tvarka ir terminais</w:t>
      </w:r>
      <w:r w:rsidR="00257521" w:rsidRPr="00060DEE">
        <w:rPr>
          <w:rFonts w:ascii="Arial" w:hAnsi="Arial" w:cs="Arial"/>
          <w:sz w:val="22"/>
          <w:szCs w:val="22"/>
          <w:lang w:eastAsia="lt-LT"/>
        </w:rPr>
        <w:t>.</w:t>
      </w:r>
    </w:p>
    <w:p w14:paraId="2845D80A" w14:textId="209BF0E8" w:rsidR="000E16BC" w:rsidRPr="00060DEE" w:rsidRDefault="008C6EE2"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TEIKIMO TVARKA</w:t>
      </w:r>
    </w:p>
    <w:p w14:paraId="1A7DC689" w14:textId="04A069E1" w:rsidR="000E16BC" w:rsidRPr="00060DEE" w:rsidRDefault="000D4622" w:rsidP="00061771">
      <w:pPr>
        <w:numPr>
          <w:ilvl w:val="1"/>
          <w:numId w:val="1"/>
        </w:numPr>
        <w:suppressAutoHyphens/>
        <w:spacing w:before="120" w:after="160" w:line="259" w:lineRule="auto"/>
        <w:ind w:left="567" w:firstLine="0"/>
        <w:contextualSpacing/>
        <w:rPr>
          <w:rFonts w:ascii="Arial" w:hAnsi="Arial" w:cs="Arial"/>
          <w:i/>
          <w:iCs/>
          <w:sz w:val="22"/>
          <w:szCs w:val="22"/>
        </w:rPr>
      </w:pPr>
      <w:bookmarkStart w:id="4" w:name="_Hlk58431915"/>
      <w:r w:rsidRPr="00060DEE">
        <w:rPr>
          <w:rFonts w:ascii="Arial" w:hAnsi="Arial" w:cs="Arial"/>
          <w:sz w:val="22"/>
          <w:szCs w:val="22"/>
        </w:rPr>
        <w:t>S</w:t>
      </w:r>
      <w:r w:rsidR="000E16BC" w:rsidRPr="00060DEE">
        <w:rPr>
          <w:rFonts w:ascii="Arial" w:hAnsi="Arial" w:cs="Arial"/>
          <w:sz w:val="22"/>
          <w:szCs w:val="22"/>
        </w:rPr>
        <w:t>tatybinių inžinerinių geodezinių ir geologinių bei kitų tyrinėjimų atlikimas pagal techninės specifikacijos reikalavimus</w:t>
      </w:r>
      <w:r w:rsidR="00EB031C">
        <w:rPr>
          <w:rFonts w:ascii="Arial" w:hAnsi="Arial" w:cs="Arial"/>
          <w:sz w:val="22"/>
          <w:szCs w:val="22"/>
        </w:rPr>
        <w:t xml:space="preserve"> (Projektinė dokumentacija peržiūrai turi būti pateikta *.pdf ir *.dwg formatais)</w:t>
      </w:r>
      <w:r w:rsidR="008112C9" w:rsidRPr="00060DEE">
        <w:rPr>
          <w:rFonts w:ascii="Arial" w:hAnsi="Arial" w:cs="Arial"/>
          <w:sz w:val="22"/>
          <w:szCs w:val="22"/>
        </w:rPr>
        <w:t>.</w:t>
      </w:r>
    </w:p>
    <w:p w14:paraId="5C392D9C" w14:textId="58C6B596" w:rsidR="000E16BC" w:rsidRPr="00060DEE" w:rsidRDefault="000D4622" w:rsidP="00061771">
      <w:pPr>
        <w:numPr>
          <w:ilvl w:val="1"/>
          <w:numId w:val="1"/>
        </w:numPr>
        <w:suppressAutoHyphens/>
        <w:spacing w:after="160" w:line="259" w:lineRule="auto"/>
        <w:ind w:left="567" w:firstLine="0"/>
        <w:rPr>
          <w:rFonts w:ascii="Arial" w:hAnsi="Arial" w:cs="Arial"/>
          <w:sz w:val="22"/>
          <w:szCs w:val="22"/>
        </w:rPr>
      </w:pPr>
      <w:r w:rsidRPr="006B7D58">
        <w:rPr>
          <w:rFonts w:ascii="Arial" w:hAnsi="Arial" w:cs="Arial"/>
          <w:sz w:val="22"/>
          <w:szCs w:val="22"/>
        </w:rPr>
        <w:t>P</w:t>
      </w:r>
      <w:r w:rsidR="000E16BC" w:rsidRPr="006B7D58">
        <w:rPr>
          <w:rFonts w:ascii="Arial" w:hAnsi="Arial" w:cs="Arial"/>
          <w:sz w:val="22"/>
          <w:szCs w:val="22"/>
        </w:rPr>
        <w:t>rojekti</w:t>
      </w:r>
      <w:r w:rsidR="000E16BC" w:rsidRPr="00060DEE">
        <w:rPr>
          <w:rFonts w:ascii="Arial" w:hAnsi="Arial" w:cs="Arial"/>
          <w:sz w:val="22"/>
          <w:szCs w:val="22"/>
        </w:rPr>
        <w:t xml:space="preserve">nių pasiūlymų parengimas ir pateikimas </w:t>
      </w:r>
      <w:r w:rsidR="00071853" w:rsidRPr="00060DEE">
        <w:rPr>
          <w:rFonts w:ascii="Arial" w:hAnsi="Arial" w:cs="Arial"/>
          <w:sz w:val="22"/>
          <w:szCs w:val="22"/>
        </w:rPr>
        <w:t>Užsakovo</w:t>
      </w:r>
      <w:r w:rsidR="000E16BC" w:rsidRPr="00060DEE">
        <w:rPr>
          <w:rFonts w:ascii="Arial" w:hAnsi="Arial" w:cs="Arial"/>
          <w:sz w:val="22"/>
          <w:szCs w:val="22"/>
        </w:rPr>
        <w:t xml:space="preserve"> peržiūrai. </w:t>
      </w:r>
      <w:bookmarkStart w:id="5" w:name="_Hlk200531060"/>
      <w:r w:rsidR="00B50A9D">
        <w:rPr>
          <w:rFonts w:ascii="Arial" w:hAnsi="Arial" w:cs="Arial"/>
          <w:sz w:val="22"/>
          <w:szCs w:val="22"/>
        </w:rPr>
        <w:t>Projektinė dokumentacija peržiūrai turi būti pateikta *.pdf ir *.dwg formatais.</w:t>
      </w:r>
      <w:bookmarkEnd w:id="5"/>
      <w:r w:rsidR="00211658">
        <w:rPr>
          <w:rFonts w:ascii="Arial" w:hAnsi="Arial" w:cs="Arial"/>
          <w:sz w:val="22"/>
          <w:szCs w:val="22"/>
        </w:rPr>
        <w:t xml:space="preserve"> </w:t>
      </w:r>
      <w:r w:rsidR="000E16BC" w:rsidRPr="00060DEE">
        <w:rPr>
          <w:rFonts w:ascii="Arial" w:hAnsi="Arial" w:cs="Arial"/>
          <w:sz w:val="22"/>
          <w:szCs w:val="22"/>
        </w:rPr>
        <w:t xml:space="preserve">Sudėtis ir detalumas nurodytas </w:t>
      </w:r>
      <w:r w:rsidR="000E16BC" w:rsidRPr="00060DEE">
        <w:rPr>
          <w:rFonts w:ascii="Arial" w:hAnsi="Arial" w:cs="Arial"/>
          <w:b/>
          <w:bCs/>
          <w:sz w:val="22"/>
          <w:szCs w:val="22"/>
        </w:rPr>
        <w:t>STR 1.04.04:2017</w:t>
      </w:r>
      <w:r w:rsidR="000E16BC" w:rsidRPr="00060DEE">
        <w:rPr>
          <w:rFonts w:ascii="Arial" w:hAnsi="Arial" w:cs="Arial"/>
          <w:sz w:val="22"/>
          <w:szCs w:val="22"/>
        </w:rPr>
        <w:t xml:space="preserve"> </w:t>
      </w:r>
      <w:r w:rsidR="000E16BC" w:rsidRPr="00060DEE">
        <w:rPr>
          <w:rFonts w:ascii="Arial" w:hAnsi="Arial" w:cs="Arial"/>
          <w:i/>
          <w:iCs/>
          <w:sz w:val="22"/>
          <w:szCs w:val="22"/>
        </w:rPr>
        <w:t xml:space="preserve">„Statinio projektavimas, projekto ekspertizė“ </w:t>
      </w:r>
      <w:r w:rsidR="000E16BC" w:rsidRPr="00060DEE">
        <w:rPr>
          <w:rFonts w:ascii="Arial" w:hAnsi="Arial" w:cs="Arial"/>
          <w:sz w:val="22"/>
          <w:szCs w:val="22"/>
        </w:rPr>
        <w:t>12 priede</w:t>
      </w:r>
      <w:bookmarkStart w:id="6" w:name="_Hlk181888986"/>
      <w:r w:rsidR="008112C9" w:rsidRPr="00060DEE">
        <w:rPr>
          <w:rFonts w:ascii="Arial" w:hAnsi="Arial" w:cs="Arial"/>
          <w:sz w:val="22"/>
          <w:szCs w:val="22"/>
        </w:rPr>
        <w:t>.</w:t>
      </w:r>
    </w:p>
    <w:p w14:paraId="189795B0"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6A85D758" w14:textId="77777777" w:rsidTr="00536250">
        <w:trPr>
          <w:trHeight w:val="795"/>
        </w:trPr>
        <w:tc>
          <w:tcPr>
            <w:tcW w:w="2814" w:type="pct"/>
            <w:shd w:val="clear" w:color="auto" w:fill="005063"/>
            <w:vAlign w:val="center"/>
          </w:tcPr>
          <w:p w14:paraId="0A563684"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876148F"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54FF8B0A" w14:textId="44A107BC" w:rsidR="000E16BC" w:rsidRPr="00060DEE" w:rsidRDefault="00536250"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31E619F3" w14:textId="77777777" w:rsidTr="005C44CF">
        <w:tc>
          <w:tcPr>
            <w:tcW w:w="2814" w:type="pct"/>
            <w:vAlign w:val="center"/>
          </w:tcPr>
          <w:p w14:paraId="2BA34D92" w14:textId="36CB7FDF" w:rsidR="000E16BC" w:rsidRPr="00060DEE" w:rsidRDefault="00551DF0"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3A2010">
              <w:rPr>
                <w:rFonts w:ascii="Arial" w:eastAsiaTheme="minorHAnsi" w:hAnsi="Arial" w:cs="Arial"/>
                <w:sz w:val="22"/>
                <w:szCs w:val="22"/>
              </w:rPr>
              <w:t>as</w:t>
            </w:r>
            <w:r w:rsidR="000E16BC"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2E3A485"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22B4AEC" w14:textId="77777777" w:rsidR="000E16BC" w:rsidRPr="00060DEE" w:rsidRDefault="000E16BC" w:rsidP="000E16BC">
            <w:pPr>
              <w:suppressAutoHyphens/>
              <w:ind w:left="-134"/>
              <w:jc w:val="center"/>
              <w:rPr>
                <w:rFonts w:ascii="Arial" w:eastAsiaTheme="minorHAnsi" w:hAnsi="Arial" w:cs="Arial"/>
                <w:sz w:val="22"/>
                <w:szCs w:val="22"/>
              </w:rPr>
            </w:pPr>
          </w:p>
        </w:tc>
      </w:tr>
      <w:tr w:rsidR="000E16BC" w:rsidRPr="00060DEE" w14:paraId="567D89A1" w14:textId="77777777" w:rsidTr="005C44CF">
        <w:tc>
          <w:tcPr>
            <w:tcW w:w="2814" w:type="pct"/>
          </w:tcPr>
          <w:p w14:paraId="637E4D6D" w14:textId="43D5C26C" w:rsidR="000E16BC" w:rsidRPr="00060DEE" w:rsidRDefault="001907B3"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551DF0" w:rsidRPr="00060DEE">
              <w:rPr>
                <w:rFonts w:ascii="Arial" w:eastAsiaTheme="minorHAnsi" w:hAnsi="Arial" w:cs="Arial"/>
                <w:sz w:val="22"/>
                <w:szCs w:val="22"/>
              </w:rPr>
              <w:t>Užsakov</w:t>
            </w:r>
            <w:r w:rsidR="003A2010">
              <w:rPr>
                <w:rFonts w:ascii="Arial" w:eastAsiaTheme="minorHAnsi" w:hAnsi="Arial" w:cs="Arial"/>
                <w:sz w:val="22"/>
                <w:szCs w:val="22"/>
              </w:rPr>
              <w:t>ui</w:t>
            </w:r>
            <w:r w:rsidR="000E16BC" w:rsidRPr="00060DEE">
              <w:rPr>
                <w:rFonts w:ascii="Arial" w:eastAsiaTheme="minorHAnsi" w:hAnsi="Arial" w:cs="Arial"/>
                <w:sz w:val="22"/>
                <w:szCs w:val="22"/>
              </w:rPr>
              <w:t xml:space="preserve"> pakartotinei peržiūrai. Prie gautų pastabų pateikiami atsakymai ir / ar nurodoma pataisymo vieta projektinėje dokumentacijoje (*.doc arba *.xlsx formatu)</w:t>
            </w:r>
          </w:p>
        </w:tc>
        <w:tc>
          <w:tcPr>
            <w:tcW w:w="1093" w:type="pct"/>
            <w:vAlign w:val="center"/>
          </w:tcPr>
          <w:p w14:paraId="7F6D39BE" w14:textId="78B50B55" w:rsidR="000E16BC" w:rsidRPr="00060DEE" w:rsidRDefault="00ED6747" w:rsidP="00ED6747">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1C4D247D"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26E1363C" w14:textId="77777777" w:rsidTr="005C44CF">
        <w:tc>
          <w:tcPr>
            <w:tcW w:w="2814" w:type="pct"/>
          </w:tcPr>
          <w:p w14:paraId="2915C480" w14:textId="164D38A2" w:rsidR="000E16BC" w:rsidRPr="00060DEE" w:rsidRDefault="00412544" w:rsidP="0006177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sidR="009E2A0B">
              <w:rPr>
                <w:rFonts w:ascii="Arial" w:eastAsiaTheme="minorHAnsi" w:hAnsi="Arial" w:cs="Arial"/>
                <w:sz w:val="22"/>
                <w:szCs w:val="22"/>
              </w:rPr>
              <w:t>as</w:t>
            </w:r>
            <w:r w:rsidR="000E16BC" w:rsidRPr="00060DEE">
              <w:rPr>
                <w:rFonts w:ascii="Arial" w:eastAsiaTheme="minorHAnsi" w:hAnsi="Arial" w:cs="Arial"/>
                <w:sz w:val="22"/>
                <w:szCs w:val="22"/>
              </w:rPr>
              <w:t xml:space="preserve"> pakartotinai peržiūri teikiamus projektinius pasiūlymus.</w:t>
            </w:r>
          </w:p>
        </w:tc>
        <w:tc>
          <w:tcPr>
            <w:tcW w:w="1093" w:type="pct"/>
            <w:vAlign w:val="center"/>
          </w:tcPr>
          <w:p w14:paraId="43202244"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2CF5448"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bookmarkEnd w:id="6"/>
    </w:tbl>
    <w:p w14:paraId="28EA5ABD" w14:textId="77777777" w:rsidR="000E16BC" w:rsidRPr="00060DEE" w:rsidRDefault="000E16BC" w:rsidP="000E16BC">
      <w:pPr>
        <w:suppressAutoHyphens/>
        <w:spacing w:before="120"/>
        <w:ind w:left="567"/>
        <w:rPr>
          <w:rFonts w:ascii="Arial" w:hAnsi="Arial" w:cs="Arial"/>
          <w:i/>
          <w:iCs/>
          <w:sz w:val="22"/>
          <w:szCs w:val="22"/>
        </w:rPr>
      </w:pPr>
    </w:p>
    <w:bookmarkEnd w:id="4"/>
    <w:p w14:paraId="41A7CE51" w14:textId="502DF44C" w:rsidR="000E16BC" w:rsidRPr="00060DEE" w:rsidRDefault="000D4622" w:rsidP="00061771">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Audito</w:t>
      </w:r>
      <w:r w:rsidR="007A1FCB" w:rsidRPr="00060DEE">
        <w:rPr>
          <w:rFonts w:ascii="Arial" w:hAnsi="Arial" w:cs="Arial"/>
          <w:sz w:val="22"/>
          <w:szCs w:val="22"/>
        </w:rPr>
        <w:t xml:space="preserve"> atlikimas</w:t>
      </w:r>
      <w:r w:rsidR="000E16BC" w:rsidRPr="00060DEE">
        <w:rPr>
          <w:rFonts w:ascii="Arial" w:hAnsi="Arial" w:cs="Arial"/>
          <w:sz w:val="22"/>
          <w:szCs w:val="22"/>
        </w:rPr>
        <w:t xml:space="preserve"> ir taisymas pagal audito pateiktas pastabas. </w:t>
      </w:r>
      <w:r w:rsidR="00412544" w:rsidRPr="00060DEE">
        <w:rPr>
          <w:rFonts w:ascii="Arial" w:hAnsi="Arial" w:cs="Arial"/>
          <w:sz w:val="22"/>
          <w:szCs w:val="22"/>
        </w:rPr>
        <w:t>Užsakovo</w:t>
      </w:r>
      <w:r w:rsidR="000E16BC" w:rsidRPr="00060DEE">
        <w:rPr>
          <w:rFonts w:ascii="Arial" w:hAnsi="Arial" w:cs="Arial"/>
          <w:sz w:val="22"/>
          <w:szCs w:val="22"/>
        </w:rPr>
        <w:t xml:space="preserve"> pritarimas, kad projektiniai pasiūlymai pataisyti pagal audito pastabas. </w:t>
      </w:r>
      <w:r w:rsidR="001907B3"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732320"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su projektine </w:t>
      </w:r>
      <w:r w:rsidR="000E16BC" w:rsidRPr="00060DEE">
        <w:rPr>
          <w:rFonts w:ascii="Arial" w:eastAsiaTheme="minorHAnsi" w:hAnsi="Arial" w:cs="Arial"/>
          <w:sz w:val="22"/>
          <w:szCs w:val="22"/>
        </w:rPr>
        <w:lastRenderedPageBreak/>
        <w:t>dokumentacija</w:t>
      </w:r>
      <w:r w:rsidR="00EB031C">
        <w:rPr>
          <w:rFonts w:ascii="Arial" w:eastAsiaTheme="minorHAnsi" w:hAnsi="Arial" w:cs="Arial"/>
          <w:sz w:val="22"/>
          <w:szCs w:val="22"/>
        </w:rPr>
        <w:t xml:space="preserve"> (</w:t>
      </w:r>
      <w:r w:rsidR="00EB031C">
        <w:rPr>
          <w:rFonts w:ascii="Arial" w:hAnsi="Arial" w:cs="Arial"/>
          <w:sz w:val="22"/>
          <w:szCs w:val="22"/>
        </w:rPr>
        <w:t>Projektinė dokumentacija peržiūrai turi būti pateikta *.pdf ir *.dwg formatais)</w:t>
      </w:r>
      <w:r w:rsidR="000E16BC" w:rsidRPr="00060DEE">
        <w:rPr>
          <w:rFonts w:ascii="Arial" w:eastAsiaTheme="minorHAnsi" w:hAnsi="Arial" w:cs="Arial"/>
          <w:sz w:val="22"/>
          <w:szCs w:val="22"/>
        </w:rPr>
        <w:t xml:space="preserve"> dėl kelių saugumo audito atlikimo, prašymas užregistruojamas. Audito atlikimo pradžia laikoma sekanti diena po registracijos. Audito procedūrai turi būti pateikta kuo išsamesnė projekto informacija, kurio apimtis yra nurodyta </w:t>
      </w:r>
      <w:r w:rsidR="000E16BC" w:rsidRPr="00060DEE">
        <w:rPr>
          <w:rFonts w:ascii="Arial" w:eastAsiaTheme="minorHAnsi" w:hAnsi="Arial" w:cs="Arial"/>
          <w:i/>
          <w:iCs/>
          <w:sz w:val="22"/>
          <w:szCs w:val="22"/>
        </w:rPr>
        <w:t>Kelių saugumo audito atlikimo tvarkos apraše</w:t>
      </w:r>
      <w:r w:rsidR="000E16BC" w:rsidRPr="00060DEE">
        <w:rPr>
          <w:rFonts w:ascii="Arial" w:eastAsiaTheme="minorHAnsi" w:hAnsi="Arial" w:cs="Arial"/>
          <w:sz w:val="22"/>
          <w:szCs w:val="22"/>
        </w:rPr>
        <w:t>.</w:t>
      </w:r>
    </w:p>
    <w:p w14:paraId="5DA2C21B" w14:textId="77777777" w:rsidR="000E16BC" w:rsidRPr="00060DEE" w:rsidRDefault="000E16BC" w:rsidP="00061771">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11E27DB7" w14:textId="77777777" w:rsidTr="00536250">
        <w:trPr>
          <w:trHeight w:val="795"/>
        </w:trPr>
        <w:tc>
          <w:tcPr>
            <w:tcW w:w="2814" w:type="pct"/>
            <w:shd w:val="clear" w:color="auto" w:fill="005063"/>
            <w:vAlign w:val="center"/>
          </w:tcPr>
          <w:p w14:paraId="47FD66FE" w14:textId="77777777" w:rsidR="000E16BC" w:rsidRPr="00060DEE" w:rsidRDefault="000E16BC" w:rsidP="000E16BC">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5F64E84D" w14:textId="77777777" w:rsidR="000E16BC" w:rsidRPr="00060DEE" w:rsidRDefault="000E16BC" w:rsidP="000E16BC">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3D30BD7F" w14:textId="42648FDE" w:rsidR="000E16BC" w:rsidRPr="00060DEE" w:rsidRDefault="00536250" w:rsidP="00536250">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173D7291" w14:textId="77777777" w:rsidTr="005C44CF">
        <w:trPr>
          <w:trHeight w:val="687"/>
        </w:trPr>
        <w:tc>
          <w:tcPr>
            <w:tcW w:w="2814" w:type="pct"/>
            <w:vAlign w:val="center"/>
          </w:tcPr>
          <w:p w14:paraId="38FDA162" w14:textId="77777777" w:rsidR="000E16BC" w:rsidRPr="00060DEE" w:rsidRDefault="000E16BC" w:rsidP="0006177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75250683"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2877CE98" w14:textId="77777777" w:rsidR="000E16BC" w:rsidRPr="00060DEE" w:rsidRDefault="000E16BC"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E16BC" w:rsidRPr="00060DEE" w14:paraId="181710CF" w14:textId="77777777" w:rsidTr="005C44CF">
        <w:tc>
          <w:tcPr>
            <w:tcW w:w="2814" w:type="pct"/>
          </w:tcPr>
          <w:p w14:paraId="2B60D3E2" w14:textId="006491C1" w:rsidR="000E16BC" w:rsidRPr="00060DEE" w:rsidRDefault="000E16BC" w:rsidP="0006177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 xml:space="preserve">Atliekama audito procedūra ir iš auditoriaus gaunama ataskaita. Ataskaita persiunčiama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3CAD4936"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EDE7ABA"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679870FC" w14:textId="77777777" w:rsidTr="005C44CF">
        <w:trPr>
          <w:trHeight w:val="351"/>
        </w:trPr>
        <w:tc>
          <w:tcPr>
            <w:tcW w:w="2814" w:type="pct"/>
          </w:tcPr>
          <w:p w14:paraId="47EC8381" w14:textId="77777777"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77DCF71"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08C0B41"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0ECB2AE8" w14:textId="77777777" w:rsidTr="005C44CF">
        <w:tc>
          <w:tcPr>
            <w:tcW w:w="2814" w:type="pct"/>
          </w:tcPr>
          <w:p w14:paraId="5E337279" w14:textId="72542CB8" w:rsidR="000E16BC" w:rsidRPr="00060DEE" w:rsidRDefault="000E16BC" w:rsidP="0006177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 xml:space="preserve">Parengiamas ir užregistruojamas audito posėdžio protokolas bei išsiunčiamas </w:t>
            </w:r>
            <w:r w:rsidR="001361F6" w:rsidRPr="00060DEE">
              <w:rPr>
                <w:rFonts w:ascii="Arial" w:eastAsiaTheme="minorHAnsi" w:hAnsi="Arial" w:cs="Arial"/>
                <w:sz w:val="22"/>
                <w:szCs w:val="22"/>
              </w:rPr>
              <w:t>T</w:t>
            </w:r>
            <w:r w:rsidRPr="00060DEE">
              <w:rPr>
                <w:rFonts w:ascii="Arial" w:eastAsiaTheme="minorHAnsi" w:hAnsi="Arial" w:cs="Arial"/>
                <w:sz w:val="22"/>
                <w:szCs w:val="22"/>
              </w:rPr>
              <w:t>eikėjui</w:t>
            </w:r>
            <w:r w:rsidR="00137850">
              <w:rPr>
                <w:rFonts w:ascii="Arial" w:eastAsiaTheme="minorHAnsi" w:hAnsi="Arial" w:cs="Arial"/>
                <w:sz w:val="22"/>
                <w:szCs w:val="22"/>
              </w:rPr>
              <w:t>.</w:t>
            </w:r>
          </w:p>
        </w:tc>
        <w:tc>
          <w:tcPr>
            <w:tcW w:w="1093" w:type="pct"/>
            <w:vAlign w:val="center"/>
          </w:tcPr>
          <w:p w14:paraId="76BB809E"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242267C"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18D67077" w14:textId="77777777" w:rsidTr="005C44CF">
        <w:tc>
          <w:tcPr>
            <w:tcW w:w="2814" w:type="pct"/>
          </w:tcPr>
          <w:p w14:paraId="2339C12D" w14:textId="2A2ED6B7" w:rsidR="000E16BC" w:rsidRPr="00060DEE" w:rsidRDefault="001907B3" w:rsidP="0006177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taiso projektinę dokumentaciją ir pateikia </w:t>
            </w:r>
            <w:r w:rsidR="004612C7" w:rsidRPr="00060DEE">
              <w:rPr>
                <w:rFonts w:ascii="Arial" w:eastAsiaTheme="minorHAnsi" w:hAnsi="Arial" w:cs="Arial"/>
                <w:sz w:val="22"/>
                <w:szCs w:val="22"/>
              </w:rPr>
              <w:t>Užsakov</w:t>
            </w:r>
            <w:r w:rsidR="00B53481">
              <w:rPr>
                <w:rFonts w:ascii="Arial" w:eastAsiaTheme="minorHAnsi" w:hAnsi="Arial" w:cs="Arial"/>
                <w:sz w:val="22"/>
                <w:szCs w:val="22"/>
              </w:rPr>
              <w:t>ui</w:t>
            </w:r>
            <w:r w:rsidR="000E16BC" w:rsidRPr="00060DEE">
              <w:rPr>
                <w:rFonts w:ascii="Arial" w:eastAsiaTheme="minorHAnsi" w:hAnsi="Arial" w:cs="Arial"/>
                <w:sz w:val="22"/>
                <w:szCs w:val="22"/>
              </w:rPr>
              <w:t xml:space="preserve"> (</w:t>
            </w:r>
            <w:hyperlink r:id="rId13" w:history="1">
              <w:r w:rsidR="000E16BC" w:rsidRPr="00060DEE">
                <w:rPr>
                  <w:rFonts w:ascii="Arial" w:eastAsiaTheme="minorHAnsi" w:hAnsi="Arial" w:cs="Arial"/>
                  <w:color w:val="0000FF"/>
                  <w:sz w:val="22"/>
                  <w:szCs w:val="22"/>
                  <w:u w:val="single"/>
                </w:rPr>
                <w:t>eismo.sauga@vialietuva.lt</w:t>
              </w:r>
            </w:hyperlink>
            <w:r w:rsidR="000E16BC" w:rsidRPr="00060DEE">
              <w:rPr>
                <w:rFonts w:ascii="Arial" w:eastAsiaTheme="minorHAnsi" w:hAnsi="Arial" w:cs="Arial"/>
                <w:sz w:val="22"/>
                <w:szCs w:val="22"/>
              </w:rPr>
              <w:t>) patikrinimui</w:t>
            </w:r>
          </w:p>
        </w:tc>
        <w:tc>
          <w:tcPr>
            <w:tcW w:w="1093" w:type="pct"/>
            <w:vAlign w:val="center"/>
          </w:tcPr>
          <w:p w14:paraId="79B4AC58" w14:textId="32D89B8E" w:rsidR="000E16BC" w:rsidRPr="00060DEE" w:rsidRDefault="00861F6E"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2344935F" w14:textId="440A4D46" w:rsidR="000E16BC" w:rsidRPr="00060DEE" w:rsidRDefault="00682EA3" w:rsidP="000E16BC">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08120795" w14:textId="77777777" w:rsidTr="005C44CF">
        <w:tc>
          <w:tcPr>
            <w:tcW w:w="2814" w:type="pct"/>
          </w:tcPr>
          <w:p w14:paraId="75A54D9C" w14:textId="4F050E7B" w:rsidR="000E16BC" w:rsidRPr="007C3349" w:rsidRDefault="004612C7" w:rsidP="00061771">
            <w:pPr>
              <w:pStyle w:val="ListParagraph"/>
              <w:numPr>
                <w:ilvl w:val="0"/>
                <w:numId w:val="22"/>
              </w:numPr>
              <w:suppressAutoHyphens/>
              <w:ind w:left="459"/>
              <w:rPr>
                <w:rFonts w:ascii="Arial" w:hAnsi="Arial" w:cs="Arial"/>
                <w:sz w:val="22"/>
              </w:rPr>
            </w:pPr>
            <w:r w:rsidRPr="007C3349">
              <w:rPr>
                <w:rFonts w:ascii="Arial" w:hAnsi="Arial" w:cs="Arial"/>
                <w:sz w:val="22"/>
              </w:rPr>
              <w:t>Užsakov</w:t>
            </w:r>
            <w:r w:rsidR="00F92958" w:rsidRPr="007C3349">
              <w:rPr>
                <w:rFonts w:ascii="Arial" w:hAnsi="Arial" w:cs="Arial"/>
                <w:sz w:val="22"/>
              </w:rPr>
              <w:t>as</w:t>
            </w:r>
            <w:r w:rsidR="000E16BC" w:rsidRPr="007C3349">
              <w:rPr>
                <w:rFonts w:ascii="Arial" w:hAnsi="Arial" w:cs="Arial"/>
                <w:sz w:val="22"/>
              </w:rPr>
              <w:t xml:space="preserve"> tikrina</w:t>
            </w:r>
            <w:r w:rsidR="00F92958" w:rsidRPr="007C3349">
              <w:rPr>
                <w:rFonts w:ascii="Arial" w:hAnsi="Arial" w:cs="Arial"/>
                <w:sz w:val="22"/>
              </w:rPr>
              <w:t xml:space="preserve"> </w:t>
            </w:r>
            <w:r w:rsidR="001361F6" w:rsidRPr="007C3349">
              <w:rPr>
                <w:rFonts w:ascii="Arial" w:hAnsi="Arial" w:cs="Arial"/>
                <w:sz w:val="22"/>
              </w:rPr>
              <w:t>T</w:t>
            </w:r>
            <w:r w:rsidR="000E16BC" w:rsidRPr="007C3349">
              <w:rPr>
                <w:rFonts w:ascii="Arial" w:hAnsi="Arial" w:cs="Arial"/>
                <w:sz w:val="22"/>
              </w:rPr>
              <w:t>eikėjo pateiktą pataisytą projektinę dokumentaciją. Jei sprendiniai pataisyti pagal pastabas, išsiunčiamas patvirtinimas el. paštu. Kitu atveju el. paštu išsiunčiamos pastabos</w:t>
            </w:r>
          </w:p>
        </w:tc>
        <w:tc>
          <w:tcPr>
            <w:tcW w:w="1093" w:type="pct"/>
            <w:vAlign w:val="center"/>
          </w:tcPr>
          <w:p w14:paraId="619F4558" w14:textId="77777777" w:rsidR="000E16BC" w:rsidRPr="00060DEE" w:rsidRDefault="000E16BC" w:rsidP="000E16BC">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36341B8F"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36B98F4F" w14:textId="4D495E2E" w:rsidR="000E16BC" w:rsidRPr="00060DEE" w:rsidRDefault="004612C7" w:rsidP="00D612EC">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Užsakovui</w:t>
      </w:r>
      <w:r w:rsidR="000E16BC" w:rsidRPr="00060DEE">
        <w:rPr>
          <w:rFonts w:ascii="Arial" w:hAnsi="Arial" w:cs="Arial"/>
          <w:sz w:val="22"/>
          <w:szCs w:val="22"/>
        </w:rPr>
        <w:t xml:space="preserve"> nustačius papildomus saugaus eismo trūkumus (kurie nebuvo įvertinti kelių saugumo audito metu), </w:t>
      </w:r>
      <w:r w:rsidR="001907B3" w:rsidRPr="00060DEE">
        <w:rPr>
          <w:rFonts w:ascii="Arial" w:hAnsi="Arial" w:cs="Arial"/>
          <w:sz w:val="22"/>
          <w:szCs w:val="22"/>
        </w:rPr>
        <w:t>Teikėjas</w:t>
      </w:r>
      <w:r w:rsidR="000E16BC" w:rsidRPr="00060DEE">
        <w:rPr>
          <w:rFonts w:ascii="Arial" w:hAnsi="Arial" w:cs="Arial"/>
          <w:sz w:val="22"/>
          <w:szCs w:val="22"/>
        </w:rPr>
        <w:t xml:space="preserve"> įsipareigoja ištaisyti/patikslinti saugaus eismo trūkumus, bet kuriame projekto rengimo etape. </w:t>
      </w:r>
    </w:p>
    <w:p w14:paraId="07BB9BAD" w14:textId="62C993A0" w:rsidR="000E16BC" w:rsidRPr="00060DEE" w:rsidRDefault="00E01DDC" w:rsidP="00061771">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w:t>
      </w:r>
      <w:r w:rsidR="000E16BC" w:rsidRPr="00060DEE">
        <w:rPr>
          <w:rFonts w:ascii="Arial" w:hAnsi="Arial" w:cs="Arial"/>
          <w:sz w:val="22"/>
          <w:szCs w:val="22"/>
        </w:rPr>
        <w:t>isuomenės informavimas apie numatomą statinių (jų dalių) projektavimą ir visuomenės dalyvavimas svarstant statinių (jų dalių) projektinius pasiūlymus (</w:t>
      </w:r>
      <w:bookmarkStart w:id="9" w:name="_Hlk173861044"/>
      <w:r w:rsidR="000E16BC" w:rsidRPr="00060DEE">
        <w:rPr>
          <w:rFonts w:ascii="Arial" w:hAnsi="Arial" w:cs="Arial"/>
          <w:sz w:val="22"/>
          <w:szCs w:val="22"/>
        </w:rPr>
        <w:t>kai tai yra būtina teisės aktų nustatyta tvarka)</w:t>
      </w:r>
      <w:bookmarkEnd w:id="9"/>
      <w:r w:rsidR="008112C9" w:rsidRPr="00060DEE">
        <w:rPr>
          <w:rFonts w:ascii="Arial" w:hAnsi="Arial" w:cs="Arial"/>
          <w:sz w:val="22"/>
          <w:szCs w:val="22"/>
        </w:rPr>
        <w:t>.</w:t>
      </w:r>
    </w:p>
    <w:bookmarkEnd w:id="7"/>
    <w:bookmarkEnd w:id="8"/>
    <w:p w14:paraId="70937794" w14:textId="18158461"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0E16BC" w:rsidRPr="00060DEE">
        <w:rPr>
          <w:rFonts w:ascii="Arial" w:hAnsi="Arial" w:cs="Arial"/>
          <w:sz w:val="22"/>
          <w:szCs w:val="22"/>
        </w:rPr>
        <w:t>tatybą leidžiančio dokumento gavimas</w:t>
      </w:r>
      <w:r w:rsidR="000E16BC" w:rsidRPr="00060DEE">
        <w:rPr>
          <w:rFonts w:ascii="Arial" w:eastAsiaTheme="minorHAnsi" w:hAnsi="Arial" w:cs="Arial"/>
          <w:sz w:val="22"/>
          <w:szCs w:val="22"/>
        </w:rPr>
        <w:t xml:space="preserve"> (</w:t>
      </w:r>
      <w:r w:rsidR="000E16BC" w:rsidRPr="00060DEE">
        <w:rPr>
          <w:rFonts w:ascii="Arial" w:hAnsi="Arial" w:cs="Arial"/>
          <w:sz w:val="22"/>
          <w:szCs w:val="22"/>
        </w:rPr>
        <w:t>kai tai yra būtina teisės aktų nustatyta tvarka).</w:t>
      </w:r>
    </w:p>
    <w:p w14:paraId="645F4D9E" w14:textId="1702F3D5" w:rsidR="000E16BC" w:rsidRPr="00060DEE" w:rsidRDefault="00E01DD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 xml:space="preserve">echninio darbo projekto parengimas ir pateikimas </w:t>
      </w:r>
      <w:r w:rsidR="0079514A" w:rsidRPr="00060DEE">
        <w:rPr>
          <w:rFonts w:ascii="Arial" w:hAnsi="Arial" w:cs="Arial"/>
          <w:sz w:val="22"/>
          <w:szCs w:val="22"/>
        </w:rPr>
        <w:t xml:space="preserve">Užsakovo </w:t>
      </w:r>
      <w:r w:rsidR="000E16BC" w:rsidRPr="00060DEE">
        <w:rPr>
          <w:rFonts w:ascii="Arial" w:hAnsi="Arial" w:cs="Arial"/>
          <w:sz w:val="22"/>
          <w:szCs w:val="22"/>
        </w:rPr>
        <w:t>peržiūrai</w:t>
      </w:r>
      <w:r w:rsidR="00A33877">
        <w:rPr>
          <w:rFonts w:ascii="Arial" w:hAnsi="Arial" w:cs="Arial"/>
          <w:sz w:val="22"/>
          <w:szCs w:val="22"/>
        </w:rPr>
        <w:t xml:space="preserve"> (</w:t>
      </w:r>
      <w:r w:rsidR="008B468D">
        <w:rPr>
          <w:rFonts w:ascii="Arial" w:hAnsi="Arial" w:cs="Arial"/>
          <w:sz w:val="22"/>
          <w:szCs w:val="22"/>
        </w:rPr>
        <w:t xml:space="preserve">Projektinė dokumentacija </w:t>
      </w:r>
      <w:r w:rsidR="00073338">
        <w:rPr>
          <w:rFonts w:ascii="Arial" w:hAnsi="Arial" w:cs="Arial"/>
          <w:sz w:val="22"/>
          <w:szCs w:val="22"/>
        </w:rPr>
        <w:t>peržiūrai turi būti pateikta *.pdf i</w:t>
      </w:r>
      <w:r w:rsidR="00B50A9D">
        <w:rPr>
          <w:rFonts w:ascii="Arial" w:hAnsi="Arial" w:cs="Arial"/>
          <w:sz w:val="22"/>
          <w:szCs w:val="22"/>
        </w:rPr>
        <w:t>r *.dwg formatais</w:t>
      </w:r>
      <w:r w:rsidR="001D21E2">
        <w:rPr>
          <w:rFonts w:ascii="Arial" w:hAnsi="Arial" w:cs="Arial"/>
          <w:sz w:val="22"/>
          <w:szCs w:val="22"/>
        </w:rPr>
        <w:t>)</w:t>
      </w:r>
      <w:r w:rsidR="00B50A9D">
        <w:rPr>
          <w:rFonts w:ascii="Arial" w:hAnsi="Arial" w:cs="Arial"/>
          <w:sz w:val="22"/>
          <w:szCs w:val="22"/>
        </w:rPr>
        <w:t xml:space="preserve">. </w:t>
      </w:r>
      <w:r w:rsidR="000E16BC" w:rsidRPr="00060DEE">
        <w:rPr>
          <w:rFonts w:ascii="Arial" w:hAnsi="Arial" w:cs="Arial"/>
          <w:sz w:val="22"/>
          <w:szCs w:val="22"/>
        </w:rPr>
        <w:t xml:space="preserve">Pastabų pateikimas </w:t>
      </w:r>
      <w:r w:rsidR="00647D6D" w:rsidRPr="00060DEE">
        <w:rPr>
          <w:rFonts w:ascii="Arial" w:hAnsi="Arial" w:cs="Arial"/>
          <w:sz w:val="22"/>
          <w:szCs w:val="22"/>
        </w:rPr>
        <w:t>T</w:t>
      </w:r>
      <w:r w:rsidR="000E16BC" w:rsidRPr="00060DEE">
        <w:rPr>
          <w:rFonts w:ascii="Arial" w:hAnsi="Arial" w:cs="Arial"/>
          <w:sz w:val="22"/>
          <w:szCs w:val="22"/>
        </w:rPr>
        <w:t xml:space="preserve">eikėjui. Projektinių sprendinių taisymas pagal pateiktas pastabas. </w:t>
      </w:r>
    </w:p>
    <w:p w14:paraId="3731931F"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E01DDC" w:rsidRPr="00060DEE" w14:paraId="7ECA8C7B" w14:textId="77777777" w:rsidTr="00291D5C">
        <w:trPr>
          <w:trHeight w:val="795"/>
        </w:trPr>
        <w:tc>
          <w:tcPr>
            <w:tcW w:w="2814" w:type="pct"/>
            <w:shd w:val="clear" w:color="auto" w:fill="005063"/>
            <w:vAlign w:val="center"/>
          </w:tcPr>
          <w:p w14:paraId="03E5D53F" w14:textId="77777777" w:rsidR="000E16BC" w:rsidRPr="00060DEE" w:rsidRDefault="000E16BC" w:rsidP="000E16BC">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3328238" w14:textId="77777777" w:rsidR="000E16BC" w:rsidRPr="00060DEE" w:rsidRDefault="000E16BC" w:rsidP="000E16BC">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63BA57E3" w14:textId="0B18EC60" w:rsidR="000E16BC" w:rsidRPr="00060DEE" w:rsidRDefault="00291D5C" w:rsidP="000E16B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E01DDC" w:rsidRPr="00060DEE" w14:paraId="3893EB9F" w14:textId="77777777" w:rsidTr="005C44CF">
        <w:tc>
          <w:tcPr>
            <w:tcW w:w="2814" w:type="pct"/>
            <w:vAlign w:val="center"/>
          </w:tcPr>
          <w:p w14:paraId="3B7C55E7" w14:textId="02269644" w:rsidR="000E16BC" w:rsidRPr="009D2E94" w:rsidRDefault="00861F6E" w:rsidP="00061771">
            <w:pPr>
              <w:pStyle w:val="ListParagraph"/>
              <w:numPr>
                <w:ilvl w:val="0"/>
                <w:numId w:val="27"/>
              </w:numPr>
              <w:suppressAutoHyphens/>
              <w:rPr>
                <w:rFonts w:ascii="Arial" w:hAnsi="Arial" w:cs="Arial"/>
                <w:sz w:val="22"/>
              </w:rPr>
            </w:pPr>
            <w:r w:rsidRPr="009D2E94">
              <w:rPr>
                <w:rFonts w:ascii="Arial" w:hAnsi="Arial" w:cs="Arial"/>
                <w:sz w:val="22"/>
              </w:rPr>
              <w:t>Užsakov</w:t>
            </w:r>
            <w:r w:rsidR="00280C75" w:rsidRPr="009D2E94">
              <w:rPr>
                <w:rFonts w:ascii="Arial" w:hAnsi="Arial" w:cs="Arial"/>
                <w:sz w:val="22"/>
              </w:rPr>
              <w:t>as</w:t>
            </w:r>
            <w:r w:rsidR="000E16BC" w:rsidRPr="009D2E94">
              <w:rPr>
                <w:rFonts w:ascii="Arial" w:hAnsi="Arial" w:cs="Arial"/>
                <w:sz w:val="22"/>
              </w:rPr>
              <w:t xml:space="preserve"> peržiūri pateiktą techninį darbo projektą ir pateikia pastabas</w:t>
            </w:r>
            <w:r w:rsidR="00167970">
              <w:rPr>
                <w:rFonts w:ascii="Arial" w:hAnsi="Arial" w:cs="Arial"/>
                <w:sz w:val="22"/>
              </w:rPr>
              <w:t>.</w:t>
            </w:r>
          </w:p>
        </w:tc>
        <w:tc>
          <w:tcPr>
            <w:tcW w:w="1093" w:type="pct"/>
            <w:vAlign w:val="center"/>
          </w:tcPr>
          <w:p w14:paraId="2BF84547"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6E867DC5" w14:textId="77777777" w:rsidR="000E16BC" w:rsidRPr="00060DEE" w:rsidRDefault="000E16BC" w:rsidP="000E16BC">
            <w:pPr>
              <w:suppressAutoHyphens/>
              <w:ind w:left="-134"/>
              <w:jc w:val="center"/>
              <w:rPr>
                <w:rFonts w:ascii="Arial" w:eastAsiaTheme="minorHAnsi" w:hAnsi="Arial" w:cs="Arial"/>
                <w:sz w:val="22"/>
                <w:szCs w:val="22"/>
              </w:rPr>
            </w:pPr>
          </w:p>
        </w:tc>
      </w:tr>
      <w:tr w:rsidR="00E01DDC" w:rsidRPr="00060DEE" w14:paraId="76347B3B" w14:textId="77777777" w:rsidTr="005C44CF">
        <w:tc>
          <w:tcPr>
            <w:tcW w:w="2814" w:type="pct"/>
          </w:tcPr>
          <w:p w14:paraId="1DC312BF" w14:textId="5F27E9FE" w:rsidR="000E16BC" w:rsidRPr="00DF33A1" w:rsidRDefault="001907B3" w:rsidP="00061771">
            <w:pPr>
              <w:pStyle w:val="ListParagraph"/>
              <w:numPr>
                <w:ilvl w:val="0"/>
                <w:numId w:val="27"/>
              </w:numPr>
              <w:suppressAutoHyphens/>
              <w:rPr>
                <w:rFonts w:ascii="Arial" w:hAnsi="Arial" w:cs="Arial"/>
                <w:sz w:val="22"/>
              </w:rPr>
            </w:pPr>
            <w:r w:rsidRPr="00DF33A1">
              <w:rPr>
                <w:rFonts w:ascii="Arial" w:hAnsi="Arial" w:cs="Arial"/>
                <w:sz w:val="22"/>
              </w:rPr>
              <w:t>Teikėjas</w:t>
            </w:r>
            <w:r w:rsidR="000E16BC" w:rsidRPr="00DF33A1">
              <w:rPr>
                <w:rFonts w:ascii="Arial" w:hAnsi="Arial" w:cs="Arial"/>
                <w:sz w:val="22"/>
              </w:rPr>
              <w:t xml:space="preserve"> taiso projektinę dokumentaciją ir pateikia tiesiogia</w:t>
            </w:r>
            <w:r w:rsidR="00861F6E" w:rsidRPr="00DF33A1">
              <w:rPr>
                <w:rFonts w:ascii="Arial" w:hAnsi="Arial" w:cs="Arial"/>
                <w:sz w:val="22"/>
              </w:rPr>
              <w:t>i Užsakov</w:t>
            </w:r>
            <w:r w:rsidR="00280C75" w:rsidRPr="00DF33A1">
              <w:rPr>
                <w:rFonts w:ascii="Arial" w:hAnsi="Arial" w:cs="Arial"/>
                <w:sz w:val="22"/>
              </w:rPr>
              <w:t>ui</w:t>
            </w:r>
            <w:r w:rsidR="000E16BC" w:rsidRPr="00DF33A1">
              <w:rPr>
                <w:rFonts w:ascii="Arial" w:hAnsi="Arial" w:cs="Arial"/>
                <w:sz w:val="22"/>
              </w:rPr>
              <w:t xml:space="preserve"> pakartotinei peržiūrai. Prie gautų pastabų pateikiami atsakymai ir / ar nurodoma pataisymo vieta projektinėje dokumentacijoje (*.doc arba </w:t>
            </w:r>
            <w:r w:rsidR="00DF33A1">
              <w:rPr>
                <w:rFonts w:ascii="Arial" w:hAnsi="Arial" w:cs="Arial"/>
                <w:sz w:val="22"/>
              </w:rPr>
              <w:t>*</w:t>
            </w:r>
            <w:r w:rsidR="000E16BC" w:rsidRPr="00DF33A1">
              <w:rPr>
                <w:rFonts w:ascii="Arial" w:hAnsi="Arial" w:cs="Arial"/>
                <w:sz w:val="22"/>
              </w:rPr>
              <w:t>.xlsx formatu)</w:t>
            </w:r>
            <w:r w:rsidR="00DF33A1">
              <w:rPr>
                <w:rFonts w:ascii="Arial" w:hAnsi="Arial" w:cs="Arial"/>
                <w:sz w:val="22"/>
              </w:rPr>
              <w:t>.</w:t>
            </w:r>
          </w:p>
        </w:tc>
        <w:tc>
          <w:tcPr>
            <w:tcW w:w="1093" w:type="pct"/>
            <w:vAlign w:val="center"/>
          </w:tcPr>
          <w:p w14:paraId="5FB2F703" w14:textId="08F7ECE6" w:rsidR="000E16BC" w:rsidRPr="00060DEE" w:rsidRDefault="00861F6E" w:rsidP="00861F6E">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vMerge w:val="restart"/>
            <w:vAlign w:val="center"/>
          </w:tcPr>
          <w:p w14:paraId="6FBB0ED2" w14:textId="77777777" w:rsidR="000E16BC" w:rsidRPr="00060DEE" w:rsidRDefault="000E16BC" w:rsidP="000E16BC">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E16BC" w:rsidRPr="00060DEE" w14:paraId="72B82A07" w14:textId="77777777" w:rsidTr="005C44CF">
        <w:tc>
          <w:tcPr>
            <w:tcW w:w="2814" w:type="pct"/>
          </w:tcPr>
          <w:p w14:paraId="56688AD5" w14:textId="194890EA" w:rsidR="000E16BC" w:rsidRPr="00DF33A1" w:rsidRDefault="00861F6E" w:rsidP="00061771">
            <w:pPr>
              <w:pStyle w:val="ListParagraph"/>
              <w:numPr>
                <w:ilvl w:val="0"/>
                <w:numId w:val="27"/>
              </w:numPr>
              <w:suppressAutoHyphens/>
              <w:rPr>
                <w:rFonts w:ascii="Arial" w:hAnsi="Arial" w:cs="Arial"/>
                <w:sz w:val="22"/>
              </w:rPr>
            </w:pPr>
            <w:r w:rsidRPr="00DF33A1">
              <w:rPr>
                <w:rFonts w:ascii="Arial" w:hAnsi="Arial" w:cs="Arial"/>
                <w:sz w:val="22"/>
              </w:rPr>
              <w:t>Užsakov</w:t>
            </w:r>
            <w:r w:rsidR="00240CE2" w:rsidRPr="00DF33A1">
              <w:rPr>
                <w:rFonts w:ascii="Arial" w:hAnsi="Arial" w:cs="Arial"/>
                <w:sz w:val="22"/>
              </w:rPr>
              <w:t>as</w:t>
            </w:r>
            <w:r w:rsidR="000E16BC" w:rsidRPr="00DF33A1">
              <w:rPr>
                <w:rFonts w:ascii="Arial" w:hAnsi="Arial" w:cs="Arial"/>
                <w:sz w:val="22"/>
              </w:rPr>
              <w:t xml:space="preserve"> pakartotinai peržiūri teikiamą techninį darbo projektą</w:t>
            </w:r>
            <w:r w:rsidR="00DF33A1">
              <w:rPr>
                <w:rFonts w:ascii="Arial" w:hAnsi="Arial" w:cs="Arial"/>
                <w:sz w:val="22"/>
              </w:rPr>
              <w:t>.</w:t>
            </w:r>
          </w:p>
        </w:tc>
        <w:tc>
          <w:tcPr>
            <w:tcW w:w="1093" w:type="pct"/>
            <w:vAlign w:val="center"/>
          </w:tcPr>
          <w:p w14:paraId="03A2E5B9" w14:textId="77777777" w:rsidR="000E16BC" w:rsidRPr="00060DEE" w:rsidRDefault="000E16BC" w:rsidP="000E16BC">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1B53A39B" w14:textId="77777777" w:rsidR="000E16BC" w:rsidRPr="00060DEE" w:rsidRDefault="000E16BC" w:rsidP="000E16BC">
            <w:pPr>
              <w:tabs>
                <w:tab w:val="left" w:pos="851"/>
              </w:tabs>
              <w:suppressAutoHyphens/>
              <w:ind w:left="567"/>
              <w:jc w:val="center"/>
              <w:rPr>
                <w:rFonts w:ascii="Arial" w:eastAsiaTheme="minorHAnsi" w:hAnsi="Arial" w:cs="Arial"/>
                <w:sz w:val="22"/>
                <w:szCs w:val="22"/>
              </w:rPr>
            </w:pPr>
          </w:p>
        </w:tc>
      </w:tr>
    </w:tbl>
    <w:p w14:paraId="1E313BA4" w14:textId="77777777" w:rsidR="000E16BC" w:rsidRPr="00060DEE" w:rsidRDefault="000E16BC" w:rsidP="000E16BC">
      <w:pPr>
        <w:suppressAutoHyphens/>
        <w:ind w:left="567"/>
        <w:rPr>
          <w:rFonts w:ascii="Arial" w:hAnsi="Arial" w:cs="Arial"/>
          <w:sz w:val="22"/>
          <w:szCs w:val="22"/>
        </w:rPr>
      </w:pPr>
    </w:p>
    <w:p w14:paraId="61C9C809" w14:textId="41C82320" w:rsidR="000E16BC" w:rsidRPr="00060DEE" w:rsidRDefault="000E16BC" w:rsidP="00061771">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 xml:space="preserve">Statinio projekto ekspertizė (organizuoja </w:t>
      </w:r>
      <w:r w:rsidR="007B1871" w:rsidRPr="00060DEE">
        <w:rPr>
          <w:rFonts w:ascii="Arial" w:hAnsi="Arial" w:cs="Arial"/>
          <w:sz w:val="22"/>
          <w:szCs w:val="22"/>
        </w:rPr>
        <w:t>Užsakovas</w:t>
      </w:r>
      <w:r w:rsidRPr="00060DEE">
        <w:rPr>
          <w:rFonts w:ascii="Arial" w:hAnsi="Arial" w:cs="Arial"/>
          <w:sz w:val="22"/>
          <w:szCs w:val="22"/>
        </w:rPr>
        <w:t>), taisymas pagal ekspertizės pastabas, teigiamas ekspertizės aktas (su išvada – „projektą galima tvirtinti“)</w:t>
      </w:r>
      <w:r w:rsidR="00961DEE">
        <w:rPr>
          <w:rFonts w:ascii="Arial" w:hAnsi="Arial" w:cs="Arial"/>
          <w:sz w:val="22"/>
          <w:szCs w:val="22"/>
        </w:rPr>
        <w:t>.</w:t>
      </w:r>
    </w:p>
    <w:p w14:paraId="150BE9B9" w14:textId="4EBCEA97" w:rsidR="000E16BC" w:rsidRPr="00060DEE" w:rsidRDefault="001907B3" w:rsidP="00D612EC">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pateikia </w:t>
      </w:r>
      <w:r w:rsidR="00F14BF9" w:rsidRPr="00060DEE">
        <w:rPr>
          <w:rFonts w:ascii="Arial" w:eastAsiaTheme="minorHAnsi" w:hAnsi="Arial" w:cs="Arial"/>
          <w:sz w:val="22"/>
          <w:szCs w:val="22"/>
        </w:rPr>
        <w:t>Užsakovui</w:t>
      </w:r>
      <w:r w:rsidR="000E16BC" w:rsidRPr="00060DEE">
        <w:rPr>
          <w:rFonts w:ascii="Arial" w:eastAsiaTheme="minorHAnsi" w:hAnsi="Arial" w:cs="Arial"/>
          <w:sz w:val="22"/>
          <w:szCs w:val="22"/>
        </w:rPr>
        <w:t xml:space="preserve"> prašymą (forma </w:t>
      </w:r>
      <w:r w:rsidR="000E16BC" w:rsidRPr="00BE6928">
        <w:rPr>
          <w:rFonts w:ascii="Arial" w:eastAsiaTheme="minorHAnsi" w:hAnsi="Arial" w:cs="Arial"/>
          <w:sz w:val="22"/>
          <w:szCs w:val="22"/>
        </w:rPr>
        <w:t>pridedama priedas Nr.1</w:t>
      </w:r>
      <w:r w:rsidR="00131988" w:rsidRPr="00BE6928">
        <w:rPr>
          <w:rFonts w:ascii="Arial" w:eastAsiaTheme="minorHAnsi" w:hAnsi="Arial" w:cs="Arial"/>
          <w:sz w:val="22"/>
          <w:szCs w:val="22"/>
        </w:rPr>
        <w:t>.1</w:t>
      </w:r>
      <w:r w:rsidR="000E16BC" w:rsidRPr="00BE6928">
        <w:rPr>
          <w:rFonts w:ascii="Arial" w:eastAsiaTheme="minorHAnsi" w:hAnsi="Arial" w:cs="Arial"/>
          <w:sz w:val="22"/>
          <w:szCs w:val="22"/>
        </w:rPr>
        <w:t>)</w:t>
      </w:r>
      <w:r w:rsidR="00961DEE" w:rsidRPr="00BE6928">
        <w:rPr>
          <w:rFonts w:ascii="Arial" w:eastAsiaTheme="minorHAnsi" w:hAnsi="Arial" w:cs="Arial"/>
          <w:sz w:val="22"/>
          <w:szCs w:val="22"/>
        </w:rPr>
        <w:t xml:space="preserve"> </w:t>
      </w:r>
      <w:r w:rsidR="000E16BC" w:rsidRPr="00BE6928">
        <w:rPr>
          <w:rFonts w:ascii="Arial" w:eastAsiaTheme="minorHAnsi" w:hAnsi="Arial" w:cs="Arial"/>
          <w:sz w:val="22"/>
          <w:szCs w:val="22"/>
        </w:rPr>
        <w:t>dėl ekspertizės atlikimo.</w:t>
      </w:r>
    </w:p>
    <w:p w14:paraId="051219A1" w14:textId="77777777" w:rsidR="000E16BC" w:rsidRPr="00060DEE" w:rsidRDefault="000E16BC" w:rsidP="00061771">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E16BC" w:rsidRPr="00060DEE" w14:paraId="3D2B54D5" w14:textId="77777777" w:rsidTr="00291D5C">
        <w:trPr>
          <w:trHeight w:val="795"/>
        </w:trPr>
        <w:tc>
          <w:tcPr>
            <w:tcW w:w="2814" w:type="pct"/>
            <w:shd w:val="clear" w:color="auto" w:fill="005063"/>
            <w:vAlign w:val="center"/>
          </w:tcPr>
          <w:p w14:paraId="226DEA8A" w14:textId="77777777" w:rsidR="000E16BC" w:rsidRPr="00060DEE" w:rsidRDefault="000E16BC" w:rsidP="000E16BC">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lastRenderedPageBreak/>
              <w:t>Veiksmas</w:t>
            </w:r>
          </w:p>
        </w:tc>
        <w:tc>
          <w:tcPr>
            <w:tcW w:w="1093" w:type="pct"/>
            <w:shd w:val="clear" w:color="auto" w:fill="005063"/>
            <w:vAlign w:val="center"/>
          </w:tcPr>
          <w:p w14:paraId="6DCB7AAF" w14:textId="77777777" w:rsidR="000E16BC" w:rsidRPr="00060DEE" w:rsidRDefault="000E16BC" w:rsidP="000E16BC">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14:paraId="322E8183" w14:textId="52058EAD" w:rsidR="000E16BC" w:rsidRPr="00060DEE" w:rsidRDefault="00291D5C" w:rsidP="00291D5C">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E16BC" w:rsidRPr="00060DEE" w14:paraId="57E360CA" w14:textId="77777777" w:rsidTr="00C54836">
        <w:trPr>
          <w:trHeight w:val="975"/>
        </w:trPr>
        <w:tc>
          <w:tcPr>
            <w:tcW w:w="2814" w:type="pct"/>
            <w:vAlign w:val="center"/>
          </w:tcPr>
          <w:p w14:paraId="42624BD7" w14:textId="09B6A0A2" w:rsidR="00C54836" w:rsidRPr="00F034DF" w:rsidRDefault="00F14BF9" w:rsidP="00061771">
            <w:pPr>
              <w:pStyle w:val="ListParagraph"/>
              <w:numPr>
                <w:ilvl w:val="0"/>
                <w:numId w:val="28"/>
              </w:numPr>
              <w:suppressAutoHyphens/>
              <w:rPr>
                <w:rFonts w:ascii="Arial" w:hAnsi="Arial" w:cs="Arial"/>
                <w:sz w:val="22"/>
              </w:rPr>
            </w:pPr>
            <w:r w:rsidRPr="00F034DF">
              <w:rPr>
                <w:rFonts w:ascii="Arial" w:hAnsi="Arial" w:cs="Arial"/>
                <w:sz w:val="22"/>
              </w:rPr>
              <w:t>Užsakov</w:t>
            </w:r>
            <w:r w:rsidR="00F034DF" w:rsidRPr="00F034DF">
              <w:rPr>
                <w:rFonts w:ascii="Arial" w:hAnsi="Arial" w:cs="Arial"/>
                <w:sz w:val="22"/>
              </w:rPr>
              <w:t>as</w:t>
            </w:r>
            <w:r w:rsidR="000E16BC" w:rsidRPr="00F034DF">
              <w:rPr>
                <w:rFonts w:ascii="Arial" w:hAnsi="Arial" w:cs="Arial"/>
                <w:sz w:val="22"/>
              </w:rPr>
              <w:t xml:space="preserve"> informuoja, kuriam ekspertui </w:t>
            </w:r>
            <w:r w:rsidR="001907B3" w:rsidRPr="00F034DF">
              <w:rPr>
                <w:rFonts w:ascii="Arial" w:hAnsi="Arial" w:cs="Arial"/>
                <w:sz w:val="22"/>
              </w:rPr>
              <w:t>Teikėjas</w:t>
            </w:r>
            <w:r w:rsidR="000E16BC" w:rsidRPr="00F034DF">
              <w:rPr>
                <w:rFonts w:ascii="Arial" w:hAnsi="Arial" w:cs="Arial"/>
                <w:sz w:val="22"/>
              </w:rPr>
              <w:t xml:space="preserve"> turi pateikti parengtą projektą. Ekspertui siunčiant projektinę dokumentaciją, kopija pridedama ir </w:t>
            </w:r>
            <w:r w:rsidR="00F034DF">
              <w:rPr>
                <w:rFonts w:ascii="Arial" w:hAnsi="Arial" w:cs="Arial"/>
                <w:sz w:val="22"/>
              </w:rPr>
              <w:t>Užsakovui.</w:t>
            </w:r>
          </w:p>
        </w:tc>
        <w:tc>
          <w:tcPr>
            <w:tcW w:w="1093" w:type="pct"/>
            <w:vAlign w:val="center"/>
          </w:tcPr>
          <w:p w14:paraId="5004567D"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5176DC04" w14:textId="77777777" w:rsidR="000E16BC" w:rsidRPr="00060DEE" w:rsidRDefault="000E16BC" w:rsidP="000E16BC">
            <w:pPr>
              <w:suppressAutoHyphens/>
              <w:jc w:val="center"/>
              <w:rPr>
                <w:rFonts w:ascii="Arial" w:eastAsiaTheme="minorHAnsi" w:hAnsi="Arial" w:cs="Arial"/>
                <w:sz w:val="22"/>
                <w:szCs w:val="22"/>
              </w:rPr>
            </w:pPr>
          </w:p>
        </w:tc>
      </w:tr>
      <w:tr w:rsidR="00C54836" w:rsidRPr="00060DEE" w14:paraId="11151894" w14:textId="77777777" w:rsidTr="005C44CF">
        <w:trPr>
          <w:trHeight w:val="285"/>
        </w:trPr>
        <w:tc>
          <w:tcPr>
            <w:tcW w:w="2814" w:type="pct"/>
            <w:vAlign w:val="center"/>
          </w:tcPr>
          <w:p w14:paraId="2017F5DD" w14:textId="1451E310" w:rsidR="00C54836" w:rsidRPr="00F034DF" w:rsidRDefault="00C54836" w:rsidP="00061771">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523FD469" w14:textId="68CC1CB1" w:rsidR="00C54836" w:rsidRPr="00060DEE" w:rsidRDefault="00C54836"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75C491AA" w14:textId="77777777" w:rsidR="00C54836" w:rsidRPr="00060DEE" w:rsidRDefault="00C54836" w:rsidP="000E16BC">
            <w:pPr>
              <w:suppressAutoHyphens/>
              <w:jc w:val="center"/>
              <w:rPr>
                <w:rFonts w:ascii="Arial" w:eastAsiaTheme="minorHAnsi" w:hAnsi="Arial" w:cs="Arial"/>
                <w:sz w:val="22"/>
                <w:szCs w:val="22"/>
              </w:rPr>
            </w:pPr>
          </w:p>
        </w:tc>
      </w:tr>
      <w:tr w:rsidR="000E16BC" w:rsidRPr="00060DEE" w14:paraId="0021A1B7" w14:textId="77777777" w:rsidTr="005C44CF">
        <w:tc>
          <w:tcPr>
            <w:tcW w:w="2814" w:type="pct"/>
            <w:vAlign w:val="center"/>
          </w:tcPr>
          <w:p w14:paraId="2CCD7B92" w14:textId="4832B2B1" w:rsidR="000E16BC" w:rsidRPr="00952CB2" w:rsidRDefault="001907B3" w:rsidP="00061771">
            <w:pPr>
              <w:pStyle w:val="ListParagraph"/>
              <w:numPr>
                <w:ilvl w:val="0"/>
                <w:numId w:val="28"/>
              </w:numPr>
              <w:suppressAutoHyphens/>
              <w:rPr>
                <w:rFonts w:ascii="Arial" w:hAnsi="Arial" w:cs="Arial"/>
                <w:sz w:val="22"/>
              </w:rPr>
            </w:pPr>
            <w:r w:rsidRPr="00952CB2">
              <w:rPr>
                <w:rFonts w:ascii="Arial" w:hAnsi="Arial" w:cs="Arial"/>
                <w:sz w:val="22"/>
              </w:rPr>
              <w:t>Teikėjas</w:t>
            </w:r>
            <w:r w:rsidR="000E16BC" w:rsidRPr="00952CB2">
              <w:rPr>
                <w:rFonts w:ascii="Arial" w:hAnsi="Arial" w:cs="Arial"/>
                <w:sz w:val="22"/>
              </w:rPr>
              <w:t xml:space="preserve"> taiso projektinę dokumentaciją ir teikia pakartotinai ekspertui</w:t>
            </w:r>
          </w:p>
        </w:tc>
        <w:tc>
          <w:tcPr>
            <w:tcW w:w="1093" w:type="pct"/>
            <w:vAlign w:val="center"/>
          </w:tcPr>
          <w:p w14:paraId="620A5532" w14:textId="4DF53AE3" w:rsidR="000E16BC" w:rsidRPr="00060DEE" w:rsidRDefault="00F14BF9"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w:t>
            </w:r>
            <w:r w:rsidR="000E16BC" w:rsidRPr="00060DEE">
              <w:rPr>
                <w:rFonts w:ascii="Arial" w:eastAsiaTheme="minorHAnsi" w:hAnsi="Arial" w:cs="Arial"/>
                <w:sz w:val="22"/>
                <w:szCs w:val="22"/>
              </w:rPr>
              <w:t>eikėjo atsakomybė</w:t>
            </w:r>
          </w:p>
        </w:tc>
        <w:tc>
          <w:tcPr>
            <w:tcW w:w="1093" w:type="pct"/>
          </w:tcPr>
          <w:p w14:paraId="4173521B" w14:textId="77777777" w:rsidR="000E16BC" w:rsidRPr="00060DEE" w:rsidRDefault="000E16BC" w:rsidP="000E16BC">
            <w:pPr>
              <w:suppressAutoHyphens/>
              <w:jc w:val="center"/>
              <w:rPr>
                <w:rFonts w:ascii="Arial" w:eastAsiaTheme="minorHAnsi" w:hAnsi="Arial" w:cs="Arial"/>
                <w:sz w:val="22"/>
                <w:szCs w:val="22"/>
              </w:rPr>
            </w:pPr>
          </w:p>
        </w:tc>
      </w:tr>
      <w:tr w:rsidR="000E16BC" w:rsidRPr="00060DEE" w14:paraId="528BEBE8" w14:textId="77777777" w:rsidTr="005C44CF">
        <w:tc>
          <w:tcPr>
            <w:tcW w:w="2814" w:type="pct"/>
            <w:vAlign w:val="center"/>
          </w:tcPr>
          <w:p w14:paraId="25459D08" w14:textId="515FDB7C" w:rsidR="000E16BC" w:rsidRPr="00952CB2" w:rsidRDefault="000E16BC" w:rsidP="00061771">
            <w:pPr>
              <w:pStyle w:val="ListParagraph"/>
              <w:numPr>
                <w:ilvl w:val="0"/>
                <w:numId w:val="28"/>
              </w:numPr>
              <w:suppressAutoHyphens/>
              <w:rPr>
                <w:rFonts w:ascii="Arial" w:hAnsi="Arial" w:cs="Arial"/>
                <w:sz w:val="22"/>
              </w:rPr>
            </w:pPr>
            <w:r w:rsidRPr="00952CB2">
              <w:rPr>
                <w:rFonts w:ascii="Arial" w:hAnsi="Arial" w:cs="Arial"/>
                <w:sz w:val="22"/>
              </w:rPr>
              <w:t xml:space="preserve">Gavus teigiamą ekspertizės aktą, </w:t>
            </w:r>
            <w:r w:rsidR="007E41F0" w:rsidRPr="00952CB2">
              <w:rPr>
                <w:rFonts w:ascii="Arial" w:hAnsi="Arial" w:cs="Arial"/>
                <w:sz w:val="22"/>
              </w:rPr>
              <w:t xml:space="preserve">Teikėjas </w:t>
            </w:r>
            <w:r w:rsidRPr="00952CB2">
              <w:rPr>
                <w:rFonts w:ascii="Arial" w:hAnsi="Arial" w:cs="Arial"/>
                <w:sz w:val="22"/>
              </w:rPr>
              <w:t xml:space="preserve">raštu kreipiasi į </w:t>
            </w:r>
            <w:r w:rsidR="007E41F0" w:rsidRPr="00952CB2">
              <w:rPr>
                <w:rFonts w:ascii="Arial" w:hAnsi="Arial" w:cs="Arial"/>
                <w:sz w:val="22"/>
              </w:rPr>
              <w:t>Užsakovą</w:t>
            </w:r>
            <w:r w:rsidRPr="00952CB2">
              <w:rPr>
                <w:rFonts w:ascii="Arial" w:hAnsi="Arial" w:cs="Arial"/>
                <w:sz w:val="22"/>
              </w:rPr>
              <w:t xml:space="preserve"> dėl projekto patvirtinimo potvarkio. </w:t>
            </w:r>
            <w:r w:rsidR="007E41F0" w:rsidRPr="00952CB2">
              <w:rPr>
                <w:rFonts w:ascii="Arial" w:hAnsi="Arial" w:cs="Arial"/>
                <w:sz w:val="22"/>
              </w:rPr>
              <w:t>S</w:t>
            </w:r>
            <w:r w:rsidRPr="00952CB2">
              <w:rPr>
                <w:rFonts w:ascii="Arial" w:hAnsi="Arial" w:cs="Arial"/>
                <w:sz w:val="22"/>
              </w:rPr>
              <w:t>u prašymu dėl projekto tvirtinimo, privalo pateikti projektą pagal</w:t>
            </w:r>
            <w:r w:rsidR="00F41C45">
              <w:rPr>
                <w:rFonts w:ascii="Arial" w:hAnsi="Arial" w:cs="Arial"/>
                <w:sz w:val="22"/>
              </w:rPr>
              <w:t xml:space="preserve"> prieduose</w:t>
            </w:r>
            <w:r w:rsidRPr="00952CB2">
              <w:rPr>
                <w:rFonts w:ascii="Arial" w:hAnsi="Arial" w:cs="Arial"/>
                <w:sz w:val="22"/>
              </w:rPr>
              <w:t xml:space="preserve"> pridedamą formą </w:t>
            </w:r>
            <w:r w:rsidRPr="00BE6928">
              <w:rPr>
                <w:rFonts w:ascii="Arial" w:hAnsi="Arial" w:cs="Arial"/>
                <w:sz w:val="22"/>
              </w:rPr>
              <w:t>(</w:t>
            </w:r>
            <w:r w:rsidR="00707DC5" w:rsidRPr="00BE6928">
              <w:rPr>
                <w:rFonts w:ascii="Arial" w:hAnsi="Arial" w:cs="Arial"/>
                <w:sz w:val="22"/>
              </w:rPr>
              <w:t>P</w:t>
            </w:r>
            <w:r w:rsidRPr="00BE6928">
              <w:rPr>
                <w:rFonts w:ascii="Arial" w:hAnsi="Arial" w:cs="Arial"/>
                <w:sz w:val="22"/>
              </w:rPr>
              <w:t>ried</w:t>
            </w:r>
            <w:r w:rsidR="00707DC5" w:rsidRPr="00BE6928">
              <w:rPr>
                <w:rFonts w:ascii="Arial" w:hAnsi="Arial" w:cs="Arial"/>
                <w:sz w:val="22"/>
              </w:rPr>
              <w:t>as</w:t>
            </w:r>
            <w:r w:rsidRPr="00BE6928">
              <w:rPr>
                <w:rFonts w:ascii="Arial" w:hAnsi="Arial" w:cs="Arial"/>
                <w:sz w:val="22"/>
              </w:rPr>
              <w:t xml:space="preserve"> Nr.</w:t>
            </w:r>
            <w:r w:rsidR="001F5160" w:rsidRPr="00BE6928">
              <w:rPr>
                <w:rFonts w:ascii="Arial" w:hAnsi="Arial" w:cs="Arial"/>
                <w:sz w:val="22"/>
              </w:rPr>
              <w:t>1.</w:t>
            </w:r>
            <w:r w:rsidRPr="00BE6928">
              <w:rPr>
                <w:rFonts w:ascii="Arial" w:hAnsi="Arial" w:cs="Arial"/>
                <w:sz w:val="22"/>
              </w:rPr>
              <w:t>2)</w:t>
            </w:r>
          </w:p>
        </w:tc>
        <w:tc>
          <w:tcPr>
            <w:tcW w:w="1093" w:type="pct"/>
            <w:vAlign w:val="center"/>
          </w:tcPr>
          <w:p w14:paraId="7AA6148B" w14:textId="77777777" w:rsidR="000E16BC" w:rsidRPr="00060DEE" w:rsidRDefault="000E16BC" w:rsidP="000E16BC">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06F2283" w14:textId="77777777" w:rsidR="000E16BC" w:rsidRPr="00060DEE" w:rsidRDefault="000E16BC" w:rsidP="000E16BC">
            <w:pPr>
              <w:suppressAutoHyphens/>
              <w:jc w:val="center"/>
              <w:rPr>
                <w:rFonts w:ascii="Arial" w:eastAsiaTheme="minorHAnsi" w:hAnsi="Arial" w:cs="Arial"/>
                <w:sz w:val="22"/>
                <w:szCs w:val="22"/>
              </w:rPr>
            </w:pPr>
          </w:p>
        </w:tc>
      </w:tr>
    </w:tbl>
    <w:p w14:paraId="5CE607D5" w14:textId="77777777" w:rsidR="000E16BC" w:rsidRPr="00060DEE" w:rsidRDefault="000E16BC" w:rsidP="000E16BC">
      <w:pPr>
        <w:tabs>
          <w:tab w:val="left" w:pos="284"/>
        </w:tabs>
        <w:suppressAutoHyphens/>
        <w:ind w:left="567"/>
        <w:rPr>
          <w:rFonts w:ascii="Arial" w:hAnsi="Arial" w:cs="Arial"/>
          <w:sz w:val="22"/>
          <w:szCs w:val="22"/>
        </w:rPr>
      </w:pPr>
    </w:p>
    <w:p w14:paraId="7FC76D70" w14:textId="19A831BE" w:rsidR="000E16BC" w:rsidRDefault="002412F0" w:rsidP="00BD09F8">
      <w:pPr>
        <w:numPr>
          <w:ilvl w:val="1"/>
          <w:numId w:val="1"/>
        </w:numPr>
        <w:suppressAutoHyphens/>
        <w:spacing w:line="276" w:lineRule="auto"/>
        <w:ind w:left="567" w:firstLine="0"/>
        <w:jc w:val="left"/>
        <w:rPr>
          <w:rFonts w:ascii="Arial" w:hAnsi="Arial" w:cs="Arial"/>
          <w:sz w:val="22"/>
          <w:szCs w:val="22"/>
        </w:rPr>
      </w:pPr>
      <w:bookmarkStart w:id="10" w:name="_Hlk61946947"/>
      <w:r>
        <w:rPr>
          <w:rFonts w:ascii="Arial" w:hAnsi="Arial" w:cs="Arial"/>
          <w:sz w:val="22"/>
          <w:szCs w:val="22"/>
        </w:rPr>
        <w:t xml:space="preserve">Parengto </w:t>
      </w:r>
      <w:r w:rsidR="000E16BC" w:rsidRPr="00060DEE">
        <w:rPr>
          <w:rFonts w:ascii="Arial" w:hAnsi="Arial" w:cs="Arial"/>
          <w:sz w:val="22"/>
          <w:szCs w:val="22"/>
        </w:rPr>
        <w:t>Projekto tvirtinimas</w:t>
      </w:r>
      <w:r>
        <w:rPr>
          <w:rFonts w:ascii="Arial" w:hAnsi="Arial" w:cs="Arial"/>
          <w:sz w:val="22"/>
          <w:szCs w:val="22"/>
        </w:rPr>
        <w:t>.</w:t>
      </w:r>
    </w:p>
    <w:p w14:paraId="749A838D" w14:textId="6DD2E44D" w:rsidR="002538A2" w:rsidRPr="002538A2" w:rsidRDefault="002538A2" w:rsidP="00BD09F8">
      <w:pPr>
        <w:pStyle w:val="ListParagraph"/>
        <w:numPr>
          <w:ilvl w:val="1"/>
          <w:numId w:val="1"/>
        </w:numPr>
        <w:spacing w:line="276" w:lineRule="auto"/>
        <w:ind w:left="567" w:firstLine="0"/>
        <w:rPr>
          <w:rFonts w:ascii="Arial" w:eastAsia="Times New Roman" w:hAnsi="Arial" w:cs="Arial"/>
          <w:sz w:val="22"/>
        </w:rPr>
      </w:pPr>
      <w:r w:rsidRPr="002538A2">
        <w:rPr>
          <w:rFonts w:ascii="Arial" w:eastAsia="Times New Roman" w:hAnsi="Arial" w:cs="Arial"/>
          <w:sz w:val="22"/>
        </w:rPr>
        <w:t>Pranešimas apie statybos pradžią, Rangovo, pagrindinių statybos sričių (statinio projekto vykdymo priežiūros vadovo, statinio statybos vadovo) pasamdymą ar paskyrimą arba jų pasikeitimą teisės aktų nustatyta tvarka</w:t>
      </w:r>
      <w:r w:rsidR="00BD4960">
        <w:rPr>
          <w:rFonts w:ascii="Arial" w:eastAsia="Times New Roman" w:hAnsi="Arial" w:cs="Arial"/>
          <w:sz w:val="22"/>
        </w:rPr>
        <w:t>.</w:t>
      </w:r>
    </w:p>
    <w:p w14:paraId="301FF1A3" w14:textId="1BD3AA9A" w:rsidR="00274BAA" w:rsidRPr="00274BAA" w:rsidRDefault="00274BAA" w:rsidP="00BD09F8">
      <w:pPr>
        <w:pStyle w:val="ListParagraph"/>
        <w:numPr>
          <w:ilvl w:val="1"/>
          <w:numId w:val="1"/>
        </w:numPr>
        <w:spacing w:line="276" w:lineRule="auto"/>
        <w:rPr>
          <w:rFonts w:ascii="Arial" w:eastAsia="Times New Roman" w:hAnsi="Arial" w:cs="Arial"/>
          <w:sz w:val="22"/>
        </w:rPr>
      </w:pPr>
      <w:r w:rsidRPr="00274BAA">
        <w:rPr>
          <w:rFonts w:ascii="Arial" w:eastAsia="Times New Roman" w:hAnsi="Arial" w:cs="Arial"/>
          <w:sz w:val="22"/>
        </w:rPr>
        <w:t>Statybos darbų atlikimas pagal AB Via Lietuva patvirtintą projektą</w:t>
      </w:r>
      <w:r w:rsidR="00BD4960">
        <w:rPr>
          <w:rFonts w:ascii="Arial" w:eastAsia="Times New Roman" w:hAnsi="Arial" w:cs="Arial"/>
          <w:sz w:val="22"/>
        </w:rPr>
        <w:t>.</w:t>
      </w:r>
    </w:p>
    <w:p w14:paraId="5FC24C4C" w14:textId="77777777" w:rsidR="00BD09F8" w:rsidRPr="00BD09F8" w:rsidRDefault="00BD09F8" w:rsidP="00BD09F8">
      <w:pPr>
        <w:pStyle w:val="ListParagraph"/>
        <w:numPr>
          <w:ilvl w:val="1"/>
          <w:numId w:val="1"/>
        </w:numPr>
        <w:spacing w:line="276" w:lineRule="auto"/>
        <w:rPr>
          <w:rFonts w:ascii="Arial" w:eastAsia="Times New Roman" w:hAnsi="Arial" w:cs="Arial"/>
          <w:sz w:val="22"/>
        </w:rPr>
      </w:pPr>
      <w:r w:rsidRPr="00BD09F8">
        <w:rPr>
          <w:rFonts w:ascii="Arial" w:eastAsia="Times New Roman" w:hAnsi="Arial" w:cs="Arial"/>
          <w:sz w:val="22"/>
        </w:rPr>
        <w:t>Statybos užbaigimo dokumento gavimas teisės aktų nustatyta tvarka.</w:t>
      </w:r>
    </w:p>
    <w:bookmarkEnd w:id="10"/>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3A7AFC8E"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0C1E98">
        <w:rPr>
          <w:rFonts w:ascii="Arial" w:hAnsi="Arial" w:cs="Arial"/>
          <w:sz w:val="22"/>
          <w:szCs w:val="22"/>
        </w:rPr>
        <w:t>forma (Priedas Nr</w:t>
      </w:r>
      <w:r w:rsidR="002B5C2C" w:rsidRPr="000C1E98">
        <w:rPr>
          <w:rFonts w:ascii="Arial" w:hAnsi="Arial" w:cs="Arial"/>
          <w:sz w:val="22"/>
          <w:szCs w:val="22"/>
        </w:rPr>
        <w:t>.1</w:t>
      </w:r>
      <w:r w:rsidRPr="000C1E98">
        <w:rPr>
          <w:rFonts w:ascii="Arial" w:hAnsi="Arial" w:cs="Arial"/>
          <w:sz w:val="22"/>
          <w:szCs w:val="22"/>
        </w:rPr>
        <w:t>.</w:t>
      </w:r>
      <w:r w:rsidR="000C1E98" w:rsidRPr="000C1E98">
        <w:rPr>
          <w:rFonts w:ascii="Arial" w:hAnsi="Arial" w:cs="Arial"/>
          <w:sz w:val="22"/>
          <w:szCs w:val="22"/>
        </w:rPr>
        <w:t>3</w:t>
      </w:r>
      <w:r w:rsidRPr="000C1E98">
        <w:rPr>
          <w:rFonts w:ascii="Arial" w:hAnsi="Arial" w:cs="Arial"/>
          <w:sz w:val="22"/>
          <w:szCs w:val="22"/>
        </w:rPr>
        <w:t>)</w:t>
      </w:r>
      <w:r w:rsidR="00F1654D" w:rsidRPr="000C1E98">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1"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2" w:name="_Hlk180575090"/>
      <w:bookmarkEnd w:id="11"/>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3"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4" w:name="_Hlk180573203"/>
      <w:r w:rsidRPr="00060DEE">
        <w:rPr>
          <w:rFonts w:ascii="Arial" w:hAnsi="Arial" w:cs="Arial"/>
          <w:sz w:val="22"/>
          <w:szCs w:val="22"/>
        </w:rPr>
        <w:t>kurie pagal Lietuvos Respublikos elektros energetikos įstatym</w:t>
      </w:r>
      <w:bookmarkEnd w:id="14"/>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kelio elementai (apšvietimas, prieštriukšminės sienutės, atraminės sienutės, ženklų santvaros ir t.t.</w:t>
      </w:r>
    </w:p>
    <w:bookmarkEnd w:id="12"/>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lastRenderedPageBreak/>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3"/>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5"/>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6" w:name="_Hlk165908637"/>
      <w:r w:rsidRPr="00060DEE">
        <w:rPr>
          <w:rFonts w:ascii="Arial" w:hAnsi="Arial" w:cs="Arial"/>
          <w:sz w:val="22"/>
          <w:szCs w:val="22"/>
        </w:rPr>
        <w:t>Topografiniame plane ar kitame brėžinyje (inžinerinių tinklų plane) turi būti pažymėti esami požeminiai inžineriniai tinklai.</w:t>
      </w:r>
      <w:bookmarkEnd w:id="16"/>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7" w:name="part_39f2f21f773c4d54af51e08a3dbf28bd"/>
      <w:bookmarkEnd w:id="17"/>
      <w:r w:rsidRPr="00060DEE">
        <w:rPr>
          <w:rFonts w:ascii="Arial" w:hAnsi="Arial" w:cs="Arial"/>
          <w:b/>
          <w:sz w:val="22"/>
          <w:szCs w:val="22"/>
        </w:rPr>
        <w:t>REIKALAVIMAI</w:t>
      </w:r>
      <w:bookmarkStart w:id="18"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8"/>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t>p</w:t>
      </w:r>
      <w:r w:rsidR="000E16BC" w:rsidRPr="00060DEE">
        <w:rPr>
          <w:rFonts w:ascii="Arial" w:hAnsi="Arial" w:cs="Arial"/>
          <w:i/>
          <w:iCs/>
          <w:sz w:val="22"/>
          <w:szCs w:val="22"/>
        </w:rPr>
        <w:t>rie kiekvieno gręžinio būtina padaryti bendrą atpažįstamą vietovės nuotrauką su gręžimo technika ar įranga bei gręžinio Nr</w:t>
      </w:r>
      <w:r>
        <w:rPr>
          <w:rFonts w:ascii="Arial" w:hAnsi="Arial" w:cs="Arial"/>
          <w:i/>
          <w:iCs/>
          <w:sz w:val="22"/>
          <w:szCs w:val="22"/>
        </w:rPr>
        <w:t>;</w:t>
      </w:r>
    </w:p>
    <w:p w14:paraId="570D4501" w14:textId="1100C696"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gręžinio grunto sluoksnių intervalų fotofiksacija su intervalo fiksavimo paletine liniuote (nurodant gręžinio intervalą, gręžinio numerį, projekto pavadinimą, datą</w:t>
      </w:r>
      <w:r>
        <w:rPr>
          <w:rFonts w:ascii="Arial" w:hAnsi="Arial" w:cs="Arial"/>
          <w:i/>
          <w:iCs/>
          <w:sz w:val="22"/>
          <w:szCs w:val="22"/>
        </w:rPr>
        <w:t>;</w:t>
      </w:r>
    </w:p>
    <w:p w14:paraId="7C15D5F9" w14:textId="4709C46A"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lastRenderedPageBreak/>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E75060"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 xml:space="preserve">ręžinių aprašymuose, išilginio geologinio pjūvio brėžiniuose gruntai turi būti klasifikuojami </w:t>
      </w:r>
      <w:r w:rsidR="000E16BC" w:rsidRPr="00E75060">
        <w:rPr>
          <w:rFonts w:ascii="Arial" w:hAnsi="Arial" w:cs="Arial"/>
          <w:sz w:val="22"/>
          <w:szCs w:val="22"/>
        </w:rPr>
        <w:t>remiantis LST 1331 standarto reikalavimais</w:t>
      </w:r>
      <w:r w:rsidR="00B1077F" w:rsidRPr="00E75060">
        <w:rPr>
          <w:rFonts w:ascii="Arial" w:hAnsi="Arial" w:cs="Arial"/>
          <w:sz w:val="22"/>
          <w:szCs w:val="22"/>
        </w:rPr>
        <w:t>.</w:t>
      </w:r>
    </w:p>
    <w:p w14:paraId="1A653B99" w14:textId="766C2EAC" w:rsidR="00F426A2" w:rsidRPr="00E75060" w:rsidRDefault="00E75060" w:rsidP="00E75060">
      <w:pPr>
        <w:pStyle w:val="ListParagraph"/>
        <w:numPr>
          <w:ilvl w:val="1"/>
          <w:numId w:val="1"/>
        </w:numPr>
        <w:ind w:left="567" w:firstLine="0"/>
        <w:rPr>
          <w:rFonts w:ascii="Arial" w:eastAsia="Times New Roman" w:hAnsi="Arial" w:cs="Arial"/>
          <w:sz w:val="22"/>
        </w:rPr>
      </w:pPr>
      <w:r w:rsidRPr="00E75060">
        <w:rPr>
          <w:rFonts w:ascii="Arial" w:eastAsia="Times New Roman" w:hAnsi="Arial" w:cs="Arial"/>
          <w:sz w:val="22"/>
        </w:rPr>
        <w:t>Geologinėje ataskaitoje turi būti pateikti laboratoriniai tyrimai esamai dangai (nustatytas smulkiųjų dalelių &lt;0,063 mm kiekis, pralaidumo vandeniui koeficientas)</w:t>
      </w:r>
      <w:r w:rsidR="00A7694F">
        <w:rPr>
          <w:rFonts w:ascii="Arial" w:eastAsia="Times New Roman" w:hAnsi="Arial" w:cs="Arial"/>
          <w:sz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07D2E30C" w14:textId="3FE4934C" w:rsidR="000E16BC" w:rsidRPr="00042750"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42750">
        <w:rPr>
          <w:rFonts w:ascii="Arial" w:hAnsi="Arial" w:cs="Arial"/>
          <w:b/>
          <w:sz w:val="22"/>
          <w:szCs w:val="22"/>
        </w:rPr>
        <w:t xml:space="preserve">   Išilginis profi</w:t>
      </w:r>
      <w:r w:rsidR="00D60E33" w:rsidRPr="00042750">
        <w:rPr>
          <w:rFonts w:ascii="Arial" w:hAnsi="Arial" w:cs="Arial"/>
          <w:b/>
          <w:sz w:val="22"/>
          <w:szCs w:val="22"/>
        </w:rPr>
        <w:t>lis</w:t>
      </w:r>
    </w:p>
    <w:p w14:paraId="405CFE1A" w14:textId="77777777" w:rsidR="000E16BC" w:rsidRPr="00042750" w:rsidRDefault="000E16BC" w:rsidP="000E16BC">
      <w:pPr>
        <w:suppressAutoHyphens/>
        <w:ind w:left="567"/>
        <w:rPr>
          <w:rFonts w:ascii="Arial" w:hAnsi="Arial" w:cs="Arial"/>
          <w:sz w:val="22"/>
          <w:szCs w:val="22"/>
        </w:rPr>
      </w:pPr>
      <w:r w:rsidRPr="00042750">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0DFE6C49" w14:textId="28476231" w:rsidR="00D60E33" w:rsidRPr="00042750" w:rsidRDefault="00D60E33" w:rsidP="00D60E33">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42750">
        <w:rPr>
          <w:rFonts w:ascii="Arial" w:hAnsi="Arial" w:cs="Arial"/>
          <w:b/>
          <w:sz w:val="22"/>
          <w:szCs w:val="22"/>
        </w:rPr>
        <w:t xml:space="preserve">   </w:t>
      </w:r>
      <w:r w:rsidR="005C6FDE" w:rsidRPr="00042750">
        <w:rPr>
          <w:rFonts w:ascii="Arial" w:hAnsi="Arial" w:cs="Arial"/>
          <w:b/>
          <w:sz w:val="22"/>
          <w:szCs w:val="22"/>
        </w:rPr>
        <w:t>S</w:t>
      </w:r>
      <w:r w:rsidRPr="00042750">
        <w:rPr>
          <w:rFonts w:ascii="Arial" w:hAnsi="Arial" w:cs="Arial"/>
          <w:b/>
          <w:sz w:val="22"/>
          <w:szCs w:val="22"/>
        </w:rPr>
        <w:t>kersiniai profiliai</w:t>
      </w:r>
    </w:p>
    <w:p w14:paraId="7F60E90A" w14:textId="06469D25" w:rsidR="00D60E33" w:rsidRPr="00042750" w:rsidRDefault="00C7657E" w:rsidP="000C53F6">
      <w:pPr>
        <w:suppressAutoHyphens/>
        <w:ind w:left="567"/>
        <w:rPr>
          <w:rFonts w:ascii="Arial" w:hAnsi="Arial" w:cs="Arial"/>
          <w:sz w:val="22"/>
          <w:szCs w:val="22"/>
        </w:rPr>
      </w:pPr>
      <w:r w:rsidRPr="00042750">
        <w:rPr>
          <w:rFonts w:ascii="Arial" w:hAnsi="Arial" w:cs="Arial"/>
          <w:sz w:val="22"/>
          <w:szCs w:val="22"/>
        </w:rPr>
        <w:t xml:space="preserve">Būtina pateikti </w:t>
      </w:r>
      <w:r w:rsidR="002813D9" w:rsidRPr="00042750">
        <w:rPr>
          <w:rFonts w:ascii="Arial" w:hAnsi="Arial" w:cs="Arial"/>
          <w:sz w:val="22"/>
          <w:szCs w:val="22"/>
        </w:rPr>
        <w:t>projektuojamų</w:t>
      </w:r>
      <w:r w:rsidR="00AF5D0D" w:rsidRPr="00042750">
        <w:rPr>
          <w:rFonts w:ascii="Arial" w:hAnsi="Arial" w:cs="Arial"/>
          <w:sz w:val="22"/>
          <w:szCs w:val="22"/>
        </w:rPr>
        <w:t xml:space="preserve"> dangos</w:t>
      </w:r>
      <w:r w:rsidR="002813D9" w:rsidRPr="00042750">
        <w:rPr>
          <w:rFonts w:ascii="Arial" w:hAnsi="Arial" w:cs="Arial"/>
          <w:sz w:val="22"/>
          <w:szCs w:val="22"/>
        </w:rPr>
        <w:t xml:space="preserve"> konstrukcijų skersinius </w:t>
      </w:r>
      <w:r w:rsidR="00A47A2F" w:rsidRPr="00042750">
        <w:rPr>
          <w:rFonts w:ascii="Arial" w:hAnsi="Arial" w:cs="Arial"/>
          <w:sz w:val="22"/>
          <w:szCs w:val="22"/>
        </w:rPr>
        <w:t>profilius</w:t>
      </w:r>
      <w:r w:rsidR="00692E43" w:rsidRPr="00042750">
        <w:rPr>
          <w:rFonts w:ascii="Arial" w:hAnsi="Arial" w:cs="Arial"/>
          <w:sz w:val="22"/>
          <w:szCs w:val="22"/>
        </w:rPr>
        <w:t xml:space="preserve"> (pylime</w:t>
      </w:r>
      <w:r w:rsidR="000C53F6" w:rsidRPr="00042750">
        <w:rPr>
          <w:rFonts w:ascii="Arial" w:hAnsi="Arial" w:cs="Arial"/>
          <w:sz w:val="22"/>
          <w:szCs w:val="22"/>
        </w:rPr>
        <w:t>, iškasoje, drenažo įrengimo vietose</w:t>
      </w:r>
      <w:r w:rsidR="00B12E31" w:rsidRPr="00042750">
        <w:rPr>
          <w:rFonts w:ascii="Arial" w:hAnsi="Arial" w:cs="Arial"/>
          <w:sz w:val="22"/>
          <w:szCs w:val="22"/>
        </w:rPr>
        <w:t xml:space="preserve">, </w:t>
      </w:r>
      <w:r w:rsidR="002267A5" w:rsidRPr="00042750">
        <w:rPr>
          <w:rFonts w:ascii="Arial" w:hAnsi="Arial" w:cs="Arial"/>
          <w:sz w:val="22"/>
          <w:szCs w:val="22"/>
        </w:rPr>
        <w:t xml:space="preserve">viražuose autobusų sustojimo aikštelių, apsauginių kelio atitvarų, pakopų įrengimo, nuovažų, sankryžų, pėsčiųjų perėjų, greičio mažinimo priemonių vietose ir kt.) kartu su </w:t>
      </w:r>
      <w:r w:rsidR="00FA1B2A" w:rsidRPr="00042750">
        <w:rPr>
          <w:rFonts w:ascii="Arial" w:hAnsi="Arial" w:cs="Arial"/>
          <w:sz w:val="22"/>
          <w:szCs w:val="22"/>
        </w:rPr>
        <w:t xml:space="preserve">dangos konstrukcijos </w:t>
      </w:r>
      <w:r w:rsidR="002267A5" w:rsidRPr="00042750">
        <w:rPr>
          <w:rFonts w:ascii="Arial" w:hAnsi="Arial" w:cs="Arial"/>
          <w:sz w:val="22"/>
          <w:szCs w:val="22"/>
        </w:rPr>
        <w:t>skersinių profilių tipų naudojimo lentele</w:t>
      </w:r>
      <w:r w:rsidR="00540108" w:rsidRPr="00042750">
        <w:rPr>
          <w:rFonts w:ascii="Arial" w:hAnsi="Arial" w:cs="Arial"/>
          <w:sz w:val="22"/>
          <w:szCs w:val="22"/>
        </w:rPr>
        <w:t>, visų pralaidų po kelio statiniu skerspjūvi</w:t>
      </w:r>
      <w:r w:rsidR="00AF5D0D" w:rsidRPr="00042750">
        <w:rPr>
          <w:rFonts w:ascii="Arial" w:hAnsi="Arial" w:cs="Arial"/>
          <w:sz w:val="22"/>
          <w:szCs w:val="22"/>
        </w:rPr>
        <w:t>us</w:t>
      </w:r>
      <w:r w:rsidR="005D27E4" w:rsidRPr="00042750">
        <w:rPr>
          <w:rFonts w:ascii="Arial" w:hAnsi="Arial" w:cs="Arial"/>
          <w:sz w:val="22"/>
          <w:szCs w:val="22"/>
        </w:rPr>
        <w:t>. Taip pat pateikiamos griovių tvirtinimo, kelio konstrukcijos ir kelkraščio / esamos dangos sujungimo, atitvarų, signalinio stulpelių bei kitos aktualios detalės.</w:t>
      </w:r>
    </w:p>
    <w:p w14:paraId="263F8F68" w14:textId="230B14ED" w:rsidR="006158B9" w:rsidRPr="00042750" w:rsidRDefault="00C23B00" w:rsidP="000C53F6">
      <w:pPr>
        <w:suppressAutoHyphens/>
        <w:ind w:left="567"/>
        <w:rPr>
          <w:rFonts w:ascii="Arial" w:hAnsi="Arial" w:cs="Arial"/>
          <w:sz w:val="22"/>
          <w:szCs w:val="22"/>
        </w:rPr>
      </w:pPr>
      <w:r w:rsidRPr="00042750">
        <w:rPr>
          <w:rFonts w:ascii="Arial" w:hAnsi="Arial" w:cs="Arial"/>
          <w:sz w:val="22"/>
          <w:szCs w:val="22"/>
        </w:rPr>
        <w:t>Būtina pateikti „darbinius“ skersinius</w:t>
      </w:r>
      <w:r w:rsidR="005479A2" w:rsidRPr="00042750">
        <w:rPr>
          <w:rFonts w:ascii="Arial" w:hAnsi="Arial" w:cs="Arial"/>
          <w:sz w:val="22"/>
          <w:szCs w:val="22"/>
        </w:rPr>
        <w:t xml:space="preserve"> masteliu 1:20-</w:t>
      </w:r>
      <w:r w:rsidR="009C68AF" w:rsidRPr="00042750">
        <w:rPr>
          <w:rFonts w:ascii="Arial" w:hAnsi="Arial" w:cs="Arial"/>
          <w:sz w:val="22"/>
          <w:szCs w:val="22"/>
        </w:rPr>
        <w:t>1:100</w:t>
      </w:r>
      <w:r w:rsidR="00EA09B6" w:rsidRPr="00042750">
        <w:rPr>
          <w:rFonts w:ascii="Arial" w:hAnsi="Arial" w:cs="Arial"/>
          <w:sz w:val="22"/>
          <w:szCs w:val="22"/>
        </w:rPr>
        <w:t>, kuriuose būtų matoma ši informacija:</w:t>
      </w:r>
    </w:p>
    <w:p w14:paraId="0DAF11B9" w14:textId="613C25A9" w:rsidR="009C68AF" w:rsidRPr="00042750" w:rsidRDefault="00583112"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bookmarkStart w:id="19" w:name="_Hlk200542554"/>
      <w:r w:rsidRPr="00042750">
        <w:rPr>
          <w:rFonts w:ascii="Arial" w:hAnsi="Arial" w:cs="Arial"/>
          <w:sz w:val="22"/>
          <w:szCs w:val="22"/>
        </w:rPr>
        <w:t>Esamo paviršiaus</w:t>
      </w:r>
      <w:r w:rsidR="006B692E" w:rsidRPr="00042750">
        <w:rPr>
          <w:rFonts w:ascii="Arial" w:hAnsi="Arial" w:cs="Arial"/>
          <w:sz w:val="22"/>
          <w:szCs w:val="22"/>
        </w:rPr>
        <w:t xml:space="preserve"> linija (pageidautina žalios spalvos);</w:t>
      </w:r>
    </w:p>
    <w:bookmarkEnd w:id="19"/>
    <w:p w14:paraId="7CFE3789" w14:textId="47FDC851" w:rsidR="006B692E" w:rsidRPr="00042750" w:rsidRDefault="00316970"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Projektinio paviršiaus linija </w:t>
      </w:r>
      <w:bookmarkStart w:id="20" w:name="_Hlk200541670"/>
      <w:r w:rsidRPr="00042750">
        <w:rPr>
          <w:rFonts w:ascii="Arial" w:hAnsi="Arial" w:cs="Arial"/>
          <w:sz w:val="22"/>
          <w:szCs w:val="22"/>
        </w:rPr>
        <w:t>(pageidautina raud</w:t>
      </w:r>
      <w:r w:rsidR="00E711A1" w:rsidRPr="00042750">
        <w:rPr>
          <w:rFonts w:ascii="Arial" w:hAnsi="Arial" w:cs="Arial"/>
          <w:sz w:val="22"/>
          <w:szCs w:val="22"/>
        </w:rPr>
        <w:t>onos spalvos</w:t>
      </w:r>
      <w:r w:rsidRPr="00042750">
        <w:rPr>
          <w:rFonts w:ascii="Arial" w:hAnsi="Arial" w:cs="Arial"/>
          <w:sz w:val="22"/>
          <w:szCs w:val="22"/>
        </w:rPr>
        <w:t>)</w:t>
      </w:r>
      <w:r w:rsidR="00E711A1" w:rsidRPr="00042750">
        <w:rPr>
          <w:rFonts w:ascii="Arial" w:hAnsi="Arial" w:cs="Arial"/>
          <w:sz w:val="22"/>
          <w:szCs w:val="22"/>
        </w:rPr>
        <w:t>;</w:t>
      </w:r>
      <w:bookmarkEnd w:id="20"/>
    </w:p>
    <w:p w14:paraId="0665D30D" w14:textId="7E055310" w:rsidR="00F27561" w:rsidRPr="00042750" w:rsidRDefault="00F27561"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Projektinės kon</w:t>
      </w:r>
      <w:r w:rsidR="00831DA1" w:rsidRPr="00042750">
        <w:rPr>
          <w:rFonts w:ascii="Arial" w:hAnsi="Arial" w:cs="Arial"/>
          <w:sz w:val="22"/>
          <w:szCs w:val="22"/>
        </w:rPr>
        <w:t>strukcijos apačios</w:t>
      </w:r>
      <w:r w:rsidR="00B84DE9" w:rsidRPr="00042750">
        <w:rPr>
          <w:rFonts w:ascii="Arial" w:hAnsi="Arial" w:cs="Arial"/>
          <w:sz w:val="22"/>
          <w:szCs w:val="22"/>
        </w:rPr>
        <w:t xml:space="preserve"> </w:t>
      </w:r>
      <w:r w:rsidR="009C143E" w:rsidRPr="00042750">
        <w:rPr>
          <w:rFonts w:ascii="Arial" w:hAnsi="Arial" w:cs="Arial"/>
          <w:sz w:val="22"/>
          <w:szCs w:val="22"/>
        </w:rPr>
        <w:t>arba/ir</w:t>
      </w:r>
      <w:r w:rsidR="00B84DE9" w:rsidRPr="00042750">
        <w:rPr>
          <w:rFonts w:ascii="Arial" w:hAnsi="Arial" w:cs="Arial"/>
          <w:sz w:val="22"/>
          <w:szCs w:val="22"/>
        </w:rPr>
        <w:t xml:space="preserve"> </w:t>
      </w:r>
      <w:r w:rsidR="009C143E" w:rsidRPr="00042750">
        <w:rPr>
          <w:rFonts w:ascii="Arial" w:hAnsi="Arial" w:cs="Arial"/>
          <w:sz w:val="22"/>
          <w:szCs w:val="22"/>
        </w:rPr>
        <w:t>iš</w:t>
      </w:r>
      <w:r w:rsidR="00C849C9" w:rsidRPr="00042750">
        <w:rPr>
          <w:rFonts w:ascii="Arial" w:hAnsi="Arial" w:cs="Arial"/>
          <w:sz w:val="22"/>
          <w:szCs w:val="22"/>
        </w:rPr>
        <w:t xml:space="preserve">kasamo grunto </w:t>
      </w:r>
      <w:r w:rsidR="00C5780B" w:rsidRPr="00042750">
        <w:rPr>
          <w:rFonts w:ascii="Arial" w:hAnsi="Arial" w:cs="Arial"/>
          <w:sz w:val="22"/>
          <w:szCs w:val="22"/>
        </w:rPr>
        <w:t xml:space="preserve">linija (pageidautina raudonos spalvos); </w:t>
      </w:r>
    </w:p>
    <w:p w14:paraId="07CD4E3B" w14:textId="23DA9C14" w:rsidR="00736FD4" w:rsidRPr="00042750" w:rsidRDefault="005B4028"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Skirtingų konstrukcinių sluoksnių linija (pageidautina raudonos spalvos);</w:t>
      </w:r>
    </w:p>
    <w:p w14:paraId="44725FED" w14:textId="0E5CB090" w:rsidR="0057026C" w:rsidRPr="00042750" w:rsidRDefault="0057026C"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Sklypų ribos</w:t>
      </w:r>
      <w:r w:rsidR="00BC0B49" w:rsidRPr="00042750">
        <w:rPr>
          <w:rFonts w:ascii="Arial" w:hAnsi="Arial" w:cs="Arial"/>
          <w:sz w:val="22"/>
          <w:szCs w:val="22"/>
        </w:rPr>
        <w:t>;</w:t>
      </w:r>
    </w:p>
    <w:p w14:paraId="1174B6D8" w14:textId="69478F67" w:rsidR="00BC0B49" w:rsidRPr="00042750" w:rsidRDefault="00BC0B49"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Esami ir projektuojami inžineriniai tinklai</w:t>
      </w:r>
      <w:r w:rsidR="002A0BEE" w:rsidRPr="00042750">
        <w:rPr>
          <w:rFonts w:ascii="Arial" w:hAnsi="Arial" w:cs="Arial"/>
          <w:sz w:val="22"/>
          <w:szCs w:val="22"/>
        </w:rPr>
        <w:t>, prieštriukšminės</w:t>
      </w:r>
      <w:r w:rsidR="00A35188" w:rsidRPr="00042750">
        <w:rPr>
          <w:rFonts w:ascii="Arial" w:hAnsi="Arial" w:cs="Arial"/>
          <w:sz w:val="22"/>
          <w:szCs w:val="22"/>
        </w:rPr>
        <w:t xml:space="preserve"> ir atraminės</w:t>
      </w:r>
      <w:r w:rsidR="002A0BEE" w:rsidRPr="00042750">
        <w:rPr>
          <w:rFonts w:ascii="Arial" w:hAnsi="Arial" w:cs="Arial"/>
          <w:sz w:val="22"/>
          <w:szCs w:val="22"/>
        </w:rPr>
        <w:t xml:space="preserve"> sienutės</w:t>
      </w:r>
      <w:r w:rsidR="000E7759" w:rsidRPr="00042750">
        <w:rPr>
          <w:rFonts w:ascii="Arial" w:hAnsi="Arial" w:cs="Arial"/>
          <w:sz w:val="22"/>
          <w:szCs w:val="22"/>
        </w:rPr>
        <w:t>, želdinių alėjos</w:t>
      </w:r>
      <w:r w:rsidR="00A35188" w:rsidRPr="00042750">
        <w:rPr>
          <w:rFonts w:ascii="Arial" w:hAnsi="Arial" w:cs="Arial"/>
          <w:sz w:val="22"/>
          <w:szCs w:val="22"/>
        </w:rPr>
        <w:t>;</w:t>
      </w:r>
    </w:p>
    <w:p w14:paraId="344599A7" w14:textId="69C156C5" w:rsidR="00235308" w:rsidRPr="00042750" w:rsidRDefault="00235308" w:rsidP="009C68A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Greta esančių </w:t>
      </w:r>
      <w:r w:rsidR="007572C8" w:rsidRPr="00042750">
        <w:rPr>
          <w:rFonts w:ascii="Arial" w:hAnsi="Arial" w:cs="Arial"/>
          <w:sz w:val="22"/>
          <w:szCs w:val="22"/>
        </w:rPr>
        <w:t xml:space="preserve">pastatų ar kitų inžinerinių statinių </w:t>
      </w:r>
      <w:r w:rsidR="00AE1470" w:rsidRPr="00042750">
        <w:rPr>
          <w:rFonts w:ascii="Arial" w:hAnsi="Arial" w:cs="Arial"/>
          <w:sz w:val="22"/>
          <w:szCs w:val="22"/>
        </w:rPr>
        <w:t>artimiausias kontūras;</w:t>
      </w:r>
    </w:p>
    <w:p w14:paraId="5A50CF78" w14:textId="1877DC5B" w:rsidR="00A35188" w:rsidRPr="00042750" w:rsidRDefault="00481F56" w:rsidP="001433CF">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lastRenderedPageBreak/>
        <w:t>Projektinių dangų (važiuojamosios dalies</w:t>
      </w:r>
      <w:r w:rsidR="001433CF" w:rsidRPr="00042750">
        <w:rPr>
          <w:rFonts w:ascii="Arial" w:hAnsi="Arial" w:cs="Arial"/>
          <w:sz w:val="22"/>
          <w:szCs w:val="22"/>
        </w:rPr>
        <w:t>,</w:t>
      </w:r>
      <w:r w:rsidR="00154BAD" w:rsidRPr="00042750">
        <w:rPr>
          <w:rFonts w:ascii="Arial" w:hAnsi="Arial" w:cs="Arial"/>
          <w:sz w:val="22"/>
          <w:szCs w:val="22"/>
        </w:rPr>
        <w:t xml:space="preserve"> kelkraščio</w:t>
      </w:r>
      <w:r w:rsidR="000F0E7B" w:rsidRPr="00042750">
        <w:rPr>
          <w:rFonts w:ascii="Arial" w:hAnsi="Arial" w:cs="Arial"/>
          <w:sz w:val="22"/>
          <w:szCs w:val="22"/>
        </w:rPr>
        <w:t xml:space="preserve">, </w:t>
      </w:r>
      <w:r w:rsidR="001433CF" w:rsidRPr="00042750">
        <w:rPr>
          <w:rFonts w:ascii="Arial" w:hAnsi="Arial" w:cs="Arial"/>
          <w:sz w:val="22"/>
          <w:szCs w:val="22"/>
        </w:rPr>
        <w:t>takų) skersiniai nuolydžiai %;</w:t>
      </w:r>
    </w:p>
    <w:p w14:paraId="39E17A5F" w14:textId="0694A158" w:rsidR="001433CF" w:rsidRPr="00042750" w:rsidRDefault="009327D2" w:rsidP="009327D2">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Sankasos ir griovių </w:t>
      </w:r>
      <w:r w:rsidR="00456710" w:rsidRPr="00042750">
        <w:rPr>
          <w:rFonts w:ascii="Arial" w:hAnsi="Arial" w:cs="Arial"/>
          <w:sz w:val="22"/>
          <w:szCs w:val="22"/>
        </w:rPr>
        <w:t>šlaitų nuolydžiai 1:..;</w:t>
      </w:r>
    </w:p>
    <w:p w14:paraId="52A6A5FA" w14:textId="0B2E8B3D" w:rsidR="00456710" w:rsidRPr="00042750" w:rsidRDefault="00CC17C4" w:rsidP="009327D2">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Projektinė dangos altitudė</w:t>
      </w:r>
      <w:r w:rsidR="003602C6" w:rsidRPr="00042750">
        <w:rPr>
          <w:rFonts w:ascii="Arial" w:hAnsi="Arial" w:cs="Arial"/>
          <w:sz w:val="22"/>
          <w:szCs w:val="22"/>
        </w:rPr>
        <w:t xml:space="preserve"> ir atstumas nuo projektinės ašies kelio ašyje, </w:t>
      </w:r>
      <w:r w:rsidR="00434815" w:rsidRPr="00042750">
        <w:rPr>
          <w:rFonts w:ascii="Arial" w:hAnsi="Arial" w:cs="Arial"/>
          <w:sz w:val="22"/>
          <w:szCs w:val="22"/>
        </w:rPr>
        <w:t xml:space="preserve">asfalto dangos kraštuose, kelkraščio </w:t>
      </w:r>
      <w:r w:rsidR="005D64CA" w:rsidRPr="00042750">
        <w:rPr>
          <w:rFonts w:ascii="Arial" w:hAnsi="Arial" w:cs="Arial"/>
          <w:sz w:val="22"/>
          <w:szCs w:val="22"/>
        </w:rPr>
        <w:t>briaunose</w:t>
      </w:r>
      <w:r w:rsidR="007B75F4" w:rsidRPr="00042750">
        <w:rPr>
          <w:rFonts w:ascii="Arial" w:hAnsi="Arial" w:cs="Arial"/>
          <w:sz w:val="22"/>
          <w:szCs w:val="22"/>
        </w:rPr>
        <w:t xml:space="preserve">, projektinio griovio dugne, </w:t>
      </w:r>
      <w:r w:rsidR="00CF1F4B" w:rsidRPr="00042750">
        <w:rPr>
          <w:rFonts w:ascii="Arial" w:hAnsi="Arial" w:cs="Arial"/>
          <w:sz w:val="22"/>
          <w:szCs w:val="22"/>
        </w:rPr>
        <w:t>pylimo arba iškasos šlaite</w:t>
      </w:r>
    </w:p>
    <w:p w14:paraId="2DA4E238" w14:textId="26480780" w:rsidR="00EA09B6" w:rsidRPr="00042750" w:rsidRDefault="009869FB" w:rsidP="000C53F6">
      <w:pPr>
        <w:suppressAutoHyphens/>
        <w:ind w:left="567"/>
        <w:rPr>
          <w:rFonts w:ascii="Arial" w:hAnsi="Arial" w:cs="Arial"/>
          <w:sz w:val="22"/>
          <w:szCs w:val="22"/>
        </w:rPr>
      </w:pPr>
      <w:r w:rsidRPr="00042750">
        <w:rPr>
          <w:rFonts w:ascii="Arial" w:hAnsi="Arial" w:cs="Arial"/>
          <w:sz w:val="22"/>
          <w:szCs w:val="22"/>
        </w:rPr>
        <w:t>Dar</w:t>
      </w:r>
      <w:r w:rsidR="00867625" w:rsidRPr="00042750">
        <w:rPr>
          <w:rFonts w:ascii="Arial" w:hAnsi="Arial" w:cs="Arial"/>
          <w:sz w:val="22"/>
          <w:szCs w:val="22"/>
        </w:rPr>
        <w:t>binių skersinių pjūvių tankumas:</w:t>
      </w:r>
    </w:p>
    <w:p w14:paraId="53BD8257" w14:textId="0BBFB1BA" w:rsidR="00867625" w:rsidRPr="00042750" w:rsidRDefault="006A53C0"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T</w:t>
      </w:r>
      <w:r w:rsidR="00867625" w:rsidRPr="00042750">
        <w:rPr>
          <w:rFonts w:ascii="Arial" w:hAnsi="Arial" w:cs="Arial"/>
          <w:sz w:val="22"/>
          <w:szCs w:val="22"/>
        </w:rPr>
        <w:t>iesė</w:t>
      </w:r>
      <w:r w:rsidRPr="00042750">
        <w:rPr>
          <w:rFonts w:ascii="Arial" w:hAnsi="Arial" w:cs="Arial"/>
          <w:sz w:val="22"/>
          <w:szCs w:val="22"/>
        </w:rPr>
        <w:t>je kas 100 m;</w:t>
      </w:r>
    </w:p>
    <w:p w14:paraId="4C8DC0E0" w14:textId="57B65CBF" w:rsidR="006A53C0" w:rsidRPr="00042750" w:rsidRDefault="006A53C0"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Kreivėse</w:t>
      </w:r>
      <w:r w:rsidR="00EC68A4" w:rsidRPr="00042750">
        <w:rPr>
          <w:rFonts w:ascii="Arial" w:hAnsi="Arial" w:cs="Arial"/>
          <w:sz w:val="22"/>
          <w:szCs w:val="22"/>
        </w:rPr>
        <w:t xml:space="preserve"> kas 20 m;</w:t>
      </w:r>
    </w:p>
    <w:p w14:paraId="470E1E88" w14:textId="5FB2D8F2" w:rsidR="00EC68A4" w:rsidRPr="00042750" w:rsidRDefault="00EC68A4"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 xml:space="preserve">Viražų </w:t>
      </w:r>
      <w:r w:rsidR="00D373CC" w:rsidRPr="00042750">
        <w:rPr>
          <w:rFonts w:ascii="Arial" w:hAnsi="Arial" w:cs="Arial"/>
          <w:sz w:val="22"/>
          <w:szCs w:val="22"/>
        </w:rPr>
        <w:t>įrengimo charakteringuose taškuose</w:t>
      </w:r>
      <w:r w:rsidR="00A10434" w:rsidRPr="00042750">
        <w:rPr>
          <w:rFonts w:ascii="Arial" w:hAnsi="Arial" w:cs="Arial"/>
          <w:sz w:val="22"/>
          <w:szCs w:val="22"/>
        </w:rPr>
        <w:t>;</w:t>
      </w:r>
    </w:p>
    <w:p w14:paraId="1D15C910" w14:textId="3B463ABC" w:rsidR="00A10434" w:rsidRPr="00042750" w:rsidRDefault="00A10434" w:rsidP="00867625">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42750">
        <w:rPr>
          <w:rFonts w:ascii="Arial" w:hAnsi="Arial" w:cs="Arial"/>
          <w:sz w:val="22"/>
          <w:szCs w:val="22"/>
        </w:rPr>
        <w:t>Ties autobusų sustojimo stotelėmis.</w:t>
      </w:r>
    </w:p>
    <w:p w14:paraId="2166784B" w14:textId="77777777" w:rsidR="000E16BC" w:rsidRPr="00042750" w:rsidRDefault="000E16BC" w:rsidP="00061771">
      <w:pPr>
        <w:numPr>
          <w:ilvl w:val="1"/>
          <w:numId w:val="1"/>
        </w:numPr>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Nuovažos</w:t>
      </w:r>
    </w:p>
    <w:p w14:paraId="04E32D83" w14:textId="64EBDC52" w:rsidR="0055681C" w:rsidRPr="00042750" w:rsidRDefault="00BF494D" w:rsidP="0055681C">
      <w:pPr>
        <w:suppressAutoHyphens/>
        <w:spacing w:line="259" w:lineRule="auto"/>
        <w:ind w:left="567"/>
        <w:jc w:val="left"/>
        <w:rPr>
          <w:rFonts w:ascii="Arial" w:hAnsi="Arial" w:cs="Arial"/>
          <w:sz w:val="22"/>
          <w:szCs w:val="22"/>
        </w:rPr>
      </w:pPr>
      <w:r w:rsidRPr="00042750">
        <w:rPr>
          <w:rFonts w:ascii="Arial" w:hAnsi="Arial" w:cs="Arial"/>
          <w:sz w:val="22"/>
          <w:szCs w:val="22"/>
        </w:rPr>
        <w:t>Jeigu projektavimo ar rangos metu bus poreikis įrengti naują nuovažą, už šiuos darbus bus apmokama papildomai, tačiau turės būti pateikti argumentai dėl tokio sprendinio būtinumo.</w:t>
      </w:r>
    </w:p>
    <w:p w14:paraId="37DE80F0" w14:textId="77777777" w:rsidR="000F129A" w:rsidRPr="00042750" w:rsidRDefault="000E16BC" w:rsidP="003069F1">
      <w:pPr>
        <w:ind w:left="567"/>
        <w:rPr>
          <w:rFonts w:ascii="Arial" w:hAnsi="Arial" w:cs="Arial"/>
          <w:sz w:val="22"/>
          <w:szCs w:val="22"/>
        </w:rPr>
      </w:pPr>
      <w:r w:rsidRPr="00042750">
        <w:rPr>
          <w:rFonts w:ascii="Arial" w:hAnsi="Arial" w:cs="Arial"/>
          <w:sz w:val="22"/>
          <w:szCs w:val="22"/>
        </w:rPr>
        <w:t xml:space="preserve">Įvertinęs esamą situaciją </w:t>
      </w:r>
      <w:r w:rsidR="006B7A63" w:rsidRPr="00042750">
        <w:rPr>
          <w:rFonts w:ascii="Arial" w:hAnsi="Arial" w:cs="Arial"/>
          <w:sz w:val="22"/>
          <w:szCs w:val="22"/>
        </w:rPr>
        <w:t>T</w:t>
      </w:r>
      <w:r w:rsidRPr="00042750">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sidRPr="00042750">
        <w:rPr>
          <w:rFonts w:ascii="Arial" w:hAnsi="Arial" w:cs="Arial"/>
          <w:sz w:val="22"/>
          <w:szCs w:val="22"/>
        </w:rPr>
        <w:t xml:space="preserve"> (pagrindus</w:t>
      </w:r>
      <w:r w:rsidR="00682708" w:rsidRPr="00042750">
        <w:rPr>
          <w:rFonts w:ascii="Arial" w:hAnsi="Arial" w:cs="Arial"/>
          <w:sz w:val="22"/>
          <w:szCs w:val="22"/>
        </w:rPr>
        <w:t xml:space="preserve"> – iki sklypo ribos)</w:t>
      </w:r>
      <w:r w:rsidRPr="00042750">
        <w:rPr>
          <w:rFonts w:ascii="Arial" w:hAnsi="Arial" w:cs="Arial"/>
          <w:sz w:val="22"/>
          <w:szCs w:val="22"/>
        </w:rPr>
        <w:t>, o į savivaldybėms priklausančius kelius ar kitus valstybinės reikšmės kelius – iki kelio sklypo ribos, numatant nuovažos sklandų sujungimą su esamu keliu (gatve</w:t>
      </w:r>
      <w:r w:rsidRPr="00042750">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042750">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42750">
        <w:rPr>
          <w:rFonts w:ascii="Arial" w:hAnsi="Arial" w:cs="Arial"/>
          <w:color w:val="000000"/>
          <w:sz w:val="22"/>
          <w:szCs w:val="22"/>
        </w:rPr>
        <w:t>Projektiniai nuolydžiai nurodomi projekto brėžiniuose.</w:t>
      </w:r>
      <w:r w:rsidRPr="00042750">
        <w:rPr>
          <w:rFonts w:ascii="Arial" w:hAnsi="Arial" w:cs="Arial"/>
          <w:sz w:val="22"/>
          <w:szCs w:val="22"/>
        </w:rPr>
        <w:t xml:space="preserve"> </w:t>
      </w:r>
    </w:p>
    <w:p w14:paraId="7321A172" w14:textId="422F9E73" w:rsidR="000E16BC" w:rsidRPr="00042750" w:rsidRDefault="000E16BC" w:rsidP="003069F1">
      <w:pPr>
        <w:ind w:left="567"/>
        <w:rPr>
          <w:rFonts w:ascii="Arial" w:hAnsi="Arial" w:cs="Arial"/>
          <w:sz w:val="22"/>
          <w:szCs w:val="22"/>
        </w:rPr>
      </w:pPr>
      <w:r w:rsidRPr="00042750">
        <w:rPr>
          <w:rFonts w:ascii="Arial" w:hAnsi="Arial" w:cs="Arial"/>
          <w:sz w:val="22"/>
          <w:szCs w:val="22"/>
        </w:rPr>
        <w:t xml:space="preserve">Individualios nuovažos rengiamos tik išskirtinais atvejais ir tik </w:t>
      </w:r>
      <w:r w:rsidR="008433DA" w:rsidRPr="00042750">
        <w:rPr>
          <w:rFonts w:ascii="Arial" w:hAnsi="Arial" w:cs="Arial"/>
          <w:sz w:val="22"/>
          <w:szCs w:val="22"/>
        </w:rPr>
        <w:t>T</w:t>
      </w:r>
      <w:r w:rsidRPr="00042750">
        <w:rPr>
          <w:rFonts w:ascii="Arial" w:hAnsi="Arial" w:cs="Arial"/>
          <w:sz w:val="22"/>
          <w:szCs w:val="22"/>
        </w:rPr>
        <w:t>eikėjui pagrindus tokio tipo nuovažos reikalingumą, visais kitais – tipinės. Nuovažų tipas turi būti parenkamas ne mažesnis kaip 4/4</w:t>
      </w:r>
      <w:r w:rsidRPr="00042750">
        <w:rPr>
          <w:rFonts w:ascii="Arial" w:hAnsi="Arial" w:cs="Arial"/>
          <w:sz w:val="22"/>
          <w:szCs w:val="22"/>
          <w:vertAlign w:val="superscript"/>
        </w:rPr>
        <w:t>V</w:t>
      </w:r>
      <w:r w:rsidRPr="00042750">
        <w:rPr>
          <w:rFonts w:ascii="Arial" w:hAnsi="Arial" w:cs="Arial"/>
          <w:sz w:val="22"/>
          <w:szCs w:val="22"/>
        </w:rPr>
        <w:t>/4p/4p</w:t>
      </w:r>
      <w:r w:rsidRPr="00042750">
        <w:rPr>
          <w:rFonts w:ascii="Arial" w:hAnsi="Arial" w:cs="Arial"/>
          <w:sz w:val="22"/>
          <w:szCs w:val="22"/>
          <w:vertAlign w:val="superscript"/>
        </w:rPr>
        <w:t>V</w:t>
      </w:r>
      <w:r w:rsidRPr="00042750">
        <w:rPr>
          <w:rFonts w:ascii="Arial" w:hAnsi="Arial" w:cs="Arial"/>
          <w:sz w:val="22"/>
          <w:szCs w:val="22"/>
        </w:rPr>
        <w:t>. Nuovažos į laukus turi būti parenkamos 4p/4p</w:t>
      </w:r>
      <w:r w:rsidRPr="00042750">
        <w:rPr>
          <w:rFonts w:ascii="Arial" w:hAnsi="Arial" w:cs="Arial"/>
          <w:sz w:val="22"/>
          <w:szCs w:val="22"/>
          <w:vertAlign w:val="superscript"/>
        </w:rPr>
        <w:t xml:space="preserve">V </w:t>
      </w:r>
      <w:r w:rsidRPr="00042750">
        <w:rPr>
          <w:rFonts w:ascii="Arial" w:hAnsi="Arial" w:cs="Arial"/>
          <w:sz w:val="22"/>
          <w:szCs w:val="22"/>
        </w:rPr>
        <w:t>tipo. 5/5</w:t>
      </w:r>
      <w:r w:rsidRPr="00042750">
        <w:rPr>
          <w:rFonts w:ascii="Arial" w:hAnsi="Arial" w:cs="Arial"/>
          <w:sz w:val="22"/>
          <w:szCs w:val="22"/>
          <w:vertAlign w:val="superscript"/>
        </w:rPr>
        <w:t>V</w:t>
      </w:r>
      <w:r w:rsidRPr="00042750">
        <w:rPr>
          <w:rFonts w:ascii="Arial" w:hAnsi="Arial" w:cs="Arial"/>
          <w:sz w:val="22"/>
          <w:szCs w:val="22"/>
        </w:rPr>
        <w:t xml:space="preserve"> tipo nuovažos gali būti parenkamos tik į namų valdos sklypus, kai yra apribotos galimybės įrengti 4 tipo nuovažas.</w:t>
      </w:r>
    </w:p>
    <w:p w14:paraId="170D7C29" w14:textId="553FF5BC" w:rsidR="003D2F7E" w:rsidRPr="00042750" w:rsidRDefault="00136828" w:rsidP="00136828">
      <w:pPr>
        <w:ind w:left="567"/>
        <w:rPr>
          <w:rFonts w:ascii="Arial" w:hAnsi="Arial" w:cs="Arial"/>
          <w:sz w:val="22"/>
          <w:szCs w:val="22"/>
        </w:rPr>
      </w:pPr>
      <w:r w:rsidRPr="00042750">
        <w:rPr>
          <w:rFonts w:ascii="Arial" w:hAnsi="Arial" w:cs="Arial"/>
          <w:sz w:val="22"/>
          <w:szCs w:val="22"/>
        </w:rPr>
        <w:t>Nuovažų šalčiui atsparios dangos konstrukcijos storis turi būti ne mažesnis, kaip pagrindiniame kelyje.  Nuovažų dangos konstrukcija parenkama pagal R36-01 reikalavimus.</w:t>
      </w:r>
    </w:p>
    <w:p w14:paraId="42E4FB0C" w14:textId="5F33F169" w:rsidR="000E16BC" w:rsidRPr="00042750" w:rsidRDefault="000E16BC" w:rsidP="003069F1">
      <w:pPr>
        <w:ind w:left="567"/>
        <w:rPr>
          <w:rFonts w:ascii="Arial" w:hAnsi="Arial" w:cs="Arial"/>
          <w:sz w:val="22"/>
          <w:szCs w:val="22"/>
        </w:rPr>
      </w:pPr>
      <w:r w:rsidRPr="00042750">
        <w:rPr>
          <w:rFonts w:ascii="Arial" w:hAnsi="Arial" w:cs="Arial"/>
          <w:sz w:val="22"/>
          <w:szCs w:val="22"/>
        </w:rPr>
        <w:t xml:space="preserve">Gyvenvietėse nuovažos projektuojamos pagal statybos techninių reglamentų (STR, bet ne siauresnės kaip 3,50 m), bei </w:t>
      </w:r>
      <w:r w:rsidR="00872E4A" w:rsidRPr="00042750">
        <w:rPr>
          <w:rFonts w:ascii="Arial" w:hAnsi="Arial" w:cs="Arial"/>
          <w:sz w:val="22"/>
          <w:szCs w:val="22"/>
        </w:rPr>
        <w:t>„</w:t>
      </w:r>
      <w:r w:rsidRPr="00042750">
        <w:rPr>
          <w:rFonts w:ascii="Arial" w:hAnsi="Arial" w:cs="Arial"/>
          <w:sz w:val="22"/>
          <w:szCs w:val="22"/>
        </w:rPr>
        <w:t>Automobilių kelių standartizuotų dangų konstrukcijų projektavimo taisykl</w:t>
      </w:r>
      <w:r w:rsidR="00872E4A" w:rsidRPr="00042750">
        <w:rPr>
          <w:rFonts w:ascii="Arial" w:hAnsi="Arial" w:cs="Arial"/>
          <w:sz w:val="22"/>
          <w:szCs w:val="22"/>
        </w:rPr>
        <w:t>ė</w:t>
      </w:r>
      <w:r w:rsidR="00AB76FC" w:rsidRPr="00042750">
        <w:rPr>
          <w:rFonts w:ascii="Arial" w:hAnsi="Arial" w:cs="Arial"/>
          <w:sz w:val="22"/>
          <w:szCs w:val="22"/>
        </w:rPr>
        <w:t xml:space="preserve">s“ </w:t>
      </w:r>
      <w:r w:rsidRPr="00042750">
        <w:rPr>
          <w:rFonts w:ascii="Arial" w:hAnsi="Arial" w:cs="Arial"/>
          <w:sz w:val="22"/>
          <w:szCs w:val="22"/>
        </w:rPr>
        <w:t>reikalavimus.</w:t>
      </w:r>
    </w:p>
    <w:p w14:paraId="657FD233" w14:textId="77777777" w:rsidR="000E16BC" w:rsidRPr="00042750" w:rsidRDefault="000E16BC" w:rsidP="003069F1">
      <w:pPr>
        <w:ind w:left="567"/>
        <w:rPr>
          <w:rFonts w:ascii="Arial" w:hAnsi="Arial" w:cs="Arial"/>
          <w:color w:val="000000"/>
          <w:sz w:val="22"/>
          <w:szCs w:val="22"/>
        </w:rPr>
      </w:pPr>
      <w:r w:rsidRPr="00042750">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nuovažos parametrai;</w:t>
      </w:r>
    </w:p>
    <w:p w14:paraId="3CA60D4A" w14:textId="6E6A8286"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fotofiksacija (su data ir laiku, kada fotografuota)</w:t>
      </w:r>
      <w:r w:rsidR="001B5049" w:rsidRPr="00042750">
        <w:rPr>
          <w:rFonts w:ascii="Arial" w:hAnsi="Arial" w:cs="Arial"/>
          <w:color w:val="000000"/>
          <w:sz w:val="22"/>
          <w:szCs w:val="22"/>
        </w:rPr>
        <w:t xml:space="preserve">. </w:t>
      </w:r>
      <w:r w:rsidR="001B5049" w:rsidRPr="00042750">
        <w:rPr>
          <w:rFonts w:ascii="Arial" w:hAnsi="Arial" w:cs="Arial"/>
          <w:sz w:val="22"/>
          <w:szCs w:val="22"/>
        </w:rPr>
        <w:t xml:space="preserve">Draudžiama pateikinėti fotofiksacijas iš internetinių puslapių (pvz., </w:t>
      </w:r>
      <w:r w:rsidR="001B5049" w:rsidRPr="00042750">
        <w:rPr>
          <w:rFonts w:ascii="Arial" w:hAnsi="Arial" w:cs="Arial"/>
          <w:i/>
          <w:iCs/>
          <w:sz w:val="22"/>
          <w:szCs w:val="22"/>
        </w:rPr>
        <w:t>google maps</w:t>
      </w:r>
      <w:r w:rsidR="001B5049" w:rsidRPr="00042750">
        <w:rPr>
          <w:rFonts w:ascii="Arial" w:hAnsi="Arial" w:cs="Arial"/>
          <w:sz w:val="22"/>
          <w:szCs w:val="22"/>
        </w:rPr>
        <w:t xml:space="preserve"> ir pan.)</w:t>
      </w:r>
      <w:r w:rsidR="001B5049" w:rsidRPr="00042750">
        <w:rPr>
          <w:rFonts w:ascii="Arial" w:hAnsi="Arial" w:cs="Arial"/>
          <w:color w:val="000000"/>
          <w:sz w:val="22"/>
          <w:szCs w:val="22"/>
        </w:rPr>
        <w:t>;</w:t>
      </w:r>
    </w:p>
    <w:p w14:paraId="4958B58F" w14:textId="6579417C"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kelio kadastro duomenimis (ar nuovaža registruota)</w:t>
      </w:r>
      <w:r w:rsidR="001B5049" w:rsidRPr="00042750">
        <w:rPr>
          <w:rFonts w:ascii="Arial" w:hAnsi="Arial" w:cs="Arial"/>
          <w:color w:val="000000"/>
          <w:sz w:val="22"/>
          <w:szCs w:val="22"/>
        </w:rPr>
        <w:t>;</w:t>
      </w:r>
    </w:p>
    <w:p w14:paraId="6B3A1B71" w14:textId="77777777" w:rsidR="000E16BC" w:rsidRPr="00042750"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42750">
        <w:rPr>
          <w:rFonts w:ascii="Arial" w:hAnsi="Arial" w:cs="Arial"/>
          <w:color w:val="000000"/>
          <w:sz w:val="22"/>
          <w:szCs w:val="22"/>
        </w:rPr>
        <w:t>kiekvienos nuovažos paskirtis ir perspektyvinė reikšmė.</w:t>
      </w:r>
    </w:p>
    <w:p w14:paraId="2F3BBEDB" w14:textId="77777777" w:rsidR="000E16BC" w:rsidRPr="00042750" w:rsidRDefault="000E16BC" w:rsidP="000E16BC">
      <w:pPr>
        <w:ind w:left="567"/>
        <w:rPr>
          <w:rFonts w:ascii="Arial" w:hAnsi="Arial" w:cs="Arial"/>
          <w:b/>
          <w:bCs/>
          <w:color w:val="000000"/>
          <w:sz w:val="22"/>
          <w:szCs w:val="22"/>
        </w:rPr>
      </w:pPr>
      <w:r w:rsidRPr="00042750">
        <w:rPr>
          <w:rFonts w:ascii="Arial" w:hAnsi="Arial" w:cs="Arial"/>
          <w:color w:val="000000"/>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042750">
        <w:rPr>
          <w:rFonts w:ascii="Arial" w:hAnsi="Arial" w:cs="Arial"/>
          <w:b/>
          <w:bCs/>
          <w:color w:val="000000"/>
          <w:sz w:val="22"/>
          <w:szCs w:val="22"/>
        </w:rPr>
        <w:t>Su šia apibendrinta nuovažų informacija ir projektiniais sprendiniais privaloma supažindinti seniūniją.</w:t>
      </w:r>
    </w:p>
    <w:p w14:paraId="2F7848E0" w14:textId="5A662824" w:rsidR="00E34AB4" w:rsidRPr="00DF70FC" w:rsidRDefault="000E16BC" w:rsidP="00DF70FC">
      <w:pPr>
        <w:ind w:left="567"/>
        <w:rPr>
          <w:rFonts w:ascii="Arial" w:hAnsi="Arial" w:cs="Arial"/>
          <w:sz w:val="22"/>
          <w:szCs w:val="22"/>
        </w:rPr>
      </w:pPr>
      <w:r w:rsidRPr="00042750">
        <w:rPr>
          <w:rFonts w:ascii="Arial" w:hAnsi="Arial" w:cs="Arial"/>
          <w:sz w:val="22"/>
          <w:szCs w:val="22"/>
        </w:rPr>
        <w:t xml:space="preserve">Projekte turi būti numatomas esamų nuovažų </w:t>
      </w:r>
      <w:r w:rsidR="001D0C33">
        <w:rPr>
          <w:rFonts w:ascii="Arial" w:hAnsi="Arial" w:cs="Arial"/>
          <w:sz w:val="22"/>
          <w:szCs w:val="22"/>
        </w:rPr>
        <w:t>remontas</w:t>
      </w:r>
      <w:r w:rsidRPr="00042750">
        <w:rPr>
          <w:rFonts w:ascii="Arial" w:hAnsi="Arial" w:cs="Arial"/>
          <w:sz w:val="22"/>
          <w:szCs w:val="22"/>
        </w:rPr>
        <w:t>.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30E819E8"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Dangos konstrukcija</w:t>
      </w:r>
    </w:p>
    <w:p w14:paraId="7299D3EB" w14:textId="6A4E451A" w:rsidR="000E16BC" w:rsidRPr="00042750" w:rsidRDefault="004339B8" w:rsidP="003069F1">
      <w:pPr>
        <w:suppressAutoHyphens/>
        <w:ind w:left="567"/>
        <w:rPr>
          <w:rFonts w:ascii="Arial" w:hAnsi="Arial" w:cs="Arial"/>
          <w:sz w:val="22"/>
          <w:szCs w:val="22"/>
        </w:rPr>
      </w:pPr>
      <w:r w:rsidRPr="00042750">
        <w:rPr>
          <w:rFonts w:ascii="Arial" w:hAnsi="Arial" w:cs="Arial"/>
          <w:sz w:val="22"/>
          <w:szCs w:val="22"/>
        </w:rPr>
        <w:t>Reikalavimus dangos konstrukcijai žiūrėti projektavimo užduotyje.</w:t>
      </w:r>
    </w:p>
    <w:p w14:paraId="1263C1CE"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1" w:name="_Hlk178778657"/>
      <w:bookmarkStart w:id="22" w:name="_Hlk99440501"/>
      <w:r w:rsidRPr="00042750">
        <w:rPr>
          <w:rFonts w:ascii="Arial" w:hAnsi="Arial" w:cs="Arial"/>
          <w:b/>
          <w:sz w:val="22"/>
          <w:szCs w:val="22"/>
        </w:rPr>
        <w:t>Vandens nuvedimas</w:t>
      </w:r>
    </w:p>
    <w:p w14:paraId="56708F01" w14:textId="6BD92D6C" w:rsidR="00CC0CE2" w:rsidRPr="00042750" w:rsidRDefault="00F46D65" w:rsidP="00CC0CE2">
      <w:pPr>
        <w:tabs>
          <w:tab w:val="left" w:pos="720"/>
        </w:tabs>
        <w:suppressAutoHyphens/>
        <w:spacing w:line="259" w:lineRule="auto"/>
        <w:ind w:left="567"/>
        <w:jc w:val="left"/>
        <w:rPr>
          <w:rFonts w:ascii="Arial" w:hAnsi="Arial" w:cs="Arial"/>
          <w:sz w:val="22"/>
          <w:szCs w:val="22"/>
        </w:rPr>
      </w:pPr>
      <w:r w:rsidRPr="00042750">
        <w:rPr>
          <w:rFonts w:ascii="Arial" w:hAnsi="Arial" w:cs="Arial"/>
          <w:sz w:val="22"/>
          <w:szCs w:val="22"/>
        </w:rPr>
        <w:lastRenderedPageBreak/>
        <w:t>Jeigu projektavimo ar rangos metu bus poreikis įrengti naują pralaidą, už šiuos darbus bus apmokama papildomai, tačiau turės būti pateikti argumentai dėl tokio sprendinio būtinumo.</w:t>
      </w:r>
    </w:p>
    <w:p w14:paraId="23906222" w14:textId="0D21D862" w:rsidR="00C6359E" w:rsidRPr="00042750" w:rsidRDefault="007A6E06" w:rsidP="007A6E06">
      <w:pPr>
        <w:tabs>
          <w:tab w:val="left" w:pos="720"/>
        </w:tabs>
        <w:suppressAutoHyphens/>
        <w:spacing w:line="259" w:lineRule="auto"/>
        <w:ind w:left="567"/>
        <w:rPr>
          <w:rFonts w:ascii="Arial" w:hAnsi="Arial" w:cs="Arial"/>
          <w:sz w:val="22"/>
          <w:szCs w:val="22"/>
        </w:rPr>
      </w:pPr>
      <w:r w:rsidRPr="00042750">
        <w:rPr>
          <w:rFonts w:ascii="Arial" w:hAnsi="Arial" w:cs="Arial"/>
          <w:sz w:val="22"/>
          <w:szCs w:val="22"/>
        </w:rPr>
        <w:t>Įvertinus esamų pralaidų būklę (bloga būklė tai: išsikraipę pralaidų žiedai (tarpai tarp žiedų), pro kuriuos byra gruntas, suskilę žiedai, per mažas pralaidos užpylimo aukštis, pralaidos elementų fiziniai pažeidimai, įtrūkęs betonas, nuotrupos ar atplyšimai nuo betono paviršiaus, armatūros korozija, konstrukcija paplauta ir yra nestabili, įrengti laikini sprendiniai užtikrinti pralaidos funkcionalumą ir t.t.), esamos blogos būklės pralaidos po kelio važiuojamąja dalimi turi būti keičiamos naujomis. Projekte būtina pateikti visų po keliu esančių pralaidų fotofiksacijas ir būklės vertinimus.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arba pakeičiamos naujomis. Naujų pralaidų nuovažose įrengimo poreikis nustatomas projektavimo metu. Pralaidų nuovažose medžiaga – metalas, plastikas arba gelžbetonis.</w:t>
      </w:r>
    </w:p>
    <w:bookmarkEnd w:id="21"/>
    <w:p w14:paraId="06A1DF27"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 xml:space="preserve">Įvertinti ir užtikrinti vandens nuvedimo sprendinius </w:t>
      </w:r>
      <w:r w:rsidR="00412520" w:rsidRPr="00042750">
        <w:rPr>
          <w:rFonts w:ascii="Arial" w:hAnsi="Arial" w:cs="Arial"/>
          <w:sz w:val="22"/>
          <w:szCs w:val="22"/>
        </w:rPr>
        <w:t>Projekto</w:t>
      </w:r>
      <w:r w:rsidRPr="00042750">
        <w:rPr>
          <w:rFonts w:ascii="Arial" w:hAnsi="Arial" w:cs="Arial"/>
          <w:sz w:val="22"/>
          <w:szCs w:val="22"/>
        </w:rPr>
        <w:t xml:space="preserve"> ruožo darbų pradžioje ir pabaigoje.</w:t>
      </w:r>
    </w:p>
    <w:p w14:paraId="0C103C33" w14:textId="77777777" w:rsidR="000E16BC" w:rsidRPr="00042750" w:rsidRDefault="000E16BC" w:rsidP="000E16BC">
      <w:pPr>
        <w:tabs>
          <w:tab w:val="left" w:pos="720"/>
        </w:tabs>
        <w:suppressAutoHyphens/>
        <w:ind w:left="567"/>
        <w:rPr>
          <w:rFonts w:ascii="Arial" w:hAnsi="Arial" w:cs="Arial"/>
          <w:sz w:val="22"/>
          <w:szCs w:val="22"/>
        </w:rPr>
      </w:pPr>
      <w:r w:rsidRPr="00042750">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42750" w:rsidRDefault="004863AA" w:rsidP="004863AA">
      <w:pPr>
        <w:ind w:left="567"/>
        <w:rPr>
          <w:rFonts w:ascii="Arial" w:eastAsiaTheme="minorHAnsi" w:hAnsi="Arial" w:cs="Arial"/>
          <w:sz w:val="22"/>
          <w:szCs w:val="22"/>
        </w:rPr>
      </w:pPr>
      <w:r w:rsidRPr="00042750">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042750">
        <w:rPr>
          <w:rFonts w:ascii="Arial" w:eastAsiaTheme="minorHAnsi" w:hAnsi="Arial" w:cs="Arial"/>
          <w:sz w:val="22"/>
          <w:szCs w:val="22"/>
        </w:rPr>
        <w:t>B</w:t>
      </w:r>
      <w:r w:rsidRPr="00042750">
        <w:rPr>
          <w:rFonts w:ascii="Arial" w:eastAsiaTheme="minorHAnsi" w:hAnsi="Arial" w:cs="Arial"/>
          <w:sz w:val="22"/>
          <w:szCs w:val="22"/>
        </w:rPr>
        <w:t xml:space="preserve">ūtina įsivertinti </w:t>
      </w:r>
      <w:r w:rsidR="00B82A19" w:rsidRPr="00042750">
        <w:rPr>
          <w:rFonts w:ascii="Arial" w:eastAsiaTheme="minorHAnsi" w:hAnsi="Arial" w:cs="Arial"/>
          <w:sz w:val="22"/>
          <w:szCs w:val="22"/>
        </w:rPr>
        <w:t>šiai</w:t>
      </w:r>
      <w:r w:rsidRPr="00042750">
        <w:rPr>
          <w:rFonts w:ascii="Arial" w:eastAsiaTheme="minorHAnsi" w:hAnsi="Arial" w:cs="Arial"/>
          <w:sz w:val="22"/>
          <w:szCs w:val="22"/>
        </w:rPr>
        <w:t xml:space="preserve"> daliai parengti visas būtinas procedūras (esant poreikiui atlikti projekto sprendinių viešinimo procedūras,</w:t>
      </w:r>
      <w:r w:rsidR="0082634B" w:rsidRPr="00042750">
        <w:rPr>
          <w:rFonts w:ascii="Arial" w:eastAsiaTheme="minorHAnsi" w:hAnsi="Arial" w:cs="Arial"/>
          <w:sz w:val="22"/>
          <w:szCs w:val="22"/>
        </w:rPr>
        <w:t xml:space="preserve"> gauti</w:t>
      </w:r>
      <w:r w:rsidRPr="00042750">
        <w:rPr>
          <w:rFonts w:ascii="Arial" w:eastAsiaTheme="minorHAnsi" w:hAnsi="Arial" w:cs="Arial"/>
          <w:sz w:val="22"/>
          <w:szCs w:val="22"/>
        </w:rPr>
        <w:t xml:space="preserve"> statybą leidžian</w:t>
      </w:r>
      <w:r w:rsidR="00F209D8" w:rsidRPr="00042750">
        <w:rPr>
          <w:rFonts w:ascii="Arial" w:eastAsiaTheme="minorHAnsi" w:hAnsi="Arial" w:cs="Arial"/>
          <w:sz w:val="22"/>
          <w:szCs w:val="22"/>
        </w:rPr>
        <w:t>tį</w:t>
      </w:r>
      <w:r w:rsidRPr="00042750">
        <w:rPr>
          <w:rFonts w:ascii="Arial" w:eastAsiaTheme="minorHAnsi" w:hAnsi="Arial" w:cs="Arial"/>
          <w:sz w:val="22"/>
          <w:szCs w:val="22"/>
        </w:rPr>
        <w:t xml:space="preserve"> dokument</w:t>
      </w:r>
      <w:r w:rsidR="00F209D8" w:rsidRPr="00042750">
        <w:rPr>
          <w:rFonts w:ascii="Arial" w:eastAsiaTheme="minorHAnsi" w:hAnsi="Arial" w:cs="Arial"/>
          <w:sz w:val="22"/>
          <w:szCs w:val="22"/>
        </w:rPr>
        <w:t>ą</w:t>
      </w:r>
      <w:r w:rsidRPr="00042750">
        <w:rPr>
          <w:rFonts w:ascii="Arial" w:eastAsiaTheme="minorHAnsi" w:hAnsi="Arial" w:cs="Arial"/>
          <w:sz w:val="22"/>
          <w:szCs w:val="22"/>
        </w:rPr>
        <w:t xml:space="preserve"> ir pan.).</w:t>
      </w:r>
    </w:p>
    <w:p w14:paraId="65E22A25"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Autobusų sustojimo aikštelės</w:t>
      </w:r>
    </w:p>
    <w:p w14:paraId="3077C16F" w14:textId="082C0DD9" w:rsidR="000E16BC" w:rsidRPr="00042750" w:rsidRDefault="001907B3" w:rsidP="003069F1">
      <w:pPr>
        <w:ind w:left="567"/>
        <w:rPr>
          <w:rFonts w:ascii="Arial" w:hAnsi="Arial" w:cs="Arial"/>
          <w:i/>
          <w:iCs/>
          <w:strike/>
          <w:sz w:val="22"/>
          <w:szCs w:val="22"/>
        </w:rPr>
      </w:pPr>
      <w:r w:rsidRPr="00042750">
        <w:rPr>
          <w:rFonts w:ascii="Arial" w:hAnsi="Arial" w:cs="Arial"/>
          <w:sz w:val="22"/>
          <w:szCs w:val="22"/>
        </w:rPr>
        <w:t>Teikėjas</w:t>
      </w:r>
      <w:r w:rsidR="000E16BC" w:rsidRPr="00042750">
        <w:rPr>
          <w:rFonts w:ascii="Arial" w:hAnsi="Arial" w:cs="Arial"/>
          <w:sz w:val="22"/>
          <w:szCs w:val="22"/>
        </w:rPr>
        <w:t xml:space="preserve"> išanalizavęs esamą situaciją turi nustatyti autobusų sustojimų aikštelių (toliau –ASA) įrengimo / perkėlimo / remonto poreikį. Be paviljono ASA gali būti įrengiama tik išimtinais atvejais, kur techniškai įrengti perono neįmanoma ir tik suderinus su </w:t>
      </w:r>
      <w:r w:rsidR="0056263E" w:rsidRPr="00042750">
        <w:rPr>
          <w:rFonts w:ascii="Arial" w:hAnsi="Arial" w:cs="Arial"/>
          <w:sz w:val="22"/>
          <w:szCs w:val="22"/>
        </w:rPr>
        <w:t>Užs</w:t>
      </w:r>
      <w:r w:rsidR="004F6A26" w:rsidRPr="00042750">
        <w:rPr>
          <w:rFonts w:ascii="Arial" w:hAnsi="Arial" w:cs="Arial"/>
          <w:sz w:val="22"/>
          <w:szCs w:val="22"/>
        </w:rPr>
        <w:t>a</w:t>
      </w:r>
      <w:r w:rsidR="0056263E" w:rsidRPr="00042750">
        <w:rPr>
          <w:rFonts w:ascii="Arial" w:hAnsi="Arial" w:cs="Arial"/>
          <w:sz w:val="22"/>
          <w:szCs w:val="22"/>
        </w:rPr>
        <w:t>kovu</w:t>
      </w:r>
      <w:r w:rsidR="000E16BC" w:rsidRPr="00042750">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m</w:t>
      </w:r>
      <w:r w:rsidR="000E16BC" w:rsidRPr="00042750">
        <w:rPr>
          <w:rFonts w:ascii="Arial" w:hAnsi="Arial" w:cs="Arial"/>
          <w:sz w:val="22"/>
          <w:szCs w:val="22"/>
        </w:rPr>
        <w:t>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2C9D3400" w14:textId="4DD7467B"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 xml:space="preserve">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w:t>
      </w:r>
      <w:r w:rsidR="000E16BC" w:rsidRPr="00042750">
        <w:rPr>
          <w:rFonts w:ascii="Arial" w:hAnsi="Arial" w:cs="Arial"/>
          <w:sz w:val="22"/>
          <w:szCs w:val="22"/>
        </w:rPr>
        <w:lastRenderedPageBreak/>
        <w:t>mažesnį kaip 100 kg svorį į 400 mm ilgį (pvz. 2000 mm ilgio suoliukas turi išlaikyti ne mažesnį kaip 500 kg svorį);</w:t>
      </w:r>
    </w:p>
    <w:p w14:paraId="39B78B97" w14:textId="59CCECDD"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r</w:t>
      </w:r>
      <w:r w:rsidR="000E16BC" w:rsidRPr="00042750">
        <w:rPr>
          <w:rFonts w:ascii="Arial" w:hAnsi="Arial" w:cs="Arial"/>
          <w:sz w:val="22"/>
          <w:szCs w:val="22"/>
        </w:rPr>
        <w:t>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51730382" w14:textId="2CDE6AFF" w:rsidR="000E16BC" w:rsidRPr="00042750" w:rsidRDefault="00F079A3" w:rsidP="0073222D">
      <w:pPr>
        <w:numPr>
          <w:ilvl w:val="2"/>
          <w:numId w:val="1"/>
        </w:numPr>
        <w:spacing w:line="259" w:lineRule="auto"/>
        <w:ind w:left="1276" w:hanging="425"/>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042750" w:rsidRDefault="00F079A3" w:rsidP="0073222D">
      <w:pPr>
        <w:pStyle w:val="ListParagraph"/>
        <w:numPr>
          <w:ilvl w:val="2"/>
          <w:numId w:val="1"/>
        </w:numPr>
        <w:ind w:left="1276" w:hanging="425"/>
        <w:contextualSpacing w:val="0"/>
        <w:rPr>
          <w:rFonts w:ascii="Arial" w:eastAsia="Times New Roman" w:hAnsi="Arial" w:cs="Arial"/>
          <w:sz w:val="22"/>
        </w:rPr>
      </w:pPr>
      <w:r w:rsidRPr="00042750">
        <w:rPr>
          <w:rFonts w:ascii="Arial" w:hAnsi="Arial" w:cs="Arial"/>
          <w:sz w:val="22"/>
        </w:rPr>
        <w:t>v</w:t>
      </w:r>
      <w:r w:rsidR="000E16BC" w:rsidRPr="00042750">
        <w:rPr>
          <w:rFonts w:ascii="Arial" w:hAnsi="Arial" w:cs="Arial"/>
          <w:sz w:val="22"/>
        </w:rPr>
        <w:t>isiems dažomiems paviršiams naudojama spalva – RAL 8016</w:t>
      </w:r>
      <w:r w:rsidR="00C2327C" w:rsidRPr="00042750">
        <w:rPr>
          <w:rFonts w:ascii="Arial" w:hAnsi="Arial" w:cs="Arial"/>
          <w:sz w:val="22"/>
        </w:rPr>
        <w:t xml:space="preserve">. </w:t>
      </w:r>
      <w:r w:rsidR="00A06EC1" w:rsidRPr="00042750">
        <w:rPr>
          <w:rFonts w:ascii="Arial" w:eastAsia="Times New Roman" w:hAnsi="Arial" w:cs="Arial"/>
          <w:sz w:val="22"/>
        </w:rPr>
        <w:t>J</w:t>
      </w:r>
      <w:r w:rsidR="00477E3F" w:rsidRPr="00042750">
        <w:rPr>
          <w:rFonts w:ascii="Arial" w:eastAsia="Times New Roman" w:hAnsi="Arial" w:cs="Arial"/>
          <w:sz w:val="22"/>
        </w:rPr>
        <w:t>ei rengiama Projekto architektūrinė dalis, spalva parenkama suderinamai su kitais kelio elementais;</w:t>
      </w:r>
    </w:p>
    <w:p w14:paraId="5F49334F" w14:textId="39B27C85" w:rsidR="000E16BC" w:rsidRPr="00042750" w:rsidRDefault="00F079A3" w:rsidP="00061771">
      <w:pPr>
        <w:numPr>
          <w:ilvl w:val="2"/>
          <w:numId w:val="1"/>
        </w:numPr>
        <w:spacing w:after="160" w:line="259" w:lineRule="auto"/>
        <w:ind w:left="1276" w:hanging="425"/>
        <w:contextualSpacing/>
        <w:jc w:val="left"/>
        <w:rPr>
          <w:rFonts w:ascii="Arial" w:hAnsi="Arial" w:cs="Arial"/>
          <w:sz w:val="22"/>
          <w:szCs w:val="22"/>
        </w:rPr>
      </w:pPr>
      <w:r w:rsidRPr="00042750">
        <w:rPr>
          <w:rFonts w:ascii="Arial" w:hAnsi="Arial" w:cs="Arial"/>
          <w:sz w:val="22"/>
          <w:szCs w:val="22"/>
        </w:rPr>
        <w:t>p</w:t>
      </w:r>
      <w:r w:rsidR="000E16BC" w:rsidRPr="00042750">
        <w:rPr>
          <w:rFonts w:ascii="Arial" w:hAnsi="Arial" w:cs="Arial"/>
          <w:sz w:val="22"/>
          <w:szCs w:val="22"/>
        </w:rPr>
        <w:t>agrindiniai reikalavimai šiukšlių dėžei:</w:t>
      </w:r>
    </w:p>
    <w:p w14:paraId="164236A4" w14:textId="0685D68E"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m</w:t>
      </w:r>
      <w:r w:rsidR="000E16BC" w:rsidRPr="00042750">
        <w:rPr>
          <w:rFonts w:ascii="Arial" w:hAnsi="Arial" w:cs="Arial"/>
          <w:sz w:val="22"/>
          <w:szCs w:val="22"/>
        </w:rPr>
        <w:t>edžiagos – betonas su cinkuotos skardos išimamu įdėklu ir pelenine;</w:t>
      </w:r>
      <w:r w:rsidR="00477E3F" w:rsidRPr="00042750">
        <w:rPr>
          <w:rFonts w:ascii="Arial" w:hAnsi="Arial" w:cs="Arial"/>
          <w:sz w:val="22"/>
          <w:szCs w:val="22"/>
        </w:rPr>
        <w:t xml:space="preserve"> </w:t>
      </w:r>
    </w:p>
    <w:p w14:paraId="0536FC5C" w14:textId="28BA8A6B"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t</w:t>
      </w:r>
      <w:r w:rsidR="000E16BC" w:rsidRPr="00042750">
        <w:rPr>
          <w:rFonts w:ascii="Arial" w:hAnsi="Arial" w:cs="Arial"/>
          <w:sz w:val="22"/>
          <w:szCs w:val="22"/>
        </w:rPr>
        <w:t>ūris ne mažesnis kaip 40 l ir ne didesnis, kaip 70 l;</w:t>
      </w:r>
    </w:p>
    <w:p w14:paraId="297C138A" w14:textId="62829A37"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voris – ne mažiau kaip 100 kg;</w:t>
      </w:r>
    </w:p>
    <w:p w14:paraId="18065EDD" w14:textId="40AA0A5D" w:rsidR="000E16BC" w:rsidRPr="00042750"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042750">
        <w:rPr>
          <w:rFonts w:ascii="Arial" w:hAnsi="Arial" w:cs="Arial"/>
          <w:sz w:val="22"/>
          <w:szCs w:val="22"/>
        </w:rPr>
        <w:t>s</w:t>
      </w:r>
      <w:r w:rsidR="000E16BC" w:rsidRPr="00042750">
        <w:rPr>
          <w:rFonts w:ascii="Arial" w:hAnsi="Arial" w:cs="Arial"/>
          <w:sz w:val="22"/>
          <w:szCs w:val="22"/>
        </w:rPr>
        <w:t>u stogeliu, dangčiu ar kita apsauga, kad vėjas ar paukščiai neišnešiotų šiukšlių.</w:t>
      </w:r>
    </w:p>
    <w:p w14:paraId="477213EF"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Kelkraščių danga</w:t>
      </w:r>
    </w:p>
    <w:p w14:paraId="7E7394E2" w14:textId="1F63463D" w:rsidR="000E16BC" w:rsidRPr="00042750" w:rsidRDefault="000E16BC" w:rsidP="003069F1">
      <w:pPr>
        <w:ind w:left="567"/>
        <w:contextualSpacing/>
        <w:rPr>
          <w:rFonts w:ascii="Arial" w:hAnsi="Arial" w:cs="Arial"/>
          <w:sz w:val="22"/>
          <w:szCs w:val="22"/>
        </w:rPr>
      </w:pPr>
      <w:r w:rsidRPr="00042750">
        <w:rPr>
          <w:rFonts w:ascii="Arial" w:hAnsi="Arial" w:cs="Arial"/>
          <w:sz w:val="22"/>
          <w:szCs w:val="22"/>
        </w:rPr>
        <w:t>Projektuoti skaldažolę, kai dirvožemio kiekis joje 15 % ir naudojama mineralinė medžiaga – skalda.</w:t>
      </w:r>
      <w:r w:rsidR="002C536E" w:rsidRPr="00042750">
        <w:rPr>
          <w:rFonts w:ascii="Arial" w:hAnsi="Arial" w:cs="Arial"/>
          <w:sz w:val="22"/>
          <w:szCs w:val="22"/>
        </w:rPr>
        <w:t xml:space="preserve"> Argumentuotai parinkti žolinių </w:t>
      </w:r>
      <w:r w:rsidR="003024FC" w:rsidRPr="00042750">
        <w:rPr>
          <w:rFonts w:ascii="Arial" w:hAnsi="Arial" w:cs="Arial"/>
          <w:sz w:val="22"/>
          <w:szCs w:val="22"/>
        </w:rPr>
        <w:t>augalų sėklų mišinį (ypač jeigu kelias patenka</w:t>
      </w:r>
      <w:r w:rsidR="000D620C" w:rsidRPr="00042750">
        <w:rPr>
          <w:rFonts w:ascii="Arial" w:hAnsi="Arial" w:cs="Arial"/>
          <w:sz w:val="22"/>
          <w:szCs w:val="22"/>
        </w:rPr>
        <w:t xml:space="preserve"> į saugomas teritorijas).</w:t>
      </w:r>
    </w:p>
    <w:p w14:paraId="332392DF"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3" w:name="_Hlk96331268"/>
      <w:r w:rsidRPr="00042750">
        <w:rPr>
          <w:rFonts w:ascii="Arial" w:hAnsi="Arial" w:cs="Arial"/>
          <w:b/>
          <w:bCs/>
          <w:sz w:val="22"/>
          <w:szCs w:val="22"/>
          <w:lang w:eastAsia="lt-LT"/>
        </w:rPr>
        <w:t>Grioviai</w:t>
      </w:r>
    </w:p>
    <w:p w14:paraId="76C636B9" w14:textId="77777777" w:rsidR="000E16BC" w:rsidRPr="00042750" w:rsidRDefault="000E16BC" w:rsidP="003069F1">
      <w:pPr>
        <w:ind w:left="567"/>
        <w:contextualSpacing/>
        <w:rPr>
          <w:rFonts w:ascii="Arial" w:hAnsi="Arial" w:cs="Arial"/>
          <w:sz w:val="22"/>
          <w:szCs w:val="22"/>
        </w:rPr>
      </w:pPr>
      <w:r w:rsidRPr="00042750">
        <w:rPr>
          <w:rFonts w:ascii="Arial" w:hAnsi="Arial" w:cs="Arial"/>
          <w:sz w:val="22"/>
          <w:szCs w:val="22"/>
        </w:rPr>
        <w:t>Kelio plano brėžiniuose turi būti pažymėtos vandens tekėjimo kryptys grioviuose.</w:t>
      </w:r>
    </w:p>
    <w:p w14:paraId="2D2E3C83" w14:textId="77777777" w:rsidR="000E16BC" w:rsidRPr="00042750" w:rsidRDefault="000E16BC" w:rsidP="003069F1">
      <w:pPr>
        <w:ind w:left="567"/>
        <w:rPr>
          <w:rFonts w:ascii="Arial" w:hAnsi="Arial" w:cs="Arial"/>
          <w:sz w:val="22"/>
          <w:szCs w:val="22"/>
          <w:lang w:eastAsia="lt-LT"/>
        </w:rPr>
      </w:pPr>
      <w:r w:rsidRPr="00042750">
        <w:rPr>
          <w:rFonts w:ascii="Arial" w:hAnsi="Arial" w:cs="Arial"/>
          <w:sz w:val="22"/>
          <w:szCs w:val="22"/>
          <w:lang w:eastAsia="lt-LT"/>
        </w:rPr>
        <w:t>Griovių tvirtinimas:</w:t>
      </w:r>
    </w:p>
    <w:p w14:paraId="61D4373E" w14:textId="184EB049" w:rsidR="000E16BC" w:rsidRPr="00042750"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sidRPr="00042750">
        <w:rPr>
          <w:rFonts w:ascii="Arial" w:hAnsi="Arial" w:cs="Arial"/>
          <w:sz w:val="22"/>
          <w:szCs w:val="22"/>
          <w:lang w:eastAsia="lt-LT"/>
        </w:rPr>
        <w:t>;</w:t>
      </w:r>
    </w:p>
    <w:p w14:paraId="25583492" w14:textId="06D2EC1B" w:rsidR="000E16BC" w:rsidRPr="00042750"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3 – 6 % – skalda (turi būti naudojamos medžiagos, nurodytos TRA UŽPILDAI 19 4 lentelėje pasirinktinai, bet ne mažesnės frakcijos kaip 2</w:t>
      </w:r>
      <w:r w:rsidR="009E037B" w:rsidRPr="00042750">
        <w:rPr>
          <w:rFonts w:ascii="Arial" w:hAnsi="Arial" w:cs="Arial"/>
          <w:sz w:val="22"/>
          <w:szCs w:val="22"/>
          <w:lang w:eastAsia="lt-LT"/>
        </w:rPr>
        <w:t>2</w:t>
      </w:r>
      <w:r w:rsidRPr="00042750">
        <w:rPr>
          <w:rFonts w:ascii="Arial" w:hAnsi="Arial" w:cs="Arial"/>
          <w:sz w:val="22"/>
          <w:szCs w:val="22"/>
          <w:lang w:eastAsia="lt-LT"/>
        </w:rPr>
        <w:t>/45. Naudojamas užpildas turi atitikti LST EN 13242 reikalavimus);</w:t>
      </w:r>
    </w:p>
    <w:p w14:paraId="43E57FDC" w14:textId="5826DCFE" w:rsidR="000E16BC" w:rsidRPr="00042750"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6 – 10 % – latakais, betono gaminiais</w:t>
      </w:r>
      <w:r w:rsidR="00D05406" w:rsidRPr="00042750">
        <w:rPr>
          <w:rFonts w:ascii="Arial" w:hAnsi="Arial" w:cs="Arial"/>
          <w:sz w:val="22"/>
          <w:szCs w:val="22"/>
          <w:lang w:eastAsia="lt-LT"/>
        </w:rPr>
        <w:t>;</w:t>
      </w:r>
    </w:p>
    <w:p w14:paraId="5666E4F3" w14:textId="77777777" w:rsidR="000E16BC" w:rsidRPr="00042750"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42750">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42750">
        <w:rPr>
          <w:rFonts w:ascii="Arial" w:hAnsi="Arial" w:cs="Arial"/>
          <w:b/>
          <w:sz w:val="22"/>
          <w:szCs w:val="22"/>
        </w:rPr>
        <w:t>Geosintetinės medžiagos</w:t>
      </w:r>
    </w:p>
    <w:p w14:paraId="37D26A0D" w14:textId="747F266E" w:rsidR="000E16BC" w:rsidRPr="00042750" w:rsidRDefault="000E16BC" w:rsidP="003069F1">
      <w:pPr>
        <w:keepNext/>
        <w:ind w:left="567"/>
        <w:contextualSpacing/>
        <w:rPr>
          <w:rFonts w:ascii="Arial" w:hAnsi="Arial" w:cs="Arial"/>
          <w:sz w:val="22"/>
          <w:szCs w:val="22"/>
          <w:lang w:eastAsia="lt-LT"/>
        </w:rPr>
      </w:pPr>
      <w:r w:rsidRPr="00042750">
        <w:rPr>
          <w:rFonts w:ascii="Arial" w:hAnsi="Arial" w:cs="Arial"/>
          <w:sz w:val="22"/>
          <w:szCs w:val="22"/>
          <w:lang w:eastAsia="lt-LT"/>
        </w:rPr>
        <w:t>Vertinant geosintetinių medžiagų panaudojimą vadovautis</w:t>
      </w:r>
      <w:r w:rsidR="00931A27" w:rsidRPr="00042750">
        <w:rPr>
          <w:rFonts w:ascii="Arial" w:hAnsi="Arial" w:cs="Arial"/>
          <w:sz w:val="22"/>
          <w:szCs w:val="22"/>
          <w:lang w:eastAsia="lt-LT"/>
        </w:rPr>
        <w:t xml:space="preserve"> MN GEOSINT ŽD13</w:t>
      </w:r>
      <w:r w:rsidRPr="00042750">
        <w:rPr>
          <w:rFonts w:ascii="Arial" w:hAnsi="Arial" w:cs="Arial"/>
          <w:sz w:val="22"/>
          <w:szCs w:val="22"/>
          <w:lang w:eastAsia="lt-LT"/>
        </w:rPr>
        <w:t xml:space="preserve"> „Geosintetikos naudojimo žemės darbams keliuose metodiniais nurodymais“,</w:t>
      </w:r>
      <w:r w:rsidR="00931A27" w:rsidRPr="00042750">
        <w:rPr>
          <w:rFonts w:ascii="Arial" w:hAnsi="Arial" w:cs="Arial"/>
          <w:sz w:val="22"/>
          <w:szCs w:val="22"/>
          <w:lang w:eastAsia="lt-LT"/>
        </w:rPr>
        <w:t xml:space="preserve"> TRA GEOSINT ŽD 13</w:t>
      </w:r>
      <w:r w:rsidRPr="00042750">
        <w:rPr>
          <w:rFonts w:ascii="Arial" w:hAnsi="Arial" w:cs="Arial"/>
          <w:sz w:val="22"/>
          <w:szCs w:val="22"/>
          <w:lang w:eastAsia="lt-LT"/>
        </w:rPr>
        <w:t xml:space="preserve"> </w:t>
      </w:r>
      <w:bookmarkStart w:id="24" w:name="_Hlk127985075"/>
      <w:r w:rsidRPr="00042750">
        <w:rPr>
          <w:rFonts w:ascii="Arial" w:hAnsi="Arial" w:cs="Arial"/>
          <w:sz w:val="22"/>
          <w:szCs w:val="22"/>
          <w:lang w:eastAsia="lt-LT"/>
        </w:rPr>
        <w:t>Geosintetikos, naudojamos žemės darbams keliuose, techninių reikalavimų aprašu</w:t>
      </w:r>
      <w:bookmarkEnd w:id="24"/>
      <w:r w:rsidRPr="00042750">
        <w:rPr>
          <w:rFonts w:ascii="Arial" w:hAnsi="Arial" w:cs="Arial"/>
          <w:sz w:val="22"/>
          <w:szCs w:val="22"/>
          <w:lang w:eastAsia="lt-LT"/>
        </w:rPr>
        <w:t xml:space="preserve">, </w:t>
      </w:r>
      <w:r w:rsidR="005C0355" w:rsidRPr="00042750">
        <w:rPr>
          <w:rFonts w:ascii="Arial" w:hAnsi="Arial" w:cs="Arial"/>
          <w:sz w:val="22"/>
          <w:szCs w:val="22"/>
          <w:lang w:eastAsia="lt-LT"/>
        </w:rPr>
        <w:t>ĮT ŽS 17 „A</w:t>
      </w:r>
      <w:r w:rsidRPr="00042750">
        <w:rPr>
          <w:rFonts w:ascii="Arial" w:hAnsi="Arial" w:cs="Arial"/>
          <w:sz w:val="22"/>
          <w:szCs w:val="22"/>
          <w:lang w:eastAsia="lt-LT"/>
        </w:rPr>
        <w:t>utomobilių kelių žemės darbų atlikimo ir žemės sankasos įrengimo taisyklėmis</w:t>
      </w:r>
      <w:r w:rsidR="005C0355" w:rsidRPr="00042750">
        <w:rPr>
          <w:rFonts w:ascii="Arial" w:hAnsi="Arial" w:cs="Arial"/>
          <w:sz w:val="22"/>
          <w:szCs w:val="22"/>
          <w:lang w:eastAsia="lt-LT"/>
        </w:rPr>
        <w:t>“</w:t>
      </w:r>
      <w:r w:rsidRPr="00042750">
        <w:rPr>
          <w:rFonts w:ascii="Arial" w:hAnsi="Arial" w:cs="Arial"/>
          <w:sz w:val="22"/>
          <w:szCs w:val="22"/>
          <w:lang w:eastAsia="lt-LT"/>
        </w:rPr>
        <w:t>.</w:t>
      </w:r>
    </w:p>
    <w:p w14:paraId="1E3B40A1"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lastRenderedPageBreak/>
        <w:t>Geosintetinių medžiagų sprendiniai turi būti parodyti kelio išilginiame ir skersiniuose profiliuose.</w:t>
      </w:r>
    </w:p>
    <w:p w14:paraId="5DF3FEB2"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42750" w:rsidRDefault="000E16BC" w:rsidP="003069F1">
      <w:pPr>
        <w:ind w:left="567"/>
        <w:contextualSpacing/>
        <w:jc w:val="left"/>
        <w:rPr>
          <w:rFonts w:ascii="Arial" w:hAnsi="Arial" w:cs="Arial"/>
          <w:sz w:val="22"/>
          <w:szCs w:val="22"/>
          <w:lang w:eastAsia="lt-LT"/>
        </w:rPr>
      </w:pPr>
      <w:r w:rsidRPr="00042750">
        <w:rPr>
          <w:rFonts w:ascii="Arial" w:hAnsi="Arial" w:cs="Arial"/>
          <w:sz w:val="22"/>
          <w:szCs w:val="22"/>
          <w:lang w:eastAsia="lt-LT"/>
        </w:rPr>
        <w:t>Projekto aiškinamajame rašte turi būti nurodyta pastaba dėl galimybės rangovui pasirinkti ne prastesnių savybių nei nuorodos projekte geosintetinius gaminius.</w:t>
      </w:r>
    </w:p>
    <w:p w14:paraId="4388D3B8" w14:textId="77777777" w:rsidR="000E16BC" w:rsidRPr="00042750"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42750">
        <w:rPr>
          <w:rFonts w:ascii="Arial" w:hAnsi="Arial" w:cs="Arial"/>
          <w:b/>
          <w:bCs/>
          <w:sz w:val="22"/>
          <w:szCs w:val="22"/>
          <w:lang w:eastAsia="lt-LT"/>
        </w:rPr>
        <w:t>Kelio ženklai ir kelio ženklinimas</w:t>
      </w:r>
    </w:p>
    <w:p w14:paraId="732F1794" w14:textId="77777777" w:rsidR="000E16BC" w:rsidRPr="00042750" w:rsidRDefault="000E16BC" w:rsidP="003069F1">
      <w:pPr>
        <w:ind w:left="567"/>
        <w:contextualSpacing/>
        <w:rPr>
          <w:rFonts w:ascii="Arial" w:hAnsi="Arial" w:cs="Arial"/>
          <w:sz w:val="22"/>
          <w:szCs w:val="22"/>
          <w:lang w:eastAsia="lt-LT"/>
        </w:rPr>
      </w:pPr>
      <w:r w:rsidRPr="00042750">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42750" w:rsidRDefault="000E16BC" w:rsidP="000E16BC">
      <w:pPr>
        <w:ind w:left="567"/>
        <w:contextualSpacing/>
        <w:rPr>
          <w:rFonts w:ascii="Arial" w:hAnsi="Arial" w:cs="Arial"/>
          <w:sz w:val="22"/>
          <w:szCs w:val="22"/>
          <w:lang w:eastAsia="lt-LT"/>
        </w:rPr>
      </w:pPr>
      <w:r w:rsidRPr="00042750">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42750"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42750">
        <w:rPr>
          <w:rFonts w:ascii="Arial" w:hAnsi="Arial" w:cs="Arial"/>
          <w:b/>
          <w:bCs/>
          <w:sz w:val="22"/>
          <w:szCs w:val="22"/>
          <w:lang w:eastAsia="lt-LT"/>
        </w:rPr>
        <w:t>B</w:t>
      </w:r>
      <w:r w:rsidR="000E16BC" w:rsidRPr="00042750">
        <w:rPr>
          <w:rFonts w:ascii="Arial" w:hAnsi="Arial" w:cs="Arial"/>
          <w:b/>
          <w:bCs/>
          <w:sz w:val="22"/>
          <w:szCs w:val="22"/>
          <w:lang w:eastAsia="lt-LT"/>
        </w:rPr>
        <w:t>etoninia</w:t>
      </w:r>
      <w:r w:rsidRPr="00042750">
        <w:rPr>
          <w:rFonts w:ascii="Arial" w:hAnsi="Arial" w:cs="Arial"/>
          <w:b/>
          <w:bCs/>
          <w:sz w:val="22"/>
          <w:szCs w:val="22"/>
          <w:lang w:eastAsia="lt-LT"/>
        </w:rPr>
        <w:t>i</w:t>
      </w:r>
      <w:r w:rsidR="000E16BC" w:rsidRPr="00042750">
        <w:rPr>
          <w:rFonts w:ascii="Arial" w:hAnsi="Arial" w:cs="Arial"/>
          <w:b/>
          <w:bCs/>
          <w:sz w:val="22"/>
          <w:szCs w:val="22"/>
          <w:lang w:eastAsia="lt-LT"/>
        </w:rPr>
        <w:t xml:space="preserve"> aplinkotvarkos gaminia</w:t>
      </w:r>
      <w:r w:rsidRPr="00042750">
        <w:rPr>
          <w:rFonts w:ascii="Arial" w:hAnsi="Arial" w:cs="Arial"/>
          <w:b/>
          <w:bCs/>
          <w:sz w:val="22"/>
          <w:szCs w:val="22"/>
          <w:lang w:eastAsia="lt-LT"/>
        </w:rPr>
        <w:t>i</w:t>
      </w:r>
    </w:p>
    <w:p w14:paraId="763C6060" w14:textId="7C178FE8" w:rsidR="000E16BC" w:rsidRPr="00042750" w:rsidRDefault="000E16BC" w:rsidP="000E16BC">
      <w:pPr>
        <w:tabs>
          <w:tab w:val="left" w:pos="720"/>
        </w:tabs>
        <w:suppressAutoHyphens/>
        <w:ind w:left="567"/>
        <w:rPr>
          <w:rFonts w:ascii="Arial" w:hAnsi="Arial" w:cs="Arial"/>
          <w:sz w:val="22"/>
          <w:szCs w:val="22"/>
          <w:lang w:eastAsia="lt-LT"/>
        </w:rPr>
      </w:pPr>
      <w:bookmarkStart w:id="25" w:name="_Hlk167270070"/>
      <w:r w:rsidRPr="00042750">
        <w:rPr>
          <w:rFonts w:ascii="Arial" w:hAnsi="Arial" w:cs="Arial"/>
          <w:sz w:val="22"/>
          <w:szCs w:val="22"/>
          <w:lang w:eastAsia="lt-LT"/>
        </w:rPr>
        <w:t>Projektinėje dokumentacijoje gaminiams turi būti nurodomi tik standartai, nenurodant papildomų savybių, kurios nėra apibrėžtos standartuose ar</w:t>
      </w:r>
      <w:r w:rsidR="00ED715E" w:rsidRPr="00042750">
        <w:rPr>
          <w:rFonts w:ascii="Arial" w:hAnsi="Arial" w:cs="Arial"/>
          <w:b/>
          <w:bCs/>
          <w:sz w:val="22"/>
          <w:szCs w:val="22"/>
          <w:lang w:eastAsia="lt-LT"/>
        </w:rPr>
        <w:t xml:space="preserve"> </w:t>
      </w:r>
      <w:r w:rsidR="00ED715E" w:rsidRPr="00042750">
        <w:rPr>
          <w:rFonts w:ascii="Arial" w:hAnsi="Arial" w:cs="Arial"/>
          <w:sz w:val="22"/>
          <w:szCs w:val="22"/>
          <w:lang w:eastAsia="lt-LT"/>
        </w:rPr>
        <w:t>TRA Trinkelės 14</w:t>
      </w:r>
      <w:r w:rsidRPr="00042750">
        <w:rPr>
          <w:rFonts w:ascii="Arial" w:hAnsi="Arial" w:cs="Arial"/>
          <w:sz w:val="22"/>
          <w:szCs w:val="22"/>
          <w:lang w:eastAsia="lt-LT"/>
        </w:rPr>
        <w:t xml:space="preserve"> </w:t>
      </w:r>
      <w:r w:rsidR="00F670F3" w:rsidRPr="00042750">
        <w:rPr>
          <w:rFonts w:ascii="Arial" w:hAnsi="Arial" w:cs="Arial"/>
          <w:sz w:val="22"/>
          <w:szCs w:val="22"/>
          <w:lang w:eastAsia="lt-LT"/>
        </w:rPr>
        <w:t>„Automobilių kelių trinkelių, plokščių ir kitų medžiagų techninių reikalavimų apraše“</w:t>
      </w:r>
      <w:r w:rsidR="00705473" w:rsidRPr="00042750">
        <w:rPr>
          <w:rFonts w:ascii="Arial" w:hAnsi="Arial" w:cs="Arial"/>
          <w:sz w:val="22"/>
          <w:szCs w:val="22"/>
          <w:lang w:eastAsia="lt-LT"/>
        </w:rPr>
        <w:t>:</w:t>
      </w:r>
      <w:r w:rsidRPr="00042750">
        <w:rPr>
          <w:rFonts w:ascii="Arial" w:hAnsi="Arial" w:cs="Arial"/>
          <w:b/>
          <w:bCs/>
          <w:sz w:val="22"/>
          <w:szCs w:val="22"/>
          <w:lang w:eastAsia="lt-LT"/>
        </w:rPr>
        <w:t xml:space="preserve"> </w:t>
      </w:r>
    </w:p>
    <w:bookmarkEnd w:id="25"/>
    <w:p w14:paraId="054A3C6A" w14:textId="61295400"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b</w:t>
      </w:r>
      <w:r w:rsidR="000E16BC" w:rsidRPr="00042750">
        <w:rPr>
          <w:rFonts w:ascii="Arial" w:hAnsi="Arial" w:cs="Arial"/>
          <w:sz w:val="22"/>
          <w:szCs w:val="22"/>
          <w:lang w:eastAsia="lt-LT"/>
        </w:rPr>
        <w:t>etoninėms grindinio trinkelėms – LST EN 1338;</w:t>
      </w:r>
    </w:p>
    <w:p w14:paraId="0BFC539A" w14:textId="4FB89073"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b</w:t>
      </w:r>
      <w:r w:rsidR="000E16BC" w:rsidRPr="00042750">
        <w:rPr>
          <w:rFonts w:ascii="Arial" w:hAnsi="Arial" w:cs="Arial"/>
          <w:sz w:val="22"/>
          <w:szCs w:val="22"/>
          <w:lang w:eastAsia="lt-LT"/>
        </w:rPr>
        <w:t>etoninėms grindinio plokštėms – LST EN 1339;</w:t>
      </w:r>
    </w:p>
    <w:p w14:paraId="6A1FEB0C" w14:textId="36B9AC73"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b</w:t>
      </w:r>
      <w:r w:rsidR="000E16BC" w:rsidRPr="00042750">
        <w:rPr>
          <w:rFonts w:ascii="Arial" w:hAnsi="Arial" w:cs="Arial"/>
          <w:sz w:val="22"/>
          <w:szCs w:val="22"/>
          <w:lang w:eastAsia="lt-LT"/>
        </w:rPr>
        <w:t>etoniniams bordiūrams – LST EN 1340;</w:t>
      </w:r>
    </w:p>
    <w:p w14:paraId="65891CB9" w14:textId="4BDD2D1B"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g</w:t>
      </w:r>
      <w:r w:rsidR="000E16BC" w:rsidRPr="00042750">
        <w:rPr>
          <w:rFonts w:ascii="Arial" w:hAnsi="Arial" w:cs="Arial"/>
          <w:sz w:val="22"/>
          <w:szCs w:val="22"/>
          <w:lang w:eastAsia="lt-LT"/>
        </w:rPr>
        <w:t>amtinio akmens plokštėms, skirtoms grindiniams – LST EN 1341;</w:t>
      </w:r>
    </w:p>
    <w:p w14:paraId="581FDE97" w14:textId="5F480210" w:rsidR="000E16BC" w:rsidRPr="00042750"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042750">
        <w:rPr>
          <w:rFonts w:ascii="Arial" w:hAnsi="Arial" w:cs="Arial"/>
          <w:sz w:val="22"/>
          <w:szCs w:val="22"/>
          <w:lang w:eastAsia="lt-LT"/>
        </w:rPr>
        <w:t>t</w:t>
      </w:r>
      <w:r w:rsidR="000E16BC" w:rsidRPr="00042750">
        <w:rPr>
          <w:rFonts w:ascii="Arial" w:hAnsi="Arial" w:cs="Arial"/>
          <w:sz w:val="22"/>
          <w:szCs w:val="22"/>
          <w:lang w:eastAsia="lt-LT"/>
        </w:rPr>
        <w:t>ašytoms gamtinio akmens trinkelėms, skirtoms grindiniui  - LST EN 1342;</w:t>
      </w:r>
    </w:p>
    <w:p w14:paraId="59AB2A95" w14:textId="2C29B507" w:rsidR="000E16BC" w:rsidRPr="00042750" w:rsidRDefault="0011172A" w:rsidP="00061771">
      <w:pPr>
        <w:numPr>
          <w:ilvl w:val="0"/>
          <w:numId w:val="5"/>
        </w:numPr>
        <w:spacing w:line="259" w:lineRule="auto"/>
        <w:ind w:left="1288" w:hanging="437"/>
        <w:contextualSpacing/>
        <w:jc w:val="left"/>
        <w:rPr>
          <w:rFonts w:ascii="Arial" w:hAnsi="Arial" w:cs="Arial"/>
          <w:sz w:val="22"/>
          <w:szCs w:val="22"/>
          <w:lang w:eastAsia="lt-LT"/>
        </w:rPr>
      </w:pPr>
      <w:r w:rsidRPr="00042750">
        <w:rPr>
          <w:rFonts w:ascii="Arial" w:hAnsi="Arial" w:cs="Arial"/>
          <w:sz w:val="22"/>
          <w:szCs w:val="22"/>
          <w:lang w:eastAsia="lt-LT"/>
        </w:rPr>
        <w:t>g</w:t>
      </w:r>
      <w:r w:rsidR="000E16BC" w:rsidRPr="00042750">
        <w:rPr>
          <w:rFonts w:ascii="Arial" w:hAnsi="Arial" w:cs="Arial"/>
          <w:sz w:val="22"/>
          <w:szCs w:val="22"/>
          <w:lang w:eastAsia="lt-LT"/>
        </w:rPr>
        <w:t>amtinio akmens bordiūrams, skirtoms grindiniui  - LST EN 1343.</w:t>
      </w:r>
    </w:p>
    <w:p w14:paraId="2965505C" w14:textId="63A0DEE6" w:rsidR="000835EF" w:rsidRPr="00042750" w:rsidRDefault="00C73CD6" w:rsidP="00061771">
      <w:pPr>
        <w:numPr>
          <w:ilvl w:val="1"/>
          <w:numId w:val="1"/>
        </w:numPr>
        <w:suppressAutoHyphens/>
        <w:spacing w:line="259" w:lineRule="auto"/>
        <w:ind w:left="567" w:firstLine="0"/>
        <w:rPr>
          <w:rFonts w:ascii="Arial" w:hAnsi="Arial" w:cs="Arial"/>
          <w:sz w:val="22"/>
          <w:szCs w:val="22"/>
        </w:rPr>
      </w:pPr>
      <w:r w:rsidRPr="00042750">
        <w:rPr>
          <w:rFonts w:ascii="Arial" w:hAnsi="Arial" w:cs="Arial"/>
          <w:b/>
          <w:bCs/>
          <w:sz w:val="22"/>
          <w:szCs w:val="22"/>
        </w:rPr>
        <w:t>P</w:t>
      </w:r>
      <w:r w:rsidR="004A077B" w:rsidRPr="00042750">
        <w:rPr>
          <w:rFonts w:ascii="Arial" w:hAnsi="Arial" w:cs="Arial"/>
          <w:b/>
          <w:bCs/>
          <w:sz w:val="22"/>
          <w:szCs w:val="22"/>
        </w:rPr>
        <w:t>rojekto konstrukcinė dalis</w:t>
      </w:r>
    </w:p>
    <w:p w14:paraId="1B0727C7" w14:textId="5E8994A5" w:rsidR="00894BDF" w:rsidRPr="00042750" w:rsidRDefault="00894BDF" w:rsidP="000835EF">
      <w:pPr>
        <w:suppressAutoHyphens/>
        <w:spacing w:line="259" w:lineRule="auto"/>
        <w:ind w:left="567"/>
        <w:rPr>
          <w:rFonts w:ascii="Arial" w:hAnsi="Arial" w:cs="Arial"/>
          <w:sz w:val="22"/>
          <w:szCs w:val="22"/>
        </w:rPr>
      </w:pPr>
      <w:r w:rsidRPr="00042750">
        <w:rPr>
          <w:rFonts w:ascii="Arial" w:hAnsi="Arial" w:cs="Arial"/>
          <w:sz w:val="22"/>
          <w:szCs w:val="22"/>
        </w:rPr>
        <w:t xml:space="preserve">Pralaidų, kurių vidinis skersmuo ≥1,20 m (nepriklausomai nuo jų (ne-)tipiškumo), atraminių sienelių, gabionų, triukšmo užtvarų sprendiniai turi būti pateikti projekto konstrukcijų dalyje.  </w:t>
      </w:r>
    </w:p>
    <w:p w14:paraId="6D75F22B" w14:textId="77777777" w:rsidR="00FC2E05" w:rsidRPr="00042750" w:rsidRDefault="00FC2E05" w:rsidP="00061771">
      <w:pPr>
        <w:numPr>
          <w:ilvl w:val="1"/>
          <w:numId w:val="1"/>
        </w:numPr>
        <w:suppressAutoHyphens/>
        <w:spacing w:line="259" w:lineRule="auto"/>
        <w:ind w:left="567" w:firstLine="0"/>
        <w:rPr>
          <w:rFonts w:ascii="Arial" w:hAnsi="Arial" w:cs="Arial"/>
          <w:b/>
          <w:sz w:val="22"/>
          <w:szCs w:val="22"/>
        </w:rPr>
      </w:pPr>
      <w:r w:rsidRPr="00042750">
        <w:rPr>
          <w:rFonts w:ascii="Arial" w:hAnsi="Arial" w:cs="Arial"/>
          <w:b/>
          <w:sz w:val="22"/>
          <w:szCs w:val="22"/>
        </w:rPr>
        <w:t>Naudoto asfalto granulių (NAG) panaudojimas</w:t>
      </w:r>
    </w:p>
    <w:p w14:paraId="60D850F5" w14:textId="77777777" w:rsidR="00FC2E05" w:rsidRPr="00042750" w:rsidRDefault="00FC2E05" w:rsidP="001156D0">
      <w:pPr>
        <w:ind w:left="567"/>
        <w:rPr>
          <w:rFonts w:ascii="Arial" w:hAnsi="Arial" w:cs="Arial"/>
          <w:sz w:val="22"/>
          <w:szCs w:val="22"/>
        </w:rPr>
      </w:pPr>
      <w:r w:rsidRPr="00042750">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042750" w:rsidRDefault="00DC31FC" w:rsidP="00061771">
      <w:pPr>
        <w:numPr>
          <w:ilvl w:val="1"/>
          <w:numId w:val="1"/>
        </w:numPr>
        <w:suppressAutoHyphens/>
        <w:spacing w:line="259" w:lineRule="auto"/>
        <w:ind w:left="567" w:firstLine="0"/>
        <w:rPr>
          <w:rFonts w:ascii="Arial" w:hAnsi="Arial" w:cs="Arial"/>
          <w:b/>
          <w:sz w:val="22"/>
          <w:szCs w:val="22"/>
        </w:rPr>
      </w:pPr>
      <w:r w:rsidRPr="00042750">
        <w:rPr>
          <w:rFonts w:ascii="Arial" w:hAnsi="Arial" w:cs="Arial"/>
          <w:b/>
          <w:sz w:val="22"/>
          <w:szCs w:val="22"/>
        </w:rPr>
        <w:t>Inžineriniai tinklai kelio juostoje</w:t>
      </w:r>
    </w:p>
    <w:p w14:paraId="61E4F33C"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 xml:space="preserve">Jei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pastarasis nurodymas vengti inžinerinių tinklų iškėlimo, neatleidžia paslaugos teikėjo nuo atsakomybės, rengiant projektą priimti racionalius ir ekonomiškai pagrįstus sprendinius dėl inžinerinių tinklų iškėlimo, taip pat vadovautis Užsakovo svetainėje pateikiama aktualia informacija (https://vialietuva.lt/aktuali-informacija). </w:t>
      </w:r>
    </w:p>
    <w:p w14:paraId="27543A96"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Jei be minėtų tinklų iškėlimo ar pertvarkymo ar apsaugojimo neįmanoma įgyvendinti Projekto sprendinių, turi būti parengta šių tinklų iškėlimo / perkėlimo / apsaugojimo projekto dalis. Inžinerinių tinklų iškėlimas priklauso nuo teikėjo parinktų projektinių sprendinių. Inžinerinių tinklų sankirtas su keliu numatyti kuo statesniu kampu, siauriausiose kelio statinio vietose, apeinant sankryžas, nuovažas ir kitus kelio elementus, gylį (ne mažiau 1,5 m nuo griovio dugno) ir vietą parenkant individualiai.</w:t>
      </w:r>
    </w:p>
    <w:p w14:paraId="655854A5"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08B43B13"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Jei numatoma vykdyti inžinerinių tinklų iškėlimą / pertvarkymą / apsaugojimą, Teikėjas turi organizuoti iškėlimo sutarties („Inžinerinių tinklų klojimo, priežiūros, rekonstrukcijos ir iškėlimo sutartis“) ir jos priedo („Objektų, kuriuose bus klojamas / prižiūrimas / rekonstruojamas / iškeliamas tinklas, sąrašas“) pasirašymą.</w:t>
      </w:r>
    </w:p>
    <w:p w14:paraId="054B086B"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t>Jei yra gautos inžinerinių tinklų savininkų sąlygos, kuriose nepagrįstai reikalaujama pagerinti esamų tinklų būklę ir / ar įrengti papildomas priemones (įrenginius), Teikėjas, suderinęs skundo projektą dėl išduotų prisijungimo (techninių) sąlygų su Užsakovu, turi raštu kreiptis į Valstybinę teritorijų planavimo ir statybos inspekciją prie Aplinkos ministerijos šios institucijos nustatyta tvarka.</w:t>
      </w:r>
    </w:p>
    <w:p w14:paraId="2A8EB369" w14:textId="77777777" w:rsidR="00AA4BC5" w:rsidRPr="00042750" w:rsidRDefault="00AA4BC5" w:rsidP="00AA4BC5">
      <w:pPr>
        <w:ind w:left="567"/>
        <w:rPr>
          <w:rFonts w:ascii="Arial" w:hAnsi="Arial" w:cs="Arial"/>
          <w:sz w:val="22"/>
          <w:szCs w:val="22"/>
        </w:rPr>
      </w:pPr>
      <w:r w:rsidRPr="00042750">
        <w:rPr>
          <w:rFonts w:ascii="Arial" w:hAnsi="Arial" w:cs="Arial"/>
          <w:sz w:val="22"/>
          <w:szCs w:val="22"/>
        </w:rPr>
        <w:lastRenderedPageBreak/>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042750"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042750">
        <w:rPr>
          <w:rFonts w:ascii="Arial" w:hAnsi="Arial" w:cs="Arial"/>
          <w:b/>
          <w:bCs/>
          <w:sz w:val="22"/>
          <w:szCs w:val="22"/>
          <w:lang w:eastAsia="lt-LT"/>
        </w:rPr>
        <w:t>Melioracija</w:t>
      </w:r>
    </w:p>
    <w:p w14:paraId="37D64199" w14:textId="66274635" w:rsidR="00C73CD6" w:rsidRPr="00042750" w:rsidRDefault="00C73CD6" w:rsidP="00C73CD6">
      <w:pPr>
        <w:ind w:left="567"/>
        <w:rPr>
          <w:rFonts w:ascii="Arial" w:hAnsi="Arial" w:cs="Arial"/>
          <w:sz w:val="22"/>
          <w:szCs w:val="22"/>
          <w:lang w:eastAsia="lt-LT"/>
        </w:rPr>
      </w:pPr>
      <w:r w:rsidRPr="00042750">
        <w:rPr>
          <w:rFonts w:ascii="Arial" w:hAnsi="Arial" w:cs="Arial"/>
          <w:sz w:val="22"/>
          <w:szCs w:val="22"/>
          <w:lang w:eastAsia="lt-LT"/>
        </w:rPr>
        <w:t xml:space="preserve">Melioracijos infrastruktūros pertvarkymo darbai gali būti numatomi, tik jei tai būtina dėl kelio </w:t>
      </w:r>
      <w:r w:rsidR="00807005" w:rsidRPr="00042750">
        <w:rPr>
          <w:rFonts w:ascii="Arial" w:hAnsi="Arial" w:cs="Arial"/>
          <w:sz w:val="22"/>
          <w:szCs w:val="22"/>
          <w:lang w:eastAsia="lt-LT"/>
        </w:rPr>
        <w:t>Projekto</w:t>
      </w:r>
      <w:r w:rsidRPr="00042750">
        <w:rPr>
          <w:rFonts w:ascii="Arial" w:hAnsi="Arial" w:cs="Arial"/>
          <w:sz w:val="22"/>
          <w:szCs w:val="22"/>
          <w:lang w:eastAsia="lt-LT"/>
        </w:rPr>
        <w:t xml:space="preserve"> sprendinių. </w:t>
      </w:r>
      <w:r w:rsidR="00807005" w:rsidRPr="00042750">
        <w:rPr>
          <w:rFonts w:ascii="Arial" w:hAnsi="Arial" w:cs="Arial"/>
          <w:sz w:val="22"/>
          <w:szCs w:val="22"/>
          <w:lang w:eastAsia="lt-LT"/>
        </w:rPr>
        <w:t>Projekto</w:t>
      </w:r>
      <w:r w:rsidRPr="00042750">
        <w:rPr>
          <w:rFonts w:ascii="Arial" w:hAnsi="Arial" w:cs="Arial"/>
          <w:sz w:val="22"/>
          <w:szCs w:val="22"/>
          <w:lang w:eastAsia="lt-LT"/>
        </w:rPr>
        <w:t xml:space="preserve"> lėšomis negalima pertvarkyti kito savininko infrastruktūros turto. </w:t>
      </w:r>
    </w:p>
    <w:p w14:paraId="319F60E7" w14:textId="77777777" w:rsidR="00C73CD6" w:rsidRPr="00042750" w:rsidRDefault="00C73CD6" w:rsidP="00C73CD6">
      <w:pPr>
        <w:ind w:left="567"/>
        <w:rPr>
          <w:rFonts w:ascii="Arial" w:hAnsi="Arial" w:cs="Arial"/>
          <w:sz w:val="22"/>
          <w:szCs w:val="22"/>
          <w:lang w:eastAsia="lt-LT"/>
        </w:rPr>
      </w:pPr>
      <w:r w:rsidRPr="00042750">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DCDA82D" w14:textId="6C3A3855" w:rsidR="00C73CD6" w:rsidRPr="00042750" w:rsidRDefault="00C73CD6" w:rsidP="00061771">
      <w:pPr>
        <w:numPr>
          <w:ilvl w:val="1"/>
          <w:numId w:val="1"/>
        </w:numPr>
        <w:suppressAutoHyphens/>
        <w:spacing w:line="259" w:lineRule="auto"/>
        <w:ind w:left="567" w:firstLine="0"/>
        <w:rPr>
          <w:rFonts w:ascii="Arial" w:hAnsi="Arial" w:cs="Arial"/>
          <w:sz w:val="22"/>
          <w:szCs w:val="22"/>
        </w:rPr>
      </w:pPr>
      <w:r w:rsidRPr="00042750">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lastRenderedPageBreak/>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(-ys),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DD73263"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
    <w:p w14:paraId="242291D7" w14:textId="77777777" w:rsidR="00E064D0" w:rsidRPr="00E064D0" w:rsidRDefault="00970639" w:rsidP="00E064D0">
      <w:pPr>
        <w:numPr>
          <w:ilvl w:val="1"/>
          <w:numId w:val="1"/>
        </w:numPr>
        <w:suppressAutoHyphens/>
        <w:spacing w:line="259" w:lineRule="auto"/>
        <w:ind w:left="567" w:firstLine="0"/>
        <w:contextualSpacing/>
        <w:jc w:val="left"/>
        <w:rPr>
          <w:rFonts w:ascii="Arial" w:hAnsi="Arial" w:cs="Arial"/>
          <w:sz w:val="22"/>
          <w:szCs w:val="22"/>
          <w:lang w:eastAsia="lt-LT"/>
        </w:rPr>
      </w:pPr>
      <w:r w:rsidRPr="00E064D0">
        <w:rPr>
          <w:rFonts w:ascii="Arial" w:hAnsi="Arial" w:cs="Arial"/>
          <w:b/>
          <w:bCs/>
          <w:sz w:val="22"/>
          <w:szCs w:val="22"/>
          <w:lang w:eastAsia="lt-LT"/>
        </w:rPr>
        <w:t xml:space="preserve">apsaugos sistemos nuo laukinių gyvūnų </w:t>
      </w:r>
    </w:p>
    <w:p w14:paraId="5A4B18DF" w14:textId="744C09D8" w:rsidR="00E064D0" w:rsidRPr="00E064D0" w:rsidRDefault="00E064D0" w:rsidP="00E064D0">
      <w:pPr>
        <w:suppressAutoHyphens/>
        <w:spacing w:line="259" w:lineRule="auto"/>
        <w:ind w:left="567"/>
        <w:contextualSpacing/>
        <w:jc w:val="left"/>
        <w:rPr>
          <w:rFonts w:ascii="Arial" w:hAnsi="Arial" w:cs="Arial"/>
          <w:sz w:val="22"/>
          <w:szCs w:val="22"/>
          <w:lang w:eastAsia="lt-LT"/>
        </w:rPr>
      </w:pPr>
      <w:r w:rsidRPr="00E064D0">
        <w:rPr>
          <w:rFonts w:ascii="Arial" w:hAnsi="Arial" w:cs="Arial"/>
          <w:sz w:val="22"/>
          <w:szCs w:val="22"/>
          <w:lang w:eastAsia="lt-LT"/>
        </w:rPr>
        <w:t xml:space="preserve">Projektuojant ir / ar pertvarkant esamas apsaugos priemones nuo laukinių gyvūnų, vadovautis norminiu dokumentu „Aplinkosauginių priemonių projektavimo, įdiegimo ir priežiūros rekomendacijos. Biologinės </w:t>
      </w:r>
      <w:r w:rsidRPr="00E064D0">
        <w:rPr>
          <w:rFonts w:ascii="Arial" w:hAnsi="Arial" w:cs="Arial"/>
          <w:sz w:val="22"/>
          <w:szCs w:val="22"/>
          <w:lang w:eastAsia="lt-LT"/>
        </w:rPr>
        <w:lastRenderedPageBreak/>
        <w:t>įvairovės apsauga APR-BĮA 10“, kitais įstatyminiais ir techniniais dokumentais, naujausiomis žiniomis, gerąja praktika bei taikyti inovatyvius sprendimus.</w:t>
      </w:r>
    </w:p>
    <w:p w14:paraId="0E0609E4" w14:textId="77777777" w:rsidR="00E064D0" w:rsidRPr="00E064D0" w:rsidRDefault="00E064D0" w:rsidP="00E064D0">
      <w:pPr>
        <w:ind w:left="567"/>
        <w:contextualSpacing/>
        <w:rPr>
          <w:rFonts w:ascii="Arial" w:hAnsi="Arial" w:cs="Arial"/>
          <w:sz w:val="22"/>
          <w:szCs w:val="22"/>
          <w:lang w:eastAsia="lt-LT"/>
        </w:rPr>
      </w:pPr>
      <w:r w:rsidRPr="00E064D0">
        <w:rPr>
          <w:rFonts w:ascii="Arial" w:hAnsi="Arial" w:cs="Arial"/>
          <w:sz w:val="22"/>
          <w:szCs w:val="22"/>
          <w:lang w:eastAsia="lt-LT"/>
        </w:rPr>
        <w:t>Tuo atveju, jeigu remontuojamame kelio ruože yra esamos apsaugos priemonės (įskaitant kelio ženklą Nr. 131) nuo laukinių gyvūnų, turi būti nustatytas esamų priemonių remonto / tvarkymo poreikis.</w:t>
      </w:r>
    </w:p>
    <w:p w14:paraId="18B6325E" w14:textId="77777777" w:rsidR="00E064D0" w:rsidRPr="00E064D0" w:rsidRDefault="00E064D0" w:rsidP="00E064D0">
      <w:pPr>
        <w:ind w:left="567"/>
        <w:contextualSpacing/>
        <w:rPr>
          <w:rFonts w:ascii="Arial" w:hAnsi="Arial" w:cs="Arial"/>
          <w:sz w:val="22"/>
          <w:szCs w:val="22"/>
          <w:lang w:eastAsia="lt-LT"/>
        </w:rPr>
      </w:pPr>
      <w:r w:rsidRPr="00E064D0">
        <w:rPr>
          <w:rFonts w:ascii="Arial" w:hAnsi="Arial" w:cs="Arial"/>
          <w:sz w:val="22"/>
          <w:szCs w:val="22"/>
          <w:lang w:eastAsia="lt-LT"/>
        </w:rPr>
        <w:t>Išskirti reikšmingos varliagyvių migracijos vietas, numatyti ilgaamžiškas metalinio tinklo tvoreles.</w:t>
      </w:r>
    </w:p>
    <w:p w14:paraId="5E52B737" w14:textId="20B6FF04" w:rsidR="00E064D0" w:rsidRDefault="00E064D0" w:rsidP="00E064D0">
      <w:pPr>
        <w:ind w:left="567"/>
        <w:contextualSpacing/>
        <w:rPr>
          <w:rFonts w:ascii="Arial" w:hAnsi="Arial" w:cs="Arial"/>
          <w:sz w:val="22"/>
          <w:szCs w:val="22"/>
          <w:lang w:eastAsia="lt-LT"/>
        </w:rPr>
      </w:pPr>
      <w:r w:rsidRPr="00E064D0">
        <w:rPr>
          <w:rFonts w:ascii="Arial" w:hAnsi="Arial" w:cs="Arial"/>
          <w:sz w:val="22"/>
          <w:szCs w:val="22"/>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p w14:paraId="095FA10C" w14:textId="77777777" w:rsidR="00EB0283" w:rsidRPr="00060DEE" w:rsidRDefault="00EB0283" w:rsidP="00061771">
      <w:pPr>
        <w:numPr>
          <w:ilvl w:val="1"/>
          <w:numId w:val="1"/>
        </w:numPr>
        <w:spacing w:after="160" w:line="259" w:lineRule="auto"/>
        <w:ind w:left="567" w:firstLine="0"/>
        <w:contextualSpacing/>
        <w:jc w:val="left"/>
        <w:rPr>
          <w:rFonts w:ascii="Arial" w:hAnsi="Arial" w:cs="Arial"/>
          <w:sz w:val="22"/>
          <w:szCs w:val="22"/>
          <w:lang w:eastAsia="lt-LT"/>
        </w:rPr>
      </w:pPr>
      <w:r w:rsidRPr="00060DEE">
        <w:rPr>
          <w:rFonts w:ascii="Arial" w:hAnsi="Arial" w:cs="Arial"/>
          <w:b/>
          <w:bCs/>
          <w:sz w:val="22"/>
          <w:szCs w:val="22"/>
          <w:lang w:eastAsia="lt-LT"/>
        </w:rPr>
        <w:t>Triukšmą mažinančios priemonės</w:t>
      </w:r>
    </w:p>
    <w:p w14:paraId="0C3DA6ED" w14:textId="6F4D4C1E" w:rsidR="00EB0283" w:rsidRPr="00060DEE" w:rsidRDefault="00EB0283" w:rsidP="00526A15">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Priemonių poreikis nustatomas, atlikus prognozinį 20 m</w:t>
      </w:r>
      <w:r w:rsidR="00350E60">
        <w:rPr>
          <w:rFonts w:ascii="Arial" w:hAnsi="Arial" w:cs="Arial"/>
          <w:sz w:val="22"/>
          <w:szCs w:val="22"/>
          <w:lang w:eastAsia="lt-LT"/>
        </w:rPr>
        <w:t>etų</w:t>
      </w:r>
      <w:r w:rsidRPr="00060DEE">
        <w:rPr>
          <w:rFonts w:ascii="Arial" w:hAnsi="Arial" w:cs="Arial"/>
          <w:sz w:val="22"/>
          <w:szCs w:val="22"/>
          <w:lang w:eastAsia="lt-LT"/>
        </w:rPr>
        <w:t xml:space="preserve"> vertinimą (naujoms automagistralėms ir </w:t>
      </w:r>
    </w:p>
    <w:p w14:paraId="34398BDE" w14:textId="77777777" w:rsidR="00EB0283" w:rsidRDefault="00EB0283" w:rsidP="00EB0283">
      <w:pPr>
        <w:spacing w:line="259" w:lineRule="auto"/>
        <w:ind w:left="567"/>
        <w:contextualSpacing/>
        <w:rPr>
          <w:rFonts w:ascii="Arial" w:hAnsi="Arial" w:cs="Arial"/>
          <w:sz w:val="22"/>
          <w:szCs w:val="22"/>
          <w:lang w:eastAsia="lt-LT"/>
        </w:rPr>
      </w:pPr>
      <w:r w:rsidRPr="00060DEE">
        <w:rPr>
          <w:rFonts w:ascii="Arial" w:hAnsi="Arial" w:cs="Arial"/>
          <w:sz w:val="22"/>
          <w:szCs w:val="22"/>
          <w:lang w:eastAsia="lt-LT"/>
        </w:rPr>
        <w:t>Ne aglomeracijose esančių nepagrindinių kelių kapitalinio remonto atveju taikomos LR susisiekimo ministro 2018 m. birželio 21 d. įsakymo Nr. 3-300 ir galiojančios Lietuvos higienos normos HN 33 nuostatos.</w:t>
      </w:r>
    </w:p>
    <w:p w14:paraId="6EC7FA61" w14:textId="5BB418E5" w:rsidR="00FD12D2" w:rsidRDefault="00617827" w:rsidP="000E3EAF">
      <w:pPr>
        <w:numPr>
          <w:ilvl w:val="1"/>
          <w:numId w:val="1"/>
        </w:numPr>
        <w:spacing w:before="120" w:after="160" w:line="259" w:lineRule="auto"/>
        <w:ind w:left="567" w:firstLine="0"/>
        <w:contextualSpacing/>
        <w:jc w:val="left"/>
        <w:rPr>
          <w:rFonts w:ascii="Arial" w:hAnsi="Arial" w:cs="Arial"/>
          <w:sz w:val="22"/>
          <w:szCs w:val="22"/>
          <w:lang w:eastAsia="lt-LT"/>
        </w:rPr>
      </w:pPr>
      <w:r w:rsidRPr="00CF084B">
        <w:rPr>
          <w:rFonts w:ascii="Arial" w:hAnsi="Arial" w:cs="Arial"/>
          <w:sz w:val="22"/>
          <w:szCs w:val="22"/>
          <w:lang w:eastAsia="lt-LT"/>
        </w:rPr>
        <w:t>Sankryžoje</w:t>
      </w:r>
      <w:r w:rsidR="00CF084B" w:rsidRPr="00CF084B">
        <w:rPr>
          <w:rFonts w:ascii="Arial" w:hAnsi="Arial" w:cs="Arial"/>
          <w:sz w:val="22"/>
          <w:szCs w:val="22"/>
          <w:lang w:eastAsia="lt-LT"/>
        </w:rPr>
        <w:t xml:space="preserve"> (0,871 km) e</w:t>
      </w:r>
      <w:r w:rsidRPr="00CF084B">
        <w:rPr>
          <w:rFonts w:ascii="Arial" w:hAnsi="Arial" w:cs="Arial"/>
          <w:sz w:val="22"/>
          <w:szCs w:val="22"/>
          <w:lang w:eastAsia="lt-LT"/>
        </w:rPr>
        <w:t>sant</w:t>
      </w:r>
      <w:r w:rsidR="00CF084B">
        <w:rPr>
          <w:rFonts w:ascii="Arial" w:hAnsi="Arial" w:cs="Arial"/>
          <w:sz w:val="22"/>
          <w:szCs w:val="22"/>
          <w:lang w:eastAsia="lt-LT"/>
        </w:rPr>
        <w:t xml:space="preserve">į kryžių </w:t>
      </w:r>
      <w:r w:rsidR="00764674">
        <w:rPr>
          <w:rFonts w:ascii="Arial" w:hAnsi="Arial" w:cs="Arial"/>
          <w:sz w:val="22"/>
          <w:szCs w:val="22"/>
          <w:lang w:eastAsia="lt-LT"/>
        </w:rPr>
        <w:t>perkelti</w:t>
      </w:r>
      <w:r w:rsidR="00CF084B">
        <w:rPr>
          <w:rFonts w:ascii="Arial" w:hAnsi="Arial" w:cs="Arial"/>
          <w:sz w:val="22"/>
          <w:szCs w:val="22"/>
          <w:lang w:eastAsia="lt-LT"/>
        </w:rPr>
        <w:t xml:space="preserve"> </w:t>
      </w:r>
      <w:r w:rsidR="00764674">
        <w:rPr>
          <w:rFonts w:ascii="Arial" w:hAnsi="Arial" w:cs="Arial"/>
          <w:sz w:val="22"/>
          <w:szCs w:val="22"/>
          <w:lang w:eastAsia="lt-LT"/>
        </w:rPr>
        <w:t xml:space="preserve">kiek galima arčiau </w:t>
      </w:r>
      <w:r w:rsidR="00D91006">
        <w:rPr>
          <w:rFonts w:ascii="Arial" w:hAnsi="Arial" w:cs="Arial"/>
          <w:sz w:val="22"/>
          <w:szCs w:val="22"/>
          <w:lang w:eastAsia="lt-LT"/>
        </w:rPr>
        <w:t>kelio sklypo ribos.</w:t>
      </w:r>
    </w:p>
    <w:p w14:paraId="511EA45E" w14:textId="77777777" w:rsidR="000E3EAF" w:rsidRPr="00EA059E" w:rsidRDefault="000E3EAF" w:rsidP="000E3EAF">
      <w:pPr>
        <w:spacing w:before="120" w:after="160" w:line="259" w:lineRule="auto"/>
        <w:ind w:left="567"/>
        <w:contextualSpacing/>
        <w:jc w:val="left"/>
        <w:rPr>
          <w:rFonts w:ascii="Arial" w:hAnsi="Arial" w:cs="Arial"/>
          <w:sz w:val="10"/>
          <w:szCs w:val="10"/>
          <w:lang w:eastAsia="lt-LT"/>
        </w:rPr>
      </w:pPr>
    </w:p>
    <w:p w14:paraId="168D8D45" w14:textId="77777777" w:rsidR="000E16BC" w:rsidRPr="00EA5F51" w:rsidRDefault="000E16BC" w:rsidP="000E3EAF">
      <w:pPr>
        <w:numPr>
          <w:ilvl w:val="0"/>
          <w:numId w:val="1"/>
        </w:numPr>
        <w:spacing w:before="120" w:after="120" w:line="259" w:lineRule="auto"/>
        <w:ind w:left="567" w:firstLine="0"/>
        <w:jc w:val="left"/>
        <w:rPr>
          <w:rFonts w:ascii="Arial" w:hAnsi="Arial" w:cs="Arial"/>
          <w:b/>
          <w:sz w:val="22"/>
          <w:szCs w:val="22"/>
        </w:rPr>
      </w:pPr>
      <w:r w:rsidRPr="00EA5F51">
        <w:rPr>
          <w:rFonts w:ascii="Arial" w:hAnsi="Arial" w:cs="Arial"/>
          <w:b/>
          <w:sz w:val="22"/>
          <w:szCs w:val="22"/>
        </w:rPr>
        <w:t>ESAMO EISMO VERTINIMAS IR EISMO ORGANIZAVIMAS STATYBOS METU</w:t>
      </w:r>
    </w:p>
    <w:p w14:paraId="252E2CB1" w14:textId="7D8BD8D7" w:rsidR="00F16035" w:rsidRPr="00F16035" w:rsidRDefault="00F16035" w:rsidP="00A96F06">
      <w:pPr>
        <w:suppressAutoHyphens/>
        <w:ind w:left="567"/>
        <w:contextualSpacing/>
        <w:rPr>
          <w:rFonts w:ascii="Arial" w:hAnsi="Arial" w:cs="Arial"/>
          <w:sz w:val="22"/>
          <w:szCs w:val="22"/>
        </w:rPr>
      </w:pPr>
      <w:r w:rsidRPr="00EA5F51">
        <w:rPr>
          <w:rFonts w:ascii="Arial" w:hAnsi="Arial" w:cs="Arial"/>
          <w:b/>
          <w:bCs/>
          <w:sz w:val="22"/>
          <w:szCs w:val="22"/>
        </w:rPr>
        <w:t>Teikėjas turi išanalizuoti visus galimus eismo organizavimo variantus ir visų galimų eismo dalyvių atžvilgiu</w:t>
      </w:r>
      <w:r w:rsidRPr="00F16035">
        <w:rPr>
          <w:rFonts w:ascii="Arial" w:hAnsi="Arial" w:cs="Arial"/>
          <w:sz w:val="22"/>
          <w:szCs w:val="22"/>
        </w:rPr>
        <w:t xml:space="preserve">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A96F06">
      <w:pPr>
        <w:suppressAutoHyphens/>
        <w:ind w:left="567"/>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A96F06">
      <w:pPr>
        <w:suppressAutoHyphens/>
        <w:ind w:left="567"/>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BD3D11D" w14:textId="77777777" w:rsidR="00613EA8" w:rsidRPr="00060DEE" w:rsidRDefault="00613EA8" w:rsidP="00A96F06">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A96F06">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w:t>
      </w:r>
      <w:r w:rsidRPr="00060DEE">
        <w:rPr>
          <w:rFonts w:ascii="Arial" w:hAnsi="Arial" w:cs="Arial"/>
          <w:sz w:val="22"/>
          <w:szCs w:val="22"/>
        </w:rPr>
        <w:lastRenderedPageBreak/>
        <w:t>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4"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Ukmergės kelių tarnybos Širvintų meistrija, Zibalų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Panevėžio kelių tarnybos Panevėžio meistrijos Karsakiškio gamybinė bazė, Kakūnų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Kretingos kelių tarnybos Plungės meistrija,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Kėdainių kelių tarnybos Kėdainių meistrija,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Marijampolės kelių tarnybos Marijampolės meistrija,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AB „Kelių priežiūra“ Trakų kelių tarnybos Vievio meistrija,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6"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6"/>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(-omis) eilute (- ėmis)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lastRenderedPageBreak/>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7" w:name="_Hlk191653314"/>
      <w:r w:rsidRPr="00060DEE">
        <w:rPr>
          <w:rFonts w:ascii="Arial" w:hAnsi="Arial" w:cs="Arial"/>
          <w:b/>
          <w:sz w:val="22"/>
          <w:szCs w:val="22"/>
        </w:rPr>
        <w:t>ATLIKTŲ DARBŲ TARPINIS PATIKRINIMAS</w:t>
      </w:r>
    </w:p>
    <w:bookmarkEnd w:id="27"/>
    <w:p w14:paraId="6E95B0EE" w14:textId="77777777" w:rsidR="00DF25C8" w:rsidRPr="00060DEE"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per </w:t>
      </w:r>
      <w:r w:rsidRPr="006521A4">
        <w:rPr>
          <w:rFonts w:ascii="Arial" w:hAnsi="Arial" w:cs="Arial"/>
          <w:sz w:val="22"/>
          <w:szCs w:val="22"/>
        </w:rPr>
        <w:t>7 (septynias)</w:t>
      </w:r>
      <w:r w:rsidRPr="00060DEE">
        <w:rPr>
          <w:rFonts w:ascii="Arial" w:hAnsi="Arial" w:cs="Arial"/>
          <w:sz w:val="22"/>
          <w:szCs w:val="22"/>
        </w:rPr>
        <w:t xml:space="preserve">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.dwg formatu.</w:t>
      </w:r>
    </w:p>
    <w:bookmarkEnd w:id="22"/>
    <w:bookmarkEnd w:id="23"/>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49A7228F" w14:textId="152EFD8C"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w:t>
      </w:r>
      <w:r w:rsidR="005A336B">
        <w:rPr>
          <w:rFonts w:ascii="Arial" w:hAnsi="Arial" w:cs="Arial"/>
          <w:sz w:val="22"/>
          <w:szCs w:val="22"/>
          <w:lang w:eastAsia="lt-LT"/>
        </w:rPr>
        <w:t xml:space="preserve">projekto patvirtinimo dienos </w:t>
      </w:r>
      <w:r w:rsidRPr="00060DEE">
        <w:rPr>
          <w:rFonts w:ascii="Arial" w:hAnsi="Arial" w:cs="Arial"/>
          <w:sz w:val="22"/>
          <w:szCs w:val="22"/>
          <w:lang w:eastAsia="lt-LT"/>
        </w:rPr>
        <w:t>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51483AEA" w:rsidR="005934D2" w:rsidRPr="00060DEE"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Užsakovo paklausimus ne vėliau, kaip </w:t>
      </w:r>
      <w:r w:rsidRPr="0052208A">
        <w:rPr>
          <w:rFonts w:ascii="Arial" w:hAnsi="Arial" w:cs="Arial"/>
          <w:sz w:val="22"/>
          <w:szCs w:val="22"/>
          <w:lang w:eastAsia="lt-LT"/>
        </w:rPr>
        <w:t xml:space="preserve">per </w:t>
      </w:r>
      <w:r w:rsidR="0052208A" w:rsidRPr="0052208A">
        <w:rPr>
          <w:rFonts w:ascii="Arial" w:hAnsi="Arial" w:cs="Arial"/>
          <w:sz w:val="22"/>
          <w:szCs w:val="22"/>
          <w:lang w:eastAsia="lt-LT"/>
        </w:rPr>
        <w:t>3</w:t>
      </w:r>
      <w:r w:rsidRPr="0052208A">
        <w:rPr>
          <w:rFonts w:ascii="Arial" w:hAnsi="Arial" w:cs="Arial"/>
          <w:sz w:val="22"/>
          <w:szCs w:val="22"/>
          <w:lang w:eastAsia="lt-LT"/>
        </w:rPr>
        <w:t xml:space="preserve"> (</w:t>
      </w:r>
      <w:r w:rsidR="0052208A" w:rsidRPr="0052208A">
        <w:rPr>
          <w:rFonts w:ascii="Arial" w:hAnsi="Arial" w:cs="Arial"/>
          <w:sz w:val="22"/>
          <w:szCs w:val="22"/>
          <w:lang w:eastAsia="lt-LT"/>
        </w:rPr>
        <w:t>tris</w:t>
      </w:r>
      <w:r w:rsidRPr="0052208A">
        <w:rPr>
          <w:rFonts w:ascii="Arial" w:hAnsi="Arial" w:cs="Arial"/>
          <w:sz w:val="22"/>
          <w:szCs w:val="22"/>
          <w:lang w:eastAsia="lt-LT"/>
        </w:rPr>
        <w:t>)</w:t>
      </w:r>
      <w:r w:rsidRPr="00060DEE">
        <w:rPr>
          <w:rFonts w:ascii="Arial" w:hAnsi="Arial" w:cs="Arial"/>
          <w:sz w:val="22"/>
          <w:szCs w:val="22"/>
          <w:lang w:eastAsia="lt-LT"/>
        </w:rPr>
        <w:t xml:space="preserve"> darbo dienas nuo tokio paklausimo gavimo dienos</w:t>
      </w:r>
      <w:r w:rsidR="00535240" w:rsidRPr="00060DEE">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Teikėjas kiekvieną ataskaitinį laikotarpį </w:t>
      </w:r>
      <w:r w:rsidR="0022044D">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59C0856B"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w:t>
      </w:r>
      <w:r w:rsidRPr="00060DEE">
        <w:rPr>
          <w:rFonts w:ascii="Arial" w:hAnsi="Arial" w:cs="Arial"/>
          <w:sz w:val="22"/>
          <w:szCs w:val="22"/>
          <w:lang w:eastAsia="lt-LT"/>
        </w:rPr>
        <w:lastRenderedPageBreak/>
        <w:t>Užsakovo patirtas išlaidas įsigyjant ir apmokant papildomus statybos darbus, susijusius su netinkamu projekto parengimu</w:t>
      </w:r>
      <w:r w:rsidR="00322411">
        <w:rPr>
          <w:rFonts w:ascii="Arial" w:hAnsi="Arial" w:cs="Arial"/>
          <w:sz w:val="22"/>
          <w:szCs w:val="22"/>
          <w:lang w:eastAsia="lt-LT"/>
        </w:rPr>
        <w:t>.</w:t>
      </w:r>
      <w:r w:rsidRPr="00060DEE">
        <w:rPr>
          <w:rFonts w:ascii="Arial" w:hAnsi="Arial" w:cs="Arial"/>
          <w:sz w:val="22"/>
          <w:szCs w:val="22"/>
          <w:lang w:eastAsia="lt-LT"/>
        </w:rPr>
        <w:t xml:space="preserve"> </w:t>
      </w:r>
    </w:p>
    <w:p w14:paraId="01F7E928" w14:textId="4FC4B528" w:rsidR="005D7217" w:rsidRPr="00D22B8C" w:rsidRDefault="005D7217"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 xml:space="preserve">Statybos darbų vykdymo metu atsiradus būtinybei keisti </w:t>
      </w:r>
      <w:r w:rsidRPr="00060DEE">
        <w:rPr>
          <w:rFonts w:ascii="Arial" w:eastAsia="Times New Roman" w:hAnsi="Arial" w:cs="Arial"/>
          <w:b/>
          <w:bCs/>
          <w:sz w:val="22"/>
        </w:rPr>
        <w:t>neesminius</w:t>
      </w:r>
      <w:r w:rsidRPr="00060DEE">
        <w:rPr>
          <w:rFonts w:ascii="Arial" w:eastAsia="Times New Roman" w:hAnsi="Arial" w:cs="Arial"/>
          <w:sz w:val="22"/>
        </w:rPr>
        <w:t xml:space="preserve"> projekto sprendinius (pvz.: darbų pakeitimo rengimo metu), nauja laida rengiamas konkretus projekto sprendinių dokumentas (aiškinamasis </w:t>
      </w:r>
      <w:r w:rsidRPr="00D22B8C">
        <w:rPr>
          <w:rFonts w:ascii="Arial" w:eastAsia="Times New Roman" w:hAnsi="Arial" w:cs="Arial"/>
          <w:sz w:val="22"/>
        </w:rPr>
        <w:t>raštas, techninė specifikacija, žiniaraštis, brėžinys ir pan.) arba projektas (projekto dalis), kurie pateikiami per 10 darbo dienų nuo sprendinio keitimo inicijavimo dienos</w:t>
      </w:r>
      <w:r w:rsidR="000A1C37" w:rsidRPr="00D22B8C">
        <w:rPr>
          <w:rFonts w:ascii="Arial" w:eastAsia="Times New Roman" w:hAnsi="Arial" w:cs="Arial"/>
          <w:sz w:val="22"/>
        </w:rPr>
        <w:t xml:space="preserve">. </w:t>
      </w:r>
      <w:r w:rsidR="00F9709E" w:rsidRPr="00D22B8C">
        <w:rPr>
          <w:rFonts w:ascii="Arial" w:eastAsia="Times New Roman" w:hAnsi="Arial" w:cs="Arial"/>
          <w:sz w:val="22"/>
        </w:rPr>
        <w:t xml:space="preserve">Kai keičiami </w:t>
      </w:r>
      <w:r w:rsidR="00F9709E" w:rsidRPr="00D22B8C">
        <w:rPr>
          <w:rFonts w:ascii="Arial" w:eastAsia="Times New Roman" w:hAnsi="Arial" w:cs="Arial"/>
          <w:b/>
          <w:bCs/>
          <w:sz w:val="22"/>
        </w:rPr>
        <w:t>esminiai</w:t>
      </w:r>
      <w:r w:rsidR="00F9709E" w:rsidRPr="00D22B8C">
        <w:rPr>
          <w:rFonts w:ascii="Arial" w:eastAsia="Times New Roman" w:hAnsi="Arial" w:cs="Arial"/>
          <w:sz w:val="22"/>
        </w:rPr>
        <w:t xml:space="preserve"> projekto sprendiniai, keitimai atliekami vadovaujantis reglamento </w:t>
      </w:r>
      <w:r w:rsidR="00F9709E" w:rsidRPr="00D22B8C">
        <w:rPr>
          <w:rFonts w:ascii="Arial" w:hAnsi="Arial" w:cs="Arial"/>
          <w:color w:val="000000" w:themeColor="text1"/>
          <w:sz w:val="22"/>
          <w:lang w:eastAsia="lt-LT"/>
        </w:rPr>
        <w:t>STR 1.04.04:2017 „Statinio projektavimas, projekto ekspertizė“</w:t>
      </w:r>
      <w:r w:rsidR="00CF19B5" w:rsidRPr="00D22B8C">
        <w:rPr>
          <w:rFonts w:ascii="Arial" w:hAnsi="Arial" w:cs="Arial"/>
          <w:color w:val="000000" w:themeColor="text1"/>
          <w:sz w:val="22"/>
          <w:lang w:eastAsia="lt-LT"/>
        </w:rPr>
        <w:t xml:space="preserve"> </w:t>
      </w:r>
      <w:r w:rsidR="00F9709E" w:rsidRPr="00D22B8C">
        <w:rPr>
          <w:rFonts w:ascii="Arial" w:eastAsia="Times New Roman" w:hAnsi="Arial" w:cs="Arial"/>
          <w:sz w:val="22"/>
        </w:rPr>
        <w:t>43 punkte nustatyta tvarka</w:t>
      </w:r>
      <w:r w:rsidR="00D92345" w:rsidRPr="00D22B8C">
        <w:rPr>
          <w:rFonts w:ascii="Arial" w:eastAsia="Times New Roman" w:hAnsi="Arial" w:cs="Arial"/>
          <w:sz w:val="22"/>
        </w:rPr>
        <w:t xml:space="preserve"> ir </w:t>
      </w:r>
      <w:r w:rsidR="00D92345" w:rsidRPr="00D22B8C">
        <w:rPr>
          <w:rFonts w:ascii="Arial" w:hAnsi="Arial" w:cs="Arial"/>
          <w:sz w:val="22"/>
        </w:rPr>
        <w:t>vadovaujantis</w:t>
      </w:r>
      <w:r w:rsidR="00690C06" w:rsidRPr="00D22B8C">
        <w:rPr>
          <w:rFonts w:ascii="Arial" w:hAnsi="Arial" w:cs="Arial"/>
          <w:sz w:val="22"/>
        </w:rPr>
        <w:t xml:space="preserve"> pridedamomis</w:t>
      </w:r>
      <w:r w:rsidR="00D92345" w:rsidRPr="00D22B8C">
        <w:rPr>
          <w:rFonts w:ascii="Arial" w:hAnsi="Arial" w:cs="Arial"/>
          <w:sz w:val="22"/>
        </w:rPr>
        <w:t xml:space="preserve"> naujų projekto laidų parengimo gairėmis (Priedas Nr.</w:t>
      </w:r>
      <w:r w:rsidR="006C0511" w:rsidRPr="00D22B8C">
        <w:rPr>
          <w:rFonts w:ascii="Arial" w:hAnsi="Arial" w:cs="Arial"/>
          <w:sz w:val="22"/>
        </w:rPr>
        <w:t>1.</w:t>
      </w:r>
      <w:r w:rsidR="00122002" w:rsidRPr="00D22B8C">
        <w:rPr>
          <w:rFonts w:ascii="Arial" w:hAnsi="Arial" w:cs="Arial"/>
          <w:sz w:val="22"/>
        </w:rPr>
        <w:t>5</w:t>
      </w:r>
      <w:r w:rsidR="00D92345" w:rsidRPr="00D22B8C">
        <w:rPr>
          <w:rFonts w:ascii="Arial" w:hAnsi="Arial" w:cs="Arial"/>
          <w:sz w:val="22"/>
        </w:rPr>
        <w:t>).</w:t>
      </w:r>
    </w:p>
    <w:p w14:paraId="440B8776" w14:textId="258946FE"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D22B8C">
        <w:rPr>
          <w:rFonts w:ascii="Arial" w:hAnsi="Arial" w:cs="Arial"/>
          <w:color w:val="000000" w:themeColor="text1"/>
          <w:sz w:val="22"/>
          <w:szCs w:val="22"/>
          <w:lang w:eastAsia="lt-LT"/>
        </w:rPr>
        <w:t xml:space="preserve">Teikėjas, likus ne mažiau kaip 10 (dešimčiai) dienų </w:t>
      </w:r>
      <w:r w:rsidR="00DF2851" w:rsidRPr="00D22B8C">
        <w:rPr>
          <w:rFonts w:ascii="Arial" w:hAnsi="Arial" w:cs="Arial"/>
          <w:color w:val="000000" w:themeColor="text1"/>
          <w:sz w:val="22"/>
          <w:szCs w:val="22"/>
          <w:lang w:eastAsia="lt-LT"/>
        </w:rPr>
        <w:t xml:space="preserve">iki </w:t>
      </w:r>
      <w:r w:rsidR="00F55C16" w:rsidRPr="00D22B8C">
        <w:rPr>
          <w:rFonts w:ascii="Arial" w:hAnsi="Arial" w:cs="Arial"/>
          <w:color w:val="000000" w:themeColor="text1"/>
          <w:sz w:val="22"/>
          <w:szCs w:val="22"/>
          <w:lang w:eastAsia="lt-LT"/>
        </w:rPr>
        <w:t>atliktų statybos darbų perdavimo Užsakovui komisijos ar per kitą su Užsakovu suderintą terminą (pvz</w:t>
      </w:r>
      <w:r w:rsidR="00F55C16" w:rsidRPr="00060DEE">
        <w:rPr>
          <w:rFonts w:ascii="Arial" w:hAnsi="Arial" w:cs="Arial"/>
          <w:color w:val="000000" w:themeColor="text1"/>
          <w:sz w:val="22"/>
          <w:szCs w:val="22"/>
          <w:lang w:eastAsia="lt-LT"/>
        </w:rPr>
        <w:t>. kartu su galutiniu kiekių tikslinimu, jeigu toks atliekamas pagrįstais atvejais), arba per 10 darbo dienų po rangovo pranešimo apie atliktus darbus</w:t>
      </w:r>
      <w:r w:rsidR="007D4D8D" w:rsidRPr="00060DEE">
        <w:rPr>
          <w:rFonts w:ascii="Arial" w:hAnsi="Arial" w:cs="Arial"/>
          <w:color w:val="000000" w:themeColor="text1"/>
          <w:sz w:val="22"/>
          <w:szCs w:val="22"/>
          <w:lang w:eastAsia="lt-LT"/>
        </w:rPr>
        <w:t>,</w:t>
      </w:r>
      <w:r w:rsidRPr="00060DEE">
        <w:rPr>
          <w:rFonts w:ascii="Arial" w:hAnsi="Arial" w:cs="Arial"/>
          <w:color w:val="000000" w:themeColor="text1"/>
          <w:sz w:val="22"/>
          <w:szCs w:val="22"/>
          <w:lang w:eastAsia="lt-LT"/>
        </w:rPr>
        <w:t xml:space="preserve"> turi pateikti Užsakovui naujos laidos techninį ar techninį darbo projektą, t. y. naujai pateiktą ir įformintą pagal visus </w:t>
      </w:r>
      <w:r w:rsidRPr="00D22B8C">
        <w:rPr>
          <w:rFonts w:ascii="Arial" w:hAnsi="Arial" w:cs="Arial"/>
          <w:color w:val="000000" w:themeColor="text1"/>
          <w:sz w:val="22"/>
          <w:szCs w:val="22"/>
          <w:lang w:eastAsia="lt-LT"/>
        </w:rPr>
        <w:t xml:space="preserve">atliktus Projekto keitimus </w:t>
      </w:r>
      <w:r w:rsidRPr="00D22B8C">
        <w:rPr>
          <w:rFonts w:ascii="Arial" w:hAnsi="Arial" w:cs="Arial"/>
          <w:sz w:val="22"/>
          <w:szCs w:val="22"/>
          <w:lang w:eastAsia="lt-LT"/>
        </w:rPr>
        <w:t>projekto vykdymo priežiūros metu</w:t>
      </w:r>
      <w:r w:rsidR="00025EB8" w:rsidRPr="00D22B8C">
        <w:rPr>
          <w:rFonts w:ascii="Arial" w:hAnsi="Arial" w:cs="Arial"/>
          <w:sz w:val="22"/>
          <w:szCs w:val="22"/>
          <w:lang w:eastAsia="lt-LT"/>
        </w:rPr>
        <w:t xml:space="preserve"> ir </w:t>
      </w:r>
      <w:r w:rsidR="00270959" w:rsidRPr="00D22B8C">
        <w:rPr>
          <w:rFonts w:ascii="Arial" w:hAnsi="Arial" w:cs="Arial"/>
          <w:sz w:val="22"/>
          <w:szCs w:val="22"/>
          <w:lang w:eastAsia="lt-LT"/>
        </w:rPr>
        <w:t>rangovo pateiktą išpildomąją dokumentaciją</w:t>
      </w:r>
      <w:r w:rsidR="006E6EBB" w:rsidRPr="00D22B8C">
        <w:rPr>
          <w:rFonts w:ascii="Arial" w:hAnsi="Arial" w:cs="Arial"/>
          <w:sz w:val="22"/>
          <w:szCs w:val="22"/>
          <w:lang w:eastAsia="lt-LT"/>
        </w:rPr>
        <w:t>,</w:t>
      </w:r>
      <w:r w:rsidR="006E6EBB" w:rsidRPr="00D22B8C">
        <w:rPr>
          <w:rFonts w:ascii="Arial" w:hAnsi="Arial" w:cs="Arial"/>
          <w:sz w:val="22"/>
          <w:szCs w:val="22"/>
        </w:rPr>
        <w:t xml:space="preserve"> vadovaujantis naujų projekto laidų parengimo gairėmis (Priedas Nr.</w:t>
      </w:r>
      <w:r w:rsidR="006C0511" w:rsidRPr="00D22B8C">
        <w:rPr>
          <w:rFonts w:ascii="Arial" w:hAnsi="Arial" w:cs="Arial"/>
          <w:sz w:val="22"/>
          <w:szCs w:val="22"/>
        </w:rPr>
        <w:t>1.</w:t>
      </w:r>
      <w:r w:rsidR="00122002" w:rsidRPr="00D22B8C">
        <w:rPr>
          <w:rFonts w:ascii="Arial" w:hAnsi="Arial" w:cs="Arial"/>
          <w:sz w:val="22"/>
          <w:szCs w:val="22"/>
        </w:rPr>
        <w:t>5</w:t>
      </w:r>
      <w:r w:rsidR="006E6EBB" w:rsidRPr="00D22B8C">
        <w:rPr>
          <w:rFonts w:ascii="Arial" w:hAnsi="Arial" w:cs="Arial"/>
          <w:sz w:val="22"/>
          <w:szCs w:val="22"/>
        </w:rPr>
        <w:t>).</w:t>
      </w:r>
      <w:r w:rsidR="006E6EBB" w:rsidRPr="00D22B8C">
        <w:rPr>
          <w:rFonts w:ascii="Arial" w:hAnsi="Arial" w:cs="Arial"/>
          <w:sz w:val="22"/>
          <w:szCs w:val="22"/>
          <w:lang w:eastAsia="lt-LT"/>
        </w:rPr>
        <w:t xml:space="preserve"> </w:t>
      </w:r>
      <w:r w:rsidRPr="00D22B8C">
        <w:rPr>
          <w:rFonts w:ascii="Arial" w:hAnsi="Arial" w:cs="Arial"/>
          <w:sz w:val="22"/>
          <w:szCs w:val="22"/>
          <w:lang w:eastAsia="lt-LT"/>
        </w:rPr>
        <w:t xml:space="preserve"> </w:t>
      </w:r>
      <w:r w:rsidR="007709ED" w:rsidRPr="00D22B8C">
        <w:rPr>
          <w:rFonts w:ascii="Arial" w:hAnsi="Arial" w:cs="Arial"/>
          <w:sz w:val="22"/>
          <w:szCs w:val="22"/>
          <w:lang w:eastAsia="lt-LT"/>
        </w:rPr>
        <w:t>P</w:t>
      </w:r>
      <w:r w:rsidRPr="00D22B8C">
        <w:rPr>
          <w:rFonts w:ascii="Arial" w:hAnsi="Arial" w:cs="Arial"/>
          <w:sz w:val="22"/>
          <w:szCs w:val="22"/>
          <w:lang w:eastAsia="lt-LT"/>
        </w:rPr>
        <w:t>rojektas turi būti pateiktas 1 (viena) kopija skaitmenine forma (kompaktiniame diske ar universaliame skaitmeniniame (optiniame) diske). T</w:t>
      </w:r>
      <w:r w:rsidRPr="00D22B8C">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w:t>
      </w:r>
      <w:r w:rsidRPr="00060DEE">
        <w:rPr>
          <w:rFonts w:ascii="Arial" w:hAnsi="Arial" w:cs="Arial"/>
          <w:sz w:val="22"/>
          <w:szCs w:val="22"/>
        </w:rPr>
        <w:t xml:space="preserve">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08AAC737" w14:textId="77777777" w:rsidR="00675018" w:rsidRPr="00060DEE" w:rsidRDefault="00675018" w:rsidP="00675018">
      <w:pPr>
        <w:suppressAutoHyphens/>
        <w:spacing w:line="259" w:lineRule="auto"/>
        <w:ind w:left="567"/>
        <w:rPr>
          <w:rFonts w:ascii="Arial" w:hAnsi="Arial" w:cs="Arial"/>
          <w:sz w:val="22"/>
          <w:szCs w:val="22"/>
        </w:rPr>
      </w:pPr>
    </w:p>
    <w:p w14:paraId="67F19826" w14:textId="77777777" w:rsidR="00675018" w:rsidRPr="00060DEE" w:rsidRDefault="00675018" w:rsidP="00675018">
      <w:pPr>
        <w:suppressAutoHyphens/>
        <w:spacing w:line="259" w:lineRule="auto"/>
        <w:ind w:left="567"/>
        <w:rPr>
          <w:rFonts w:ascii="Arial" w:hAnsi="Arial" w:cs="Arial"/>
          <w:sz w:val="22"/>
          <w:szCs w:val="22"/>
        </w:rPr>
      </w:pPr>
    </w:p>
    <w:p w14:paraId="18B645B4" w14:textId="77777777" w:rsidR="00675018" w:rsidRPr="00060DEE" w:rsidRDefault="00675018" w:rsidP="00675018">
      <w:pPr>
        <w:suppressAutoHyphens/>
        <w:spacing w:line="259" w:lineRule="auto"/>
        <w:ind w:left="567"/>
        <w:rPr>
          <w:rFonts w:ascii="Arial" w:hAnsi="Arial" w:cs="Arial"/>
          <w:sz w:val="22"/>
          <w:szCs w:val="22"/>
        </w:rPr>
      </w:pPr>
    </w:p>
    <w:p w14:paraId="516E8553" w14:textId="77777777" w:rsidR="00675018" w:rsidRPr="00060DEE" w:rsidRDefault="00675018" w:rsidP="00675018">
      <w:pPr>
        <w:suppressAutoHyphens/>
        <w:spacing w:line="259" w:lineRule="auto"/>
        <w:ind w:left="567"/>
        <w:rPr>
          <w:rFonts w:ascii="Arial" w:hAnsi="Arial" w:cs="Arial"/>
          <w:sz w:val="22"/>
          <w:szCs w:val="22"/>
        </w:rPr>
      </w:pPr>
    </w:p>
    <w:p w14:paraId="0C3126B0" w14:textId="2F96F2A3" w:rsidR="0058356C" w:rsidRPr="00060DEE" w:rsidRDefault="000E16BC" w:rsidP="006D5495">
      <w:pPr>
        <w:spacing w:after="160"/>
        <w:ind w:left="567"/>
        <w:jc w:val="left"/>
        <w:rPr>
          <w:rFonts w:ascii="Arial" w:hAnsi="Arial" w:cs="Arial"/>
          <w:sz w:val="22"/>
          <w:szCs w:val="22"/>
        </w:rPr>
      </w:pPr>
      <w:r w:rsidRPr="00060DEE">
        <w:rPr>
          <w:rFonts w:ascii="Arial" w:eastAsiaTheme="minorHAnsi" w:hAnsi="Arial" w:cs="Arial"/>
          <w:sz w:val="22"/>
          <w:szCs w:val="22"/>
        </w:rPr>
        <w:t xml:space="preserve"> </w:t>
      </w:r>
    </w:p>
    <w:sectPr w:rsidR="0058356C" w:rsidRPr="00060DEE" w:rsidSect="00371596">
      <w:headerReference w:type="default" r:id="rId15"/>
      <w:headerReference w:type="first" r:id="rId16"/>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825ED" w14:textId="77777777" w:rsidR="00751B4B" w:rsidRDefault="00751B4B" w:rsidP="00EC4D0B">
      <w:r>
        <w:separator/>
      </w:r>
    </w:p>
  </w:endnote>
  <w:endnote w:type="continuationSeparator" w:id="0">
    <w:p w14:paraId="063570D6" w14:textId="77777777" w:rsidR="00751B4B" w:rsidRDefault="00751B4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1BC6A" w14:textId="77777777" w:rsidR="00751B4B" w:rsidRDefault="00751B4B" w:rsidP="00EC4D0B">
      <w:r>
        <w:separator/>
      </w:r>
    </w:p>
  </w:footnote>
  <w:footnote w:type="continuationSeparator" w:id="0">
    <w:p w14:paraId="0233333E" w14:textId="77777777" w:rsidR="00751B4B" w:rsidRDefault="00751B4B"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928"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5"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7"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19"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0"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1"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3"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7"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19"/>
  </w:num>
  <w:num w:numId="4" w16cid:durableId="878707977">
    <w:abstractNumId w:val="22"/>
  </w:num>
  <w:num w:numId="5" w16cid:durableId="1083528282">
    <w:abstractNumId w:val="10"/>
  </w:num>
  <w:num w:numId="6" w16cid:durableId="986129377">
    <w:abstractNumId w:val="6"/>
  </w:num>
  <w:num w:numId="7" w16cid:durableId="873343214">
    <w:abstractNumId w:val="24"/>
  </w:num>
  <w:num w:numId="8" w16cid:durableId="408354946">
    <w:abstractNumId w:val="23"/>
  </w:num>
  <w:num w:numId="9" w16cid:durableId="1343237397">
    <w:abstractNumId w:val="12"/>
  </w:num>
  <w:num w:numId="10" w16cid:durableId="1323893874">
    <w:abstractNumId w:val="11"/>
  </w:num>
  <w:num w:numId="11" w16cid:durableId="750129084">
    <w:abstractNumId w:val="13"/>
  </w:num>
  <w:num w:numId="12" w16cid:durableId="1201018947">
    <w:abstractNumId w:val="15"/>
  </w:num>
  <w:num w:numId="13" w16cid:durableId="297339440">
    <w:abstractNumId w:val="25"/>
  </w:num>
  <w:num w:numId="14" w16cid:durableId="1998146607">
    <w:abstractNumId w:val="7"/>
  </w:num>
  <w:num w:numId="15" w16cid:durableId="2061443740">
    <w:abstractNumId w:val="20"/>
  </w:num>
  <w:num w:numId="16" w16cid:durableId="403114344">
    <w:abstractNumId w:val="26"/>
  </w:num>
  <w:num w:numId="17" w16cid:durableId="1128084825">
    <w:abstractNumId w:val="2"/>
  </w:num>
  <w:num w:numId="18" w16cid:durableId="1328173834">
    <w:abstractNumId w:val="21"/>
  </w:num>
  <w:num w:numId="19" w16cid:durableId="1838183860">
    <w:abstractNumId w:val="18"/>
  </w:num>
  <w:num w:numId="20" w16cid:durableId="1314677439">
    <w:abstractNumId w:val="4"/>
  </w:num>
  <w:num w:numId="21" w16cid:durableId="312948071">
    <w:abstractNumId w:val="17"/>
  </w:num>
  <w:num w:numId="22" w16cid:durableId="1775512110">
    <w:abstractNumId w:val="3"/>
  </w:num>
  <w:num w:numId="23" w16cid:durableId="1697191413">
    <w:abstractNumId w:val="5"/>
  </w:num>
  <w:num w:numId="24" w16cid:durableId="875435190">
    <w:abstractNumId w:val="9"/>
  </w:num>
  <w:num w:numId="25" w16cid:durableId="1106926559">
    <w:abstractNumId w:val="16"/>
  </w:num>
  <w:num w:numId="26" w16cid:durableId="1311210205">
    <w:abstractNumId w:val="27"/>
  </w:num>
  <w:num w:numId="27" w16cid:durableId="583302252">
    <w:abstractNumId w:val="8"/>
  </w:num>
  <w:num w:numId="28" w16cid:durableId="173200170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5EB8"/>
    <w:rsid w:val="00026BA1"/>
    <w:rsid w:val="00027751"/>
    <w:rsid w:val="00031E56"/>
    <w:rsid w:val="0003313F"/>
    <w:rsid w:val="00034AD1"/>
    <w:rsid w:val="00035574"/>
    <w:rsid w:val="000360BD"/>
    <w:rsid w:val="00037033"/>
    <w:rsid w:val="00041D8E"/>
    <w:rsid w:val="00042750"/>
    <w:rsid w:val="0004380B"/>
    <w:rsid w:val="00046466"/>
    <w:rsid w:val="0005241D"/>
    <w:rsid w:val="00054500"/>
    <w:rsid w:val="00056A4E"/>
    <w:rsid w:val="00057A92"/>
    <w:rsid w:val="00060DEE"/>
    <w:rsid w:val="00061771"/>
    <w:rsid w:val="00062827"/>
    <w:rsid w:val="00071853"/>
    <w:rsid w:val="00073338"/>
    <w:rsid w:val="00074875"/>
    <w:rsid w:val="00074AE3"/>
    <w:rsid w:val="0008011D"/>
    <w:rsid w:val="00082FF5"/>
    <w:rsid w:val="0008305E"/>
    <w:rsid w:val="00083194"/>
    <w:rsid w:val="000835EF"/>
    <w:rsid w:val="000858CC"/>
    <w:rsid w:val="00085B18"/>
    <w:rsid w:val="00086D59"/>
    <w:rsid w:val="00086E13"/>
    <w:rsid w:val="00092C43"/>
    <w:rsid w:val="0009413D"/>
    <w:rsid w:val="000948A1"/>
    <w:rsid w:val="000957F1"/>
    <w:rsid w:val="000A04E2"/>
    <w:rsid w:val="000A1C37"/>
    <w:rsid w:val="000A5962"/>
    <w:rsid w:val="000A5B4D"/>
    <w:rsid w:val="000A7249"/>
    <w:rsid w:val="000B26EF"/>
    <w:rsid w:val="000B2C0B"/>
    <w:rsid w:val="000B3623"/>
    <w:rsid w:val="000B430D"/>
    <w:rsid w:val="000B5263"/>
    <w:rsid w:val="000C0815"/>
    <w:rsid w:val="000C1E98"/>
    <w:rsid w:val="000C24B2"/>
    <w:rsid w:val="000C4726"/>
    <w:rsid w:val="000C4D93"/>
    <w:rsid w:val="000C53F6"/>
    <w:rsid w:val="000D4128"/>
    <w:rsid w:val="000D42EB"/>
    <w:rsid w:val="000D4622"/>
    <w:rsid w:val="000D4D97"/>
    <w:rsid w:val="000D5588"/>
    <w:rsid w:val="000D5D8D"/>
    <w:rsid w:val="000D620C"/>
    <w:rsid w:val="000D75D6"/>
    <w:rsid w:val="000E16BC"/>
    <w:rsid w:val="000E28B5"/>
    <w:rsid w:val="000E36D2"/>
    <w:rsid w:val="000E3EAF"/>
    <w:rsid w:val="000E4255"/>
    <w:rsid w:val="000E5B1C"/>
    <w:rsid w:val="000E6203"/>
    <w:rsid w:val="000E7759"/>
    <w:rsid w:val="000F0E7B"/>
    <w:rsid w:val="000F1239"/>
    <w:rsid w:val="000F129A"/>
    <w:rsid w:val="000F1DB6"/>
    <w:rsid w:val="000F4907"/>
    <w:rsid w:val="000F5711"/>
    <w:rsid w:val="000F5827"/>
    <w:rsid w:val="000F6511"/>
    <w:rsid w:val="000F6AA6"/>
    <w:rsid w:val="001046D2"/>
    <w:rsid w:val="00106361"/>
    <w:rsid w:val="00110CCB"/>
    <w:rsid w:val="0011172A"/>
    <w:rsid w:val="001132BB"/>
    <w:rsid w:val="001153A3"/>
    <w:rsid w:val="001156D0"/>
    <w:rsid w:val="00122002"/>
    <w:rsid w:val="0012301A"/>
    <w:rsid w:val="00123C92"/>
    <w:rsid w:val="001269FE"/>
    <w:rsid w:val="00127974"/>
    <w:rsid w:val="00131988"/>
    <w:rsid w:val="00132400"/>
    <w:rsid w:val="001341D5"/>
    <w:rsid w:val="00135A8A"/>
    <w:rsid w:val="001361F6"/>
    <w:rsid w:val="0013656E"/>
    <w:rsid w:val="00136828"/>
    <w:rsid w:val="001376E6"/>
    <w:rsid w:val="00137850"/>
    <w:rsid w:val="00142DAC"/>
    <w:rsid w:val="001433CF"/>
    <w:rsid w:val="00143A7B"/>
    <w:rsid w:val="0014679C"/>
    <w:rsid w:val="0014684C"/>
    <w:rsid w:val="00150302"/>
    <w:rsid w:val="0015165C"/>
    <w:rsid w:val="001519B7"/>
    <w:rsid w:val="00152CA2"/>
    <w:rsid w:val="0015372A"/>
    <w:rsid w:val="00154BAD"/>
    <w:rsid w:val="001607B8"/>
    <w:rsid w:val="0016409E"/>
    <w:rsid w:val="001646A0"/>
    <w:rsid w:val="0016744B"/>
    <w:rsid w:val="00167970"/>
    <w:rsid w:val="001725FF"/>
    <w:rsid w:val="00173691"/>
    <w:rsid w:val="0018388C"/>
    <w:rsid w:val="00187B6F"/>
    <w:rsid w:val="001907B3"/>
    <w:rsid w:val="0019207D"/>
    <w:rsid w:val="00193C31"/>
    <w:rsid w:val="00193EDF"/>
    <w:rsid w:val="001940D3"/>
    <w:rsid w:val="00194D5E"/>
    <w:rsid w:val="001A1589"/>
    <w:rsid w:val="001A2078"/>
    <w:rsid w:val="001A3260"/>
    <w:rsid w:val="001A7BF0"/>
    <w:rsid w:val="001B18E5"/>
    <w:rsid w:val="001B2B60"/>
    <w:rsid w:val="001B4624"/>
    <w:rsid w:val="001B4E20"/>
    <w:rsid w:val="001B5049"/>
    <w:rsid w:val="001B7482"/>
    <w:rsid w:val="001B75D1"/>
    <w:rsid w:val="001C2A2B"/>
    <w:rsid w:val="001C350A"/>
    <w:rsid w:val="001C3CD7"/>
    <w:rsid w:val="001C5E21"/>
    <w:rsid w:val="001C5E42"/>
    <w:rsid w:val="001D0C33"/>
    <w:rsid w:val="001D21E2"/>
    <w:rsid w:val="001D322E"/>
    <w:rsid w:val="001D4116"/>
    <w:rsid w:val="001D525B"/>
    <w:rsid w:val="001D7D4A"/>
    <w:rsid w:val="001E02D1"/>
    <w:rsid w:val="001E05FB"/>
    <w:rsid w:val="001E2B8D"/>
    <w:rsid w:val="001E5033"/>
    <w:rsid w:val="001E59BD"/>
    <w:rsid w:val="001E68E3"/>
    <w:rsid w:val="001F0842"/>
    <w:rsid w:val="001F4570"/>
    <w:rsid w:val="001F5160"/>
    <w:rsid w:val="001F6AC9"/>
    <w:rsid w:val="001F6BA3"/>
    <w:rsid w:val="001F7DAB"/>
    <w:rsid w:val="001F7E26"/>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267A5"/>
    <w:rsid w:val="00231BC0"/>
    <w:rsid w:val="00232369"/>
    <w:rsid w:val="002348AA"/>
    <w:rsid w:val="00235308"/>
    <w:rsid w:val="002367B7"/>
    <w:rsid w:val="002369C6"/>
    <w:rsid w:val="0023727B"/>
    <w:rsid w:val="002379AC"/>
    <w:rsid w:val="00240CE2"/>
    <w:rsid w:val="002412F0"/>
    <w:rsid w:val="00242FDC"/>
    <w:rsid w:val="002434C8"/>
    <w:rsid w:val="002471EA"/>
    <w:rsid w:val="0025076B"/>
    <w:rsid w:val="002525D7"/>
    <w:rsid w:val="002538A2"/>
    <w:rsid w:val="00254D7E"/>
    <w:rsid w:val="002566B7"/>
    <w:rsid w:val="00257521"/>
    <w:rsid w:val="0026400F"/>
    <w:rsid w:val="00265382"/>
    <w:rsid w:val="00265EC4"/>
    <w:rsid w:val="00267307"/>
    <w:rsid w:val="00270959"/>
    <w:rsid w:val="00271059"/>
    <w:rsid w:val="002722F2"/>
    <w:rsid w:val="00273AB4"/>
    <w:rsid w:val="00274BAA"/>
    <w:rsid w:val="002751E9"/>
    <w:rsid w:val="0027534C"/>
    <w:rsid w:val="00276AC5"/>
    <w:rsid w:val="002770FF"/>
    <w:rsid w:val="0028011B"/>
    <w:rsid w:val="00280C75"/>
    <w:rsid w:val="002813D9"/>
    <w:rsid w:val="002816A2"/>
    <w:rsid w:val="002825A7"/>
    <w:rsid w:val="002836FE"/>
    <w:rsid w:val="00284C91"/>
    <w:rsid w:val="0029020E"/>
    <w:rsid w:val="00290DDD"/>
    <w:rsid w:val="00291AAC"/>
    <w:rsid w:val="00291D5C"/>
    <w:rsid w:val="00293A51"/>
    <w:rsid w:val="00297AC7"/>
    <w:rsid w:val="002A0BEE"/>
    <w:rsid w:val="002A0C50"/>
    <w:rsid w:val="002A38C7"/>
    <w:rsid w:val="002A4F26"/>
    <w:rsid w:val="002A5C9C"/>
    <w:rsid w:val="002A60BD"/>
    <w:rsid w:val="002A676B"/>
    <w:rsid w:val="002A6AFF"/>
    <w:rsid w:val="002A6E65"/>
    <w:rsid w:val="002B1A51"/>
    <w:rsid w:val="002B5BC8"/>
    <w:rsid w:val="002B5C2C"/>
    <w:rsid w:val="002B6F22"/>
    <w:rsid w:val="002B7593"/>
    <w:rsid w:val="002C1403"/>
    <w:rsid w:val="002C1490"/>
    <w:rsid w:val="002C1672"/>
    <w:rsid w:val="002C3D8C"/>
    <w:rsid w:val="002C3E6E"/>
    <w:rsid w:val="002C536E"/>
    <w:rsid w:val="002C7213"/>
    <w:rsid w:val="002C72B9"/>
    <w:rsid w:val="002D1D72"/>
    <w:rsid w:val="002D4C57"/>
    <w:rsid w:val="002E0665"/>
    <w:rsid w:val="002E0940"/>
    <w:rsid w:val="002E611B"/>
    <w:rsid w:val="002E7905"/>
    <w:rsid w:val="002E79B3"/>
    <w:rsid w:val="002F04F9"/>
    <w:rsid w:val="002F15BC"/>
    <w:rsid w:val="002F2BC0"/>
    <w:rsid w:val="002F321C"/>
    <w:rsid w:val="002F48EC"/>
    <w:rsid w:val="002F4D7E"/>
    <w:rsid w:val="002F58A5"/>
    <w:rsid w:val="002F65FC"/>
    <w:rsid w:val="003024FC"/>
    <w:rsid w:val="00302F88"/>
    <w:rsid w:val="0030361D"/>
    <w:rsid w:val="003069F1"/>
    <w:rsid w:val="003106F4"/>
    <w:rsid w:val="00310E9D"/>
    <w:rsid w:val="00311101"/>
    <w:rsid w:val="003141AA"/>
    <w:rsid w:val="00315165"/>
    <w:rsid w:val="003155ED"/>
    <w:rsid w:val="00316970"/>
    <w:rsid w:val="0032145C"/>
    <w:rsid w:val="00322411"/>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02C6"/>
    <w:rsid w:val="003637CE"/>
    <w:rsid w:val="00363C92"/>
    <w:rsid w:val="00365270"/>
    <w:rsid w:val="00366A7E"/>
    <w:rsid w:val="003670F6"/>
    <w:rsid w:val="00370F44"/>
    <w:rsid w:val="00371596"/>
    <w:rsid w:val="0037217F"/>
    <w:rsid w:val="0037261E"/>
    <w:rsid w:val="00372B1D"/>
    <w:rsid w:val="00372E1A"/>
    <w:rsid w:val="0037332C"/>
    <w:rsid w:val="00373E30"/>
    <w:rsid w:val="00376C05"/>
    <w:rsid w:val="00380A47"/>
    <w:rsid w:val="00382041"/>
    <w:rsid w:val="003833D1"/>
    <w:rsid w:val="00384823"/>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08DE"/>
    <w:rsid w:val="003C2D1D"/>
    <w:rsid w:val="003C5F9B"/>
    <w:rsid w:val="003C6EED"/>
    <w:rsid w:val="003C7F19"/>
    <w:rsid w:val="003D1E17"/>
    <w:rsid w:val="003D2F7E"/>
    <w:rsid w:val="003D4EB3"/>
    <w:rsid w:val="003D52D4"/>
    <w:rsid w:val="003E0E1D"/>
    <w:rsid w:val="003E13EB"/>
    <w:rsid w:val="003E1B0B"/>
    <w:rsid w:val="003E1BDF"/>
    <w:rsid w:val="003E2DBD"/>
    <w:rsid w:val="003E6908"/>
    <w:rsid w:val="003F03DC"/>
    <w:rsid w:val="003F08B9"/>
    <w:rsid w:val="003F18AC"/>
    <w:rsid w:val="003F3FBD"/>
    <w:rsid w:val="003F5DA8"/>
    <w:rsid w:val="003F61A6"/>
    <w:rsid w:val="003F7F4F"/>
    <w:rsid w:val="00405E77"/>
    <w:rsid w:val="00412520"/>
    <w:rsid w:val="00412544"/>
    <w:rsid w:val="0041442A"/>
    <w:rsid w:val="00417455"/>
    <w:rsid w:val="00421E9D"/>
    <w:rsid w:val="004237D7"/>
    <w:rsid w:val="004239A0"/>
    <w:rsid w:val="004251CB"/>
    <w:rsid w:val="004339B8"/>
    <w:rsid w:val="00434815"/>
    <w:rsid w:val="004366DB"/>
    <w:rsid w:val="00436ABF"/>
    <w:rsid w:val="00440424"/>
    <w:rsid w:val="00441DB9"/>
    <w:rsid w:val="00443625"/>
    <w:rsid w:val="00444FF9"/>
    <w:rsid w:val="004462FC"/>
    <w:rsid w:val="00447707"/>
    <w:rsid w:val="00452AB8"/>
    <w:rsid w:val="00453D20"/>
    <w:rsid w:val="004561FF"/>
    <w:rsid w:val="004562E3"/>
    <w:rsid w:val="00456710"/>
    <w:rsid w:val="00460917"/>
    <w:rsid w:val="00460C29"/>
    <w:rsid w:val="004612C7"/>
    <w:rsid w:val="00461830"/>
    <w:rsid w:val="0046213A"/>
    <w:rsid w:val="004634A8"/>
    <w:rsid w:val="0046382E"/>
    <w:rsid w:val="0046686C"/>
    <w:rsid w:val="00470144"/>
    <w:rsid w:val="00470A2A"/>
    <w:rsid w:val="004742EC"/>
    <w:rsid w:val="00477E3F"/>
    <w:rsid w:val="00480C7E"/>
    <w:rsid w:val="004816AC"/>
    <w:rsid w:val="00481A5B"/>
    <w:rsid w:val="00481F56"/>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E3E"/>
    <w:rsid w:val="004B33FF"/>
    <w:rsid w:val="004B67A2"/>
    <w:rsid w:val="004B6E9C"/>
    <w:rsid w:val="004B6F2F"/>
    <w:rsid w:val="004C065B"/>
    <w:rsid w:val="004C06A1"/>
    <w:rsid w:val="004C1AF3"/>
    <w:rsid w:val="004C2181"/>
    <w:rsid w:val="004C311F"/>
    <w:rsid w:val="004C4B53"/>
    <w:rsid w:val="004C7A04"/>
    <w:rsid w:val="004D0798"/>
    <w:rsid w:val="004D3A0F"/>
    <w:rsid w:val="004D6FF2"/>
    <w:rsid w:val="004E2CB6"/>
    <w:rsid w:val="004E3BD1"/>
    <w:rsid w:val="004E4134"/>
    <w:rsid w:val="004E424B"/>
    <w:rsid w:val="004E62D7"/>
    <w:rsid w:val="004F1F25"/>
    <w:rsid w:val="004F23DB"/>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08A"/>
    <w:rsid w:val="005222B7"/>
    <w:rsid w:val="00522A41"/>
    <w:rsid w:val="00522BB7"/>
    <w:rsid w:val="00526A15"/>
    <w:rsid w:val="00532274"/>
    <w:rsid w:val="0053246E"/>
    <w:rsid w:val="00533F71"/>
    <w:rsid w:val="00534EF1"/>
    <w:rsid w:val="00535240"/>
    <w:rsid w:val="0053600D"/>
    <w:rsid w:val="00536250"/>
    <w:rsid w:val="00537964"/>
    <w:rsid w:val="00540108"/>
    <w:rsid w:val="00540FA4"/>
    <w:rsid w:val="005439C4"/>
    <w:rsid w:val="005439F6"/>
    <w:rsid w:val="005442D0"/>
    <w:rsid w:val="0054552B"/>
    <w:rsid w:val="00545B42"/>
    <w:rsid w:val="005479A2"/>
    <w:rsid w:val="00550D81"/>
    <w:rsid w:val="00551B61"/>
    <w:rsid w:val="00551DF0"/>
    <w:rsid w:val="0055681C"/>
    <w:rsid w:val="00560F7B"/>
    <w:rsid w:val="0056263E"/>
    <w:rsid w:val="00562E0E"/>
    <w:rsid w:val="005649D3"/>
    <w:rsid w:val="0056592A"/>
    <w:rsid w:val="0056601A"/>
    <w:rsid w:val="0056744B"/>
    <w:rsid w:val="005676E8"/>
    <w:rsid w:val="0057026C"/>
    <w:rsid w:val="00570CC3"/>
    <w:rsid w:val="00571224"/>
    <w:rsid w:val="0057565E"/>
    <w:rsid w:val="0057667B"/>
    <w:rsid w:val="00577246"/>
    <w:rsid w:val="00581DE5"/>
    <w:rsid w:val="005821D3"/>
    <w:rsid w:val="00582A07"/>
    <w:rsid w:val="00583112"/>
    <w:rsid w:val="0058356C"/>
    <w:rsid w:val="00583884"/>
    <w:rsid w:val="00584B80"/>
    <w:rsid w:val="00585829"/>
    <w:rsid w:val="005934C0"/>
    <w:rsid w:val="005934D2"/>
    <w:rsid w:val="00595E8E"/>
    <w:rsid w:val="00596CBC"/>
    <w:rsid w:val="005A0494"/>
    <w:rsid w:val="005A0DD2"/>
    <w:rsid w:val="005A0F32"/>
    <w:rsid w:val="005A1722"/>
    <w:rsid w:val="005A23E4"/>
    <w:rsid w:val="005A2536"/>
    <w:rsid w:val="005A2578"/>
    <w:rsid w:val="005A336B"/>
    <w:rsid w:val="005A3EB1"/>
    <w:rsid w:val="005A530C"/>
    <w:rsid w:val="005A7973"/>
    <w:rsid w:val="005B4028"/>
    <w:rsid w:val="005B6A3C"/>
    <w:rsid w:val="005B7250"/>
    <w:rsid w:val="005C0355"/>
    <w:rsid w:val="005C0B3F"/>
    <w:rsid w:val="005C24C8"/>
    <w:rsid w:val="005C5CBF"/>
    <w:rsid w:val="005C6C58"/>
    <w:rsid w:val="005C6FDE"/>
    <w:rsid w:val="005D27E4"/>
    <w:rsid w:val="005D4E25"/>
    <w:rsid w:val="005D60E0"/>
    <w:rsid w:val="005D631A"/>
    <w:rsid w:val="005D643D"/>
    <w:rsid w:val="005D64CA"/>
    <w:rsid w:val="005D6F1F"/>
    <w:rsid w:val="005D7217"/>
    <w:rsid w:val="005E097F"/>
    <w:rsid w:val="005E4DE2"/>
    <w:rsid w:val="005E59A1"/>
    <w:rsid w:val="005F194E"/>
    <w:rsid w:val="005F5463"/>
    <w:rsid w:val="005F5795"/>
    <w:rsid w:val="005F6E8C"/>
    <w:rsid w:val="005F6FF3"/>
    <w:rsid w:val="00604053"/>
    <w:rsid w:val="006040C3"/>
    <w:rsid w:val="00604876"/>
    <w:rsid w:val="0061213C"/>
    <w:rsid w:val="00612BA2"/>
    <w:rsid w:val="00613B67"/>
    <w:rsid w:val="00613EA8"/>
    <w:rsid w:val="00615887"/>
    <w:rsid w:val="006158B9"/>
    <w:rsid w:val="00617827"/>
    <w:rsid w:val="0061791A"/>
    <w:rsid w:val="00624EE7"/>
    <w:rsid w:val="006264C3"/>
    <w:rsid w:val="006278CD"/>
    <w:rsid w:val="006333B5"/>
    <w:rsid w:val="006345AF"/>
    <w:rsid w:val="00635657"/>
    <w:rsid w:val="00637A6A"/>
    <w:rsid w:val="00640615"/>
    <w:rsid w:val="00641F35"/>
    <w:rsid w:val="00643854"/>
    <w:rsid w:val="0064559F"/>
    <w:rsid w:val="00647D6D"/>
    <w:rsid w:val="0065125D"/>
    <w:rsid w:val="00651873"/>
    <w:rsid w:val="006521A4"/>
    <w:rsid w:val="00653774"/>
    <w:rsid w:val="00653DD7"/>
    <w:rsid w:val="006608C8"/>
    <w:rsid w:val="006609F8"/>
    <w:rsid w:val="006639C7"/>
    <w:rsid w:val="00667289"/>
    <w:rsid w:val="00675018"/>
    <w:rsid w:val="00677674"/>
    <w:rsid w:val="00677882"/>
    <w:rsid w:val="00677D71"/>
    <w:rsid w:val="00680EA0"/>
    <w:rsid w:val="00682708"/>
    <w:rsid w:val="00682EA3"/>
    <w:rsid w:val="00683B0C"/>
    <w:rsid w:val="00683FAC"/>
    <w:rsid w:val="00687144"/>
    <w:rsid w:val="006902A7"/>
    <w:rsid w:val="00690C06"/>
    <w:rsid w:val="0069136D"/>
    <w:rsid w:val="0069268A"/>
    <w:rsid w:val="00692E43"/>
    <w:rsid w:val="00693D2E"/>
    <w:rsid w:val="00695F18"/>
    <w:rsid w:val="00696A4E"/>
    <w:rsid w:val="00697453"/>
    <w:rsid w:val="00697511"/>
    <w:rsid w:val="006A0584"/>
    <w:rsid w:val="006A0ABA"/>
    <w:rsid w:val="006A3084"/>
    <w:rsid w:val="006A40C9"/>
    <w:rsid w:val="006A53C0"/>
    <w:rsid w:val="006A5406"/>
    <w:rsid w:val="006A59A0"/>
    <w:rsid w:val="006A6550"/>
    <w:rsid w:val="006A79C3"/>
    <w:rsid w:val="006B5668"/>
    <w:rsid w:val="006B692E"/>
    <w:rsid w:val="006B7A63"/>
    <w:rsid w:val="006B7D58"/>
    <w:rsid w:val="006C0511"/>
    <w:rsid w:val="006C089F"/>
    <w:rsid w:val="006C13D2"/>
    <w:rsid w:val="006C33F3"/>
    <w:rsid w:val="006C35E5"/>
    <w:rsid w:val="006C3E3B"/>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6F793C"/>
    <w:rsid w:val="007008C0"/>
    <w:rsid w:val="00705473"/>
    <w:rsid w:val="00707DC5"/>
    <w:rsid w:val="00714E09"/>
    <w:rsid w:val="00716421"/>
    <w:rsid w:val="007168D3"/>
    <w:rsid w:val="0072191B"/>
    <w:rsid w:val="0072566E"/>
    <w:rsid w:val="007261ED"/>
    <w:rsid w:val="007311F3"/>
    <w:rsid w:val="0073222D"/>
    <w:rsid w:val="00732320"/>
    <w:rsid w:val="0073318E"/>
    <w:rsid w:val="00736FD4"/>
    <w:rsid w:val="007406E1"/>
    <w:rsid w:val="00740E52"/>
    <w:rsid w:val="00751B4B"/>
    <w:rsid w:val="007565AC"/>
    <w:rsid w:val="00756EB2"/>
    <w:rsid w:val="007572C8"/>
    <w:rsid w:val="00757338"/>
    <w:rsid w:val="00757380"/>
    <w:rsid w:val="00757D2C"/>
    <w:rsid w:val="00764674"/>
    <w:rsid w:val="00765DA1"/>
    <w:rsid w:val="00766126"/>
    <w:rsid w:val="00766F6B"/>
    <w:rsid w:val="007705DC"/>
    <w:rsid w:val="00770625"/>
    <w:rsid w:val="007709ED"/>
    <w:rsid w:val="00772F68"/>
    <w:rsid w:val="0077332F"/>
    <w:rsid w:val="00780631"/>
    <w:rsid w:val="00780A57"/>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A6E06"/>
    <w:rsid w:val="007B1871"/>
    <w:rsid w:val="007B5EB3"/>
    <w:rsid w:val="007B66F6"/>
    <w:rsid w:val="007B75F4"/>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1C17"/>
    <w:rsid w:val="007E2C18"/>
    <w:rsid w:val="007E31E0"/>
    <w:rsid w:val="007E41F0"/>
    <w:rsid w:val="007E5B92"/>
    <w:rsid w:val="007F0D0D"/>
    <w:rsid w:val="007F0F6B"/>
    <w:rsid w:val="007F30B1"/>
    <w:rsid w:val="007F3940"/>
    <w:rsid w:val="007F6185"/>
    <w:rsid w:val="007F702A"/>
    <w:rsid w:val="007F7D90"/>
    <w:rsid w:val="008002F6"/>
    <w:rsid w:val="008004F2"/>
    <w:rsid w:val="008035E8"/>
    <w:rsid w:val="00806038"/>
    <w:rsid w:val="00807005"/>
    <w:rsid w:val="00807326"/>
    <w:rsid w:val="00807719"/>
    <w:rsid w:val="008112C9"/>
    <w:rsid w:val="00814AD6"/>
    <w:rsid w:val="008233F7"/>
    <w:rsid w:val="00823E4F"/>
    <w:rsid w:val="00825735"/>
    <w:rsid w:val="00825C8B"/>
    <w:rsid w:val="0082634B"/>
    <w:rsid w:val="0083065F"/>
    <w:rsid w:val="00831431"/>
    <w:rsid w:val="00831DA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625"/>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4BDF"/>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3F07"/>
    <w:rsid w:val="008F490A"/>
    <w:rsid w:val="008F537B"/>
    <w:rsid w:val="008F5908"/>
    <w:rsid w:val="00904A80"/>
    <w:rsid w:val="0090587F"/>
    <w:rsid w:val="00906207"/>
    <w:rsid w:val="00906671"/>
    <w:rsid w:val="00916DAE"/>
    <w:rsid w:val="00922B22"/>
    <w:rsid w:val="0092367A"/>
    <w:rsid w:val="00923E9A"/>
    <w:rsid w:val="00926179"/>
    <w:rsid w:val="0092625C"/>
    <w:rsid w:val="00927765"/>
    <w:rsid w:val="00927EED"/>
    <w:rsid w:val="00931A27"/>
    <w:rsid w:val="00932603"/>
    <w:rsid w:val="009327D2"/>
    <w:rsid w:val="00932A5C"/>
    <w:rsid w:val="00932F65"/>
    <w:rsid w:val="00935ED4"/>
    <w:rsid w:val="00937E69"/>
    <w:rsid w:val="00945D0C"/>
    <w:rsid w:val="00946A9F"/>
    <w:rsid w:val="00946D44"/>
    <w:rsid w:val="00952456"/>
    <w:rsid w:val="00952CB2"/>
    <w:rsid w:val="00953B0D"/>
    <w:rsid w:val="00953CC0"/>
    <w:rsid w:val="00955824"/>
    <w:rsid w:val="009575EA"/>
    <w:rsid w:val="00961DEE"/>
    <w:rsid w:val="00962390"/>
    <w:rsid w:val="009674EA"/>
    <w:rsid w:val="00970639"/>
    <w:rsid w:val="009731CA"/>
    <w:rsid w:val="00974D38"/>
    <w:rsid w:val="00974D66"/>
    <w:rsid w:val="009776B3"/>
    <w:rsid w:val="00977712"/>
    <w:rsid w:val="009824C0"/>
    <w:rsid w:val="00983AB1"/>
    <w:rsid w:val="00984B1B"/>
    <w:rsid w:val="009853E8"/>
    <w:rsid w:val="009869FB"/>
    <w:rsid w:val="0098755D"/>
    <w:rsid w:val="0099292F"/>
    <w:rsid w:val="0099778E"/>
    <w:rsid w:val="009A1768"/>
    <w:rsid w:val="009A4489"/>
    <w:rsid w:val="009A45FA"/>
    <w:rsid w:val="009A474B"/>
    <w:rsid w:val="009A53B3"/>
    <w:rsid w:val="009B0706"/>
    <w:rsid w:val="009B07F2"/>
    <w:rsid w:val="009B2D13"/>
    <w:rsid w:val="009B5C4E"/>
    <w:rsid w:val="009B77F4"/>
    <w:rsid w:val="009B78E7"/>
    <w:rsid w:val="009B7A8D"/>
    <w:rsid w:val="009C02C2"/>
    <w:rsid w:val="009C143E"/>
    <w:rsid w:val="009C1459"/>
    <w:rsid w:val="009C27B5"/>
    <w:rsid w:val="009C4EC8"/>
    <w:rsid w:val="009C5DE3"/>
    <w:rsid w:val="009C68AF"/>
    <w:rsid w:val="009D0128"/>
    <w:rsid w:val="009D0F8F"/>
    <w:rsid w:val="009D289A"/>
    <w:rsid w:val="009D29BE"/>
    <w:rsid w:val="009D2E94"/>
    <w:rsid w:val="009D6090"/>
    <w:rsid w:val="009E037B"/>
    <w:rsid w:val="009E14DD"/>
    <w:rsid w:val="009E1F85"/>
    <w:rsid w:val="009E2A0B"/>
    <w:rsid w:val="009E2A62"/>
    <w:rsid w:val="009E3DE8"/>
    <w:rsid w:val="009E5723"/>
    <w:rsid w:val="009F49C3"/>
    <w:rsid w:val="00A0251D"/>
    <w:rsid w:val="00A03585"/>
    <w:rsid w:val="00A0361A"/>
    <w:rsid w:val="00A038E3"/>
    <w:rsid w:val="00A06EC1"/>
    <w:rsid w:val="00A10434"/>
    <w:rsid w:val="00A11F1D"/>
    <w:rsid w:val="00A149A5"/>
    <w:rsid w:val="00A16AD3"/>
    <w:rsid w:val="00A17E3E"/>
    <w:rsid w:val="00A21236"/>
    <w:rsid w:val="00A24A0D"/>
    <w:rsid w:val="00A330BE"/>
    <w:rsid w:val="00A33877"/>
    <w:rsid w:val="00A35188"/>
    <w:rsid w:val="00A36345"/>
    <w:rsid w:val="00A40BEA"/>
    <w:rsid w:val="00A40FAB"/>
    <w:rsid w:val="00A42E07"/>
    <w:rsid w:val="00A455CA"/>
    <w:rsid w:val="00A47A2F"/>
    <w:rsid w:val="00A50209"/>
    <w:rsid w:val="00A530D9"/>
    <w:rsid w:val="00A559F9"/>
    <w:rsid w:val="00A6087C"/>
    <w:rsid w:val="00A61256"/>
    <w:rsid w:val="00A618C8"/>
    <w:rsid w:val="00A623BC"/>
    <w:rsid w:val="00A6364B"/>
    <w:rsid w:val="00A649C8"/>
    <w:rsid w:val="00A64F84"/>
    <w:rsid w:val="00A66C09"/>
    <w:rsid w:val="00A67084"/>
    <w:rsid w:val="00A71380"/>
    <w:rsid w:val="00A725FC"/>
    <w:rsid w:val="00A73B23"/>
    <w:rsid w:val="00A74675"/>
    <w:rsid w:val="00A7507A"/>
    <w:rsid w:val="00A7694F"/>
    <w:rsid w:val="00A8017D"/>
    <w:rsid w:val="00A826A4"/>
    <w:rsid w:val="00A84B07"/>
    <w:rsid w:val="00A87DCE"/>
    <w:rsid w:val="00A9347F"/>
    <w:rsid w:val="00A93D3D"/>
    <w:rsid w:val="00A9513C"/>
    <w:rsid w:val="00A96F06"/>
    <w:rsid w:val="00A97EA5"/>
    <w:rsid w:val="00AA13A8"/>
    <w:rsid w:val="00AA1809"/>
    <w:rsid w:val="00AA2CD9"/>
    <w:rsid w:val="00AA2D5A"/>
    <w:rsid w:val="00AA3867"/>
    <w:rsid w:val="00AA4911"/>
    <w:rsid w:val="00AA4BC5"/>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470"/>
    <w:rsid w:val="00AE1AA8"/>
    <w:rsid w:val="00AE30A9"/>
    <w:rsid w:val="00AE3EC2"/>
    <w:rsid w:val="00AE48CF"/>
    <w:rsid w:val="00AE60A0"/>
    <w:rsid w:val="00AE65D7"/>
    <w:rsid w:val="00AE6EA9"/>
    <w:rsid w:val="00AE7106"/>
    <w:rsid w:val="00AE7331"/>
    <w:rsid w:val="00AF1C6E"/>
    <w:rsid w:val="00AF3573"/>
    <w:rsid w:val="00AF3F1B"/>
    <w:rsid w:val="00AF42F1"/>
    <w:rsid w:val="00AF4A50"/>
    <w:rsid w:val="00AF5D0D"/>
    <w:rsid w:val="00AF5F91"/>
    <w:rsid w:val="00AF64A6"/>
    <w:rsid w:val="00B01BAA"/>
    <w:rsid w:val="00B03A33"/>
    <w:rsid w:val="00B03BB2"/>
    <w:rsid w:val="00B04D46"/>
    <w:rsid w:val="00B07C83"/>
    <w:rsid w:val="00B07D62"/>
    <w:rsid w:val="00B10687"/>
    <w:rsid w:val="00B1077F"/>
    <w:rsid w:val="00B1171D"/>
    <w:rsid w:val="00B128A2"/>
    <w:rsid w:val="00B12E31"/>
    <w:rsid w:val="00B13260"/>
    <w:rsid w:val="00B140B9"/>
    <w:rsid w:val="00B14418"/>
    <w:rsid w:val="00B159BB"/>
    <w:rsid w:val="00B15FED"/>
    <w:rsid w:val="00B1668B"/>
    <w:rsid w:val="00B20D6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4DE9"/>
    <w:rsid w:val="00B8713B"/>
    <w:rsid w:val="00B91F0A"/>
    <w:rsid w:val="00B927F9"/>
    <w:rsid w:val="00B93799"/>
    <w:rsid w:val="00BA5366"/>
    <w:rsid w:val="00BA6CB9"/>
    <w:rsid w:val="00BA6E94"/>
    <w:rsid w:val="00BB088C"/>
    <w:rsid w:val="00BB1A18"/>
    <w:rsid w:val="00BB2BA4"/>
    <w:rsid w:val="00BB437C"/>
    <w:rsid w:val="00BC0069"/>
    <w:rsid w:val="00BC0B49"/>
    <w:rsid w:val="00BC32F7"/>
    <w:rsid w:val="00BC4D41"/>
    <w:rsid w:val="00BC7DF1"/>
    <w:rsid w:val="00BD09F8"/>
    <w:rsid w:val="00BD40E2"/>
    <w:rsid w:val="00BD48DD"/>
    <w:rsid w:val="00BD4960"/>
    <w:rsid w:val="00BD5AD4"/>
    <w:rsid w:val="00BD6417"/>
    <w:rsid w:val="00BD75F8"/>
    <w:rsid w:val="00BE01C7"/>
    <w:rsid w:val="00BE1BF9"/>
    <w:rsid w:val="00BE230B"/>
    <w:rsid w:val="00BE3099"/>
    <w:rsid w:val="00BE4734"/>
    <w:rsid w:val="00BE4CED"/>
    <w:rsid w:val="00BE6928"/>
    <w:rsid w:val="00BE729F"/>
    <w:rsid w:val="00BF282C"/>
    <w:rsid w:val="00BF46FC"/>
    <w:rsid w:val="00BF494D"/>
    <w:rsid w:val="00BF62D8"/>
    <w:rsid w:val="00BF6850"/>
    <w:rsid w:val="00BF69A6"/>
    <w:rsid w:val="00BF7554"/>
    <w:rsid w:val="00BF76AD"/>
    <w:rsid w:val="00C00F01"/>
    <w:rsid w:val="00C01302"/>
    <w:rsid w:val="00C021D5"/>
    <w:rsid w:val="00C02327"/>
    <w:rsid w:val="00C02A3A"/>
    <w:rsid w:val="00C04C6E"/>
    <w:rsid w:val="00C05546"/>
    <w:rsid w:val="00C13361"/>
    <w:rsid w:val="00C139F4"/>
    <w:rsid w:val="00C14871"/>
    <w:rsid w:val="00C149A0"/>
    <w:rsid w:val="00C22A3B"/>
    <w:rsid w:val="00C2327C"/>
    <w:rsid w:val="00C234E3"/>
    <w:rsid w:val="00C23B00"/>
    <w:rsid w:val="00C25083"/>
    <w:rsid w:val="00C26167"/>
    <w:rsid w:val="00C2718C"/>
    <w:rsid w:val="00C2798F"/>
    <w:rsid w:val="00C30433"/>
    <w:rsid w:val="00C3108E"/>
    <w:rsid w:val="00C312BC"/>
    <w:rsid w:val="00C32F7D"/>
    <w:rsid w:val="00C34FE5"/>
    <w:rsid w:val="00C37469"/>
    <w:rsid w:val="00C408F1"/>
    <w:rsid w:val="00C40923"/>
    <w:rsid w:val="00C44C5F"/>
    <w:rsid w:val="00C462C4"/>
    <w:rsid w:val="00C4752C"/>
    <w:rsid w:val="00C47AB7"/>
    <w:rsid w:val="00C50697"/>
    <w:rsid w:val="00C50B6D"/>
    <w:rsid w:val="00C50CE5"/>
    <w:rsid w:val="00C54836"/>
    <w:rsid w:val="00C5563D"/>
    <w:rsid w:val="00C55CF7"/>
    <w:rsid w:val="00C57019"/>
    <w:rsid w:val="00C57598"/>
    <w:rsid w:val="00C5780B"/>
    <w:rsid w:val="00C61C4D"/>
    <w:rsid w:val="00C6359E"/>
    <w:rsid w:val="00C66064"/>
    <w:rsid w:val="00C703E8"/>
    <w:rsid w:val="00C70481"/>
    <w:rsid w:val="00C71FE7"/>
    <w:rsid w:val="00C737A1"/>
    <w:rsid w:val="00C73A5C"/>
    <w:rsid w:val="00C73CD6"/>
    <w:rsid w:val="00C7456D"/>
    <w:rsid w:val="00C7657E"/>
    <w:rsid w:val="00C76E63"/>
    <w:rsid w:val="00C773FB"/>
    <w:rsid w:val="00C803A7"/>
    <w:rsid w:val="00C8227F"/>
    <w:rsid w:val="00C849C9"/>
    <w:rsid w:val="00C85A52"/>
    <w:rsid w:val="00C8765E"/>
    <w:rsid w:val="00C87C76"/>
    <w:rsid w:val="00C910FE"/>
    <w:rsid w:val="00C91FC6"/>
    <w:rsid w:val="00C96383"/>
    <w:rsid w:val="00C9694F"/>
    <w:rsid w:val="00C975D2"/>
    <w:rsid w:val="00C97992"/>
    <w:rsid w:val="00CB311C"/>
    <w:rsid w:val="00CB3A26"/>
    <w:rsid w:val="00CB4695"/>
    <w:rsid w:val="00CB52CC"/>
    <w:rsid w:val="00CB53E0"/>
    <w:rsid w:val="00CB600B"/>
    <w:rsid w:val="00CB6C12"/>
    <w:rsid w:val="00CC0A94"/>
    <w:rsid w:val="00CC0CE2"/>
    <w:rsid w:val="00CC168A"/>
    <w:rsid w:val="00CC17C4"/>
    <w:rsid w:val="00CC1DE4"/>
    <w:rsid w:val="00CC29EA"/>
    <w:rsid w:val="00CC36A1"/>
    <w:rsid w:val="00CC4FB6"/>
    <w:rsid w:val="00CD176C"/>
    <w:rsid w:val="00CD27DE"/>
    <w:rsid w:val="00CD29B0"/>
    <w:rsid w:val="00CD327E"/>
    <w:rsid w:val="00CD37D8"/>
    <w:rsid w:val="00CD566A"/>
    <w:rsid w:val="00CD5C58"/>
    <w:rsid w:val="00CD6257"/>
    <w:rsid w:val="00CD691C"/>
    <w:rsid w:val="00CE2B19"/>
    <w:rsid w:val="00CE4142"/>
    <w:rsid w:val="00CE5054"/>
    <w:rsid w:val="00CE709F"/>
    <w:rsid w:val="00CE746D"/>
    <w:rsid w:val="00CE74D8"/>
    <w:rsid w:val="00CF0203"/>
    <w:rsid w:val="00CF084B"/>
    <w:rsid w:val="00CF19B5"/>
    <w:rsid w:val="00CF1F4B"/>
    <w:rsid w:val="00CF37BB"/>
    <w:rsid w:val="00CF5E7B"/>
    <w:rsid w:val="00CF5E88"/>
    <w:rsid w:val="00D007C1"/>
    <w:rsid w:val="00D011CF"/>
    <w:rsid w:val="00D0514C"/>
    <w:rsid w:val="00D052E8"/>
    <w:rsid w:val="00D05406"/>
    <w:rsid w:val="00D05BF5"/>
    <w:rsid w:val="00D0612C"/>
    <w:rsid w:val="00D07BD2"/>
    <w:rsid w:val="00D12141"/>
    <w:rsid w:val="00D14549"/>
    <w:rsid w:val="00D20263"/>
    <w:rsid w:val="00D2274A"/>
    <w:rsid w:val="00D22B8C"/>
    <w:rsid w:val="00D23024"/>
    <w:rsid w:val="00D23828"/>
    <w:rsid w:val="00D23DBD"/>
    <w:rsid w:val="00D24118"/>
    <w:rsid w:val="00D24228"/>
    <w:rsid w:val="00D249E3"/>
    <w:rsid w:val="00D34B3F"/>
    <w:rsid w:val="00D34FA8"/>
    <w:rsid w:val="00D354EC"/>
    <w:rsid w:val="00D373CC"/>
    <w:rsid w:val="00D37C55"/>
    <w:rsid w:val="00D4093C"/>
    <w:rsid w:val="00D428D4"/>
    <w:rsid w:val="00D42AC1"/>
    <w:rsid w:val="00D42DE3"/>
    <w:rsid w:val="00D42EB5"/>
    <w:rsid w:val="00D43875"/>
    <w:rsid w:val="00D440EB"/>
    <w:rsid w:val="00D44204"/>
    <w:rsid w:val="00D5061F"/>
    <w:rsid w:val="00D50DA7"/>
    <w:rsid w:val="00D517E8"/>
    <w:rsid w:val="00D52536"/>
    <w:rsid w:val="00D53693"/>
    <w:rsid w:val="00D552AA"/>
    <w:rsid w:val="00D5555B"/>
    <w:rsid w:val="00D57386"/>
    <w:rsid w:val="00D60E33"/>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006"/>
    <w:rsid w:val="00D9154B"/>
    <w:rsid w:val="00D91CD5"/>
    <w:rsid w:val="00D92345"/>
    <w:rsid w:val="00D95DE5"/>
    <w:rsid w:val="00D973F8"/>
    <w:rsid w:val="00DA36A3"/>
    <w:rsid w:val="00DA417F"/>
    <w:rsid w:val="00DA64DB"/>
    <w:rsid w:val="00DB2F92"/>
    <w:rsid w:val="00DB4FE8"/>
    <w:rsid w:val="00DB5C6B"/>
    <w:rsid w:val="00DB6935"/>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DF70FC"/>
    <w:rsid w:val="00E01567"/>
    <w:rsid w:val="00E01DDC"/>
    <w:rsid w:val="00E01EDF"/>
    <w:rsid w:val="00E029DC"/>
    <w:rsid w:val="00E02DB9"/>
    <w:rsid w:val="00E03F5B"/>
    <w:rsid w:val="00E064D0"/>
    <w:rsid w:val="00E06ABC"/>
    <w:rsid w:val="00E07F82"/>
    <w:rsid w:val="00E1041B"/>
    <w:rsid w:val="00E10720"/>
    <w:rsid w:val="00E11C30"/>
    <w:rsid w:val="00E12DAC"/>
    <w:rsid w:val="00E151EC"/>
    <w:rsid w:val="00E15CE2"/>
    <w:rsid w:val="00E161E6"/>
    <w:rsid w:val="00E17DED"/>
    <w:rsid w:val="00E202D3"/>
    <w:rsid w:val="00E203E4"/>
    <w:rsid w:val="00E215F0"/>
    <w:rsid w:val="00E2415B"/>
    <w:rsid w:val="00E2619E"/>
    <w:rsid w:val="00E302E6"/>
    <w:rsid w:val="00E31AA5"/>
    <w:rsid w:val="00E34AB4"/>
    <w:rsid w:val="00E34FE4"/>
    <w:rsid w:val="00E35408"/>
    <w:rsid w:val="00E36449"/>
    <w:rsid w:val="00E4296C"/>
    <w:rsid w:val="00E44CBF"/>
    <w:rsid w:val="00E4564F"/>
    <w:rsid w:val="00E45C10"/>
    <w:rsid w:val="00E45CEB"/>
    <w:rsid w:val="00E461F1"/>
    <w:rsid w:val="00E46DFC"/>
    <w:rsid w:val="00E4729D"/>
    <w:rsid w:val="00E51748"/>
    <w:rsid w:val="00E5202F"/>
    <w:rsid w:val="00E56269"/>
    <w:rsid w:val="00E564D4"/>
    <w:rsid w:val="00E566B1"/>
    <w:rsid w:val="00E60283"/>
    <w:rsid w:val="00E603E5"/>
    <w:rsid w:val="00E60DD9"/>
    <w:rsid w:val="00E61575"/>
    <w:rsid w:val="00E631E1"/>
    <w:rsid w:val="00E632DD"/>
    <w:rsid w:val="00E63740"/>
    <w:rsid w:val="00E64E91"/>
    <w:rsid w:val="00E66708"/>
    <w:rsid w:val="00E67A38"/>
    <w:rsid w:val="00E711A1"/>
    <w:rsid w:val="00E73BE4"/>
    <w:rsid w:val="00E75060"/>
    <w:rsid w:val="00E75245"/>
    <w:rsid w:val="00E757F1"/>
    <w:rsid w:val="00E8126E"/>
    <w:rsid w:val="00E81924"/>
    <w:rsid w:val="00E867AB"/>
    <w:rsid w:val="00E931F4"/>
    <w:rsid w:val="00E93728"/>
    <w:rsid w:val="00E946CB"/>
    <w:rsid w:val="00E97DB5"/>
    <w:rsid w:val="00EA059E"/>
    <w:rsid w:val="00EA08B5"/>
    <w:rsid w:val="00EA09B6"/>
    <w:rsid w:val="00EA12BE"/>
    <w:rsid w:val="00EA3EAD"/>
    <w:rsid w:val="00EA4453"/>
    <w:rsid w:val="00EA4774"/>
    <w:rsid w:val="00EA4B3E"/>
    <w:rsid w:val="00EA5B2D"/>
    <w:rsid w:val="00EA5F51"/>
    <w:rsid w:val="00EA6417"/>
    <w:rsid w:val="00EA6F8B"/>
    <w:rsid w:val="00EA75DA"/>
    <w:rsid w:val="00EB0283"/>
    <w:rsid w:val="00EB031C"/>
    <w:rsid w:val="00EB4603"/>
    <w:rsid w:val="00EB46EB"/>
    <w:rsid w:val="00EC0611"/>
    <w:rsid w:val="00EC1A81"/>
    <w:rsid w:val="00EC4D0B"/>
    <w:rsid w:val="00EC4E2D"/>
    <w:rsid w:val="00EC4F29"/>
    <w:rsid w:val="00EC54FD"/>
    <w:rsid w:val="00EC5AFE"/>
    <w:rsid w:val="00EC68A4"/>
    <w:rsid w:val="00EC7AE5"/>
    <w:rsid w:val="00EC7D1B"/>
    <w:rsid w:val="00ED1143"/>
    <w:rsid w:val="00ED16CB"/>
    <w:rsid w:val="00ED23DF"/>
    <w:rsid w:val="00ED25C2"/>
    <w:rsid w:val="00ED6747"/>
    <w:rsid w:val="00ED715E"/>
    <w:rsid w:val="00EE11C5"/>
    <w:rsid w:val="00EE4D21"/>
    <w:rsid w:val="00EE4D34"/>
    <w:rsid w:val="00EE5882"/>
    <w:rsid w:val="00EE6327"/>
    <w:rsid w:val="00EE6B40"/>
    <w:rsid w:val="00EE6D4C"/>
    <w:rsid w:val="00EE7D59"/>
    <w:rsid w:val="00EF0BC8"/>
    <w:rsid w:val="00EF1A7B"/>
    <w:rsid w:val="00EF4C37"/>
    <w:rsid w:val="00EF598E"/>
    <w:rsid w:val="00EF632B"/>
    <w:rsid w:val="00EF733B"/>
    <w:rsid w:val="00EF7DB0"/>
    <w:rsid w:val="00F00C34"/>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27561"/>
    <w:rsid w:val="00F31705"/>
    <w:rsid w:val="00F31EAA"/>
    <w:rsid w:val="00F32604"/>
    <w:rsid w:val="00F36902"/>
    <w:rsid w:val="00F37FC1"/>
    <w:rsid w:val="00F40E8D"/>
    <w:rsid w:val="00F41C45"/>
    <w:rsid w:val="00F426A2"/>
    <w:rsid w:val="00F4630B"/>
    <w:rsid w:val="00F463DA"/>
    <w:rsid w:val="00F46D65"/>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77B"/>
    <w:rsid w:val="00F87277"/>
    <w:rsid w:val="00F92223"/>
    <w:rsid w:val="00F92958"/>
    <w:rsid w:val="00F93C6B"/>
    <w:rsid w:val="00F9709E"/>
    <w:rsid w:val="00F97F51"/>
    <w:rsid w:val="00FA1B2A"/>
    <w:rsid w:val="00FA2209"/>
    <w:rsid w:val="00FA2476"/>
    <w:rsid w:val="00FA2F1F"/>
    <w:rsid w:val="00FA50C1"/>
    <w:rsid w:val="00FB0519"/>
    <w:rsid w:val="00FB1AC6"/>
    <w:rsid w:val="00FB600A"/>
    <w:rsid w:val="00FC1B0B"/>
    <w:rsid w:val="00FC2E05"/>
    <w:rsid w:val="00FC403E"/>
    <w:rsid w:val="00FC7822"/>
    <w:rsid w:val="00FD0018"/>
    <w:rsid w:val="00FD12D2"/>
    <w:rsid w:val="00FD2106"/>
    <w:rsid w:val="00FD284A"/>
    <w:rsid w:val="00FD2E59"/>
    <w:rsid w:val="00FD42B8"/>
    <w:rsid w:val="00FD4356"/>
    <w:rsid w:val="00FD632B"/>
    <w:rsid w:val="00FE05E7"/>
    <w:rsid w:val="00FE3AE7"/>
    <w:rsid w:val="00FE45A2"/>
    <w:rsid w:val="00FE7F16"/>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DC652-BE3E-4370-8F4F-7C917F8239A3}"/>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19</Pages>
  <Words>47410</Words>
  <Characters>27025</Characters>
  <Application>Microsoft Office Word</Application>
  <DocSecurity>0</DocSecurity>
  <Lines>225</Lines>
  <Paragraphs>148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Povilas Graževičius</cp:lastModifiedBy>
  <cp:revision>166</cp:revision>
  <dcterms:created xsi:type="dcterms:W3CDTF">2025-06-11T07:45:00Z</dcterms:created>
  <dcterms:modified xsi:type="dcterms:W3CDTF">2025-07-17T12:52:00Z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