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D073F" w14:textId="77777777" w:rsidR="00EE676B" w:rsidRPr="00EE676B" w:rsidRDefault="00EE676B" w:rsidP="00EE676B">
      <w:pPr>
        <w:spacing w:after="0" w:line="240" w:lineRule="auto"/>
        <w:ind w:left="7797"/>
        <w:jc w:val="both"/>
        <w:rPr>
          <w:rFonts w:ascii="Times New Roman" w:eastAsia="Calibri" w:hAnsi="Times New Roman" w:cs="Times New Roman"/>
          <w:kern w:val="0"/>
          <w:lang w:eastAsia="lt-LT"/>
          <w14:ligatures w14:val="none"/>
        </w:rPr>
      </w:pPr>
      <w:bookmarkStart w:id="0" w:name="_Hlk169103020"/>
      <w:r w:rsidRPr="00EE676B">
        <w:rPr>
          <w:rFonts w:ascii="Times New Roman" w:eastAsia="Calibri" w:hAnsi="Times New Roman" w:cs="Times New Roman"/>
          <w:kern w:val="0"/>
          <w:lang w:eastAsia="lt-LT"/>
          <w14:ligatures w14:val="none"/>
        </w:rPr>
        <w:t>Pirkimo sąlygų 6 priedas „Pasiūlymo forma“</w:t>
      </w:r>
    </w:p>
    <w:p w14:paraId="771BA2FF" w14:textId="77777777" w:rsidR="00EE676B" w:rsidRPr="00EE676B" w:rsidRDefault="00EE676B" w:rsidP="00EE676B">
      <w:pPr>
        <w:suppressAutoHyphens/>
        <w:spacing w:after="0" w:line="240" w:lineRule="auto"/>
        <w:ind w:right="-178" w:firstLine="709"/>
        <w:jc w:val="center"/>
        <w:rPr>
          <w:rFonts w:ascii="Times New Roman" w:eastAsia="Times New Roman" w:hAnsi="Times New Roman" w:cs="Times New Roman"/>
          <w:b/>
          <w:bCs/>
          <w:kern w:val="0"/>
          <w:sz w:val="22"/>
          <w:szCs w:val="22"/>
          <w:lang w:eastAsia="zh-CN"/>
          <w14:ligatures w14:val="none"/>
        </w:rPr>
      </w:pPr>
      <w:r w:rsidRPr="00EE676B">
        <w:rPr>
          <w:rFonts w:ascii="Times New Roman" w:eastAsia="Times New Roman" w:hAnsi="Times New Roman" w:cs="Times New Roman"/>
          <w:kern w:val="0"/>
          <w:sz w:val="22"/>
          <w:szCs w:val="22"/>
          <w:lang w:eastAsia="zh-CN"/>
          <w14:ligatures w14:val="none"/>
        </w:rPr>
        <w:t>Herbas arba prekių ženklas</w:t>
      </w:r>
    </w:p>
    <w:p w14:paraId="7A4909CB" w14:textId="77777777" w:rsidR="00EE676B" w:rsidRPr="00EE676B" w:rsidRDefault="00EE676B" w:rsidP="00EE676B">
      <w:pPr>
        <w:suppressAutoHyphens/>
        <w:spacing w:after="0" w:line="240" w:lineRule="auto"/>
        <w:ind w:right="-178" w:firstLine="709"/>
        <w:jc w:val="center"/>
        <w:rPr>
          <w:rFonts w:ascii="Times New Roman" w:eastAsia="Times New Roman" w:hAnsi="Times New Roman" w:cs="Times New Roman"/>
          <w:b/>
          <w:bCs/>
          <w:kern w:val="0"/>
          <w:sz w:val="22"/>
          <w:szCs w:val="22"/>
          <w:lang w:eastAsia="zh-CN"/>
          <w14:ligatures w14:val="none"/>
        </w:rPr>
      </w:pPr>
      <w:r w:rsidRPr="00EE676B">
        <w:rPr>
          <w:rFonts w:ascii="Times New Roman" w:eastAsia="Times New Roman" w:hAnsi="Times New Roman" w:cs="Times New Roman"/>
          <w:kern w:val="0"/>
          <w:sz w:val="22"/>
          <w:szCs w:val="22"/>
          <w:lang w:eastAsia="zh-CN"/>
          <w14:ligatures w14:val="none"/>
        </w:rPr>
        <w:t>(Tiekėjo pavadinimas)</w:t>
      </w:r>
    </w:p>
    <w:p w14:paraId="5F09A602" w14:textId="77777777" w:rsidR="00EE676B" w:rsidRPr="00EE676B" w:rsidRDefault="00EE676B" w:rsidP="00EE676B">
      <w:pPr>
        <w:suppressAutoHyphens/>
        <w:spacing w:after="0" w:line="240" w:lineRule="auto"/>
        <w:ind w:right="-178" w:firstLine="709"/>
        <w:jc w:val="center"/>
        <w:rPr>
          <w:rFonts w:ascii="Times New Roman" w:eastAsia="Times New Roman" w:hAnsi="Times New Roman" w:cs="Times New Roman"/>
          <w:kern w:val="0"/>
          <w:vertAlign w:val="superscript"/>
          <w:lang w:eastAsia="zh-CN"/>
          <w14:ligatures w14:val="none"/>
        </w:rPr>
      </w:pPr>
      <w:r w:rsidRPr="00EE676B">
        <w:rPr>
          <w:rFonts w:ascii="Times New Roman" w:eastAsia="Times New Roman" w:hAnsi="Times New Roman" w:cs="Times New Roman"/>
          <w:kern w:val="0"/>
          <w:vertAlign w:val="superscript"/>
          <w:lang w:eastAsia="zh-CN"/>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0327EE9" w14:textId="77777777" w:rsidR="00EE676B" w:rsidRPr="00EE676B" w:rsidRDefault="00EE676B" w:rsidP="00EE676B">
      <w:pPr>
        <w:spacing w:after="0" w:line="240" w:lineRule="auto"/>
        <w:ind w:firstLine="709"/>
        <w:rPr>
          <w:rFonts w:ascii="Times New Roman" w:eastAsia="Times New Roman" w:hAnsi="Times New Roman" w:cs="Times New Roman"/>
          <w:kern w:val="0"/>
          <w14:ligatures w14:val="none"/>
        </w:rPr>
      </w:pPr>
    </w:p>
    <w:p w14:paraId="7C3B5E7F" w14:textId="77777777" w:rsidR="00EE676B" w:rsidRPr="00EE676B" w:rsidRDefault="00EE676B" w:rsidP="00EE676B">
      <w:pPr>
        <w:tabs>
          <w:tab w:val="center" w:pos="2520"/>
        </w:tabs>
        <w:spacing w:after="0" w:line="240" w:lineRule="auto"/>
        <w:ind w:firstLine="709"/>
        <w:jc w:val="both"/>
        <w:rPr>
          <w:rFonts w:ascii="Times New Roman" w:eastAsia="Times New Roman" w:hAnsi="Times New Roman" w:cs="Times New Roman"/>
          <w:kern w:val="0"/>
          <w:lang w:eastAsia="lt-LT"/>
          <w14:ligatures w14:val="none"/>
        </w:rPr>
      </w:pPr>
      <w:bookmarkStart w:id="1" w:name="_Hlk131688303"/>
      <w:r w:rsidRPr="00EE676B">
        <w:rPr>
          <w:rFonts w:ascii="Times New Roman" w:eastAsia="Times New Roman" w:hAnsi="Times New Roman" w:cs="Times New Roman"/>
          <w:kern w:val="0"/>
          <w:lang w:eastAsia="lt-LT"/>
          <w14:ligatures w14:val="none"/>
        </w:rPr>
        <w:tab/>
      </w:r>
    </w:p>
    <w:p w14:paraId="0CA534A3" w14:textId="77777777" w:rsidR="00EE676B" w:rsidRPr="00EE676B" w:rsidRDefault="00EE676B" w:rsidP="00EE676B">
      <w:pPr>
        <w:tabs>
          <w:tab w:val="center" w:pos="2520"/>
        </w:tabs>
        <w:spacing w:after="0" w:line="240" w:lineRule="auto"/>
        <w:ind w:firstLine="709"/>
        <w:jc w:val="both"/>
        <w:rPr>
          <w:rFonts w:ascii="Times New Roman" w:eastAsia="Times New Roman" w:hAnsi="Times New Roman" w:cs="Times New Roman"/>
          <w:kern w:val="0"/>
          <w:lang w:eastAsia="lt-LT"/>
          <w14:ligatures w14:val="none"/>
        </w:rPr>
      </w:pPr>
      <w:r w:rsidRPr="00EE676B">
        <w:rPr>
          <w:rFonts w:ascii="Times New Roman" w:eastAsia="Times New Roman" w:hAnsi="Times New Roman" w:cs="Times New Roman"/>
          <w:kern w:val="0"/>
          <w:lang w:eastAsia="lt-LT"/>
          <w14:ligatures w14:val="none"/>
        </w:rPr>
        <w:t>Alytaus rajono savivaldybės administracijai</w:t>
      </w:r>
    </w:p>
    <w:bookmarkEnd w:id="1"/>
    <w:p w14:paraId="38E1067D" w14:textId="77777777" w:rsidR="00EE676B" w:rsidRPr="00EE676B" w:rsidRDefault="00EE676B" w:rsidP="00EE676B">
      <w:pPr>
        <w:spacing w:after="0" w:line="240" w:lineRule="auto"/>
        <w:ind w:firstLine="709"/>
        <w:jc w:val="right"/>
        <w:rPr>
          <w:rFonts w:ascii="Times New Roman" w:eastAsia="Times New Roman" w:hAnsi="Times New Roman" w:cs="Times New Roman"/>
          <w:kern w:val="0"/>
          <w14:ligatures w14:val="none"/>
        </w:rPr>
      </w:pPr>
    </w:p>
    <w:p w14:paraId="2BC2C8DF" w14:textId="77777777" w:rsidR="00EE676B" w:rsidRPr="00EE676B" w:rsidRDefault="00EE676B" w:rsidP="00EE676B">
      <w:pPr>
        <w:spacing w:after="0" w:line="240" w:lineRule="auto"/>
        <w:ind w:firstLine="709"/>
        <w:jc w:val="right"/>
        <w:rPr>
          <w:rFonts w:ascii="Times New Roman" w:eastAsia="Times New Roman" w:hAnsi="Times New Roman" w:cs="Times New Roman"/>
          <w:bCs/>
          <w:kern w:val="0"/>
          <w14:ligatures w14:val="none"/>
        </w:rPr>
      </w:pPr>
    </w:p>
    <w:p w14:paraId="6AA0D638" w14:textId="77777777" w:rsidR="00EE676B" w:rsidRPr="00EE676B" w:rsidRDefault="00EE676B" w:rsidP="00EE676B">
      <w:pPr>
        <w:spacing w:after="0" w:line="240" w:lineRule="auto"/>
        <w:ind w:firstLine="709"/>
        <w:contextualSpacing/>
        <w:jc w:val="center"/>
        <w:rPr>
          <w:rFonts w:ascii="Times New Roman" w:eastAsia="Times New Roman" w:hAnsi="Times New Roman" w:cs="Times New Roman"/>
          <w:caps/>
          <w:color w:val="000000"/>
          <w:kern w:val="0"/>
          <w14:ligatures w14:val="none"/>
        </w:rPr>
      </w:pPr>
      <w:r w:rsidRPr="00EE676B">
        <w:rPr>
          <w:rFonts w:ascii="Times New Roman" w:eastAsia="Calibri" w:hAnsi="Times New Roman" w:cs="Times New Roman"/>
          <w:b/>
          <w:caps/>
          <w:kern w:val="0"/>
          <w14:ligatures w14:val="none"/>
        </w:rPr>
        <w:t>Pasiūlymas</w:t>
      </w:r>
    </w:p>
    <w:p w14:paraId="37471FED" w14:textId="2975A3BE" w:rsidR="00EE676B" w:rsidRPr="00EE676B" w:rsidRDefault="00EE676B" w:rsidP="00EE676B">
      <w:pPr>
        <w:spacing w:after="0" w:line="240" w:lineRule="auto"/>
        <w:ind w:firstLine="709"/>
        <w:jc w:val="center"/>
        <w:rPr>
          <w:rFonts w:ascii="Times New Roman" w:eastAsia="Times New Roman" w:hAnsi="Times New Roman" w:cs="Times New Roman"/>
          <w:b/>
          <w:kern w:val="0"/>
          <w14:ligatures w14:val="none"/>
        </w:rPr>
      </w:pPr>
      <w:r w:rsidRPr="00EE676B">
        <w:rPr>
          <w:rFonts w:ascii="Times New Roman" w:eastAsia="Times New Roman" w:hAnsi="Times New Roman" w:cs="Times New Roman"/>
          <w:b/>
          <w:bCs/>
          <w:iCs/>
          <w:caps/>
          <w:kern w:val="0"/>
          <w14:ligatures w14:val="none"/>
        </w:rPr>
        <w:t xml:space="preserve">DĖL </w:t>
      </w:r>
      <w:r w:rsidR="00B04F3E" w:rsidRPr="00B04F3E">
        <w:rPr>
          <w:rFonts w:ascii="Times New Roman" w:eastAsia="Times New Roman" w:hAnsi="Times New Roman" w:cs="Times New Roman"/>
          <w:b/>
          <w:caps/>
          <w:kern w:val="0"/>
          <w14:ligatures w14:val="none"/>
        </w:rPr>
        <w:t>ODONTOLOGINI</w:t>
      </w:r>
      <w:r w:rsidR="00B04F3E">
        <w:rPr>
          <w:rFonts w:ascii="Times New Roman" w:eastAsia="Times New Roman" w:hAnsi="Times New Roman" w:cs="Times New Roman"/>
          <w:b/>
          <w:caps/>
          <w:kern w:val="0"/>
          <w14:ligatures w14:val="none"/>
        </w:rPr>
        <w:t>O</w:t>
      </w:r>
      <w:r w:rsidR="00B04F3E" w:rsidRPr="00B04F3E">
        <w:rPr>
          <w:rFonts w:ascii="Times New Roman" w:eastAsia="Times New Roman" w:hAnsi="Times New Roman" w:cs="Times New Roman"/>
          <w:b/>
          <w:caps/>
          <w:kern w:val="0"/>
          <w14:ligatures w14:val="none"/>
        </w:rPr>
        <w:t xml:space="preserve"> ĮRENGIN</w:t>
      </w:r>
      <w:r w:rsidR="00B04F3E">
        <w:rPr>
          <w:rFonts w:ascii="Times New Roman" w:eastAsia="Times New Roman" w:hAnsi="Times New Roman" w:cs="Times New Roman"/>
          <w:b/>
          <w:caps/>
          <w:kern w:val="0"/>
          <w14:ligatures w14:val="none"/>
        </w:rPr>
        <w:t>IO</w:t>
      </w:r>
      <w:r w:rsidR="00B04F3E" w:rsidRPr="00B04F3E">
        <w:rPr>
          <w:rFonts w:ascii="Times New Roman" w:eastAsia="Times New Roman" w:hAnsi="Times New Roman" w:cs="Times New Roman"/>
          <w:b/>
          <w:caps/>
          <w:kern w:val="0"/>
          <w14:ligatures w14:val="none"/>
        </w:rPr>
        <w:t>, DANTŲ RENTGENO APARAT</w:t>
      </w:r>
      <w:r w:rsidR="00B04F3E">
        <w:rPr>
          <w:rFonts w:ascii="Times New Roman" w:eastAsia="Times New Roman" w:hAnsi="Times New Roman" w:cs="Times New Roman"/>
          <w:b/>
          <w:caps/>
          <w:kern w:val="0"/>
          <w14:ligatures w14:val="none"/>
        </w:rPr>
        <w:t>O</w:t>
      </w:r>
      <w:r w:rsidR="00B04F3E" w:rsidRPr="00B04F3E">
        <w:rPr>
          <w:rFonts w:ascii="Times New Roman" w:eastAsia="Times New Roman" w:hAnsi="Times New Roman" w:cs="Times New Roman"/>
          <w:b/>
          <w:caps/>
          <w:kern w:val="0"/>
          <w14:ligatures w14:val="none"/>
        </w:rPr>
        <w:t>, VIZIOGRAF</w:t>
      </w:r>
      <w:r w:rsidR="00B04F3E">
        <w:rPr>
          <w:rFonts w:ascii="Times New Roman" w:eastAsia="Times New Roman" w:hAnsi="Times New Roman" w:cs="Times New Roman"/>
          <w:b/>
          <w:caps/>
          <w:kern w:val="0"/>
          <w14:ligatures w14:val="none"/>
        </w:rPr>
        <w:t>O</w:t>
      </w:r>
      <w:r w:rsidR="00B04F3E" w:rsidRPr="00B04F3E">
        <w:rPr>
          <w:rFonts w:ascii="Times New Roman" w:eastAsia="Times New Roman" w:hAnsi="Times New Roman" w:cs="Times New Roman"/>
          <w:b/>
          <w:caps/>
          <w:kern w:val="0"/>
          <w14:ligatures w14:val="none"/>
        </w:rPr>
        <w:t>, SKIRT</w:t>
      </w:r>
      <w:r w:rsidR="00B04F3E">
        <w:rPr>
          <w:rFonts w:ascii="Times New Roman" w:eastAsia="Times New Roman" w:hAnsi="Times New Roman" w:cs="Times New Roman"/>
          <w:b/>
          <w:caps/>
          <w:kern w:val="0"/>
          <w14:ligatures w14:val="none"/>
        </w:rPr>
        <w:t>Ų</w:t>
      </w:r>
      <w:r w:rsidR="00B04F3E" w:rsidRPr="00B04F3E">
        <w:rPr>
          <w:rFonts w:ascii="Times New Roman" w:eastAsia="Times New Roman" w:hAnsi="Times New Roman" w:cs="Times New Roman"/>
          <w:b/>
          <w:caps/>
          <w:kern w:val="0"/>
          <w14:ligatures w14:val="none"/>
        </w:rPr>
        <w:t xml:space="preserve"> VŠĮ ALYTAUS RAJONO SAVIVALDYBĖS PIRMINĖS SVEIKATOS PRIEŽIŪROS CENTRUI, ESANČIAM NAUJOJI G. 48, ALYTUS </w:t>
      </w:r>
      <w:r w:rsidRPr="00EE676B">
        <w:rPr>
          <w:rFonts w:ascii="Times New Roman" w:eastAsia="Times New Roman" w:hAnsi="Times New Roman" w:cs="Times New Roman"/>
          <w:b/>
          <w:caps/>
          <w:kern w:val="0"/>
          <w14:ligatures w14:val="none"/>
        </w:rPr>
        <w:t>PIRKIMO</w:t>
      </w:r>
    </w:p>
    <w:p w14:paraId="3EA08B0F" w14:textId="77777777" w:rsidR="00EE676B" w:rsidRPr="00EE676B" w:rsidRDefault="00EE676B" w:rsidP="00EE676B">
      <w:pPr>
        <w:spacing w:after="0" w:line="240" w:lineRule="auto"/>
        <w:ind w:firstLine="709"/>
        <w:jc w:val="center"/>
        <w:rPr>
          <w:rFonts w:ascii="Times New Roman" w:eastAsia="Times New Roman" w:hAnsi="Times New Roman" w:cs="Times New Roman"/>
          <w:kern w:val="0"/>
          <w14:ligatures w14:val="none"/>
        </w:rPr>
      </w:pPr>
      <w:r w:rsidRPr="00EE676B">
        <w:rPr>
          <w:rFonts w:ascii="Times New Roman" w:eastAsia="Times New Roman" w:hAnsi="Times New Roman" w:cs="Times New Roman"/>
          <w:kern w:val="0"/>
          <w14:ligatures w14:val="none"/>
        </w:rPr>
        <w:t>____________________</w:t>
      </w:r>
    </w:p>
    <w:p w14:paraId="30038EA0" w14:textId="77777777" w:rsidR="00EE676B" w:rsidRPr="00EE676B" w:rsidRDefault="00EE676B" w:rsidP="00EE676B">
      <w:pPr>
        <w:spacing w:after="0" w:line="240" w:lineRule="auto"/>
        <w:ind w:firstLine="709"/>
        <w:jc w:val="center"/>
        <w:rPr>
          <w:rFonts w:ascii="Times New Roman" w:eastAsia="Times New Roman" w:hAnsi="Times New Roman" w:cs="Times New Roman"/>
          <w:kern w:val="0"/>
          <w:vertAlign w:val="superscript"/>
          <w14:ligatures w14:val="none"/>
        </w:rPr>
      </w:pPr>
      <w:r w:rsidRPr="00EE676B">
        <w:rPr>
          <w:rFonts w:ascii="Times New Roman" w:eastAsia="Times New Roman" w:hAnsi="Times New Roman" w:cs="Times New Roman"/>
          <w:kern w:val="0"/>
          <w:vertAlign w:val="superscript"/>
          <w14:ligatures w14:val="none"/>
        </w:rPr>
        <w:t>(Data)</w:t>
      </w:r>
    </w:p>
    <w:p w14:paraId="1383513E" w14:textId="77777777" w:rsidR="00EE676B" w:rsidRPr="00EE676B" w:rsidRDefault="00EE676B" w:rsidP="00EE676B">
      <w:pPr>
        <w:spacing w:after="0" w:line="240" w:lineRule="auto"/>
        <w:ind w:firstLine="709"/>
        <w:jc w:val="center"/>
        <w:rPr>
          <w:rFonts w:ascii="Times New Roman" w:eastAsia="Times New Roman" w:hAnsi="Times New Roman" w:cs="Times New Roman"/>
          <w:kern w:val="0"/>
          <w14:ligatures w14:val="none"/>
        </w:rPr>
      </w:pPr>
      <w:r w:rsidRPr="00EE676B">
        <w:rPr>
          <w:rFonts w:ascii="Times New Roman" w:eastAsia="Times New Roman" w:hAnsi="Times New Roman" w:cs="Times New Roman"/>
          <w:kern w:val="0"/>
          <w14:ligatures w14:val="none"/>
        </w:rPr>
        <w:t>____________________</w:t>
      </w:r>
    </w:p>
    <w:p w14:paraId="2FD06515" w14:textId="77777777" w:rsidR="00EE676B" w:rsidRPr="00EE676B" w:rsidRDefault="00EE676B" w:rsidP="00EE676B">
      <w:pPr>
        <w:spacing w:after="0" w:line="240" w:lineRule="auto"/>
        <w:ind w:firstLine="709"/>
        <w:jc w:val="center"/>
        <w:rPr>
          <w:rFonts w:ascii="Times New Roman" w:eastAsia="Times New Roman" w:hAnsi="Times New Roman" w:cs="Times New Roman"/>
          <w:kern w:val="0"/>
          <w:vertAlign w:val="superscript"/>
          <w14:ligatures w14:val="none"/>
        </w:rPr>
      </w:pPr>
      <w:r w:rsidRPr="00EE676B">
        <w:rPr>
          <w:rFonts w:ascii="Times New Roman" w:eastAsia="Times New Roman" w:hAnsi="Times New Roman" w:cs="Times New Roman"/>
          <w:kern w:val="0"/>
          <w:vertAlign w:val="superscript"/>
          <w14:ligatures w14:val="none"/>
        </w:rPr>
        <w:t>(Vieta)</w:t>
      </w:r>
    </w:p>
    <w:p w14:paraId="68C29AE3" w14:textId="77777777" w:rsidR="00EE676B" w:rsidRPr="00EE676B" w:rsidRDefault="00EE676B" w:rsidP="00EE676B">
      <w:pPr>
        <w:spacing w:after="0" w:line="240" w:lineRule="auto"/>
        <w:jc w:val="both"/>
        <w:rPr>
          <w:rFonts w:ascii="Times New Roman" w:eastAsia="Times New Roman" w:hAnsi="Times New Roman" w:cs="Times New Roman"/>
          <w:kern w:val="0"/>
          <w14:ligatures w14:val="none"/>
        </w:rPr>
      </w:pPr>
    </w:p>
    <w:tbl>
      <w:tblPr>
        <w:tblW w:w="978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1"/>
        <w:gridCol w:w="4680"/>
      </w:tblGrid>
      <w:tr w:rsidR="00EE676B" w:rsidRPr="00EE676B" w14:paraId="12545E66" w14:textId="77777777" w:rsidTr="00E40F7A">
        <w:trPr>
          <w:trHeight w:val="168"/>
        </w:trPr>
        <w:tc>
          <w:tcPr>
            <w:tcW w:w="5101" w:type="dxa"/>
            <w:tcBorders>
              <w:top w:val="single" w:sz="4" w:space="0" w:color="auto"/>
              <w:left w:val="single" w:sz="4" w:space="0" w:color="auto"/>
              <w:bottom w:val="single" w:sz="4" w:space="0" w:color="auto"/>
              <w:right w:val="single" w:sz="4" w:space="0" w:color="auto"/>
            </w:tcBorders>
            <w:hideMark/>
          </w:tcPr>
          <w:p w14:paraId="0CBCE284" w14:textId="77777777" w:rsidR="00EE676B" w:rsidRPr="00EE676B" w:rsidRDefault="00EE676B" w:rsidP="00EE676B">
            <w:pPr>
              <w:spacing w:after="0" w:line="240" w:lineRule="auto"/>
              <w:jc w:val="both"/>
              <w:rPr>
                <w:rFonts w:ascii="Times New Roman" w:eastAsia="Calibri" w:hAnsi="Times New Roman" w:cs="Times New Roman"/>
                <w:i/>
                <w:kern w:val="0"/>
                <w14:ligatures w14:val="none"/>
              </w:rPr>
            </w:pPr>
            <w:r w:rsidRPr="00EE676B">
              <w:rPr>
                <w:rFonts w:ascii="Times New Roman" w:eastAsia="Calibri" w:hAnsi="Times New Roman" w:cs="Times New Roman"/>
                <w:kern w:val="0"/>
                <w14:ligatures w14:val="none"/>
              </w:rPr>
              <w:t xml:space="preserve">Tiekėjo pavadinimas ir kodas </w:t>
            </w:r>
            <w:r w:rsidRPr="00EE676B">
              <w:rPr>
                <w:rFonts w:ascii="Times New Roman" w:eastAsia="Calibri" w:hAnsi="Times New Roman" w:cs="Times New Roman"/>
                <w:i/>
                <w:kern w:val="0"/>
                <w14:ligatures w14:val="none"/>
              </w:rPr>
              <w:t>(jeigu dalyvauja ūkio subjektų grupė, veikianti jungtinės veiklos pagrindu, surašomi visi partnerių pavadinimai ir kodai)</w:t>
            </w:r>
          </w:p>
        </w:tc>
        <w:tc>
          <w:tcPr>
            <w:tcW w:w="4680" w:type="dxa"/>
            <w:tcBorders>
              <w:top w:val="single" w:sz="4" w:space="0" w:color="auto"/>
              <w:left w:val="single" w:sz="4" w:space="0" w:color="auto"/>
              <w:bottom w:val="single" w:sz="4" w:space="0" w:color="auto"/>
              <w:right w:val="single" w:sz="4" w:space="0" w:color="auto"/>
            </w:tcBorders>
          </w:tcPr>
          <w:p w14:paraId="454A9295" w14:textId="77777777" w:rsidR="00EE676B" w:rsidRPr="00EE676B" w:rsidRDefault="00EE676B" w:rsidP="00EE676B">
            <w:pPr>
              <w:spacing w:after="0" w:line="240" w:lineRule="auto"/>
              <w:rPr>
                <w:rFonts w:ascii="Times New Roman" w:eastAsia="Calibri" w:hAnsi="Times New Roman" w:cs="Times New Roman"/>
                <w:kern w:val="0"/>
                <w14:ligatures w14:val="none"/>
              </w:rPr>
            </w:pPr>
          </w:p>
          <w:p w14:paraId="58E6338C" w14:textId="77777777" w:rsidR="00EE676B" w:rsidRPr="00EE676B" w:rsidRDefault="00EE676B" w:rsidP="00EE676B">
            <w:pPr>
              <w:spacing w:after="0" w:line="240" w:lineRule="auto"/>
              <w:rPr>
                <w:rFonts w:ascii="Times New Roman" w:eastAsia="Calibri" w:hAnsi="Times New Roman" w:cs="Times New Roman"/>
                <w:kern w:val="0"/>
                <w14:ligatures w14:val="none"/>
              </w:rPr>
            </w:pPr>
          </w:p>
        </w:tc>
      </w:tr>
      <w:tr w:rsidR="00EE676B" w:rsidRPr="00EE676B" w14:paraId="08BB2566" w14:textId="77777777" w:rsidTr="00E40F7A">
        <w:trPr>
          <w:trHeight w:val="168"/>
        </w:trPr>
        <w:tc>
          <w:tcPr>
            <w:tcW w:w="5101" w:type="dxa"/>
            <w:tcBorders>
              <w:top w:val="single" w:sz="4" w:space="0" w:color="auto"/>
              <w:left w:val="single" w:sz="4" w:space="0" w:color="auto"/>
              <w:bottom w:val="single" w:sz="4" w:space="0" w:color="auto"/>
              <w:right w:val="single" w:sz="4" w:space="0" w:color="auto"/>
            </w:tcBorders>
            <w:hideMark/>
          </w:tcPr>
          <w:p w14:paraId="49B62F0B" w14:textId="77777777" w:rsidR="00EE676B" w:rsidRPr="00EE676B" w:rsidRDefault="00EE676B" w:rsidP="00EE676B">
            <w:pPr>
              <w:spacing w:after="0" w:line="240" w:lineRule="auto"/>
              <w:jc w:val="both"/>
              <w:rPr>
                <w:rFonts w:ascii="Times New Roman" w:eastAsia="Calibri" w:hAnsi="Times New Roman" w:cs="Times New Roman"/>
                <w:kern w:val="0"/>
                <w14:ligatures w14:val="none"/>
              </w:rPr>
            </w:pPr>
            <w:r w:rsidRPr="00EE676B">
              <w:rPr>
                <w:rFonts w:ascii="Times New Roman" w:eastAsia="Calibri" w:hAnsi="Times New Roman" w:cs="Times New Roman"/>
                <w:kern w:val="0"/>
                <w14:ligatures w14:val="none"/>
              </w:rPr>
              <w:t xml:space="preserve">Atsakingas partneris </w:t>
            </w:r>
            <w:r w:rsidRPr="00EE676B">
              <w:rPr>
                <w:rFonts w:ascii="Times New Roman" w:eastAsia="Calibri" w:hAnsi="Times New Roman" w:cs="Times New Roman"/>
                <w:i/>
                <w:kern w:val="0"/>
                <w14:ligatures w14:val="none"/>
              </w:rPr>
              <w:t>(jeigu dalyvauja ūkio subjektų grupė, veikianti jungtinės veiklos pagrindu)</w:t>
            </w:r>
          </w:p>
        </w:tc>
        <w:tc>
          <w:tcPr>
            <w:tcW w:w="4680" w:type="dxa"/>
            <w:tcBorders>
              <w:top w:val="single" w:sz="4" w:space="0" w:color="auto"/>
              <w:left w:val="single" w:sz="4" w:space="0" w:color="auto"/>
              <w:bottom w:val="single" w:sz="4" w:space="0" w:color="auto"/>
              <w:right w:val="single" w:sz="4" w:space="0" w:color="auto"/>
            </w:tcBorders>
          </w:tcPr>
          <w:p w14:paraId="6D37977A" w14:textId="77777777" w:rsidR="00EE676B" w:rsidRPr="00EE676B" w:rsidRDefault="00EE676B" w:rsidP="00EE676B">
            <w:pPr>
              <w:spacing w:after="0" w:line="240" w:lineRule="auto"/>
              <w:rPr>
                <w:rFonts w:ascii="Times New Roman" w:eastAsia="Calibri" w:hAnsi="Times New Roman" w:cs="Times New Roman"/>
                <w:kern w:val="0"/>
                <w14:ligatures w14:val="none"/>
              </w:rPr>
            </w:pPr>
          </w:p>
        </w:tc>
      </w:tr>
      <w:tr w:rsidR="00EE676B" w:rsidRPr="00EE676B" w14:paraId="75DC4151" w14:textId="77777777" w:rsidTr="00E40F7A">
        <w:tc>
          <w:tcPr>
            <w:tcW w:w="5101" w:type="dxa"/>
            <w:tcBorders>
              <w:top w:val="single" w:sz="4" w:space="0" w:color="auto"/>
              <w:left w:val="single" w:sz="4" w:space="0" w:color="auto"/>
              <w:bottom w:val="single" w:sz="4" w:space="0" w:color="auto"/>
              <w:right w:val="single" w:sz="4" w:space="0" w:color="auto"/>
            </w:tcBorders>
            <w:hideMark/>
          </w:tcPr>
          <w:p w14:paraId="0E967A1F" w14:textId="77777777" w:rsidR="00EE676B" w:rsidRPr="00EE676B" w:rsidRDefault="00EE676B" w:rsidP="00EE676B">
            <w:pPr>
              <w:spacing w:after="0" w:line="240" w:lineRule="auto"/>
              <w:jc w:val="both"/>
              <w:rPr>
                <w:rFonts w:ascii="Times New Roman" w:eastAsia="Calibri" w:hAnsi="Times New Roman" w:cs="Times New Roman"/>
                <w:kern w:val="0"/>
                <w14:ligatures w14:val="none"/>
              </w:rPr>
            </w:pPr>
            <w:r w:rsidRPr="00EE676B">
              <w:rPr>
                <w:rFonts w:ascii="Times New Roman" w:eastAsia="Calibri" w:hAnsi="Times New Roman" w:cs="Times New Roman"/>
                <w:kern w:val="0"/>
                <w14:ligatures w14:val="none"/>
              </w:rPr>
              <w:t>Tiekėjo adresas</w:t>
            </w:r>
            <w:r w:rsidRPr="00EE676B">
              <w:rPr>
                <w:rFonts w:ascii="Times New Roman" w:eastAsia="Calibri" w:hAnsi="Times New Roman" w:cs="Times New Roman"/>
                <w:i/>
                <w:kern w:val="0"/>
                <w14:ligatures w14:val="none"/>
              </w:rPr>
              <w:t xml:space="preserve"> (jeigu dalyvauja ūkio subjektų grupė, veikianti jungtinės veiklos pagrindu, įrašomas atsakingo partnerio adresas)</w:t>
            </w:r>
          </w:p>
        </w:tc>
        <w:tc>
          <w:tcPr>
            <w:tcW w:w="4680" w:type="dxa"/>
            <w:tcBorders>
              <w:top w:val="single" w:sz="4" w:space="0" w:color="auto"/>
              <w:left w:val="single" w:sz="4" w:space="0" w:color="auto"/>
              <w:bottom w:val="single" w:sz="4" w:space="0" w:color="auto"/>
              <w:right w:val="single" w:sz="4" w:space="0" w:color="auto"/>
            </w:tcBorders>
          </w:tcPr>
          <w:p w14:paraId="3DD7B65A" w14:textId="77777777" w:rsidR="00EE676B" w:rsidRPr="00EE676B" w:rsidRDefault="00EE676B" w:rsidP="00EE676B">
            <w:pPr>
              <w:spacing w:after="0" w:line="240" w:lineRule="auto"/>
              <w:rPr>
                <w:rFonts w:ascii="Times New Roman" w:eastAsia="Calibri" w:hAnsi="Times New Roman" w:cs="Times New Roman"/>
                <w:kern w:val="0"/>
                <w14:ligatures w14:val="none"/>
              </w:rPr>
            </w:pPr>
          </w:p>
          <w:p w14:paraId="177B724A" w14:textId="77777777" w:rsidR="00EE676B" w:rsidRPr="00EE676B" w:rsidRDefault="00EE676B" w:rsidP="00EE676B">
            <w:pPr>
              <w:spacing w:after="0" w:line="240" w:lineRule="auto"/>
              <w:rPr>
                <w:rFonts w:ascii="Times New Roman" w:eastAsia="Calibri" w:hAnsi="Times New Roman" w:cs="Times New Roman"/>
                <w:kern w:val="0"/>
                <w14:ligatures w14:val="none"/>
              </w:rPr>
            </w:pPr>
          </w:p>
        </w:tc>
      </w:tr>
      <w:tr w:rsidR="00EE676B" w:rsidRPr="00EE676B" w14:paraId="5ECB3458" w14:textId="77777777" w:rsidTr="00E40F7A">
        <w:trPr>
          <w:trHeight w:val="287"/>
        </w:trPr>
        <w:tc>
          <w:tcPr>
            <w:tcW w:w="5101" w:type="dxa"/>
            <w:tcBorders>
              <w:top w:val="single" w:sz="4" w:space="0" w:color="auto"/>
              <w:left w:val="single" w:sz="4" w:space="0" w:color="auto"/>
              <w:bottom w:val="single" w:sz="4" w:space="0" w:color="auto"/>
              <w:right w:val="single" w:sz="4" w:space="0" w:color="auto"/>
            </w:tcBorders>
          </w:tcPr>
          <w:p w14:paraId="1DC2C8B9" w14:textId="77777777" w:rsidR="00EE676B" w:rsidRPr="00EE676B" w:rsidRDefault="00EE676B" w:rsidP="00EE676B">
            <w:pPr>
              <w:spacing w:after="0" w:line="240" w:lineRule="auto"/>
              <w:contextualSpacing/>
              <w:jc w:val="both"/>
              <w:rPr>
                <w:rFonts w:ascii="Times New Roman" w:eastAsia="Times New Roman" w:hAnsi="Times New Roman" w:cs="Times New Roman"/>
                <w:kern w:val="0"/>
                <w14:ligatures w14:val="none"/>
              </w:rPr>
            </w:pPr>
            <w:r w:rsidRPr="00EE676B">
              <w:rPr>
                <w:rFonts w:ascii="Times New Roman" w:eastAsia="Times New Roman" w:hAnsi="Times New Roman" w:cs="Times New Roman"/>
                <w:kern w:val="0"/>
                <w14:ligatures w14:val="none"/>
              </w:rPr>
              <w:t>Dalyvio asmuo, įgaliotas pasirašyti pasiūlymą</w:t>
            </w:r>
          </w:p>
        </w:tc>
        <w:tc>
          <w:tcPr>
            <w:tcW w:w="4680" w:type="dxa"/>
            <w:tcBorders>
              <w:top w:val="single" w:sz="4" w:space="0" w:color="auto"/>
              <w:left w:val="single" w:sz="4" w:space="0" w:color="auto"/>
              <w:bottom w:val="single" w:sz="4" w:space="0" w:color="auto"/>
              <w:right w:val="single" w:sz="4" w:space="0" w:color="auto"/>
            </w:tcBorders>
          </w:tcPr>
          <w:p w14:paraId="549B2444" w14:textId="77777777" w:rsidR="00EE676B" w:rsidRPr="00EE676B" w:rsidRDefault="00EE676B" w:rsidP="00EE676B">
            <w:pPr>
              <w:spacing w:after="0" w:line="240" w:lineRule="auto"/>
              <w:rPr>
                <w:rFonts w:ascii="Times New Roman" w:eastAsia="Calibri" w:hAnsi="Times New Roman" w:cs="Times New Roman"/>
                <w:kern w:val="0"/>
                <w14:ligatures w14:val="none"/>
              </w:rPr>
            </w:pPr>
          </w:p>
        </w:tc>
      </w:tr>
      <w:tr w:rsidR="00EE676B" w:rsidRPr="00EE676B" w14:paraId="50519752" w14:textId="77777777" w:rsidTr="00E40F7A">
        <w:tc>
          <w:tcPr>
            <w:tcW w:w="5101" w:type="dxa"/>
            <w:tcBorders>
              <w:top w:val="single" w:sz="4" w:space="0" w:color="auto"/>
              <w:left w:val="single" w:sz="4" w:space="0" w:color="auto"/>
              <w:bottom w:val="single" w:sz="4" w:space="0" w:color="auto"/>
              <w:right w:val="single" w:sz="4" w:space="0" w:color="auto"/>
            </w:tcBorders>
          </w:tcPr>
          <w:p w14:paraId="34A40689" w14:textId="77777777" w:rsidR="00EE676B" w:rsidRPr="00EE676B" w:rsidRDefault="00EE676B" w:rsidP="00EE676B">
            <w:pPr>
              <w:spacing w:after="0" w:line="240" w:lineRule="auto"/>
              <w:contextualSpacing/>
              <w:jc w:val="both"/>
              <w:rPr>
                <w:rFonts w:ascii="Times New Roman" w:eastAsia="Times New Roman" w:hAnsi="Times New Roman" w:cs="Times New Roman"/>
                <w:kern w:val="0"/>
                <w14:ligatures w14:val="none"/>
              </w:rPr>
            </w:pPr>
            <w:r w:rsidRPr="00EE676B">
              <w:rPr>
                <w:rFonts w:ascii="Times New Roman" w:eastAsia="Times New Roman" w:hAnsi="Times New Roman" w:cs="Times New Roman"/>
                <w:kern w:val="0"/>
                <w14:ligatures w14:val="none"/>
              </w:rPr>
              <w:t>Dalyvio asmuo, įgaliotas bendrauti pateikto pasiūlymo klausimais, jo el. pašto adresas, telefonas</w:t>
            </w:r>
          </w:p>
        </w:tc>
        <w:tc>
          <w:tcPr>
            <w:tcW w:w="4680" w:type="dxa"/>
            <w:tcBorders>
              <w:top w:val="single" w:sz="4" w:space="0" w:color="auto"/>
              <w:left w:val="single" w:sz="4" w:space="0" w:color="auto"/>
              <w:bottom w:val="single" w:sz="4" w:space="0" w:color="auto"/>
              <w:right w:val="single" w:sz="4" w:space="0" w:color="auto"/>
            </w:tcBorders>
          </w:tcPr>
          <w:p w14:paraId="139B8532" w14:textId="77777777" w:rsidR="00EE676B" w:rsidRPr="00EE676B" w:rsidRDefault="00EE676B" w:rsidP="00EE676B">
            <w:pPr>
              <w:spacing w:after="0" w:line="240" w:lineRule="auto"/>
              <w:rPr>
                <w:rFonts w:ascii="Times New Roman" w:eastAsia="Calibri" w:hAnsi="Times New Roman" w:cs="Times New Roman"/>
                <w:kern w:val="0"/>
                <w14:ligatures w14:val="none"/>
              </w:rPr>
            </w:pPr>
          </w:p>
        </w:tc>
      </w:tr>
    </w:tbl>
    <w:p w14:paraId="6526FB8E" w14:textId="77777777" w:rsidR="00EE676B" w:rsidRPr="00EE676B" w:rsidRDefault="00EE676B" w:rsidP="00EE676B">
      <w:pPr>
        <w:spacing w:after="0" w:line="240" w:lineRule="auto"/>
        <w:jc w:val="both"/>
        <w:rPr>
          <w:rFonts w:ascii="Times New Roman" w:eastAsia="Times New Roman" w:hAnsi="Times New Roman" w:cs="Times New Roman"/>
          <w:kern w:val="0"/>
          <w14:ligatures w14:val="none"/>
        </w:rPr>
      </w:pPr>
    </w:p>
    <w:p w14:paraId="238D5D77" w14:textId="77777777" w:rsidR="00EE676B" w:rsidRPr="00EE676B" w:rsidRDefault="00EE676B" w:rsidP="00EE676B">
      <w:pPr>
        <w:spacing w:after="0" w:line="240" w:lineRule="auto"/>
        <w:ind w:right="130" w:firstLine="709"/>
        <w:jc w:val="both"/>
        <w:rPr>
          <w:rFonts w:ascii="Times New Roman" w:eastAsia="Calibri" w:hAnsi="Times New Roman" w:cs="Times New Roman"/>
          <w:color w:val="000000"/>
          <w:spacing w:val="-4"/>
          <w:kern w:val="0"/>
          <w14:ligatures w14:val="none"/>
        </w:rPr>
      </w:pPr>
      <w:r w:rsidRPr="00EE676B">
        <w:rPr>
          <w:rFonts w:ascii="Times New Roman" w:eastAsia="Calibri" w:hAnsi="Times New Roman" w:cs="Times New Roman"/>
          <w:color w:val="000000"/>
          <w:spacing w:val="-4"/>
          <w:kern w:val="0"/>
          <w14:ligatures w14:val="none"/>
        </w:rPr>
        <w:t>1. Šiuo pasiūlymu pažymime, kad sutinkame su visomis pirkimo dokumentų sąlygomis.</w:t>
      </w:r>
    </w:p>
    <w:p w14:paraId="014760C5" w14:textId="77777777" w:rsidR="00EE676B" w:rsidRPr="00EE676B" w:rsidRDefault="00EE676B" w:rsidP="00EE676B">
      <w:pPr>
        <w:spacing w:after="0" w:line="240" w:lineRule="auto"/>
        <w:ind w:right="130" w:firstLine="709"/>
        <w:jc w:val="both"/>
        <w:rPr>
          <w:rFonts w:ascii="Times New Roman" w:eastAsia="Calibri" w:hAnsi="Times New Roman" w:cs="Times New Roman"/>
          <w:color w:val="000000"/>
          <w:spacing w:val="-4"/>
          <w:kern w:val="0"/>
          <w14:ligatures w14:val="none"/>
        </w:rPr>
      </w:pPr>
      <w:r w:rsidRPr="00EE676B">
        <w:rPr>
          <w:rFonts w:ascii="Times New Roman" w:eastAsia="Calibri" w:hAnsi="Times New Roman" w:cs="Times New Roman"/>
          <w:color w:val="000000"/>
          <w:spacing w:val="-4"/>
          <w:kern w:val="0"/>
          <w14:ligatures w14:val="none"/>
        </w:rPr>
        <w:t>2. Patvirtiname, kad pasiūlyme pateikta informacija yra teisinga ir apima viską, ko reikia norint tinkamai įvykdyti sutartį, kaina apskaičiuota vadovaujantis pirkimo dokumentų nuostatomis.</w:t>
      </w:r>
    </w:p>
    <w:p w14:paraId="2A58246F" w14:textId="77777777" w:rsidR="00EE676B" w:rsidRPr="00EE676B" w:rsidRDefault="00EE676B" w:rsidP="00EE676B">
      <w:pPr>
        <w:spacing w:after="0" w:line="240" w:lineRule="auto"/>
        <w:ind w:right="130" w:firstLine="709"/>
        <w:jc w:val="both"/>
        <w:rPr>
          <w:rFonts w:ascii="Times New Roman" w:eastAsia="Calibri" w:hAnsi="Times New Roman" w:cs="Times New Roman"/>
          <w:color w:val="000000"/>
          <w:spacing w:val="-4"/>
          <w:kern w:val="0"/>
          <w14:ligatures w14:val="none"/>
        </w:rPr>
      </w:pPr>
      <w:r w:rsidRPr="00EE676B">
        <w:rPr>
          <w:rFonts w:ascii="Times New Roman" w:eastAsia="Calibri" w:hAnsi="Times New Roman" w:cs="Times New Roman"/>
          <w:color w:val="000000"/>
          <w:spacing w:val="-4"/>
          <w:kern w:val="0"/>
          <w14:ligatures w14:val="none"/>
        </w:rPr>
        <w:t xml:space="preserve">3. </w:t>
      </w:r>
      <w:r w:rsidRPr="00EE676B">
        <w:rPr>
          <w:rFonts w:ascii="Times New Roman" w:eastAsia="Calibri" w:hAnsi="Times New Roman" w:cs="Times New Roman"/>
          <w:kern w:val="0"/>
          <w14:ligatures w14:val="none"/>
        </w:rPr>
        <w:t>Įsipareigojame, kad pirkimo sutartį vykdys tik tokią teisę turintys asmenys.</w:t>
      </w:r>
    </w:p>
    <w:p w14:paraId="7F814064" w14:textId="79307B67" w:rsidR="00EE676B" w:rsidRDefault="00EE676B" w:rsidP="00EE676B">
      <w:pPr>
        <w:spacing w:after="0" w:line="300" w:lineRule="auto"/>
        <w:ind w:firstLine="709"/>
        <w:jc w:val="both"/>
        <w:rPr>
          <w:rFonts w:ascii="Times New Roman" w:eastAsia="Calibri" w:hAnsi="Times New Roman" w:cs="Times New Roman"/>
          <w:bCs/>
          <w:kern w:val="0"/>
          <w14:ligatures w14:val="none"/>
        </w:rPr>
      </w:pPr>
      <w:r w:rsidRPr="00EE676B">
        <w:rPr>
          <w:rFonts w:ascii="Times New Roman" w:eastAsia="Calibri" w:hAnsi="Times New Roman" w:cs="Times New Roman"/>
          <w:bCs/>
          <w:kern w:val="0"/>
          <w14:ligatures w14:val="none"/>
        </w:rPr>
        <w:t xml:space="preserve">4. Siūlome šią pirkimo objekto kainą: </w:t>
      </w:r>
    </w:p>
    <w:tbl>
      <w:tblPr>
        <w:tblStyle w:val="Lentelstinklelis4"/>
        <w:tblW w:w="10490" w:type="dxa"/>
        <w:tblInd w:w="-5" w:type="dxa"/>
        <w:tblLayout w:type="fixed"/>
        <w:tblLook w:val="04A0" w:firstRow="1" w:lastRow="0" w:firstColumn="1" w:lastColumn="0" w:noHBand="0" w:noVBand="1"/>
      </w:tblPr>
      <w:tblGrid>
        <w:gridCol w:w="709"/>
        <w:gridCol w:w="3827"/>
        <w:gridCol w:w="1418"/>
        <w:gridCol w:w="1984"/>
        <w:gridCol w:w="2552"/>
      </w:tblGrid>
      <w:tr w:rsidR="00E636C5" w:rsidRPr="009F6781" w14:paraId="0CDDDA8B" w14:textId="77777777" w:rsidTr="002D778F">
        <w:trPr>
          <w:trHeight w:val="585"/>
        </w:trPr>
        <w:tc>
          <w:tcPr>
            <w:tcW w:w="709" w:type="dxa"/>
            <w:hideMark/>
          </w:tcPr>
          <w:p w14:paraId="5426554C" w14:textId="77777777" w:rsidR="00E636C5" w:rsidRPr="002D778F" w:rsidRDefault="00E636C5" w:rsidP="00602ECD">
            <w:pPr>
              <w:ind w:right="-82"/>
              <w:rPr>
                <w:rFonts w:ascii="Times New Roman" w:hAnsi="Times New Roman" w:cs="Times New Roman"/>
                <w:b/>
                <w:bCs/>
                <w:sz w:val="24"/>
                <w:szCs w:val="24"/>
              </w:rPr>
            </w:pPr>
            <w:r w:rsidRPr="002D778F">
              <w:rPr>
                <w:rFonts w:ascii="Times New Roman" w:hAnsi="Times New Roman" w:cs="Times New Roman"/>
                <w:b/>
                <w:bCs/>
                <w:sz w:val="24"/>
                <w:szCs w:val="24"/>
              </w:rPr>
              <w:t>Eil. Nr.</w:t>
            </w:r>
          </w:p>
        </w:tc>
        <w:tc>
          <w:tcPr>
            <w:tcW w:w="3827" w:type="dxa"/>
            <w:hideMark/>
          </w:tcPr>
          <w:p w14:paraId="5DA314C8" w14:textId="77777777" w:rsidR="00E636C5" w:rsidRPr="002D778F" w:rsidRDefault="00E636C5" w:rsidP="00602ECD">
            <w:pPr>
              <w:jc w:val="center"/>
              <w:rPr>
                <w:rFonts w:ascii="Times New Roman" w:hAnsi="Times New Roman" w:cs="Times New Roman"/>
                <w:b/>
                <w:bCs/>
                <w:sz w:val="24"/>
                <w:szCs w:val="24"/>
              </w:rPr>
            </w:pPr>
            <w:r w:rsidRPr="002D778F">
              <w:rPr>
                <w:rFonts w:ascii="Times New Roman" w:hAnsi="Times New Roman" w:cs="Times New Roman"/>
                <w:b/>
                <w:bCs/>
                <w:sz w:val="24"/>
                <w:szCs w:val="24"/>
              </w:rPr>
              <w:t>Prekės</w:t>
            </w:r>
          </w:p>
        </w:tc>
        <w:tc>
          <w:tcPr>
            <w:tcW w:w="1418" w:type="dxa"/>
          </w:tcPr>
          <w:p w14:paraId="54612422" w14:textId="77777777" w:rsidR="00E636C5" w:rsidRPr="002D778F" w:rsidRDefault="00E636C5" w:rsidP="00602ECD">
            <w:pPr>
              <w:jc w:val="center"/>
              <w:rPr>
                <w:rFonts w:ascii="Times New Roman" w:hAnsi="Times New Roman" w:cs="Times New Roman"/>
                <w:b/>
                <w:bCs/>
                <w:sz w:val="24"/>
                <w:szCs w:val="24"/>
              </w:rPr>
            </w:pPr>
            <w:r w:rsidRPr="002D778F">
              <w:rPr>
                <w:rFonts w:ascii="Times New Roman" w:hAnsi="Times New Roman" w:cs="Times New Roman"/>
                <w:b/>
                <w:bCs/>
                <w:sz w:val="24"/>
                <w:szCs w:val="24"/>
              </w:rPr>
              <w:t>Kiekis, vnt.</w:t>
            </w:r>
          </w:p>
        </w:tc>
        <w:tc>
          <w:tcPr>
            <w:tcW w:w="1984" w:type="dxa"/>
            <w:tcBorders>
              <w:top w:val="single" w:sz="4" w:space="0" w:color="auto"/>
              <w:left w:val="single" w:sz="4" w:space="0" w:color="auto"/>
              <w:bottom w:val="single" w:sz="4" w:space="0" w:color="auto"/>
              <w:right w:val="single" w:sz="4" w:space="0" w:color="auto"/>
            </w:tcBorders>
          </w:tcPr>
          <w:p w14:paraId="2DB40046" w14:textId="77777777" w:rsidR="00E636C5" w:rsidRPr="002D778F" w:rsidRDefault="00E636C5" w:rsidP="00602ECD">
            <w:pPr>
              <w:tabs>
                <w:tab w:val="left" w:pos="200"/>
              </w:tabs>
              <w:jc w:val="center"/>
              <w:rPr>
                <w:rFonts w:ascii="Times New Roman" w:eastAsia="Times New Roman" w:hAnsi="Times New Roman" w:cs="Times New Roman"/>
                <w:sz w:val="24"/>
                <w:szCs w:val="24"/>
              </w:rPr>
            </w:pPr>
            <w:r w:rsidRPr="002D778F">
              <w:rPr>
                <w:rFonts w:ascii="Times New Roman" w:eastAsia="Times New Roman" w:hAnsi="Times New Roman" w:cs="Times New Roman"/>
                <w:sz w:val="24"/>
                <w:szCs w:val="24"/>
              </w:rPr>
              <w:t>Vieneto kaina,</w:t>
            </w:r>
          </w:p>
          <w:p w14:paraId="6D7B41B0" w14:textId="77777777" w:rsidR="00E636C5" w:rsidRPr="002D778F" w:rsidRDefault="00E636C5" w:rsidP="00602ECD">
            <w:pPr>
              <w:jc w:val="center"/>
              <w:rPr>
                <w:rFonts w:ascii="Times New Roman" w:hAnsi="Times New Roman" w:cs="Times New Roman"/>
                <w:b/>
                <w:bCs/>
                <w:sz w:val="24"/>
                <w:szCs w:val="24"/>
              </w:rPr>
            </w:pPr>
            <w:r w:rsidRPr="002D778F">
              <w:rPr>
                <w:rFonts w:ascii="Times New Roman" w:eastAsia="Times New Roman" w:hAnsi="Times New Roman" w:cs="Times New Roman"/>
                <w:sz w:val="24"/>
                <w:szCs w:val="24"/>
              </w:rPr>
              <w:t>Eur be PVM</w:t>
            </w:r>
          </w:p>
        </w:tc>
        <w:tc>
          <w:tcPr>
            <w:tcW w:w="2552" w:type="dxa"/>
            <w:tcBorders>
              <w:top w:val="single" w:sz="4" w:space="0" w:color="auto"/>
              <w:left w:val="single" w:sz="4" w:space="0" w:color="auto"/>
              <w:bottom w:val="single" w:sz="4" w:space="0" w:color="auto"/>
              <w:right w:val="single" w:sz="4" w:space="0" w:color="auto"/>
            </w:tcBorders>
          </w:tcPr>
          <w:p w14:paraId="2C93E8FC" w14:textId="77777777" w:rsidR="00E636C5" w:rsidRPr="002D778F" w:rsidRDefault="00E636C5" w:rsidP="00602ECD">
            <w:pPr>
              <w:tabs>
                <w:tab w:val="left" w:pos="200"/>
              </w:tabs>
              <w:jc w:val="center"/>
              <w:rPr>
                <w:rFonts w:ascii="Times New Roman" w:eastAsia="Times New Roman" w:hAnsi="Times New Roman" w:cs="Times New Roman"/>
                <w:sz w:val="24"/>
                <w:szCs w:val="24"/>
              </w:rPr>
            </w:pPr>
            <w:r w:rsidRPr="002D778F">
              <w:rPr>
                <w:rFonts w:ascii="Times New Roman" w:eastAsia="Times New Roman" w:hAnsi="Times New Roman" w:cs="Times New Roman"/>
                <w:sz w:val="24"/>
                <w:szCs w:val="24"/>
              </w:rPr>
              <w:t>Suma</w:t>
            </w:r>
          </w:p>
          <w:p w14:paraId="415DE2B0" w14:textId="77777777" w:rsidR="00E636C5" w:rsidRPr="002D778F" w:rsidRDefault="00E636C5" w:rsidP="00602ECD">
            <w:pPr>
              <w:tabs>
                <w:tab w:val="left" w:pos="200"/>
              </w:tabs>
              <w:jc w:val="center"/>
              <w:rPr>
                <w:rFonts w:ascii="Times New Roman" w:eastAsia="Times New Roman" w:hAnsi="Times New Roman" w:cs="Times New Roman"/>
                <w:sz w:val="24"/>
                <w:szCs w:val="24"/>
              </w:rPr>
            </w:pPr>
            <w:r w:rsidRPr="002D778F">
              <w:rPr>
                <w:rFonts w:ascii="Times New Roman" w:eastAsia="Times New Roman" w:hAnsi="Times New Roman" w:cs="Times New Roman"/>
                <w:sz w:val="24"/>
                <w:szCs w:val="24"/>
              </w:rPr>
              <w:t>Eur be PVM</w:t>
            </w:r>
          </w:p>
          <w:p w14:paraId="49CE5D4B" w14:textId="77777777" w:rsidR="00E636C5" w:rsidRPr="002D778F" w:rsidRDefault="00E636C5" w:rsidP="00602ECD">
            <w:pPr>
              <w:jc w:val="center"/>
              <w:rPr>
                <w:rFonts w:ascii="Times New Roman" w:hAnsi="Times New Roman" w:cs="Times New Roman"/>
                <w:b/>
                <w:bCs/>
                <w:sz w:val="24"/>
                <w:szCs w:val="24"/>
              </w:rPr>
            </w:pPr>
            <w:r w:rsidRPr="002D778F">
              <w:rPr>
                <w:rFonts w:ascii="Times New Roman" w:eastAsia="Times New Roman" w:hAnsi="Times New Roman" w:cs="Times New Roman"/>
                <w:i/>
                <w:sz w:val="24"/>
                <w:szCs w:val="24"/>
              </w:rPr>
              <w:t>(5</w:t>
            </w:r>
            <w:r w:rsidRPr="002D778F">
              <w:rPr>
                <w:rFonts w:ascii="Times New Roman" w:eastAsia="Times New Roman" w:hAnsi="Times New Roman" w:cs="Times New Roman"/>
                <w:i/>
                <w:sz w:val="24"/>
                <w:szCs w:val="24"/>
                <w:lang w:val="en-US"/>
              </w:rPr>
              <w:t>=3x4)</w:t>
            </w:r>
          </w:p>
        </w:tc>
      </w:tr>
      <w:tr w:rsidR="00E636C5" w:rsidRPr="009F6781" w14:paraId="6F8B12BE" w14:textId="77777777" w:rsidTr="002D778F">
        <w:trPr>
          <w:trHeight w:val="284"/>
        </w:trPr>
        <w:tc>
          <w:tcPr>
            <w:tcW w:w="709" w:type="dxa"/>
          </w:tcPr>
          <w:p w14:paraId="3615C73C" w14:textId="77777777" w:rsidR="00E636C5" w:rsidRPr="002D778F" w:rsidRDefault="00E636C5" w:rsidP="00602ECD">
            <w:pPr>
              <w:ind w:right="-82"/>
              <w:rPr>
                <w:rFonts w:ascii="Times New Roman" w:hAnsi="Times New Roman" w:cs="Times New Roman"/>
                <w:i/>
                <w:iCs/>
                <w:sz w:val="24"/>
                <w:szCs w:val="24"/>
              </w:rPr>
            </w:pPr>
            <w:r w:rsidRPr="002D778F">
              <w:rPr>
                <w:rFonts w:ascii="Times New Roman" w:hAnsi="Times New Roman" w:cs="Times New Roman"/>
                <w:i/>
                <w:iCs/>
                <w:sz w:val="24"/>
                <w:szCs w:val="24"/>
              </w:rPr>
              <w:t>1</w:t>
            </w:r>
          </w:p>
        </w:tc>
        <w:tc>
          <w:tcPr>
            <w:tcW w:w="3827" w:type="dxa"/>
          </w:tcPr>
          <w:p w14:paraId="7C89203C" w14:textId="77777777" w:rsidR="00E636C5" w:rsidRPr="002D778F" w:rsidRDefault="00E636C5" w:rsidP="00602ECD">
            <w:pPr>
              <w:jc w:val="center"/>
              <w:rPr>
                <w:rFonts w:ascii="Times New Roman" w:hAnsi="Times New Roman" w:cs="Times New Roman"/>
                <w:i/>
                <w:iCs/>
                <w:sz w:val="24"/>
                <w:szCs w:val="24"/>
              </w:rPr>
            </w:pPr>
            <w:r w:rsidRPr="002D778F">
              <w:rPr>
                <w:rFonts w:ascii="Times New Roman" w:hAnsi="Times New Roman" w:cs="Times New Roman"/>
                <w:i/>
                <w:iCs/>
                <w:sz w:val="24"/>
                <w:szCs w:val="24"/>
              </w:rPr>
              <w:t>2</w:t>
            </w:r>
          </w:p>
        </w:tc>
        <w:tc>
          <w:tcPr>
            <w:tcW w:w="1418" w:type="dxa"/>
          </w:tcPr>
          <w:p w14:paraId="33A69D07" w14:textId="77777777" w:rsidR="00E636C5" w:rsidRPr="002D778F" w:rsidRDefault="00E636C5" w:rsidP="00602ECD">
            <w:pPr>
              <w:jc w:val="center"/>
              <w:rPr>
                <w:rFonts w:ascii="Times New Roman" w:hAnsi="Times New Roman" w:cs="Times New Roman"/>
                <w:i/>
                <w:iCs/>
                <w:sz w:val="24"/>
                <w:szCs w:val="24"/>
              </w:rPr>
            </w:pPr>
            <w:r w:rsidRPr="002D778F">
              <w:rPr>
                <w:rFonts w:ascii="Times New Roman" w:hAnsi="Times New Roman" w:cs="Times New Roman"/>
                <w:i/>
                <w:iCs/>
                <w:sz w:val="24"/>
                <w:szCs w:val="24"/>
              </w:rPr>
              <w:t>3</w:t>
            </w:r>
          </w:p>
        </w:tc>
        <w:tc>
          <w:tcPr>
            <w:tcW w:w="1984" w:type="dxa"/>
            <w:tcBorders>
              <w:top w:val="single" w:sz="4" w:space="0" w:color="auto"/>
              <w:left w:val="single" w:sz="4" w:space="0" w:color="auto"/>
              <w:bottom w:val="single" w:sz="4" w:space="0" w:color="auto"/>
              <w:right w:val="single" w:sz="4" w:space="0" w:color="auto"/>
            </w:tcBorders>
          </w:tcPr>
          <w:p w14:paraId="19E2D981" w14:textId="77777777" w:rsidR="00E636C5" w:rsidRPr="002D778F" w:rsidRDefault="00E636C5" w:rsidP="00602ECD">
            <w:pPr>
              <w:tabs>
                <w:tab w:val="left" w:pos="200"/>
              </w:tabs>
              <w:jc w:val="center"/>
              <w:rPr>
                <w:rFonts w:ascii="Times New Roman" w:eastAsia="Times New Roman" w:hAnsi="Times New Roman" w:cs="Times New Roman"/>
                <w:i/>
                <w:iCs/>
                <w:sz w:val="24"/>
                <w:szCs w:val="24"/>
              </w:rPr>
            </w:pPr>
            <w:r w:rsidRPr="002D778F">
              <w:rPr>
                <w:rFonts w:ascii="Times New Roman" w:eastAsia="Times New Roman" w:hAnsi="Times New Roman" w:cs="Times New Roman"/>
                <w:i/>
                <w:iCs/>
                <w:sz w:val="24"/>
                <w:szCs w:val="24"/>
              </w:rPr>
              <w:t>4</w:t>
            </w:r>
          </w:p>
        </w:tc>
        <w:tc>
          <w:tcPr>
            <w:tcW w:w="2552" w:type="dxa"/>
            <w:tcBorders>
              <w:top w:val="single" w:sz="4" w:space="0" w:color="auto"/>
              <w:left w:val="single" w:sz="4" w:space="0" w:color="auto"/>
              <w:bottom w:val="single" w:sz="4" w:space="0" w:color="auto"/>
              <w:right w:val="single" w:sz="4" w:space="0" w:color="auto"/>
            </w:tcBorders>
          </w:tcPr>
          <w:p w14:paraId="2EBEFA0A" w14:textId="77777777" w:rsidR="00E636C5" w:rsidRPr="002D778F" w:rsidRDefault="00E636C5" w:rsidP="00602ECD">
            <w:pPr>
              <w:tabs>
                <w:tab w:val="left" w:pos="200"/>
              </w:tabs>
              <w:jc w:val="center"/>
              <w:rPr>
                <w:rFonts w:ascii="Times New Roman" w:eastAsia="Times New Roman" w:hAnsi="Times New Roman" w:cs="Times New Roman"/>
                <w:i/>
                <w:iCs/>
                <w:sz w:val="24"/>
                <w:szCs w:val="24"/>
              </w:rPr>
            </w:pPr>
            <w:r w:rsidRPr="002D778F">
              <w:rPr>
                <w:rFonts w:ascii="Times New Roman" w:eastAsia="Times New Roman" w:hAnsi="Times New Roman" w:cs="Times New Roman"/>
                <w:i/>
                <w:iCs/>
                <w:sz w:val="24"/>
                <w:szCs w:val="24"/>
              </w:rPr>
              <w:t>5</w:t>
            </w:r>
          </w:p>
        </w:tc>
      </w:tr>
      <w:tr w:rsidR="00E636C5" w:rsidRPr="002D778F" w14:paraId="7CDCC3F5" w14:textId="77777777" w:rsidTr="002D778F">
        <w:trPr>
          <w:trHeight w:val="315"/>
        </w:trPr>
        <w:tc>
          <w:tcPr>
            <w:tcW w:w="709" w:type="dxa"/>
          </w:tcPr>
          <w:p w14:paraId="455AFD4E" w14:textId="77777777" w:rsidR="00E636C5" w:rsidRPr="002D778F" w:rsidRDefault="00E636C5" w:rsidP="00602ECD">
            <w:pPr>
              <w:rPr>
                <w:rFonts w:ascii="Times New Roman" w:hAnsi="Times New Roman" w:cs="Times New Roman"/>
                <w:sz w:val="24"/>
                <w:szCs w:val="24"/>
              </w:rPr>
            </w:pPr>
            <w:r w:rsidRPr="002D778F">
              <w:rPr>
                <w:rFonts w:ascii="Times New Roman" w:hAnsi="Times New Roman" w:cs="Times New Roman"/>
                <w:sz w:val="24"/>
                <w:szCs w:val="24"/>
              </w:rPr>
              <w:t>1.</w:t>
            </w:r>
          </w:p>
        </w:tc>
        <w:tc>
          <w:tcPr>
            <w:tcW w:w="3827" w:type="dxa"/>
          </w:tcPr>
          <w:p w14:paraId="4EB483F5" w14:textId="03618754" w:rsidR="00E636C5" w:rsidRPr="002D778F" w:rsidRDefault="00C56B4F" w:rsidP="00602ECD">
            <w:pPr>
              <w:rPr>
                <w:rFonts w:ascii="Times New Roman" w:hAnsi="Times New Roman" w:cs="Times New Roman"/>
                <w:sz w:val="24"/>
                <w:szCs w:val="24"/>
                <w:highlight w:val="yellow"/>
              </w:rPr>
            </w:pPr>
            <w:r w:rsidRPr="002D778F">
              <w:rPr>
                <w:rFonts w:ascii="Times New Roman" w:hAnsi="Times New Roman" w:cs="Times New Roman"/>
                <w:sz w:val="24"/>
                <w:szCs w:val="24"/>
              </w:rPr>
              <w:t>Odontologinis įrenginys</w:t>
            </w:r>
          </w:p>
        </w:tc>
        <w:tc>
          <w:tcPr>
            <w:tcW w:w="1418" w:type="dxa"/>
          </w:tcPr>
          <w:p w14:paraId="7E373A0C" w14:textId="46D1D10D" w:rsidR="00E636C5" w:rsidRPr="002D778F" w:rsidRDefault="00C56B4F" w:rsidP="00602ECD">
            <w:pPr>
              <w:jc w:val="center"/>
              <w:rPr>
                <w:rFonts w:ascii="Times New Roman" w:hAnsi="Times New Roman" w:cs="Times New Roman"/>
                <w:sz w:val="24"/>
                <w:szCs w:val="24"/>
              </w:rPr>
            </w:pPr>
            <w:r w:rsidRPr="002D778F">
              <w:rPr>
                <w:rFonts w:ascii="Times New Roman" w:hAnsi="Times New Roman" w:cs="Times New Roman"/>
                <w:sz w:val="24"/>
                <w:szCs w:val="24"/>
              </w:rPr>
              <w:t>1 kompl.</w:t>
            </w:r>
          </w:p>
        </w:tc>
        <w:tc>
          <w:tcPr>
            <w:tcW w:w="1984" w:type="dxa"/>
          </w:tcPr>
          <w:p w14:paraId="27BADBB7" w14:textId="77777777" w:rsidR="00E636C5" w:rsidRPr="002D778F" w:rsidRDefault="00E636C5" w:rsidP="00602ECD">
            <w:pPr>
              <w:rPr>
                <w:rFonts w:ascii="Times New Roman" w:hAnsi="Times New Roman" w:cs="Times New Roman"/>
                <w:sz w:val="24"/>
                <w:szCs w:val="24"/>
              </w:rPr>
            </w:pPr>
          </w:p>
        </w:tc>
        <w:tc>
          <w:tcPr>
            <w:tcW w:w="2552" w:type="dxa"/>
          </w:tcPr>
          <w:p w14:paraId="468BD0F9" w14:textId="77777777" w:rsidR="00E636C5" w:rsidRPr="002D778F" w:rsidRDefault="00E636C5" w:rsidP="00602ECD">
            <w:pPr>
              <w:rPr>
                <w:rFonts w:ascii="Times New Roman" w:hAnsi="Times New Roman" w:cs="Times New Roman"/>
                <w:sz w:val="24"/>
                <w:szCs w:val="24"/>
              </w:rPr>
            </w:pPr>
          </w:p>
        </w:tc>
      </w:tr>
      <w:tr w:rsidR="00E636C5" w:rsidRPr="002D778F" w14:paraId="1A5384D6" w14:textId="77777777" w:rsidTr="002D778F">
        <w:trPr>
          <w:trHeight w:val="315"/>
        </w:trPr>
        <w:tc>
          <w:tcPr>
            <w:tcW w:w="709" w:type="dxa"/>
          </w:tcPr>
          <w:p w14:paraId="3C569699" w14:textId="77777777" w:rsidR="00E636C5" w:rsidRPr="002D778F" w:rsidRDefault="00E636C5" w:rsidP="00602ECD">
            <w:pPr>
              <w:rPr>
                <w:rFonts w:ascii="Times New Roman" w:hAnsi="Times New Roman" w:cs="Times New Roman"/>
                <w:sz w:val="24"/>
                <w:szCs w:val="24"/>
              </w:rPr>
            </w:pPr>
            <w:r w:rsidRPr="002D778F">
              <w:rPr>
                <w:rFonts w:ascii="Times New Roman" w:hAnsi="Times New Roman" w:cs="Times New Roman"/>
                <w:sz w:val="24"/>
                <w:szCs w:val="24"/>
              </w:rPr>
              <w:t>2.</w:t>
            </w:r>
          </w:p>
        </w:tc>
        <w:tc>
          <w:tcPr>
            <w:tcW w:w="3827" w:type="dxa"/>
          </w:tcPr>
          <w:p w14:paraId="60DC4A84" w14:textId="72AA6786" w:rsidR="00E636C5" w:rsidRPr="002D778F" w:rsidRDefault="00C56B4F" w:rsidP="00602ECD">
            <w:pPr>
              <w:rPr>
                <w:rFonts w:ascii="Times New Roman" w:hAnsi="Times New Roman" w:cs="Times New Roman"/>
                <w:sz w:val="24"/>
                <w:szCs w:val="24"/>
                <w:highlight w:val="yellow"/>
              </w:rPr>
            </w:pPr>
            <w:r w:rsidRPr="002D778F">
              <w:rPr>
                <w:rFonts w:ascii="Times New Roman" w:hAnsi="Times New Roman" w:cs="Times New Roman"/>
                <w:sz w:val="24"/>
                <w:szCs w:val="24"/>
              </w:rPr>
              <w:t>Dantų rentgeno aparatas</w:t>
            </w:r>
          </w:p>
        </w:tc>
        <w:tc>
          <w:tcPr>
            <w:tcW w:w="1418" w:type="dxa"/>
          </w:tcPr>
          <w:p w14:paraId="7E23891C" w14:textId="3FF779FE" w:rsidR="00E636C5" w:rsidRPr="002D778F" w:rsidRDefault="00C56B4F" w:rsidP="00602ECD">
            <w:pPr>
              <w:jc w:val="center"/>
              <w:rPr>
                <w:rFonts w:ascii="Times New Roman" w:hAnsi="Times New Roman" w:cs="Times New Roman"/>
                <w:sz w:val="24"/>
                <w:szCs w:val="24"/>
              </w:rPr>
            </w:pPr>
            <w:r w:rsidRPr="002D778F">
              <w:rPr>
                <w:rFonts w:ascii="Times New Roman" w:hAnsi="Times New Roman" w:cs="Times New Roman"/>
                <w:sz w:val="24"/>
                <w:szCs w:val="24"/>
              </w:rPr>
              <w:t>1 kompl.</w:t>
            </w:r>
          </w:p>
        </w:tc>
        <w:tc>
          <w:tcPr>
            <w:tcW w:w="1984" w:type="dxa"/>
          </w:tcPr>
          <w:p w14:paraId="344FEB3D" w14:textId="77777777" w:rsidR="00E636C5" w:rsidRPr="002D778F" w:rsidRDefault="00E636C5" w:rsidP="00602ECD">
            <w:pPr>
              <w:rPr>
                <w:rFonts w:ascii="Times New Roman" w:hAnsi="Times New Roman" w:cs="Times New Roman"/>
                <w:sz w:val="24"/>
                <w:szCs w:val="24"/>
              </w:rPr>
            </w:pPr>
          </w:p>
        </w:tc>
        <w:tc>
          <w:tcPr>
            <w:tcW w:w="2552" w:type="dxa"/>
          </w:tcPr>
          <w:p w14:paraId="79004492" w14:textId="77777777" w:rsidR="00E636C5" w:rsidRPr="002D778F" w:rsidRDefault="00E636C5" w:rsidP="00602ECD">
            <w:pPr>
              <w:rPr>
                <w:rFonts w:ascii="Times New Roman" w:hAnsi="Times New Roman" w:cs="Times New Roman"/>
                <w:sz w:val="24"/>
                <w:szCs w:val="24"/>
              </w:rPr>
            </w:pPr>
          </w:p>
        </w:tc>
      </w:tr>
      <w:tr w:rsidR="00E636C5" w:rsidRPr="002D778F" w14:paraId="3BFB035E" w14:textId="77777777" w:rsidTr="002D778F">
        <w:trPr>
          <w:trHeight w:val="315"/>
        </w:trPr>
        <w:tc>
          <w:tcPr>
            <w:tcW w:w="709" w:type="dxa"/>
          </w:tcPr>
          <w:p w14:paraId="111BB985" w14:textId="77777777" w:rsidR="00E636C5" w:rsidRPr="002D778F" w:rsidRDefault="00E636C5" w:rsidP="00602ECD">
            <w:pPr>
              <w:rPr>
                <w:rFonts w:ascii="Times New Roman" w:hAnsi="Times New Roman" w:cs="Times New Roman"/>
                <w:sz w:val="24"/>
                <w:szCs w:val="24"/>
              </w:rPr>
            </w:pPr>
            <w:r w:rsidRPr="002D778F">
              <w:rPr>
                <w:rFonts w:ascii="Times New Roman" w:hAnsi="Times New Roman" w:cs="Times New Roman"/>
                <w:sz w:val="24"/>
                <w:szCs w:val="24"/>
              </w:rPr>
              <w:t>3.</w:t>
            </w:r>
          </w:p>
        </w:tc>
        <w:tc>
          <w:tcPr>
            <w:tcW w:w="3827" w:type="dxa"/>
          </w:tcPr>
          <w:p w14:paraId="6FA8EA7F" w14:textId="685AFB81" w:rsidR="00E636C5" w:rsidRPr="002D778F" w:rsidRDefault="00C56B4F" w:rsidP="00602ECD">
            <w:pPr>
              <w:rPr>
                <w:rFonts w:ascii="Times New Roman" w:hAnsi="Times New Roman" w:cs="Times New Roman"/>
                <w:sz w:val="24"/>
                <w:szCs w:val="24"/>
                <w:highlight w:val="yellow"/>
              </w:rPr>
            </w:pPr>
            <w:r w:rsidRPr="002D778F">
              <w:rPr>
                <w:rFonts w:ascii="Times New Roman" w:hAnsi="Times New Roman" w:cs="Times New Roman"/>
                <w:sz w:val="24"/>
                <w:szCs w:val="24"/>
              </w:rPr>
              <w:t>Viziografas</w:t>
            </w:r>
          </w:p>
        </w:tc>
        <w:tc>
          <w:tcPr>
            <w:tcW w:w="1418" w:type="dxa"/>
          </w:tcPr>
          <w:p w14:paraId="3E38F968" w14:textId="7C5D4604" w:rsidR="00E636C5" w:rsidRPr="002D778F" w:rsidRDefault="00C56B4F" w:rsidP="00602ECD">
            <w:pPr>
              <w:jc w:val="center"/>
              <w:rPr>
                <w:rFonts w:ascii="Times New Roman" w:hAnsi="Times New Roman" w:cs="Times New Roman"/>
                <w:sz w:val="24"/>
                <w:szCs w:val="24"/>
              </w:rPr>
            </w:pPr>
            <w:r w:rsidRPr="002D778F">
              <w:rPr>
                <w:rFonts w:ascii="Times New Roman" w:hAnsi="Times New Roman" w:cs="Times New Roman"/>
                <w:sz w:val="24"/>
                <w:szCs w:val="24"/>
              </w:rPr>
              <w:t>1 kompl.</w:t>
            </w:r>
          </w:p>
        </w:tc>
        <w:tc>
          <w:tcPr>
            <w:tcW w:w="1984" w:type="dxa"/>
          </w:tcPr>
          <w:p w14:paraId="2AC4DA95" w14:textId="77777777" w:rsidR="00E636C5" w:rsidRPr="002D778F" w:rsidRDefault="00E636C5" w:rsidP="00602ECD">
            <w:pPr>
              <w:rPr>
                <w:rFonts w:ascii="Times New Roman" w:hAnsi="Times New Roman" w:cs="Times New Roman"/>
                <w:sz w:val="24"/>
                <w:szCs w:val="24"/>
              </w:rPr>
            </w:pPr>
          </w:p>
        </w:tc>
        <w:tc>
          <w:tcPr>
            <w:tcW w:w="2552" w:type="dxa"/>
          </w:tcPr>
          <w:p w14:paraId="5D024AC3" w14:textId="77777777" w:rsidR="00E636C5" w:rsidRPr="002D778F" w:rsidRDefault="00E636C5" w:rsidP="00602ECD">
            <w:pPr>
              <w:rPr>
                <w:rFonts w:ascii="Times New Roman" w:hAnsi="Times New Roman" w:cs="Times New Roman"/>
                <w:sz w:val="24"/>
                <w:szCs w:val="24"/>
              </w:rPr>
            </w:pPr>
          </w:p>
        </w:tc>
      </w:tr>
      <w:tr w:rsidR="00E636C5" w:rsidRPr="002D778F" w14:paraId="172CAEF6" w14:textId="77777777" w:rsidTr="002D778F">
        <w:trPr>
          <w:trHeight w:val="315"/>
        </w:trPr>
        <w:tc>
          <w:tcPr>
            <w:tcW w:w="7938" w:type="dxa"/>
            <w:gridSpan w:val="4"/>
            <w:tcBorders>
              <w:top w:val="single" w:sz="4" w:space="0" w:color="auto"/>
              <w:left w:val="single" w:sz="4" w:space="0" w:color="auto"/>
              <w:bottom w:val="single" w:sz="4" w:space="0" w:color="auto"/>
              <w:right w:val="single" w:sz="4" w:space="0" w:color="auto"/>
            </w:tcBorders>
          </w:tcPr>
          <w:p w14:paraId="5A0A620C" w14:textId="77777777" w:rsidR="00E636C5" w:rsidRPr="002D778F" w:rsidRDefault="00E636C5" w:rsidP="00602ECD">
            <w:pPr>
              <w:jc w:val="right"/>
              <w:rPr>
                <w:rFonts w:ascii="Times New Roman" w:hAnsi="Times New Roman" w:cs="Times New Roman"/>
                <w:sz w:val="24"/>
                <w:szCs w:val="24"/>
              </w:rPr>
            </w:pPr>
            <w:r w:rsidRPr="002D778F">
              <w:rPr>
                <w:rFonts w:ascii="Times New Roman" w:eastAsia="Times New Roman" w:hAnsi="Times New Roman" w:cs="Times New Roman"/>
                <w:sz w:val="24"/>
                <w:szCs w:val="24"/>
              </w:rPr>
              <w:t>Bendra pasiūlymo kaina, Eur be PVM</w:t>
            </w:r>
          </w:p>
        </w:tc>
        <w:tc>
          <w:tcPr>
            <w:tcW w:w="2552" w:type="dxa"/>
          </w:tcPr>
          <w:p w14:paraId="5B604465" w14:textId="77777777" w:rsidR="00E636C5" w:rsidRPr="002D778F" w:rsidRDefault="00E636C5" w:rsidP="00602ECD">
            <w:pPr>
              <w:rPr>
                <w:rFonts w:ascii="Times New Roman" w:hAnsi="Times New Roman" w:cs="Times New Roman"/>
                <w:sz w:val="24"/>
                <w:szCs w:val="24"/>
              </w:rPr>
            </w:pPr>
          </w:p>
        </w:tc>
      </w:tr>
      <w:tr w:rsidR="00E636C5" w:rsidRPr="002D778F" w14:paraId="4ECC59FF" w14:textId="77777777" w:rsidTr="002D778F">
        <w:trPr>
          <w:trHeight w:val="315"/>
        </w:trPr>
        <w:tc>
          <w:tcPr>
            <w:tcW w:w="7938" w:type="dxa"/>
            <w:gridSpan w:val="4"/>
            <w:tcBorders>
              <w:top w:val="single" w:sz="4" w:space="0" w:color="auto"/>
              <w:left w:val="single" w:sz="4" w:space="0" w:color="auto"/>
              <w:bottom w:val="single" w:sz="4" w:space="0" w:color="auto"/>
              <w:right w:val="single" w:sz="4" w:space="0" w:color="auto"/>
            </w:tcBorders>
          </w:tcPr>
          <w:p w14:paraId="2840C5CC" w14:textId="77777777" w:rsidR="00E636C5" w:rsidRPr="002D778F" w:rsidRDefault="00E636C5" w:rsidP="00602ECD">
            <w:pPr>
              <w:jc w:val="right"/>
              <w:rPr>
                <w:rFonts w:ascii="Times New Roman" w:hAnsi="Times New Roman" w:cs="Times New Roman"/>
                <w:sz w:val="24"/>
                <w:szCs w:val="24"/>
              </w:rPr>
            </w:pPr>
            <w:r w:rsidRPr="002D778F">
              <w:rPr>
                <w:rFonts w:ascii="Times New Roman" w:eastAsia="Times New Roman" w:hAnsi="Times New Roman" w:cs="Times New Roman"/>
                <w:sz w:val="24"/>
                <w:szCs w:val="24"/>
              </w:rPr>
              <w:t>PVM*</w:t>
            </w:r>
          </w:p>
        </w:tc>
        <w:tc>
          <w:tcPr>
            <w:tcW w:w="2552" w:type="dxa"/>
          </w:tcPr>
          <w:p w14:paraId="57F0DFF3" w14:textId="77777777" w:rsidR="00E636C5" w:rsidRPr="002D778F" w:rsidRDefault="00E636C5" w:rsidP="00602ECD">
            <w:pPr>
              <w:rPr>
                <w:rFonts w:ascii="Times New Roman" w:hAnsi="Times New Roman" w:cs="Times New Roman"/>
                <w:sz w:val="24"/>
                <w:szCs w:val="24"/>
              </w:rPr>
            </w:pPr>
          </w:p>
        </w:tc>
      </w:tr>
      <w:tr w:rsidR="00E636C5" w:rsidRPr="002D778F" w14:paraId="3C930249" w14:textId="77777777" w:rsidTr="002D778F">
        <w:trPr>
          <w:trHeight w:val="315"/>
        </w:trPr>
        <w:tc>
          <w:tcPr>
            <w:tcW w:w="7938" w:type="dxa"/>
            <w:gridSpan w:val="4"/>
            <w:tcBorders>
              <w:top w:val="single" w:sz="4" w:space="0" w:color="auto"/>
              <w:left w:val="single" w:sz="4" w:space="0" w:color="auto"/>
              <w:bottom w:val="single" w:sz="4" w:space="0" w:color="auto"/>
              <w:right w:val="single" w:sz="4" w:space="0" w:color="auto"/>
            </w:tcBorders>
          </w:tcPr>
          <w:p w14:paraId="10A57AFC" w14:textId="77777777" w:rsidR="00E636C5" w:rsidRPr="002D778F" w:rsidRDefault="00E636C5" w:rsidP="00602ECD">
            <w:pPr>
              <w:jc w:val="right"/>
              <w:rPr>
                <w:rFonts w:ascii="Times New Roman" w:hAnsi="Times New Roman" w:cs="Times New Roman"/>
                <w:sz w:val="24"/>
                <w:szCs w:val="24"/>
              </w:rPr>
            </w:pPr>
            <w:r w:rsidRPr="002D778F">
              <w:rPr>
                <w:rFonts w:ascii="Times New Roman" w:eastAsia="Times New Roman" w:hAnsi="Times New Roman" w:cs="Times New Roman"/>
                <w:sz w:val="24"/>
                <w:szCs w:val="24"/>
              </w:rPr>
              <w:t>Bendra pasiūlymo kaina, Eur su PVM</w:t>
            </w:r>
          </w:p>
        </w:tc>
        <w:tc>
          <w:tcPr>
            <w:tcW w:w="2552" w:type="dxa"/>
          </w:tcPr>
          <w:p w14:paraId="376BC5E0" w14:textId="77777777" w:rsidR="00E636C5" w:rsidRPr="002D778F" w:rsidRDefault="00E636C5" w:rsidP="00602ECD">
            <w:pPr>
              <w:rPr>
                <w:rFonts w:ascii="Times New Roman" w:hAnsi="Times New Roman" w:cs="Times New Roman"/>
                <w:sz w:val="24"/>
                <w:szCs w:val="24"/>
              </w:rPr>
            </w:pPr>
          </w:p>
        </w:tc>
      </w:tr>
    </w:tbl>
    <w:p w14:paraId="79F06DBE" w14:textId="77777777" w:rsidR="00E636C5" w:rsidRPr="002D778F" w:rsidRDefault="00E636C5" w:rsidP="00E636C5">
      <w:pPr>
        <w:spacing w:after="0" w:line="240" w:lineRule="auto"/>
        <w:rPr>
          <w:rFonts w:ascii="Times New Roman" w:eastAsia="Times New Roman" w:hAnsi="Times New Roman" w:cs="Times New Roman"/>
          <w:kern w:val="0"/>
          <w14:ligatures w14:val="none"/>
        </w:rPr>
      </w:pPr>
    </w:p>
    <w:p w14:paraId="70CC03DD" w14:textId="42A9C30A" w:rsidR="00EE676B" w:rsidRPr="00E636C5" w:rsidRDefault="00E636C5" w:rsidP="00E636C5">
      <w:pPr>
        <w:spacing w:after="0" w:line="240" w:lineRule="auto"/>
        <w:rPr>
          <w:rFonts w:ascii="Times New Roman" w:eastAsia="Times New Roman" w:hAnsi="Times New Roman" w:cs="Times New Roman"/>
          <w:kern w:val="0"/>
          <w14:ligatures w14:val="none"/>
        </w:rPr>
      </w:pPr>
      <w:r w:rsidRPr="009F6781">
        <w:rPr>
          <w:rFonts w:ascii="Times New Roman" w:eastAsia="Times New Roman" w:hAnsi="Times New Roman" w:cs="Times New Roman"/>
          <w:kern w:val="0"/>
          <w14:ligatures w14:val="none"/>
        </w:rPr>
        <w:t>Pastab</w:t>
      </w:r>
      <w:r w:rsidR="00780DE2">
        <w:rPr>
          <w:rFonts w:ascii="Times New Roman" w:eastAsia="Times New Roman" w:hAnsi="Times New Roman" w:cs="Times New Roman"/>
          <w:kern w:val="0"/>
          <w14:ligatures w14:val="none"/>
        </w:rPr>
        <w:t>a</w:t>
      </w:r>
      <w:r w:rsidRPr="009F6781">
        <w:rPr>
          <w:rFonts w:ascii="Times New Roman" w:eastAsia="Times New Roman" w:hAnsi="Times New Roman" w:cs="Times New Roman"/>
          <w:kern w:val="0"/>
          <w14:ligatures w14:val="none"/>
        </w:rPr>
        <w:t>.</w:t>
      </w:r>
      <w:r w:rsidR="00EE676B" w:rsidRPr="00EE676B">
        <w:rPr>
          <w:rFonts w:ascii="Times New Roman" w:eastAsia="Calibri" w:hAnsi="Times New Roman" w:cs="Times New Roman"/>
          <w:kern w:val="0"/>
          <w:lang w:eastAsia="lt-LT"/>
          <w14:ligatures w14:val="none"/>
        </w:rPr>
        <w:t>* Tais atvejais, kai pagal galiojančius teisės aktus tiekėjui nereikia mokėti PVM, jis nurodo priežastis, dėl kurių PVM nemokamas: ________________________________________.</w:t>
      </w:r>
    </w:p>
    <w:p w14:paraId="649112FE" w14:textId="77777777" w:rsidR="00EE676B" w:rsidRDefault="00EE676B" w:rsidP="00EE676B">
      <w:pPr>
        <w:tabs>
          <w:tab w:val="left" w:pos="1134"/>
        </w:tabs>
        <w:spacing w:after="0" w:line="240" w:lineRule="auto"/>
        <w:ind w:firstLine="709"/>
        <w:jc w:val="both"/>
        <w:rPr>
          <w:rFonts w:ascii="Times New Roman" w:eastAsia="Times New Roman" w:hAnsi="Times New Roman" w:cs="Times New Roman"/>
          <w:kern w:val="0"/>
          <w14:ligatures w14:val="none"/>
        </w:rPr>
      </w:pPr>
    </w:p>
    <w:p w14:paraId="6AD97443" w14:textId="56084CD4" w:rsidR="00F1160D" w:rsidRPr="00F1160D" w:rsidRDefault="00F1160D" w:rsidP="00F1160D">
      <w:pPr>
        <w:tabs>
          <w:tab w:val="left" w:pos="1134"/>
        </w:tabs>
        <w:spacing w:after="0" w:line="300" w:lineRule="auto"/>
        <w:ind w:right="49" w:firstLine="709"/>
        <w:jc w:val="both"/>
        <w:rPr>
          <w:rFonts w:ascii="Times New Roman" w:eastAsia="Calibri" w:hAnsi="Times New Roman" w:cs="Times New Roman"/>
          <w:kern w:val="0"/>
          <w:highlight w:val="yellow"/>
          <w:lang w:eastAsia="lt-LT"/>
          <w14:ligatures w14:val="none"/>
        </w:rPr>
      </w:pPr>
      <w:r>
        <w:rPr>
          <w:rFonts w:ascii="Times New Roman" w:eastAsia="Calibri" w:hAnsi="Times New Roman" w:cs="Times New Roman"/>
          <w:kern w:val="0"/>
          <w:lang w:eastAsia="lt-LT"/>
          <w14:ligatures w14:val="none"/>
        </w:rPr>
        <w:lastRenderedPageBreak/>
        <w:t>5.</w:t>
      </w:r>
      <w:r>
        <w:rPr>
          <w:rFonts w:ascii="Times New Roman" w:eastAsia="Calibri" w:hAnsi="Times New Roman" w:cs="Times New Roman"/>
          <w:kern w:val="0"/>
          <w:lang w:eastAsia="lt-LT"/>
          <w14:ligatures w14:val="none"/>
        </w:rPr>
        <w:tab/>
      </w:r>
      <w:r w:rsidRPr="00780DE2">
        <w:rPr>
          <w:rFonts w:ascii="Times New Roman" w:eastAsia="Calibri" w:hAnsi="Times New Roman" w:cs="Times New Roman"/>
          <w:kern w:val="0"/>
          <w:lang w:eastAsia="lt-LT"/>
          <w14:ligatures w14:val="none"/>
        </w:rPr>
        <w:t>Patvirtiname, kad siūlomos prekės atitinka pirkimo dokumentuose (techninėje specifikacijoje)</w:t>
      </w:r>
      <w:r w:rsidR="001316DA" w:rsidRPr="00780DE2">
        <w:rPr>
          <w:rFonts w:ascii="Times New Roman" w:eastAsia="Calibri" w:hAnsi="Times New Roman" w:cs="Times New Roman"/>
          <w:kern w:val="0"/>
          <w:lang w:eastAsia="lt-LT"/>
          <w14:ligatures w14:val="none"/>
        </w:rPr>
        <w:t xml:space="preserve"> nustatytus </w:t>
      </w:r>
      <w:r w:rsidR="00CB62D5" w:rsidRPr="00780DE2">
        <w:rPr>
          <w:rFonts w:ascii="Times New Roman" w:eastAsia="Calibri" w:hAnsi="Times New Roman" w:cs="Times New Roman"/>
          <w:kern w:val="0"/>
          <w:lang w:eastAsia="lt-LT"/>
          <w14:ligatures w14:val="none"/>
        </w:rPr>
        <w:t>reikalavimus</w:t>
      </w:r>
      <w:r w:rsidRPr="00780DE2">
        <w:rPr>
          <w:rFonts w:ascii="Times New Roman" w:eastAsia="Calibri" w:hAnsi="Times New Roman" w:cs="Times New Roman"/>
          <w:kern w:val="0"/>
          <w:lang w:eastAsia="lt-LT"/>
          <w14:ligatures w14:val="none"/>
        </w:rPr>
        <w:t>:</w:t>
      </w:r>
    </w:p>
    <w:p w14:paraId="5437D779" w14:textId="77777777" w:rsidR="00F1160D" w:rsidRDefault="00F1160D" w:rsidP="00F1160D">
      <w:pPr>
        <w:tabs>
          <w:tab w:val="left" w:pos="284"/>
        </w:tabs>
        <w:spacing w:after="0" w:line="259" w:lineRule="auto"/>
        <w:jc w:val="center"/>
        <w:rPr>
          <w:rFonts w:ascii="Times New Roman" w:eastAsia="Calibri" w:hAnsi="Times New Roman" w:cs="Times New Roman"/>
          <w:b/>
          <w:bCs/>
        </w:rPr>
      </w:pPr>
      <w:r w:rsidRPr="003D1AA2">
        <w:rPr>
          <w:rFonts w:ascii="Times New Roman" w:eastAsia="Calibri" w:hAnsi="Times New Roman" w:cs="Times New Roman"/>
          <w:b/>
          <w:bCs/>
        </w:rPr>
        <w:t>SIŪLOMOS PREKĖS</w:t>
      </w:r>
    </w:p>
    <w:p w14:paraId="7A85D76E" w14:textId="77777777" w:rsidR="002D778F" w:rsidRDefault="002D778F" w:rsidP="00F1160D">
      <w:pPr>
        <w:tabs>
          <w:tab w:val="left" w:pos="284"/>
        </w:tabs>
        <w:spacing w:after="0" w:line="259" w:lineRule="auto"/>
        <w:jc w:val="center"/>
        <w:rPr>
          <w:rFonts w:ascii="Times New Roman" w:eastAsia="Calibri" w:hAnsi="Times New Roman" w:cs="Times New Roman"/>
          <w:b/>
          <w:bCs/>
        </w:rPr>
      </w:pPr>
    </w:p>
    <w:tbl>
      <w:tblPr>
        <w:tblW w:w="4780" w:type="pct"/>
        <w:tblInd w:w="326" w:type="dxa"/>
        <w:tblLayout w:type="fixed"/>
        <w:tblCellMar>
          <w:left w:w="10" w:type="dxa"/>
          <w:right w:w="10" w:type="dxa"/>
        </w:tblCellMar>
        <w:tblLook w:val="00A0" w:firstRow="1" w:lastRow="0" w:firstColumn="1" w:lastColumn="0" w:noHBand="0" w:noVBand="0"/>
      </w:tblPr>
      <w:tblGrid>
        <w:gridCol w:w="912"/>
        <w:gridCol w:w="34"/>
        <w:gridCol w:w="2975"/>
        <w:gridCol w:w="30"/>
        <w:gridCol w:w="3524"/>
        <w:gridCol w:w="2542"/>
      </w:tblGrid>
      <w:tr w:rsidR="002D778F" w:rsidRPr="00411133" w14:paraId="2F7208EB" w14:textId="77777777" w:rsidTr="002D778F">
        <w:trPr>
          <w:trHeight w:val="347"/>
        </w:trPr>
        <w:tc>
          <w:tcPr>
            <w:tcW w:w="5000" w:type="pct"/>
            <w:gridSpan w:val="6"/>
            <w:tcBorders>
              <w:top w:val="single" w:sz="4" w:space="0" w:color="000000"/>
              <w:left w:val="single" w:sz="4" w:space="0" w:color="000000"/>
              <w:bottom w:val="single" w:sz="4" w:space="0" w:color="000000"/>
              <w:right w:val="single" w:sz="4" w:space="0" w:color="000000"/>
            </w:tcBorders>
          </w:tcPr>
          <w:tbl>
            <w:tblPr>
              <w:tblStyle w:val="Lentelstinklelis51"/>
              <w:tblW w:w="10342" w:type="dxa"/>
              <w:tblLayout w:type="fixed"/>
              <w:tblLook w:val="04A0" w:firstRow="1" w:lastRow="0" w:firstColumn="1" w:lastColumn="0" w:noHBand="0" w:noVBand="1"/>
            </w:tblPr>
            <w:tblGrid>
              <w:gridCol w:w="935"/>
              <w:gridCol w:w="2977"/>
              <w:gridCol w:w="3544"/>
              <w:gridCol w:w="2886"/>
            </w:tblGrid>
            <w:tr w:rsidR="002D778F" w:rsidRPr="00411133" w14:paraId="2E40C9F0" w14:textId="77777777" w:rsidTr="002D778F">
              <w:tc>
                <w:tcPr>
                  <w:tcW w:w="935" w:type="dxa"/>
                </w:tcPr>
                <w:p w14:paraId="57D185ED" w14:textId="77777777" w:rsidR="002D778F" w:rsidRPr="00411133" w:rsidRDefault="002D778F" w:rsidP="002D778F">
                  <w:pPr>
                    <w:spacing w:after="160" w:line="278" w:lineRule="auto"/>
                    <w:ind w:right="267"/>
                    <w:rPr>
                      <w:rFonts w:ascii="Times New Roman" w:hAnsi="Times New Roman" w:cs="Times New Roman"/>
                      <w:sz w:val="24"/>
                      <w:szCs w:val="24"/>
                    </w:rPr>
                  </w:pPr>
                  <w:r w:rsidRPr="00411133">
                    <w:rPr>
                      <w:rFonts w:ascii="Times New Roman" w:hAnsi="Times New Roman" w:cs="Times New Roman"/>
                      <w:b/>
                      <w:bCs/>
                      <w:sz w:val="24"/>
                      <w:szCs w:val="24"/>
                    </w:rPr>
                    <w:t>Eil. Nr.</w:t>
                  </w:r>
                </w:p>
              </w:tc>
              <w:tc>
                <w:tcPr>
                  <w:tcW w:w="2977" w:type="dxa"/>
                </w:tcPr>
                <w:p w14:paraId="1C0BB04A" w14:textId="77777777" w:rsidR="002D778F" w:rsidRPr="00411133" w:rsidRDefault="002D778F" w:rsidP="002D778F">
                  <w:pPr>
                    <w:spacing w:after="160" w:line="278" w:lineRule="auto"/>
                    <w:ind w:right="267"/>
                    <w:jc w:val="center"/>
                    <w:rPr>
                      <w:rFonts w:ascii="Times New Roman" w:hAnsi="Times New Roman" w:cs="Times New Roman"/>
                      <w:sz w:val="24"/>
                      <w:szCs w:val="24"/>
                    </w:rPr>
                  </w:pPr>
                  <w:r w:rsidRPr="00411133">
                    <w:rPr>
                      <w:rFonts w:ascii="Times New Roman" w:hAnsi="Times New Roman" w:cs="Times New Roman"/>
                      <w:b/>
                      <w:bCs/>
                      <w:sz w:val="24"/>
                      <w:szCs w:val="24"/>
                    </w:rPr>
                    <w:t>Parametras</w:t>
                  </w:r>
                </w:p>
              </w:tc>
              <w:tc>
                <w:tcPr>
                  <w:tcW w:w="3544" w:type="dxa"/>
                </w:tcPr>
                <w:p w14:paraId="0776BC89" w14:textId="77777777" w:rsidR="002D778F" w:rsidRPr="00411133" w:rsidRDefault="002D778F" w:rsidP="002D778F">
                  <w:pPr>
                    <w:spacing w:after="160" w:line="278" w:lineRule="auto"/>
                    <w:ind w:right="267"/>
                    <w:jc w:val="center"/>
                    <w:rPr>
                      <w:rFonts w:ascii="Times New Roman" w:hAnsi="Times New Roman" w:cs="Times New Roman"/>
                      <w:sz w:val="24"/>
                      <w:szCs w:val="24"/>
                    </w:rPr>
                  </w:pPr>
                  <w:r w:rsidRPr="00411133">
                    <w:rPr>
                      <w:rFonts w:ascii="Times New Roman" w:hAnsi="Times New Roman" w:cs="Times New Roman"/>
                      <w:b/>
                      <w:bCs/>
                      <w:sz w:val="24"/>
                      <w:szCs w:val="24"/>
                    </w:rPr>
                    <w:t>Reikalavimas</w:t>
                  </w:r>
                </w:p>
              </w:tc>
              <w:tc>
                <w:tcPr>
                  <w:tcW w:w="2886" w:type="dxa"/>
                </w:tcPr>
                <w:p w14:paraId="712B8957" w14:textId="77777777" w:rsidR="002D778F" w:rsidRPr="00411133" w:rsidRDefault="002D778F" w:rsidP="002D778F">
                  <w:pPr>
                    <w:ind w:right="267"/>
                    <w:jc w:val="center"/>
                    <w:rPr>
                      <w:rFonts w:ascii="Times New Roman" w:hAnsi="Times New Roman" w:cs="Times New Roman"/>
                      <w:b/>
                      <w:bCs/>
                      <w:sz w:val="24"/>
                      <w:szCs w:val="24"/>
                    </w:rPr>
                  </w:pPr>
                  <w:r w:rsidRPr="00411133">
                    <w:rPr>
                      <w:rFonts w:ascii="Times New Roman" w:hAnsi="Times New Roman" w:cs="Times New Roman"/>
                      <w:b/>
                      <w:bCs/>
                      <w:sz w:val="24"/>
                      <w:szCs w:val="24"/>
                    </w:rPr>
                    <w:t xml:space="preserve">Tiekėjo siūlomų prekių parametrų reikšmės/ aprašymas** </w:t>
                  </w:r>
                  <w:r w:rsidRPr="00411133">
                    <w:rPr>
                      <w:rFonts w:ascii="Times New Roman" w:hAnsi="Times New Roman" w:cs="Times New Roman"/>
                      <w:i/>
                      <w:iCs/>
                      <w:sz w:val="24"/>
                      <w:szCs w:val="24"/>
                    </w:rPr>
                    <w:t>(Pildo tiekėjas)</w:t>
                  </w:r>
                </w:p>
              </w:tc>
            </w:tr>
          </w:tbl>
          <w:p w14:paraId="0CAEF823" w14:textId="77777777" w:rsidR="002D778F" w:rsidRPr="00411133" w:rsidRDefault="002D778F" w:rsidP="002D778F">
            <w:pPr>
              <w:autoSpaceDN w:val="0"/>
              <w:spacing w:after="0"/>
              <w:ind w:right="267"/>
              <w:jc w:val="center"/>
              <w:rPr>
                <w:rFonts w:ascii="Times New Roman" w:hAnsi="Times New Roman" w:cs="Times New Roman"/>
                <w:b/>
              </w:rPr>
            </w:pPr>
          </w:p>
        </w:tc>
      </w:tr>
      <w:tr w:rsidR="000821DA" w:rsidRPr="00411133" w14:paraId="2ADF825A" w14:textId="77777777" w:rsidTr="002D778F">
        <w:trPr>
          <w:trHeight w:val="347"/>
        </w:trPr>
        <w:tc>
          <w:tcPr>
            <w:tcW w:w="5000" w:type="pct"/>
            <w:gridSpan w:val="6"/>
            <w:tcBorders>
              <w:top w:val="single" w:sz="4" w:space="0" w:color="000000"/>
              <w:left w:val="single" w:sz="4" w:space="0" w:color="000000"/>
              <w:bottom w:val="single" w:sz="4" w:space="0" w:color="000000"/>
              <w:right w:val="single" w:sz="4" w:space="0" w:color="000000"/>
            </w:tcBorders>
          </w:tcPr>
          <w:tbl>
            <w:tblPr>
              <w:tblStyle w:val="Lentelstinklelis51"/>
              <w:tblW w:w="10342" w:type="dxa"/>
              <w:tblLayout w:type="fixed"/>
              <w:tblLook w:val="04A0" w:firstRow="1" w:lastRow="0" w:firstColumn="1" w:lastColumn="0" w:noHBand="0" w:noVBand="1"/>
            </w:tblPr>
            <w:tblGrid>
              <w:gridCol w:w="935"/>
              <w:gridCol w:w="2977"/>
              <w:gridCol w:w="3544"/>
              <w:gridCol w:w="2886"/>
            </w:tblGrid>
            <w:tr w:rsidR="000821DA" w:rsidRPr="00411133" w14:paraId="5D8ABF0C" w14:textId="77777777" w:rsidTr="00827DF0">
              <w:tc>
                <w:tcPr>
                  <w:tcW w:w="935" w:type="dxa"/>
                </w:tcPr>
                <w:p w14:paraId="4516D706" w14:textId="31EF5C50" w:rsidR="000821DA" w:rsidRPr="000821DA" w:rsidRDefault="000821DA" w:rsidP="000821DA">
                  <w:pPr>
                    <w:spacing w:after="160" w:line="278" w:lineRule="auto"/>
                    <w:ind w:right="-112"/>
                    <w:jc w:val="center"/>
                    <w:rPr>
                      <w:rFonts w:ascii="Times New Roman" w:hAnsi="Times New Roman" w:cs="Times New Roman"/>
                      <w:i/>
                      <w:iCs/>
                      <w:sz w:val="24"/>
                      <w:szCs w:val="24"/>
                    </w:rPr>
                  </w:pPr>
                  <w:r w:rsidRPr="000821DA">
                    <w:rPr>
                      <w:rFonts w:ascii="Times New Roman" w:hAnsi="Times New Roman" w:cs="Times New Roman"/>
                      <w:i/>
                      <w:iCs/>
                      <w:sz w:val="24"/>
                      <w:szCs w:val="24"/>
                    </w:rPr>
                    <w:t>1</w:t>
                  </w:r>
                </w:p>
              </w:tc>
              <w:tc>
                <w:tcPr>
                  <w:tcW w:w="2977" w:type="dxa"/>
                </w:tcPr>
                <w:p w14:paraId="1843E284" w14:textId="2EB858ED" w:rsidR="000821DA" w:rsidRPr="000821DA" w:rsidRDefault="000821DA" w:rsidP="000821DA">
                  <w:pPr>
                    <w:spacing w:after="160" w:line="278" w:lineRule="auto"/>
                    <w:ind w:right="-112"/>
                    <w:jc w:val="center"/>
                    <w:rPr>
                      <w:rFonts w:ascii="Times New Roman" w:hAnsi="Times New Roman" w:cs="Times New Roman"/>
                      <w:i/>
                      <w:iCs/>
                      <w:sz w:val="24"/>
                      <w:szCs w:val="24"/>
                    </w:rPr>
                  </w:pPr>
                  <w:r w:rsidRPr="000821DA">
                    <w:rPr>
                      <w:rFonts w:ascii="Times New Roman" w:hAnsi="Times New Roman" w:cs="Times New Roman"/>
                      <w:i/>
                      <w:iCs/>
                      <w:sz w:val="24"/>
                      <w:szCs w:val="24"/>
                    </w:rPr>
                    <w:t>2</w:t>
                  </w:r>
                </w:p>
              </w:tc>
              <w:tc>
                <w:tcPr>
                  <w:tcW w:w="3544" w:type="dxa"/>
                </w:tcPr>
                <w:p w14:paraId="7F55938D" w14:textId="0E20A0D9" w:rsidR="000821DA" w:rsidRPr="000821DA" w:rsidRDefault="000821DA" w:rsidP="000821DA">
                  <w:pPr>
                    <w:spacing w:after="160" w:line="278" w:lineRule="auto"/>
                    <w:ind w:right="-112"/>
                    <w:jc w:val="center"/>
                    <w:rPr>
                      <w:rFonts w:ascii="Times New Roman" w:hAnsi="Times New Roman" w:cs="Times New Roman"/>
                      <w:i/>
                      <w:iCs/>
                      <w:sz w:val="24"/>
                      <w:szCs w:val="24"/>
                    </w:rPr>
                  </w:pPr>
                  <w:r w:rsidRPr="000821DA">
                    <w:rPr>
                      <w:rFonts w:ascii="Times New Roman" w:hAnsi="Times New Roman" w:cs="Times New Roman"/>
                      <w:i/>
                      <w:iCs/>
                      <w:sz w:val="24"/>
                      <w:szCs w:val="24"/>
                    </w:rPr>
                    <w:t>3</w:t>
                  </w:r>
                </w:p>
              </w:tc>
              <w:tc>
                <w:tcPr>
                  <w:tcW w:w="2886" w:type="dxa"/>
                </w:tcPr>
                <w:p w14:paraId="110A91DE" w14:textId="3F2359E8" w:rsidR="000821DA" w:rsidRPr="000821DA" w:rsidRDefault="000821DA" w:rsidP="000821DA">
                  <w:pPr>
                    <w:ind w:left="-111" w:right="224" w:firstLine="111"/>
                    <w:jc w:val="center"/>
                    <w:rPr>
                      <w:rFonts w:ascii="Times New Roman" w:hAnsi="Times New Roman" w:cs="Times New Roman"/>
                      <w:i/>
                      <w:iCs/>
                      <w:sz w:val="24"/>
                      <w:szCs w:val="24"/>
                    </w:rPr>
                  </w:pPr>
                  <w:r w:rsidRPr="000821DA">
                    <w:rPr>
                      <w:rFonts w:ascii="Times New Roman" w:hAnsi="Times New Roman" w:cs="Times New Roman"/>
                      <w:i/>
                      <w:iCs/>
                      <w:sz w:val="24"/>
                      <w:szCs w:val="24"/>
                    </w:rPr>
                    <w:t>4</w:t>
                  </w:r>
                </w:p>
              </w:tc>
            </w:tr>
          </w:tbl>
          <w:p w14:paraId="067AAA2F" w14:textId="77777777" w:rsidR="000821DA" w:rsidRPr="00411133" w:rsidRDefault="000821DA" w:rsidP="002D778F">
            <w:pPr>
              <w:ind w:right="267"/>
              <w:rPr>
                <w:rFonts w:ascii="Times New Roman" w:hAnsi="Times New Roman" w:cs="Times New Roman"/>
                <w:b/>
                <w:bCs/>
              </w:rPr>
            </w:pPr>
          </w:p>
        </w:tc>
      </w:tr>
      <w:tr w:rsidR="002D778F" w:rsidRPr="00411133" w14:paraId="20AA8209" w14:textId="77777777" w:rsidTr="002D778F">
        <w:trPr>
          <w:trHeight w:val="347"/>
        </w:trPr>
        <w:tc>
          <w:tcPr>
            <w:tcW w:w="5000" w:type="pct"/>
            <w:gridSpan w:val="6"/>
            <w:tcBorders>
              <w:top w:val="single" w:sz="4" w:space="0" w:color="000000"/>
              <w:left w:val="single" w:sz="4" w:space="0" w:color="000000"/>
              <w:bottom w:val="single" w:sz="4" w:space="0" w:color="000000"/>
              <w:right w:val="single" w:sz="4" w:space="0" w:color="000000"/>
            </w:tcBorders>
          </w:tcPr>
          <w:p w14:paraId="000D7E14" w14:textId="04C6B236" w:rsidR="002D778F" w:rsidRPr="00411133" w:rsidRDefault="002D778F" w:rsidP="00602ECD">
            <w:pPr>
              <w:autoSpaceDN w:val="0"/>
              <w:spacing w:after="0"/>
              <w:jc w:val="center"/>
              <w:rPr>
                <w:rFonts w:ascii="Times New Roman" w:hAnsi="Times New Roman" w:cs="Times New Roman"/>
                <w:b/>
              </w:rPr>
            </w:pPr>
            <w:r w:rsidRPr="00411133">
              <w:rPr>
                <w:rFonts w:ascii="Times New Roman" w:hAnsi="Times New Roman" w:cs="Times New Roman"/>
                <w:b/>
              </w:rPr>
              <w:t>I. Odontologinis įrenginys</w:t>
            </w:r>
          </w:p>
        </w:tc>
      </w:tr>
      <w:tr w:rsidR="002D778F" w:rsidRPr="00411133" w14:paraId="6469B6AC" w14:textId="77777777" w:rsidTr="002D778F">
        <w:trPr>
          <w:trHeight w:val="170"/>
        </w:trPr>
        <w:tc>
          <w:tcPr>
            <w:tcW w:w="455" w:type="pct"/>
            <w:tcBorders>
              <w:top w:val="single" w:sz="4" w:space="0" w:color="000000"/>
              <w:left w:val="single" w:sz="4" w:space="0" w:color="000000"/>
              <w:bottom w:val="single" w:sz="4" w:space="0" w:color="000000"/>
              <w:right w:val="nil"/>
            </w:tcBorders>
          </w:tcPr>
          <w:p w14:paraId="6EDE2327" w14:textId="77777777" w:rsidR="002D778F" w:rsidRPr="00411133" w:rsidRDefault="002D778F" w:rsidP="00602ECD">
            <w:pPr>
              <w:autoSpaceDN w:val="0"/>
              <w:spacing w:after="0"/>
              <w:jc w:val="center"/>
              <w:rPr>
                <w:rFonts w:ascii="Times New Roman" w:hAnsi="Times New Roman" w:cs="Times New Roman"/>
                <w:b/>
              </w:rPr>
            </w:pPr>
            <w:r w:rsidRPr="00411133">
              <w:rPr>
                <w:rFonts w:ascii="Times New Roman" w:hAnsi="Times New Roman" w:cs="Times New Roman"/>
                <w:b/>
              </w:rPr>
              <w:t>1.</w:t>
            </w:r>
          </w:p>
        </w:tc>
        <w:tc>
          <w:tcPr>
            <w:tcW w:w="4545" w:type="pct"/>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F78301" w14:textId="77777777" w:rsidR="002D778F" w:rsidRPr="00411133" w:rsidRDefault="002D778F" w:rsidP="00602ECD">
            <w:pPr>
              <w:autoSpaceDN w:val="0"/>
              <w:spacing w:after="0"/>
              <w:rPr>
                <w:rFonts w:ascii="Times New Roman" w:hAnsi="Times New Roman" w:cs="Times New Roman"/>
                <w:b/>
              </w:rPr>
            </w:pPr>
            <w:r w:rsidRPr="00411133">
              <w:rPr>
                <w:rFonts w:ascii="Times New Roman" w:hAnsi="Times New Roman" w:cs="Times New Roman"/>
                <w:b/>
              </w:rPr>
              <w:t>Paciento kėdė</w:t>
            </w:r>
          </w:p>
        </w:tc>
      </w:tr>
      <w:tr w:rsidR="002D778F" w:rsidRPr="00411133" w14:paraId="310C4D32" w14:textId="77777777" w:rsidTr="003D1AA2">
        <w:tc>
          <w:tcPr>
            <w:tcW w:w="455" w:type="pct"/>
            <w:tcBorders>
              <w:top w:val="single" w:sz="4" w:space="0" w:color="000000"/>
              <w:left w:val="single" w:sz="4" w:space="0" w:color="000000"/>
              <w:bottom w:val="single" w:sz="4" w:space="0" w:color="000000"/>
              <w:right w:val="nil"/>
            </w:tcBorders>
            <w:vAlign w:val="center"/>
          </w:tcPr>
          <w:p w14:paraId="4691C13F" w14:textId="77777777" w:rsidR="002D778F" w:rsidRPr="00411133" w:rsidRDefault="002D778F" w:rsidP="00602ECD">
            <w:pPr>
              <w:autoSpaceDN w:val="0"/>
              <w:spacing w:after="0"/>
              <w:jc w:val="center"/>
              <w:rPr>
                <w:rFonts w:ascii="Times New Roman" w:hAnsi="Times New Roman" w:cs="Times New Roman"/>
              </w:rPr>
            </w:pPr>
            <w:r w:rsidRPr="00411133">
              <w:rPr>
                <w:rFonts w:ascii="Times New Roman" w:hAnsi="Times New Roman" w:cs="Times New Roman"/>
              </w:rPr>
              <w:t>1.1</w:t>
            </w:r>
          </w:p>
        </w:tc>
        <w:tc>
          <w:tcPr>
            <w:tcW w:w="1517" w:type="pct"/>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60AF62C7" w14:textId="77777777" w:rsidR="002D778F" w:rsidRPr="00411133" w:rsidRDefault="002D778F" w:rsidP="00602ECD">
            <w:pPr>
              <w:autoSpaceDN w:val="0"/>
              <w:spacing w:after="0"/>
              <w:rPr>
                <w:rFonts w:ascii="Times New Roman" w:hAnsi="Times New Roman" w:cs="Times New Roman"/>
              </w:rPr>
            </w:pPr>
            <w:r w:rsidRPr="00411133">
              <w:rPr>
                <w:rFonts w:ascii="Times New Roman" w:hAnsi="Times New Roman" w:cs="Times New Roman"/>
              </w:rPr>
              <w:t>Kėdės judėjimo mechanizmas</w:t>
            </w:r>
          </w:p>
        </w:tc>
        <w:tc>
          <w:tcPr>
            <w:tcW w:w="17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6D64C7" w14:textId="77777777" w:rsidR="002D778F" w:rsidRPr="00411133" w:rsidRDefault="002D778F" w:rsidP="00602ECD">
            <w:pPr>
              <w:autoSpaceDN w:val="0"/>
              <w:spacing w:after="0"/>
              <w:jc w:val="both"/>
              <w:rPr>
                <w:rFonts w:ascii="Times New Roman" w:hAnsi="Times New Roman" w:cs="Times New Roman"/>
              </w:rPr>
            </w:pPr>
            <w:r w:rsidRPr="00411133">
              <w:rPr>
                <w:rFonts w:ascii="Times New Roman" w:hAnsi="Times New Roman" w:cs="Times New Roman"/>
              </w:rPr>
              <w:t>Elektrinis - mechaninis</w:t>
            </w:r>
          </w:p>
        </w:tc>
        <w:tc>
          <w:tcPr>
            <w:tcW w:w="1269" w:type="pct"/>
            <w:tcBorders>
              <w:top w:val="single" w:sz="4" w:space="0" w:color="000000"/>
              <w:left w:val="single" w:sz="4" w:space="0" w:color="000000"/>
              <w:bottom w:val="single" w:sz="4" w:space="0" w:color="000000"/>
              <w:right w:val="single" w:sz="4" w:space="0" w:color="000000"/>
            </w:tcBorders>
          </w:tcPr>
          <w:p w14:paraId="56C00321" w14:textId="77777777" w:rsidR="002D778F" w:rsidRPr="00411133" w:rsidRDefault="002D778F" w:rsidP="00602ECD">
            <w:pPr>
              <w:autoSpaceDN w:val="0"/>
              <w:spacing w:after="0"/>
              <w:jc w:val="both"/>
              <w:rPr>
                <w:rFonts w:ascii="Times New Roman" w:hAnsi="Times New Roman" w:cs="Times New Roman"/>
              </w:rPr>
            </w:pPr>
          </w:p>
          <w:p w14:paraId="1F44E4DA" w14:textId="77777777" w:rsidR="002D778F" w:rsidRPr="00411133" w:rsidRDefault="002D778F" w:rsidP="00602ECD">
            <w:pPr>
              <w:autoSpaceDN w:val="0"/>
              <w:spacing w:after="0"/>
              <w:jc w:val="both"/>
              <w:rPr>
                <w:rFonts w:ascii="Times New Roman" w:hAnsi="Times New Roman" w:cs="Times New Roman"/>
              </w:rPr>
            </w:pPr>
          </w:p>
        </w:tc>
      </w:tr>
      <w:tr w:rsidR="002D778F" w:rsidRPr="00411133" w14:paraId="752DBE95" w14:textId="77777777" w:rsidTr="003D1AA2">
        <w:tc>
          <w:tcPr>
            <w:tcW w:w="455" w:type="pct"/>
            <w:tcBorders>
              <w:top w:val="single" w:sz="4" w:space="0" w:color="000000"/>
              <w:left w:val="single" w:sz="4" w:space="0" w:color="000000"/>
              <w:bottom w:val="single" w:sz="4" w:space="0" w:color="000000"/>
              <w:right w:val="nil"/>
            </w:tcBorders>
            <w:vAlign w:val="center"/>
          </w:tcPr>
          <w:p w14:paraId="3FFA5460" w14:textId="77777777" w:rsidR="002D778F" w:rsidRPr="00411133" w:rsidRDefault="002D778F" w:rsidP="00602ECD">
            <w:pPr>
              <w:autoSpaceDN w:val="0"/>
              <w:spacing w:after="0"/>
              <w:jc w:val="center"/>
              <w:rPr>
                <w:rFonts w:ascii="Times New Roman" w:hAnsi="Times New Roman" w:cs="Times New Roman"/>
              </w:rPr>
            </w:pPr>
            <w:r w:rsidRPr="00411133">
              <w:rPr>
                <w:rFonts w:ascii="Times New Roman" w:hAnsi="Times New Roman" w:cs="Times New Roman"/>
              </w:rPr>
              <w:t>1.2</w:t>
            </w:r>
          </w:p>
        </w:tc>
        <w:tc>
          <w:tcPr>
            <w:tcW w:w="1517" w:type="pct"/>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0183BF38" w14:textId="77777777" w:rsidR="002D778F" w:rsidRPr="00411133" w:rsidRDefault="002D778F" w:rsidP="00602ECD">
            <w:pPr>
              <w:autoSpaceDN w:val="0"/>
              <w:spacing w:after="0"/>
              <w:rPr>
                <w:rFonts w:ascii="Times New Roman" w:hAnsi="Times New Roman" w:cs="Times New Roman"/>
              </w:rPr>
            </w:pPr>
            <w:r w:rsidRPr="00411133">
              <w:rPr>
                <w:rFonts w:ascii="Times New Roman" w:hAnsi="Times New Roman" w:cs="Times New Roman"/>
              </w:rPr>
              <w:t>Kėdės maitinimas iš kintamojo įtampos tinklo</w:t>
            </w:r>
          </w:p>
        </w:tc>
        <w:tc>
          <w:tcPr>
            <w:tcW w:w="17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4B80BD" w14:textId="77777777" w:rsidR="002D778F" w:rsidRPr="00411133" w:rsidRDefault="002D778F" w:rsidP="00602ECD">
            <w:pPr>
              <w:autoSpaceDN w:val="0"/>
              <w:spacing w:after="0"/>
              <w:jc w:val="both"/>
              <w:rPr>
                <w:rFonts w:ascii="Times New Roman" w:hAnsi="Times New Roman" w:cs="Times New Roman"/>
              </w:rPr>
            </w:pPr>
            <w:r w:rsidRPr="00411133">
              <w:rPr>
                <w:rFonts w:ascii="Times New Roman" w:hAnsi="Times New Roman" w:cs="Times New Roman"/>
              </w:rPr>
              <w:t>230 (± 10) 50/60 Hz</w:t>
            </w:r>
          </w:p>
        </w:tc>
        <w:tc>
          <w:tcPr>
            <w:tcW w:w="1269" w:type="pct"/>
            <w:tcBorders>
              <w:top w:val="single" w:sz="4" w:space="0" w:color="000000"/>
              <w:left w:val="single" w:sz="4" w:space="0" w:color="000000"/>
              <w:bottom w:val="single" w:sz="4" w:space="0" w:color="000000"/>
              <w:right w:val="single" w:sz="4" w:space="0" w:color="000000"/>
            </w:tcBorders>
          </w:tcPr>
          <w:p w14:paraId="0996B1C0" w14:textId="77777777" w:rsidR="002D778F" w:rsidRPr="00411133" w:rsidRDefault="002D778F" w:rsidP="00602ECD">
            <w:pPr>
              <w:autoSpaceDN w:val="0"/>
              <w:spacing w:after="0"/>
              <w:jc w:val="both"/>
              <w:rPr>
                <w:rFonts w:ascii="Times New Roman" w:hAnsi="Times New Roman" w:cs="Times New Roman"/>
              </w:rPr>
            </w:pPr>
          </w:p>
        </w:tc>
      </w:tr>
      <w:tr w:rsidR="002D778F" w:rsidRPr="00411133" w14:paraId="7B84445B" w14:textId="77777777" w:rsidTr="003D1AA2">
        <w:trPr>
          <w:trHeight w:val="333"/>
        </w:trPr>
        <w:tc>
          <w:tcPr>
            <w:tcW w:w="455" w:type="pct"/>
            <w:tcBorders>
              <w:top w:val="single" w:sz="4" w:space="0" w:color="000000"/>
              <w:left w:val="single" w:sz="4" w:space="0" w:color="000000"/>
              <w:bottom w:val="single" w:sz="4" w:space="0" w:color="000000"/>
              <w:right w:val="nil"/>
            </w:tcBorders>
            <w:shd w:val="clear" w:color="auto" w:fill="FFFFFF"/>
            <w:vAlign w:val="center"/>
          </w:tcPr>
          <w:p w14:paraId="76F53DEE" w14:textId="77777777" w:rsidR="002D778F" w:rsidRPr="00411133" w:rsidRDefault="002D778F" w:rsidP="00602ECD">
            <w:pPr>
              <w:suppressAutoHyphens/>
              <w:spacing w:after="0" w:line="240" w:lineRule="auto"/>
              <w:jc w:val="center"/>
              <w:rPr>
                <w:rFonts w:ascii="Times New Roman" w:hAnsi="Times New Roman" w:cs="Times New Roman"/>
              </w:rPr>
            </w:pPr>
            <w:r w:rsidRPr="00411133">
              <w:rPr>
                <w:rFonts w:ascii="Times New Roman" w:hAnsi="Times New Roman" w:cs="Times New Roman"/>
              </w:rPr>
              <w:t>1.3</w:t>
            </w:r>
          </w:p>
        </w:tc>
        <w:tc>
          <w:tcPr>
            <w:tcW w:w="1517" w:type="pct"/>
            <w:gridSpan w:val="3"/>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tcPr>
          <w:p w14:paraId="3955D191" w14:textId="77777777" w:rsidR="002D778F" w:rsidRPr="00411133" w:rsidRDefault="002D778F" w:rsidP="00602ECD">
            <w:pPr>
              <w:suppressAutoHyphens/>
              <w:spacing w:after="0" w:line="240" w:lineRule="auto"/>
              <w:rPr>
                <w:rFonts w:ascii="Times New Roman" w:hAnsi="Times New Roman" w:cs="Times New Roman"/>
              </w:rPr>
            </w:pPr>
            <w:r w:rsidRPr="00411133">
              <w:rPr>
                <w:rFonts w:ascii="Times New Roman" w:hAnsi="Times New Roman" w:cs="Times New Roman"/>
              </w:rPr>
              <w:t>Kėdės (paciento) keliamoji galia</w:t>
            </w:r>
          </w:p>
        </w:tc>
        <w:tc>
          <w:tcPr>
            <w:tcW w:w="1759"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557621" w14:textId="77777777" w:rsidR="002D778F" w:rsidRPr="00411133" w:rsidRDefault="002D778F" w:rsidP="00602ECD">
            <w:pPr>
              <w:suppressAutoHyphens/>
              <w:spacing w:after="0" w:line="240" w:lineRule="auto"/>
              <w:jc w:val="both"/>
              <w:rPr>
                <w:rFonts w:ascii="Times New Roman" w:hAnsi="Times New Roman" w:cs="Times New Roman"/>
              </w:rPr>
            </w:pPr>
            <w:r w:rsidRPr="00411133">
              <w:rPr>
                <w:rFonts w:ascii="Times New Roman" w:hAnsi="Times New Roman" w:cs="Times New Roman"/>
              </w:rPr>
              <w:t>Ne mažiau 135 kg</w:t>
            </w:r>
          </w:p>
        </w:tc>
        <w:tc>
          <w:tcPr>
            <w:tcW w:w="1269" w:type="pct"/>
            <w:tcBorders>
              <w:top w:val="single" w:sz="4" w:space="0" w:color="000000"/>
              <w:left w:val="single" w:sz="4" w:space="0" w:color="000000"/>
              <w:bottom w:val="single" w:sz="4" w:space="0" w:color="000000"/>
              <w:right w:val="single" w:sz="4" w:space="0" w:color="000000"/>
            </w:tcBorders>
          </w:tcPr>
          <w:p w14:paraId="65A18A48" w14:textId="77777777" w:rsidR="002D778F" w:rsidRPr="00411133" w:rsidRDefault="002D778F" w:rsidP="00602ECD">
            <w:pPr>
              <w:autoSpaceDN w:val="0"/>
              <w:spacing w:after="0"/>
              <w:jc w:val="both"/>
              <w:rPr>
                <w:rFonts w:ascii="Times New Roman" w:hAnsi="Times New Roman" w:cs="Times New Roman"/>
              </w:rPr>
            </w:pPr>
          </w:p>
          <w:p w14:paraId="0142D223" w14:textId="77777777" w:rsidR="002D778F" w:rsidRPr="00411133" w:rsidRDefault="002D778F" w:rsidP="00602ECD">
            <w:pPr>
              <w:autoSpaceDN w:val="0"/>
              <w:spacing w:after="0"/>
              <w:jc w:val="both"/>
              <w:rPr>
                <w:rFonts w:ascii="Times New Roman" w:hAnsi="Times New Roman" w:cs="Times New Roman"/>
              </w:rPr>
            </w:pPr>
          </w:p>
        </w:tc>
      </w:tr>
      <w:tr w:rsidR="002D778F" w:rsidRPr="00411133" w14:paraId="4CB20890" w14:textId="77777777" w:rsidTr="003D1AA2">
        <w:tc>
          <w:tcPr>
            <w:tcW w:w="455" w:type="pct"/>
            <w:tcBorders>
              <w:top w:val="single" w:sz="4" w:space="0" w:color="000000"/>
              <w:left w:val="single" w:sz="4" w:space="0" w:color="000000"/>
              <w:bottom w:val="single" w:sz="4" w:space="0" w:color="000000"/>
              <w:right w:val="nil"/>
            </w:tcBorders>
            <w:vAlign w:val="center"/>
          </w:tcPr>
          <w:p w14:paraId="1C3F4761" w14:textId="77777777" w:rsidR="002D778F" w:rsidRPr="00411133" w:rsidRDefault="002D778F" w:rsidP="00602ECD">
            <w:pPr>
              <w:suppressAutoHyphens/>
              <w:spacing w:after="0" w:line="240" w:lineRule="auto"/>
              <w:jc w:val="center"/>
              <w:rPr>
                <w:rFonts w:ascii="Times New Roman" w:hAnsi="Times New Roman" w:cs="Times New Roman"/>
              </w:rPr>
            </w:pPr>
            <w:r w:rsidRPr="00411133">
              <w:rPr>
                <w:rFonts w:ascii="Times New Roman" w:hAnsi="Times New Roman" w:cs="Times New Roman"/>
              </w:rPr>
              <w:t>1.4</w:t>
            </w:r>
          </w:p>
        </w:tc>
        <w:tc>
          <w:tcPr>
            <w:tcW w:w="1517" w:type="pct"/>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42A21E0B" w14:textId="77777777" w:rsidR="002D778F" w:rsidRPr="00411133" w:rsidRDefault="002D778F" w:rsidP="00602ECD">
            <w:pPr>
              <w:suppressAutoHyphens/>
              <w:spacing w:after="0" w:line="240" w:lineRule="auto"/>
              <w:rPr>
                <w:rFonts w:ascii="Times New Roman" w:hAnsi="Times New Roman" w:cs="Times New Roman"/>
              </w:rPr>
            </w:pPr>
            <w:r w:rsidRPr="00411133">
              <w:rPr>
                <w:rFonts w:ascii="Times New Roman" w:hAnsi="Times New Roman" w:cs="Times New Roman"/>
              </w:rPr>
              <w:t>Kėdės sėdimosios dalies aukščio reguliavimo ribos</w:t>
            </w:r>
          </w:p>
        </w:tc>
        <w:tc>
          <w:tcPr>
            <w:tcW w:w="17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67629D" w14:textId="77777777" w:rsidR="002D778F" w:rsidRPr="00411133" w:rsidRDefault="002D778F" w:rsidP="00602ECD">
            <w:pPr>
              <w:pStyle w:val="Betarp"/>
              <w:jc w:val="both"/>
              <w:rPr>
                <w:rFonts w:ascii="Times New Roman" w:hAnsi="Times New Roman"/>
                <w:sz w:val="24"/>
                <w:szCs w:val="24"/>
              </w:rPr>
            </w:pPr>
            <w:r w:rsidRPr="00411133">
              <w:rPr>
                <w:rFonts w:ascii="Times New Roman" w:hAnsi="Times New Roman"/>
                <w:sz w:val="24"/>
                <w:szCs w:val="24"/>
              </w:rPr>
              <w:t>Aukštis nuo grindų žemiausioje pozicijoje:</w:t>
            </w:r>
          </w:p>
          <w:p w14:paraId="793EF9F9" w14:textId="77777777" w:rsidR="002D778F" w:rsidRPr="00411133" w:rsidRDefault="002D778F" w:rsidP="00602ECD">
            <w:pPr>
              <w:pStyle w:val="Betarp"/>
              <w:jc w:val="both"/>
              <w:rPr>
                <w:rFonts w:ascii="Times New Roman" w:hAnsi="Times New Roman"/>
                <w:sz w:val="24"/>
                <w:szCs w:val="24"/>
              </w:rPr>
            </w:pPr>
            <w:r w:rsidRPr="00411133">
              <w:rPr>
                <w:rFonts w:ascii="Times New Roman" w:hAnsi="Times New Roman"/>
                <w:sz w:val="24"/>
                <w:szCs w:val="24"/>
              </w:rPr>
              <w:t>- ne daugiau kaip 40 cm</w:t>
            </w:r>
          </w:p>
          <w:p w14:paraId="0008B69A" w14:textId="77777777" w:rsidR="002D778F" w:rsidRPr="00411133" w:rsidRDefault="002D778F" w:rsidP="00602ECD">
            <w:pPr>
              <w:pStyle w:val="Betarp"/>
              <w:jc w:val="both"/>
              <w:rPr>
                <w:rFonts w:ascii="Times New Roman" w:hAnsi="Times New Roman"/>
                <w:sz w:val="24"/>
                <w:szCs w:val="24"/>
              </w:rPr>
            </w:pPr>
            <w:r w:rsidRPr="00411133">
              <w:rPr>
                <w:rFonts w:ascii="Times New Roman" w:hAnsi="Times New Roman"/>
                <w:sz w:val="24"/>
                <w:szCs w:val="24"/>
              </w:rPr>
              <w:t>Aukštis nuo grindų viršutinėje pozicijoje:</w:t>
            </w:r>
          </w:p>
          <w:p w14:paraId="6951F035" w14:textId="77777777" w:rsidR="002D778F" w:rsidRPr="00411133" w:rsidRDefault="002D778F" w:rsidP="00602ECD">
            <w:pPr>
              <w:suppressAutoHyphens/>
              <w:spacing w:after="0" w:line="240" w:lineRule="auto"/>
              <w:jc w:val="both"/>
              <w:rPr>
                <w:rFonts w:ascii="Times New Roman" w:hAnsi="Times New Roman" w:cs="Times New Roman"/>
              </w:rPr>
            </w:pPr>
            <w:r w:rsidRPr="00411133">
              <w:rPr>
                <w:rFonts w:ascii="Times New Roman" w:hAnsi="Times New Roman" w:cs="Times New Roman"/>
              </w:rPr>
              <w:t>- ne mažiau kaip 80 cm</w:t>
            </w:r>
          </w:p>
        </w:tc>
        <w:tc>
          <w:tcPr>
            <w:tcW w:w="1269" w:type="pct"/>
            <w:tcBorders>
              <w:top w:val="single" w:sz="4" w:space="0" w:color="000000"/>
              <w:left w:val="single" w:sz="4" w:space="0" w:color="000000"/>
              <w:bottom w:val="single" w:sz="4" w:space="0" w:color="000000"/>
              <w:right w:val="single" w:sz="4" w:space="0" w:color="000000"/>
            </w:tcBorders>
          </w:tcPr>
          <w:p w14:paraId="07791F4A" w14:textId="77777777" w:rsidR="002D778F" w:rsidRPr="00411133" w:rsidRDefault="002D778F" w:rsidP="00602ECD">
            <w:pPr>
              <w:pStyle w:val="Betarp"/>
              <w:rPr>
                <w:rFonts w:ascii="Times New Roman" w:hAnsi="Times New Roman"/>
                <w:sz w:val="24"/>
                <w:szCs w:val="24"/>
              </w:rPr>
            </w:pPr>
          </w:p>
        </w:tc>
      </w:tr>
      <w:tr w:rsidR="002D778F" w:rsidRPr="00411133" w14:paraId="76F9293C" w14:textId="77777777" w:rsidTr="003D1AA2">
        <w:tc>
          <w:tcPr>
            <w:tcW w:w="455" w:type="pct"/>
            <w:tcBorders>
              <w:top w:val="single" w:sz="4" w:space="0" w:color="000000"/>
              <w:left w:val="single" w:sz="4" w:space="0" w:color="000000"/>
              <w:bottom w:val="single" w:sz="4" w:space="0" w:color="000000"/>
              <w:right w:val="nil"/>
            </w:tcBorders>
            <w:vAlign w:val="center"/>
          </w:tcPr>
          <w:p w14:paraId="64FF5C5E" w14:textId="77777777" w:rsidR="002D778F" w:rsidRPr="00411133" w:rsidRDefault="002D778F" w:rsidP="00602ECD">
            <w:pPr>
              <w:autoSpaceDN w:val="0"/>
              <w:spacing w:after="0"/>
              <w:jc w:val="center"/>
              <w:rPr>
                <w:rFonts w:ascii="Times New Roman" w:hAnsi="Times New Roman" w:cs="Times New Roman"/>
              </w:rPr>
            </w:pPr>
            <w:r w:rsidRPr="00411133">
              <w:rPr>
                <w:rFonts w:ascii="Times New Roman" w:hAnsi="Times New Roman" w:cs="Times New Roman"/>
              </w:rPr>
              <w:t>1.5</w:t>
            </w:r>
          </w:p>
        </w:tc>
        <w:tc>
          <w:tcPr>
            <w:tcW w:w="1517" w:type="pct"/>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33877D1B" w14:textId="77777777" w:rsidR="002D778F" w:rsidRPr="00411133" w:rsidRDefault="002D778F" w:rsidP="00602ECD">
            <w:pPr>
              <w:autoSpaceDN w:val="0"/>
              <w:spacing w:after="0"/>
              <w:rPr>
                <w:rFonts w:ascii="Times New Roman" w:hAnsi="Times New Roman" w:cs="Times New Roman"/>
              </w:rPr>
            </w:pPr>
            <w:r w:rsidRPr="00411133">
              <w:rPr>
                <w:rFonts w:ascii="Times New Roman" w:hAnsi="Times New Roman" w:cs="Times New Roman"/>
              </w:rPr>
              <w:t>Automatinis kėdės judesio stabdymas, esant kliūčiai po kėde ir nugaros atlošu</w:t>
            </w:r>
          </w:p>
        </w:tc>
        <w:tc>
          <w:tcPr>
            <w:tcW w:w="17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D7516B" w14:textId="77777777" w:rsidR="002D778F" w:rsidRPr="00411133" w:rsidRDefault="002D778F" w:rsidP="00602ECD">
            <w:pPr>
              <w:autoSpaceDN w:val="0"/>
              <w:spacing w:after="0"/>
              <w:jc w:val="both"/>
              <w:rPr>
                <w:rFonts w:ascii="Times New Roman" w:hAnsi="Times New Roman" w:cs="Times New Roman"/>
              </w:rPr>
            </w:pPr>
            <w:r w:rsidRPr="00411133">
              <w:rPr>
                <w:rFonts w:ascii="Times New Roman" w:hAnsi="Times New Roman" w:cs="Times New Roman"/>
              </w:rPr>
              <w:t>Būtina</w:t>
            </w:r>
          </w:p>
        </w:tc>
        <w:tc>
          <w:tcPr>
            <w:tcW w:w="1269" w:type="pct"/>
            <w:tcBorders>
              <w:top w:val="single" w:sz="4" w:space="0" w:color="000000"/>
              <w:left w:val="single" w:sz="4" w:space="0" w:color="000000"/>
              <w:bottom w:val="single" w:sz="4" w:space="0" w:color="000000"/>
              <w:right w:val="single" w:sz="4" w:space="0" w:color="000000"/>
            </w:tcBorders>
          </w:tcPr>
          <w:p w14:paraId="325B6331" w14:textId="77777777" w:rsidR="002D778F" w:rsidRPr="00411133" w:rsidRDefault="002D778F" w:rsidP="00602ECD">
            <w:pPr>
              <w:pStyle w:val="Betarp"/>
              <w:rPr>
                <w:rFonts w:ascii="Times New Roman" w:hAnsi="Times New Roman"/>
                <w:sz w:val="24"/>
                <w:szCs w:val="24"/>
              </w:rPr>
            </w:pPr>
          </w:p>
        </w:tc>
      </w:tr>
      <w:tr w:rsidR="002D778F" w:rsidRPr="00411133" w14:paraId="6E48F03B" w14:textId="77777777" w:rsidTr="003D1AA2">
        <w:tc>
          <w:tcPr>
            <w:tcW w:w="455" w:type="pct"/>
            <w:tcBorders>
              <w:top w:val="single" w:sz="4" w:space="0" w:color="000000"/>
              <w:left w:val="single" w:sz="4" w:space="0" w:color="000000"/>
              <w:bottom w:val="single" w:sz="4" w:space="0" w:color="000000"/>
              <w:right w:val="nil"/>
            </w:tcBorders>
            <w:vAlign w:val="center"/>
          </w:tcPr>
          <w:p w14:paraId="4FAFEC37" w14:textId="77777777" w:rsidR="002D778F" w:rsidRPr="00411133" w:rsidRDefault="002D778F" w:rsidP="00602ECD">
            <w:pPr>
              <w:jc w:val="center"/>
              <w:rPr>
                <w:rFonts w:ascii="Times New Roman" w:hAnsi="Times New Roman" w:cs="Times New Roman"/>
              </w:rPr>
            </w:pPr>
            <w:r w:rsidRPr="00411133">
              <w:rPr>
                <w:rFonts w:ascii="Times New Roman" w:hAnsi="Times New Roman" w:cs="Times New Roman"/>
              </w:rPr>
              <w:t>1.6</w:t>
            </w:r>
          </w:p>
        </w:tc>
        <w:tc>
          <w:tcPr>
            <w:tcW w:w="1517" w:type="pct"/>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2B05D8EB" w14:textId="77777777" w:rsidR="002D778F" w:rsidRPr="00411133" w:rsidRDefault="002D778F" w:rsidP="00602ECD">
            <w:pPr>
              <w:rPr>
                <w:rFonts w:ascii="Times New Roman" w:hAnsi="Times New Roman" w:cs="Times New Roman"/>
              </w:rPr>
            </w:pPr>
            <w:r w:rsidRPr="00411133">
              <w:rPr>
                <w:rFonts w:ascii="Times New Roman" w:hAnsi="Times New Roman" w:cs="Times New Roman"/>
              </w:rPr>
              <w:t>Paciento kėdės apmušalo danga</w:t>
            </w:r>
          </w:p>
        </w:tc>
        <w:tc>
          <w:tcPr>
            <w:tcW w:w="17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5F682B" w14:textId="77777777" w:rsidR="002D778F" w:rsidRPr="00411133" w:rsidRDefault="002D778F" w:rsidP="00602ECD">
            <w:pPr>
              <w:autoSpaceDN w:val="0"/>
              <w:spacing w:after="0"/>
              <w:jc w:val="both"/>
              <w:rPr>
                <w:rFonts w:ascii="Times New Roman" w:hAnsi="Times New Roman" w:cs="Times New Roman"/>
                <w:i/>
              </w:rPr>
            </w:pPr>
            <w:r w:rsidRPr="00411133">
              <w:rPr>
                <w:rFonts w:ascii="Times New Roman" w:hAnsi="Times New Roman" w:cs="Times New Roman"/>
              </w:rPr>
              <w:t>Besiūlė, dirbtinės odos.</w:t>
            </w:r>
          </w:p>
          <w:p w14:paraId="592C0752" w14:textId="77777777" w:rsidR="002D778F" w:rsidRPr="00411133" w:rsidRDefault="002D778F" w:rsidP="00602ECD">
            <w:pPr>
              <w:autoSpaceDN w:val="0"/>
              <w:spacing w:after="0"/>
              <w:jc w:val="both"/>
              <w:rPr>
                <w:rFonts w:ascii="Times New Roman" w:hAnsi="Times New Roman" w:cs="Times New Roman"/>
              </w:rPr>
            </w:pPr>
            <w:r w:rsidRPr="00411133">
              <w:rPr>
                <w:rFonts w:ascii="Times New Roman" w:hAnsi="Times New Roman" w:cs="Times New Roman"/>
              </w:rPr>
              <w:t>Galimybė pasirinkti apmušalo dangos spalvą bent iš 10 variantų (pateikti siūlomų dangos spalvų paletę prieš užsakant prekes).</w:t>
            </w:r>
          </w:p>
        </w:tc>
        <w:tc>
          <w:tcPr>
            <w:tcW w:w="1269" w:type="pct"/>
            <w:tcBorders>
              <w:top w:val="single" w:sz="4" w:space="0" w:color="000000"/>
              <w:left w:val="single" w:sz="4" w:space="0" w:color="000000"/>
              <w:bottom w:val="single" w:sz="4" w:space="0" w:color="000000"/>
              <w:right w:val="single" w:sz="4" w:space="0" w:color="000000"/>
            </w:tcBorders>
          </w:tcPr>
          <w:p w14:paraId="0921BC7E" w14:textId="77777777" w:rsidR="002D778F" w:rsidRPr="00411133" w:rsidRDefault="002D778F" w:rsidP="00602ECD">
            <w:pPr>
              <w:spacing w:after="0"/>
              <w:rPr>
                <w:rFonts w:ascii="Times New Roman" w:hAnsi="Times New Roman" w:cs="Times New Roman"/>
              </w:rPr>
            </w:pPr>
          </w:p>
        </w:tc>
      </w:tr>
      <w:tr w:rsidR="002D778F" w:rsidRPr="00411133" w14:paraId="5A82CCD6" w14:textId="77777777" w:rsidTr="003D1AA2">
        <w:tc>
          <w:tcPr>
            <w:tcW w:w="455" w:type="pct"/>
            <w:tcBorders>
              <w:top w:val="single" w:sz="4" w:space="0" w:color="000000"/>
              <w:left w:val="single" w:sz="4" w:space="0" w:color="000000"/>
              <w:bottom w:val="single" w:sz="4" w:space="0" w:color="000000"/>
              <w:right w:val="nil"/>
            </w:tcBorders>
            <w:vAlign w:val="center"/>
          </w:tcPr>
          <w:p w14:paraId="7F350C0E" w14:textId="77777777" w:rsidR="002D778F" w:rsidRPr="00411133" w:rsidRDefault="002D778F" w:rsidP="00602ECD">
            <w:pPr>
              <w:autoSpaceDN w:val="0"/>
              <w:spacing w:after="0"/>
              <w:jc w:val="center"/>
              <w:rPr>
                <w:rFonts w:ascii="Times New Roman" w:hAnsi="Times New Roman" w:cs="Times New Roman"/>
              </w:rPr>
            </w:pPr>
            <w:r w:rsidRPr="00411133">
              <w:rPr>
                <w:rFonts w:ascii="Times New Roman" w:hAnsi="Times New Roman" w:cs="Times New Roman"/>
              </w:rPr>
              <w:t>1.7</w:t>
            </w:r>
          </w:p>
        </w:tc>
        <w:tc>
          <w:tcPr>
            <w:tcW w:w="1517" w:type="pct"/>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311C6268" w14:textId="77777777" w:rsidR="002D778F" w:rsidRPr="00411133" w:rsidRDefault="002D778F" w:rsidP="00602ECD">
            <w:pPr>
              <w:autoSpaceDN w:val="0"/>
              <w:spacing w:after="0"/>
              <w:rPr>
                <w:rFonts w:ascii="Times New Roman" w:hAnsi="Times New Roman" w:cs="Times New Roman"/>
              </w:rPr>
            </w:pPr>
            <w:r w:rsidRPr="00411133">
              <w:rPr>
                <w:rFonts w:ascii="Times New Roman" w:hAnsi="Times New Roman" w:cs="Times New Roman"/>
              </w:rPr>
              <w:t>Kėdės padėčių programavimas</w:t>
            </w:r>
          </w:p>
        </w:tc>
        <w:tc>
          <w:tcPr>
            <w:tcW w:w="17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F80A39" w14:textId="77777777" w:rsidR="002D778F" w:rsidRPr="00411133" w:rsidRDefault="002D778F" w:rsidP="00602ECD">
            <w:pPr>
              <w:autoSpaceDN w:val="0"/>
              <w:spacing w:after="0"/>
              <w:jc w:val="both"/>
              <w:rPr>
                <w:rFonts w:ascii="Times New Roman" w:hAnsi="Times New Roman" w:cs="Times New Roman"/>
              </w:rPr>
            </w:pPr>
            <w:r w:rsidRPr="00411133">
              <w:rPr>
                <w:rFonts w:ascii="Times New Roman" w:hAnsi="Times New Roman" w:cs="Times New Roman"/>
              </w:rPr>
              <w:t>Ne mažiau kaip 2 individualiai programuojamos paciento kėdės padėtys, paciento išlaipinimo programa</w:t>
            </w:r>
          </w:p>
        </w:tc>
        <w:tc>
          <w:tcPr>
            <w:tcW w:w="1269" w:type="pct"/>
            <w:tcBorders>
              <w:top w:val="single" w:sz="4" w:space="0" w:color="000000"/>
              <w:left w:val="single" w:sz="4" w:space="0" w:color="000000"/>
              <w:bottom w:val="single" w:sz="4" w:space="0" w:color="000000"/>
              <w:right w:val="single" w:sz="4" w:space="0" w:color="000000"/>
            </w:tcBorders>
          </w:tcPr>
          <w:p w14:paraId="4EACE966" w14:textId="77777777" w:rsidR="002D778F" w:rsidRPr="00411133" w:rsidRDefault="002D778F" w:rsidP="00602ECD">
            <w:pPr>
              <w:pStyle w:val="Betarp"/>
              <w:rPr>
                <w:rFonts w:ascii="Times New Roman" w:hAnsi="Times New Roman"/>
                <w:sz w:val="24"/>
                <w:szCs w:val="24"/>
              </w:rPr>
            </w:pPr>
          </w:p>
        </w:tc>
      </w:tr>
      <w:tr w:rsidR="002D778F" w:rsidRPr="00411133" w14:paraId="60442F93" w14:textId="77777777" w:rsidTr="003D1AA2">
        <w:tc>
          <w:tcPr>
            <w:tcW w:w="455" w:type="pct"/>
            <w:tcBorders>
              <w:top w:val="single" w:sz="4" w:space="0" w:color="000000"/>
              <w:left w:val="single" w:sz="4" w:space="0" w:color="000000"/>
              <w:bottom w:val="single" w:sz="4" w:space="0" w:color="000000"/>
              <w:right w:val="nil"/>
            </w:tcBorders>
            <w:vAlign w:val="center"/>
          </w:tcPr>
          <w:p w14:paraId="66F92553" w14:textId="77777777" w:rsidR="002D778F" w:rsidRPr="00411133" w:rsidRDefault="002D778F" w:rsidP="00602ECD">
            <w:pPr>
              <w:autoSpaceDN w:val="0"/>
              <w:spacing w:after="0"/>
              <w:jc w:val="center"/>
              <w:rPr>
                <w:rFonts w:ascii="Times New Roman" w:hAnsi="Times New Roman" w:cs="Times New Roman"/>
              </w:rPr>
            </w:pPr>
            <w:r w:rsidRPr="00411133">
              <w:rPr>
                <w:rFonts w:ascii="Times New Roman" w:hAnsi="Times New Roman" w:cs="Times New Roman"/>
              </w:rPr>
              <w:t>1.8</w:t>
            </w:r>
          </w:p>
        </w:tc>
        <w:tc>
          <w:tcPr>
            <w:tcW w:w="1517" w:type="pct"/>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7F19DD74" w14:textId="77777777" w:rsidR="002D778F" w:rsidRPr="00411133" w:rsidRDefault="002D778F" w:rsidP="00602ECD">
            <w:pPr>
              <w:autoSpaceDN w:val="0"/>
              <w:spacing w:after="0"/>
              <w:rPr>
                <w:rFonts w:ascii="Times New Roman" w:hAnsi="Times New Roman" w:cs="Times New Roman"/>
              </w:rPr>
            </w:pPr>
            <w:r w:rsidRPr="00411133">
              <w:rPr>
                <w:rFonts w:ascii="Times New Roman" w:hAnsi="Times New Roman" w:cs="Times New Roman"/>
              </w:rPr>
              <w:t>Kėdės valdymas</w:t>
            </w:r>
          </w:p>
        </w:tc>
        <w:tc>
          <w:tcPr>
            <w:tcW w:w="17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51B875" w14:textId="77777777" w:rsidR="002D778F" w:rsidRPr="00411133" w:rsidRDefault="002D778F" w:rsidP="00602ECD">
            <w:pPr>
              <w:autoSpaceDN w:val="0"/>
              <w:spacing w:after="0"/>
              <w:jc w:val="both"/>
              <w:rPr>
                <w:rFonts w:ascii="Times New Roman" w:hAnsi="Times New Roman" w:cs="Times New Roman"/>
              </w:rPr>
            </w:pPr>
            <w:r w:rsidRPr="00411133">
              <w:rPr>
                <w:rFonts w:ascii="Times New Roman" w:hAnsi="Times New Roman" w:cs="Times New Roman"/>
              </w:rPr>
              <w:t>Nuo gydytojo instrumentų pulto, asistento instrumentų pulto ir kojiniu pedalu</w:t>
            </w:r>
          </w:p>
        </w:tc>
        <w:tc>
          <w:tcPr>
            <w:tcW w:w="1269" w:type="pct"/>
            <w:tcBorders>
              <w:top w:val="single" w:sz="4" w:space="0" w:color="000000"/>
              <w:left w:val="single" w:sz="4" w:space="0" w:color="000000"/>
              <w:bottom w:val="single" w:sz="4" w:space="0" w:color="000000"/>
              <w:right w:val="single" w:sz="4" w:space="0" w:color="000000"/>
            </w:tcBorders>
          </w:tcPr>
          <w:p w14:paraId="401E2A29" w14:textId="77777777" w:rsidR="002D778F" w:rsidRPr="00411133" w:rsidRDefault="002D778F" w:rsidP="00602ECD">
            <w:pPr>
              <w:autoSpaceDN w:val="0"/>
              <w:spacing w:after="0"/>
              <w:jc w:val="both"/>
              <w:rPr>
                <w:rFonts w:ascii="Times New Roman" w:hAnsi="Times New Roman" w:cs="Times New Roman"/>
              </w:rPr>
            </w:pPr>
          </w:p>
        </w:tc>
      </w:tr>
      <w:tr w:rsidR="002D778F" w:rsidRPr="00411133" w14:paraId="1464197B" w14:textId="77777777" w:rsidTr="003D1AA2">
        <w:tc>
          <w:tcPr>
            <w:tcW w:w="455" w:type="pct"/>
            <w:tcBorders>
              <w:top w:val="single" w:sz="4" w:space="0" w:color="000000"/>
              <w:left w:val="single" w:sz="4" w:space="0" w:color="000000"/>
              <w:bottom w:val="single" w:sz="4" w:space="0" w:color="000000"/>
              <w:right w:val="nil"/>
            </w:tcBorders>
            <w:vAlign w:val="center"/>
          </w:tcPr>
          <w:p w14:paraId="32E1FB96" w14:textId="77777777" w:rsidR="002D778F" w:rsidRPr="00411133" w:rsidRDefault="002D778F" w:rsidP="00602ECD">
            <w:pPr>
              <w:autoSpaceDN w:val="0"/>
              <w:spacing w:after="0"/>
              <w:jc w:val="center"/>
              <w:rPr>
                <w:rFonts w:ascii="Times New Roman" w:hAnsi="Times New Roman" w:cs="Times New Roman"/>
              </w:rPr>
            </w:pPr>
            <w:r w:rsidRPr="00411133">
              <w:rPr>
                <w:rFonts w:ascii="Times New Roman" w:hAnsi="Times New Roman" w:cs="Times New Roman"/>
              </w:rPr>
              <w:t>1.9</w:t>
            </w:r>
          </w:p>
        </w:tc>
        <w:tc>
          <w:tcPr>
            <w:tcW w:w="1517" w:type="pct"/>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227D7386" w14:textId="77777777" w:rsidR="002D778F" w:rsidRPr="00411133" w:rsidRDefault="002D778F" w:rsidP="00602ECD">
            <w:pPr>
              <w:autoSpaceDN w:val="0"/>
              <w:spacing w:after="0"/>
              <w:rPr>
                <w:rFonts w:ascii="Times New Roman" w:hAnsi="Times New Roman" w:cs="Times New Roman"/>
              </w:rPr>
            </w:pPr>
            <w:r w:rsidRPr="00411133">
              <w:rPr>
                <w:rFonts w:ascii="Times New Roman" w:hAnsi="Times New Roman" w:cs="Times New Roman"/>
              </w:rPr>
              <w:t>Galvos atlošo padėties reguliavimas</w:t>
            </w:r>
          </w:p>
        </w:tc>
        <w:tc>
          <w:tcPr>
            <w:tcW w:w="17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C5A0D7" w14:textId="77777777" w:rsidR="002D778F" w:rsidRPr="00411133" w:rsidRDefault="002D778F" w:rsidP="00602ECD">
            <w:pPr>
              <w:autoSpaceDN w:val="0"/>
              <w:spacing w:after="0"/>
              <w:jc w:val="both"/>
              <w:rPr>
                <w:rFonts w:ascii="Times New Roman" w:hAnsi="Times New Roman" w:cs="Times New Roman"/>
              </w:rPr>
            </w:pPr>
            <w:r w:rsidRPr="00411133">
              <w:rPr>
                <w:rFonts w:ascii="Times New Roman" w:hAnsi="Times New Roman" w:cs="Times New Roman"/>
              </w:rPr>
              <w:t>Ne mažiau kaip 2 ašimis</w:t>
            </w:r>
          </w:p>
        </w:tc>
        <w:tc>
          <w:tcPr>
            <w:tcW w:w="1269" w:type="pct"/>
            <w:tcBorders>
              <w:top w:val="single" w:sz="4" w:space="0" w:color="000000"/>
              <w:left w:val="single" w:sz="4" w:space="0" w:color="000000"/>
              <w:bottom w:val="single" w:sz="4" w:space="0" w:color="000000"/>
              <w:right w:val="single" w:sz="4" w:space="0" w:color="000000"/>
            </w:tcBorders>
            <w:vAlign w:val="center"/>
          </w:tcPr>
          <w:p w14:paraId="55B824AE" w14:textId="77777777" w:rsidR="002D778F" w:rsidRPr="00411133" w:rsidRDefault="002D778F" w:rsidP="00602ECD">
            <w:pPr>
              <w:autoSpaceDN w:val="0"/>
              <w:spacing w:after="0"/>
              <w:rPr>
                <w:rFonts w:ascii="Times New Roman" w:hAnsi="Times New Roman" w:cs="Times New Roman"/>
              </w:rPr>
            </w:pPr>
          </w:p>
        </w:tc>
      </w:tr>
      <w:tr w:rsidR="002D778F" w:rsidRPr="00411133" w14:paraId="64C5AD8A" w14:textId="77777777" w:rsidTr="003D1AA2">
        <w:tc>
          <w:tcPr>
            <w:tcW w:w="455" w:type="pct"/>
            <w:tcBorders>
              <w:top w:val="single" w:sz="4" w:space="0" w:color="000000"/>
              <w:left w:val="single" w:sz="4" w:space="0" w:color="000000"/>
              <w:bottom w:val="single" w:sz="4" w:space="0" w:color="000000"/>
              <w:right w:val="nil"/>
            </w:tcBorders>
            <w:vAlign w:val="center"/>
          </w:tcPr>
          <w:p w14:paraId="5F32373C" w14:textId="77777777" w:rsidR="002D778F" w:rsidRPr="00411133" w:rsidRDefault="002D778F" w:rsidP="00602ECD">
            <w:pPr>
              <w:autoSpaceDN w:val="0"/>
              <w:spacing w:after="0"/>
              <w:jc w:val="center"/>
              <w:rPr>
                <w:rFonts w:ascii="Times New Roman" w:hAnsi="Times New Roman" w:cs="Times New Roman"/>
              </w:rPr>
            </w:pPr>
            <w:r w:rsidRPr="00411133">
              <w:rPr>
                <w:rFonts w:ascii="Times New Roman" w:hAnsi="Times New Roman" w:cs="Times New Roman"/>
              </w:rPr>
              <w:t>1.10</w:t>
            </w:r>
          </w:p>
        </w:tc>
        <w:tc>
          <w:tcPr>
            <w:tcW w:w="1517" w:type="pct"/>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247DD170" w14:textId="77777777" w:rsidR="002D778F" w:rsidRPr="00411133" w:rsidRDefault="002D778F" w:rsidP="00602ECD">
            <w:pPr>
              <w:autoSpaceDN w:val="0"/>
              <w:spacing w:after="0"/>
              <w:rPr>
                <w:rFonts w:ascii="Times New Roman" w:hAnsi="Times New Roman" w:cs="Times New Roman"/>
              </w:rPr>
            </w:pPr>
            <w:r w:rsidRPr="00411133">
              <w:rPr>
                <w:rFonts w:ascii="Times New Roman" w:hAnsi="Times New Roman" w:cs="Times New Roman"/>
              </w:rPr>
              <w:t>Porankiai</w:t>
            </w:r>
          </w:p>
        </w:tc>
        <w:tc>
          <w:tcPr>
            <w:tcW w:w="17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D88AF6" w14:textId="77777777" w:rsidR="002D778F" w:rsidRPr="00411133" w:rsidRDefault="002D778F" w:rsidP="00602ECD">
            <w:pPr>
              <w:autoSpaceDN w:val="0"/>
              <w:spacing w:after="0"/>
              <w:rPr>
                <w:rFonts w:ascii="Times New Roman" w:hAnsi="Times New Roman" w:cs="Times New Roman"/>
              </w:rPr>
            </w:pPr>
            <w:r w:rsidRPr="00411133">
              <w:rPr>
                <w:rFonts w:ascii="Times New Roman" w:hAnsi="Times New Roman" w:cs="Times New Roman"/>
              </w:rPr>
              <w:t>Būtini abiejų pusių porankiai, dešinysis porankis nusukamas arba nulenkiamas</w:t>
            </w:r>
          </w:p>
        </w:tc>
        <w:tc>
          <w:tcPr>
            <w:tcW w:w="1269" w:type="pct"/>
            <w:tcBorders>
              <w:top w:val="single" w:sz="4" w:space="0" w:color="000000"/>
              <w:left w:val="single" w:sz="4" w:space="0" w:color="000000"/>
              <w:bottom w:val="single" w:sz="4" w:space="0" w:color="000000"/>
              <w:right w:val="single" w:sz="4" w:space="0" w:color="000000"/>
            </w:tcBorders>
          </w:tcPr>
          <w:p w14:paraId="5357A79A" w14:textId="77777777" w:rsidR="002D778F" w:rsidRPr="00411133" w:rsidRDefault="002D778F" w:rsidP="00602ECD">
            <w:pPr>
              <w:autoSpaceDN w:val="0"/>
              <w:spacing w:after="0"/>
              <w:rPr>
                <w:rFonts w:ascii="Times New Roman" w:hAnsi="Times New Roman" w:cs="Times New Roman"/>
              </w:rPr>
            </w:pPr>
          </w:p>
        </w:tc>
      </w:tr>
      <w:tr w:rsidR="002D778F" w:rsidRPr="00411133" w14:paraId="7CC2682B" w14:textId="77777777" w:rsidTr="003D1AA2">
        <w:tc>
          <w:tcPr>
            <w:tcW w:w="455" w:type="pct"/>
            <w:tcBorders>
              <w:top w:val="single" w:sz="4" w:space="0" w:color="000000"/>
              <w:left w:val="single" w:sz="4" w:space="0" w:color="000000"/>
              <w:bottom w:val="single" w:sz="4" w:space="0" w:color="000000"/>
              <w:right w:val="nil"/>
            </w:tcBorders>
            <w:vAlign w:val="center"/>
          </w:tcPr>
          <w:p w14:paraId="0E9F64DF" w14:textId="77777777" w:rsidR="002D778F" w:rsidRPr="00411133" w:rsidRDefault="002D778F" w:rsidP="00602ECD">
            <w:pPr>
              <w:autoSpaceDN w:val="0"/>
              <w:spacing w:after="0"/>
              <w:jc w:val="center"/>
              <w:rPr>
                <w:rFonts w:ascii="Times New Roman" w:hAnsi="Times New Roman" w:cs="Times New Roman"/>
              </w:rPr>
            </w:pPr>
            <w:r w:rsidRPr="00411133">
              <w:rPr>
                <w:rFonts w:ascii="Times New Roman" w:hAnsi="Times New Roman" w:cs="Times New Roman"/>
              </w:rPr>
              <w:t>1.11</w:t>
            </w:r>
          </w:p>
        </w:tc>
        <w:tc>
          <w:tcPr>
            <w:tcW w:w="1517" w:type="pct"/>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13ED7B68" w14:textId="77777777" w:rsidR="002D778F" w:rsidRPr="00411133" w:rsidRDefault="002D778F" w:rsidP="00602ECD">
            <w:pPr>
              <w:autoSpaceDN w:val="0"/>
              <w:spacing w:after="0"/>
              <w:rPr>
                <w:rFonts w:ascii="Times New Roman" w:hAnsi="Times New Roman" w:cs="Times New Roman"/>
              </w:rPr>
            </w:pPr>
            <w:r w:rsidRPr="00411133">
              <w:rPr>
                <w:rFonts w:ascii="Times New Roman" w:hAnsi="Times New Roman" w:cs="Times New Roman"/>
              </w:rPr>
              <w:t>Kojūgalio apsauginė danga</w:t>
            </w:r>
          </w:p>
        </w:tc>
        <w:tc>
          <w:tcPr>
            <w:tcW w:w="17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A407B2" w14:textId="77777777" w:rsidR="002D778F" w:rsidRPr="00411133" w:rsidRDefault="002D778F" w:rsidP="00602ECD">
            <w:pPr>
              <w:autoSpaceDN w:val="0"/>
              <w:spacing w:after="0"/>
              <w:jc w:val="both"/>
              <w:rPr>
                <w:rFonts w:ascii="Times New Roman" w:hAnsi="Times New Roman" w:cs="Times New Roman"/>
              </w:rPr>
            </w:pPr>
            <w:r w:rsidRPr="00411133">
              <w:rPr>
                <w:rFonts w:ascii="Times New Roman" w:hAnsi="Times New Roman" w:cs="Times New Roman"/>
              </w:rPr>
              <w:t>Kojūgalis turi skaidrią, nuimamą ir nuvalomą apsauginę plėvelę</w:t>
            </w:r>
          </w:p>
        </w:tc>
        <w:tc>
          <w:tcPr>
            <w:tcW w:w="1269" w:type="pct"/>
            <w:tcBorders>
              <w:top w:val="single" w:sz="4" w:space="0" w:color="000000"/>
              <w:left w:val="single" w:sz="4" w:space="0" w:color="000000"/>
              <w:bottom w:val="single" w:sz="4" w:space="0" w:color="000000"/>
              <w:right w:val="single" w:sz="4" w:space="0" w:color="000000"/>
            </w:tcBorders>
          </w:tcPr>
          <w:p w14:paraId="67C7F301" w14:textId="77777777" w:rsidR="002D778F" w:rsidRPr="00411133" w:rsidRDefault="002D778F" w:rsidP="00602ECD">
            <w:pPr>
              <w:autoSpaceDN w:val="0"/>
              <w:spacing w:after="0"/>
              <w:jc w:val="both"/>
              <w:rPr>
                <w:rFonts w:ascii="Times New Roman" w:hAnsi="Times New Roman" w:cs="Times New Roman"/>
              </w:rPr>
            </w:pPr>
          </w:p>
        </w:tc>
      </w:tr>
      <w:tr w:rsidR="002D778F" w:rsidRPr="00411133" w14:paraId="1935AF63" w14:textId="77777777" w:rsidTr="003D1AA2">
        <w:trPr>
          <w:trHeight w:val="539"/>
        </w:trPr>
        <w:tc>
          <w:tcPr>
            <w:tcW w:w="455" w:type="pct"/>
            <w:tcBorders>
              <w:top w:val="single" w:sz="4" w:space="0" w:color="000000"/>
              <w:left w:val="single" w:sz="4" w:space="0" w:color="000000"/>
              <w:bottom w:val="single" w:sz="4" w:space="0" w:color="000000"/>
              <w:right w:val="nil"/>
            </w:tcBorders>
            <w:vAlign w:val="center"/>
          </w:tcPr>
          <w:p w14:paraId="49232EA9" w14:textId="77777777" w:rsidR="002D778F" w:rsidRPr="00411133" w:rsidRDefault="002D778F" w:rsidP="00602ECD">
            <w:pPr>
              <w:autoSpaceDN w:val="0"/>
              <w:spacing w:after="0"/>
              <w:jc w:val="center"/>
              <w:rPr>
                <w:rFonts w:ascii="Times New Roman" w:hAnsi="Times New Roman" w:cs="Times New Roman"/>
              </w:rPr>
            </w:pPr>
            <w:r w:rsidRPr="00411133">
              <w:rPr>
                <w:rFonts w:ascii="Times New Roman" w:hAnsi="Times New Roman" w:cs="Times New Roman"/>
              </w:rPr>
              <w:lastRenderedPageBreak/>
              <w:t>1.12.</w:t>
            </w:r>
          </w:p>
        </w:tc>
        <w:tc>
          <w:tcPr>
            <w:tcW w:w="1517" w:type="pct"/>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65C1D8BE" w14:textId="77777777" w:rsidR="002D778F" w:rsidRPr="00411133" w:rsidRDefault="002D778F" w:rsidP="00602ECD">
            <w:pPr>
              <w:autoSpaceDN w:val="0"/>
              <w:spacing w:after="0"/>
              <w:ind w:right="-255"/>
              <w:rPr>
                <w:rFonts w:ascii="Times New Roman" w:hAnsi="Times New Roman" w:cs="Times New Roman"/>
              </w:rPr>
            </w:pPr>
            <w:r w:rsidRPr="00411133">
              <w:rPr>
                <w:rFonts w:ascii="Times New Roman" w:hAnsi="Times New Roman" w:cs="Times New Roman"/>
              </w:rPr>
              <w:t>Kėdė ir įrenginys paruoštas šlapiai vakuumo sistemai ir nejungiamas prie kanalizacijos</w:t>
            </w:r>
          </w:p>
        </w:tc>
        <w:tc>
          <w:tcPr>
            <w:tcW w:w="17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A4D893" w14:textId="77777777" w:rsidR="002D778F" w:rsidRPr="00411133" w:rsidRDefault="002D778F" w:rsidP="00602ECD">
            <w:pPr>
              <w:autoSpaceDN w:val="0"/>
              <w:spacing w:after="0"/>
              <w:ind w:right="-178"/>
              <w:rPr>
                <w:rFonts w:ascii="Times New Roman" w:hAnsi="Times New Roman" w:cs="Times New Roman"/>
              </w:rPr>
            </w:pPr>
            <w:r w:rsidRPr="00411133">
              <w:rPr>
                <w:rFonts w:ascii="Times New Roman" w:hAnsi="Times New Roman" w:cs="Times New Roman"/>
              </w:rPr>
              <w:t>Būtina</w:t>
            </w:r>
          </w:p>
        </w:tc>
        <w:tc>
          <w:tcPr>
            <w:tcW w:w="1269" w:type="pct"/>
            <w:tcBorders>
              <w:top w:val="single" w:sz="4" w:space="0" w:color="000000"/>
              <w:left w:val="single" w:sz="4" w:space="0" w:color="000000"/>
              <w:bottom w:val="single" w:sz="4" w:space="0" w:color="000000"/>
              <w:right w:val="single" w:sz="4" w:space="0" w:color="000000"/>
            </w:tcBorders>
            <w:vAlign w:val="center"/>
          </w:tcPr>
          <w:p w14:paraId="47155A4A" w14:textId="77777777" w:rsidR="002D778F" w:rsidRPr="00411133" w:rsidRDefault="002D778F" w:rsidP="00602ECD">
            <w:pPr>
              <w:autoSpaceDN w:val="0"/>
              <w:spacing w:after="0"/>
              <w:ind w:right="-255"/>
              <w:rPr>
                <w:rFonts w:ascii="Times New Roman" w:hAnsi="Times New Roman" w:cs="Times New Roman"/>
              </w:rPr>
            </w:pPr>
          </w:p>
        </w:tc>
      </w:tr>
      <w:tr w:rsidR="002D778F" w:rsidRPr="00411133" w14:paraId="75C3A176" w14:textId="77777777" w:rsidTr="003D1AA2">
        <w:tc>
          <w:tcPr>
            <w:tcW w:w="455" w:type="pct"/>
            <w:tcBorders>
              <w:top w:val="single" w:sz="4" w:space="0" w:color="000000"/>
              <w:left w:val="single" w:sz="4" w:space="0" w:color="000000"/>
              <w:bottom w:val="single" w:sz="4" w:space="0" w:color="000000"/>
              <w:right w:val="nil"/>
            </w:tcBorders>
            <w:vAlign w:val="center"/>
          </w:tcPr>
          <w:p w14:paraId="3B962F06" w14:textId="77777777" w:rsidR="002D778F" w:rsidRPr="00411133" w:rsidRDefault="002D778F" w:rsidP="00602ECD">
            <w:pPr>
              <w:autoSpaceDN w:val="0"/>
              <w:spacing w:after="0"/>
              <w:jc w:val="center"/>
              <w:rPr>
                <w:rFonts w:ascii="Times New Roman" w:hAnsi="Times New Roman" w:cs="Times New Roman"/>
              </w:rPr>
            </w:pPr>
            <w:r w:rsidRPr="00411133">
              <w:rPr>
                <w:rFonts w:ascii="Times New Roman" w:hAnsi="Times New Roman" w:cs="Times New Roman"/>
              </w:rPr>
              <w:t>1.13</w:t>
            </w:r>
          </w:p>
        </w:tc>
        <w:tc>
          <w:tcPr>
            <w:tcW w:w="1517" w:type="pct"/>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0B96CCA7" w14:textId="77777777" w:rsidR="002D778F" w:rsidRPr="00411133" w:rsidRDefault="002D778F" w:rsidP="00602ECD">
            <w:pPr>
              <w:autoSpaceDN w:val="0"/>
              <w:spacing w:after="0"/>
              <w:rPr>
                <w:rFonts w:ascii="Times New Roman" w:hAnsi="Times New Roman" w:cs="Times New Roman"/>
              </w:rPr>
            </w:pPr>
            <w:r w:rsidRPr="00411133">
              <w:rPr>
                <w:rFonts w:ascii="Times New Roman" w:hAnsi="Times New Roman" w:cs="Times New Roman"/>
              </w:rPr>
              <w:t>Visos odontologinio centro įrangos darbui reikalingos komunikacijos</w:t>
            </w:r>
          </w:p>
        </w:tc>
        <w:tc>
          <w:tcPr>
            <w:tcW w:w="17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35E37B" w14:textId="77777777" w:rsidR="002D778F" w:rsidRPr="00411133" w:rsidRDefault="002D778F" w:rsidP="00602ECD">
            <w:pPr>
              <w:autoSpaceDN w:val="0"/>
              <w:spacing w:after="0"/>
              <w:jc w:val="both"/>
              <w:rPr>
                <w:rFonts w:ascii="Times New Roman" w:hAnsi="Times New Roman" w:cs="Times New Roman"/>
              </w:rPr>
            </w:pPr>
            <w:r w:rsidRPr="00411133">
              <w:rPr>
                <w:rFonts w:ascii="Times New Roman" w:hAnsi="Times New Roman" w:cs="Times New Roman"/>
              </w:rPr>
              <w:t>Suspausto oro padavimas, atsiurbimas, vandens tiekimas, elektros pajungimai susiveda į paciento kėdės priekį ir užsidengia bendru kėdės gaubtu.</w:t>
            </w:r>
          </w:p>
        </w:tc>
        <w:tc>
          <w:tcPr>
            <w:tcW w:w="1269" w:type="pct"/>
            <w:tcBorders>
              <w:top w:val="single" w:sz="4" w:space="0" w:color="000000"/>
              <w:left w:val="single" w:sz="4" w:space="0" w:color="000000"/>
              <w:bottom w:val="single" w:sz="4" w:space="0" w:color="000000"/>
              <w:right w:val="single" w:sz="4" w:space="0" w:color="000000"/>
            </w:tcBorders>
          </w:tcPr>
          <w:p w14:paraId="3564C418" w14:textId="77777777" w:rsidR="002D778F" w:rsidRPr="00411133" w:rsidRDefault="002D778F" w:rsidP="00602ECD">
            <w:pPr>
              <w:autoSpaceDN w:val="0"/>
              <w:spacing w:after="0"/>
              <w:jc w:val="both"/>
              <w:rPr>
                <w:rFonts w:ascii="Times New Roman" w:hAnsi="Times New Roman" w:cs="Times New Roman"/>
              </w:rPr>
            </w:pPr>
          </w:p>
        </w:tc>
      </w:tr>
      <w:tr w:rsidR="002D778F" w:rsidRPr="00411133" w14:paraId="18BCA66D" w14:textId="77777777" w:rsidTr="002D778F">
        <w:tc>
          <w:tcPr>
            <w:tcW w:w="455" w:type="pct"/>
            <w:tcBorders>
              <w:top w:val="single" w:sz="4" w:space="0" w:color="000000"/>
              <w:left w:val="single" w:sz="4" w:space="0" w:color="000000"/>
              <w:bottom w:val="single" w:sz="4" w:space="0" w:color="000000"/>
              <w:right w:val="single" w:sz="4" w:space="0" w:color="000000"/>
            </w:tcBorders>
          </w:tcPr>
          <w:p w14:paraId="6D16166A" w14:textId="77777777" w:rsidR="002D778F" w:rsidRPr="00411133" w:rsidRDefault="002D778F" w:rsidP="00602ECD">
            <w:pPr>
              <w:autoSpaceDN w:val="0"/>
              <w:spacing w:after="0"/>
              <w:jc w:val="center"/>
              <w:rPr>
                <w:rFonts w:ascii="Times New Roman" w:hAnsi="Times New Roman" w:cs="Times New Roman"/>
                <w:b/>
              </w:rPr>
            </w:pPr>
            <w:r w:rsidRPr="00411133">
              <w:rPr>
                <w:rFonts w:ascii="Times New Roman" w:hAnsi="Times New Roman" w:cs="Times New Roman"/>
                <w:b/>
              </w:rPr>
              <w:t>2.</w:t>
            </w:r>
          </w:p>
        </w:tc>
        <w:tc>
          <w:tcPr>
            <w:tcW w:w="4545" w:type="pct"/>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66C5BD" w14:textId="77777777" w:rsidR="002D778F" w:rsidRPr="00411133" w:rsidRDefault="002D778F" w:rsidP="00602ECD">
            <w:pPr>
              <w:autoSpaceDN w:val="0"/>
              <w:spacing w:after="0"/>
              <w:rPr>
                <w:rFonts w:ascii="Times New Roman" w:hAnsi="Times New Roman" w:cs="Times New Roman"/>
                <w:b/>
              </w:rPr>
            </w:pPr>
            <w:r w:rsidRPr="00411133">
              <w:rPr>
                <w:rFonts w:ascii="Times New Roman" w:hAnsi="Times New Roman" w:cs="Times New Roman"/>
                <w:b/>
              </w:rPr>
              <w:t>Gydytojo instrumentų dalis</w:t>
            </w:r>
          </w:p>
        </w:tc>
      </w:tr>
      <w:tr w:rsidR="002D778F" w:rsidRPr="00411133" w14:paraId="4C8CB15A" w14:textId="77777777" w:rsidTr="003D1AA2">
        <w:tc>
          <w:tcPr>
            <w:tcW w:w="455" w:type="pct"/>
            <w:tcBorders>
              <w:top w:val="single" w:sz="4" w:space="0" w:color="000000"/>
              <w:left w:val="single" w:sz="4" w:space="0" w:color="000000"/>
              <w:bottom w:val="single" w:sz="4" w:space="0" w:color="000000"/>
              <w:right w:val="nil"/>
            </w:tcBorders>
            <w:vAlign w:val="center"/>
          </w:tcPr>
          <w:p w14:paraId="18495102" w14:textId="77777777" w:rsidR="002D778F" w:rsidRPr="00411133" w:rsidRDefault="002D778F" w:rsidP="00602ECD">
            <w:pPr>
              <w:autoSpaceDN w:val="0"/>
              <w:spacing w:after="0"/>
              <w:jc w:val="center"/>
              <w:rPr>
                <w:rFonts w:ascii="Times New Roman" w:hAnsi="Times New Roman" w:cs="Times New Roman"/>
              </w:rPr>
            </w:pPr>
            <w:r w:rsidRPr="00411133">
              <w:rPr>
                <w:rFonts w:ascii="Times New Roman" w:hAnsi="Times New Roman" w:cs="Times New Roman"/>
              </w:rPr>
              <w:t>2.1</w:t>
            </w:r>
          </w:p>
        </w:tc>
        <w:tc>
          <w:tcPr>
            <w:tcW w:w="1517" w:type="pct"/>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4FB5700D" w14:textId="77777777" w:rsidR="002D778F" w:rsidRPr="00411133" w:rsidRDefault="002D778F" w:rsidP="00602ECD">
            <w:pPr>
              <w:autoSpaceDN w:val="0"/>
              <w:spacing w:after="0"/>
              <w:rPr>
                <w:rFonts w:ascii="Times New Roman" w:hAnsi="Times New Roman" w:cs="Times New Roman"/>
              </w:rPr>
            </w:pPr>
            <w:r w:rsidRPr="00411133">
              <w:rPr>
                <w:rFonts w:ascii="Times New Roman" w:hAnsi="Times New Roman" w:cs="Times New Roman"/>
              </w:rPr>
              <w:t>Gydytojo instrumentai</w:t>
            </w:r>
          </w:p>
          <w:p w14:paraId="7E9870A5" w14:textId="77777777" w:rsidR="002D778F" w:rsidRPr="00411133" w:rsidRDefault="002D778F" w:rsidP="00602ECD">
            <w:pPr>
              <w:autoSpaceDN w:val="0"/>
              <w:spacing w:after="0"/>
              <w:jc w:val="center"/>
              <w:rPr>
                <w:rFonts w:ascii="Times New Roman" w:hAnsi="Times New Roman" w:cs="Times New Roman"/>
              </w:rPr>
            </w:pPr>
          </w:p>
        </w:tc>
        <w:tc>
          <w:tcPr>
            <w:tcW w:w="17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26668C" w14:textId="77777777" w:rsidR="002D778F" w:rsidRPr="00411133" w:rsidRDefault="002D778F" w:rsidP="002D778F">
            <w:pPr>
              <w:numPr>
                <w:ilvl w:val="0"/>
                <w:numId w:val="5"/>
              </w:numPr>
              <w:tabs>
                <w:tab w:val="num" w:pos="321"/>
              </w:tabs>
              <w:autoSpaceDN w:val="0"/>
              <w:spacing w:after="0" w:line="259" w:lineRule="auto"/>
              <w:ind w:left="0" w:hanging="501"/>
              <w:rPr>
                <w:rFonts w:ascii="Times New Roman" w:hAnsi="Times New Roman" w:cs="Times New Roman"/>
              </w:rPr>
            </w:pPr>
            <w:r w:rsidRPr="00411133">
              <w:rPr>
                <w:rFonts w:ascii="Times New Roman" w:hAnsi="Times New Roman" w:cs="Times New Roman"/>
              </w:rPr>
              <w:t>pūtiklis tiesus (oras, vanduo, oras + vanduo, su šviesa ir pašildymu);</w:t>
            </w:r>
          </w:p>
          <w:p w14:paraId="1138E566" w14:textId="77777777" w:rsidR="002D778F" w:rsidRPr="00411133" w:rsidRDefault="002D778F" w:rsidP="002D778F">
            <w:pPr>
              <w:numPr>
                <w:ilvl w:val="0"/>
                <w:numId w:val="5"/>
              </w:numPr>
              <w:tabs>
                <w:tab w:val="num" w:pos="321"/>
              </w:tabs>
              <w:autoSpaceDN w:val="0"/>
              <w:spacing w:after="0" w:line="259" w:lineRule="auto"/>
              <w:ind w:left="0" w:hanging="501"/>
              <w:rPr>
                <w:rFonts w:ascii="Times New Roman" w:hAnsi="Times New Roman" w:cs="Times New Roman"/>
              </w:rPr>
            </w:pPr>
            <w:r w:rsidRPr="00411133">
              <w:rPr>
                <w:rFonts w:ascii="Times New Roman" w:hAnsi="Times New Roman" w:cs="Times New Roman"/>
              </w:rPr>
              <w:t>rankovė turbinai su pašvietimu;</w:t>
            </w:r>
          </w:p>
          <w:p w14:paraId="4EC53A0B" w14:textId="77777777" w:rsidR="002D778F" w:rsidRPr="00411133" w:rsidRDefault="002D778F" w:rsidP="002D778F">
            <w:pPr>
              <w:numPr>
                <w:ilvl w:val="0"/>
                <w:numId w:val="5"/>
              </w:numPr>
              <w:tabs>
                <w:tab w:val="num" w:pos="321"/>
              </w:tabs>
              <w:autoSpaceDN w:val="0"/>
              <w:spacing w:after="0" w:line="259" w:lineRule="auto"/>
              <w:ind w:left="0" w:hanging="501"/>
              <w:rPr>
                <w:rFonts w:ascii="Times New Roman" w:hAnsi="Times New Roman" w:cs="Times New Roman"/>
              </w:rPr>
            </w:pPr>
            <w:r w:rsidRPr="00411133">
              <w:rPr>
                <w:rFonts w:ascii="Times New Roman" w:hAnsi="Times New Roman" w:cs="Times New Roman"/>
              </w:rPr>
              <w:t>rankovė turbinai be pašvietimo;</w:t>
            </w:r>
          </w:p>
          <w:p w14:paraId="7F50967A" w14:textId="77777777" w:rsidR="002D778F" w:rsidRPr="00411133" w:rsidRDefault="002D778F" w:rsidP="002D778F">
            <w:pPr>
              <w:numPr>
                <w:ilvl w:val="0"/>
                <w:numId w:val="5"/>
              </w:numPr>
              <w:tabs>
                <w:tab w:val="num" w:pos="321"/>
              </w:tabs>
              <w:autoSpaceDN w:val="0"/>
              <w:spacing w:after="0" w:line="259" w:lineRule="auto"/>
              <w:ind w:left="0" w:hanging="501"/>
              <w:rPr>
                <w:rFonts w:ascii="Times New Roman" w:hAnsi="Times New Roman" w:cs="Times New Roman"/>
              </w:rPr>
            </w:pPr>
            <w:r w:rsidRPr="00411133">
              <w:rPr>
                <w:rFonts w:ascii="Times New Roman" w:hAnsi="Times New Roman" w:cs="Times New Roman"/>
              </w:rPr>
              <w:t>rankovė mikrovarikliui su pašvietimu;</w:t>
            </w:r>
          </w:p>
          <w:p w14:paraId="51A9C865" w14:textId="77777777" w:rsidR="002D778F" w:rsidRPr="00411133" w:rsidRDefault="002D778F" w:rsidP="002D778F">
            <w:pPr>
              <w:numPr>
                <w:ilvl w:val="0"/>
                <w:numId w:val="5"/>
              </w:numPr>
              <w:tabs>
                <w:tab w:val="num" w:pos="321"/>
              </w:tabs>
              <w:autoSpaceDN w:val="0"/>
              <w:spacing w:after="0" w:line="259" w:lineRule="auto"/>
              <w:ind w:left="0" w:hanging="501"/>
              <w:rPr>
                <w:rFonts w:ascii="Times New Roman" w:hAnsi="Times New Roman" w:cs="Times New Roman"/>
              </w:rPr>
            </w:pPr>
            <w:r w:rsidRPr="00411133">
              <w:rPr>
                <w:rFonts w:ascii="Times New Roman" w:hAnsi="Times New Roman" w:cs="Times New Roman"/>
              </w:rPr>
              <w:t>rankovė ultragarsiniam skaleriui su šviesa.</w:t>
            </w:r>
          </w:p>
        </w:tc>
        <w:tc>
          <w:tcPr>
            <w:tcW w:w="1269" w:type="pct"/>
            <w:tcBorders>
              <w:top w:val="single" w:sz="4" w:space="0" w:color="000000"/>
              <w:left w:val="single" w:sz="4" w:space="0" w:color="000000"/>
              <w:bottom w:val="single" w:sz="4" w:space="0" w:color="000000"/>
              <w:right w:val="single" w:sz="4" w:space="0" w:color="000000"/>
            </w:tcBorders>
          </w:tcPr>
          <w:p w14:paraId="7979B11D" w14:textId="77777777" w:rsidR="002D778F" w:rsidRPr="00411133" w:rsidRDefault="002D778F" w:rsidP="00602ECD">
            <w:pPr>
              <w:autoSpaceDN w:val="0"/>
              <w:spacing w:after="0"/>
              <w:jc w:val="both"/>
              <w:rPr>
                <w:rFonts w:ascii="Times New Roman" w:hAnsi="Times New Roman" w:cs="Times New Roman"/>
              </w:rPr>
            </w:pPr>
          </w:p>
        </w:tc>
      </w:tr>
      <w:tr w:rsidR="002D778F" w:rsidRPr="00411133" w14:paraId="14C64C4D" w14:textId="77777777" w:rsidTr="003D1AA2">
        <w:tc>
          <w:tcPr>
            <w:tcW w:w="455" w:type="pct"/>
            <w:tcBorders>
              <w:top w:val="single" w:sz="4" w:space="0" w:color="000000"/>
              <w:left w:val="single" w:sz="4" w:space="0" w:color="000000"/>
              <w:bottom w:val="single" w:sz="4" w:space="0" w:color="000000"/>
              <w:right w:val="nil"/>
            </w:tcBorders>
            <w:vAlign w:val="center"/>
          </w:tcPr>
          <w:p w14:paraId="4C7CA170" w14:textId="77777777" w:rsidR="002D778F" w:rsidRPr="00411133" w:rsidRDefault="002D778F" w:rsidP="00602ECD">
            <w:pPr>
              <w:autoSpaceDN w:val="0"/>
              <w:spacing w:after="0"/>
              <w:jc w:val="center"/>
              <w:rPr>
                <w:rFonts w:ascii="Times New Roman" w:hAnsi="Times New Roman" w:cs="Times New Roman"/>
              </w:rPr>
            </w:pPr>
            <w:r w:rsidRPr="00411133">
              <w:rPr>
                <w:rFonts w:ascii="Times New Roman" w:hAnsi="Times New Roman" w:cs="Times New Roman"/>
              </w:rPr>
              <w:t>2.2</w:t>
            </w:r>
          </w:p>
        </w:tc>
        <w:tc>
          <w:tcPr>
            <w:tcW w:w="1517" w:type="pct"/>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644A1410" w14:textId="77777777" w:rsidR="002D778F" w:rsidRPr="00411133" w:rsidRDefault="002D778F" w:rsidP="00602ECD">
            <w:pPr>
              <w:autoSpaceDN w:val="0"/>
              <w:spacing w:after="0"/>
              <w:rPr>
                <w:rFonts w:ascii="Times New Roman" w:hAnsi="Times New Roman" w:cs="Times New Roman"/>
              </w:rPr>
            </w:pPr>
            <w:r w:rsidRPr="00411133">
              <w:rPr>
                <w:rFonts w:ascii="Times New Roman" w:hAnsi="Times New Roman" w:cs="Times New Roman"/>
              </w:rPr>
              <w:t>Instrumentų stalelio tvirtinimas</w:t>
            </w:r>
          </w:p>
        </w:tc>
        <w:tc>
          <w:tcPr>
            <w:tcW w:w="17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F08381" w14:textId="77777777" w:rsidR="002D778F" w:rsidRPr="00411133" w:rsidRDefault="002D778F" w:rsidP="00602ECD">
            <w:pPr>
              <w:autoSpaceDN w:val="0"/>
              <w:spacing w:after="0"/>
              <w:jc w:val="both"/>
              <w:rPr>
                <w:rFonts w:ascii="Times New Roman" w:hAnsi="Times New Roman" w:cs="Times New Roman"/>
              </w:rPr>
            </w:pPr>
            <w:r w:rsidRPr="00411133">
              <w:rPr>
                <w:rFonts w:ascii="Times New Roman" w:hAnsi="Times New Roman" w:cs="Times New Roman"/>
              </w:rPr>
              <w:t>Tvirtinamas prie spjaudyklės bloko</w:t>
            </w:r>
          </w:p>
          <w:p w14:paraId="0DF1AF9A" w14:textId="77777777" w:rsidR="002D778F" w:rsidRPr="00411133" w:rsidRDefault="002D778F" w:rsidP="00602ECD">
            <w:pPr>
              <w:autoSpaceDN w:val="0"/>
              <w:spacing w:after="0"/>
              <w:jc w:val="both"/>
              <w:rPr>
                <w:rFonts w:ascii="Times New Roman" w:hAnsi="Times New Roman" w:cs="Times New Roman"/>
              </w:rPr>
            </w:pPr>
          </w:p>
        </w:tc>
        <w:tc>
          <w:tcPr>
            <w:tcW w:w="1269" w:type="pct"/>
            <w:tcBorders>
              <w:top w:val="single" w:sz="4" w:space="0" w:color="000000"/>
              <w:left w:val="single" w:sz="4" w:space="0" w:color="000000"/>
              <w:bottom w:val="single" w:sz="4" w:space="0" w:color="000000"/>
              <w:right w:val="single" w:sz="4" w:space="0" w:color="000000"/>
            </w:tcBorders>
          </w:tcPr>
          <w:p w14:paraId="0BEA6238" w14:textId="77777777" w:rsidR="002D778F" w:rsidRPr="00411133" w:rsidRDefault="002D778F" w:rsidP="00602ECD">
            <w:pPr>
              <w:autoSpaceDN w:val="0"/>
              <w:spacing w:after="0"/>
              <w:jc w:val="both"/>
              <w:rPr>
                <w:rFonts w:ascii="Times New Roman" w:hAnsi="Times New Roman" w:cs="Times New Roman"/>
              </w:rPr>
            </w:pPr>
          </w:p>
          <w:p w14:paraId="39C6A575" w14:textId="77777777" w:rsidR="002D778F" w:rsidRPr="00411133" w:rsidRDefault="002D778F" w:rsidP="00602ECD">
            <w:pPr>
              <w:autoSpaceDN w:val="0"/>
              <w:spacing w:after="0"/>
              <w:jc w:val="both"/>
              <w:rPr>
                <w:rFonts w:ascii="Times New Roman" w:hAnsi="Times New Roman" w:cs="Times New Roman"/>
              </w:rPr>
            </w:pPr>
          </w:p>
        </w:tc>
      </w:tr>
      <w:tr w:rsidR="002D778F" w:rsidRPr="00411133" w14:paraId="2674EC03" w14:textId="77777777" w:rsidTr="003D1AA2">
        <w:tc>
          <w:tcPr>
            <w:tcW w:w="455" w:type="pct"/>
            <w:tcBorders>
              <w:top w:val="single" w:sz="4" w:space="0" w:color="000000"/>
              <w:left w:val="single" w:sz="4" w:space="0" w:color="000000"/>
              <w:bottom w:val="single" w:sz="4" w:space="0" w:color="000000"/>
              <w:right w:val="nil"/>
            </w:tcBorders>
            <w:vAlign w:val="center"/>
          </w:tcPr>
          <w:p w14:paraId="1669F4CD" w14:textId="77777777" w:rsidR="002D778F" w:rsidRPr="00411133" w:rsidRDefault="002D778F" w:rsidP="00602ECD">
            <w:pPr>
              <w:autoSpaceDN w:val="0"/>
              <w:spacing w:after="0"/>
              <w:jc w:val="center"/>
              <w:rPr>
                <w:rFonts w:ascii="Times New Roman" w:hAnsi="Times New Roman" w:cs="Times New Roman"/>
              </w:rPr>
            </w:pPr>
            <w:r w:rsidRPr="00411133">
              <w:rPr>
                <w:rFonts w:ascii="Times New Roman" w:hAnsi="Times New Roman" w:cs="Times New Roman"/>
              </w:rPr>
              <w:t>2.3</w:t>
            </w:r>
          </w:p>
        </w:tc>
        <w:tc>
          <w:tcPr>
            <w:tcW w:w="1517" w:type="pct"/>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79E1133E" w14:textId="77777777" w:rsidR="002D778F" w:rsidRPr="00411133" w:rsidRDefault="002D778F" w:rsidP="00602ECD">
            <w:pPr>
              <w:autoSpaceDN w:val="0"/>
              <w:spacing w:after="0"/>
              <w:rPr>
                <w:rFonts w:ascii="Times New Roman" w:hAnsi="Times New Roman" w:cs="Times New Roman"/>
              </w:rPr>
            </w:pPr>
            <w:r w:rsidRPr="00411133">
              <w:rPr>
                <w:rFonts w:ascii="Times New Roman" w:hAnsi="Times New Roman" w:cs="Times New Roman"/>
              </w:rPr>
              <w:t>Instrumentų stalelio aukščio reguliavimo pneumatinis stabdis</w:t>
            </w:r>
          </w:p>
        </w:tc>
        <w:tc>
          <w:tcPr>
            <w:tcW w:w="17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C2942" w14:textId="77777777" w:rsidR="002D778F" w:rsidRPr="00411133" w:rsidRDefault="002D778F" w:rsidP="00602ECD">
            <w:pPr>
              <w:autoSpaceDN w:val="0"/>
              <w:spacing w:after="0"/>
              <w:jc w:val="both"/>
              <w:rPr>
                <w:rFonts w:ascii="Times New Roman" w:hAnsi="Times New Roman" w:cs="Times New Roman"/>
              </w:rPr>
            </w:pPr>
            <w:r w:rsidRPr="00411133">
              <w:rPr>
                <w:rFonts w:ascii="Times New Roman" w:hAnsi="Times New Roman" w:cs="Times New Roman"/>
              </w:rPr>
              <w:t>Būtinas</w:t>
            </w:r>
          </w:p>
        </w:tc>
        <w:tc>
          <w:tcPr>
            <w:tcW w:w="1269" w:type="pct"/>
            <w:tcBorders>
              <w:top w:val="single" w:sz="4" w:space="0" w:color="000000"/>
              <w:left w:val="single" w:sz="4" w:space="0" w:color="000000"/>
              <w:bottom w:val="single" w:sz="4" w:space="0" w:color="000000"/>
              <w:right w:val="single" w:sz="4" w:space="0" w:color="000000"/>
            </w:tcBorders>
          </w:tcPr>
          <w:p w14:paraId="49B7AD01" w14:textId="77777777" w:rsidR="002D778F" w:rsidRPr="00411133" w:rsidRDefault="002D778F" w:rsidP="00602ECD">
            <w:pPr>
              <w:autoSpaceDN w:val="0"/>
              <w:spacing w:after="0"/>
              <w:jc w:val="both"/>
              <w:rPr>
                <w:rFonts w:ascii="Times New Roman" w:hAnsi="Times New Roman" w:cs="Times New Roman"/>
              </w:rPr>
            </w:pPr>
          </w:p>
        </w:tc>
      </w:tr>
      <w:tr w:rsidR="002D778F" w:rsidRPr="00411133" w14:paraId="18A9B389" w14:textId="77777777" w:rsidTr="003D1AA2">
        <w:tc>
          <w:tcPr>
            <w:tcW w:w="455" w:type="pct"/>
            <w:tcBorders>
              <w:top w:val="single" w:sz="4" w:space="0" w:color="000000"/>
              <w:left w:val="single" w:sz="4" w:space="0" w:color="000000"/>
              <w:bottom w:val="single" w:sz="4" w:space="0" w:color="000000"/>
              <w:right w:val="nil"/>
            </w:tcBorders>
            <w:vAlign w:val="center"/>
          </w:tcPr>
          <w:p w14:paraId="6E8EF119" w14:textId="77777777" w:rsidR="002D778F" w:rsidRPr="00411133" w:rsidRDefault="002D778F" w:rsidP="00602ECD">
            <w:pPr>
              <w:autoSpaceDN w:val="0"/>
              <w:spacing w:after="0"/>
              <w:jc w:val="center"/>
              <w:rPr>
                <w:rFonts w:ascii="Times New Roman" w:hAnsi="Times New Roman" w:cs="Times New Roman"/>
              </w:rPr>
            </w:pPr>
            <w:r w:rsidRPr="00411133">
              <w:rPr>
                <w:rFonts w:ascii="Times New Roman" w:hAnsi="Times New Roman" w:cs="Times New Roman"/>
              </w:rPr>
              <w:t>2.4</w:t>
            </w:r>
          </w:p>
        </w:tc>
        <w:tc>
          <w:tcPr>
            <w:tcW w:w="1517" w:type="pct"/>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7CC44D41" w14:textId="77777777" w:rsidR="002D778F" w:rsidRPr="00411133" w:rsidRDefault="002D778F" w:rsidP="00602ECD">
            <w:pPr>
              <w:autoSpaceDN w:val="0"/>
              <w:spacing w:after="0"/>
              <w:rPr>
                <w:rFonts w:ascii="Times New Roman" w:hAnsi="Times New Roman" w:cs="Times New Roman"/>
              </w:rPr>
            </w:pPr>
            <w:r w:rsidRPr="00411133">
              <w:rPr>
                <w:rFonts w:ascii="Times New Roman" w:hAnsi="Times New Roman" w:cs="Times New Roman"/>
              </w:rPr>
              <w:t>Vertikalus instrumentų stalelio judėjimas</w:t>
            </w:r>
          </w:p>
        </w:tc>
        <w:tc>
          <w:tcPr>
            <w:tcW w:w="17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D4BC83" w14:textId="77777777" w:rsidR="002D778F" w:rsidRPr="00411133" w:rsidRDefault="002D778F" w:rsidP="00602ECD">
            <w:pPr>
              <w:autoSpaceDN w:val="0"/>
              <w:spacing w:after="0"/>
              <w:jc w:val="both"/>
              <w:rPr>
                <w:rFonts w:ascii="Times New Roman" w:hAnsi="Times New Roman" w:cs="Times New Roman"/>
              </w:rPr>
            </w:pPr>
            <w:r w:rsidRPr="00411133">
              <w:rPr>
                <w:rFonts w:ascii="Times New Roman" w:hAnsi="Times New Roman" w:cs="Times New Roman"/>
              </w:rPr>
              <w:t>Ne mažiau kaip 540 mm</w:t>
            </w:r>
          </w:p>
        </w:tc>
        <w:tc>
          <w:tcPr>
            <w:tcW w:w="1269" w:type="pct"/>
            <w:tcBorders>
              <w:top w:val="single" w:sz="4" w:space="0" w:color="000000"/>
              <w:left w:val="single" w:sz="4" w:space="0" w:color="000000"/>
              <w:bottom w:val="single" w:sz="4" w:space="0" w:color="000000"/>
              <w:right w:val="single" w:sz="4" w:space="0" w:color="000000"/>
            </w:tcBorders>
          </w:tcPr>
          <w:p w14:paraId="2950B7D8" w14:textId="77777777" w:rsidR="002D778F" w:rsidRPr="00411133" w:rsidRDefault="002D778F" w:rsidP="00602ECD">
            <w:pPr>
              <w:autoSpaceDN w:val="0"/>
              <w:spacing w:after="0"/>
              <w:jc w:val="both"/>
              <w:rPr>
                <w:rFonts w:ascii="Times New Roman" w:hAnsi="Times New Roman" w:cs="Times New Roman"/>
              </w:rPr>
            </w:pPr>
          </w:p>
        </w:tc>
      </w:tr>
      <w:tr w:rsidR="002D778F" w:rsidRPr="00411133" w14:paraId="3AEBDE6A" w14:textId="77777777" w:rsidTr="003D1AA2">
        <w:tc>
          <w:tcPr>
            <w:tcW w:w="455" w:type="pct"/>
            <w:tcBorders>
              <w:top w:val="single" w:sz="4" w:space="0" w:color="000000"/>
              <w:left w:val="single" w:sz="4" w:space="0" w:color="000000"/>
              <w:bottom w:val="single" w:sz="4" w:space="0" w:color="000000"/>
              <w:right w:val="nil"/>
            </w:tcBorders>
            <w:vAlign w:val="center"/>
          </w:tcPr>
          <w:p w14:paraId="41594EFC" w14:textId="77777777" w:rsidR="002D778F" w:rsidRPr="00411133" w:rsidRDefault="002D778F" w:rsidP="00602ECD">
            <w:pPr>
              <w:autoSpaceDN w:val="0"/>
              <w:spacing w:after="0"/>
              <w:jc w:val="center"/>
              <w:rPr>
                <w:rFonts w:ascii="Times New Roman" w:hAnsi="Times New Roman" w:cs="Times New Roman"/>
              </w:rPr>
            </w:pPr>
            <w:r w:rsidRPr="00411133">
              <w:rPr>
                <w:rFonts w:ascii="Times New Roman" w:hAnsi="Times New Roman" w:cs="Times New Roman"/>
              </w:rPr>
              <w:t>2.5</w:t>
            </w:r>
          </w:p>
        </w:tc>
        <w:tc>
          <w:tcPr>
            <w:tcW w:w="1517" w:type="pct"/>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1A37E693" w14:textId="77777777" w:rsidR="002D778F" w:rsidRPr="00411133" w:rsidRDefault="002D778F" w:rsidP="00602ECD">
            <w:pPr>
              <w:autoSpaceDN w:val="0"/>
              <w:spacing w:after="0"/>
              <w:rPr>
                <w:rFonts w:ascii="Times New Roman" w:hAnsi="Times New Roman" w:cs="Times New Roman"/>
              </w:rPr>
            </w:pPr>
            <w:r w:rsidRPr="00411133">
              <w:rPr>
                <w:rFonts w:ascii="Times New Roman" w:hAnsi="Times New Roman" w:cs="Times New Roman"/>
              </w:rPr>
              <w:t>Instrumentų valdymo pedalas</w:t>
            </w:r>
          </w:p>
        </w:tc>
        <w:tc>
          <w:tcPr>
            <w:tcW w:w="17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9564C0" w14:textId="77777777" w:rsidR="002D778F" w:rsidRPr="00411133" w:rsidRDefault="002D778F" w:rsidP="002D778F">
            <w:pPr>
              <w:numPr>
                <w:ilvl w:val="0"/>
                <w:numId w:val="5"/>
              </w:numPr>
              <w:tabs>
                <w:tab w:val="num" w:pos="251"/>
              </w:tabs>
              <w:autoSpaceDN w:val="0"/>
              <w:spacing w:after="0" w:line="259" w:lineRule="auto"/>
              <w:ind w:left="0" w:hanging="180"/>
              <w:rPr>
                <w:rFonts w:ascii="Times New Roman" w:hAnsi="Times New Roman" w:cs="Times New Roman"/>
              </w:rPr>
            </w:pPr>
            <w:r w:rsidRPr="00411133">
              <w:rPr>
                <w:rFonts w:ascii="Times New Roman" w:hAnsi="Times New Roman" w:cs="Times New Roman"/>
              </w:rPr>
              <w:t>spaudžiamas iš viršaus;</w:t>
            </w:r>
          </w:p>
          <w:p w14:paraId="1747014E" w14:textId="77777777" w:rsidR="002D778F" w:rsidRPr="00411133" w:rsidRDefault="002D778F" w:rsidP="002D778F">
            <w:pPr>
              <w:numPr>
                <w:ilvl w:val="0"/>
                <w:numId w:val="5"/>
              </w:numPr>
              <w:tabs>
                <w:tab w:val="num" w:pos="251"/>
              </w:tabs>
              <w:autoSpaceDN w:val="0"/>
              <w:spacing w:after="0" w:line="259" w:lineRule="auto"/>
              <w:ind w:left="0" w:hanging="180"/>
              <w:rPr>
                <w:rFonts w:ascii="Times New Roman" w:hAnsi="Times New Roman" w:cs="Times New Roman"/>
              </w:rPr>
            </w:pPr>
            <w:r w:rsidRPr="00411133">
              <w:rPr>
                <w:rFonts w:ascii="Times New Roman" w:hAnsi="Times New Roman" w:cs="Times New Roman"/>
              </w:rPr>
              <w:t>vandens įjungimo/išjungimo į instrumentus funkcija;</w:t>
            </w:r>
          </w:p>
          <w:p w14:paraId="1A09C203" w14:textId="77777777" w:rsidR="002D778F" w:rsidRPr="00411133" w:rsidRDefault="002D778F" w:rsidP="002D778F">
            <w:pPr>
              <w:numPr>
                <w:ilvl w:val="0"/>
                <w:numId w:val="5"/>
              </w:numPr>
              <w:tabs>
                <w:tab w:val="num" w:pos="251"/>
              </w:tabs>
              <w:autoSpaceDN w:val="0"/>
              <w:spacing w:after="0" w:line="259" w:lineRule="auto"/>
              <w:ind w:left="0" w:hanging="180"/>
              <w:rPr>
                <w:rFonts w:ascii="Times New Roman" w:hAnsi="Times New Roman" w:cs="Times New Roman"/>
              </w:rPr>
            </w:pPr>
            <w:r w:rsidRPr="00411133">
              <w:rPr>
                <w:rFonts w:ascii="Times New Roman" w:hAnsi="Times New Roman" w:cs="Times New Roman"/>
              </w:rPr>
              <w:t>įrankių prapūtimo funkcija;</w:t>
            </w:r>
          </w:p>
          <w:p w14:paraId="0364BB2B" w14:textId="77777777" w:rsidR="002D778F" w:rsidRPr="00411133" w:rsidRDefault="002D778F" w:rsidP="002D778F">
            <w:pPr>
              <w:numPr>
                <w:ilvl w:val="0"/>
                <w:numId w:val="5"/>
              </w:numPr>
              <w:tabs>
                <w:tab w:val="num" w:pos="251"/>
              </w:tabs>
              <w:autoSpaceDN w:val="0"/>
              <w:spacing w:after="0" w:line="259" w:lineRule="auto"/>
              <w:ind w:left="0" w:hanging="180"/>
              <w:rPr>
                <w:rFonts w:ascii="Times New Roman" w:hAnsi="Times New Roman" w:cs="Times New Roman"/>
              </w:rPr>
            </w:pPr>
            <w:r w:rsidRPr="00411133">
              <w:rPr>
                <w:rFonts w:ascii="Times New Roman" w:hAnsi="Times New Roman" w:cs="Times New Roman"/>
              </w:rPr>
              <w:t>ne mažiau 2 suprogramuotų kėdės padėčių valdymas;</w:t>
            </w:r>
          </w:p>
          <w:p w14:paraId="4A6D1E70" w14:textId="77777777" w:rsidR="002D778F" w:rsidRPr="00411133" w:rsidRDefault="002D778F" w:rsidP="002D778F">
            <w:pPr>
              <w:numPr>
                <w:ilvl w:val="0"/>
                <w:numId w:val="5"/>
              </w:numPr>
              <w:tabs>
                <w:tab w:val="num" w:pos="251"/>
              </w:tabs>
              <w:autoSpaceDN w:val="0"/>
              <w:spacing w:after="0" w:line="259" w:lineRule="auto"/>
              <w:ind w:left="0" w:hanging="180"/>
              <w:rPr>
                <w:rFonts w:ascii="Times New Roman" w:hAnsi="Times New Roman" w:cs="Times New Roman"/>
              </w:rPr>
            </w:pPr>
            <w:r w:rsidRPr="00411133">
              <w:rPr>
                <w:rFonts w:ascii="Times New Roman" w:hAnsi="Times New Roman" w:cs="Times New Roman"/>
              </w:rPr>
              <w:t>mikrovariklių greičio reguliavimas.</w:t>
            </w:r>
          </w:p>
        </w:tc>
        <w:tc>
          <w:tcPr>
            <w:tcW w:w="1269" w:type="pct"/>
            <w:tcBorders>
              <w:top w:val="single" w:sz="4" w:space="0" w:color="000000"/>
              <w:left w:val="single" w:sz="4" w:space="0" w:color="000000"/>
              <w:bottom w:val="single" w:sz="4" w:space="0" w:color="000000"/>
              <w:right w:val="single" w:sz="4" w:space="0" w:color="000000"/>
            </w:tcBorders>
          </w:tcPr>
          <w:p w14:paraId="573582E8" w14:textId="77777777" w:rsidR="002D778F" w:rsidRPr="00411133" w:rsidRDefault="002D778F" w:rsidP="00602ECD">
            <w:pPr>
              <w:autoSpaceDN w:val="0"/>
              <w:spacing w:after="0"/>
              <w:jc w:val="both"/>
              <w:rPr>
                <w:rFonts w:ascii="Times New Roman" w:hAnsi="Times New Roman" w:cs="Times New Roman"/>
              </w:rPr>
            </w:pPr>
          </w:p>
        </w:tc>
      </w:tr>
      <w:tr w:rsidR="002D778F" w:rsidRPr="00411133" w14:paraId="6B5E603F" w14:textId="77777777" w:rsidTr="003D1AA2">
        <w:trPr>
          <w:trHeight w:val="213"/>
        </w:trPr>
        <w:tc>
          <w:tcPr>
            <w:tcW w:w="455" w:type="pct"/>
            <w:tcBorders>
              <w:top w:val="single" w:sz="4" w:space="0" w:color="000000"/>
              <w:left w:val="single" w:sz="4" w:space="0" w:color="000000"/>
              <w:bottom w:val="single" w:sz="4" w:space="0" w:color="auto"/>
              <w:right w:val="nil"/>
            </w:tcBorders>
            <w:vAlign w:val="center"/>
          </w:tcPr>
          <w:p w14:paraId="05C06413" w14:textId="77777777" w:rsidR="002D778F" w:rsidRPr="00411133" w:rsidRDefault="002D778F" w:rsidP="00602ECD">
            <w:pPr>
              <w:autoSpaceDN w:val="0"/>
              <w:spacing w:after="0"/>
              <w:jc w:val="center"/>
              <w:rPr>
                <w:rFonts w:ascii="Times New Roman" w:hAnsi="Times New Roman" w:cs="Times New Roman"/>
              </w:rPr>
            </w:pPr>
            <w:r w:rsidRPr="00411133">
              <w:rPr>
                <w:rFonts w:ascii="Times New Roman" w:hAnsi="Times New Roman" w:cs="Times New Roman"/>
              </w:rPr>
              <w:t>2.6</w:t>
            </w:r>
          </w:p>
        </w:tc>
        <w:tc>
          <w:tcPr>
            <w:tcW w:w="1517" w:type="pct"/>
            <w:gridSpan w:val="3"/>
            <w:tcBorders>
              <w:top w:val="single" w:sz="4" w:space="0" w:color="000000"/>
              <w:left w:val="single" w:sz="4" w:space="0" w:color="000000"/>
              <w:bottom w:val="single" w:sz="4" w:space="0" w:color="auto"/>
              <w:right w:val="nil"/>
            </w:tcBorders>
            <w:tcMar>
              <w:top w:w="0" w:type="dxa"/>
              <w:left w:w="108" w:type="dxa"/>
              <w:bottom w:w="0" w:type="dxa"/>
              <w:right w:w="108" w:type="dxa"/>
            </w:tcMar>
            <w:vAlign w:val="center"/>
          </w:tcPr>
          <w:p w14:paraId="40CBDF08" w14:textId="77777777" w:rsidR="002D778F" w:rsidRPr="00411133" w:rsidRDefault="002D778F" w:rsidP="00602ECD">
            <w:pPr>
              <w:autoSpaceDN w:val="0"/>
              <w:spacing w:after="0"/>
              <w:rPr>
                <w:rFonts w:ascii="Times New Roman" w:hAnsi="Times New Roman" w:cs="Times New Roman"/>
              </w:rPr>
            </w:pPr>
            <w:r w:rsidRPr="00411133">
              <w:rPr>
                <w:rFonts w:ascii="Times New Roman" w:hAnsi="Times New Roman" w:cs="Times New Roman"/>
              </w:rPr>
              <w:t>Instrumentų rankovių išvedimas</w:t>
            </w:r>
          </w:p>
        </w:tc>
        <w:tc>
          <w:tcPr>
            <w:tcW w:w="1759" w:type="pct"/>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6837FD3C" w14:textId="77777777" w:rsidR="002D778F" w:rsidRPr="00411133" w:rsidRDefault="002D778F" w:rsidP="00602ECD">
            <w:pPr>
              <w:autoSpaceDN w:val="0"/>
              <w:spacing w:after="0"/>
              <w:jc w:val="both"/>
              <w:rPr>
                <w:rFonts w:ascii="Times New Roman" w:hAnsi="Times New Roman" w:cs="Times New Roman"/>
              </w:rPr>
            </w:pPr>
            <w:r w:rsidRPr="00411133">
              <w:rPr>
                <w:rFonts w:ascii="Times New Roman" w:hAnsi="Times New Roman" w:cs="Times New Roman"/>
              </w:rPr>
              <w:t>Iš instrumentų stalelio viršaus</w:t>
            </w:r>
          </w:p>
        </w:tc>
        <w:tc>
          <w:tcPr>
            <w:tcW w:w="1269" w:type="pct"/>
            <w:tcBorders>
              <w:top w:val="single" w:sz="4" w:space="0" w:color="000000"/>
              <w:left w:val="single" w:sz="4" w:space="0" w:color="000000"/>
              <w:bottom w:val="single" w:sz="4" w:space="0" w:color="auto"/>
              <w:right w:val="single" w:sz="4" w:space="0" w:color="000000"/>
            </w:tcBorders>
          </w:tcPr>
          <w:p w14:paraId="46FAE400" w14:textId="77777777" w:rsidR="002D778F" w:rsidRPr="00411133" w:rsidRDefault="002D778F" w:rsidP="00602ECD">
            <w:pPr>
              <w:autoSpaceDN w:val="0"/>
              <w:spacing w:after="0"/>
              <w:jc w:val="both"/>
              <w:rPr>
                <w:rFonts w:ascii="Times New Roman" w:hAnsi="Times New Roman" w:cs="Times New Roman"/>
              </w:rPr>
            </w:pPr>
          </w:p>
          <w:p w14:paraId="2209C1D9" w14:textId="77777777" w:rsidR="002D778F" w:rsidRPr="00411133" w:rsidRDefault="002D778F" w:rsidP="00602ECD">
            <w:pPr>
              <w:autoSpaceDN w:val="0"/>
              <w:spacing w:after="0"/>
              <w:jc w:val="both"/>
              <w:rPr>
                <w:rFonts w:ascii="Times New Roman" w:hAnsi="Times New Roman" w:cs="Times New Roman"/>
              </w:rPr>
            </w:pPr>
          </w:p>
        </w:tc>
      </w:tr>
      <w:tr w:rsidR="002D778F" w:rsidRPr="00411133" w14:paraId="5F5B1B7B" w14:textId="77777777" w:rsidTr="003D1AA2">
        <w:trPr>
          <w:trHeight w:val="120"/>
        </w:trPr>
        <w:tc>
          <w:tcPr>
            <w:tcW w:w="455" w:type="pct"/>
            <w:tcBorders>
              <w:top w:val="single" w:sz="4" w:space="0" w:color="auto"/>
              <w:left w:val="single" w:sz="4" w:space="0" w:color="000000"/>
              <w:bottom w:val="single" w:sz="4" w:space="0" w:color="000000"/>
              <w:right w:val="nil"/>
            </w:tcBorders>
            <w:vAlign w:val="center"/>
          </w:tcPr>
          <w:p w14:paraId="1E9F367E" w14:textId="77777777" w:rsidR="002D778F" w:rsidRPr="00411133" w:rsidRDefault="002D778F" w:rsidP="00602ECD">
            <w:pPr>
              <w:autoSpaceDN w:val="0"/>
              <w:spacing w:after="0"/>
              <w:jc w:val="center"/>
              <w:rPr>
                <w:rFonts w:ascii="Times New Roman" w:hAnsi="Times New Roman" w:cs="Times New Roman"/>
              </w:rPr>
            </w:pPr>
            <w:r w:rsidRPr="00411133">
              <w:rPr>
                <w:rFonts w:ascii="Times New Roman" w:hAnsi="Times New Roman" w:cs="Times New Roman"/>
              </w:rPr>
              <w:t>2.7</w:t>
            </w:r>
          </w:p>
        </w:tc>
        <w:tc>
          <w:tcPr>
            <w:tcW w:w="1517" w:type="pct"/>
            <w:gridSpan w:val="3"/>
            <w:tcBorders>
              <w:top w:val="single" w:sz="4" w:space="0" w:color="auto"/>
              <w:left w:val="single" w:sz="4" w:space="0" w:color="000000"/>
              <w:bottom w:val="single" w:sz="4" w:space="0" w:color="000000"/>
              <w:right w:val="nil"/>
            </w:tcBorders>
            <w:tcMar>
              <w:top w:w="0" w:type="dxa"/>
              <w:left w:w="108" w:type="dxa"/>
              <w:bottom w:w="0" w:type="dxa"/>
              <w:right w:w="108" w:type="dxa"/>
            </w:tcMar>
            <w:vAlign w:val="center"/>
          </w:tcPr>
          <w:p w14:paraId="5CFA3EF0" w14:textId="77777777" w:rsidR="002D778F" w:rsidRPr="00411133" w:rsidRDefault="002D778F" w:rsidP="00602ECD">
            <w:pPr>
              <w:autoSpaceDN w:val="0"/>
              <w:spacing w:after="0"/>
              <w:rPr>
                <w:rFonts w:ascii="Times New Roman" w:hAnsi="Times New Roman" w:cs="Times New Roman"/>
              </w:rPr>
            </w:pPr>
            <w:r w:rsidRPr="00411133">
              <w:rPr>
                <w:rFonts w:ascii="Times New Roman" w:hAnsi="Times New Roman" w:cs="Times New Roman"/>
              </w:rPr>
              <w:t>Instrumentų stalelis turi silikoninį sterilizuojamą kilimėlį ant kurio guldomi gydytojų instrumentai</w:t>
            </w:r>
          </w:p>
        </w:tc>
        <w:tc>
          <w:tcPr>
            <w:tcW w:w="1759" w:type="pct"/>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074D5BC0" w14:textId="77777777" w:rsidR="002D778F" w:rsidRPr="00411133" w:rsidRDefault="002D778F" w:rsidP="00602ECD">
            <w:pPr>
              <w:autoSpaceDN w:val="0"/>
              <w:spacing w:after="0"/>
              <w:jc w:val="both"/>
              <w:rPr>
                <w:rFonts w:ascii="Times New Roman" w:hAnsi="Times New Roman" w:cs="Times New Roman"/>
              </w:rPr>
            </w:pPr>
            <w:r w:rsidRPr="00411133">
              <w:rPr>
                <w:rFonts w:ascii="Times New Roman" w:hAnsi="Times New Roman" w:cs="Times New Roman"/>
              </w:rPr>
              <w:t>Būtina</w:t>
            </w:r>
          </w:p>
        </w:tc>
        <w:tc>
          <w:tcPr>
            <w:tcW w:w="1269" w:type="pct"/>
            <w:tcBorders>
              <w:top w:val="single" w:sz="4" w:space="0" w:color="auto"/>
              <w:left w:val="single" w:sz="4" w:space="0" w:color="000000"/>
              <w:bottom w:val="single" w:sz="4" w:space="0" w:color="000000"/>
              <w:right w:val="single" w:sz="4" w:space="0" w:color="000000"/>
            </w:tcBorders>
          </w:tcPr>
          <w:p w14:paraId="3DC59111" w14:textId="77777777" w:rsidR="002D778F" w:rsidRPr="00411133" w:rsidRDefault="002D778F" w:rsidP="00602ECD">
            <w:pPr>
              <w:autoSpaceDN w:val="0"/>
              <w:spacing w:after="0"/>
              <w:jc w:val="both"/>
              <w:rPr>
                <w:rFonts w:ascii="Times New Roman" w:hAnsi="Times New Roman" w:cs="Times New Roman"/>
              </w:rPr>
            </w:pPr>
          </w:p>
        </w:tc>
      </w:tr>
      <w:tr w:rsidR="002D778F" w:rsidRPr="00411133" w14:paraId="6C7F0822" w14:textId="77777777" w:rsidTr="003D1AA2">
        <w:tc>
          <w:tcPr>
            <w:tcW w:w="455" w:type="pct"/>
            <w:tcBorders>
              <w:top w:val="single" w:sz="4" w:space="0" w:color="000000"/>
              <w:left w:val="single" w:sz="4" w:space="0" w:color="000000"/>
              <w:bottom w:val="single" w:sz="4" w:space="0" w:color="000000"/>
              <w:right w:val="nil"/>
            </w:tcBorders>
            <w:vAlign w:val="center"/>
          </w:tcPr>
          <w:p w14:paraId="453A2383" w14:textId="77777777" w:rsidR="002D778F" w:rsidRPr="00411133" w:rsidRDefault="002D778F" w:rsidP="00602ECD">
            <w:pPr>
              <w:autoSpaceDN w:val="0"/>
              <w:spacing w:after="0"/>
              <w:ind w:right="-70"/>
              <w:jc w:val="center"/>
              <w:rPr>
                <w:rFonts w:ascii="Times New Roman" w:hAnsi="Times New Roman" w:cs="Times New Roman"/>
              </w:rPr>
            </w:pPr>
            <w:r w:rsidRPr="00411133">
              <w:rPr>
                <w:rFonts w:ascii="Times New Roman" w:hAnsi="Times New Roman" w:cs="Times New Roman"/>
              </w:rPr>
              <w:t>2.8</w:t>
            </w:r>
          </w:p>
        </w:tc>
        <w:tc>
          <w:tcPr>
            <w:tcW w:w="1517" w:type="pct"/>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62712CA8" w14:textId="77777777" w:rsidR="002D778F" w:rsidRPr="00411133" w:rsidRDefault="002D778F" w:rsidP="00602ECD">
            <w:pPr>
              <w:autoSpaceDN w:val="0"/>
              <w:spacing w:after="0"/>
              <w:ind w:right="-70"/>
              <w:rPr>
                <w:rFonts w:ascii="Times New Roman" w:hAnsi="Times New Roman" w:cs="Times New Roman"/>
              </w:rPr>
            </w:pPr>
            <w:r w:rsidRPr="00411133">
              <w:rPr>
                <w:rFonts w:ascii="Times New Roman" w:hAnsi="Times New Roman" w:cs="Times New Roman"/>
              </w:rPr>
              <w:t>Tiekiamo vandens kiekis į instrumentus reguliuojamas kiekvienam instrumentui atskirai (išskyrus pūtiklį)</w:t>
            </w:r>
          </w:p>
        </w:tc>
        <w:tc>
          <w:tcPr>
            <w:tcW w:w="17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CB2198" w14:textId="77777777" w:rsidR="002D778F" w:rsidRPr="00411133" w:rsidRDefault="002D778F" w:rsidP="00602ECD">
            <w:pPr>
              <w:autoSpaceDN w:val="0"/>
              <w:spacing w:after="0"/>
              <w:jc w:val="both"/>
              <w:rPr>
                <w:rFonts w:ascii="Times New Roman" w:hAnsi="Times New Roman" w:cs="Times New Roman"/>
              </w:rPr>
            </w:pPr>
            <w:r w:rsidRPr="00411133">
              <w:rPr>
                <w:rFonts w:ascii="Times New Roman" w:hAnsi="Times New Roman" w:cs="Times New Roman"/>
              </w:rPr>
              <w:t>Būtina</w:t>
            </w:r>
          </w:p>
        </w:tc>
        <w:tc>
          <w:tcPr>
            <w:tcW w:w="1269" w:type="pct"/>
            <w:tcBorders>
              <w:top w:val="single" w:sz="4" w:space="0" w:color="000000"/>
              <w:left w:val="single" w:sz="4" w:space="0" w:color="000000"/>
              <w:bottom w:val="single" w:sz="4" w:space="0" w:color="000000"/>
              <w:right w:val="single" w:sz="4" w:space="0" w:color="000000"/>
            </w:tcBorders>
            <w:vAlign w:val="center"/>
          </w:tcPr>
          <w:p w14:paraId="4DD481A9" w14:textId="77777777" w:rsidR="002D778F" w:rsidRPr="00411133" w:rsidRDefault="002D778F" w:rsidP="00602ECD">
            <w:pPr>
              <w:autoSpaceDN w:val="0"/>
              <w:spacing w:after="0"/>
              <w:jc w:val="both"/>
              <w:rPr>
                <w:rFonts w:ascii="Times New Roman" w:hAnsi="Times New Roman" w:cs="Times New Roman"/>
              </w:rPr>
            </w:pPr>
          </w:p>
        </w:tc>
      </w:tr>
      <w:tr w:rsidR="002D778F" w:rsidRPr="00411133" w14:paraId="34B47285" w14:textId="77777777" w:rsidTr="003D1AA2">
        <w:tc>
          <w:tcPr>
            <w:tcW w:w="455" w:type="pct"/>
            <w:tcBorders>
              <w:top w:val="single" w:sz="4" w:space="0" w:color="000000"/>
              <w:left w:val="single" w:sz="4" w:space="0" w:color="000000"/>
              <w:bottom w:val="single" w:sz="4" w:space="0" w:color="000000"/>
              <w:right w:val="nil"/>
            </w:tcBorders>
            <w:vAlign w:val="center"/>
          </w:tcPr>
          <w:p w14:paraId="6067F517" w14:textId="77777777" w:rsidR="002D778F" w:rsidRPr="00411133" w:rsidRDefault="002D778F" w:rsidP="00602ECD">
            <w:pPr>
              <w:autoSpaceDN w:val="0"/>
              <w:spacing w:after="0"/>
              <w:jc w:val="center"/>
              <w:rPr>
                <w:rFonts w:ascii="Times New Roman" w:hAnsi="Times New Roman" w:cs="Times New Roman"/>
              </w:rPr>
            </w:pPr>
            <w:r w:rsidRPr="00411133">
              <w:rPr>
                <w:rFonts w:ascii="Times New Roman" w:hAnsi="Times New Roman" w:cs="Times New Roman"/>
              </w:rPr>
              <w:t>2.9</w:t>
            </w:r>
          </w:p>
        </w:tc>
        <w:tc>
          <w:tcPr>
            <w:tcW w:w="1517" w:type="pct"/>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0F324D33" w14:textId="77777777" w:rsidR="002D778F" w:rsidRPr="00411133" w:rsidRDefault="002D778F" w:rsidP="00602ECD">
            <w:pPr>
              <w:autoSpaceDN w:val="0"/>
              <w:spacing w:after="0"/>
              <w:rPr>
                <w:rFonts w:ascii="Times New Roman" w:hAnsi="Times New Roman" w:cs="Times New Roman"/>
              </w:rPr>
            </w:pPr>
            <w:r w:rsidRPr="00411133">
              <w:rPr>
                <w:rFonts w:ascii="Times New Roman" w:hAnsi="Times New Roman" w:cs="Times New Roman"/>
              </w:rPr>
              <w:t>Manometras</w:t>
            </w:r>
          </w:p>
        </w:tc>
        <w:tc>
          <w:tcPr>
            <w:tcW w:w="17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C848D7" w14:textId="77777777" w:rsidR="002D778F" w:rsidRPr="00411133" w:rsidRDefault="002D778F" w:rsidP="00602ECD">
            <w:pPr>
              <w:autoSpaceDN w:val="0"/>
              <w:spacing w:after="0"/>
              <w:jc w:val="both"/>
              <w:rPr>
                <w:rFonts w:ascii="Times New Roman" w:hAnsi="Times New Roman" w:cs="Times New Roman"/>
              </w:rPr>
            </w:pPr>
            <w:r w:rsidRPr="00411133">
              <w:rPr>
                <w:rFonts w:ascii="Times New Roman" w:hAnsi="Times New Roman" w:cs="Times New Roman"/>
              </w:rPr>
              <w:t>Instrumentų stalelyje darbinio oro (slėgio) inforrmacijai</w:t>
            </w:r>
          </w:p>
        </w:tc>
        <w:tc>
          <w:tcPr>
            <w:tcW w:w="1269" w:type="pct"/>
            <w:tcBorders>
              <w:top w:val="single" w:sz="4" w:space="0" w:color="000000"/>
              <w:left w:val="single" w:sz="4" w:space="0" w:color="000000"/>
              <w:bottom w:val="single" w:sz="4" w:space="0" w:color="000000"/>
              <w:right w:val="single" w:sz="4" w:space="0" w:color="000000"/>
            </w:tcBorders>
          </w:tcPr>
          <w:p w14:paraId="799F1321" w14:textId="77777777" w:rsidR="002D778F" w:rsidRPr="00411133" w:rsidRDefault="002D778F" w:rsidP="00602ECD">
            <w:pPr>
              <w:autoSpaceDN w:val="0"/>
              <w:spacing w:after="0"/>
              <w:jc w:val="both"/>
              <w:rPr>
                <w:rFonts w:ascii="Times New Roman" w:hAnsi="Times New Roman" w:cs="Times New Roman"/>
              </w:rPr>
            </w:pPr>
          </w:p>
          <w:p w14:paraId="66ADCD93" w14:textId="77777777" w:rsidR="002D778F" w:rsidRPr="00411133" w:rsidRDefault="002D778F" w:rsidP="00602ECD">
            <w:pPr>
              <w:autoSpaceDN w:val="0"/>
              <w:spacing w:after="0"/>
              <w:jc w:val="both"/>
              <w:rPr>
                <w:rFonts w:ascii="Times New Roman" w:hAnsi="Times New Roman" w:cs="Times New Roman"/>
              </w:rPr>
            </w:pPr>
          </w:p>
        </w:tc>
      </w:tr>
      <w:tr w:rsidR="002D778F" w:rsidRPr="00411133" w14:paraId="5029B617" w14:textId="77777777" w:rsidTr="003D1AA2">
        <w:tc>
          <w:tcPr>
            <w:tcW w:w="455" w:type="pct"/>
            <w:tcBorders>
              <w:top w:val="single" w:sz="4" w:space="0" w:color="000000"/>
              <w:left w:val="single" w:sz="4" w:space="0" w:color="000000"/>
              <w:bottom w:val="single" w:sz="4" w:space="0" w:color="000000"/>
              <w:right w:val="nil"/>
            </w:tcBorders>
            <w:vAlign w:val="center"/>
          </w:tcPr>
          <w:p w14:paraId="099A244C" w14:textId="77777777" w:rsidR="002D778F" w:rsidRPr="00411133" w:rsidRDefault="002D778F" w:rsidP="00602ECD">
            <w:pPr>
              <w:autoSpaceDN w:val="0"/>
              <w:spacing w:after="0"/>
              <w:jc w:val="center"/>
              <w:rPr>
                <w:rFonts w:ascii="Times New Roman" w:hAnsi="Times New Roman" w:cs="Times New Roman"/>
              </w:rPr>
            </w:pPr>
            <w:r w:rsidRPr="00411133">
              <w:rPr>
                <w:rFonts w:ascii="Times New Roman" w:hAnsi="Times New Roman" w:cs="Times New Roman"/>
              </w:rPr>
              <w:t>2.10</w:t>
            </w:r>
          </w:p>
        </w:tc>
        <w:tc>
          <w:tcPr>
            <w:tcW w:w="1517" w:type="pct"/>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796F3220" w14:textId="77777777" w:rsidR="002D778F" w:rsidRPr="00411133" w:rsidRDefault="002D778F" w:rsidP="00602ECD">
            <w:pPr>
              <w:autoSpaceDN w:val="0"/>
              <w:spacing w:after="0"/>
              <w:rPr>
                <w:rFonts w:ascii="Times New Roman" w:hAnsi="Times New Roman" w:cs="Times New Roman"/>
              </w:rPr>
            </w:pPr>
            <w:r w:rsidRPr="00411133">
              <w:rPr>
                <w:rFonts w:ascii="Times New Roman" w:hAnsi="Times New Roman" w:cs="Times New Roman"/>
              </w:rPr>
              <w:t>Apdirbamo paviršiaus aušinimas oru</w:t>
            </w:r>
          </w:p>
        </w:tc>
        <w:tc>
          <w:tcPr>
            <w:tcW w:w="17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E2F082" w14:textId="77777777" w:rsidR="002D778F" w:rsidRPr="00411133" w:rsidRDefault="002D778F" w:rsidP="00602ECD">
            <w:pPr>
              <w:autoSpaceDN w:val="0"/>
              <w:spacing w:after="0"/>
              <w:jc w:val="both"/>
              <w:rPr>
                <w:rFonts w:ascii="Times New Roman" w:hAnsi="Times New Roman" w:cs="Times New Roman"/>
              </w:rPr>
            </w:pPr>
            <w:r w:rsidRPr="00411133">
              <w:rPr>
                <w:rFonts w:ascii="Times New Roman" w:hAnsi="Times New Roman" w:cs="Times New Roman"/>
              </w:rPr>
              <w:t>Vienas reguliatorius visiems instrumentams</w:t>
            </w:r>
          </w:p>
        </w:tc>
        <w:tc>
          <w:tcPr>
            <w:tcW w:w="1269" w:type="pct"/>
            <w:tcBorders>
              <w:top w:val="single" w:sz="4" w:space="0" w:color="000000"/>
              <w:left w:val="single" w:sz="4" w:space="0" w:color="000000"/>
              <w:bottom w:val="single" w:sz="4" w:space="0" w:color="000000"/>
              <w:right w:val="single" w:sz="4" w:space="0" w:color="000000"/>
            </w:tcBorders>
          </w:tcPr>
          <w:p w14:paraId="523180DE" w14:textId="77777777" w:rsidR="002D778F" w:rsidRPr="00411133" w:rsidRDefault="002D778F" w:rsidP="00602ECD">
            <w:pPr>
              <w:autoSpaceDN w:val="0"/>
              <w:spacing w:after="0"/>
              <w:jc w:val="both"/>
              <w:rPr>
                <w:rFonts w:ascii="Times New Roman" w:hAnsi="Times New Roman" w:cs="Times New Roman"/>
              </w:rPr>
            </w:pPr>
          </w:p>
        </w:tc>
      </w:tr>
      <w:tr w:rsidR="002D778F" w:rsidRPr="00411133" w14:paraId="3011CE68" w14:textId="77777777" w:rsidTr="003D1AA2">
        <w:tc>
          <w:tcPr>
            <w:tcW w:w="455" w:type="pct"/>
            <w:tcBorders>
              <w:top w:val="single" w:sz="4" w:space="0" w:color="000000"/>
              <w:left w:val="single" w:sz="4" w:space="0" w:color="000000"/>
              <w:bottom w:val="single" w:sz="4" w:space="0" w:color="000000"/>
              <w:right w:val="nil"/>
            </w:tcBorders>
            <w:vAlign w:val="center"/>
          </w:tcPr>
          <w:p w14:paraId="6B3B6A58" w14:textId="77777777" w:rsidR="002D778F" w:rsidRPr="00411133" w:rsidRDefault="002D778F" w:rsidP="00602ECD">
            <w:pPr>
              <w:autoSpaceDN w:val="0"/>
              <w:spacing w:after="0"/>
              <w:jc w:val="center"/>
              <w:rPr>
                <w:rFonts w:ascii="Times New Roman" w:hAnsi="Times New Roman" w:cs="Times New Roman"/>
              </w:rPr>
            </w:pPr>
            <w:r w:rsidRPr="00411133">
              <w:rPr>
                <w:rFonts w:ascii="Times New Roman" w:hAnsi="Times New Roman" w:cs="Times New Roman"/>
              </w:rPr>
              <w:lastRenderedPageBreak/>
              <w:t>2.11</w:t>
            </w:r>
          </w:p>
        </w:tc>
        <w:tc>
          <w:tcPr>
            <w:tcW w:w="1517" w:type="pct"/>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616B9193" w14:textId="77777777" w:rsidR="002D778F" w:rsidRPr="00411133" w:rsidRDefault="002D778F" w:rsidP="00602ECD">
            <w:pPr>
              <w:autoSpaceDN w:val="0"/>
              <w:spacing w:after="0"/>
              <w:rPr>
                <w:rFonts w:ascii="Times New Roman" w:hAnsi="Times New Roman" w:cs="Times New Roman"/>
              </w:rPr>
            </w:pPr>
            <w:r w:rsidRPr="00411133">
              <w:rPr>
                <w:rFonts w:ascii="Times New Roman" w:hAnsi="Times New Roman" w:cs="Times New Roman"/>
              </w:rPr>
              <w:t>Darbinio oro (slėgio) reguliatoriai lengvai prieinami gydytojui</w:t>
            </w:r>
          </w:p>
        </w:tc>
        <w:tc>
          <w:tcPr>
            <w:tcW w:w="17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CABE9" w14:textId="77777777" w:rsidR="002D778F" w:rsidRPr="00411133" w:rsidRDefault="002D778F" w:rsidP="00602ECD">
            <w:pPr>
              <w:autoSpaceDN w:val="0"/>
              <w:spacing w:after="0"/>
              <w:jc w:val="both"/>
              <w:rPr>
                <w:rFonts w:ascii="Times New Roman" w:hAnsi="Times New Roman" w:cs="Times New Roman"/>
              </w:rPr>
            </w:pPr>
            <w:r w:rsidRPr="00411133">
              <w:rPr>
                <w:rFonts w:ascii="Times New Roman" w:hAnsi="Times New Roman" w:cs="Times New Roman"/>
              </w:rPr>
              <w:t>Trys reguliatoriai: dviem turbinoms ir vienam mikrovarikliui</w:t>
            </w:r>
          </w:p>
        </w:tc>
        <w:tc>
          <w:tcPr>
            <w:tcW w:w="1269" w:type="pct"/>
            <w:tcBorders>
              <w:top w:val="single" w:sz="4" w:space="0" w:color="000000"/>
              <w:left w:val="single" w:sz="4" w:space="0" w:color="000000"/>
              <w:bottom w:val="single" w:sz="4" w:space="0" w:color="000000"/>
              <w:right w:val="single" w:sz="4" w:space="0" w:color="000000"/>
            </w:tcBorders>
          </w:tcPr>
          <w:p w14:paraId="3F1BFEFC" w14:textId="77777777" w:rsidR="002D778F" w:rsidRPr="00411133" w:rsidRDefault="002D778F" w:rsidP="00602ECD">
            <w:pPr>
              <w:autoSpaceDN w:val="0"/>
              <w:spacing w:after="0"/>
              <w:jc w:val="both"/>
              <w:rPr>
                <w:rFonts w:ascii="Times New Roman" w:hAnsi="Times New Roman" w:cs="Times New Roman"/>
              </w:rPr>
            </w:pPr>
          </w:p>
        </w:tc>
      </w:tr>
      <w:tr w:rsidR="002D778F" w:rsidRPr="00411133" w14:paraId="0158FDDC" w14:textId="77777777" w:rsidTr="003D1AA2">
        <w:tc>
          <w:tcPr>
            <w:tcW w:w="455" w:type="pct"/>
            <w:tcBorders>
              <w:top w:val="single" w:sz="4" w:space="0" w:color="000000"/>
              <w:left w:val="single" w:sz="4" w:space="0" w:color="000000"/>
              <w:bottom w:val="single" w:sz="4" w:space="0" w:color="000000"/>
              <w:right w:val="nil"/>
            </w:tcBorders>
            <w:vAlign w:val="center"/>
          </w:tcPr>
          <w:p w14:paraId="362842D9" w14:textId="77777777" w:rsidR="002D778F" w:rsidRPr="00411133" w:rsidRDefault="002D778F" w:rsidP="00602ECD">
            <w:pPr>
              <w:autoSpaceDN w:val="0"/>
              <w:spacing w:after="0"/>
              <w:jc w:val="center"/>
              <w:rPr>
                <w:rFonts w:ascii="Times New Roman" w:hAnsi="Times New Roman" w:cs="Times New Roman"/>
              </w:rPr>
            </w:pPr>
            <w:r w:rsidRPr="00411133">
              <w:rPr>
                <w:rFonts w:ascii="Times New Roman" w:hAnsi="Times New Roman" w:cs="Times New Roman"/>
              </w:rPr>
              <w:t>2.12</w:t>
            </w:r>
          </w:p>
        </w:tc>
        <w:tc>
          <w:tcPr>
            <w:tcW w:w="1517" w:type="pct"/>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41995B38" w14:textId="77777777" w:rsidR="002D778F" w:rsidRPr="00411133" w:rsidRDefault="002D778F" w:rsidP="00602ECD">
            <w:pPr>
              <w:autoSpaceDN w:val="0"/>
              <w:spacing w:after="0"/>
              <w:rPr>
                <w:rFonts w:ascii="Times New Roman" w:hAnsi="Times New Roman" w:cs="Times New Roman"/>
              </w:rPr>
            </w:pPr>
            <w:r w:rsidRPr="00411133">
              <w:rPr>
                <w:rFonts w:ascii="Times New Roman" w:hAnsi="Times New Roman" w:cs="Times New Roman"/>
              </w:rPr>
              <w:t>Padėklas odontologo darbo priemonėms</w:t>
            </w:r>
          </w:p>
        </w:tc>
        <w:tc>
          <w:tcPr>
            <w:tcW w:w="17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4D4BC3" w14:textId="77777777" w:rsidR="002D778F" w:rsidRPr="00411133" w:rsidRDefault="002D778F" w:rsidP="00602ECD">
            <w:pPr>
              <w:autoSpaceDN w:val="0"/>
              <w:spacing w:after="0"/>
              <w:jc w:val="both"/>
              <w:rPr>
                <w:rFonts w:ascii="Times New Roman" w:hAnsi="Times New Roman" w:cs="Times New Roman"/>
              </w:rPr>
            </w:pPr>
            <w:r w:rsidRPr="00411133">
              <w:rPr>
                <w:rFonts w:ascii="Times New Roman" w:hAnsi="Times New Roman" w:cs="Times New Roman"/>
              </w:rPr>
              <w:t>Keičiamos padėties (tvirtinamas prie sukiojamo laikiklio), su silikoniniu sterilizuojamu kilimėliu.</w:t>
            </w:r>
          </w:p>
        </w:tc>
        <w:tc>
          <w:tcPr>
            <w:tcW w:w="1269" w:type="pct"/>
            <w:tcBorders>
              <w:top w:val="single" w:sz="4" w:space="0" w:color="000000"/>
              <w:left w:val="single" w:sz="4" w:space="0" w:color="000000"/>
              <w:bottom w:val="single" w:sz="4" w:space="0" w:color="000000"/>
              <w:right w:val="single" w:sz="4" w:space="0" w:color="000000"/>
            </w:tcBorders>
          </w:tcPr>
          <w:p w14:paraId="37603834" w14:textId="77777777" w:rsidR="002D778F" w:rsidRPr="00411133" w:rsidRDefault="002D778F" w:rsidP="00602ECD">
            <w:pPr>
              <w:autoSpaceDN w:val="0"/>
              <w:spacing w:after="0"/>
              <w:jc w:val="both"/>
              <w:rPr>
                <w:rFonts w:ascii="Times New Roman" w:hAnsi="Times New Roman" w:cs="Times New Roman"/>
              </w:rPr>
            </w:pPr>
          </w:p>
        </w:tc>
      </w:tr>
      <w:tr w:rsidR="002D778F" w:rsidRPr="00411133" w14:paraId="5E8476FE" w14:textId="77777777" w:rsidTr="003D1AA2">
        <w:tc>
          <w:tcPr>
            <w:tcW w:w="455" w:type="pct"/>
            <w:tcBorders>
              <w:top w:val="single" w:sz="4" w:space="0" w:color="000000"/>
              <w:left w:val="single" w:sz="4" w:space="0" w:color="000000"/>
              <w:bottom w:val="single" w:sz="4" w:space="0" w:color="000000"/>
              <w:right w:val="nil"/>
            </w:tcBorders>
            <w:vAlign w:val="center"/>
          </w:tcPr>
          <w:p w14:paraId="4E0F81AA" w14:textId="77777777" w:rsidR="002D778F" w:rsidRPr="00411133" w:rsidRDefault="002D778F" w:rsidP="00602ECD">
            <w:pPr>
              <w:autoSpaceDN w:val="0"/>
              <w:spacing w:after="0"/>
              <w:jc w:val="center"/>
              <w:rPr>
                <w:rFonts w:ascii="Times New Roman" w:hAnsi="Times New Roman" w:cs="Times New Roman"/>
              </w:rPr>
            </w:pPr>
            <w:r w:rsidRPr="00411133">
              <w:rPr>
                <w:rFonts w:ascii="Times New Roman" w:hAnsi="Times New Roman" w:cs="Times New Roman"/>
              </w:rPr>
              <w:t>2.13</w:t>
            </w:r>
          </w:p>
        </w:tc>
        <w:tc>
          <w:tcPr>
            <w:tcW w:w="1517" w:type="pct"/>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43EE3F0F" w14:textId="77777777" w:rsidR="002D778F" w:rsidRPr="00411133" w:rsidRDefault="002D778F" w:rsidP="00602ECD">
            <w:pPr>
              <w:autoSpaceDN w:val="0"/>
              <w:spacing w:after="0"/>
              <w:rPr>
                <w:rFonts w:ascii="Times New Roman" w:hAnsi="Times New Roman" w:cs="Times New Roman"/>
              </w:rPr>
            </w:pPr>
            <w:r w:rsidRPr="00411133">
              <w:rPr>
                <w:rFonts w:ascii="Times New Roman" w:hAnsi="Times New Roman" w:cs="Times New Roman"/>
              </w:rPr>
              <w:t>Instrumentų stalelis turi dvi stalelio padėties keitimo rankenas su stabdžiais skirtingose pusėse</w:t>
            </w:r>
          </w:p>
        </w:tc>
        <w:tc>
          <w:tcPr>
            <w:tcW w:w="17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F601C3" w14:textId="77777777" w:rsidR="002D778F" w:rsidRPr="00411133" w:rsidRDefault="002D778F" w:rsidP="00602ECD">
            <w:pPr>
              <w:autoSpaceDN w:val="0"/>
              <w:spacing w:after="0"/>
              <w:jc w:val="both"/>
              <w:rPr>
                <w:rFonts w:ascii="Times New Roman" w:hAnsi="Times New Roman" w:cs="Times New Roman"/>
              </w:rPr>
            </w:pPr>
            <w:r w:rsidRPr="00411133">
              <w:rPr>
                <w:rFonts w:ascii="Times New Roman" w:hAnsi="Times New Roman" w:cs="Times New Roman"/>
              </w:rPr>
              <w:t>Būtina</w:t>
            </w:r>
          </w:p>
        </w:tc>
        <w:tc>
          <w:tcPr>
            <w:tcW w:w="1269" w:type="pct"/>
            <w:tcBorders>
              <w:top w:val="single" w:sz="4" w:space="0" w:color="000000"/>
              <w:left w:val="single" w:sz="4" w:space="0" w:color="000000"/>
              <w:bottom w:val="single" w:sz="4" w:space="0" w:color="000000"/>
              <w:right w:val="single" w:sz="4" w:space="0" w:color="000000"/>
            </w:tcBorders>
            <w:vAlign w:val="center"/>
          </w:tcPr>
          <w:p w14:paraId="69AE4B1D" w14:textId="77777777" w:rsidR="002D778F" w:rsidRPr="00411133" w:rsidRDefault="002D778F" w:rsidP="00602ECD">
            <w:pPr>
              <w:autoSpaceDN w:val="0"/>
              <w:spacing w:after="0"/>
              <w:jc w:val="both"/>
              <w:rPr>
                <w:rFonts w:ascii="Times New Roman" w:hAnsi="Times New Roman" w:cs="Times New Roman"/>
              </w:rPr>
            </w:pPr>
          </w:p>
        </w:tc>
      </w:tr>
      <w:tr w:rsidR="002D778F" w:rsidRPr="00411133" w14:paraId="467104DD" w14:textId="77777777" w:rsidTr="003D1AA2">
        <w:tc>
          <w:tcPr>
            <w:tcW w:w="455" w:type="pct"/>
            <w:tcBorders>
              <w:top w:val="single" w:sz="4" w:space="0" w:color="000000"/>
              <w:left w:val="single" w:sz="4" w:space="0" w:color="000000"/>
              <w:bottom w:val="single" w:sz="4" w:space="0" w:color="000000"/>
              <w:right w:val="nil"/>
            </w:tcBorders>
            <w:vAlign w:val="center"/>
          </w:tcPr>
          <w:p w14:paraId="1AD5D7DA" w14:textId="77777777" w:rsidR="002D778F" w:rsidRPr="00411133" w:rsidRDefault="002D778F" w:rsidP="00602ECD">
            <w:pPr>
              <w:autoSpaceDN w:val="0"/>
              <w:spacing w:after="0"/>
              <w:jc w:val="center"/>
              <w:rPr>
                <w:rFonts w:ascii="Times New Roman" w:hAnsi="Times New Roman" w:cs="Times New Roman"/>
              </w:rPr>
            </w:pPr>
            <w:r w:rsidRPr="00411133">
              <w:rPr>
                <w:rFonts w:ascii="Times New Roman" w:hAnsi="Times New Roman" w:cs="Times New Roman"/>
              </w:rPr>
              <w:t>2.14</w:t>
            </w:r>
          </w:p>
        </w:tc>
        <w:tc>
          <w:tcPr>
            <w:tcW w:w="1517" w:type="pct"/>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18C6770D" w14:textId="77777777" w:rsidR="002D778F" w:rsidRPr="00411133" w:rsidRDefault="002D778F" w:rsidP="00602ECD">
            <w:pPr>
              <w:autoSpaceDN w:val="0"/>
              <w:spacing w:after="0"/>
              <w:rPr>
                <w:rFonts w:ascii="Times New Roman" w:hAnsi="Times New Roman" w:cs="Times New Roman"/>
              </w:rPr>
            </w:pPr>
            <w:r w:rsidRPr="00411133">
              <w:rPr>
                <w:rFonts w:ascii="Times New Roman" w:hAnsi="Times New Roman" w:cs="Times New Roman"/>
              </w:rPr>
              <w:t>Instrumentų stalelio valdymo panelės</w:t>
            </w:r>
          </w:p>
        </w:tc>
        <w:tc>
          <w:tcPr>
            <w:tcW w:w="17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D1F1B0" w14:textId="77777777" w:rsidR="002D778F" w:rsidRPr="00411133" w:rsidRDefault="002D778F" w:rsidP="00602ECD">
            <w:pPr>
              <w:autoSpaceDN w:val="0"/>
              <w:spacing w:after="0"/>
              <w:jc w:val="both"/>
              <w:rPr>
                <w:rFonts w:ascii="Times New Roman" w:hAnsi="Times New Roman" w:cs="Times New Roman"/>
              </w:rPr>
            </w:pPr>
            <w:r w:rsidRPr="00411133">
              <w:rPr>
                <w:rFonts w:ascii="Times New Roman" w:hAnsi="Times New Roman" w:cs="Times New Roman"/>
              </w:rPr>
              <w:t>Ne mažiau 2 (įrangos funkcijų ir mikrovariklio)</w:t>
            </w:r>
          </w:p>
        </w:tc>
        <w:tc>
          <w:tcPr>
            <w:tcW w:w="1269" w:type="pct"/>
            <w:tcBorders>
              <w:top w:val="single" w:sz="4" w:space="0" w:color="000000"/>
              <w:left w:val="single" w:sz="4" w:space="0" w:color="000000"/>
              <w:bottom w:val="single" w:sz="4" w:space="0" w:color="000000"/>
              <w:right w:val="single" w:sz="4" w:space="0" w:color="000000"/>
            </w:tcBorders>
            <w:vAlign w:val="center"/>
          </w:tcPr>
          <w:p w14:paraId="613196BF" w14:textId="77777777" w:rsidR="002D778F" w:rsidRPr="00411133" w:rsidRDefault="002D778F" w:rsidP="00602ECD">
            <w:pPr>
              <w:autoSpaceDN w:val="0"/>
              <w:spacing w:after="0"/>
              <w:jc w:val="both"/>
              <w:rPr>
                <w:rFonts w:ascii="Times New Roman" w:hAnsi="Times New Roman" w:cs="Times New Roman"/>
              </w:rPr>
            </w:pPr>
          </w:p>
        </w:tc>
      </w:tr>
      <w:tr w:rsidR="002D778F" w:rsidRPr="00411133" w14:paraId="51B2F6A3" w14:textId="77777777" w:rsidTr="003D1AA2">
        <w:tc>
          <w:tcPr>
            <w:tcW w:w="455" w:type="pct"/>
            <w:tcBorders>
              <w:top w:val="single" w:sz="4" w:space="0" w:color="000000"/>
              <w:left w:val="single" w:sz="4" w:space="0" w:color="000000"/>
              <w:bottom w:val="single" w:sz="4" w:space="0" w:color="000000"/>
              <w:right w:val="nil"/>
            </w:tcBorders>
            <w:vAlign w:val="center"/>
          </w:tcPr>
          <w:p w14:paraId="78D46634" w14:textId="77777777" w:rsidR="002D778F" w:rsidRPr="00411133" w:rsidRDefault="002D778F" w:rsidP="00602ECD">
            <w:pPr>
              <w:autoSpaceDN w:val="0"/>
              <w:spacing w:after="0"/>
              <w:jc w:val="center"/>
              <w:rPr>
                <w:rFonts w:ascii="Times New Roman" w:hAnsi="Times New Roman" w:cs="Times New Roman"/>
              </w:rPr>
            </w:pPr>
            <w:r w:rsidRPr="00411133">
              <w:rPr>
                <w:rFonts w:ascii="Times New Roman" w:hAnsi="Times New Roman" w:cs="Times New Roman"/>
              </w:rPr>
              <w:t>2.15</w:t>
            </w:r>
          </w:p>
        </w:tc>
        <w:tc>
          <w:tcPr>
            <w:tcW w:w="1517" w:type="pct"/>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0761C384" w14:textId="77777777" w:rsidR="002D778F" w:rsidRPr="00411133" w:rsidRDefault="002D778F" w:rsidP="00602ECD">
            <w:pPr>
              <w:autoSpaceDN w:val="0"/>
              <w:spacing w:after="0"/>
              <w:rPr>
                <w:rFonts w:ascii="Times New Roman" w:hAnsi="Times New Roman" w:cs="Times New Roman"/>
              </w:rPr>
            </w:pPr>
            <w:r w:rsidRPr="00411133">
              <w:rPr>
                <w:rFonts w:ascii="Times New Roman" w:hAnsi="Times New Roman" w:cs="Times New Roman"/>
              </w:rPr>
              <w:t>Jutiklinė įrangos funkcijų valdymo panelė</w:t>
            </w:r>
          </w:p>
        </w:tc>
        <w:tc>
          <w:tcPr>
            <w:tcW w:w="17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9664B6" w14:textId="77777777" w:rsidR="002D778F" w:rsidRPr="00411133" w:rsidRDefault="002D778F" w:rsidP="00602ECD">
            <w:pPr>
              <w:autoSpaceDN w:val="0"/>
              <w:spacing w:after="0"/>
              <w:rPr>
                <w:rFonts w:ascii="Times New Roman" w:hAnsi="Times New Roman" w:cs="Times New Roman"/>
              </w:rPr>
            </w:pPr>
            <w:r w:rsidRPr="00411133">
              <w:rPr>
                <w:rFonts w:ascii="Times New Roman" w:hAnsi="Times New Roman" w:cs="Times New Roman"/>
              </w:rPr>
              <w:t xml:space="preserve">Jutikliniai valdymo elementai: </w:t>
            </w:r>
          </w:p>
          <w:p w14:paraId="40A27814" w14:textId="77777777" w:rsidR="002D778F" w:rsidRPr="00411133" w:rsidRDefault="002D778F" w:rsidP="00602ECD">
            <w:pPr>
              <w:autoSpaceDN w:val="0"/>
              <w:spacing w:after="0"/>
              <w:rPr>
                <w:rFonts w:ascii="Times New Roman" w:hAnsi="Times New Roman" w:cs="Times New Roman"/>
              </w:rPr>
            </w:pPr>
            <w:r w:rsidRPr="00411133">
              <w:rPr>
                <w:rFonts w:ascii="Times New Roman" w:hAnsi="Times New Roman" w:cs="Times New Roman"/>
              </w:rPr>
              <w:t>- kėdės/atlošo pakėlimo/nuleidimo valdymo;</w:t>
            </w:r>
          </w:p>
          <w:p w14:paraId="33E56890" w14:textId="77777777" w:rsidR="002D778F" w:rsidRPr="00411133" w:rsidRDefault="002D778F" w:rsidP="00602ECD">
            <w:pPr>
              <w:autoSpaceDN w:val="0"/>
              <w:spacing w:after="0"/>
              <w:rPr>
                <w:rFonts w:ascii="Times New Roman" w:hAnsi="Times New Roman" w:cs="Times New Roman"/>
              </w:rPr>
            </w:pPr>
            <w:r w:rsidRPr="00411133">
              <w:rPr>
                <w:rFonts w:ascii="Times New Roman" w:hAnsi="Times New Roman" w:cs="Times New Roman"/>
              </w:rPr>
              <w:t>- programuojamų kėdės padėčių;</w:t>
            </w:r>
          </w:p>
          <w:p w14:paraId="02E9393A" w14:textId="77777777" w:rsidR="002D778F" w:rsidRPr="00411133" w:rsidRDefault="002D778F" w:rsidP="00602ECD">
            <w:pPr>
              <w:autoSpaceDN w:val="0"/>
              <w:spacing w:after="0"/>
              <w:rPr>
                <w:rFonts w:ascii="Times New Roman" w:hAnsi="Times New Roman" w:cs="Times New Roman"/>
              </w:rPr>
            </w:pPr>
            <w:r w:rsidRPr="00411133">
              <w:rPr>
                <w:rFonts w:ascii="Times New Roman" w:hAnsi="Times New Roman" w:cs="Times New Roman"/>
              </w:rPr>
              <w:t>- šviestuvo įjungimo/išjungimo;</w:t>
            </w:r>
          </w:p>
          <w:p w14:paraId="4845228A" w14:textId="77777777" w:rsidR="002D778F" w:rsidRPr="00411133" w:rsidRDefault="002D778F" w:rsidP="00602ECD">
            <w:pPr>
              <w:autoSpaceDN w:val="0"/>
              <w:spacing w:after="0"/>
              <w:rPr>
                <w:rFonts w:ascii="Times New Roman" w:hAnsi="Times New Roman" w:cs="Times New Roman"/>
              </w:rPr>
            </w:pPr>
            <w:r w:rsidRPr="00411133">
              <w:rPr>
                <w:rFonts w:ascii="Times New Roman" w:hAnsi="Times New Roman" w:cs="Times New Roman"/>
              </w:rPr>
              <w:t>- vandens pašildymo;</w:t>
            </w:r>
          </w:p>
          <w:p w14:paraId="1F4AD204" w14:textId="77777777" w:rsidR="002D778F" w:rsidRPr="00411133" w:rsidRDefault="002D778F" w:rsidP="00602ECD">
            <w:pPr>
              <w:autoSpaceDN w:val="0"/>
              <w:spacing w:after="0"/>
              <w:rPr>
                <w:rFonts w:ascii="Times New Roman" w:hAnsi="Times New Roman" w:cs="Times New Roman"/>
              </w:rPr>
            </w:pPr>
            <w:r w:rsidRPr="00411133">
              <w:rPr>
                <w:rFonts w:ascii="Times New Roman" w:hAnsi="Times New Roman" w:cs="Times New Roman"/>
              </w:rPr>
              <w:t>- spjaudyklės apiplovimo įjungimo;</w:t>
            </w:r>
          </w:p>
          <w:p w14:paraId="1467B1AE" w14:textId="77777777" w:rsidR="002D778F" w:rsidRPr="00411133" w:rsidRDefault="002D778F" w:rsidP="00602ECD">
            <w:pPr>
              <w:autoSpaceDN w:val="0"/>
              <w:spacing w:after="0"/>
              <w:rPr>
                <w:rFonts w:ascii="Times New Roman" w:hAnsi="Times New Roman" w:cs="Times New Roman"/>
              </w:rPr>
            </w:pPr>
            <w:r w:rsidRPr="00411133">
              <w:rPr>
                <w:rFonts w:ascii="Times New Roman" w:hAnsi="Times New Roman" w:cs="Times New Roman"/>
              </w:rPr>
              <w:t>- stiklinės pripildymo;</w:t>
            </w:r>
          </w:p>
          <w:p w14:paraId="69182BF6" w14:textId="77777777" w:rsidR="002D778F" w:rsidRPr="00411133" w:rsidRDefault="002D778F" w:rsidP="00602ECD">
            <w:pPr>
              <w:autoSpaceDN w:val="0"/>
              <w:spacing w:after="0"/>
              <w:ind w:right="-178"/>
              <w:rPr>
                <w:rFonts w:ascii="Times New Roman" w:hAnsi="Times New Roman" w:cs="Times New Roman"/>
              </w:rPr>
            </w:pPr>
            <w:r w:rsidRPr="00411133">
              <w:rPr>
                <w:rFonts w:ascii="Times New Roman" w:hAnsi="Times New Roman" w:cs="Times New Roman"/>
              </w:rPr>
              <w:t>- negatoskopo įjungimo.</w:t>
            </w:r>
          </w:p>
        </w:tc>
        <w:tc>
          <w:tcPr>
            <w:tcW w:w="1269" w:type="pct"/>
            <w:tcBorders>
              <w:top w:val="single" w:sz="4" w:space="0" w:color="000000"/>
              <w:left w:val="single" w:sz="4" w:space="0" w:color="000000"/>
              <w:bottom w:val="single" w:sz="4" w:space="0" w:color="000000"/>
              <w:right w:val="single" w:sz="4" w:space="0" w:color="000000"/>
            </w:tcBorders>
          </w:tcPr>
          <w:p w14:paraId="5F5B6EB5" w14:textId="77777777" w:rsidR="002D778F" w:rsidRPr="00411133" w:rsidRDefault="002D778F" w:rsidP="00602ECD">
            <w:pPr>
              <w:autoSpaceDN w:val="0"/>
              <w:spacing w:after="0"/>
              <w:jc w:val="both"/>
              <w:rPr>
                <w:rFonts w:ascii="Times New Roman" w:hAnsi="Times New Roman" w:cs="Times New Roman"/>
              </w:rPr>
            </w:pPr>
          </w:p>
        </w:tc>
      </w:tr>
      <w:tr w:rsidR="002D778F" w:rsidRPr="00411133" w14:paraId="548E7C9B" w14:textId="77777777" w:rsidTr="003D1AA2">
        <w:tc>
          <w:tcPr>
            <w:tcW w:w="455" w:type="pct"/>
            <w:tcBorders>
              <w:top w:val="single" w:sz="4" w:space="0" w:color="000000"/>
              <w:left w:val="single" w:sz="4" w:space="0" w:color="000000"/>
              <w:bottom w:val="single" w:sz="4" w:space="0" w:color="000000"/>
              <w:right w:val="nil"/>
            </w:tcBorders>
            <w:vAlign w:val="center"/>
          </w:tcPr>
          <w:p w14:paraId="59AC9FBC" w14:textId="77777777" w:rsidR="002D778F" w:rsidRPr="00411133" w:rsidRDefault="002D778F" w:rsidP="00602ECD">
            <w:pPr>
              <w:autoSpaceDN w:val="0"/>
              <w:spacing w:after="0"/>
              <w:jc w:val="center"/>
              <w:rPr>
                <w:rFonts w:ascii="Times New Roman" w:hAnsi="Times New Roman" w:cs="Times New Roman"/>
              </w:rPr>
            </w:pPr>
            <w:r w:rsidRPr="00411133">
              <w:rPr>
                <w:rFonts w:ascii="Times New Roman" w:hAnsi="Times New Roman" w:cs="Times New Roman"/>
              </w:rPr>
              <w:t>2.16</w:t>
            </w:r>
          </w:p>
        </w:tc>
        <w:tc>
          <w:tcPr>
            <w:tcW w:w="1517" w:type="pct"/>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4E78C4F0" w14:textId="77777777" w:rsidR="002D778F" w:rsidRPr="00411133" w:rsidRDefault="002D778F" w:rsidP="00602ECD">
            <w:pPr>
              <w:autoSpaceDN w:val="0"/>
              <w:spacing w:after="0"/>
              <w:rPr>
                <w:rFonts w:ascii="Times New Roman" w:hAnsi="Times New Roman" w:cs="Times New Roman"/>
              </w:rPr>
            </w:pPr>
            <w:r w:rsidRPr="00411133">
              <w:rPr>
                <w:rFonts w:ascii="Times New Roman" w:hAnsi="Times New Roman" w:cs="Times New Roman"/>
              </w:rPr>
              <w:t>Mikrovariklio valdymo pultas</w:t>
            </w:r>
          </w:p>
          <w:p w14:paraId="0A281CA2" w14:textId="77777777" w:rsidR="002D778F" w:rsidRPr="00411133" w:rsidRDefault="002D778F" w:rsidP="00602ECD">
            <w:pPr>
              <w:autoSpaceDN w:val="0"/>
              <w:spacing w:after="0"/>
              <w:rPr>
                <w:rFonts w:ascii="Times New Roman" w:hAnsi="Times New Roman" w:cs="Times New Roman"/>
              </w:rPr>
            </w:pPr>
          </w:p>
        </w:tc>
        <w:tc>
          <w:tcPr>
            <w:tcW w:w="17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DF267A" w14:textId="77777777" w:rsidR="002D778F" w:rsidRPr="00411133" w:rsidRDefault="002D778F" w:rsidP="00602ECD">
            <w:pPr>
              <w:autoSpaceDN w:val="0"/>
              <w:spacing w:after="0"/>
              <w:rPr>
                <w:rFonts w:ascii="Times New Roman" w:hAnsi="Times New Roman" w:cs="Times New Roman"/>
              </w:rPr>
            </w:pPr>
          </w:p>
        </w:tc>
        <w:tc>
          <w:tcPr>
            <w:tcW w:w="1269" w:type="pct"/>
            <w:tcBorders>
              <w:top w:val="single" w:sz="4" w:space="0" w:color="000000"/>
              <w:left w:val="single" w:sz="4" w:space="0" w:color="000000"/>
              <w:bottom w:val="single" w:sz="4" w:space="0" w:color="000000"/>
              <w:right w:val="single" w:sz="4" w:space="0" w:color="000000"/>
            </w:tcBorders>
          </w:tcPr>
          <w:p w14:paraId="6ED3F5ED" w14:textId="77777777" w:rsidR="002D778F" w:rsidRPr="00411133" w:rsidRDefault="002D778F" w:rsidP="00602ECD">
            <w:pPr>
              <w:autoSpaceDN w:val="0"/>
              <w:spacing w:after="0"/>
              <w:jc w:val="both"/>
              <w:rPr>
                <w:rFonts w:ascii="Times New Roman" w:hAnsi="Times New Roman" w:cs="Times New Roman"/>
              </w:rPr>
            </w:pPr>
          </w:p>
        </w:tc>
      </w:tr>
      <w:tr w:rsidR="002D778F" w:rsidRPr="00411133" w14:paraId="0B62232B" w14:textId="77777777" w:rsidTr="003D1AA2">
        <w:tc>
          <w:tcPr>
            <w:tcW w:w="455" w:type="pct"/>
            <w:tcBorders>
              <w:top w:val="single" w:sz="4" w:space="0" w:color="000000"/>
              <w:left w:val="single" w:sz="4" w:space="0" w:color="000000"/>
              <w:bottom w:val="single" w:sz="4" w:space="0" w:color="000000"/>
              <w:right w:val="nil"/>
            </w:tcBorders>
            <w:vAlign w:val="center"/>
          </w:tcPr>
          <w:p w14:paraId="794F3BB8" w14:textId="77777777" w:rsidR="002D778F" w:rsidRPr="00411133" w:rsidRDefault="002D778F" w:rsidP="00602ECD">
            <w:pPr>
              <w:autoSpaceDN w:val="0"/>
              <w:spacing w:after="0"/>
              <w:jc w:val="center"/>
              <w:rPr>
                <w:rFonts w:ascii="Times New Roman" w:hAnsi="Times New Roman" w:cs="Times New Roman"/>
              </w:rPr>
            </w:pPr>
            <w:r w:rsidRPr="00411133">
              <w:rPr>
                <w:rFonts w:ascii="Times New Roman" w:hAnsi="Times New Roman" w:cs="Times New Roman"/>
              </w:rPr>
              <w:t>2.16.1</w:t>
            </w:r>
          </w:p>
        </w:tc>
        <w:tc>
          <w:tcPr>
            <w:tcW w:w="1517" w:type="pct"/>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6FB2F3E2" w14:textId="77777777" w:rsidR="002D778F" w:rsidRPr="00411133" w:rsidRDefault="002D778F" w:rsidP="00602ECD">
            <w:pPr>
              <w:autoSpaceDN w:val="0"/>
              <w:spacing w:after="0"/>
              <w:rPr>
                <w:rFonts w:ascii="Times New Roman" w:hAnsi="Times New Roman" w:cs="Times New Roman"/>
              </w:rPr>
            </w:pPr>
            <w:r w:rsidRPr="00411133">
              <w:rPr>
                <w:rFonts w:ascii="Times New Roman" w:hAnsi="Times New Roman" w:cs="Times New Roman"/>
              </w:rPr>
              <w:t>Endo variklio funkcijos</w:t>
            </w:r>
          </w:p>
        </w:tc>
        <w:tc>
          <w:tcPr>
            <w:tcW w:w="17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310A0" w14:textId="77777777" w:rsidR="002D778F" w:rsidRPr="00411133" w:rsidRDefault="002D778F" w:rsidP="00602ECD">
            <w:pPr>
              <w:autoSpaceDN w:val="0"/>
              <w:spacing w:after="0"/>
              <w:rPr>
                <w:rFonts w:ascii="Times New Roman" w:hAnsi="Times New Roman" w:cs="Times New Roman"/>
              </w:rPr>
            </w:pPr>
            <w:r w:rsidRPr="00411133">
              <w:rPr>
                <w:rFonts w:ascii="Times New Roman" w:hAnsi="Times New Roman" w:cs="Times New Roman"/>
              </w:rPr>
              <w:t>Ne mažiau 2</w:t>
            </w:r>
          </w:p>
        </w:tc>
        <w:tc>
          <w:tcPr>
            <w:tcW w:w="1269" w:type="pct"/>
            <w:tcBorders>
              <w:top w:val="single" w:sz="4" w:space="0" w:color="000000"/>
              <w:left w:val="single" w:sz="4" w:space="0" w:color="000000"/>
              <w:bottom w:val="single" w:sz="4" w:space="0" w:color="000000"/>
              <w:right w:val="single" w:sz="4" w:space="0" w:color="000000"/>
            </w:tcBorders>
          </w:tcPr>
          <w:p w14:paraId="0AE196C8" w14:textId="77777777" w:rsidR="002D778F" w:rsidRPr="00411133" w:rsidRDefault="002D778F" w:rsidP="00602ECD">
            <w:pPr>
              <w:autoSpaceDN w:val="0"/>
              <w:spacing w:after="0"/>
              <w:jc w:val="both"/>
              <w:rPr>
                <w:rFonts w:ascii="Times New Roman" w:hAnsi="Times New Roman" w:cs="Times New Roman"/>
              </w:rPr>
            </w:pPr>
          </w:p>
        </w:tc>
      </w:tr>
      <w:tr w:rsidR="002D778F" w:rsidRPr="00411133" w14:paraId="7623A02E" w14:textId="77777777" w:rsidTr="003D1AA2">
        <w:tc>
          <w:tcPr>
            <w:tcW w:w="455" w:type="pct"/>
            <w:tcBorders>
              <w:top w:val="single" w:sz="4" w:space="0" w:color="000000"/>
              <w:left w:val="single" w:sz="4" w:space="0" w:color="000000"/>
              <w:bottom w:val="single" w:sz="4" w:space="0" w:color="000000"/>
              <w:right w:val="nil"/>
            </w:tcBorders>
            <w:vAlign w:val="center"/>
          </w:tcPr>
          <w:p w14:paraId="4EEBD80D" w14:textId="77777777" w:rsidR="002D778F" w:rsidRPr="00411133" w:rsidRDefault="002D778F" w:rsidP="00602ECD">
            <w:pPr>
              <w:autoSpaceDN w:val="0"/>
              <w:spacing w:after="0"/>
              <w:jc w:val="center"/>
              <w:rPr>
                <w:rFonts w:ascii="Times New Roman" w:hAnsi="Times New Roman" w:cs="Times New Roman"/>
              </w:rPr>
            </w:pPr>
            <w:r w:rsidRPr="00411133">
              <w:rPr>
                <w:rFonts w:ascii="Times New Roman" w:hAnsi="Times New Roman" w:cs="Times New Roman"/>
              </w:rPr>
              <w:t>2.16.2</w:t>
            </w:r>
          </w:p>
        </w:tc>
        <w:tc>
          <w:tcPr>
            <w:tcW w:w="1517" w:type="pct"/>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8CC43BD" w14:textId="77777777" w:rsidR="002D778F" w:rsidRPr="00411133" w:rsidRDefault="002D778F" w:rsidP="00602ECD">
            <w:pPr>
              <w:spacing w:after="0" w:line="240" w:lineRule="auto"/>
              <w:rPr>
                <w:rFonts w:ascii="Times New Roman" w:hAnsi="Times New Roman" w:cs="Times New Roman"/>
              </w:rPr>
            </w:pPr>
            <w:r w:rsidRPr="00411133">
              <w:rPr>
                <w:rFonts w:ascii="Times New Roman" w:hAnsi="Times New Roman" w:cs="Times New Roman"/>
              </w:rPr>
              <w:t xml:space="preserve">Automatinio reverso funkcija </w:t>
            </w:r>
          </w:p>
        </w:tc>
        <w:tc>
          <w:tcPr>
            <w:tcW w:w="17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4F7B68" w14:textId="77777777" w:rsidR="002D778F" w:rsidRPr="00411133" w:rsidRDefault="002D778F" w:rsidP="00602ECD">
            <w:pPr>
              <w:spacing w:after="0" w:line="240" w:lineRule="auto"/>
              <w:rPr>
                <w:rFonts w:ascii="Times New Roman" w:hAnsi="Times New Roman" w:cs="Times New Roman"/>
              </w:rPr>
            </w:pPr>
            <w:r w:rsidRPr="00411133">
              <w:rPr>
                <w:rFonts w:ascii="Times New Roman" w:hAnsi="Times New Roman" w:cs="Times New Roman"/>
              </w:rPr>
              <w:t>Būtina</w:t>
            </w:r>
          </w:p>
        </w:tc>
        <w:tc>
          <w:tcPr>
            <w:tcW w:w="1269" w:type="pct"/>
            <w:tcBorders>
              <w:top w:val="single" w:sz="4" w:space="0" w:color="000000"/>
              <w:left w:val="single" w:sz="4" w:space="0" w:color="000000"/>
              <w:bottom w:val="single" w:sz="4" w:space="0" w:color="000000"/>
              <w:right w:val="single" w:sz="4" w:space="0" w:color="000000"/>
            </w:tcBorders>
          </w:tcPr>
          <w:p w14:paraId="073E2525" w14:textId="77777777" w:rsidR="002D778F" w:rsidRPr="00411133" w:rsidRDefault="002D778F" w:rsidP="00602ECD">
            <w:pPr>
              <w:autoSpaceDN w:val="0"/>
              <w:spacing w:after="0"/>
              <w:jc w:val="both"/>
              <w:rPr>
                <w:rFonts w:ascii="Times New Roman" w:hAnsi="Times New Roman" w:cs="Times New Roman"/>
              </w:rPr>
            </w:pPr>
          </w:p>
        </w:tc>
      </w:tr>
      <w:tr w:rsidR="002D778F" w:rsidRPr="00411133" w14:paraId="4A6D8336" w14:textId="77777777" w:rsidTr="003D1AA2">
        <w:tc>
          <w:tcPr>
            <w:tcW w:w="455" w:type="pct"/>
            <w:tcBorders>
              <w:top w:val="single" w:sz="4" w:space="0" w:color="000000"/>
              <w:left w:val="single" w:sz="4" w:space="0" w:color="000000"/>
              <w:bottom w:val="single" w:sz="4" w:space="0" w:color="000000"/>
              <w:right w:val="nil"/>
            </w:tcBorders>
            <w:vAlign w:val="center"/>
          </w:tcPr>
          <w:p w14:paraId="4FC4F733" w14:textId="77777777" w:rsidR="002D778F" w:rsidRPr="00411133" w:rsidRDefault="002D778F" w:rsidP="00602ECD">
            <w:pPr>
              <w:autoSpaceDN w:val="0"/>
              <w:spacing w:after="0"/>
              <w:jc w:val="center"/>
              <w:rPr>
                <w:rFonts w:ascii="Times New Roman" w:hAnsi="Times New Roman" w:cs="Times New Roman"/>
              </w:rPr>
            </w:pPr>
            <w:r w:rsidRPr="00411133">
              <w:rPr>
                <w:rFonts w:ascii="Times New Roman" w:hAnsi="Times New Roman" w:cs="Times New Roman"/>
              </w:rPr>
              <w:t>2.16.3</w:t>
            </w:r>
          </w:p>
        </w:tc>
        <w:tc>
          <w:tcPr>
            <w:tcW w:w="1517" w:type="pct"/>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24C4E58" w14:textId="77777777" w:rsidR="002D778F" w:rsidRPr="00411133" w:rsidRDefault="002D778F" w:rsidP="00602ECD">
            <w:pPr>
              <w:spacing w:after="0" w:line="240" w:lineRule="auto"/>
              <w:rPr>
                <w:rFonts w:ascii="Times New Roman" w:hAnsi="Times New Roman" w:cs="Times New Roman"/>
              </w:rPr>
            </w:pPr>
            <w:r w:rsidRPr="00411133">
              <w:rPr>
                <w:rFonts w:ascii="Times New Roman" w:hAnsi="Times New Roman" w:cs="Times New Roman"/>
              </w:rPr>
              <w:t>Reciproko funkcija</w:t>
            </w:r>
          </w:p>
        </w:tc>
        <w:tc>
          <w:tcPr>
            <w:tcW w:w="17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66789C" w14:textId="77777777" w:rsidR="002D778F" w:rsidRPr="00411133" w:rsidRDefault="002D778F" w:rsidP="00602ECD">
            <w:pPr>
              <w:spacing w:after="0" w:line="240" w:lineRule="auto"/>
              <w:rPr>
                <w:rFonts w:ascii="Times New Roman" w:hAnsi="Times New Roman" w:cs="Times New Roman"/>
              </w:rPr>
            </w:pPr>
            <w:r w:rsidRPr="00411133">
              <w:rPr>
                <w:rFonts w:ascii="Times New Roman" w:hAnsi="Times New Roman" w:cs="Times New Roman"/>
              </w:rPr>
              <w:t>Būtina</w:t>
            </w:r>
          </w:p>
        </w:tc>
        <w:tc>
          <w:tcPr>
            <w:tcW w:w="1269" w:type="pct"/>
            <w:tcBorders>
              <w:top w:val="single" w:sz="4" w:space="0" w:color="000000"/>
              <w:left w:val="single" w:sz="4" w:space="0" w:color="000000"/>
              <w:bottom w:val="single" w:sz="4" w:space="0" w:color="000000"/>
              <w:right w:val="single" w:sz="4" w:space="0" w:color="000000"/>
            </w:tcBorders>
          </w:tcPr>
          <w:p w14:paraId="7A2DCF10" w14:textId="77777777" w:rsidR="002D778F" w:rsidRPr="00411133" w:rsidRDefault="002D778F" w:rsidP="00602ECD">
            <w:pPr>
              <w:autoSpaceDN w:val="0"/>
              <w:spacing w:after="0"/>
              <w:jc w:val="both"/>
              <w:rPr>
                <w:rFonts w:ascii="Times New Roman" w:hAnsi="Times New Roman" w:cs="Times New Roman"/>
              </w:rPr>
            </w:pPr>
          </w:p>
        </w:tc>
      </w:tr>
      <w:tr w:rsidR="002D778F" w:rsidRPr="00411133" w14:paraId="79AB7FEE" w14:textId="77777777" w:rsidTr="003D1AA2">
        <w:tc>
          <w:tcPr>
            <w:tcW w:w="455" w:type="pct"/>
            <w:tcBorders>
              <w:top w:val="single" w:sz="4" w:space="0" w:color="000000"/>
              <w:left w:val="single" w:sz="4" w:space="0" w:color="000000"/>
              <w:bottom w:val="single" w:sz="4" w:space="0" w:color="000000"/>
              <w:right w:val="nil"/>
            </w:tcBorders>
            <w:vAlign w:val="center"/>
          </w:tcPr>
          <w:p w14:paraId="664F85C2" w14:textId="77777777" w:rsidR="002D778F" w:rsidRPr="00411133" w:rsidRDefault="002D778F" w:rsidP="00602ECD">
            <w:pPr>
              <w:autoSpaceDN w:val="0"/>
              <w:spacing w:after="0"/>
              <w:jc w:val="center"/>
              <w:rPr>
                <w:rFonts w:ascii="Times New Roman" w:hAnsi="Times New Roman" w:cs="Times New Roman"/>
              </w:rPr>
            </w:pPr>
            <w:r w:rsidRPr="00411133">
              <w:rPr>
                <w:rFonts w:ascii="Times New Roman" w:hAnsi="Times New Roman" w:cs="Times New Roman"/>
              </w:rPr>
              <w:t>2.16.4</w:t>
            </w:r>
          </w:p>
        </w:tc>
        <w:tc>
          <w:tcPr>
            <w:tcW w:w="1517" w:type="pct"/>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3CB46D6" w14:textId="77777777" w:rsidR="002D778F" w:rsidRPr="00411133" w:rsidRDefault="002D778F" w:rsidP="00602ECD">
            <w:pPr>
              <w:spacing w:after="0" w:line="240" w:lineRule="auto"/>
              <w:rPr>
                <w:rFonts w:ascii="Times New Roman" w:hAnsi="Times New Roman" w:cs="Times New Roman"/>
              </w:rPr>
            </w:pPr>
            <w:r w:rsidRPr="00411133">
              <w:rPr>
                <w:rFonts w:ascii="Times New Roman" w:hAnsi="Times New Roman" w:cs="Times New Roman"/>
              </w:rPr>
              <w:t>Valdymo pulto LCD ekranas</w:t>
            </w:r>
          </w:p>
        </w:tc>
        <w:tc>
          <w:tcPr>
            <w:tcW w:w="17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692DAC" w14:textId="77777777" w:rsidR="002D778F" w:rsidRPr="00411133" w:rsidRDefault="002D778F" w:rsidP="00602ECD">
            <w:pPr>
              <w:spacing w:after="0" w:line="240" w:lineRule="auto"/>
              <w:rPr>
                <w:rFonts w:ascii="Times New Roman" w:hAnsi="Times New Roman" w:cs="Times New Roman"/>
              </w:rPr>
            </w:pPr>
            <w:r w:rsidRPr="00411133">
              <w:rPr>
                <w:rFonts w:ascii="Times New Roman" w:hAnsi="Times New Roman" w:cs="Times New Roman"/>
              </w:rPr>
              <w:t>Būtina</w:t>
            </w:r>
          </w:p>
        </w:tc>
        <w:tc>
          <w:tcPr>
            <w:tcW w:w="1269" w:type="pct"/>
            <w:tcBorders>
              <w:top w:val="single" w:sz="4" w:space="0" w:color="000000"/>
              <w:left w:val="single" w:sz="4" w:space="0" w:color="000000"/>
              <w:bottom w:val="single" w:sz="4" w:space="0" w:color="000000"/>
              <w:right w:val="single" w:sz="4" w:space="0" w:color="000000"/>
            </w:tcBorders>
          </w:tcPr>
          <w:p w14:paraId="760A0695" w14:textId="77777777" w:rsidR="002D778F" w:rsidRPr="00411133" w:rsidRDefault="002D778F" w:rsidP="00602ECD">
            <w:pPr>
              <w:autoSpaceDN w:val="0"/>
              <w:spacing w:after="0"/>
              <w:jc w:val="both"/>
              <w:rPr>
                <w:rFonts w:ascii="Times New Roman" w:hAnsi="Times New Roman" w:cs="Times New Roman"/>
              </w:rPr>
            </w:pPr>
          </w:p>
        </w:tc>
      </w:tr>
      <w:tr w:rsidR="002D778F" w:rsidRPr="00411133" w14:paraId="1CC4D444" w14:textId="77777777" w:rsidTr="003D1AA2">
        <w:tc>
          <w:tcPr>
            <w:tcW w:w="455" w:type="pct"/>
            <w:tcBorders>
              <w:top w:val="single" w:sz="4" w:space="0" w:color="000000"/>
              <w:left w:val="single" w:sz="4" w:space="0" w:color="000000"/>
              <w:bottom w:val="single" w:sz="4" w:space="0" w:color="000000"/>
              <w:right w:val="nil"/>
            </w:tcBorders>
            <w:vAlign w:val="center"/>
          </w:tcPr>
          <w:p w14:paraId="4357CCC4" w14:textId="77777777" w:rsidR="002D778F" w:rsidRPr="00411133" w:rsidRDefault="002D778F" w:rsidP="00602ECD">
            <w:pPr>
              <w:autoSpaceDN w:val="0"/>
              <w:spacing w:after="0"/>
              <w:jc w:val="center"/>
              <w:rPr>
                <w:rFonts w:ascii="Times New Roman" w:hAnsi="Times New Roman" w:cs="Times New Roman"/>
              </w:rPr>
            </w:pPr>
            <w:r w:rsidRPr="00411133">
              <w:rPr>
                <w:rFonts w:ascii="Times New Roman" w:hAnsi="Times New Roman" w:cs="Times New Roman"/>
              </w:rPr>
              <w:t>2.16.5</w:t>
            </w:r>
          </w:p>
        </w:tc>
        <w:tc>
          <w:tcPr>
            <w:tcW w:w="1517" w:type="pct"/>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A57460F" w14:textId="77777777" w:rsidR="002D778F" w:rsidRPr="00411133" w:rsidRDefault="002D778F" w:rsidP="00602ECD">
            <w:pPr>
              <w:spacing w:after="0" w:line="240" w:lineRule="auto"/>
              <w:rPr>
                <w:rFonts w:ascii="Times New Roman" w:hAnsi="Times New Roman" w:cs="Times New Roman"/>
              </w:rPr>
            </w:pPr>
            <w:r w:rsidRPr="00411133">
              <w:rPr>
                <w:rFonts w:ascii="Times New Roman" w:hAnsi="Times New Roman" w:cs="Times New Roman"/>
              </w:rPr>
              <w:t>Valdymas mygtukų pagalba</w:t>
            </w:r>
          </w:p>
        </w:tc>
        <w:tc>
          <w:tcPr>
            <w:tcW w:w="17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277289" w14:textId="77777777" w:rsidR="002D778F" w:rsidRPr="00411133" w:rsidRDefault="002D778F" w:rsidP="00602ECD">
            <w:pPr>
              <w:spacing w:after="0" w:line="240" w:lineRule="auto"/>
              <w:rPr>
                <w:rFonts w:ascii="Times New Roman" w:hAnsi="Times New Roman" w:cs="Times New Roman"/>
              </w:rPr>
            </w:pPr>
            <w:r w:rsidRPr="00411133">
              <w:rPr>
                <w:rFonts w:ascii="Times New Roman" w:hAnsi="Times New Roman" w:cs="Times New Roman"/>
              </w:rPr>
              <w:t>Būtina</w:t>
            </w:r>
          </w:p>
        </w:tc>
        <w:tc>
          <w:tcPr>
            <w:tcW w:w="1269" w:type="pct"/>
            <w:tcBorders>
              <w:top w:val="single" w:sz="4" w:space="0" w:color="000000"/>
              <w:left w:val="single" w:sz="4" w:space="0" w:color="000000"/>
              <w:bottom w:val="single" w:sz="4" w:space="0" w:color="000000"/>
              <w:right w:val="single" w:sz="4" w:space="0" w:color="000000"/>
            </w:tcBorders>
          </w:tcPr>
          <w:p w14:paraId="0161B762" w14:textId="77777777" w:rsidR="002D778F" w:rsidRPr="00411133" w:rsidRDefault="002D778F" w:rsidP="00602ECD">
            <w:pPr>
              <w:autoSpaceDN w:val="0"/>
              <w:spacing w:after="0"/>
              <w:jc w:val="both"/>
              <w:rPr>
                <w:rFonts w:ascii="Times New Roman" w:hAnsi="Times New Roman" w:cs="Times New Roman"/>
              </w:rPr>
            </w:pPr>
          </w:p>
        </w:tc>
      </w:tr>
      <w:tr w:rsidR="002D778F" w:rsidRPr="00411133" w14:paraId="0F16E309" w14:textId="77777777" w:rsidTr="003D1AA2">
        <w:tc>
          <w:tcPr>
            <w:tcW w:w="455" w:type="pct"/>
            <w:tcBorders>
              <w:top w:val="single" w:sz="4" w:space="0" w:color="000000"/>
              <w:left w:val="single" w:sz="4" w:space="0" w:color="000000"/>
              <w:bottom w:val="single" w:sz="4" w:space="0" w:color="000000"/>
              <w:right w:val="nil"/>
            </w:tcBorders>
            <w:vAlign w:val="center"/>
          </w:tcPr>
          <w:p w14:paraId="460FE7E1" w14:textId="77777777" w:rsidR="002D778F" w:rsidRPr="00411133" w:rsidRDefault="002D778F" w:rsidP="00602ECD">
            <w:pPr>
              <w:autoSpaceDN w:val="0"/>
              <w:spacing w:after="0"/>
              <w:jc w:val="center"/>
              <w:rPr>
                <w:rFonts w:ascii="Times New Roman" w:hAnsi="Times New Roman" w:cs="Times New Roman"/>
              </w:rPr>
            </w:pPr>
            <w:r w:rsidRPr="00411133">
              <w:rPr>
                <w:rFonts w:ascii="Times New Roman" w:hAnsi="Times New Roman" w:cs="Times New Roman"/>
              </w:rPr>
              <w:t>2.16.6</w:t>
            </w:r>
          </w:p>
        </w:tc>
        <w:tc>
          <w:tcPr>
            <w:tcW w:w="1517" w:type="pct"/>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B3F8A66" w14:textId="77777777" w:rsidR="002D778F" w:rsidRPr="00411133" w:rsidRDefault="002D778F" w:rsidP="00602ECD">
            <w:pPr>
              <w:spacing w:after="0" w:line="240" w:lineRule="auto"/>
              <w:rPr>
                <w:rFonts w:ascii="Times New Roman" w:hAnsi="Times New Roman" w:cs="Times New Roman"/>
              </w:rPr>
            </w:pPr>
            <w:r w:rsidRPr="00411133">
              <w:rPr>
                <w:rFonts w:ascii="Times New Roman" w:hAnsi="Times New Roman" w:cs="Times New Roman"/>
              </w:rPr>
              <w:t>Variklio parametrų programavimas ir atvaizdavimas LDC ekrane</w:t>
            </w:r>
          </w:p>
        </w:tc>
        <w:tc>
          <w:tcPr>
            <w:tcW w:w="17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AD6389" w14:textId="77777777" w:rsidR="002D778F" w:rsidRPr="00411133" w:rsidRDefault="002D778F" w:rsidP="00602ECD">
            <w:pPr>
              <w:spacing w:after="0" w:line="240" w:lineRule="auto"/>
              <w:rPr>
                <w:rFonts w:ascii="Times New Roman" w:hAnsi="Times New Roman" w:cs="Times New Roman"/>
              </w:rPr>
            </w:pPr>
            <w:r w:rsidRPr="00411133">
              <w:rPr>
                <w:rFonts w:ascii="Times New Roman" w:hAnsi="Times New Roman" w:cs="Times New Roman"/>
              </w:rPr>
              <w:t>Būtina</w:t>
            </w:r>
          </w:p>
        </w:tc>
        <w:tc>
          <w:tcPr>
            <w:tcW w:w="1269" w:type="pct"/>
            <w:tcBorders>
              <w:top w:val="single" w:sz="4" w:space="0" w:color="000000"/>
              <w:left w:val="single" w:sz="4" w:space="0" w:color="000000"/>
              <w:bottom w:val="single" w:sz="4" w:space="0" w:color="000000"/>
              <w:right w:val="single" w:sz="4" w:space="0" w:color="000000"/>
            </w:tcBorders>
          </w:tcPr>
          <w:p w14:paraId="39D081F8" w14:textId="77777777" w:rsidR="002D778F" w:rsidRPr="00411133" w:rsidRDefault="002D778F" w:rsidP="00602ECD">
            <w:pPr>
              <w:autoSpaceDN w:val="0"/>
              <w:spacing w:after="0"/>
              <w:jc w:val="both"/>
              <w:rPr>
                <w:rFonts w:ascii="Times New Roman" w:hAnsi="Times New Roman" w:cs="Times New Roman"/>
              </w:rPr>
            </w:pPr>
          </w:p>
        </w:tc>
      </w:tr>
      <w:tr w:rsidR="002D778F" w:rsidRPr="00411133" w14:paraId="0DA1718A" w14:textId="77777777" w:rsidTr="003D1AA2">
        <w:tc>
          <w:tcPr>
            <w:tcW w:w="455" w:type="pct"/>
            <w:tcBorders>
              <w:top w:val="single" w:sz="4" w:space="0" w:color="000000"/>
              <w:left w:val="single" w:sz="4" w:space="0" w:color="000000"/>
              <w:bottom w:val="single" w:sz="4" w:space="0" w:color="000000"/>
              <w:right w:val="nil"/>
            </w:tcBorders>
            <w:vAlign w:val="center"/>
          </w:tcPr>
          <w:p w14:paraId="7C107EDF" w14:textId="77777777" w:rsidR="002D778F" w:rsidRPr="00411133" w:rsidRDefault="002D778F" w:rsidP="00602ECD">
            <w:pPr>
              <w:autoSpaceDN w:val="0"/>
              <w:spacing w:after="0"/>
              <w:jc w:val="center"/>
              <w:rPr>
                <w:rFonts w:ascii="Times New Roman" w:hAnsi="Times New Roman" w:cs="Times New Roman"/>
              </w:rPr>
            </w:pPr>
            <w:r w:rsidRPr="00411133">
              <w:rPr>
                <w:rFonts w:ascii="Times New Roman" w:hAnsi="Times New Roman" w:cs="Times New Roman"/>
              </w:rPr>
              <w:t>2.16.7</w:t>
            </w:r>
          </w:p>
        </w:tc>
        <w:tc>
          <w:tcPr>
            <w:tcW w:w="1517" w:type="pct"/>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1FE03078" w14:textId="77777777" w:rsidR="002D778F" w:rsidRPr="00411133" w:rsidRDefault="002D778F" w:rsidP="00602ECD">
            <w:pPr>
              <w:autoSpaceDN w:val="0"/>
              <w:spacing w:after="0"/>
              <w:rPr>
                <w:rFonts w:ascii="Times New Roman" w:hAnsi="Times New Roman" w:cs="Times New Roman"/>
              </w:rPr>
            </w:pPr>
            <w:r w:rsidRPr="00411133">
              <w:rPr>
                <w:rFonts w:ascii="Times New Roman" w:hAnsi="Times New Roman" w:cs="Times New Roman"/>
              </w:rPr>
              <w:t>Įrangos funkcijų jutiklio aktyvavimo garsinis signalas</w:t>
            </w:r>
          </w:p>
        </w:tc>
        <w:tc>
          <w:tcPr>
            <w:tcW w:w="17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01E04" w14:textId="77777777" w:rsidR="002D778F" w:rsidRPr="00411133" w:rsidRDefault="002D778F" w:rsidP="00602ECD">
            <w:pPr>
              <w:autoSpaceDN w:val="0"/>
              <w:spacing w:after="0"/>
              <w:jc w:val="both"/>
              <w:rPr>
                <w:rFonts w:ascii="Times New Roman" w:hAnsi="Times New Roman" w:cs="Times New Roman"/>
              </w:rPr>
            </w:pPr>
            <w:r w:rsidRPr="00411133">
              <w:rPr>
                <w:rFonts w:ascii="Times New Roman" w:hAnsi="Times New Roman" w:cs="Times New Roman"/>
              </w:rPr>
              <w:t>Turi išjungimo/įjungimo funkciją</w:t>
            </w:r>
          </w:p>
        </w:tc>
        <w:tc>
          <w:tcPr>
            <w:tcW w:w="1269" w:type="pct"/>
            <w:tcBorders>
              <w:top w:val="single" w:sz="4" w:space="0" w:color="000000"/>
              <w:left w:val="single" w:sz="4" w:space="0" w:color="000000"/>
              <w:bottom w:val="single" w:sz="4" w:space="0" w:color="000000"/>
              <w:right w:val="single" w:sz="4" w:space="0" w:color="000000"/>
            </w:tcBorders>
            <w:vAlign w:val="center"/>
          </w:tcPr>
          <w:p w14:paraId="5D7C8905" w14:textId="77777777" w:rsidR="002D778F" w:rsidRPr="00411133" w:rsidRDefault="002D778F" w:rsidP="00602ECD">
            <w:pPr>
              <w:autoSpaceDN w:val="0"/>
              <w:spacing w:after="0"/>
              <w:jc w:val="both"/>
              <w:rPr>
                <w:rFonts w:ascii="Times New Roman" w:hAnsi="Times New Roman" w:cs="Times New Roman"/>
              </w:rPr>
            </w:pPr>
          </w:p>
        </w:tc>
      </w:tr>
      <w:tr w:rsidR="002D778F" w:rsidRPr="00411133" w14:paraId="4FDE47FA" w14:textId="77777777" w:rsidTr="002D778F">
        <w:tc>
          <w:tcPr>
            <w:tcW w:w="455" w:type="pct"/>
            <w:tcBorders>
              <w:top w:val="single" w:sz="4" w:space="0" w:color="000000"/>
              <w:left w:val="single" w:sz="4" w:space="0" w:color="000000"/>
              <w:bottom w:val="single" w:sz="4" w:space="0" w:color="000000"/>
              <w:right w:val="single" w:sz="4" w:space="0" w:color="000000"/>
            </w:tcBorders>
            <w:vAlign w:val="center"/>
          </w:tcPr>
          <w:p w14:paraId="058D841E" w14:textId="77777777" w:rsidR="002D778F" w:rsidRPr="00411133" w:rsidRDefault="002D778F" w:rsidP="00602ECD">
            <w:pPr>
              <w:autoSpaceDN w:val="0"/>
              <w:spacing w:after="0"/>
              <w:jc w:val="center"/>
              <w:rPr>
                <w:rFonts w:ascii="Times New Roman" w:hAnsi="Times New Roman" w:cs="Times New Roman"/>
                <w:b/>
              </w:rPr>
            </w:pPr>
            <w:r w:rsidRPr="00411133">
              <w:rPr>
                <w:rFonts w:ascii="Times New Roman" w:hAnsi="Times New Roman" w:cs="Times New Roman"/>
                <w:b/>
              </w:rPr>
              <w:t>3.</w:t>
            </w:r>
          </w:p>
        </w:tc>
        <w:tc>
          <w:tcPr>
            <w:tcW w:w="4545" w:type="pct"/>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12233B" w14:textId="77777777" w:rsidR="002D778F" w:rsidRPr="00411133" w:rsidRDefault="002D778F" w:rsidP="00602ECD">
            <w:pPr>
              <w:autoSpaceDN w:val="0"/>
              <w:spacing w:after="0"/>
              <w:rPr>
                <w:rFonts w:ascii="Times New Roman" w:hAnsi="Times New Roman" w:cs="Times New Roman"/>
                <w:b/>
              </w:rPr>
            </w:pPr>
            <w:r w:rsidRPr="00411133">
              <w:rPr>
                <w:rFonts w:ascii="Times New Roman" w:hAnsi="Times New Roman" w:cs="Times New Roman"/>
                <w:b/>
              </w:rPr>
              <w:t>Spjaudyklės blokas / asistento instrumentų dalis</w:t>
            </w:r>
          </w:p>
        </w:tc>
      </w:tr>
      <w:tr w:rsidR="002D778F" w:rsidRPr="00411133" w14:paraId="06D48596" w14:textId="77777777" w:rsidTr="003D1AA2">
        <w:tc>
          <w:tcPr>
            <w:tcW w:w="455" w:type="pct"/>
            <w:tcBorders>
              <w:top w:val="single" w:sz="4" w:space="0" w:color="000000"/>
              <w:left w:val="single" w:sz="4" w:space="0" w:color="000000"/>
              <w:bottom w:val="single" w:sz="4" w:space="0" w:color="000000"/>
              <w:right w:val="nil"/>
            </w:tcBorders>
            <w:vAlign w:val="center"/>
          </w:tcPr>
          <w:p w14:paraId="1D7C2ED8" w14:textId="77777777" w:rsidR="002D778F" w:rsidRPr="00411133" w:rsidRDefault="002D778F" w:rsidP="00602ECD">
            <w:pPr>
              <w:autoSpaceDN w:val="0"/>
              <w:spacing w:after="0"/>
              <w:jc w:val="center"/>
              <w:rPr>
                <w:rFonts w:ascii="Times New Roman" w:hAnsi="Times New Roman" w:cs="Times New Roman"/>
              </w:rPr>
            </w:pPr>
            <w:r w:rsidRPr="00411133">
              <w:rPr>
                <w:rFonts w:ascii="Times New Roman" w:hAnsi="Times New Roman" w:cs="Times New Roman"/>
              </w:rPr>
              <w:t>3.1</w:t>
            </w:r>
          </w:p>
        </w:tc>
        <w:tc>
          <w:tcPr>
            <w:tcW w:w="1517" w:type="pct"/>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401DD2F6" w14:textId="77777777" w:rsidR="002D778F" w:rsidRPr="00411133" w:rsidRDefault="002D778F" w:rsidP="00602ECD">
            <w:pPr>
              <w:autoSpaceDN w:val="0"/>
              <w:spacing w:after="0"/>
              <w:rPr>
                <w:rFonts w:ascii="Times New Roman" w:hAnsi="Times New Roman" w:cs="Times New Roman"/>
              </w:rPr>
            </w:pPr>
            <w:r w:rsidRPr="00411133">
              <w:rPr>
                <w:rFonts w:ascii="Times New Roman" w:hAnsi="Times New Roman" w:cs="Times New Roman"/>
              </w:rPr>
              <w:t>Asistento instrumentai</w:t>
            </w:r>
          </w:p>
          <w:p w14:paraId="5332ED93" w14:textId="77777777" w:rsidR="002D778F" w:rsidRPr="00411133" w:rsidRDefault="002D778F" w:rsidP="00602ECD">
            <w:pPr>
              <w:autoSpaceDN w:val="0"/>
              <w:spacing w:after="0"/>
              <w:rPr>
                <w:rFonts w:ascii="Times New Roman" w:hAnsi="Times New Roman" w:cs="Times New Roman"/>
              </w:rPr>
            </w:pPr>
          </w:p>
        </w:tc>
        <w:tc>
          <w:tcPr>
            <w:tcW w:w="17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D101CF" w14:textId="77777777" w:rsidR="002D778F" w:rsidRPr="00411133" w:rsidRDefault="002D778F" w:rsidP="002D778F">
            <w:pPr>
              <w:numPr>
                <w:ilvl w:val="0"/>
                <w:numId w:val="5"/>
              </w:numPr>
              <w:tabs>
                <w:tab w:val="num" w:pos="321"/>
              </w:tabs>
              <w:autoSpaceDN w:val="0"/>
              <w:spacing w:after="0" w:line="259" w:lineRule="auto"/>
              <w:ind w:left="0" w:hanging="321"/>
              <w:rPr>
                <w:rFonts w:ascii="Times New Roman" w:hAnsi="Times New Roman" w:cs="Times New Roman"/>
              </w:rPr>
            </w:pPr>
            <w:r w:rsidRPr="00411133">
              <w:rPr>
                <w:rFonts w:ascii="Times New Roman" w:hAnsi="Times New Roman" w:cs="Times New Roman"/>
              </w:rPr>
              <w:t>pūtiklis ne mažiau 3-jų funkcijų, kampinis;</w:t>
            </w:r>
          </w:p>
          <w:p w14:paraId="643F4122" w14:textId="77777777" w:rsidR="002D778F" w:rsidRPr="00411133" w:rsidRDefault="002D778F" w:rsidP="002D778F">
            <w:pPr>
              <w:numPr>
                <w:ilvl w:val="0"/>
                <w:numId w:val="5"/>
              </w:numPr>
              <w:tabs>
                <w:tab w:val="num" w:pos="321"/>
              </w:tabs>
              <w:autoSpaceDN w:val="0"/>
              <w:spacing w:after="0" w:line="259" w:lineRule="auto"/>
              <w:ind w:left="0" w:hanging="321"/>
              <w:rPr>
                <w:rFonts w:ascii="Times New Roman" w:hAnsi="Times New Roman" w:cs="Times New Roman"/>
              </w:rPr>
            </w:pPr>
            <w:r w:rsidRPr="00411133">
              <w:rPr>
                <w:rFonts w:ascii="Times New Roman" w:hAnsi="Times New Roman" w:cs="Times New Roman"/>
              </w:rPr>
              <w:t>seilių ir dulkių nusiurbimo rankovės su antgaliais;</w:t>
            </w:r>
          </w:p>
          <w:p w14:paraId="69B29482" w14:textId="77777777" w:rsidR="002D778F" w:rsidRPr="00411133" w:rsidRDefault="002D778F" w:rsidP="002D778F">
            <w:pPr>
              <w:numPr>
                <w:ilvl w:val="0"/>
                <w:numId w:val="5"/>
              </w:numPr>
              <w:tabs>
                <w:tab w:val="num" w:pos="321"/>
              </w:tabs>
              <w:autoSpaceDN w:val="0"/>
              <w:spacing w:after="0" w:line="259" w:lineRule="auto"/>
              <w:ind w:left="0" w:hanging="321"/>
              <w:rPr>
                <w:rFonts w:ascii="Times New Roman" w:hAnsi="Times New Roman" w:cs="Times New Roman"/>
              </w:rPr>
            </w:pPr>
            <w:r w:rsidRPr="00411133">
              <w:rPr>
                <w:rFonts w:ascii="Times New Roman" w:hAnsi="Times New Roman" w:cs="Times New Roman"/>
              </w:rPr>
              <w:t>polimerizavimo lempa.</w:t>
            </w:r>
          </w:p>
        </w:tc>
        <w:tc>
          <w:tcPr>
            <w:tcW w:w="1269" w:type="pct"/>
            <w:tcBorders>
              <w:top w:val="single" w:sz="4" w:space="0" w:color="000000"/>
              <w:left w:val="single" w:sz="4" w:space="0" w:color="000000"/>
              <w:bottom w:val="single" w:sz="4" w:space="0" w:color="000000"/>
              <w:right w:val="single" w:sz="4" w:space="0" w:color="000000"/>
            </w:tcBorders>
          </w:tcPr>
          <w:p w14:paraId="02F8334B" w14:textId="77777777" w:rsidR="002D778F" w:rsidRPr="00411133" w:rsidRDefault="002D778F" w:rsidP="00602ECD">
            <w:pPr>
              <w:autoSpaceDN w:val="0"/>
              <w:spacing w:after="0"/>
              <w:jc w:val="both"/>
              <w:rPr>
                <w:rFonts w:ascii="Times New Roman" w:hAnsi="Times New Roman" w:cs="Times New Roman"/>
              </w:rPr>
            </w:pPr>
          </w:p>
        </w:tc>
      </w:tr>
      <w:tr w:rsidR="002D778F" w:rsidRPr="00411133" w14:paraId="6B6C9B4F" w14:textId="77777777" w:rsidTr="003D1AA2">
        <w:tc>
          <w:tcPr>
            <w:tcW w:w="455" w:type="pct"/>
            <w:tcBorders>
              <w:top w:val="single" w:sz="4" w:space="0" w:color="000000"/>
              <w:left w:val="single" w:sz="4" w:space="0" w:color="000000"/>
              <w:bottom w:val="single" w:sz="4" w:space="0" w:color="000000"/>
              <w:right w:val="nil"/>
            </w:tcBorders>
            <w:vAlign w:val="center"/>
          </w:tcPr>
          <w:p w14:paraId="22158DF5" w14:textId="77777777" w:rsidR="002D778F" w:rsidRPr="00411133" w:rsidRDefault="002D778F" w:rsidP="00602ECD">
            <w:pPr>
              <w:autoSpaceDN w:val="0"/>
              <w:spacing w:after="0"/>
              <w:jc w:val="center"/>
              <w:rPr>
                <w:rFonts w:ascii="Times New Roman" w:hAnsi="Times New Roman" w:cs="Times New Roman"/>
              </w:rPr>
            </w:pPr>
            <w:r w:rsidRPr="00411133">
              <w:rPr>
                <w:rFonts w:ascii="Times New Roman" w:hAnsi="Times New Roman" w:cs="Times New Roman"/>
              </w:rPr>
              <w:t>3.2</w:t>
            </w:r>
          </w:p>
        </w:tc>
        <w:tc>
          <w:tcPr>
            <w:tcW w:w="1517" w:type="pct"/>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2FF3BEE5" w14:textId="77777777" w:rsidR="002D778F" w:rsidRPr="00411133" w:rsidRDefault="002D778F" w:rsidP="00602ECD">
            <w:pPr>
              <w:autoSpaceDN w:val="0"/>
              <w:spacing w:after="0"/>
              <w:rPr>
                <w:rFonts w:ascii="Times New Roman" w:hAnsi="Times New Roman" w:cs="Times New Roman"/>
              </w:rPr>
            </w:pPr>
            <w:r w:rsidRPr="00411133">
              <w:rPr>
                <w:rFonts w:ascii="Times New Roman" w:hAnsi="Times New Roman" w:cs="Times New Roman"/>
              </w:rPr>
              <w:t xml:space="preserve">Spjaudyklės bloko tvirtinamas </w:t>
            </w:r>
          </w:p>
        </w:tc>
        <w:tc>
          <w:tcPr>
            <w:tcW w:w="17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EF2C0C" w14:textId="77777777" w:rsidR="002D778F" w:rsidRPr="00411133" w:rsidRDefault="002D778F" w:rsidP="00602ECD">
            <w:pPr>
              <w:autoSpaceDN w:val="0"/>
              <w:spacing w:after="0"/>
              <w:ind w:right="-107"/>
              <w:rPr>
                <w:rFonts w:ascii="Times New Roman" w:hAnsi="Times New Roman" w:cs="Times New Roman"/>
              </w:rPr>
            </w:pPr>
            <w:r w:rsidRPr="00411133">
              <w:rPr>
                <w:rFonts w:ascii="Times New Roman" w:hAnsi="Times New Roman" w:cs="Times New Roman"/>
              </w:rPr>
              <w:t>Prie paciento kėdės</w:t>
            </w:r>
          </w:p>
        </w:tc>
        <w:tc>
          <w:tcPr>
            <w:tcW w:w="1269" w:type="pct"/>
            <w:tcBorders>
              <w:top w:val="single" w:sz="4" w:space="0" w:color="000000"/>
              <w:left w:val="single" w:sz="4" w:space="0" w:color="000000"/>
              <w:bottom w:val="single" w:sz="4" w:space="0" w:color="000000"/>
              <w:right w:val="single" w:sz="4" w:space="0" w:color="000000"/>
            </w:tcBorders>
          </w:tcPr>
          <w:p w14:paraId="5679AA2D" w14:textId="77777777" w:rsidR="002D778F" w:rsidRPr="00411133" w:rsidRDefault="002D778F" w:rsidP="00602ECD">
            <w:pPr>
              <w:autoSpaceDN w:val="0"/>
              <w:spacing w:after="0"/>
              <w:jc w:val="both"/>
              <w:rPr>
                <w:rFonts w:ascii="Times New Roman" w:hAnsi="Times New Roman" w:cs="Times New Roman"/>
              </w:rPr>
            </w:pPr>
          </w:p>
          <w:p w14:paraId="1482726E" w14:textId="77777777" w:rsidR="002D778F" w:rsidRPr="00411133" w:rsidRDefault="002D778F" w:rsidP="00602ECD">
            <w:pPr>
              <w:autoSpaceDN w:val="0"/>
              <w:spacing w:after="0"/>
              <w:jc w:val="both"/>
              <w:rPr>
                <w:rFonts w:ascii="Times New Roman" w:hAnsi="Times New Roman" w:cs="Times New Roman"/>
              </w:rPr>
            </w:pPr>
          </w:p>
        </w:tc>
      </w:tr>
      <w:tr w:rsidR="002D778F" w:rsidRPr="00411133" w14:paraId="3F9EB7D6" w14:textId="77777777" w:rsidTr="003D1AA2">
        <w:tc>
          <w:tcPr>
            <w:tcW w:w="455" w:type="pct"/>
            <w:tcBorders>
              <w:top w:val="single" w:sz="4" w:space="0" w:color="000000"/>
              <w:left w:val="single" w:sz="4" w:space="0" w:color="000000"/>
              <w:bottom w:val="single" w:sz="4" w:space="0" w:color="000000"/>
              <w:right w:val="nil"/>
            </w:tcBorders>
            <w:vAlign w:val="center"/>
          </w:tcPr>
          <w:p w14:paraId="408F0C20" w14:textId="77777777" w:rsidR="002D778F" w:rsidRPr="00411133" w:rsidRDefault="002D778F" w:rsidP="00602ECD">
            <w:pPr>
              <w:autoSpaceDN w:val="0"/>
              <w:spacing w:after="0"/>
              <w:jc w:val="center"/>
              <w:rPr>
                <w:rFonts w:ascii="Times New Roman" w:hAnsi="Times New Roman" w:cs="Times New Roman"/>
              </w:rPr>
            </w:pPr>
            <w:r w:rsidRPr="00411133">
              <w:rPr>
                <w:rFonts w:ascii="Times New Roman" w:hAnsi="Times New Roman" w:cs="Times New Roman"/>
              </w:rPr>
              <w:t>3.3</w:t>
            </w:r>
          </w:p>
        </w:tc>
        <w:tc>
          <w:tcPr>
            <w:tcW w:w="1517" w:type="pct"/>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4AD10D27" w14:textId="77777777" w:rsidR="002D778F" w:rsidRPr="00411133" w:rsidRDefault="002D778F" w:rsidP="00602ECD">
            <w:pPr>
              <w:autoSpaceDN w:val="0"/>
              <w:spacing w:after="0"/>
              <w:rPr>
                <w:rFonts w:ascii="Times New Roman" w:hAnsi="Times New Roman" w:cs="Times New Roman"/>
              </w:rPr>
            </w:pPr>
            <w:r w:rsidRPr="00411133">
              <w:rPr>
                <w:rFonts w:ascii="Times New Roman" w:hAnsi="Times New Roman" w:cs="Times New Roman"/>
              </w:rPr>
              <w:t>Asistento valdymo panelė</w:t>
            </w:r>
          </w:p>
        </w:tc>
        <w:tc>
          <w:tcPr>
            <w:tcW w:w="17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F26FBA" w14:textId="77777777" w:rsidR="002D778F" w:rsidRPr="00411133" w:rsidRDefault="002D778F" w:rsidP="00602ECD">
            <w:pPr>
              <w:autoSpaceDN w:val="0"/>
              <w:spacing w:after="0"/>
              <w:rPr>
                <w:rFonts w:ascii="Times New Roman" w:hAnsi="Times New Roman" w:cs="Times New Roman"/>
              </w:rPr>
            </w:pPr>
            <w:r w:rsidRPr="00411133">
              <w:rPr>
                <w:rFonts w:ascii="Times New Roman" w:hAnsi="Times New Roman" w:cs="Times New Roman"/>
              </w:rPr>
              <w:t>Jutikliniai valdymo elementai:</w:t>
            </w:r>
          </w:p>
          <w:p w14:paraId="7FB5153F" w14:textId="77777777" w:rsidR="002D778F" w:rsidRPr="00411133" w:rsidRDefault="002D778F" w:rsidP="00602ECD">
            <w:pPr>
              <w:autoSpaceDN w:val="0"/>
              <w:spacing w:after="0"/>
              <w:rPr>
                <w:rFonts w:ascii="Times New Roman" w:hAnsi="Times New Roman" w:cs="Times New Roman"/>
              </w:rPr>
            </w:pPr>
            <w:r w:rsidRPr="00411133">
              <w:rPr>
                <w:rFonts w:ascii="Times New Roman" w:hAnsi="Times New Roman" w:cs="Times New Roman"/>
              </w:rPr>
              <w:lastRenderedPageBreak/>
              <w:t>- kėdės/atlošo pakėlimo/nuleidimo valdymo;</w:t>
            </w:r>
          </w:p>
          <w:p w14:paraId="60FD1A8E" w14:textId="77777777" w:rsidR="002D778F" w:rsidRPr="00411133" w:rsidRDefault="002D778F" w:rsidP="00602ECD">
            <w:pPr>
              <w:autoSpaceDN w:val="0"/>
              <w:spacing w:after="0"/>
              <w:rPr>
                <w:rFonts w:ascii="Times New Roman" w:hAnsi="Times New Roman" w:cs="Times New Roman"/>
              </w:rPr>
            </w:pPr>
            <w:r w:rsidRPr="00411133">
              <w:rPr>
                <w:rFonts w:ascii="Times New Roman" w:hAnsi="Times New Roman" w:cs="Times New Roman"/>
              </w:rPr>
              <w:t>- ne mažiau 2-jų programuojamų kėdės padėčių;</w:t>
            </w:r>
          </w:p>
          <w:p w14:paraId="68F09F69" w14:textId="77777777" w:rsidR="002D778F" w:rsidRPr="00411133" w:rsidRDefault="002D778F" w:rsidP="00602ECD">
            <w:pPr>
              <w:autoSpaceDN w:val="0"/>
              <w:spacing w:after="0"/>
              <w:rPr>
                <w:rFonts w:ascii="Times New Roman" w:hAnsi="Times New Roman" w:cs="Times New Roman"/>
              </w:rPr>
            </w:pPr>
            <w:r w:rsidRPr="00411133">
              <w:rPr>
                <w:rFonts w:ascii="Times New Roman" w:hAnsi="Times New Roman" w:cs="Times New Roman"/>
              </w:rPr>
              <w:t>- šviestuvo įjungimo/išjungimo;</w:t>
            </w:r>
          </w:p>
          <w:p w14:paraId="72207993" w14:textId="77777777" w:rsidR="002D778F" w:rsidRPr="00411133" w:rsidRDefault="002D778F" w:rsidP="00602ECD">
            <w:pPr>
              <w:autoSpaceDN w:val="0"/>
              <w:spacing w:after="0"/>
              <w:rPr>
                <w:rFonts w:ascii="Times New Roman" w:hAnsi="Times New Roman" w:cs="Times New Roman"/>
              </w:rPr>
            </w:pPr>
            <w:r w:rsidRPr="00411133">
              <w:rPr>
                <w:rFonts w:ascii="Times New Roman" w:hAnsi="Times New Roman" w:cs="Times New Roman"/>
              </w:rPr>
              <w:t>- vandens pašildymo;</w:t>
            </w:r>
          </w:p>
          <w:p w14:paraId="62E4F4F6" w14:textId="77777777" w:rsidR="002D778F" w:rsidRPr="00411133" w:rsidRDefault="002D778F" w:rsidP="00602ECD">
            <w:pPr>
              <w:autoSpaceDN w:val="0"/>
              <w:spacing w:after="0"/>
              <w:rPr>
                <w:rFonts w:ascii="Times New Roman" w:hAnsi="Times New Roman" w:cs="Times New Roman"/>
              </w:rPr>
            </w:pPr>
            <w:r w:rsidRPr="00411133">
              <w:rPr>
                <w:rFonts w:ascii="Times New Roman" w:hAnsi="Times New Roman" w:cs="Times New Roman"/>
              </w:rPr>
              <w:t>- stiklinės pripildymo;</w:t>
            </w:r>
          </w:p>
          <w:p w14:paraId="04966540" w14:textId="77777777" w:rsidR="002D778F" w:rsidRPr="00411133" w:rsidRDefault="002D778F" w:rsidP="00602ECD">
            <w:pPr>
              <w:autoSpaceDN w:val="0"/>
              <w:spacing w:after="0"/>
              <w:rPr>
                <w:rFonts w:ascii="Times New Roman" w:hAnsi="Times New Roman" w:cs="Times New Roman"/>
              </w:rPr>
            </w:pPr>
            <w:r w:rsidRPr="00411133">
              <w:rPr>
                <w:rFonts w:ascii="Times New Roman" w:hAnsi="Times New Roman" w:cs="Times New Roman"/>
              </w:rPr>
              <w:t>- spjaudyklės apiplovimo įjungimo.</w:t>
            </w:r>
          </w:p>
        </w:tc>
        <w:tc>
          <w:tcPr>
            <w:tcW w:w="1269" w:type="pct"/>
            <w:tcBorders>
              <w:top w:val="single" w:sz="4" w:space="0" w:color="000000"/>
              <w:left w:val="single" w:sz="4" w:space="0" w:color="000000"/>
              <w:bottom w:val="single" w:sz="4" w:space="0" w:color="000000"/>
              <w:right w:val="single" w:sz="4" w:space="0" w:color="000000"/>
            </w:tcBorders>
          </w:tcPr>
          <w:p w14:paraId="18B70099" w14:textId="77777777" w:rsidR="002D778F" w:rsidRPr="00411133" w:rsidRDefault="002D778F" w:rsidP="00602ECD">
            <w:pPr>
              <w:autoSpaceDN w:val="0"/>
              <w:spacing w:after="0"/>
              <w:jc w:val="both"/>
              <w:rPr>
                <w:rFonts w:ascii="Times New Roman" w:hAnsi="Times New Roman" w:cs="Times New Roman"/>
              </w:rPr>
            </w:pPr>
          </w:p>
        </w:tc>
      </w:tr>
      <w:tr w:rsidR="002D778F" w:rsidRPr="00411133" w14:paraId="021F8774" w14:textId="77777777" w:rsidTr="003D1AA2">
        <w:tc>
          <w:tcPr>
            <w:tcW w:w="455" w:type="pct"/>
            <w:tcBorders>
              <w:top w:val="single" w:sz="4" w:space="0" w:color="000000"/>
              <w:left w:val="single" w:sz="4" w:space="0" w:color="000000"/>
              <w:bottom w:val="single" w:sz="4" w:space="0" w:color="000000"/>
              <w:right w:val="nil"/>
            </w:tcBorders>
            <w:vAlign w:val="center"/>
          </w:tcPr>
          <w:p w14:paraId="46FF66CE" w14:textId="77777777" w:rsidR="002D778F" w:rsidRPr="00411133" w:rsidRDefault="002D778F" w:rsidP="00602ECD">
            <w:pPr>
              <w:autoSpaceDN w:val="0"/>
              <w:spacing w:after="0"/>
              <w:jc w:val="center"/>
              <w:rPr>
                <w:rFonts w:ascii="Times New Roman" w:hAnsi="Times New Roman" w:cs="Times New Roman"/>
              </w:rPr>
            </w:pPr>
            <w:r w:rsidRPr="00411133">
              <w:rPr>
                <w:rFonts w:ascii="Times New Roman" w:hAnsi="Times New Roman" w:cs="Times New Roman"/>
              </w:rPr>
              <w:t>3.4</w:t>
            </w:r>
          </w:p>
        </w:tc>
        <w:tc>
          <w:tcPr>
            <w:tcW w:w="1517" w:type="pct"/>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4F17D36A" w14:textId="77777777" w:rsidR="002D778F" w:rsidRPr="00411133" w:rsidRDefault="002D778F" w:rsidP="00602ECD">
            <w:pPr>
              <w:autoSpaceDN w:val="0"/>
              <w:spacing w:after="0"/>
              <w:rPr>
                <w:rFonts w:ascii="Times New Roman" w:hAnsi="Times New Roman" w:cs="Times New Roman"/>
              </w:rPr>
            </w:pPr>
            <w:r w:rsidRPr="00411133">
              <w:rPr>
                <w:rFonts w:ascii="Times New Roman" w:hAnsi="Times New Roman" w:cs="Times New Roman"/>
              </w:rPr>
              <w:t>Spjaudyklė</w:t>
            </w:r>
          </w:p>
        </w:tc>
        <w:tc>
          <w:tcPr>
            <w:tcW w:w="17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165688" w14:textId="77777777" w:rsidR="002D778F" w:rsidRPr="00411133" w:rsidRDefault="002D778F" w:rsidP="00602ECD">
            <w:pPr>
              <w:autoSpaceDN w:val="0"/>
              <w:spacing w:after="0"/>
              <w:jc w:val="both"/>
              <w:rPr>
                <w:rFonts w:ascii="Times New Roman" w:hAnsi="Times New Roman" w:cs="Times New Roman"/>
              </w:rPr>
            </w:pPr>
            <w:r w:rsidRPr="00411133">
              <w:rPr>
                <w:rFonts w:ascii="Times New Roman" w:hAnsi="Times New Roman" w:cs="Times New Roman"/>
              </w:rPr>
              <w:t>Keraminė arba lygiavertės medžiagos, pasukama ne mažiau 180</w:t>
            </w:r>
            <w:r w:rsidRPr="00411133">
              <w:rPr>
                <w:rFonts w:ascii="Times New Roman" w:hAnsi="Times New Roman" w:cs="Times New Roman"/>
                <w:vertAlign w:val="superscript"/>
              </w:rPr>
              <w:t>o</w:t>
            </w:r>
          </w:p>
        </w:tc>
        <w:tc>
          <w:tcPr>
            <w:tcW w:w="1269" w:type="pct"/>
            <w:tcBorders>
              <w:top w:val="single" w:sz="4" w:space="0" w:color="000000"/>
              <w:left w:val="single" w:sz="4" w:space="0" w:color="000000"/>
              <w:bottom w:val="single" w:sz="4" w:space="0" w:color="000000"/>
              <w:right w:val="single" w:sz="4" w:space="0" w:color="000000"/>
            </w:tcBorders>
          </w:tcPr>
          <w:p w14:paraId="5402951E" w14:textId="77777777" w:rsidR="002D778F" w:rsidRPr="00411133" w:rsidRDefault="002D778F" w:rsidP="00602ECD">
            <w:pPr>
              <w:autoSpaceDN w:val="0"/>
              <w:spacing w:after="0"/>
              <w:jc w:val="both"/>
              <w:rPr>
                <w:rFonts w:ascii="Times New Roman" w:hAnsi="Times New Roman" w:cs="Times New Roman"/>
              </w:rPr>
            </w:pPr>
          </w:p>
        </w:tc>
      </w:tr>
      <w:tr w:rsidR="002D778F" w:rsidRPr="00411133" w14:paraId="2CE7454B" w14:textId="77777777" w:rsidTr="003D1AA2">
        <w:tc>
          <w:tcPr>
            <w:tcW w:w="455" w:type="pct"/>
            <w:tcBorders>
              <w:top w:val="single" w:sz="4" w:space="0" w:color="000000"/>
              <w:left w:val="single" w:sz="4" w:space="0" w:color="000000"/>
              <w:bottom w:val="single" w:sz="4" w:space="0" w:color="000000"/>
              <w:right w:val="nil"/>
            </w:tcBorders>
            <w:vAlign w:val="center"/>
          </w:tcPr>
          <w:p w14:paraId="0E9C21AB" w14:textId="77777777" w:rsidR="002D778F" w:rsidRPr="00411133" w:rsidRDefault="002D778F" w:rsidP="00602ECD">
            <w:pPr>
              <w:autoSpaceDN w:val="0"/>
              <w:spacing w:after="0"/>
              <w:jc w:val="center"/>
              <w:rPr>
                <w:rFonts w:ascii="Times New Roman" w:hAnsi="Times New Roman" w:cs="Times New Roman"/>
              </w:rPr>
            </w:pPr>
            <w:r w:rsidRPr="00411133">
              <w:rPr>
                <w:rFonts w:ascii="Times New Roman" w:hAnsi="Times New Roman" w:cs="Times New Roman"/>
              </w:rPr>
              <w:t>3.5</w:t>
            </w:r>
          </w:p>
        </w:tc>
        <w:tc>
          <w:tcPr>
            <w:tcW w:w="1517" w:type="pct"/>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16C45D44" w14:textId="77777777" w:rsidR="002D778F" w:rsidRPr="00411133" w:rsidRDefault="002D778F" w:rsidP="00602ECD">
            <w:pPr>
              <w:autoSpaceDN w:val="0"/>
              <w:spacing w:after="0"/>
              <w:rPr>
                <w:rFonts w:ascii="Times New Roman" w:hAnsi="Times New Roman" w:cs="Times New Roman"/>
              </w:rPr>
            </w:pPr>
            <w:r w:rsidRPr="00411133">
              <w:rPr>
                <w:rFonts w:ascii="Times New Roman" w:hAnsi="Times New Roman" w:cs="Times New Roman"/>
              </w:rPr>
              <w:t>Programuojamas vandens tiekimo į stiklinę ir spjaudyklės plovimo laikas</w:t>
            </w:r>
          </w:p>
        </w:tc>
        <w:tc>
          <w:tcPr>
            <w:tcW w:w="17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AB068" w14:textId="77777777" w:rsidR="002D778F" w:rsidRPr="00411133" w:rsidRDefault="002D778F" w:rsidP="00602ECD">
            <w:pPr>
              <w:autoSpaceDN w:val="0"/>
              <w:spacing w:after="0"/>
              <w:jc w:val="both"/>
              <w:rPr>
                <w:rFonts w:ascii="Times New Roman" w:hAnsi="Times New Roman" w:cs="Times New Roman"/>
              </w:rPr>
            </w:pPr>
            <w:r w:rsidRPr="00411133">
              <w:rPr>
                <w:rFonts w:ascii="Times New Roman" w:hAnsi="Times New Roman" w:cs="Times New Roman"/>
              </w:rPr>
              <w:t>Būtina</w:t>
            </w:r>
          </w:p>
        </w:tc>
        <w:tc>
          <w:tcPr>
            <w:tcW w:w="1269" w:type="pct"/>
            <w:tcBorders>
              <w:top w:val="single" w:sz="4" w:space="0" w:color="000000"/>
              <w:left w:val="single" w:sz="4" w:space="0" w:color="000000"/>
              <w:bottom w:val="single" w:sz="4" w:space="0" w:color="000000"/>
              <w:right w:val="single" w:sz="4" w:space="0" w:color="000000"/>
            </w:tcBorders>
            <w:vAlign w:val="center"/>
          </w:tcPr>
          <w:p w14:paraId="148E29D3" w14:textId="77777777" w:rsidR="002D778F" w:rsidRPr="00411133" w:rsidRDefault="002D778F" w:rsidP="00602ECD">
            <w:pPr>
              <w:autoSpaceDN w:val="0"/>
              <w:spacing w:after="0"/>
              <w:jc w:val="both"/>
              <w:rPr>
                <w:rFonts w:ascii="Times New Roman" w:hAnsi="Times New Roman" w:cs="Times New Roman"/>
              </w:rPr>
            </w:pPr>
          </w:p>
        </w:tc>
      </w:tr>
      <w:tr w:rsidR="002D778F" w:rsidRPr="00411133" w14:paraId="08D67FBF" w14:textId="77777777" w:rsidTr="003D1AA2">
        <w:tc>
          <w:tcPr>
            <w:tcW w:w="455" w:type="pct"/>
            <w:tcBorders>
              <w:top w:val="single" w:sz="4" w:space="0" w:color="000000"/>
              <w:left w:val="single" w:sz="4" w:space="0" w:color="000000"/>
              <w:bottom w:val="single" w:sz="4" w:space="0" w:color="000000"/>
              <w:right w:val="nil"/>
            </w:tcBorders>
            <w:vAlign w:val="center"/>
          </w:tcPr>
          <w:p w14:paraId="3F5A0638" w14:textId="77777777" w:rsidR="002D778F" w:rsidRPr="00411133" w:rsidRDefault="002D778F" w:rsidP="00602ECD">
            <w:pPr>
              <w:autoSpaceDN w:val="0"/>
              <w:spacing w:after="0"/>
              <w:jc w:val="center"/>
              <w:rPr>
                <w:rFonts w:ascii="Times New Roman" w:hAnsi="Times New Roman" w:cs="Times New Roman"/>
              </w:rPr>
            </w:pPr>
            <w:r w:rsidRPr="00411133">
              <w:rPr>
                <w:rFonts w:ascii="Times New Roman" w:hAnsi="Times New Roman" w:cs="Times New Roman"/>
              </w:rPr>
              <w:t>3.6</w:t>
            </w:r>
          </w:p>
        </w:tc>
        <w:tc>
          <w:tcPr>
            <w:tcW w:w="1517" w:type="pct"/>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7BAD601E" w14:textId="77777777" w:rsidR="002D778F" w:rsidRPr="00411133" w:rsidRDefault="002D778F" w:rsidP="00602ECD">
            <w:pPr>
              <w:autoSpaceDN w:val="0"/>
              <w:spacing w:after="0"/>
              <w:rPr>
                <w:rFonts w:ascii="Times New Roman" w:hAnsi="Times New Roman" w:cs="Times New Roman"/>
              </w:rPr>
            </w:pPr>
            <w:r w:rsidRPr="00411133">
              <w:rPr>
                <w:rFonts w:ascii="Times New Roman" w:hAnsi="Times New Roman" w:cs="Times New Roman"/>
              </w:rPr>
              <w:t>Seilių ir dulkių nusiurbimo rankovių filtras</w:t>
            </w:r>
          </w:p>
        </w:tc>
        <w:tc>
          <w:tcPr>
            <w:tcW w:w="17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4D4D91" w14:textId="77777777" w:rsidR="002D778F" w:rsidRPr="00411133" w:rsidRDefault="002D778F" w:rsidP="00602ECD">
            <w:pPr>
              <w:autoSpaceDN w:val="0"/>
              <w:spacing w:after="0"/>
              <w:jc w:val="both"/>
              <w:rPr>
                <w:rFonts w:ascii="Times New Roman" w:hAnsi="Times New Roman" w:cs="Times New Roman"/>
              </w:rPr>
            </w:pPr>
            <w:r w:rsidRPr="00411133">
              <w:rPr>
                <w:rFonts w:ascii="Times New Roman" w:hAnsi="Times New Roman" w:cs="Times New Roman"/>
              </w:rPr>
              <w:t>Vienas bendras filtras</w:t>
            </w:r>
          </w:p>
        </w:tc>
        <w:tc>
          <w:tcPr>
            <w:tcW w:w="1269" w:type="pct"/>
            <w:tcBorders>
              <w:top w:val="single" w:sz="4" w:space="0" w:color="000000"/>
              <w:left w:val="single" w:sz="4" w:space="0" w:color="000000"/>
              <w:bottom w:val="single" w:sz="4" w:space="0" w:color="000000"/>
              <w:right w:val="single" w:sz="4" w:space="0" w:color="000000"/>
            </w:tcBorders>
            <w:vAlign w:val="center"/>
          </w:tcPr>
          <w:p w14:paraId="41A59874" w14:textId="77777777" w:rsidR="002D778F" w:rsidRPr="00411133" w:rsidRDefault="002D778F" w:rsidP="00602ECD">
            <w:pPr>
              <w:autoSpaceDN w:val="0"/>
              <w:spacing w:after="0"/>
              <w:jc w:val="both"/>
              <w:rPr>
                <w:rFonts w:ascii="Times New Roman" w:hAnsi="Times New Roman" w:cs="Times New Roman"/>
              </w:rPr>
            </w:pPr>
          </w:p>
        </w:tc>
      </w:tr>
      <w:tr w:rsidR="002D778F" w:rsidRPr="00411133" w14:paraId="7F62B0AF" w14:textId="77777777" w:rsidTr="003D1AA2">
        <w:tc>
          <w:tcPr>
            <w:tcW w:w="455" w:type="pct"/>
            <w:tcBorders>
              <w:top w:val="single" w:sz="4" w:space="0" w:color="000000"/>
              <w:left w:val="single" w:sz="4" w:space="0" w:color="000000"/>
              <w:bottom w:val="single" w:sz="4" w:space="0" w:color="000000"/>
              <w:right w:val="nil"/>
            </w:tcBorders>
            <w:vAlign w:val="center"/>
          </w:tcPr>
          <w:p w14:paraId="27EF818E" w14:textId="77777777" w:rsidR="002D778F" w:rsidRPr="00411133" w:rsidRDefault="002D778F" w:rsidP="00602ECD">
            <w:pPr>
              <w:autoSpaceDN w:val="0"/>
              <w:spacing w:after="0"/>
              <w:jc w:val="center"/>
              <w:rPr>
                <w:rFonts w:ascii="Times New Roman" w:hAnsi="Times New Roman" w:cs="Times New Roman"/>
              </w:rPr>
            </w:pPr>
            <w:r w:rsidRPr="00411133">
              <w:rPr>
                <w:rFonts w:ascii="Times New Roman" w:hAnsi="Times New Roman" w:cs="Times New Roman"/>
              </w:rPr>
              <w:t>3.7</w:t>
            </w:r>
          </w:p>
        </w:tc>
        <w:tc>
          <w:tcPr>
            <w:tcW w:w="1517" w:type="pct"/>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2A49DCC9" w14:textId="77777777" w:rsidR="002D778F" w:rsidRPr="00411133" w:rsidRDefault="002D778F" w:rsidP="00602ECD">
            <w:pPr>
              <w:autoSpaceDN w:val="0"/>
              <w:spacing w:after="0"/>
              <w:rPr>
                <w:rFonts w:ascii="Times New Roman" w:hAnsi="Times New Roman" w:cs="Times New Roman"/>
              </w:rPr>
            </w:pPr>
            <w:r w:rsidRPr="00411133">
              <w:rPr>
                <w:rFonts w:ascii="Times New Roman" w:hAnsi="Times New Roman" w:cs="Times New Roman"/>
              </w:rPr>
              <w:t>Spjaudyklės vožtuvas</w:t>
            </w:r>
          </w:p>
        </w:tc>
        <w:tc>
          <w:tcPr>
            <w:tcW w:w="17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A7C756" w14:textId="77777777" w:rsidR="002D778F" w:rsidRPr="00411133" w:rsidRDefault="002D778F" w:rsidP="00602ECD">
            <w:pPr>
              <w:autoSpaceDN w:val="0"/>
              <w:spacing w:after="0"/>
              <w:jc w:val="both"/>
              <w:rPr>
                <w:rFonts w:ascii="Times New Roman" w:hAnsi="Times New Roman" w:cs="Times New Roman"/>
              </w:rPr>
            </w:pPr>
            <w:r w:rsidRPr="00411133">
              <w:rPr>
                <w:rFonts w:ascii="Times New Roman" w:hAnsi="Times New Roman" w:cs="Times New Roman"/>
              </w:rPr>
              <w:t>Bloke turi būti įmontuotas spjaudyklės skysčio išmetimo automatinis vožtuvas</w:t>
            </w:r>
          </w:p>
        </w:tc>
        <w:tc>
          <w:tcPr>
            <w:tcW w:w="1269" w:type="pct"/>
            <w:tcBorders>
              <w:top w:val="single" w:sz="4" w:space="0" w:color="000000"/>
              <w:left w:val="single" w:sz="4" w:space="0" w:color="000000"/>
              <w:bottom w:val="single" w:sz="4" w:space="0" w:color="000000"/>
              <w:right w:val="single" w:sz="4" w:space="0" w:color="000000"/>
            </w:tcBorders>
          </w:tcPr>
          <w:p w14:paraId="3597108D" w14:textId="77777777" w:rsidR="002D778F" w:rsidRPr="00411133" w:rsidRDefault="002D778F" w:rsidP="00602ECD">
            <w:pPr>
              <w:autoSpaceDN w:val="0"/>
              <w:spacing w:after="0"/>
              <w:jc w:val="both"/>
              <w:rPr>
                <w:rFonts w:ascii="Times New Roman" w:hAnsi="Times New Roman" w:cs="Times New Roman"/>
              </w:rPr>
            </w:pPr>
          </w:p>
        </w:tc>
      </w:tr>
      <w:tr w:rsidR="002D778F" w:rsidRPr="00411133" w14:paraId="17072B48" w14:textId="77777777" w:rsidTr="002D778F">
        <w:tc>
          <w:tcPr>
            <w:tcW w:w="455" w:type="pct"/>
            <w:tcBorders>
              <w:top w:val="single" w:sz="4" w:space="0" w:color="000000"/>
              <w:left w:val="single" w:sz="4" w:space="0" w:color="000000"/>
              <w:bottom w:val="single" w:sz="4" w:space="0" w:color="000000"/>
              <w:right w:val="single" w:sz="4" w:space="0" w:color="000000"/>
            </w:tcBorders>
            <w:vAlign w:val="center"/>
          </w:tcPr>
          <w:p w14:paraId="08212403" w14:textId="77777777" w:rsidR="002D778F" w:rsidRPr="00411133" w:rsidRDefault="002D778F" w:rsidP="00602ECD">
            <w:pPr>
              <w:autoSpaceDN w:val="0"/>
              <w:spacing w:after="0"/>
              <w:jc w:val="center"/>
              <w:rPr>
                <w:rFonts w:ascii="Times New Roman" w:hAnsi="Times New Roman" w:cs="Times New Roman"/>
                <w:b/>
              </w:rPr>
            </w:pPr>
            <w:r w:rsidRPr="00411133">
              <w:rPr>
                <w:rFonts w:ascii="Times New Roman" w:hAnsi="Times New Roman" w:cs="Times New Roman"/>
                <w:b/>
              </w:rPr>
              <w:t>4.</w:t>
            </w:r>
          </w:p>
        </w:tc>
        <w:tc>
          <w:tcPr>
            <w:tcW w:w="4545" w:type="pct"/>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6F3312" w14:textId="77777777" w:rsidR="002D778F" w:rsidRPr="00411133" w:rsidRDefault="002D778F" w:rsidP="00602ECD">
            <w:pPr>
              <w:autoSpaceDN w:val="0"/>
              <w:spacing w:after="0"/>
              <w:rPr>
                <w:rFonts w:ascii="Times New Roman" w:hAnsi="Times New Roman" w:cs="Times New Roman"/>
                <w:b/>
              </w:rPr>
            </w:pPr>
            <w:r w:rsidRPr="00411133">
              <w:rPr>
                <w:rFonts w:ascii="Times New Roman" w:hAnsi="Times New Roman" w:cs="Times New Roman"/>
                <w:b/>
              </w:rPr>
              <w:t>Apšvietimo sistema</w:t>
            </w:r>
          </w:p>
        </w:tc>
      </w:tr>
      <w:tr w:rsidR="002D778F" w:rsidRPr="00411133" w14:paraId="784FB3CD" w14:textId="77777777" w:rsidTr="003D1AA2">
        <w:tc>
          <w:tcPr>
            <w:tcW w:w="455" w:type="pct"/>
            <w:tcBorders>
              <w:top w:val="single" w:sz="4" w:space="0" w:color="000000"/>
              <w:left w:val="single" w:sz="4" w:space="0" w:color="000000"/>
              <w:bottom w:val="single" w:sz="4" w:space="0" w:color="000000"/>
              <w:right w:val="nil"/>
            </w:tcBorders>
            <w:vAlign w:val="center"/>
          </w:tcPr>
          <w:p w14:paraId="091438CF" w14:textId="77777777" w:rsidR="002D778F" w:rsidRPr="00411133" w:rsidRDefault="002D778F" w:rsidP="00602ECD">
            <w:pPr>
              <w:autoSpaceDN w:val="0"/>
              <w:spacing w:after="0"/>
              <w:jc w:val="center"/>
              <w:rPr>
                <w:rFonts w:ascii="Times New Roman" w:hAnsi="Times New Roman" w:cs="Times New Roman"/>
              </w:rPr>
            </w:pPr>
            <w:r w:rsidRPr="00411133">
              <w:rPr>
                <w:rFonts w:ascii="Times New Roman" w:hAnsi="Times New Roman" w:cs="Times New Roman"/>
              </w:rPr>
              <w:t>4.1</w:t>
            </w:r>
          </w:p>
        </w:tc>
        <w:tc>
          <w:tcPr>
            <w:tcW w:w="1517" w:type="pct"/>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67D413E5" w14:textId="77777777" w:rsidR="002D778F" w:rsidRPr="00411133" w:rsidRDefault="002D778F" w:rsidP="00602ECD">
            <w:pPr>
              <w:autoSpaceDN w:val="0"/>
              <w:spacing w:after="0"/>
              <w:rPr>
                <w:rFonts w:ascii="Times New Roman" w:hAnsi="Times New Roman" w:cs="Times New Roman"/>
              </w:rPr>
            </w:pPr>
            <w:r w:rsidRPr="00411133">
              <w:rPr>
                <w:rFonts w:ascii="Times New Roman" w:hAnsi="Times New Roman" w:cs="Times New Roman"/>
              </w:rPr>
              <w:t>Apšvietimo lempa</w:t>
            </w:r>
          </w:p>
        </w:tc>
        <w:tc>
          <w:tcPr>
            <w:tcW w:w="17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0C28F5" w14:textId="77777777" w:rsidR="002D778F" w:rsidRPr="00411133" w:rsidRDefault="002D778F" w:rsidP="00602ECD">
            <w:pPr>
              <w:autoSpaceDN w:val="0"/>
              <w:spacing w:after="0"/>
              <w:jc w:val="both"/>
              <w:rPr>
                <w:rFonts w:ascii="Times New Roman" w:hAnsi="Times New Roman" w:cs="Times New Roman"/>
              </w:rPr>
            </w:pPr>
            <w:r w:rsidRPr="00411133">
              <w:rPr>
                <w:rFonts w:ascii="Times New Roman" w:hAnsi="Times New Roman" w:cs="Times New Roman"/>
              </w:rPr>
              <w:t>LED arba lygiavertis šviesos šaltinis</w:t>
            </w:r>
          </w:p>
        </w:tc>
        <w:tc>
          <w:tcPr>
            <w:tcW w:w="1269" w:type="pct"/>
            <w:tcBorders>
              <w:top w:val="single" w:sz="4" w:space="0" w:color="000000"/>
              <w:left w:val="single" w:sz="4" w:space="0" w:color="000000"/>
              <w:bottom w:val="single" w:sz="4" w:space="0" w:color="000000"/>
              <w:right w:val="single" w:sz="4" w:space="0" w:color="000000"/>
            </w:tcBorders>
          </w:tcPr>
          <w:p w14:paraId="438C2701" w14:textId="77777777" w:rsidR="002D778F" w:rsidRPr="00411133" w:rsidRDefault="002D778F" w:rsidP="00602ECD">
            <w:pPr>
              <w:autoSpaceDN w:val="0"/>
              <w:spacing w:after="0"/>
              <w:jc w:val="both"/>
              <w:rPr>
                <w:rFonts w:ascii="Times New Roman" w:hAnsi="Times New Roman" w:cs="Times New Roman"/>
              </w:rPr>
            </w:pPr>
          </w:p>
          <w:p w14:paraId="72C12FB2" w14:textId="77777777" w:rsidR="002D778F" w:rsidRPr="00411133" w:rsidRDefault="002D778F" w:rsidP="00602ECD">
            <w:pPr>
              <w:autoSpaceDN w:val="0"/>
              <w:spacing w:after="0"/>
              <w:jc w:val="both"/>
              <w:rPr>
                <w:rFonts w:ascii="Times New Roman" w:hAnsi="Times New Roman" w:cs="Times New Roman"/>
              </w:rPr>
            </w:pPr>
          </w:p>
        </w:tc>
      </w:tr>
      <w:tr w:rsidR="002D778F" w:rsidRPr="00411133" w14:paraId="1F398889" w14:textId="77777777" w:rsidTr="003D1AA2">
        <w:tc>
          <w:tcPr>
            <w:tcW w:w="455" w:type="pct"/>
            <w:tcBorders>
              <w:top w:val="single" w:sz="4" w:space="0" w:color="000000"/>
              <w:left w:val="single" w:sz="4" w:space="0" w:color="000000"/>
              <w:bottom w:val="single" w:sz="4" w:space="0" w:color="000000"/>
              <w:right w:val="nil"/>
            </w:tcBorders>
            <w:vAlign w:val="center"/>
          </w:tcPr>
          <w:p w14:paraId="24B1AE4B" w14:textId="77777777" w:rsidR="002D778F" w:rsidRPr="00411133" w:rsidRDefault="002D778F" w:rsidP="00602ECD">
            <w:pPr>
              <w:autoSpaceDN w:val="0"/>
              <w:spacing w:after="0"/>
              <w:jc w:val="center"/>
              <w:rPr>
                <w:rFonts w:ascii="Times New Roman" w:hAnsi="Times New Roman" w:cs="Times New Roman"/>
              </w:rPr>
            </w:pPr>
            <w:r w:rsidRPr="00411133">
              <w:rPr>
                <w:rFonts w:ascii="Times New Roman" w:hAnsi="Times New Roman" w:cs="Times New Roman"/>
              </w:rPr>
              <w:t>4.2</w:t>
            </w:r>
          </w:p>
        </w:tc>
        <w:tc>
          <w:tcPr>
            <w:tcW w:w="1517" w:type="pct"/>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4F783F99" w14:textId="77777777" w:rsidR="002D778F" w:rsidRPr="00411133" w:rsidRDefault="002D778F" w:rsidP="00602ECD">
            <w:pPr>
              <w:autoSpaceDN w:val="0"/>
              <w:spacing w:after="0"/>
              <w:rPr>
                <w:rFonts w:ascii="Times New Roman" w:hAnsi="Times New Roman" w:cs="Times New Roman"/>
              </w:rPr>
            </w:pPr>
            <w:r w:rsidRPr="00411133">
              <w:rPr>
                <w:rFonts w:ascii="Times New Roman" w:hAnsi="Times New Roman" w:cs="Times New Roman"/>
              </w:rPr>
              <w:t>Padėties reguliavimo rankenos</w:t>
            </w:r>
          </w:p>
        </w:tc>
        <w:tc>
          <w:tcPr>
            <w:tcW w:w="17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2CADF1" w14:textId="77777777" w:rsidR="002D778F" w:rsidRPr="00411133" w:rsidRDefault="002D778F" w:rsidP="00602ECD">
            <w:pPr>
              <w:autoSpaceDN w:val="0"/>
              <w:spacing w:after="0"/>
              <w:jc w:val="both"/>
              <w:rPr>
                <w:rFonts w:ascii="Times New Roman" w:hAnsi="Times New Roman" w:cs="Times New Roman"/>
              </w:rPr>
            </w:pPr>
            <w:r w:rsidRPr="00411133">
              <w:rPr>
                <w:rFonts w:ascii="Times New Roman" w:hAnsi="Times New Roman" w:cs="Times New Roman"/>
              </w:rPr>
              <w:t>Iš abiejų pusių, rankenos nuimamos ir sterilizuojamos</w:t>
            </w:r>
          </w:p>
        </w:tc>
        <w:tc>
          <w:tcPr>
            <w:tcW w:w="1269" w:type="pct"/>
            <w:tcBorders>
              <w:top w:val="single" w:sz="4" w:space="0" w:color="000000"/>
              <w:left w:val="single" w:sz="4" w:space="0" w:color="000000"/>
              <w:bottom w:val="single" w:sz="4" w:space="0" w:color="000000"/>
              <w:right w:val="single" w:sz="4" w:space="0" w:color="000000"/>
            </w:tcBorders>
          </w:tcPr>
          <w:p w14:paraId="7419DCD3" w14:textId="77777777" w:rsidR="002D778F" w:rsidRPr="00411133" w:rsidRDefault="002D778F" w:rsidP="00602ECD">
            <w:pPr>
              <w:autoSpaceDN w:val="0"/>
              <w:spacing w:after="0"/>
              <w:jc w:val="both"/>
              <w:rPr>
                <w:rFonts w:ascii="Times New Roman" w:hAnsi="Times New Roman" w:cs="Times New Roman"/>
              </w:rPr>
            </w:pPr>
          </w:p>
        </w:tc>
      </w:tr>
      <w:tr w:rsidR="002D778F" w:rsidRPr="00411133" w14:paraId="1B9F0F6F" w14:textId="77777777" w:rsidTr="003D1AA2">
        <w:tc>
          <w:tcPr>
            <w:tcW w:w="455" w:type="pct"/>
            <w:tcBorders>
              <w:top w:val="single" w:sz="4" w:space="0" w:color="000000"/>
              <w:left w:val="single" w:sz="4" w:space="0" w:color="000000"/>
              <w:bottom w:val="single" w:sz="4" w:space="0" w:color="000000"/>
              <w:right w:val="nil"/>
            </w:tcBorders>
            <w:vAlign w:val="center"/>
          </w:tcPr>
          <w:p w14:paraId="7D37A93C" w14:textId="77777777" w:rsidR="002D778F" w:rsidRPr="00411133" w:rsidRDefault="002D778F" w:rsidP="00602ECD">
            <w:pPr>
              <w:autoSpaceDN w:val="0"/>
              <w:spacing w:after="0"/>
              <w:jc w:val="center"/>
              <w:rPr>
                <w:rFonts w:ascii="Times New Roman" w:hAnsi="Times New Roman" w:cs="Times New Roman"/>
              </w:rPr>
            </w:pPr>
            <w:r w:rsidRPr="00411133">
              <w:rPr>
                <w:rFonts w:ascii="Times New Roman" w:hAnsi="Times New Roman" w:cs="Times New Roman"/>
              </w:rPr>
              <w:t>4.3</w:t>
            </w:r>
          </w:p>
        </w:tc>
        <w:tc>
          <w:tcPr>
            <w:tcW w:w="1517" w:type="pct"/>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5B646F36" w14:textId="77777777" w:rsidR="002D778F" w:rsidRPr="00411133" w:rsidRDefault="002D778F" w:rsidP="00602ECD">
            <w:pPr>
              <w:autoSpaceDN w:val="0"/>
              <w:spacing w:after="0"/>
              <w:rPr>
                <w:rFonts w:ascii="Times New Roman" w:hAnsi="Times New Roman" w:cs="Times New Roman"/>
              </w:rPr>
            </w:pPr>
            <w:r w:rsidRPr="00411133">
              <w:rPr>
                <w:rFonts w:ascii="Times New Roman" w:hAnsi="Times New Roman" w:cs="Times New Roman"/>
              </w:rPr>
              <w:t>Maksimalus šviesos intensyvumas</w:t>
            </w:r>
          </w:p>
        </w:tc>
        <w:tc>
          <w:tcPr>
            <w:tcW w:w="17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B53BE" w14:textId="77777777" w:rsidR="002D778F" w:rsidRPr="00411133" w:rsidRDefault="002D778F" w:rsidP="00602ECD">
            <w:pPr>
              <w:autoSpaceDN w:val="0"/>
              <w:spacing w:after="0"/>
              <w:rPr>
                <w:rFonts w:ascii="Times New Roman" w:hAnsi="Times New Roman" w:cs="Times New Roman"/>
              </w:rPr>
            </w:pPr>
            <w:r w:rsidRPr="00411133">
              <w:rPr>
                <w:rFonts w:ascii="Times New Roman" w:hAnsi="Times New Roman" w:cs="Times New Roman"/>
              </w:rPr>
              <w:t>Ne mažiau 30000 Lux</w:t>
            </w:r>
          </w:p>
        </w:tc>
        <w:tc>
          <w:tcPr>
            <w:tcW w:w="1269" w:type="pct"/>
            <w:tcBorders>
              <w:top w:val="single" w:sz="4" w:space="0" w:color="000000"/>
              <w:left w:val="single" w:sz="4" w:space="0" w:color="000000"/>
              <w:bottom w:val="single" w:sz="4" w:space="0" w:color="000000"/>
              <w:right w:val="single" w:sz="4" w:space="0" w:color="000000"/>
            </w:tcBorders>
          </w:tcPr>
          <w:p w14:paraId="489873CB" w14:textId="77777777" w:rsidR="002D778F" w:rsidRPr="00411133" w:rsidRDefault="002D778F" w:rsidP="00602ECD">
            <w:pPr>
              <w:autoSpaceDN w:val="0"/>
              <w:spacing w:after="0"/>
              <w:jc w:val="both"/>
              <w:rPr>
                <w:rFonts w:ascii="Times New Roman" w:hAnsi="Times New Roman" w:cs="Times New Roman"/>
              </w:rPr>
            </w:pPr>
          </w:p>
        </w:tc>
      </w:tr>
      <w:tr w:rsidR="002D778F" w:rsidRPr="00411133" w14:paraId="6F97A8C3" w14:textId="77777777" w:rsidTr="003D1AA2">
        <w:tc>
          <w:tcPr>
            <w:tcW w:w="455" w:type="pct"/>
            <w:tcBorders>
              <w:top w:val="single" w:sz="4" w:space="0" w:color="000000"/>
              <w:left w:val="single" w:sz="4" w:space="0" w:color="000000"/>
              <w:bottom w:val="single" w:sz="4" w:space="0" w:color="000000"/>
              <w:right w:val="nil"/>
            </w:tcBorders>
            <w:vAlign w:val="center"/>
          </w:tcPr>
          <w:p w14:paraId="401FE340" w14:textId="77777777" w:rsidR="002D778F" w:rsidRPr="00411133" w:rsidRDefault="002D778F" w:rsidP="00602ECD">
            <w:pPr>
              <w:autoSpaceDN w:val="0"/>
              <w:spacing w:after="0"/>
              <w:jc w:val="center"/>
              <w:rPr>
                <w:rFonts w:ascii="Times New Roman" w:hAnsi="Times New Roman" w:cs="Times New Roman"/>
              </w:rPr>
            </w:pPr>
            <w:r w:rsidRPr="00411133">
              <w:rPr>
                <w:rFonts w:ascii="Times New Roman" w:hAnsi="Times New Roman" w:cs="Times New Roman"/>
              </w:rPr>
              <w:t>4.4</w:t>
            </w:r>
          </w:p>
        </w:tc>
        <w:tc>
          <w:tcPr>
            <w:tcW w:w="1517" w:type="pct"/>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225DE47F" w14:textId="77777777" w:rsidR="002D778F" w:rsidRPr="00411133" w:rsidRDefault="002D778F" w:rsidP="00602ECD">
            <w:pPr>
              <w:autoSpaceDN w:val="0"/>
              <w:spacing w:after="0"/>
              <w:rPr>
                <w:rFonts w:ascii="Times New Roman" w:hAnsi="Times New Roman" w:cs="Times New Roman"/>
              </w:rPr>
            </w:pPr>
            <w:r w:rsidRPr="00411133">
              <w:rPr>
                <w:rFonts w:ascii="Times New Roman" w:hAnsi="Times New Roman" w:cs="Times New Roman"/>
              </w:rPr>
              <w:t>Šviesos spalvos temperatūra</w:t>
            </w:r>
          </w:p>
        </w:tc>
        <w:tc>
          <w:tcPr>
            <w:tcW w:w="17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13923D" w14:textId="77777777" w:rsidR="002D778F" w:rsidRPr="00411133" w:rsidRDefault="002D778F" w:rsidP="00602ECD">
            <w:pPr>
              <w:autoSpaceDN w:val="0"/>
              <w:spacing w:after="0"/>
              <w:rPr>
                <w:rFonts w:ascii="Times New Roman" w:hAnsi="Times New Roman" w:cs="Times New Roman"/>
              </w:rPr>
            </w:pPr>
            <w:r w:rsidRPr="00411133">
              <w:rPr>
                <w:rFonts w:ascii="Times New Roman" w:hAnsi="Times New Roman" w:cs="Times New Roman"/>
              </w:rPr>
              <w:t>5000 +/- 500 K</w:t>
            </w:r>
          </w:p>
        </w:tc>
        <w:tc>
          <w:tcPr>
            <w:tcW w:w="1269" w:type="pct"/>
            <w:tcBorders>
              <w:top w:val="single" w:sz="4" w:space="0" w:color="000000"/>
              <w:left w:val="single" w:sz="4" w:space="0" w:color="000000"/>
              <w:bottom w:val="single" w:sz="4" w:space="0" w:color="000000"/>
              <w:right w:val="single" w:sz="4" w:space="0" w:color="000000"/>
            </w:tcBorders>
          </w:tcPr>
          <w:p w14:paraId="14DDE72F" w14:textId="77777777" w:rsidR="002D778F" w:rsidRPr="00411133" w:rsidRDefault="002D778F" w:rsidP="00602ECD">
            <w:pPr>
              <w:autoSpaceDN w:val="0"/>
              <w:spacing w:after="0"/>
              <w:jc w:val="both"/>
              <w:rPr>
                <w:rFonts w:ascii="Times New Roman" w:hAnsi="Times New Roman" w:cs="Times New Roman"/>
              </w:rPr>
            </w:pPr>
          </w:p>
          <w:p w14:paraId="1FFAB252" w14:textId="77777777" w:rsidR="002D778F" w:rsidRPr="00411133" w:rsidRDefault="002D778F" w:rsidP="00602ECD">
            <w:pPr>
              <w:autoSpaceDN w:val="0"/>
              <w:spacing w:after="0"/>
              <w:jc w:val="both"/>
              <w:rPr>
                <w:rFonts w:ascii="Times New Roman" w:hAnsi="Times New Roman" w:cs="Times New Roman"/>
              </w:rPr>
            </w:pPr>
          </w:p>
        </w:tc>
      </w:tr>
      <w:tr w:rsidR="002D778F" w:rsidRPr="00411133" w14:paraId="0ABE4FB8" w14:textId="77777777" w:rsidTr="003D1AA2">
        <w:tc>
          <w:tcPr>
            <w:tcW w:w="455" w:type="pct"/>
            <w:tcBorders>
              <w:top w:val="single" w:sz="4" w:space="0" w:color="000000"/>
              <w:left w:val="single" w:sz="4" w:space="0" w:color="000000"/>
              <w:bottom w:val="single" w:sz="4" w:space="0" w:color="000000"/>
              <w:right w:val="nil"/>
            </w:tcBorders>
            <w:vAlign w:val="center"/>
          </w:tcPr>
          <w:p w14:paraId="28322ACA" w14:textId="77777777" w:rsidR="002D778F" w:rsidRPr="00411133" w:rsidRDefault="002D778F" w:rsidP="00602ECD">
            <w:pPr>
              <w:autoSpaceDN w:val="0"/>
              <w:spacing w:after="0"/>
              <w:jc w:val="center"/>
              <w:rPr>
                <w:rFonts w:ascii="Times New Roman" w:hAnsi="Times New Roman" w:cs="Times New Roman"/>
              </w:rPr>
            </w:pPr>
            <w:r w:rsidRPr="00411133">
              <w:rPr>
                <w:rFonts w:ascii="Times New Roman" w:hAnsi="Times New Roman" w:cs="Times New Roman"/>
              </w:rPr>
              <w:t>4.5</w:t>
            </w:r>
          </w:p>
        </w:tc>
        <w:tc>
          <w:tcPr>
            <w:tcW w:w="1517" w:type="pct"/>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27A05B3B" w14:textId="77777777" w:rsidR="002D778F" w:rsidRPr="00411133" w:rsidRDefault="002D778F" w:rsidP="00602ECD">
            <w:pPr>
              <w:autoSpaceDN w:val="0"/>
              <w:spacing w:after="0"/>
              <w:rPr>
                <w:rFonts w:ascii="Times New Roman" w:hAnsi="Times New Roman" w:cs="Times New Roman"/>
              </w:rPr>
            </w:pPr>
            <w:r w:rsidRPr="00411133">
              <w:rPr>
                <w:rFonts w:ascii="Times New Roman" w:hAnsi="Times New Roman" w:cs="Times New Roman"/>
              </w:rPr>
              <w:t>Apšvietimo lempos montavimas</w:t>
            </w:r>
          </w:p>
        </w:tc>
        <w:tc>
          <w:tcPr>
            <w:tcW w:w="17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D8A3B9" w14:textId="77777777" w:rsidR="002D778F" w:rsidRPr="00411133" w:rsidRDefault="002D778F" w:rsidP="00602ECD">
            <w:pPr>
              <w:autoSpaceDN w:val="0"/>
              <w:spacing w:after="0"/>
              <w:jc w:val="both"/>
              <w:rPr>
                <w:rFonts w:ascii="Times New Roman" w:hAnsi="Times New Roman" w:cs="Times New Roman"/>
              </w:rPr>
            </w:pPr>
            <w:r w:rsidRPr="00411133">
              <w:rPr>
                <w:rFonts w:ascii="Times New Roman" w:hAnsi="Times New Roman" w:cs="Times New Roman"/>
              </w:rPr>
              <w:t>Prie spjaudyklės bloko</w:t>
            </w:r>
          </w:p>
        </w:tc>
        <w:tc>
          <w:tcPr>
            <w:tcW w:w="1269" w:type="pct"/>
            <w:tcBorders>
              <w:top w:val="single" w:sz="4" w:space="0" w:color="000000"/>
              <w:left w:val="single" w:sz="4" w:space="0" w:color="000000"/>
              <w:bottom w:val="single" w:sz="4" w:space="0" w:color="000000"/>
              <w:right w:val="single" w:sz="4" w:space="0" w:color="000000"/>
            </w:tcBorders>
          </w:tcPr>
          <w:p w14:paraId="0B0DE061" w14:textId="77777777" w:rsidR="002D778F" w:rsidRPr="00411133" w:rsidRDefault="002D778F" w:rsidP="00602ECD">
            <w:pPr>
              <w:autoSpaceDN w:val="0"/>
              <w:spacing w:after="0"/>
              <w:jc w:val="both"/>
              <w:rPr>
                <w:rFonts w:ascii="Times New Roman" w:hAnsi="Times New Roman" w:cs="Times New Roman"/>
              </w:rPr>
            </w:pPr>
          </w:p>
          <w:p w14:paraId="2E65997E" w14:textId="77777777" w:rsidR="002D778F" w:rsidRPr="00411133" w:rsidRDefault="002D778F" w:rsidP="00602ECD">
            <w:pPr>
              <w:autoSpaceDN w:val="0"/>
              <w:spacing w:after="0"/>
              <w:jc w:val="both"/>
              <w:rPr>
                <w:rFonts w:ascii="Times New Roman" w:hAnsi="Times New Roman" w:cs="Times New Roman"/>
              </w:rPr>
            </w:pPr>
          </w:p>
        </w:tc>
      </w:tr>
      <w:tr w:rsidR="002D778F" w:rsidRPr="00411133" w14:paraId="128075BA" w14:textId="77777777" w:rsidTr="003D1AA2">
        <w:tc>
          <w:tcPr>
            <w:tcW w:w="455" w:type="pct"/>
            <w:tcBorders>
              <w:top w:val="single" w:sz="4" w:space="0" w:color="000000"/>
              <w:left w:val="single" w:sz="4" w:space="0" w:color="000000"/>
              <w:bottom w:val="single" w:sz="4" w:space="0" w:color="000000"/>
              <w:right w:val="nil"/>
            </w:tcBorders>
            <w:vAlign w:val="center"/>
          </w:tcPr>
          <w:p w14:paraId="4204EA42" w14:textId="77777777" w:rsidR="002D778F" w:rsidRPr="00411133" w:rsidRDefault="002D778F" w:rsidP="00602ECD">
            <w:pPr>
              <w:autoSpaceDN w:val="0"/>
              <w:spacing w:after="0"/>
              <w:jc w:val="center"/>
              <w:rPr>
                <w:rFonts w:ascii="Times New Roman" w:hAnsi="Times New Roman" w:cs="Times New Roman"/>
              </w:rPr>
            </w:pPr>
            <w:r w:rsidRPr="00411133">
              <w:rPr>
                <w:rFonts w:ascii="Times New Roman" w:hAnsi="Times New Roman" w:cs="Times New Roman"/>
              </w:rPr>
              <w:t>4.6</w:t>
            </w:r>
          </w:p>
        </w:tc>
        <w:tc>
          <w:tcPr>
            <w:tcW w:w="1517" w:type="pct"/>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519BCA74" w14:textId="77777777" w:rsidR="002D778F" w:rsidRPr="00411133" w:rsidRDefault="002D778F" w:rsidP="00602ECD">
            <w:pPr>
              <w:autoSpaceDN w:val="0"/>
              <w:spacing w:after="0"/>
              <w:rPr>
                <w:rFonts w:ascii="Times New Roman" w:hAnsi="Times New Roman" w:cs="Times New Roman"/>
              </w:rPr>
            </w:pPr>
            <w:r w:rsidRPr="00411133">
              <w:rPr>
                <w:rFonts w:ascii="Times New Roman" w:hAnsi="Times New Roman" w:cs="Times New Roman"/>
              </w:rPr>
              <w:t>Plombavimo režimas</w:t>
            </w:r>
          </w:p>
        </w:tc>
        <w:tc>
          <w:tcPr>
            <w:tcW w:w="17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B2B43B" w14:textId="77777777" w:rsidR="002D778F" w:rsidRPr="00411133" w:rsidRDefault="002D778F" w:rsidP="00602ECD">
            <w:pPr>
              <w:autoSpaceDN w:val="0"/>
              <w:spacing w:after="0"/>
              <w:jc w:val="both"/>
              <w:rPr>
                <w:rFonts w:ascii="Times New Roman" w:hAnsi="Times New Roman" w:cs="Times New Roman"/>
              </w:rPr>
            </w:pPr>
            <w:r w:rsidRPr="00411133">
              <w:rPr>
                <w:rFonts w:ascii="Times New Roman" w:hAnsi="Times New Roman" w:cs="Times New Roman"/>
              </w:rPr>
              <w:t>Būtina</w:t>
            </w:r>
          </w:p>
        </w:tc>
        <w:tc>
          <w:tcPr>
            <w:tcW w:w="1269" w:type="pct"/>
            <w:tcBorders>
              <w:top w:val="single" w:sz="4" w:space="0" w:color="000000"/>
              <w:left w:val="single" w:sz="4" w:space="0" w:color="000000"/>
              <w:bottom w:val="single" w:sz="4" w:space="0" w:color="000000"/>
              <w:right w:val="single" w:sz="4" w:space="0" w:color="000000"/>
            </w:tcBorders>
          </w:tcPr>
          <w:p w14:paraId="42B93172" w14:textId="77777777" w:rsidR="002D778F" w:rsidRPr="00411133" w:rsidRDefault="002D778F" w:rsidP="00602ECD">
            <w:pPr>
              <w:autoSpaceDN w:val="0"/>
              <w:spacing w:after="0"/>
              <w:jc w:val="both"/>
              <w:rPr>
                <w:rFonts w:ascii="Times New Roman" w:hAnsi="Times New Roman" w:cs="Times New Roman"/>
              </w:rPr>
            </w:pPr>
          </w:p>
          <w:p w14:paraId="55AABF79" w14:textId="77777777" w:rsidR="002D778F" w:rsidRPr="00411133" w:rsidRDefault="002D778F" w:rsidP="00602ECD">
            <w:pPr>
              <w:autoSpaceDN w:val="0"/>
              <w:spacing w:after="0"/>
              <w:jc w:val="both"/>
              <w:rPr>
                <w:rFonts w:ascii="Times New Roman" w:hAnsi="Times New Roman" w:cs="Times New Roman"/>
              </w:rPr>
            </w:pPr>
          </w:p>
        </w:tc>
      </w:tr>
      <w:tr w:rsidR="002D778F" w:rsidRPr="00411133" w14:paraId="08B5813D" w14:textId="77777777" w:rsidTr="003D1AA2">
        <w:tc>
          <w:tcPr>
            <w:tcW w:w="455" w:type="pct"/>
            <w:tcBorders>
              <w:top w:val="single" w:sz="4" w:space="0" w:color="000000"/>
              <w:left w:val="single" w:sz="4" w:space="0" w:color="000000"/>
              <w:bottom w:val="single" w:sz="4" w:space="0" w:color="000000"/>
              <w:right w:val="nil"/>
            </w:tcBorders>
            <w:vAlign w:val="center"/>
          </w:tcPr>
          <w:p w14:paraId="65312235" w14:textId="77777777" w:rsidR="002D778F" w:rsidRPr="00411133" w:rsidRDefault="002D778F" w:rsidP="00602ECD">
            <w:pPr>
              <w:autoSpaceDN w:val="0"/>
              <w:spacing w:after="0"/>
              <w:jc w:val="center"/>
              <w:rPr>
                <w:rFonts w:ascii="Times New Roman" w:hAnsi="Times New Roman" w:cs="Times New Roman"/>
              </w:rPr>
            </w:pPr>
            <w:r w:rsidRPr="00411133">
              <w:rPr>
                <w:rFonts w:ascii="Times New Roman" w:hAnsi="Times New Roman" w:cs="Times New Roman"/>
              </w:rPr>
              <w:t>4.7</w:t>
            </w:r>
          </w:p>
        </w:tc>
        <w:tc>
          <w:tcPr>
            <w:tcW w:w="1517" w:type="pct"/>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28FA2997" w14:textId="77777777" w:rsidR="002D778F" w:rsidRPr="00411133" w:rsidRDefault="002D778F" w:rsidP="00602ECD">
            <w:pPr>
              <w:autoSpaceDN w:val="0"/>
              <w:spacing w:after="0"/>
              <w:rPr>
                <w:rFonts w:ascii="Times New Roman" w:hAnsi="Times New Roman" w:cs="Times New Roman"/>
              </w:rPr>
            </w:pPr>
            <w:r w:rsidRPr="00411133">
              <w:rPr>
                <w:rFonts w:ascii="Times New Roman" w:hAnsi="Times New Roman" w:cs="Times New Roman"/>
              </w:rPr>
              <w:t>Apšvietimo lempos pozicionavimas</w:t>
            </w:r>
          </w:p>
        </w:tc>
        <w:tc>
          <w:tcPr>
            <w:tcW w:w="17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1A53A2" w14:textId="77777777" w:rsidR="002D778F" w:rsidRPr="00411133" w:rsidRDefault="002D778F" w:rsidP="00602ECD">
            <w:pPr>
              <w:autoSpaceDN w:val="0"/>
              <w:rPr>
                <w:rFonts w:ascii="Times New Roman" w:hAnsi="Times New Roman" w:cs="Times New Roman"/>
              </w:rPr>
            </w:pPr>
            <w:r w:rsidRPr="00411133">
              <w:rPr>
                <w:rFonts w:ascii="Times New Roman" w:hAnsi="Times New Roman" w:cs="Times New Roman"/>
              </w:rPr>
              <w:t xml:space="preserve">Valdoma ne mažiau nei trimis ašimis </w:t>
            </w:r>
          </w:p>
        </w:tc>
        <w:tc>
          <w:tcPr>
            <w:tcW w:w="1269" w:type="pct"/>
            <w:tcBorders>
              <w:top w:val="single" w:sz="4" w:space="0" w:color="000000"/>
              <w:left w:val="single" w:sz="4" w:space="0" w:color="000000"/>
              <w:bottom w:val="single" w:sz="4" w:space="0" w:color="000000"/>
              <w:right w:val="single" w:sz="4" w:space="0" w:color="000000"/>
            </w:tcBorders>
          </w:tcPr>
          <w:p w14:paraId="2D073629" w14:textId="77777777" w:rsidR="002D778F" w:rsidRPr="00411133" w:rsidRDefault="002D778F" w:rsidP="00602ECD">
            <w:pPr>
              <w:autoSpaceDN w:val="0"/>
              <w:spacing w:after="0"/>
              <w:jc w:val="both"/>
              <w:rPr>
                <w:rFonts w:ascii="Times New Roman" w:hAnsi="Times New Roman" w:cs="Times New Roman"/>
                <w:lang w:val="en-US"/>
              </w:rPr>
            </w:pPr>
          </w:p>
        </w:tc>
      </w:tr>
      <w:tr w:rsidR="002D778F" w:rsidRPr="00411133" w14:paraId="28B930DC" w14:textId="77777777" w:rsidTr="002D778F">
        <w:tc>
          <w:tcPr>
            <w:tcW w:w="455" w:type="pct"/>
            <w:tcBorders>
              <w:top w:val="single" w:sz="4" w:space="0" w:color="000000"/>
              <w:left w:val="single" w:sz="4" w:space="0" w:color="000000"/>
              <w:bottom w:val="single" w:sz="4" w:space="0" w:color="000000"/>
              <w:right w:val="nil"/>
            </w:tcBorders>
            <w:vAlign w:val="center"/>
          </w:tcPr>
          <w:p w14:paraId="362BB96F" w14:textId="77777777" w:rsidR="002D778F" w:rsidRPr="00411133" w:rsidRDefault="002D778F" w:rsidP="00602ECD">
            <w:pPr>
              <w:autoSpaceDN w:val="0"/>
              <w:spacing w:after="0"/>
              <w:jc w:val="center"/>
              <w:rPr>
                <w:rFonts w:ascii="Times New Roman" w:hAnsi="Times New Roman" w:cs="Times New Roman"/>
                <w:b/>
              </w:rPr>
            </w:pPr>
            <w:r w:rsidRPr="00411133">
              <w:rPr>
                <w:rFonts w:ascii="Times New Roman" w:hAnsi="Times New Roman" w:cs="Times New Roman"/>
                <w:b/>
              </w:rPr>
              <w:t>5.</w:t>
            </w:r>
          </w:p>
        </w:tc>
        <w:tc>
          <w:tcPr>
            <w:tcW w:w="4545" w:type="pct"/>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759A9C" w14:textId="77777777" w:rsidR="002D778F" w:rsidRPr="00411133" w:rsidRDefault="002D778F" w:rsidP="00602ECD">
            <w:pPr>
              <w:autoSpaceDN w:val="0"/>
              <w:spacing w:after="0"/>
              <w:jc w:val="both"/>
              <w:rPr>
                <w:rFonts w:ascii="Times New Roman" w:hAnsi="Times New Roman" w:cs="Times New Roman"/>
              </w:rPr>
            </w:pPr>
            <w:r w:rsidRPr="00411133">
              <w:rPr>
                <w:rFonts w:ascii="Times New Roman" w:hAnsi="Times New Roman" w:cs="Times New Roman"/>
                <w:b/>
              </w:rPr>
              <w:t>Elektrinis mikrovariklis</w:t>
            </w:r>
          </w:p>
        </w:tc>
      </w:tr>
      <w:tr w:rsidR="002D778F" w:rsidRPr="00411133" w14:paraId="78AF86DA" w14:textId="77777777" w:rsidTr="003D1AA2">
        <w:tc>
          <w:tcPr>
            <w:tcW w:w="455" w:type="pct"/>
            <w:tcBorders>
              <w:top w:val="single" w:sz="4" w:space="0" w:color="000000"/>
              <w:left w:val="single" w:sz="4" w:space="0" w:color="000000"/>
              <w:bottom w:val="single" w:sz="4" w:space="0" w:color="000000"/>
              <w:right w:val="nil"/>
            </w:tcBorders>
            <w:vAlign w:val="center"/>
          </w:tcPr>
          <w:p w14:paraId="639427C2" w14:textId="77777777" w:rsidR="002D778F" w:rsidRPr="00411133" w:rsidRDefault="002D778F" w:rsidP="00602ECD">
            <w:pPr>
              <w:autoSpaceDN w:val="0"/>
              <w:spacing w:after="0"/>
              <w:jc w:val="center"/>
              <w:rPr>
                <w:rFonts w:ascii="Times New Roman" w:hAnsi="Times New Roman" w:cs="Times New Roman"/>
                <w:bCs/>
              </w:rPr>
            </w:pPr>
            <w:r w:rsidRPr="00411133">
              <w:rPr>
                <w:rFonts w:ascii="Times New Roman" w:hAnsi="Times New Roman" w:cs="Times New Roman"/>
                <w:bCs/>
              </w:rPr>
              <w:t>5.1</w:t>
            </w:r>
          </w:p>
        </w:tc>
        <w:tc>
          <w:tcPr>
            <w:tcW w:w="1517" w:type="pct"/>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5C63463" w14:textId="77777777" w:rsidR="002D778F" w:rsidRPr="00411133" w:rsidRDefault="002D778F" w:rsidP="00602ECD">
            <w:pPr>
              <w:spacing w:after="0" w:line="240" w:lineRule="auto"/>
              <w:rPr>
                <w:rFonts w:ascii="Times New Roman" w:hAnsi="Times New Roman" w:cs="Times New Roman"/>
              </w:rPr>
            </w:pPr>
            <w:r w:rsidRPr="00411133">
              <w:rPr>
                <w:rFonts w:ascii="Times New Roman" w:hAnsi="Times New Roman" w:cs="Times New Roman"/>
              </w:rPr>
              <w:t>Bešepetėlinis mikrovariklis su standartinėmis ir endo funkcijomis</w:t>
            </w:r>
          </w:p>
        </w:tc>
        <w:tc>
          <w:tcPr>
            <w:tcW w:w="17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D49DEB" w14:textId="77777777" w:rsidR="002D778F" w:rsidRPr="00411133" w:rsidRDefault="002D778F" w:rsidP="00602ECD">
            <w:pPr>
              <w:autoSpaceDN w:val="0"/>
              <w:spacing w:after="0" w:line="240" w:lineRule="auto"/>
              <w:rPr>
                <w:rFonts w:ascii="Times New Roman" w:hAnsi="Times New Roman" w:cs="Times New Roman"/>
              </w:rPr>
            </w:pPr>
            <w:r w:rsidRPr="00411133">
              <w:rPr>
                <w:rFonts w:ascii="Times New Roman" w:hAnsi="Times New Roman" w:cs="Times New Roman"/>
              </w:rPr>
              <w:t>Būtina</w:t>
            </w:r>
          </w:p>
        </w:tc>
        <w:tc>
          <w:tcPr>
            <w:tcW w:w="1269" w:type="pct"/>
            <w:tcBorders>
              <w:top w:val="single" w:sz="4" w:space="0" w:color="000000"/>
              <w:left w:val="single" w:sz="4" w:space="0" w:color="000000"/>
              <w:bottom w:val="single" w:sz="4" w:space="0" w:color="000000"/>
              <w:right w:val="single" w:sz="4" w:space="0" w:color="000000"/>
            </w:tcBorders>
          </w:tcPr>
          <w:p w14:paraId="7ABB260C" w14:textId="77777777" w:rsidR="002D778F" w:rsidRPr="00411133" w:rsidRDefault="002D778F" w:rsidP="00602ECD">
            <w:pPr>
              <w:autoSpaceDN w:val="0"/>
              <w:spacing w:after="0" w:line="240" w:lineRule="auto"/>
              <w:jc w:val="both"/>
              <w:rPr>
                <w:rFonts w:ascii="Times New Roman" w:hAnsi="Times New Roman" w:cs="Times New Roman"/>
              </w:rPr>
            </w:pPr>
          </w:p>
        </w:tc>
      </w:tr>
      <w:tr w:rsidR="002D778F" w:rsidRPr="00411133" w14:paraId="4F469C46" w14:textId="77777777" w:rsidTr="003D1AA2">
        <w:tc>
          <w:tcPr>
            <w:tcW w:w="455" w:type="pct"/>
            <w:tcBorders>
              <w:top w:val="single" w:sz="4" w:space="0" w:color="000000"/>
              <w:left w:val="single" w:sz="4" w:space="0" w:color="000000"/>
              <w:bottom w:val="single" w:sz="4" w:space="0" w:color="000000"/>
              <w:right w:val="nil"/>
            </w:tcBorders>
            <w:vAlign w:val="center"/>
          </w:tcPr>
          <w:p w14:paraId="00D55A00" w14:textId="77777777" w:rsidR="002D778F" w:rsidRPr="00411133" w:rsidRDefault="002D778F" w:rsidP="00602ECD">
            <w:pPr>
              <w:autoSpaceDN w:val="0"/>
              <w:spacing w:after="0"/>
              <w:jc w:val="center"/>
              <w:rPr>
                <w:rFonts w:ascii="Times New Roman" w:hAnsi="Times New Roman" w:cs="Times New Roman"/>
                <w:bCs/>
              </w:rPr>
            </w:pPr>
            <w:r w:rsidRPr="00411133">
              <w:rPr>
                <w:rFonts w:ascii="Times New Roman" w:hAnsi="Times New Roman" w:cs="Times New Roman"/>
                <w:bCs/>
              </w:rPr>
              <w:t>5.2.</w:t>
            </w:r>
          </w:p>
        </w:tc>
        <w:tc>
          <w:tcPr>
            <w:tcW w:w="1517" w:type="pct"/>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3EA6EC5" w14:textId="77777777" w:rsidR="002D778F" w:rsidRPr="00411133" w:rsidRDefault="002D778F" w:rsidP="00602ECD">
            <w:pPr>
              <w:spacing w:after="0" w:line="240" w:lineRule="auto"/>
              <w:rPr>
                <w:rFonts w:ascii="Times New Roman" w:hAnsi="Times New Roman" w:cs="Times New Roman"/>
              </w:rPr>
            </w:pPr>
            <w:r w:rsidRPr="00411133">
              <w:rPr>
                <w:rFonts w:ascii="Times New Roman" w:hAnsi="Times New Roman" w:cs="Times New Roman"/>
              </w:rPr>
              <w:t xml:space="preserve">Mikrovariklio greitis </w:t>
            </w:r>
          </w:p>
        </w:tc>
        <w:tc>
          <w:tcPr>
            <w:tcW w:w="17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A83AF5" w14:textId="77777777" w:rsidR="002D778F" w:rsidRPr="00411133" w:rsidRDefault="002D778F" w:rsidP="00602ECD">
            <w:pPr>
              <w:spacing w:after="0" w:line="240" w:lineRule="auto"/>
              <w:rPr>
                <w:rFonts w:ascii="Times New Roman" w:hAnsi="Times New Roman" w:cs="Times New Roman"/>
              </w:rPr>
            </w:pPr>
            <w:r w:rsidRPr="00411133">
              <w:rPr>
                <w:rFonts w:ascii="Times New Roman" w:hAnsi="Times New Roman" w:cs="Times New Roman"/>
              </w:rPr>
              <w:t>Ne siauresnėse ribose nei 100-40000 aps.min</w:t>
            </w:r>
          </w:p>
        </w:tc>
        <w:tc>
          <w:tcPr>
            <w:tcW w:w="1269" w:type="pct"/>
            <w:tcBorders>
              <w:top w:val="single" w:sz="4" w:space="0" w:color="000000"/>
              <w:left w:val="single" w:sz="4" w:space="0" w:color="000000"/>
              <w:bottom w:val="single" w:sz="4" w:space="0" w:color="000000"/>
              <w:right w:val="single" w:sz="4" w:space="0" w:color="000000"/>
            </w:tcBorders>
          </w:tcPr>
          <w:p w14:paraId="07EAA19C" w14:textId="77777777" w:rsidR="002D778F" w:rsidRPr="00411133" w:rsidRDefault="002D778F" w:rsidP="00602ECD">
            <w:pPr>
              <w:autoSpaceDN w:val="0"/>
              <w:spacing w:after="0" w:line="240" w:lineRule="auto"/>
              <w:jc w:val="both"/>
              <w:rPr>
                <w:rFonts w:ascii="Times New Roman" w:hAnsi="Times New Roman" w:cs="Times New Roman"/>
              </w:rPr>
            </w:pPr>
          </w:p>
        </w:tc>
      </w:tr>
      <w:tr w:rsidR="002D778F" w:rsidRPr="00411133" w14:paraId="231434E5" w14:textId="77777777" w:rsidTr="003D1AA2">
        <w:tc>
          <w:tcPr>
            <w:tcW w:w="455" w:type="pct"/>
            <w:tcBorders>
              <w:top w:val="single" w:sz="4" w:space="0" w:color="000000"/>
              <w:left w:val="single" w:sz="4" w:space="0" w:color="000000"/>
              <w:bottom w:val="single" w:sz="4" w:space="0" w:color="000000"/>
              <w:right w:val="nil"/>
            </w:tcBorders>
            <w:vAlign w:val="center"/>
          </w:tcPr>
          <w:p w14:paraId="62E60D45" w14:textId="77777777" w:rsidR="002D778F" w:rsidRPr="00411133" w:rsidRDefault="002D778F" w:rsidP="00602ECD">
            <w:pPr>
              <w:autoSpaceDN w:val="0"/>
              <w:spacing w:after="0"/>
              <w:jc w:val="center"/>
              <w:rPr>
                <w:rFonts w:ascii="Times New Roman" w:hAnsi="Times New Roman" w:cs="Times New Roman"/>
                <w:bCs/>
              </w:rPr>
            </w:pPr>
            <w:r w:rsidRPr="00411133">
              <w:rPr>
                <w:rFonts w:ascii="Times New Roman" w:hAnsi="Times New Roman" w:cs="Times New Roman"/>
                <w:bCs/>
              </w:rPr>
              <w:t>5.3</w:t>
            </w:r>
          </w:p>
        </w:tc>
        <w:tc>
          <w:tcPr>
            <w:tcW w:w="1517" w:type="pct"/>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E97FE83" w14:textId="77777777" w:rsidR="002D778F" w:rsidRPr="00411133" w:rsidRDefault="002D778F" w:rsidP="00602ECD">
            <w:pPr>
              <w:spacing w:after="0" w:line="240" w:lineRule="auto"/>
              <w:rPr>
                <w:rFonts w:ascii="Times New Roman" w:hAnsi="Times New Roman" w:cs="Times New Roman"/>
              </w:rPr>
            </w:pPr>
            <w:r w:rsidRPr="00411133">
              <w:rPr>
                <w:rFonts w:ascii="Times New Roman" w:hAnsi="Times New Roman" w:cs="Times New Roman"/>
              </w:rPr>
              <w:t>Mikrovariklio sukimo momentas</w:t>
            </w:r>
          </w:p>
        </w:tc>
        <w:tc>
          <w:tcPr>
            <w:tcW w:w="17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0BB764" w14:textId="77777777" w:rsidR="002D778F" w:rsidRPr="00411133" w:rsidRDefault="002D778F" w:rsidP="00602ECD">
            <w:pPr>
              <w:spacing w:after="0" w:line="240" w:lineRule="auto"/>
              <w:rPr>
                <w:rFonts w:ascii="Times New Roman" w:hAnsi="Times New Roman" w:cs="Times New Roman"/>
              </w:rPr>
            </w:pPr>
            <w:r w:rsidRPr="00411133">
              <w:rPr>
                <w:rFonts w:ascii="Times New Roman" w:hAnsi="Times New Roman" w:cs="Times New Roman"/>
              </w:rPr>
              <w:t>Ne mažesnis nei 3.5 Ncm</w:t>
            </w:r>
          </w:p>
        </w:tc>
        <w:tc>
          <w:tcPr>
            <w:tcW w:w="1269" w:type="pct"/>
            <w:tcBorders>
              <w:top w:val="single" w:sz="4" w:space="0" w:color="000000"/>
              <w:left w:val="single" w:sz="4" w:space="0" w:color="000000"/>
              <w:bottom w:val="single" w:sz="4" w:space="0" w:color="000000"/>
              <w:right w:val="single" w:sz="4" w:space="0" w:color="000000"/>
            </w:tcBorders>
          </w:tcPr>
          <w:p w14:paraId="14873BF7" w14:textId="77777777" w:rsidR="002D778F" w:rsidRPr="00411133" w:rsidRDefault="002D778F" w:rsidP="00602ECD">
            <w:pPr>
              <w:autoSpaceDN w:val="0"/>
              <w:spacing w:after="0" w:line="240" w:lineRule="auto"/>
              <w:jc w:val="both"/>
              <w:rPr>
                <w:rFonts w:ascii="Times New Roman" w:hAnsi="Times New Roman" w:cs="Times New Roman"/>
              </w:rPr>
            </w:pPr>
          </w:p>
        </w:tc>
      </w:tr>
      <w:tr w:rsidR="002D778F" w:rsidRPr="00411133" w14:paraId="7E6379BB" w14:textId="77777777" w:rsidTr="003D1AA2">
        <w:tc>
          <w:tcPr>
            <w:tcW w:w="455" w:type="pct"/>
            <w:tcBorders>
              <w:top w:val="single" w:sz="4" w:space="0" w:color="000000"/>
              <w:left w:val="single" w:sz="4" w:space="0" w:color="000000"/>
              <w:bottom w:val="single" w:sz="4" w:space="0" w:color="000000"/>
              <w:right w:val="nil"/>
            </w:tcBorders>
            <w:vAlign w:val="center"/>
          </w:tcPr>
          <w:p w14:paraId="593DF794" w14:textId="77777777" w:rsidR="002D778F" w:rsidRPr="00411133" w:rsidRDefault="002D778F" w:rsidP="00602ECD">
            <w:pPr>
              <w:autoSpaceDN w:val="0"/>
              <w:spacing w:after="0"/>
              <w:jc w:val="center"/>
              <w:rPr>
                <w:rFonts w:ascii="Times New Roman" w:hAnsi="Times New Roman" w:cs="Times New Roman"/>
                <w:bCs/>
              </w:rPr>
            </w:pPr>
            <w:r w:rsidRPr="00411133">
              <w:rPr>
                <w:rFonts w:ascii="Times New Roman" w:hAnsi="Times New Roman" w:cs="Times New Roman"/>
                <w:bCs/>
              </w:rPr>
              <w:t>5.4</w:t>
            </w:r>
          </w:p>
        </w:tc>
        <w:tc>
          <w:tcPr>
            <w:tcW w:w="1517" w:type="pct"/>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94FC00F" w14:textId="77777777" w:rsidR="002D778F" w:rsidRPr="00411133" w:rsidRDefault="002D778F" w:rsidP="00602ECD">
            <w:pPr>
              <w:spacing w:after="0" w:line="240" w:lineRule="auto"/>
              <w:rPr>
                <w:rFonts w:ascii="Times New Roman" w:hAnsi="Times New Roman" w:cs="Times New Roman"/>
              </w:rPr>
            </w:pPr>
            <w:r w:rsidRPr="00411133">
              <w:rPr>
                <w:rFonts w:ascii="Times New Roman" w:hAnsi="Times New Roman" w:cs="Times New Roman"/>
              </w:rPr>
              <w:t>Mikrovariklio sukimo momento reguliavimas</w:t>
            </w:r>
          </w:p>
        </w:tc>
        <w:tc>
          <w:tcPr>
            <w:tcW w:w="17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87CA61" w14:textId="77777777" w:rsidR="002D778F" w:rsidRPr="00411133" w:rsidRDefault="002D778F" w:rsidP="00602ECD">
            <w:pPr>
              <w:spacing w:after="0" w:line="240" w:lineRule="auto"/>
              <w:rPr>
                <w:rFonts w:ascii="Times New Roman" w:hAnsi="Times New Roman" w:cs="Times New Roman"/>
              </w:rPr>
            </w:pPr>
            <w:r w:rsidRPr="00411133">
              <w:rPr>
                <w:rFonts w:ascii="Times New Roman" w:hAnsi="Times New Roman" w:cs="Times New Roman"/>
              </w:rPr>
              <w:t>Būtinas</w:t>
            </w:r>
          </w:p>
        </w:tc>
        <w:tc>
          <w:tcPr>
            <w:tcW w:w="1269" w:type="pct"/>
            <w:tcBorders>
              <w:top w:val="single" w:sz="4" w:space="0" w:color="000000"/>
              <w:left w:val="single" w:sz="4" w:space="0" w:color="000000"/>
              <w:bottom w:val="single" w:sz="4" w:space="0" w:color="000000"/>
              <w:right w:val="single" w:sz="4" w:space="0" w:color="000000"/>
            </w:tcBorders>
          </w:tcPr>
          <w:p w14:paraId="4B6BB74A" w14:textId="77777777" w:rsidR="002D778F" w:rsidRPr="00411133" w:rsidRDefault="002D778F" w:rsidP="00602ECD">
            <w:pPr>
              <w:autoSpaceDN w:val="0"/>
              <w:spacing w:after="0" w:line="240" w:lineRule="auto"/>
              <w:jc w:val="both"/>
              <w:rPr>
                <w:rFonts w:ascii="Times New Roman" w:hAnsi="Times New Roman" w:cs="Times New Roman"/>
              </w:rPr>
            </w:pPr>
          </w:p>
        </w:tc>
      </w:tr>
      <w:tr w:rsidR="002D778F" w:rsidRPr="00411133" w14:paraId="793FD1FB" w14:textId="77777777" w:rsidTr="003D1AA2">
        <w:tc>
          <w:tcPr>
            <w:tcW w:w="455" w:type="pct"/>
            <w:tcBorders>
              <w:top w:val="single" w:sz="4" w:space="0" w:color="000000"/>
              <w:left w:val="single" w:sz="4" w:space="0" w:color="000000"/>
              <w:bottom w:val="single" w:sz="4" w:space="0" w:color="000000"/>
              <w:right w:val="nil"/>
            </w:tcBorders>
            <w:vAlign w:val="center"/>
          </w:tcPr>
          <w:p w14:paraId="4941F1B2" w14:textId="77777777" w:rsidR="002D778F" w:rsidRPr="00411133" w:rsidRDefault="002D778F" w:rsidP="00602ECD">
            <w:pPr>
              <w:autoSpaceDN w:val="0"/>
              <w:spacing w:after="0"/>
              <w:jc w:val="center"/>
              <w:rPr>
                <w:rFonts w:ascii="Times New Roman" w:hAnsi="Times New Roman" w:cs="Times New Roman"/>
                <w:bCs/>
              </w:rPr>
            </w:pPr>
            <w:r w:rsidRPr="00411133">
              <w:rPr>
                <w:rFonts w:ascii="Times New Roman" w:hAnsi="Times New Roman" w:cs="Times New Roman"/>
                <w:bCs/>
              </w:rPr>
              <w:t>5.5</w:t>
            </w:r>
          </w:p>
        </w:tc>
        <w:tc>
          <w:tcPr>
            <w:tcW w:w="1517" w:type="pct"/>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1E20FC3" w14:textId="77777777" w:rsidR="002D778F" w:rsidRPr="00411133" w:rsidRDefault="002D778F" w:rsidP="00602ECD">
            <w:pPr>
              <w:spacing w:after="0" w:line="240" w:lineRule="auto"/>
              <w:rPr>
                <w:rFonts w:ascii="Times New Roman" w:hAnsi="Times New Roman" w:cs="Times New Roman"/>
              </w:rPr>
            </w:pPr>
            <w:r w:rsidRPr="00411133">
              <w:rPr>
                <w:rFonts w:ascii="Times New Roman" w:hAnsi="Times New Roman" w:cs="Times New Roman"/>
              </w:rPr>
              <w:t xml:space="preserve">Mikrovariklio svoris </w:t>
            </w:r>
          </w:p>
        </w:tc>
        <w:tc>
          <w:tcPr>
            <w:tcW w:w="17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835400" w14:textId="77777777" w:rsidR="002D778F" w:rsidRPr="00411133" w:rsidRDefault="002D778F" w:rsidP="00602ECD">
            <w:pPr>
              <w:spacing w:after="0" w:line="240" w:lineRule="auto"/>
              <w:rPr>
                <w:rFonts w:ascii="Times New Roman" w:hAnsi="Times New Roman" w:cs="Times New Roman"/>
              </w:rPr>
            </w:pPr>
            <w:r w:rsidRPr="00411133">
              <w:rPr>
                <w:rFonts w:ascii="Times New Roman" w:hAnsi="Times New Roman" w:cs="Times New Roman"/>
              </w:rPr>
              <w:t>Ne didesnis nei 79 gr.</w:t>
            </w:r>
          </w:p>
        </w:tc>
        <w:tc>
          <w:tcPr>
            <w:tcW w:w="1269" w:type="pct"/>
            <w:tcBorders>
              <w:top w:val="single" w:sz="4" w:space="0" w:color="000000"/>
              <w:left w:val="single" w:sz="4" w:space="0" w:color="000000"/>
              <w:bottom w:val="single" w:sz="4" w:space="0" w:color="000000"/>
              <w:right w:val="single" w:sz="4" w:space="0" w:color="000000"/>
            </w:tcBorders>
          </w:tcPr>
          <w:p w14:paraId="413A6BA1" w14:textId="77777777" w:rsidR="002D778F" w:rsidRPr="00411133" w:rsidRDefault="002D778F" w:rsidP="00602ECD">
            <w:pPr>
              <w:autoSpaceDN w:val="0"/>
              <w:spacing w:after="0" w:line="240" w:lineRule="auto"/>
              <w:jc w:val="both"/>
              <w:rPr>
                <w:rFonts w:ascii="Times New Roman" w:hAnsi="Times New Roman" w:cs="Times New Roman"/>
              </w:rPr>
            </w:pPr>
          </w:p>
        </w:tc>
      </w:tr>
      <w:tr w:rsidR="002D778F" w:rsidRPr="00411133" w14:paraId="55043AF0" w14:textId="77777777" w:rsidTr="003D1AA2">
        <w:tc>
          <w:tcPr>
            <w:tcW w:w="455" w:type="pct"/>
            <w:tcBorders>
              <w:top w:val="single" w:sz="4" w:space="0" w:color="000000"/>
              <w:left w:val="single" w:sz="4" w:space="0" w:color="000000"/>
              <w:bottom w:val="single" w:sz="4" w:space="0" w:color="000000"/>
              <w:right w:val="nil"/>
            </w:tcBorders>
            <w:vAlign w:val="center"/>
          </w:tcPr>
          <w:p w14:paraId="206789DD" w14:textId="77777777" w:rsidR="002D778F" w:rsidRPr="00411133" w:rsidRDefault="002D778F" w:rsidP="00602ECD">
            <w:pPr>
              <w:autoSpaceDN w:val="0"/>
              <w:spacing w:after="0"/>
              <w:jc w:val="center"/>
              <w:rPr>
                <w:rFonts w:ascii="Times New Roman" w:hAnsi="Times New Roman" w:cs="Times New Roman"/>
                <w:bCs/>
              </w:rPr>
            </w:pPr>
            <w:r w:rsidRPr="00411133">
              <w:rPr>
                <w:rFonts w:ascii="Times New Roman" w:hAnsi="Times New Roman" w:cs="Times New Roman"/>
                <w:bCs/>
              </w:rPr>
              <w:t>5.6</w:t>
            </w:r>
          </w:p>
        </w:tc>
        <w:tc>
          <w:tcPr>
            <w:tcW w:w="1517" w:type="pct"/>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F20AA8B" w14:textId="77777777" w:rsidR="002D778F" w:rsidRPr="00411133" w:rsidRDefault="002D778F" w:rsidP="00602ECD">
            <w:pPr>
              <w:spacing w:after="0" w:line="240" w:lineRule="auto"/>
              <w:rPr>
                <w:rFonts w:ascii="Times New Roman" w:hAnsi="Times New Roman" w:cs="Times New Roman"/>
              </w:rPr>
            </w:pPr>
            <w:r w:rsidRPr="00411133">
              <w:rPr>
                <w:rFonts w:ascii="Times New Roman" w:hAnsi="Times New Roman" w:cs="Times New Roman"/>
              </w:rPr>
              <w:t>Mikrovariklio storis</w:t>
            </w:r>
          </w:p>
        </w:tc>
        <w:tc>
          <w:tcPr>
            <w:tcW w:w="17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3B665E" w14:textId="77777777" w:rsidR="002D778F" w:rsidRPr="00411133" w:rsidRDefault="002D778F" w:rsidP="00602ECD">
            <w:pPr>
              <w:spacing w:after="0" w:line="240" w:lineRule="auto"/>
              <w:rPr>
                <w:rFonts w:ascii="Times New Roman" w:hAnsi="Times New Roman" w:cs="Times New Roman"/>
              </w:rPr>
            </w:pPr>
            <w:r w:rsidRPr="00411133">
              <w:rPr>
                <w:rFonts w:ascii="Times New Roman" w:hAnsi="Times New Roman" w:cs="Times New Roman"/>
              </w:rPr>
              <w:t>Ne didesnis nei Ø 22 mm</w:t>
            </w:r>
          </w:p>
        </w:tc>
        <w:tc>
          <w:tcPr>
            <w:tcW w:w="1269" w:type="pct"/>
            <w:tcBorders>
              <w:top w:val="single" w:sz="4" w:space="0" w:color="000000"/>
              <w:left w:val="single" w:sz="4" w:space="0" w:color="000000"/>
              <w:bottom w:val="single" w:sz="4" w:space="0" w:color="000000"/>
              <w:right w:val="single" w:sz="4" w:space="0" w:color="000000"/>
            </w:tcBorders>
          </w:tcPr>
          <w:p w14:paraId="78D3161C" w14:textId="77777777" w:rsidR="002D778F" w:rsidRPr="00411133" w:rsidRDefault="002D778F" w:rsidP="00602ECD">
            <w:pPr>
              <w:autoSpaceDN w:val="0"/>
              <w:spacing w:after="0" w:line="240" w:lineRule="auto"/>
              <w:jc w:val="both"/>
              <w:rPr>
                <w:rFonts w:ascii="Times New Roman" w:hAnsi="Times New Roman" w:cs="Times New Roman"/>
              </w:rPr>
            </w:pPr>
          </w:p>
        </w:tc>
      </w:tr>
      <w:tr w:rsidR="002D778F" w:rsidRPr="00411133" w14:paraId="475617B0" w14:textId="77777777" w:rsidTr="003D1AA2">
        <w:tc>
          <w:tcPr>
            <w:tcW w:w="455" w:type="pct"/>
            <w:tcBorders>
              <w:top w:val="single" w:sz="4" w:space="0" w:color="000000"/>
              <w:left w:val="single" w:sz="4" w:space="0" w:color="000000"/>
              <w:bottom w:val="single" w:sz="4" w:space="0" w:color="000000"/>
              <w:right w:val="nil"/>
            </w:tcBorders>
            <w:vAlign w:val="center"/>
          </w:tcPr>
          <w:p w14:paraId="1E55F250" w14:textId="77777777" w:rsidR="002D778F" w:rsidRPr="00411133" w:rsidRDefault="002D778F" w:rsidP="00602ECD">
            <w:pPr>
              <w:autoSpaceDN w:val="0"/>
              <w:spacing w:after="0"/>
              <w:jc w:val="center"/>
              <w:rPr>
                <w:rFonts w:ascii="Times New Roman" w:hAnsi="Times New Roman" w:cs="Times New Roman"/>
                <w:bCs/>
              </w:rPr>
            </w:pPr>
            <w:r w:rsidRPr="00411133">
              <w:rPr>
                <w:rFonts w:ascii="Times New Roman" w:hAnsi="Times New Roman" w:cs="Times New Roman"/>
                <w:bCs/>
              </w:rPr>
              <w:lastRenderedPageBreak/>
              <w:t>5.7</w:t>
            </w:r>
          </w:p>
        </w:tc>
        <w:tc>
          <w:tcPr>
            <w:tcW w:w="1517" w:type="pct"/>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23DBAD5" w14:textId="77777777" w:rsidR="002D778F" w:rsidRPr="00411133" w:rsidRDefault="002D778F" w:rsidP="00602ECD">
            <w:pPr>
              <w:spacing w:after="0" w:line="240" w:lineRule="auto"/>
              <w:rPr>
                <w:rFonts w:ascii="Times New Roman" w:hAnsi="Times New Roman" w:cs="Times New Roman"/>
              </w:rPr>
            </w:pPr>
            <w:r w:rsidRPr="00411133">
              <w:rPr>
                <w:rFonts w:ascii="Times New Roman" w:hAnsi="Times New Roman" w:cs="Times New Roman"/>
              </w:rPr>
              <w:t xml:space="preserve">Mikrovariklio ilgis </w:t>
            </w:r>
          </w:p>
        </w:tc>
        <w:tc>
          <w:tcPr>
            <w:tcW w:w="17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355A10" w14:textId="77777777" w:rsidR="002D778F" w:rsidRPr="00411133" w:rsidRDefault="002D778F" w:rsidP="00602ECD">
            <w:pPr>
              <w:spacing w:after="0" w:line="240" w:lineRule="auto"/>
              <w:rPr>
                <w:rFonts w:ascii="Times New Roman" w:hAnsi="Times New Roman" w:cs="Times New Roman"/>
              </w:rPr>
            </w:pPr>
            <w:r w:rsidRPr="00411133">
              <w:rPr>
                <w:rFonts w:ascii="Times New Roman" w:hAnsi="Times New Roman" w:cs="Times New Roman"/>
              </w:rPr>
              <w:t>Ne didesnis nei 45 mm</w:t>
            </w:r>
          </w:p>
        </w:tc>
        <w:tc>
          <w:tcPr>
            <w:tcW w:w="1269" w:type="pct"/>
            <w:tcBorders>
              <w:top w:val="single" w:sz="4" w:space="0" w:color="000000"/>
              <w:left w:val="single" w:sz="4" w:space="0" w:color="000000"/>
              <w:bottom w:val="single" w:sz="4" w:space="0" w:color="000000"/>
              <w:right w:val="single" w:sz="4" w:space="0" w:color="000000"/>
            </w:tcBorders>
          </w:tcPr>
          <w:p w14:paraId="1ACD0C1B" w14:textId="77777777" w:rsidR="002D778F" w:rsidRPr="00411133" w:rsidRDefault="002D778F" w:rsidP="00602ECD">
            <w:pPr>
              <w:autoSpaceDN w:val="0"/>
              <w:spacing w:after="0" w:line="240" w:lineRule="auto"/>
              <w:jc w:val="both"/>
              <w:rPr>
                <w:rFonts w:ascii="Times New Roman" w:hAnsi="Times New Roman" w:cs="Times New Roman"/>
              </w:rPr>
            </w:pPr>
          </w:p>
        </w:tc>
      </w:tr>
      <w:tr w:rsidR="002D778F" w:rsidRPr="00411133" w14:paraId="258E4814" w14:textId="77777777" w:rsidTr="003D1AA2">
        <w:tc>
          <w:tcPr>
            <w:tcW w:w="455" w:type="pct"/>
            <w:tcBorders>
              <w:top w:val="single" w:sz="4" w:space="0" w:color="000000"/>
              <w:left w:val="single" w:sz="4" w:space="0" w:color="000000"/>
              <w:bottom w:val="single" w:sz="4" w:space="0" w:color="000000"/>
              <w:right w:val="nil"/>
            </w:tcBorders>
            <w:vAlign w:val="center"/>
          </w:tcPr>
          <w:p w14:paraId="4CD79766" w14:textId="77777777" w:rsidR="002D778F" w:rsidRPr="00411133" w:rsidRDefault="002D778F" w:rsidP="00602ECD">
            <w:pPr>
              <w:autoSpaceDN w:val="0"/>
              <w:spacing w:after="0"/>
              <w:jc w:val="center"/>
              <w:rPr>
                <w:rFonts w:ascii="Times New Roman" w:hAnsi="Times New Roman" w:cs="Times New Roman"/>
                <w:bCs/>
              </w:rPr>
            </w:pPr>
            <w:r w:rsidRPr="00411133">
              <w:rPr>
                <w:rFonts w:ascii="Times New Roman" w:hAnsi="Times New Roman" w:cs="Times New Roman"/>
                <w:bCs/>
              </w:rPr>
              <w:t>5.8</w:t>
            </w:r>
          </w:p>
        </w:tc>
        <w:tc>
          <w:tcPr>
            <w:tcW w:w="1517" w:type="pct"/>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5D80371" w14:textId="77777777" w:rsidR="002D778F" w:rsidRPr="00411133" w:rsidRDefault="002D778F" w:rsidP="00602ECD">
            <w:pPr>
              <w:spacing w:after="0" w:line="240" w:lineRule="auto"/>
              <w:rPr>
                <w:rFonts w:ascii="Times New Roman" w:hAnsi="Times New Roman" w:cs="Times New Roman"/>
              </w:rPr>
            </w:pPr>
            <w:r w:rsidRPr="00411133">
              <w:rPr>
                <w:rFonts w:ascii="Times New Roman" w:hAnsi="Times New Roman" w:cs="Times New Roman"/>
              </w:rPr>
              <w:t>Mikrovariklio šviesos intensyvumas</w:t>
            </w:r>
          </w:p>
        </w:tc>
        <w:tc>
          <w:tcPr>
            <w:tcW w:w="17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8C24B" w14:textId="77777777" w:rsidR="002D778F" w:rsidRPr="00411133" w:rsidRDefault="002D778F" w:rsidP="00602ECD">
            <w:pPr>
              <w:spacing w:after="0" w:line="240" w:lineRule="auto"/>
              <w:rPr>
                <w:rFonts w:ascii="Times New Roman" w:hAnsi="Times New Roman" w:cs="Times New Roman"/>
              </w:rPr>
            </w:pPr>
            <w:r w:rsidRPr="00411133">
              <w:rPr>
                <w:rFonts w:ascii="Times New Roman" w:hAnsi="Times New Roman" w:cs="Times New Roman"/>
              </w:rPr>
              <w:t>Reguliuojamas</w:t>
            </w:r>
          </w:p>
        </w:tc>
        <w:tc>
          <w:tcPr>
            <w:tcW w:w="1269" w:type="pct"/>
            <w:tcBorders>
              <w:top w:val="single" w:sz="4" w:space="0" w:color="000000"/>
              <w:left w:val="single" w:sz="4" w:space="0" w:color="000000"/>
              <w:bottom w:val="single" w:sz="4" w:space="0" w:color="000000"/>
              <w:right w:val="single" w:sz="4" w:space="0" w:color="000000"/>
            </w:tcBorders>
          </w:tcPr>
          <w:p w14:paraId="2A129296" w14:textId="77777777" w:rsidR="002D778F" w:rsidRPr="00411133" w:rsidRDefault="002D778F" w:rsidP="00602ECD">
            <w:pPr>
              <w:autoSpaceDN w:val="0"/>
              <w:spacing w:after="0" w:line="240" w:lineRule="auto"/>
              <w:jc w:val="both"/>
              <w:rPr>
                <w:rFonts w:ascii="Times New Roman" w:hAnsi="Times New Roman" w:cs="Times New Roman"/>
              </w:rPr>
            </w:pPr>
          </w:p>
        </w:tc>
      </w:tr>
      <w:tr w:rsidR="002D778F" w:rsidRPr="00411133" w14:paraId="6392167B" w14:textId="77777777" w:rsidTr="003D1AA2">
        <w:tc>
          <w:tcPr>
            <w:tcW w:w="455" w:type="pct"/>
            <w:tcBorders>
              <w:top w:val="single" w:sz="4" w:space="0" w:color="000000"/>
              <w:left w:val="single" w:sz="4" w:space="0" w:color="000000"/>
              <w:bottom w:val="single" w:sz="4" w:space="0" w:color="000000"/>
              <w:right w:val="nil"/>
            </w:tcBorders>
            <w:vAlign w:val="center"/>
          </w:tcPr>
          <w:p w14:paraId="5E6FFAF6" w14:textId="77777777" w:rsidR="002D778F" w:rsidRPr="00411133" w:rsidRDefault="002D778F" w:rsidP="00602ECD">
            <w:pPr>
              <w:autoSpaceDN w:val="0"/>
              <w:spacing w:after="0"/>
              <w:jc w:val="center"/>
              <w:rPr>
                <w:rFonts w:ascii="Times New Roman" w:hAnsi="Times New Roman" w:cs="Times New Roman"/>
                <w:bCs/>
              </w:rPr>
            </w:pPr>
            <w:r w:rsidRPr="00411133">
              <w:rPr>
                <w:rFonts w:ascii="Times New Roman" w:hAnsi="Times New Roman" w:cs="Times New Roman"/>
                <w:bCs/>
              </w:rPr>
              <w:t>5.9</w:t>
            </w:r>
          </w:p>
        </w:tc>
        <w:tc>
          <w:tcPr>
            <w:tcW w:w="1517" w:type="pct"/>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8FB8517" w14:textId="77777777" w:rsidR="002D778F" w:rsidRPr="00411133" w:rsidRDefault="002D778F" w:rsidP="00602ECD">
            <w:pPr>
              <w:spacing w:after="0" w:line="240" w:lineRule="auto"/>
              <w:rPr>
                <w:rFonts w:ascii="Times New Roman" w:hAnsi="Times New Roman" w:cs="Times New Roman"/>
              </w:rPr>
            </w:pPr>
            <w:r w:rsidRPr="00411133">
              <w:rPr>
                <w:rFonts w:ascii="Times New Roman" w:hAnsi="Times New Roman" w:cs="Times New Roman"/>
              </w:rPr>
              <w:t xml:space="preserve">Mikrovariklio garso lygis </w:t>
            </w:r>
          </w:p>
        </w:tc>
        <w:tc>
          <w:tcPr>
            <w:tcW w:w="17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2D6F0A" w14:textId="77777777" w:rsidR="002D778F" w:rsidRPr="00411133" w:rsidRDefault="002D778F" w:rsidP="00602ECD">
            <w:pPr>
              <w:spacing w:after="0" w:line="240" w:lineRule="auto"/>
              <w:rPr>
                <w:rFonts w:ascii="Times New Roman" w:hAnsi="Times New Roman" w:cs="Times New Roman"/>
              </w:rPr>
            </w:pPr>
            <w:r w:rsidRPr="00411133">
              <w:rPr>
                <w:rFonts w:ascii="Times New Roman" w:hAnsi="Times New Roman" w:cs="Times New Roman"/>
              </w:rPr>
              <w:t>Ne daugiau 51 dBA</w:t>
            </w:r>
          </w:p>
        </w:tc>
        <w:tc>
          <w:tcPr>
            <w:tcW w:w="1269" w:type="pct"/>
            <w:tcBorders>
              <w:top w:val="single" w:sz="4" w:space="0" w:color="000000"/>
              <w:left w:val="single" w:sz="4" w:space="0" w:color="000000"/>
              <w:bottom w:val="single" w:sz="4" w:space="0" w:color="000000"/>
              <w:right w:val="single" w:sz="4" w:space="0" w:color="000000"/>
            </w:tcBorders>
          </w:tcPr>
          <w:p w14:paraId="4E09A880" w14:textId="77777777" w:rsidR="002D778F" w:rsidRPr="00411133" w:rsidRDefault="002D778F" w:rsidP="00602ECD">
            <w:pPr>
              <w:autoSpaceDN w:val="0"/>
              <w:spacing w:after="0" w:line="240" w:lineRule="auto"/>
              <w:jc w:val="both"/>
              <w:rPr>
                <w:rFonts w:ascii="Times New Roman" w:hAnsi="Times New Roman" w:cs="Times New Roman"/>
              </w:rPr>
            </w:pPr>
          </w:p>
        </w:tc>
      </w:tr>
      <w:tr w:rsidR="002D778F" w:rsidRPr="00411133" w14:paraId="20BED1EB" w14:textId="77777777" w:rsidTr="003D1AA2">
        <w:tc>
          <w:tcPr>
            <w:tcW w:w="455" w:type="pct"/>
            <w:tcBorders>
              <w:top w:val="single" w:sz="4" w:space="0" w:color="000000"/>
              <w:left w:val="single" w:sz="4" w:space="0" w:color="000000"/>
              <w:bottom w:val="single" w:sz="4" w:space="0" w:color="000000"/>
              <w:right w:val="nil"/>
            </w:tcBorders>
            <w:vAlign w:val="center"/>
          </w:tcPr>
          <w:p w14:paraId="767560AB" w14:textId="77777777" w:rsidR="002D778F" w:rsidRPr="00411133" w:rsidRDefault="002D778F" w:rsidP="00602ECD">
            <w:pPr>
              <w:autoSpaceDN w:val="0"/>
              <w:spacing w:after="0"/>
              <w:jc w:val="center"/>
              <w:rPr>
                <w:rFonts w:ascii="Times New Roman" w:hAnsi="Times New Roman" w:cs="Times New Roman"/>
                <w:bCs/>
              </w:rPr>
            </w:pPr>
            <w:r w:rsidRPr="00411133">
              <w:rPr>
                <w:rFonts w:ascii="Times New Roman" w:hAnsi="Times New Roman" w:cs="Times New Roman"/>
                <w:bCs/>
              </w:rPr>
              <w:t>5.10</w:t>
            </w:r>
          </w:p>
        </w:tc>
        <w:tc>
          <w:tcPr>
            <w:tcW w:w="1517" w:type="pct"/>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00A8738" w14:textId="77777777" w:rsidR="002D778F" w:rsidRPr="00411133" w:rsidRDefault="002D778F" w:rsidP="00602ECD">
            <w:pPr>
              <w:spacing w:after="0" w:line="240" w:lineRule="auto"/>
              <w:rPr>
                <w:rFonts w:ascii="Times New Roman" w:hAnsi="Times New Roman" w:cs="Times New Roman"/>
              </w:rPr>
            </w:pPr>
            <w:r w:rsidRPr="00411133">
              <w:rPr>
                <w:rFonts w:ascii="Times New Roman" w:hAnsi="Times New Roman" w:cs="Times New Roman"/>
              </w:rPr>
              <w:t>Mikrovariklis sterilizuojamas</w:t>
            </w:r>
          </w:p>
        </w:tc>
        <w:tc>
          <w:tcPr>
            <w:tcW w:w="17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F235FF" w14:textId="77777777" w:rsidR="002D778F" w:rsidRPr="00411133" w:rsidRDefault="002D778F" w:rsidP="00602ECD">
            <w:pPr>
              <w:spacing w:after="0" w:line="240" w:lineRule="auto"/>
              <w:rPr>
                <w:rFonts w:ascii="Times New Roman" w:hAnsi="Times New Roman" w:cs="Times New Roman"/>
              </w:rPr>
            </w:pPr>
            <w:r w:rsidRPr="00411133">
              <w:rPr>
                <w:rFonts w:ascii="Times New Roman" w:hAnsi="Times New Roman" w:cs="Times New Roman"/>
              </w:rPr>
              <w:t>Būtina</w:t>
            </w:r>
          </w:p>
        </w:tc>
        <w:tc>
          <w:tcPr>
            <w:tcW w:w="1269" w:type="pct"/>
            <w:tcBorders>
              <w:top w:val="single" w:sz="4" w:space="0" w:color="000000"/>
              <w:left w:val="single" w:sz="4" w:space="0" w:color="000000"/>
              <w:bottom w:val="single" w:sz="4" w:space="0" w:color="000000"/>
              <w:right w:val="single" w:sz="4" w:space="0" w:color="000000"/>
            </w:tcBorders>
          </w:tcPr>
          <w:p w14:paraId="2D0E82DB" w14:textId="77777777" w:rsidR="002D778F" w:rsidRPr="00411133" w:rsidRDefault="002D778F" w:rsidP="00602ECD">
            <w:pPr>
              <w:autoSpaceDN w:val="0"/>
              <w:spacing w:after="0" w:line="240" w:lineRule="auto"/>
              <w:jc w:val="both"/>
              <w:rPr>
                <w:rFonts w:ascii="Times New Roman" w:hAnsi="Times New Roman" w:cs="Times New Roman"/>
              </w:rPr>
            </w:pPr>
          </w:p>
        </w:tc>
      </w:tr>
      <w:tr w:rsidR="002D778F" w:rsidRPr="00411133" w14:paraId="5EDEE508" w14:textId="77777777" w:rsidTr="003D1AA2">
        <w:tc>
          <w:tcPr>
            <w:tcW w:w="455" w:type="pct"/>
            <w:tcBorders>
              <w:top w:val="single" w:sz="4" w:space="0" w:color="000000"/>
              <w:left w:val="single" w:sz="4" w:space="0" w:color="000000"/>
              <w:bottom w:val="single" w:sz="4" w:space="0" w:color="000000"/>
              <w:right w:val="nil"/>
            </w:tcBorders>
            <w:vAlign w:val="center"/>
          </w:tcPr>
          <w:p w14:paraId="5387ED5A" w14:textId="77777777" w:rsidR="002D778F" w:rsidRPr="00411133" w:rsidRDefault="002D778F" w:rsidP="00602ECD">
            <w:pPr>
              <w:autoSpaceDN w:val="0"/>
              <w:spacing w:after="0"/>
              <w:jc w:val="center"/>
              <w:rPr>
                <w:rFonts w:ascii="Times New Roman" w:hAnsi="Times New Roman" w:cs="Times New Roman"/>
                <w:b/>
                <w:bCs/>
              </w:rPr>
            </w:pPr>
            <w:r w:rsidRPr="00411133">
              <w:rPr>
                <w:rFonts w:ascii="Times New Roman" w:hAnsi="Times New Roman" w:cs="Times New Roman"/>
                <w:b/>
                <w:bCs/>
              </w:rPr>
              <w:t>6.</w:t>
            </w:r>
          </w:p>
        </w:tc>
        <w:tc>
          <w:tcPr>
            <w:tcW w:w="1517" w:type="pct"/>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20A96C64" w14:textId="77777777" w:rsidR="002D778F" w:rsidRPr="00411133" w:rsidRDefault="002D778F" w:rsidP="00602ECD">
            <w:pPr>
              <w:autoSpaceDN w:val="0"/>
              <w:spacing w:after="0"/>
              <w:rPr>
                <w:rFonts w:ascii="Times New Roman" w:hAnsi="Times New Roman" w:cs="Times New Roman"/>
                <w:b/>
                <w:bCs/>
              </w:rPr>
            </w:pPr>
            <w:r w:rsidRPr="00411133">
              <w:rPr>
                <w:rFonts w:ascii="Times New Roman" w:hAnsi="Times New Roman" w:cs="Times New Roman"/>
                <w:b/>
                <w:bCs/>
              </w:rPr>
              <w:t>Ultragarsinis skaleris</w:t>
            </w:r>
          </w:p>
        </w:tc>
        <w:tc>
          <w:tcPr>
            <w:tcW w:w="3028"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AFF1E0" w14:textId="77777777" w:rsidR="002D778F" w:rsidRPr="00411133" w:rsidRDefault="002D778F" w:rsidP="00602ECD">
            <w:pPr>
              <w:autoSpaceDN w:val="0"/>
              <w:spacing w:after="0" w:line="240" w:lineRule="auto"/>
              <w:jc w:val="both"/>
              <w:rPr>
                <w:rFonts w:ascii="Times New Roman" w:hAnsi="Times New Roman" w:cs="Times New Roman"/>
              </w:rPr>
            </w:pPr>
          </w:p>
        </w:tc>
      </w:tr>
      <w:tr w:rsidR="002D778F" w:rsidRPr="00411133" w14:paraId="4BAC5658" w14:textId="77777777" w:rsidTr="003D1AA2">
        <w:tc>
          <w:tcPr>
            <w:tcW w:w="455" w:type="pct"/>
            <w:tcBorders>
              <w:top w:val="single" w:sz="4" w:space="0" w:color="000000"/>
              <w:left w:val="single" w:sz="4" w:space="0" w:color="000000"/>
              <w:bottom w:val="single" w:sz="4" w:space="0" w:color="000000"/>
              <w:right w:val="nil"/>
            </w:tcBorders>
            <w:vAlign w:val="center"/>
          </w:tcPr>
          <w:p w14:paraId="280548C3" w14:textId="77777777" w:rsidR="002D778F" w:rsidRPr="00411133" w:rsidRDefault="002D778F" w:rsidP="00602ECD">
            <w:pPr>
              <w:autoSpaceDN w:val="0"/>
              <w:spacing w:after="0"/>
              <w:jc w:val="center"/>
              <w:rPr>
                <w:rFonts w:ascii="Times New Roman" w:hAnsi="Times New Roman" w:cs="Times New Roman"/>
                <w:bCs/>
              </w:rPr>
            </w:pPr>
            <w:r w:rsidRPr="00411133">
              <w:rPr>
                <w:rFonts w:ascii="Times New Roman" w:hAnsi="Times New Roman" w:cs="Times New Roman"/>
                <w:bCs/>
              </w:rPr>
              <w:t>6.1</w:t>
            </w:r>
          </w:p>
        </w:tc>
        <w:tc>
          <w:tcPr>
            <w:tcW w:w="1517" w:type="pct"/>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6DC5270C" w14:textId="77777777" w:rsidR="002D778F" w:rsidRPr="00411133" w:rsidRDefault="002D778F" w:rsidP="00602ECD">
            <w:pPr>
              <w:autoSpaceDN w:val="0"/>
              <w:spacing w:after="0"/>
              <w:rPr>
                <w:rFonts w:ascii="Times New Roman" w:hAnsi="Times New Roman" w:cs="Times New Roman"/>
                <w:bCs/>
              </w:rPr>
            </w:pPr>
            <w:r w:rsidRPr="00411133">
              <w:rPr>
                <w:rFonts w:ascii="Times New Roman" w:hAnsi="Times New Roman" w:cs="Times New Roman"/>
                <w:bCs/>
              </w:rPr>
              <w:t>Ultragarsinis skaleris su šviesa</w:t>
            </w:r>
          </w:p>
        </w:tc>
        <w:tc>
          <w:tcPr>
            <w:tcW w:w="17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77D8C4" w14:textId="77777777" w:rsidR="002D778F" w:rsidRPr="00411133" w:rsidRDefault="002D778F" w:rsidP="002D778F">
            <w:pPr>
              <w:numPr>
                <w:ilvl w:val="0"/>
                <w:numId w:val="5"/>
              </w:numPr>
              <w:tabs>
                <w:tab w:val="num" w:pos="431"/>
              </w:tabs>
              <w:autoSpaceDN w:val="0"/>
              <w:spacing w:after="0" w:line="259" w:lineRule="auto"/>
              <w:ind w:left="0"/>
              <w:rPr>
                <w:rFonts w:ascii="Times New Roman" w:hAnsi="Times New Roman" w:cs="Times New Roman"/>
              </w:rPr>
            </w:pPr>
            <w:r w:rsidRPr="00411133">
              <w:rPr>
                <w:rFonts w:ascii="Times New Roman" w:hAnsi="Times New Roman" w:cs="Times New Roman"/>
              </w:rPr>
              <w:t>įmontuojamas;</w:t>
            </w:r>
          </w:p>
          <w:p w14:paraId="73C3B622" w14:textId="77777777" w:rsidR="002D778F" w:rsidRPr="00411133" w:rsidRDefault="002D778F" w:rsidP="002D778F">
            <w:pPr>
              <w:numPr>
                <w:ilvl w:val="0"/>
                <w:numId w:val="5"/>
              </w:numPr>
              <w:tabs>
                <w:tab w:val="num" w:pos="431"/>
              </w:tabs>
              <w:autoSpaceDN w:val="0"/>
              <w:spacing w:after="0" w:line="259" w:lineRule="auto"/>
              <w:ind w:left="0"/>
              <w:rPr>
                <w:rFonts w:ascii="Times New Roman" w:hAnsi="Times New Roman" w:cs="Times New Roman"/>
              </w:rPr>
            </w:pPr>
            <w:r w:rsidRPr="00411133">
              <w:rPr>
                <w:rFonts w:ascii="Times New Roman" w:hAnsi="Times New Roman" w:cs="Times New Roman"/>
              </w:rPr>
              <w:t>vibracijos dažnis ne siauresnėse ribose kaip 26-31kHz;</w:t>
            </w:r>
          </w:p>
          <w:p w14:paraId="362F3BE0" w14:textId="77777777" w:rsidR="002D778F" w:rsidRPr="00411133" w:rsidRDefault="002D778F" w:rsidP="002D778F">
            <w:pPr>
              <w:numPr>
                <w:ilvl w:val="0"/>
                <w:numId w:val="5"/>
              </w:numPr>
              <w:tabs>
                <w:tab w:val="num" w:pos="431"/>
              </w:tabs>
              <w:autoSpaceDN w:val="0"/>
              <w:spacing w:after="0" w:line="259" w:lineRule="auto"/>
              <w:ind w:left="0"/>
              <w:rPr>
                <w:rFonts w:ascii="Times New Roman" w:hAnsi="Times New Roman" w:cs="Times New Roman"/>
              </w:rPr>
            </w:pPr>
            <w:r w:rsidRPr="00411133">
              <w:rPr>
                <w:rFonts w:ascii="Times New Roman" w:hAnsi="Times New Roman" w:cs="Times New Roman"/>
              </w:rPr>
              <w:t>komplekte ne mažiau 3 instrumentų, intrumentų priveržimo raktas.</w:t>
            </w:r>
          </w:p>
        </w:tc>
        <w:tc>
          <w:tcPr>
            <w:tcW w:w="1269" w:type="pct"/>
            <w:tcBorders>
              <w:top w:val="single" w:sz="4" w:space="0" w:color="000000"/>
              <w:left w:val="single" w:sz="4" w:space="0" w:color="000000"/>
              <w:bottom w:val="single" w:sz="4" w:space="0" w:color="000000"/>
              <w:right w:val="single" w:sz="4" w:space="0" w:color="000000"/>
            </w:tcBorders>
          </w:tcPr>
          <w:p w14:paraId="4D18CE3A" w14:textId="77777777" w:rsidR="002D778F" w:rsidRPr="00411133" w:rsidRDefault="002D778F" w:rsidP="00602ECD">
            <w:pPr>
              <w:autoSpaceDN w:val="0"/>
              <w:spacing w:after="0"/>
              <w:rPr>
                <w:rFonts w:ascii="Times New Roman" w:hAnsi="Times New Roman" w:cs="Times New Roman"/>
              </w:rPr>
            </w:pPr>
          </w:p>
        </w:tc>
      </w:tr>
      <w:tr w:rsidR="002D778F" w:rsidRPr="00411133" w14:paraId="06168CE5" w14:textId="77777777" w:rsidTr="003D1AA2">
        <w:tc>
          <w:tcPr>
            <w:tcW w:w="455" w:type="pct"/>
            <w:tcBorders>
              <w:top w:val="single" w:sz="4" w:space="0" w:color="000000"/>
              <w:left w:val="single" w:sz="4" w:space="0" w:color="000000"/>
              <w:bottom w:val="single" w:sz="4" w:space="0" w:color="000000"/>
              <w:right w:val="nil"/>
            </w:tcBorders>
            <w:vAlign w:val="center"/>
          </w:tcPr>
          <w:p w14:paraId="2D794E8E" w14:textId="77777777" w:rsidR="002D778F" w:rsidRPr="00411133" w:rsidRDefault="002D778F" w:rsidP="00602ECD">
            <w:pPr>
              <w:autoSpaceDN w:val="0"/>
              <w:spacing w:after="0"/>
              <w:jc w:val="center"/>
              <w:rPr>
                <w:rFonts w:ascii="Times New Roman" w:hAnsi="Times New Roman" w:cs="Times New Roman"/>
                <w:b/>
                <w:bCs/>
              </w:rPr>
            </w:pPr>
            <w:r w:rsidRPr="00411133">
              <w:rPr>
                <w:rFonts w:ascii="Times New Roman" w:hAnsi="Times New Roman" w:cs="Times New Roman"/>
                <w:b/>
                <w:bCs/>
              </w:rPr>
              <w:t>7.</w:t>
            </w:r>
          </w:p>
        </w:tc>
        <w:tc>
          <w:tcPr>
            <w:tcW w:w="1517" w:type="pct"/>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21C7563C" w14:textId="77777777" w:rsidR="002D778F" w:rsidRPr="00411133" w:rsidRDefault="002D778F" w:rsidP="00602ECD">
            <w:pPr>
              <w:autoSpaceDN w:val="0"/>
              <w:spacing w:after="0"/>
              <w:rPr>
                <w:rFonts w:ascii="Times New Roman" w:hAnsi="Times New Roman" w:cs="Times New Roman"/>
                <w:b/>
                <w:bCs/>
              </w:rPr>
            </w:pPr>
            <w:r w:rsidRPr="00411133">
              <w:rPr>
                <w:rFonts w:ascii="Times New Roman" w:hAnsi="Times New Roman" w:cs="Times New Roman"/>
                <w:b/>
                <w:bCs/>
              </w:rPr>
              <w:t>Polimerizacinė lempa</w:t>
            </w:r>
          </w:p>
        </w:tc>
        <w:tc>
          <w:tcPr>
            <w:tcW w:w="3028"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43FB8F" w14:textId="77777777" w:rsidR="002D778F" w:rsidRPr="00411133" w:rsidRDefault="002D778F" w:rsidP="00602ECD">
            <w:pPr>
              <w:autoSpaceDN w:val="0"/>
              <w:spacing w:after="0"/>
              <w:jc w:val="both"/>
              <w:rPr>
                <w:rFonts w:ascii="Times New Roman" w:hAnsi="Times New Roman" w:cs="Times New Roman"/>
              </w:rPr>
            </w:pPr>
          </w:p>
        </w:tc>
      </w:tr>
      <w:tr w:rsidR="002D778F" w:rsidRPr="00411133" w14:paraId="01C90E28" w14:textId="77777777" w:rsidTr="003D1AA2">
        <w:tc>
          <w:tcPr>
            <w:tcW w:w="455" w:type="pct"/>
            <w:tcBorders>
              <w:top w:val="single" w:sz="4" w:space="0" w:color="000000"/>
              <w:left w:val="single" w:sz="4" w:space="0" w:color="000000"/>
              <w:bottom w:val="single" w:sz="4" w:space="0" w:color="000000"/>
              <w:right w:val="nil"/>
            </w:tcBorders>
            <w:vAlign w:val="center"/>
          </w:tcPr>
          <w:p w14:paraId="2A27EF0E" w14:textId="77777777" w:rsidR="002D778F" w:rsidRPr="00411133" w:rsidRDefault="002D778F" w:rsidP="00602ECD">
            <w:pPr>
              <w:autoSpaceDN w:val="0"/>
              <w:spacing w:after="0"/>
              <w:jc w:val="center"/>
              <w:rPr>
                <w:rFonts w:ascii="Times New Roman" w:hAnsi="Times New Roman" w:cs="Times New Roman"/>
                <w:bCs/>
              </w:rPr>
            </w:pPr>
            <w:r w:rsidRPr="00411133">
              <w:rPr>
                <w:rFonts w:ascii="Times New Roman" w:hAnsi="Times New Roman" w:cs="Times New Roman"/>
                <w:bCs/>
              </w:rPr>
              <w:t>7.1</w:t>
            </w:r>
          </w:p>
        </w:tc>
        <w:tc>
          <w:tcPr>
            <w:tcW w:w="1517" w:type="pct"/>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590AB8F6" w14:textId="77777777" w:rsidR="002D778F" w:rsidRPr="00411133" w:rsidRDefault="002D778F" w:rsidP="00602ECD">
            <w:pPr>
              <w:autoSpaceDN w:val="0"/>
              <w:spacing w:after="0"/>
              <w:rPr>
                <w:rFonts w:ascii="Times New Roman" w:hAnsi="Times New Roman" w:cs="Times New Roman"/>
                <w:bCs/>
              </w:rPr>
            </w:pPr>
            <w:r w:rsidRPr="00411133">
              <w:rPr>
                <w:rFonts w:ascii="Times New Roman" w:hAnsi="Times New Roman" w:cs="Times New Roman"/>
                <w:bCs/>
              </w:rPr>
              <w:t>Polimerizacinė lempa (ant asistento stalelio)</w:t>
            </w:r>
          </w:p>
        </w:tc>
        <w:tc>
          <w:tcPr>
            <w:tcW w:w="17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669D25" w14:textId="77777777" w:rsidR="002D778F" w:rsidRPr="00411133" w:rsidRDefault="002D778F" w:rsidP="00602ECD">
            <w:pPr>
              <w:autoSpaceDN w:val="0"/>
              <w:spacing w:after="0"/>
              <w:rPr>
                <w:rFonts w:ascii="Times New Roman" w:hAnsi="Times New Roman" w:cs="Times New Roman"/>
              </w:rPr>
            </w:pPr>
            <w:r w:rsidRPr="00411133">
              <w:rPr>
                <w:rFonts w:ascii="Times New Roman" w:hAnsi="Times New Roman" w:cs="Times New Roman"/>
              </w:rPr>
              <w:t>Būtina</w:t>
            </w:r>
          </w:p>
        </w:tc>
        <w:tc>
          <w:tcPr>
            <w:tcW w:w="1269" w:type="pct"/>
            <w:tcBorders>
              <w:top w:val="single" w:sz="4" w:space="0" w:color="000000"/>
              <w:left w:val="single" w:sz="4" w:space="0" w:color="000000"/>
              <w:bottom w:val="single" w:sz="4" w:space="0" w:color="000000"/>
              <w:right w:val="single" w:sz="4" w:space="0" w:color="000000"/>
            </w:tcBorders>
          </w:tcPr>
          <w:p w14:paraId="7AA75DDE" w14:textId="77777777" w:rsidR="002D778F" w:rsidRPr="00411133" w:rsidRDefault="002D778F" w:rsidP="00602ECD">
            <w:pPr>
              <w:autoSpaceDN w:val="0"/>
              <w:spacing w:after="0"/>
              <w:jc w:val="both"/>
              <w:rPr>
                <w:rFonts w:ascii="Times New Roman" w:hAnsi="Times New Roman" w:cs="Times New Roman"/>
              </w:rPr>
            </w:pPr>
          </w:p>
        </w:tc>
      </w:tr>
      <w:tr w:rsidR="002D778F" w:rsidRPr="00411133" w14:paraId="338D79A7" w14:textId="77777777" w:rsidTr="003D1AA2">
        <w:tc>
          <w:tcPr>
            <w:tcW w:w="455" w:type="pct"/>
            <w:tcBorders>
              <w:top w:val="single" w:sz="4" w:space="0" w:color="000000"/>
              <w:left w:val="single" w:sz="4" w:space="0" w:color="000000"/>
              <w:bottom w:val="single" w:sz="4" w:space="0" w:color="000000"/>
              <w:right w:val="nil"/>
            </w:tcBorders>
            <w:vAlign w:val="center"/>
          </w:tcPr>
          <w:p w14:paraId="1930B56D" w14:textId="77777777" w:rsidR="002D778F" w:rsidRPr="00411133" w:rsidRDefault="002D778F" w:rsidP="00602ECD">
            <w:pPr>
              <w:autoSpaceDN w:val="0"/>
              <w:spacing w:after="0"/>
              <w:jc w:val="center"/>
              <w:rPr>
                <w:rFonts w:ascii="Times New Roman" w:hAnsi="Times New Roman" w:cs="Times New Roman"/>
                <w:b/>
                <w:bCs/>
              </w:rPr>
            </w:pPr>
            <w:r w:rsidRPr="00411133">
              <w:rPr>
                <w:rFonts w:ascii="Times New Roman" w:hAnsi="Times New Roman" w:cs="Times New Roman"/>
                <w:b/>
                <w:bCs/>
              </w:rPr>
              <w:t>8</w:t>
            </w:r>
          </w:p>
        </w:tc>
        <w:tc>
          <w:tcPr>
            <w:tcW w:w="1517" w:type="pct"/>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7CACE678" w14:textId="77777777" w:rsidR="002D778F" w:rsidRPr="00411133" w:rsidRDefault="002D778F" w:rsidP="00602ECD">
            <w:pPr>
              <w:autoSpaceDN w:val="0"/>
              <w:spacing w:after="0"/>
              <w:rPr>
                <w:rFonts w:ascii="Times New Roman" w:hAnsi="Times New Roman" w:cs="Times New Roman"/>
                <w:b/>
                <w:bCs/>
              </w:rPr>
            </w:pPr>
            <w:r w:rsidRPr="00411133">
              <w:rPr>
                <w:rFonts w:ascii="Times New Roman" w:hAnsi="Times New Roman" w:cs="Times New Roman"/>
                <w:b/>
                <w:bCs/>
              </w:rPr>
              <w:t>Gydytojo kėdutė</w:t>
            </w:r>
          </w:p>
        </w:tc>
        <w:tc>
          <w:tcPr>
            <w:tcW w:w="3028"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129291" w14:textId="77777777" w:rsidR="002D778F" w:rsidRPr="00411133" w:rsidRDefault="002D778F" w:rsidP="00602ECD">
            <w:pPr>
              <w:autoSpaceDN w:val="0"/>
              <w:spacing w:after="0"/>
              <w:jc w:val="both"/>
              <w:rPr>
                <w:rFonts w:ascii="Times New Roman" w:hAnsi="Times New Roman" w:cs="Times New Roman"/>
              </w:rPr>
            </w:pPr>
          </w:p>
        </w:tc>
      </w:tr>
      <w:tr w:rsidR="002D778F" w:rsidRPr="00411133" w14:paraId="5B47CEDC" w14:textId="77777777" w:rsidTr="003D1AA2">
        <w:tc>
          <w:tcPr>
            <w:tcW w:w="455" w:type="pct"/>
            <w:tcBorders>
              <w:top w:val="single" w:sz="4" w:space="0" w:color="000000"/>
              <w:left w:val="single" w:sz="4" w:space="0" w:color="000000"/>
              <w:bottom w:val="single" w:sz="4" w:space="0" w:color="000000"/>
              <w:right w:val="nil"/>
            </w:tcBorders>
            <w:vAlign w:val="center"/>
          </w:tcPr>
          <w:p w14:paraId="5580BF41" w14:textId="77777777" w:rsidR="002D778F" w:rsidRPr="00411133" w:rsidRDefault="002D778F" w:rsidP="00602ECD">
            <w:pPr>
              <w:autoSpaceDN w:val="0"/>
              <w:spacing w:after="0"/>
              <w:jc w:val="center"/>
              <w:rPr>
                <w:rFonts w:ascii="Times New Roman" w:hAnsi="Times New Roman" w:cs="Times New Roman"/>
                <w:bCs/>
              </w:rPr>
            </w:pPr>
            <w:r w:rsidRPr="00411133">
              <w:rPr>
                <w:rFonts w:ascii="Times New Roman" w:hAnsi="Times New Roman" w:cs="Times New Roman"/>
                <w:bCs/>
              </w:rPr>
              <w:t>8.1</w:t>
            </w:r>
          </w:p>
        </w:tc>
        <w:tc>
          <w:tcPr>
            <w:tcW w:w="1517" w:type="pct"/>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4735F44F" w14:textId="77777777" w:rsidR="002D778F" w:rsidRPr="00411133" w:rsidRDefault="002D778F" w:rsidP="00602ECD">
            <w:pPr>
              <w:autoSpaceDN w:val="0"/>
              <w:spacing w:after="0"/>
              <w:rPr>
                <w:rFonts w:ascii="Times New Roman" w:hAnsi="Times New Roman" w:cs="Times New Roman"/>
                <w:bCs/>
              </w:rPr>
            </w:pPr>
            <w:r w:rsidRPr="00411133">
              <w:rPr>
                <w:rFonts w:ascii="Times New Roman" w:hAnsi="Times New Roman" w:cs="Times New Roman"/>
                <w:bCs/>
              </w:rPr>
              <w:t>Gydytojo kėdutė</w:t>
            </w:r>
          </w:p>
        </w:tc>
        <w:tc>
          <w:tcPr>
            <w:tcW w:w="17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EA506A" w14:textId="77777777" w:rsidR="002D778F" w:rsidRPr="00411133" w:rsidRDefault="002D778F" w:rsidP="002D778F">
            <w:pPr>
              <w:numPr>
                <w:ilvl w:val="0"/>
                <w:numId w:val="5"/>
              </w:numPr>
              <w:tabs>
                <w:tab w:val="num" w:pos="431"/>
              </w:tabs>
              <w:autoSpaceDN w:val="0"/>
              <w:spacing w:after="0" w:line="259" w:lineRule="auto"/>
              <w:ind w:left="0" w:hanging="649"/>
              <w:jc w:val="both"/>
              <w:rPr>
                <w:rFonts w:ascii="Times New Roman" w:hAnsi="Times New Roman" w:cs="Times New Roman"/>
              </w:rPr>
            </w:pPr>
            <w:r w:rsidRPr="00411133">
              <w:rPr>
                <w:rFonts w:ascii="Times New Roman" w:hAnsi="Times New Roman" w:cs="Times New Roman"/>
              </w:rPr>
              <w:t>su atlošu;</w:t>
            </w:r>
          </w:p>
          <w:p w14:paraId="671BEAEA" w14:textId="77777777" w:rsidR="002D778F" w:rsidRPr="00411133" w:rsidRDefault="002D778F" w:rsidP="002D778F">
            <w:pPr>
              <w:numPr>
                <w:ilvl w:val="0"/>
                <w:numId w:val="5"/>
              </w:numPr>
              <w:tabs>
                <w:tab w:val="num" w:pos="431"/>
              </w:tabs>
              <w:autoSpaceDN w:val="0"/>
              <w:spacing w:after="0" w:line="259" w:lineRule="auto"/>
              <w:ind w:left="0" w:hanging="649"/>
              <w:jc w:val="both"/>
              <w:rPr>
                <w:rFonts w:ascii="Times New Roman" w:hAnsi="Times New Roman" w:cs="Times New Roman"/>
              </w:rPr>
            </w:pPr>
            <w:r w:rsidRPr="00411133">
              <w:rPr>
                <w:rFonts w:ascii="Times New Roman" w:hAnsi="Times New Roman" w:cs="Times New Roman"/>
              </w:rPr>
              <w:t>ne mažiau kaip 5 ratukų;</w:t>
            </w:r>
          </w:p>
          <w:p w14:paraId="35100F51" w14:textId="77777777" w:rsidR="002D778F" w:rsidRPr="00411133" w:rsidRDefault="002D778F" w:rsidP="002D778F">
            <w:pPr>
              <w:numPr>
                <w:ilvl w:val="0"/>
                <w:numId w:val="5"/>
              </w:numPr>
              <w:tabs>
                <w:tab w:val="num" w:pos="431"/>
              </w:tabs>
              <w:autoSpaceDN w:val="0"/>
              <w:spacing w:after="0" w:line="259" w:lineRule="auto"/>
              <w:ind w:left="0"/>
              <w:jc w:val="both"/>
              <w:rPr>
                <w:rFonts w:ascii="Times New Roman" w:hAnsi="Times New Roman" w:cs="Times New Roman"/>
              </w:rPr>
            </w:pPr>
            <w:r w:rsidRPr="00411133">
              <w:rPr>
                <w:rFonts w:ascii="Times New Roman" w:hAnsi="Times New Roman" w:cs="Times New Roman"/>
              </w:rPr>
              <w:t>sėdima dalis sukasi aplink savo ašį;</w:t>
            </w:r>
          </w:p>
          <w:p w14:paraId="44285704" w14:textId="77777777" w:rsidR="002D778F" w:rsidRPr="00411133" w:rsidRDefault="002D778F" w:rsidP="002D778F">
            <w:pPr>
              <w:numPr>
                <w:ilvl w:val="0"/>
                <w:numId w:val="5"/>
              </w:numPr>
              <w:tabs>
                <w:tab w:val="num" w:pos="431"/>
              </w:tabs>
              <w:autoSpaceDN w:val="0"/>
              <w:spacing w:after="0" w:line="259" w:lineRule="auto"/>
              <w:ind w:left="0"/>
              <w:jc w:val="both"/>
              <w:rPr>
                <w:rFonts w:ascii="Times New Roman" w:hAnsi="Times New Roman" w:cs="Times New Roman"/>
              </w:rPr>
            </w:pPr>
            <w:r w:rsidRPr="00411133">
              <w:rPr>
                <w:rFonts w:ascii="Times New Roman" w:hAnsi="Times New Roman" w:cs="Times New Roman"/>
              </w:rPr>
              <w:t>su reguliuojamu kėdutės aukščiu;</w:t>
            </w:r>
          </w:p>
          <w:p w14:paraId="5A9EFDF5" w14:textId="77777777" w:rsidR="002D778F" w:rsidRPr="00411133" w:rsidRDefault="002D778F" w:rsidP="002D778F">
            <w:pPr>
              <w:numPr>
                <w:ilvl w:val="0"/>
                <w:numId w:val="5"/>
              </w:numPr>
              <w:tabs>
                <w:tab w:val="num" w:pos="431"/>
              </w:tabs>
              <w:autoSpaceDN w:val="0"/>
              <w:spacing w:after="0" w:line="259" w:lineRule="auto"/>
              <w:ind w:left="0"/>
              <w:jc w:val="both"/>
              <w:rPr>
                <w:rFonts w:ascii="Times New Roman" w:hAnsi="Times New Roman" w:cs="Times New Roman"/>
              </w:rPr>
            </w:pPr>
            <w:r w:rsidRPr="00411133">
              <w:rPr>
                <w:rFonts w:ascii="Times New Roman" w:hAnsi="Times New Roman" w:cs="Times New Roman"/>
              </w:rPr>
              <w:t>su reguliuojamu kėdutės aukščiu;</w:t>
            </w:r>
          </w:p>
          <w:p w14:paraId="2081811D" w14:textId="77777777" w:rsidR="002D778F" w:rsidRPr="00411133" w:rsidRDefault="002D778F" w:rsidP="002D778F">
            <w:pPr>
              <w:numPr>
                <w:ilvl w:val="0"/>
                <w:numId w:val="5"/>
              </w:numPr>
              <w:tabs>
                <w:tab w:val="num" w:pos="431"/>
              </w:tabs>
              <w:autoSpaceDN w:val="0"/>
              <w:spacing w:after="0" w:line="259" w:lineRule="auto"/>
              <w:ind w:left="0"/>
              <w:jc w:val="both"/>
              <w:rPr>
                <w:rFonts w:ascii="Times New Roman" w:hAnsi="Times New Roman" w:cs="Times New Roman"/>
              </w:rPr>
            </w:pPr>
            <w:r w:rsidRPr="00411133">
              <w:rPr>
                <w:rFonts w:ascii="Times New Roman" w:hAnsi="Times New Roman" w:cs="Times New Roman"/>
              </w:rPr>
              <w:t>kėdutės paviršius dirbtinės odos, lengvai valomas ir  dezinfekuojamas.</w:t>
            </w:r>
          </w:p>
        </w:tc>
        <w:tc>
          <w:tcPr>
            <w:tcW w:w="1269" w:type="pct"/>
            <w:tcBorders>
              <w:top w:val="single" w:sz="4" w:space="0" w:color="000000"/>
              <w:left w:val="single" w:sz="4" w:space="0" w:color="000000"/>
              <w:bottom w:val="single" w:sz="4" w:space="0" w:color="000000"/>
              <w:right w:val="single" w:sz="4" w:space="0" w:color="000000"/>
            </w:tcBorders>
          </w:tcPr>
          <w:p w14:paraId="2342F899" w14:textId="77777777" w:rsidR="002D778F" w:rsidRPr="00411133" w:rsidRDefault="002D778F" w:rsidP="00602ECD">
            <w:pPr>
              <w:autoSpaceDN w:val="0"/>
              <w:spacing w:after="0"/>
              <w:jc w:val="both"/>
              <w:rPr>
                <w:rFonts w:ascii="Times New Roman" w:hAnsi="Times New Roman" w:cs="Times New Roman"/>
              </w:rPr>
            </w:pPr>
          </w:p>
        </w:tc>
      </w:tr>
      <w:tr w:rsidR="002D778F" w:rsidRPr="00411133" w14:paraId="2C004AD6" w14:textId="77777777" w:rsidTr="002D778F">
        <w:trPr>
          <w:trHeight w:val="347"/>
        </w:trPr>
        <w:tc>
          <w:tcPr>
            <w:tcW w:w="5000" w:type="pct"/>
            <w:gridSpan w:val="6"/>
            <w:tcBorders>
              <w:top w:val="single" w:sz="4" w:space="0" w:color="000000"/>
              <w:left w:val="single" w:sz="4" w:space="0" w:color="000000"/>
              <w:bottom w:val="single" w:sz="4" w:space="0" w:color="000000"/>
              <w:right w:val="single" w:sz="4" w:space="0" w:color="auto"/>
            </w:tcBorders>
          </w:tcPr>
          <w:p w14:paraId="6CD7C07C" w14:textId="77777777" w:rsidR="002D778F" w:rsidRPr="00411133" w:rsidRDefault="002D778F" w:rsidP="00602ECD">
            <w:pPr>
              <w:autoSpaceDN w:val="0"/>
              <w:spacing w:after="0"/>
              <w:jc w:val="center"/>
              <w:rPr>
                <w:rFonts w:ascii="Times New Roman" w:hAnsi="Times New Roman" w:cs="Times New Roman"/>
                <w:b/>
              </w:rPr>
            </w:pPr>
            <w:r w:rsidRPr="00411133">
              <w:rPr>
                <w:rFonts w:ascii="Times New Roman" w:hAnsi="Times New Roman" w:cs="Times New Roman"/>
                <w:b/>
              </w:rPr>
              <w:t>II. Dantų rentgeno aparatas</w:t>
            </w:r>
          </w:p>
        </w:tc>
      </w:tr>
      <w:tr w:rsidR="002D778F" w:rsidRPr="00411133" w14:paraId="3A3F8D43" w14:textId="77777777" w:rsidTr="000821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72" w:type="pct"/>
            <w:gridSpan w:val="2"/>
            <w:vAlign w:val="center"/>
          </w:tcPr>
          <w:p w14:paraId="2243BBE6" w14:textId="77777777" w:rsidR="002D778F" w:rsidRPr="00411133" w:rsidRDefault="002D778F" w:rsidP="00602ECD">
            <w:pPr>
              <w:pStyle w:val="Sraopastraipa"/>
              <w:ind w:left="0" w:right="45"/>
              <w:contextualSpacing w:val="0"/>
              <w:jc w:val="center"/>
              <w:rPr>
                <w:rFonts w:ascii="Times New Roman" w:hAnsi="Times New Roman" w:cs="Times New Roman"/>
                <w:b/>
                <w:bCs/>
              </w:rPr>
            </w:pPr>
            <w:r w:rsidRPr="00411133">
              <w:rPr>
                <w:rFonts w:ascii="Times New Roman" w:hAnsi="Times New Roman" w:cs="Times New Roman"/>
                <w:b/>
                <w:bCs/>
              </w:rPr>
              <w:t>1.</w:t>
            </w:r>
          </w:p>
        </w:tc>
        <w:tc>
          <w:tcPr>
            <w:tcW w:w="1485" w:type="pct"/>
          </w:tcPr>
          <w:p w14:paraId="1B8C3D53" w14:textId="77777777" w:rsidR="002D778F" w:rsidRPr="00411133" w:rsidRDefault="002D778F" w:rsidP="00602ECD">
            <w:pPr>
              <w:spacing w:after="0" w:line="240" w:lineRule="auto"/>
              <w:rPr>
                <w:rFonts w:ascii="Times New Roman" w:hAnsi="Times New Roman" w:cs="Times New Roman"/>
                <w:b/>
              </w:rPr>
            </w:pPr>
            <w:r w:rsidRPr="00411133">
              <w:rPr>
                <w:rFonts w:ascii="Times New Roman" w:hAnsi="Times New Roman" w:cs="Times New Roman"/>
                <w:b/>
              </w:rPr>
              <w:t>Dantų rentgeno aparatas</w:t>
            </w:r>
          </w:p>
        </w:tc>
        <w:tc>
          <w:tcPr>
            <w:tcW w:w="1774" w:type="pct"/>
            <w:gridSpan w:val="2"/>
          </w:tcPr>
          <w:p w14:paraId="6E1959AA" w14:textId="77777777" w:rsidR="002D778F" w:rsidRPr="00411133" w:rsidRDefault="002D778F" w:rsidP="00602ECD">
            <w:pPr>
              <w:spacing w:after="0" w:line="240" w:lineRule="auto"/>
              <w:rPr>
                <w:rFonts w:ascii="Times New Roman" w:hAnsi="Times New Roman" w:cs="Times New Roman"/>
              </w:rPr>
            </w:pPr>
            <w:r w:rsidRPr="00411133">
              <w:rPr>
                <w:rFonts w:ascii="Times New Roman" w:hAnsi="Times New Roman" w:cs="Times New Roman"/>
              </w:rPr>
              <w:t>Skirtas dantų rentgenodiagnostikai</w:t>
            </w:r>
          </w:p>
        </w:tc>
        <w:tc>
          <w:tcPr>
            <w:tcW w:w="1269" w:type="pct"/>
          </w:tcPr>
          <w:p w14:paraId="5D91B7A8" w14:textId="77777777" w:rsidR="002D778F" w:rsidRPr="00411133" w:rsidRDefault="002D778F" w:rsidP="00602ECD">
            <w:pPr>
              <w:spacing w:after="0" w:line="240" w:lineRule="auto"/>
              <w:rPr>
                <w:rFonts w:ascii="Times New Roman" w:hAnsi="Times New Roman" w:cs="Times New Roman"/>
              </w:rPr>
            </w:pPr>
          </w:p>
        </w:tc>
      </w:tr>
      <w:tr w:rsidR="002D778F" w:rsidRPr="00411133" w14:paraId="4ED0AE3B" w14:textId="77777777" w:rsidTr="000821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72" w:type="pct"/>
            <w:gridSpan w:val="2"/>
            <w:vAlign w:val="center"/>
          </w:tcPr>
          <w:p w14:paraId="331B0607" w14:textId="77777777" w:rsidR="002D778F" w:rsidRPr="00411133" w:rsidRDefault="002D778F" w:rsidP="00602ECD">
            <w:pPr>
              <w:pStyle w:val="Sraopastraipa"/>
              <w:ind w:left="0" w:right="57"/>
              <w:contextualSpacing w:val="0"/>
              <w:jc w:val="center"/>
              <w:rPr>
                <w:rFonts w:ascii="Times New Roman" w:hAnsi="Times New Roman" w:cs="Times New Roman"/>
              </w:rPr>
            </w:pPr>
            <w:r w:rsidRPr="00411133">
              <w:rPr>
                <w:rFonts w:ascii="Times New Roman" w:hAnsi="Times New Roman" w:cs="Times New Roman"/>
              </w:rPr>
              <w:t>1.1.</w:t>
            </w:r>
          </w:p>
        </w:tc>
        <w:tc>
          <w:tcPr>
            <w:tcW w:w="1485" w:type="pct"/>
          </w:tcPr>
          <w:p w14:paraId="2EC30759" w14:textId="77777777" w:rsidR="002D778F" w:rsidRPr="00411133" w:rsidRDefault="002D778F" w:rsidP="00602ECD">
            <w:pPr>
              <w:spacing w:after="0" w:line="240" w:lineRule="auto"/>
              <w:rPr>
                <w:rFonts w:ascii="Times New Roman" w:hAnsi="Times New Roman" w:cs="Times New Roman"/>
              </w:rPr>
            </w:pPr>
            <w:r w:rsidRPr="00411133">
              <w:rPr>
                <w:rFonts w:ascii="Times New Roman" w:hAnsi="Times New Roman" w:cs="Times New Roman"/>
              </w:rPr>
              <w:t xml:space="preserve">Aukštos įtampos aukštadažnis rentgeno spindulių generatorius </w:t>
            </w:r>
          </w:p>
        </w:tc>
        <w:tc>
          <w:tcPr>
            <w:tcW w:w="1774" w:type="pct"/>
            <w:gridSpan w:val="2"/>
          </w:tcPr>
          <w:p w14:paraId="0AFD9BC8" w14:textId="77777777" w:rsidR="002D778F" w:rsidRPr="00411133" w:rsidRDefault="002D778F" w:rsidP="00602ECD">
            <w:pPr>
              <w:spacing w:after="0" w:line="240" w:lineRule="auto"/>
              <w:rPr>
                <w:rFonts w:ascii="Times New Roman" w:hAnsi="Times New Roman" w:cs="Times New Roman"/>
              </w:rPr>
            </w:pPr>
            <w:r w:rsidRPr="00411133">
              <w:rPr>
                <w:rFonts w:ascii="Times New Roman" w:hAnsi="Times New Roman" w:cs="Times New Roman"/>
              </w:rPr>
              <w:t>Būtina</w:t>
            </w:r>
          </w:p>
        </w:tc>
        <w:tc>
          <w:tcPr>
            <w:tcW w:w="1269" w:type="pct"/>
          </w:tcPr>
          <w:p w14:paraId="3E4DEED8" w14:textId="77777777" w:rsidR="002D778F" w:rsidRPr="00411133" w:rsidRDefault="002D778F" w:rsidP="00602ECD">
            <w:pPr>
              <w:spacing w:after="0" w:line="240" w:lineRule="auto"/>
              <w:rPr>
                <w:rFonts w:ascii="Times New Roman" w:hAnsi="Times New Roman" w:cs="Times New Roman"/>
              </w:rPr>
            </w:pPr>
          </w:p>
        </w:tc>
      </w:tr>
      <w:tr w:rsidR="002D778F" w:rsidRPr="00411133" w14:paraId="54DDF51B" w14:textId="77777777" w:rsidTr="000821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72" w:type="pct"/>
            <w:gridSpan w:val="2"/>
            <w:vAlign w:val="center"/>
          </w:tcPr>
          <w:p w14:paraId="36B8FE80" w14:textId="77777777" w:rsidR="002D778F" w:rsidRPr="00411133" w:rsidRDefault="002D778F" w:rsidP="00602ECD">
            <w:pPr>
              <w:pStyle w:val="Sraopastraipa"/>
              <w:ind w:left="0" w:right="57"/>
              <w:contextualSpacing w:val="0"/>
              <w:jc w:val="center"/>
              <w:rPr>
                <w:rFonts w:ascii="Times New Roman" w:hAnsi="Times New Roman" w:cs="Times New Roman"/>
              </w:rPr>
            </w:pPr>
            <w:r w:rsidRPr="00411133">
              <w:rPr>
                <w:rFonts w:ascii="Times New Roman" w:hAnsi="Times New Roman" w:cs="Times New Roman"/>
              </w:rPr>
              <w:t>1.2.</w:t>
            </w:r>
          </w:p>
        </w:tc>
        <w:tc>
          <w:tcPr>
            <w:tcW w:w="1485" w:type="pct"/>
          </w:tcPr>
          <w:p w14:paraId="72085202" w14:textId="77777777" w:rsidR="002D778F" w:rsidRPr="00411133" w:rsidRDefault="002D778F" w:rsidP="00602ECD">
            <w:pPr>
              <w:spacing w:after="0" w:line="240" w:lineRule="auto"/>
              <w:rPr>
                <w:rFonts w:ascii="Times New Roman" w:hAnsi="Times New Roman" w:cs="Times New Roman"/>
                <w:b/>
              </w:rPr>
            </w:pPr>
            <w:r w:rsidRPr="00411133">
              <w:rPr>
                <w:rFonts w:ascii="Times New Roman" w:hAnsi="Times New Roman" w:cs="Times New Roman"/>
              </w:rPr>
              <w:t xml:space="preserve">Maitinimas iš kintamojo įtampos tinklo </w:t>
            </w:r>
          </w:p>
        </w:tc>
        <w:tc>
          <w:tcPr>
            <w:tcW w:w="1774" w:type="pct"/>
            <w:gridSpan w:val="2"/>
          </w:tcPr>
          <w:p w14:paraId="443F0AF1" w14:textId="77777777" w:rsidR="002D778F" w:rsidRPr="00411133" w:rsidRDefault="002D778F" w:rsidP="00602ECD">
            <w:pPr>
              <w:spacing w:after="0" w:line="240" w:lineRule="auto"/>
              <w:rPr>
                <w:rFonts w:ascii="Times New Roman" w:hAnsi="Times New Roman" w:cs="Times New Roman"/>
              </w:rPr>
            </w:pPr>
            <w:r w:rsidRPr="00411133">
              <w:rPr>
                <w:rFonts w:ascii="Times New Roman" w:hAnsi="Times New Roman" w:cs="Times New Roman"/>
              </w:rPr>
              <w:t>230 V (±10%), 50Hz</w:t>
            </w:r>
          </w:p>
        </w:tc>
        <w:tc>
          <w:tcPr>
            <w:tcW w:w="1269" w:type="pct"/>
          </w:tcPr>
          <w:p w14:paraId="41938EE6" w14:textId="77777777" w:rsidR="002D778F" w:rsidRPr="00411133" w:rsidRDefault="002D778F" w:rsidP="00602ECD">
            <w:pPr>
              <w:spacing w:after="0" w:line="240" w:lineRule="auto"/>
              <w:rPr>
                <w:rFonts w:ascii="Times New Roman" w:hAnsi="Times New Roman" w:cs="Times New Roman"/>
              </w:rPr>
            </w:pPr>
          </w:p>
        </w:tc>
      </w:tr>
      <w:tr w:rsidR="002D778F" w:rsidRPr="00411133" w14:paraId="11792D64" w14:textId="77777777" w:rsidTr="000821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72" w:type="pct"/>
            <w:gridSpan w:val="2"/>
            <w:vAlign w:val="center"/>
          </w:tcPr>
          <w:p w14:paraId="6210E7B2" w14:textId="77777777" w:rsidR="002D778F" w:rsidRPr="00411133" w:rsidRDefault="002D778F" w:rsidP="00602ECD">
            <w:pPr>
              <w:pStyle w:val="Sraopastraipa"/>
              <w:ind w:left="0" w:right="57"/>
              <w:contextualSpacing w:val="0"/>
              <w:jc w:val="center"/>
              <w:rPr>
                <w:rFonts w:ascii="Times New Roman" w:hAnsi="Times New Roman" w:cs="Times New Roman"/>
              </w:rPr>
            </w:pPr>
            <w:r w:rsidRPr="00411133">
              <w:rPr>
                <w:rFonts w:ascii="Times New Roman" w:hAnsi="Times New Roman" w:cs="Times New Roman"/>
              </w:rPr>
              <w:t>1.3.</w:t>
            </w:r>
          </w:p>
        </w:tc>
        <w:tc>
          <w:tcPr>
            <w:tcW w:w="1485" w:type="pct"/>
          </w:tcPr>
          <w:p w14:paraId="3D957E2B" w14:textId="77777777" w:rsidR="002D778F" w:rsidRPr="00411133" w:rsidRDefault="002D778F" w:rsidP="00602ECD">
            <w:pPr>
              <w:spacing w:after="0" w:line="240" w:lineRule="auto"/>
              <w:rPr>
                <w:rFonts w:ascii="Times New Roman" w:hAnsi="Times New Roman" w:cs="Times New Roman"/>
              </w:rPr>
            </w:pPr>
            <w:r w:rsidRPr="00411133">
              <w:rPr>
                <w:rFonts w:ascii="Times New Roman" w:hAnsi="Times New Roman" w:cs="Times New Roman"/>
              </w:rPr>
              <w:t>Židinio taškas</w:t>
            </w:r>
          </w:p>
        </w:tc>
        <w:tc>
          <w:tcPr>
            <w:tcW w:w="1774" w:type="pct"/>
            <w:gridSpan w:val="2"/>
          </w:tcPr>
          <w:p w14:paraId="2B15FDAE" w14:textId="77777777" w:rsidR="002D778F" w:rsidRPr="00411133" w:rsidRDefault="002D778F" w:rsidP="00602ECD">
            <w:pPr>
              <w:spacing w:after="0" w:line="240" w:lineRule="auto"/>
              <w:rPr>
                <w:rFonts w:ascii="Times New Roman" w:hAnsi="Times New Roman" w:cs="Times New Roman"/>
              </w:rPr>
            </w:pPr>
            <w:r w:rsidRPr="00411133">
              <w:rPr>
                <w:rFonts w:ascii="Times New Roman" w:hAnsi="Times New Roman" w:cs="Times New Roman"/>
              </w:rPr>
              <w:t>Ne didesnis 0,4 mm</w:t>
            </w:r>
          </w:p>
        </w:tc>
        <w:tc>
          <w:tcPr>
            <w:tcW w:w="1269" w:type="pct"/>
          </w:tcPr>
          <w:p w14:paraId="05B1CFAF" w14:textId="77777777" w:rsidR="002D778F" w:rsidRPr="00411133" w:rsidRDefault="002D778F" w:rsidP="00602ECD">
            <w:pPr>
              <w:spacing w:after="0" w:line="240" w:lineRule="auto"/>
              <w:rPr>
                <w:rFonts w:ascii="Times New Roman" w:hAnsi="Times New Roman" w:cs="Times New Roman"/>
              </w:rPr>
            </w:pPr>
          </w:p>
        </w:tc>
      </w:tr>
      <w:tr w:rsidR="002D778F" w:rsidRPr="00411133" w14:paraId="593F1C47" w14:textId="77777777" w:rsidTr="000821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72" w:type="pct"/>
            <w:gridSpan w:val="2"/>
            <w:vAlign w:val="center"/>
          </w:tcPr>
          <w:p w14:paraId="70CF0D5F" w14:textId="77777777" w:rsidR="002D778F" w:rsidRPr="00411133" w:rsidRDefault="002D778F" w:rsidP="00602ECD">
            <w:pPr>
              <w:pStyle w:val="Sraopastraipa"/>
              <w:ind w:left="0" w:right="57"/>
              <w:contextualSpacing w:val="0"/>
              <w:jc w:val="center"/>
              <w:rPr>
                <w:rFonts w:ascii="Times New Roman" w:hAnsi="Times New Roman" w:cs="Times New Roman"/>
              </w:rPr>
            </w:pPr>
            <w:r w:rsidRPr="00411133">
              <w:rPr>
                <w:rFonts w:ascii="Times New Roman" w:hAnsi="Times New Roman" w:cs="Times New Roman"/>
              </w:rPr>
              <w:t>1.4.</w:t>
            </w:r>
          </w:p>
        </w:tc>
        <w:tc>
          <w:tcPr>
            <w:tcW w:w="1485" w:type="pct"/>
          </w:tcPr>
          <w:p w14:paraId="5240F09E" w14:textId="77777777" w:rsidR="002D778F" w:rsidRPr="00411133" w:rsidRDefault="002D778F" w:rsidP="00602ECD">
            <w:pPr>
              <w:spacing w:after="0" w:line="240" w:lineRule="auto"/>
              <w:ind w:right="-108"/>
              <w:rPr>
                <w:rFonts w:ascii="Times New Roman" w:hAnsi="Times New Roman" w:cs="Times New Roman"/>
              </w:rPr>
            </w:pPr>
            <w:r w:rsidRPr="00411133">
              <w:rPr>
                <w:rFonts w:ascii="Times New Roman" w:hAnsi="Times New Roman" w:cs="Times New Roman"/>
              </w:rPr>
              <w:t>Rentgeno filmučių ir skaitmeninės rentgenografijos įjungimo režimai bei rankinio nustatymo galimybė</w:t>
            </w:r>
          </w:p>
        </w:tc>
        <w:tc>
          <w:tcPr>
            <w:tcW w:w="1774" w:type="pct"/>
            <w:gridSpan w:val="2"/>
          </w:tcPr>
          <w:p w14:paraId="205BC806" w14:textId="77777777" w:rsidR="002D778F" w:rsidRPr="00411133" w:rsidRDefault="002D778F" w:rsidP="00602ECD">
            <w:pPr>
              <w:spacing w:after="0" w:line="240" w:lineRule="auto"/>
              <w:rPr>
                <w:rFonts w:ascii="Times New Roman" w:hAnsi="Times New Roman" w:cs="Times New Roman"/>
                <w:bCs/>
              </w:rPr>
            </w:pPr>
            <w:r w:rsidRPr="00411133">
              <w:rPr>
                <w:rFonts w:ascii="Times New Roman" w:hAnsi="Times New Roman" w:cs="Times New Roman"/>
                <w:bCs/>
              </w:rPr>
              <w:t>Būtina</w:t>
            </w:r>
          </w:p>
        </w:tc>
        <w:tc>
          <w:tcPr>
            <w:tcW w:w="1269" w:type="pct"/>
          </w:tcPr>
          <w:p w14:paraId="7C1553DC" w14:textId="77777777" w:rsidR="002D778F" w:rsidRPr="00411133" w:rsidRDefault="002D778F" w:rsidP="00602ECD">
            <w:pPr>
              <w:spacing w:after="0" w:line="240" w:lineRule="auto"/>
              <w:rPr>
                <w:rFonts w:ascii="Times New Roman" w:hAnsi="Times New Roman" w:cs="Times New Roman"/>
              </w:rPr>
            </w:pPr>
          </w:p>
        </w:tc>
      </w:tr>
      <w:tr w:rsidR="002D778F" w:rsidRPr="00411133" w14:paraId="66DD0E7F" w14:textId="77777777" w:rsidTr="000821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72" w:type="pct"/>
            <w:gridSpan w:val="2"/>
            <w:vAlign w:val="center"/>
          </w:tcPr>
          <w:p w14:paraId="652CA549" w14:textId="77777777" w:rsidR="002D778F" w:rsidRPr="00411133" w:rsidRDefault="002D778F" w:rsidP="00602ECD">
            <w:pPr>
              <w:pStyle w:val="Sraopastraipa"/>
              <w:ind w:left="0" w:right="57"/>
              <w:contextualSpacing w:val="0"/>
              <w:jc w:val="center"/>
              <w:rPr>
                <w:rFonts w:ascii="Times New Roman" w:hAnsi="Times New Roman" w:cs="Times New Roman"/>
              </w:rPr>
            </w:pPr>
            <w:r w:rsidRPr="00411133">
              <w:rPr>
                <w:rFonts w:ascii="Times New Roman" w:hAnsi="Times New Roman" w:cs="Times New Roman"/>
              </w:rPr>
              <w:t>1.5.</w:t>
            </w:r>
          </w:p>
        </w:tc>
        <w:tc>
          <w:tcPr>
            <w:tcW w:w="1485" w:type="pct"/>
          </w:tcPr>
          <w:p w14:paraId="7CCDC505" w14:textId="77777777" w:rsidR="002D778F" w:rsidRPr="00411133" w:rsidRDefault="002D778F" w:rsidP="00602ECD">
            <w:pPr>
              <w:spacing w:after="0" w:line="240" w:lineRule="auto"/>
              <w:rPr>
                <w:rFonts w:ascii="Times New Roman" w:hAnsi="Times New Roman" w:cs="Times New Roman"/>
              </w:rPr>
            </w:pPr>
            <w:r w:rsidRPr="00411133">
              <w:rPr>
                <w:rFonts w:ascii="Times New Roman" w:hAnsi="Times New Roman" w:cs="Times New Roman"/>
              </w:rPr>
              <w:t>Rentgeno valdymas bevieliu išoriniu valdikliu</w:t>
            </w:r>
          </w:p>
        </w:tc>
        <w:tc>
          <w:tcPr>
            <w:tcW w:w="1774" w:type="pct"/>
            <w:gridSpan w:val="2"/>
          </w:tcPr>
          <w:p w14:paraId="7D0C5968" w14:textId="77777777" w:rsidR="002D778F" w:rsidRPr="00411133" w:rsidRDefault="002D778F" w:rsidP="00602ECD">
            <w:pPr>
              <w:spacing w:after="0" w:line="240" w:lineRule="auto"/>
              <w:rPr>
                <w:rFonts w:ascii="Times New Roman" w:hAnsi="Times New Roman" w:cs="Times New Roman"/>
                <w:bCs/>
              </w:rPr>
            </w:pPr>
            <w:r w:rsidRPr="00411133">
              <w:rPr>
                <w:rFonts w:ascii="Times New Roman" w:hAnsi="Times New Roman" w:cs="Times New Roman"/>
                <w:bCs/>
              </w:rPr>
              <w:t>Būtina</w:t>
            </w:r>
          </w:p>
        </w:tc>
        <w:tc>
          <w:tcPr>
            <w:tcW w:w="1269" w:type="pct"/>
          </w:tcPr>
          <w:p w14:paraId="5DCEF014" w14:textId="77777777" w:rsidR="002D778F" w:rsidRPr="00411133" w:rsidRDefault="002D778F" w:rsidP="00602ECD">
            <w:pPr>
              <w:spacing w:after="0" w:line="240" w:lineRule="auto"/>
              <w:rPr>
                <w:rFonts w:ascii="Times New Roman" w:hAnsi="Times New Roman" w:cs="Times New Roman"/>
              </w:rPr>
            </w:pPr>
          </w:p>
        </w:tc>
      </w:tr>
      <w:tr w:rsidR="002D778F" w:rsidRPr="00411133" w14:paraId="52CA0843" w14:textId="77777777" w:rsidTr="000821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96"/>
        </w:trPr>
        <w:tc>
          <w:tcPr>
            <w:tcW w:w="472" w:type="pct"/>
            <w:gridSpan w:val="2"/>
            <w:vAlign w:val="center"/>
          </w:tcPr>
          <w:p w14:paraId="4982192B" w14:textId="77777777" w:rsidR="002D778F" w:rsidRPr="00411133" w:rsidRDefault="002D778F" w:rsidP="00602ECD">
            <w:pPr>
              <w:pStyle w:val="Sraopastraipa"/>
              <w:ind w:left="0" w:right="57"/>
              <w:contextualSpacing w:val="0"/>
              <w:jc w:val="center"/>
              <w:rPr>
                <w:rFonts w:ascii="Times New Roman" w:hAnsi="Times New Roman" w:cs="Times New Roman"/>
              </w:rPr>
            </w:pPr>
            <w:r w:rsidRPr="00411133">
              <w:rPr>
                <w:rFonts w:ascii="Times New Roman" w:hAnsi="Times New Roman" w:cs="Times New Roman"/>
              </w:rPr>
              <w:t>1.6.</w:t>
            </w:r>
          </w:p>
        </w:tc>
        <w:tc>
          <w:tcPr>
            <w:tcW w:w="1485" w:type="pct"/>
          </w:tcPr>
          <w:p w14:paraId="1F0C6A34" w14:textId="77777777" w:rsidR="002D778F" w:rsidRPr="00411133" w:rsidRDefault="002D778F" w:rsidP="00602ECD">
            <w:pPr>
              <w:spacing w:after="0" w:line="240" w:lineRule="auto"/>
              <w:rPr>
                <w:rFonts w:ascii="Times New Roman" w:hAnsi="Times New Roman" w:cs="Times New Roman"/>
              </w:rPr>
            </w:pPr>
            <w:r w:rsidRPr="00411133">
              <w:rPr>
                <w:rFonts w:ascii="Times New Roman" w:hAnsi="Times New Roman" w:cs="Times New Roman"/>
              </w:rPr>
              <w:t>Parametrų parinkimas ir aktyvavimas bevieliu išoriniu valdikliu</w:t>
            </w:r>
          </w:p>
        </w:tc>
        <w:tc>
          <w:tcPr>
            <w:tcW w:w="1774" w:type="pct"/>
            <w:gridSpan w:val="2"/>
          </w:tcPr>
          <w:p w14:paraId="3A530FBA" w14:textId="77777777" w:rsidR="002D778F" w:rsidRPr="00411133" w:rsidRDefault="002D778F" w:rsidP="00602ECD">
            <w:pPr>
              <w:tabs>
                <w:tab w:val="left" w:pos="317"/>
              </w:tabs>
              <w:spacing w:after="0" w:line="240" w:lineRule="auto"/>
              <w:rPr>
                <w:rFonts w:ascii="Times New Roman" w:hAnsi="Times New Roman" w:cs="Times New Roman"/>
                <w:bCs/>
              </w:rPr>
            </w:pPr>
            <w:r w:rsidRPr="00411133">
              <w:rPr>
                <w:rFonts w:ascii="Times New Roman" w:hAnsi="Times New Roman" w:cs="Times New Roman"/>
                <w:bCs/>
              </w:rPr>
              <w:t>Būtina</w:t>
            </w:r>
          </w:p>
        </w:tc>
        <w:tc>
          <w:tcPr>
            <w:tcW w:w="1269" w:type="pct"/>
          </w:tcPr>
          <w:p w14:paraId="1F8F2D50" w14:textId="77777777" w:rsidR="002D778F" w:rsidRPr="00411133" w:rsidRDefault="002D778F" w:rsidP="00602ECD">
            <w:pPr>
              <w:spacing w:after="0" w:line="240" w:lineRule="auto"/>
              <w:rPr>
                <w:rFonts w:ascii="Times New Roman" w:hAnsi="Times New Roman" w:cs="Times New Roman"/>
              </w:rPr>
            </w:pPr>
          </w:p>
        </w:tc>
      </w:tr>
      <w:tr w:rsidR="002D778F" w:rsidRPr="00411133" w14:paraId="186C903A" w14:textId="77777777" w:rsidTr="000821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20"/>
        </w:trPr>
        <w:tc>
          <w:tcPr>
            <w:tcW w:w="472" w:type="pct"/>
            <w:gridSpan w:val="2"/>
            <w:vAlign w:val="center"/>
          </w:tcPr>
          <w:p w14:paraId="2BABE701" w14:textId="77777777" w:rsidR="002D778F" w:rsidRPr="00411133" w:rsidRDefault="002D778F" w:rsidP="00602ECD">
            <w:pPr>
              <w:pStyle w:val="Sraopastraipa"/>
              <w:ind w:left="0" w:right="57"/>
              <w:contextualSpacing w:val="0"/>
              <w:jc w:val="center"/>
              <w:rPr>
                <w:rFonts w:ascii="Times New Roman" w:hAnsi="Times New Roman" w:cs="Times New Roman"/>
              </w:rPr>
            </w:pPr>
            <w:r w:rsidRPr="00411133">
              <w:rPr>
                <w:rFonts w:ascii="Times New Roman" w:hAnsi="Times New Roman" w:cs="Times New Roman"/>
              </w:rPr>
              <w:t>1.7.</w:t>
            </w:r>
          </w:p>
        </w:tc>
        <w:tc>
          <w:tcPr>
            <w:tcW w:w="1485" w:type="pct"/>
          </w:tcPr>
          <w:p w14:paraId="7CC9E415" w14:textId="77777777" w:rsidR="002D778F" w:rsidRPr="00411133" w:rsidRDefault="002D778F" w:rsidP="00602ECD">
            <w:pPr>
              <w:spacing w:after="0" w:line="240" w:lineRule="auto"/>
              <w:rPr>
                <w:rFonts w:ascii="Times New Roman" w:hAnsi="Times New Roman" w:cs="Times New Roman"/>
              </w:rPr>
            </w:pPr>
            <w:r w:rsidRPr="00411133">
              <w:rPr>
                <w:rFonts w:ascii="Times New Roman" w:hAnsi="Times New Roman" w:cs="Times New Roman"/>
              </w:rPr>
              <w:t>Išorinis bevielis valdiklis su liečiamu spalvotu ekranu</w:t>
            </w:r>
          </w:p>
        </w:tc>
        <w:tc>
          <w:tcPr>
            <w:tcW w:w="1774" w:type="pct"/>
            <w:gridSpan w:val="2"/>
          </w:tcPr>
          <w:p w14:paraId="683FE7D9" w14:textId="77777777" w:rsidR="002D778F" w:rsidRPr="00411133" w:rsidRDefault="002D778F" w:rsidP="00602ECD">
            <w:pPr>
              <w:tabs>
                <w:tab w:val="left" w:pos="317"/>
              </w:tabs>
              <w:spacing w:after="0" w:line="240" w:lineRule="auto"/>
              <w:rPr>
                <w:rFonts w:ascii="Times New Roman" w:hAnsi="Times New Roman" w:cs="Times New Roman"/>
                <w:bCs/>
              </w:rPr>
            </w:pPr>
            <w:r w:rsidRPr="00411133">
              <w:rPr>
                <w:rFonts w:ascii="Times New Roman" w:hAnsi="Times New Roman" w:cs="Times New Roman"/>
                <w:bCs/>
              </w:rPr>
              <w:t>Būtina</w:t>
            </w:r>
          </w:p>
        </w:tc>
        <w:tc>
          <w:tcPr>
            <w:tcW w:w="1269" w:type="pct"/>
          </w:tcPr>
          <w:p w14:paraId="76AE5129" w14:textId="77777777" w:rsidR="002D778F" w:rsidRPr="00411133" w:rsidRDefault="002D778F" w:rsidP="00602ECD">
            <w:pPr>
              <w:spacing w:after="0" w:line="240" w:lineRule="auto"/>
              <w:rPr>
                <w:rFonts w:ascii="Times New Roman" w:hAnsi="Times New Roman" w:cs="Times New Roman"/>
              </w:rPr>
            </w:pPr>
          </w:p>
        </w:tc>
      </w:tr>
      <w:tr w:rsidR="002D778F" w:rsidRPr="00411133" w14:paraId="566CB83A" w14:textId="77777777" w:rsidTr="000821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12"/>
        </w:trPr>
        <w:tc>
          <w:tcPr>
            <w:tcW w:w="472" w:type="pct"/>
            <w:gridSpan w:val="2"/>
            <w:vAlign w:val="center"/>
          </w:tcPr>
          <w:p w14:paraId="17E5BE24" w14:textId="77777777" w:rsidR="002D778F" w:rsidRPr="00411133" w:rsidRDefault="002D778F" w:rsidP="00602ECD">
            <w:pPr>
              <w:pStyle w:val="Sraopastraipa"/>
              <w:ind w:left="0" w:right="57"/>
              <w:contextualSpacing w:val="0"/>
              <w:jc w:val="center"/>
              <w:rPr>
                <w:rFonts w:ascii="Times New Roman" w:hAnsi="Times New Roman" w:cs="Times New Roman"/>
              </w:rPr>
            </w:pPr>
            <w:r w:rsidRPr="00411133">
              <w:rPr>
                <w:rFonts w:ascii="Times New Roman" w:hAnsi="Times New Roman" w:cs="Times New Roman"/>
              </w:rPr>
              <w:t>1.8.</w:t>
            </w:r>
          </w:p>
        </w:tc>
        <w:tc>
          <w:tcPr>
            <w:tcW w:w="1485" w:type="pct"/>
          </w:tcPr>
          <w:p w14:paraId="63BC1FFA" w14:textId="77777777" w:rsidR="002D778F" w:rsidRPr="00411133" w:rsidRDefault="002D778F" w:rsidP="00602ECD">
            <w:pPr>
              <w:spacing w:after="0" w:line="240" w:lineRule="auto"/>
              <w:rPr>
                <w:rFonts w:ascii="Times New Roman" w:hAnsi="Times New Roman" w:cs="Times New Roman"/>
              </w:rPr>
            </w:pPr>
            <w:r w:rsidRPr="00411133">
              <w:rPr>
                <w:rFonts w:ascii="Times New Roman" w:hAnsi="Times New Roman" w:cs="Times New Roman"/>
              </w:rPr>
              <w:t xml:space="preserve">Išorinio bevielio valdiklio ekrano dydis </w:t>
            </w:r>
          </w:p>
        </w:tc>
        <w:tc>
          <w:tcPr>
            <w:tcW w:w="1774" w:type="pct"/>
            <w:gridSpan w:val="2"/>
          </w:tcPr>
          <w:p w14:paraId="43239CCD" w14:textId="77777777" w:rsidR="002D778F" w:rsidRPr="00411133" w:rsidRDefault="002D778F" w:rsidP="00602ECD">
            <w:pPr>
              <w:tabs>
                <w:tab w:val="left" w:pos="317"/>
              </w:tabs>
              <w:spacing w:after="0" w:line="240" w:lineRule="auto"/>
              <w:rPr>
                <w:rFonts w:ascii="Times New Roman" w:hAnsi="Times New Roman" w:cs="Times New Roman"/>
                <w:bCs/>
              </w:rPr>
            </w:pPr>
            <w:r w:rsidRPr="00411133">
              <w:rPr>
                <w:rFonts w:ascii="Times New Roman" w:hAnsi="Times New Roman" w:cs="Times New Roman"/>
                <w:bCs/>
              </w:rPr>
              <w:t>ne didesnis nei 4.4"</w:t>
            </w:r>
          </w:p>
        </w:tc>
        <w:tc>
          <w:tcPr>
            <w:tcW w:w="1269" w:type="pct"/>
          </w:tcPr>
          <w:p w14:paraId="48433C4A" w14:textId="77777777" w:rsidR="002D778F" w:rsidRPr="00411133" w:rsidRDefault="002D778F" w:rsidP="00602ECD">
            <w:pPr>
              <w:spacing w:after="0" w:line="240" w:lineRule="auto"/>
              <w:rPr>
                <w:rFonts w:ascii="Times New Roman" w:hAnsi="Times New Roman" w:cs="Times New Roman"/>
              </w:rPr>
            </w:pPr>
          </w:p>
        </w:tc>
      </w:tr>
      <w:tr w:rsidR="002D778F" w:rsidRPr="00411133" w14:paraId="0164D9F7" w14:textId="77777777" w:rsidTr="000821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00"/>
        </w:trPr>
        <w:tc>
          <w:tcPr>
            <w:tcW w:w="472" w:type="pct"/>
            <w:gridSpan w:val="2"/>
            <w:vAlign w:val="center"/>
          </w:tcPr>
          <w:p w14:paraId="23E45EA4" w14:textId="77777777" w:rsidR="002D778F" w:rsidRPr="00411133" w:rsidRDefault="002D778F" w:rsidP="00602ECD">
            <w:pPr>
              <w:pStyle w:val="Sraopastraipa"/>
              <w:ind w:left="0" w:right="57"/>
              <w:contextualSpacing w:val="0"/>
              <w:jc w:val="center"/>
              <w:rPr>
                <w:rFonts w:ascii="Times New Roman" w:hAnsi="Times New Roman" w:cs="Times New Roman"/>
              </w:rPr>
            </w:pPr>
            <w:r w:rsidRPr="00411133">
              <w:rPr>
                <w:rFonts w:ascii="Times New Roman" w:hAnsi="Times New Roman" w:cs="Times New Roman"/>
              </w:rPr>
              <w:t>1.9.</w:t>
            </w:r>
          </w:p>
        </w:tc>
        <w:tc>
          <w:tcPr>
            <w:tcW w:w="1485" w:type="pct"/>
            <w:tcBorders>
              <w:bottom w:val="single" w:sz="4" w:space="0" w:color="auto"/>
            </w:tcBorders>
          </w:tcPr>
          <w:p w14:paraId="0B0F7DB1" w14:textId="77777777" w:rsidR="002D778F" w:rsidRPr="00411133" w:rsidRDefault="002D778F" w:rsidP="00602ECD">
            <w:pPr>
              <w:spacing w:after="0" w:line="240" w:lineRule="auto"/>
              <w:rPr>
                <w:rFonts w:ascii="Times New Roman" w:hAnsi="Times New Roman" w:cs="Times New Roman"/>
              </w:rPr>
            </w:pPr>
            <w:r w:rsidRPr="00411133">
              <w:rPr>
                <w:rFonts w:ascii="Times New Roman" w:hAnsi="Times New Roman" w:cs="Times New Roman"/>
              </w:rPr>
              <w:t>Dantų anatominės programos</w:t>
            </w:r>
          </w:p>
        </w:tc>
        <w:tc>
          <w:tcPr>
            <w:tcW w:w="1774" w:type="pct"/>
            <w:gridSpan w:val="2"/>
            <w:tcBorders>
              <w:bottom w:val="single" w:sz="4" w:space="0" w:color="auto"/>
            </w:tcBorders>
          </w:tcPr>
          <w:p w14:paraId="6C55A70C" w14:textId="77777777" w:rsidR="002D778F" w:rsidRPr="00411133" w:rsidRDefault="002D778F" w:rsidP="00602ECD">
            <w:pPr>
              <w:spacing w:after="0" w:line="240" w:lineRule="auto"/>
              <w:rPr>
                <w:rFonts w:ascii="Times New Roman" w:hAnsi="Times New Roman" w:cs="Times New Roman"/>
              </w:rPr>
            </w:pPr>
            <w:r w:rsidRPr="00411133">
              <w:rPr>
                <w:rFonts w:ascii="Times New Roman" w:hAnsi="Times New Roman" w:cs="Times New Roman"/>
              </w:rPr>
              <w:t>Ne mažiau 3</w:t>
            </w:r>
          </w:p>
        </w:tc>
        <w:tc>
          <w:tcPr>
            <w:tcW w:w="1269" w:type="pct"/>
            <w:tcBorders>
              <w:top w:val="single" w:sz="4" w:space="0" w:color="auto"/>
              <w:bottom w:val="single" w:sz="4" w:space="0" w:color="auto"/>
            </w:tcBorders>
          </w:tcPr>
          <w:p w14:paraId="2CF65698" w14:textId="77777777" w:rsidR="002D778F" w:rsidRPr="00411133" w:rsidRDefault="002D778F" w:rsidP="00602ECD">
            <w:pPr>
              <w:spacing w:after="0" w:line="240" w:lineRule="auto"/>
              <w:rPr>
                <w:rFonts w:ascii="Times New Roman" w:hAnsi="Times New Roman" w:cs="Times New Roman"/>
              </w:rPr>
            </w:pPr>
          </w:p>
        </w:tc>
      </w:tr>
      <w:tr w:rsidR="002D778F" w:rsidRPr="00411133" w14:paraId="0ACCC28A" w14:textId="77777777" w:rsidTr="000821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72" w:type="pct"/>
            <w:gridSpan w:val="2"/>
            <w:tcBorders>
              <w:top w:val="single" w:sz="4" w:space="0" w:color="auto"/>
            </w:tcBorders>
            <w:vAlign w:val="center"/>
          </w:tcPr>
          <w:p w14:paraId="150A9CEB" w14:textId="77777777" w:rsidR="002D778F" w:rsidRPr="00411133" w:rsidRDefault="002D778F" w:rsidP="00602ECD">
            <w:pPr>
              <w:pStyle w:val="Sraopastraipa"/>
              <w:ind w:left="0" w:right="57"/>
              <w:contextualSpacing w:val="0"/>
              <w:jc w:val="center"/>
              <w:rPr>
                <w:rFonts w:ascii="Times New Roman" w:hAnsi="Times New Roman" w:cs="Times New Roman"/>
              </w:rPr>
            </w:pPr>
            <w:r w:rsidRPr="00411133">
              <w:rPr>
                <w:rFonts w:ascii="Times New Roman" w:hAnsi="Times New Roman" w:cs="Times New Roman"/>
              </w:rPr>
              <w:lastRenderedPageBreak/>
              <w:t>1.10.</w:t>
            </w:r>
          </w:p>
        </w:tc>
        <w:tc>
          <w:tcPr>
            <w:tcW w:w="1485" w:type="pct"/>
            <w:tcBorders>
              <w:top w:val="single" w:sz="4" w:space="0" w:color="auto"/>
            </w:tcBorders>
          </w:tcPr>
          <w:p w14:paraId="5332A216" w14:textId="77777777" w:rsidR="002D778F" w:rsidRPr="00411133" w:rsidRDefault="002D778F" w:rsidP="00602ECD">
            <w:pPr>
              <w:spacing w:after="0" w:line="240" w:lineRule="auto"/>
              <w:rPr>
                <w:rFonts w:ascii="Times New Roman" w:hAnsi="Times New Roman" w:cs="Times New Roman"/>
              </w:rPr>
            </w:pPr>
            <w:r w:rsidRPr="00411133">
              <w:rPr>
                <w:rFonts w:ascii="Times New Roman" w:hAnsi="Times New Roman" w:cs="Times New Roman"/>
              </w:rPr>
              <w:t>Paciento anatominės programos</w:t>
            </w:r>
          </w:p>
        </w:tc>
        <w:tc>
          <w:tcPr>
            <w:tcW w:w="1774" w:type="pct"/>
            <w:gridSpan w:val="2"/>
            <w:tcBorders>
              <w:top w:val="single" w:sz="4" w:space="0" w:color="auto"/>
            </w:tcBorders>
          </w:tcPr>
          <w:p w14:paraId="58810C9B" w14:textId="77777777" w:rsidR="002D778F" w:rsidRPr="00411133" w:rsidRDefault="002D778F" w:rsidP="00602ECD">
            <w:pPr>
              <w:spacing w:after="0" w:line="240" w:lineRule="auto"/>
              <w:rPr>
                <w:rFonts w:ascii="Times New Roman" w:hAnsi="Times New Roman" w:cs="Times New Roman"/>
              </w:rPr>
            </w:pPr>
            <w:r w:rsidRPr="00411133">
              <w:rPr>
                <w:rFonts w:ascii="Times New Roman" w:hAnsi="Times New Roman" w:cs="Times New Roman"/>
              </w:rPr>
              <w:t>Ne mažiau 2</w:t>
            </w:r>
          </w:p>
        </w:tc>
        <w:tc>
          <w:tcPr>
            <w:tcW w:w="1269" w:type="pct"/>
            <w:tcBorders>
              <w:top w:val="single" w:sz="4" w:space="0" w:color="auto"/>
              <w:right w:val="single" w:sz="4" w:space="0" w:color="auto"/>
            </w:tcBorders>
          </w:tcPr>
          <w:p w14:paraId="69CD79F6" w14:textId="77777777" w:rsidR="002D778F" w:rsidRPr="00411133" w:rsidRDefault="002D778F" w:rsidP="00602ECD">
            <w:pPr>
              <w:spacing w:after="0" w:line="240" w:lineRule="auto"/>
              <w:rPr>
                <w:rFonts w:ascii="Times New Roman" w:hAnsi="Times New Roman" w:cs="Times New Roman"/>
              </w:rPr>
            </w:pPr>
          </w:p>
        </w:tc>
      </w:tr>
      <w:tr w:rsidR="002D778F" w:rsidRPr="00411133" w14:paraId="61A49A14" w14:textId="77777777" w:rsidTr="000821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68"/>
        </w:trPr>
        <w:tc>
          <w:tcPr>
            <w:tcW w:w="472" w:type="pct"/>
            <w:gridSpan w:val="2"/>
            <w:vAlign w:val="center"/>
          </w:tcPr>
          <w:p w14:paraId="6C4FD862" w14:textId="77777777" w:rsidR="002D778F" w:rsidRPr="00411133" w:rsidRDefault="002D778F" w:rsidP="00602ECD">
            <w:pPr>
              <w:pStyle w:val="Sraopastraipa"/>
              <w:ind w:left="0" w:right="57"/>
              <w:contextualSpacing w:val="0"/>
              <w:jc w:val="center"/>
              <w:rPr>
                <w:rFonts w:ascii="Times New Roman" w:hAnsi="Times New Roman" w:cs="Times New Roman"/>
              </w:rPr>
            </w:pPr>
            <w:r w:rsidRPr="00411133">
              <w:rPr>
                <w:rFonts w:ascii="Times New Roman" w:hAnsi="Times New Roman" w:cs="Times New Roman"/>
              </w:rPr>
              <w:t>1.11.</w:t>
            </w:r>
          </w:p>
        </w:tc>
        <w:tc>
          <w:tcPr>
            <w:tcW w:w="1485" w:type="pct"/>
          </w:tcPr>
          <w:p w14:paraId="4E2D26E7" w14:textId="77777777" w:rsidR="002D778F" w:rsidRPr="00411133" w:rsidRDefault="002D778F" w:rsidP="00602ECD">
            <w:pPr>
              <w:spacing w:after="0" w:line="240" w:lineRule="auto"/>
              <w:rPr>
                <w:rFonts w:ascii="Times New Roman" w:hAnsi="Times New Roman" w:cs="Times New Roman"/>
              </w:rPr>
            </w:pPr>
            <w:r w:rsidRPr="00411133">
              <w:rPr>
                <w:rFonts w:ascii="Times New Roman" w:hAnsi="Times New Roman" w:cs="Times New Roman"/>
              </w:rPr>
              <w:t>Vamzdžio srovės stiprumo pasirinkimas ne mažiau dviejų reikšmių</w:t>
            </w:r>
          </w:p>
        </w:tc>
        <w:tc>
          <w:tcPr>
            <w:tcW w:w="1774" w:type="pct"/>
            <w:gridSpan w:val="2"/>
          </w:tcPr>
          <w:p w14:paraId="353A5D23" w14:textId="77777777" w:rsidR="002D778F" w:rsidRPr="00411133" w:rsidRDefault="002D778F" w:rsidP="00602ECD">
            <w:pPr>
              <w:spacing w:after="0" w:line="240" w:lineRule="auto"/>
              <w:rPr>
                <w:rFonts w:ascii="Times New Roman" w:hAnsi="Times New Roman" w:cs="Times New Roman"/>
                <w:bCs/>
                <w:color w:val="FF0000"/>
              </w:rPr>
            </w:pPr>
            <w:r w:rsidRPr="00411133">
              <w:rPr>
                <w:rFonts w:ascii="Times New Roman" w:hAnsi="Times New Roman" w:cs="Times New Roman"/>
                <w:bCs/>
              </w:rPr>
              <w:t xml:space="preserve">Intervale 4-6,5 mA </w:t>
            </w:r>
          </w:p>
        </w:tc>
        <w:tc>
          <w:tcPr>
            <w:tcW w:w="1269" w:type="pct"/>
          </w:tcPr>
          <w:p w14:paraId="1B13CCCD" w14:textId="77777777" w:rsidR="002D778F" w:rsidRPr="00411133" w:rsidRDefault="002D778F" w:rsidP="00602ECD">
            <w:pPr>
              <w:spacing w:after="0" w:line="240" w:lineRule="auto"/>
              <w:rPr>
                <w:rFonts w:ascii="Times New Roman" w:hAnsi="Times New Roman" w:cs="Times New Roman"/>
              </w:rPr>
            </w:pPr>
          </w:p>
        </w:tc>
      </w:tr>
      <w:tr w:rsidR="002D778F" w:rsidRPr="00411133" w14:paraId="24CBFCA1" w14:textId="77777777" w:rsidTr="000821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72" w:type="pct"/>
            <w:gridSpan w:val="2"/>
            <w:vAlign w:val="center"/>
          </w:tcPr>
          <w:p w14:paraId="02B7E7A8" w14:textId="77777777" w:rsidR="002D778F" w:rsidRPr="00411133" w:rsidRDefault="002D778F" w:rsidP="00602ECD">
            <w:pPr>
              <w:pStyle w:val="Sraopastraipa"/>
              <w:ind w:left="0" w:right="57"/>
              <w:contextualSpacing w:val="0"/>
              <w:jc w:val="center"/>
              <w:rPr>
                <w:rFonts w:ascii="Times New Roman" w:hAnsi="Times New Roman" w:cs="Times New Roman"/>
              </w:rPr>
            </w:pPr>
            <w:r w:rsidRPr="00411133">
              <w:rPr>
                <w:rFonts w:ascii="Times New Roman" w:hAnsi="Times New Roman" w:cs="Times New Roman"/>
              </w:rPr>
              <w:t>1.12.</w:t>
            </w:r>
          </w:p>
        </w:tc>
        <w:tc>
          <w:tcPr>
            <w:tcW w:w="1485" w:type="pct"/>
          </w:tcPr>
          <w:p w14:paraId="643ECB35" w14:textId="77777777" w:rsidR="002D778F" w:rsidRPr="00411133" w:rsidRDefault="002D778F" w:rsidP="00602ECD">
            <w:pPr>
              <w:spacing w:after="0" w:line="240" w:lineRule="auto"/>
              <w:rPr>
                <w:rFonts w:ascii="Times New Roman" w:hAnsi="Times New Roman" w:cs="Times New Roman"/>
              </w:rPr>
            </w:pPr>
            <w:r w:rsidRPr="00411133">
              <w:rPr>
                <w:rFonts w:ascii="Times New Roman" w:hAnsi="Times New Roman" w:cs="Times New Roman"/>
              </w:rPr>
              <w:t>Vamzdžio įtampos pasirinkimas ne mažiau dviejų reikšmių</w:t>
            </w:r>
          </w:p>
        </w:tc>
        <w:tc>
          <w:tcPr>
            <w:tcW w:w="1774" w:type="pct"/>
            <w:gridSpan w:val="2"/>
          </w:tcPr>
          <w:p w14:paraId="58068C6B" w14:textId="77777777" w:rsidR="002D778F" w:rsidRPr="00411133" w:rsidRDefault="002D778F" w:rsidP="00602ECD">
            <w:pPr>
              <w:spacing w:after="0" w:line="240" w:lineRule="auto"/>
              <w:rPr>
                <w:rFonts w:ascii="Times New Roman" w:hAnsi="Times New Roman" w:cs="Times New Roman"/>
              </w:rPr>
            </w:pPr>
            <w:r w:rsidRPr="00411133">
              <w:rPr>
                <w:rFonts w:ascii="Times New Roman" w:hAnsi="Times New Roman" w:cs="Times New Roman"/>
              </w:rPr>
              <w:t xml:space="preserve">Intervale 60-70 kV </w:t>
            </w:r>
          </w:p>
        </w:tc>
        <w:tc>
          <w:tcPr>
            <w:tcW w:w="1269" w:type="pct"/>
          </w:tcPr>
          <w:p w14:paraId="0E45BF63" w14:textId="77777777" w:rsidR="002D778F" w:rsidRPr="00411133" w:rsidRDefault="002D778F" w:rsidP="00602ECD">
            <w:pPr>
              <w:spacing w:after="0" w:line="240" w:lineRule="auto"/>
              <w:rPr>
                <w:rFonts w:ascii="Times New Roman" w:hAnsi="Times New Roman" w:cs="Times New Roman"/>
              </w:rPr>
            </w:pPr>
          </w:p>
        </w:tc>
      </w:tr>
      <w:tr w:rsidR="002D778F" w:rsidRPr="00411133" w14:paraId="2BDF4969" w14:textId="77777777" w:rsidTr="000821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72" w:type="pct"/>
            <w:gridSpan w:val="2"/>
            <w:vAlign w:val="center"/>
          </w:tcPr>
          <w:p w14:paraId="40A760CA" w14:textId="77777777" w:rsidR="002D778F" w:rsidRPr="00411133" w:rsidRDefault="002D778F" w:rsidP="00602ECD">
            <w:pPr>
              <w:pStyle w:val="Sraopastraipa"/>
              <w:ind w:left="0" w:right="57"/>
              <w:contextualSpacing w:val="0"/>
              <w:jc w:val="center"/>
              <w:rPr>
                <w:rFonts w:ascii="Times New Roman" w:hAnsi="Times New Roman" w:cs="Times New Roman"/>
              </w:rPr>
            </w:pPr>
            <w:r w:rsidRPr="00411133">
              <w:rPr>
                <w:rFonts w:ascii="Times New Roman" w:hAnsi="Times New Roman" w:cs="Times New Roman"/>
              </w:rPr>
              <w:t>1.13.</w:t>
            </w:r>
          </w:p>
        </w:tc>
        <w:tc>
          <w:tcPr>
            <w:tcW w:w="1485" w:type="pct"/>
          </w:tcPr>
          <w:p w14:paraId="7038F6FA" w14:textId="77777777" w:rsidR="002D778F" w:rsidRPr="00411133" w:rsidRDefault="002D778F" w:rsidP="00602ECD">
            <w:pPr>
              <w:spacing w:after="0" w:line="240" w:lineRule="auto"/>
              <w:rPr>
                <w:rFonts w:ascii="Times New Roman" w:hAnsi="Times New Roman" w:cs="Times New Roman"/>
              </w:rPr>
            </w:pPr>
            <w:r w:rsidRPr="00411133">
              <w:rPr>
                <w:rFonts w:ascii="Times New Roman" w:hAnsi="Times New Roman" w:cs="Times New Roman"/>
              </w:rPr>
              <w:t>Ekspozicijos trukmė</w:t>
            </w:r>
          </w:p>
        </w:tc>
        <w:tc>
          <w:tcPr>
            <w:tcW w:w="1774" w:type="pct"/>
            <w:gridSpan w:val="2"/>
          </w:tcPr>
          <w:p w14:paraId="5467CD9B" w14:textId="77777777" w:rsidR="002D778F" w:rsidRPr="00411133" w:rsidRDefault="002D778F" w:rsidP="00602ECD">
            <w:pPr>
              <w:spacing w:after="0" w:line="240" w:lineRule="auto"/>
              <w:rPr>
                <w:rFonts w:ascii="Times New Roman" w:hAnsi="Times New Roman" w:cs="Times New Roman"/>
                <w:bCs/>
              </w:rPr>
            </w:pPr>
            <w:r w:rsidRPr="00411133">
              <w:rPr>
                <w:rFonts w:ascii="Times New Roman" w:hAnsi="Times New Roman" w:cs="Times New Roman"/>
              </w:rPr>
              <w:t>Ne ilgiau 1s</w:t>
            </w:r>
          </w:p>
        </w:tc>
        <w:tc>
          <w:tcPr>
            <w:tcW w:w="1269" w:type="pct"/>
          </w:tcPr>
          <w:p w14:paraId="2D4785A8" w14:textId="77777777" w:rsidR="002D778F" w:rsidRPr="00411133" w:rsidRDefault="002D778F" w:rsidP="00602ECD">
            <w:pPr>
              <w:spacing w:after="0" w:line="240" w:lineRule="auto"/>
              <w:rPr>
                <w:rFonts w:ascii="Times New Roman" w:hAnsi="Times New Roman" w:cs="Times New Roman"/>
              </w:rPr>
            </w:pPr>
          </w:p>
        </w:tc>
      </w:tr>
      <w:tr w:rsidR="002D778F" w:rsidRPr="00411133" w14:paraId="43248162" w14:textId="77777777" w:rsidTr="000821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72" w:type="pct"/>
            <w:gridSpan w:val="2"/>
            <w:vAlign w:val="center"/>
          </w:tcPr>
          <w:p w14:paraId="301010A5" w14:textId="77777777" w:rsidR="002D778F" w:rsidRPr="00411133" w:rsidRDefault="002D778F" w:rsidP="00602ECD">
            <w:pPr>
              <w:pStyle w:val="Sraopastraipa"/>
              <w:ind w:left="0" w:right="57"/>
              <w:contextualSpacing w:val="0"/>
              <w:jc w:val="center"/>
              <w:rPr>
                <w:rFonts w:ascii="Times New Roman" w:hAnsi="Times New Roman" w:cs="Times New Roman"/>
              </w:rPr>
            </w:pPr>
            <w:r w:rsidRPr="00411133">
              <w:rPr>
                <w:rFonts w:ascii="Times New Roman" w:hAnsi="Times New Roman" w:cs="Times New Roman"/>
              </w:rPr>
              <w:t>1.14.</w:t>
            </w:r>
          </w:p>
        </w:tc>
        <w:tc>
          <w:tcPr>
            <w:tcW w:w="1485" w:type="pct"/>
          </w:tcPr>
          <w:p w14:paraId="735B5910" w14:textId="77777777" w:rsidR="002D778F" w:rsidRPr="00411133" w:rsidRDefault="002D778F" w:rsidP="00602ECD">
            <w:pPr>
              <w:spacing w:after="0" w:line="240" w:lineRule="auto"/>
              <w:rPr>
                <w:rFonts w:ascii="Times New Roman" w:hAnsi="Times New Roman" w:cs="Times New Roman"/>
              </w:rPr>
            </w:pPr>
            <w:r w:rsidRPr="00411133">
              <w:rPr>
                <w:rFonts w:ascii="Times New Roman" w:hAnsi="Times New Roman" w:cs="Times New Roman"/>
              </w:rPr>
              <w:t>Ekspozicijos trukmės nustatymo pasirinkimas (didinimas/mažinimas)</w:t>
            </w:r>
          </w:p>
        </w:tc>
        <w:tc>
          <w:tcPr>
            <w:tcW w:w="1774" w:type="pct"/>
            <w:gridSpan w:val="2"/>
          </w:tcPr>
          <w:p w14:paraId="1274B3D3" w14:textId="77777777" w:rsidR="002D778F" w:rsidRPr="00411133" w:rsidRDefault="002D778F" w:rsidP="00602ECD">
            <w:pPr>
              <w:spacing w:after="0" w:line="240" w:lineRule="auto"/>
              <w:rPr>
                <w:rFonts w:ascii="Times New Roman" w:hAnsi="Times New Roman" w:cs="Times New Roman"/>
              </w:rPr>
            </w:pPr>
            <w:r w:rsidRPr="00411133">
              <w:rPr>
                <w:rFonts w:ascii="Times New Roman" w:hAnsi="Times New Roman" w:cs="Times New Roman"/>
              </w:rPr>
              <w:t>Ne trumpesniu intervalu nei kas 20 ms</w:t>
            </w:r>
          </w:p>
        </w:tc>
        <w:tc>
          <w:tcPr>
            <w:tcW w:w="1269" w:type="pct"/>
          </w:tcPr>
          <w:p w14:paraId="2223669E" w14:textId="77777777" w:rsidR="002D778F" w:rsidRPr="00411133" w:rsidRDefault="002D778F" w:rsidP="00602ECD">
            <w:pPr>
              <w:spacing w:after="0" w:line="240" w:lineRule="auto"/>
              <w:rPr>
                <w:rFonts w:ascii="Times New Roman" w:hAnsi="Times New Roman" w:cs="Times New Roman"/>
              </w:rPr>
            </w:pPr>
          </w:p>
        </w:tc>
      </w:tr>
      <w:tr w:rsidR="002D778F" w:rsidRPr="00411133" w14:paraId="5E708824" w14:textId="77777777" w:rsidTr="000821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72" w:type="pct"/>
            <w:gridSpan w:val="2"/>
            <w:vAlign w:val="center"/>
          </w:tcPr>
          <w:p w14:paraId="6A84591A" w14:textId="77777777" w:rsidR="002D778F" w:rsidRPr="00411133" w:rsidRDefault="002D778F" w:rsidP="00602ECD">
            <w:pPr>
              <w:pStyle w:val="Sraopastraipa"/>
              <w:ind w:left="0" w:right="57"/>
              <w:contextualSpacing w:val="0"/>
              <w:jc w:val="center"/>
              <w:rPr>
                <w:rFonts w:ascii="Times New Roman" w:hAnsi="Times New Roman" w:cs="Times New Roman"/>
              </w:rPr>
            </w:pPr>
            <w:r w:rsidRPr="00411133">
              <w:rPr>
                <w:rFonts w:ascii="Times New Roman" w:hAnsi="Times New Roman" w:cs="Times New Roman"/>
              </w:rPr>
              <w:t>1.15.</w:t>
            </w:r>
          </w:p>
        </w:tc>
        <w:tc>
          <w:tcPr>
            <w:tcW w:w="1485" w:type="pct"/>
          </w:tcPr>
          <w:p w14:paraId="725B25BD" w14:textId="77777777" w:rsidR="002D778F" w:rsidRPr="00411133" w:rsidRDefault="002D778F" w:rsidP="00602ECD">
            <w:pPr>
              <w:spacing w:after="0" w:line="240" w:lineRule="auto"/>
              <w:rPr>
                <w:rFonts w:ascii="Times New Roman" w:hAnsi="Times New Roman" w:cs="Times New Roman"/>
              </w:rPr>
            </w:pPr>
            <w:r w:rsidRPr="00411133">
              <w:rPr>
                <w:rFonts w:ascii="Times New Roman" w:hAnsi="Times New Roman" w:cs="Times New Roman"/>
              </w:rPr>
              <w:t xml:space="preserve">Tvirtinamas prie sienos </w:t>
            </w:r>
          </w:p>
        </w:tc>
        <w:tc>
          <w:tcPr>
            <w:tcW w:w="1774" w:type="pct"/>
            <w:gridSpan w:val="2"/>
          </w:tcPr>
          <w:p w14:paraId="2DC3C80F" w14:textId="77777777" w:rsidR="002D778F" w:rsidRPr="00411133" w:rsidRDefault="002D778F" w:rsidP="00602ECD">
            <w:pPr>
              <w:spacing w:after="0" w:line="240" w:lineRule="auto"/>
              <w:rPr>
                <w:rFonts w:ascii="Times New Roman" w:hAnsi="Times New Roman" w:cs="Times New Roman"/>
              </w:rPr>
            </w:pPr>
            <w:r w:rsidRPr="00411133">
              <w:rPr>
                <w:rFonts w:ascii="Times New Roman" w:hAnsi="Times New Roman" w:cs="Times New Roman"/>
              </w:rPr>
              <w:t>Būtina</w:t>
            </w:r>
          </w:p>
        </w:tc>
        <w:tc>
          <w:tcPr>
            <w:tcW w:w="1269" w:type="pct"/>
          </w:tcPr>
          <w:p w14:paraId="4ADEBFCA" w14:textId="77777777" w:rsidR="002D778F" w:rsidRPr="00411133" w:rsidRDefault="002D778F" w:rsidP="00602ECD">
            <w:pPr>
              <w:spacing w:after="0" w:line="240" w:lineRule="auto"/>
              <w:rPr>
                <w:rFonts w:ascii="Times New Roman" w:hAnsi="Times New Roman" w:cs="Times New Roman"/>
              </w:rPr>
            </w:pPr>
          </w:p>
        </w:tc>
      </w:tr>
      <w:tr w:rsidR="002D778F" w:rsidRPr="00411133" w14:paraId="59908DFD" w14:textId="77777777" w:rsidTr="002D77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79"/>
        </w:trPr>
        <w:tc>
          <w:tcPr>
            <w:tcW w:w="5000" w:type="pct"/>
            <w:gridSpan w:val="6"/>
          </w:tcPr>
          <w:p w14:paraId="1E23AC2A" w14:textId="77777777" w:rsidR="002D778F" w:rsidRPr="00411133" w:rsidRDefault="002D778F" w:rsidP="00602ECD">
            <w:pPr>
              <w:pStyle w:val="Sraopastraipa"/>
              <w:ind w:left="0" w:right="57"/>
              <w:jc w:val="center"/>
              <w:rPr>
                <w:rFonts w:ascii="Times New Roman" w:hAnsi="Times New Roman" w:cs="Times New Roman"/>
                <w:b/>
              </w:rPr>
            </w:pPr>
            <w:r w:rsidRPr="00411133">
              <w:rPr>
                <w:rFonts w:ascii="Times New Roman" w:hAnsi="Times New Roman" w:cs="Times New Roman"/>
                <w:b/>
              </w:rPr>
              <w:t>III. Viziografas</w:t>
            </w:r>
          </w:p>
        </w:tc>
      </w:tr>
      <w:tr w:rsidR="002D778F" w:rsidRPr="00411133" w14:paraId="38B0D002" w14:textId="77777777" w:rsidTr="000821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72" w:type="pct"/>
            <w:gridSpan w:val="2"/>
            <w:vAlign w:val="center"/>
          </w:tcPr>
          <w:p w14:paraId="19A40EBC" w14:textId="77777777" w:rsidR="002D778F" w:rsidRPr="00411133" w:rsidRDefault="002D778F" w:rsidP="00602ECD">
            <w:pPr>
              <w:pStyle w:val="Sraopastraipa"/>
              <w:ind w:left="0" w:right="36"/>
              <w:rPr>
                <w:rFonts w:ascii="Times New Roman" w:hAnsi="Times New Roman" w:cs="Times New Roman"/>
                <w:bCs/>
              </w:rPr>
            </w:pPr>
            <w:r w:rsidRPr="00411133">
              <w:rPr>
                <w:rFonts w:ascii="Times New Roman" w:hAnsi="Times New Roman" w:cs="Times New Roman"/>
                <w:bCs/>
              </w:rPr>
              <w:t>1.1.</w:t>
            </w:r>
          </w:p>
        </w:tc>
        <w:tc>
          <w:tcPr>
            <w:tcW w:w="1485" w:type="pct"/>
          </w:tcPr>
          <w:p w14:paraId="45D60462" w14:textId="77777777" w:rsidR="002D778F" w:rsidRPr="00411133" w:rsidRDefault="002D778F" w:rsidP="00602ECD">
            <w:pPr>
              <w:spacing w:after="0" w:line="240" w:lineRule="auto"/>
              <w:rPr>
                <w:rFonts w:ascii="Times New Roman" w:hAnsi="Times New Roman" w:cs="Times New Roman"/>
              </w:rPr>
            </w:pPr>
            <w:r w:rsidRPr="00411133">
              <w:rPr>
                <w:rFonts w:ascii="Times New Roman" w:hAnsi="Times New Roman" w:cs="Times New Roman"/>
              </w:rPr>
              <w:t>Komplekte jutiklis</w:t>
            </w:r>
          </w:p>
        </w:tc>
        <w:tc>
          <w:tcPr>
            <w:tcW w:w="1774" w:type="pct"/>
            <w:gridSpan w:val="2"/>
          </w:tcPr>
          <w:p w14:paraId="3E730562" w14:textId="77777777" w:rsidR="002D778F" w:rsidRPr="00411133" w:rsidRDefault="002D778F" w:rsidP="00602ECD">
            <w:pPr>
              <w:spacing w:after="0" w:line="240" w:lineRule="auto"/>
              <w:rPr>
                <w:rFonts w:ascii="Times New Roman" w:hAnsi="Times New Roman" w:cs="Times New Roman"/>
              </w:rPr>
            </w:pPr>
            <w:r w:rsidRPr="00411133">
              <w:rPr>
                <w:rFonts w:ascii="Times New Roman" w:hAnsi="Times New Roman" w:cs="Times New Roman"/>
              </w:rPr>
              <w:t>Būtina</w:t>
            </w:r>
          </w:p>
        </w:tc>
        <w:tc>
          <w:tcPr>
            <w:tcW w:w="1269" w:type="pct"/>
          </w:tcPr>
          <w:p w14:paraId="5DA25C03" w14:textId="77777777" w:rsidR="002D778F" w:rsidRPr="00411133" w:rsidRDefault="002D778F" w:rsidP="00602ECD">
            <w:pPr>
              <w:spacing w:after="0" w:line="240" w:lineRule="auto"/>
              <w:rPr>
                <w:rFonts w:ascii="Times New Roman" w:hAnsi="Times New Roman" w:cs="Times New Roman"/>
              </w:rPr>
            </w:pPr>
          </w:p>
        </w:tc>
      </w:tr>
      <w:tr w:rsidR="002D778F" w:rsidRPr="00411133" w14:paraId="49D8DA6A" w14:textId="77777777" w:rsidTr="000821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72" w:type="pct"/>
            <w:gridSpan w:val="2"/>
            <w:vAlign w:val="center"/>
          </w:tcPr>
          <w:p w14:paraId="7228AC4C" w14:textId="77777777" w:rsidR="002D778F" w:rsidRPr="00411133" w:rsidRDefault="002D778F" w:rsidP="00602ECD">
            <w:pPr>
              <w:pStyle w:val="Sraopastraipa"/>
              <w:ind w:left="0" w:right="36"/>
              <w:rPr>
                <w:rFonts w:ascii="Times New Roman" w:hAnsi="Times New Roman" w:cs="Times New Roman"/>
                <w:bCs/>
              </w:rPr>
            </w:pPr>
            <w:r w:rsidRPr="00411133">
              <w:rPr>
                <w:rFonts w:ascii="Times New Roman" w:hAnsi="Times New Roman" w:cs="Times New Roman"/>
                <w:bCs/>
              </w:rPr>
              <w:t>1.2.</w:t>
            </w:r>
          </w:p>
        </w:tc>
        <w:tc>
          <w:tcPr>
            <w:tcW w:w="1485" w:type="pct"/>
          </w:tcPr>
          <w:p w14:paraId="1D66DC11" w14:textId="77777777" w:rsidR="002D778F" w:rsidRPr="00411133" w:rsidRDefault="002D778F" w:rsidP="00602ECD">
            <w:pPr>
              <w:spacing w:after="0" w:line="240" w:lineRule="auto"/>
              <w:rPr>
                <w:rFonts w:ascii="Times New Roman" w:hAnsi="Times New Roman" w:cs="Times New Roman"/>
              </w:rPr>
            </w:pPr>
            <w:r w:rsidRPr="00411133">
              <w:rPr>
                <w:rFonts w:ascii="Times New Roman" w:hAnsi="Times New Roman" w:cs="Times New Roman"/>
              </w:rPr>
              <w:t>Komplekte programa USB atmintinėje</w:t>
            </w:r>
          </w:p>
        </w:tc>
        <w:tc>
          <w:tcPr>
            <w:tcW w:w="1774" w:type="pct"/>
            <w:gridSpan w:val="2"/>
          </w:tcPr>
          <w:p w14:paraId="0E1546C7" w14:textId="77777777" w:rsidR="002D778F" w:rsidRPr="00411133" w:rsidRDefault="002D778F" w:rsidP="00602ECD">
            <w:pPr>
              <w:spacing w:after="0" w:line="240" w:lineRule="auto"/>
              <w:rPr>
                <w:rFonts w:ascii="Times New Roman" w:hAnsi="Times New Roman" w:cs="Times New Roman"/>
              </w:rPr>
            </w:pPr>
            <w:r w:rsidRPr="00411133">
              <w:rPr>
                <w:rFonts w:ascii="Times New Roman" w:hAnsi="Times New Roman" w:cs="Times New Roman"/>
              </w:rPr>
              <w:t>Būtina</w:t>
            </w:r>
          </w:p>
        </w:tc>
        <w:tc>
          <w:tcPr>
            <w:tcW w:w="1269" w:type="pct"/>
          </w:tcPr>
          <w:p w14:paraId="61490886" w14:textId="77777777" w:rsidR="002D778F" w:rsidRPr="00411133" w:rsidRDefault="002D778F" w:rsidP="00602ECD">
            <w:pPr>
              <w:spacing w:after="0" w:line="240" w:lineRule="auto"/>
              <w:rPr>
                <w:rFonts w:ascii="Times New Roman" w:hAnsi="Times New Roman" w:cs="Times New Roman"/>
              </w:rPr>
            </w:pPr>
          </w:p>
        </w:tc>
      </w:tr>
      <w:tr w:rsidR="002D778F" w:rsidRPr="00411133" w14:paraId="40CFD145" w14:textId="77777777" w:rsidTr="000821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72" w:type="pct"/>
            <w:gridSpan w:val="2"/>
            <w:vAlign w:val="center"/>
          </w:tcPr>
          <w:p w14:paraId="1F3FF744" w14:textId="77777777" w:rsidR="002D778F" w:rsidRPr="00411133" w:rsidRDefault="002D778F" w:rsidP="00602ECD">
            <w:pPr>
              <w:pStyle w:val="Sraopastraipa"/>
              <w:ind w:left="0" w:right="36"/>
              <w:rPr>
                <w:rFonts w:ascii="Times New Roman" w:hAnsi="Times New Roman" w:cs="Times New Roman"/>
                <w:bCs/>
              </w:rPr>
            </w:pPr>
            <w:r w:rsidRPr="00411133">
              <w:rPr>
                <w:rFonts w:ascii="Times New Roman" w:hAnsi="Times New Roman" w:cs="Times New Roman"/>
                <w:bCs/>
              </w:rPr>
              <w:t>1.3.</w:t>
            </w:r>
          </w:p>
        </w:tc>
        <w:tc>
          <w:tcPr>
            <w:tcW w:w="1485" w:type="pct"/>
          </w:tcPr>
          <w:p w14:paraId="73FDAE9C" w14:textId="77777777" w:rsidR="002D778F" w:rsidRPr="00411133" w:rsidRDefault="002D778F" w:rsidP="00602ECD">
            <w:pPr>
              <w:spacing w:after="0" w:line="240" w:lineRule="auto"/>
              <w:rPr>
                <w:rFonts w:ascii="Times New Roman" w:hAnsi="Times New Roman" w:cs="Times New Roman"/>
              </w:rPr>
            </w:pPr>
            <w:r w:rsidRPr="00411133">
              <w:rPr>
                <w:rFonts w:ascii="Times New Roman" w:hAnsi="Times New Roman" w:cs="Times New Roman"/>
              </w:rPr>
              <w:t>Komplekte jutiklio laikiklis</w:t>
            </w:r>
          </w:p>
        </w:tc>
        <w:tc>
          <w:tcPr>
            <w:tcW w:w="1774" w:type="pct"/>
            <w:gridSpan w:val="2"/>
          </w:tcPr>
          <w:p w14:paraId="66209EBD" w14:textId="77777777" w:rsidR="002D778F" w:rsidRPr="00411133" w:rsidRDefault="002D778F" w:rsidP="00602ECD">
            <w:pPr>
              <w:spacing w:after="0" w:line="240" w:lineRule="auto"/>
              <w:rPr>
                <w:rFonts w:ascii="Times New Roman" w:hAnsi="Times New Roman" w:cs="Times New Roman"/>
              </w:rPr>
            </w:pPr>
            <w:r w:rsidRPr="00411133">
              <w:rPr>
                <w:rFonts w:ascii="Times New Roman" w:hAnsi="Times New Roman" w:cs="Times New Roman"/>
              </w:rPr>
              <w:t>Būtina</w:t>
            </w:r>
          </w:p>
        </w:tc>
        <w:tc>
          <w:tcPr>
            <w:tcW w:w="1269" w:type="pct"/>
          </w:tcPr>
          <w:p w14:paraId="0C76B379" w14:textId="77777777" w:rsidR="002D778F" w:rsidRPr="00411133" w:rsidRDefault="002D778F" w:rsidP="00602ECD">
            <w:pPr>
              <w:spacing w:after="0" w:line="240" w:lineRule="auto"/>
              <w:rPr>
                <w:rFonts w:ascii="Times New Roman" w:hAnsi="Times New Roman" w:cs="Times New Roman"/>
              </w:rPr>
            </w:pPr>
          </w:p>
        </w:tc>
      </w:tr>
      <w:tr w:rsidR="002D778F" w:rsidRPr="00411133" w14:paraId="62999ADB" w14:textId="77777777" w:rsidTr="000821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72" w:type="pct"/>
            <w:gridSpan w:val="2"/>
            <w:vAlign w:val="center"/>
          </w:tcPr>
          <w:p w14:paraId="7F9C1343" w14:textId="77777777" w:rsidR="002D778F" w:rsidRPr="00411133" w:rsidRDefault="002D778F" w:rsidP="00602ECD">
            <w:pPr>
              <w:pStyle w:val="Sraopastraipa"/>
              <w:ind w:left="0" w:right="36"/>
              <w:rPr>
                <w:rFonts w:ascii="Times New Roman" w:hAnsi="Times New Roman" w:cs="Times New Roman"/>
                <w:bCs/>
              </w:rPr>
            </w:pPr>
            <w:r w:rsidRPr="00411133">
              <w:rPr>
                <w:rFonts w:ascii="Times New Roman" w:hAnsi="Times New Roman" w:cs="Times New Roman"/>
                <w:bCs/>
              </w:rPr>
              <w:t>1.4.</w:t>
            </w:r>
          </w:p>
        </w:tc>
        <w:tc>
          <w:tcPr>
            <w:tcW w:w="1485" w:type="pct"/>
          </w:tcPr>
          <w:p w14:paraId="219BF152" w14:textId="77777777" w:rsidR="002D778F" w:rsidRPr="00411133" w:rsidRDefault="002D778F" w:rsidP="00602ECD">
            <w:pPr>
              <w:spacing w:after="0" w:line="240" w:lineRule="auto"/>
              <w:rPr>
                <w:rFonts w:ascii="Times New Roman" w:hAnsi="Times New Roman" w:cs="Times New Roman"/>
              </w:rPr>
            </w:pPr>
            <w:r w:rsidRPr="00411133">
              <w:rPr>
                <w:rFonts w:ascii="Times New Roman" w:hAnsi="Times New Roman" w:cs="Times New Roman"/>
              </w:rPr>
              <w:t>Komplekte vienkartiniai maišeliai</w:t>
            </w:r>
          </w:p>
        </w:tc>
        <w:tc>
          <w:tcPr>
            <w:tcW w:w="1774" w:type="pct"/>
            <w:gridSpan w:val="2"/>
          </w:tcPr>
          <w:p w14:paraId="7685938E" w14:textId="77777777" w:rsidR="002D778F" w:rsidRPr="00411133" w:rsidRDefault="002D778F" w:rsidP="00602ECD">
            <w:pPr>
              <w:spacing w:after="0" w:line="240" w:lineRule="auto"/>
              <w:rPr>
                <w:rFonts w:ascii="Times New Roman" w:hAnsi="Times New Roman" w:cs="Times New Roman"/>
              </w:rPr>
            </w:pPr>
            <w:r w:rsidRPr="00411133">
              <w:rPr>
                <w:rFonts w:ascii="Times New Roman" w:hAnsi="Times New Roman" w:cs="Times New Roman"/>
              </w:rPr>
              <w:t>Ne mažiau 100 vnt.</w:t>
            </w:r>
          </w:p>
        </w:tc>
        <w:tc>
          <w:tcPr>
            <w:tcW w:w="1269" w:type="pct"/>
          </w:tcPr>
          <w:p w14:paraId="7D7A9456" w14:textId="77777777" w:rsidR="002D778F" w:rsidRPr="00411133" w:rsidRDefault="002D778F" w:rsidP="00602ECD">
            <w:pPr>
              <w:spacing w:after="0" w:line="240" w:lineRule="auto"/>
              <w:rPr>
                <w:rFonts w:ascii="Times New Roman" w:hAnsi="Times New Roman" w:cs="Times New Roman"/>
              </w:rPr>
            </w:pPr>
          </w:p>
        </w:tc>
      </w:tr>
      <w:tr w:rsidR="002D778F" w:rsidRPr="00411133" w14:paraId="41978094" w14:textId="77777777" w:rsidTr="000821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72" w:type="pct"/>
            <w:gridSpan w:val="2"/>
            <w:vAlign w:val="center"/>
          </w:tcPr>
          <w:p w14:paraId="39D6A7E3" w14:textId="77777777" w:rsidR="002D778F" w:rsidRPr="00411133" w:rsidRDefault="002D778F" w:rsidP="00602ECD">
            <w:pPr>
              <w:pStyle w:val="Sraopastraipa"/>
              <w:ind w:left="0" w:right="36"/>
              <w:rPr>
                <w:rFonts w:ascii="Times New Roman" w:hAnsi="Times New Roman" w:cs="Times New Roman"/>
                <w:bCs/>
              </w:rPr>
            </w:pPr>
            <w:r w:rsidRPr="00411133">
              <w:rPr>
                <w:rFonts w:ascii="Times New Roman" w:hAnsi="Times New Roman" w:cs="Times New Roman"/>
                <w:bCs/>
              </w:rPr>
              <w:t>1.5.</w:t>
            </w:r>
          </w:p>
        </w:tc>
        <w:tc>
          <w:tcPr>
            <w:tcW w:w="1485" w:type="pct"/>
          </w:tcPr>
          <w:p w14:paraId="7AF3919E" w14:textId="77777777" w:rsidR="002D778F" w:rsidRPr="00411133" w:rsidRDefault="002D778F" w:rsidP="00602ECD">
            <w:pPr>
              <w:spacing w:after="0" w:line="240" w:lineRule="auto"/>
              <w:rPr>
                <w:rFonts w:ascii="Times New Roman" w:hAnsi="Times New Roman" w:cs="Times New Roman"/>
              </w:rPr>
            </w:pPr>
            <w:r w:rsidRPr="00411133">
              <w:rPr>
                <w:rFonts w:ascii="Times New Roman" w:hAnsi="Times New Roman" w:cs="Times New Roman"/>
              </w:rPr>
              <w:t>Komplekte silikoninė apsauga jutikliui ne darbo metu</w:t>
            </w:r>
          </w:p>
        </w:tc>
        <w:tc>
          <w:tcPr>
            <w:tcW w:w="1774" w:type="pct"/>
            <w:gridSpan w:val="2"/>
          </w:tcPr>
          <w:p w14:paraId="6D2658A6" w14:textId="77777777" w:rsidR="002D778F" w:rsidRPr="00411133" w:rsidRDefault="002D778F" w:rsidP="00602ECD">
            <w:pPr>
              <w:spacing w:after="0" w:line="240" w:lineRule="auto"/>
              <w:rPr>
                <w:rFonts w:ascii="Times New Roman" w:hAnsi="Times New Roman" w:cs="Times New Roman"/>
              </w:rPr>
            </w:pPr>
            <w:r w:rsidRPr="00411133">
              <w:rPr>
                <w:rFonts w:ascii="Times New Roman" w:hAnsi="Times New Roman" w:cs="Times New Roman"/>
              </w:rPr>
              <w:t>Būtina</w:t>
            </w:r>
          </w:p>
        </w:tc>
        <w:tc>
          <w:tcPr>
            <w:tcW w:w="1269" w:type="pct"/>
          </w:tcPr>
          <w:p w14:paraId="7323DB0D" w14:textId="77777777" w:rsidR="002D778F" w:rsidRPr="00411133" w:rsidRDefault="002D778F" w:rsidP="00602ECD">
            <w:pPr>
              <w:spacing w:after="0" w:line="240" w:lineRule="auto"/>
              <w:rPr>
                <w:rFonts w:ascii="Times New Roman" w:hAnsi="Times New Roman" w:cs="Times New Roman"/>
              </w:rPr>
            </w:pPr>
          </w:p>
        </w:tc>
      </w:tr>
      <w:tr w:rsidR="002D778F" w:rsidRPr="00411133" w14:paraId="458F77EF" w14:textId="77777777" w:rsidTr="000821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72" w:type="pct"/>
            <w:gridSpan w:val="2"/>
            <w:vAlign w:val="center"/>
          </w:tcPr>
          <w:p w14:paraId="6C2C752B" w14:textId="77777777" w:rsidR="002D778F" w:rsidRPr="00411133" w:rsidRDefault="002D778F" w:rsidP="00602ECD">
            <w:pPr>
              <w:pStyle w:val="Sraopastraipa"/>
              <w:ind w:left="0" w:right="36"/>
              <w:rPr>
                <w:rFonts w:ascii="Times New Roman" w:hAnsi="Times New Roman" w:cs="Times New Roman"/>
                <w:bCs/>
              </w:rPr>
            </w:pPr>
            <w:r w:rsidRPr="00411133">
              <w:rPr>
                <w:rFonts w:ascii="Times New Roman" w:hAnsi="Times New Roman" w:cs="Times New Roman"/>
                <w:bCs/>
              </w:rPr>
              <w:t>1.6.</w:t>
            </w:r>
          </w:p>
        </w:tc>
        <w:tc>
          <w:tcPr>
            <w:tcW w:w="1485" w:type="pct"/>
          </w:tcPr>
          <w:p w14:paraId="0097F6CC" w14:textId="77777777" w:rsidR="002D778F" w:rsidRPr="00411133" w:rsidRDefault="002D778F" w:rsidP="00602ECD">
            <w:pPr>
              <w:spacing w:after="0" w:line="240" w:lineRule="auto"/>
              <w:rPr>
                <w:rFonts w:ascii="Times New Roman" w:hAnsi="Times New Roman" w:cs="Times New Roman"/>
              </w:rPr>
            </w:pPr>
            <w:r w:rsidRPr="00411133">
              <w:rPr>
                <w:rFonts w:ascii="Times New Roman" w:hAnsi="Times New Roman" w:cs="Times New Roman"/>
              </w:rPr>
              <w:t>Jutiklio technologija</w:t>
            </w:r>
          </w:p>
        </w:tc>
        <w:tc>
          <w:tcPr>
            <w:tcW w:w="1774" w:type="pct"/>
            <w:gridSpan w:val="2"/>
          </w:tcPr>
          <w:p w14:paraId="60E3B378" w14:textId="77777777" w:rsidR="002D778F" w:rsidRPr="00411133" w:rsidRDefault="002D778F" w:rsidP="00602ECD">
            <w:pPr>
              <w:spacing w:after="0" w:line="240" w:lineRule="auto"/>
              <w:rPr>
                <w:rFonts w:ascii="Times New Roman" w:hAnsi="Times New Roman" w:cs="Times New Roman"/>
              </w:rPr>
            </w:pPr>
            <w:r w:rsidRPr="00411133">
              <w:rPr>
                <w:rFonts w:ascii="Times New Roman" w:hAnsi="Times New Roman" w:cs="Times New Roman"/>
              </w:rPr>
              <w:t>CMOS</w:t>
            </w:r>
          </w:p>
        </w:tc>
        <w:tc>
          <w:tcPr>
            <w:tcW w:w="1269" w:type="pct"/>
          </w:tcPr>
          <w:p w14:paraId="1A68E7C0" w14:textId="77777777" w:rsidR="002D778F" w:rsidRPr="00411133" w:rsidRDefault="002D778F" w:rsidP="00602ECD">
            <w:pPr>
              <w:spacing w:after="0" w:line="240" w:lineRule="auto"/>
              <w:rPr>
                <w:rFonts w:ascii="Times New Roman" w:hAnsi="Times New Roman" w:cs="Times New Roman"/>
              </w:rPr>
            </w:pPr>
          </w:p>
        </w:tc>
      </w:tr>
      <w:tr w:rsidR="002D778F" w:rsidRPr="00411133" w14:paraId="4B31133E" w14:textId="77777777" w:rsidTr="000821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72" w:type="pct"/>
            <w:gridSpan w:val="2"/>
            <w:vAlign w:val="center"/>
          </w:tcPr>
          <w:p w14:paraId="2BF8D4BB" w14:textId="77777777" w:rsidR="002D778F" w:rsidRPr="00411133" w:rsidRDefault="002D778F" w:rsidP="00602ECD">
            <w:pPr>
              <w:pStyle w:val="Sraopastraipa"/>
              <w:ind w:left="0" w:right="36"/>
              <w:rPr>
                <w:rFonts w:ascii="Times New Roman" w:hAnsi="Times New Roman" w:cs="Times New Roman"/>
                <w:bCs/>
              </w:rPr>
            </w:pPr>
            <w:r w:rsidRPr="00411133">
              <w:rPr>
                <w:rFonts w:ascii="Times New Roman" w:hAnsi="Times New Roman" w:cs="Times New Roman"/>
                <w:bCs/>
              </w:rPr>
              <w:t>1.7.</w:t>
            </w:r>
          </w:p>
        </w:tc>
        <w:tc>
          <w:tcPr>
            <w:tcW w:w="1485" w:type="pct"/>
          </w:tcPr>
          <w:p w14:paraId="0405D9A9" w14:textId="77777777" w:rsidR="002D778F" w:rsidRPr="00411133" w:rsidRDefault="002D778F" w:rsidP="00602ECD">
            <w:pPr>
              <w:spacing w:after="0" w:line="240" w:lineRule="auto"/>
              <w:rPr>
                <w:rFonts w:ascii="Times New Roman" w:hAnsi="Times New Roman" w:cs="Times New Roman"/>
              </w:rPr>
            </w:pPr>
            <w:r w:rsidRPr="00411133">
              <w:rPr>
                <w:rFonts w:ascii="Times New Roman" w:hAnsi="Times New Roman" w:cs="Times New Roman"/>
              </w:rPr>
              <w:t>Jutiklio išoriniai matmenys</w:t>
            </w:r>
          </w:p>
        </w:tc>
        <w:tc>
          <w:tcPr>
            <w:tcW w:w="1774" w:type="pct"/>
            <w:gridSpan w:val="2"/>
          </w:tcPr>
          <w:p w14:paraId="6F7BE60F" w14:textId="77777777" w:rsidR="002D778F" w:rsidRPr="00411133" w:rsidRDefault="002D778F" w:rsidP="00602ECD">
            <w:pPr>
              <w:spacing w:after="0" w:line="240" w:lineRule="auto"/>
              <w:rPr>
                <w:rFonts w:ascii="Times New Roman" w:hAnsi="Times New Roman" w:cs="Times New Roman"/>
              </w:rPr>
            </w:pPr>
            <w:r w:rsidRPr="00411133">
              <w:rPr>
                <w:rFonts w:ascii="Times New Roman" w:hAnsi="Times New Roman" w:cs="Times New Roman"/>
              </w:rPr>
              <w:t>24x37,5 mm±1mm</w:t>
            </w:r>
          </w:p>
        </w:tc>
        <w:tc>
          <w:tcPr>
            <w:tcW w:w="1269" w:type="pct"/>
          </w:tcPr>
          <w:p w14:paraId="7F35BA17" w14:textId="77777777" w:rsidR="002D778F" w:rsidRPr="00411133" w:rsidRDefault="002D778F" w:rsidP="00602ECD">
            <w:pPr>
              <w:spacing w:after="0" w:line="240" w:lineRule="auto"/>
              <w:rPr>
                <w:rFonts w:ascii="Times New Roman" w:hAnsi="Times New Roman" w:cs="Times New Roman"/>
              </w:rPr>
            </w:pPr>
          </w:p>
        </w:tc>
      </w:tr>
      <w:tr w:rsidR="002D778F" w:rsidRPr="00411133" w14:paraId="5634426C" w14:textId="77777777" w:rsidTr="000821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72" w:type="pct"/>
            <w:gridSpan w:val="2"/>
            <w:vAlign w:val="center"/>
          </w:tcPr>
          <w:p w14:paraId="34BC1A59" w14:textId="77777777" w:rsidR="002D778F" w:rsidRPr="00411133" w:rsidRDefault="002D778F" w:rsidP="00602ECD">
            <w:pPr>
              <w:pStyle w:val="Sraopastraipa"/>
              <w:ind w:left="0" w:right="36"/>
              <w:rPr>
                <w:rFonts w:ascii="Times New Roman" w:hAnsi="Times New Roman" w:cs="Times New Roman"/>
                <w:bCs/>
              </w:rPr>
            </w:pPr>
            <w:r w:rsidRPr="00411133">
              <w:rPr>
                <w:rFonts w:ascii="Times New Roman" w:hAnsi="Times New Roman" w:cs="Times New Roman"/>
                <w:bCs/>
              </w:rPr>
              <w:t>1.8.</w:t>
            </w:r>
          </w:p>
        </w:tc>
        <w:tc>
          <w:tcPr>
            <w:tcW w:w="1485" w:type="pct"/>
          </w:tcPr>
          <w:p w14:paraId="2F4BA698" w14:textId="77777777" w:rsidR="002D778F" w:rsidRPr="00411133" w:rsidRDefault="002D778F" w:rsidP="00602ECD">
            <w:pPr>
              <w:spacing w:after="0" w:line="240" w:lineRule="auto"/>
              <w:rPr>
                <w:rFonts w:ascii="Times New Roman" w:hAnsi="Times New Roman" w:cs="Times New Roman"/>
              </w:rPr>
            </w:pPr>
            <w:r w:rsidRPr="00411133">
              <w:rPr>
                <w:rFonts w:ascii="Times New Roman" w:hAnsi="Times New Roman" w:cs="Times New Roman"/>
              </w:rPr>
              <w:t>Jutiklio storis</w:t>
            </w:r>
          </w:p>
        </w:tc>
        <w:tc>
          <w:tcPr>
            <w:tcW w:w="1774" w:type="pct"/>
            <w:gridSpan w:val="2"/>
          </w:tcPr>
          <w:p w14:paraId="0442DC08" w14:textId="77777777" w:rsidR="002D778F" w:rsidRPr="00411133" w:rsidRDefault="002D778F" w:rsidP="00602ECD">
            <w:pPr>
              <w:spacing w:after="0" w:line="240" w:lineRule="auto"/>
              <w:rPr>
                <w:rFonts w:ascii="Times New Roman" w:hAnsi="Times New Roman" w:cs="Times New Roman"/>
              </w:rPr>
            </w:pPr>
            <w:r w:rsidRPr="00411133">
              <w:rPr>
                <w:rFonts w:ascii="Times New Roman" w:hAnsi="Times New Roman" w:cs="Times New Roman"/>
              </w:rPr>
              <w:t>Ne daugiau nei 4,6 mm</w:t>
            </w:r>
          </w:p>
        </w:tc>
        <w:tc>
          <w:tcPr>
            <w:tcW w:w="1269" w:type="pct"/>
          </w:tcPr>
          <w:p w14:paraId="13FFC4F9" w14:textId="77777777" w:rsidR="002D778F" w:rsidRPr="00411133" w:rsidRDefault="002D778F" w:rsidP="00602ECD">
            <w:pPr>
              <w:spacing w:after="0" w:line="240" w:lineRule="auto"/>
              <w:rPr>
                <w:rFonts w:ascii="Times New Roman" w:hAnsi="Times New Roman" w:cs="Times New Roman"/>
              </w:rPr>
            </w:pPr>
          </w:p>
        </w:tc>
      </w:tr>
      <w:tr w:rsidR="002D778F" w:rsidRPr="00411133" w14:paraId="5025D83E" w14:textId="77777777" w:rsidTr="000821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72" w:type="pct"/>
            <w:gridSpan w:val="2"/>
            <w:vAlign w:val="center"/>
          </w:tcPr>
          <w:p w14:paraId="2DE50B64" w14:textId="77777777" w:rsidR="002D778F" w:rsidRPr="00411133" w:rsidRDefault="002D778F" w:rsidP="00602ECD">
            <w:pPr>
              <w:pStyle w:val="Sraopastraipa"/>
              <w:ind w:left="0" w:right="36"/>
              <w:rPr>
                <w:rFonts w:ascii="Times New Roman" w:hAnsi="Times New Roman" w:cs="Times New Roman"/>
                <w:bCs/>
              </w:rPr>
            </w:pPr>
            <w:r w:rsidRPr="00411133">
              <w:rPr>
                <w:rFonts w:ascii="Times New Roman" w:hAnsi="Times New Roman" w:cs="Times New Roman"/>
                <w:bCs/>
              </w:rPr>
              <w:t>1.9.</w:t>
            </w:r>
          </w:p>
        </w:tc>
        <w:tc>
          <w:tcPr>
            <w:tcW w:w="1485" w:type="pct"/>
          </w:tcPr>
          <w:p w14:paraId="46F2D338" w14:textId="77777777" w:rsidR="002D778F" w:rsidRPr="00411133" w:rsidRDefault="002D778F" w:rsidP="00602ECD">
            <w:pPr>
              <w:spacing w:after="0" w:line="240" w:lineRule="auto"/>
              <w:rPr>
                <w:rFonts w:ascii="Times New Roman" w:hAnsi="Times New Roman" w:cs="Times New Roman"/>
              </w:rPr>
            </w:pPr>
            <w:r w:rsidRPr="00411133">
              <w:rPr>
                <w:rFonts w:ascii="Times New Roman" w:hAnsi="Times New Roman" w:cs="Times New Roman"/>
              </w:rPr>
              <w:t>Aktyvusis jutiklio plotas</w:t>
            </w:r>
          </w:p>
        </w:tc>
        <w:tc>
          <w:tcPr>
            <w:tcW w:w="1774" w:type="pct"/>
            <w:gridSpan w:val="2"/>
          </w:tcPr>
          <w:p w14:paraId="6C9DE7A7" w14:textId="77777777" w:rsidR="002D778F" w:rsidRPr="00411133" w:rsidRDefault="002D778F" w:rsidP="00602ECD">
            <w:pPr>
              <w:spacing w:after="0" w:line="240" w:lineRule="auto"/>
              <w:rPr>
                <w:rFonts w:ascii="Times New Roman" w:hAnsi="Times New Roman" w:cs="Times New Roman"/>
              </w:rPr>
            </w:pPr>
            <w:r w:rsidRPr="00411133">
              <w:rPr>
                <w:rFonts w:ascii="Times New Roman" w:hAnsi="Times New Roman" w:cs="Times New Roman"/>
              </w:rPr>
              <w:t xml:space="preserve">Ne mažiau 600 </w:t>
            </w:r>
            <w:r w:rsidRPr="00411133">
              <w:rPr>
                <w:rFonts w:ascii="Times New Roman" w:hAnsi="Times New Roman" w:cs="Times New Roman"/>
                <w:bCs/>
              </w:rPr>
              <w:t>mm</w:t>
            </w:r>
            <w:r w:rsidRPr="00411133">
              <w:rPr>
                <w:rFonts w:ascii="Times New Roman" w:hAnsi="Times New Roman" w:cs="Times New Roman"/>
                <w:bCs/>
                <w:vertAlign w:val="superscript"/>
              </w:rPr>
              <w:t>2</w:t>
            </w:r>
          </w:p>
        </w:tc>
        <w:tc>
          <w:tcPr>
            <w:tcW w:w="1269" w:type="pct"/>
          </w:tcPr>
          <w:p w14:paraId="00CCE97C" w14:textId="77777777" w:rsidR="002D778F" w:rsidRPr="00411133" w:rsidRDefault="002D778F" w:rsidP="00602ECD">
            <w:pPr>
              <w:spacing w:after="0" w:line="240" w:lineRule="auto"/>
              <w:rPr>
                <w:rFonts w:ascii="Times New Roman" w:hAnsi="Times New Roman" w:cs="Times New Roman"/>
              </w:rPr>
            </w:pPr>
          </w:p>
        </w:tc>
      </w:tr>
      <w:tr w:rsidR="002D778F" w:rsidRPr="00411133" w14:paraId="0924F7A8" w14:textId="77777777" w:rsidTr="000821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72" w:type="pct"/>
            <w:gridSpan w:val="2"/>
            <w:vAlign w:val="center"/>
          </w:tcPr>
          <w:p w14:paraId="56E5A415" w14:textId="77777777" w:rsidR="002D778F" w:rsidRPr="00411133" w:rsidRDefault="002D778F" w:rsidP="00602ECD">
            <w:pPr>
              <w:pStyle w:val="Sraopastraipa"/>
              <w:ind w:left="0" w:right="36"/>
              <w:rPr>
                <w:rFonts w:ascii="Times New Roman" w:hAnsi="Times New Roman" w:cs="Times New Roman"/>
                <w:bCs/>
              </w:rPr>
            </w:pPr>
            <w:r w:rsidRPr="00411133">
              <w:rPr>
                <w:rFonts w:ascii="Times New Roman" w:hAnsi="Times New Roman" w:cs="Times New Roman"/>
                <w:bCs/>
              </w:rPr>
              <w:t>1.10.</w:t>
            </w:r>
          </w:p>
        </w:tc>
        <w:tc>
          <w:tcPr>
            <w:tcW w:w="1485" w:type="pct"/>
          </w:tcPr>
          <w:p w14:paraId="42D48B9A" w14:textId="77777777" w:rsidR="002D778F" w:rsidRPr="00411133" w:rsidRDefault="002D778F" w:rsidP="00602ECD">
            <w:pPr>
              <w:spacing w:after="0" w:line="240" w:lineRule="auto"/>
              <w:rPr>
                <w:rFonts w:ascii="Times New Roman" w:hAnsi="Times New Roman" w:cs="Times New Roman"/>
              </w:rPr>
            </w:pPr>
            <w:r w:rsidRPr="00411133">
              <w:rPr>
                <w:rFonts w:ascii="Times New Roman" w:hAnsi="Times New Roman" w:cs="Times New Roman"/>
              </w:rPr>
              <w:t xml:space="preserve">Pikselio (jutiklio taško) dydis </w:t>
            </w:r>
          </w:p>
        </w:tc>
        <w:tc>
          <w:tcPr>
            <w:tcW w:w="1774" w:type="pct"/>
            <w:gridSpan w:val="2"/>
          </w:tcPr>
          <w:p w14:paraId="6EFC61D8" w14:textId="77777777" w:rsidR="002D778F" w:rsidRPr="00411133" w:rsidRDefault="002D778F" w:rsidP="00602ECD">
            <w:pPr>
              <w:spacing w:after="0" w:line="240" w:lineRule="auto"/>
              <w:rPr>
                <w:rFonts w:ascii="Times New Roman" w:hAnsi="Times New Roman" w:cs="Times New Roman"/>
              </w:rPr>
            </w:pPr>
            <w:r w:rsidRPr="00411133">
              <w:rPr>
                <w:rFonts w:ascii="Times New Roman" w:hAnsi="Times New Roman" w:cs="Times New Roman"/>
              </w:rPr>
              <w:t>Ne didesnis nei  20 μm</w:t>
            </w:r>
          </w:p>
        </w:tc>
        <w:tc>
          <w:tcPr>
            <w:tcW w:w="1269" w:type="pct"/>
          </w:tcPr>
          <w:p w14:paraId="63427F92" w14:textId="77777777" w:rsidR="002D778F" w:rsidRPr="00411133" w:rsidRDefault="002D778F" w:rsidP="00602ECD">
            <w:pPr>
              <w:spacing w:after="0" w:line="240" w:lineRule="auto"/>
              <w:rPr>
                <w:rFonts w:ascii="Times New Roman" w:hAnsi="Times New Roman" w:cs="Times New Roman"/>
              </w:rPr>
            </w:pPr>
          </w:p>
        </w:tc>
      </w:tr>
      <w:tr w:rsidR="002D778F" w:rsidRPr="00411133" w14:paraId="20C68220" w14:textId="77777777" w:rsidTr="000821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72" w:type="pct"/>
            <w:gridSpan w:val="2"/>
            <w:vAlign w:val="center"/>
          </w:tcPr>
          <w:p w14:paraId="6A3DA5EB" w14:textId="77777777" w:rsidR="002D778F" w:rsidRPr="00411133" w:rsidRDefault="002D778F" w:rsidP="00602ECD">
            <w:pPr>
              <w:pStyle w:val="Sraopastraipa"/>
              <w:ind w:left="0" w:right="36"/>
              <w:rPr>
                <w:rFonts w:ascii="Times New Roman" w:hAnsi="Times New Roman" w:cs="Times New Roman"/>
                <w:bCs/>
              </w:rPr>
            </w:pPr>
            <w:r w:rsidRPr="00411133">
              <w:rPr>
                <w:rFonts w:ascii="Times New Roman" w:hAnsi="Times New Roman" w:cs="Times New Roman"/>
                <w:bCs/>
              </w:rPr>
              <w:t>1.11.</w:t>
            </w:r>
          </w:p>
        </w:tc>
        <w:tc>
          <w:tcPr>
            <w:tcW w:w="1485" w:type="pct"/>
          </w:tcPr>
          <w:p w14:paraId="5A1329EC" w14:textId="77777777" w:rsidR="002D778F" w:rsidRPr="00411133" w:rsidRDefault="002D778F" w:rsidP="00602ECD">
            <w:pPr>
              <w:spacing w:after="0" w:line="240" w:lineRule="auto"/>
              <w:rPr>
                <w:rFonts w:ascii="Times New Roman" w:hAnsi="Times New Roman" w:cs="Times New Roman"/>
              </w:rPr>
            </w:pPr>
            <w:r w:rsidRPr="00411133">
              <w:rPr>
                <w:rFonts w:ascii="Times New Roman" w:hAnsi="Times New Roman" w:cs="Times New Roman"/>
              </w:rPr>
              <w:t>Jutiklio aktyvavimas</w:t>
            </w:r>
          </w:p>
        </w:tc>
        <w:tc>
          <w:tcPr>
            <w:tcW w:w="1774" w:type="pct"/>
            <w:gridSpan w:val="2"/>
          </w:tcPr>
          <w:p w14:paraId="2C3C1EBF" w14:textId="77777777" w:rsidR="002D778F" w:rsidRPr="00411133" w:rsidRDefault="002D778F" w:rsidP="00602ECD">
            <w:pPr>
              <w:spacing w:after="0" w:line="240" w:lineRule="auto"/>
              <w:rPr>
                <w:rFonts w:ascii="Times New Roman" w:hAnsi="Times New Roman" w:cs="Times New Roman"/>
              </w:rPr>
            </w:pPr>
            <w:r w:rsidRPr="00411133">
              <w:rPr>
                <w:rFonts w:ascii="Times New Roman" w:hAnsi="Times New Roman" w:cs="Times New Roman"/>
              </w:rPr>
              <w:t>Aktyvus savaime, atvėrus programą</w:t>
            </w:r>
          </w:p>
        </w:tc>
        <w:tc>
          <w:tcPr>
            <w:tcW w:w="1269" w:type="pct"/>
          </w:tcPr>
          <w:p w14:paraId="19746154" w14:textId="77777777" w:rsidR="002D778F" w:rsidRPr="00411133" w:rsidRDefault="002D778F" w:rsidP="00602ECD">
            <w:pPr>
              <w:spacing w:after="0" w:line="240" w:lineRule="auto"/>
              <w:rPr>
                <w:rFonts w:ascii="Times New Roman" w:hAnsi="Times New Roman" w:cs="Times New Roman"/>
              </w:rPr>
            </w:pPr>
          </w:p>
        </w:tc>
      </w:tr>
      <w:tr w:rsidR="002D778F" w:rsidRPr="00411133" w14:paraId="5CF6793C" w14:textId="77777777" w:rsidTr="000821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72" w:type="pct"/>
            <w:gridSpan w:val="2"/>
            <w:vAlign w:val="center"/>
          </w:tcPr>
          <w:p w14:paraId="7A7AB859" w14:textId="77777777" w:rsidR="002D778F" w:rsidRPr="00411133" w:rsidRDefault="002D778F" w:rsidP="00602ECD">
            <w:pPr>
              <w:pStyle w:val="Sraopastraipa"/>
              <w:ind w:left="0" w:right="36"/>
              <w:rPr>
                <w:rFonts w:ascii="Times New Roman" w:hAnsi="Times New Roman" w:cs="Times New Roman"/>
                <w:bCs/>
              </w:rPr>
            </w:pPr>
            <w:r w:rsidRPr="00411133">
              <w:rPr>
                <w:rFonts w:ascii="Times New Roman" w:hAnsi="Times New Roman" w:cs="Times New Roman"/>
                <w:bCs/>
              </w:rPr>
              <w:t>1.12.</w:t>
            </w:r>
          </w:p>
        </w:tc>
        <w:tc>
          <w:tcPr>
            <w:tcW w:w="1485" w:type="pct"/>
          </w:tcPr>
          <w:p w14:paraId="50FF2D69" w14:textId="77777777" w:rsidR="002D778F" w:rsidRPr="00411133" w:rsidRDefault="002D778F" w:rsidP="00602ECD">
            <w:pPr>
              <w:spacing w:after="0" w:line="240" w:lineRule="auto"/>
              <w:rPr>
                <w:rFonts w:ascii="Times New Roman" w:hAnsi="Times New Roman" w:cs="Times New Roman"/>
              </w:rPr>
            </w:pPr>
            <w:r w:rsidRPr="00411133">
              <w:rPr>
                <w:rFonts w:ascii="Times New Roman" w:hAnsi="Times New Roman" w:cs="Times New Roman"/>
              </w:rPr>
              <w:t>Jungimas į kompiuterį</w:t>
            </w:r>
          </w:p>
        </w:tc>
        <w:tc>
          <w:tcPr>
            <w:tcW w:w="1774" w:type="pct"/>
            <w:gridSpan w:val="2"/>
          </w:tcPr>
          <w:p w14:paraId="687DF161" w14:textId="77777777" w:rsidR="002D778F" w:rsidRPr="00411133" w:rsidRDefault="002D778F" w:rsidP="00602ECD">
            <w:pPr>
              <w:spacing w:after="0" w:line="240" w:lineRule="auto"/>
              <w:rPr>
                <w:rFonts w:ascii="Times New Roman" w:hAnsi="Times New Roman" w:cs="Times New Roman"/>
              </w:rPr>
            </w:pPr>
            <w:r w:rsidRPr="00411133">
              <w:rPr>
                <w:rFonts w:ascii="Times New Roman" w:hAnsi="Times New Roman" w:cs="Times New Roman"/>
              </w:rPr>
              <w:t>Tiesiogiai USB jungtimi</w:t>
            </w:r>
          </w:p>
        </w:tc>
        <w:tc>
          <w:tcPr>
            <w:tcW w:w="1269" w:type="pct"/>
          </w:tcPr>
          <w:p w14:paraId="42A20715" w14:textId="77777777" w:rsidR="002D778F" w:rsidRPr="00411133" w:rsidRDefault="002D778F" w:rsidP="00602ECD">
            <w:pPr>
              <w:spacing w:after="0" w:line="240" w:lineRule="auto"/>
              <w:rPr>
                <w:rFonts w:ascii="Times New Roman" w:hAnsi="Times New Roman" w:cs="Times New Roman"/>
              </w:rPr>
            </w:pPr>
          </w:p>
        </w:tc>
      </w:tr>
      <w:tr w:rsidR="002D778F" w:rsidRPr="00411133" w14:paraId="73437360" w14:textId="77777777" w:rsidTr="000821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72" w:type="pct"/>
            <w:gridSpan w:val="2"/>
            <w:vAlign w:val="center"/>
          </w:tcPr>
          <w:p w14:paraId="7695CD02" w14:textId="77777777" w:rsidR="002D778F" w:rsidRPr="00411133" w:rsidRDefault="002D778F" w:rsidP="00602ECD">
            <w:pPr>
              <w:pStyle w:val="Sraopastraipa"/>
              <w:ind w:left="0" w:right="36"/>
              <w:rPr>
                <w:rFonts w:ascii="Times New Roman" w:hAnsi="Times New Roman" w:cs="Times New Roman"/>
                <w:bCs/>
              </w:rPr>
            </w:pPr>
            <w:r w:rsidRPr="00411133">
              <w:rPr>
                <w:rFonts w:ascii="Times New Roman" w:hAnsi="Times New Roman" w:cs="Times New Roman"/>
                <w:bCs/>
              </w:rPr>
              <w:t>1.13.</w:t>
            </w:r>
          </w:p>
        </w:tc>
        <w:tc>
          <w:tcPr>
            <w:tcW w:w="1485" w:type="pct"/>
          </w:tcPr>
          <w:p w14:paraId="6BE6BA3D" w14:textId="77777777" w:rsidR="002D778F" w:rsidRPr="00411133" w:rsidRDefault="002D778F" w:rsidP="00602ECD">
            <w:pPr>
              <w:spacing w:after="0" w:line="240" w:lineRule="auto"/>
              <w:rPr>
                <w:rFonts w:ascii="Times New Roman" w:hAnsi="Times New Roman" w:cs="Times New Roman"/>
              </w:rPr>
            </w:pPr>
            <w:r w:rsidRPr="00411133">
              <w:rPr>
                <w:rFonts w:ascii="Times New Roman" w:hAnsi="Times New Roman" w:cs="Times New Roman"/>
              </w:rPr>
              <w:t xml:space="preserve">Jutiklio laido ilgis </w:t>
            </w:r>
          </w:p>
        </w:tc>
        <w:tc>
          <w:tcPr>
            <w:tcW w:w="1774" w:type="pct"/>
            <w:gridSpan w:val="2"/>
          </w:tcPr>
          <w:p w14:paraId="0D83A163" w14:textId="77777777" w:rsidR="002D778F" w:rsidRPr="00411133" w:rsidRDefault="002D778F" w:rsidP="00602ECD">
            <w:pPr>
              <w:spacing w:after="0" w:line="240" w:lineRule="auto"/>
              <w:rPr>
                <w:rFonts w:ascii="Times New Roman" w:hAnsi="Times New Roman" w:cs="Times New Roman"/>
              </w:rPr>
            </w:pPr>
            <w:r w:rsidRPr="00411133">
              <w:rPr>
                <w:rFonts w:ascii="Times New Roman" w:hAnsi="Times New Roman" w:cs="Times New Roman"/>
              </w:rPr>
              <w:t>Ne trumpesnis nei 2,7 m.</w:t>
            </w:r>
          </w:p>
        </w:tc>
        <w:tc>
          <w:tcPr>
            <w:tcW w:w="1269" w:type="pct"/>
          </w:tcPr>
          <w:p w14:paraId="0DD303BF" w14:textId="77777777" w:rsidR="002D778F" w:rsidRPr="00411133" w:rsidRDefault="002D778F" w:rsidP="00602ECD">
            <w:pPr>
              <w:spacing w:after="0" w:line="240" w:lineRule="auto"/>
              <w:rPr>
                <w:rFonts w:ascii="Times New Roman" w:hAnsi="Times New Roman" w:cs="Times New Roman"/>
              </w:rPr>
            </w:pPr>
          </w:p>
        </w:tc>
      </w:tr>
      <w:tr w:rsidR="002D778F" w:rsidRPr="00411133" w14:paraId="02072DD2" w14:textId="77777777" w:rsidTr="000821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72" w:type="pct"/>
            <w:gridSpan w:val="2"/>
            <w:vAlign w:val="center"/>
          </w:tcPr>
          <w:p w14:paraId="7DAE2487" w14:textId="77777777" w:rsidR="002D778F" w:rsidRPr="00411133" w:rsidRDefault="002D778F" w:rsidP="00602ECD">
            <w:pPr>
              <w:pStyle w:val="Sraopastraipa"/>
              <w:ind w:left="0" w:right="36"/>
              <w:rPr>
                <w:rFonts w:ascii="Times New Roman" w:hAnsi="Times New Roman" w:cs="Times New Roman"/>
                <w:bCs/>
              </w:rPr>
            </w:pPr>
            <w:r w:rsidRPr="00411133">
              <w:rPr>
                <w:rFonts w:ascii="Times New Roman" w:hAnsi="Times New Roman" w:cs="Times New Roman"/>
                <w:bCs/>
              </w:rPr>
              <w:t>1.14.</w:t>
            </w:r>
          </w:p>
        </w:tc>
        <w:tc>
          <w:tcPr>
            <w:tcW w:w="1485" w:type="pct"/>
          </w:tcPr>
          <w:p w14:paraId="1CBC5C96" w14:textId="77777777" w:rsidR="002D778F" w:rsidRPr="00411133" w:rsidRDefault="002D778F" w:rsidP="00602ECD">
            <w:pPr>
              <w:spacing w:after="0" w:line="240" w:lineRule="auto"/>
              <w:rPr>
                <w:rFonts w:ascii="Times New Roman" w:hAnsi="Times New Roman" w:cs="Times New Roman"/>
              </w:rPr>
            </w:pPr>
            <w:r w:rsidRPr="00411133">
              <w:rPr>
                <w:rFonts w:ascii="Times New Roman" w:hAnsi="Times New Roman" w:cs="Times New Roman"/>
              </w:rPr>
              <w:t>Valdymo ir apdorojimo programa privalo būti suderinama</w:t>
            </w:r>
          </w:p>
        </w:tc>
        <w:tc>
          <w:tcPr>
            <w:tcW w:w="1774" w:type="pct"/>
            <w:gridSpan w:val="2"/>
          </w:tcPr>
          <w:p w14:paraId="01389E9E" w14:textId="77777777" w:rsidR="002D778F" w:rsidRPr="00411133" w:rsidRDefault="002D778F" w:rsidP="00602ECD">
            <w:pPr>
              <w:spacing w:after="0" w:line="240" w:lineRule="auto"/>
              <w:rPr>
                <w:rFonts w:ascii="Times New Roman" w:hAnsi="Times New Roman" w:cs="Times New Roman"/>
              </w:rPr>
            </w:pPr>
            <w:r w:rsidRPr="00411133">
              <w:rPr>
                <w:rFonts w:ascii="Times New Roman" w:hAnsi="Times New Roman" w:cs="Times New Roman"/>
              </w:rPr>
              <w:t>Su Win10, Win 11 operacinėmis sistemomis</w:t>
            </w:r>
          </w:p>
        </w:tc>
        <w:tc>
          <w:tcPr>
            <w:tcW w:w="1269" w:type="pct"/>
          </w:tcPr>
          <w:p w14:paraId="7429C8BF" w14:textId="77777777" w:rsidR="002D778F" w:rsidRPr="00411133" w:rsidRDefault="002D778F" w:rsidP="00602ECD">
            <w:pPr>
              <w:spacing w:after="0" w:line="240" w:lineRule="auto"/>
              <w:rPr>
                <w:rFonts w:ascii="Times New Roman" w:hAnsi="Times New Roman" w:cs="Times New Roman"/>
              </w:rPr>
            </w:pPr>
          </w:p>
        </w:tc>
      </w:tr>
    </w:tbl>
    <w:p w14:paraId="15977294" w14:textId="77777777" w:rsidR="002C07F6" w:rsidRDefault="002C07F6" w:rsidP="00F1160D">
      <w:pPr>
        <w:tabs>
          <w:tab w:val="left" w:pos="284"/>
        </w:tabs>
        <w:spacing w:after="0" w:line="259" w:lineRule="auto"/>
        <w:jc w:val="center"/>
        <w:rPr>
          <w:rFonts w:ascii="Times New Roman" w:eastAsia="Calibri" w:hAnsi="Times New Roman" w:cs="Times New Roman"/>
        </w:rPr>
      </w:pPr>
    </w:p>
    <w:p w14:paraId="2AB9E4C6" w14:textId="77777777" w:rsidR="00780DE2" w:rsidRDefault="00780DE2" w:rsidP="00780DE2">
      <w:pPr>
        <w:tabs>
          <w:tab w:val="left" w:pos="1134"/>
        </w:tabs>
        <w:spacing w:after="0" w:line="240" w:lineRule="auto"/>
        <w:ind w:firstLine="709"/>
        <w:jc w:val="both"/>
        <w:rPr>
          <w:rFonts w:ascii="Times New Roman" w:eastAsia="Times New Roman" w:hAnsi="Times New Roman" w:cs="Times New Roman"/>
          <w:kern w:val="0"/>
          <w14:ligatures w14:val="none"/>
        </w:rPr>
      </w:pPr>
      <w:r w:rsidRPr="009F6781">
        <w:rPr>
          <w:rFonts w:ascii="Times New Roman" w:eastAsia="Times New Roman" w:hAnsi="Times New Roman" w:cs="Times New Roman"/>
          <w:kern w:val="0"/>
          <w14:ligatures w14:val="none"/>
        </w:rPr>
        <w:t>Pastab</w:t>
      </w:r>
      <w:r>
        <w:rPr>
          <w:rFonts w:ascii="Times New Roman" w:eastAsia="Times New Roman" w:hAnsi="Times New Roman" w:cs="Times New Roman"/>
          <w:kern w:val="0"/>
          <w14:ligatures w14:val="none"/>
        </w:rPr>
        <w:t>a</w:t>
      </w:r>
      <w:r w:rsidRPr="009F6781">
        <w:rPr>
          <w:rFonts w:ascii="Times New Roman" w:eastAsia="Times New Roman" w:hAnsi="Times New Roman" w:cs="Times New Roman"/>
          <w:kern w:val="0"/>
          <w14:ligatures w14:val="none"/>
        </w:rPr>
        <w:t>.</w:t>
      </w:r>
      <w:r w:rsidRPr="00EE676B">
        <w:rPr>
          <w:rFonts w:ascii="Times New Roman" w:eastAsia="Calibri" w:hAnsi="Times New Roman" w:cs="Times New Roman"/>
          <w:kern w:val="0"/>
          <w:lang w:eastAsia="lt-LT"/>
          <w14:ligatures w14:val="none"/>
        </w:rPr>
        <w:t>*</w:t>
      </w:r>
      <w:r>
        <w:rPr>
          <w:rFonts w:ascii="Times New Roman" w:eastAsia="Calibri" w:hAnsi="Times New Roman" w:cs="Times New Roman"/>
          <w:kern w:val="0"/>
          <w:lang w:eastAsia="lt-LT"/>
          <w14:ligatures w14:val="none"/>
        </w:rPr>
        <w:t>*</w:t>
      </w:r>
      <w:r>
        <w:rPr>
          <w:rFonts w:ascii="Times New Roman" w:eastAsia="Times New Roman" w:hAnsi="Times New Roman" w:cs="Times New Roman"/>
          <w:kern w:val="0"/>
          <w14:ligatures w14:val="none"/>
        </w:rPr>
        <w:t xml:space="preserve"> </w:t>
      </w:r>
      <w:r w:rsidRPr="00780DE2">
        <w:rPr>
          <w:rFonts w:ascii="Times New Roman" w:eastAsia="Calibri" w:hAnsi="Times New Roman" w:cs="Times New Roman"/>
          <w:kern w:val="0"/>
          <w:lang w:eastAsia="lt-LT"/>
          <w14:ligatures w14:val="none"/>
        </w:rPr>
        <w:t xml:space="preserve">Būtina užpildyti lentelės 4 stulpelį, nurodant prašomus duomenis, kur reikalaujama užpildyti ir nurodyti konkrečius siūlomų prekių gamintojus, modelį, modifikaciją (jeigu tas pats prekės modelis turi modifikacijas, kurių charakteristikos skiriasi, turi būti aiškiai detalizuota, kuris prekės modelis ir modifikacija yra siūlomas. Pateikti techninės specifikacijos atitiktį patvirtinančius dokumentus </w:t>
      </w:r>
      <w:r w:rsidRPr="00780DE2">
        <w:rPr>
          <w:rFonts w:ascii="Times New Roman" w:eastAsia="Calibri" w:hAnsi="Times New Roman" w:cs="Times New Roman"/>
          <w:kern w:val="0"/>
          <w:u w:val="single"/>
          <w:lang w:eastAsia="lt-LT"/>
          <w14:ligatures w14:val="none"/>
        </w:rPr>
        <w:t>bus prašoma tik galimo laimėtojo</w:t>
      </w:r>
      <w:r w:rsidRPr="00780DE2">
        <w:rPr>
          <w:rFonts w:ascii="Times New Roman" w:eastAsia="Calibri" w:hAnsi="Times New Roman" w:cs="Times New Roman"/>
          <w:kern w:val="0"/>
          <w:lang w:eastAsia="lt-LT"/>
          <w14:ligatures w14:val="none"/>
        </w:rPr>
        <w:t>.</w:t>
      </w:r>
      <w:r>
        <w:rPr>
          <w:rFonts w:ascii="Times New Roman" w:eastAsia="Times New Roman" w:hAnsi="Times New Roman" w:cs="Times New Roman"/>
          <w:kern w:val="0"/>
          <w14:ligatures w14:val="none"/>
        </w:rPr>
        <w:t xml:space="preserve"> </w:t>
      </w:r>
      <w:r w:rsidRPr="00780DE2">
        <w:rPr>
          <w:rFonts w:ascii="Times New Roman" w:eastAsia="Calibri" w:hAnsi="Times New Roman" w:cs="Times New Roman"/>
          <w:kern w:val="0"/>
          <w:lang w:eastAsia="lt-LT"/>
          <w14:ligatures w14:val="none"/>
        </w:rPr>
        <w:t xml:space="preserve">Pateikiami dokumentai: techninės specifikacijos, katalogų, bukletų, kitų gamintojo leidinių kopijos arba techninės specifikacijos reikalavimą (-us) patvirtinanti (-čios) momentinė (-ės) ekrano kopija (-os) (print screen) (tokiu atveju momentinėje ekrano kopijoje (print screen-e) turi būti matoma informacija, kad kopija padaryta iš gamintojo tinklalapio ir turi būti aiškiai pažymėta (-os) konkreti (-čios) </w:t>
      </w:r>
      <w:r w:rsidRPr="00780DE2">
        <w:rPr>
          <w:rFonts w:ascii="Times New Roman" w:eastAsia="Calibri" w:hAnsi="Times New Roman" w:cs="Times New Roman"/>
          <w:kern w:val="0"/>
          <w:lang w:eastAsia="lt-LT"/>
          <w14:ligatures w14:val="none"/>
        </w:rPr>
        <w:lastRenderedPageBreak/>
        <w:t>vieta (-os), kurioje (-iose) yra reikalaujamą (-as) prekės charakteristiką (-as) patvirtinanti informacija. Momentinė ekrano kopija (print screen-as) turi būti aiškiai įskaitoma) ir pan</w:t>
      </w:r>
      <w:r w:rsidRPr="00780DE2">
        <w:rPr>
          <w:rFonts w:ascii="Calibri" w:eastAsia="Calibri" w:hAnsi="Calibri" w:cs="Arial"/>
          <w:kern w:val="0"/>
          <w:sz w:val="21"/>
          <w:szCs w:val="21"/>
          <w:lang w:eastAsia="lt-LT"/>
          <w14:ligatures w14:val="none"/>
        </w:rPr>
        <w:t xml:space="preserve">. </w:t>
      </w:r>
      <w:r w:rsidRPr="00780DE2">
        <w:rPr>
          <w:rFonts w:ascii="Times New Roman" w:eastAsia="Calibri" w:hAnsi="Times New Roman" w:cs="Times New Roman"/>
          <w:kern w:val="0"/>
          <w:lang w:eastAsia="lt-LT"/>
          <w14:ligatures w14:val="none"/>
        </w:rPr>
        <w:t>lietuvių arba anglų kalba.</w:t>
      </w:r>
    </w:p>
    <w:p w14:paraId="37A25E87" w14:textId="333F9EBF" w:rsidR="00780DE2" w:rsidRPr="00780DE2" w:rsidRDefault="00780DE2" w:rsidP="00780DE2">
      <w:pPr>
        <w:tabs>
          <w:tab w:val="left" w:pos="1134"/>
        </w:tabs>
        <w:spacing w:after="0" w:line="240" w:lineRule="auto"/>
        <w:ind w:firstLine="709"/>
        <w:jc w:val="both"/>
        <w:rPr>
          <w:rFonts w:ascii="Times New Roman" w:eastAsia="Times New Roman" w:hAnsi="Times New Roman" w:cs="Times New Roman"/>
          <w:kern w:val="0"/>
          <w14:ligatures w14:val="none"/>
        </w:rPr>
      </w:pPr>
      <w:r w:rsidRPr="00780DE2">
        <w:rPr>
          <w:rFonts w:ascii="Times New Roman" w:eastAsia="Calibri" w:hAnsi="Times New Roman" w:cs="Times New Roman"/>
          <w:kern w:val="0"/>
          <w:lang w:eastAsia="lt-LT"/>
          <w14:ligatures w14:val="none"/>
        </w:rPr>
        <w:t>Tuo atveju, jeigu pateiktoje gamintojo dokumentacijoje nėra reikalaujamos prekės charakteristikas patvirtinančios informacijos, tiekėjas privalo pateikti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6B1A92B0" w14:textId="77777777" w:rsidR="00F1160D" w:rsidRDefault="00F1160D" w:rsidP="00EE676B">
      <w:pPr>
        <w:tabs>
          <w:tab w:val="left" w:pos="1134"/>
        </w:tabs>
        <w:spacing w:after="0" w:line="240" w:lineRule="auto"/>
        <w:ind w:firstLine="709"/>
        <w:jc w:val="both"/>
        <w:rPr>
          <w:rFonts w:ascii="Times New Roman" w:eastAsia="Times New Roman" w:hAnsi="Times New Roman" w:cs="Times New Roman"/>
          <w:kern w:val="0"/>
          <w14:ligatures w14:val="none"/>
        </w:rPr>
      </w:pPr>
    </w:p>
    <w:p w14:paraId="3C07ED32" w14:textId="037EF3FC" w:rsidR="00EE676B" w:rsidRPr="00EE676B" w:rsidRDefault="00F1160D" w:rsidP="00EE676B">
      <w:pPr>
        <w:tabs>
          <w:tab w:val="left" w:pos="1134"/>
        </w:tabs>
        <w:spacing w:after="0" w:line="240" w:lineRule="auto"/>
        <w:ind w:firstLine="709"/>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6</w:t>
      </w:r>
      <w:r w:rsidR="00EE676B" w:rsidRPr="00EE676B">
        <w:rPr>
          <w:rFonts w:ascii="Times New Roman" w:eastAsia="Times New Roman" w:hAnsi="Times New Roman" w:cs="Times New Roman"/>
          <w:kern w:val="0"/>
          <w14:ligatures w14:val="none"/>
        </w:rPr>
        <w:t>.</w:t>
      </w:r>
      <w:r w:rsidR="00EE676B" w:rsidRPr="00EE676B">
        <w:rPr>
          <w:rFonts w:ascii="Times New Roman" w:eastAsia="Times New Roman" w:hAnsi="Times New Roman" w:cs="Times New Roman"/>
          <w:kern w:val="0"/>
          <w14:ligatures w14:val="none"/>
        </w:rPr>
        <w:tab/>
        <w:t xml:space="preserve">Pasitelksime šiuos ūkio subjektus, </w:t>
      </w:r>
      <w:r w:rsidR="00EE676B" w:rsidRPr="00EE676B">
        <w:rPr>
          <w:rFonts w:ascii="Times New Roman" w:eastAsia="Times New Roman" w:hAnsi="Times New Roman" w:cs="Times New Roman"/>
          <w:b/>
          <w:kern w:val="0"/>
          <w14:ligatures w14:val="none"/>
        </w:rPr>
        <w:t>kurių pajėgumais remsimės</w:t>
      </w:r>
      <w:r w:rsidR="00EE676B" w:rsidRPr="00EE676B">
        <w:rPr>
          <w:rFonts w:ascii="Times New Roman" w:eastAsia="Times New Roman" w:hAnsi="Times New Roman" w:cs="Times New Roman"/>
          <w:kern w:val="0"/>
          <w14:ligatures w14:val="none"/>
        </w:rPr>
        <w:t>:</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123"/>
        <w:gridCol w:w="2977"/>
        <w:gridCol w:w="3402"/>
      </w:tblGrid>
      <w:tr w:rsidR="00EE676B" w:rsidRPr="00EE676B" w14:paraId="59A5EF4A" w14:textId="77777777" w:rsidTr="00E40F7A">
        <w:tc>
          <w:tcPr>
            <w:tcW w:w="562" w:type="dxa"/>
            <w:tcBorders>
              <w:top w:val="single" w:sz="4" w:space="0" w:color="auto"/>
              <w:left w:val="single" w:sz="4" w:space="0" w:color="auto"/>
              <w:bottom w:val="single" w:sz="4" w:space="0" w:color="auto"/>
              <w:right w:val="single" w:sz="4" w:space="0" w:color="auto"/>
            </w:tcBorders>
          </w:tcPr>
          <w:p w14:paraId="17236F22" w14:textId="77777777" w:rsidR="00EE676B" w:rsidRPr="00EE676B" w:rsidRDefault="00EE676B" w:rsidP="00EE676B">
            <w:pPr>
              <w:spacing w:after="0" w:line="240" w:lineRule="auto"/>
              <w:contextualSpacing/>
              <w:rPr>
                <w:rFonts w:ascii="Times New Roman" w:eastAsia="Calibri" w:hAnsi="Times New Roman" w:cs="Times New Roman"/>
                <w:kern w:val="0"/>
                <w14:ligatures w14:val="none"/>
              </w:rPr>
            </w:pPr>
            <w:r w:rsidRPr="00EE676B">
              <w:rPr>
                <w:rFonts w:ascii="Times New Roman" w:eastAsia="Calibri" w:hAnsi="Times New Roman" w:cs="Times New Roman"/>
                <w:kern w:val="0"/>
                <w14:ligatures w14:val="none"/>
              </w:rPr>
              <w:t>Eil.Nr.</w:t>
            </w:r>
          </w:p>
        </w:tc>
        <w:tc>
          <w:tcPr>
            <w:tcW w:w="3123" w:type="dxa"/>
            <w:tcBorders>
              <w:top w:val="single" w:sz="4" w:space="0" w:color="auto"/>
              <w:left w:val="single" w:sz="4" w:space="0" w:color="auto"/>
              <w:bottom w:val="single" w:sz="4" w:space="0" w:color="auto"/>
              <w:right w:val="single" w:sz="4" w:space="0" w:color="auto"/>
            </w:tcBorders>
          </w:tcPr>
          <w:p w14:paraId="456B2845" w14:textId="77777777" w:rsidR="00EE676B" w:rsidRPr="00EE676B" w:rsidRDefault="00EE676B" w:rsidP="00EE676B">
            <w:pPr>
              <w:spacing w:after="0" w:line="240" w:lineRule="auto"/>
              <w:contextualSpacing/>
              <w:jc w:val="center"/>
              <w:rPr>
                <w:rFonts w:ascii="Times New Roman" w:eastAsia="Calibri" w:hAnsi="Times New Roman" w:cs="Times New Roman"/>
                <w:kern w:val="0"/>
                <w14:ligatures w14:val="none"/>
              </w:rPr>
            </w:pPr>
            <w:r w:rsidRPr="00EE676B">
              <w:rPr>
                <w:rFonts w:ascii="Times New Roman" w:eastAsia="Times New Roman" w:hAnsi="Times New Roman" w:cs="Times New Roman"/>
                <w:spacing w:val="-1"/>
                <w:kern w:val="0"/>
                <w14:ligatures w14:val="none"/>
              </w:rPr>
              <w:t>Ūkio subjekto vardas ir pavardė arba pavadinimas</w:t>
            </w:r>
          </w:p>
        </w:tc>
        <w:tc>
          <w:tcPr>
            <w:tcW w:w="2977" w:type="dxa"/>
            <w:tcBorders>
              <w:top w:val="single" w:sz="4" w:space="0" w:color="auto"/>
              <w:left w:val="single" w:sz="4" w:space="0" w:color="auto"/>
              <w:bottom w:val="single" w:sz="4" w:space="0" w:color="auto"/>
              <w:right w:val="single" w:sz="4" w:space="0" w:color="auto"/>
            </w:tcBorders>
          </w:tcPr>
          <w:p w14:paraId="3AF4AC65" w14:textId="77777777" w:rsidR="00EE676B" w:rsidRPr="00EE676B" w:rsidRDefault="00EE676B" w:rsidP="00EE676B">
            <w:pPr>
              <w:spacing w:after="0" w:line="240" w:lineRule="auto"/>
              <w:contextualSpacing/>
              <w:jc w:val="center"/>
              <w:rPr>
                <w:rFonts w:ascii="Times New Roman" w:eastAsia="Calibri" w:hAnsi="Times New Roman" w:cs="Times New Roman"/>
                <w:kern w:val="0"/>
                <w14:ligatures w14:val="none"/>
              </w:rPr>
            </w:pPr>
            <w:r w:rsidRPr="00EE676B">
              <w:rPr>
                <w:rFonts w:ascii="Times New Roman" w:eastAsia="Calibri" w:hAnsi="Times New Roman" w:cs="Times New Roman"/>
                <w:kern w:val="0"/>
                <w14:ligatures w14:val="none"/>
              </w:rPr>
              <w:t>Pirkimo sutarties objekto dalies, perduodamos vykdyti ūkio subjektui, aprašymas</w:t>
            </w:r>
          </w:p>
        </w:tc>
        <w:tc>
          <w:tcPr>
            <w:tcW w:w="3402" w:type="dxa"/>
            <w:tcBorders>
              <w:top w:val="single" w:sz="4" w:space="0" w:color="auto"/>
              <w:left w:val="single" w:sz="4" w:space="0" w:color="auto"/>
              <w:bottom w:val="single" w:sz="4" w:space="0" w:color="auto"/>
              <w:right w:val="single" w:sz="4" w:space="0" w:color="auto"/>
            </w:tcBorders>
          </w:tcPr>
          <w:p w14:paraId="5786638D" w14:textId="77777777" w:rsidR="00EE676B" w:rsidRPr="00EE676B" w:rsidRDefault="00EE676B" w:rsidP="00EE676B">
            <w:pPr>
              <w:spacing w:after="0" w:line="240" w:lineRule="auto"/>
              <w:jc w:val="center"/>
              <w:rPr>
                <w:rFonts w:ascii="Times New Roman" w:eastAsia="Calibri" w:hAnsi="Times New Roman" w:cs="Times New Roman"/>
                <w:spacing w:val="-4"/>
                <w:kern w:val="0"/>
                <w14:ligatures w14:val="none"/>
              </w:rPr>
            </w:pPr>
            <w:r w:rsidRPr="00EE676B">
              <w:rPr>
                <w:rFonts w:ascii="Times New Roman" w:eastAsia="Calibri" w:hAnsi="Times New Roman" w:cs="Times New Roman"/>
                <w:spacing w:val="-4"/>
                <w:kern w:val="0"/>
                <w14:ligatures w14:val="none"/>
              </w:rPr>
              <w:t>Perduodamų įsipareigojimų dalis %</w:t>
            </w:r>
          </w:p>
        </w:tc>
      </w:tr>
      <w:tr w:rsidR="00EE676B" w:rsidRPr="00EE676B" w14:paraId="59D92247" w14:textId="77777777" w:rsidTr="00E40F7A">
        <w:tc>
          <w:tcPr>
            <w:tcW w:w="562" w:type="dxa"/>
            <w:tcBorders>
              <w:top w:val="single" w:sz="4" w:space="0" w:color="auto"/>
              <w:left w:val="single" w:sz="4" w:space="0" w:color="auto"/>
              <w:bottom w:val="single" w:sz="4" w:space="0" w:color="auto"/>
              <w:right w:val="single" w:sz="4" w:space="0" w:color="auto"/>
            </w:tcBorders>
          </w:tcPr>
          <w:p w14:paraId="4DD9C645" w14:textId="77777777" w:rsidR="00EE676B" w:rsidRPr="00EE676B" w:rsidRDefault="00EE676B" w:rsidP="00EE676B">
            <w:pPr>
              <w:numPr>
                <w:ilvl w:val="0"/>
                <w:numId w:val="4"/>
              </w:numPr>
              <w:spacing w:after="200" w:line="276" w:lineRule="auto"/>
              <w:contextualSpacing/>
              <w:jc w:val="both"/>
              <w:rPr>
                <w:rFonts w:ascii="Times New Roman" w:eastAsia="Times New Roman" w:hAnsi="Times New Roman" w:cs="Times New Roman"/>
                <w:kern w:val="0"/>
                <w:lang w:eastAsia="lt-LT"/>
                <w14:ligatures w14:val="none"/>
              </w:rPr>
            </w:pPr>
          </w:p>
        </w:tc>
        <w:tc>
          <w:tcPr>
            <w:tcW w:w="3123" w:type="dxa"/>
            <w:tcBorders>
              <w:top w:val="single" w:sz="4" w:space="0" w:color="auto"/>
              <w:left w:val="single" w:sz="4" w:space="0" w:color="auto"/>
              <w:bottom w:val="single" w:sz="4" w:space="0" w:color="auto"/>
              <w:right w:val="single" w:sz="4" w:space="0" w:color="auto"/>
            </w:tcBorders>
          </w:tcPr>
          <w:p w14:paraId="36981D7C" w14:textId="77777777" w:rsidR="00EE676B" w:rsidRPr="00EE676B" w:rsidRDefault="00EE676B" w:rsidP="00EE676B">
            <w:pPr>
              <w:spacing w:after="0" w:line="240" w:lineRule="auto"/>
              <w:contextualSpacing/>
              <w:jc w:val="both"/>
              <w:rPr>
                <w:rFonts w:ascii="Times New Roman" w:eastAsia="Calibri" w:hAnsi="Times New Roman" w:cs="Times New Roman"/>
                <w:kern w:val="0"/>
                <w14:ligatures w14:val="none"/>
              </w:rPr>
            </w:pPr>
          </w:p>
        </w:tc>
        <w:tc>
          <w:tcPr>
            <w:tcW w:w="2977" w:type="dxa"/>
            <w:tcBorders>
              <w:top w:val="single" w:sz="4" w:space="0" w:color="auto"/>
              <w:left w:val="single" w:sz="4" w:space="0" w:color="auto"/>
              <w:bottom w:val="single" w:sz="4" w:space="0" w:color="auto"/>
              <w:right w:val="single" w:sz="4" w:space="0" w:color="auto"/>
            </w:tcBorders>
          </w:tcPr>
          <w:p w14:paraId="04AFDE6A" w14:textId="77777777" w:rsidR="00EE676B" w:rsidRPr="00EE676B" w:rsidRDefault="00EE676B" w:rsidP="00EE676B">
            <w:pPr>
              <w:spacing w:after="0" w:line="240" w:lineRule="auto"/>
              <w:contextualSpacing/>
              <w:jc w:val="both"/>
              <w:rPr>
                <w:rFonts w:ascii="Times New Roman" w:eastAsia="Calibri" w:hAnsi="Times New Roman" w:cs="Times New Roman"/>
                <w:kern w:val="0"/>
                <w14:ligatures w14:val="none"/>
              </w:rPr>
            </w:pPr>
          </w:p>
        </w:tc>
        <w:tc>
          <w:tcPr>
            <w:tcW w:w="3402" w:type="dxa"/>
            <w:tcBorders>
              <w:top w:val="single" w:sz="4" w:space="0" w:color="auto"/>
              <w:left w:val="single" w:sz="4" w:space="0" w:color="auto"/>
              <w:bottom w:val="single" w:sz="4" w:space="0" w:color="auto"/>
              <w:right w:val="single" w:sz="4" w:space="0" w:color="auto"/>
            </w:tcBorders>
          </w:tcPr>
          <w:p w14:paraId="69F43D1B" w14:textId="77777777" w:rsidR="00EE676B" w:rsidRPr="00EE676B" w:rsidRDefault="00EE676B" w:rsidP="00EE676B">
            <w:pPr>
              <w:spacing w:after="0" w:line="240" w:lineRule="auto"/>
              <w:contextualSpacing/>
              <w:jc w:val="both"/>
              <w:rPr>
                <w:rFonts w:ascii="Times New Roman" w:eastAsia="Calibri" w:hAnsi="Times New Roman" w:cs="Times New Roman"/>
                <w:kern w:val="0"/>
                <w14:ligatures w14:val="none"/>
              </w:rPr>
            </w:pPr>
          </w:p>
        </w:tc>
      </w:tr>
    </w:tbl>
    <w:p w14:paraId="7A04E617" w14:textId="77777777" w:rsidR="00EE676B" w:rsidRPr="00EE676B" w:rsidRDefault="00EE676B" w:rsidP="00EE676B">
      <w:pPr>
        <w:autoSpaceDE w:val="0"/>
        <w:autoSpaceDN w:val="0"/>
        <w:adjustRightInd w:val="0"/>
        <w:spacing w:after="0" w:line="240" w:lineRule="auto"/>
        <w:ind w:right="130" w:firstLine="426"/>
        <w:jc w:val="both"/>
        <w:rPr>
          <w:rFonts w:ascii="Times New Roman" w:eastAsia="Times New Roman" w:hAnsi="Times New Roman" w:cs="Times New Roman"/>
          <w:i/>
          <w:iCs/>
          <w:color w:val="000000"/>
          <w:kern w:val="0"/>
          <w:sz w:val="22"/>
          <w:szCs w:val="22"/>
          <w:lang w:eastAsia="lt-LT"/>
          <w14:ligatures w14:val="none"/>
        </w:rPr>
      </w:pPr>
      <w:r w:rsidRPr="00EE676B">
        <w:rPr>
          <w:rFonts w:ascii="Times New Roman" w:eastAsia="Times New Roman" w:hAnsi="Times New Roman" w:cs="Times New Roman"/>
          <w:i/>
          <w:iCs/>
          <w:color w:val="000000"/>
          <w:kern w:val="0"/>
          <w:sz w:val="22"/>
          <w:szCs w:val="22"/>
          <w:lang w:eastAsia="lt-LT"/>
          <w14:ligatures w14:val="none"/>
        </w:rPr>
        <w:t>/Pastaba. Pildoma, jei tiekėjas ketina remtis kitų ūkio subjektų pajėgumais.</w:t>
      </w:r>
      <w:r w:rsidRPr="00EE676B">
        <w:rPr>
          <w:rFonts w:ascii="Times New Roman" w:eastAsia="Calibri" w:hAnsi="Times New Roman" w:cs="Times New Roman"/>
          <w:kern w:val="0"/>
          <w:sz w:val="22"/>
          <w:szCs w:val="22"/>
          <w14:ligatures w14:val="none"/>
        </w:rPr>
        <w:t xml:space="preserve"> </w:t>
      </w:r>
      <w:r w:rsidRPr="00EE676B">
        <w:rPr>
          <w:rFonts w:ascii="Times New Roman" w:eastAsia="Times New Roman" w:hAnsi="Times New Roman" w:cs="Times New Roman"/>
          <w:i/>
          <w:iCs/>
          <w:color w:val="000000"/>
          <w:kern w:val="0"/>
          <w:sz w:val="22"/>
          <w:szCs w:val="22"/>
          <w:lang w:eastAsia="lt-LT"/>
          <w14:ligatures w14:val="none"/>
        </w:rPr>
        <w:t>Ūkio subjektas, kurio pajėgumais remiamasi – tiekėjo pirkimo sutarties vykdymui pasitelkiamas trečiasis asmuo, kurio kvalifikacija tiekėjas remiasi, kad atitiktų kvalifikacijos reikalavimus./</w:t>
      </w:r>
    </w:p>
    <w:p w14:paraId="28FBFA91" w14:textId="77777777" w:rsidR="00EE676B" w:rsidRPr="00EE676B" w:rsidRDefault="00EE676B" w:rsidP="00EE676B">
      <w:pPr>
        <w:autoSpaceDE w:val="0"/>
        <w:autoSpaceDN w:val="0"/>
        <w:adjustRightInd w:val="0"/>
        <w:spacing w:after="0" w:line="240" w:lineRule="auto"/>
        <w:rPr>
          <w:rFonts w:ascii="Times New Roman" w:eastAsia="Times New Roman" w:hAnsi="Times New Roman" w:cs="Times New Roman"/>
          <w:i/>
          <w:iCs/>
          <w:color w:val="000000"/>
          <w:kern w:val="0"/>
          <w:lang w:eastAsia="lt-LT"/>
          <w14:ligatures w14:val="none"/>
        </w:rPr>
      </w:pPr>
    </w:p>
    <w:p w14:paraId="65C84A0A" w14:textId="3FDBAC70" w:rsidR="00EE676B" w:rsidRPr="00EE676B" w:rsidRDefault="00F1160D" w:rsidP="00EE676B">
      <w:pPr>
        <w:tabs>
          <w:tab w:val="left" w:pos="1134"/>
        </w:tabs>
        <w:spacing w:after="0" w:line="240" w:lineRule="auto"/>
        <w:ind w:firstLine="709"/>
        <w:jc w:val="both"/>
        <w:rPr>
          <w:rFonts w:ascii="Times New Roman" w:eastAsia="Times New Roman" w:hAnsi="Times New Roman" w:cs="Times New Roman"/>
          <w:b/>
          <w:bCs/>
          <w:kern w:val="0"/>
          <w14:ligatures w14:val="none"/>
        </w:rPr>
      </w:pPr>
      <w:r>
        <w:rPr>
          <w:rFonts w:ascii="Times New Roman" w:eastAsia="Times New Roman" w:hAnsi="Times New Roman" w:cs="Times New Roman"/>
          <w:kern w:val="0"/>
          <w14:ligatures w14:val="none"/>
        </w:rPr>
        <w:t>7</w:t>
      </w:r>
      <w:r w:rsidR="00EE676B" w:rsidRPr="00EE676B">
        <w:rPr>
          <w:rFonts w:ascii="Times New Roman" w:eastAsia="Times New Roman" w:hAnsi="Times New Roman" w:cs="Times New Roman"/>
          <w:kern w:val="0"/>
          <w14:ligatures w14:val="none"/>
        </w:rPr>
        <w:t>.</w:t>
      </w:r>
      <w:r w:rsidR="00EE676B" w:rsidRPr="00EE676B">
        <w:rPr>
          <w:rFonts w:ascii="Times New Roman" w:eastAsia="Times New Roman" w:hAnsi="Times New Roman" w:cs="Times New Roman"/>
          <w:kern w:val="0"/>
          <w14:ligatures w14:val="none"/>
        </w:rPr>
        <w:tab/>
      </w:r>
      <w:r w:rsidR="00EE676B" w:rsidRPr="00EE676B">
        <w:rPr>
          <w:rFonts w:ascii="Times New Roman" w:eastAsia="Times New Roman" w:hAnsi="Times New Roman" w:cs="Times New Roman"/>
          <w:b/>
          <w:bCs/>
          <w:kern w:val="0"/>
          <w14:ligatures w14:val="none"/>
        </w:rPr>
        <w:t>Pasitelksime šiuos kvazisubtiekėjus</w:t>
      </w:r>
      <w:r w:rsidR="00EE676B" w:rsidRPr="00EE676B">
        <w:rPr>
          <w:rFonts w:ascii="Times New Roman" w:eastAsia="Times New Roman" w:hAnsi="Times New Roman" w:cs="Times New Roman"/>
          <w:b/>
          <w:bCs/>
          <w:kern w:val="0"/>
          <w:vertAlign w:val="superscript"/>
          <w14:ligatures w14:val="none"/>
        </w:rPr>
        <w:t>*</w:t>
      </w:r>
      <w:r w:rsidR="00EE676B" w:rsidRPr="00EE676B">
        <w:rPr>
          <w:rFonts w:ascii="Times New Roman" w:eastAsia="Times New Roman" w:hAnsi="Times New Roman" w:cs="Times New Roman"/>
          <w:b/>
          <w:bCs/>
          <w:kern w:val="0"/>
          <w14:ligatures w14:val="none"/>
        </w:rPr>
        <w:t>, kurių pajėgumais remsimės:</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3152"/>
        <w:gridCol w:w="2977"/>
        <w:gridCol w:w="3402"/>
      </w:tblGrid>
      <w:tr w:rsidR="00EE676B" w:rsidRPr="00EE676B" w14:paraId="7D187CC2" w14:textId="77777777" w:rsidTr="00E7077B">
        <w:tc>
          <w:tcPr>
            <w:tcW w:w="533" w:type="dxa"/>
            <w:tcBorders>
              <w:top w:val="single" w:sz="4" w:space="0" w:color="auto"/>
              <w:left w:val="single" w:sz="4" w:space="0" w:color="auto"/>
              <w:bottom w:val="single" w:sz="4" w:space="0" w:color="auto"/>
              <w:right w:val="single" w:sz="4" w:space="0" w:color="auto"/>
            </w:tcBorders>
            <w:hideMark/>
          </w:tcPr>
          <w:p w14:paraId="4FCD58C5" w14:textId="77777777" w:rsidR="00EE676B" w:rsidRPr="00EE676B" w:rsidRDefault="00EE676B" w:rsidP="00EE676B">
            <w:pPr>
              <w:spacing w:after="0" w:line="240" w:lineRule="auto"/>
              <w:ind w:left="-10" w:right="-137"/>
              <w:contextualSpacing/>
              <w:rPr>
                <w:rFonts w:ascii="Times New Roman" w:eastAsia="Calibri" w:hAnsi="Times New Roman" w:cs="Times New Roman"/>
                <w:kern w:val="0"/>
                <w14:ligatures w14:val="none"/>
              </w:rPr>
            </w:pPr>
            <w:r w:rsidRPr="00EE676B">
              <w:rPr>
                <w:rFonts w:ascii="Times New Roman" w:eastAsia="Calibri" w:hAnsi="Times New Roman" w:cs="Times New Roman"/>
                <w:kern w:val="0"/>
                <w14:ligatures w14:val="none"/>
              </w:rPr>
              <w:t>Eil. Nr.</w:t>
            </w:r>
          </w:p>
        </w:tc>
        <w:tc>
          <w:tcPr>
            <w:tcW w:w="3152" w:type="dxa"/>
            <w:tcBorders>
              <w:top w:val="single" w:sz="4" w:space="0" w:color="auto"/>
              <w:left w:val="single" w:sz="4" w:space="0" w:color="auto"/>
              <w:bottom w:val="single" w:sz="4" w:space="0" w:color="auto"/>
              <w:right w:val="single" w:sz="4" w:space="0" w:color="auto"/>
            </w:tcBorders>
            <w:hideMark/>
          </w:tcPr>
          <w:p w14:paraId="13D35011" w14:textId="77777777" w:rsidR="00EE676B" w:rsidRPr="00EE676B" w:rsidRDefault="00EE676B" w:rsidP="00EE676B">
            <w:pPr>
              <w:spacing w:after="0" w:line="240" w:lineRule="auto"/>
              <w:contextualSpacing/>
              <w:jc w:val="center"/>
              <w:rPr>
                <w:rFonts w:ascii="Times New Roman" w:eastAsia="Calibri" w:hAnsi="Times New Roman" w:cs="Times New Roman"/>
                <w:kern w:val="0"/>
                <w14:ligatures w14:val="none"/>
              </w:rPr>
            </w:pPr>
            <w:r w:rsidRPr="00EE676B">
              <w:rPr>
                <w:rFonts w:ascii="Times New Roman" w:eastAsia="Calibri" w:hAnsi="Times New Roman" w:cs="Times New Roman"/>
                <w:kern w:val="0"/>
                <w14:ligatures w14:val="none"/>
              </w:rPr>
              <w:t>Kvazisubtiekėjo vardas ir pavardė arba pavadinimas</w:t>
            </w:r>
          </w:p>
        </w:tc>
        <w:tc>
          <w:tcPr>
            <w:tcW w:w="2977" w:type="dxa"/>
            <w:tcBorders>
              <w:top w:val="single" w:sz="4" w:space="0" w:color="auto"/>
              <w:left w:val="single" w:sz="4" w:space="0" w:color="auto"/>
              <w:bottom w:val="single" w:sz="4" w:space="0" w:color="auto"/>
              <w:right w:val="single" w:sz="4" w:space="0" w:color="auto"/>
            </w:tcBorders>
            <w:hideMark/>
          </w:tcPr>
          <w:p w14:paraId="2CB34F21" w14:textId="77777777" w:rsidR="00EE676B" w:rsidRPr="00EE676B" w:rsidRDefault="00EE676B" w:rsidP="00EE676B">
            <w:pPr>
              <w:spacing w:after="0" w:line="240" w:lineRule="auto"/>
              <w:contextualSpacing/>
              <w:jc w:val="center"/>
              <w:rPr>
                <w:rFonts w:ascii="Times New Roman" w:eastAsia="Calibri" w:hAnsi="Times New Roman" w:cs="Times New Roman"/>
                <w:kern w:val="0"/>
                <w14:ligatures w14:val="none"/>
              </w:rPr>
            </w:pPr>
            <w:r w:rsidRPr="00EE676B">
              <w:rPr>
                <w:rFonts w:ascii="Times New Roman" w:eastAsia="Times New Roman" w:hAnsi="Times New Roman" w:cs="Times New Roman"/>
                <w:spacing w:val="-1"/>
                <w:kern w:val="0"/>
                <w14:ligatures w14:val="none"/>
              </w:rPr>
              <w:t>Pirkimo sutarties objekto dalies, perduodamos vykdyti kvazisubtiekėjui, aprašymas</w:t>
            </w:r>
          </w:p>
        </w:tc>
        <w:tc>
          <w:tcPr>
            <w:tcW w:w="3402" w:type="dxa"/>
            <w:tcBorders>
              <w:top w:val="single" w:sz="4" w:space="0" w:color="auto"/>
              <w:left w:val="single" w:sz="4" w:space="0" w:color="auto"/>
              <w:bottom w:val="single" w:sz="4" w:space="0" w:color="auto"/>
              <w:right w:val="single" w:sz="4" w:space="0" w:color="auto"/>
            </w:tcBorders>
            <w:hideMark/>
          </w:tcPr>
          <w:p w14:paraId="75EF6C3E" w14:textId="77777777" w:rsidR="00EE676B" w:rsidRPr="00EE676B" w:rsidRDefault="00EE676B" w:rsidP="00EE676B">
            <w:pPr>
              <w:spacing w:after="0" w:line="240" w:lineRule="auto"/>
              <w:contextualSpacing/>
              <w:jc w:val="center"/>
              <w:rPr>
                <w:rFonts w:ascii="Times New Roman" w:eastAsia="Calibri" w:hAnsi="Times New Roman" w:cs="Times New Roman"/>
                <w:kern w:val="0"/>
                <w14:ligatures w14:val="none"/>
              </w:rPr>
            </w:pPr>
            <w:r w:rsidRPr="00EE676B">
              <w:rPr>
                <w:rFonts w:ascii="Times New Roman" w:eastAsia="Calibri" w:hAnsi="Times New Roman" w:cs="Times New Roman"/>
                <w:kern w:val="0"/>
                <w14:ligatures w14:val="none"/>
              </w:rPr>
              <w:t>Perduodamų įsipareigojimų dalis %</w:t>
            </w:r>
          </w:p>
        </w:tc>
      </w:tr>
      <w:tr w:rsidR="00EE676B" w:rsidRPr="00EE676B" w14:paraId="2CF6D90D" w14:textId="77777777" w:rsidTr="00E7077B">
        <w:tc>
          <w:tcPr>
            <w:tcW w:w="533" w:type="dxa"/>
            <w:tcBorders>
              <w:top w:val="single" w:sz="4" w:space="0" w:color="auto"/>
              <w:left w:val="single" w:sz="4" w:space="0" w:color="auto"/>
              <w:bottom w:val="single" w:sz="4" w:space="0" w:color="auto"/>
              <w:right w:val="single" w:sz="4" w:space="0" w:color="auto"/>
            </w:tcBorders>
            <w:hideMark/>
          </w:tcPr>
          <w:p w14:paraId="2F771098" w14:textId="77777777" w:rsidR="00EE676B" w:rsidRPr="00EE676B" w:rsidRDefault="00EE676B" w:rsidP="00EE676B">
            <w:pPr>
              <w:spacing w:after="0" w:line="240" w:lineRule="auto"/>
              <w:contextualSpacing/>
              <w:jc w:val="both"/>
              <w:rPr>
                <w:rFonts w:ascii="Times New Roman" w:eastAsia="Calibri" w:hAnsi="Times New Roman" w:cs="Times New Roman"/>
                <w:kern w:val="0"/>
                <w14:ligatures w14:val="none"/>
              </w:rPr>
            </w:pPr>
            <w:r w:rsidRPr="00EE676B">
              <w:rPr>
                <w:rFonts w:ascii="Times New Roman" w:eastAsia="Calibri" w:hAnsi="Times New Roman" w:cs="Times New Roman"/>
                <w:kern w:val="0"/>
                <w14:ligatures w14:val="none"/>
              </w:rPr>
              <w:t>1.</w:t>
            </w:r>
          </w:p>
        </w:tc>
        <w:tc>
          <w:tcPr>
            <w:tcW w:w="3152" w:type="dxa"/>
            <w:tcBorders>
              <w:top w:val="single" w:sz="4" w:space="0" w:color="auto"/>
              <w:left w:val="single" w:sz="4" w:space="0" w:color="auto"/>
              <w:bottom w:val="single" w:sz="4" w:space="0" w:color="auto"/>
              <w:right w:val="single" w:sz="4" w:space="0" w:color="auto"/>
            </w:tcBorders>
          </w:tcPr>
          <w:p w14:paraId="05C46346" w14:textId="77777777" w:rsidR="00EE676B" w:rsidRPr="00EE676B" w:rsidRDefault="00EE676B" w:rsidP="00EE676B">
            <w:pPr>
              <w:spacing w:after="0" w:line="240" w:lineRule="auto"/>
              <w:contextualSpacing/>
              <w:jc w:val="both"/>
              <w:rPr>
                <w:rFonts w:ascii="Times New Roman" w:eastAsia="Times New Roman" w:hAnsi="Times New Roman" w:cs="Times New Roman"/>
                <w:spacing w:val="-1"/>
                <w:kern w:val="0"/>
                <w14:ligatures w14:val="none"/>
              </w:rPr>
            </w:pPr>
          </w:p>
          <w:p w14:paraId="5A2135EA" w14:textId="77777777" w:rsidR="00EE676B" w:rsidRPr="00EE676B" w:rsidRDefault="00EE676B" w:rsidP="00EE676B">
            <w:pPr>
              <w:spacing w:after="0" w:line="240" w:lineRule="auto"/>
              <w:contextualSpacing/>
              <w:jc w:val="both"/>
              <w:rPr>
                <w:rFonts w:ascii="Times New Roman" w:eastAsia="Calibri" w:hAnsi="Times New Roman" w:cs="Times New Roman"/>
                <w:kern w:val="0"/>
                <w14:ligatures w14:val="none"/>
              </w:rPr>
            </w:pPr>
          </w:p>
        </w:tc>
        <w:tc>
          <w:tcPr>
            <w:tcW w:w="2977" w:type="dxa"/>
            <w:tcBorders>
              <w:top w:val="single" w:sz="4" w:space="0" w:color="auto"/>
              <w:left w:val="single" w:sz="4" w:space="0" w:color="auto"/>
              <w:bottom w:val="single" w:sz="4" w:space="0" w:color="auto"/>
              <w:right w:val="single" w:sz="4" w:space="0" w:color="auto"/>
            </w:tcBorders>
          </w:tcPr>
          <w:p w14:paraId="471E48C5" w14:textId="77777777" w:rsidR="00EE676B" w:rsidRPr="00EE676B" w:rsidRDefault="00EE676B" w:rsidP="00EE676B">
            <w:pPr>
              <w:spacing w:after="0" w:line="240" w:lineRule="auto"/>
              <w:contextualSpacing/>
              <w:jc w:val="both"/>
              <w:rPr>
                <w:rFonts w:ascii="Times New Roman" w:eastAsia="Calibri" w:hAnsi="Times New Roman" w:cs="Times New Roman"/>
                <w:kern w:val="0"/>
                <w14:ligatures w14:val="none"/>
              </w:rPr>
            </w:pPr>
          </w:p>
        </w:tc>
        <w:tc>
          <w:tcPr>
            <w:tcW w:w="3402" w:type="dxa"/>
            <w:tcBorders>
              <w:top w:val="single" w:sz="4" w:space="0" w:color="auto"/>
              <w:left w:val="single" w:sz="4" w:space="0" w:color="auto"/>
              <w:bottom w:val="single" w:sz="4" w:space="0" w:color="auto"/>
              <w:right w:val="single" w:sz="4" w:space="0" w:color="auto"/>
            </w:tcBorders>
          </w:tcPr>
          <w:p w14:paraId="6FDA8395" w14:textId="77777777" w:rsidR="00EE676B" w:rsidRPr="00EE676B" w:rsidRDefault="00EE676B" w:rsidP="00EE676B">
            <w:pPr>
              <w:spacing w:after="0" w:line="240" w:lineRule="auto"/>
              <w:contextualSpacing/>
              <w:jc w:val="both"/>
              <w:rPr>
                <w:rFonts w:ascii="Times New Roman" w:eastAsia="Calibri" w:hAnsi="Times New Roman" w:cs="Times New Roman"/>
                <w:kern w:val="0"/>
                <w14:ligatures w14:val="none"/>
              </w:rPr>
            </w:pPr>
          </w:p>
        </w:tc>
      </w:tr>
    </w:tbl>
    <w:p w14:paraId="14F18D2F" w14:textId="77777777" w:rsidR="00EE676B" w:rsidRPr="00EE676B" w:rsidRDefault="00EE676B" w:rsidP="00EE676B">
      <w:pPr>
        <w:spacing w:after="0" w:line="240" w:lineRule="auto"/>
        <w:ind w:right="130" w:firstLine="426"/>
        <w:jc w:val="both"/>
        <w:rPr>
          <w:rFonts w:ascii="Times New Roman" w:eastAsia="Calibri" w:hAnsi="Times New Roman" w:cs="Times New Roman"/>
          <w:bCs/>
          <w:i/>
          <w:kern w:val="0"/>
          <w:sz w:val="22"/>
          <w:szCs w:val="22"/>
          <w14:ligatures w14:val="none"/>
        </w:rPr>
      </w:pPr>
      <w:r w:rsidRPr="00EE676B">
        <w:rPr>
          <w:rFonts w:ascii="Times New Roman" w:eastAsia="Calibri" w:hAnsi="Times New Roman" w:cs="Times New Roman"/>
          <w:bCs/>
          <w:i/>
          <w:kern w:val="0"/>
          <w:sz w:val="22"/>
          <w:szCs w:val="22"/>
          <w:vertAlign w:val="superscript"/>
          <w14:ligatures w14:val="none"/>
        </w:rPr>
        <w:t>*</w:t>
      </w:r>
      <w:r w:rsidRPr="00EE676B">
        <w:rPr>
          <w:rFonts w:ascii="Times New Roman" w:eastAsia="Calibri" w:hAnsi="Times New Roman" w:cs="Times New Roman"/>
          <w:bCs/>
          <w:i/>
          <w:kern w:val="0"/>
          <w:sz w:val="22"/>
          <w:szCs w:val="22"/>
          <w14:ligatures w14:val="none"/>
        </w:rPr>
        <w:t>jei kvalifikacija yra grindžiama nurodant specialistą, kuris nėra tiekėjo, jungtinės veiklos partnerio (-ių) ar subtiekėjo (-jų) darbuotojas, tačiau yra ketinamas įdarbinti sutarties vykdymo metu, tokiu atveju specialistas turi būti išviešintas pasiūlyme.</w:t>
      </w:r>
    </w:p>
    <w:p w14:paraId="11C2062A" w14:textId="77777777" w:rsidR="00EE676B" w:rsidRPr="00EE676B" w:rsidRDefault="00EE676B" w:rsidP="00EE676B">
      <w:pPr>
        <w:spacing w:after="0" w:line="240" w:lineRule="auto"/>
        <w:ind w:firstLine="709"/>
        <w:jc w:val="both"/>
        <w:rPr>
          <w:rFonts w:ascii="Times New Roman" w:eastAsia="Times New Roman" w:hAnsi="Times New Roman" w:cs="Times New Roman"/>
          <w:kern w:val="0"/>
          <w14:ligatures w14:val="none"/>
        </w:rPr>
      </w:pPr>
    </w:p>
    <w:p w14:paraId="5B7334AD" w14:textId="02891A26" w:rsidR="00EE676B" w:rsidRPr="00EE676B" w:rsidRDefault="00F1160D" w:rsidP="00EE676B">
      <w:pPr>
        <w:tabs>
          <w:tab w:val="left" w:pos="1134"/>
        </w:tabs>
        <w:spacing w:after="0" w:line="240" w:lineRule="auto"/>
        <w:ind w:firstLine="709"/>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8</w:t>
      </w:r>
      <w:r w:rsidR="00EE676B" w:rsidRPr="00EE676B">
        <w:rPr>
          <w:rFonts w:ascii="Times New Roman" w:eastAsia="Times New Roman" w:hAnsi="Times New Roman" w:cs="Times New Roman"/>
          <w:kern w:val="0"/>
          <w14:ligatures w14:val="none"/>
        </w:rPr>
        <w:t>.</w:t>
      </w:r>
      <w:r w:rsidR="00EE676B" w:rsidRPr="00EE676B">
        <w:rPr>
          <w:rFonts w:ascii="Times New Roman" w:eastAsia="Times New Roman" w:hAnsi="Times New Roman" w:cs="Times New Roman"/>
          <w:kern w:val="0"/>
          <w14:ligatures w14:val="none"/>
        </w:rPr>
        <w:tab/>
        <w:t xml:space="preserve">Pasitelksime šiuos subtiekėjus, </w:t>
      </w:r>
      <w:r w:rsidR="00EE676B" w:rsidRPr="00EE676B">
        <w:rPr>
          <w:rFonts w:ascii="Times New Roman" w:eastAsia="Times New Roman" w:hAnsi="Times New Roman" w:cs="Times New Roman"/>
          <w:b/>
          <w:kern w:val="0"/>
          <w14:ligatures w14:val="none"/>
        </w:rPr>
        <w:t>kurių pajėgumais nesiremsime</w:t>
      </w:r>
      <w:r w:rsidR="00EE676B" w:rsidRPr="00EE676B">
        <w:rPr>
          <w:rFonts w:ascii="Times New Roman" w:eastAsia="Times New Roman" w:hAnsi="Times New Roman" w:cs="Times New Roman"/>
          <w:kern w:val="0"/>
          <w14:ligatures w14:val="none"/>
        </w:rPr>
        <w:t>:</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123"/>
        <w:gridCol w:w="2977"/>
        <w:gridCol w:w="3402"/>
      </w:tblGrid>
      <w:tr w:rsidR="00EE676B" w:rsidRPr="00EE676B" w14:paraId="283C8D07" w14:textId="77777777" w:rsidTr="00E7077B">
        <w:tc>
          <w:tcPr>
            <w:tcW w:w="562" w:type="dxa"/>
            <w:tcBorders>
              <w:top w:val="single" w:sz="4" w:space="0" w:color="auto"/>
              <w:left w:val="single" w:sz="4" w:space="0" w:color="auto"/>
              <w:bottom w:val="single" w:sz="4" w:space="0" w:color="auto"/>
              <w:right w:val="single" w:sz="4" w:space="0" w:color="auto"/>
            </w:tcBorders>
          </w:tcPr>
          <w:p w14:paraId="6DB8AC42" w14:textId="77777777" w:rsidR="00EE676B" w:rsidRPr="00EE676B" w:rsidRDefault="00EE676B" w:rsidP="00EE676B">
            <w:pPr>
              <w:spacing w:after="0" w:line="240" w:lineRule="auto"/>
              <w:contextualSpacing/>
              <w:rPr>
                <w:rFonts w:ascii="Times New Roman" w:eastAsia="Calibri" w:hAnsi="Times New Roman" w:cs="Times New Roman"/>
                <w:kern w:val="0"/>
                <w14:ligatures w14:val="none"/>
              </w:rPr>
            </w:pPr>
            <w:r w:rsidRPr="00EE676B">
              <w:rPr>
                <w:rFonts w:ascii="Times New Roman" w:eastAsia="Calibri" w:hAnsi="Times New Roman" w:cs="Times New Roman"/>
                <w:kern w:val="0"/>
                <w14:ligatures w14:val="none"/>
              </w:rPr>
              <w:t>Eil.Nr.</w:t>
            </w:r>
          </w:p>
        </w:tc>
        <w:tc>
          <w:tcPr>
            <w:tcW w:w="3123" w:type="dxa"/>
            <w:tcBorders>
              <w:top w:val="single" w:sz="4" w:space="0" w:color="auto"/>
              <w:left w:val="single" w:sz="4" w:space="0" w:color="auto"/>
              <w:bottom w:val="single" w:sz="4" w:space="0" w:color="auto"/>
              <w:right w:val="single" w:sz="4" w:space="0" w:color="auto"/>
            </w:tcBorders>
          </w:tcPr>
          <w:p w14:paraId="60B550E4" w14:textId="77777777" w:rsidR="00EE676B" w:rsidRPr="00EE676B" w:rsidRDefault="00EE676B" w:rsidP="00EE676B">
            <w:pPr>
              <w:spacing w:after="0" w:line="240" w:lineRule="auto"/>
              <w:contextualSpacing/>
              <w:jc w:val="center"/>
              <w:rPr>
                <w:rFonts w:ascii="Times New Roman" w:eastAsia="Calibri" w:hAnsi="Times New Roman" w:cs="Times New Roman"/>
                <w:kern w:val="0"/>
                <w14:ligatures w14:val="none"/>
              </w:rPr>
            </w:pPr>
            <w:r w:rsidRPr="00EE676B">
              <w:rPr>
                <w:rFonts w:ascii="Times New Roman" w:eastAsia="Calibri" w:hAnsi="Times New Roman" w:cs="Times New Roman"/>
                <w:kern w:val="0"/>
                <w:lang w:eastAsia="lt-LT"/>
                <w14:ligatures w14:val="none"/>
              </w:rPr>
              <w:t>Subtiekėjo vardas, pavardė arba pavadinimas</w:t>
            </w:r>
          </w:p>
        </w:tc>
        <w:tc>
          <w:tcPr>
            <w:tcW w:w="2977" w:type="dxa"/>
            <w:tcBorders>
              <w:top w:val="single" w:sz="4" w:space="0" w:color="auto"/>
              <w:left w:val="single" w:sz="4" w:space="0" w:color="auto"/>
              <w:bottom w:val="single" w:sz="4" w:space="0" w:color="auto"/>
              <w:right w:val="single" w:sz="4" w:space="0" w:color="auto"/>
            </w:tcBorders>
          </w:tcPr>
          <w:p w14:paraId="26ED30D8" w14:textId="77777777" w:rsidR="00EE676B" w:rsidRPr="00EE676B" w:rsidRDefault="00EE676B" w:rsidP="00EE676B">
            <w:pPr>
              <w:spacing w:after="0" w:line="240" w:lineRule="auto"/>
              <w:jc w:val="center"/>
              <w:rPr>
                <w:rFonts w:ascii="Times New Roman" w:eastAsia="Calibri" w:hAnsi="Times New Roman" w:cs="Times New Roman"/>
                <w:spacing w:val="-4"/>
                <w:kern w:val="0"/>
                <w14:ligatures w14:val="none"/>
              </w:rPr>
            </w:pPr>
            <w:r w:rsidRPr="00EE676B">
              <w:rPr>
                <w:rFonts w:ascii="Times New Roman" w:eastAsia="Calibri" w:hAnsi="Times New Roman" w:cs="Times New Roman"/>
                <w:kern w:val="0"/>
                <w:lang w:eastAsia="lt-LT"/>
                <w14:ligatures w14:val="none"/>
              </w:rPr>
              <w:t>Pirkimo sutarties objekto dalies, perduodamos vykdyti subtiekėjui, aprašymas</w:t>
            </w:r>
          </w:p>
        </w:tc>
        <w:tc>
          <w:tcPr>
            <w:tcW w:w="3402" w:type="dxa"/>
            <w:tcBorders>
              <w:top w:val="single" w:sz="4" w:space="0" w:color="auto"/>
              <w:left w:val="single" w:sz="4" w:space="0" w:color="auto"/>
              <w:bottom w:val="single" w:sz="4" w:space="0" w:color="auto"/>
              <w:right w:val="single" w:sz="4" w:space="0" w:color="auto"/>
            </w:tcBorders>
          </w:tcPr>
          <w:p w14:paraId="7477852A" w14:textId="77777777" w:rsidR="00EE676B" w:rsidRPr="00EE676B" w:rsidRDefault="00EE676B" w:rsidP="007E02A2">
            <w:pPr>
              <w:spacing w:after="0" w:line="240" w:lineRule="auto"/>
              <w:jc w:val="center"/>
              <w:rPr>
                <w:rFonts w:ascii="Times New Roman" w:eastAsia="Calibri" w:hAnsi="Times New Roman" w:cs="Times New Roman"/>
                <w:spacing w:val="-4"/>
                <w:kern w:val="0"/>
                <w14:ligatures w14:val="none"/>
              </w:rPr>
            </w:pPr>
            <w:r w:rsidRPr="00EE676B">
              <w:rPr>
                <w:rFonts w:ascii="Times New Roman" w:eastAsia="Calibri" w:hAnsi="Times New Roman" w:cs="Times New Roman"/>
                <w:spacing w:val="-4"/>
                <w:kern w:val="0"/>
                <w14:ligatures w14:val="none"/>
              </w:rPr>
              <w:t>Perduodamų įsipareigojimų dalis %</w:t>
            </w:r>
          </w:p>
        </w:tc>
      </w:tr>
      <w:tr w:rsidR="00EE676B" w:rsidRPr="00EE676B" w14:paraId="32ED56C3" w14:textId="77777777" w:rsidTr="00E7077B">
        <w:tc>
          <w:tcPr>
            <w:tcW w:w="562" w:type="dxa"/>
            <w:tcBorders>
              <w:top w:val="single" w:sz="4" w:space="0" w:color="auto"/>
              <w:left w:val="single" w:sz="4" w:space="0" w:color="auto"/>
              <w:bottom w:val="single" w:sz="4" w:space="0" w:color="auto"/>
              <w:right w:val="single" w:sz="4" w:space="0" w:color="auto"/>
            </w:tcBorders>
          </w:tcPr>
          <w:p w14:paraId="35FB0742" w14:textId="77777777" w:rsidR="00EE676B" w:rsidRPr="00EE676B" w:rsidRDefault="00EE676B" w:rsidP="00EE676B">
            <w:pPr>
              <w:numPr>
                <w:ilvl w:val="0"/>
                <w:numId w:val="3"/>
              </w:numPr>
              <w:spacing w:after="200" w:line="276" w:lineRule="auto"/>
              <w:contextualSpacing/>
              <w:jc w:val="both"/>
              <w:rPr>
                <w:rFonts w:ascii="Times New Roman" w:eastAsia="Times New Roman" w:hAnsi="Times New Roman" w:cs="Times New Roman"/>
                <w:kern w:val="0"/>
                <w:lang w:eastAsia="lt-LT"/>
                <w14:ligatures w14:val="none"/>
              </w:rPr>
            </w:pPr>
          </w:p>
        </w:tc>
        <w:tc>
          <w:tcPr>
            <w:tcW w:w="3123" w:type="dxa"/>
            <w:tcBorders>
              <w:top w:val="single" w:sz="4" w:space="0" w:color="auto"/>
              <w:left w:val="single" w:sz="4" w:space="0" w:color="auto"/>
              <w:bottom w:val="single" w:sz="4" w:space="0" w:color="auto"/>
              <w:right w:val="single" w:sz="4" w:space="0" w:color="auto"/>
            </w:tcBorders>
          </w:tcPr>
          <w:p w14:paraId="7A522DEA" w14:textId="77777777" w:rsidR="00EE676B" w:rsidRPr="00EE676B" w:rsidRDefault="00EE676B" w:rsidP="00EE676B">
            <w:pPr>
              <w:spacing w:after="0" w:line="240" w:lineRule="auto"/>
              <w:contextualSpacing/>
              <w:jc w:val="both"/>
              <w:rPr>
                <w:rFonts w:ascii="Times New Roman" w:eastAsia="Calibri" w:hAnsi="Times New Roman" w:cs="Times New Roman"/>
                <w:kern w:val="0"/>
                <w14:ligatures w14:val="none"/>
              </w:rPr>
            </w:pPr>
          </w:p>
        </w:tc>
        <w:tc>
          <w:tcPr>
            <w:tcW w:w="2977" w:type="dxa"/>
            <w:tcBorders>
              <w:top w:val="single" w:sz="4" w:space="0" w:color="auto"/>
              <w:left w:val="single" w:sz="4" w:space="0" w:color="auto"/>
              <w:bottom w:val="single" w:sz="4" w:space="0" w:color="auto"/>
              <w:right w:val="single" w:sz="4" w:space="0" w:color="auto"/>
            </w:tcBorders>
          </w:tcPr>
          <w:p w14:paraId="3DB85A07" w14:textId="77777777" w:rsidR="00EE676B" w:rsidRPr="00EE676B" w:rsidRDefault="00EE676B" w:rsidP="00EE676B">
            <w:pPr>
              <w:spacing w:after="0" w:line="240" w:lineRule="auto"/>
              <w:contextualSpacing/>
              <w:jc w:val="both"/>
              <w:rPr>
                <w:rFonts w:ascii="Times New Roman" w:eastAsia="Calibri" w:hAnsi="Times New Roman" w:cs="Times New Roman"/>
                <w:kern w:val="0"/>
                <w14:ligatures w14:val="none"/>
              </w:rPr>
            </w:pPr>
          </w:p>
        </w:tc>
        <w:tc>
          <w:tcPr>
            <w:tcW w:w="3402" w:type="dxa"/>
            <w:tcBorders>
              <w:top w:val="single" w:sz="4" w:space="0" w:color="auto"/>
              <w:left w:val="single" w:sz="4" w:space="0" w:color="auto"/>
              <w:bottom w:val="single" w:sz="4" w:space="0" w:color="auto"/>
              <w:right w:val="single" w:sz="4" w:space="0" w:color="auto"/>
            </w:tcBorders>
          </w:tcPr>
          <w:p w14:paraId="6462874C" w14:textId="77777777" w:rsidR="00EE676B" w:rsidRPr="00EE676B" w:rsidRDefault="00EE676B" w:rsidP="00EE676B">
            <w:pPr>
              <w:spacing w:after="0" w:line="240" w:lineRule="auto"/>
              <w:contextualSpacing/>
              <w:jc w:val="both"/>
              <w:rPr>
                <w:rFonts w:ascii="Times New Roman" w:eastAsia="Calibri" w:hAnsi="Times New Roman" w:cs="Times New Roman"/>
                <w:kern w:val="0"/>
                <w14:ligatures w14:val="none"/>
              </w:rPr>
            </w:pPr>
          </w:p>
        </w:tc>
      </w:tr>
    </w:tbl>
    <w:p w14:paraId="56263CBF" w14:textId="77777777" w:rsidR="00EE676B" w:rsidRPr="00EE676B" w:rsidRDefault="00EE676B" w:rsidP="00EE676B">
      <w:pPr>
        <w:autoSpaceDE w:val="0"/>
        <w:autoSpaceDN w:val="0"/>
        <w:adjustRightInd w:val="0"/>
        <w:spacing w:after="0" w:line="240" w:lineRule="auto"/>
        <w:ind w:right="130" w:firstLine="426"/>
        <w:jc w:val="both"/>
        <w:rPr>
          <w:rFonts w:ascii="Times New Roman" w:eastAsia="Times New Roman" w:hAnsi="Times New Roman" w:cs="Times New Roman"/>
          <w:i/>
          <w:iCs/>
          <w:color w:val="000000"/>
          <w:kern w:val="0"/>
          <w:sz w:val="22"/>
          <w:szCs w:val="22"/>
          <w:lang w:eastAsia="lt-LT"/>
          <w14:ligatures w14:val="none"/>
        </w:rPr>
      </w:pPr>
      <w:r w:rsidRPr="00EE676B">
        <w:rPr>
          <w:rFonts w:ascii="Times New Roman" w:eastAsia="Times New Roman" w:hAnsi="Times New Roman" w:cs="Times New Roman"/>
          <w:i/>
          <w:iCs/>
          <w:color w:val="000000"/>
          <w:kern w:val="0"/>
          <w:sz w:val="22"/>
          <w:szCs w:val="22"/>
          <w:lang w:eastAsia="lt-LT"/>
          <w14:ligatures w14:val="none"/>
        </w:rPr>
        <w:t>/Pastaba. Pildoma, jei žinomi subtiekėjai, kurie bus pasitelkti vykdant pirkimo sutartį ir kurių pajėgumais nesiremiama įrodinėjant kvalifikacijos atitiktį./</w:t>
      </w:r>
    </w:p>
    <w:p w14:paraId="13F55749" w14:textId="77777777" w:rsidR="00EE676B" w:rsidRPr="00EE676B" w:rsidRDefault="00EE676B" w:rsidP="00EE676B">
      <w:pPr>
        <w:spacing w:after="0" w:line="240" w:lineRule="auto"/>
        <w:jc w:val="both"/>
        <w:rPr>
          <w:rFonts w:ascii="Times New Roman" w:eastAsia="Times New Roman" w:hAnsi="Times New Roman" w:cs="Times New Roman"/>
          <w:kern w:val="0"/>
          <w14:ligatures w14:val="none"/>
        </w:rPr>
      </w:pPr>
    </w:p>
    <w:p w14:paraId="46225493" w14:textId="452ED2C4" w:rsidR="00EE676B" w:rsidRPr="00EE676B" w:rsidRDefault="00F1160D" w:rsidP="00EE676B">
      <w:pPr>
        <w:tabs>
          <w:tab w:val="left" w:pos="1134"/>
        </w:tabs>
        <w:spacing w:after="0" w:line="240" w:lineRule="auto"/>
        <w:ind w:left="480" w:firstLine="229"/>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9</w:t>
      </w:r>
      <w:r w:rsidR="00EE676B" w:rsidRPr="00EE676B">
        <w:rPr>
          <w:rFonts w:ascii="Times New Roman" w:eastAsia="Calibri" w:hAnsi="Times New Roman" w:cs="Times New Roman"/>
          <w:kern w:val="0"/>
          <w14:ligatures w14:val="none"/>
        </w:rPr>
        <w:t xml:space="preserve">. </w:t>
      </w:r>
      <w:r w:rsidR="00EE676B" w:rsidRPr="00EE676B">
        <w:rPr>
          <w:rFonts w:ascii="Times New Roman" w:eastAsia="Calibri" w:hAnsi="Times New Roman" w:cs="Times New Roman"/>
          <w:kern w:val="0"/>
          <w14:ligatures w14:val="none"/>
        </w:rPr>
        <w:tab/>
        <w:t>Kartu su pasiūlymu pateikiami šie dokumentai:</w:t>
      </w:r>
    </w:p>
    <w:tbl>
      <w:tblPr>
        <w:tblW w:w="10064" w:type="dxa"/>
        <w:tblInd w:w="421" w:type="dxa"/>
        <w:tblLayout w:type="fixed"/>
        <w:tblLook w:val="0000" w:firstRow="0" w:lastRow="0" w:firstColumn="0" w:lastColumn="0" w:noHBand="0" w:noVBand="0"/>
      </w:tblPr>
      <w:tblGrid>
        <w:gridCol w:w="567"/>
        <w:gridCol w:w="6237"/>
        <w:gridCol w:w="3260"/>
      </w:tblGrid>
      <w:tr w:rsidR="00EE676B" w:rsidRPr="00EE676B" w14:paraId="65F4A026" w14:textId="77777777" w:rsidTr="00E40F7A">
        <w:trPr>
          <w:trHeight w:val="689"/>
        </w:trPr>
        <w:tc>
          <w:tcPr>
            <w:tcW w:w="567" w:type="dxa"/>
            <w:tcBorders>
              <w:top w:val="single" w:sz="4" w:space="0" w:color="000000"/>
              <w:left w:val="single" w:sz="4" w:space="0" w:color="000000"/>
              <w:bottom w:val="single" w:sz="4" w:space="0" w:color="000000"/>
            </w:tcBorders>
            <w:vAlign w:val="center"/>
          </w:tcPr>
          <w:p w14:paraId="2E136910" w14:textId="77777777" w:rsidR="00EE676B" w:rsidRPr="00EE676B" w:rsidRDefault="00EE676B" w:rsidP="00EE676B">
            <w:pPr>
              <w:snapToGrid w:val="0"/>
              <w:spacing w:after="0" w:line="240" w:lineRule="auto"/>
              <w:jc w:val="center"/>
              <w:rPr>
                <w:rFonts w:ascii="Times New Roman" w:eastAsia="Times New Roman" w:hAnsi="Times New Roman" w:cs="Times New Roman"/>
                <w:spacing w:val="-1"/>
                <w:kern w:val="0"/>
                <w14:ligatures w14:val="none"/>
              </w:rPr>
            </w:pPr>
            <w:r w:rsidRPr="00EE676B">
              <w:rPr>
                <w:rFonts w:ascii="Times New Roman" w:eastAsia="Times New Roman" w:hAnsi="Times New Roman" w:cs="Times New Roman"/>
                <w:spacing w:val="-1"/>
                <w:kern w:val="0"/>
                <w14:ligatures w14:val="none"/>
              </w:rPr>
              <w:t>Eil.Nr.</w:t>
            </w:r>
          </w:p>
        </w:tc>
        <w:tc>
          <w:tcPr>
            <w:tcW w:w="6237" w:type="dxa"/>
            <w:tcBorders>
              <w:top w:val="single" w:sz="4" w:space="0" w:color="000000"/>
              <w:left w:val="single" w:sz="4" w:space="0" w:color="000000"/>
              <w:bottom w:val="single" w:sz="4" w:space="0" w:color="000000"/>
            </w:tcBorders>
            <w:vAlign w:val="center"/>
          </w:tcPr>
          <w:p w14:paraId="39B2669A" w14:textId="77777777" w:rsidR="00EE676B" w:rsidRPr="00EE676B" w:rsidRDefault="00EE676B" w:rsidP="00EE676B">
            <w:pPr>
              <w:snapToGrid w:val="0"/>
              <w:spacing w:after="0" w:line="240" w:lineRule="auto"/>
              <w:jc w:val="center"/>
              <w:rPr>
                <w:rFonts w:ascii="Times New Roman" w:eastAsia="Times New Roman" w:hAnsi="Times New Roman" w:cs="Times New Roman"/>
                <w:spacing w:val="-1"/>
                <w:kern w:val="0"/>
                <w14:ligatures w14:val="none"/>
              </w:rPr>
            </w:pPr>
            <w:r w:rsidRPr="00EE676B">
              <w:rPr>
                <w:rFonts w:ascii="Times New Roman" w:eastAsia="Times New Roman" w:hAnsi="Times New Roman" w:cs="Times New Roman"/>
                <w:spacing w:val="-1"/>
                <w:kern w:val="0"/>
                <w14:ligatures w14:val="none"/>
              </w:rPr>
              <w:t>Pateikto dokumento pavadinimas</w:t>
            </w:r>
          </w:p>
        </w:tc>
        <w:tc>
          <w:tcPr>
            <w:tcW w:w="3260" w:type="dxa"/>
            <w:tcBorders>
              <w:top w:val="single" w:sz="4" w:space="0" w:color="000000"/>
              <w:left w:val="single" w:sz="4" w:space="0" w:color="000000"/>
              <w:bottom w:val="single" w:sz="4" w:space="0" w:color="000000"/>
              <w:right w:val="single" w:sz="4" w:space="0" w:color="000000"/>
            </w:tcBorders>
            <w:vAlign w:val="center"/>
          </w:tcPr>
          <w:p w14:paraId="0C16E8FB" w14:textId="77777777" w:rsidR="00EE676B" w:rsidRPr="00EE676B" w:rsidRDefault="00EE676B" w:rsidP="00EE676B">
            <w:pPr>
              <w:snapToGrid w:val="0"/>
              <w:spacing w:after="0" w:line="240" w:lineRule="auto"/>
              <w:jc w:val="center"/>
              <w:rPr>
                <w:rFonts w:ascii="Times New Roman" w:eastAsia="Times New Roman" w:hAnsi="Times New Roman" w:cs="Times New Roman"/>
                <w:spacing w:val="-1"/>
                <w:kern w:val="0"/>
                <w14:ligatures w14:val="none"/>
              </w:rPr>
            </w:pPr>
            <w:r w:rsidRPr="00EE676B">
              <w:rPr>
                <w:rFonts w:ascii="Times New Roman" w:eastAsia="Times New Roman" w:hAnsi="Times New Roman" w:cs="Times New Roman"/>
                <w:spacing w:val="-1"/>
                <w:kern w:val="0"/>
                <w14:ligatures w14:val="none"/>
              </w:rPr>
              <w:t>Dokumento puslapių skaičius</w:t>
            </w:r>
          </w:p>
        </w:tc>
      </w:tr>
      <w:tr w:rsidR="00EE676B" w:rsidRPr="00EE676B" w14:paraId="1EE7F071" w14:textId="77777777" w:rsidTr="00E40F7A">
        <w:tc>
          <w:tcPr>
            <w:tcW w:w="567" w:type="dxa"/>
            <w:tcBorders>
              <w:top w:val="single" w:sz="4" w:space="0" w:color="000000"/>
              <w:left w:val="single" w:sz="4" w:space="0" w:color="000000"/>
              <w:bottom w:val="single" w:sz="4" w:space="0" w:color="000000"/>
            </w:tcBorders>
          </w:tcPr>
          <w:p w14:paraId="74B0D022" w14:textId="77777777" w:rsidR="00EE676B" w:rsidRPr="00EE676B" w:rsidRDefault="00EE676B" w:rsidP="00EE676B">
            <w:pPr>
              <w:numPr>
                <w:ilvl w:val="0"/>
                <w:numId w:val="1"/>
              </w:numPr>
              <w:snapToGrid w:val="0"/>
              <w:spacing w:after="200" w:line="276" w:lineRule="auto"/>
              <w:contextualSpacing/>
              <w:jc w:val="both"/>
              <w:rPr>
                <w:rFonts w:ascii="Times New Roman" w:eastAsia="Times New Roman" w:hAnsi="Times New Roman" w:cs="Times New Roman"/>
                <w:spacing w:val="-1"/>
                <w:kern w:val="0"/>
                <w:lang w:eastAsia="lt-LT"/>
                <w14:ligatures w14:val="none"/>
              </w:rPr>
            </w:pPr>
          </w:p>
        </w:tc>
        <w:tc>
          <w:tcPr>
            <w:tcW w:w="6237" w:type="dxa"/>
            <w:tcBorders>
              <w:top w:val="single" w:sz="4" w:space="0" w:color="000000"/>
              <w:left w:val="single" w:sz="4" w:space="0" w:color="000000"/>
              <w:bottom w:val="single" w:sz="4" w:space="0" w:color="000000"/>
            </w:tcBorders>
          </w:tcPr>
          <w:p w14:paraId="3E2D8BA2" w14:textId="77777777" w:rsidR="00EE676B" w:rsidRPr="00EE676B" w:rsidRDefault="00EE676B" w:rsidP="00EE676B">
            <w:pPr>
              <w:snapToGrid w:val="0"/>
              <w:spacing w:after="0" w:line="240" w:lineRule="auto"/>
              <w:jc w:val="both"/>
              <w:rPr>
                <w:rFonts w:ascii="Times New Roman" w:eastAsia="Times New Roman" w:hAnsi="Times New Roman" w:cs="Times New Roman"/>
                <w:color w:val="000000"/>
                <w:spacing w:val="-1"/>
                <w:kern w:val="0"/>
                <w14:ligatures w14:val="none"/>
              </w:rPr>
            </w:pPr>
          </w:p>
        </w:tc>
        <w:tc>
          <w:tcPr>
            <w:tcW w:w="3260" w:type="dxa"/>
            <w:tcBorders>
              <w:top w:val="single" w:sz="4" w:space="0" w:color="000000"/>
              <w:left w:val="single" w:sz="4" w:space="0" w:color="000000"/>
              <w:bottom w:val="single" w:sz="4" w:space="0" w:color="000000"/>
              <w:right w:val="single" w:sz="4" w:space="0" w:color="000000"/>
            </w:tcBorders>
          </w:tcPr>
          <w:p w14:paraId="74529340" w14:textId="77777777" w:rsidR="00EE676B" w:rsidRPr="00EE676B" w:rsidRDefault="00EE676B" w:rsidP="00EE676B">
            <w:pPr>
              <w:snapToGrid w:val="0"/>
              <w:spacing w:after="0" w:line="240" w:lineRule="auto"/>
              <w:jc w:val="both"/>
              <w:rPr>
                <w:rFonts w:ascii="Times New Roman" w:eastAsia="Times New Roman" w:hAnsi="Times New Roman" w:cs="Times New Roman"/>
                <w:spacing w:val="-1"/>
                <w:kern w:val="0"/>
                <w14:ligatures w14:val="none"/>
              </w:rPr>
            </w:pPr>
          </w:p>
        </w:tc>
      </w:tr>
    </w:tbl>
    <w:p w14:paraId="5D27B6D6" w14:textId="77777777" w:rsidR="00EE676B" w:rsidRPr="00EE676B" w:rsidRDefault="00EE676B" w:rsidP="00EE676B">
      <w:pPr>
        <w:spacing w:after="0" w:line="240" w:lineRule="auto"/>
        <w:jc w:val="both"/>
        <w:rPr>
          <w:rFonts w:ascii="Times New Roman" w:eastAsia="Times New Roman" w:hAnsi="Times New Roman" w:cs="Times New Roman"/>
          <w:kern w:val="0"/>
          <w14:ligatures w14:val="none"/>
        </w:rPr>
      </w:pPr>
    </w:p>
    <w:p w14:paraId="579E0E73" w14:textId="08D94D37" w:rsidR="00EE676B" w:rsidRPr="00EE676B" w:rsidRDefault="00F1160D" w:rsidP="00EE676B">
      <w:pPr>
        <w:spacing w:after="0" w:line="240" w:lineRule="auto"/>
        <w:ind w:firstLine="709"/>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10</w:t>
      </w:r>
      <w:r w:rsidR="00EE676B" w:rsidRPr="00EE676B">
        <w:rPr>
          <w:rFonts w:ascii="Times New Roman" w:eastAsia="Times New Roman" w:hAnsi="Times New Roman" w:cs="Times New Roman"/>
          <w:kern w:val="0"/>
          <w14:ligatures w14:val="none"/>
        </w:rPr>
        <w:t xml:space="preserve">. </w:t>
      </w:r>
      <w:r w:rsidR="00EE676B" w:rsidRPr="00EE676B">
        <w:rPr>
          <w:rFonts w:ascii="Times New Roman" w:eastAsia="Times New Roman" w:hAnsi="Times New Roman" w:cs="Times New Roman"/>
          <w:kern w:val="0"/>
          <w14:ligatures w14:val="none"/>
        </w:rPr>
        <w:tab/>
        <w:t>Šiame pasiūlyme yra pateikta konfidenciali informacija:</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2"/>
        <w:gridCol w:w="3042"/>
        <w:gridCol w:w="3260"/>
        <w:gridCol w:w="3250"/>
      </w:tblGrid>
      <w:tr w:rsidR="00EE676B" w:rsidRPr="00EE676B" w14:paraId="18B8D1D7" w14:textId="77777777" w:rsidTr="00E40F7A">
        <w:tc>
          <w:tcPr>
            <w:tcW w:w="512" w:type="dxa"/>
            <w:tcBorders>
              <w:top w:val="single" w:sz="4" w:space="0" w:color="auto"/>
              <w:left w:val="single" w:sz="4" w:space="0" w:color="auto"/>
              <w:bottom w:val="single" w:sz="4" w:space="0" w:color="auto"/>
              <w:right w:val="single" w:sz="4" w:space="0" w:color="auto"/>
            </w:tcBorders>
            <w:vAlign w:val="center"/>
          </w:tcPr>
          <w:p w14:paraId="659D4265" w14:textId="77777777" w:rsidR="00EE676B" w:rsidRPr="00EE676B" w:rsidRDefault="00EE676B" w:rsidP="00EE676B">
            <w:pPr>
              <w:widowControl w:val="0"/>
              <w:suppressLineNumbers/>
              <w:suppressAutoHyphens/>
              <w:spacing w:after="0" w:line="240" w:lineRule="auto"/>
              <w:ind w:hanging="113"/>
              <w:jc w:val="center"/>
              <w:rPr>
                <w:rFonts w:ascii="Times New Roman" w:eastAsia="Times New Roman" w:hAnsi="Times New Roman" w:cs="Times New Roman"/>
                <w:bCs/>
                <w:kern w:val="0"/>
                <w14:ligatures w14:val="none"/>
              </w:rPr>
            </w:pPr>
            <w:r w:rsidRPr="00EE676B">
              <w:rPr>
                <w:rFonts w:ascii="Times New Roman" w:eastAsia="Times New Roman" w:hAnsi="Times New Roman" w:cs="Times New Roman"/>
                <w:bCs/>
                <w:kern w:val="0"/>
                <w14:ligatures w14:val="none"/>
              </w:rPr>
              <w:t>Eil.</w:t>
            </w:r>
          </w:p>
          <w:p w14:paraId="5D08F6C1" w14:textId="77777777" w:rsidR="00EE676B" w:rsidRPr="00EE676B" w:rsidRDefault="00EE676B" w:rsidP="00EE676B">
            <w:pPr>
              <w:widowControl w:val="0"/>
              <w:suppressLineNumbers/>
              <w:suppressAutoHyphens/>
              <w:spacing w:after="0" w:line="240" w:lineRule="auto"/>
              <w:ind w:hanging="113"/>
              <w:jc w:val="center"/>
              <w:rPr>
                <w:rFonts w:ascii="Times New Roman" w:eastAsia="Times New Roman" w:hAnsi="Times New Roman" w:cs="Times New Roman"/>
                <w:bCs/>
                <w:kern w:val="0"/>
                <w14:ligatures w14:val="none"/>
              </w:rPr>
            </w:pPr>
            <w:r w:rsidRPr="00EE676B">
              <w:rPr>
                <w:rFonts w:ascii="Times New Roman" w:eastAsia="Times New Roman" w:hAnsi="Times New Roman" w:cs="Times New Roman"/>
                <w:bCs/>
                <w:kern w:val="0"/>
                <w14:ligatures w14:val="none"/>
              </w:rPr>
              <w:t>Nr.</w:t>
            </w:r>
          </w:p>
        </w:tc>
        <w:tc>
          <w:tcPr>
            <w:tcW w:w="3042" w:type="dxa"/>
            <w:tcBorders>
              <w:top w:val="single" w:sz="4" w:space="0" w:color="auto"/>
              <w:left w:val="single" w:sz="4" w:space="0" w:color="auto"/>
              <w:bottom w:val="single" w:sz="4" w:space="0" w:color="auto"/>
              <w:right w:val="single" w:sz="4" w:space="0" w:color="auto"/>
            </w:tcBorders>
            <w:vAlign w:val="center"/>
          </w:tcPr>
          <w:p w14:paraId="3BEF30B1" w14:textId="77777777" w:rsidR="00EE676B" w:rsidRPr="00EE676B" w:rsidRDefault="00EE676B" w:rsidP="00EE676B">
            <w:pPr>
              <w:widowControl w:val="0"/>
              <w:suppressLineNumbers/>
              <w:suppressAutoHyphens/>
              <w:spacing w:after="0" w:line="240" w:lineRule="auto"/>
              <w:jc w:val="center"/>
              <w:rPr>
                <w:rFonts w:ascii="Times New Roman" w:eastAsia="Times New Roman" w:hAnsi="Times New Roman" w:cs="Times New Roman"/>
                <w:bCs/>
                <w:kern w:val="0"/>
                <w14:ligatures w14:val="none"/>
              </w:rPr>
            </w:pPr>
            <w:r w:rsidRPr="00EE676B">
              <w:rPr>
                <w:rFonts w:ascii="Times New Roman" w:eastAsia="Times New Roman" w:hAnsi="Times New Roman" w:cs="Times New Roman"/>
                <w:bCs/>
                <w:kern w:val="0"/>
                <w14:ligatures w14:val="none"/>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622BC353" w14:textId="77777777" w:rsidR="00EE676B" w:rsidRPr="00EE676B" w:rsidRDefault="00EE676B" w:rsidP="00EE676B">
            <w:pPr>
              <w:widowControl w:val="0"/>
              <w:suppressLineNumbers/>
              <w:suppressAutoHyphens/>
              <w:spacing w:after="0" w:line="240" w:lineRule="auto"/>
              <w:jc w:val="center"/>
              <w:rPr>
                <w:rFonts w:ascii="Times New Roman" w:eastAsia="Times New Roman" w:hAnsi="Times New Roman" w:cs="Times New Roman"/>
                <w:bCs/>
                <w:kern w:val="0"/>
                <w14:ligatures w14:val="none"/>
              </w:rPr>
            </w:pPr>
            <w:r w:rsidRPr="00EE676B">
              <w:rPr>
                <w:rFonts w:ascii="Times New Roman" w:eastAsia="Times New Roman" w:hAnsi="Times New Roman" w:cs="Times New Roman"/>
                <w:bCs/>
                <w:kern w:val="0"/>
                <w14:ligatures w14:val="none"/>
              </w:rPr>
              <w:t>Dokumente esanti konfidenciali informacija (nurodoma dokumento dalis / puslapis, kuriame yra konfidenciali informacija)</w:t>
            </w:r>
          </w:p>
        </w:tc>
        <w:tc>
          <w:tcPr>
            <w:tcW w:w="3250" w:type="dxa"/>
            <w:tcBorders>
              <w:top w:val="single" w:sz="4" w:space="0" w:color="auto"/>
              <w:left w:val="single" w:sz="4" w:space="0" w:color="auto"/>
              <w:bottom w:val="single" w:sz="4" w:space="0" w:color="auto"/>
              <w:right w:val="single" w:sz="4" w:space="0" w:color="auto"/>
            </w:tcBorders>
            <w:vAlign w:val="center"/>
          </w:tcPr>
          <w:p w14:paraId="43F13CDD" w14:textId="77777777" w:rsidR="00EE676B" w:rsidRPr="00EE676B" w:rsidRDefault="00EE676B" w:rsidP="00EE676B">
            <w:pPr>
              <w:widowControl w:val="0"/>
              <w:suppressLineNumbers/>
              <w:suppressAutoHyphens/>
              <w:spacing w:after="0" w:line="240" w:lineRule="auto"/>
              <w:jc w:val="center"/>
              <w:rPr>
                <w:rFonts w:ascii="Times New Roman" w:eastAsia="Times New Roman" w:hAnsi="Times New Roman" w:cs="Times New Roman"/>
                <w:bCs/>
                <w:kern w:val="0"/>
                <w14:ligatures w14:val="none"/>
              </w:rPr>
            </w:pPr>
            <w:r w:rsidRPr="00EE676B">
              <w:rPr>
                <w:rFonts w:ascii="Times New Roman" w:eastAsia="Times New Roman" w:hAnsi="Times New Roman" w:cs="Times New Roman"/>
                <w:bCs/>
                <w:kern w:val="0"/>
                <w14:ligatures w14:val="none"/>
              </w:rPr>
              <w:t>Konfidencialios informacijos pagrindimas (paaiškinama, kuo remiantis nurodytas dokumentas ar jo dalis yra konfidencialūs)</w:t>
            </w:r>
          </w:p>
        </w:tc>
      </w:tr>
      <w:tr w:rsidR="00EE676B" w:rsidRPr="00EE676B" w14:paraId="1F4DBA62" w14:textId="77777777" w:rsidTr="00E40F7A">
        <w:tc>
          <w:tcPr>
            <w:tcW w:w="512" w:type="dxa"/>
            <w:tcBorders>
              <w:top w:val="single" w:sz="4" w:space="0" w:color="auto"/>
              <w:left w:val="single" w:sz="4" w:space="0" w:color="auto"/>
              <w:bottom w:val="single" w:sz="4" w:space="0" w:color="auto"/>
              <w:right w:val="single" w:sz="4" w:space="0" w:color="auto"/>
            </w:tcBorders>
          </w:tcPr>
          <w:p w14:paraId="0556D9A2" w14:textId="77777777" w:rsidR="00EE676B" w:rsidRPr="00EE676B" w:rsidRDefault="00EE676B" w:rsidP="00EE676B">
            <w:pPr>
              <w:widowControl w:val="0"/>
              <w:numPr>
                <w:ilvl w:val="0"/>
                <w:numId w:val="2"/>
              </w:numPr>
              <w:suppressLineNumbers/>
              <w:suppressAutoHyphens/>
              <w:spacing w:after="200" w:line="276" w:lineRule="auto"/>
              <w:contextualSpacing/>
              <w:jc w:val="both"/>
              <w:rPr>
                <w:rFonts w:ascii="Times New Roman" w:eastAsia="Times New Roman" w:hAnsi="Times New Roman" w:cs="Times New Roman"/>
                <w:kern w:val="0"/>
                <w:lang w:eastAsia="lt-LT"/>
                <w14:ligatures w14:val="none"/>
              </w:rPr>
            </w:pPr>
          </w:p>
        </w:tc>
        <w:tc>
          <w:tcPr>
            <w:tcW w:w="3042" w:type="dxa"/>
            <w:tcBorders>
              <w:top w:val="single" w:sz="4" w:space="0" w:color="auto"/>
              <w:left w:val="single" w:sz="4" w:space="0" w:color="auto"/>
              <w:bottom w:val="single" w:sz="4" w:space="0" w:color="auto"/>
              <w:right w:val="single" w:sz="4" w:space="0" w:color="auto"/>
            </w:tcBorders>
          </w:tcPr>
          <w:p w14:paraId="6FE7DBFD" w14:textId="77777777" w:rsidR="00EE676B" w:rsidRPr="00EE676B" w:rsidRDefault="00EE676B" w:rsidP="00EE676B">
            <w:pPr>
              <w:widowControl w:val="0"/>
              <w:suppressLineNumbers/>
              <w:suppressAutoHyphens/>
              <w:spacing w:after="0" w:line="240" w:lineRule="auto"/>
              <w:jc w:val="both"/>
              <w:rPr>
                <w:rFonts w:ascii="Times New Roman" w:eastAsia="Times New Roman" w:hAnsi="Times New Roman" w:cs="Times New Roman"/>
                <w:kern w:val="0"/>
                <w14:ligatures w14:val="none"/>
              </w:rPr>
            </w:pPr>
          </w:p>
        </w:tc>
        <w:tc>
          <w:tcPr>
            <w:tcW w:w="3260" w:type="dxa"/>
            <w:tcBorders>
              <w:top w:val="single" w:sz="4" w:space="0" w:color="auto"/>
              <w:left w:val="single" w:sz="4" w:space="0" w:color="auto"/>
              <w:bottom w:val="single" w:sz="4" w:space="0" w:color="auto"/>
              <w:right w:val="single" w:sz="4" w:space="0" w:color="auto"/>
            </w:tcBorders>
          </w:tcPr>
          <w:p w14:paraId="2CEF6555" w14:textId="77777777" w:rsidR="00EE676B" w:rsidRPr="00EE676B" w:rsidRDefault="00EE676B" w:rsidP="00EE676B">
            <w:pPr>
              <w:widowControl w:val="0"/>
              <w:suppressLineNumbers/>
              <w:suppressAutoHyphens/>
              <w:spacing w:after="0" w:line="240" w:lineRule="auto"/>
              <w:jc w:val="both"/>
              <w:rPr>
                <w:rFonts w:ascii="Times New Roman" w:eastAsia="Times New Roman" w:hAnsi="Times New Roman" w:cs="Times New Roman"/>
                <w:kern w:val="0"/>
                <w14:ligatures w14:val="none"/>
              </w:rPr>
            </w:pPr>
          </w:p>
        </w:tc>
        <w:tc>
          <w:tcPr>
            <w:tcW w:w="3250" w:type="dxa"/>
            <w:tcBorders>
              <w:top w:val="single" w:sz="4" w:space="0" w:color="auto"/>
              <w:left w:val="single" w:sz="4" w:space="0" w:color="auto"/>
              <w:bottom w:val="single" w:sz="4" w:space="0" w:color="auto"/>
              <w:right w:val="single" w:sz="4" w:space="0" w:color="auto"/>
            </w:tcBorders>
          </w:tcPr>
          <w:p w14:paraId="770F416C" w14:textId="77777777" w:rsidR="00EE676B" w:rsidRPr="00EE676B" w:rsidRDefault="00EE676B" w:rsidP="00EE676B">
            <w:pPr>
              <w:widowControl w:val="0"/>
              <w:suppressLineNumbers/>
              <w:suppressAutoHyphens/>
              <w:spacing w:after="0" w:line="240" w:lineRule="auto"/>
              <w:jc w:val="both"/>
              <w:rPr>
                <w:rFonts w:ascii="Times New Roman" w:eastAsia="Times New Roman" w:hAnsi="Times New Roman" w:cs="Times New Roman"/>
                <w:kern w:val="0"/>
                <w14:ligatures w14:val="none"/>
              </w:rPr>
            </w:pPr>
          </w:p>
        </w:tc>
      </w:tr>
    </w:tbl>
    <w:p w14:paraId="03F3F5AE" w14:textId="77777777" w:rsidR="00EE676B" w:rsidRPr="00EE676B" w:rsidRDefault="00EE676B" w:rsidP="00EE676B">
      <w:pPr>
        <w:spacing w:after="0" w:line="240" w:lineRule="auto"/>
        <w:ind w:right="130" w:firstLine="426"/>
        <w:jc w:val="both"/>
        <w:rPr>
          <w:rFonts w:ascii="Times New Roman" w:eastAsia="Times New Roman" w:hAnsi="Times New Roman" w:cs="Times New Roman"/>
          <w:i/>
          <w:kern w:val="0"/>
          <w:sz w:val="22"/>
          <w:szCs w:val="22"/>
          <w14:ligatures w14:val="none"/>
        </w:rPr>
      </w:pPr>
      <w:r w:rsidRPr="00EE676B">
        <w:rPr>
          <w:rFonts w:ascii="Times New Roman" w:eastAsia="Times New Roman" w:hAnsi="Times New Roman" w:cs="Times New Roman"/>
          <w:i/>
          <w:kern w:val="0"/>
          <w:sz w:val="22"/>
          <w:szCs w:val="22"/>
          <w14:ligatures w14:val="none"/>
        </w:rPr>
        <w:t xml:space="preserve">/Pastaba. </w:t>
      </w:r>
      <w:r w:rsidRPr="00EE676B">
        <w:rPr>
          <w:rFonts w:ascii="Times New Roman" w:eastAsia="Calibri" w:hAnsi="Times New Roman" w:cs="Times New Roman"/>
          <w:bCs/>
          <w:i/>
          <w:kern w:val="0"/>
          <w:sz w:val="22"/>
          <w:szCs w:val="22"/>
          <w14:ligatures w14:val="none"/>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4124D0E7" w14:textId="77777777" w:rsidR="00EE676B" w:rsidRPr="00EE676B" w:rsidRDefault="00EE676B" w:rsidP="00EE676B">
      <w:pPr>
        <w:spacing w:after="0" w:line="240" w:lineRule="auto"/>
        <w:ind w:firstLine="1298"/>
        <w:jc w:val="both"/>
        <w:rPr>
          <w:rFonts w:ascii="Times New Roman" w:eastAsia="Times New Roman" w:hAnsi="Times New Roman" w:cs="Times New Roman"/>
          <w:bCs/>
          <w:kern w:val="0"/>
          <w14:ligatures w14:val="none"/>
        </w:rPr>
      </w:pPr>
    </w:p>
    <w:p w14:paraId="3C6F0CB4" w14:textId="77777777" w:rsidR="00EE676B" w:rsidRPr="00EE676B" w:rsidRDefault="00EE676B" w:rsidP="00EE676B">
      <w:pPr>
        <w:spacing w:after="0" w:line="240" w:lineRule="auto"/>
        <w:ind w:firstLine="720"/>
        <w:jc w:val="both"/>
        <w:rPr>
          <w:rFonts w:ascii="Times New Roman" w:eastAsia="Times New Roman" w:hAnsi="Times New Roman" w:cs="Times New Roman"/>
          <w:kern w:val="0"/>
          <w14:ligatures w14:val="none"/>
        </w:rPr>
      </w:pPr>
      <w:r w:rsidRPr="00EE676B">
        <w:rPr>
          <w:rFonts w:ascii="Times New Roman" w:eastAsia="Times New Roman" w:hAnsi="Times New Roman" w:cs="Times New Roman"/>
          <w:kern w:val="0"/>
          <w14:ligatures w14:val="none"/>
        </w:rPr>
        <w:lastRenderedPageBreak/>
        <w:t>Pasiūlymas galioja 90 dienų nuo pasiūlymų pateikimo galutinio termino pabaigos.</w:t>
      </w:r>
    </w:p>
    <w:p w14:paraId="43A12AFA" w14:textId="14FC16DA" w:rsidR="00EE676B" w:rsidRPr="00EE676B" w:rsidRDefault="00EE676B" w:rsidP="00EE676B">
      <w:pPr>
        <w:spacing w:after="0" w:line="276" w:lineRule="auto"/>
        <w:ind w:right="130" w:firstLine="709"/>
        <w:jc w:val="both"/>
        <w:rPr>
          <w:rFonts w:ascii="Times New Roman" w:eastAsia="Calibri" w:hAnsi="Times New Roman" w:cs="Times New Roman"/>
          <w:color w:val="000000"/>
          <w:spacing w:val="-4"/>
          <w:kern w:val="0"/>
          <w14:ligatures w14:val="none"/>
        </w:rPr>
      </w:pPr>
      <w:r w:rsidRPr="00EE676B">
        <w:rPr>
          <w:rFonts w:ascii="Times New Roman" w:eastAsia="Calibri" w:hAnsi="Times New Roman" w:cs="Times New Roman"/>
          <w:color w:val="000000"/>
          <w:spacing w:val="-4"/>
          <w:kern w:val="0"/>
          <w14:ligatures w14:val="none"/>
        </w:rPr>
        <w:t>Pasirašydamas pateiktą pasiūlymą, patvirtinu, kad dokumentų skaitmeninės kopijos ir elektroninėmis priemonėmis pateikti duomenys yra tikri.</w:t>
      </w:r>
    </w:p>
    <w:p w14:paraId="61D0386F" w14:textId="77777777" w:rsidR="00EE676B" w:rsidRPr="00EE676B" w:rsidRDefault="00EE676B" w:rsidP="00EE676B">
      <w:pPr>
        <w:spacing w:after="0" w:line="240" w:lineRule="auto"/>
        <w:ind w:right="282" w:firstLine="1298"/>
        <w:jc w:val="both"/>
        <w:rPr>
          <w:rFonts w:ascii="Times New Roman" w:eastAsia="Times New Roman" w:hAnsi="Times New Roman" w:cs="Times New Roman"/>
          <w:bCs/>
          <w:kern w:val="0"/>
          <w14:ligatures w14:val="none"/>
        </w:rPr>
      </w:pPr>
    </w:p>
    <w:tbl>
      <w:tblPr>
        <w:tblW w:w="9648" w:type="dxa"/>
        <w:tblInd w:w="579" w:type="dxa"/>
        <w:tblLayout w:type="fixed"/>
        <w:tblLook w:val="04A0" w:firstRow="1" w:lastRow="0" w:firstColumn="1" w:lastColumn="0" w:noHBand="0" w:noVBand="1"/>
      </w:tblPr>
      <w:tblGrid>
        <w:gridCol w:w="3284"/>
        <w:gridCol w:w="604"/>
        <w:gridCol w:w="1980"/>
        <w:gridCol w:w="701"/>
        <w:gridCol w:w="2611"/>
        <w:gridCol w:w="468"/>
      </w:tblGrid>
      <w:tr w:rsidR="00EE676B" w:rsidRPr="00EE676B" w14:paraId="2AA1AF55" w14:textId="77777777" w:rsidTr="00E40F7A">
        <w:trPr>
          <w:trHeight w:val="285"/>
        </w:trPr>
        <w:tc>
          <w:tcPr>
            <w:tcW w:w="3284" w:type="dxa"/>
            <w:tcBorders>
              <w:top w:val="nil"/>
              <w:left w:val="nil"/>
              <w:bottom w:val="single" w:sz="4" w:space="0" w:color="auto"/>
              <w:right w:val="nil"/>
            </w:tcBorders>
          </w:tcPr>
          <w:p w14:paraId="0C11DB6F" w14:textId="77777777" w:rsidR="00EE676B" w:rsidRPr="00EE676B" w:rsidRDefault="00EE676B" w:rsidP="00EE676B">
            <w:pPr>
              <w:spacing w:after="0" w:line="240" w:lineRule="auto"/>
              <w:ind w:right="-1"/>
              <w:rPr>
                <w:rFonts w:ascii="Times New Roman" w:eastAsia="Times New Roman" w:hAnsi="Times New Roman" w:cs="Times New Roman"/>
                <w:kern w:val="0"/>
                <w14:ligatures w14:val="none"/>
              </w:rPr>
            </w:pPr>
          </w:p>
        </w:tc>
        <w:tc>
          <w:tcPr>
            <w:tcW w:w="604" w:type="dxa"/>
          </w:tcPr>
          <w:p w14:paraId="241BF463" w14:textId="77777777" w:rsidR="00EE676B" w:rsidRPr="00EE676B" w:rsidRDefault="00EE676B" w:rsidP="00EE676B">
            <w:pPr>
              <w:spacing w:after="0" w:line="240" w:lineRule="auto"/>
              <w:ind w:right="-1"/>
              <w:jc w:val="center"/>
              <w:rPr>
                <w:rFonts w:ascii="Times New Roman" w:eastAsia="Times New Roman" w:hAnsi="Times New Roman" w:cs="Times New Roman"/>
                <w:kern w:val="0"/>
                <w14:ligatures w14:val="none"/>
              </w:rPr>
            </w:pPr>
          </w:p>
        </w:tc>
        <w:tc>
          <w:tcPr>
            <w:tcW w:w="1980" w:type="dxa"/>
            <w:tcBorders>
              <w:top w:val="nil"/>
              <w:left w:val="nil"/>
              <w:bottom w:val="single" w:sz="4" w:space="0" w:color="auto"/>
              <w:right w:val="nil"/>
            </w:tcBorders>
          </w:tcPr>
          <w:p w14:paraId="5F7B433E" w14:textId="77777777" w:rsidR="00EE676B" w:rsidRPr="00EE676B" w:rsidRDefault="00EE676B" w:rsidP="00EE676B">
            <w:pPr>
              <w:spacing w:after="0" w:line="240" w:lineRule="auto"/>
              <w:ind w:right="-1"/>
              <w:jc w:val="center"/>
              <w:rPr>
                <w:rFonts w:ascii="Times New Roman" w:eastAsia="Times New Roman" w:hAnsi="Times New Roman" w:cs="Times New Roman"/>
                <w:kern w:val="0"/>
                <w14:ligatures w14:val="none"/>
              </w:rPr>
            </w:pPr>
          </w:p>
        </w:tc>
        <w:tc>
          <w:tcPr>
            <w:tcW w:w="701" w:type="dxa"/>
          </w:tcPr>
          <w:p w14:paraId="16CF9417" w14:textId="77777777" w:rsidR="00EE676B" w:rsidRPr="00EE676B" w:rsidRDefault="00EE676B" w:rsidP="00EE676B">
            <w:pPr>
              <w:spacing w:after="0" w:line="240" w:lineRule="auto"/>
              <w:ind w:right="-1"/>
              <w:jc w:val="center"/>
              <w:rPr>
                <w:rFonts w:ascii="Times New Roman" w:eastAsia="Times New Roman" w:hAnsi="Times New Roman" w:cs="Times New Roman"/>
                <w:kern w:val="0"/>
                <w14:ligatures w14:val="none"/>
              </w:rPr>
            </w:pPr>
          </w:p>
        </w:tc>
        <w:tc>
          <w:tcPr>
            <w:tcW w:w="2611" w:type="dxa"/>
            <w:tcBorders>
              <w:top w:val="nil"/>
              <w:left w:val="nil"/>
              <w:bottom w:val="single" w:sz="4" w:space="0" w:color="auto"/>
              <w:right w:val="nil"/>
            </w:tcBorders>
          </w:tcPr>
          <w:p w14:paraId="347105C8" w14:textId="77777777" w:rsidR="00EE676B" w:rsidRPr="00EE676B" w:rsidRDefault="00EE676B" w:rsidP="00EE676B">
            <w:pPr>
              <w:spacing w:after="0" w:line="240" w:lineRule="auto"/>
              <w:ind w:right="-1"/>
              <w:jc w:val="right"/>
              <w:rPr>
                <w:rFonts w:ascii="Times New Roman" w:eastAsia="Times New Roman" w:hAnsi="Times New Roman" w:cs="Times New Roman"/>
                <w:kern w:val="0"/>
                <w14:ligatures w14:val="none"/>
              </w:rPr>
            </w:pPr>
          </w:p>
        </w:tc>
        <w:tc>
          <w:tcPr>
            <w:tcW w:w="468" w:type="dxa"/>
          </w:tcPr>
          <w:p w14:paraId="6EF791CF" w14:textId="77777777" w:rsidR="00EE676B" w:rsidRPr="00EE676B" w:rsidRDefault="00EE676B" w:rsidP="00EE676B">
            <w:pPr>
              <w:spacing w:after="0" w:line="240" w:lineRule="auto"/>
              <w:ind w:right="-1"/>
              <w:jc w:val="right"/>
              <w:rPr>
                <w:rFonts w:ascii="Times New Roman" w:eastAsia="Times New Roman" w:hAnsi="Times New Roman" w:cs="Times New Roman"/>
                <w:kern w:val="0"/>
                <w14:ligatures w14:val="none"/>
              </w:rPr>
            </w:pPr>
          </w:p>
        </w:tc>
      </w:tr>
      <w:tr w:rsidR="00EE676B" w:rsidRPr="00EE676B" w14:paraId="62686777" w14:textId="77777777" w:rsidTr="00E40F7A">
        <w:trPr>
          <w:trHeight w:val="186"/>
        </w:trPr>
        <w:tc>
          <w:tcPr>
            <w:tcW w:w="3284" w:type="dxa"/>
            <w:tcBorders>
              <w:top w:val="single" w:sz="4" w:space="0" w:color="auto"/>
              <w:left w:val="nil"/>
              <w:bottom w:val="nil"/>
              <w:right w:val="nil"/>
            </w:tcBorders>
          </w:tcPr>
          <w:p w14:paraId="17D0108B" w14:textId="77777777" w:rsidR="00EE676B" w:rsidRPr="00EE676B" w:rsidRDefault="00EE676B" w:rsidP="00EE676B">
            <w:pPr>
              <w:snapToGrid w:val="0"/>
              <w:spacing w:after="0" w:line="240" w:lineRule="auto"/>
              <w:jc w:val="both"/>
              <w:rPr>
                <w:rFonts w:ascii="Times New Roman" w:eastAsia="Times New Roman" w:hAnsi="Times New Roman" w:cs="Times New Roman"/>
                <w:kern w:val="0"/>
                <w:position w:val="6"/>
                <w:vertAlign w:val="superscript"/>
                <w14:ligatures w14:val="none"/>
              </w:rPr>
            </w:pPr>
            <w:r w:rsidRPr="00EE676B">
              <w:rPr>
                <w:rFonts w:ascii="Times New Roman" w:eastAsia="Times New Roman" w:hAnsi="Times New Roman" w:cs="Times New Roman"/>
                <w:kern w:val="0"/>
                <w:position w:val="6"/>
                <w:vertAlign w:val="superscript"/>
                <w14:ligatures w14:val="none"/>
              </w:rPr>
              <w:t>(Tiekėjo arba jo įgalioto asmens pareigų pavadinimas)</w:t>
            </w:r>
          </w:p>
        </w:tc>
        <w:tc>
          <w:tcPr>
            <w:tcW w:w="604" w:type="dxa"/>
          </w:tcPr>
          <w:p w14:paraId="241774F9" w14:textId="77777777" w:rsidR="00EE676B" w:rsidRPr="00EE676B" w:rsidRDefault="00EE676B" w:rsidP="00EE676B">
            <w:pPr>
              <w:spacing w:after="0" w:line="240" w:lineRule="auto"/>
              <w:ind w:right="-1"/>
              <w:jc w:val="center"/>
              <w:rPr>
                <w:rFonts w:ascii="Times New Roman" w:eastAsia="Times New Roman" w:hAnsi="Times New Roman" w:cs="Times New Roman"/>
                <w:kern w:val="0"/>
                <w:vertAlign w:val="superscript"/>
                <w14:ligatures w14:val="none"/>
              </w:rPr>
            </w:pPr>
          </w:p>
        </w:tc>
        <w:tc>
          <w:tcPr>
            <w:tcW w:w="1980" w:type="dxa"/>
            <w:tcBorders>
              <w:top w:val="single" w:sz="4" w:space="0" w:color="auto"/>
              <w:left w:val="nil"/>
              <w:bottom w:val="nil"/>
              <w:right w:val="nil"/>
            </w:tcBorders>
          </w:tcPr>
          <w:p w14:paraId="32EF2B15" w14:textId="77777777" w:rsidR="00EE676B" w:rsidRPr="00EE676B" w:rsidRDefault="00EE676B" w:rsidP="00EE676B">
            <w:pPr>
              <w:spacing w:after="0" w:line="240" w:lineRule="auto"/>
              <w:ind w:right="-1"/>
              <w:jc w:val="center"/>
              <w:rPr>
                <w:rFonts w:ascii="Times New Roman" w:eastAsia="Times New Roman" w:hAnsi="Times New Roman" w:cs="Times New Roman"/>
                <w:kern w:val="0"/>
                <w:vertAlign w:val="superscript"/>
                <w14:ligatures w14:val="none"/>
              </w:rPr>
            </w:pPr>
            <w:r w:rsidRPr="00EE676B">
              <w:rPr>
                <w:rFonts w:ascii="Times New Roman" w:eastAsia="Times New Roman" w:hAnsi="Times New Roman" w:cs="Times New Roman"/>
                <w:kern w:val="0"/>
                <w:position w:val="6"/>
                <w:vertAlign w:val="superscript"/>
                <w14:ligatures w14:val="none"/>
              </w:rPr>
              <w:t>(Parašas)</w:t>
            </w:r>
            <w:r w:rsidRPr="00EE676B">
              <w:rPr>
                <w:rFonts w:ascii="Times New Roman" w:eastAsia="Times New Roman" w:hAnsi="Times New Roman" w:cs="Times New Roman"/>
                <w:i/>
                <w:kern w:val="0"/>
                <w:vertAlign w:val="superscript"/>
                <w14:ligatures w14:val="none"/>
              </w:rPr>
              <w:t xml:space="preserve"> </w:t>
            </w:r>
          </w:p>
        </w:tc>
        <w:tc>
          <w:tcPr>
            <w:tcW w:w="701" w:type="dxa"/>
          </w:tcPr>
          <w:p w14:paraId="1C548811" w14:textId="77777777" w:rsidR="00EE676B" w:rsidRPr="00EE676B" w:rsidRDefault="00EE676B" w:rsidP="00EE676B">
            <w:pPr>
              <w:spacing w:after="0" w:line="240" w:lineRule="auto"/>
              <w:ind w:right="-1"/>
              <w:jc w:val="center"/>
              <w:rPr>
                <w:rFonts w:ascii="Times New Roman" w:eastAsia="Times New Roman" w:hAnsi="Times New Roman" w:cs="Times New Roman"/>
                <w:kern w:val="0"/>
                <w:vertAlign w:val="superscript"/>
                <w14:ligatures w14:val="none"/>
              </w:rPr>
            </w:pPr>
          </w:p>
        </w:tc>
        <w:tc>
          <w:tcPr>
            <w:tcW w:w="2611" w:type="dxa"/>
            <w:tcBorders>
              <w:top w:val="single" w:sz="4" w:space="0" w:color="auto"/>
              <w:left w:val="nil"/>
              <w:bottom w:val="nil"/>
              <w:right w:val="nil"/>
            </w:tcBorders>
          </w:tcPr>
          <w:p w14:paraId="71F4B9EE" w14:textId="77777777" w:rsidR="00EE676B" w:rsidRPr="00EE676B" w:rsidRDefault="00EE676B" w:rsidP="00EE676B">
            <w:pPr>
              <w:spacing w:after="0" w:line="240" w:lineRule="auto"/>
              <w:ind w:right="-1"/>
              <w:jc w:val="center"/>
              <w:rPr>
                <w:rFonts w:ascii="Times New Roman" w:eastAsia="Times New Roman" w:hAnsi="Times New Roman" w:cs="Times New Roman"/>
                <w:kern w:val="0"/>
                <w:vertAlign w:val="superscript"/>
                <w14:ligatures w14:val="none"/>
              </w:rPr>
            </w:pPr>
            <w:r w:rsidRPr="00EE676B">
              <w:rPr>
                <w:rFonts w:ascii="Times New Roman" w:eastAsia="Times New Roman" w:hAnsi="Times New Roman" w:cs="Times New Roman"/>
                <w:kern w:val="0"/>
                <w:position w:val="6"/>
                <w:vertAlign w:val="superscript"/>
                <w14:ligatures w14:val="none"/>
              </w:rPr>
              <w:t>(Vardas ir pavardė)</w:t>
            </w:r>
            <w:r w:rsidRPr="00EE676B">
              <w:rPr>
                <w:rFonts w:ascii="Times New Roman" w:eastAsia="Times New Roman" w:hAnsi="Times New Roman" w:cs="Times New Roman"/>
                <w:i/>
                <w:kern w:val="0"/>
                <w:vertAlign w:val="superscript"/>
                <w14:ligatures w14:val="none"/>
              </w:rPr>
              <w:t xml:space="preserve"> </w:t>
            </w:r>
          </w:p>
        </w:tc>
        <w:tc>
          <w:tcPr>
            <w:tcW w:w="468" w:type="dxa"/>
          </w:tcPr>
          <w:p w14:paraId="548DE3C9" w14:textId="77777777" w:rsidR="00EE676B" w:rsidRPr="00EE676B" w:rsidRDefault="00EE676B" w:rsidP="00EE676B">
            <w:pPr>
              <w:spacing w:after="0" w:line="240" w:lineRule="auto"/>
              <w:ind w:right="-1"/>
              <w:jc w:val="center"/>
              <w:rPr>
                <w:rFonts w:ascii="Times New Roman" w:eastAsia="Times New Roman" w:hAnsi="Times New Roman" w:cs="Times New Roman"/>
                <w:kern w:val="0"/>
                <w:vertAlign w:val="superscript"/>
                <w14:ligatures w14:val="none"/>
              </w:rPr>
            </w:pPr>
          </w:p>
        </w:tc>
      </w:tr>
      <w:bookmarkEnd w:id="0"/>
    </w:tbl>
    <w:p w14:paraId="3D521CF1" w14:textId="77777777" w:rsidR="00DE66B8" w:rsidRDefault="00DE66B8"/>
    <w:sectPr w:rsidR="00DE66B8" w:rsidSect="009A55E8">
      <w:pgSz w:w="11906" w:h="16838"/>
      <w:pgMar w:top="1134" w:right="567" w:bottom="567" w:left="85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25535"/>
    <w:multiLevelType w:val="hybridMultilevel"/>
    <w:tmpl w:val="92369BA0"/>
    <w:lvl w:ilvl="0" w:tplc="4D4AA1B8">
      <w:start w:val="230"/>
      <w:numFmt w:val="bullet"/>
      <w:lvlText w:val="-"/>
      <w:lvlJc w:val="left"/>
      <w:pPr>
        <w:tabs>
          <w:tab w:val="num" w:pos="654"/>
        </w:tabs>
        <w:ind w:left="654"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30631760">
    <w:abstractNumId w:val="1"/>
  </w:num>
  <w:num w:numId="2" w16cid:durableId="1484152999">
    <w:abstractNumId w:val="4"/>
  </w:num>
  <w:num w:numId="3" w16cid:durableId="443892069">
    <w:abstractNumId w:val="3"/>
  </w:num>
  <w:num w:numId="4" w16cid:durableId="1781877949">
    <w:abstractNumId w:val="2"/>
  </w:num>
  <w:num w:numId="5" w16cid:durableId="1753500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A73"/>
    <w:rsid w:val="000821DA"/>
    <w:rsid w:val="000D37DF"/>
    <w:rsid w:val="001316DA"/>
    <w:rsid w:val="002C07F6"/>
    <w:rsid w:val="002D63F8"/>
    <w:rsid w:val="002D6A73"/>
    <w:rsid w:val="002D778F"/>
    <w:rsid w:val="003576A1"/>
    <w:rsid w:val="003822A5"/>
    <w:rsid w:val="003C2D1F"/>
    <w:rsid w:val="003D1AA2"/>
    <w:rsid w:val="00411133"/>
    <w:rsid w:val="0051037E"/>
    <w:rsid w:val="006424D8"/>
    <w:rsid w:val="006851BC"/>
    <w:rsid w:val="00710571"/>
    <w:rsid w:val="00780DE2"/>
    <w:rsid w:val="00786DCD"/>
    <w:rsid w:val="007E02A2"/>
    <w:rsid w:val="00884445"/>
    <w:rsid w:val="008A00A3"/>
    <w:rsid w:val="009A55E8"/>
    <w:rsid w:val="00AD1756"/>
    <w:rsid w:val="00B04F3E"/>
    <w:rsid w:val="00B46D54"/>
    <w:rsid w:val="00BC73A4"/>
    <w:rsid w:val="00C44B1E"/>
    <w:rsid w:val="00C56B4F"/>
    <w:rsid w:val="00CA2C67"/>
    <w:rsid w:val="00CB62D5"/>
    <w:rsid w:val="00D50533"/>
    <w:rsid w:val="00DB7D00"/>
    <w:rsid w:val="00DE66B8"/>
    <w:rsid w:val="00E636C5"/>
    <w:rsid w:val="00E7077B"/>
    <w:rsid w:val="00EE676B"/>
    <w:rsid w:val="00F1160D"/>
    <w:rsid w:val="00F520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FAEC4"/>
  <w15:chartTrackingRefBased/>
  <w15:docId w15:val="{2CEA840F-764F-47CA-B051-6DB073E3E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21DA"/>
  </w:style>
  <w:style w:type="paragraph" w:styleId="Antrat1">
    <w:name w:val="heading 1"/>
    <w:basedOn w:val="prastasis"/>
    <w:next w:val="prastasis"/>
    <w:link w:val="Antrat1Diagrama"/>
    <w:uiPriority w:val="9"/>
    <w:qFormat/>
    <w:rsid w:val="002D6A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D6A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D6A7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D6A7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D6A7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D6A7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D6A7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D6A7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D6A7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D6A7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D6A7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D6A7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D6A7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D6A7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D6A7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D6A7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D6A7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D6A7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D6A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D6A7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D6A7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D6A7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D6A7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D6A73"/>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99"/>
    <w:qFormat/>
    <w:rsid w:val="002D6A73"/>
    <w:pPr>
      <w:ind w:left="720"/>
      <w:contextualSpacing/>
    </w:pPr>
  </w:style>
  <w:style w:type="character" w:styleId="Rykuspabraukimas">
    <w:name w:val="Intense Emphasis"/>
    <w:basedOn w:val="Numatytasispastraiposriftas"/>
    <w:uiPriority w:val="21"/>
    <w:qFormat/>
    <w:rsid w:val="002D6A73"/>
    <w:rPr>
      <w:i/>
      <w:iCs/>
      <w:color w:val="0F4761" w:themeColor="accent1" w:themeShade="BF"/>
    </w:rPr>
  </w:style>
  <w:style w:type="paragraph" w:styleId="Iskirtacitata">
    <w:name w:val="Intense Quote"/>
    <w:basedOn w:val="prastasis"/>
    <w:next w:val="prastasis"/>
    <w:link w:val="IskirtacitataDiagrama"/>
    <w:uiPriority w:val="30"/>
    <w:qFormat/>
    <w:rsid w:val="002D6A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D6A73"/>
    <w:rPr>
      <w:i/>
      <w:iCs/>
      <w:color w:val="0F4761" w:themeColor="accent1" w:themeShade="BF"/>
    </w:rPr>
  </w:style>
  <w:style w:type="character" w:styleId="Rykinuoroda">
    <w:name w:val="Intense Reference"/>
    <w:basedOn w:val="Numatytasispastraiposriftas"/>
    <w:uiPriority w:val="32"/>
    <w:qFormat/>
    <w:rsid w:val="002D6A73"/>
    <w:rPr>
      <w:b/>
      <w:bCs/>
      <w:smallCaps/>
      <w:color w:val="0F4761" w:themeColor="accent1" w:themeShade="BF"/>
      <w:spacing w:val="5"/>
    </w:rPr>
  </w:style>
  <w:style w:type="table" w:customStyle="1" w:styleId="Lentelstinklelis4">
    <w:name w:val="Lentelės tinklelis4"/>
    <w:basedOn w:val="prastojilentel"/>
    <w:next w:val="Lentelstinklelis"/>
    <w:uiPriority w:val="39"/>
    <w:rsid w:val="00E636C5"/>
    <w:pPr>
      <w:spacing w:after="0" w:line="240" w:lineRule="auto"/>
    </w:pPr>
    <w:rPr>
      <w:rFonts w:eastAsia="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E636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2C07F6"/>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2D778F"/>
    <w:pPr>
      <w:spacing w:after="0" w:line="240" w:lineRule="auto"/>
    </w:pPr>
    <w:rPr>
      <w:rFonts w:ascii="Calibri" w:eastAsia="Calibri" w:hAnsi="Calibri" w:cs="Times New Roman"/>
      <w:kern w:val="0"/>
      <w:sz w:val="22"/>
      <w:szCs w:val="22"/>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99"/>
    <w:locked/>
    <w:rsid w:val="002D778F"/>
  </w:style>
  <w:style w:type="character" w:customStyle="1" w:styleId="BetarpDiagrama">
    <w:name w:val="Be tarpų Diagrama"/>
    <w:link w:val="Betarp"/>
    <w:uiPriority w:val="99"/>
    <w:locked/>
    <w:rsid w:val="002D778F"/>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56</TotalTime>
  <Pages>9</Pages>
  <Words>9383</Words>
  <Characters>5349</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Justina Puleikytė</cp:lastModifiedBy>
  <cp:revision>69</cp:revision>
  <dcterms:created xsi:type="dcterms:W3CDTF">2025-04-16T12:15:00Z</dcterms:created>
  <dcterms:modified xsi:type="dcterms:W3CDTF">2025-08-26T07:14:00Z</dcterms:modified>
</cp:coreProperties>
</file>