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4F4E695A" w:rsidR="00FD55BE" w:rsidRDefault="000345FB"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w:t>
      </w:r>
      <w:r w:rsidR="00FD55BE">
        <w:rPr>
          <w:rFonts w:ascii="Times New Roman" w:eastAsia="Times New Roman" w:hAnsi="Times New Roman" w:cs="Times New Roman"/>
          <w:color w:val="auto"/>
          <w:lang w:val="lt-LT"/>
        </w:rPr>
        <w:t xml:space="preserve">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24146E" w14:textId="77777777" w:rsidR="00E71475" w:rsidRDefault="00E71475"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E8FC21" w14:textId="77777777" w:rsidR="00A13F02" w:rsidRPr="00FD3ED1" w:rsidRDefault="00A13F02"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27400661" w14:textId="77777777" w:rsidR="00A13F02" w:rsidRDefault="00A13F02" w:rsidP="00A13F02">
      <w:pPr>
        <w:widowControl w:val="0"/>
        <w:suppressAutoHyphens/>
        <w:jc w:val="both"/>
        <w:rPr>
          <w:rFonts w:ascii="Times New Roman" w:eastAsia="Lucida Sans Unicode" w:hAnsi="Times New Roman" w:cs="Times New Roman"/>
          <w:b/>
          <w:sz w:val="24"/>
          <w:szCs w:val="24"/>
          <w14:ligatures w14:val="none"/>
        </w:rPr>
      </w:pPr>
      <w:r w:rsidRPr="00092FD2">
        <w:rPr>
          <w:rFonts w:ascii="Times New Roman" w:hAnsi="Times New Roman" w:cs="Times New Roman"/>
          <w:b/>
          <w:bCs/>
          <w:sz w:val="24"/>
          <w:szCs w:val="24"/>
        </w:rPr>
        <w:t>Viešoji įstaiga Šiaulių centro poliklinika</w:t>
      </w:r>
    </w:p>
    <w:p w14:paraId="295487B7" w14:textId="77777777" w:rsidR="00E71475" w:rsidRDefault="00E71475"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45715112" w14:textId="77777777" w:rsidR="00A13F02" w:rsidRPr="00FD3ED1" w:rsidRDefault="00A13F02"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40EF707B" w14:textId="28C2364F" w:rsidR="0048378E" w:rsidRPr="00A13F02" w:rsidRDefault="00CA1E4F" w:rsidP="00A13F02">
      <w:pPr>
        <w:widowControl w:val="0"/>
        <w:suppressAutoHyphens/>
        <w:jc w:val="center"/>
        <w:rPr>
          <w:rFonts w:ascii="Times New Roman" w:hAnsi="Times New Roman" w:cs="Times New Roman"/>
          <w:b/>
          <w:bCs/>
          <w:sz w:val="24"/>
          <w:szCs w:val="24"/>
        </w:rPr>
      </w:pPr>
      <w:r w:rsidRPr="00A13F02">
        <w:rPr>
          <w:rFonts w:ascii="Times New Roman" w:hAnsi="Times New Roman" w:cs="Times New Roman"/>
          <w:b/>
          <w:bCs/>
          <w:sz w:val="24"/>
          <w:szCs w:val="24"/>
        </w:rPr>
        <w:t xml:space="preserve">DĖL </w:t>
      </w:r>
      <w:r w:rsidR="00217AB1">
        <w:rPr>
          <w:rFonts w:ascii="Times New Roman" w:hAnsi="Times New Roman" w:cs="Times New Roman"/>
          <w:b/>
          <w:bCs/>
          <w:sz w:val="24"/>
          <w:szCs w:val="24"/>
        </w:rPr>
        <w:t>ELEKRTOMOBILI</w:t>
      </w:r>
      <w:r w:rsidR="003E0802">
        <w:rPr>
          <w:rFonts w:ascii="Times New Roman" w:hAnsi="Times New Roman" w:cs="Times New Roman"/>
          <w:b/>
          <w:bCs/>
          <w:sz w:val="24"/>
          <w:szCs w:val="24"/>
        </w:rPr>
        <w:t>O</w:t>
      </w:r>
      <w:r w:rsidRPr="00A13F02">
        <w:rPr>
          <w:rFonts w:ascii="Times New Roman" w:hAnsi="Times New Roman" w:cs="Times New Roman"/>
          <w:b/>
          <w:bCs/>
          <w:sz w:val="24"/>
          <w:szCs w:val="24"/>
        </w:rPr>
        <w:t xml:space="preserve"> PIRKIMO</w:t>
      </w:r>
      <w:r w:rsidR="009F3561">
        <w:rPr>
          <w:rFonts w:ascii="Times New Roman" w:hAnsi="Times New Roman" w:cs="Times New Roman"/>
          <w:b/>
          <w:bCs/>
          <w:sz w:val="24"/>
          <w:szCs w:val="24"/>
        </w:rPr>
        <w:t xml:space="preserve"> </w:t>
      </w:r>
    </w:p>
    <w:p w14:paraId="3D4447B7" w14:textId="77777777" w:rsidR="00A13F02" w:rsidRPr="00D76772" w:rsidRDefault="00A13F02" w:rsidP="00A13F02">
      <w:pPr>
        <w:widowControl w:val="0"/>
        <w:suppressAutoHyphens/>
        <w:jc w:val="center"/>
        <w:rPr>
          <w:rFonts w:ascii="Times New Roman" w:hAnsi="Times New Roman" w:cs="Times New Roman"/>
          <w:b/>
          <w:bCs/>
          <w:sz w:val="28"/>
          <w:szCs w:val="28"/>
        </w:rPr>
      </w:pPr>
    </w:p>
    <w:p w14:paraId="4BD3ED2A" w14:textId="204775A2" w:rsidR="00AE6083" w:rsidRPr="00FD3ED1" w:rsidRDefault="00AE6083" w:rsidP="00A13F02">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2A347BB" w14:textId="06333375" w:rsidR="00AE6083" w:rsidRPr="00E71475" w:rsidRDefault="00AE6083" w:rsidP="00E71475">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C50BCF">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C50BCF">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C50BCF">
            <w:pPr>
              <w:jc w:val="both"/>
              <w:rPr>
                <w:rFonts w:ascii="Times New Roman" w:hAnsi="Times New Roman" w:cs="Times New Roman"/>
                <w:sz w:val="20"/>
                <w:szCs w:val="20"/>
              </w:rPr>
            </w:pPr>
          </w:p>
          <w:p w14:paraId="68E25069" w14:textId="77777777" w:rsidR="001C7BDC" w:rsidRPr="00011A83" w:rsidRDefault="001C7BDC" w:rsidP="00C50BCF">
            <w:pPr>
              <w:jc w:val="both"/>
              <w:rPr>
                <w:rFonts w:ascii="Times New Roman" w:hAnsi="Times New Roman" w:cs="Times New Roman"/>
                <w:sz w:val="20"/>
                <w:szCs w:val="20"/>
              </w:rPr>
            </w:pPr>
          </w:p>
        </w:tc>
      </w:tr>
      <w:tr w:rsidR="001C7BDC" w:rsidRPr="00011A83" w14:paraId="4CEB2A87"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C50BCF">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C50BCF">
            <w:pPr>
              <w:jc w:val="both"/>
              <w:rPr>
                <w:rFonts w:ascii="Times New Roman" w:hAnsi="Times New Roman" w:cs="Times New Roman"/>
                <w:sz w:val="20"/>
                <w:szCs w:val="20"/>
              </w:rPr>
            </w:pPr>
          </w:p>
          <w:p w14:paraId="4BAD282D" w14:textId="77777777" w:rsidR="001C7BDC" w:rsidRPr="00011A83" w:rsidRDefault="001C7BDC" w:rsidP="00C50BCF">
            <w:pPr>
              <w:jc w:val="both"/>
              <w:rPr>
                <w:rFonts w:ascii="Times New Roman" w:hAnsi="Times New Roman" w:cs="Times New Roman"/>
                <w:sz w:val="20"/>
                <w:szCs w:val="20"/>
              </w:rPr>
            </w:pPr>
          </w:p>
        </w:tc>
      </w:tr>
      <w:tr w:rsidR="001C7BDC" w:rsidRPr="00011A83" w14:paraId="169D9899"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C50BCF">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C50BCF">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C50BCF">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Eil. </w:t>
            </w:r>
            <w:r>
              <w:rPr>
                <w:rFonts w:ascii="Times New Roman" w:hAnsi="Times New Roman" w:cs="Times New Roman"/>
                <w:b/>
              </w:rPr>
              <w:t>N</w:t>
            </w:r>
            <w:r w:rsidRPr="005256E3">
              <w:rPr>
                <w:rFonts w:ascii="Times New Roman" w:hAnsi="Times New Roman" w:cs="Times New Roman"/>
                <w:b/>
              </w:rPr>
              <w:t>r.</w:t>
            </w:r>
          </w:p>
        </w:tc>
        <w:tc>
          <w:tcPr>
            <w:tcW w:w="2693" w:type="dxa"/>
            <w:vMerge w:val="restart"/>
            <w:shd w:val="clear" w:color="auto" w:fill="D9E2F3" w:themeFill="accent1" w:themeFillTint="33"/>
            <w:vAlign w:val="center"/>
          </w:tcPr>
          <w:p w14:paraId="1C3CA59F"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Numatomi atlikti </w:t>
            </w:r>
            <w:r>
              <w:rPr>
                <w:rFonts w:ascii="Times New Roman" w:hAnsi="Times New Roman" w:cs="Times New Roman"/>
                <w:b/>
              </w:rPr>
              <w:t>įsipareigojimai</w:t>
            </w:r>
            <w:r w:rsidRPr="005256E3">
              <w:rPr>
                <w:rFonts w:ascii="Times New Roman" w:hAnsi="Times New Roman" w:cs="Times New Roman"/>
                <w:b/>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Partnerio </w:t>
            </w:r>
            <w:r>
              <w:rPr>
                <w:rFonts w:ascii="Times New Roman" w:hAnsi="Times New Roman" w:cs="Times New Roman"/>
                <w:b/>
              </w:rPr>
              <w:t>įsipareigojimų</w:t>
            </w:r>
            <w:r w:rsidRPr="005256E3">
              <w:rPr>
                <w:rFonts w:ascii="Times New Roman" w:hAnsi="Times New Roman" w:cs="Times New Roman"/>
                <w:b/>
              </w:rPr>
              <w:t xml:space="preserve"> dalies vertė pasiūlymo kainoje</w:t>
            </w:r>
            <w:r>
              <w:rPr>
                <w:rFonts w:ascii="Times New Roman" w:hAnsi="Times New Roman" w:cs="Times New Roman"/>
                <w:b/>
              </w:rPr>
              <w:t>*</w:t>
            </w:r>
          </w:p>
        </w:tc>
      </w:tr>
      <w:tr w:rsidR="001C7BDC" w14:paraId="271A083D" w14:textId="77777777" w:rsidTr="00C50BCF">
        <w:trPr>
          <w:trHeight w:val="193"/>
        </w:trPr>
        <w:tc>
          <w:tcPr>
            <w:tcW w:w="704" w:type="dxa"/>
            <w:vMerge/>
            <w:shd w:val="clear" w:color="auto" w:fill="D9E2F3" w:themeFill="accent1" w:themeFillTint="33"/>
          </w:tcPr>
          <w:p w14:paraId="2D91E22D" w14:textId="77777777" w:rsidR="001C7BDC" w:rsidRPr="005256E3" w:rsidRDefault="001C7BDC" w:rsidP="00C50BCF">
            <w:pPr>
              <w:jc w:val="both"/>
              <w:rPr>
                <w:rFonts w:ascii="Times New Roman" w:hAnsi="Times New Roman" w:cs="Times New Roman"/>
              </w:rPr>
            </w:pPr>
          </w:p>
        </w:tc>
        <w:tc>
          <w:tcPr>
            <w:tcW w:w="2693" w:type="dxa"/>
            <w:vMerge/>
            <w:shd w:val="clear" w:color="auto" w:fill="D9E2F3" w:themeFill="accent1" w:themeFillTint="33"/>
          </w:tcPr>
          <w:p w14:paraId="509EAF44" w14:textId="77777777" w:rsidR="001C7BDC" w:rsidRPr="005256E3" w:rsidRDefault="001C7BDC" w:rsidP="00C50BCF">
            <w:pPr>
              <w:jc w:val="both"/>
              <w:rPr>
                <w:rFonts w:ascii="Times New Roman" w:hAnsi="Times New Roman" w:cs="Times New Roman"/>
              </w:rPr>
            </w:pPr>
          </w:p>
        </w:tc>
        <w:tc>
          <w:tcPr>
            <w:tcW w:w="3268" w:type="dxa"/>
            <w:vMerge/>
            <w:shd w:val="clear" w:color="auto" w:fill="D9E2F3" w:themeFill="accent1" w:themeFillTint="33"/>
          </w:tcPr>
          <w:p w14:paraId="72B69226" w14:textId="77777777" w:rsidR="001C7BDC" w:rsidRPr="005256E3" w:rsidRDefault="001C7BDC" w:rsidP="00C50BCF">
            <w:pPr>
              <w:jc w:val="both"/>
              <w:rPr>
                <w:rFonts w:ascii="Times New Roman" w:hAnsi="Times New Roman" w:cs="Times New Roman"/>
              </w:rPr>
            </w:pPr>
          </w:p>
        </w:tc>
        <w:tc>
          <w:tcPr>
            <w:tcW w:w="1762" w:type="dxa"/>
            <w:shd w:val="clear" w:color="auto" w:fill="D9E2F3" w:themeFill="accent1" w:themeFillTint="33"/>
          </w:tcPr>
          <w:p w14:paraId="6111C2D3"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EUR </w:t>
            </w:r>
            <w:r>
              <w:rPr>
                <w:rFonts w:ascii="Times New Roman" w:hAnsi="Times New Roman" w:cs="Times New Roman"/>
                <w:b/>
              </w:rPr>
              <w:t>(</w:t>
            </w:r>
            <w:r w:rsidRPr="005256E3">
              <w:rPr>
                <w:rFonts w:ascii="Times New Roman" w:hAnsi="Times New Roman" w:cs="Times New Roman"/>
                <w:b/>
              </w:rPr>
              <w:t>su PVM</w:t>
            </w:r>
            <w:r>
              <w:rPr>
                <w:rFonts w:ascii="Times New Roman" w:hAnsi="Times New Roman" w:cs="Times New Roman"/>
                <w:b/>
              </w:rPr>
              <w:t>)</w:t>
            </w:r>
          </w:p>
        </w:tc>
        <w:tc>
          <w:tcPr>
            <w:tcW w:w="1496" w:type="dxa"/>
            <w:shd w:val="clear" w:color="auto" w:fill="D9E2F3" w:themeFill="accent1" w:themeFillTint="33"/>
          </w:tcPr>
          <w:p w14:paraId="016BFEC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Proc.</w:t>
            </w:r>
          </w:p>
        </w:tc>
      </w:tr>
      <w:tr w:rsidR="001C7BDC" w14:paraId="441A6E56" w14:textId="77777777" w:rsidTr="00C50BCF">
        <w:trPr>
          <w:trHeight w:val="128"/>
        </w:trPr>
        <w:tc>
          <w:tcPr>
            <w:tcW w:w="704" w:type="dxa"/>
          </w:tcPr>
          <w:p w14:paraId="2CBACDE0" w14:textId="77777777" w:rsidR="001C7BDC" w:rsidRPr="005256E3" w:rsidRDefault="001C7BDC" w:rsidP="00C50BCF">
            <w:pPr>
              <w:jc w:val="both"/>
              <w:rPr>
                <w:rFonts w:ascii="Times New Roman" w:hAnsi="Times New Roman" w:cs="Times New Roman"/>
              </w:rPr>
            </w:pPr>
            <w:r>
              <w:rPr>
                <w:rFonts w:ascii="Times New Roman" w:hAnsi="Times New Roman" w:cs="Times New Roman"/>
              </w:rPr>
              <w:t>1.</w:t>
            </w:r>
          </w:p>
        </w:tc>
        <w:tc>
          <w:tcPr>
            <w:tcW w:w="2693" w:type="dxa"/>
          </w:tcPr>
          <w:p w14:paraId="1578D4D2" w14:textId="77777777" w:rsidR="001C7BDC" w:rsidRPr="005256E3" w:rsidRDefault="001C7BDC" w:rsidP="00C50BCF">
            <w:pPr>
              <w:jc w:val="both"/>
              <w:rPr>
                <w:rFonts w:ascii="Times New Roman" w:hAnsi="Times New Roman" w:cs="Times New Roman"/>
              </w:rPr>
            </w:pPr>
          </w:p>
        </w:tc>
        <w:tc>
          <w:tcPr>
            <w:tcW w:w="3268" w:type="dxa"/>
          </w:tcPr>
          <w:p w14:paraId="57892E3A" w14:textId="77777777" w:rsidR="001C7BDC" w:rsidRPr="005256E3" w:rsidRDefault="001C7BDC" w:rsidP="00C50BCF">
            <w:pPr>
              <w:jc w:val="both"/>
              <w:rPr>
                <w:rFonts w:ascii="Times New Roman" w:hAnsi="Times New Roman" w:cs="Times New Roman"/>
              </w:rPr>
            </w:pPr>
          </w:p>
        </w:tc>
        <w:tc>
          <w:tcPr>
            <w:tcW w:w="1762" w:type="dxa"/>
          </w:tcPr>
          <w:p w14:paraId="44BF5687" w14:textId="77777777" w:rsidR="001C7BDC" w:rsidRPr="005256E3" w:rsidRDefault="001C7BDC" w:rsidP="00C50BCF">
            <w:pPr>
              <w:jc w:val="both"/>
              <w:rPr>
                <w:rFonts w:ascii="Times New Roman" w:hAnsi="Times New Roman" w:cs="Times New Roman"/>
              </w:rPr>
            </w:pPr>
          </w:p>
        </w:tc>
        <w:tc>
          <w:tcPr>
            <w:tcW w:w="1496" w:type="dxa"/>
          </w:tcPr>
          <w:p w14:paraId="7B6746F7" w14:textId="77777777" w:rsidR="001C7BDC" w:rsidRPr="005256E3" w:rsidRDefault="001C7BDC" w:rsidP="00C50BCF">
            <w:pPr>
              <w:jc w:val="both"/>
              <w:rPr>
                <w:rFonts w:ascii="Times New Roman" w:hAnsi="Times New Roman" w:cs="Times New Roman"/>
              </w:rPr>
            </w:pPr>
          </w:p>
        </w:tc>
      </w:tr>
      <w:tr w:rsidR="001C7BDC" w14:paraId="28A79414" w14:textId="77777777" w:rsidTr="00C50BCF">
        <w:trPr>
          <w:trHeight w:val="145"/>
        </w:trPr>
        <w:tc>
          <w:tcPr>
            <w:tcW w:w="704" w:type="dxa"/>
          </w:tcPr>
          <w:p w14:paraId="4507B5C7" w14:textId="77777777" w:rsidR="001C7BDC" w:rsidRPr="005256E3" w:rsidRDefault="001C7BDC" w:rsidP="00C50BCF">
            <w:pPr>
              <w:jc w:val="both"/>
              <w:rPr>
                <w:rFonts w:ascii="Times New Roman" w:hAnsi="Times New Roman" w:cs="Times New Roman"/>
              </w:rPr>
            </w:pPr>
            <w:r>
              <w:rPr>
                <w:rFonts w:ascii="Times New Roman" w:hAnsi="Times New Roman" w:cs="Times New Roman"/>
              </w:rPr>
              <w:t>...</w:t>
            </w:r>
          </w:p>
        </w:tc>
        <w:tc>
          <w:tcPr>
            <w:tcW w:w="2693" w:type="dxa"/>
          </w:tcPr>
          <w:p w14:paraId="53D579A5" w14:textId="77777777" w:rsidR="001C7BDC" w:rsidRPr="005256E3" w:rsidRDefault="001C7BDC" w:rsidP="00C50BCF">
            <w:pPr>
              <w:jc w:val="both"/>
              <w:rPr>
                <w:rFonts w:ascii="Times New Roman" w:hAnsi="Times New Roman" w:cs="Times New Roman"/>
              </w:rPr>
            </w:pPr>
          </w:p>
        </w:tc>
        <w:tc>
          <w:tcPr>
            <w:tcW w:w="3268" w:type="dxa"/>
          </w:tcPr>
          <w:p w14:paraId="3FA88D6D" w14:textId="77777777" w:rsidR="001C7BDC" w:rsidRPr="005256E3" w:rsidRDefault="001C7BDC" w:rsidP="00C50BCF">
            <w:pPr>
              <w:jc w:val="both"/>
              <w:rPr>
                <w:rFonts w:ascii="Times New Roman" w:hAnsi="Times New Roman" w:cs="Times New Roman"/>
              </w:rPr>
            </w:pPr>
          </w:p>
        </w:tc>
        <w:tc>
          <w:tcPr>
            <w:tcW w:w="1762" w:type="dxa"/>
          </w:tcPr>
          <w:p w14:paraId="40466A4F" w14:textId="77777777" w:rsidR="001C7BDC" w:rsidRPr="005256E3" w:rsidRDefault="001C7BDC" w:rsidP="00C50BCF">
            <w:pPr>
              <w:jc w:val="both"/>
              <w:rPr>
                <w:rFonts w:ascii="Times New Roman" w:hAnsi="Times New Roman" w:cs="Times New Roman"/>
              </w:rPr>
            </w:pPr>
          </w:p>
        </w:tc>
        <w:tc>
          <w:tcPr>
            <w:tcW w:w="1496" w:type="dxa"/>
          </w:tcPr>
          <w:p w14:paraId="68693F20" w14:textId="77777777" w:rsidR="001C7BDC" w:rsidRPr="005256E3" w:rsidRDefault="001C7BDC" w:rsidP="00C50BCF">
            <w:pPr>
              <w:jc w:val="both"/>
              <w:rPr>
                <w:rFonts w:ascii="Times New Roman" w:hAnsi="Times New Roman" w:cs="Times New Roman"/>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6"/>
        <w:gridCol w:w="2639"/>
        <w:gridCol w:w="3202"/>
        <w:gridCol w:w="2072"/>
        <w:gridCol w:w="1421"/>
      </w:tblGrid>
      <w:tr w:rsidR="001C7BDC" w14:paraId="6C648378" w14:textId="77777777" w:rsidTr="00C50BCF">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C50BCF">
            <w:pPr>
              <w:jc w:val="center"/>
              <w:rPr>
                <w:rFonts w:ascii="Times New Roman" w:hAnsi="Times New Roman" w:cs="Times New Roman"/>
                <w:b/>
              </w:rPr>
            </w:pPr>
            <w:bookmarkStart w:id="1" w:name="_Hlk155877256"/>
            <w:bookmarkEnd w:id="0"/>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732" w:type="dxa"/>
            <w:vMerge w:val="restart"/>
            <w:shd w:val="clear" w:color="auto" w:fill="D9E2F3" w:themeFill="accent1" w:themeFillTint="33"/>
            <w:vAlign w:val="center"/>
          </w:tcPr>
          <w:p w14:paraId="027363D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Pirkimo sutarties dalis pasiūlymo kainoje, kuriai ketinama pasitelkti </w:t>
            </w:r>
            <w:r>
              <w:rPr>
                <w:rFonts w:ascii="Times New Roman" w:hAnsi="Times New Roman" w:cs="Times New Roman"/>
                <w:b/>
              </w:rPr>
              <w:t>ūkio subjektus*</w:t>
            </w:r>
          </w:p>
        </w:tc>
      </w:tr>
      <w:tr w:rsidR="001C7BDC" w14:paraId="6BADD49C" w14:textId="77777777" w:rsidTr="00C50BCF">
        <w:trPr>
          <w:trHeight w:val="173"/>
        </w:trPr>
        <w:tc>
          <w:tcPr>
            <w:tcW w:w="710" w:type="dxa"/>
            <w:vMerge/>
            <w:shd w:val="clear" w:color="auto" w:fill="D9E2F3" w:themeFill="accent1" w:themeFillTint="33"/>
            <w:vAlign w:val="center"/>
          </w:tcPr>
          <w:p w14:paraId="671494E4" w14:textId="77777777" w:rsidR="001C7BDC" w:rsidRPr="00C91D37" w:rsidRDefault="001C7BDC" w:rsidP="00C50BCF">
            <w:pPr>
              <w:jc w:val="center"/>
              <w:rPr>
                <w:rFonts w:ascii="Times New Roman" w:hAnsi="Times New Roman" w:cs="Times New Roman"/>
                <w:b/>
              </w:rPr>
            </w:pPr>
          </w:p>
        </w:tc>
        <w:tc>
          <w:tcPr>
            <w:tcW w:w="2732" w:type="dxa"/>
            <w:vMerge/>
            <w:shd w:val="clear" w:color="auto" w:fill="D9E2F3" w:themeFill="accent1" w:themeFillTint="33"/>
            <w:vAlign w:val="center"/>
          </w:tcPr>
          <w:p w14:paraId="1BA0EA3D" w14:textId="77777777" w:rsidR="001C7BDC" w:rsidRPr="00C91D37" w:rsidRDefault="001C7BDC" w:rsidP="00C50BCF">
            <w:pPr>
              <w:jc w:val="center"/>
              <w:rPr>
                <w:rFonts w:ascii="Times New Roman" w:hAnsi="Times New Roman" w:cs="Times New Roman"/>
                <w:b/>
              </w:rPr>
            </w:pPr>
          </w:p>
        </w:tc>
        <w:tc>
          <w:tcPr>
            <w:tcW w:w="3327" w:type="dxa"/>
            <w:vMerge/>
            <w:shd w:val="clear" w:color="auto" w:fill="D9E2F3" w:themeFill="accent1" w:themeFillTint="33"/>
            <w:vAlign w:val="center"/>
          </w:tcPr>
          <w:p w14:paraId="0746DFDC" w14:textId="77777777" w:rsidR="001C7BDC" w:rsidRPr="00C91D37" w:rsidRDefault="001C7BDC" w:rsidP="00C50BCF">
            <w:pPr>
              <w:jc w:val="center"/>
              <w:rPr>
                <w:rFonts w:ascii="Times New Roman" w:hAnsi="Times New Roman" w:cs="Times New Roman"/>
                <w:b/>
              </w:rPr>
            </w:pPr>
          </w:p>
        </w:tc>
        <w:tc>
          <w:tcPr>
            <w:tcW w:w="2170" w:type="dxa"/>
            <w:shd w:val="clear" w:color="auto" w:fill="D9E2F3" w:themeFill="accent1" w:themeFillTint="33"/>
            <w:vAlign w:val="center"/>
          </w:tcPr>
          <w:p w14:paraId="4506A92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477" w:type="dxa"/>
            <w:shd w:val="clear" w:color="auto" w:fill="D9E2F3" w:themeFill="accent1" w:themeFillTint="33"/>
            <w:vAlign w:val="center"/>
          </w:tcPr>
          <w:p w14:paraId="2B9419C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bookmarkEnd w:id="1"/>
      <w:tr w:rsidR="001C7BDC" w14:paraId="6AB8D64A" w14:textId="77777777" w:rsidTr="00C50BCF">
        <w:trPr>
          <w:trHeight w:val="271"/>
        </w:trPr>
        <w:tc>
          <w:tcPr>
            <w:tcW w:w="10416" w:type="dxa"/>
            <w:gridSpan w:val="5"/>
            <w:shd w:val="clear" w:color="auto" w:fill="D9E2F3" w:themeFill="accent1" w:themeFillTint="33"/>
          </w:tcPr>
          <w:p w14:paraId="06C26567" w14:textId="77777777" w:rsidR="001C7BDC" w:rsidRPr="00C91D37" w:rsidRDefault="001C7BDC" w:rsidP="00C50BCF">
            <w:pPr>
              <w:jc w:val="center"/>
              <w:rPr>
                <w:rFonts w:ascii="Times New Roman" w:hAnsi="Times New Roman" w:cs="Times New Roman"/>
                <w:b/>
              </w:rPr>
            </w:pPr>
            <w:r>
              <w:rPr>
                <w:rFonts w:ascii="Times New Roman" w:hAnsi="Times New Roman" w:cs="Times New Roman"/>
                <w:b/>
              </w:rPr>
              <w:t>Ūkio subjektai</w:t>
            </w:r>
            <w:r w:rsidRPr="00C91D37">
              <w:rPr>
                <w:rFonts w:ascii="Times New Roman" w:hAnsi="Times New Roman" w:cs="Times New Roman"/>
                <w:b/>
              </w:rPr>
              <w:t xml:space="preserve">, kurių </w:t>
            </w:r>
            <w:r w:rsidRPr="00DE33FA">
              <w:rPr>
                <w:rFonts w:ascii="Times New Roman" w:hAnsi="Times New Roman" w:cs="Times New Roman"/>
                <w:b/>
              </w:rPr>
              <w:t>pajėgumais tiekėjas remiamasi</w:t>
            </w:r>
            <w:r w:rsidRPr="00C91D37">
              <w:rPr>
                <w:rFonts w:ascii="Times New Roman" w:hAnsi="Times New Roman" w:cs="Times New Roman"/>
                <w:b/>
              </w:rPr>
              <w:t xml:space="preserve"> </w:t>
            </w:r>
            <w:r w:rsidRPr="003D7B46">
              <w:rPr>
                <w:rFonts w:ascii="Times New Roman" w:hAnsi="Times New Roman" w:cs="Times New Roman"/>
                <w:b/>
              </w:rPr>
              <w:t>įrodinėjant kvalifikacijos atitiktį</w:t>
            </w:r>
          </w:p>
        </w:tc>
      </w:tr>
      <w:tr w:rsidR="001C7BDC" w14:paraId="389ACE8D" w14:textId="77777777" w:rsidTr="00C50BCF">
        <w:trPr>
          <w:trHeight w:val="325"/>
        </w:trPr>
        <w:tc>
          <w:tcPr>
            <w:tcW w:w="710" w:type="dxa"/>
          </w:tcPr>
          <w:p w14:paraId="5001C5B9"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732" w:type="dxa"/>
          </w:tcPr>
          <w:p w14:paraId="6F0B392C" w14:textId="77777777" w:rsidR="001C7BDC" w:rsidRPr="00C91D37" w:rsidRDefault="001C7BDC" w:rsidP="00C50BCF">
            <w:pPr>
              <w:jc w:val="both"/>
              <w:rPr>
                <w:rFonts w:ascii="Times New Roman" w:hAnsi="Times New Roman" w:cs="Times New Roman"/>
              </w:rPr>
            </w:pPr>
          </w:p>
        </w:tc>
        <w:tc>
          <w:tcPr>
            <w:tcW w:w="3327" w:type="dxa"/>
          </w:tcPr>
          <w:p w14:paraId="1C9D4D90" w14:textId="77777777" w:rsidR="001C7BDC" w:rsidRPr="00C91D37" w:rsidRDefault="001C7BDC" w:rsidP="00C50BCF">
            <w:pPr>
              <w:jc w:val="both"/>
              <w:rPr>
                <w:rFonts w:ascii="Times New Roman" w:hAnsi="Times New Roman" w:cs="Times New Roman"/>
              </w:rPr>
            </w:pPr>
          </w:p>
        </w:tc>
        <w:tc>
          <w:tcPr>
            <w:tcW w:w="2170" w:type="dxa"/>
          </w:tcPr>
          <w:p w14:paraId="59B55B76" w14:textId="77777777" w:rsidR="001C7BDC" w:rsidRPr="00C91D37" w:rsidRDefault="001C7BDC" w:rsidP="00C50BCF">
            <w:pPr>
              <w:jc w:val="both"/>
              <w:rPr>
                <w:rFonts w:ascii="Times New Roman" w:hAnsi="Times New Roman" w:cs="Times New Roman"/>
              </w:rPr>
            </w:pPr>
          </w:p>
        </w:tc>
        <w:tc>
          <w:tcPr>
            <w:tcW w:w="1477" w:type="dxa"/>
          </w:tcPr>
          <w:p w14:paraId="1D82A904" w14:textId="77777777" w:rsidR="001C7BDC" w:rsidRDefault="001C7BDC" w:rsidP="00C50BCF">
            <w:pPr>
              <w:jc w:val="both"/>
              <w:rPr>
                <w:sz w:val="24"/>
              </w:rPr>
            </w:pPr>
          </w:p>
        </w:tc>
      </w:tr>
      <w:tr w:rsidR="001C7BDC" w14:paraId="01A9576D" w14:textId="77777777" w:rsidTr="00C50BCF">
        <w:trPr>
          <w:trHeight w:val="307"/>
        </w:trPr>
        <w:tc>
          <w:tcPr>
            <w:tcW w:w="710" w:type="dxa"/>
          </w:tcPr>
          <w:p w14:paraId="25F2D7BB"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732" w:type="dxa"/>
          </w:tcPr>
          <w:p w14:paraId="704AF8F9" w14:textId="77777777" w:rsidR="001C7BDC" w:rsidRPr="00C91D37" w:rsidRDefault="001C7BDC" w:rsidP="00C50BCF">
            <w:pPr>
              <w:jc w:val="both"/>
              <w:rPr>
                <w:rFonts w:ascii="Times New Roman" w:hAnsi="Times New Roman" w:cs="Times New Roman"/>
              </w:rPr>
            </w:pPr>
          </w:p>
        </w:tc>
        <w:tc>
          <w:tcPr>
            <w:tcW w:w="3327" w:type="dxa"/>
          </w:tcPr>
          <w:p w14:paraId="073E52B6" w14:textId="77777777" w:rsidR="001C7BDC" w:rsidRPr="00C91D37" w:rsidRDefault="001C7BDC" w:rsidP="00C50BCF">
            <w:pPr>
              <w:jc w:val="both"/>
              <w:rPr>
                <w:rFonts w:ascii="Times New Roman" w:hAnsi="Times New Roman" w:cs="Times New Roman"/>
              </w:rPr>
            </w:pPr>
          </w:p>
        </w:tc>
        <w:tc>
          <w:tcPr>
            <w:tcW w:w="2170" w:type="dxa"/>
          </w:tcPr>
          <w:p w14:paraId="7CF7B31B" w14:textId="77777777" w:rsidR="001C7BDC" w:rsidRPr="00C91D37" w:rsidRDefault="001C7BDC" w:rsidP="00C50BCF">
            <w:pPr>
              <w:jc w:val="both"/>
              <w:rPr>
                <w:rFonts w:ascii="Times New Roman" w:hAnsi="Times New Roman" w:cs="Times New Roman"/>
              </w:rPr>
            </w:pPr>
          </w:p>
        </w:tc>
        <w:tc>
          <w:tcPr>
            <w:tcW w:w="1477" w:type="dxa"/>
          </w:tcPr>
          <w:p w14:paraId="459F0C58" w14:textId="77777777" w:rsidR="001C7BDC" w:rsidRDefault="001C7BDC" w:rsidP="00C50BCF">
            <w:pPr>
              <w:jc w:val="both"/>
              <w:rPr>
                <w:sz w:val="24"/>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6FAC6261" w14:textId="77777777" w:rsidR="00A13F02" w:rsidRDefault="00A13F02"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C50BCF">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437" w:type="dxa"/>
            <w:vMerge w:val="restart"/>
            <w:shd w:val="clear" w:color="auto" w:fill="D9E2F3" w:themeFill="accent1" w:themeFillTint="33"/>
            <w:vAlign w:val="center"/>
          </w:tcPr>
          <w:p w14:paraId="67F364B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Pirkimo sutarties dalis pasiūlymo kainoje, kuriai ketinama pasitelkti subtiekėjus</w:t>
            </w:r>
            <w:r>
              <w:rPr>
                <w:rFonts w:ascii="Times New Roman" w:hAnsi="Times New Roman" w:cs="Times New Roman"/>
                <w:b/>
              </w:rPr>
              <w:t>*</w:t>
            </w:r>
          </w:p>
        </w:tc>
      </w:tr>
      <w:tr w:rsidR="001C7BDC" w:rsidRPr="00C91D37" w14:paraId="433BE9B1" w14:textId="77777777" w:rsidTr="00C50BCF">
        <w:trPr>
          <w:trHeight w:val="168"/>
        </w:trPr>
        <w:tc>
          <w:tcPr>
            <w:tcW w:w="975" w:type="dxa"/>
            <w:vMerge/>
            <w:shd w:val="clear" w:color="auto" w:fill="D9E2F3" w:themeFill="accent1" w:themeFillTint="33"/>
            <w:vAlign w:val="center"/>
          </w:tcPr>
          <w:p w14:paraId="339CC1D2" w14:textId="77777777" w:rsidR="001C7BDC" w:rsidRPr="00C91D37" w:rsidRDefault="001C7BDC" w:rsidP="00C50BCF">
            <w:pPr>
              <w:jc w:val="center"/>
              <w:rPr>
                <w:rFonts w:ascii="Times New Roman" w:hAnsi="Times New Roman" w:cs="Times New Roman"/>
                <w:b/>
              </w:rPr>
            </w:pPr>
          </w:p>
        </w:tc>
        <w:tc>
          <w:tcPr>
            <w:tcW w:w="2437" w:type="dxa"/>
            <w:vMerge/>
            <w:shd w:val="clear" w:color="auto" w:fill="D9E2F3" w:themeFill="accent1" w:themeFillTint="33"/>
            <w:vAlign w:val="center"/>
          </w:tcPr>
          <w:p w14:paraId="1FC4683D" w14:textId="77777777" w:rsidR="001C7BDC" w:rsidRPr="00C91D37" w:rsidRDefault="001C7BDC" w:rsidP="00C50BCF">
            <w:pPr>
              <w:jc w:val="center"/>
              <w:rPr>
                <w:rFonts w:ascii="Times New Roman" w:hAnsi="Times New Roman" w:cs="Times New Roman"/>
                <w:b/>
              </w:rPr>
            </w:pPr>
          </w:p>
        </w:tc>
        <w:tc>
          <w:tcPr>
            <w:tcW w:w="3297" w:type="dxa"/>
            <w:vMerge/>
            <w:shd w:val="clear" w:color="auto" w:fill="D9E2F3" w:themeFill="accent1" w:themeFillTint="33"/>
            <w:vAlign w:val="center"/>
          </w:tcPr>
          <w:p w14:paraId="4CDFA28F" w14:textId="77777777" w:rsidR="001C7BDC" w:rsidRPr="00C91D37" w:rsidRDefault="001C7BDC" w:rsidP="00C50BCF">
            <w:pPr>
              <w:jc w:val="center"/>
              <w:rPr>
                <w:rFonts w:ascii="Times New Roman" w:hAnsi="Times New Roman" w:cs="Times New Roman"/>
                <w:b/>
              </w:rPr>
            </w:pPr>
          </w:p>
        </w:tc>
        <w:tc>
          <w:tcPr>
            <w:tcW w:w="2151" w:type="dxa"/>
            <w:shd w:val="clear" w:color="auto" w:fill="D9E2F3" w:themeFill="accent1" w:themeFillTint="33"/>
            <w:vAlign w:val="center"/>
          </w:tcPr>
          <w:p w14:paraId="3A6C1CD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205" w:type="dxa"/>
            <w:shd w:val="clear" w:color="auto" w:fill="D9E2F3" w:themeFill="accent1" w:themeFillTint="33"/>
            <w:vAlign w:val="center"/>
          </w:tcPr>
          <w:p w14:paraId="609B5C9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tr w:rsidR="001C7BDC" w:rsidRPr="00C91D37" w14:paraId="2CFCA442" w14:textId="77777777" w:rsidTr="00C50BCF">
        <w:trPr>
          <w:trHeight w:val="543"/>
        </w:trPr>
        <w:tc>
          <w:tcPr>
            <w:tcW w:w="10065" w:type="dxa"/>
            <w:gridSpan w:val="5"/>
            <w:shd w:val="clear" w:color="auto" w:fill="D9E2F3" w:themeFill="accent1" w:themeFillTint="33"/>
          </w:tcPr>
          <w:p w14:paraId="6C810729" w14:textId="77777777" w:rsidR="001C7BDC" w:rsidRPr="00C91D37" w:rsidRDefault="001C7BDC" w:rsidP="00C50BCF">
            <w:pPr>
              <w:jc w:val="center"/>
              <w:rPr>
                <w:rFonts w:ascii="Times New Roman" w:hAnsi="Times New Roman" w:cs="Times New Roman"/>
                <w:b/>
                <w:color w:val="C00000"/>
              </w:rPr>
            </w:pPr>
            <w:bookmarkStart w:id="3" w:name="_Hlk155877796"/>
            <w:r w:rsidRPr="00C91D37">
              <w:rPr>
                <w:rFonts w:ascii="Times New Roman" w:hAnsi="Times New Roman" w:cs="Times New Roman"/>
                <w:b/>
              </w:rPr>
              <w:t>Kiti žinomi subtiekėjai, kurie bus pasitelkti vykdant pirkimo sutartį ir kurių pajėgumais nesiremiama įrodinėjant kvalifikacijos atitikties</w:t>
            </w:r>
            <w:bookmarkEnd w:id="3"/>
          </w:p>
        </w:tc>
      </w:tr>
      <w:tr w:rsidR="001C7BDC" w14:paraId="1A293531" w14:textId="77777777" w:rsidTr="00C50BCF">
        <w:trPr>
          <w:trHeight w:val="315"/>
        </w:trPr>
        <w:tc>
          <w:tcPr>
            <w:tcW w:w="975" w:type="dxa"/>
          </w:tcPr>
          <w:p w14:paraId="73365542"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437" w:type="dxa"/>
          </w:tcPr>
          <w:p w14:paraId="0671CAA7" w14:textId="77777777" w:rsidR="001C7BDC" w:rsidRPr="00C91D37" w:rsidRDefault="001C7BDC" w:rsidP="00C50BCF">
            <w:pPr>
              <w:jc w:val="both"/>
              <w:rPr>
                <w:rFonts w:ascii="Times New Roman" w:hAnsi="Times New Roman" w:cs="Times New Roman"/>
              </w:rPr>
            </w:pPr>
          </w:p>
        </w:tc>
        <w:tc>
          <w:tcPr>
            <w:tcW w:w="3297" w:type="dxa"/>
          </w:tcPr>
          <w:p w14:paraId="56781DF1" w14:textId="77777777" w:rsidR="001C7BDC" w:rsidRPr="00C91D37" w:rsidRDefault="001C7BDC" w:rsidP="00C50BCF">
            <w:pPr>
              <w:jc w:val="both"/>
              <w:rPr>
                <w:rFonts w:ascii="Times New Roman" w:hAnsi="Times New Roman" w:cs="Times New Roman"/>
              </w:rPr>
            </w:pPr>
          </w:p>
        </w:tc>
        <w:tc>
          <w:tcPr>
            <w:tcW w:w="2151" w:type="dxa"/>
          </w:tcPr>
          <w:p w14:paraId="59218602" w14:textId="77777777" w:rsidR="001C7BDC" w:rsidRPr="00C91D37" w:rsidRDefault="001C7BDC" w:rsidP="00C50BCF">
            <w:pPr>
              <w:jc w:val="both"/>
              <w:rPr>
                <w:rFonts w:ascii="Times New Roman" w:hAnsi="Times New Roman" w:cs="Times New Roman"/>
              </w:rPr>
            </w:pPr>
          </w:p>
        </w:tc>
        <w:tc>
          <w:tcPr>
            <w:tcW w:w="1205" w:type="dxa"/>
          </w:tcPr>
          <w:p w14:paraId="761EE44C" w14:textId="77777777" w:rsidR="001C7BDC" w:rsidRDefault="001C7BDC" w:rsidP="00C50BCF">
            <w:pPr>
              <w:jc w:val="both"/>
              <w:rPr>
                <w:sz w:val="24"/>
              </w:rPr>
            </w:pPr>
          </w:p>
        </w:tc>
      </w:tr>
      <w:tr w:rsidR="001C7BDC" w14:paraId="10B2A00C" w14:textId="77777777" w:rsidTr="00C50BCF">
        <w:trPr>
          <w:trHeight w:val="315"/>
        </w:trPr>
        <w:tc>
          <w:tcPr>
            <w:tcW w:w="975" w:type="dxa"/>
          </w:tcPr>
          <w:p w14:paraId="39EA5CC3"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437" w:type="dxa"/>
          </w:tcPr>
          <w:p w14:paraId="6EF57503" w14:textId="77777777" w:rsidR="001C7BDC" w:rsidRPr="00C91D37" w:rsidRDefault="001C7BDC" w:rsidP="00C50BCF">
            <w:pPr>
              <w:jc w:val="both"/>
              <w:rPr>
                <w:rFonts w:ascii="Times New Roman" w:hAnsi="Times New Roman" w:cs="Times New Roman"/>
              </w:rPr>
            </w:pPr>
          </w:p>
        </w:tc>
        <w:tc>
          <w:tcPr>
            <w:tcW w:w="3297" w:type="dxa"/>
          </w:tcPr>
          <w:p w14:paraId="5996DB91" w14:textId="77777777" w:rsidR="001C7BDC" w:rsidRPr="00C91D37" w:rsidRDefault="001C7BDC" w:rsidP="00C50BCF">
            <w:pPr>
              <w:jc w:val="both"/>
              <w:rPr>
                <w:rFonts w:ascii="Times New Roman" w:hAnsi="Times New Roman" w:cs="Times New Roman"/>
              </w:rPr>
            </w:pPr>
          </w:p>
        </w:tc>
        <w:tc>
          <w:tcPr>
            <w:tcW w:w="2151" w:type="dxa"/>
          </w:tcPr>
          <w:p w14:paraId="0B721DAD" w14:textId="77777777" w:rsidR="001C7BDC" w:rsidRPr="00C91D37" w:rsidRDefault="001C7BDC" w:rsidP="00C50BCF">
            <w:pPr>
              <w:jc w:val="both"/>
              <w:rPr>
                <w:rFonts w:ascii="Times New Roman" w:hAnsi="Times New Roman" w:cs="Times New Roman"/>
              </w:rPr>
            </w:pPr>
          </w:p>
        </w:tc>
        <w:tc>
          <w:tcPr>
            <w:tcW w:w="1205" w:type="dxa"/>
          </w:tcPr>
          <w:p w14:paraId="33E91AB7" w14:textId="77777777" w:rsidR="001C7BDC" w:rsidRDefault="001C7BDC" w:rsidP="00C50BCF">
            <w:pPr>
              <w:jc w:val="both"/>
              <w:rPr>
                <w:sz w:val="24"/>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C50BCF">
        <w:trPr>
          <w:trHeight w:val="636"/>
        </w:trPr>
        <w:tc>
          <w:tcPr>
            <w:tcW w:w="969" w:type="dxa"/>
            <w:shd w:val="clear" w:color="auto" w:fill="D9E2F3" w:themeFill="accent1" w:themeFillTint="33"/>
            <w:vAlign w:val="center"/>
          </w:tcPr>
          <w:p w14:paraId="2A153417"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Eil. Nr.</w:t>
            </w:r>
          </w:p>
        </w:tc>
        <w:tc>
          <w:tcPr>
            <w:tcW w:w="4152" w:type="dxa"/>
            <w:shd w:val="clear" w:color="auto" w:fill="D9E2F3" w:themeFill="accent1" w:themeFillTint="33"/>
            <w:vAlign w:val="center"/>
          </w:tcPr>
          <w:p w14:paraId="0A7C233C"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Vardas ir pavardė</w:t>
            </w:r>
          </w:p>
        </w:tc>
        <w:tc>
          <w:tcPr>
            <w:tcW w:w="4944" w:type="dxa"/>
            <w:shd w:val="clear" w:color="auto" w:fill="D9E2F3" w:themeFill="accent1" w:themeFillTint="33"/>
            <w:vAlign w:val="center"/>
          </w:tcPr>
          <w:p w14:paraId="57607635"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Specialisto dabartinė darbovietė</w:t>
            </w:r>
          </w:p>
        </w:tc>
      </w:tr>
      <w:tr w:rsidR="001C7BDC" w:rsidRPr="003D7B46" w14:paraId="4E10827B" w14:textId="77777777" w:rsidTr="00C50BCF">
        <w:trPr>
          <w:trHeight w:val="259"/>
        </w:trPr>
        <w:tc>
          <w:tcPr>
            <w:tcW w:w="969" w:type="dxa"/>
          </w:tcPr>
          <w:p w14:paraId="66E5097F"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1</w:t>
            </w:r>
            <w:r>
              <w:rPr>
                <w:rFonts w:ascii="Times New Roman" w:hAnsi="Times New Roman" w:cs="Times New Roman"/>
              </w:rPr>
              <w:t>.</w:t>
            </w:r>
          </w:p>
        </w:tc>
        <w:tc>
          <w:tcPr>
            <w:tcW w:w="4152" w:type="dxa"/>
          </w:tcPr>
          <w:p w14:paraId="7BAA3AAE" w14:textId="77777777" w:rsidR="001C7BDC" w:rsidRPr="003D7B46" w:rsidRDefault="001C7BDC" w:rsidP="00C50BCF">
            <w:pPr>
              <w:jc w:val="both"/>
              <w:rPr>
                <w:rFonts w:ascii="Times New Roman" w:hAnsi="Times New Roman" w:cs="Times New Roman"/>
              </w:rPr>
            </w:pPr>
          </w:p>
        </w:tc>
        <w:tc>
          <w:tcPr>
            <w:tcW w:w="4944" w:type="dxa"/>
          </w:tcPr>
          <w:p w14:paraId="4C9A147B" w14:textId="77777777" w:rsidR="001C7BDC" w:rsidRPr="003D7B46" w:rsidRDefault="001C7BDC" w:rsidP="00C50BCF">
            <w:pPr>
              <w:jc w:val="both"/>
              <w:rPr>
                <w:rFonts w:ascii="Times New Roman" w:hAnsi="Times New Roman" w:cs="Times New Roman"/>
              </w:rPr>
            </w:pPr>
          </w:p>
        </w:tc>
      </w:tr>
      <w:tr w:rsidR="001C7BDC" w:rsidRPr="003D7B46" w14:paraId="6FF036A6" w14:textId="77777777" w:rsidTr="00C50BCF">
        <w:trPr>
          <w:trHeight w:val="278"/>
        </w:trPr>
        <w:tc>
          <w:tcPr>
            <w:tcW w:w="969" w:type="dxa"/>
          </w:tcPr>
          <w:p w14:paraId="6A6A93AE"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w:t>
            </w:r>
          </w:p>
        </w:tc>
        <w:tc>
          <w:tcPr>
            <w:tcW w:w="4152" w:type="dxa"/>
          </w:tcPr>
          <w:p w14:paraId="15B062BD" w14:textId="77777777" w:rsidR="001C7BDC" w:rsidRPr="003D7B46" w:rsidRDefault="001C7BDC" w:rsidP="00C50BCF">
            <w:pPr>
              <w:jc w:val="both"/>
              <w:rPr>
                <w:rFonts w:ascii="Times New Roman" w:hAnsi="Times New Roman" w:cs="Times New Roman"/>
              </w:rPr>
            </w:pPr>
          </w:p>
        </w:tc>
        <w:tc>
          <w:tcPr>
            <w:tcW w:w="4944" w:type="dxa"/>
          </w:tcPr>
          <w:p w14:paraId="2AC8AF0C" w14:textId="77777777" w:rsidR="001C7BDC" w:rsidRPr="003D7B46" w:rsidRDefault="001C7BDC" w:rsidP="00C50BCF">
            <w:pPr>
              <w:jc w:val="both"/>
              <w:rPr>
                <w:rFonts w:ascii="Times New Roman" w:hAnsi="Times New Roman" w:cs="Times New Roman"/>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7BE7432A"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apmokymas,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20C96CA7" w:rsidR="000677BF" w:rsidRDefault="00C26C08" w:rsidP="000677BF">
      <w:pPr>
        <w:ind w:firstLine="709"/>
        <w:contextualSpacing/>
        <w:jc w:val="both"/>
        <w:rPr>
          <w:rFonts w:ascii="Times New Roman" w:eastAsia="Arial"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6A5A18E8" w14:textId="77777777" w:rsidR="005C6BAA" w:rsidRDefault="005C6BAA" w:rsidP="000677BF">
      <w:pPr>
        <w:ind w:firstLine="709"/>
        <w:contextualSpacing/>
        <w:jc w:val="both"/>
        <w:rPr>
          <w:rFonts w:ascii="Times New Roman" w:eastAsia="Calibri" w:hAnsi="Times New Roman" w:cs="Times New Roman"/>
          <w:bCs/>
          <w:iCs/>
          <w:sz w:val="24"/>
          <w:szCs w:val="24"/>
          <w:lang w:eastAsia="lt-LT"/>
          <w14:ligatures w14:val="none"/>
        </w:rPr>
      </w:pPr>
    </w:p>
    <w:p w14:paraId="3F379672" w14:textId="77777777" w:rsidR="007B2CEF" w:rsidRDefault="007B2CEF" w:rsidP="008E4FEC">
      <w:pPr>
        <w:widowControl w:val="0"/>
        <w:suppressAutoHyphens/>
        <w:contextualSpacing/>
        <w:jc w:val="both"/>
        <w:rPr>
          <w:rFonts w:ascii="Times New Roman" w:eastAsia="Calibri" w:hAnsi="Times New Roman" w:cs="Times New Roman"/>
          <w:bCs/>
          <w:iCs/>
          <w:sz w:val="24"/>
          <w:szCs w:val="24"/>
          <w:lang w:eastAsia="lt-LT"/>
          <w14:ligatures w14:val="none"/>
        </w:rPr>
      </w:pPr>
    </w:p>
    <w:p w14:paraId="1C7AB786" w14:textId="77777777" w:rsidR="00C51CB3" w:rsidRDefault="00C51CB3" w:rsidP="008E4FEC">
      <w:pPr>
        <w:widowControl w:val="0"/>
        <w:suppressAutoHyphens/>
        <w:contextualSpacing/>
        <w:jc w:val="both"/>
        <w:rPr>
          <w:rFonts w:ascii="Times New Roman" w:eastAsia="Calibri" w:hAnsi="Times New Roman" w:cs="Times New Roman"/>
          <w:sz w:val="24"/>
          <w:szCs w:val="24"/>
          <w:u w:val="single"/>
          <w14:ligatures w14:val="none"/>
        </w:rPr>
      </w:pPr>
    </w:p>
    <w:p w14:paraId="57F166C6" w14:textId="77777777" w:rsidR="00F95663" w:rsidRDefault="00F95663" w:rsidP="008E4FEC">
      <w:pPr>
        <w:widowControl w:val="0"/>
        <w:suppressAutoHyphens/>
        <w:contextualSpacing/>
        <w:jc w:val="both"/>
        <w:rPr>
          <w:rFonts w:ascii="Times New Roman" w:eastAsia="Calibri" w:hAnsi="Times New Roman" w:cs="Times New Roman"/>
          <w:sz w:val="24"/>
          <w:szCs w:val="24"/>
          <w:u w:val="single"/>
          <w14:ligatures w14:val="none"/>
        </w:rPr>
      </w:pPr>
    </w:p>
    <w:p w14:paraId="7BAF07C3" w14:textId="3DAA4A31" w:rsidR="007B2CEF" w:rsidRDefault="007B2CEF" w:rsidP="007B2CEF">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hAnsi="Times New Roman" w:cs="Times New Roman"/>
          <w:b/>
          <w:iCs/>
          <w:sz w:val="24"/>
          <w:szCs w:val="24"/>
          <w14:ligatures w14:val="none"/>
        </w:rPr>
        <w:lastRenderedPageBreak/>
        <w:t>6.</w:t>
      </w:r>
      <w:r w:rsidR="00F95663">
        <w:rPr>
          <w:rFonts w:ascii="Times New Roman" w:hAnsi="Times New Roman" w:cs="Times New Roman"/>
          <w:b/>
          <w:iCs/>
          <w:sz w:val="24"/>
          <w:szCs w:val="24"/>
          <w14:ligatures w14:val="none"/>
        </w:rPr>
        <w:t>5</w:t>
      </w:r>
      <w:r>
        <w:rPr>
          <w:rFonts w:ascii="Times New Roman" w:hAnsi="Times New Roman" w:cs="Times New Roman"/>
          <w:b/>
          <w:iCs/>
          <w:sz w:val="24"/>
          <w:szCs w:val="24"/>
          <w14:ligatures w14:val="none"/>
        </w:rPr>
        <w:t xml:space="preserve">. </w:t>
      </w:r>
      <w:r w:rsidRPr="00FD3ED1">
        <w:rPr>
          <w:rFonts w:ascii="Times New Roman" w:hAnsi="Times New Roman" w:cs="Times New Roman"/>
          <w:b/>
          <w:iCs/>
          <w:sz w:val="24"/>
          <w:szCs w:val="24"/>
          <w14:ligatures w14:val="none"/>
        </w:rPr>
        <w:t>Siūloma prek</w:t>
      </w:r>
      <w:r>
        <w:rPr>
          <w:rFonts w:ascii="Times New Roman" w:hAnsi="Times New Roman" w:cs="Times New Roman"/>
          <w:b/>
          <w:iCs/>
          <w:sz w:val="24"/>
          <w:szCs w:val="24"/>
          <w14:ligatures w14:val="none"/>
        </w:rPr>
        <w:t>ės</w:t>
      </w:r>
      <w:r w:rsidRPr="00FD3ED1">
        <w:rPr>
          <w:rFonts w:ascii="Times New Roman" w:hAnsi="Times New Roman" w:cs="Times New Roman"/>
          <w:b/>
          <w:iCs/>
          <w:sz w:val="24"/>
          <w:szCs w:val="24"/>
          <w14:ligatures w14:val="none"/>
        </w:rPr>
        <w:t xml:space="preserve"> kaina:</w:t>
      </w:r>
      <w:r w:rsidR="00226B8C" w:rsidRPr="00226B8C">
        <w:rPr>
          <w:rFonts w:ascii="Times New Roman" w:eastAsia="Calibri" w:hAnsi="Times New Roman" w:cs="Times New Roman"/>
          <w:b/>
          <w:bCs/>
          <w:i/>
          <w:iCs/>
          <w:sz w:val="24"/>
          <w:szCs w:val="24"/>
          <w14:ligatures w14:val="none"/>
        </w:rPr>
        <w:t xml:space="preserve"> </w:t>
      </w:r>
    </w:p>
    <w:p w14:paraId="7CC36A19" w14:textId="7E14CE1E" w:rsidR="009C747F" w:rsidRPr="009C747F" w:rsidRDefault="009C747F" w:rsidP="00226B8C">
      <w:pPr>
        <w:widowControl w:val="0"/>
        <w:suppressAutoHyphens/>
        <w:contextualSpacing/>
        <w:jc w:val="both"/>
        <w:rPr>
          <w:rFonts w:ascii="Times New Roman" w:eastAsia="Calibri" w:hAnsi="Times New Roman" w:cs="Times New Roman"/>
          <w:b/>
          <w:bCs/>
          <w:i/>
          <w:iCs/>
          <w:sz w:val="24"/>
          <w:szCs w:val="24"/>
          <w14:ligatures w14:val="non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850"/>
        <w:gridCol w:w="993"/>
        <w:gridCol w:w="1984"/>
        <w:gridCol w:w="1701"/>
        <w:gridCol w:w="1701"/>
      </w:tblGrid>
      <w:tr w:rsidR="009C747F" w:rsidRPr="00A13F02" w14:paraId="201BE6D2" w14:textId="77777777" w:rsidTr="00971F67">
        <w:trPr>
          <w:trHeight w:val="717"/>
        </w:trPr>
        <w:tc>
          <w:tcPr>
            <w:tcW w:w="567" w:type="dxa"/>
            <w:shd w:val="clear" w:color="auto" w:fill="D9E2F3" w:themeFill="accent1" w:themeFillTint="33"/>
            <w:vAlign w:val="center"/>
            <w:hideMark/>
          </w:tcPr>
          <w:p w14:paraId="3968CBF3" w14:textId="77777777" w:rsidR="009C747F" w:rsidRPr="00A13F02" w:rsidRDefault="009C747F" w:rsidP="00971F67">
            <w:pPr>
              <w:jc w:val="center"/>
              <w:rPr>
                <w:rFonts w:ascii="Times New Roman" w:eastAsia="Times New Roman" w:hAnsi="Times New Roman" w:cs="Times New Roman"/>
                <w:b/>
                <w:sz w:val="20"/>
                <w:szCs w:val="20"/>
              </w:rPr>
            </w:pPr>
            <w:r w:rsidRPr="00A13F02">
              <w:rPr>
                <w:rFonts w:ascii="Times New Roman" w:eastAsia="Times New Roman" w:hAnsi="Times New Roman" w:cs="Times New Roman"/>
                <w:b/>
                <w:sz w:val="20"/>
                <w:szCs w:val="20"/>
              </w:rPr>
              <w:t>Eil. Nr.</w:t>
            </w:r>
          </w:p>
        </w:tc>
        <w:tc>
          <w:tcPr>
            <w:tcW w:w="2127" w:type="dxa"/>
            <w:shd w:val="clear" w:color="auto" w:fill="D9E2F3" w:themeFill="accent1" w:themeFillTint="33"/>
            <w:vAlign w:val="center"/>
            <w:hideMark/>
          </w:tcPr>
          <w:p w14:paraId="04650C90" w14:textId="77777777" w:rsidR="009C747F" w:rsidRPr="00A13F02" w:rsidRDefault="009C747F" w:rsidP="00971F67">
            <w:pPr>
              <w:jc w:val="center"/>
              <w:rPr>
                <w:rFonts w:ascii="Times New Roman" w:eastAsia="Times New Roman" w:hAnsi="Times New Roman" w:cs="Times New Roman"/>
                <w:b/>
                <w:sz w:val="20"/>
                <w:szCs w:val="20"/>
              </w:rPr>
            </w:pPr>
            <w:r w:rsidRPr="00A13F02">
              <w:rPr>
                <w:rFonts w:ascii="Times New Roman" w:eastAsia="Times New Roman" w:hAnsi="Times New Roman" w:cs="Times New Roman"/>
                <w:b/>
                <w:sz w:val="20"/>
                <w:szCs w:val="20"/>
              </w:rPr>
              <w:t>Objekto pavadinimas</w:t>
            </w:r>
          </w:p>
          <w:p w14:paraId="339F9747" w14:textId="77777777" w:rsidR="009C747F" w:rsidRPr="00A13F02" w:rsidRDefault="009C747F" w:rsidP="00971F67">
            <w:pPr>
              <w:jc w:val="center"/>
              <w:rPr>
                <w:rFonts w:ascii="Times New Roman" w:eastAsia="Times New Roman" w:hAnsi="Times New Roman" w:cs="Times New Roman"/>
                <w:b/>
                <w:sz w:val="20"/>
                <w:szCs w:val="20"/>
              </w:rPr>
            </w:pPr>
          </w:p>
          <w:p w14:paraId="0C7B43A8" w14:textId="77777777" w:rsidR="009C747F" w:rsidRPr="00A13F02" w:rsidRDefault="009C747F" w:rsidP="00971F67">
            <w:pPr>
              <w:jc w:val="center"/>
              <w:rPr>
                <w:rFonts w:ascii="Times New Roman" w:eastAsia="Times New Roman" w:hAnsi="Times New Roman" w:cs="Times New Roman"/>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DF34BB" w14:textId="77777777" w:rsidR="009C747F" w:rsidRDefault="009C747F" w:rsidP="00971F67">
            <w:pPr>
              <w:widowControl w:val="0"/>
              <w:suppressAutoHyphens/>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Kiekis</w:t>
            </w:r>
          </w:p>
          <w:p w14:paraId="60F6ECAF" w14:textId="77777777" w:rsidR="009C747F" w:rsidRPr="00A13F02" w:rsidRDefault="009C747F" w:rsidP="00971F67">
            <w:pPr>
              <w:jc w:val="center"/>
              <w:rPr>
                <w:rFonts w:ascii="Times New Roman" w:eastAsia="Times New Roman" w:hAnsi="Times New Roman" w:cs="Times New Roman"/>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BE2CE10" w14:textId="77777777" w:rsidR="009C747F" w:rsidRDefault="009C747F" w:rsidP="00971F67">
            <w:pPr>
              <w:widowControl w:val="0"/>
              <w:suppressAutoHyphens/>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 xml:space="preserve">Mato </w:t>
            </w:r>
          </w:p>
          <w:p w14:paraId="47082982" w14:textId="77777777" w:rsidR="009C747F" w:rsidRPr="00A13F02" w:rsidRDefault="009C747F" w:rsidP="00971F67">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vnt.</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2D3712" w14:textId="77777777" w:rsidR="009C747F" w:rsidRDefault="009C747F" w:rsidP="00971F67">
            <w:pPr>
              <w:jc w:val="center"/>
              <w:rPr>
                <w:rFonts w:ascii="Times New Roman" w:hAnsi="Times New Roman" w:cstheme="minorBidi"/>
                <w:b/>
                <w:sz w:val="20"/>
                <w:szCs w:val="20"/>
              </w:rPr>
            </w:pPr>
            <w:r>
              <w:rPr>
                <w:rFonts w:ascii="Times New Roman" w:eastAsia="Times New Roman" w:hAnsi="Times New Roman" w:cs="Times New Roman"/>
                <w:b/>
                <w:sz w:val="20"/>
                <w:szCs w:val="20"/>
              </w:rPr>
              <w:t>Modelis, gamintojo pavadinimas</w:t>
            </w:r>
          </w:p>
          <w:p w14:paraId="24A67506" w14:textId="77777777" w:rsidR="009C747F" w:rsidRPr="00A13F02" w:rsidRDefault="009C747F" w:rsidP="00971F67">
            <w:pPr>
              <w:rPr>
                <w:rFonts w:ascii="Times New Roman" w:eastAsia="Times New Roman" w:hAnsi="Times New Roman" w:cs="Times New Roman"/>
                <w:b/>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E42599" w14:textId="77777777" w:rsidR="009C747F" w:rsidRPr="00A13F02" w:rsidRDefault="009C747F" w:rsidP="00971F67">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1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B831DD2" w14:textId="77777777" w:rsidR="009C747F" w:rsidRPr="00A13F02" w:rsidRDefault="009C747F" w:rsidP="00971F67">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Suma, Eur (be PVM)</w:t>
            </w:r>
          </w:p>
        </w:tc>
      </w:tr>
      <w:tr w:rsidR="00BC020C" w:rsidRPr="00A13F02" w14:paraId="78390FEE" w14:textId="77777777" w:rsidTr="00BC020C">
        <w:trPr>
          <w:trHeight w:val="428"/>
        </w:trPr>
        <w:tc>
          <w:tcPr>
            <w:tcW w:w="567" w:type="dxa"/>
            <w:hideMark/>
          </w:tcPr>
          <w:p w14:paraId="6972BE8F" w14:textId="77777777" w:rsidR="00BC020C" w:rsidRPr="00A13F02" w:rsidRDefault="00BC020C" w:rsidP="00971F67">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127" w:type="dxa"/>
          </w:tcPr>
          <w:p w14:paraId="72055D98" w14:textId="052098F8" w:rsidR="00BC020C" w:rsidRPr="00217AB1" w:rsidRDefault="00BC020C" w:rsidP="00971F67">
            <w:pPr>
              <w:spacing w:before="60"/>
              <w:ind w:right="-107"/>
              <w:rPr>
                <w:rFonts w:ascii="Times New Roman" w:eastAsia="Times New Roman" w:hAnsi="Times New Roman" w:cs="Times New Roman"/>
                <w:iCs/>
                <w:color w:val="FF0000"/>
                <w:sz w:val="24"/>
                <w:szCs w:val="24"/>
              </w:rPr>
            </w:pPr>
            <w:r w:rsidRPr="00217AB1">
              <w:rPr>
                <w:rFonts w:ascii="Times New Roman" w:eastAsia="Times New Roman" w:hAnsi="Times New Roman" w:cs="Times New Roman"/>
                <w:iCs/>
                <w:color w:val="000000" w:themeColor="text1"/>
                <w:sz w:val="24"/>
                <w:szCs w:val="24"/>
              </w:rPr>
              <w:t>Elektromobili</w:t>
            </w:r>
            <w:r>
              <w:rPr>
                <w:rFonts w:ascii="Times New Roman" w:eastAsia="Times New Roman" w:hAnsi="Times New Roman" w:cs="Times New Roman"/>
                <w:iCs/>
                <w:color w:val="000000" w:themeColor="text1"/>
                <w:sz w:val="24"/>
                <w:szCs w:val="24"/>
              </w:rPr>
              <w:t>s</w:t>
            </w:r>
          </w:p>
        </w:tc>
        <w:tc>
          <w:tcPr>
            <w:tcW w:w="850" w:type="dxa"/>
            <w:vAlign w:val="center"/>
          </w:tcPr>
          <w:p w14:paraId="52E494C4" w14:textId="6494F46A" w:rsidR="00BC020C" w:rsidRPr="00217AB1" w:rsidRDefault="00BC020C" w:rsidP="00971F67">
            <w:pPr>
              <w:spacing w:before="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217AB1">
              <w:rPr>
                <w:rFonts w:ascii="Times New Roman" w:eastAsia="Times New Roman" w:hAnsi="Times New Roman" w:cs="Times New Roman"/>
                <w:sz w:val="24"/>
                <w:szCs w:val="24"/>
              </w:rPr>
              <w:t xml:space="preserve"> </w:t>
            </w:r>
          </w:p>
        </w:tc>
        <w:tc>
          <w:tcPr>
            <w:tcW w:w="993" w:type="dxa"/>
          </w:tcPr>
          <w:p w14:paraId="262C097B" w14:textId="77777777" w:rsidR="00BC020C" w:rsidRPr="00217AB1" w:rsidRDefault="00BC020C" w:rsidP="00971F67">
            <w:pPr>
              <w:spacing w:before="60"/>
              <w:jc w:val="center"/>
              <w:rPr>
                <w:rFonts w:ascii="Times New Roman" w:eastAsia="Times New Roman" w:hAnsi="Times New Roman" w:cs="Times New Roman"/>
                <w:sz w:val="24"/>
                <w:szCs w:val="24"/>
              </w:rPr>
            </w:pPr>
            <w:r w:rsidRPr="00217AB1">
              <w:rPr>
                <w:rFonts w:ascii="Times New Roman" w:eastAsia="Times New Roman" w:hAnsi="Times New Roman" w:cs="Times New Roman"/>
                <w:sz w:val="24"/>
                <w:szCs w:val="24"/>
              </w:rPr>
              <w:t>vnt.</w:t>
            </w:r>
          </w:p>
        </w:tc>
        <w:tc>
          <w:tcPr>
            <w:tcW w:w="1984" w:type="dxa"/>
          </w:tcPr>
          <w:p w14:paraId="02748B34" w14:textId="77777777" w:rsidR="00BC020C" w:rsidRPr="00217AB1" w:rsidRDefault="00BC020C" w:rsidP="00971F67">
            <w:pPr>
              <w:spacing w:before="60"/>
              <w:rPr>
                <w:rFonts w:ascii="Times New Roman" w:eastAsia="Times New Roman" w:hAnsi="Times New Roman" w:cs="Times New Roman"/>
                <w:sz w:val="24"/>
                <w:szCs w:val="24"/>
              </w:rPr>
            </w:pPr>
          </w:p>
        </w:tc>
        <w:tc>
          <w:tcPr>
            <w:tcW w:w="1701" w:type="dxa"/>
          </w:tcPr>
          <w:p w14:paraId="4C0D035C" w14:textId="77777777" w:rsidR="00BC020C" w:rsidRPr="00217AB1" w:rsidRDefault="00BC020C" w:rsidP="00971F67">
            <w:pPr>
              <w:spacing w:before="60"/>
              <w:jc w:val="center"/>
              <w:rPr>
                <w:rFonts w:ascii="Times New Roman" w:eastAsia="Times New Roman" w:hAnsi="Times New Roman" w:cs="Times New Roman"/>
                <w:sz w:val="24"/>
                <w:szCs w:val="24"/>
              </w:rPr>
            </w:pPr>
          </w:p>
        </w:tc>
        <w:tc>
          <w:tcPr>
            <w:tcW w:w="1701" w:type="dxa"/>
            <w:vMerge w:val="restart"/>
            <w:vAlign w:val="center"/>
          </w:tcPr>
          <w:p w14:paraId="2A46C67A" w14:textId="77777777" w:rsidR="00BC020C" w:rsidRPr="00217AB1" w:rsidRDefault="00BC020C" w:rsidP="00BC020C">
            <w:pPr>
              <w:spacing w:before="60"/>
              <w:jc w:val="center"/>
              <w:rPr>
                <w:rFonts w:ascii="Times New Roman" w:eastAsia="Times New Roman" w:hAnsi="Times New Roman" w:cs="Times New Roman"/>
                <w:sz w:val="24"/>
                <w:szCs w:val="24"/>
              </w:rPr>
            </w:pPr>
          </w:p>
        </w:tc>
      </w:tr>
      <w:tr w:rsidR="00BC020C" w:rsidRPr="00A13F02" w14:paraId="086EE31C" w14:textId="77777777" w:rsidTr="006D48FE">
        <w:trPr>
          <w:trHeight w:val="428"/>
        </w:trPr>
        <w:tc>
          <w:tcPr>
            <w:tcW w:w="8222" w:type="dxa"/>
            <w:gridSpan w:val="6"/>
          </w:tcPr>
          <w:p w14:paraId="6C544477" w14:textId="7D87990B" w:rsidR="00BC020C" w:rsidRPr="00217AB1" w:rsidRDefault="00BC020C" w:rsidP="00BC020C">
            <w:pPr>
              <w:spacing w:before="60"/>
              <w:jc w:val="right"/>
              <w:rPr>
                <w:rFonts w:ascii="Times New Roman" w:eastAsia="Times New Roman" w:hAnsi="Times New Roman" w:cs="Times New Roman"/>
                <w:sz w:val="24"/>
                <w:szCs w:val="24"/>
              </w:rPr>
            </w:pPr>
            <w:r w:rsidRPr="007B4140">
              <w:rPr>
                <w:rFonts w:ascii="Times New Roman" w:eastAsia="Times New Roman" w:hAnsi="Times New Roman" w:cs="Times New Roman"/>
                <w:sz w:val="24"/>
                <w:szCs w:val="24"/>
              </w:rPr>
              <w:t xml:space="preserve">Bendra pasiūlymo kaina, Eur (be PVM):  </w:t>
            </w:r>
          </w:p>
        </w:tc>
        <w:tc>
          <w:tcPr>
            <w:tcW w:w="1701" w:type="dxa"/>
            <w:vMerge/>
          </w:tcPr>
          <w:p w14:paraId="77D383A9" w14:textId="77777777" w:rsidR="00BC020C" w:rsidRPr="00217AB1" w:rsidRDefault="00BC020C" w:rsidP="00971F67">
            <w:pPr>
              <w:spacing w:before="60"/>
              <w:rPr>
                <w:rFonts w:ascii="Times New Roman" w:eastAsia="Times New Roman" w:hAnsi="Times New Roman" w:cs="Times New Roman"/>
                <w:sz w:val="24"/>
                <w:szCs w:val="24"/>
              </w:rPr>
            </w:pPr>
          </w:p>
        </w:tc>
      </w:tr>
      <w:tr w:rsidR="00BC020C" w:rsidRPr="00A13F02" w14:paraId="075D93EA" w14:textId="77777777" w:rsidTr="00E829E6">
        <w:trPr>
          <w:trHeight w:val="428"/>
        </w:trPr>
        <w:tc>
          <w:tcPr>
            <w:tcW w:w="8222" w:type="dxa"/>
            <w:gridSpan w:val="6"/>
          </w:tcPr>
          <w:p w14:paraId="49C636CF" w14:textId="1141E8B8" w:rsidR="00BC020C" w:rsidRPr="00217AB1" w:rsidRDefault="00BC020C" w:rsidP="00BC020C">
            <w:pPr>
              <w:spacing w:before="60"/>
              <w:jc w:val="right"/>
              <w:rPr>
                <w:rFonts w:ascii="Times New Roman" w:eastAsia="Times New Roman" w:hAnsi="Times New Roman" w:cs="Times New Roman"/>
                <w:sz w:val="24"/>
                <w:szCs w:val="24"/>
              </w:rPr>
            </w:pPr>
            <w:r w:rsidRPr="00E775AE">
              <w:rPr>
                <w:rFonts w:ascii="Times New Roman" w:eastAsia="Lucida Sans Unicode" w:hAnsi="Times New Roman" w:cs="Times New Roman"/>
                <w:sz w:val="24"/>
                <w:szCs w:val="24"/>
                <w14:ligatures w14:val="none"/>
              </w:rPr>
              <w:t>PVM (</w:t>
            </w:r>
            <w:r w:rsidRPr="00E775AE">
              <w:rPr>
                <w:rFonts w:ascii="Times New Roman" w:eastAsia="Lucida Sans Unicode" w:hAnsi="Times New Roman" w:cs="Times New Roman"/>
                <w:color w:val="EE0000"/>
                <w:sz w:val="24"/>
                <w:szCs w:val="24"/>
                <w14:ligatures w14:val="none"/>
              </w:rPr>
              <w:t>įrašo tiekėjas</w:t>
            </w:r>
            <w:r w:rsidRPr="00E775AE">
              <w:rPr>
                <w:rFonts w:ascii="Times New Roman" w:eastAsia="Lucida Sans Unicode" w:hAnsi="Times New Roman" w:cs="Times New Roman"/>
                <w:sz w:val="24"/>
                <w:szCs w:val="24"/>
                <w14:ligatures w14:val="none"/>
              </w:rPr>
              <w:t>) %:</w:t>
            </w:r>
          </w:p>
        </w:tc>
        <w:tc>
          <w:tcPr>
            <w:tcW w:w="1701" w:type="dxa"/>
          </w:tcPr>
          <w:p w14:paraId="54316E34" w14:textId="77777777" w:rsidR="00BC020C" w:rsidRPr="00217AB1" w:rsidRDefault="00BC020C" w:rsidP="00971F67">
            <w:pPr>
              <w:spacing w:before="60"/>
              <w:rPr>
                <w:rFonts w:ascii="Times New Roman" w:eastAsia="Times New Roman" w:hAnsi="Times New Roman" w:cs="Times New Roman"/>
                <w:sz w:val="24"/>
                <w:szCs w:val="24"/>
              </w:rPr>
            </w:pPr>
          </w:p>
        </w:tc>
      </w:tr>
      <w:tr w:rsidR="00BC020C" w:rsidRPr="00A13F02" w14:paraId="2EB44FCA" w14:textId="77777777" w:rsidTr="0055227C">
        <w:trPr>
          <w:trHeight w:val="428"/>
        </w:trPr>
        <w:tc>
          <w:tcPr>
            <w:tcW w:w="8222" w:type="dxa"/>
            <w:gridSpan w:val="6"/>
          </w:tcPr>
          <w:p w14:paraId="1F0C74A6" w14:textId="29931D3B" w:rsidR="00BC020C" w:rsidRPr="00217AB1" w:rsidRDefault="00BC020C" w:rsidP="00BC020C">
            <w:pPr>
              <w:spacing w:before="60"/>
              <w:jc w:val="right"/>
              <w:rPr>
                <w:rFonts w:ascii="Times New Roman" w:eastAsia="Times New Roman" w:hAnsi="Times New Roman" w:cs="Times New Roman"/>
                <w:sz w:val="24"/>
                <w:szCs w:val="24"/>
              </w:rPr>
            </w:pPr>
            <w:r w:rsidRPr="007B4140">
              <w:rPr>
                <w:rFonts w:ascii="Times New Roman" w:eastAsia="Times New Roman" w:hAnsi="Times New Roman" w:cs="Times New Roman"/>
                <w:sz w:val="24"/>
                <w:szCs w:val="24"/>
              </w:rPr>
              <w:t>Bendra pasiūlymo kaina, Eur (su PVM):</w:t>
            </w:r>
          </w:p>
        </w:tc>
        <w:tc>
          <w:tcPr>
            <w:tcW w:w="1701" w:type="dxa"/>
          </w:tcPr>
          <w:p w14:paraId="3BE3D6CD" w14:textId="77777777" w:rsidR="00BC020C" w:rsidRPr="00217AB1" w:rsidRDefault="00BC020C" w:rsidP="00971F67">
            <w:pPr>
              <w:spacing w:before="60"/>
              <w:rPr>
                <w:rFonts w:ascii="Times New Roman" w:eastAsia="Times New Roman" w:hAnsi="Times New Roman" w:cs="Times New Roman"/>
                <w:sz w:val="24"/>
                <w:szCs w:val="24"/>
              </w:rPr>
            </w:pPr>
          </w:p>
        </w:tc>
      </w:tr>
    </w:tbl>
    <w:p w14:paraId="5665BFA3" w14:textId="77777777" w:rsidR="009C747F" w:rsidRPr="008B55C5" w:rsidRDefault="009C747F" w:rsidP="009C747F">
      <w:pPr>
        <w:ind w:right="-227"/>
        <w:jc w:val="both"/>
        <w:outlineLvl w:val="0"/>
        <w:rPr>
          <w:rFonts w:ascii="Times New Roman" w:eastAsia="Calibri" w:hAnsi="Times New Roman" w:cs="Times New Roman"/>
          <w:b/>
          <w:sz w:val="24"/>
          <w:szCs w:val="24"/>
          <w:shd w:val="clear" w:color="auto" w:fill="FFFFFF"/>
          <w14:ligatures w14:val="none"/>
        </w:rPr>
      </w:pPr>
    </w:p>
    <w:p w14:paraId="1875C674" w14:textId="77777777" w:rsidR="009C747F" w:rsidRPr="008B55C5" w:rsidRDefault="009C747F" w:rsidP="009C747F">
      <w:pPr>
        <w:ind w:right="-227"/>
        <w:jc w:val="both"/>
        <w:outlineLvl w:val="0"/>
        <w:rPr>
          <w:rFonts w:ascii="Times New Roman" w:eastAsia="Calibri" w:hAnsi="Times New Roman" w:cs="Times New Roman"/>
          <w:b/>
          <w:sz w:val="24"/>
          <w:szCs w:val="24"/>
          <w14:ligatures w14:val="none"/>
        </w:rPr>
      </w:pPr>
      <w:r w:rsidRPr="008B55C5">
        <w:rPr>
          <w:rFonts w:ascii="Times New Roman" w:eastAsia="Calibri" w:hAnsi="Times New Roman" w:cs="Times New Roman"/>
          <w:b/>
          <w:sz w:val="24"/>
          <w:szCs w:val="24"/>
          <w:shd w:val="clear" w:color="auto" w:fill="FFFFFF"/>
          <w14:ligatures w14:val="none"/>
        </w:rPr>
        <w:t xml:space="preserve">Pasiūlymo kaina Eur (su PVM) žodžiais: </w:t>
      </w:r>
      <w:r w:rsidRPr="008B55C5">
        <w:rPr>
          <w:rFonts w:ascii="Times New Roman" w:eastAsia="Calibri" w:hAnsi="Times New Roman" w:cs="Times New Roman"/>
          <w:bCs/>
          <w:sz w:val="24"/>
          <w:szCs w:val="24"/>
          <w:u w:val="single"/>
          <w:shd w:val="clear" w:color="auto" w:fill="FFFFFF"/>
          <w14:ligatures w14:val="none"/>
        </w:rPr>
        <w:tab/>
      </w:r>
      <w:r>
        <w:rPr>
          <w:rFonts w:ascii="Times New Roman" w:eastAsia="Calibri" w:hAnsi="Times New Roman" w:cs="Times New Roman"/>
          <w:bCs/>
          <w:sz w:val="24"/>
          <w:szCs w:val="24"/>
          <w:u w:val="single"/>
          <w:shd w:val="clear" w:color="auto" w:fill="FFFFFF"/>
          <w14:ligatures w14:val="none"/>
        </w:rPr>
        <w:t>______________</w:t>
      </w:r>
    </w:p>
    <w:p w14:paraId="794B1BBD" w14:textId="77777777" w:rsidR="009C747F" w:rsidRPr="00827D52" w:rsidRDefault="009C747F" w:rsidP="009C747F">
      <w:pPr>
        <w:widowControl w:val="0"/>
        <w:suppressAutoHyphens/>
        <w:ind w:right="-227"/>
        <w:jc w:val="both"/>
        <w:outlineLvl w:val="0"/>
        <w:rPr>
          <w:rFonts w:ascii="Times New Roman" w:eastAsia="Calibri" w:hAnsi="Times New Roman" w:cs="Times New Roman"/>
          <w:b/>
          <w:sz w:val="20"/>
          <w:szCs w:val="20"/>
          <w14:ligatures w14:val="none"/>
        </w:rPr>
      </w:pPr>
    </w:p>
    <w:p w14:paraId="51742C6D" w14:textId="2420DD35" w:rsidR="009C747F" w:rsidRPr="00827D52" w:rsidRDefault="009C747F" w:rsidP="009C747F">
      <w:pPr>
        <w:widowControl w:val="0"/>
        <w:suppressAutoHyphens/>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Jei „PVM“ laukas nepildomas, nurodykite priežastis, dėl kurių PVM nemokamas:</w:t>
      </w:r>
    </w:p>
    <w:p w14:paraId="70D93AB8" w14:textId="77777777" w:rsidR="009C747F" w:rsidRDefault="009C747F" w:rsidP="009C747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05F0D14F" w14:textId="77777777" w:rsidR="00226B8C" w:rsidRDefault="00226B8C" w:rsidP="00C51CB3">
      <w:pPr>
        <w:widowControl w:val="0"/>
        <w:suppressAutoHyphens/>
        <w:contextualSpacing/>
        <w:jc w:val="both"/>
        <w:rPr>
          <w:rFonts w:ascii="Times New Roman" w:eastAsia="Calibri" w:hAnsi="Times New Roman" w:cs="Times New Roman"/>
          <w:b/>
          <w:bCs/>
          <w:sz w:val="24"/>
          <w:szCs w:val="24"/>
          <w14:ligatures w14:val="none"/>
        </w:rPr>
      </w:pPr>
    </w:p>
    <w:p w14:paraId="795C7C37" w14:textId="77777777" w:rsidR="00226B8C" w:rsidRDefault="00226B8C" w:rsidP="00226B8C">
      <w:pPr>
        <w:widowControl w:val="0"/>
        <w:suppressAutoHyphens/>
        <w:ind w:firstLine="567"/>
        <w:contextualSpacing/>
        <w:jc w:val="both"/>
        <w:rPr>
          <w:rFonts w:ascii="Times New Roman" w:eastAsia="Calibri" w:hAnsi="Times New Roman" w:cs="Times New Roman"/>
          <w:b/>
          <w:bCs/>
          <w:sz w:val="24"/>
          <w:szCs w:val="24"/>
          <w14:ligatures w14:val="none"/>
        </w:rPr>
      </w:pPr>
    </w:p>
    <w:p w14:paraId="44A5DB8F" w14:textId="298FD512" w:rsidR="00226B8C" w:rsidRDefault="00226B8C" w:rsidP="00C51CB3">
      <w:pPr>
        <w:widowControl w:val="0"/>
        <w:suppressAutoHyphens/>
        <w:ind w:firstLine="567"/>
        <w:contextualSpacing/>
        <w:jc w:val="both"/>
        <w:rPr>
          <w:rFonts w:ascii="Times New Roman" w:eastAsia="Times New Roman" w:hAnsi="Times New Roman" w:cs="Times New Roman"/>
          <w:b/>
          <w:bCs/>
          <w:sz w:val="24"/>
          <w:szCs w:val="24"/>
        </w:rPr>
      </w:pPr>
      <w:r w:rsidRPr="007B2CEF">
        <w:rPr>
          <w:rFonts w:ascii="Times New Roman" w:eastAsia="Calibri" w:hAnsi="Times New Roman" w:cs="Times New Roman"/>
          <w:b/>
          <w:bCs/>
          <w:sz w:val="24"/>
          <w:szCs w:val="24"/>
          <w14:ligatures w14:val="none"/>
        </w:rPr>
        <w:t>6.</w:t>
      </w:r>
      <w:r w:rsidR="00F95663">
        <w:rPr>
          <w:rFonts w:ascii="Times New Roman" w:eastAsia="Calibri" w:hAnsi="Times New Roman" w:cs="Times New Roman"/>
          <w:b/>
          <w:bCs/>
          <w:sz w:val="24"/>
          <w:szCs w:val="24"/>
          <w14:ligatures w14:val="none"/>
        </w:rPr>
        <w:t>5</w:t>
      </w:r>
      <w:r w:rsidRPr="007B2CEF">
        <w:rPr>
          <w:rFonts w:ascii="Times New Roman" w:eastAsia="Calibri" w:hAnsi="Times New Roman" w:cs="Times New Roman"/>
          <w:b/>
          <w:bCs/>
          <w:sz w:val="24"/>
          <w:szCs w:val="24"/>
          <w14:ligatures w14:val="none"/>
        </w:rPr>
        <w:t>.</w:t>
      </w:r>
      <w:r>
        <w:rPr>
          <w:rFonts w:ascii="Times New Roman" w:eastAsia="Calibri" w:hAnsi="Times New Roman" w:cs="Times New Roman"/>
          <w:b/>
          <w:bCs/>
          <w:sz w:val="24"/>
          <w:szCs w:val="24"/>
          <w14:ligatures w14:val="none"/>
        </w:rPr>
        <w:t xml:space="preserve">1. </w:t>
      </w:r>
      <w:r w:rsidRPr="007B2CEF">
        <w:rPr>
          <w:rFonts w:ascii="Times New Roman" w:eastAsia="Calibri" w:hAnsi="Times New Roman" w:cs="Times New Roman"/>
          <w:b/>
          <w:bCs/>
          <w:sz w:val="24"/>
          <w:szCs w:val="24"/>
          <w14:ligatures w14:val="none"/>
        </w:rPr>
        <w:t xml:space="preserve"> Techninės charakteristikos lentelė </w:t>
      </w:r>
      <w:r w:rsidRPr="00C51CB3">
        <w:rPr>
          <w:rFonts w:ascii="Times New Roman" w:eastAsia="Calibri" w:hAnsi="Times New Roman" w:cs="Times New Roman"/>
          <w:b/>
          <w:bCs/>
          <w:color w:val="FF0000"/>
          <w:sz w:val="24"/>
          <w:szCs w:val="24"/>
          <w14:ligatures w14:val="none"/>
        </w:rPr>
        <w:t>(privaloma užpildyti</w:t>
      </w:r>
      <w:r w:rsidRPr="007B2CEF">
        <w:rPr>
          <w:rFonts w:ascii="Times New Roman" w:eastAsia="Calibri" w:hAnsi="Times New Roman" w:cs="Times New Roman"/>
          <w:b/>
          <w:bCs/>
          <w:sz w:val="24"/>
          <w:szCs w:val="24"/>
          <w14:ligatures w14:val="none"/>
        </w:rPr>
        <w:t>)</w:t>
      </w:r>
      <w:r>
        <w:rPr>
          <w:rFonts w:ascii="Times New Roman" w:eastAsia="Calibri" w:hAnsi="Times New Roman" w:cs="Times New Roman"/>
          <w:b/>
          <w:bCs/>
          <w:sz w:val="24"/>
          <w:szCs w:val="24"/>
          <w14:ligatures w14:val="none"/>
        </w:rPr>
        <w:t>:</w:t>
      </w:r>
      <w:r w:rsidR="00C51CB3">
        <w:rPr>
          <w:rFonts w:ascii="Times New Roman" w:eastAsia="Calibri" w:hAnsi="Times New Roman" w:cs="Times New Roman"/>
          <w:b/>
          <w:bCs/>
          <w:sz w:val="24"/>
          <w:szCs w:val="24"/>
          <w14:ligatures w14:val="none"/>
        </w:rPr>
        <w:t xml:space="preserve"> </w:t>
      </w:r>
      <w:r>
        <w:rPr>
          <w:rFonts w:ascii="Times New Roman" w:eastAsia="Times New Roman" w:hAnsi="Times New Roman" w:cs="Times New Roman"/>
          <w:b/>
          <w:bCs/>
          <w:sz w:val="24"/>
          <w:szCs w:val="24"/>
        </w:rPr>
        <w:t>Elektromobilių</w:t>
      </w:r>
      <w:r w:rsidRPr="00F94B53">
        <w:rPr>
          <w:rFonts w:ascii="Times New Roman" w:eastAsia="Times New Roman" w:hAnsi="Times New Roman" w:cs="Times New Roman"/>
          <w:b/>
          <w:bCs/>
          <w:sz w:val="24"/>
          <w:szCs w:val="24"/>
        </w:rPr>
        <w:t xml:space="preserve"> skaičius- 1 (vienas) vienetas</w:t>
      </w:r>
    </w:p>
    <w:p w14:paraId="3329F0F9" w14:textId="77777777" w:rsidR="00C51CB3" w:rsidRPr="00C51CB3" w:rsidRDefault="00C51CB3" w:rsidP="00C51CB3">
      <w:pPr>
        <w:widowControl w:val="0"/>
        <w:suppressAutoHyphens/>
        <w:ind w:firstLine="567"/>
        <w:contextualSpacing/>
        <w:jc w:val="both"/>
        <w:rPr>
          <w:rFonts w:ascii="Times New Roman" w:eastAsia="Calibri" w:hAnsi="Times New Roman" w:cs="Times New Roman"/>
          <w:b/>
          <w:bCs/>
          <w:sz w:val="24"/>
          <w:szCs w:val="24"/>
          <w14:ligatures w14:val="none"/>
        </w:rPr>
      </w:pPr>
    </w:p>
    <w:p w14:paraId="29E4E181" w14:textId="77777777" w:rsidR="00226B8C" w:rsidRPr="00F94B53" w:rsidRDefault="00226B8C" w:rsidP="00226B8C">
      <w:pPr>
        <w:suppressAutoHyphens/>
        <w:jc w:val="right"/>
        <w:rPr>
          <w:rFonts w:ascii="Times New Roman" w:eastAsia="Times New Roman" w:hAnsi="Times New Roman" w:cs="Times New Roman"/>
          <w:b/>
          <w:bCs/>
          <w:sz w:val="24"/>
          <w:szCs w:val="24"/>
        </w:rPr>
      </w:pPr>
      <w:r w:rsidRPr="00F94B53">
        <w:rPr>
          <w:rFonts w:ascii="Times New Roman" w:eastAsia="Times New Roman" w:hAnsi="Times New Roman" w:cs="Times New Roman"/>
          <w:b/>
          <w:bCs/>
          <w:sz w:val="24"/>
          <w:szCs w:val="24"/>
        </w:rPr>
        <w:tab/>
      </w:r>
      <w:r w:rsidRPr="00F94B53">
        <w:rPr>
          <w:rFonts w:ascii="Times New Roman" w:eastAsia="Times New Roman" w:hAnsi="Times New Roman" w:cs="Times New Roman"/>
          <w:b/>
          <w:bCs/>
          <w:sz w:val="24"/>
          <w:szCs w:val="24"/>
        </w:rPr>
        <w:tab/>
      </w:r>
      <w:r w:rsidRPr="00F94B53">
        <w:rPr>
          <w:rFonts w:ascii="Times New Roman" w:eastAsia="Times New Roman" w:hAnsi="Times New Roman" w:cs="Times New Roman"/>
          <w:b/>
          <w:bCs/>
          <w:sz w:val="24"/>
          <w:szCs w:val="24"/>
        </w:rPr>
        <w:tab/>
        <w:t xml:space="preserve">                        </w:t>
      </w:r>
      <w:r w:rsidRPr="00F94B53">
        <w:rPr>
          <w:rFonts w:ascii="Times New Roman" w:eastAsia="Times New Roman" w:hAnsi="Times New Roman" w:cs="Times New Roman"/>
          <w:b/>
          <w:bCs/>
          <w:sz w:val="24"/>
          <w:szCs w:val="24"/>
        </w:rPr>
        <w:tab/>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2011"/>
        <w:gridCol w:w="3442"/>
        <w:gridCol w:w="3148"/>
      </w:tblGrid>
      <w:tr w:rsidR="00226B8C" w:rsidRPr="00F94B53" w14:paraId="180C0A43" w14:textId="77777777" w:rsidTr="00971F67">
        <w:trPr>
          <w:trHeight w:val="382"/>
          <w:jc w:val="center"/>
        </w:trPr>
        <w:tc>
          <w:tcPr>
            <w:tcW w:w="585" w:type="pct"/>
            <w:shd w:val="clear" w:color="auto" w:fill="E7E6E6" w:themeFill="background2"/>
            <w:vAlign w:val="center"/>
          </w:tcPr>
          <w:p w14:paraId="4CABE290" w14:textId="77777777" w:rsidR="00226B8C" w:rsidRPr="009E6F48" w:rsidRDefault="00226B8C" w:rsidP="00971F67">
            <w:pPr>
              <w:ind w:right="20"/>
              <w:jc w:val="center"/>
              <w:rPr>
                <w:rFonts w:ascii="Times New Roman" w:hAnsi="Times New Roman"/>
                <w:b/>
                <w:sz w:val="20"/>
                <w:szCs w:val="20"/>
              </w:rPr>
            </w:pPr>
            <w:r w:rsidRPr="009E6F48">
              <w:rPr>
                <w:rFonts w:ascii="Times New Roman" w:hAnsi="Times New Roman"/>
                <w:b/>
                <w:sz w:val="20"/>
                <w:szCs w:val="20"/>
              </w:rPr>
              <w:t xml:space="preserve">Eil. </w:t>
            </w:r>
          </w:p>
          <w:p w14:paraId="791F79D6" w14:textId="77777777" w:rsidR="00226B8C" w:rsidRPr="00F94B53" w:rsidRDefault="00226B8C" w:rsidP="00971F67">
            <w:pPr>
              <w:jc w:val="center"/>
              <w:rPr>
                <w:rFonts w:ascii="Times New Roman" w:eastAsia="Times New Roman" w:hAnsi="Times New Roman" w:cs="Times New Roman"/>
                <w:bCs/>
                <w:sz w:val="24"/>
                <w:szCs w:val="24"/>
              </w:rPr>
            </w:pPr>
            <w:r w:rsidRPr="009E6F48">
              <w:rPr>
                <w:rFonts w:ascii="Times New Roman" w:hAnsi="Times New Roman"/>
                <w:b/>
                <w:sz w:val="20"/>
                <w:szCs w:val="20"/>
              </w:rPr>
              <w:t>Nr.</w:t>
            </w:r>
          </w:p>
        </w:tc>
        <w:tc>
          <w:tcPr>
            <w:tcW w:w="1032" w:type="pct"/>
            <w:shd w:val="clear" w:color="auto" w:fill="E7E6E6" w:themeFill="background2"/>
            <w:vAlign w:val="center"/>
          </w:tcPr>
          <w:p w14:paraId="47920A8A" w14:textId="77777777" w:rsidR="00226B8C" w:rsidRPr="00F94B53" w:rsidRDefault="00226B8C" w:rsidP="00971F67">
            <w:pPr>
              <w:jc w:val="center"/>
              <w:rPr>
                <w:rFonts w:ascii="Times New Roman" w:eastAsia="Times New Roman" w:hAnsi="Times New Roman" w:cs="Times New Roman"/>
                <w:bCs/>
                <w:sz w:val="24"/>
                <w:szCs w:val="24"/>
              </w:rPr>
            </w:pPr>
            <w:r w:rsidRPr="009E6F48">
              <w:rPr>
                <w:rFonts w:ascii="Times New Roman" w:hAnsi="Times New Roman"/>
                <w:b/>
                <w:bCs/>
                <w:sz w:val="20"/>
                <w:szCs w:val="20"/>
              </w:rPr>
              <w:t xml:space="preserve"> Techniniai reikalavimai</w:t>
            </w:r>
          </w:p>
        </w:tc>
        <w:tc>
          <w:tcPr>
            <w:tcW w:w="1767" w:type="pct"/>
            <w:shd w:val="clear" w:color="auto" w:fill="E7E6E6" w:themeFill="background2"/>
            <w:vAlign w:val="center"/>
          </w:tcPr>
          <w:p w14:paraId="48AB3D74" w14:textId="77777777" w:rsidR="00226B8C" w:rsidRPr="00F94B53" w:rsidRDefault="00226B8C" w:rsidP="00971F67">
            <w:pPr>
              <w:jc w:val="center"/>
              <w:rPr>
                <w:rFonts w:ascii="Times New Roman" w:eastAsia="Times New Roman" w:hAnsi="Times New Roman" w:cs="Times New Roman"/>
                <w:bCs/>
                <w:sz w:val="24"/>
                <w:szCs w:val="24"/>
              </w:rPr>
            </w:pPr>
            <w:r w:rsidRPr="009E6F48">
              <w:rPr>
                <w:rFonts w:ascii="Times New Roman" w:hAnsi="Times New Roman"/>
                <w:b/>
                <w:bCs/>
                <w:sz w:val="20"/>
                <w:szCs w:val="20"/>
              </w:rPr>
              <w:t xml:space="preserve"> Reikalaujama parametrų reikšmė</w:t>
            </w:r>
          </w:p>
        </w:tc>
        <w:tc>
          <w:tcPr>
            <w:tcW w:w="1616" w:type="pct"/>
            <w:shd w:val="clear" w:color="auto" w:fill="E7E6E6" w:themeFill="background2"/>
            <w:vAlign w:val="center"/>
          </w:tcPr>
          <w:p w14:paraId="6C616580" w14:textId="77777777" w:rsidR="00226B8C" w:rsidRPr="009E6F48" w:rsidRDefault="00226B8C" w:rsidP="00971F67">
            <w:pPr>
              <w:ind w:left="33" w:firstLine="2"/>
              <w:jc w:val="center"/>
              <w:rPr>
                <w:rFonts w:ascii="Times New Roman" w:hAnsi="Times New Roman"/>
                <w:b/>
                <w:bCs/>
                <w:sz w:val="20"/>
                <w:szCs w:val="20"/>
              </w:rPr>
            </w:pPr>
            <w:r w:rsidRPr="009E6F48">
              <w:rPr>
                <w:rFonts w:ascii="Times New Roman" w:hAnsi="Times New Roman"/>
                <w:b/>
                <w:bCs/>
                <w:sz w:val="20"/>
                <w:szCs w:val="20"/>
              </w:rPr>
              <w:t xml:space="preserve">Tiekėjas </w:t>
            </w:r>
            <w:r w:rsidRPr="009E6F48">
              <w:rPr>
                <w:rFonts w:ascii="Times New Roman" w:hAnsi="Times New Roman"/>
                <w:b/>
                <w:bCs/>
                <w:color w:val="FF0000"/>
                <w:sz w:val="20"/>
                <w:szCs w:val="20"/>
              </w:rPr>
              <w:t xml:space="preserve">privalo </w:t>
            </w:r>
            <w:r w:rsidRPr="009E6F48">
              <w:rPr>
                <w:rFonts w:ascii="Times New Roman" w:hAnsi="Times New Roman"/>
                <w:b/>
                <w:bCs/>
                <w:sz w:val="20"/>
                <w:szCs w:val="20"/>
              </w:rPr>
              <w:t xml:space="preserve">patvirtinti atitikimą techniniam reikalavimui nurodydamas: </w:t>
            </w:r>
            <w:r w:rsidRPr="009E6F48">
              <w:rPr>
                <w:rFonts w:ascii="Times New Roman" w:hAnsi="Times New Roman"/>
                <w:b/>
                <w:bCs/>
                <w:color w:val="FF0000"/>
                <w:sz w:val="20"/>
                <w:szCs w:val="20"/>
              </w:rPr>
              <w:t xml:space="preserve">taip/ne </w:t>
            </w:r>
            <w:r w:rsidRPr="009E6F48">
              <w:rPr>
                <w:rFonts w:ascii="Times New Roman" w:hAnsi="Times New Roman"/>
                <w:b/>
                <w:bCs/>
                <w:sz w:val="20"/>
                <w:szCs w:val="20"/>
              </w:rPr>
              <w:t xml:space="preserve">o, kur to reikalaujama, </w:t>
            </w:r>
            <w:r w:rsidRPr="009E6F48">
              <w:rPr>
                <w:rFonts w:ascii="Times New Roman" w:hAnsi="Times New Roman"/>
                <w:b/>
                <w:bCs/>
                <w:color w:val="FF0000"/>
                <w:sz w:val="20"/>
                <w:szCs w:val="20"/>
              </w:rPr>
              <w:t>įrašyti tikslią siūlomos Prekės reikšmę</w:t>
            </w:r>
            <w:r w:rsidRPr="009E6F48">
              <w:rPr>
                <w:rFonts w:ascii="Times New Roman" w:hAnsi="Times New Roman"/>
                <w:b/>
                <w:bCs/>
                <w:sz w:val="20"/>
                <w:szCs w:val="20"/>
              </w:rPr>
              <w:t>.</w:t>
            </w:r>
          </w:p>
          <w:p w14:paraId="6F7FE1F3" w14:textId="77777777" w:rsidR="00226B8C" w:rsidRPr="00F94B53" w:rsidRDefault="00226B8C" w:rsidP="00971F67">
            <w:pPr>
              <w:jc w:val="center"/>
              <w:rPr>
                <w:rFonts w:ascii="Times New Roman" w:eastAsia="Calibri" w:hAnsi="Times New Roman" w:cs="Times New Roman"/>
                <w:b/>
                <w:sz w:val="24"/>
                <w:szCs w:val="24"/>
                <w:lang w:eastAsia="zh-CN"/>
              </w:rPr>
            </w:pPr>
            <w:r w:rsidRPr="009E6F48">
              <w:rPr>
                <w:rFonts w:ascii="Times New Roman" w:hAnsi="Times New Roman"/>
                <w:b/>
                <w:bCs/>
                <w:iCs/>
                <w:sz w:val="20"/>
                <w:szCs w:val="20"/>
              </w:rPr>
              <w:t xml:space="preserve">Punktuose, kur to reikalaujama, Tiekėjas </w:t>
            </w:r>
            <w:r w:rsidRPr="009E6F48">
              <w:rPr>
                <w:rFonts w:ascii="Times New Roman" w:hAnsi="Times New Roman"/>
                <w:b/>
                <w:bCs/>
                <w:iCs/>
                <w:color w:val="FF0000"/>
                <w:sz w:val="20"/>
                <w:szCs w:val="20"/>
              </w:rPr>
              <w:t xml:space="preserve">privalo įrašyti </w:t>
            </w:r>
            <w:r w:rsidRPr="009E6F48">
              <w:rPr>
                <w:rFonts w:ascii="Times New Roman" w:hAnsi="Times New Roman"/>
                <w:b/>
                <w:bCs/>
                <w:iCs/>
                <w:sz w:val="20"/>
                <w:szCs w:val="20"/>
              </w:rPr>
              <w:t>kartu su pasiūlymu pateikiamo, parametrų reikšmes įrodančio, dokumento pavadinimą ir/arba nuorodą į šaltinį, patvirtinantį siūlomus parametrus.</w:t>
            </w:r>
          </w:p>
        </w:tc>
      </w:tr>
      <w:tr w:rsidR="00226B8C" w:rsidRPr="00F94B53" w14:paraId="590BBFBB" w14:textId="77777777" w:rsidTr="00971F67">
        <w:trPr>
          <w:trHeight w:val="382"/>
          <w:jc w:val="center"/>
        </w:trPr>
        <w:tc>
          <w:tcPr>
            <w:tcW w:w="585" w:type="pct"/>
            <w:vAlign w:val="center"/>
          </w:tcPr>
          <w:p w14:paraId="20F25DDF" w14:textId="77777777" w:rsidR="00226B8C" w:rsidRPr="008D4D57" w:rsidRDefault="00226B8C" w:rsidP="00226B8C">
            <w:pPr>
              <w:pStyle w:val="Sraopastraipa"/>
              <w:numPr>
                <w:ilvl w:val="0"/>
                <w:numId w:val="40"/>
              </w:numPr>
              <w:spacing w:after="0" w:line="240" w:lineRule="auto"/>
              <w:jc w:val="center"/>
              <w:rPr>
                <w:rFonts w:ascii="Times New Roman" w:hAnsi="Times New Roman"/>
                <w:bCs/>
                <w:szCs w:val="24"/>
              </w:rPr>
            </w:pPr>
          </w:p>
        </w:tc>
        <w:tc>
          <w:tcPr>
            <w:tcW w:w="2799" w:type="pct"/>
            <w:gridSpan w:val="2"/>
            <w:vAlign w:val="center"/>
          </w:tcPr>
          <w:p w14:paraId="0D07E9F7" w14:textId="77777777" w:rsidR="00226B8C" w:rsidRPr="009E6F48" w:rsidRDefault="00226B8C" w:rsidP="00971F67">
            <w:pPr>
              <w:pStyle w:val="TableParagraph"/>
              <w:tabs>
                <w:tab w:val="left" w:pos="1584"/>
              </w:tabs>
              <w:spacing w:line="275" w:lineRule="exact"/>
              <w:ind w:left="0"/>
              <w:rPr>
                <w:rFonts w:eastAsia="Calibri"/>
                <w:b/>
                <w:sz w:val="24"/>
                <w:szCs w:val="24"/>
                <w:lang w:eastAsia="zh-CN"/>
              </w:rPr>
            </w:pPr>
            <w:r w:rsidRPr="009E6F48">
              <w:rPr>
                <w:rFonts w:eastAsia="Calibri"/>
                <w:b/>
                <w:sz w:val="24"/>
                <w:szCs w:val="24"/>
                <w:lang w:eastAsia="zh-CN"/>
              </w:rPr>
              <w:t xml:space="preserve">Elektromobilis </w:t>
            </w:r>
            <w:r>
              <w:rPr>
                <w:rFonts w:eastAsia="Calibri"/>
                <w:b/>
                <w:sz w:val="24"/>
                <w:szCs w:val="24"/>
                <w:lang w:eastAsia="zh-CN"/>
              </w:rPr>
              <w:t>(1 vnt.)</w:t>
            </w:r>
          </w:p>
          <w:p w14:paraId="03A753D1" w14:textId="77777777" w:rsidR="00226B8C" w:rsidRPr="00F94B53" w:rsidRDefault="00226B8C" w:rsidP="00971F67">
            <w:pPr>
              <w:pStyle w:val="TableParagraph"/>
              <w:tabs>
                <w:tab w:val="left" w:pos="1584"/>
              </w:tabs>
              <w:spacing w:line="275" w:lineRule="exact"/>
              <w:ind w:left="0"/>
            </w:pPr>
            <w:r w:rsidRPr="008C76E7">
              <w:t xml:space="preserve">(100 proc. </w:t>
            </w:r>
            <w:r w:rsidRPr="00B7524D">
              <w:t>elektros energija varomas automobilis)</w:t>
            </w:r>
          </w:p>
        </w:tc>
        <w:tc>
          <w:tcPr>
            <w:tcW w:w="1616" w:type="pct"/>
          </w:tcPr>
          <w:p w14:paraId="45473D69" w14:textId="77777777" w:rsidR="00226B8C" w:rsidRPr="00F94B53" w:rsidRDefault="00226B8C" w:rsidP="00971F67">
            <w:pPr>
              <w:pStyle w:val="TableParagraph"/>
              <w:tabs>
                <w:tab w:val="left" w:pos="1584"/>
              </w:tabs>
              <w:spacing w:line="275" w:lineRule="exact"/>
              <w:ind w:left="0"/>
            </w:pPr>
            <w:r>
              <w:rPr>
                <w:rFonts w:eastAsia="Calibri"/>
                <w:b/>
                <w:bCs/>
                <w:color w:val="ED0000"/>
                <w:lang w:eastAsia="lt-LT"/>
              </w:rPr>
              <w:t>(įrašyti markę, modelį)</w:t>
            </w:r>
          </w:p>
        </w:tc>
      </w:tr>
      <w:tr w:rsidR="00226B8C" w:rsidRPr="00F94B53" w14:paraId="0CC3715F" w14:textId="77777777" w:rsidTr="00971F67">
        <w:trPr>
          <w:trHeight w:val="382"/>
          <w:jc w:val="center"/>
        </w:trPr>
        <w:tc>
          <w:tcPr>
            <w:tcW w:w="585" w:type="pct"/>
            <w:vAlign w:val="center"/>
          </w:tcPr>
          <w:p w14:paraId="32C759ED" w14:textId="77777777" w:rsidR="00226B8C" w:rsidRPr="00F94B53" w:rsidRDefault="00226B8C" w:rsidP="00226B8C">
            <w:pPr>
              <w:pStyle w:val="Sraopastraipa"/>
              <w:numPr>
                <w:ilvl w:val="0"/>
                <w:numId w:val="39"/>
              </w:numPr>
              <w:spacing w:after="0" w:line="240" w:lineRule="auto"/>
              <w:jc w:val="center"/>
              <w:rPr>
                <w:rFonts w:ascii="Times New Roman" w:hAnsi="Times New Roman"/>
                <w:bCs/>
                <w:szCs w:val="24"/>
              </w:rPr>
            </w:pPr>
          </w:p>
        </w:tc>
        <w:tc>
          <w:tcPr>
            <w:tcW w:w="1032" w:type="pct"/>
            <w:vAlign w:val="center"/>
          </w:tcPr>
          <w:p w14:paraId="24D1AFA4" w14:textId="77777777" w:rsidR="00226B8C" w:rsidRPr="00F94B53" w:rsidRDefault="00226B8C" w:rsidP="00971F67">
            <w:pPr>
              <w:rPr>
                <w:rFonts w:ascii="Times New Roman" w:hAnsi="Times New Roman" w:cs="Times New Roman"/>
                <w:bCs/>
                <w:sz w:val="24"/>
                <w:szCs w:val="24"/>
              </w:rPr>
            </w:pPr>
            <w:r w:rsidRPr="00F94B53">
              <w:rPr>
                <w:rFonts w:ascii="Times New Roman" w:hAnsi="Times New Roman" w:cs="Times New Roman"/>
              </w:rPr>
              <w:t>Automobilio rūšis</w:t>
            </w:r>
          </w:p>
        </w:tc>
        <w:tc>
          <w:tcPr>
            <w:tcW w:w="1767" w:type="pct"/>
            <w:vAlign w:val="center"/>
          </w:tcPr>
          <w:p w14:paraId="1B4BF88D" w14:textId="77777777" w:rsidR="00226B8C" w:rsidRPr="00F94B53" w:rsidRDefault="00226B8C" w:rsidP="00971F67">
            <w:pPr>
              <w:pStyle w:val="TableParagraph"/>
              <w:tabs>
                <w:tab w:val="left" w:pos="1584"/>
              </w:tabs>
              <w:spacing w:line="275" w:lineRule="exact"/>
              <w:ind w:left="0"/>
              <w:jc w:val="both"/>
              <w:rPr>
                <w:bCs/>
                <w:sz w:val="24"/>
                <w:szCs w:val="24"/>
              </w:rPr>
            </w:pPr>
            <w:r w:rsidRPr="00F94B53">
              <w:t>Lengvasis iki 3,5 t bendrosios masės elektromobilis, M1 kategorija.</w:t>
            </w:r>
          </w:p>
        </w:tc>
        <w:tc>
          <w:tcPr>
            <w:tcW w:w="1616" w:type="pct"/>
          </w:tcPr>
          <w:p w14:paraId="4C8B081F" w14:textId="77777777" w:rsidR="00226B8C" w:rsidRPr="00F94B53" w:rsidRDefault="00226B8C" w:rsidP="00971F67">
            <w:pPr>
              <w:pStyle w:val="TableParagraph"/>
              <w:tabs>
                <w:tab w:val="left" w:pos="1584"/>
              </w:tabs>
              <w:spacing w:line="275" w:lineRule="exact"/>
              <w:ind w:left="0"/>
            </w:pPr>
          </w:p>
        </w:tc>
      </w:tr>
      <w:tr w:rsidR="00226B8C" w:rsidRPr="00F94B53" w14:paraId="1A5F4E43" w14:textId="77777777" w:rsidTr="00971F67">
        <w:trPr>
          <w:trHeight w:val="382"/>
          <w:jc w:val="center"/>
        </w:trPr>
        <w:tc>
          <w:tcPr>
            <w:tcW w:w="585" w:type="pct"/>
            <w:vAlign w:val="center"/>
          </w:tcPr>
          <w:p w14:paraId="40E0F066" w14:textId="77777777" w:rsidR="00226B8C" w:rsidRPr="00F94B53" w:rsidRDefault="00226B8C" w:rsidP="00226B8C">
            <w:pPr>
              <w:pStyle w:val="Sraopastraipa"/>
              <w:numPr>
                <w:ilvl w:val="0"/>
                <w:numId w:val="39"/>
              </w:numPr>
              <w:spacing w:after="0" w:line="240" w:lineRule="auto"/>
              <w:jc w:val="center"/>
              <w:rPr>
                <w:rFonts w:ascii="Times New Roman" w:hAnsi="Times New Roman"/>
                <w:bCs/>
                <w:szCs w:val="24"/>
              </w:rPr>
            </w:pPr>
          </w:p>
        </w:tc>
        <w:tc>
          <w:tcPr>
            <w:tcW w:w="1032" w:type="pct"/>
            <w:vAlign w:val="center"/>
          </w:tcPr>
          <w:p w14:paraId="10735D50" w14:textId="77777777" w:rsidR="00226B8C" w:rsidRPr="00F94B53" w:rsidRDefault="00226B8C" w:rsidP="00971F67">
            <w:pPr>
              <w:rPr>
                <w:rFonts w:ascii="Times New Roman" w:eastAsia="Times New Roman" w:hAnsi="Times New Roman" w:cs="Times New Roman"/>
                <w:sz w:val="24"/>
                <w:szCs w:val="24"/>
              </w:rPr>
            </w:pPr>
            <w:r w:rsidRPr="00F94B53">
              <w:rPr>
                <w:rFonts w:ascii="Times New Roman" w:eastAsia="Times New Roman" w:hAnsi="Times New Roman" w:cs="Times New Roman"/>
              </w:rPr>
              <w:t>Automobilio pagaminimas</w:t>
            </w:r>
          </w:p>
        </w:tc>
        <w:tc>
          <w:tcPr>
            <w:tcW w:w="1767" w:type="pct"/>
            <w:vAlign w:val="center"/>
          </w:tcPr>
          <w:p w14:paraId="34CF7AE3" w14:textId="77777777" w:rsidR="00226B8C" w:rsidRPr="002E73F5" w:rsidRDefault="00226B8C" w:rsidP="00971F67">
            <w:pPr>
              <w:pStyle w:val="TableParagraph"/>
              <w:tabs>
                <w:tab w:val="left" w:pos="1584"/>
              </w:tabs>
              <w:spacing w:line="275" w:lineRule="exact"/>
              <w:ind w:left="0"/>
              <w:jc w:val="both"/>
              <w:rPr>
                <w:color w:val="000000"/>
              </w:rPr>
            </w:pPr>
            <w:r w:rsidRPr="002345B8">
              <w:rPr>
                <w:color w:val="000000"/>
                <w:bdr w:val="none" w:sz="0" w:space="0" w:color="auto" w:frame="1"/>
              </w:rPr>
              <w:t xml:space="preserve">Automobilis naujas, neeksploatuotas, pagamintas </w:t>
            </w:r>
            <w:r w:rsidRPr="002345B8">
              <w:rPr>
                <w:color w:val="000000"/>
              </w:rPr>
              <w:t xml:space="preserve">ne anksčiau kaip </w:t>
            </w:r>
            <w:r w:rsidRPr="00594EAF">
              <w:rPr>
                <w:color w:val="000000"/>
              </w:rPr>
              <w:t>prieš 12 mėnesių iki pasiūlymo pateikimo termino pabaigos.</w:t>
            </w:r>
          </w:p>
        </w:tc>
        <w:tc>
          <w:tcPr>
            <w:tcW w:w="1616" w:type="pct"/>
          </w:tcPr>
          <w:p w14:paraId="16AA327B" w14:textId="77777777" w:rsidR="00226B8C" w:rsidRPr="00F94B53" w:rsidRDefault="00226B8C" w:rsidP="00971F67">
            <w:pPr>
              <w:pStyle w:val="TableParagraph"/>
              <w:tabs>
                <w:tab w:val="left" w:pos="1584"/>
              </w:tabs>
              <w:spacing w:line="275" w:lineRule="exact"/>
              <w:ind w:left="0"/>
              <w:rPr>
                <w:color w:val="000000"/>
                <w:bdr w:val="none" w:sz="0" w:space="0" w:color="auto" w:frame="1"/>
              </w:rPr>
            </w:pPr>
          </w:p>
        </w:tc>
      </w:tr>
      <w:tr w:rsidR="00226B8C" w:rsidRPr="00F94B53" w14:paraId="6094CC93" w14:textId="77777777" w:rsidTr="00971F67">
        <w:trPr>
          <w:trHeight w:val="382"/>
          <w:jc w:val="center"/>
        </w:trPr>
        <w:tc>
          <w:tcPr>
            <w:tcW w:w="585" w:type="pct"/>
            <w:vAlign w:val="center"/>
          </w:tcPr>
          <w:p w14:paraId="554A0EF2" w14:textId="77777777" w:rsidR="00226B8C" w:rsidRPr="00F94B53" w:rsidRDefault="00226B8C" w:rsidP="00226B8C">
            <w:pPr>
              <w:pStyle w:val="Sraopastraipa"/>
              <w:numPr>
                <w:ilvl w:val="0"/>
                <w:numId w:val="39"/>
              </w:numPr>
              <w:spacing w:after="0" w:line="240" w:lineRule="auto"/>
              <w:jc w:val="center"/>
              <w:rPr>
                <w:rFonts w:ascii="Times New Roman" w:hAnsi="Times New Roman"/>
                <w:bCs/>
                <w:szCs w:val="24"/>
              </w:rPr>
            </w:pPr>
          </w:p>
        </w:tc>
        <w:tc>
          <w:tcPr>
            <w:tcW w:w="1032" w:type="pct"/>
          </w:tcPr>
          <w:p w14:paraId="152C3302" w14:textId="77777777" w:rsidR="00226B8C" w:rsidRPr="00F94B53" w:rsidRDefault="00226B8C" w:rsidP="00971F67">
            <w:pPr>
              <w:spacing w:after="100" w:afterAutospacing="1"/>
              <w:contextualSpacing/>
              <w:rPr>
                <w:rFonts w:ascii="Times New Roman" w:eastAsia="Times New Roman" w:hAnsi="Times New Roman" w:cs="Times New Roman"/>
                <w:color w:val="000000" w:themeColor="text1"/>
                <w:lang w:bidi="en-US"/>
              </w:rPr>
            </w:pPr>
          </w:p>
          <w:p w14:paraId="5BAD8614" w14:textId="77777777" w:rsidR="00226B8C" w:rsidRPr="00F94B53" w:rsidRDefault="00226B8C" w:rsidP="00971F67">
            <w:pPr>
              <w:spacing w:after="100" w:afterAutospacing="1"/>
              <w:contextualSpacing/>
              <w:rPr>
                <w:rFonts w:ascii="Times New Roman" w:eastAsia="Times New Roman" w:hAnsi="Times New Roman" w:cs="Times New Roman"/>
                <w:color w:val="FFC000" w:themeColor="accent4"/>
                <w:sz w:val="24"/>
                <w:szCs w:val="24"/>
              </w:rPr>
            </w:pPr>
            <w:r w:rsidRPr="00F94B53">
              <w:rPr>
                <w:rFonts w:ascii="Times New Roman" w:eastAsia="Times New Roman" w:hAnsi="Times New Roman" w:cs="Times New Roman"/>
                <w:color w:val="000000" w:themeColor="text1"/>
                <w:lang w:bidi="en-US"/>
              </w:rPr>
              <w:t>Kėbulo spalva</w:t>
            </w:r>
          </w:p>
        </w:tc>
        <w:tc>
          <w:tcPr>
            <w:tcW w:w="1767" w:type="pct"/>
            <w:vAlign w:val="center"/>
          </w:tcPr>
          <w:p w14:paraId="2AFD8981" w14:textId="77777777" w:rsidR="00226B8C" w:rsidRPr="00F94B53" w:rsidRDefault="00226B8C" w:rsidP="00971F67">
            <w:pPr>
              <w:pStyle w:val="TableParagraph"/>
              <w:tabs>
                <w:tab w:val="left" w:pos="1690"/>
              </w:tabs>
              <w:ind w:left="0" w:right="96"/>
              <w:jc w:val="both"/>
              <w:rPr>
                <w:color w:val="FFC000" w:themeColor="accent4"/>
                <w:sz w:val="24"/>
                <w:szCs w:val="24"/>
                <w:lang w:bidi="en-US"/>
              </w:rPr>
            </w:pPr>
            <w:r w:rsidRPr="002345B8">
              <w:rPr>
                <w:color w:val="000000" w:themeColor="text1"/>
                <w:lang w:bidi="en-US"/>
              </w:rPr>
              <w:t>Turi būti sudaryta galimybė užsakovui pasirinkti ne mažiau kaip iš 3 spalvų</w:t>
            </w:r>
            <w:r>
              <w:rPr>
                <w:color w:val="000000" w:themeColor="text1"/>
                <w:lang w:bidi="en-US"/>
              </w:rPr>
              <w:t>: juoda, pilka, balta.</w:t>
            </w:r>
          </w:p>
        </w:tc>
        <w:tc>
          <w:tcPr>
            <w:tcW w:w="1616" w:type="pct"/>
          </w:tcPr>
          <w:p w14:paraId="5B90E457" w14:textId="77777777" w:rsidR="00226B8C" w:rsidRPr="00F94B53" w:rsidRDefault="00226B8C" w:rsidP="00971F67">
            <w:pPr>
              <w:pStyle w:val="TableParagraph"/>
              <w:tabs>
                <w:tab w:val="left" w:pos="1690"/>
              </w:tabs>
              <w:ind w:left="0" w:right="96"/>
              <w:jc w:val="both"/>
              <w:rPr>
                <w:color w:val="000000" w:themeColor="text1"/>
                <w:lang w:bidi="en-US"/>
              </w:rPr>
            </w:pPr>
          </w:p>
        </w:tc>
      </w:tr>
      <w:tr w:rsidR="00226B8C" w:rsidRPr="00F94B53" w14:paraId="5FE33529" w14:textId="77777777" w:rsidTr="00971F67">
        <w:trPr>
          <w:trHeight w:val="382"/>
          <w:jc w:val="center"/>
        </w:trPr>
        <w:tc>
          <w:tcPr>
            <w:tcW w:w="585" w:type="pct"/>
            <w:vAlign w:val="center"/>
          </w:tcPr>
          <w:p w14:paraId="4778FD9E" w14:textId="77777777" w:rsidR="00226B8C" w:rsidRPr="00F94B53" w:rsidRDefault="00226B8C" w:rsidP="00226B8C">
            <w:pPr>
              <w:pStyle w:val="Sraopastraipa"/>
              <w:numPr>
                <w:ilvl w:val="0"/>
                <w:numId w:val="39"/>
              </w:numPr>
              <w:spacing w:after="0" w:line="240" w:lineRule="auto"/>
              <w:jc w:val="center"/>
              <w:rPr>
                <w:rFonts w:ascii="Times New Roman" w:hAnsi="Times New Roman"/>
                <w:bCs/>
                <w:szCs w:val="24"/>
              </w:rPr>
            </w:pPr>
          </w:p>
        </w:tc>
        <w:tc>
          <w:tcPr>
            <w:tcW w:w="1032" w:type="pct"/>
          </w:tcPr>
          <w:p w14:paraId="07A6648D" w14:textId="77777777" w:rsidR="00226B8C" w:rsidRPr="00F94B53" w:rsidRDefault="00226B8C" w:rsidP="00971F67">
            <w:pPr>
              <w:spacing w:after="100" w:afterAutospacing="1"/>
              <w:contextualSpacing/>
              <w:rPr>
                <w:rFonts w:ascii="Times New Roman" w:eastAsia="Times New Roman" w:hAnsi="Times New Roman" w:cs="Times New Roman"/>
                <w:color w:val="FFC000" w:themeColor="accent4"/>
                <w:sz w:val="24"/>
                <w:szCs w:val="24"/>
                <w:lang w:bidi="en-US"/>
              </w:rPr>
            </w:pPr>
            <w:r w:rsidRPr="00F94B53">
              <w:rPr>
                <w:rFonts w:ascii="Times New Roman" w:hAnsi="Times New Roman" w:cs="Times New Roman"/>
                <w:color w:val="000000" w:themeColor="text1"/>
              </w:rPr>
              <w:t>Durelių skaičius</w:t>
            </w:r>
          </w:p>
        </w:tc>
        <w:tc>
          <w:tcPr>
            <w:tcW w:w="1767" w:type="pct"/>
            <w:vAlign w:val="center"/>
          </w:tcPr>
          <w:p w14:paraId="156C3A02" w14:textId="77777777" w:rsidR="00226B8C" w:rsidRPr="00F94B53" w:rsidRDefault="00226B8C" w:rsidP="00971F67">
            <w:pPr>
              <w:pStyle w:val="TableParagraph"/>
              <w:tabs>
                <w:tab w:val="left" w:pos="1690"/>
              </w:tabs>
              <w:ind w:left="0" w:right="96"/>
              <w:jc w:val="both"/>
              <w:rPr>
                <w:color w:val="FFC000" w:themeColor="accent4"/>
                <w:sz w:val="24"/>
                <w:szCs w:val="24"/>
                <w:lang w:bidi="en-US"/>
              </w:rPr>
            </w:pPr>
            <w:r w:rsidRPr="00F94B53">
              <w:rPr>
                <w:rFonts w:eastAsia="Lucida Sans Unicode"/>
                <w:lang w:bidi="lt-LT"/>
              </w:rPr>
              <w:t>5 durys (įskaitant bagažinės dangtį)</w:t>
            </w:r>
          </w:p>
        </w:tc>
        <w:tc>
          <w:tcPr>
            <w:tcW w:w="1616" w:type="pct"/>
          </w:tcPr>
          <w:p w14:paraId="73FA2ED2" w14:textId="77777777" w:rsidR="00226B8C" w:rsidRPr="00F94B53" w:rsidRDefault="00226B8C" w:rsidP="00971F67">
            <w:pPr>
              <w:pStyle w:val="TableParagraph"/>
              <w:tabs>
                <w:tab w:val="left" w:pos="1690"/>
              </w:tabs>
              <w:ind w:left="0" w:right="96"/>
              <w:jc w:val="both"/>
              <w:rPr>
                <w:rFonts w:eastAsia="Lucida Sans Unicode"/>
                <w:lang w:bidi="lt-LT"/>
              </w:rPr>
            </w:pPr>
          </w:p>
        </w:tc>
      </w:tr>
      <w:tr w:rsidR="00226B8C" w:rsidRPr="00F94B53" w14:paraId="3C03CA54" w14:textId="77777777" w:rsidTr="00971F67">
        <w:trPr>
          <w:trHeight w:val="313"/>
          <w:jc w:val="center"/>
        </w:trPr>
        <w:tc>
          <w:tcPr>
            <w:tcW w:w="585" w:type="pct"/>
            <w:vAlign w:val="center"/>
          </w:tcPr>
          <w:p w14:paraId="2A7B3DF0"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tcPr>
          <w:p w14:paraId="5503E412" w14:textId="77777777" w:rsidR="00226B8C" w:rsidRPr="00F94B53" w:rsidRDefault="00226B8C" w:rsidP="00971F67">
            <w:pPr>
              <w:spacing w:after="100" w:afterAutospacing="1"/>
              <w:contextualSpacing/>
              <w:rPr>
                <w:rFonts w:ascii="Times New Roman" w:hAnsi="Times New Roman" w:cs="Times New Roman"/>
                <w:color w:val="000000" w:themeColor="text1"/>
              </w:rPr>
            </w:pPr>
            <w:r w:rsidRPr="00F94B53">
              <w:rPr>
                <w:rFonts w:ascii="Times New Roman" w:hAnsi="Times New Roman" w:cs="Times New Roman"/>
                <w:color w:val="000000" w:themeColor="text1"/>
              </w:rPr>
              <w:t xml:space="preserve">Variklio užvedimas </w:t>
            </w:r>
          </w:p>
        </w:tc>
        <w:tc>
          <w:tcPr>
            <w:tcW w:w="1767" w:type="pct"/>
            <w:shd w:val="clear" w:color="auto" w:fill="FFFFFF" w:themeFill="background1"/>
          </w:tcPr>
          <w:p w14:paraId="1151761C" w14:textId="77777777" w:rsidR="00226B8C" w:rsidRPr="00F94B53" w:rsidRDefault="00226B8C" w:rsidP="00971F67">
            <w:pPr>
              <w:pStyle w:val="TableParagraph"/>
              <w:tabs>
                <w:tab w:val="left" w:pos="1690"/>
              </w:tabs>
              <w:ind w:left="0" w:right="96"/>
              <w:rPr>
                <w:color w:val="000000" w:themeColor="text1"/>
              </w:rPr>
            </w:pPr>
            <w:r w:rsidRPr="00F94B53">
              <w:rPr>
                <w:color w:val="000000" w:themeColor="text1"/>
              </w:rPr>
              <w:t>START/STOP mygtuku</w:t>
            </w:r>
          </w:p>
        </w:tc>
        <w:tc>
          <w:tcPr>
            <w:tcW w:w="1616" w:type="pct"/>
            <w:shd w:val="clear" w:color="auto" w:fill="FFFFFF" w:themeFill="background1"/>
          </w:tcPr>
          <w:p w14:paraId="7D2CD567" w14:textId="77777777" w:rsidR="00226B8C" w:rsidRPr="00F94B53" w:rsidRDefault="00226B8C" w:rsidP="00971F67">
            <w:pPr>
              <w:pStyle w:val="TableParagraph"/>
              <w:tabs>
                <w:tab w:val="left" w:pos="1690"/>
              </w:tabs>
              <w:ind w:left="0" w:right="96"/>
              <w:rPr>
                <w:color w:val="000000" w:themeColor="text1"/>
              </w:rPr>
            </w:pPr>
          </w:p>
        </w:tc>
      </w:tr>
      <w:tr w:rsidR="00226B8C" w:rsidRPr="00F94B53" w14:paraId="06CA9338" w14:textId="77777777" w:rsidTr="00971F67">
        <w:trPr>
          <w:trHeight w:val="382"/>
          <w:jc w:val="center"/>
        </w:trPr>
        <w:tc>
          <w:tcPr>
            <w:tcW w:w="585" w:type="pct"/>
            <w:vAlign w:val="center"/>
          </w:tcPr>
          <w:p w14:paraId="7875C05E"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5861DDC4" w14:textId="77777777" w:rsidR="00226B8C" w:rsidRPr="00F94B53" w:rsidRDefault="00226B8C" w:rsidP="00971F67">
            <w:pPr>
              <w:spacing w:after="100" w:afterAutospacing="1"/>
              <w:contextualSpacing/>
              <w:rPr>
                <w:rFonts w:ascii="Times New Roman" w:eastAsia="Times New Roman" w:hAnsi="Times New Roman" w:cs="Times New Roman"/>
                <w:color w:val="44546A" w:themeColor="text2"/>
              </w:rPr>
            </w:pPr>
            <w:r w:rsidRPr="00F94B53">
              <w:rPr>
                <w:rFonts w:ascii="Times New Roman" w:eastAsia="Times New Roman" w:hAnsi="Times New Roman" w:cs="Times New Roman"/>
                <w:color w:val="000000" w:themeColor="text1"/>
              </w:rPr>
              <w:t>Degalų tipas</w:t>
            </w:r>
          </w:p>
        </w:tc>
        <w:tc>
          <w:tcPr>
            <w:tcW w:w="1767" w:type="pct"/>
          </w:tcPr>
          <w:p w14:paraId="3D859FB7" w14:textId="77777777" w:rsidR="00226B8C" w:rsidRPr="00F94B53" w:rsidRDefault="00226B8C" w:rsidP="00971F67">
            <w:pPr>
              <w:pStyle w:val="TableParagraph"/>
              <w:tabs>
                <w:tab w:val="left" w:pos="1690"/>
              </w:tabs>
              <w:ind w:left="0" w:right="96"/>
              <w:jc w:val="both"/>
              <w:rPr>
                <w:color w:val="44546A" w:themeColor="text2"/>
                <w:lang w:bidi="en-US"/>
              </w:rPr>
            </w:pPr>
            <w:r w:rsidRPr="00F94B53">
              <w:rPr>
                <w:color w:val="000000" w:themeColor="text1"/>
                <w:lang w:bidi="en-US"/>
              </w:rPr>
              <w:t>Elektra</w:t>
            </w:r>
          </w:p>
        </w:tc>
        <w:tc>
          <w:tcPr>
            <w:tcW w:w="1616" w:type="pct"/>
          </w:tcPr>
          <w:p w14:paraId="4A4CFE74" w14:textId="77777777" w:rsidR="00226B8C" w:rsidRPr="00F94B53" w:rsidRDefault="00226B8C" w:rsidP="00971F67">
            <w:pPr>
              <w:pStyle w:val="TableParagraph"/>
              <w:tabs>
                <w:tab w:val="left" w:pos="1690"/>
              </w:tabs>
              <w:ind w:left="0" w:right="96"/>
              <w:jc w:val="both"/>
              <w:rPr>
                <w:color w:val="000000" w:themeColor="text1"/>
                <w:lang w:bidi="en-US"/>
              </w:rPr>
            </w:pPr>
          </w:p>
        </w:tc>
      </w:tr>
      <w:tr w:rsidR="00226B8C" w:rsidRPr="00F94B53" w14:paraId="7DC4BADB" w14:textId="77777777" w:rsidTr="00971F67">
        <w:trPr>
          <w:trHeight w:val="481"/>
          <w:jc w:val="center"/>
        </w:trPr>
        <w:tc>
          <w:tcPr>
            <w:tcW w:w="585" w:type="pct"/>
            <w:vAlign w:val="center"/>
          </w:tcPr>
          <w:p w14:paraId="247E6E1D"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21530CCE" w14:textId="77777777" w:rsidR="00226B8C" w:rsidRPr="00F94B53" w:rsidRDefault="00226B8C" w:rsidP="00971F67">
            <w:pPr>
              <w:spacing w:after="100" w:afterAutospacing="1"/>
              <w:contextualSpacing/>
              <w:rPr>
                <w:rFonts w:ascii="Times New Roman" w:hAnsi="Times New Roman" w:cs="Times New Roman"/>
              </w:rPr>
            </w:pPr>
            <w:r w:rsidRPr="00F94B53">
              <w:rPr>
                <w:rFonts w:ascii="Times New Roman" w:eastAsia="Times New Roman" w:hAnsi="Times New Roman" w:cs="Times New Roman"/>
                <w:lang w:bidi="en-US"/>
              </w:rPr>
              <w:t>Variklio galingumas</w:t>
            </w:r>
          </w:p>
        </w:tc>
        <w:tc>
          <w:tcPr>
            <w:tcW w:w="1767" w:type="pct"/>
          </w:tcPr>
          <w:p w14:paraId="0A1EEC24" w14:textId="77777777" w:rsidR="00226B8C" w:rsidRPr="00F94B53" w:rsidRDefault="00226B8C" w:rsidP="00971F67">
            <w:pPr>
              <w:pStyle w:val="TableParagraph"/>
              <w:tabs>
                <w:tab w:val="left" w:pos="1690"/>
              </w:tabs>
              <w:ind w:left="0" w:right="96"/>
              <w:jc w:val="both"/>
            </w:pPr>
            <w:r w:rsidRPr="00F94B53">
              <w:rPr>
                <w:lang w:bidi="en-US"/>
              </w:rPr>
              <w:t>Ne mažiau kaip 210 kW</w:t>
            </w:r>
          </w:p>
        </w:tc>
        <w:tc>
          <w:tcPr>
            <w:tcW w:w="1616" w:type="pct"/>
          </w:tcPr>
          <w:p w14:paraId="5F55E87C" w14:textId="77777777" w:rsidR="00226B8C" w:rsidRPr="00F94B53" w:rsidRDefault="00226B8C" w:rsidP="00971F67">
            <w:pPr>
              <w:pStyle w:val="TableParagraph"/>
              <w:tabs>
                <w:tab w:val="left" w:pos="1690"/>
              </w:tabs>
              <w:ind w:left="0" w:right="96"/>
              <w:jc w:val="both"/>
              <w:rPr>
                <w:lang w:bidi="en-US"/>
              </w:rPr>
            </w:pPr>
          </w:p>
        </w:tc>
      </w:tr>
      <w:tr w:rsidR="00226B8C" w:rsidRPr="00F94B53" w14:paraId="22D08D4B" w14:textId="77777777" w:rsidTr="00971F67">
        <w:trPr>
          <w:trHeight w:val="382"/>
          <w:jc w:val="center"/>
        </w:trPr>
        <w:tc>
          <w:tcPr>
            <w:tcW w:w="585" w:type="pct"/>
            <w:vAlign w:val="center"/>
          </w:tcPr>
          <w:p w14:paraId="7F414D47"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073EA863" w14:textId="7223B3F3" w:rsidR="00226B8C" w:rsidRPr="00F94B53" w:rsidRDefault="00226B8C" w:rsidP="00971F67">
            <w:pPr>
              <w:spacing w:after="100" w:afterAutospacing="1"/>
              <w:contextualSpacing/>
              <w:rPr>
                <w:rFonts w:ascii="Times New Roman" w:eastAsia="Times New Roman" w:hAnsi="Times New Roman" w:cs="Times New Roman"/>
              </w:rPr>
            </w:pPr>
            <w:r w:rsidRPr="00F94B53">
              <w:rPr>
                <w:rFonts w:ascii="Times New Roman" w:eastAsia="Lucida Sans Unicode" w:hAnsi="Times New Roman" w:cs="Times New Roman"/>
                <w:spacing w:val="10"/>
                <w:lang w:bidi="lt-LT"/>
              </w:rPr>
              <w:t>Varom</w:t>
            </w:r>
            <w:r w:rsidR="003E0802">
              <w:rPr>
                <w:rFonts w:ascii="Times New Roman" w:eastAsia="Lucida Sans Unicode" w:hAnsi="Times New Roman" w:cs="Times New Roman"/>
                <w:spacing w:val="10"/>
                <w:lang w:bidi="lt-LT"/>
              </w:rPr>
              <w:t>ieji ratai</w:t>
            </w:r>
          </w:p>
        </w:tc>
        <w:tc>
          <w:tcPr>
            <w:tcW w:w="1767" w:type="pct"/>
          </w:tcPr>
          <w:p w14:paraId="09CEA0BB" w14:textId="5DA269CE" w:rsidR="00226B8C" w:rsidRPr="00F94B53" w:rsidRDefault="003E0802" w:rsidP="00971F67">
            <w:pPr>
              <w:pStyle w:val="TableParagraph"/>
              <w:tabs>
                <w:tab w:val="left" w:pos="1690"/>
              </w:tabs>
              <w:ind w:left="0" w:right="96"/>
              <w:jc w:val="both"/>
              <w:rPr>
                <w:bdr w:val="none" w:sz="0" w:space="0" w:color="auto" w:frame="1"/>
              </w:rPr>
            </w:pPr>
            <w:r>
              <w:rPr>
                <w:rFonts w:eastAsia="Lucida Sans Unicode"/>
                <w:spacing w:val="10"/>
                <w:lang w:bidi="lt-LT"/>
              </w:rPr>
              <w:t>4x4</w:t>
            </w:r>
          </w:p>
        </w:tc>
        <w:tc>
          <w:tcPr>
            <w:tcW w:w="1616" w:type="pct"/>
          </w:tcPr>
          <w:p w14:paraId="56F8D357" w14:textId="77777777" w:rsidR="00226B8C" w:rsidRPr="00F94B53" w:rsidRDefault="00226B8C" w:rsidP="00971F67">
            <w:pPr>
              <w:pStyle w:val="TableParagraph"/>
              <w:tabs>
                <w:tab w:val="left" w:pos="1690"/>
              </w:tabs>
              <w:ind w:left="0" w:right="96"/>
              <w:jc w:val="both"/>
              <w:rPr>
                <w:rFonts w:eastAsia="Lucida Sans Unicode"/>
                <w:spacing w:val="10"/>
                <w:lang w:bidi="lt-LT"/>
              </w:rPr>
            </w:pPr>
          </w:p>
        </w:tc>
      </w:tr>
      <w:tr w:rsidR="00226B8C" w:rsidRPr="00F94B53" w14:paraId="08C1C6FE" w14:textId="77777777" w:rsidTr="00971F67">
        <w:trPr>
          <w:trHeight w:val="382"/>
          <w:jc w:val="center"/>
        </w:trPr>
        <w:tc>
          <w:tcPr>
            <w:tcW w:w="585" w:type="pct"/>
            <w:vAlign w:val="center"/>
          </w:tcPr>
          <w:p w14:paraId="35C9442C"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0549223B" w14:textId="77777777" w:rsidR="00226B8C" w:rsidRPr="00F94B53" w:rsidRDefault="00226B8C" w:rsidP="00971F67">
            <w:pPr>
              <w:spacing w:after="100" w:afterAutospacing="1"/>
              <w:contextualSpacing/>
              <w:rPr>
                <w:rFonts w:ascii="Times New Roman" w:hAnsi="Times New Roman" w:cs="Times New Roman"/>
              </w:rPr>
            </w:pPr>
            <w:r w:rsidRPr="00F94B53">
              <w:rPr>
                <w:rFonts w:ascii="Times New Roman" w:eastAsia="Times New Roman" w:hAnsi="Times New Roman" w:cs="Times New Roman"/>
              </w:rPr>
              <w:t>Ilgis</w:t>
            </w:r>
          </w:p>
        </w:tc>
        <w:tc>
          <w:tcPr>
            <w:tcW w:w="1767" w:type="pct"/>
          </w:tcPr>
          <w:p w14:paraId="61B2E788" w14:textId="77777777" w:rsidR="00226B8C" w:rsidRPr="00F94B53" w:rsidRDefault="00226B8C" w:rsidP="00971F67">
            <w:pPr>
              <w:pStyle w:val="TableParagraph"/>
              <w:tabs>
                <w:tab w:val="left" w:pos="1690"/>
              </w:tabs>
              <w:ind w:left="0" w:right="96"/>
              <w:jc w:val="both"/>
            </w:pPr>
            <w:r w:rsidRPr="00F94B53">
              <w:rPr>
                <w:bdr w:val="none" w:sz="0" w:space="0" w:color="auto" w:frame="1"/>
              </w:rPr>
              <w:t>Ne mažiau 4650</w:t>
            </w:r>
            <w:r w:rsidRPr="00F94B53">
              <w:t xml:space="preserve"> mm</w:t>
            </w:r>
          </w:p>
        </w:tc>
        <w:tc>
          <w:tcPr>
            <w:tcW w:w="1616" w:type="pct"/>
          </w:tcPr>
          <w:p w14:paraId="27692BCB" w14:textId="77777777" w:rsidR="00226B8C" w:rsidRPr="00F94B53" w:rsidRDefault="00226B8C" w:rsidP="00971F67">
            <w:pPr>
              <w:pStyle w:val="TableParagraph"/>
              <w:tabs>
                <w:tab w:val="left" w:pos="1690"/>
              </w:tabs>
              <w:ind w:left="0" w:right="96"/>
              <w:jc w:val="both"/>
              <w:rPr>
                <w:bdr w:val="none" w:sz="0" w:space="0" w:color="auto" w:frame="1"/>
              </w:rPr>
            </w:pPr>
          </w:p>
        </w:tc>
      </w:tr>
      <w:tr w:rsidR="00226B8C" w:rsidRPr="00F94B53" w14:paraId="1AE57FD5" w14:textId="77777777" w:rsidTr="00971F67">
        <w:trPr>
          <w:trHeight w:val="382"/>
          <w:jc w:val="center"/>
        </w:trPr>
        <w:tc>
          <w:tcPr>
            <w:tcW w:w="585" w:type="pct"/>
            <w:vAlign w:val="center"/>
          </w:tcPr>
          <w:p w14:paraId="0CFBB340"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44546A" w:themeColor="text2"/>
              </w:rPr>
            </w:pPr>
          </w:p>
        </w:tc>
        <w:tc>
          <w:tcPr>
            <w:tcW w:w="1032" w:type="pct"/>
            <w:vAlign w:val="center"/>
          </w:tcPr>
          <w:p w14:paraId="2F1861D6" w14:textId="77777777" w:rsidR="00226B8C" w:rsidRPr="00F94B53" w:rsidRDefault="00226B8C" w:rsidP="00971F67">
            <w:pPr>
              <w:spacing w:after="100" w:afterAutospacing="1"/>
              <w:contextualSpacing/>
              <w:rPr>
                <w:rFonts w:ascii="Times New Roman" w:eastAsia="Times New Roman" w:hAnsi="Times New Roman" w:cs="Times New Roman"/>
              </w:rPr>
            </w:pPr>
            <w:r w:rsidRPr="00F94B53">
              <w:rPr>
                <w:rFonts w:ascii="Times New Roman" w:eastAsia="Times New Roman" w:hAnsi="Times New Roman" w:cs="Times New Roman"/>
              </w:rPr>
              <w:t>Plotis</w:t>
            </w:r>
          </w:p>
        </w:tc>
        <w:tc>
          <w:tcPr>
            <w:tcW w:w="1767" w:type="pct"/>
          </w:tcPr>
          <w:p w14:paraId="556E2270" w14:textId="77777777" w:rsidR="00226B8C" w:rsidRPr="00F94B53" w:rsidRDefault="00226B8C" w:rsidP="00971F67">
            <w:pPr>
              <w:pStyle w:val="TableParagraph"/>
              <w:tabs>
                <w:tab w:val="left" w:pos="1690"/>
              </w:tabs>
              <w:ind w:left="0" w:right="96"/>
              <w:jc w:val="both"/>
              <w:rPr>
                <w:lang w:bidi="en-US"/>
              </w:rPr>
            </w:pPr>
            <w:r w:rsidRPr="00F94B53">
              <w:rPr>
                <w:bdr w:val="none" w:sz="0" w:space="0" w:color="auto" w:frame="1"/>
              </w:rPr>
              <w:t>Ne mažiau 1870</w:t>
            </w:r>
            <w:r w:rsidRPr="00F94B53">
              <w:t xml:space="preserve"> mm</w:t>
            </w:r>
          </w:p>
        </w:tc>
        <w:tc>
          <w:tcPr>
            <w:tcW w:w="1616" w:type="pct"/>
          </w:tcPr>
          <w:p w14:paraId="7D2BF867" w14:textId="77777777" w:rsidR="00226B8C" w:rsidRPr="00F94B53" w:rsidRDefault="00226B8C" w:rsidP="00971F67">
            <w:pPr>
              <w:pStyle w:val="TableParagraph"/>
              <w:tabs>
                <w:tab w:val="left" w:pos="1690"/>
              </w:tabs>
              <w:ind w:left="0" w:right="96"/>
              <w:jc w:val="both"/>
              <w:rPr>
                <w:bdr w:val="none" w:sz="0" w:space="0" w:color="auto" w:frame="1"/>
              </w:rPr>
            </w:pPr>
          </w:p>
        </w:tc>
      </w:tr>
      <w:tr w:rsidR="00226B8C" w:rsidRPr="00F94B53" w14:paraId="5A27C416" w14:textId="77777777" w:rsidTr="00971F67">
        <w:trPr>
          <w:trHeight w:val="382"/>
          <w:jc w:val="center"/>
        </w:trPr>
        <w:tc>
          <w:tcPr>
            <w:tcW w:w="585" w:type="pct"/>
            <w:vAlign w:val="center"/>
          </w:tcPr>
          <w:p w14:paraId="7165BDF5"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44546A" w:themeColor="text2"/>
              </w:rPr>
            </w:pPr>
          </w:p>
        </w:tc>
        <w:tc>
          <w:tcPr>
            <w:tcW w:w="1032" w:type="pct"/>
            <w:vAlign w:val="center"/>
          </w:tcPr>
          <w:p w14:paraId="673546F4" w14:textId="77777777" w:rsidR="00226B8C" w:rsidRPr="00F94B53" w:rsidRDefault="00226B8C" w:rsidP="00971F67">
            <w:pPr>
              <w:spacing w:after="100" w:afterAutospacing="1"/>
              <w:contextualSpacing/>
              <w:rPr>
                <w:rFonts w:ascii="Times New Roman" w:eastAsia="Times New Roman" w:hAnsi="Times New Roman" w:cs="Times New Roman"/>
              </w:rPr>
            </w:pPr>
            <w:r w:rsidRPr="00F94B53">
              <w:rPr>
                <w:rFonts w:ascii="Times New Roman" w:eastAsia="Times New Roman" w:hAnsi="Times New Roman" w:cs="Times New Roman"/>
              </w:rPr>
              <w:t>Aukštis</w:t>
            </w:r>
          </w:p>
        </w:tc>
        <w:tc>
          <w:tcPr>
            <w:tcW w:w="1767" w:type="pct"/>
            <w:vAlign w:val="center"/>
          </w:tcPr>
          <w:p w14:paraId="01EFEEAA" w14:textId="77777777" w:rsidR="00226B8C" w:rsidRPr="00F94B53" w:rsidRDefault="00226B8C" w:rsidP="00971F67">
            <w:pPr>
              <w:pStyle w:val="TableParagraph"/>
              <w:tabs>
                <w:tab w:val="left" w:pos="1690"/>
              </w:tabs>
              <w:ind w:left="0" w:right="96"/>
              <w:jc w:val="both"/>
              <w:rPr>
                <w:lang w:bidi="en-US"/>
              </w:rPr>
            </w:pPr>
            <w:r w:rsidRPr="00F94B53">
              <w:rPr>
                <w:bdr w:val="none" w:sz="0" w:space="0" w:color="auto" w:frame="1"/>
              </w:rPr>
              <w:t>Ne mažiau 16</w:t>
            </w:r>
            <w:r>
              <w:rPr>
                <w:bdr w:val="none" w:sz="0" w:space="0" w:color="auto" w:frame="1"/>
              </w:rPr>
              <w:t>1</w:t>
            </w:r>
            <w:r w:rsidRPr="00F94B53">
              <w:rPr>
                <w:bdr w:val="none" w:sz="0" w:space="0" w:color="auto" w:frame="1"/>
              </w:rPr>
              <w:t>0</w:t>
            </w:r>
            <w:r w:rsidRPr="00F94B53">
              <w:t xml:space="preserve"> mm</w:t>
            </w:r>
          </w:p>
        </w:tc>
        <w:tc>
          <w:tcPr>
            <w:tcW w:w="1616" w:type="pct"/>
          </w:tcPr>
          <w:p w14:paraId="6CA39213" w14:textId="77777777" w:rsidR="00226B8C" w:rsidRPr="00F94B53" w:rsidRDefault="00226B8C" w:rsidP="00971F67">
            <w:pPr>
              <w:pStyle w:val="TableParagraph"/>
              <w:tabs>
                <w:tab w:val="left" w:pos="1690"/>
              </w:tabs>
              <w:ind w:left="0" w:right="96"/>
              <w:jc w:val="both"/>
              <w:rPr>
                <w:bdr w:val="none" w:sz="0" w:space="0" w:color="auto" w:frame="1"/>
              </w:rPr>
            </w:pPr>
          </w:p>
        </w:tc>
      </w:tr>
      <w:tr w:rsidR="00226B8C" w:rsidRPr="00F94B53" w14:paraId="33ED1C04" w14:textId="77777777" w:rsidTr="00971F67">
        <w:trPr>
          <w:trHeight w:val="382"/>
          <w:jc w:val="center"/>
        </w:trPr>
        <w:tc>
          <w:tcPr>
            <w:tcW w:w="585" w:type="pct"/>
            <w:vAlign w:val="center"/>
          </w:tcPr>
          <w:p w14:paraId="429A6106"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378905A3" w14:textId="77777777" w:rsidR="00226B8C" w:rsidRPr="00F94B53" w:rsidRDefault="00226B8C" w:rsidP="00971F67">
            <w:pPr>
              <w:spacing w:after="100" w:afterAutospacing="1"/>
              <w:contextualSpacing/>
              <w:rPr>
                <w:rFonts w:ascii="Times New Roman" w:hAnsi="Times New Roman" w:cs="Times New Roman"/>
              </w:rPr>
            </w:pPr>
            <w:r w:rsidRPr="00F94B53">
              <w:rPr>
                <w:rFonts w:ascii="Times New Roman" w:eastAsia="Times New Roman" w:hAnsi="Times New Roman" w:cs="Times New Roman"/>
              </w:rPr>
              <w:t>Prošvaisa</w:t>
            </w:r>
          </w:p>
        </w:tc>
        <w:tc>
          <w:tcPr>
            <w:tcW w:w="1767" w:type="pct"/>
            <w:shd w:val="clear" w:color="auto" w:fill="FFFFFF" w:themeFill="background1"/>
            <w:vAlign w:val="center"/>
          </w:tcPr>
          <w:p w14:paraId="1EAA0B9E" w14:textId="77777777" w:rsidR="00226B8C" w:rsidRPr="00F94B53" w:rsidRDefault="00226B8C" w:rsidP="00971F67">
            <w:pPr>
              <w:pStyle w:val="TableParagraph"/>
              <w:tabs>
                <w:tab w:val="left" w:pos="1690"/>
              </w:tabs>
              <w:ind w:left="0" w:right="96"/>
              <w:jc w:val="both"/>
            </w:pPr>
            <w:r w:rsidRPr="00F94B53">
              <w:rPr>
                <w:lang w:bidi="en-US"/>
              </w:rPr>
              <w:t>Ne mažesnė 183</w:t>
            </w:r>
            <w:r w:rsidRPr="00F94B53">
              <w:t xml:space="preserve"> mm</w:t>
            </w:r>
          </w:p>
        </w:tc>
        <w:tc>
          <w:tcPr>
            <w:tcW w:w="1616" w:type="pct"/>
            <w:shd w:val="clear" w:color="auto" w:fill="FFFFFF" w:themeFill="background1"/>
          </w:tcPr>
          <w:p w14:paraId="7C8C7839" w14:textId="77777777" w:rsidR="00226B8C" w:rsidRPr="00F94B53" w:rsidRDefault="00226B8C" w:rsidP="00971F67">
            <w:pPr>
              <w:pStyle w:val="TableParagraph"/>
              <w:tabs>
                <w:tab w:val="left" w:pos="1690"/>
              </w:tabs>
              <w:ind w:left="0" w:right="96"/>
              <w:jc w:val="both"/>
              <w:rPr>
                <w:lang w:bidi="en-US"/>
              </w:rPr>
            </w:pPr>
          </w:p>
        </w:tc>
      </w:tr>
      <w:tr w:rsidR="00226B8C" w:rsidRPr="00F94B53" w14:paraId="7AC72EAF" w14:textId="77777777" w:rsidTr="00971F67">
        <w:trPr>
          <w:trHeight w:val="449"/>
          <w:jc w:val="center"/>
        </w:trPr>
        <w:tc>
          <w:tcPr>
            <w:tcW w:w="585" w:type="pct"/>
            <w:vAlign w:val="center"/>
          </w:tcPr>
          <w:p w14:paraId="2A58A24A"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2556CCBF" w14:textId="77777777" w:rsidR="00226B8C" w:rsidRPr="00F94B53" w:rsidRDefault="00226B8C" w:rsidP="00971F67">
            <w:pPr>
              <w:spacing w:after="100" w:afterAutospacing="1"/>
              <w:contextualSpacing/>
              <w:rPr>
                <w:rFonts w:ascii="Times New Roman" w:eastAsia="Times New Roman" w:hAnsi="Times New Roman" w:cs="Times New Roman"/>
              </w:rPr>
            </w:pPr>
            <w:r w:rsidRPr="00F94B53">
              <w:rPr>
                <w:rFonts w:ascii="Times New Roman" w:eastAsia="Times New Roman" w:hAnsi="Times New Roman" w:cs="Times New Roman"/>
              </w:rPr>
              <w:t>Ratų bazė (tuščiu svoriu/pilnu svoriu)</w:t>
            </w:r>
          </w:p>
        </w:tc>
        <w:tc>
          <w:tcPr>
            <w:tcW w:w="1767" w:type="pct"/>
            <w:shd w:val="clear" w:color="auto" w:fill="FFFFFF" w:themeFill="background1"/>
          </w:tcPr>
          <w:p w14:paraId="0DF98964" w14:textId="77777777" w:rsidR="00226B8C" w:rsidRPr="00F94B53" w:rsidRDefault="00226B8C" w:rsidP="00971F67">
            <w:pPr>
              <w:pStyle w:val="TableParagraph"/>
              <w:tabs>
                <w:tab w:val="left" w:pos="1690"/>
              </w:tabs>
              <w:ind w:left="0" w:right="96"/>
              <w:jc w:val="both"/>
              <w:rPr>
                <w:lang w:bidi="en-US"/>
              </w:rPr>
            </w:pPr>
            <w:r w:rsidRPr="00F94B53">
              <w:rPr>
                <w:bdr w:val="none" w:sz="0" w:space="0" w:color="auto" w:frame="1"/>
              </w:rPr>
              <w:t>Ne mažiau 2766/2771</w:t>
            </w:r>
            <w:r w:rsidRPr="00F94B53">
              <w:t xml:space="preserve"> mm</w:t>
            </w:r>
          </w:p>
        </w:tc>
        <w:tc>
          <w:tcPr>
            <w:tcW w:w="1616" w:type="pct"/>
            <w:shd w:val="clear" w:color="auto" w:fill="FFFFFF" w:themeFill="background1"/>
          </w:tcPr>
          <w:p w14:paraId="3918782D" w14:textId="77777777" w:rsidR="00226B8C" w:rsidRPr="00F94B53" w:rsidRDefault="00226B8C" w:rsidP="00971F67">
            <w:pPr>
              <w:pStyle w:val="TableParagraph"/>
              <w:tabs>
                <w:tab w:val="left" w:pos="1690"/>
              </w:tabs>
              <w:ind w:left="0" w:right="96"/>
              <w:jc w:val="both"/>
              <w:rPr>
                <w:bdr w:val="none" w:sz="0" w:space="0" w:color="auto" w:frame="1"/>
              </w:rPr>
            </w:pPr>
          </w:p>
        </w:tc>
      </w:tr>
      <w:tr w:rsidR="00226B8C" w:rsidRPr="00F94B53" w14:paraId="1E6237B9" w14:textId="77777777" w:rsidTr="00971F67">
        <w:trPr>
          <w:trHeight w:val="382"/>
          <w:jc w:val="center"/>
        </w:trPr>
        <w:tc>
          <w:tcPr>
            <w:tcW w:w="585" w:type="pct"/>
            <w:vAlign w:val="center"/>
          </w:tcPr>
          <w:p w14:paraId="4656F5B2"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111C8CE7" w14:textId="77777777" w:rsidR="00226B8C" w:rsidRPr="00F94B53" w:rsidRDefault="00226B8C" w:rsidP="00971F67">
            <w:pPr>
              <w:spacing w:after="100" w:afterAutospacing="1"/>
              <w:contextualSpacing/>
              <w:rPr>
                <w:rFonts w:ascii="Times New Roman" w:eastAsia="Times New Roman" w:hAnsi="Times New Roman" w:cs="Times New Roman"/>
              </w:rPr>
            </w:pPr>
            <w:r w:rsidRPr="00F94B53">
              <w:rPr>
                <w:rFonts w:ascii="Times New Roman" w:eastAsia="Times New Roman" w:hAnsi="Times New Roman" w:cs="Times New Roman"/>
              </w:rPr>
              <w:t>Bagažinės tūris</w:t>
            </w:r>
          </w:p>
        </w:tc>
        <w:tc>
          <w:tcPr>
            <w:tcW w:w="1767" w:type="pct"/>
            <w:shd w:val="clear" w:color="auto" w:fill="FFFFFF" w:themeFill="background1"/>
          </w:tcPr>
          <w:p w14:paraId="0F56283A" w14:textId="77777777" w:rsidR="00226B8C" w:rsidRPr="00F94B53" w:rsidRDefault="00226B8C" w:rsidP="00971F67">
            <w:pPr>
              <w:pStyle w:val="TableParagraph"/>
              <w:tabs>
                <w:tab w:val="left" w:pos="1690"/>
              </w:tabs>
              <w:ind w:left="0" w:right="96"/>
              <w:jc w:val="both"/>
              <w:rPr>
                <w:lang w:bidi="en-US"/>
              </w:rPr>
            </w:pPr>
            <w:r w:rsidRPr="00F94B53">
              <w:rPr>
                <w:lang w:bidi="en-US"/>
              </w:rPr>
              <w:t>Ne mažiau 565 L</w:t>
            </w:r>
          </w:p>
        </w:tc>
        <w:tc>
          <w:tcPr>
            <w:tcW w:w="1616" w:type="pct"/>
            <w:shd w:val="clear" w:color="auto" w:fill="FFFFFF" w:themeFill="background1"/>
          </w:tcPr>
          <w:p w14:paraId="7751F649" w14:textId="77777777" w:rsidR="00226B8C" w:rsidRPr="00F94B53" w:rsidRDefault="00226B8C" w:rsidP="00971F67">
            <w:pPr>
              <w:pStyle w:val="TableParagraph"/>
              <w:tabs>
                <w:tab w:val="left" w:pos="1690"/>
              </w:tabs>
              <w:ind w:left="0" w:right="96"/>
              <w:jc w:val="both"/>
              <w:rPr>
                <w:lang w:bidi="en-US"/>
              </w:rPr>
            </w:pPr>
          </w:p>
        </w:tc>
      </w:tr>
      <w:tr w:rsidR="00226B8C" w:rsidRPr="00F94B53" w14:paraId="584A75FF" w14:textId="77777777" w:rsidTr="00971F67">
        <w:trPr>
          <w:trHeight w:val="382"/>
          <w:jc w:val="center"/>
        </w:trPr>
        <w:tc>
          <w:tcPr>
            <w:tcW w:w="585" w:type="pct"/>
            <w:vAlign w:val="center"/>
          </w:tcPr>
          <w:p w14:paraId="39006895"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5FB8F4B1" w14:textId="77777777" w:rsidR="00226B8C" w:rsidRPr="00F94B53" w:rsidRDefault="00226B8C" w:rsidP="00971F67">
            <w:pPr>
              <w:spacing w:after="100" w:afterAutospacing="1"/>
              <w:contextualSpacing/>
              <w:rPr>
                <w:rFonts w:ascii="Times New Roman" w:hAnsi="Times New Roman" w:cs="Times New Roman"/>
              </w:rPr>
            </w:pPr>
            <w:r w:rsidRPr="00F94B53">
              <w:rPr>
                <w:rFonts w:ascii="Times New Roman" w:hAnsi="Times New Roman" w:cs="Times New Roman"/>
              </w:rPr>
              <w:t>Baterijos talpa (bruto)</w:t>
            </w:r>
            <w:r w:rsidRPr="00F94B53">
              <w:rPr>
                <w:rFonts w:ascii="Times New Roman" w:hAnsi="Times New Roman" w:cs="Times New Roman"/>
              </w:rPr>
              <w:tab/>
            </w:r>
          </w:p>
        </w:tc>
        <w:tc>
          <w:tcPr>
            <w:tcW w:w="1767" w:type="pct"/>
            <w:vAlign w:val="center"/>
          </w:tcPr>
          <w:p w14:paraId="55901EF7" w14:textId="77777777" w:rsidR="00226B8C" w:rsidRPr="00F94B53" w:rsidRDefault="00226B8C" w:rsidP="00971F67">
            <w:pPr>
              <w:pStyle w:val="TableParagraph"/>
              <w:tabs>
                <w:tab w:val="left" w:pos="1690"/>
              </w:tabs>
              <w:ind w:left="0" w:right="96"/>
              <w:jc w:val="both"/>
            </w:pPr>
            <w:r w:rsidRPr="00F94B53">
              <w:t>Ne mažesnė kaip 80 kWh</w:t>
            </w:r>
          </w:p>
        </w:tc>
        <w:tc>
          <w:tcPr>
            <w:tcW w:w="1616" w:type="pct"/>
          </w:tcPr>
          <w:p w14:paraId="1500BC74" w14:textId="77777777" w:rsidR="00226B8C" w:rsidRPr="00F94B53" w:rsidRDefault="00226B8C" w:rsidP="00971F67">
            <w:pPr>
              <w:pStyle w:val="TableParagraph"/>
              <w:tabs>
                <w:tab w:val="left" w:pos="1690"/>
              </w:tabs>
              <w:ind w:left="0" w:right="96"/>
              <w:jc w:val="both"/>
            </w:pPr>
          </w:p>
        </w:tc>
      </w:tr>
      <w:tr w:rsidR="00226B8C" w:rsidRPr="00F94B53" w14:paraId="1DF372D5" w14:textId="77777777" w:rsidTr="00971F67">
        <w:trPr>
          <w:trHeight w:val="843"/>
          <w:jc w:val="center"/>
        </w:trPr>
        <w:tc>
          <w:tcPr>
            <w:tcW w:w="585" w:type="pct"/>
            <w:vAlign w:val="center"/>
          </w:tcPr>
          <w:p w14:paraId="3B9D98E5"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tcPr>
          <w:p w14:paraId="27FF5A31" w14:textId="77777777" w:rsidR="00226B8C" w:rsidRPr="00F94B53" w:rsidRDefault="00226B8C" w:rsidP="00971F67">
            <w:pPr>
              <w:spacing w:after="100" w:afterAutospacing="1"/>
              <w:contextualSpacing/>
              <w:rPr>
                <w:rFonts w:ascii="Times New Roman" w:eastAsia="Times New Roman" w:hAnsi="Times New Roman" w:cs="Times New Roman"/>
                <w:color w:val="FFC000" w:themeColor="accent4"/>
              </w:rPr>
            </w:pPr>
            <w:r w:rsidRPr="00F94B53">
              <w:rPr>
                <w:rFonts w:ascii="Times New Roman" w:eastAsia="Times New Roman" w:hAnsi="Times New Roman" w:cs="Times New Roman"/>
                <w:color w:val="000000" w:themeColor="text1"/>
              </w:rPr>
              <w:t xml:space="preserve">Automobilis turi turėti galimybę įkrauti bateriją naudojant kintamos srovės įkrovimo stoteles (AC) </w:t>
            </w:r>
          </w:p>
        </w:tc>
        <w:tc>
          <w:tcPr>
            <w:tcW w:w="1767" w:type="pct"/>
          </w:tcPr>
          <w:p w14:paraId="0A33CAD8" w14:textId="77777777" w:rsidR="00226B8C" w:rsidRPr="00F94B53" w:rsidRDefault="00226B8C" w:rsidP="00971F67">
            <w:pPr>
              <w:pStyle w:val="TableParagraph"/>
              <w:tabs>
                <w:tab w:val="left" w:pos="1690"/>
              </w:tabs>
              <w:ind w:left="0" w:right="96"/>
              <w:jc w:val="both"/>
              <w:rPr>
                <w:color w:val="FFC000" w:themeColor="accent4"/>
                <w:lang w:bidi="en-US"/>
              </w:rPr>
            </w:pPr>
            <w:r w:rsidRPr="00F94B53">
              <w:rPr>
                <w:color w:val="000000" w:themeColor="text1"/>
                <w:lang w:bidi="en-US"/>
              </w:rPr>
              <w:t>AC įkrovimo jungtis turi būti Type 2 standarto.</w:t>
            </w:r>
          </w:p>
        </w:tc>
        <w:tc>
          <w:tcPr>
            <w:tcW w:w="1616" w:type="pct"/>
          </w:tcPr>
          <w:p w14:paraId="7FF9670E" w14:textId="77777777" w:rsidR="00226B8C" w:rsidRPr="00F94B53" w:rsidRDefault="00226B8C" w:rsidP="00971F67">
            <w:pPr>
              <w:pStyle w:val="TableParagraph"/>
              <w:tabs>
                <w:tab w:val="left" w:pos="1690"/>
              </w:tabs>
              <w:ind w:left="0" w:right="96"/>
              <w:jc w:val="both"/>
              <w:rPr>
                <w:color w:val="000000" w:themeColor="text1"/>
                <w:lang w:bidi="en-US"/>
              </w:rPr>
            </w:pPr>
          </w:p>
        </w:tc>
      </w:tr>
      <w:tr w:rsidR="00226B8C" w:rsidRPr="00F94B53" w14:paraId="496E8F0D" w14:textId="77777777" w:rsidTr="00971F67">
        <w:trPr>
          <w:trHeight w:val="382"/>
          <w:jc w:val="center"/>
        </w:trPr>
        <w:tc>
          <w:tcPr>
            <w:tcW w:w="585" w:type="pct"/>
            <w:vAlign w:val="center"/>
          </w:tcPr>
          <w:p w14:paraId="1F891AD7"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tcPr>
          <w:p w14:paraId="69D76C31" w14:textId="77777777" w:rsidR="00226B8C" w:rsidRPr="00F94B53" w:rsidRDefault="00226B8C" w:rsidP="00971F67">
            <w:pPr>
              <w:rPr>
                <w:rFonts w:ascii="Times New Roman" w:eastAsia="Times New Roman" w:hAnsi="Times New Roman" w:cs="Times New Roman"/>
                <w:color w:val="FFC000" w:themeColor="accent4"/>
                <w:lang w:bidi="en-US"/>
              </w:rPr>
            </w:pPr>
            <w:r w:rsidRPr="00F94B53">
              <w:rPr>
                <w:rFonts w:ascii="Times New Roman" w:eastAsia="Times New Roman" w:hAnsi="Times New Roman" w:cs="Times New Roman"/>
                <w:color w:val="000000" w:themeColor="text1"/>
              </w:rPr>
              <w:t xml:space="preserve">Elektromobilių komplektacija </w:t>
            </w:r>
          </w:p>
        </w:tc>
        <w:tc>
          <w:tcPr>
            <w:tcW w:w="1767" w:type="pct"/>
          </w:tcPr>
          <w:p w14:paraId="085E7596" w14:textId="77777777" w:rsidR="00226B8C" w:rsidRPr="00F94B53" w:rsidRDefault="00226B8C" w:rsidP="00971F67">
            <w:pPr>
              <w:pStyle w:val="TableParagraph"/>
              <w:tabs>
                <w:tab w:val="left" w:pos="1690"/>
              </w:tabs>
              <w:ind w:left="0" w:right="96"/>
              <w:jc w:val="both"/>
              <w:rPr>
                <w:color w:val="FFC000" w:themeColor="accent4"/>
                <w:lang w:bidi="en-US"/>
              </w:rPr>
            </w:pPr>
            <w:r w:rsidRPr="00F94B53">
              <w:rPr>
                <w:color w:val="000000" w:themeColor="text1"/>
                <w:lang w:bidi="en-US"/>
              </w:rPr>
              <w:t xml:space="preserve">Elektromobilio įkrovimo laidas: ne mažiau </w:t>
            </w:r>
            <w:r>
              <w:rPr>
                <w:color w:val="000000" w:themeColor="text1"/>
                <w:lang w:bidi="en-US"/>
              </w:rPr>
              <w:t>16</w:t>
            </w:r>
            <w:r w:rsidRPr="00F94B53">
              <w:rPr>
                <w:color w:val="000000" w:themeColor="text1"/>
                <w:lang w:bidi="en-US"/>
              </w:rPr>
              <w:t xml:space="preserve"> A – įkrauti iš įkrovimo stotelių</w:t>
            </w:r>
          </w:p>
        </w:tc>
        <w:tc>
          <w:tcPr>
            <w:tcW w:w="1616" w:type="pct"/>
          </w:tcPr>
          <w:p w14:paraId="2AD1B08B" w14:textId="77777777" w:rsidR="00226B8C" w:rsidRPr="00F94B53" w:rsidRDefault="00226B8C" w:rsidP="00971F67">
            <w:pPr>
              <w:pStyle w:val="TableParagraph"/>
              <w:tabs>
                <w:tab w:val="left" w:pos="1690"/>
              </w:tabs>
              <w:ind w:left="0" w:right="96"/>
              <w:jc w:val="both"/>
              <w:rPr>
                <w:color w:val="000000" w:themeColor="text1"/>
                <w:lang w:bidi="en-US"/>
              </w:rPr>
            </w:pPr>
          </w:p>
        </w:tc>
      </w:tr>
      <w:tr w:rsidR="00226B8C" w:rsidRPr="00F94B53" w14:paraId="580261B5" w14:textId="77777777" w:rsidTr="00971F67">
        <w:trPr>
          <w:trHeight w:val="382"/>
          <w:jc w:val="center"/>
        </w:trPr>
        <w:tc>
          <w:tcPr>
            <w:tcW w:w="585" w:type="pct"/>
            <w:vAlign w:val="center"/>
          </w:tcPr>
          <w:p w14:paraId="3172B54C"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FFC000" w:themeColor="accent4"/>
              </w:rPr>
            </w:pPr>
          </w:p>
        </w:tc>
        <w:tc>
          <w:tcPr>
            <w:tcW w:w="1032" w:type="pct"/>
            <w:vAlign w:val="center"/>
          </w:tcPr>
          <w:p w14:paraId="18A1FAB4"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Gamintojo deklaruojamas vidutinis nuvažiuojamas atstumas vienu įkrovimu pagal WLTP</w:t>
            </w:r>
            <w:r>
              <w:rPr>
                <w:rFonts w:ascii="Times New Roman" w:eastAsia="Times New Roman" w:hAnsi="Times New Roman" w:cs="Times New Roman"/>
              </w:rPr>
              <w:t xml:space="preserve"> </w:t>
            </w:r>
            <w:r w:rsidRPr="008C76E7">
              <w:rPr>
                <w:rFonts w:ascii="Times New Roman" w:hAnsi="Times New Roman" w:cs="Times New Roman"/>
                <w:color w:val="000000"/>
              </w:rPr>
              <w:t>(</w:t>
            </w:r>
            <w:proofErr w:type="spellStart"/>
            <w:r w:rsidRPr="008C76E7">
              <w:rPr>
                <w:rFonts w:ascii="Times New Roman" w:hAnsi="Times New Roman" w:cs="Times New Roman"/>
                <w:color w:val="000000"/>
              </w:rPr>
              <w:t>Worldwide</w:t>
            </w:r>
            <w:proofErr w:type="spellEnd"/>
            <w:r w:rsidRPr="008C76E7">
              <w:rPr>
                <w:rFonts w:ascii="Times New Roman" w:hAnsi="Times New Roman" w:cs="Times New Roman"/>
                <w:color w:val="000000"/>
              </w:rPr>
              <w:t xml:space="preserve"> </w:t>
            </w:r>
            <w:proofErr w:type="spellStart"/>
            <w:r w:rsidRPr="008C76E7">
              <w:rPr>
                <w:rFonts w:ascii="Times New Roman" w:hAnsi="Times New Roman" w:cs="Times New Roman"/>
                <w:color w:val="000000"/>
              </w:rPr>
              <w:t>Harmonized</w:t>
            </w:r>
            <w:proofErr w:type="spellEnd"/>
            <w:r w:rsidRPr="008C76E7">
              <w:rPr>
                <w:rFonts w:ascii="Times New Roman" w:hAnsi="Times New Roman" w:cs="Times New Roman"/>
                <w:color w:val="000000"/>
              </w:rPr>
              <w:t xml:space="preserve"> </w:t>
            </w:r>
            <w:proofErr w:type="spellStart"/>
            <w:r w:rsidRPr="008C76E7">
              <w:rPr>
                <w:rFonts w:ascii="Times New Roman" w:hAnsi="Times New Roman" w:cs="Times New Roman"/>
                <w:color w:val="000000"/>
              </w:rPr>
              <w:t>Light</w:t>
            </w:r>
            <w:proofErr w:type="spellEnd"/>
            <w:r w:rsidRPr="008C76E7">
              <w:rPr>
                <w:rFonts w:ascii="Times New Roman" w:hAnsi="Times New Roman" w:cs="Times New Roman"/>
                <w:color w:val="000000"/>
              </w:rPr>
              <w:t xml:space="preserve"> </w:t>
            </w:r>
            <w:proofErr w:type="spellStart"/>
            <w:r w:rsidRPr="008C76E7">
              <w:rPr>
                <w:rFonts w:ascii="Times New Roman" w:hAnsi="Times New Roman" w:cs="Times New Roman"/>
                <w:color w:val="000000"/>
              </w:rPr>
              <w:t>Vehicles</w:t>
            </w:r>
            <w:proofErr w:type="spellEnd"/>
            <w:r w:rsidRPr="008C76E7">
              <w:rPr>
                <w:rFonts w:ascii="Times New Roman" w:hAnsi="Times New Roman" w:cs="Times New Roman"/>
                <w:color w:val="000000"/>
              </w:rPr>
              <w:t xml:space="preserve"> </w:t>
            </w:r>
            <w:proofErr w:type="spellStart"/>
            <w:r w:rsidRPr="008C76E7">
              <w:rPr>
                <w:rFonts w:ascii="Times New Roman" w:hAnsi="Times New Roman" w:cs="Times New Roman"/>
                <w:color w:val="000000"/>
              </w:rPr>
              <w:t>Test</w:t>
            </w:r>
            <w:proofErr w:type="spellEnd"/>
            <w:r w:rsidRPr="008C76E7">
              <w:rPr>
                <w:rFonts w:ascii="Times New Roman" w:hAnsi="Times New Roman" w:cs="Times New Roman"/>
                <w:color w:val="000000"/>
              </w:rPr>
              <w:t xml:space="preserve"> </w:t>
            </w:r>
            <w:proofErr w:type="spellStart"/>
            <w:r w:rsidRPr="008C76E7">
              <w:rPr>
                <w:rFonts w:ascii="Times New Roman" w:hAnsi="Times New Roman" w:cs="Times New Roman"/>
                <w:color w:val="000000"/>
              </w:rPr>
              <w:t>Procedure</w:t>
            </w:r>
            <w:proofErr w:type="spellEnd"/>
            <w:r w:rsidRPr="008C76E7">
              <w:rPr>
                <w:rFonts w:ascii="Times New Roman" w:hAnsi="Times New Roman" w:cs="Times New Roman"/>
                <w:color w:val="000000"/>
              </w:rPr>
              <w:t>)</w:t>
            </w:r>
          </w:p>
        </w:tc>
        <w:tc>
          <w:tcPr>
            <w:tcW w:w="1767" w:type="pct"/>
            <w:vAlign w:val="center"/>
          </w:tcPr>
          <w:p w14:paraId="191B99EB" w14:textId="77777777" w:rsidR="00226B8C" w:rsidRPr="00F94B53" w:rsidRDefault="00226B8C" w:rsidP="00971F67">
            <w:pPr>
              <w:pStyle w:val="TableParagraph"/>
              <w:tabs>
                <w:tab w:val="left" w:pos="1690"/>
              </w:tabs>
              <w:ind w:left="0" w:right="96"/>
              <w:jc w:val="both"/>
            </w:pPr>
            <w:r>
              <w:t>Ne mažiau</w:t>
            </w:r>
            <w:r w:rsidRPr="00F94B53">
              <w:t xml:space="preserve"> 5</w:t>
            </w:r>
            <w:r>
              <w:t>2</w:t>
            </w:r>
            <w:r w:rsidRPr="00F94B53">
              <w:t>0 km</w:t>
            </w:r>
          </w:p>
        </w:tc>
        <w:tc>
          <w:tcPr>
            <w:tcW w:w="1616" w:type="pct"/>
          </w:tcPr>
          <w:p w14:paraId="52EC8DA2" w14:textId="77777777" w:rsidR="00226B8C" w:rsidRPr="00F94B53" w:rsidRDefault="00226B8C" w:rsidP="00971F67">
            <w:pPr>
              <w:pStyle w:val="TableParagraph"/>
              <w:tabs>
                <w:tab w:val="left" w:pos="1690"/>
              </w:tabs>
              <w:ind w:left="0" w:right="96"/>
              <w:jc w:val="both"/>
            </w:pPr>
          </w:p>
        </w:tc>
      </w:tr>
      <w:tr w:rsidR="00226B8C" w:rsidRPr="00F94B53" w14:paraId="3B72F102" w14:textId="77777777" w:rsidTr="00971F67">
        <w:trPr>
          <w:trHeight w:val="382"/>
          <w:jc w:val="center"/>
        </w:trPr>
        <w:tc>
          <w:tcPr>
            <w:tcW w:w="585" w:type="pct"/>
            <w:vAlign w:val="center"/>
          </w:tcPr>
          <w:p w14:paraId="6E6B3F22"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tcPr>
          <w:p w14:paraId="2361E826"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WLTP elektros pavara,</w:t>
            </w:r>
          </w:p>
        </w:tc>
        <w:tc>
          <w:tcPr>
            <w:tcW w:w="1767" w:type="pct"/>
            <w:vAlign w:val="center"/>
          </w:tcPr>
          <w:p w14:paraId="7E13C9C0" w14:textId="77777777" w:rsidR="00226B8C" w:rsidRPr="00F94B53" w:rsidRDefault="00226B8C" w:rsidP="00971F67">
            <w:pPr>
              <w:pStyle w:val="TableParagraph"/>
              <w:tabs>
                <w:tab w:val="left" w:pos="1690"/>
              </w:tabs>
              <w:ind w:left="105" w:right="96"/>
              <w:jc w:val="both"/>
              <w:rPr>
                <w:lang w:bidi="en-US"/>
              </w:rPr>
            </w:pPr>
            <w:r w:rsidRPr="00F94B53">
              <w:rPr>
                <w:lang w:bidi="en-US"/>
              </w:rPr>
              <w:t>15,</w:t>
            </w:r>
            <w:r>
              <w:rPr>
                <w:lang w:bidi="en-US"/>
              </w:rPr>
              <w:t>8</w:t>
            </w:r>
            <w:r w:rsidRPr="00F94B53">
              <w:rPr>
                <w:lang w:bidi="en-US"/>
              </w:rPr>
              <w:t>-16,</w:t>
            </w:r>
            <w:r>
              <w:rPr>
                <w:lang w:bidi="en-US"/>
              </w:rPr>
              <w:t>8</w:t>
            </w:r>
            <w:r w:rsidRPr="00F94B53">
              <w:t xml:space="preserve"> kWh/100</w:t>
            </w:r>
          </w:p>
        </w:tc>
        <w:tc>
          <w:tcPr>
            <w:tcW w:w="1616" w:type="pct"/>
          </w:tcPr>
          <w:p w14:paraId="582FC3AF" w14:textId="77777777" w:rsidR="00226B8C" w:rsidRPr="00F94B53" w:rsidRDefault="00226B8C" w:rsidP="00971F67">
            <w:pPr>
              <w:pStyle w:val="TableParagraph"/>
              <w:tabs>
                <w:tab w:val="left" w:pos="1690"/>
              </w:tabs>
              <w:ind w:left="105" w:right="96"/>
              <w:jc w:val="both"/>
              <w:rPr>
                <w:lang w:bidi="en-US"/>
              </w:rPr>
            </w:pPr>
          </w:p>
        </w:tc>
      </w:tr>
      <w:tr w:rsidR="00226B8C" w:rsidRPr="00F94B53" w14:paraId="6C17D0E7" w14:textId="77777777" w:rsidTr="00971F67">
        <w:trPr>
          <w:trHeight w:val="382"/>
          <w:jc w:val="center"/>
        </w:trPr>
        <w:tc>
          <w:tcPr>
            <w:tcW w:w="585" w:type="pct"/>
            <w:vAlign w:val="center"/>
          </w:tcPr>
          <w:p w14:paraId="4394AACD"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tcPr>
          <w:p w14:paraId="3969427B"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 xml:space="preserve">Akumuliatorių baterijos garantija </w:t>
            </w:r>
          </w:p>
        </w:tc>
        <w:tc>
          <w:tcPr>
            <w:tcW w:w="1767" w:type="pct"/>
            <w:vAlign w:val="center"/>
          </w:tcPr>
          <w:p w14:paraId="16283184" w14:textId="77777777" w:rsidR="00226B8C" w:rsidRPr="00F94B53" w:rsidRDefault="00226B8C" w:rsidP="00971F67">
            <w:pPr>
              <w:pStyle w:val="TableParagraph"/>
              <w:tabs>
                <w:tab w:val="left" w:pos="1690"/>
              </w:tabs>
              <w:ind w:left="105" w:right="96"/>
              <w:jc w:val="both"/>
              <w:rPr>
                <w:lang w:bidi="en-US"/>
              </w:rPr>
            </w:pPr>
            <w:r w:rsidRPr="00F94B53">
              <w:rPr>
                <w:lang w:bidi="en-US"/>
              </w:rPr>
              <w:t xml:space="preserve">Ne mažiau 8 metai arba 150 000 km. ridos </w:t>
            </w:r>
            <w:r w:rsidRPr="00F94B53">
              <w:t>(priklausomai nuo to, kas įvyks anksčiau)</w:t>
            </w:r>
          </w:p>
        </w:tc>
        <w:tc>
          <w:tcPr>
            <w:tcW w:w="1616" w:type="pct"/>
          </w:tcPr>
          <w:p w14:paraId="1F005DB6" w14:textId="77777777" w:rsidR="00226B8C" w:rsidRPr="00F94B53" w:rsidRDefault="00226B8C" w:rsidP="00971F67">
            <w:pPr>
              <w:pStyle w:val="TableParagraph"/>
              <w:tabs>
                <w:tab w:val="left" w:pos="1690"/>
              </w:tabs>
              <w:ind w:left="105" w:right="96"/>
              <w:jc w:val="both"/>
              <w:rPr>
                <w:lang w:bidi="en-US"/>
              </w:rPr>
            </w:pPr>
          </w:p>
        </w:tc>
      </w:tr>
      <w:tr w:rsidR="00226B8C" w:rsidRPr="00F94B53" w14:paraId="452AF722" w14:textId="77777777" w:rsidTr="00971F67">
        <w:trPr>
          <w:trHeight w:val="442"/>
          <w:jc w:val="center"/>
        </w:trPr>
        <w:tc>
          <w:tcPr>
            <w:tcW w:w="585" w:type="pct"/>
            <w:vAlign w:val="center"/>
          </w:tcPr>
          <w:p w14:paraId="68B61A30"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2D178F69"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 xml:space="preserve">Elektromobilio CO2 emisija </w:t>
            </w:r>
          </w:p>
        </w:tc>
        <w:tc>
          <w:tcPr>
            <w:tcW w:w="1767" w:type="pct"/>
            <w:vAlign w:val="center"/>
          </w:tcPr>
          <w:p w14:paraId="7BE57F2A" w14:textId="77777777" w:rsidR="00226B8C" w:rsidRPr="00F94B53" w:rsidRDefault="00226B8C" w:rsidP="00971F67">
            <w:pPr>
              <w:pStyle w:val="TableParagraph"/>
              <w:tabs>
                <w:tab w:val="left" w:pos="1690"/>
              </w:tabs>
              <w:ind w:left="105" w:right="96"/>
              <w:jc w:val="both"/>
              <w:rPr>
                <w:lang w:bidi="en-US"/>
              </w:rPr>
            </w:pPr>
            <w:r w:rsidRPr="00F94B53">
              <w:rPr>
                <w:lang w:bidi="en-US"/>
              </w:rPr>
              <w:t xml:space="preserve">0 </w:t>
            </w:r>
            <w:r w:rsidRPr="00F94B53">
              <w:t>g/km</w:t>
            </w:r>
          </w:p>
        </w:tc>
        <w:tc>
          <w:tcPr>
            <w:tcW w:w="1616" w:type="pct"/>
          </w:tcPr>
          <w:p w14:paraId="2E4C6E29" w14:textId="77777777" w:rsidR="00226B8C" w:rsidRPr="00F94B53" w:rsidRDefault="00226B8C" w:rsidP="00971F67">
            <w:pPr>
              <w:pStyle w:val="TableParagraph"/>
              <w:tabs>
                <w:tab w:val="left" w:pos="1690"/>
              </w:tabs>
              <w:ind w:left="105" w:right="96"/>
              <w:jc w:val="both"/>
              <w:rPr>
                <w:lang w:bidi="en-US"/>
              </w:rPr>
            </w:pPr>
          </w:p>
        </w:tc>
      </w:tr>
      <w:tr w:rsidR="00226B8C" w:rsidRPr="00F94B53" w14:paraId="4A78ABFD" w14:textId="77777777" w:rsidTr="00971F67">
        <w:trPr>
          <w:trHeight w:val="609"/>
          <w:jc w:val="center"/>
        </w:trPr>
        <w:tc>
          <w:tcPr>
            <w:tcW w:w="585" w:type="pct"/>
            <w:vAlign w:val="center"/>
          </w:tcPr>
          <w:p w14:paraId="1C579DD5"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2799" w:type="pct"/>
            <w:gridSpan w:val="2"/>
            <w:tcBorders>
              <w:right w:val="single" w:sz="4" w:space="0" w:color="auto"/>
            </w:tcBorders>
            <w:vAlign w:val="center"/>
          </w:tcPr>
          <w:p w14:paraId="684EBCFB" w14:textId="77777777" w:rsidR="00226B8C" w:rsidRPr="00F94B53" w:rsidRDefault="00226B8C" w:rsidP="00971F67">
            <w:pPr>
              <w:pStyle w:val="TableParagraph"/>
              <w:tabs>
                <w:tab w:val="left" w:pos="1690"/>
              </w:tabs>
              <w:ind w:left="0" w:right="96"/>
              <w:jc w:val="both"/>
              <w:rPr>
                <w:lang w:bidi="en-US"/>
              </w:rPr>
            </w:pPr>
            <w:r w:rsidRPr="00F94B53">
              <w:t>Automobilio valdymo ir saugumo sistemos</w:t>
            </w:r>
          </w:p>
        </w:tc>
        <w:tc>
          <w:tcPr>
            <w:tcW w:w="1616" w:type="pct"/>
            <w:tcBorders>
              <w:right w:val="single" w:sz="4" w:space="0" w:color="auto"/>
            </w:tcBorders>
          </w:tcPr>
          <w:p w14:paraId="2FB4E9C3" w14:textId="77777777" w:rsidR="00226B8C" w:rsidRPr="00F94B53" w:rsidRDefault="00226B8C" w:rsidP="00971F67">
            <w:pPr>
              <w:pStyle w:val="TableParagraph"/>
              <w:tabs>
                <w:tab w:val="left" w:pos="1690"/>
              </w:tabs>
              <w:ind w:left="0" w:right="96"/>
              <w:jc w:val="both"/>
            </w:pPr>
          </w:p>
        </w:tc>
      </w:tr>
      <w:tr w:rsidR="00226B8C" w:rsidRPr="00F94B53" w14:paraId="5DF503AF" w14:textId="77777777" w:rsidTr="00971F67">
        <w:trPr>
          <w:trHeight w:val="420"/>
          <w:jc w:val="center"/>
        </w:trPr>
        <w:tc>
          <w:tcPr>
            <w:tcW w:w="585" w:type="pct"/>
            <w:vAlign w:val="center"/>
          </w:tcPr>
          <w:p w14:paraId="126AF410"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22.1.</w:t>
            </w:r>
          </w:p>
        </w:tc>
        <w:tc>
          <w:tcPr>
            <w:tcW w:w="1032" w:type="pct"/>
            <w:vAlign w:val="center"/>
          </w:tcPr>
          <w:p w14:paraId="2C21B38D"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bdr w:val="none" w:sz="0" w:space="0" w:color="auto" w:frame="1"/>
              </w:rPr>
              <w:t>Vairuotojo ir keleivio oro saugos pagalvės</w:t>
            </w:r>
          </w:p>
        </w:tc>
        <w:tc>
          <w:tcPr>
            <w:tcW w:w="1767" w:type="pct"/>
            <w:tcBorders>
              <w:top w:val="nil"/>
              <w:left w:val="single" w:sz="4" w:space="0" w:color="auto"/>
              <w:bottom w:val="single" w:sz="4" w:space="0" w:color="auto"/>
              <w:right w:val="single" w:sz="4" w:space="0" w:color="auto"/>
            </w:tcBorders>
            <w:vAlign w:val="center"/>
          </w:tcPr>
          <w:p w14:paraId="23F1E25E"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tcBorders>
              <w:top w:val="nil"/>
              <w:left w:val="single" w:sz="4" w:space="0" w:color="auto"/>
              <w:bottom w:val="single" w:sz="4" w:space="0" w:color="auto"/>
              <w:right w:val="single" w:sz="4" w:space="0" w:color="auto"/>
            </w:tcBorders>
          </w:tcPr>
          <w:p w14:paraId="11860831" w14:textId="77777777" w:rsidR="00226B8C" w:rsidRPr="00F94B53" w:rsidRDefault="00226B8C" w:rsidP="00971F67">
            <w:pPr>
              <w:pStyle w:val="TableParagraph"/>
              <w:tabs>
                <w:tab w:val="left" w:pos="1690"/>
              </w:tabs>
              <w:ind w:left="0" w:right="96"/>
              <w:jc w:val="both"/>
              <w:rPr>
                <w:lang w:bidi="en-US"/>
              </w:rPr>
            </w:pPr>
          </w:p>
        </w:tc>
      </w:tr>
      <w:tr w:rsidR="00226B8C" w:rsidRPr="00F94B53" w14:paraId="0C868E40" w14:textId="77777777" w:rsidTr="00971F67">
        <w:trPr>
          <w:trHeight w:val="553"/>
          <w:jc w:val="center"/>
        </w:trPr>
        <w:tc>
          <w:tcPr>
            <w:tcW w:w="585" w:type="pct"/>
            <w:vAlign w:val="center"/>
          </w:tcPr>
          <w:p w14:paraId="1B9B4025"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22.2.</w:t>
            </w:r>
          </w:p>
        </w:tc>
        <w:tc>
          <w:tcPr>
            <w:tcW w:w="1032" w:type="pct"/>
            <w:vAlign w:val="center"/>
          </w:tcPr>
          <w:p w14:paraId="2DF890AD"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bdr w:val="none" w:sz="0" w:space="0" w:color="auto" w:frame="1"/>
              </w:rPr>
              <w:t>Galvos atramos ir saugos diržai vairuotojo ir visoms keleivių vietoms</w:t>
            </w:r>
          </w:p>
        </w:tc>
        <w:tc>
          <w:tcPr>
            <w:tcW w:w="1767" w:type="pct"/>
            <w:tcBorders>
              <w:top w:val="nil"/>
              <w:left w:val="single" w:sz="4" w:space="0" w:color="auto"/>
              <w:bottom w:val="single" w:sz="4" w:space="0" w:color="auto"/>
              <w:right w:val="single" w:sz="4" w:space="0" w:color="auto"/>
            </w:tcBorders>
            <w:vAlign w:val="center"/>
          </w:tcPr>
          <w:p w14:paraId="33D31065"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tcBorders>
              <w:top w:val="nil"/>
              <w:left w:val="single" w:sz="4" w:space="0" w:color="auto"/>
              <w:bottom w:val="single" w:sz="4" w:space="0" w:color="auto"/>
              <w:right w:val="single" w:sz="4" w:space="0" w:color="auto"/>
            </w:tcBorders>
          </w:tcPr>
          <w:p w14:paraId="4328BA79" w14:textId="77777777" w:rsidR="00226B8C" w:rsidRPr="00F94B53" w:rsidRDefault="00226B8C" w:rsidP="00971F67">
            <w:pPr>
              <w:pStyle w:val="TableParagraph"/>
              <w:tabs>
                <w:tab w:val="left" w:pos="1690"/>
              </w:tabs>
              <w:ind w:left="0" w:right="96"/>
              <w:jc w:val="both"/>
              <w:rPr>
                <w:lang w:bidi="en-US"/>
              </w:rPr>
            </w:pPr>
          </w:p>
        </w:tc>
      </w:tr>
      <w:tr w:rsidR="00226B8C" w:rsidRPr="00F94B53" w14:paraId="251C9C4E" w14:textId="77777777" w:rsidTr="00971F67">
        <w:trPr>
          <w:trHeight w:val="393"/>
          <w:jc w:val="center"/>
        </w:trPr>
        <w:tc>
          <w:tcPr>
            <w:tcW w:w="585" w:type="pct"/>
            <w:vAlign w:val="center"/>
          </w:tcPr>
          <w:p w14:paraId="210BDC02"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22.3.</w:t>
            </w:r>
          </w:p>
        </w:tc>
        <w:tc>
          <w:tcPr>
            <w:tcW w:w="1032" w:type="pct"/>
          </w:tcPr>
          <w:p w14:paraId="5F03F963"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Elektroninė stabilizavimo sistema (ESP)</w:t>
            </w:r>
          </w:p>
        </w:tc>
        <w:tc>
          <w:tcPr>
            <w:tcW w:w="1767" w:type="pct"/>
            <w:tcBorders>
              <w:top w:val="single" w:sz="4" w:space="0" w:color="auto"/>
              <w:left w:val="single" w:sz="4" w:space="0" w:color="auto"/>
              <w:bottom w:val="single" w:sz="4" w:space="0" w:color="auto"/>
              <w:right w:val="single" w:sz="4" w:space="0" w:color="auto"/>
            </w:tcBorders>
            <w:vAlign w:val="center"/>
          </w:tcPr>
          <w:p w14:paraId="368341CD"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tcPr>
          <w:p w14:paraId="64803275" w14:textId="77777777" w:rsidR="00226B8C" w:rsidRPr="00F94B53" w:rsidRDefault="00226B8C" w:rsidP="00971F67">
            <w:pPr>
              <w:pStyle w:val="TableParagraph"/>
              <w:tabs>
                <w:tab w:val="left" w:pos="1690"/>
              </w:tabs>
              <w:ind w:left="0" w:right="96"/>
              <w:jc w:val="both"/>
            </w:pPr>
          </w:p>
        </w:tc>
      </w:tr>
      <w:tr w:rsidR="00226B8C" w:rsidRPr="00F94B53" w14:paraId="28C02D8C" w14:textId="77777777" w:rsidTr="00971F67">
        <w:trPr>
          <w:trHeight w:val="451"/>
          <w:jc w:val="center"/>
        </w:trPr>
        <w:tc>
          <w:tcPr>
            <w:tcW w:w="585" w:type="pct"/>
            <w:vAlign w:val="center"/>
          </w:tcPr>
          <w:p w14:paraId="55A52218"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22.4.</w:t>
            </w:r>
          </w:p>
        </w:tc>
        <w:tc>
          <w:tcPr>
            <w:tcW w:w="1032" w:type="pct"/>
            <w:vAlign w:val="center"/>
          </w:tcPr>
          <w:p w14:paraId="3B19D0AE"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Stabdžių antiblokavimo sistema (ABS)</w:t>
            </w:r>
          </w:p>
        </w:tc>
        <w:tc>
          <w:tcPr>
            <w:tcW w:w="1767" w:type="pct"/>
            <w:tcBorders>
              <w:top w:val="single" w:sz="4" w:space="0" w:color="auto"/>
              <w:left w:val="single" w:sz="4" w:space="0" w:color="auto"/>
              <w:bottom w:val="single" w:sz="4" w:space="0" w:color="auto"/>
              <w:right w:val="single" w:sz="4" w:space="0" w:color="auto"/>
            </w:tcBorders>
            <w:vAlign w:val="center"/>
          </w:tcPr>
          <w:p w14:paraId="68677482"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tcPr>
          <w:p w14:paraId="63ED7C23" w14:textId="77777777" w:rsidR="00226B8C" w:rsidRPr="00F94B53" w:rsidRDefault="00226B8C" w:rsidP="00971F67">
            <w:pPr>
              <w:pStyle w:val="TableParagraph"/>
              <w:tabs>
                <w:tab w:val="left" w:pos="1690"/>
              </w:tabs>
              <w:ind w:left="0" w:right="96"/>
              <w:jc w:val="both"/>
            </w:pPr>
          </w:p>
        </w:tc>
      </w:tr>
      <w:tr w:rsidR="00226B8C" w:rsidRPr="00F94B53" w14:paraId="76D2BAFF" w14:textId="77777777" w:rsidTr="00971F67">
        <w:trPr>
          <w:trHeight w:val="252"/>
          <w:jc w:val="center"/>
        </w:trPr>
        <w:tc>
          <w:tcPr>
            <w:tcW w:w="585" w:type="pct"/>
            <w:vAlign w:val="center"/>
          </w:tcPr>
          <w:p w14:paraId="6FA01DBC"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22.5</w:t>
            </w:r>
          </w:p>
        </w:tc>
        <w:tc>
          <w:tcPr>
            <w:tcW w:w="1032" w:type="pct"/>
            <w:shd w:val="clear" w:color="auto" w:fill="FFFFFF" w:themeFill="background1"/>
            <w:vAlign w:val="center"/>
          </w:tcPr>
          <w:p w14:paraId="6CA1B93E"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Eismo juostos palaikymo asistentas</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C7AC9"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780F1CD9" w14:textId="77777777" w:rsidR="00226B8C" w:rsidRPr="00F94B53" w:rsidRDefault="00226B8C" w:rsidP="00971F67">
            <w:pPr>
              <w:pStyle w:val="TableParagraph"/>
              <w:tabs>
                <w:tab w:val="left" w:pos="1690"/>
              </w:tabs>
              <w:ind w:left="0" w:right="96"/>
              <w:jc w:val="both"/>
            </w:pPr>
          </w:p>
        </w:tc>
      </w:tr>
      <w:tr w:rsidR="00226B8C" w:rsidRPr="00F94B53" w14:paraId="55F78918" w14:textId="77777777" w:rsidTr="00971F67">
        <w:trPr>
          <w:trHeight w:val="252"/>
          <w:jc w:val="center"/>
        </w:trPr>
        <w:tc>
          <w:tcPr>
            <w:tcW w:w="585" w:type="pct"/>
            <w:vAlign w:val="center"/>
          </w:tcPr>
          <w:p w14:paraId="0D5CC6BF"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22.6.</w:t>
            </w:r>
          </w:p>
        </w:tc>
        <w:tc>
          <w:tcPr>
            <w:tcW w:w="1032" w:type="pct"/>
            <w:shd w:val="clear" w:color="auto" w:fill="FFFFFF" w:themeFill="background1"/>
            <w:vAlign w:val="center"/>
          </w:tcPr>
          <w:p w14:paraId="3B413579"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Adaptyvi greičio palaikymo sistema</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D439D"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4507C403" w14:textId="77777777" w:rsidR="00226B8C" w:rsidRPr="00F94B53" w:rsidRDefault="00226B8C" w:rsidP="00971F67">
            <w:pPr>
              <w:pStyle w:val="TableParagraph"/>
              <w:tabs>
                <w:tab w:val="left" w:pos="1690"/>
              </w:tabs>
              <w:ind w:left="0" w:right="96"/>
              <w:jc w:val="both"/>
            </w:pPr>
          </w:p>
        </w:tc>
      </w:tr>
      <w:tr w:rsidR="00226B8C" w:rsidRPr="00F94B53" w14:paraId="197B9625" w14:textId="77777777" w:rsidTr="00971F67">
        <w:trPr>
          <w:trHeight w:val="720"/>
          <w:jc w:val="center"/>
        </w:trPr>
        <w:tc>
          <w:tcPr>
            <w:tcW w:w="585" w:type="pct"/>
            <w:vAlign w:val="center"/>
          </w:tcPr>
          <w:p w14:paraId="14534E0A"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22.7.</w:t>
            </w:r>
          </w:p>
        </w:tc>
        <w:tc>
          <w:tcPr>
            <w:tcW w:w="1032" w:type="pct"/>
            <w:shd w:val="clear" w:color="auto" w:fill="FFFFFF" w:themeFill="background1"/>
            <w:vAlign w:val="center"/>
          </w:tcPr>
          <w:p w14:paraId="5AE593D2"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 xml:space="preserve">Eismo stebėjimo sistema su įspėjimo, lėtėjimo ir </w:t>
            </w:r>
            <w:r w:rsidRPr="00F94B53">
              <w:rPr>
                <w:rFonts w:ascii="Times New Roman" w:hAnsi="Times New Roman" w:cs="Times New Roman"/>
              </w:rPr>
              <w:lastRenderedPageBreak/>
              <w:t>stabdymo funkcijomis</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4D65A" w14:textId="77777777" w:rsidR="00226B8C" w:rsidRPr="00F94B53" w:rsidRDefault="00226B8C" w:rsidP="00971F67">
            <w:pPr>
              <w:pStyle w:val="TableParagraph"/>
              <w:tabs>
                <w:tab w:val="left" w:pos="1690"/>
              </w:tabs>
              <w:ind w:left="0" w:right="96"/>
              <w:jc w:val="both"/>
            </w:pPr>
            <w:r w:rsidRPr="00F94B53">
              <w:lastRenderedPageBreak/>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1B80063A" w14:textId="77777777" w:rsidR="00226B8C" w:rsidRPr="00F94B53" w:rsidRDefault="00226B8C" w:rsidP="00971F67">
            <w:pPr>
              <w:pStyle w:val="TableParagraph"/>
              <w:tabs>
                <w:tab w:val="left" w:pos="1690"/>
              </w:tabs>
              <w:ind w:left="0" w:right="96"/>
              <w:jc w:val="both"/>
            </w:pPr>
          </w:p>
        </w:tc>
      </w:tr>
      <w:tr w:rsidR="00226B8C" w:rsidRPr="00F94B53" w14:paraId="6EB5FC1F" w14:textId="77777777" w:rsidTr="00971F67">
        <w:trPr>
          <w:trHeight w:val="277"/>
          <w:jc w:val="center"/>
        </w:trPr>
        <w:tc>
          <w:tcPr>
            <w:tcW w:w="585" w:type="pct"/>
            <w:vAlign w:val="center"/>
          </w:tcPr>
          <w:p w14:paraId="353BD053"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22.8.</w:t>
            </w:r>
          </w:p>
        </w:tc>
        <w:tc>
          <w:tcPr>
            <w:tcW w:w="1032" w:type="pct"/>
            <w:shd w:val="clear" w:color="auto" w:fill="FFFFFF" w:themeFill="background1"/>
            <w:vAlign w:val="center"/>
          </w:tcPr>
          <w:p w14:paraId="52B3D38C"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Kelio ženklų atpažinimo sistema</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78211"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1BD5A8B6" w14:textId="77777777" w:rsidR="00226B8C" w:rsidRPr="00F94B53" w:rsidRDefault="00226B8C" w:rsidP="00971F67">
            <w:pPr>
              <w:pStyle w:val="TableParagraph"/>
              <w:tabs>
                <w:tab w:val="left" w:pos="1690"/>
              </w:tabs>
              <w:ind w:left="0" w:right="96"/>
              <w:jc w:val="both"/>
            </w:pPr>
          </w:p>
        </w:tc>
      </w:tr>
      <w:tr w:rsidR="00226B8C" w:rsidRPr="00F94B53" w14:paraId="107A4AC2" w14:textId="77777777" w:rsidTr="00971F67">
        <w:trPr>
          <w:trHeight w:val="277"/>
          <w:jc w:val="center"/>
        </w:trPr>
        <w:tc>
          <w:tcPr>
            <w:tcW w:w="585" w:type="pct"/>
            <w:vAlign w:val="center"/>
          </w:tcPr>
          <w:p w14:paraId="56961F55"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22.9.</w:t>
            </w:r>
          </w:p>
        </w:tc>
        <w:tc>
          <w:tcPr>
            <w:tcW w:w="1032" w:type="pct"/>
            <w:shd w:val="clear" w:color="auto" w:fill="FFFFFF" w:themeFill="background1"/>
          </w:tcPr>
          <w:p w14:paraId="583CD346"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Priekiniai parkavimo jutikliai</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tcPr>
          <w:p w14:paraId="308204A4"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06F8C3C0" w14:textId="77777777" w:rsidR="00226B8C" w:rsidRPr="00F94B53" w:rsidRDefault="00226B8C" w:rsidP="00971F67">
            <w:pPr>
              <w:pStyle w:val="TableParagraph"/>
              <w:tabs>
                <w:tab w:val="left" w:pos="1690"/>
              </w:tabs>
              <w:ind w:left="0" w:right="96"/>
              <w:jc w:val="both"/>
            </w:pPr>
          </w:p>
        </w:tc>
      </w:tr>
      <w:tr w:rsidR="00226B8C" w:rsidRPr="00F94B53" w14:paraId="0DC5BE88" w14:textId="77777777" w:rsidTr="00971F67">
        <w:trPr>
          <w:trHeight w:val="277"/>
          <w:jc w:val="center"/>
        </w:trPr>
        <w:tc>
          <w:tcPr>
            <w:tcW w:w="585" w:type="pct"/>
            <w:vAlign w:val="center"/>
          </w:tcPr>
          <w:p w14:paraId="3E92BC2F"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22.10.</w:t>
            </w:r>
          </w:p>
        </w:tc>
        <w:tc>
          <w:tcPr>
            <w:tcW w:w="1032" w:type="pct"/>
            <w:shd w:val="clear" w:color="auto" w:fill="FFFFFF" w:themeFill="background1"/>
          </w:tcPr>
          <w:p w14:paraId="1E4A2A66"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Galiniai parkavimo jutikliai</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tcPr>
          <w:p w14:paraId="1E493DEF"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7AD9BA1C" w14:textId="77777777" w:rsidR="00226B8C" w:rsidRPr="00F94B53" w:rsidRDefault="00226B8C" w:rsidP="00971F67">
            <w:pPr>
              <w:pStyle w:val="TableParagraph"/>
              <w:tabs>
                <w:tab w:val="left" w:pos="1690"/>
              </w:tabs>
              <w:ind w:left="0" w:right="96"/>
              <w:jc w:val="both"/>
            </w:pPr>
          </w:p>
        </w:tc>
      </w:tr>
      <w:tr w:rsidR="00226B8C" w:rsidRPr="00F94B53" w14:paraId="2A64966B" w14:textId="77777777" w:rsidTr="00971F67">
        <w:trPr>
          <w:trHeight w:val="434"/>
          <w:jc w:val="center"/>
        </w:trPr>
        <w:tc>
          <w:tcPr>
            <w:tcW w:w="585" w:type="pct"/>
            <w:vAlign w:val="center"/>
          </w:tcPr>
          <w:p w14:paraId="762B32B5"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22.11.</w:t>
            </w:r>
          </w:p>
        </w:tc>
        <w:tc>
          <w:tcPr>
            <w:tcW w:w="1032" w:type="pct"/>
          </w:tcPr>
          <w:p w14:paraId="724538A5"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Galinio vaizdo kamera</w:t>
            </w:r>
          </w:p>
        </w:tc>
        <w:tc>
          <w:tcPr>
            <w:tcW w:w="1767" w:type="pct"/>
            <w:tcBorders>
              <w:top w:val="single" w:sz="4" w:space="0" w:color="auto"/>
              <w:left w:val="single" w:sz="4" w:space="0" w:color="auto"/>
              <w:bottom w:val="single" w:sz="4" w:space="0" w:color="auto"/>
              <w:right w:val="single" w:sz="4" w:space="0" w:color="auto"/>
            </w:tcBorders>
          </w:tcPr>
          <w:p w14:paraId="649B0B8C"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tcPr>
          <w:p w14:paraId="2B16F292" w14:textId="77777777" w:rsidR="00226B8C" w:rsidRPr="00F94B53" w:rsidRDefault="00226B8C" w:rsidP="00971F67">
            <w:pPr>
              <w:pStyle w:val="TableParagraph"/>
              <w:tabs>
                <w:tab w:val="left" w:pos="1690"/>
              </w:tabs>
              <w:ind w:left="0" w:right="96"/>
              <w:jc w:val="both"/>
            </w:pPr>
          </w:p>
        </w:tc>
      </w:tr>
      <w:tr w:rsidR="00226B8C" w:rsidRPr="00F94B53" w14:paraId="2273645D" w14:textId="77777777" w:rsidTr="00971F67">
        <w:trPr>
          <w:trHeight w:val="1035"/>
          <w:jc w:val="center"/>
        </w:trPr>
        <w:tc>
          <w:tcPr>
            <w:tcW w:w="585" w:type="pct"/>
            <w:vMerge w:val="restart"/>
            <w:vAlign w:val="center"/>
          </w:tcPr>
          <w:p w14:paraId="6FEB565E"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Merge w:val="restart"/>
            <w:vAlign w:val="center"/>
          </w:tcPr>
          <w:p w14:paraId="325D49A3" w14:textId="77777777" w:rsidR="00226B8C" w:rsidRPr="00F94B53" w:rsidRDefault="00226B8C" w:rsidP="00971F67">
            <w:pPr>
              <w:pStyle w:val="Betarp"/>
              <w:rPr>
                <w:rFonts w:ascii="Times New Roman" w:eastAsia="Times New Roman" w:hAnsi="Times New Roman" w:cs="Times New Roman"/>
                <w:lang w:val="lt-LT"/>
              </w:rPr>
            </w:pPr>
            <w:r w:rsidRPr="00F94B53">
              <w:rPr>
                <w:rFonts w:ascii="Times New Roman" w:eastAsia="Times New Roman" w:hAnsi="Times New Roman" w:cs="Times New Roman"/>
                <w:lang w:val="lt-LT"/>
              </w:rPr>
              <w:t>Durų užraktas</w:t>
            </w:r>
            <w:r w:rsidRPr="00F94B53">
              <w:rPr>
                <w:rFonts w:ascii="Times New Roman" w:hAnsi="Times New Roman" w:cs="Times New Roman"/>
                <w:strike/>
                <w:lang w:val="lt-LT" w:bidi="en-US"/>
              </w:rPr>
              <w:t xml:space="preserve"> </w:t>
            </w:r>
          </w:p>
        </w:tc>
        <w:tc>
          <w:tcPr>
            <w:tcW w:w="1767" w:type="pct"/>
          </w:tcPr>
          <w:p w14:paraId="3FDEC4DC" w14:textId="77777777" w:rsidR="00226B8C" w:rsidRPr="00F94B53" w:rsidRDefault="00226B8C" w:rsidP="00971F67">
            <w:pPr>
              <w:pStyle w:val="TableParagraph"/>
              <w:tabs>
                <w:tab w:val="left" w:pos="1690"/>
              </w:tabs>
              <w:ind w:left="0" w:right="96"/>
              <w:jc w:val="both"/>
              <w:rPr>
                <w:color w:val="FFC000" w:themeColor="accent4"/>
                <w:lang w:bidi="en-US"/>
              </w:rPr>
            </w:pPr>
            <w:r w:rsidRPr="00F94B53">
              <w:rPr>
                <w:lang w:bidi="en-US"/>
              </w:rPr>
              <w:t xml:space="preserve">Gamyklinis centrinis visų durų užraktas su nuotoliniu valdymu ir „Kasko“ draudimo reikalavimus atitinkančia apsaugos sistema. </w:t>
            </w:r>
          </w:p>
        </w:tc>
        <w:tc>
          <w:tcPr>
            <w:tcW w:w="1616" w:type="pct"/>
          </w:tcPr>
          <w:p w14:paraId="6033132C" w14:textId="77777777" w:rsidR="00226B8C" w:rsidRPr="00F94B53" w:rsidRDefault="00226B8C" w:rsidP="00971F67">
            <w:pPr>
              <w:pStyle w:val="TableParagraph"/>
              <w:tabs>
                <w:tab w:val="left" w:pos="1690"/>
              </w:tabs>
              <w:ind w:left="0" w:right="96"/>
              <w:jc w:val="both"/>
              <w:rPr>
                <w:lang w:bidi="en-US"/>
              </w:rPr>
            </w:pPr>
          </w:p>
        </w:tc>
      </w:tr>
      <w:tr w:rsidR="00226B8C" w:rsidRPr="00F94B53" w14:paraId="774E63EF" w14:textId="77777777" w:rsidTr="00971F67">
        <w:trPr>
          <w:trHeight w:val="735"/>
          <w:jc w:val="center"/>
        </w:trPr>
        <w:tc>
          <w:tcPr>
            <w:tcW w:w="585" w:type="pct"/>
            <w:vMerge/>
            <w:vAlign w:val="center"/>
          </w:tcPr>
          <w:p w14:paraId="3FDE1469"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Merge/>
            <w:vAlign w:val="center"/>
          </w:tcPr>
          <w:p w14:paraId="45C1C4B4" w14:textId="77777777" w:rsidR="00226B8C" w:rsidRPr="00F94B53" w:rsidRDefault="00226B8C" w:rsidP="00971F67">
            <w:pPr>
              <w:pStyle w:val="Betarp"/>
              <w:rPr>
                <w:rFonts w:ascii="Times New Roman" w:eastAsia="Times New Roman" w:hAnsi="Times New Roman" w:cs="Times New Roman"/>
                <w:lang w:val="lt-LT"/>
              </w:rPr>
            </w:pPr>
          </w:p>
        </w:tc>
        <w:tc>
          <w:tcPr>
            <w:tcW w:w="1767" w:type="pct"/>
          </w:tcPr>
          <w:p w14:paraId="35A40EF3" w14:textId="77777777" w:rsidR="00226B8C" w:rsidRPr="00F94B53" w:rsidRDefault="00226B8C" w:rsidP="00971F67">
            <w:pPr>
              <w:pStyle w:val="TableParagraph"/>
              <w:tabs>
                <w:tab w:val="left" w:pos="1690"/>
              </w:tabs>
              <w:ind w:left="0" w:right="96"/>
              <w:jc w:val="both"/>
              <w:rPr>
                <w:lang w:bidi="en-US"/>
              </w:rPr>
            </w:pPr>
            <w:r w:rsidRPr="00F94B53">
              <w:rPr>
                <w:lang w:bidi="en-US"/>
              </w:rPr>
              <w:t>Mažiausiai du užvedimo rakteliai su centrinio užrakto nuotolinio valdymo pulteliais.</w:t>
            </w:r>
          </w:p>
        </w:tc>
        <w:tc>
          <w:tcPr>
            <w:tcW w:w="1616" w:type="pct"/>
          </w:tcPr>
          <w:p w14:paraId="71DE46C8" w14:textId="77777777" w:rsidR="00226B8C" w:rsidRPr="00F94B53" w:rsidRDefault="00226B8C" w:rsidP="00971F67">
            <w:pPr>
              <w:pStyle w:val="TableParagraph"/>
              <w:tabs>
                <w:tab w:val="left" w:pos="1690"/>
              </w:tabs>
              <w:ind w:left="0" w:right="96"/>
              <w:jc w:val="both"/>
              <w:rPr>
                <w:lang w:bidi="en-US"/>
              </w:rPr>
            </w:pPr>
          </w:p>
        </w:tc>
      </w:tr>
      <w:tr w:rsidR="00226B8C" w:rsidRPr="00F94B53" w14:paraId="25BADD88" w14:textId="77777777" w:rsidTr="00971F67">
        <w:trPr>
          <w:trHeight w:val="382"/>
          <w:jc w:val="center"/>
        </w:trPr>
        <w:tc>
          <w:tcPr>
            <w:tcW w:w="585" w:type="pct"/>
            <w:vAlign w:val="center"/>
          </w:tcPr>
          <w:p w14:paraId="155CBCA4"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21BD99F3"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 xml:space="preserve">Vairas </w:t>
            </w:r>
          </w:p>
        </w:tc>
        <w:tc>
          <w:tcPr>
            <w:tcW w:w="1767" w:type="pct"/>
            <w:shd w:val="clear" w:color="auto" w:fill="FFFFFF" w:themeFill="background1"/>
            <w:vAlign w:val="center"/>
          </w:tcPr>
          <w:p w14:paraId="01C7C5DD" w14:textId="77777777" w:rsidR="00226B8C" w:rsidRPr="00F94B53" w:rsidRDefault="00226B8C" w:rsidP="00971F67">
            <w:pPr>
              <w:pStyle w:val="TableParagraph"/>
              <w:tabs>
                <w:tab w:val="left" w:pos="1690"/>
              </w:tabs>
              <w:ind w:left="0" w:right="96"/>
              <w:jc w:val="both"/>
              <w:rPr>
                <w:lang w:bidi="en-US"/>
              </w:rPr>
            </w:pPr>
            <w:r w:rsidRPr="00F94B53">
              <w:rPr>
                <w:lang w:bidi="en-US"/>
              </w:rPr>
              <w:t xml:space="preserve">Šildomas </w:t>
            </w:r>
            <w:proofErr w:type="spellStart"/>
            <w:r w:rsidRPr="00F94B53">
              <w:rPr>
                <w:lang w:bidi="en-US"/>
              </w:rPr>
              <w:t>multifunkcinis</w:t>
            </w:r>
            <w:proofErr w:type="spellEnd"/>
            <w:r w:rsidRPr="00F94B53">
              <w:rPr>
                <w:lang w:bidi="en-US"/>
              </w:rPr>
              <w:t xml:space="preserve"> odinis vairas</w:t>
            </w:r>
          </w:p>
        </w:tc>
        <w:tc>
          <w:tcPr>
            <w:tcW w:w="1616" w:type="pct"/>
            <w:shd w:val="clear" w:color="auto" w:fill="FFFFFF" w:themeFill="background1"/>
          </w:tcPr>
          <w:p w14:paraId="67FE66CE" w14:textId="77777777" w:rsidR="00226B8C" w:rsidRPr="00F94B53" w:rsidRDefault="00226B8C" w:rsidP="00971F67">
            <w:pPr>
              <w:pStyle w:val="TableParagraph"/>
              <w:tabs>
                <w:tab w:val="left" w:pos="1690"/>
              </w:tabs>
              <w:ind w:left="0" w:right="96"/>
              <w:jc w:val="both"/>
              <w:rPr>
                <w:lang w:bidi="en-US"/>
              </w:rPr>
            </w:pPr>
          </w:p>
        </w:tc>
      </w:tr>
      <w:tr w:rsidR="00226B8C" w:rsidRPr="00F94B53" w14:paraId="207AEBEA" w14:textId="77777777" w:rsidTr="00971F67">
        <w:trPr>
          <w:trHeight w:val="382"/>
          <w:jc w:val="center"/>
        </w:trPr>
        <w:tc>
          <w:tcPr>
            <w:tcW w:w="585" w:type="pct"/>
            <w:vAlign w:val="center"/>
          </w:tcPr>
          <w:p w14:paraId="0CD17C15"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5B91E4A7"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Salono šildymas ir vėdinimas</w:t>
            </w:r>
          </w:p>
        </w:tc>
        <w:tc>
          <w:tcPr>
            <w:tcW w:w="1767" w:type="pct"/>
            <w:shd w:val="clear" w:color="auto" w:fill="FFFFFF" w:themeFill="background1"/>
          </w:tcPr>
          <w:p w14:paraId="06FDCF43" w14:textId="77777777" w:rsidR="00226B8C" w:rsidRPr="00F94B53" w:rsidRDefault="00226B8C" w:rsidP="00971F67">
            <w:pPr>
              <w:pStyle w:val="TableParagraph"/>
              <w:tabs>
                <w:tab w:val="left" w:pos="1690"/>
              </w:tabs>
              <w:ind w:left="0" w:right="96"/>
              <w:jc w:val="both"/>
              <w:rPr>
                <w:lang w:bidi="en-US"/>
              </w:rPr>
            </w:pPr>
            <w:r w:rsidRPr="00F94B53">
              <w:rPr>
                <w:lang w:bidi="en-US"/>
              </w:rPr>
              <w:t>„</w:t>
            </w:r>
            <w:proofErr w:type="spellStart"/>
            <w:r w:rsidRPr="00F94B53">
              <w:rPr>
                <w:lang w:bidi="en-US"/>
              </w:rPr>
              <w:t>Climatronic</w:t>
            </w:r>
            <w:proofErr w:type="spellEnd"/>
            <w:r w:rsidRPr="00F94B53">
              <w:rPr>
                <w:lang w:bidi="en-US"/>
              </w:rPr>
              <w:t>“ (3-jų zonų)  arba lygiavertis</w:t>
            </w:r>
          </w:p>
        </w:tc>
        <w:tc>
          <w:tcPr>
            <w:tcW w:w="1616" w:type="pct"/>
            <w:shd w:val="clear" w:color="auto" w:fill="FFFFFF" w:themeFill="background1"/>
          </w:tcPr>
          <w:p w14:paraId="5204E2BA" w14:textId="77777777" w:rsidR="00226B8C" w:rsidRPr="00F94B53" w:rsidRDefault="00226B8C" w:rsidP="00971F67">
            <w:pPr>
              <w:pStyle w:val="TableParagraph"/>
              <w:tabs>
                <w:tab w:val="left" w:pos="1690"/>
              </w:tabs>
              <w:ind w:left="0" w:right="96"/>
              <w:jc w:val="both"/>
              <w:rPr>
                <w:lang w:bidi="en-US"/>
              </w:rPr>
            </w:pPr>
          </w:p>
        </w:tc>
      </w:tr>
      <w:tr w:rsidR="00226B8C" w:rsidRPr="00F94B53" w14:paraId="77503F9D" w14:textId="77777777" w:rsidTr="00971F67">
        <w:trPr>
          <w:trHeight w:val="323"/>
          <w:jc w:val="center"/>
        </w:trPr>
        <w:tc>
          <w:tcPr>
            <w:tcW w:w="585" w:type="pct"/>
            <w:vAlign w:val="center"/>
          </w:tcPr>
          <w:p w14:paraId="26B92A87"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44546A" w:themeColor="text2"/>
              </w:rPr>
            </w:pPr>
          </w:p>
        </w:tc>
        <w:tc>
          <w:tcPr>
            <w:tcW w:w="1032" w:type="pct"/>
            <w:shd w:val="clear" w:color="auto" w:fill="FFFFFF" w:themeFill="background1"/>
          </w:tcPr>
          <w:p w14:paraId="28A15190"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 xml:space="preserve">Šilumos siurblys </w:t>
            </w:r>
          </w:p>
        </w:tc>
        <w:tc>
          <w:tcPr>
            <w:tcW w:w="1767" w:type="pct"/>
            <w:shd w:val="clear" w:color="auto" w:fill="FFFFFF" w:themeFill="background1"/>
          </w:tcPr>
          <w:p w14:paraId="4FC2D6F4"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shd w:val="clear" w:color="auto" w:fill="FFFFFF" w:themeFill="background1"/>
          </w:tcPr>
          <w:p w14:paraId="00BD4016" w14:textId="77777777" w:rsidR="00226B8C" w:rsidRPr="00F94B53" w:rsidRDefault="00226B8C" w:rsidP="00971F67">
            <w:pPr>
              <w:pStyle w:val="TableParagraph"/>
              <w:tabs>
                <w:tab w:val="left" w:pos="1690"/>
              </w:tabs>
              <w:ind w:left="0" w:right="96"/>
              <w:jc w:val="both"/>
              <w:rPr>
                <w:lang w:bidi="en-US"/>
              </w:rPr>
            </w:pPr>
          </w:p>
        </w:tc>
      </w:tr>
      <w:tr w:rsidR="00226B8C" w:rsidRPr="00F94B53" w14:paraId="69879C23" w14:textId="77777777" w:rsidTr="00971F67">
        <w:trPr>
          <w:trHeight w:val="657"/>
          <w:jc w:val="center"/>
        </w:trPr>
        <w:tc>
          <w:tcPr>
            <w:tcW w:w="585" w:type="pct"/>
            <w:vAlign w:val="center"/>
          </w:tcPr>
          <w:p w14:paraId="5CA57002"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44546A" w:themeColor="text2"/>
              </w:rPr>
            </w:pPr>
          </w:p>
        </w:tc>
        <w:tc>
          <w:tcPr>
            <w:tcW w:w="1032" w:type="pct"/>
            <w:shd w:val="clear" w:color="auto" w:fill="FFFFFF" w:themeFill="background1"/>
            <w:vAlign w:val="center"/>
          </w:tcPr>
          <w:p w14:paraId="51C6D969" w14:textId="77777777" w:rsidR="00226B8C" w:rsidRPr="00F94B53" w:rsidRDefault="00226B8C" w:rsidP="00971F67">
            <w:pPr>
              <w:rPr>
                <w:rFonts w:ascii="Times New Roman" w:hAnsi="Times New Roman" w:cs="Times New Roman"/>
                <w:lang w:bidi="en-US"/>
              </w:rPr>
            </w:pPr>
            <w:r w:rsidRPr="00F94B53">
              <w:rPr>
                <w:rFonts w:ascii="Times New Roman" w:hAnsi="Times New Roman" w:cs="Times New Roman"/>
                <w:lang w:bidi="en-US"/>
              </w:rPr>
              <w:t>Šildomos priekinės sėdynės</w:t>
            </w:r>
          </w:p>
        </w:tc>
        <w:tc>
          <w:tcPr>
            <w:tcW w:w="1767" w:type="pct"/>
            <w:shd w:val="clear" w:color="auto" w:fill="FFFFFF" w:themeFill="background1"/>
            <w:vAlign w:val="center"/>
          </w:tcPr>
          <w:p w14:paraId="548F856F"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shd w:val="clear" w:color="auto" w:fill="FFFFFF" w:themeFill="background1"/>
          </w:tcPr>
          <w:p w14:paraId="20FEC992" w14:textId="77777777" w:rsidR="00226B8C" w:rsidRPr="00F94B53" w:rsidRDefault="00226B8C" w:rsidP="00971F67">
            <w:pPr>
              <w:pStyle w:val="TableParagraph"/>
              <w:tabs>
                <w:tab w:val="left" w:pos="1690"/>
              </w:tabs>
              <w:ind w:left="0" w:right="96"/>
              <w:jc w:val="both"/>
              <w:rPr>
                <w:lang w:bidi="en-US"/>
              </w:rPr>
            </w:pPr>
          </w:p>
        </w:tc>
      </w:tr>
      <w:tr w:rsidR="00226B8C" w:rsidRPr="00F94B53" w14:paraId="665809CE" w14:textId="77777777" w:rsidTr="00971F67">
        <w:trPr>
          <w:trHeight w:val="657"/>
          <w:jc w:val="center"/>
        </w:trPr>
        <w:tc>
          <w:tcPr>
            <w:tcW w:w="585" w:type="pct"/>
            <w:vAlign w:val="center"/>
          </w:tcPr>
          <w:p w14:paraId="127DCA1A"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44546A" w:themeColor="text2"/>
              </w:rPr>
            </w:pPr>
          </w:p>
        </w:tc>
        <w:tc>
          <w:tcPr>
            <w:tcW w:w="1032" w:type="pct"/>
            <w:shd w:val="clear" w:color="auto" w:fill="FFFFFF" w:themeFill="background1"/>
            <w:vAlign w:val="center"/>
          </w:tcPr>
          <w:p w14:paraId="7EBF03AF"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Elektra reguliuojama, vairuotojo sėdynė</w:t>
            </w:r>
          </w:p>
        </w:tc>
        <w:tc>
          <w:tcPr>
            <w:tcW w:w="1767" w:type="pct"/>
            <w:shd w:val="clear" w:color="auto" w:fill="FFFFFF" w:themeFill="background1"/>
            <w:vAlign w:val="center"/>
          </w:tcPr>
          <w:p w14:paraId="00FD5247"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shd w:val="clear" w:color="auto" w:fill="FFFFFF" w:themeFill="background1"/>
          </w:tcPr>
          <w:p w14:paraId="114A3175" w14:textId="77777777" w:rsidR="00226B8C" w:rsidRPr="00F94B53" w:rsidRDefault="00226B8C" w:rsidP="00971F67">
            <w:pPr>
              <w:pStyle w:val="TableParagraph"/>
              <w:tabs>
                <w:tab w:val="left" w:pos="1690"/>
              </w:tabs>
              <w:ind w:left="0" w:right="96"/>
              <w:jc w:val="both"/>
              <w:rPr>
                <w:lang w:bidi="en-US"/>
              </w:rPr>
            </w:pPr>
          </w:p>
        </w:tc>
      </w:tr>
      <w:tr w:rsidR="00226B8C" w:rsidRPr="00F94B53" w14:paraId="708AC496" w14:textId="77777777" w:rsidTr="00971F67">
        <w:trPr>
          <w:trHeight w:val="382"/>
          <w:jc w:val="center"/>
        </w:trPr>
        <w:tc>
          <w:tcPr>
            <w:tcW w:w="585" w:type="pct"/>
            <w:vAlign w:val="center"/>
          </w:tcPr>
          <w:p w14:paraId="5A7D00EF"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0899B1EF"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lang w:bidi="en-US"/>
              </w:rPr>
              <w:t>Akustiniai priekiniai šoniniai langai, tamsinti galiniai langai</w:t>
            </w:r>
          </w:p>
        </w:tc>
        <w:tc>
          <w:tcPr>
            <w:tcW w:w="1767" w:type="pct"/>
            <w:shd w:val="clear" w:color="auto" w:fill="FFFFFF" w:themeFill="background1"/>
            <w:vAlign w:val="center"/>
          </w:tcPr>
          <w:p w14:paraId="0B4BE0E3"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shd w:val="clear" w:color="auto" w:fill="FFFFFF" w:themeFill="background1"/>
          </w:tcPr>
          <w:p w14:paraId="78FF2DBE" w14:textId="77777777" w:rsidR="00226B8C" w:rsidRPr="00F94B53" w:rsidRDefault="00226B8C" w:rsidP="00971F67">
            <w:pPr>
              <w:pStyle w:val="TableParagraph"/>
              <w:tabs>
                <w:tab w:val="left" w:pos="1690"/>
              </w:tabs>
              <w:ind w:left="0" w:right="96"/>
              <w:jc w:val="both"/>
              <w:rPr>
                <w:lang w:bidi="en-US"/>
              </w:rPr>
            </w:pPr>
          </w:p>
        </w:tc>
      </w:tr>
      <w:tr w:rsidR="00226B8C" w:rsidRPr="00F94B53" w14:paraId="2EE8C34D" w14:textId="77777777" w:rsidTr="00971F67">
        <w:trPr>
          <w:trHeight w:val="382"/>
          <w:jc w:val="center"/>
        </w:trPr>
        <w:tc>
          <w:tcPr>
            <w:tcW w:w="585" w:type="pct"/>
            <w:vAlign w:val="center"/>
          </w:tcPr>
          <w:p w14:paraId="16A4A45B" w14:textId="77777777" w:rsidR="00226B8C" w:rsidRPr="00F94B53" w:rsidRDefault="00226B8C" w:rsidP="00226B8C">
            <w:pPr>
              <w:pStyle w:val="Sraopastraipa"/>
              <w:numPr>
                <w:ilvl w:val="0"/>
                <w:numId w:val="39"/>
              </w:numPr>
              <w:spacing w:after="0" w:line="240" w:lineRule="auto"/>
              <w:rPr>
                <w:rFonts w:ascii="Times New Roman" w:hAnsi="Times New Roman"/>
                <w:bCs/>
              </w:rPr>
            </w:pPr>
          </w:p>
        </w:tc>
        <w:tc>
          <w:tcPr>
            <w:tcW w:w="1032" w:type="pct"/>
            <w:shd w:val="clear" w:color="auto" w:fill="FFFFFF" w:themeFill="background1"/>
            <w:vAlign w:val="center"/>
          </w:tcPr>
          <w:p w14:paraId="45420642"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Elektra valdomas bagažinės dangtis</w:t>
            </w:r>
          </w:p>
        </w:tc>
        <w:tc>
          <w:tcPr>
            <w:tcW w:w="1767" w:type="pct"/>
            <w:shd w:val="clear" w:color="auto" w:fill="FFFFFF" w:themeFill="background1"/>
          </w:tcPr>
          <w:p w14:paraId="10F6EB98"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shd w:val="clear" w:color="auto" w:fill="FFFFFF" w:themeFill="background1"/>
          </w:tcPr>
          <w:p w14:paraId="6BB8E2FC" w14:textId="77777777" w:rsidR="00226B8C" w:rsidRPr="00F94B53" w:rsidRDefault="00226B8C" w:rsidP="00971F67">
            <w:pPr>
              <w:pStyle w:val="TableParagraph"/>
              <w:tabs>
                <w:tab w:val="left" w:pos="1690"/>
              </w:tabs>
              <w:ind w:left="0" w:right="96"/>
              <w:jc w:val="both"/>
              <w:rPr>
                <w:lang w:bidi="en-US"/>
              </w:rPr>
            </w:pPr>
          </w:p>
        </w:tc>
      </w:tr>
      <w:tr w:rsidR="00226B8C" w:rsidRPr="00F94B53" w14:paraId="7E89AC84" w14:textId="77777777" w:rsidTr="00971F67">
        <w:trPr>
          <w:trHeight w:val="382"/>
          <w:jc w:val="center"/>
        </w:trPr>
        <w:tc>
          <w:tcPr>
            <w:tcW w:w="585" w:type="pct"/>
            <w:vAlign w:val="center"/>
          </w:tcPr>
          <w:p w14:paraId="32992E3A"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398F24F6"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Ratai</w:t>
            </w:r>
          </w:p>
        </w:tc>
        <w:tc>
          <w:tcPr>
            <w:tcW w:w="1767" w:type="pct"/>
            <w:shd w:val="clear" w:color="auto" w:fill="FFFFFF" w:themeFill="background1"/>
          </w:tcPr>
          <w:p w14:paraId="4389CC8E" w14:textId="77777777" w:rsidR="00226B8C" w:rsidRPr="00F94B53" w:rsidRDefault="00226B8C" w:rsidP="00971F67">
            <w:pPr>
              <w:pStyle w:val="TableParagraph"/>
              <w:tabs>
                <w:tab w:val="left" w:pos="1690"/>
              </w:tabs>
              <w:ind w:left="0" w:right="96"/>
              <w:jc w:val="both"/>
              <w:rPr>
                <w:lang w:bidi="en-US"/>
              </w:rPr>
            </w:pPr>
            <w:r w:rsidRPr="00F94B53">
              <w:rPr>
                <w:lang w:bidi="en-US"/>
              </w:rPr>
              <w:t>Ne mažesni kaip 19 colių lengvo lydinio ratlankiai su vasarinėmis padangomis</w:t>
            </w:r>
          </w:p>
        </w:tc>
        <w:tc>
          <w:tcPr>
            <w:tcW w:w="1616" w:type="pct"/>
            <w:shd w:val="clear" w:color="auto" w:fill="FFFFFF" w:themeFill="background1"/>
          </w:tcPr>
          <w:p w14:paraId="18793F9A" w14:textId="77777777" w:rsidR="00226B8C" w:rsidRPr="00F94B53" w:rsidRDefault="00226B8C" w:rsidP="00971F67">
            <w:pPr>
              <w:pStyle w:val="TableParagraph"/>
              <w:tabs>
                <w:tab w:val="left" w:pos="1690"/>
              </w:tabs>
              <w:ind w:left="0" w:right="96"/>
              <w:jc w:val="both"/>
              <w:rPr>
                <w:lang w:bidi="en-US"/>
              </w:rPr>
            </w:pPr>
          </w:p>
        </w:tc>
      </w:tr>
      <w:tr w:rsidR="00226B8C" w:rsidRPr="00F94B53" w14:paraId="52987512" w14:textId="77777777" w:rsidTr="00971F67">
        <w:trPr>
          <w:trHeight w:val="382"/>
          <w:jc w:val="center"/>
        </w:trPr>
        <w:tc>
          <w:tcPr>
            <w:tcW w:w="585" w:type="pct"/>
            <w:vAlign w:val="center"/>
          </w:tcPr>
          <w:p w14:paraId="02AC3F4A"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2504ACC3"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Atsarginis ratas arba gamyklinis ratų remonto komplektas</w:t>
            </w:r>
          </w:p>
        </w:tc>
        <w:tc>
          <w:tcPr>
            <w:tcW w:w="1767" w:type="pct"/>
            <w:vAlign w:val="center"/>
          </w:tcPr>
          <w:p w14:paraId="3F647522" w14:textId="77777777" w:rsidR="00226B8C" w:rsidRPr="00F94B53" w:rsidRDefault="00226B8C" w:rsidP="00971F67">
            <w:pPr>
              <w:pStyle w:val="TableParagraph"/>
              <w:tabs>
                <w:tab w:val="left" w:pos="1690"/>
              </w:tabs>
              <w:ind w:left="0" w:right="96"/>
              <w:jc w:val="both"/>
              <w:rPr>
                <w:lang w:bidi="en-US"/>
              </w:rPr>
            </w:pPr>
            <w:r w:rsidRPr="00F94B53">
              <w:rPr>
                <w:rFonts w:eastAsia="Calibri"/>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c>
          <w:tcPr>
            <w:tcW w:w="1616" w:type="pct"/>
          </w:tcPr>
          <w:p w14:paraId="0BEE5DFD" w14:textId="77777777" w:rsidR="00226B8C" w:rsidRPr="00F94B53" w:rsidRDefault="00226B8C" w:rsidP="00971F67">
            <w:pPr>
              <w:pStyle w:val="TableParagraph"/>
              <w:tabs>
                <w:tab w:val="left" w:pos="1690"/>
              </w:tabs>
              <w:ind w:left="0" w:right="96"/>
              <w:jc w:val="both"/>
              <w:rPr>
                <w:rFonts w:eastAsia="Calibri"/>
              </w:rPr>
            </w:pPr>
          </w:p>
        </w:tc>
      </w:tr>
      <w:tr w:rsidR="00226B8C" w:rsidRPr="00F94B53" w14:paraId="6838AC51" w14:textId="77777777" w:rsidTr="00971F67">
        <w:trPr>
          <w:trHeight w:val="382"/>
          <w:jc w:val="center"/>
        </w:trPr>
        <w:tc>
          <w:tcPr>
            <w:tcW w:w="585" w:type="pct"/>
            <w:vAlign w:val="center"/>
          </w:tcPr>
          <w:p w14:paraId="3DD01C4A"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73DA1A2C"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 xml:space="preserve">Įranga (padangos) </w:t>
            </w:r>
          </w:p>
        </w:tc>
        <w:tc>
          <w:tcPr>
            <w:tcW w:w="1767" w:type="pct"/>
          </w:tcPr>
          <w:p w14:paraId="112AFB47" w14:textId="77777777" w:rsidR="00226B8C" w:rsidRPr="00F94B53" w:rsidRDefault="00226B8C" w:rsidP="00971F67">
            <w:pPr>
              <w:pStyle w:val="TableParagraph"/>
              <w:tabs>
                <w:tab w:val="left" w:pos="1690"/>
              </w:tabs>
              <w:ind w:left="0" w:right="96"/>
              <w:jc w:val="both"/>
              <w:rPr>
                <w:lang w:bidi="en-US"/>
              </w:rPr>
            </w:pPr>
            <w:r w:rsidRPr="00F94B53">
              <w:rPr>
                <w:rFonts w:eastAsia="Calibri"/>
              </w:rPr>
              <w:t>Papildomas žieminių padangų komplektas</w:t>
            </w:r>
            <w:r>
              <w:rPr>
                <w:rFonts w:eastAsia="Calibri"/>
              </w:rPr>
              <w:t xml:space="preserve">. </w:t>
            </w:r>
            <w:r w:rsidRPr="00545F79">
              <w:rPr>
                <w:rFonts w:eastAsia="Calibri"/>
              </w:rPr>
              <w:t>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w:t>
            </w:r>
            <w:r w:rsidRPr="00545F79">
              <w:rPr>
                <w:rFonts w:eastAsia="Calibri"/>
                <w:lang w:val="en-US"/>
              </w:rPr>
              <w:t xml:space="preserve"> 2020/740 </w:t>
            </w:r>
            <w:r>
              <w:rPr>
                <w:rFonts w:eastAsia="Calibri"/>
                <w:color w:val="000000" w:themeColor="text1"/>
              </w:rPr>
              <w:lastRenderedPageBreak/>
              <w:t>dėl padangų ženklinimo pagal degalų naudojimo efektyvumą ir kitus parametrus.</w:t>
            </w:r>
          </w:p>
        </w:tc>
        <w:tc>
          <w:tcPr>
            <w:tcW w:w="1616" w:type="pct"/>
          </w:tcPr>
          <w:p w14:paraId="38F69ED9" w14:textId="77777777" w:rsidR="00226B8C" w:rsidRPr="00F94B53" w:rsidRDefault="00226B8C" w:rsidP="00971F67">
            <w:pPr>
              <w:pStyle w:val="TableParagraph"/>
              <w:tabs>
                <w:tab w:val="left" w:pos="1690"/>
              </w:tabs>
              <w:ind w:left="0" w:right="96"/>
              <w:jc w:val="both"/>
              <w:rPr>
                <w:rFonts w:eastAsia="Calibri"/>
              </w:rPr>
            </w:pPr>
          </w:p>
        </w:tc>
      </w:tr>
      <w:tr w:rsidR="00226B8C" w:rsidRPr="00F94B53" w14:paraId="796D67A5" w14:textId="77777777" w:rsidTr="00971F67">
        <w:trPr>
          <w:trHeight w:val="387"/>
          <w:jc w:val="center"/>
        </w:trPr>
        <w:tc>
          <w:tcPr>
            <w:tcW w:w="585" w:type="pct"/>
            <w:vAlign w:val="center"/>
          </w:tcPr>
          <w:p w14:paraId="6137962F" w14:textId="77777777" w:rsidR="00226B8C" w:rsidRPr="00F94B53" w:rsidRDefault="00226B8C" w:rsidP="00226B8C">
            <w:pPr>
              <w:pStyle w:val="Sraopastraipa"/>
              <w:numPr>
                <w:ilvl w:val="0"/>
                <w:numId w:val="39"/>
              </w:numPr>
              <w:spacing w:after="0" w:line="240" w:lineRule="auto"/>
              <w:rPr>
                <w:rFonts w:ascii="Times New Roman" w:hAnsi="Times New Roman"/>
                <w:bCs/>
              </w:rPr>
            </w:pPr>
          </w:p>
        </w:tc>
        <w:tc>
          <w:tcPr>
            <w:tcW w:w="1032" w:type="pct"/>
            <w:vAlign w:val="center"/>
          </w:tcPr>
          <w:p w14:paraId="2C898575"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60/40 dalimis nulenkiamas  galinės sėdynės atlošas</w:t>
            </w:r>
          </w:p>
        </w:tc>
        <w:tc>
          <w:tcPr>
            <w:tcW w:w="1767" w:type="pct"/>
            <w:vAlign w:val="center"/>
          </w:tcPr>
          <w:p w14:paraId="32D1A110"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Būtina</w:t>
            </w:r>
          </w:p>
        </w:tc>
        <w:tc>
          <w:tcPr>
            <w:tcW w:w="1616" w:type="pct"/>
          </w:tcPr>
          <w:p w14:paraId="2F1CA833" w14:textId="77777777" w:rsidR="00226B8C" w:rsidRPr="00F94B53" w:rsidRDefault="00226B8C" w:rsidP="00971F67">
            <w:pPr>
              <w:rPr>
                <w:rFonts w:ascii="Times New Roman" w:hAnsi="Times New Roman" w:cs="Times New Roman"/>
              </w:rPr>
            </w:pPr>
          </w:p>
        </w:tc>
      </w:tr>
      <w:tr w:rsidR="00226B8C" w:rsidRPr="00F94B53" w14:paraId="00F8C607" w14:textId="77777777" w:rsidTr="00971F67">
        <w:trPr>
          <w:trHeight w:val="387"/>
          <w:jc w:val="center"/>
        </w:trPr>
        <w:tc>
          <w:tcPr>
            <w:tcW w:w="585" w:type="pct"/>
            <w:vAlign w:val="center"/>
          </w:tcPr>
          <w:p w14:paraId="752E0AD7" w14:textId="77777777" w:rsidR="00226B8C" w:rsidRPr="00F94B53" w:rsidRDefault="00226B8C" w:rsidP="00226B8C">
            <w:pPr>
              <w:pStyle w:val="Sraopastraipa"/>
              <w:numPr>
                <w:ilvl w:val="0"/>
                <w:numId w:val="39"/>
              </w:numPr>
              <w:spacing w:after="0" w:line="240" w:lineRule="auto"/>
              <w:rPr>
                <w:rFonts w:ascii="Times New Roman" w:hAnsi="Times New Roman"/>
                <w:bCs/>
              </w:rPr>
            </w:pPr>
          </w:p>
        </w:tc>
        <w:tc>
          <w:tcPr>
            <w:tcW w:w="2799" w:type="pct"/>
            <w:gridSpan w:val="2"/>
            <w:vAlign w:val="center"/>
          </w:tcPr>
          <w:p w14:paraId="0262DB83"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Kita įranga</w:t>
            </w:r>
          </w:p>
        </w:tc>
        <w:tc>
          <w:tcPr>
            <w:tcW w:w="1616" w:type="pct"/>
          </w:tcPr>
          <w:p w14:paraId="258BD861" w14:textId="77777777" w:rsidR="00226B8C" w:rsidRPr="00F94B53" w:rsidRDefault="00226B8C" w:rsidP="00971F67">
            <w:pPr>
              <w:rPr>
                <w:rFonts w:ascii="Times New Roman" w:hAnsi="Times New Roman" w:cs="Times New Roman"/>
              </w:rPr>
            </w:pPr>
          </w:p>
        </w:tc>
      </w:tr>
      <w:tr w:rsidR="00226B8C" w:rsidRPr="00F94B53" w14:paraId="62F1955D" w14:textId="77777777" w:rsidTr="00971F67">
        <w:trPr>
          <w:trHeight w:val="450"/>
          <w:jc w:val="center"/>
        </w:trPr>
        <w:tc>
          <w:tcPr>
            <w:tcW w:w="585" w:type="pct"/>
            <w:vAlign w:val="center"/>
          </w:tcPr>
          <w:p w14:paraId="62D1BB47" w14:textId="77777777" w:rsidR="00226B8C" w:rsidRPr="00F94B53" w:rsidRDefault="00226B8C" w:rsidP="00971F67">
            <w:pPr>
              <w:ind w:left="360"/>
              <w:rPr>
                <w:rFonts w:ascii="Times New Roman" w:hAnsi="Times New Roman" w:cs="Times New Roman"/>
                <w:bCs/>
              </w:rPr>
            </w:pPr>
            <w:r w:rsidRPr="00F94B53">
              <w:rPr>
                <w:rFonts w:ascii="Times New Roman" w:hAnsi="Times New Roman" w:cs="Times New Roman"/>
                <w:bCs/>
              </w:rPr>
              <w:t>35.1.</w:t>
            </w:r>
          </w:p>
        </w:tc>
        <w:tc>
          <w:tcPr>
            <w:tcW w:w="1032" w:type="pct"/>
            <w:vAlign w:val="center"/>
          </w:tcPr>
          <w:p w14:paraId="230A909A" w14:textId="77777777" w:rsidR="00226B8C" w:rsidRPr="00F94B53" w:rsidRDefault="00226B8C" w:rsidP="00971F67">
            <w:pPr>
              <w:rPr>
                <w:rFonts w:ascii="Times New Roman" w:hAnsi="Times New Roman" w:cs="Times New Roman"/>
              </w:rPr>
            </w:pPr>
            <w:proofErr w:type="spellStart"/>
            <w:r w:rsidRPr="00F94B53">
              <w:rPr>
                <w:rFonts w:ascii="Times New Roman" w:hAnsi="Times New Roman" w:cs="Times New Roman"/>
              </w:rPr>
              <w:t>Jutiklinis</w:t>
            </w:r>
            <w:proofErr w:type="spellEnd"/>
            <w:r w:rsidRPr="00F94B53">
              <w:rPr>
                <w:rFonts w:ascii="Times New Roman" w:hAnsi="Times New Roman" w:cs="Times New Roman"/>
              </w:rPr>
              <w:t xml:space="preserve">  ekranas </w:t>
            </w:r>
          </w:p>
        </w:tc>
        <w:tc>
          <w:tcPr>
            <w:tcW w:w="1767" w:type="pct"/>
            <w:vAlign w:val="center"/>
          </w:tcPr>
          <w:p w14:paraId="675A21E9" w14:textId="77777777" w:rsidR="00226B8C" w:rsidRPr="00F94B53" w:rsidRDefault="00226B8C" w:rsidP="00971F67">
            <w:pPr>
              <w:jc w:val="both"/>
              <w:rPr>
                <w:rFonts w:ascii="Times New Roman" w:hAnsi="Times New Roman" w:cs="Times New Roman"/>
              </w:rPr>
            </w:pPr>
            <w:r w:rsidRPr="00F94B53">
              <w:rPr>
                <w:rFonts w:ascii="Times New Roman" w:hAnsi="Times New Roman" w:cs="Times New Roman"/>
              </w:rPr>
              <w:t>≥ 13 colių</w:t>
            </w:r>
          </w:p>
        </w:tc>
        <w:tc>
          <w:tcPr>
            <w:tcW w:w="1616" w:type="pct"/>
          </w:tcPr>
          <w:p w14:paraId="07D3C9CE" w14:textId="77777777" w:rsidR="00226B8C" w:rsidRPr="00F94B53" w:rsidRDefault="00226B8C" w:rsidP="00971F67">
            <w:pPr>
              <w:jc w:val="both"/>
              <w:rPr>
                <w:rFonts w:ascii="Times New Roman" w:hAnsi="Times New Roman" w:cs="Times New Roman"/>
              </w:rPr>
            </w:pPr>
          </w:p>
        </w:tc>
      </w:tr>
      <w:tr w:rsidR="00226B8C" w:rsidRPr="00F94B53" w14:paraId="3020FE80" w14:textId="77777777" w:rsidTr="00971F67">
        <w:trPr>
          <w:trHeight w:val="302"/>
          <w:jc w:val="center"/>
        </w:trPr>
        <w:tc>
          <w:tcPr>
            <w:tcW w:w="585" w:type="pct"/>
            <w:vAlign w:val="center"/>
          </w:tcPr>
          <w:p w14:paraId="68FBED18" w14:textId="77777777" w:rsidR="00226B8C" w:rsidRPr="00F94B53" w:rsidRDefault="00226B8C" w:rsidP="00971F67">
            <w:pPr>
              <w:ind w:left="360"/>
              <w:rPr>
                <w:rFonts w:ascii="Times New Roman" w:hAnsi="Times New Roman" w:cs="Times New Roman"/>
                <w:bCs/>
              </w:rPr>
            </w:pPr>
            <w:r w:rsidRPr="00F94B53">
              <w:rPr>
                <w:rFonts w:ascii="Times New Roman" w:hAnsi="Times New Roman" w:cs="Times New Roman"/>
                <w:bCs/>
              </w:rPr>
              <w:t>35.2.</w:t>
            </w:r>
          </w:p>
        </w:tc>
        <w:tc>
          <w:tcPr>
            <w:tcW w:w="1032" w:type="pct"/>
            <w:shd w:val="clear" w:color="auto" w:fill="FFFFFF" w:themeFill="background1"/>
            <w:vAlign w:val="center"/>
          </w:tcPr>
          <w:p w14:paraId="23C3A988" w14:textId="77777777" w:rsidR="00226B8C" w:rsidRPr="00F94B53" w:rsidRDefault="00226B8C" w:rsidP="00971F67">
            <w:pPr>
              <w:rPr>
                <w:rFonts w:ascii="Times New Roman" w:hAnsi="Times New Roman" w:cs="Times New Roman"/>
              </w:rPr>
            </w:pPr>
            <w:r>
              <w:rPr>
                <w:rFonts w:ascii="Times New Roman" w:hAnsi="Times New Roman" w:cs="Times New Roman"/>
                <w:color w:val="000000" w:themeColor="text1"/>
              </w:rPr>
              <w:t>Integruota gamyklinė n</w:t>
            </w:r>
            <w:r w:rsidRPr="00F94B53">
              <w:rPr>
                <w:rFonts w:ascii="Times New Roman" w:hAnsi="Times New Roman" w:cs="Times New Roman"/>
                <w:color w:val="000000" w:themeColor="text1"/>
              </w:rPr>
              <w:t>avigacijos sistema</w:t>
            </w:r>
          </w:p>
        </w:tc>
        <w:tc>
          <w:tcPr>
            <w:tcW w:w="1767" w:type="pct"/>
            <w:shd w:val="clear" w:color="auto" w:fill="FFFFFF" w:themeFill="background1"/>
            <w:vAlign w:val="center"/>
          </w:tcPr>
          <w:p w14:paraId="244B8AE5" w14:textId="77777777" w:rsidR="00226B8C" w:rsidRPr="00F94B53" w:rsidRDefault="00226B8C" w:rsidP="00971F67">
            <w:pPr>
              <w:jc w:val="both"/>
              <w:rPr>
                <w:rFonts w:ascii="Times New Roman" w:hAnsi="Times New Roman" w:cs="Times New Roman"/>
              </w:rPr>
            </w:pPr>
            <w:r w:rsidRPr="00F94B53">
              <w:rPr>
                <w:rFonts w:ascii="Times New Roman" w:hAnsi="Times New Roman" w:cs="Times New Roman"/>
              </w:rPr>
              <w:t>Būtina</w:t>
            </w:r>
          </w:p>
        </w:tc>
        <w:tc>
          <w:tcPr>
            <w:tcW w:w="1616" w:type="pct"/>
            <w:shd w:val="clear" w:color="auto" w:fill="FFFFFF" w:themeFill="background1"/>
          </w:tcPr>
          <w:p w14:paraId="011C276C" w14:textId="77777777" w:rsidR="00226B8C" w:rsidRPr="00F94B53" w:rsidRDefault="00226B8C" w:rsidP="00971F67">
            <w:pPr>
              <w:jc w:val="both"/>
              <w:rPr>
                <w:rFonts w:ascii="Times New Roman" w:hAnsi="Times New Roman" w:cs="Times New Roman"/>
              </w:rPr>
            </w:pPr>
          </w:p>
        </w:tc>
      </w:tr>
      <w:tr w:rsidR="00226B8C" w:rsidRPr="00F94B53" w14:paraId="42098C8F" w14:textId="77777777" w:rsidTr="00971F67">
        <w:trPr>
          <w:trHeight w:val="435"/>
          <w:jc w:val="center"/>
        </w:trPr>
        <w:tc>
          <w:tcPr>
            <w:tcW w:w="585" w:type="pct"/>
            <w:vAlign w:val="center"/>
          </w:tcPr>
          <w:p w14:paraId="7CD04B0A" w14:textId="77777777" w:rsidR="00226B8C" w:rsidRPr="00F94B53" w:rsidRDefault="00226B8C" w:rsidP="00971F67">
            <w:pPr>
              <w:ind w:left="360"/>
              <w:rPr>
                <w:rFonts w:ascii="Times New Roman" w:hAnsi="Times New Roman" w:cs="Times New Roman"/>
                <w:bCs/>
              </w:rPr>
            </w:pPr>
            <w:r w:rsidRPr="00F94B53">
              <w:rPr>
                <w:rFonts w:ascii="Times New Roman" w:hAnsi="Times New Roman" w:cs="Times New Roman"/>
                <w:bCs/>
              </w:rPr>
              <w:t>35.3.</w:t>
            </w:r>
          </w:p>
        </w:tc>
        <w:tc>
          <w:tcPr>
            <w:tcW w:w="1032" w:type="pct"/>
            <w:vAlign w:val="center"/>
          </w:tcPr>
          <w:p w14:paraId="5DDBC278"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Automobilinė audiosistema</w:t>
            </w:r>
          </w:p>
        </w:tc>
        <w:tc>
          <w:tcPr>
            <w:tcW w:w="1767" w:type="pct"/>
            <w:vAlign w:val="center"/>
          </w:tcPr>
          <w:p w14:paraId="52C0532E" w14:textId="77777777" w:rsidR="00226B8C" w:rsidRPr="00F94B53" w:rsidRDefault="00226B8C" w:rsidP="00971F67">
            <w:pPr>
              <w:jc w:val="both"/>
              <w:rPr>
                <w:rFonts w:ascii="Times New Roman" w:hAnsi="Times New Roman" w:cs="Times New Roman"/>
              </w:rPr>
            </w:pPr>
            <w:r w:rsidRPr="00F94B53">
              <w:rPr>
                <w:rFonts w:ascii="Times New Roman" w:hAnsi="Times New Roman" w:cs="Times New Roman"/>
              </w:rPr>
              <w:t>Būtina</w:t>
            </w:r>
          </w:p>
        </w:tc>
        <w:tc>
          <w:tcPr>
            <w:tcW w:w="1616" w:type="pct"/>
          </w:tcPr>
          <w:p w14:paraId="3743E088" w14:textId="77777777" w:rsidR="00226B8C" w:rsidRPr="00F94B53" w:rsidRDefault="00226B8C" w:rsidP="00971F67">
            <w:pPr>
              <w:jc w:val="both"/>
              <w:rPr>
                <w:rFonts w:ascii="Times New Roman" w:hAnsi="Times New Roman" w:cs="Times New Roman"/>
              </w:rPr>
            </w:pPr>
          </w:p>
        </w:tc>
      </w:tr>
      <w:tr w:rsidR="00226B8C" w:rsidRPr="00F94B53" w14:paraId="23C9B8AB" w14:textId="77777777" w:rsidTr="00971F67">
        <w:trPr>
          <w:trHeight w:val="279"/>
          <w:jc w:val="center"/>
        </w:trPr>
        <w:tc>
          <w:tcPr>
            <w:tcW w:w="585" w:type="pct"/>
            <w:vAlign w:val="center"/>
          </w:tcPr>
          <w:p w14:paraId="03622AE9" w14:textId="77777777" w:rsidR="00226B8C" w:rsidRPr="00F94B53" w:rsidRDefault="00226B8C" w:rsidP="00971F67">
            <w:pPr>
              <w:ind w:left="360"/>
              <w:rPr>
                <w:rFonts w:ascii="Times New Roman" w:hAnsi="Times New Roman" w:cs="Times New Roman"/>
                <w:bCs/>
              </w:rPr>
            </w:pPr>
            <w:r w:rsidRPr="00F94B53">
              <w:rPr>
                <w:rFonts w:ascii="Times New Roman" w:hAnsi="Times New Roman" w:cs="Times New Roman"/>
                <w:bCs/>
              </w:rPr>
              <w:t>35.4.</w:t>
            </w:r>
          </w:p>
        </w:tc>
        <w:tc>
          <w:tcPr>
            <w:tcW w:w="1032" w:type="pct"/>
            <w:vAlign w:val="center"/>
          </w:tcPr>
          <w:p w14:paraId="6814E1C4"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 xml:space="preserve">Gamyklinė laisvų rankų  įranga </w:t>
            </w:r>
          </w:p>
        </w:tc>
        <w:tc>
          <w:tcPr>
            <w:tcW w:w="1767" w:type="pct"/>
            <w:vAlign w:val="center"/>
          </w:tcPr>
          <w:p w14:paraId="04261418" w14:textId="77777777" w:rsidR="00226B8C" w:rsidRPr="00F94B53" w:rsidRDefault="00226B8C" w:rsidP="00971F67">
            <w:pPr>
              <w:jc w:val="both"/>
              <w:rPr>
                <w:rFonts w:ascii="Times New Roman" w:hAnsi="Times New Roman" w:cs="Times New Roman"/>
              </w:rPr>
            </w:pPr>
            <w:r w:rsidRPr="00F94B53">
              <w:rPr>
                <w:rFonts w:ascii="Times New Roman" w:eastAsia="Calibri" w:hAnsi="Times New Roman" w:cs="Times New Roman"/>
              </w:rPr>
              <w:t>Būtina</w:t>
            </w:r>
          </w:p>
        </w:tc>
        <w:tc>
          <w:tcPr>
            <w:tcW w:w="1616" w:type="pct"/>
          </w:tcPr>
          <w:p w14:paraId="43DD81CF" w14:textId="77777777" w:rsidR="00226B8C" w:rsidRPr="00F94B53" w:rsidRDefault="00226B8C" w:rsidP="00971F67">
            <w:pPr>
              <w:jc w:val="both"/>
              <w:rPr>
                <w:rFonts w:ascii="Times New Roman" w:eastAsia="Calibri" w:hAnsi="Times New Roman" w:cs="Times New Roman"/>
              </w:rPr>
            </w:pPr>
          </w:p>
        </w:tc>
      </w:tr>
      <w:tr w:rsidR="00226B8C" w:rsidRPr="00F94B53" w14:paraId="440B7F58" w14:textId="77777777" w:rsidTr="00971F67">
        <w:trPr>
          <w:trHeight w:val="813"/>
          <w:jc w:val="center"/>
        </w:trPr>
        <w:tc>
          <w:tcPr>
            <w:tcW w:w="585" w:type="pct"/>
            <w:vAlign w:val="center"/>
          </w:tcPr>
          <w:p w14:paraId="0CBE4321" w14:textId="77777777" w:rsidR="00226B8C" w:rsidRPr="00F94B53" w:rsidRDefault="00226B8C" w:rsidP="00971F67">
            <w:pPr>
              <w:ind w:left="360"/>
              <w:rPr>
                <w:rFonts w:ascii="Times New Roman" w:hAnsi="Times New Roman" w:cs="Times New Roman"/>
                <w:bCs/>
              </w:rPr>
            </w:pPr>
            <w:r>
              <w:rPr>
                <w:rFonts w:ascii="Times New Roman" w:hAnsi="Times New Roman" w:cs="Times New Roman"/>
                <w:bCs/>
              </w:rPr>
              <w:t>36.</w:t>
            </w:r>
          </w:p>
        </w:tc>
        <w:tc>
          <w:tcPr>
            <w:tcW w:w="1032" w:type="pct"/>
            <w:vAlign w:val="center"/>
          </w:tcPr>
          <w:p w14:paraId="7A21F5A4" w14:textId="77777777" w:rsidR="00226B8C" w:rsidRPr="00F94B53" w:rsidRDefault="00226B8C" w:rsidP="00971F67">
            <w:pPr>
              <w:rPr>
                <w:rFonts w:ascii="Times New Roman" w:hAnsi="Times New Roman" w:cs="Times New Roman"/>
              </w:rPr>
            </w:pPr>
            <w:r w:rsidRPr="00F94B53">
              <w:rPr>
                <w:rFonts w:ascii="Times New Roman" w:eastAsia="Lucida Sans Unicode" w:hAnsi="Times New Roman" w:cs="Times New Roman"/>
                <w:spacing w:val="10"/>
                <w:lang w:bidi="lt-LT"/>
              </w:rPr>
              <w:t>Guminiai kilimėliai visoms sėdimoms vietoms</w:t>
            </w:r>
          </w:p>
        </w:tc>
        <w:tc>
          <w:tcPr>
            <w:tcW w:w="1767" w:type="pct"/>
            <w:vAlign w:val="center"/>
          </w:tcPr>
          <w:p w14:paraId="03D99EAD" w14:textId="77777777" w:rsidR="00226B8C" w:rsidRPr="00F94B53" w:rsidRDefault="00226B8C" w:rsidP="00971F67">
            <w:pPr>
              <w:jc w:val="both"/>
              <w:rPr>
                <w:rFonts w:ascii="Times New Roman" w:hAnsi="Times New Roman" w:cs="Times New Roman"/>
              </w:rPr>
            </w:pPr>
            <w:r w:rsidRPr="00F94B53">
              <w:rPr>
                <w:rFonts w:ascii="Times New Roman" w:eastAsia="Lucida Sans Unicode" w:hAnsi="Times New Roman" w:cs="Times New Roman"/>
                <w:spacing w:val="10"/>
                <w:lang w:bidi="lt-LT"/>
              </w:rPr>
              <w:t>Būtina</w:t>
            </w:r>
          </w:p>
        </w:tc>
        <w:tc>
          <w:tcPr>
            <w:tcW w:w="1616" w:type="pct"/>
          </w:tcPr>
          <w:p w14:paraId="4EA8FD55" w14:textId="77777777" w:rsidR="00226B8C" w:rsidRPr="00F94B53" w:rsidRDefault="00226B8C" w:rsidP="00971F67">
            <w:pPr>
              <w:jc w:val="both"/>
              <w:rPr>
                <w:rFonts w:ascii="Times New Roman" w:eastAsia="Lucida Sans Unicode" w:hAnsi="Times New Roman" w:cs="Times New Roman"/>
                <w:spacing w:val="10"/>
                <w:lang w:bidi="lt-LT"/>
              </w:rPr>
            </w:pPr>
          </w:p>
        </w:tc>
      </w:tr>
      <w:tr w:rsidR="00226B8C" w:rsidRPr="00F94B53" w14:paraId="6ADFE3C2" w14:textId="77777777" w:rsidTr="00971F67">
        <w:trPr>
          <w:trHeight w:val="382"/>
          <w:jc w:val="center"/>
        </w:trPr>
        <w:tc>
          <w:tcPr>
            <w:tcW w:w="585" w:type="pct"/>
            <w:vAlign w:val="center"/>
          </w:tcPr>
          <w:p w14:paraId="0821282A" w14:textId="77777777" w:rsidR="00226B8C" w:rsidRPr="00046407" w:rsidRDefault="00226B8C" w:rsidP="00971F67">
            <w:pPr>
              <w:ind w:left="284"/>
              <w:jc w:val="center"/>
              <w:rPr>
                <w:rFonts w:ascii="Times New Roman" w:hAnsi="Times New Roman"/>
                <w:bCs/>
              </w:rPr>
            </w:pPr>
            <w:r>
              <w:rPr>
                <w:rFonts w:ascii="Times New Roman" w:hAnsi="Times New Roman"/>
                <w:bCs/>
              </w:rPr>
              <w:t>37.</w:t>
            </w:r>
          </w:p>
        </w:tc>
        <w:tc>
          <w:tcPr>
            <w:tcW w:w="1032" w:type="pct"/>
            <w:vAlign w:val="center"/>
          </w:tcPr>
          <w:p w14:paraId="7B0E9AE3"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Automobilio</w:t>
            </w:r>
            <w:r w:rsidRPr="00F94B53">
              <w:rPr>
                <w:rFonts w:ascii="Times New Roman" w:hAnsi="Times New Roman" w:cs="Times New Roman"/>
                <w:spacing w:val="1"/>
              </w:rPr>
              <w:t xml:space="preserve"> </w:t>
            </w:r>
            <w:r w:rsidRPr="00F94B53">
              <w:rPr>
                <w:rFonts w:ascii="Times New Roman" w:hAnsi="Times New Roman" w:cs="Times New Roman"/>
              </w:rPr>
              <w:t>komplektacija</w:t>
            </w:r>
          </w:p>
        </w:tc>
        <w:tc>
          <w:tcPr>
            <w:tcW w:w="1767" w:type="pct"/>
            <w:vAlign w:val="center"/>
          </w:tcPr>
          <w:p w14:paraId="7A58E92D" w14:textId="77777777" w:rsidR="00226B8C" w:rsidRPr="00F94B53" w:rsidRDefault="00226B8C" w:rsidP="00971F67">
            <w:pPr>
              <w:pStyle w:val="TableParagraph"/>
              <w:ind w:left="0" w:right="96"/>
              <w:jc w:val="both"/>
              <w:rPr>
                <w:lang w:bidi="en-US"/>
              </w:rPr>
            </w:pPr>
            <w:r w:rsidRPr="00F94B53">
              <w:t>Automobilis privalo būti</w:t>
            </w:r>
            <w:r w:rsidRPr="00F94B53">
              <w:rPr>
                <w:spacing w:val="1"/>
              </w:rPr>
              <w:t xml:space="preserve"> </w:t>
            </w:r>
            <w:r w:rsidRPr="00F94B53">
              <w:t>taip</w:t>
            </w:r>
            <w:r w:rsidRPr="00F94B53">
              <w:rPr>
                <w:spacing w:val="1"/>
              </w:rPr>
              <w:t xml:space="preserve"> </w:t>
            </w:r>
            <w:r w:rsidRPr="00F94B53">
              <w:t>sukomplektuotas,</w:t>
            </w:r>
            <w:r w:rsidRPr="00F94B53">
              <w:rPr>
                <w:spacing w:val="-57"/>
              </w:rPr>
              <w:t xml:space="preserve"> </w:t>
            </w:r>
            <w:r w:rsidRPr="00F94B53">
              <w:t>kad</w:t>
            </w:r>
            <w:r w:rsidRPr="00F94B53">
              <w:rPr>
                <w:spacing w:val="1"/>
              </w:rPr>
              <w:t xml:space="preserve"> </w:t>
            </w:r>
            <w:r w:rsidRPr="00F94B53">
              <w:t>jį</w:t>
            </w:r>
            <w:r w:rsidRPr="00F94B53">
              <w:rPr>
                <w:spacing w:val="1"/>
              </w:rPr>
              <w:t xml:space="preserve"> </w:t>
            </w:r>
            <w:r w:rsidRPr="00F94B53">
              <w:t>būtų</w:t>
            </w:r>
            <w:r w:rsidRPr="00F94B53">
              <w:rPr>
                <w:spacing w:val="1"/>
              </w:rPr>
              <w:t xml:space="preserve"> </w:t>
            </w:r>
            <w:r w:rsidRPr="00F94B53">
              <w:t>galima</w:t>
            </w:r>
            <w:r w:rsidRPr="00F94B53">
              <w:rPr>
                <w:spacing w:val="1"/>
              </w:rPr>
              <w:t xml:space="preserve"> </w:t>
            </w:r>
            <w:r w:rsidRPr="00F94B53">
              <w:t>be</w:t>
            </w:r>
            <w:r w:rsidRPr="00F94B53">
              <w:rPr>
                <w:spacing w:val="1"/>
              </w:rPr>
              <w:t xml:space="preserve"> </w:t>
            </w:r>
            <w:r w:rsidRPr="00F94B53">
              <w:t>papildomų</w:t>
            </w:r>
            <w:r w:rsidRPr="00F94B53">
              <w:rPr>
                <w:spacing w:val="1"/>
              </w:rPr>
              <w:t xml:space="preserve"> </w:t>
            </w:r>
            <w:r w:rsidRPr="00F94B53">
              <w:t>priemonių</w:t>
            </w:r>
            <w:r w:rsidRPr="00F94B53">
              <w:rPr>
                <w:spacing w:val="1"/>
              </w:rPr>
              <w:t xml:space="preserve"> </w:t>
            </w:r>
            <w:r w:rsidRPr="00F94B53">
              <w:t>eksploatuoti</w:t>
            </w:r>
            <w:r w:rsidRPr="00F94B53">
              <w:rPr>
                <w:spacing w:val="1"/>
              </w:rPr>
              <w:t xml:space="preserve"> </w:t>
            </w:r>
            <w:r w:rsidRPr="00F94B53">
              <w:t>Lietuvos</w:t>
            </w:r>
            <w:r w:rsidRPr="00F94B53">
              <w:rPr>
                <w:spacing w:val="1"/>
              </w:rPr>
              <w:t xml:space="preserve"> </w:t>
            </w:r>
            <w:r w:rsidRPr="00F94B53">
              <w:t>Respublikoje.</w:t>
            </w:r>
            <w:r w:rsidRPr="00F94B53">
              <w:rPr>
                <w:spacing w:val="1"/>
              </w:rPr>
              <w:t xml:space="preserve"> </w:t>
            </w:r>
            <w:r w:rsidRPr="00F94B53">
              <w:t>Kartu</w:t>
            </w:r>
            <w:r w:rsidRPr="00F94B53">
              <w:rPr>
                <w:spacing w:val="1"/>
              </w:rPr>
              <w:t xml:space="preserve"> </w:t>
            </w:r>
            <w:r w:rsidRPr="00F94B53">
              <w:t>su</w:t>
            </w:r>
            <w:r w:rsidRPr="00F94B53">
              <w:rPr>
                <w:spacing w:val="1"/>
              </w:rPr>
              <w:t xml:space="preserve"> </w:t>
            </w:r>
            <w:r w:rsidRPr="00F94B53">
              <w:t>automobiliu</w:t>
            </w:r>
            <w:r w:rsidRPr="00F94B53">
              <w:rPr>
                <w:spacing w:val="1"/>
              </w:rPr>
              <w:t xml:space="preserve"> </w:t>
            </w:r>
            <w:r w:rsidRPr="00F94B53">
              <w:t>turi</w:t>
            </w:r>
            <w:r w:rsidRPr="00F94B53">
              <w:rPr>
                <w:spacing w:val="1"/>
              </w:rPr>
              <w:t xml:space="preserve"> </w:t>
            </w:r>
            <w:r w:rsidRPr="00F94B53">
              <w:t>būti</w:t>
            </w:r>
            <w:r w:rsidRPr="00F94B53">
              <w:rPr>
                <w:spacing w:val="1"/>
              </w:rPr>
              <w:t xml:space="preserve"> </w:t>
            </w:r>
            <w:r w:rsidRPr="00F94B53">
              <w:t>pateikiamas teisės aktais</w:t>
            </w:r>
            <w:r w:rsidRPr="00F94B53">
              <w:rPr>
                <w:spacing w:val="1"/>
              </w:rPr>
              <w:t xml:space="preserve"> </w:t>
            </w:r>
            <w:r w:rsidRPr="00F94B53">
              <w:t>nustatytus</w:t>
            </w:r>
            <w:r w:rsidRPr="00F94B53">
              <w:rPr>
                <w:spacing w:val="1"/>
              </w:rPr>
              <w:t xml:space="preserve"> </w:t>
            </w:r>
            <w:r w:rsidRPr="00F94B53">
              <w:t>reikalavimus</w:t>
            </w:r>
            <w:r w:rsidRPr="00F94B53">
              <w:rPr>
                <w:spacing w:val="-57"/>
              </w:rPr>
              <w:t xml:space="preserve"> </w:t>
            </w:r>
            <w:r w:rsidRPr="00F94B53">
              <w:t>atitinkantis</w:t>
            </w:r>
            <w:r w:rsidRPr="00F94B53">
              <w:rPr>
                <w:spacing w:val="1"/>
              </w:rPr>
              <w:t xml:space="preserve"> </w:t>
            </w:r>
            <w:r w:rsidRPr="00F94B53">
              <w:t>gesintuvas,</w:t>
            </w:r>
            <w:r w:rsidRPr="00F94B53">
              <w:rPr>
                <w:spacing w:val="1"/>
              </w:rPr>
              <w:t xml:space="preserve"> transportavimo kilpa, </w:t>
            </w:r>
            <w:r w:rsidRPr="00F94B53">
              <w:t xml:space="preserve">pirmosios </w:t>
            </w:r>
            <w:r w:rsidRPr="00F94B53">
              <w:rPr>
                <w:spacing w:val="-1"/>
              </w:rPr>
              <w:t xml:space="preserve">pagalbos </w:t>
            </w:r>
            <w:r w:rsidRPr="00F94B53">
              <w:t>rinkinys,</w:t>
            </w:r>
            <w:r w:rsidRPr="00F94B53">
              <w:rPr>
                <w:spacing w:val="-1"/>
              </w:rPr>
              <w:t xml:space="preserve"> avarinio </w:t>
            </w:r>
            <w:r w:rsidRPr="00F94B53">
              <w:t xml:space="preserve">sustojimo ženklas ir </w:t>
            </w:r>
            <w:r w:rsidRPr="00F94B53">
              <w:rPr>
                <w:spacing w:val="-57"/>
              </w:rPr>
              <w:t xml:space="preserve"> </w:t>
            </w:r>
            <w:r w:rsidRPr="00F94B53">
              <w:t xml:space="preserve">liemenė su šviesą </w:t>
            </w:r>
            <w:r w:rsidRPr="00F94B53">
              <w:rPr>
                <w:spacing w:val="-57"/>
              </w:rPr>
              <w:t xml:space="preserve"> </w:t>
            </w:r>
            <w:r w:rsidRPr="00F94B53">
              <w:t>atspindinčiais</w:t>
            </w:r>
            <w:r w:rsidRPr="00F94B53">
              <w:rPr>
                <w:spacing w:val="1"/>
              </w:rPr>
              <w:t xml:space="preserve"> </w:t>
            </w:r>
            <w:r w:rsidRPr="00F94B53">
              <w:t>elementais.</w:t>
            </w:r>
          </w:p>
        </w:tc>
        <w:tc>
          <w:tcPr>
            <w:tcW w:w="1616" w:type="pct"/>
          </w:tcPr>
          <w:p w14:paraId="3FF66726" w14:textId="77777777" w:rsidR="00226B8C" w:rsidRPr="00F94B53" w:rsidRDefault="00226B8C" w:rsidP="00971F67">
            <w:pPr>
              <w:pStyle w:val="TableParagraph"/>
              <w:ind w:left="0" w:right="96"/>
              <w:jc w:val="both"/>
            </w:pPr>
          </w:p>
        </w:tc>
      </w:tr>
      <w:tr w:rsidR="00226B8C" w:rsidRPr="00F94B53" w14:paraId="12E93BBE" w14:textId="77777777" w:rsidTr="00971F67">
        <w:trPr>
          <w:trHeight w:val="382"/>
          <w:jc w:val="center"/>
        </w:trPr>
        <w:tc>
          <w:tcPr>
            <w:tcW w:w="585" w:type="pct"/>
            <w:vAlign w:val="center"/>
          </w:tcPr>
          <w:p w14:paraId="2A318A34" w14:textId="77777777" w:rsidR="00226B8C" w:rsidRPr="00046407" w:rsidRDefault="00226B8C" w:rsidP="00971F67">
            <w:pPr>
              <w:ind w:left="284"/>
              <w:jc w:val="center"/>
              <w:rPr>
                <w:rFonts w:ascii="Times New Roman" w:hAnsi="Times New Roman"/>
                <w:bCs/>
              </w:rPr>
            </w:pPr>
            <w:r>
              <w:rPr>
                <w:rFonts w:ascii="Times New Roman" w:hAnsi="Times New Roman"/>
                <w:bCs/>
              </w:rPr>
              <w:t>38.</w:t>
            </w:r>
          </w:p>
        </w:tc>
        <w:tc>
          <w:tcPr>
            <w:tcW w:w="1032" w:type="pct"/>
            <w:vAlign w:val="center"/>
          </w:tcPr>
          <w:p w14:paraId="498FC921"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Automobilio garantija</w:t>
            </w:r>
          </w:p>
        </w:tc>
        <w:tc>
          <w:tcPr>
            <w:tcW w:w="1767" w:type="pct"/>
            <w:vAlign w:val="center"/>
          </w:tcPr>
          <w:p w14:paraId="2C23C178" w14:textId="77777777" w:rsidR="00226B8C" w:rsidRPr="00F94B53" w:rsidRDefault="00226B8C" w:rsidP="00971F67">
            <w:pPr>
              <w:pStyle w:val="TableParagraph"/>
              <w:tabs>
                <w:tab w:val="left" w:pos="1690"/>
              </w:tabs>
              <w:ind w:left="0" w:right="96"/>
              <w:jc w:val="both"/>
              <w:rPr>
                <w:lang w:bidi="en-US"/>
              </w:rPr>
            </w:pPr>
            <w:r w:rsidRPr="00F94B53">
              <w:t>5 metai arba ne mažiau kaip 100 000 km ridos. (priklausomai nuo to, kas įvyks anksčiau).</w:t>
            </w:r>
          </w:p>
        </w:tc>
        <w:tc>
          <w:tcPr>
            <w:tcW w:w="1616" w:type="pct"/>
          </w:tcPr>
          <w:p w14:paraId="72C1E132" w14:textId="77777777" w:rsidR="00226B8C" w:rsidRPr="00F94B53" w:rsidRDefault="00226B8C" w:rsidP="00971F67">
            <w:pPr>
              <w:pStyle w:val="TableParagraph"/>
              <w:tabs>
                <w:tab w:val="left" w:pos="1690"/>
              </w:tabs>
              <w:ind w:left="0" w:right="96"/>
              <w:jc w:val="both"/>
            </w:pPr>
          </w:p>
        </w:tc>
      </w:tr>
      <w:tr w:rsidR="00226B8C" w:rsidRPr="00882383" w14:paraId="48C4418F" w14:textId="77777777" w:rsidTr="00971F67">
        <w:trPr>
          <w:trHeight w:val="382"/>
          <w:jc w:val="center"/>
        </w:trPr>
        <w:tc>
          <w:tcPr>
            <w:tcW w:w="585" w:type="pct"/>
            <w:vAlign w:val="center"/>
          </w:tcPr>
          <w:p w14:paraId="18A5B62D" w14:textId="77777777" w:rsidR="00226B8C" w:rsidRPr="00046407" w:rsidRDefault="00226B8C" w:rsidP="00971F67">
            <w:pPr>
              <w:ind w:left="284"/>
              <w:jc w:val="center"/>
              <w:rPr>
                <w:rFonts w:ascii="Times New Roman" w:hAnsi="Times New Roman"/>
                <w:bCs/>
              </w:rPr>
            </w:pPr>
            <w:r>
              <w:rPr>
                <w:rFonts w:ascii="Times New Roman" w:hAnsi="Times New Roman"/>
                <w:bCs/>
              </w:rPr>
              <w:t>39.</w:t>
            </w:r>
          </w:p>
        </w:tc>
        <w:tc>
          <w:tcPr>
            <w:tcW w:w="1032" w:type="pct"/>
            <w:vAlign w:val="center"/>
          </w:tcPr>
          <w:p w14:paraId="284AA122"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Eksploatacijos vadovas</w:t>
            </w:r>
          </w:p>
        </w:tc>
        <w:tc>
          <w:tcPr>
            <w:tcW w:w="1767" w:type="pct"/>
            <w:vAlign w:val="center"/>
          </w:tcPr>
          <w:p w14:paraId="52146573" w14:textId="77777777" w:rsidR="00226B8C" w:rsidRPr="00882383" w:rsidRDefault="00226B8C" w:rsidP="00971F67">
            <w:pPr>
              <w:pStyle w:val="TableParagraph"/>
              <w:tabs>
                <w:tab w:val="left" w:pos="1690"/>
              </w:tabs>
              <w:ind w:left="0" w:right="96"/>
              <w:jc w:val="both"/>
              <w:rPr>
                <w:bdr w:val="none" w:sz="0" w:space="0" w:color="auto" w:frame="1"/>
              </w:rPr>
            </w:pPr>
            <w:r w:rsidRPr="00F94B53">
              <w:rPr>
                <w:bdr w:val="none" w:sz="0" w:space="0" w:color="auto" w:frame="1"/>
              </w:rPr>
              <w:t>Automobilyje turi būti eksploatacijos vadovas lietuvių kalba, kurioje turi būti nurodyta automobilio garantinio aptarnavimo atlikėjų adresai ir telefonų numeriai bei atliekamų garantinių aptarnavimų periodiškumas.</w:t>
            </w:r>
          </w:p>
        </w:tc>
        <w:tc>
          <w:tcPr>
            <w:tcW w:w="1616" w:type="pct"/>
          </w:tcPr>
          <w:p w14:paraId="7384CD48" w14:textId="77777777" w:rsidR="00226B8C" w:rsidRPr="00F94B53" w:rsidRDefault="00226B8C" w:rsidP="00971F67">
            <w:pPr>
              <w:pStyle w:val="TableParagraph"/>
              <w:tabs>
                <w:tab w:val="left" w:pos="1690"/>
              </w:tabs>
              <w:ind w:left="0" w:right="96"/>
              <w:jc w:val="both"/>
              <w:rPr>
                <w:bdr w:val="none" w:sz="0" w:space="0" w:color="auto" w:frame="1"/>
              </w:rPr>
            </w:pPr>
          </w:p>
        </w:tc>
      </w:tr>
    </w:tbl>
    <w:p w14:paraId="4E1A1E3F" w14:textId="77777777" w:rsidR="009C747F" w:rsidRPr="00BF725F" w:rsidRDefault="009C747F" w:rsidP="00C51CB3">
      <w:pPr>
        <w:widowControl w:val="0"/>
        <w:suppressAutoHyphens/>
        <w:contextualSpacing/>
        <w:jc w:val="both"/>
        <w:rPr>
          <w:rFonts w:ascii="Times New Roman" w:eastAsia="Calibri" w:hAnsi="Times New Roman" w:cs="Times New Roman"/>
          <w:sz w:val="24"/>
          <w:szCs w:val="24"/>
          <w:u w:val="single"/>
          <w14:ligatures w14:val="none"/>
        </w:rPr>
      </w:pPr>
    </w:p>
    <w:p w14:paraId="4E48A0BA" w14:textId="79B04251" w:rsidR="00BF725F" w:rsidRPr="00093A36"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F95663">
        <w:rPr>
          <w:rFonts w:ascii="Times New Roman" w:eastAsia="Times New Roman" w:hAnsi="Times New Roman" w:cs="Times New Roman"/>
          <w:bCs/>
          <w:sz w:val="24"/>
          <w:szCs w:val="24"/>
          <w14:ligatures w14:val="none"/>
        </w:rPr>
        <w:t>5</w:t>
      </w:r>
      <w:r>
        <w:rPr>
          <w:rFonts w:ascii="Times New Roman" w:eastAsia="Times New Roman" w:hAnsi="Times New Roman" w:cs="Times New Roman"/>
          <w:bCs/>
          <w:sz w:val="24"/>
          <w:szCs w:val="24"/>
          <w14:ligatures w14:val="none"/>
        </w:rPr>
        <w:t>.</w:t>
      </w:r>
      <w:r w:rsidR="00C51CB3">
        <w:rPr>
          <w:rFonts w:ascii="Times New Roman" w:eastAsia="Times New Roman" w:hAnsi="Times New Roman" w:cs="Times New Roman"/>
          <w:bCs/>
          <w:sz w:val="24"/>
          <w:szCs w:val="24"/>
          <w14:ligatures w14:val="none"/>
        </w:rPr>
        <w:t xml:space="preserve">2. </w:t>
      </w:r>
      <w:r>
        <w:rPr>
          <w:rFonts w:ascii="Times New Roman" w:eastAsia="Times New Roman" w:hAnsi="Times New Roman" w:cs="Times New Roman"/>
          <w:bCs/>
          <w:sz w:val="24"/>
          <w:szCs w:val="24"/>
          <w14:ligatures w14:val="none"/>
        </w:rPr>
        <w:t xml:space="preserve"> N</w:t>
      </w:r>
      <w:r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Pr>
          <w:rFonts w:ascii="Times New Roman" w:eastAsia="Times New Roman" w:hAnsi="Times New Roman" w:cs="Times New Roman"/>
          <w:bCs/>
          <w:sz w:val="24"/>
          <w:szCs w:val="24"/>
          <w14:ligatures w14:val="none"/>
        </w:rPr>
        <w:t>šias išlaidas</w:t>
      </w:r>
      <w:r w:rsidRPr="00827D52">
        <w:rPr>
          <w:rFonts w:ascii="Times New Roman" w:eastAsia="Times New Roman" w:hAnsi="Times New Roman" w:cs="Times New Roman"/>
          <w:bCs/>
          <w:sz w:val="24"/>
          <w:szCs w:val="24"/>
          <w14:ligatures w14:val="none"/>
        </w:rPr>
        <w:t xml:space="preserve"> pasiūlymą pateikęs dalyvis </w:t>
      </w:r>
      <w:r>
        <w:rPr>
          <w:rFonts w:ascii="Times New Roman" w:eastAsia="Times New Roman" w:hAnsi="Times New Roman" w:cs="Times New Roman"/>
          <w:bCs/>
          <w:sz w:val="24"/>
          <w:szCs w:val="24"/>
          <w14:ligatures w14:val="none"/>
        </w:rPr>
        <w:t>padengia</w:t>
      </w:r>
      <w:r w:rsidRPr="00827D52">
        <w:rPr>
          <w:rFonts w:ascii="Times New Roman" w:eastAsia="Times New Roman" w:hAnsi="Times New Roman" w:cs="Times New Roman"/>
          <w:bCs/>
          <w:sz w:val="24"/>
          <w:szCs w:val="24"/>
          <w14:ligatures w14:val="none"/>
        </w:rPr>
        <w:t xml:space="preserve"> savo sąskaita.</w:t>
      </w:r>
    </w:p>
    <w:p w14:paraId="7EF3BADC" w14:textId="77777777" w:rsidR="004561D2" w:rsidRDefault="004561D2" w:rsidP="00A13F02">
      <w:pPr>
        <w:jc w:val="both"/>
        <w:rPr>
          <w:rFonts w:ascii="Times New Roman" w:eastAsia="Calibri" w:hAnsi="Times New Roman" w:cs="Times New Roman"/>
          <w:b/>
          <w:bCs/>
          <w:sz w:val="23"/>
          <w:szCs w:val="23"/>
        </w:rPr>
      </w:pPr>
    </w:p>
    <w:p w14:paraId="31BF59E3" w14:textId="77777777" w:rsidR="004561D2" w:rsidRDefault="004561D2" w:rsidP="00A13F02">
      <w:pPr>
        <w:jc w:val="both"/>
        <w:rPr>
          <w:rFonts w:ascii="Times New Roman" w:eastAsia="Calibri" w:hAnsi="Times New Roman" w:cs="Times New Roman"/>
          <w:b/>
          <w:bCs/>
          <w:sz w:val="23"/>
          <w:szCs w:val="23"/>
        </w:rPr>
      </w:pPr>
    </w:p>
    <w:p w14:paraId="653A1F55" w14:textId="67548D58" w:rsidR="00955EB1" w:rsidRPr="00A13F02" w:rsidRDefault="00955EB1" w:rsidP="00A13F02">
      <w:pPr>
        <w:jc w:val="both"/>
        <w:rPr>
          <w:rFonts w:ascii="Times New Roman" w:eastAsia="Calibri" w:hAnsi="Times New Roman" w:cs="Times New Roman"/>
          <w:b/>
          <w:bCs/>
          <w:sz w:val="23"/>
          <w:szCs w:val="23"/>
        </w:rPr>
      </w:pPr>
      <w:r w:rsidRPr="00A13F02">
        <w:rPr>
          <w:rFonts w:ascii="Times New Roman" w:eastAsia="Calibri" w:hAnsi="Times New Roman" w:cs="Times New Roman"/>
          <w:b/>
          <w:bCs/>
          <w:sz w:val="23"/>
          <w:szCs w:val="23"/>
        </w:rPr>
        <w:t>*Dokumentaciją sudaro dokumentai, įrodantys prekės atitikimą techniniams parametrams, t. y. tiekėjas privalo pateikti siūlom</w:t>
      </w:r>
      <w:r w:rsidR="00435371" w:rsidRPr="00A13F02">
        <w:rPr>
          <w:rFonts w:ascii="Times New Roman" w:eastAsia="Calibri" w:hAnsi="Times New Roman" w:cs="Times New Roman"/>
          <w:b/>
          <w:bCs/>
          <w:sz w:val="23"/>
          <w:szCs w:val="23"/>
        </w:rPr>
        <w:t>os</w:t>
      </w:r>
      <w:r w:rsidRPr="00A13F02">
        <w:rPr>
          <w:rFonts w:ascii="Times New Roman" w:eastAsia="Calibri" w:hAnsi="Times New Roman" w:cs="Times New Roman"/>
          <w:b/>
          <w:bCs/>
          <w:sz w:val="23"/>
          <w:szCs w:val="23"/>
        </w:rPr>
        <w:t xml:space="preserve">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gamintojo katalogus/ bukletus/ brošiūras, kuriuose būtų išsamus siūlom</w:t>
      </w:r>
      <w:r w:rsidR="00435371" w:rsidRPr="00A13F02">
        <w:rPr>
          <w:rFonts w:ascii="Times New Roman" w:eastAsia="Calibri" w:hAnsi="Times New Roman" w:cs="Times New Roman"/>
          <w:b/>
          <w:bCs/>
          <w:sz w:val="23"/>
          <w:szCs w:val="23"/>
        </w:rPr>
        <w:t>os</w:t>
      </w:r>
      <w:r w:rsidRPr="00A13F02">
        <w:rPr>
          <w:rFonts w:ascii="Times New Roman" w:eastAsia="Calibri" w:hAnsi="Times New Roman" w:cs="Times New Roman"/>
          <w:b/>
          <w:bCs/>
          <w:sz w:val="23"/>
          <w:szCs w:val="23"/>
        </w:rPr>
        <w:t xml:space="preserve">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techninių charakteristikų aprašymas  pagal techninius parametrus. Visa informacija, pagrindžianti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atitikimą techniniams parametrams privalo būti originalo ir lietuvių kalba. Siūlom</w:t>
      </w:r>
      <w:r w:rsidR="00435371" w:rsidRPr="00A13F02">
        <w:rPr>
          <w:rFonts w:ascii="Times New Roman" w:eastAsia="Calibri" w:hAnsi="Times New Roman" w:cs="Times New Roman"/>
          <w:b/>
          <w:bCs/>
          <w:sz w:val="23"/>
          <w:szCs w:val="23"/>
        </w:rPr>
        <w:t>os</w:t>
      </w:r>
      <w:r w:rsidRPr="00A13F02">
        <w:rPr>
          <w:rFonts w:ascii="Times New Roman" w:eastAsia="Calibri" w:hAnsi="Times New Roman" w:cs="Times New Roman"/>
          <w:b/>
          <w:bCs/>
          <w:sz w:val="23"/>
          <w:szCs w:val="23"/>
        </w:rPr>
        <w:t xml:space="preserve">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7B30ADA4" w14:textId="15CBB39A" w:rsidR="00435371" w:rsidRPr="00A13F02" w:rsidRDefault="00435371" w:rsidP="00A13F02">
      <w:pPr>
        <w:rPr>
          <w:rFonts w:ascii="Times New Roman" w:hAnsi="Times New Roman" w:cs="Times New Roman"/>
          <w:b/>
          <w:bCs/>
          <w:color w:val="2F5496" w:themeColor="accent1" w:themeShade="BF"/>
        </w:rPr>
      </w:pPr>
      <w:r w:rsidRPr="00A13F02">
        <w:rPr>
          <w:rFonts w:ascii="Times New Roman" w:hAnsi="Times New Roman" w:cs="Times New Roman"/>
          <w:b/>
          <w:bCs/>
          <w:color w:val="2F5496" w:themeColor="accent1" w:themeShade="BF"/>
        </w:rPr>
        <w:lastRenderedPageBreak/>
        <w:t xml:space="preserve">**Tiekėjas pasirašydamas šį dokumentą įsipareigoja įvykdyti nurodytus reikalavimus. </w:t>
      </w:r>
    </w:p>
    <w:p w14:paraId="01D0E14A" w14:textId="77777777" w:rsidR="00955EB1" w:rsidRPr="00A13F02" w:rsidRDefault="00955EB1" w:rsidP="00A13F02">
      <w:pPr>
        <w:jc w:val="both"/>
        <w:rPr>
          <w:rFonts w:ascii="Times New Roman" w:eastAsia="Calibri" w:hAnsi="Times New Roman" w:cs="Times New Roman"/>
          <w:sz w:val="23"/>
          <w:szCs w:val="23"/>
        </w:rPr>
      </w:pPr>
      <w:r w:rsidRPr="00A13F02">
        <w:rPr>
          <w:rFonts w:ascii="Times New Roman" w:eastAsia="Calibri" w:hAnsi="Times New Roman" w:cs="Times New Roman"/>
          <w:b/>
          <w:bCs/>
          <w:sz w:val="23"/>
          <w:szCs w:val="23"/>
        </w:rPr>
        <w:t>Pastaba.</w:t>
      </w:r>
      <w:r w:rsidRPr="00A13F02">
        <w:rPr>
          <w:rFonts w:ascii="Times New Roman" w:eastAsia="Calibri" w:hAnsi="Times New Roman" w:cs="Times New Roman"/>
          <w:sz w:val="23"/>
          <w:szCs w:val="23"/>
        </w:rPr>
        <w:t xml:space="preserve"> </w:t>
      </w:r>
      <w:r w:rsidRPr="00A13F02">
        <w:rPr>
          <w:rFonts w:ascii="Times New Roman" w:eastAsia="Calibri" w:hAnsi="Times New Roman" w:cs="Times New Roman"/>
          <w:i/>
          <w:iCs/>
          <w:sz w:val="23"/>
          <w:szCs w:val="23"/>
        </w:rPr>
        <w:t>Tiekėjas pildydamas techninės charakteristikos lentelėje nurodytus parametrus negali siūlyti perkopijuojant techninėje specifikacijoje nurodyto reikalavimo teksto, o nurodyti siūlomos prekės parametrus.</w:t>
      </w:r>
    </w:p>
    <w:p w14:paraId="6E04B1D0" w14:textId="77777777" w:rsidR="002F65EE" w:rsidRPr="00FD3ED1" w:rsidRDefault="002F65EE" w:rsidP="002C5857">
      <w:pPr>
        <w:tabs>
          <w:tab w:val="left" w:pos="993"/>
        </w:tabs>
        <w:contextualSpacing/>
        <w:jc w:val="both"/>
        <w:rPr>
          <w:rFonts w:ascii="Times New Roman" w:hAnsi="Times New Roman" w:cs="Times New Roman"/>
          <w:iCs/>
          <w:sz w:val="24"/>
          <w:szCs w:val="24"/>
          <w14:ligatures w14:val="none"/>
        </w:rPr>
      </w:pPr>
    </w:p>
    <w:bookmarkEnd w:id="4"/>
    <w:bookmarkEnd w:id="5"/>
    <w:p w14:paraId="331E2687"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C50BCF">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C50BCF">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C50BCF">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C50BCF">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C50BCF">
            <w:pPr>
              <w:widowControl w:val="0"/>
              <w:suppressAutoHyphens/>
              <w:rPr>
                <w:rFonts w:ascii="Times New Roman" w:eastAsia="Lucida Sans Unicode" w:hAnsi="Times New Roman" w:cs="Times New Roman"/>
              </w:rPr>
            </w:pPr>
          </w:p>
        </w:tc>
      </w:tr>
      <w:tr w:rsidR="00F06A4E" w:rsidRPr="0036339F" w14:paraId="1D2FF259"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C50BCF">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C50BCF">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F7BD00C" w14:textId="77777777" w:rsidR="008527EC" w:rsidRPr="0036339F" w:rsidRDefault="008527EC"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653D0DEA" w14:textId="77777777" w:rsidR="00F06A4E" w:rsidRPr="0036339F"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724BBBD2" w14:textId="77777777" w:rsidR="00F06A4E"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Pr="0036339F"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C50BCF">
        <w:trPr>
          <w:trHeight w:val="588"/>
        </w:trPr>
        <w:tc>
          <w:tcPr>
            <w:tcW w:w="3283" w:type="dxa"/>
            <w:tcBorders>
              <w:bottom w:val="single" w:sz="4" w:space="0" w:color="auto"/>
            </w:tcBorders>
          </w:tcPr>
          <w:p w14:paraId="3F1AC46A"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C50BCF">
        <w:trPr>
          <w:trHeight w:val="588"/>
        </w:trPr>
        <w:tc>
          <w:tcPr>
            <w:tcW w:w="3283" w:type="dxa"/>
            <w:tcBorders>
              <w:top w:val="single" w:sz="4" w:space="0" w:color="auto"/>
            </w:tcBorders>
          </w:tcPr>
          <w:p w14:paraId="05E40EA3"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FD3ED1"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3576C2">
      <w:pgSz w:w="11906" w:h="16838"/>
      <w:pgMar w:top="1077" w:right="567" w:bottom="567"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E9"/>
    <w:multiLevelType w:val="multilevel"/>
    <w:tmpl w:val="DE3E6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D6057"/>
    <w:multiLevelType w:val="multilevel"/>
    <w:tmpl w:val="5E205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ED4562D"/>
    <w:multiLevelType w:val="multilevel"/>
    <w:tmpl w:val="99083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AA18AD"/>
    <w:multiLevelType w:val="multilevel"/>
    <w:tmpl w:val="C2ACD3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5"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53387E"/>
    <w:multiLevelType w:val="hybridMultilevel"/>
    <w:tmpl w:val="F8F8F1AA"/>
    <w:lvl w:ilvl="0" w:tplc="89DE8AF4">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C20673"/>
    <w:multiLevelType w:val="multilevel"/>
    <w:tmpl w:val="183AC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2"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4F6329"/>
    <w:multiLevelType w:val="multilevel"/>
    <w:tmpl w:val="EA705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9712941">
    <w:abstractNumId w:val="24"/>
  </w:num>
  <w:num w:numId="2" w16cid:durableId="1179347758">
    <w:abstractNumId w:val="35"/>
  </w:num>
  <w:num w:numId="3" w16cid:durableId="470944380">
    <w:abstractNumId w:val="2"/>
  </w:num>
  <w:num w:numId="4" w16cid:durableId="1595701931">
    <w:abstractNumId w:val="17"/>
  </w:num>
  <w:num w:numId="5" w16cid:durableId="1439136185">
    <w:abstractNumId w:val="5"/>
  </w:num>
  <w:num w:numId="6" w16cid:durableId="1849371574">
    <w:abstractNumId w:val="6"/>
  </w:num>
  <w:num w:numId="7" w16cid:durableId="2039311345">
    <w:abstractNumId w:val="31"/>
  </w:num>
  <w:num w:numId="8" w16cid:durableId="1464736711">
    <w:abstractNumId w:val="25"/>
  </w:num>
  <w:num w:numId="9" w16cid:durableId="657464801">
    <w:abstractNumId w:val="30"/>
  </w:num>
  <w:num w:numId="10" w16cid:durableId="711031704">
    <w:abstractNumId w:val="16"/>
  </w:num>
  <w:num w:numId="11" w16cid:durableId="1398939040">
    <w:abstractNumId w:val="27"/>
  </w:num>
  <w:num w:numId="12" w16cid:durableId="1120418876">
    <w:abstractNumId w:val="36"/>
  </w:num>
  <w:num w:numId="13" w16cid:durableId="1658725105">
    <w:abstractNumId w:val="20"/>
  </w:num>
  <w:num w:numId="14" w16cid:durableId="617875550">
    <w:abstractNumId w:val="33"/>
  </w:num>
  <w:num w:numId="15" w16cid:durableId="1293948873">
    <w:abstractNumId w:val="35"/>
  </w:num>
  <w:num w:numId="16" w16cid:durableId="1614630939">
    <w:abstractNumId w:val="11"/>
  </w:num>
  <w:num w:numId="17" w16cid:durableId="81029077">
    <w:abstractNumId w:val="10"/>
  </w:num>
  <w:num w:numId="18" w16cid:durableId="909653524">
    <w:abstractNumId w:val="28"/>
  </w:num>
  <w:num w:numId="19" w16cid:durableId="920531907">
    <w:abstractNumId w:val="21"/>
  </w:num>
  <w:num w:numId="20" w16cid:durableId="2090811973">
    <w:abstractNumId w:val="8"/>
  </w:num>
  <w:num w:numId="21" w16cid:durableId="1339768651">
    <w:abstractNumId w:val="3"/>
  </w:num>
  <w:num w:numId="22" w16cid:durableId="399376724">
    <w:abstractNumId w:val="19"/>
  </w:num>
  <w:num w:numId="23" w16cid:durableId="1921675046">
    <w:abstractNumId w:val="7"/>
  </w:num>
  <w:num w:numId="24" w16cid:durableId="2003120293">
    <w:abstractNumId w:val="38"/>
  </w:num>
  <w:num w:numId="25" w16cid:durableId="798767326">
    <w:abstractNumId w:val="15"/>
  </w:num>
  <w:num w:numId="26" w16cid:durableId="1526481718">
    <w:abstractNumId w:val="14"/>
  </w:num>
  <w:num w:numId="27" w16cid:durableId="2065367048">
    <w:abstractNumId w:val="18"/>
  </w:num>
  <w:num w:numId="28" w16cid:durableId="891691874">
    <w:abstractNumId w:val="4"/>
  </w:num>
  <w:num w:numId="29" w16cid:durableId="436289762">
    <w:abstractNumId w:val="13"/>
  </w:num>
  <w:num w:numId="30" w16cid:durableId="47580412">
    <w:abstractNumId w:val="9"/>
  </w:num>
  <w:num w:numId="31" w16cid:durableId="1543790897">
    <w:abstractNumId w:val="34"/>
  </w:num>
  <w:num w:numId="32" w16cid:durableId="1265573146">
    <w:abstractNumId w:val="12"/>
  </w:num>
  <w:num w:numId="33" w16cid:durableId="1489663413">
    <w:abstractNumId w:val="0"/>
  </w:num>
  <w:num w:numId="34" w16cid:durableId="905915607">
    <w:abstractNumId w:val="23"/>
  </w:num>
  <w:num w:numId="35" w16cid:durableId="777066023">
    <w:abstractNumId w:val="37"/>
  </w:num>
  <w:num w:numId="36" w16cid:durableId="558394629">
    <w:abstractNumId w:val="29"/>
  </w:num>
  <w:num w:numId="37" w16cid:durableId="757019614">
    <w:abstractNumId w:val="1"/>
  </w:num>
  <w:num w:numId="38" w16cid:durableId="1075249986">
    <w:abstractNumId w:val="32"/>
  </w:num>
  <w:num w:numId="39" w16cid:durableId="225992916">
    <w:abstractNumId w:val="22"/>
  </w:num>
  <w:num w:numId="40" w16cid:durableId="698317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33828"/>
    <w:rsid w:val="00033F48"/>
    <w:rsid w:val="000345FB"/>
    <w:rsid w:val="000677BF"/>
    <w:rsid w:val="0007118D"/>
    <w:rsid w:val="00092FD2"/>
    <w:rsid w:val="00093A36"/>
    <w:rsid w:val="00096318"/>
    <w:rsid w:val="000B7D71"/>
    <w:rsid w:val="000C5DF1"/>
    <w:rsid w:val="000D2D31"/>
    <w:rsid w:val="000D6E09"/>
    <w:rsid w:val="000E25AA"/>
    <w:rsid w:val="000E4B09"/>
    <w:rsid w:val="000F18F7"/>
    <w:rsid w:val="000F3523"/>
    <w:rsid w:val="000F6AF1"/>
    <w:rsid w:val="0010584D"/>
    <w:rsid w:val="001071C3"/>
    <w:rsid w:val="00121603"/>
    <w:rsid w:val="00125FE9"/>
    <w:rsid w:val="00155758"/>
    <w:rsid w:val="00166C83"/>
    <w:rsid w:val="00177EF7"/>
    <w:rsid w:val="00182CAB"/>
    <w:rsid w:val="0019444C"/>
    <w:rsid w:val="001A512B"/>
    <w:rsid w:val="001B6A92"/>
    <w:rsid w:val="001C7BDC"/>
    <w:rsid w:val="001D5145"/>
    <w:rsid w:val="001D5F0F"/>
    <w:rsid w:val="001E011C"/>
    <w:rsid w:val="001E2797"/>
    <w:rsid w:val="001E3FFE"/>
    <w:rsid w:val="001F3D78"/>
    <w:rsid w:val="001F54BF"/>
    <w:rsid w:val="00200F60"/>
    <w:rsid w:val="00206D43"/>
    <w:rsid w:val="00215129"/>
    <w:rsid w:val="00216C01"/>
    <w:rsid w:val="00217AB1"/>
    <w:rsid w:val="00226B8C"/>
    <w:rsid w:val="002513D5"/>
    <w:rsid w:val="002944A6"/>
    <w:rsid w:val="002A424D"/>
    <w:rsid w:val="002B1338"/>
    <w:rsid w:val="002C1122"/>
    <w:rsid w:val="002C486C"/>
    <w:rsid w:val="002C5857"/>
    <w:rsid w:val="002D618C"/>
    <w:rsid w:val="002F4E41"/>
    <w:rsid w:val="002F65EE"/>
    <w:rsid w:val="002F7123"/>
    <w:rsid w:val="00317E2B"/>
    <w:rsid w:val="003236DE"/>
    <w:rsid w:val="00341B0C"/>
    <w:rsid w:val="00354B17"/>
    <w:rsid w:val="003576C2"/>
    <w:rsid w:val="00361C46"/>
    <w:rsid w:val="0036729A"/>
    <w:rsid w:val="003749FC"/>
    <w:rsid w:val="00376927"/>
    <w:rsid w:val="00383F7F"/>
    <w:rsid w:val="00386DD5"/>
    <w:rsid w:val="00390021"/>
    <w:rsid w:val="00391219"/>
    <w:rsid w:val="003D2C31"/>
    <w:rsid w:val="003D3098"/>
    <w:rsid w:val="003D620F"/>
    <w:rsid w:val="003E0802"/>
    <w:rsid w:val="003E5FC0"/>
    <w:rsid w:val="003F08F9"/>
    <w:rsid w:val="00410B7A"/>
    <w:rsid w:val="00425383"/>
    <w:rsid w:val="0043076D"/>
    <w:rsid w:val="00435371"/>
    <w:rsid w:val="00436724"/>
    <w:rsid w:val="004472F8"/>
    <w:rsid w:val="004561D2"/>
    <w:rsid w:val="0047436C"/>
    <w:rsid w:val="00482310"/>
    <w:rsid w:val="0048378E"/>
    <w:rsid w:val="004952BB"/>
    <w:rsid w:val="00496D11"/>
    <w:rsid w:val="004A7C9B"/>
    <w:rsid w:val="004B1D86"/>
    <w:rsid w:val="004C2AA3"/>
    <w:rsid w:val="004C6773"/>
    <w:rsid w:val="004F406A"/>
    <w:rsid w:val="00506699"/>
    <w:rsid w:val="005114E2"/>
    <w:rsid w:val="00511E42"/>
    <w:rsid w:val="005237C1"/>
    <w:rsid w:val="0052631B"/>
    <w:rsid w:val="0053667A"/>
    <w:rsid w:val="00540DB9"/>
    <w:rsid w:val="00540F9E"/>
    <w:rsid w:val="005459F6"/>
    <w:rsid w:val="005530D8"/>
    <w:rsid w:val="00582D57"/>
    <w:rsid w:val="005A2A55"/>
    <w:rsid w:val="005A4171"/>
    <w:rsid w:val="005C6BAA"/>
    <w:rsid w:val="005D3C7E"/>
    <w:rsid w:val="005D4EC1"/>
    <w:rsid w:val="005D66A9"/>
    <w:rsid w:val="005D6E29"/>
    <w:rsid w:val="005D794A"/>
    <w:rsid w:val="005D7C8E"/>
    <w:rsid w:val="005E4C62"/>
    <w:rsid w:val="005F1FB4"/>
    <w:rsid w:val="00620535"/>
    <w:rsid w:val="006231CF"/>
    <w:rsid w:val="00625768"/>
    <w:rsid w:val="006366AB"/>
    <w:rsid w:val="0063775A"/>
    <w:rsid w:val="006443D6"/>
    <w:rsid w:val="00654025"/>
    <w:rsid w:val="0066003C"/>
    <w:rsid w:val="00671E07"/>
    <w:rsid w:val="006979B6"/>
    <w:rsid w:val="006A6F5A"/>
    <w:rsid w:val="006B3AA8"/>
    <w:rsid w:val="006C1E3F"/>
    <w:rsid w:val="006C24CD"/>
    <w:rsid w:val="006D71C0"/>
    <w:rsid w:val="0070257B"/>
    <w:rsid w:val="00705013"/>
    <w:rsid w:val="007119D8"/>
    <w:rsid w:val="00715707"/>
    <w:rsid w:val="00716B3D"/>
    <w:rsid w:val="00717548"/>
    <w:rsid w:val="0075451A"/>
    <w:rsid w:val="0076508E"/>
    <w:rsid w:val="00765718"/>
    <w:rsid w:val="0076795A"/>
    <w:rsid w:val="00776003"/>
    <w:rsid w:val="00791CAE"/>
    <w:rsid w:val="007B2CEF"/>
    <w:rsid w:val="007B4140"/>
    <w:rsid w:val="007B6051"/>
    <w:rsid w:val="007C6343"/>
    <w:rsid w:val="007D3AC4"/>
    <w:rsid w:val="007E179C"/>
    <w:rsid w:val="007E6158"/>
    <w:rsid w:val="007F6897"/>
    <w:rsid w:val="008054B8"/>
    <w:rsid w:val="0082173F"/>
    <w:rsid w:val="00825B51"/>
    <w:rsid w:val="00836E17"/>
    <w:rsid w:val="00841455"/>
    <w:rsid w:val="00847DA1"/>
    <w:rsid w:val="00850FB1"/>
    <w:rsid w:val="008517C7"/>
    <w:rsid w:val="008527EC"/>
    <w:rsid w:val="00854810"/>
    <w:rsid w:val="0087155C"/>
    <w:rsid w:val="008760BE"/>
    <w:rsid w:val="00881C62"/>
    <w:rsid w:val="00886D27"/>
    <w:rsid w:val="00887504"/>
    <w:rsid w:val="0089090B"/>
    <w:rsid w:val="00896FF9"/>
    <w:rsid w:val="008B55C5"/>
    <w:rsid w:val="008C67A3"/>
    <w:rsid w:val="008E44B8"/>
    <w:rsid w:val="008E4B82"/>
    <w:rsid w:val="008E4FEC"/>
    <w:rsid w:val="008E5E69"/>
    <w:rsid w:val="00904F02"/>
    <w:rsid w:val="009219E6"/>
    <w:rsid w:val="00944885"/>
    <w:rsid w:val="00952DA7"/>
    <w:rsid w:val="00955EB1"/>
    <w:rsid w:val="00963806"/>
    <w:rsid w:val="00972764"/>
    <w:rsid w:val="00975A89"/>
    <w:rsid w:val="009A54DE"/>
    <w:rsid w:val="009C2E6A"/>
    <w:rsid w:val="009C54F4"/>
    <w:rsid w:val="009C747F"/>
    <w:rsid w:val="009D0054"/>
    <w:rsid w:val="009D6547"/>
    <w:rsid w:val="009D78C8"/>
    <w:rsid w:val="009E297F"/>
    <w:rsid w:val="009E2D17"/>
    <w:rsid w:val="009E3100"/>
    <w:rsid w:val="009F3561"/>
    <w:rsid w:val="009F6A13"/>
    <w:rsid w:val="00A05AB5"/>
    <w:rsid w:val="00A13F02"/>
    <w:rsid w:val="00A204B1"/>
    <w:rsid w:val="00A26965"/>
    <w:rsid w:val="00A3104D"/>
    <w:rsid w:val="00A45DCE"/>
    <w:rsid w:val="00A53D56"/>
    <w:rsid w:val="00A54DA8"/>
    <w:rsid w:val="00A90EA5"/>
    <w:rsid w:val="00A956B2"/>
    <w:rsid w:val="00AA2F0B"/>
    <w:rsid w:val="00AA3DDA"/>
    <w:rsid w:val="00AA4A42"/>
    <w:rsid w:val="00AA4C06"/>
    <w:rsid w:val="00AB389B"/>
    <w:rsid w:val="00AB6E1E"/>
    <w:rsid w:val="00AC3734"/>
    <w:rsid w:val="00AD0F90"/>
    <w:rsid w:val="00AD33BA"/>
    <w:rsid w:val="00AE6083"/>
    <w:rsid w:val="00AF0614"/>
    <w:rsid w:val="00AF2ADC"/>
    <w:rsid w:val="00B0616C"/>
    <w:rsid w:val="00B07717"/>
    <w:rsid w:val="00B12592"/>
    <w:rsid w:val="00B23F03"/>
    <w:rsid w:val="00B3376B"/>
    <w:rsid w:val="00B37125"/>
    <w:rsid w:val="00B53146"/>
    <w:rsid w:val="00B60AAA"/>
    <w:rsid w:val="00B810A6"/>
    <w:rsid w:val="00B947B0"/>
    <w:rsid w:val="00BA35C5"/>
    <w:rsid w:val="00BA63CE"/>
    <w:rsid w:val="00BB24BA"/>
    <w:rsid w:val="00BC020C"/>
    <w:rsid w:val="00BC6DDE"/>
    <w:rsid w:val="00BC75F9"/>
    <w:rsid w:val="00BD327B"/>
    <w:rsid w:val="00BE17B3"/>
    <w:rsid w:val="00BE2C42"/>
    <w:rsid w:val="00BE3B88"/>
    <w:rsid w:val="00BF725F"/>
    <w:rsid w:val="00C212B0"/>
    <w:rsid w:val="00C25E0E"/>
    <w:rsid w:val="00C26864"/>
    <w:rsid w:val="00C26C08"/>
    <w:rsid w:val="00C50BCF"/>
    <w:rsid w:val="00C51CB3"/>
    <w:rsid w:val="00C605D3"/>
    <w:rsid w:val="00C667D6"/>
    <w:rsid w:val="00C71C74"/>
    <w:rsid w:val="00C81A56"/>
    <w:rsid w:val="00C851AB"/>
    <w:rsid w:val="00C93502"/>
    <w:rsid w:val="00C944A0"/>
    <w:rsid w:val="00CA1E4F"/>
    <w:rsid w:val="00CA6098"/>
    <w:rsid w:val="00CC7B66"/>
    <w:rsid w:val="00CD1D16"/>
    <w:rsid w:val="00CD554B"/>
    <w:rsid w:val="00CD6230"/>
    <w:rsid w:val="00CE029A"/>
    <w:rsid w:val="00CE1A52"/>
    <w:rsid w:val="00CF4312"/>
    <w:rsid w:val="00CF703F"/>
    <w:rsid w:val="00D15074"/>
    <w:rsid w:val="00D209A2"/>
    <w:rsid w:val="00D26D49"/>
    <w:rsid w:val="00D34D26"/>
    <w:rsid w:val="00D50697"/>
    <w:rsid w:val="00D51B61"/>
    <w:rsid w:val="00D64C0A"/>
    <w:rsid w:val="00D65329"/>
    <w:rsid w:val="00D70847"/>
    <w:rsid w:val="00D76772"/>
    <w:rsid w:val="00D8707F"/>
    <w:rsid w:val="00D96226"/>
    <w:rsid w:val="00DA0FA2"/>
    <w:rsid w:val="00DB5B32"/>
    <w:rsid w:val="00DB6526"/>
    <w:rsid w:val="00DD4A58"/>
    <w:rsid w:val="00DE37CC"/>
    <w:rsid w:val="00DE3969"/>
    <w:rsid w:val="00DF2457"/>
    <w:rsid w:val="00DF5DEF"/>
    <w:rsid w:val="00DF76C4"/>
    <w:rsid w:val="00E00989"/>
    <w:rsid w:val="00E022EF"/>
    <w:rsid w:val="00E04D8B"/>
    <w:rsid w:val="00E1192C"/>
    <w:rsid w:val="00E272DC"/>
    <w:rsid w:val="00E3137B"/>
    <w:rsid w:val="00E338C2"/>
    <w:rsid w:val="00E45FD3"/>
    <w:rsid w:val="00E6293E"/>
    <w:rsid w:val="00E63181"/>
    <w:rsid w:val="00E6388E"/>
    <w:rsid w:val="00E651AE"/>
    <w:rsid w:val="00E66774"/>
    <w:rsid w:val="00E71475"/>
    <w:rsid w:val="00E71C0B"/>
    <w:rsid w:val="00E775AE"/>
    <w:rsid w:val="00EA1869"/>
    <w:rsid w:val="00EA2894"/>
    <w:rsid w:val="00EB0CA8"/>
    <w:rsid w:val="00EB3806"/>
    <w:rsid w:val="00EC1ABB"/>
    <w:rsid w:val="00ED25CF"/>
    <w:rsid w:val="00ED5181"/>
    <w:rsid w:val="00EF25CD"/>
    <w:rsid w:val="00F06A4E"/>
    <w:rsid w:val="00F414F9"/>
    <w:rsid w:val="00F503A4"/>
    <w:rsid w:val="00F528FF"/>
    <w:rsid w:val="00F7247A"/>
    <w:rsid w:val="00F728BE"/>
    <w:rsid w:val="00F76F20"/>
    <w:rsid w:val="00F927ED"/>
    <w:rsid w:val="00F952AF"/>
    <w:rsid w:val="00F95663"/>
    <w:rsid w:val="00F97149"/>
    <w:rsid w:val="00FA2979"/>
    <w:rsid w:val="00FC2E2A"/>
    <w:rsid w:val="00FC73AD"/>
    <w:rsid w:val="00FD3B70"/>
    <w:rsid w:val="00FD3ED1"/>
    <w:rsid w:val="00FD55BE"/>
    <w:rsid w:val="00FD5EC2"/>
    <w:rsid w:val="00FF702A"/>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B099"/>
  <w15:docId w15:val="{DFF07BD9-0451-4B51-A2E5-E2F27FBE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 w:type="table" w:customStyle="1" w:styleId="Lentelstinklelis3">
    <w:name w:val="Lentelės tinklelis3"/>
    <w:basedOn w:val="prastojilentel"/>
    <w:next w:val="Lentelstinklelis"/>
    <w:uiPriority w:val="39"/>
    <w:rsid w:val="005114E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7B2CEF"/>
    <w:pPr>
      <w:widowControl w:val="0"/>
      <w:autoSpaceDE w:val="0"/>
      <w:autoSpaceDN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pPr>
      <w:spacing w:after="0" w:line="240" w:lineRule="auto"/>
    </w:pPr>
    <w:rPr>
      <w:kern w:val="0"/>
      <w:lang w:val="en-US"/>
      <w14:ligatures w14:val="none"/>
    </w:rPr>
  </w:style>
  <w:style w:type="character" w:customStyle="1" w:styleId="BetarpDiagrama">
    <w:name w:val="Be tarpų Diagrama"/>
    <w:basedOn w:val="Numatytasispastraiposriftas"/>
    <w:link w:val="Betarp"/>
    <w:uiPriority w:val="1"/>
    <w:rsid w:val="007B2CEF"/>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8946</Words>
  <Characters>5100</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2025-03-25T15:38:00Z</cp:lastPrinted>
  <dcterms:created xsi:type="dcterms:W3CDTF">2025-08-27T08:15:00Z</dcterms:created>
  <dcterms:modified xsi:type="dcterms:W3CDTF">2025-08-27T08:15:00Z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