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FB1F35" w:rsidRPr="00FB1F35" w14:paraId="6DA8781B" w14:textId="77777777" w:rsidTr="00BF2DDA">
        <w:trPr>
          <w:cantSplit/>
        </w:trPr>
        <w:tc>
          <w:tcPr>
            <w:tcW w:w="4536" w:type="dxa"/>
            <w:hideMark/>
          </w:tcPr>
          <w:p w14:paraId="33C16422" w14:textId="77777777" w:rsidR="00FB1F35" w:rsidRPr="00FB1F35" w:rsidRDefault="00FB1F35" w:rsidP="00FB1F3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1F3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1D2B40E0" w14:textId="77777777" w:rsidR="00FB1F35" w:rsidRPr="00FB1F35" w:rsidRDefault="00FB1F35" w:rsidP="00FB1F3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1F6480A8" w14:textId="534FE8E6" w:rsidR="00FB1F35" w:rsidRPr="00FB1F35" w:rsidRDefault="00FB1F35" w:rsidP="00FB1F35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FB1F3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2025-0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8</w:t>
            </w:r>
            <w:r w:rsidRPr="00FB1F3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28</w:t>
            </w:r>
            <w:r w:rsidRPr="00FB1F3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</w:t>
            </w:r>
          </w:p>
        </w:tc>
      </w:tr>
      <w:tr w:rsidR="00FB1F35" w:rsidRPr="00FB1F35" w14:paraId="7D11B1E6" w14:textId="77777777" w:rsidTr="00BF2DDA">
        <w:trPr>
          <w:cantSplit/>
        </w:trPr>
        <w:tc>
          <w:tcPr>
            <w:tcW w:w="4536" w:type="dxa"/>
          </w:tcPr>
          <w:p w14:paraId="7314A428" w14:textId="77777777" w:rsidR="00FB1F35" w:rsidRPr="00FB1F35" w:rsidRDefault="00FB1F35" w:rsidP="00FB1F3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79EA9893" w14:textId="77777777" w:rsidR="00FB1F35" w:rsidRPr="00FB1F35" w:rsidRDefault="00FB1F35" w:rsidP="00FB1F3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37EC3DF5" w14:textId="77777777" w:rsidR="00FB1F35" w:rsidRPr="00FB1F35" w:rsidRDefault="00FB1F35" w:rsidP="00FB1F35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B1F35" w:rsidRPr="00FB1F35" w14:paraId="05F9C2EF" w14:textId="77777777" w:rsidTr="00BF2DDA">
        <w:trPr>
          <w:cantSplit/>
        </w:trPr>
        <w:tc>
          <w:tcPr>
            <w:tcW w:w="4536" w:type="dxa"/>
          </w:tcPr>
          <w:p w14:paraId="2AE2B2DA" w14:textId="77777777" w:rsidR="00FB1F35" w:rsidRPr="00FB1F35" w:rsidRDefault="00FB1F35" w:rsidP="00FB1F35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5F4170E" w14:textId="77777777" w:rsidR="00FB1F35" w:rsidRPr="00FB1F35" w:rsidRDefault="00FB1F35" w:rsidP="00FB1F3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10256754" w14:textId="77777777" w:rsidR="00FB1F35" w:rsidRPr="00FB1F35" w:rsidRDefault="00FB1F35" w:rsidP="00FB1F3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B1F35" w:rsidRPr="00FB1F35" w14:paraId="389FBEB3" w14:textId="77777777" w:rsidTr="00BF2DDA">
        <w:trPr>
          <w:cantSplit/>
        </w:trPr>
        <w:tc>
          <w:tcPr>
            <w:tcW w:w="4536" w:type="dxa"/>
          </w:tcPr>
          <w:p w14:paraId="59B7EDE4" w14:textId="77777777" w:rsidR="00FB1F35" w:rsidRPr="00FB1F35" w:rsidRDefault="00FB1F35" w:rsidP="00FB1F3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002E1DF9" w14:textId="77777777" w:rsidR="00FB1F35" w:rsidRPr="00FB1F35" w:rsidRDefault="00FB1F35" w:rsidP="00FB1F3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04407A48" w14:textId="77777777" w:rsidR="00FB1F35" w:rsidRPr="00FB1F35" w:rsidRDefault="00FB1F35" w:rsidP="00FB1F3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B1F35" w:rsidRPr="00FB1F35" w14:paraId="03750F02" w14:textId="77777777" w:rsidTr="00BF2DDA">
        <w:trPr>
          <w:cantSplit/>
        </w:trPr>
        <w:tc>
          <w:tcPr>
            <w:tcW w:w="9248" w:type="dxa"/>
            <w:gridSpan w:val="3"/>
            <w:hideMark/>
          </w:tcPr>
          <w:p w14:paraId="6363B71F" w14:textId="48BC51D8" w:rsidR="00FB1F35" w:rsidRPr="00FB1F35" w:rsidRDefault="00FB1F35" w:rsidP="00FB1F3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FB1F35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PIRKIMO PROCEDŪRŲ NUTRAUKIMO</w:t>
            </w:r>
          </w:p>
        </w:tc>
      </w:tr>
      <w:tr w:rsidR="00FB1F35" w:rsidRPr="00FB1F35" w14:paraId="777181F8" w14:textId="77777777" w:rsidTr="00BF2DDA">
        <w:trPr>
          <w:cantSplit/>
        </w:trPr>
        <w:tc>
          <w:tcPr>
            <w:tcW w:w="4536" w:type="dxa"/>
          </w:tcPr>
          <w:p w14:paraId="3CCD8509" w14:textId="77777777" w:rsidR="00FB1F35" w:rsidRPr="00FB1F35" w:rsidRDefault="00FB1F35" w:rsidP="00FB1F3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337584C9" w14:textId="77777777" w:rsidR="00FB1F35" w:rsidRPr="00FB1F35" w:rsidRDefault="00FB1F35" w:rsidP="00FB1F3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3E73D6AE" w14:textId="77777777" w:rsidR="00FB1F35" w:rsidRPr="00FB1F35" w:rsidRDefault="00FB1F35" w:rsidP="00FB1F3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7CFFABDF" w14:textId="77777777" w:rsidR="00FB1F35" w:rsidRPr="00FB1F35" w:rsidRDefault="00FB1F35" w:rsidP="00FB1F3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06F0D57D" w14:textId="0A764849" w:rsidR="00DE66B8" w:rsidRDefault="00FB1F35" w:rsidP="00FB1F35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FB1F35">
        <w:rPr>
          <w:rFonts w:ascii="Times New Roman" w:eastAsia="Calibri" w:hAnsi="Times New Roman" w:cs="Times New Roman"/>
          <w:kern w:val="0"/>
          <w:szCs w:val="22"/>
          <w14:ligatures w14:val="none"/>
        </w:rPr>
        <w:t>Pranešame, kad nutraukiam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o</w:t>
      </w:r>
      <w:r w:rsidRPr="00FB1F35">
        <w:rPr>
          <w:rFonts w:ascii="Times New Roman" w:eastAsia="Calibri" w:hAnsi="Times New Roman" w:cs="Times New Roman"/>
          <w:kern w:val="0"/>
          <w:szCs w:val="22"/>
          <w14:ligatures w14:val="none"/>
        </w:rPr>
        <w:t>s</w:t>
      </w:r>
      <w:r w:rsidRPr="00FB1F35">
        <w:rPr>
          <w:rFonts w:ascii="Times New Roman" w:hAnsi="Times New Roman" w:cs="Times New Roman"/>
        </w:rPr>
        <w:t xml:space="preserve"> 2025 m. rugpjūčio 26 d. Centrinėje viešųjų pirkimų informacinėje sistemoje paskelbt</w:t>
      </w:r>
      <w:r>
        <w:rPr>
          <w:rFonts w:ascii="Times New Roman" w:hAnsi="Times New Roman" w:cs="Times New Roman"/>
        </w:rPr>
        <w:t>o</w:t>
      </w:r>
      <w:r w:rsidRPr="00FB1F35">
        <w:rPr>
          <w:rFonts w:ascii="Times New Roman" w:hAnsi="Times New Roman" w:cs="Times New Roman"/>
        </w:rPr>
        <w:t xml:space="preserve"> „Odontologinis įrenginys, dantų rentgeno aparatas, </w:t>
      </w:r>
      <w:proofErr w:type="spellStart"/>
      <w:r w:rsidRPr="00FB1F35">
        <w:rPr>
          <w:rFonts w:ascii="Times New Roman" w:hAnsi="Times New Roman" w:cs="Times New Roman"/>
        </w:rPr>
        <w:t>viziografas</w:t>
      </w:r>
      <w:proofErr w:type="spellEnd"/>
      <w:r w:rsidRPr="00FB1F35">
        <w:rPr>
          <w:rFonts w:ascii="Times New Roman" w:hAnsi="Times New Roman" w:cs="Times New Roman"/>
        </w:rPr>
        <w:t xml:space="preserve">, skirtas VšĮ Alytaus rajono savivaldybės pirminės sveikatos priežiūros centrui, esančiam Naujoji g. 48, Alytus“ pirkimo (ID 4244931) procedūras, vadovaujantis </w:t>
      </w:r>
      <w:r>
        <w:rPr>
          <w:rFonts w:ascii="Times New Roman" w:hAnsi="Times New Roman" w:cs="Times New Roman"/>
        </w:rPr>
        <w:t xml:space="preserve">Alytaus rajono savivaldybės administracijos direktoriaus 2025-08-28 įsakymu Nr. D1-824 ir </w:t>
      </w:r>
      <w:r w:rsidRPr="00FB1F35">
        <w:rPr>
          <w:rFonts w:ascii="Times New Roman" w:hAnsi="Times New Roman" w:cs="Times New Roman"/>
        </w:rPr>
        <w:t>Viešųjų pirkimų tarnybos rekomendacija, nutraukti supaprastinto pirkimo (skelbiamos apklausos) procedūras, kai pirkimas paskelbtas užpildant neteisingą formą.</w:t>
      </w:r>
    </w:p>
    <w:p w14:paraId="62296D9E" w14:textId="18CEE72D" w:rsidR="002121AA" w:rsidRPr="00FB1F35" w:rsidRDefault="002121AA" w:rsidP="00FB1F35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Informuojame, kad </w:t>
      </w:r>
      <w:r w:rsidRPr="002121AA">
        <w:rPr>
          <w:rFonts w:ascii="Times New Roman" w:hAnsi="Times New Roman" w:cs="Times New Roman"/>
        </w:rPr>
        <w:t xml:space="preserve">į šį pirkimą pasiūlymai ar paraiškos neturi būti teikiami, o jei jau pateikti – tiekėjai juos turėtų atsiimti, kitu atveju praėjus pasiūlymų ar paraiškų pateikimo terminui pasiūlymai ar paraiškos nebus vertinami ir bus automatiškai atmesti. </w:t>
      </w:r>
      <w:r w:rsidR="0042037D">
        <w:rPr>
          <w:rFonts w:ascii="Times New Roman" w:hAnsi="Times New Roman" w:cs="Times New Roman"/>
        </w:rPr>
        <w:t>N</w:t>
      </w:r>
      <w:r w:rsidRPr="002121AA">
        <w:rPr>
          <w:rFonts w:ascii="Times New Roman" w:hAnsi="Times New Roman" w:cs="Times New Roman"/>
        </w:rPr>
        <w:t xml:space="preserve">aujas pirkimas </w:t>
      </w:r>
      <w:r w:rsidRPr="00454072">
        <w:rPr>
          <w:rFonts w:ascii="Times New Roman" w:hAnsi="Times New Roman" w:cs="Times New Roman"/>
        </w:rPr>
        <w:t>paskelbtas</w:t>
      </w:r>
      <w:r w:rsidR="0042037D" w:rsidRPr="00454072">
        <w:rPr>
          <w:rFonts w:ascii="Times New Roman" w:hAnsi="Times New Roman" w:cs="Times New Roman"/>
        </w:rPr>
        <w:t xml:space="preserve"> adresu</w:t>
      </w:r>
      <w:r w:rsidRPr="00454072">
        <w:rPr>
          <w:rFonts w:ascii="Times New Roman" w:hAnsi="Times New Roman" w:cs="Times New Roman"/>
        </w:rPr>
        <w:t xml:space="preserve"> – </w:t>
      </w:r>
      <w:r w:rsidR="00454072" w:rsidRPr="00454072">
        <w:rPr>
          <w:rFonts w:ascii="Times New Roman" w:hAnsi="Times New Roman" w:cs="Times New Roman"/>
        </w:rPr>
        <w:t>https://viesiejipirkimai.lt/epps/cft/prepareViewCfTWS.do?resourceId=4289169</w:t>
      </w:r>
      <w:r w:rsidR="00454072" w:rsidRPr="00454072">
        <w:rPr>
          <w:rFonts w:ascii="Times New Roman" w:hAnsi="Times New Roman" w:cs="Times New Roman"/>
        </w:rPr>
        <w:t>.</w:t>
      </w:r>
    </w:p>
    <w:sectPr w:rsidR="002121AA" w:rsidRPr="00FB1F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93"/>
    <w:rsid w:val="002121AA"/>
    <w:rsid w:val="003A4A93"/>
    <w:rsid w:val="003C75AD"/>
    <w:rsid w:val="0042037D"/>
    <w:rsid w:val="00454072"/>
    <w:rsid w:val="008A7686"/>
    <w:rsid w:val="009466DC"/>
    <w:rsid w:val="00D50533"/>
    <w:rsid w:val="00DE66B8"/>
    <w:rsid w:val="00FB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70B9"/>
  <w15:chartTrackingRefBased/>
  <w15:docId w15:val="{DC7B15BF-85F6-4C98-949D-3C38CCAA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A4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A4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A4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A4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A4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A4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A4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A4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A4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4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A4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A4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A4A9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A4A9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A4A9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A4A9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A4A9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A4A9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A4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A4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A4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A4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A4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A4A9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A4A9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A4A9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A4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A4A9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A4A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701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16</cp:revision>
  <dcterms:created xsi:type="dcterms:W3CDTF">2025-08-28T10:33:00Z</dcterms:created>
  <dcterms:modified xsi:type="dcterms:W3CDTF">2025-08-28T17:57:00Z</dcterms:modified>
</cp:coreProperties>
</file>