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Default="0051039E" w:rsidP="00BC4C0F">
      <w:pPr>
        <w:suppressAutoHyphens w:val="0"/>
        <w:autoSpaceDN/>
        <w:spacing w:line="276" w:lineRule="auto"/>
        <w:jc w:val="center"/>
        <w:textAlignment w:val="auto"/>
      </w:pPr>
      <w:r>
        <w:t>LIETUVOS ŠAULIŲ SĄJUNGA</w:t>
      </w:r>
    </w:p>
    <w:p w14:paraId="215A923E" w14:textId="77777777" w:rsidR="0051039E" w:rsidRDefault="0051039E" w:rsidP="00BC4C0F">
      <w:pPr>
        <w:suppressAutoHyphens w:val="0"/>
        <w:autoSpaceDN/>
        <w:spacing w:line="276" w:lineRule="auto"/>
        <w:jc w:val="center"/>
        <w:textAlignment w:val="auto"/>
      </w:pPr>
      <w:r>
        <w:t>Laisvės al. 34, LT-44240 Kaunas, A/s LT 867044060003404026, AB SEB Bankas, Įmonės kodas 191691799, PVM mokėtojo kodas LT916917917, El. paštas: sauliai@sauliusajunga.lt</w:t>
      </w:r>
    </w:p>
    <w:p w14:paraId="2AA916FD" w14:textId="77777777" w:rsidR="0051039E" w:rsidRDefault="0051039E" w:rsidP="00BC4C0F">
      <w:pPr>
        <w:suppressAutoHyphens w:val="0"/>
        <w:autoSpaceDN/>
        <w:spacing w:line="276" w:lineRule="auto"/>
        <w:jc w:val="center"/>
        <w:textAlignment w:val="auto"/>
      </w:pPr>
      <w:r>
        <w:tab/>
      </w:r>
    </w:p>
    <w:p w14:paraId="33E39FCF" w14:textId="77777777" w:rsidR="0051039E" w:rsidRDefault="0051039E" w:rsidP="00BC4C0F">
      <w:pPr>
        <w:suppressAutoHyphens w:val="0"/>
        <w:autoSpaceDN/>
        <w:spacing w:line="276" w:lineRule="auto"/>
        <w:ind w:left="5245"/>
        <w:textAlignment w:val="auto"/>
      </w:pPr>
    </w:p>
    <w:p w14:paraId="3E768F02" w14:textId="77777777" w:rsidR="0051039E" w:rsidRDefault="0051039E" w:rsidP="00BC4C0F">
      <w:pPr>
        <w:suppressAutoHyphens w:val="0"/>
        <w:autoSpaceDN/>
        <w:spacing w:line="276" w:lineRule="auto"/>
        <w:ind w:left="5245"/>
        <w:textAlignment w:val="auto"/>
      </w:pPr>
      <w:r>
        <w:t>TVIRTINU</w:t>
      </w:r>
    </w:p>
    <w:p w14:paraId="65590C27" w14:textId="77777777" w:rsidR="0051039E" w:rsidRDefault="0051039E" w:rsidP="00BC4C0F">
      <w:pPr>
        <w:suppressAutoHyphens w:val="0"/>
        <w:autoSpaceDN/>
        <w:spacing w:line="276" w:lineRule="auto"/>
        <w:ind w:left="5245"/>
        <w:textAlignment w:val="auto"/>
      </w:pPr>
      <w:r>
        <w:t xml:space="preserve">Lietuvos šaulių sąjungos vado pavaduotojas </w:t>
      </w:r>
    </w:p>
    <w:p w14:paraId="24341880" w14:textId="77777777" w:rsidR="0051039E" w:rsidRDefault="0051039E" w:rsidP="00BC4C0F">
      <w:pPr>
        <w:suppressAutoHyphens w:val="0"/>
        <w:autoSpaceDN/>
        <w:spacing w:line="276" w:lineRule="auto"/>
        <w:ind w:left="5245"/>
        <w:textAlignment w:val="auto"/>
      </w:pPr>
    </w:p>
    <w:p w14:paraId="7D9CA24A" w14:textId="65884337" w:rsidR="0051039E" w:rsidRDefault="0051039E" w:rsidP="00BC4C0F">
      <w:pPr>
        <w:suppressAutoHyphens w:val="0"/>
        <w:autoSpaceDN/>
        <w:spacing w:line="276" w:lineRule="auto"/>
        <w:ind w:left="5245"/>
        <w:textAlignment w:val="auto"/>
      </w:pPr>
      <w:r>
        <w:t>202</w:t>
      </w:r>
      <w:r w:rsidR="003D683A">
        <w:t>5</w:t>
      </w:r>
      <w:r>
        <w:t xml:space="preserve"> m. .............................. d.</w:t>
      </w:r>
    </w:p>
    <w:p w14:paraId="7D0AEF22" w14:textId="77777777" w:rsidR="0051039E" w:rsidRDefault="0051039E" w:rsidP="00BC4C0F">
      <w:pPr>
        <w:suppressAutoHyphens w:val="0"/>
        <w:autoSpaceDN/>
        <w:spacing w:line="276" w:lineRule="auto"/>
        <w:ind w:left="5245"/>
        <w:textAlignment w:val="auto"/>
      </w:pPr>
    </w:p>
    <w:p w14:paraId="2784EE1A" w14:textId="77777777" w:rsidR="0051039E" w:rsidRDefault="0051039E" w:rsidP="00BC4C0F">
      <w:pPr>
        <w:suppressAutoHyphens w:val="0"/>
        <w:autoSpaceDN/>
        <w:spacing w:line="276" w:lineRule="auto"/>
        <w:ind w:left="5245"/>
        <w:textAlignment w:val="auto"/>
      </w:pPr>
      <w:r>
        <w:t xml:space="preserve">PAKEITIMAI PATVIRTINTI: </w:t>
      </w:r>
    </w:p>
    <w:p w14:paraId="31AF33F0" w14:textId="77777777" w:rsidR="0051039E" w:rsidRPr="00126DF6" w:rsidRDefault="0051039E" w:rsidP="00BC4C0F">
      <w:pPr>
        <w:suppressAutoHyphens w:val="0"/>
        <w:autoSpaceDN/>
        <w:spacing w:line="276" w:lineRule="auto"/>
        <w:ind w:left="5245"/>
        <w:textAlignment w:val="auto"/>
        <w:rPr>
          <w:i/>
          <w:iCs/>
        </w:rPr>
      </w:pPr>
      <w:r w:rsidRPr="00126DF6">
        <w:rPr>
          <w:i/>
          <w:iCs/>
        </w:rPr>
        <w:t>NETAIKOMA</w:t>
      </w:r>
    </w:p>
    <w:p w14:paraId="29684585" w14:textId="77777777" w:rsidR="0051039E" w:rsidRDefault="0051039E" w:rsidP="00BC4C0F">
      <w:pPr>
        <w:suppressAutoHyphens w:val="0"/>
        <w:autoSpaceDN/>
        <w:spacing w:line="276" w:lineRule="auto"/>
        <w:ind w:left="5245"/>
        <w:textAlignment w:val="auto"/>
      </w:pPr>
    </w:p>
    <w:p w14:paraId="203FD629" w14:textId="77777777" w:rsidR="0051039E" w:rsidRDefault="0051039E" w:rsidP="00BC4C0F">
      <w:pPr>
        <w:suppressAutoHyphens w:val="0"/>
        <w:autoSpaceDN/>
        <w:spacing w:line="276" w:lineRule="auto"/>
        <w:jc w:val="center"/>
        <w:textAlignment w:val="auto"/>
      </w:pPr>
    </w:p>
    <w:p w14:paraId="4C07AA60" w14:textId="77777777" w:rsidR="0051039E" w:rsidRDefault="0051039E" w:rsidP="00BC4C0F">
      <w:pPr>
        <w:suppressAutoHyphens w:val="0"/>
        <w:autoSpaceDN/>
        <w:spacing w:line="276" w:lineRule="auto"/>
        <w:jc w:val="center"/>
        <w:textAlignment w:val="auto"/>
      </w:pPr>
    </w:p>
    <w:p w14:paraId="69CDBF4D" w14:textId="77777777" w:rsidR="003D683A" w:rsidRDefault="003D683A" w:rsidP="00BC4C0F">
      <w:pPr>
        <w:spacing w:line="276" w:lineRule="auto"/>
        <w:jc w:val="center"/>
        <w:rPr>
          <w:b/>
          <w:bCs/>
        </w:rPr>
      </w:pPr>
      <w:r w:rsidRPr="0051039E">
        <w:rPr>
          <w:b/>
          <w:bCs/>
        </w:rPr>
        <w:t xml:space="preserve">SUPAPRASTINTO VIEŠOJO PIRKIMO, </w:t>
      </w:r>
    </w:p>
    <w:p w14:paraId="1530EE3A" w14:textId="77777777" w:rsidR="003D683A" w:rsidRPr="0051039E" w:rsidRDefault="003D683A" w:rsidP="00BC4C0F">
      <w:pPr>
        <w:spacing w:line="276" w:lineRule="auto"/>
        <w:jc w:val="center"/>
        <w:rPr>
          <w:b/>
          <w:bCs/>
        </w:rPr>
      </w:pPr>
      <w:r w:rsidRPr="0051039E">
        <w:rPr>
          <w:b/>
          <w:bCs/>
        </w:rPr>
        <w:t>ATLIEKAMO</w:t>
      </w:r>
      <w:r>
        <w:rPr>
          <w:b/>
          <w:bCs/>
          <w:caps/>
          <w:color w:val="000000"/>
        </w:rPr>
        <w:t xml:space="preserve"> GYNYBOS IR SAUGUMO SRITYJE,</w:t>
      </w:r>
    </w:p>
    <w:p w14:paraId="112FE736" w14:textId="2C92E8B4" w:rsidR="003D683A" w:rsidRPr="0051039E" w:rsidRDefault="003D683A" w:rsidP="00BC4C0F">
      <w:pPr>
        <w:pStyle w:val="Pavadinimas2"/>
        <w:numPr>
          <w:ilvl w:val="0"/>
          <w:numId w:val="0"/>
        </w:numPr>
        <w:tabs>
          <w:tab w:val="right" w:leader="underscore" w:pos="8505"/>
        </w:tabs>
        <w:spacing w:before="0" w:after="0" w:line="276" w:lineRule="auto"/>
        <w:rPr>
          <w:b w:val="0"/>
          <w:bCs w:val="0"/>
        </w:rPr>
      </w:pPr>
      <w:r w:rsidRPr="0051039E">
        <w:t>„</w:t>
      </w:r>
      <w:r w:rsidR="004A549B" w:rsidRPr="004A549B">
        <w:t>Šaudmenys (5,56 x 45 mm kalibro imitaciniai šoviniai)</w:t>
      </w:r>
      <w:r w:rsidRPr="00E25C19">
        <w:t>“</w:t>
      </w:r>
    </w:p>
    <w:p w14:paraId="75C5C8AC" w14:textId="77777777" w:rsidR="003D683A" w:rsidRPr="0051039E" w:rsidRDefault="003D683A" w:rsidP="00BC4C0F">
      <w:pPr>
        <w:suppressAutoHyphens w:val="0"/>
        <w:autoSpaceDN/>
        <w:spacing w:line="276" w:lineRule="auto"/>
        <w:jc w:val="center"/>
        <w:textAlignment w:val="auto"/>
        <w:rPr>
          <w:b/>
          <w:bCs/>
        </w:rPr>
      </w:pPr>
      <w:r>
        <w:rPr>
          <w:b/>
          <w:bCs/>
        </w:rPr>
        <w:t>ATVIRO</w:t>
      </w:r>
      <w:r w:rsidRPr="0051039E">
        <w:rPr>
          <w:b/>
          <w:bCs/>
        </w:rPr>
        <w:t xml:space="preserve"> KONKURSO SĄLYGOS</w:t>
      </w:r>
    </w:p>
    <w:p w14:paraId="3FB06851" w14:textId="77777777" w:rsidR="003D683A" w:rsidRPr="0051039E" w:rsidRDefault="003D683A" w:rsidP="00BC4C0F">
      <w:pPr>
        <w:suppressAutoHyphens w:val="0"/>
        <w:autoSpaceDN/>
        <w:spacing w:line="276" w:lineRule="auto"/>
        <w:jc w:val="center"/>
        <w:textAlignment w:val="auto"/>
        <w:rPr>
          <w:b/>
          <w:bCs/>
        </w:rPr>
      </w:pPr>
      <w:r w:rsidRPr="0051039E">
        <w:rPr>
          <w:b/>
          <w:bCs/>
        </w:rPr>
        <w:t xml:space="preserve">Versija Nr. 1. </w:t>
      </w:r>
    </w:p>
    <w:p w14:paraId="51E00C77" w14:textId="66F42CA9" w:rsidR="0051039E" w:rsidRDefault="0051039E" w:rsidP="00BC4C0F">
      <w:pPr>
        <w:suppressAutoHyphens w:val="0"/>
        <w:spacing w:line="276" w:lineRule="auto"/>
        <w:rPr>
          <w:b/>
          <w:szCs w:val="24"/>
        </w:rPr>
      </w:pPr>
      <w:r>
        <w:rPr>
          <w:b/>
          <w:szCs w:val="24"/>
        </w:rPr>
        <w:br w:type="page"/>
      </w:r>
    </w:p>
    <w:p w14:paraId="40623753" w14:textId="77777777" w:rsidR="0091230E" w:rsidRDefault="0091230E" w:rsidP="00BC4C0F">
      <w:pPr>
        <w:suppressAutoHyphens w:val="0"/>
        <w:autoSpaceDN/>
        <w:spacing w:line="276" w:lineRule="auto"/>
        <w:jc w:val="center"/>
        <w:textAlignment w:val="auto"/>
        <w:rPr>
          <w:b/>
          <w:szCs w:val="24"/>
        </w:rPr>
      </w:pPr>
    </w:p>
    <w:p w14:paraId="1E2EF928" w14:textId="77777777" w:rsidR="00147D6C" w:rsidRPr="000E7745" w:rsidRDefault="00147D6C" w:rsidP="00BC4C0F">
      <w:pPr>
        <w:suppressAutoHyphens w:val="0"/>
        <w:autoSpaceDN/>
        <w:spacing w:line="276" w:lineRule="auto"/>
        <w:jc w:val="center"/>
        <w:textAlignment w:val="auto"/>
        <w:rPr>
          <w:b/>
          <w:szCs w:val="24"/>
        </w:rPr>
      </w:pPr>
    </w:p>
    <w:p w14:paraId="191E3257" w14:textId="77777777" w:rsidR="007761B6" w:rsidRPr="00DE1A2C" w:rsidRDefault="007761B6" w:rsidP="00BC4C0F">
      <w:pPr>
        <w:pStyle w:val="Skyripavadinimai"/>
        <w:spacing w:line="276" w:lineRule="auto"/>
        <w:rPr>
          <w:rFonts w:eastAsia="Calibri"/>
        </w:rPr>
      </w:pPr>
    </w:p>
    <w:p w14:paraId="367DF2B2" w14:textId="77777777" w:rsidR="00A95520" w:rsidRPr="00DE1A2C" w:rsidRDefault="00B6786F" w:rsidP="00BC4C0F">
      <w:pPr>
        <w:pStyle w:val="Skyripavadinimai"/>
        <w:spacing w:line="276" w:lineRule="auto"/>
        <w:rPr>
          <w:rFonts w:eastAsia="Calibri"/>
        </w:rPr>
      </w:pPr>
      <w:bookmarkStart w:id="0" w:name="_Toc182766245"/>
      <w:bookmarkStart w:id="1" w:name="_Toc182770012"/>
      <w:r w:rsidRPr="00DE1A2C">
        <w:rPr>
          <w:rFonts w:eastAsia="Calibri"/>
        </w:rPr>
        <w:t>TURINYS</w:t>
      </w:r>
      <w:bookmarkEnd w:id="0"/>
      <w:bookmarkEnd w:id="1"/>
    </w:p>
    <w:p w14:paraId="42A2DDE6" w14:textId="2DA55196" w:rsidR="00C31B62" w:rsidRDefault="00C85281"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r>
        <w:fldChar w:fldCharType="begin"/>
      </w:r>
      <w:r w:rsidRPr="007415DD">
        <w:instrText xml:space="preserve"> TOC \h \z \t "Skyrių pavadinimai;1" </w:instrText>
      </w:r>
      <w:r>
        <w:fldChar w:fldCharType="separate"/>
      </w:r>
      <w:hyperlink w:anchor="_Toc182770012" w:history="1">
        <w:r w:rsidR="00C31B62" w:rsidRPr="00967C58">
          <w:rPr>
            <w:rStyle w:val="Hipersaitas"/>
            <w:rFonts w:eastAsia="Calibri"/>
            <w:noProof/>
          </w:rPr>
          <w:t>TURINYS</w:t>
        </w:r>
        <w:r w:rsidR="00C31B62">
          <w:rPr>
            <w:noProof/>
            <w:webHidden/>
          </w:rPr>
          <w:tab/>
        </w:r>
        <w:r w:rsidR="00C31B62">
          <w:rPr>
            <w:noProof/>
            <w:webHidden/>
          </w:rPr>
          <w:fldChar w:fldCharType="begin"/>
        </w:r>
        <w:r w:rsidR="00C31B62">
          <w:rPr>
            <w:noProof/>
            <w:webHidden/>
          </w:rPr>
          <w:instrText xml:space="preserve"> PAGEREF _Toc182770012 \h </w:instrText>
        </w:r>
        <w:r w:rsidR="00C31B62">
          <w:rPr>
            <w:noProof/>
            <w:webHidden/>
          </w:rPr>
        </w:r>
        <w:r w:rsidR="00C31B62">
          <w:rPr>
            <w:noProof/>
            <w:webHidden/>
          </w:rPr>
          <w:fldChar w:fldCharType="separate"/>
        </w:r>
        <w:r w:rsidR="00C31B62">
          <w:rPr>
            <w:noProof/>
            <w:webHidden/>
          </w:rPr>
          <w:t>2</w:t>
        </w:r>
        <w:r w:rsidR="00C31B62">
          <w:rPr>
            <w:noProof/>
            <w:webHidden/>
          </w:rPr>
          <w:fldChar w:fldCharType="end"/>
        </w:r>
      </w:hyperlink>
    </w:p>
    <w:p w14:paraId="7D279332" w14:textId="6BC076BB"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3" w:history="1">
        <w:r w:rsidRPr="00967C58">
          <w:rPr>
            <w:rStyle w:val="Hipersaitas"/>
            <w:rFonts w:eastAsia="Calibri"/>
            <w:noProof/>
          </w:rPr>
          <w:t>1. BENDROSIOS NUOSTATOS</w:t>
        </w:r>
        <w:r>
          <w:rPr>
            <w:noProof/>
            <w:webHidden/>
          </w:rPr>
          <w:tab/>
        </w:r>
        <w:r>
          <w:rPr>
            <w:noProof/>
            <w:webHidden/>
          </w:rPr>
          <w:fldChar w:fldCharType="begin"/>
        </w:r>
        <w:r>
          <w:rPr>
            <w:noProof/>
            <w:webHidden/>
          </w:rPr>
          <w:instrText xml:space="preserve"> PAGEREF _Toc182770013 \h </w:instrText>
        </w:r>
        <w:r>
          <w:rPr>
            <w:noProof/>
            <w:webHidden/>
          </w:rPr>
        </w:r>
        <w:r>
          <w:rPr>
            <w:noProof/>
            <w:webHidden/>
          </w:rPr>
          <w:fldChar w:fldCharType="separate"/>
        </w:r>
        <w:r>
          <w:rPr>
            <w:noProof/>
            <w:webHidden/>
          </w:rPr>
          <w:t>3</w:t>
        </w:r>
        <w:r>
          <w:rPr>
            <w:noProof/>
            <w:webHidden/>
          </w:rPr>
          <w:fldChar w:fldCharType="end"/>
        </w:r>
      </w:hyperlink>
    </w:p>
    <w:p w14:paraId="7246F2C7" w14:textId="41CAFFEC"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4" w:history="1">
        <w:r w:rsidRPr="00967C58">
          <w:rPr>
            <w:rStyle w:val="Hipersaitas"/>
            <w:rFonts w:eastAsia="Calibri"/>
            <w:noProof/>
          </w:rPr>
          <w:t>2. PIRKIMO OBJEKTAS IR KAINODARA</w:t>
        </w:r>
        <w:r>
          <w:rPr>
            <w:noProof/>
            <w:webHidden/>
          </w:rPr>
          <w:tab/>
        </w:r>
        <w:r>
          <w:rPr>
            <w:noProof/>
            <w:webHidden/>
          </w:rPr>
          <w:fldChar w:fldCharType="begin"/>
        </w:r>
        <w:r>
          <w:rPr>
            <w:noProof/>
            <w:webHidden/>
          </w:rPr>
          <w:instrText xml:space="preserve"> PAGEREF _Toc182770014 \h </w:instrText>
        </w:r>
        <w:r>
          <w:rPr>
            <w:noProof/>
            <w:webHidden/>
          </w:rPr>
        </w:r>
        <w:r>
          <w:rPr>
            <w:noProof/>
            <w:webHidden/>
          </w:rPr>
          <w:fldChar w:fldCharType="separate"/>
        </w:r>
        <w:r>
          <w:rPr>
            <w:noProof/>
            <w:webHidden/>
          </w:rPr>
          <w:t>3</w:t>
        </w:r>
        <w:r>
          <w:rPr>
            <w:noProof/>
            <w:webHidden/>
          </w:rPr>
          <w:fldChar w:fldCharType="end"/>
        </w:r>
      </w:hyperlink>
    </w:p>
    <w:p w14:paraId="26DCA1D3" w14:textId="2C3C5B25"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5" w:history="1">
        <w:r w:rsidRPr="00967C58">
          <w:rPr>
            <w:rStyle w:val="Hipersaitas"/>
            <w:noProof/>
          </w:rPr>
          <w:t>3. REIKALAVIMAI TIEKĖJUI, SUSIJĘ SU PIRKIMŲ PRINCIPAIS, NACIONALINIU SAUGUMU IR TIEKIMO PATIKIMUMU</w:t>
        </w:r>
        <w:r>
          <w:rPr>
            <w:noProof/>
            <w:webHidden/>
          </w:rPr>
          <w:tab/>
        </w:r>
        <w:r>
          <w:rPr>
            <w:noProof/>
            <w:webHidden/>
          </w:rPr>
          <w:fldChar w:fldCharType="begin"/>
        </w:r>
        <w:r>
          <w:rPr>
            <w:noProof/>
            <w:webHidden/>
          </w:rPr>
          <w:instrText xml:space="preserve"> PAGEREF _Toc182770015 \h </w:instrText>
        </w:r>
        <w:r>
          <w:rPr>
            <w:noProof/>
            <w:webHidden/>
          </w:rPr>
        </w:r>
        <w:r>
          <w:rPr>
            <w:noProof/>
            <w:webHidden/>
          </w:rPr>
          <w:fldChar w:fldCharType="separate"/>
        </w:r>
        <w:r>
          <w:rPr>
            <w:noProof/>
            <w:webHidden/>
          </w:rPr>
          <w:t>4</w:t>
        </w:r>
        <w:r>
          <w:rPr>
            <w:noProof/>
            <w:webHidden/>
          </w:rPr>
          <w:fldChar w:fldCharType="end"/>
        </w:r>
      </w:hyperlink>
    </w:p>
    <w:p w14:paraId="7938D3EC" w14:textId="42520F74"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6" w:history="1">
        <w:r w:rsidRPr="00967C58">
          <w:rPr>
            <w:rStyle w:val="Hipersaitas"/>
            <w:noProof/>
          </w:rPr>
          <w:t>4. SĄLYGOS, KURIOMIS DRAUDŽIAMAS IR RIBOJAMAS TIEKĖJŲ DALYVAVIMAS PIRKIME, KVALIFIKACIJOS REIKALAVIMAI IR REIKALAVIMAI DĖL KOKYBĖS VADYBOS SISTEMOS IR (ARBA) APLINKOS APSAUGOS VADYBOS SISTEMOS STANDARTŲ LAIKYMOSI</w:t>
        </w:r>
        <w:r>
          <w:rPr>
            <w:noProof/>
            <w:webHidden/>
          </w:rPr>
          <w:tab/>
        </w:r>
        <w:r>
          <w:rPr>
            <w:noProof/>
            <w:webHidden/>
          </w:rPr>
          <w:fldChar w:fldCharType="begin"/>
        </w:r>
        <w:r>
          <w:rPr>
            <w:noProof/>
            <w:webHidden/>
          </w:rPr>
          <w:instrText xml:space="preserve"> PAGEREF _Toc182770016 \h </w:instrText>
        </w:r>
        <w:r>
          <w:rPr>
            <w:noProof/>
            <w:webHidden/>
          </w:rPr>
        </w:r>
        <w:r>
          <w:rPr>
            <w:noProof/>
            <w:webHidden/>
          </w:rPr>
          <w:fldChar w:fldCharType="separate"/>
        </w:r>
        <w:r>
          <w:rPr>
            <w:noProof/>
            <w:webHidden/>
          </w:rPr>
          <w:t>5</w:t>
        </w:r>
        <w:r>
          <w:rPr>
            <w:noProof/>
            <w:webHidden/>
          </w:rPr>
          <w:fldChar w:fldCharType="end"/>
        </w:r>
      </w:hyperlink>
    </w:p>
    <w:p w14:paraId="1426EE63" w14:textId="46868838"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7" w:history="1">
        <w:r w:rsidRPr="00967C58">
          <w:rPr>
            <w:rStyle w:val="Hipersaitas"/>
            <w:noProof/>
          </w:rPr>
          <w:t>5. ŪKIO SUBJEKTŲ GRUPĖS DALYVAVIMAS PIRKIMO PROCEDŪROSE</w:t>
        </w:r>
        <w:r>
          <w:rPr>
            <w:noProof/>
            <w:webHidden/>
          </w:rPr>
          <w:tab/>
        </w:r>
        <w:r>
          <w:rPr>
            <w:noProof/>
            <w:webHidden/>
          </w:rPr>
          <w:fldChar w:fldCharType="begin"/>
        </w:r>
        <w:r>
          <w:rPr>
            <w:noProof/>
            <w:webHidden/>
          </w:rPr>
          <w:instrText xml:space="preserve"> PAGEREF _Toc182770017 \h </w:instrText>
        </w:r>
        <w:r>
          <w:rPr>
            <w:noProof/>
            <w:webHidden/>
          </w:rPr>
        </w:r>
        <w:r>
          <w:rPr>
            <w:noProof/>
            <w:webHidden/>
          </w:rPr>
          <w:fldChar w:fldCharType="separate"/>
        </w:r>
        <w:r>
          <w:rPr>
            <w:noProof/>
            <w:webHidden/>
          </w:rPr>
          <w:t>5</w:t>
        </w:r>
        <w:r>
          <w:rPr>
            <w:noProof/>
            <w:webHidden/>
          </w:rPr>
          <w:fldChar w:fldCharType="end"/>
        </w:r>
      </w:hyperlink>
    </w:p>
    <w:p w14:paraId="349403F0" w14:textId="6251440F"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8" w:history="1">
        <w:r w:rsidRPr="00967C58">
          <w:rPr>
            <w:rStyle w:val="Hipersaitas"/>
            <w:noProof/>
          </w:rPr>
          <w:t>6. SUBTIEKĖJŲ DALYVAVIMAS PIRKIMO PROCEDŪROSE</w:t>
        </w:r>
        <w:r>
          <w:rPr>
            <w:noProof/>
            <w:webHidden/>
          </w:rPr>
          <w:tab/>
        </w:r>
        <w:r>
          <w:rPr>
            <w:noProof/>
            <w:webHidden/>
          </w:rPr>
          <w:fldChar w:fldCharType="begin"/>
        </w:r>
        <w:r>
          <w:rPr>
            <w:noProof/>
            <w:webHidden/>
          </w:rPr>
          <w:instrText xml:space="preserve"> PAGEREF _Toc182770018 \h </w:instrText>
        </w:r>
        <w:r>
          <w:rPr>
            <w:noProof/>
            <w:webHidden/>
          </w:rPr>
        </w:r>
        <w:r>
          <w:rPr>
            <w:noProof/>
            <w:webHidden/>
          </w:rPr>
          <w:fldChar w:fldCharType="separate"/>
        </w:r>
        <w:r>
          <w:rPr>
            <w:noProof/>
            <w:webHidden/>
          </w:rPr>
          <w:t>6</w:t>
        </w:r>
        <w:r>
          <w:rPr>
            <w:noProof/>
            <w:webHidden/>
          </w:rPr>
          <w:fldChar w:fldCharType="end"/>
        </w:r>
      </w:hyperlink>
    </w:p>
    <w:p w14:paraId="2D67DBF7" w14:textId="4D6BEF59"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9" w:history="1">
        <w:r w:rsidRPr="00967C58">
          <w:rPr>
            <w:rStyle w:val="Hipersaitas"/>
            <w:rFonts w:eastAsia="Calibri"/>
            <w:noProof/>
          </w:rPr>
          <w:t>7. PASIŪLYMŲ RENGIMAS, PATEIKIMAS, KEITIMAS</w:t>
        </w:r>
        <w:r>
          <w:rPr>
            <w:noProof/>
            <w:webHidden/>
          </w:rPr>
          <w:tab/>
        </w:r>
        <w:r>
          <w:rPr>
            <w:noProof/>
            <w:webHidden/>
          </w:rPr>
          <w:fldChar w:fldCharType="begin"/>
        </w:r>
        <w:r>
          <w:rPr>
            <w:noProof/>
            <w:webHidden/>
          </w:rPr>
          <w:instrText xml:space="preserve"> PAGEREF _Toc182770019 \h </w:instrText>
        </w:r>
        <w:r>
          <w:rPr>
            <w:noProof/>
            <w:webHidden/>
          </w:rPr>
        </w:r>
        <w:r>
          <w:rPr>
            <w:noProof/>
            <w:webHidden/>
          </w:rPr>
          <w:fldChar w:fldCharType="separate"/>
        </w:r>
        <w:r>
          <w:rPr>
            <w:noProof/>
            <w:webHidden/>
          </w:rPr>
          <w:t>6</w:t>
        </w:r>
        <w:r>
          <w:rPr>
            <w:noProof/>
            <w:webHidden/>
          </w:rPr>
          <w:fldChar w:fldCharType="end"/>
        </w:r>
      </w:hyperlink>
    </w:p>
    <w:p w14:paraId="046E5B0A" w14:textId="2E35E82C"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0" w:history="1">
        <w:r w:rsidRPr="00967C58">
          <w:rPr>
            <w:rStyle w:val="Hipersaitas"/>
            <w:noProof/>
          </w:rPr>
          <w:t>8. PASIŪLYMŲ GALIOJIMO UŽTIKRINIMAS</w:t>
        </w:r>
        <w:r>
          <w:rPr>
            <w:noProof/>
            <w:webHidden/>
          </w:rPr>
          <w:tab/>
        </w:r>
        <w:r>
          <w:rPr>
            <w:noProof/>
            <w:webHidden/>
          </w:rPr>
          <w:fldChar w:fldCharType="begin"/>
        </w:r>
        <w:r>
          <w:rPr>
            <w:noProof/>
            <w:webHidden/>
          </w:rPr>
          <w:instrText xml:space="preserve"> PAGEREF _Toc182770020 \h </w:instrText>
        </w:r>
        <w:r>
          <w:rPr>
            <w:noProof/>
            <w:webHidden/>
          </w:rPr>
        </w:r>
        <w:r>
          <w:rPr>
            <w:noProof/>
            <w:webHidden/>
          </w:rPr>
          <w:fldChar w:fldCharType="separate"/>
        </w:r>
        <w:r>
          <w:rPr>
            <w:noProof/>
            <w:webHidden/>
          </w:rPr>
          <w:t>8</w:t>
        </w:r>
        <w:r>
          <w:rPr>
            <w:noProof/>
            <w:webHidden/>
          </w:rPr>
          <w:fldChar w:fldCharType="end"/>
        </w:r>
      </w:hyperlink>
    </w:p>
    <w:p w14:paraId="18A74CFA" w14:textId="0039063D"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1" w:history="1">
        <w:r w:rsidRPr="00967C58">
          <w:rPr>
            <w:rStyle w:val="Hipersaitas"/>
            <w:rFonts w:eastAsia="Calibri"/>
            <w:noProof/>
          </w:rPr>
          <w:t>9. PIRKIMO DOKUMENTŲ PAAIŠKINIMAS IR PATIKSLINIMAS</w:t>
        </w:r>
        <w:r>
          <w:rPr>
            <w:noProof/>
            <w:webHidden/>
          </w:rPr>
          <w:tab/>
        </w:r>
        <w:r>
          <w:rPr>
            <w:noProof/>
            <w:webHidden/>
          </w:rPr>
          <w:fldChar w:fldCharType="begin"/>
        </w:r>
        <w:r>
          <w:rPr>
            <w:noProof/>
            <w:webHidden/>
          </w:rPr>
          <w:instrText xml:space="preserve"> PAGEREF _Toc182770021 \h </w:instrText>
        </w:r>
        <w:r>
          <w:rPr>
            <w:noProof/>
            <w:webHidden/>
          </w:rPr>
        </w:r>
        <w:r>
          <w:rPr>
            <w:noProof/>
            <w:webHidden/>
          </w:rPr>
          <w:fldChar w:fldCharType="separate"/>
        </w:r>
        <w:r>
          <w:rPr>
            <w:noProof/>
            <w:webHidden/>
          </w:rPr>
          <w:t>8</w:t>
        </w:r>
        <w:r>
          <w:rPr>
            <w:noProof/>
            <w:webHidden/>
          </w:rPr>
          <w:fldChar w:fldCharType="end"/>
        </w:r>
      </w:hyperlink>
    </w:p>
    <w:p w14:paraId="6540CB17" w14:textId="64CE687F"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2" w:history="1">
        <w:r w:rsidRPr="00967C58">
          <w:rPr>
            <w:rStyle w:val="Hipersaitas"/>
            <w:rFonts w:eastAsia="Calibri"/>
            <w:noProof/>
          </w:rPr>
          <w:t>10. SUSIPAŽINIMO SU PASIŪLYMAIS PROCEDŪRA</w:t>
        </w:r>
        <w:r>
          <w:rPr>
            <w:noProof/>
            <w:webHidden/>
          </w:rPr>
          <w:tab/>
        </w:r>
        <w:r>
          <w:rPr>
            <w:noProof/>
            <w:webHidden/>
          </w:rPr>
          <w:fldChar w:fldCharType="begin"/>
        </w:r>
        <w:r>
          <w:rPr>
            <w:noProof/>
            <w:webHidden/>
          </w:rPr>
          <w:instrText xml:space="preserve"> PAGEREF _Toc182770022 \h </w:instrText>
        </w:r>
        <w:r>
          <w:rPr>
            <w:noProof/>
            <w:webHidden/>
          </w:rPr>
        </w:r>
        <w:r>
          <w:rPr>
            <w:noProof/>
            <w:webHidden/>
          </w:rPr>
          <w:fldChar w:fldCharType="separate"/>
        </w:r>
        <w:r>
          <w:rPr>
            <w:noProof/>
            <w:webHidden/>
          </w:rPr>
          <w:t>9</w:t>
        </w:r>
        <w:r>
          <w:rPr>
            <w:noProof/>
            <w:webHidden/>
          </w:rPr>
          <w:fldChar w:fldCharType="end"/>
        </w:r>
      </w:hyperlink>
    </w:p>
    <w:p w14:paraId="01BC1B02" w14:textId="21C4CE45"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3" w:history="1">
        <w:r w:rsidRPr="00967C58">
          <w:rPr>
            <w:rStyle w:val="Hipersaitas"/>
            <w:rFonts w:eastAsia="Calibri"/>
            <w:noProof/>
            <w:spacing w:val="-8"/>
          </w:rPr>
          <w:t xml:space="preserve">11. PASIŪLYMŲ </w:t>
        </w:r>
        <w:r w:rsidRPr="00967C58">
          <w:rPr>
            <w:rStyle w:val="Hipersaitas"/>
            <w:rFonts w:eastAsia="Calibri"/>
            <w:noProof/>
          </w:rPr>
          <w:t>NAGRINĖJIMAS IR ATMETIMO PRIEŽASTYS</w:t>
        </w:r>
        <w:r>
          <w:rPr>
            <w:noProof/>
            <w:webHidden/>
          </w:rPr>
          <w:tab/>
        </w:r>
        <w:r>
          <w:rPr>
            <w:noProof/>
            <w:webHidden/>
          </w:rPr>
          <w:fldChar w:fldCharType="begin"/>
        </w:r>
        <w:r>
          <w:rPr>
            <w:noProof/>
            <w:webHidden/>
          </w:rPr>
          <w:instrText xml:space="preserve"> PAGEREF _Toc182770023 \h </w:instrText>
        </w:r>
        <w:r>
          <w:rPr>
            <w:noProof/>
            <w:webHidden/>
          </w:rPr>
        </w:r>
        <w:r>
          <w:rPr>
            <w:noProof/>
            <w:webHidden/>
          </w:rPr>
          <w:fldChar w:fldCharType="separate"/>
        </w:r>
        <w:r>
          <w:rPr>
            <w:noProof/>
            <w:webHidden/>
          </w:rPr>
          <w:t>9</w:t>
        </w:r>
        <w:r>
          <w:rPr>
            <w:noProof/>
            <w:webHidden/>
          </w:rPr>
          <w:fldChar w:fldCharType="end"/>
        </w:r>
      </w:hyperlink>
    </w:p>
    <w:p w14:paraId="2864D38D" w14:textId="363CEE73"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4" w:history="1">
        <w:r w:rsidRPr="00967C58">
          <w:rPr>
            <w:rStyle w:val="Hipersaitas"/>
            <w:rFonts w:eastAsia="Calibri"/>
            <w:noProof/>
          </w:rPr>
          <w:t>12. PASIŪLYMŲ VERTINIMAS</w:t>
        </w:r>
        <w:r>
          <w:rPr>
            <w:noProof/>
            <w:webHidden/>
          </w:rPr>
          <w:tab/>
        </w:r>
        <w:r>
          <w:rPr>
            <w:noProof/>
            <w:webHidden/>
          </w:rPr>
          <w:fldChar w:fldCharType="begin"/>
        </w:r>
        <w:r>
          <w:rPr>
            <w:noProof/>
            <w:webHidden/>
          </w:rPr>
          <w:instrText xml:space="preserve"> PAGEREF _Toc182770024 \h </w:instrText>
        </w:r>
        <w:r>
          <w:rPr>
            <w:noProof/>
            <w:webHidden/>
          </w:rPr>
        </w:r>
        <w:r>
          <w:rPr>
            <w:noProof/>
            <w:webHidden/>
          </w:rPr>
          <w:fldChar w:fldCharType="separate"/>
        </w:r>
        <w:r>
          <w:rPr>
            <w:noProof/>
            <w:webHidden/>
          </w:rPr>
          <w:t>10</w:t>
        </w:r>
        <w:r>
          <w:rPr>
            <w:noProof/>
            <w:webHidden/>
          </w:rPr>
          <w:fldChar w:fldCharType="end"/>
        </w:r>
      </w:hyperlink>
    </w:p>
    <w:p w14:paraId="3F148810" w14:textId="78B3DFF9"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5" w:history="1">
        <w:r w:rsidRPr="00967C58">
          <w:rPr>
            <w:rStyle w:val="Hipersaitas"/>
            <w:noProof/>
          </w:rPr>
          <w:t>13. SPRENDIMAS DĖL PIRKIMO SUTARTIES SUDARYMO</w:t>
        </w:r>
        <w:r>
          <w:rPr>
            <w:noProof/>
            <w:webHidden/>
          </w:rPr>
          <w:tab/>
        </w:r>
        <w:r>
          <w:rPr>
            <w:noProof/>
            <w:webHidden/>
          </w:rPr>
          <w:fldChar w:fldCharType="begin"/>
        </w:r>
        <w:r>
          <w:rPr>
            <w:noProof/>
            <w:webHidden/>
          </w:rPr>
          <w:instrText xml:space="preserve"> PAGEREF _Toc182770025 \h </w:instrText>
        </w:r>
        <w:r>
          <w:rPr>
            <w:noProof/>
            <w:webHidden/>
          </w:rPr>
        </w:r>
        <w:r>
          <w:rPr>
            <w:noProof/>
            <w:webHidden/>
          </w:rPr>
          <w:fldChar w:fldCharType="separate"/>
        </w:r>
        <w:r>
          <w:rPr>
            <w:noProof/>
            <w:webHidden/>
          </w:rPr>
          <w:t>10</w:t>
        </w:r>
        <w:r>
          <w:rPr>
            <w:noProof/>
            <w:webHidden/>
          </w:rPr>
          <w:fldChar w:fldCharType="end"/>
        </w:r>
      </w:hyperlink>
    </w:p>
    <w:p w14:paraId="11B4B55E" w14:textId="67CA4AD6" w:rsidR="00C31B62" w:rsidRDefault="00C31B62" w:rsidP="00BC4C0F">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6" w:history="1">
        <w:r w:rsidRPr="00967C58">
          <w:rPr>
            <w:rStyle w:val="Hipersaitas"/>
            <w:rFonts w:eastAsia="Calibri"/>
            <w:noProof/>
          </w:rPr>
          <w:t>14. PIRKIMO SUTARTIES SĄLYGOS</w:t>
        </w:r>
        <w:r>
          <w:rPr>
            <w:noProof/>
            <w:webHidden/>
          </w:rPr>
          <w:tab/>
        </w:r>
        <w:r>
          <w:rPr>
            <w:noProof/>
            <w:webHidden/>
          </w:rPr>
          <w:fldChar w:fldCharType="begin"/>
        </w:r>
        <w:r>
          <w:rPr>
            <w:noProof/>
            <w:webHidden/>
          </w:rPr>
          <w:instrText xml:space="preserve"> PAGEREF _Toc182770026 \h </w:instrText>
        </w:r>
        <w:r>
          <w:rPr>
            <w:noProof/>
            <w:webHidden/>
          </w:rPr>
        </w:r>
        <w:r>
          <w:rPr>
            <w:noProof/>
            <w:webHidden/>
          </w:rPr>
          <w:fldChar w:fldCharType="separate"/>
        </w:r>
        <w:r>
          <w:rPr>
            <w:noProof/>
            <w:webHidden/>
          </w:rPr>
          <w:t>11</w:t>
        </w:r>
        <w:r>
          <w:rPr>
            <w:noProof/>
            <w:webHidden/>
          </w:rPr>
          <w:fldChar w:fldCharType="end"/>
        </w:r>
      </w:hyperlink>
    </w:p>
    <w:p w14:paraId="5C9E8BAC" w14:textId="48E98126" w:rsidR="00C31B62" w:rsidRDefault="00C31B62" w:rsidP="00BC4C0F">
      <w:pPr>
        <w:pStyle w:val="Turinys1"/>
        <w:tabs>
          <w:tab w:val="right" w:leader="dot" w:pos="9628"/>
        </w:tabs>
        <w:spacing w:line="276" w:lineRule="auto"/>
        <w:rPr>
          <w:rFonts w:asciiTheme="minorHAnsi" w:eastAsiaTheme="minorEastAsia" w:hAnsiTheme="minorHAnsi" w:cstheme="minorBidi"/>
          <w:b w:val="0"/>
          <w:bCs w:val="0"/>
          <w:caps w:val="0"/>
          <w:noProof/>
          <w:kern w:val="2"/>
          <w:sz w:val="22"/>
          <w:szCs w:val="22"/>
          <w:lang w:eastAsia="lt-LT"/>
          <w14:ligatures w14:val="standardContextual"/>
        </w:rPr>
      </w:pPr>
      <w:hyperlink w:anchor="_Toc182770027" w:history="1">
        <w:r w:rsidRPr="00967C58">
          <w:rPr>
            <w:rStyle w:val="Hipersaitas"/>
            <w:rFonts w:eastAsia="Calibri"/>
            <w:noProof/>
          </w:rPr>
          <w:t xml:space="preserve">15. GINČŲ </w:t>
        </w:r>
        <w:r w:rsidRPr="00967C58">
          <w:rPr>
            <w:rStyle w:val="Hipersaitas"/>
            <w:noProof/>
          </w:rPr>
          <w:t>NAGRINĖJIMO TVARKA</w:t>
        </w:r>
        <w:r>
          <w:rPr>
            <w:noProof/>
            <w:webHidden/>
          </w:rPr>
          <w:tab/>
        </w:r>
        <w:r>
          <w:rPr>
            <w:noProof/>
            <w:webHidden/>
          </w:rPr>
          <w:fldChar w:fldCharType="begin"/>
        </w:r>
        <w:r>
          <w:rPr>
            <w:noProof/>
            <w:webHidden/>
          </w:rPr>
          <w:instrText xml:space="preserve"> PAGEREF _Toc182770027 \h </w:instrText>
        </w:r>
        <w:r>
          <w:rPr>
            <w:noProof/>
            <w:webHidden/>
          </w:rPr>
        </w:r>
        <w:r>
          <w:rPr>
            <w:noProof/>
            <w:webHidden/>
          </w:rPr>
          <w:fldChar w:fldCharType="separate"/>
        </w:r>
        <w:r>
          <w:rPr>
            <w:noProof/>
            <w:webHidden/>
          </w:rPr>
          <w:t>11</w:t>
        </w:r>
        <w:r>
          <w:rPr>
            <w:noProof/>
            <w:webHidden/>
          </w:rPr>
          <w:fldChar w:fldCharType="end"/>
        </w:r>
      </w:hyperlink>
    </w:p>
    <w:p w14:paraId="49612BFC" w14:textId="1F4050C8" w:rsidR="00C31B62" w:rsidRDefault="00C31B62" w:rsidP="00BC4C0F">
      <w:pPr>
        <w:pStyle w:val="Turinys1"/>
        <w:tabs>
          <w:tab w:val="right" w:leader="dot" w:pos="9628"/>
        </w:tabs>
        <w:spacing w:line="276" w:lineRule="auto"/>
        <w:rPr>
          <w:rFonts w:asciiTheme="minorHAnsi" w:eastAsiaTheme="minorEastAsia" w:hAnsiTheme="minorHAnsi" w:cstheme="minorBidi"/>
          <w:b w:val="0"/>
          <w:bCs w:val="0"/>
          <w:caps w:val="0"/>
          <w:noProof/>
          <w:kern w:val="2"/>
          <w:sz w:val="22"/>
          <w:szCs w:val="22"/>
          <w:lang w:eastAsia="lt-LT"/>
          <w14:ligatures w14:val="standardContextual"/>
        </w:rPr>
      </w:pPr>
      <w:hyperlink w:anchor="_Toc182770028" w:history="1">
        <w:r w:rsidRPr="00967C58">
          <w:rPr>
            <w:rStyle w:val="Hipersaitas"/>
            <w:noProof/>
          </w:rPr>
          <w:t>16. BAIGIAMOSIOS NUOSTATOS</w:t>
        </w:r>
        <w:r>
          <w:rPr>
            <w:noProof/>
            <w:webHidden/>
          </w:rPr>
          <w:tab/>
        </w:r>
        <w:r>
          <w:rPr>
            <w:noProof/>
            <w:webHidden/>
          </w:rPr>
          <w:fldChar w:fldCharType="begin"/>
        </w:r>
        <w:r>
          <w:rPr>
            <w:noProof/>
            <w:webHidden/>
          </w:rPr>
          <w:instrText xml:space="preserve"> PAGEREF _Toc182770028 \h </w:instrText>
        </w:r>
        <w:r>
          <w:rPr>
            <w:noProof/>
            <w:webHidden/>
          </w:rPr>
        </w:r>
        <w:r>
          <w:rPr>
            <w:noProof/>
            <w:webHidden/>
          </w:rPr>
          <w:fldChar w:fldCharType="separate"/>
        </w:r>
        <w:r>
          <w:rPr>
            <w:noProof/>
            <w:webHidden/>
          </w:rPr>
          <w:t>12</w:t>
        </w:r>
        <w:r>
          <w:rPr>
            <w:noProof/>
            <w:webHidden/>
          </w:rPr>
          <w:fldChar w:fldCharType="end"/>
        </w:r>
      </w:hyperlink>
    </w:p>
    <w:p w14:paraId="6EC07B2E" w14:textId="2FE14EF8" w:rsidR="00B01DE2" w:rsidRDefault="00C85281" w:rsidP="00BC4C0F">
      <w:pPr>
        <w:spacing w:line="276" w:lineRule="auto"/>
        <w:ind w:firstLine="851"/>
      </w:pPr>
      <w:r>
        <w:fldChar w:fldCharType="end"/>
      </w:r>
    </w:p>
    <w:p w14:paraId="28BB8568" w14:textId="77777777" w:rsidR="00813093" w:rsidRPr="002A51A1" w:rsidRDefault="00813093" w:rsidP="00BC4C0F">
      <w:pPr>
        <w:suppressAutoHyphens w:val="0"/>
        <w:spacing w:line="276" w:lineRule="auto"/>
        <w:rPr>
          <w:rFonts w:eastAsia="Calibri"/>
          <w:color w:val="FF0000"/>
          <w:szCs w:val="24"/>
        </w:rPr>
      </w:pPr>
      <w:r w:rsidRPr="002A51A1">
        <w:rPr>
          <w:rFonts w:eastAsia="Calibri"/>
          <w:color w:val="FF0000"/>
          <w:szCs w:val="24"/>
        </w:rPr>
        <w:br w:type="page"/>
      </w:r>
    </w:p>
    <w:p w14:paraId="5F980E8B" w14:textId="26BF4FD0" w:rsidR="00A95520" w:rsidRPr="00DE1A2C" w:rsidRDefault="0006618A" w:rsidP="00BC4C0F">
      <w:pPr>
        <w:pStyle w:val="Skyripavadinimai"/>
        <w:spacing w:line="276" w:lineRule="auto"/>
      </w:pPr>
      <w:bookmarkStart w:id="2" w:name="_Toc182770013"/>
      <w:r>
        <w:rPr>
          <w:rFonts w:eastAsia="Calibri"/>
        </w:rPr>
        <w:lastRenderedPageBreak/>
        <w:t>1</w:t>
      </w:r>
      <w:r w:rsidR="00B6786F" w:rsidRPr="00DE1A2C">
        <w:rPr>
          <w:rFonts w:eastAsia="Calibri"/>
        </w:rPr>
        <w:t>. BENDROSIOS NUOSTATOS</w:t>
      </w:r>
      <w:bookmarkEnd w:id="2"/>
    </w:p>
    <w:p w14:paraId="6772D08C" w14:textId="77777777" w:rsidR="00A95520" w:rsidRPr="00DE1A2C" w:rsidRDefault="00A95520" w:rsidP="00BC4C0F">
      <w:pPr>
        <w:pStyle w:val="Skyripavadinimai"/>
        <w:spacing w:line="276" w:lineRule="auto"/>
        <w:rPr>
          <w:rFonts w:eastAsia="Calibri"/>
        </w:rPr>
      </w:pPr>
    </w:p>
    <w:p w14:paraId="68C0B398" w14:textId="34AF9245" w:rsidR="00261FC4" w:rsidRPr="00A222B9" w:rsidRDefault="0006618A" w:rsidP="00BC4C0F">
      <w:pPr>
        <w:pStyle w:val="tekstas"/>
      </w:pPr>
      <w:r w:rsidRPr="00A222B9">
        <w:t xml:space="preserve">1.1. </w:t>
      </w:r>
      <w:r w:rsidR="00C03997" w:rsidRPr="00A222B9">
        <w:t xml:space="preserve">Perkančioji organizacija </w:t>
      </w:r>
      <w:r w:rsidR="00000AF8" w:rsidRPr="00A222B9">
        <w:rPr>
          <w:rFonts w:eastAsia="Arial Unicode MS"/>
        </w:rPr>
        <w:t>Lietuvos šaulių sąjunga</w:t>
      </w:r>
      <w:r w:rsidR="00C03997" w:rsidRPr="00A222B9">
        <w:rPr>
          <w:rFonts w:eastAsia="Arial Unicode MS"/>
        </w:rPr>
        <w:t xml:space="preserve">, </w:t>
      </w:r>
      <w:r w:rsidR="00261FC4" w:rsidRPr="00A222B9">
        <w:rPr>
          <w:rFonts w:eastAsia="Arial Unicode MS"/>
        </w:rPr>
        <w:t xml:space="preserve">juridinio </w:t>
      </w:r>
      <w:r w:rsidR="00261FC4" w:rsidRPr="00A222B9">
        <w:t xml:space="preserve">asmens kodas </w:t>
      </w:r>
      <w:r w:rsidR="00841585" w:rsidRPr="00A222B9">
        <w:t>1916</w:t>
      </w:r>
      <w:r w:rsidR="00005D49" w:rsidRPr="00A222B9">
        <w:t>91799</w:t>
      </w:r>
      <w:r w:rsidR="00261FC4" w:rsidRPr="00A222B9">
        <w:t xml:space="preserve">, adresas </w:t>
      </w:r>
      <w:r w:rsidR="00005D49" w:rsidRPr="00A222B9">
        <w:t>Laisvės al.</w:t>
      </w:r>
      <w:r w:rsidR="00261FC4" w:rsidRPr="00A222B9">
        <w:t xml:space="preserve"> </w:t>
      </w:r>
      <w:r w:rsidR="00005D49" w:rsidRPr="00A222B9">
        <w:t>3</w:t>
      </w:r>
      <w:r w:rsidR="00261FC4" w:rsidRPr="00A222B9">
        <w:t>4, LT-</w:t>
      </w:r>
      <w:r w:rsidR="000A63EA" w:rsidRPr="00A222B9">
        <w:t>44240</w:t>
      </w:r>
      <w:r w:rsidR="00261FC4" w:rsidRPr="00A222B9">
        <w:t xml:space="preserve">, </w:t>
      </w:r>
      <w:r w:rsidR="000A63EA" w:rsidRPr="00A222B9">
        <w:t>Kaunas</w:t>
      </w:r>
      <w:r w:rsidR="00261FC4" w:rsidRPr="00A222B9">
        <w:t xml:space="preserve">, Lietuva, organizuoja </w:t>
      </w:r>
      <w:r w:rsidR="000A63EA" w:rsidRPr="00A222B9">
        <w:t>supaprastintą</w:t>
      </w:r>
      <w:r w:rsidR="005C7D23" w:rsidRPr="00A222B9">
        <w:t xml:space="preserve"> viešąjį</w:t>
      </w:r>
      <w:r w:rsidR="00261FC4" w:rsidRPr="00A222B9">
        <w:t xml:space="preserve"> pirkimą</w:t>
      </w:r>
      <w:r w:rsidR="005C7D23" w:rsidRPr="00A222B9">
        <w:t xml:space="preserve"> gynybos</w:t>
      </w:r>
      <w:r w:rsidR="00FB2EA0">
        <w:t xml:space="preserve"> ir saugumo</w:t>
      </w:r>
      <w:r w:rsidR="00FB2EA0" w:rsidRPr="00A222B9">
        <w:t xml:space="preserve"> </w:t>
      </w:r>
      <w:r w:rsidR="005C7D23" w:rsidRPr="00A222B9">
        <w:t>srityje</w:t>
      </w:r>
      <w:r w:rsidR="00261FC4" w:rsidRPr="00A222B9">
        <w:t xml:space="preserve">, atliekamą </w:t>
      </w:r>
      <w:r w:rsidR="00FF7E02">
        <w:t>atviro</w:t>
      </w:r>
      <w:r w:rsidR="005C7D23" w:rsidRPr="00A222B9">
        <w:t xml:space="preserve"> konkurso</w:t>
      </w:r>
      <w:r w:rsidR="00261FC4" w:rsidRPr="00A222B9">
        <w:t xml:space="preserve"> būdu (toliau – pirkimas).</w:t>
      </w:r>
    </w:p>
    <w:p w14:paraId="2AE39E94" w14:textId="6EF86CA4" w:rsidR="00A95520" w:rsidRPr="00A222B9" w:rsidRDefault="00B6786F" w:rsidP="00BC4C0F">
      <w:pPr>
        <w:pStyle w:val="tekstas"/>
        <w:rPr>
          <w:rFonts w:eastAsia="Calibri"/>
        </w:rPr>
      </w:pPr>
      <w:r w:rsidRPr="00A222B9">
        <w:rPr>
          <w:rFonts w:eastAsia="Calibri"/>
        </w:rPr>
        <w:t xml:space="preserve">1.2. </w:t>
      </w:r>
      <w:r w:rsidR="000E2B6E" w:rsidRPr="00A222B9">
        <w:t xml:space="preserve">Pirkimas vykdomas vadovaujantis </w:t>
      </w:r>
      <w:r w:rsidR="0006618A" w:rsidRPr="00A222B9">
        <w:rPr>
          <w:rFonts w:eastAsia="Calibri"/>
        </w:rPr>
        <w:t>Lietuvos Respublikos viešųjų pirkimų, atliekamų gynybos ir saugumo srityje, įstatym</w:t>
      </w:r>
      <w:r w:rsidR="00FB2EA0">
        <w:rPr>
          <w:rFonts w:eastAsia="Calibri"/>
        </w:rPr>
        <w:t>u</w:t>
      </w:r>
      <w:r w:rsidR="0006618A" w:rsidRPr="00A222B9">
        <w:rPr>
          <w:rFonts w:eastAsia="Calibri"/>
        </w:rPr>
        <w:t xml:space="preserve"> (toliau – Įstatymas)</w:t>
      </w:r>
      <w:r w:rsidR="000E2B6E" w:rsidRPr="00A222B9">
        <w:t>, kitais viešuosius pirkimus, atliekamus gynybos ir saugumo srityje, reglamentuojančiais teisės aktais, Lietuvos Respublikos civiliniu kodeksu (toliau – Civilinis kodeksas)</w:t>
      </w:r>
      <w:r w:rsidRPr="00A222B9">
        <w:rPr>
          <w:rFonts w:eastAsia="Calibri"/>
        </w:rPr>
        <w:t xml:space="preserve">. </w:t>
      </w:r>
    </w:p>
    <w:p w14:paraId="79475254" w14:textId="2B963D72" w:rsidR="00FB2AB5" w:rsidRPr="00A222B9" w:rsidRDefault="00B6786F" w:rsidP="00BC4C0F">
      <w:pPr>
        <w:pStyle w:val="tekstas"/>
      </w:pPr>
      <w:r w:rsidRPr="00A222B9">
        <w:rPr>
          <w:rFonts w:eastAsia="Calibri"/>
        </w:rPr>
        <w:t>1.3.</w:t>
      </w:r>
      <w:r w:rsidR="000E2B6E" w:rsidRPr="00A222B9">
        <w:rPr>
          <w:rFonts w:eastAsia="Calibri"/>
        </w:rPr>
        <w:t xml:space="preserve"> Šiuose Pirkimo dokumentuose vartojamos sąvokos suprantamos taip, kaip jos apibrėžtos </w:t>
      </w:r>
      <w:r w:rsidR="00196439" w:rsidRPr="00A222B9">
        <w:rPr>
          <w:rFonts w:eastAsia="Calibri"/>
        </w:rPr>
        <w:t>Į</w:t>
      </w:r>
      <w:r w:rsidR="000E2B6E" w:rsidRPr="00A222B9">
        <w:rPr>
          <w:rFonts w:eastAsia="Calibri"/>
        </w:rPr>
        <w:t>statyme ir Lietuvos Respublikos viešųjų pirkimų įstatyme</w:t>
      </w:r>
      <w:r w:rsidR="00FB2AB5" w:rsidRPr="00A222B9">
        <w:t>.</w:t>
      </w:r>
    </w:p>
    <w:p w14:paraId="4C5B7A85" w14:textId="49520B46" w:rsidR="00A95520" w:rsidRPr="00A222B9" w:rsidRDefault="00F52C2B" w:rsidP="00BC4C0F">
      <w:pPr>
        <w:pStyle w:val="tekstas"/>
      </w:pPr>
      <w:r w:rsidRPr="00A222B9">
        <w:rPr>
          <w:rFonts w:eastAsia="Calibri"/>
        </w:rPr>
        <w:t>1.</w:t>
      </w:r>
      <w:r w:rsidR="00280880" w:rsidRPr="00A222B9">
        <w:rPr>
          <w:rFonts w:eastAsia="Calibri"/>
        </w:rPr>
        <w:t>4</w:t>
      </w:r>
      <w:r w:rsidR="00B6786F" w:rsidRPr="00A222B9">
        <w:rPr>
          <w:rFonts w:eastAsia="Calibri"/>
        </w:rPr>
        <w:t>. Pirkimas atliekamas laikantis lygiateisiškumo, nediskriminavimo</w:t>
      </w:r>
      <w:r w:rsidR="00026AAD" w:rsidRPr="00A222B9">
        <w:rPr>
          <w:rFonts w:eastAsia="Calibri"/>
        </w:rPr>
        <w:t>, abipusio pripažinimo, proporcingumo</w:t>
      </w:r>
      <w:r w:rsidR="00B6786F" w:rsidRPr="00A222B9">
        <w:rPr>
          <w:rFonts w:eastAsia="Calibri"/>
        </w:rPr>
        <w:t xml:space="preserve"> ir skaidrumo principų.</w:t>
      </w:r>
    </w:p>
    <w:p w14:paraId="53DADAD1" w14:textId="44F0C51D" w:rsidR="002C0BDD" w:rsidRPr="00A222B9" w:rsidRDefault="00F52C2B" w:rsidP="00BC4C0F">
      <w:pPr>
        <w:pStyle w:val="tekstas"/>
        <w:rPr>
          <w:rFonts w:eastAsia="Calibri"/>
        </w:rPr>
      </w:pPr>
      <w:r w:rsidRPr="00A222B9">
        <w:rPr>
          <w:rFonts w:eastAsia="Calibri"/>
        </w:rPr>
        <w:t>1.</w:t>
      </w:r>
      <w:r w:rsidR="00280880" w:rsidRPr="00A222B9">
        <w:rPr>
          <w:rFonts w:eastAsia="Calibri"/>
        </w:rPr>
        <w:t>5</w:t>
      </w:r>
      <w:r w:rsidR="00B6786F" w:rsidRPr="00A222B9">
        <w:rPr>
          <w:rFonts w:eastAsia="Calibri"/>
        </w:rPr>
        <w:t>.</w:t>
      </w:r>
      <w:r w:rsidR="002C0BDD" w:rsidRPr="00A222B9">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A222B9" w:rsidRDefault="00280880" w:rsidP="00BC4C0F">
      <w:pPr>
        <w:pStyle w:val="tekstas"/>
      </w:pPr>
      <w:r w:rsidRPr="00A222B9">
        <w:rPr>
          <w:rFonts w:eastAsia="Calibri"/>
        </w:rPr>
        <w:t xml:space="preserve">1.6. Skelbimas apie pirkimą paskelbtas Viešųjų pirkimų įstatymo nustatyta tvarka CVP IS interneto adresu: </w:t>
      </w:r>
      <w:hyperlink r:id="rId8" w:history="1">
        <w:r w:rsidRPr="00A222B9">
          <w:rPr>
            <w:rStyle w:val="Hipersaitas"/>
            <w:rFonts w:eastAsia="Calibri"/>
          </w:rPr>
          <w:t>https://pirkimai.</w:t>
        </w:r>
        <w:r w:rsidRPr="00861F14">
          <w:rPr>
            <w:rStyle w:val="Hipersaitas"/>
            <w:rFonts w:eastAsia="Calibri"/>
          </w:rPr>
          <w:t>eviesiejipirkimai</w:t>
        </w:r>
        <w:r w:rsidRPr="00A222B9">
          <w:rPr>
            <w:rStyle w:val="Hipersaitas"/>
            <w:rFonts w:eastAsia="Calibri"/>
          </w:rPr>
          <w:t>.lt</w:t>
        </w:r>
      </w:hyperlink>
      <w:r w:rsidR="00585778">
        <w:rPr>
          <w:rStyle w:val="Hipersaitas"/>
          <w:rFonts w:eastAsia="Calibri"/>
        </w:rPr>
        <w:t xml:space="preserve"> </w:t>
      </w:r>
      <w:r w:rsidR="009A3AA1">
        <w:rPr>
          <w:rStyle w:val="Hipersaitas"/>
          <w:rFonts w:eastAsia="Calibri"/>
          <w:u w:val="none"/>
        </w:rPr>
        <w:t xml:space="preserve"> </w:t>
      </w:r>
      <w:r w:rsidR="009A3AA1" w:rsidRPr="009A3AA1">
        <w:rPr>
          <w:rStyle w:val="Hipersaitas"/>
          <w:rFonts w:eastAsia="Calibri"/>
          <w:color w:val="auto"/>
          <w:u w:val="none"/>
        </w:rPr>
        <w:t>ir</w:t>
      </w:r>
      <w:r w:rsidR="009A3AA1">
        <w:rPr>
          <w:rStyle w:val="Hipersaitas"/>
          <w:rFonts w:eastAsia="Calibri"/>
          <w:u w:val="none"/>
        </w:rPr>
        <w:t xml:space="preserve"> </w:t>
      </w:r>
      <w:hyperlink r:id="rId9" w:history="1">
        <w:r w:rsidR="009A3AA1" w:rsidRPr="00861F14">
          <w:rPr>
            <w:rStyle w:val="Hipersaitas"/>
            <w:rFonts w:eastAsia="Calibri"/>
          </w:rPr>
          <w:t>https://viesiejipirkimai.lt</w:t>
        </w:r>
      </w:hyperlink>
      <w:r w:rsidRPr="00861F14">
        <w:rPr>
          <w:rFonts w:eastAsia="Calibri"/>
          <w:color w:val="0000FF"/>
        </w:rPr>
        <w:t>.</w:t>
      </w:r>
    </w:p>
    <w:p w14:paraId="5B9E0768" w14:textId="77777777" w:rsidR="00280880" w:rsidRPr="00A222B9" w:rsidRDefault="00F52C2B" w:rsidP="00BC4C0F">
      <w:pPr>
        <w:pStyle w:val="tekstas"/>
        <w:rPr>
          <w:rFonts w:eastAsia="Calibri"/>
        </w:rPr>
      </w:pPr>
      <w:r w:rsidRPr="00A222B9">
        <w:rPr>
          <w:rFonts w:eastAsia="Calibri"/>
        </w:rPr>
        <w:t>1.7</w:t>
      </w:r>
      <w:r w:rsidR="00B6786F" w:rsidRPr="00A222B9">
        <w:rPr>
          <w:rFonts w:eastAsia="Calibri"/>
        </w:rPr>
        <w:t xml:space="preserve">. </w:t>
      </w:r>
      <w:r w:rsidR="00D011E1" w:rsidRPr="00A222B9">
        <w:rPr>
          <w:rFonts w:eastAsia="Calibri"/>
        </w:rPr>
        <w:t xml:space="preserve">Išankstinis skelbimas apie Pirkimą nebuvo skelbtas. </w:t>
      </w:r>
    </w:p>
    <w:p w14:paraId="0E2502C6" w14:textId="28871E85" w:rsidR="00F52C2B" w:rsidRPr="00A222B9" w:rsidRDefault="00F52C2B" w:rsidP="00BC4C0F">
      <w:pPr>
        <w:pStyle w:val="tekstas"/>
      </w:pPr>
      <w:r w:rsidRPr="00A222B9">
        <w:t>1.</w:t>
      </w:r>
      <w:r w:rsidR="009926DC" w:rsidRPr="00A222B9">
        <w:t>8</w:t>
      </w:r>
      <w:r w:rsidRPr="00A222B9">
        <w:t xml:space="preserve">. </w:t>
      </w:r>
      <w:r w:rsidR="00F12533" w:rsidRPr="00A222B9">
        <w:t xml:space="preserve">Perkančioji organizacija </w:t>
      </w:r>
      <w:r w:rsidR="00086969">
        <w:t>yra</w:t>
      </w:r>
      <w:r w:rsidR="00F12533" w:rsidRPr="00A222B9">
        <w:t xml:space="preserve"> pridėtinės vertės mokesčio (toliau – PVM) mokėtoja.</w:t>
      </w:r>
    </w:p>
    <w:p w14:paraId="688D10B0" w14:textId="3BA63E0F" w:rsidR="000302EA" w:rsidRPr="000302EA" w:rsidRDefault="00F52C2B" w:rsidP="00BC4C0F">
      <w:pPr>
        <w:spacing w:line="276" w:lineRule="auto"/>
        <w:ind w:firstLine="709"/>
        <w:jc w:val="both"/>
        <w:rPr>
          <w:lang w:eastAsia="lt-LT"/>
        </w:rPr>
      </w:pPr>
      <w:r w:rsidRPr="00A222B9">
        <w:t>1.</w:t>
      </w:r>
      <w:r w:rsidR="009926DC" w:rsidRPr="00A222B9">
        <w:t>9</w:t>
      </w:r>
      <w:r w:rsidR="00F12533" w:rsidRPr="00A222B9">
        <w:t>.</w:t>
      </w:r>
      <w:r w:rsidR="00995B1D" w:rsidRPr="00A222B9">
        <w:t xml:space="preserve"> </w:t>
      </w:r>
      <w:r w:rsidR="00F12533" w:rsidRPr="00A222B9">
        <w:t>Perkančiosios organizacijos atstov</w:t>
      </w:r>
      <w:r w:rsidR="000302EA">
        <w:t>a</w:t>
      </w:r>
      <w:r w:rsidR="009869F8">
        <w:t>s</w:t>
      </w:r>
      <w:r w:rsidR="00F12533" w:rsidRPr="00A222B9">
        <w:t xml:space="preserve"> tiesiogin</w:t>
      </w:r>
      <w:r w:rsidR="000302EA">
        <w:t>iam</w:t>
      </w:r>
      <w:r w:rsidR="00F12533" w:rsidRPr="00A222B9">
        <w:t xml:space="preserve"> ryš</w:t>
      </w:r>
      <w:r w:rsidR="000302EA">
        <w:t>iui</w:t>
      </w:r>
      <w:r w:rsidR="00F12533" w:rsidRPr="00A222B9">
        <w:t xml:space="preserve"> su tiekėjais – </w:t>
      </w:r>
      <w:r w:rsidR="004123CC">
        <w:t>prekių ir paslaugų pirkimo specialistė</w:t>
      </w:r>
      <w:r w:rsidR="00F12533" w:rsidRPr="00A222B9">
        <w:t xml:space="preserve"> Asta Čiulkinien</w:t>
      </w:r>
      <w:r w:rsidR="0013611F">
        <w:t>ė.</w:t>
      </w:r>
      <w:r w:rsidR="00612264">
        <w:rPr>
          <w:lang w:eastAsia="lt-LT"/>
        </w:rPr>
        <w:t xml:space="preserve"> </w:t>
      </w:r>
    </w:p>
    <w:p w14:paraId="6720F9F0" w14:textId="77777777" w:rsidR="007A3386" w:rsidRPr="00E25B75" w:rsidRDefault="007A3386" w:rsidP="00BC4C0F">
      <w:pPr>
        <w:pStyle w:val="Skyripavadinimai"/>
        <w:spacing w:line="276" w:lineRule="auto"/>
      </w:pPr>
    </w:p>
    <w:p w14:paraId="0C9E3560" w14:textId="00AF1327" w:rsidR="00A95520" w:rsidRPr="00DE1A2C" w:rsidRDefault="00995B1D" w:rsidP="00BC4C0F">
      <w:pPr>
        <w:pStyle w:val="Skyripavadinimai"/>
        <w:spacing w:line="276" w:lineRule="auto"/>
      </w:pPr>
      <w:bookmarkStart w:id="3" w:name="_Toc182770014"/>
      <w:r>
        <w:rPr>
          <w:rFonts w:eastAsia="Calibri"/>
        </w:rPr>
        <w:t>2</w:t>
      </w:r>
      <w:r w:rsidR="00B6786F" w:rsidRPr="00DE1A2C">
        <w:rPr>
          <w:rFonts w:eastAsia="Calibri"/>
        </w:rPr>
        <w:t>. PIRKIMO OBJEKTAS</w:t>
      </w:r>
      <w:r w:rsidR="00FE23E3">
        <w:rPr>
          <w:rFonts w:eastAsia="Calibri"/>
        </w:rPr>
        <w:t xml:space="preserve"> </w:t>
      </w:r>
      <w:r w:rsidR="00FE23E3" w:rsidRPr="00FE23E3">
        <w:rPr>
          <w:rFonts w:eastAsia="Calibri"/>
        </w:rPr>
        <w:t>IR KAINODARA</w:t>
      </w:r>
      <w:bookmarkEnd w:id="3"/>
    </w:p>
    <w:p w14:paraId="2C726643" w14:textId="77777777" w:rsidR="00A95520" w:rsidRPr="00E25C19" w:rsidRDefault="00A95520" w:rsidP="00BC4C0F">
      <w:pPr>
        <w:pStyle w:val="Skyripavadinimai"/>
        <w:spacing w:line="276" w:lineRule="auto"/>
        <w:rPr>
          <w:rFonts w:eastAsia="Calibri"/>
          <w:i/>
        </w:rPr>
      </w:pPr>
    </w:p>
    <w:p w14:paraId="7E64206C" w14:textId="321F9815" w:rsidR="00540B2F" w:rsidRDefault="00CC7EA5" w:rsidP="00BC4C0F">
      <w:pPr>
        <w:autoSpaceDE w:val="0"/>
        <w:adjustRightInd w:val="0"/>
        <w:spacing w:line="276" w:lineRule="auto"/>
        <w:ind w:firstLine="709"/>
        <w:jc w:val="both"/>
        <w:rPr>
          <w:rFonts w:eastAsia="Arial Unicode MS"/>
          <w:bdr w:val="nil"/>
        </w:rPr>
      </w:pPr>
      <w:r w:rsidRPr="00E25C19">
        <w:rPr>
          <w:rFonts w:eastAsia="Arial Unicode MS"/>
          <w:bdr w:val="nil"/>
        </w:rPr>
        <w:t xml:space="preserve">2.1. </w:t>
      </w:r>
      <w:r w:rsidR="00540B2F" w:rsidRPr="00540B2F">
        <w:rPr>
          <w:rFonts w:eastAsia="Arial Unicode MS"/>
          <w:bdr w:val="nil"/>
        </w:rPr>
        <w:t>Pirkimo objektas –</w:t>
      </w:r>
      <w:r w:rsidR="00336E30">
        <w:rPr>
          <w:rFonts w:eastAsia="Arial Unicode MS"/>
          <w:bdr w:val="nil"/>
        </w:rPr>
        <w:t xml:space="preserve"> </w:t>
      </w:r>
      <w:r w:rsidR="000A5A58" w:rsidRPr="000A5A58">
        <w:rPr>
          <w:b/>
          <w:bCs/>
          <w:lang w:eastAsia="lt-LT"/>
        </w:rPr>
        <w:t xml:space="preserve">imitaciniai </w:t>
      </w:r>
      <w:r w:rsidR="003C56F8" w:rsidRPr="000A5A58">
        <w:rPr>
          <w:b/>
          <w:bCs/>
          <w:lang w:eastAsia="lt-LT"/>
        </w:rPr>
        <w:t xml:space="preserve">5,56 x 45 mm </w:t>
      </w:r>
      <w:r w:rsidR="001813A0" w:rsidRPr="000A5A58">
        <w:rPr>
          <w:rFonts w:eastAsia="Arial Unicode MS"/>
          <w:b/>
          <w:bCs/>
          <w:bdr w:val="nil"/>
        </w:rPr>
        <w:t>kalibro</w:t>
      </w:r>
      <w:r w:rsidR="001813A0" w:rsidRPr="000A5A58">
        <w:rPr>
          <w:b/>
          <w:bCs/>
          <w:lang w:eastAsia="lt-LT"/>
        </w:rPr>
        <w:t xml:space="preserve"> </w:t>
      </w:r>
      <w:r w:rsidR="00540B2F" w:rsidRPr="000A5A58">
        <w:rPr>
          <w:rFonts w:eastAsia="Arial Unicode MS"/>
          <w:b/>
          <w:bCs/>
          <w:bdr w:val="nil"/>
        </w:rPr>
        <w:t>šoviniai</w:t>
      </w:r>
      <w:r w:rsidR="00540B2F" w:rsidRPr="00540B2F">
        <w:rPr>
          <w:rFonts w:eastAsia="Arial Unicode MS"/>
          <w:bdr w:val="nil"/>
        </w:rPr>
        <w:t xml:space="preserve"> (toliau - prekės), prekių kodas pagal BVPŽ 35331500-8.</w:t>
      </w:r>
    </w:p>
    <w:p w14:paraId="5632559B" w14:textId="7186B3ED" w:rsidR="00A01CC0" w:rsidRPr="00CE28F2" w:rsidRDefault="00CC7EA5" w:rsidP="00BC4C0F">
      <w:pPr>
        <w:suppressAutoHyphens w:val="0"/>
        <w:spacing w:line="276" w:lineRule="auto"/>
        <w:ind w:firstLine="709"/>
        <w:jc w:val="both"/>
        <w:rPr>
          <w:rFonts w:cstheme="minorHAnsi"/>
        </w:rPr>
      </w:pPr>
      <w:r w:rsidRPr="00E25C19">
        <w:rPr>
          <w:rFonts w:eastAsia="Arial Unicode MS"/>
          <w:bdr w:val="nil"/>
        </w:rPr>
        <w:t xml:space="preserve">2.2. </w:t>
      </w:r>
      <w:r w:rsidR="00A01CC0" w:rsidRPr="00F0499F">
        <w:rPr>
          <w:rFonts w:cstheme="minorHAnsi"/>
        </w:rPr>
        <w:t xml:space="preserve">Pirkimo objektas </w:t>
      </w:r>
      <w:r w:rsidR="00336E30">
        <w:rPr>
          <w:rFonts w:cstheme="minorHAnsi"/>
        </w:rPr>
        <w:t>nėra s</w:t>
      </w:r>
      <w:r w:rsidR="00A01CC0" w:rsidRPr="00F0499F">
        <w:rPr>
          <w:rFonts w:cstheme="minorHAnsi"/>
        </w:rPr>
        <w:t xml:space="preserve">kaidomas į </w:t>
      </w:r>
      <w:r w:rsidR="00A01CC0" w:rsidRPr="00336E30">
        <w:rPr>
          <w:rFonts w:eastAsia="Arial Unicode MS"/>
          <w:bdr w:val="nil"/>
        </w:rPr>
        <w:t>dalis</w:t>
      </w:r>
      <w:r w:rsidR="00336E30">
        <w:rPr>
          <w:rFonts w:cstheme="minorHAnsi"/>
        </w:rPr>
        <w:t>, pirkimo objekto</w:t>
      </w:r>
      <w:r w:rsidR="00A01CC0" w:rsidRPr="00F0499F">
        <w:rPr>
          <w:rFonts w:cstheme="minorHAnsi"/>
        </w:rPr>
        <w:t xml:space="preserve"> apimtys, reikalavimai </w:t>
      </w:r>
      <w:r w:rsidR="00A01CC0">
        <w:rPr>
          <w:rFonts w:cstheme="minorHAnsi"/>
        </w:rPr>
        <w:t xml:space="preserve">ir techninė specifikacija </w:t>
      </w:r>
      <w:r w:rsidR="00A01CC0" w:rsidRPr="00F0499F">
        <w:rPr>
          <w:rFonts w:cstheme="minorHAnsi"/>
        </w:rPr>
        <w:t xml:space="preserve">apibrėžti </w:t>
      </w:r>
      <w:bookmarkStart w:id="4" w:name="_Hlk91152632"/>
      <w:r w:rsidR="00B27110">
        <w:rPr>
          <w:rFonts w:cstheme="minorHAnsi"/>
        </w:rPr>
        <w:t xml:space="preserve">šiose </w:t>
      </w:r>
      <w:r w:rsidR="00A01CC0" w:rsidRPr="00F0499F">
        <w:rPr>
          <w:rFonts w:cstheme="minorHAnsi"/>
        </w:rPr>
        <w:t xml:space="preserve">pirkimo </w:t>
      </w:r>
      <w:r w:rsidR="00A01CC0" w:rsidRPr="00DC1957">
        <w:rPr>
          <w:rFonts w:cstheme="minorHAnsi"/>
        </w:rPr>
        <w:t>sąlyg</w:t>
      </w:r>
      <w:r w:rsidR="00B27110">
        <w:rPr>
          <w:rFonts w:cstheme="minorHAnsi"/>
        </w:rPr>
        <w:t xml:space="preserve">ose ir </w:t>
      </w:r>
      <w:r w:rsidR="001279C4">
        <w:rPr>
          <w:rFonts w:cstheme="minorHAnsi"/>
        </w:rPr>
        <w:t>sąlygų</w:t>
      </w:r>
      <w:r w:rsidR="00B27110">
        <w:rPr>
          <w:rFonts w:cstheme="minorHAnsi"/>
        </w:rPr>
        <w:t xml:space="preserve"> </w:t>
      </w:r>
      <w:r w:rsidR="001F4BBF" w:rsidRPr="001F4BBF">
        <w:rPr>
          <w:rFonts w:cstheme="minorHAnsi"/>
        </w:rPr>
        <w:t>1 pried</w:t>
      </w:r>
      <w:r w:rsidR="001279C4">
        <w:rPr>
          <w:rFonts w:cstheme="minorHAnsi"/>
        </w:rPr>
        <w:t>e</w:t>
      </w:r>
      <w:r w:rsidR="001F4BBF" w:rsidRPr="001F4BBF">
        <w:rPr>
          <w:rFonts w:cstheme="minorHAnsi"/>
        </w:rPr>
        <w:t xml:space="preserve"> „Techninė specifikacija“</w:t>
      </w:r>
      <w:r w:rsidR="001279C4">
        <w:rPr>
          <w:rFonts w:cstheme="minorHAnsi"/>
        </w:rPr>
        <w:t xml:space="preserve">, </w:t>
      </w:r>
      <w:r w:rsidR="001279C4" w:rsidRPr="001F4BBF">
        <w:rPr>
          <w:rFonts w:cstheme="minorHAnsi"/>
        </w:rPr>
        <w:t>2 pried</w:t>
      </w:r>
      <w:r w:rsidR="001279C4">
        <w:rPr>
          <w:rFonts w:cstheme="minorHAnsi"/>
        </w:rPr>
        <w:t>e</w:t>
      </w:r>
      <w:r w:rsidR="001279C4" w:rsidRPr="001F4BBF">
        <w:rPr>
          <w:rFonts w:cstheme="minorHAnsi"/>
        </w:rPr>
        <w:t xml:space="preserve"> „Pasiūlymo forma</w:t>
      </w:r>
      <w:r w:rsidR="00882001">
        <w:rPr>
          <w:rFonts w:cstheme="minorHAnsi"/>
        </w:rPr>
        <w:t>“</w:t>
      </w:r>
      <w:r w:rsidR="00DC084D">
        <w:rPr>
          <w:rFonts w:cstheme="minorHAnsi"/>
        </w:rPr>
        <w:t xml:space="preserve"> bei</w:t>
      </w:r>
      <w:r w:rsidR="001279C4">
        <w:rPr>
          <w:rFonts w:cstheme="minorHAnsi"/>
        </w:rPr>
        <w:t xml:space="preserve"> </w:t>
      </w:r>
      <w:r w:rsidR="001279C4" w:rsidRPr="001F4BBF">
        <w:rPr>
          <w:rFonts w:cstheme="minorHAnsi"/>
        </w:rPr>
        <w:t>5 pried</w:t>
      </w:r>
      <w:r w:rsidR="001279C4">
        <w:rPr>
          <w:rFonts w:cstheme="minorHAnsi"/>
        </w:rPr>
        <w:t>e</w:t>
      </w:r>
      <w:r w:rsidR="001279C4" w:rsidRPr="001F4BBF">
        <w:rPr>
          <w:rFonts w:cstheme="minorHAnsi"/>
        </w:rPr>
        <w:t xml:space="preserve"> „Prekių viešojo pirkimo-pardavimo sutarties projektas“.</w:t>
      </w:r>
      <w:bookmarkEnd w:id="4"/>
      <w:r w:rsidR="00BA304E">
        <w:rPr>
          <w:rFonts w:cstheme="minorHAnsi"/>
        </w:rPr>
        <w:t xml:space="preserve"> </w:t>
      </w:r>
    </w:p>
    <w:p w14:paraId="5A432841" w14:textId="7983177A" w:rsidR="005138D0" w:rsidRDefault="000D6C7B" w:rsidP="00BC4C0F">
      <w:pPr>
        <w:pStyle w:val="tekstas"/>
        <w:rPr>
          <w:rFonts w:eastAsia="Arial Unicode MS"/>
          <w:bdr w:val="nil"/>
        </w:rPr>
      </w:pPr>
      <w:r w:rsidRPr="00E25C19">
        <w:rPr>
          <w:szCs w:val="22"/>
        </w:rPr>
        <w:t>2.3. Sutarties kainos apskaičiavimui pasirinktas fiksuoto įkainio metodas - sutarties vykdymo metu įsigyjami kiekiai, taip pat Sutarties kaina, kurią perkančioji organizacija turės sumokėti tiekėjui, priklauso nuo faktinių užsakymų, bet įsigyjami kiekiai negali viršyti maksimalios pirkimui skirtos lėšų sumos (toliau – pirkimui skirta maksimali lėšų suma), kuri yra lygi</w:t>
      </w:r>
      <w:r w:rsidR="005138D0" w:rsidRPr="005138D0">
        <w:rPr>
          <w:rFonts w:eastAsia="Arial Unicode MS"/>
          <w:bdr w:val="nil"/>
        </w:rPr>
        <w:t xml:space="preserve"> </w:t>
      </w:r>
      <w:r w:rsidR="005138D0" w:rsidRPr="0076036C">
        <w:rPr>
          <w:rFonts w:eastAsia="Arial Unicode MS"/>
          <w:b/>
          <w:bCs/>
          <w:bdr w:val="nil"/>
        </w:rPr>
        <w:t>248 842,00 Eur su PVM</w:t>
      </w:r>
      <w:r w:rsidR="005138D0">
        <w:rPr>
          <w:rFonts w:eastAsia="Arial Unicode MS"/>
          <w:bdr w:val="nil"/>
        </w:rPr>
        <w:t>.</w:t>
      </w:r>
    </w:p>
    <w:p w14:paraId="0977409D" w14:textId="1202C550" w:rsidR="00773984" w:rsidRDefault="000D6C7B" w:rsidP="00BC4C0F">
      <w:pPr>
        <w:pStyle w:val="tekstas"/>
        <w:rPr>
          <w:szCs w:val="22"/>
        </w:rPr>
      </w:pPr>
      <w:r w:rsidRPr="00E25C19">
        <w:rPr>
          <w:szCs w:val="22"/>
        </w:rPr>
        <w:t>2.4.</w:t>
      </w:r>
      <w:r>
        <w:rPr>
          <w:szCs w:val="22"/>
        </w:rPr>
        <w:t xml:space="preserve"> </w:t>
      </w:r>
      <w:r w:rsidRPr="00E25C19">
        <w:rPr>
          <w:szCs w:val="22"/>
        </w:rPr>
        <w:t>Perkančioji organizacija gali išpirkti mažesn</w:t>
      </w:r>
      <w:r w:rsidR="000C4554">
        <w:rPr>
          <w:szCs w:val="22"/>
        </w:rPr>
        <w:t>iu</w:t>
      </w:r>
      <w:r w:rsidR="00EF2250">
        <w:rPr>
          <w:szCs w:val="22"/>
        </w:rPr>
        <w:t>s</w:t>
      </w:r>
      <w:r w:rsidRPr="00E25C19">
        <w:rPr>
          <w:szCs w:val="22"/>
        </w:rPr>
        <w:t xml:space="preserve"> kiek</w:t>
      </w:r>
      <w:r w:rsidR="00EF2250">
        <w:rPr>
          <w:szCs w:val="22"/>
        </w:rPr>
        <w:t>ius</w:t>
      </w:r>
      <w:r w:rsidRPr="00E25C19">
        <w:rPr>
          <w:szCs w:val="22"/>
        </w:rPr>
        <w:t>, už mažesn</w:t>
      </w:r>
      <w:r w:rsidR="00F9675A">
        <w:rPr>
          <w:szCs w:val="22"/>
        </w:rPr>
        <w:t>ę</w:t>
      </w:r>
      <w:r w:rsidRPr="00E25C19">
        <w:rPr>
          <w:szCs w:val="22"/>
        </w:rPr>
        <w:t xml:space="preserve"> nei pirkimui skirt</w:t>
      </w:r>
      <w:r w:rsidR="00F9675A">
        <w:rPr>
          <w:szCs w:val="22"/>
        </w:rPr>
        <w:t>ą</w:t>
      </w:r>
      <w:r w:rsidRPr="00E25C19">
        <w:rPr>
          <w:szCs w:val="22"/>
        </w:rPr>
        <w:t xml:space="preserve"> maksimali</w:t>
      </w:r>
      <w:r w:rsidR="00F9675A">
        <w:rPr>
          <w:szCs w:val="22"/>
        </w:rPr>
        <w:t>ą</w:t>
      </w:r>
      <w:r w:rsidRPr="00E25C19">
        <w:rPr>
          <w:szCs w:val="22"/>
        </w:rPr>
        <w:t xml:space="preserve"> lėšų sum</w:t>
      </w:r>
      <w:r w:rsidR="00F9675A">
        <w:rPr>
          <w:szCs w:val="22"/>
        </w:rPr>
        <w:t>ą</w:t>
      </w:r>
      <w:r w:rsidRPr="00E25C19">
        <w:rPr>
          <w:szCs w:val="22"/>
        </w:rPr>
        <w:t>.</w:t>
      </w:r>
      <w:r w:rsidR="007B465D">
        <w:rPr>
          <w:szCs w:val="22"/>
        </w:rPr>
        <w:t xml:space="preserve"> </w:t>
      </w:r>
      <w:r w:rsidR="00842422">
        <w:rPr>
          <w:szCs w:val="22"/>
        </w:rPr>
        <w:t>Papildoma informacija, susijusi</w:t>
      </w:r>
      <w:r w:rsidR="00882001">
        <w:rPr>
          <w:szCs w:val="22"/>
        </w:rPr>
        <w:t xml:space="preserve"> su pirkimo apimtimis</w:t>
      </w:r>
      <w:r w:rsidR="00A43B02">
        <w:rPr>
          <w:szCs w:val="22"/>
        </w:rPr>
        <w:t>,</w:t>
      </w:r>
      <w:r w:rsidR="00882001">
        <w:rPr>
          <w:szCs w:val="22"/>
        </w:rPr>
        <w:t xml:space="preserve"> nurodyta pirkimo </w:t>
      </w:r>
      <w:r w:rsidR="00A43B02">
        <w:rPr>
          <w:szCs w:val="22"/>
        </w:rPr>
        <w:t xml:space="preserve">dokumentų </w:t>
      </w:r>
      <w:r w:rsidR="00A43B02" w:rsidRPr="001F4BBF">
        <w:rPr>
          <w:rFonts w:cstheme="minorHAnsi"/>
        </w:rPr>
        <w:t>5 pried</w:t>
      </w:r>
      <w:r w:rsidR="00A43B02">
        <w:rPr>
          <w:rFonts w:cstheme="minorHAnsi"/>
        </w:rPr>
        <w:t>e</w:t>
      </w:r>
      <w:r w:rsidR="00A43B02" w:rsidRPr="001F4BBF">
        <w:rPr>
          <w:rFonts w:cstheme="minorHAnsi"/>
        </w:rPr>
        <w:t xml:space="preserve"> „Prekių viešojo pirkimo-pardavimo sutarties projektas“.</w:t>
      </w:r>
    </w:p>
    <w:p w14:paraId="07E1293E" w14:textId="568434B4" w:rsidR="00326D7A" w:rsidRPr="00326D7A" w:rsidRDefault="00326D7A" w:rsidP="00BC4C0F">
      <w:pPr>
        <w:pStyle w:val="Sraopastraipa"/>
        <w:spacing w:line="276" w:lineRule="auto"/>
        <w:ind w:left="0" w:firstLine="709"/>
        <w:jc w:val="both"/>
        <w:rPr>
          <w:rFonts w:ascii="Times New Roman" w:hAnsi="Times New Roman" w:cs="Times New Roman"/>
          <w:sz w:val="24"/>
          <w:szCs w:val="24"/>
        </w:rPr>
      </w:pPr>
      <w:r w:rsidRPr="00326D7A">
        <w:rPr>
          <w:rFonts w:ascii="Times New Roman" w:hAnsi="Times New Roman" w:cs="Times New Roman"/>
          <w:sz w:val="24"/>
          <w:szCs w:val="24"/>
        </w:rPr>
        <w:t>2.</w:t>
      </w:r>
      <w:r>
        <w:rPr>
          <w:rFonts w:ascii="Times New Roman" w:hAnsi="Times New Roman" w:cs="Times New Roman"/>
          <w:sz w:val="24"/>
          <w:szCs w:val="24"/>
        </w:rPr>
        <w:t>5</w:t>
      </w:r>
      <w:r w:rsidRPr="00326D7A">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3A2C34C6" w:rsidR="00326D7A" w:rsidRPr="00326D7A" w:rsidRDefault="00326D7A" w:rsidP="00BC4C0F">
      <w:pPr>
        <w:pStyle w:val="Sraopastraipa"/>
        <w:spacing w:line="276" w:lineRule="auto"/>
        <w:ind w:left="0" w:firstLine="709"/>
        <w:jc w:val="both"/>
        <w:rPr>
          <w:rFonts w:ascii="Times New Roman" w:hAnsi="Times New Roman" w:cs="Times New Roman"/>
          <w:sz w:val="24"/>
          <w:szCs w:val="24"/>
        </w:rPr>
      </w:pPr>
      <w:r w:rsidRPr="00326D7A">
        <w:rPr>
          <w:rFonts w:ascii="Times New Roman" w:hAnsi="Times New Roman" w:cs="Times New Roman"/>
          <w:sz w:val="24"/>
          <w:szCs w:val="24"/>
        </w:rPr>
        <w:t>2.</w:t>
      </w:r>
      <w:r>
        <w:rPr>
          <w:rFonts w:ascii="Times New Roman" w:hAnsi="Times New Roman" w:cs="Times New Roman"/>
          <w:sz w:val="24"/>
          <w:szCs w:val="24"/>
        </w:rPr>
        <w:t>6</w:t>
      </w:r>
      <w:r w:rsidRPr="00326D7A">
        <w:rPr>
          <w:rFonts w:ascii="Times New Roman" w:hAnsi="Times New Roman" w:cs="Times New Roman"/>
          <w:sz w:val="24"/>
          <w:szCs w:val="24"/>
        </w:rPr>
        <w:t xml:space="preserve">. Jeigu apibūdinant pirkimo objektą techninėje specifikacijoje nurodytas standartas, </w:t>
      </w:r>
      <w:r w:rsidRPr="00326D7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w:t>
      </w:r>
      <w:r w:rsidRPr="00326D7A">
        <w:rPr>
          <w:rFonts w:ascii="Times New Roman" w:hAnsi="Times New Roman" w:cs="Times New Roman"/>
          <w:color w:val="000000"/>
          <w:sz w:val="24"/>
          <w:szCs w:val="24"/>
        </w:rPr>
        <w:lastRenderedPageBreak/>
        <w:t xml:space="preserve">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26D7A">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A84102" w:rsidRDefault="00782DD3" w:rsidP="00BC4C0F">
      <w:pPr>
        <w:pStyle w:val="Body2"/>
        <w:spacing w:after="0" w:line="276" w:lineRule="auto"/>
        <w:jc w:val="center"/>
        <w:rPr>
          <w:rStyle w:val="SkyripavadinimaiDiagrama"/>
          <w:sz w:val="24"/>
          <w:lang w:val="lt-LT"/>
        </w:rPr>
      </w:pPr>
    </w:p>
    <w:p w14:paraId="2B1696B2" w14:textId="576A0C5F" w:rsidR="00313FF6" w:rsidRDefault="0000219C" w:rsidP="00BC4C0F">
      <w:pPr>
        <w:pStyle w:val="Skyripavadinimai"/>
        <w:spacing w:line="276" w:lineRule="auto"/>
      </w:pPr>
      <w:bookmarkStart w:id="5" w:name="_Toc182770015"/>
      <w:r w:rsidRPr="0000219C">
        <w:rPr>
          <w:rStyle w:val="SkyripavadinimaiDiagrama"/>
        </w:rPr>
        <w:t xml:space="preserve">3. </w:t>
      </w:r>
      <w:r w:rsidRPr="0012744A">
        <w:t>R</w:t>
      </w:r>
      <w:r w:rsidRPr="0000219C">
        <w:t xml:space="preserve">EIKALAVIMAI </w:t>
      </w:r>
      <w:r w:rsidR="006F3FFE">
        <w:t>TIEKĖJUI</w:t>
      </w:r>
      <w:r w:rsidR="00BB0F05">
        <w:t>,</w:t>
      </w:r>
      <w:r w:rsidR="006F3FFE">
        <w:t xml:space="preserve"> </w:t>
      </w:r>
      <w:r w:rsidRPr="0000219C">
        <w:t>SUSIJĘ SU</w:t>
      </w:r>
      <w:r w:rsidR="00E47116">
        <w:t xml:space="preserve"> </w:t>
      </w:r>
      <w:r w:rsidR="002F4544">
        <w:t>PIRKIMŲ PRINCIPAIS,</w:t>
      </w:r>
      <w:r w:rsidRPr="0000219C">
        <w:t xml:space="preserve"> NACIONALINIU SAUGUMU IR TIEKIMO PATIKIMUMU</w:t>
      </w:r>
      <w:bookmarkEnd w:id="5"/>
    </w:p>
    <w:p w14:paraId="70E4B0B5" w14:textId="77777777" w:rsidR="0000219C" w:rsidRPr="00A84102" w:rsidRDefault="0000219C" w:rsidP="00BC4C0F">
      <w:pPr>
        <w:pStyle w:val="Body2"/>
        <w:spacing w:after="0" w:line="276" w:lineRule="auto"/>
        <w:jc w:val="center"/>
        <w:rPr>
          <w:b/>
          <w:bCs/>
          <w:sz w:val="24"/>
          <w:szCs w:val="24"/>
          <w:lang w:val="pt-BR"/>
        </w:rPr>
      </w:pPr>
    </w:p>
    <w:p w14:paraId="38222561" w14:textId="44DF55D6" w:rsidR="000B7DA3" w:rsidRDefault="000B7DA3" w:rsidP="00BC4C0F">
      <w:pPr>
        <w:pStyle w:val="tekstas"/>
      </w:pPr>
      <w:r w:rsidRPr="000B7DA3">
        <w:t xml:space="preserve">3.1. </w:t>
      </w:r>
      <w:r w:rsidR="002F4544" w:rsidRPr="002F4544">
        <w:t>Reikalavimai tiekėjui, susiję su pirkimų principais</w:t>
      </w:r>
      <w:r w:rsidR="002F4544">
        <w:t xml:space="preserve"> </w:t>
      </w:r>
      <w:r w:rsidR="002F4544">
        <w:rPr>
          <w:color w:val="000000"/>
        </w:rPr>
        <w:t>nustatyti vadovaujantis Įstatymo 6 str. 2 dalimi:</w:t>
      </w:r>
      <w:r w:rsidR="002F4544" w:rsidRPr="002F4544">
        <w:t xml:space="preserve"> </w:t>
      </w:r>
      <w:r w:rsidRPr="000B7DA3">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1E75E94E" w14:textId="4B0857B7" w:rsidR="0080749B" w:rsidRDefault="00B616F8" w:rsidP="00BC4C0F">
      <w:pPr>
        <w:spacing w:line="276" w:lineRule="auto"/>
        <w:ind w:firstLine="720"/>
        <w:jc w:val="both"/>
        <w:rPr>
          <w:color w:val="000000"/>
        </w:rPr>
      </w:pPr>
      <w:r w:rsidRPr="00CD3891">
        <w:t>3.</w:t>
      </w:r>
      <w:r w:rsidR="002F4544">
        <w:t>2</w:t>
      </w:r>
      <w:r w:rsidRPr="00CD3891">
        <w:t xml:space="preserve">. </w:t>
      </w:r>
      <w:r w:rsidR="002F4544" w:rsidRPr="002F4544">
        <w:t xml:space="preserve">Reikalavimai tiekėjui, susiję </w:t>
      </w:r>
      <w:r w:rsidR="00240623">
        <w:t>s</w:t>
      </w:r>
      <w:r w:rsidR="00271E7A">
        <w:t>u nacionaliniu saugumu</w:t>
      </w:r>
      <w:r w:rsidR="008F0674">
        <w:t xml:space="preserve">, nustatyti </w:t>
      </w:r>
      <w:r w:rsidR="00271E7A">
        <w:t xml:space="preserve">vadovaujantis Įstatymo </w:t>
      </w:r>
      <w:r w:rsidR="006F3FFE">
        <w:t>33</w:t>
      </w:r>
      <w:r w:rsidR="00EB2283">
        <w:t xml:space="preserve"> str. 9 dalimi</w:t>
      </w:r>
      <w:r w:rsidR="005D46AB">
        <w:t xml:space="preserve"> </w:t>
      </w:r>
      <w:r w:rsidR="005D46AB">
        <w:rPr>
          <w:color w:val="000000"/>
        </w:rPr>
        <w:t>1, 2, 3 punktų reikalavimais</w:t>
      </w:r>
      <w:r w:rsidR="00271E7A">
        <w:t>: p</w:t>
      </w:r>
      <w:r w:rsidR="005E34C5" w:rsidRPr="005E34C5">
        <w:t>erkančioji organizacija gali atmesti pasiūlymą, jeigu yra bent viena iš šių sąlygų</w:t>
      </w:r>
      <w:r w:rsidR="0080749B">
        <w:rPr>
          <w:color w:val="000000"/>
        </w:rPr>
        <w:t>:</w:t>
      </w:r>
    </w:p>
    <w:p w14:paraId="6BCB30AF" w14:textId="30AF2E4B" w:rsidR="00EF04AF" w:rsidRPr="002F4544" w:rsidRDefault="0080749B" w:rsidP="00BC4C0F">
      <w:pPr>
        <w:spacing w:line="276" w:lineRule="auto"/>
        <w:ind w:firstLine="720"/>
        <w:jc w:val="both"/>
        <w:rPr>
          <w:color w:val="000000"/>
          <w:szCs w:val="24"/>
          <w:lang w:eastAsia="lt-LT"/>
        </w:rPr>
      </w:pPr>
      <w:r>
        <w:rPr>
          <w:color w:val="000000"/>
        </w:rPr>
        <w:t>3.</w:t>
      </w:r>
      <w:r w:rsidR="002F4544">
        <w:rPr>
          <w:color w:val="000000"/>
        </w:rPr>
        <w:t>2</w:t>
      </w:r>
      <w:r>
        <w:rPr>
          <w:color w:val="000000"/>
        </w:rPr>
        <w:t xml:space="preserve">.1. </w:t>
      </w:r>
      <w:r w:rsidR="00742477" w:rsidRPr="00742477">
        <w:rPr>
          <w:color w:val="000000"/>
          <w:szCs w:val="24"/>
          <w:lang w:eastAsia="lt-LT"/>
        </w:rPr>
        <w:t xml:space="preserve">tiekėjas, jo subtiekėjas, ūkio subjektai, kurių pajėgumais remiamasi, tiekėjo siūlomų prekių (įskaitant jų sudedamąsias dalis, pakuotes) gamintojas ar juos kontroliuojantys asmenys </w:t>
      </w:r>
      <w:r w:rsidR="00742477" w:rsidRPr="002F4544">
        <w:rPr>
          <w:color w:val="000000"/>
          <w:szCs w:val="24"/>
          <w:lang w:eastAsia="lt-LT"/>
        </w:rPr>
        <w:t>yra juridiniai asmenys, registruoti Viešųjų pirkimų įstatymo 92 straipsnio 15 dalyje numatytame sąraše nurodytose valstybėse ar teritorijose;</w:t>
      </w:r>
    </w:p>
    <w:p w14:paraId="6D17A61A" w14:textId="0CEBA740" w:rsidR="00EF04AF" w:rsidRPr="002F4544" w:rsidRDefault="0080749B" w:rsidP="00BC4C0F">
      <w:pPr>
        <w:suppressAutoHyphens w:val="0"/>
        <w:autoSpaceDN/>
        <w:spacing w:line="276" w:lineRule="auto"/>
        <w:ind w:firstLine="720"/>
        <w:jc w:val="both"/>
        <w:textAlignment w:val="auto"/>
        <w:rPr>
          <w:color w:val="000000"/>
          <w:szCs w:val="24"/>
          <w:lang w:eastAsia="lt-LT"/>
        </w:rPr>
      </w:pPr>
      <w:bookmarkStart w:id="6" w:name="part_c4bf41fbef124f0588c879d20d1ce6b8"/>
      <w:bookmarkEnd w:id="6"/>
      <w:r w:rsidRPr="002F4544">
        <w:rPr>
          <w:color w:val="000000"/>
          <w:szCs w:val="24"/>
          <w:lang w:eastAsia="lt-LT"/>
        </w:rPr>
        <w:t>3</w:t>
      </w:r>
      <w:r w:rsidR="00861CA7" w:rsidRPr="002F4544">
        <w:rPr>
          <w:color w:val="000000"/>
          <w:szCs w:val="24"/>
          <w:lang w:eastAsia="lt-LT"/>
        </w:rPr>
        <w:t>.</w:t>
      </w:r>
      <w:r w:rsidR="002F4544">
        <w:rPr>
          <w:color w:val="000000"/>
          <w:szCs w:val="24"/>
          <w:lang w:eastAsia="lt-LT"/>
        </w:rPr>
        <w:t>2</w:t>
      </w:r>
      <w:r w:rsidR="00861CA7" w:rsidRPr="002F4544">
        <w:rPr>
          <w:color w:val="000000"/>
          <w:szCs w:val="24"/>
          <w:lang w:eastAsia="lt-LT"/>
        </w:rPr>
        <w:t xml:space="preserve">.2. </w:t>
      </w:r>
      <w:r w:rsidR="00A40853" w:rsidRPr="002F4544">
        <w:rPr>
          <w:color w:val="000000"/>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r w:rsidR="00494131">
        <w:rPr>
          <w:color w:val="000000"/>
        </w:rPr>
        <w:t>;</w:t>
      </w:r>
    </w:p>
    <w:p w14:paraId="595A73CC" w14:textId="2D91D4B3" w:rsidR="00B616F8" w:rsidRDefault="000573E3" w:rsidP="00BC4C0F">
      <w:pPr>
        <w:pStyle w:val="tekstas"/>
        <w:rPr>
          <w:color w:val="000000"/>
        </w:rPr>
      </w:pPr>
      <w:r w:rsidRPr="002F4544">
        <w:t>3</w:t>
      </w:r>
      <w:r w:rsidR="00465217" w:rsidRPr="002F4544">
        <w:t>.</w:t>
      </w:r>
      <w:r w:rsidR="002F4544">
        <w:t>2</w:t>
      </w:r>
      <w:r w:rsidR="00EC14BA" w:rsidRPr="002F4544">
        <w:t>.</w:t>
      </w:r>
      <w:r w:rsidR="00465217" w:rsidRPr="002F4544">
        <w:t xml:space="preserve">3. </w:t>
      </w:r>
      <w:r w:rsidR="00A40853" w:rsidRPr="002F4544">
        <w:t>prekių (įskaitant jų sudedamąsias dalis, pakuotes) kilmė yra ar paslaugos teikiamos iš Viešųjų pirkimų įstatymo 92 straipsnio 15 dalyje numatytame sąraše nurodytų valstybių ar teritorijų</w:t>
      </w:r>
      <w:r w:rsidR="00465217">
        <w:rPr>
          <w:color w:val="000000"/>
        </w:rPr>
        <w:t xml:space="preserve">. </w:t>
      </w:r>
    </w:p>
    <w:p w14:paraId="24B17BC5" w14:textId="2C5F420D" w:rsidR="00782A78" w:rsidRPr="00CD3891" w:rsidRDefault="009F45C2" w:rsidP="00BC4C0F">
      <w:pPr>
        <w:pStyle w:val="tekstas"/>
      </w:pPr>
      <w:r>
        <w:rPr>
          <w:color w:val="000000"/>
        </w:rPr>
        <w:t>3.</w:t>
      </w:r>
      <w:r w:rsidR="00473660">
        <w:rPr>
          <w:color w:val="000000"/>
        </w:rPr>
        <w:t>3</w:t>
      </w:r>
      <w:r>
        <w:rPr>
          <w:color w:val="000000"/>
        </w:rPr>
        <w:t xml:space="preserve">. </w:t>
      </w:r>
      <w:r w:rsidR="002F4544" w:rsidRPr="002F4544">
        <w:t xml:space="preserve">Reikalavimai tiekėjui, susiję </w:t>
      </w:r>
      <w:r w:rsidR="0044489F">
        <w:rPr>
          <w:color w:val="000000"/>
        </w:rPr>
        <w:t>s</w:t>
      </w:r>
      <w:r w:rsidR="00271E7A">
        <w:rPr>
          <w:color w:val="000000"/>
        </w:rPr>
        <w:t xml:space="preserve">u tiekimo patikimumu </w:t>
      </w:r>
      <w:r w:rsidR="00FA5FBD">
        <w:rPr>
          <w:color w:val="000000"/>
        </w:rPr>
        <w:t xml:space="preserve">nustatyti vadovaujantis </w:t>
      </w:r>
      <w:r w:rsidR="003952B5">
        <w:rPr>
          <w:color w:val="000000"/>
        </w:rPr>
        <w:t>44 str.</w:t>
      </w:r>
      <w:r w:rsidR="000B56CB">
        <w:rPr>
          <w:color w:val="000000"/>
        </w:rPr>
        <w:t xml:space="preserve"> 3</w:t>
      </w:r>
      <w:r w:rsidR="00E47116">
        <w:rPr>
          <w:color w:val="000000"/>
        </w:rPr>
        <w:t xml:space="preserve"> </w:t>
      </w:r>
      <w:r w:rsidR="000B56CB">
        <w:rPr>
          <w:color w:val="000000"/>
        </w:rPr>
        <w:t>dalimi</w:t>
      </w:r>
      <w:r w:rsidR="00E47116">
        <w:rPr>
          <w:color w:val="000000"/>
        </w:rPr>
        <w:t xml:space="preserve">: </w:t>
      </w:r>
      <w:r w:rsidRPr="009F45C2">
        <w:rPr>
          <w:color w:val="000000"/>
        </w:rPr>
        <w:t xml:space="preserve">Perkančioji organizacija </w:t>
      </w:r>
      <w:r>
        <w:rPr>
          <w:color w:val="000000"/>
        </w:rPr>
        <w:t>neleidžia</w:t>
      </w:r>
      <w:r w:rsidRPr="009F45C2">
        <w:rPr>
          <w:color w:val="000000"/>
        </w:rPr>
        <w:t xml:space="preserve"> siūlyti prekes ar paslaugas, jų dalis, komponentus ir (arba) jų mazgus, kurie yra pagaminti Viešųjų pirkimų įstatymo 92 straipsnio 14 dalyje numatytame sąraše nurodytose valstybėse ar teritorijose.</w:t>
      </w:r>
    </w:p>
    <w:p w14:paraId="1C3565EC" w14:textId="3D04B5B0" w:rsidR="007E3D03" w:rsidRDefault="00342BF9" w:rsidP="00BC4C0F">
      <w:pPr>
        <w:pStyle w:val="tekstas"/>
        <w:rPr>
          <w:color w:val="000000"/>
        </w:rPr>
      </w:pPr>
      <w:r w:rsidRPr="003D5CC6">
        <w:t>3.</w:t>
      </w:r>
      <w:r w:rsidR="007B204D">
        <w:t>4</w:t>
      </w:r>
      <w:r w:rsidRPr="003D5CC6">
        <w:t xml:space="preserve">. Tiekėjas dalyvaujantis pirkime kartu su pasiūlymu </w:t>
      </w:r>
      <w:r w:rsidR="00E8472A" w:rsidRPr="003D5CC6">
        <w:t xml:space="preserve">vietoj atitiktį šiems reikalavimams patvirtinančių dokumentų pateikia </w:t>
      </w:r>
      <w:r w:rsidR="000724D9">
        <w:t>R</w:t>
      </w:r>
      <w:r w:rsidR="000724D9" w:rsidRPr="000724D9">
        <w:t>eikalavimų tiekėjui, susijusių su pirkimų principais,  nacionaliniu saugumu ir tiekimo patikimumu atitikties deklaracij</w:t>
      </w:r>
      <w:r w:rsidR="000724D9">
        <w:t>ą</w:t>
      </w:r>
      <w:r w:rsidR="0055254D">
        <w:rPr>
          <w:color w:val="000000"/>
        </w:rPr>
        <w:t xml:space="preserve">, </w:t>
      </w:r>
      <w:r w:rsidR="0055254D" w:rsidRPr="00966F34">
        <w:rPr>
          <w:bCs/>
          <w:bdr w:val="none" w:sz="0" w:space="0" w:color="auto" w:frame="1"/>
          <w:lang w:eastAsia="lt-LT"/>
        </w:rPr>
        <w:t>kurios forma pateikta pirkimo dokumentų 3 pried</w:t>
      </w:r>
      <w:r w:rsidR="00DB6345">
        <w:rPr>
          <w:bCs/>
          <w:bdr w:val="none" w:sz="0" w:space="0" w:color="auto" w:frame="1"/>
          <w:lang w:eastAsia="lt-LT"/>
        </w:rPr>
        <w:t>e</w:t>
      </w:r>
      <w:r w:rsidR="0055254D" w:rsidRPr="00966F34">
        <w:rPr>
          <w:bCs/>
        </w:rPr>
        <w:t xml:space="preserve">. </w:t>
      </w:r>
      <w:r w:rsidR="00922F73" w:rsidRPr="00966F34">
        <w:rPr>
          <w:bCs/>
        </w:rPr>
        <w:t>Dokumentai, pagrindžiantys</w:t>
      </w:r>
      <w:r w:rsidR="00922F73" w:rsidRPr="003D5CC6">
        <w:t xml:space="preserve">, </w:t>
      </w:r>
      <w:r w:rsidR="00922F73">
        <w:t xml:space="preserve">nustatytus reikalavimus, </w:t>
      </w:r>
      <w:r w:rsidR="00922F73" w:rsidRPr="003D5CC6">
        <w:t>prašomi tik iš</w:t>
      </w:r>
      <w:r w:rsidR="0055254D">
        <w:rPr>
          <w:color w:val="000000"/>
        </w:rPr>
        <w:t xml:space="preserve"> pirmą eilėje esantį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1F231C">
        <w:rPr>
          <w:color w:val="000000"/>
        </w:rPr>
        <w:t>, prek</w:t>
      </w:r>
      <w:r w:rsidR="00203CCA">
        <w:rPr>
          <w:color w:val="000000"/>
        </w:rPr>
        <w:t xml:space="preserve">ių </w:t>
      </w:r>
      <w:r w:rsidR="00203CCA">
        <w:rPr>
          <w:color w:val="000000"/>
        </w:rPr>
        <w:lastRenderedPageBreak/>
        <w:t>kilmės sertifikatus</w:t>
      </w:r>
      <w:r w:rsidR="0055254D">
        <w:rPr>
          <w:color w:val="000000"/>
        </w:rPr>
        <w:t xml:space="preserve"> ar</w:t>
      </w:r>
      <w:r w:rsidR="00746F84">
        <w:rPr>
          <w:color w:val="000000"/>
        </w:rPr>
        <w:t xml:space="preserve"> kitas</w:t>
      </w:r>
      <w:r w:rsidR="00683550">
        <w:rPr>
          <w:color w:val="000000"/>
        </w:rPr>
        <w:t xml:space="preserve"> prekė k</w:t>
      </w:r>
      <w:r w:rsidR="00746F84" w:rsidRPr="00746F84">
        <w:rPr>
          <w:color w:val="000000"/>
        </w:rPr>
        <w:t xml:space="preserve">ilmės įrodymas, kuriuo patvirtinama, kad </w:t>
      </w:r>
      <w:r w:rsidR="00683550">
        <w:rPr>
          <w:color w:val="000000"/>
        </w:rPr>
        <w:t>siūlomos prekės</w:t>
      </w:r>
      <w:r w:rsidR="00746F84" w:rsidRPr="00746F84">
        <w:rPr>
          <w:color w:val="000000"/>
        </w:rPr>
        <w:t xml:space="preserve"> yra kilusios iš konkrečios šalies ar teritorijos</w:t>
      </w:r>
      <w:r w:rsidR="00473660">
        <w:rPr>
          <w:color w:val="000000"/>
        </w:rPr>
        <w:t xml:space="preserve"> bei</w:t>
      </w:r>
      <w:r w:rsidR="0055254D">
        <w:rPr>
          <w:color w:val="000000"/>
        </w:rPr>
        <w:t xml:space="preserve"> kitus perkančiajai organizacijai priimtinus </w:t>
      </w:r>
      <w:r w:rsidR="0055254D" w:rsidRPr="00EC2D27">
        <w:rPr>
          <w:color w:val="000000"/>
        </w:rPr>
        <w:t>dokumentus.</w:t>
      </w:r>
      <w:r w:rsidR="0055254D">
        <w:rPr>
          <w:color w:val="000000"/>
        </w:rPr>
        <w:t>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A84102" w:rsidRDefault="000B7DA3" w:rsidP="00BC4C0F">
      <w:pPr>
        <w:pStyle w:val="Body2"/>
        <w:spacing w:after="0" w:line="276" w:lineRule="auto"/>
        <w:jc w:val="center"/>
        <w:rPr>
          <w:rStyle w:val="SkyripavadinimaiDiagrama"/>
          <w:sz w:val="24"/>
          <w:lang w:val="lt-LT"/>
        </w:rPr>
      </w:pPr>
    </w:p>
    <w:p w14:paraId="72620206" w14:textId="083AD889" w:rsidR="00782DD3" w:rsidRPr="00A53260" w:rsidRDefault="00A53260" w:rsidP="00BC4C0F">
      <w:pPr>
        <w:pStyle w:val="Skyripavadinimai"/>
        <w:spacing w:line="276" w:lineRule="auto"/>
        <w:rPr>
          <w:rStyle w:val="SkyripavadinimaiDiagrama"/>
          <w:b/>
          <w:bCs/>
        </w:rPr>
      </w:pPr>
      <w:bookmarkStart w:id="7" w:name="_Toc182770016"/>
      <w:r w:rsidRPr="00A53260">
        <w:rPr>
          <w:rStyle w:val="SkyripavadinimaiDiagrama"/>
          <w:b/>
          <w:bCs/>
        </w:rPr>
        <w:t xml:space="preserve">4. SĄLYGOS, KURIOMIS DRAUDŽIAMAS IR RIBOJAMAS TIEKĖJŲ DALYVAVIMAS PIRKIME, KVALIFIKACIJOS REIKALAVIMAI IR </w:t>
      </w:r>
      <w:r w:rsidRPr="00A53260">
        <w:t>REIKALAVIMAI DĖL KOKYBĖS VADYBOS SISTEMOS IR (ARBA) APLINKOS APSAUGOS VADYBOS SISTEMOS STANDARTŲ LAIKYMOSI</w:t>
      </w:r>
      <w:bookmarkEnd w:id="7"/>
    </w:p>
    <w:p w14:paraId="491D54F7" w14:textId="77777777" w:rsidR="00B91CE4" w:rsidRPr="00A84102" w:rsidRDefault="00B91CE4" w:rsidP="00BC4C0F">
      <w:pPr>
        <w:pStyle w:val="Body2"/>
        <w:spacing w:after="0" w:line="276" w:lineRule="auto"/>
        <w:jc w:val="center"/>
        <w:rPr>
          <w:rStyle w:val="SkyripavadinimaiDiagrama"/>
          <w:sz w:val="24"/>
          <w:lang w:val="lt-LT"/>
        </w:rPr>
      </w:pPr>
    </w:p>
    <w:p w14:paraId="2AB1100C" w14:textId="15E58F94" w:rsidR="00501B5C" w:rsidRDefault="007F1666" w:rsidP="00BC4C0F">
      <w:pPr>
        <w:pStyle w:val="tekstas"/>
      </w:pPr>
      <w:r w:rsidRPr="00503076">
        <w:t xml:space="preserve">4.1. </w:t>
      </w:r>
      <w:r w:rsidR="0012744A">
        <w:t>Tiekėjas</w:t>
      </w:r>
      <w:r w:rsidR="00371C42">
        <w:t>,</w:t>
      </w:r>
      <w:r w:rsidR="0012744A">
        <w:t xml:space="preserve"> </w:t>
      </w:r>
      <w:r w:rsidR="0012744A" w:rsidRPr="00503076">
        <w:t>dalyvaujantis pirkime</w:t>
      </w:r>
      <w:r w:rsidR="0012744A">
        <w:t xml:space="preserve">, turi įrodyti, kad </w:t>
      </w:r>
      <w:r w:rsidR="009900E0">
        <w:t>tiekėjui netaikomos</w:t>
      </w:r>
      <w:r w:rsidR="0012744A">
        <w:t xml:space="preserve"> sąlyg</w:t>
      </w:r>
      <w:r w:rsidR="009900E0">
        <w:t>os,</w:t>
      </w:r>
      <w:r w:rsidR="0012744A">
        <w:t xml:space="preserve"> </w:t>
      </w:r>
      <w:r w:rsidR="0012744A" w:rsidRPr="009900E0">
        <w:t>kurioms esant tiekėjui draudžiama ar ribojama dalyvauti pirkime</w:t>
      </w:r>
      <w:r w:rsidR="00501B5C">
        <w:t>.</w:t>
      </w:r>
      <w:r w:rsidR="006C4661">
        <w:t xml:space="preserve"> </w:t>
      </w:r>
      <w:r w:rsidR="006C4661" w:rsidRPr="006C4661">
        <w:t xml:space="preserve">Reikalavimai dėl tiekėjo ir subtiekėjų (jei taikoma), ūkio subjektų, kurių pajėgumais tiekėjas remiasi, pašalinimo pagrindų nebuvimo bei jų nebuvimą patvirtinantys dokumentai nurodyti specialiųjų pirkimo sąlygų </w:t>
      </w:r>
      <w:r w:rsidR="00E96461" w:rsidRPr="00DD1595">
        <w:t>4 priede „Reikalavimai</w:t>
      </w:r>
      <w:r w:rsidR="00865373">
        <w:t xml:space="preserve"> dėl sąlygų, </w:t>
      </w:r>
      <w:r w:rsidR="00865373" w:rsidRPr="009900E0">
        <w:t>kurioms esant tiekėjui draudžiama ar ribojama dalyvauti pirkime</w:t>
      </w:r>
      <w:r w:rsidR="00E96461" w:rsidRPr="00DD1595">
        <w:t xml:space="preserve"> tiekėjams</w:t>
      </w:r>
      <w:r w:rsidR="00865373">
        <w:t>, kvalifikacijos</w:t>
      </w:r>
      <w:r w:rsidR="006C64B7">
        <w:t xml:space="preserve"> reikalavimai ir reikalavimai dėl </w:t>
      </w:r>
      <w:r w:rsidR="006C64B7" w:rsidRPr="00B94C2D">
        <w:t>kokybės vadybos sistemos ir (arba) aplinkos apsaugos vadybos sistemos standartų laikymosi</w:t>
      </w:r>
      <w:r w:rsidR="00E96461" w:rsidRPr="00DD1595">
        <w:t>“</w:t>
      </w:r>
      <w:r w:rsidR="006C64B7">
        <w:t xml:space="preserve"> (toliau – 4 priedas)</w:t>
      </w:r>
      <w:r w:rsidR="00E96461" w:rsidRPr="00DD1595">
        <w:t>.</w:t>
      </w:r>
    </w:p>
    <w:p w14:paraId="4E2725A4" w14:textId="5B1C0230" w:rsidR="00371C42" w:rsidRDefault="00D64870" w:rsidP="00BC4C0F">
      <w:pPr>
        <w:pStyle w:val="tekstas"/>
      </w:pPr>
      <w:r>
        <w:t>4.2. Tiekė</w:t>
      </w:r>
      <w:r w:rsidR="00371C42">
        <w:t>jams keliami</w:t>
      </w:r>
      <w:r>
        <w:t xml:space="preserve"> kvalifikacini</w:t>
      </w:r>
      <w:r w:rsidR="00A37752">
        <w:t>ai</w:t>
      </w:r>
      <w:r>
        <w:t xml:space="preserve"> reikalavim</w:t>
      </w:r>
      <w:r w:rsidR="00371C42">
        <w:t>ai ir</w:t>
      </w:r>
      <w:r w:rsidR="00A57D02">
        <w:t xml:space="preserve"> atitiktį jiems pa</w:t>
      </w:r>
      <w:r w:rsidR="00371C42" w:rsidRPr="006C4661">
        <w:t xml:space="preserve">tvirtinantys dokumentai nurodyti specialiųjų pirkimo sąlygų </w:t>
      </w:r>
      <w:r w:rsidR="00371C42" w:rsidRPr="00DD1595">
        <w:t>4 priede</w:t>
      </w:r>
      <w:r w:rsidR="006C64B7">
        <w:t>.</w:t>
      </w:r>
    </w:p>
    <w:p w14:paraId="639539EB" w14:textId="543B2921" w:rsidR="00DD1595" w:rsidRDefault="00DD1595" w:rsidP="00BC4C0F">
      <w:pPr>
        <w:pStyle w:val="tekstas"/>
      </w:pPr>
      <w:r w:rsidRPr="00DD1595">
        <w:t>4.</w:t>
      </w:r>
      <w:r w:rsidR="00A57D02">
        <w:t>3</w:t>
      </w:r>
      <w:r w:rsidR="00ED184A">
        <w:t xml:space="preserve">. </w:t>
      </w:r>
      <w:r w:rsidR="00ED184A" w:rsidRPr="00ED184A">
        <w:t xml:space="preserve">Tiekėjams </w:t>
      </w:r>
      <w:r w:rsidR="00ED184A">
        <w:t xml:space="preserve">nėra </w:t>
      </w:r>
      <w:r w:rsidR="00ED184A" w:rsidRPr="00ED184A">
        <w:t>nustatomi reikalavimai dėl kokybės vadybos sistemos ir (arba) aplinkos apsaugos vadybos sistemos standartų laikymosi</w:t>
      </w:r>
      <w:r w:rsidR="00ED184A">
        <w:t>.</w:t>
      </w:r>
    </w:p>
    <w:p w14:paraId="00698DAC" w14:textId="2DE1F0C6" w:rsidR="0069299D" w:rsidRDefault="00971901" w:rsidP="00BC4C0F">
      <w:pPr>
        <w:pStyle w:val="tekstas"/>
      </w:pPr>
      <w:r>
        <w:t>4.</w:t>
      </w:r>
      <w:r w:rsidR="00A57D02">
        <w:t>4</w:t>
      </w:r>
      <w:r>
        <w:t xml:space="preserve">. </w:t>
      </w:r>
      <w:r w:rsidR="00B870EE" w:rsidRPr="00B870EE">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AFF20FA" w14:textId="66B63841" w:rsidR="00B94C2D" w:rsidRDefault="00B94C2D" w:rsidP="00BC4C0F">
      <w:pPr>
        <w:pStyle w:val="tekstas"/>
      </w:pPr>
      <w:r>
        <w:t>4.5.</w:t>
      </w:r>
      <w:r w:rsidRPr="00B94C2D">
        <w:tab/>
        <w:t xml:space="preserve">Tiekėjas, teikdamas pasiūlymą, </w:t>
      </w:r>
      <w:r w:rsidR="003550F3">
        <w:t>vietoje kvalifikaciją patvirtinančių dokumentų</w:t>
      </w:r>
      <w:r w:rsidR="00B970AD">
        <w:t xml:space="preserve"> turi</w:t>
      </w:r>
      <w:r w:rsidR="003550F3">
        <w:t xml:space="preserve"> pateik</w:t>
      </w:r>
      <w:r w:rsidR="00B970AD">
        <w:t>t</w:t>
      </w:r>
      <w:r w:rsidR="00F32D67">
        <w:t xml:space="preserve">i </w:t>
      </w:r>
      <w:r w:rsidR="00A64C25">
        <w:t xml:space="preserve">Viešųjų pirkimų tarnybos direktoriaus </w:t>
      </w:r>
      <w:r w:rsidR="007752E3">
        <w:rPr>
          <w:color w:val="000000"/>
        </w:rPr>
        <w:t>2019 m. sausio 24 d. įsakymu Nr. 1S-16</w:t>
      </w:r>
      <w:r w:rsidR="005743CF">
        <w:rPr>
          <w:color w:val="000000"/>
        </w:rPr>
        <w:t xml:space="preserve"> (aktuali redakcija </w:t>
      </w:r>
      <w:r w:rsidR="005743CF" w:rsidRPr="005743CF">
        <w:rPr>
          <w:color w:val="000000"/>
        </w:rPr>
        <w:t>2022 m. gruodžio 29 d. įsakym</w:t>
      </w:r>
      <w:r w:rsidR="005743CF">
        <w:rPr>
          <w:color w:val="000000"/>
        </w:rPr>
        <w:t>as</w:t>
      </w:r>
      <w:r w:rsidR="005743CF" w:rsidRPr="005743CF">
        <w:rPr>
          <w:color w:val="000000"/>
        </w:rPr>
        <w:t xml:space="preserve"> Nr. 1S-234</w:t>
      </w:r>
      <w:r w:rsidR="005743CF">
        <w:rPr>
          <w:color w:val="000000"/>
        </w:rPr>
        <w:t xml:space="preserve">) patvirtintą </w:t>
      </w:r>
      <w:r w:rsidR="003B74E6">
        <w:rPr>
          <w:color w:val="000000"/>
        </w:rPr>
        <w:t>„Pirkimo dokumentuose nustatytų kvalifikacinių reikalavimų atitikties deklaraciją“</w:t>
      </w:r>
      <w:r w:rsidR="000A16AE">
        <w:rPr>
          <w:color w:val="000000"/>
        </w:rPr>
        <w:t xml:space="preserve"> (</w:t>
      </w:r>
      <w:r w:rsidR="00742669">
        <w:rPr>
          <w:color w:val="000000"/>
        </w:rPr>
        <w:t>4 priedo 1 priedėlis)</w:t>
      </w:r>
      <w:r w:rsidR="003B74E6">
        <w:rPr>
          <w:color w:val="000000"/>
        </w:rPr>
        <w:t>,</w:t>
      </w:r>
      <w:r w:rsidRPr="00B94C2D">
        <w:t xml:space="preserve"> pakeičiančią kompetentingų institucijų išduodamus dokumentus ir preliminariai patvirtinančią, kad tiekėjas ir ūkio subjektai, kurių pajėgumais jis remiasi pagal </w:t>
      </w:r>
      <w:r w:rsidR="00107557">
        <w:t>Įstatymo</w:t>
      </w:r>
      <w:r w:rsidRPr="00B94C2D">
        <w:t xml:space="preserve"> </w:t>
      </w:r>
      <w:r w:rsidR="00AB684D">
        <w:t>33</w:t>
      </w:r>
      <w:r w:rsidRPr="00B94C2D">
        <w:t xml:space="preserve"> straipsnį, atitinka specialiosiose pirkimo</w:t>
      </w:r>
      <w:r w:rsidR="005317F4">
        <w:t xml:space="preserve"> dokumentuose </w:t>
      </w:r>
      <w:r w:rsidRPr="00B94C2D">
        <w:t xml:space="preserve">pagal </w:t>
      </w:r>
      <w:r w:rsidR="005D06AE">
        <w:t>Įstatymo</w:t>
      </w:r>
      <w:r w:rsidRPr="00B94C2D">
        <w:t xml:space="preserve"> </w:t>
      </w:r>
      <w:r w:rsidR="006E511D">
        <w:t>34</w:t>
      </w:r>
      <w:r w:rsidRPr="00B94C2D">
        <w:t xml:space="preserve"> straipsn</w:t>
      </w:r>
      <w:r w:rsidR="006E511D">
        <w:t>yje</w:t>
      </w:r>
      <w:r w:rsidRPr="00B94C2D">
        <w:t xml:space="preserve"> nustatytus reikalavimus dėl </w:t>
      </w:r>
      <w:r w:rsidR="00EC120E">
        <w:t>sąlygų, kuriomis draudžiamas ir ribojamas tiekėjo dalyvavimas pirkime</w:t>
      </w:r>
      <w:r w:rsidRPr="00B94C2D">
        <w:t xml:space="preserve"> nebuvimo, kvalifikacijos reikalavimus, reikalavimus dėl kokybės vadybos sistemos ir (arba) aplinkos apsaugos vadybos sistemos standartų laikymosi (toliau visi kartu – reikalavimai).</w:t>
      </w:r>
    </w:p>
    <w:p w14:paraId="654C1421" w14:textId="3AB12096" w:rsidR="005D3AAA" w:rsidRPr="00F8263A" w:rsidRDefault="005D3AAA" w:rsidP="00BC4C0F">
      <w:pPr>
        <w:pStyle w:val="tekstas"/>
        <w:rPr>
          <w:u w:val="single"/>
        </w:rPr>
      </w:pPr>
      <w:r>
        <w:t xml:space="preserve">4.6. </w:t>
      </w:r>
      <w:r w:rsidRPr="00F8263A">
        <w:rPr>
          <w:color w:val="000000"/>
          <w:u w:val="single"/>
        </w:rPr>
        <w:t>Atitiktį reikalavimams patvirtinančių dokumentų</w:t>
      </w:r>
      <w:r w:rsidR="00494006">
        <w:rPr>
          <w:color w:val="000000"/>
          <w:u w:val="single"/>
        </w:rPr>
        <w:t>, kurie nurodyti</w:t>
      </w:r>
      <w:r w:rsidRPr="00F8263A">
        <w:rPr>
          <w:color w:val="000000"/>
          <w:u w:val="single"/>
        </w:rPr>
        <w:t xml:space="preserve"> </w:t>
      </w:r>
      <w:r w:rsidR="00494006">
        <w:rPr>
          <w:color w:val="000000"/>
          <w:u w:val="single"/>
        </w:rPr>
        <w:t xml:space="preserve">4 priede, </w:t>
      </w:r>
      <w:r w:rsidRPr="00F8263A">
        <w:rPr>
          <w:color w:val="000000"/>
          <w:u w:val="single"/>
        </w:rPr>
        <w:t>bus reikalaujama tik iš to tiekėjo, kurio pasiūlymas pagal vertinimo rezultatus gali būti pripažintas laimėjusiu.</w:t>
      </w:r>
    </w:p>
    <w:p w14:paraId="1E6E93AB" w14:textId="77777777" w:rsidR="00B870EE" w:rsidRPr="00DD1595" w:rsidRDefault="00B870EE" w:rsidP="00BC4C0F">
      <w:pPr>
        <w:pStyle w:val="tekstas"/>
      </w:pPr>
    </w:p>
    <w:p w14:paraId="6C5DFE1C" w14:textId="77777777" w:rsidR="00DD1595" w:rsidRPr="00DD1595" w:rsidRDefault="007F1666" w:rsidP="00BC4C0F">
      <w:pPr>
        <w:pStyle w:val="Skyripavadinimai"/>
        <w:spacing w:line="276" w:lineRule="auto"/>
      </w:pPr>
      <w:bookmarkStart w:id="8" w:name="_Toc182770017"/>
      <w:r w:rsidRPr="00DD1595">
        <w:t>5. ŪKIO SUBJEKTŲ GRUPĖS DALYVAVIMAS PIRKIMO PROCEDŪROSE</w:t>
      </w:r>
      <w:bookmarkEnd w:id="8"/>
    </w:p>
    <w:p w14:paraId="072ECED4" w14:textId="77777777" w:rsidR="00DD1595" w:rsidRPr="00DD1595" w:rsidRDefault="00DD1595" w:rsidP="00BC4C0F">
      <w:pPr>
        <w:pStyle w:val="Skyripavadinimai"/>
        <w:spacing w:line="276" w:lineRule="auto"/>
      </w:pPr>
    </w:p>
    <w:p w14:paraId="6598E127" w14:textId="77777777" w:rsidR="00DD1595" w:rsidRDefault="007F1666" w:rsidP="00BC4C0F">
      <w:pPr>
        <w:pStyle w:val="tekstas"/>
      </w:pPr>
      <w:r w:rsidRPr="00DD1595">
        <w:t xml:space="preserve">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w:t>
      </w:r>
      <w:r w:rsidRPr="00DD1595">
        <w:lastRenderedPageBreak/>
        <w:t>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DD1595" w:rsidRDefault="007F1666" w:rsidP="00BC4C0F">
      <w:pPr>
        <w:pStyle w:val="tekstas"/>
      </w:pPr>
      <w:r w:rsidRPr="00DD1595">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Default="00DD1595" w:rsidP="00BC4C0F">
      <w:pPr>
        <w:pStyle w:val="Skyripavadinimai"/>
        <w:spacing w:line="276" w:lineRule="auto"/>
      </w:pPr>
    </w:p>
    <w:p w14:paraId="545A1C16" w14:textId="77777777" w:rsidR="00DD1595" w:rsidRPr="00DD1595" w:rsidRDefault="007F1666" w:rsidP="00BC4C0F">
      <w:pPr>
        <w:pStyle w:val="Skyripavadinimai"/>
        <w:spacing w:line="276" w:lineRule="auto"/>
      </w:pPr>
      <w:bookmarkStart w:id="9" w:name="_Toc182770018"/>
      <w:r w:rsidRPr="00DD1595">
        <w:t>6. SUBTIEKĖJŲ DALYVAVIMAS PIRKIMO PROCEDŪROSE</w:t>
      </w:r>
      <w:bookmarkEnd w:id="9"/>
    </w:p>
    <w:p w14:paraId="7CC8B4F8" w14:textId="77777777" w:rsidR="00DD1595" w:rsidRPr="00DD1595" w:rsidRDefault="00DD1595" w:rsidP="00BC4C0F">
      <w:pPr>
        <w:pStyle w:val="Skyripavadinimai"/>
        <w:spacing w:line="276" w:lineRule="auto"/>
      </w:pPr>
    </w:p>
    <w:p w14:paraId="23DDB9BC" w14:textId="754201BE" w:rsidR="007B1B6D" w:rsidRPr="00C50838" w:rsidRDefault="00470D4C" w:rsidP="00BC4C0F">
      <w:pPr>
        <w:pStyle w:val="tekstas"/>
      </w:pPr>
      <w:r>
        <w:t>6</w:t>
      </w:r>
      <w:r w:rsidR="000A3EF1" w:rsidRPr="00C50838">
        <w:t xml:space="preserve">.1. </w:t>
      </w:r>
      <w:r w:rsidR="00B40C4C">
        <w:t>J</w:t>
      </w:r>
      <w:r w:rsidR="00B40C4C">
        <w:rPr>
          <w:color w:val="000000"/>
        </w:rPr>
        <w:t>eigu reikia, konkretaus pirkimo atveju tiekėjas gali remtis kitų ūkio subjektų ekonominiais, finansiniais, techniniais ir profesiniais pajėgumais, neatsižvelgiant į tai, kokio teisinio pobūdžio būtų jo ryšiai su jais. Šiuo atveju tiekėjas privalo įrodyti perkančiajai organizacijai, kad vykdant sutartį tie ištekliai jam bus prieinami.</w:t>
      </w:r>
      <w:r w:rsidR="00B40C4C">
        <w:rPr>
          <w:i/>
          <w:iCs/>
          <w:color w:val="000000"/>
        </w:rPr>
        <w:t> </w:t>
      </w:r>
      <w:r w:rsidR="00B40C4C">
        <w:rPr>
          <w:color w:val="000000"/>
        </w:rPr>
        <w:t>Tiekėjas gali remtis kitų ūkio subjektų pajėgumais, jeigu šie ūkio subjektai atitinka perkančiosios organizacijos nustatytus su patikimumu susijusius reikalavimus. Tokiomis pačiomis sąlygomis ūkio subjektų grupė gali remtis ūkio subjektų grupės narių arba kitų ūkio subjektų pajėgumais</w:t>
      </w:r>
      <w:r w:rsidR="000A3EF1" w:rsidRPr="00C50838">
        <w:t>, kuris asmuo atstovauja ūkio subjektų grupei (su kuo perkančioji organizacija turėtų bendrauti pasiūlymo vertinimo metu kylančiais klausimais ir teikti su pasiūlymo įvertinimu susijusią informaciją).</w:t>
      </w:r>
    </w:p>
    <w:p w14:paraId="760B1070" w14:textId="77777777" w:rsidR="005E6E5E" w:rsidRPr="00DE1A2C" w:rsidRDefault="005E6E5E" w:rsidP="00BC4C0F">
      <w:pPr>
        <w:pStyle w:val="Skyripavadinimai"/>
        <w:spacing w:line="276" w:lineRule="auto"/>
      </w:pPr>
    </w:p>
    <w:p w14:paraId="29A35AFD" w14:textId="3FC38CC2" w:rsidR="00A95520" w:rsidRPr="00DE1A2C" w:rsidRDefault="007168B2" w:rsidP="00BC4C0F">
      <w:pPr>
        <w:pStyle w:val="Skyripavadinimai"/>
        <w:spacing w:line="276" w:lineRule="auto"/>
      </w:pPr>
      <w:bookmarkStart w:id="10" w:name="_Toc182770019"/>
      <w:r>
        <w:rPr>
          <w:rFonts w:eastAsia="Calibri"/>
        </w:rPr>
        <w:t>7</w:t>
      </w:r>
      <w:r w:rsidR="00B6786F" w:rsidRPr="00DE1A2C">
        <w:rPr>
          <w:rFonts w:eastAsia="Calibri"/>
        </w:rPr>
        <w:t>. PASIŪLYMŲ RENGIMAS, PATEIKIMAS, KEITIMAS</w:t>
      </w:r>
      <w:bookmarkEnd w:id="10"/>
    </w:p>
    <w:p w14:paraId="7AE666FC" w14:textId="77777777" w:rsidR="00A95520" w:rsidRPr="00DE1A2C" w:rsidRDefault="00A95520" w:rsidP="00BC4C0F">
      <w:pPr>
        <w:pStyle w:val="Skyripavadinimai"/>
        <w:spacing w:line="276" w:lineRule="auto"/>
        <w:rPr>
          <w:rFonts w:eastAsia="Calibri"/>
          <w:lang w:eastAsia="lt-LT"/>
        </w:rPr>
      </w:pPr>
    </w:p>
    <w:p w14:paraId="7409D1E5" w14:textId="527BA6D6" w:rsidR="00A95520" w:rsidRPr="00DE1A2C" w:rsidRDefault="00470D4C" w:rsidP="00BC4C0F">
      <w:pPr>
        <w:pStyle w:val="tekstas"/>
      </w:pPr>
      <w:r>
        <w:rPr>
          <w:rFonts w:eastAsia="Calibri"/>
          <w:lang w:eastAsia="lt-LT"/>
        </w:rPr>
        <w:t>7</w:t>
      </w:r>
      <w:r w:rsidR="00B6786F" w:rsidRPr="00DE1A2C">
        <w:rPr>
          <w:rFonts w:eastAsia="Calibri"/>
          <w:lang w:eastAsia="lt-LT"/>
        </w:rPr>
        <w:t>.1. </w:t>
      </w:r>
      <w:r w:rsidR="00480A47" w:rsidRPr="00480A47">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2F8A75F7" w:rsidR="00A95520" w:rsidRPr="00DE1A2C" w:rsidRDefault="00470D4C" w:rsidP="00BC4C0F">
      <w:pPr>
        <w:pStyle w:val="tekstas"/>
        <w:rPr>
          <w:b/>
          <w:spacing w:val="-4"/>
        </w:rPr>
      </w:pPr>
      <w:r>
        <w:rPr>
          <w:rFonts w:eastAsia="Calibri"/>
          <w:spacing w:val="-4"/>
        </w:rPr>
        <w:t>7</w:t>
      </w:r>
      <w:r w:rsidR="00B6786F" w:rsidRPr="00DE1A2C">
        <w:rPr>
          <w:rFonts w:eastAsia="Calibri"/>
          <w:spacing w:val="-4"/>
        </w:rPr>
        <w:t xml:space="preserve">.2. Pasiūlymas turi būti pateikiamas elektroninėmis priemonėmis, naudojant CVP IS, pasiekiamoje adresu </w:t>
      </w:r>
      <w:hyperlink r:id="rId10" w:history="1">
        <w:r w:rsidR="00153A0F" w:rsidRPr="00BB3A1E">
          <w:rPr>
            <w:rStyle w:val="Hipersaitas"/>
            <w:rFonts w:eastAsia="Calibri"/>
            <w:spacing w:val="-4"/>
          </w:rPr>
          <w:t>https://viesiejipirkimai.lt</w:t>
        </w:r>
      </w:hyperlink>
      <w:r w:rsidR="00D51350" w:rsidRPr="00D51350">
        <w:rPr>
          <w:rFonts w:eastAsia="Calibri"/>
          <w:spacing w:val="-4"/>
        </w:rPr>
        <w:t xml:space="preserve"> </w:t>
      </w:r>
      <w:r w:rsidR="00833C37" w:rsidRPr="00DE1A2C">
        <w:rPr>
          <w:rFonts w:eastAsia="Calibri"/>
          <w:b/>
        </w:rPr>
        <w:t xml:space="preserve">Pasiūlymas </w:t>
      </w:r>
      <w:r w:rsidR="00833C37" w:rsidRPr="00DE1A2C">
        <w:rPr>
          <w:b/>
        </w:rPr>
        <w:t>turi būti pasirašyta</w:t>
      </w:r>
      <w:r w:rsidR="004956A8" w:rsidRPr="00DE1A2C">
        <w:rPr>
          <w:b/>
        </w:rPr>
        <w:t>s</w:t>
      </w:r>
      <w:r w:rsidR="00833C37" w:rsidRPr="00DE1A2C">
        <w:rPr>
          <w:b/>
        </w:rPr>
        <w:t xml:space="preserve"> </w:t>
      </w:r>
      <w:r w:rsidR="00833C37" w:rsidRPr="00DE1A2C">
        <w:rPr>
          <w:b/>
          <w:spacing w:val="-4"/>
        </w:rPr>
        <w:t>tiekėjo ar jo įgalioto asmens</w:t>
      </w:r>
      <w:r w:rsidR="00833C37" w:rsidRPr="00DE1A2C">
        <w:rPr>
          <w:b/>
        </w:rPr>
        <w:t xml:space="preserve"> kvalifikuotu elektroniniu parašu</w:t>
      </w:r>
      <w:r w:rsidR="00833C37" w:rsidRPr="00DE1A2C">
        <w:rPr>
          <w:b/>
          <w:color w:val="000000"/>
        </w:rPr>
        <w:t>, atitinkančiu</w:t>
      </w:r>
      <w:r w:rsidR="000C08C4">
        <w:rPr>
          <w:color w:val="000000"/>
        </w:rPr>
        <w:t xml:space="preserve"> Reglamento (ES) Nr. 910/2014 reikalavimus</w:t>
      </w:r>
      <w:r w:rsidR="00BA26A4">
        <w:rPr>
          <w:b/>
          <w:color w:val="000000"/>
        </w:rPr>
        <w:t>.</w:t>
      </w:r>
      <w:r w:rsidR="004D72A5" w:rsidRPr="00DE1A2C">
        <w:rPr>
          <w:b/>
          <w:spacing w:val="-4"/>
        </w:rPr>
        <w:t xml:space="preserve"> </w:t>
      </w:r>
    </w:p>
    <w:p w14:paraId="4C34B05A" w14:textId="35B870DC" w:rsidR="00A95520" w:rsidRPr="00DE1A2C" w:rsidRDefault="00470D4C" w:rsidP="00BC4C0F">
      <w:pPr>
        <w:pStyle w:val="tekstas"/>
      </w:pPr>
      <w:r>
        <w:rPr>
          <w:rFonts w:eastAsia="Calibri"/>
          <w:spacing w:val="-4"/>
        </w:rPr>
        <w:t>7</w:t>
      </w:r>
      <w:r w:rsidR="00B6786F" w:rsidRPr="00DE1A2C">
        <w:rPr>
          <w:rFonts w:eastAsia="Calibri"/>
          <w:spacing w:val="-4"/>
        </w:rPr>
        <w:t xml:space="preserve">.3. </w:t>
      </w:r>
      <w:r w:rsidR="00486B9C" w:rsidRPr="009E6EB1">
        <w:t>Visi pasiūlyme pateikiami dokumentai turi būti pateikti elektronine forma, t.</w:t>
      </w:r>
      <w:r w:rsidR="00486B9C">
        <w:t xml:space="preserve"> </w:t>
      </w:r>
      <w:r w:rsidR="00486B9C" w:rsidRPr="009E6EB1">
        <w:t>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t xml:space="preserve">. </w:t>
      </w:r>
      <w:r w:rsidR="00B6786F" w:rsidRPr="00DE1A2C">
        <w:rPr>
          <w:rFonts w:eastAsia="Calibri"/>
        </w:rPr>
        <w:t>Įkeliant failus į CVP IS rekomenduojame naudoti failų glaudinimo programas (zip, 7-zip, rar).</w:t>
      </w:r>
    </w:p>
    <w:p w14:paraId="1C5E3E85" w14:textId="2F40F3EE" w:rsidR="00A95520" w:rsidRPr="00DE1A2C" w:rsidRDefault="00470D4C" w:rsidP="00BC4C0F">
      <w:pPr>
        <w:pStyle w:val="tekstas"/>
      </w:pPr>
      <w:r>
        <w:rPr>
          <w:rFonts w:eastAsia="Calibri"/>
        </w:rPr>
        <w:t>7</w:t>
      </w:r>
      <w:r w:rsidR="00B6786F" w:rsidRPr="00DE1A2C">
        <w:rPr>
          <w:rFonts w:eastAsia="Calibri"/>
        </w:rPr>
        <w:t>.4. </w:t>
      </w:r>
      <w:r w:rsidR="001809BF" w:rsidRPr="00044B78">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DE1A2C" w:rsidRDefault="00470D4C" w:rsidP="00BC4C0F">
      <w:pPr>
        <w:pStyle w:val="tekstas"/>
      </w:pPr>
      <w:r>
        <w:rPr>
          <w:rFonts w:eastAsia="Arial Unicode MS"/>
        </w:rPr>
        <w:t>7</w:t>
      </w:r>
      <w:r w:rsidR="00B6786F" w:rsidRPr="00DE1A2C">
        <w:rPr>
          <w:rFonts w:eastAsia="Arial Unicode MS"/>
        </w:rPr>
        <w:t>.5.</w:t>
      </w:r>
      <w:r w:rsidR="00B6786F" w:rsidRPr="00DE1A2C">
        <w:rPr>
          <w:rFonts w:eastAsia="Arial Unicode MS"/>
          <w:i/>
        </w:rPr>
        <w:t xml:space="preserve"> </w:t>
      </w:r>
      <w:r w:rsidR="00B6786F" w:rsidRPr="00DE1A2C">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DE1A2C" w:rsidRDefault="00470D4C" w:rsidP="00BC4C0F">
      <w:pPr>
        <w:pStyle w:val="tekstas"/>
        <w:rPr>
          <w:b/>
          <w:u w:val="single"/>
          <w:lang w:eastAsia="lt-LT"/>
        </w:rPr>
      </w:pPr>
      <w:r>
        <w:rPr>
          <w:lang w:eastAsia="lt-LT"/>
        </w:rPr>
        <w:lastRenderedPageBreak/>
        <w:t>7</w:t>
      </w:r>
      <w:r w:rsidR="00EA2B8B" w:rsidRPr="00DE1A2C">
        <w:rPr>
          <w:lang w:eastAsia="lt-LT"/>
        </w:rPr>
        <w:t xml:space="preserve">.6. </w:t>
      </w:r>
      <w:r w:rsidR="005677A8" w:rsidRPr="009E6EB1">
        <w:t>Pasiūlymą sudaro CVP IS priemonėmis pateiktų dokumentų elektroninėje formoje visuma (perkančioji organizacija pasilieka teisę prašyti tiekėjo pateikti pažymų ar kitų su pasiūlymu teikiamų dokumentų originalus):</w:t>
      </w:r>
    </w:p>
    <w:p w14:paraId="1EAC7A4C" w14:textId="26DEE731" w:rsidR="00833EEE" w:rsidRDefault="00470D4C" w:rsidP="00BC4C0F">
      <w:pPr>
        <w:pStyle w:val="tekstas"/>
      </w:pPr>
      <w:r>
        <w:rPr>
          <w:bCs/>
          <w:lang w:eastAsia="lt-LT"/>
        </w:rPr>
        <w:t>7</w:t>
      </w:r>
      <w:r w:rsidR="00B6786F" w:rsidRPr="00E565FE">
        <w:rPr>
          <w:bCs/>
          <w:lang w:eastAsia="lt-LT"/>
        </w:rPr>
        <w:t xml:space="preserve">.6.1. </w:t>
      </w:r>
      <w:r w:rsidR="00E565FE">
        <w:rPr>
          <w:bCs/>
        </w:rPr>
        <w:t>U</w:t>
      </w:r>
      <w:r w:rsidR="00833EEE" w:rsidRPr="00E565FE">
        <w:rPr>
          <w:bCs/>
        </w:rPr>
        <w:t>žpildytas</w:t>
      </w:r>
      <w:r w:rsidR="00D27E79">
        <w:rPr>
          <w:bCs/>
        </w:rPr>
        <w:t xml:space="preserve"> ir pasirašytas </w:t>
      </w:r>
      <w:r w:rsidR="00833EEE" w:rsidRPr="00494006">
        <w:t>pasiūlymas</w:t>
      </w:r>
      <w:r w:rsidR="00BF5EEA" w:rsidRPr="00494006">
        <w:t xml:space="preserve"> ir jame nurodyti </w:t>
      </w:r>
      <w:r w:rsidR="00D27E79" w:rsidRPr="00494006">
        <w:t>duomenys ir dokumentai.</w:t>
      </w:r>
      <w:r w:rsidR="001C24FF" w:rsidRPr="00494006">
        <w:t xml:space="preserve"> </w:t>
      </w:r>
      <w:r w:rsidR="00D27E79" w:rsidRPr="00494006">
        <w:t xml:space="preserve"> </w:t>
      </w:r>
      <w:r w:rsidR="00BC7224" w:rsidRPr="00494006">
        <w:t>Pasiūlymas</w:t>
      </w:r>
      <w:r w:rsidR="00D27E79">
        <w:t xml:space="preserve"> </w:t>
      </w:r>
      <w:r w:rsidR="00BC7224">
        <w:t>privalo</w:t>
      </w:r>
      <w:r w:rsidR="00D27E79">
        <w:t xml:space="preserve"> būti</w:t>
      </w:r>
      <w:r w:rsidR="00833EEE" w:rsidRPr="00593115">
        <w:t xml:space="preserve"> parengtas pagal pirkimo dokumentų </w:t>
      </w:r>
      <w:r w:rsidR="00833EEE" w:rsidRPr="00494006">
        <w:rPr>
          <w:b/>
          <w:bCs/>
        </w:rPr>
        <w:t>2 priedą</w:t>
      </w:r>
      <w:r w:rsidR="00833EEE" w:rsidRPr="00593115">
        <w:t>;</w:t>
      </w:r>
    </w:p>
    <w:p w14:paraId="54F70489" w14:textId="3A5BF020" w:rsidR="001F1E78" w:rsidRPr="001C24FF" w:rsidRDefault="00470D4C" w:rsidP="00BC4C0F">
      <w:pPr>
        <w:pStyle w:val="tekstas"/>
        <w:rPr>
          <w:b/>
          <w:bCs/>
        </w:rPr>
      </w:pPr>
      <w:r>
        <w:t>7</w:t>
      </w:r>
      <w:r w:rsidR="001F1E78">
        <w:t xml:space="preserve">.6.2. </w:t>
      </w:r>
      <w:r w:rsidR="00EB7CC7" w:rsidRPr="00EB7CC7">
        <w:t>Reikalavimų tiekėjui, susijusių su pirkimų principais, nacionaliniu saugumu ir tiekimo patikimumu atitikties deklaraciją</w:t>
      </w:r>
      <w:r w:rsidR="006C64B7" w:rsidRPr="00494006">
        <w:rPr>
          <w:rFonts w:eastAsia="Calibri"/>
          <w:bdr w:val="nil"/>
        </w:rPr>
        <w:t xml:space="preserve">, kurios forma pateikta pirkimo dokumentų </w:t>
      </w:r>
      <w:r w:rsidR="006C64B7" w:rsidRPr="00494006">
        <w:rPr>
          <w:rFonts w:eastAsia="Calibri"/>
          <w:b/>
          <w:bCs/>
          <w:bdr w:val="nil"/>
        </w:rPr>
        <w:t>3 priede</w:t>
      </w:r>
      <w:r w:rsidR="006C64B7" w:rsidRPr="00494006">
        <w:t>;</w:t>
      </w:r>
    </w:p>
    <w:p w14:paraId="4796375B" w14:textId="750C4F6C" w:rsidR="00481500" w:rsidRDefault="00A61A8D" w:rsidP="00BC4C0F">
      <w:pPr>
        <w:pStyle w:val="tekstas"/>
      </w:pPr>
      <w:r>
        <w:t>7.6.</w:t>
      </w:r>
      <w:r w:rsidR="00802450">
        <w:t>3</w:t>
      </w:r>
      <w:r>
        <w:t>.</w:t>
      </w:r>
      <w:r w:rsidR="006C64B7">
        <w:t xml:space="preserve"> </w:t>
      </w:r>
      <w:r w:rsidR="00F8263A" w:rsidRPr="00C86C6B">
        <w:t>Pirkimo dokumentuose nustatytų kvalifikacinių reikalavimų atitikties deklaraciją</w:t>
      </w:r>
      <w:r w:rsidR="006C64B7" w:rsidRPr="00C86C6B">
        <w:t xml:space="preserve">, kurios </w:t>
      </w:r>
      <w:r w:rsidR="00660E9B" w:rsidRPr="00C86C6B">
        <w:t>forma pateikta</w:t>
      </w:r>
      <w:r w:rsidR="00F8263A" w:rsidRPr="00C86C6B">
        <w:t xml:space="preserve"> </w:t>
      </w:r>
      <w:r w:rsidR="00C86C6B" w:rsidRPr="00494006">
        <w:rPr>
          <w:b/>
          <w:bCs/>
        </w:rPr>
        <w:t>4</w:t>
      </w:r>
      <w:r w:rsidR="00F8263A" w:rsidRPr="00494006">
        <w:rPr>
          <w:b/>
          <w:bCs/>
        </w:rPr>
        <w:t xml:space="preserve"> pried</w:t>
      </w:r>
      <w:r w:rsidR="00C86C6B" w:rsidRPr="00494006">
        <w:rPr>
          <w:b/>
          <w:bCs/>
        </w:rPr>
        <w:t>o 1 priedėlyje</w:t>
      </w:r>
      <w:r w:rsidR="006C64B7" w:rsidRPr="00C86C6B">
        <w:t>;</w:t>
      </w:r>
    </w:p>
    <w:p w14:paraId="24A5FC78" w14:textId="526C292A" w:rsidR="00BB4B37" w:rsidRPr="00B23410" w:rsidRDefault="0039156C" w:rsidP="00BC4C0F">
      <w:pPr>
        <w:pStyle w:val="tekstas"/>
        <w:rPr>
          <w:b/>
          <w:bCs/>
        </w:rPr>
      </w:pPr>
      <w:r>
        <w:t xml:space="preserve">7.6.4. </w:t>
      </w:r>
      <w:r w:rsidR="00BB4B37" w:rsidRPr="00B23410">
        <w:t xml:space="preserve">Pirkimo objekto gamintojo </w:t>
      </w:r>
      <w:r w:rsidR="00901B0D" w:rsidRPr="00B23410">
        <w:t>teikiami</w:t>
      </w:r>
      <w:r w:rsidR="00901B0D" w:rsidRPr="00B23410">
        <w:rPr>
          <w:b/>
          <w:bCs/>
        </w:rPr>
        <w:t xml:space="preserve"> </w:t>
      </w:r>
      <w:r w:rsidR="00BB4B37" w:rsidRPr="00B23410">
        <w:rPr>
          <w:b/>
          <w:bCs/>
        </w:rPr>
        <w:t>duomenys ir dokumentai</w:t>
      </w:r>
      <w:r w:rsidR="00901B0D">
        <w:t>:</w:t>
      </w:r>
      <w:r w:rsidR="00901B0D" w:rsidRPr="00593115">
        <w:t xml:space="preserve"> techniniai pasai, duomenų aprašai</w:t>
      </w:r>
      <w:r w:rsidR="00BB4B37" w:rsidRPr="00593115">
        <w:t xml:space="preserve"> </w:t>
      </w:r>
      <w:r w:rsidR="00BB4B37" w:rsidRPr="00B23410">
        <w:rPr>
          <w:b/>
          <w:bCs/>
        </w:rPr>
        <w:t>patvirtinantys siūlomo pirkimo objekto atitikimą techninės specifikacijos reikalavimams</w:t>
      </w:r>
      <w:r w:rsidR="00901B0D" w:rsidRPr="00B23410">
        <w:rPr>
          <w:b/>
          <w:bCs/>
        </w:rPr>
        <w:t xml:space="preserve">; </w:t>
      </w:r>
    </w:p>
    <w:p w14:paraId="62DD376D" w14:textId="5C4A2B01" w:rsidR="006D3A17" w:rsidRDefault="00A15D6F" w:rsidP="00BC4C0F">
      <w:pPr>
        <w:pStyle w:val="tekstas"/>
        <w:rPr>
          <w:rFonts w:eastAsia="Calibri"/>
          <w:bCs/>
          <w:szCs w:val="22"/>
          <w:lang w:eastAsia="lt-LT"/>
        </w:rPr>
      </w:pPr>
      <w:r>
        <w:rPr>
          <w:rFonts w:eastAsia="Calibri"/>
          <w:bCs/>
          <w:szCs w:val="22"/>
          <w:lang w:eastAsia="lt-LT"/>
        </w:rPr>
        <w:t>7</w:t>
      </w:r>
      <w:r w:rsidR="00B6786F" w:rsidRPr="00AB643F">
        <w:rPr>
          <w:rFonts w:eastAsia="Calibri"/>
          <w:bCs/>
          <w:szCs w:val="22"/>
          <w:lang w:eastAsia="lt-LT"/>
        </w:rPr>
        <w:t>.6.</w:t>
      </w:r>
      <w:r w:rsidR="00BB4B37">
        <w:rPr>
          <w:rFonts w:eastAsia="Calibri"/>
          <w:bCs/>
          <w:szCs w:val="22"/>
          <w:lang w:eastAsia="lt-LT"/>
        </w:rPr>
        <w:t>5</w:t>
      </w:r>
      <w:r w:rsidR="00B6786F" w:rsidRPr="00AB643F">
        <w:rPr>
          <w:rFonts w:eastAsia="Calibri"/>
          <w:bCs/>
          <w:szCs w:val="22"/>
          <w:lang w:eastAsia="lt-LT"/>
        </w:rPr>
        <w:t>.</w:t>
      </w:r>
      <w:r w:rsidR="00B6786F" w:rsidRPr="00DE1A2C">
        <w:rPr>
          <w:rFonts w:eastAsia="Calibri"/>
          <w:b/>
          <w:szCs w:val="22"/>
          <w:lang w:eastAsia="lt-LT"/>
        </w:rPr>
        <w:t> </w:t>
      </w:r>
      <w:r w:rsidR="00AB643F">
        <w:rPr>
          <w:rFonts w:eastAsia="Calibri"/>
          <w:b/>
          <w:szCs w:val="22"/>
          <w:lang w:eastAsia="lt-LT"/>
        </w:rPr>
        <w:t>J</w:t>
      </w:r>
      <w:r w:rsidR="00B6786F" w:rsidRPr="00DE1A2C">
        <w:rPr>
          <w:rFonts w:eastAsia="Calibri"/>
          <w:b/>
          <w:szCs w:val="22"/>
          <w:lang w:eastAsia="lt-LT"/>
        </w:rPr>
        <w:t xml:space="preserve">ungtinės veiklos sutarties </w:t>
      </w:r>
      <w:r w:rsidR="00B6786F" w:rsidRPr="001F5B6D">
        <w:rPr>
          <w:rFonts w:eastAsia="Calibri"/>
          <w:bCs/>
          <w:szCs w:val="22"/>
          <w:lang w:eastAsia="lt-LT"/>
        </w:rPr>
        <w:t>skaitmeninė kopija (jeigu dalyvauja ūkio subjektų grupė);</w:t>
      </w:r>
    </w:p>
    <w:p w14:paraId="4E2AAB62" w14:textId="2902087D" w:rsidR="00DD1636" w:rsidRDefault="00A15D6F" w:rsidP="00BC4C0F">
      <w:pPr>
        <w:pStyle w:val="tekstas"/>
      </w:pPr>
      <w:r>
        <w:rPr>
          <w:rFonts w:eastAsia="Calibri"/>
          <w:bCs/>
          <w:szCs w:val="22"/>
          <w:lang w:eastAsia="lt-LT"/>
        </w:rPr>
        <w:t>7</w:t>
      </w:r>
      <w:r w:rsidR="00B6786F" w:rsidRPr="00AB643F">
        <w:rPr>
          <w:rFonts w:eastAsia="Calibri"/>
          <w:bCs/>
          <w:szCs w:val="22"/>
          <w:lang w:eastAsia="lt-LT"/>
        </w:rPr>
        <w:t>.6.</w:t>
      </w:r>
      <w:r w:rsidR="00BB4B37">
        <w:rPr>
          <w:rFonts w:eastAsia="Calibri"/>
          <w:bCs/>
          <w:szCs w:val="22"/>
          <w:lang w:eastAsia="lt-LT"/>
        </w:rPr>
        <w:t>6</w:t>
      </w:r>
      <w:r w:rsidR="00B6786F" w:rsidRPr="00AB643F">
        <w:rPr>
          <w:rFonts w:eastAsia="Calibri"/>
          <w:bCs/>
          <w:szCs w:val="22"/>
          <w:lang w:eastAsia="lt-LT"/>
        </w:rPr>
        <w:t>.</w:t>
      </w:r>
      <w:r w:rsidR="00B6786F" w:rsidRPr="00DE1A2C">
        <w:rPr>
          <w:rFonts w:eastAsia="Calibri"/>
          <w:b/>
          <w:szCs w:val="22"/>
          <w:lang w:eastAsia="lt-LT"/>
        </w:rPr>
        <w:t> </w:t>
      </w:r>
      <w:r w:rsidR="00DD1636" w:rsidRPr="00A14438">
        <w:rPr>
          <w:b/>
          <w:bCs/>
        </w:rPr>
        <w:t>Dokumentai, įrodantys, kad tiekėjui bus prieinami kitų ūkio subjektų, kurių pajėgumais jis ketina remtis, ištekliai</w:t>
      </w:r>
      <w:r w:rsidR="00DD1636" w:rsidRPr="00593115">
        <w:t xml:space="preserve"> (jeigu tiekėjas ketina remtis kitų ūkio subjektų pajėgumais; taip pat dokumentai, patvirtinantys tiekėjo ir ūkio subjektų, kurių pajėgumais remiamasi, solidarią atsakomybę už sutarties įvykdymą (jeigu taikoma));</w:t>
      </w:r>
      <w:r w:rsidR="00DD1636">
        <w:t xml:space="preserve"> </w:t>
      </w:r>
    </w:p>
    <w:p w14:paraId="581E54FD" w14:textId="4CBB59A0" w:rsidR="00A95520" w:rsidRDefault="00A15D6F" w:rsidP="00BC4C0F">
      <w:pPr>
        <w:pStyle w:val="tekstas"/>
        <w:rPr>
          <w:rFonts w:eastAsia="Calibri"/>
          <w:bCs/>
          <w:szCs w:val="22"/>
          <w:lang w:eastAsia="lt-LT"/>
        </w:rPr>
      </w:pPr>
      <w:r>
        <w:rPr>
          <w:rFonts w:eastAsia="Calibri"/>
          <w:bCs/>
          <w:szCs w:val="22"/>
          <w:lang w:eastAsia="lt-LT"/>
        </w:rPr>
        <w:t>7</w:t>
      </w:r>
      <w:r w:rsidR="00DD1636" w:rsidRPr="00DD1636">
        <w:rPr>
          <w:rFonts w:eastAsia="Calibri"/>
          <w:bCs/>
          <w:szCs w:val="22"/>
          <w:lang w:eastAsia="lt-LT"/>
        </w:rPr>
        <w:t>.6.</w:t>
      </w:r>
      <w:r w:rsidR="00BB4B37">
        <w:rPr>
          <w:rFonts w:eastAsia="Calibri"/>
          <w:bCs/>
          <w:szCs w:val="22"/>
          <w:lang w:eastAsia="lt-LT"/>
        </w:rPr>
        <w:t>7</w:t>
      </w:r>
      <w:r w:rsidR="00DD1636" w:rsidRPr="00DD1636">
        <w:rPr>
          <w:rFonts w:eastAsia="Calibri"/>
          <w:bCs/>
          <w:szCs w:val="22"/>
          <w:lang w:eastAsia="lt-LT"/>
        </w:rPr>
        <w:t>.</w:t>
      </w:r>
      <w:r w:rsidR="00DD1636">
        <w:rPr>
          <w:rFonts w:eastAsia="Calibri"/>
          <w:b/>
          <w:szCs w:val="22"/>
          <w:lang w:eastAsia="lt-LT"/>
        </w:rPr>
        <w:t xml:space="preserve"> </w:t>
      </w:r>
      <w:r w:rsidR="00AB643F">
        <w:rPr>
          <w:rFonts w:eastAsia="Calibri"/>
          <w:b/>
          <w:szCs w:val="22"/>
          <w:lang w:eastAsia="lt-LT"/>
        </w:rPr>
        <w:t>Į</w:t>
      </w:r>
      <w:r w:rsidR="00B6786F" w:rsidRPr="00DE1A2C">
        <w:rPr>
          <w:rFonts w:eastAsia="Calibri"/>
          <w:b/>
          <w:szCs w:val="22"/>
          <w:lang w:eastAsia="lt-LT"/>
        </w:rPr>
        <w:t xml:space="preserve">galiojimo </w:t>
      </w:r>
      <w:r w:rsidR="00B6786F" w:rsidRPr="001D2678">
        <w:rPr>
          <w:rFonts w:eastAsia="Calibri"/>
          <w:bCs/>
          <w:szCs w:val="22"/>
          <w:lang w:eastAsia="lt-LT"/>
        </w:rPr>
        <w:t>ar kito dokumento (pvz., pareigybės aprašymo),</w:t>
      </w:r>
      <w:r w:rsidR="00B6786F" w:rsidRPr="00DE1A2C">
        <w:rPr>
          <w:rFonts w:eastAsia="Calibri"/>
          <w:b/>
          <w:szCs w:val="22"/>
          <w:lang w:eastAsia="lt-LT"/>
        </w:rPr>
        <w:t xml:space="preserve"> suteikiančio teisę pasirašyti tiekėjo pasiūlymą, </w:t>
      </w:r>
      <w:r w:rsidR="00B6786F" w:rsidRPr="001D2678">
        <w:rPr>
          <w:rFonts w:eastAsia="Calibri"/>
          <w:bCs/>
          <w:szCs w:val="22"/>
          <w:lang w:eastAsia="lt-LT"/>
        </w:rPr>
        <w:t>skaitmeninė kopija (taikoma, kai pasiūlymą elektroniniu parašu patvirtina ne įmonės vadovas, o įgaliotas asmuo);</w:t>
      </w:r>
    </w:p>
    <w:p w14:paraId="2272162C" w14:textId="65817F99" w:rsidR="00155214" w:rsidRDefault="00A15D6F" w:rsidP="00BC4C0F">
      <w:pPr>
        <w:pStyle w:val="tekstas"/>
        <w:rPr>
          <w:rFonts w:eastAsia="Calibri"/>
          <w:b/>
          <w:szCs w:val="22"/>
          <w:lang w:eastAsia="lt-LT"/>
        </w:rPr>
      </w:pPr>
      <w:r>
        <w:rPr>
          <w:rFonts w:eastAsia="Calibri"/>
          <w:bCs/>
          <w:szCs w:val="22"/>
          <w:lang w:eastAsia="lt-LT"/>
        </w:rPr>
        <w:t>7</w:t>
      </w:r>
      <w:r w:rsidR="00155214">
        <w:rPr>
          <w:rFonts w:eastAsia="Calibri"/>
          <w:bCs/>
          <w:szCs w:val="22"/>
          <w:lang w:eastAsia="lt-LT"/>
        </w:rPr>
        <w:t>.6.</w:t>
      </w:r>
      <w:r w:rsidR="00BB4B37">
        <w:rPr>
          <w:rFonts w:eastAsia="Calibri"/>
          <w:bCs/>
          <w:szCs w:val="22"/>
          <w:lang w:eastAsia="lt-LT"/>
        </w:rPr>
        <w:t>8</w:t>
      </w:r>
      <w:r w:rsidR="003F0FB4">
        <w:rPr>
          <w:rFonts w:eastAsia="Calibri"/>
          <w:bCs/>
          <w:szCs w:val="22"/>
          <w:lang w:eastAsia="lt-LT"/>
        </w:rPr>
        <w:t>.</w:t>
      </w:r>
      <w:r w:rsidR="00155214">
        <w:rPr>
          <w:rFonts w:eastAsia="Calibri"/>
          <w:bCs/>
          <w:szCs w:val="22"/>
          <w:lang w:eastAsia="lt-LT"/>
        </w:rPr>
        <w:t xml:space="preserve"> </w:t>
      </w:r>
      <w:r w:rsidR="007E6648">
        <w:t>K</w:t>
      </w:r>
      <w:r w:rsidR="007E6648" w:rsidRPr="00593115">
        <w:t xml:space="preserve">iti pirkimo dokumentuose ir/ar jų prieduose </w:t>
      </w:r>
      <w:r w:rsidR="00EB5D5F">
        <w:t>p</w:t>
      </w:r>
      <w:r w:rsidR="00EB5D5F" w:rsidRPr="00EB5D5F">
        <w:t>erkančiosios organizacijos nustatyti ar, tiekėjo manymu, reikalingi dokumentai, pagrindžiantys pasiūlyme nurodytą informaciją.</w:t>
      </w:r>
    </w:p>
    <w:p w14:paraId="3E452E9D" w14:textId="4CD0593B" w:rsidR="00B42B29" w:rsidRPr="00B42B29" w:rsidRDefault="00A15D6F" w:rsidP="00BC4C0F">
      <w:pPr>
        <w:pStyle w:val="tekstas"/>
        <w:rPr>
          <w:rFonts w:eastAsia="Calibri"/>
        </w:rPr>
      </w:pPr>
      <w:r>
        <w:rPr>
          <w:rFonts w:eastAsia="Calibri"/>
        </w:rPr>
        <w:t>7</w:t>
      </w:r>
      <w:r w:rsidR="004D72A5" w:rsidRPr="00DE1A2C">
        <w:rPr>
          <w:rFonts w:eastAsia="Calibri"/>
        </w:rPr>
        <w:t>.7</w:t>
      </w:r>
      <w:r w:rsidR="00B6786F" w:rsidRPr="00DE1A2C">
        <w:rPr>
          <w:rFonts w:eastAsia="Calibri"/>
        </w:rPr>
        <w:t>. </w:t>
      </w:r>
      <w:r w:rsidR="00B42B29" w:rsidRPr="00B42B29">
        <w:rPr>
          <w:rFonts w:eastAsia="Calibri"/>
        </w:rPr>
        <w:t>Tiekėjo pasiūlymas turi būti teikiamas visai nurodytai apimčiai.</w:t>
      </w:r>
    </w:p>
    <w:p w14:paraId="7F1A14B3" w14:textId="34892615" w:rsidR="00B42B29" w:rsidRPr="00B42B29" w:rsidRDefault="00A15D6F" w:rsidP="00BC4C0F">
      <w:pPr>
        <w:pStyle w:val="tekstas"/>
        <w:rPr>
          <w:rFonts w:eastAsia="Calibri"/>
        </w:rPr>
      </w:pPr>
      <w:r>
        <w:rPr>
          <w:rFonts w:eastAsia="Calibri"/>
        </w:rPr>
        <w:t>7</w:t>
      </w:r>
      <w:r w:rsidR="00B42B29">
        <w:rPr>
          <w:rFonts w:eastAsia="Calibri"/>
        </w:rPr>
        <w:t xml:space="preserve">.8. </w:t>
      </w:r>
      <w:r w:rsidR="00B42B29" w:rsidRPr="00B42B29">
        <w:rPr>
          <w:rFonts w:eastAsia="Calibr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B42B29" w:rsidRDefault="00A15D6F" w:rsidP="00BC4C0F">
      <w:pPr>
        <w:pStyle w:val="tekstas"/>
        <w:rPr>
          <w:rFonts w:eastAsia="Calibri"/>
        </w:rPr>
      </w:pPr>
      <w:r>
        <w:rPr>
          <w:rFonts w:eastAsia="Calibri"/>
        </w:rPr>
        <w:t>7</w:t>
      </w:r>
      <w:r w:rsidR="00B42B29">
        <w:rPr>
          <w:rFonts w:eastAsia="Calibri"/>
        </w:rPr>
        <w:t xml:space="preserve">.9. </w:t>
      </w:r>
      <w:r w:rsidR="00B42B29" w:rsidRPr="00B42B29">
        <w:rPr>
          <w:rFonts w:eastAsia="Calibri"/>
        </w:rPr>
        <w:t>Tiekėjams nėra leidžiama pateikti alternatyvių pasiūlymų. Tiekėjui pateikus alternatyvų pasiūlymą, jo pasiūlymas ir alternatyvus pasiūlymas (alternatyvūs pasiūlymai) bus atmesti.</w:t>
      </w:r>
    </w:p>
    <w:p w14:paraId="5759E3FE" w14:textId="7EF7B127" w:rsidR="00B42B29" w:rsidRPr="00B42B29" w:rsidRDefault="00A15D6F" w:rsidP="00BC4C0F">
      <w:pPr>
        <w:pStyle w:val="tekstas"/>
        <w:rPr>
          <w:rFonts w:eastAsia="Calibri"/>
        </w:rPr>
      </w:pPr>
      <w:r>
        <w:rPr>
          <w:rFonts w:eastAsia="Calibri"/>
        </w:rPr>
        <w:t>7</w:t>
      </w:r>
      <w:r w:rsidR="00B42B29">
        <w:rPr>
          <w:rFonts w:eastAsia="Calibri"/>
        </w:rPr>
        <w:t xml:space="preserve">.10. </w:t>
      </w:r>
      <w:r w:rsidR="00B42B29" w:rsidRPr="00B42B29">
        <w:rPr>
          <w:rFonts w:eastAsia="Calibri"/>
        </w:rPr>
        <w:t>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B42B29" w:rsidRDefault="00A15D6F" w:rsidP="00BC4C0F">
      <w:pPr>
        <w:pStyle w:val="tekstas"/>
        <w:rPr>
          <w:rFonts w:eastAsia="Calibri"/>
        </w:rPr>
      </w:pPr>
      <w:r>
        <w:rPr>
          <w:rFonts w:eastAsia="Calibri"/>
        </w:rPr>
        <w:t>7</w:t>
      </w:r>
      <w:r w:rsidR="00B42B29">
        <w:rPr>
          <w:rFonts w:eastAsia="Calibri"/>
        </w:rPr>
        <w:t xml:space="preserve">.11. </w:t>
      </w:r>
      <w:r w:rsidR="00B42B29" w:rsidRPr="00B42B29">
        <w:rPr>
          <w:rFonts w:eastAsia="Calibri"/>
        </w:rPr>
        <w:t>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Pr>
          <w:rFonts w:eastAsia="Calibri"/>
        </w:rPr>
        <w:t xml:space="preserve">, atliekamų </w:t>
      </w:r>
      <w:r w:rsidR="00877879">
        <w:rPr>
          <w:rFonts w:eastAsia="Calibri"/>
        </w:rPr>
        <w:t>gynybos ir saugumo srityje,</w:t>
      </w:r>
      <w:r w:rsidR="00B42B29" w:rsidRPr="00B42B29">
        <w:rPr>
          <w:rFonts w:eastAsia="Calibri"/>
        </w:rPr>
        <w:t xml:space="preserve"> įstatymo </w:t>
      </w:r>
      <w:r w:rsidR="00877879">
        <w:rPr>
          <w:rFonts w:eastAsia="Calibri"/>
        </w:rPr>
        <w:t>13</w:t>
      </w:r>
      <w:r w:rsidR="00B42B29" w:rsidRPr="00B42B29">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B42B29" w:rsidRDefault="00A15D6F" w:rsidP="00BC4C0F">
      <w:pPr>
        <w:pStyle w:val="tekstas"/>
        <w:rPr>
          <w:rFonts w:eastAsia="Calibri"/>
        </w:rPr>
      </w:pPr>
      <w:r>
        <w:rPr>
          <w:rFonts w:eastAsia="Calibri"/>
        </w:rPr>
        <w:t>7</w:t>
      </w:r>
      <w:r w:rsidR="00B42B29">
        <w:rPr>
          <w:rFonts w:eastAsia="Calibri"/>
        </w:rPr>
        <w:t xml:space="preserve">.12. </w:t>
      </w:r>
      <w:r w:rsidR="00B42B29" w:rsidRPr="00B42B29">
        <w:rPr>
          <w:rFonts w:eastAsia="Calibri"/>
        </w:rPr>
        <w:t>Pasiūlyme pirkimo objekto kaina nurodoma eurais. Kaina turi būti išreikšta ir apskaičiuota taip, kaip nurodyta šių pirkimo dokumentų 2 priede</w:t>
      </w:r>
      <w:r w:rsidR="00D00D8D">
        <w:rPr>
          <w:rFonts w:eastAsia="Calibri"/>
        </w:rPr>
        <w:t>: a</w:t>
      </w:r>
      <w:r w:rsidR="00B42B29" w:rsidRPr="00B42B29">
        <w:rPr>
          <w:rFonts w:eastAsia="Calibri"/>
        </w:rPr>
        <w:t>pskaičiuojant kainą, turi būti atsižvelgta į visas kainos sudėtines dalis, į techninės specifikacijos reikalavimus ir pan.</w:t>
      </w:r>
      <w:r w:rsidR="00D00D8D">
        <w:rPr>
          <w:rFonts w:eastAsia="Calibri"/>
        </w:rPr>
        <w:t>,</w:t>
      </w:r>
      <w:r w:rsidR="00B42B29" w:rsidRPr="00B42B29">
        <w:rPr>
          <w:rFonts w:eastAsia="Calibri"/>
        </w:rPr>
        <w:t xml:space="preserve"> </w:t>
      </w:r>
      <w:r w:rsidR="00D00D8D">
        <w:rPr>
          <w:rFonts w:eastAsia="Calibri"/>
        </w:rPr>
        <w:t>į</w:t>
      </w:r>
      <w:r w:rsidR="00B42B29" w:rsidRPr="00B42B29">
        <w:rPr>
          <w:rFonts w:eastAsia="Calibri"/>
        </w:rPr>
        <w:t xml:space="preserve"> kainą turi būti įskaityti visi mokesčiai ir visos tiekėjo išlaidos, įskaitant ir išlaidas, patiriamas už </w:t>
      </w:r>
      <w:r w:rsidR="0021607A">
        <w:rPr>
          <w:rFonts w:eastAsia="Calibri"/>
        </w:rPr>
        <w:t xml:space="preserve">elektroninių </w:t>
      </w:r>
      <w:r w:rsidR="00B42B29" w:rsidRPr="00B42B29">
        <w:rPr>
          <w:rFonts w:eastAsia="Calibri"/>
        </w:rPr>
        <w:t>sąskaitų pateikimą.</w:t>
      </w:r>
      <w:r w:rsidR="00D00D8D" w:rsidRPr="00D00D8D">
        <w:rPr>
          <w:rFonts w:eastAsia="Calibri"/>
        </w:rPr>
        <w:t xml:space="preserve"> </w:t>
      </w:r>
      <w:r w:rsidR="00D00D8D" w:rsidRPr="00B42B29">
        <w:rPr>
          <w:rFonts w:eastAsia="Calibri"/>
        </w:rPr>
        <w:t>Jei pasiūlymo kaina skaičiais neatitinka sumos žodžiais, teisinga laikoma suma žodžiais.</w:t>
      </w:r>
    </w:p>
    <w:p w14:paraId="6D465E4B" w14:textId="7FA2BF96" w:rsidR="00B42B29" w:rsidRPr="00B42B29" w:rsidRDefault="00A15D6F" w:rsidP="00BC4C0F">
      <w:pPr>
        <w:pStyle w:val="tekstas"/>
        <w:rPr>
          <w:rFonts w:eastAsia="Calibri"/>
        </w:rPr>
      </w:pPr>
      <w:r>
        <w:rPr>
          <w:rFonts w:eastAsia="Calibri"/>
        </w:rPr>
        <w:lastRenderedPageBreak/>
        <w:t>7</w:t>
      </w:r>
      <w:r w:rsidR="00B42B29">
        <w:rPr>
          <w:rFonts w:eastAsia="Calibri"/>
        </w:rPr>
        <w:t xml:space="preserve">.13. </w:t>
      </w:r>
      <w:r w:rsidR="00B42B29" w:rsidRPr="00B42B29">
        <w:rPr>
          <w:rFonts w:eastAsia="Calibri"/>
        </w:rPr>
        <w:t xml:space="preserve">Pasiūlymas galioja jame tiekėjo nurodytą laiką. </w:t>
      </w:r>
      <w:r w:rsidR="00B42B29" w:rsidRPr="00EA17CD">
        <w:rPr>
          <w:rFonts w:eastAsia="Calibri"/>
          <w:b/>
          <w:bCs/>
        </w:rPr>
        <w:t>Pasiūlymas turi galioti ne trumpiau nei 90 (devyniasdešimt) dienų nuo pasiūlymų pateikimo termino pabaigos</w:t>
      </w:r>
      <w:r w:rsidR="00B42B29" w:rsidRPr="00B42B29">
        <w:rPr>
          <w:rFonts w:eastAsia="Calibri"/>
        </w:rPr>
        <w:t>. Jeigu pasiūlyme nenurodytas jo galiojimo laikas, laikoma, kad pasiūlymas galioja tiek, kiek numatyta pirkimo dokumentuose.</w:t>
      </w:r>
    </w:p>
    <w:p w14:paraId="3F9C5703" w14:textId="17B8A105" w:rsidR="00B42B29" w:rsidRPr="00B42B29" w:rsidRDefault="00A15D6F" w:rsidP="00BC4C0F">
      <w:pPr>
        <w:pStyle w:val="tekstas"/>
        <w:rPr>
          <w:rFonts w:eastAsia="Calibri"/>
        </w:rPr>
      </w:pPr>
      <w:r>
        <w:rPr>
          <w:rFonts w:eastAsia="Calibri"/>
        </w:rPr>
        <w:t>7</w:t>
      </w:r>
      <w:r w:rsidR="00B42B29">
        <w:rPr>
          <w:rFonts w:eastAsia="Calibri"/>
        </w:rPr>
        <w:t xml:space="preserve">.14. </w:t>
      </w:r>
      <w:r w:rsidR="00B42B29" w:rsidRPr="00B42B29">
        <w:rPr>
          <w:rFonts w:eastAsia="Calibri"/>
        </w:rPr>
        <w:t xml:space="preserve">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B42B29" w:rsidRDefault="00A15D6F" w:rsidP="00BC4C0F">
      <w:pPr>
        <w:pStyle w:val="tekstas"/>
        <w:rPr>
          <w:rFonts w:eastAsia="Calibri"/>
        </w:rPr>
      </w:pPr>
      <w:r>
        <w:rPr>
          <w:rFonts w:eastAsia="Calibri"/>
        </w:rPr>
        <w:t>7</w:t>
      </w:r>
      <w:r w:rsidR="00B42B29">
        <w:rPr>
          <w:rFonts w:eastAsia="Calibri"/>
        </w:rPr>
        <w:t xml:space="preserve">.15. </w:t>
      </w:r>
      <w:r w:rsidR="00B42B29" w:rsidRPr="00B42B29">
        <w:rPr>
          <w:rFonts w:eastAsia="Calibri"/>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Default="00A15D6F" w:rsidP="00BC4C0F">
      <w:pPr>
        <w:pStyle w:val="tekstas"/>
        <w:rPr>
          <w:rFonts w:eastAsia="Calibri"/>
        </w:rPr>
      </w:pPr>
      <w:r>
        <w:rPr>
          <w:rFonts w:eastAsia="Calibri"/>
        </w:rPr>
        <w:t>7</w:t>
      </w:r>
      <w:r w:rsidR="00B42B29">
        <w:rPr>
          <w:rFonts w:eastAsia="Calibri"/>
        </w:rPr>
        <w:t xml:space="preserve">.16. </w:t>
      </w:r>
      <w:r w:rsidR="00B42B29" w:rsidRPr="00B42B29">
        <w:rPr>
          <w:rFonts w:eastAsia="Calibri"/>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Default="00A32AD4" w:rsidP="00BC4C0F">
      <w:pPr>
        <w:pStyle w:val="tekstas"/>
        <w:rPr>
          <w:rFonts w:eastAsia="Calibri"/>
        </w:rPr>
      </w:pPr>
      <w:r>
        <w:rPr>
          <w:rFonts w:eastAsia="Calibri"/>
        </w:rPr>
        <w:t xml:space="preserve">7.17. </w:t>
      </w:r>
      <w:r w:rsidR="00EE51D3" w:rsidRPr="00EE51D3">
        <w:rPr>
          <w:rFonts w:eastAsia="Calibri"/>
        </w:rPr>
        <w:t>Tiekėjo teikiamas pasiūlymas gali būti užšifruojamas</w:t>
      </w:r>
      <w:r>
        <w:rPr>
          <w:rFonts w:eastAsia="Calibri"/>
        </w:rPr>
        <w:t>:</w:t>
      </w:r>
    </w:p>
    <w:p w14:paraId="378E0CFD" w14:textId="07A88927" w:rsidR="00EE51D3" w:rsidRPr="00EE51D3" w:rsidRDefault="00A32AD4" w:rsidP="00BC4C0F">
      <w:pPr>
        <w:pStyle w:val="tekstas"/>
        <w:tabs>
          <w:tab w:val="clear" w:pos="1134"/>
          <w:tab w:val="left" w:pos="1560"/>
        </w:tabs>
        <w:rPr>
          <w:rFonts w:eastAsia="Calibri"/>
        </w:rPr>
      </w:pPr>
      <w:r>
        <w:rPr>
          <w:rFonts w:eastAsia="Calibri"/>
        </w:rPr>
        <w:t>7</w:t>
      </w:r>
      <w:r w:rsidR="00EE51D3" w:rsidRPr="00EE51D3">
        <w:rPr>
          <w:rFonts w:eastAsia="Calibri"/>
        </w:rPr>
        <w:t>.</w:t>
      </w:r>
      <w:r w:rsidR="00843A03">
        <w:rPr>
          <w:rFonts w:eastAsia="Calibri"/>
        </w:rPr>
        <w:t xml:space="preserve">17. </w:t>
      </w:r>
      <w:r w:rsidR="00EE51D3" w:rsidRPr="00EE51D3">
        <w:rPr>
          <w:rFonts w:eastAsia="Calibri"/>
        </w:rPr>
        <w:t>1.</w:t>
      </w:r>
      <w:r w:rsidR="00EE51D3" w:rsidRPr="00EE51D3">
        <w:rPr>
          <w:rFonts w:eastAsia="Calibri"/>
        </w:rPr>
        <w:tab/>
      </w:r>
      <w:r w:rsidR="00843A03">
        <w:rPr>
          <w:rFonts w:eastAsia="Calibri"/>
        </w:rPr>
        <w:t xml:space="preserve">Tiekėjas </w:t>
      </w:r>
      <w:r w:rsidR="00EE51D3" w:rsidRPr="00EE51D3">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443C88">
          <w:rPr>
            <w:rStyle w:val="Hipersaitas"/>
            <w:rFonts w:eastAsia="Calibri"/>
            <w:b/>
            <w:bCs/>
          </w:rPr>
          <w:t>ČIA</w:t>
        </w:r>
      </w:hyperlink>
      <w:r w:rsidR="00EE51D3" w:rsidRPr="00EE51D3">
        <w:rPr>
          <w:rFonts w:eastAsia="Calibri"/>
        </w:rPr>
        <w:t xml:space="preserve"> .</w:t>
      </w:r>
    </w:p>
    <w:p w14:paraId="5F951303" w14:textId="32303FF2" w:rsidR="00EE51D3" w:rsidRPr="00EE51D3" w:rsidRDefault="00A32AD4" w:rsidP="00BC4C0F">
      <w:pPr>
        <w:pStyle w:val="tekstas"/>
        <w:tabs>
          <w:tab w:val="clear" w:pos="1134"/>
          <w:tab w:val="left" w:pos="1560"/>
        </w:tabs>
        <w:rPr>
          <w:rFonts w:eastAsia="Calibri"/>
        </w:rPr>
      </w:pPr>
      <w:r>
        <w:rPr>
          <w:rFonts w:eastAsia="Calibri"/>
        </w:rPr>
        <w:t>7</w:t>
      </w:r>
      <w:r w:rsidR="00EE51D3" w:rsidRPr="00EE51D3">
        <w:rPr>
          <w:rFonts w:eastAsia="Calibri"/>
        </w:rPr>
        <w:t>.</w:t>
      </w:r>
      <w:r w:rsidR="00843A03">
        <w:rPr>
          <w:rFonts w:eastAsia="Calibri"/>
        </w:rPr>
        <w:t>17.</w:t>
      </w:r>
      <w:r w:rsidR="00EE51D3" w:rsidRPr="00EE51D3">
        <w:rPr>
          <w:rFonts w:eastAsia="Calibri"/>
        </w:rPr>
        <w:t>2.</w:t>
      </w:r>
      <w:r w:rsidR="00EE51D3" w:rsidRPr="00EE51D3">
        <w:rPr>
          <w:rFonts w:eastAsia="Calibri"/>
        </w:rPr>
        <w:tab/>
      </w:r>
      <w:r w:rsidR="00843A03">
        <w:rPr>
          <w:rFonts w:eastAsia="Calibri"/>
        </w:rPr>
        <w:t>P</w:t>
      </w:r>
      <w:r w:rsidR="00EE51D3" w:rsidRPr="00EE51D3">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B42B29" w:rsidRDefault="00843A03" w:rsidP="00BC4C0F">
      <w:pPr>
        <w:pStyle w:val="tekstas"/>
        <w:rPr>
          <w:rFonts w:eastAsia="Calibri"/>
        </w:rPr>
      </w:pPr>
      <w:r>
        <w:rPr>
          <w:rFonts w:eastAsia="Calibri"/>
        </w:rPr>
        <w:t>7.17</w:t>
      </w:r>
      <w:r w:rsidR="00EE51D3" w:rsidRPr="00EE51D3">
        <w:rPr>
          <w:rFonts w:eastAsia="Calibri"/>
        </w:rPr>
        <w:t xml:space="preserve">.3. </w:t>
      </w:r>
      <w:r>
        <w:rPr>
          <w:rFonts w:eastAsia="Calibri"/>
        </w:rPr>
        <w:t>T</w:t>
      </w:r>
      <w:r w:rsidR="00EE51D3" w:rsidRPr="00EE51D3">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B42B29" w:rsidRDefault="00A15D6F" w:rsidP="00BC4C0F">
      <w:pPr>
        <w:pStyle w:val="tekstas"/>
        <w:rPr>
          <w:rFonts w:eastAsia="Calibri"/>
        </w:rPr>
      </w:pPr>
      <w:r>
        <w:rPr>
          <w:rFonts w:eastAsia="Calibri"/>
        </w:rPr>
        <w:t>7</w:t>
      </w:r>
      <w:r w:rsidR="00B42B29">
        <w:rPr>
          <w:rFonts w:eastAsia="Calibri"/>
        </w:rPr>
        <w:t>.1</w:t>
      </w:r>
      <w:r w:rsidR="00843A03">
        <w:rPr>
          <w:rFonts w:eastAsia="Calibri"/>
        </w:rPr>
        <w:t>8</w:t>
      </w:r>
      <w:r w:rsidR="00B42B29">
        <w:rPr>
          <w:rFonts w:eastAsia="Calibri"/>
        </w:rPr>
        <w:t xml:space="preserve">. </w:t>
      </w:r>
      <w:r w:rsidR="00B42B29" w:rsidRPr="00B42B29">
        <w:rPr>
          <w:rFonts w:eastAsia="Calibri"/>
        </w:rPr>
        <w:t>Perkančioji organizacija neatsako už CVP IS sutrikimus ar kitus nenumatytus atvejus, dėl kurių pasiūlymai nebuvo gauti ar gauti pavėluotai.</w:t>
      </w:r>
    </w:p>
    <w:p w14:paraId="1ED42D4D" w14:textId="4D6B8DEB" w:rsidR="00A95520" w:rsidRDefault="00A15D6F" w:rsidP="00BC4C0F">
      <w:pPr>
        <w:pStyle w:val="tekstas"/>
        <w:rPr>
          <w:rFonts w:eastAsia="Calibri"/>
        </w:rPr>
      </w:pPr>
      <w:r>
        <w:rPr>
          <w:rFonts w:eastAsia="Calibri"/>
        </w:rPr>
        <w:t>7</w:t>
      </w:r>
      <w:r w:rsidR="00B42B29">
        <w:rPr>
          <w:rFonts w:eastAsia="Calibri"/>
        </w:rPr>
        <w:t>.1</w:t>
      </w:r>
      <w:r w:rsidR="00843A03">
        <w:rPr>
          <w:rFonts w:eastAsia="Calibri"/>
        </w:rPr>
        <w:t>9</w:t>
      </w:r>
      <w:r w:rsidR="00B42B29">
        <w:rPr>
          <w:rFonts w:eastAsia="Calibri"/>
        </w:rPr>
        <w:t xml:space="preserve">. </w:t>
      </w:r>
      <w:r w:rsidR="00B42B29" w:rsidRPr="00B42B29">
        <w:rPr>
          <w:rFonts w:eastAsia="Calibri"/>
        </w:rPr>
        <w:t>Perkančioji organizacija neatlygina tiekėjams išlaidų, patirtų rengiant ir pateikiant pasiūlymus</w:t>
      </w:r>
      <w:r w:rsidR="00B6786F" w:rsidRPr="00DE1A2C">
        <w:rPr>
          <w:rFonts w:eastAsia="Calibri"/>
        </w:rPr>
        <w:t>.</w:t>
      </w:r>
    </w:p>
    <w:p w14:paraId="4CDA9759" w14:textId="77777777" w:rsidR="00A95520" w:rsidRPr="00DE1A2C" w:rsidRDefault="00A95520" w:rsidP="00BC4C0F">
      <w:pPr>
        <w:pStyle w:val="Skyripavadinimai"/>
        <w:spacing w:line="276" w:lineRule="auto"/>
      </w:pPr>
    </w:p>
    <w:p w14:paraId="14C99D2A" w14:textId="5EF29ED3" w:rsidR="003D24A2" w:rsidRPr="00DE1A2C" w:rsidRDefault="00A15D6F" w:rsidP="00BC4C0F">
      <w:pPr>
        <w:pStyle w:val="Skyripavadinimai"/>
        <w:spacing w:line="276" w:lineRule="auto"/>
      </w:pPr>
      <w:bookmarkStart w:id="11" w:name="_Toc182770020"/>
      <w:r>
        <w:t>8</w:t>
      </w:r>
      <w:r w:rsidR="003D24A2" w:rsidRPr="00DE1A2C">
        <w:t>. PASIŪLYMŲ GALIOJIMO UŽTIKRINIMAS</w:t>
      </w:r>
      <w:bookmarkEnd w:id="11"/>
    </w:p>
    <w:p w14:paraId="159F0FC1" w14:textId="77777777" w:rsidR="003D24A2" w:rsidRPr="00DE1A2C" w:rsidRDefault="003D24A2" w:rsidP="00BC4C0F">
      <w:pPr>
        <w:pStyle w:val="Skyripavadinimai"/>
        <w:spacing w:line="276" w:lineRule="auto"/>
      </w:pPr>
    </w:p>
    <w:p w14:paraId="122C1B22" w14:textId="2454B5C1" w:rsidR="003D24A2" w:rsidRPr="00DA3746" w:rsidRDefault="00A15D6F" w:rsidP="00BC4C0F">
      <w:pPr>
        <w:pStyle w:val="tekstas"/>
        <w:rPr>
          <w:rFonts w:eastAsia="Arial Unicode MS"/>
          <w:bdr w:val="nil"/>
        </w:rPr>
      </w:pPr>
      <w:r>
        <w:rPr>
          <w:rFonts w:eastAsia="Arial Unicode MS"/>
          <w:bdr w:val="nil"/>
        </w:rPr>
        <w:t>8</w:t>
      </w:r>
      <w:r w:rsidR="003D24A2" w:rsidRPr="00DA3746">
        <w:rPr>
          <w:rFonts w:eastAsia="Arial Unicode MS"/>
          <w:bdr w:val="nil"/>
        </w:rPr>
        <w:t xml:space="preserve">.1. </w:t>
      </w:r>
      <w:r w:rsidR="003D24A2" w:rsidRPr="00DE1A2C">
        <w:rPr>
          <w:rFonts w:eastAsia="Arial Unicode MS"/>
          <w:bdr w:val="nil"/>
        </w:rPr>
        <w:t>Pasiūlymo galiojimas užtikrinamas – 2 proc. nuo pasiūlymo kainos Eur be PVM netesybomis (bauda).</w:t>
      </w:r>
    </w:p>
    <w:p w14:paraId="4119ADC9" w14:textId="43F37C06" w:rsidR="003D24A2" w:rsidRPr="00DA3746" w:rsidRDefault="00A15D6F" w:rsidP="00BC4C0F">
      <w:pPr>
        <w:pStyle w:val="tekstas"/>
        <w:rPr>
          <w:rFonts w:eastAsia="Arial Unicode MS"/>
          <w:bdr w:val="nil"/>
        </w:rPr>
      </w:pPr>
      <w:r>
        <w:lastRenderedPageBreak/>
        <w:t>8</w:t>
      </w:r>
      <w:r w:rsidR="003D24A2" w:rsidRPr="00DE1A2C">
        <w:t xml:space="preserve">.2. Pateikdamas pasiūlymą tiekėjas įsipareigoja </w:t>
      </w:r>
      <w:r w:rsidR="00421AC3">
        <w:t>p</w:t>
      </w:r>
      <w:r w:rsidR="003D24A2" w:rsidRPr="00DE1A2C">
        <w:t xml:space="preserve">erkančiajai organizacijai sumokėti 8.1 punkte nurodyto dydžio netesybas (baudą) įvykus bent vienai šių sąlygų: </w:t>
      </w:r>
    </w:p>
    <w:p w14:paraId="112CC7F9" w14:textId="1BF999D5" w:rsidR="003D24A2" w:rsidRPr="00DA3746" w:rsidRDefault="00A15D6F" w:rsidP="00BC4C0F">
      <w:pPr>
        <w:pStyle w:val="tekstas"/>
        <w:rPr>
          <w:rFonts w:eastAsia="Arial Unicode MS"/>
          <w:bdr w:val="nil"/>
        </w:rPr>
      </w:pPr>
      <w:r>
        <w:t>8</w:t>
      </w:r>
      <w:r w:rsidR="003D24A2" w:rsidRPr="00DE1A2C">
        <w:t xml:space="preserve">.2.1. </w:t>
      </w:r>
      <w:r w:rsidR="002C01C1">
        <w:t>T</w:t>
      </w:r>
      <w:r w:rsidR="00421AC3">
        <w:t>iekėjas</w:t>
      </w:r>
      <w:r w:rsidR="003D24A2" w:rsidRPr="00DE1A2C">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DA3746" w:rsidRDefault="00A15D6F" w:rsidP="00BC4C0F">
      <w:pPr>
        <w:pStyle w:val="tekstas"/>
        <w:rPr>
          <w:rFonts w:eastAsia="Arial Unicode MS"/>
          <w:bdr w:val="nil"/>
        </w:rPr>
      </w:pPr>
      <w:r>
        <w:t>8</w:t>
      </w:r>
      <w:r w:rsidR="003D24A2" w:rsidRPr="00DE1A2C">
        <w:t xml:space="preserve">.2.2. </w:t>
      </w:r>
      <w:r w:rsidR="002C01C1">
        <w:t>L</w:t>
      </w:r>
      <w:r w:rsidR="003D24A2" w:rsidRPr="00DE1A2C">
        <w:t>aimėjęs viešąjį pirkimą</w:t>
      </w:r>
      <w:r w:rsidR="00421AC3">
        <w:t>,</w:t>
      </w:r>
      <w:r w:rsidR="003D24A2" w:rsidRPr="00DE1A2C">
        <w:t xml:space="preserve"> </w:t>
      </w:r>
      <w:r w:rsidR="00421AC3">
        <w:t>tiekėjas</w:t>
      </w:r>
      <w:r w:rsidR="003D24A2" w:rsidRPr="00DE1A2C">
        <w:t xml:space="preserve"> atsisako pasirašyti pirkimo sutartį pagal šiose sąlygose pateiktas pirkimo sutarties pagrindines sąlygas</w:t>
      </w:r>
      <w:r w:rsidR="00421AC3">
        <w:t xml:space="preserve"> arba projektą, kai toks pateikiamas. </w:t>
      </w:r>
      <w:r w:rsidR="003D24A2" w:rsidRPr="00DE1A2C">
        <w:t xml:space="preserve">Jei iki </w:t>
      </w:r>
      <w:r w:rsidR="00421AC3">
        <w:t>p</w:t>
      </w:r>
      <w:r w:rsidR="003D24A2" w:rsidRPr="00DE1A2C">
        <w:t>erkančiosios organizacijos</w:t>
      </w:r>
      <w:r w:rsidR="002C01C1">
        <w:t>,</w:t>
      </w:r>
      <w:r w:rsidR="00421AC3">
        <w:t xml:space="preserve"> CVP IS susirašinėjimo priemonėmis</w:t>
      </w:r>
      <w:r w:rsidR="003D24A2" w:rsidRPr="00DE1A2C">
        <w:t xml:space="preserve"> nurodyto laiko</w:t>
      </w:r>
      <w:r w:rsidR="002C01C1">
        <w:t>,</w:t>
      </w:r>
      <w:r w:rsidR="003D24A2" w:rsidRPr="00DE1A2C">
        <w:t xml:space="preserve"> jis nepasirašo pirkimo sutarties, laikoma, kad </w:t>
      </w:r>
      <w:r w:rsidR="002C01C1">
        <w:t>tiekėjas</w:t>
      </w:r>
      <w:r w:rsidR="003D24A2" w:rsidRPr="00DE1A2C">
        <w:t xml:space="preserve"> atsisakė pasirašyti pirkimo sutartį;</w:t>
      </w:r>
    </w:p>
    <w:p w14:paraId="44FBDA35" w14:textId="3157DBD2" w:rsidR="003D24A2" w:rsidRPr="00DE1A2C" w:rsidRDefault="00A15D6F" w:rsidP="00BC4C0F">
      <w:pPr>
        <w:pStyle w:val="tekstas"/>
        <w:rPr>
          <w:rFonts w:eastAsia="Arial Unicode MS" w:cs="Arial Unicode MS"/>
          <w:color w:val="000000"/>
          <w:bdr w:val="nil"/>
        </w:rPr>
      </w:pPr>
      <w:r>
        <w:rPr>
          <w:rFonts w:eastAsia="Arial Unicode MS" w:cs="Arial Unicode MS"/>
          <w:color w:val="000000"/>
          <w:bdr w:val="nil"/>
        </w:rPr>
        <w:t>8</w:t>
      </w:r>
      <w:r w:rsidR="003D24A2" w:rsidRPr="00DE1A2C">
        <w:rPr>
          <w:rFonts w:eastAsia="Arial Unicode MS" w:cs="Arial Unicode MS"/>
          <w:color w:val="000000"/>
          <w:bdr w:val="nil"/>
        </w:rPr>
        <w:t xml:space="preserve">.2.3. </w:t>
      </w:r>
      <w:r w:rsidR="008A6DBE">
        <w:rPr>
          <w:rFonts w:eastAsia="Arial Unicode MS" w:cs="Arial Unicode MS"/>
          <w:color w:val="000000"/>
          <w:bdr w:val="nil"/>
        </w:rPr>
        <w:t>Tiekėjas</w:t>
      </w:r>
      <w:r w:rsidR="003D24A2" w:rsidRPr="00DE1A2C">
        <w:rPr>
          <w:rFonts w:eastAsia="Arial Unicode MS" w:cs="Arial Unicode MS"/>
          <w:color w:val="000000"/>
          <w:bdr w:val="nil"/>
        </w:rPr>
        <w:t>, kurio pasiūlymas laimėjo viešąjį pirkimą, nepateikia pirkimo sutarties sąlygų</w:t>
      </w:r>
      <w:r w:rsidR="00CA75A5">
        <w:rPr>
          <w:rFonts w:eastAsia="Arial Unicode MS" w:cs="Arial Unicode MS"/>
          <w:color w:val="000000"/>
          <w:bdr w:val="nil"/>
        </w:rPr>
        <w:t xml:space="preserve"> </w:t>
      </w:r>
      <w:r w:rsidR="003D24A2" w:rsidRPr="00DE1A2C">
        <w:rPr>
          <w:rFonts w:eastAsia="Arial Unicode MS" w:cs="Arial Unicode MS"/>
          <w:color w:val="000000"/>
          <w:bdr w:val="nil"/>
        </w:rPr>
        <w:t>įvykdymo užtikrinančio dokumento (</w:t>
      </w:r>
      <w:r w:rsidR="008A6DBE">
        <w:rPr>
          <w:rFonts w:eastAsia="Arial Unicode MS" w:cs="Arial Unicode MS"/>
          <w:color w:val="000000"/>
          <w:bdr w:val="nil"/>
        </w:rPr>
        <w:t>kai</w:t>
      </w:r>
      <w:r w:rsidR="003D24A2" w:rsidRPr="00DE1A2C">
        <w:rPr>
          <w:rFonts w:eastAsia="Arial Unicode MS" w:cs="Arial Unicode MS"/>
          <w:color w:val="000000"/>
          <w:bdr w:val="nil"/>
        </w:rPr>
        <w:t xml:space="preserve"> taikoma). </w:t>
      </w:r>
    </w:p>
    <w:p w14:paraId="0CEEFA8C" w14:textId="77777777" w:rsidR="003D24A2" w:rsidRPr="00DE1A2C" w:rsidRDefault="003D24A2" w:rsidP="00BC4C0F">
      <w:pPr>
        <w:pStyle w:val="Skyripavadinimai"/>
        <w:spacing w:line="276" w:lineRule="auto"/>
      </w:pPr>
    </w:p>
    <w:p w14:paraId="0C0FFE75" w14:textId="26A0E35E" w:rsidR="00611151" w:rsidRPr="00611151" w:rsidRDefault="00611151" w:rsidP="00BC4C0F">
      <w:pPr>
        <w:pStyle w:val="Skyripavadinimai"/>
        <w:spacing w:line="276" w:lineRule="auto"/>
        <w:rPr>
          <w:rFonts w:eastAsia="Calibri"/>
        </w:rPr>
      </w:pPr>
      <w:bookmarkStart w:id="12" w:name="_Toc182770021"/>
      <w:r>
        <w:rPr>
          <w:rFonts w:eastAsia="Calibri"/>
        </w:rPr>
        <w:t>9</w:t>
      </w:r>
      <w:r w:rsidRPr="00611151">
        <w:rPr>
          <w:rFonts w:eastAsia="Calibri"/>
        </w:rPr>
        <w:t>. PIRKIMO DOKUMENTŲ PAAIŠKINIMAS IR PATIKSLINIMAS</w:t>
      </w:r>
      <w:bookmarkEnd w:id="12"/>
    </w:p>
    <w:p w14:paraId="5CA184D3" w14:textId="77777777" w:rsidR="00611151" w:rsidRPr="00611151" w:rsidRDefault="00611151" w:rsidP="00BC4C0F">
      <w:pPr>
        <w:pStyle w:val="Skyripavadinimai"/>
        <w:spacing w:line="276" w:lineRule="auto"/>
        <w:rPr>
          <w:rFonts w:eastAsia="Calibri"/>
        </w:rPr>
      </w:pPr>
    </w:p>
    <w:p w14:paraId="3B7186F1" w14:textId="54833EBA" w:rsidR="00611151" w:rsidRDefault="00611151" w:rsidP="00BC4C0F">
      <w:pPr>
        <w:pStyle w:val="tekstas"/>
        <w:rPr>
          <w:rFonts w:eastAsia="Calibri"/>
        </w:rPr>
      </w:pPr>
      <w:r>
        <w:rPr>
          <w:rFonts w:eastAsia="Calibri"/>
        </w:rPr>
        <w:t>9</w:t>
      </w:r>
      <w:r w:rsidRPr="00611151">
        <w:rPr>
          <w:rFonts w:eastAsia="Calibri"/>
        </w:rPr>
        <w:t>.1. Ti</w:t>
      </w:r>
      <w:r w:rsidR="00CA561B" w:rsidRPr="00611151">
        <w:rPr>
          <w:rFonts w:eastAsia="Calibri"/>
        </w:rPr>
        <w:t>e</w:t>
      </w:r>
      <w:r w:rsidRPr="00611151">
        <w:rPr>
          <w:rFonts w:eastAsia="Calibri"/>
        </w:rPr>
        <w:t>kėjas</w:t>
      </w:r>
      <w:r w:rsidR="008A4A2A">
        <w:rPr>
          <w:rFonts w:eastAsia="Calibri"/>
        </w:rPr>
        <w:t xml:space="preserve"> į perkančiąją organizaciją dėl pirkimo dokumentų paaiškinimo ar patikslinimo</w:t>
      </w:r>
      <w:r w:rsidRPr="00611151">
        <w:rPr>
          <w:rFonts w:eastAsia="Calibri"/>
        </w:rPr>
        <w:t xml:space="preserve"> </w:t>
      </w:r>
      <w:r w:rsidR="008A4A2A" w:rsidRPr="00611151">
        <w:rPr>
          <w:rFonts w:eastAsia="Calibri"/>
        </w:rPr>
        <w:t>gali</w:t>
      </w:r>
      <w:r w:rsidR="008A4A2A">
        <w:rPr>
          <w:rFonts w:eastAsia="Calibri"/>
        </w:rPr>
        <w:t xml:space="preserve"> kreiptis </w:t>
      </w:r>
      <w:r w:rsidRPr="00611151">
        <w:rPr>
          <w:rFonts w:eastAsia="Calibri"/>
        </w:rPr>
        <w:t>tik CVP IS susirašinėjimo</w:t>
      </w:r>
      <w:r w:rsidR="00B7517C">
        <w:rPr>
          <w:rFonts w:eastAsia="Calibri"/>
        </w:rPr>
        <w:t xml:space="preserve"> priemonėmis</w:t>
      </w:r>
      <w:r w:rsidRPr="00611151">
        <w:rPr>
          <w:rFonts w:eastAsia="Calibri"/>
        </w:rPr>
        <w:t>.</w:t>
      </w:r>
    </w:p>
    <w:p w14:paraId="0D52A1CC" w14:textId="3278F39B" w:rsidR="00611151" w:rsidRPr="00611151" w:rsidRDefault="00611151" w:rsidP="00BC4C0F">
      <w:pPr>
        <w:pStyle w:val="tekstas"/>
        <w:rPr>
          <w:rFonts w:eastAsia="Calibri"/>
        </w:rPr>
      </w:pPr>
      <w:r>
        <w:rPr>
          <w:rFonts w:eastAsia="Calibri"/>
        </w:rPr>
        <w:t>9</w:t>
      </w:r>
      <w:r w:rsidRPr="00611151">
        <w:rPr>
          <w:rFonts w:eastAsia="Calibri"/>
        </w:rPr>
        <w:t>.2. Ti</w:t>
      </w:r>
      <w:r w:rsidR="00CA561B" w:rsidRPr="00611151">
        <w:rPr>
          <w:rFonts w:eastAsia="Calibri"/>
        </w:rPr>
        <w:t>e</w:t>
      </w:r>
      <w:r w:rsidRPr="00611151">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611151">
        <w:rPr>
          <w:rFonts w:eastAsia="Calibri"/>
        </w:rPr>
        <w:tab/>
      </w:r>
    </w:p>
    <w:p w14:paraId="3615C535" w14:textId="0879FA8A" w:rsidR="00611151" w:rsidRPr="00611151" w:rsidRDefault="00611151" w:rsidP="00BC4C0F">
      <w:pPr>
        <w:pStyle w:val="tekstas"/>
        <w:rPr>
          <w:rFonts w:eastAsia="Calibri"/>
        </w:rPr>
      </w:pPr>
      <w:r>
        <w:rPr>
          <w:rFonts w:eastAsia="Calibri"/>
        </w:rPr>
        <w:t>9</w:t>
      </w:r>
      <w:r w:rsidRPr="00611151">
        <w:rPr>
          <w:rFonts w:eastAsia="Calibri"/>
        </w:rPr>
        <w:t>.3. Perkančioji organizacija atsako tik CVP IS susirašinėjimo priemonėmis į kiekvieną t</w:t>
      </w:r>
      <w:r w:rsidR="00CA561B" w:rsidRPr="00611151">
        <w:rPr>
          <w:rFonts w:eastAsia="Calibri"/>
        </w:rPr>
        <w:t>i</w:t>
      </w:r>
      <w:r w:rsidRPr="00611151">
        <w:rPr>
          <w:rFonts w:eastAsia="Calibri"/>
        </w:rPr>
        <w:t xml:space="preserve">ekėjo rašytinį prašymą paaiškinti (patikslinti) pirkimo dokumentus, jei prašymas yra pateiktas likus ne mažiau kaip </w:t>
      </w:r>
      <w:r w:rsidR="00486775">
        <w:rPr>
          <w:rFonts w:eastAsia="Calibri"/>
        </w:rPr>
        <w:t>6</w:t>
      </w:r>
      <w:r w:rsidRPr="00611151">
        <w:rPr>
          <w:rFonts w:eastAsia="Calibri"/>
        </w:rPr>
        <w:t xml:space="preserve"> dienoms iki pasiūlymų pateikimo termino pabaigos.</w:t>
      </w:r>
      <w:r w:rsidRPr="00611151">
        <w:rPr>
          <w:rFonts w:eastAsia="Calibri"/>
        </w:rPr>
        <w:tab/>
      </w:r>
      <w:r w:rsidRPr="00611151">
        <w:rPr>
          <w:rFonts w:eastAsia="Calibri"/>
        </w:rPr>
        <w:tab/>
      </w:r>
    </w:p>
    <w:p w14:paraId="7C3B61A2" w14:textId="4A8D43A5" w:rsidR="00611151" w:rsidRPr="00611151" w:rsidRDefault="00611151" w:rsidP="00BC4C0F">
      <w:pPr>
        <w:pStyle w:val="tekstas"/>
        <w:rPr>
          <w:rFonts w:eastAsia="Calibri"/>
        </w:rPr>
      </w:pPr>
      <w:r>
        <w:rPr>
          <w:rFonts w:eastAsia="Calibri"/>
        </w:rPr>
        <w:t>9</w:t>
      </w:r>
      <w:r w:rsidRPr="00611151">
        <w:rPr>
          <w:rFonts w:eastAsia="Calibri"/>
        </w:rPr>
        <w:t xml:space="preserve">.4. </w:t>
      </w:r>
      <w:r w:rsidR="00206F9B">
        <w:rPr>
          <w:rFonts w:eastAsia="Calibri"/>
        </w:rPr>
        <w:t>Atsakymai į t</w:t>
      </w:r>
      <w:r w:rsidR="00A9438E" w:rsidRPr="00611151">
        <w:rPr>
          <w:rFonts w:eastAsia="Calibri"/>
        </w:rPr>
        <w:t>i</w:t>
      </w:r>
      <w:r w:rsidRPr="00611151">
        <w:rPr>
          <w:rFonts w:eastAsia="Calibri"/>
        </w:rPr>
        <w:t xml:space="preserve">ekėjo </w:t>
      </w:r>
      <w:r w:rsidR="00206F9B">
        <w:rPr>
          <w:rFonts w:eastAsia="Calibri"/>
        </w:rPr>
        <w:t>pateiktus</w:t>
      </w:r>
      <w:r w:rsidR="00206F9B" w:rsidRPr="00611151">
        <w:rPr>
          <w:rFonts w:eastAsia="Calibri"/>
        </w:rPr>
        <w:t xml:space="preserve"> </w:t>
      </w:r>
      <w:r w:rsidRPr="00611151">
        <w:rPr>
          <w:rFonts w:eastAsia="Calibri"/>
        </w:rPr>
        <w:t>prašymu</w:t>
      </w:r>
      <w:r w:rsidR="00206F9B">
        <w:rPr>
          <w:rFonts w:eastAsia="Calibri"/>
        </w:rPr>
        <w:t xml:space="preserve">s paaiškinti ar patikslinti </w:t>
      </w:r>
      <w:r w:rsidRPr="00611151">
        <w:rPr>
          <w:rFonts w:eastAsia="Calibri"/>
        </w:rPr>
        <w:t>pirkimo dokument</w:t>
      </w:r>
      <w:r w:rsidR="00206F9B">
        <w:rPr>
          <w:rFonts w:eastAsia="Calibri"/>
        </w:rPr>
        <w:t>us</w:t>
      </w:r>
      <w:r w:rsidRPr="00611151">
        <w:rPr>
          <w:rFonts w:eastAsia="Calibri"/>
        </w:rPr>
        <w:t xml:space="preserve"> (paaiškinimai ar patikslinimai) pateikiami CVP IS priemonėmis ne vėliau kaip likus </w:t>
      </w:r>
      <w:r w:rsidR="00486775">
        <w:rPr>
          <w:rFonts w:eastAsia="Calibri"/>
        </w:rPr>
        <w:t>4</w:t>
      </w:r>
      <w:r w:rsidRPr="00611151">
        <w:rPr>
          <w:rFonts w:eastAsia="Calibri"/>
        </w:rPr>
        <w:t xml:space="preserve"> dienoms iki pasiūlymų pateikimo termino pabaigos, jei jų paprašyta laiku. Paaiškinimai ar patikslinimai yra neatsiejama pirkimo dokumentų dalis.</w:t>
      </w:r>
      <w:r w:rsidRPr="00611151">
        <w:rPr>
          <w:rFonts w:eastAsia="Calibri"/>
        </w:rPr>
        <w:tab/>
      </w:r>
    </w:p>
    <w:p w14:paraId="0D1D8CD3" w14:textId="352F08AA" w:rsidR="00611151" w:rsidRPr="00611151" w:rsidRDefault="00611151" w:rsidP="00BC4C0F">
      <w:pPr>
        <w:pStyle w:val="tekstas"/>
        <w:rPr>
          <w:rFonts w:eastAsia="Calibri"/>
        </w:rPr>
      </w:pPr>
      <w:r>
        <w:rPr>
          <w:rFonts w:eastAsia="Calibri"/>
        </w:rPr>
        <w:t>9</w:t>
      </w:r>
      <w:r w:rsidRPr="00611151">
        <w:rPr>
          <w:rFonts w:eastAsia="Calibri"/>
        </w:rPr>
        <w:t>.5. Perkančioji organizacija, paaiškindama ar patikslindama pirkimo dokumentus, privalo užtikrinti teikėjų anonimiškumą, t. y. privalo užtikrinti, kad ti</w:t>
      </w:r>
      <w:r w:rsidR="00206F9B" w:rsidRPr="00611151">
        <w:rPr>
          <w:rFonts w:eastAsia="Calibri"/>
        </w:rPr>
        <w:t>e</w:t>
      </w:r>
      <w:r w:rsidRPr="00611151">
        <w:rPr>
          <w:rFonts w:eastAsia="Calibri"/>
        </w:rPr>
        <w:t>kėjas nesužinotų kitų ti</w:t>
      </w:r>
      <w:r w:rsidR="00A9438E" w:rsidRPr="00611151">
        <w:rPr>
          <w:rFonts w:eastAsia="Calibri"/>
        </w:rPr>
        <w:t>e</w:t>
      </w:r>
      <w:r w:rsidRPr="00611151">
        <w:rPr>
          <w:rFonts w:eastAsia="Calibri"/>
        </w:rPr>
        <w:t>kėjų, dalyvaujančių pirkimo procedūrose, pavadinimų ir kitų rekvizitų.</w:t>
      </w:r>
      <w:r w:rsidRPr="00611151">
        <w:rPr>
          <w:rFonts w:eastAsia="Calibri"/>
        </w:rPr>
        <w:tab/>
      </w:r>
    </w:p>
    <w:p w14:paraId="41B02FA0" w14:textId="60288791" w:rsidR="00611151" w:rsidRPr="00611151" w:rsidRDefault="00611151" w:rsidP="00BC4C0F">
      <w:pPr>
        <w:pStyle w:val="tekstas"/>
        <w:rPr>
          <w:rFonts w:eastAsia="Calibri"/>
        </w:rPr>
      </w:pPr>
      <w:r>
        <w:rPr>
          <w:rFonts w:eastAsia="Calibri"/>
        </w:rPr>
        <w:t>9</w:t>
      </w:r>
      <w:r w:rsidRPr="00611151">
        <w:rPr>
          <w:rFonts w:eastAsia="Calibri"/>
        </w:rPr>
        <w:t>.6. Nesibaigus pirkimo pasiūlymų pateikimo terminui, perkančioji organizacija savo iniciatyva gali paaiškinti (patikslinti) pirkimo dokumentus CVP IS priemonėmis.</w:t>
      </w:r>
      <w:r w:rsidRPr="00611151">
        <w:rPr>
          <w:rFonts w:eastAsia="Calibri"/>
        </w:rPr>
        <w:tab/>
      </w:r>
    </w:p>
    <w:p w14:paraId="1F1FF713" w14:textId="42935D29" w:rsidR="00611151" w:rsidRPr="00611151" w:rsidRDefault="00611151" w:rsidP="00BC4C0F">
      <w:pPr>
        <w:pStyle w:val="tekstas"/>
        <w:rPr>
          <w:rFonts w:eastAsia="Calibri"/>
        </w:rPr>
      </w:pPr>
      <w:r>
        <w:rPr>
          <w:rFonts w:eastAsia="Calibri"/>
        </w:rPr>
        <w:t>9.</w:t>
      </w:r>
      <w:r w:rsidRPr="00611151">
        <w:rPr>
          <w:rFonts w:eastAsia="Calibri"/>
        </w:rPr>
        <w:t>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611151">
        <w:rPr>
          <w:rFonts w:eastAsia="Calibri"/>
        </w:rPr>
        <w:t>e</w:t>
      </w:r>
      <w:r w:rsidRPr="00611151">
        <w:rPr>
          <w:rFonts w:eastAsia="Calibri"/>
        </w:rPr>
        <w:t>kėjai, rengdami pasiūlymus, galėtų atsižvelgti į patikslinimus.</w:t>
      </w:r>
      <w:r w:rsidRPr="00611151">
        <w:rPr>
          <w:rFonts w:eastAsia="Calibri"/>
        </w:rPr>
        <w:tab/>
      </w:r>
    </w:p>
    <w:p w14:paraId="74F1986D" w14:textId="77777777" w:rsidR="00A95520" w:rsidRPr="00DE1A2C" w:rsidRDefault="00A95520" w:rsidP="00BC4C0F">
      <w:pPr>
        <w:pStyle w:val="Skyripavadinimai"/>
        <w:spacing w:line="276" w:lineRule="auto"/>
      </w:pPr>
    </w:p>
    <w:p w14:paraId="737195BE" w14:textId="47626D24" w:rsidR="00A95520" w:rsidRPr="00DE1A2C" w:rsidRDefault="00611151" w:rsidP="00BC4C0F">
      <w:pPr>
        <w:pStyle w:val="Skyripavadinimai"/>
        <w:spacing w:line="276" w:lineRule="auto"/>
      </w:pPr>
      <w:bookmarkStart w:id="13" w:name="_Toc182770022"/>
      <w:r>
        <w:rPr>
          <w:rFonts w:eastAsia="Calibri"/>
        </w:rPr>
        <w:t>10</w:t>
      </w:r>
      <w:r w:rsidR="00B6786F" w:rsidRPr="00DE1A2C">
        <w:rPr>
          <w:rFonts w:eastAsia="Calibri"/>
        </w:rPr>
        <w:t>. SUSIPA</w:t>
      </w:r>
      <w:r w:rsidR="00697A79" w:rsidRPr="00DE1A2C">
        <w:rPr>
          <w:rFonts w:eastAsia="Calibri"/>
        </w:rPr>
        <w:t>ŽINIMO SU PASIŪLYMAIS PROCEDŪRA</w:t>
      </w:r>
      <w:bookmarkEnd w:id="13"/>
    </w:p>
    <w:p w14:paraId="678A83E5" w14:textId="77777777" w:rsidR="00A95520" w:rsidRPr="00DE1A2C" w:rsidRDefault="00A95520" w:rsidP="00BC4C0F">
      <w:pPr>
        <w:pStyle w:val="Skyripavadinimai"/>
        <w:spacing w:line="276" w:lineRule="auto"/>
        <w:rPr>
          <w:rFonts w:eastAsia="Calibri"/>
        </w:rPr>
      </w:pPr>
    </w:p>
    <w:p w14:paraId="03DC3786" w14:textId="7507EDB7" w:rsidR="005632CB" w:rsidRDefault="00611151" w:rsidP="00BC4C0F">
      <w:pPr>
        <w:pStyle w:val="tekstas"/>
      </w:pPr>
      <w:r>
        <w:t>10</w:t>
      </w:r>
      <w:r w:rsidR="00922279" w:rsidRPr="00DE1A2C">
        <w:t>.1.</w:t>
      </w:r>
      <w:r w:rsidR="00922279" w:rsidRPr="00DE1A2C">
        <w:rPr>
          <w:i/>
        </w:rPr>
        <w:t xml:space="preserve"> </w:t>
      </w:r>
      <w:r w:rsidR="00922279" w:rsidRPr="00DE1A2C">
        <w:rPr>
          <w:color w:val="000000"/>
        </w:rPr>
        <w:t xml:space="preserve">Pradinis susipažinimas su CVP IS priemonėmis pateiktais tiekėjų pasiūlymais vyks </w:t>
      </w:r>
      <w:r w:rsidR="005632CB">
        <w:rPr>
          <w:color w:val="000000"/>
        </w:rPr>
        <w:t>s</w:t>
      </w:r>
      <w:r w:rsidR="009B1492" w:rsidRPr="009B1492">
        <w:t>uėjus pasiūlymų pateikimo terminui, atveria</w:t>
      </w:r>
      <w:r w:rsidR="005632CB">
        <w:t>nt</w:t>
      </w:r>
      <w:r w:rsidR="009B1492" w:rsidRPr="009B1492">
        <w:t xml:space="preserve"> CVP IS priemonėmis pateik</w:t>
      </w:r>
      <w:r w:rsidR="005632CB">
        <w:t>tus</w:t>
      </w:r>
      <w:r w:rsidR="009B1492" w:rsidRPr="009B1492">
        <w:t xml:space="preserve"> pasiūlym</w:t>
      </w:r>
      <w:r w:rsidR="005632CB">
        <w:t>us</w:t>
      </w:r>
      <w:r w:rsidR="009B1492" w:rsidRPr="009B1492">
        <w:t>.</w:t>
      </w:r>
    </w:p>
    <w:p w14:paraId="47F2DB5B" w14:textId="4BD8CBAD" w:rsidR="00922279" w:rsidRPr="00DE1A2C" w:rsidRDefault="00611151" w:rsidP="00BC4C0F">
      <w:pPr>
        <w:pStyle w:val="tekstas"/>
        <w:rPr>
          <w:i/>
        </w:rPr>
      </w:pPr>
      <w:r>
        <w:t>10</w:t>
      </w:r>
      <w:r w:rsidR="005632CB">
        <w:t xml:space="preserve">.2. </w:t>
      </w:r>
      <w:r w:rsidR="009B1492" w:rsidRPr="009B1492">
        <w:t>Susipažinimas su pasiūlymais pradedamas pirkimo dokumentuose nurodytą dieną.</w:t>
      </w:r>
    </w:p>
    <w:p w14:paraId="0CDB2A4B" w14:textId="2DF521E0" w:rsidR="00922279" w:rsidRPr="00E727F7" w:rsidRDefault="00611151" w:rsidP="00BC4C0F">
      <w:pPr>
        <w:pStyle w:val="tekstas"/>
      </w:pPr>
      <w:r>
        <w:t>10</w:t>
      </w:r>
      <w:r w:rsidR="00922279" w:rsidRPr="00DE1A2C">
        <w:t>.</w:t>
      </w:r>
      <w:r w:rsidR="003C534B">
        <w:t>3</w:t>
      </w:r>
      <w:r w:rsidR="00922279" w:rsidRPr="00DE1A2C">
        <w:t xml:space="preserve">. Susipažinimo su CVP IS priemonėmis gautais pasiūlymais procedūroje tiekėjai arba jų atstovai nedalyvauja. </w:t>
      </w:r>
    </w:p>
    <w:p w14:paraId="4EF249F3" w14:textId="77777777" w:rsidR="00A95520" w:rsidRDefault="00A95520" w:rsidP="00BC4C0F">
      <w:pPr>
        <w:pStyle w:val="Skyripavadinimai"/>
        <w:spacing w:line="276" w:lineRule="auto"/>
        <w:rPr>
          <w:highlight w:val="yellow"/>
        </w:rPr>
      </w:pPr>
    </w:p>
    <w:p w14:paraId="3E435595" w14:textId="77777777" w:rsidR="00147D6C" w:rsidRDefault="00147D6C" w:rsidP="00BC4C0F">
      <w:pPr>
        <w:pStyle w:val="Skyripavadinimai"/>
        <w:spacing w:line="276" w:lineRule="auto"/>
        <w:rPr>
          <w:rFonts w:eastAsia="Calibri"/>
          <w:spacing w:val="-8"/>
        </w:rPr>
      </w:pPr>
    </w:p>
    <w:p w14:paraId="400BCCCA" w14:textId="10A2527E" w:rsidR="00A95520" w:rsidRPr="00DE1A2C" w:rsidRDefault="00CA5B8A" w:rsidP="00BC4C0F">
      <w:pPr>
        <w:pStyle w:val="Skyripavadinimai"/>
        <w:spacing w:line="276" w:lineRule="auto"/>
        <w:rPr>
          <w:rFonts w:eastAsia="Calibri"/>
        </w:rPr>
      </w:pPr>
      <w:bookmarkStart w:id="14" w:name="_Toc182770023"/>
      <w:r>
        <w:rPr>
          <w:rFonts w:eastAsia="Calibri"/>
          <w:spacing w:val="-8"/>
        </w:rPr>
        <w:lastRenderedPageBreak/>
        <w:t>11</w:t>
      </w:r>
      <w:r w:rsidR="00B6786F" w:rsidRPr="00DE1A2C">
        <w:rPr>
          <w:rFonts w:eastAsia="Calibri"/>
          <w:spacing w:val="-8"/>
        </w:rPr>
        <w:t xml:space="preserve">. PASIŪLYMŲ </w:t>
      </w:r>
      <w:r w:rsidR="00B6786F" w:rsidRPr="00DE1A2C">
        <w:rPr>
          <w:rFonts w:eastAsia="Calibri"/>
        </w:rPr>
        <w:t xml:space="preserve">NAGRINĖJIMAS </w:t>
      </w:r>
      <w:r w:rsidR="00596CF0" w:rsidRPr="00DE1A2C">
        <w:rPr>
          <w:rFonts w:eastAsia="Calibri"/>
        </w:rPr>
        <w:t>IR ATMETIMO PRIEŽASTYS</w:t>
      </w:r>
      <w:bookmarkEnd w:id="14"/>
    </w:p>
    <w:p w14:paraId="1FBC2F3C" w14:textId="77777777" w:rsidR="001A38B8" w:rsidRPr="00DE1A2C" w:rsidRDefault="001A38B8" w:rsidP="00BC4C0F">
      <w:pPr>
        <w:pStyle w:val="Skyripavadinimai"/>
        <w:spacing w:line="276" w:lineRule="auto"/>
        <w:rPr>
          <w:rFonts w:eastAsia="Calibri"/>
          <w:iCs/>
        </w:rPr>
      </w:pPr>
    </w:p>
    <w:p w14:paraId="1207F6FC" w14:textId="782D3BB8" w:rsidR="00511086" w:rsidRPr="002073CD" w:rsidRDefault="00511086" w:rsidP="00BC4C0F">
      <w:pPr>
        <w:pStyle w:val="tekstas"/>
      </w:pPr>
      <w:r w:rsidRPr="002073CD">
        <w:t xml:space="preserve">11.1. Pirkimui pateiktus pasiūlymus nagrinėja ir vertina Komisija. </w:t>
      </w:r>
      <w:r w:rsidR="003644BA" w:rsidRPr="009E3779">
        <w:t xml:space="preserve">Pasiūlymų techniniams duomenims įvertinti gali būti pasitelkti ekspertai (vertinamo objekto žinovai). </w:t>
      </w:r>
      <w:r w:rsidRPr="002073CD">
        <w:t>Pasiūlymai nagrinėjami, vertinami ir palyginami konfidencialiai, nedalyvaujant pasiūlymus pateikusių teikėjų atstovams. Komisijos posėdžiuose stebėtojai nedalyvauja.</w:t>
      </w:r>
      <w:r w:rsidR="009E3779">
        <w:t xml:space="preserve"> </w:t>
      </w:r>
    </w:p>
    <w:p w14:paraId="68B64B66" w14:textId="012D4501" w:rsidR="007E1647" w:rsidRDefault="00511086" w:rsidP="00BC4C0F">
      <w:pPr>
        <w:pStyle w:val="tekstas"/>
        <w:rPr>
          <w:color w:val="000000"/>
        </w:rPr>
      </w:pPr>
      <w:r w:rsidRPr="002073CD">
        <w:t>11.2</w:t>
      </w:r>
      <w:r w:rsidR="00781B1A">
        <w:t xml:space="preserve">. </w:t>
      </w:r>
      <w:r w:rsidR="00781B1A" w:rsidRPr="00781B1A">
        <w:t xml:space="preserve">Atlikusi pradinį susipažinimą su pasiūlymais, </w:t>
      </w:r>
      <w:r w:rsidR="00781B1A">
        <w:t xml:space="preserve">Komisija nagrinėja ir </w:t>
      </w:r>
      <w:r w:rsidR="00781B1A" w:rsidRPr="00781B1A">
        <w:t>įvertina, ar pasiūlymai atitinka pirkimo dokumentuose nustatytus, su pirkimo objektu nesusijusius, reikalavimus, įskaitant nuostatas dėl alternatyvių pasiūlymų teikimo</w:t>
      </w:r>
      <w:r w:rsidR="00151A51">
        <w:t>:</w:t>
      </w:r>
      <w:r w:rsidR="00F73E2C">
        <w:t xml:space="preserve"> </w:t>
      </w:r>
      <w:r w:rsidR="00391DDA" w:rsidRPr="2E4BCC36">
        <w:rPr>
          <w:color w:val="000000" w:themeColor="text1"/>
        </w:rPr>
        <w:t xml:space="preserve">remiantis </w:t>
      </w:r>
      <w:r w:rsidR="009301BE" w:rsidRPr="009301BE">
        <w:rPr>
          <w:b/>
          <w:bCs/>
          <w:color w:val="000000" w:themeColor="text1"/>
        </w:rPr>
        <w:t>Pirkimo dokumentuose nustatytų kvalifikacinių reikalavimų atitikties deklaracij</w:t>
      </w:r>
      <w:r w:rsidR="009301BE">
        <w:rPr>
          <w:b/>
          <w:bCs/>
          <w:color w:val="000000" w:themeColor="text1"/>
        </w:rPr>
        <w:t>a</w:t>
      </w:r>
      <w:r w:rsidR="00391DDA">
        <w:rPr>
          <w:color w:val="000000" w:themeColor="text1"/>
        </w:rPr>
        <w:t xml:space="preserve"> </w:t>
      </w:r>
      <w:r w:rsidR="009301BE">
        <w:rPr>
          <w:color w:val="000000"/>
        </w:rPr>
        <w:t>“ (4 priedo 1 priedėlis),</w:t>
      </w:r>
      <w:r w:rsidR="009301BE" w:rsidRPr="00B94C2D">
        <w:t xml:space="preserve"> </w:t>
      </w:r>
      <w:r w:rsidR="00391DDA" w:rsidRPr="2E4BCC36">
        <w:rPr>
          <w:color w:val="000000" w:themeColor="text1"/>
        </w:rPr>
        <w:t xml:space="preserve">patikrina ar pasiūlymą pateikęs tiekėjas (ūkio subjektai, kurių pajėgumais tiekėjas remiasi ir subtiekėjai – jei taikoma) </w:t>
      </w:r>
      <w:r w:rsidR="00391DDA" w:rsidRPr="2E4BCC36">
        <w:t xml:space="preserve">neatitinka </w:t>
      </w:r>
      <w:r w:rsidR="002878EB">
        <w:t>sąlygų, kuriomis draudžiamas ir ribojamas tiekėjo dalyvavimas pirkime</w:t>
      </w:r>
      <w:r w:rsidR="00A91183">
        <w:t xml:space="preserve">, </w:t>
      </w:r>
      <w:r w:rsidR="00391DDA" w:rsidRPr="2E4BCC36">
        <w:t xml:space="preserve">ar atitinka </w:t>
      </w:r>
      <w:r w:rsidR="00391DDA">
        <w:t>p</w:t>
      </w:r>
      <w:r w:rsidR="00391DDA" w:rsidRPr="2E4BCC36">
        <w:t>irkimo sąlygose nustatytus</w:t>
      </w:r>
      <w:r w:rsidR="008E3D8B">
        <w:t xml:space="preserve"> minimalius</w:t>
      </w:r>
      <w:r w:rsidR="00391DDA" w:rsidRPr="2E4BCC36">
        <w:t xml:space="preserve"> kvalifikacijos reikalavimus ir, jeigu taikytina, kokybės vadybos sistemos ir aplinkos apsaugos vadybos sistemos standartus </w:t>
      </w:r>
      <w:r w:rsidR="00391DDA" w:rsidRPr="2E4BCC36">
        <w:rPr>
          <w:color w:val="000000" w:themeColor="text1"/>
        </w:rPr>
        <w:t>ir,</w:t>
      </w:r>
      <w:r w:rsidR="00391DDA" w:rsidRPr="2E4BCC36">
        <w:t xml:space="preserve"> priėmusi sprendimą dėl kiekvieno tiekėjo atitikties reikalavimams</w:t>
      </w:r>
      <w:r w:rsidR="00384FDB">
        <w:t>,</w:t>
      </w:r>
      <w:r w:rsidR="00391DDA" w:rsidRPr="2E4BCC36">
        <w:t xml:space="preserve"> </w:t>
      </w:r>
      <w:r w:rsidR="00151A51" w:rsidRPr="2E4BCC36">
        <w:t xml:space="preserve">apie šio patikrinimo rezultatus raštu informuoja kiekvieną tiekėją per </w:t>
      </w:r>
      <w:r w:rsidR="00101DD1" w:rsidRPr="00991EA1">
        <w:t>3 darbo dienas</w:t>
      </w:r>
      <w:r w:rsidR="00991EA1" w:rsidRPr="00991EA1">
        <w:t xml:space="preserve"> nuo sprendimo priėmimo</w:t>
      </w:r>
      <w:r w:rsidR="00151A51" w:rsidRPr="00991EA1">
        <w:t xml:space="preserve">, pagrįsdama priimtus sprendimus. Teisę dalyvauti tolesnėse pirkimo procedūrose turi tik tie tiekėjai, </w:t>
      </w:r>
      <w:r w:rsidR="00BE4DD4">
        <w:rPr>
          <w:color w:val="000000"/>
        </w:rPr>
        <w:t>kurių kvalifikaciniai duomenys atitinka perkančiosios organizacijos keliamus reikalavimus.</w:t>
      </w:r>
    </w:p>
    <w:p w14:paraId="7D059C85" w14:textId="474D667D" w:rsidR="003902D6" w:rsidRDefault="007E1647" w:rsidP="00BC4C0F">
      <w:pPr>
        <w:pStyle w:val="tekstas"/>
      </w:pPr>
      <w:r>
        <w:rPr>
          <w:color w:val="000000"/>
        </w:rPr>
        <w:t xml:space="preserve">11.3. </w:t>
      </w:r>
      <w:r>
        <w:t>R</w:t>
      </w:r>
      <w:r w:rsidR="00692D88">
        <w:t>emiantis pateiktomis deklaracijomis</w:t>
      </w:r>
      <w:r w:rsidR="00B47104">
        <w:t>,</w:t>
      </w:r>
      <w:r w:rsidR="00692D88">
        <w:t xml:space="preserve"> </w:t>
      </w:r>
      <w:r>
        <w:t>pa</w:t>
      </w:r>
      <w:r w:rsidR="00692D88">
        <w:t>tikrina</w:t>
      </w:r>
      <w:r w:rsidR="00B47104">
        <w:t>ma</w:t>
      </w:r>
      <w:r w:rsidR="00692D88">
        <w:t xml:space="preserve"> ar tiekėjas</w:t>
      </w:r>
      <w:r>
        <w:t xml:space="preserve"> atitinka pirkimo </w:t>
      </w:r>
      <w:r w:rsidR="003902D6">
        <w:t xml:space="preserve">dokumentuose nustatytus </w:t>
      </w:r>
      <w:r w:rsidR="003902D6" w:rsidRPr="003902D6">
        <w:t>reikalavim</w:t>
      </w:r>
      <w:r w:rsidR="003902D6">
        <w:t>us</w:t>
      </w:r>
      <w:r w:rsidR="003902D6" w:rsidRPr="003902D6">
        <w:t xml:space="preserve"> susij</w:t>
      </w:r>
      <w:r w:rsidR="003902D6">
        <w:t>usius</w:t>
      </w:r>
      <w:r w:rsidR="003902D6" w:rsidRPr="003902D6">
        <w:t xml:space="preserve"> su nacionaliniu saugumu ir tiekimo patikimumu</w:t>
      </w:r>
      <w:r w:rsidR="003902D6">
        <w:t>.</w:t>
      </w:r>
    </w:p>
    <w:p w14:paraId="445D396A" w14:textId="2C07F5C1" w:rsidR="00913DF8" w:rsidRDefault="00423DAD" w:rsidP="00BC4C0F">
      <w:pPr>
        <w:pStyle w:val="tekstas"/>
      </w:pPr>
      <w:r>
        <w:t>11.</w:t>
      </w:r>
      <w:r w:rsidR="00B95F9D">
        <w:t>4</w:t>
      </w:r>
      <w:r>
        <w:t xml:space="preserve">. </w:t>
      </w:r>
      <w:r w:rsidR="000A61B0">
        <w:rPr>
          <w:rFonts w:cstheme="minorHAnsi"/>
        </w:rPr>
        <w:t>P</w:t>
      </w:r>
      <w:r w:rsidR="00913DF8" w:rsidRPr="00776DD7">
        <w:rPr>
          <w:rFonts w:cstheme="minorHAnsi"/>
        </w:rPr>
        <w:t>atikrina</w:t>
      </w:r>
      <w:r w:rsidR="000A61B0">
        <w:rPr>
          <w:rFonts w:cstheme="minorHAnsi"/>
        </w:rPr>
        <w:t>mi</w:t>
      </w:r>
      <w:r w:rsidR="00913DF8" w:rsidRPr="00776DD7">
        <w:rPr>
          <w:rFonts w:cstheme="minorHAnsi"/>
        </w:rPr>
        <w:t xml:space="preserve"> ir įvertina</w:t>
      </w:r>
      <w:r w:rsidR="000A61B0">
        <w:rPr>
          <w:rFonts w:cstheme="minorHAnsi"/>
        </w:rPr>
        <w:t>mi</w:t>
      </w:r>
      <w:r w:rsidR="00913DF8" w:rsidRPr="00776DD7">
        <w:rPr>
          <w:rFonts w:cstheme="minorHAnsi"/>
        </w:rPr>
        <w:t xml:space="preserve"> </w:t>
      </w:r>
      <w:r w:rsidR="000A61B0">
        <w:t>neatmestų pasiūlymų</w:t>
      </w:r>
      <w:r w:rsidR="00913DF8" w:rsidRPr="00776DD7">
        <w:rPr>
          <w:rFonts w:cstheme="minorHAnsi"/>
        </w:rPr>
        <w:t xml:space="preserve"> technini</w:t>
      </w:r>
      <w:r w:rsidR="000A61B0">
        <w:rPr>
          <w:rFonts w:cstheme="minorHAnsi"/>
        </w:rPr>
        <w:t>ai</w:t>
      </w:r>
      <w:r w:rsidR="00913DF8" w:rsidRPr="00776DD7">
        <w:rPr>
          <w:rFonts w:cstheme="minorHAnsi"/>
        </w:rPr>
        <w:t xml:space="preserve"> duomen</w:t>
      </w:r>
      <w:r w:rsidR="000A61B0">
        <w:rPr>
          <w:rFonts w:cstheme="minorHAnsi"/>
        </w:rPr>
        <w:t>y</w:t>
      </w:r>
      <w:r w:rsidR="00913DF8" w:rsidRPr="00776DD7">
        <w:rPr>
          <w:rFonts w:cstheme="minorHAnsi"/>
        </w:rPr>
        <w:t>s</w:t>
      </w:r>
      <w:r w:rsidR="000A61B0">
        <w:rPr>
          <w:rFonts w:cstheme="minorHAnsi"/>
        </w:rPr>
        <w:t>, siūlomo pirkimo objekto atitiktis techninės specifikacijos reikalavimams</w:t>
      </w:r>
      <w:r w:rsidR="000F3B13">
        <w:rPr>
          <w:rFonts w:cstheme="minorHAnsi"/>
        </w:rPr>
        <w:t>.</w:t>
      </w:r>
      <w:r w:rsidR="00913DF8" w:rsidRPr="002073CD">
        <w:t xml:space="preserve"> </w:t>
      </w:r>
    </w:p>
    <w:p w14:paraId="0B92646A" w14:textId="472AE526" w:rsidR="000F3B13" w:rsidRDefault="00B95F9D" w:rsidP="00BC4C0F">
      <w:pPr>
        <w:shd w:val="clear" w:color="auto" w:fill="FFFFFF" w:themeFill="background1"/>
        <w:tabs>
          <w:tab w:val="left" w:pos="1276"/>
        </w:tabs>
        <w:autoSpaceDN/>
        <w:spacing w:line="276" w:lineRule="auto"/>
        <w:ind w:firstLine="709"/>
        <w:contextualSpacing/>
        <w:jc w:val="both"/>
      </w:pPr>
      <w:r>
        <w:rPr>
          <w:szCs w:val="24"/>
        </w:rPr>
        <w:t xml:space="preserve">11.5. </w:t>
      </w:r>
      <w:r w:rsidR="000F3B13" w:rsidRPr="00B95F9D">
        <w:rPr>
          <w:szCs w:val="24"/>
        </w:rPr>
        <w:t xml:space="preserve">Įvertinama, ar tiekėjų pasiūlytos kainos ir (ar) sąnaudos nėra per didelės, perkančiajai organizacijai nepriimtinos. </w:t>
      </w:r>
    </w:p>
    <w:p w14:paraId="44F37482" w14:textId="177C808A" w:rsidR="0087429C" w:rsidRPr="002073CD" w:rsidRDefault="0087429C" w:rsidP="00BC4C0F">
      <w:pPr>
        <w:pStyle w:val="tekstas"/>
      </w:pPr>
      <w:r w:rsidRPr="002073CD">
        <w:t>11.</w:t>
      </w:r>
      <w:r w:rsidR="00B95F9D">
        <w:t>6</w:t>
      </w:r>
      <w:r w:rsidRPr="002073CD">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2073CD" w:rsidRDefault="00511086" w:rsidP="00BC4C0F">
      <w:pPr>
        <w:pStyle w:val="tekstas"/>
      </w:pPr>
      <w:r w:rsidRPr="002073CD">
        <w:t>11.</w:t>
      </w:r>
      <w:r w:rsidR="00B95F9D">
        <w:t>7</w:t>
      </w:r>
      <w:r w:rsidRPr="002073CD">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2073CD" w:rsidRDefault="00511086" w:rsidP="00BC4C0F">
      <w:pPr>
        <w:pStyle w:val="tekstas"/>
      </w:pPr>
      <w:r w:rsidRPr="002073CD">
        <w:t>11.</w:t>
      </w:r>
      <w:r w:rsidR="005030B9">
        <w:t>8</w:t>
      </w:r>
      <w:r w:rsidRPr="002073CD">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2073CD" w:rsidRDefault="00511086" w:rsidP="00BC4C0F">
      <w:pPr>
        <w:pStyle w:val="tekstas"/>
      </w:pPr>
      <w:r w:rsidRPr="002073CD">
        <w:t>11.</w:t>
      </w:r>
      <w:r w:rsidR="00523230">
        <w:t>9</w:t>
      </w:r>
      <w:r w:rsidRPr="002073CD">
        <w:t>. Pasiūlymas atmetamas, jeigu:</w:t>
      </w:r>
      <w:r w:rsidRPr="002073CD">
        <w:tab/>
      </w:r>
    </w:p>
    <w:p w14:paraId="5009A51D" w14:textId="63AF31B8" w:rsidR="00511086" w:rsidRPr="002073CD" w:rsidRDefault="00511086" w:rsidP="00BC4C0F">
      <w:pPr>
        <w:pStyle w:val="tekstas"/>
      </w:pPr>
      <w:r w:rsidRPr="002073CD">
        <w:t>11.</w:t>
      </w:r>
      <w:r w:rsidR="00523230">
        <w:t>9</w:t>
      </w:r>
      <w:r w:rsidRPr="002073CD">
        <w:t xml:space="preserve">.1. </w:t>
      </w:r>
      <w:r w:rsidR="00523230">
        <w:t>Tie</w:t>
      </w:r>
      <w:r w:rsidRPr="002073CD">
        <w:t>kėjas neatitinka pirkimo dokumentuose nustatytų kvalifikacijos reikalavimų arba perkančiosios organizacijos prašymu nepatikslino pateiktų netikslių ar neišsamių duomenų apie savo kvalifikaciją;</w:t>
      </w:r>
    </w:p>
    <w:p w14:paraId="14275C88" w14:textId="39E1EFE0" w:rsidR="00511086" w:rsidRPr="002073CD" w:rsidRDefault="00511086" w:rsidP="00BC4C0F">
      <w:pPr>
        <w:pStyle w:val="tekstas"/>
      </w:pPr>
      <w:r w:rsidRPr="002073CD">
        <w:t>11.</w:t>
      </w:r>
      <w:r w:rsidR="009D48CC">
        <w:t>9</w:t>
      </w:r>
      <w:r w:rsidRPr="002073CD">
        <w:t xml:space="preserve">.2. </w:t>
      </w:r>
      <w:r w:rsidR="00523230">
        <w:t>P</w:t>
      </w:r>
      <w:r w:rsidRPr="002073CD">
        <w:t>asiūlymas neatitinka pirkimo dokumentuose nustatytų reikalavimų</w:t>
      </w:r>
      <w:r w:rsidR="00523230">
        <w:t xml:space="preserve"> -</w:t>
      </w:r>
      <w:r w:rsidRPr="002073CD">
        <w:t xml:space="preserve"> pasiūlymas pateiktas ne perkančiosios organizacijos nurodytomis elektroninėmis priemonėmis</w:t>
      </w:r>
      <w:r w:rsidR="00523230">
        <w:t>, pasiūly</w:t>
      </w:r>
      <w:r w:rsidR="00A91C02">
        <w:t>me nenurodytas siūlomas pirkimo objektas</w:t>
      </w:r>
      <w:r w:rsidRPr="002073CD">
        <w:t xml:space="preserve"> ir pan.;</w:t>
      </w:r>
    </w:p>
    <w:p w14:paraId="110CD5D3" w14:textId="703B4F2F" w:rsidR="00511086" w:rsidRPr="002073CD" w:rsidRDefault="00511086" w:rsidP="00BC4C0F">
      <w:pPr>
        <w:pStyle w:val="tekstas"/>
      </w:pPr>
      <w:r w:rsidRPr="002073CD">
        <w:t>11.</w:t>
      </w:r>
      <w:r w:rsidR="009D48CC">
        <w:t>9</w:t>
      </w:r>
      <w:r w:rsidRPr="002073CD">
        <w:t xml:space="preserve">.3. </w:t>
      </w:r>
      <w:r w:rsidR="00707774">
        <w:t>T</w:t>
      </w:r>
      <w:r w:rsidRPr="002073CD">
        <w:t>iekėjas per perkančiosios organizacijos nurodytą terminą nepaaiškina pasiūlymo;</w:t>
      </w:r>
    </w:p>
    <w:p w14:paraId="3473B0E2" w14:textId="41B214E3" w:rsidR="00511086" w:rsidRPr="002073CD" w:rsidRDefault="00511086" w:rsidP="00BC4C0F">
      <w:pPr>
        <w:pStyle w:val="tekstas"/>
      </w:pPr>
      <w:r w:rsidRPr="002073CD">
        <w:lastRenderedPageBreak/>
        <w:t>11.</w:t>
      </w:r>
      <w:r w:rsidR="009D48CC">
        <w:t>9</w:t>
      </w:r>
      <w:r w:rsidRPr="002073CD">
        <w:t xml:space="preserve">.4. </w:t>
      </w:r>
      <w:r w:rsidR="00707774">
        <w:t>T</w:t>
      </w:r>
      <w:r w:rsidRPr="002073CD">
        <w:t>i</w:t>
      </w:r>
      <w:r w:rsidR="005E188C" w:rsidRPr="002073CD">
        <w:t>e</w:t>
      </w:r>
      <w:r w:rsidRPr="002073CD">
        <w:t>kėjas per nustatytą terminą, nepatikslino, nepapildė ar nepateikė kartu su pasiūlymu teikiamų pirkimo dokumentuose nurodytų dokumentų</w:t>
      </w:r>
      <w:r w:rsidR="00707774">
        <w:t>,</w:t>
      </w:r>
      <w:r w:rsidRPr="002073CD">
        <w:t xml:space="preserve"> jungtinės veiklos sutarties, tiekėjo įgaliojimo asmeniui pasirašyti pasiūlymą;</w:t>
      </w:r>
    </w:p>
    <w:p w14:paraId="55558E8A" w14:textId="6AF36D22" w:rsidR="00511086" w:rsidRPr="002073CD" w:rsidRDefault="00511086" w:rsidP="00BC4C0F">
      <w:pPr>
        <w:pStyle w:val="tekstas"/>
      </w:pPr>
      <w:r w:rsidRPr="002073CD">
        <w:t>11.</w:t>
      </w:r>
      <w:r w:rsidR="009D48CC">
        <w:t>9</w:t>
      </w:r>
      <w:r w:rsidRPr="002073CD">
        <w:t xml:space="preserve">.5. </w:t>
      </w:r>
      <w:r w:rsidR="009D48CC">
        <w:t>T</w:t>
      </w:r>
      <w:r w:rsidRPr="002073CD">
        <w:t>i</w:t>
      </w:r>
      <w:r w:rsidR="005E188C" w:rsidRPr="002073CD">
        <w:t>e</w:t>
      </w:r>
      <w:r w:rsidRPr="002073CD">
        <w:t>kėjas nepagrindė neįprastai mažos kainos;</w:t>
      </w:r>
    </w:p>
    <w:p w14:paraId="4E4A2610" w14:textId="21C4DE72" w:rsidR="00511086" w:rsidRPr="002073CD" w:rsidRDefault="00511086" w:rsidP="00BC4C0F">
      <w:pPr>
        <w:pStyle w:val="tekstas"/>
      </w:pPr>
      <w:r w:rsidRPr="002073CD">
        <w:t>11.</w:t>
      </w:r>
      <w:r w:rsidR="009D48CC">
        <w:t>9</w:t>
      </w:r>
      <w:r w:rsidRPr="002073CD">
        <w:t xml:space="preserve">.6. </w:t>
      </w:r>
      <w:r w:rsidR="009D48CC">
        <w:t>P</w:t>
      </w:r>
      <w:r w:rsidRPr="002073CD">
        <w:t>asiūlymo kaina</w:t>
      </w:r>
      <w:r w:rsidR="009D48CC">
        <w:t xml:space="preserve"> </w:t>
      </w:r>
      <w:r w:rsidRPr="002073CD">
        <w:t>yra per didelė ir perkančiajai organizacijai nepriimtina;</w:t>
      </w:r>
    </w:p>
    <w:p w14:paraId="0DA31D2A" w14:textId="5E990D74" w:rsidR="00511086" w:rsidRPr="002073CD" w:rsidRDefault="00511086" w:rsidP="00BC4C0F">
      <w:pPr>
        <w:pStyle w:val="tekstas"/>
      </w:pPr>
      <w:r w:rsidRPr="002073CD">
        <w:t>1</w:t>
      </w:r>
      <w:r w:rsidR="00D67AFE" w:rsidRPr="002073CD">
        <w:t>1</w:t>
      </w:r>
      <w:r w:rsidRPr="002073CD">
        <w:t>.</w:t>
      </w:r>
      <w:r w:rsidR="009D48CC">
        <w:t>9</w:t>
      </w:r>
      <w:r w:rsidRPr="002073CD">
        <w:t xml:space="preserve">.7. </w:t>
      </w:r>
      <w:r w:rsidR="009D48CC">
        <w:t>T</w:t>
      </w:r>
      <w:r w:rsidR="005E188C" w:rsidRPr="002073CD">
        <w:t>i</w:t>
      </w:r>
      <w:r w:rsidRPr="002073CD">
        <w:t>ekėjas (juridinis/fizinis asmuo)/ūkio subjektas (juridinis/fizinis asmuo)/subti</w:t>
      </w:r>
      <w:r w:rsidR="005E188C" w:rsidRPr="002073CD">
        <w:t>e</w:t>
      </w:r>
      <w:r w:rsidRPr="002073CD">
        <w:t xml:space="preserve">kėjas (juridinis/fizinis asmuo)/ūkio subjektas (juridinis/fizinis asmuo), kurio pajėgumais remiamasi, neatitinka pirkimo sąlygų </w:t>
      </w:r>
      <w:r w:rsidR="00D67AFE" w:rsidRPr="002073CD">
        <w:t xml:space="preserve">3.1 </w:t>
      </w:r>
      <w:r w:rsidRPr="002073CD">
        <w:t>punkte nurodytų reikalavimų;</w:t>
      </w:r>
    </w:p>
    <w:p w14:paraId="45A29692" w14:textId="6E4BBDF5" w:rsidR="00511086" w:rsidRDefault="00511086" w:rsidP="00BC4C0F">
      <w:pPr>
        <w:pStyle w:val="tekstas"/>
      </w:pPr>
      <w:r w:rsidRPr="002073CD">
        <w:t>1</w:t>
      </w:r>
      <w:r w:rsidR="00D67AFE" w:rsidRPr="002073CD">
        <w:t>1</w:t>
      </w:r>
      <w:r w:rsidRPr="002073CD">
        <w:t>.</w:t>
      </w:r>
      <w:r w:rsidR="009D48CC">
        <w:t>9</w:t>
      </w:r>
      <w:r w:rsidRPr="002073CD">
        <w:t xml:space="preserve">.8. </w:t>
      </w:r>
      <w:r w:rsidR="009D48CC">
        <w:t>T</w:t>
      </w:r>
      <w:r w:rsidRPr="002073CD">
        <w:t>i</w:t>
      </w:r>
      <w:r w:rsidR="005E188C" w:rsidRPr="002073CD">
        <w:t>e</w:t>
      </w:r>
      <w:r w:rsidRPr="002073CD">
        <w:t>kėjas (juridinis/fizinis asmuo)/ūkio subjektas (juridinis/fizinis asmuo)/subti</w:t>
      </w:r>
      <w:r w:rsidR="005E188C" w:rsidRPr="002073CD">
        <w:t>e</w:t>
      </w:r>
      <w:r w:rsidRPr="002073CD">
        <w:t>kėjas (juridinis/fizinis asmuo)/ūkio subjektas (juridinis/fizinis asmuo), kurio pajėgumais remiamasi, kelia grėsmę nacionaliniu saugumui.</w:t>
      </w:r>
    </w:p>
    <w:p w14:paraId="168517BE" w14:textId="77777777" w:rsidR="00207DBA" w:rsidRDefault="009D48CC" w:rsidP="00BC4C0F">
      <w:pPr>
        <w:pStyle w:val="tekstas"/>
      </w:pPr>
      <w:r>
        <w:t>11.9.9.</w:t>
      </w:r>
      <w:r w:rsidR="00185EE0">
        <w:t xml:space="preserve"> Tiekėjas </w:t>
      </w:r>
      <w:r w:rsidR="00185EE0" w:rsidRPr="2E4BCC36">
        <w:t xml:space="preserve">atitinka </w:t>
      </w:r>
      <w:r w:rsidR="00185EE0">
        <w:t>sąlygas, kuriomis draudžiamas ir ribojamas tiekėjo dalyvavimas pirkime.</w:t>
      </w:r>
    </w:p>
    <w:p w14:paraId="0B3C3148" w14:textId="7D21D8BF" w:rsidR="00511086" w:rsidRPr="002073CD" w:rsidRDefault="00D67AFE" w:rsidP="00BC4C0F">
      <w:pPr>
        <w:pStyle w:val="tekstas"/>
      </w:pPr>
      <w:r w:rsidRPr="002073CD">
        <w:t>11</w:t>
      </w:r>
      <w:r w:rsidR="00511086" w:rsidRPr="002073CD">
        <w:t>.</w:t>
      </w:r>
      <w:r w:rsidR="00185EE0">
        <w:t>10</w:t>
      </w:r>
      <w:r w:rsidR="00511086" w:rsidRPr="002073CD">
        <w:t>. Apie pasiūlymo atmetimą ir tokio atmetimo priežastis teikėjas informuojamas raštu CVP IS priemonėmis.</w:t>
      </w:r>
    </w:p>
    <w:p w14:paraId="515885C1" w14:textId="37C250CC" w:rsidR="003147D1" w:rsidRPr="00C11AEE" w:rsidRDefault="003147D1" w:rsidP="00BC4C0F">
      <w:pPr>
        <w:pStyle w:val="Skyripavadinimai"/>
        <w:spacing w:line="276" w:lineRule="auto"/>
        <w:rPr>
          <w:rFonts w:eastAsia="Calibri"/>
        </w:rPr>
      </w:pPr>
    </w:p>
    <w:p w14:paraId="1CFA3659" w14:textId="46F2196E" w:rsidR="00A86C9F" w:rsidRPr="00C11AEE" w:rsidRDefault="005B36DC" w:rsidP="00BC4C0F">
      <w:pPr>
        <w:pStyle w:val="Skyripavadinimai"/>
        <w:spacing w:line="276" w:lineRule="auto"/>
        <w:rPr>
          <w:rFonts w:eastAsia="Calibri"/>
          <w:highlight w:val="yellow"/>
        </w:rPr>
      </w:pPr>
      <w:bookmarkStart w:id="15" w:name="_Toc182770024"/>
      <w:r>
        <w:rPr>
          <w:rFonts w:eastAsia="Calibri"/>
        </w:rPr>
        <w:t>12</w:t>
      </w:r>
      <w:r w:rsidR="00A86C9F" w:rsidRPr="00C11AEE">
        <w:rPr>
          <w:rFonts w:eastAsia="Calibri"/>
        </w:rPr>
        <w:t>. PASIŪLYMŲ VERTINIMAS</w:t>
      </w:r>
      <w:bookmarkEnd w:id="15"/>
    </w:p>
    <w:p w14:paraId="4603C1BC" w14:textId="77777777" w:rsidR="00A86C9F" w:rsidRPr="00C11AEE" w:rsidRDefault="00A86C9F" w:rsidP="00BC4C0F">
      <w:pPr>
        <w:pStyle w:val="Skyripavadinimai"/>
        <w:spacing w:line="276" w:lineRule="auto"/>
        <w:rPr>
          <w:rFonts w:eastAsia="Calibri"/>
        </w:rPr>
      </w:pPr>
    </w:p>
    <w:p w14:paraId="3B40E341" w14:textId="475AE99B" w:rsidR="00B66DB5" w:rsidRDefault="00A86C9F" w:rsidP="00BC4C0F">
      <w:pPr>
        <w:pStyle w:val="tekstas"/>
      </w:pPr>
      <w:r w:rsidRPr="00DE1A2C">
        <w:t xml:space="preserve">12.1. </w:t>
      </w:r>
      <w:r w:rsidR="00B66DB5">
        <w:t>Pirkime taikoma fiksuoto įkainio kainodara.</w:t>
      </w:r>
      <w:r w:rsidR="00134D11" w:rsidRPr="00134D11">
        <w:t xml:space="preserve"> </w:t>
      </w:r>
      <w:r w:rsidR="00134D11">
        <w:t>Maksimal</w:t>
      </w:r>
      <w:r w:rsidR="005352B9">
        <w:t>u</w:t>
      </w:r>
      <w:r w:rsidR="00134D11">
        <w:t>s priimtin</w:t>
      </w:r>
      <w:r w:rsidR="005352B9">
        <w:t>as</w:t>
      </w:r>
      <w:r w:rsidR="00134D11">
        <w:t xml:space="preserve"> pirkimo objekto įkaini</w:t>
      </w:r>
      <w:r w:rsidR="005352B9">
        <w:t>s</w:t>
      </w:r>
      <w:r w:rsidR="00134D11">
        <w:t xml:space="preserve"> nurodyt</w:t>
      </w:r>
      <w:r w:rsidR="005352B9">
        <w:t>as</w:t>
      </w:r>
      <w:r w:rsidR="00134D11">
        <w:t xml:space="preserve"> </w:t>
      </w:r>
      <w:r w:rsidR="00134D11" w:rsidRPr="00DA5AFB">
        <w:t>pirkimo dokumentų 2 priede</w:t>
      </w:r>
      <w:r w:rsidR="00630CAA">
        <w:t>: tiekėj</w:t>
      </w:r>
      <w:r w:rsidR="00447603">
        <w:t>o</w:t>
      </w:r>
      <w:r w:rsidR="006A7B51">
        <w:t xml:space="preserve"> pasiūlyma</w:t>
      </w:r>
      <w:r w:rsidR="00447603">
        <w:t>s</w:t>
      </w:r>
      <w:r w:rsidR="006A7B51">
        <w:t>, kuri</w:t>
      </w:r>
      <w:r w:rsidR="00447603">
        <w:t>am</w:t>
      </w:r>
      <w:r w:rsidR="006A7B51">
        <w:t xml:space="preserve">e bus </w:t>
      </w:r>
      <w:r w:rsidR="00554A04">
        <w:t>siūlomas</w:t>
      </w:r>
      <w:r w:rsidR="006A7B51">
        <w:t xml:space="preserve"> įkainis</w:t>
      </w:r>
      <w:r w:rsidR="002E4D07">
        <w:t xml:space="preserve"> viršijant</w:t>
      </w:r>
      <w:r w:rsidR="006A7B51">
        <w:t>i</w:t>
      </w:r>
      <w:r w:rsidR="00630CAA">
        <w:t>s priimtin</w:t>
      </w:r>
      <w:r w:rsidR="006A7B51">
        <w:t>ą</w:t>
      </w:r>
      <w:r w:rsidR="00630CAA">
        <w:t xml:space="preserve"> maksimal</w:t>
      </w:r>
      <w:r w:rsidR="006A7B51">
        <w:t>ų</w:t>
      </w:r>
      <w:r w:rsidR="00630CAA">
        <w:t xml:space="preserve"> </w:t>
      </w:r>
      <w:r w:rsidR="006A7B51">
        <w:t xml:space="preserve">įkainį, </w:t>
      </w:r>
      <w:r w:rsidR="00764E6C">
        <w:t>bus laik</w:t>
      </w:r>
      <w:r w:rsidR="00447603">
        <w:t>omas pasiūlymu, kuriame pateikta per didelė ir perkančiajai organizacijai nepriimtina kaina</w:t>
      </w:r>
      <w:r w:rsidR="004C5947">
        <w:t>.</w:t>
      </w:r>
    </w:p>
    <w:p w14:paraId="3B170CA8" w14:textId="598F7DC2" w:rsidR="00A16F76" w:rsidRDefault="00B66DB5" w:rsidP="00BC4C0F">
      <w:pPr>
        <w:pStyle w:val="Betarp"/>
        <w:spacing w:line="276" w:lineRule="auto"/>
        <w:ind w:firstLine="709"/>
        <w:contextualSpacing/>
        <w:jc w:val="both"/>
      </w:pPr>
      <w:r>
        <w:t xml:space="preserve">12.2. </w:t>
      </w:r>
      <w:r w:rsidR="00DA5AFB" w:rsidRPr="00DA5AFB">
        <w:t xml:space="preserve">Neatmesti pasiūlymai vertinami pagal mažiausios kainos vertinimo kriterijų: perkančioji organizacija ekonomiškai naudingiausią pasiūlymą išrenka pagal tiekėjo pasiūlyme nurodytą </w:t>
      </w:r>
      <w:r w:rsidR="00DA5AFB">
        <w:t xml:space="preserve">bendrą </w:t>
      </w:r>
      <w:r w:rsidR="00DA5AFB" w:rsidRPr="00DA5AFB">
        <w:t>kainą, kuri turi būti apskaičiuota ir nurodyta taip, kaip reikalaujama pirkimo dokumentų 2 priede.</w:t>
      </w:r>
      <w:r w:rsidR="00DA5AFB">
        <w:t xml:space="preserve"> </w:t>
      </w:r>
    </w:p>
    <w:p w14:paraId="22F974D3" w14:textId="2947D317" w:rsidR="0066480C" w:rsidRPr="00066158" w:rsidRDefault="00A16F76" w:rsidP="00BC4C0F">
      <w:pPr>
        <w:pStyle w:val="tekstas"/>
      </w:pPr>
      <w:r>
        <w:t>12.3.</w:t>
      </w:r>
      <w:r w:rsidR="00066158">
        <w:t xml:space="preserve"> </w:t>
      </w:r>
      <w:r w:rsidR="00066158" w:rsidRPr="127DD6E8">
        <w:rPr>
          <w:color w:val="000000" w:themeColor="text1"/>
        </w:rPr>
        <w:t>Laimėjusiu pasiūlymu galės būti pripažint</w:t>
      </w:r>
      <w:r w:rsidR="00143AAE">
        <w:rPr>
          <w:color w:val="000000" w:themeColor="text1"/>
        </w:rPr>
        <w:t>as</w:t>
      </w:r>
      <w:r w:rsidR="00066158" w:rsidRPr="127DD6E8">
        <w:rPr>
          <w:color w:val="000000" w:themeColor="text1"/>
        </w:rPr>
        <w:t xml:space="preserve"> tik 1 (vien</w:t>
      </w:r>
      <w:r w:rsidR="00143AAE">
        <w:rPr>
          <w:color w:val="000000" w:themeColor="text1"/>
        </w:rPr>
        <w:t>as</w:t>
      </w:r>
      <w:r w:rsidR="00066158" w:rsidRPr="127DD6E8">
        <w:rPr>
          <w:color w:val="000000" w:themeColor="text1"/>
        </w:rPr>
        <w:t>) ekonomiškai naudingiausi</w:t>
      </w:r>
      <w:r w:rsidR="00143AAE">
        <w:rPr>
          <w:color w:val="000000" w:themeColor="text1"/>
        </w:rPr>
        <w:t>as</w:t>
      </w:r>
      <w:r w:rsidR="00066158" w:rsidRPr="127DD6E8">
        <w:rPr>
          <w:color w:val="000000" w:themeColor="text1"/>
        </w:rPr>
        <w:t xml:space="preserve"> pasiūlym</w:t>
      </w:r>
      <w:r w:rsidR="00143AAE">
        <w:rPr>
          <w:color w:val="000000" w:themeColor="text1"/>
        </w:rPr>
        <w:t>as</w:t>
      </w:r>
      <w:r w:rsidR="00066158" w:rsidRPr="127DD6E8">
        <w:rPr>
          <w:color w:val="000000" w:themeColor="text1"/>
        </w:rPr>
        <w:t>, esant</w:t>
      </w:r>
      <w:r w:rsidR="00143AAE">
        <w:rPr>
          <w:color w:val="000000" w:themeColor="text1"/>
        </w:rPr>
        <w:t>is</w:t>
      </w:r>
      <w:r w:rsidR="00066158" w:rsidRPr="127DD6E8">
        <w:rPr>
          <w:color w:val="000000" w:themeColor="text1"/>
        </w:rPr>
        <w:t xml:space="preserve"> pasiūlymų eilės pirmojoje vietoje.</w:t>
      </w:r>
    </w:p>
    <w:p w14:paraId="47BC3D64" w14:textId="77777777" w:rsidR="00052FA2" w:rsidRPr="00DE1A2C" w:rsidRDefault="00052FA2" w:rsidP="00BC4C0F">
      <w:pPr>
        <w:pStyle w:val="Skyripavadinimai"/>
        <w:spacing w:line="276" w:lineRule="auto"/>
        <w:rPr>
          <w:rFonts w:eastAsia="Calibri"/>
          <w:highlight w:val="yellow"/>
        </w:rPr>
      </w:pPr>
    </w:p>
    <w:p w14:paraId="771D50E7" w14:textId="17D0D375" w:rsidR="00A95520" w:rsidRPr="00DE1A2C" w:rsidRDefault="005B36DC" w:rsidP="00BC4C0F">
      <w:pPr>
        <w:pStyle w:val="Skyripavadinimai"/>
        <w:spacing w:line="276" w:lineRule="auto"/>
      </w:pPr>
      <w:bookmarkStart w:id="16" w:name="_Toc182770025"/>
      <w:r>
        <w:t>13</w:t>
      </w:r>
      <w:r w:rsidR="00B6786F" w:rsidRPr="00DE1A2C">
        <w:t>. SPRENDIMAS DĖL PIRKIMO SUTARTIES SUDARYMO</w:t>
      </w:r>
      <w:bookmarkEnd w:id="16"/>
    </w:p>
    <w:p w14:paraId="3AB5953F" w14:textId="77777777" w:rsidR="00A95520" w:rsidRPr="00DE1A2C" w:rsidRDefault="00A95520" w:rsidP="00BC4C0F">
      <w:pPr>
        <w:pStyle w:val="Skyripavadinimai"/>
        <w:spacing w:line="276" w:lineRule="auto"/>
        <w:rPr>
          <w:rFonts w:eastAsia="Calibri"/>
        </w:rPr>
      </w:pPr>
    </w:p>
    <w:p w14:paraId="0E6207CC" w14:textId="2509536B" w:rsidR="00610760" w:rsidRPr="00C305C5" w:rsidRDefault="00D10F59" w:rsidP="00BC4C0F">
      <w:pPr>
        <w:pStyle w:val="tekstas"/>
      </w:pPr>
      <w:r>
        <w:t xml:space="preserve">13.1 </w:t>
      </w:r>
      <w:r w:rsidR="00610760" w:rsidRPr="00C305C5">
        <w:t>Komisija, išnagrinėjusi ir įvertinusi gautus pasiūlymus, nustato pasiūlymų eilę.</w:t>
      </w:r>
      <w:r w:rsidR="00A00AF5">
        <w:t xml:space="preserve"> </w:t>
      </w:r>
    </w:p>
    <w:p w14:paraId="61D1D84D" w14:textId="3C24BCD3" w:rsidR="00610760" w:rsidRPr="00C305C5" w:rsidRDefault="00D10F59" w:rsidP="00BC4C0F">
      <w:pPr>
        <w:pStyle w:val="tekstas"/>
      </w:pPr>
      <w:r>
        <w:t xml:space="preserve">13.2. </w:t>
      </w:r>
      <w:r w:rsidR="00610760" w:rsidRPr="00C305C5">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C305C5" w:rsidRDefault="00D10F59" w:rsidP="00BC4C0F">
      <w:pPr>
        <w:pStyle w:val="tekstas"/>
      </w:pPr>
      <w:r>
        <w:t xml:space="preserve">13.3. </w:t>
      </w:r>
      <w:r w:rsidR="00610760" w:rsidRPr="00C305C5">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C305C5" w:rsidRDefault="00D10F59" w:rsidP="00BC4C0F">
      <w:pPr>
        <w:pStyle w:val="tekstas"/>
      </w:pPr>
      <w:r>
        <w:t xml:space="preserve">13.4. </w:t>
      </w:r>
      <w:r w:rsidR="00610760" w:rsidRPr="00C305C5">
        <w:t xml:space="preserve">Nustačius laimėtoją, suinteresuotieji dalyviai ne vėliau kaip </w:t>
      </w:r>
      <w:r w:rsidR="00610760" w:rsidRPr="00441A45">
        <w:t xml:space="preserve">per 3 darbo </w:t>
      </w:r>
      <w:r w:rsidR="00610760" w:rsidRPr="00C305C5">
        <w:t>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C305C5">
        <w:t xml:space="preserve">, </w:t>
      </w:r>
      <w:r w:rsidR="000B58D9" w:rsidRPr="00C305C5">
        <w:rPr>
          <w:color w:val="000000"/>
        </w:rPr>
        <w:t xml:space="preserve">pirkimo sutarties sudarymo atidėjimo terminas. </w:t>
      </w:r>
    </w:p>
    <w:p w14:paraId="7191C369" w14:textId="169494F0" w:rsidR="00610760" w:rsidRPr="00C305C5" w:rsidRDefault="00D10F59" w:rsidP="00BC4C0F">
      <w:pPr>
        <w:pStyle w:val="tekstas"/>
      </w:pPr>
      <w:r>
        <w:lastRenderedPageBreak/>
        <w:t xml:space="preserve">13.5. </w:t>
      </w:r>
      <w:r w:rsidR="00610760" w:rsidRPr="00C305C5">
        <w:t xml:space="preserve">Komisija taip pat CVP IS susirašinėjimo priemonėmis nurodo priežastis, jei buvo priimtas sprendimas nesudaryti pirkimo sutarties arba pradėti pirkimą iš naujo. </w:t>
      </w:r>
    </w:p>
    <w:p w14:paraId="092A9EA4" w14:textId="6F3A21D5" w:rsidR="00944354" w:rsidRPr="00B73602" w:rsidRDefault="00D10F59" w:rsidP="00BC4C0F">
      <w:pPr>
        <w:pStyle w:val="tekstas"/>
      </w:pPr>
      <w:r>
        <w:rPr>
          <w:rFonts w:eastAsia="Calibri"/>
        </w:rPr>
        <w:t xml:space="preserve">13.6. </w:t>
      </w:r>
      <w:r w:rsidR="00944354" w:rsidRPr="00B73602">
        <w:rPr>
          <w:rFonts w:eastAsia="Calibri"/>
        </w:rPr>
        <w:t>Pirkimo sutartis sudaroma nedelsiant, bet ne anksčiau negu pasibaigė atidėjimo terminas</w:t>
      </w:r>
      <w:r w:rsidR="00900322">
        <w:t xml:space="preserve">, </w:t>
      </w:r>
      <w:r w:rsidR="00900322" w:rsidRPr="00900322">
        <w:t>kuris negali būti trumpesnis kaip 5 darbo dienos</w:t>
      </w:r>
      <w:r w:rsidR="00944354" w:rsidRPr="00B73602">
        <w:rPr>
          <w:rFonts w:eastAsia="Calibri"/>
        </w:rPr>
        <w:t xml:space="preserve">. Atidėjimo terminas gali būti netaikomas, kai vienintelis suinteresuotas dalyvis yra tas, su kuriuo sudaroma pirkimo sutartis. </w:t>
      </w:r>
    </w:p>
    <w:p w14:paraId="7EE4032D" w14:textId="04446017" w:rsidR="00610760" w:rsidRPr="00C305C5" w:rsidRDefault="00D10F59" w:rsidP="00BC4C0F">
      <w:pPr>
        <w:pStyle w:val="tekstas"/>
        <w:rPr>
          <w:lang w:eastAsia="lt-LT"/>
        </w:rPr>
      </w:pPr>
      <w:r>
        <w:t xml:space="preserve">13.7. </w:t>
      </w:r>
      <w:r w:rsidR="00610760" w:rsidRPr="00C305C5">
        <w:t>Kvietimas sudaryti sutartį laimėjusio pasiūlymo tiekėjui siunčiamas CVP IS priemonėmis,</w:t>
      </w:r>
      <w:r w:rsidR="00610760" w:rsidRPr="00C305C5">
        <w:rPr>
          <w:lang w:eastAsia="lt-LT"/>
        </w:rPr>
        <w:t xml:space="preserve"> nurodant iki kada tiekėjas turi pasirašyti sutartį. Jeigu tiekėjas, kuriam buvo pasiūlyta sudaryti 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C305C5">
        <w:rPr>
          <w:lang w:eastAsia="lt-LT"/>
        </w:rPr>
        <w:t>Į</w:t>
      </w:r>
      <w:r w:rsidR="00610760" w:rsidRPr="00C305C5">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Default="00610760" w:rsidP="00BC4C0F">
      <w:pPr>
        <w:pStyle w:val="Skyripavadinimai"/>
        <w:spacing w:line="276" w:lineRule="auto"/>
        <w:rPr>
          <w:lang w:eastAsia="lt-LT"/>
        </w:rPr>
      </w:pPr>
    </w:p>
    <w:p w14:paraId="2199D5B5" w14:textId="3F94BFEE" w:rsidR="00A95520" w:rsidRPr="00DE1A2C" w:rsidRDefault="007206E7" w:rsidP="00BC4C0F">
      <w:pPr>
        <w:pStyle w:val="Skyripavadinimai"/>
        <w:spacing w:line="276" w:lineRule="auto"/>
      </w:pPr>
      <w:bookmarkStart w:id="17" w:name="_Toc182770026"/>
      <w:r>
        <w:rPr>
          <w:rFonts w:eastAsia="Calibri"/>
        </w:rPr>
        <w:t>14</w:t>
      </w:r>
      <w:r w:rsidR="00B6786F" w:rsidRPr="00DE1A2C">
        <w:rPr>
          <w:rFonts w:eastAsia="Calibri"/>
        </w:rPr>
        <w:t>. PIRKIMO SUTARTIES SĄLYGOS</w:t>
      </w:r>
      <w:bookmarkEnd w:id="17"/>
    </w:p>
    <w:p w14:paraId="25A84D8F" w14:textId="77777777" w:rsidR="00A95520" w:rsidRPr="00DE1A2C" w:rsidRDefault="00A95520" w:rsidP="00BC4C0F">
      <w:pPr>
        <w:pStyle w:val="Skyripavadinimai"/>
        <w:spacing w:line="276" w:lineRule="auto"/>
        <w:rPr>
          <w:rFonts w:eastAsia="Calibri"/>
        </w:rPr>
      </w:pPr>
    </w:p>
    <w:p w14:paraId="2898BE1C" w14:textId="5FA715A8" w:rsidR="009C2132" w:rsidRPr="00310A1E" w:rsidRDefault="00D10F59" w:rsidP="00BC4C0F">
      <w:pPr>
        <w:pStyle w:val="tekstas"/>
      </w:pPr>
      <w:r>
        <w:t xml:space="preserve">14.1. </w:t>
      </w:r>
      <w:r w:rsidR="009C2132" w:rsidRPr="00310A1E">
        <w:t>Sutart</w:t>
      </w:r>
      <w:r w:rsidR="00486468">
        <w:t>y</w:t>
      </w:r>
      <w:r w:rsidR="009C2132" w:rsidRPr="00310A1E">
        <w:t xml:space="preserve">s </w:t>
      </w:r>
      <w:r w:rsidR="00A12302">
        <w:t>kiekvienai pirkimo objekto daliai</w:t>
      </w:r>
      <w:r w:rsidR="00A12302" w:rsidRPr="00310A1E">
        <w:t xml:space="preserve"> sudaroma</w:t>
      </w:r>
      <w:r w:rsidR="009C2132" w:rsidRPr="00310A1E">
        <w:t xml:space="preserve"> raštu</w:t>
      </w:r>
      <w:r w:rsidR="00A12302">
        <w:t>.</w:t>
      </w:r>
    </w:p>
    <w:p w14:paraId="06C211CA" w14:textId="05298C25" w:rsidR="009C2132" w:rsidRDefault="00D10F59" w:rsidP="00BC4C0F">
      <w:pPr>
        <w:pStyle w:val="tekstas"/>
      </w:pPr>
      <w:r>
        <w:t xml:space="preserve">14.2. </w:t>
      </w:r>
      <w:r w:rsidR="009C2132" w:rsidRPr="00310A1E">
        <w:t>Sudarant pirkimo sutart</w:t>
      </w:r>
      <w:r w:rsidR="00486468">
        <w:t>is</w:t>
      </w:r>
      <w:r w:rsidR="009C2132" w:rsidRPr="00310A1E">
        <w:t xml:space="preserve"> jo</w:t>
      </w:r>
      <w:r w:rsidR="00486468">
        <w:t>s</w:t>
      </w:r>
      <w:r w:rsidR="009C2132" w:rsidRPr="00310A1E">
        <w:t>e negali būti keičiama laimėjusio tiekėjo pasiūlymo kaina</w:t>
      </w:r>
      <w:r w:rsidR="002E0F1C">
        <w:t xml:space="preserve"> (įkainis)</w:t>
      </w:r>
      <w:r w:rsidR="009C2132" w:rsidRPr="00310A1E">
        <w:t>/ sąnaudos ar kitos pirkimo dokumentuose nustatytos pirkimo sąlygos, išskyrus įstatymų nustatyta tvarka pasikeitus taikomam PVM dydžiui.</w:t>
      </w:r>
    </w:p>
    <w:p w14:paraId="5E312F26" w14:textId="6B99E766" w:rsidR="009C2132" w:rsidRDefault="00D10F59" w:rsidP="00BC4C0F">
      <w:pPr>
        <w:pStyle w:val="tekstas"/>
      </w:pPr>
      <w:r>
        <w:t xml:space="preserve">14.3. </w:t>
      </w:r>
      <w:r w:rsidR="009C2132">
        <w:t>V</w:t>
      </w:r>
      <w:r w:rsidR="009C2132" w:rsidRPr="00370648">
        <w:t>ykdant pirkimo sutart</w:t>
      </w:r>
      <w:r w:rsidR="00486468">
        <w:t>is</w:t>
      </w:r>
      <w:r w:rsidR="009C2132" w:rsidRPr="00370648">
        <w:t>, pridėtinės vertės mokesčio sąskaitos faktūr</w:t>
      </w:r>
      <w:r w:rsidR="00563CD6">
        <w:t>a</w:t>
      </w:r>
      <w:r w:rsidR="009C2132" w:rsidRPr="00370648">
        <w:t>s, sąskait</w:t>
      </w:r>
      <w:r w:rsidR="00563CD6">
        <w:t>a</w:t>
      </w:r>
      <w:r w:rsidR="009C2132" w:rsidRPr="00370648">
        <w:t>s faktūr</w:t>
      </w:r>
      <w:r w:rsidR="00563CD6">
        <w:t>a</w:t>
      </w:r>
      <w:r w:rsidR="009C2132" w:rsidRPr="00370648">
        <w:t>s, kreditini</w:t>
      </w:r>
      <w:r w:rsidR="00563CD6">
        <w:t>us</w:t>
      </w:r>
      <w:r w:rsidR="009C2132" w:rsidRPr="00370648">
        <w:t xml:space="preserve"> ir debetini</w:t>
      </w:r>
      <w:r w:rsidR="00563CD6">
        <w:t>us</w:t>
      </w:r>
      <w:r w:rsidR="009C2132" w:rsidRPr="00370648">
        <w:t xml:space="preserve"> dokument</w:t>
      </w:r>
      <w:r w:rsidR="00563CD6">
        <w:t>us</w:t>
      </w:r>
      <w:r w:rsidR="009C2132" w:rsidRPr="00370648">
        <w:t xml:space="preserve"> bei avansin</w:t>
      </w:r>
      <w:r w:rsidR="00563CD6">
        <w:t>e</w:t>
      </w:r>
      <w:r w:rsidR="009C2132" w:rsidRPr="00370648">
        <w:t>s sąskait</w:t>
      </w:r>
      <w:r w:rsidR="00563CD6">
        <w:t>as perkančioji organizacija priima tik</w:t>
      </w:r>
      <w:r w:rsidR="009C2132" w:rsidRPr="00370648">
        <w:t xml:space="preserve"> naudojantis </w:t>
      </w:r>
      <w:r w:rsidR="00CE75D6">
        <w:t xml:space="preserve">elektroninių sąskaitų </w:t>
      </w:r>
      <w:r w:rsidR="00E27C74">
        <w:t xml:space="preserve">SABIS </w:t>
      </w:r>
      <w:r w:rsidR="009C2132" w:rsidRPr="00370648">
        <w:t>priemonėmis.</w:t>
      </w:r>
    </w:p>
    <w:p w14:paraId="511A2ECA" w14:textId="2BCA74AF" w:rsidR="001078D3" w:rsidRPr="00310A1E" w:rsidRDefault="00D10F59" w:rsidP="00BC4C0F">
      <w:pPr>
        <w:pStyle w:val="tekstas"/>
        <w:rPr>
          <w:lang w:eastAsia="lt-LT"/>
        </w:rPr>
      </w:pPr>
      <w:r>
        <w:rPr>
          <w:color w:val="000000"/>
        </w:rPr>
        <w:t xml:space="preserve">14.5. </w:t>
      </w:r>
      <w:r w:rsidR="00A90A8E">
        <w:rPr>
          <w:color w:val="000000"/>
        </w:rPr>
        <w:t>Pirkimo sutart</w:t>
      </w:r>
      <w:r w:rsidR="00486468">
        <w:rPr>
          <w:color w:val="000000"/>
        </w:rPr>
        <w:t>y</w:t>
      </w:r>
      <w:r w:rsidR="00A90A8E">
        <w:rPr>
          <w:color w:val="000000"/>
        </w:rPr>
        <w:t>s j</w:t>
      </w:r>
      <w:r w:rsidR="00486468">
        <w:rPr>
          <w:color w:val="000000"/>
        </w:rPr>
        <w:t>ų</w:t>
      </w:r>
      <w:r w:rsidR="00A90A8E">
        <w:rPr>
          <w:color w:val="000000"/>
        </w:rPr>
        <w:t xml:space="preserve"> galiojimo laikotarpiu gali būti</w:t>
      </w:r>
      <w:r w:rsidR="00B63E83">
        <w:rPr>
          <w:color w:val="000000"/>
        </w:rPr>
        <w:t xml:space="preserve"> keičiam</w:t>
      </w:r>
      <w:r w:rsidR="00486468">
        <w:rPr>
          <w:color w:val="000000"/>
        </w:rPr>
        <w:t>os</w:t>
      </w:r>
      <w:r w:rsidR="00B63E83">
        <w:rPr>
          <w:color w:val="000000"/>
        </w:rPr>
        <w:t xml:space="preserve"> </w:t>
      </w:r>
      <w:r w:rsidR="00A90A8E">
        <w:rPr>
          <w:color w:val="000000"/>
        </w:rPr>
        <w:t>Įstatymo 53 str. numatytais atvejais ir tvarka.</w:t>
      </w:r>
    </w:p>
    <w:p w14:paraId="44B42165" w14:textId="4D56C513" w:rsidR="00A95520" w:rsidRPr="00723EC1" w:rsidRDefault="00D10F59" w:rsidP="00BC4C0F">
      <w:pPr>
        <w:pStyle w:val="tekstas"/>
      </w:pPr>
      <w:r>
        <w:t>14.6</w:t>
      </w:r>
      <w:r w:rsidR="00283DBA">
        <w:t>.</w:t>
      </w:r>
      <w:r>
        <w:t xml:space="preserve"> </w:t>
      </w:r>
      <w:r w:rsidR="009C2132" w:rsidRPr="00310A1E">
        <w:t>Kitos sutar</w:t>
      </w:r>
      <w:r w:rsidR="00486468">
        <w:t>čių</w:t>
      </w:r>
      <w:r w:rsidR="009C2132" w:rsidRPr="00310A1E">
        <w:t xml:space="preserve"> sąlygos nurodytos Pirkimo sutarties projekte pateiktame pirkimo dokumentų </w:t>
      </w:r>
      <w:r w:rsidR="00E27C74">
        <w:t>5</w:t>
      </w:r>
      <w:r w:rsidR="009C2132" w:rsidRPr="00723EC1">
        <w:t xml:space="preserve"> priede.</w:t>
      </w:r>
    </w:p>
    <w:p w14:paraId="2BF937BC" w14:textId="77777777" w:rsidR="00A90A8E" w:rsidRPr="00DE1A2C" w:rsidRDefault="00A90A8E" w:rsidP="00BC4C0F">
      <w:pPr>
        <w:pStyle w:val="Skyripavadinimai"/>
        <w:spacing w:line="276" w:lineRule="auto"/>
      </w:pPr>
    </w:p>
    <w:p w14:paraId="78E70A95" w14:textId="7F6F51D8" w:rsidR="00A95520" w:rsidRPr="00DE1A2C" w:rsidRDefault="00E4413C" w:rsidP="00BC4C0F">
      <w:pPr>
        <w:pStyle w:val="Skyripavadinimai"/>
        <w:spacing w:line="276" w:lineRule="auto"/>
      </w:pPr>
      <w:bookmarkStart w:id="18" w:name="_Toc182770027"/>
      <w:r>
        <w:rPr>
          <w:rFonts w:eastAsia="Calibri"/>
        </w:rPr>
        <w:t>15</w:t>
      </w:r>
      <w:r w:rsidR="00B6786F" w:rsidRPr="00DE1A2C">
        <w:rPr>
          <w:rFonts w:eastAsia="Calibri"/>
        </w:rPr>
        <w:t>. </w:t>
      </w:r>
      <w:r w:rsidR="005152B8" w:rsidRPr="00DE1A2C">
        <w:rPr>
          <w:rFonts w:eastAsia="Calibri"/>
        </w:rPr>
        <w:t xml:space="preserve">GINČŲ </w:t>
      </w:r>
      <w:r w:rsidR="005152B8" w:rsidRPr="00DE1A2C">
        <w:t>NAGRINĖJIMO TVARKA</w:t>
      </w:r>
      <w:bookmarkEnd w:id="18"/>
    </w:p>
    <w:p w14:paraId="528DFA00" w14:textId="77777777" w:rsidR="00A95520" w:rsidRPr="00DE1A2C" w:rsidRDefault="00A95520" w:rsidP="00BC4C0F">
      <w:pPr>
        <w:pStyle w:val="Skyripavadinimai"/>
        <w:spacing w:line="276" w:lineRule="auto"/>
        <w:rPr>
          <w:rFonts w:eastAsia="Calibri"/>
        </w:rPr>
      </w:pPr>
    </w:p>
    <w:p w14:paraId="2C4AE63C" w14:textId="03176837" w:rsidR="00E45714" w:rsidRDefault="00FE5D9C" w:rsidP="00BC4C0F">
      <w:pPr>
        <w:pStyle w:val="tekstas"/>
      </w:pPr>
      <w:r w:rsidRPr="00DE1A2C">
        <w:t>15.1. Ginčai tarp P</w:t>
      </w:r>
      <w:r w:rsidR="005152B8" w:rsidRPr="00DE1A2C">
        <w:t>erkančiosios organizacijos ir tiekėjų nagrinėjami Įstatymo IV skyriuje nustatyta tvarka.</w:t>
      </w:r>
    </w:p>
    <w:p w14:paraId="60AC3C94" w14:textId="77777777" w:rsidR="00CF2316" w:rsidRDefault="00CF2316" w:rsidP="00BC4C0F">
      <w:pPr>
        <w:pStyle w:val="Skyripavadinimai"/>
        <w:spacing w:line="276" w:lineRule="auto"/>
      </w:pPr>
    </w:p>
    <w:p w14:paraId="34805A84" w14:textId="66CF5998" w:rsidR="00CF2316" w:rsidRDefault="00CF2316" w:rsidP="00BC4C0F">
      <w:pPr>
        <w:pStyle w:val="Skyripavadinimai"/>
        <w:spacing w:line="276" w:lineRule="auto"/>
      </w:pPr>
      <w:bookmarkStart w:id="19" w:name="_Toc182770028"/>
      <w:r w:rsidRPr="007415DD">
        <w:t xml:space="preserve">16. </w:t>
      </w:r>
      <w:bookmarkEnd w:id="19"/>
      <w:r w:rsidR="0058644F">
        <w:t>PRIEDAI</w:t>
      </w:r>
    </w:p>
    <w:p w14:paraId="7A36B7C4" w14:textId="77777777" w:rsidR="00D3683B" w:rsidRPr="007415DD" w:rsidRDefault="00D3683B" w:rsidP="00BC4C0F">
      <w:pPr>
        <w:pStyle w:val="Skyripavadinimai"/>
        <w:spacing w:line="276" w:lineRule="auto"/>
      </w:pPr>
    </w:p>
    <w:p w14:paraId="04AA7A5B" w14:textId="77777777" w:rsidR="00EB5D53" w:rsidRPr="00A53260" w:rsidRDefault="00EB5D53" w:rsidP="00BC4C0F">
      <w:pPr>
        <w:spacing w:line="276" w:lineRule="auto"/>
        <w:ind w:firstLine="709"/>
        <w:jc w:val="both"/>
      </w:pPr>
      <w:r w:rsidRPr="00A53260">
        <w:rPr>
          <w:rFonts w:eastAsia="Calibri"/>
          <w:szCs w:val="24"/>
        </w:rPr>
        <w:t>1 priedas „</w:t>
      </w:r>
      <w:r w:rsidRPr="00A53260">
        <w:rPr>
          <w:szCs w:val="24"/>
          <w:lang w:eastAsia="lt-LT"/>
        </w:rPr>
        <w:t>Techninė specifikacija“</w:t>
      </w:r>
      <w:r w:rsidRPr="00A53260">
        <w:t>;</w:t>
      </w:r>
    </w:p>
    <w:p w14:paraId="1B24A0E5" w14:textId="77777777" w:rsidR="00EB5D53" w:rsidRPr="00A53260" w:rsidRDefault="00EB5D53" w:rsidP="00BC4C0F">
      <w:pPr>
        <w:spacing w:line="276" w:lineRule="auto"/>
        <w:ind w:firstLine="709"/>
        <w:jc w:val="both"/>
        <w:rPr>
          <w:rFonts w:eastAsia="Calibri"/>
          <w:szCs w:val="24"/>
        </w:rPr>
      </w:pPr>
      <w:r w:rsidRPr="00A53260">
        <w:rPr>
          <w:rFonts w:eastAsia="Calibri"/>
          <w:szCs w:val="24"/>
        </w:rPr>
        <w:t>2 priedas „Pasiūlymo forma“;</w:t>
      </w:r>
    </w:p>
    <w:p w14:paraId="673D2EA1" w14:textId="5C11310B" w:rsidR="00EB5D53" w:rsidRPr="00A53260" w:rsidRDefault="00EB5D53" w:rsidP="00BC4C0F">
      <w:pPr>
        <w:spacing w:line="276" w:lineRule="auto"/>
        <w:ind w:firstLine="709"/>
        <w:jc w:val="both"/>
      </w:pPr>
      <w:r w:rsidRPr="00A53260">
        <w:rPr>
          <w:rFonts w:eastAsia="Calibri"/>
          <w:szCs w:val="24"/>
        </w:rPr>
        <w:t>3 priedas „</w:t>
      </w:r>
      <w:r w:rsidR="00DA695C" w:rsidRPr="00A53260">
        <w:t>Reikalavimų tiekėjui, susijusių su pirkimų principais, nacionaliniu saugumu ir tiekimo patikimumu atitikties deklaracija</w:t>
      </w:r>
      <w:r w:rsidRPr="00A53260">
        <w:rPr>
          <w:bCs/>
          <w:szCs w:val="24"/>
        </w:rPr>
        <w:t>“</w:t>
      </w:r>
      <w:r w:rsidRPr="00A53260">
        <w:t>;</w:t>
      </w:r>
    </w:p>
    <w:p w14:paraId="06129999" w14:textId="7400C95A" w:rsidR="00EB5D53" w:rsidRPr="00A53260" w:rsidRDefault="00EB5D53" w:rsidP="00BC4C0F">
      <w:pPr>
        <w:spacing w:line="276" w:lineRule="auto"/>
        <w:ind w:firstLine="709"/>
        <w:jc w:val="both"/>
        <w:rPr>
          <w:bCs/>
          <w:szCs w:val="24"/>
        </w:rPr>
      </w:pPr>
      <w:r w:rsidRPr="00A53260">
        <w:rPr>
          <w:rFonts w:eastAsia="Calibri"/>
          <w:szCs w:val="24"/>
        </w:rPr>
        <w:t>4 priedas „</w:t>
      </w:r>
      <w:r w:rsidR="00667E5D" w:rsidRPr="00A53260">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A53260">
        <w:rPr>
          <w:rFonts w:eastAsia="Calibri"/>
          <w:szCs w:val="24"/>
        </w:rPr>
        <w:t>“</w:t>
      </w:r>
      <w:r w:rsidRPr="00A53260">
        <w:rPr>
          <w:bCs/>
          <w:szCs w:val="24"/>
        </w:rPr>
        <w:t>;</w:t>
      </w:r>
    </w:p>
    <w:p w14:paraId="129B35E9" w14:textId="5DCB6D14" w:rsidR="00EB5D53" w:rsidRPr="00A53260" w:rsidRDefault="00EB5D53" w:rsidP="00BC4C0F">
      <w:pPr>
        <w:spacing w:line="276" w:lineRule="auto"/>
        <w:ind w:firstLine="709"/>
        <w:jc w:val="both"/>
        <w:rPr>
          <w:bCs/>
          <w:szCs w:val="24"/>
        </w:rPr>
      </w:pPr>
      <w:r w:rsidRPr="00A53260">
        <w:rPr>
          <w:bCs/>
          <w:szCs w:val="24"/>
        </w:rPr>
        <w:lastRenderedPageBreak/>
        <w:t xml:space="preserve">4 priedo 1 priedėlis </w:t>
      </w:r>
      <w:r w:rsidR="00C171F6" w:rsidRPr="00A53260">
        <w:t>„P</w:t>
      </w:r>
      <w:r w:rsidR="00C171F6" w:rsidRPr="00A53260">
        <w:rPr>
          <w:szCs w:val="24"/>
          <w:lang w:eastAsia="lt-LT"/>
        </w:rPr>
        <w:t>irkimo dokumentuose nustatytų kvalifikacinių reikalavimų atitikties deklaracija“</w:t>
      </w:r>
      <w:r w:rsidR="00C171F6" w:rsidRPr="00A53260">
        <w:rPr>
          <w:bCs/>
          <w:szCs w:val="24"/>
        </w:rPr>
        <w:t xml:space="preserve">; </w:t>
      </w:r>
    </w:p>
    <w:p w14:paraId="676FEF61" w14:textId="602479E5" w:rsidR="00EB5D53" w:rsidRPr="00A53260" w:rsidRDefault="00EB5D53" w:rsidP="00BC4C0F">
      <w:pPr>
        <w:spacing w:line="276" w:lineRule="auto"/>
        <w:ind w:firstLine="709"/>
        <w:jc w:val="both"/>
        <w:rPr>
          <w:bCs/>
          <w:szCs w:val="24"/>
        </w:rPr>
      </w:pPr>
      <w:r w:rsidRPr="00A53260">
        <w:rPr>
          <w:bCs/>
          <w:szCs w:val="24"/>
        </w:rPr>
        <w:t xml:space="preserve">4 priedo 2 priedėlis </w:t>
      </w:r>
      <w:r w:rsidR="00C171F6" w:rsidRPr="00A53260">
        <w:rPr>
          <w:bCs/>
          <w:szCs w:val="24"/>
        </w:rPr>
        <w:t>„Tiekėjo deklaracija“;</w:t>
      </w:r>
    </w:p>
    <w:p w14:paraId="20AE503D" w14:textId="4F8DC4A7" w:rsidR="00052FA2" w:rsidRPr="00DE1A2C" w:rsidRDefault="00EB5D53" w:rsidP="00BC4C0F">
      <w:pPr>
        <w:spacing w:line="276" w:lineRule="auto"/>
        <w:ind w:firstLine="709"/>
        <w:jc w:val="both"/>
      </w:pPr>
      <w:r w:rsidRPr="00A53260">
        <w:t xml:space="preserve">5 priedas </w:t>
      </w:r>
      <w:r w:rsidRPr="00A53260">
        <w:rPr>
          <w:rFonts w:eastAsia="Calibri"/>
          <w:szCs w:val="24"/>
        </w:rPr>
        <w:t xml:space="preserve">„Prekių </w:t>
      </w:r>
      <w:r w:rsidRPr="00A53260">
        <w:t>viešojo pirkimo-pardavimo sutarties projekta</w:t>
      </w:r>
      <w:r w:rsidR="009A3402">
        <w:t>i.</w:t>
      </w:r>
    </w:p>
    <w:sectPr w:rsidR="00052FA2"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D7569" w14:textId="77777777" w:rsidR="001850D4" w:rsidRDefault="001850D4">
      <w:r>
        <w:separator/>
      </w:r>
    </w:p>
  </w:endnote>
  <w:endnote w:type="continuationSeparator" w:id="0">
    <w:p w14:paraId="151E31BE" w14:textId="77777777" w:rsidR="001850D4" w:rsidRDefault="0018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82A40" w14:textId="77777777" w:rsidR="001850D4" w:rsidRDefault="001850D4">
      <w:r>
        <w:rPr>
          <w:color w:val="000000"/>
        </w:rPr>
        <w:separator/>
      </w:r>
    </w:p>
  </w:footnote>
  <w:footnote w:type="continuationSeparator" w:id="0">
    <w:p w14:paraId="16CE7258" w14:textId="77777777" w:rsidR="001850D4" w:rsidRDefault="00185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57ABE"/>
    <w:rsid w:val="00065D7F"/>
    <w:rsid w:val="00066158"/>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D67"/>
    <w:rsid w:val="000A3888"/>
    <w:rsid w:val="000A3EF1"/>
    <w:rsid w:val="000A5A58"/>
    <w:rsid w:val="000A61B0"/>
    <w:rsid w:val="000A63EA"/>
    <w:rsid w:val="000A7C18"/>
    <w:rsid w:val="000B0EB6"/>
    <w:rsid w:val="000B2684"/>
    <w:rsid w:val="000B56CB"/>
    <w:rsid w:val="000B58D9"/>
    <w:rsid w:val="000B7DA3"/>
    <w:rsid w:val="000C08C4"/>
    <w:rsid w:val="000C30EF"/>
    <w:rsid w:val="000C31B2"/>
    <w:rsid w:val="000C4554"/>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3B92"/>
    <w:rsid w:val="00103C2D"/>
    <w:rsid w:val="00107276"/>
    <w:rsid w:val="00107557"/>
    <w:rsid w:val="001078D3"/>
    <w:rsid w:val="00111295"/>
    <w:rsid w:val="00111E1F"/>
    <w:rsid w:val="001173BB"/>
    <w:rsid w:val="00120030"/>
    <w:rsid w:val="00123C4A"/>
    <w:rsid w:val="00123E84"/>
    <w:rsid w:val="00126DF6"/>
    <w:rsid w:val="0012732D"/>
    <w:rsid w:val="0012744A"/>
    <w:rsid w:val="001279C4"/>
    <w:rsid w:val="00130B0F"/>
    <w:rsid w:val="00131B35"/>
    <w:rsid w:val="00134D11"/>
    <w:rsid w:val="0013611F"/>
    <w:rsid w:val="0013650A"/>
    <w:rsid w:val="00141E86"/>
    <w:rsid w:val="00143AAE"/>
    <w:rsid w:val="00146831"/>
    <w:rsid w:val="00147180"/>
    <w:rsid w:val="00147D6C"/>
    <w:rsid w:val="00151A51"/>
    <w:rsid w:val="00153A0F"/>
    <w:rsid w:val="00155214"/>
    <w:rsid w:val="0015528B"/>
    <w:rsid w:val="00157242"/>
    <w:rsid w:val="00160F87"/>
    <w:rsid w:val="00161F10"/>
    <w:rsid w:val="00163EE1"/>
    <w:rsid w:val="001705B2"/>
    <w:rsid w:val="001730F7"/>
    <w:rsid w:val="00173A8B"/>
    <w:rsid w:val="0017465F"/>
    <w:rsid w:val="00174E6C"/>
    <w:rsid w:val="00175602"/>
    <w:rsid w:val="00175A5B"/>
    <w:rsid w:val="001809BF"/>
    <w:rsid w:val="001813A0"/>
    <w:rsid w:val="00181B70"/>
    <w:rsid w:val="001835B5"/>
    <w:rsid w:val="00184459"/>
    <w:rsid w:val="001850D4"/>
    <w:rsid w:val="00185EE0"/>
    <w:rsid w:val="00191CEF"/>
    <w:rsid w:val="00192532"/>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52DA"/>
    <w:rsid w:val="001D6E16"/>
    <w:rsid w:val="001E23E7"/>
    <w:rsid w:val="001E3004"/>
    <w:rsid w:val="001E7FE2"/>
    <w:rsid w:val="001F1D46"/>
    <w:rsid w:val="001F1E78"/>
    <w:rsid w:val="001F231C"/>
    <w:rsid w:val="001F4468"/>
    <w:rsid w:val="001F4BBF"/>
    <w:rsid w:val="001F5B6D"/>
    <w:rsid w:val="002022ED"/>
    <w:rsid w:val="0020302B"/>
    <w:rsid w:val="00203557"/>
    <w:rsid w:val="00203CCA"/>
    <w:rsid w:val="00204F13"/>
    <w:rsid w:val="00206F9B"/>
    <w:rsid w:val="002073CD"/>
    <w:rsid w:val="00207DBA"/>
    <w:rsid w:val="00212EF8"/>
    <w:rsid w:val="00215BD6"/>
    <w:rsid w:val="0021607A"/>
    <w:rsid w:val="0022147E"/>
    <w:rsid w:val="002253CA"/>
    <w:rsid w:val="00225B92"/>
    <w:rsid w:val="002268B1"/>
    <w:rsid w:val="0023010E"/>
    <w:rsid w:val="002326AA"/>
    <w:rsid w:val="002343B5"/>
    <w:rsid w:val="002401D7"/>
    <w:rsid w:val="00240623"/>
    <w:rsid w:val="00247E9A"/>
    <w:rsid w:val="00251BC4"/>
    <w:rsid w:val="00253ACC"/>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3000"/>
    <w:rsid w:val="00283757"/>
    <w:rsid w:val="00283DBA"/>
    <w:rsid w:val="00284C2F"/>
    <w:rsid w:val="002878EB"/>
    <w:rsid w:val="00290335"/>
    <w:rsid w:val="00294060"/>
    <w:rsid w:val="00296641"/>
    <w:rsid w:val="002973F3"/>
    <w:rsid w:val="002979B0"/>
    <w:rsid w:val="002A1ED8"/>
    <w:rsid w:val="002A3BC7"/>
    <w:rsid w:val="002A51A1"/>
    <w:rsid w:val="002B0451"/>
    <w:rsid w:val="002B2488"/>
    <w:rsid w:val="002B3A09"/>
    <w:rsid w:val="002B4615"/>
    <w:rsid w:val="002B6C8A"/>
    <w:rsid w:val="002C01C1"/>
    <w:rsid w:val="002C0BDD"/>
    <w:rsid w:val="002C330F"/>
    <w:rsid w:val="002D4E4E"/>
    <w:rsid w:val="002D58F6"/>
    <w:rsid w:val="002D6F7F"/>
    <w:rsid w:val="002E0F1C"/>
    <w:rsid w:val="002E0F24"/>
    <w:rsid w:val="002E2045"/>
    <w:rsid w:val="002E41BF"/>
    <w:rsid w:val="002E4D07"/>
    <w:rsid w:val="002E7E23"/>
    <w:rsid w:val="002F27CE"/>
    <w:rsid w:val="002F4544"/>
    <w:rsid w:val="002F7B99"/>
    <w:rsid w:val="00304562"/>
    <w:rsid w:val="0030532D"/>
    <w:rsid w:val="0030647B"/>
    <w:rsid w:val="00306688"/>
    <w:rsid w:val="0030685E"/>
    <w:rsid w:val="00311851"/>
    <w:rsid w:val="00313116"/>
    <w:rsid w:val="00313FF6"/>
    <w:rsid w:val="003147D1"/>
    <w:rsid w:val="00314CF9"/>
    <w:rsid w:val="00316707"/>
    <w:rsid w:val="00316A98"/>
    <w:rsid w:val="0032192E"/>
    <w:rsid w:val="0032472B"/>
    <w:rsid w:val="00326611"/>
    <w:rsid w:val="00326D7A"/>
    <w:rsid w:val="003324D2"/>
    <w:rsid w:val="0033400D"/>
    <w:rsid w:val="00336E30"/>
    <w:rsid w:val="00340F65"/>
    <w:rsid w:val="00342BF9"/>
    <w:rsid w:val="00343B33"/>
    <w:rsid w:val="003473AC"/>
    <w:rsid w:val="00350837"/>
    <w:rsid w:val="003550F3"/>
    <w:rsid w:val="00357C86"/>
    <w:rsid w:val="003644BA"/>
    <w:rsid w:val="00364671"/>
    <w:rsid w:val="00365946"/>
    <w:rsid w:val="00371C42"/>
    <w:rsid w:val="003752B9"/>
    <w:rsid w:val="003757BC"/>
    <w:rsid w:val="00376353"/>
    <w:rsid w:val="00376C1C"/>
    <w:rsid w:val="00384C58"/>
    <w:rsid w:val="00384FDB"/>
    <w:rsid w:val="003866F8"/>
    <w:rsid w:val="003902D6"/>
    <w:rsid w:val="0039156C"/>
    <w:rsid w:val="00391DDA"/>
    <w:rsid w:val="00392BE4"/>
    <w:rsid w:val="003952B5"/>
    <w:rsid w:val="00395B1C"/>
    <w:rsid w:val="00397047"/>
    <w:rsid w:val="003A123F"/>
    <w:rsid w:val="003A5636"/>
    <w:rsid w:val="003B09F5"/>
    <w:rsid w:val="003B0A1A"/>
    <w:rsid w:val="003B1794"/>
    <w:rsid w:val="003B4F6C"/>
    <w:rsid w:val="003B6FD2"/>
    <w:rsid w:val="003B74E6"/>
    <w:rsid w:val="003B774E"/>
    <w:rsid w:val="003C0F0F"/>
    <w:rsid w:val="003C1704"/>
    <w:rsid w:val="003C3056"/>
    <w:rsid w:val="003C4FE2"/>
    <w:rsid w:val="003C534B"/>
    <w:rsid w:val="003C56F8"/>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6974"/>
    <w:rsid w:val="0042738D"/>
    <w:rsid w:val="0043195C"/>
    <w:rsid w:val="00433D6E"/>
    <w:rsid w:val="0044064C"/>
    <w:rsid w:val="00441A45"/>
    <w:rsid w:val="0044324B"/>
    <w:rsid w:val="00443C88"/>
    <w:rsid w:val="0044489F"/>
    <w:rsid w:val="004448A8"/>
    <w:rsid w:val="0044748A"/>
    <w:rsid w:val="00447603"/>
    <w:rsid w:val="00450C80"/>
    <w:rsid w:val="00453BE3"/>
    <w:rsid w:val="00453E43"/>
    <w:rsid w:val="00455315"/>
    <w:rsid w:val="004626A9"/>
    <w:rsid w:val="00463409"/>
    <w:rsid w:val="0046508B"/>
    <w:rsid w:val="00465217"/>
    <w:rsid w:val="00470A82"/>
    <w:rsid w:val="00470D4C"/>
    <w:rsid w:val="00473660"/>
    <w:rsid w:val="00473A13"/>
    <w:rsid w:val="0047479E"/>
    <w:rsid w:val="00476961"/>
    <w:rsid w:val="004776CA"/>
    <w:rsid w:val="00477C26"/>
    <w:rsid w:val="00480A47"/>
    <w:rsid w:val="00481500"/>
    <w:rsid w:val="004837B2"/>
    <w:rsid w:val="00486468"/>
    <w:rsid w:val="00486775"/>
    <w:rsid w:val="00486B9C"/>
    <w:rsid w:val="0048733B"/>
    <w:rsid w:val="00487DA1"/>
    <w:rsid w:val="00494006"/>
    <w:rsid w:val="00494131"/>
    <w:rsid w:val="00494F8B"/>
    <w:rsid w:val="004956A8"/>
    <w:rsid w:val="004968CB"/>
    <w:rsid w:val="004A1911"/>
    <w:rsid w:val="004A201C"/>
    <w:rsid w:val="004A353D"/>
    <w:rsid w:val="004A549B"/>
    <w:rsid w:val="004B6FE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38D0"/>
    <w:rsid w:val="00514E9A"/>
    <w:rsid w:val="005152B8"/>
    <w:rsid w:val="005154D5"/>
    <w:rsid w:val="00523230"/>
    <w:rsid w:val="00525F9B"/>
    <w:rsid w:val="005317F4"/>
    <w:rsid w:val="00533257"/>
    <w:rsid w:val="005352B9"/>
    <w:rsid w:val="005361DA"/>
    <w:rsid w:val="00536F35"/>
    <w:rsid w:val="005374B3"/>
    <w:rsid w:val="00537D83"/>
    <w:rsid w:val="00540B2F"/>
    <w:rsid w:val="005506E0"/>
    <w:rsid w:val="0055254D"/>
    <w:rsid w:val="00554A04"/>
    <w:rsid w:val="00554D40"/>
    <w:rsid w:val="00554E66"/>
    <w:rsid w:val="005550A7"/>
    <w:rsid w:val="005565CE"/>
    <w:rsid w:val="00561275"/>
    <w:rsid w:val="00561FC7"/>
    <w:rsid w:val="005632CB"/>
    <w:rsid w:val="005639C2"/>
    <w:rsid w:val="00563CD6"/>
    <w:rsid w:val="00564117"/>
    <w:rsid w:val="0056697D"/>
    <w:rsid w:val="005677A8"/>
    <w:rsid w:val="00571FB9"/>
    <w:rsid w:val="00572220"/>
    <w:rsid w:val="00572288"/>
    <w:rsid w:val="005743CF"/>
    <w:rsid w:val="00574473"/>
    <w:rsid w:val="00574A46"/>
    <w:rsid w:val="00576148"/>
    <w:rsid w:val="00577554"/>
    <w:rsid w:val="005820F9"/>
    <w:rsid w:val="005827DA"/>
    <w:rsid w:val="00582C93"/>
    <w:rsid w:val="00582F13"/>
    <w:rsid w:val="0058304D"/>
    <w:rsid w:val="005832BC"/>
    <w:rsid w:val="00585778"/>
    <w:rsid w:val="0058644F"/>
    <w:rsid w:val="00593653"/>
    <w:rsid w:val="005940F9"/>
    <w:rsid w:val="00594E6D"/>
    <w:rsid w:val="00596CF0"/>
    <w:rsid w:val="00597468"/>
    <w:rsid w:val="005A085C"/>
    <w:rsid w:val="005A19EA"/>
    <w:rsid w:val="005B36DC"/>
    <w:rsid w:val="005B5150"/>
    <w:rsid w:val="005B52A5"/>
    <w:rsid w:val="005C186B"/>
    <w:rsid w:val="005C4F5D"/>
    <w:rsid w:val="005C5F21"/>
    <w:rsid w:val="005C7CE1"/>
    <w:rsid w:val="005C7D23"/>
    <w:rsid w:val="005D06AE"/>
    <w:rsid w:val="005D14F9"/>
    <w:rsid w:val="005D21D0"/>
    <w:rsid w:val="005D3AAA"/>
    <w:rsid w:val="005D46AB"/>
    <w:rsid w:val="005D4D7B"/>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46E"/>
    <w:rsid w:val="00621E93"/>
    <w:rsid w:val="0062256F"/>
    <w:rsid w:val="00630CAA"/>
    <w:rsid w:val="00630FC2"/>
    <w:rsid w:val="00631225"/>
    <w:rsid w:val="00632F54"/>
    <w:rsid w:val="00634016"/>
    <w:rsid w:val="00634970"/>
    <w:rsid w:val="00635768"/>
    <w:rsid w:val="00636BF9"/>
    <w:rsid w:val="006433EA"/>
    <w:rsid w:val="00644C69"/>
    <w:rsid w:val="006455EC"/>
    <w:rsid w:val="0064562A"/>
    <w:rsid w:val="00645E2F"/>
    <w:rsid w:val="00651339"/>
    <w:rsid w:val="00654CB5"/>
    <w:rsid w:val="00654EA4"/>
    <w:rsid w:val="00654FEE"/>
    <w:rsid w:val="00655BFC"/>
    <w:rsid w:val="00660E9B"/>
    <w:rsid w:val="0066480C"/>
    <w:rsid w:val="00666E8E"/>
    <w:rsid w:val="006679EA"/>
    <w:rsid w:val="00667E5D"/>
    <w:rsid w:val="006708B1"/>
    <w:rsid w:val="0067327B"/>
    <w:rsid w:val="006739B3"/>
    <w:rsid w:val="006745FA"/>
    <w:rsid w:val="006758F0"/>
    <w:rsid w:val="00683550"/>
    <w:rsid w:val="0068646C"/>
    <w:rsid w:val="0069299D"/>
    <w:rsid w:val="00692D5A"/>
    <w:rsid w:val="00692D88"/>
    <w:rsid w:val="00694A1D"/>
    <w:rsid w:val="00694F70"/>
    <w:rsid w:val="00695B8F"/>
    <w:rsid w:val="00697A79"/>
    <w:rsid w:val="006A0A27"/>
    <w:rsid w:val="006A5A42"/>
    <w:rsid w:val="006A7B51"/>
    <w:rsid w:val="006A7CDF"/>
    <w:rsid w:val="006B067A"/>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18D4"/>
    <w:rsid w:val="006F37D6"/>
    <w:rsid w:val="006F3FFE"/>
    <w:rsid w:val="006F4E36"/>
    <w:rsid w:val="006F5116"/>
    <w:rsid w:val="006F6001"/>
    <w:rsid w:val="0070011B"/>
    <w:rsid w:val="00707774"/>
    <w:rsid w:val="00710A13"/>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578A"/>
    <w:rsid w:val="00746D89"/>
    <w:rsid w:val="00746F84"/>
    <w:rsid w:val="00747FE0"/>
    <w:rsid w:val="007524B3"/>
    <w:rsid w:val="00752F0D"/>
    <w:rsid w:val="00753682"/>
    <w:rsid w:val="0075519E"/>
    <w:rsid w:val="00757958"/>
    <w:rsid w:val="0076036C"/>
    <w:rsid w:val="00760446"/>
    <w:rsid w:val="00761758"/>
    <w:rsid w:val="00764E6C"/>
    <w:rsid w:val="00765059"/>
    <w:rsid w:val="0076575B"/>
    <w:rsid w:val="00766DE3"/>
    <w:rsid w:val="007672FD"/>
    <w:rsid w:val="00773984"/>
    <w:rsid w:val="00775070"/>
    <w:rsid w:val="007752E3"/>
    <w:rsid w:val="007761B6"/>
    <w:rsid w:val="00777029"/>
    <w:rsid w:val="00781B1A"/>
    <w:rsid w:val="00782A78"/>
    <w:rsid w:val="00782DD3"/>
    <w:rsid w:val="007858C2"/>
    <w:rsid w:val="007878CB"/>
    <w:rsid w:val="00790FA2"/>
    <w:rsid w:val="00791963"/>
    <w:rsid w:val="00791E22"/>
    <w:rsid w:val="0079366B"/>
    <w:rsid w:val="00794207"/>
    <w:rsid w:val="00795851"/>
    <w:rsid w:val="007A0E96"/>
    <w:rsid w:val="007A2658"/>
    <w:rsid w:val="007A3386"/>
    <w:rsid w:val="007A36C3"/>
    <w:rsid w:val="007A6D1C"/>
    <w:rsid w:val="007A76C5"/>
    <w:rsid w:val="007B0162"/>
    <w:rsid w:val="007B1B6D"/>
    <w:rsid w:val="007B204D"/>
    <w:rsid w:val="007B27B5"/>
    <w:rsid w:val="007B4517"/>
    <w:rsid w:val="007B465D"/>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802450"/>
    <w:rsid w:val="008026EA"/>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422"/>
    <w:rsid w:val="00842D43"/>
    <w:rsid w:val="00843A03"/>
    <w:rsid w:val="00847E21"/>
    <w:rsid w:val="008512EE"/>
    <w:rsid w:val="00856585"/>
    <w:rsid w:val="00857822"/>
    <w:rsid w:val="008578AA"/>
    <w:rsid w:val="00857FF9"/>
    <w:rsid w:val="00861CA7"/>
    <w:rsid w:val="00861F14"/>
    <w:rsid w:val="00862369"/>
    <w:rsid w:val="00863044"/>
    <w:rsid w:val="0086456C"/>
    <w:rsid w:val="00865373"/>
    <w:rsid w:val="00866F5E"/>
    <w:rsid w:val="008715F0"/>
    <w:rsid w:val="00872B60"/>
    <w:rsid w:val="0087429C"/>
    <w:rsid w:val="008743C1"/>
    <w:rsid w:val="008760D4"/>
    <w:rsid w:val="008774E2"/>
    <w:rsid w:val="00877879"/>
    <w:rsid w:val="00881386"/>
    <w:rsid w:val="00882001"/>
    <w:rsid w:val="0088438B"/>
    <w:rsid w:val="008846FA"/>
    <w:rsid w:val="00886B67"/>
    <w:rsid w:val="008912EF"/>
    <w:rsid w:val="00891801"/>
    <w:rsid w:val="00891AB6"/>
    <w:rsid w:val="0089298D"/>
    <w:rsid w:val="00897F96"/>
    <w:rsid w:val="008A01CB"/>
    <w:rsid w:val="008A4A2A"/>
    <w:rsid w:val="008A5225"/>
    <w:rsid w:val="008A6DBE"/>
    <w:rsid w:val="008B4758"/>
    <w:rsid w:val="008C50D8"/>
    <w:rsid w:val="008C602C"/>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369F"/>
    <w:rsid w:val="00924D07"/>
    <w:rsid w:val="00925258"/>
    <w:rsid w:val="009301BE"/>
    <w:rsid w:val="00931D22"/>
    <w:rsid w:val="0093588D"/>
    <w:rsid w:val="0094003C"/>
    <w:rsid w:val="00944354"/>
    <w:rsid w:val="00944446"/>
    <w:rsid w:val="009452DD"/>
    <w:rsid w:val="009470B3"/>
    <w:rsid w:val="009476FF"/>
    <w:rsid w:val="00954AB6"/>
    <w:rsid w:val="00966F34"/>
    <w:rsid w:val="0097045D"/>
    <w:rsid w:val="00971901"/>
    <w:rsid w:val="009722F9"/>
    <w:rsid w:val="009732D9"/>
    <w:rsid w:val="00974ED5"/>
    <w:rsid w:val="00983260"/>
    <w:rsid w:val="00985B86"/>
    <w:rsid w:val="009869F8"/>
    <w:rsid w:val="009900E0"/>
    <w:rsid w:val="00991EA1"/>
    <w:rsid w:val="009926DC"/>
    <w:rsid w:val="009928D1"/>
    <w:rsid w:val="00995300"/>
    <w:rsid w:val="00995525"/>
    <w:rsid w:val="00995B1D"/>
    <w:rsid w:val="00996EE7"/>
    <w:rsid w:val="0099750D"/>
    <w:rsid w:val="009A3402"/>
    <w:rsid w:val="009A3AA1"/>
    <w:rsid w:val="009A7C31"/>
    <w:rsid w:val="009B0EE1"/>
    <w:rsid w:val="009B1492"/>
    <w:rsid w:val="009B2662"/>
    <w:rsid w:val="009B304E"/>
    <w:rsid w:val="009B30F5"/>
    <w:rsid w:val="009B3132"/>
    <w:rsid w:val="009B3483"/>
    <w:rsid w:val="009B534F"/>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10803"/>
    <w:rsid w:val="00A10952"/>
    <w:rsid w:val="00A12302"/>
    <w:rsid w:val="00A12BF6"/>
    <w:rsid w:val="00A13810"/>
    <w:rsid w:val="00A14438"/>
    <w:rsid w:val="00A15D6F"/>
    <w:rsid w:val="00A16F76"/>
    <w:rsid w:val="00A20956"/>
    <w:rsid w:val="00A21FDF"/>
    <w:rsid w:val="00A222B9"/>
    <w:rsid w:val="00A22B5F"/>
    <w:rsid w:val="00A309A3"/>
    <w:rsid w:val="00A319B2"/>
    <w:rsid w:val="00A31D98"/>
    <w:rsid w:val="00A32AD4"/>
    <w:rsid w:val="00A3468D"/>
    <w:rsid w:val="00A35C67"/>
    <w:rsid w:val="00A36D98"/>
    <w:rsid w:val="00A37752"/>
    <w:rsid w:val="00A37FA9"/>
    <w:rsid w:val="00A4083E"/>
    <w:rsid w:val="00A40853"/>
    <w:rsid w:val="00A40C0E"/>
    <w:rsid w:val="00A4251E"/>
    <w:rsid w:val="00A43B02"/>
    <w:rsid w:val="00A44575"/>
    <w:rsid w:val="00A44755"/>
    <w:rsid w:val="00A44A65"/>
    <w:rsid w:val="00A465EA"/>
    <w:rsid w:val="00A53260"/>
    <w:rsid w:val="00A54BC6"/>
    <w:rsid w:val="00A55EA4"/>
    <w:rsid w:val="00A57D02"/>
    <w:rsid w:val="00A57E21"/>
    <w:rsid w:val="00A57E4E"/>
    <w:rsid w:val="00A606B0"/>
    <w:rsid w:val="00A61A8D"/>
    <w:rsid w:val="00A64C25"/>
    <w:rsid w:val="00A66AE9"/>
    <w:rsid w:val="00A72770"/>
    <w:rsid w:val="00A7342F"/>
    <w:rsid w:val="00A73BA1"/>
    <w:rsid w:val="00A75079"/>
    <w:rsid w:val="00A76804"/>
    <w:rsid w:val="00A77853"/>
    <w:rsid w:val="00A80E2C"/>
    <w:rsid w:val="00A84102"/>
    <w:rsid w:val="00A84508"/>
    <w:rsid w:val="00A845F2"/>
    <w:rsid w:val="00A85150"/>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1430"/>
    <w:rsid w:val="00AF2A0B"/>
    <w:rsid w:val="00AF498A"/>
    <w:rsid w:val="00AF50D1"/>
    <w:rsid w:val="00AF51A9"/>
    <w:rsid w:val="00B01DE2"/>
    <w:rsid w:val="00B01F71"/>
    <w:rsid w:val="00B02CFE"/>
    <w:rsid w:val="00B035A6"/>
    <w:rsid w:val="00B035B0"/>
    <w:rsid w:val="00B04541"/>
    <w:rsid w:val="00B05EE7"/>
    <w:rsid w:val="00B06293"/>
    <w:rsid w:val="00B0749D"/>
    <w:rsid w:val="00B124DB"/>
    <w:rsid w:val="00B13356"/>
    <w:rsid w:val="00B14008"/>
    <w:rsid w:val="00B20B93"/>
    <w:rsid w:val="00B20C04"/>
    <w:rsid w:val="00B23410"/>
    <w:rsid w:val="00B2445E"/>
    <w:rsid w:val="00B26F3F"/>
    <w:rsid w:val="00B27110"/>
    <w:rsid w:val="00B27BA2"/>
    <w:rsid w:val="00B32DB3"/>
    <w:rsid w:val="00B32F8D"/>
    <w:rsid w:val="00B344E7"/>
    <w:rsid w:val="00B359FD"/>
    <w:rsid w:val="00B35B93"/>
    <w:rsid w:val="00B35BD0"/>
    <w:rsid w:val="00B379C6"/>
    <w:rsid w:val="00B40C4C"/>
    <w:rsid w:val="00B42B29"/>
    <w:rsid w:val="00B42F0F"/>
    <w:rsid w:val="00B44894"/>
    <w:rsid w:val="00B460D0"/>
    <w:rsid w:val="00B46B2C"/>
    <w:rsid w:val="00B47104"/>
    <w:rsid w:val="00B6117E"/>
    <w:rsid w:val="00B616F8"/>
    <w:rsid w:val="00B62FFA"/>
    <w:rsid w:val="00B63E83"/>
    <w:rsid w:val="00B65728"/>
    <w:rsid w:val="00B66DB5"/>
    <w:rsid w:val="00B674B4"/>
    <w:rsid w:val="00B67529"/>
    <w:rsid w:val="00B6786F"/>
    <w:rsid w:val="00B67B1A"/>
    <w:rsid w:val="00B73602"/>
    <w:rsid w:val="00B7517C"/>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304E"/>
    <w:rsid w:val="00BA5376"/>
    <w:rsid w:val="00BA61ED"/>
    <w:rsid w:val="00BA6A20"/>
    <w:rsid w:val="00BA7CCE"/>
    <w:rsid w:val="00BB0F05"/>
    <w:rsid w:val="00BB31ED"/>
    <w:rsid w:val="00BB4B37"/>
    <w:rsid w:val="00BB52F6"/>
    <w:rsid w:val="00BB5350"/>
    <w:rsid w:val="00BC0E92"/>
    <w:rsid w:val="00BC1DB9"/>
    <w:rsid w:val="00BC2AF6"/>
    <w:rsid w:val="00BC2EFF"/>
    <w:rsid w:val="00BC4936"/>
    <w:rsid w:val="00BC4C0F"/>
    <w:rsid w:val="00BC612D"/>
    <w:rsid w:val="00BC7224"/>
    <w:rsid w:val="00BD056E"/>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575A"/>
    <w:rsid w:val="00C76348"/>
    <w:rsid w:val="00C80732"/>
    <w:rsid w:val="00C840D1"/>
    <w:rsid w:val="00C85281"/>
    <w:rsid w:val="00C8663A"/>
    <w:rsid w:val="00C86C6B"/>
    <w:rsid w:val="00C87EE4"/>
    <w:rsid w:val="00C91C85"/>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10F59"/>
    <w:rsid w:val="00D12A5B"/>
    <w:rsid w:val="00D156FA"/>
    <w:rsid w:val="00D2042F"/>
    <w:rsid w:val="00D20E39"/>
    <w:rsid w:val="00D24FE0"/>
    <w:rsid w:val="00D2555B"/>
    <w:rsid w:val="00D27341"/>
    <w:rsid w:val="00D27E79"/>
    <w:rsid w:val="00D302B0"/>
    <w:rsid w:val="00D30A0F"/>
    <w:rsid w:val="00D31D58"/>
    <w:rsid w:val="00D33006"/>
    <w:rsid w:val="00D34F18"/>
    <w:rsid w:val="00D363D6"/>
    <w:rsid w:val="00D3683B"/>
    <w:rsid w:val="00D3708B"/>
    <w:rsid w:val="00D40090"/>
    <w:rsid w:val="00D417CA"/>
    <w:rsid w:val="00D43D68"/>
    <w:rsid w:val="00D440BE"/>
    <w:rsid w:val="00D44650"/>
    <w:rsid w:val="00D479A4"/>
    <w:rsid w:val="00D503D0"/>
    <w:rsid w:val="00D50939"/>
    <w:rsid w:val="00D51350"/>
    <w:rsid w:val="00D52A3C"/>
    <w:rsid w:val="00D53FD1"/>
    <w:rsid w:val="00D54F7E"/>
    <w:rsid w:val="00D60219"/>
    <w:rsid w:val="00D61C3F"/>
    <w:rsid w:val="00D64212"/>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6345"/>
    <w:rsid w:val="00DC084D"/>
    <w:rsid w:val="00DC1C35"/>
    <w:rsid w:val="00DC2368"/>
    <w:rsid w:val="00DC7703"/>
    <w:rsid w:val="00DD1195"/>
    <w:rsid w:val="00DD1595"/>
    <w:rsid w:val="00DD1636"/>
    <w:rsid w:val="00DE1A2C"/>
    <w:rsid w:val="00DE501A"/>
    <w:rsid w:val="00DE5F88"/>
    <w:rsid w:val="00DE6776"/>
    <w:rsid w:val="00DF1CBD"/>
    <w:rsid w:val="00DF3556"/>
    <w:rsid w:val="00E00A31"/>
    <w:rsid w:val="00E02007"/>
    <w:rsid w:val="00E0375B"/>
    <w:rsid w:val="00E1313A"/>
    <w:rsid w:val="00E14C28"/>
    <w:rsid w:val="00E22038"/>
    <w:rsid w:val="00E231DC"/>
    <w:rsid w:val="00E232A2"/>
    <w:rsid w:val="00E248B7"/>
    <w:rsid w:val="00E25B75"/>
    <w:rsid w:val="00E25C19"/>
    <w:rsid w:val="00E26FBF"/>
    <w:rsid w:val="00E27C74"/>
    <w:rsid w:val="00E32369"/>
    <w:rsid w:val="00E33AB3"/>
    <w:rsid w:val="00E40054"/>
    <w:rsid w:val="00E414AE"/>
    <w:rsid w:val="00E41E78"/>
    <w:rsid w:val="00E4413C"/>
    <w:rsid w:val="00E44FDB"/>
    <w:rsid w:val="00E45714"/>
    <w:rsid w:val="00E47116"/>
    <w:rsid w:val="00E50246"/>
    <w:rsid w:val="00E525C4"/>
    <w:rsid w:val="00E565FE"/>
    <w:rsid w:val="00E6657A"/>
    <w:rsid w:val="00E727F7"/>
    <w:rsid w:val="00E773DC"/>
    <w:rsid w:val="00E80F99"/>
    <w:rsid w:val="00E83070"/>
    <w:rsid w:val="00E83B6E"/>
    <w:rsid w:val="00E83D67"/>
    <w:rsid w:val="00E83D9C"/>
    <w:rsid w:val="00E8472A"/>
    <w:rsid w:val="00E84EED"/>
    <w:rsid w:val="00E91737"/>
    <w:rsid w:val="00E92027"/>
    <w:rsid w:val="00E96461"/>
    <w:rsid w:val="00E969DF"/>
    <w:rsid w:val="00EA17CD"/>
    <w:rsid w:val="00EA2B8B"/>
    <w:rsid w:val="00EA4628"/>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2250"/>
    <w:rsid w:val="00EF2C65"/>
    <w:rsid w:val="00EF4951"/>
    <w:rsid w:val="00EF5B97"/>
    <w:rsid w:val="00EF7ED0"/>
    <w:rsid w:val="00F024CB"/>
    <w:rsid w:val="00F10482"/>
    <w:rsid w:val="00F10690"/>
    <w:rsid w:val="00F124A3"/>
    <w:rsid w:val="00F12533"/>
    <w:rsid w:val="00F2011C"/>
    <w:rsid w:val="00F21901"/>
    <w:rsid w:val="00F24E3E"/>
    <w:rsid w:val="00F25822"/>
    <w:rsid w:val="00F26B7D"/>
    <w:rsid w:val="00F2785C"/>
    <w:rsid w:val="00F32D67"/>
    <w:rsid w:val="00F338E3"/>
    <w:rsid w:val="00F36447"/>
    <w:rsid w:val="00F37600"/>
    <w:rsid w:val="00F415B6"/>
    <w:rsid w:val="00F448AD"/>
    <w:rsid w:val="00F4508E"/>
    <w:rsid w:val="00F46B6C"/>
    <w:rsid w:val="00F5094B"/>
    <w:rsid w:val="00F51FD7"/>
    <w:rsid w:val="00F52C2B"/>
    <w:rsid w:val="00F55404"/>
    <w:rsid w:val="00F561BB"/>
    <w:rsid w:val="00F56BC0"/>
    <w:rsid w:val="00F65E3C"/>
    <w:rsid w:val="00F723ED"/>
    <w:rsid w:val="00F7283F"/>
    <w:rsid w:val="00F73E2C"/>
    <w:rsid w:val="00F80031"/>
    <w:rsid w:val="00F8263A"/>
    <w:rsid w:val="00F90A58"/>
    <w:rsid w:val="00F920C4"/>
    <w:rsid w:val="00F92602"/>
    <w:rsid w:val="00F94638"/>
    <w:rsid w:val="00F9675A"/>
    <w:rsid w:val="00FA12FF"/>
    <w:rsid w:val="00FA17F8"/>
    <w:rsid w:val="00FA2561"/>
    <w:rsid w:val="00FA5FBD"/>
    <w:rsid w:val="00FB1A56"/>
    <w:rsid w:val="00FB2AB5"/>
    <w:rsid w:val="00FB2EA0"/>
    <w:rsid w:val="00FB3D5F"/>
    <w:rsid w:val="00FC007B"/>
    <w:rsid w:val="00FC2A93"/>
    <w:rsid w:val="00FC6B81"/>
    <w:rsid w:val="00FC7BCB"/>
    <w:rsid w:val="00FD16FC"/>
    <w:rsid w:val="00FD3F91"/>
    <w:rsid w:val="00FD60D8"/>
    <w:rsid w:val="00FD71B0"/>
    <w:rsid w:val="00FE1633"/>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23613</Words>
  <Characters>13460</Characters>
  <Application>Microsoft Office Word</Application>
  <DocSecurity>0</DocSecurity>
  <Lines>112</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Eimantas Žilėnas</dc:creator>
  <cp:lastModifiedBy>Asta Čiulkinienė</cp:lastModifiedBy>
  <cp:revision>19</cp:revision>
  <cp:lastPrinted>2019-09-17T15:01:00Z</cp:lastPrinted>
  <dcterms:created xsi:type="dcterms:W3CDTF">2025-08-28T04:52:00Z</dcterms:created>
  <dcterms:modified xsi:type="dcterms:W3CDTF">2025-08-28T05:47:00Z</dcterms:modified>
</cp:coreProperties>
</file>