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EC1C" w14:textId="132312C7" w:rsidR="00810B69" w:rsidRDefault="00810B69">
      <w:r>
        <w:t>Tiekėjo klausimas: „</w:t>
      </w:r>
      <w:r w:rsidRPr="00810B69">
        <w:t>Prašome patikslinti ar šiuo pirkimu yra perkami abu etapai ar tik vienas (I arba II) etapas?</w:t>
      </w:r>
      <w:r>
        <w:t>“</w:t>
      </w:r>
    </w:p>
    <w:p w14:paraId="6AEFAE77" w14:textId="75050082" w:rsidR="001F46C5" w:rsidRDefault="00810B69">
      <w:r>
        <w:t>Atsakymas: Patvirtiname, kad š</w:t>
      </w:r>
      <w:r w:rsidRPr="00810B69">
        <w:t>iuo pirkimu yra perkami tik I etap</w:t>
      </w:r>
      <w:r>
        <w:t>o darbai.</w:t>
      </w:r>
    </w:p>
    <w:sectPr w:rsidR="001F46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9"/>
    <w:rsid w:val="001F46C5"/>
    <w:rsid w:val="00810B69"/>
    <w:rsid w:val="00BF452C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7976"/>
  <w15:chartTrackingRefBased/>
  <w15:docId w15:val="{8944F14D-D419-49AE-8678-118F9D1E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0B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0B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0B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0B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0B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0B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0B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0B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0B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0B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0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2025-08-29T10:23:00Z</dcterms:created>
  <dcterms:modified xsi:type="dcterms:W3CDTF">2025-08-29T10:28:00Z</dcterms:modified>
</cp:coreProperties>
</file>