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514ED00B" w:rsidR="0006603C"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2A22BA">
        <w:rPr>
          <w:rFonts w:ascii="Arial" w:hAnsi="Arial" w:cs="Arial"/>
          <w:b/>
          <w:sz w:val="24"/>
          <w:szCs w:val="24"/>
        </w:rPr>
        <w:t>ELEKTROMIBILIŲ 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3A497FEB"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F752BA">
        <w:rPr>
          <w:rFonts w:ascii="Arial" w:hAnsi="Arial" w:cs="Arial"/>
          <w:sz w:val="24"/>
          <w:szCs w:val="24"/>
        </w:rPr>
        <w:t>202</w:t>
      </w:r>
      <w:r w:rsidR="00F752BA" w:rsidRPr="00F752BA">
        <w:rPr>
          <w:rFonts w:ascii="Arial" w:hAnsi="Arial" w:cs="Arial"/>
          <w:sz w:val="24"/>
          <w:szCs w:val="24"/>
        </w:rPr>
        <w:t>5</w:t>
      </w:r>
      <w:r w:rsidRPr="00F752BA">
        <w:rPr>
          <w:rFonts w:ascii="Arial" w:hAnsi="Arial" w:cs="Arial"/>
          <w:sz w:val="24"/>
          <w:szCs w:val="24"/>
        </w:rPr>
        <w:t xml:space="preserve"> m.</w:t>
      </w:r>
      <w:r w:rsidR="00F752BA" w:rsidRPr="00F752BA">
        <w:rPr>
          <w:rFonts w:ascii="Arial" w:hAnsi="Arial" w:cs="Arial"/>
          <w:sz w:val="24"/>
          <w:szCs w:val="24"/>
        </w:rPr>
        <w:t xml:space="preserve"> </w:t>
      </w:r>
      <w:r w:rsidR="00381AA5">
        <w:rPr>
          <w:rFonts w:ascii="Arial" w:hAnsi="Arial" w:cs="Arial"/>
          <w:sz w:val="24"/>
          <w:szCs w:val="24"/>
        </w:rPr>
        <w:t>rugsėjo</w:t>
      </w:r>
      <w:r w:rsidR="007A1AFC" w:rsidRPr="00F752BA">
        <w:rPr>
          <w:rFonts w:ascii="Arial" w:hAnsi="Arial" w:cs="Arial"/>
          <w:sz w:val="24"/>
          <w:szCs w:val="24"/>
        </w:rPr>
        <w:t xml:space="preserve"> </w:t>
      </w:r>
      <w:r w:rsidR="00BA5C19" w:rsidRPr="00F752BA">
        <w:rPr>
          <w:rFonts w:ascii="Arial" w:hAnsi="Arial" w:cs="Arial"/>
          <w:sz w:val="24"/>
          <w:szCs w:val="24"/>
        </w:rPr>
        <w:t>mėn.</w:t>
      </w:r>
      <w:r w:rsidRPr="00F752BA">
        <w:rPr>
          <w:rFonts w:ascii="Arial" w:hAnsi="Arial" w:cs="Arial"/>
          <w:sz w:val="24"/>
          <w:szCs w:val="24"/>
        </w:rPr>
        <w:t xml:space="preserve"> numato vykdyti </w:t>
      </w:r>
      <w:r w:rsidR="009252E2">
        <w:rPr>
          <w:rFonts w:ascii="Arial" w:hAnsi="Arial" w:cs="Arial"/>
          <w:b/>
          <w:bCs/>
          <w:sz w:val="24"/>
          <w:szCs w:val="24"/>
        </w:rPr>
        <w:t xml:space="preserve">„ </w:t>
      </w:r>
      <w:r w:rsidR="00601CEF">
        <w:rPr>
          <w:rFonts w:ascii="Arial" w:hAnsi="Arial" w:cs="Arial"/>
          <w:b/>
          <w:bCs/>
          <w:sz w:val="24"/>
          <w:szCs w:val="24"/>
        </w:rPr>
        <w:t>Elektromobiliai</w:t>
      </w:r>
      <w:r w:rsidR="009252E2">
        <w:rPr>
          <w:rFonts w:ascii="Arial" w:hAnsi="Arial" w:cs="Arial"/>
          <w:b/>
          <w:bCs/>
          <w:sz w:val="24"/>
          <w:szCs w:val="24"/>
        </w:rPr>
        <w:t>“</w:t>
      </w:r>
      <w:r w:rsidRPr="00F752BA">
        <w:rPr>
          <w:rFonts w:ascii="Arial" w:hAnsi="Arial" w:cs="Arial"/>
          <w:b/>
          <w:bCs/>
          <w:sz w:val="24"/>
          <w:szCs w:val="24"/>
        </w:rPr>
        <w:t xml:space="preserve"> </w:t>
      </w:r>
      <w:r w:rsidRPr="00F752BA">
        <w:rPr>
          <w:rFonts w:ascii="Arial" w:hAnsi="Arial" w:cs="Arial"/>
          <w:sz w:val="24"/>
          <w:szCs w:val="24"/>
        </w:rPr>
        <w:t xml:space="preserve">viešąjį pirkimą </w:t>
      </w:r>
      <w:r w:rsidR="009252E2">
        <w:rPr>
          <w:rFonts w:ascii="Arial" w:hAnsi="Arial" w:cs="Arial"/>
          <w:sz w:val="24"/>
          <w:szCs w:val="24"/>
        </w:rPr>
        <w:t>tarptautinės vertės atviro konkurso</w:t>
      </w:r>
      <w:r w:rsidR="00F752BA" w:rsidRPr="00F752BA">
        <w:rPr>
          <w:rFonts w:ascii="Arial" w:hAnsi="Arial" w:cs="Arial"/>
          <w:sz w:val="24"/>
          <w:szCs w:val="24"/>
        </w:rPr>
        <w:t xml:space="preserve"> būdu</w:t>
      </w:r>
      <w:r w:rsidRPr="00F752BA">
        <w:rPr>
          <w:rFonts w:ascii="Arial" w:hAnsi="Arial" w:cs="Arial"/>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296BC46D" w:rsidR="00C261EE" w:rsidRPr="00F752BA" w:rsidRDefault="00C261EE" w:rsidP="008F318B">
      <w:pPr>
        <w:spacing w:after="0"/>
        <w:ind w:firstLine="851"/>
        <w:jc w:val="both"/>
        <w:rPr>
          <w:rFonts w:ascii="Arial" w:hAnsi="Arial" w:cs="Arial"/>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677FBC">
        <w:rPr>
          <w:rFonts w:ascii="Arial" w:hAnsi="Arial" w:cs="Arial"/>
          <w:b/>
          <w:iCs/>
          <w:sz w:val="24"/>
          <w:szCs w:val="24"/>
        </w:rPr>
        <w:t>202</w:t>
      </w:r>
      <w:r w:rsidR="008267C5">
        <w:rPr>
          <w:rFonts w:ascii="Arial" w:hAnsi="Arial" w:cs="Arial"/>
          <w:b/>
          <w:iCs/>
          <w:sz w:val="24"/>
          <w:szCs w:val="24"/>
        </w:rPr>
        <w:t>5</w:t>
      </w:r>
      <w:r w:rsidRPr="00677FBC">
        <w:rPr>
          <w:rFonts w:ascii="Arial" w:hAnsi="Arial" w:cs="Arial"/>
          <w:b/>
          <w:iCs/>
          <w:sz w:val="24"/>
          <w:szCs w:val="24"/>
        </w:rPr>
        <w:t xml:space="preserve"> m. </w:t>
      </w:r>
      <w:r w:rsidR="00381AA5">
        <w:rPr>
          <w:rFonts w:ascii="Arial" w:hAnsi="Arial" w:cs="Arial"/>
          <w:b/>
          <w:iCs/>
          <w:sz w:val="24"/>
          <w:szCs w:val="24"/>
        </w:rPr>
        <w:t>rugsėjo 4</w:t>
      </w:r>
      <w:r w:rsidR="0031334A" w:rsidRPr="00677FBC">
        <w:rPr>
          <w:rFonts w:ascii="Arial" w:hAnsi="Arial" w:cs="Arial"/>
          <w:b/>
          <w:iCs/>
          <w:sz w:val="24"/>
          <w:szCs w:val="24"/>
        </w:rPr>
        <w:t xml:space="preserve"> </w:t>
      </w:r>
      <w:r w:rsidRPr="00677FBC">
        <w:rPr>
          <w:rFonts w:ascii="Arial" w:hAnsi="Arial" w:cs="Arial"/>
          <w:b/>
          <w:iCs/>
          <w:sz w:val="24"/>
          <w:szCs w:val="24"/>
        </w:rPr>
        <w:t>d.</w:t>
      </w:r>
      <w:r w:rsidR="00F752BA" w:rsidRPr="00677FBC">
        <w:rPr>
          <w:rFonts w:ascii="Arial" w:hAnsi="Arial" w:cs="Arial"/>
          <w:b/>
          <w:iCs/>
          <w:sz w:val="24"/>
          <w:szCs w:val="24"/>
        </w:rPr>
        <w:t xml:space="preserve"> </w:t>
      </w:r>
      <w:r w:rsidR="00381AA5">
        <w:rPr>
          <w:rFonts w:ascii="Arial" w:hAnsi="Arial" w:cs="Arial"/>
          <w:b/>
          <w:iCs/>
          <w:sz w:val="24"/>
          <w:szCs w:val="24"/>
        </w:rPr>
        <w:t>24</w:t>
      </w:r>
      <w:r w:rsidR="00F752BA" w:rsidRPr="00677FBC">
        <w:rPr>
          <w:rFonts w:ascii="Arial" w:hAnsi="Arial" w:cs="Arial"/>
          <w:b/>
          <w:iCs/>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50BA9E4D" w14:textId="6D9D48DF" w:rsidR="00B2624C" w:rsidRPr="00F752BA" w:rsidRDefault="007F2098" w:rsidP="004F173E">
      <w:pPr>
        <w:spacing w:after="0"/>
        <w:jc w:val="both"/>
        <w:rPr>
          <w:rFonts w:ascii="Arial" w:hAnsi="Arial" w:cs="Arial"/>
          <w:sz w:val="24"/>
          <w:szCs w:val="24"/>
        </w:rPr>
      </w:pPr>
      <w:r w:rsidRPr="00F752BA">
        <w:rPr>
          <w:rFonts w:ascii="Arial" w:hAnsi="Arial" w:cs="Arial"/>
          <w:sz w:val="24"/>
          <w:szCs w:val="24"/>
        </w:rPr>
        <w:t xml:space="preserve">Pirkimas </w:t>
      </w:r>
      <w:r w:rsidR="00601CEF">
        <w:rPr>
          <w:rFonts w:ascii="Arial" w:hAnsi="Arial" w:cs="Arial"/>
          <w:sz w:val="24"/>
          <w:szCs w:val="24"/>
        </w:rPr>
        <w:t>ne</w:t>
      </w:r>
      <w:r w:rsidR="009252E2">
        <w:rPr>
          <w:rFonts w:ascii="Arial" w:hAnsi="Arial" w:cs="Arial"/>
          <w:sz w:val="24"/>
          <w:szCs w:val="24"/>
        </w:rPr>
        <w:t>skaidomas</w:t>
      </w:r>
      <w:r w:rsidR="00B8186A" w:rsidRPr="00F752BA">
        <w:rPr>
          <w:rFonts w:ascii="Arial" w:hAnsi="Arial" w:cs="Arial"/>
          <w:sz w:val="24"/>
          <w:szCs w:val="24"/>
        </w:rPr>
        <w:t xml:space="preserve"> 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BVPŽ koda</w:t>
      </w:r>
      <w:r w:rsidR="0087302B">
        <w:rPr>
          <w:rFonts w:ascii="Arial" w:hAnsi="Arial" w:cs="Arial"/>
          <w:sz w:val="24"/>
          <w:szCs w:val="24"/>
        </w:rPr>
        <w:t>s</w:t>
      </w:r>
      <w:r w:rsidR="004F173E" w:rsidRPr="00F752BA">
        <w:rPr>
          <w:rFonts w:ascii="Arial" w:hAnsi="Arial" w:cs="Arial"/>
          <w:sz w:val="24"/>
          <w:szCs w:val="24"/>
        </w:rPr>
        <w:t xml:space="preserve"> –</w:t>
      </w:r>
      <w:r w:rsidR="003E2411">
        <w:rPr>
          <w:rFonts w:ascii="Arial" w:hAnsi="Arial" w:cs="Arial"/>
          <w:sz w:val="24"/>
          <w:szCs w:val="24"/>
        </w:rPr>
        <w:t xml:space="preserve"> </w:t>
      </w:r>
      <w:r w:rsidR="00601CEF">
        <w:rPr>
          <w:rFonts w:ascii="Arial" w:hAnsi="Arial" w:cs="Arial"/>
          <w:sz w:val="24"/>
          <w:szCs w:val="24"/>
        </w:rPr>
        <w:t>34144900-7 (elektromobiliai)</w:t>
      </w:r>
    </w:p>
    <w:p w14:paraId="21FC55C0" w14:textId="77777777" w:rsidR="00634996" w:rsidRPr="00F752BA" w:rsidRDefault="00634996" w:rsidP="07454F09">
      <w:pPr>
        <w:spacing w:after="0"/>
        <w:jc w:val="both"/>
        <w:rPr>
          <w:rFonts w:ascii="Arial" w:hAnsi="Arial" w:cs="Arial"/>
          <w:sz w:val="24"/>
          <w:szCs w:val="24"/>
        </w:rPr>
      </w:pPr>
    </w:p>
    <w:p w14:paraId="2899C749" w14:textId="035B4334" w:rsidR="00444ADD" w:rsidRPr="00200088"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r w:rsidR="00200088">
        <w:rPr>
          <w:rFonts w:ascii="Arial" w:eastAsia="Calibri" w:hAnsi="Arial" w:cs="Arial"/>
          <w:sz w:val="24"/>
          <w:szCs w:val="24"/>
          <w:u w:val="single"/>
        </w:rPr>
        <w:t>.</w:t>
      </w: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lastRenderedPageBreak/>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tcPr>
          <w:p w14:paraId="4E49DA7D" w14:textId="00C38BD2"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 xml:space="preserve">Kokio gamintojo bei modelio </w:t>
            </w:r>
            <w:r w:rsidR="00601CEF">
              <w:rPr>
                <w:rFonts w:ascii="Arial" w:hAnsi="Arial" w:cs="Arial"/>
                <w:sz w:val="24"/>
                <w:szCs w:val="24"/>
              </w:rPr>
              <w:t>automobilį</w:t>
            </w:r>
            <w:r w:rsidR="00D81487" w:rsidRPr="00F752BA">
              <w:rPr>
                <w:rFonts w:ascii="Arial" w:hAnsi="Arial" w:cs="Arial"/>
                <w:sz w:val="24"/>
                <w:szCs w:val="24"/>
              </w:rPr>
              <w:t xml:space="preserve"> atitinkan</w:t>
            </w:r>
            <w:r w:rsidR="00601CEF">
              <w:rPr>
                <w:rFonts w:ascii="Arial" w:hAnsi="Arial" w:cs="Arial"/>
                <w:sz w:val="24"/>
                <w:szCs w:val="24"/>
              </w:rPr>
              <w:t>tį</w:t>
            </w:r>
            <w:r w:rsidR="00D81487" w:rsidRPr="00F752BA">
              <w:rPr>
                <w:rFonts w:ascii="Arial" w:hAnsi="Arial" w:cs="Arial"/>
                <w:sz w:val="24"/>
                <w:szCs w:val="24"/>
              </w:rPr>
              <w:t xml:space="preserve">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w:t>
            </w:r>
            <w:proofErr w:type="spellStart"/>
            <w:r w:rsidR="007D07E0" w:rsidRPr="00F752BA">
              <w:rPr>
                <w:rFonts w:ascii="Arial" w:hAnsi="Arial" w:cs="Arial"/>
                <w:i/>
                <w:sz w:val="24"/>
                <w:szCs w:val="24"/>
              </w:rPr>
              <w:t>as</w:t>
            </w:r>
            <w:proofErr w:type="spellEnd"/>
            <w:r w:rsidR="007D07E0" w:rsidRPr="00F752BA">
              <w:rPr>
                <w:rFonts w:ascii="Arial" w:hAnsi="Arial" w:cs="Arial"/>
                <w:i/>
                <w:sz w:val="24"/>
                <w:szCs w:val="24"/>
              </w:rPr>
              <w:t>) į technines charakteristikas ir/arba pateikti gamintojo dokumentaciją</w:t>
            </w:r>
            <w:r w:rsidR="007D07E0" w:rsidRPr="00F752BA">
              <w:rPr>
                <w:rFonts w:ascii="Arial" w:hAnsi="Arial" w:cs="Arial"/>
                <w:sz w:val="24"/>
                <w:szCs w:val="24"/>
              </w:rPr>
              <w:t>).</w:t>
            </w:r>
          </w:p>
        </w:tc>
        <w:tc>
          <w:tcPr>
            <w:tcW w:w="2546" w:type="pct"/>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tcPr>
          <w:p w14:paraId="07515479" w14:textId="19AFC8BC"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Nurodykite kokių 3 ga</w:t>
            </w:r>
            <w:r w:rsidR="00291F3C" w:rsidRPr="00F752BA">
              <w:rPr>
                <w:rFonts w:ascii="Arial" w:hAnsi="Arial" w:cs="Arial"/>
              </w:rPr>
              <w:t>m</w:t>
            </w:r>
            <w:r w:rsidRPr="00F752BA">
              <w:rPr>
                <w:rFonts w:ascii="Arial" w:hAnsi="Arial" w:cs="Arial"/>
              </w:rPr>
              <w:t>intojų</w:t>
            </w:r>
            <w:r w:rsidR="00291F3C" w:rsidRPr="00F752BA">
              <w:rPr>
                <w:rFonts w:ascii="Arial" w:hAnsi="Arial" w:cs="Arial"/>
              </w:rPr>
              <w:t xml:space="preserve"> </w:t>
            </w:r>
            <w:r w:rsidR="00601CEF">
              <w:rPr>
                <w:rFonts w:ascii="Arial" w:hAnsi="Arial" w:cs="Arial"/>
              </w:rPr>
              <w:t>automobiliai</w:t>
            </w:r>
            <w:r w:rsidR="00291F3C" w:rsidRPr="00F752BA">
              <w:rPr>
                <w:rFonts w:ascii="Arial" w:hAnsi="Arial" w:cs="Arial"/>
              </w:rPr>
              <w:t xml:space="preserve"> 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Kokia standartinė gamintojo suteikiama garantija prekei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tcPr>
          <w:p w14:paraId="34235F02" w14:textId="10551F98"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ilgesnis kaip </w:t>
            </w:r>
            <w:r w:rsidR="00601CEF">
              <w:rPr>
                <w:rFonts w:ascii="Arial" w:hAnsi="Arial" w:cs="Arial"/>
              </w:rPr>
              <w:t>9</w:t>
            </w:r>
            <w:r w:rsidRPr="00F752BA">
              <w:rPr>
                <w:rFonts w:ascii="Arial" w:hAnsi="Arial" w:cs="Arial"/>
              </w:rPr>
              <w:t xml:space="preserve"> mėnesiai nuo sutarties įsigaliojimo dienos. Šis terminas apima prekių pristatymą ir parengimą naudojimuisi pagal techninės specifikacijos reikalavimus.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t>Ar toks terminas tinkamas (ne per ilgas, ne per trumpas) prekių pristatymui ir paruošimui naudojimuisi? 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0"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1" w:tgtFrame="_blank" w:history="1">
              <w:r w:rsidR="00685B42" w:rsidRPr="00F752BA">
                <w:rPr>
                  <w:rStyle w:val="Hipersaitas"/>
                  <w:rFonts w:ascii="Arial" w:hAnsi="Arial" w:cs="Arial"/>
                  <w:shd w:val="clear" w:color="auto" w:fill="FFFFFF"/>
                </w:rPr>
                <w:t xml:space="preserve">Dėl Lietuvos Respublikos aplinkos ministro 2011 m. birželio 28 d. įsakymo Nr. D1-508 „Dėl Produktų, kurių viešiesiems pirkimams </w:t>
              </w:r>
              <w:r w:rsidR="00685B42" w:rsidRPr="00F752BA">
                <w:rPr>
                  <w:rStyle w:val="Hipersaitas"/>
                  <w:rFonts w:ascii="Arial" w:hAnsi="Arial" w:cs="Arial"/>
                  <w:shd w:val="clear" w:color="auto" w:fill="FFFFFF"/>
                </w:rPr>
                <w:lastRenderedPageBreak/>
                <w:t>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31C124B9"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601CEF">
              <w:rPr>
                <w:rFonts w:ascii="Arial" w:hAnsi="Arial" w:cs="Arial"/>
                <w:color w:val="000000" w:themeColor="text1"/>
              </w:rPr>
              <w:t>automobilio</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2"/>
      <w:footerReference w:type="default" r:id="rId13"/>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E4EE" w14:textId="77777777" w:rsidR="00D9234E" w:rsidRDefault="00D9234E" w:rsidP="007E6C2C">
      <w:pPr>
        <w:spacing w:after="0" w:line="240" w:lineRule="auto"/>
      </w:pPr>
      <w:r>
        <w:separator/>
      </w:r>
    </w:p>
  </w:endnote>
  <w:endnote w:type="continuationSeparator" w:id="0">
    <w:p w14:paraId="1C4660FC" w14:textId="77777777" w:rsidR="00D9234E" w:rsidRDefault="00D9234E"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73F4D" w14:textId="77777777" w:rsidR="00D9234E" w:rsidRDefault="00D9234E" w:rsidP="007E6C2C">
      <w:pPr>
        <w:spacing w:after="0" w:line="240" w:lineRule="auto"/>
      </w:pPr>
      <w:r>
        <w:separator/>
      </w:r>
    </w:p>
  </w:footnote>
  <w:footnote w:type="continuationSeparator" w:id="0">
    <w:p w14:paraId="630EBB03" w14:textId="77777777" w:rsidR="00D9234E" w:rsidRDefault="00D9234E"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6386"/>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37F"/>
    <w:rsid w:val="001834D6"/>
    <w:rsid w:val="00190ECA"/>
    <w:rsid w:val="00193E1C"/>
    <w:rsid w:val="001A0230"/>
    <w:rsid w:val="001A2893"/>
    <w:rsid w:val="001A7972"/>
    <w:rsid w:val="001B140C"/>
    <w:rsid w:val="001B7744"/>
    <w:rsid w:val="001B7A33"/>
    <w:rsid w:val="001C1DD6"/>
    <w:rsid w:val="001C3194"/>
    <w:rsid w:val="001C35C1"/>
    <w:rsid w:val="001D0D19"/>
    <w:rsid w:val="001E46DF"/>
    <w:rsid w:val="001E52B3"/>
    <w:rsid w:val="001E7994"/>
    <w:rsid w:val="00200088"/>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22BA"/>
    <w:rsid w:val="002A73BF"/>
    <w:rsid w:val="002A79F5"/>
    <w:rsid w:val="002B4185"/>
    <w:rsid w:val="002C0478"/>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7FC6"/>
    <w:rsid w:val="003701B2"/>
    <w:rsid w:val="003714AF"/>
    <w:rsid w:val="00376D06"/>
    <w:rsid w:val="00381AA5"/>
    <w:rsid w:val="00385B6F"/>
    <w:rsid w:val="0038690F"/>
    <w:rsid w:val="00390FC6"/>
    <w:rsid w:val="003914CB"/>
    <w:rsid w:val="00391BC5"/>
    <w:rsid w:val="00391FD8"/>
    <w:rsid w:val="003A100E"/>
    <w:rsid w:val="003A1F19"/>
    <w:rsid w:val="003A423D"/>
    <w:rsid w:val="003A54A8"/>
    <w:rsid w:val="003A783F"/>
    <w:rsid w:val="003B486B"/>
    <w:rsid w:val="003C266F"/>
    <w:rsid w:val="003C383A"/>
    <w:rsid w:val="003C3D85"/>
    <w:rsid w:val="003C5A23"/>
    <w:rsid w:val="003D7A1F"/>
    <w:rsid w:val="003E1BAD"/>
    <w:rsid w:val="003E2411"/>
    <w:rsid w:val="003F259A"/>
    <w:rsid w:val="004019DB"/>
    <w:rsid w:val="00410B05"/>
    <w:rsid w:val="00413D4A"/>
    <w:rsid w:val="00420D2D"/>
    <w:rsid w:val="00444AD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01CEF"/>
    <w:rsid w:val="00611026"/>
    <w:rsid w:val="0061343E"/>
    <w:rsid w:val="00615057"/>
    <w:rsid w:val="00615E51"/>
    <w:rsid w:val="00617B65"/>
    <w:rsid w:val="00627DE6"/>
    <w:rsid w:val="0063121A"/>
    <w:rsid w:val="00634996"/>
    <w:rsid w:val="006360E0"/>
    <w:rsid w:val="00637E87"/>
    <w:rsid w:val="00641A5A"/>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1E44"/>
    <w:rsid w:val="00837766"/>
    <w:rsid w:val="00852F54"/>
    <w:rsid w:val="0085520B"/>
    <w:rsid w:val="0085559A"/>
    <w:rsid w:val="00855931"/>
    <w:rsid w:val="00855A2D"/>
    <w:rsid w:val="0085646F"/>
    <w:rsid w:val="00861838"/>
    <w:rsid w:val="008625EE"/>
    <w:rsid w:val="0086413A"/>
    <w:rsid w:val="00871A1F"/>
    <w:rsid w:val="0087302B"/>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252E2"/>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6593D"/>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269D"/>
    <w:rsid w:val="00B5702C"/>
    <w:rsid w:val="00B57EEE"/>
    <w:rsid w:val="00B631DA"/>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5104"/>
    <w:rsid w:val="00C4064C"/>
    <w:rsid w:val="00C44DFF"/>
    <w:rsid w:val="00C56C74"/>
    <w:rsid w:val="00C64829"/>
    <w:rsid w:val="00C6488A"/>
    <w:rsid w:val="00C677A3"/>
    <w:rsid w:val="00C67B78"/>
    <w:rsid w:val="00C76F13"/>
    <w:rsid w:val="00C77DDC"/>
    <w:rsid w:val="00C803BD"/>
    <w:rsid w:val="00C813C1"/>
    <w:rsid w:val="00C920C2"/>
    <w:rsid w:val="00CA354B"/>
    <w:rsid w:val="00CA6D02"/>
    <w:rsid w:val="00CA7E38"/>
    <w:rsid w:val="00CB0880"/>
    <w:rsid w:val="00CB50BE"/>
    <w:rsid w:val="00CB711C"/>
    <w:rsid w:val="00CC0456"/>
    <w:rsid w:val="00CC4133"/>
    <w:rsid w:val="00CC4FD5"/>
    <w:rsid w:val="00CD15F3"/>
    <w:rsid w:val="00CD28FC"/>
    <w:rsid w:val="00CD5A64"/>
    <w:rsid w:val="00CD75C1"/>
    <w:rsid w:val="00CE17B0"/>
    <w:rsid w:val="00CE74D5"/>
    <w:rsid w:val="00CF6DA6"/>
    <w:rsid w:val="00D01E48"/>
    <w:rsid w:val="00D11F89"/>
    <w:rsid w:val="00D24B95"/>
    <w:rsid w:val="00D27341"/>
    <w:rsid w:val="00D319E4"/>
    <w:rsid w:val="00D34E8C"/>
    <w:rsid w:val="00D42227"/>
    <w:rsid w:val="00D4231E"/>
    <w:rsid w:val="00D42B5F"/>
    <w:rsid w:val="00D5204C"/>
    <w:rsid w:val="00D568B7"/>
    <w:rsid w:val="00D65106"/>
    <w:rsid w:val="00D81487"/>
    <w:rsid w:val="00D8273C"/>
    <w:rsid w:val="00D87C20"/>
    <w:rsid w:val="00D91BFB"/>
    <w:rsid w:val="00D9234E"/>
    <w:rsid w:val="00DA42CE"/>
    <w:rsid w:val="00DA6449"/>
    <w:rsid w:val="00DB2AF1"/>
    <w:rsid w:val="00DB351C"/>
    <w:rsid w:val="00DC5088"/>
    <w:rsid w:val="00DD156D"/>
    <w:rsid w:val="00DD33EA"/>
    <w:rsid w:val="00DE4670"/>
    <w:rsid w:val="00DF14BB"/>
    <w:rsid w:val="00DF4051"/>
    <w:rsid w:val="00E008BE"/>
    <w:rsid w:val="00E01E4C"/>
    <w:rsid w:val="00E112D6"/>
    <w:rsid w:val="00E13435"/>
    <w:rsid w:val="00E16D7B"/>
    <w:rsid w:val="00E43054"/>
    <w:rsid w:val="00E449C3"/>
    <w:rsid w:val="00E475E5"/>
    <w:rsid w:val="00E538ED"/>
    <w:rsid w:val="00E55D16"/>
    <w:rsid w:val="00E56DAA"/>
    <w:rsid w:val="00E72CAE"/>
    <w:rsid w:val="00E827D5"/>
    <w:rsid w:val="00E87DF9"/>
    <w:rsid w:val="00E93EC6"/>
    <w:rsid w:val="00E95C23"/>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101B"/>
    <w:rsid w:val="00FD5679"/>
    <w:rsid w:val="00FD5768"/>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3963</Words>
  <Characters>2259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27</cp:revision>
  <cp:lastPrinted>2022-08-09T07:41:00Z</cp:lastPrinted>
  <dcterms:created xsi:type="dcterms:W3CDTF">2024-03-05T06:53:00Z</dcterms:created>
  <dcterms:modified xsi:type="dcterms:W3CDTF">2025-08-29T11:19:00Z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