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39F73" w14:textId="77777777" w:rsidR="00E86ED1" w:rsidRPr="008C10B0" w:rsidRDefault="00E86ED1" w:rsidP="00E86ED1">
      <w:pPr>
        <w:ind w:left="3888" w:firstLine="1296"/>
        <w:jc w:val="both"/>
        <w:rPr>
          <w:rFonts w:ascii="Arial" w:hAnsi="Arial" w:cs="Arial"/>
          <w:sz w:val="24"/>
          <w:szCs w:val="24"/>
        </w:rPr>
      </w:pPr>
      <w:r w:rsidRPr="008C10B0">
        <w:rPr>
          <w:rFonts w:ascii="Arial" w:hAnsi="Arial" w:cs="Arial"/>
          <w:sz w:val="24"/>
          <w:szCs w:val="24"/>
        </w:rPr>
        <w:t xml:space="preserve">   TVIRTINU</w:t>
      </w:r>
    </w:p>
    <w:p w14:paraId="6EC8EDD2" w14:textId="77777777" w:rsidR="00E86ED1" w:rsidRPr="008C10B0" w:rsidRDefault="00E86ED1" w:rsidP="00E86ED1">
      <w:pPr>
        <w:ind w:left="5184"/>
        <w:jc w:val="both"/>
        <w:rPr>
          <w:rFonts w:ascii="Arial" w:hAnsi="Arial" w:cs="Arial"/>
          <w:sz w:val="24"/>
          <w:szCs w:val="24"/>
        </w:rPr>
      </w:pPr>
      <w:r w:rsidRPr="008C10B0">
        <w:rPr>
          <w:rFonts w:ascii="Arial" w:hAnsi="Arial" w:cs="Arial"/>
          <w:sz w:val="24"/>
          <w:szCs w:val="24"/>
        </w:rPr>
        <w:t xml:space="preserve">   VšĮ Klaipėdos rajono savivaldybės</w:t>
      </w:r>
    </w:p>
    <w:p w14:paraId="2D587279" w14:textId="77777777" w:rsidR="00E86ED1" w:rsidRPr="008C10B0" w:rsidRDefault="00E86ED1" w:rsidP="00E86ED1">
      <w:pPr>
        <w:jc w:val="both"/>
        <w:rPr>
          <w:rFonts w:ascii="Arial" w:hAnsi="Arial" w:cs="Arial"/>
          <w:sz w:val="24"/>
          <w:szCs w:val="24"/>
        </w:rPr>
      </w:pPr>
      <w:r w:rsidRPr="008C10B0">
        <w:rPr>
          <w:rFonts w:ascii="Arial" w:hAnsi="Arial" w:cs="Arial"/>
          <w:sz w:val="24"/>
          <w:szCs w:val="24"/>
        </w:rPr>
        <w:t xml:space="preserve">                                                                                 sveikatos centro direktorė</w:t>
      </w:r>
    </w:p>
    <w:p w14:paraId="352C5610" w14:textId="77777777" w:rsidR="00E86ED1" w:rsidRPr="008C10B0" w:rsidRDefault="00E86ED1" w:rsidP="00E86ED1">
      <w:pPr>
        <w:jc w:val="both"/>
        <w:rPr>
          <w:rFonts w:ascii="Arial" w:hAnsi="Arial" w:cs="Arial"/>
          <w:sz w:val="24"/>
          <w:szCs w:val="24"/>
        </w:rPr>
      </w:pPr>
      <w:r w:rsidRPr="008C10B0">
        <w:rPr>
          <w:rFonts w:ascii="Arial" w:hAnsi="Arial" w:cs="Arial"/>
          <w:sz w:val="24"/>
          <w:szCs w:val="24"/>
        </w:rPr>
        <w:t xml:space="preserve">                                                                                 Neringa Tarvydienė</w:t>
      </w:r>
    </w:p>
    <w:p w14:paraId="00EE6FF2" w14:textId="3B87A79B" w:rsidR="00E86ED1" w:rsidRPr="008C10B0" w:rsidRDefault="00E86ED1" w:rsidP="00E86ED1">
      <w:pPr>
        <w:tabs>
          <w:tab w:val="left" w:pos="6900"/>
        </w:tabs>
        <w:jc w:val="both"/>
        <w:rPr>
          <w:rFonts w:ascii="Arial" w:hAnsi="Arial" w:cs="Arial"/>
          <w:sz w:val="24"/>
          <w:szCs w:val="24"/>
        </w:rPr>
      </w:pPr>
      <w:r w:rsidRPr="008C10B0">
        <w:rPr>
          <w:rFonts w:ascii="Arial" w:hAnsi="Arial" w:cs="Arial"/>
          <w:sz w:val="24"/>
          <w:szCs w:val="24"/>
        </w:rPr>
        <w:t xml:space="preserve">                                                                                 2025 – 0</w:t>
      </w:r>
      <w:r w:rsidR="00EF5B09">
        <w:rPr>
          <w:rFonts w:ascii="Arial" w:hAnsi="Arial" w:cs="Arial"/>
          <w:sz w:val="24"/>
          <w:szCs w:val="24"/>
        </w:rPr>
        <w:t>7</w:t>
      </w:r>
      <w:r w:rsidRPr="008C10B0">
        <w:rPr>
          <w:rFonts w:ascii="Arial" w:hAnsi="Arial" w:cs="Arial"/>
          <w:sz w:val="24"/>
          <w:szCs w:val="24"/>
        </w:rPr>
        <w:t xml:space="preserve"> -</w:t>
      </w:r>
    </w:p>
    <w:p w14:paraId="3617DE38" w14:textId="3DA93D48" w:rsidR="00E86ED1" w:rsidRPr="000C416D" w:rsidRDefault="00EF5B09" w:rsidP="000C416D">
      <w:pPr>
        <w:jc w:val="center"/>
        <w:rPr>
          <w:rFonts w:ascii="Arial" w:hAnsi="Arial" w:cs="Arial"/>
          <w:b/>
          <w:bCs/>
          <w:sz w:val="24"/>
          <w:szCs w:val="24"/>
        </w:rPr>
      </w:pPr>
      <w:r>
        <w:rPr>
          <w:rFonts w:ascii="Arial" w:hAnsi="Arial" w:cs="Arial"/>
          <w:b/>
          <w:bCs/>
          <w:sz w:val="24"/>
          <w:szCs w:val="24"/>
        </w:rPr>
        <w:t>Elektromobiliai</w:t>
      </w:r>
      <w:r w:rsidR="00E86ED1" w:rsidRPr="008C10B0">
        <w:rPr>
          <w:rFonts w:ascii="Arial" w:hAnsi="Arial" w:cs="Arial"/>
          <w:b/>
          <w:bCs/>
          <w:sz w:val="24"/>
          <w:szCs w:val="24"/>
          <w:shd w:val="clear" w:color="auto" w:fill="FFFFFF"/>
        </w:rPr>
        <w:t>. Techninė specifikacija</w:t>
      </w:r>
    </w:p>
    <w:p w14:paraId="4CB4ECB9" w14:textId="36A84D17" w:rsidR="00E86ED1" w:rsidRPr="008C10B0" w:rsidRDefault="00EF5B09" w:rsidP="00E86ED1">
      <w:pPr>
        <w:rPr>
          <w:rFonts w:ascii="Arial" w:hAnsi="Arial" w:cs="Arial"/>
          <w:bCs/>
          <w:color w:val="000000" w:themeColor="text1"/>
          <w:sz w:val="24"/>
          <w:szCs w:val="24"/>
          <w:u w:val="single"/>
        </w:rPr>
      </w:pPr>
      <w:r>
        <w:rPr>
          <w:rFonts w:ascii="Arial" w:hAnsi="Arial" w:cs="Arial"/>
          <w:bCs/>
          <w:color w:val="000000" w:themeColor="text1"/>
          <w:sz w:val="24"/>
          <w:szCs w:val="24"/>
          <w:u w:val="single"/>
        </w:rPr>
        <w:t>Elektromobiliai</w:t>
      </w:r>
      <w:r w:rsidR="00E86ED1" w:rsidRPr="008C10B0">
        <w:rPr>
          <w:rFonts w:ascii="Arial" w:hAnsi="Arial" w:cs="Arial"/>
          <w:bCs/>
          <w:color w:val="000000" w:themeColor="text1"/>
          <w:sz w:val="24"/>
          <w:szCs w:val="24"/>
          <w:u w:val="single"/>
        </w:rPr>
        <w:t xml:space="preserve"> </w:t>
      </w:r>
      <w:r w:rsidR="00735CF5">
        <w:rPr>
          <w:rFonts w:ascii="Arial" w:hAnsi="Arial" w:cs="Arial"/>
          <w:bCs/>
          <w:color w:val="000000" w:themeColor="text1"/>
          <w:sz w:val="24"/>
          <w:szCs w:val="24"/>
          <w:u w:val="single"/>
        </w:rPr>
        <w:t>(</w:t>
      </w:r>
      <w:r>
        <w:rPr>
          <w:rFonts w:ascii="Arial" w:hAnsi="Arial" w:cs="Arial"/>
          <w:bCs/>
          <w:color w:val="000000" w:themeColor="text1"/>
          <w:sz w:val="24"/>
          <w:szCs w:val="24"/>
          <w:u w:val="single"/>
        </w:rPr>
        <w:t>2</w:t>
      </w:r>
      <w:r w:rsidR="00E86ED1" w:rsidRPr="008C10B0">
        <w:rPr>
          <w:rFonts w:ascii="Arial" w:hAnsi="Arial" w:cs="Arial"/>
          <w:bCs/>
          <w:color w:val="000000" w:themeColor="text1"/>
          <w:sz w:val="24"/>
          <w:szCs w:val="24"/>
          <w:u w:val="single"/>
        </w:rPr>
        <w:t>vnt.</w:t>
      </w:r>
      <w:r w:rsidR="00735CF5">
        <w:rPr>
          <w:rFonts w:ascii="Arial" w:hAnsi="Arial" w:cs="Arial"/>
          <w:bCs/>
          <w:color w:val="000000" w:themeColor="text1"/>
          <w:sz w:val="24"/>
          <w:szCs w:val="24"/>
          <w:u w:val="single"/>
        </w:rPr>
        <w:t>)</w:t>
      </w:r>
    </w:p>
    <w:p w14:paraId="649791C4" w14:textId="77777777" w:rsidR="000832C7" w:rsidRPr="008C10B0" w:rsidRDefault="000832C7" w:rsidP="000832C7">
      <w:pPr>
        <w:pStyle w:val="Tablecaption0"/>
        <w:shd w:val="clear" w:color="auto" w:fill="auto"/>
        <w:spacing w:line="240" w:lineRule="auto"/>
        <w:rPr>
          <w:rFonts w:ascii="Arial" w:hAnsi="Arial" w:cs="Arial"/>
          <w:sz w:val="24"/>
          <w:szCs w:val="24"/>
          <w:lang w:val="lt-LT"/>
        </w:rPr>
      </w:pPr>
    </w:p>
    <w:tbl>
      <w:tblPr>
        <w:tblW w:w="11766" w:type="dxa"/>
        <w:tblInd w:w="-1139" w:type="dxa"/>
        <w:tblLayout w:type="fixed"/>
        <w:tblCellMar>
          <w:left w:w="0" w:type="dxa"/>
          <w:right w:w="0" w:type="dxa"/>
        </w:tblCellMar>
        <w:tblLook w:val="0000" w:firstRow="0" w:lastRow="0" w:firstColumn="0" w:lastColumn="0" w:noHBand="0" w:noVBand="0"/>
      </w:tblPr>
      <w:tblGrid>
        <w:gridCol w:w="708"/>
        <w:gridCol w:w="3687"/>
        <w:gridCol w:w="3827"/>
        <w:gridCol w:w="3544"/>
      </w:tblGrid>
      <w:tr w:rsidR="00F73E68" w:rsidRPr="008C10B0" w14:paraId="6D6DE7F5" w14:textId="182D319C" w:rsidTr="00D1131B">
        <w:tc>
          <w:tcPr>
            <w:tcW w:w="708" w:type="dxa"/>
            <w:tcBorders>
              <w:top w:val="single" w:sz="4" w:space="0" w:color="auto"/>
              <w:left w:val="single" w:sz="4" w:space="0" w:color="auto"/>
              <w:bottom w:val="nil"/>
              <w:right w:val="nil"/>
            </w:tcBorders>
            <w:shd w:val="clear" w:color="auto" w:fill="FFFFFF"/>
            <w:vAlign w:val="center"/>
          </w:tcPr>
          <w:p w14:paraId="25C00763" w14:textId="77777777" w:rsidR="00F73E68" w:rsidRPr="008C10B0" w:rsidRDefault="00F73E68" w:rsidP="000832C7">
            <w:pPr>
              <w:pStyle w:val="Pagrindinistekstas"/>
              <w:shd w:val="clear" w:color="auto" w:fill="auto"/>
              <w:ind w:left="140"/>
              <w:rPr>
                <w:rFonts w:ascii="Arial" w:hAnsi="Arial" w:cs="Arial"/>
                <w:b/>
                <w:bCs/>
                <w:sz w:val="24"/>
                <w:szCs w:val="24"/>
                <w:lang w:val="lt-LT"/>
              </w:rPr>
            </w:pPr>
            <w:r w:rsidRPr="008C10B0">
              <w:rPr>
                <w:rStyle w:val="BodytextCalibri"/>
                <w:rFonts w:ascii="Arial" w:hAnsi="Arial" w:cs="Arial"/>
                <w:b/>
                <w:bCs/>
                <w:color w:val="000000"/>
                <w:sz w:val="24"/>
                <w:szCs w:val="24"/>
                <w:lang w:val="lt-LT"/>
              </w:rPr>
              <w:t>Eil.</w:t>
            </w:r>
          </w:p>
          <w:p w14:paraId="52E82C1E" w14:textId="77777777" w:rsidR="00F73E68" w:rsidRPr="008C10B0" w:rsidRDefault="00F73E68" w:rsidP="000832C7">
            <w:pPr>
              <w:pStyle w:val="Pagrindinistekstas"/>
              <w:shd w:val="clear" w:color="auto" w:fill="auto"/>
              <w:ind w:left="140"/>
              <w:rPr>
                <w:rFonts w:ascii="Arial" w:hAnsi="Arial" w:cs="Arial"/>
                <w:b/>
                <w:bCs/>
                <w:sz w:val="24"/>
                <w:szCs w:val="24"/>
                <w:lang w:val="lt-LT"/>
              </w:rPr>
            </w:pPr>
            <w:r w:rsidRPr="008C10B0">
              <w:rPr>
                <w:rStyle w:val="BodytextCalibri"/>
                <w:rFonts w:ascii="Arial" w:hAnsi="Arial" w:cs="Arial"/>
                <w:b/>
                <w:bCs/>
                <w:color w:val="000000"/>
                <w:sz w:val="24"/>
                <w:szCs w:val="24"/>
                <w:lang w:val="lt-LT"/>
              </w:rPr>
              <w:t>Nr.</w:t>
            </w:r>
          </w:p>
        </w:tc>
        <w:tc>
          <w:tcPr>
            <w:tcW w:w="3687" w:type="dxa"/>
            <w:tcBorders>
              <w:top w:val="single" w:sz="4" w:space="0" w:color="auto"/>
              <w:left w:val="single" w:sz="4" w:space="0" w:color="auto"/>
              <w:bottom w:val="nil"/>
              <w:right w:val="nil"/>
            </w:tcBorders>
            <w:shd w:val="clear" w:color="auto" w:fill="FFFFFF"/>
            <w:vAlign w:val="center"/>
          </w:tcPr>
          <w:p w14:paraId="2FF15BDB" w14:textId="2D04CBB0" w:rsidR="00F73E68" w:rsidRPr="008C10B0" w:rsidRDefault="00F73E68" w:rsidP="002E3230">
            <w:pPr>
              <w:pStyle w:val="Pagrindinistekstas"/>
              <w:shd w:val="clear" w:color="auto" w:fill="auto"/>
              <w:ind w:left="120"/>
              <w:jc w:val="center"/>
              <w:rPr>
                <w:rFonts w:ascii="Arial" w:hAnsi="Arial" w:cs="Arial"/>
                <w:b/>
                <w:bCs/>
                <w:sz w:val="24"/>
                <w:szCs w:val="24"/>
                <w:lang w:val="lt-LT"/>
              </w:rPr>
            </w:pPr>
            <w:r w:rsidRPr="008C10B0">
              <w:rPr>
                <w:rStyle w:val="BodytextCalibri"/>
                <w:rFonts w:ascii="Arial" w:hAnsi="Arial" w:cs="Arial"/>
                <w:b/>
                <w:bCs/>
                <w:color w:val="000000"/>
                <w:sz w:val="24"/>
                <w:szCs w:val="24"/>
                <w:lang w:val="lt-LT"/>
              </w:rPr>
              <w:t>Parametrai</w:t>
            </w:r>
          </w:p>
        </w:tc>
        <w:tc>
          <w:tcPr>
            <w:tcW w:w="3827" w:type="dxa"/>
            <w:tcBorders>
              <w:top w:val="single" w:sz="4" w:space="0" w:color="auto"/>
              <w:left w:val="single" w:sz="4" w:space="0" w:color="auto"/>
              <w:bottom w:val="nil"/>
              <w:right w:val="single" w:sz="4" w:space="0" w:color="auto"/>
            </w:tcBorders>
            <w:shd w:val="clear" w:color="auto" w:fill="FFFFFF"/>
            <w:vAlign w:val="center"/>
          </w:tcPr>
          <w:p w14:paraId="595DBC0B" w14:textId="03889A6F" w:rsidR="00F73E68" w:rsidRPr="008C10B0" w:rsidRDefault="00F73E68" w:rsidP="00F73E68">
            <w:pPr>
              <w:pStyle w:val="Pagrindinistekstas"/>
              <w:shd w:val="clear" w:color="auto" w:fill="auto"/>
              <w:jc w:val="center"/>
              <w:rPr>
                <w:rFonts w:ascii="Arial" w:hAnsi="Arial" w:cs="Arial"/>
                <w:b/>
                <w:bCs/>
                <w:sz w:val="24"/>
                <w:szCs w:val="24"/>
                <w:lang w:val="lt-LT"/>
              </w:rPr>
            </w:pPr>
            <w:r w:rsidRPr="008C10B0">
              <w:rPr>
                <w:rStyle w:val="BodytextCalibri"/>
                <w:rFonts w:ascii="Arial" w:hAnsi="Arial" w:cs="Arial"/>
                <w:b/>
                <w:bCs/>
                <w:color w:val="000000"/>
                <w:sz w:val="24"/>
                <w:szCs w:val="24"/>
                <w:lang w:val="lt-LT"/>
              </w:rPr>
              <w:t>Reikalaujama parametro reikšmės</w:t>
            </w:r>
          </w:p>
        </w:tc>
        <w:tc>
          <w:tcPr>
            <w:tcW w:w="3544" w:type="dxa"/>
            <w:tcBorders>
              <w:top w:val="single" w:sz="4" w:space="0" w:color="auto"/>
              <w:left w:val="single" w:sz="4" w:space="0" w:color="auto"/>
              <w:bottom w:val="nil"/>
              <w:right w:val="single" w:sz="4" w:space="0" w:color="auto"/>
            </w:tcBorders>
            <w:shd w:val="clear" w:color="auto" w:fill="FFFFFF"/>
            <w:vAlign w:val="center"/>
          </w:tcPr>
          <w:p w14:paraId="18D4ECC4" w14:textId="3120CDE7" w:rsidR="00F73E68" w:rsidRPr="008C10B0" w:rsidRDefault="00F73E68" w:rsidP="00F73E68">
            <w:pPr>
              <w:pStyle w:val="Pagrindinistekstas"/>
              <w:shd w:val="clear" w:color="auto" w:fill="auto"/>
              <w:jc w:val="center"/>
              <w:rPr>
                <w:rStyle w:val="BodytextCalibri"/>
                <w:rFonts w:ascii="Arial" w:hAnsi="Arial" w:cs="Arial"/>
                <w:b/>
                <w:bCs/>
                <w:color w:val="000000"/>
                <w:sz w:val="24"/>
                <w:szCs w:val="24"/>
                <w:lang w:val="lt-LT"/>
              </w:rPr>
            </w:pPr>
            <w:r w:rsidRPr="008C10B0">
              <w:rPr>
                <w:rStyle w:val="BodytextCalibri"/>
                <w:rFonts w:ascii="Arial" w:hAnsi="Arial" w:cs="Arial"/>
                <w:b/>
                <w:bCs/>
                <w:color w:val="000000"/>
                <w:sz w:val="24"/>
                <w:szCs w:val="24"/>
                <w:lang w:val="lt-LT"/>
              </w:rPr>
              <w:t>Siūlomi techniniai parametrai</w:t>
            </w:r>
          </w:p>
        </w:tc>
      </w:tr>
      <w:tr w:rsidR="00F73E68" w:rsidRPr="008C10B0" w14:paraId="5114F31B" w14:textId="3B8BCC6E" w:rsidTr="00D1131B">
        <w:tc>
          <w:tcPr>
            <w:tcW w:w="708" w:type="dxa"/>
            <w:tcBorders>
              <w:top w:val="single" w:sz="4" w:space="0" w:color="auto"/>
              <w:left w:val="single" w:sz="4" w:space="0" w:color="auto"/>
              <w:bottom w:val="nil"/>
              <w:right w:val="nil"/>
            </w:tcBorders>
            <w:shd w:val="clear" w:color="auto" w:fill="FFFFFF"/>
          </w:tcPr>
          <w:p w14:paraId="2C689745" w14:textId="77777777" w:rsidR="00F73E68" w:rsidRPr="008C10B0" w:rsidRDefault="00F73E68" w:rsidP="000832C7">
            <w:pPr>
              <w:pStyle w:val="Pagrindinistekstas"/>
              <w:shd w:val="clear" w:color="auto" w:fill="auto"/>
              <w:ind w:left="140"/>
              <w:rPr>
                <w:rFonts w:ascii="Arial" w:hAnsi="Arial" w:cs="Arial"/>
                <w:sz w:val="24"/>
                <w:szCs w:val="24"/>
                <w:lang w:val="lt-LT"/>
              </w:rPr>
            </w:pPr>
            <w:r w:rsidRPr="008C10B0">
              <w:rPr>
                <w:rStyle w:val="BodytextCalibri1"/>
                <w:rFonts w:ascii="Arial" w:hAnsi="Arial" w:cs="Arial"/>
                <w:color w:val="000000"/>
                <w:sz w:val="24"/>
                <w:szCs w:val="24"/>
                <w:lang w:val="lt-LT"/>
              </w:rPr>
              <w:t>1</w:t>
            </w:r>
            <w:r w:rsidRPr="008C10B0">
              <w:rPr>
                <w:rStyle w:val="BodytextMSReferenceSansSerif"/>
                <w:rFonts w:ascii="Arial" w:hAnsi="Arial" w:cs="Arial"/>
                <w:color w:val="000000"/>
                <w:sz w:val="24"/>
                <w:szCs w:val="24"/>
                <w:lang w:val="lt-LT"/>
              </w:rPr>
              <w:t>.</w:t>
            </w:r>
          </w:p>
        </w:tc>
        <w:tc>
          <w:tcPr>
            <w:tcW w:w="3687" w:type="dxa"/>
            <w:tcBorders>
              <w:top w:val="single" w:sz="4" w:space="0" w:color="auto"/>
              <w:left w:val="single" w:sz="4" w:space="0" w:color="auto"/>
              <w:bottom w:val="nil"/>
              <w:right w:val="nil"/>
            </w:tcBorders>
            <w:shd w:val="clear" w:color="auto" w:fill="FFFFFF"/>
          </w:tcPr>
          <w:p w14:paraId="437FFB6C" w14:textId="28953529" w:rsidR="00F73E68" w:rsidRPr="008C10B0" w:rsidRDefault="002E3230" w:rsidP="000832C7">
            <w:pPr>
              <w:pStyle w:val="Pagrindinistekstas"/>
              <w:shd w:val="clear" w:color="auto" w:fill="auto"/>
              <w:ind w:left="120"/>
              <w:rPr>
                <w:rFonts w:ascii="Arial" w:hAnsi="Arial" w:cs="Arial"/>
                <w:sz w:val="24"/>
                <w:szCs w:val="24"/>
                <w:lang w:val="lt-LT"/>
              </w:rPr>
            </w:pPr>
            <w:r>
              <w:rPr>
                <w:rFonts w:ascii="Arial" w:hAnsi="Arial" w:cs="Arial"/>
                <w:sz w:val="24"/>
                <w:szCs w:val="24"/>
                <w:lang w:val="lt-LT"/>
              </w:rPr>
              <w:t>Transporto priemonės klasė</w:t>
            </w:r>
          </w:p>
        </w:tc>
        <w:tc>
          <w:tcPr>
            <w:tcW w:w="3827" w:type="dxa"/>
            <w:tcBorders>
              <w:top w:val="single" w:sz="4" w:space="0" w:color="auto"/>
              <w:left w:val="single" w:sz="4" w:space="0" w:color="auto"/>
              <w:bottom w:val="nil"/>
              <w:right w:val="single" w:sz="4" w:space="0" w:color="auto"/>
            </w:tcBorders>
            <w:shd w:val="clear" w:color="auto" w:fill="FFFFFF"/>
          </w:tcPr>
          <w:p w14:paraId="1FDD3168" w14:textId="13852506" w:rsidR="00F73E68" w:rsidRPr="008C10B0" w:rsidRDefault="007A3EA0" w:rsidP="00575521">
            <w:pPr>
              <w:pStyle w:val="Pagrindinistekstas"/>
              <w:shd w:val="clear" w:color="auto" w:fill="auto"/>
              <w:rPr>
                <w:rFonts w:ascii="Arial" w:hAnsi="Arial" w:cs="Arial"/>
                <w:sz w:val="24"/>
                <w:szCs w:val="24"/>
                <w:lang w:val="lt-LT"/>
              </w:rPr>
            </w:pPr>
            <w:r>
              <w:rPr>
                <w:rFonts w:ascii="Arial" w:hAnsi="Arial" w:cs="Arial"/>
                <w:sz w:val="24"/>
                <w:szCs w:val="24"/>
                <w:lang w:val="lt-LT"/>
              </w:rPr>
              <w:t>Visureigis</w:t>
            </w:r>
            <w:r w:rsidR="002E3230">
              <w:rPr>
                <w:rFonts w:ascii="Arial" w:hAnsi="Arial" w:cs="Arial"/>
                <w:sz w:val="24"/>
                <w:szCs w:val="24"/>
                <w:lang w:val="lt-LT"/>
              </w:rPr>
              <w:t>, M1 k</w:t>
            </w:r>
            <w:r>
              <w:rPr>
                <w:rFonts w:ascii="Arial" w:hAnsi="Arial" w:cs="Arial"/>
                <w:sz w:val="24"/>
                <w:szCs w:val="24"/>
                <w:lang w:val="lt-LT"/>
              </w:rPr>
              <w:t>ategorija.</w:t>
            </w:r>
          </w:p>
        </w:tc>
        <w:tc>
          <w:tcPr>
            <w:tcW w:w="3544" w:type="dxa"/>
            <w:tcBorders>
              <w:top w:val="single" w:sz="4" w:space="0" w:color="auto"/>
              <w:left w:val="single" w:sz="4" w:space="0" w:color="auto"/>
              <w:bottom w:val="nil"/>
              <w:right w:val="single" w:sz="4" w:space="0" w:color="auto"/>
            </w:tcBorders>
            <w:shd w:val="clear" w:color="auto" w:fill="FFFFFF"/>
          </w:tcPr>
          <w:p w14:paraId="7D2E7EC2" w14:textId="77777777" w:rsidR="00F73E68" w:rsidRPr="008C10B0" w:rsidRDefault="00F73E68" w:rsidP="00575521">
            <w:pPr>
              <w:pStyle w:val="Pagrindinistekstas"/>
              <w:shd w:val="clear" w:color="auto" w:fill="auto"/>
              <w:rPr>
                <w:rFonts w:ascii="Arial" w:hAnsi="Arial" w:cs="Arial"/>
                <w:sz w:val="24"/>
                <w:szCs w:val="24"/>
                <w:lang w:val="lt-LT"/>
              </w:rPr>
            </w:pPr>
          </w:p>
        </w:tc>
      </w:tr>
      <w:tr w:rsidR="00F73E68" w:rsidRPr="008C10B0" w14:paraId="701F7948" w14:textId="7BC1E0C5" w:rsidTr="00D1131B">
        <w:tc>
          <w:tcPr>
            <w:tcW w:w="708" w:type="dxa"/>
            <w:tcBorders>
              <w:top w:val="single" w:sz="4" w:space="0" w:color="auto"/>
              <w:left w:val="single" w:sz="4" w:space="0" w:color="auto"/>
              <w:bottom w:val="nil"/>
              <w:right w:val="nil"/>
            </w:tcBorders>
            <w:shd w:val="clear" w:color="auto" w:fill="FFFFFF"/>
          </w:tcPr>
          <w:p w14:paraId="2BBF2E73" w14:textId="77777777" w:rsidR="00F73E68" w:rsidRPr="008C10B0" w:rsidRDefault="00F73E68" w:rsidP="000832C7">
            <w:pPr>
              <w:pStyle w:val="Pagrindinistekstas"/>
              <w:shd w:val="clear" w:color="auto" w:fill="auto"/>
              <w:ind w:left="140"/>
              <w:rPr>
                <w:rFonts w:ascii="Arial" w:hAnsi="Arial" w:cs="Arial"/>
                <w:sz w:val="24"/>
                <w:szCs w:val="24"/>
                <w:lang w:val="lt-LT"/>
              </w:rPr>
            </w:pPr>
            <w:r w:rsidRPr="008C10B0">
              <w:rPr>
                <w:rStyle w:val="BodytextCalibri"/>
                <w:rFonts w:ascii="Arial" w:hAnsi="Arial" w:cs="Arial"/>
                <w:color w:val="000000"/>
                <w:sz w:val="24"/>
                <w:szCs w:val="24"/>
                <w:lang w:val="lt-LT"/>
              </w:rPr>
              <w:t>2.</w:t>
            </w:r>
          </w:p>
        </w:tc>
        <w:tc>
          <w:tcPr>
            <w:tcW w:w="3687" w:type="dxa"/>
            <w:tcBorders>
              <w:top w:val="single" w:sz="4" w:space="0" w:color="auto"/>
              <w:left w:val="single" w:sz="4" w:space="0" w:color="auto"/>
              <w:bottom w:val="nil"/>
              <w:right w:val="nil"/>
            </w:tcBorders>
            <w:shd w:val="clear" w:color="auto" w:fill="FFFFFF"/>
          </w:tcPr>
          <w:p w14:paraId="6065AADF" w14:textId="79068678" w:rsidR="00F73E68" w:rsidRPr="008C10B0" w:rsidRDefault="002E3230" w:rsidP="000832C7">
            <w:pPr>
              <w:pStyle w:val="Pagrindinistekstas"/>
              <w:shd w:val="clear" w:color="auto" w:fill="auto"/>
              <w:ind w:left="120"/>
              <w:rPr>
                <w:rFonts w:ascii="Arial" w:hAnsi="Arial" w:cs="Arial"/>
                <w:sz w:val="24"/>
                <w:szCs w:val="24"/>
                <w:lang w:val="lt-LT"/>
              </w:rPr>
            </w:pPr>
            <w:r>
              <w:rPr>
                <w:rFonts w:ascii="Arial" w:hAnsi="Arial" w:cs="Arial"/>
                <w:sz w:val="24"/>
                <w:szCs w:val="24"/>
                <w:lang w:val="lt-LT"/>
              </w:rPr>
              <w:t>Transporto priemonės klasifikavimas rinkoje</w:t>
            </w:r>
          </w:p>
        </w:tc>
        <w:tc>
          <w:tcPr>
            <w:tcW w:w="3827" w:type="dxa"/>
            <w:tcBorders>
              <w:top w:val="single" w:sz="4" w:space="0" w:color="auto"/>
              <w:left w:val="single" w:sz="4" w:space="0" w:color="auto"/>
              <w:bottom w:val="nil"/>
              <w:right w:val="single" w:sz="4" w:space="0" w:color="auto"/>
            </w:tcBorders>
            <w:shd w:val="clear" w:color="auto" w:fill="FFFFFF"/>
          </w:tcPr>
          <w:p w14:paraId="6FC44FB5" w14:textId="2DE71A01" w:rsidR="00F73E68" w:rsidRPr="008C10B0" w:rsidRDefault="002E3230" w:rsidP="00924DC3">
            <w:pPr>
              <w:pStyle w:val="Pagrindinistekstas"/>
              <w:shd w:val="clear" w:color="auto" w:fill="auto"/>
              <w:tabs>
                <w:tab w:val="left" w:pos="206"/>
              </w:tabs>
              <w:rPr>
                <w:rFonts w:ascii="Arial" w:hAnsi="Arial" w:cs="Arial"/>
                <w:sz w:val="24"/>
                <w:szCs w:val="24"/>
                <w:lang w:val="lt-LT"/>
              </w:rPr>
            </w:pPr>
            <w:r>
              <w:rPr>
                <w:rFonts w:ascii="Arial" w:hAnsi="Arial" w:cs="Arial"/>
                <w:sz w:val="24"/>
                <w:szCs w:val="24"/>
                <w:lang w:val="lt-LT"/>
              </w:rPr>
              <w:t>Elektromobilis (100 proc. elektros energijos varomas automobilis)</w:t>
            </w:r>
          </w:p>
        </w:tc>
        <w:tc>
          <w:tcPr>
            <w:tcW w:w="3544" w:type="dxa"/>
            <w:tcBorders>
              <w:top w:val="single" w:sz="4" w:space="0" w:color="auto"/>
              <w:left w:val="single" w:sz="4" w:space="0" w:color="auto"/>
              <w:bottom w:val="nil"/>
              <w:right w:val="single" w:sz="4" w:space="0" w:color="auto"/>
            </w:tcBorders>
            <w:shd w:val="clear" w:color="auto" w:fill="FFFFFF"/>
          </w:tcPr>
          <w:p w14:paraId="57D8CEFD" w14:textId="77777777" w:rsidR="00F73E68" w:rsidRPr="008C10B0" w:rsidRDefault="00F73E68" w:rsidP="00924DC3">
            <w:pPr>
              <w:pStyle w:val="Pagrindinistekstas"/>
              <w:shd w:val="clear" w:color="auto" w:fill="auto"/>
              <w:tabs>
                <w:tab w:val="left" w:pos="206"/>
              </w:tabs>
              <w:rPr>
                <w:rStyle w:val="BodytextCalibri"/>
                <w:rFonts w:ascii="Arial" w:hAnsi="Arial" w:cs="Arial"/>
                <w:color w:val="000000"/>
                <w:sz w:val="24"/>
                <w:szCs w:val="24"/>
                <w:lang w:val="lt-LT"/>
              </w:rPr>
            </w:pPr>
          </w:p>
        </w:tc>
      </w:tr>
      <w:tr w:rsidR="0039272B" w:rsidRPr="008C10B0" w14:paraId="21CAA4A0" w14:textId="77777777" w:rsidTr="009C5284">
        <w:tc>
          <w:tcPr>
            <w:tcW w:w="708" w:type="dxa"/>
            <w:tcBorders>
              <w:top w:val="single" w:sz="4" w:space="0" w:color="auto"/>
              <w:left w:val="single" w:sz="4" w:space="0" w:color="auto"/>
              <w:bottom w:val="single" w:sz="4" w:space="0" w:color="auto"/>
              <w:right w:val="nil"/>
            </w:tcBorders>
            <w:shd w:val="clear" w:color="auto" w:fill="FFFFFF"/>
          </w:tcPr>
          <w:p w14:paraId="38C9DDB3" w14:textId="6A252DAA" w:rsidR="0039272B" w:rsidRPr="008C10B0" w:rsidRDefault="0039272B"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3.</w:t>
            </w:r>
          </w:p>
        </w:tc>
        <w:tc>
          <w:tcPr>
            <w:tcW w:w="3687" w:type="dxa"/>
            <w:tcBorders>
              <w:top w:val="single" w:sz="4" w:space="0" w:color="auto"/>
              <w:left w:val="single" w:sz="4" w:space="0" w:color="auto"/>
              <w:bottom w:val="single" w:sz="4" w:space="0" w:color="auto"/>
              <w:right w:val="nil"/>
            </w:tcBorders>
            <w:shd w:val="clear" w:color="auto" w:fill="FFFFFF"/>
          </w:tcPr>
          <w:p w14:paraId="334AE289" w14:textId="22013C5C" w:rsidR="0039272B" w:rsidRDefault="0039272B" w:rsidP="000832C7">
            <w:pPr>
              <w:pStyle w:val="Pagrindinistekstas"/>
              <w:shd w:val="clear" w:color="auto" w:fill="auto"/>
              <w:ind w:left="120"/>
              <w:rPr>
                <w:rFonts w:ascii="Arial" w:hAnsi="Arial" w:cs="Arial"/>
                <w:sz w:val="24"/>
                <w:szCs w:val="24"/>
                <w:lang w:val="lt-LT"/>
              </w:rPr>
            </w:pPr>
            <w:r>
              <w:rPr>
                <w:rFonts w:ascii="Arial" w:hAnsi="Arial" w:cs="Arial"/>
                <w:sz w:val="24"/>
                <w:szCs w:val="24"/>
                <w:lang w:val="lt-LT"/>
              </w:rPr>
              <w:t>Automobilio komplektacija</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5B6C054B" w14:textId="2637F81D" w:rsidR="0039272B" w:rsidRDefault="00D62D2C" w:rsidP="00924DC3">
            <w:pPr>
              <w:pStyle w:val="Pagrindinistekstas"/>
              <w:shd w:val="clear" w:color="auto" w:fill="auto"/>
              <w:tabs>
                <w:tab w:val="left" w:pos="206"/>
              </w:tabs>
              <w:rPr>
                <w:rFonts w:ascii="Arial" w:hAnsi="Arial" w:cs="Arial"/>
                <w:sz w:val="24"/>
                <w:szCs w:val="24"/>
                <w:lang w:val="lt-LT"/>
              </w:rPr>
            </w:pPr>
            <w:r>
              <w:rPr>
                <w:rFonts w:ascii="Arial" w:hAnsi="Arial" w:cs="Arial"/>
                <w:sz w:val="24"/>
                <w:szCs w:val="24"/>
                <w:lang w:val="lt-LT"/>
              </w:rPr>
              <w:t>1</w:t>
            </w:r>
            <w:r w:rsidR="00D54BB6">
              <w:rPr>
                <w:rFonts w:ascii="Arial" w:hAnsi="Arial" w:cs="Arial"/>
                <w:sz w:val="24"/>
                <w:szCs w:val="24"/>
                <w:lang w:val="lt-LT"/>
              </w:rPr>
              <w:t xml:space="preserve">. </w:t>
            </w:r>
            <w:r w:rsidR="0039272B">
              <w:rPr>
                <w:rFonts w:ascii="Arial" w:hAnsi="Arial" w:cs="Arial"/>
                <w:sz w:val="24"/>
                <w:szCs w:val="24"/>
                <w:lang w:val="lt-LT"/>
              </w:rPr>
              <w:t>Kartu su automobiliu turi būti pateikiamas gesintuvas</w:t>
            </w:r>
            <w:r>
              <w:rPr>
                <w:rFonts w:ascii="Arial" w:hAnsi="Arial" w:cs="Arial"/>
                <w:sz w:val="24"/>
                <w:szCs w:val="24"/>
                <w:lang w:val="lt-LT"/>
              </w:rPr>
              <w:t xml:space="preserve"> skirtas transporto priemonėms</w:t>
            </w:r>
            <w:r w:rsidR="0039272B">
              <w:rPr>
                <w:rFonts w:ascii="Arial" w:hAnsi="Arial" w:cs="Arial"/>
                <w:sz w:val="24"/>
                <w:szCs w:val="24"/>
                <w:lang w:val="lt-LT"/>
              </w:rPr>
              <w:t>, pirmosios pagalbos rinkinys, avarinio sustojimo ženklas ir liemenė su šviesą atspindinčiais elementais.</w:t>
            </w:r>
          </w:p>
          <w:p w14:paraId="166C5196" w14:textId="46B1A5D2" w:rsidR="00533F13" w:rsidRDefault="00D62D2C" w:rsidP="00924DC3">
            <w:pPr>
              <w:pStyle w:val="Pagrindinistekstas"/>
              <w:shd w:val="clear" w:color="auto" w:fill="auto"/>
              <w:tabs>
                <w:tab w:val="left" w:pos="206"/>
              </w:tabs>
              <w:rPr>
                <w:rFonts w:ascii="Arial" w:hAnsi="Arial" w:cs="Arial"/>
                <w:sz w:val="24"/>
                <w:szCs w:val="24"/>
                <w:lang w:val="lt-LT"/>
              </w:rPr>
            </w:pPr>
            <w:r>
              <w:rPr>
                <w:rFonts w:ascii="Arial" w:hAnsi="Arial" w:cs="Arial"/>
                <w:sz w:val="24"/>
                <w:szCs w:val="24"/>
                <w:lang w:val="lt-LT"/>
              </w:rPr>
              <w:t>2</w:t>
            </w:r>
            <w:r w:rsidR="00D54BB6" w:rsidRPr="00073E60">
              <w:rPr>
                <w:rFonts w:ascii="Arial" w:hAnsi="Arial" w:cs="Arial"/>
                <w:color w:val="EE0000"/>
                <w:sz w:val="24"/>
                <w:szCs w:val="24"/>
                <w:lang w:val="lt-LT"/>
              </w:rPr>
              <w:t xml:space="preserve">. </w:t>
            </w:r>
            <w:proofErr w:type="spellStart"/>
            <w:r w:rsidR="00E6146D">
              <w:rPr>
                <w:rFonts w:ascii="Arial" w:hAnsi="Arial" w:cs="Arial"/>
                <w:color w:val="000000" w:themeColor="text1"/>
                <w:sz w:val="24"/>
                <w:szCs w:val="24"/>
              </w:rPr>
              <w:t>Automobilyje</w:t>
            </w:r>
            <w:proofErr w:type="spellEnd"/>
            <w:r w:rsidR="00E6146D">
              <w:rPr>
                <w:rFonts w:ascii="Arial" w:hAnsi="Arial" w:cs="Arial"/>
                <w:color w:val="000000" w:themeColor="text1"/>
                <w:sz w:val="24"/>
                <w:szCs w:val="24"/>
              </w:rPr>
              <w:t xml:space="preserve"> </w:t>
            </w:r>
            <w:proofErr w:type="spellStart"/>
            <w:r w:rsidR="00E6146D">
              <w:rPr>
                <w:rFonts w:ascii="Arial" w:hAnsi="Arial" w:cs="Arial"/>
                <w:color w:val="000000" w:themeColor="text1"/>
                <w:sz w:val="24"/>
                <w:szCs w:val="24"/>
              </w:rPr>
              <w:t>turi</w:t>
            </w:r>
            <w:proofErr w:type="spellEnd"/>
            <w:r w:rsidR="00E6146D">
              <w:rPr>
                <w:rFonts w:ascii="Arial" w:hAnsi="Arial" w:cs="Arial"/>
                <w:color w:val="000000" w:themeColor="text1"/>
                <w:sz w:val="24"/>
                <w:szCs w:val="24"/>
              </w:rPr>
              <w:t xml:space="preserve"> </w:t>
            </w:r>
            <w:proofErr w:type="spellStart"/>
            <w:r w:rsidR="00E6146D">
              <w:rPr>
                <w:rFonts w:ascii="Arial" w:hAnsi="Arial" w:cs="Arial"/>
                <w:color w:val="000000" w:themeColor="text1"/>
                <w:sz w:val="24"/>
                <w:szCs w:val="24"/>
              </w:rPr>
              <w:t>būti</w:t>
            </w:r>
            <w:proofErr w:type="spellEnd"/>
            <w:r w:rsidR="00E6146D">
              <w:rPr>
                <w:rFonts w:ascii="Arial" w:hAnsi="Arial" w:cs="Arial"/>
                <w:color w:val="000000" w:themeColor="text1"/>
                <w:sz w:val="24"/>
                <w:szCs w:val="24"/>
              </w:rPr>
              <w:t xml:space="preserve"> </w:t>
            </w:r>
            <w:proofErr w:type="spellStart"/>
            <w:r w:rsidR="00E6146D">
              <w:rPr>
                <w:rFonts w:ascii="Arial" w:hAnsi="Arial" w:cs="Arial"/>
                <w:color w:val="000000" w:themeColor="text1"/>
                <w:sz w:val="24"/>
                <w:szCs w:val="24"/>
              </w:rPr>
              <w:t>eksploatacijos</w:t>
            </w:r>
            <w:proofErr w:type="spellEnd"/>
            <w:r w:rsidR="00E6146D">
              <w:rPr>
                <w:rFonts w:ascii="Arial" w:hAnsi="Arial" w:cs="Arial"/>
                <w:color w:val="000000" w:themeColor="text1"/>
                <w:sz w:val="24"/>
                <w:szCs w:val="24"/>
              </w:rPr>
              <w:t xml:space="preserve"> </w:t>
            </w:r>
            <w:proofErr w:type="spellStart"/>
            <w:r w:rsidR="00E6146D">
              <w:rPr>
                <w:rFonts w:ascii="Arial" w:hAnsi="Arial" w:cs="Arial"/>
                <w:color w:val="000000" w:themeColor="text1"/>
                <w:sz w:val="24"/>
                <w:szCs w:val="24"/>
              </w:rPr>
              <w:t>vadovas</w:t>
            </w:r>
            <w:proofErr w:type="spellEnd"/>
            <w:r w:rsidR="00E6146D">
              <w:rPr>
                <w:rFonts w:ascii="Arial" w:hAnsi="Arial" w:cs="Arial"/>
                <w:color w:val="000000" w:themeColor="text1"/>
                <w:sz w:val="24"/>
                <w:szCs w:val="24"/>
              </w:rPr>
              <w:t xml:space="preserve"> </w:t>
            </w:r>
            <w:proofErr w:type="spellStart"/>
            <w:r w:rsidR="00E6146D">
              <w:rPr>
                <w:rFonts w:ascii="Arial" w:hAnsi="Arial" w:cs="Arial"/>
                <w:color w:val="000000" w:themeColor="text1"/>
                <w:sz w:val="24"/>
                <w:szCs w:val="24"/>
              </w:rPr>
              <w:t>lietuvių</w:t>
            </w:r>
            <w:proofErr w:type="spellEnd"/>
            <w:r w:rsidR="00E6146D">
              <w:rPr>
                <w:rFonts w:ascii="Arial" w:hAnsi="Arial" w:cs="Arial"/>
                <w:color w:val="000000" w:themeColor="text1"/>
                <w:sz w:val="24"/>
                <w:szCs w:val="24"/>
              </w:rPr>
              <w:t xml:space="preserve"> </w:t>
            </w:r>
            <w:proofErr w:type="spellStart"/>
            <w:r w:rsidR="00DD0A32">
              <w:rPr>
                <w:rFonts w:ascii="Arial" w:hAnsi="Arial" w:cs="Arial"/>
                <w:color w:val="000000" w:themeColor="text1"/>
                <w:sz w:val="24"/>
                <w:szCs w:val="24"/>
              </w:rPr>
              <w:t>kalba</w:t>
            </w:r>
            <w:proofErr w:type="spellEnd"/>
            <w:r w:rsidR="00DD0A32">
              <w:rPr>
                <w:rFonts w:ascii="Arial" w:hAnsi="Arial" w:cs="Arial"/>
                <w:color w:val="000000" w:themeColor="text1"/>
                <w:sz w:val="24"/>
                <w:szCs w:val="24"/>
              </w:rPr>
              <w:t xml:space="preserve">, </w:t>
            </w:r>
            <w:proofErr w:type="spellStart"/>
            <w:r w:rsidR="00E6146D">
              <w:rPr>
                <w:rFonts w:ascii="Arial" w:hAnsi="Arial" w:cs="Arial"/>
                <w:color w:val="000000" w:themeColor="text1"/>
                <w:sz w:val="24"/>
                <w:szCs w:val="24"/>
              </w:rPr>
              <w:t>kuriame</w:t>
            </w:r>
            <w:proofErr w:type="spellEnd"/>
            <w:r w:rsidR="00E6146D">
              <w:rPr>
                <w:rFonts w:ascii="Arial" w:hAnsi="Arial" w:cs="Arial"/>
                <w:color w:val="000000" w:themeColor="text1"/>
                <w:sz w:val="24"/>
                <w:szCs w:val="24"/>
              </w:rPr>
              <w:t xml:space="preserve"> </w:t>
            </w:r>
            <w:proofErr w:type="spellStart"/>
            <w:r w:rsidR="00E6146D">
              <w:rPr>
                <w:rFonts w:ascii="Arial" w:hAnsi="Arial" w:cs="Arial"/>
                <w:color w:val="000000" w:themeColor="text1"/>
                <w:sz w:val="24"/>
                <w:szCs w:val="24"/>
              </w:rPr>
              <w:t>turi</w:t>
            </w:r>
            <w:proofErr w:type="spellEnd"/>
            <w:r w:rsidR="00E6146D">
              <w:rPr>
                <w:rFonts w:ascii="Arial" w:hAnsi="Arial" w:cs="Arial"/>
                <w:color w:val="000000" w:themeColor="text1"/>
                <w:sz w:val="24"/>
                <w:szCs w:val="24"/>
              </w:rPr>
              <w:t xml:space="preserve"> </w:t>
            </w:r>
            <w:proofErr w:type="spellStart"/>
            <w:r w:rsidR="00E6146D">
              <w:rPr>
                <w:rFonts w:ascii="Arial" w:hAnsi="Arial" w:cs="Arial"/>
                <w:color w:val="000000" w:themeColor="text1"/>
                <w:sz w:val="24"/>
                <w:szCs w:val="24"/>
              </w:rPr>
              <w:t>būti</w:t>
            </w:r>
            <w:proofErr w:type="spellEnd"/>
            <w:r w:rsidR="00E6146D">
              <w:rPr>
                <w:rFonts w:ascii="Arial" w:hAnsi="Arial" w:cs="Arial"/>
                <w:color w:val="000000" w:themeColor="text1"/>
                <w:sz w:val="24"/>
                <w:szCs w:val="24"/>
              </w:rPr>
              <w:t xml:space="preserve"> </w:t>
            </w:r>
            <w:proofErr w:type="spellStart"/>
            <w:r w:rsidR="00E6146D">
              <w:rPr>
                <w:rFonts w:ascii="Arial" w:hAnsi="Arial" w:cs="Arial"/>
                <w:color w:val="000000" w:themeColor="text1"/>
                <w:sz w:val="24"/>
                <w:szCs w:val="24"/>
              </w:rPr>
              <w:t>nurodyta</w:t>
            </w:r>
            <w:proofErr w:type="spellEnd"/>
            <w:r w:rsidR="00E6146D">
              <w:rPr>
                <w:rFonts w:ascii="Arial" w:hAnsi="Arial" w:cs="Arial"/>
                <w:color w:val="000000" w:themeColor="text1"/>
                <w:sz w:val="24"/>
                <w:szCs w:val="24"/>
              </w:rPr>
              <w:t xml:space="preserve"> </w:t>
            </w:r>
            <w:proofErr w:type="spellStart"/>
            <w:r w:rsidR="00E6146D">
              <w:rPr>
                <w:rFonts w:ascii="Arial" w:hAnsi="Arial" w:cs="Arial"/>
                <w:color w:val="000000" w:themeColor="text1"/>
                <w:sz w:val="24"/>
                <w:szCs w:val="24"/>
              </w:rPr>
              <w:t>automobilio</w:t>
            </w:r>
            <w:proofErr w:type="spellEnd"/>
            <w:r w:rsidR="00E6146D">
              <w:rPr>
                <w:rFonts w:ascii="Arial" w:hAnsi="Arial" w:cs="Arial"/>
                <w:color w:val="000000" w:themeColor="text1"/>
                <w:sz w:val="24"/>
                <w:szCs w:val="24"/>
              </w:rPr>
              <w:t xml:space="preserve"> </w:t>
            </w:r>
            <w:proofErr w:type="spellStart"/>
            <w:r w:rsidR="00E6146D">
              <w:rPr>
                <w:rFonts w:ascii="Arial" w:hAnsi="Arial" w:cs="Arial"/>
                <w:color w:val="000000" w:themeColor="text1"/>
                <w:sz w:val="24"/>
                <w:szCs w:val="24"/>
              </w:rPr>
              <w:t>garantinio</w:t>
            </w:r>
            <w:proofErr w:type="spellEnd"/>
            <w:r w:rsidR="00E6146D">
              <w:rPr>
                <w:rFonts w:ascii="Arial" w:hAnsi="Arial" w:cs="Arial"/>
                <w:color w:val="000000" w:themeColor="text1"/>
                <w:sz w:val="24"/>
                <w:szCs w:val="24"/>
              </w:rPr>
              <w:t xml:space="preserve"> </w:t>
            </w:r>
            <w:proofErr w:type="spellStart"/>
            <w:r w:rsidR="00E6146D">
              <w:rPr>
                <w:rFonts w:ascii="Arial" w:hAnsi="Arial" w:cs="Arial"/>
                <w:color w:val="000000" w:themeColor="text1"/>
                <w:sz w:val="24"/>
                <w:szCs w:val="24"/>
              </w:rPr>
              <w:t>aptarnavimo</w:t>
            </w:r>
            <w:proofErr w:type="spellEnd"/>
            <w:r w:rsidR="00E6146D">
              <w:rPr>
                <w:rFonts w:ascii="Arial" w:hAnsi="Arial" w:cs="Arial"/>
                <w:color w:val="000000" w:themeColor="text1"/>
                <w:sz w:val="24"/>
                <w:szCs w:val="24"/>
              </w:rPr>
              <w:t xml:space="preserve"> </w:t>
            </w:r>
            <w:proofErr w:type="spellStart"/>
            <w:r w:rsidR="00E6146D">
              <w:rPr>
                <w:rFonts w:ascii="Arial" w:hAnsi="Arial" w:cs="Arial"/>
                <w:color w:val="000000" w:themeColor="text1"/>
                <w:sz w:val="24"/>
                <w:szCs w:val="24"/>
              </w:rPr>
              <w:t>atlikėjų</w:t>
            </w:r>
            <w:proofErr w:type="spellEnd"/>
            <w:r w:rsidR="00E6146D">
              <w:rPr>
                <w:rFonts w:ascii="Arial" w:hAnsi="Arial" w:cs="Arial"/>
                <w:color w:val="000000" w:themeColor="text1"/>
                <w:sz w:val="24"/>
                <w:szCs w:val="24"/>
              </w:rPr>
              <w:t xml:space="preserve"> </w:t>
            </w:r>
            <w:proofErr w:type="spellStart"/>
            <w:r w:rsidR="00E6146D">
              <w:rPr>
                <w:rFonts w:ascii="Arial" w:hAnsi="Arial" w:cs="Arial"/>
                <w:color w:val="000000" w:themeColor="text1"/>
                <w:sz w:val="24"/>
                <w:szCs w:val="24"/>
              </w:rPr>
              <w:t>adresai</w:t>
            </w:r>
            <w:proofErr w:type="spellEnd"/>
            <w:r w:rsidR="00E6146D">
              <w:rPr>
                <w:rFonts w:ascii="Arial" w:hAnsi="Arial" w:cs="Arial"/>
                <w:color w:val="000000" w:themeColor="text1"/>
                <w:sz w:val="24"/>
                <w:szCs w:val="24"/>
              </w:rPr>
              <w:t xml:space="preserve"> ir </w:t>
            </w:r>
            <w:proofErr w:type="spellStart"/>
            <w:r w:rsidR="00E6146D">
              <w:rPr>
                <w:rFonts w:ascii="Arial" w:hAnsi="Arial" w:cs="Arial"/>
                <w:color w:val="000000" w:themeColor="text1"/>
                <w:sz w:val="24"/>
                <w:szCs w:val="24"/>
              </w:rPr>
              <w:t>telefonų</w:t>
            </w:r>
            <w:proofErr w:type="spellEnd"/>
            <w:r w:rsidR="00E6146D">
              <w:rPr>
                <w:rFonts w:ascii="Arial" w:hAnsi="Arial" w:cs="Arial"/>
                <w:color w:val="000000" w:themeColor="text1"/>
                <w:sz w:val="24"/>
                <w:szCs w:val="24"/>
              </w:rPr>
              <w:t xml:space="preserve"> </w:t>
            </w:r>
            <w:proofErr w:type="spellStart"/>
            <w:r w:rsidR="00E6146D">
              <w:rPr>
                <w:rFonts w:ascii="Arial" w:hAnsi="Arial" w:cs="Arial"/>
                <w:color w:val="000000" w:themeColor="text1"/>
                <w:sz w:val="24"/>
                <w:szCs w:val="24"/>
              </w:rPr>
              <w:t>numeriai</w:t>
            </w:r>
            <w:proofErr w:type="spellEnd"/>
            <w:r w:rsidR="00E6146D">
              <w:rPr>
                <w:rFonts w:ascii="Arial" w:hAnsi="Arial" w:cs="Arial"/>
                <w:color w:val="000000" w:themeColor="text1"/>
                <w:sz w:val="24"/>
                <w:szCs w:val="24"/>
              </w:rPr>
              <w:t xml:space="preserve"> </w:t>
            </w:r>
            <w:proofErr w:type="spellStart"/>
            <w:r w:rsidR="00E6146D">
              <w:rPr>
                <w:rFonts w:ascii="Arial" w:hAnsi="Arial" w:cs="Arial"/>
                <w:color w:val="000000" w:themeColor="text1"/>
                <w:sz w:val="24"/>
                <w:szCs w:val="24"/>
              </w:rPr>
              <w:t>bei</w:t>
            </w:r>
            <w:proofErr w:type="spellEnd"/>
            <w:r w:rsidR="00E6146D">
              <w:rPr>
                <w:rFonts w:ascii="Arial" w:hAnsi="Arial" w:cs="Arial"/>
                <w:color w:val="000000" w:themeColor="text1"/>
                <w:sz w:val="24"/>
                <w:szCs w:val="24"/>
              </w:rPr>
              <w:t xml:space="preserve"> </w:t>
            </w:r>
            <w:proofErr w:type="spellStart"/>
            <w:r w:rsidR="00E6146D">
              <w:rPr>
                <w:rFonts w:ascii="Arial" w:hAnsi="Arial" w:cs="Arial"/>
                <w:color w:val="000000" w:themeColor="text1"/>
                <w:sz w:val="24"/>
                <w:szCs w:val="24"/>
              </w:rPr>
              <w:t>atliekamų</w:t>
            </w:r>
            <w:proofErr w:type="spellEnd"/>
            <w:r w:rsidR="00E6146D">
              <w:rPr>
                <w:rFonts w:ascii="Arial" w:hAnsi="Arial" w:cs="Arial"/>
                <w:color w:val="000000" w:themeColor="text1"/>
                <w:sz w:val="24"/>
                <w:szCs w:val="24"/>
              </w:rPr>
              <w:t xml:space="preserve"> </w:t>
            </w:r>
            <w:proofErr w:type="spellStart"/>
            <w:r w:rsidR="00E6146D">
              <w:rPr>
                <w:rFonts w:ascii="Arial" w:hAnsi="Arial" w:cs="Arial"/>
                <w:color w:val="000000" w:themeColor="text1"/>
                <w:sz w:val="24"/>
                <w:szCs w:val="24"/>
              </w:rPr>
              <w:t>garantinių</w:t>
            </w:r>
            <w:proofErr w:type="spellEnd"/>
            <w:r w:rsidR="00E6146D">
              <w:rPr>
                <w:rFonts w:ascii="Arial" w:hAnsi="Arial" w:cs="Arial"/>
                <w:color w:val="000000" w:themeColor="text1"/>
                <w:sz w:val="24"/>
                <w:szCs w:val="24"/>
              </w:rPr>
              <w:t xml:space="preserve"> </w:t>
            </w:r>
            <w:proofErr w:type="spellStart"/>
            <w:r w:rsidR="00E6146D">
              <w:rPr>
                <w:rFonts w:ascii="Arial" w:hAnsi="Arial" w:cs="Arial"/>
                <w:color w:val="000000" w:themeColor="text1"/>
                <w:sz w:val="24"/>
                <w:szCs w:val="24"/>
              </w:rPr>
              <w:t>aptarnavimų</w:t>
            </w:r>
            <w:proofErr w:type="spellEnd"/>
            <w:r w:rsidR="00533F13">
              <w:rPr>
                <w:rFonts w:ascii="Arial" w:hAnsi="Arial" w:cs="Arial"/>
                <w:color w:val="000000" w:themeColor="text1"/>
                <w:sz w:val="24"/>
                <w:szCs w:val="24"/>
              </w:rPr>
              <w:t xml:space="preserve"> </w:t>
            </w:r>
            <w:proofErr w:type="spellStart"/>
            <w:r w:rsidR="00E6146D">
              <w:rPr>
                <w:rFonts w:ascii="Arial" w:hAnsi="Arial" w:cs="Arial"/>
                <w:color w:val="000000" w:themeColor="text1"/>
                <w:sz w:val="24"/>
                <w:szCs w:val="24"/>
              </w:rPr>
              <w:t>periodiškumas</w:t>
            </w:r>
            <w:proofErr w:type="spellEnd"/>
            <w:r w:rsidR="00E6146D">
              <w:rPr>
                <w:rFonts w:ascii="Arial" w:hAnsi="Arial" w:cs="Arial"/>
                <w:color w:val="000000" w:themeColor="text1"/>
                <w:sz w:val="24"/>
                <w:szCs w:val="24"/>
              </w:rPr>
              <w:t>.</w:t>
            </w:r>
            <w:r w:rsidR="00533F13">
              <w:rPr>
                <w:rFonts w:ascii="Arial" w:hAnsi="Arial" w:cs="Arial"/>
                <w:sz w:val="24"/>
                <w:szCs w:val="24"/>
                <w:lang w:val="lt-LT"/>
              </w:rPr>
              <w:t>(Sutarties vykdymo sąlyga).</w:t>
            </w:r>
          </w:p>
          <w:p w14:paraId="7691E7F9" w14:textId="5AB7AA07" w:rsidR="00E6146D" w:rsidRDefault="00533F13" w:rsidP="00924DC3">
            <w:pPr>
              <w:pStyle w:val="Pagrindinistekstas"/>
              <w:shd w:val="clear" w:color="auto" w:fill="auto"/>
              <w:tabs>
                <w:tab w:val="left" w:pos="206"/>
              </w:tabs>
              <w:rPr>
                <w:rFonts w:ascii="Arial" w:hAnsi="Arial" w:cs="Arial"/>
                <w:sz w:val="24"/>
                <w:szCs w:val="24"/>
                <w:lang w:val="lt-LT"/>
              </w:rPr>
            </w:pPr>
            <w:r>
              <w:rPr>
                <w:rFonts w:ascii="Arial" w:hAnsi="Arial" w:cs="Arial"/>
                <w:sz w:val="24"/>
                <w:szCs w:val="24"/>
                <w:lang w:val="lt-LT"/>
              </w:rPr>
              <w:t xml:space="preserve">3. </w:t>
            </w:r>
            <w:r w:rsidR="000C416D">
              <w:rPr>
                <w:rFonts w:ascii="Arial" w:hAnsi="Arial" w:cs="Arial"/>
                <w:sz w:val="24"/>
                <w:szCs w:val="24"/>
                <w:lang w:val="lt-LT"/>
              </w:rPr>
              <w:t>Automobilio</w:t>
            </w:r>
            <w:r w:rsidR="00E5069E" w:rsidRPr="00E5069E">
              <w:rPr>
                <w:rFonts w:ascii="Arial" w:hAnsi="Arial" w:cs="Arial"/>
                <w:sz w:val="24"/>
                <w:szCs w:val="24"/>
                <w:lang w:val="lt-LT"/>
              </w:rPr>
              <w:t xml:space="preserve"> garantinį laikotarpį pagrindžiantys dokumentai – gamintojo garantija, </w:t>
            </w:r>
            <w:r w:rsidR="000C416D">
              <w:rPr>
                <w:rFonts w:ascii="Arial" w:hAnsi="Arial" w:cs="Arial"/>
                <w:sz w:val="24"/>
                <w:szCs w:val="24"/>
                <w:lang w:val="lt-LT"/>
              </w:rPr>
              <w:t>automobilio</w:t>
            </w:r>
            <w:r w:rsidR="00E5069E" w:rsidRPr="00E5069E">
              <w:rPr>
                <w:rFonts w:ascii="Arial" w:hAnsi="Arial" w:cs="Arial"/>
                <w:sz w:val="24"/>
                <w:szCs w:val="24"/>
                <w:lang w:val="lt-LT"/>
              </w:rPr>
              <w:t xml:space="preserve"> registracijos liudijimas, techninės apžiūros dokumentai</w:t>
            </w:r>
            <w:r w:rsidR="00E6146D">
              <w:rPr>
                <w:rFonts w:ascii="Arial" w:hAnsi="Arial" w:cs="Arial"/>
                <w:sz w:val="24"/>
                <w:szCs w:val="24"/>
                <w:lang w:val="lt-LT"/>
              </w:rPr>
              <w:t>.</w:t>
            </w:r>
            <w:r w:rsidR="00E5069E" w:rsidRPr="00E5069E">
              <w:rPr>
                <w:rFonts w:ascii="Arial" w:hAnsi="Arial" w:cs="Arial"/>
                <w:sz w:val="24"/>
                <w:szCs w:val="24"/>
                <w:lang w:val="lt-LT"/>
              </w:rPr>
              <w:t xml:space="preserve"> </w:t>
            </w:r>
          </w:p>
          <w:p w14:paraId="342FB17A" w14:textId="2BCB3DB1" w:rsidR="00D54BB6" w:rsidRDefault="00533F13" w:rsidP="00924DC3">
            <w:pPr>
              <w:pStyle w:val="Pagrindinistekstas"/>
              <w:shd w:val="clear" w:color="auto" w:fill="auto"/>
              <w:tabs>
                <w:tab w:val="left" w:pos="206"/>
              </w:tabs>
              <w:rPr>
                <w:rFonts w:ascii="Arial" w:hAnsi="Arial" w:cs="Arial"/>
                <w:sz w:val="24"/>
                <w:szCs w:val="24"/>
                <w:lang w:val="lt-LT"/>
              </w:rPr>
            </w:pPr>
            <w:r>
              <w:rPr>
                <w:rFonts w:ascii="Arial" w:hAnsi="Arial" w:cs="Arial"/>
                <w:sz w:val="24"/>
                <w:szCs w:val="24"/>
                <w:lang w:val="lt-LT"/>
              </w:rPr>
              <w:t>4</w:t>
            </w:r>
            <w:r w:rsidR="00E6146D">
              <w:rPr>
                <w:rFonts w:ascii="Arial" w:hAnsi="Arial" w:cs="Arial"/>
                <w:sz w:val="24"/>
                <w:szCs w:val="24"/>
                <w:lang w:val="lt-LT"/>
              </w:rPr>
              <w:t>.</w:t>
            </w:r>
            <w:r w:rsidR="00E5069E" w:rsidRPr="00E5069E">
              <w:rPr>
                <w:rFonts w:ascii="Arial" w:hAnsi="Arial" w:cs="Arial"/>
                <w:sz w:val="24"/>
                <w:szCs w:val="24"/>
                <w:lang w:val="lt-LT"/>
              </w:rPr>
              <w:t>Tiekėjas įsipareigoja įregistruoti transporto priemonę VĮ „Regitra“ Pirkėjo vardu ne vėliau nei  Prekės perdavimo Pirkėjui dieną.</w:t>
            </w:r>
          </w:p>
          <w:p w14:paraId="5AE178AF" w14:textId="081482AF" w:rsidR="00087013" w:rsidRDefault="00087013" w:rsidP="00924DC3">
            <w:pPr>
              <w:pStyle w:val="Pagrindinistekstas"/>
              <w:shd w:val="clear" w:color="auto" w:fill="auto"/>
              <w:tabs>
                <w:tab w:val="left" w:pos="206"/>
              </w:tabs>
              <w:rPr>
                <w:rFonts w:ascii="Arial" w:hAnsi="Arial" w:cs="Arial"/>
                <w:sz w:val="24"/>
                <w:szCs w:val="24"/>
                <w:lang w:val="lt-LT"/>
              </w:rPr>
            </w:pPr>
            <w:r>
              <w:rPr>
                <w:rFonts w:ascii="Arial" w:hAnsi="Arial" w:cs="Arial"/>
                <w:sz w:val="24"/>
                <w:szCs w:val="24"/>
                <w:lang w:val="lt-LT"/>
              </w:rPr>
              <w:t>(Sutarties vykdymo sąlyga)</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16DFC664" w14:textId="77777777" w:rsidR="0039272B" w:rsidRPr="008C10B0" w:rsidRDefault="0039272B" w:rsidP="00924DC3">
            <w:pPr>
              <w:pStyle w:val="Pagrindinistekstas"/>
              <w:shd w:val="clear" w:color="auto" w:fill="auto"/>
              <w:tabs>
                <w:tab w:val="left" w:pos="206"/>
              </w:tabs>
              <w:rPr>
                <w:rStyle w:val="BodytextCalibri"/>
                <w:rFonts w:ascii="Arial" w:hAnsi="Arial" w:cs="Arial"/>
                <w:color w:val="000000"/>
                <w:sz w:val="24"/>
                <w:szCs w:val="24"/>
                <w:lang w:val="lt-LT"/>
              </w:rPr>
            </w:pPr>
          </w:p>
        </w:tc>
      </w:tr>
      <w:tr w:rsidR="00F73E68" w:rsidRPr="008C10B0" w14:paraId="1B311DCD" w14:textId="3389AFA1" w:rsidTr="00D1131B">
        <w:trPr>
          <w:trHeight w:val="965"/>
        </w:trPr>
        <w:tc>
          <w:tcPr>
            <w:tcW w:w="708" w:type="dxa"/>
            <w:tcBorders>
              <w:top w:val="single" w:sz="4" w:space="0" w:color="auto"/>
              <w:left w:val="single" w:sz="4" w:space="0" w:color="auto"/>
              <w:bottom w:val="nil"/>
              <w:right w:val="nil"/>
            </w:tcBorders>
            <w:shd w:val="clear" w:color="auto" w:fill="FFFFFF"/>
          </w:tcPr>
          <w:p w14:paraId="027CA716" w14:textId="02EEA030" w:rsidR="00F73E68" w:rsidRPr="008C10B0" w:rsidRDefault="00E6146D" w:rsidP="000832C7">
            <w:pPr>
              <w:pStyle w:val="Pagrindinistekstas"/>
              <w:shd w:val="clear" w:color="auto" w:fill="auto"/>
              <w:ind w:left="140"/>
              <w:rPr>
                <w:rFonts w:ascii="Arial" w:hAnsi="Arial" w:cs="Arial"/>
                <w:sz w:val="24"/>
                <w:szCs w:val="24"/>
                <w:lang w:val="lt-LT"/>
              </w:rPr>
            </w:pPr>
            <w:r>
              <w:rPr>
                <w:rStyle w:val="BodytextCalibri"/>
                <w:rFonts w:ascii="Arial" w:hAnsi="Arial" w:cs="Arial"/>
                <w:color w:val="000000"/>
                <w:sz w:val="24"/>
                <w:szCs w:val="24"/>
                <w:lang w:val="lt-LT"/>
              </w:rPr>
              <w:t>4</w:t>
            </w:r>
            <w:r w:rsidR="00F73E68" w:rsidRPr="008C10B0">
              <w:rPr>
                <w:rStyle w:val="BodytextCalibri"/>
                <w:rFonts w:ascii="Arial" w:hAnsi="Arial" w:cs="Arial"/>
                <w:color w:val="000000"/>
                <w:sz w:val="24"/>
                <w:szCs w:val="24"/>
                <w:lang w:val="lt-LT"/>
              </w:rPr>
              <w:t>.</w:t>
            </w:r>
          </w:p>
        </w:tc>
        <w:tc>
          <w:tcPr>
            <w:tcW w:w="3687" w:type="dxa"/>
            <w:tcBorders>
              <w:top w:val="single" w:sz="4" w:space="0" w:color="auto"/>
              <w:left w:val="single" w:sz="4" w:space="0" w:color="auto"/>
              <w:bottom w:val="nil"/>
              <w:right w:val="nil"/>
            </w:tcBorders>
            <w:shd w:val="clear" w:color="auto" w:fill="FFFFFF"/>
          </w:tcPr>
          <w:p w14:paraId="0322A813" w14:textId="5125DC07" w:rsidR="00F73E68" w:rsidRPr="008C10B0" w:rsidRDefault="002E3230" w:rsidP="000832C7">
            <w:pPr>
              <w:pStyle w:val="Pagrindinistekstas"/>
              <w:shd w:val="clear" w:color="auto" w:fill="auto"/>
              <w:ind w:left="120"/>
              <w:rPr>
                <w:rFonts w:ascii="Arial" w:hAnsi="Arial" w:cs="Arial"/>
                <w:sz w:val="24"/>
                <w:szCs w:val="24"/>
                <w:lang w:val="lt-LT"/>
              </w:rPr>
            </w:pPr>
            <w:r>
              <w:rPr>
                <w:rFonts w:ascii="Arial" w:hAnsi="Arial" w:cs="Arial"/>
                <w:sz w:val="24"/>
                <w:szCs w:val="24"/>
                <w:lang w:val="lt-LT"/>
              </w:rPr>
              <w:t>Automobilio pagaminimas</w:t>
            </w:r>
          </w:p>
        </w:tc>
        <w:tc>
          <w:tcPr>
            <w:tcW w:w="3827" w:type="dxa"/>
            <w:tcBorders>
              <w:top w:val="single" w:sz="4" w:space="0" w:color="auto"/>
              <w:left w:val="single" w:sz="4" w:space="0" w:color="auto"/>
              <w:bottom w:val="nil"/>
              <w:right w:val="single" w:sz="4" w:space="0" w:color="auto"/>
            </w:tcBorders>
            <w:shd w:val="clear" w:color="auto" w:fill="FFFFFF"/>
          </w:tcPr>
          <w:p w14:paraId="63969368" w14:textId="3B3ECAC9" w:rsidR="00EF5B09" w:rsidRPr="008C10B0" w:rsidRDefault="002E3230" w:rsidP="00EF5B09">
            <w:pPr>
              <w:pStyle w:val="Pagrindinistekstas"/>
              <w:shd w:val="clear" w:color="auto" w:fill="auto"/>
              <w:tabs>
                <w:tab w:val="left" w:pos="211"/>
              </w:tabs>
              <w:rPr>
                <w:rFonts w:ascii="Arial" w:hAnsi="Arial" w:cs="Arial"/>
                <w:sz w:val="24"/>
                <w:szCs w:val="24"/>
                <w:lang w:val="lt-LT"/>
              </w:rPr>
            </w:pPr>
            <w:r>
              <w:rPr>
                <w:rStyle w:val="BodytextCalibri"/>
                <w:rFonts w:ascii="Arial" w:hAnsi="Arial" w:cs="Arial"/>
                <w:color w:val="000000"/>
                <w:sz w:val="24"/>
                <w:szCs w:val="24"/>
                <w:lang w:val="lt-LT"/>
              </w:rPr>
              <w:t>Naujas, neeksploatuotas, ne senesnis nei 2024m. gamybos</w:t>
            </w:r>
          </w:p>
          <w:p w14:paraId="22A1D797" w14:textId="68CA016B" w:rsidR="00F73E68" w:rsidRPr="008C10B0" w:rsidRDefault="00F73E68" w:rsidP="000832C7">
            <w:pPr>
              <w:pStyle w:val="Pagrindinistekstas"/>
              <w:shd w:val="clear" w:color="auto" w:fill="auto"/>
              <w:tabs>
                <w:tab w:val="left" w:pos="326"/>
              </w:tabs>
              <w:rPr>
                <w:rFonts w:ascii="Arial" w:hAnsi="Arial" w:cs="Arial"/>
                <w:sz w:val="24"/>
                <w:szCs w:val="24"/>
                <w:lang w:val="lt-LT"/>
              </w:rPr>
            </w:pPr>
          </w:p>
        </w:tc>
        <w:tc>
          <w:tcPr>
            <w:tcW w:w="3544" w:type="dxa"/>
            <w:tcBorders>
              <w:top w:val="single" w:sz="4" w:space="0" w:color="auto"/>
              <w:left w:val="single" w:sz="4" w:space="0" w:color="auto"/>
              <w:bottom w:val="nil"/>
              <w:right w:val="single" w:sz="4" w:space="0" w:color="auto"/>
            </w:tcBorders>
            <w:shd w:val="clear" w:color="auto" w:fill="FFFFFF"/>
          </w:tcPr>
          <w:p w14:paraId="442386A9" w14:textId="77777777" w:rsidR="00F73E68" w:rsidRPr="008C10B0" w:rsidRDefault="00F73E68" w:rsidP="000832C7">
            <w:pPr>
              <w:pStyle w:val="Pagrindinistekstas"/>
              <w:shd w:val="clear" w:color="auto" w:fill="auto"/>
              <w:tabs>
                <w:tab w:val="left" w:pos="211"/>
              </w:tabs>
              <w:rPr>
                <w:rStyle w:val="BodytextCalibri"/>
                <w:rFonts w:ascii="Arial" w:hAnsi="Arial" w:cs="Arial"/>
                <w:color w:val="000000"/>
                <w:sz w:val="24"/>
                <w:szCs w:val="24"/>
                <w:lang w:val="lt-LT"/>
              </w:rPr>
            </w:pPr>
          </w:p>
        </w:tc>
      </w:tr>
      <w:tr w:rsidR="00DD1366" w:rsidRPr="008C10B0" w14:paraId="7CABB12A" w14:textId="77777777" w:rsidTr="00D1131B">
        <w:trPr>
          <w:trHeight w:val="965"/>
        </w:trPr>
        <w:tc>
          <w:tcPr>
            <w:tcW w:w="708" w:type="dxa"/>
            <w:tcBorders>
              <w:top w:val="single" w:sz="4" w:space="0" w:color="auto"/>
              <w:left w:val="single" w:sz="4" w:space="0" w:color="auto"/>
              <w:bottom w:val="nil"/>
              <w:right w:val="nil"/>
            </w:tcBorders>
            <w:shd w:val="clear" w:color="auto" w:fill="FFFFFF"/>
          </w:tcPr>
          <w:p w14:paraId="1B68581B" w14:textId="3E5E7AF3" w:rsidR="00DD1366" w:rsidRPr="008C10B0" w:rsidRDefault="00E6146D"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lastRenderedPageBreak/>
              <w:t>5</w:t>
            </w:r>
            <w:r w:rsidR="00DD1366">
              <w:rPr>
                <w:rStyle w:val="BodytextCalibri"/>
                <w:rFonts w:ascii="Arial" w:hAnsi="Arial" w:cs="Arial"/>
                <w:color w:val="000000"/>
                <w:sz w:val="24"/>
                <w:szCs w:val="24"/>
                <w:lang w:val="lt-LT"/>
              </w:rPr>
              <w:t>.</w:t>
            </w:r>
          </w:p>
        </w:tc>
        <w:tc>
          <w:tcPr>
            <w:tcW w:w="3687" w:type="dxa"/>
            <w:tcBorders>
              <w:top w:val="single" w:sz="4" w:space="0" w:color="auto"/>
              <w:left w:val="single" w:sz="4" w:space="0" w:color="auto"/>
              <w:bottom w:val="nil"/>
              <w:right w:val="nil"/>
            </w:tcBorders>
            <w:shd w:val="clear" w:color="auto" w:fill="FFFFFF"/>
          </w:tcPr>
          <w:p w14:paraId="0D08C094" w14:textId="0196E872" w:rsidR="00DD1366" w:rsidRDefault="00DD1366" w:rsidP="000832C7">
            <w:pPr>
              <w:pStyle w:val="Pagrindinistekstas"/>
              <w:shd w:val="clear" w:color="auto" w:fill="auto"/>
              <w:ind w:left="120"/>
              <w:rPr>
                <w:rFonts w:ascii="Arial" w:hAnsi="Arial" w:cs="Arial"/>
                <w:sz w:val="24"/>
                <w:szCs w:val="24"/>
                <w:lang w:val="lt-LT"/>
              </w:rPr>
            </w:pPr>
            <w:r>
              <w:rPr>
                <w:rFonts w:ascii="Arial" w:hAnsi="Arial" w:cs="Arial"/>
                <w:sz w:val="24"/>
                <w:szCs w:val="24"/>
                <w:lang w:val="lt-LT"/>
              </w:rPr>
              <w:t>Automobilio pristatymo terminas</w:t>
            </w:r>
          </w:p>
        </w:tc>
        <w:tc>
          <w:tcPr>
            <w:tcW w:w="3827" w:type="dxa"/>
            <w:tcBorders>
              <w:top w:val="single" w:sz="4" w:space="0" w:color="auto"/>
              <w:left w:val="single" w:sz="4" w:space="0" w:color="auto"/>
              <w:bottom w:val="nil"/>
              <w:right w:val="single" w:sz="4" w:space="0" w:color="auto"/>
            </w:tcBorders>
            <w:shd w:val="clear" w:color="auto" w:fill="FFFFFF"/>
          </w:tcPr>
          <w:p w14:paraId="5DC40A4E" w14:textId="77777777" w:rsidR="00DD1366" w:rsidRDefault="00DD1366" w:rsidP="00EF5B09">
            <w:pPr>
              <w:pStyle w:val="Pagrindinistekstas"/>
              <w:shd w:val="clear" w:color="auto" w:fill="auto"/>
              <w:tabs>
                <w:tab w:val="left" w:pos="211"/>
              </w:tabs>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Per 9 mėn. nuo sutarties įsigaliojimo dienos.</w:t>
            </w:r>
          </w:p>
          <w:p w14:paraId="23D0AD28" w14:textId="10E1999C" w:rsidR="00D54BB6" w:rsidRPr="008C10B0" w:rsidRDefault="00D54BB6" w:rsidP="00EF5B09">
            <w:pPr>
              <w:pStyle w:val="Pagrindinistekstas"/>
              <w:shd w:val="clear" w:color="auto" w:fill="auto"/>
              <w:tabs>
                <w:tab w:val="left" w:pos="211"/>
              </w:tabs>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Pristatymas adresu Tilto g. 2, Gargždai.</w:t>
            </w:r>
          </w:p>
        </w:tc>
        <w:tc>
          <w:tcPr>
            <w:tcW w:w="3544" w:type="dxa"/>
            <w:tcBorders>
              <w:top w:val="single" w:sz="4" w:space="0" w:color="auto"/>
              <w:left w:val="single" w:sz="4" w:space="0" w:color="auto"/>
              <w:bottom w:val="nil"/>
              <w:right w:val="single" w:sz="4" w:space="0" w:color="auto"/>
            </w:tcBorders>
            <w:shd w:val="clear" w:color="auto" w:fill="FFFFFF"/>
          </w:tcPr>
          <w:p w14:paraId="178FA4A3" w14:textId="77777777" w:rsidR="00DD1366" w:rsidRPr="008C10B0" w:rsidRDefault="00DD1366" w:rsidP="000832C7">
            <w:pPr>
              <w:pStyle w:val="Pagrindinistekstas"/>
              <w:shd w:val="clear" w:color="auto" w:fill="auto"/>
              <w:tabs>
                <w:tab w:val="left" w:pos="211"/>
              </w:tabs>
              <w:rPr>
                <w:rStyle w:val="BodytextCalibri"/>
                <w:rFonts w:ascii="Arial" w:hAnsi="Arial" w:cs="Arial"/>
                <w:color w:val="000000"/>
                <w:sz w:val="24"/>
                <w:szCs w:val="24"/>
                <w:lang w:val="lt-LT"/>
              </w:rPr>
            </w:pPr>
          </w:p>
        </w:tc>
      </w:tr>
      <w:tr w:rsidR="00DD1366" w:rsidRPr="008C10B0" w14:paraId="665B7752" w14:textId="77777777" w:rsidTr="00D1131B">
        <w:trPr>
          <w:trHeight w:val="965"/>
        </w:trPr>
        <w:tc>
          <w:tcPr>
            <w:tcW w:w="708" w:type="dxa"/>
            <w:tcBorders>
              <w:top w:val="single" w:sz="4" w:space="0" w:color="auto"/>
              <w:left w:val="single" w:sz="4" w:space="0" w:color="auto"/>
              <w:bottom w:val="nil"/>
              <w:right w:val="nil"/>
            </w:tcBorders>
            <w:shd w:val="clear" w:color="auto" w:fill="FFFFFF"/>
          </w:tcPr>
          <w:p w14:paraId="021339D4" w14:textId="6AC345F8" w:rsidR="00DD1366" w:rsidRDefault="0042562D"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6</w:t>
            </w:r>
            <w:r w:rsidR="00DD1366">
              <w:rPr>
                <w:rStyle w:val="BodytextCalibri"/>
                <w:rFonts w:ascii="Arial" w:hAnsi="Arial" w:cs="Arial"/>
                <w:color w:val="000000"/>
                <w:sz w:val="24"/>
                <w:szCs w:val="24"/>
                <w:lang w:val="lt-LT"/>
              </w:rPr>
              <w:t>.</w:t>
            </w:r>
          </w:p>
        </w:tc>
        <w:tc>
          <w:tcPr>
            <w:tcW w:w="3687" w:type="dxa"/>
            <w:tcBorders>
              <w:top w:val="single" w:sz="4" w:space="0" w:color="auto"/>
              <w:left w:val="single" w:sz="4" w:space="0" w:color="auto"/>
              <w:bottom w:val="nil"/>
              <w:right w:val="nil"/>
            </w:tcBorders>
            <w:shd w:val="clear" w:color="auto" w:fill="FFFFFF"/>
          </w:tcPr>
          <w:p w14:paraId="369E3356" w14:textId="26BBEA87" w:rsidR="00DD1366" w:rsidRDefault="00DD1366" w:rsidP="000832C7">
            <w:pPr>
              <w:pStyle w:val="Pagrindinistekstas"/>
              <w:shd w:val="clear" w:color="auto" w:fill="auto"/>
              <w:ind w:left="120"/>
              <w:rPr>
                <w:rFonts w:ascii="Arial" w:hAnsi="Arial" w:cs="Arial"/>
                <w:sz w:val="24"/>
                <w:szCs w:val="24"/>
                <w:lang w:val="lt-LT"/>
              </w:rPr>
            </w:pPr>
            <w:r>
              <w:rPr>
                <w:rFonts w:ascii="Arial" w:hAnsi="Arial" w:cs="Arial"/>
                <w:sz w:val="24"/>
                <w:szCs w:val="24"/>
                <w:lang w:val="lt-LT"/>
              </w:rPr>
              <w:t>Garantija</w:t>
            </w:r>
          </w:p>
        </w:tc>
        <w:tc>
          <w:tcPr>
            <w:tcW w:w="3827" w:type="dxa"/>
            <w:tcBorders>
              <w:top w:val="single" w:sz="4" w:space="0" w:color="auto"/>
              <w:left w:val="single" w:sz="4" w:space="0" w:color="auto"/>
              <w:bottom w:val="nil"/>
              <w:right w:val="single" w:sz="4" w:space="0" w:color="auto"/>
            </w:tcBorders>
            <w:shd w:val="clear" w:color="auto" w:fill="FFFFFF"/>
          </w:tcPr>
          <w:p w14:paraId="6E24425C" w14:textId="7472F67F" w:rsidR="00DD1366" w:rsidRDefault="00DD1366" w:rsidP="00EF5B09">
            <w:pPr>
              <w:pStyle w:val="Pagrindinistekstas"/>
              <w:shd w:val="clear" w:color="auto" w:fill="auto"/>
              <w:tabs>
                <w:tab w:val="left" w:pos="211"/>
              </w:tabs>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 xml:space="preserve">Garantija automobiliui ne trumpesnė kaip </w:t>
            </w:r>
            <w:r w:rsidR="00D54BB6">
              <w:rPr>
                <w:rStyle w:val="BodytextCalibri"/>
                <w:rFonts w:ascii="Arial" w:hAnsi="Arial" w:cs="Arial"/>
                <w:color w:val="000000"/>
                <w:sz w:val="24"/>
                <w:szCs w:val="24"/>
                <w:lang w:val="lt-LT"/>
              </w:rPr>
              <w:t>60</w:t>
            </w:r>
            <w:r>
              <w:rPr>
                <w:rStyle w:val="BodytextCalibri"/>
                <w:rFonts w:ascii="Arial" w:hAnsi="Arial" w:cs="Arial"/>
                <w:color w:val="000000"/>
                <w:sz w:val="24"/>
                <w:szCs w:val="24"/>
                <w:lang w:val="lt-LT"/>
              </w:rPr>
              <w:t xml:space="preserve"> mėn. arba ne mažiau 1</w:t>
            </w:r>
            <w:r w:rsidR="00D54BB6">
              <w:rPr>
                <w:rStyle w:val="BodytextCalibri"/>
                <w:rFonts w:ascii="Arial" w:hAnsi="Arial" w:cs="Arial"/>
                <w:color w:val="000000"/>
                <w:sz w:val="24"/>
                <w:szCs w:val="24"/>
                <w:lang w:val="lt-LT"/>
              </w:rPr>
              <w:t>0</w:t>
            </w:r>
            <w:r>
              <w:rPr>
                <w:rStyle w:val="BodytextCalibri"/>
                <w:rFonts w:ascii="Arial" w:hAnsi="Arial" w:cs="Arial"/>
                <w:color w:val="000000"/>
                <w:sz w:val="24"/>
                <w:szCs w:val="24"/>
                <w:lang w:val="lt-LT"/>
              </w:rPr>
              <w:t>0 000 km ridos</w:t>
            </w:r>
            <w:r w:rsidR="00D54BB6">
              <w:rPr>
                <w:rStyle w:val="BodytextCalibri"/>
                <w:rFonts w:ascii="Arial" w:hAnsi="Arial" w:cs="Arial"/>
                <w:color w:val="000000"/>
                <w:sz w:val="24"/>
                <w:szCs w:val="24"/>
                <w:lang w:val="lt-LT"/>
              </w:rPr>
              <w:t xml:space="preserve"> (priklausomai nuo to kas įvyko </w:t>
            </w:r>
            <w:r w:rsidR="00E5069E">
              <w:rPr>
                <w:rStyle w:val="BodytextCalibri"/>
                <w:rFonts w:ascii="Arial" w:hAnsi="Arial" w:cs="Arial"/>
                <w:color w:val="000000"/>
                <w:sz w:val="24"/>
                <w:szCs w:val="24"/>
                <w:lang w:val="lt-LT"/>
              </w:rPr>
              <w:t>anksčiau</w:t>
            </w:r>
            <w:r w:rsidR="00D54BB6">
              <w:rPr>
                <w:rStyle w:val="BodytextCalibri"/>
                <w:rFonts w:ascii="Arial" w:hAnsi="Arial" w:cs="Arial"/>
                <w:color w:val="000000"/>
                <w:sz w:val="24"/>
                <w:szCs w:val="24"/>
                <w:lang w:val="lt-LT"/>
              </w:rPr>
              <w:t>)</w:t>
            </w:r>
          </w:p>
        </w:tc>
        <w:tc>
          <w:tcPr>
            <w:tcW w:w="3544" w:type="dxa"/>
            <w:tcBorders>
              <w:top w:val="single" w:sz="4" w:space="0" w:color="auto"/>
              <w:left w:val="single" w:sz="4" w:space="0" w:color="auto"/>
              <w:bottom w:val="nil"/>
              <w:right w:val="single" w:sz="4" w:space="0" w:color="auto"/>
            </w:tcBorders>
            <w:shd w:val="clear" w:color="auto" w:fill="FFFFFF"/>
          </w:tcPr>
          <w:p w14:paraId="0012A548" w14:textId="77777777" w:rsidR="00DD1366" w:rsidRPr="008C10B0" w:rsidRDefault="00DD1366" w:rsidP="000832C7">
            <w:pPr>
              <w:pStyle w:val="Pagrindinistekstas"/>
              <w:shd w:val="clear" w:color="auto" w:fill="auto"/>
              <w:tabs>
                <w:tab w:val="left" w:pos="211"/>
              </w:tabs>
              <w:rPr>
                <w:rStyle w:val="BodytextCalibri"/>
                <w:rFonts w:ascii="Arial" w:hAnsi="Arial" w:cs="Arial"/>
                <w:color w:val="000000"/>
                <w:sz w:val="24"/>
                <w:szCs w:val="24"/>
                <w:lang w:val="lt-LT"/>
              </w:rPr>
            </w:pPr>
          </w:p>
        </w:tc>
      </w:tr>
      <w:tr w:rsidR="00D54BB6" w:rsidRPr="008C10B0" w14:paraId="624D338E" w14:textId="77777777" w:rsidTr="00D1131B">
        <w:trPr>
          <w:trHeight w:val="965"/>
        </w:trPr>
        <w:tc>
          <w:tcPr>
            <w:tcW w:w="708" w:type="dxa"/>
            <w:tcBorders>
              <w:top w:val="single" w:sz="4" w:space="0" w:color="auto"/>
              <w:left w:val="single" w:sz="4" w:space="0" w:color="auto"/>
              <w:bottom w:val="nil"/>
              <w:right w:val="nil"/>
            </w:tcBorders>
            <w:shd w:val="clear" w:color="auto" w:fill="FFFFFF"/>
          </w:tcPr>
          <w:p w14:paraId="1C391472" w14:textId="63154F37" w:rsidR="00D54BB6" w:rsidRDefault="0042562D"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7</w:t>
            </w:r>
            <w:r w:rsidR="00D54BB6">
              <w:rPr>
                <w:rStyle w:val="BodytextCalibri"/>
                <w:rFonts w:ascii="Arial" w:hAnsi="Arial" w:cs="Arial"/>
                <w:color w:val="000000"/>
                <w:sz w:val="24"/>
                <w:szCs w:val="24"/>
                <w:lang w:val="lt-LT"/>
              </w:rPr>
              <w:t>.</w:t>
            </w:r>
          </w:p>
        </w:tc>
        <w:tc>
          <w:tcPr>
            <w:tcW w:w="3687" w:type="dxa"/>
            <w:tcBorders>
              <w:top w:val="single" w:sz="4" w:space="0" w:color="auto"/>
              <w:left w:val="single" w:sz="4" w:space="0" w:color="auto"/>
              <w:bottom w:val="nil"/>
              <w:right w:val="nil"/>
            </w:tcBorders>
            <w:shd w:val="clear" w:color="auto" w:fill="FFFFFF"/>
          </w:tcPr>
          <w:p w14:paraId="54D20FA9" w14:textId="159662E3" w:rsidR="00D54BB6" w:rsidRDefault="00D54BB6" w:rsidP="000832C7">
            <w:pPr>
              <w:pStyle w:val="Pagrindinistekstas"/>
              <w:shd w:val="clear" w:color="auto" w:fill="auto"/>
              <w:ind w:left="120"/>
              <w:rPr>
                <w:rFonts w:ascii="Arial" w:hAnsi="Arial" w:cs="Arial"/>
                <w:sz w:val="24"/>
                <w:szCs w:val="24"/>
                <w:lang w:val="lt-LT"/>
              </w:rPr>
            </w:pPr>
            <w:r>
              <w:rPr>
                <w:rFonts w:ascii="Arial" w:hAnsi="Arial" w:cs="Arial"/>
                <w:sz w:val="24"/>
                <w:szCs w:val="24"/>
                <w:lang w:val="lt-LT"/>
              </w:rPr>
              <w:t>Akumuliatorių baterijos garantija</w:t>
            </w:r>
          </w:p>
        </w:tc>
        <w:tc>
          <w:tcPr>
            <w:tcW w:w="3827" w:type="dxa"/>
            <w:tcBorders>
              <w:top w:val="single" w:sz="4" w:space="0" w:color="auto"/>
              <w:left w:val="single" w:sz="4" w:space="0" w:color="auto"/>
              <w:bottom w:val="nil"/>
              <w:right w:val="single" w:sz="4" w:space="0" w:color="auto"/>
            </w:tcBorders>
            <w:shd w:val="clear" w:color="auto" w:fill="FFFFFF"/>
          </w:tcPr>
          <w:p w14:paraId="19AFB3B8" w14:textId="793A8FC1" w:rsidR="00D54BB6" w:rsidRDefault="00D54BB6" w:rsidP="00EF5B09">
            <w:pPr>
              <w:pStyle w:val="Pagrindinistekstas"/>
              <w:shd w:val="clear" w:color="auto" w:fill="auto"/>
              <w:tabs>
                <w:tab w:val="left" w:pos="211"/>
              </w:tabs>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 xml:space="preserve">Aukštos įtampos akumuliatoriui turi būti suteikta ne mažiau kaip 8 metų garantija arba ne mažiau 160 000km ridos (priklausomai nuo to kas įvyko anksčiau) </w:t>
            </w:r>
          </w:p>
        </w:tc>
        <w:tc>
          <w:tcPr>
            <w:tcW w:w="3544" w:type="dxa"/>
            <w:tcBorders>
              <w:top w:val="single" w:sz="4" w:space="0" w:color="auto"/>
              <w:left w:val="single" w:sz="4" w:space="0" w:color="auto"/>
              <w:bottom w:val="nil"/>
              <w:right w:val="single" w:sz="4" w:space="0" w:color="auto"/>
            </w:tcBorders>
            <w:shd w:val="clear" w:color="auto" w:fill="FFFFFF"/>
          </w:tcPr>
          <w:p w14:paraId="048E4DD9" w14:textId="77777777" w:rsidR="00D54BB6" w:rsidRPr="008C10B0" w:rsidRDefault="00D54BB6" w:rsidP="000832C7">
            <w:pPr>
              <w:pStyle w:val="Pagrindinistekstas"/>
              <w:shd w:val="clear" w:color="auto" w:fill="auto"/>
              <w:tabs>
                <w:tab w:val="left" w:pos="211"/>
              </w:tabs>
              <w:rPr>
                <w:rStyle w:val="BodytextCalibri"/>
                <w:rFonts w:ascii="Arial" w:hAnsi="Arial" w:cs="Arial"/>
                <w:color w:val="000000"/>
                <w:sz w:val="24"/>
                <w:szCs w:val="24"/>
                <w:lang w:val="lt-LT"/>
              </w:rPr>
            </w:pPr>
          </w:p>
        </w:tc>
      </w:tr>
      <w:tr w:rsidR="00F73E68" w:rsidRPr="008C10B0" w14:paraId="100EF183" w14:textId="21F1CCB3" w:rsidTr="00D1131B">
        <w:tc>
          <w:tcPr>
            <w:tcW w:w="708" w:type="dxa"/>
            <w:tcBorders>
              <w:top w:val="single" w:sz="4" w:space="0" w:color="auto"/>
              <w:left w:val="single" w:sz="4" w:space="0" w:color="auto"/>
              <w:bottom w:val="nil"/>
              <w:right w:val="nil"/>
            </w:tcBorders>
            <w:shd w:val="clear" w:color="auto" w:fill="FFFFFF"/>
          </w:tcPr>
          <w:p w14:paraId="4650F699" w14:textId="0F0DC0C5" w:rsidR="00F73E68" w:rsidRPr="008C10B0" w:rsidRDefault="0042562D" w:rsidP="000832C7">
            <w:pPr>
              <w:pStyle w:val="Pagrindinistekstas"/>
              <w:shd w:val="clear" w:color="auto" w:fill="auto"/>
              <w:ind w:left="140"/>
              <w:rPr>
                <w:rFonts w:ascii="Arial" w:hAnsi="Arial" w:cs="Arial"/>
                <w:sz w:val="24"/>
                <w:szCs w:val="24"/>
                <w:lang w:val="lt-LT"/>
              </w:rPr>
            </w:pPr>
            <w:r>
              <w:rPr>
                <w:rStyle w:val="BodytextCalibri"/>
                <w:rFonts w:ascii="Arial" w:hAnsi="Arial" w:cs="Arial"/>
                <w:color w:val="000000"/>
                <w:sz w:val="24"/>
                <w:szCs w:val="24"/>
                <w:lang w:val="lt-LT"/>
              </w:rPr>
              <w:t>8</w:t>
            </w:r>
            <w:r w:rsidR="00F73E68" w:rsidRPr="008C10B0">
              <w:rPr>
                <w:rStyle w:val="BodytextCalibri"/>
                <w:rFonts w:ascii="Arial" w:hAnsi="Arial" w:cs="Arial"/>
                <w:color w:val="000000"/>
                <w:sz w:val="24"/>
                <w:szCs w:val="24"/>
                <w:lang w:val="lt-LT"/>
              </w:rPr>
              <w:t>.</w:t>
            </w:r>
          </w:p>
        </w:tc>
        <w:tc>
          <w:tcPr>
            <w:tcW w:w="3687" w:type="dxa"/>
            <w:tcBorders>
              <w:top w:val="single" w:sz="4" w:space="0" w:color="auto"/>
              <w:left w:val="single" w:sz="4" w:space="0" w:color="auto"/>
              <w:bottom w:val="nil"/>
              <w:right w:val="nil"/>
            </w:tcBorders>
            <w:shd w:val="clear" w:color="auto" w:fill="FFFFFF"/>
          </w:tcPr>
          <w:p w14:paraId="2B111D1B" w14:textId="570C2BA0" w:rsidR="00F73E68" w:rsidRPr="008C10B0" w:rsidRDefault="002E3230" w:rsidP="000832C7">
            <w:pPr>
              <w:pStyle w:val="Pagrindinistekstas"/>
              <w:shd w:val="clear" w:color="auto" w:fill="auto"/>
              <w:ind w:left="120"/>
              <w:rPr>
                <w:rFonts w:ascii="Arial" w:hAnsi="Arial" w:cs="Arial"/>
                <w:sz w:val="24"/>
                <w:szCs w:val="24"/>
                <w:lang w:val="lt-LT"/>
              </w:rPr>
            </w:pPr>
            <w:r>
              <w:rPr>
                <w:rFonts w:ascii="Arial" w:hAnsi="Arial" w:cs="Arial"/>
                <w:sz w:val="24"/>
                <w:szCs w:val="24"/>
                <w:lang w:val="lt-LT"/>
              </w:rPr>
              <w:t>Variklio galingumas (kW)</w:t>
            </w:r>
          </w:p>
        </w:tc>
        <w:tc>
          <w:tcPr>
            <w:tcW w:w="3827" w:type="dxa"/>
            <w:tcBorders>
              <w:top w:val="single" w:sz="4" w:space="0" w:color="auto"/>
              <w:left w:val="single" w:sz="4" w:space="0" w:color="auto"/>
              <w:bottom w:val="nil"/>
              <w:right w:val="single" w:sz="4" w:space="0" w:color="auto"/>
            </w:tcBorders>
            <w:shd w:val="clear" w:color="auto" w:fill="FFFFFF"/>
          </w:tcPr>
          <w:p w14:paraId="4A966043" w14:textId="58FA189D" w:rsidR="00F73E68" w:rsidRPr="008C10B0" w:rsidRDefault="00F73E68" w:rsidP="000832C7">
            <w:pPr>
              <w:pStyle w:val="Pagrindinistekstas"/>
              <w:shd w:val="clear" w:color="auto" w:fill="auto"/>
              <w:rPr>
                <w:rFonts w:ascii="Arial" w:hAnsi="Arial" w:cs="Arial"/>
                <w:sz w:val="24"/>
                <w:szCs w:val="24"/>
                <w:lang w:val="lt-LT"/>
              </w:rPr>
            </w:pPr>
            <w:r w:rsidRPr="008C10B0">
              <w:rPr>
                <w:rStyle w:val="BodytextCalibri"/>
                <w:rFonts w:ascii="Arial" w:hAnsi="Arial" w:cs="Arial"/>
                <w:color w:val="000000"/>
                <w:sz w:val="24"/>
                <w:szCs w:val="24"/>
                <w:lang w:val="lt-LT"/>
              </w:rPr>
              <w:t xml:space="preserve"> </w:t>
            </w:r>
            <w:r w:rsidR="003E4278">
              <w:rPr>
                <w:rStyle w:val="BodytextCalibri"/>
                <w:rFonts w:ascii="Arial" w:hAnsi="Arial" w:cs="Arial"/>
                <w:color w:val="000000"/>
                <w:sz w:val="24"/>
                <w:szCs w:val="24"/>
                <w:lang w:val="lt-LT"/>
              </w:rPr>
              <w:t>Ne mažiau 160 kW</w:t>
            </w:r>
          </w:p>
        </w:tc>
        <w:tc>
          <w:tcPr>
            <w:tcW w:w="3544" w:type="dxa"/>
            <w:tcBorders>
              <w:top w:val="single" w:sz="4" w:space="0" w:color="auto"/>
              <w:left w:val="single" w:sz="4" w:space="0" w:color="auto"/>
              <w:bottom w:val="nil"/>
              <w:right w:val="single" w:sz="4" w:space="0" w:color="auto"/>
            </w:tcBorders>
            <w:shd w:val="clear" w:color="auto" w:fill="FFFFFF"/>
          </w:tcPr>
          <w:p w14:paraId="5446B78F" w14:textId="77777777" w:rsidR="00F73E68" w:rsidRPr="008C10B0" w:rsidRDefault="00F73E68" w:rsidP="000832C7">
            <w:pPr>
              <w:pStyle w:val="Pagrindinistekstas"/>
              <w:shd w:val="clear" w:color="auto" w:fill="auto"/>
              <w:rPr>
                <w:rStyle w:val="BodytextCalibri"/>
                <w:rFonts w:ascii="Arial" w:hAnsi="Arial" w:cs="Arial"/>
                <w:color w:val="000000"/>
                <w:sz w:val="24"/>
                <w:szCs w:val="24"/>
                <w:lang w:val="lt-LT"/>
              </w:rPr>
            </w:pPr>
          </w:p>
        </w:tc>
      </w:tr>
      <w:tr w:rsidR="00897D03" w:rsidRPr="008C10B0" w14:paraId="649F3F30" w14:textId="77777777" w:rsidTr="00D1131B">
        <w:tc>
          <w:tcPr>
            <w:tcW w:w="708" w:type="dxa"/>
            <w:tcBorders>
              <w:top w:val="single" w:sz="4" w:space="0" w:color="auto"/>
              <w:left w:val="single" w:sz="4" w:space="0" w:color="auto"/>
              <w:bottom w:val="nil"/>
              <w:right w:val="nil"/>
            </w:tcBorders>
            <w:shd w:val="clear" w:color="auto" w:fill="FFFFFF"/>
          </w:tcPr>
          <w:p w14:paraId="5096F9BB" w14:textId="7707E56C" w:rsidR="00897D03" w:rsidRPr="008C10B0" w:rsidRDefault="0042562D"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9</w:t>
            </w:r>
            <w:r w:rsidR="00897D03">
              <w:rPr>
                <w:rStyle w:val="BodytextCalibri"/>
                <w:rFonts w:ascii="Arial" w:hAnsi="Arial" w:cs="Arial"/>
                <w:color w:val="000000"/>
                <w:sz w:val="24"/>
                <w:szCs w:val="24"/>
                <w:lang w:val="lt-LT"/>
              </w:rPr>
              <w:t>.</w:t>
            </w:r>
          </w:p>
        </w:tc>
        <w:tc>
          <w:tcPr>
            <w:tcW w:w="3687" w:type="dxa"/>
            <w:tcBorders>
              <w:top w:val="single" w:sz="4" w:space="0" w:color="auto"/>
              <w:left w:val="single" w:sz="4" w:space="0" w:color="auto"/>
              <w:bottom w:val="nil"/>
              <w:right w:val="nil"/>
            </w:tcBorders>
            <w:shd w:val="clear" w:color="auto" w:fill="FFFFFF"/>
          </w:tcPr>
          <w:p w14:paraId="4AF74D48" w14:textId="54FE9ADA" w:rsidR="00897D03" w:rsidRDefault="00897D03" w:rsidP="000832C7">
            <w:pPr>
              <w:pStyle w:val="Pagrindinistekstas"/>
              <w:shd w:val="clear" w:color="auto" w:fill="auto"/>
              <w:ind w:left="120"/>
              <w:rPr>
                <w:rFonts w:ascii="Arial" w:hAnsi="Arial" w:cs="Arial"/>
                <w:sz w:val="24"/>
                <w:szCs w:val="24"/>
                <w:lang w:val="lt-LT"/>
              </w:rPr>
            </w:pPr>
            <w:r>
              <w:rPr>
                <w:rFonts w:ascii="Arial" w:hAnsi="Arial" w:cs="Arial"/>
                <w:sz w:val="24"/>
                <w:szCs w:val="24"/>
                <w:lang w:val="lt-LT"/>
              </w:rPr>
              <w:t>Variklio CO2 emisija</w:t>
            </w:r>
          </w:p>
        </w:tc>
        <w:tc>
          <w:tcPr>
            <w:tcW w:w="3827" w:type="dxa"/>
            <w:tcBorders>
              <w:top w:val="single" w:sz="4" w:space="0" w:color="auto"/>
              <w:left w:val="single" w:sz="4" w:space="0" w:color="auto"/>
              <w:bottom w:val="nil"/>
              <w:right w:val="single" w:sz="4" w:space="0" w:color="auto"/>
            </w:tcBorders>
            <w:shd w:val="clear" w:color="auto" w:fill="FFFFFF"/>
          </w:tcPr>
          <w:p w14:paraId="0C5C8E8A" w14:textId="7FAB043C" w:rsidR="00897D03" w:rsidRPr="008C10B0" w:rsidRDefault="00897D03" w:rsidP="000832C7">
            <w:pPr>
              <w:pStyle w:val="Pagrindinistekstas"/>
              <w:shd w:val="clear" w:color="auto" w:fill="auto"/>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 xml:space="preserve"> 0g/km</w:t>
            </w:r>
          </w:p>
        </w:tc>
        <w:tc>
          <w:tcPr>
            <w:tcW w:w="3544" w:type="dxa"/>
            <w:tcBorders>
              <w:top w:val="single" w:sz="4" w:space="0" w:color="auto"/>
              <w:left w:val="single" w:sz="4" w:space="0" w:color="auto"/>
              <w:bottom w:val="nil"/>
              <w:right w:val="single" w:sz="4" w:space="0" w:color="auto"/>
            </w:tcBorders>
            <w:shd w:val="clear" w:color="auto" w:fill="FFFFFF"/>
          </w:tcPr>
          <w:p w14:paraId="55D4ED44" w14:textId="77777777" w:rsidR="00897D03" w:rsidRPr="008C10B0" w:rsidRDefault="00897D03" w:rsidP="000832C7">
            <w:pPr>
              <w:pStyle w:val="Pagrindinistekstas"/>
              <w:shd w:val="clear" w:color="auto" w:fill="auto"/>
              <w:rPr>
                <w:rStyle w:val="BodytextCalibri"/>
                <w:rFonts w:ascii="Arial" w:hAnsi="Arial" w:cs="Arial"/>
                <w:color w:val="000000"/>
                <w:sz w:val="24"/>
                <w:szCs w:val="24"/>
                <w:lang w:val="lt-LT"/>
              </w:rPr>
            </w:pPr>
          </w:p>
        </w:tc>
      </w:tr>
      <w:tr w:rsidR="00F73E68" w:rsidRPr="008C10B0" w14:paraId="57EE3F07" w14:textId="37FCBC32" w:rsidTr="00D1131B">
        <w:tc>
          <w:tcPr>
            <w:tcW w:w="708" w:type="dxa"/>
            <w:tcBorders>
              <w:top w:val="single" w:sz="4" w:space="0" w:color="auto"/>
              <w:left w:val="single" w:sz="4" w:space="0" w:color="auto"/>
              <w:bottom w:val="single" w:sz="4" w:space="0" w:color="auto"/>
              <w:right w:val="nil"/>
            </w:tcBorders>
            <w:shd w:val="clear" w:color="auto" w:fill="FFFFFF"/>
          </w:tcPr>
          <w:p w14:paraId="2853FA59" w14:textId="758D0A36" w:rsidR="00F73E68" w:rsidRPr="008C10B0" w:rsidRDefault="0042562D" w:rsidP="000832C7">
            <w:pPr>
              <w:pStyle w:val="Pagrindinistekstas"/>
              <w:shd w:val="clear" w:color="auto" w:fill="auto"/>
              <w:ind w:left="140"/>
              <w:rPr>
                <w:rFonts w:ascii="Arial" w:hAnsi="Arial" w:cs="Arial"/>
                <w:sz w:val="24"/>
                <w:szCs w:val="24"/>
                <w:lang w:val="lt-LT"/>
              </w:rPr>
            </w:pPr>
            <w:r>
              <w:rPr>
                <w:rStyle w:val="BodytextCalibri"/>
                <w:rFonts w:ascii="Arial" w:hAnsi="Arial" w:cs="Arial"/>
                <w:color w:val="000000"/>
                <w:sz w:val="24"/>
                <w:szCs w:val="24"/>
                <w:lang w:val="lt-LT"/>
              </w:rPr>
              <w:t>10</w:t>
            </w:r>
            <w:r w:rsidR="00F73E68" w:rsidRPr="008C10B0">
              <w:rPr>
                <w:rStyle w:val="BodytextCalibri"/>
                <w:rFonts w:ascii="Arial" w:hAnsi="Arial" w:cs="Arial"/>
                <w:color w:val="000000"/>
                <w:sz w:val="24"/>
                <w:szCs w:val="24"/>
                <w:lang w:val="lt-LT"/>
              </w:rPr>
              <w:t>.</w:t>
            </w:r>
          </w:p>
        </w:tc>
        <w:tc>
          <w:tcPr>
            <w:tcW w:w="3687" w:type="dxa"/>
            <w:tcBorders>
              <w:top w:val="single" w:sz="4" w:space="0" w:color="auto"/>
              <w:left w:val="single" w:sz="4" w:space="0" w:color="auto"/>
              <w:bottom w:val="single" w:sz="4" w:space="0" w:color="auto"/>
              <w:right w:val="nil"/>
            </w:tcBorders>
            <w:shd w:val="clear" w:color="auto" w:fill="FFFFFF"/>
          </w:tcPr>
          <w:p w14:paraId="38B7E4F3" w14:textId="02983DC2" w:rsidR="00F73E68" w:rsidRPr="008C10B0" w:rsidRDefault="003E4278" w:rsidP="000832C7">
            <w:pPr>
              <w:pStyle w:val="Pagrindinistekstas"/>
              <w:shd w:val="clear" w:color="auto" w:fill="auto"/>
              <w:ind w:left="120"/>
              <w:rPr>
                <w:rFonts w:ascii="Arial" w:hAnsi="Arial" w:cs="Arial"/>
                <w:sz w:val="24"/>
                <w:szCs w:val="24"/>
                <w:lang w:val="lt-LT"/>
              </w:rPr>
            </w:pPr>
            <w:r>
              <w:rPr>
                <w:rFonts w:ascii="Arial" w:hAnsi="Arial" w:cs="Arial"/>
                <w:sz w:val="24"/>
                <w:szCs w:val="24"/>
                <w:lang w:val="lt-LT"/>
              </w:rPr>
              <w:t>Bendroji akumuliatorių baterijų talpa (kW)</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01D71619" w14:textId="2CB1634F" w:rsidR="00F73E68" w:rsidRPr="008C10B0" w:rsidRDefault="003E4278" w:rsidP="000832C7">
            <w:pPr>
              <w:pStyle w:val="Pagrindinistekstas"/>
              <w:shd w:val="clear" w:color="auto" w:fill="auto"/>
              <w:rPr>
                <w:rFonts w:ascii="Arial" w:hAnsi="Arial" w:cs="Arial"/>
                <w:sz w:val="24"/>
                <w:szCs w:val="24"/>
                <w:lang w:val="lt-LT"/>
              </w:rPr>
            </w:pPr>
            <w:r>
              <w:rPr>
                <w:rFonts w:ascii="Arial" w:hAnsi="Arial" w:cs="Arial"/>
                <w:sz w:val="24"/>
                <w:szCs w:val="24"/>
                <w:lang w:val="lt-LT"/>
              </w:rPr>
              <w:t>Ne mažiau kaip 70 kW</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75CC9C6F" w14:textId="77777777" w:rsidR="00F73E68" w:rsidRPr="008C10B0" w:rsidRDefault="00F73E68" w:rsidP="000832C7">
            <w:pPr>
              <w:pStyle w:val="Pagrindinistekstas"/>
              <w:shd w:val="clear" w:color="auto" w:fill="auto"/>
              <w:rPr>
                <w:rStyle w:val="BodytextCalibri"/>
                <w:rFonts w:ascii="Arial" w:hAnsi="Arial" w:cs="Arial"/>
                <w:color w:val="000000"/>
                <w:sz w:val="24"/>
                <w:szCs w:val="24"/>
                <w:lang w:val="lt-LT"/>
              </w:rPr>
            </w:pPr>
          </w:p>
        </w:tc>
      </w:tr>
      <w:tr w:rsidR="00F73E68" w:rsidRPr="008C10B0" w14:paraId="4C70D353" w14:textId="459A3919" w:rsidTr="00D1131B">
        <w:tc>
          <w:tcPr>
            <w:tcW w:w="708" w:type="dxa"/>
            <w:tcBorders>
              <w:top w:val="single" w:sz="4" w:space="0" w:color="auto"/>
              <w:left w:val="single" w:sz="4" w:space="0" w:color="auto"/>
              <w:bottom w:val="single" w:sz="4" w:space="0" w:color="auto"/>
              <w:right w:val="single" w:sz="4" w:space="0" w:color="auto"/>
            </w:tcBorders>
            <w:shd w:val="clear" w:color="auto" w:fill="FFFFFF"/>
          </w:tcPr>
          <w:p w14:paraId="69F4C9E7" w14:textId="28388B3E" w:rsidR="00F73E68" w:rsidRPr="008C10B0" w:rsidRDefault="0042562D" w:rsidP="000832C7">
            <w:pPr>
              <w:pStyle w:val="Pagrindinistekstas"/>
              <w:shd w:val="clear" w:color="auto" w:fill="auto"/>
              <w:ind w:left="140"/>
              <w:rPr>
                <w:rFonts w:ascii="Arial" w:hAnsi="Arial" w:cs="Arial"/>
                <w:sz w:val="24"/>
                <w:szCs w:val="24"/>
                <w:lang w:val="lt-LT"/>
              </w:rPr>
            </w:pPr>
            <w:r>
              <w:rPr>
                <w:rStyle w:val="BodytextCalibri"/>
                <w:rFonts w:ascii="Arial" w:hAnsi="Arial" w:cs="Arial"/>
                <w:sz w:val="24"/>
                <w:szCs w:val="24"/>
                <w:lang w:val="lt-LT"/>
              </w:rPr>
              <w:t>11</w:t>
            </w:r>
            <w:r w:rsidR="00F73E68" w:rsidRPr="008C10B0">
              <w:rPr>
                <w:rStyle w:val="BodytextCalibri"/>
                <w:rFonts w:ascii="Arial" w:hAnsi="Arial" w:cs="Arial"/>
                <w:sz w:val="24"/>
                <w:szCs w:val="24"/>
                <w:lang w:val="lt-LT"/>
              </w:rPr>
              <w:t>.</w:t>
            </w:r>
          </w:p>
        </w:tc>
        <w:tc>
          <w:tcPr>
            <w:tcW w:w="3687" w:type="dxa"/>
            <w:tcBorders>
              <w:top w:val="single" w:sz="4" w:space="0" w:color="auto"/>
              <w:left w:val="single" w:sz="4" w:space="0" w:color="auto"/>
              <w:bottom w:val="single" w:sz="4" w:space="0" w:color="auto"/>
              <w:right w:val="single" w:sz="4" w:space="0" w:color="auto"/>
            </w:tcBorders>
            <w:shd w:val="clear" w:color="auto" w:fill="FFFFFF"/>
          </w:tcPr>
          <w:p w14:paraId="6EF2A55E" w14:textId="593FE9A0" w:rsidR="00F73E68" w:rsidRPr="008C10B0" w:rsidRDefault="003E4278" w:rsidP="000832C7">
            <w:pPr>
              <w:pStyle w:val="Pagrindinistekstas"/>
              <w:shd w:val="clear" w:color="auto" w:fill="auto"/>
              <w:ind w:left="120"/>
              <w:rPr>
                <w:rFonts w:ascii="Arial" w:hAnsi="Arial" w:cs="Arial"/>
                <w:sz w:val="24"/>
                <w:szCs w:val="24"/>
                <w:lang w:val="lt-LT"/>
              </w:rPr>
            </w:pPr>
            <w:r>
              <w:rPr>
                <w:rFonts w:ascii="Arial" w:hAnsi="Arial" w:cs="Arial"/>
                <w:sz w:val="24"/>
                <w:szCs w:val="24"/>
                <w:lang w:val="lt-LT"/>
              </w:rPr>
              <w:t>Gamintojo deklaruojamas vidutinis nuvažiuojamas atstumas vienu įkrovimu pagal WLTP arba lygiavertį standartą (km)</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6DBEEA0D" w14:textId="2E8C76C4" w:rsidR="00F73E68" w:rsidRPr="008C10B0" w:rsidRDefault="003E4278" w:rsidP="000832C7">
            <w:pPr>
              <w:pStyle w:val="Pagrindinistekstas"/>
              <w:shd w:val="clear" w:color="auto" w:fill="auto"/>
              <w:rPr>
                <w:rFonts w:ascii="Arial" w:hAnsi="Arial" w:cs="Arial"/>
                <w:sz w:val="24"/>
                <w:szCs w:val="24"/>
                <w:lang w:val="lt-LT"/>
              </w:rPr>
            </w:pPr>
            <w:r>
              <w:rPr>
                <w:rFonts w:ascii="Arial" w:hAnsi="Arial" w:cs="Arial"/>
                <w:sz w:val="24"/>
                <w:szCs w:val="24"/>
                <w:lang w:val="lt-LT"/>
              </w:rPr>
              <w:t>Ne mažiau 400 km</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488D47C7" w14:textId="77777777" w:rsidR="00F73E68" w:rsidRPr="008C10B0" w:rsidRDefault="00F73E68" w:rsidP="000832C7">
            <w:pPr>
              <w:pStyle w:val="Pagrindinistekstas"/>
              <w:shd w:val="clear" w:color="auto" w:fill="auto"/>
              <w:rPr>
                <w:rFonts w:ascii="Arial" w:hAnsi="Arial" w:cs="Arial"/>
                <w:sz w:val="24"/>
                <w:szCs w:val="24"/>
                <w:lang w:val="lt-LT"/>
              </w:rPr>
            </w:pPr>
          </w:p>
        </w:tc>
      </w:tr>
      <w:tr w:rsidR="00F73E68" w:rsidRPr="008C10B0" w14:paraId="5F369C1A" w14:textId="6F077302" w:rsidTr="00D1131B">
        <w:tc>
          <w:tcPr>
            <w:tcW w:w="708" w:type="dxa"/>
            <w:tcBorders>
              <w:top w:val="single" w:sz="4" w:space="0" w:color="auto"/>
              <w:left w:val="single" w:sz="4" w:space="0" w:color="auto"/>
              <w:bottom w:val="nil"/>
              <w:right w:val="nil"/>
            </w:tcBorders>
            <w:shd w:val="clear" w:color="auto" w:fill="FFFFFF"/>
          </w:tcPr>
          <w:p w14:paraId="1F67E24F" w14:textId="6857B1C3" w:rsidR="00F73E68" w:rsidRPr="008C10B0" w:rsidRDefault="0042562D" w:rsidP="000832C7">
            <w:pPr>
              <w:pStyle w:val="Pagrindinistekstas"/>
              <w:shd w:val="clear" w:color="auto" w:fill="auto"/>
              <w:ind w:left="140"/>
              <w:rPr>
                <w:rFonts w:ascii="Arial" w:hAnsi="Arial" w:cs="Arial"/>
                <w:sz w:val="24"/>
                <w:szCs w:val="24"/>
                <w:lang w:val="lt-LT"/>
              </w:rPr>
            </w:pPr>
            <w:r>
              <w:rPr>
                <w:rStyle w:val="BodytextCalibri"/>
                <w:rFonts w:ascii="Arial" w:hAnsi="Arial" w:cs="Arial"/>
                <w:color w:val="000000"/>
                <w:sz w:val="24"/>
                <w:szCs w:val="24"/>
                <w:lang w:val="lt-LT"/>
              </w:rPr>
              <w:t>12</w:t>
            </w:r>
            <w:r w:rsidR="00F73E68" w:rsidRPr="008C10B0">
              <w:rPr>
                <w:rStyle w:val="BodytextCalibri"/>
                <w:rFonts w:ascii="Arial" w:hAnsi="Arial" w:cs="Arial"/>
                <w:color w:val="000000"/>
                <w:sz w:val="24"/>
                <w:szCs w:val="24"/>
                <w:lang w:val="lt-LT"/>
              </w:rPr>
              <w:t>.</w:t>
            </w:r>
          </w:p>
        </w:tc>
        <w:tc>
          <w:tcPr>
            <w:tcW w:w="3687" w:type="dxa"/>
            <w:tcBorders>
              <w:top w:val="single" w:sz="4" w:space="0" w:color="auto"/>
              <w:left w:val="single" w:sz="4" w:space="0" w:color="auto"/>
              <w:bottom w:val="nil"/>
              <w:right w:val="nil"/>
            </w:tcBorders>
            <w:shd w:val="clear" w:color="auto" w:fill="FFFFFF"/>
          </w:tcPr>
          <w:p w14:paraId="6F61AB4A" w14:textId="25BA34F4" w:rsidR="00F73E68" w:rsidRPr="008C10B0" w:rsidRDefault="003E4278" w:rsidP="000832C7">
            <w:pPr>
              <w:pStyle w:val="Pagrindinistekstas"/>
              <w:shd w:val="clear" w:color="auto" w:fill="auto"/>
              <w:ind w:left="120"/>
              <w:rPr>
                <w:rFonts w:ascii="Arial" w:hAnsi="Arial" w:cs="Arial"/>
                <w:sz w:val="24"/>
                <w:szCs w:val="24"/>
                <w:lang w:val="lt-LT"/>
              </w:rPr>
            </w:pPr>
            <w:r>
              <w:rPr>
                <w:rFonts w:ascii="Arial" w:hAnsi="Arial" w:cs="Arial"/>
                <w:sz w:val="24"/>
                <w:szCs w:val="24"/>
                <w:lang w:val="lt-LT"/>
              </w:rPr>
              <w:t>Transmisija</w:t>
            </w:r>
          </w:p>
        </w:tc>
        <w:tc>
          <w:tcPr>
            <w:tcW w:w="3827" w:type="dxa"/>
            <w:tcBorders>
              <w:top w:val="single" w:sz="4" w:space="0" w:color="auto"/>
              <w:left w:val="single" w:sz="4" w:space="0" w:color="auto"/>
              <w:bottom w:val="nil"/>
              <w:right w:val="single" w:sz="4" w:space="0" w:color="auto"/>
            </w:tcBorders>
            <w:shd w:val="clear" w:color="auto" w:fill="FFFFFF"/>
          </w:tcPr>
          <w:p w14:paraId="10F537BD" w14:textId="7B54900C" w:rsidR="00F73E68" w:rsidRPr="008C10B0" w:rsidRDefault="00F73E68" w:rsidP="000832C7">
            <w:pPr>
              <w:pStyle w:val="Pagrindinistekstas"/>
              <w:shd w:val="clear" w:color="auto" w:fill="auto"/>
              <w:rPr>
                <w:rFonts w:ascii="Arial" w:hAnsi="Arial" w:cs="Arial"/>
                <w:sz w:val="24"/>
                <w:szCs w:val="24"/>
                <w:lang w:val="lt-LT"/>
              </w:rPr>
            </w:pPr>
            <w:r w:rsidRPr="008C10B0">
              <w:rPr>
                <w:rStyle w:val="BodytextCalibri"/>
                <w:rFonts w:ascii="Arial" w:hAnsi="Arial" w:cs="Arial"/>
                <w:color w:val="000000"/>
                <w:sz w:val="24"/>
                <w:szCs w:val="24"/>
                <w:lang w:val="lt-LT"/>
              </w:rPr>
              <w:t xml:space="preserve"> </w:t>
            </w:r>
            <w:r w:rsidR="003E4278">
              <w:rPr>
                <w:rStyle w:val="BodytextCalibri"/>
                <w:rFonts w:ascii="Arial" w:hAnsi="Arial" w:cs="Arial"/>
                <w:color w:val="000000"/>
                <w:sz w:val="24"/>
                <w:szCs w:val="24"/>
                <w:lang w:val="lt-LT"/>
              </w:rPr>
              <w:t>Automatinė</w:t>
            </w:r>
          </w:p>
        </w:tc>
        <w:tc>
          <w:tcPr>
            <w:tcW w:w="3544" w:type="dxa"/>
            <w:tcBorders>
              <w:top w:val="single" w:sz="4" w:space="0" w:color="auto"/>
              <w:left w:val="single" w:sz="4" w:space="0" w:color="auto"/>
              <w:bottom w:val="nil"/>
              <w:right w:val="single" w:sz="4" w:space="0" w:color="auto"/>
            </w:tcBorders>
            <w:shd w:val="clear" w:color="auto" w:fill="FFFFFF"/>
          </w:tcPr>
          <w:p w14:paraId="0BD40C24" w14:textId="77777777" w:rsidR="00F73E68" w:rsidRPr="008C10B0" w:rsidRDefault="00F73E68" w:rsidP="000832C7">
            <w:pPr>
              <w:pStyle w:val="Pagrindinistekstas"/>
              <w:shd w:val="clear" w:color="auto" w:fill="auto"/>
              <w:rPr>
                <w:rStyle w:val="BodytextCalibri"/>
                <w:rFonts w:ascii="Arial" w:hAnsi="Arial" w:cs="Arial"/>
                <w:color w:val="000000"/>
                <w:sz w:val="24"/>
                <w:szCs w:val="24"/>
                <w:lang w:val="lt-LT"/>
              </w:rPr>
            </w:pPr>
          </w:p>
        </w:tc>
      </w:tr>
      <w:tr w:rsidR="00F73E68" w:rsidRPr="008C10B0" w14:paraId="03C4E131" w14:textId="60E270A8" w:rsidTr="00D1131B">
        <w:tc>
          <w:tcPr>
            <w:tcW w:w="708" w:type="dxa"/>
            <w:tcBorders>
              <w:top w:val="single" w:sz="4" w:space="0" w:color="auto"/>
              <w:left w:val="single" w:sz="4" w:space="0" w:color="auto"/>
              <w:bottom w:val="nil"/>
              <w:right w:val="nil"/>
            </w:tcBorders>
            <w:shd w:val="clear" w:color="auto" w:fill="FFFFFF"/>
          </w:tcPr>
          <w:p w14:paraId="4D0F88A8" w14:textId="4078ACD7" w:rsidR="00F73E68" w:rsidRPr="008C10B0" w:rsidRDefault="0042562D" w:rsidP="000832C7">
            <w:pPr>
              <w:pStyle w:val="Pagrindinistekstas"/>
              <w:shd w:val="clear" w:color="auto" w:fill="auto"/>
              <w:ind w:left="140"/>
              <w:rPr>
                <w:rFonts w:ascii="Arial" w:hAnsi="Arial" w:cs="Arial"/>
                <w:sz w:val="24"/>
                <w:szCs w:val="24"/>
                <w:lang w:val="lt-LT"/>
              </w:rPr>
            </w:pPr>
            <w:r>
              <w:rPr>
                <w:rStyle w:val="BodytextCalibri"/>
                <w:rFonts w:ascii="Arial" w:hAnsi="Arial" w:cs="Arial"/>
                <w:color w:val="000000"/>
                <w:sz w:val="24"/>
                <w:szCs w:val="24"/>
                <w:lang w:val="lt-LT"/>
              </w:rPr>
              <w:t>13</w:t>
            </w:r>
            <w:r w:rsidR="00F73E68" w:rsidRPr="008C10B0">
              <w:rPr>
                <w:rStyle w:val="BodytextCalibri"/>
                <w:rFonts w:ascii="Arial" w:hAnsi="Arial" w:cs="Arial"/>
                <w:color w:val="000000"/>
                <w:sz w:val="24"/>
                <w:szCs w:val="24"/>
                <w:lang w:val="lt-LT"/>
              </w:rPr>
              <w:t>.</w:t>
            </w:r>
          </w:p>
        </w:tc>
        <w:tc>
          <w:tcPr>
            <w:tcW w:w="3687" w:type="dxa"/>
            <w:tcBorders>
              <w:top w:val="single" w:sz="4" w:space="0" w:color="auto"/>
              <w:left w:val="single" w:sz="4" w:space="0" w:color="auto"/>
              <w:bottom w:val="nil"/>
              <w:right w:val="nil"/>
            </w:tcBorders>
            <w:shd w:val="clear" w:color="auto" w:fill="FFFFFF"/>
          </w:tcPr>
          <w:p w14:paraId="67FA6E7E" w14:textId="3F84D817" w:rsidR="00F73E68" w:rsidRPr="008C10B0" w:rsidRDefault="003E4278" w:rsidP="000832C7">
            <w:pPr>
              <w:pStyle w:val="Pagrindinistekstas"/>
              <w:shd w:val="clear" w:color="auto" w:fill="auto"/>
              <w:ind w:left="120"/>
              <w:rPr>
                <w:rFonts w:ascii="Arial" w:hAnsi="Arial" w:cs="Arial"/>
                <w:sz w:val="24"/>
                <w:szCs w:val="24"/>
                <w:lang w:val="lt-LT"/>
              </w:rPr>
            </w:pPr>
            <w:r>
              <w:rPr>
                <w:rFonts w:ascii="Arial" w:hAnsi="Arial" w:cs="Arial"/>
                <w:sz w:val="24"/>
                <w:szCs w:val="24"/>
                <w:lang w:val="lt-LT"/>
              </w:rPr>
              <w:t>Varančioji ašis</w:t>
            </w:r>
          </w:p>
        </w:tc>
        <w:tc>
          <w:tcPr>
            <w:tcW w:w="3827" w:type="dxa"/>
            <w:tcBorders>
              <w:top w:val="single" w:sz="4" w:space="0" w:color="auto"/>
              <w:left w:val="single" w:sz="4" w:space="0" w:color="auto"/>
              <w:bottom w:val="nil"/>
              <w:right w:val="single" w:sz="4" w:space="0" w:color="auto"/>
            </w:tcBorders>
            <w:shd w:val="clear" w:color="auto" w:fill="FFFFFF"/>
          </w:tcPr>
          <w:p w14:paraId="0D6DD355" w14:textId="4882B92F" w:rsidR="00F73E68" w:rsidRPr="008C10B0" w:rsidRDefault="00F73E68" w:rsidP="000832C7">
            <w:pPr>
              <w:pStyle w:val="Pagrindinistekstas"/>
              <w:shd w:val="clear" w:color="auto" w:fill="auto"/>
              <w:tabs>
                <w:tab w:val="left" w:pos="197"/>
              </w:tabs>
              <w:rPr>
                <w:rFonts w:ascii="Arial" w:hAnsi="Arial" w:cs="Arial"/>
                <w:sz w:val="24"/>
                <w:szCs w:val="24"/>
                <w:lang w:val="lt-LT"/>
              </w:rPr>
            </w:pPr>
            <w:r w:rsidRPr="008C10B0">
              <w:rPr>
                <w:rStyle w:val="BodytextCalibri"/>
                <w:rFonts w:ascii="Arial" w:hAnsi="Arial" w:cs="Arial"/>
                <w:color w:val="000000"/>
                <w:sz w:val="24"/>
                <w:szCs w:val="24"/>
                <w:lang w:val="lt-LT"/>
              </w:rPr>
              <w:t xml:space="preserve"> </w:t>
            </w:r>
            <w:r w:rsidR="00CC1E10">
              <w:rPr>
                <w:rStyle w:val="BodytextCalibri"/>
                <w:rFonts w:ascii="Arial" w:hAnsi="Arial" w:cs="Arial"/>
                <w:color w:val="000000"/>
                <w:sz w:val="24"/>
                <w:szCs w:val="24"/>
                <w:lang w:val="lt-LT"/>
              </w:rPr>
              <w:t>Visi varomi (4x4)</w:t>
            </w:r>
          </w:p>
        </w:tc>
        <w:tc>
          <w:tcPr>
            <w:tcW w:w="3544" w:type="dxa"/>
            <w:tcBorders>
              <w:top w:val="single" w:sz="4" w:space="0" w:color="auto"/>
              <w:left w:val="single" w:sz="4" w:space="0" w:color="auto"/>
              <w:bottom w:val="nil"/>
              <w:right w:val="single" w:sz="4" w:space="0" w:color="auto"/>
            </w:tcBorders>
            <w:shd w:val="clear" w:color="auto" w:fill="FFFFFF"/>
          </w:tcPr>
          <w:p w14:paraId="6A08C3FB" w14:textId="77777777" w:rsidR="00F73E68" w:rsidRPr="008C10B0" w:rsidRDefault="00F73E68" w:rsidP="000832C7">
            <w:pPr>
              <w:pStyle w:val="Pagrindinistekstas"/>
              <w:shd w:val="clear" w:color="auto" w:fill="auto"/>
              <w:tabs>
                <w:tab w:val="left" w:pos="197"/>
              </w:tabs>
              <w:rPr>
                <w:rStyle w:val="BodytextCalibri"/>
                <w:rFonts w:ascii="Arial" w:hAnsi="Arial" w:cs="Arial"/>
                <w:color w:val="000000"/>
                <w:sz w:val="24"/>
                <w:szCs w:val="24"/>
                <w:lang w:val="lt-LT"/>
              </w:rPr>
            </w:pPr>
          </w:p>
        </w:tc>
      </w:tr>
      <w:tr w:rsidR="00F73E68" w:rsidRPr="008C10B0" w14:paraId="4D87FD1B" w14:textId="6D53640D" w:rsidTr="00D1131B">
        <w:tc>
          <w:tcPr>
            <w:tcW w:w="708" w:type="dxa"/>
            <w:tcBorders>
              <w:top w:val="single" w:sz="4" w:space="0" w:color="auto"/>
              <w:left w:val="single" w:sz="4" w:space="0" w:color="auto"/>
              <w:bottom w:val="nil"/>
              <w:right w:val="nil"/>
            </w:tcBorders>
            <w:shd w:val="clear" w:color="auto" w:fill="FFFFFF"/>
          </w:tcPr>
          <w:p w14:paraId="23B13C3D" w14:textId="7E8B2C66" w:rsidR="00F73E68" w:rsidRPr="008C10B0" w:rsidRDefault="0042562D"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14</w:t>
            </w:r>
            <w:r w:rsidR="00F73E68" w:rsidRPr="008C10B0">
              <w:rPr>
                <w:rStyle w:val="BodytextCalibri"/>
                <w:rFonts w:ascii="Arial" w:hAnsi="Arial" w:cs="Arial"/>
                <w:color w:val="000000"/>
                <w:sz w:val="24"/>
                <w:szCs w:val="24"/>
                <w:lang w:val="lt-LT"/>
              </w:rPr>
              <w:t>.</w:t>
            </w:r>
          </w:p>
        </w:tc>
        <w:tc>
          <w:tcPr>
            <w:tcW w:w="3687" w:type="dxa"/>
            <w:tcBorders>
              <w:top w:val="single" w:sz="4" w:space="0" w:color="auto"/>
              <w:left w:val="single" w:sz="4" w:space="0" w:color="auto"/>
              <w:bottom w:val="nil"/>
              <w:right w:val="nil"/>
            </w:tcBorders>
            <w:shd w:val="clear" w:color="auto" w:fill="FFFFFF"/>
          </w:tcPr>
          <w:p w14:paraId="6160A4D5" w14:textId="44D83AA8" w:rsidR="00F73E68" w:rsidRPr="008C10B0" w:rsidRDefault="00897D03" w:rsidP="000832C7">
            <w:pPr>
              <w:pStyle w:val="Pagrindinistekstas"/>
              <w:shd w:val="clear" w:color="auto" w:fill="auto"/>
              <w:ind w:left="12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Bendras ilgis</w:t>
            </w:r>
          </w:p>
        </w:tc>
        <w:tc>
          <w:tcPr>
            <w:tcW w:w="3827" w:type="dxa"/>
            <w:tcBorders>
              <w:top w:val="single" w:sz="4" w:space="0" w:color="auto"/>
              <w:left w:val="single" w:sz="4" w:space="0" w:color="auto"/>
              <w:bottom w:val="nil"/>
              <w:right w:val="single" w:sz="4" w:space="0" w:color="auto"/>
            </w:tcBorders>
            <w:shd w:val="clear" w:color="auto" w:fill="FFFFFF"/>
          </w:tcPr>
          <w:p w14:paraId="53A073D1" w14:textId="0388E0BF" w:rsidR="00F73E68" w:rsidRPr="008C10B0" w:rsidRDefault="00897D03" w:rsidP="000832C7">
            <w:pPr>
              <w:pStyle w:val="Pagrindinistekstas"/>
              <w:shd w:val="clear" w:color="auto" w:fill="auto"/>
              <w:tabs>
                <w:tab w:val="left" w:pos="197"/>
              </w:tabs>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460 cm</w:t>
            </w:r>
            <w:r w:rsidR="00C868F6">
              <w:rPr>
                <w:rStyle w:val="BodytextCalibri"/>
                <w:rFonts w:ascii="Arial" w:hAnsi="Arial" w:cs="Arial"/>
                <w:color w:val="000000"/>
                <w:sz w:val="24"/>
                <w:szCs w:val="24"/>
                <w:lang w:val="lt-LT"/>
              </w:rPr>
              <w:t xml:space="preserve"> ± 50cm</w:t>
            </w:r>
          </w:p>
        </w:tc>
        <w:tc>
          <w:tcPr>
            <w:tcW w:w="3544" w:type="dxa"/>
            <w:tcBorders>
              <w:top w:val="single" w:sz="4" w:space="0" w:color="auto"/>
              <w:left w:val="single" w:sz="4" w:space="0" w:color="auto"/>
              <w:bottom w:val="nil"/>
              <w:right w:val="single" w:sz="4" w:space="0" w:color="auto"/>
            </w:tcBorders>
            <w:shd w:val="clear" w:color="auto" w:fill="FFFFFF"/>
          </w:tcPr>
          <w:p w14:paraId="333227D5" w14:textId="77777777" w:rsidR="00F73E68" w:rsidRPr="008C10B0" w:rsidRDefault="00F73E68" w:rsidP="000832C7">
            <w:pPr>
              <w:pStyle w:val="Pagrindinistekstas"/>
              <w:shd w:val="clear" w:color="auto" w:fill="auto"/>
              <w:tabs>
                <w:tab w:val="left" w:pos="197"/>
              </w:tabs>
              <w:rPr>
                <w:rStyle w:val="BodytextCalibri"/>
                <w:rFonts w:ascii="Arial" w:hAnsi="Arial" w:cs="Arial"/>
                <w:color w:val="000000"/>
                <w:sz w:val="24"/>
                <w:szCs w:val="24"/>
                <w:lang w:val="lt-LT"/>
              </w:rPr>
            </w:pPr>
          </w:p>
        </w:tc>
      </w:tr>
      <w:tr w:rsidR="00F73E68" w:rsidRPr="008C10B0" w14:paraId="2CFC0469" w14:textId="262ED971" w:rsidTr="00D1131B">
        <w:tc>
          <w:tcPr>
            <w:tcW w:w="708" w:type="dxa"/>
            <w:tcBorders>
              <w:top w:val="single" w:sz="4" w:space="0" w:color="auto"/>
              <w:left w:val="single" w:sz="4" w:space="0" w:color="auto"/>
              <w:bottom w:val="nil"/>
              <w:right w:val="nil"/>
            </w:tcBorders>
            <w:shd w:val="clear" w:color="auto" w:fill="FFFFFF"/>
          </w:tcPr>
          <w:p w14:paraId="32FFB446" w14:textId="47B2ED73" w:rsidR="00F73E68" w:rsidRPr="008C10B0" w:rsidRDefault="0042562D" w:rsidP="000832C7">
            <w:pPr>
              <w:pStyle w:val="Pagrindinistekstas"/>
              <w:shd w:val="clear" w:color="auto" w:fill="auto"/>
              <w:ind w:left="140"/>
              <w:rPr>
                <w:rFonts w:ascii="Arial" w:hAnsi="Arial" w:cs="Arial"/>
                <w:sz w:val="24"/>
                <w:szCs w:val="24"/>
                <w:lang w:val="lt-LT"/>
              </w:rPr>
            </w:pPr>
            <w:r>
              <w:rPr>
                <w:rStyle w:val="BodytextCalibri"/>
                <w:rFonts w:ascii="Arial" w:hAnsi="Arial" w:cs="Arial"/>
                <w:color w:val="000000"/>
                <w:sz w:val="24"/>
                <w:szCs w:val="24"/>
                <w:lang w:val="lt-LT"/>
              </w:rPr>
              <w:t>15</w:t>
            </w:r>
            <w:r w:rsidR="00F73E68" w:rsidRPr="008C10B0">
              <w:rPr>
                <w:rStyle w:val="BodytextCalibri"/>
                <w:rFonts w:ascii="Arial" w:hAnsi="Arial" w:cs="Arial"/>
                <w:color w:val="000000"/>
                <w:sz w:val="24"/>
                <w:szCs w:val="24"/>
                <w:lang w:val="lt-LT"/>
              </w:rPr>
              <w:t>.</w:t>
            </w:r>
          </w:p>
        </w:tc>
        <w:tc>
          <w:tcPr>
            <w:tcW w:w="3687" w:type="dxa"/>
            <w:tcBorders>
              <w:top w:val="single" w:sz="4" w:space="0" w:color="auto"/>
              <w:left w:val="single" w:sz="4" w:space="0" w:color="auto"/>
              <w:bottom w:val="nil"/>
              <w:right w:val="nil"/>
            </w:tcBorders>
            <w:shd w:val="clear" w:color="auto" w:fill="FFFFFF"/>
          </w:tcPr>
          <w:p w14:paraId="16B39FFF" w14:textId="5FDC465F" w:rsidR="00F73E68" w:rsidRPr="008C10B0" w:rsidRDefault="00897D03" w:rsidP="000832C7">
            <w:pPr>
              <w:pStyle w:val="Pagrindinistekstas"/>
              <w:shd w:val="clear" w:color="auto" w:fill="auto"/>
              <w:ind w:left="120"/>
              <w:rPr>
                <w:rFonts w:ascii="Arial" w:hAnsi="Arial" w:cs="Arial"/>
                <w:sz w:val="24"/>
                <w:szCs w:val="24"/>
                <w:lang w:val="lt-LT"/>
              </w:rPr>
            </w:pPr>
            <w:r>
              <w:rPr>
                <w:rFonts w:ascii="Arial" w:hAnsi="Arial" w:cs="Arial"/>
                <w:sz w:val="24"/>
                <w:szCs w:val="24"/>
                <w:lang w:val="lt-LT"/>
              </w:rPr>
              <w:t>Durelių skaičius</w:t>
            </w:r>
            <w:r w:rsidR="0039272B">
              <w:rPr>
                <w:rFonts w:ascii="Arial" w:hAnsi="Arial" w:cs="Arial"/>
                <w:sz w:val="24"/>
                <w:szCs w:val="24"/>
                <w:lang w:val="lt-LT"/>
              </w:rPr>
              <w:t xml:space="preserve"> (vnt.)</w:t>
            </w:r>
          </w:p>
        </w:tc>
        <w:tc>
          <w:tcPr>
            <w:tcW w:w="3827" w:type="dxa"/>
            <w:tcBorders>
              <w:top w:val="single" w:sz="4" w:space="0" w:color="auto"/>
              <w:left w:val="single" w:sz="4" w:space="0" w:color="auto"/>
              <w:bottom w:val="nil"/>
              <w:right w:val="single" w:sz="4" w:space="0" w:color="auto"/>
            </w:tcBorders>
            <w:shd w:val="clear" w:color="auto" w:fill="FFFFFF"/>
          </w:tcPr>
          <w:p w14:paraId="040DC6D1" w14:textId="1A965237" w:rsidR="00F73E68" w:rsidRPr="008C10B0" w:rsidRDefault="0039272B" w:rsidP="000832C7">
            <w:pPr>
              <w:pStyle w:val="Pagrindinistekstas"/>
              <w:shd w:val="clear" w:color="auto" w:fill="auto"/>
              <w:rPr>
                <w:rFonts w:ascii="Arial" w:hAnsi="Arial" w:cs="Arial"/>
                <w:sz w:val="24"/>
                <w:szCs w:val="24"/>
                <w:lang w:val="lt-LT"/>
              </w:rPr>
            </w:pPr>
            <w:r>
              <w:rPr>
                <w:rStyle w:val="BodytextCalibri"/>
                <w:rFonts w:ascii="Arial" w:hAnsi="Arial" w:cs="Arial"/>
                <w:color w:val="000000"/>
                <w:sz w:val="24"/>
                <w:szCs w:val="24"/>
                <w:lang w:val="lt-LT"/>
              </w:rPr>
              <w:t>Ne mažiau 5 (įskaitant bagažinę)</w:t>
            </w:r>
          </w:p>
        </w:tc>
        <w:tc>
          <w:tcPr>
            <w:tcW w:w="3544" w:type="dxa"/>
            <w:tcBorders>
              <w:top w:val="single" w:sz="4" w:space="0" w:color="auto"/>
              <w:left w:val="single" w:sz="4" w:space="0" w:color="auto"/>
              <w:bottom w:val="nil"/>
              <w:right w:val="single" w:sz="4" w:space="0" w:color="auto"/>
            </w:tcBorders>
            <w:shd w:val="clear" w:color="auto" w:fill="FFFFFF"/>
          </w:tcPr>
          <w:p w14:paraId="6E588D54" w14:textId="77777777" w:rsidR="00F73E68" w:rsidRPr="008C10B0" w:rsidRDefault="00F73E68" w:rsidP="000832C7">
            <w:pPr>
              <w:pStyle w:val="Pagrindinistekstas"/>
              <w:shd w:val="clear" w:color="auto" w:fill="auto"/>
              <w:rPr>
                <w:rStyle w:val="BodytextCalibri"/>
                <w:rFonts w:ascii="Arial" w:hAnsi="Arial" w:cs="Arial"/>
                <w:color w:val="000000"/>
                <w:sz w:val="24"/>
                <w:szCs w:val="24"/>
                <w:lang w:val="lt-LT"/>
              </w:rPr>
            </w:pPr>
          </w:p>
        </w:tc>
      </w:tr>
      <w:tr w:rsidR="0039272B" w:rsidRPr="008C10B0" w14:paraId="3F62C4BD" w14:textId="77777777" w:rsidTr="00D1131B">
        <w:tc>
          <w:tcPr>
            <w:tcW w:w="708" w:type="dxa"/>
            <w:tcBorders>
              <w:top w:val="single" w:sz="4" w:space="0" w:color="auto"/>
              <w:left w:val="single" w:sz="4" w:space="0" w:color="auto"/>
              <w:bottom w:val="nil"/>
              <w:right w:val="nil"/>
            </w:tcBorders>
            <w:shd w:val="clear" w:color="auto" w:fill="FFFFFF"/>
          </w:tcPr>
          <w:p w14:paraId="356D8813" w14:textId="232C7A81" w:rsidR="0039272B" w:rsidRPr="008C10B0" w:rsidRDefault="0039272B"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1</w:t>
            </w:r>
            <w:r w:rsidR="0042562D">
              <w:rPr>
                <w:rStyle w:val="BodytextCalibri"/>
                <w:rFonts w:ascii="Arial" w:hAnsi="Arial" w:cs="Arial"/>
                <w:color w:val="000000"/>
                <w:sz w:val="24"/>
                <w:szCs w:val="24"/>
                <w:lang w:val="lt-LT"/>
              </w:rPr>
              <w:t>6</w:t>
            </w:r>
            <w:r>
              <w:rPr>
                <w:rStyle w:val="BodytextCalibri"/>
                <w:rFonts w:ascii="Arial" w:hAnsi="Arial" w:cs="Arial"/>
                <w:color w:val="000000"/>
                <w:sz w:val="24"/>
                <w:szCs w:val="24"/>
                <w:lang w:val="lt-LT"/>
              </w:rPr>
              <w:t>.</w:t>
            </w:r>
          </w:p>
        </w:tc>
        <w:tc>
          <w:tcPr>
            <w:tcW w:w="3687" w:type="dxa"/>
            <w:tcBorders>
              <w:top w:val="single" w:sz="4" w:space="0" w:color="auto"/>
              <w:left w:val="single" w:sz="4" w:space="0" w:color="auto"/>
              <w:bottom w:val="nil"/>
              <w:right w:val="nil"/>
            </w:tcBorders>
            <w:shd w:val="clear" w:color="auto" w:fill="FFFFFF"/>
          </w:tcPr>
          <w:p w14:paraId="460A1619" w14:textId="62B635F3" w:rsidR="0039272B" w:rsidRDefault="0039272B" w:rsidP="000832C7">
            <w:pPr>
              <w:pStyle w:val="Pagrindinistekstas"/>
              <w:shd w:val="clear" w:color="auto" w:fill="auto"/>
              <w:ind w:left="120"/>
              <w:rPr>
                <w:rFonts w:ascii="Arial" w:hAnsi="Arial" w:cs="Arial"/>
                <w:sz w:val="24"/>
                <w:szCs w:val="24"/>
                <w:lang w:val="lt-LT"/>
              </w:rPr>
            </w:pPr>
            <w:r>
              <w:rPr>
                <w:rFonts w:ascii="Arial" w:hAnsi="Arial" w:cs="Arial"/>
                <w:sz w:val="24"/>
                <w:szCs w:val="24"/>
                <w:lang w:val="lt-LT"/>
              </w:rPr>
              <w:t>Sėdimų vietų skaičius (vnt.)</w:t>
            </w:r>
          </w:p>
        </w:tc>
        <w:tc>
          <w:tcPr>
            <w:tcW w:w="3827" w:type="dxa"/>
            <w:tcBorders>
              <w:top w:val="single" w:sz="4" w:space="0" w:color="auto"/>
              <w:left w:val="single" w:sz="4" w:space="0" w:color="auto"/>
              <w:bottom w:val="nil"/>
              <w:right w:val="single" w:sz="4" w:space="0" w:color="auto"/>
            </w:tcBorders>
            <w:shd w:val="clear" w:color="auto" w:fill="FFFFFF"/>
          </w:tcPr>
          <w:p w14:paraId="0BFE84B8" w14:textId="3B8FE6CE" w:rsidR="0039272B" w:rsidRPr="008C10B0" w:rsidRDefault="0039272B" w:rsidP="000832C7">
            <w:pPr>
              <w:pStyle w:val="Pagrindinistekstas"/>
              <w:shd w:val="clear" w:color="auto" w:fill="auto"/>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Ne mažiau 5 (įskaitant vairuotoją)</w:t>
            </w:r>
          </w:p>
        </w:tc>
        <w:tc>
          <w:tcPr>
            <w:tcW w:w="3544" w:type="dxa"/>
            <w:tcBorders>
              <w:top w:val="single" w:sz="4" w:space="0" w:color="auto"/>
              <w:left w:val="single" w:sz="4" w:space="0" w:color="auto"/>
              <w:bottom w:val="nil"/>
              <w:right w:val="single" w:sz="4" w:space="0" w:color="auto"/>
            </w:tcBorders>
            <w:shd w:val="clear" w:color="auto" w:fill="FFFFFF"/>
          </w:tcPr>
          <w:p w14:paraId="3E362CD5" w14:textId="77777777" w:rsidR="0039272B" w:rsidRPr="008C10B0" w:rsidRDefault="0039272B" w:rsidP="000832C7">
            <w:pPr>
              <w:pStyle w:val="Pagrindinistekstas"/>
              <w:shd w:val="clear" w:color="auto" w:fill="auto"/>
              <w:rPr>
                <w:rStyle w:val="BodytextCalibri"/>
                <w:rFonts w:ascii="Arial" w:hAnsi="Arial" w:cs="Arial"/>
                <w:color w:val="000000"/>
                <w:sz w:val="24"/>
                <w:szCs w:val="24"/>
                <w:lang w:val="lt-LT"/>
              </w:rPr>
            </w:pPr>
          </w:p>
        </w:tc>
      </w:tr>
      <w:tr w:rsidR="00F73E68" w:rsidRPr="008C10B0" w14:paraId="4AF3BD67" w14:textId="5632C214" w:rsidTr="00D1131B">
        <w:tc>
          <w:tcPr>
            <w:tcW w:w="708" w:type="dxa"/>
            <w:tcBorders>
              <w:top w:val="single" w:sz="4" w:space="0" w:color="auto"/>
              <w:left w:val="single" w:sz="4" w:space="0" w:color="auto"/>
              <w:bottom w:val="nil"/>
              <w:right w:val="nil"/>
            </w:tcBorders>
            <w:shd w:val="clear" w:color="auto" w:fill="FFFFFF"/>
          </w:tcPr>
          <w:p w14:paraId="5B420051" w14:textId="33CA6C2C" w:rsidR="00F73E68" w:rsidRPr="008C10B0" w:rsidRDefault="00F73E68" w:rsidP="000832C7">
            <w:pPr>
              <w:pStyle w:val="Pagrindinistekstas"/>
              <w:shd w:val="clear" w:color="auto" w:fill="auto"/>
              <w:ind w:left="140"/>
              <w:rPr>
                <w:rFonts w:ascii="Arial" w:hAnsi="Arial" w:cs="Arial"/>
                <w:sz w:val="24"/>
                <w:szCs w:val="24"/>
                <w:lang w:val="lt-LT"/>
              </w:rPr>
            </w:pPr>
            <w:r w:rsidRPr="008C10B0">
              <w:rPr>
                <w:rStyle w:val="BodytextCalibri"/>
                <w:rFonts w:ascii="Arial" w:hAnsi="Arial" w:cs="Arial"/>
                <w:color w:val="000000"/>
                <w:sz w:val="24"/>
                <w:szCs w:val="24"/>
                <w:lang w:val="lt-LT"/>
              </w:rPr>
              <w:t>1</w:t>
            </w:r>
            <w:r w:rsidR="0042562D">
              <w:rPr>
                <w:rStyle w:val="BodytextCalibri"/>
                <w:rFonts w:ascii="Arial" w:hAnsi="Arial" w:cs="Arial"/>
                <w:color w:val="000000"/>
                <w:sz w:val="24"/>
                <w:szCs w:val="24"/>
                <w:lang w:val="lt-LT"/>
              </w:rPr>
              <w:t>7</w:t>
            </w:r>
            <w:r w:rsidRPr="008C10B0">
              <w:rPr>
                <w:rStyle w:val="BodytextCalibri"/>
                <w:rFonts w:ascii="Arial" w:hAnsi="Arial" w:cs="Arial"/>
                <w:color w:val="000000"/>
                <w:sz w:val="24"/>
                <w:szCs w:val="24"/>
                <w:lang w:val="lt-LT"/>
              </w:rPr>
              <w:t>.</w:t>
            </w:r>
          </w:p>
        </w:tc>
        <w:tc>
          <w:tcPr>
            <w:tcW w:w="3687" w:type="dxa"/>
            <w:tcBorders>
              <w:top w:val="single" w:sz="4" w:space="0" w:color="auto"/>
              <w:left w:val="single" w:sz="4" w:space="0" w:color="auto"/>
              <w:bottom w:val="nil"/>
              <w:right w:val="nil"/>
            </w:tcBorders>
            <w:shd w:val="clear" w:color="auto" w:fill="FFFFFF"/>
          </w:tcPr>
          <w:p w14:paraId="5BAE0C19" w14:textId="77777777" w:rsidR="005370C7" w:rsidRDefault="005370C7" w:rsidP="000832C7">
            <w:pPr>
              <w:pStyle w:val="Pagrindinistekstas"/>
              <w:shd w:val="clear" w:color="auto" w:fill="auto"/>
              <w:ind w:left="120"/>
              <w:rPr>
                <w:rFonts w:ascii="Arial" w:hAnsi="Arial" w:cs="Arial"/>
                <w:sz w:val="24"/>
                <w:szCs w:val="24"/>
                <w:lang w:val="lt-LT"/>
              </w:rPr>
            </w:pPr>
            <w:r>
              <w:rPr>
                <w:rFonts w:ascii="Arial" w:hAnsi="Arial" w:cs="Arial"/>
                <w:sz w:val="24"/>
                <w:szCs w:val="24"/>
                <w:lang w:val="lt-LT"/>
              </w:rPr>
              <w:t>Automobilis turi turėti galimybę įkrauti bateriją naudojant kintamos srovės įkrovimo stoteles (AC), arba lygiavertes</w:t>
            </w:r>
          </w:p>
          <w:p w14:paraId="0E130AE8" w14:textId="592E2E2B" w:rsidR="00F73E68" w:rsidRPr="008C10B0" w:rsidRDefault="005370C7" w:rsidP="000832C7">
            <w:pPr>
              <w:pStyle w:val="Pagrindinistekstas"/>
              <w:shd w:val="clear" w:color="auto" w:fill="auto"/>
              <w:ind w:left="120"/>
              <w:rPr>
                <w:rFonts w:ascii="Arial" w:hAnsi="Arial" w:cs="Arial"/>
                <w:sz w:val="24"/>
                <w:szCs w:val="24"/>
                <w:lang w:val="lt-LT"/>
              </w:rPr>
            </w:pPr>
            <w:r>
              <w:rPr>
                <w:rFonts w:ascii="Arial" w:hAnsi="Arial" w:cs="Arial"/>
                <w:sz w:val="24"/>
                <w:szCs w:val="24"/>
                <w:lang w:val="lt-LT"/>
              </w:rPr>
              <w:t xml:space="preserve"> ir nuolatinės srovės įkrovimo stoteles (DC), arba lygiavertes.</w:t>
            </w:r>
          </w:p>
        </w:tc>
        <w:tc>
          <w:tcPr>
            <w:tcW w:w="3827" w:type="dxa"/>
            <w:tcBorders>
              <w:top w:val="single" w:sz="4" w:space="0" w:color="auto"/>
              <w:left w:val="single" w:sz="4" w:space="0" w:color="auto"/>
              <w:bottom w:val="nil"/>
              <w:right w:val="single" w:sz="4" w:space="0" w:color="auto"/>
            </w:tcBorders>
            <w:shd w:val="clear" w:color="auto" w:fill="FFFFFF"/>
          </w:tcPr>
          <w:p w14:paraId="0B9613D7" w14:textId="6C7B81C4" w:rsidR="00F73E68" w:rsidRPr="008C10B0" w:rsidRDefault="005370C7" w:rsidP="000832C7">
            <w:pPr>
              <w:pStyle w:val="Pagrindinistekstas"/>
              <w:shd w:val="clear" w:color="auto" w:fill="auto"/>
              <w:rPr>
                <w:rFonts w:ascii="Arial" w:hAnsi="Arial" w:cs="Arial"/>
                <w:sz w:val="24"/>
                <w:szCs w:val="24"/>
                <w:lang w:val="lt-LT"/>
              </w:rPr>
            </w:pPr>
            <w:r>
              <w:rPr>
                <w:rFonts w:ascii="Arial" w:hAnsi="Arial" w:cs="Arial"/>
                <w:sz w:val="24"/>
                <w:szCs w:val="24"/>
                <w:lang w:val="lt-LT"/>
              </w:rPr>
              <w:t xml:space="preserve">DC įkrovimo jungtys turi būti </w:t>
            </w:r>
            <w:proofErr w:type="spellStart"/>
            <w:r>
              <w:rPr>
                <w:rFonts w:ascii="Arial" w:hAnsi="Arial" w:cs="Arial"/>
                <w:sz w:val="24"/>
                <w:szCs w:val="24"/>
                <w:lang w:val="lt-LT"/>
              </w:rPr>
              <w:t>CHAdeMO</w:t>
            </w:r>
            <w:proofErr w:type="spellEnd"/>
            <w:r>
              <w:rPr>
                <w:rFonts w:ascii="Arial" w:hAnsi="Arial" w:cs="Arial"/>
                <w:sz w:val="24"/>
                <w:szCs w:val="24"/>
                <w:lang w:val="lt-LT"/>
              </w:rPr>
              <w:t xml:space="preserve"> standarto, arba lygiavertės arba COMBO2 (CCS2), arba lygiavertės. AC įkrovimo jungtys turi būti Type 2 standarto, arba lygiavertės.</w:t>
            </w:r>
          </w:p>
        </w:tc>
        <w:tc>
          <w:tcPr>
            <w:tcW w:w="3544" w:type="dxa"/>
            <w:tcBorders>
              <w:top w:val="single" w:sz="4" w:space="0" w:color="auto"/>
              <w:left w:val="single" w:sz="4" w:space="0" w:color="auto"/>
              <w:bottom w:val="nil"/>
              <w:right w:val="single" w:sz="4" w:space="0" w:color="auto"/>
            </w:tcBorders>
            <w:shd w:val="clear" w:color="auto" w:fill="FFFFFF"/>
          </w:tcPr>
          <w:p w14:paraId="744C6F20" w14:textId="77777777" w:rsidR="00F73E68" w:rsidRPr="008C10B0" w:rsidRDefault="00F73E68" w:rsidP="000832C7">
            <w:pPr>
              <w:pStyle w:val="Pagrindinistekstas"/>
              <w:shd w:val="clear" w:color="auto" w:fill="auto"/>
              <w:rPr>
                <w:rStyle w:val="BodytextCalibri"/>
                <w:rFonts w:ascii="Arial" w:hAnsi="Arial" w:cs="Arial"/>
                <w:color w:val="000000"/>
                <w:sz w:val="24"/>
                <w:szCs w:val="24"/>
                <w:lang w:val="lt-LT"/>
              </w:rPr>
            </w:pPr>
          </w:p>
        </w:tc>
      </w:tr>
      <w:tr w:rsidR="00F73E68" w:rsidRPr="008C10B0" w14:paraId="247CD934" w14:textId="3350141D" w:rsidTr="00D1131B">
        <w:tc>
          <w:tcPr>
            <w:tcW w:w="708" w:type="dxa"/>
            <w:tcBorders>
              <w:top w:val="single" w:sz="4" w:space="0" w:color="auto"/>
              <w:left w:val="single" w:sz="4" w:space="0" w:color="auto"/>
              <w:bottom w:val="nil"/>
              <w:right w:val="nil"/>
            </w:tcBorders>
            <w:shd w:val="clear" w:color="auto" w:fill="FFFFFF"/>
          </w:tcPr>
          <w:p w14:paraId="03B5FED9" w14:textId="00C1EAF4" w:rsidR="00F73E68" w:rsidRPr="008C10B0" w:rsidRDefault="00F73E68" w:rsidP="000832C7">
            <w:pPr>
              <w:pStyle w:val="Pagrindinistekstas"/>
              <w:shd w:val="clear" w:color="auto" w:fill="auto"/>
              <w:ind w:left="140"/>
              <w:rPr>
                <w:rFonts w:ascii="Arial" w:hAnsi="Arial" w:cs="Arial"/>
                <w:sz w:val="24"/>
                <w:szCs w:val="24"/>
                <w:lang w:val="lt-LT"/>
              </w:rPr>
            </w:pPr>
            <w:r w:rsidRPr="008C10B0">
              <w:rPr>
                <w:rStyle w:val="BodytextCalibri"/>
                <w:rFonts w:ascii="Arial" w:hAnsi="Arial" w:cs="Arial"/>
                <w:color w:val="000000"/>
                <w:sz w:val="24"/>
                <w:szCs w:val="24"/>
                <w:lang w:val="lt-LT"/>
              </w:rPr>
              <w:t>1</w:t>
            </w:r>
            <w:r w:rsidR="0042562D">
              <w:rPr>
                <w:rStyle w:val="BodytextCalibri"/>
                <w:rFonts w:ascii="Arial" w:hAnsi="Arial" w:cs="Arial"/>
                <w:color w:val="000000"/>
                <w:sz w:val="24"/>
                <w:szCs w:val="24"/>
                <w:lang w:val="lt-LT"/>
              </w:rPr>
              <w:t>8</w:t>
            </w:r>
            <w:r w:rsidRPr="008C10B0">
              <w:rPr>
                <w:rStyle w:val="BodytextCalibri"/>
                <w:rFonts w:ascii="Arial" w:hAnsi="Arial" w:cs="Arial"/>
                <w:color w:val="000000"/>
                <w:sz w:val="24"/>
                <w:szCs w:val="24"/>
                <w:lang w:val="lt-LT"/>
              </w:rPr>
              <w:t>.</w:t>
            </w:r>
          </w:p>
        </w:tc>
        <w:tc>
          <w:tcPr>
            <w:tcW w:w="3687" w:type="dxa"/>
            <w:tcBorders>
              <w:top w:val="single" w:sz="4" w:space="0" w:color="auto"/>
              <w:left w:val="single" w:sz="4" w:space="0" w:color="auto"/>
              <w:bottom w:val="nil"/>
              <w:right w:val="nil"/>
            </w:tcBorders>
            <w:shd w:val="clear" w:color="auto" w:fill="FFFFFF"/>
          </w:tcPr>
          <w:p w14:paraId="77FE89EB" w14:textId="57062E3A" w:rsidR="00F73E68" w:rsidRPr="008C10B0" w:rsidRDefault="00D1131B" w:rsidP="000832C7">
            <w:pPr>
              <w:pStyle w:val="Pagrindinistekstas"/>
              <w:shd w:val="clear" w:color="auto" w:fill="auto"/>
              <w:ind w:left="120"/>
              <w:rPr>
                <w:rFonts w:ascii="Arial" w:hAnsi="Arial" w:cs="Arial"/>
                <w:sz w:val="24"/>
                <w:szCs w:val="24"/>
                <w:lang w:val="lt-LT"/>
              </w:rPr>
            </w:pPr>
            <w:r>
              <w:rPr>
                <w:rFonts w:ascii="Arial" w:hAnsi="Arial" w:cs="Arial"/>
                <w:sz w:val="24"/>
                <w:szCs w:val="24"/>
                <w:lang w:val="lt-LT"/>
              </w:rPr>
              <w:t>Įkrovimo laida</w:t>
            </w:r>
            <w:r w:rsidR="00395D06">
              <w:rPr>
                <w:rFonts w:ascii="Arial" w:hAnsi="Arial" w:cs="Arial"/>
                <w:sz w:val="24"/>
                <w:szCs w:val="24"/>
                <w:lang w:val="lt-LT"/>
              </w:rPr>
              <w:t>i</w:t>
            </w:r>
          </w:p>
        </w:tc>
        <w:tc>
          <w:tcPr>
            <w:tcW w:w="3827" w:type="dxa"/>
            <w:tcBorders>
              <w:top w:val="single" w:sz="4" w:space="0" w:color="auto"/>
              <w:left w:val="single" w:sz="4" w:space="0" w:color="auto"/>
              <w:bottom w:val="nil"/>
              <w:right w:val="single" w:sz="4" w:space="0" w:color="auto"/>
            </w:tcBorders>
            <w:shd w:val="clear" w:color="auto" w:fill="FFFFFF"/>
          </w:tcPr>
          <w:p w14:paraId="2A8ED575" w14:textId="12AE33B5" w:rsidR="00F73E68" w:rsidRPr="00395D06" w:rsidRDefault="00395D06" w:rsidP="000832C7">
            <w:pPr>
              <w:pStyle w:val="Pagrindinistekstas"/>
              <w:shd w:val="clear" w:color="auto" w:fill="auto"/>
              <w:rPr>
                <w:rStyle w:val="BodytextCalibri"/>
                <w:rFonts w:ascii="Arial" w:hAnsi="Arial" w:cs="Arial"/>
                <w:color w:val="000000"/>
                <w:sz w:val="24"/>
                <w:szCs w:val="24"/>
                <w:lang w:val="lt-LT"/>
              </w:rPr>
            </w:pPr>
            <w:r w:rsidRPr="00395D06">
              <w:rPr>
                <w:rStyle w:val="BodytextCalibri"/>
                <w:rFonts w:ascii="Arial" w:hAnsi="Arial" w:cs="Arial"/>
                <w:color w:val="000000"/>
                <w:sz w:val="24"/>
                <w:szCs w:val="24"/>
                <w:lang w:val="lt-LT"/>
              </w:rPr>
              <w:t xml:space="preserve">1. </w:t>
            </w:r>
            <w:r w:rsidR="00D1131B" w:rsidRPr="00395D06">
              <w:rPr>
                <w:rStyle w:val="BodytextCalibri"/>
                <w:rFonts w:ascii="Arial" w:hAnsi="Arial" w:cs="Arial"/>
                <w:color w:val="000000"/>
                <w:sz w:val="24"/>
                <w:szCs w:val="24"/>
                <w:lang w:val="lt-LT"/>
              </w:rPr>
              <w:t xml:space="preserve">Laidas, pakrauti automobilį iš </w:t>
            </w:r>
            <w:r w:rsidRPr="00395D06">
              <w:rPr>
                <w:rStyle w:val="BodytextCalibri"/>
                <w:rFonts w:ascii="Arial" w:hAnsi="Arial" w:cs="Arial"/>
                <w:color w:val="000000"/>
                <w:sz w:val="24"/>
                <w:szCs w:val="24"/>
                <w:lang w:val="lt-LT"/>
              </w:rPr>
              <w:t xml:space="preserve">ne daugiau </w:t>
            </w:r>
            <w:r w:rsidR="00D1131B" w:rsidRPr="00395D06">
              <w:rPr>
                <w:rStyle w:val="BodytextCalibri"/>
                <w:rFonts w:ascii="Arial" w:hAnsi="Arial" w:cs="Arial"/>
                <w:color w:val="000000"/>
                <w:sz w:val="24"/>
                <w:szCs w:val="24"/>
                <w:lang w:val="lt-LT"/>
              </w:rPr>
              <w:t>220 V.</w:t>
            </w:r>
            <w:r w:rsidRPr="00395D06">
              <w:rPr>
                <w:rStyle w:val="BodytextCalibri"/>
                <w:rFonts w:ascii="Arial" w:hAnsi="Arial" w:cs="Arial"/>
                <w:color w:val="000000"/>
                <w:sz w:val="24"/>
                <w:szCs w:val="24"/>
                <w:lang w:val="lt-LT"/>
              </w:rPr>
              <w:t>;</w:t>
            </w:r>
          </w:p>
          <w:p w14:paraId="7AFDFA53" w14:textId="3C491501" w:rsidR="00395D06" w:rsidRPr="008C10B0" w:rsidRDefault="00395D06" w:rsidP="000832C7">
            <w:pPr>
              <w:pStyle w:val="Pagrindinistekstas"/>
              <w:shd w:val="clear" w:color="auto" w:fill="auto"/>
              <w:rPr>
                <w:rFonts w:ascii="Arial" w:hAnsi="Arial" w:cs="Arial"/>
                <w:sz w:val="24"/>
                <w:szCs w:val="24"/>
                <w:lang w:val="lt-LT"/>
              </w:rPr>
            </w:pPr>
            <w:r w:rsidRPr="00395D06">
              <w:rPr>
                <w:rStyle w:val="BodytextCalibri"/>
                <w:rFonts w:ascii="Arial" w:hAnsi="Arial" w:cs="Arial"/>
                <w:color w:val="000000"/>
                <w:sz w:val="24"/>
                <w:szCs w:val="24"/>
              </w:rPr>
              <w:t xml:space="preserve">2. </w:t>
            </w:r>
            <w:proofErr w:type="spellStart"/>
            <w:r w:rsidRPr="00395D06">
              <w:rPr>
                <w:rStyle w:val="BodytextCalibri"/>
                <w:rFonts w:ascii="Arial" w:hAnsi="Arial" w:cs="Arial"/>
                <w:color w:val="000000"/>
                <w:sz w:val="24"/>
                <w:szCs w:val="24"/>
              </w:rPr>
              <w:t>Pakrovimo</w:t>
            </w:r>
            <w:proofErr w:type="spellEnd"/>
            <w:r w:rsidRPr="00395D06">
              <w:rPr>
                <w:rStyle w:val="BodytextCalibri"/>
                <w:rFonts w:ascii="Arial" w:hAnsi="Arial" w:cs="Arial"/>
                <w:color w:val="000000"/>
                <w:sz w:val="24"/>
                <w:szCs w:val="24"/>
              </w:rPr>
              <w:t xml:space="preserve"> </w:t>
            </w:r>
            <w:proofErr w:type="spellStart"/>
            <w:r w:rsidRPr="00395D06">
              <w:rPr>
                <w:rStyle w:val="BodytextCalibri"/>
                <w:rFonts w:ascii="Arial" w:hAnsi="Arial" w:cs="Arial"/>
                <w:color w:val="000000"/>
                <w:sz w:val="24"/>
                <w:szCs w:val="24"/>
              </w:rPr>
              <w:t>stotelės</w:t>
            </w:r>
            <w:proofErr w:type="spellEnd"/>
            <w:r w:rsidRPr="00395D06">
              <w:rPr>
                <w:rStyle w:val="BodytextCalibri"/>
                <w:rFonts w:ascii="Arial" w:hAnsi="Arial" w:cs="Arial"/>
                <w:color w:val="000000"/>
                <w:sz w:val="24"/>
                <w:szCs w:val="24"/>
              </w:rPr>
              <w:t xml:space="preserve"> </w:t>
            </w:r>
            <w:proofErr w:type="spellStart"/>
            <w:r w:rsidRPr="00395D06">
              <w:rPr>
                <w:rStyle w:val="BodytextCalibri"/>
                <w:rFonts w:ascii="Arial" w:hAnsi="Arial" w:cs="Arial"/>
                <w:color w:val="000000"/>
                <w:sz w:val="24"/>
                <w:szCs w:val="24"/>
              </w:rPr>
              <w:t>laidas</w:t>
            </w:r>
            <w:proofErr w:type="spellEnd"/>
            <w:r w:rsidRPr="00395D06">
              <w:rPr>
                <w:rStyle w:val="BodytextCalibri"/>
                <w:rFonts w:ascii="Arial" w:hAnsi="Arial" w:cs="Arial"/>
                <w:color w:val="000000"/>
                <w:sz w:val="24"/>
                <w:szCs w:val="24"/>
              </w:rPr>
              <w:t>.</w:t>
            </w:r>
          </w:p>
        </w:tc>
        <w:tc>
          <w:tcPr>
            <w:tcW w:w="3544" w:type="dxa"/>
            <w:tcBorders>
              <w:top w:val="single" w:sz="4" w:space="0" w:color="auto"/>
              <w:left w:val="single" w:sz="4" w:space="0" w:color="auto"/>
              <w:bottom w:val="nil"/>
              <w:right w:val="single" w:sz="4" w:space="0" w:color="auto"/>
            </w:tcBorders>
            <w:shd w:val="clear" w:color="auto" w:fill="FFFFFF"/>
          </w:tcPr>
          <w:p w14:paraId="22206F2F" w14:textId="77777777" w:rsidR="00F73E68" w:rsidRPr="008C10B0" w:rsidRDefault="00F73E68" w:rsidP="000832C7">
            <w:pPr>
              <w:pStyle w:val="Pagrindinistekstas"/>
              <w:shd w:val="clear" w:color="auto" w:fill="auto"/>
              <w:rPr>
                <w:rStyle w:val="BodytextCalibri"/>
                <w:rFonts w:ascii="Arial" w:hAnsi="Arial" w:cs="Arial"/>
                <w:color w:val="000000"/>
                <w:sz w:val="24"/>
                <w:szCs w:val="24"/>
                <w:lang w:val="lt-LT"/>
              </w:rPr>
            </w:pPr>
          </w:p>
        </w:tc>
      </w:tr>
      <w:tr w:rsidR="00F73E68" w:rsidRPr="008C10B0" w14:paraId="1845A1DD" w14:textId="51561EF6" w:rsidTr="00D1131B">
        <w:tc>
          <w:tcPr>
            <w:tcW w:w="708" w:type="dxa"/>
            <w:tcBorders>
              <w:top w:val="single" w:sz="4" w:space="0" w:color="auto"/>
              <w:left w:val="single" w:sz="4" w:space="0" w:color="auto"/>
              <w:bottom w:val="nil"/>
              <w:right w:val="nil"/>
            </w:tcBorders>
            <w:shd w:val="clear" w:color="auto" w:fill="FFFFFF"/>
          </w:tcPr>
          <w:p w14:paraId="64A566EC" w14:textId="239EC3BF" w:rsidR="00F73E68" w:rsidRPr="008C10B0" w:rsidRDefault="00F73E68" w:rsidP="000832C7">
            <w:pPr>
              <w:pStyle w:val="Pagrindinistekstas"/>
              <w:shd w:val="clear" w:color="auto" w:fill="auto"/>
              <w:ind w:left="140"/>
              <w:rPr>
                <w:rStyle w:val="BodytextCalibri"/>
                <w:rFonts w:ascii="Arial" w:hAnsi="Arial" w:cs="Arial"/>
                <w:color w:val="000000"/>
                <w:sz w:val="24"/>
                <w:szCs w:val="24"/>
                <w:lang w:val="lt-LT"/>
              </w:rPr>
            </w:pPr>
            <w:r w:rsidRPr="008C10B0">
              <w:rPr>
                <w:rStyle w:val="BodytextCalibri"/>
                <w:rFonts w:ascii="Arial" w:hAnsi="Arial" w:cs="Arial"/>
                <w:color w:val="000000"/>
                <w:sz w:val="24"/>
                <w:szCs w:val="24"/>
                <w:lang w:val="lt-LT"/>
              </w:rPr>
              <w:t>1</w:t>
            </w:r>
            <w:r w:rsidR="0042562D">
              <w:rPr>
                <w:rStyle w:val="BodytextCalibri"/>
                <w:rFonts w:ascii="Arial" w:hAnsi="Arial" w:cs="Arial"/>
                <w:color w:val="000000"/>
                <w:sz w:val="24"/>
                <w:szCs w:val="24"/>
                <w:lang w:val="lt-LT"/>
              </w:rPr>
              <w:t>9</w:t>
            </w:r>
            <w:r w:rsidRPr="008C10B0">
              <w:rPr>
                <w:rStyle w:val="BodytextCalibri"/>
                <w:rFonts w:ascii="Arial" w:hAnsi="Arial" w:cs="Arial"/>
                <w:color w:val="000000"/>
                <w:sz w:val="24"/>
                <w:szCs w:val="24"/>
                <w:lang w:val="lt-LT"/>
              </w:rPr>
              <w:t>.</w:t>
            </w:r>
          </w:p>
        </w:tc>
        <w:tc>
          <w:tcPr>
            <w:tcW w:w="3687" w:type="dxa"/>
            <w:tcBorders>
              <w:top w:val="single" w:sz="4" w:space="0" w:color="auto"/>
              <w:left w:val="single" w:sz="4" w:space="0" w:color="auto"/>
              <w:bottom w:val="nil"/>
              <w:right w:val="nil"/>
            </w:tcBorders>
            <w:shd w:val="clear" w:color="auto" w:fill="FFFFFF"/>
          </w:tcPr>
          <w:p w14:paraId="386A4D11" w14:textId="6A70670B" w:rsidR="00F73E68" w:rsidRPr="008C10B0" w:rsidRDefault="00D1131B" w:rsidP="000832C7">
            <w:pPr>
              <w:pStyle w:val="Pagrindinistekstas"/>
              <w:shd w:val="clear" w:color="auto" w:fill="auto"/>
              <w:ind w:left="12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Parkavimo jutikliai</w:t>
            </w:r>
            <w:r w:rsidR="00B56D50">
              <w:rPr>
                <w:rStyle w:val="BodytextCalibri"/>
                <w:rFonts w:ascii="Arial" w:hAnsi="Arial" w:cs="Arial"/>
                <w:color w:val="000000"/>
                <w:sz w:val="24"/>
                <w:szCs w:val="24"/>
                <w:lang w:val="lt-LT"/>
              </w:rPr>
              <w:t xml:space="preserve"> ir vaizdo kamera</w:t>
            </w:r>
          </w:p>
        </w:tc>
        <w:tc>
          <w:tcPr>
            <w:tcW w:w="3827" w:type="dxa"/>
            <w:tcBorders>
              <w:top w:val="single" w:sz="4" w:space="0" w:color="auto"/>
              <w:left w:val="single" w:sz="4" w:space="0" w:color="auto"/>
              <w:bottom w:val="nil"/>
              <w:right w:val="single" w:sz="4" w:space="0" w:color="auto"/>
            </w:tcBorders>
            <w:shd w:val="clear" w:color="auto" w:fill="FFFFFF"/>
          </w:tcPr>
          <w:p w14:paraId="611B5D24" w14:textId="79A1EF96" w:rsidR="00F73E68" w:rsidRPr="008C10B0" w:rsidRDefault="00B56D50" w:rsidP="000832C7">
            <w:pPr>
              <w:pStyle w:val="Pagrindinistekstas"/>
              <w:shd w:val="clear" w:color="auto" w:fill="auto"/>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 xml:space="preserve">1. </w:t>
            </w:r>
            <w:r w:rsidR="00D1131B">
              <w:rPr>
                <w:rStyle w:val="BodytextCalibri"/>
                <w:rFonts w:ascii="Arial" w:hAnsi="Arial" w:cs="Arial"/>
                <w:color w:val="000000"/>
                <w:sz w:val="24"/>
                <w:szCs w:val="24"/>
                <w:lang w:val="lt-LT"/>
              </w:rPr>
              <w:t>Automobilis turi turėti parkavimo sistemą automobilio gale arba automobilis turi turėti parkavimo sistemą automobilio priekyje ir gale</w:t>
            </w:r>
            <w:r w:rsidR="007A3EA0">
              <w:rPr>
                <w:rStyle w:val="BodytextCalibri"/>
                <w:rFonts w:ascii="Arial" w:hAnsi="Arial" w:cs="Arial"/>
                <w:color w:val="000000"/>
                <w:sz w:val="24"/>
                <w:szCs w:val="24"/>
                <w:lang w:val="lt-LT"/>
              </w:rPr>
              <w:t>.</w:t>
            </w:r>
          </w:p>
        </w:tc>
        <w:tc>
          <w:tcPr>
            <w:tcW w:w="3544" w:type="dxa"/>
            <w:tcBorders>
              <w:top w:val="single" w:sz="4" w:space="0" w:color="auto"/>
              <w:left w:val="single" w:sz="4" w:space="0" w:color="auto"/>
              <w:bottom w:val="nil"/>
              <w:right w:val="single" w:sz="4" w:space="0" w:color="auto"/>
            </w:tcBorders>
            <w:shd w:val="clear" w:color="auto" w:fill="FFFFFF"/>
          </w:tcPr>
          <w:p w14:paraId="6FEEA8BE" w14:textId="77777777" w:rsidR="00F73E68" w:rsidRPr="008C10B0" w:rsidRDefault="00F73E68" w:rsidP="000832C7">
            <w:pPr>
              <w:pStyle w:val="Pagrindinistekstas"/>
              <w:shd w:val="clear" w:color="auto" w:fill="auto"/>
              <w:rPr>
                <w:rFonts w:ascii="Arial" w:hAnsi="Arial" w:cs="Arial"/>
                <w:sz w:val="24"/>
                <w:szCs w:val="24"/>
                <w:lang w:val="lt-LT"/>
              </w:rPr>
            </w:pPr>
          </w:p>
        </w:tc>
      </w:tr>
      <w:tr w:rsidR="00F73E68" w:rsidRPr="008C10B0" w14:paraId="119302C1" w14:textId="31CC7803" w:rsidTr="00D1131B">
        <w:tc>
          <w:tcPr>
            <w:tcW w:w="708" w:type="dxa"/>
            <w:tcBorders>
              <w:top w:val="single" w:sz="4" w:space="0" w:color="auto"/>
              <w:left w:val="single" w:sz="4" w:space="0" w:color="auto"/>
              <w:bottom w:val="nil"/>
              <w:right w:val="nil"/>
            </w:tcBorders>
            <w:shd w:val="clear" w:color="auto" w:fill="FFFFFF"/>
          </w:tcPr>
          <w:p w14:paraId="425F4C5D" w14:textId="3FB989AF" w:rsidR="00F73E68" w:rsidRPr="008C10B0" w:rsidRDefault="0042562D"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20</w:t>
            </w:r>
            <w:r w:rsidR="00F73E68" w:rsidRPr="008C10B0">
              <w:rPr>
                <w:rStyle w:val="BodytextCalibri"/>
                <w:rFonts w:ascii="Arial" w:hAnsi="Arial" w:cs="Arial"/>
                <w:color w:val="000000"/>
                <w:sz w:val="24"/>
                <w:szCs w:val="24"/>
                <w:lang w:val="lt-LT"/>
              </w:rPr>
              <w:t>.</w:t>
            </w:r>
          </w:p>
        </w:tc>
        <w:tc>
          <w:tcPr>
            <w:tcW w:w="3687" w:type="dxa"/>
            <w:tcBorders>
              <w:top w:val="single" w:sz="4" w:space="0" w:color="auto"/>
              <w:left w:val="single" w:sz="4" w:space="0" w:color="auto"/>
              <w:bottom w:val="nil"/>
              <w:right w:val="nil"/>
            </w:tcBorders>
            <w:shd w:val="clear" w:color="auto" w:fill="FFFFFF"/>
          </w:tcPr>
          <w:p w14:paraId="5D0164A6" w14:textId="4FDD5FE9" w:rsidR="00F73E68" w:rsidRPr="008C10B0" w:rsidRDefault="00D1131B" w:rsidP="000832C7">
            <w:pPr>
              <w:pStyle w:val="Pagrindinistekstas"/>
              <w:shd w:val="clear" w:color="auto" w:fill="auto"/>
              <w:ind w:left="12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Padangos</w:t>
            </w:r>
          </w:p>
        </w:tc>
        <w:tc>
          <w:tcPr>
            <w:tcW w:w="3827" w:type="dxa"/>
            <w:tcBorders>
              <w:top w:val="single" w:sz="4" w:space="0" w:color="auto"/>
              <w:left w:val="single" w:sz="4" w:space="0" w:color="auto"/>
              <w:bottom w:val="nil"/>
              <w:right w:val="single" w:sz="4" w:space="0" w:color="auto"/>
            </w:tcBorders>
            <w:shd w:val="clear" w:color="auto" w:fill="FFFFFF"/>
          </w:tcPr>
          <w:p w14:paraId="1301073B" w14:textId="2AE4876E" w:rsidR="00F73E68" w:rsidRDefault="00067097" w:rsidP="000832C7">
            <w:pPr>
              <w:pStyle w:val="Pagrindinistekstas"/>
              <w:shd w:val="clear" w:color="auto" w:fill="auto"/>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 xml:space="preserve">1. </w:t>
            </w:r>
            <w:r w:rsidR="00D1131B">
              <w:rPr>
                <w:rStyle w:val="BodytextCalibri"/>
                <w:rFonts w:ascii="Arial" w:hAnsi="Arial" w:cs="Arial"/>
                <w:color w:val="000000"/>
                <w:sz w:val="24"/>
                <w:szCs w:val="24"/>
                <w:lang w:val="lt-LT"/>
              </w:rPr>
              <w:t>Kartu su automobiliu turi būti pristatyti originalūs</w:t>
            </w:r>
            <w:r w:rsidR="001C17ED">
              <w:rPr>
                <w:rStyle w:val="BodytextCalibri"/>
                <w:rFonts w:ascii="Arial" w:hAnsi="Arial" w:cs="Arial"/>
                <w:color w:val="000000"/>
                <w:sz w:val="24"/>
                <w:szCs w:val="24"/>
                <w:lang w:val="lt-LT"/>
              </w:rPr>
              <w:t xml:space="preserve"> </w:t>
            </w:r>
            <w:r w:rsidR="00D1131B">
              <w:rPr>
                <w:rStyle w:val="BodytextCalibri"/>
                <w:rFonts w:ascii="Arial" w:hAnsi="Arial" w:cs="Arial"/>
                <w:color w:val="000000"/>
                <w:sz w:val="24"/>
                <w:szCs w:val="24"/>
                <w:lang w:val="lt-LT"/>
              </w:rPr>
              <w:t xml:space="preserve">gamintojo ratlankiai (1 komplektas) su gamintojo rekomenduojamų matmenų po 1 (vieną) vasarinių ir žieminių padangų komplektais. Priklausomai nuo automobilio pristatymo sezono, turi būti </w:t>
            </w:r>
            <w:r w:rsidR="00D1131B">
              <w:rPr>
                <w:rStyle w:val="BodytextCalibri"/>
                <w:rFonts w:ascii="Arial" w:hAnsi="Arial" w:cs="Arial"/>
                <w:color w:val="000000"/>
                <w:sz w:val="24"/>
                <w:szCs w:val="24"/>
                <w:lang w:val="lt-LT"/>
              </w:rPr>
              <w:lastRenderedPageBreak/>
              <w:t xml:space="preserve">sumontuotas atitinkamas padangų komplektas. Kitas padangų </w:t>
            </w:r>
            <w:r w:rsidR="00267547">
              <w:rPr>
                <w:rStyle w:val="BodytextCalibri"/>
                <w:rFonts w:ascii="Arial" w:hAnsi="Arial" w:cs="Arial"/>
                <w:color w:val="000000"/>
                <w:sz w:val="24"/>
                <w:szCs w:val="24"/>
                <w:lang w:val="lt-LT"/>
              </w:rPr>
              <w:t xml:space="preserve">su ratlankiais </w:t>
            </w:r>
            <w:r w:rsidR="00D1131B">
              <w:rPr>
                <w:rStyle w:val="BodytextCalibri"/>
                <w:rFonts w:ascii="Arial" w:hAnsi="Arial" w:cs="Arial"/>
                <w:color w:val="000000"/>
                <w:sz w:val="24"/>
                <w:szCs w:val="24"/>
                <w:lang w:val="lt-LT"/>
              </w:rPr>
              <w:t>komplektas pristatomas kaip atskiras rinkinys.</w:t>
            </w:r>
          </w:p>
          <w:p w14:paraId="197F1E7B" w14:textId="59F921D5" w:rsidR="00395D06" w:rsidRPr="00395D06" w:rsidRDefault="00067097" w:rsidP="000832C7">
            <w:pPr>
              <w:pStyle w:val="Pagrindinistekstas"/>
              <w:shd w:val="clear" w:color="auto" w:fill="auto"/>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2. Automobilio komplektacijoje turi būti gamintojo rekomenduojamo dydžio atsarginis ratas (analogiškas automobilio ratams), raktas rato nuėmimui ir kėliklis. Jei siūlomam modeliui gamintojas nenumato komplektavimo standartinio dydžio atsarginio rato, vietoj jo automobilis turi būti sukomplektuotas gamykliniu ratų remonto komplektu (oro kompresorius, klijai</w:t>
            </w:r>
            <w:r w:rsidR="00DD0A32">
              <w:rPr>
                <w:rStyle w:val="BodytextCalibri"/>
                <w:rFonts w:ascii="Arial" w:hAnsi="Arial" w:cs="Arial"/>
                <w:color w:val="000000"/>
                <w:sz w:val="24"/>
                <w:szCs w:val="24"/>
                <w:lang w:val="lt-LT"/>
              </w:rPr>
              <w:t xml:space="preserve"> skirti padangos oro išėjimo izoliavimui.</w:t>
            </w:r>
            <w:r>
              <w:rPr>
                <w:rStyle w:val="BodytextCalibri"/>
                <w:rFonts w:ascii="Arial" w:hAnsi="Arial" w:cs="Arial"/>
                <w:color w:val="000000"/>
                <w:sz w:val="24"/>
                <w:szCs w:val="24"/>
                <w:lang w:val="lt-LT"/>
              </w:rPr>
              <w:t>).</w:t>
            </w:r>
          </w:p>
        </w:tc>
        <w:tc>
          <w:tcPr>
            <w:tcW w:w="3544" w:type="dxa"/>
            <w:tcBorders>
              <w:top w:val="single" w:sz="4" w:space="0" w:color="auto"/>
              <w:left w:val="single" w:sz="4" w:space="0" w:color="auto"/>
              <w:bottom w:val="nil"/>
              <w:right w:val="single" w:sz="4" w:space="0" w:color="auto"/>
            </w:tcBorders>
            <w:shd w:val="clear" w:color="auto" w:fill="FFFFFF"/>
          </w:tcPr>
          <w:p w14:paraId="0C24CFA7" w14:textId="77777777" w:rsidR="00F73E68" w:rsidRPr="008C10B0" w:rsidRDefault="00F73E68" w:rsidP="000832C7">
            <w:pPr>
              <w:pStyle w:val="Pagrindinistekstas"/>
              <w:shd w:val="clear" w:color="auto" w:fill="auto"/>
              <w:rPr>
                <w:rFonts w:ascii="Arial" w:hAnsi="Arial" w:cs="Arial"/>
                <w:sz w:val="24"/>
                <w:szCs w:val="24"/>
                <w:lang w:val="lt-LT"/>
              </w:rPr>
            </w:pPr>
          </w:p>
        </w:tc>
      </w:tr>
      <w:tr w:rsidR="00F73E68" w:rsidRPr="008C10B0" w14:paraId="3DBEBC88" w14:textId="1540AABE" w:rsidTr="00D1131B">
        <w:tc>
          <w:tcPr>
            <w:tcW w:w="708" w:type="dxa"/>
            <w:tcBorders>
              <w:top w:val="single" w:sz="4" w:space="0" w:color="auto"/>
              <w:left w:val="single" w:sz="4" w:space="0" w:color="auto"/>
              <w:bottom w:val="nil"/>
              <w:right w:val="nil"/>
            </w:tcBorders>
            <w:shd w:val="clear" w:color="auto" w:fill="FFFFFF"/>
          </w:tcPr>
          <w:p w14:paraId="38C69A43" w14:textId="4618057C" w:rsidR="00F73E68" w:rsidRPr="0042562D" w:rsidRDefault="0042562D" w:rsidP="000832C7">
            <w:pPr>
              <w:pStyle w:val="Pagrindinistekstas"/>
              <w:shd w:val="clear" w:color="auto" w:fill="auto"/>
              <w:ind w:left="140"/>
              <w:rPr>
                <w:rFonts w:ascii="Arial" w:hAnsi="Arial" w:cs="Arial"/>
                <w:sz w:val="24"/>
                <w:szCs w:val="24"/>
                <w:lang w:val="lt-LT"/>
              </w:rPr>
            </w:pPr>
            <w:r w:rsidRPr="0042562D">
              <w:rPr>
                <w:rStyle w:val="BodytextCalibri"/>
                <w:rFonts w:ascii="Arial" w:hAnsi="Arial" w:cs="Arial"/>
                <w:color w:val="000000"/>
                <w:sz w:val="24"/>
                <w:szCs w:val="24"/>
              </w:rPr>
              <w:t>21.</w:t>
            </w:r>
          </w:p>
        </w:tc>
        <w:tc>
          <w:tcPr>
            <w:tcW w:w="3687" w:type="dxa"/>
            <w:tcBorders>
              <w:top w:val="single" w:sz="4" w:space="0" w:color="auto"/>
              <w:left w:val="single" w:sz="4" w:space="0" w:color="auto"/>
              <w:bottom w:val="nil"/>
              <w:right w:val="nil"/>
            </w:tcBorders>
            <w:shd w:val="clear" w:color="auto" w:fill="FFFFFF"/>
          </w:tcPr>
          <w:p w14:paraId="3618DDE6" w14:textId="422E0DE7" w:rsidR="00F73E68" w:rsidRPr="008C10B0" w:rsidRDefault="0039272B" w:rsidP="000832C7">
            <w:pPr>
              <w:pStyle w:val="Pagrindinistekstas"/>
              <w:shd w:val="clear" w:color="auto" w:fill="auto"/>
              <w:ind w:left="120"/>
              <w:rPr>
                <w:rFonts w:ascii="Arial" w:hAnsi="Arial" w:cs="Arial"/>
                <w:sz w:val="24"/>
                <w:szCs w:val="24"/>
                <w:lang w:val="lt-LT"/>
              </w:rPr>
            </w:pPr>
            <w:r>
              <w:rPr>
                <w:rFonts w:ascii="Arial" w:hAnsi="Arial" w:cs="Arial"/>
                <w:sz w:val="24"/>
                <w:szCs w:val="24"/>
                <w:lang w:val="lt-LT"/>
              </w:rPr>
              <w:t>Salono šildymas ir vėdinimas</w:t>
            </w:r>
          </w:p>
        </w:tc>
        <w:tc>
          <w:tcPr>
            <w:tcW w:w="3827" w:type="dxa"/>
            <w:tcBorders>
              <w:top w:val="single" w:sz="4" w:space="0" w:color="auto"/>
              <w:left w:val="single" w:sz="4" w:space="0" w:color="auto"/>
              <w:bottom w:val="nil"/>
              <w:right w:val="single" w:sz="4" w:space="0" w:color="auto"/>
            </w:tcBorders>
            <w:shd w:val="clear" w:color="auto" w:fill="FFFFFF"/>
          </w:tcPr>
          <w:p w14:paraId="7305870F" w14:textId="31DD107E" w:rsidR="00F73E68" w:rsidRPr="008C10B0" w:rsidRDefault="0039272B" w:rsidP="000832C7">
            <w:pPr>
              <w:pStyle w:val="Pagrindinistekstas"/>
              <w:shd w:val="clear" w:color="auto" w:fill="auto"/>
              <w:rPr>
                <w:rFonts w:ascii="Arial" w:hAnsi="Arial" w:cs="Arial"/>
                <w:sz w:val="24"/>
                <w:szCs w:val="24"/>
                <w:lang w:val="lt-LT"/>
              </w:rPr>
            </w:pPr>
            <w:r>
              <w:rPr>
                <w:rFonts w:ascii="Arial" w:hAnsi="Arial" w:cs="Arial"/>
                <w:sz w:val="24"/>
                <w:szCs w:val="24"/>
                <w:lang w:val="lt-LT"/>
              </w:rPr>
              <w:t>Automobilyje turi būti oro kondicionavimo sistema arba klimato kontrolė</w:t>
            </w:r>
            <w:r w:rsidR="00DD0A32">
              <w:rPr>
                <w:rFonts w:ascii="Arial" w:hAnsi="Arial" w:cs="Arial"/>
                <w:sz w:val="24"/>
                <w:szCs w:val="24"/>
                <w:lang w:val="lt-LT"/>
              </w:rPr>
              <w:t xml:space="preserve"> arba kita sistema reguliuojanti salono vėsinimą ir šildymą.</w:t>
            </w:r>
          </w:p>
        </w:tc>
        <w:tc>
          <w:tcPr>
            <w:tcW w:w="3544" w:type="dxa"/>
            <w:tcBorders>
              <w:top w:val="single" w:sz="4" w:space="0" w:color="auto"/>
              <w:left w:val="single" w:sz="4" w:space="0" w:color="auto"/>
              <w:bottom w:val="nil"/>
              <w:right w:val="single" w:sz="4" w:space="0" w:color="auto"/>
            </w:tcBorders>
            <w:shd w:val="clear" w:color="auto" w:fill="FFFFFF"/>
          </w:tcPr>
          <w:p w14:paraId="6CE2EA13" w14:textId="77777777" w:rsidR="00F73E68" w:rsidRPr="008C10B0" w:rsidRDefault="00F73E68" w:rsidP="000832C7">
            <w:pPr>
              <w:pStyle w:val="Pagrindinistekstas"/>
              <w:shd w:val="clear" w:color="auto" w:fill="auto"/>
              <w:rPr>
                <w:rStyle w:val="BodytextCalibri"/>
                <w:rFonts w:ascii="Arial" w:hAnsi="Arial" w:cs="Arial"/>
                <w:color w:val="000000"/>
                <w:sz w:val="24"/>
                <w:szCs w:val="24"/>
                <w:lang w:val="lt-LT"/>
              </w:rPr>
            </w:pPr>
          </w:p>
        </w:tc>
      </w:tr>
      <w:tr w:rsidR="002C1BDF" w:rsidRPr="008C10B0" w14:paraId="3E130393" w14:textId="77777777" w:rsidTr="002C1BDF">
        <w:tc>
          <w:tcPr>
            <w:tcW w:w="708" w:type="dxa"/>
            <w:tcBorders>
              <w:top w:val="single" w:sz="4" w:space="0" w:color="auto"/>
              <w:left w:val="single" w:sz="4" w:space="0" w:color="auto"/>
              <w:bottom w:val="single" w:sz="4" w:space="0" w:color="auto"/>
              <w:right w:val="nil"/>
            </w:tcBorders>
            <w:shd w:val="clear" w:color="auto" w:fill="FFFFFF"/>
          </w:tcPr>
          <w:p w14:paraId="5E8B1AC7" w14:textId="618476FB" w:rsidR="002C1BDF" w:rsidRPr="008C10B0" w:rsidRDefault="0042562D"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22.</w:t>
            </w:r>
          </w:p>
        </w:tc>
        <w:tc>
          <w:tcPr>
            <w:tcW w:w="3687" w:type="dxa"/>
            <w:tcBorders>
              <w:top w:val="single" w:sz="4" w:space="0" w:color="auto"/>
              <w:left w:val="single" w:sz="4" w:space="0" w:color="auto"/>
              <w:bottom w:val="single" w:sz="4" w:space="0" w:color="auto"/>
              <w:right w:val="nil"/>
            </w:tcBorders>
            <w:shd w:val="clear" w:color="auto" w:fill="FFFFFF"/>
          </w:tcPr>
          <w:p w14:paraId="198F3C2E" w14:textId="55885EFF" w:rsidR="002C1BDF" w:rsidRDefault="002C1BDF" w:rsidP="000832C7">
            <w:pPr>
              <w:pStyle w:val="Pagrindinistekstas"/>
              <w:shd w:val="clear" w:color="auto" w:fill="auto"/>
              <w:ind w:left="120"/>
              <w:rPr>
                <w:rFonts w:ascii="Arial" w:hAnsi="Arial" w:cs="Arial"/>
                <w:sz w:val="24"/>
                <w:szCs w:val="24"/>
                <w:lang w:val="lt-LT"/>
              </w:rPr>
            </w:pPr>
            <w:r>
              <w:rPr>
                <w:rFonts w:ascii="Arial" w:hAnsi="Arial" w:cs="Arial"/>
                <w:sz w:val="24"/>
                <w:szCs w:val="24"/>
                <w:lang w:val="lt-LT"/>
              </w:rPr>
              <w:t>Audiosistema</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41EF2A12" w14:textId="0C22174C" w:rsidR="002C1BDF" w:rsidRDefault="002C1BDF" w:rsidP="000832C7">
            <w:pPr>
              <w:pStyle w:val="Pagrindinistekstas"/>
              <w:shd w:val="clear" w:color="auto" w:fill="auto"/>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 xml:space="preserve">1. </w:t>
            </w:r>
            <w:proofErr w:type="spellStart"/>
            <w:r>
              <w:rPr>
                <w:rStyle w:val="BodytextCalibri"/>
                <w:rFonts w:ascii="Arial" w:hAnsi="Arial" w:cs="Arial"/>
                <w:color w:val="000000"/>
                <w:sz w:val="24"/>
                <w:szCs w:val="24"/>
                <w:lang w:val="lt-LT"/>
              </w:rPr>
              <w:t>Audio</w:t>
            </w:r>
            <w:proofErr w:type="spellEnd"/>
            <w:r>
              <w:rPr>
                <w:rStyle w:val="BodytextCalibri"/>
                <w:rFonts w:ascii="Arial" w:hAnsi="Arial" w:cs="Arial"/>
                <w:color w:val="000000"/>
                <w:sz w:val="24"/>
                <w:szCs w:val="24"/>
                <w:lang w:val="lt-LT"/>
              </w:rPr>
              <w:t>/</w:t>
            </w:r>
            <w:proofErr w:type="spellStart"/>
            <w:r>
              <w:rPr>
                <w:rStyle w:val="BodytextCalibri"/>
                <w:rFonts w:ascii="Arial" w:hAnsi="Arial" w:cs="Arial"/>
                <w:color w:val="000000"/>
                <w:sz w:val="24"/>
                <w:szCs w:val="24"/>
                <w:lang w:val="lt-LT"/>
              </w:rPr>
              <w:t>radio</w:t>
            </w:r>
            <w:proofErr w:type="spellEnd"/>
            <w:r>
              <w:rPr>
                <w:rStyle w:val="BodytextCalibri"/>
                <w:rFonts w:ascii="Arial" w:hAnsi="Arial" w:cs="Arial"/>
                <w:color w:val="000000"/>
                <w:sz w:val="24"/>
                <w:szCs w:val="24"/>
                <w:lang w:val="lt-LT"/>
              </w:rPr>
              <w:t xml:space="preserve"> sistema</w:t>
            </w:r>
          </w:p>
          <w:p w14:paraId="27047C2A" w14:textId="6302325B" w:rsidR="002C1BDF" w:rsidRPr="008C10B0" w:rsidRDefault="002C1BDF" w:rsidP="000832C7">
            <w:pPr>
              <w:pStyle w:val="Pagrindinistekstas"/>
              <w:shd w:val="clear" w:color="auto" w:fill="auto"/>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2. Automobilis turi turėti laisvų rankų įrangą.</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721C2DB9" w14:textId="77777777" w:rsidR="002C1BDF" w:rsidRPr="008C10B0" w:rsidRDefault="002C1BDF" w:rsidP="000832C7">
            <w:pPr>
              <w:pStyle w:val="Pagrindinistekstas"/>
              <w:shd w:val="clear" w:color="auto" w:fill="auto"/>
              <w:rPr>
                <w:rStyle w:val="BodytextCalibri"/>
                <w:rFonts w:ascii="Arial" w:hAnsi="Arial" w:cs="Arial"/>
                <w:color w:val="000000"/>
                <w:sz w:val="24"/>
                <w:szCs w:val="24"/>
                <w:lang w:val="lt-LT"/>
              </w:rPr>
            </w:pPr>
          </w:p>
        </w:tc>
      </w:tr>
      <w:tr w:rsidR="002C1BDF" w:rsidRPr="008C10B0" w14:paraId="22E2EA92" w14:textId="77777777" w:rsidTr="002C1BDF">
        <w:tc>
          <w:tcPr>
            <w:tcW w:w="708" w:type="dxa"/>
            <w:tcBorders>
              <w:top w:val="single" w:sz="4" w:space="0" w:color="auto"/>
              <w:left w:val="single" w:sz="4" w:space="0" w:color="auto"/>
              <w:bottom w:val="single" w:sz="4" w:space="0" w:color="auto"/>
              <w:right w:val="nil"/>
            </w:tcBorders>
            <w:shd w:val="clear" w:color="auto" w:fill="FFFFFF"/>
          </w:tcPr>
          <w:p w14:paraId="4F6DEA3D" w14:textId="5BF570EB" w:rsidR="002C1BDF" w:rsidRPr="008C10B0" w:rsidRDefault="0042562D"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23.</w:t>
            </w:r>
          </w:p>
        </w:tc>
        <w:tc>
          <w:tcPr>
            <w:tcW w:w="3687" w:type="dxa"/>
            <w:tcBorders>
              <w:top w:val="single" w:sz="4" w:space="0" w:color="auto"/>
              <w:left w:val="single" w:sz="4" w:space="0" w:color="auto"/>
              <w:bottom w:val="single" w:sz="4" w:space="0" w:color="auto"/>
              <w:right w:val="nil"/>
            </w:tcBorders>
            <w:shd w:val="clear" w:color="auto" w:fill="FFFFFF"/>
          </w:tcPr>
          <w:p w14:paraId="46BFF9B5" w14:textId="02C3FF24" w:rsidR="002C1BDF" w:rsidRDefault="002C1BDF" w:rsidP="000832C7">
            <w:pPr>
              <w:pStyle w:val="Pagrindinistekstas"/>
              <w:shd w:val="clear" w:color="auto" w:fill="auto"/>
              <w:ind w:left="120"/>
              <w:rPr>
                <w:rFonts w:ascii="Arial" w:hAnsi="Arial" w:cs="Arial"/>
                <w:sz w:val="24"/>
                <w:szCs w:val="24"/>
                <w:lang w:val="lt-LT"/>
              </w:rPr>
            </w:pPr>
            <w:r>
              <w:rPr>
                <w:rFonts w:ascii="Arial" w:hAnsi="Arial" w:cs="Arial"/>
                <w:sz w:val="24"/>
                <w:szCs w:val="24"/>
                <w:lang w:val="lt-LT"/>
              </w:rPr>
              <w:t>Saugos įranga</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45D10D34" w14:textId="6A3088EF" w:rsidR="002C1BDF" w:rsidRDefault="002C1BDF" w:rsidP="000832C7">
            <w:pPr>
              <w:pStyle w:val="Pagrindinistekstas"/>
              <w:shd w:val="clear" w:color="auto" w:fill="auto"/>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1. Gamyklinis centrinis visų durų užraktas su nuotoliniu valdymu</w:t>
            </w:r>
            <w:r w:rsidR="00DD0A32">
              <w:rPr>
                <w:rStyle w:val="BodytextCalibri"/>
                <w:rFonts w:ascii="Arial" w:hAnsi="Arial" w:cs="Arial"/>
                <w:color w:val="000000"/>
                <w:sz w:val="24"/>
                <w:szCs w:val="24"/>
                <w:lang w:val="lt-LT"/>
              </w:rPr>
              <w:t>.</w:t>
            </w:r>
          </w:p>
          <w:p w14:paraId="3167E105" w14:textId="77777777" w:rsidR="002C1BDF" w:rsidRDefault="002C1BDF" w:rsidP="000832C7">
            <w:pPr>
              <w:pStyle w:val="Pagrindinistekstas"/>
              <w:shd w:val="clear" w:color="auto" w:fill="auto"/>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 xml:space="preserve">2. Mažiausiai du užvedimo rakteliai su centrinio užrakto </w:t>
            </w:r>
            <w:r w:rsidR="00067097">
              <w:rPr>
                <w:rStyle w:val="BodytextCalibri"/>
                <w:rFonts w:ascii="Arial" w:hAnsi="Arial" w:cs="Arial"/>
                <w:color w:val="000000"/>
                <w:sz w:val="24"/>
                <w:szCs w:val="24"/>
                <w:lang w:val="lt-LT"/>
              </w:rPr>
              <w:t xml:space="preserve">nuotolinio valdymo pulteliais. </w:t>
            </w:r>
          </w:p>
          <w:p w14:paraId="36E683D7" w14:textId="77777777" w:rsidR="007A3EA0" w:rsidRDefault="007A3EA0" w:rsidP="000832C7">
            <w:pPr>
              <w:pStyle w:val="Pagrindinistekstas"/>
              <w:shd w:val="clear" w:color="auto" w:fill="auto"/>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3. Vairuotojo ir visų keleivių vietoms saugos pagalvės.</w:t>
            </w:r>
          </w:p>
          <w:p w14:paraId="4DDB5C89" w14:textId="66D73DFE" w:rsidR="007A3EA0" w:rsidRDefault="007A3EA0" w:rsidP="000832C7">
            <w:pPr>
              <w:pStyle w:val="Pagrindinistekstas"/>
              <w:shd w:val="clear" w:color="auto" w:fill="auto"/>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 xml:space="preserve">4. </w:t>
            </w:r>
            <w:r w:rsidRPr="007A3EA0">
              <w:rPr>
                <w:rFonts w:ascii="Arial" w:hAnsi="Arial" w:cs="Arial"/>
                <w:color w:val="000000"/>
                <w:sz w:val="24"/>
                <w:szCs w:val="24"/>
                <w:bdr w:val="none" w:sz="0" w:space="0" w:color="auto" w:frame="1"/>
              </w:rPr>
              <w:t xml:space="preserve">Galvos </w:t>
            </w:r>
            <w:proofErr w:type="spellStart"/>
            <w:r w:rsidRPr="007A3EA0">
              <w:rPr>
                <w:rFonts w:ascii="Arial" w:hAnsi="Arial" w:cs="Arial"/>
                <w:color w:val="000000"/>
                <w:sz w:val="24"/>
                <w:szCs w:val="24"/>
                <w:bdr w:val="none" w:sz="0" w:space="0" w:color="auto" w:frame="1"/>
              </w:rPr>
              <w:t>atramos</w:t>
            </w:r>
            <w:proofErr w:type="spellEnd"/>
            <w:r w:rsidRPr="007A3EA0">
              <w:rPr>
                <w:rFonts w:ascii="Arial" w:hAnsi="Arial" w:cs="Arial"/>
                <w:color w:val="000000"/>
                <w:sz w:val="24"/>
                <w:szCs w:val="24"/>
                <w:bdr w:val="none" w:sz="0" w:space="0" w:color="auto" w:frame="1"/>
              </w:rPr>
              <w:t xml:space="preserve"> ir </w:t>
            </w:r>
            <w:proofErr w:type="spellStart"/>
            <w:r w:rsidRPr="007A3EA0">
              <w:rPr>
                <w:rFonts w:ascii="Arial" w:hAnsi="Arial" w:cs="Arial"/>
                <w:color w:val="000000"/>
                <w:sz w:val="24"/>
                <w:szCs w:val="24"/>
                <w:bdr w:val="none" w:sz="0" w:space="0" w:color="auto" w:frame="1"/>
              </w:rPr>
              <w:t>saugos</w:t>
            </w:r>
            <w:proofErr w:type="spellEnd"/>
            <w:r w:rsidRPr="007A3EA0">
              <w:rPr>
                <w:rFonts w:ascii="Arial" w:hAnsi="Arial" w:cs="Arial"/>
                <w:color w:val="000000"/>
                <w:sz w:val="24"/>
                <w:szCs w:val="24"/>
                <w:bdr w:val="none" w:sz="0" w:space="0" w:color="auto" w:frame="1"/>
              </w:rPr>
              <w:t xml:space="preserve"> </w:t>
            </w:r>
            <w:proofErr w:type="spellStart"/>
            <w:r w:rsidRPr="007A3EA0">
              <w:rPr>
                <w:rFonts w:ascii="Arial" w:hAnsi="Arial" w:cs="Arial"/>
                <w:color w:val="000000"/>
                <w:sz w:val="24"/>
                <w:szCs w:val="24"/>
                <w:bdr w:val="none" w:sz="0" w:space="0" w:color="auto" w:frame="1"/>
              </w:rPr>
              <w:t>diržai</w:t>
            </w:r>
            <w:proofErr w:type="spellEnd"/>
            <w:r w:rsidRPr="007A3EA0">
              <w:rPr>
                <w:rFonts w:ascii="Arial" w:hAnsi="Arial" w:cs="Arial"/>
                <w:color w:val="000000"/>
                <w:sz w:val="24"/>
                <w:szCs w:val="24"/>
                <w:bdr w:val="none" w:sz="0" w:space="0" w:color="auto" w:frame="1"/>
              </w:rPr>
              <w:t xml:space="preserve"> </w:t>
            </w:r>
            <w:proofErr w:type="spellStart"/>
            <w:r w:rsidRPr="007A3EA0">
              <w:rPr>
                <w:rFonts w:ascii="Arial" w:hAnsi="Arial" w:cs="Arial"/>
                <w:color w:val="000000"/>
                <w:sz w:val="24"/>
                <w:szCs w:val="24"/>
                <w:bdr w:val="none" w:sz="0" w:space="0" w:color="auto" w:frame="1"/>
              </w:rPr>
              <w:t>vairuotojo</w:t>
            </w:r>
            <w:proofErr w:type="spellEnd"/>
            <w:r w:rsidRPr="007A3EA0">
              <w:rPr>
                <w:rFonts w:ascii="Arial" w:hAnsi="Arial" w:cs="Arial"/>
                <w:color w:val="000000"/>
                <w:sz w:val="24"/>
                <w:szCs w:val="24"/>
                <w:bdr w:val="none" w:sz="0" w:space="0" w:color="auto" w:frame="1"/>
              </w:rPr>
              <w:t xml:space="preserve"> ir </w:t>
            </w:r>
            <w:proofErr w:type="spellStart"/>
            <w:r w:rsidRPr="007A3EA0">
              <w:rPr>
                <w:rFonts w:ascii="Arial" w:hAnsi="Arial" w:cs="Arial"/>
                <w:color w:val="000000"/>
                <w:sz w:val="24"/>
                <w:szCs w:val="24"/>
                <w:bdr w:val="none" w:sz="0" w:space="0" w:color="auto" w:frame="1"/>
              </w:rPr>
              <w:t>visoms</w:t>
            </w:r>
            <w:proofErr w:type="spellEnd"/>
            <w:r w:rsidRPr="007A3EA0">
              <w:rPr>
                <w:rFonts w:ascii="Arial" w:hAnsi="Arial" w:cs="Arial"/>
                <w:color w:val="000000"/>
                <w:sz w:val="24"/>
                <w:szCs w:val="24"/>
                <w:bdr w:val="none" w:sz="0" w:space="0" w:color="auto" w:frame="1"/>
              </w:rPr>
              <w:t xml:space="preserve"> </w:t>
            </w:r>
            <w:proofErr w:type="spellStart"/>
            <w:r w:rsidRPr="007A3EA0">
              <w:rPr>
                <w:rFonts w:ascii="Arial" w:hAnsi="Arial" w:cs="Arial"/>
                <w:color w:val="000000"/>
                <w:sz w:val="24"/>
                <w:szCs w:val="24"/>
                <w:bdr w:val="none" w:sz="0" w:space="0" w:color="auto" w:frame="1"/>
              </w:rPr>
              <w:t>keleivių</w:t>
            </w:r>
            <w:proofErr w:type="spellEnd"/>
            <w:r w:rsidRPr="007A3EA0">
              <w:rPr>
                <w:rFonts w:ascii="Arial" w:hAnsi="Arial" w:cs="Arial"/>
                <w:color w:val="000000"/>
                <w:sz w:val="24"/>
                <w:szCs w:val="24"/>
                <w:bdr w:val="none" w:sz="0" w:space="0" w:color="auto" w:frame="1"/>
              </w:rPr>
              <w:t xml:space="preserve"> </w:t>
            </w:r>
            <w:proofErr w:type="spellStart"/>
            <w:r w:rsidRPr="007A3EA0">
              <w:rPr>
                <w:rFonts w:ascii="Arial" w:hAnsi="Arial" w:cs="Arial"/>
                <w:color w:val="000000"/>
                <w:sz w:val="24"/>
                <w:szCs w:val="24"/>
                <w:bdr w:val="none" w:sz="0" w:space="0" w:color="auto" w:frame="1"/>
              </w:rPr>
              <w:t>vietoms</w:t>
            </w:r>
            <w:proofErr w:type="spellEnd"/>
            <w:r w:rsidRPr="007A3EA0">
              <w:rPr>
                <w:rFonts w:ascii="Arial" w:hAnsi="Arial" w:cs="Arial"/>
                <w:color w:val="000000"/>
                <w:sz w:val="24"/>
                <w:szCs w:val="24"/>
                <w:bdr w:val="none" w:sz="0" w:space="0" w:color="auto" w:frame="1"/>
              </w:rPr>
              <w:t>.</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7379CE0E" w14:textId="77777777" w:rsidR="002C1BDF" w:rsidRPr="008C10B0" w:rsidRDefault="002C1BDF" w:rsidP="000832C7">
            <w:pPr>
              <w:pStyle w:val="Pagrindinistekstas"/>
              <w:shd w:val="clear" w:color="auto" w:fill="auto"/>
              <w:rPr>
                <w:rStyle w:val="BodytextCalibri"/>
                <w:rFonts w:ascii="Arial" w:hAnsi="Arial" w:cs="Arial"/>
                <w:color w:val="000000"/>
                <w:sz w:val="24"/>
                <w:szCs w:val="24"/>
                <w:lang w:val="lt-LT"/>
              </w:rPr>
            </w:pPr>
          </w:p>
        </w:tc>
      </w:tr>
      <w:tr w:rsidR="00F73E68" w:rsidRPr="008C10B0" w14:paraId="33ABED57" w14:textId="11DC4803" w:rsidTr="002C1BDF">
        <w:tc>
          <w:tcPr>
            <w:tcW w:w="708" w:type="dxa"/>
            <w:tcBorders>
              <w:top w:val="single" w:sz="4" w:space="0" w:color="auto"/>
              <w:left w:val="single" w:sz="4" w:space="0" w:color="auto"/>
              <w:bottom w:val="single" w:sz="4" w:space="0" w:color="auto"/>
              <w:right w:val="nil"/>
            </w:tcBorders>
            <w:shd w:val="clear" w:color="auto" w:fill="FFFFFF"/>
          </w:tcPr>
          <w:p w14:paraId="42E98A17" w14:textId="6BFD0923" w:rsidR="00F73E68" w:rsidRPr="008C10B0" w:rsidRDefault="0042562D" w:rsidP="000832C7">
            <w:pPr>
              <w:pStyle w:val="Pagrindinistekstas"/>
              <w:shd w:val="clear" w:color="auto" w:fill="auto"/>
              <w:ind w:left="140"/>
              <w:rPr>
                <w:rFonts w:ascii="Arial" w:hAnsi="Arial" w:cs="Arial"/>
                <w:sz w:val="24"/>
                <w:szCs w:val="24"/>
                <w:lang w:val="lt-LT"/>
              </w:rPr>
            </w:pPr>
            <w:r>
              <w:rPr>
                <w:rStyle w:val="BodytextCalibri"/>
                <w:rFonts w:ascii="Arial" w:hAnsi="Arial" w:cs="Arial"/>
                <w:color w:val="000000"/>
                <w:sz w:val="24"/>
                <w:szCs w:val="24"/>
                <w:lang w:val="lt-LT"/>
              </w:rPr>
              <w:t>24.</w:t>
            </w:r>
          </w:p>
        </w:tc>
        <w:tc>
          <w:tcPr>
            <w:tcW w:w="3687" w:type="dxa"/>
            <w:tcBorders>
              <w:top w:val="single" w:sz="4" w:space="0" w:color="auto"/>
              <w:left w:val="single" w:sz="4" w:space="0" w:color="auto"/>
              <w:bottom w:val="single" w:sz="4" w:space="0" w:color="auto"/>
              <w:right w:val="nil"/>
            </w:tcBorders>
            <w:shd w:val="clear" w:color="auto" w:fill="FFFFFF"/>
          </w:tcPr>
          <w:p w14:paraId="14636E59" w14:textId="4AAB7F9F" w:rsidR="00F73E68" w:rsidRPr="008C10B0" w:rsidRDefault="00DD1366" w:rsidP="000832C7">
            <w:pPr>
              <w:pStyle w:val="Pagrindinistekstas"/>
              <w:shd w:val="clear" w:color="auto" w:fill="auto"/>
              <w:ind w:left="120"/>
              <w:rPr>
                <w:rFonts w:ascii="Arial" w:hAnsi="Arial" w:cs="Arial"/>
                <w:sz w:val="24"/>
                <w:szCs w:val="24"/>
                <w:lang w:val="lt-LT"/>
              </w:rPr>
            </w:pPr>
            <w:r>
              <w:rPr>
                <w:rFonts w:ascii="Arial" w:hAnsi="Arial" w:cs="Arial"/>
                <w:sz w:val="24"/>
                <w:szCs w:val="24"/>
                <w:lang w:val="lt-LT"/>
              </w:rPr>
              <w:t>Kita automobilio valdymo sistema, įranga</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089850DF" w14:textId="7D1D38A9" w:rsidR="00F73E68" w:rsidRPr="00DD1366" w:rsidRDefault="00471623" w:rsidP="000832C7">
            <w:pPr>
              <w:pStyle w:val="Pagrindinistekstas"/>
              <w:shd w:val="clear" w:color="auto" w:fill="auto"/>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 xml:space="preserve">1. </w:t>
            </w:r>
            <w:r w:rsidR="00DD1366" w:rsidRPr="00DD1366">
              <w:rPr>
                <w:rStyle w:val="BodytextCalibri"/>
                <w:rFonts w:ascii="Arial" w:hAnsi="Arial" w:cs="Arial"/>
                <w:color w:val="000000"/>
                <w:sz w:val="24"/>
                <w:szCs w:val="24"/>
                <w:lang w:val="lt-LT"/>
              </w:rPr>
              <w:t>Navigacijos sistema</w:t>
            </w:r>
          </w:p>
          <w:p w14:paraId="26177791" w14:textId="6C82BFD7" w:rsidR="00DD1366" w:rsidRDefault="00222C74" w:rsidP="000832C7">
            <w:pPr>
              <w:pStyle w:val="Pagrindinistekstas"/>
              <w:shd w:val="clear" w:color="auto" w:fill="auto"/>
              <w:rPr>
                <w:rFonts w:ascii="Arial" w:hAnsi="Arial" w:cs="Arial"/>
                <w:sz w:val="24"/>
                <w:szCs w:val="24"/>
                <w:lang w:val="lt-LT"/>
              </w:rPr>
            </w:pPr>
            <w:r>
              <w:rPr>
                <w:rFonts w:ascii="Arial" w:hAnsi="Arial" w:cs="Arial"/>
                <w:sz w:val="24"/>
                <w:szCs w:val="24"/>
                <w:lang w:val="lt-LT"/>
              </w:rPr>
              <w:t>2</w:t>
            </w:r>
            <w:r w:rsidR="00471623">
              <w:rPr>
                <w:rFonts w:ascii="Arial" w:hAnsi="Arial" w:cs="Arial"/>
                <w:sz w:val="24"/>
                <w:szCs w:val="24"/>
                <w:lang w:val="lt-LT"/>
              </w:rPr>
              <w:t xml:space="preserve">. </w:t>
            </w:r>
            <w:r w:rsidR="00DD1366">
              <w:rPr>
                <w:rFonts w:ascii="Arial" w:hAnsi="Arial" w:cs="Arial"/>
                <w:sz w:val="24"/>
                <w:szCs w:val="24"/>
                <w:lang w:val="lt-LT"/>
              </w:rPr>
              <w:t>Pastovaus greičio palaikymo sistema</w:t>
            </w:r>
          </w:p>
          <w:p w14:paraId="1BD0598F" w14:textId="6A394630" w:rsidR="00DD1366" w:rsidRDefault="00222C74" w:rsidP="000832C7">
            <w:pPr>
              <w:pStyle w:val="Pagrindinistekstas"/>
              <w:shd w:val="clear" w:color="auto" w:fill="auto"/>
              <w:rPr>
                <w:rFonts w:ascii="Arial" w:hAnsi="Arial" w:cs="Arial"/>
                <w:sz w:val="24"/>
                <w:szCs w:val="24"/>
                <w:lang w:val="lt-LT"/>
              </w:rPr>
            </w:pPr>
            <w:r>
              <w:rPr>
                <w:rFonts w:ascii="Arial" w:hAnsi="Arial" w:cs="Arial"/>
                <w:sz w:val="24"/>
                <w:szCs w:val="24"/>
                <w:lang w:val="lt-LT"/>
              </w:rPr>
              <w:t>3</w:t>
            </w:r>
            <w:r w:rsidR="00471623">
              <w:rPr>
                <w:rFonts w:ascii="Arial" w:hAnsi="Arial" w:cs="Arial"/>
                <w:sz w:val="24"/>
                <w:szCs w:val="24"/>
                <w:lang w:val="lt-LT"/>
              </w:rPr>
              <w:t>.</w:t>
            </w:r>
            <w:r w:rsidR="00DD1366">
              <w:rPr>
                <w:rFonts w:ascii="Arial" w:hAnsi="Arial" w:cs="Arial"/>
                <w:sz w:val="24"/>
                <w:szCs w:val="24"/>
                <w:lang w:val="lt-LT"/>
              </w:rPr>
              <w:t>Stabdžių antiblokavimo sistema</w:t>
            </w:r>
          </w:p>
          <w:p w14:paraId="58A5A69C" w14:textId="570E8ECA" w:rsidR="00DD1366" w:rsidRDefault="00222C74" w:rsidP="000832C7">
            <w:pPr>
              <w:pStyle w:val="Pagrindinistekstas"/>
              <w:shd w:val="clear" w:color="auto" w:fill="auto"/>
              <w:rPr>
                <w:rFonts w:ascii="Arial" w:hAnsi="Arial" w:cs="Arial"/>
                <w:sz w:val="24"/>
                <w:szCs w:val="24"/>
                <w:lang w:val="lt-LT"/>
              </w:rPr>
            </w:pPr>
            <w:r>
              <w:rPr>
                <w:rFonts w:ascii="Arial" w:hAnsi="Arial" w:cs="Arial"/>
                <w:sz w:val="24"/>
                <w:szCs w:val="24"/>
                <w:lang w:val="lt-LT"/>
              </w:rPr>
              <w:t>4</w:t>
            </w:r>
            <w:r w:rsidR="00471623">
              <w:rPr>
                <w:rFonts w:ascii="Arial" w:hAnsi="Arial" w:cs="Arial"/>
                <w:sz w:val="24"/>
                <w:szCs w:val="24"/>
                <w:lang w:val="lt-LT"/>
              </w:rPr>
              <w:t>. Linijų asistentas</w:t>
            </w:r>
            <w:r w:rsidR="002C1BDF">
              <w:rPr>
                <w:rFonts w:ascii="Arial" w:hAnsi="Arial" w:cs="Arial"/>
                <w:sz w:val="24"/>
                <w:szCs w:val="24"/>
                <w:lang w:val="lt-LT"/>
              </w:rPr>
              <w:t xml:space="preserve"> „Lane </w:t>
            </w:r>
            <w:proofErr w:type="spellStart"/>
            <w:r w:rsidR="002C1BDF">
              <w:rPr>
                <w:rFonts w:ascii="Arial" w:hAnsi="Arial" w:cs="Arial"/>
                <w:sz w:val="24"/>
                <w:szCs w:val="24"/>
                <w:lang w:val="lt-LT"/>
              </w:rPr>
              <w:t>assist</w:t>
            </w:r>
            <w:proofErr w:type="spellEnd"/>
            <w:r w:rsidR="002C1BDF">
              <w:rPr>
                <w:rFonts w:ascii="Arial" w:hAnsi="Arial" w:cs="Arial"/>
                <w:sz w:val="24"/>
                <w:szCs w:val="24"/>
                <w:lang w:val="lt-LT"/>
              </w:rPr>
              <w:t>“</w:t>
            </w:r>
          </w:p>
          <w:p w14:paraId="7855D665" w14:textId="6B9D1D60" w:rsidR="00471623" w:rsidRDefault="00222C74" w:rsidP="000832C7">
            <w:pPr>
              <w:pStyle w:val="Pagrindinistekstas"/>
              <w:shd w:val="clear" w:color="auto" w:fill="auto"/>
              <w:rPr>
                <w:rFonts w:ascii="Arial" w:hAnsi="Arial" w:cs="Arial"/>
                <w:sz w:val="24"/>
                <w:szCs w:val="24"/>
                <w:lang w:val="lt-LT"/>
              </w:rPr>
            </w:pPr>
            <w:r>
              <w:rPr>
                <w:rFonts w:ascii="Arial" w:hAnsi="Arial" w:cs="Arial"/>
                <w:sz w:val="24"/>
                <w:szCs w:val="24"/>
                <w:lang w:val="lt-LT"/>
              </w:rPr>
              <w:t>5</w:t>
            </w:r>
            <w:r w:rsidR="00471623">
              <w:rPr>
                <w:rFonts w:ascii="Arial" w:hAnsi="Arial" w:cs="Arial"/>
                <w:sz w:val="24"/>
                <w:szCs w:val="24"/>
                <w:lang w:val="lt-LT"/>
              </w:rPr>
              <w:t>. Elektroninė stabilumo kontrolės sistema</w:t>
            </w:r>
          </w:p>
          <w:p w14:paraId="795EA4F2" w14:textId="24684DCA" w:rsidR="00471623" w:rsidRDefault="00222C74" w:rsidP="000832C7">
            <w:pPr>
              <w:pStyle w:val="Pagrindinistekstas"/>
              <w:shd w:val="clear" w:color="auto" w:fill="auto"/>
              <w:rPr>
                <w:rFonts w:ascii="Arial" w:hAnsi="Arial" w:cs="Arial"/>
                <w:sz w:val="24"/>
                <w:szCs w:val="24"/>
                <w:lang w:val="lt-LT"/>
              </w:rPr>
            </w:pPr>
            <w:r>
              <w:rPr>
                <w:rFonts w:ascii="Arial" w:hAnsi="Arial" w:cs="Arial"/>
                <w:sz w:val="24"/>
                <w:szCs w:val="24"/>
                <w:lang w:val="lt-LT"/>
              </w:rPr>
              <w:t>6</w:t>
            </w:r>
            <w:r w:rsidR="00471623">
              <w:rPr>
                <w:rFonts w:ascii="Arial" w:hAnsi="Arial" w:cs="Arial"/>
                <w:sz w:val="24"/>
                <w:szCs w:val="24"/>
                <w:lang w:val="lt-LT"/>
              </w:rPr>
              <w:t>. Gamyklinis imobilizatorius</w:t>
            </w:r>
          </w:p>
          <w:p w14:paraId="1EF7CF93" w14:textId="690600AA" w:rsidR="00471623" w:rsidRDefault="00222C74" w:rsidP="000832C7">
            <w:pPr>
              <w:pStyle w:val="Pagrindinistekstas"/>
              <w:shd w:val="clear" w:color="auto" w:fill="auto"/>
              <w:rPr>
                <w:rFonts w:ascii="Arial" w:hAnsi="Arial" w:cs="Arial"/>
                <w:sz w:val="24"/>
                <w:szCs w:val="24"/>
                <w:lang w:val="lt-LT"/>
              </w:rPr>
            </w:pPr>
            <w:r>
              <w:rPr>
                <w:rFonts w:ascii="Arial" w:hAnsi="Arial" w:cs="Arial"/>
                <w:sz w:val="24"/>
                <w:szCs w:val="24"/>
                <w:lang w:val="lt-LT"/>
              </w:rPr>
              <w:t>7</w:t>
            </w:r>
            <w:r w:rsidR="00471623">
              <w:rPr>
                <w:rFonts w:ascii="Arial" w:hAnsi="Arial" w:cs="Arial"/>
                <w:sz w:val="24"/>
                <w:szCs w:val="24"/>
                <w:lang w:val="lt-LT"/>
              </w:rPr>
              <w:t xml:space="preserve">. </w:t>
            </w:r>
            <w:r w:rsidR="002C1BDF">
              <w:rPr>
                <w:rFonts w:ascii="Arial" w:hAnsi="Arial" w:cs="Arial"/>
                <w:sz w:val="24"/>
                <w:szCs w:val="24"/>
                <w:lang w:val="lt-LT"/>
              </w:rPr>
              <w:t xml:space="preserve">Greičio palaikymo sistema </w:t>
            </w:r>
            <w:r w:rsidR="00471623">
              <w:rPr>
                <w:rFonts w:ascii="Arial" w:hAnsi="Arial" w:cs="Arial"/>
                <w:sz w:val="24"/>
                <w:szCs w:val="24"/>
                <w:lang w:val="lt-LT"/>
              </w:rPr>
              <w:t>„</w:t>
            </w:r>
            <w:proofErr w:type="spellStart"/>
            <w:r w:rsidR="00471623">
              <w:rPr>
                <w:rFonts w:ascii="Arial" w:hAnsi="Arial" w:cs="Arial"/>
                <w:sz w:val="24"/>
                <w:szCs w:val="24"/>
                <w:lang w:val="lt-LT"/>
              </w:rPr>
              <w:t>Cruise</w:t>
            </w:r>
            <w:proofErr w:type="spellEnd"/>
            <w:r w:rsidR="00471623">
              <w:rPr>
                <w:rFonts w:ascii="Arial" w:hAnsi="Arial" w:cs="Arial"/>
                <w:sz w:val="24"/>
                <w:szCs w:val="24"/>
                <w:lang w:val="lt-LT"/>
              </w:rPr>
              <w:t xml:space="preserve"> </w:t>
            </w:r>
            <w:proofErr w:type="spellStart"/>
            <w:r w:rsidR="00471623">
              <w:rPr>
                <w:rFonts w:ascii="Arial" w:hAnsi="Arial" w:cs="Arial"/>
                <w:sz w:val="24"/>
                <w:szCs w:val="24"/>
                <w:lang w:val="lt-LT"/>
              </w:rPr>
              <w:t>control</w:t>
            </w:r>
            <w:proofErr w:type="spellEnd"/>
            <w:r w:rsidR="00471623">
              <w:rPr>
                <w:rFonts w:ascii="Arial" w:hAnsi="Arial" w:cs="Arial"/>
                <w:sz w:val="24"/>
                <w:szCs w:val="24"/>
                <w:lang w:val="lt-LT"/>
              </w:rPr>
              <w:t>“</w:t>
            </w:r>
          </w:p>
          <w:p w14:paraId="458D0594" w14:textId="4A597E10" w:rsidR="00DD1366" w:rsidRPr="00DD1366" w:rsidRDefault="00DD1366" w:rsidP="000832C7">
            <w:pPr>
              <w:pStyle w:val="Pagrindinistekstas"/>
              <w:shd w:val="clear" w:color="auto" w:fill="auto"/>
              <w:rPr>
                <w:rFonts w:ascii="Arial" w:hAnsi="Arial" w:cs="Arial"/>
                <w:sz w:val="24"/>
                <w:szCs w:val="24"/>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4AC34C51" w14:textId="77777777" w:rsidR="00F73E68" w:rsidRPr="008C10B0" w:rsidRDefault="00F73E68" w:rsidP="000832C7">
            <w:pPr>
              <w:pStyle w:val="Pagrindinistekstas"/>
              <w:shd w:val="clear" w:color="auto" w:fill="auto"/>
              <w:rPr>
                <w:rStyle w:val="BodytextCalibri"/>
                <w:rFonts w:ascii="Arial" w:hAnsi="Arial" w:cs="Arial"/>
                <w:color w:val="000000"/>
                <w:sz w:val="24"/>
                <w:szCs w:val="24"/>
                <w:lang w:val="lt-LT"/>
              </w:rPr>
            </w:pPr>
          </w:p>
        </w:tc>
      </w:tr>
      <w:tr w:rsidR="00B56D50" w:rsidRPr="008C10B0" w14:paraId="3390D15F" w14:textId="77777777" w:rsidTr="002C1BDF">
        <w:tc>
          <w:tcPr>
            <w:tcW w:w="708" w:type="dxa"/>
            <w:tcBorders>
              <w:top w:val="single" w:sz="4" w:space="0" w:color="auto"/>
              <w:left w:val="single" w:sz="4" w:space="0" w:color="auto"/>
              <w:bottom w:val="single" w:sz="4" w:space="0" w:color="auto"/>
              <w:right w:val="nil"/>
            </w:tcBorders>
            <w:shd w:val="clear" w:color="auto" w:fill="FFFFFF"/>
          </w:tcPr>
          <w:p w14:paraId="570BA18C" w14:textId="1896660E" w:rsidR="00B56D50" w:rsidRPr="008C10B0" w:rsidRDefault="0042562D"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25.</w:t>
            </w:r>
          </w:p>
        </w:tc>
        <w:tc>
          <w:tcPr>
            <w:tcW w:w="3687" w:type="dxa"/>
            <w:tcBorders>
              <w:top w:val="single" w:sz="4" w:space="0" w:color="auto"/>
              <w:left w:val="single" w:sz="4" w:space="0" w:color="auto"/>
              <w:bottom w:val="single" w:sz="4" w:space="0" w:color="auto"/>
              <w:right w:val="nil"/>
            </w:tcBorders>
            <w:shd w:val="clear" w:color="auto" w:fill="FFFFFF"/>
          </w:tcPr>
          <w:p w14:paraId="744153A5" w14:textId="1DD87972" w:rsidR="00B56D50" w:rsidRPr="00B56D50" w:rsidRDefault="00B56D50" w:rsidP="000832C7">
            <w:pPr>
              <w:pStyle w:val="Pagrindinistekstas"/>
              <w:shd w:val="clear" w:color="auto" w:fill="auto"/>
              <w:ind w:left="120"/>
              <w:rPr>
                <w:rFonts w:ascii="Arial" w:hAnsi="Arial" w:cs="Arial"/>
                <w:sz w:val="24"/>
                <w:szCs w:val="24"/>
                <w:lang w:val="lt-LT"/>
              </w:rPr>
            </w:pPr>
            <w:r w:rsidRPr="00B56D50">
              <w:rPr>
                <w:rFonts w:ascii="Arial" w:hAnsi="Arial" w:cs="Arial"/>
                <w:sz w:val="24"/>
                <w:szCs w:val="24"/>
                <w:lang w:val="lt-LT"/>
              </w:rPr>
              <w:t>Kiti reikalavimai</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4C396E67" w14:textId="77777777" w:rsidR="00B56D50" w:rsidRPr="00B56D50" w:rsidRDefault="00B56D50" w:rsidP="000832C7">
            <w:pPr>
              <w:pStyle w:val="Pagrindinistekstas"/>
              <w:shd w:val="clear" w:color="auto" w:fill="auto"/>
              <w:rPr>
                <w:rFonts w:ascii="Arial" w:hAnsi="Arial" w:cs="Arial"/>
                <w:color w:val="000000" w:themeColor="text1"/>
                <w:sz w:val="24"/>
                <w:szCs w:val="24"/>
              </w:rPr>
            </w:pPr>
            <w:r w:rsidRPr="00B56D50">
              <w:rPr>
                <w:rFonts w:ascii="Arial" w:hAnsi="Arial" w:cs="Arial"/>
                <w:color w:val="000000" w:themeColor="text1"/>
                <w:sz w:val="24"/>
                <w:szCs w:val="24"/>
              </w:rPr>
              <w:t xml:space="preserve">1. Visa </w:t>
            </w:r>
            <w:proofErr w:type="spellStart"/>
            <w:r w:rsidRPr="00B56D50">
              <w:rPr>
                <w:rFonts w:ascii="Arial" w:hAnsi="Arial" w:cs="Arial"/>
                <w:color w:val="000000" w:themeColor="text1"/>
                <w:sz w:val="24"/>
                <w:szCs w:val="24"/>
              </w:rPr>
              <w:t>gamintojo</w:t>
            </w:r>
            <w:proofErr w:type="spellEnd"/>
            <w:r w:rsidRPr="00B56D50">
              <w:rPr>
                <w:rFonts w:ascii="Arial" w:hAnsi="Arial" w:cs="Arial"/>
                <w:color w:val="000000" w:themeColor="text1"/>
                <w:sz w:val="24"/>
                <w:szCs w:val="24"/>
              </w:rPr>
              <w:t xml:space="preserve"> </w:t>
            </w:r>
            <w:proofErr w:type="spellStart"/>
            <w:r w:rsidRPr="00B56D50">
              <w:rPr>
                <w:rFonts w:ascii="Arial" w:hAnsi="Arial" w:cs="Arial"/>
                <w:color w:val="000000" w:themeColor="text1"/>
                <w:sz w:val="24"/>
                <w:szCs w:val="24"/>
              </w:rPr>
              <w:t>standartinėse</w:t>
            </w:r>
            <w:proofErr w:type="spellEnd"/>
            <w:r w:rsidRPr="00B56D50">
              <w:rPr>
                <w:rFonts w:ascii="Arial" w:hAnsi="Arial" w:cs="Arial"/>
                <w:color w:val="000000" w:themeColor="text1"/>
                <w:sz w:val="24"/>
                <w:szCs w:val="24"/>
              </w:rPr>
              <w:t xml:space="preserve"> </w:t>
            </w:r>
            <w:proofErr w:type="spellStart"/>
            <w:r w:rsidRPr="00B56D50">
              <w:rPr>
                <w:rFonts w:ascii="Arial" w:hAnsi="Arial" w:cs="Arial"/>
                <w:color w:val="000000" w:themeColor="text1"/>
                <w:sz w:val="24"/>
                <w:szCs w:val="24"/>
              </w:rPr>
              <w:t>komplektacijose</w:t>
            </w:r>
            <w:proofErr w:type="spellEnd"/>
            <w:r w:rsidRPr="00B56D50">
              <w:rPr>
                <w:rFonts w:ascii="Arial" w:hAnsi="Arial" w:cs="Arial"/>
                <w:color w:val="000000" w:themeColor="text1"/>
                <w:sz w:val="24"/>
                <w:szCs w:val="24"/>
              </w:rPr>
              <w:t xml:space="preserve"> </w:t>
            </w:r>
            <w:proofErr w:type="spellStart"/>
            <w:r w:rsidRPr="00B56D50">
              <w:rPr>
                <w:rFonts w:ascii="Arial" w:hAnsi="Arial" w:cs="Arial"/>
                <w:color w:val="000000" w:themeColor="text1"/>
                <w:sz w:val="24"/>
                <w:szCs w:val="24"/>
              </w:rPr>
              <w:t>ar</w:t>
            </w:r>
            <w:proofErr w:type="spellEnd"/>
            <w:r w:rsidRPr="00B56D50">
              <w:rPr>
                <w:rFonts w:ascii="Arial" w:hAnsi="Arial" w:cs="Arial"/>
                <w:color w:val="000000" w:themeColor="text1"/>
                <w:sz w:val="24"/>
                <w:szCs w:val="24"/>
              </w:rPr>
              <w:t xml:space="preserve"> </w:t>
            </w:r>
            <w:proofErr w:type="spellStart"/>
            <w:r w:rsidRPr="00B56D50">
              <w:rPr>
                <w:rFonts w:ascii="Arial" w:hAnsi="Arial" w:cs="Arial"/>
                <w:color w:val="000000" w:themeColor="text1"/>
                <w:sz w:val="24"/>
                <w:szCs w:val="24"/>
              </w:rPr>
              <w:t>papildomuose</w:t>
            </w:r>
            <w:proofErr w:type="spellEnd"/>
            <w:r w:rsidRPr="00B56D50">
              <w:rPr>
                <w:rFonts w:ascii="Arial" w:hAnsi="Arial" w:cs="Arial"/>
                <w:color w:val="000000" w:themeColor="text1"/>
                <w:sz w:val="24"/>
                <w:szCs w:val="24"/>
              </w:rPr>
              <w:t xml:space="preserve"> </w:t>
            </w:r>
            <w:proofErr w:type="spellStart"/>
            <w:r w:rsidRPr="00B56D50">
              <w:rPr>
                <w:rFonts w:ascii="Arial" w:hAnsi="Arial" w:cs="Arial"/>
                <w:color w:val="000000" w:themeColor="text1"/>
                <w:sz w:val="24"/>
                <w:szCs w:val="24"/>
              </w:rPr>
              <w:t>komplektacijos</w:t>
            </w:r>
            <w:proofErr w:type="spellEnd"/>
            <w:r w:rsidRPr="00B56D50">
              <w:rPr>
                <w:rFonts w:ascii="Arial" w:hAnsi="Arial" w:cs="Arial"/>
                <w:color w:val="000000" w:themeColor="text1"/>
                <w:sz w:val="24"/>
                <w:szCs w:val="24"/>
              </w:rPr>
              <w:t xml:space="preserve"> </w:t>
            </w:r>
            <w:proofErr w:type="spellStart"/>
            <w:r w:rsidRPr="00B56D50">
              <w:rPr>
                <w:rFonts w:ascii="Arial" w:hAnsi="Arial" w:cs="Arial"/>
                <w:color w:val="000000" w:themeColor="text1"/>
                <w:sz w:val="24"/>
                <w:szCs w:val="24"/>
              </w:rPr>
              <w:t>pasirinkimuose</w:t>
            </w:r>
            <w:proofErr w:type="spellEnd"/>
            <w:r w:rsidRPr="00B56D50">
              <w:rPr>
                <w:rFonts w:ascii="Arial" w:hAnsi="Arial" w:cs="Arial"/>
                <w:color w:val="000000" w:themeColor="text1"/>
                <w:sz w:val="24"/>
                <w:szCs w:val="24"/>
              </w:rPr>
              <w:t xml:space="preserve"> </w:t>
            </w:r>
            <w:proofErr w:type="spellStart"/>
            <w:r w:rsidRPr="00B56D50">
              <w:rPr>
                <w:rFonts w:ascii="Arial" w:hAnsi="Arial" w:cs="Arial"/>
                <w:color w:val="000000" w:themeColor="text1"/>
                <w:sz w:val="24"/>
                <w:szCs w:val="24"/>
              </w:rPr>
              <w:t>naudojama</w:t>
            </w:r>
            <w:proofErr w:type="spellEnd"/>
            <w:r w:rsidRPr="00B56D50">
              <w:rPr>
                <w:rFonts w:ascii="Arial" w:hAnsi="Arial" w:cs="Arial"/>
                <w:color w:val="000000" w:themeColor="text1"/>
                <w:sz w:val="24"/>
                <w:szCs w:val="24"/>
              </w:rPr>
              <w:t xml:space="preserve"> </w:t>
            </w:r>
            <w:proofErr w:type="spellStart"/>
            <w:r w:rsidRPr="00B56D50">
              <w:rPr>
                <w:rFonts w:ascii="Arial" w:hAnsi="Arial" w:cs="Arial"/>
                <w:color w:val="000000" w:themeColor="text1"/>
                <w:sz w:val="24"/>
                <w:szCs w:val="24"/>
              </w:rPr>
              <w:t>įranga</w:t>
            </w:r>
            <w:proofErr w:type="spellEnd"/>
            <w:r w:rsidRPr="00B56D50">
              <w:rPr>
                <w:rFonts w:ascii="Arial" w:hAnsi="Arial" w:cs="Arial"/>
                <w:color w:val="000000" w:themeColor="text1"/>
                <w:sz w:val="24"/>
                <w:szCs w:val="24"/>
              </w:rPr>
              <w:t xml:space="preserve"> </w:t>
            </w:r>
            <w:proofErr w:type="spellStart"/>
            <w:r w:rsidRPr="00B56D50">
              <w:rPr>
                <w:rFonts w:ascii="Arial" w:hAnsi="Arial" w:cs="Arial"/>
                <w:color w:val="000000" w:themeColor="text1"/>
                <w:sz w:val="24"/>
                <w:szCs w:val="24"/>
              </w:rPr>
              <w:t>automobilyje</w:t>
            </w:r>
            <w:proofErr w:type="spellEnd"/>
            <w:r w:rsidRPr="00B56D50">
              <w:rPr>
                <w:rFonts w:ascii="Arial" w:hAnsi="Arial" w:cs="Arial"/>
                <w:color w:val="000000" w:themeColor="text1"/>
                <w:sz w:val="24"/>
                <w:szCs w:val="24"/>
              </w:rPr>
              <w:t xml:space="preserve"> </w:t>
            </w:r>
            <w:proofErr w:type="spellStart"/>
            <w:r w:rsidRPr="00B56D50">
              <w:rPr>
                <w:rFonts w:ascii="Arial" w:hAnsi="Arial" w:cs="Arial"/>
                <w:color w:val="000000" w:themeColor="text1"/>
                <w:sz w:val="24"/>
                <w:szCs w:val="24"/>
              </w:rPr>
              <w:t>turi</w:t>
            </w:r>
            <w:proofErr w:type="spellEnd"/>
            <w:r w:rsidRPr="00B56D50">
              <w:rPr>
                <w:rFonts w:ascii="Arial" w:hAnsi="Arial" w:cs="Arial"/>
                <w:color w:val="000000" w:themeColor="text1"/>
                <w:sz w:val="24"/>
                <w:szCs w:val="24"/>
              </w:rPr>
              <w:t xml:space="preserve"> </w:t>
            </w:r>
            <w:proofErr w:type="spellStart"/>
            <w:r w:rsidRPr="00B56D50">
              <w:rPr>
                <w:rFonts w:ascii="Arial" w:hAnsi="Arial" w:cs="Arial"/>
                <w:color w:val="000000" w:themeColor="text1"/>
                <w:sz w:val="24"/>
                <w:szCs w:val="24"/>
              </w:rPr>
              <w:lastRenderedPageBreak/>
              <w:t>būti</w:t>
            </w:r>
            <w:proofErr w:type="spellEnd"/>
            <w:r w:rsidRPr="00B56D50">
              <w:rPr>
                <w:rFonts w:ascii="Arial" w:hAnsi="Arial" w:cs="Arial"/>
                <w:color w:val="000000" w:themeColor="text1"/>
                <w:sz w:val="24"/>
                <w:szCs w:val="24"/>
              </w:rPr>
              <w:t xml:space="preserve"> </w:t>
            </w:r>
            <w:proofErr w:type="spellStart"/>
            <w:r w:rsidRPr="00B56D50">
              <w:rPr>
                <w:rFonts w:ascii="Arial" w:hAnsi="Arial" w:cs="Arial"/>
                <w:color w:val="000000" w:themeColor="text1"/>
                <w:sz w:val="24"/>
                <w:szCs w:val="24"/>
              </w:rPr>
              <w:t>originali</w:t>
            </w:r>
            <w:proofErr w:type="spellEnd"/>
            <w:r w:rsidRPr="00B56D50">
              <w:rPr>
                <w:rFonts w:ascii="Arial" w:hAnsi="Arial" w:cs="Arial"/>
                <w:color w:val="000000" w:themeColor="text1"/>
                <w:sz w:val="24"/>
                <w:szCs w:val="24"/>
              </w:rPr>
              <w:t>.</w:t>
            </w:r>
          </w:p>
          <w:p w14:paraId="0F97C0A2" w14:textId="77777777" w:rsidR="00E6146D" w:rsidRDefault="00B56D50" w:rsidP="000832C7">
            <w:pPr>
              <w:pStyle w:val="Pagrindinistekstas"/>
              <w:shd w:val="clear" w:color="auto" w:fill="auto"/>
              <w:rPr>
                <w:rFonts w:ascii="Arial" w:hAnsi="Arial" w:cs="Arial"/>
                <w:color w:val="000000" w:themeColor="text1"/>
                <w:sz w:val="24"/>
                <w:szCs w:val="24"/>
              </w:rPr>
            </w:pPr>
            <w:r w:rsidRPr="00B56D50">
              <w:rPr>
                <w:rFonts w:ascii="Arial" w:hAnsi="Arial" w:cs="Arial"/>
                <w:color w:val="000000" w:themeColor="text1"/>
                <w:sz w:val="24"/>
                <w:szCs w:val="24"/>
              </w:rPr>
              <w:t xml:space="preserve">2. </w:t>
            </w:r>
            <w:proofErr w:type="spellStart"/>
            <w:r w:rsidRPr="00B56D50">
              <w:rPr>
                <w:rFonts w:ascii="Arial" w:hAnsi="Arial" w:cs="Arial"/>
                <w:color w:val="000000" w:themeColor="text1"/>
                <w:sz w:val="24"/>
                <w:szCs w:val="24"/>
              </w:rPr>
              <w:t>Tiekėjas</w:t>
            </w:r>
            <w:proofErr w:type="spellEnd"/>
            <w:r w:rsidRPr="00B56D50">
              <w:rPr>
                <w:rFonts w:ascii="Arial" w:hAnsi="Arial" w:cs="Arial"/>
                <w:color w:val="000000" w:themeColor="text1"/>
                <w:sz w:val="24"/>
                <w:szCs w:val="24"/>
              </w:rPr>
              <w:t xml:space="preserve"> </w:t>
            </w:r>
            <w:proofErr w:type="spellStart"/>
            <w:r w:rsidRPr="00B56D50">
              <w:rPr>
                <w:rFonts w:ascii="Arial" w:hAnsi="Arial" w:cs="Arial"/>
                <w:color w:val="000000" w:themeColor="text1"/>
                <w:sz w:val="24"/>
                <w:szCs w:val="24"/>
              </w:rPr>
              <w:t>privalo</w:t>
            </w:r>
            <w:proofErr w:type="spellEnd"/>
            <w:r w:rsidRPr="00B56D50">
              <w:rPr>
                <w:rFonts w:ascii="Arial" w:hAnsi="Arial" w:cs="Arial"/>
                <w:color w:val="000000" w:themeColor="text1"/>
                <w:sz w:val="24"/>
                <w:szCs w:val="24"/>
              </w:rPr>
              <w:t xml:space="preserve"> </w:t>
            </w:r>
            <w:proofErr w:type="spellStart"/>
            <w:r w:rsidRPr="00B56D50">
              <w:rPr>
                <w:rFonts w:ascii="Arial" w:hAnsi="Arial" w:cs="Arial"/>
                <w:color w:val="000000" w:themeColor="text1"/>
                <w:sz w:val="24"/>
                <w:szCs w:val="24"/>
              </w:rPr>
              <w:t>užtikrinti</w:t>
            </w:r>
            <w:proofErr w:type="spellEnd"/>
            <w:r w:rsidRPr="00B56D50">
              <w:rPr>
                <w:rFonts w:ascii="Arial" w:hAnsi="Arial" w:cs="Arial"/>
                <w:color w:val="000000" w:themeColor="text1"/>
                <w:sz w:val="24"/>
                <w:szCs w:val="24"/>
              </w:rPr>
              <w:t xml:space="preserve"> </w:t>
            </w:r>
            <w:proofErr w:type="spellStart"/>
            <w:r w:rsidRPr="00B56D50">
              <w:rPr>
                <w:rFonts w:ascii="Arial" w:hAnsi="Arial" w:cs="Arial"/>
                <w:color w:val="000000" w:themeColor="text1"/>
                <w:sz w:val="24"/>
                <w:szCs w:val="24"/>
              </w:rPr>
              <w:t>automobilio</w:t>
            </w:r>
            <w:proofErr w:type="spellEnd"/>
            <w:r w:rsidRPr="00B56D50">
              <w:rPr>
                <w:rFonts w:ascii="Arial" w:hAnsi="Arial" w:cs="Arial"/>
                <w:color w:val="000000" w:themeColor="text1"/>
                <w:sz w:val="24"/>
                <w:szCs w:val="24"/>
              </w:rPr>
              <w:t xml:space="preserve"> </w:t>
            </w:r>
            <w:proofErr w:type="spellStart"/>
            <w:r w:rsidRPr="00B56D50">
              <w:rPr>
                <w:rFonts w:ascii="Arial" w:hAnsi="Arial" w:cs="Arial"/>
                <w:color w:val="000000" w:themeColor="text1"/>
                <w:sz w:val="24"/>
                <w:szCs w:val="24"/>
              </w:rPr>
              <w:t>gamintojo</w:t>
            </w:r>
            <w:proofErr w:type="spellEnd"/>
            <w:r w:rsidRPr="00B56D50">
              <w:rPr>
                <w:rFonts w:ascii="Arial" w:hAnsi="Arial" w:cs="Arial"/>
                <w:color w:val="000000" w:themeColor="text1"/>
                <w:sz w:val="24"/>
                <w:szCs w:val="24"/>
              </w:rPr>
              <w:t xml:space="preserve"> </w:t>
            </w:r>
            <w:proofErr w:type="spellStart"/>
            <w:r w:rsidRPr="00B56D50">
              <w:rPr>
                <w:rFonts w:ascii="Arial" w:hAnsi="Arial" w:cs="Arial"/>
                <w:color w:val="000000" w:themeColor="text1"/>
                <w:sz w:val="24"/>
                <w:szCs w:val="24"/>
              </w:rPr>
              <w:t>numatytą</w:t>
            </w:r>
            <w:proofErr w:type="spellEnd"/>
            <w:r w:rsidRPr="00B56D50">
              <w:rPr>
                <w:rFonts w:ascii="Arial" w:hAnsi="Arial" w:cs="Arial"/>
                <w:color w:val="000000" w:themeColor="text1"/>
                <w:sz w:val="24"/>
                <w:szCs w:val="24"/>
              </w:rPr>
              <w:t xml:space="preserve"> </w:t>
            </w:r>
            <w:proofErr w:type="spellStart"/>
            <w:r w:rsidRPr="00B56D50">
              <w:rPr>
                <w:rFonts w:ascii="Arial" w:hAnsi="Arial" w:cs="Arial"/>
                <w:color w:val="000000" w:themeColor="text1"/>
                <w:sz w:val="24"/>
                <w:szCs w:val="24"/>
              </w:rPr>
              <w:t>techninę</w:t>
            </w:r>
            <w:proofErr w:type="spellEnd"/>
            <w:r w:rsidRPr="00B56D50">
              <w:rPr>
                <w:rFonts w:ascii="Arial" w:hAnsi="Arial" w:cs="Arial"/>
                <w:color w:val="000000" w:themeColor="text1"/>
                <w:sz w:val="24"/>
                <w:szCs w:val="24"/>
              </w:rPr>
              <w:t xml:space="preserve"> </w:t>
            </w:r>
            <w:proofErr w:type="spellStart"/>
            <w:r w:rsidRPr="00B56D50">
              <w:rPr>
                <w:rFonts w:ascii="Arial" w:hAnsi="Arial" w:cs="Arial"/>
                <w:color w:val="000000" w:themeColor="text1"/>
                <w:sz w:val="24"/>
                <w:szCs w:val="24"/>
              </w:rPr>
              <w:t>priežiūrą</w:t>
            </w:r>
            <w:proofErr w:type="spellEnd"/>
            <w:r w:rsidRPr="00B56D50">
              <w:rPr>
                <w:rFonts w:ascii="Arial" w:hAnsi="Arial" w:cs="Arial"/>
                <w:color w:val="000000" w:themeColor="text1"/>
                <w:sz w:val="24"/>
                <w:szCs w:val="24"/>
              </w:rPr>
              <w:t xml:space="preserve"> </w:t>
            </w:r>
            <w:proofErr w:type="spellStart"/>
            <w:r w:rsidRPr="00B56D50">
              <w:rPr>
                <w:rFonts w:ascii="Arial" w:hAnsi="Arial" w:cs="Arial"/>
                <w:color w:val="000000" w:themeColor="text1"/>
                <w:sz w:val="24"/>
                <w:szCs w:val="24"/>
              </w:rPr>
              <w:t>garantinio</w:t>
            </w:r>
            <w:proofErr w:type="spellEnd"/>
            <w:r w:rsidRPr="00B56D50">
              <w:rPr>
                <w:rFonts w:ascii="Arial" w:hAnsi="Arial" w:cs="Arial"/>
                <w:color w:val="000000" w:themeColor="text1"/>
                <w:sz w:val="24"/>
                <w:szCs w:val="24"/>
              </w:rPr>
              <w:t xml:space="preserve"> </w:t>
            </w:r>
            <w:proofErr w:type="spellStart"/>
            <w:r w:rsidRPr="00B56D50">
              <w:rPr>
                <w:rFonts w:ascii="Arial" w:hAnsi="Arial" w:cs="Arial"/>
                <w:color w:val="000000" w:themeColor="text1"/>
                <w:sz w:val="24"/>
                <w:szCs w:val="24"/>
              </w:rPr>
              <w:t>termino</w:t>
            </w:r>
            <w:proofErr w:type="spellEnd"/>
            <w:r w:rsidRPr="00B56D50">
              <w:rPr>
                <w:rFonts w:ascii="Arial" w:hAnsi="Arial" w:cs="Arial"/>
                <w:color w:val="000000" w:themeColor="text1"/>
                <w:sz w:val="24"/>
                <w:szCs w:val="24"/>
              </w:rPr>
              <w:t xml:space="preserve"> </w:t>
            </w:r>
            <w:proofErr w:type="spellStart"/>
            <w:r w:rsidRPr="00B56D50">
              <w:rPr>
                <w:rFonts w:ascii="Arial" w:hAnsi="Arial" w:cs="Arial"/>
                <w:color w:val="000000" w:themeColor="text1"/>
                <w:sz w:val="24"/>
                <w:szCs w:val="24"/>
              </w:rPr>
              <w:t>metu</w:t>
            </w:r>
            <w:proofErr w:type="spellEnd"/>
            <w:r w:rsidRPr="00B56D50">
              <w:rPr>
                <w:rFonts w:ascii="Arial" w:hAnsi="Arial" w:cs="Arial"/>
                <w:color w:val="000000" w:themeColor="text1"/>
                <w:sz w:val="24"/>
                <w:szCs w:val="24"/>
              </w:rPr>
              <w:t xml:space="preserve"> </w:t>
            </w:r>
            <w:proofErr w:type="spellStart"/>
            <w:r w:rsidRPr="00B56D50">
              <w:rPr>
                <w:rFonts w:ascii="Arial" w:hAnsi="Arial" w:cs="Arial"/>
                <w:color w:val="000000" w:themeColor="text1"/>
                <w:sz w:val="24"/>
                <w:szCs w:val="24"/>
              </w:rPr>
              <w:t>Tiekėjo</w:t>
            </w:r>
            <w:proofErr w:type="spellEnd"/>
            <w:r w:rsidRPr="00B56D50">
              <w:rPr>
                <w:rFonts w:ascii="Arial" w:hAnsi="Arial" w:cs="Arial"/>
                <w:color w:val="000000" w:themeColor="text1"/>
                <w:sz w:val="24"/>
                <w:szCs w:val="24"/>
              </w:rPr>
              <w:t xml:space="preserve"> </w:t>
            </w:r>
            <w:proofErr w:type="spellStart"/>
            <w:r w:rsidRPr="00B56D50">
              <w:rPr>
                <w:rFonts w:ascii="Arial" w:hAnsi="Arial" w:cs="Arial"/>
                <w:color w:val="000000" w:themeColor="text1"/>
                <w:sz w:val="24"/>
                <w:szCs w:val="24"/>
              </w:rPr>
              <w:t>nurodytose</w:t>
            </w:r>
            <w:proofErr w:type="spellEnd"/>
            <w:r w:rsidRPr="00B56D50">
              <w:rPr>
                <w:rFonts w:ascii="Arial" w:hAnsi="Arial" w:cs="Arial"/>
                <w:color w:val="000000" w:themeColor="text1"/>
                <w:sz w:val="24"/>
                <w:szCs w:val="24"/>
              </w:rPr>
              <w:t xml:space="preserve"> </w:t>
            </w:r>
            <w:proofErr w:type="spellStart"/>
            <w:r w:rsidRPr="00B56D50">
              <w:rPr>
                <w:rFonts w:ascii="Arial" w:hAnsi="Arial" w:cs="Arial"/>
                <w:color w:val="000000" w:themeColor="text1"/>
                <w:sz w:val="24"/>
                <w:szCs w:val="24"/>
              </w:rPr>
              <w:t>automobilių</w:t>
            </w:r>
            <w:proofErr w:type="spellEnd"/>
            <w:r w:rsidRPr="00B56D50">
              <w:rPr>
                <w:rFonts w:ascii="Arial" w:hAnsi="Arial" w:cs="Arial"/>
                <w:color w:val="000000" w:themeColor="text1"/>
                <w:sz w:val="24"/>
                <w:szCs w:val="24"/>
              </w:rPr>
              <w:t xml:space="preserve"> </w:t>
            </w:r>
            <w:proofErr w:type="spellStart"/>
            <w:r w:rsidRPr="00B56D50">
              <w:rPr>
                <w:rFonts w:ascii="Arial" w:hAnsi="Arial" w:cs="Arial"/>
                <w:color w:val="000000" w:themeColor="text1"/>
                <w:sz w:val="24"/>
                <w:szCs w:val="24"/>
              </w:rPr>
              <w:t>techninės</w:t>
            </w:r>
            <w:proofErr w:type="spellEnd"/>
            <w:r w:rsidRPr="00B56D50">
              <w:rPr>
                <w:rFonts w:ascii="Arial" w:hAnsi="Arial" w:cs="Arial"/>
                <w:color w:val="000000" w:themeColor="text1"/>
                <w:sz w:val="24"/>
                <w:szCs w:val="24"/>
              </w:rPr>
              <w:t xml:space="preserve"> priežiūros </w:t>
            </w:r>
            <w:proofErr w:type="spellStart"/>
            <w:r w:rsidRPr="00B56D50">
              <w:rPr>
                <w:rFonts w:ascii="Arial" w:hAnsi="Arial" w:cs="Arial"/>
                <w:color w:val="000000" w:themeColor="text1"/>
                <w:sz w:val="24"/>
                <w:szCs w:val="24"/>
              </w:rPr>
              <w:t>dirbtuvėse</w:t>
            </w:r>
            <w:proofErr w:type="spellEnd"/>
            <w:r w:rsidRPr="00B56D50">
              <w:rPr>
                <w:rFonts w:ascii="Arial" w:hAnsi="Arial" w:cs="Arial"/>
                <w:color w:val="000000" w:themeColor="text1"/>
                <w:sz w:val="24"/>
                <w:szCs w:val="24"/>
              </w:rPr>
              <w:t>.</w:t>
            </w:r>
          </w:p>
          <w:p w14:paraId="76FCF676" w14:textId="1EDCC2BF" w:rsidR="00395D06" w:rsidRDefault="00395D06" w:rsidP="000832C7">
            <w:pPr>
              <w:pStyle w:val="Pagrindinistekstas"/>
              <w:shd w:val="clear" w:color="auto" w:fill="auto"/>
              <w:rPr>
                <w:rFonts w:ascii="Arial" w:hAnsi="Arial" w:cs="Arial"/>
                <w:color w:val="000000" w:themeColor="text1"/>
                <w:sz w:val="24"/>
                <w:szCs w:val="24"/>
              </w:rPr>
            </w:pPr>
            <w:r>
              <w:rPr>
                <w:rFonts w:ascii="Arial" w:hAnsi="Arial" w:cs="Arial"/>
                <w:color w:val="000000" w:themeColor="text1"/>
                <w:sz w:val="24"/>
                <w:szCs w:val="24"/>
              </w:rPr>
              <w:t xml:space="preserve">3. </w:t>
            </w:r>
            <w:r w:rsidRPr="00395D06">
              <w:rPr>
                <w:rFonts w:ascii="Arial" w:hAnsi="Arial" w:cs="Arial"/>
                <w:bCs/>
                <w:sz w:val="24"/>
                <w:szCs w:val="24"/>
              </w:rPr>
              <w:t xml:space="preserve">Jei </w:t>
            </w:r>
            <w:proofErr w:type="spellStart"/>
            <w:r w:rsidRPr="00395D06">
              <w:rPr>
                <w:rFonts w:ascii="Arial" w:hAnsi="Arial" w:cs="Arial"/>
                <w:bCs/>
                <w:sz w:val="24"/>
                <w:szCs w:val="24"/>
              </w:rPr>
              <w:t>automobilio</w:t>
            </w:r>
            <w:proofErr w:type="spellEnd"/>
            <w:r w:rsidRPr="00395D06">
              <w:rPr>
                <w:rFonts w:ascii="Arial" w:hAnsi="Arial" w:cs="Arial"/>
                <w:bCs/>
                <w:sz w:val="24"/>
                <w:szCs w:val="24"/>
              </w:rPr>
              <w:t xml:space="preserve"> </w:t>
            </w:r>
            <w:proofErr w:type="spellStart"/>
            <w:r w:rsidRPr="00395D06">
              <w:rPr>
                <w:rFonts w:ascii="Arial" w:hAnsi="Arial" w:cs="Arial"/>
                <w:bCs/>
                <w:sz w:val="24"/>
                <w:szCs w:val="24"/>
              </w:rPr>
              <w:t>garantinis</w:t>
            </w:r>
            <w:proofErr w:type="spellEnd"/>
            <w:r w:rsidRPr="00395D06">
              <w:rPr>
                <w:rFonts w:ascii="Arial" w:hAnsi="Arial" w:cs="Arial"/>
                <w:bCs/>
                <w:sz w:val="24"/>
                <w:szCs w:val="24"/>
              </w:rPr>
              <w:t xml:space="preserve"> ir </w:t>
            </w:r>
            <w:proofErr w:type="spellStart"/>
            <w:r w:rsidRPr="00395D06">
              <w:rPr>
                <w:rFonts w:ascii="Arial" w:hAnsi="Arial" w:cs="Arial"/>
                <w:bCs/>
                <w:sz w:val="24"/>
                <w:szCs w:val="24"/>
              </w:rPr>
              <w:t>techninis</w:t>
            </w:r>
            <w:proofErr w:type="spellEnd"/>
            <w:r w:rsidRPr="00395D06">
              <w:rPr>
                <w:rFonts w:ascii="Arial" w:hAnsi="Arial" w:cs="Arial"/>
                <w:bCs/>
                <w:sz w:val="24"/>
                <w:szCs w:val="24"/>
              </w:rPr>
              <w:t xml:space="preserve"> </w:t>
            </w:r>
            <w:proofErr w:type="spellStart"/>
            <w:r w:rsidRPr="00395D06">
              <w:rPr>
                <w:rFonts w:ascii="Arial" w:hAnsi="Arial" w:cs="Arial"/>
                <w:bCs/>
                <w:sz w:val="24"/>
                <w:szCs w:val="24"/>
              </w:rPr>
              <w:t>aptarnavimas</w:t>
            </w:r>
            <w:proofErr w:type="spellEnd"/>
            <w:r w:rsidRPr="00395D06">
              <w:rPr>
                <w:rFonts w:ascii="Arial" w:hAnsi="Arial" w:cs="Arial"/>
                <w:bCs/>
                <w:sz w:val="24"/>
                <w:szCs w:val="24"/>
              </w:rPr>
              <w:t xml:space="preserve"> bus </w:t>
            </w:r>
            <w:proofErr w:type="spellStart"/>
            <w:r w:rsidRPr="00395D06">
              <w:rPr>
                <w:rFonts w:ascii="Arial" w:hAnsi="Arial" w:cs="Arial"/>
                <w:bCs/>
                <w:sz w:val="24"/>
                <w:szCs w:val="24"/>
              </w:rPr>
              <w:t>atliekamas</w:t>
            </w:r>
            <w:proofErr w:type="spellEnd"/>
            <w:r w:rsidRPr="00395D06">
              <w:rPr>
                <w:rFonts w:ascii="Arial" w:hAnsi="Arial" w:cs="Arial"/>
                <w:bCs/>
                <w:sz w:val="24"/>
                <w:szCs w:val="24"/>
              </w:rPr>
              <w:t xml:space="preserve"> </w:t>
            </w:r>
            <w:proofErr w:type="spellStart"/>
            <w:r w:rsidRPr="00395D06">
              <w:rPr>
                <w:rFonts w:ascii="Arial" w:hAnsi="Arial" w:cs="Arial"/>
                <w:bCs/>
                <w:sz w:val="24"/>
                <w:szCs w:val="24"/>
              </w:rPr>
              <w:t>techniniame</w:t>
            </w:r>
            <w:proofErr w:type="spellEnd"/>
            <w:r w:rsidRPr="00395D06">
              <w:rPr>
                <w:rFonts w:ascii="Arial" w:hAnsi="Arial" w:cs="Arial"/>
                <w:bCs/>
                <w:sz w:val="24"/>
                <w:szCs w:val="24"/>
              </w:rPr>
              <w:t xml:space="preserve"> </w:t>
            </w:r>
            <w:proofErr w:type="spellStart"/>
            <w:r w:rsidRPr="00395D06">
              <w:rPr>
                <w:rFonts w:ascii="Arial" w:hAnsi="Arial" w:cs="Arial"/>
                <w:bCs/>
                <w:sz w:val="24"/>
                <w:szCs w:val="24"/>
              </w:rPr>
              <w:t>centre</w:t>
            </w:r>
            <w:proofErr w:type="spellEnd"/>
            <w:r w:rsidRPr="00395D06">
              <w:rPr>
                <w:rFonts w:ascii="Arial" w:hAnsi="Arial" w:cs="Arial"/>
                <w:bCs/>
                <w:sz w:val="24"/>
                <w:szCs w:val="24"/>
              </w:rPr>
              <w:t xml:space="preserve"> </w:t>
            </w:r>
            <w:proofErr w:type="spellStart"/>
            <w:r w:rsidRPr="00395D06">
              <w:rPr>
                <w:rFonts w:ascii="Arial" w:hAnsi="Arial" w:cs="Arial"/>
                <w:bCs/>
                <w:sz w:val="24"/>
                <w:szCs w:val="24"/>
              </w:rPr>
              <w:t>nutolusiame</w:t>
            </w:r>
            <w:proofErr w:type="spellEnd"/>
            <w:r w:rsidRPr="00395D06">
              <w:rPr>
                <w:rFonts w:ascii="Arial" w:hAnsi="Arial" w:cs="Arial"/>
                <w:bCs/>
                <w:sz w:val="24"/>
                <w:szCs w:val="24"/>
              </w:rPr>
              <w:t xml:space="preserve"> </w:t>
            </w:r>
            <w:proofErr w:type="spellStart"/>
            <w:r w:rsidRPr="00395D06">
              <w:rPr>
                <w:rFonts w:ascii="Arial" w:hAnsi="Arial" w:cs="Arial"/>
                <w:bCs/>
                <w:sz w:val="24"/>
                <w:szCs w:val="24"/>
              </w:rPr>
              <w:t>didesniu</w:t>
            </w:r>
            <w:proofErr w:type="spellEnd"/>
            <w:r w:rsidRPr="00395D06">
              <w:rPr>
                <w:rFonts w:ascii="Arial" w:hAnsi="Arial" w:cs="Arial"/>
                <w:bCs/>
                <w:sz w:val="24"/>
                <w:szCs w:val="24"/>
              </w:rPr>
              <w:t xml:space="preserve"> </w:t>
            </w:r>
            <w:proofErr w:type="spellStart"/>
            <w:r w:rsidRPr="00395D06">
              <w:rPr>
                <w:rFonts w:ascii="Arial" w:hAnsi="Arial" w:cs="Arial"/>
                <w:bCs/>
                <w:sz w:val="24"/>
                <w:szCs w:val="24"/>
              </w:rPr>
              <w:t>nei</w:t>
            </w:r>
            <w:proofErr w:type="spellEnd"/>
            <w:r w:rsidRPr="00395D06">
              <w:rPr>
                <w:rFonts w:ascii="Arial" w:hAnsi="Arial" w:cs="Arial"/>
                <w:bCs/>
                <w:sz w:val="24"/>
                <w:szCs w:val="24"/>
              </w:rPr>
              <w:t xml:space="preserve"> 50 km </w:t>
            </w:r>
            <w:proofErr w:type="spellStart"/>
            <w:r w:rsidRPr="00395D06">
              <w:rPr>
                <w:rFonts w:ascii="Arial" w:hAnsi="Arial" w:cs="Arial"/>
                <w:bCs/>
                <w:sz w:val="24"/>
                <w:szCs w:val="24"/>
              </w:rPr>
              <w:t>atstumu</w:t>
            </w:r>
            <w:proofErr w:type="spellEnd"/>
            <w:r w:rsidRPr="00395D06">
              <w:rPr>
                <w:rFonts w:ascii="Arial" w:hAnsi="Arial" w:cs="Arial"/>
                <w:bCs/>
                <w:sz w:val="24"/>
                <w:szCs w:val="24"/>
              </w:rPr>
              <w:t xml:space="preserve"> </w:t>
            </w:r>
            <w:proofErr w:type="spellStart"/>
            <w:r w:rsidRPr="00395D06">
              <w:rPr>
                <w:rFonts w:ascii="Arial" w:hAnsi="Arial" w:cs="Arial"/>
                <w:bCs/>
                <w:sz w:val="24"/>
                <w:szCs w:val="24"/>
              </w:rPr>
              <w:t>nuo</w:t>
            </w:r>
            <w:proofErr w:type="spellEnd"/>
            <w:r w:rsidRPr="00395D06">
              <w:rPr>
                <w:rFonts w:ascii="Arial" w:hAnsi="Arial" w:cs="Arial"/>
                <w:bCs/>
                <w:sz w:val="24"/>
                <w:szCs w:val="24"/>
              </w:rPr>
              <w:t xml:space="preserve"> </w:t>
            </w:r>
            <w:proofErr w:type="spellStart"/>
            <w:r w:rsidRPr="00395D06">
              <w:rPr>
                <w:rFonts w:ascii="Arial" w:hAnsi="Arial" w:cs="Arial"/>
                <w:bCs/>
                <w:sz w:val="24"/>
                <w:szCs w:val="24"/>
              </w:rPr>
              <w:t>perkančiosios</w:t>
            </w:r>
            <w:proofErr w:type="spellEnd"/>
            <w:r w:rsidRPr="00395D06">
              <w:rPr>
                <w:rFonts w:ascii="Arial" w:hAnsi="Arial" w:cs="Arial"/>
                <w:bCs/>
                <w:sz w:val="24"/>
                <w:szCs w:val="24"/>
              </w:rPr>
              <w:t xml:space="preserve"> </w:t>
            </w:r>
            <w:proofErr w:type="spellStart"/>
            <w:r w:rsidRPr="00395D06">
              <w:rPr>
                <w:rFonts w:ascii="Arial" w:hAnsi="Arial" w:cs="Arial"/>
                <w:bCs/>
                <w:sz w:val="24"/>
                <w:szCs w:val="24"/>
              </w:rPr>
              <w:t>organizacijos</w:t>
            </w:r>
            <w:proofErr w:type="spellEnd"/>
            <w:r w:rsidRPr="00395D06">
              <w:rPr>
                <w:rFonts w:ascii="Arial" w:hAnsi="Arial" w:cs="Arial"/>
                <w:bCs/>
                <w:sz w:val="24"/>
                <w:szCs w:val="24"/>
              </w:rPr>
              <w:t xml:space="preserve"> </w:t>
            </w:r>
            <w:proofErr w:type="spellStart"/>
            <w:r w:rsidRPr="00395D06">
              <w:rPr>
                <w:rFonts w:ascii="Arial" w:hAnsi="Arial" w:cs="Arial"/>
                <w:bCs/>
                <w:sz w:val="24"/>
                <w:szCs w:val="24"/>
              </w:rPr>
              <w:t>pardavėjas</w:t>
            </w:r>
            <w:proofErr w:type="spellEnd"/>
            <w:r w:rsidRPr="00395D06">
              <w:rPr>
                <w:rFonts w:ascii="Arial" w:hAnsi="Arial" w:cs="Arial"/>
                <w:bCs/>
                <w:sz w:val="24"/>
                <w:szCs w:val="24"/>
              </w:rPr>
              <w:t xml:space="preserve"> </w:t>
            </w:r>
            <w:proofErr w:type="spellStart"/>
            <w:r w:rsidRPr="00395D06">
              <w:rPr>
                <w:rFonts w:ascii="Arial" w:hAnsi="Arial" w:cs="Arial"/>
                <w:bCs/>
                <w:sz w:val="24"/>
                <w:szCs w:val="24"/>
              </w:rPr>
              <w:t>privalo</w:t>
            </w:r>
            <w:proofErr w:type="spellEnd"/>
            <w:r w:rsidRPr="00395D06">
              <w:rPr>
                <w:rFonts w:ascii="Arial" w:hAnsi="Arial" w:cs="Arial"/>
                <w:bCs/>
                <w:sz w:val="24"/>
                <w:szCs w:val="24"/>
              </w:rPr>
              <w:t xml:space="preserve"> </w:t>
            </w:r>
            <w:proofErr w:type="spellStart"/>
            <w:r w:rsidRPr="00395D06">
              <w:rPr>
                <w:rFonts w:ascii="Arial" w:hAnsi="Arial" w:cs="Arial"/>
                <w:bCs/>
                <w:sz w:val="24"/>
                <w:szCs w:val="24"/>
              </w:rPr>
              <w:t>savo</w:t>
            </w:r>
            <w:proofErr w:type="spellEnd"/>
            <w:r w:rsidRPr="00395D06">
              <w:rPr>
                <w:rFonts w:ascii="Arial" w:hAnsi="Arial" w:cs="Arial"/>
                <w:bCs/>
                <w:sz w:val="24"/>
                <w:szCs w:val="24"/>
              </w:rPr>
              <w:t xml:space="preserve"> </w:t>
            </w:r>
            <w:proofErr w:type="spellStart"/>
            <w:r w:rsidRPr="00395D06">
              <w:rPr>
                <w:rFonts w:ascii="Arial" w:hAnsi="Arial" w:cs="Arial"/>
                <w:bCs/>
                <w:sz w:val="24"/>
                <w:szCs w:val="24"/>
              </w:rPr>
              <w:t>sąskaita</w:t>
            </w:r>
            <w:proofErr w:type="spellEnd"/>
            <w:r w:rsidRPr="00395D06">
              <w:rPr>
                <w:rFonts w:ascii="Arial" w:hAnsi="Arial" w:cs="Arial"/>
                <w:bCs/>
                <w:sz w:val="24"/>
                <w:szCs w:val="24"/>
              </w:rPr>
              <w:t xml:space="preserve"> </w:t>
            </w:r>
            <w:proofErr w:type="spellStart"/>
            <w:r w:rsidRPr="00395D06">
              <w:rPr>
                <w:rFonts w:ascii="Arial" w:hAnsi="Arial" w:cs="Arial"/>
                <w:bCs/>
                <w:sz w:val="24"/>
                <w:szCs w:val="24"/>
              </w:rPr>
              <w:t>transportuoti</w:t>
            </w:r>
            <w:proofErr w:type="spellEnd"/>
            <w:r w:rsidRPr="00395D06">
              <w:rPr>
                <w:rFonts w:ascii="Arial" w:hAnsi="Arial" w:cs="Arial"/>
                <w:bCs/>
                <w:sz w:val="24"/>
                <w:szCs w:val="24"/>
              </w:rPr>
              <w:t xml:space="preserve"> </w:t>
            </w:r>
            <w:proofErr w:type="spellStart"/>
            <w:r w:rsidRPr="00395D06">
              <w:rPr>
                <w:rFonts w:ascii="Arial" w:hAnsi="Arial" w:cs="Arial"/>
                <w:bCs/>
                <w:sz w:val="24"/>
                <w:szCs w:val="24"/>
              </w:rPr>
              <w:t>automobilį</w:t>
            </w:r>
            <w:proofErr w:type="spellEnd"/>
            <w:r w:rsidRPr="00395D06">
              <w:rPr>
                <w:rFonts w:ascii="Arial" w:hAnsi="Arial" w:cs="Arial"/>
                <w:bCs/>
                <w:sz w:val="24"/>
                <w:szCs w:val="24"/>
              </w:rPr>
              <w:t xml:space="preserve"> į </w:t>
            </w:r>
            <w:proofErr w:type="spellStart"/>
            <w:r w:rsidRPr="00395D06">
              <w:rPr>
                <w:rFonts w:ascii="Arial" w:hAnsi="Arial" w:cs="Arial"/>
                <w:bCs/>
                <w:sz w:val="24"/>
                <w:szCs w:val="24"/>
              </w:rPr>
              <w:t>techninį</w:t>
            </w:r>
            <w:proofErr w:type="spellEnd"/>
            <w:r w:rsidRPr="00395D06">
              <w:rPr>
                <w:rFonts w:ascii="Arial" w:hAnsi="Arial" w:cs="Arial"/>
                <w:bCs/>
                <w:sz w:val="24"/>
                <w:szCs w:val="24"/>
              </w:rPr>
              <w:t xml:space="preserve"> </w:t>
            </w:r>
            <w:proofErr w:type="spellStart"/>
            <w:r w:rsidRPr="00395D06">
              <w:rPr>
                <w:rFonts w:ascii="Arial" w:hAnsi="Arial" w:cs="Arial"/>
                <w:bCs/>
                <w:sz w:val="24"/>
                <w:szCs w:val="24"/>
              </w:rPr>
              <w:t>aptarnavimo</w:t>
            </w:r>
            <w:proofErr w:type="spellEnd"/>
            <w:r w:rsidRPr="00395D06">
              <w:rPr>
                <w:rFonts w:ascii="Arial" w:hAnsi="Arial" w:cs="Arial"/>
                <w:bCs/>
                <w:sz w:val="24"/>
                <w:szCs w:val="24"/>
              </w:rPr>
              <w:t xml:space="preserve"> </w:t>
            </w:r>
            <w:proofErr w:type="spellStart"/>
            <w:r w:rsidRPr="00395D06">
              <w:rPr>
                <w:rFonts w:ascii="Arial" w:hAnsi="Arial" w:cs="Arial"/>
                <w:bCs/>
                <w:sz w:val="24"/>
                <w:szCs w:val="24"/>
              </w:rPr>
              <w:t>centrą</w:t>
            </w:r>
            <w:proofErr w:type="spellEnd"/>
            <w:r w:rsidRPr="00395D06">
              <w:rPr>
                <w:rFonts w:ascii="Arial" w:hAnsi="Arial" w:cs="Arial"/>
                <w:bCs/>
                <w:sz w:val="24"/>
                <w:szCs w:val="24"/>
              </w:rPr>
              <w:t xml:space="preserve"> ir </w:t>
            </w:r>
            <w:proofErr w:type="spellStart"/>
            <w:r w:rsidRPr="00395D06">
              <w:rPr>
                <w:rFonts w:ascii="Arial" w:hAnsi="Arial" w:cs="Arial"/>
                <w:bCs/>
                <w:sz w:val="24"/>
                <w:szCs w:val="24"/>
              </w:rPr>
              <w:t>aptarnavimo</w:t>
            </w:r>
            <w:proofErr w:type="spellEnd"/>
            <w:r w:rsidRPr="00395D06">
              <w:rPr>
                <w:rFonts w:ascii="Arial" w:hAnsi="Arial" w:cs="Arial"/>
                <w:bCs/>
                <w:sz w:val="24"/>
                <w:szCs w:val="24"/>
              </w:rPr>
              <w:t xml:space="preserve"> </w:t>
            </w:r>
            <w:proofErr w:type="spellStart"/>
            <w:r w:rsidRPr="00395D06">
              <w:rPr>
                <w:rFonts w:ascii="Arial" w:hAnsi="Arial" w:cs="Arial"/>
                <w:bCs/>
                <w:sz w:val="24"/>
                <w:szCs w:val="24"/>
              </w:rPr>
              <w:t>laikotarpiu</w:t>
            </w:r>
            <w:proofErr w:type="spellEnd"/>
            <w:r w:rsidRPr="00395D06">
              <w:rPr>
                <w:rFonts w:ascii="Arial" w:hAnsi="Arial" w:cs="Arial"/>
                <w:bCs/>
                <w:sz w:val="24"/>
                <w:szCs w:val="24"/>
              </w:rPr>
              <w:t xml:space="preserve"> </w:t>
            </w:r>
            <w:proofErr w:type="spellStart"/>
            <w:r w:rsidRPr="00395D06">
              <w:rPr>
                <w:rFonts w:ascii="Arial" w:hAnsi="Arial" w:cs="Arial"/>
                <w:bCs/>
                <w:sz w:val="24"/>
                <w:szCs w:val="24"/>
              </w:rPr>
              <w:t>suteikti</w:t>
            </w:r>
            <w:proofErr w:type="spellEnd"/>
            <w:r w:rsidRPr="00395D06">
              <w:rPr>
                <w:rFonts w:ascii="Arial" w:hAnsi="Arial" w:cs="Arial"/>
                <w:bCs/>
                <w:sz w:val="24"/>
                <w:szCs w:val="24"/>
              </w:rPr>
              <w:t xml:space="preserve"> </w:t>
            </w:r>
            <w:proofErr w:type="spellStart"/>
            <w:r w:rsidRPr="00395D06">
              <w:rPr>
                <w:rFonts w:ascii="Arial" w:hAnsi="Arial" w:cs="Arial"/>
                <w:bCs/>
                <w:sz w:val="24"/>
                <w:szCs w:val="24"/>
              </w:rPr>
              <w:t>perkančiajai</w:t>
            </w:r>
            <w:proofErr w:type="spellEnd"/>
            <w:r w:rsidRPr="00395D06">
              <w:rPr>
                <w:rFonts w:ascii="Arial" w:hAnsi="Arial" w:cs="Arial"/>
                <w:bCs/>
                <w:sz w:val="24"/>
                <w:szCs w:val="24"/>
              </w:rPr>
              <w:t xml:space="preserve"> </w:t>
            </w:r>
            <w:proofErr w:type="spellStart"/>
            <w:r w:rsidRPr="00395D06">
              <w:rPr>
                <w:rFonts w:ascii="Arial" w:hAnsi="Arial" w:cs="Arial"/>
                <w:bCs/>
                <w:sz w:val="24"/>
                <w:szCs w:val="24"/>
              </w:rPr>
              <w:t>organizacijai</w:t>
            </w:r>
            <w:proofErr w:type="spellEnd"/>
            <w:r w:rsidRPr="00395D06">
              <w:rPr>
                <w:rFonts w:ascii="Arial" w:hAnsi="Arial" w:cs="Arial"/>
                <w:bCs/>
                <w:sz w:val="24"/>
                <w:szCs w:val="24"/>
              </w:rPr>
              <w:t xml:space="preserve"> </w:t>
            </w:r>
            <w:proofErr w:type="spellStart"/>
            <w:r w:rsidRPr="00395D06">
              <w:rPr>
                <w:rFonts w:ascii="Arial" w:hAnsi="Arial" w:cs="Arial"/>
                <w:bCs/>
                <w:sz w:val="24"/>
                <w:szCs w:val="24"/>
              </w:rPr>
              <w:t>lygiavertį</w:t>
            </w:r>
            <w:proofErr w:type="spellEnd"/>
            <w:r w:rsidRPr="00395D06">
              <w:rPr>
                <w:rFonts w:ascii="Arial" w:hAnsi="Arial" w:cs="Arial"/>
                <w:bCs/>
                <w:sz w:val="24"/>
                <w:szCs w:val="24"/>
              </w:rPr>
              <w:t xml:space="preserve"> </w:t>
            </w:r>
            <w:proofErr w:type="spellStart"/>
            <w:r w:rsidRPr="00395D06">
              <w:rPr>
                <w:rFonts w:ascii="Arial" w:hAnsi="Arial" w:cs="Arial"/>
                <w:bCs/>
                <w:sz w:val="24"/>
                <w:szCs w:val="24"/>
              </w:rPr>
              <w:t>automobilį</w:t>
            </w:r>
            <w:proofErr w:type="spellEnd"/>
            <w:r w:rsidRPr="00395D06">
              <w:rPr>
                <w:rFonts w:ascii="Arial" w:hAnsi="Arial" w:cs="Arial"/>
                <w:bCs/>
                <w:sz w:val="24"/>
                <w:szCs w:val="24"/>
              </w:rPr>
              <w:t>.</w:t>
            </w:r>
          </w:p>
          <w:p w14:paraId="0932CE57" w14:textId="0ACAD31B" w:rsidR="007A3EA0" w:rsidRPr="004E4DCF" w:rsidRDefault="007A3EA0" w:rsidP="000832C7">
            <w:pPr>
              <w:pStyle w:val="Pagrindinistekstas"/>
              <w:shd w:val="clear" w:color="auto" w:fill="auto"/>
              <w:rPr>
                <w:rStyle w:val="BodytextCalibri"/>
                <w:rFonts w:ascii="Arial" w:hAnsi="Arial" w:cs="Arial"/>
                <w:color w:val="000000" w:themeColor="text1"/>
                <w:sz w:val="24"/>
                <w:szCs w:val="24"/>
                <w:shd w:val="clear" w:color="auto" w:fill="auto"/>
              </w:rPr>
            </w:pPr>
            <w:r w:rsidRPr="00395D06">
              <w:rPr>
                <w:rFonts w:ascii="Arial" w:hAnsi="Arial" w:cs="Arial"/>
                <w:sz w:val="24"/>
                <w:szCs w:val="24"/>
              </w:rPr>
              <w:t xml:space="preserve">3. </w:t>
            </w:r>
            <w:proofErr w:type="spellStart"/>
            <w:r w:rsidRPr="00395D06">
              <w:rPr>
                <w:rFonts w:ascii="Arial" w:hAnsi="Arial" w:cs="Arial"/>
                <w:bCs/>
                <w:sz w:val="24"/>
                <w:szCs w:val="24"/>
                <w:lang w:eastAsia="ar-SA"/>
              </w:rPr>
              <w:t>Tiekėjas</w:t>
            </w:r>
            <w:proofErr w:type="spellEnd"/>
            <w:r w:rsidRPr="00A62BAC">
              <w:rPr>
                <w:rFonts w:ascii="Arial" w:hAnsi="Arial" w:cs="Arial"/>
                <w:bCs/>
                <w:sz w:val="24"/>
                <w:szCs w:val="24"/>
                <w:lang w:eastAsia="ar-SA"/>
              </w:rPr>
              <w:t xml:space="preserve"> </w:t>
            </w:r>
            <w:proofErr w:type="spellStart"/>
            <w:r w:rsidRPr="00A62BAC">
              <w:rPr>
                <w:rFonts w:ascii="Arial" w:hAnsi="Arial" w:cs="Arial"/>
                <w:bCs/>
                <w:sz w:val="24"/>
                <w:szCs w:val="24"/>
                <w:lang w:eastAsia="ar-SA"/>
              </w:rPr>
              <w:t>patvirtinta</w:t>
            </w:r>
            <w:proofErr w:type="spellEnd"/>
            <w:r w:rsidRPr="00A62BAC">
              <w:rPr>
                <w:rFonts w:ascii="Arial" w:hAnsi="Arial" w:cs="Arial"/>
                <w:bCs/>
                <w:sz w:val="24"/>
                <w:szCs w:val="24"/>
                <w:lang w:eastAsia="ar-SA"/>
              </w:rPr>
              <w:t xml:space="preserve">, </w:t>
            </w:r>
            <w:proofErr w:type="spellStart"/>
            <w:r w:rsidRPr="00A62BAC">
              <w:rPr>
                <w:rFonts w:ascii="Arial" w:hAnsi="Arial" w:cs="Arial"/>
                <w:bCs/>
                <w:sz w:val="24"/>
                <w:szCs w:val="24"/>
                <w:lang w:eastAsia="ar-SA"/>
              </w:rPr>
              <w:t>kad</w:t>
            </w:r>
            <w:proofErr w:type="spellEnd"/>
            <w:r w:rsidRPr="00A62BAC">
              <w:rPr>
                <w:rFonts w:ascii="Arial" w:hAnsi="Arial" w:cs="Arial"/>
                <w:bCs/>
                <w:sz w:val="24"/>
                <w:szCs w:val="24"/>
                <w:lang w:eastAsia="ar-SA"/>
              </w:rPr>
              <w:t xml:space="preserve"> </w:t>
            </w:r>
            <w:proofErr w:type="spellStart"/>
            <w:r>
              <w:rPr>
                <w:rFonts w:ascii="Arial" w:hAnsi="Arial" w:cs="Arial"/>
                <w:bCs/>
                <w:sz w:val="24"/>
                <w:szCs w:val="24"/>
                <w:lang w:eastAsia="ar-SA"/>
              </w:rPr>
              <w:t>visos</w:t>
            </w:r>
            <w:proofErr w:type="spellEnd"/>
            <w:r>
              <w:rPr>
                <w:rFonts w:ascii="Arial" w:hAnsi="Arial" w:cs="Arial"/>
                <w:bCs/>
                <w:sz w:val="24"/>
                <w:szCs w:val="24"/>
                <w:lang w:eastAsia="ar-SA"/>
              </w:rPr>
              <w:t xml:space="preserve"> </w:t>
            </w:r>
            <w:proofErr w:type="spellStart"/>
            <w:r>
              <w:rPr>
                <w:rFonts w:ascii="Arial" w:hAnsi="Arial" w:cs="Arial"/>
                <w:bCs/>
                <w:sz w:val="24"/>
                <w:szCs w:val="24"/>
                <w:lang w:eastAsia="ar-SA"/>
              </w:rPr>
              <w:t>išlaidos</w:t>
            </w:r>
            <w:proofErr w:type="spellEnd"/>
            <w:r>
              <w:rPr>
                <w:rFonts w:ascii="Arial" w:hAnsi="Arial" w:cs="Arial"/>
                <w:bCs/>
                <w:sz w:val="24"/>
                <w:szCs w:val="24"/>
                <w:lang w:eastAsia="ar-SA"/>
              </w:rPr>
              <w:t xml:space="preserve"> </w:t>
            </w:r>
            <w:proofErr w:type="spellStart"/>
            <w:r>
              <w:rPr>
                <w:rFonts w:ascii="Arial" w:hAnsi="Arial" w:cs="Arial"/>
                <w:bCs/>
                <w:sz w:val="24"/>
                <w:szCs w:val="24"/>
                <w:lang w:eastAsia="ar-SA"/>
              </w:rPr>
              <w:t>kylančios</w:t>
            </w:r>
            <w:proofErr w:type="spellEnd"/>
            <w:r>
              <w:rPr>
                <w:rFonts w:ascii="Arial" w:hAnsi="Arial" w:cs="Arial"/>
                <w:bCs/>
                <w:sz w:val="24"/>
                <w:szCs w:val="24"/>
                <w:lang w:eastAsia="ar-SA"/>
              </w:rPr>
              <w:t xml:space="preserve"> </w:t>
            </w:r>
            <w:proofErr w:type="spellStart"/>
            <w:r>
              <w:rPr>
                <w:rFonts w:ascii="Arial" w:hAnsi="Arial" w:cs="Arial"/>
                <w:bCs/>
                <w:sz w:val="24"/>
                <w:szCs w:val="24"/>
                <w:lang w:eastAsia="ar-SA"/>
              </w:rPr>
              <w:t>sutarties</w:t>
            </w:r>
            <w:proofErr w:type="spellEnd"/>
            <w:r>
              <w:rPr>
                <w:rFonts w:ascii="Arial" w:hAnsi="Arial" w:cs="Arial"/>
                <w:bCs/>
                <w:sz w:val="24"/>
                <w:szCs w:val="24"/>
                <w:lang w:eastAsia="ar-SA"/>
              </w:rPr>
              <w:t xml:space="preserve"> </w:t>
            </w:r>
            <w:proofErr w:type="spellStart"/>
            <w:r>
              <w:rPr>
                <w:rFonts w:ascii="Arial" w:hAnsi="Arial" w:cs="Arial"/>
                <w:bCs/>
                <w:sz w:val="24"/>
                <w:szCs w:val="24"/>
                <w:lang w:eastAsia="ar-SA"/>
              </w:rPr>
              <w:t>įvykdymui</w:t>
            </w:r>
            <w:proofErr w:type="spellEnd"/>
            <w:r w:rsidRPr="00A62BAC">
              <w:rPr>
                <w:rFonts w:ascii="Arial" w:hAnsi="Arial" w:cs="Arial"/>
                <w:bCs/>
                <w:sz w:val="24"/>
                <w:szCs w:val="24"/>
                <w:lang w:eastAsia="ar-SA"/>
              </w:rPr>
              <w:t xml:space="preserve"> </w:t>
            </w:r>
            <w:proofErr w:type="spellStart"/>
            <w:r w:rsidRPr="00A62BAC">
              <w:rPr>
                <w:rFonts w:ascii="Arial" w:hAnsi="Arial" w:cs="Arial"/>
                <w:bCs/>
                <w:sz w:val="24"/>
                <w:szCs w:val="24"/>
                <w:lang w:eastAsia="ar-SA"/>
              </w:rPr>
              <w:t>įskaičiuotas</w:t>
            </w:r>
            <w:proofErr w:type="spellEnd"/>
            <w:r w:rsidRPr="00A62BAC">
              <w:rPr>
                <w:rFonts w:ascii="Arial" w:hAnsi="Arial" w:cs="Arial"/>
                <w:bCs/>
                <w:sz w:val="24"/>
                <w:szCs w:val="24"/>
                <w:lang w:eastAsia="ar-SA"/>
              </w:rPr>
              <w:t xml:space="preserve"> į </w:t>
            </w:r>
            <w:proofErr w:type="spellStart"/>
            <w:r w:rsidRPr="00A62BAC">
              <w:rPr>
                <w:rFonts w:ascii="Arial" w:hAnsi="Arial" w:cs="Arial"/>
                <w:bCs/>
                <w:sz w:val="24"/>
                <w:szCs w:val="24"/>
                <w:lang w:eastAsia="ar-SA"/>
              </w:rPr>
              <w:t>galutinę</w:t>
            </w:r>
            <w:proofErr w:type="spellEnd"/>
            <w:r w:rsidRPr="00A62BAC">
              <w:rPr>
                <w:rFonts w:ascii="Arial" w:hAnsi="Arial" w:cs="Arial"/>
                <w:bCs/>
                <w:sz w:val="24"/>
                <w:szCs w:val="24"/>
                <w:lang w:eastAsia="ar-SA"/>
              </w:rPr>
              <w:t xml:space="preserve"> </w:t>
            </w:r>
            <w:proofErr w:type="spellStart"/>
            <w:r w:rsidRPr="00A62BAC">
              <w:rPr>
                <w:rFonts w:ascii="Arial" w:hAnsi="Arial" w:cs="Arial"/>
                <w:bCs/>
                <w:sz w:val="24"/>
                <w:szCs w:val="24"/>
                <w:lang w:eastAsia="ar-SA"/>
              </w:rPr>
              <w:t>pasiūlymo</w:t>
            </w:r>
            <w:proofErr w:type="spellEnd"/>
            <w:r w:rsidRPr="00A62BAC">
              <w:rPr>
                <w:rFonts w:ascii="Arial" w:hAnsi="Arial" w:cs="Arial"/>
                <w:bCs/>
                <w:sz w:val="24"/>
                <w:szCs w:val="24"/>
                <w:lang w:eastAsia="ar-SA"/>
              </w:rPr>
              <w:t xml:space="preserve"> </w:t>
            </w:r>
            <w:proofErr w:type="spellStart"/>
            <w:r w:rsidRPr="00A62BAC">
              <w:rPr>
                <w:rFonts w:ascii="Arial" w:hAnsi="Arial" w:cs="Arial"/>
                <w:bCs/>
                <w:sz w:val="24"/>
                <w:szCs w:val="24"/>
                <w:lang w:eastAsia="ar-SA"/>
              </w:rPr>
              <w:t>kainą</w:t>
            </w:r>
            <w:proofErr w:type="spellEnd"/>
            <w:r w:rsidRPr="00A62BAC">
              <w:rPr>
                <w:rFonts w:ascii="Arial" w:hAnsi="Arial" w:cs="Arial"/>
                <w:bCs/>
                <w:sz w:val="24"/>
                <w:szCs w:val="24"/>
                <w:lang w:eastAsia="ar-SA"/>
              </w:rPr>
              <w:t>.</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7D229A92" w14:textId="77777777" w:rsidR="00B56D50" w:rsidRPr="008C10B0" w:rsidRDefault="00B56D50" w:rsidP="000832C7">
            <w:pPr>
              <w:pStyle w:val="Pagrindinistekstas"/>
              <w:shd w:val="clear" w:color="auto" w:fill="auto"/>
              <w:rPr>
                <w:rStyle w:val="BodytextCalibri"/>
                <w:rFonts w:ascii="Arial" w:hAnsi="Arial" w:cs="Arial"/>
                <w:color w:val="000000"/>
                <w:sz w:val="24"/>
                <w:szCs w:val="24"/>
                <w:lang w:val="lt-LT"/>
              </w:rPr>
            </w:pPr>
          </w:p>
        </w:tc>
      </w:tr>
      <w:tr w:rsidR="004E4DCF" w:rsidRPr="008C10B0" w14:paraId="7AF008E0" w14:textId="77777777" w:rsidTr="002C1BDF">
        <w:tc>
          <w:tcPr>
            <w:tcW w:w="708" w:type="dxa"/>
            <w:tcBorders>
              <w:top w:val="single" w:sz="4" w:space="0" w:color="auto"/>
              <w:left w:val="single" w:sz="4" w:space="0" w:color="auto"/>
              <w:bottom w:val="single" w:sz="4" w:space="0" w:color="auto"/>
              <w:right w:val="nil"/>
            </w:tcBorders>
            <w:shd w:val="clear" w:color="auto" w:fill="FFFFFF"/>
          </w:tcPr>
          <w:p w14:paraId="4927DDE0" w14:textId="252615C1" w:rsidR="004E4DCF" w:rsidRDefault="0042562D"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26.</w:t>
            </w:r>
            <w:r w:rsidR="004E4DCF">
              <w:rPr>
                <w:rStyle w:val="BodytextCalibri"/>
                <w:rFonts w:ascii="Arial" w:hAnsi="Arial" w:cs="Arial"/>
                <w:color w:val="000000"/>
                <w:sz w:val="24"/>
                <w:szCs w:val="24"/>
                <w:lang w:val="lt-LT"/>
              </w:rPr>
              <w:t xml:space="preserve"> </w:t>
            </w:r>
          </w:p>
        </w:tc>
        <w:tc>
          <w:tcPr>
            <w:tcW w:w="3687" w:type="dxa"/>
            <w:tcBorders>
              <w:top w:val="single" w:sz="4" w:space="0" w:color="auto"/>
              <w:left w:val="single" w:sz="4" w:space="0" w:color="auto"/>
              <w:bottom w:val="single" w:sz="4" w:space="0" w:color="auto"/>
              <w:right w:val="nil"/>
            </w:tcBorders>
            <w:shd w:val="clear" w:color="auto" w:fill="FFFFFF"/>
          </w:tcPr>
          <w:p w14:paraId="1977B44B" w14:textId="22BBB915" w:rsidR="004E4DCF" w:rsidRPr="00B56D50" w:rsidRDefault="004E4DCF" w:rsidP="000832C7">
            <w:pPr>
              <w:pStyle w:val="Pagrindinistekstas"/>
              <w:shd w:val="clear" w:color="auto" w:fill="auto"/>
              <w:ind w:left="120"/>
              <w:rPr>
                <w:rFonts w:ascii="Arial" w:hAnsi="Arial" w:cs="Arial"/>
                <w:sz w:val="24"/>
                <w:szCs w:val="24"/>
                <w:lang w:val="lt-LT"/>
              </w:rPr>
            </w:pPr>
            <w:r>
              <w:rPr>
                <w:rFonts w:ascii="Arial" w:hAnsi="Arial" w:cs="Arial"/>
                <w:sz w:val="24"/>
                <w:szCs w:val="24"/>
                <w:lang w:val="lt-LT"/>
              </w:rPr>
              <w:t>Aplinkosauginiai reikalavimai</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204C5386" w14:textId="4765FA15" w:rsidR="004E4DCF" w:rsidRPr="00B56D50" w:rsidRDefault="004E4DCF" w:rsidP="000832C7">
            <w:pPr>
              <w:pStyle w:val="Pagrindinistekstas"/>
              <w:shd w:val="clear" w:color="auto" w:fill="auto"/>
              <w:rPr>
                <w:rFonts w:ascii="Arial" w:hAnsi="Arial" w:cs="Arial"/>
                <w:color w:val="000000" w:themeColor="text1"/>
                <w:sz w:val="24"/>
                <w:szCs w:val="24"/>
              </w:rPr>
            </w:pPr>
            <w:proofErr w:type="spellStart"/>
            <w:r w:rsidRPr="004E4DCF">
              <w:rPr>
                <w:rFonts w:ascii="Arial" w:hAnsi="Arial" w:cs="Arial"/>
                <w:sz w:val="24"/>
                <w:szCs w:val="24"/>
              </w:rPr>
              <w:t>Pirkimas</w:t>
            </w:r>
            <w:proofErr w:type="spellEnd"/>
            <w:r w:rsidRPr="004E4DCF">
              <w:rPr>
                <w:rFonts w:ascii="Arial" w:hAnsi="Arial" w:cs="Arial"/>
                <w:sz w:val="24"/>
                <w:szCs w:val="24"/>
              </w:rPr>
              <w:t xml:space="preserve"> </w:t>
            </w:r>
            <w:proofErr w:type="spellStart"/>
            <w:r w:rsidRPr="004E4DCF">
              <w:rPr>
                <w:rFonts w:ascii="Arial" w:hAnsi="Arial" w:cs="Arial"/>
                <w:sz w:val="24"/>
                <w:szCs w:val="24"/>
              </w:rPr>
              <w:t>vykdomas</w:t>
            </w:r>
            <w:proofErr w:type="spellEnd"/>
            <w:r w:rsidRPr="004E4DCF">
              <w:rPr>
                <w:rFonts w:ascii="Arial" w:hAnsi="Arial" w:cs="Arial"/>
                <w:sz w:val="24"/>
                <w:szCs w:val="24"/>
              </w:rPr>
              <w:t xml:space="preserve"> </w:t>
            </w:r>
            <w:proofErr w:type="spellStart"/>
            <w:r w:rsidRPr="004E4DCF">
              <w:rPr>
                <w:rFonts w:ascii="Arial" w:hAnsi="Arial" w:cs="Arial"/>
                <w:sz w:val="24"/>
                <w:szCs w:val="24"/>
              </w:rPr>
              <w:t>vadovaujantis</w:t>
            </w:r>
            <w:proofErr w:type="spellEnd"/>
            <w:r w:rsidRPr="004E4DCF">
              <w:rPr>
                <w:rFonts w:ascii="Arial" w:hAnsi="Arial" w:cs="Arial"/>
                <w:sz w:val="24"/>
                <w:szCs w:val="24"/>
              </w:rPr>
              <w:t xml:space="preserve"> </w:t>
            </w:r>
            <w:proofErr w:type="spellStart"/>
            <w:r w:rsidRPr="004E4DCF">
              <w:rPr>
                <w:rFonts w:ascii="Arial" w:hAnsi="Arial" w:cs="Arial"/>
                <w:sz w:val="24"/>
                <w:szCs w:val="24"/>
              </w:rPr>
              <w:t>Aplinkos</w:t>
            </w:r>
            <w:proofErr w:type="spellEnd"/>
            <w:r w:rsidRPr="004E4DCF">
              <w:rPr>
                <w:rFonts w:ascii="Arial" w:hAnsi="Arial" w:cs="Arial"/>
                <w:sz w:val="24"/>
                <w:szCs w:val="24"/>
              </w:rPr>
              <w:t xml:space="preserve"> </w:t>
            </w:r>
            <w:proofErr w:type="spellStart"/>
            <w:r w:rsidRPr="004E4DCF">
              <w:rPr>
                <w:rFonts w:ascii="Arial" w:hAnsi="Arial" w:cs="Arial"/>
                <w:sz w:val="24"/>
                <w:szCs w:val="24"/>
              </w:rPr>
              <w:t>apsaugos</w:t>
            </w:r>
            <w:proofErr w:type="spellEnd"/>
            <w:r w:rsidRPr="004E4DCF">
              <w:rPr>
                <w:rFonts w:ascii="Arial" w:hAnsi="Arial" w:cs="Arial"/>
                <w:sz w:val="24"/>
                <w:szCs w:val="24"/>
              </w:rPr>
              <w:t xml:space="preserve"> </w:t>
            </w:r>
            <w:proofErr w:type="spellStart"/>
            <w:r w:rsidRPr="004E4DCF">
              <w:rPr>
                <w:rFonts w:ascii="Arial" w:hAnsi="Arial" w:cs="Arial"/>
                <w:sz w:val="24"/>
                <w:szCs w:val="24"/>
              </w:rPr>
              <w:t>kriterijų</w:t>
            </w:r>
            <w:proofErr w:type="spellEnd"/>
            <w:r w:rsidRPr="004E4DCF">
              <w:rPr>
                <w:rFonts w:ascii="Arial" w:hAnsi="Arial" w:cs="Arial"/>
                <w:sz w:val="24"/>
                <w:szCs w:val="24"/>
              </w:rPr>
              <w:t xml:space="preserve"> </w:t>
            </w:r>
            <w:proofErr w:type="spellStart"/>
            <w:r w:rsidRPr="004E4DCF">
              <w:rPr>
                <w:rFonts w:ascii="Arial" w:hAnsi="Arial" w:cs="Arial"/>
                <w:sz w:val="24"/>
                <w:szCs w:val="24"/>
              </w:rPr>
              <w:t>taikymo</w:t>
            </w:r>
            <w:proofErr w:type="spellEnd"/>
            <w:r w:rsidRPr="004E4DCF">
              <w:rPr>
                <w:rFonts w:ascii="Arial" w:hAnsi="Arial" w:cs="Arial"/>
                <w:sz w:val="24"/>
                <w:szCs w:val="24"/>
              </w:rPr>
              <w:t xml:space="preserve">, </w:t>
            </w:r>
            <w:proofErr w:type="spellStart"/>
            <w:r w:rsidRPr="004E4DCF">
              <w:rPr>
                <w:rFonts w:ascii="Arial" w:hAnsi="Arial" w:cs="Arial"/>
                <w:sz w:val="24"/>
                <w:szCs w:val="24"/>
              </w:rPr>
              <w:t>vykdant</w:t>
            </w:r>
            <w:proofErr w:type="spellEnd"/>
            <w:r w:rsidRPr="004E4DCF">
              <w:rPr>
                <w:rFonts w:ascii="Arial" w:hAnsi="Arial" w:cs="Arial"/>
                <w:sz w:val="24"/>
                <w:szCs w:val="24"/>
              </w:rPr>
              <w:t xml:space="preserve"> </w:t>
            </w:r>
            <w:proofErr w:type="spellStart"/>
            <w:r w:rsidRPr="004E4DCF">
              <w:rPr>
                <w:rFonts w:ascii="Arial" w:hAnsi="Arial" w:cs="Arial"/>
                <w:sz w:val="24"/>
                <w:szCs w:val="24"/>
              </w:rPr>
              <w:t>žaliuosius</w:t>
            </w:r>
            <w:proofErr w:type="spellEnd"/>
            <w:r w:rsidRPr="004E4DCF">
              <w:rPr>
                <w:rFonts w:ascii="Arial" w:hAnsi="Arial" w:cs="Arial"/>
                <w:sz w:val="24"/>
                <w:szCs w:val="24"/>
              </w:rPr>
              <w:t xml:space="preserve"> </w:t>
            </w:r>
            <w:proofErr w:type="spellStart"/>
            <w:r w:rsidRPr="004E4DCF">
              <w:rPr>
                <w:rFonts w:ascii="Arial" w:hAnsi="Arial" w:cs="Arial"/>
                <w:sz w:val="24"/>
                <w:szCs w:val="24"/>
              </w:rPr>
              <w:t>pirkimus</w:t>
            </w:r>
            <w:proofErr w:type="spellEnd"/>
            <w:r w:rsidRPr="004E4DCF">
              <w:rPr>
                <w:rFonts w:ascii="Arial" w:hAnsi="Arial" w:cs="Arial"/>
                <w:sz w:val="24"/>
                <w:szCs w:val="24"/>
              </w:rPr>
              <w:t xml:space="preserve">, </w:t>
            </w:r>
            <w:proofErr w:type="spellStart"/>
            <w:r w:rsidRPr="004E4DCF">
              <w:rPr>
                <w:rFonts w:ascii="Arial" w:hAnsi="Arial" w:cs="Arial"/>
                <w:sz w:val="24"/>
                <w:szCs w:val="24"/>
              </w:rPr>
              <w:t>tvarkos</w:t>
            </w:r>
            <w:proofErr w:type="spellEnd"/>
            <w:r w:rsidRPr="004E4DCF">
              <w:rPr>
                <w:rFonts w:ascii="Arial" w:hAnsi="Arial" w:cs="Arial"/>
                <w:sz w:val="24"/>
                <w:szCs w:val="24"/>
              </w:rPr>
              <w:t xml:space="preserve"> </w:t>
            </w:r>
            <w:proofErr w:type="spellStart"/>
            <w:r w:rsidRPr="004E4DCF">
              <w:rPr>
                <w:rFonts w:ascii="Arial" w:hAnsi="Arial" w:cs="Arial"/>
                <w:sz w:val="24"/>
                <w:szCs w:val="24"/>
              </w:rPr>
              <w:t>aprašo</w:t>
            </w:r>
            <w:proofErr w:type="spellEnd"/>
            <w:r w:rsidRPr="004E4DCF">
              <w:rPr>
                <w:rFonts w:ascii="Arial" w:hAnsi="Arial" w:cs="Arial"/>
                <w:sz w:val="24"/>
                <w:szCs w:val="24"/>
              </w:rPr>
              <w:t xml:space="preserve"> (</w:t>
            </w:r>
            <w:proofErr w:type="spellStart"/>
            <w:r w:rsidRPr="004E4DCF">
              <w:rPr>
                <w:rFonts w:ascii="Arial" w:hAnsi="Arial" w:cs="Arial"/>
                <w:sz w:val="24"/>
                <w:szCs w:val="24"/>
              </w:rPr>
              <w:t>toliau</w:t>
            </w:r>
            <w:proofErr w:type="spellEnd"/>
            <w:r w:rsidRPr="004E4DCF">
              <w:rPr>
                <w:rFonts w:ascii="Arial" w:hAnsi="Arial" w:cs="Arial"/>
                <w:sz w:val="24"/>
                <w:szCs w:val="24"/>
              </w:rPr>
              <w:t xml:space="preserve"> – </w:t>
            </w:r>
            <w:proofErr w:type="spellStart"/>
            <w:r w:rsidRPr="004E4DCF">
              <w:rPr>
                <w:rFonts w:ascii="Arial" w:hAnsi="Arial" w:cs="Arial"/>
                <w:sz w:val="24"/>
                <w:szCs w:val="24"/>
              </w:rPr>
              <w:t>Aprašas</w:t>
            </w:r>
            <w:proofErr w:type="spellEnd"/>
            <w:r w:rsidRPr="004E4DCF">
              <w:rPr>
                <w:rFonts w:ascii="Arial" w:hAnsi="Arial" w:cs="Arial"/>
                <w:sz w:val="24"/>
                <w:szCs w:val="24"/>
              </w:rPr>
              <w:t xml:space="preserve">), </w:t>
            </w:r>
            <w:proofErr w:type="spellStart"/>
            <w:r w:rsidRPr="004E4DCF">
              <w:rPr>
                <w:rFonts w:ascii="Arial" w:hAnsi="Arial" w:cs="Arial"/>
                <w:sz w:val="24"/>
                <w:szCs w:val="24"/>
              </w:rPr>
              <w:t>patvirtinto</w:t>
            </w:r>
            <w:proofErr w:type="spellEnd"/>
            <w:r w:rsidRPr="004E4DCF">
              <w:rPr>
                <w:rFonts w:ascii="Arial" w:hAnsi="Arial" w:cs="Arial"/>
                <w:sz w:val="24"/>
                <w:szCs w:val="24"/>
              </w:rPr>
              <w:t xml:space="preserve"> Lietuvos </w:t>
            </w:r>
            <w:proofErr w:type="spellStart"/>
            <w:r w:rsidRPr="004E4DCF">
              <w:rPr>
                <w:rFonts w:ascii="Arial" w:hAnsi="Arial" w:cs="Arial"/>
                <w:sz w:val="24"/>
                <w:szCs w:val="24"/>
              </w:rPr>
              <w:t>Respublikos</w:t>
            </w:r>
            <w:proofErr w:type="spellEnd"/>
            <w:r w:rsidRPr="004E4DCF">
              <w:rPr>
                <w:rFonts w:ascii="Arial" w:hAnsi="Arial" w:cs="Arial"/>
                <w:sz w:val="24"/>
                <w:szCs w:val="24"/>
              </w:rPr>
              <w:t xml:space="preserve"> </w:t>
            </w:r>
            <w:proofErr w:type="spellStart"/>
            <w:r w:rsidRPr="004E4DCF">
              <w:rPr>
                <w:rFonts w:ascii="Arial" w:hAnsi="Arial" w:cs="Arial"/>
                <w:sz w:val="24"/>
                <w:szCs w:val="24"/>
              </w:rPr>
              <w:t>aplinkos</w:t>
            </w:r>
            <w:proofErr w:type="spellEnd"/>
            <w:r w:rsidRPr="004E4DCF">
              <w:rPr>
                <w:rFonts w:ascii="Arial" w:hAnsi="Arial" w:cs="Arial"/>
                <w:sz w:val="24"/>
                <w:szCs w:val="24"/>
              </w:rPr>
              <w:t xml:space="preserve"> </w:t>
            </w:r>
            <w:proofErr w:type="spellStart"/>
            <w:r w:rsidRPr="004E4DCF">
              <w:rPr>
                <w:rFonts w:ascii="Arial" w:hAnsi="Arial" w:cs="Arial"/>
                <w:sz w:val="24"/>
                <w:szCs w:val="24"/>
              </w:rPr>
              <w:t>ministro</w:t>
            </w:r>
            <w:proofErr w:type="spellEnd"/>
            <w:r w:rsidRPr="004E4DCF">
              <w:rPr>
                <w:rFonts w:ascii="Arial" w:hAnsi="Arial" w:cs="Arial"/>
                <w:sz w:val="24"/>
                <w:szCs w:val="24"/>
              </w:rPr>
              <w:t xml:space="preserve"> 2011 m. </w:t>
            </w:r>
            <w:proofErr w:type="spellStart"/>
            <w:r w:rsidRPr="004E4DCF">
              <w:rPr>
                <w:rFonts w:ascii="Arial" w:hAnsi="Arial" w:cs="Arial"/>
                <w:sz w:val="24"/>
                <w:szCs w:val="24"/>
              </w:rPr>
              <w:t>birželio</w:t>
            </w:r>
            <w:proofErr w:type="spellEnd"/>
            <w:r w:rsidRPr="004E4DCF">
              <w:rPr>
                <w:rFonts w:ascii="Arial" w:hAnsi="Arial" w:cs="Arial"/>
                <w:sz w:val="24"/>
                <w:szCs w:val="24"/>
              </w:rPr>
              <w:t xml:space="preserve"> 28 d. </w:t>
            </w:r>
            <w:proofErr w:type="spellStart"/>
            <w:r w:rsidRPr="004E4DCF">
              <w:rPr>
                <w:rFonts w:ascii="Arial" w:hAnsi="Arial" w:cs="Arial"/>
                <w:sz w:val="24"/>
                <w:szCs w:val="24"/>
              </w:rPr>
              <w:t>įsakymu</w:t>
            </w:r>
            <w:proofErr w:type="spellEnd"/>
            <w:r w:rsidRPr="004E4DCF">
              <w:rPr>
                <w:rFonts w:ascii="Arial" w:hAnsi="Arial" w:cs="Arial"/>
                <w:sz w:val="24"/>
                <w:szCs w:val="24"/>
              </w:rPr>
              <w:t xml:space="preserve"> Nr. D1-508 „</w:t>
            </w:r>
            <w:proofErr w:type="spellStart"/>
            <w:r w:rsidRPr="004E4DCF">
              <w:rPr>
                <w:rFonts w:ascii="Arial" w:hAnsi="Arial" w:cs="Arial"/>
                <w:sz w:val="24"/>
                <w:szCs w:val="24"/>
              </w:rPr>
              <w:t>Dėl</w:t>
            </w:r>
            <w:proofErr w:type="spellEnd"/>
            <w:r w:rsidRPr="004E4DCF">
              <w:rPr>
                <w:rFonts w:ascii="Arial" w:hAnsi="Arial" w:cs="Arial"/>
                <w:sz w:val="24"/>
                <w:szCs w:val="24"/>
              </w:rPr>
              <w:t xml:space="preserve"> </w:t>
            </w:r>
            <w:proofErr w:type="spellStart"/>
            <w:r w:rsidRPr="004E4DCF">
              <w:rPr>
                <w:rFonts w:ascii="Arial" w:hAnsi="Arial" w:cs="Arial"/>
                <w:sz w:val="24"/>
                <w:szCs w:val="24"/>
              </w:rPr>
              <w:t>Aplinkos</w:t>
            </w:r>
            <w:proofErr w:type="spellEnd"/>
            <w:r w:rsidRPr="004E4DCF">
              <w:rPr>
                <w:rFonts w:ascii="Arial" w:hAnsi="Arial" w:cs="Arial"/>
                <w:sz w:val="24"/>
                <w:szCs w:val="24"/>
              </w:rPr>
              <w:t xml:space="preserve"> </w:t>
            </w:r>
            <w:proofErr w:type="spellStart"/>
            <w:r w:rsidRPr="004E4DCF">
              <w:rPr>
                <w:rFonts w:ascii="Arial" w:hAnsi="Arial" w:cs="Arial"/>
                <w:sz w:val="24"/>
                <w:szCs w:val="24"/>
              </w:rPr>
              <w:t>apsaugos</w:t>
            </w:r>
            <w:proofErr w:type="spellEnd"/>
            <w:r w:rsidRPr="004E4DCF">
              <w:rPr>
                <w:rFonts w:ascii="Arial" w:hAnsi="Arial" w:cs="Arial"/>
                <w:sz w:val="24"/>
                <w:szCs w:val="24"/>
              </w:rPr>
              <w:t xml:space="preserve"> </w:t>
            </w:r>
            <w:proofErr w:type="spellStart"/>
            <w:r w:rsidRPr="004E4DCF">
              <w:rPr>
                <w:rFonts w:ascii="Arial" w:hAnsi="Arial" w:cs="Arial"/>
                <w:sz w:val="24"/>
                <w:szCs w:val="24"/>
              </w:rPr>
              <w:t>kriterijų</w:t>
            </w:r>
            <w:proofErr w:type="spellEnd"/>
            <w:r w:rsidRPr="004E4DCF">
              <w:rPr>
                <w:rFonts w:ascii="Arial" w:hAnsi="Arial" w:cs="Arial"/>
                <w:sz w:val="24"/>
                <w:szCs w:val="24"/>
              </w:rPr>
              <w:t xml:space="preserve"> </w:t>
            </w:r>
            <w:proofErr w:type="spellStart"/>
            <w:r w:rsidRPr="004E4DCF">
              <w:rPr>
                <w:rFonts w:ascii="Arial" w:hAnsi="Arial" w:cs="Arial"/>
                <w:sz w:val="24"/>
                <w:szCs w:val="24"/>
              </w:rPr>
              <w:t>taikymo</w:t>
            </w:r>
            <w:proofErr w:type="spellEnd"/>
            <w:r w:rsidRPr="004E4DCF">
              <w:rPr>
                <w:rFonts w:ascii="Arial" w:hAnsi="Arial" w:cs="Arial"/>
                <w:sz w:val="24"/>
                <w:szCs w:val="24"/>
              </w:rPr>
              <w:t xml:space="preserve">, </w:t>
            </w:r>
            <w:proofErr w:type="spellStart"/>
            <w:r w:rsidRPr="004E4DCF">
              <w:rPr>
                <w:rFonts w:ascii="Arial" w:hAnsi="Arial" w:cs="Arial"/>
                <w:sz w:val="24"/>
                <w:szCs w:val="24"/>
              </w:rPr>
              <w:t>vykdant</w:t>
            </w:r>
            <w:proofErr w:type="spellEnd"/>
            <w:r w:rsidRPr="004E4DCF">
              <w:rPr>
                <w:rFonts w:ascii="Arial" w:hAnsi="Arial" w:cs="Arial"/>
                <w:sz w:val="24"/>
                <w:szCs w:val="24"/>
              </w:rPr>
              <w:t xml:space="preserve"> </w:t>
            </w:r>
            <w:proofErr w:type="spellStart"/>
            <w:r w:rsidRPr="004E4DCF">
              <w:rPr>
                <w:rFonts w:ascii="Arial" w:hAnsi="Arial" w:cs="Arial"/>
                <w:sz w:val="24"/>
                <w:szCs w:val="24"/>
              </w:rPr>
              <w:t>žaliuosius</w:t>
            </w:r>
            <w:proofErr w:type="spellEnd"/>
            <w:r w:rsidRPr="004E4DCF">
              <w:rPr>
                <w:rFonts w:ascii="Arial" w:hAnsi="Arial" w:cs="Arial"/>
                <w:sz w:val="24"/>
                <w:szCs w:val="24"/>
              </w:rPr>
              <w:t xml:space="preserve"> </w:t>
            </w:r>
            <w:proofErr w:type="spellStart"/>
            <w:r w:rsidRPr="004E4DCF">
              <w:rPr>
                <w:rFonts w:ascii="Arial" w:hAnsi="Arial" w:cs="Arial"/>
                <w:sz w:val="24"/>
                <w:szCs w:val="24"/>
              </w:rPr>
              <w:t>pirkimus</w:t>
            </w:r>
            <w:proofErr w:type="spellEnd"/>
            <w:r w:rsidRPr="004E4DCF">
              <w:rPr>
                <w:rFonts w:ascii="Arial" w:hAnsi="Arial" w:cs="Arial"/>
                <w:sz w:val="24"/>
                <w:szCs w:val="24"/>
              </w:rPr>
              <w:t xml:space="preserve">, </w:t>
            </w:r>
            <w:proofErr w:type="spellStart"/>
            <w:r w:rsidRPr="004E4DCF">
              <w:rPr>
                <w:rFonts w:ascii="Arial" w:hAnsi="Arial" w:cs="Arial"/>
                <w:sz w:val="24"/>
                <w:szCs w:val="24"/>
              </w:rPr>
              <w:t>tvarkos</w:t>
            </w:r>
            <w:proofErr w:type="spellEnd"/>
            <w:r w:rsidRPr="004E4DCF">
              <w:rPr>
                <w:rFonts w:ascii="Arial" w:hAnsi="Arial" w:cs="Arial"/>
                <w:sz w:val="24"/>
                <w:szCs w:val="24"/>
              </w:rPr>
              <w:t xml:space="preserve"> </w:t>
            </w:r>
            <w:proofErr w:type="spellStart"/>
            <w:r w:rsidRPr="004E4DCF">
              <w:rPr>
                <w:rFonts w:ascii="Arial" w:hAnsi="Arial" w:cs="Arial"/>
                <w:sz w:val="24"/>
                <w:szCs w:val="24"/>
              </w:rPr>
              <w:t>aprašo</w:t>
            </w:r>
            <w:proofErr w:type="spellEnd"/>
            <w:r w:rsidRPr="004E4DCF">
              <w:rPr>
                <w:rFonts w:ascii="Arial" w:hAnsi="Arial" w:cs="Arial"/>
                <w:sz w:val="24"/>
                <w:szCs w:val="24"/>
              </w:rPr>
              <w:t xml:space="preserve"> </w:t>
            </w:r>
            <w:proofErr w:type="spellStart"/>
            <w:r w:rsidRPr="004E4DCF">
              <w:rPr>
                <w:rFonts w:ascii="Arial" w:hAnsi="Arial" w:cs="Arial"/>
                <w:sz w:val="24"/>
                <w:szCs w:val="24"/>
              </w:rPr>
              <w:t>patvirtinimo</w:t>
            </w:r>
            <w:proofErr w:type="spellEnd"/>
            <w:r w:rsidRPr="004E4DCF">
              <w:rPr>
                <w:rFonts w:ascii="Arial" w:hAnsi="Arial" w:cs="Arial"/>
                <w:sz w:val="24"/>
                <w:szCs w:val="24"/>
              </w:rPr>
              <w:t xml:space="preserve">“ (Lietuvos </w:t>
            </w:r>
            <w:proofErr w:type="spellStart"/>
            <w:r w:rsidRPr="004E4DCF">
              <w:rPr>
                <w:rFonts w:ascii="Arial" w:hAnsi="Arial" w:cs="Arial"/>
                <w:sz w:val="24"/>
                <w:szCs w:val="24"/>
              </w:rPr>
              <w:t>Respublikos</w:t>
            </w:r>
            <w:proofErr w:type="spellEnd"/>
            <w:r w:rsidRPr="004E4DCF">
              <w:rPr>
                <w:rFonts w:ascii="Arial" w:hAnsi="Arial" w:cs="Arial"/>
                <w:sz w:val="24"/>
                <w:szCs w:val="24"/>
              </w:rPr>
              <w:t xml:space="preserve"> </w:t>
            </w:r>
            <w:proofErr w:type="spellStart"/>
            <w:r w:rsidRPr="004E4DCF">
              <w:rPr>
                <w:rFonts w:ascii="Arial" w:hAnsi="Arial" w:cs="Arial"/>
                <w:sz w:val="24"/>
                <w:szCs w:val="24"/>
              </w:rPr>
              <w:t>aplinkos</w:t>
            </w:r>
            <w:proofErr w:type="spellEnd"/>
            <w:r w:rsidRPr="004E4DCF">
              <w:rPr>
                <w:rFonts w:ascii="Arial" w:hAnsi="Arial" w:cs="Arial"/>
                <w:sz w:val="24"/>
                <w:szCs w:val="24"/>
              </w:rPr>
              <w:t xml:space="preserve"> </w:t>
            </w:r>
            <w:proofErr w:type="spellStart"/>
            <w:r w:rsidRPr="004E4DCF">
              <w:rPr>
                <w:rFonts w:ascii="Arial" w:hAnsi="Arial" w:cs="Arial"/>
                <w:sz w:val="24"/>
                <w:szCs w:val="24"/>
              </w:rPr>
              <w:t>ministro</w:t>
            </w:r>
            <w:proofErr w:type="spellEnd"/>
            <w:r w:rsidRPr="004E4DCF">
              <w:rPr>
                <w:rFonts w:ascii="Arial" w:hAnsi="Arial" w:cs="Arial"/>
                <w:sz w:val="24"/>
                <w:szCs w:val="24"/>
              </w:rPr>
              <w:t xml:space="preserve"> 2022 m. </w:t>
            </w:r>
            <w:proofErr w:type="spellStart"/>
            <w:r w:rsidRPr="004E4DCF">
              <w:rPr>
                <w:rFonts w:ascii="Arial" w:hAnsi="Arial" w:cs="Arial"/>
                <w:sz w:val="24"/>
                <w:szCs w:val="24"/>
              </w:rPr>
              <w:t>gruodžio</w:t>
            </w:r>
            <w:proofErr w:type="spellEnd"/>
            <w:r w:rsidRPr="004E4DCF">
              <w:rPr>
                <w:rFonts w:ascii="Arial" w:hAnsi="Arial" w:cs="Arial"/>
                <w:sz w:val="24"/>
                <w:szCs w:val="24"/>
              </w:rPr>
              <w:t xml:space="preserve"> 13 d. </w:t>
            </w:r>
            <w:proofErr w:type="spellStart"/>
            <w:r w:rsidRPr="004E4DCF">
              <w:rPr>
                <w:rFonts w:ascii="Arial" w:hAnsi="Arial" w:cs="Arial"/>
                <w:sz w:val="24"/>
                <w:szCs w:val="24"/>
              </w:rPr>
              <w:t>įsakymo</w:t>
            </w:r>
            <w:proofErr w:type="spellEnd"/>
            <w:r w:rsidRPr="004E4DCF">
              <w:rPr>
                <w:rFonts w:ascii="Arial" w:hAnsi="Arial" w:cs="Arial"/>
                <w:sz w:val="24"/>
                <w:szCs w:val="24"/>
              </w:rPr>
              <w:t xml:space="preserve"> Nr. D1-401 </w:t>
            </w:r>
            <w:proofErr w:type="spellStart"/>
            <w:r w:rsidRPr="004E4DCF">
              <w:rPr>
                <w:rFonts w:ascii="Arial" w:hAnsi="Arial" w:cs="Arial"/>
                <w:sz w:val="24"/>
                <w:szCs w:val="24"/>
              </w:rPr>
              <w:t>redakcija</w:t>
            </w:r>
            <w:proofErr w:type="spellEnd"/>
            <w:r w:rsidRPr="004E4DCF">
              <w:rPr>
                <w:rFonts w:ascii="Arial" w:hAnsi="Arial" w:cs="Arial"/>
                <w:sz w:val="24"/>
                <w:szCs w:val="24"/>
              </w:rPr>
              <w:t xml:space="preserve">), 4.4.1. </w:t>
            </w:r>
            <w:proofErr w:type="spellStart"/>
            <w:r w:rsidRPr="004E4DCF">
              <w:rPr>
                <w:rFonts w:ascii="Arial" w:hAnsi="Arial" w:cs="Arial"/>
                <w:sz w:val="24"/>
                <w:szCs w:val="24"/>
              </w:rPr>
              <w:t>papunkčiu</w:t>
            </w:r>
            <w:proofErr w:type="spellEnd"/>
            <w:r w:rsidRPr="004E4DCF">
              <w:rPr>
                <w:rFonts w:ascii="Arial" w:hAnsi="Arial" w:cs="Arial"/>
                <w:sz w:val="24"/>
                <w:szCs w:val="24"/>
              </w:rPr>
              <w:t xml:space="preserve">: </w:t>
            </w:r>
            <w:proofErr w:type="spellStart"/>
            <w:r w:rsidRPr="004E4DCF">
              <w:rPr>
                <w:rFonts w:ascii="Arial" w:hAnsi="Arial" w:cs="Arial"/>
                <w:sz w:val="24"/>
                <w:szCs w:val="24"/>
              </w:rPr>
              <w:t>perkamas</w:t>
            </w:r>
            <w:proofErr w:type="spellEnd"/>
            <w:r>
              <w:rPr>
                <w:rFonts w:ascii="Arial" w:hAnsi="Arial" w:cs="Arial"/>
                <w:sz w:val="24"/>
                <w:szCs w:val="24"/>
              </w:rPr>
              <w:t xml:space="preserve"> </w:t>
            </w:r>
            <w:proofErr w:type="spellStart"/>
            <w:r w:rsidRPr="004E4DCF">
              <w:rPr>
                <w:rFonts w:ascii="Arial" w:hAnsi="Arial" w:cs="Arial"/>
                <w:sz w:val="24"/>
                <w:szCs w:val="24"/>
              </w:rPr>
              <w:t>aplinkosauginis</w:t>
            </w:r>
            <w:proofErr w:type="spellEnd"/>
            <w:r w:rsidRPr="004E4DCF">
              <w:rPr>
                <w:rFonts w:ascii="Arial" w:hAnsi="Arial" w:cs="Arial"/>
                <w:sz w:val="24"/>
                <w:szCs w:val="24"/>
              </w:rPr>
              <w:t xml:space="preserve"> ir </w:t>
            </w:r>
            <w:proofErr w:type="spellStart"/>
            <w:r w:rsidRPr="004E4DCF">
              <w:rPr>
                <w:rFonts w:ascii="Arial" w:hAnsi="Arial" w:cs="Arial"/>
                <w:sz w:val="24"/>
                <w:szCs w:val="24"/>
              </w:rPr>
              <w:t>aplinkai</w:t>
            </w:r>
            <w:proofErr w:type="spellEnd"/>
            <w:r w:rsidRPr="004E4DCF">
              <w:rPr>
                <w:rFonts w:ascii="Arial" w:hAnsi="Arial" w:cs="Arial"/>
                <w:sz w:val="24"/>
                <w:szCs w:val="24"/>
              </w:rPr>
              <w:t xml:space="preserve"> </w:t>
            </w:r>
            <w:proofErr w:type="spellStart"/>
            <w:r w:rsidRPr="004E4DCF">
              <w:rPr>
                <w:rFonts w:ascii="Arial" w:hAnsi="Arial" w:cs="Arial"/>
                <w:sz w:val="24"/>
                <w:szCs w:val="24"/>
              </w:rPr>
              <w:t>palankus</w:t>
            </w:r>
            <w:proofErr w:type="spellEnd"/>
            <w:r w:rsidRPr="004E4DCF">
              <w:rPr>
                <w:rFonts w:ascii="Arial" w:hAnsi="Arial" w:cs="Arial"/>
                <w:sz w:val="24"/>
                <w:szCs w:val="24"/>
              </w:rPr>
              <w:t xml:space="preserve"> </w:t>
            </w:r>
            <w:proofErr w:type="spellStart"/>
            <w:r w:rsidRPr="004E4DCF">
              <w:rPr>
                <w:rFonts w:ascii="Arial" w:hAnsi="Arial" w:cs="Arial"/>
                <w:sz w:val="24"/>
                <w:szCs w:val="24"/>
              </w:rPr>
              <w:t>produktas</w:t>
            </w:r>
            <w:proofErr w:type="spellEnd"/>
            <w:r w:rsidRPr="004E4DCF">
              <w:rPr>
                <w:rFonts w:ascii="Arial" w:hAnsi="Arial" w:cs="Arial"/>
                <w:sz w:val="24"/>
                <w:szCs w:val="24"/>
              </w:rPr>
              <w:t xml:space="preserve">, </w:t>
            </w:r>
            <w:proofErr w:type="spellStart"/>
            <w:r w:rsidRPr="004E4DCF">
              <w:rPr>
                <w:rFonts w:ascii="Arial" w:hAnsi="Arial" w:cs="Arial"/>
                <w:sz w:val="24"/>
                <w:szCs w:val="24"/>
              </w:rPr>
              <w:t>kuris</w:t>
            </w:r>
            <w:proofErr w:type="spellEnd"/>
            <w:r w:rsidRPr="004E4DCF">
              <w:rPr>
                <w:rFonts w:ascii="Arial" w:hAnsi="Arial" w:cs="Arial"/>
                <w:sz w:val="24"/>
                <w:szCs w:val="24"/>
              </w:rPr>
              <w:t xml:space="preserve"> </w:t>
            </w:r>
            <w:proofErr w:type="spellStart"/>
            <w:r w:rsidRPr="004E4DCF">
              <w:rPr>
                <w:rFonts w:ascii="Arial" w:hAnsi="Arial" w:cs="Arial"/>
                <w:sz w:val="24"/>
                <w:szCs w:val="24"/>
              </w:rPr>
              <w:t>patenka</w:t>
            </w:r>
            <w:proofErr w:type="spellEnd"/>
            <w:r w:rsidRPr="004E4DCF">
              <w:rPr>
                <w:rFonts w:ascii="Arial" w:hAnsi="Arial" w:cs="Arial"/>
                <w:sz w:val="24"/>
                <w:szCs w:val="24"/>
              </w:rPr>
              <w:t xml:space="preserve"> į </w:t>
            </w:r>
            <w:proofErr w:type="spellStart"/>
            <w:r w:rsidRPr="004E4DCF">
              <w:rPr>
                <w:rFonts w:ascii="Arial" w:hAnsi="Arial" w:cs="Arial"/>
                <w:sz w:val="24"/>
                <w:szCs w:val="24"/>
              </w:rPr>
              <w:t>orientacinį</w:t>
            </w:r>
            <w:proofErr w:type="spellEnd"/>
            <w:r w:rsidRPr="004E4DCF">
              <w:rPr>
                <w:rFonts w:ascii="Arial" w:hAnsi="Arial" w:cs="Arial"/>
                <w:sz w:val="24"/>
                <w:szCs w:val="24"/>
              </w:rPr>
              <w:t xml:space="preserve"> </w:t>
            </w:r>
            <w:proofErr w:type="spellStart"/>
            <w:r w:rsidRPr="004E4DCF">
              <w:rPr>
                <w:rFonts w:ascii="Arial" w:hAnsi="Arial" w:cs="Arial"/>
                <w:sz w:val="24"/>
                <w:szCs w:val="24"/>
              </w:rPr>
              <w:t>aplinkosauginių</w:t>
            </w:r>
            <w:proofErr w:type="spellEnd"/>
            <w:r w:rsidRPr="004E4DCF">
              <w:rPr>
                <w:rFonts w:ascii="Arial" w:hAnsi="Arial" w:cs="Arial"/>
                <w:sz w:val="24"/>
                <w:szCs w:val="24"/>
              </w:rPr>
              <w:t xml:space="preserve"> ir </w:t>
            </w:r>
            <w:proofErr w:type="spellStart"/>
            <w:r w:rsidRPr="004E4DCF">
              <w:rPr>
                <w:rFonts w:ascii="Arial" w:hAnsi="Arial" w:cs="Arial"/>
                <w:sz w:val="24"/>
                <w:szCs w:val="24"/>
              </w:rPr>
              <w:t>aplinkai</w:t>
            </w:r>
            <w:proofErr w:type="spellEnd"/>
            <w:r w:rsidRPr="004E4DCF">
              <w:rPr>
                <w:rFonts w:ascii="Arial" w:hAnsi="Arial" w:cs="Arial"/>
                <w:sz w:val="24"/>
                <w:szCs w:val="24"/>
              </w:rPr>
              <w:t xml:space="preserve"> </w:t>
            </w:r>
            <w:proofErr w:type="spellStart"/>
            <w:r w:rsidRPr="004E4DCF">
              <w:rPr>
                <w:rFonts w:ascii="Arial" w:hAnsi="Arial" w:cs="Arial"/>
                <w:sz w:val="24"/>
                <w:szCs w:val="24"/>
              </w:rPr>
              <w:t>palankių</w:t>
            </w:r>
            <w:proofErr w:type="spellEnd"/>
            <w:r w:rsidRPr="004E4DCF">
              <w:rPr>
                <w:rFonts w:ascii="Arial" w:hAnsi="Arial" w:cs="Arial"/>
                <w:sz w:val="24"/>
                <w:szCs w:val="24"/>
              </w:rPr>
              <w:t xml:space="preserve"> </w:t>
            </w:r>
            <w:proofErr w:type="spellStart"/>
            <w:r w:rsidRPr="004E4DCF">
              <w:rPr>
                <w:rFonts w:ascii="Arial" w:hAnsi="Arial" w:cs="Arial"/>
                <w:sz w:val="24"/>
                <w:szCs w:val="24"/>
              </w:rPr>
              <w:t>prekių</w:t>
            </w:r>
            <w:proofErr w:type="spellEnd"/>
            <w:r w:rsidRPr="004E4DCF">
              <w:rPr>
                <w:rFonts w:ascii="Arial" w:hAnsi="Arial" w:cs="Arial"/>
                <w:sz w:val="24"/>
                <w:szCs w:val="24"/>
              </w:rPr>
              <w:t xml:space="preserve"> </w:t>
            </w:r>
            <w:proofErr w:type="spellStart"/>
            <w:r w:rsidRPr="004E4DCF">
              <w:rPr>
                <w:rFonts w:ascii="Arial" w:hAnsi="Arial" w:cs="Arial"/>
                <w:sz w:val="24"/>
                <w:szCs w:val="24"/>
              </w:rPr>
              <w:t>bei</w:t>
            </w:r>
            <w:proofErr w:type="spellEnd"/>
            <w:r w:rsidRPr="004E4DCF">
              <w:rPr>
                <w:rFonts w:ascii="Arial" w:hAnsi="Arial" w:cs="Arial"/>
                <w:sz w:val="24"/>
                <w:szCs w:val="24"/>
              </w:rPr>
              <w:t xml:space="preserve"> </w:t>
            </w:r>
            <w:proofErr w:type="spellStart"/>
            <w:r w:rsidRPr="004E4DCF">
              <w:rPr>
                <w:rFonts w:ascii="Arial" w:hAnsi="Arial" w:cs="Arial"/>
                <w:sz w:val="24"/>
                <w:szCs w:val="24"/>
              </w:rPr>
              <w:t>paslaugų</w:t>
            </w:r>
            <w:proofErr w:type="spellEnd"/>
            <w:r w:rsidRPr="004E4DCF">
              <w:rPr>
                <w:rFonts w:ascii="Arial" w:hAnsi="Arial" w:cs="Arial"/>
                <w:sz w:val="24"/>
                <w:szCs w:val="24"/>
              </w:rPr>
              <w:t xml:space="preserve"> </w:t>
            </w:r>
            <w:proofErr w:type="spellStart"/>
            <w:r w:rsidRPr="004E4DCF">
              <w:rPr>
                <w:rFonts w:ascii="Arial" w:hAnsi="Arial" w:cs="Arial"/>
                <w:sz w:val="24"/>
                <w:szCs w:val="24"/>
              </w:rPr>
              <w:t>sąrašą</w:t>
            </w:r>
            <w:proofErr w:type="spellEnd"/>
            <w:r w:rsidRPr="004E4DCF">
              <w:rPr>
                <w:rFonts w:ascii="Arial" w:hAnsi="Arial" w:cs="Arial"/>
                <w:sz w:val="24"/>
                <w:szCs w:val="24"/>
              </w:rPr>
              <w:t xml:space="preserve"> </w:t>
            </w:r>
            <w:proofErr w:type="spellStart"/>
            <w:r w:rsidRPr="004E4DCF">
              <w:rPr>
                <w:rFonts w:ascii="Arial" w:hAnsi="Arial" w:cs="Arial"/>
                <w:sz w:val="24"/>
                <w:szCs w:val="24"/>
              </w:rPr>
              <w:t>pagal</w:t>
            </w:r>
            <w:proofErr w:type="spellEnd"/>
            <w:r w:rsidRPr="004E4DCF">
              <w:rPr>
                <w:rFonts w:ascii="Arial" w:hAnsi="Arial" w:cs="Arial"/>
                <w:sz w:val="24"/>
                <w:szCs w:val="24"/>
              </w:rPr>
              <w:t xml:space="preserve"> 2015 m. </w:t>
            </w:r>
            <w:proofErr w:type="spellStart"/>
            <w:r w:rsidRPr="004E4DCF">
              <w:rPr>
                <w:rFonts w:ascii="Arial" w:hAnsi="Arial" w:cs="Arial"/>
                <w:sz w:val="24"/>
                <w:szCs w:val="24"/>
              </w:rPr>
              <w:t>lapkričio</w:t>
            </w:r>
            <w:proofErr w:type="spellEnd"/>
            <w:r w:rsidRPr="004E4DCF">
              <w:rPr>
                <w:rFonts w:ascii="Arial" w:hAnsi="Arial" w:cs="Arial"/>
                <w:sz w:val="24"/>
                <w:szCs w:val="24"/>
              </w:rPr>
              <w:t xml:space="preserve"> 24 d. </w:t>
            </w:r>
            <w:proofErr w:type="spellStart"/>
            <w:r w:rsidRPr="004E4DCF">
              <w:rPr>
                <w:rFonts w:ascii="Arial" w:hAnsi="Arial" w:cs="Arial"/>
                <w:sz w:val="24"/>
                <w:szCs w:val="24"/>
              </w:rPr>
              <w:t>Komisijos</w:t>
            </w:r>
            <w:proofErr w:type="spellEnd"/>
            <w:r w:rsidRPr="004E4DCF">
              <w:rPr>
                <w:rFonts w:ascii="Arial" w:hAnsi="Arial" w:cs="Arial"/>
                <w:sz w:val="24"/>
                <w:szCs w:val="24"/>
              </w:rPr>
              <w:t xml:space="preserve"> </w:t>
            </w:r>
            <w:proofErr w:type="spellStart"/>
            <w:r w:rsidRPr="004E4DCF">
              <w:rPr>
                <w:rFonts w:ascii="Arial" w:hAnsi="Arial" w:cs="Arial"/>
                <w:sz w:val="24"/>
                <w:szCs w:val="24"/>
              </w:rPr>
              <w:t>įgyvendinimo</w:t>
            </w:r>
            <w:proofErr w:type="spellEnd"/>
            <w:r w:rsidRPr="004E4DCF">
              <w:rPr>
                <w:rFonts w:ascii="Arial" w:hAnsi="Arial" w:cs="Arial"/>
                <w:sz w:val="24"/>
                <w:szCs w:val="24"/>
              </w:rPr>
              <w:t xml:space="preserve"> </w:t>
            </w:r>
            <w:proofErr w:type="spellStart"/>
            <w:r w:rsidRPr="004E4DCF">
              <w:rPr>
                <w:rFonts w:ascii="Arial" w:hAnsi="Arial" w:cs="Arial"/>
                <w:sz w:val="24"/>
                <w:szCs w:val="24"/>
              </w:rPr>
              <w:t>reglamentą</w:t>
            </w:r>
            <w:proofErr w:type="spellEnd"/>
            <w:r w:rsidRPr="004E4DCF">
              <w:rPr>
                <w:rFonts w:ascii="Arial" w:hAnsi="Arial" w:cs="Arial"/>
                <w:sz w:val="24"/>
                <w:szCs w:val="24"/>
              </w:rPr>
              <w:t xml:space="preserve"> (ES) 2015/2174 </w:t>
            </w:r>
            <w:proofErr w:type="spellStart"/>
            <w:r w:rsidRPr="004E4DCF">
              <w:rPr>
                <w:rFonts w:ascii="Arial" w:hAnsi="Arial" w:cs="Arial"/>
                <w:sz w:val="24"/>
                <w:szCs w:val="24"/>
              </w:rPr>
              <w:t>dėl</w:t>
            </w:r>
            <w:proofErr w:type="spellEnd"/>
            <w:r w:rsidRPr="004E4DCF">
              <w:rPr>
                <w:rFonts w:ascii="Arial" w:hAnsi="Arial" w:cs="Arial"/>
                <w:sz w:val="24"/>
                <w:szCs w:val="24"/>
              </w:rPr>
              <w:t xml:space="preserve"> </w:t>
            </w:r>
            <w:proofErr w:type="spellStart"/>
            <w:r w:rsidRPr="004E4DCF">
              <w:rPr>
                <w:rFonts w:ascii="Arial" w:hAnsi="Arial" w:cs="Arial"/>
                <w:sz w:val="24"/>
                <w:szCs w:val="24"/>
              </w:rPr>
              <w:t>orientacinio</w:t>
            </w:r>
            <w:proofErr w:type="spellEnd"/>
            <w:r w:rsidRPr="004E4DCF">
              <w:rPr>
                <w:rFonts w:ascii="Arial" w:hAnsi="Arial" w:cs="Arial"/>
                <w:sz w:val="24"/>
                <w:szCs w:val="24"/>
              </w:rPr>
              <w:t xml:space="preserve"> </w:t>
            </w:r>
            <w:proofErr w:type="spellStart"/>
            <w:r w:rsidRPr="004E4DCF">
              <w:rPr>
                <w:rFonts w:ascii="Arial" w:hAnsi="Arial" w:cs="Arial"/>
                <w:sz w:val="24"/>
                <w:szCs w:val="24"/>
              </w:rPr>
              <w:t>aplinkosauginių</w:t>
            </w:r>
            <w:proofErr w:type="spellEnd"/>
            <w:r w:rsidRPr="004E4DCF">
              <w:rPr>
                <w:rFonts w:ascii="Arial" w:hAnsi="Arial" w:cs="Arial"/>
                <w:sz w:val="24"/>
                <w:szCs w:val="24"/>
              </w:rPr>
              <w:t xml:space="preserve"> ir </w:t>
            </w:r>
            <w:proofErr w:type="spellStart"/>
            <w:r w:rsidRPr="004E4DCF">
              <w:rPr>
                <w:rFonts w:ascii="Arial" w:hAnsi="Arial" w:cs="Arial"/>
                <w:sz w:val="24"/>
                <w:szCs w:val="24"/>
              </w:rPr>
              <w:t>aplinkai</w:t>
            </w:r>
            <w:proofErr w:type="spellEnd"/>
            <w:r w:rsidRPr="004E4DCF">
              <w:rPr>
                <w:rFonts w:ascii="Arial" w:hAnsi="Arial" w:cs="Arial"/>
                <w:sz w:val="24"/>
                <w:szCs w:val="24"/>
              </w:rPr>
              <w:t xml:space="preserve"> </w:t>
            </w:r>
            <w:proofErr w:type="spellStart"/>
            <w:r w:rsidRPr="004E4DCF">
              <w:rPr>
                <w:rFonts w:ascii="Arial" w:hAnsi="Arial" w:cs="Arial"/>
                <w:sz w:val="24"/>
                <w:szCs w:val="24"/>
              </w:rPr>
              <w:t>palankių</w:t>
            </w:r>
            <w:proofErr w:type="spellEnd"/>
            <w:r w:rsidRPr="004E4DCF">
              <w:rPr>
                <w:rFonts w:ascii="Arial" w:hAnsi="Arial" w:cs="Arial"/>
                <w:sz w:val="24"/>
                <w:szCs w:val="24"/>
              </w:rPr>
              <w:t xml:space="preserve"> </w:t>
            </w:r>
            <w:proofErr w:type="spellStart"/>
            <w:r w:rsidRPr="004E4DCF">
              <w:rPr>
                <w:rFonts w:ascii="Arial" w:hAnsi="Arial" w:cs="Arial"/>
                <w:sz w:val="24"/>
                <w:szCs w:val="24"/>
              </w:rPr>
              <w:t>prekių</w:t>
            </w:r>
            <w:proofErr w:type="spellEnd"/>
            <w:r w:rsidRPr="004E4DCF">
              <w:rPr>
                <w:rFonts w:ascii="Arial" w:hAnsi="Arial" w:cs="Arial"/>
                <w:sz w:val="24"/>
                <w:szCs w:val="24"/>
              </w:rPr>
              <w:t xml:space="preserve"> </w:t>
            </w:r>
            <w:proofErr w:type="spellStart"/>
            <w:r w:rsidRPr="004E4DCF">
              <w:rPr>
                <w:rFonts w:ascii="Arial" w:hAnsi="Arial" w:cs="Arial"/>
                <w:sz w:val="24"/>
                <w:szCs w:val="24"/>
              </w:rPr>
              <w:t>bei</w:t>
            </w:r>
            <w:proofErr w:type="spellEnd"/>
            <w:r w:rsidRPr="004E4DCF">
              <w:rPr>
                <w:rFonts w:ascii="Arial" w:hAnsi="Arial" w:cs="Arial"/>
                <w:sz w:val="24"/>
                <w:szCs w:val="24"/>
              </w:rPr>
              <w:t xml:space="preserve"> </w:t>
            </w:r>
            <w:proofErr w:type="spellStart"/>
            <w:r w:rsidRPr="004E4DCF">
              <w:rPr>
                <w:rFonts w:ascii="Arial" w:hAnsi="Arial" w:cs="Arial"/>
                <w:sz w:val="24"/>
                <w:szCs w:val="24"/>
              </w:rPr>
              <w:t>paslaugų</w:t>
            </w:r>
            <w:proofErr w:type="spellEnd"/>
            <w:r w:rsidRPr="004E4DCF">
              <w:rPr>
                <w:rFonts w:ascii="Arial" w:hAnsi="Arial" w:cs="Arial"/>
                <w:sz w:val="24"/>
                <w:szCs w:val="24"/>
              </w:rPr>
              <w:t xml:space="preserve"> </w:t>
            </w:r>
            <w:proofErr w:type="spellStart"/>
            <w:r w:rsidRPr="004E4DCF">
              <w:rPr>
                <w:rFonts w:ascii="Arial" w:hAnsi="Arial" w:cs="Arial"/>
                <w:sz w:val="24"/>
                <w:szCs w:val="24"/>
              </w:rPr>
              <w:t>rinkinio</w:t>
            </w:r>
            <w:proofErr w:type="spellEnd"/>
            <w:r w:rsidRPr="004E4DCF">
              <w:rPr>
                <w:rFonts w:ascii="Arial" w:hAnsi="Arial" w:cs="Arial"/>
                <w:sz w:val="24"/>
                <w:szCs w:val="24"/>
              </w:rPr>
              <w:t xml:space="preserve">, Europos </w:t>
            </w:r>
            <w:proofErr w:type="spellStart"/>
            <w:r w:rsidRPr="004E4DCF">
              <w:rPr>
                <w:rFonts w:ascii="Arial" w:hAnsi="Arial" w:cs="Arial"/>
                <w:sz w:val="24"/>
                <w:szCs w:val="24"/>
              </w:rPr>
              <w:t>aplinkos</w:t>
            </w:r>
            <w:proofErr w:type="spellEnd"/>
            <w:r w:rsidRPr="004E4DCF">
              <w:rPr>
                <w:rFonts w:ascii="Arial" w:hAnsi="Arial" w:cs="Arial"/>
                <w:sz w:val="24"/>
                <w:szCs w:val="24"/>
              </w:rPr>
              <w:t xml:space="preserve"> </w:t>
            </w:r>
            <w:proofErr w:type="spellStart"/>
            <w:r w:rsidRPr="004E4DCF">
              <w:rPr>
                <w:rFonts w:ascii="Arial" w:hAnsi="Arial" w:cs="Arial"/>
                <w:sz w:val="24"/>
                <w:szCs w:val="24"/>
              </w:rPr>
              <w:t>ekonominėms</w:t>
            </w:r>
            <w:proofErr w:type="spellEnd"/>
            <w:r w:rsidRPr="004E4DCF">
              <w:rPr>
                <w:rFonts w:ascii="Arial" w:hAnsi="Arial" w:cs="Arial"/>
                <w:sz w:val="24"/>
                <w:szCs w:val="24"/>
              </w:rPr>
              <w:t xml:space="preserve"> </w:t>
            </w:r>
            <w:proofErr w:type="spellStart"/>
            <w:r w:rsidRPr="004E4DCF">
              <w:rPr>
                <w:rFonts w:ascii="Arial" w:hAnsi="Arial" w:cs="Arial"/>
                <w:sz w:val="24"/>
                <w:szCs w:val="24"/>
              </w:rPr>
              <w:t>sąskaitoms</w:t>
            </w:r>
            <w:proofErr w:type="spellEnd"/>
            <w:r w:rsidRPr="004E4DCF">
              <w:rPr>
                <w:rFonts w:ascii="Arial" w:hAnsi="Arial" w:cs="Arial"/>
                <w:sz w:val="24"/>
                <w:szCs w:val="24"/>
              </w:rPr>
              <w:t xml:space="preserve"> </w:t>
            </w:r>
            <w:proofErr w:type="spellStart"/>
            <w:r w:rsidRPr="004E4DCF">
              <w:rPr>
                <w:rFonts w:ascii="Arial" w:hAnsi="Arial" w:cs="Arial"/>
                <w:sz w:val="24"/>
                <w:szCs w:val="24"/>
              </w:rPr>
              <w:t>skirtų</w:t>
            </w:r>
            <w:proofErr w:type="spellEnd"/>
            <w:r w:rsidRPr="004E4DCF">
              <w:rPr>
                <w:rFonts w:ascii="Arial" w:hAnsi="Arial" w:cs="Arial"/>
                <w:sz w:val="24"/>
                <w:szCs w:val="24"/>
              </w:rPr>
              <w:t xml:space="preserve"> </w:t>
            </w:r>
            <w:proofErr w:type="spellStart"/>
            <w:r w:rsidRPr="004E4DCF">
              <w:rPr>
                <w:rFonts w:ascii="Arial" w:hAnsi="Arial" w:cs="Arial"/>
                <w:sz w:val="24"/>
                <w:szCs w:val="24"/>
              </w:rPr>
              <w:t>duomenų</w:t>
            </w:r>
            <w:proofErr w:type="spellEnd"/>
            <w:r w:rsidRPr="004E4DCF">
              <w:rPr>
                <w:rFonts w:ascii="Arial" w:hAnsi="Arial" w:cs="Arial"/>
                <w:sz w:val="24"/>
                <w:szCs w:val="24"/>
              </w:rPr>
              <w:t xml:space="preserve"> </w:t>
            </w:r>
            <w:proofErr w:type="spellStart"/>
            <w:r w:rsidRPr="004E4DCF">
              <w:rPr>
                <w:rFonts w:ascii="Arial" w:hAnsi="Arial" w:cs="Arial"/>
                <w:sz w:val="24"/>
                <w:szCs w:val="24"/>
              </w:rPr>
              <w:t>perdavimo</w:t>
            </w:r>
            <w:proofErr w:type="spellEnd"/>
            <w:r w:rsidRPr="004E4DCF">
              <w:rPr>
                <w:rFonts w:ascii="Arial" w:hAnsi="Arial" w:cs="Arial"/>
                <w:sz w:val="24"/>
                <w:szCs w:val="24"/>
              </w:rPr>
              <w:t xml:space="preserve"> </w:t>
            </w:r>
            <w:proofErr w:type="spellStart"/>
            <w:r w:rsidRPr="004E4DCF">
              <w:rPr>
                <w:rFonts w:ascii="Arial" w:hAnsi="Arial" w:cs="Arial"/>
                <w:sz w:val="24"/>
                <w:szCs w:val="24"/>
              </w:rPr>
              <w:t>formato</w:t>
            </w:r>
            <w:proofErr w:type="spellEnd"/>
            <w:r w:rsidRPr="004E4DCF">
              <w:rPr>
                <w:rFonts w:ascii="Arial" w:hAnsi="Arial" w:cs="Arial"/>
                <w:sz w:val="24"/>
                <w:szCs w:val="24"/>
              </w:rPr>
              <w:t xml:space="preserve"> ir </w:t>
            </w:r>
            <w:proofErr w:type="spellStart"/>
            <w:r w:rsidRPr="004E4DCF">
              <w:rPr>
                <w:rFonts w:ascii="Arial" w:hAnsi="Arial" w:cs="Arial"/>
                <w:sz w:val="24"/>
                <w:szCs w:val="24"/>
              </w:rPr>
              <w:t>kokybės</w:t>
            </w:r>
            <w:proofErr w:type="spellEnd"/>
            <w:r w:rsidRPr="004E4DCF">
              <w:rPr>
                <w:rFonts w:ascii="Arial" w:hAnsi="Arial" w:cs="Arial"/>
                <w:sz w:val="24"/>
                <w:szCs w:val="24"/>
              </w:rPr>
              <w:t xml:space="preserve"> </w:t>
            </w:r>
            <w:proofErr w:type="spellStart"/>
            <w:r w:rsidRPr="004E4DCF">
              <w:rPr>
                <w:rFonts w:ascii="Arial" w:hAnsi="Arial" w:cs="Arial"/>
                <w:sz w:val="24"/>
                <w:szCs w:val="24"/>
              </w:rPr>
              <w:t>ataskaitų</w:t>
            </w:r>
            <w:proofErr w:type="spellEnd"/>
            <w:r w:rsidRPr="004E4DCF">
              <w:rPr>
                <w:rFonts w:ascii="Arial" w:hAnsi="Arial" w:cs="Arial"/>
                <w:sz w:val="24"/>
                <w:szCs w:val="24"/>
              </w:rPr>
              <w:t xml:space="preserve"> </w:t>
            </w:r>
            <w:proofErr w:type="spellStart"/>
            <w:r w:rsidRPr="004E4DCF">
              <w:rPr>
                <w:rFonts w:ascii="Arial" w:hAnsi="Arial" w:cs="Arial"/>
                <w:sz w:val="24"/>
                <w:szCs w:val="24"/>
              </w:rPr>
              <w:t>teikimo</w:t>
            </w:r>
            <w:proofErr w:type="spellEnd"/>
            <w:r w:rsidRPr="004E4DCF">
              <w:rPr>
                <w:rFonts w:ascii="Arial" w:hAnsi="Arial" w:cs="Arial"/>
                <w:sz w:val="24"/>
                <w:szCs w:val="24"/>
              </w:rPr>
              <w:t xml:space="preserve"> </w:t>
            </w:r>
            <w:proofErr w:type="spellStart"/>
            <w:r w:rsidRPr="004E4DCF">
              <w:rPr>
                <w:rFonts w:ascii="Arial" w:hAnsi="Arial" w:cs="Arial"/>
                <w:sz w:val="24"/>
                <w:szCs w:val="24"/>
              </w:rPr>
              <w:t>sąlygų</w:t>
            </w:r>
            <w:proofErr w:type="spellEnd"/>
            <w:r w:rsidRPr="004E4DCF">
              <w:rPr>
                <w:rFonts w:ascii="Arial" w:hAnsi="Arial" w:cs="Arial"/>
                <w:sz w:val="24"/>
                <w:szCs w:val="24"/>
              </w:rPr>
              <w:t xml:space="preserve">, </w:t>
            </w:r>
            <w:proofErr w:type="spellStart"/>
            <w:r w:rsidRPr="004E4DCF">
              <w:rPr>
                <w:rFonts w:ascii="Arial" w:hAnsi="Arial" w:cs="Arial"/>
                <w:sz w:val="24"/>
                <w:szCs w:val="24"/>
              </w:rPr>
              <w:t>struktūros</w:t>
            </w:r>
            <w:proofErr w:type="spellEnd"/>
            <w:r w:rsidRPr="004E4DCF">
              <w:rPr>
                <w:rFonts w:ascii="Arial" w:hAnsi="Arial" w:cs="Arial"/>
                <w:sz w:val="24"/>
                <w:szCs w:val="24"/>
              </w:rPr>
              <w:t xml:space="preserve"> ir </w:t>
            </w:r>
            <w:proofErr w:type="spellStart"/>
            <w:r w:rsidRPr="004E4DCF">
              <w:rPr>
                <w:rFonts w:ascii="Arial" w:hAnsi="Arial" w:cs="Arial"/>
                <w:sz w:val="24"/>
                <w:szCs w:val="24"/>
              </w:rPr>
              <w:t>periodiškumo</w:t>
            </w:r>
            <w:proofErr w:type="spellEnd"/>
            <w:r w:rsidRPr="004E4DCF">
              <w:rPr>
                <w:rFonts w:ascii="Arial" w:hAnsi="Arial" w:cs="Arial"/>
                <w:sz w:val="24"/>
                <w:szCs w:val="24"/>
              </w:rPr>
              <w:t xml:space="preserve"> </w:t>
            </w:r>
            <w:proofErr w:type="spellStart"/>
            <w:r w:rsidRPr="004E4DCF">
              <w:rPr>
                <w:rFonts w:ascii="Arial" w:hAnsi="Arial" w:cs="Arial"/>
                <w:sz w:val="24"/>
                <w:szCs w:val="24"/>
              </w:rPr>
              <w:t>pagal</w:t>
            </w:r>
            <w:proofErr w:type="spellEnd"/>
            <w:r w:rsidRPr="004E4DCF">
              <w:rPr>
                <w:rFonts w:ascii="Arial" w:hAnsi="Arial" w:cs="Arial"/>
                <w:sz w:val="24"/>
                <w:szCs w:val="24"/>
              </w:rPr>
              <w:t xml:space="preserve"> Europos </w:t>
            </w:r>
            <w:proofErr w:type="spellStart"/>
            <w:r w:rsidRPr="004E4DCF">
              <w:rPr>
                <w:rFonts w:ascii="Arial" w:hAnsi="Arial" w:cs="Arial"/>
                <w:sz w:val="24"/>
                <w:szCs w:val="24"/>
              </w:rPr>
              <w:lastRenderedPageBreak/>
              <w:t>Parlamento</w:t>
            </w:r>
            <w:proofErr w:type="spellEnd"/>
            <w:r w:rsidRPr="004E4DCF">
              <w:rPr>
                <w:rFonts w:ascii="Arial" w:hAnsi="Arial" w:cs="Arial"/>
                <w:sz w:val="24"/>
                <w:szCs w:val="24"/>
              </w:rPr>
              <w:t xml:space="preserve"> ir </w:t>
            </w:r>
            <w:proofErr w:type="spellStart"/>
            <w:r w:rsidRPr="004E4DCF">
              <w:rPr>
                <w:rFonts w:ascii="Arial" w:hAnsi="Arial" w:cs="Arial"/>
                <w:sz w:val="24"/>
                <w:szCs w:val="24"/>
              </w:rPr>
              <w:t>Tarybos</w:t>
            </w:r>
            <w:proofErr w:type="spellEnd"/>
            <w:r w:rsidRPr="004E4DCF">
              <w:rPr>
                <w:rFonts w:ascii="Arial" w:hAnsi="Arial" w:cs="Arial"/>
                <w:sz w:val="24"/>
                <w:szCs w:val="24"/>
              </w:rPr>
              <w:t xml:space="preserve"> </w:t>
            </w:r>
            <w:proofErr w:type="spellStart"/>
            <w:r w:rsidRPr="004E4DCF">
              <w:rPr>
                <w:rFonts w:ascii="Arial" w:hAnsi="Arial" w:cs="Arial"/>
                <w:sz w:val="24"/>
                <w:szCs w:val="24"/>
              </w:rPr>
              <w:t>reglamentą</w:t>
            </w:r>
            <w:proofErr w:type="spellEnd"/>
            <w:r w:rsidRPr="004E4DCF">
              <w:rPr>
                <w:rFonts w:ascii="Arial" w:hAnsi="Arial" w:cs="Arial"/>
                <w:sz w:val="24"/>
                <w:szCs w:val="24"/>
              </w:rPr>
              <w:t xml:space="preserve"> (ES) Nr. 691/2011 </w:t>
            </w:r>
            <w:proofErr w:type="spellStart"/>
            <w:r w:rsidRPr="004E4DCF">
              <w:rPr>
                <w:rFonts w:ascii="Arial" w:hAnsi="Arial" w:cs="Arial"/>
                <w:sz w:val="24"/>
                <w:szCs w:val="24"/>
              </w:rPr>
              <w:t>dėl</w:t>
            </w:r>
            <w:proofErr w:type="spellEnd"/>
            <w:r w:rsidRPr="004E4DCF">
              <w:rPr>
                <w:rFonts w:ascii="Arial" w:hAnsi="Arial" w:cs="Arial"/>
                <w:sz w:val="24"/>
                <w:szCs w:val="24"/>
              </w:rPr>
              <w:t xml:space="preserve"> Europos </w:t>
            </w:r>
            <w:proofErr w:type="spellStart"/>
            <w:r w:rsidRPr="004E4DCF">
              <w:rPr>
                <w:rFonts w:ascii="Arial" w:hAnsi="Arial" w:cs="Arial"/>
                <w:sz w:val="24"/>
                <w:szCs w:val="24"/>
              </w:rPr>
              <w:t>aplinkos</w:t>
            </w:r>
            <w:proofErr w:type="spellEnd"/>
            <w:r w:rsidRPr="004E4DCF">
              <w:rPr>
                <w:rFonts w:ascii="Arial" w:hAnsi="Arial" w:cs="Arial"/>
                <w:sz w:val="24"/>
                <w:szCs w:val="24"/>
              </w:rPr>
              <w:t xml:space="preserve"> </w:t>
            </w:r>
            <w:proofErr w:type="spellStart"/>
            <w:r w:rsidRPr="004E4DCF">
              <w:rPr>
                <w:rFonts w:ascii="Arial" w:hAnsi="Arial" w:cs="Arial"/>
                <w:sz w:val="24"/>
                <w:szCs w:val="24"/>
              </w:rPr>
              <w:t>ekonominių</w:t>
            </w:r>
            <w:proofErr w:type="spellEnd"/>
            <w:r w:rsidRPr="004E4DCF">
              <w:rPr>
                <w:rFonts w:ascii="Arial" w:hAnsi="Arial" w:cs="Arial"/>
                <w:sz w:val="24"/>
                <w:szCs w:val="24"/>
              </w:rPr>
              <w:t xml:space="preserve"> </w:t>
            </w:r>
            <w:proofErr w:type="spellStart"/>
            <w:r w:rsidRPr="004E4DCF">
              <w:rPr>
                <w:rFonts w:ascii="Arial" w:hAnsi="Arial" w:cs="Arial"/>
                <w:sz w:val="24"/>
                <w:szCs w:val="24"/>
              </w:rPr>
              <w:t>sąskaitų</w:t>
            </w:r>
            <w:proofErr w:type="spellEnd"/>
            <w:r w:rsidRPr="004E4DCF">
              <w:rPr>
                <w:rFonts w:ascii="Arial" w:hAnsi="Arial" w:cs="Arial"/>
                <w:sz w:val="24"/>
                <w:szCs w:val="24"/>
              </w:rPr>
              <w:t xml:space="preserve">. </w:t>
            </w:r>
            <w:proofErr w:type="spellStart"/>
            <w:r w:rsidRPr="004E4DCF">
              <w:rPr>
                <w:rFonts w:ascii="Arial" w:hAnsi="Arial" w:cs="Arial"/>
                <w:sz w:val="24"/>
                <w:szCs w:val="24"/>
              </w:rPr>
              <w:t>Tiekėjai</w:t>
            </w:r>
            <w:proofErr w:type="spellEnd"/>
            <w:r w:rsidRPr="004E4DCF">
              <w:rPr>
                <w:rFonts w:ascii="Arial" w:hAnsi="Arial" w:cs="Arial"/>
                <w:sz w:val="24"/>
                <w:szCs w:val="24"/>
              </w:rPr>
              <w:t xml:space="preserve"> </w:t>
            </w:r>
            <w:proofErr w:type="spellStart"/>
            <w:r w:rsidRPr="004E4DCF">
              <w:rPr>
                <w:rFonts w:ascii="Arial" w:hAnsi="Arial" w:cs="Arial"/>
                <w:sz w:val="24"/>
                <w:szCs w:val="24"/>
              </w:rPr>
              <w:t>turi</w:t>
            </w:r>
            <w:proofErr w:type="spellEnd"/>
            <w:r w:rsidRPr="004E4DCF">
              <w:rPr>
                <w:rFonts w:ascii="Arial" w:hAnsi="Arial" w:cs="Arial"/>
                <w:sz w:val="24"/>
                <w:szCs w:val="24"/>
              </w:rPr>
              <w:t xml:space="preserve"> </w:t>
            </w:r>
            <w:proofErr w:type="spellStart"/>
            <w:r w:rsidRPr="004E4DCF">
              <w:rPr>
                <w:rFonts w:ascii="Arial" w:hAnsi="Arial" w:cs="Arial"/>
                <w:sz w:val="24"/>
                <w:szCs w:val="24"/>
              </w:rPr>
              <w:t>siūlyti</w:t>
            </w:r>
            <w:proofErr w:type="spellEnd"/>
            <w:r w:rsidRPr="004E4DCF">
              <w:rPr>
                <w:rFonts w:ascii="Arial" w:hAnsi="Arial" w:cs="Arial"/>
                <w:sz w:val="24"/>
                <w:szCs w:val="24"/>
              </w:rPr>
              <w:t xml:space="preserve"> tik </w:t>
            </w:r>
            <w:proofErr w:type="spellStart"/>
            <w:r w:rsidRPr="004E4DCF">
              <w:rPr>
                <w:rFonts w:ascii="Arial" w:hAnsi="Arial" w:cs="Arial"/>
                <w:sz w:val="24"/>
                <w:szCs w:val="24"/>
              </w:rPr>
              <w:t>visiškai</w:t>
            </w:r>
            <w:proofErr w:type="spellEnd"/>
            <w:r w:rsidRPr="004E4DCF">
              <w:rPr>
                <w:rFonts w:ascii="Arial" w:hAnsi="Arial" w:cs="Arial"/>
                <w:sz w:val="24"/>
                <w:szCs w:val="24"/>
              </w:rPr>
              <w:t xml:space="preserve"> </w:t>
            </w:r>
            <w:proofErr w:type="spellStart"/>
            <w:r w:rsidRPr="004E4DCF">
              <w:rPr>
                <w:rFonts w:ascii="Arial" w:hAnsi="Arial" w:cs="Arial"/>
                <w:sz w:val="24"/>
                <w:szCs w:val="24"/>
              </w:rPr>
              <w:t>netaršias</w:t>
            </w:r>
            <w:proofErr w:type="spellEnd"/>
            <w:r w:rsidRPr="004E4DCF">
              <w:rPr>
                <w:rFonts w:ascii="Arial" w:hAnsi="Arial" w:cs="Arial"/>
                <w:sz w:val="24"/>
                <w:szCs w:val="24"/>
              </w:rPr>
              <w:t xml:space="preserve"> </w:t>
            </w:r>
            <w:proofErr w:type="spellStart"/>
            <w:r w:rsidRPr="004E4DCF">
              <w:rPr>
                <w:rFonts w:ascii="Arial" w:hAnsi="Arial" w:cs="Arial"/>
                <w:sz w:val="24"/>
                <w:szCs w:val="24"/>
              </w:rPr>
              <w:t>transporto</w:t>
            </w:r>
            <w:proofErr w:type="spellEnd"/>
            <w:r w:rsidRPr="004E4DCF">
              <w:rPr>
                <w:rFonts w:ascii="Arial" w:hAnsi="Arial" w:cs="Arial"/>
                <w:sz w:val="24"/>
                <w:szCs w:val="24"/>
              </w:rPr>
              <w:t xml:space="preserve"> </w:t>
            </w:r>
            <w:proofErr w:type="spellStart"/>
            <w:r w:rsidRPr="004E4DCF">
              <w:rPr>
                <w:rFonts w:ascii="Arial" w:hAnsi="Arial" w:cs="Arial"/>
                <w:sz w:val="24"/>
                <w:szCs w:val="24"/>
              </w:rPr>
              <w:t>priemones</w:t>
            </w:r>
            <w:proofErr w:type="spellEnd"/>
            <w:r w:rsidRPr="004E4DCF">
              <w:rPr>
                <w:rFonts w:ascii="Arial" w:hAnsi="Arial" w:cs="Arial"/>
                <w:sz w:val="24"/>
                <w:szCs w:val="24"/>
              </w:rPr>
              <w:t xml:space="preserve">, </w:t>
            </w:r>
            <w:proofErr w:type="spellStart"/>
            <w:r w:rsidRPr="004E4DCF">
              <w:rPr>
                <w:rFonts w:ascii="Arial" w:hAnsi="Arial" w:cs="Arial"/>
                <w:sz w:val="24"/>
                <w:szCs w:val="24"/>
              </w:rPr>
              <w:t>kaip</w:t>
            </w:r>
            <w:proofErr w:type="spellEnd"/>
            <w:r w:rsidRPr="004E4DCF">
              <w:rPr>
                <w:rFonts w:ascii="Arial" w:hAnsi="Arial" w:cs="Arial"/>
                <w:sz w:val="24"/>
                <w:szCs w:val="24"/>
              </w:rPr>
              <w:t xml:space="preserve"> </w:t>
            </w:r>
            <w:proofErr w:type="spellStart"/>
            <w:r w:rsidRPr="004E4DCF">
              <w:rPr>
                <w:rFonts w:ascii="Arial" w:hAnsi="Arial" w:cs="Arial"/>
                <w:sz w:val="24"/>
                <w:szCs w:val="24"/>
              </w:rPr>
              <w:t>apibrėžiama</w:t>
            </w:r>
            <w:proofErr w:type="spellEnd"/>
            <w:r w:rsidRPr="004E4DCF">
              <w:rPr>
                <w:rFonts w:ascii="Arial" w:hAnsi="Arial" w:cs="Arial"/>
                <w:sz w:val="24"/>
                <w:szCs w:val="24"/>
              </w:rPr>
              <w:t xml:space="preserve"> Lietuvos </w:t>
            </w:r>
            <w:proofErr w:type="spellStart"/>
            <w:r w:rsidRPr="004E4DCF">
              <w:rPr>
                <w:rFonts w:ascii="Arial" w:hAnsi="Arial" w:cs="Arial"/>
                <w:sz w:val="24"/>
                <w:szCs w:val="24"/>
              </w:rPr>
              <w:t>Respublikos</w:t>
            </w:r>
            <w:proofErr w:type="spellEnd"/>
            <w:r w:rsidRPr="004E4DCF">
              <w:rPr>
                <w:rFonts w:ascii="Arial" w:hAnsi="Arial" w:cs="Arial"/>
                <w:sz w:val="24"/>
                <w:szCs w:val="24"/>
              </w:rPr>
              <w:t xml:space="preserve"> </w:t>
            </w:r>
            <w:proofErr w:type="spellStart"/>
            <w:r w:rsidRPr="004E4DCF">
              <w:rPr>
                <w:rFonts w:ascii="Arial" w:hAnsi="Arial" w:cs="Arial"/>
                <w:sz w:val="24"/>
                <w:szCs w:val="24"/>
              </w:rPr>
              <w:t>alternatyviųjų</w:t>
            </w:r>
            <w:proofErr w:type="spellEnd"/>
            <w:r w:rsidRPr="004E4DCF">
              <w:rPr>
                <w:rFonts w:ascii="Arial" w:hAnsi="Arial" w:cs="Arial"/>
                <w:sz w:val="24"/>
                <w:szCs w:val="24"/>
              </w:rPr>
              <w:t xml:space="preserve"> </w:t>
            </w:r>
            <w:proofErr w:type="spellStart"/>
            <w:r w:rsidRPr="004E4DCF">
              <w:rPr>
                <w:rFonts w:ascii="Arial" w:hAnsi="Arial" w:cs="Arial"/>
                <w:sz w:val="24"/>
                <w:szCs w:val="24"/>
              </w:rPr>
              <w:t>degalų</w:t>
            </w:r>
            <w:proofErr w:type="spellEnd"/>
            <w:r w:rsidRPr="004E4DCF">
              <w:rPr>
                <w:rFonts w:ascii="Arial" w:hAnsi="Arial" w:cs="Arial"/>
                <w:sz w:val="24"/>
                <w:szCs w:val="24"/>
              </w:rPr>
              <w:t xml:space="preserve"> </w:t>
            </w:r>
            <w:proofErr w:type="spellStart"/>
            <w:r w:rsidRPr="004E4DCF">
              <w:rPr>
                <w:rFonts w:ascii="Arial" w:hAnsi="Arial" w:cs="Arial"/>
                <w:sz w:val="24"/>
                <w:szCs w:val="24"/>
              </w:rPr>
              <w:t>įstatymo</w:t>
            </w:r>
            <w:proofErr w:type="spellEnd"/>
            <w:r w:rsidRPr="004E4DCF">
              <w:rPr>
                <w:rFonts w:ascii="Arial" w:hAnsi="Arial" w:cs="Arial"/>
                <w:sz w:val="24"/>
                <w:szCs w:val="24"/>
              </w:rPr>
              <w:t xml:space="preserve"> 2 </w:t>
            </w:r>
            <w:proofErr w:type="spellStart"/>
            <w:r w:rsidRPr="004E4DCF">
              <w:rPr>
                <w:rFonts w:ascii="Arial" w:hAnsi="Arial" w:cs="Arial"/>
                <w:sz w:val="24"/>
                <w:szCs w:val="24"/>
              </w:rPr>
              <w:t>straipsnio</w:t>
            </w:r>
            <w:proofErr w:type="spellEnd"/>
            <w:r w:rsidRPr="004E4DCF">
              <w:rPr>
                <w:rFonts w:ascii="Arial" w:hAnsi="Arial" w:cs="Arial"/>
                <w:sz w:val="24"/>
                <w:szCs w:val="24"/>
              </w:rPr>
              <w:t xml:space="preserve"> 11 </w:t>
            </w:r>
            <w:proofErr w:type="spellStart"/>
            <w:r w:rsidRPr="004E4DCF">
              <w:rPr>
                <w:rFonts w:ascii="Arial" w:hAnsi="Arial" w:cs="Arial"/>
                <w:sz w:val="24"/>
                <w:szCs w:val="24"/>
              </w:rPr>
              <w:t>dalyje</w:t>
            </w:r>
            <w:proofErr w:type="spellEnd"/>
            <w:r w:rsidRPr="004E4DCF">
              <w:rPr>
                <w:rFonts w:ascii="Arial" w:hAnsi="Arial" w:cs="Arial"/>
                <w:sz w:val="24"/>
                <w:szCs w:val="24"/>
              </w:rPr>
              <w:t xml:space="preserve">, t. y. </w:t>
            </w:r>
            <w:proofErr w:type="spellStart"/>
            <w:r w:rsidRPr="004E4DCF">
              <w:rPr>
                <w:rFonts w:ascii="Arial" w:hAnsi="Arial" w:cs="Arial"/>
                <w:sz w:val="24"/>
                <w:szCs w:val="24"/>
              </w:rPr>
              <w:t>elektromobilius</w:t>
            </w:r>
            <w:proofErr w:type="spellEnd"/>
            <w:r w:rsidRPr="004E4DCF">
              <w:rPr>
                <w:rFonts w:ascii="Arial" w:hAnsi="Arial" w:cs="Arial"/>
                <w:color w:val="FF0000"/>
                <w:sz w:val="24"/>
                <w:szCs w:val="24"/>
              </w:rPr>
              <w:t xml:space="preserve">. </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2B2D10F3" w14:textId="77777777" w:rsidR="004E4DCF" w:rsidRPr="008C10B0" w:rsidRDefault="004E4DCF" w:rsidP="000832C7">
            <w:pPr>
              <w:pStyle w:val="Pagrindinistekstas"/>
              <w:shd w:val="clear" w:color="auto" w:fill="auto"/>
              <w:rPr>
                <w:rStyle w:val="BodytextCalibri"/>
                <w:rFonts w:ascii="Arial" w:hAnsi="Arial" w:cs="Arial"/>
                <w:color w:val="000000"/>
                <w:sz w:val="24"/>
                <w:szCs w:val="24"/>
                <w:lang w:val="lt-LT"/>
              </w:rPr>
            </w:pPr>
          </w:p>
        </w:tc>
      </w:tr>
    </w:tbl>
    <w:p w14:paraId="543BA7D9" w14:textId="77777777" w:rsidR="000832C7" w:rsidRPr="008C10B0" w:rsidRDefault="000832C7" w:rsidP="000832C7">
      <w:pPr>
        <w:pStyle w:val="Heading"/>
        <w:rPr>
          <w:rFonts w:ascii="Arial" w:hAnsi="Arial" w:cs="Arial"/>
          <w:color w:val="auto"/>
          <w:sz w:val="24"/>
          <w:szCs w:val="24"/>
          <w:lang w:val="lt-LT"/>
        </w:rPr>
      </w:pPr>
    </w:p>
    <w:p w14:paraId="15DA3758" w14:textId="77777777" w:rsidR="00E86ED1" w:rsidRPr="008C10B0" w:rsidRDefault="00E86ED1" w:rsidP="00E86ED1">
      <w:pPr>
        <w:jc w:val="both"/>
        <w:rPr>
          <w:rFonts w:ascii="Arial" w:hAnsi="Arial" w:cs="Arial"/>
          <w:i/>
          <w:iCs/>
          <w:sz w:val="24"/>
          <w:szCs w:val="24"/>
        </w:rPr>
      </w:pPr>
      <w:r w:rsidRPr="008C10B0">
        <w:rPr>
          <w:rFonts w:ascii="Arial" w:hAnsi="Arial" w:cs="Arial"/>
          <w:i/>
          <w:i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8C10B0">
        <w:rPr>
          <w:rFonts w:ascii="Arial" w:hAnsi="Arial" w:cs="Arial"/>
          <w:i/>
          <w:iCs/>
          <w:sz w:val="24"/>
          <w:szCs w:val="24"/>
          <w:u w:val="single"/>
        </w:rPr>
        <w:t>Lygiavertiškumo įrodymas yra tiekėjo pareiga.</w:t>
      </w:r>
    </w:p>
    <w:p w14:paraId="035640A2" w14:textId="41C7ED97" w:rsidR="00CC3A2B" w:rsidRPr="00E6146D" w:rsidRDefault="00E86ED1" w:rsidP="00E6146D">
      <w:pPr>
        <w:jc w:val="both"/>
        <w:rPr>
          <w:rFonts w:ascii="Arial" w:hAnsi="Arial" w:cs="Arial"/>
          <w:i/>
          <w:iCs/>
          <w:sz w:val="24"/>
          <w:szCs w:val="24"/>
        </w:rPr>
      </w:pPr>
      <w:r w:rsidRPr="008C10B0">
        <w:rPr>
          <w:rFonts w:ascii="Arial" w:hAnsi="Arial" w:cs="Arial"/>
          <w:i/>
          <w:iCs/>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3C60A32" w14:textId="77777777" w:rsidR="00CC3A2B" w:rsidRPr="008C10B0" w:rsidRDefault="00CC3A2B" w:rsidP="00CC3A2B">
      <w:pPr>
        <w:pStyle w:val="Pagrindinistekstas"/>
        <w:tabs>
          <w:tab w:val="left" w:pos="12384"/>
        </w:tabs>
        <w:rPr>
          <w:rFonts w:ascii="Arial" w:hAnsi="Arial" w:cs="Arial"/>
          <w:b/>
          <w:bCs/>
          <w:sz w:val="24"/>
          <w:szCs w:val="24"/>
        </w:rPr>
      </w:pPr>
    </w:p>
    <w:p w14:paraId="11182EC2" w14:textId="77777777" w:rsidR="00CC3A2B" w:rsidRPr="008C10B0" w:rsidRDefault="00CC3A2B" w:rsidP="00CC3A2B">
      <w:pPr>
        <w:pStyle w:val="Sraopastraipa"/>
        <w:spacing w:after="0" w:line="240" w:lineRule="auto"/>
        <w:ind w:left="0"/>
        <w:jc w:val="both"/>
        <w:rPr>
          <w:rFonts w:ascii="Arial" w:hAnsi="Arial" w:cs="Arial"/>
          <w:sz w:val="24"/>
          <w:szCs w:val="24"/>
        </w:rPr>
      </w:pPr>
    </w:p>
    <w:p w14:paraId="67C68790" w14:textId="77777777" w:rsidR="00CC3A2B" w:rsidRPr="008C10B0" w:rsidRDefault="00CC3A2B" w:rsidP="00CC3A2B">
      <w:pPr>
        <w:pStyle w:val="Sraopastraipa"/>
        <w:spacing w:after="0" w:line="240" w:lineRule="auto"/>
        <w:ind w:left="0"/>
        <w:jc w:val="both"/>
        <w:rPr>
          <w:rFonts w:ascii="Arial" w:hAnsi="Arial" w:cs="Arial"/>
          <w:sz w:val="24"/>
          <w:szCs w:val="24"/>
        </w:rPr>
      </w:pPr>
    </w:p>
    <w:p w14:paraId="464B9D44" w14:textId="77777777" w:rsidR="00CC3A2B" w:rsidRDefault="00CC3A2B" w:rsidP="00CC3A2B">
      <w:pPr>
        <w:pStyle w:val="Sraopastraipa"/>
        <w:spacing w:after="0" w:line="240" w:lineRule="auto"/>
        <w:ind w:left="0"/>
        <w:jc w:val="both"/>
        <w:rPr>
          <w:rFonts w:ascii="Times New Roman" w:hAnsi="Times New Roman"/>
          <w:sz w:val="24"/>
          <w:szCs w:val="24"/>
        </w:rPr>
      </w:pPr>
    </w:p>
    <w:p w14:paraId="5DDD2081" w14:textId="77777777" w:rsidR="00CC3A2B" w:rsidRDefault="00CC3A2B" w:rsidP="00CC3A2B">
      <w:pPr>
        <w:pStyle w:val="Sraopastraipa"/>
        <w:spacing w:after="0" w:line="240" w:lineRule="auto"/>
        <w:ind w:left="0"/>
        <w:jc w:val="both"/>
        <w:rPr>
          <w:rFonts w:ascii="Times New Roman" w:hAnsi="Times New Roman"/>
          <w:sz w:val="24"/>
          <w:szCs w:val="24"/>
        </w:rPr>
      </w:pPr>
    </w:p>
    <w:p w14:paraId="7EBAA916" w14:textId="77777777" w:rsidR="000832C7" w:rsidRPr="00F73E68" w:rsidRDefault="000832C7" w:rsidP="000832C7">
      <w:pPr>
        <w:pStyle w:val="Heading"/>
        <w:jc w:val="center"/>
        <w:rPr>
          <w:rFonts w:cs="Times New Roman"/>
          <w:color w:val="auto"/>
          <w:sz w:val="20"/>
          <w:szCs w:val="20"/>
          <w:lang w:val="lt-LT"/>
        </w:rPr>
      </w:pPr>
    </w:p>
    <w:sectPr w:rsidR="000832C7" w:rsidRPr="00F73E68" w:rsidSect="000B1CF3">
      <w:pgSz w:w="12240" w:h="15840"/>
      <w:pgMar w:top="1134"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MS Reference Sans Serif">
    <w:panose1 w:val="020B0604030504040204"/>
    <w:charset w:val="BA"/>
    <w:family w:val="swiss"/>
    <w:pitch w:val="variable"/>
    <w:sig w:usb0="20000287" w:usb1="00000000"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Helvetica Neue Light">
    <w:altName w:val="Times New Roman"/>
    <w:charset w:val="00"/>
    <w:family w:val="roman"/>
    <w:pitch w:val="default"/>
  </w:font>
  <w:font w:name="Liberation Serif">
    <w:altName w:val="Times New Roman"/>
    <w:charset w:val="BA"/>
    <w:family w:val="roman"/>
    <w:pitch w:val="variable"/>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CFDA6D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 w15:restartNumberingAfterBreak="0">
    <w:nsid w:val="0000002F"/>
    <w:multiLevelType w:val="multilevel"/>
    <w:tmpl w:val="AA6434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 w15:restartNumberingAfterBreak="0">
    <w:nsid w:val="00000037"/>
    <w:multiLevelType w:val="multilevel"/>
    <w:tmpl w:val="0A141A6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3" w15:restartNumberingAfterBreak="0">
    <w:nsid w:val="00000039"/>
    <w:multiLevelType w:val="multilevel"/>
    <w:tmpl w:val="FF48360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4" w15:restartNumberingAfterBreak="0">
    <w:nsid w:val="0000003D"/>
    <w:multiLevelType w:val="multilevel"/>
    <w:tmpl w:val="1FB4A0A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 w15:restartNumberingAfterBreak="0">
    <w:nsid w:val="0000003F"/>
    <w:multiLevelType w:val="multilevel"/>
    <w:tmpl w:val="C2E442B4"/>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6" w15:restartNumberingAfterBreak="0">
    <w:nsid w:val="00000041"/>
    <w:multiLevelType w:val="multilevel"/>
    <w:tmpl w:val="4028B558"/>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 w15:restartNumberingAfterBreak="0">
    <w:nsid w:val="00000043"/>
    <w:multiLevelType w:val="multilevel"/>
    <w:tmpl w:val="8C24A7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 w15:restartNumberingAfterBreak="0">
    <w:nsid w:val="00000045"/>
    <w:multiLevelType w:val="multilevel"/>
    <w:tmpl w:val="FD4C052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9" w15:restartNumberingAfterBreak="0">
    <w:nsid w:val="00000047"/>
    <w:multiLevelType w:val="multilevel"/>
    <w:tmpl w:val="DE1439D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0" w15:restartNumberingAfterBreak="0">
    <w:nsid w:val="00000049"/>
    <w:multiLevelType w:val="multilevel"/>
    <w:tmpl w:val="584832A0"/>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1" w15:restartNumberingAfterBreak="0">
    <w:nsid w:val="0000004B"/>
    <w:multiLevelType w:val="multilevel"/>
    <w:tmpl w:val="D660A74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2" w15:restartNumberingAfterBreak="0">
    <w:nsid w:val="0000004D"/>
    <w:multiLevelType w:val="multilevel"/>
    <w:tmpl w:val="BE600F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3" w15:restartNumberingAfterBreak="0">
    <w:nsid w:val="0000004F"/>
    <w:multiLevelType w:val="multilevel"/>
    <w:tmpl w:val="1C82037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4" w15:restartNumberingAfterBreak="0">
    <w:nsid w:val="00000053"/>
    <w:multiLevelType w:val="multilevel"/>
    <w:tmpl w:val="B8787024"/>
    <w:lvl w:ilvl="0">
      <w:start w:val="1"/>
      <w:numFmt w:val="decimal"/>
      <w:lvlText w:val="%1."/>
      <w:lvlJc w:val="left"/>
      <w:rPr>
        <w:rFonts w:ascii="Times New Roman" w:eastAsiaTheme="minorHAnsi"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5" w15:restartNumberingAfterBreak="0">
    <w:nsid w:val="00711473"/>
    <w:multiLevelType w:val="multilevel"/>
    <w:tmpl w:val="DE1439D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6" w15:restartNumberingAfterBreak="0">
    <w:nsid w:val="00AE4C1F"/>
    <w:multiLevelType w:val="hybridMultilevel"/>
    <w:tmpl w:val="8DCAFE80"/>
    <w:lvl w:ilvl="0" w:tplc="30F21CBA">
      <w:start w:val="1"/>
      <w:numFmt w:val="decimal"/>
      <w:lvlText w:val="%1."/>
      <w:lvlJc w:val="left"/>
      <w:pPr>
        <w:ind w:left="480" w:hanging="360"/>
      </w:pPr>
      <w:rPr>
        <w:rFonts w:hint="default"/>
      </w:rPr>
    </w:lvl>
    <w:lvl w:ilvl="1" w:tplc="04270019" w:tentative="1">
      <w:start w:val="1"/>
      <w:numFmt w:val="lowerLetter"/>
      <w:lvlText w:val="%2."/>
      <w:lvlJc w:val="left"/>
      <w:pPr>
        <w:ind w:left="1200" w:hanging="360"/>
      </w:pPr>
    </w:lvl>
    <w:lvl w:ilvl="2" w:tplc="0427001B" w:tentative="1">
      <w:start w:val="1"/>
      <w:numFmt w:val="lowerRoman"/>
      <w:lvlText w:val="%3."/>
      <w:lvlJc w:val="right"/>
      <w:pPr>
        <w:ind w:left="1920" w:hanging="180"/>
      </w:pPr>
    </w:lvl>
    <w:lvl w:ilvl="3" w:tplc="0427000F" w:tentative="1">
      <w:start w:val="1"/>
      <w:numFmt w:val="decimal"/>
      <w:lvlText w:val="%4."/>
      <w:lvlJc w:val="left"/>
      <w:pPr>
        <w:ind w:left="2640" w:hanging="360"/>
      </w:pPr>
    </w:lvl>
    <w:lvl w:ilvl="4" w:tplc="04270019" w:tentative="1">
      <w:start w:val="1"/>
      <w:numFmt w:val="lowerLetter"/>
      <w:lvlText w:val="%5."/>
      <w:lvlJc w:val="left"/>
      <w:pPr>
        <w:ind w:left="3360" w:hanging="360"/>
      </w:pPr>
    </w:lvl>
    <w:lvl w:ilvl="5" w:tplc="0427001B" w:tentative="1">
      <w:start w:val="1"/>
      <w:numFmt w:val="lowerRoman"/>
      <w:lvlText w:val="%6."/>
      <w:lvlJc w:val="right"/>
      <w:pPr>
        <w:ind w:left="4080" w:hanging="180"/>
      </w:pPr>
    </w:lvl>
    <w:lvl w:ilvl="6" w:tplc="0427000F" w:tentative="1">
      <w:start w:val="1"/>
      <w:numFmt w:val="decimal"/>
      <w:lvlText w:val="%7."/>
      <w:lvlJc w:val="left"/>
      <w:pPr>
        <w:ind w:left="4800" w:hanging="360"/>
      </w:pPr>
    </w:lvl>
    <w:lvl w:ilvl="7" w:tplc="04270019" w:tentative="1">
      <w:start w:val="1"/>
      <w:numFmt w:val="lowerLetter"/>
      <w:lvlText w:val="%8."/>
      <w:lvlJc w:val="left"/>
      <w:pPr>
        <w:ind w:left="5520" w:hanging="360"/>
      </w:pPr>
    </w:lvl>
    <w:lvl w:ilvl="8" w:tplc="0427001B" w:tentative="1">
      <w:start w:val="1"/>
      <w:numFmt w:val="lowerRoman"/>
      <w:lvlText w:val="%9."/>
      <w:lvlJc w:val="right"/>
      <w:pPr>
        <w:ind w:left="6240" w:hanging="180"/>
      </w:pPr>
    </w:lvl>
  </w:abstractNum>
  <w:abstractNum w:abstractNumId="17" w15:restartNumberingAfterBreak="0">
    <w:nsid w:val="03EB7570"/>
    <w:multiLevelType w:val="multilevel"/>
    <w:tmpl w:val="CFDA6D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8" w15:restartNumberingAfterBreak="0">
    <w:nsid w:val="03FA4101"/>
    <w:multiLevelType w:val="multilevel"/>
    <w:tmpl w:val="282EF906"/>
    <w:lvl w:ilvl="0">
      <w:start w:val="1"/>
      <w:numFmt w:val="decimal"/>
      <w:lvlText w:val="%1"/>
      <w:lvlJc w:val="left"/>
      <w:pPr>
        <w:ind w:left="480" w:hanging="480"/>
      </w:pPr>
      <w:rPr>
        <w:rFonts w:hint="default"/>
      </w:rPr>
    </w:lvl>
    <w:lvl w:ilvl="1">
      <w:start w:val="22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06DC49BE"/>
    <w:multiLevelType w:val="multilevel"/>
    <w:tmpl w:val="DE1439D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0" w15:restartNumberingAfterBreak="0">
    <w:nsid w:val="06FE6EB0"/>
    <w:multiLevelType w:val="hybridMultilevel"/>
    <w:tmpl w:val="01AEB9F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071863BE"/>
    <w:multiLevelType w:val="hybridMultilevel"/>
    <w:tmpl w:val="8DCAFE80"/>
    <w:lvl w:ilvl="0" w:tplc="30F21CBA">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08140C47"/>
    <w:multiLevelType w:val="multilevel"/>
    <w:tmpl w:val="584832A0"/>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3" w15:restartNumberingAfterBreak="0">
    <w:nsid w:val="091641D4"/>
    <w:multiLevelType w:val="multilevel"/>
    <w:tmpl w:val="D660A74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4" w15:restartNumberingAfterBreak="0">
    <w:nsid w:val="091F0C16"/>
    <w:multiLevelType w:val="multilevel"/>
    <w:tmpl w:val="C2E442B4"/>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5" w15:restartNumberingAfterBreak="0">
    <w:nsid w:val="09830CEB"/>
    <w:multiLevelType w:val="hybridMultilevel"/>
    <w:tmpl w:val="01AEB9F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09C2022D"/>
    <w:multiLevelType w:val="multilevel"/>
    <w:tmpl w:val="DE1439D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7" w15:restartNumberingAfterBreak="0">
    <w:nsid w:val="0C070E57"/>
    <w:multiLevelType w:val="multilevel"/>
    <w:tmpl w:val="BE600F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8" w15:restartNumberingAfterBreak="0">
    <w:nsid w:val="0F5C7B28"/>
    <w:multiLevelType w:val="hybridMultilevel"/>
    <w:tmpl w:val="78085A6C"/>
    <w:lvl w:ilvl="0" w:tplc="A69ACFFC">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0FA7377C"/>
    <w:multiLevelType w:val="hybridMultilevel"/>
    <w:tmpl w:val="B99056FC"/>
    <w:lvl w:ilvl="0" w:tplc="8024622E">
      <w:start w:val="1"/>
      <w:numFmt w:val="decimal"/>
      <w:lvlText w:val="%1."/>
      <w:lvlJc w:val="left"/>
      <w:pPr>
        <w:ind w:left="501" w:hanging="360"/>
      </w:pPr>
      <w:rPr>
        <w:rFonts w:ascii="Times New Roman" w:hAnsi="Times New Roman" w:cs="Times New Roman" w:hint="default"/>
        <w:b w:val="0"/>
        <w:color w:val="auto"/>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30" w15:restartNumberingAfterBreak="0">
    <w:nsid w:val="11B61C9D"/>
    <w:multiLevelType w:val="multilevel"/>
    <w:tmpl w:val="4028B558"/>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31" w15:restartNumberingAfterBreak="0">
    <w:nsid w:val="11DD04CE"/>
    <w:multiLevelType w:val="hybridMultilevel"/>
    <w:tmpl w:val="01AEB9F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2" w15:restartNumberingAfterBreak="0">
    <w:nsid w:val="14E5436B"/>
    <w:multiLevelType w:val="multilevel"/>
    <w:tmpl w:val="7B0CF960"/>
    <w:lvl w:ilvl="0">
      <w:start w:val="1"/>
      <w:numFmt w:val="decimal"/>
      <w:lvlText w:val="%1."/>
      <w:lvlJc w:val="left"/>
      <w:pPr>
        <w:ind w:left="360" w:hanging="360"/>
      </w:pPr>
      <w:rPr>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1649255D"/>
    <w:multiLevelType w:val="hybridMultilevel"/>
    <w:tmpl w:val="8DCAFE80"/>
    <w:lvl w:ilvl="0" w:tplc="30F21CBA">
      <w:start w:val="1"/>
      <w:numFmt w:val="decimal"/>
      <w:lvlText w:val="%1."/>
      <w:lvlJc w:val="left"/>
      <w:pPr>
        <w:ind w:left="480" w:hanging="360"/>
      </w:pPr>
      <w:rPr>
        <w:rFonts w:hint="default"/>
      </w:rPr>
    </w:lvl>
    <w:lvl w:ilvl="1" w:tplc="04270019" w:tentative="1">
      <w:start w:val="1"/>
      <w:numFmt w:val="lowerLetter"/>
      <w:lvlText w:val="%2."/>
      <w:lvlJc w:val="left"/>
      <w:pPr>
        <w:ind w:left="1200" w:hanging="360"/>
      </w:pPr>
    </w:lvl>
    <w:lvl w:ilvl="2" w:tplc="0427001B" w:tentative="1">
      <w:start w:val="1"/>
      <w:numFmt w:val="lowerRoman"/>
      <w:lvlText w:val="%3."/>
      <w:lvlJc w:val="right"/>
      <w:pPr>
        <w:ind w:left="1920" w:hanging="180"/>
      </w:pPr>
    </w:lvl>
    <w:lvl w:ilvl="3" w:tplc="0427000F" w:tentative="1">
      <w:start w:val="1"/>
      <w:numFmt w:val="decimal"/>
      <w:lvlText w:val="%4."/>
      <w:lvlJc w:val="left"/>
      <w:pPr>
        <w:ind w:left="2640" w:hanging="360"/>
      </w:pPr>
    </w:lvl>
    <w:lvl w:ilvl="4" w:tplc="04270019" w:tentative="1">
      <w:start w:val="1"/>
      <w:numFmt w:val="lowerLetter"/>
      <w:lvlText w:val="%5."/>
      <w:lvlJc w:val="left"/>
      <w:pPr>
        <w:ind w:left="3360" w:hanging="360"/>
      </w:pPr>
    </w:lvl>
    <w:lvl w:ilvl="5" w:tplc="0427001B" w:tentative="1">
      <w:start w:val="1"/>
      <w:numFmt w:val="lowerRoman"/>
      <w:lvlText w:val="%6."/>
      <w:lvlJc w:val="right"/>
      <w:pPr>
        <w:ind w:left="4080" w:hanging="180"/>
      </w:pPr>
    </w:lvl>
    <w:lvl w:ilvl="6" w:tplc="0427000F" w:tentative="1">
      <w:start w:val="1"/>
      <w:numFmt w:val="decimal"/>
      <w:lvlText w:val="%7."/>
      <w:lvlJc w:val="left"/>
      <w:pPr>
        <w:ind w:left="4800" w:hanging="360"/>
      </w:pPr>
    </w:lvl>
    <w:lvl w:ilvl="7" w:tplc="04270019" w:tentative="1">
      <w:start w:val="1"/>
      <w:numFmt w:val="lowerLetter"/>
      <w:lvlText w:val="%8."/>
      <w:lvlJc w:val="left"/>
      <w:pPr>
        <w:ind w:left="5520" w:hanging="360"/>
      </w:pPr>
    </w:lvl>
    <w:lvl w:ilvl="8" w:tplc="0427001B" w:tentative="1">
      <w:start w:val="1"/>
      <w:numFmt w:val="lowerRoman"/>
      <w:lvlText w:val="%9."/>
      <w:lvlJc w:val="right"/>
      <w:pPr>
        <w:ind w:left="6240" w:hanging="180"/>
      </w:pPr>
    </w:lvl>
  </w:abstractNum>
  <w:abstractNum w:abstractNumId="34" w15:restartNumberingAfterBreak="0">
    <w:nsid w:val="178759BA"/>
    <w:multiLevelType w:val="multilevel"/>
    <w:tmpl w:val="1FB4A0A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35" w15:restartNumberingAfterBreak="0">
    <w:nsid w:val="1801169A"/>
    <w:multiLevelType w:val="multilevel"/>
    <w:tmpl w:val="8C24A7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36" w15:restartNumberingAfterBreak="0">
    <w:nsid w:val="18716CA9"/>
    <w:multiLevelType w:val="multilevel"/>
    <w:tmpl w:val="E44A67E0"/>
    <w:styleLink w:val="WW8Num20"/>
    <w:lvl w:ilvl="0">
      <w:start w:val="1"/>
      <w:numFmt w:val="decimal"/>
      <w:lvlText w:val="%1."/>
      <w:lvlJc w:val="left"/>
      <w:pPr>
        <w:ind w:left="720" w:hanging="360"/>
      </w:pPr>
      <w:rPr>
        <w:rFonts w:ascii="Times New Roman" w:eastAsia="NSimSun" w:hAnsi="Times New Roman" w:cs="Times New Roman"/>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7" w15:restartNumberingAfterBreak="0">
    <w:nsid w:val="19A46BF7"/>
    <w:multiLevelType w:val="multilevel"/>
    <w:tmpl w:val="BE600F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38" w15:restartNumberingAfterBreak="0">
    <w:nsid w:val="1AF564CD"/>
    <w:multiLevelType w:val="multilevel"/>
    <w:tmpl w:val="C2E442B4"/>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39" w15:restartNumberingAfterBreak="0">
    <w:nsid w:val="217D7D9A"/>
    <w:multiLevelType w:val="hybridMultilevel"/>
    <w:tmpl w:val="8DCAFE80"/>
    <w:lvl w:ilvl="0" w:tplc="30F21CBA">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0" w15:restartNumberingAfterBreak="0">
    <w:nsid w:val="234D09D9"/>
    <w:multiLevelType w:val="multilevel"/>
    <w:tmpl w:val="1FB4A0A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41" w15:restartNumberingAfterBreak="0">
    <w:nsid w:val="23B50492"/>
    <w:multiLevelType w:val="hybridMultilevel"/>
    <w:tmpl w:val="01AEB9F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2" w15:restartNumberingAfterBreak="0">
    <w:nsid w:val="247A2732"/>
    <w:multiLevelType w:val="multilevel"/>
    <w:tmpl w:val="FF48360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43" w15:restartNumberingAfterBreak="0">
    <w:nsid w:val="26276C5A"/>
    <w:multiLevelType w:val="multilevel"/>
    <w:tmpl w:val="D660A74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44" w15:restartNumberingAfterBreak="0">
    <w:nsid w:val="267648CB"/>
    <w:multiLevelType w:val="hybridMultilevel"/>
    <w:tmpl w:val="341453F0"/>
    <w:lvl w:ilvl="0" w:tplc="77CE9E1C">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5" w15:restartNumberingAfterBreak="0">
    <w:nsid w:val="2A036FE6"/>
    <w:multiLevelType w:val="hybridMultilevel"/>
    <w:tmpl w:val="78085A6C"/>
    <w:lvl w:ilvl="0" w:tplc="A69ACFFC">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6" w15:restartNumberingAfterBreak="0">
    <w:nsid w:val="2C381573"/>
    <w:multiLevelType w:val="multilevel"/>
    <w:tmpl w:val="4028B558"/>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47" w15:restartNumberingAfterBreak="0">
    <w:nsid w:val="2D277E44"/>
    <w:multiLevelType w:val="multilevel"/>
    <w:tmpl w:val="0A141A6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48" w15:restartNumberingAfterBreak="0">
    <w:nsid w:val="2E675921"/>
    <w:multiLevelType w:val="multilevel"/>
    <w:tmpl w:val="FD4C052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49" w15:restartNumberingAfterBreak="0">
    <w:nsid w:val="30572ED0"/>
    <w:multiLevelType w:val="multilevel"/>
    <w:tmpl w:val="FF48360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0" w15:restartNumberingAfterBreak="0">
    <w:nsid w:val="3B421DEF"/>
    <w:multiLevelType w:val="multilevel"/>
    <w:tmpl w:val="FF48360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1" w15:restartNumberingAfterBreak="0">
    <w:nsid w:val="3DB75512"/>
    <w:multiLevelType w:val="hybridMultilevel"/>
    <w:tmpl w:val="E3165E3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2" w15:restartNumberingAfterBreak="0">
    <w:nsid w:val="40A66380"/>
    <w:multiLevelType w:val="multilevel"/>
    <w:tmpl w:val="D660A74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3" w15:restartNumberingAfterBreak="0">
    <w:nsid w:val="41AB729F"/>
    <w:multiLevelType w:val="hybridMultilevel"/>
    <w:tmpl w:val="407E6C6A"/>
    <w:lvl w:ilvl="0" w:tplc="8CBA6886">
      <w:start w:val="1"/>
      <w:numFmt w:val="decimal"/>
      <w:lvlText w:val="%1."/>
      <w:lvlJc w:val="left"/>
      <w:pPr>
        <w:ind w:left="480" w:hanging="360"/>
      </w:pPr>
      <w:rPr>
        <w:rFonts w:hint="default"/>
      </w:rPr>
    </w:lvl>
    <w:lvl w:ilvl="1" w:tplc="04270019" w:tentative="1">
      <w:start w:val="1"/>
      <w:numFmt w:val="lowerLetter"/>
      <w:lvlText w:val="%2."/>
      <w:lvlJc w:val="left"/>
      <w:pPr>
        <w:ind w:left="1200" w:hanging="360"/>
      </w:pPr>
    </w:lvl>
    <w:lvl w:ilvl="2" w:tplc="0427001B" w:tentative="1">
      <w:start w:val="1"/>
      <w:numFmt w:val="lowerRoman"/>
      <w:lvlText w:val="%3."/>
      <w:lvlJc w:val="right"/>
      <w:pPr>
        <w:ind w:left="1920" w:hanging="180"/>
      </w:pPr>
    </w:lvl>
    <w:lvl w:ilvl="3" w:tplc="0427000F" w:tentative="1">
      <w:start w:val="1"/>
      <w:numFmt w:val="decimal"/>
      <w:lvlText w:val="%4."/>
      <w:lvlJc w:val="left"/>
      <w:pPr>
        <w:ind w:left="2640" w:hanging="360"/>
      </w:pPr>
    </w:lvl>
    <w:lvl w:ilvl="4" w:tplc="04270019" w:tentative="1">
      <w:start w:val="1"/>
      <w:numFmt w:val="lowerLetter"/>
      <w:lvlText w:val="%5."/>
      <w:lvlJc w:val="left"/>
      <w:pPr>
        <w:ind w:left="3360" w:hanging="360"/>
      </w:pPr>
    </w:lvl>
    <w:lvl w:ilvl="5" w:tplc="0427001B" w:tentative="1">
      <w:start w:val="1"/>
      <w:numFmt w:val="lowerRoman"/>
      <w:lvlText w:val="%6."/>
      <w:lvlJc w:val="right"/>
      <w:pPr>
        <w:ind w:left="4080" w:hanging="180"/>
      </w:pPr>
    </w:lvl>
    <w:lvl w:ilvl="6" w:tplc="0427000F" w:tentative="1">
      <w:start w:val="1"/>
      <w:numFmt w:val="decimal"/>
      <w:lvlText w:val="%7."/>
      <w:lvlJc w:val="left"/>
      <w:pPr>
        <w:ind w:left="4800" w:hanging="360"/>
      </w:pPr>
    </w:lvl>
    <w:lvl w:ilvl="7" w:tplc="04270019" w:tentative="1">
      <w:start w:val="1"/>
      <w:numFmt w:val="lowerLetter"/>
      <w:lvlText w:val="%8."/>
      <w:lvlJc w:val="left"/>
      <w:pPr>
        <w:ind w:left="5520" w:hanging="360"/>
      </w:pPr>
    </w:lvl>
    <w:lvl w:ilvl="8" w:tplc="0427001B" w:tentative="1">
      <w:start w:val="1"/>
      <w:numFmt w:val="lowerRoman"/>
      <w:lvlText w:val="%9."/>
      <w:lvlJc w:val="right"/>
      <w:pPr>
        <w:ind w:left="6240" w:hanging="180"/>
      </w:pPr>
    </w:lvl>
  </w:abstractNum>
  <w:abstractNum w:abstractNumId="54" w15:restartNumberingAfterBreak="0">
    <w:nsid w:val="42224BCD"/>
    <w:multiLevelType w:val="hybridMultilevel"/>
    <w:tmpl w:val="01AEB9F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5" w15:restartNumberingAfterBreak="0">
    <w:nsid w:val="42516331"/>
    <w:multiLevelType w:val="multilevel"/>
    <w:tmpl w:val="584832A0"/>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6" w15:restartNumberingAfterBreak="0">
    <w:nsid w:val="43792BCA"/>
    <w:multiLevelType w:val="multilevel"/>
    <w:tmpl w:val="FD4C052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7" w15:restartNumberingAfterBreak="0">
    <w:nsid w:val="44D85B30"/>
    <w:multiLevelType w:val="multilevel"/>
    <w:tmpl w:val="FD4C052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8" w15:restartNumberingAfterBreak="0">
    <w:nsid w:val="44FB1EB8"/>
    <w:multiLevelType w:val="multilevel"/>
    <w:tmpl w:val="B8787024"/>
    <w:lvl w:ilvl="0">
      <w:start w:val="1"/>
      <w:numFmt w:val="decimal"/>
      <w:lvlText w:val="%1."/>
      <w:lvlJc w:val="left"/>
      <w:rPr>
        <w:rFonts w:ascii="Times New Roman" w:eastAsiaTheme="minorHAnsi"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9" w15:restartNumberingAfterBreak="0">
    <w:nsid w:val="4518733C"/>
    <w:multiLevelType w:val="multilevel"/>
    <w:tmpl w:val="C2E442B4"/>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60" w15:restartNumberingAfterBreak="0">
    <w:nsid w:val="45C00A34"/>
    <w:multiLevelType w:val="multilevel"/>
    <w:tmpl w:val="DE1439D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61" w15:restartNumberingAfterBreak="0">
    <w:nsid w:val="46266469"/>
    <w:multiLevelType w:val="hybridMultilevel"/>
    <w:tmpl w:val="B99056FC"/>
    <w:lvl w:ilvl="0" w:tplc="8024622E">
      <w:start w:val="1"/>
      <w:numFmt w:val="decimal"/>
      <w:lvlText w:val="%1."/>
      <w:lvlJc w:val="left"/>
      <w:pPr>
        <w:ind w:left="360" w:hanging="360"/>
      </w:pPr>
      <w:rPr>
        <w:rFonts w:ascii="Times New Roman" w:hAnsi="Times New Roman" w:cs="Times New Roman" w:hint="default"/>
        <w:b w:val="0"/>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2" w15:restartNumberingAfterBreak="0">
    <w:nsid w:val="49F047D0"/>
    <w:multiLevelType w:val="hybridMultilevel"/>
    <w:tmpl w:val="42B4570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3" w15:restartNumberingAfterBreak="0">
    <w:nsid w:val="4AB54ACA"/>
    <w:multiLevelType w:val="multilevel"/>
    <w:tmpl w:val="AA6434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64" w15:restartNumberingAfterBreak="0">
    <w:nsid w:val="4B10741D"/>
    <w:multiLevelType w:val="multilevel"/>
    <w:tmpl w:val="DEE80D80"/>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5" w15:restartNumberingAfterBreak="0">
    <w:nsid w:val="4B251BBA"/>
    <w:multiLevelType w:val="hybridMultilevel"/>
    <w:tmpl w:val="C088D7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6" w15:restartNumberingAfterBreak="0">
    <w:nsid w:val="4CB17003"/>
    <w:multiLevelType w:val="multilevel"/>
    <w:tmpl w:val="FF48360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67" w15:restartNumberingAfterBreak="0">
    <w:nsid w:val="50674E6D"/>
    <w:multiLevelType w:val="multilevel"/>
    <w:tmpl w:val="BE600F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68" w15:restartNumberingAfterBreak="0">
    <w:nsid w:val="512544EE"/>
    <w:multiLevelType w:val="multilevel"/>
    <w:tmpl w:val="1FB4A0A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69" w15:restartNumberingAfterBreak="0">
    <w:nsid w:val="51E3490F"/>
    <w:multiLevelType w:val="multilevel"/>
    <w:tmpl w:val="B8787024"/>
    <w:lvl w:ilvl="0">
      <w:start w:val="1"/>
      <w:numFmt w:val="decimal"/>
      <w:lvlText w:val="%1."/>
      <w:lvlJc w:val="left"/>
      <w:rPr>
        <w:rFonts w:ascii="Times New Roman" w:eastAsiaTheme="minorHAnsi"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0" w15:restartNumberingAfterBreak="0">
    <w:nsid w:val="537C13D4"/>
    <w:multiLevelType w:val="multilevel"/>
    <w:tmpl w:val="AA6434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1" w15:restartNumberingAfterBreak="0">
    <w:nsid w:val="597C3117"/>
    <w:multiLevelType w:val="multilevel"/>
    <w:tmpl w:val="1C82037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2" w15:restartNumberingAfterBreak="0">
    <w:nsid w:val="5B627C58"/>
    <w:multiLevelType w:val="multilevel"/>
    <w:tmpl w:val="8C24A7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3" w15:restartNumberingAfterBreak="0">
    <w:nsid w:val="5D8B6599"/>
    <w:multiLevelType w:val="multilevel"/>
    <w:tmpl w:val="B8787024"/>
    <w:lvl w:ilvl="0">
      <w:start w:val="1"/>
      <w:numFmt w:val="decimal"/>
      <w:lvlText w:val="%1."/>
      <w:lvlJc w:val="left"/>
      <w:rPr>
        <w:rFonts w:ascii="Times New Roman" w:eastAsiaTheme="minorHAnsi"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4" w15:restartNumberingAfterBreak="0">
    <w:nsid w:val="633540A4"/>
    <w:multiLevelType w:val="multilevel"/>
    <w:tmpl w:val="1C82037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5" w15:restartNumberingAfterBreak="0">
    <w:nsid w:val="649C780B"/>
    <w:multiLevelType w:val="hybridMultilevel"/>
    <w:tmpl w:val="B99056FC"/>
    <w:lvl w:ilvl="0" w:tplc="8024622E">
      <w:start w:val="1"/>
      <w:numFmt w:val="decimal"/>
      <w:lvlText w:val="%1."/>
      <w:lvlJc w:val="left"/>
      <w:pPr>
        <w:ind w:left="501" w:hanging="360"/>
      </w:pPr>
      <w:rPr>
        <w:rFonts w:ascii="Times New Roman" w:hAnsi="Times New Roman" w:cs="Times New Roman" w:hint="default"/>
        <w:b w:val="0"/>
        <w:color w:val="auto"/>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76" w15:restartNumberingAfterBreak="0">
    <w:nsid w:val="66BF7866"/>
    <w:multiLevelType w:val="multilevel"/>
    <w:tmpl w:val="AA6434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7" w15:restartNumberingAfterBreak="0">
    <w:nsid w:val="69A6538B"/>
    <w:multiLevelType w:val="multilevel"/>
    <w:tmpl w:val="B8787024"/>
    <w:lvl w:ilvl="0">
      <w:start w:val="1"/>
      <w:numFmt w:val="decimal"/>
      <w:lvlText w:val="%1."/>
      <w:lvlJc w:val="left"/>
      <w:rPr>
        <w:rFonts w:ascii="Times New Roman" w:eastAsiaTheme="minorHAnsi"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8" w15:restartNumberingAfterBreak="0">
    <w:nsid w:val="6A476F01"/>
    <w:multiLevelType w:val="hybridMultilevel"/>
    <w:tmpl w:val="1C86A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B77067F"/>
    <w:multiLevelType w:val="multilevel"/>
    <w:tmpl w:val="CFDA6D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0" w15:restartNumberingAfterBreak="0">
    <w:nsid w:val="6C682274"/>
    <w:multiLevelType w:val="multilevel"/>
    <w:tmpl w:val="584832A0"/>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1" w15:restartNumberingAfterBreak="0">
    <w:nsid w:val="6F5D05D7"/>
    <w:multiLevelType w:val="multilevel"/>
    <w:tmpl w:val="FD4C052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2" w15:restartNumberingAfterBreak="0">
    <w:nsid w:val="70762A3F"/>
    <w:multiLevelType w:val="multilevel"/>
    <w:tmpl w:val="BE600F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3" w15:restartNumberingAfterBreak="0">
    <w:nsid w:val="72364C02"/>
    <w:multiLevelType w:val="multilevel"/>
    <w:tmpl w:val="584832A0"/>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4" w15:restartNumberingAfterBreak="0">
    <w:nsid w:val="73B12785"/>
    <w:multiLevelType w:val="multilevel"/>
    <w:tmpl w:val="0A141A6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5" w15:restartNumberingAfterBreak="0">
    <w:nsid w:val="74510B55"/>
    <w:multiLevelType w:val="hybridMultilevel"/>
    <w:tmpl w:val="78085A6C"/>
    <w:lvl w:ilvl="0" w:tplc="A69ACFFC">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6" w15:restartNumberingAfterBreak="0">
    <w:nsid w:val="763C2B56"/>
    <w:multiLevelType w:val="multilevel"/>
    <w:tmpl w:val="8C24A7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7" w15:restartNumberingAfterBreak="0">
    <w:nsid w:val="7CD71239"/>
    <w:multiLevelType w:val="hybridMultilevel"/>
    <w:tmpl w:val="B99056FC"/>
    <w:lvl w:ilvl="0" w:tplc="8024622E">
      <w:start w:val="1"/>
      <w:numFmt w:val="decimal"/>
      <w:lvlText w:val="%1."/>
      <w:lvlJc w:val="left"/>
      <w:pPr>
        <w:ind w:left="501" w:hanging="360"/>
      </w:pPr>
      <w:rPr>
        <w:rFonts w:ascii="Times New Roman" w:hAnsi="Times New Roman" w:cs="Times New Roman" w:hint="default"/>
        <w:b w:val="0"/>
        <w:color w:val="auto"/>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88" w15:restartNumberingAfterBreak="0">
    <w:nsid w:val="7D0C112F"/>
    <w:multiLevelType w:val="multilevel"/>
    <w:tmpl w:val="4028B558"/>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9" w15:restartNumberingAfterBreak="0">
    <w:nsid w:val="7FBC33C9"/>
    <w:multiLevelType w:val="hybridMultilevel"/>
    <w:tmpl w:val="78085A6C"/>
    <w:lvl w:ilvl="0" w:tplc="A69ACFFC">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128360053">
    <w:abstractNumId w:val="1"/>
  </w:num>
  <w:num w:numId="2" w16cid:durableId="1209564444">
    <w:abstractNumId w:val="2"/>
  </w:num>
  <w:num w:numId="3" w16cid:durableId="602110022">
    <w:abstractNumId w:val="3"/>
  </w:num>
  <w:num w:numId="4" w16cid:durableId="945845145">
    <w:abstractNumId w:val="4"/>
  </w:num>
  <w:num w:numId="5" w16cid:durableId="1277252694">
    <w:abstractNumId w:val="5"/>
  </w:num>
  <w:num w:numId="6" w16cid:durableId="1337465838">
    <w:abstractNumId w:val="6"/>
  </w:num>
  <w:num w:numId="7" w16cid:durableId="1532955214">
    <w:abstractNumId w:val="7"/>
  </w:num>
  <w:num w:numId="8" w16cid:durableId="1046366963">
    <w:abstractNumId w:val="16"/>
  </w:num>
  <w:num w:numId="9" w16cid:durableId="219825860">
    <w:abstractNumId w:val="8"/>
  </w:num>
  <w:num w:numId="10" w16cid:durableId="4481026">
    <w:abstractNumId w:val="9"/>
  </w:num>
  <w:num w:numId="11" w16cid:durableId="1366828914">
    <w:abstractNumId w:val="10"/>
  </w:num>
  <w:num w:numId="12" w16cid:durableId="1833445995">
    <w:abstractNumId w:val="11"/>
  </w:num>
  <w:num w:numId="13" w16cid:durableId="1775786737">
    <w:abstractNumId w:val="12"/>
  </w:num>
  <w:num w:numId="14" w16cid:durableId="35277670">
    <w:abstractNumId w:val="13"/>
  </w:num>
  <w:num w:numId="15" w16cid:durableId="841774073">
    <w:abstractNumId w:val="14"/>
  </w:num>
  <w:num w:numId="16" w16cid:durableId="665133202">
    <w:abstractNumId w:val="0"/>
  </w:num>
  <w:num w:numId="17" w16cid:durableId="1652098873">
    <w:abstractNumId w:val="89"/>
  </w:num>
  <w:num w:numId="18" w16cid:durableId="970400468">
    <w:abstractNumId w:val="29"/>
  </w:num>
  <w:num w:numId="19" w16cid:durableId="841507473">
    <w:abstractNumId w:val="54"/>
  </w:num>
  <w:num w:numId="20" w16cid:durableId="1677342256">
    <w:abstractNumId w:val="70"/>
  </w:num>
  <w:num w:numId="21" w16cid:durableId="1805268473">
    <w:abstractNumId w:val="63"/>
  </w:num>
  <w:num w:numId="22" w16cid:durableId="1325012885">
    <w:abstractNumId w:val="79"/>
  </w:num>
  <w:num w:numId="23" w16cid:durableId="225604565">
    <w:abstractNumId w:val="17"/>
  </w:num>
  <w:num w:numId="24" w16cid:durableId="330915406">
    <w:abstractNumId w:val="84"/>
  </w:num>
  <w:num w:numId="25" w16cid:durableId="1484354043">
    <w:abstractNumId w:val="47"/>
  </w:num>
  <w:num w:numId="26" w16cid:durableId="1483473690">
    <w:abstractNumId w:val="49"/>
  </w:num>
  <w:num w:numId="27" w16cid:durableId="1128426256">
    <w:abstractNumId w:val="42"/>
  </w:num>
  <w:num w:numId="28" w16cid:durableId="1955163249">
    <w:abstractNumId w:val="28"/>
  </w:num>
  <w:num w:numId="29" w16cid:durableId="1606230549">
    <w:abstractNumId w:val="45"/>
  </w:num>
  <w:num w:numId="30" w16cid:durableId="354043052">
    <w:abstractNumId w:val="66"/>
  </w:num>
  <w:num w:numId="31" w16cid:durableId="1297491832">
    <w:abstractNumId w:val="64"/>
  </w:num>
  <w:num w:numId="32" w16cid:durableId="1745445781">
    <w:abstractNumId w:val="87"/>
  </w:num>
  <w:num w:numId="33" w16cid:durableId="1001082394">
    <w:abstractNumId w:val="59"/>
  </w:num>
  <w:num w:numId="34" w16cid:durableId="249318003">
    <w:abstractNumId w:val="40"/>
  </w:num>
  <w:num w:numId="35" w16cid:durableId="767583814">
    <w:abstractNumId w:val="46"/>
  </w:num>
  <w:num w:numId="36" w16cid:durableId="825393112">
    <w:abstractNumId w:val="72"/>
  </w:num>
  <w:num w:numId="37" w16cid:durableId="1297098948">
    <w:abstractNumId w:val="39"/>
  </w:num>
  <w:num w:numId="38" w16cid:durableId="904411547">
    <w:abstractNumId w:val="56"/>
  </w:num>
  <w:num w:numId="39" w16cid:durableId="135031667">
    <w:abstractNumId w:val="60"/>
  </w:num>
  <w:num w:numId="40" w16cid:durableId="1323462760">
    <w:abstractNumId w:val="55"/>
  </w:num>
  <w:num w:numId="41" w16cid:durableId="1739666106">
    <w:abstractNumId w:val="52"/>
  </w:num>
  <w:num w:numId="42" w16cid:durableId="813058417">
    <w:abstractNumId w:val="67"/>
  </w:num>
  <w:num w:numId="43" w16cid:durableId="588660747">
    <w:abstractNumId w:val="71"/>
  </w:num>
  <w:num w:numId="44" w16cid:durableId="1914394425">
    <w:abstractNumId w:val="20"/>
  </w:num>
  <w:num w:numId="45" w16cid:durableId="4751321">
    <w:abstractNumId w:val="77"/>
  </w:num>
  <w:num w:numId="46" w16cid:durableId="225797604">
    <w:abstractNumId w:val="61"/>
  </w:num>
  <w:num w:numId="47" w16cid:durableId="1470317612">
    <w:abstractNumId w:val="68"/>
  </w:num>
  <w:num w:numId="48" w16cid:durableId="2125686708">
    <w:abstractNumId w:val="24"/>
  </w:num>
  <w:num w:numId="49" w16cid:durableId="1916284807">
    <w:abstractNumId w:val="30"/>
  </w:num>
  <w:num w:numId="50" w16cid:durableId="1191606660">
    <w:abstractNumId w:val="35"/>
  </w:num>
  <w:num w:numId="51" w16cid:durableId="338044471">
    <w:abstractNumId w:val="21"/>
  </w:num>
  <w:num w:numId="52" w16cid:durableId="1570773765">
    <w:abstractNumId w:val="81"/>
  </w:num>
  <w:num w:numId="53" w16cid:durableId="225722880">
    <w:abstractNumId w:val="15"/>
  </w:num>
  <w:num w:numId="54" w16cid:durableId="1508980146">
    <w:abstractNumId w:val="69"/>
  </w:num>
  <w:num w:numId="55" w16cid:durableId="1943221420">
    <w:abstractNumId w:val="80"/>
  </w:num>
  <w:num w:numId="56" w16cid:durableId="1447775309">
    <w:abstractNumId w:val="43"/>
  </w:num>
  <w:num w:numId="57" w16cid:durableId="297810147">
    <w:abstractNumId w:val="27"/>
  </w:num>
  <w:num w:numId="58" w16cid:durableId="857619104">
    <w:abstractNumId w:val="65"/>
  </w:num>
  <w:num w:numId="59" w16cid:durableId="743912421">
    <w:abstractNumId w:val="25"/>
  </w:num>
  <w:num w:numId="60" w16cid:durableId="1467969416">
    <w:abstractNumId w:val="58"/>
  </w:num>
  <w:num w:numId="61" w16cid:durableId="766774460">
    <w:abstractNumId w:val="48"/>
  </w:num>
  <w:num w:numId="62" w16cid:durableId="49504438">
    <w:abstractNumId w:val="26"/>
  </w:num>
  <w:num w:numId="63" w16cid:durableId="626620657">
    <w:abstractNumId w:val="22"/>
  </w:num>
  <w:num w:numId="64" w16cid:durableId="1704750813">
    <w:abstractNumId w:val="37"/>
  </w:num>
  <w:num w:numId="65" w16cid:durableId="1852603322">
    <w:abstractNumId w:val="41"/>
  </w:num>
  <w:num w:numId="66" w16cid:durableId="1638875365">
    <w:abstractNumId w:val="53"/>
  </w:num>
  <w:num w:numId="67" w16cid:durableId="92288910">
    <w:abstractNumId w:val="78"/>
  </w:num>
  <w:num w:numId="68" w16cid:durableId="1487168256">
    <w:abstractNumId w:val="76"/>
  </w:num>
  <w:num w:numId="69" w16cid:durableId="1050613937">
    <w:abstractNumId w:val="73"/>
  </w:num>
  <w:num w:numId="70" w16cid:durableId="805044374">
    <w:abstractNumId w:val="51"/>
  </w:num>
  <w:num w:numId="71" w16cid:durableId="1296175059">
    <w:abstractNumId w:val="62"/>
  </w:num>
  <w:num w:numId="72" w16cid:durableId="1806122672">
    <w:abstractNumId w:val="50"/>
  </w:num>
  <w:num w:numId="73" w16cid:durableId="236675499">
    <w:abstractNumId w:val="85"/>
  </w:num>
  <w:num w:numId="74" w16cid:durableId="758604157">
    <w:abstractNumId w:val="75"/>
  </w:num>
  <w:num w:numId="75" w16cid:durableId="430004464">
    <w:abstractNumId w:val="34"/>
  </w:num>
  <w:num w:numId="76" w16cid:durableId="881475268">
    <w:abstractNumId w:val="38"/>
  </w:num>
  <w:num w:numId="77" w16cid:durableId="121848924">
    <w:abstractNumId w:val="88"/>
  </w:num>
  <w:num w:numId="78" w16cid:durableId="846528635">
    <w:abstractNumId w:val="86"/>
  </w:num>
  <w:num w:numId="79" w16cid:durableId="493492065">
    <w:abstractNumId w:val="33"/>
  </w:num>
  <w:num w:numId="80" w16cid:durableId="728845773">
    <w:abstractNumId w:val="57"/>
  </w:num>
  <w:num w:numId="81" w16cid:durableId="1700664068">
    <w:abstractNumId w:val="19"/>
  </w:num>
  <w:num w:numId="82" w16cid:durableId="460422341">
    <w:abstractNumId w:val="83"/>
  </w:num>
  <w:num w:numId="83" w16cid:durableId="1715546230">
    <w:abstractNumId w:val="23"/>
  </w:num>
  <w:num w:numId="84" w16cid:durableId="1415207109">
    <w:abstractNumId w:val="82"/>
  </w:num>
  <w:num w:numId="85" w16cid:durableId="504705376">
    <w:abstractNumId w:val="74"/>
  </w:num>
  <w:num w:numId="86" w16cid:durableId="415248398">
    <w:abstractNumId w:val="31"/>
  </w:num>
  <w:num w:numId="87" w16cid:durableId="1107433884">
    <w:abstractNumId w:val="44"/>
  </w:num>
  <w:num w:numId="88" w16cid:durableId="1876233686">
    <w:abstractNumId w:val="18"/>
  </w:num>
  <w:num w:numId="89" w16cid:durableId="1979259083">
    <w:abstractNumId w:val="36"/>
  </w:num>
  <w:num w:numId="90" w16cid:durableId="1452623723">
    <w:abstractNumId w:val="36"/>
    <w:lvlOverride w:ilvl="0">
      <w:startOverride w:val="1"/>
    </w:lvlOverride>
  </w:num>
  <w:num w:numId="91" w16cid:durableId="54776416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2C7"/>
    <w:rsid w:val="000021D5"/>
    <w:rsid w:val="00067097"/>
    <w:rsid w:val="00073E60"/>
    <w:rsid w:val="000832C7"/>
    <w:rsid w:val="00087013"/>
    <w:rsid w:val="000902D4"/>
    <w:rsid w:val="000A089F"/>
    <w:rsid w:val="000B1CF3"/>
    <w:rsid w:val="000C416D"/>
    <w:rsid w:val="00122864"/>
    <w:rsid w:val="00124FE1"/>
    <w:rsid w:val="00147926"/>
    <w:rsid w:val="001C17ED"/>
    <w:rsid w:val="001E0457"/>
    <w:rsid w:val="001F16FE"/>
    <w:rsid w:val="00210049"/>
    <w:rsid w:val="00222C74"/>
    <w:rsid w:val="002320FB"/>
    <w:rsid w:val="00267547"/>
    <w:rsid w:val="002C1BDF"/>
    <w:rsid w:val="002E3230"/>
    <w:rsid w:val="002F52B2"/>
    <w:rsid w:val="0039272B"/>
    <w:rsid w:val="00395D06"/>
    <w:rsid w:val="003C7926"/>
    <w:rsid w:val="003E4278"/>
    <w:rsid w:val="0042562D"/>
    <w:rsid w:val="00471623"/>
    <w:rsid w:val="00477FB9"/>
    <w:rsid w:val="00482694"/>
    <w:rsid w:val="004C66EF"/>
    <w:rsid w:val="004E4DCF"/>
    <w:rsid w:val="00533F13"/>
    <w:rsid w:val="005370C7"/>
    <w:rsid w:val="005540CF"/>
    <w:rsid w:val="00575521"/>
    <w:rsid w:val="00577CC6"/>
    <w:rsid w:val="006465DA"/>
    <w:rsid w:val="006653C9"/>
    <w:rsid w:val="006E520B"/>
    <w:rsid w:val="00735CF5"/>
    <w:rsid w:val="007A3EA0"/>
    <w:rsid w:val="00815FF1"/>
    <w:rsid w:val="00876CA5"/>
    <w:rsid w:val="00886458"/>
    <w:rsid w:val="00897D03"/>
    <w:rsid w:val="008C10B0"/>
    <w:rsid w:val="00924DC3"/>
    <w:rsid w:val="00956E7B"/>
    <w:rsid w:val="009663AD"/>
    <w:rsid w:val="009C5284"/>
    <w:rsid w:val="009E1E44"/>
    <w:rsid w:val="009F3379"/>
    <w:rsid w:val="00A469D5"/>
    <w:rsid w:val="00AE5725"/>
    <w:rsid w:val="00B2661C"/>
    <w:rsid w:val="00B4312F"/>
    <w:rsid w:val="00B56D50"/>
    <w:rsid w:val="00BB4508"/>
    <w:rsid w:val="00BE5A93"/>
    <w:rsid w:val="00C307EC"/>
    <w:rsid w:val="00C868F6"/>
    <w:rsid w:val="00CC1E10"/>
    <w:rsid w:val="00CC3A2B"/>
    <w:rsid w:val="00D1056F"/>
    <w:rsid w:val="00D1131B"/>
    <w:rsid w:val="00D503C1"/>
    <w:rsid w:val="00D54BB6"/>
    <w:rsid w:val="00D62D2C"/>
    <w:rsid w:val="00DD0A32"/>
    <w:rsid w:val="00DD1366"/>
    <w:rsid w:val="00DE5E2E"/>
    <w:rsid w:val="00E5069E"/>
    <w:rsid w:val="00E6146D"/>
    <w:rsid w:val="00E67007"/>
    <w:rsid w:val="00E86ED1"/>
    <w:rsid w:val="00EB3D2C"/>
    <w:rsid w:val="00EB3DA9"/>
    <w:rsid w:val="00EF5B09"/>
    <w:rsid w:val="00F73E68"/>
    <w:rsid w:val="00FE0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D3B04"/>
  <w15:chartTrackingRefBased/>
  <w15:docId w15:val="{A33B35D6-1CC2-4909-ABCA-90586514C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32C7"/>
    <w:pPr>
      <w:spacing w:after="200" w:line="276" w:lineRule="auto"/>
    </w:pPr>
    <w:rPr>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ablecaption">
    <w:name w:val="Table caption_"/>
    <w:basedOn w:val="Numatytasispastraiposriftas"/>
    <w:link w:val="Tablecaption0"/>
    <w:uiPriority w:val="99"/>
    <w:rsid w:val="000832C7"/>
    <w:rPr>
      <w:rFonts w:ascii="Calibri" w:hAnsi="Calibri" w:cs="Calibri"/>
      <w:sz w:val="20"/>
      <w:szCs w:val="20"/>
      <w:shd w:val="clear" w:color="auto" w:fill="FFFFFF"/>
    </w:rPr>
  </w:style>
  <w:style w:type="paragraph" w:customStyle="1" w:styleId="Tablecaption0">
    <w:name w:val="Table caption"/>
    <w:basedOn w:val="prastasis"/>
    <w:link w:val="Tablecaption"/>
    <w:uiPriority w:val="99"/>
    <w:rsid w:val="000832C7"/>
    <w:pPr>
      <w:widowControl w:val="0"/>
      <w:shd w:val="clear" w:color="auto" w:fill="FFFFFF"/>
      <w:spacing w:after="0" w:line="240" w:lineRule="atLeast"/>
    </w:pPr>
    <w:rPr>
      <w:rFonts w:ascii="Calibri" w:hAnsi="Calibri" w:cs="Calibri"/>
      <w:kern w:val="2"/>
      <w:sz w:val="20"/>
      <w:szCs w:val="20"/>
      <w:lang w:val="en-US"/>
      <w14:ligatures w14:val="standardContextual"/>
    </w:rPr>
  </w:style>
  <w:style w:type="character" w:customStyle="1" w:styleId="PagrindinistekstasDiagrama">
    <w:name w:val="Pagrindinis tekstas Diagrama"/>
    <w:basedOn w:val="Numatytasispastraiposriftas"/>
    <w:link w:val="Pagrindinistekstas"/>
    <w:uiPriority w:val="99"/>
    <w:rsid w:val="000832C7"/>
    <w:rPr>
      <w:rFonts w:ascii="Times New Roman" w:hAnsi="Times New Roman" w:cs="Times New Roman"/>
      <w:sz w:val="20"/>
      <w:szCs w:val="20"/>
      <w:shd w:val="clear" w:color="auto" w:fill="FFFFFF"/>
    </w:rPr>
  </w:style>
  <w:style w:type="character" w:customStyle="1" w:styleId="BodytextCalibri">
    <w:name w:val="Body text + Calibri"/>
    <w:basedOn w:val="PagrindinistekstasDiagrama"/>
    <w:uiPriority w:val="99"/>
    <w:rsid w:val="000832C7"/>
    <w:rPr>
      <w:rFonts w:ascii="Calibri" w:hAnsi="Calibri" w:cs="Calibri"/>
      <w:sz w:val="20"/>
      <w:szCs w:val="20"/>
      <w:shd w:val="clear" w:color="auto" w:fill="FFFFFF"/>
    </w:rPr>
  </w:style>
  <w:style w:type="character" w:customStyle="1" w:styleId="BodytextCalibri2">
    <w:name w:val="Body text + Calibri2"/>
    <w:aliases w:val="6.5 pt"/>
    <w:basedOn w:val="PagrindinistekstasDiagrama"/>
    <w:uiPriority w:val="99"/>
    <w:rsid w:val="000832C7"/>
    <w:rPr>
      <w:rFonts w:ascii="Calibri" w:hAnsi="Calibri" w:cs="Calibri"/>
      <w:sz w:val="13"/>
      <w:szCs w:val="13"/>
      <w:shd w:val="clear" w:color="auto" w:fill="FFFFFF"/>
    </w:rPr>
  </w:style>
  <w:style w:type="character" w:customStyle="1" w:styleId="BodytextCalibri1">
    <w:name w:val="Body text + Calibri1"/>
    <w:aliases w:val="11 pt"/>
    <w:basedOn w:val="PagrindinistekstasDiagrama"/>
    <w:uiPriority w:val="99"/>
    <w:rsid w:val="000832C7"/>
    <w:rPr>
      <w:rFonts w:ascii="Calibri" w:hAnsi="Calibri" w:cs="Calibri"/>
      <w:sz w:val="22"/>
      <w:szCs w:val="22"/>
      <w:shd w:val="clear" w:color="auto" w:fill="FFFFFF"/>
    </w:rPr>
  </w:style>
  <w:style w:type="character" w:customStyle="1" w:styleId="BodytextMSReferenceSansSerif">
    <w:name w:val="Body text + MS Reference Sans Serif"/>
    <w:aliases w:val="9.5 pt"/>
    <w:basedOn w:val="PagrindinistekstasDiagrama"/>
    <w:uiPriority w:val="99"/>
    <w:rsid w:val="000832C7"/>
    <w:rPr>
      <w:rFonts w:ascii="MS Reference Sans Serif" w:hAnsi="MS Reference Sans Serif" w:cs="MS Reference Sans Serif"/>
      <w:sz w:val="19"/>
      <w:szCs w:val="19"/>
      <w:shd w:val="clear" w:color="auto" w:fill="FFFFFF"/>
    </w:rPr>
  </w:style>
  <w:style w:type="paragraph" w:styleId="Pagrindinistekstas">
    <w:name w:val="Body Text"/>
    <w:basedOn w:val="prastasis"/>
    <w:link w:val="PagrindinistekstasDiagrama"/>
    <w:uiPriority w:val="99"/>
    <w:rsid w:val="000832C7"/>
    <w:pPr>
      <w:widowControl w:val="0"/>
      <w:shd w:val="clear" w:color="auto" w:fill="FFFFFF"/>
      <w:spacing w:after="0" w:line="240" w:lineRule="auto"/>
    </w:pPr>
    <w:rPr>
      <w:rFonts w:ascii="Times New Roman" w:hAnsi="Times New Roman" w:cs="Times New Roman"/>
      <w:kern w:val="2"/>
      <w:sz w:val="20"/>
      <w:szCs w:val="20"/>
      <w:lang w:val="en-US"/>
      <w14:ligatures w14:val="standardContextual"/>
    </w:rPr>
  </w:style>
  <w:style w:type="character" w:customStyle="1" w:styleId="BodyTextChar">
    <w:name w:val="Body Text Char"/>
    <w:basedOn w:val="Numatytasispastraiposriftas"/>
    <w:uiPriority w:val="99"/>
    <w:semiHidden/>
    <w:rsid w:val="000832C7"/>
    <w:rPr>
      <w:kern w:val="0"/>
      <w:lang w:val="lt-LT"/>
      <w14:ligatures w14:val="none"/>
    </w:rPr>
  </w:style>
  <w:style w:type="character" w:customStyle="1" w:styleId="BodytextCalibri4">
    <w:name w:val="Body text + Calibri4"/>
    <w:aliases w:val="Spacing 1 pt"/>
    <w:basedOn w:val="PagrindinistekstasDiagrama"/>
    <w:uiPriority w:val="99"/>
    <w:rsid w:val="000832C7"/>
    <w:rPr>
      <w:rFonts w:ascii="Calibri" w:hAnsi="Calibri" w:cs="Calibri"/>
      <w:spacing w:val="30"/>
      <w:sz w:val="20"/>
      <w:szCs w:val="20"/>
      <w:u w:val="none"/>
      <w:shd w:val="clear" w:color="auto" w:fill="FFFFFF"/>
    </w:rPr>
  </w:style>
  <w:style w:type="character" w:customStyle="1" w:styleId="Bodytext5pt">
    <w:name w:val="Body text + 5 pt"/>
    <w:basedOn w:val="PagrindinistekstasDiagrama"/>
    <w:uiPriority w:val="99"/>
    <w:rsid w:val="000832C7"/>
    <w:rPr>
      <w:rFonts w:ascii="Times New Roman" w:hAnsi="Times New Roman" w:cs="Times New Roman"/>
      <w:sz w:val="10"/>
      <w:szCs w:val="10"/>
      <w:u w:val="none"/>
      <w:shd w:val="clear" w:color="auto" w:fill="FFFFFF"/>
    </w:rPr>
  </w:style>
  <w:style w:type="character" w:customStyle="1" w:styleId="BodytextCalibri3">
    <w:name w:val="Body text + Calibri3"/>
    <w:aliases w:val="Italic,Spacing 0 pt1"/>
    <w:basedOn w:val="PagrindinistekstasDiagrama"/>
    <w:uiPriority w:val="99"/>
    <w:rsid w:val="000832C7"/>
    <w:rPr>
      <w:rFonts w:ascii="Calibri" w:hAnsi="Calibri" w:cs="Calibri"/>
      <w:i/>
      <w:iCs/>
      <w:spacing w:val="10"/>
      <w:sz w:val="20"/>
      <w:szCs w:val="20"/>
      <w:u w:val="none"/>
      <w:shd w:val="clear" w:color="auto" w:fill="FFFFF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0832C7"/>
    <w:pPr>
      <w:ind w:left="720"/>
      <w:contextualSpacing/>
    </w:pPr>
  </w:style>
  <w:style w:type="paragraph" w:styleId="Debesliotekstas">
    <w:name w:val="Balloon Text"/>
    <w:basedOn w:val="prastasis"/>
    <w:link w:val="DebesliotekstasDiagrama"/>
    <w:uiPriority w:val="99"/>
    <w:semiHidden/>
    <w:unhideWhenUsed/>
    <w:rsid w:val="000832C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832C7"/>
    <w:rPr>
      <w:rFonts w:ascii="Tahoma" w:hAnsi="Tahoma" w:cs="Tahoma"/>
      <w:kern w:val="0"/>
      <w:sz w:val="16"/>
      <w:szCs w:val="16"/>
      <w:lang w:val="lt-LT"/>
      <w14:ligatures w14:val="none"/>
    </w:rPr>
  </w:style>
  <w:style w:type="paragraph" w:styleId="Betarp">
    <w:name w:val="No Spacing"/>
    <w:link w:val="BetarpDiagrama"/>
    <w:uiPriority w:val="1"/>
    <w:qFormat/>
    <w:rsid w:val="000832C7"/>
    <w:pPr>
      <w:spacing w:after="0" w:line="240" w:lineRule="auto"/>
    </w:pPr>
    <w:rPr>
      <w:rFonts w:ascii="Calibri" w:eastAsia="Times New Roman" w:hAnsi="Calibri" w:cs="Times New Roman"/>
      <w:kern w:val="0"/>
      <w:sz w:val="24"/>
      <w:lang w:val="lt-LT"/>
      <w14:ligatures w14:val="none"/>
    </w:rPr>
  </w:style>
  <w:style w:type="character" w:styleId="Hipersaitas">
    <w:name w:val="Hyperlink"/>
    <w:basedOn w:val="Numatytasispastraiposriftas"/>
    <w:uiPriority w:val="99"/>
    <w:unhideWhenUsed/>
    <w:rsid w:val="000832C7"/>
    <w:rPr>
      <w:color w:val="0563C1" w:themeColor="hyperlink"/>
      <w:u w:val="single"/>
    </w:rPr>
  </w:style>
  <w:style w:type="character" w:customStyle="1" w:styleId="Neapdorotaspaminjimas1">
    <w:name w:val="Neapdorotas paminėjimas1"/>
    <w:basedOn w:val="Numatytasispastraiposriftas"/>
    <w:uiPriority w:val="99"/>
    <w:semiHidden/>
    <w:unhideWhenUsed/>
    <w:rsid w:val="000832C7"/>
    <w:rPr>
      <w:color w:val="605E5C"/>
      <w:shd w:val="clear" w:color="auto" w:fill="E1DFDD"/>
    </w:rPr>
  </w:style>
  <w:style w:type="paragraph" w:customStyle="1" w:styleId="Body2">
    <w:name w:val="Body 2"/>
    <w:rsid w:val="000832C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14:ligatures w14:val="none"/>
    </w:rPr>
  </w:style>
  <w:style w:type="paragraph" w:customStyle="1" w:styleId="Body">
    <w:name w:val="Body"/>
    <w:rsid w:val="000832C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bdr w:val="nil"/>
      <w14:ligatures w14:val="none"/>
    </w:rPr>
  </w:style>
  <w:style w:type="paragraph" w:customStyle="1" w:styleId="Heading">
    <w:name w:val="Heading"/>
    <w:next w:val="Body2"/>
    <w:rsid w:val="000832C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0832C7"/>
    <w:rPr>
      <w:kern w:val="0"/>
      <w:lang w:val="lt-LT"/>
      <w14:ligatures w14:val="none"/>
    </w:rPr>
  </w:style>
  <w:style w:type="character" w:customStyle="1" w:styleId="BetarpDiagrama">
    <w:name w:val="Be tarpų Diagrama"/>
    <w:link w:val="Betarp"/>
    <w:uiPriority w:val="1"/>
    <w:locked/>
    <w:rsid w:val="000832C7"/>
    <w:rPr>
      <w:rFonts w:ascii="Calibri" w:eastAsia="Times New Roman" w:hAnsi="Calibri" w:cs="Times New Roman"/>
      <w:kern w:val="0"/>
      <w:sz w:val="24"/>
      <w:lang w:val="lt-LT"/>
      <w14:ligatures w14:val="none"/>
    </w:rPr>
  </w:style>
  <w:style w:type="character" w:styleId="Neapdorotaspaminjimas">
    <w:name w:val="Unresolved Mention"/>
    <w:basedOn w:val="Numatytasispastraiposriftas"/>
    <w:uiPriority w:val="99"/>
    <w:semiHidden/>
    <w:unhideWhenUsed/>
    <w:rsid w:val="000832C7"/>
    <w:rPr>
      <w:color w:val="605E5C"/>
      <w:shd w:val="clear" w:color="auto" w:fill="E1DFDD"/>
    </w:rPr>
  </w:style>
  <w:style w:type="character" w:styleId="Vietosrezervavimoenklotekstas">
    <w:name w:val="Placeholder Text"/>
    <w:basedOn w:val="Numatytasispastraiposriftas"/>
    <w:uiPriority w:val="99"/>
    <w:semiHidden/>
    <w:rsid w:val="00924DC3"/>
    <w:rPr>
      <w:color w:val="666666"/>
    </w:rPr>
  </w:style>
  <w:style w:type="paragraph" w:customStyle="1" w:styleId="WW-ListParagraph">
    <w:name w:val="WW-List Paragraph"/>
    <w:basedOn w:val="prastasis"/>
    <w:rsid w:val="006653C9"/>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numbering" w:customStyle="1" w:styleId="WW8Num20">
    <w:name w:val="WW8Num20"/>
    <w:basedOn w:val="Sraonra"/>
    <w:rsid w:val="006653C9"/>
    <w:pPr>
      <w:numPr>
        <w:numId w:val="89"/>
      </w:numPr>
    </w:pPr>
  </w:style>
  <w:style w:type="numbering" w:customStyle="1" w:styleId="WW8Num201">
    <w:name w:val="WW8Num201"/>
    <w:basedOn w:val="Sraonra"/>
    <w:rsid w:val="006653C9"/>
  </w:style>
  <w:style w:type="paragraph" w:customStyle="1" w:styleId="Default">
    <w:name w:val="Default"/>
    <w:rsid w:val="004E4DCF"/>
    <w:pPr>
      <w:autoSpaceDE w:val="0"/>
      <w:autoSpaceDN w:val="0"/>
      <w:adjustRightInd w:val="0"/>
      <w:spacing w:after="0" w:line="240" w:lineRule="auto"/>
    </w:pPr>
    <w:rPr>
      <w:rFonts w:ascii="Times New Roman" w:hAnsi="Times New Roman" w:cs="Times New Roman"/>
      <w:color w:val="000000"/>
      <w:kern w:val="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396</TotalTime>
  <Pages>5</Pages>
  <Words>5055</Words>
  <Characters>2882</Characters>
  <Application>Microsoft Office Word</Application>
  <DocSecurity>0</DocSecurity>
  <Lines>24</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Edmundė Perminė</cp:lastModifiedBy>
  <cp:revision>24</cp:revision>
  <dcterms:created xsi:type="dcterms:W3CDTF">2024-05-17T10:53:00Z</dcterms:created>
  <dcterms:modified xsi:type="dcterms:W3CDTF">2025-08-29T07:27:00Z</dcterms:modified>
</cp:coreProperties>
</file>