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BB1" w14:textId="7A029A07" w:rsidR="0010096E" w:rsidRPr="00354F12" w:rsidRDefault="00354F12" w:rsidP="00354F12">
      <w:pPr>
        <w:pStyle w:val="Heading"/>
        <w:spacing w:line="276" w:lineRule="auto"/>
        <w:jc w:val="right"/>
        <w:rPr>
          <w:b w:val="0"/>
          <w:bCs w:val="0"/>
          <w:i/>
          <w:iCs/>
          <w:color w:val="EE0000"/>
          <w:lang w:val="lt-LT"/>
        </w:rPr>
      </w:pPr>
      <w:r w:rsidRPr="00354F12">
        <w:rPr>
          <w:b w:val="0"/>
          <w:bCs w:val="0"/>
          <w:i/>
          <w:iCs/>
          <w:color w:val="EE0000"/>
          <w:lang w:val="lt-LT"/>
        </w:rPr>
        <w:t>Bus prašoma pateikti laimėtojo</w:t>
      </w:r>
    </w:p>
    <w:p w14:paraId="4E6FA18C" w14:textId="1F652B3B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Pirkimo dokumentų  </w:t>
      </w:r>
      <w:r w:rsidR="00644A23">
        <w:rPr>
          <w:rFonts w:eastAsia="Calibri"/>
          <w:i/>
          <w:iCs/>
          <w:sz w:val="24"/>
          <w:szCs w:val="24"/>
          <w:bdr w:val="none" w:sz="0" w:space="0" w:color="auto"/>
        </w:rPr>
        <w:t xml:space="preserve">9 </w:t>
      </w: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priedas </w:t>
      </w:r>
    </w:p>
    <w:p w14:paraId="2B95627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bCs/>
          <w:i/>
          <w:iCs/>
          <w:sz w:val="24"/>
          <w:szCs w:val="24"/>
          <w:bdr w:val="none" w:sz="0" w:space="0" w:color="auto"/>
        </w:rPr>
        <w:t>„Tiekėjo vadovaujančių darbuotojų (specialistų) ir asmenų, atsakingų už sutarties įvykdymą sąrašas“</w:t>
      </w:r>
    </w:p>
    <w:p w14:paraId="1CEFF4B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3C8C80E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Times New Roman"/>
          <w:sz w:val="24"/>
          <w:szCs w:val="24"/>
          <w:bdr w:val="none" w:sz="0" w:space="0" w:color="auto"/>
        </w:rPr>
      </w:pPr>
    </w:p>
    <w:p w14:paraId="753AD983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  <w:bookmarkStart w:id="0" w:name="_Hlk166847419"/>
      <w:r w:rsidRPr="00D96440">
        <w:rPr>
          <w:rFonts w:eastAsia="Times New Roman"/>
          <w:b/>
          <w:caps/>
          <w:sz w:val="20"/>
          <w:szCs w:val="20"/>
          <w:bdr w:val="none" w:sz="0" w:space="0" w:color="auto"/>
        </w:rPr>
        <w:t>TIEKĖJO vadovaujančių darbuotojų (specialistų) ir asmenų, atsakingų už sutarties Įvykdymą sąrašas</w:t>
      </w:r>
    </w:p>
    <w:bookmarkEnd w:id="0"/>
    <w:p w14:paraId="6DB7797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64"/>
      </w:tblGrid>
      <w:tr w:rsidR="00D96440" w:rsidRPr="00D96440" w14:paraId="31D4E55A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32BC96D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Eil.</w:t>
            </w:r>
          </w:p>
          <w:p w14:paraId="07F3754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21E6B6A1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  <w:t>V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ardas, pavardė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F8FAC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Darbuotojo esama (-</w:t>
            </w:r>
            <w:proofErr w:type="spellStart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os</w:t>
            </w:r>
            <w:proofErr w:type="spellEnd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) darbovietė (-ės)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BA9325" w14:textId="09140C6F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Pozicija (darbo vieta, pareigos), kuriai siūlomas darbuotojas (specialistas) pagal 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4 priedo </w:t>
            </w:r>
            <w:r w:rsidR="00044460"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Kvalifikacijos reikalavimai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 1.2, 1,3, 1.4, 1.5, 1.6 </w:t>
            </w:r>
            <w:r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p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unktuose nustatytus reikalavimus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CABB1E9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Nurodomi atestatų Nr., gali būti pridedami reikalaujami darbuotojo (specialisto) kvalifikaciją patvirtinantys dokumentai (atestatai, nuorodos į www.ssva.lt, pažymėjimai ir kt.)*</w:t>
            </w:r>
          </w:p>
        </w:tc>
      </w:tr>
      <w:tr w:rsidR="00D96440" w:rsidRPr="00D96440" w14:paraId="5E846261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4F6F7FE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038A31A3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EB9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C0F49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437444E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5</w:t>
            </w:r>
          </w:p>
        </w:tc>
      </w:tr>
      <w:tr w:rsidR="00D96440" w:rsidRPr="00D96440" w14:paraId="1C2A1ECB" w14:textId="77777777" w:rsidTr="00D96440">
        <w:trPr>
          <w:jc w:val="center"/>
        </w:trPr>
        <w:tc>
          <w:tcPr>
            <w:tcW w:w="648" w:type="dxa"/>
          </w:tcPr>
          <w:p w14:paraId="17BF04D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1</w:t>
            </w:r>
          </w:p>
        </w:tc>
        <w:tc>
          <w:tcPr>
            <w:tcW w:w="3889" w:type="dxa"/>
          </w:tcPr>
          <w:p w14:paraId="162AAC7E" w14:textId="5D72D441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7E280A3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11C6214" w14:textId="0BF18B51" w:rsidR="00D9644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/>
                <w:caps/>
                <w:bdr w:val="none" w:sz="0" w:space="0" w:color="auto"/>
              </w:rPr>
            </w:pPr>
            <w:r w:rsidRPr="00A03DF0">
              <w:rPr>
                <w:rFonts w:eastAsia="Times New Roman"/>
                <w:lang w:eastAsia="lt-LT"/>
              </w:rPr>
              <w:t>1.2. ypatingo statinio statybos vadovas</w:t>
            </w:r>
          </w:p>
        </w:tc>
        <w:tc>
          <w:tcPr>
            <w:tcW w:w="3964" w:type="dxa"/>
          </w:tcPr>
          <w:p w14:paraId="18EB766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433E1621" w14:textId="77777777" w:rsidTr="00D96440">
        <w:trPr>
          <w:jc w:val="center"/>
        </w:trPr>
        <w:tc>
          <w:tcPr>
            <w:tcW w:w="648" w:type="dxa"/>
          </w:tcPr>
          <w:p w14:paraId="16EC0F4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2</w:t>
            </w:r>
          </w:p>
        </w:tc>
        <w:tc>
          <w:tcPr>
            <w:tcW w:w="3889" w:type="dxa"/>
          </w:tcPr>
          <w:p w14:paraId="79125C0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506228FA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0CAD8F5" w14:textId="33E5EA45" w:rsidR="00D9644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/>
                <w:caps/>
                <w:bdr w:val="none" w:sz="0" w:space="0" w:color="auto"/>
              </w:rPr>
            </w:pP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 xml:space="preserve">1.3.1.ypatingojo statinio projekto dalies vadovas, ypatingojo statinio projekto dalies vykdymo priežiūros vadovas, projekto dalis: </w:t>
            </w:r>
            <w:r w:rsidRPr="00A03DF0">
              <w:rPr>
                <w:rFonts w:eastAsia="Times New Roman"/>
                <w:lang w:eastAsia="lt-LT"/>
              </w:rPr>
              <w:t>Šilumos gamybos (iki 1MW) ir tiekimo</w:t>
            </w:r>
          </w:p>
        </w:tc>
        <w:tc>
          <w:tcPr>
            <w:tcW w:w="3964" w:type="dxa"/>
          </w:tcPr>
          <w:p w14:paraId="60F21C8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1FA035E7" w14:textId="77777777" w:rsidTr="00D96440">
        <w:trPr>
          <w:jc w:val="center"/>
        </w:trPr>
        <w:tc>
          <w:tcPr>
            <w:tcW w:w="648" w:type="dxa"/>
          </w:tcPr>
          <w:p w14:paraId="3FE3BFB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3</w:t>
            </w:r>
          </w:p>
        </w:tc>
        <w:tc>
          <w:tcPr>
            <w:tcW w:w="3889" w:type="dxa"/>
          </w:tcPr>
          <w:p w14:paraId="1F3E8D2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3DB9B11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17CB815F" w14:textId="769B449B" w:rsidR="00D9644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/>
                <w:b/>
                <w:caps/>
                <w:bdr w:val="none" w:sz="0" w:space="0" w:color="auto"/>
              </w:rPr>
            </w:pP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>1.3.2. ypatingojo statinio projekto dalies vadovas, ypatingojo statinio projekto dalies vykdymo priežiūros vadovas, projekto dalis:</w:t>
            </w:r>
            <w:r w:rsidRPr="00A03DF0">
              <w:rPr>
                <w:rFonts w:eastAsia="Times New Roman"/>
                <w:lang w:eastAsia="lt-LT"/>
              </w:rPr>
              <w:t xml:space="preserve"> Elektrotechnikos</w:t>
            </w: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 xml:space="preserve"> </w:t>
            </w:r>
          </w:p>
        </w:tc>
        <w:tc>
          <w:tcPr>
            <w:tcW w:w="3964" w:type="dxa"/>
          </w:tcPr>
          <w:p w14:paraId="752ECD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082617C2" w14:textId="77777777" w:rsidTr="00D96440">
        <w:trPr>
          <w:jc w:val="center"/>
        </w:trPr>
        <w:tc>
          <w:tcPr>
            <w:tcW w:w="648" w:type="dxa"/>
          </w:tcPr>
          <w:p w14:paraId="3FE5A711" w14:textId="14F9E7EB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5</w:t>
            </w:r>
          </w:p>
        </w:tc>
        <w:tc>
          <w:tcPr>
            <w:tcW w:w="3889" w:type="dxa"/>
          </w:tcPr>
          <w:p w14:paraId="68470A45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861E3C5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2E6BA2DB" w14:textId="4DD702B3" w:rsidR="0004446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/>
                <w:b/>
                <w:caps/>
                <w:bdr w:val="none" w:sz="0" w:space="0" w:color="auto"/>
              </w:rPr>
            </w:pP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>1.3.3. ypatingojo statinio projekto dalies vadovas, ypatingojo statinio projekto dalies vykdymo priežiūros vadovas, projekto dalis:</w:t>
            </w:r>
            <w:r w:rsidRPr="00A03DF0">
              <w:rPr>
                <w:rFonts w:eastAsia="Times New Roman"/>
                <w:lang w:eastAsia="lt-LT"/>
              </w:rPr>
              <w:t xml:space="preserve"> Procesų valdymo ir automatizacijos</w:t>
            </w: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 xml:space="preserve"> </w:t>
            </w:r>
          </w:p>
        </w:tc>
        <w:tc>
          <w:tcPr>
            <w:tcW w:w="3964" w:type="dxa"/>
          </w:tcPr>
          <w:p w14:paraId="72537E6D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0DA909D6" w14:textId="77777777" w:rsidTr="00D96440">
        <w:trPr>
          <w:jc w:val="center"/>
        </w:trPr>
        <w:tc>
          <w:tcPr>
            <w:tcW w:w="648" w:type="dxa"/>
          </w:tcPr>
          <w:p w14:paraId="386A2034" w14:textId="5242E86E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6</w:t>
            </w:r>
          </w:p>
        </w:tc>
        <w:tc>
          <w:tcPr>
            <w:tcW w:w="3889" w:type="dxa"/>
          </w:tcPr>
          <w:p w14:paraId="5A62439B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6C86D8D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0A1E584F" w14:textId="77777777" w:rsidR="0004446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Aptos"/>
                <w:kern w:val="2"/>
                <w:bdr w:val="none" w:sz="0" w:space="0" w:color="auto"/>
                <w14:ligatures w14:val="standardContextual"/>
              </w:rPr>
            </w:pP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t xml:space="preserve">1.3.4. ypatingojo statinio projekto dalies vadovas, ypatingojo statinio projekto </w:t>
            </w:r>
            <w:r w:rsidRPr="00A03DF0">
              <w:rPr>
                <w:rFonts w:eastAsia="Aptos"/>
                <w:kern w:val="2"/>
                <w:bdr w:val="none" w:sz="0" w:space="0" w:color="auto"/>
                <w14:ligatures w14:val="standardContextual"/>
              </w:rPr>
              <w:lastRenderedPageBreak/>
              <w:t xml:space="preserve">dalies vykdymo priežiūros vadovas, projekto dalis: </w:t>
            </w:r>
          </w:p>
          <w:p w14:paraId="521F5E56" w14:textId="542D32E8" w:rsidR="00A03DF0" w:rsidRPr="00A03DF0" w:rsidRDefault="00A03DF0" w:rsidP="00A03D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eastAsia="Times New Roman"/>
                <w:b/>
                <w:caps/>
                <w:bdr w:val="none" w:sz="0" w:space="0" w:color="auto"/>
              </w:rPr>
            </w:pPr>
            <w:r w:rsidRPr="00A03DF0">
              <w:rPr>
                <w:rFonts w:eastAsia="Times New Roman"/>
                <w:lang w:eastAsia="lt-LT"/>
              </w:rPr>
              <w:t>Dujotiekio</w:t>
            </w:r>
          </w:p>
        </w:tc>
        <w:tc>
          <w:tcPr>
            <w:tcW w:w="3964" w:type="dxa"/>
          </w:tcPr>
          <w:p w14:paraId="1872F837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6634DC72" w14:textId="77777777" w:rsidTr="00D96440">
        <w:trPr>
          <w:jc w:val="center"/>
        </w:trPr>
        <w:tc>
          <w:tcPr>
            <w:tcW w:w="648" w:type="dxa"/>
          </w:tcPr>
          <w:p w14:paraId="28EAFE88" w14:textId="6BDB976E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7</w:t>
            </w:r>
          </w:p>
        </w:tc>
        <w:tc>
          <w:tcPr>
            <w:tcW w:w="3889" w:type="dxa"/>
          </w:tcPr>
          <w:p w14:paraId="5A336C30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1CA63E7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4C674F10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3250F0DB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</w:tbl>
    <w:p w14:paraId="7381EDFA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aps/>
          <w:bdr w:val="none" w:sz="0" w:space="0" w:color="auto"/>
        </w:rPr>
      </w:pPr>
    </w:p>
    <w:p w14:paraId="4F6FA8B2" w14:textId="17BA6EF1" w:rsidR="00A03DF0" w:rsidRPr="00A03DF0" w:rsidRDefault="00A03DF0" w:rsidP="00A03DF0">
      <w:pPr>
        <w:ind w:left="184" w:right="133"/>
        <w:rPr>
          <w:b/>
          <w:bCs/>
        </w:rPr>
      </w:pPr>
      <w:r w:rsidRPr="00A03DF0">
        <w:rPr>
          <w:b/>
          <w:bCs/>
        </w:rPr>
        <w:t>Pastabos:</w:t>
      </w:r>
    </w:p>
    <w:p w14:paraId="3A0B83B1" w14:textId="0E4E0111" w:rsidR="00A03DF0" w:rsidRPr="00A03DF0" w:rsidRDefault="00A03DF0" w:rsidP="00A03DF0">
      <w:pPr>
        <w:ind w:left="184" w:right="133"/>
        <w:rPr>
          <w:b/>
          <w:bCs/>
        </w:rPr>
      </w:pPr>
      <w:r w:rsidRPr="00A03DF0">
        <w:rPr>
          <w:b/>
          <w:bCs/>
        </w:rPr>
        <w:t>Tas pats asmuo gali vykdyti kelių specialistų funkcijas, jei jis atitinka (turi reikiamą kvalifikaciją) atitinkamus kvalifikacijos reikalavimus, nustatytus dėl tų pareigų, į kuriuos būtų siūlomas.</w:t>
      </w:r>
    </w:p>
    <w:p w14:paraId="52C62EC1" w14:textId="663EDE1A" w:rsidR="0014786B" w:rsidRPr="00A03DF0" w:rsidRDefault="00A03DF0" w:rsidP="00A03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jc w:val="left"/>
        <w:rPr>
          <w:rFonts w:eastAsia="Times New Roman"/>
          <w:b/>
          <w:bCs/>
          <w:bdr w:val="none" w:sz="0" w:space="0" w:color="auto"/>
        </w:rPr>
      </w:pPr>
      <w:r w:rsidRPr="00A03DF0">
        <w:rPr>
          <w:b/>
          <w:bCs/>
        </w:rPr>
        <w:t>Jeigu tiekėjo kvalifikacija nebuvo tikrinama arba tikrinama ne visa apimtimi, tiekėjas perkančiajai organizacijai įsipareigoja, kad pirkimo sutartį vykdys tik tokią teisę turintys asmenys.</w:t>
      </w:r>
    </w:p>
    <w:p w14:paraId="4ADBC071" w14:textId="77777777" w:rsidR="0014786B" w:rsidRPr="00A03DF0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bdr w:val="none" w:sz="0" w:space="0" w:color="auto"/>
        </w:rPr>
      </w:pPr>
    </w:p>
    <w:p w14:paraId="272D9FA5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tbl>
      <w:tblPr>
        <w:tblW w:w="12900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873"/>
        <w:gridCol w:w="2861"/>
        <w:gridCol w:w="1013"/>
        <w:gridCol w:w="2533"/>
      </w:tblGrid>
      <w:tr w:rsidR="001D1736" w:rsidRPr="001D1736" w14:paraId="46409EE8" w14:textId="77777777" w:rsidTr="0014786B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C9006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6A0E009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36393C21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9C53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013" w:type="dxa"/>
          </w:tcPr>
          <w:p w14:paraId="2DADE9EE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17C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F5559" w:rsidRPr="001D1736" w14:paraId="574CA928" w14:textId="77777777" w:rsidTr="0014786B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08EB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76" w:lineRule="auto"/>
              <w:jc w:val="center"/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(Pasirašiusio asmens pareigų pavadinimas)</w:t>
            </w:r>
          </w:p>
        </w:tc>
        <w:tc>
          <w:tcPr>
            <w:tcW w:w="873" w:type="dxa"/>
          </w:tcPr>
          <w:p w14:paraId="4CEBE2A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1063253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952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(Parašas)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1013" w:type="dxa"/>
          </w:tcPr>
          <w:p w14:paraId="4042FC9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243B7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(Vardas ir pavardė)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</w:tbl>
    <w:p w14:paraId="33025007" w14:textId="77777777" w:rsidR="00EF5559" w:rsidRPr="001D1736" w:rsidRDefault="00EF5559" w:rsidP="001D1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rPr>
          <w:rFonts w:eastAsia="Times New Roman"/>
          <w:i/>
          <w:sz w:val="24"/>
          <w:szCs w:val="24"/>
          <w:u w:val="single"/>
          <w:bdr w:val="none" w:sz="0" w:space="0" w:color="auto"/>
        </w:rPr>
      </w:pPr>
    </w:p>
    <w:p w14:paraId="6135C357" w14:textId="77777777" w:rsidR="00D96440" w:rsidRPr="00B7758A" w:rsidRDefault="00D96440" w:rsidP="00D90A96">
      <w:pPr>
        <w:pStyle w:val="BodyA"/>
        <w:widowControl w:val="0"/>
        <w:spacing w:line="276" w:lineRule="auto"/>
        <w:jc w:val="right"/>
        <w:rPr>
          <w:color w:val="auto"/>
          <w:lang w:val="lt-LT"/>
        </w:rPr>
      </w:pPr>
    </w:p>
    <w:sectPr w:rsidR="00D96440" w:rsidRPr="00B7758A" w:rsidSect="00EF5559">
      <w:footerReference w:type="default" r:id="rId10"/>
      <w:pgSz w:w="15840" w:h="12240" w:orient="landscape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AF6F" w14:textId="77777777" w:rsidR="00E646A7" w:rsidRDefault="00E646A7" w:rsidP="00992543">
      <w:r>
        <w:separator/>
      </w:r>
    </w:p>
  </w:endnote>
  <w:endnote w:type="continuationSeparator" w:id="0">
    <w:p w14:paraId="614887DC" w14:textId="77777777" w:rsidR="00E646A7" w:rsidRDefault="00E646A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19315"/>
      <w:docPartObj>
        <w:docPartGallery w:val="Page Numbers (Bottom of Page)"/>
        <w:docPartUnique/>
      </w:docPartObj>
    </w:sdtPr>
    <w:sdtEndPr/>
    <w:sdtContent>
      <w:p w14:paraId="0A1AB4BA" w14:textId="10B3064C" w:rsidR="00CD03F3" w:rsidRDefault="00CD03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9D8C0" w14:textId="6901EE2A" w:rsidR="00786C94" w:rsidRPr="0014612C" w:rsidRDefault="00786C94">
    <w:pPr>
      <w:pStyle w:val="HeaderFooterA"/>
      <w:tabs>
        <w:tab w:val="clear" w:pos="9020"/>
        <w:tab w:val="center" w:pos="4750"/>
        <w:tab w:val="right" w:pos="9480"/>
      </w:tabs>
      <w:rPr>
        <w:rFonts w:hint="eastAsia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6A4" w14:textId="77777777" w:rsidR="00E646A7" w:rsidRDefault="00E646A7" w:rsidP="00992543">
      <w:r>
        <w:separator/>
      </w:r>
    </w:p>
  </w:footnote>
  <w:footnote w:type="continuationSeparator" w:id="0">
    <w:p w14:paraId="2BC2AAD1" w14:textId="77777777" w:rsidR="00E646A7" w:rsidRDefault="00E646A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5E4"/>
    <w:multiLevelType w:val="hybridMultilevel"/>
    <w:tmpl w:val="9190B0AC"/>
    <w:lvl w:ilvl="0" w:tplc="112C3AD0">
      <w:start w:val="1"/>
      <w:numFmt w:val="bullet"/>
      <w:lvlText w:val="-"/>
      <w:lvlJc w:val="left"/>
      <w:pPr>
        <w:ind w:left="720" w:hanging="360"/>
      </w:pPr>
      <w:rPr>
        <w:rFonts w:ascii="Times New Roman" w:eastAsia="Helvetica Neue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94C"/>
    <w:multiLevelType w:val="hybridMultilevel"/>
    <w:tmpl w:val="FB30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6C221356"/>
    <w:multiLevelType w:val="hybridMultilevel"/>
    <w:tmpl w:val="15969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315271">
    <w:abstractNumId w:val="4"/>
  </w:num>
  <w:num w:numId="2" w16cid:durableId="727994566">
    <w:abstractNumId w:val="0"/>
  </w:num>
  <w:num w:numId="3" w16cid:durableId="1051542748">
    <w:abstractNumId w:val="3"/>
  </w:num>
  <w:num w:numId="4" w16cid:durableId="668796823">
    <w:abstractNumId w:val="1"/>
  </w:num>
  <w:num w:numId="5" w16cid:durableId="1056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518"/>
    <w:rsid w:val="00000B89"/>
    <w:rsid w:val="00002DA1"/>
    <w:rsid w:val="00015390"/>
    <w:rsid w:val="000154BA"/>
    <w:rsid w:val="0001589B"/>
    <w:rsid w:val="0002353E"/>
    <w:rsid w:val="00031639"/>
    <w:rsid w:val="00035499"/>
    <w:rsid w:val="00044460"/>
    <w:rsid w:val="000450BD"/>
    <w:rsid w:val="00051E77"/>
    <w:rsid w:val="0005640D"/>
    <w:rsid w:val="00060EA5"/>
    <w:rsid w:val="00070BED"/>
    <w:rsid w:val="00076C9E"/>
    <w:rsid w:val="00091FBB"/>
    <w:rsid w:val="00092FE6"/>
    <w:rsid w:val="000945F3"/>
    <w:rsid w:val="0009563B"/>
    <w:rsid w:val="000A1811"/>
    <w:rsid w:val="000B121E"/>
    <w:rsid w:val="000B5E0B"/>
    <w:rsid w:val="000B7F26"/>
    <w:rsid w:val="000C0C0E"/>
    <w:rsid w:val="000C1D1A"/>
    <w:rsid w:val="000C45A5"/>
    <w:rsid w:val="000D2367"/>
    <w:rsid w:val="000D2918"/>
    <w:rsid w:val="000D2D77"/>
    <w:rsid w:val="000D34BD"/>
    <w:rsid w:val="000D580B"/>
    <w:rsid w:val="000E45C5"/>
    <w:rsid w:val="000E5A5D"/>
    <w:rsid w:val="000F1228"/>
    <w:rsid w:val="000F1C5C"/>
    <w:rsid w:val="000F2BCD"/>
    <w:rsid w:val="000F634B"/>
    <w:rsid w:val="001006A8"/>
    <w:rsid w:val="0010096E"/>
    <w:rsid w:val="00101590"/>
    <w:rsid w:val="001070CF"/>
    <w:rsid w:val="00110A3E"/>
    <w:rsid w:val="0011576E"/>
    <w:rsid w:val="001157E0"/>
    <w:rsid w:val="001159E2"/>
    <w:rsid w:val="00123127"/>
    <w:rsid w:val="00124873"/>
    <w:rsid w:val="00127A46"/>
    <w:rsid w:val="00130EC0"/>
    <w:rsid w:val="001340FE"/>
    <w:rsid w:val="0014078B"/>
    <w:rsid w:val="00142C48"/>
    <w:rsid w:val="001445AD"/>
    <w:rsid w:val="0014612C"/>
    <w:rsid w:val="00146605"/>
    <w:rsid w:val="0014786B"/>
    <w:rsid w:val="00153B5C"/>
    <w:rsid w:val="00156EDF"/>
    <w:rsid w:val="00160661"/>
    <w:rsid w:val="00161E8D"/>
    <w:rsid w:val="00162CF2"/>
    <w:rsid w:val="0016702C"/>
    <w:rsid w:val="00167A69"/>
    <w:rsid w:val="00174F18"/>
    <w:rsid w:val="00177F1E"/>
    <w:rsid w:val="001828B5"/>
    <w:rsid w:val="00183BAC"/>
    <w:rsid w:val="00184114"/>
    <w:rsid w:val="00195B02"/>
    <w:rsid w:val="001A50F4"/>
    <w:rsid w:val="001B2314"/>
    <w:rsid w:val="001C3209"/>
    <w:rsid w:val="001C3892"/>
    <w:rsid w:val="001C4593"/>
    <w:rsid w:val="001C66A7"/>
    <w:rsid w:val="001D1736"/>
    <w:rsid w:val="001D4573"/>
    <w:rsid w:val="001E183D"/>
    <w:rsid w:val="001E1EAC"/>
    <w:rsid w:val="001E6524"/>
    <w:rsid w:val="001E70C5"/>
    <w:rsid w:val="001E7EB3"/>
    <w:rsid w:val="001F17E3"/>
    <w:rsid w:val="001F39F8"/>
    <w:rsid w:val="001F77B6"/>
    <w:rsid w:val="0020048C"/>
    <w:rsid w:val="00201E54"/>
    <w:rsid w:val="00204730"/>
    <w:rsid w:val="00207E8C"/>
    <w:rsid w:val="0021592A"/>
    <w:rsid w:val="00227DBE"/>
    <w:rsid w:val="002417C7"/>
    <w:rsid w:val="00245DD8"/>
    <w:rsid w:val="00255F2B"/>
    <w:rsid w:val="0025797B"/>
    <w:rsid w:val="00262BEA"/>
    <w:rsid w:val="00263297"/>
    <w:rsid w:val="00263AE0"/>
    <w:rsid w:val="00265865"/>
    <w:rsid w:val="002677DB"/>
    <w:rsid w:val="002775EE"/>
    <w:rsid w:val="00280A92"/>
    <w:rsid w:val="00282A02"/>
    <w:rsid w:val="0028517C"/>
    <w:rsid w:val="002863FD"/>
    <w:rsid w:val="00290375"/>
    <w:rsid w:val="00293DDB"/>
    <w:rsid w:val="00295E68"/>
    <w:rsid w:val="00296661"/>
    <w:rsid w:val="002A47FE"/>
    <w:rsid w:val="002B785D"/>
    <w:rsid w:val="002D0DAE"/>
    <w:rsid w:val="002D2E0B"/>
    <w:rsid w:val="002D3F39"/>
    <w:rsid w:val="002D4461"/>
    <w:rsid w:val="002D5624"/>
    <w:rsid w:val="002D63F9"/>
    <w:rsid w:val="002D7D46"/>
    <w:rsid w:val="002E0D8E"/>
    <w:rsid w:val="002E2581"/>
    <w:rsid w:val="002E5E95"/>
    <w:rsid w:val="002E6FE1"/>
    <w:rsid w:val="002F2FC9"/>
    <w:rsid w:val="002F35E4"/>
    <w:rsid w:val="00300946"/>
    <w:rsid w:val="00304414"/>
    <w:rsid w:val="00312BA8"/>
    <w:rsid w:val="003166FC"/>
    <w:rsid w:val="0032062C"/>
    <w:rsid w:val="00320872"/>
    <w:rsid w:val="003243DC"/>
    <w:rsid w:val="00342306"/>
    <w:rsid w:val="00343122"/>
    <w:rsid w:val="00351FA0"/>
    <w:rsid w:val="00352D72"/>
    <w:rsid w:val="00354F12"/>
    <w:rsid w:val="003616C7"/>
    <w:rsid w:val="0036262D"/>
    <w:rsid w:val="00362B03"/>
    <w:rsid w:val="0037013C"/>
    <w:rsid w:val="00374679"/>
    <w:rsid w:val="0037533A"/>
    <w:rsid w:val="00386C0F"/>
    <w:rsid w:val="003A4D95"/>
    <w:rsid w:val="003A7364"/>
    <w:rsid w:val="003B2DFF"/>
    <w:rsid w:val="003B66C4"/>
    <w:rsid w:val="003D4760"/>
    <w:rsid w:val="003E0B17"/>
    <w:rsid w:val="003F01EF"/>
    <w:rsid w:val="003F3E4D"/>
    <w:rsid w:val="0040526D"/>
    <w:rsid w:val="004055F3"/>
    <w:rsid w:val="00405F30"/>
    <w:rsid w:val="00427E03"/>
    <w:rsid w:val="00433422"/>
    <w:rsid w:val="004341A3"/>
    <w:rsid w:val="00436B3D"/>
    <w:rsid w:val="004374D7"/>
    <w:rsid w:val="00437D7F"/>
    <w:rsid w:val="00444DD7"/>
    <w:rsid w:val="004455E6"/>
    <w:rsid w:val="0045003E"/>
    <w:rsid w:val="00452790"/>
    <w:rsid w:val="004530C3"/>
    <w:rsid w:val="00457AC8"/>
    <w:rsid w:val="00461825"/>
    <w:rsid w:val="00465613"/>
    <w:rsid w:val="00470BF0"/>
    <w:rsid w:val="00473EB3"/>
    <w:rsid w:val="00475A68"/>
    <w:rsid w:val="00475F66"/>
    <w:rsid w:val="00492E6B"/>
    <w:rsid w:val="00493BD3"/>
    <w:rsid w:val="004A0839"/>
    <w:rsid w:val="004A2C9F"/>
    <w:rsid w:val="004A305A"/>
    <w:rsid w:val="004A4084"/>
    <w:rsid w:val="004A4ABD"/>
    <w:rsid w:val="004A4E69"/>
    <w:rsid w:val="004A69BE"/>
    <w:rsid w:val="004B039A"/>
    <w:rsid w:val="004B4664"/>
    <w:rsid w:val="004B695B"/>
    <w:rsid w:val="004C0A61"/>
    <w:rsid w:val="004D0AA7"/>
    <w:rsid w:val="004F5E45"/>
    <w:rsid w:val="004F753D"/>
    <w:rsid w:val="005015C5"/>
    <w:rsid w:val="00501C0E"/>
    <w:rsid w:val="00505D0D"/>
    <w:rsid w:val="005255F0"/>
    <w:rsid w:val="005269BB"/>
    <w:rsid w:val="005361B5"/>
    <w:rsid w:val="00537F47"/>
    <w:rsid w:val="00541B12"/>
    <w:rsid w:val="00542822"/>
    <w:rsid w:val="00544A11"/>
    <w:rsid w:val="005566AF"/>
    <w:rsid w:val="00560B9A"/>
    <w:rsid w:val="005641CF"/>
    <w:rsid w:val="00565E3E"/>
    <w:rsid w:val="005672E7"/>
    <w:rsid w:val="0057083E"/>
    <w:rsid w:val="00576D64"/>
    <w:rsid w:val="00577E34"/>
    <w:rsid w:val="00580381"/>
    <w:rsid w:val="005812EF"/>
    <w:rsid w:val="005814E8"/>
    <w:rsid w:val="00586EE4"/>
    <w:rsid w:val="0059465A"/>
    <w:rsid w:val="005B5CD5"/>
    <w:rsid w:val="005C6BB5"/>
    <w:rsid w:val="005C790A"/>
    <w:rsid w:val="005D080E"/>
    <w:rsid w:val="005D3B40"/>
    <w:rsid w:val="005D5933"/>
    <w:rsid w:val="005E0A85"/>
    <w:rsid w:val="005E442A"/>
    <w:rsid w:val="005E4C58"/>
    <w:rsid w:val="005F095D"/>
    <w:rsid w:val="005F2101"/>
    <w:rsid w:val="005F75D6"/>
    <w:rsid w:val="00600397"/>
    <w:rsid w:val="00602D74"/>
    <w:rsid w:val="0060641E"/>
    <w:rsid w:val="00616318"/>
    <w:rsid w:val="0062184C"/>
    <w:rsid w:val="006234FB"/>
    <w:rsid w:val="006236FD"/>
    <w:rsid w:val="006241DC"/>
    <w:rsid w:val="0062442F"/>
    <w:rsid w:val="006267EB"/>
    <w:rsid w:val="00627421"/>
    <w:rsid w:val="006376B7"/>
    <w:rsid w:val="00644A23"/>
    <w:rsid w:val="006476DB"/>
    <w:rsid w:val="0065316F"/>
    <w:rsid w:val="00653446"/>
    <w:rsid w:val="0066039A"/>
    <w:rsid w:val="00660ECD"/>
    <w:rsid w:val="006618AE"/>
    <w:rsid w:val="00666635"/>
    <w:rsid w:val="0067161B"/>
    <w:rsid w:val="006818E4"/>
    <w:rsid w:val="00686121"/>
    <w:rsid w:val="00692214"/>
    <w:rsid w:val="006932C5"/>
    <w:rsid w:val="00693A0B"/>
    <w:rsid w:val="006A063A"/>
    <w:rsid w:val="006A309D"/>
    <w:rsid w:val="006A3984"/>
    <w:rsid w:val="006C230F"/>
    <w:rsid w:val="006D4073"/>
    <w:rsid w:val="006D75B6"/>
    <w:rsid w:val="006E16AC"/>
    <w:rsid w:val="006E35FA"/>
    <w:rsid w:val="006E3AE8"/>
    <w:rsid w:val="006F045F"/>
    <w:rsid w:val="006F0641"/>
    <w:rsid w:val="006F3500"/>
    <w:rsid w:val="006F6980"/>
    <w:rsid w:val="007026A8"/>
    <w:rsid w:val="00702D3C"/>
    <w:rsid w:val="007140BC"/>
    <w:rsid w:val="00716157"/>
    <w:rsid w:val="00720B53"/>
    <w:rsid w:val="007265F2"/>
    <w:rsid w:val="00726E9D"/>
    <w:rsid w:val="00730A18"/>
    <w:rsid w:val="00733AEE"/>
    <w:rsid w:val="00734F4B"/>
    <w:rsid w:val="00751C4D"/>
    <w:rsid w:val="00755FA5"/>
    <w:rsid w:val="007606EE"/>
    <w:rsid w:val="00763575"/>
    <w:rsid w:val="0077659B"/>
    <w:rsid w:val="00776EF1"/>
    <w:rsid w:val="00782161"/>
    <w:rsid w:val="00786C94"/>
    <w:rsid w:val="00795163"/>
    <w:rsid w:val="007B5D0D"/>
    <w:rsid w:val="007C5174"/>
    <w:rsid w:val="007E491A"/>
    <w:rsid w:val="007E76DA"/>
    <w:rsid w:val="007F3B3E"/>
    <w:rsid w:val="007F7B76"/>
    <w:rsid w:val="007F7F1E"/>
    <w:rsid w:val="00803A18"/>
    <w:rsid w:val="00805393"/>
    <w:rsid w:val="008122F1"/>
    <w:rsid w:val="00812A23"/>
    <w:rsid w:val="00822E7E"/>
    <w:rsid w:val="00830802"/>
    <w:rsid w:val="00832A6D"/>
    <w:rsid w:val="008350CA"/>
    <w:rsid w:val="0083516C"/>
    <w:rsid w:val="00835719"/>
    <w:rsid w:val="00847EC7"/>
    <w:rsid w:val="00847F76"/>
    <w:rsid w:val="00852208"/>
    <w:rsid w:val="00853A42"/>
    <w:rsid w:val="008560C8"/>
    <w:rsid w:val="00856A3B"/>
    <w:rsid w:val="008706A8"/>
    <w:rsid w:val="00872815"/>
    <w:rsid w:val="00877EB3"/>
    <w:rsid w:val="00882F2D"/>
    <w:rsid w:val="008970A1"/>
    <w:rsid w:val="00897B31"/>
    <w:rsid w:val="008A11FA"/>
    <w:rsid w:val="008A1394"/>
    <w:rsid w:val="008A2296"/>
    <w:rsid w:val="008A2C3E"/>
    <w:rsid w:val="008A6BF5"/>
    <w:rsid w:val="008B74F9"/>
    <w:rsid w:val="008C0060"/>
    <w:rsid w:val="008C30A9"/>
    <w:rsid w:val="008C3E9C"/>
    <w:rsid w:val="008D0815"/>
    <w:rsid w:val="008D4A2E"/>
    <w:rsid w:val="008D4ED5"/>
    <w:rsid w:val="008D6471"/>
    <w:rsid w:val="008D6607"/>
    <w:rsid w:val="008E440C"/>
    <w:rsid w:val="008F0BF5"/>
    <w:rsid w:val="009139BE"/>
    <w:rsid w:val="00920FD2"/>
    <w:rsid w:val="00927667"/>
    <w:rsid w:val="0093085B"/>
    <w:rsid w:val="00931810"/>
    <w:rsid w:val="00937540"/>
    <w:rsid w:val="00941F21"/>
    <w:rsid w:val="00951A37"/>
    <w:rsid w:val="00952148"/>
    <w:rsid w:val="00956923"/>
    <w:rsid w:val="009572AA"/>
    <w:rsid w:val="00957D88"/>
    <w:rsid w:val="00967B11"/>
    <w:rsid w:val="0097654E"/>
    <w:rsid w:val="009774D9"/>
    <w:rsid w:val="009816B7"/>
    <w:rsid w:val="009823EB"/>
    <w:rsid w:val="009829E7"/>
    <w:rsid w:val="0098584D"/>
    <w:rsid w:val="0099191E"/>
    <w:rsid w:val="00992543"/>
    <w:rsid w:val="00993B89"/>
    <w:rsid w:val="009950B5"/>
    <w:rsid w:val="00995F70"/>
    <w:rsid w:val="009A3BB2"/>
    <w:rsid w:val="009A3D37"/>
    <w:rsid w:val="009B3D30"/>
    <w:rsid w:val="009C0399"/>
    <w:rsid w:val="009C344C"/>
    <w:rsid w:val="009C3ACA"/>
    <w:rsid w:val="009D3D0C"/>
    <w:rsid w:val="009D645F"/>
    <w:rsid w:val="009E7F15"/>
    <w:rsid w:val="009F0664"/>
    <w:rsid w:val="009F7885"/>
    <w:rsid w:val="009F7F4A"/>
    <w:rsid w:val="00A0040C"/>
    <w:rsid w:val="00A036ED"/>
    <w:rsid w:val="00A03DF0"/>
    <w:rsid w:val="00A11A18"/>
    <w:rsid w:val="00A3339A"/>
    <w:rsid w:val="00A37EBE"/>
    <w:rsid w:val="00A40E4C"/>
    <w:rsid w:val="00A57AD6"/>
    <w:rsid w:val="00A60CDA"/>
    <w:rsid w:val="00A67193"/>
    <w:rsid w:val="00A741EF"/>
    <w:rsid w:val="00A7676D"/>
    <w:rsid w:val="00A82A9E"/>
    <w:rsid w:val="00A96B1F"/>
    <w:rsid w:val="00A97DA6"/>
    <w:rsid w:val="00AA3D75"/>
    <w:rsid w:val="00AB1DAF"/>
    <w:rsid w:val="00AB7740"/>
    <w:rsid w:val="00AC0648"/>
    <w:rsid w:val="00AC1547"/>
    <w:rsid w:val="00AC3683"/>
    <w:rsid w:val="00AC6BE3"/>
    <w:rsid w:val="00AD23ED"/>
    <w:rsid w:val="00AD2680"/>
    <w:rsid w:val="00AD2D31"/>
    <w:rsid w:val="00AE4D31"/>
    <w:rsid w:val="00AF3F94"/>
    <w:rsid w:val="00AF417A"/>
    <w:rsid w:val="00B00D24"/>
    <w:rsid w:val="00B01EFF"/>
    <w:rsid w:val="00B16219"/>
    <w:rsid w:val="00B179F3"/>
    <w:rsid w:val="00B249B8"/>
    <w:rsid w:val="00B3327A"/>
    <w:rsid w:val="00B33E98"/>
    <w:rsid w:val="00B44BE0"/>
    <w:rsid w:val="00B52287"/>
    <w:rsid w:val="00B52873"/>
    <w:rsid w:val="00B53EB7"/>
    <w:rsid w:val="00B60406"/>
    <w:rsid w:val="00B62BBC"/>
    <w:rsid w:val="00B65368"/>
    <w:rsid w:val="00B66DF8"/>
    <w:rsid w:val="00B721BA"/>
    <w:rsid w:val="00B722C6"/>
    <w:rsid w:val="00B72C0E"/>
    <w:rsid w:val="00B7758A"/>
    <w:rsid w:val="00B867A7"/>
    <w:rsid w:val="00B91A31"/>
    <w:rsid w:val="00B97654"/>
    <w:rsid w:val="00B97C52"/>
    <w:rsid w:val="00BA094F"/>
    <w:rsid w:val="00BA111D"/>
    <w:rsid w:val="00BA2BE9"/>
    <w:rsid w:val="00BA37B3"/>
    <w:rsid w:val="00BC1031"/>
    <w:rsid w:val="00BC6F39"/>
    <w:rsid w:val="00BD20FC"/>
    <w:rsid w:val="00BD6AE8"/>
    <w:rsid w:val="00BE0E12"/>
    <w:rsid w:val="00BE5F36"/>
    <w:rsid w:val="00BF27E4"/>
    <w:rsid w:val="00BF48A9"/>
    <w:rsid w:val="00C068F5"/>
    <w:rsid w:val="00C075D3"/>
    <w:rsid w:val="00C1760D"/>
    <w:rsid w:val="00C2217F"/>
    <w:rsid w:val="00C300FF"/>
    <w:rsid w:val="00C301E0"/>
    <w:rsid w:val="00C316FD"/>
    <w:rsid w:val="00C3635C"/>
    <w:rsid w:val="00C4582F"/>
    <w:rsid w:val="00C56823"/>
    <w:rsid w:val="00C56D0D"/>
    <w:rsid w:val="00C5766E"/>
    <w:rsid w:val="00C615E3"/>
    <w:rsid w:val="00C61AD2"/>
    <w:rsid w:val="00C6556B"/>
    <w:rsid w:val="00C6589E"/>
    <w:rsid w:val="00C74C83"/>
    <w:rsid w:val="00C74FD5"/>
    <w:rsid w:val="00C92BCA"/>
    <w:rsid w:val="00C959EE"/>
    <w:rsid w:val="00CA0A4F"/>
    <w:rsid w:val="00CA2C29"/>
    <w:rsid w:val="00CA2DEF"/>
    <w:rsid w:val="00CA3E5D"/>
    <w:rsid w:val="00CA3F29"/>
    <w:rsid w:val="00CA4EEE"/>
    <w:rsid w:val="00CA7C88"/>
    <w:rsid w:val="00CC113A"/>
    <w:rsid w:val="00CC28ED"/>
    <w:rsid w:val="00CC7791"/>
    <w:rsid w:val="00CD03E4"/>
    <w:rsid w:val="00CD03F3"/>
    <w:rsid w:val="00CD0EA9"/>
    <w:rsid w:val="00CD3D7C"/>
    <w:rsid w:val="00CD52CC"/>
    <w:rsid w:val="00CE0D61"/>
    <w:rsid w:val="00CF0C80"/>
    <w:rsid w:val="00CF1040"/>
    <w:rsid w:val="00CF4EB9"/>
    <w:rsid w:val="00D030CE"/>
    <w:rsid w:val="00D042BA"/>
    <w:rsid w:val="00D10415"/>
    <w:rsid w:val="00D359F5"/>
    <w:rsid w:val="00D3675B"/>
    <w:rsid w:val="00D40EDC"/>
    <w:rsid w:val="00D621DA"/>
    <w:rsid w:val="00D71AD5"/>
    <w:rsid w:val="00D87807"/>
    <w:rsid w:val="00D90867"/>
    <w:rsid w:val="00D9086E"/>
    <w:rsid w:val="00D90A96"/>
    <w:rsid w:val="00D96440"/>
    <w:rsid w:val="00D97B75"/>
    <w:rsid w:val="00DB54BE"/>
    <w:rsid w:val="00DD19A9"/>
    <w:rsid w:val="00DD64D6"/>
    <w:rsid w:val="00DD6916"/>
    <w:rsid w:val="00DE1299"/>
    <w:rsid w:val="00DE18FB"/>
    <w:rsid w:val="00DE437E"/>
    <w:rsid w:val="00DE54B3"/>
    <w:rsid w:val="00DE594A"/>
    <w:rsid w:val="00E047E7"/>
    <w:rsid w:val="00E06DF7"/>
    <w:rsid w:val="00E10BB3"/>
    <w:rsid w:val="00E239ED"/>
    <w:rsid w:val="00E36A1B"/>
    <w:rsid w:val="00E37AD5"/>
    <w:rsid w:val="00E5206A"/>
    <w:rsid w:val="00E646A7"/>
    <w:rsid w:val="00E64BA5"/>
    <w:rsid w:val="00E66BBF"/>
    <w:rsid w:val="00E720B9"/>
    <w:rsid w:val="00E721D2"/>
    <w:rsid w:val="00E72DD9"/>
    <w:rsid w:val="00E80075"/>
    <w:rsid w:val="00EB50A4"/>
    <w:rsid w:val="00ED4A36"/>
    <w:rsid w:val="00EE0862"/>
    <w:rsid w:val="00EE0C7D"/>
    <w:rsid w:val="00EE1B5A"/>
    <w:rsid w:val="00EE2FC6"/>
    <w:rsid w:val="00EE6233"/>
    <w:rsid w:val="00EF1716"/>
    <w:rsid w:val="00EF2EAE"/>
    <w:rsid w:val="00EF3AE3"/>
    <w:rsid w:val="00EF3B21"/>
    <w:rsid w:val="00EF5559"/>
    <w:rsid w:val="00F03096"/>
    <w:rsid w:val="00F14DC6"/>
    <w:rsid w:val="00F207DE"/>
    <w:rsid w:val="00F23407"/>
    <w:rsid w:val="00F25774"/>
    <w:rsid w:val="00F2700C"/>
    <w:rsid w:val="00F346DD"/>
    <w:rsid w:val="00F34837"/>
    <w:rsid w:val="00F40154"/>
    <w:rsid w:val="00F4058E"/>
    <w:rsid w:val="00F444CC"/>
    <w:rsid w:val="00F52166"/>
    <w:rsid w:val="00F52DDD"/>
    <w:rsid w:val="00F5389C"/>
    <w:rsid w:val="00F55033"/>
    <w:rsid w:val="00F576E6"/>
    <w:rsid w:val="00F617BE"/>
    <w:rsid w:val="00F74FBF"/>
    <w:rsid w:val="00F77D1B"/>
    <w:rsid w:val="00F8362E"/>
    <w:rsid w:val="00F83BF0"/>
    <w:rsid w:val="00F90678"/>
    <w:rsid w:val="00F9448D"/>
    <w:rsid w:val="00FA0529"/>
    <w:rsid w:val="00FA3FBE"/>
    <w:rsid w:val="00FA5250"/>
    <w:rsid w:val="00FB10B7"/>
    <w:rsid w:val="00FB174B"/>
    <w:rsid w:val="00FB6D82"/>
    <w:rsid w:val="00FC1758"/>
    <w:rsid w:val="00FC71F3"/>
    <w:rsid w:val="00FC7A87"/>
    <w:rsid w:val="00FD0FE9"/>
    <w:rsid w:val="00FD4BD7"/>
    <w:rsid w:val="00FD791E"/>
    <w:rsid w:val="00FE6289"/>
    <w:rsid w:val="00FF14F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75"/>
    <w:pPr>
      <w:jc w:val="both"/>
    </w:pPr>
    <w:rPr>
      <w:sz w:val="22"/>
      <w:szCs w:val="22"/>
      <w:lang w:val="lt-LT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4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207E8C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F1E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F1E"/>
    <w:rPr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E4C"/>
    <w:rPr>
      <w:b/>
      <w:bCs/>
      <w:lang w:val="lt-LT" w:eastAsia="en-US"/>
    </w:rPr>
  </w:style>
  <w:style w:type="paragraph" w:styleId="Pataisymai">
    <w:name w:val="Revision"/>
    <w:hidden/>
    <w:uiPriority w:val="99"/>
    <w:semiHidden/>
    <w:rsid w:val="00110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rsid w:val="00F8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720"/>
    </w:pPr>
    <w:rPr>
      <w:rFonts w:eastAsia="Times New Roman"/>
      <w:iCs/>
      <w:sz w:val="24"/>
      <w:szCs w:val="20"/>
      <w:bdr w:val="none" w:sz="0" w:space="0" w:color="auto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362E"/>
    <w:rPr>
      <w:rFonts w:eastAsia="Times New Roman"/>
      <w:iCs/>
      <w:sz w:val="24"/>
      <w:bdr w:val="none" w:sz="0" w:space="0" w:color="auto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825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qFormat/>
    <w:rsid w:val="006E3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  <w:lang w:val="en-GB"/>
    </w:rPr>
  </w:style>
  <w:style w:type="character" w:customStyle="1" w:styleId="ui-provider">
    <w:name w:val="ui-provider"/>
    <w:basedOn w:val="Numatytasispastraiposriftas"/>
    <w:rsid w:val="009E7F15"/>
  </w:style>
  <w:style w:type="paragraph" w:styleId="Sraopastraipa">
    <w:name w:val="List Paragraph"/>
    <w:basedOn w:val="prastasis"/>
    <w:uiPriority w:val="34"/>
    <w:qFormat/>
    <w:rsid w:val="00686121"/>
    <w:pPr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48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C724E91-D781-4920-A0D0-65DFE3DAC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1687A-20ED-47F6-A770-A47B2688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61C26-5B1E-4028-91E4-94BA04BB146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KVALIFIKACIJOS REIKALAVIMAI/VADYBOS SISTEMOS STANDARTŲ REIKALAVIMAI TIEKĖJUI</vt:lpstr>
      <vt:lpstr>KVALIFIKACIJOS REIKALAVIMAI/VADYBOS SISTEMOS STANDARTŲ REIKALAVIMAI TIEKĖJUI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įvykdymą sąrašas</dc:title>
  <dc:creator>Giedrė Jatulevičienė</dc:creator>
  <cp:lastModifiedBy>Jurininku ligoninine</cp:lastModifiedBy>
  <cp:revision>13</cp:revision>
  <dcterms:created xsi:type="dcterms:W3CDTF">2025-02-19T14:27:00Z</dcterms:created>
  <dcterms:modified xsi:type="dcterms:W3CDTF">2025-08-29T10:12:00Z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e60ee4271ca74d28a1640aed29de29ee">
    <vt:lpwstr>
    </vt:lpwstr>
  </property>
  <property fmtid="{D5CDD505-2E9C-101B-9397-08002B2CF9AE}" pid="4" name="h5d7dfff98a247c1954587ec9b17d55b">
    <vt:lpwstr>
    </vt:lpwstr>
  </property>
  <property fmtid="{D5CDD505-2E9C-101B-9397-08002B2CF9AE}" pid="5" name="bef85333021544dbbbb8b847b70284cc">
    <vt:lpwstr>
    </vt:lpwstr>
  </property>
  <property fmtid="{D5CDD505-2E9C-101B-9397-08002B2CF9AE}" pid="6" name="o3cb2451d6904553a72e202c291dd6d8">
    <vt:lpwstr>
    </vt:lpwstr>
  </property>
  <property fmtid="{D5CDD505-2E9C-101B-9397-08002B2CF9AE}" pid="7" name="b1f23dead1274c488d632b6cb8d4aba0">
    <vt:lpwstr>
    </vt:lpwstr>
  </property>
  <property fmtid="{D5CDD505-2E9C-101B-9397-08002B2CF9AE}" pid="8" name="DmsPermissionsFlags">
    <vt:lpwstr>,SECTRUE,</vt:lpwstr>
  </property>
  <property fmtid="{D5CDD505-2E9C-101B-9397-08002B2CF9AE}" pid="9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1" name="DmsPermissionsUsers">
    <vt:lpwstr>1165;#Kristina Gaižutienė;#743;#Justina Martinėlė;#790;#Lina Jucytė</vt:lpwstr>
  </property>
  <property fmtid="{D5CDD505-2E9C-101B-9397-08002B2CF9AE}" pid="12" name="DmsCommChanPerm">
    <vt:lpwstr/>
  </property>
  <property fmtid="{D5CDD505-2E9C-101B-9397-08002B2CF9AE}" pid="13" name="DmsPermissionsConfid">
    <vt:bool>false</vt:bool>
  </property>
  <property fmtid="{D5CDD505-2E9C-101B-9397-08002B2CF9AE}" pid="14" name="DmsDocPrepDocSendRegReal">
    <vt:bool>false</vt:bool>
  </property>
  <property fmtid="{D5CDD505-2E9C-101B-9397-08002B2CF9AE}" pid="15" name="DmsWaitingForSign">
    <vt:bool>true</vt:bool>
  </property>
</Properties>
</file>