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1AC8" w14:textId="44CB44B9"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2770A7">
        <w:rPr>
          <w:rFonts w:ascii="Times New Roman" w:eastAsia="Calibri" w:hAnsi="Times New Roman" w:cs="Times New Roman"/>
          <w:bCs/>
          <w:sz w:val="24"/>
          <w:szCs w:val="24"/>
          <w:lang w:eastAsia="lt-LT"/>
        </w:rPr>
        <w:t>7</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4BDE0BB0" w14:textId="5DE5059E" w:rsidR="00E45D0A" w:rsidRPr="00BA2385" w:rsidRDefault="005C3D65" w:rsidP="00BA2385">
      <w:pPr>
        <w:shd w:val="clear" w:color="auto" w:fill="FFFFFF" w:themeFill="background1"/>
        <w:jc w:val="center"/>
        <w:rPr>
          <w:rFonts w:ascii="Times New Roman" w:hAnsi="Times New Roman"/>
          <w:b/>
          <w:sz w:val="24"/>
          <w:szCs w:val="24"/>
        </w:rPr>
      </w:pPr>
      <w:r w:rsidRPr="005C3D65">
        <w:rPr>
          <w:rFonts w:ascii="Times New Roman" w:hAnsi="Times New Roman" w:cs="Times New Roman"/>
          <w:b/>
          <w:caps/>
          <w:sz w:val="24"/>
          <w:szCs w:val="24"/>
        </w:rPr>
        <w:t xml:space="preserve">susisiekimo komunikacijų paskirties statinio – krašto kelio Nr. 115 ukmergė-molėtai ruožo nuo 0,000 iki 0,377 km vilniaus g., uKMERGĖJE - </w:t>
      </w:r>
      <w:r w:rsidR="00BA2385" w:rsidRPr="005C3D65">
        <w:rPr>
          <w:rFonts w:ascii="Times New Roman" w:hAnsi="Times New Roman" w:cs="Times New Roman"/>
          <w:b/>
          <w:sz w:val="24"/>
          <w:szCs w:val="24"/>
        </w:rPr>
        <w:t>REKONSTRAVIMO</w:t>
      </w:r>
      <w:r w:rsidR="002770A7" w:rsidRPr="005C3D65">
        <w:rPr>
          <w:rFonts w:ascii="Times New Roman" w:hAnsi="Times New Roman" w:cs="Times New Roman"/>
          <w:b/>
          <w:sz w:val="24"/>
          <w:szCs w:val="24"/>
        </w:rPr>
        <w:t xml:space="preserve"> DARBŲ</w:t>
      </w:r>
      <w:r w:rsidR="00297001" w:rsidRPr="005C3D65">
        <w:rPr>
          <w:rFonts w:ascii="Times New Roman" w:hAnsi="Times New Roman" w:cs="Times New Roman"/>
          <w:b/>
          <w:sz w:val="24"/>
          <w:szCs w:val="24"/>
        </w:rPr>
        <w:t xml:space="preserve"> </w:t>
      </w:r>
      <w:r w:rsidR="005858A6" w:rsidRPr="005C3D65">
        <w:rPr>
          <w:rFonts w:ascii="Times New Roman" w:hAnsi="Times New Roman" w:cs="Times New Roman"/>
          <w:b/>
          <w:caps/>
          <w:sz w:val="24"/>
          <w:szCs w:val="24"/>
          <w:shd w:val="clear" w:color="auto" w:fill="FFFFFF"/>
        </w:rPr>
        <w:t>PIRKIMo</w:t>
      </w:r>
      <w:r w:rsidR="00297001">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SUTARTIS</w:t>
      </w:r>
      <w:bookmarkEnd w:id="0"/>
    </w:p>
    <w:p w14:paraId="068947D2" w14:textId="39FA5F42"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E4DE738" w14:textId="77777777"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Ukmergės rajono savivaldybės administracija</w:t>
      </w:r>
      <w:r w:rsidRPr="000E3624">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w:t>
      </w:r>
      <w:r w:rsidRPr="00353E64">
        <w:rPr>
          <w:rFonts w:ascii="Times New Roman" w:eastAsia="Calibri" w:hAnsi="Times New Roman" w:cs="Times New Roman"/>
          <w:sz w:val="24"/>
          <w:szCs w:val="24"/>
          <w:lang w:eastAsia="lt-LT"/>
        </w:rPr>
        <w:t xml:space="preserve">direktorės Ingos </w:t>
      </w:r>
      <w:proofErr w:type="spellStart"/>
      <w:r w:rsidRPr="00353E64">
        <w:rPr>
          <w:rFonts w:ascii="Times New Roman" w:eastAsia="Calibri" w:hAnsi="Times New Roman" w:cs="Times New Roman"/>
          <w:sz w:val="24"/>
          <w:szCs w:val="24"/>
          <w:lang w:eastAsia="lt-LT"/>
        </w:rPr>
        <w:t>Pračkailės</w:t>
      </w:r>
      <w:proofErr w:type="spellEnd"/>
      <w:r w:rsidRPr="000E3624">
        <w:rPr>
          <w:rFonts w:ascii="Times New Roman" w:eastAsia="Calibri" w:hAnsi="Times New Roman" w:cs="Times New Roman"/>
          <w:sz w:val="24"/>
          <w:szCs w:val="24"/>
          <w:lang w:eastAsia="lt-LT"/>
        </w:rPr>
        <w:t>, veikiančio</w:t>
      </w:r>
      <w:r>
        <w:rPr>
          <w:rFonts w:ascii="Times New Roman" w:eastAsia="Calibri" w:hAnsi="Times New Roman" w:cs="Times New Roman"/>
          <w:sz w:val="24"/>
          <w:szCs w:val="24"/>
          <w:lang w:eastAsia="lt-LT"/>
        </w:rPr>
        <w:t>s</w:t>
      </w:r>
      <w:r w:rsidRPr="000E3624">
        <w:rPr>
          <w:rFonts w:ascii="Times New Roman" w:eastAsia="Calibri" w:hAnsi="Times New Roman" w:cs="Times New Roman"/>
          <w:sz w:val="24"/>
          <w:szCs w:val="24"/>
          <w:lang w:eastAsia="lt-LT"/>
        </w:rPr>
        <w:t xml:space="preserve"> </w:t>
      </w:r>
      <w:r w:rsidRPr="000E3624">
        <w:rPr>
          <w:rFonts w:ascii="Times New Roman" w:eastAsia="Times New Roman" w:hAnsi="Times New Roman" w:cs="Times New Roman"/>
          <w:sz w:val="24"/>
          <w:szCs w:val="24"/>
          <w:lang w:eastAsia="ar-SA"/>
        </w:rPr>
        <w:t xml:space="preserve">pagal Ukmergės rajono savivaldybės administracijos nuostatus </w:t>
      </w:r>
      <w:r w:rsidRPr="000E3624">
        <w:rPr>
          <w:rFonts w:ascii="Times New Roman" w:eastAsia="Calibri" w:hAnsi="Times New Roman" w:cs="Times New Roman"/>
          <w:sz w:val="24"/>
          <w:szCs w:val="24"/>
          <w:lang w:eastAsia="lt-LT"/>
        </w:rPr>
        <w:t>(toliau – Užsakovas),</w:t>
      </w:r>
      <w:r>
        <w:rPr>
          <w:rFonts w:ascii="Times New Roman" w:eastAsia="Calibri" w:hAnsi="Times New Roman" w:cs="Times New Roman"/>
          <w:sz w:val="24"/>
          <w:szCs w:val="24"/>
          <w:lang w:eastAsia="lt-LT"/>
        </w:rPr>
        <w:t xml:space="preserve"> ir</w:t>
      </w:r>
    </w:p>
    <w:p w14:paraId="2DAC01FF" w14:textId="77777777"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 xml:space="preserve">....................., </w:t>
      </w:r>
      <w:r w:rsidRPr="000E3624">
        <w:rPr>
          <w:rFonts w:ascii="Times New Roman" w:eastAsia="Calibri" w:hAnsi="Times New Roman" w:cs="Times New Roman"/>
          <w:sz w:val="24"/>
          <w:szCs w:val="24"/>
          <w:lang w:eastAsia="lt-LT"/>
        </w:rPr>
        <w:t>juridinio asmens kodas ......................., kurios buveinė yra  ................................................................., atstovaujama ......................., veikiančio</w:t>
      </w:r>
      <w:r>
        <w:rPr>
          <w:rFonts w:ascii="Times New Roman" w:eastAsia="Calibri" w:hAnsi="Times New Roman" w:cs="Times New Roman"/>
          <w:sz w:val="24"/>
          <w:szCs w:val="24"/>
          <w:lang w:eastAsia="lt-LT"/>
        </w:rPr>
        <w:t xml:space="preserve"> (-s)</w:t>
      </w:r>
      <w:r w:rsidRPr="000E3624">
        <w:rPr>
          <w:rFonts w:ascii="Times New Roman" w:eastAsia="Calibri" w:hAnsi="Times New Roman" w:cs="Times New Roman"/>
          <w:sz w:val="24"/>
          <w:szCs w:val="24"/>
          <w:lang w:eastAsia="lt-LT"/>
        </w:rPr>
        <w:t xml:space="preserve"> pagal įmonės įstatus (toliau – Rangovas), </w:t>
      </w:r>
    </w:p>
    <w:p w14:paraId="3AD56562" w14:textId="77777777"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toliau kartu vadinami Šalimis, o kiekvienas atskirai – Šalimi, sudarėme šią </w:t>
      </w:r>
      <w:r w:rsidRPr="000E3624">
        <w:rPr>
          <w:rFonts w:ascii="Times New Roman" w:eastAsia="Times New Roman" w:hAnsi="Times New Roman" w:cs="Times New Roman"/>
          <w:sz w:val="24"/>
          <w:szCs w:val="24"/>
        </w:rPr>
        <w:t>darbų rangos sutartį (toliau – Sutartis),</w:t>
      </w:r>
      <w:r w:rsidRPr="000E3624">
        <w:rPr>
          <w:rFonts w:ascii="Times New Roman" w:eastAsia="Calibri" w:hAnsi="Times New Roman" w:cs="Times New Roman"/>
          <w:sz w:val="24"/>
          <w:szCs w:val="24"/>
        </w:rPr>
        <w:t xml:space="preserve"> kurioje susitariame</w:t>
      </w:r>
      <w:r w:rsidRPr="000E3624">
        <w:rPr>
          <w:rFonts w:ascii="Times New Roman" w:eastAsia="Calibri" w:hAnsi="Times New Roman" w:cs="Times New Roman"/>
          <w:sz w:val="24"/>
          <w:szCs w:val="24"/>
          <w:lang w:eastAsia="lt-LT"/>
        </w:rPr>
        <w:t>:</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50EB9414" w14:textId="02E0E2F0" w:rsidR="00822DE5" w:rsidRPr="002C3856" w:rsidRDefault="005858A6" w:rsidP="00822DE5">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00822DE5"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822DE5">
        <w:rPr>
          <w:rFonts w:ascii="Times New Roman" w:eastAsia="Calibri" w:hAnsi="Times New Roman" w:cs="Times New Roman"/>
          <w:bCs/>
          <w:sz w:val="24"/>
          <w:szCs w:val="24"/>
          <w:lang w:eastAsia="lt-LT"/>
        </w:rPr>
        <w:t xml:space="preserve"> </w:t>
      </w:r>
      <w:r w:rsidR="002C3856" w:rsidRPr="002C3856">
        <w:rPr>
          <w:rFonts w:ascii="Times New Roman" w:hAnsi="Times New Roman" w:cs="Times New Roman"/>
          <w:sz w:val="24"/>
          <w:szCs w:val="24"/>
        </w:rPr>
        <w:t>ir susijusiuose įstatymų įgyvendinamuosiuose teisės aktuose.</w:t>
      </w:r>
      <w:r w:rsidR="00822DE5">
        <w:rPr>
          <w:rFonts w:ascii="Times New Roman" w:hAnsi="Times New Roman" w:cs="Times New Roman"/>
          <w:sz w:val="24"/>
          <w:szCs w:val="24"/>
        </w:rPr>
        <w:t xml:space="preserve"> </w:t>
      </w:r>
      <w:r w:rsidR="0017057C" w:rsidRPr="002C3856">
        <w:rPr>
          <w:rFonts w:ascii="Times New Roman" w:hAnsi="Times New Roman" w:cs="Times New Roman"/>
          <w:sz w:val="24"/>
          <w:szCs w:val="24"/>
        </w:rPr>
        <w:t>Jei pateikiamos nuorodos į teisės aktus, turi būti taikomos aktualios teisės aktų redakcijos, jeigu nenurodyta kitaip</w:t>
      </w:r>
      <w:r w:rsidR="00822DE5" w:rsidRPr="002C3856">
        <w:rPr>
          <w:rFonts w:ascii="Times New Roman" w:hAnsi="Times New Roman" w:cs="Times New Roman"/>
          <w:sz w:val="24"/>
          <w:szCs w:val="24"/>
        </w:rPr>
        <w:t>.</w:t>
      </w:r>
    </w:p>
    <w:p w14:paraId="0706744B" w14:textId="52A3629F" w:rsidR="00822DE5" w:rsidRDefault="002C3856" w:rsidP="00822DE5">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2C3856">
        <w:rPr>
          <w:rFonts w:ascii="Times New Roman" w:hAnsi="Times New Roman" w:cs="Times New Roman"/>
          <w:sz w:val="24"/>
          <w:szCs w:val="24"/>
        </w:rPr>
        <w:t xml:space="preserve">1.2. </w:t>
      </w:r>
      <w:r w:rsidR="00822DE5" w:rsidRPr="000E3624">
        <w:rPr>
          <w:rFonts w:ascii="Times New Roman" w:eastAsia="Times New Roman" w:hAnsi="Times New Roman" w:cs="Times New Roman"/>
          <w:noProof/>
          <w:sz w:val="24"/>
          <w:szCs w:val="24"/>
        </w:rPr>
        <w:t xml:space="preserve">Sutartis sudaroma remiantis Ukmergės rajono savivaldybės administracijos vykdyto </w:t>
      </w:r>
      <w:bookmarkStart w:id="1" w:name="_Hlk119311884"/>
      <w:r w:rsidR="00822DE5">
        <w:rPr>
          <w:rFonts w:ascii="Times New Roman" w:eastAsia="Times New Roman" w:hAnsi="Times New Roman" w:cs="Times New Roman"/>
          <w:noProof/>
          <w:sz w:val="24"/>
          <w:szCs w:val="24"/>
        </w:rPr>
        <w:t>S</w:t>
      </w:r>
      <w:proofErr w:type="spellStart"/>
      <w:r w:rsidR="00822DE5" w:rsidRPr="00822DE5">
        <w:rPr>
          <w:rFonts w:ascii="Times New Roman" w:hAnsi="Times New Roman" w:cs="Times New Roman"/>
          <w:bCs/>
          <w:sz w:val="24"/>
          <w:szCs w:val="24"/>
        </w:rPr>
        <w:t>usisiekimo</w:t>
      </w:r>
      <w:proofErr w:type="spellEnd"/>
      <w:r w:rsidR="00822DE5" w:rsidRPr="00822DE5">
        <w:rPr>
          <w:rFonts w:ascii="Times New Roman" w:hAnsi="Times New Roman" w:cs="Times New Roman"/>
          <w:bCs/>
          <w:sz w:val="24"/>
          <w:szCs w:val="24"/>
        </w:rPr>
        <w:t xml:space="preserve"> komunikacijų paskirties statinio – krašto kelio </w:t>
      </w:r>
      <w:r w:rsidR="00822DE5">
        <w:rPr>
          <w:rFonts w:ascii="Times New Roman" w:hAnsi="Times New Roman" w:cs="Times New Roman"/>
          <w:bCs/>
          <w:sz w:val="24"/>
          <w:szCs w:val="24"/>
        </w:rPr>
        <w:t>N</w:t>
      </w:r>
      <w:r w:rsidR="00822DE5" w:rsidRPr="00822DE5">
        <w:rPr>
          <w:rFonts w:ascii="Times New Roman" w:hAnsi="Times New Roman" w:cs="Times New Roman"/>
          <w:bCs/>
          <w:sz w:val="24"/>
          <w:szCs w:val="24"/>
        </w:rPr>
        <w:t xml:space="preserve">r. 115 </w:t>
      </w:r>
      <w:r w:rsidR="00822DE5">
        <w:rPr>
          <w:rFonts w:ascii="Times New Roman" w:hAnsi="Times New Roman" w:cs="Times New Roman"/>
          <w:bCs/>
          <w:sz w:val="24"/>
          <w:szCs w:val="24"/>
        </w:rPr>
        <w:t>U</w:t>
      </w:r>
      <w:r w:rsidR="00822DE5" w:rsidRPr="00822DE5">
        <w:rPr>
          <w:rFonts w:ascii="Times New Roman" w:hAnsi="Times New Roman" w:cs="Times New Roman"/>
          <w:bCs/>
          <w:sz w:val="24"/>
          <w:szCs w:val="24"/>
        </w:rPr>
        <w:t>kmergė-</w:t>
      </w:r>
      <w:r w:rsidR="00822DE5">
        <w:rPr>
          <w:rFonts w:ascii="Times New Roman" w:hAnsi="Times New Roman" w:cs="Times New Roman"/>
          <w:bCs/>
          <w:sz w:val="24"/>
          <w:szCs w:val="24"/>
        </w:rPr>
        <w:t>M</w:t>
      </w:r>
      <w:r w:rsidR="00822DE5" w:rsidRPr="00822DE5">
        <w:rPr>
          <w:rFonts w:ascii="Times New Roman" w:hAnsi="Times New Roman" w:cs="Times New Roman"/>
          <w:bCs/>
          <w:sz w:val="24"/>
          <w:szCs w:val="24"/>
        </w:rPr>
        <w:t xml:space="preserve">olėtai ruožo nuo 0,000 iki 0,377 km </w:t>
      </w:r>
      <w:r w:rsidR="00822DE5">
        <w:rPr>
          <w:rFonts w:ascii="Times New Roman" w:hAnsi="Times New Roman" w:cs="Times New Roman"/>
          <w:bCs/>
          <w:sz w:val="24"/>
          <w:szCs w:val="24"/>
        </w:rPr>
        <w:t>V</w:t>
      </w:r>
      <w:r w:rsidR="00822DE5" w:rsidRPr="00822DE5">
        <w:rPr>
          <w:rFonts w:ascii="Times New Roman" w:hAnsi="Times New Roman" w:cs="Times New Roman"/>
          <w:bCs/>
          <w:sz w:val="24"/>
          <w:szCs w:val="24"/>
        </w:rPr>
        <w:t xml:space="preserve">ilniaus g., </w:t>
      </w:r>
      <w:r w:rsidR="00822DE5">
        <w:rPr>
          <w:rFonts w:ascii="Times New Roman" w:hAnsi="Times New Roman" w:cs="Times New Roman"/>
          <w:bCs/>
          <w:sz w:val="24"/>
          <w:szCs w:val="24"/>
        </w:rPr>
        <w:t>U</w:t>
      </w:r>
      <w:r w:rsidR="00822DE5" w:rsidRPr="00822DE5">
        <w:rPr>
          <w:rFonts w:ascii="Times New Roman" w:hAnsi="Times New Roman" w:cs="Times New Roman"/>
          <w:bCs/>
          <w:sz w:val="24"/>
          <w:szCs w:val="24"/>
        </w:rPr>
        <w:t xml:space="preserve">kmergėje, </w:t>
      </w:r>
      <w:r w:rsidR="00822DE5">
        <w:rPr>
          <w:rFonts w:ascii="Times New Roman" w:hAnsi="Times New Roman" w:cs="Times New Roman"/>
          <w:sz w:val="24"/>
          <w:szCs w:val="24"/>
        </w:rPr>
        <w:t>rekonstravimo</w:t>
      </w:r>
      <w:r w:rsidR="00822DE5" w:rsidRPr="006A25B8">
        <w:rPr>
          <w:rFonts w:ascii="Times New Roman" w:hAnsi="Times New Roman" w:cs="Times New Roman"/>
          <w:sz w:val="24"/>
          <w:szCs w:val="24"/>
        </w:rPr>
        <w:t xml:space="preserve"> </w:t>
      </w:r>
      <w:r w:rsidR="00822DE5" w:rsidRPr="006A25B8">
        <w:rPr>
          <w:rFonts w:ascii="Times New Roman" w:eastAsia="Times New Roman" w:hAnsi="Times New Roman" w:cs="Times New Roman"/>
          <w:noProof/>
          <w:sz w:val="24"/>
          <w:szCs w:val="24"/>
        </w:rPr>
        <w:t xml:space="preserve">darbų </w:t>
      </w:r>
      <w:bookmarkEnd w:id="1"/>
      <w:r w:rsidR="00822DE5" w:rsidRPr="00B20B1D">
        <w:rPr>
          <w:rFonts w:ascii="Times New Roman" w:eastAsia="Times New Roman" w:hAnsi="Times New Roman" w:cs="Times New Roman"/>
          <w:noProof/>
          <w:sz w:val="24"/>
          <w:szCs w:val="24"/>
        </w:rPr>
        <w:t>viešojo</w:t>
      </w:r>
      <w:r w:rsidR="00822DE5" w:rsidRPr="00B20B1D">
        <w:rPr>
          <w:rFonts w:ascii="Times New Roman" w:eastAsia="Times New Roman" w:hAnsi="Times New Roman" w:cs="Times New Roman"/>
          <w:sz w:val="24"/>
          <w:szCs w:val="24"/>
        </w:rPr>
        <w:t xml:space="preserve"> pirkimo</w:t>
      </w:r>
      <w:r w:rsidR="00822DE5">
        <w:rPr>
          <w:rFonts w:ascii="Times New Roman" w:eastAsia="Times New Roman" w:hAnsi="Times New Roman" w:cs="Times New Roman"/>
          <w:sz w:val="24"/>
          <w:szCs w:val="24"/>
        </w:rPr>
        <w:t xml:space="preserve"> </w:t>
      </w:r>
      <w:r w:rsidR="00822DE5" w:rsidRPr="00F922F0">
        <w:rPr>
          <w:rFonts w:ascii="Times New Roman" w:eastAsia="Times New Roman" w:hAnsi="Times New Roman" w:cs="Times New Roman"/>
          <w:sz w:val="24"/>
          <w:szCs w:val="24"/>
        </w:rPr>
        <w:t>(CVP IS ID</w:t>
      </w:r>
      <w:r w:rsidR="00E4690F">
        <w:rPr>
          <w:rFonts w:ascii="Times New Roman" w:eastAsia="Times New Roman" w:hAnsi="Times New Roman" w:cs="Times New Roman"/>
          <w:sz w:val="24"/>
          <w:szCs w:val="24"/>
        </w:rPr>
        <w:t xml:space="preserve"> 3903897</w:t>
      </w:r>
      <w:r w:rsidR="00822DE5">
        <w:rPr>
          <w:rFonts w:ascii="Times New Roman" w:eastAsia="Times New Roman" w:hAnsi="Times New Roman" w:cs="Times New Roman"/>
          <w:sz w:val="24"/>
          <w:szCs w:val="24"/>
        </w:rPr>
        <w:t>)</w:t>
      </w:r>
      <w:r w:rsidR="00822DE5" w:rsidRPr="000E3624">
        <w:rPr>
          <w:rFonts w:ascii="Times New Roman" w:eastAsia="Times New Roman" w:hAnsi="Times New Roman" w:cs="Times New Roman"/>
          <w:sz w:val="24"/>
          <w:szCs w:val="24"/>
        </w:rPr>
        <w:t xml:space="preserve"> atlikto </w:t>
      </w:r>
      <w:r w:rsidR="00822DE5">
        <w:rPr>
          <w:rFonts w:ascii="Times New Roman" w:eastAsia="Times New Roman" w:hAnsi="Times New Roman" w:cs="Times New Roman"/>
          <w:sz w:val="24"/>
          <w:szCs w:val="24"/>
        </w:rPr>
        <w:t xml:space="preserve">supaprastinto </w:t>
      </w:r>
      <w:r w:rsidR="00822DE5" w:rsidRPr="000E3624">
        <w:rPr>
          <w:rFonts w:ascii="Times New Roman" w:eastAsia="Times New Roman" w:hAnsi="Times New Roman" w:cs="Times New Roman"/>
          <w:sz w:val="24"/>
          <w:szCs w:val="24"/>
        </w:rPr>
        <w:t>atviro konkurso būdu, dokumentais</w:t>
      </w:r>
      <w:r w:rsidR="00822DE5">
        <w:rPr>
          <w:rFonts w:ascii="Times New Roman" w:eastAsia="Times New Roman" w:hAnsi="Times New Roman" w:cs="Times New Roman"/>
          <w:sz w:val="24"/>
          <w:szCs w:val="24"/>
        </w:rPr>
        <w:t>.</w:t>
      </w:r>
    </w:p>
    <w:p w14:paraId="74C54CCB" w14:textId="1D2A9E45" w:rsidR="005858A6" w:rsidRPr="002770A7" w:rsidRDefault="005858A6" w:rsidP="00822DE5">
      <w:pPr>
        <w:suppressAutoHyphens/>
        <w:autoSpaceDN w:val="0"/>
        <w:spacing w:after="0" w:line="240" w:lineRule="auto"/>
        <w:ind w:firstLine="709"/>
        <w:jc w:val="both"/>
        <w:textAlignment w:val="baseline"/>
        <w:rPr>
          <w:rFonts w:ascii="Times New Roman" w:eastAsia="Calibri" w:hAnsi="Times New Roman" w:cs="Times New Roman"/>
          <w:color w:val="FF0000"/>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w:t>
      </w:r>
      <w:r w:rsidRPr="00C338E0">
        <w:rPr>
          <w:rFonts w:ascii="Times New Roman" w:eastAsia="Times New Roman" w:hAnsi="Times New Roman" w:cs="Times New Roman"/>
          <w:sz w:val="24"/>
          <w:szCs w:val="24"/>
        </w:rPr>
        <w:t xml:space="preserve">Sutartis finansuojama </w:t>
      </w:r>
      <w:r w:rsidR="00BA2385">
        <w:rPr>
          <w:rFonts w:ascii="Times New Roman" w:eastAsia="Times New Roman" w:hAnsi="Times New Roman" w:cs="Times New Roman"/>
          <w:sz w:val="24"/>
          <w:szCs w:val="24"/>
        </w:rPr>
        <w:t xml:space="preserve">valstybės biudžeto ir </w:t>
      </w:r>
      <w:r w:rsidR="0042380D" w:rsidRPr="00C338E0">
        <w:rPr>
          <w:rFonts w:ascii="Times New Roman" w:eastAsia="Calibri" w:hAnsi="Times New Roman" w:cs="Times New Roman"/>
          <w:sz w:val="24"/>
          <w:szCs w:val="24"/>
          <w:lang w:eastAsia="lt-LT"/>
        </w:rPr>
        <w:t xml:space="preserve">Ukmergės rajono savivaldybės biudžeto </w:t>
      </w:r>
      <w:r w:rsidRPr="00C338E0">
        <w:rPr>
          <w:rFonts w:ascii="Times New Roman" w:eastAsia="Calibri" w:hAnsi="Times New Roman" w:cs="Times New Roman"/>
          <w:sz w:val="24"/>
          <w:szCs w:val="24"/>
          <w:lang w:eastAsia="lt-LT"/>
        </w:rPr>
        <w:t>lėšomis.</w:t>
      </w:r>
    </w:p>
    <w:p w14:paraId="5020089F" w14:textId="6AADC47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xml:space="preserve">. Sudarydamas šią Sutartį Rangovas patvirtina, kad jis turi visus Sutarčiai tinkamai įvykdyti reikiamus atestatus, yra </w:t>
      </w:r>
      <w:r w:rsidR="00822DE5">
        <w:rPr>
          <w:rFonts w:ascii="Times New Roman" w:eastAsia="Calibri" w:hAnsi="Times New Roman" w:cs="Times New Roman"/>
          <w:sz w:val="24"/>
          <w:szCs w:val="24"/>
          <w:lang w:eastAsia="lt-LT"/>
        </w:rPr>
        <w:t>reikalingų atlikti d</w:t>
      </w:r>
      <w:r w:rsidRPr="009A1B37">
        <w:rPr>
          <w:rFonts w:ascii="Times New Roman" w:eastAsia="Calibri" w:hAnsi="Times New Roman" w:cs="Times New Roman"/>
          <w:sz w:val="24"/>
          <w:szCs w:val="24"/>
          <w:lang w:eastAsia="lt-LT"/>
        </w:rPr>
        <w:t>arbų srities specialistas ir turi pakankamai patirties tinkamam sutartinių įsipareigojimų vykdymui, turi žinių, kurias pagal teisės aktus privalo turėti Rangovas.</w:t>
      </w:r>
    </w:p>
    <w:p w14:paraId="5CF75E4B" w14:textId="4A4F4186"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w:t>
      </w:r>
      <w:r w:rsidR="00822DE5">
        <w:rPr>
          <w:rFonts w:ascii="Times New Roman" w:eastAsia="Calibri" w:hAnsi="Times New Roman" w:cs="Times New Roman"/>
          <w:sz w:val="24"/>
          <w:szCs w:val="24"/>
        </w:rPr>
        <w:t xml:space="preserve"> </w:t>
      </w:r>
      <w:r w:rsidRPr="009A1B37">
        <w:rPr>
          <w:rFonts w:ascii="Times New Roman" w:eastAsia="Calibri" w:hAnsi="Times New Roman" w:cs="Times New Roman"/>
          <w:sz w:val="24"/>
          <w:szCs w:val="24"/>
        </w:rPr>
        <w:t xml:space="preserve">Viešųjų pirkimų įstatymu, kitais </w:t>
      </w:r>
      <w:r w:rsidR="00822DE5">
        <w:rPr>
          <w:rFonts w:ascii="Times New Roman" w:eastAsia="Calibri" w:hAnsi="Times New Roman" w:cs="Times New Roman"/>
          <w:sz w:val="24"/>
          <w:szCs w:val="24"/>
        </w:rPr>
        <w:t xml:space="preserve">susijusiais </w:t>
      </w:r>
      <w:r w:rsidRPr="009A1B37">
        <w:rPr>
          <w:rFonts w:ascii="Times New Roman" w:eastAsia="Calibri" w:hAnsi="Times New Roman" w:cs="Times New Roman"/>
          <w:sz w:val="24"/>
          <w:szCs w:val="24"/>
        </w:rPr>
        <w:t xml:space="preserve">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2" w:name="_Ref227994958"/>
    </w:p>
    <w:p w14:paraId="7BFB0D51" w14:textId="12B0AE3F"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w:t>
      </w:r>
      <w:r w:rsidR="00BA2385">
        <w:rPr>
          <w:rFonts w:ascii="Times New Roman" w:eastAsia="Calibri" w:hAnsi="Times New Roman" w:cs="Times New Roman"/>
          <w:b/>
          <w:sz w:val="24"/>
          <w:szCs w:val="24"/>
          <w:lang w:eastAsia="lt-LT"/>
        </w:rPr>
        <w:t xml:space="preserve"> SUTARTIES </w:t>
      </w:r>
      <w:r w:rsidRPr="009A1B37">
        <w:rPr>
          <w:rFonts w:ascii="Times New Roman" w:eastAsia="Calibri" w:hAnsi="Times New Roman" w:cs="Times New Roman"/>
          <w:b/>
          <w:sz w:val="24"/>
          <w:szCs w:val="24"/>
          <w:lang w:eastAsia="lt-LT"/>
        </w:rPr>
        <w:t>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060C45A" w14:textId="1179523E" w:rsidR="00A27D0F" w:rsidRPr="00BE5593" w:rsidRDefault="00BE5593" w:rsidP="00BE5593">
      <w:pPr>
        <w:spacing w:after="0" w:line="240" w:lineRule="auto"/>
        <w:ind w:firstLine="851"/>
        <w:jc w:val="both"/>
        <w:rPr>
          <w:rFonts w:ascii="Times New Roman" w:eastAsia="Times New Roman" w:hAnsi="Times New Roman" w:cs="Times New Roman"/>
          <w:noProof/>
          <w:sz w:val="24"/>
          <w:szCs w:val="24"/>
        </w:rPr>
      </w:pPr>
      <w:bookmarkStart w:id="3" w:name="_Hlk143840580"/>
      <w:bookmarkStart w:id="4" w:name="_Hlk119312272"/>
      <w:r>
        <w:rPr>
          <w:rFonts w:ascii="Times New Roman" w:eastAsia="Calibri" w:hAnsi="Times New Roman" w:cs="Times New Roman"/>
          <w:sz w:val="24"/>
          <w:szCs w:val="24"/>
          <w:lang w:eastAsia="lt-LT"/>
        </w:rPr>
        <w:t>2.</w:t>
      </w:r>
      <w:r w:rsidR="00BC134C">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A27D0F" w:rsidRPr="0049798F">
        <w:rPr>
          <w:rFonts w:ascii="Times New Roman" w:hAnsi="Times New Roman" w:cs="Times New Roman"/>
          <w:sz w:val="24"/>
          <w:szCs w:val="24"/>
        </w:rPr>
        <w:t xml:space="preserve">Pirkimo objektas </w:t>
      </w:r>
      <w:r w:rsidR="00A27D0F" w:rsidRPr="0049798F">
        <w:rPr>
          <w:rFonts w:ascii="Times New Roman" w:hAnsi="Times New Roman" w:cs="Times New Roman"/>
          <w:bCs/>
          <w:sz w:val="24"/>
          <w:szCs w:val="24"/>
        </w:rPr>
        <w:t xml:space="preserve">– </w:t>
      </w:r>
      <w:r w:rsidR="00822DE5" w:rsidRPr="00822DE5">
        <w:rPr>
          <w:rFonts w:ascii="Times New Roman" w:hAnsi="Times New Roman" w:cs="Times New Roman"/>
          <w:b/>
          <w:sz w:val="24"/>
          <w:szCs w:val="24"/>
        </w:rPr>
        <w:t xml:space="preserve">susisiekimo komunikacijų paskirties statinio – krašto kelio Nr. 115 Ukmergė-Molėtai ruožo nuo 0,000 iki 0,377 km Vilniaus g., Ukmergėje, </w:t>
      </w:r>
      <w:r w:rsidRPr="00822DE5">
        <w:rPr>
          <w:rFonts w:ascii="Times New Roman" w:eastAsia="Times New Roman" w:hAnsi="Times New Roman" w:cs="Times New Roman"/>
          <w:b/>
          <w:noProof/>
          <w:sz w:val="24"/>
          <w:szCs w:val="24"/>
        </w:rPr>
        <w:t>rekonstravimo</w:t>
      </w:r>
      <w:r w:rsidR="002770A7" w:rsidRPr="00822DE5">
        <w:rPr>
          <w:rFonts w:ascii="Times New Roman" w:eastAsia="Times New Roman" w:hAnsi="Times New Roman" w:cs="Times New Roman"/>
          <w:b/>
          <w:noProof/>
          <w:sz w:val="24"/>
          <w:szCs w:val="24"/>
        </w:rPr>
        <w:t xml:space="preserve"> darbai</w:t>
      </w:r>
      <w:r w:rsidR="002770A7">
        <w:rPr>
          <w:rFonts w:ascii="Times New Roman" w:eastAsia="Times New Roman" w:hAnsi="Times New Roman" w:cs="Times New Roman"/>
          <w:noProof/>
          <w:sz w:val="24"/>
          <w:szCs w:val="24"/>
        </w:rPr>
        <w:t xml:space="preserve"> (toliau – Darbai). </w:t>
      </w:r>
    </w:p>
    <w:bookmarkEnd w:id="3"/>
    <w:bookmarkEnd w:id="4"/>
    <w:p w14:paraId="1124E03F" w14:textId="65390F98" w:rsidR="00BC134C" w:rsidRPr="006A25B8" w:rsidRDefault="00824E9C" w:rsidP="00BC134C">
      <w:pPr>
        <w:spacing w:after="0" w:line="240" w:lineRule="auto"/>
        <w:ind w:firstLine="851"/>
        <w:jc w:val="both"/>
        <w:rPr>
          <w:rFonts w:ascii="Times New Roman" w:eastAsia="Times New Roman" w:hAnsi="Times New Roman" w:cs="Times New Roman"/>
          <w:noProof/>
          <w:sz w:val="24"/>
          <w:szCs w:val="24"/>
        </w:rPr>
      </w:pPr>
      <w:r w:rsidRPr="009A1B37">
        <w:rPr>
          <w:rFonts w:ascii="Times New Roman" w:eastAsia="Calibri" w:hAnsi="Times New Roman" w:cs="Times New Roman"/>
          <w:sz w:val="24"/>
          <w:szCs w:val="24"/>
          <w:lang w:eastAsia="lt-LT"/>
        </w:rPr>
        <w:t>2.</w:t>
      </w:r>
      <w:r w:rsidR="00BC134C">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w:t>
      </w:r>
      <w:r w:rsidR="00BC134C">
        <w:rPr>
          <w:rFonts w:ascii="Times New Roman" w:eastAsia="Calibri" w:hAnsi="Times New Roman" w:cs="Times New Roman"/>
          <w:sz w:val="24"/>
          <w:szCs w:val="24"/>
          <w:lang w:eastAsia="lt-LT"/>
        </w:rPr>
        <w:t xml:space="preserve">kaip numatyta Sutartyje </w:t>
      </w:r>
      <w:r w:rsidR="00BC134C" w:rsidRPr="009A1B37">
        <w:rPr>
          <w:rFonts w:ascii="Times New Roman" w:eastAsia="Times New Roman" w:hAnsi="Times New Roman" w:cs="Times New Roman"/>
          <w:sz w:val="24"/>
          <w:szCs w:val="24"/>
          <w:lang w:eastAsia="ar-SA"/>
        </w:rPr>
        <w:t xml:space="preserve">pagal </w:t>
      </w:r>
      <w:r w:rsidR="00BC134C" w:rsidRPr="009A1B37">
        <w:rPr>
          <w:rFonts w:ascii="Times New Roman" w:eastAsia="Calibri" w:hAnsi="Times New Roman" w:cs="Times New Roman"/>
          <w:sz w:val="24"/>
          <w:szCs w:val="24"/>
          <w:lang w:eastAsia="lt-LT"/>
        </w:rPr>
        <w:t xml:space="preserve">pateiktą Rangovo pasiūlymą (Sutarties 1 priedas), </w:t>
      </w:r>
      <w:r w:rsidR="00BC134C">
        <w:rPr>
          <w:rFonts w:ascii="Times New Roman" w:eastAsia="Calibri" w:hAnsi="Times New Roman" w:cs="Times New Roman"/>
          <w:sz w:val="24"/>
          <w:szCs w:val="24"/>
          <w:lang w:eastAsia="lt-LT"/>
        </w:rPr>
        <w:t>D</w:t>
      </w:r>
      <w:r w:rsidR="00BC134C" w:rsidRPr="009A1B37">
        <w:rPr>
          <w:rFonts w:ascii="Times New Roman" w:eastAsia="Calibri" w:hAnsi="Times New Roman" w:cs="Times New Roman"/>
          <w:sz w:val="24"/>
          <w:szCs w:val="24"/>
          <w:lang w:eastAsia="lt-LT"/>
        </w:rPr>
        <w:t xml:space="preserve">arbų kiekių žiniaraščius (Sutarties 2 priedas), </w:t>
      </w:r>
      <w:r w:rsidR="00BC134C">
        <w:rPr>
          <w:rFonts w:ascii="Times New Roman" w:eastAsia="Calibri" w:hAnsi="Times New Roman" w:cs="Times New Roman"/>
          <w:sz w:val="24"/>
          <w:szCs w:val="24"/>
          <w:lang w:eastAsia="lt-LT"/>
        </w:rPr>
        <w:t>t</w:t>
      </w:r>
      <w:r w:rsidR="00BC134C" w:rsidRPr="009A1B37">
        <w:rPr>
          <w:rFonts w:ascii="Times New Roman" w:eastAsia="Calibri" w:hAnsi="Times New Roman" w:cs="Times New Roman"/>
          <w:sz w:val="24"/>
          <w:szCs w:val="24"/>
          <w:lang w:eastAsia="lt-LT"/>
        </w:rPr>
        <w:t xml:space="preserve">echninę specifikaciją (Sutarties </w:t>
      </w:r>
      <w:r w:rsidR="00BC134C">
        <w:rPr>
          <w:rFonts w:ascii="Times New Roman" w:eastAsia="Calibri" w:hAnsi="Times New Roman" w:cs="Times New Roman"/>
          <w:sz w:val="24"/>
          <w:szCs w:val="24"/>
          <w:lang w:eastAsia="lt-LT"/>
        </w:rPr>
        <w:t>3</w:t>
      </w:r>
      <w:r w:rsidR="00BC134C" w:rsidRPr="009A1B37">
        <w:rPr>
          <w:rFonts w:ascii="Times New Roman" w:eastAsia="Calibri" w:hAnsi="Times New Roman" w:cs="Times New Roman"/>
          <w:sz w:val="24"/>
          <w:szCs w:val="24"/>
          <w:lang w:eastAsia="lt-LT"/>
        </w:rPr>
        <w:t xml:space="preserve"> priedas) ir</w:t>
      </w:r>
      <w:r w:rsidR="00BC134C">
        <w:rPr>
          <w:rFonts w:ascii="Times New Roman" w:eastAsia="Calibri" w:hAnsi="Times New Roman" w:cs="Times New Roman"/>
          <w:sz w:val="24"/>
          <w:szCs w:val="24"/>
          <w:lang w:eastAsia="lt-LT"/>
        </w:rPr>
        <w:t xml:space="preserve"> </w:t>
      </w:r>
      <w:r w:rsidR="00BC134C" w:rsidRPr="00B20B1D">
        <w:rPr>
          <w:rFonts w:ascii="Times New Roman" w:eastAsia="Times New Roman" w:hAnsi="Times New Roman" w:cs="Times New Roman"/>
          <w:sz w:val="24"/>
          <w:szCs w:val="24"/>
          <w:lang w:eastAsia="ar-SA"/>
        </w:rPr>
        <w:t xml:space="preserve">techninį </w:t>
      </w:r>
      <w:r w:rsidR="003A5886">
        <w:rPr>
          <w:rFonts w:ascii="Times New Roman" w:eastAsia="Times New Roman" w:hAnsi="Times New Roman" w:cs="Times New Roman"/>
          <w:sz w:val="24"/>
          <w:szCs w:val="24"/>
          <w:lang w:eastAsia="ar-SA"/>
        </w:rPr>
        <w:t xml:space="preserve">darbo </w:t>
      </w:r>
      <w:r w:rsidR="00BC134C" w:rsidRPr="00B20B1D">
        <w:rPr>
          <w:rFonts w:ascii="Times New Roman" w:eastAsia="Times New Roman" w:hAnsi="Times New Roman" w:cs="Times New Roman"/>
          <w:sz w:val="24"/>
          <w:szCs w:val="24"/>
          <w:lang w:eastAsia="ar-SA"/>
        </w:rPr>
        <w:t xml:space="preserve">projektą </w:t>
      </w:r>
      <w:r w:rsidR="00BC134C">
        <w:rPr>
          <w:rFonts w:ascii="Times New Roman" w:eastAsia="Times New Roman" w:hAnsi="Times New Roman" w:cs="Times New Roman"/>
          <w:sz w:val="24"/>
          <w:szCs w:val="24"/>
          <w:lang w:eastAsia="ar-SA"/>
        </w:rPr>
        <w:t>„</w:t>
      </w:r>
      <w:r w:rsidR="00BC134C" w:rsidRPr="00BC134C">
        <w:rPr>
          <w:rFonts w:ascii="Times New Roman" w:hAnsi="Times New Roman" w:cs="Times New Roman"/>
          <w:sz w:val="24"/>
          <w:szCs w:val="24"/>
        </w:rPr>
        <w:t xml:space="preserve">Valstybinės reikšmės krašto kelio Nr. </w:t>
      </w:r>
      <w:r w:rsidR="00BC134C" w:rsidRPr="00BC134C">
        <w:rPr>
          <w:rFonts w:ascii="Times New Roman" w:hAnsi="Times New Roman" w:cs="Times New Roman"/>
          <w:sz w:val="24"/>
          <w:szCs w:val="24"/>
        </w:rPr>
        <w:lastRenderedPageBreak/>
        <w:t>115 Ukmergė-Molėtai ruožo nuo 0,000 iki 0,377 km Vilniaus g., Ukmergėje  rekonstravimo techninis darbo projektas“ (</w:t>
      </w:r>
      <w:proofErr w:type="spellStart"/>
      <w:r w:rsidR="00BC134C" w:rsidRPr="00BC134C">
        <w:rPr>
          <w:rFonts w:ascii="Times New Roman" w:hAnsi="Times New Roman" w:cs="Times New Roman"/>
          <w:sz w:val="24"/>
          <w:szCs w:val="24"/>
        </w:rPr>
        <w:t>proj</w:t>
      </w:r>
      <w:proofErr w:type="spellEnd"/>
      <w:r w:rsidR="00BC134C" w:rsidRPr="00BC134C">
        <w:rPr>
          <w:rFonts w:ascii="Times New Roman" w:hAnsi="Times New Roman" w:cs="Times New Roman"/>
          <w:sz w:val="24"/>
          <w:szCs w:val="24"/>
        </w:rPr>
        <w:t>. Nr. UL-20-0021, 2020 m.)</w:t>
      </w:r>
      <w:r w:rsidR="00BC134C">
        <w:rPr>
          <w:rFonts w:ascii="Times New Roman" w:eastAsia="Times New Roman" w:hAnsi="Times New Roman" w:cs="Times New Roman"/>
          <w:sz w:val="24"/>
          <w:szCs w:val="24"/>
        </w:rPr>
        <w:t xml:space="preserve"> </w:t>
      </w:r>
      <w:r w:rsidR="00BC134C" w:rsidRPr="00192C50">
        <w:rPr>
          <w:rFonts w:ascii="Times New Roman" w:eastAsia="Times New Roman" w:hAnsi="Times New Roman" w:cs="Times New Roman"/>
          <w:sz w:val="24"/>
          <w:szCs w:val="24"/>
        </w:rPr>
        <w:t>(toliau – Techninis projektas</w:t>
      </w:r>
      <w:r w:rsidR="00BC134C">
        <w:rPr>
          <w:rFonts w:ascii="Times New Roman" w:eastAsia="Times New Roman" w:hAnsi="Times New Roman" w:cs="Times New Roman"/>
          <w:sz w:val="24"/>
          <w:szCs w:val="24"/>
        </w:rPr>
        <w:t>)</w:t>
      </w:r>
      <w:r w:rsidR="00BC134C" w:rsidRPr="009A1B37">
        <w:rPr>
          <w:rFonts w:ascii="Times New Roman" w:eastAsia="Calibri" w:hAnsi="Times New Roman" w:cs="Times New Roman"/>
          <w:sz w:val="24"/>
          <w:szCs w:val="24"/>
          <w:lang w:eastAsia="lt-LT"/>
        </w:rPr>
        <w:t>, o Užsakovas įsipareigoja sudaryti Rangovui būtinas sąlygas Darbams atlikti, Sutartyje nu</w:t>
      </w:r>
      <w:r w:rsidR="00BC134C">
        <w:rPr>
          <w:rFonts w:ascii="Times New Roman" w:eastAsia="Calibri" w:hAnsi="Times New Roman" w:cs="Times New Roman"/>
          <w:sz w:val="24"/>
          <w:szCs w:val="24"/>
          <w:lang w:eastAsia="lt-LT"/>
        </w:rPr>
        <w:t>statytomis sąlygomis</w:t>
      </w:r>
      <w:r w:rsidR="00BC134C" w:rsidRPr="009A1B37">
        <w:rPr>
          <w:rFonts w:ascii="Times New Roman" w:eastAsia="Calibri" w:hAnsi="Times New Roman" w:cs="Times New Roman"/>
          <w:sz w:val="24"/>
          <w:szCs w:val="24"/>
          <w:lang w:eastAsia="lt-LT"/>
        </w:rPr>
        <w:t xml:space="preserve"> priimti tinkamai ir laiku atliktų Darbų rezultatą ir sumokėti Rangovui</w:t>
      </w:r>
      <w:r w:rsidR="00BC134C">
        <w:rPr>
          <w:rFonts w:ascii="Times New Roman" w:eastAsia="Calibri" w:hAnsi="Times New Roman" w:cs="Times New Roman"/>
          <w:sz w:val="24"/>
          <w:szCs w:val="24"/>
          <w:lang w:eastAsia="lt-LT"/>
        </w:rPr>
        <w:t xml:space="preserve"> už</w:t>
      </w:r>
      <w:r w:rsidR="00BC134C"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514DBBF3" w:rsidR="009A3F2A" w:rsidRPr="009A3F2A" w:rsidRDefault="00552F7D" w:rsidP="009A3F2A">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2"/>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822DE5">
        <w:rPr>
          <w:rFonts w:ascii="Times New Roman" w:hAnsi="Times New Roman" w:cs="Times New Roman"/>
          <w:sz w:val="24"/>
          <w:szCs w:val="24"/>
        </w:rPr>
        <w:t>Vilniaus</w:t>
      </w:r>
      <w:r w:rsidR="002770A7">
        <w:rPr>
          <w:rFonts w:ascii="Times New Roman" w:hAnsi="Times New Roman" w:cs="Times New Roman"/>
          <w:sz w:val="24"/>
          <w:szCs w:val="24"/>
        </w:rPr>
        <w:t xml:space="preserve"> g.</w:t>
      </w:r>
      <w:r w:rsidR="005F3ABD" w:rsidRPr="005F3ABD">
        <w:rPr>
          <w:rFonts w:ascii="Times New Roman" w:hAnsi="Times New Roman" w:cs="Times New Roman"/>
          <w:sz w:val="24"/>
          <w:szCs w:val="24"/>
        </w:rPr>
        <w:t>, Ukmergė</w:t>
      </w:r>
      <w:r w:rsidR="005F3ABD">
        <w:rPr>
          <w:rFonts w:ascii="Times New Roman" w:eastAsia="Calibri" w:hAnsi="Times New Roman" w:cs="Times New Roman"/>
          <w:sz w:val="24"/>
          <w:szCs w:val="24"/>
          <w:lang w:eastAsia="lt-LT"/>
        </w:rPr>
        <w:t>.</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5"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6"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38F8DFB9" w14:textId="560F3D92" w:rsidR="00C07F59" w:rsidRPr="005650C5" w:rsidRDefault="005858A6" w:rsidP="005650C5">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bookmarkStart w:id="7" w:name="_Hlk192259585"/>
      <w:r w:rsidR="005650C5">
        <w:rPr>
          <w:rFonts w:ascii="Times New Roman" w:hAnsi="Times New Roman"/>
          <w:sz w:val="24"/>
          <w:szCs w:val="24"/>
          <w:lang w:eastAsia="zh-TW"/>
        </w:rPr>
        <w:t xml:space="preserve">Bet koks kiekis, kuris yra nustatytas </w:t>
      </w:r>
      <w:r w:rsidR="00C338E0" w:rsidRPr="00C338E0">
        <w:rPr>
          <w:rFonts w:ascii="Times New Roman" w:eastAsia="Times New Roman" w:hAnsi="Times New Roman" w:cs="Times New Roman"/>
          <w:sz w:val="24"/>
          <w:szCs w:val="24"/>
          <w:lang w:eastAsia="lt-LT"/>
        </w:rPr>
        <w:t>Darbų</w:t>
      </w:r>
      <w:r w:rsidR="00D02260" w:rsidRPr="00C338E0">
        <w:rPr>
          <w:rFonts w:ascii="Times New Roman" w:eastAsia="Times New Roman" w:hAnsi="Times New Roman" w:cs="Times New Roman"/>
          <w:sz w:val="24"/>
          <w:szCs w:val="24"/>
          <w:lang w:eastAsia="lt-LT"/>
        </w:rPr>
        <w:t xml:space="preserve"> kiekių žiniaraščiuose </w:t>
      </w:r>
      <w:r w:rsidR="00D02260" w:rsidRPr="00C07F59">
        <w:rPr>
          <w:rFonts w:ascii="Times New Roman" w:eastAsia="Times New Roman" w:hAnsi="Times New Roman" w:cs="Times New Roman"/>
          <w:sz w:val="24"/>
          <w:szCs w:val="24"/>
          <w:lang w:eastAsia="lt-LT"/>
        </w:rPr>
        <w:t>(Sutarties 2 priedas)</w:t>
      </w:r>
      <w:r w:rsidR="005650C5">
        <w:rPr>
          <w:rFonts w:ascii="Times New Roman" w:eastAsia="Times New Roman" w:hAnsi="Times New Roman" w:cs="Times New Roman"/>
          <w:sz w:val="24"/>
          <w:szCs w:val="24"/>
          <w:lang w:eastAsia="lt-LT"/>
        </w:rPr>
        <w:t xml:space="preserve"> ir (ar) Techniniame darbo projekte (Sutarties 9 priedas)</w:t>
      </w:r>
      <w:r w:rsidRPr="00C07F59">
        <w:rPr>
          <w:rFonts w:ascii="Times New Roman" w:eastAsia="Times New Roman" w:hAnsi="Times New Roman" w:cs="Times New Roman"/>
          <w:sz w:val="24"/>
          <w:szCs w:val="24"/>
          <w:lang w:eastAsia="lt-LT"/>
        </w:rPr>
        <w:t xml:space="preserve"> yra preliminar</w:t>
      </w:r>
      <w:r w:rsidR="005650C5">
        <w:rPr>
          <w:rFonts w:ascii="Times New Roman" w:eastAsia="Times New Roman" w:hAnsi="Times New Roman" w:cs="Times New Roman"/>
          <w:sz w:val="24"/>
          <w:szCs w:val="24"/>
          <w:lang w:eastAsia="lt-LT"/>
        </w:rPr>
        <w:t>us</w:t>
      </w:r>
      <w:r w:rsidR="00D02260" w:rsidRPr="00C07F59">
        <w:rPr>
          <w:rFonts w:ascii="Times New Roman" w:eastAsia="Times New Roman" w:hAnsi="Times New Roman" w:cs="Times New Roman"/>
          <w:sz w:val="24"/>
          <w:szCs w:val="24"/>
          <w:lang w:eastAsia="lt-LT"/>
        </w:rPr>
        <w:t xml:space="preserve"> ir </w:t>
      </w:r>
      <w:r w:rsidR="008629E0" w:rsidRPr="00C07F59">
        <w:rPr>
          <w:rFonts w:ascii="Times New Roman" w:eastAsia="Times New Roman" w:hAnsi="Times New Roman" w:cs="Times New Roman"/>
          <w:sz w:val="24"/>
          <w:szCs w:val="24"/>
          <w:lang w:eastAsia="lt-LT"/>
        </w:rPr>
        <w:t>D</w:t>
      </w:r>
      <w:r w:rsidR="00D02260" w:rsidRPr="00C07F59">
        <w:rPr>
          <w:rFonts w:ascii="Times New Roman" w:eastAsia="Times New Roman" w:hAnsi="Times New Roman" w:cs="Times New Roman"/>
          <w:sz w:val="24"/>
          <w:szCs w:val="24"/>
          <w:lang w:eastAsia="lt-LT"/>
        </w:rPr>
        <w:t xml:space="preserve">arbų atlikimo metu gali kisti (gali būti įsigyta daugiau arba mažiau nurodytų Darbų </w:t>
      </w:r>
      <w:r w:rsidR="005650C5">
        <w:rPr>
          <w:rFonts w:ascii="Times New Roman" w:eastAsia="Times New Roman" w:hAnsi="Times New Roman" w:cs="Times New Roman"/>
          <w:sz w:val="24"/>
          <w:szCs w:val="24"/>
          <w:lang w:eastAsia="lt-LT"/>
        </w:rPr>
        <w:t>kiekio (</w:t>
      </w:r>
      <w:r w:rsidR="00D02260" w:rsidRPr="00C07F59">
        <w:rPr>
          <w:rFonts w:ascii="Times New Roman" w:eastAsia="Times New Roman" w:hAnsi="Times New Roman" w:cs="Times New Roman"/>
          <w:sz w:val="24"/>
          <w:szCs w:val="24"/>
          <w:lang w:eastAsia="lt-LT"/>
        </w:rPr>
        <w:t>apimties)</w:t>
      </w:r>
      <w:r w:rsidR="005650C5">
        <w:rPr>
          <w:rFonts w:ascii="Times New Roman" w:eastAsia="Times New Roman" w:hAnsi="Times New Roman" w:cs="Times New Roman"/>
          <w:sz w:val="24"/>
          <w:szCs w:val="24"/>
          <w:lang w:eastAsia="lt-LT"/>
        </w:rPr>
        <w:t>)</w:t>
      </w:r>
      <w:r w:rsidR="00D02260" w:rsidRPr="00C07F59">
        <w:rPr>
          <w:rFonts w:ascii="Times New Roman" w:eastAsia="Times New Roman" w:hAnsi="Times New Roman" w:cs="Times New Roman"/>
          <w:sz w:val="24"/>
          <w:szCs w:val="24"/>
          <w:lang w:eastAsia="lt-LT"/>
        </w:rPr>
        <w:t xml:space="preserve"> neviršijant maksimalios pirkimui skirtos lėšų sumos – </w:t>
      </w:r>
      <w:r w:rsidR="00FF23AC">
        <w:rPr>
          <w:rFonts w:ascii="Times New Roman" w:eastAsia="Times New Roman" w:hAnsi="Times New Roman" w:cs="Times New Roman"/>
          <w:sz w:val="24"/>
          <w:szCs w:val="24"/>
          <w:lang w:eastAsia="lt-LT"/>
        </w:rPr>
        <w:t>600</w:t>
      </w:r>
      <w:r w:rsidR="00D02260" w:rsidRPr="00C07F59">
        <w:rPr>
          <w:rFonts w:ascii="Times New Roman" w:eastAsia="Times New Roman" w:hAnsi="Times New Roman" w:cs="Times New Roman"/>
          <w:sz w:val="24"/>
          <w:szCs w:val="24"/>
          <w:lang w:eastAsia="lt-LT"/>
        </w:rPr>
        <w:t xml:space="preserve"> 000,00 Eur, įskaitant visus mokesčius.</w:t>
      </w:r>
      <w:bookmarkEnd w:id="7"/>
      <w:r w:rsidR="005650C5">
        <w:rPr>
          <w:rFonts w:ascii="Times New Roman" w:eastAsia="Times New Roman" w:hAnsi="Times New Roman" w:cs="Times New Roman"/>
          <w:sz w:val="24"/>
          <w:szCs w:val="24"/>
          <w:lang w:eastAsia="lt-LT"/>
        </w:rPr>
        <w:t xml:space="preserve"> Užsakovas turi teisę įsigyti mažiau ar daugiau Sutartyje nurodytų Darbų kiekių (apimties).</w:t>
      </w:r>
    </w:p>
    <w:p w14:paraId="24C27FE7" w14:textId="15EF4A3A" w:rsidR="00BE3BF8" w:rsidRPr="00BE3BF8" w:rsidRDefault="005858A6" w:rsidP="00BE3BF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sidR="000E0881">
        <w:rPr>
          <w:rFonts w:ascii="Times New Roman" w:hAnsi="Times New Roman"/>
          <w:sz w:val="24"/>
          <w:szCs w:val="24"/>
          <w:lang w:eastAsia="zh-TW"/>
        </w:rPr>
        <w:t xml:space="preserve">2. </w:t>
      </w:r>
      <w:r w:rsidR="005650C5" w:rsidRPr="009A1B37">
        <w:rPr>
          <w:rFonts w:ascii="Times New Roman" w:hAnsi="Times New Roman"/>
          <w:sz w:val="24"/>
          <w:szCs w:val="24"/>
          <w:lang w:eastAsia="zh-TW"/>
        </w:rPr>
        <w:t xml:space="preserve">Pradinės Sutarties vertė yra lygi maksimaliai pirkimui skirtai lėšų sumai be </w:t>
      </w:r>
      <w:r w:rsidR="005650C5" w:rsidRPr="009A1B37">
        <w:rPr>
          <w:rFonts w:ascii="Times New Roman" w:eastAsia="Times New Roman" w:hAnsi="Times New Roman" w:cs="Times New Roman"/>
          <w:sz w:val="24"/>
          <w:szCs w:val="24"/>
          <w:lang w:eastAsia="lt-LT"/>
        </w:rPr>
        <w:t xml:space="preserve">pridėtinės vertės mokesčio (toliau – </w:t>
      </w:r>
      <w:r w:rsidR="005650C5" w:rsidRPr="009A1B37">
        <w:rPr>
          <w:rFonts w:ascii="Times New Roman" w:hAnsi="Times New Roman"/>
          <w:sz w:val="24"/>
          <w:szCs w:val="24"/>
          <w:lang w:eastAsia="zh-TW"/>
        </w:rPr>
        <w:t>PVM) pirkimo dokumentuose ir Sutartyje nurodytų Darbų įsigijimui Rangovo pasiūlyme nurodytais įkainiais be PVM.</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00FF23AC">
        <w:rPr>
          <w:rFonts w:ascii="Times New Roman" w:eastAsia="Times New Roman" w:hAnsi="Times New Roman" w:cs="Times New Roman"/>
          <w:bCs/>
          <w:sz w:val="24"/>
          <w:szCs w:val="24"/>
        </w:rPr>
        <w:t xml:space="preserve"> </w:t>
      </w:r>
      <w:r w:rsidR="009A0D93">
        <w:rPr>
          <w:rFonts w:ascii="Times New Roman" w:eastAsia="Times New Roman" w:hAnsi="Times New Roman" w:cs="Times New Roman"/>
          <w:b/>
          <w:sz w:val="24"/>
          <w:szCs w:val="24"/>
        </w:rPr>
        <w:t>619 834,71</w:t>
      </w:r>
      <w:r w:rsidR="00FF23AC">
        <w:rPr>
          <w:rFonts w:ascii="Times New Roman" w:eastAsia="Times New Roman" w:hAnsi="Times New Roman" w:cs="Times New Roman"/>
          <w:bCs/>
          <w:sz w:val="24"/>
          <w:szCs w:val="24"/>
        </w:rPr>
        <w:t xml:space="preserve"> </w:t>
      </w:r>
      <w:r w:rsidR="00A27D0F" w:rsidRPr="009A1B37">
        <w:rPr>
          <w:rFonts w:ascii="Times New Roman" w:hAnsi="Times New Roman" w:cs="Times New Roman"/>
          <w:b/>
          <w:sz w:val="24"/>
          <w:szCs w:val="24"/>
        </w:rPr>
        <w:t>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9A0D93">
        <w:rPr>
          <w:rStyle w:val="towords"/>
          <w:rFonts w:ascii="Times New Roman" w:hAnsi="Times New Roman" w:cs="Times New Roman"/>
          <w:sz w:val="24"/>
          <w:szCs w:val="24"/>
        </w:rPr>
        <w:t>šeši</w:t>
      </w:r>
      <w:r w:rsidR="00964D09">
        <w:rPr>
          <w:rStyle w:val="towords"/>
          <w:rFonts w:ascii="Times New Roman" w:hAnsi="Times New Roman" w:cs="Times New Roman"/>
          <w:sz w:val="24"/>
          <w:szCs w:val="24"/>
        </w:rPr>
        <w:t xml:space="preserve"> </w:t>
      </w:r>
      <w:r w:rsidR="007C6E1F">
        <w:rPr>
          <w:rStyle w:val="towords"/>
          <w:rFonts w:ascii="Times New Roman" w:hAnsi="Times New Roman" w:cs="Times New Roman"/>
          <w:sz w:val="24"/>
          <w:szCs w:val="24"/>
        </w:rPr>
        <w:t xml:space="preserve">šimtai </w:t>
      </w:r>
      <w:r w:rsidR="00FF23AC">
        <w:rPr>
          <w:rStyle w:val="towords"/>
          <w:rFonts w:ascii="Times New Roman" w:hAnsi="Times New Roman" w:cs="Times New Roman"/>
          <w:sz w:val="24"/>
          <w:szCs w:val="24"/>
        </w:rPr>
        <w:t>devyni</w:t>
      </w:r>
      <w:r w:rsidR="009A0D93">
        <w:rPr>
          <w:rStyle w:val="towords"/>
          <w:rFonts w:ascii="Times New Roman" w:hAnsi="Times New Roman" w:cs="Times New Roman"/>
          <w:sz w:val="24"/>
          <w:szCs w:val="24"/>
        </w:rPr>
        <w:t>olika</w:t>
      </w:r>
      <w:r w:rsidR="00FF23AC">
        <w:rPr>
          <w:rStyle w:val="towords"/>
          <w:rFonts w:ascii="Times New Roman" w:hAnsi="Times New Roman" w:cs="Times New Roman"/>
          <w:sz w:val="24"/>
          <w:szCs w:val="24"/>
        </w:rPr>
        <w:t xml:space="preserve"> </w:t>
      </w:r>
      <w:r w:rsidR="004D1F25" w:rsidRPr="009A1B37">
        <w:rPr>
          <w:rFonts w:ascii="Times New Roman" w:hAnsi="Times New Roman" w:cs="Times New Roman"/>
          <w:sz w:val="24"/>
          <w:szCs w:val="24"/>
        </w:rPr>
        <w:t>tūkstan</w:t>
      </w:r>
      <w:r w:rsidR="00964D09">
        <w:rPr>
          <w:rFonts w:ascii="Times New Roman" w:hAnsi="Times New Roman" w:cs="Times New Roman"/>
          <w:sz w:val="24"/>
          <w:szCs w:val="24"/>
        </w:rPr>
        <w:t>či</w:t>
      </w:r>
      <w:r w:rsidR="009A0D93">
        <w:rPr>
          <w:rFonts w:ascii="Times New Roman" w:hAnsi="Times New Roman" w:cs="Times New Roman"/>
          <w:sz w:val="24"/>
          <w:szCs w:val="24"/>
        </w:rPr>
        <w:t>ų</w:t>
      </w:r>
      <w:r w:rsidR="007C6E1F">
        <w:rPr>
          <w:rFonts w:ascii="Times New Roman" w:hAnsi="Times New Roman" w:cs="Times New Roman"/>
          <w:sz w:val="24"/>
          <w:szCs w:val="24"/>
        </w:rPr>
        <w:t xml:space="preserve"> </w:t>
      </w:r>
      <w:r w:rsidR="00FF23AC">
        <w:rPr>
          <w:rFonts w:ascii="Times New Roman" w:hAnsi="Times New Roman" w:cs="Times New Roman"/>
          <w:sz w:val="24"/>
          <w:szCs w:val="24"/>
        </w:rPr>
        <w:t>aštuoni</w:t>
      </w:r>
      <w:r w:rsidR="004D1F25" w:rsidRPr="009A1B37">
        <w:rPr>
          <w:rFonts w:ascii="Times New Roman" w:hAnsi="Times New Roman" w:cs="Times New Roman"/>
          <w:sz w:val="24"/>
          <w:szCs w:val="24"/>
        </w:rPr>
        <w:t xml:space="preserve"> šimtai </w:t>
      </w:r>
      <w:r w:rsidR="009A0D93">
        <w:rPr>
          <w:rFonts w:ascii="Times New Roman" w:hAnsi="Times New Roman" w:cs="Times New Roman"/>
          <w:sz w:val="24"/>
          <w:szCs w:val="24"/>
        </w:rPr>
        <w:t>trisdešimt keturi</w:t>
      </w:r>
      <w:r w:rsidR="00964D09">
        <w:rPr>
          <w:rFonts w:ascii="Times New Roman" w:hAnsi="Times New Roman" w:cs="Times New Roman"/>
          <w:sz w:val="24"/>
          <w:szCs w:val="24"/>
        </w:rPr>
        <w:t xml:space="preserve"> </w:t>
      </w:r>
      <w:r w:rsidR="004D1F25" w:rsidRPr="009A1B37">
        <w:rPr>
          <w:rFonts w:ascii="Times New Roman" w:hAnsi="Times New Roman" w:cs="Times New Roman"/>
          <w:sz w:val="24"/>
          <w:szCs w:val="24"/>
        </w:rPr>
        <w:t xml:space="preserve">eurai, </w:t>
      </w:r>
      <w:r w:rsidR="00FF23AC">
        <w:rPr>
          <w:rFonts w:ascii="Times New Roman" w:hAnsi="Times New Roman" w:cs="Times New Roman"/>
          <w:sz w:val="24"/>
          <w:szCs w:val="24"/>
        </w:rPr>
        <w:t>7</w:t>
      </w:r>
      <w:r w:rsidR="009A0D93">
        <w:rPr>
          <w:rFonts w:ascii="Times New Roman" w:hAnsi="Times New Roman" w:cs="Times New Roman"/>
          <w:sz w:val="24"/>
          <w:szCs w:val="24"/>
        </w:rPr>
        <w:t xml:space="preserve">1 </w:t>
      </w:r>
      <w:r w:rsidR="004D1F25" w:rsidRPr="009A1B37">
        <w:rPr>
          <w:rFonts w:ascii="Times New Roman" w:hAnsi="Times New Roman" w:cs="Times New Roman"/>
          <w:sz w:val="24"/>
          <w:szCs w:val="24"/>
        </w:rPr>
        <w:t>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565FAC">
        <w:rPr>
          <w:rFonts w:ascii="Times New Roman" w:eastAsia="Times New Roman" w:hAnsi="Times New Roman" w:cs="Times New Roman"/>
          <w:sz w:val="24"/>
          <w:szCs w:val="24"/>
        </w:rPr>
        <w:t xml:space="preserve"> 21 proc.</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w:t>
      </w:r>
      <w:r w:rsidR="0042380D" w:rsidRPr="00AB0F87">
        <w:rPr>
          <w:rFonts w:ascii="Times New Roman" w:eastAsia="Calibri" w:hAnsi="Times New Roman" w:cs="Times New Roman"/>
          <w:sz w:val="24"/>
          <w:szCs w:val="24"/>
          <w:lang w:eastAsia="lt-LT"/>
        </w:rPr>
        <w:t xml:space="preserve">– </w:t>
      </w:r>
      <w:r w:rsidR="00FF23AC">
        <w:rPr>
          <w:rFonts w:ascii="Times New Roman" w:eastAsia="Calibri" w:hAnsi="Times New Roman" w:cs="Times New Roman"/>
          <w:sz w:val="24"/>
          <w:szCs w:val="24"/>
          <w:lang w:eastAsia="lt-LT"/>
        </w:rPr>
        <w:t>1</w:t>
      </w:r>
      <w:r w:rsidR="009A0D93">
        <w:rPr>
          <w:rFonts w:ascii="Times New Roman" w:eastAsia="Calibri" w:hAnsi="Times New Roman" w:cs="Times New Roman"/>
          <w:sz w:val="24"/>
          <w:szCs w:val="24"/>
          <w:lang w:eastAsia="lt-LT"/>
        </w:rPr>
        <w:t>30 165,29</w:t>
      </w:r>
      <w:r w:rsidR="00173066" w:rsidRPr="00AB0F87">
        <w:rPr>
          <w:rFonts w:ascii="Times New Roman" w:eastAsia="Calibri" w:hAnsi="Times New Roman" w:cs="Times New Roman"/>
          <w:sz w:val="24"/>
          <w:szCs w:val="24"/>
          <w:lang w:eastAsia="lt-LT"/>
        </w:rPr>
        <w:t xml:space="preserve">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9A0D93">
        <w:rPr>
          <w:rFonts w:ascii="Times New Roman" w:hAnsi="Times New Roman" w:cs="Times New Roman"/>
          <w:sz w:val="24"/>
          <w:szCs w:val="24"/>
        </w:rPr>
        <w:t>75</w:t>
      </w:r>
      <w:r w:rsidR="00FF23AC">
        <w:rPr>
          <w:rFonts w:ascii="Times New Roman" w:eastAsia="Calibri" w:hAnsi="Times New Roman" w:cs="Times New Roman"/>
          <w:sz w:val="24"/>
          <w:szCs w:val="24"/>
          <w:lang w:eastAsia="lt-LT"/>
        </w:rPr>
        <w:t>0</w:t>
      </w:r>
      <w:r w:rsidR="00A27D0F" w:rsidRPr="008F612D">
        <w:rPr>
          <w:rFonts w:ascii="Times New Roman" w:eastAsia="Calibri" w:hAnsi="Times New Roman" w:cs="Times New Roman"/>
          <w:sz w:val="24"/>
          <w:szCs w:val="24"/>
          <w:lang w:eastAsia="lt-LT"/>
        </w:rPr>
        <w:t xml:space="preserve"> 000</w:t>
      </w:r>
      <w:r w:rsidR="0042380D" w:rsidRPr="008F612D">
        <w:rPr>
          <w:rFonts w:ascii="Times New Roman" w:eastAsia="Calibri" w:hAnsi="Times New Roman" w:cs="Times New Roman"/>
          <w:sz w:val="24"/>
          <w:szCs w:val="24"/>
          <w:lang w:eastAsia="lt-LT"/>
        </w:rPr>
        <w:t>,00 Eur (</w:t>
      </w:r>
      <w:r w:rsidR="009A0D93">
        <w:rPr>
          <w:rFonts w:ascii="Times New Roman" w:eastAsia="Calibri" w:hAnsi="Times New Roman" w:cs="Times New Roman"/>
          <w:sz w:val="24"/>
          <w:szCs w:val="24"/>
          <w:lang w:eastAsia="lt-LT"/>
        </w:rPr>
        <w:t>septyni</w:t>
      </w:r>
      <w:r w:rsidR="000A162C">
        <w:rPr>
          <w:rFonts w:ascii="Times New Roman" w:hAnsi="Times New Roman" w:cs="Times New Roman"/>
          <w:sz w:val="24"/>
          <w:szCs w:val="24"/>
        </w:rPr>
        <w:t xml:space="preserve"> šimtai </w:t>
      </w:r>
      <w:r w:rsidR="009A0D93">
        <w:rPr>
          <w:rFonts w:ascii="Times New Roman" w:hAnsi="Times New Roman" w:cs="Times New Roman"/>
          <w:sz w:val="24"/>
          <w:szCs w:val="24"/>
        </w:rPr>
        <w:t xml:space="preserve">penkiasdešimt </w:t>
      </w:r>
      <w:r w:rsidR="000A162C">
        <w:rPr>
          <w:rFonts w:ascii="Times New Roman" w:hAnsi="Times New Roman" w:cs="Times New Roman"/>
          <w:sz w:val="24"/>
          <w:szCs w:val="24"/>
        </w:rPr>
        <w:t>tūkstančių</w:t>
      </w:r>
      <w:r w:rsidR="004D1F25" w:rsidRPr="008F612D">
        <w:rPr>
          <w:rFonts w:ascii="Times New Roman" w:hAnsi="Times New Roman" w:cs="Times New Roman"/>
          <w:sz w:val="24"/>
          <w:szCs w:val="24"/>
        </w:rPr>
        <w:t xml:space="preserve"> 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w:t>
      </w:r>
      <w:r w:rsidR="00C338E0" w:rsidRPr="00C338E0">
        <w:rPr>
          <w:rFonts w:ascii="Times New Roman" w:eastAsia="Calibri" w:hAnsi="Times New Roman" w:cs="Times New Roman"/>
          <w:sz w:val="24"/>
          <w:szCs w:val="24"/>
          <w:lang w:eastAsia="lt-LT"/>
        </w:rPr>
        <w:t>Darbų</w:t>
      </w:r>
      <w:r w:rsidR="0097644C" w:rsidRPr="00C338E0">
        <w:rPr>
          <w:rFonts w:ascii="Times New Roman" w:eastAsia="Calibri" w:hAnsi="Times New Roman" w:cs="Times New Roman"/>
          <w:sz w:val="24"/>
          <w:szCs w:val="24"/>
          <w:lang w:eastAsia="lt-LT"/>
        </w:rPr>
        <w:t xml:space="preserve"> kiekių žiniaraščiuose (</w:t>
      </w:r>
      <w:r w:rsidR="0097644C">
        <w:rPr>
          <w:rFonts w:ascii="Times New Roman" w:eastAsia="Calibri" w:hAnsi="Times New Roman" w:cs="Times New Roman"/>
          <w:sz w:val="24"/>
          <w:szCs w:val="24"/>
          <w:lang w:eastAsia="lt-LT"/>
        </w:rPr>
        <w:t>Sutarties 2 priedas).</w:t>
      </w:r>
      <w:r w:rsidR="00FF23AC">
        <w:rPr>
          <w:rFonts w:ascii="Times New Roman" w:eastAsia="Calibri" w:hAnsi="Times New Roman" w:cs="Times New Roman"/>
          <w:sz w:val="24"/>
          <w:szCs w:val="24"/>
          <w:lang w:eastAsia="lt-LT"/>
        </w:rPr>
        <w:t xml:space="preserve"> </w:t>
      </w:r>
      <w:r w:rsidR="00FF23AC" w:rsidRPr="00353E64">
        <w:rPr>
          <w:rFonts w:ascii="Times New Roman" w:eastAsia="Times New Roman" w:hAnsi="Times New Roman"/>
          <w:color w:val="000000"/>
          <w:sz w:val="24"/>
          <w:szCs w:val="24"/>
        </w:rPr>
        <w:t>Užsakovas sumokės Rangovui už faktinį atliktų, Sutartyje numatytų, Darbų kiekį pagal darbų įkainius.</w:t>
      </w:r>
    </w:p>
    <w:p w14:paraId="1D2347D9" w14:textId="29167EC0"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BE3BF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A65305">
        <w:rPr>
          <w:rFonts w:ascii="Times New Roman" w:eastAsia="Times New Roman" w:hAnsi="Times New Roman" w:cs="Times New Roman"/>
          <w:sz w:val="24"/>
          <w:szCs w:val="24"/>
          <w:lang w:eastAsia="lt-LT"/>
        </w:rPr>
        <w:t>Visą riziką dėl Sutarties kainos (įkainių) padidėjimo prisiima Rangovas. Sutarties kaina apima visas tiesiogines ir netiesiogines išlaidas, susijusias su Darbų atlikimu. Sutarties kainai (įkainiams) įtakos negali turėti terminų pažeidimai, darbo užmokesčio ir kitų panašių išlaidų išaugimas.</w:t>
      </w:r>
    </w:p>
    <w:p w14:paraId="1E6B19F0" w14:textId="456FCF7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AB0F87">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bookmarkStart w:id="8"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9" w:name="_Hlk532550413"/>
      <w:bookmarkEnd w:id="8"/>
    </w:p>
    <w:bookmarkEnd w:id="9"/>
    <w:p w14:paraId="7AE7E34E" w14:textId="2CADD2D9"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AB0F87">
        <w:rPr>
          <w:rFonts w:ascii="Times New Roman" w:eastAsia="Calibri" w:hAnsi="Times New Roman" w:cs="Times New Roman"/>
          <w:sz w:val="24"/>
          <w:szCs w:val="24"/>
          <w:lang w:eastAsia="lt-LT"/>
        </w:rPr>
        <w:t>5</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49D245EB"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4E256BC0"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79C01B8E"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6301CE8C" w14:textId="1D7FDA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4B11FFBB"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06424EF1"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4941770D"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46D1F10A"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AB0F87">
        <w:rPr>
          <w:rFonts w:ascii="Times New Roman" w:hAnsi="Times New Roman" w:cs="Times New Roman"/>
          <w:sz w:val="24"/>
          <w:szCs w:val="24"/>
        </w:rPr>
        <w:t>5</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7BEF235D"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AB0F87">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6B34937C"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w:t>
      </w:r>
      <w:r w:rsidR="00AB0F87">
        <w:rPr>
          <w:rFonts w:ascii="Times New Roman" w:eastAsia="Times New Roman" w:hAnsi="Times New Roman" w:cs="Times New Roman"/>
          <w:sz w:val="24"/>
        </w:rPr>
        <w:t>7</w:t>
      </w:r>
      <w:r>
        <w:rPr>
          <w:rFonts w:ascii="Times New Roman" w:eastAsia="Times New Roman" w:hAnsi="Times New Roman" w:cs="Times New Roman"/>
          <w:sz w:val="24"/>
        </w:rPr>
        <w:t>.</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6995A177"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sidR="00AB0F87">
        <w:rPr>
          <w:rFonts w:ascii="Times New Roman" w:eastAsia="Times New Roman" w:hAnsi="Times New Roman" w:cs="Times New Roman"/>
          <w:sz w:val="24"/>
        </w:rPr>
        <w:t>8</w:t>
      </w:r>
      <w:r w:rsidRPr="00033223">
        <w:rPr>
          <w:rFonts w:ascii="Times New Roman" w:eastAsia="Times New Roman" w:hAnsi="Times New Roman" w:cs="Times New Roman"/>
          <w:sz w:val="24"/>
        </w:rPr>
        <w:t xml:space="preserve">. Užsakovas sumoka Rangovui už faktiškai atliktus Darbus pagal </w:t>
      </w:r>
      <w:r w:rsidR="00C338E0" w:rsidRPr="00C338E0">
        <w:rPr>
          <w:rFonts w:ascii="Times New Roman" w:eastAsia="Times New Roman" w:hAnsi="Times New Roman" w:cs="Times New Roman"/>
          <w:sz w:val="24"/>
        </w:rPr>
        <w:t>Darbų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sidR="00AB0F87">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42CF402C" w14:textId="769EAD73"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AB0F87">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36A56BD6" w14:textId="4E278861"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1004E43D"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w:t>
      </w:r>
      <w:r w:rsidR="00565FAC">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w:t>
      </w:r>
      <w:r w:rsidR="00AC48BF" w:rsidRPr="00033223">
        <w:rPr>
          <w:rFonts w:ascii="Times New Roman" w:eastAsia="Times New Roman" w:hAnsi="Times New Roman" w:cs="Times New Roman"/>
          <w:sz w:val="24"/>
        </w:rPr>
        <w:t>žy</w:t>
      </w:r>
      <w:r w:rsidRPr="00033223">
        <w:rPr>
          <w:rFonts w:ascii="Times New Roman" w:eastAsia="Times New Roman" w:hAnsi="Times New Roman" w:cs="Times New Roman"/>
          <w:sz w:val="24"/>
        </w:rPr>
        <w:t xml:space="preserve">mas </w:t>
      </w:r>
      <w:r w:rsidRPr="00033223">
        <w:rPr>
          <w:rFonts w:ascii="Times New Roman" w:eastAsia="Calibri" w:hAnsi="Times New Roman" w:cs="Times New Roman"/>
          <w:sz w:val="24"/>
          <w:szCs w:val="24"/>
          <w:lang w:eastAsia="lt-LT"/>
        </w:rPr>
        <w:t xml:space="preserve">(Sutarties </w:t>
      </w:r>
      <w:r w:rsidR="003A5886">
        <w:rPr>
          <w:rFonts w:ascii="Times New Roman" w:eastAsia="Calibri" w:hAnsi="Times New Roman" w:cs="Times New Roman"/>
          <w:sz w:val="24"/>
          <w:szCs w:val="24"/>
          <w:lang w:eastAsia="lt-LT"/>
        </w:rPr>
        <w:t>6</w:t>
      </w:r>
      <w:r w:rsidRPr="00033223">
        <w:rPr>
          <w:rFonts w:ascii="Times New Roman" w:eastAsia="Calibri" w:hAnsi="Times New Roman" w:cs="Times New Roman"/>
          <w:sz w:val="24"/>
          <w:szCs w:val="24"/>
          <w:lang w:eastAsia="lt-LT"/>
        </w:rPr>
        <w:t xml:space="preserve"> priedas)</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033223" w:rsidRPr="00033223">
        <w:rPr>
          <w:rFonts w:ascii="Times New Roman" w:eastAsia="Times New Roman" w:hAnsi="Times New Roman" w:cs="Times New Roman"/>
          <w:sz w:val="24"/>
        </w:rPr>
        <w:t xml:space="preserve">Techninio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1F7F710B"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sidR="00A16987">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priėmimo aktą</w:t>
      </w:r>
      <w:r w:rsidR="00992B13"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7B64D0">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p>
    <w:p w14:paraId="56438EF1" w14:textId="4946B562"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AB0F87">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AB0F87">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sidR="00AB0F87">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13C78024" w14:textId="10CC6ADF"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AB0F87">
        <w:rPr>
          <w:rFonts w:ascii="Times New Roman" w:eastAsia="Times New Roman" w:hAnsi="Times New Roman" w:cs="Times New Roman"/>
          <w:bCs/>
          <w:sz w:val="24"/>
        </w:rPr>
        <w:t>0</w:t>
      </w:r>
      <w:r w:rsidR="00AC48BF" w:rsidRPr="009A1B37">
        <w:rPr>
          <w:rFonts w:ascii="Times New Roman" w:eastAsia="Times New Roman" w:hAnsi="Times New Roman" w:cs="Times New Roman"/>
          <w:bCs/>
          <w:sz w:val="24"/>
        </w:rPr>
        <w:t xml:space="preserve"> punkte nurodytų dokumentų patvirtinimo dienos.</w:t>
      </w:r>
    </w:p>
    <w:p w14:paraId="13E26375" w14:textId="041B6CD4"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6F0E379F" w14:textId="1F0DA673"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384ADA8A"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0DBF4482"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48F17F9" w14:textId="7C0982A9"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AB0F87">
        <w:rPr>
          <w:rFonts w:ascii="Times New Roman" w:eastAsia="Times New Roman" w:hAnsi="Times New Roman" w:cs="Times New Roman"/>
          <w:sz w:val="24"/>
          <w:szCs w:val="20"/>
          <w:lang w:eastAsia="ar-SA"/>
        </w:rPr>
        <w:t>3</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0B749F21"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AB0F87">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sidRPr="00A65305">
        <w:rPr>
          <w:rFonts w:ascii="Times New Roman" w:eastAsia="Times New Roman" w:hAnsi="Times New Roman" w:cs="Times New Roman"/>
          <w:sz w:val="24"/>
          <w:szCs w:val="20"/>
          <w:lang w:eastAsia="ar-SA"/>
        </w:rPr>
        <w:t>Sutarties sąlygų X skyriuje.</w:t>
      </w:r>
    </w:p>
    <w:bookmarkEnd w:id="5"/>
    <w:bookmarkEnd w:id="6"/>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3160191F"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pasirašo Sutartį ir</w:t>
      </w:r>
      <w:r w:rsidR="00111B65" w:rsidRPr="004D1496">
        <w:rPr>
          <w:rFonts w:ascii="Times New Roman" w:hAnsi="Times New Roman"/>
          <w:b/>
          <w:bCs/>
          <w:sz w:val="24"/>
          <w:szCs w:val="24"/>
        </w:rPr>
        <w:t xml:space="preserve"> </w:t>
      </w:r>
      <w:r w:rsidR="00111B6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3082D11A" w14:textId="663D05FB" w:rsidR="001636B8" w:rsidRPr="00063FDC" w:rsidRDefault="001636B8" w:rsidP="00EA2A27">
      <w:pPr>
        <w:pStyle w:val="Betarp"/>
        <w:ind w:firstLine="709"/>
        <w:jc w:val="both"/>
      </w:pPr>
      <w:r w:rsidRPr="000456D4">
        <w:rPr>
          <w:rFonts w:eastAsia="Calibri"/>
          <w:bCs/>
          <w:noProof/>
          <w:szCs w:val="24"/>
          <w:lang w:eastAsia="lt-LT"/>
        </w:rPr>
        <w:t>4.</w:t>
      </w:r>
      <w:r w:rsidR="00993FDA" w:rsidRPr="000456D4">
        <w:rPr>
          <w:rFonts w:eastAsia="Calibri"/>
          <w:bCs/>
          <w:noProof/>
          <w:szCs w:val="24"/>
          <w:lang w:eastAsia="lt-LT"/>
        </w:rPr>
        <w:t>2</w:t>
      </w:r>
      <w:r w:rsidRPr="000456D4">
        <w:rPr>
          <w:rFonts w:eastAsia="Calibri"/>
          <w:bCs/>
          <w:noProof/>
          <w:szCs w:val="24"/>
          <w:lang w:eastAsia="lt-LT"/>
        </w:rPr>
        <w:t xml:space="preserve">. </w:t>
      </w:r>
      <w:r w:rsidRPr="00063FDC">
        <w:rPr>
          <w:b/>
          <w:szCs w:val="24"/>
        </w:rPr>
        <w:t xml:space="preserve">Darbų pradžia </w:t>
      </w:r>
      <w:r w:rsidRPr="00063FDC">
        <w:rPr>
          <w:szCs w:val="24"/>
        </w:rPr>
        <w:t>laikoma diena, kai pasirašomas statybvietės perdavimo – priėmimo aktas.</w:t>
      </w:r>
      <w:r w:rsidR="00967947" w:rsidRPr="00063FDC">
        <w:rPr>
          <w:szCs w:val="24"/>
        </w:rPr>
        <w:t xml:space="preserve"> Užsakovas statybvietę ir jos valdymo teis</w:t>
      </w:r>
      <w:r w:rsidR="00992B13" w:rsidRPr="00063FDC">
        <w:rPr>
          <w:szCs w:val="24"/>
        </w:rPr>
        <w:t>es</w:t>
      </w:r>
      <w:r w:rsidR="00967947" w:rsidRPr="00063FDC">
        <w:rPr>
          <w:szCs w:val="24"/>
        </w:rPr>
        <w:t xml:space="preserve"> perduoda Rangovui ne vėliau kaip per 15 (penkiolika) kalendorinių dienų nuo Sutarties įsigaliojimo dienos.</w:t>
      </w:r>
    </w:p>
    <w:p w14:paraId="47A0B4CD" w14:textId="635246A4" w:rsidR="00EA2A27" w:rsidRPr="00063FDC" w:rsidRDefault="00FC4B15" w:rsidP="00EA2A27">
      <w:pPr>
        <w:pStyle w:val="Betarp"/>
        <w:ind w:firstLine="709"/>
        <w:jc w:val="both"/>
        <w:rPr>
          <w:color w:val="EE0000"/>
        </w:rPr>
      </w:pPr>
      <w:r w:rsidRPr="00063FDC">
        <w:rPr>
          <w:szCs w:val="24"/>
        </w:rPr>
        <w:t>4.</w:t>
      </w:r>
      <w:r w:rsidR="00993FDA" w:rsidRPr="00063FDC">
        <w:rPr>
          <w:szCs w:val="24"/>
        </w:rPr>
        <w:t>3</w:t>
      </w:r>
      <w:r w:rsidRPr="00063FDC">
        <w:rPr>
          <w:szCs w:val="24"/>
        </w:rPr>
        <w:t>.</w:t>
      </w:r>
      <w:r w:rsidR="00EA2A27" w:rsidRPr="00063FDC">
        <w:rPr>
          <w:b/>
          <w:szCs w:val="24"/>
        </w:rPr>
        <w:t xml:space="preserve"> </w:t>
      </w:r>
      <w:r w:rsidR="00EA2A27" w:rsidRPr="00063FDC">
        <w:rPr>
          <w:szCs w:val="24"/>
        </w:rPr>
        <w:t xml:space="preserve">Darbų atlikimo terminas – laikas, skaičiuojamas mėnesiais nuo Darbų pradžios iki Darbų pabaigos. </w:t>
      </w:r>
      <w:r w:rsidR="00EA2A27" w:rsidRPr="00063FDC">
        <w:t xml:space="preserve">Į Darbų atlikimo terminą neįskaitomas statybos Darbų atlikimo sustabdymo laikotarpis, kuris prasideda gruodžio 15 d. ir baigiasi kitų metų kovo 15 d. (toliau – </w:t>
      </w:r>
      <w:r w:rsidR="00063FDC">
        <w:t>t</w:t>
      </w:r>
      <w:r w:rsidR="00EA2A27" w:rsidRPr="00063FDC">
        <w:t>echnologinė pertrauka), taip pat Sutarties sustabdymo laikotarpis dėl Sutarties XI skyriuje nurodytų aplinkybių.</w:t>
      </w:r>
      <w:r w:rsidR="0080456A" w:rsidRPr="00063FDC">
        <w:t xml:space="preserve"> </w:t>
      </w:r>
    </w:p>
    <w:p w14:paraId="30E9667A" w14:textId="65B634EF" w:rsidR="00EA2A27" w:rsidRPr="00063FDC" w:rsidRDefault="00EA2A27" w:rsidP="00EA2A27">
      <w:pPr>
        <w:pStyle w:val="Betarp"/>
        <w:ind w:firstLine="709"/>
        <w:jc w:val="both"/>
      </w:pPr>
      <w:r w:rsidRPr="00063FDC">
        <w:t>4.</w:t>
      </w:r>
      <w:r w:rsidR="00993FDA" w:rsidRPr="00063FDC">
        <w:t>4</w:t>
      </w:r>
      <w:r w:rsidRPr="00063FDC">
        <w:t xml:space="preserve">. </w:t>
      </w:r>
      <w:r w:rsidRPr="00063FDC">
        <w:rPr>
          <w:b/>
        </w:rPr>
        <w:t>Darbų atlikimo terminas</w:t>
      </w:r>
      <w:r w:rsidRPr="00063FDC">
        <w:t xml:space="preserve"> – </w:t>
      </w:r>
      <w:r w:rsidRPr="009A0D93">
        <w:rPr>
          <w:color w:val="2F5496" w:themeColor="accent1" w:themeShade="BF"/>
        </w:rPr>
        <w:t>..........</w:t>
      </w:r>
      <w:r w:rsidRPr="009A0D93">
        <w:rPr>
          <w:i/>
          <w:color w:val="2F5496" w:themeColor="accent1" w:themeShade="BF"/>
        </w:rPr>
        <w:t>(įrašomas Rangovo pasiūlyme nurodytas Darbų atlikimo terminas)</w:t>
      </w:r>
      <w:r w:rsidRPr="009A0D93">
        <w:rPr>
          <w:color w:val="2F5496" w:themeColor="accent1" w:themeShade="BF"/>
        </w:rPr>
        <w:t xml:space="preserve"> </w:t>
      </w:r>
      <w:r w:rsidRPr="00063FDC">
        <w:t>nuo statybvietės perdavimo dienos.</w:t>
      </w:r>
    </w:p>
    <w:p w14:paraId="36268413" w14:textId="61FB9BFF" w:rsidR="00EA2A27" w:rsidRPr="00063FDC" w:rsidRDefault="00EA2A27" w:rsidP="00EA2A27">
      <w:pPr>
        <w:pStyle w:val="Betarp"/>
        <w:ind w:firstLine="709"/>
        <w:jc w:val="both"/>
      </w:pPr>
      <w:r w:rsidRPr="00063FDC">
        <w:t>4.</w:t>
      </w:r>
      <w:r w:rsidR="00993FDA" w:rsidRPr="00063FDC">
        <w:t>5</w:t>
      </w:r>
      <w:r w:rsidRPr="00063FDC">
        <w:t>. Darbų ar jų dalies atlikimo termino pratęsimas nėra numatytas.</w:t>
      </w:r>
    </w:p>
    <w:p w14:paraId="1E8900C3" w14:textId="68C4FD6F" w:rsidR="00CD1BCC" w:rsidRPr="007B64D0" w:rsidRDefault="00767498" w:rsidP="00C57354">
      <w:pPr>
        <w:pStyle w:val="Betarp"/>
        <w:ind w:firstLine="709"/>
        <w:jc w:val="both"/>
      </w:pPr>
      <w:r w:rsidRPr="00063FDC">
        <w:t>4.</w:t>
      </w:r>
      <w:r w:rsidR="00993FDA" w:rsidRPr="00063FDC">
        <w:t>6</w:t>
      </w:r>
      <w:r w:rsidRPr="00063FDC">
        <w:t xml:space="preserve">. </w:t>
      </w:r>
      <w:r w:rsidRPr="00063FDC">
        <w:rPr>
          <w:b/>
        </w:rPr>
        <w:t>Darbų pabaiga</w:t>
      </w:r>
      <w:r w:rsidRPr="00063FDC">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w:t>
      </w:r>
      <w:r w:rsidR="00C57354" w:rsidRPr="00063FDC">
        <w:t xml:space="preserve"> </w:t>
      </w:r>
      <w:r w:rsidRPr="00063FDC">
        <w:t>trečiosioms šalims.</w:t>
      </w:r>
    </w:p>
    <w:p w14:paraId="1E505FA9" w14:textId="77777777" w:rsidR="00C57354" w:rsidRPr="007B64D0" w:rsidRDefault="00C57354" w:rsidP="00C57354">
      <w:pPr>
        <w:pStyle w:val="Betarp"/>
        <w:jc w:val="both"/>
      </w:pPr>
    </w:p>
    <w:p w14:paraId="7DA959C0" w14:textId="251AF5CC" w:rsidR="005858A6" w:rsidRPr="003C4D74" w:rsidRDefault="005858A6" w:rsidP="00897944">
      <w:pPr>
        <w:spacing w:after="0" w:line="240" w:lineRule="auto"/>
        <w:jc w:val="center"/>
        <w:rPr>
          <w:rFonts w:ascii="Times New Roman" w:eastAsia="Calibri" w:hAnsi="Times New Roman" w:cs="Times New Roman"/>
          <w:b/>
          <w:sz w:val="24"/>
          <w:szCs w:val="24"/>
          <w:lang w:eastAsia="lt-LT"/>
        </w:rPr>
      </w:pPr>
      <w:r w:rsidRPr="003C4D74">
        <w:rPr>
          <w:rFonts w:ascii="Times New Roman" w:eastAsia="Calibri" w:hAnsi="Times New Roman" w:cs="Times New Roman"/>
          <w:b/>
          <w:sz w:val="24"/>
          <w:szCs w:val="24"/>
          <w:lang w:eastAsia="lt-LT"/>
        </w:rPr>
        <w:t>V. SUTARTIES ĮVYKDYMO UŽTIKRINIMAS</w:t>
      </w:r>
    </w:p>
    <w:p w14:paraId="64E50718" w14:textId="77777777" w:rsidR="005858A6" w:rsidRPr="003C4D74" w:rsidRDefault="005858A6" w:rsidP="00491738">
      <w:pPr>
        <w:spacing w:after="0" w:line="240" w:lineRule="auto"/>
        <w:contextualSpacing/>
        <w:jc w:val="both"/>
        <w:rPr>
          <w:rFonts w:ascii="Times New Roman" w:eastAsia="Calibri" w:hAnsi="Times New Roman" w:cs="Times New Roman"/>
          <w:sz w:val="24"/>
          <w:szCs w:val="24"/>
          <w:lang w:eastAsia="lt-LT"/>
        </w:rPr>
      </w:pPr>
    </w:p>
    <w:p w14:paraId="486ACA3F" w14:textId="77777777" w:rsidR="00372CEA" w:rsidRDefault="00372CEA" w:rsidP="00372CEA">
      <w:pPr>
        <w:tabs>
          <w:tab w:val="left" w:pos="3420"/>
          <w:tab w:val="left" w:pos="3600"/>
        </w:tabs>
        <w:spacing w:after="0" w:line="240" w:lineRule="auto"/>
        <w:ind w:firstLine="709"/>
        <w:jc w:val="both"/>
        <w:rPr>
          <w:rFonts w:ascii="Times New Roman" w:hAnsi="Times New Roman"/>
          <w:iCs/>
          <w:sz w:val="24"/>
          <w:szCs w:val="24"/>
          <w:shd w:val="clear" w:color="auto" w:fill="FFFFFF"/>
        </w:rPr>
      </w:pPr>
      <w:bookmarkStart w:id="10" w:name="_Hlk119355745"/>
      <w:bookmarkStart w:id="11" w:name="_Hlk116899284"/>
      <w:r w:rsidRPr="0036696A">
        <w:rPr>
          <w:rFonts w:ascii="Times New Roman" w:eastAsia="Times New Roman" w:hAnsi="Times New Roman" w:cs="Times New Roman"/>
          <w:iCs/>
          <w:sz w:val="24"/>
          <w:szCs w:val="24"/>
        </w:rPr>
        <w:t xml:space="preserve">5.1. </w:t>
      </w:r>
      <w:r w:rsidRPr="0036696A">
        <w:rPr>
          <w:rFonts w:ascii="Times New Roman" w:hAnsi="Times New Roman" w:cs="Times New Roman"/>
          <w:color w:val="3A3B3C"/>
          <w:sz w:val="24"/>
          <w:szCs w:val="24"/>
          <w:shd w:val="clear" w:color="auto" w:fill="FFFFFF"/>
        </w:rPr>
        <w:t>Rangovas</w:t>
      </w:r>
      <w:r w:rsidRPr="0036696A">
        <w:rPr>
          <w:rFonts w:ascii="Times New Roman" w:eastAsia="Calibri" w:hAnsi="Times New Roman" w:cs="Times New Roman"/>
          <w:sz w:val="24"/>
          <w:szCs w:val="24"/>
          <w:lang w:eastAsia="lt-LT"/>
        </w:rPr>
        <w:t xml:space="preserve">, per 10 (dešimt) darbo dienų </w:t>
      </w:r>
      <w:r w:rsidRPr="00121146">
        <w:rPr>
          <w:rFonts w:ascii="Times New Roman" w:eastAsia="Calibri" w:hAnsi="Times New Roman" w:cs="Times New Roman"/>
          <w:sz w:val="24"/>
          <w:szCs w:val="24"/>
          <w:lang w:eastAsia="lt-LT"/>
        </w:rPr>
        <w:t>nuo Sutarties pasirašymo</w:t>
      </w:r>
      <w:r w:rsidRPr="0036696A">
        <w:rPr>
          <w:rFonts w:ascii="Times New Roman" w:eastAsia="Calibri" w:hAnsi="Times New Roman" w:cs="Times New Roman"/>
          <w:sz w:val="24"/>
          <w:szCs w:val="24"/>
          <w:lang w:eastAsia="lt-LT"/>
        </w:rPr>
        <w:t xml:space="preserve">, </w:t>
      </w:r>
      <w:r w:rsidRPr="0036696A">
        <w:rPr>
          <w:rFonts w:ascii="Times New Roman" w:hAnsi="Times New Roman"/>
          <w:sz w:val="24"/>
          <w:szCs w:val="24"/>
          <w:shd w:val="clear" w:color="auto" w:fill="FFFFFF"/>
        </w:rPr>
        <w:t>privalo</w:t>
      </w:r>
      <w:r w:rsidRPr="00F40EA3">
        <w:rPr>
          <w:rFonts w:ascii="Times New Roman" w:hAnsi="Times New Roman"/>
          <w:sz w:val="24"/>
          <w:szCs w:val="24"/>
          <w:shd w:val="clear" w:color="auto" w:fill="FFFFFF"/>
        </w:rPr>
        <w:t xml:space="preserve"> pateikti Sutarties įvykdymo užtikrinimą – Lietuvos Respublikoje ar užsienyje registruoto banko </w:t>
      </w:r>
      <w:r w:rsidRPr="004478D8">
        <w:rPr>
          <w:rFonts w:ascii="Times New Roman" w:hAnsi="Times New Roman"/>
          <w:sz w:val="24"/>
          <w:szCs w:val="24"/>
          <w:shd w:val="clear" w:color="auto" w:fill="FFFFFF"/>
        </w:rPr>
        <w:t xml:space="preserve">besąlyginę ir neatšaukiamą </w:t>
      </w:r>
      <w:r w:rsidRPr="00F40EA3">
        <w:rPr>
          <w:rFonts w:ascii="Times New Roman" w:hAnsi="Times New Roman"/>
          <w:sz w:val="24"/>
          <w:szCs w:val="24"/>
          <w:shd w:val="clear" w:color="auto" w:fill="FFFFFF"/>
        </w:rPr>
        <w:t xml:space="preserve">garantiją ar Lietuvos Respublikoje ar užsienyje registruotos draudimo bendrovės </w:t>
      </w:r>
      <w:r w:rsidRPr="004478D8">
        <w:rPr>
          <w:rFonts w:ascii="Times New Roman" w:hAnsi="Times New Roman"/>
          <w:sz w:val="24"/>
          <w:szCs w:val="24"/>
          <w:shd w:val="clear" w:color="auto" w:fill="FFFFFF"/>
        </w:rPr>
        <w:t xml:space="preserve">besąlyginį ir neatšaukiamą </w:t>
      </w:r>
      <w:r w:rsidRPr="00F40EA3">
        <w:rPr>
          <w:rFonts w:ascii="Times New Roman" w:hAnsi="Times New Roman"/>
          <w:sz w:val="24"/>
          <w:szCs w:val="24"/>
          <w:shd w:val="clear" w:color="auto" w:fill="FFFFFF"/>
        </w:rPr>
        <w:t>laidavimo draudimą</w:t>
      </w:r>
      <w:r>
        <w:rPr>
          <w:rFonts w:ascii="Times New Roman" w:hAnsi="Times New Roman"/>
          <w:sz w:val="24"/>
          <w:szCs w:val="24"/>
          <w:shd w:val="clear" w:color="auto" w:fill="FFFFFF"/>
        </w:rPr>
        <w:t xml:space="preserve">, </w:t>
      </w:r>
      <w:r w:rsidRPr="004478D8">
        <w:rPr>
          <w:rFonts w:ascii="Times New Roman" w:hAnsi="Times New Roman"/>
          <w:sz w:val="24"/>
          <w:szCs w:val="24"/>
          <w:shd w:val="clear" w:color="auto" w:fill="FFFFFF"/>
        </w:rPr>
        <w:t>atitinkantį šioje Sutarties dalyje nustatytas sąlygas.</w:t>
      </w:r>
      <w:r w:rsidRPr="00F40EA3">
        <w:rPr>
          <w:rFonts w:ascii="Times New Roman" w:eastAsia="Times New Roman" w:hAnsi="Times New Roman"/>
          <w:iCs/>
          <w:sz w:val="24"/>
          <w:szCs w:val="24"/>
        </w:rPr>
        <w:t xml:space="preserve"> </w:t>
      </w:r>
      <w:r w:rsidRPr="00055B56">
        <w:rPr>
          <w:rFonts w:ascii="Times New Roman" w:hAnsi="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patvirtinančią, kad draudimo įmoka už išduotą laidavimo draudimo raštą yra sumokėta.</w:t>
      </w:r>
      <w:r>
        <w:rPr>
          <w:rFonts w:ascii="Times New Roman" w:hAnsi="Times New Roman"/>
          <w:iCs/>
          <w:sz w:val="24"/>
          <w:szCs w:val="24"/>
          <w:shd w:val="clear" w:color="auto" w:fill="FFFFFF"/>
        </w:rPr>
        <w:t xml:space="preserve"> </w:t>
      </w:r>
    </w:p>
    <w:p w14:paraId="43DDA8AE" w14:textId="77777777" w:rsidR="00372CEA" w:rsidRPr="0079063C" w:rsidRDefault="00372CEA" w:rsidP="00372CEA">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hAnsi="Times New Roman"/>
          <w:iCs/>
          <w:sz w:val="24"/>
          <w:szCs w:val="24"/>
          <w:shd w:val="clear" w:color="auto" w:fill="FFFFFF"/>
        </w:rPr>
        <w:t xml:space="preserve">5.2. </w:t>
      </w:r>
      <w:r w:rsidRPr="009A1B37">
        <w:rPr>
          <w:rFonts w:ascii="Times New Roman" w:hAnsi="Times New Roman"/>
          <w:sz w:val="24"/>
          <w:szCs w:val="24"/>
          <w:shd w:val="clear" w:color="auto" w:fill="FFFFFF"/>
        </w:rPr>
        <w:t xml:space="preserve">Sutarties įvykdymo užtikrinimo </w:t>
      </w:r>
      <w:bookmarkStart w:id="12" w:name="_Hlk203928806"/>
      <w:r w:rsidRPr="009A1B37">
        <w:rPr>
          <w:rFonts w:ascii="Times New Roman" w:hAnsi="Times New Roman"/>
          <w:sz w:val="24"/>
          <w:szCs w:val="24"/>
          <w:shd w:val="clear" w:color="auto" w:fill="FFFFFF"/>
        </w:rPr>
        <w:t>suma turi būti ne mažesnė negu</w:t>
      </w:r>
      <w:r w:rsidRPr="009A1B37">
        <w:rPr>
          <w:rFonts w:ascii="Times New Roman" w:eastAsia="Times New Roman" w:hAnsi="Times New Roman"/>
          <w:iCs/>
          <w:sz w:val="24"/>
          <w:szCs w:val="24"/>
        </w:rPr>
        <w:t xml:space="preserve"> </w:t>
      </w:r>
      <w:r w:rsidRPr="009A1B37">
        <w:rPr>
          <w:rFonts w:ascii="Times New Roman" w:eastAsia="Times New Roman" w:hAnsi="Times New Roman"/>
          <w:b/>
          <w:iCs/>
          <w:sz w:val="24"/>
          <w:szCs w:val="24"/>
        </w:rPr>
        <w:t>5 proc.</w:t>
      </w:r>
      <w:r w:rsidRPr="009A1B37">
        <w:rPr>
          <w:rFonts w:ascii="Times New Roman" w:eastAsia="Times New Roman" w:hAnsi="Times New Roman"/>
          <w:iCs/>
          <w:sz w:val="24"/>
          <w:szCs w:val="24"/>
        </w:rPr>
        <w:t xml:space="preserve"> nuo Pradinės Sutarties vertės</w:t>
      </w:r>
      <w:r>
        <w:rPr>
          <w:rFonts w:ascii="Times New Roman" w:eastAsia="Times New Roman" w:hAnsi="Times New Roman"/>
          <w:iCs/>
          <w:sz w:val="24"/>
          <w:szCs w:val="24"/>
        </w:rPr>
        <w:t xml:space="preserve"> be PVM.</w:t>
      </w:r>
      <w:bookmarkEnd w:id="12"/>
      <w:r>
        <w:rPr>
          <w:rFonts w:ascii="Times New Roman" w:eastAsia="Times New Roman" w:hAnsi="Times New Roman"/>
          <w:iCs/>
          <w:sz w:val="24"/>
          <w:szCs w:val="24"/>
        </w:rPr>
        <w:t xml:space="preserve"> </w:t>
      </w:r>
      <w:bookmarkStart w:id="13" w:name="_Hlk203933965"/>
      <w:r w:rsidRPr="00C45232">
        <w:rPr>
          <w:rFonts w:ascii="Times New Roman" w:eastAsia="Times New Roman" w:hAnsi="Times New Roman" w:cs="Times New Roman"/>
          <w:iCs/>
          <w:sz w:val="24"/>
          <w:szCs w:val="24"/>
        </w:rPr>
        <w:t xml:space="preserve">Jeigu vykdant Sutartį Sutarties kaina 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w:t>
      </w:r>
      <w:r w:rsidRPr="00C45232">
        <w:rPr>
          <w:rFonts w:ascii="Times New Roman" w:eastAsia="Times New Roman" w:hAnsi="Times New Roman" w:cs="Times New Roman"/>
          <w:iCs/>
          <w:sz w:val="24"/>
          <w:szCs w:val="24"/>
        </w:rPr>
        <w:lastRenderedPageBreak/>
        <w:t>privalo tokia pačia tvarka padidinti Sutarties įvykdymo užtikrinimo sumą kiekvieną kartą, kai padidėja Sutarties kaina.</w:t>
      </w:r>
    </w:p>
    <w:bookmarkEnd w:id="13"/>
    <w:p w14:paraId="299CF43A" w14:textId="77777777" w:rsidR="00372CEA" w:rsidRPr="002F5F9A" w:rsidRDefault="00372CEA" w:rsidP="00372CEA">
      <w:pPr>
        <w:tabs>
          <w:tab w:val="left" w:pos="3420"/>
          <w:tab w:val="left" w:pos="3600"/>
        </w:tabs>
        <w:spacing w:after="0" w:line="240" w:lineRule="auto"/>
        <w:ind w:firstLine="709"/>
        <w:jc w:val="both"/>
        <w:rPr>
          <w:rFonts w:ascii="Times New Roman" w:eastAsia="Times New Roman" w:hAnsi="Times New Roman"/>
          <w:iCs/>
          <w:strike/>
          <w:sz w:val="24"/>
          <w:szCs w:val="24"/>
        </w:rPr>
      </w:pPr>
      <w:r>
        <w:rPr>
          <w:rFonts w:ascii="Times New Roman" w:hAnsi="Times New Roman"/>
          <w:iCs/>
          <w:sz w:val="24"/>
          <w:szCs w:val="24"/>
          <w:shd w:val="clear" w:color="auto" w:fill="FFFFFF"/>
        </w:rPr>
        <w:t xml:space="preserve">5.3. </w:t>
      </w:r>
      <w:r w:rsidRPr="00F40EA3">
        <w:rPr>
          <w:rFonts w:ascii="Times New Roman" w:eastAsia="Times New Roman" w:hAnsi="Times New Roman"/>
          <w:iCs/>
          <w:sz w:val="24"/>
          <w:szCs w:val="24"/>
        </w:rPr>
        <w:t xml:space="preserve">Sutartis įsigalioja Rangovui laiku pateikus tinkamą Sutarties įvykdymo užtikrinimą. </w:t>
      </w:r>
      <w:r w:rsidRPr="005410D9">
        <w:rPr>
          <w:rFonts w:ascii="Times New Roman" w:eastAsia="Times New Roman" w:hAnsi="Times New Roman"/>
          <w:iCs/>
          <w:sz w:val="24"/>
          <w:szCs w:val="24"/>
        </w:rPr>
        <w:t xml:space="preserve">Laiku nepateikus pirkimo dokumentuose nustatyto Sutarties įvykdymo užtikrinimo, ir nepateikus motyvuoto prašymo terminą pratęsti, bus laikoma, kad Rangovas atsisakė sudaryti sutartį. </w:t>
      </w:r>
    </w:p>
    <w:p w14:paraId="055226D2" w14:textId="77777777" w:rsidR="00372CEA" w:rsidRPr="000C2873" w:rsidRDefault="00372CEA" w:rsidP="00372CEA">
      <w:pPr>
        <w:tabs>
          <w:tab w:val="left" w:pos="3420"/>
          <w:tab w:val="left" w:pos="3600"/>
        </w:tabs>
        <w:spacing w:after="0" w:line="240" w:lineRule="auto"/>
        <w:ind w:firstLine="709"/>
        <w:jc w:val="both"/>
        <w:rPr>
          <w:rFonts w:ascii="Times New Roman" w:eastAsia="Times New Roman" w:hAnsi="Times New Roman"/>
          <w:iCs/>
          <w:sz w:val="24"/>
          <w:szCs w:val="24"/>
        </w:rPr>
      </w:pPr>
      <w:r w:rsidRPr="000C2873">
        <w:rPr>
          <w:rFonts w:ascii="Times New Roman" w:eastAsia="Times New Roman" w:hAnsi="Times New Roman"/>
          <w:iCs/>
          <w:sz w:val="24"/>
          <w:szCs w:val="24"/>
        </w:rPr>
        <w:t>5.</w:t>
      </w:r>
      <w:r>
        <w:rPr>
          <w:rFonts w:ascii="Times New Roman" w:eastAsia="Times New Roman" w:hAnsi="Times New Roman"/>
          <w:iCs/>
          <w:sz w:val="24"/>
          <w:szCs w:val="24"/>
        </w:rPr>
        <w:t>4</w:t>
      </w:r>
      <w:r w:rsidRPr="000C2873">
        <w:rPr>
          <w:rFonts w:ascii="Times New Roman" w:eastAsia="Times New Roman" w:hAnsi="Times New Roman"/>
          <w:iCs/>
          <w:sz w:val="24"/>
          <w:szCs w:val="24"/>
        </w:rPr>
        <w:t xml:space="preserve">. Sutarties įvykdymo užtikrinimas turi įsigalioti </w:t>
      </w:r>
      <w:r w:rsidRPr="000C2873">
        <w:rPr>
          <w:rFonts w:ascii="Times New Roman" w:eastAsia="Times New Roman" w:hAnsi="Times New Roman"/>
          <w:b/>
          <w:iCs/>
          <w:sz w:val="24"/>
          <w:szCs w:val="24"/>
        </w:rPr>
        <w:t>ne vėliau</w:t>
      </w:r>
      <w:r w:rsidRPr="000C2873">
        <w:rPr>
          <w:rFonts w:ascii="Times New Roman" w:eastAsia="Times New Roman" w:hAnsi="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3BA80049" w14:textId="77777777" w:rsidR="00372CEA" w:rsidRPr="00A8435B" w:rsidRDefault="00372CEA" w:rsidP="00372CEA">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 xml:space="preserve">5.5. </w:t>
      </w:r>
      <w:r w:rsidRPr="00A8435B">
        <w:rPr>
          <w:rFonts w:ascii="Times New Roman" w:eastAsia="Calibri" w:hAnsi="Times New Roman" w:cs="Times New Roman"/>
          <w:sz w:val="24"/>
          <w:szCs w:val="24"/>
        </w:rPr>
        <w:t>Tuo atveju, kai Darbų atlikimo terminas sustabdomas, o vėliau atnaujinamas, taip pat jei taikoma technologinė pertrauka, atitinkamai turi būti pratęstas Sutarties įvykdymo užtikrinimo terminas.</w:t>
      </w:r>
      <w:r w:rsidRPr="00A8435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71FBAA0" w14:textId="77777777" w:rsidR="00372CEA" w:rsidRPr="007C14C8" w:rsidRDefault="00372CEA" w:rsidP="00372CEA">
      <w:pPr>
        <w:tabs>
          <w:tab w:val="left" w:pos="3420"/>
          <w:tab w:val="left" w:pos="3600"/>
        </w:tabs>
        <w:spacing w:after="0" w:line="240" w:lineRule="auto"/>
        <w:ind w:firstLine="709"/>
        <w:jc w:val="both"/>
        <w:rPr>
          <w:rFonts w:ascii="Times New Roman" w:hAnsi="Times New Roman" w:cs="Times New Roman"/>
          <w:sz w:val="24"/>
          <w:szCs w:val="24"/>
        </w:rPr>
      </w:pPr>
      <w:r w:rsidRPr="00A8435B">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6</w:t>
      </w:r>
      <w:r w:rsidRPr="00A8435B">
        <w:rPr>
          <w:rFonts w:ascii="Times New Roman" w:eastAsia="Times New Roman" w:hAnsi="Times New Roman" w:cs="Times New Roman"/>
          <w:iCs/>
          <w:sz w:val="24"/>
          <w:szCs w:val="24"/>
        </w:rPr>
        <w:t xml:space="preserve">. </w:t>
      </w:r>
      <w:r w:rsidRPr="00A8435B">
        <w:rPr>
          <w:rFonts w:ascii="Times New Roman" w:hAnsi="Times New Roman" w:cs="Times New Roman"/>
          <w:sz w:val="24"/>
          <w:szCs w:val="24"/>
        </w:rPr>
        <w:t>Jeigu Užsakovas pagal Sutarties 5.</w:t>
      </w:r>
      <w:r>
        <w:rPr>
          <w:rFonts w:ascii="Times New Roman" w:hAnsi="Times New Roman" w:cs="Times New Roman"/>
          <w:sz w:val="24"/>
          <w:szCs w:val="24"/>
        </w:rPr>
        <w:t>5.</w:t>
      </w:r>
      <w:r w:rsidRPr="00A8435B">
        <w:rPr>
          <w:rFonts w:ascii="Times New Roman" w:hAnsi="Times New Roman" w:cs="Times New Roman"/>
          <w:sz w:val="24"/>
          <w:szCs w:val="24"/>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w:t>
      </w:r>
      <w:r w:rsidRPr="0079063C">
        <w:rPr>
          <w:rFonts w:ascii="Times New Roman" w:hAnsi="Times New Roman" w:cs="Times New Roman"/>
          <w:sz w:val="24"/>
          <w:szCs w:val="24"/>
        </w:rPr>
        <w:t>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57475840" w14:textId="77777777" w:rsidR="00372CEA" w:rsidRDefault="00372CEA" w:rsidP="00372CEA">
      <w:pPr>
        <w:tabs>
          <w:tab w:val="left" w:pos="3420"/>
          <w:tab w:val="left" w:pos="3600"/>
        </w:tabs>
        <w:spacing w:after="0" w:line="240" w:lineRule="auto"/>
        <w:ind w:firstLine="709"/>
        <w:jc w:val="both"/>
        <w:rPr>
          <w:rFonts w:ascii="Times New Roman" w:eastAsia="Arial Unicode MS" w:hAnsi="Times New Roman"/>
          <w:sz w:val="24"/>
          <w:szCs w:val="24"/>
          <w:bdr w:val="nil"/>
        </w:rPr>
      </w:pPr>
      <w:r w:rsidRPr="00F40EA3">
        <w:rPr>
          <w:rFonts w:ascii="Times New Roman" w:eastAsia="Times New Roman" w:hAnsi="Times New Roman"/>
          <w:iCs/>
          <w:sz w:val="24"/>
          <w:szCs w:val="24"/>
        </w:rPr>
        <w:t>5.</w:t>
      </w:r>
      <w:r>
        <w:rPr>
          <w:rFonts w:ascii="Times New Roman" w:eastAsia="Times New Roman" w:hAnsi="Times New Roman"/>
          <w:iCs/>
          <w:sz w:val="24"/>
          <w:szCs w:val="24"/>
        </w:rPr>
        <w:t>7</w:t>
      </w:r>
      <w:r w:rsidRPr="00F40EA3">
        <w:rPr>
          <w:rFonts w:ascii="Times New Roman" w:eastAsia="Times New Roman" w:hAnsi="Times New Roman"/>
          <w:iCs/>
          <w:sz w:val="24"/>
          <w:szCs w:val="24"/>
        </w:rPr>
        <w:t xml:space="preserve">. </w:t>
      </w:r>
      <w:r w:rsidRPr="00F40EA3">
        <w:rPr>
          <w:rFonts w:ascii="Times New Roman" w:eastAsia="Arial Unicode MS" w:hAnsi="Times New Roman"/>
          <w:sz w:val="24"/>
          <w:szCs w:val="24"/>
          <w:bdr w:val="nil"/>
        </w:rPr>
        <w:t xml:space="preserve">Sutarties įvykdymo užtikrinimu garantuojama ar laiduojama, kad Užsakovui bus sumokėta nustatyta pinigų suma ar atsakyta už Rangovo prievoles dėl to, kad Rangovas </w:t>
      </w:r>
      <w:bookmarkStart w:id="14" w:name="_Hlk203931612"/>
      <w:r w:rsidRPr="00F40EA3">
        <w:rPr>
          <w:rFonts w:ascii="Times New Roman" w:eastAsia="Arial Unicode MS" w:hAnsi="Times New Roman"/>
          <w:sz w:val="24"/>
          <w:szCs w:val="24"/>
          <w:bdr w:val="nil"/>
        </w:rPr>
        <w:t>neįvykdė įsipareigojimų pagal Sutartį ar vykdė juos netinkamai.</w:t>
      </w:r>
    </w:p>
    <w:bookmarkEnd w:id="14"/>
    <w:p w14:paraId="67117E11" w14:textId="77777777" w:rsidR="00372CEA" w:rsidRPr="00C96170" w:rsidRDefault="00372CEA" w:rsidP="00372CEA">
      <w:pPr>
        <w:spacing w:after="0" w:line="240" w:lineRule="auto"/>
        <w:ind w:firstLine="709"/>
        <w:jc w:val="both"/>
        <w:rPr>
          <w:rFonts w:ascii="Times New Roman" w:hAnsi="Times New Roman"/>
          <w:sz w:val="24"/>
          <w:szCs w:val="24"/>
        </w:rPr>
      </w:pPr>
      <w:r w:rsidRPr="009A1B37">
        <w:rPr>
          <w:rFonts w:ascii="Times New Roman" w:eastAsia="Times New Roman" w:hAnsi="Times New Roman"/>
          <w:iCs/>
          <w:sz w:val="24"/>
          <w:szCs w:val="24"/>
        </w:rPr>
        <w:t>5.</w:t>
      </w:r>
      <w:r>
        <w:rPr>
          <w:rFonts w:ascii="Times New Roman" w:eastAsia="Times New Roman" w:hAnsi="Times New Roman"/>
          <w:iCs/>
          <w:sz w:val="24"/>
          <w:szCs w:val="24"/>
        </w:rPr>
        <w:t>8</w:t>
      </w:r>
      <w:r w:rsidRPr="009A1B37">
        <w:rPr>
          <w:rFonts w:ascii="Times New Roman" w:eastAsia="Times New Roman" w:hAnsi="Times New Roman"/>
          <w:iCs/>
          <w:sz w:val="24"/>
          <w:szCs w:val="24"/>
        </w:rPr>
        <w:t>.</w:t>
      </w:r>
      <w:r w:rsidRPr="009A1B37">
        <w:rPr>
          <w:rFonts w:ascii="Times New Roman" w:hAnsi="Times New Roman"/>
          <w:sz w:val="24"/>
          <w:szCs w:val="24"/>
        </w:rPr>
        <w:t xml:space="preserve"> Jei Sutarties vykdymo metu užtikrinimą išdavęs juridinis asmuo negali įvykdyti savo įsipareigojimų, Užsakovas raštu turi pareikalauti Rangovo per 10 </w:t>
      </w:r>
      <w:r>
        <w:rPr>
          <w:rFonts w:ascii="Times New Roman" w:hAnsi="Times New Roman"/>
          <w:sz w:val="24"/>
          <w:szCs w:val="24"/>
        </w:rPr>
        <w:t xml:space="preserve">darbo </w:t>
      </w:r>
      <w:r w:rsidRPr="009A1B37">
        <w:rPr>
          <w:rFonts w:ascii="Times New Roman" w:hAnsi="Times New Roman"/>
          <w:sz w:val="24"/>
          <w:szCs w:val="24"/>
        </w:rPr>
        <w:t>dienų pateikti naują Sutarties įvykdymo užtikrinim</w:t>
      </w:r>
      <w:r>
        <w:rPr>
          <w:rFonts w:ascii="Times New Roman" w:hAnsi="Times New Roman"/>
          <w:sz w:val="24"/>
          <w:szCs w:val="24"/>
        </w:rPr>
        <w:t xml:space="preserve">o </w:t>
      </w:r>
      <w:r w:rsidRPr="002049E4">
        <w:rPr>
          <w:rFonts w:ascii="Times New Roman" w:hAnsi="Times New Roman"/>
          <w:color w:val="000000"/>
          <w:sz w:val="24"/>
          <w:szCs w:val="24"/>
        </w:rPr>
        <w:t>dokumentą tomis pačiomis sąlygomis kaip ir ankstesnysis</w:t>
      </w:r>
      <w:r w:rsidRPr="009A1B37">
        <w:rPr>
          <w:rFonts w:ascii="Times New Roman" w:hAnsi="Times New Roman"/>
          <w:sz w:val="24"/>
          <w:szCs w:val="24"/>
        </w:rPr>
        <w:t>.</w:t>
      </w:r>
      <w:r>
        <w:rPr>
          <w:rFonts w:ascii="Times New Roman" w:hAnsi="Times New Roman"/>
          <w:sz w:val="24"/>
          <w:szCs w:val="24"/>
        </w:rPr>
        <w:t xml:space="preserve"> </w:t>
      </w:r>
      <w:r w:rsidRPr="00C96170">
        <w:rPr>
          <w:rFonts w:ascii="Times New Roman" w:hAnsi="Times New Roman"/>
          <w:sz w:val="24"/>
          <w:szCs w:val="24"/>
        </w:rPr>
        <w:t xml:space="preserve">Jei Rangovas nurodytu atveju nepasirūpina Sutarties įvykdymo užtikrinimu, jam tenka prievolė atlyginti užtikrinimo sumą Užsakovui Sutarties neįvykdymo (nutraukimo dėl Rangovo kaltės) atveju. </w:t>
      </w:r>
    </w:p>
    <w:p w14:paraId="251E44D1" w14:textId="77777777" w:rsidR="00372CEA" w:rsidRPr="009A1B37" w:rsidRDefault="00372CEA" w:rsidP="00372CEA">
      <w:pPr>
        <w:tabs>
          <w:tab w:val="left" w:pos="3420"/>
          <w:tab w:val="left" w:pos="3600"/>
        </w:tabs>
        <w:spacing w:after="0" w:line="240" w:lineRule="auto"/>
        <w:ind w:firstLine="709"/>
        <w:jc w:val="both"/>
        <w:rPr>
          <w:rFonts w:ascii="Times New Roman" w:hAnsi="Times New Roman"/>
          <w:sz w:val="24"/>
          <w:szCs w:val="24"/>
        </w:rPr>
      </w:pPr>
      <w:r w:rsidRPr="009A1B37">
        <w:rPr>
          <w:rFonts w:ascii="Times New Roman" w:hAnsi="Times New Roman"/>
          <w:sz w:val="24"/>
          <w:szCs w:val="24"/>
        </w:rPr>
        <w:t>5.</w:t>
      </w:r>
      <w:r>
        <w:rPr>
          <w:rFonts w:ascii="Times New Roman" w:hAnsi="Times New Roman"/>
          <w:sz w:val="24"/>
          <w:szCs w:val="24"/>
        </w:rPr>
        <w:t>9</w:t>
      </w:r>
      <w:r w:rsidRPr="009A1B37">
        <w:rPr>
          <w:rFonts w:ascii="Times New Roman" w:hAnsi="Times New Roman"/>
          <w:sz w:val="24"/>
          <w:szCs w:val="24"/>
        </w:rPr>
        <w:t xml:space="preserve">. Jei Užsakovas pasinaudoja Sutarties įvykdymo užtikrinimu, Rangovas, siekdamas toliau vykdyti Sutarties įsipareigojimus, privalo per 10 dienų pateikti Užsakovui naują Sutarties </w:t>
      </w:r>
      <w:r>
        <w:rPr>
          <w:rFonts w:ascii="Times New Roman" w:hAnsi="Times New Roman"/>
          <w:sz w:val="24"/>
          <w:szCs w:val="24"/>
        </w:rPr>
        <w:t>įvykdymo užtikrinimą</w:t>
      </w:r>
      <w:r w:rsidRPr="009A1B37">
        <w:rPr>
          <w:rFonts w:ascii="Times New Roman" w:hAnsi="Times New Roman"/>
          <w:sz w:val="24"/>
          <w:szCs w:val="24"/>
        </w:rPr>
        <w:t xml:space="preserve"> ne mažesnei kaip </w:t>
      </w:r>
      <w:r w:rsidRPr="005410D9">
        <w:rPr>
          <w:rFonts w:ascii="Times New Roman" w:hAnsi="Times New Roman"/>
          <w:sz w:val="24"/>
          <w:szCs w:val="24"/>
        </w:rPr>
        <w:t>Sutarties 5.2 punkte</w:t>
      </w:r>
      <w:r w:rsidRPr="009A1B37">
        <w:rPr>
          <w:rFonts w:ascii="Times New Roman" w:hAnsi="Times New Roman"/>
          <w:sz w:val="24"/>
          <w:szCs w:val="24"/>
        </w:rPr>
        <w:t xml:space="preserve"> nurodytai sumai.</w:t>
      </w:r>
    </w:p>
    <w:p w14:paraId="1542DC52" w14:textId="77777777" w:rsidR="00372CEA" w:rsidRPr="009A1B37" w:rsidRDefault="00372CEA" w:rsidP="00372CEA">
      <w:pPr>
        <w:tabs>
          <w:tab w:val="left" w:pos="3420"/>
          <w:tab w:val="left" w:pos="3600"/>
        </w:tabs>
        <w:spacing w:after="0" w:line="240" w:lineRule="auto"/>
        <w:ind w:firstLine="709"/>
        <w:jc w:val="both"/>
        <w:rPr>
          <w:rFonts w:ascii="Times New Roman" w:hAnsi="Times New Roman"/>
          <w:sz w:val="24"/>
          <w:szCs w:val="24"/>
        </w:rPr>
      </w:pPr>
      <w:r w:rsidRPr="009A1B37">
        <w:rPr>
          <w:rFonts w:ascii="Times New Roman" w:hAnsi="Times New Roman"/>
          <w:sz w:val="24"/>
          <w:szCs w:val="24"/>
        </w:rPr>
        <w:t>5.</w:t>
      </w:r>
      <w:r>
        <w:rPr>
          <w:rFonts w:ascii="Times New Roman" w:hAnsi="Times New Roman"/>
          <w:sz w:val="24"/>
          <w:szCs w:val="24"/>
        </w:rPr>
        <w:t>10</w:t>
      </w:r>
      <w:r w:rsidRPr="009A1B37">
        <w:rPr>
          <w:rFonts w:ascii="Times New Roman" w:hAnsi="Times New Roman"/>
          <w:sz w:val="24"/>
          <w:szCs w:val="24"/>
        </w:rPr>
        <w:t xml:space="preserve">. </w:t>
      </w:r>
      <w:r>
        <w:rPr>
          <w:rFonts w:ascii="Times New Roman" w:hAnsi="Times New Roman"/>
          <w:sz w:val="24"/>
          <w:szCs w:val="24"/>
        </w:rPr>
        <w:t>P</w:t>
      </w:r>
      <w:r w:rsidRPr="009A1B37">
        <w:rPr>
          <w:rFonts w:ascii="Times New Roman" w:hAnsi="Times New Roman"/>
          <w:sz w:val="24"/>
          <w:szCs w:val="24"/>
        </w:rPr>
        <w:t xml:space="preserve">agal Sutarties įvykdymo užtikrinimą </w:t>
      </w:r>
      <w:r>
        <w:rPr>
          <w:rFonts w:ascii="Times New Roman" w:hAnsi="Times New Roman"/>
          <w:sz w:val="24"/>
          <w:szCs w:val="24"/>
        </w:rPr>
        <w:t>r</w:t>
      </w:r>
      <w:r w:rsidRPr="009A1B37">
        <w:rPr>
          <w:rFonts w:ascii="Times New Roman" w:hAnsi="Times New Roman"/>
          <w:sz w:val="24"/>
          <w:szCs w:val="24"/>
        </w:rPr>
        <w:t xml:space="preserve">eikalaujama </w:t>
      </w:r>
      <w:r>
        <w:rPr>
          <w:rFonts w:ascii="Times New Roman" w:hAnsi="Times New Roman"/>
          <w:sz w:val="24"/>
          <w:szCs w:val="24"/>
        </w:rPr>
        <w:t xml:space="preserve">sumokėti </w:t>
      </w:r>
      <w:r w:rsidRPr="009A1B37">
        <w:rPr>
          <w:rFonts w:ascii="Times New Roman" w:hAnsi="Times New Roman"/>
          <w:sz w:val="24"/>
          <w:szCs w:val="24"/>
        </w:rPr>
        <w:t xml:space="preserve">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w:t>
      </w:r>
      <w:r>
        <w:rPr>
          <w:rFonts w:ascii="Times New Roman" w:hAnsi="Times New Roman"/>
          <w:sz w:val="24"/>
          <w:szCs w:val="24"/>
        </w:rPr>
        <w:t xml:space="preserve">Sutarties </w:t>
      </w:r>
      <w:r w:rsidRPr="009A1B37">
        <w:rPr>
          <w:rFonts w:ascii="Times New Roman" w:hAnsi="Times New Roman"/>
          <w:sz w:val="24"/>
          <w:szCs w:val="24"/>
        </w:rPr>
        <w:t xml:space="preserve"> </w:t>
      </w:r>
      <w:r>
        <w:rPr>
          <w:rFonts w:ascii="Times New Roman" w:hAnsi="Times New Roman"/>
          <w:sz w:val="24"/>
          <w:szCs w:val="24"/>
        </w:rPr>
        <w:t xml:space="preserve">įvykdymo užtikrinimo </w:t>
      </w:r>
      <w:r w:rsidRPr="009A1B37">
        <w:rPr>
          <w:rFonts w:ascii="Times New Roman" w:hAnsi="Times New Roman"/>
          <w:sz w:val="24"/>
          <w:szCs w:val="24"/>
        </w:rPr>
        <w:t>suma jam priklauso dėl to, kad Rangovas iš dalies ar visiškai neįvykdė Sutarties sąlygų ar kitaip pažeidė Sutartį.</w:t>
      </w:r>
    </w:p>
    <w:p w14:paraId="410AF9D3" w14:textId="77777777" w:rsidR="00372CEA" w:rsidRPr="004C035F" w:rsidRDefault="00372CEA" w:rsidP="00372CEA">
      <w:pPr>
        <w:spacing w:after="0" w:line="240" w:lineRule="auto"/>
        <w:ind w:firstLine="709"/>
        <w:jc w:val="both"/>
        <w:rPr>
          <w:rFonts w:ascii="Times New Roman" w:hAnsi="Times New Roman"/>
          <w:sz w:val="24"/>
          <w:szCs w:val="24"/>
        </w:rPr>
      </w:pPr>
      <w:r>
        <w:rPr>
          <w:rFonts w:ascii="Times New Roman" w:hAnsi="Times New Roman"/>
          <w:sz w:val="24"/>
          <w:szCs w:val="24"/>
        </w:rPr>
        <w:t xml:space="preserve">5.11. </w:t>
      </w:r>
      <w:r w:rsidRPr="004C035F">
        <w:rPr>
          <w:rFonts w:ascii="Times New Roman" w:hAnsi="Times New Roman"/>
          <w:sz w:val="24"/>
          <w:szCs w:val="24"/>
        </w:rPr>
        <w:t xml:space="preserve">Siekdamas užtikrinti Sutarties įvykdymą, </w:t>
      </w:r>
      <w:r>
        <w:rPr>
          <w:rFonts w:ascii="Times New Roman" w:hAnsi="Times New Roman"/>
          <w:sz w:val="24"/>
          <w:szCs w:val="24"/>
        </w:rPr>
        <w:t>Rangovas</w:t>
      </w:r>
      <w:r w:rsidRPr="004C035F">
        <w:rPr>
          <w:rFonts w:ascii="Times New Roman" w:hAnsi="Times New Roman"/>
          <w:sz w:val="24"/>
          <w:szCs w:val="24"/>
        </w:rPr>
        <w:t xml:space="preserve"> per </w:t>
      </w:r>
      <w:r w:rsidRPr="004C035F">
        <w:rPr>
          <w:rFonts w:ascii="Times New Roman" w:hAnsi="Times New Roman"/>
          <w:sz w:val="24"/>
          <w:szCs w:val="24"/>
          <w:shd w:val="clear" w:color="auto" w:fill="FFFFFF"/>
        </w:rPr>
        <w:t xml:space="preserve">10 (dešimt) </w:t>
      </w:r>
      <w:r>
        <w:rPr>
          <w:rFonts w:ascii="Times New Roman" w:hAnsi="Times New Roman"/>
          <w:sz w:val="24"/>
          <w:szCs w:val="24"/>
          <w:shd w:val="clear" w:color="auto" w:fill="FFFFFF"/>
        </w:rPr>
        <w:t>kalendorinių</w:t>
      </w:r>
      <w:r w:rsidRPr="004C035F">
        <w:rPr>
          <w:rFonts w:ascii="Times New Roman" w:hAnsi="Times New Roman"/>
          <w:sz w:val="24"/>
          <w:szCs w:val="24"/>
          <w:shd w:val="clear" w:color="auto" w:fill="FFFFFF"/>
        </w:rPr>
        <w:t xml:space="preserve"> dienų</w:t>
      </w:r>
      <w:r w:rsidRPr="004C035F">
        <w:rPr>
          <w:rFonts w:ascii="Times New Roman" w:hAnsi="Times New Roman"/>
          <w:sz w:val="24"/>
          <w:szCs w:val="24"/>
        </w:rPr>
        <w:t xml:space="preserve"> nuo Sutarties pasirašymo, </w:t>
      </w:r>
      <w:r w:rsidRPr="004C035F">
        <w:rPr>
          <w:rFonts w:ascii="Times New Roman" w:hAnsi="Times New Roman"/>
          <w:sz w:val="24"/>
          <w:szCs w:val="24"/>
          <w:u w:val="single"/>
        </w:rPr>
        <w:t>vietoje Sutarties įvykdymo užtikrinimo dokumento</w:t>
      </w:r>
      <w:r w:rsidRPr="004C035F">
        <w:rPr>
          <w:rFonts w:ascii="Times New Roman" w:hAnsi="Times New Roman"/>
          <w:sz w:val="24"/>
          <w:szCs w:val="24"/>
        </w:rPr>
        <w:t xml:space="preserve"> gali į </w:t>
      </w:r>
      <w:r>
        <w:rPr>
          <w:rFonts w:ascii="Times New Roman" w:hAnsi="Times New Roman"/>
          <w:sz w:val="24"/>
          <w:szCs w:val="24"/>
        </w:rPr>
        <w:t>Užsakovo</w:t>
      </w:r>
      <w:r w:rsidRPr="004C035F">
        <w:rPr>
          <w:rFonts w:ascii="Times New Roman" w:hAnsi="Times New Roman"/>
          <w:sz w:val="24"/>
          <w:szCs w:val="24"/>
        </w:rPr>
        <w:t xml:space="preserve"> sąskaitą LT454010042900510644 pervesti sumą, ne mažesnę nei 5 (penki) procentai </w:t>
      </w:r>
      <w:r w:rsidRPr="004C035F">
        <w:rPr>
          <w:rFonts w:ascii="Times New Roman" w:hAnsi="Times New Roman"/>
          <w:sz w:val="24"/>
          <w:szCs w:val="24"/>
          <w:shd w:val="clear" w:color="auto" w:fill="FFFFFF"/>
        </w:rPr>
        <w:t>nuo Pradinės Sutarties vertės,</w:t>
      </w:r>
      <w:r w:rsidRPr="004C035F">
        <w:rPr>
          <w:rFonts w:ascii="Times New Roman" w:hAnsi="Times New Roman"/>
          <w:sz w:val="24"/>
          <w:szCs w:val="24"/>
        </w:rPr>
        <w:t xml:space="preserve"> </w:t>
      </w:r>
      <w:r w:rsidRPr="004C035F">
        <w:rPr>
          <w:rFonts w:ascii="Times New Roman" w:hAnsi="Times New Roman"/>
          <w:sz w:val="24"/>
          <w:szCs w:val="24"/>
          <w:shd w:val="clear" w:color="auto" w:fill="FFFFFF"/>
        </w:rPr>
        <w:t xml:space="preserve">nurodytos </w:t>
      </w:r>
      <w:r>
        <w:rPr>
          <w:rFonts w:ascii="Times New Roman" w:hAnsi="Times New Roman"/>
          <w:sz w:val="24"/>
          <w:szCs w:val="24"/>
        </w:rPr>
        <w:t>Sutarties</w:t>
      </w:r>
      <w:r w:rsidRPr="004C035F">
        <w:rPr>
          <w:rFonts w:ascii="Times New Roman" w:hAnsi="Times New Roman"/>
          <w:sz w:val="24"/>
          <w:szCs w:val="24"/>
        </w:rPr>
        <w:t xml:space="preserve"> </w:t>
      </w:r>
      <w:r>
        <w:rPr>
          <w:rFonts w:ascii="Times New Roman" w:hAnsi="Times New Roman"/>
          <w:sz w:val="24"/>
          <w:szCs w:val="24"/>
          <w:shd w:val="clear" w:color="auto" w:fill="FFFFFF"/>
        </w:rPr>
        <w:t>3</w:t>
      </w:r>
      <w:r w:rsidRPr="004C035F">
        <w:rPr>
          <w:rFonts w:ascii="Times New Roman" w:hAnsi="Times New Roman"/>
          <w:sz w:val="24"/>
          <w:szCs w:val="24"/>
          <w:shd w:val="clear" w:color="auto" w:fill="FFFFFF"/>
        </w:rPr>
        <w:t>.</w:t>
      </w:r>
      <w:r>
        <w:rPr>
          <w:rFonts w:ascii="Times New Roman" w:hAnsi="Times New Roman"/>
          <w:sz w:val="24"/>
          <w:szCs w:val="24"/>
          <w:shd w:val="clear" w:color="auto" w:fill="FFFFFF"/>
        </w:rPr>
        <w:t>3.</w:t>
      </w:r>
      <w:r w:rsidRPr="004C035F">
        <w:rPr>
          <w:rFonts w:ascii="Times New Roman" w:hAnsi="Times New Roman"/>
          <w:sz w:val="24"/>
          <w:szCs w:val="24"/>
          <w:shd w:val="clear" w:color="auto" w:fill="FFFFFF"/>
        </w:rPr>
        <w:t xml:space="preserve"> punkte</w:t>
      </w:r>
      <w:r w:rsidRPr="004C035F">
        <w:rPr>
          <w:rFonts w:ascii="Times New Roman" w:hAnsi="Times New Roman"/>
          <w:sz w:val="24"/>
          <w:szCs w:val="24"/>
        </w:rPr>
        <w:t xml:space="preserve">. Ši suma per 5 (penkias) darbo dienas yra grąžinama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įvykdžius visus Sutartyje numatytus įsipareigojimus arba jei Sutarties įvykdymo užtikrinimas tapo nebereikalingas dėl kitų priežasčių.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neįvykdžius savo sutartinių įsipareigojimų ar Sutartį nutraukus dėl </w:t>
      </w:r>
      <w:r>
        <w:rPr>
          <w:rFonts w:ascii="Times New Roman" w:hAnsi="Times New Roman"/>
          <w:iCs/>
          <w:sz w:val="24"/>
          <w:szCs w:val="24"/>
          <w:shd w:val="clear" w:color="auto" w:fill="FFFFFF"/>
        </w:rPr>
        <w:t>Rangovo</w:t>
      </w:r>
      <w:r w:rsidRPr="004C035F">
        <w:rPr>
          <w:rFonts w:ascii="Times New Roman" w:hAnsi="Times New Roman"/>
          <w:sz w:val="24"/>
          <w:szCs w:val="24"/>
        </w:rPr>
        <w:t xml:space="preserve"> kaltės, visa šiame punkte nurodyta į </w:t>
      </w:r>
      <w:r>
        <w:rPr>
          <w:rFonts w:ascii="Times New Roman" w:hAnsi="Times New Roman"/>
          <w:sz w:val="24"/>
          <w:szCs w:val="24"/>
        </w:rPr>
        <w:t>Užsakovo</w:t>
      </w:r>
      <w:r w:rsidRPr="004C035F">
        <w:rPr>
          <w:rFonts w:ascii="Times New Roman" w:hAnsi="Times New Roman"/>
          <w:sz w:val="24"/>
          <w:szCs w:val="24"/>
        </w:rPr>
        <w:t xml:space="preserve"> sąskaitą pervesta suma yra negrąžinama.</w:t>
      </w:r>
    </w:p>
    <w:p w14:paraId="132CDDCA" w14:textId="77777777" w:rsidR="003D5692" w:rsidRDefault="003D5692"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p w14:paraId="34D955A9" w14:textId="77777777" w:rsidR="009D1CC6" w:rsidRPr="00071B95" w:rsidRDefault="009D1CC6"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10"/>
    <w:bookmarkEnd w:id="11"/>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lastRenderedPageBreak/>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381D26B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lastRenderedPageBreak/>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darbo projekt</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76842272" w14:textId="655B03FD" w:rsidR="001054BD" w:rsidRPr="00B23C09" w:rsidRDefault="001054BD" w:rsidP="001054BD">
      <w:pPr>
        <w:spacing w:after="0" w:line="240" w:lineRule="auto"/>
        <w:ind w:firstLine="709"/>
        <w:jc w:val="both"/>
        <w:rPr>
          <w:rFonts w:ascii="Times New Roman" w:hAnsi="Times New Roman" w:cs="Times New Roman"/>
          <w:sz w:val="24"/>
          <w:szCs w:val="24"/>
        </w:rPr>
      </w:pPr>
      <w:r w:rsidRPr="00B23C09">
        <w:rPr>
          <w:rFonts w:ascii="Times New Roman" w:hAnsi="Times New Roman" w:cs="Times New Roman"/>
          <w:sz w:val="24"/>
          <w:szCs w:val="24"/>
        </w:rPr>
        <w:t>6.4.19.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62A5671" w14:textId="783A06C4" w:rsidR="001054BD" w:rsidRPr="00B23C09" w:rsidRDefault="001054BD" w:rsidP="001054BD">
      <w:pPr>
        <w:suppressAutoHyphens/>
        <w:spacing w:after="0" w:line="240" w:lineRule="auto"/>
        <w:ind w:firstLine="709"/>
        <w:jc w:val="both"/>
        <w:rPr>
          <w:rFonts w:ascii="Times New Roman" w:hAnsi="Times New Roman" w:cs="Times New Roman"/>
          <w:sz w:val="24"/>
          <w:szCs w:val="24"/>
        </w:rPr>
      </w:pPr>
      <w:r w:rsidRPr="00B23C09">
        <w:rPr>
          <w:rFonts w:ascii="Times New Roman" w:hAnsi="Times New Roman" w:cs="Times New Roman"/>
          <w:sz w:val="24"/>
          <w:szCs w:val="24"/>
        </w:rPr>
        <w:t xml:space="preserve">6.4.20. </w:t>
      </w:r>
      <w:r w:rsidRPr="00B23C09">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Pr="00B23C09">
        <w:rPr>
          <w:rFonts w:ascii="Times New Roman" w:hAnsi="Times New Roman" w:cs="Times New Roman"/>
          <w:sz w:val="24"/>
          <w:szCs w:val="24"/>
        </w:rPr>
        <w:t>;</w:t>
      </w:r>
    </w:p>
    <w:p w14:paraId="6142FD99" w14:textId="281138B5" w:rsidR="001054BD" w:rsidRPr="00B23C09" w:rsidRDefault="001054BD" w:rsidP="001054BD">
      <w:pPr>
        <w:spacing w:after="0" w:line="240" w:lineRule="auto"/>
        <w:ind w:firstLine="709"/>
        <w:jc w:val="both"/>
        <w:rPr>
          <w:rFonts w:ascii="Times New Roman" w:hAnsi="Times New Roman" w:cs="Times New Roman"/>
          <w:sz w:val="24"/>
          <w:szCs w:val="24"/>
        </w:rPr>
      </w:pPr>
      <w:r w:rsidRPr="00B23C09">
        <w:rPr>
          <w:rFonts w:ascii="Times New Roman" w:eastAsia="Calibri" w:hAnsi="Times New Roman" w:cs="Times New Roman"/>
          <w:sz w:val="24"/>
          <w:szCs w:val="24"/>
        </w:rPr>
        <w:t>6.4.21. savo sąskaita apsaugoti Užsakovą nuo bet kokių pretenzijų ar nuostolių, atsirandančių dėl Rangovo ar asmenų, už kuriuos atsako Rangovas, veiksmų ar aplaidumo vykdant Sutartį;</w:t>
      </w:r>
    </w:p>
    <w:p w14:paraId="6207BA89" w14:textId="5A59B2F4" w:rsidR="001054BD" w:rsidRPr="00B23C09" w:rsidRDefault="001054BD" w:rsidP="001054BD">
      <w:pPr>
        <w:spacing w:after="0" w:line="240" w:lineRule="auto"/>
        <w:ind w:firstLine="709"/>
        <w:jc w:val="both"/>
        <w:rPr>
          <w:rFonts w:ascii="Times New Roman" w:hAnsi="Times New Roman" w:cs="Times New Roman"/>
          <w:sz w:val="24"/>
          <w:szCs w:val="24"/>
        </w:rPr>
      </w:pPr>
      <w:r w:rsidRPr="00B23C09">
        <w:rPr>
          <w:rFonts w:ascii="Times New Roman" w:eastAsia="Calibri" w:hAnsi="Times New Roman" w:cs="Times New Roman"/>
          <w:sz w:val="24"/>
          <w:szCs w:val="24"/>
        </w:rPr>
        <w:t>6.4.22. be raštiško Užsakovo sutikimo neperduoti tretiesiems asmenims pagal Sutartį prisiimtų įsipareigojimų ir bet kokiu atveju atsakyti už visus Sutartimi prisiimtus įsipareigojimus, nepaisant to, ar Sutarties vykdymui bus pasitelkiami tretieji asmenys;</w:t>
      </w:r>
    </w:p>
    <w:p w14:paraId="0516C51D" w14:textId="4A2EE34E" w:rsidR="001054BD" w:rsidRPr="00B23C09" w:rsidRDefault="001054BD" w:rsidP="00AE2717">
      <w:pPr>
        <w:spacing w:after="0" w:line="240" w:lineRule="auto"/>
        <w:ind w:firstLine="709"/>
        <w:jc w:val="both"/>
        <w:rPr>
          <w:rFonts w:ascii="Times New Roman" w:eastAsia="Calibri" w:hAnsi="Times New Roman" w:cs="Times New Roman"/>
          <w:sz w:val="24"/>
          <w:szCs w:val="24"/>
          <w:lang w:eastAsia="lt-LT"/>
        </w:rPr>
      </w:pPr>
      <w:r w:rsidRPr="00B23C09">
        <w:rPr>
          <w:rFonts w:ascii="Times New Roman" w:eastAsia="Calibri" w:hAnsi="Times New Roman" w:cs="Times New Roman"/>
          <w:sz w:val="24"/>
          <w:szCs w:val="24"/>
          <w:lang w:eastAsia="lt-LT"/>
        </w:rPr>
        <w:t>6.4.23. Rangovas ne vėliau kaip per 10 (dešimt) kalendorinių dienų nuo Sutarties įsigaliojimo dienos privalo pateikti Statinio statybos, rekonstravimo, remonto, atnaujinimo (modernizavimo), griovimo ar kultūros paveldo statinio tvarkomųjų statybos darbų ir civilinės atsakomybės privalomojo draudimo sutartį (tinkamai patvirtintas kopijas ir draudimo įmokos sumokėjimą patvirtinančius dokumentus). Draudimo sutartis turi būti sudaroma vadovaujantis Lietuvos Respublikos statybos įstatymo nuostatomis ir kitais šią draudimo rūšį reglamentuojančiais teisės aktais. Rangovas turi užtikrinti, kad Statinio statybos, rekonstravimo, remonto, atnaujinimo (modernizavimo), griovimo ar kultūros paveldo statinio tvarkomųjų statybos darbų ir privalomo civilinės atsakomybės draudimo sutartis nenutrūkstamai galiotų iki visų sutartinių įsipareigojimų įvykdymo pabaigos. Privalomuoju civilinės atsakomybės draudimu turi būti apdraustos visos veiklos, apimančios pirkimo objektą. Jeigu įvykus draudiminiam įvykiui draudimo sumos neužtenka padengti visus tiesioginius nuostolius, Rangovas padengia tiesioginius nuostolius, viršijančius civilinės atsakomybės draudimo išmokų dydį. 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tiesioginius nuostolius arba žalą, jeigu jų visai arba dalinai nekompensuoja draudikai, privalo kompensuoti Rangovas.</w:t>
      </w:r>
    </w:p>
    <w:p w14:paraId="79733C8F" w14:textId="2809FEB1" w:rsidR="009F1207" w:rsidRPr="00B23C09" w:rsidRDefault="009F1207" w:rsidP="003B06F2">
      <w:pPr>
        <w:spacing w:after="0" w:line="240" w:lineRule="auto"/>
        <w:ind w:firstLine="709"/>
        <w:jc w:val="both"/>
        <w:rPr>
          <w:rFonts w:ascii="Times New Roman" w:eastAsia="Calibri" w:hAnsi="Times New Roman" w:cs="Times New Roman"/>
          <w:sz w:val="24"/>
          <w:szCs w:val="24"/>
          <w:lang w:eastAsia="lt-LT"/>
        </w:rPr>
      </w:pPr>
      <w:r w:rsidRPr="00B23C09">
        <w:rPr>
          <w:rFonts w:ascii="Times New Roman" w:eastAsia="Calibri" w:hAnsi="Times New Roman" w:cs="Times New Roman"/>
          <w:sz w:val="24"/>
          <w:szCs w:val="24"/>
          <w:lang w:eastAsia="lt-LT"/>
        </w:rPr>
        <w:t>6.4.2</w:t>
      </w:r>
      <w:r w:rsidR="00D13FCC" w:rsidRPr="00B23C09">
        <w:rPr>
          <w:rFonts w:ascii="Times New Roman" w:eastAsia="Calibri" w:hAnsi="Times New Roman" w:cs="Times New Roman"/>
          <w:sz w:val="24"/>
          <w:szCs w:val="24"/>
          <w:lang w:eastAsia="lt-LT"/>
        </w:rPr>
        <w:t>4</w:t>
      </w:r>
      <w:r w:rsidRPr="00B23C09">
        <w:rPr>
          <w:rFonts w:ascii="Times New Roman" w:eastAsia="Calibri" w:hAnsi="Times New Roman" w:cs="Times New Roman"/>
          <w:sz w:val="24"/>
          <w:szCs w:val="24"/>
          <w:lang w:eastAsia="lt-LT"/>
        </w:rPr>
        <w:t xml:space="preserve">. </w:t>
      </w:r>
      <w:r w:rsidR="008748A9" w:rsidRPr="00B23C09">
        <w:rPr>
          <w:rFonts w:ascii="Times New Roman" w:eastAsia="Calibri" w:hAnsi="Times New Roman" w:cs="Times New Roman"/>
          <w:sz w:val="24"/>
          <w:szCs w:val="24"/>
          <w:lang w:eastAsia="lt-LT"/>
        </w:rPr>
        <w:t xml:space="preserve">Vykdydamas Darbus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r w:rsidRPr="00B23C09">
        <w:rPr>
          <w:rFonts w:ascii="Times New Roman" w:eastAsia="Calibri" w:hAnsi="Times New Roman" w:cs="Times New Roman"/>
          <w:sz w:val="24"/>
          <w:szCs w:val="24"/>
          <w:lang w:eastAsia="lt-LT"/>
        </w:rPr>
        <w:t>ir turė</w:t>
      </w:r>
      <w:r w:rsidR="000456D4" w:rsidRPr="00B23C09">
        <w:rPr>
          <w:rFonts w:ascii="Times New Roman" w:eastAsia="Calibri" w:hAnsi="Times New Roman" w:cs="Times New Roman"/>
          <w:sz w:val="24"/>
          <w:szCs w:val="24"/>
          <w:lang w:eastAsia="lt-LT"/>
        </w:rPr>
        <w:t>ti</w:t>
      </w:r>
      <w:r w:rsidRPr="00B23C09">
        <w:rPr>
          <w:rFonts w:ascii="Times New Roman" w:eastAsia="Calibri" w:hAnsi="Times New Roman" w:cs="Times New Roman"/>
          <w:sz w:val="24"/>
          <w:szCs w:val="24"/>
          <w:lang w:eastAsia="lt-LT"/>
        </w:rPr>
        <w:t xml:space="preserve"> tai patvirtinančius dokumentus;</w:t>
      </w:r>
    </w:p>
    <w:p w14:paraId="47D95EEF" w14:textId="600DD215" w:rsidR="001054BD" w:rsidRPr="00C25AB4" w:rsidRDefault="001054BD" w:rsidP="001054BD">
      <w:pPr>
        <w:spacing w:after="0" w:line="240" w:lineRule="auto"/>
        <w:ind w:firstLine="709"/>
        <w:jc w:val="both"/>
        <w:rPr>
          <w:rFonts w:ascii="Times New Roman" w:hAnsi="Times New Roman" w:cs="Times New Roman"/>
          <w:sz w:val="24"/>
          <w:szCs w:val="24"/>
        </w:rPr>
      </w:pPr>
      <w:r w:rsidRPr="001054BD">
        <w:rPr>
          <w:rFonts w:ascii="Times New Roman" w:hAnsi="Times New Roman" w:cs="Times New Roman"/>
          <w:sz w:val="24"/>
          <w:szCs w:val="24"/>
        </w:rPr>
        <w:t>6.5.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6069FB">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Pr="006069FB"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7.1</w:t>
      </w:r>
      <w:r w:rsidRPr="006069FB">
        <w:rPr>
          <w:rFonts w:ascii="Times New Roman" w:eastAsia="Calibri" w:hAnsi="Times New Roman" w:cs="Times New Roman"/>
          <w:sz w:val="24"/>
          <w:szCs w:val="24"/>
          <w:lang w:eastAsia="lt-LT"/>
        </w:rPr>
        <w:t xml:space="preserve">. </w:t>
      </w:r>
      <w:r w:rsidR="00736C9E" w:rsidRPr="006069FB">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7B4319D" w14:textId="64EB3206" w:rsidR="00373460" w:rsidRPr="00063FDC" w:rsidRDefault="003B63AF" w:rsidP="00373460">
      <w:pPr>
        <w:spacing w:after="0" w:line="240" w:lineRule="auto"/>
        <w:ind w:firstLine="709"/>
        <w:jc w:val="both"/>
        <w:rPr>
          <w:rFonts w:ascii="Times New Roman" w:eastAsia="Times New Roman" w:hAnsi="Times New Roman" w:cs="Times New Roman"/>
          <w:noProof/>
          <w:sz w:val="24"/>
          <w:szCs w:val="24"/>
        </w:rPr>
      </w:pPr>
      <w:r w:rsidRPr="006069FB">
        <w:rPr>
          <w:rFonts w:ascii="Times New Roman" w:eastAsia="Calibri" w:hAnsi="Times New Roman" w:cs="Times New Roman"/>
          <w:sz w:val="24"/>
          <w:szCs w:val="24"/>
          <w:lang w:eastAsia="lt-LT"/>
        </w:rPr>
        <w:lastRenderedPageBreak/>
        <w:t xml:space="preserve">7.2. Uždelsus laiku atsiskaityti už atliktus Darbus, Užsakovas Rangovui reikalaujant moka </w:t>
      </w:r>
      <w:r w:rsidRPr="00063FDC">
        <w:rPr>
          <w:rFonts w:ascii="Times New Roman" w:eastAsia="Calibri" w:hAnsi="Times New Roman" w:cs="Times New Roman"/>
          <w:sz w:val="24"/>
          <w:szCs w:val="24"/>
          <w:lang w:eastAsia="lt-LT"/>
        </w:rPr>
        <w:t>0,0</w:t>
      </w:r>
      <w:r w:rsidR="00AB274B" w:rsidRPr="00063FDC">
        <w:rPr>
          <w:rFonts w:ascii="Times New Roman" w:eastAsia="Calibri" w:hAnsi="Times New Roman" w:cs="Times New Roman"/>
          <w:sz w:val="24"/>
          <w:szCs w:val="24"/>
          <w:lang w:eastAsia="lt-LT"/>
        </w:rPr>
        <w:t>5</w:t>
      </w:r>
      <w:r w:rsidRPr="00063FDC">
        <w:rPr>
          <w:rFonts w:ascii="Times New Roman" w:eastAsia="Calibri" w:hAnsi="Times New Roman" w:cs="Times New Roman"/>
          <w:sz w:val="24"/>
          <w:szCs w:val="24"/>
          <w:lang w:eastAsia="lt-LT"/>
        </w:rPr>
        <w:t xml:space="preserve"> </w:t>
      </w:r>
      <w:r w:rsidR="00EC5F5B" w:rsidRPr="00063FDC">
        <w:rPr>
          <w:rFonts w:ascii="Times New Roman" w:eastAsia="Calibri" w:hAnsi="Times New Roman" w:cs="Times New Roman"/>
          <w:sz w:val="24"/>
          <w:szCs w:val="24"/>
          <w:lang w:eastAsia="lt-LT"/>
        </w:rPr>
        <w:t>(</w:t>
      </w:r>
      <w:r w:rsidR="00AB274B" w:rsidRPr="00063FDC">
        <w:rPr>
          <w:rFonts w:ascii="Times New Roman" w:eastAsia="Calibri" w:hAnsi="Times New Roman" w:cs="Times New Roman"/>
          <w:sz w:val="24"/>
          <w:szCs w:val="24"/>
          <w:lang w:eastAsia="lt-LT"/>
        </w:rPr>
        <w:t>penkių</w:t>
      </w:r>
      <w:r w:rsidR="00EC5F5B" w:rsidRPr="00063FDC">
        <w:rPr>
          <w:rFonts w:ascii="Times New Roman" w:eastAsia="Calibri" w:hAnsi="Times New Roman" w:cs="Times New Roman"/>
          <w:sz w:val="24"/>
          <w:szCs w:val="24"/>
          <w:lang w:eastAsia="lt-LT"/>
        </w:rPr>
        <w:t xml:space="preserve"> šimtųjų) </w:t>
      </w:r>
      <w:r w:rsidRPr="00063FDC">
        <w:rPr>
          <w:rFonts w:ascii="Times New Roman" w:eastAsia="Calibri" w:hAnsi="Times New Roman" w:cs="Times New Roman"/>
          <w:sz w:val="24"/>
          <w:szCs w:val="24"/>
          <w:lang w:eastAsia="lt-LT"/>
        </w:rPr>
        <w:t xml:space="preserve">proc. delspinigius nuo laiku neapmokėtos sumos už kiekvieną </w:t>
      </w:r>
      <w:r w:rsidR="00C37E82" w:rsidRPr="00063FDC">
        <w:rPr>
          <w:rFonts w:ascii="Times New Roman" w:eastAsia="Calibri" w:hAnsi="Times New Roman" w:cs="Times New Roman"/>
          <w:sz w:val="24"/>
          <w:szCs w:val="24"/>
          <w:lang w:eastAsia="lt-LT"/>
        </w:rPr>
        <w:t>vėlavimo</w:t>
      </w:r>
      <w:r w:rsidRPr="00063FDC">
        <w:rPr>
          <w:rFonts w:ascii="Times New Roman" w:eastAsia="Calibri" w:hAnsi="Times New Roman" w:cs="Times New Roman"/>
          <w:sz w:val="24"/>
          <w:szCs w:val="24"/>
          <w:lang w:eastAsia="lt-LT"/>
        </w:rPr>
        <w:t xml:space="preserve"> dieną. </w:t>
      </w:r>
    </w:p>
    <w:p w14:paraId="3AD8DC43" w14:textId="39F582D7" w:rsidR="00373460" w:rsidRPr="007054F0" w:rsidRDefault="003B63AF" w:rsidP="00373460">
      <w:pPr>
        <w:spacing w:after="0" w:line="240" w:lineRule="auto"/>
        <w:ind w:firstLine="709"/>
        <w:jc w:val="both"/>
        <w:rPr>
          <w:rFonts w:ascii="Times New Roman" w:eastAsia="Times New Roman" w:hAnsi="Times New Roman" w:cs="Times New Roman"/>
          <w:sz w:val="24"/>
          <w:szCs w:val="24"/>
        </w:rPr>
      </w:pPr>
      <w:r w:rsidRPr="00063FDC">
        <w:rPr>
          <w:rFonts w:ascii="Times New Roman" w:eastAsia="Calibri" w:hAnsi="Times New Roman" w:cs="Times New Roman"/>
          <w:sz w:val="24"/>
          <w:szCs w:val="24"/>
          <w:lang w:eastAsia="lt-LT"/>
        </w:rPr>
        <w:t>7.3.</w:t>
      </w:r>
      <w:r w:rsidR="00EC5F5B" w:rsidRPr="00063FDC">
        <w:rPr>
          <w:rFonts w:ascii="Times New Roman" w:eastAsia="Calibri" w:hAnsi="Times New Roman" w:cs="Times New Roman"/>
          <w:sz w:val="24"/>
          <w:szCs w:val="24"/>
          <w:lang w:eastAsia="lt-LT"/>
        </w:rPr>
        <w:t xml:space="preserve"> </w:t>
      </w:r>
      <w:r w:rsidR="00EC5F5B" w:rsidRPr="00063FDC">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EC5F5B" w:rsidRPr="00063FDC">
        <w:rPr>
          <w:rFonts w:ascii="Times New Roman" w:eastAsia="Times New Roman" w:hAnsi="Times New Roman" w:cs="Times New Roman"/>
          <w:sz w:val="24"/>
          <w:szCs w:val="24"/>
        </w:rPr>
        <w:t>0,0</w:t>
      </w:r>
      <w:r w:rsidR="00AB274B" w:rsidRPr="00063FDC">
        <w:rPr>
          <w:rFonts w:ascii="Times New Roman" w:eastAsia="Times New Roman" w:hAnsi="Times New Roman" w:cs="Times New Roman"/>
          <w:sz w:val="24"/>
          <w:szCs w:val="24"/>
        </w:rPr>
        <w:t>5</w:t>
      </w:r>
      <w:r w:rsidR="00EC5F5B" w:rsidRPr="00063FDC">
        <w:rPr>
          <w:rFonts w:ascii="Times New Roman" w:eastAsia="Times New Roman" w:hAnsi="Times New Roman" w:cs="Times New Roman"/>
          <w:sz w:val="24"/>
          <w:szCs w:val="24"/>
        </w:rPr>
        <w:t xml:space="preserve"> (</w:t>
      </w:r>
      <w:r w:rsidR="00AB274B" w:rsidRPr="00063FDC">
        <w:rPr>
          <w:rFonts w:ascii="Times New Roman" w:eastAsia="Times New Roman" w:hAnsi="Times New Roman" w:cs="Times New Roman"/>
          <w:sz w:val="24"/>
          <w:szCs w:val="24"/>
        </w:rPr>
        <w:t>penkių</w:t>
      </w:r>
      <w:r w:rsidR="00EC5F5B" w:rsidRPr="00063FDC">
        <w:rPr>
          <w:rFonts w:ascii="Times New Roman" w:eastAsia="Times New Roman" w:hAnsi="Times New Roman" w:cs="Times New Roman"/>
          <w:sz w:val="24"/>
          <w:szCs w:val="24"/>
        </w:rPr>
        <w:t xml:space="preserve"> šimtųjų) proc. delspinigius nuo</w:t>
      </w:r>
      <w:r w:rsidR="00EC5F5B" w:rsidRPr="00063FDC">
        <w:rPr>
          <w:rFonts w:ascii="Times New Roman" w:eastAsia="Calibri" w:hAnsi="Times New Roman" w:cs="Times New Roman"/>
          <w:sz w:val="24"/>
          <w:szCs w:val="24"/>
        </w:rPr>
        <w:t xml:space="preserve"> neatliktų pagal </w:t>
      </w:r>
      <w:r w:rsidR="005A3BE2" w:rsidRPr="00063FDC">
        <w:rPr>
          <w:rFonts w:ascii="Times New Roman" w:eastAsia="Calibri" w:hAnsi="Times New Roman" w:cs="Times New Roman"/>
          <w:sz w:val="24"/>
          <w:szCs w:val="24"/>
        </w:rPr>
        <w:t>S</w:t>
      </w:r>
      <w:r w:rsidR="00EC5F5B" w:rsidRPr="00063FDC">
        <w:rPr>
          <w:rFonts w:ascii="Times New Roman" w:eastAsia="Calibri" w:hAnsi="Times New Roman" w:cs="Times New Roman"/>
          <w:sz w:val="24"/>
          <w:szCs w:val="24"/>
        </w:rPr>
        <w:t>utartį Darbų vertės iki bus atlikti Darbai,</w:t>
      </w:r>
      <w:r w:rsidR="00EC5F5B" w:rsidRPr="00063FDC">
        <w:rPr>
          <w:rFonts w:ascii="Times New Roman" w:eastAsia="Times New Roman" w:hAnsi="Times New Roman" w:cs="Times New Roman"/>
          <w:sz w:val="24"/>
          <w:szCs w:val="24"/>
        </w:rPr>
        <w:t xml:space="preserve"> už kiekvieną</w:t>
      </w:r>
      <w:r w:rsidR="00EC5F5B" w:rsidRPr="007054F0">
        <w:rPr>
          <w:rFonts w:ascii="Times New Roman" w:eastAsia="Times New Roman" w:hAnsi="Times New Roman" w:cs="Times New Roman"/>
          <w:sz w:val="24"/>
          <w:szCs w:val="24"/>
        </w:rPr>
        <w:t xml:space="preserve"> </w:t>
      </w:r>
      <w:r w:rsidR="00C37E82" w:rsidRPr="007054F0">
        <w:rPr>
          <w:rFonts w:ascii="Times New Roman" w:eastAsia="Times New Roman" w:hAnsi="Times New Roman" w:cs="Times New Roman"/>
          <w:sz w:val="24"/>
          <w:szCs w:val="24"/>
        </w:rPr>
        <w:t>vėlavimo</w:t>
      </w:r>
      <w:r w:rsidR="00EC5F5B" w:rsidRPr="007054F0">
        <w:rPr>
          <w:rFonts w:ascii="Times New Roman" w:eastAsia="Times New Roman" w:hAnsi="Times New Roman" w:cs="Times New Roman"/>
          <w:sz w:val="24"/>
          <w:szCs w:val="24"/>
        </w:rPr>
        <w:t xml:space="preserve"> dieną.</w:t>
      </w:r>
      <w:r w:rsidR="00EC5F5B" w:rsidRPr="007054F0">
        <w:t xml:space="preserve"> </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49CE8CF7" w:rsidR="003B63AF" w:rsidRDefault="003B63AF" w:rsidP="00EC5F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delspinigi</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ir (ar) baud</w:t>
      </w:r>
      <w:r w:rsidR="00EC5F5B">
        <w:rPr>
          <w:rFonts w:ascii="Times New Roman" w:eastAsia="Calibri" w:hAnsi="Times New Roman" w:cs="Times New Roman"/>
          <w:sz w:val="24"/>
          <w:szCs w:val="24"/>
          <w:lang w:eastAsia="lt-LT"/>
        </w:rPr>
        <w:t>a</w:t>
      </w:r>
      <w:r w:rsidRPr="003B63AF">
        <w:rPr>
          <w:rFonts w:ascii="Times New Roman" w:eastAsia="Calibri" w:hAnsi="Times New Roman" w:cs="Times New Roman"/>
          <w:sz w:val="24"/>
          <w:szCs w:val="24"/>
          <w:lang w:eastAsia="lt-LT"/>
        </w:rPr>
        <w:t>s</w:t>
      </w:r>
      <w:r w:rsidR="00EC5F5B">
        <w:rPr>
          <w:rFonts w:ascii="Times New Roman" w:eastAsia="Calibri" w:hAnsi="Times New Roman" w:cs="Times New Roman"/>
          <w:sz w:val="24"/>
          <w:szCs w:val="24"/>
          <w:lang w:eastAsia="lt-LT"/>
        </w:rPr>
        <w:t xml:space="preserve"> Užsakovas turi teisę išskaičiuoti iš Rangovui mokėtinų sumų</w:t>
      </w:r>
      <w:r w:rsidR="00AB274B">
        <w:rPr>
          <w:rFonts w:ascii="Times New Roman" w:eastAsia="Calibri" w:hAnsi="Times New Roman" w:cs="Times New Roman"/>
          <w:sz w:val="24"/>
          <w:szCs w:val="24"/>
          <w:lang w:eastAsia="lt-LT"/>
        </w:rPr>
        <w:t xml:space="preserve"> (be PVM)</w:t>
      </w:r>
      <w:r w:rsidR="00EC5F5B">
        <w:rPr>
          <w:rFonts w:ascii="Times New Roman" w:eastAsia="Calibri" w:hAnsi="Times New Roman" w:cs="Times New Roman"/>
          <w:sz w:val="24"/>
          <w:szCs w:val="24"/>
          <w:lang w:eastAsia="lt-LT"/>
        </w:rPr>
        <w:t>.</w:t>
      </w:r>
    </w:p>
    <w:p w14:paraId="3FE51359" w14:textId="4BA96730" w:rsidR="003B63AF" w:rsidRPr="006069FB" w:rsidRDefault="003B63AF" w:rsidP="00491738">
      <w:pPr>
        <w:spacing w:after="0" w:line="240" w:lineRule="auto"/>
        <w:ind w:firstLine="709"/>
        <w:jc w:val="both"/>
        <w:rPr>
          <w:rFonts w:ascii="Times New Roman" w:eastAsia="Calibri" w:hAnsi="Times New Roman" w:cs="Times New Roman"/>
          <w:sz w:val="24"/>
          <w:szCs w:val="24"/>
          <w:lang w:eastAsia="lt-LT"/>
        </w:rPr>
      </w:pPr>
      <w:r w:rsidRPr="006069FB">
        <w:rPr>
          <w:rFonts w:ascii="Times New Roman" w:eastAsia="Calibri" w:hAnsi="Times New Roman" w:cs="Times New Roman"/>
          <w:sz w:val="24"/>
          <w:szCs w:val="24"/>
          <w:lang w:eastAsia="lt-LT"/>
        </w:rPr>
        <w:t>7.6. 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Pr="006069FB"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6069FB">
        <w:rPr>
          <w:rFonts w:ascii="Times New Roman" w:eastAsia="Calibri" w:hAnsi="Times New Roman" w:cs="Times New Roman"/>
          <w:sz w:val="24"/>
          <w:szCs w:val="24"/>
          <w:lang w:eastAsia="lt-LT"/>
        </w:rPr>
        <w:t>7</w:t>
      </w:r>
      <w:r w:rsidR="003B63AF" w:rsidRPr="006069FB">
        <w:rPr>
          <w:rFonts w:ascii="Times New Roman" w:eastAsia="Calibri" w:hAnsi="Times New Roman" w:cs="Times New Roman"/>
          <w:sz w:val="24"/>
          <w:szCs w:val="24"/>
          <w:lang w:eastAsia="lt-LT"/>
        </w:rPr>
        <w:t>.7. 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6069FB">
        <w:rPr>
          <w:rFonts w:ascii="Times New Roman" w:eastAsia="Calibri" w:hAnsi="Times New Roman" w:cs="Times New Roman"/>
          <w:sz w:val="24"/>
          <w:szCs w:val="24"/>
          <w:lang w:eastAsia="lt-LT"/>
        </w:rPr>
        <w:t>7.8. 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Pr="00A3334D"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A3334D">
        <w:rPr>
          <w:rFonts w:ascii="Times New Roman" w:eastAsia="Calibri" w:hAnsi="Times New Roman" w:cs="Times New Roman"/>
          <w:sz w:val="24"/>
          <w:szCs w:val="24"/>
          <w:lang w:eastAsia="lt-LT"/>
        </w:rPr>
        <w:t>7.9. Užsakovas Rangovui gali skirti šias baudas už Sutarties pažeidimus, padarytus ne dėl Užsakovo kaltės:</w:t>
      </w:r>
    </w:p>
    <w:p w14:paraId="6AAB54AA" w14:textId="15ED9892" w:rsidR="00A80BDF" w:rsidRPr="00063FDC" w:rsidRDefault="003B63A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w:t>
      </w:r>
      <w:r w:rsidR="00BA78C4" w:rsidRPr="002F17FD">
        <w:rPr>
          <w:rFonts w:ascii="Times New Roman" w:eastAsia="Calibri" w:hAnsi="Times New Roman" w:cs="Times New Roman"/>
          <w:sz w:val="24"/>
          <w:szCs w:val="24"/>
          <w:lang w:eastAsia="lt-LT"/>
        </w:rPr>
        <w:t>9</w:t>
      </w:r>
      <w:r w:rsidRPr="002F17FD">
        <w:rPr>
          <w:rFonts w:ascii="Times New Roman" w:eastAsia="Calibri" w:hAnsi="Times New Roman" w:cs="Times New Roman"/>
          <w:sz w:val="24"/>
          <w:szCs w:val="24"/>
          <w:lang w:eastAsia="lt-LT"/>
        </w:rPr>
        <w:t>.1</w:t>
      </w:r>
      <w:r w:rsidRPr="006069FB">
        <w:rPr>
          <w:rFonts w:ascii="Times New Roman" w:eastAsia="Calibri" w:hAnsi="Times New Roman" w:cs="Times New Roman"/>
          <w:sz w:val="24"/>
          <w:szCs w:val="24"/>
          <w:lang w:eastAsia="lt-LT"/>
        </w:rPr>
        <w:t xml:space="preserve">. </w:t>
      </w:r>
      <w:r w:rsidR="00A80BDF" w:rsidRPr="006069FB">
        <w:rPr>
          <w:rFonts w:ascii="Times New Roman" w:eastAsia="Calibri" w:hAnsi="Times New Roman" w:cs="Times New Roman"/>
          <w:sz w:val="24"/>
          <w:szCs w:val="24"/>
          <w:lang w:eastAsia="lt-LT"/>
        </w:rPr>
        <w:t xml:space="preserve">Rangovas, </w:t>
      </w:r>
      <w:r w:rsidR="00A80BDF" w:rsidRPr="00063FDC">
        <w:rPr>
          <w:rFonts w:ascii="Times New Roman" w:eastAsia="Calibri" w:hAnsi="Times New Roman" w:cs="Times New Roman"/>
          <w:sz w:val="24"/>
          <w:szCs w:val="24"/>
          <w:lang w:eastAsia="lt-LT"/>
        </w:rPr>
        <w:t xml:space="preserve">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r w:rsidR="00CD0E7C" w:rsidRPr="00063FDC">
        <w:rPr>
          <w:rFonts w:ascii="Times New Roman" w:eastAsia="Calibri" w:hAnsi="Times New Roman" w:cs="Times New Roman"/>
          <w:sz w:val="24"/>
          <w:szCs w:val="24"/>
          <w:lang w:eastAsia="lt-LT"/>
        </w:rPr>
        <w:t>1</w:t>
      </w:r>
      <w:r w:rsidR="00A80BDF" w:rsidRPr="00063FDC">
        <w:rPr>
          <w:rFonts w:ascii="Times New Roman" w:eastAsia="Calibri" w:hAnsi="Times New Roman" w:cs="Times New Roman"/>
          <w:sz w:val="24"/>
          <w:szCs w:val="24"/>
          <w:lang w:eastAsia="lt-LT"/>
        </w:rPr>
        <w:t xml:space="preserve"> 000,00 (</w:t>
      </w:r>
      <w:r w:rsidR="00CD0E7C" w:rsidRPr="00063FDC">
        <w:rPr>
          <w:rFonts w:ascii="Times New Roman" w:eastAsia="Calibri" w:hAnsi="Times New Roman" w:cs="Times New Roman"/>
          <w:sz w:val="24"/>
          <w:szCs w:val="24"/>
          <w:lang w:eastAsia="lt-LT"/>
        </w:rPr>
        <w:t>vieno</w:t>
      </w:r>
      <w:r w:rsidR="00A80BDF" w:rsidRPr="00063FDC">
        <w:rPr>
          <w:rFonts w:ascii="Times New Roman" w:eastAsia="Calibri" w:hAnsi="Times New Roman" w:cs="Times New Roman"/>
          <w:sz w:val="24"/>
          <w:szCs w:val="24"/>
          <w:lang w:eastAsia="lt-LT"/>
        </w:rPr>
        <w:t xml:space="preserve"> tūkstančių) eurų dydžio baudą už kiekvieną tokį pažeidimo atvejį, kuri bus išskaičiuota iš Rangovui pagal šią Sutartį mokėtinų sumų (be PVM). Apie atliktą </w:t>
      </w:r>
      <w:r w:rsidR="00A0316D" w:rsidRPr="00063FDC">
        <w:rPr>
          <w:rFonts w:ascii="Times New Roman" w:eastAsia="Calibri" w:hAnsi="Times New Roman" w:cs="Times New Roman"/>
          <w:sz w:val="24"/>
          <w:szCs w:val="24"/>
          <w:lang w:eastAsia="lt-LT"/>
        </w:rPr>
        <w:t>išskaitymą</w:t>
      </w:r>
      <w:r w:rsidR="00A80BDF" w:rsidRPr="00063FDC">
        <w:rPr>
          <w:rFonts w:ascii="Times New Roman" w:eastAsia="Calibri" w:hAnsi="Times New Roman" w:cs="Times New Roman"/>
          <w:sz w:val="24"/>
          <w:szCs w:val="24"/>
          <w:lang w:eastAsia="lt-LT"/>
        </w:rPr>
        <w:t xml:space="preserve"> Užsakovas raštu informuoja Rangovą;</w:t>
      </w:r>
    </w:p>
    <w:p w14:paraId="48A7420D" w14:textId="3E560D12" w:rsidR="00A80BDF" w:rsidRPr="00063FDC" w:rsidRDefault="00A80BDF" w:rsidP="001470B3">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lang w:eastAsia="lt-LT"/>
        </w:rPr>
      </w:pPr>
      <w:r w:rsidRPr="00063FDC">
        <w:rPr>
          <w:rFonts w:ascii="Times New Roman" w:eastAsia="Calibri" w:hAnsi="Times New Roman" w:cs="Times New Roman"/>
          <w:sz w:val="24"/>
          <w:szCs w:val="24"/>
          <w:lang w:eastAsia="lt-LT"/>
        </w:rPr>
        <w:t>7.9.2. už Sutarties 6.4.2</w:t>
      </w:r>
      <w:r w:rsidR="00D13FCC" w:rsidRPr="00063FDC">
        <w:rPr>
          <w:rFonts w:ascii="Times New Roman" w:eastAsia="Calibri" w:hAnsi="Times New Roman" w:cs="Times New Roman"/>
          <w:sz w:val="24"/>
          <w:szCs w:val="24"/>
          <w:lang w:eastAsia="lt-LT"/>
        </w:rPr>
        <w:t>4</w:t>
      </w:r>
      <w:r w:rsidRPr="00063FDC">
        <w:rPr>
          <w:rFonts w:ascii="Times New Roman" w:eastAsia="Calibri" w:hAnsi="Times New Roman" w:cs="Times New Roman"/>
          <w:sz w:val="24"/>
          <w:szCs w:val="24"/>
          <w:lang w:eastAsia="lt-LT"/>
        </w:rPr>
        <w:t xml:space="preserve"> </w:t>
      </w:r>
      <w:r w:rsidR="006B6885" w:rsidRPr="00063FDC">
        <w:rPr>
          <w:rFonts w:ascii="Times New Roman" w:eastAsia="Calibri" w:hAnsi="Times New Roman" w:cs="Times New Roman"/>
          <w:sz w:val="24"/>
          <w:szCs w:val="24"/>
          <w:lang w:eastAsia="lt-LT"/>
        </w:rPr>
        <w:t>papunk</w:t>
      </w:r>
      <w:r w:rsidR="002B5BB6" w:rsidRPr="00063FDC">
        <w:rPr>
          <w:rFonts w:ascii="Times New Roman" w:eastAsia="Calibri" w:hAnsi="Times New Roman" w:cs="Times New Roman"/>
          <w:sz w:val="24"/>
          <w:szCs w:val="24"/>
          <w:lang w:eastAsia="lt-LT"/>
        </w:rPr>
        <w:t>tyje</w:t>
      </w:r>
      <w:r w:rsidR="006B6885" w:rsidRPr="00063FDC">
        <w:rPr>
          <w:rFonts w:ascii="Times New Roman" w:eastAsia="Calibri" w:hAnsi="Times New Roman" w:cs="Times New Roman"/>
          <w:sz w:val="24"/>
          <w:szCs w:val="24"/>
          <w:lang w:eastAsia="lt-LT"/>
        </w:rPr>
        <w:t xml:space="preserve"> nustatytų įsipareigojimų </w:t>
      </w:r>
      <w:r w:rsidRPr="00063FDC">
        <w:rPr>
          <w:rFonts w:ascii="Times New Roman" w:eastAsia="Calibri" w:hAnsi="Times New Roman" w:cs="Times New Roman"/>
          <w:sz w:val="24"/>
          <w:szCs w:val="24"/>
          <w:lang w:eastAsia="lt-LT"/>
        </w:rPr>
        <w:t xml:space="preserve">nevykdymą, pirmą kartą Rangovas moka </w:t>
      </w:r>
      <w:r w:rsidR="00CD0E7C" w:rsidRPr="00063FDC">
        <w:rPr>
          <w:rFonts w:ascii="Times New Roman" w:eastAsia="Calibri" w:hAnsi="Times New Roman" w:cs="Times New Roman"/>
          <w:sz w:val="24"/>
          <w:szCs w:val="24"/>
          <w:lang w:eastAsia="lt-LT"/>
        </w:rPr>
        <w:t>1</w:t>
      </w:r>
      <w:r w:rsidRPr="00063FDC">
        <w:rPr>
          <w:rFonts w:ascii="Times New Roman" w:eastAsia="Calibri" w:hAnsi="Times New Roman" w:cs="Times New Roman"/>
          <w:sz w:val="24"/>
          <w:szCs w:val="24"/>
          <w:lang w:eastAsia="lt-LT"/>
        </w:rPr>
        <w:t xml:space="preserve"> 000,00 (</w:t>
      </w:r>
      <w:r w:rsidR="00CD0E7C" w:rsidRPr="00063FDC">
        <w:rPr>
          <w:rFonts w:ascii="Times New Roman" w:eastAsia="Calibri" w:hAnsi="Times New Roman" w:cs="Times New Roman"/>
          <w:sz w:val="24"/>
          <w:szCs w:val="24"/>
          <w:lang w:eastAsia="lt-LT"/>
        </w:rPr>
        <w:t>vieno</w:t>
      </w:r>
      <w:r w:rsidRPr="00063FDC">
        <w:rPr>
          <w:rFonts w:ascii="Times New Roman" w:eastAsia="Calibri" w:hAnsi="Times New Roman" w:cs="Times New Roman"/>
          <w:sz w:val="24"/>
          <w:szCs w:val="24"/>
          <w:lang w:eastAsia="lt-LT"/>
        </w:rPr>
        <w:t xml:space="preserve"> tūkstančių) eurų dydžio baudą.</w:t>
      </w:r>
      <w:r w:rsidR="001470B3" w:rsidRPr="00063FDC">
        <w:rPr>
          <w:rFonts w:ascii="Times New Roman" w:eastAsia="Calibri" w:hAnsi="Times New Roman" w:cs="Times New Roman"/>
          <w:sz w:val="24"/>
          <w:szCs w:val="24"/>
          <w:lang w:eastAsia="lt-LT"/>
        </w:rPr>
        <w:t xml:space="preserve"> </w:t>
      </w:r>
      <w:r w:rsidR="00CD0E7C" w:rsidRPr="00063FDC">
        <w:rPr>
          <w:rFonts w:ascii="Times New Roman" w:eastAsia="Times New Roman" w:hAnsi="Times New Roman" w:cs="Times New Roman"/>
          <w:sz w:val="24"/>
          <w:szCs w:val="24"/>
        </w:rPr>
        <w:t xml:space="preserve">Užsakovas priskaičiuotą baudos sumą turi teisę išskaičiuoti iš Rangovui mokėtinų sumų. </w:t>
      </w:r>
      <w:r w:rsidR="001470B3" w:rsidRPr="00063FDC">
        <w:rPr>
          <w:rFonts w:ascii="Times New Roman" w:eastAsia="Calibri" w:hAnsi="Times New Roman" w:cs="Times New Roman"/>
          <w:sz w:val="24"/>
          <w:szCs w:val="24"/>
          <w:lang w:eastAsia="lt-LT"/>
        </w:rPr>
        <w:t>Apie atliktą išskaitymą Užsakovas raštu informuoja Rangovą.</w:t>
      </w:r>
      <w:r w:rsidRPr="00063FDC">
        <w:rPr>
          <w:rFonts w:ascii="Times New Roman" w:eastAsia="Calibri" w:hAnsi="Times New Roman" w:cs="Times New Roman"/>
          <w:sz w:val="24"/>
          <w:szCs w:val="24"/>
          <w:lang w:eastAsia="lt-LT"/>
        </w:rPr>
        <w:t xml:space="preserve"> </w:t>
      </w:r>
      <w:r w:rsidRPr="00063FDC">
        <w:rPr>
          <w:rFonts w:ascii="Times New Roman" w:eastAsia="Calibri" w:hAnsi="Times New Roman" w:cs="Times New Roman"/>
          <w:bCs/>
          <w:sz w:val="24"/>
          <w:szCs w:val="24"/>
          <w:lang w:eastAsia="lt-LT"/>
        </w:rPr>
        <w:t>Pakartotinis šių įsipareigojimų nevykdymas laikomas esminiu Sutarties pažeidimu;</w:t>
      </w:r>
    </w:p>
    <w:p w14:paraId="0F48E8B7" w14:textId="0F0D318B" w:rsidR="003B63AF" w:rsidRPr="006069FB" w:rsidRDefault="00A80BD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063FDC">
        <w:rPr>
          <w:rFonts w:ascii="Times New Roman" w:eastAsia="Calibri" w:hAnsi="Times New Roman" w:cs="Times New Roman"/>
          <w:sz w:val="24"/>
          <w:szCs w:val="24"/>
          <w:lang w:eastAsia="lt-LT"/>
        </w:rPr>
        <w:t xml:space="preserve">7.9.3. Rangovas, be Užsakovo rašytinio sutikimo pakeitęs savo pasiūlyme nurodytus specialistus, t. y. nesilaikęs Sutarties 9.8 punkte nurodytų reikalavimų, įsipareigoja sumokėti Užsakovui </w:t>
      </w:r>
      <w:r w:rsidR="00CD0E7C" w:rsidRPr="00063FDC">
        <w:rPr>
          <w:rFonts w:ascii="Times New Roman" w:eastAsia="Calibri" w:hAnsi="Times New Roman" w:cs="Times New Roman"/>
          <w:sz w:val="24"/>
          <w:szCs w:val="24"/>
          <w:lang w:eastAsia="lt-LT"/>
        </w:rPr>
        <w:t>1</w:t>
      </w:r>
      <w:r w:rsidRPr="00063FDC">
        <w:rPr>
          <w:rFonts w:ascii="Times New Roman" w:eastAsia="Calibri" w:hAnsi="Times New Roman" w:cs="Times New Roman"/>
          <w:sz w:val="24"/>
          <w:szCs w:val="24"/>
          <w:lang w:eastAsia="lt-LT"/>
        </w:rPr>
        <w:t xml:space="preserve"> 000,00 (</w:t>
      </w:r>
      <w:r w:rsidR="00CD0E7C" w:rsidRPr="00063FDC">
        <w:rPr>
          <w:rFonts w:ascii="Times New Roman" w:eastAsia="Calibri" w:hAnsi="Times New Roman" w:cs="Times New Roman"/>
          <w:sz w:val="24"/>
          <w:szCs w:val="24"/>
          <w:lang w:eastAsia="lt-LT"/>
        </w:rPr>
        <w:t>vieno</w:t>
      </w:r>
      <w:r w:rsidRPr="00063FDC">
        <w:rPr>
          <w:rFonts w:ascii="Times New Roman" w:eastAsia="Calibri" w:hAnsi="Times New Roman" w:cs="Times New Roman"/>
          <w:sz w:val="24"/>
          <w:szCs w:val="24"/>
          <w:lang w:eastAsia="lt-LT"/>
        </w:rPr>
        <w:t xml:space="preserve"> tūkstanči</w:t>
      </w:r>
      <w:r w:rsidR="00CD0E7C" w:rsidRPr="00063FDC">
        <w:rPr>
          <w:rFonts w:ascii="Times New Roman" w:eastAsia="Calibri" w:hAnsi="Times New Roman" w:cs="Times New Roman"/>
          <w:sz w:val="24"/>
          <w:szCs w:val="24"/>
          <w:lang w:eastAsia="lt-LT"/>
        </w:rPr>
        <w:t>o</w:t>
      </w:r>
      <w:r w:rsidRPr="00063FDC">
        <w:rPr>
          <w:rFonts w:ascii="Times New Roman" w:eastAsia="Calibri" w:hAnsi="Times New Roman" w:cs="Times New Roman"/>
          <w:sz w:val="24"/>
          <w:szCs w:val="24"/>
          <w:lang w:eastAsia="lt-LT"/>
        </w:rPr>
        <w:t>) eurų dydžio baudą už</w:t>
      </w:r>
      <w:r w:rsidRPr="002F17FD">
        <w:rPr>
          <w:rFonts w:ascii="Times New Roman" w:eastAsia="Calibri" w:hAnsi="Times New Roman" w:cs="Times New Roman"/>
          <w:sz w:val="24"/>
          <w:szCs w:val="24"/>
          <w:lang w:eastAsia="lt-LT"/>
        </w:rPr>
        <w:t xml:space="preserve"> kiekvieną tokį pažeidimo atvejį</w:t>
      </w:r>
      <w:r w:rsidR="00CD0E7C">
        <w:rPr>
          <w:rFonts w:ascii="Times New Roman" w:eastAsia="Calibri" w:hAnsi="Times New Roman" w:cs="Times New Roman"/>
          <w:sz w:val="24"/>
          <w:szCs w:val="24"/>
          <w:lang w:eastAsia="lt-LT"/>
        </w:rPr>
        <w:t xml:space="preserve">. </w:t>
      </w:r>
      <w:r w:rsidR="00CD0E7C" w:rsidRPr="006069FB">
        <w:rPr>
          <w:rFonts w:ascii="Times New Roman" w:eastAsia="Times New Roman" w:hAnsi="Times New Roman" w:cs="Times New Roman"/>
          <w:sz w:val="24"/>
          <w:szCs w:val="24"/>
        </w:rPr>
        <w:t>Užsakovas priskaičiuotą baudos sumą turi teisę išskaičiuoti iš Rangovui mokėtinų sumų.</w:t>
      </w:r>
      <w:r w:rsidRPr="006069FB">
        <w:rPr>
          <w:rFonts w:ascii="Times New Roman" w:eastAsia="Calibri" w:hAnsi="Times New Roman" w:cs="Times New Roman"/>
          <w:sz w:val="24"/>
          <w:szCs w:val="24"/>
          <w:lang w:eastAsia="lt-LT"/>
        </w:rPr>
        <w:t xml:space="preserve"> Apie atliktą </w:t>
      </w:r>
      <w:r w:rsidR="003E658E" w:rsidRPr="006069FB">
        <w:rPr>
          <w:rFonts w:ascii="Times New Roman" w:eastAsia="Calibri" w:hAnsi="Times New Roman" w:cs="Times New Roman"/>
          <w:sz w:val="24"/>
          <w:szCs w:val="24"/>
          <w:lang w:eastAsia="lt-LT"/>
        </w:rPr>
        <w:t>išskaitymą</w:t>
      </w:r>
      <w:r w:rsidRPr="006069FB">
        <w:rPr>
          <w:rFonts w:ascii="Times New Roman" w:eastAsia="Calibri" w:hAnsi="Times New Roman" w:cs="Times New Roman"/>
          <w:sz w:val="24"/>
          <w:szCs w:val="24"/>
          <w:lang w:eastAsia="lt-LT"/>
        </w:rPr>
        <w:t xml:space="preserve"> Užsakovas raštu informuoja Rangovą.</w:t>
      </w:r>
    </w:p>
    <w:p w14:paraId="2EAE43F3" w14:textId="0E12A5E9" w:rsidR="005858A6" w:rsidRPr="006069FB"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069FB">
        <w:rPr>
          <w:rFonts w:ascii="Times New Roman" w:eastAsia="Times New Roman" w:hAnsi="Times New Roman" w:cs="Times New Roman"/>
          <w:sz w:val="24"/>
          <w:szCs w:val="24"/>
        </w:rPr>
        <w:t>7.</w:t>
      </w:r>
      <w:r w:rsidR="00D95C40" w:rsidRPr="006069FB">
        <w:rPr>
          <w:rFonts w:ascii="Times New Roman" w:eastAsia="Times New Roman" w:hAnsi="Times New Roman" w:cs="Times New Roman"/>
          <w:sz w:val="24"/>
          <w:szCs w:val="24"/>
        </w:rPr>
        <w:t>1</w:t>
      </w:r>
      <w:r w:rsidR="00BA78C4" w:rsidRPr="006069FB">
        <w:rPr>
          <w:rFonts w:ascii="Times New Roman" w:eastAsia="Times New Roman" w:hAnsi="Times New Roman" w:cs="Times New Roman"/>
          <w:sz w:val="24"/>
          <w:szCs w:val="24"/>
        </w:rPr>
        <w:t>0</w:t>
      </w:r>
      <w:r w:rsidRPr="006069FB">
        <w:rPr>
          <w:rFonts w:ascii="Times New Roman" w:eastAsia="Times New Roman" w:hAnsi="Times New Roman" w:cs="Times New Roman"/>
          <w:sz w:val="24"/>
          <w:szCs w:val="24"/>
        </w:rPr>
        <w:t>.</w:t>
      </w:r>
      <w:r w:rsidRPr="006069FB">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4BDBD94" w14:textId="7915609E" w:rsidR="005858A6" w:rsidRPr="006069FB"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069FB">
        <w:rPr>
          <w:rFonts w:ascii="Times New Roman" w:eastAsia="Times New Roman" w:hAnsi="Times New Roman" w:cs="Times New Roman"/>
          <w:kern w:val="2"/>
          <w:sz w:val="24"/>
          <w:szCs w:val="24"/>
        </w:rPr>
        <w:t>7.</w:t>
      </w:r>
      <w:r w:rsidR="00D95C40" w:rsidRPr="006069FB">
        <w:rPr>
          <w:rFonts w:ascii="Times New Roman" w:eastAsia="Times New Roman" w:hAnsi="Times New Roman" w:cs="Times New Roman"/>
          <w:kern w:val="2"/>
          <w:sz w:val="24"/>
          <w:szCs w:val="24"/>
        </w:rPr>
        <w:t>1</w:t>
      </w:r>
      <w:r w:rsidR="00BA78C4" w:rsidRPr="006069FB">
        <w:rPr>
          <w:rFonts w:ascii="Times New Roman" w:eastAsia="Times New Roman" w:hAnsi="Times New Roman" w:cs="Times New Roman"/>
          <w:kern w:val="2"/>
          <w:sz w:val="24"/>
          <w:szCs w:val="24"/>
        </w:rPr>
        <w:t>1</w:t>
      </w:r>
      <w:r w:rsidRPr="006069FB">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64488D9F" w:rsidR="005858A6" w:rsidRDefault="005858A6" w:rsidP="004917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69FB">
        <w:rPr>
          <w:rFonts w:ascii="Times New Roman" w:eastAsia="Times New Roman" w:hAnsi="Times New Roman" w:cs="Times New Roman"/>
          <w:kern w:val="2"/>
          <w:sz w:val="24"/>
          <w:szCs w:val="24"/>
        </w:rPr>
        <w:t>7.1</w:t>
      </w:r>
      <w:r w:rsidR="00BA78C4" w:rsidRPr="006069FB">
        <w:rPr>
          <w:rFonts w:ascii="Times New Roman" w:eastAsia="Times New Roman" w:hAnsi="Times New Roman" w:cs="Times New Roman"/>
          <w:kern w:val="2"/>
          <w:sz w:val="24"/>
          <w:szCs w:val="24"/>
        </w:rPr>
        <w:t>2</w:t>
      </w:r>
      <w:r w:rsidRPr="006069FB">
        <w:rPr>
          <w:rFonts w:ascii="Times New Roman" w:eastAsia="Times New Roman" w:hAnsi="Times New Roman" w:cs="Times New Roman"/>
          <w:kern w:val="2"/>
          <w:sz w:val="24"/>
          <w:szCs w:val="24"/>
        </w:rPr>
        <w:t xml:space="preserve">. </w:t>
      </w:r>
      <w:r w:rsidR="00D95C40" w:rsidRPr="006069FB">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6069FB">
        <w:rPr>
          <w:rFonts w:ascii="Times New Roman" w:hAnsi="Times New Roman" w:cs="Times New Roman"/>
          <w:sz w:val="24"/>
          <w:szCs w:val="24"/>
        </w:rPr>
        <w:t>Rangovas atlygina Užsakovui dėl Rangovo kaltės atsiradusius nuostolius kiek jų nepadengia Sutarties įvykdymo užtikrinimas.</w:t>
      </w:r>
    </w:p>
    <w:p w14:paraId="4756AA8E" w14:textId="77777777" w:rsidR="00AB274B" w:rsidRPr="009A1B37" w:rsidRDefault="00AB274B"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14:paraId="042BC3E4" w14:textId="69261443" w:rsidR="005858A6" w:rsidRPr="009A1B37" w:rsidRDefault="005858A6" w:rsidP="00491738">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lastRenderedPageBreak/>
        <w:t>7.1</w:t>
      </w:r>
      <w:r w:rsidR="00BA78C4">
        <w:rPr>
          <w:rFonts w:ascii="Times New Roman" w:eastAsia="Times New Roman" w:hAnsi="Times New Roman" w:cs="Times New Roman"/>
          <w:sz w:val="24"/>
          <w:szCs w:val="24"/>
          <w:lang w:eastAsia="zh-CN"/>
        </w:rPr>
        <w:t>3</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455147A1" w14:textId="0EC0851F" w:rsidR="00072F83" w:rsidRDefault="005858A6" w:rsidP="00072F8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BA78C4" w:rsidRPr="002F17FD">
        <w:rPr>
          <w:rFonts w:ascii="Times New Roman" w:eastAsia="Calibri" w:hAnsi="Times New Roman" w:cs="Times New Roman"/>
          <w:sz w:val="24"/>
          <w:szCs w:val="24"/>
          <w:lang w:eastAsia="lt-LT"/>
        </w:rPr>
        <w:t>3</w:t>
      </w:r>
      <w:r w:rsidRPr="002F17FD">
        <w:rPr>
          <w:rFonts w:ascii="Times New Roman" w:eastAsia="Calibri" w:hAnsi="Times New Roman" w:cs="Times New Roman"/>
          <w:sz w:val="24"/>
          <w:szCs w:val="24"/>
          <w:lang w:eastAsia="lt-LT"/>
        </w:rPr>
        <w:t xml:space="preserve">.1. </w:t>
      </w:r>
      <w:r w:rsidR="0070474F" w:rsidRPr="004A3556">
        <w:rPr>
          <w:rFonts w:ascii="Times New Roman" w:eastAsia="Calibri" w:hAnsi="Times New Roman" w:cs="Times New Roman"/>
          <w:sz w:val="24"/>
          <w:szCs w:val="24"/>
          <w:lang w:eastAsia="lt-LT"/>
        </w:rPr>
        <w:t>Rangovo sutartinių įsipareigojimų vykdymo termin</w:t>
      </w:r>
      <w:r w:rsidR="0070474F">
        <w:rPr>
          <w:rFonts w:ascii="Times New Roman" w:eastAsia="Calibri" w:hAnsi="Times New Roman" w:cs="Times New Roman"/>
          <w:sz w:val="24"/>
          <w:szCs w:val="24"/>
          <w:lang w:eastAsia="lt-LT"/>
        </w:rPr>
        <w:t xml:space="preserve">ų </w:t>
      </w:r>
      <w:r w:rsidR="0070474F" w:rsidRPr="004A3556">
        <w:rPr>
          <w:rFonts w:ascii="Times New Roman" w:eastAsia="Calibri" w:hAnsi="Times New Roman" w:cs="Times New Roman"/>
          <w:sz w:val="24"/>
          <w:szCs w:val="24"/>
          <w:lang w:eastAsia="lt-LT"/>
        </w:rPr>
        <w:t>nesilaikymas ir pažeidimų neištaisymas per Užsakovo pretenzijoje nustatytą terminą</w:t>
      </w:r>
      <w:r w:rsidR="00072F83" w:rsidRPr="002F17FD">
        <w:rPr>
          <w:rFonts w:ascii="Times New Roman" w:hAnsi="Times New Roman" w:cs="Times New Roman"/>
          <w:sz w:val="24"/>
          <w:szCs w:val="24"/>
        </w:rPr>
        <w:t>;</w:t>
      </w:r>
    </w:p>
    <w:p w14:paraId="0ED88B63" w14:textId="1B231AFE" w:rsidR="00F036AF" w:rsidRPr="009A1B37" w:rsidRDefault="00072F83"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.2.</w:t>
      </w:r>
      <w:r w:rsidR="00F036AF">
        <w:rPr>
          <w:rFonts w:ascii="Times New Roman" w:hAnsi="Times New Roman" w:cs="Times New Roman"/>
          <w:sz w:val="24"/>
          <w:szCs w:val="24"/>
        </w:rPr>
        <w:t xml:space="preserve"> </w:t>
      </w:r>
      <w:r w:rsidR="00F036AF" w:rsidRPr="009A1B37">
        <w:rPr>
          <w:rFonts w:ascii="Times New Roman" w:eastAsia="Calibri" w:hAnsi="Times New Roman" w:cs="Times New Roman"/>
          <w:sz w:val="24"/>
          <w:szCs w:val="24"/>
          <w:lang w:eastAsia="lt-LT"/>
        </w:rPr>
        <w:t>Rangovo kvalifikacijos neturėjimas;</w:t>
      </w:r>
    </w:p>
    <w:p w14:paraId="33D73B17" w14:textId="01673C08"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.3.</w:t>
      </w:r>
      <w:r w:rsidRPr="00F036A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xml:space="preserve">, nustatytų Sutarties </w:t>
      </w:r>
      <w:r w:rsidRPr="00B23C09">
        <w:rPr>
          <w:rFonts w:ascii="Times New Roman" w:eastAsia="Calibri" w:hAnsi="Times New Roman" w:cs="Times New Roman"/>
          <w:sz w:val="24"/>
          <w:szCs w:val="24"/>
          <w:lang w:eastAsia="lt-LT"/>
        </w:rPr>
        <w:t>6.4.2</w:t>
      </w:r>
      <w:r w:rsidR="00D13FCC" w:rsidRPr="00B23C09">
        <w:rPr>
          <w:rFonts w:ascii="Times New Roman" w:eastAsia="Calibri" w:hAnsi="Times New Roman" w:cs="Times New Roman"/>
          <w:sz w:val="24"/>
          <w:szCs w:val="24"/>
          <w:lang w:eastAsia="lt-LT"/>
        </w:rPr>
        <w:t>4</w:t>
      </w:r>
      <w:r w:rsidRPr="00B23C0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papunk</w:t>
      </w:r>
      <w:r w:rsidR="002B5BB6">
        <w:rPr>
          <w:rFonts w:ascii="Times New Roman" w:eastAsia="Calibri" w:hAnsi="Times New Roman" w:cs="Times New Roman"/>
          <w:sz w:val="24"/>
          <w:szCs w:val="24"/>
          <w:lang w:eastAsia="lt-LT"/>
        </w:rPr>
        <w:t>tyje</w:t>
      </w:r>
      <w:r>
        <w:rPr>
          <w:rFonts w:ascii="Times New Roman" w:eastAsia="Calibri" w:hAnsi="Times New Roman" w:cs="Times New Roman"/>
          <w:sz w:val="24"/>
          <w:szCs w:val="24"/>
          <w:lang w:eastAsia="lt-LT"/>
        </w:rPr>
        <w:t>, nevykdymas;</w:t>
      </w:r>
    </w:p>
    <w:p w14:paraId="668829ED" w14:textId="7851E577"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.4. </w:t>
      </w:r>
      <w:r w:rsidR="00AB274B" w:rsidRPr="00AB274B">
        <w:rPr>
          <w:rFonts w:ascii="Times New Roman" w:eastAsia="Calibri" w:hAnsi="Times New Roman" w:cs="Times New Roman"/>
          <w:sz w:val="24"/>
          <w:szCs w:val="24"/>
          <w:lang w:eastAsia="lt-LT"/>
        </w:rPr>
        <w:t xml:space="preserve">Sutarties sąlygų V skyriuje „Sutarties įvykdymo užtikrinimas“ nustatytų reikalavimų nevykdymas,  naujo arba pratęsto Sutarties įvykdymo užtikrinimo nepateikimas </w:t>
      </w:r>
      <w:r w:rsidR="006069FB" w:rsidRPr="00AB274B">
        <w:rPr>
          <w:rFonts w:ascii="Times New Roman" w:eastAsia="Calibri" w:hAnsi="Times New Roman" w:cs="Times New Roman"/>
          <w:sz w:val="24"/>
          <w:szCs w:val="24"/>
          <w:lang w:eastAsia="lt-LT"/>
        </w:rPr>
        <w:t>S</w:t>
      </w:r>
      <w:r w:rsidR="006069FB">
        <w:rPr>
          <w:rFonts w:ascii="Times New Roman" w:eastAsia="Calibri" w:hAnsi="Times New Roman" w:cs="Times New Roman"/>
          <w:sz w:val="24"/>
          <w:szCs w:val="24"/>
          <w:lang w:eastAsia="lt-LT"/>
        </w:rPr>
        <w:t>utartyje nustatyta tvarka;</w:t>
      </w:r>
    </w:p>
    <w:p w14:paraId="64CE64D7" w14:textId="2D62006A" w:rsidR="00072F83" w:rsidRDefault="0027796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5</w:t>
      </w:r>
      <w:r>
        <w:rPr>
          <w:rFonts w:ascii="Times New Roman" w:hAnsi="Times New Roman" w:cs="Times New Roman"/>
          <w:sz w:val="24"/>
          <w:szCs w:val="24"/>
        </w:rPr>
        <w:t xml:space="preserve">. </w:t>
      </w:r>
      <w:r w:rsidR="00522999">
        <w:rPr>
          <w:rFonts w:ascii="Times New Roman" w:eastAsia="Calibri" w:hAnsi="Times New Roman" w:cs="Times New Roman"/>
          <w:sz w:val="24"/>
          <w:szCs w:val="24"/>
          <w:lang w:eastAsia="lt-LT"/>
        </w:rPr>
        <w:t>Rangovo prisiimtų įsipareigojimų už Sutartyje nustatytus įkainius nevykdymas</w:t>
      </w:r>
      <w:r w:rsidR="006D7E5A">
        <w:rPr>
          <w:rFonts w:ascii="Times New Roman" w:hAnsi="Times New Roman" w:cs="Times New Roman"/>
          <w:sz w:val="24"/>
          <w:szCs w:val="24"/>
        </w:rPr>
        <w:t>;</w:t>
      </w:r>
    </w:p>
    <w:p w14:paraId="1E06AA5E" w14:textId="239ED171" w:rsidR="005858A6"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6</w:t>
      </w:r>
      <w:r>
        <w:rPr>
          <w:rFonts w:ascii="Times New Roman" w:hAnsi="Times New Roman" w:cs="Times New Roman"/>
          <w:sz w:val="24"/>
          <w:szCs w:val="24"/>
        </w:rPr>
        <w:t>. kiti atvejai, kurie atitinka</w:t>
      </w:r>
      <w:r w:rsidR="005858A6"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880681">
        <w:rPr>
          <w:rFonts w:ascii="Times New Roman" w:eastAsia="Calibri" w:hAnsi="Times New Roman" w:cs="Times New Roman"/>
          <w:sz w:val="24"/>
          <w:szCs w:val="24"/>
          <w:lang w:eastAsia="lt-LT"/>
        </w:rPr>
        <w:t>.</w:t>
      </w:r>
    </w:p>
    <w:p w14:paraId="7BF46CA7" w14:textId="1A0EC0DB" w:rsidR="00BC463D" w:rsidRPr="00B23C09" w:rsidRDefault="00BC463D" w:rsidP="00522999">
      <w:pPr>
        <w:spacing w:after="0" w:line="240" w:lineRule="auto"/>
        <w:ind w:firstLine="709"/>
        <w:jc w:val="both"/>
        <w:rPr>
          <w:rFonts w:ascii="Times New Roman" w:eastAsia="Times New Roman" w:hAnsi="Times New Roman"/>
          <w:color w:val="EE0000"/>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00522999" w:rsidRPr="00063FDC">
        <w:rPr>
          <w:rFonts w:ascii="Times New Roman" w:eastAsia="Calibri" w:hAnsi="Times New Roman" w:cs="Times New Roman"/>
          <w:sz w:val="24"/>
          <w:szCs w:val="24"/>
          <w:lang w:eastAsia="lt-LT"/>
        </w:rPr>
        <w:t xml:space="preserve">Rangovo įsipareigojimo atlikti Darbus per </w:t>
      </w:r>
      <w:r w:rsidR="00522999" w:rsidRPr="00063FDC">
        <w:rPr>
          <w:rFonts w:ascii="Times New Roman" w:eastAsia="Times New Roman" w:hAnsi="Times New Roman"/>
          <w:sz w:val="24"/>
          <w:szCs w:val="24"/>
        </w:rPr>
        <w:t xml:space="preserve">........ </w:t>
      </w:r>
      <w:r w:rsidR="00522999" w:rsidRPr="009A0D93">
        <w:rPr>
          <w:rFonts w:ascii="Times New Roman" w:eastAsia="Times New Roman" w:hAnsi="Times New Roman"/>
          <w:i/>
          <w:iCs/>
          <w:color w:val="2F5496" w:themeColor="accent1" w:themeShade="BF"/>
          <w:sz w:val="24"/>
          <w:szCs w:val="24"/>
        </w:rPr>
        <w:t>(įrašomas Rangovo pasiūlyme nurodytas Darbų atlikimo terminas)</w:t>
      </w:r>
      <w:r w:rsidR="00522999" w:rsidRPr="00063FDC">
        <w:rPr>
          <w:rFonts w:ascii="Times New Roman" w:eastAsia="Times New Roman" w:hAnsi="Times New Roman"/>
          <w:sz w:val="24"/>
          <w:szCs w:val="24"/>
        </w:rPr>
        <w:t xml:space="preserve"> mėnesių nesilaikymas.</w:t>
      </w:r>
      <w:r w:rsidR="00522999" w:rsidRPr="00AB274B">
        <w:rPr>
          <w:rFonts w:ascii="Times New Roman" w:eastAsia="Times New Roman" w:hAnsi="Times New Roman"/>
          <w:sz w:val="24"/>
          <w:szCs w:val="24"/>
        </w:rPr>
        <w:t xml:space="preserve"> </w:t>
      </w:r>
    </w:p>
    <w:p w14:paraId="6701C56D" w14:textId="1CEF5689" w:rsidR="006D7E5A"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49FFDFAE" w14:textId="789B3FD5"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7835046D" w14:textId="74F4C4ED"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24F7D138" w14:textId="726C0826" w:rsidR="006D7E5A" w:rsidRPr="0038480C"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D13FCC">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7E3BB73E"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5A3BE2">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5A3BE2">
        <w:rPr>
          <w:rFonts w:ascii="Times New Roman" w:eastAsia="Calibri" w:hAnsi="Times New Roman" w:cs="Times New Roman"/>
          <w:iCs/>
          <w:sz w:val="24"/>
          <w:szCs w:val="24"/>
          <w:lang w:eastAsia="lt-LT"/>
        </w:rPr>
        <w:t>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D13FCC">
        <w:rPr>
          <w:rFonts w:ascii="Times New Roman" w:eastAsia="Calibri" w:hAnsi="Times New Roman" w:cs="Times New Roman"/>
          <w:bCs/>
          <w:sz w:val="24"/>
          <w:szCs w:val="24"/>
          <w:lang w:eastAsia="lt-LT"/>
        </w:rPr>
        <w:t>8.6. Rangovas suteikia Civilinio kodekso 6.698 straipsnyje Darbams numatytas garantijas</w:t>
      </w:r>
      <w:r w:rsidR="004A1D37" w:rsidRPr="00D13FCC">
        <w:rPr>
          <w:rFonts w:ascii="Times New Roman" w:eastAsia="Calibri" w:hAnsi="Times New Roman" w:cs="Times New Roman"/>
          <w:bCs/>
          <w:sz w:val="24"/>
          <w:szCs w:val="24"/>
          <w:lang w:eastAsia="lt-LT"/>
        </w:rPr>
        <w:t>;</w:t>
      </w:r>
    </w:p>
    <w:p w14:paraId="6A175B1F" w14:textId="1F158D34" w:rsidR="009862E1" w:rsidRPr="009A1B37"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w:t>
      </w:r>
      <w:bookmarkStart w:id="15" w:name="_Hlk196203162"/>
      <w:r w:rsidRPr="009A1B37">
        <w:rPr>
          <w:rFonts w:ascii="Times New Roman" w:eastAsia="Calibri" w:hAnsi="Times New Roman" w:cs="Times New Roman"/>
          <w:bCs/>
          <w:sz w:val="24"/>
          <w:szCs w:val="24"/>
          <w:lang w:eastAsia="lt-LT"/>
        </w:rPr>
        <w:t xml:space="preserve">Užbaigus statybos darbus, Rangovas kartu su atliktų Darbų perdavimo aktu Užsakovui privalo pateikti </w:t>
      </w:r>
      <w:r w:rsidR="00A31977">
        <w:rPr>
          <w:rFonts w:ascii="Times New Roman" w:eastAsia="Calibri" w:hAnsi="Times New Roman" w:cs="Times New Roman"/>
          <w:bCs/>
          <w:sz w:val="24"/>
          <w:szCs w:val="24"/>
          <w:lang w:eastAsia="lt-LT"/>
        </w:rPr>
        <w:t>R</w:t>
      </w:r>
      <w:r w:rsidRPr="009A1B37">
        <w:rPr>
          <w:rFonts w:ascii="Times New Roman" w:eastAsia="Calibri" w:hAnsi="Times New Roman" w:cs="Times New Roman"/>
          <w:bCs/>
          <w:sz w:val="24"/>
          <w:szCs w:val="24"/>
          <w:lang w:eastAsia="lt-LT"/>
        </w:rPr>
        <w:t xml:space="preserve">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sidR="001D198F">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bookmarkEnd w:id="15"/>
    <w:p w14:paraId="27A4671C" w14:textId="1B922C5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9862E1" w:rsidRPr="009A1B37">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xml:space="preserve">. Garantinio laikotarpio metu atsiradus Darbų defektų, tos Darbų dalies garantinis laikotarpis yra sustabdomas laikotarpiui nuo Užsakovo pirmojo pranešimo apie defektą dienos iki </w:t>
      </w:r>
      <w:r w:rsidRPr="009A1B37">
        <w:rPr>
          <w:rFonts w:ascii="Times New Roman" w:eastAsia="Calibri" w:hAnsi="Times New Roman" w:cs="Times New Roman"/>
          <w:bCs/>
          <w:sz w:val="24"/>
          <w:szCs w:val="24"/>
          <w:lang w:eastAsia="lt-LT"/>
        </w:rPr>
        <w:lastRenderedPageBreak/>
        <w:t>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5A16B5">
        <w:rPr>
          <w:rFonts w:ascii="Times New Roman" w:eastAsia="Calibri" w:hAnsi="Times New Roman" w:cs="Times New Roman"/>
          <w:b/>
          <w:bCs/>
          <w:sz w:val="24"/>
          <w:szCs w:val="24"/>
          <w:lang w:eastAsia="lt-LT"/>
        </w:rPr>
        <w:t xml:space="preserve">IX. </w:t>
      </w:r>
      <w:r w:rsidRPr="005A16B5">
        <w:rPr>
          <w:rFonts w:ascii="Times New Roman" w:eastAsia="Calibri" w:hAnsi="Times New Roman" w:cs="Times New Roman"/>
          <w:b/>
          <w:sz w:val="24"/>
          <w:szCs w:val="24"/>
          <w:lang w:eastAsia="lt-LT"/>
        </w:rPr>
        <w:t>SUB</w:t>
      </w:r>
      <w:r w:rsidR="001D6BC3" w:rsidRPr="005A16B5">
        <w:rPr>
          <w:rFonts w:ascii="Times New Roman" w:eastAsia="Calibri" w:hAnsi="Times New Roman" w:cs="Times New Roman"/>
          <w:b/>
          <w:sz w:val="24"/>
          <w:szCs w:val="24"/>
          <w:lang w:eastAsia="lt-LT"/>
        </w:rPr>
        <w:t>RANGOVAI</w:t>
      </w:r>
      <w:r w:rsidRPr="005A16B5">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6"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Subrangovų sąraše (</w:t>
      </w:r>
      <w:r w:rsidR="00762A8E" w:rsidRPr="00B23C09">
        <w:rPr>
          <w:rFonts w:ascii="Times New Roman" w:eastAsia="Calibri" w:hAnsi="Times New Roman" w:cs="Times New Roman"/>
          <w:spacing w:val="-3"/>
          <w:sz w:val="24"/>
          <w:szCs w:val="24"/>
          <w:lang w:eastAsia="lt-LT"/>
        </w:rPr>
        <w:t>Sutarties 3 priedas</w:t>
      </w:r>
      <w:r w:rsidR="00762A8E" w:rsidRPr="009A1B37">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449B129C"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17"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papildomų ar naujų (tuo atveju kai teikiant pasiūlymą subtiekėjai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17"/>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6"/>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B23C09">
        <w:rPr>
          <w:rFonts w:ascii="Times New Roman" w:eastAsia="Calibri" w:hAnsi="Times New Roman" w:cs="Times New Roman"/>
          <w:sz w:val="24"/>
          <w:szCs w:val="24"/>
          <w:lang w:eastAsia="lt-LT"/>
        </w:rPr>
        <w:t>2</w:t>
      </w:r>
      <w:r w:rsidRPr="00B23C09">
        <w:rPr>
          <w:rFonts w:ascii="Times New Roman" w:eastAsia="Calibri" w:hAnsi="Times New Roman" w:cs="Times New Roman"/>
          <w:sz w:val="24"/>
          <w:szCs w:val="24"/>
          <w:lang w:eastAsia="lt-LT"/>
        </w:rPr>
        <w:t xml:space="preserve"> priede</w:t>
      </w:r>
      <w:r w:rsidRPr="009A1B37">
        <w:rPr>
          <w:rFonts w:ascii="Times New Roman" w:eastAsia="Calibri" w:hAnsi="Times New Roman" w:cs="Times New Roman"/>
          <w:sz w:val="24"/>
          <w:szCs w:val="24"/>
          <w:lang w:eastAsia="lt-LT"/>
        </w:rPr>
        <w:t xml:space="preserv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095513E" w:rsidR="002C5252" w:rsidRPr="002C5252"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sidRPr="0075716A">
        <w:rPr>
          <w:rFonts w:ascii="Times New Roman" w:eastAsia="Calibri" w:hAnsi="Times New Roman" w:cs="Times New Roman"/>
          <w:color w:val="000000"/>
          <w:sz w:val="24"/>
          <w:szCs w:val="24"/>
          <w:lang w:eastAsia="lt-LT"/>
        </w:rPr>
        <w:t>10.</w:t>
      </w:r>
      <w:r w:rsidR="00880681" w:rsidRPr="0075716A">
        <w:rPr>
          <w:rFonts w:ascii="Times New Roman" w:eastAsia="Calibri" w:hAnsi="Times New Roman" w:cs="Times New Roman"/>
          <w:color w:val="000000"/>
          <w:sz w:val="24"/>
          <w:szCs w:val="24"/>
          <w:lang w:eastAsia="lt-LT"/>
        </w:rPr>
        <w:t>3</w:t>
      </w:r>
      <w:r w:rsidRPr="0075716A">
        <w:rPr>
          <w:rFonts w:ascii="Times New Roman" w:eastAsia="Calibri" w:hAnsi="Times New Roman" w:cs="Times New Roman"/>
          <w:color w:val="000000"/>
          <w:sz w:val="24"/>
          <w:szCs w:val="24"/>
          <w:lang w:eastAsia="lt-LT"/>
        </w:rPr>
        <w:t xml:space="preserve">. 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w:t>
      </w:r>
      <w:r w:rsidRPr="0075716A">
        <w:rPr>
          <w:rFonts w:ascii="Times New Roman" w:eastAsia="Calibri" w:hAnsi="Times New Roman" w:cs="Times New Roman"/>
          <w:sz w:val="24"/>
          <w:szCs w:val="24"/>
          <w:lang w:eastAsia="lt-LT"/>
        </w:rPr>
        <w:t>Darbais susiję ir būtini Sutarčiai įvykdyti (užbaigti) darbai</w:t>
      </w:r>
      <w:r w:rsidR="00F02037" w:rsidRPr="0075716A">
        <w:rPr>
          <w:rFonts w:ascii="Times New Roman" w:eastAsia="Calibri" w:hAnsi="Times New Roman" w:cs="Times New Roman"/>
          <w:sz w:val="24"/>
          <w:szCs w:val="24"/>
          <w:lang w:eastAsia="lt-LT"/>
        </w:rPr>
        <w:t xml:space="preserve">, prekės ar paslaugos arba jų kiekiai, kurie nenurodyti Užsakovo Techninėje specifikacijoje (Sutarties </w:t>
      </w:r>
      <w:r w:rsidR="00644D59" w:rsidRPr="00373B5B">
        <w:rPr>
          <w:rFonts w:ascii="Times New Roman" w:eastAsia="Calibri" w:hAnsi="Times New Roman" w:cs="Times New Roman"/>
          <w:sz w:val="24"/>
          <w:szCs w:val="24"/>
          <w:lang w:eastAsia="lt-LT"/>
        </w:rPr>
        <w:t>4</w:t>
      </w:r>
      <w:r w:rsidR="00F02037" w:rsidRPr="00373B5B">
        <w:rPr>
          <w:rFonts w:ascii="Times New Roman" w:eastAsia="Calibri" w:hAnsi="Times New Roman" w:cs="Times New Roman"/>
          <w:sz w:val="24"/>
          <w:szCs w:val="24"/>
          <w:lang w:eastAsia="lt-LT"/>
        </w:rPr>
        <w:t xml:space="preserve"> priedas</w:t>
      </w:r>
      <w:r w:rsidR="00F02037" w:rsidRPr="0075716A">
        <w:rPr>
          <w:rFonts w:ascii="Times New Roman" w:eastAsia="Calibri" w:hAnsi="Times New Roman" w:cs="Times New Roman"/>
          <w:sz w:val="24"/>
          <w:szCs w:val="24"/>
          <w:lang w:eastAsia="lt-LT"/>
        </w:rPr>
        <w:t>), Darbų kiekių žiniaraščiuose (</w:t>
      </w:r>
      <w:r w:rsidR="00F02037" w:rsidRPr="00373B5B">
        <w:rPr>
          <w:rFonts w:ascii="Times New Roman" w:eastAsia="Calibri" w:hAnsi="Times New Roman" w:cs="Times New Roman"/>
          <w:sz w:val="24"/>
          <w:szCs w:val="24"/>
          <w:lang w:eastAsia="lt-LT"/>
        </w:rPr>
        <w:t xml:space="preserve">Sutarties </w:t>
      </w:r>
      <w:r w:rsidR="00644D59" w:rsidRPr="00373B5B">
        <w:rPr>
          <w:rFonts w:ascii="Times New Roman" w:eastAsia="Calibri" w:hAnsi="Times New Roman" w:cs="Times New Roman"/>
          <w:sz w:val="24"/>
          <w:szCs w:val="24"/>
          <w:lang w:eastAsia="lt-LT"/>
        </w:rPr>
        <w:t xml:space="preserve">2 </w:t>
      </w:r>
      <w:r w:rsidR="00F02037" w:rsidRPr="00373B5B">
        <w:rPr>
          <w:rFonts w:ascii="Times New Roman" w:eastAsia="Calibri" w:hAnsi="Times New Roman" w:cs="Times New Roman"/>
          <w:sz w:val="24"/>
          <w:szCs w:val="24"/>
          <w:lang w:eastAsia="lt-LT"/>
        </w:rPr>
        <w:t>priedas</w:t>
      </w:r>
      <w:r w:rsidR="00F02037" w:rsidRPr="0075716A">
        <w:rPr>
          <w:rFonts w:ascii="Times New Roman" w:eastAsia="Calibri" w:hAnsi="Times New Roman" w:cs="Times New Roman"/>
          <w:sz w:val="24"/>
          <w:szCs w:val="24"/>
          <w:lang w:eastAsia="lt-LT"/>
        </w:rPr>
        <w:t xml:space="preserve">) arba Techniniame darbo projekte (Sutarties </w:t>
      </w:r>
      <w:r w:rsidR="00373B5B" w:rsidRPr="00373B5B">
        <w:rPr>
          <w:rFonts w:ascii="Times New Roman" w:eastAsia="Calibri" w:hAnsi="Times New Roman" w:cs="Times New Roman"/>
          <w:sz w:val="24"/>
          <w:szCs w:val="24"/>
          <w:lang w:eastAsia="lt-LT"/>
        </w:rPr>
        <w:t>7</w:t>
      </w:r>
      <w:r w:rsidR="00F02037" w:rsidRPr="00373B5B">
        <w:rPr>
          <w:rFonts w:ascii="Times New Roman" w:eastAsia="Calibri" w:hAnsi="Times New Roman" w:cs="Times New Roman"/>
          <w:sz w:val="24"/>
          <w:szCs w:val="24"/>
          <w:lang w:eastAsia="lt-LT"/>
        </w:rPr>
        <w:t xml:space="preserve"> priedas</w:t>
      </w:r>
      <w:r w:rsidR="00F02037" w:rsidRPr="0075716A">
        <w:rPr>
          <w:rFonts w:ascii="Times New Roman" w:eastAsia="Calibri" w:hAnsi="Times New Roman" w:cs="Times New Roman"/>
          <w:sz w:val="24"/>
          <w:szCs w:val="24"/>
          <w:lang w:eastAsia="lt-LT"/>
        </w:rPr>
        <w:t>)</w:t>
      </w:r>
      <w:r w:rsidRPr="0075716A">
        <w:rPr>
          <w:rFonts w:ascii="Times New Roman" w:eastAsia="Calibri" w:hAnsi="Times New Roman" w:cs="Times New Roman"/>
          <w:sz w:val="24"/>
          <w:szCs w:val="24"/>
          <w:lang w:eastAsia="lt-LT"/>
        </w:rPr>
        <w:t xml:space="preserve">, ir </w:t>
      </w:r>
      <w:r w:rsidR="00F02037" w:rsidRPr="0075716A">
        <w:rPr>
          <w:rFonts w:ascii="Times New Roman" w:eastAsia="Calibri" w:hAnsi="Times New Roman" w:cs="Times New Roman"/>
          <w:sz w:val="24"/>
          <w:szCs w:val="24"/>
          <w:lang w:eastAsia="lt-LT"/>
        </w:rPr>
        <w:t xml:space="preserve">Darbų kiekių žiniaraščiuose </w:t>
      </w:r>
      <w:r w:rsidR="00F02037" w:rsidRPr="00373B5B">
        <w:rPr>
          <w:rFonts w:ascii="Times New Roman" w:eastAsia="Calibri" w:hAnsi="Times New Roman" w:cs="Times New Roman"/>
          <w:sz w:val="24"/>
          <w:szCs w:val="24"/>
          <w:lang w:eastAsia="lt-LT"/>
        </w:rPr>
        <w:t>(Sutarties 2 priedas)</w:t>
      </w:r>
      <w:r w:rsidR="00373B5B">
        <w:rPr>
          <w:rFonts w:ascii="Times New Roman" w:eastAsia="Calibri" w:hAnsi="Times New Roman" w:cs="Times New Roman"/>
          <w:sz w:val="24"/>
          <w:szCs w:val="24"/>
          <w:lang w:eastAsia="lt-LT"/>
        </w:rPr>
        <w:t xml:space="preserve"> </w:t>
      </w:r>
      <w:r w:rsidR="00F02037" w:rsidRPr="0075716A">
        <w:rPr>
          <w:rFonts w:ascii="Times New Roman" w:eastAsia="Calibri" w:hAnsi="Times New Roman" w:cs="Times New Roman"/>
          <w:sz w:val="24"/>
          <w:szCs w:val="24"/>
          <w:lang w:eastAsia="lt-LT"/>
        </w:rPr>
        <w:t>nurodytų</w:t>
      </w:r>
      <w:r w:rsidRPr="0075716A">
        <w:rPr>
          <w:rFonts w:ascii="Times New Roman" w:eastAsia="Calibri" w:hAnsi="Times New Roman" w:cs="Times New Roman"/>
          <w:sz w:val="24"/>
          <w:szCs w:val="24"/>
          <w:lang w:eastAsia="lt-LT"/>
        </w:rPr>
        <w:t xml:space="preserve"> darbų </w:t>
      </w:r>
      <w:r w:rsidR="00F02037" w:rsidRPr="0075716A">
        <w:rPr>
          <w:rFonts w:ascii="Times New Roman" w:eastAsia="Calibri" w:hAnsi="Times New Roman" w:cs="Times New Roman"/>
          <w:sz w:val="24"/>
          <w:szCs w:val="24"/>
          <w:lang w:eastAsia="lt-LT"/>
        </w:rPr>
        <w:t>kiekius (</w:t>
      </w:r>
      <w:r w:rsidRPr="0075716A">
        <w:rPr>
          <w:rFonts w:ascii="Times New Roman" w:eastAsia="Calibri" w:hAnsi="Times New Roman" w:cs="Times New Roman"/>
          <w:sz w:val="24"/>
          <w:szCs w:val="24"/>
          <w:lang w:eastAsia="lt-LT"/>
        </w:rPr>
        <w:t>apimt</w:t>
      </w:r>
      <w:r w:rsidR="00F02037" w:rsidRPr="0075716A">
        <w:rPr>
          <w:rFonts w:ascii="Times New Roman" w:eastAsia="Calibri" w:hAnsi="Times New Roman" w:cs="Times New Roman"/>
          <w:sz w:val="24"/>
          <w:szCs w:val="24"/>
          <w:lang w:eastAsia="lt-LT"/>
        </w:rPr>
        <w:t>is)</w:t>
      </w:r>
      <w:r w:rsidRPr="0075716A">
        <w:rPr>
          <w:rFonts w:ascii="Times New Roman" w:eastAsia="Calibri" w:hAnsi="Times New Roman" w:cs="Times New Roman"/>
          <w:sz w:val="24"/>
          <w:szCs w:val="24"/>
          <w:lang w:eastAsia="lt-LT"/>
        </w:rPr>
        <w:t>, viršijan</w:t>
      </w:r>
      <w:r w:rsidR="00F02037" w:rsidRPr="0075716A">
        <w:rPr>
          <w:rFonts w:ascii="Times New Roman" w:eastAsia="Calibri" w:hAnsi="Times New Roman" w:cs="Times New Roman"/>
          <w:sz w:val="24"/>
          <w:szCs w:val="24"/>
          <w:lang w:eastAsia="lt-LT"/>
        </w:rPr>
        <w:t>tys kiekiai (apimtys), kai dėl to viršijama</w:t>
      </w:r>
      <w:r w:rsidRPr="0075716A">
        <w:rPr>
          <w:rFonts w:ascii="Times New Roman" w:eastAsia="Calibri" w:hAnsi="Times New Roman" w:cs="Times New Roman"/>
          <w:sz w:val="24"/>
          <w:szCs w:val="24"/>
          <w:lang w:eastAsia="lt-LT"/>
        </w:rPr>
        <w:t xml:space="preserve"> pradinės Sutarties vert</w:t>
      </w:r>
      <w:r w:rsidR="00F02037" w:rsidRPr="0075716A">
        <w:rPr>
          <w:rFonts w:ascii="Times New Roman" w:eastAsia="Calibri" w:hAnsi="Times New Roman" w:cs="Times New Roman"/>
          <w:sz w:val="24"/>
          <w:szCs w:val="24"/>
          <w:lang w:eastAsia="lt-LT"/>
        </w:rPr>
        <w:t>ė</w:t>
      </w:r>
      <w:r w:rsidRPr="0075716A">
        <w:rPr>
          <w:rFonts w:ascii="Times New Roman" w:eastAsia="Calibri" w:hAnsi="Times New Roman" w:cs="Times New Roman"/>
          <w:sz w:val="24"/>
          <w:szCs w:val="24"/>
          <w:lang w:eastAsia="lt-LT"/>
        </w:rPr>
        <w:t>.</w:t>
      </w:r>
      <w:r w:rsidRPr="0075716A">
        <w:rPr>
          <w:rFonts w:ascii="Times New Roman" w:eastAsia="Calibri" w:hAnsi="Times New Roman" w:cs="Times New Roman"/>
          <w:color w:val="000000"/>
          <w:sz w:val="24"/>
          <w:szCs w:val="24"/>
          <w:lang w:eastAsia="lt-LT"/>
        </w:rPr>
        <w:t xml:space="preserve"> Atsisakomi darbai – darbai, kurie Sutartyje buvo numatyti, tačiau Sutarties įgyvendinimo eigoje paaiškėjo, kad tokio pobūdžio darbų vykdymas netikslingas.</w:t>
      </w:r>
    </w:p>
    <w:p w14:paraId="613487AD" w14:textId="2C7B2EB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20070CEA" w:rsidR="002C5252" w:rsidRPr="00373B5B" w:rsidRDefault="002C5252" w:rsidP="002C525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 xml:space="preserve">sąlygų </w:t>
      </w:r>
      <w:r w:rsidRPr="00373B5B">
        <w:rPr>
          <w:rFonts w:ascii="Times New Roman" w:eastAsia="Calibri" w:hAnsi="Times New Roman" w:cs="Times New Roman"/>
          <w:sz w:val="24"/>
          <w:szCs w:val="24"/>
          <w:lang w:eastAsia="lt-LT"/>
        </w:rPr>
        <w:t>2</w:t>
      </w:r>
      <w:r w:rsidR="00373B5B" w:rsidRPr="00373B5B">
        <w:rPr>
          <w:rFonts w:ascii="Times New Roman" w:eastAsia="Calibri" w:hAnsi="Times New Roman" w:cs="Times New Roman"/>
          <w:sz w:val="24"/>
          <w:szCs w:val="24"/>
          <w:lang w:eastAsia="lt-LT"/>
        </w:rPr>
        <w:t xml:space="preserve"> ir </w:t>
      </w:r>
      <w:r w:rsidR="004D13FE" w:rsidRPr="00373B5B">
        <w:rPr>
          <w:rFonts w:ascii="Times New Roman" w:eastAsia="Calibri" w:hAnsi="Times New Roman" w:cs="Times New Roman"/>
          <w:sz w:val="24"/>
          <w:szCs w:val="24"/>
          <w:lang w:eastAsia="lt-LT"/>
        </w:rPr>
        <w:t>4</w:t>
      </w:r>
      <w:r w:rsidRPr="00373B5B">
        <w:rPr>
          <w:rFonts w:ascii="Times New Roman" w:eastAsia="Calibri" w:hAnsi="Times New Roman" w:cs="Times New Roman"/>
          <w:sz w:val="24"/>
          <w:szCs w:val="24"/>
          <w:lang w:eastAsia="lt-LT"/>
        </w:rPr>
        <w:t xml:space="preserve"> prieduose nurodyti Darbai dėl atliktų korekcijų tampa nebereikalingi;</w:t>
      </w:r>
    </w:p>
    <w:p w14:paraId="0DE02F39" w14:textId="02AD5FAF"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373B5B">
        <w:rPr>
          <w:rFonts w:ascii="Times New Roman" w:eastAsia="Calibri" w:hAnsi="Times New Roman" w:cs="Times New Roman"/>
          <w:sz w:val="24"/>
          <w:szCs w:val="24"/>
          <w:lang w:eastAsia="lt-LT"/>
        </w:rPr>
        <w:t>10.</w:t>
      </w:r>
      <w:r w:rsidR="00880681" w:rsidRPr="00373B5B">
        <w:rPr>
          <w:rFonts w:ascii="Times New Roman" w:eastAsia="Calibri" w:hAnsi="Times New Roman" w:cs="Times New Roman"/>
          <w:sz w:val="24"/>
          <w:szCs w:val="24"/>
          <w:lang w:eastAsia="lt-LT"/>
        </w:rPr>
        <w:t>4</w:t>
      </w:r>
      <w:r w:rsidRPr="00373B5B">
        <w:rPr>
          <w:rFonts w:ascii="Times New Roman" w:eastAsia="Calibri" w:hAnsi="Times New Roman" w:cs="Times New Roman"/>
          <w:sz w:val="24"/>
          <w:szCs w:val="24"/>
          <w:lang w:eastAsia="lt-LT"/>
        </w:rPr>
        <w:t>.2. kai Pirkimo sąlygų 2</w:t>
      </w:r>
      <w:r w:rsidR="00373B5B" w:rsidRPr="00373B5B">
        <w:rPr>
          <w:rFonts w:ascii="Times New Roman" w:eastAsia="Calibri" w:hAnsi="Times New Roman" w:cs="Times New Roman"/>
          <w:sz w:val="24"/>
          <w:szCs w:val="24"/>
          <w:lang w:eastAsia="lt-LT"/>
        </w:rPr>
        <w:t xml:space="preserve"> ir </w:t>
      </w:r>
      <w:r w:rsidR="004D13FE" w:rsidRPr="00373B5B">
        <w:rPr>
          <w:rFonts w:ascii="Times New Roman" w:eastAsia="Calibri" w:hAnsi="Times New Roman" w:cs="Times New Roman"/>
          <w:sz w:val="24"/>
          <w:szCs w:val="24"/>
          <w:lang w:eastAsia="lt-LT"/>
        </w:rPr>
        <w:t>4</w:t>
      </w:r>
      <w:r w:rsidRPr="00373B5B">
        <w:rPr>
          <w:rFonts w:ascii="Times New Roman" w:eastAsia="Calibri" w:hAnsi="Times New Roman" w:cs="Times New Roman"/>
          <w:sz w:val="24"/>
          <w:szCs w:val="24"/>
          <w:lang w:eastAsia="lt-LT"/>
        </w:rPr>
        <w:t xml:space="preserve"> prieduose</w:t>
      </w:r>
      <w:r w:rsidRPr="004022F3">
        <w:rPr>
          <w:rFonts w:ascii="Times New Roman" w:eastAsia="Calibri" w:hAnsi="Times New Roman" w:cs="Times New Roman"/>
          <w:sz w:val="24"/>
          <w:szCs w:val="24"/>
          <w:lang w:eastAsia="lt-LT"/>
        </w:rPr>
        <w:t xml:space="preserv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Technini</w:t>
      </w:r>
      <w:r w:rsidR="005A3BE2">
        <w:rPr>
          <w:rFonts w:ascii="Times New Roman" w:eastAsia="Calibri" w:hAnsi="Times New Roman" w:cs="Times New Roman"/>
          <w:color w:val="000000"/>
          <w:sz w:val="24"/>
          <w:szCs w:val="24"/>
          <w:lang w:eastAsia="lt-LT"/>
        </w:rPr>
        <w:t>o</w:t>
      </w:r>
      <w:r>
        <w:rPr>
          <w:rFonts w:ascii="Times New Roman" w:eastAsia="Calibri" w:hAnsi="Times New Roman" w:cs="Times New Roman"/>
          <w:color w:val="000000"/>
          <w:sz w:val="24"/>
          <w:szCs w:val="24"/>
          <w:lang w:eastAsia="lt-LT"/>
        </w:rPr>
        <w:t xml:space="preserve"> darbo projekt</w:t>
      </w:r>
      <w:r w:rsidR="005A3BE2">
        <w:rPr>
          <w:rFonts w:ascii="Times New Roman" w:eastAsia="Calibri" w:hAnsi="Times New Roman" w:cs="Times New Roman"/>
          <w:color w:val="000000"/>
          <w:sz w:val="24"/>
          <w:szCs w:val="24"/>
          <w:lang w:eastAsia="lt-LT"/>
        </w:rPr>
        <w: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 xml:space="preserve">dėl statybos normatyvinių dokumentų ar kitų teisės aktų reikalavimų pasikeitimo po statybą leidžiančių dokumentų, kurių pagrindu vykdomi Darbai, išdavimo, jei dėl tokio pakeitimo </w:t>
      </w:r>
      <w:r w:rsidRPr="002C5252">
        <w:rPr>
          <w:rFonts w:ascii="Times New Roman" w:eastAsia="Calibri" w:hAnsi="Times New Roman" w:cs="Times New Roman"/>
          <w:color w:val="000000"/>
          <w:sz w:val="24"/>
          <w:szCs w:val="24"/>
          <w:lang w:eastAsia="lt-LT"/>
        </w:rPr>
        <w:lastRenderedPageBreak/>
        <w:t>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6C2EF30F"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 xml:space="preserve">pritaikant </w:t>
      </w:r>
      <w:r w:rsidR="000C7239" w:rsidRPr="00A9220B">
        <w:rPr>
          <w:rFonts w:ascii="Times New Roman" w:eastAsia="Calibri" w:hAnsi="Times New Roman" w:cs="Times New Roman"/>
          <w:color w:val="000000"/>
          <w:sz w:val="24"/>
          <w:szCs w:val="24"/>
          <w:lang w:eastAsia="lt-LT"/>
        </w:rPr>
        <w:t>Rangovo pasiūlyme nurodyt</w:t>
      </w:r>
      <w:r w:rsidR="000C7239">
        <w:rPr>
          <w:rFonts w:ascii="Times New Roman" w:eastAsia="Calibri" w:hAnsi="Times New Roman" w:cs="Times New Roman"/>
          <w:color w:val="000000"/>
          <w:sz w:val="24"/>
          <w:szCs w:val="24"/>
          <w:lang w:eastAsia="lt-LT"/>
        </w:rPr>
        <w:t>u</w:t>
      </w:r>
      <w:r w:rsidR="000C7239" w:rsidRPr="00A9220B">
        <w:rPr>
          <w:rFonts w:ascii="Times New Roman" w:eastAsia="Calibri" w:hAnsi="Times New Roman" w:cs="Times New Roman"/>
          <w:color w:val="000000"/>
          <w:sz w:val="24"/>
          <w:szCs w:val="24"/>
          <w:lang w:eastAsia="lt-LT"/>
        </w:rPr>
        <w:t>s</w:t>
      </w:r>
      <w:r w:rsidR="002C5252" w:rsidRPr="002C5252">
        <w:rPr>
          <w:rFonts w:ascii="Times New Roman" w:eastAsia="Calibri" w:hAnsi="Times New Roman" w:cs="Times New Roman"/>
          <w:color w:val="000000"/>
          <w:sz w:val="24"/>
          <w:szCs w:val="24"/>
          <w:lang w:eastAsia="lt-LT"/>
        </w:rPr>
        <w:t xml:space="preserve">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F23482D"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 xml:space="preserve">pritaikant </w:t>
      </w:r>
      <w:r w:rsidR="000C7239">
        <w:rPr>
          <w:rFonts w:ascii="Times New Roman" w:eastAsia="Calibri" w:hAnsi="Times New Roman" w:cs="Times New Roman"/>
          <w:color w:val="000000"/>
          <w:sz w:val="24"/>
          <w:szCs w:val="24"/>
          <w:lang w:eastAsia="lt-LT"/>
        </w:rPr>
        <w:t>Darbų kiekių žiniaraščiuose</w:t>
      </w:r>
      <w:r w:rsidR="002C5252" w:rsidRPr="002C5252">
        <w:rPr>
          <w:rFonts w:ascii="Times New Roman" w:eastAsia="Calibri" w:hAnsi="Times New Roman" w:cs="Times New Roman"/>
          <w:color w:val="000000"/>
          <w:sz w:val="24"/>
          <w:szCs w:val="24"/>
          <w:lang w:eastAsia="lt-LT"/>
        </w:rPr>
        <w:t xml:space="preserv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3C024414"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sidR="009E676D">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sidR="009E676D">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6C9AE176" w14:textId="6B158FD5"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w:t>
      </w:r>
      <w:r w:rsidR="000C7239" w:rsidRPr="003820C3">
        <w:rPr>
          <w:rFonts w:ascii="Times New Roman" w:eastAsia="Calibri" w:hAnsi="Times New Roman" w:cs="Times New Roman"/>
          <w:color w:val="000000"/>
          <w:sz w:val="24"/>
          <w:szCs w:val="24"/>
          <w:lang w:eastAsia="lt-LT"/>
        </w:rPr>
        <w:t>darbų kiekių žiniarašt</w:t>
      </w:r>
      <w:r w:rsidR="000C7239">
        <w:rPr>
          <w:rFonts w:ascii="Times New Roman" w:eastAsia="Calibri" w:hAnsi="Times New Roman" w:cs="Times New Roman"/>
          <w:color w:val="000000"/>
          <w:sz w:val="24"/>
          <w:szCs w:val="24"/>
          <w:lang w:eastAsia="lt-LT"/>
        </w:rPr>
        <w:t>į</w:t>
      </w:r>
      <w:r w:rsidRPr="002C5252">
        <w:rPr>
          <w:rFonts w:ascii="Times New Roman" w:eastAsia="Calibri" w:hAnsi="Times New Roman" w:cs="Times New Roman"/>
          <w:color w:val="000000"/>
          <w:sz w:val="24"/>
          <w:szCs w:val="24"/>
          <w:lang w:eastAsia="lt-LT"/>
        </w:rPr>
        <w:t>, kuri</w:t>
      </w:r>
      <w:r w:rsidR="000C7239">
        <w:rPr>
          <w:rFonts w:ascii="Times New Roman" w:eastAsia="Calibri" w:hAnsi="Times New Roman" w:cs="Times New Roman"/>
          <w:color w:val="000000"/>
          <w:sz w:val="24"/>
          <w:szCs w:val="24"/>
          <w:lang w:eastAsia="lt-LT"/>
        </w:rPr>
        <w:t>ame</w:t>
      </w:r>
      <w:r w:rsidRPr="002C5252">
        <w:rPr>
          <w:rFonts w:ascii="Times New Roman" w:eastAsia="Calibri" w:hAnsi="Times New Roman" w:cs="Times New Roman"/>
          <w:color w:val="000000"/>
          <w:sz w:val="24"/>
          <w:szCs w:val="24"/>
          <w:lang w:eastAsia="lt-LT"/>
        </w:rPr>
        <w:t xml:space="preserve"> nurodo nevykdytinų </w:t>
      </w:r>
      <w:r w:rsidR="000C7239">
        <w:rPr>
          <w:rFonts w:ascii="Times New Roman" w:eastAsia="Calibri" w:hAnsi="Times New Roman" w:cs="Times New Roman"/>
          <w:color w:val="000000"/>
          <w:sz w:val="24"/>
          <w:szCs w:val="24"/>
          <w:lang w:eastAsia="lt-LT"/>
        </w:rPr>
        <w:t>d</w:t>
      </w:r>
      <w:r w:rsidRPr="002C5252">
        <w:rPr>
          <w:rFonts w:ascii="Times New Roman" w:eastAsia="Calibri" w:hAnsi="Times New Roman" w:cs="Times New Roman"/>
          <w:color w:val="000000"/>
          <w:sz w:val="24"/>
          <w:szCs w:val="24"/>
          <w:lang w:eastAsia="lt-LT"/>
        </w:rPr>
        <w:t xml:space="preserve">arbų kainas, apskaičiuotas pagal </w:t>
      </w:r>
      <w:r w:rsidR="00C23046" w:rsidRPr="003820C3">
        <w:rPr>
          <w:rFonts w:ascii="Times New Roman" w:eastAsia="Calibri" w:hAnsi="Times New Roman" w:cs="Times New Roman"/>
          <w:sz w:val="24"/>
          <w:szCs w:val="24"/>
          <w:lang w:eastAsia="lt-LT"/>
        </w:rPr>
        <w:t>Darbų kiekių žiniarašči</w:t>
      </w:r>
      <w:r w:rsidR="00C23046">
        <w:rPr>
          <w:rFonts w:ascii="Times New Roman" w:eastAsia="Calibri" w:hAnsi="Times New Roman" w:cs="Times New Roman"/>
          <w:sz w:val="24"/>
          <w:szCs w:val="24"/>
          <w:lang w:eastAsia="lt-LT"/>
        </w:rPr>
        <w:t xml:space="preserve">uose (Sutarties </w:t>
      </w:r>
      <w:r w:rsidR="00C23046" w:rsidRPr="00373B5B">
        <w:rPr>
          <w:rFonts w:ascii="Times New Roman" w:eastAsia="Calibri" w:hAnsi="Times New Roman" w:cs="Times New Roman"/>
          <w:sz w:val="24"/>
          <w:szCs w:val="24"/>
          <w:lang w:eastAsia="lt-LT"/>
        </w:rPr>
        <w:t>2 priedas)</w:t>
      </w:r>
      <w:r w:rsidR="00C23046" w:rsidRPr="003820C3">
        <w:rPr>
          <w:rFonts w:ascii="Times New Roman" w:eastAsia="Calibri" w:hAnsi="Times New Roman" w:cs="Times New Roman"/>
          <w:sz w:val="24"/>
          <w:szCs w:val="24"/>
          <w:lang w:eastAsia="lt-LT"/>
        </w:rPr>
        <w:t xml:space="preserve"> </w:t>
      </w:r>
      <w:r w:rsidR="00C23046" w:rsidRPr="003820C3">
        <w:rPr>
          <w:rFonts w:ascii="Times New Roman" w:eastAsia="Calibri" w:hAnsi="Times New Roman" w:cs="Times New Roman"/>
          <w:color w:val="000000"/>
          <w:sz w:val="24"/>
          <w:szCs w:val="24"/>
          <w:lang w:eastAsia="lt-LT"/>
        </w:rPr>
        <w:t>nurodytus įkainius</w:t>
      </w:r>
      <w:r w:rsidRPr="002C5252">
        <w:rPr>
          <w:rFonts w:ascii="Times New Roman" w:eastAsia="Calibri" w:hAnsi="Times New Roman" w:cs="Times New Roman"/>
          <w:color w:val="000000"/>
          <w:sz w:val="24"/>
          <w:szCs w:val="24"/>
          <w:lang w:eastAsia="lt-LT"/>
        </w:rPr>
        <w:t xml:space="preserve"> ir, Užsakovui patvirtinus Rangovo siūlymą, koreguojama Sutarties kaina;</w:t>
      </w:r>
    </w:p>
    <w:p w14:paraId="0CC85598" w14:textId="393F3338"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w:t>
      </w:r>
      <w:r w:rsidR="00C23046" w:rsidRPr="003820C3">
        <w:rPr>
          <w:rFonts w:ascii="Times New Roman" w:eastAsia="Calibri" w:hAnsi="Times New Roman" w:cs="Times New Roman"/>
          <w:color w:val="000000"/>
          <w:sz w:val="24"/>
          <w:szCs w:val="24"/>
          <w:lang w:eastAsia="lt-LT"/>
        </w:rPr>
        <w:t>darbų kiekių žiniaraštį, kuriame</w:t>
      </w:r>
      <w:r w:rsidR="00C23046" w:rsidRPr="002C525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nurodo keistinų Darbų kainas, apskaičiuotas pagal </w:t>
      </w:r>
      <w:r w:rsidR="00C23046" w:rsidRPr="00850BDB">
        <w:rPr>
          <w:rFonts w:ascii="Times New Roman" w:eastAsia="Calibri" w:hAnsi="Times New Roman" w:cs="Times New Roman"/>
          <w:sz w:val="24"/>
          <w:szCs w:val="24"/>
          <w:lang w:eastAsia="lt-LT"/>
        </w:rPr>
        <w:t xml:space="preserve">Darbų kiekių žiniaraštyje </w:t>
      </w:r>
      <w:r w:rsidR="00C23046">
        <w:rPr>
          <w:rFonts w:ascii="Times New Roman" w:eastAsia="Calibri" w:hAnsi="Times New Roman" w:cs="Times New Roman"/>
          <w:sz w:val="24"/>
          <w:szCs w:val="24"/>
          <w:lang w:eastAsia="lt-LT"/>
        </w:rPr>
        <w:t>(</w:t>
      </w:r>
      <w:r w:rsidR="00C23046" w:rsidRPr="00373B5B">
        <w:rPr>
          <w:rFonts w:ascii="Times New Roman" w:eastAsia="Calibri" w:hAnsi="Times New Roman" w:cs="Times New Roman"/>
          <w:color w:val="000000"/>
          <w:sz w:val="24"/>
          <w:szCs w:val="24"/>
          <w:lang w:eastAsia="lt-LT"/>
        </w:rPr>
        <w:t>Sutarties 2 priedas</w:t>
      </w:r>
      <w:r w:rsidR="00C23046">
        <w:rPr>
          <w:rFonts w:ascii="Times New Roman" w:eastAsia="Calibri" w:hAnsi="Times New Roman" w:cs="Times New Roman"/>
          <w:color w:val="000000"/>
          <w:sz w:val="24"/>
          <w:szCs w:val="24"/>
          <w:lang w:eastAsia="lt-LT"/>
        </w:rPr>
        <w:t>)</w:t>
      </w:r>
      <w:r w:rsidR="00C23046" w:rsidRPr="002C525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esančius įkainius bei siūlymą dėl keistinų Darbų, t. y. vietoje nevykdomų Darbų siūlomų atlikti </w:t>
      </w:r>
      <w:r w:rsidR="00C23046" w:rsidRPr="00850BDB">
        <w:rPr>
          <w:rFonts w:ascii="Times New Roman" w:eastAsia="Calibri" w:hAnsi="Times New Roman" w:cs="Times New Roman"/>
          <w:sz w:val="24"/>
          <w:szCs w:val="24"/>
          <w:lang w:eastAsia="lt-LT"/>
        </w:rPr>
        <w:t>darbų kiekių žiniaraštį</w:t>
      </w:r>
      <w:r w:rsidRPr="002C5252">
        <w:rPr>
          <w:rFonts w:ascii="Times New Roman" w:eastAsia="Calibri" w:hAnsi="Times New Roman" w:cs="Times New Roman"/>
          <w:color w:val="000000"/>
          <w:sz w:val="24"/>
          <w:szCs w:val="24"/>
          <w:lang w:eastAsia="lt-LT"/>
        </w:rPr>
        <w:t xml:space="preserve">,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utarties sąlygų </w:t>
      </w:r>
      <w:r w:rsidRPr="00373B5B">
        <w:rPr>
          <w:rFonts w:ascii="Times New Roman" w:eastAsia="Calibri" w:hAnsi="Times New Roman" w:cs="Times New Roman"/>
          <w:color w:val="000000"/>
          <w:sz w:val="24"/>
          <w:szCs w:val="24"/>
          <w:lang w:eastAsia="lt-LT"/>
        </w:rPr>
        <w:t>1</w:t>
      </w:r>
      <w:r w:rsidR="00AC707C" w:rsidRPr="00373B5B">
        <w:rPr>
          <w:rFonts w:ascii="Times New Roman" w:eastAsia="Calibri" w:hAnsi="Times New Roman" w:cs="Times New Roman"/>
          <w:color w:val="000000"/>
          <w:sz w:val="24"/>
          <w:szCs w:val="24"/>
          <w:lang w:eastAsia="lt-LT"/>
        </w:rPr>
        <w:t>0.</w:t>
      </w:r>
      <w:r w:rsidR="009E676D" w:rsidRPr="00373B5B">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AFF3603" w14:textId="77777777" w:rsidR="00C23046" w:rsidRPr="002C5252" w:rsidRDefault="002C5252" w:rsidP="00C23046">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lastRenderedPageBreak/>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w:t>
      </w:r>
      <w:r w:rsidR="00C23046" w:rsidRPr="002C5252">
        <w:rPr>
          <w:rFonts w:ascii="Times New Roman" w:eastAsia="Calibri" w:hAnsi="Times New Roman" w:cs="Times New Roman"/>
          <w:color w:val="000000"/>
          <w:sz w:val="24"/>
          <w:szCs w:val="24"/>
          <w:lang w:eastAsia="lt-LT"/>
        </w:rPr>
        <w:t xml:space="preserve">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C23046" w:rsidRPr="00850BDB">
        <w:rPr>
          <w:rFonts w:ascii="Times New Roman" w:eastAsia="Calibri" w:hAnsi="Times New Roman" w:cs="Times New Roman"/>
          <w:sz w:val="24"/>
          <w:szCs w:val="24"/>
          <w:lang w:eastAsia="lt-LT"/>
        </w:rPr>
        <w:t>Darbų kiekių žiniaraštį</w:t>
      </w:r>
      <w:r w:rsidR="00C23046" w:rsidRPr="002C5252">
        <w:rPr>
          <w:rFonts w:ascii="Times New Roman" w:eastAsia="Calibri" w:hAnsi="Times New Roman" w:cs="Times New Roman"/>
          <w:color w:val="000000"/>
          <w:sz w:val="24"/>
          <w:szCs w:val="24"/>
          <w:lang w:eastAsia="lt-LT"/>
        </w:rPr>
        <w:t xml:space="preserve">,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w:t>
      </w:r>
      <w:r w:rsidR="00C23046" w:rsidRPr="00850BDB">
        <w:rPr>
          <w:rFonts w:ascii="Times New Roman" w:eastAsia="Calibri" w:hAnsi="Times New Roman" w:cs="Times New Roman"/>
          <w:sz w:val="24"/>
          <w:szCs w:val="24"/>
          <w:lang w:eastAsia="lt-LT"/>
        </w:rPr>
        <w:t xml:space="preserve">Darbų kiekių žiniaraštį, </w:t>
      </w:r>
      <w:r w:rsidR="00C23046" w:rsidRPr="002C5252">
        <w:rPr>
          <w:rFonts w:ascii="Times New Roman" w:eastAsia="Calibri" w:hAnsi="Times New Roman" w:cs="Times New Roman"/>
          <w:color w:val="000000"/>
          <w:sz w:val="24"/>
          <w:szCs w:val="24"/>
          <w:lang w:eastAsia="lt-LT"/>
        </w:rPr>
        <w:t>kuri</w:t>
      </w:r>
      <w:r w:rsidR="00C23046">
        <w:rPr>
          <w:rFonts w:ascii="Times New Roman" w:eastAsia="Calibri" w:hAnsi="Times New Roman" w:cs="Times New Roman"/>
          <w:color w:val="000000"/>
          <w:sz w:val="24"/>
          <w:szCs w:val="24"/>
          <w:lang w:eastAsia="lt-LT"/>
        </w:rPr>
        <w:t>ame</w:t>
      </w:r>
      <w:r w:rsidR="00C23046" w:rsidRPr="002C5252">
        <w:rPr>
          <w:rFonts w:ascii="Times New Roman" w:eastAsia="Calibri" w:hAnsi="Times New Roman" w:cs="Times New Roman"/>
          <w:color w:val="000000"/>
          <w:sz w:val="24"/>
          <w:szCs w:val="24"/>
          <w:lang w:eastAsia="lt-LT"/>
        </w:rPr>
        <w:t xml:space="preserve"> nurodo papildomų darbų įkainius, apskaičiuot</w:t>
      </w:r>
      <w:r w:rsidR="00C23046">
        <w:rPr>
          <w:rFonts w:ascii="Times New Roman" w:eastAsia="Calibri" w:hAnsi="Times New Roman" w:cs="Times New Roman"/>
          <w:color w:val="000000"/>
          <w:sz w:val="24"/>
          <w:szCs w:val="24"/>
          <w:lang w:eastAsia="lt-LT"/>
        </w:rPr>
        <w:t>u</w:t>
      </w:r>
      <w:r w:rsidR="00C23046" w:rsidRPr="002C5252">
        <w:rPr>
          <w:rFonts w:ascii="Times New Roman" w:eastAsia="Calibri" w:hAnsi="Times New Roman" w:cs="Times New Roman"/>
          <w:color w:val="000000"/>
          <w:sz w:val="24"/>
          <w:szCs w:val="24"/>
          <w:lang w:eastAsia="lt-LT"/>
        </w:rPr>
        <w:t xml:space="preserve">s pagal </w:t>
      </w:r>
      <w:r w:rsidR="00C23046">
        <w:rPr>
          <w:rFonts w:ascii="Times New Roman" w:eastAsia="Calibri" w:hAnsi="Times New Roman" w:cs="Times New Roman"/>
          <w:color w:val="000000"/>
          <w:sz w:val="24"/>
          <w:szCs w:val="24"/>
          <w:lang w:eastAsia="lt-LT"/>
        </w:rPr>
        <w:t>S</w:t>
      </w:r>
      <w:r w:rsidR="00C23046" w:rsidRPr="002C5252">
        <w:rPr>
          <w:rFonts w:ascii="Times New Roman" w:eastAsia="Calibri" w:hAnsi="Times New Roman" w:cs="Times New Roman"/>
          <w:color w:val="000000"/>
          <w:sz w:val="24"/>
          <w:szCs w:val="24"/>
          <w:lang w:eastAsia="lt-LT"/>
        </w:rPr>
        <w:t xml:space="preserve">utarties sąlygų </w:t>
      </w:r>
      <w:r w:rsidR="00C23046" w:rsidRPr="00373B5B">
        <w:rPr>
          <w:rFonts w:ascii="Times New Roman" w:eastAsia="Calibri" w:hAnsi="Times New Roman" w:cs="Times New Roman"/>
          <w:color w:val="000000"/>
          <w:sz w:val="24"/>
          <w:szCs w:val="24"/>
          <w:lang w:eastAsia="lt-LT"/>
        </w:rPr>
        <w:t>10.6 punkte</w:t>
      </w:r>
      <w:r w:rsidR="00C23046" w:rsidRPr="002C5252">
        <w:rPr>
          <w:rFonts w:ascii="Times New Roman" w:eastAsia="Calibri" w:hAnsi="Times New Roman" w:cs="Times New Roman"/>
          <w:color w:val="000000"/>
          <w:sz w:val="24"/>
          <w:szCs w:val="24"/>
          <w:lang w:eastAsia="lt-LT"/>
        </w:rPr>
        <w:t xml:space="preserve"> nurodytus Darbų įkainių nustatymo būdus, ir, Užsakovui patvirtinus Rangovo siūlymą, koreguojama Sutarties kaina.</w:t>
      </w:r>
    </w:p>
    <w:p w14:paraId="19A225C4" w14:textId="2BC8126B"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5E875A4C"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00C45F11">
        <w:rPr>
          <w:rFonts w:ascii="Times New Roman" w:eastAsia="Times New Roman" w:hAnsi="Times New Roman" w:cs="Times New Roman"/>
          <w:sz w:val="24"/>
          <w:szCs w:val="24"/>
        </w:rPr>
        <w:t>,</w:t>
      </w:r>
      <w:r w:rsidRPr="009A1B37">
        <w:rPr>
          <w:rFonts w:ascii="Times New Roman" w:eastAsia="Times New Roman" w:hAnsi="Times New Roman" w:cs="Times New Roman"/>
          <w:sz w:val="24"/>
          <w:szCs w:val="24"/>
        </w:rPr>
        <w:t xml:space="preserve"> </w:t>
      </w:r>
      <w:r w:rsidRPr="009A1B37">
        <w:rPr>
          <w:rFonts w:ascii="Times New Roman" w:eastAsia="Calibri" w:hAnsi="Times New Roman" w:cs="Times New Roman"/>
          <w:sz w:val="24"/>
          <w:szCs w:val="24"/>
          <w:lang w:eastAsia="lt-LT"/>
        </w:rPr>
        <w:t>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063FD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w:t>
      </w:r>
      <w:r w:rsidRPr="00063FDC">
        <w:rPr>
          <w:rFonts w:ascii="Times New Roman" w:eastAsia="Times New Roman" w:hAnsi="Times New Roman" w:cs="Times New Roman"/>
          <w:sz w:val="24"/>
          <w:szCs w:val="24"/>
        </w:rPr>
        <w:t>. Aplinkybės, dėl kurių gali būti stabdomi Darbai, yra:</w:t>
      </w:r>
    </w:p>
    <w:p w14:paraId="12EA30D9" w14:textId="77777777"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11.3.1. trečiųjų šalių įtaka;</w:t>
      </w:r>
    </w:p>
    <w:p w14:paraId="43BD85F4" w14:textId="77777777" w:rsidR="00314BA9"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11.3.2. papildomos projektavimo paslaugos</w:t>
      </w:r>
      <w:r w:rsidR="005107A6" w:rsidRPr="00063FDC">
        <w:rPr>
          <w:rFonts w:ascii="Times New Roman" w:eastAsia="Calibri" w:hAnsi="Times New Roman" w:cs="Times New Roman"/>
          <w:sz w:val="24"/>
          <w:szCs w:val="24"/>
        </w:rPr>
        <w:t xml:space="preserve">, </w:t>
      </w:r>
    </w:p>
    <w:p w14:paraId="3D60A11D" w14:textId="27D8AED7" w:rsidR="002D1275" w:rsidRPr="00063FDC" w:rsidRDefault="00314BA9"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 xml:space="preserve">11.3.3. </w:t>
      </w:r>
      <w:r w:rsidR="005107A6" w:rsidRPr="00063FDC">
        <w:rPr>
          <w:rFonts w:ascii="Times New Roman" w:hAnsi="Times New Roman" w:cs="Times New Roman"/>
          <w:sz w:val="24"/>
          <w:szCs w:val="24"/>
        </w:rPr>
        <w:t>papildomi archeologiniai tyrinėjimai, kurie nebuvo numatyti, bet kuriuos būtina atlikti;</w:t>
      </w:r>
    </w:p>
    <w:p w14:paraId="3F11BCC9" w14:textId="3C233DD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4</w:t>
      </w:r>
      <w:r w:rsidRPr="00063FDC">
        <w:rPr>
          <w:rFonts w:ascii="Times New Roman" w:eastAsia="Calibri" w:hAnsi="Times New Roman" w:cs="Times New Roman"/>
          <w:sz w:val="24"/>
          <w:szCs w:val="24"/>
        </w:rPr>
        <w:t xml:space="preserve">. sustabdytas arba nepakankamas Darbų finansavimas; </w:t>
      </w:r>
    </w:p>
    <w:p w14:paraId="26845066" w14:textId="4312E58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5</w:t>
      </w:r>
      <w:r w:rsidRPr="00063FDC">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6</w:t>
      </w:r>
      <w:r w:rsidRPr="00063FDC">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Pr="00063FDC" w:rsidRDefault="002D1275" w:rsidP="002D1275">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t>11.3.</w:t>
      </w:r>
      <w:r w:rsidR="00314BA9" w:rsidRPr="00063FDC">
        <w:rPr>
          <w:rFonts w:ascii="Times New Roman" w:eastAsia="Calibri" w:hAnsi="Times New Roman" w:cs="Times New Roman"/>
          <w:sz w:val="24"/>
        </w:rPr>
        <w:t>7</w:t>
      </w:r>
      <w:r w:rsidRPr="00063FDC">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FACA265"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8</w:t>
      </w:r>
      <w:r w:rsidRPr="00063FDC">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576C89D9" w:rsidR="005858A6" w:rsidRPr="00063FDC" w:rsidRDefault="005858A6" w:rsidP="00491738">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lastRenderedPageBreak/>
        <w:t>11.3.</w:t>
      </w:r>
      <w:r w:rsidR="00314BA9" w:rsidRPr="00063FDC">
        <w:rPr>
          <w:rFonts w:ascii="Times New Roman" w:eastAsia="Calibri" w:hAnsi="Times New Roman" w:cs="Times New Roman"/>
          <w:sz w:val="24"/>
        </w:rPr>
        <w:t>9</w:t>
      </w:r>
      <w:r w:rsidRPr="00063FDC">
        <w:rPr>
          <w:rFonts w:ascii="Times New Roman" w:eastAsia="Calibri" w:hAnsi="Times New Roman" w:cs="Times New Roman"/>
          <w:sz w:val="24"/>
        </w:rPr>
        <w:t xml:space="preserve">. bet koks uždelsimas ar sutrikimas dėl </w:t>
      </w:r>
      <w:r w:rsidR="00C12D31" w:rsidRPr="00063FDC">
        <w:rPr>
          <w:rFonts w:ascii="Times New Roman" w:eastAsia="Calibri" w:hAnsi="Times New Roman" w:cs="Times New Roman"/>
          <w:sz w:val="24"/>
        </w:rPr>
        <w:t>atliekamo Sutarties p</w:t>
      </w:r>
      <w:r w:rsidRPr="00063FDC">
        <w:rPr>
          <w:rFonts w:ascii="Times New Roman" w:eastAsia="Calibri" w:hAnsi="Times New Roman" w:cs="Times New Roman"/>
          <w:sz w:val="24"/>
        </w:rPr>
        <w:t>akeitimo;</w:t>
      </w:r>
    </w:p>
    <w:p w14:paraId="55E6E643" w14:textId="1202440D" w:rsidR="003B0B2E" w:rsidRPr="00063FDC" w:rsidRDefault="00F76FC8" w:rsidP="003B0B2E">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t>11.3.</w:t>
      </w:r>
      <w:r w:rsidR="00314BA9" w:rsidRPr="00063FDC">
        <w:rPr>
          <w:rFonts w:ascii="Times New Roman" w:eastAsia="Calibri" w:hAnsi="Times New Roman" w:cs="Times New Roman"/>
          <w:sz w:val="24"/>
        </w:rPr>
        <w:t>10</w:t>
      </w:r>
      <w:r w:rsidRPr="00063FDC">
        <w:rPr>
          <w:rFonts w:ascii="Times New Roman" w:eastAsia="Calibri" w:hAnsi="Times New Roman" w:cs="Times New Roman"/>
          <w:sz w:val="24"/>
        </w:rPr>
        <w:t>.</w:t>
      </w:r>
      <w:r w:rsidRPr="00063FDC">
        <w:t xml:space="preserve"> </w:t>
      </w:r>
      <w:r w:rsidRPr="00063FDC">
        <w:rPr>
          <w:rFonts w:ascii="Times New Roman" w:eastAsia="Calibri" w:hAnsi="Times New Roman" w:cs="Times New Roman"/>
          <w:sz w:val="24"/>
        </w:rPr>
        <w:t>pasikeitus galiojančiam teisės aktui ar įsigaliojus naujam teisės aktui, kuris turi įtakos Sutarties vykdymui</w:t>
      </w:r>
      <w:r w:rsidR="00C23046" w:rsidRPr="00063FDC">
        <w:rPr>
          <w:rFonts w:ascii="Times New Roman" w:eastAsia="Calibri" w:hAnsi="Times New Roman" w:cs="Times New Roman"/>
          <w:sz w:val="24"/>
        </w:rPr>
        <w:t>;</w:t>
      </w:r>
    </w:p>
    <w:p w14:paraId="361C9CD4" w14:textId="77777777" w:rsidR="00C23046" w:rsidRPr="00063FDC" w:rsidRDefault="00C23046" w:rsidP="00C23046">
      <w:pPr>
        <w:spacing w:after="0" w:line="240" w:lineRule="auto"/>
        <w:ind w:firstLine="709"/>
        <w:jc w:val="both"/>
        <w:rPr>
          <w:rFonts w:ascii="Times New Roman" w:eastAsia="Calibri" w:hAnsi="Times New Roman" w:cs="Times New Roman"/>
          <w:iCs/>
          <w:sz w:val="24"/>
          <w:szCs w:val="24"/>
          <w:lang w:eastAsia="lt-LT"/>
        </w:rPr>
      </w:pPr>
      <w:r w:rsidRPr="00063FDC">
        <w:rPr>
          <w:rFonts w:ascii="Times New Roman" w:eastAsia="Calibri" w:hAnsi="Times New Roman" w:cs="Times New Roman"/>
          <w:sz w:val="24"/>
        </w:rPr>
        <w:t xml:space="preserve">11.3.11. </w:t>
      </w:r>
      <w:r w:rsidRPr="00063FDC">
        <w:rPr>
          <w:rFonts w:ascii="Times New Roman" w:eastAsia="Calibri" w:hAnsi="Times New Roman" w:cs="Times New Roman"/>
          <w:iCs/>
          <w:sz w:val="24"/>
          <w:szCs w:val="24"/>
          <w:lang w:eastAsia="lt-LT"/>
        </w:rPr>
        <w:t>ne dėl Užsakovo kaltės vėluoja kitos Užsakovo pirkimo sutarties, turinčios tiesioginės įtakos šiai Sutarčiai, vykdymas.</w:t>
      </w:r>
    </w:p>
    <w:p w14:paraId="17CFDB5C" w14:textId="77777777" w:rsidR="00536FFF" w:rsidRPr="009A1B37" w:rsidRDefault="00536FFF" w:rsidP="00536FFF">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63FDC">
        <w:rPr>
          <w:rFonts w:ascii="Times New Roman" w:eastAsia="Times New Roman" w:hAnsi="Times New Roman" w:cs="Times New Roman"/>
          <w:sz w:val="24"/>
          <w:szCs w:val="24"/>
        </w:rPr>
        <w:t xml:space="preserve">11.4. </w:t>
      </w:r>
      <w:r w:rsidRPr="00063FDC">
        <w:rPr>
          <w:rFonts w:ascii="Times New Roman" w:eastAsia="Times New Roman" w:hAnsi="Times New Roman" w:cs="Times New Roman"/>
          <w:sz w:val="24"/>
          <w:szCs w:val="24"/>
          <w:lang w:eastAsia="ar-SA"/>
        </w:rPr>
        <w:t>Atsiradus aplinkybėms, dėl kurių Rangovas negali</w:t>
      </w:r>
      <w:r w:rsidRPr="00536FFF">
        <w:rPr>
          <w:rFonts w:ascii="Times New Roman" w:eastAsia="Times New Roman" w:hAnsi="Times New Roman" w:cs="Times New Roman"/>
          <w:sz w:val="24"/>
          <w:szCs w:val="24"/>
          <w:lang w:eastAsia="ar-SA"/>
        </w:rPr>
        <w:t xml:space="preserve">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76E5E7AC"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5</w:t>
      </w:r>
      <w:r w:rsidRPr="009A1B37">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25E59EC2"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 xml:space="preserve">.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5A36CB83"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8" w:name="_Ref88654322"/>
      <w:r w:rsidRPr="009A1B37">
        <w:rPr>
          <w:rFonts w:ascii="Times New Roman" w:hAnsi="Times New Roman" w:cs="Times New Roman"/>
          <w:sz w:val="24"/>
          <w:szCs w:val="24"/>
        </w:rPr>
        <w:t>11.</w:t>
      </w:r>
      <w:r w:rsidR="00536FFF">
        <w:rPr>
          <w:rFonts w:ascii="Times New Roman" w:hAnsi="Times New Roman" w:cs="Times New Roman"/>
          <w:sz w:val="24"/>
          <w:szCs w:val="24"/>
        </w:rPr>
        <w:t>7</w:t>
      </w:r>
      <w:r w:rsidRPr="009A1B37">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8"/>
    </w:p>
    <w:p w14:paraId="088D195D" w14:textId="07D0CB76"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8</w:t>
      </w:r>
      <w:r w:rsidRPr="009A1B37">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5A50DAF9"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w:t>
      </w:r>
      <w:r w:rsidR="00536FFF">
        <w:rPr>
          <w:rFonts w:ascii="Times New Roman" w:eastAsia="Times New Roman" w:hAnsi="Times New Roman" w:cs="Times New Roman"/>
          <w:sz w:val="24"/>
          <w:szCs w:val="24"/>
        </w:rPr>
        <w:t>9</w:t>
      </w:r>
      <w:r w:rsidRPr="009A1B37">
        <w:rPr>
          <w:rFonts w:ascii="Times New Roman" w:eastAsia="Times New Roman" w:hAnsi="Times New Roman" w:cs="Times New Roman"/>
          <w:sz w:val="24"/>
          <w:szCs w:val="24"/>
        </w:rPr>
        <w:t xml:space="preserve">. Jeigu </w:t>
      </w:r>
      <w:r w:rsidR="00063FDC">
        <w:rPr>
          <w:rFonts w:ascii="Times New Roman" w:eastAsia="Times New Roman" w:hAnsi="Times New Roman" w:cs="Times New Roman"/>
          <w:sz w:val="24"/>
          <w:szCs w:val="24"/>
        </w:rPr>
        <w:t>technologinės pertraukos metu</w:t>
      </w:r>
      <w:r w:rsidRPr="009A1B37">
        <w:rPr>
          <w:rFonts w:ascii="Times New Roman" w:eastAsia="Times New Roman" w:hAnsi="Times New Roman" w:cs="Times New Roman"/>
          <w:sz w:val="24"/>
          <w:szCs w:val="24"/>
        </w:rPr>
        <w:t xml:space="preserve"> Rangovas nuspręstų vykdyti bet kokius statybos darbus ir tam yra tinkamos oro sąlygos, turi būti gautas rašytinis statinio statybos techninio prižiūrėtojo suderinimas ir rašytinis Užsakovo sutikimas. </w:t>
      </w:r>
      <w:r w:rsidRPr="00063FDC">
        <w:rPr>
          <w:rFonts w:ascii="Times New Roman" w:eastAsia="Times New Roman" w:hAnsi="Times New Roman" w:cs="Times New Roman"/>
          <w:sz w:val="24"/>
          <w:szCs w:val="24"/>
        </w:rPr>
        <w:t>Statybos darbų atlikimo sustabdymo laikotarpis, kurio metu Rangovas, gavęs rašytinį statybos techninio prižiūrėtojo suderinimą ir rašytinį Užsakovo sutikimą, vykdo statybos darbus, įskaitomas į Sutarties 4.</w:t>
      </w:r>
      <w:r w:rsidR="00C45F11" w:rsidRPr="00063FDC">
        <w:rPr>
          <w:rFonts w:ascii="Times New Roman" w:eastAsia="Times New Roman" w:hAnsi="Times New Roman" w:cs="Times New Roman"/>
          <w:sz w:val="24"/>
          <w:szCs w:val="24"/>
        </w:rPr>
        <w:t>4</w:t>
      </w:r>
      <w:r w:rsidR="005107A6" w:rsidRPr="00063FDC">
        <w:rPr>
          <w:rFonts w:ascii="Times New Roman" w:eastAsia="Times New Roman" w:hAnsi="Times New Roman" w:cs="Times New Roman"/>
          <w:sz w:val="24"/>
          <w:szCs w:val="24"/>
        </w:rPr>
        <w:t xml:space="preserve"> </w:t>
      </w:r>
      <w:r w:rsidRPr="00063FDC">
        <w:rPr>
          <w:rFonts w:ascii="Times New Roman" w:eastAsia="Times New Roman" w:hAnsi="Times New Roman" w:cs="Times New Roman"/>
          <w:sz w:val="24"/>
          <w:szCs w:val="24"/>
        </w:rPr>
        <w:t>punkte nurodytą Darbams užbaigti skirtą laikotarpį</w:t>
      </w:r>
      <w:r w:rsidRPr="00063FDC">
        <w:rPr>
          <w:rFonts w:ascii="Times New Roman" w:hAnsi="Times New Roman" w:cs="Times New Roman"/>
          <w:sz w:val="24"/>
          <w:szCs w:val="24"/>
        </w:rPr>
        <w:t>.</w:t>
      </w:r>
    </w:p>
    <w:p w14:paraId="6FAFA578" w14:textId="4F7E791D"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19" w:name="_Hlk54612790"/>
      <w:r w:rsidRPr="0018612E">
        <w:rPr>
          <w:rFonts w:ascii="Times New Roman" w:hAnsi="Times New Roman" w:cs="Times New Roman"/>
          <w:sz w:val="24"/>
          <w:szCs w:val="24"/>
        </w:rPr>
        <w:t xml:space="preserve">pakoreguotas per 3 darbo dienas atnaujinus darbus. </w:t>
      </w:r>
      <w:bookmarkStart w:id="20"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19"/>
      <w:bookmarkEnd w:id="20"/>
    </w:p>
    <w:p w14:paraId="0FB8FD2C" w14:textId="49F921AF" w:rsidR="003B0B2E" w:rsidRPr="0018612E" w:rsidRDefault="003B0B2E" w:rsidP="003B0B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5348BB22"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13.2.2.</w:t>
      </w:r>
      <w:r w:rsidR="00C45F11">
        <w:rPr>
          <w:rFonts w:ascii="Times New Roman" w:hAnsi="Times New Roman"/>
          <w:sz w:val="24"/>
          <w:szCs w:val="24"/>
          <w:lang w:val="lt-LT"/>
        </w:rPr>
        <w:t xml:space="preserve"> </w:t>
      </w:r>
      <w:r w:rsidR="00C45F11" w:rsidRPr="0029300C">
        <w:rPr>
          <w:rFonts w:ascii="Times New Roman" w:hAnsi="Times New Roman"/>
          <w:sz w:val="24"/>
          <w:szCs w:val="24"/>
          <w:lang w:val="lt-LT"/>
        </w:rPr>
        <w:t>dėl daugkartinių pagrįstų Užsakovo nurodymų atlikti netinkamai įvykdytus arba neįvykdytus sutartinius įsipareigojimus nevykdymo</w:t>
      </w:r>
      <w:r w:rsidRPr="00766E30">
        <w:rPr>
          <w:rFonts w:ascii="Times New Roman" w:hAnsi="Times New Roman"/>
          <w:sz w:val="24"/>
          <w:szCs w:val="24"/>
          <w:lang w:val="lt-LT"/>
        </w:rPr>
        <w:t>;</w:t>
      </w:r>
    </w:p>
    <w:p w14:paraId="6D95AE06" w14:textId="08366B48" w:rsidR="00766E30" w:rsidRPr="00C45F11" w:rsidRDefault="00766E30" w:rsidP="00766E30">
      <w:pPr>
        <w:pStyle w:val="BodyText2"/>
        <w:ind w:firstLine="709"/>
        <w:rPr>
          <w:rFonts w:ascii="Times New Roman" w:hAnsi="Times New Roman"/>
          <w:strike/>
          <w:sz w:val="24"/>
          <w:szCs w:val="24"/>
          <w:lang w:val="lt-LT"/>
        </w:rPr>
      </w:pPr>
      <w:r>
        <w:rPr>
          <w:rFonts w:ascii="Times New Roman" w:hAnsi="Times New Roman"/>
          <w:sz w:val="24"/>
          <w:szCs w:val="24"/>
          <w:lang w:val="lt-LT"/>
        </w:rPr>
        <w:t xml:space="preserve">13.2.3. </w:t>
      </w:r>
      <w:r w:rsidR="00C45F11" w:rsidRPr="00766E30">
        <w:rPr>
          <w:rFonts w:ascii="Times New Roman" w:hAnsi="Times New Roman"/>
          <w:sz w:val="24"/>
          <w:szCs w:val="24"/>
          <w:lang w:val="lt-LT"/>
        </w:rPr>
        <w:t>Viešųjų pirkimų įstatymo 90 str</w:t>
      </w:r>
      <w:r w:rsidR="00C45F11">
        <w:rPr>
          <w:rFonts w:ascii="Times New Roman" w:hAnsi="Times New Roman"/>
          <w:sz w:val="24"/>
          <w:szCs w:val="24"/>
          <w:lang w:val="lt-LT"/>
        </w:rPr>
        <w:t>aipsnyje</w:t>
      </w:r>
      <w:r w:rsidR="00C45F11" w:rsidRPr="00766E30">
        <w:rPr>
          <w:rFonts w:ascii="Times New Roman" w:hAnsi="Times New Roman"/>
          <w:sz w:val="24"/>
          <w:szCs w:val="24"/>
          <w:lang w:val="lt-LT"/>
        </w:rPr>
        <w:t xml:space="preserve"> nurodytais atvejais ir tvarka</w:t>
      </w:r>
      <w:r w:rsidR="00C45F11">
        <w:rPr>
          <w:rFonts w:ascii="Times New Roman" w:hAnsi="Times New Roman"/>
          <w:sz w:val="24"/>
          <w:szCs w:val="24"/>
          <w:lang w:val="lt-LT"/>
        </w:rPr>
        <w:t>;</w:t>
      </w:r>
    </w:p>
    <w:p w14:paraId="5FA64D7E" w14:textId="072C77BC"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00C45F11" w:rsidRPr="0029300C">
        <w:rPr>
          <w:rFonts w:ascii="Times New Roman" w:hAnsi="Times New Roman"/>
          <w:sz w:val="24"/>
          <w:szCs w:val="24"/>
        </w:rPr>
        <w:t>kai Rangovui yra iškelta bankroto byla, pradėtas bankroto procesas ne teismo tvarka, jis tampa nemokus arba yra nemokumo tikimybė, sustabdo ūkinę veiklą ar susidaro įstatymuose ir kituose teisės aktuose nustatyta tvarka analogiška situacija</w:t>
      </w:r>
      <w:r w:rsidRPr="009A1B37">
        <w:rPr>
          <w:rFonts w:ascii="Times New Roman" w:eastAsia="Calibri" w:hAnsi="Times New Roman" w:cs="Times New Roman"/>
          <w:sz w:val="24"/>
          <w:szCs w:val="24"/>
          <w:lang w:eastAsia="lt-LT"/>
        </w:rPr>
        <w:t>.</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36FFF" w:rsidRDefault="00524E69" w:rsidP="00524E69">
      <w:pPr>
        <w:pStyle w:val="BodyText2"/>
        <w:ind w:firstLine="709"/>
        <w:rPr>
          <w:rFonts w:ascii="Times New Roman" w:hAnsi="Times New Roman"/>
          <w:sz w:val="24"/>
          <w:szCs w:val="24"/>
          <w:lang w:val="lt-LT"/>
        </w:rPr>
      </w:pPr>
      <w:r w:rsidRPr="00536FFF">
        <w:rPr>
          <w:rFonts w:ascii="Times New Roman" w:hAnsi="Times New Roman"/>
          <w:sz w:val="24"/>
          <w:szCs w:val="24"/>
          <w:lang w:val="lt-LT"/>
        </w:rPr>
        <w:t xml:space="preserve">13.4. </w:t>
      </w:r>
      <w:r w:rsidR="005858A6" w:rsidRPr="00536FFF">
        <w:rPr>
          <w:rFonts w:ascii="Times New Roman" w:eastAsia="Calibri" w:hAnsi="Times New Roman"/>
          <w:sz w:val="24"/>
          <w:szCs w:val="24"/>
          <w:lang w:val="lt-LT" w:eastAsia="lt-LT"/>
        </w:rPr>
        <w:t>Rangovas, gavęs pranešimą iš Užsakovo apie Sutarties nutraukimą pagal bet kurią iš Sutarties 13.</w:t>
      </w:r>
      <w:r w:rsidRPr="00536FFF">
        <w:rPr>
          <w:rFonts w:ascii="Times New Roman" w:eastAsia="Calibri" w:hAnsi="Times New Roman"/>
          <w:sz w:val="24"/>
          <w:szCs w:val="24"/>
          <w:lang w:val="lt-LT" w:eastAsia="lt-LT"/>
        </w:rPr>
        <w:t>2</w:t>
      </w:r>
      <w:r w:rsidR="005858A6" w:rsidRPr="00536FFF">
        <w:rPr>
          <w:rFonts w:ascii="Times New Roman" w:eastAsia="Calibri" w:hAnsi="Times New Roman"/>
          <w:sz w:val="24"/>
          <w:szCs w:val="24"/>
          <w:lang w:val="lt-LT"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lastRenderedPageBreak/>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3A94F31A" w14:textId="77777777" w:rsidR="00C77475" w:rsidRPr="009A1B37" w:rsidRDefault="00C77475"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21"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lastRenderedPageBreak/>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21"/>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2"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22"/>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6745AAEB" w:rsidR="005858A6" w:rsidRPr="009A1B37" w:rsidRDefault="005858A6" w:rsidP="00BE1F90">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C338E0" w:rsidRPr="00C338E0">
        <w:rPr>
          <w:rFonts w:ascii="Times New Roman" w:eastAsia="Calibri" w:hAnsi="Times New Roman" w:cs="Times New Roman"/>
          <w:spacing w:val="-3"/>
          <w:sz w:val="24"/>
          <w:szCs w:val="24"/>
          <w:lang w:eastAsia="lt-LT"/>
        </w:rPr>
        <w:t>Darbų</w:t>
      </w:r>
      <w:r w:rsidRPr="00C338E0">
        <w:rPr>
          <w:rFonts w:ascii="Times New Roman" w:eastAsia="Calibri" w:hAnsi="Times New Roman" w:cs="Times New Roman"/>
          <w:spacing w:val="-3"/>
          <w:sz w:val="24"/>
          <w:szCs w:val="24"/>
          <w:lang w:eastAsia="lt-LT"/>
        </w:rPr>
        <w:t xml:space="preserve"> kiekių žiniaraščiai</w:t>
      </w:r>
      <w:r w:rsidR="00BE1F90">
        <w:rPr>
          <w:rFonts w:ascii="Times New Roman" w:eastAsia="Calibri" w:hAnsi="Times New Roman" w:cs="Times New Roman"/>
          <w:spacing w:val="-3"/>
          <w:sz w:val="24"/>
          <w:szCs w:val="24"/>
          <w:lang w:eastAsia="lt-LT"/>
        </w:rPr>
        <w:t xml:space="preserve"> Nr.1 – Nr.4 </w:t>
      </w:r>
      <w:r w:rsidRPr="009A1B37">
        <w:rPr>
          <w:rFonts w:ascii="Times New Roman" w:eastAsia="Calibri" w:hAnsi="Times New Roman" w:cs="Times New Roman"/>
          <w:spacing w:val="-3"/>
          <w:sz w:val="24"/>
          <w:szCs w:val="24"/>
          <w:lang w:eastAsia="lt-LT"/>
        </w:rPr>
        <w:t xml:space="preserve">–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0F81C8" w14:textId="726A009C"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6</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3D7DF4">
        <w:rPr>
          <w:rFonts w:ascii="Times New Roman" w:eastAsia="Calibri" w:hAnsi="Times New Roman" w:cs="Times New Roman"/>
          <w:spacing w:val="-3"/>
          <w:sz w:val="24"/>
          <w:szCs w:val="24"/>
          <w:lang w:eastAsia="lt-LT"/>
        </w:rPr>
        <w:t>6</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378D24" w14:textId="75973AD8"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Techninis darbo projekta</w:t>
      </w:r>
      <w:r w:rsidR="00BF2CF1">
        <w:rPr>
          <w:rFonts w:ascii="Times New Roman" w:eastAsia="Calibri" w:hAnsi="Times New Roman" w:cs="Times New Roman"/>
          <w:spacing w:val="-3"/>
          <w:sz w:val="24"/>
          <w:szCs w:val="24"/>
          <w:lang w:eastAsia="lt-LT"/>
        </w:rPr>
        <w:t xml:space="preserve">s </w:t>
      </w:r>
      <w:r w:rsidRPr="009A1B37">
        <w:rPr>
          <w:rFonts w:ascii="Times New Roman" w:eastAsia="Calibri" w:hAnsi="Times New Roman" w:cs="Times New Roman"/>
          <w:spacing w:val="-3"/>
          <w:sz w:val="24"/>
          <w:szCs w:val="24"/>
          <w:lang w:eastAsia="lt-LT"/>
        </w:rPr>
        <w:t xml:space="preserve">– Sutarties </w:t>
      </w:r>
      <w:r w:rsidR="003D7DF4">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 priedas (perduotas Rangovui);</w:t>
      </w:r>
    </w:p>
    <w:p w14:paraId="631031AA" w14:textId="61F9A26C"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8</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290CC58"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3D7DF4">
        <w:rPr>
          <w:rFonts w:ascii="Times New Roman" w:eastAsia="Times New Roman" w:hAnsi="Times New Roman" w:cs="Times New Roman"/>
          <w:sz w:val="24"/>
          <w:szCs w:val="24"/>
          <w:lang w:eastAsia="lt-LT"/>
        </w:rPr>
        <w:t>9</w:t>
      </w:r>
      <w:r w:rsidRPr="009A1B37">
        <w:rPr>
          <w:rFonts w:ascii="Times New Roman" w:eastAsia="Times New Roman" w:hAnsi="Times New Roman" w:cs="Times New Roman"/>
          <w:sz w:val="24"/>
          <w:szCs w:val="24"/>
          <w:lang w:eastAsia="lt-LT"/>
        </w:rPr>
        <w:t xml:space="preserve">. </w:t>
      </w:r>
      <w:bookmarkStart w:id="23" w:name="_Hlk119708636"/>
      <w:r w:rsidRPr="009A1B37">
        <w:rPr>
          <w:rFonts w:ascii="Times New Roman" w:hAnsi="Times New Roman"/>
          <w:sz w:val="24"/>
          <w:szCs w:val="24"/>
        </w:rPr>
        <w:t>Sutarties įvykdymo užtikrinimo dokumentai</w:t>
      </w:r>
      <w:bookmarkEnd w:id="23"/>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62560D">
        <w:tc>
          <w:tcPr>
            <w:tcW w:w="4611" w:type="dxa"/>
            <w:hideMark/>
          </w:tcPr>
          <w:p w14:paraId="10E1223B" w14:textId="77777777" w:rsidR="003072C3" w:rsidRPr="003072C3" w:rsidRDefault="003072C3" w:rsidP="0062560D">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62560D">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lastRenderedPageBreak/>
              <w:t>Įm. k. 188752174</w:t>
            </w:r>
          </w:p>
          <w:p w14:paraId="649A0616"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03E873D4"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54B743CB"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Tel. (0 340) 60</w:t>
            </w:r>
            <w:r w:rsidR="006E341A">
              <w:rPr>
                <w:rFonts w:ascii="Times New Roman" w:eastAsia="Times New Roman" w:hAnsi="Times New Roman" w:cs="Times New Roman"/>
                <w:sz w:val="24"/>
                <w:szCs w:val="24"/>
                <w:lang w:eastAsia="ar-SA"/>
              </w:rPr>
              <w:t xml:space="preserve"> </w:t>
            </w:r>
            <w:r w:rsidRPr="003072C3">
              <w:rPr>
                <w:rFonts w:ascii="Times New Roman" w:eastAsia="Times New Roman" w:hAnsi="Times New Roman" w:cs="Times New Roman"/>
                <w:sz w:val="24"/>
                <w:szCs w:val="24"/>
                <w:lang w:eastAsia="ar-SA"/>
              </w:rPr>
              <w:t>302</w:t>
            </w:r>
          </w:p>
          <w:p w14:paraId="000E0D5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62560D">
            <w:pPr>
              <w:spacing w:after="0" w:line="240" w:lineRule="auto"/>
              <w:rPr>
                <w:rFonts w:ascii="Times New Roman" w:eastAsia="Calibri" w:hAnsi="Times New Roman" w:cs="Times New Roman"/>
                <w:b/>
                <w:sz w:val="24"/>
              </w:rPr>
            </w:pPr>
            <w:r>
              <w:rPr>
                <w:rFonts w:ascii="Times New Roman" w:eastAsia="Calibri" w:hAnsi="Times New Roman" w:cs="Times New Roman"/>
                <w:b/>
                <w:sz w:val="24"/>
              </w:rPr>
              <w:lastRenderedPageBreak/>
              <w:t>Rangovas</w:t>
            </w:r>
            <w:r w:rsidRPr="003072C3">
              <w:rPr>
                <w:rFonts w:ascii="Times New Roman" w:eastAsia="Calibri" w:hAnsi="Times New Roman" w:cs="Times New Roman"/>
                <w:b/>
                <w:sz w:val="24"/>
              </w:rPr>
              <w:t>:</w:t>
            </w:r>
          </w:p>
          <w:p w14:paraId="5CAB1251"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lastRenderedPageBreak/>
              <w:t xml:space="preserve">Tel.: </w:t>
            </w:r>
          </w:p>
          <w:p w14:paraId="019385B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62560D">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4"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5"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4"/>
    <w:bookmarkEnd w:id="25"/>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60D689AF" w:rsidR="008106C3" w:rsidRPr="00C338E0" w:rsidRDefault="00C338E0" w:rsidP="008106C3">
      <w:pPr>
        <w:spacing w:after="0" w:line="240" w:lineRule="auto"/>
        <w:jc w:val="center"/>
        <w:rPr>
          <w:rFonts w:ascii="Times New Roman" w:eastAsia="Calibri" w:hAnsi="Times New Roman" w:cs="Times New Roman"/>
          <w:b/>
          <w:bCs/>
          <w:sz w:val="24"/>
          <w:szCs w:val="24"/>
        </w:rPr>
      </w:pPr>
      <w:r w:rsidRPr="00C338E0">
        <w:rPr>
          <w:rFonts w:ascii="Times New Roman" w:eastAsia="Calibri" w:hAnsi="Times New Roman" w:cs="Times New Roman"/>
          <w:b/>
          <w:bCs/>
          <w:sz w:val="24"/>
          <w:szCs w:val="24"/>
        </w:rPr>
        <w:t>DARBŲ</w:t>
      </w:r>
      <w:r w:rsidR="00E45D0A" w:rsidRPr="00C338E0">
        <w:rPr>
          <w:rFonts w:ascii="Times New Roman" w:eastAsia="Calibri" w:hAnsi="Times New Roman" w:cs="Times New Roman"/>
          <w:b/>
          <w:bCs/>
          <w:sz w:val="24"/>
          <w:szCs w:val="24"/>
        </w:rPr>
        <w:t xml:space="preserve"> KIEKIŲ ŽINIARAŠ</w:t>
      </w:r>
      <w:r w:rsidR="00425C07" w:rsidRPr="00C338E0">
        <w:rPr>
          <w:rFonts w:ascii="Times New Roman" w:eastAsia="Calibri" w:hAnsi="Times New Roman" w:cs="Times New Roman"/>
          <w:b/>
          <w:bCs/>
          <w:sz w:val="24"/>
          <w:szCs w:val="24"/>
        </w:rPr>
        <w:t>ČIAI</w:t>
      </w:r>
      <w:r w:rsidR="008106C3" w:rsidRPr="00C338E0">
        <w:rPr>
          <w:rFonts w:ascii="Times New Roman" w:eastAsia="Calibri" w:hAnsi="Times New Roman" w:cs="Times New Roman"/>
          <w:b/>
          <w:bCs/>
          <w:sz w:val="24"/>
          <w:szCs w:val="24"/>
        </w:rPr>
        <w:t xml:space="preserve"> </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3446B03" w14:textId="52035109" w:rsidR="00096CE2" w:rsidRDefault="005858A6" w:rsidP="003D7DF4">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headerReference w:type="default" r:id="rId10"/>
          <w:headerReference w:type="first" r:id="rId11"/>
          <w:pgSz w:w="11906" w:h="16838"/>
          <w:pgMar w:top="1135" w:right="567" w:bottom="1134" w:left="1701" w:header="567" w:footer="567" w:gutter="0"/>
          <w:cols w:space="1296"/>
          <w:titlePg/>
          <w:docGrid w:linePitch="360"/>
        </w:sectPr>
      </w:pPr>
    </w:p>
    <w:p w14:paraId="1AF919BE" w14:textId="721696FD"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w:t>
      </w:r>
      <w:r w:rsidR="003D7DF4">
        <w:rPr>
          <w:rFonts w:ascii="Times New Roman" w:eastAsia="Calibri" w:hAnsi="Times New Roman" w:cs="Times New Roman"/>
          <w:sz w:val="24"/>
          <w:szCs w:val="24"/>
        </w:rPr>
        <w:t>6</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4D9ECDF6" w:rsidR="002823A8"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w:t>
      </w:r>
    </w:p>
    <w:p w14:paraId="7CDA08B7" w14:textId="77777777" w:rsidR="004137EC" w:rsidRDefault="004137EC" w:rsidP="002823A8">
      <w:pPr>
        <w:spacing w:after="0" w:line="240" w:lineRule="auto"/>
        <w:jc w:val="center"/>
        <w:rPr>
          <w:rFonts w:ascii="Times New Roman" w:eastAsia="Times New Roman" w:hAnsi="Times New Roman" w:cs="Times New Roman"/>
          <w:sz w:val="24"/>
          <w:szCs w:val="24"/>
          <w:lang w:eastAsia="lt-LT"/>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4B03CB" w:rsidRPr="009A1B37" w14:paraId="7FD0305A" w14:textId="77777777" w:rsidTr="00F3462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8394B78"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786" w:type="dxa"/>
            <w:vMerge w:val="restart"/>
            <w:tcBorders>
              <w:top w:val="single" w:sz="4" w:space="0" w:color="auto"/>
              <w:left w:val="single" w:sz="4" w:space="0" w:color="auto"/>
              <w:bottom w:val="single" w:sz="4" w:space="0" w:color="auto"/>
              <w:right w:val="single" w:sz="4" w:space="0" w:color="auto"/>
            </w:tcBorders>
            <w:vAlign w:val="center"/>
            <w:hideMark/>
          </w:tcPr>
          <w:p w14:paraId="6910E88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48B543C8" w14:textId="3F272730" w:rsidR="004B03CB" w:rsidRPr="006A7321" w:rsidRDefault="004B03CB" w:rsidP="00565FAC">
            <w:pPr>
              <w:spacing w:before="60" w:after="60" w:line="240" w:lineRule="auto"/>
              <w:jc w:val="center"/>
              <w:rPr>
                <w:rFonts w:ascii="Times New Roman" w:eastAsia="Times New Roman" w:hAnsi="Times New Roman" w:cs="Times New Roman"/>
                <w:sz w:val="20"/>
                <w:szCs w:val="20"/>
                <w:highlight w:val="yellow"/>
                <w:lang w:eastAsia="lt-LT"/>
              </w:rPr>
            </w:pPr>
            <w:r w:rsidRPr="00F3462F">
              <w:rPr>
                <w:rFonts w:ascii="Times New Roman" w:eastAsia="Times New Roman" w:hAnsi="Times New Roman" w:cs="Times New Roman"/>
                <w:sz w:val="20"/>
                <w:szCs w:val="20"/>
                <w:lang w:eastAsia="lt-LT"/>
              </w:rPr>
              <w:t>Sutarties Nr.</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6CF62718"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w:t>
            </w:r>
            <w:proofErr w:type="spellStart"/>
            <w:r w:rsidRPr="009A1B37">
              <w:rPr>
                <w:rFonts w:ascii="Times New Roman" w:eastAsia="Times New Roman" w:hAnsi="Times New Roman" w:cs="Times New Roman"/>
                <w:sz w:val="20"/>
                <w:szCs w:val="20"/>
                <w:lang w:eastAsia="lt-LT"/>
              </w:rPr>
              <w:t>pap</w:t>
            </w:r>
            <w:proofErr w:type="spellEnd"/>
            <w:r w:rsidRPr="009A1B37">
              <w:rPr>
                <w:rFonts w:ascii="Times New Roman" w:eastAsia="Times New Roman" w:hAnsi="Times New Roman" w:cs="Times New Roman"/>
                <w:sz w:val="20"/>
                <w:szCs w:val="20"/>
                <w:lang w:eastAsia="lt-LT"/>
              </w:rPr>
              <w:t>. susitarimų) Nr.</w:t>
            </w:r>
          </w:p>
          <w:p w14:paraId="3A46C2F3"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47B1A83D"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7608" w:type="dxa"/>
            <w:gridSpan w:val="8"/>
            <w:tcBorders>
              <w:top w:val="single" w:sz="4" w:space="0" w:color="auto"/>
              <w:left w:val="single" w:sz="4" w:space="0" w:color="auto"/>
              <w:bottom w:val="single" w:sz="4" w:space="0" w:color="auto"/>
              <w:right w:val="single" w:sz="4" w:space="0" w:color="auto"/>
            </w:tcBorders>
            <w:vAlign w:val="center"/>
            <w:hideMark/>
          </w:tcPr>
          <w:p w14:paraId="058FFC5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4B03CB" w:rsidRPr="009A1B37" w14:paraId="249F8712" w14:textId="77777777" w:rsidTr="00F3462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BE6FA"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8EF72"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6AE2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4ABF1"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53436"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7100D887"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487F95E0"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149" w:type="dxa"/>
            <w:gridSpan w:val="3"/>
            <w:tcBorders>
              <w:top w:val="single" w:sz="4" w:space="0" w:color="auto"/>
              <w:left w:val="single" w:sz="4" w:space="0" w:color="auto"/>
              <w:bottom w:val="single" w:sz="4" w:space="0" w:color="auto"/>
              <w:right w:val="single" w:sz="4" w:space="0" w:color="auto"/>
            </w:tcBorders>
            <w:vAlign w:val="center"/>
            <w:hideMark/>
          </w:tcPr>
          <w:p w14:paraId="61A57C54"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4B03CB" w:rsidRPr="009A1B37" w14:paraId="3A1B5862" w14:textId="77777777" w:rsidTr="00F3462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D8E3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685AF"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38E60"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9BFD6"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128B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DD1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43F35E27"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A6FD5FB"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70F9E3"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C2F756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3B78E2B"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3D5BF5F"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4B03CB" w:rsidRPr="009A1B37" w14:paraId="374AEC4C"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461A7C45"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786" w:type="dxa"/>
            <w:tcBorders>
              <w:top w:val="single" w:sz="4" w:space="0" w:color="auto"/>
              <w:left w:val="single" w:sz="4" w:space="0" w:color="auto"/>
              <w:bottom w:val="single" w:sz="4" w:space="0" w:color="auto"/>
              <w:right w:val="single" w:sz="4" w:space="0" w:color="auto"/>
            </w:tcBorders>
            <w:vAlign w:val="center"/>
            <w:hideMark/>
          </w:tcPr>
          <w:p w14:paraId="011E46A6" w14:textId="6EE90531" w:rsidR="004B03CB" w:rsidRPr="003D7DF4" w:rsidRDefault="003D7DF4" w:rsidP="00565FAC">
            <w:pPr>
              <w:spacing w:before="60" w:after="60" w:line="240" w:lineRule="auto"/>
              <w:jc w:val="both"/>
              <w:rPr>
                <w:rFonts w:ascii="Times New Roman" w:eastAsia="Times New Roman" w:hAnsi="Times New Roman" w:cs="Times New Roman"/>
                <w:i/>
                <w:iCs/>
                <w:sz w:val="20"/>
                <w:szCs w:val="20"/>
                <w:lang w:eastAsia="lt-LT"/>
              </w:rPr>
            </w:pPr>
            <w:r w:rsidRPr="003D7DF4">
              <w:rPr>
                <w:rFonts w:ascii="Times New Roman" w:eastAsia="Times New Roman" w:hAnsi="Times New Roman" w:cs="Times New Roman"/>
                <w:i/>
                <w:iCs/>
                <w:noProof/>
                <w:sz w:val="20"/>
                <w:szCs w:val="20"/>
              </w:rPr>
              <w:t>S</w:t>
            </w:r>
            <w:proofErr w:type="spellStart"/>
            <w:r w:rsidRPr="003D7DF4">
              <w:rPr>
                <w:rFonts w:ascii="Times New Roman" w:hAnsi="Times New Roman" w:cs="Times New Roman"/>
                <w:bCs/>
                <w:i/>
                <w:iCs/>
                <w:sz w:val="20"/>
                <w:szCs w:val="20"/>
              </w:rPr>
              <w:t>usisiekimo</w:t>
            </w:r>
            <w:proofErr w:type="spellEnd"/>
            <w:r w:rsidRPr="003D7DF4">
              <w:rPr>
                <w:rFonts w:ascii="Times New Roman" w:hAnsi="Times New Roman" w:cs="Times New Roman"/>
                <w:bCs/>
                <w:i/>
                <w:iCs/>
                <w:sz w:val="20"/>
                <w:szCs w:val="20"/>
              </w:rPr>
              <w:t xml:space="preserve"> komunikacijų paskirties statinio – krašto kelio Nr. 115 Ukmergė-Molėtai ruožo nuo 0,000 iki 0,377 km Vilniaus g., Ukmergėje, </w:t>
            </w:r>
            <w:r w:rsidRPr="003D7DF4">
              <w:rPr>
                <w:rFonts w:ascii="Times New Roman" w:hAnsi="Times New Roman" w:cs="Times New Roman"/>
                <w:i/>
                <w:iCs/>
                <w:sz w:val="20"/>
                <w:szCs w:val="20"/>
              </w:rPr>
              <w:t xml:space="preserve">rekonstravimo </w:t>
            </w:r>
            <w:r w:rsidRPr="003D7DF4">
              <w:rPr>
                <w:rFonts w:ascii="Times New Roman" w:eastAsia="Times New Roman" w:hAnsi="Times New Roman" w:cs="Times New Roman"/>
                <w:i/>
                <w:iCs/>
                <w:noProof/>
                <w:sz w:val="20"/>
                <w:szCs w:val="20"/>
              </w:rPr>
              <w:t xml:space="preserve">darbai </w:t>
            </w:r>
          </w:p>
        </w:tc>
        <w:tc>
          <w:tcPr>
            <w:tcW w:w="991" w:type="dxa"/>
            <w:tcBorders>
              <w:top w:val="single" w:sz="4" w:space="0" w:color="auto"/>
              <w:left w:val="single" w:sz="4" w:space="0" w:color="auto"/>
              <w:bottom w:val="single" w:sz="4" w:space="0" w:color="auto"/>
              <w:right w:val="single" w:sz="4" w:space="0" w:color="auto"/>
            </w:tcBorders>
          </w:tcPr>
          <w:p w14:paraId="01891125"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hideMark/>
          </w:tcPr>
          <w:p w14:paraId="02636CD2"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3B5271FE"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64EBE33A"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8791384"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67EE9AE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47BA461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5020ECCD"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1A2950A3"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3E0740BA"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r w:rsidR="004B03CB" w:rsidRPr="009A1B37" w14:paraId="02960CD1"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1A35C749"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1C2B0062"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991" w:type="dxa"/>
            <w:tcBorders>
              <w:top w:val="single" w:sz="4" w:space="0" w:color="auto"/>
              <w:left w:val="single" w:sz="4" w:space="0" w:color="auto"/>
              <w:bottom w:val="single" w:sz="4" w:space="0" w:color="auto"/>
              <w:right w:val="single" w:sz="4" w:space="0" w:color="auto"/>
            </w:tcBorders>
          </w:tcPr>
          <w:p w14:paraId="38BA604E"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610D6CB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5B10CD9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EAD337D"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59D1D6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377CB2F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45EB2F7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6A897BE4"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3762BD7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620C07D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r w:rsidR="004B03CB" w:rsidRPr="009A1B37" w14:paraId="3372B38F"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1766080"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4560FFA5" w14:textId="77777777" w:rsidR="004B03CB" w:rsidRPr="009A1B37" w:rsidRDefault="004B03CB" w:rsidP="00565FAC">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991" w:type="dxa"/>
            <w:tcBorders>
              <w:top w:val="single" w:sz="4" w:space="0" w:color="auto"/>
              <w:left w:val="single" w:sz="4" w:space="0" w:color="auto"/>
              <w:bottom w:val="single" w:sz="4" w:space="0" w:color="auto"/>
              <w:right w:val="single" w:sz="4" w:space="0" w:color="auto"/>
            </w:tcBorders>
          </w:tcPr>
          <w:p w14:paraId="353C321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6159507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3A7128CB"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236D0B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2BF27FB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111B150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5703980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3FECD5A8"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7BCD6AF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128C8262"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bl>
    <w:p w14:paraId="6B56ECAD" w14:textId="77777777" w:rsidR="004B03CB" w:rsidRDefault="004B03CB" w:rsidP="004B03CB">
      <w:pPr>
        <w:spacing w:after="0" w:line="240" w:lineRule="auto"/>
        <w:rPr>
          <w:rFonts w:ascii="Times New Roman" w:eastAsia="Times New Roman" w:hAnsi="Times New Roman" w:cs="Times New Roman"/>
          <w:i/>
          <w:sz w:val="24"/>
          <w:szCs w:val="20"/>
          <w:lang w:eastAsia="lt-LT"/>
        </w:rPr>
      </w:pPr>
    </w:p>
    <w:p w14:paraId="525F3324" w14:textId="4980C01D" w:rsidR="004B03CB" w:rsidRPr="009A1B37" w:rsidRDefault="004B03CB" w:rsidP="004B03CB">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2939BCC7" w14:textId="00C2A861" w:rsidR="004B03CB" w:rsidRDefault="004B03CB" w:rsidP="004B03CB">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234C9FE5" w14:textId="77777777" w:rsidR="004B03CB" w:rsidRPr="009A1B37" w:rsidRDefault="004B03CB" w:rsidP="004B03CB">
      <w:pPr>
        <w:spacing w:after="0" w:line="240" w:lineRule="auto"/>
        <w:rPr>
          <w:rFonts w:ascii="Times New Roman" w:eastAsia="Times New Roman" w:hAnsi="Times New Roman" w:cs="Times New Roman"/>
          <w:i/>
          <w:sz w:val="20"/>
          <w:szCs w:val="20"/>
          <w:lang w:eastAsia="lt-LT"/>
        </w:rPr>
      </w:pPr>
    </w:p>
    <w:p w14:paraId="270BE9D3" w14:textId="77777777" w:rsidR="004B03CB" w:rsidRPr="009A1B37" w:rsidRDefault="004B03CB" w:rsidP="004B03CB">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0F15FABA" w14:textId="77777777" w:rsidR="004B03CB" w:rsidRPr="009A1B37" w:rsidRDefault="004B03CB" w:rsidP="004B03CB">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9407874" w14:textId="77777777" w:rsidR="004B03CB" w:rsidRPr="009A1B37" w:rsidRDefault="004B03CB" w:rsidP="004B03CB">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 xml:space="preserve">5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1959CD8A" w14:textId="77777777" w:rsidR="004B03CB" w:rsidRPr="009A1B37" w:rsidRDefault="004B03CB" w:rsidP="004B03CB">
      <w:pPr>
        <w:spacing w:after="0" w:line="240" w:lineRule="auto"/>
        <w:rPr>
          <w:rFonts w:ascii="Times New Roman" w:eastAsia="Times New Roman" w:hAnsi="Times New Roman" w:cs="Times New Roman"/>
          <w:i/>
          <w:sz w:val="24"/>
          <w:szCs w:val="24"/>
          <w:lang w:eastAsia="lt-LT"/>
        </w:rPr>
      </w:pPr>
    </w:p>
    <w:p w14:paraId="7FBA9D07" w14:textId="77777777" w:rsidR="004B03CB" w:rsidRPr="009A1B37" w:rsidRDefault="004B03CB" w:rsidP="004B03CB">
      <w:pPr>
        <w:spacing w:after="0" w:line="240" w:lineRule="auto"/>
        <w:rPr>
          <w:rFonts w:ascii="Times New Roman" w:eastAsia="Times New Roman" w:hAnsi="Times New Roman" w:cs="Times New Roman"/>
          <w:sz w:val="24"/>
          <w:szCs w:val="24"/>
          <w:lang w:eastAsia="lt-LT"/>
        </w:rPr>
      </w:pPr>
    </w:p>
    <w:p w14:paraId="5A18C3EB" w14:textId="20A3DDCD"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C12B28" w:rsidRDefault="00C12B28">
      <w:pPr>
        <w:spacing w:after="0" w:line="240" w:lineRule="auto"/>
      </w:pPr>
      <w:r>
        <w:separator/>
      </w:r>
    </w:p>
  </w:endnote>
  <w:endnote w:type="continuationSeparator" w:id="0">
    <w:p w14:paraId="45D802F6" w14:textId="77777777" w:rsidR="00C12B28" w:rsidRDefault="00C1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C12B28" w:rsidRDefault="00C12B28">
      <w:pPr>
        <w:spacing w:after="0" w:line="240" w:lineRule="auto"/>
      </w:pPr>
      <w:r>
        <w:separator/>
      </w:r>
    </w:p>
  </w:footnote>
  <w:footnote w:type="continuationSeparator" w:id="0">
    <w:p w14:paraId="3A8B7D9D" w14:textId="77777777" w:rsidR="00C12B28" w:rsidRDefault="00C1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C12B28" w:rsidRDefault="00C12B2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C12B28" w:rsidRDefault="00C12B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744" w14:textId="7314C816" w:rsidR="00C12B28" w:rsidRPr="00C12007" w:rsidRDefault="00C12B28">
    <w:pPr>
      <w:pStyle w:val="Antrats"/>
      <w:rPr>
        <w:rFonts w:ascii="Times New Roman" w:hAnsi="Times New Roman" w:cs="Times New Roman"/>
        <w:b/>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C8C67CB"/>
    <w:multiLevelType w:val="multilevel"/>
    <w:tmpl w:val="E0629438"/>
    <w:lvl w:ilvl="0">
      <w:start w:val="1"/>
      <w:numFmt w:val="decimal"/>
      <w:lvlText w:val="%1."/>
      <w:lvlJc w:val="left"/>
      <w:pPr>
        <w:ind w:left="3479" w:hanging="360"/>
      </w:pPr>
      <w:rPr>
        <w:b w:val="0"/>
        <w:bCs/>
        <w:i w:val="0"/>
        <w:iCs/>
        <w:strike w:val="0"/>
        <w:dstrike w:val="0"/>
        <w:color w:val="auto"/>
        <w:sz w:val="24"/>
        <w:szCs w:val="24"/>
        <w:u w:val="none"/>
        <w:effect w:val="none"/>
      </w:rPr>
    </w:lvl>
    <w:lvl w:ilvl="1">
      <w:start w:val="1"/>
      <w:numFmt w:val="decimal"/>
      <w:lvlText w:val="%1.%2."/>
      <w:lvlJc w:val="left"/>
      <w:pPr>
        <w:ind w:left="1070" w:hanging="360"/>
      </w:pPr>
      <w:rPr>
        <w:i w:val="0"/>
        <w:iCs/>
        <w:color w:val="auto"/>
        <w:sz w:val="24"/>
        <w:szCs w:val="24"/>
      </w:rPr>
    </w:lvl>
    <w:lvl w:ilvl="2">
      <w:start w:val="1"/>
      <w:numFmt w:val="decimal"/>
      <w:lvlText w:val="%1.%2.%3."/>
      <w:lvlJc w:val="left"/>
      <w:pPr>
        <w:ind w:left="2552" w:hanging="720"/>
      </w:pPr>
      <w:rPr>
        <w:color w:val="auto"/>
      </w:rPr>
    </w:lvl>
    <w:lvl w:ilvl="3">
      <w:start w:val="1"/>
      <w:numFmt w:val="decimal"/>
      <w:lvlText w:val="%1.%2.%3.%4."/>
      <w:lvlJc w:val="left"/>
      <w:pPr>
        <w:ind w:left="3468" w:hanging="720"/>
      </w:pPr>
    </w:lvl>
    <w:lvl w:ilvl="4">
      <w:start w:val="1"/>
      <w:numFmt w:val="decimal"/>
      <w:lvlText w:val="%1.%2.%3.%4.%5."/>
      <w:lvlJc w:val="left"/>
      <w:pPr>
        <w:ind w:left="4744" w:hanging="1080"/>
      </w:pPr>
    </w:lvl>
    <w:lvl w:ilvl="5">
      <w:start w:val="1"/>
      <w:numFmt w:val="decimal"/>
      <w:lvlText w:val="%1.%2.%3.%4.%5.%6."/>
      <w:lvlJc w:val="left"/>
      <w:pPr>
        <w:ind w:left="5660" w:hanging="1080"/>
      </w:pPr>
    </w:lvl>
    <w:lvl w:ilvl="6">
      <w:start w:val="1"/>
      <w:numFmt w:val="decimal"/>
      <w:lvlText w:val="%1.%2.%3.%4.%5.%6.%7."/>
      <w:lvlJc w:val="left"/>
      <w:pPr>
        <w:ind w:left="6936" w:hanging="1440"/>
      </w:pPr>
    </w:lvl>
    <w:lvl w:ilvl="7">
      <w:start w:val="1"/>
      <w:numFmt w:val="decimal"/>
      <w:lvlText w:val="%1.%2.%3.%4.%5.%6.%7.%8."/>
      <w:lvlJc w:val="left"/>
      <w:pPr>
        <w:ind w:left="7852" w:hanging="1440"/>
      </w:pPr>
    </w:lvl>
    <w:lvl w:ilvl="8">
      <w:start w:val="1"/>
      <w:numFmt w:val="decimal"/>
      <w:lvlText w:val="%1.%2.%3.%4.%5.%6.%7.%8.%9."/>
      <w:lvlJc w:val="left"/>
      <w:pPr>
        <w:ind w:left="9128" w:hanging="1800"/>
      </w:pPr>
    </w:lvl>
  </w:abstractNum>
  <w:abstractNum w:abstractNumId="2"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4883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244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00149">
    <w:abstractNumId w:val="5"/>
  </w:num>
  <w:num w:numId="4" w16cid:durableId="1007712281">
    <w:abstractNumId w:val="8"/>
  </w:num>
  <w:num w:numId="5" w16cid:durableId="1878859657">
    <w:abstractNumId w:val="7"/>
  </w:num>
  <w:num w:numId="6" w16cid:durableId="25722738">
    <w:abstractNumId w:val="3"/>
  </w:num>
  <w:num w:numId="7" w16cid:durableId="1720128774">
    <w:abstractNumId w:val="0"/>
  </w:num>
  <w:num w:numId="8" w16cid:durableId="1949851469">
    <w:abstractNumId w:val="6"/>
  </w:num>
  <w:num w:numId="9" w16cid:durableId="1493526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245EC"/>
    <w:rsid w:val="00033223"/>
    <w:rsid w:val="00044630"/>
    <w:rsid w:val="000456D4"/>
    <w:rsid w:val="00045F7F"/>
    <w:rsid w:val="00063FDC"/>
    <w:rsid w:val="00067FA7"/>
    <w:rsid w:val="00070B37"/>
    <w:rsid w:val="00071B95"/>
    <w:rsid w:val="00072F83"/>
    <w:rsid w:val="000826F3"/>
    <w:rsid w:val="00084649"/>
    <w:rsid w:val="0008490D"/>
    <w:rsid w:val="00096CE2"/>
    <w:rsid w:val="000A162C"/>
    <w:rsid w:val="000A1FC9"/>
    <w:rsid w:val="000B0712"/>
    <w:rsid w:val="000C7239"/>
    <w:rsid w:val="000D50CF"/>
    <w:rsid w:val="000E0881"/>
    <w:rsid w:val="000E5423"/>
    <w:rsid w:val="000E6DBA"/>
    <w:rsid w:val="000F482C"/>
    <w:rsid w:val="001054BD"/>
    <w:rsid w:val="00107B07"/>
    <w:rsid w:val="00111B65"/>
    <w:rsid w:val="00120D22"/>
    <w:rsid w:val="0012487D"/>
    <w:rsid w:val="00131C92"/>
    <w:rsid w:val="001341D3"/>
    <w:rsid w:val="001350CD"/>
    <w:rsid w:val="00141870"/>
    <w:rsid w:val="001470B3"/>
    <w:rsid w:val="00152F7E"/>
    <w:rsid w:val="001636B8"/>
    <w:rsid w:val="0017057C"/>
    <w:rsid w:val="00173066"/>
    <w:rsid w:val="001763E2"/>
    <w:rsid w:val="00176641"/>
    <w:rsid w:val="0018612E"/>
    <w:rsid w:val="00192C50"/>
    <w:rsid w:val="001A16AE"/>
    <w:rsid w:val="001B2EAA"/>
    <w:rsid w:val="001C0593"/>
    <w:rsid w:val="001C07CA"/>
    <w:rsid w:val="001C421F"/>
    <w:rsid w:val="001C4241"/>
    <w:rsid w:val="001D198F"/>
    <w:rsid w:val="001D6BC3"/>
    <w:rsid w:val="001D72C0"/>
    <w:rsid w:val="001E57F9"/>
    <w:rsid w:val="001F1BFD"/>
    <w:rsid w:val="002020B5"/>
    <w:rsid w:val="00214BDB"/>
    <w:rsid w:val="00214D50"/>
    <w:rsid w:val="00220628"/>
    <w:rsid w:val="00220F12"/>
    <w:rsid w:val="00223008"/>
    <w:rsid w:val="002278CD"/>
    <w:rsid w:val="0025734D"/>
    <w:rsid w:val="00262A02"/>
    <w:rsid w:val="002740AE"/>
    <w:rsid w:val="002770A7"/>
    <w:rsid w:val="0027796A"/>
    <w:rsid w:val="002823A8"/>
    <w:rsid w:val="00284FA5"/>
    <w:rsid w:val="00286FEF"/>
    <w:rsid w:val="00297001"/>
    <w:rsid w:val="002A24D8"/>
    <w:rsid w:val="002A3574"/>
    <w:rsid w:val="002A7DCF"/>
    <w:rsid w:val="002B52BF"/>
    <w:rsid w:val="002B5BB6"/>
    <w:rsid w:val="002C349D"/>
    <w:rsid w:val="002C3856"/>
    <w:rsid w:val="002C5252"/>
    <w:rsid w:val="002D1275"/>
    <w:rsid w:val="002D4C5C"/>
    <w:rsid w:val="002F17FD"/>
    <w:rsid w:val="002F6A08"/>
    <w:rsid w:val="002F6FAC"/>
    <w:rsid w:val="002F6FD0"/>
    <w:rsid w:val="003072C3"/>
    <w:rsid w:val="003117A7"/>
    <w:rsid w:val="00314BA9"/>
    <w:rsid w:val="003164CE"/>
    <w:rsid w:val="00320CD9"/>
    <w:rsid w:val="00320F6E"/>
    <w:rsid w:val="00334C1A"/>
    <w:rsid w:val="003425E2"/>
    <w:rsid w:val="00345597"/>
    <w:rsid w:val="00355213"/>
    <w:rsid w:val="003609C2"/>
    <w:rsid w:val="00372CEA"/>
    <w:rsid w:val="00373460"/>
    <w:rsid w:val="00373B5B"/>
    <w:rsid w:val="00376AA3"/>
    <w:rsid w:val="0038286A"/>
    <w:rsid w:val="00387035"/>
    <w:rsid w:val="00387D3B"/>
    <w:rsid w:val="00387E43"/>
    <w:rsid w:val="00391CB3"/>
    <w:rsid w:val="00395096"/>
    <w:rsid w:val="003A0615"/>
    <w:rsid w:val="003A5886"/>
    <w:rsid w:val="003B0214"/>
    <w:rsid w:val="003B06F2"/>
    <w:rsid w:val="003B0B2E"/>
    <w:rsid w:val="003B63AF"/>
    <w:rsid w:val="003B776A"/>
    <w:rsid w:val="003C4D74"/>
    <w:rsid w:val="003C77B4"/>
    <w:rsid w:val="003D3936"/>
    <w:rsid w:val="003D5692"/>
    <w:rsid w:val="003D7DF4"/>
    <w:rsid w:val="003E42B2"/>
    <w:rsid w:val="003E658E"/>
    <w:rsid w:val="004021F4"/>
    <w:rsid w:val="004022F3"/>
    <w:rsid w:val="00403DCD"/>
    <w:rsid w:val="004137EC"/>
    <w:rsid w:val="004146A3"/>
    <w:rsid w:val="0042380D"/>
    <w:rsid w:val="00425C07"/>
    <w:rsid w:val="00427697"/>
    <w:rsid w:val="00443D31"/>
    <w:rsid w:val="004459AE"/>
    <w:rsid w:val="00451E4B"/>
    <w:rsid w:val="00463C86"/>
    <w:rsid w:val="00471CB0"/>
    <w:rsid w:val="00480320"/>
    <w:rsid w:val="00484DA8"/>
    <w:rsid w:val="00491738"/>
    <w:rsid w:val="0049798F"/>
    <w:rsid w:val="004A1D37"/>
    <w:rsid w:val="004B03CB"/>
    <w:rsid w:val="004B3BC8"/>
    <w:rsid w:val="004C5780"/>
    <w:rsid w:val="004D11AE"/>
    <w:rsid w:val="004D13FE"/>
    <w:rsid w:val="004D1F25"/>
    <w:rsid w:val="004D6013"/>
    <w:rsid w:val="004E308A"/>
    <w:rsid w:val="004E34EE"/>
    <w:rsid w:val="004E5CAC"/>
    <w:rsid w:val="004F38CD"/>
    <w:rsid w:val="005107A6"/>
    <w:rsid w:val="005124BD"/>
    <w:rsid w:val="00521867"/>
    <w:rsid w:val="00522999"/>
    <w:rsid w:val="00524E69"/>
    <w:rsid w:val="00531D81"/>
    <w:rsid w:val="0053200E"/>
    <w:rsid w:val="00536DEF"/>
    <w:rsid w:val="00536FFF"/>
    <w:rsid w:val="005514E4"/>
    <w:rsid w:val="00552F7D"/>
    <w:rsid w:val="00557358"/>
    <w:rsid w:val="00564967"/>
    <w:rsid w:val="00564D59"/>
    <w:rsid w:val="005650C5"/>
    <w:rsid w:val="00565FAC"/>
    <w:rsid w:val="005831EC"/>
    <w:rsid w:val="005858A6"/>
    <w:rsid w:val="00595F1E"/>
    <w:rsid w:val="005A16B5"/>
    <w:rsid w:val="005A3BE2"/>
    <w:rsid w:val="005A7D46"/>
    <w:rsid w:val="005B38DA"/>
    <w:rsid w:val="005C14F5"/>
    <w:rsid w:val="005C3D65"/>
    <w:rsid w:val="005C64DE"/>
    <w:rsid w:val="005F3ABD"/>
    <w:rsid w:val="006006B9"/>
    <w:rsid w:val="0060609C"/>
    <w:rsid w:val="006069FB"/>
    <w:rsid w:val="0061001A"/>
    <w:rsid w:val="006156BE"/>
    <w:rsid w:val="006156DB"/>
    <w:rsid w:val="0062560D"/>
    <w:rsid w:val="006338C5"/>
    <w:rsid w:val="00644D59"/>
    <w:rsid w:val="00645E99"/>
    <w:rsid w:val="006466FB"/>
    <w:rsid w:val="00652139"/>
    <w:rsid w:val="00662F4D"/>
    <w:rsid w:val="006630D0"/>
    <w:rsid w:val="00667A1D"/>
    <w:rsid w:val="00686A9E"/>
    <w:rsid w:val="006939B1"/>
    <w:rsid w:val="00696EA4"/>
    <w:rsid w:val="006A7321"/>
    <w:rsid w:val="006B1638"/>
    <w:rsid w:val="006B6885"/>
    <w:rsid w:val="006D17FE"/>
    <w:rsid w:val="006D4B4A"/>
    <w:rsid w:val="006D7E5A"/>
    <w:rsid w:val="006E341A"/>
    <w:rsid w:val="006E3677"/>
    <w:rsid w:val="006E57CD"/>
    <w:rsid w:val="00701F31"/>
    <w:rsid w:val="0070474F"/>
    <w:rsid w:val="007054F0"/>
    <w:rsid w:val="007271FE"/>
    <w:rsid w:val="00736C9E"/>
    <w:rsid w:val="0075716A"/>
    <w:rsid w:val="00762A8E"/>
    <w:rsid w:val="00766E30"/>
    <w:rsid w:val="00767498"/>
    <w:rsid w:val="00775B7E"/>
    <w:rsid w:val="00794DFF"/>
    <w:rsid w:val="007A0B92"/>
    <w:rsid w:val="007A22A2"/>
    <w:rsid w:val="007B64D0"/>
    <w:rsid w:val="007C5F30"/>
    <w:rsid w:val="007C6E1F"/>
    <w:rsid w:val="007E5436"/>
    <w:rsid w:val="007F53BC"/>
    <w:rsid w:val="0080308B"/>
    <w:rsid w:val="0080456A"/>
    <w:rsid w:val="008106C3"/>
    <w:rsid w:val="00822DE5"/>
    <w:rsid w:val="00824E9C"/>
    <w:rsid w:val="00826977"/>
    <w:rsid w:val="00834086"/>
    <w:rsid w:val="00841004"/>
    <w:rsid w:val="00841091"/>
    <w:rsid w:val="008629E0"/>
    <w:rsid w:val="00871FD0"/>
    <w:rsid w:val="008748A9"/>
    <w:rsid w:val="00880681"/>
    <w:rsid w:val="00892F76"/>
    <w:rsid w:val="008936F7"/>
    <w:rsid w:val="00897944"/>
    <w:rsid w:val="008A5249"/>
    <w:rsid w:val="008B7900"/>
    <w:rsid w:val="008C5D57"/>
    <w:rsid w:val="008C7D37"/>
    <w:rsid w:val="008D77DF"/>
    <w:rsid w:val="008E46D4"/>
    <w:rsid w:val="008F0CBD"/>
    <w:rsid w:val="008F1040"/>
    <w:rsid w:val="008F612D"/>
    <w:rsid w:val="009007A0"/>
    <w:rsid w:val="00901092"/>
    <w:rsid w:val="00907687"/>
    <w:rsid w:val="00912D82"/>
    <w:rsid w:val="0091552F"/>
    <w:rsid w:val="009217BA"/>
    <w:rsid w:val="009221AB"/>
    <w:rsid w:val="00926733"/>
    <w:rsid w:val="00935372"/>
    <w:rsid w:val="0094210A"/>
    <w:rsid w:val="009440DE"/>
    <w:rsid w:val="00952EBA"/>
    <w:rsid w:val="00964D09"/>
    <w:rsid w:val="00967947"/>
    <w:rsid w:val="0097644C"/>
    <w:rsid w:val="00985608"/>
    <w:rsid w:val="009862E1"/>
    <w:rsid w:val="00991597"/>
    <w:rsid w:val="0099296E"/>
    <w:rsid w:val="00992B13"/>
    <w:rsid w:val="00993FDA"/>
    <w:rsid w:val="00995DA3"/>
    <w:rsid w:val="0099604F"/>
    <w:rsid w:val="009A0D93"/>
    <w:rsid w:val="009A1B37"/>
    <w:rsid w:val="009A3F2A"/>
    <w:rsid w:val="009A4ECF"/>
    <w:rsid w:val="009B0ADE"/>
    <w:rsid w:val="009B21BF"/>
    <w:rsid w:val="009B30E9"/>
    <w:rsid w:val="009C4C7E"/>
    <w:rsid w:val="009D1CC6"/>
    <w:rsid w:val="009D733D"/>
    <w:rsid w:val="009E676D"/>
    <w:rsid w:val="009F1207"/>
    <w:rsid w:val="009F32AF"/>
    <w:rsid w:val="00A02FDC"/>
    <w:rsid w:val="00A0316D"/>
    <w:rsid w:val="00A052F8"/>
    <w:rsid w:val="00A16987"/>
    <w:rsid w:val="00A272D6"/>
    <w:rsid w:val="00A27D0F"/>
    <w:rsid w:val="00A31977"/>
    <w:rsid w:val="00A3334D"/>
    <w:rsid w:val="00A414FB"/>
    <w:rsid w:val="00A42756"/>
    <w:rsid w:val="00A637CE"/>
    <w:rsid w:val="00A65305"/>
    <w:rsid w:val="00A70145"/>
    <w:rsid w:val="00A80BDF"/>
    <w:rsid w:val="00AA384F"/>
    <w:rsid w:val="00AA4F1A"/>
    <w:rsid w:val="00AB0F87"/>
    <w:rsid w:val="00AB274B"/>
    <w:rsid w:val="00AB4A94"/>
    <w:rsid w:val="00AC48BF"/>
    <w:rsid w:val="00AC6274"/>
    <w:rsid w:val="00AC707C"/>
    <w:rsid w:val="00AD725E"/>
    <w:rsid w:val="00AE2717"/>
    <w:rsid w:val="00AF1280"/>
    <w:rsid w:val="00AF6BFF"/>
    <w:rsid w:val="00B06A77"/>
    <w:rsid w:val="00B21D5C"/>
    <w:rsid w:val="00B23C09"/>
    <w:rsid w:val="00B348F0"/>
    <w:rsid w:val="00B36459"/>
    <w:rsid w:val="00B45184"/>
    <w:rsid w:val="00B55CFB"/>
    <w:rsid w:val="00B57ABF"/>
    <w:rsid w:val="00B606F4"/>
    <w:rsid w:val="00B7559F"/>
    <w:rsid w:val="00B96275"/>
    <w:rsid w:val="00BA2385"/>
    <w:rsid w:val="00BA247E"/>
    <w:rsid w:val="00BA6477"/>
    <w:rsid w:val="00BA78C4"/>
    <w:rsid w:val="00BB3BF6"/>
    <w:rsid w:val="00BB5CB5"/>
    <w:rsid w:val="00BC134C"/>
    <w:rsid w:val="00BC1CAF"/>
    <w:rsid w:val="00BC463D"/>
    <w:rsid w:val="00BD2712"/>
    <w:rsid w:val="00BD34EA"/>
    <w:rsid w:val="00BD4708"/>
    <w:rsid w:val="00BD4AB0"/>
    <w:rsid w:val="00BE0F39"/>
    <w:rsid w:val="00BE1F90"/>
    <w:rsid w:val="00BE3BF8"/>
    <w:rsid w:val="00BE4710"/>
    <w:rsid w:val="00BE5593"/>
    <w:rsid w:val="00BF2CF1"/>
    <w:rsid w:val="00C04062"/>
    <w:rsid w:val="00C0776A"/>
    <w:rsid w:val="00C07F59"/>
    <w:rsid w:val="00C12007"/>
    <w:rsid w:val="00C12B28"/>
    <w:rsid w:val="00C12D31"/>
    <w:rsid w:val="00C13D3C"/>
    <w:rsid w:val="00C217A6"/>
    <w:rsid w:val="00C23046"/>
    <w:rsid w:val="00C24406"/>
    <w:rsid w:val="00C32533"/>
    <w:rsid w:val="00C338E0"/>
    <w:rsid w:val="00C36A20"/>
    <w:rsid w:val="00C37E82"/>
    <w:rsid w:val="00C40AB4"/>
    <w:rsid w:val="00C45F11"/>
    <w:rsid w:val="00C51D39"/>
    <w:rsid w:val="00C57354"/>
    <w:rsid w:val="00C646B6"/>
    <w:rsid w:val="00C764EB"/>
    <w:rsid w:val="00C77475"/>
    <w:rsid w:val="00C94E48"/>
    <w:rsid w:val="00CA6BCF"/>
    <w:rsid w:val="00CB7A7C"/>
    <w:rsid w:val="00CC23EA"/>
    <w:rsid w:val="00CC2B81"/>
    <w:rsid w:val="00CD0E7C"/>
    <w:rsid w:val="00CD1BCC"/>
    <w:rsid w:val="00CD2E50"/>
    <w:rsid w:val="00D02260"/>
    <w:rsid w:val="00D13FCC"/>
    <w:rsid w:val="00D15F92"/>
    <w:rsid w:val="00D17962"/>
    <w:rsid w:val="00D22A9B"/>
    <w:rsid w:val="00D23367"/>
    <w:rsid w:val="00D32548"/>
    <w:rsid w:val="00D34D75"/>
    <w:rsid w:val="00D4648C"/>
    <w:rsid w:val="00D51D4D"/>
    <w:rsid w:val="00D52C49"/>
    <w:rsid w:val="00D653BF"/>
    <w:rsid w:val="00D76332"/>
    <w:rsid w:val="00D77EED"/>
    <w:rsid w:val="00D95C40"/>
    <w:rsid w:val="00DB013C"/>
    <w:rsid w:val="00DB2C71"/>
    <w:rsid w:val="00DC2B8B"/>
    <w:rsid w:val="00DD232C"/>
    <w:rsid w:val="00DD6405"/>
    <w:rsid w:val="00DD6E69"/>
    <w:rsid w:val="00E0172F"/>
    <w:rsid w:val="00E12901"/>
    <w:rsid w:val="00E15653"/>
    <w:rsid w:val="00E30263"/>
    <w:rsid w:val="00E3081C"/>
    <w:rsid w:val="00E3287E"/>
    <w:rsid w:val="00E41E9A"/>
    <w:rsid w:val="00E45D0A"/>
    <w:rsid w:val="00E4690F"/>
    <w:rsid w:val="00E523A0"/>
    <w:rsid w:val="00E71EC7"/>
    <w:rsid w:val="00EA2A27"/>
    <w:rsid w:val="00EC13D3"/>
    <w:rsid w:val="00EC4191"/>
    <w:rsid w:val="00EC5F5B"/>
    <w:rsid w:val="00EC712B"/>
    <w:rsid w:val="00ED20B6"/>
    <w:rsid w:val="00ED34E6"/>
    <w:rsid w:val="00EE1D00"/>
    <w:rsid w:val="00F02037"/>
    <w:rsid w:val="00F036AF"/>
    <w:rsid w:val="00F04B39"/>
    <w:rsid w:val="00F16471"/>
    <w:rsid w:val="00F16D9B"/>
    <w:rsid w:val="00F3462F"/>
    <w:rsid w:val="00F54CAC"/>
    <w:rsid w:val="00F55F91"/>
    <w:rsid w:val="00F57A12"/>
    <w:rsid w:val="00F643CF"/>
    <w:rsid w:val="00F76D40"/>
    <w:rsid w:val="00F76FC8"/>
    <w:rsid w:val="00F77C9D"/>
    <w:rsid w:val="00F77F35"/>
    <w:rsid w:val="00F813A0"/>
    <w:rsid w:val="00F8367C"/>
    <w:rsid w:val="00FC4B15"/>
    <w:rsid w:val="00FC526C"/>
    <w:rsid w:val="00FC66B4"/>
    <w:rsid w:val="00FD70FC"/>
    <w:rsid w:val="00FE12FD"/>
    <w:rsid w:val="00FE5F4E"/>
    <w:rsid w:val="00FF07D3"/>
    <w:rsid w:val="00FF2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 w:type="character" w:styleId="Puslapioinaosnuoroda">
    <w:name w:val="footnote reference"/>
    <w:uiPriority w:val="99"/>
    <w:semiHidden/>
    <w:unhideWhenUsed/>
    <w:rsid w:val="00C12B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21016564">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688092930">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5028297">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787849683">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7084-A1A8-4956-A9F0-8048053E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25</Pages>
  <Words>47246</Words>
  <Characters>26931</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Rasa Kumetaitienė</cp:lastModifiedBy>
  <cp:revision>136</cp:revision>
  <cp:lastPrinted>2025-02-28T08:36:00Z</cp:lastPrinted>
  <dcterms:created xsi:type="dcterms:W3CDTF">2025-02-24T14:14:00Z</dcterms:created>
  <dcterms:modified xsi:type="dcterms:W3CDTF">2025-08-28T13:00:00Z</dcterms:modified>
</cp:coreProperties>
</file>