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3F1A19" w:rsidRDefault="00B767F3">
      <w:pPr>
        <w:tabs>
          <w:tab w:val="center" w:pos="4680"/>
          <w:tab w:val="right" w:pos="9360"/>
        </w:tabs>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D7DDA" w14:paraId="079717A4" w14:textId="77777777">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110" w:type="dxa"/>
            <w:gridSpan w:val="3"/>
          </w:tcPr>
          <w:p w14:paraId="249F1FE3" w14:textId="238BA4B5" w:rsidR="00B767F3" w:rsidRPr="000D7DDA" w:rsidRDefault="00AD7F1C">
            <w:pPr>
              <w:jc w:val="both"/>
              <w:rPr>
                <w:rFonts w:ascii="Verdana" w:hAnsi="Verdana"/>
                <w:kern w:val="2"/>
                <w:szCs w:val="24"/>
              </w:rPr>
            </w:pPr>
            <w:r>
              <w:rPr>
                <w:rFonts w:ascii="Verdana" w:eastAsia="Calibri" w:hAnsi="Verdana" w:cs="TimesNewRomanPSMT"/>
                <w:szCs w:val="24"/>
              </w:rPr>
              <w:t>K</w:t>
            </w:r>
            <w:r w:rsidRPr="00AD7F1C">
              <w:rPr>
                <w:rFonts w:ascii="Verdana" w:eastAsia="Calibri" w:hAnsi="Verdana" w:cs="TimesNewRomanPSMT"/>
                <w:szCs w:val="24"/>
              </w:rPr>
              <w:t xml:space="preserve">raujo komponentai ir preparatai, antikūnių identifikavimas ir kraujo </w:t>
            </w:r>
            <w:r w:rsidRPr="002C1ECD">
              <w:rPr>
                <w:rFonts w:ascii="Verdana" w:eastAsia="Calibri" w:hAnsi="Verdana" w:cs="TimesNewRomanPSMT"/>
                <w:szCs w:val="24"/>
              </w:rPr>
              <w:t>parinkimas</w:t>
            </w:r>
            <w:r w:rsidR="00B60276" w:rsidRPr="002C1ECD">
              <w:rPr>
                <w:rFonts w:ascii="Verdana" w:hAnsi="Verdana"/>
                <w:kern w:val="2"/>
                <w:szCs w:val="24"/>
              </w:rPr>
              <w:t xml:space="preserve"> (</w:t>
            </w:r>
            <w:r w:rsidR="00B60276" w:rsidRPr="002C1ECD">
              <w:rPr>
                <w:rFonts w:ascii="Verdana" w:hAnsi="Verdana"/>
                <w:color w:val="4472C4"/>
                <w:kern w:val="2"/>
                <w:szCs w:val="24"/>
              </w:rPr>
              <w:t>nurodyti laimėtos pirkimo objekto dalies numerį ir pavadinimą</w:t>
            </w:r>
            <w:r w:rsidR="00B60276" w:rsidRPr="002C1ECD">
              <w:rPr>
                <w:rFonts w:ascii="Verdana" w:hAnsi="Verdana"/>
                <w:kern w:val="2"/>
                <w:szCs w:val="24"/>
              </w:rPr>
              <w:t>)</w:t>
            </w:r>
          </w:p>
        </w:tc>
      </w:tr>
      <w:tr w:rsidR="00B767F3" w:rsidRPr="000D7DDA" w14:paraId="56375B6F" w14:textId="77777777">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061ACF8" w:rsidR="00B767F3" w:rsidRPr="000D7DDA" w:rsidRDefault="00B60276">
            <w:pPr>
              <w:jc w:val="both"/>
              <w:rPr>
                <w:rFonts w:ascii="Verdana" w:hAnsi="Verdana"/>
                <w:kern w:val="2"/>
                <w:szCs w:val="24"/>
              </w:rPr>
            </w:pPr>
            <w:r w:rsidRPr="000D7DDA">
              <w:rPr>
                <w:rFonts w:ascii="Verdana" w:hAnsi="Verdana"/>
                <w:kern w:val="2"/>
                <w:szCs w:val="24"/>
              </w:rPr>
              <w:t>2025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2571"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B37E1B4" w:rsidR="002D610B" w:rsidRPr="000D7DDA" w:rsidRDefault="002D610B">
            <w:pPr>
              <w:jc w:val="center"/>
              <w:rPr>
                <w:rFonts w:ascii="Verdana" w:hAnsi="Verdana"/>
                <w:kern w:val="2"/>
                <w:szCs w:val="24"/>
              </w:rPr>
            </w:pPr>
            <w:r w:rsidRPr="000D7DDA">
              <w:rPr>
                <w:rFonts w:ascii="Verdana" w:hAnsi="Verdana"/>
                <w:szCs w:val="24"/>
              </w:rPr>
              <w:t>+370 343 50435</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tiekėjų grupė, skiltys pildomos įterpiant kiekvieno grupės nario </w:t>
            </w:r>
            <w:r w:rsidRPr="000D7DDA">
              <w:rPr>
                <w:rFonts w:ascii="Verdana" w:hAnsi="Verdana"/>
                <w:color w:val="0070C0"/>
                <w:kern w:val="2"/>
                <w:szCs w:val="24"/>
              </w:rPr>
              <w:lastRenderedPageBreak/>
              <w:t>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2"/>
        <w:gridCol w:w="7"/>
        <w:gridCol w:w="1810"/>
        <w:gridCol w:w="4440"/>
      </w:tblGrid>
      <w:tr w:rsidR="00B767F3" w:rsidRPr="000D7DDA" w14:paraId="3EFEA890" w14:textId="77777777">
        <w:trPr>
          <w:trHeight w:val="300"/>
        </w:trPr>
        <w:tc>
          <w:tcPr>
            <w:tcW w:w="9535"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250" w:type="dxa"/>
            <w:gridSpan w:val="2"/>
            <w:tcBorders>
              <w:top w:val="single" w:sz="4" w:space="0" w:color="auto"/>
              <w:left w:val="single" w:sz="4" w:space="0" w:color="auto"/>
              <w:bottom w:val="single" w:sz="4" w:space="0" w:color="auto"/>
              <w:right w:val="single" w:sz="4" w:space="0" w:color="auto"/>
            </w:tcBorders>
          </w:tcPr>
          <w:p w14:paraId="162AD7EC" w14:textId="272F7DEC" w:rsidR="00601DE2" w:rsidRPr="00F33770" w:rsidRDefault="00AD7F1C" w:rsidP="00B46E30">
            <w:pPr>
              <w:rPr>
                <w:rFonts w:ascii="Verdana" w:hAnsi="Verdana"/>
                <w:kern w:val="2"/>
                <w:szCs w:val="24"/>
              </w:rPr>
            </w:pPr>
            <w:r w:rsidRPr="00F33770">
              <w:rPr>
                <w:rFonts w:ascii="Verdana" w:hAnsi="Verdana" w:cs="Arial"/>
                <w:szCs w:val="24"/>
                <w:shd w:val="clear" w:color="auto" w:fill="FFFFFF"/>
              </w:rPr>
              <w:t>Klinikinės diagnostikos laboratorijos vyresnioji medicinos</w:t>
            </w:r>
            <w:r w:rsidR="00F33770">
              <w:rPr>
                <w:rFonts w:ascii="Verdana" w:hAnsi="Verdana" w:cs="Arial"/>
                <w:szCs w:val="24"/>
                <w:shd w:val="clear" w:color="auto" w:fill="FFFFFF"/>
              </w:rPr>
              <w:t xml:space="preserve"> </w:t>
            </w:r>
            <w:r w:rsidRPr="00F33770">
              <w:rPr>
                <w:rFonts w:ascii="Verdana" w:hAnsi="Verdana" w:cs="Arial"/>
                <w:szCs w:val="24"/>
                <w:shd w:val="clear" w:color="auto" w:fill="FFFFFF"/>
              </w:rPr>
              <w:t>biologė</w:t>
            </w:r>
            <w:r w:rsidRPr="00F33770">
              <w:rPr>
                <w:rFonts w:ascii="Verdana" w:hAnsi="Verdana"/>
                <w:kern w:val="2"/>
                <w:szCs w:val="24"/>
              </w:rPr>
              <w:t xml:space="preserve"> </w:t>
            </w:r>
            <w:r w:rsidRPr="00F33770">
              <w:rPr>
                <w:rFonts w:ascii="Verdana" w:hAnsi="Verdana" w:cs="Arial"/>
                <w:szCs w:val="24"/>
                <w:shd w:val="clear" w:color="auto" w:fill="FFFFFF"/>
              </w:rPr>
              <w:t>Jolita Petraitienė</w:t>
            </w:r>
            <w:r w:rsidR="00601DE2" w:rsidRPr="00F33770">
              <w:rPr>
                <w:rFonts w:ascii="Verdana" w:hAnsi="Verdana"/>
                <w:kern w:val="2"/>
                <w:szCs w:val="24"/>
              </w:rPr>
              <w:t xml:space="preserve">, </w:t>
            </w:r>
            <w:r w:rsidR="00F33770" w:rsidRPr="00F33770">
              <w:rPr>
                <w:rFonts w:ascii="Verdana" w:hAnsi="Verdana" w:cs="Arial"/>
                <w:szCs w:val="24"/>
              </w:rPr>
              <w:t xml:space="preserve">+370 343 </w:t>
            </w:r>
            <w:r w:rsidR="00F33770" w:rsidRPr="00F33770">
              <w:rPr>
                <w:rFonts w:ascii="Verdana" w:hAnsi="Verdana"/>
                <w:szCs w:val="24"/>
              </w:rPr>
              <w:t xml:space="preserve"> 51911</w:t>
            </w:r>
            <w:r w:rsidR="00601DE2" w:rsidRPr="00F33770">
              <w:rPr>
                <w:rFonts w:ascii="Verdana" w:hAnsi="Verdana"/>
                <w:color w:val="4472C4"/>
                <w:kern w:val="2"/>
                <w:szCs w:val="24"/>
              </w:rPr>
              <w:t xml:space="preserve">, </w:t>
            </w:r>
            <w:hyperlink r:id="rId10" w:history="1">
              <w:r w:rsidR="00F33770" w:rsidRPr="00F33770">
                <w:rPr>
                  <w:rStyle w:val="Hipersaitas"/>
                  <w:rFonts w:ascii="Verdana" w:hAnsi="Verdana"/>
                  <w:szCs w:val="24"/>
                </w:rPr>
                <w:t>j</w:t>
              </w:r>
              <w:r w:rsidR="00F33770" w:rsidRPr="00F33770">
                <w:rPr>
                  <w:rStyle w:val="Hipersaitas"/>
                  <w:rFonts w:ascii="Verdana" w:hAnsi="Verdana"/>
                  <w:kern w:val="2"/>
                  <w:szCs w:val="24"/>
                </w:rPr>
                <w:t>.petraitiene@mligonine.lt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1"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250"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trPr>
          <w:trHeight w:val="300"/>
        </w:trPr>
        <w:tc>
          <w:tcPr>
            <w:tcW w:w="9535"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250" w:type="dxa"/>
            <w:gridSpan w:val="2"/>
            <w:tcBorders>
              <w:top w:val="single" w:sz="4" w:space="0" w:color="auto"/>
              <w:left w:val="single" w:sz="4" w:space="0" w:color="auto"/>
              <w:bottom w:val="single" w:sz="4" w:space="0" w:color="auto"/>
              <w:right w:val="single" w:sz="4" w:space="0" w:color="auto"/>
            </w:tcBorders>
          </w:tcPr>
          <w:p w14:paraId="5EA17B35" w14:textId="63EED0CD"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4110A7" w:rsidRPr="000D7DDA">
              <w:rPr>
                <w:rFonts w:ascii="Verdana" w:hAnsi="Verdana"/>
                <w:color w:val="4472C4"/>
                <w:kern w:val="2"/>
                <w:szCs w:val="24"/>
              </w:rPr>
              <w:t>(nurodyti laimėtos pirkimo objekto dalies numerį, pavadinimą ir prekių kiekį)</w:t>
            </w:r>
            <w:r w:rsidRPr="000D7DDA">
              <w:rPr>
                <w:rFonts w:ascii="Verdana" w:hAnsi="Verdana"/>
                <w:color w:val="000000"/>
                <w:kern w:val="2"/>
                <w:szCs w:val="24"/>
              </w:rPr>
              <w:t xml:space="preserve"> (toliau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250" w:type="dxa"/>
            <w:gridSpan w:val="2"/>
            <w:tcBorders>
              <w:top w:val="single" w:sz="4" w:space="0" w:color="auto"/>
              <w:left w:val="single" w:sz="4" w:space="0" w:color="auto"/>
              <w:bottom w:val="single" w:sz="4" w:space="0" w:color="auto"/>
              <w:right w:val="single" w:sz="4" w:space="0" w:color="auto"/>
            </w:tcBorders>
          </w:tcPr>
          <w:p w14:paraId="1E986A9B" w14:textId="3B0181F1" w:rsidR="00B767F3" w:rsidRPr="000D7DDA" w:rsidRDefault="00B0793C">
            <w:pPr>
              <w:rPr>
                <w:rFonts w:ascii="Verdana" w:hAnsi="Verdana"/>
                <w:kern w:val="2"/>
                <w:szCs w:val="24"/>
              </w:rPr>
            </w:pPr>
            <w:r>
              <w:rPr>
                <w:rFonts w:ascii="Verdana" w:eastAsia="Calibri" w:hAnsi="Verdana" w:cs="TimesNewRomanPSMT"/>
                <w:szCs w:val="24"/>
              </w:rPr>
              <w:t>K</w:t>
            </w:r>
            <w:r w:rsidRPr="00B0793C">
              <w:rPr>
                <w:rFonts w:ascii="Verdana" w:eastAsia="Calibri" w:hAnsi="Verdana" w:cs="TimesNewRomanPSMT"/>
                <w:szCs w:val="24"/>
              </w:rPr>
              <w:t>raujo komponentai ir preparatai, antikūnių identifikavimas ir kraujo parinkimas</w:t>
            </w:r>
          </w:p>
        </w:tc>
      </w:tr>
      <w:tr w:rsidR="00B767F3" w:rsidRPr="000D7DDA" w14:paraId="44A63690"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250" w:type="dxa"/>
            <w:gridSpan w:val="2"/>
            <w:tcBorders>
              <w:top w:val="single" w:sz="4" w:space="0" w:color="auto"/>
              <w:left w:val="single" w:sz="4" w:space="0" w:color="auto"/>
              <w:bottom w:val="single" w:sz="4" w:space="0" w:color="auto"/>
              <w:right w:val="single" w:sz="4" w:space="0" w:color="auto"/>
            </w:tcBorders>
          </w:tcPr>
          <w:p w14:paraId="214D407D" w14:textId="284D2B07" w:rsidR="00B767F3" w:rsidRPr="00DD19A3" w:rsidRDefault="0035049C" w:rsidP="00B46E30">
            <w:pPr>
              <w:jc w:val="both"/>
              <w:rPr>
                <w:rFonts w:ascii="Verdana" w:hAnsi="Verdana"/>
                <w:color w:val="000000"/>
                <w:kern w:val="2"/>
                <w:szCs w:val="24"/>
              </w:rPr>
            </w:pPr>
            <w:r>
              <w:rPr>
                <w:rFonts w:ascii="Verdana" w:hAnsi="Verdana"/>
                <w:color w:val="000000"/>
                <w:kern w:val="2"/>
                <w:szCs w:val="24"/>
              </w:rPr>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trPr>
          <w:trHeight w:val="300"/>
        </w:trPr>
        <w:tc>
          <w:tcPr>
            <w:tcW w:w="9535"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2917CE">
        <w:trPr>
          <w:trHeight w:val="2684"/>
        </w:trPr>
        <w:tc>
          <w:tcPr>
            <w:tcW w:w="3285" w:type="dxa"/>
            <w:gridSpan w:val="3"/>
            <w:tcBorders>
              <w:top w:val="single" w:sz="4" w:space="0" w:color="auto"/>
              <w:left w:val="single" w:sz="4" w:space="0" w:color="auto"/>
              <w:bottom w:val="single" w:sz="4" w:space="0" w:color="auto"/>
              <w:right w:val="single" w:sz="4" w:space="0" w:color="auto"/>
            </w:tcBorders>
          </w:tcPr>
          <w:p w14:paraId="50130A08" w14:textId="3855A654"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4.1. Prekių pristatymo terminas, kai Prekės pristatomos </w:t>
            </w:r>
            <w:r w:rsidR="00170CFE">
              <w:rPr>
                <w:rFonts w:ascii="Verdana" w:hAnsi="Verdana"/>
                <w:b/>
                <w:bCs/>
                <w:kern w:val="2"/>
                <w:szCs w:val="24"/>
              </w:rPr>
              <w:t>dalimis</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250" w:type="dxa"/>
            <w:gridSpan w:val="2"/>
            <w:tcBorders>
              <w:top w:val="single" w:sz="4" w:space="0" w:color="auto"/>
              <w:left w:val="single" w:sz="4" w:space="0" w:color="auto"/>
              <w:bottom w:val="single" w:sz="4" w:space="0" w:color="auto"/>
              <w:right w:val="single" w:sz="4" w:space="0" w:color="auto"/>
            </w:tcBorders>
          </w:tcPr>
          <w:p w14:paraId="692B09C4" w14:textId="4B7CF569" w:rsidR="0000696C" w:rsidRPr="00477717" w:rsidRDefault="0000696C" w:rsidP="0033047F">
            <w:pPr>
              <w:autoSpaceDE w:val="0"/>
              <w:autoSpaceDN w:val="0"/>
              <w:adjustRightInd w:val="0"/>
              <w:rPr>
                <w:rFonts w:ascii="Verdana" w:hAnsi="Verdana"/>
                <w:kern w:val="2"/>
                <w:szCs w:val="24"/>
              </w:rPr>
            </w:pPr>
            <w:r w:rsidRPr="0000696C">
              <w:rPr>
                <w:rFonts w:ascii="Verdana" w:hAnsi="Verdana" w:cs="TimesNewRomanPSMT"/>
                <w:szCs w:val="24"/>
              </w:rPr>
              <w:t xml:space="preserve">Prekių pristatymas pagal </w:t>
            </w:r>
            <w:r w:rsidR="0033047F" w:rsidRPr="000D7DDA">
              <w:rPr>
                <w:rFonts w:ascii="Verdana" w:hAnsi="Verdana"/>
                <w:color w:val="000000"/>
                <w:kern w:val="2"/>
                <w:szCs w:val="24"/>
              </w:rPr>
              <w:t>Sutarties priede Nr. 1 „Techninė specifikacija“</w:t>
            </w:r>
            <w:r w:rsidRPr="0000696C">
              <w:rPr>
                <w:rFonts w:ascii="Verdana" w:hAnsi="Verdana" w:cs="TimesNewRomanPSMT"/>
                <w:szCs w:val="24"/>
              </w:rPr>
              <w:t xml:space="preserve"> nurodytus</w:t>
            </w:r>
            <w:r w:rsidR="0033047F">
              <w:rPr>
                <w:rFonts w:ascii="Verdana" w:hAnsi="Verdana" w:cs="TimesNewRomanPSMT"/>
                <w:szCs w:val="24"/>
              </w:rPr>
              <w:t xml:space="preserve"> </w:t>
            </w:r>
            <w:r w:rsidRPr="0000696C">
              <w:rPr>
                <w:rFonts w:ascii="Verdana" w:hAnsi="Verdana"/>
                <w:szCs w:val="24"/>
              </w:rPr>
              <w:t>reikalavimus ir terminus.</w:t>
            </w:r>
          </w:p>
        </w:tc>
      </w:tr>
      <w:tr w:rsidR="00B767F3" w:rsidRPr="000D7DDA" w14:paraId="561BFE7C"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250"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250" w:type="dxa"/>
            <w:gridSpan w:val="2"/>
            <w:tcBorders>
              <w:top w:val="single" w:sz="4" w:space="0" w:color="auto"/>
              <w:left w:val="single" w:sz="4" w:space="0" w:color="auto"/>
              <w:bottom w:val="single" w:sz="4" w:space="0" w:color="auto"/>
              <w:right w:val="single" w:sz="4" w:space="0" w:color="auto"/>
            </w:tcBorders>
          </w:tcPr>
          <w:p w14:paraId="2E614854" w14:textId="6396EAE4" w:rsidR="00B767F3" w:rsidRPr="000D7DDA" w:rsidRDefault="00884DB9" w:rsidP="00B46E30">
            <w:pPr>
              <w:jc w:val="both"/>
              <w:rPr>
                <w:rFonts w:ascii="Verdana" w:hAnsi="Verdana"/>
                <w:kern w:val="2"/>
                <w:szCs w:val="24"/>
              </w:rPr>
            </w:pPr>
            <w:r w:rsidRPr="00884DB9">
              <w:rPr>
                <w:rFonts w:ascii="Verdana" w:hAnsi="Verdana"/>
                <w:kern w:val="2"/>
                <w:szCs w:val="24"/>
              </w:rPr>
              <w:t>Užsakymai teikiami Tiekėjo nurodytu elektroniniu paštu ir (ar) telefonu</w:t>
            </w:r>
            <w:r w:rsidR="003E41F1" w:rsidRPr="00884DB9">
              <w:rPr>
                <w:rFonts w:ascii="Verdana" w:hAnsi="Verdana"/>
                <w:kern w:val="2"/>
                <w:szCs w:val="24"/>
              </w:rPr>
              <w:t>, Tiekėjas Prekes turi pristatyti per šio skyriaus 4.1 punkte nurodytą terminą.</w:t>
            </w:r>
          </w:p>
          <w:p w14:paraId="4F9F0D5E" w14:textId="041D66F3" w:rsidR="00B767F3" w:rsidRPr="000D7DDA" w:rsidRDefault="00B767F3">
            <w:pPr>
              <w:rPr>
                <w:rFonts w:ascii="Verdana" w:hAnsi="Verdana"/>
                <w:kern w:val="2"/>
                <w:szCs w:val="24"/>
              </w:rPr>
            </w:pPr>
          </w:p>
        </w:tc>
      </w:tr>
      <w:tr w:rsidR="00B767F3" w:rsidRPr="000D7DDA" w14:paraId="5806B101"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250"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250" w:type="dxa"/>
            <w:gridSpan w:val="2"/>
            <w:tcBorders>
              <w:top w:val="single" w:sz="4" w:space="0" w:color="auto"/>
              <w:left w:val="single" w:sz="4" w:space="0" w:color="auto"/>
              <w:bottom w:val="single" w:sz="4" w:space="0" w:color="auto"/>
              <w:right w:val="single" w:sz="4" w:space="0" w:color="auto"/>
            </w:tcBorders>
          </w:tcPr>
          <w:p w14:paraId="2485CE14" w14:textId="77777777" w:rsidR="004110A7" w:rsidRPr="008C2B70" w:rsidRDefault="004110A7" w:rsidP="00B46E30">
            <w:pPr>
              <w:jc w:val="both"/>
              <w:rPr>
                <w:rFonts w:ascii="Verdana" w:hAnsi="Verdana"/>
                <w:kern w:val="2"/>
                <w:szCs w:val="24"/>
              </w:rPr>
            </w:pPr>
            <w:r w:rsidRPr="008C2B70">
              <w:rPr>
                <w:rFonts w:ascii="Verdana" w:hAnsi="Verdana"/>
                <w:kern w:val="2"/>
                <w:szCs w:val="24"/>
              </w:rPr>
              <w:t>4.5.1. Prekių perdavimo-priėmimo aktas ar kitas Prekių pristatymą patvirtinantis dokumentas (krovinio važtaraštis, sąskaita faktūra, pakavimo lapas);</w:t>
            </w:r>
          </w:p>
          <w:p w14:paraId="73FFA04B" w14:textId="45AF9607" w:rsidR="00B767F3" w:rsidRPr="008C2B70" w:rsidRDefault="004110A7" w:rsidP="008C2B70">
            <w:pPr>
              <w:jc w:val="both"/>
              <w:rPr>
                <w:rFonts w:ascii="Verdana" w:hAnsi="Verdana"/>
                <w:kern w:val="2"/>
                <w:szCs w:val="24"/>
              </w:rPr>
            </w:pPr>
            <w:r w:rsidRPr="008C2B70">
              <w:rPr>
                <w:rFonts w:ascii="Verdana" w:hAnsi="Verdana"/>
                <w:kern w:val="2"/>
                <w:szCs w:val="24"/>
              </w:rPr>
              <w:t>4.5.2. Tiekėjui nepateikus nurodytų dokumentų, laikoma, kad Prekės neatitinka Sutartyje nustatytų reikalavimų.</w:t>
            </w:r>
          </w:p>
        </w:tc>
      </w:tr>
      <w:tr w:rsidR="00B767F3" w:rsidRPr="000D7DDA" w14:paraId="256DAE69" w14:textId="77777777">
        <w:trPr>
          <w:trHeight w:val="300"/>
        </w:trPr>
        <w:tc>
          <w:tcPr>
            <w:tcW w:w="9535"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250"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5898D319" w14:textId="58DE48F2" w:rsidR="00B767F3" w:rsidRPr="000D7DDA" w:rsidRDefault="000C7311">
            <w:pPr>
              <w:rPr>
                <w:rFonts w:ascii="Verdana" w:hAnsi="Verdana"/>
                <w:color w:val="4472C4"/>
                <w:kern w:val="2"/>
                <w:szCs w:val="24"/>
              </w:rPr>
            </w:pPr>
            <w:r w:rsidRPr="000C7311">
              <w:rPr>
                <w:rFonts w:ascii="Verdana" w:hAnsi="Verdana"/>
                <w:kern w:val="2"/>
                <w:szCs w:val="24"/>
              </w:rPr>
              <w:t>Fiksuoto įkainio kainodara</w:t>
            </w:r>
            <w:r w:rsidRPr="000D7DDA">
              <w:rPr>
                <w:rFonts w:ascii="Verdana" w:hAnsi="Verdana"/>
                <w:color w:val="4472C4"/>
                <w:kern w:val="2"/>
                <w:szCs w:val="24"/>
              </w:rPr>
              <w:t xml:space="preserve"> </w:t>
            </w:r>
          </w:p>
        </w:tc>
      </w:tr>
      <w:tr w:rsidR="00B767F3" w:rsidRPr="000D7DDA" w14:paraId="109F3FAF"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250" w:type="dxa"/>
            <w:gridSpan w:val="2"/>
            <w:tcBorders>
              <w:top w:val="single" w:sz="4" w:space="0" w:color="auto"/>
              <w:left w:val="single" w:sz="4" w:space="0" w:color="auto"/>
              <w:bottom w:val="single" w:sz="4" w:space="0" w:color="auto"/>
              <w:right w:val="single" w:sz="4" w:space="0" w:color="auto"/>
            </w:tcBorders>
          </w:tcPr>
          <w:p w14:paraId="5554A110"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Pradinės Sutarties vertė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be PVM. </w:t>
            </w:r>
          </w:p>
          <w:p w14:paraId="2AB3D2E8"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PVM sudaro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w:t>
            </w:r>
          </w:p>
          <w:p w14:paraId="4FAEDDEE"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Sutarties kaina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Eur su PVM.</w:t>
            </w:r>
          </w:p>
          <w:p w14:paraId="0284D087" w14:textId="77777777" w:rsidR="000C7311" w:rsidRPr="000C7311" w:rsidRDefault="000C7311" w:rsidP="000C7311">
            <w:pPr>
              <w:jc w:val="both"/>
              <w:rPr>
                <w:rFonts w:ascii="Verdana" w:eastAsia="Calibri" w:hAnsi="Verdana" w:cs="Calibri"/>
                <w:szCs w:val="24"/>
              </w:rPr>
            </w:pPr>
          </w:p>
          <w:p w14:paraId="3C406F16" w14:textId="77777777" w:rsidR="000C7311" w:rsidRPr="000C7311" w:rsidRDefault="000C7311" w:rsidP="000C7311">
            <w:pPr>
              <w:jc w:val="both"/>
              <w:rPr>
                <w:rFonts w:ascii="Verdana" w:eastAsia="Calibri" w:hAnsi="Verdana" w:cs="Calibri"/>
                <w:color w:val="000000"/>
                <w:szCs w:val="24"/>
              </w:rPr>
            </w:pPr>
            <w:r w:rsidRPr="000C7311">
              <w:rPr>
                <w:rFonts w:ascii="Verdana" w:eastAsia="Calibri" w:hAnsi="Verdana" w:cs="Calibri"/>
                <w:color w:val="000000"/>
                <w:szCs w:val="24"/>
              </w:rPr>
              <w:t xml:space="preserve">Šioje Sutartyje Pradinės Sutarties vertė yra lygi Tiekėjo pasiūlymo kainai be PVM, apskaičiuotai sudauginus </w:t>
            </w:r>
            <w:r w:rsidRPr="000C7311">
              <w:rPr>
                <w:rFonts w:ascii="Verdana" w:eastAsia="Calibri" w:hAnsi="Verdana" w:cs="Calibri"/>
                <w:b/>
                <w:bCs/>
                <w:color w:val="000000"/>
                <w:szCs w:val="24"/>
              </w:rPr>
              <w:t>maksimalų Prekių kiekį</w:t>
            </w:r>
            <w:r w:rsidRPr="000C7311">
              <w:rPr>
                <w:rFonts w:ascii="Verdana" w:eastAsia="Calibri" w:hAnsi="Verdana" w:cs="Calibri"/>
                <w:color w:val="000000"/>
                <w:szCs w:val="24"/>
              </w:rPr>
              <w:t xml:space="preserve"> iš Tiekėjo pasiūlyto įkainio be PVM.</w:t>
            </w:r>
            <w:r w:rsidRPr="000C7311">
              <w:rPr>
                <w:rFonts w:ascii="Verdana" w:eastAsia="Calibri" w:hAnsi="Verdana" w:cs="Calibri"/>
                <w:szCs w:val="24"/>
              </w:rPr>
              <w:t xml:space="preserve"> </w:t>
            </w:r>
            <w:r w:rsidRPr="000C7311">
              <w:rPr>
                <w:rFonts w:ascii="Verdana" w:eastAsia="Calibri" w:hAnsi="Verdana" w:cs="Calibri"/>
                <w:color w:val="000000"/>
                <w:szCs w:val="24"/>
              </w:rPr>
              <w:t>Pirkėjas perka Prekes pagal poreikį Sutartyje arba jos priede Nr.</w:t>
            </w:r>
            <w:r w:rsidRPr="000C7311">
              <w:rPr>
                <w:rFonts w:ascii="Verdana" w:eastAsia="Calibri" w:hAnsi="Verdana" w:cs="Calibri"/>
                <w:szCs w:val="24"/>
              </w:rPr>
              <w:t>1</w:t>
            </w:r>
            <w:r w:rsidRPr="000C7311">
              <w:rPr>
                <w:rFonts w:ascii="Verdana" w:eastAsia="Calibri" w:hAnsi="Verdana" w:cs="Calibri"/>
                <w:color w:val="000000"/>
                <w:szCs w:val="24"/>
              </w:rPr>
              <w:t xml:space="preserve"> nurodytais įkainiais, neviršijant jame </w:t>
            </w:r>
            <w:r w:rsidRPr="000C7311">
              <w:rPr>
                <w:rFonts w:ascii="Verdana" w:eastAsia="Calibri" w:hAnsi="Verdana" w:cs="Calibri"/>
                <w:color w:val="000000"/>
                <w:szCs w:val="24"/>
              </w:rPr>
              <w:lastRenderedPageBreak/>
              <w:t xml:space="preserve">nurodyto Prekių maksimalaus kiekio. </w:t>
            </w:r>
          </w:p>
          <w:p w14:paraId="0EF260A3" w14:textId="77777777" w:rsidR="000C7311" w:rsidRPr="000C7311" w:rsidRDefault="000C7311" w:rsidP="000C7311">
            <w:pPr>
              <w:jc w:val="both"/>
              <w:rPr>
                <w:rFonts w:ascii="Verdana" w:eastAsia="Calibri" w:hAnsi="Verdana" w:cs="Calibri"/>
                <w:color w:val="000000"/>
                <w:szCs w:val="24"/>
              </w:rPr>
            </w:pPr>
          </w:p>
          <w:p w14:paraId="313D1D71" w14:textId="0371F5D4" w:rsidR="00B767F3" w:rsidRPr="000D7DDA" w:rsidRDefault="000C7311" w:rsidP="000C7311">
            <w:pPr>
              <w:jc w:val="both"/>
              <w:rPr>
                <w:rFonts w:ascii="Verdana" w:hAnsi="Verdana"/>
                <w:color w:val="FF0000"/>
                <w:kern w:val="2"/>
                <w:szCs w:val="24"/>
              </w:rPr>
            </w:pPr>
            <w:r w:rsidRPr="000C7311">
              <w:rPr>
                <w:rFonts w:ascii="Verdana" w:eastAsia="Calibri" w:hAnsi="Verdana" w:cs="Calibri"/>
                <w:szCs w:val="24"/>
              </w:rPr>
              <w:t>Pirkėjas neįsipareigoja išpirkti preliminaraus Prekių kiekio ar bet kokios jo dalies.</w:t>
            </w:r>
          </w:p>
        </w:tc>
      </w:tr>
      <w:tr w:rsidR="00B767F3" w:rsidRPr="000D7DDA" w14:paraId="4E598B63"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 Sutarties kainos / įkainių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250"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Pr="000D7DDA" w:rsidRDefault="00B767F3">
            <w:pPr>
              <w:rPr>
                <w:rFonts w:ascii="Verdana" w:hAnsi="Verdana"/>
                <w:color w:val="4472C4"/>
                <w:kern w:val="2"/>
                <w:szCs w:val="24"/>
              </w:rPr>
            </w:pPr>
          </w:p>
          <w:p w14:paraId="57BA3F80" w14:textId="404FA0E8" w:rsidR="00B767F3" w:rsidRPr="000D7DDA" w:rsidRDefault="00DD7479">
            <w:pPr>
              <w:rPr>
                <w:rFonts w:ascii="Verdana" w:hAnsi="Verdana"/>
                <w:kern w:val="2"/>
                <w:szCs w:val="24"/>
              </w:rPr>
            </w:pPr>
            <w:r w:rsidRPr="000D7DDA">
              <w:rPr>
                <w:rFonts w:ascii="Verdana" w:hAnsi="Verdana"/>
                <w:kern w:val="2"/>
                <w:szCs w:val="24"/>
              </w:rPr>
              <w:t xml:space="preserve">Sutarties </w:t>
            </w:r>
            <w:r w:rsidR="000C7311">
              <w:rPr>
                <w:rFonts w:ascii="Verdana" w:hAnsi="Verdana"/>
                <w:kern w:val="2"/>
                <w:szCs w:val="24"/>
              </w:rPr>
              <w:t>į</w:t>
            </w:r>
            <w:r w:rsidRPr="000D7DDA">
              <w:rPr>
                <w:rFonts w:ascii="Verdana" w:hAnsi="Verdana"/>
                <w:kern w:val="2"/>
                <w:szCs w:val="24"/>
              </w:rPr>
              <w:t>kain</w:t>
            </w:r>
            <w:r w:rsidR="000C7311">
              <w:rPr>
                <w:rFonts w:ascii="Verdana" w:hAnsi="Verdana"/>
                <w:kern w:val="2"/>
                <w:szCs w:val="24"/>
              </w:rPr>
              <w:t>i</w:t>
            </w:r>
            <w:r w:rsidRPr="000D7DDA">
              <w:rPr>
                <w:rFonts w:ascii="Verdana" w:hAnsi="Verdana"/>
                <w:kern w:val="2"/>
                <w:szCs w:val="24"/>
              </w:rPr>
              <w:t>a</w:t>
            </w:r>
            <w:r w:rsidR="000C7311">
              <w:rPr>
                <w:rFonts w:ascii="Verdana" w:hAnsi="Verdana"/>
                <w:kern w:val="2"/>
                <w:szCs w:val="24"/>
              </w:rPr>
              <w:t>i</w:t>
            </w:r>
            <w:r w:rsidRPr="000D7DDA">
              <w:rPr>
                <w:rFonts w:ascii="Verdana" w:hAnsi="Verdana"/>
                <w:color w:val="FF0000"/>
                <w:kern w:val="2"/>
                <w:szCs w:val="24"/>
              </w:rPr>
              <w:t xml:space="preserve"> </w:t>
            </w:r>
            <w:r w:rsidR="00514C27">
              <w:rPr>
                <w:rFonts w:ascii="Verdana" w:hAnsi="Verdana"/>
                <w:kern w:val="2"/>
                <w:szCs w:val="24"/>
              </w:rPr>
              <w:t>bus perskaičiuojam</w:t>
            </w:r>
            <w:r w:rsidR="000C7311">
              <w:rPr>
                <w:rFonts w:ascii="Verdana" w:hAnsi="Verdana"/>
                <w:kern w:val="2"/>
                <w:szCs w:val="24"/>
              </w:rPr>
              <w:t>i</w:t>
            </w:r>
            <w:r w:rsidRPr="000D7DDA">
              <w:rPr>
                <w:rFonts w:ascii="Verdana" w:hAnsi="Verdana"/>
                <w:kern w:val="2"/>
                <w:szCs w:val="24"/>
              </w:rPr>
              <w:t>:</w:t>
            </w:r>
          </w:p>
          <w:p w14:paraId="1F2303D8" w14:textId="77777777" w:rsidR="00B767F3" w:rsidRDefault="00DD7479">
            <w:pPr>
              <w:rPr>
                <w:rFonts w:ascii="Verdana" w:hAnsi="Verdana"/>
                <w:kern w:val="2"/>
                <w:szCs w:val="24"/>
              </w:rPr>
            </w:pPr>
            <w:r w:rsidRPr="000D7DDA">
              <w:rPr>
                <w:rFonts w:ascii="Verdana" w:hAnsi="Verdana"/>
                <w:kern w:val="2"/>
                <w:szCs w:val="24"/>
              </w:rPr>
              <w:t>5.3.1. dėl PVM tarifo pasikeitimo;</w:t>
            </w:r>
          </w:p>
          <w:p w14:paraId="5DC4FA5F" w14:textId="68C5EA12" w:rsidR="000C7311" w:rsidRPr="000D7DDA" w:rsidRDefault="000C7311">
            <w:pPr>
              <w:rPr>
                <w:rFonts w:ascii="Verdana" w:hAnsi="Verdana"/>
                <w:color w:val="FF0000"/>
                <w:kern w:val="2"/>
                <w:szCs w:val="24"/>
              </w:rPr>
            </w:pPr>
            <w:r w:rsidRPr="00A93D2E">
              <w:rPr>
                <w:rFonts w:ascii="Verdana" w:hAnsi="Verdana"/>
                <w:kern w:val="2"/>
                <w:szCs w:val="24"/>
              </w:rPr>
              <w:t>5.3.3. dėl kainų lygio pokyčio</w:t>
            </w:r>
            <w:r>
              <w:rPr>
                <w:rFonts w:ascii="Verdana" w:hAnsi="Verdana"/>
                <w:kern w:val="2"/>
                <w:szCs w:val="24"/>
              </w:rPr>
              <w:t>.</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D7DDA" w:rsidRDefault="00DD7479">
            <w:pPr>
              <w:rPr>
                <w:rFonts w:ascii="Verdana" w:hAnsi="Verdana"/>
                <w:b/>
                <w:bCs/>
                <w:kern w:val="2"/>
                <w:szCs w:val="24"/>
              </w:rPr>
            </w:pPr>
            <w:r w:rsidRPr="000D7DDA">
              <w:rPr>
                <w:rFonts w:ascii="Verdana" w:hAnsi="Verdana"/>
                <w:b/>
                <w:bCs/>
                <w:kern w:val="2"/>
                <w:szCs w:val="24"/>
              </w:rPr>
              <w:t>5.3.1. Sutarties kainos / įkainių peržiūra dėl PVM tarifo pasikeitimo</w:t>
            </w:r>
          </w:p>
        </w:tc>
        <w:tc>
          <w:tcPr>
            <w:tcW w:w="6250"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0D7DDA" w:rsidRDefault="00B767F3" w:rsidP="00B46E30">
            <w:pPr>
              <w:jc w:val="both"/>
              <w:rPr>
                <w:rFonts w:ascii="Verdana" w:hAnsi="Verdana"/>
                <w:kern w:val="2"/>
                <w:szCs w:val="24"/>
              </w:rPr>
            </w:pPr>
          </w:p>
          <w:p w14:paraId="449693C2" w14:textId="77777777"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 Prekių įkainiai įforminami Susitarimu ir turi būti taikomi nuo naujo PVM įvedimo datos (nepriklausomai nuo to, kada pasirašytas Susitarimas).</w:t>
            </w:r>
          </w:p>
        </w:tc>
      </w:tr>
      <w:tr w:rsidR="00B767F3" w:rsidRPr="000D7DDA" w14:paraId="4560B71B"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Sutarties kainos / įkainių peržiūra dėl kitų mokesčių, lemiančių Prekių kainos / įkainių pokytį, pasikeitimo</w:t>
            </w:r>
          </w:p>
        </w:tc>
        <w:tc>
          <w:tcPr>
            <w:tcW w:w="6250"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0D7DDA" w:rsidRDefault="00DD7479">
            <w:pPr>
              <w:rPr>
                <w:rFonts w:ascii="Verdana" w:hAnsi="Verdana"/>
                <w:b/>
                <w:bCs/>
                <w:kern w:val="2"/>
                <w:szCs w:val="24"/>
              </w:rPr>
            </w:pPr>
            <w:r w:rsidRPr="000D7DDA">
              <w:rPr>
                <w:rFonts w:ascii="Verdana" w:hAnsi="Verdana"/>
                <w:b/>
                <w:bCs/>
                <w:kern w:val="2"/>
                <w:szCs w:val="24"/>
              </w:rPr>
              <w:t>5.3.3. Sutarties kainos / įkainių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250" w:type="dxa"/>
            <w:gridSpan w:val="2"/>
            <w:tcBorders>
              <w:top w:val="single" w:sz="4" w:space="0" w:color="auto"/>
              <w:left w:val="single" w:sz="4" w:space="0" w:color="auto"/>
              <w:bottom w:val="single" w:sz="4" w:space="0" w:color="auto"/>
              <w:right w:val="single" w:sz="4" w:space="0" w:color="auto"/>
            </w:tcBorders>
          </w:tcPr>
          <w:p w14:paraId="723BD1AF" w14:textId="682E890D" w:rsidR="00547B3F" w:rsidRPr="00A93D2E" w:rsidRDefault="0032540F" w:rsidP="00547B3F">
            <w:pPr>
              <w:jc w:val="both"/>
              <w:rPr>
                <w:rFonts w:ascii="Verdana" w:hAnsi="Verdana"/>
                <w:kern w:val="2"/>
                <w:szCs w:val="24"/>
              </w:rPr>
            </w:pPr>
            <w:r w:rsidRPr="00A93D2E">
              <w:rPr>
                <w:rFonts w:ascii="Verdana" w:hAnsi="Verdana"/>
                <w:color w:val="000000"/>
                <w:kern w:val="2"/>
                <w:szCs w:val="24"/>
              </w:rPr>
              <w:t>5</w:t>
            </w:r>
            <w:r w:rsidRPr="00A93D2E">
              <w:rPr>
                <w:rFonts w:ascii="Verdana" w:hAnsi="Verdana"/>
                <w:kern w:val="2"/>
                <w:szCs w:val="24"/>
              </w:rPr>
              <w:t xml:space="preserve">.3.3.1 </w:t>
            </w:r>
            <w:r w:rsidR="00037228" w:rsidRPr="00037228">
              <w:rPr>
                <w:rFonts w:ascii="Verdana" w:hAnsi="Verdana"/>
                <w:color w:val="00000A"/>
                <w:szCs w:val="24"/>
              </w:rPr>
              <w:t>Bet kuri Sutarties šalis Sutarties galiojimo metu turi teisę inicijuoti Sutartyje numatytų įkainių per</w:t>
            </w:r>
            <w:r w:rsidR="00037228">
              <w:rPr>
                <w:rFonts w:ascii="Verdana" w:hAnsi="Verdana"/>
                <w:color w:val="00000A"/>
                <w:szCs w:val="24"/>
              </w:rPr>
              <w:t>žiūrą</w:t>
            </w:r>
            <w:r w:rsidR="00037228" w:rsidRPr="00037228">
              <w:rPr>
                <w:rFonts w:ascii="Verdana" w:hAnsi="Verdana"/>
                <w:color w:val="00000A"/>
                <w:szCs w:val="24"/>
              </w:rPr>
              <w:t xml:space="preserve"> (keitimą) ne anksčiau kaip po 6 (šešių) mėnesių nuo </w:t>
            </w:r>
            <w:sdt>
              <w:sdtPr>
                <w:rPr>
                  <w:rFonts w:ascii="Verdana" w:hAnsi="Verdana"/>
                  <w:color w:val="00000A"/>
                  <w:szCs w:val="24"/>
                </w:rPr>
                <w:alias w:val="Pasirinkite"/>
                <w:tag w:val="Pasirinkite"/>
                <w:id w:val="-1461952951"/>
                <w:placeholder>
                  <w:docPart w:val="6DD2ED187DE14F7CA9F32959DA3392E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037228" w:rsidRPr="00037228">
                  <w:rPr>
                    <w:rFonts w:ascii="Verdana" w:hAnsi="Verdana"/>
                    <w:color w:val="00000A"/>
                    <w:szCs w:val="24"/>
                  </w:rPr>
                  <w:t xml:space="preserve">Sutarties </w:t>
                </w:r>
                <w:r w:rsidR="00547B3F">
                  <w:rPr>
                    <w:rFonts w:ascii="Verdana" w:hAnsi="Verdana"/>
                    <w:color w:val="00000A"/>
                    <w:szCs w:val="24"/>
                  </w:rPr>
                  <w:t>įsigaliojimo</w:t>
                </w:r>
                <w:r w:rsidR="00037228" w:rsidRPr="00037228">
                  <w:rPr>
                    <w:rFonts w:ascii="Verdana" w:hAnsi="Verdana"/>
                    <w:color w:val="00000A"/>
                    <w:szCs w:val="24"/>
                  </w:rPr>
                  <w:t xml:space="preserve"> dienos</w:t>
                </w:r>
              </w:sdtContent>
            </w:sdt>
            <w:r w:rsidR="00037228" w:rsidRPr="00037228">
              <w:rPr>
                <w:rFonts w:ascii="Verdana" w:hAnsi="Verdana"/>
                <w:color w:val="00000A"/>
                <w:szCs w:val="24"/>
              </w:rPr>
              <w:t xml:space="preserve"> (</w:t>
            </w:r>
            <w:r w:rsidR="00AD57C3" w:rsidRPr="00AD57C3">
              <w:rPr>
                <w:rFonts w:ascii="Verdana" w:hAnsi="Verdana"/>
              </w:rPr>
              <w:t>jeigu peržiūra jau buvo atlikta – nuo Susitarimo dėl paskutinio perskaičiavimo pagal šį Specialiųjų sąlygų papunktį įsigaliojimo dienos</w:t>
            </w:r>
            <w:r w:rsidR="00037228" w:rsidRPr="00037228">
              <w:rPr>
                <w:rFonts w:ascii="Verdana" w:hAnsi="Verdana"/>
                <w:color w:val="00000A"/>
                <w:szCs w:val="24"/>
              </w:rPr>
              <w:t>), jeigu Vartojimo prekių ir paslaugų kainų pokytis (k), apskaičiuotas kaip nustatyta 5.3.3.</w:t>
            </w:r>
            <w:r w:rsidR="00037228">
              <w:rPr>
                <w:rFonts w:ascii="Verdana" w:hAnsi="Verdana"/>
                <w:color w:val="00000A"/>
                <w:szCs w:val="24"/>
              </w:rPr>
              <w:t>6</w:t>
            </w:r>
            <w:r w:rsidR="00037228" w:rsidRPr="00037228">
              <w:rPr>
                <w:rFonts w:ascii="Verdana" w:hAnsi="Verdana"/>
                <w:color w:val="00000A"/>
                <w:szCs w:val="24"/>
              </w:rPr>
              <w:t xml:space="preserve"> punkte, viršija 5%</w:t>
            </w:r>
            <w:r w:rsidRPr="00A93D2E">
              <w:rPr>
                <w:rFonts w:ascii="Verdana" w:hAnsi="Verdana"/>
                <w:kern w:val="2"/>
                <w:szCs w:val="24"/>
              </w:rPr>
              <w:t>.</w:t>
            </w:r>
            <w:r w:rsidR="00547B3F" w:rsidRPr="00A93D2E">
              <w:rPr>
                <w:rFonts w:ascii="Verdana" w:hAnsi="Verdana"/>
                <w:kern w:val="2"/>
                <w:szCs w:val="24"/>
              </w:rPr>
              <w:t xml:space="preserve"> </w:t>
            </w:r>
            <w:r w:rsidR="00547B3F" w:rsidRPr="00A93D2E">
              <w:rPr>
                <w:rFonts w:ascii="Verdana" w:hAnsi="Verdana"/>
                <w:kern w:val="2"/>
                <w:szCs w:val="24"/>
              </w:rPr>
              <w:t>Sutarties įkainių peržiūra atliekama ne rečiau kaip kas 12 (dvylika) mėnesių.</w:t>
            </w:r>
          </w:p>
          <w:p w14:paraId="68C892D1"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5.3.3.2. Sutarties </w:t>
            </w:r>
            <w:r w:rsidRPr="00A93D2E">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1B5548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5.3.3.3. </w:t>
            </w:r>
            <w:r w:rsidRPr="00A93D2E">
              <w:rPr>
                <w:rFonts w:ascii="Verdana" w:hAnsi="Verdana"/>
                <w:kern w:val="2"/>
                <w:szCs w:val="24"/>
                <w:shd w:val="clear" w:color="auto" w:fill="FFFFFF"/>
              </w:rPr>
              <w:t xml:space="preserve">Jeigu Prekių tiekimas vėluoja dėl Tiekėjo </w:t>
            </w:r>
            <w:r w:rsidRPr="00A93D2E">
              <w:rPr>
                <w:rFonts w:ascii="Verdana" w:hAnsi="Verdana"/>
                <w:kern w:val="2"/>
                <w:szCs w:val="24"/>
                <w:shd w:val="clear" w:color="auto" w:fill="FFFFFF"/>
              </w:rPr>
              <w:lastRenderedPageBreak/>
              <w:t>kaltės, uždelstų pristatyti Prekių įkainiai nėra perskaičiuojami dėl kainų lygio kilimo (negali būti didinami).</w:t>
            </w:r>
          </w:p>
          <w:p w14:paraId="5479F3B9"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5.3.3.4. Atlikdamos Sutarties įkainių peržiūrą </w:t>
            </w:r>
            <w:r w:rsidRPr="00A93D2E">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87F11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B3A2833"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5.3.3.6. Nauji Sutarties įkainiai apskaičiuojami pagal žemiau pateiktą formulę </w:t>
            </w:r>
          </w:p>
          <w:p w14:paraId="7125029E" w14:textId="77777777" w:rsidR="0032540F" w:rsidRPr="00A93D2E" w:rsidRDefault="00000000" w:rsidP="0032540F">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32540F" w:rsidRPr="00A93D2E">
              <w:rPr>
                <w:rFonts w:ascii="Verdana" w:hAnsi="Verdana"/>
                <w:kern w:val="2"/>
                <w:szCs w:val="24"/>
              </w:rPr>
              <w:t>, kur a – įkainis (Eur be PVM)) (jei peržiūra jau buvo atlikta, tai po paskutinio perskaičiavimo)</w:t>
            </w:r>
          </w:p>
          <w:p w14:paraId="33E25C4A"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a</w:t>
            </w:r>
            <w:r w:rsidRPr="00A93D2E">
              <w:rPr>
                <w:rFonts w:ascii="Verdana" w:hAnsi="Verdana"/>
                <w:kern w:val="2"/>
                <w:szCs w:val="24"/>
                <w:vertAlign w:val="subscript"/>
              </w:rPr>
              <w:t>1</w:t>
            </w:r>
            <w:r w:rsidRPr="00A93D2E">
              <w:rPr>
                <w:rFonts w:ascii="Verdana" w:hAnsi="Verdana"/>
                <w:kern w:val="2"/>
                <w:szCs w:val="24"/>
              </w:rPr>
              <w:t xml:space="preserve"> – perskaičiuota (pakeista) įkainis (Eur be PVM)</w:t>
            </w:r>
          </w:p>
          <w:p w14:paraId="0DFB4426"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 xml:space="preserve">k – pagal vartotojų kainų indeksą </w:t>
            </w:r>
            <w:r w:rsidRPr="00A93D2E">
              <w:rPr>
                <w:rFonts w:ascii="Verdana" w:hAnsi="Verdana"/>
                <w:szCs w:val="24"/>
              </w:rPr>
              <w:t>(</w:t>
            </w:r>
            <w:sdt>
              <w:sdtPr>
                <w:rPr>
                  <w:rFonts w:ascii="Verdana" w:hAnsi="Verdana"/>
                  <w:i/>
                  <w:szCs w:val="24"/>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3D2E">
                  <w:rPr>
                    <w:rFonts w:ascii="Verdana" w:hAnsi="Verdana"/>
                    <w:i/>
                    <w:szCs w:val="24"/>
                  </w:rPr>
                  <w:t xml:space="preserve"> 06 SVEIKATA</w:t>
                </w:r>
              </w:sdtContent>
            </w:sdt>
            <w:r w:rsidRPr="00A93D2E">
              <w:rPr>
                <w:rFonts w:ascii="Verdana" w:hAnsi="Verdana"/>
                <w:szCs w:val="24"/>
              </w:rPr>
              <w:t>)</w:t>
            </w:r>
            <w:r>
              <w:rPr>
                <w:rFonts w:ascii="Verdana" w:hAnsi="Verdana"/>
                <w:kern w:val="2"/>
                <w:szCs w:val="24"/>
              </w:rPr>
              <w:t xml:space="preserve"> </w:t>
            </w:r>
            <w:r w:rsidRPr="00A93D2E">
              <w:rPr>
                <w:rFonts w:ascii="Verdana" w:hAnsi="Verdana"/>
                <w:kern w:val="2"/>
                <w:szCs w:val="24"/>
              </w:rPr>
              <w:t>apskaičiuotas Vartojimo prekių ir paslaugų kainų pokytis (padidėjimas arba sumažėjimas) (%). „k“ reikšmė skaičiuojama pagal formulę:</w:t>
            </w:r>
          </w:p>
          <w:p w14:paraId="7B72214B" w14:textId="77777777" w:rsidR="0032540F" w:rsidRPr="00A93D2E" w:rsidRDefault="0032540F" w:rsidP="0032540F">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A93D2E">
              <w:rPr>
                <w:rFonts w:ascii="Verdana" w:hAnsi="Verdana"/>
                <w:kern w:val="2"/>
                <w:szCs w:val="24"/>
              </w:rPr>
              <w:t>, (proc.) kur</w:t>
            </w:r>
          </w:p>
          <w:p w14:paraId="647442FD" w14:textId="77777777" w:rsidR="0032540F" w:rsidRPr="00A93D2E" w:rsidRDefault="0032540F" w:rsidP="0032540F">
            <w:pPr>
              <w:jc w:val="both"/>
              <w:textAlignment w:val="baseline"/>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naujausias</w:t>
            </w:r>
            <w:proofErr w:type="spellEnd"/>
            <w:r w:rsidRPr="00A93D2E">
              <w:rPr>
                <w:rFonts w:ascii="Verdana" w:hAnsi="Verdana"/>
                <w:kern w:val="2"/>
                <w:szCs w:val="24"/>
              </w:rPr>
              <w:t xml:space="preserve"> – kreipimosi dėl įkainių peržiūros išsiuntimo kitai šaliai dieną paskelbtas naujausias vartojimo prekių ir paslaugų indeksas </w:t>
            </w:r>
            <w:r w:rsidRPr="00A93D2E">
              <w:rPr>
                <w:rFonts w:ascii="Verdana" w:hAnsi="Verdana"/>
                <w:szCs w:val="24"/>
              </w:rPr>
              <w:t>(</w:t>
            </w:r>
            <w:sdt>
              <w:sdtPr>
                <w:rPr>
                  <w:rFonts w:ascii="Verdana" w:hAnsi="Verdana"/>
                  <w:i/>
                  <w:szCs w:val="24"/>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3D2E">
                  <w:rPr>
                    <w:rFonts w:ascii="Verdana" w:hAnsi="Verdana"/>
                    <w:i/>
                    <w:szCs w:val="24"/>
                  </w:rPr>
                  <w:t xml:space="preserve"> 06 SVEIKATA</w:t>
                </w:r>
              </w:sdtContent>
            </w:sdt>
            <w:r w:rsidRPr="00A93D2E">
              <w:rPr>
                <w:rFonts w:ascii="Verdana" w:hAnsi="Verdana"/>
                <w:szCs w:val="24"/>
              </w:rPr>
              <w:t>).</w:t>
            </w:r>
          </w:p>
          <w:p w14:paraId="5B3AD0C8" w14:textId="77777777" w:rsidR="0032540F" w:rsidRPr="00A93D2E" w:rsidRDefault="0032540F" w:rsidP="0032540F">
            <w:pPr>
              <w:jc w:val="both"/>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pradžia</w:t>
            </w:r>
            <w:proofErr w:type="spellEnd"/>
            <w:r w:rsidRPr="00A93D2E">
              <w:rPr>
                <w:rFonts w:ascii="Verdana" w:hAnsi="Verdana"/>
                <w:kern w:val="2"/>
                <w:szCs w:val="24"/>
              </w:rPr>
              <w:t xml:space="preserve"> – laikotarpio pradžios datos (mėnesio) vartojimo prekių ir paslaugų indeksas </w:t>
            </w:r>
            <w:r w:rsidRPr="00A93D2E">
              <w:rPr>
                <w:rFonts w:ascii="Verdana" w:hAnsi="Verdana"/>
                <w:szCs w:val="24"/>
              </w:rPr>
              <w:t>(</w:t>
            </w:r>
            <w:sdt>
              <w:sdtPr>
                <w:rPr>
                  <w:rFonts w:ascii="Verdana" w:hAnsi="Verdana"/>
                  <w:i/>
                  <w:szCs w:val="24"/>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3D2E">
                  <w:rPr>
                    <w:rFonts w:ascii="Verdana" w:hAnsi="Verdana"/>
                    <w:i/>
                    <w:szCs w:val="24"/>
                  </w:rPr>
                  <w:t xml:space="preserve"> 06 SVEIKATA</w:t>
                </w:r>
              </w:sdtContent>
            </w:sdt>
            <w:r w:rsidRPr="00A93D2E">
              <w:rPr>
                <w:rFonts w:ascii="Verdana" w:hAnsi="Verdana"/>
                <w:szCs w:val="24"/>
              </w:rPr>
              <w:t xml:space="preserve">). </w:t>
            </w:r>
            <w:r w:rsidRPr="00A93D2E">
              <w:rPr>
                <w:rFonts w:ascii="Verdana" w:hAnsi="Verdana"/>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685F92"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5.3.3.7. </w:t>
            </w:r>
            <w:r w:rsidRPr="00A93D2E">
              <w:rPr>
                <w:rFonts w:ascii="Verdana" w:hAnsi="Verdana"/>
                <w:kern w:val="2"/>
                <w:szCs w:val="24"/>
                <w:shd w:val="clear" w:color="auto" w:fill="FFFFFF"/>
              </w:rPr>
              <w:t xml:space="preserve">Skaičiavimams indeksų reikšmės imamos </w:t>
            </w:r>
            <w:r w:rsidRPr="00A93D2E">
              <w:rPr>
                <w:rFonts w:ascii="Verdana" w:hAnsi="Verdana"/>
                <w:b/>
                <w:bCs/>
                <w:kern w:val="2"/>
                <w:szCs w:val="24"/>
                <w:shd w:val="clear" w:color="auto" w:fill="FFFFFF"/>
              </w:rPr>
              <w:t>keturių</w:t>
            </w:r>
            <w:r w:rsidRPr="00A93D2E">
              <w:rPr>
                <w:rFonts w:ascii="Verdana" w:hAnsi="Verdana"/>
                <w:kern w:val="2"/>
                <w:szCs w:val="24"/>
                <w:shd w:val="clear" w:color="auto" w:fill="FFFFFF"/>
              </w:rPr>
              <w:t xml:space="preserve"> skaitmenų po kablelio tikslumu. Apskaičiuotas pokytis (k) tolimesniems </w:t>
            </w:r>
            <w:r w:rsidRPr="00A93D2E">
              <w:rPr>
                <w:rFonts w:ascii="Verdana" w:hAnsi="Verdana"/>
                <w:kern w:val="2"/>
                <w:szCs w:val="24"/>
                <w:shd w:val="clear" w:color="auto" w:fill="FFFFFF"/>
              </w:rPr>
              <w:lastRenderedPageBreak/>
              <w:t xml:space="preserve">skaičiavimams naudojamas suapvalinus iki </w:t>
            </w:r>
            <w:r w:rsidRPr="00A93D2E">
              <w:rPr>
                <w:rFonts w:ascii="Verdana" w:hAnsi="Verdana"/>
                <w:b/>
                <w:bCs/>
                <w:kern w:val="2"/>
                <w:szCs w:val="24"/>
                <w:shd w:val="clear" w:color="auto" w:fill="FFFFFF"/>
              </w:rPr>
              <w:t>vieno</w:t>
            </w:r>
            <w:r w:rsidRPr="00A93D2E">
              <w:rPr>
                <w:rFonts w:ascii="Verdana" w:hAnsi="Verdana"/>
                <w:kern w:val="2"/>
                <w:szCs w:val="24"/>
                <w:shd w:val="clear" w:color="auto" w:fill="FFFFFF"/>
              </w:rPr>
              <w:t xml:space="preserve"> skaitmens po kablelio, o apskaičiuotas įkainis „a</w:t>
            </w:r>
            <w:r w:rsidRPr="00A93D2E">
              <w:rPr>
                <w:rFonts w:ascii="Verdana" w:hAnsi="Verdana"/>
                <w:kern w:val="2"/>
                <w:szCs w:val="24"/>
                <w:shd w:val="clear" w:color="auto" w:fill="FFFFFF"/>
                <w:vertAlign w:val="subscript"/>
              </w:rPr>
              <w:t>1</w:t>
            </w:r>
            <w:r w:rsidRPr="00A93D2E">
              <w:rPr>
                <w:rFonts w:ascii="Verdana" w:hAnsi="Verdana"/>
                <w:kern w:val="2"/>
                <w:szCs w:val="24"/>
                <w:shd w:val="clear" w:color="auto" w:fill="FFFFFF"/>
              </w:rPr>
              <w:t xml:space="preserve">“ suapvalinamas iki </w:t>
            </w:r>
            <w:r w:rsidRPr="00A93D2E">
              <w:rPr>
                <w:rFonts w:ascii="Verdana" w:hAnsi="Verdana"/>
                <w:b/>
                <w:bCs/>
                <w:kern w:val="2"/>
                <w:szCs w:val="24"/>
                <w:shd w:val="clear" w:color="auto" w:fill="FFFFFF"/>
              </w:rPr>
              <w:t xml:space="preserve">dviejų </w:t>
            </w:r>
            <w:r w:rsidRPr="00A93D2E">
              <w:rPr>
                <w:rFonts w:ascii="Verdana" w:hAnsi="Verdana"/>
                <w:kern w:val="2"/>
                <w:szCs w:val="24"/>
                <w:shd w:val="clear" w:color="auto" w:fill="FFFFFF"/>
              </w:rPr>
              <w:t>skaitmenų po kablelio.</w:t>
            </w:r>
          </w:p>
          <w:p w14:paraId="112758DB"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Cs w:val="24"/>
                <w:bdr w:val="none" w:sz="0" w:space="0" w:color="auto" w:frame="1"/>
              </w:rPr>
              <w:t>kitus oficialius šaltinių duomenis</w:t>
            </w:r>
            <w:r w:rsidRPr="00A93D2E">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2D8883EE"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5</w:t>
            </w:r>
            <w:r w:rsidRPr="00A93D2E">
              <w:rPr>
                <w:rFonts w:ascii="Verdana" w:hAnsi="Verdana"/>
                <w:kern w:val="2"/>
                <w:szCs w:val="24"/>
              </w:rPr>
              <w:t xml:space="preserve">.3.3.9. </w:t>
            </w:r>
            <w:r w:rsidRPr="00A93D2E">
              <w:rPr>
                <w:rFonts w:ascii="Verdana" w:hAnsi="Verdana"/>
                <w:kern w:val="2"/>
                <w:szCs w:val="24"/>
                <w:shd w:val="clear" w:color="auto" w:fill="FFFFFF"/>
              </w:rPr>
              <w:t>Susitarimas turi būti sudarytas per 30 (trisdešimt) kalendorinių dienų nuo Šalies pateikto tinkamo prašymo perskaičiuoti S</w:t>
            </w:r>
            <w:r w:rsidRPr="00A93D2E">
              <w:rPr>
                <w:rFonts w:ascii="Verdana" w:hAnsi="Verdana"/>
                <w:kern w:val="2"/>
                <w:szCs w:val="24"/>
              </w:rPr>
              <w:t xml:space="preserve">utarties </w:t>
            </w:r>
            <w:r w:rsidRPr="00A93D2E">
              <w:rPr>
                <w:rFonts w:ascii="Verdana" w:hAnsi="Verdana"/>
                <w:kern w:val="2"/>
                <w:szCs w:val="24"/>
                <w:shd w:val="clear" w:color="auto" w:fill="FFFFFF"/>
              </w:rPr>
              <w:t>įkainius gavimo dienos.</w:t>
            </w:r>
          </w:p>
          <w:p w14:paraId="3E0BF6EB" w14:textId="7490FAB3" w:rsidR="00B767F3" w:rsidRPr="000D7DDA" w:rsidRDefault="0032540F" w:rsidP="000130C0">
            <w:pPr>
              <w:rPr>
                <w:rFonts w:ascii="Verdana" w:hAnsi="Verdana"/>
                <w:color w:val="4472C4"/>
                <w:kern w:val="2"/>
                <w:szCs w:val="24"/>
              </w:rPr>
            </w:pPr>
            <w:r w:rsidRPr="00A93D2E">
              <w:rPr>
                <w:rFonts w:ascii="Verdana" w:hAnsi="Verdana"/>
                <w:kern w:val="2"/>
                <w:szCs w:val="24"/>
                <w:shd w:val="clear" w:color="auto" w:fill="FFFFFF"/>
              </w:rPr>
              <w:t xml:space="preserve">5.3.3.10. </w:t>
            </w:r>
            <w:r w:rsidRPr="00A93D2E">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B767F3" w:rsidRPr="000D7DDA" w14:paraId="312BC1F5"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5.3.4. Sutarties kainos / įkainių peržiūra dėl kainų lygio pokyčio pagal Prekių grupių kainų pokyčius</w:t>
            </w:r>
          </w:p>
        </w:tc>
        <w:tc>
          <w:tcPr>
            <w:tcW w:w="6250"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5.4. Sutarties kainos / įkainių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250" w:type="dxa"/>
            <w:gridSpan w:val="2"/>
            <w:tcBorders>
              <w:top w:val="single" w:sz="4" w:space="0" w:color="auto"/>
              <w:left w:val="single" w:sz="4" w:space="0" w:color="auto"/>
              <w:bottom w:val="single" w:sz="4" w:space="0" w:color="auto"/>
              <w:right w:val="single" w:sz="4" w:space="0" w:color="auto"/>
            </w:tcBorders>
          </w:tcPr>
          <w:p w14:paraId="57E4F500" w14:textId="77777777" w:rsidR="000C45EC" w:rsidRPr="000C45EC" w:rsidRDefault="000C45EC" w:rsidP="000C45EC">
            <w:pPr>
              <w:jc w:val="both"/>
              <w:rPr>
                <w:rFonts w:ascii="Verdana" w:hAnsi="Verdana"/>
                <w:kern w:val="2"/>
                <w:szCs w:val="24"/>
              </w:rPr>
            </w:pPr>
            <w:r w:rsidRPr="000C45EC">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D6B6BDD" w:rsidR="00B767F3" w:rsidRPr="000D7DDA" w:rsidRDefault="000C45EC" w:rsidP="000C45EC">
            <w:pPr>
              <w:rPr>
                <w:rFonts w:ascii="Verdana" w:hAnsi="Verdana"/>
                <w:kern w:val="2"/>
                <w:szCs w:val="24"/>
              </w:rPr>
            </w:pPr>
            <w:r w:rsidRPr="000C45EC">
              <w:rPr>
                <w:rFonts w:ascii="Verdana" w:hAnsi="Verdana"/>
                <w:kern w:val="2"/>
                <w:szCs w:val="24"/>
                <w:lang w:val="en-US"/>
              </w:rPr>
              <w:t>U</w:t>
            </w:r>
            <w:r w:rsidRPr="000C45EC">
              <w:rPr>
                <w:rFonts w:ascii="Verdana" w:hAnsi="Verdana"/>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w:t>
            </w:r>
            <w:r w:rsidRPr="000C45EC">
              <w:rPr>
                <w:rFonts w:ascii="Verdana" w:hAnsi="Verdana"/>
                <w:kern w:val="2"/>
                <w:szCs w:val="24"/>
              </w:rPr>
              <w:lastRenderedPageBreak/>
              <w:t>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D7DDA" w14:paraId="267E808E"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5.5. Atsiskaitymo su Tiekėju terminas ir tvarka</w:t>
            </w:r>
          </w:p>
        </w:tc>
        <w:tc>
          <w:tcPr>
            <w:tcW w:w="6250"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BEA615A"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 xml:space="preserve">Apmokėjimo sąlygos: </w:t>
            </w:r>
            <w:r w:rsidR="000C45EC" w:rsidRPr="000C45EC">
              <w:rPr>
                <w:rFonts w:ascii="Verdana" w:hAnsi="Verdana"/>
                <w:kern w:val="2"/>
                <w:szCs w:val="24"/>
                <w:shd w:val="clear" w:color="auto" w:fill="FFFFFF"/>
              </w:rPr>
              <w:t>įvykdžius užsakymą, mokama už konkretų kiekį / apimtį pagal nustatytus įkainius</w:t>
            </w:r>
            <w:r w:rsidR="000C45EC">
              <w:rPr>
                <w:rFonts w:ascii="Verdana" w:hAnsi="Verdana"/>
                <w:kern w:val="2"/>
                <w:szCs w:val="24"/>
                <w:shd w:val="clear" w:color="auto" w:fill="FFFFFF"/>
              </w:rPr>
              <w:t>.</w:t>
            </w:r>
          </w:p>
        </w:tc>
      </w:tr>
      <w:tr w:rsidR="00B767F3" w:rsidRPr="000D7DDA" w14:paraId="235F5A3F"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250"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250"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trPr>
          <w:trHeight w:val="300"/>
        </w:trPr>
        <w:tc>
          <w:tcPr>
            <w:tcW w:w="9535"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250" w:type="dxa"/>
            <w:gridSpan w:val="2"/>
            <w:tcBorders>
              <w:top w:val="single" w:sz="4" w:space="0" w:color="auto"/>
              <w:left w:val="single" w:sz="4" w:space="0" w:color="auto"/>
              <w:bottom w:val="single" w:sz="4" w:space="0" w:color="auto"/>
              <w:right w:val="single" w:sz="4" w:space="0" w:color="auto"/>
            </w:tcBorders>
          </w:tcPr>
          <w:p w14:paraId="5290D4C5" w14:textId="10174163" w:rsidR="00666536" w:rsidRPr="000D7DDA" w:rsidRDefault="00421371" w:rsidP="00B46E30">
            <w:pPr>
              <w:jc w:val="both"/>
              <w:rPr>
                <w:rFonts w:ascii="Verdana" w:hAnsi="Verdana"/>
                <w:kern w:val="2"/>
                <w:szCs w:val="24"/>
              </w:rPr>
            </w:pPr>
            <w:r w:rsidRPr="00421371">
              <w:rPr>
                <w:rFonts w:ascii="Verdana" w:hAnsi="Verdana"/>
                <w:kern w:val="2"/>
                <w:szCs w:val="24"/>
              </w:rPr>
              <w:t>Netaikoma</w:t>
            </w:r>
            <w:r w:rsidR="00666536" w:rsidRPr="00421371">
              <w:rPr>
                <w:rFonts w:ascii="Verdana" w:hAnsi="Verdana"/>
                <w:kern w:val="2"/>
                <w:szCs w:val="24"/>
              </w:rPr>
              <w:t>.</w:t>
            </w:r>
          </w:p>
        </w:tc>
      </w:tr>
      <w:tr w:rsidR="00B767F3" w:rsidRPr="000D7DDA" w14:paraId="7C487E9B"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250" w:type="dxa"/>
            <w:gridSpan w:val="2"/>
            <w:tcBorders>
              <w:top w:val="single" w:sz="4" w:space="0" w:color="auto"/>
              <w:left w:val="single" w:sz="4" w:space="0" w:color="auto"/>
              <w:bottom w:val="single" w:sz="4" w:space="0" w:color="auto"/>
              <w:right w:val="single" w:sz="4" w:space="0" w:color="auto"/>
            </w:tcBorders>
          </w:tcPr>
          <w:p w14:paraId="3E24F3FC" w14:textId="1B091621" w:rsidR="00BF460C" w:rsidRPr="00ED56FF" w:rsidRDefault="00421371" w:rsidP="00B46E30">
            <w:pPr>
              <w:jc w:val="both"/>
              <w:rPr>
                <w:rFonts w:ascii="Verdana" w:hAnsi="Verdana"/>
                <w:kern w:val="2"/>
                <w:szCs w:val="24"/>
                <w:highlight w:val="yellow"/>
              </w:rPr>
            </w:pPr>
            <w:r w:rsidRPr="00A93D2E">
              <w:rPr>
                <w:rFonts w:ascii="Verdana" w:hAnsi="Verdana"/>
                <w:kern w:val="2"/>
                <w:szCs w:val="24"/>
              </w:rPr>
              <w:t>Netaikoma</w:t>
            </w:r>
            <w:r w:rsidR="00BF460C" w:rsidRPr="00421371">
              <w:rPr>
                <w:rFonts w:ascii="Verdana" w:hAnsi="Verdana"/>
                <w:kern w:val="2"/>
                <w:szCs w:val="24"/>
              </w:rPr>
              <w:t>.</w:t>
            </w:r>
          </w:p>
          <w:p w14:paraId="19A8D037" w14:textId="15A8E92E" w:rsidR="00B767F3" w:rsidRPr="000D7DDA" w:rsidRDefault="00B767F3" w:rsidP="00B46E30">
            <w:pPr>
              <w:jc w:val="both"/>
              <w:rPr>
                <w:rFonts w:ascii="Verdana" w:hAnsi="Verdana"/>
                <w:kern w:val="2"/>
                <w:szCs w:val="24"/>
              </w:rPr>
            </w:pPr>
          </w:p>
        </w:tc>
      </w:tr>
      <w:tr w:rsidR="00B767F3" w:rsidRPr="000D7DDA" w14:paraId="459ADC55"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250"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trPr>
          <w:trHeight w:val="300"/>
        </w:trPr>
        <w:tc>
          <w:tcPr>
            <w:tcW w:w="9535"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250"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trPr>
          <w:trHeight w:val="300"/>
        </w:trPr>
        <w:tc>
          <w:tcPr>
            <w:tcW w:w="9535"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250"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250"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820BF7" w:rsidRPr="000D7DDA" w14:paraId="11E7CD81"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881A51" w14:textId="5EC68FED" w:rsidR="00820BF7" w:rsidRPr="000D7DDA" w:rsidRDefault="00820BF7">
            <w:pPr>
              <w:rPr>
                <w:rFonts w:ascii="Verdana" w:hAnsi="Verdana"/>
                <w:b/>
                <w:bCs/>
                <w:kern w:val="2"/>
                <w:szCs w:val="24"/>
              </w:rPr>
            </w:pPr>
            <w:r w:rsidRPr="000D7DDA">
              <w:rPr>
                <w:rFonts w:ascii="Verdana" w:hAnsi="Verdana"/>
                <w:b/>
                <w:bCs/>
                <w:kern w:val="2"/>
                <w:szCs w:val="24"/>
              </w:rPr>
              <w:t xml:space="preserve">8.3. Sutarties </w:t>
            </w:r>
            <w:r w:rsidRPr="000D7DDA">
              <w:rPr>
                <w:rFonts w:ascii="Verdana" w:hAnsi="Verdana"/>
                <w:b/>
                <w:bCs/>
                <w:kern w:val="2"/>
                <w:szCs w:val="24"/>
              </w:rPr>
              <w:lastRenderedPageBreak/>
              <w:t>įvykdymo užtikrinimo pateikimas</w:t>
            </w:r>
          </w:p>
        </w:tc>
        <w:tc>
          <w:tcPr>
            <w:tcW w:w="6250" w:type="dxa"/>
            <w:gridSpan w:val="2"/>
            <w:tcBorders>
              <w:top w:val="single" w:sz="4" w:space="0" w:color="auto"/>
              <w:left w:val="single" w:sz="4" w:space="0" w:color="auto"/>
              <w:bottom w:val="single" w:sz="4" w:space="0" w:color="auto"/>
              <w:right w:val="single" w:sz="4" w:space="0" w:color="auto"/>
            </w:tcBorders>
          </w:tcPr>
          <w:p w14:paraId="081BC351" w14:textId="77777777" w:rsidR="00820BF7" w:rsidRPr="000D7DDA" w:rsidRDefault="00820BF7" w:rsidP="00820BF7">
            <w:pPr>
              <w:rPr>
                <w:rFonts w:ascii="Verdana" w:hAnsi="Verdana"/>
                <w:kern w:val="2"/>
                <w:szCs w:val="24"/>
              </w:rPr>
            </w:pPr>
            <w:r w:rsidRPr="000D7DDA">
              <w:rPr>
                <w:rFonts w:ascii="Verdana" w:hAnsi="Verdana"/>
                <w:kern w:val="2"/>
                <w:szCs w:val="24"/>
              </w:rPr>
              <w:lastRenderedPageBreak/>
              <w:t>Netaikoma</w:t>
            </w:r>
          </w:p>
          <w:p w14:paraId="0A664EC0" w14:textId="77777777" w:rsidR="00820BF7" w:rsidRPr="000D7DDA" w:rsidRDefault="00820BF7">
            <w:pPr>
              <w:rPr>
                <w:rFonts w:ascii="Verdana" w:hAnsi="Verdana"/>
                <w:kern w:val="2"/>
                <w:szCs w:val="24"/>
              </w:rPr>
            </w:pPr>
          </w:p>
        </w:tc>
      </w:tr>
      <w:tr w:rsidR="00B767F3" w:rsidRPr="000D7DDA" w14:paraId="198AFEE0" w14:textId="77777777">
        <w:trPr>
          <w:trHeight w:val="300"/>
        </w:trPr>
        <w:tc>
          <w:tcPr>
            <w:tcW w:w="9535"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250"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250"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250" w:type="dxa"/>
            <w:gridSpan w:val="2"/>
            <w:tcBorders>
              <w:top w:val="single" w:sz="4" w:space="0" w:color="auto"/>
              <w:left w:val="single" w:sz="4" w:space="0" w:color="auto"/>
              <w:bottom w:val="single" w:sz="4" w:space="0" w:color="auto"/>
              <w:right w:val="single" w:sz="4" w:space="0" w:color="auto"/>
            </w:tcBorders>
          </w:tcPr>
          <w:p w14:paraId="1E1FE92A" w14:textId="77777777" w:rsidR="00D250D7" w:rsidRPr="000D7DDA" w:rsidRDefault="00D250D7" w:rsidP="00B46E30">
            <w:pPr>
              <w:jc w:val="both"/>
              <w:rPr>
                <w:rFonts w:ascii="Verdana" w:hAnsi="Verdana"/>
                <w:kern w:val="2"/>
                <w:szCs w:val="24"/>
              </w:rPr>
            </w:pPr>
            <w:r w:rsidRPr="000D7DDA">
              <w:rPr>
                <w:rFonts w:ascii="Verdana" w:hAnsi="Verdana"/>
                <w:kern w:val="2"/>
                <w:szCs w:val="24"/>
              </w:rPr>
              <w:t>9.3.1. Nutraukus Sutartį dėl esminio Sutarties pažeidimo, mokama 1 000,00 (vieno tūkstančio) Eur dydžio bauda.</w:t>
            </w:r>
          </w:p>
          <w:p w14:paraId="495006C1" w14:textId="4940BBEF" w:rsidR="00D250D7" w:rsidRPr="000D7DDA" w:rsidRDefault="00D250D7" w:rsidP="00B46E30">
            <w:pPr>
              <w:jc w:val="both"/>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Pr="000D7DDA">
              <w:rPr>
                <w:rFonts w:ascii="Verdana" w:hAnsi="Verdana"/>
                <w:kern w:val="2"/>
                <w:szCs w:val="24"/>
              </w:rPr>
              <w:t xml:space="preserve"> 1 000,00 (vieno tūkstančio) Eur dydžio bauda.</w:t>
            </w:r>
          </w:p>
          <w:p w14:paraId="48292084" w14:textId="5376AB32" w:rsidR="00B767F3" w:rsidRPr="000D7DDA" w:rsidRDefault="00B767F3">
            <w:pPr>
              <w:rPr>
                <w:rFonts w:ascii="Verdana" w:hAnsi="Verdana"/>
                <w:kern w:val="2"/>
                <w:szCs w:val="24"/>
              </w:rPr>
            </w:pPr>
          </w:p>
        </w:tc>
      </w:tr>
      <w:tr w:rsidR="00B767F3" w:rsidRPr="000D7DDA" w14:paraId="539B299E"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w:t>
            </w:r>
            <w:r w:rsidRPr="000D7DDA">
              <w:rPr>
                <w:rFonts w:ascii="Verdana" w:hAnsi="Verdana"/>
                <w:b/>
                <w:bCs/>
                <w:kern w:val="2"/>
                <w:szCs w:val="24"/>
              </w:rPr>
              <w:lastRenderedPageBreak/>
              <w:t xml:space="preserve">nesilaikant Bendrosiose sąlygose nurodytos subtiekėjų ir (ar) specialistų keitimo tvarkos </w:t>
            </w:r>
          </w:p>
        </w:tc>
        <w:tc>
          <w:tcPr>
            <w:tcW w:w="6250"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lastRenderedPageBreak/>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250"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250"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250" w:type="dxa"/>
            <w:gridSpan w:val="2"/>
            <w:tcBorders>
              <w:top w:val="single" w:sz="4" w:space="0" w:color="auto"/>
              <w:left w:val="single" w:sz="4" w:space="0" w:color="auto"/>
              <w:bottom w:val="single" w:sz="4" w:space="0" w:color="auto"/>
              <w:right w:val="single" w:sz="4" w:space="0" w:color="auto"/>
            </w:tcBorders>
          </w:tcPr>
          <w:p w14:paraId="61E91CEF" w14:textId="77777777" w:rsidR="00820BF7" w:rsidRPr="000D7DDA" w:rsidRDefault="00820BF7" w:rsidP="00820BF7">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250"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250"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trPr>
          <w:trHeight w:val="300"/>
        </w:trPr>
        <w:tc>
          <w:tcPr>
            <w:tcW w:w="9535"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2917CE">
        <w:trPr>
          <w:trHeight w:val="300"/>
        </w:trPr>
        <w:tc>
          <w:tcPr>
            <w:tcW w:w="3285"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250"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2917CE">
        <w:trPr>
          <w:trHeight w:val="300"/>
        </w:trPr>
        <w:tc>
          <w:tcPr>
            <w:tcW w:w="327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10.2. Dideli arba nuolatiniai esminės </w:t>
            </w:r>
            <w:r w:rsidRPr="000D7DDA">
              <w:rPr>
                <w:rFonts w:ascii="Verdana" w:hAnsi="Verdana"/>
                <w:b/>
                <w:bCs/>
                <w:kern w:val="2"/>
                <w:szCs w:val="24"/>
              </w:rPr>
              <w:lastRenderedPageBreak/>
              <w:t>Sutarties sąlygos vykdymo trūkumai</w:t>
            </w:r>
          </w:p>
        </w:tc>
        <w:tc>
          <w:tcPr>
            <w:tcW w:w="6257"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lastRenderedPageBreak/>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trPr>
          <w:trHeight w:val="300"/>
        </w:trPr>
        <w:tc>
          <w:tcPr>
            <w:tcW w:w="9535"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11. SUTARTIES GALIOJIMAS IR KEITIMAS</w:t>
            </w:r>
          </w:p>
        </w:tc>
      </w:tr>
      <w:tr w:rsidR="00B767F3" w:rsidRPr="000D7DDA" w14:paraId="1E6FEC14"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250"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150DBE" w:rsidRDefault="0069053F" w:rsidP="00B46E30">
            <w:pPr>
              <w:jc w:val="both"/>
              <w:rPr>
                <w:rFonts w:ascii="Verdana" w:hAnsi="Verdana"/>
                <w:kern w:val="2"/>
                <w:szCs w:val="24"/>
              </w:rPr>
            </w:pPr>
            <w:r w:rsidRPr="00150DBE">
              <w:rPr>
                <w:rFonts w:ascii="Verdana" w:hAnsi="Verdana"/>
                <w:kern w:val="2"/>
                <w:szCs w:val="24"/>
              </w:rPr>
              <w:t>Ši Sutartis laikoma sudaryta ir įsigalioja nuo Sutarties pasirašymo dienos (antrosios Šalies pasirašymo dieną).</w:t>
            </w:r>
          </w:p>
          <w:p w14:paraId="0DC01EF2" w14:textId="16D3AE7E" w:rsidR="00B767F3" w:rsidRPr="00B46E30" w:rsidRDefault="0069053F" w:rsidP="00B46E30">
            <w:pPr>
              <w:jc w:val="both"/>
              <w:rPr>
                <w:rFonts w:ascii="Verdana" w:hAnsi="Verdana"/>
                <w:color w:val="FF0000"/>
                <w:kern w:val="2"/>
                <w:szCs w:val="24"/>
              </w:rPr>
            </w:pPr>
            <w:r w:rsidRPr="00150DBE">
              <w:rPr>
                <w:rFonts w:ascii="Verdana" w:hAnsi="Verdana"/>
                <w:color w:val="000000"/>
                <w:kern w:val="2"/>
                <w:szCs w:val="24"/>
              </w:rPr>
              <w:t xml:space="preserve">Sutartis galioja iki visiško prievolių įvykdymo (kol bus išnaudota Pradinės Sutarties vertė, bet jos terminas negali būti ilgesnis kaip </w:t>
            </w:r>
            <w:r w:rsidR="007A7495" w:rsidRPr="00150DBE">
              <w:rPr>
                <w:rFonts w:ascii="Verdana" w:hAnsi="Verdana"/>
                <w:b/>
                <w:szCs w:val="24"/>
              </w:rPr>
              <w:t>36</w:t>
            </w:r>
            <w:r w:rsidRPr="00150DBE">
              <w:rPr>
                <w:rFonts w:ascii="Verdana" w:hAnsi="Verdana"/>
                <w:b/>
                <w:szCs w:val="24"/>
              </w:rPr>
              <w:t xml:space="preserve"> (</w:t>
            </w:r>
            <w:r w:rsidR="007A7495" w:rsidRPr="00150DBE">
              <w:rPr>
                <w:rFonts w:ascii="Verdana" w:hAnsi="Verdana"/>
                <w:b/>
                <w:szCs w:val="24"/>
              </w:rPr>
              <w:t>trisdešimt šeši</w:t>
            </w:r>
            <w:r w:rsidRPr="00150DBE">
              <w:rPr>
                <w:rFonts w:ascii="Verdana" w:hAnsi="Verdana"/>
                <w:b/>
                <w:szCs w:val="24"/>
              </w:rPr>
              <w:t xml:space="preserve">) mėnesiai </w:t>
            </w:r>
            <w:r w:rsidRPr="00150DBE">
              <w:rPr>
                <w:rFonts w:ascii="Verdana" w:hAnsi="Verdana"/>
                <w:szCs w:val="24"/>
              </w:rPr>
              <w:t>(sutarties vykdymo trukmė (prekių tiekimo terminas) –  3</w:t>
            </w:r>
            <w:r w:rsidR="007A7495" w:rsidRPr="00150DBE">
              <w:rPr>
                <w:rFonts w:ascii="Verdana" w:hAnsi="Verdana"/>
                <w:szCs w:val="24"/>
              </w:rPr>
              <w:t>5</w:t>
            </w:r>
            <w:r w:rsidRPr="00150DBE">
              <w:rPr>
                <w:rFonts w:ascii="Verdana" w:hAnsi="Verdana"/>
                <w:szCs w:val="24"/>
              </w:rPr>
              <w:t xml:space="preserve"> (tr</w:t>
            </w:r>
            <w:r w:rsidR="007A7495" w:rsidRPr="00150DBE">
              <w:rPr>
                <w:rFonts w:ascii="Verdana" w:hAnsi="Verdana"/>
                <w:szCs w:val="24"/>
              </w:rPr>
              <w:t>i</w:t>
            </w:r>
            <w:r w:rsidRPr="00150DBE">
              <w:rPr>
                <w:rFonts w:ascii="Verdana" w:hAnsi="Verdana"/>
                <w:szCs w:val="24"/>
              </w:rPr>
              <w:t>s</w:t>
            </w:r>
            <w:r w:rsidR="007A7495" w:rsidRPr="00150DBE">
              <w:rPr>
                <w:rFonts w:ascii="Verdana" w:hAnsi="Verdana"/>
                <w:szCs w:val="24"/>
              </w:rPr>
              <w:t>dešimt penki</w:t>
            </w:r>
            <w:r w:rsidRPr="00150DBE">
              <w:rPr>
                <w:rFonts w:ascii="Verdana" w:hAnsi="Verdana"/>
                <w:szCs w:val="24"/>
              </w:rPr>
              <w:t>) mėnesiai, atsiskaitymo terminas – 1 (vienas) mėnuo).</w:t>
            </w:r>
            <w:r w:rsidRPr="000D7DDA">
              <w:rPr>
                <w:rFonts w:ascii="Verdana" w:hAnsi="Verdana"/>
                <w:color w:val="4472C4"/>
                <w:kern w:val="2"/>
                <w:szCs w:val="24"/>
              </w:rPr>
              <w:t xml:space="preserve"> </w:t>
            </w:r>
          </w:p>
        </w:tc>
      </w:tr>
      <w:tr w:rsidR="00B767F3" w:rsidRPr="000D7DDA" w14:paraId="6568EF21" w14:textId="77777777" w:rsidTr="002917CE">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250"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trPr>
          <w:trHeight w:val="300"/>
        </w:trPr>
        <w:tc>
          <w:tcPr>
            <w:tcW w:w="9535"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2917CE">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6389"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2917CE">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6389" w:type="dxa"/>
            <w:gridSpan w:val="4"/>
          </w:tcPr>
          <w:p w14:paraId="0D63BB50" w14:textId="643D7AEF" w:rsidR="0069053F" w:rsidRPr="000D7DDA" w:rsidRDefault="0069053F" w:rsidP="00B46E30">
            <w:pPr>
              <w:jc w:val="both"/>
              <w:rPr>
                <w:rFonts w:ascii="Verdana" w:hAnsi="Verdana"/>
                <w:kern w:val="2"/>
                <w:szCs w:val="24"/>
              </w:rPr>
            </w:pPr>
            <w:r w:rsidRPr="000D7DDA">
              <w:rPr>
                <w:rFonts w:ascii="Verdana" w:hAnsi="Verdana"/>
                <w:kern w:val="2"/>
                <w:szCs w:val="24"/>
              </w:rPr>
              <w:t xml:space="preserve">12.2.1. jeigu Tiekėjas nevykdo prisiimtų įsipareigojimų už Sutartyje nustatytą Sutarties </w:t>
            </w:r>
            <w:r w:rsidR="00DF0608" w:rsidRPr="00DF0608">
              <w:rPr>
                <w:rFonts w:ascii="Verdana" w:hAnsi="Verdana"/>
                <w:kern w:val="2"/>
                <w:szCs w:val="24"/>
              </w:rPr>
              <w:t>kainą / įkainius</w:t>
            </w:r>
            <w:r w:rsidRPr="000D7DDA">
              <w:rPr>
                <w:rFonts w:ascii="Verdana" w:hAnsi="Verdana"/>
                <w:kern w:val="2"/>
                <w:szCs w:val="24"/>
              </w:rPr>
              <w:t>;</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trPr>
          <w:trHeight w:val="300"/>
        </w:trPr>
        <w:tc>
          <w:tcPr>
            <w:tcW w:w="9535"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2917CE">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6389" w:type="dxa"/>
            <w:gridSpan w:val="4"/>
          </w:tcPr>
          <w:p w14:paraId="004A55DD" w14:textId="1337CE7F" w:rsidR="00B767F3" w:rsidRPr="00DF0608" w:rsidRDefault="00DD7479" w:rsidP="00B46E30">
            <w:pPr>
              <w:jc w:val="both"/>
              <w:rPr>
                <w:rFonts w:ascii="Verdana" w:hAnsi="Verdana"/>
                <w:color w:val="000000"/>
                <w:kern w:val="2"/>
                <w:szCs w:val="24"/>
              </w:rPr>
            </w:pPr>
            <w:r w:rsidRPr="00DF0608">
              <w:rPr>
                <w:rFonts w:ascii="Verdana" w:hAnsi="Verdana"/>
                <w:color w:val="000000"/>
                <w:kern w:val="2"/>
                <w:szCs w:val="24"/>
                <w:shd w:val="clear" w:color="auto" w:fill="FFFFFF"/>
              </w:rPr>
              <w:t xml:space="preserve">Aplinkosauginiai kriterijai Prekėms nustatomi vadovaujantis </w:t>
            </w:r>
            <w:r w:rsidRPr="00DF0608">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DF0608">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DF0608">
              <w:rPr>
                <w:rFonts w:ascii="Verdana" w:hAnsi="Verdana"/>
                <w:kern w:val="2"/>
                <w:szCs w:val="24"/>
                <w:shd w:val="clear" w:color="auto" w:fill="FFFFFF"/>
              </w:rPr>
              <w:t xml:space="preserve">4.4.4.1. </w:t>
            </w:r>
            <w:r w:rsidRPr="00DF0608">
              <w:rPr>
                <w:rFonts w:ascii="Verdana" w:hAnsi="Verdana"/>
                <w:color w:val="000000"/>
                <w:kern w:val="2"/>
                <w:szCs w:val="24"/>
                <w:shd w:val="clear" w:color="auto" w:fill="FFFFFF"/>
              </w:rPr>
              <w:t>papunkčiu</w:t>
            </w:r>
            <w:r w:rsidR="00684139">
              <w:rPr>
                <w:rFonts w:ascii="Verdana" w:hAnsi="Verdana"/>
                <w:color w:val="000000"/>
                <w:kern w:val="2"/>
                <w:szCs w:val="24"/>
                <w:shd w:val="clear" w:color="auto" w:fill="FFFFFF"/>
              </w:rPr>
              <w:t xml:space="preserve"> </w:t>
            </w:r>
            <w:r w:rsidR="00684139" w:rsidRPr="00520589">
              <w:rPr>
                <w:rFonts w:ascii="Verdana" w:hAnsi="Verdana"/>
                <w:kern w:val="2"/>
                <w:szCs w:val="24"/>
                <w:shd w:val="clear" w:color="auto" w:fill="FFFFFF"/>
              </w:rPr>
              <w:t xml:space="preserve">(savarankiškai nustatyti kriterijai): </w:t>
            </w:r>
            <w:r w:rsidR="00684139">
              <w:rPr>
                <w:rFonts w:ascii="Verdana" w:hAnsi="Verdana"/>
                <w:kern w:val="2"/>
                <w:szCs w:val="24"/>
                <w:shd w:val="clear" w:color="auto" w:fill="FFFFFF"/>
              </w:rPr>
              <w:t>s</w:t>
            </w:r>
            <w:r w:rsidR="00684139" w:rsidRPr="006862A8">
              <w:rPr>
                <w:rFonts w:ascii="Verdana" w:hAnsi="Verdana"/>
                <w:szCs w:val="24"/>
                <w:lang w:eastAsia="lt-LT"/>
              </w:rPr>
              <w:t xml:space="preserve">iekiant prisidėti prie „žaliųjų pirkimų“, susijusių su aplinkosaugos problemų sprendimu – darančių kuo </w:t>
            </w:r>
            <w:r w:rsidR="00684139" w:rsidRPr="006862A8">
              <w:rPr>
                <w:rFonts w:ascii="Verdana" w:hAnsi="Verdana"/>
                <w:szCs w:val="24"/>
                <w:lang w:eastAsia="lt-LT"/>
              </w:rPr>
              <w:lastRenderedPageBreak/>
              <w:t>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DF0608">
              <w:rPr>
                <w:rFonts w:ascii="Verdana" w:hAnsi="Verdana"/>
                <w:color w:val="000000"/>
                <w:kern w:val="2"/>
                <w:szCs w:val="24"/>
                <w:shd w:val="clear" w:color="auto" w:fill="FFFFFF"/>
              </w:rPr>
              <w:t>.</w:t>
            </w:r>
            <w:r w:rsidRPr="00DF0608">
              <w:rPr>
                <w:rFonts w:ascii="Verdana" w:hAnsi="Verdana"/>
                <w:color w:val="000000"/>
                <w:kern w:val="2"/>
                <w:szCs w:val="24"/>
              </w:rPr>
              <w:t> </w:t>
            </w:r>
          </w:p>
          <w:p w14:paraId="4B6631DF" w14:textId="15A6FF4D" w:rsidR="00B767F3" w:rsidRPr="00B46E30" w:rsidRDefault="00DD7479" w:rsidP="00B46E30">
            <w:pPr>
              <w:jc w:val="both"/>
              <w:rPr>
                <w:rFonts w:ascii="Verdana" w:hAnsi="Verdana"/>
                <w:color w:val="000000"/>
                <w:kern w:val="2"/>
                <w:szCs w:val="24"/>
                <w:shd w:val="clear" w:color="auto" w:fill="FFFFFF"/>
              </w:rPr>
            </w:pPr>
            <w:r w:rsidRPr="00DF0608">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0D7DDA" w14:paraId="032072CC" w14:textId="77777777" w:rsidTr="002917CE">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13.2.  Su perkamomis Prekėmis susiję socialiniai kriterijai</w:t>
            </w:r>
          </w:p>
        </w:tc>
        <w:tc>
          <w:tcPr>
            <w:tcW w:w="6389"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trPr>
          <w:trHeight w:val="300"/>
        </w:trPr>
        <w:tc>
          <w:tcPr>
            <w:tcW w:w="9535"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77777777" w:rsidR="00B767F3" w:rsidRPr="000D7DDA" w:rsidRDefault="00DD7479">
            <w:pPr>
              <w:jc w:val="center"/>
              <w:rPr>
                <w:rFonts w:ascii="Verdana" w:hAnsi="Verdana"/>
                <w:kern w:val="2"/>
                <w:szCs w:val="24"/>
              </w:rPr>
            </w:pPr>
            <w:r w:rsidRPr="000D7DDA">
              <w:rPr>
                <w:rFonts w:ascii="Verdana" w:hAnsi="Verdana"/>
                <w:kern w:val="2"/>
                <w:szCs w:val="24"/>
              </w:rPr>
              <w:t xml:space="preserve">(jeigu būtina dėl konkretaus Sutarties dalyko specifikos) </w:t>
            </w:r>
          </w:p>
        </w:tc>
      </w:tr>
      <w:tr w:rsidR="00B767F3" w:rsidRPr="000D7DDA" w14:paraId="35D09A71" w14:textId="77777777" w:rsidTr="002917CE">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6389"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trPr>
          <w:trHeight w:val="300"/>
        </w:trPr>
        <w:tc>
          <w:tcPr>
            <w:tcW w:w="9535"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2917CE">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6389"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2917CE">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6389"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tc>
          <w:tcPr>
            <w:tcW w:w="9535"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16. ŠALIŲ ATSTOVŲ PARAŠAI</w:t>
            </w:r>
          </w:p>
        </w:tc>
      </w:tr>
      <w:tr w:rsidR="00B767F3" w:rsidRPr="000D7DDA" w14:paraId="4EDC6BFC" w14:textId="77777777" w:rsidTr="002917CE">
        <w:tc>
          <w:tcPr>
            <w:tcW w:w="509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4440"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2917CE">
        <w:tc>
          <w:tcPr>
            <w:tcW w:w="5095"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4440"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r w:rsidR="00B767F3" w:rsidRPr="000D7DDA" w14:paraId="2190A91A" w14:textId="77777777" w:rsidTr="002917CE">
        <w:tc>
          <w:tcPr>
            <w:tcW w:w="509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D7DDA" w:rsidRDefault="00B767F3">
            <w:pPr>
              <w:jc w:val="center"/>
              <w:rPr>
                <w:rFonts w:ascii="Verdana" w:hAnsi="Verdana"/>
                <w:b/>
                <w:bCs/>
                <w:color w:val="4472C4"/>
                <w:kern w:val="2"/>
                <w:szCs w:val="24"/>
              </w:rPr>
            </w:pPr>
          </w:p>
          <w:p w14:paraId="5F978D19"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p w14:paraId="540CDEA8" w14:textId="77777777" w:rsidR="00B767F3" w:rsidRPr="000D7DDA" w:rsidRDefault="00B767F3">
            <w:pPr>
              <w:jc w:val="center"/>
              <w:rPr>
                <w:rFonts w:ascii="Verdana" w:hAnsi="Verdana"/>
                <w:b/>
                <w:bCs/>
                <w:color w:val="4472C4"/>
                <w:kern w:val="2"/>
                <w:szCs w:val="24"/>
              </w:rPr>
            </w:pPr>
          </w:p>
          <w:p w14:paraId="0CC6C66D" w14:textId="77777777" w:rsidR="00B767F3" w:rsidRPr="000D7DDA" w:rsidRDefault="00B767F3">
            <w:pPr>
              <w:jc w:val="center"/>
              <w:rPr>
                <w:rFonts w:ascii="Verdana" w:hAnsi="Verdana"/>
                <w:b/>
                <w:bCs/>
                <w:color w:val="4472C4"/>
                <w:kern w:val="2"/>
                <w:szCs w:val="24"/>
              </w:rPr>
            </w:pPr>
          </w:p>
        </w:tc>
        <w:tc>
          <w:tcPr>
            <w:tcW w:w="4440" w:type="dxa"/>
            <w:tcBorders>
              <w:top w:val="single" w:sz="4" w:space="0" w:color="auto"/>
              <w:left w:val="single" w:sz="4" w:space="0" w:color="auto"/>
              <w:bottom w:val="single" w:sz="4" w:space="0" w:color="auto"/>
              <w:right w:val="single" w:sz="4" w:space="0" w:color="auto"/>
            </w:tcBorders>
          </w:tcPr>
          <w:p w14:paraId="40B6EC95" w14:textId="77777777" w:rsidR="00B767F3" w:rsidRPr="000D7DDA" w:rsidRDefault="00B767F3">
            <w:pPr>
              <w:jc w:val="center"/>
              <w:rPr>
                <w:rFonts w:ascii="Verdana" w:hAnsi="Verdana"/>
                <w:b/>
                <w:bCs/>
                <w:color w:val="4472C4"/>
                <w:kern w:val="2"/>
                <w:szCs w:val="24"/>
              </w:rPr>
            </w:pPr>
          </w:p>
          <w:p w14:paraId="449EF7AE"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200069C3" w14:textId="77777777" w:rsidR="003F1A19" w:rsidRDefault="003F1A19">
      <w:pPr>
        <w:rPr>
          <w:rFonts w:ascii="Verdana" w:hAnsi="Verdana"/>
          <w:szCs w:val="24"/>
        </w:rPr>
      </w:pPr>
    </w:p>
    <w:p w14:paraId="4AE61403" w14:textId="77777777" w:rsidR="003F1A19" w:rsidRDefault="003F1A19">
      <w:pPr>
        <w:rPr>
          <w:rFonts w:ascii="Verdana" w:hAnsi="Verdana"/>
          <w:szCs w:val="24"/>
        </w:rPr>
      </w:pPr>
    </w:p>
    <w:p w14:paraId="610BB928" w14:textId="77777777" w:rsidR="00346DCB" w:rsidRDefault="00346DCB">
      <w:pPr>
        <w:rPr>
          <w:rFonts w:ascii="Verdana" w:hAnsi="Verdana"/>
          <w:szCs w:val="24"/>
        </w:rPr>
      </w:pPr>
    </w:p>
    <w:p w14:paraId="19CB10AB" w14:textId="77777777" w:rsidR="00346DCB" w:rsidRDefault="00346DCB">
      <w:pPr>
        <w:rPr>
          <w:rFonts w:ascii="Verdana" w:hAnsi="Verdana"/>
          <w:szCs w:val="24"/>
        </w:rPr>
      </w:pPr>
    </w:p>
    <w:p w14:paraId="1E4B417F" w14:textId="77777777" w:rsidR="00346DCB" w:rsidRDefault="00346DCB">
      <w:pPr>
        <w:rPr>
          <w:rFonts w:ascii="Verdana" w:hAnsi="Verdana"/>
          <w:szCs w:val="24"/>
        </w:rPr>
      </w:pPr>
    </w:p>
    <w:p w14:paraId="481C62A7" w14:textId="77777777" w:rsidR="00346DCB" w:rsidRDefault="00346DCB">
      <w:pPr>
        <w:rPr>
          <w:rFonts w:ascii="Verdana" w:hAnsi="Verdana"/>
          <w:szCs w:val="24"/>
        </w:rPr>
      </w:pPr>
    </w:p>
    <w:p w14:paraId="04017F62" w14:textId="77777777" w:rsidR="00346DCB" w:rsidRDefault="00346DCB">
      <w:pPr>
        <w:rPr>
          <w:rFonts w:ascii="Verdana" w:hAnsi="Verdana"/>
          <w:szCs w:val="24"/>
        </w:rPr>
      </w:pPr>
    </w:p>
    <w:p w14:paraId="4880767E" w14:textId="77777777" w:rsidR="00346DCB" w:rsidRDefault="00346DCB">
      <w:pPr>
        <w:rPr>
          <w:rFonts w:ascii="Verdana" w:hAnsi="Verdana"/>
          <w:szCs w:val="24"/>
        </w:rPr>
      </w:pPr>
    </w:p>
    <w:p w14:paraId="2E88DFA9" w14:textId="77777777" w:rsidR="00FB1224" w:rsidRDefault="00FB1224">
      <w:pPr>
        <w:rPr>
          <w:rFonts w:ascii="Verdana" w:hAnsi="Verdana"/>
          <w:szCs w:val="24"/>
        </w:rPr>
      </w:pPr>
    </w:p>
    <w:p w14:paraId="034E99D7" w14:textId="77777777" w:rsidR="00346DCB" w:rsidRDefault="00346DCB">
      <w:pPr>
        <w:rPr>
          <w:rFonts w:ascii="Verdana" w:hAnsi="Verdana"/>
          <w:szCs w:val="24"/>
        </w:rPr>
      </w:pPr>
    </w:p>
    <w:p w14:paraId="79708D51" w14:textId="77777777" w:rsidR="00346DCB" w:rsidRDefault="00346DCB">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lastRenderedPageBreak/>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lastRenderedPageBreak/>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w:t>
      </w:r>
      <w:r w:rsidRPr="003F1A19">
        <w:rPr>
          <w:rFonts w:ascii="Verdana" w:hAnsi="Verdana"/>
          <w:color w:val="000000"/>
          <w:szCs w:val="24"/>
        </w:rPr>
        <w:lastRenderedPageBreak/>
        <w:t>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3.2.1. Tiekėjas įsipareigoja užtikrinti, kad Sutartį vykdys pirkime pasiūlyti ir kvalifikacijos bei kitus pirkimo dokumentuose nustatytus reikalavimus atitinkantys </w:t>
      </w:r>
      <w:r w:rsidRPr="003F1A19">
        <w:rPr>
          <w:rFonts w:ascii="Verdana" w:eastAsia="Arial" w:hAnsi="Verdana"/>
          <w:kern w:val="2"/>
          <w:szCs w:val="24"/>
        </w:rPr>
        <w:lastRenderedPageBreak/>
        <w:t>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lastRenderedPageBreak/>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w:t>
      </w:r>
      <w:r w:rsidRPr="003F1A19">
        <w:rPr>
          <w:rFonts w:ascii="Verdana" w:eastAsia="Cambria" w:hAnsi="Verdana"/>
          <w:kern w:val="2"/>
          <w:szCs w:val="24"/>
        </w:rPr>
        <w:lastRenderedPageBreak/>
        <w:t>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 xml:space="preserve">Prieš Susitarimo pasirašymą, Pirkėjui pateikiama naujos </w:t>
      </w:r>
      <w:r w:rsidRPr="003F1A19">
        <w:rPr>
          <w:rFonts w:ascii="Verdana" w:eastAsia="Cambria" w:hAnsi="Verdana"/>
          <w:kern w:val="2"/>
          <w:szCs w:val="24"/>
          <w:shd w:val="clear" w:color="auto" w:fill="FFFFFF"/>
        </w:rPr>
        <w:lastRenderedPageBreak/>
        <w:t>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lastRenderedPageBreak/>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 xml:space="preserve">7.4.1.2. reikalauti sumažinti Tiekėjui mokėtiną sumą ir grąžinti dėl šios sumos sumažinimo susidariusią permoką per 30 (trisdešimt) dienų nuo Tiekėjui </w:t>
      </w:r>
      <w:r w:rsidRPr="003F1A19">
        <w:rPr>
          <w:rFonts w:ascii="Verdana" w:hAnsi="Verdana"/>
          <w:szCs w:val="24"/>
        </w:rPr>
        <w:lastRenderedPageBreak/>
        <w:t>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sidRPr="003F1A19">
        <w:rPr>
          <w:rFonts w:ascii="Verdana" w:hAnsi="Verdana"/>
          <w:color w:val="000000"/>
          <w:szCs w:val="24"/>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12.1.4. Prieš pateikdamas Avanso užtikrinimą, Tiekėjas gali prašyti Pirkėjo patvirtinti, kad Pirkėjas sutinka priimti Tiekėjo siūlomą Avanso užtikrinimą. Tokiu </w:t>
      </w:r>
      <w:r w:rsidRPr="003F1A19">
        <w:rPr>
          <w:rFonts w:ascii="Verdana" w:hAnsi="Verdana"/>
          <w:szCs w:val="24"/>
        </w:rPr>
        <w:lastRenderedPageBreak/>
        <w:t>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w:t>
      </w:r>
      <w:r w:rsidRPr="003F1A19">
        <w:rPr>
          <w:rFonts w:ascii="Verdana" w:hAnsi="Verdana"/>
          <w:color w:val="000000"/>
          <w:szCs w:val="24"/>
        </w:rPr>
        <w:lastRenderedPageBreak/>
        <w:t>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w:t>
      </w:r>
      <w:r w:rsidRPr="003F1A19">
        <w:rPr>
          <w:rFonts w:ascii="Verdana" w:hAnsi="Verdana"/>
          <w:color w:val="000000"/>
          <w:szCs w:val="24"/>
        </w:rPr>
        <w:lastRenderedPageBreak/>
        <w:t>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lastRenderedPageBreak/>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w:t>
      </w:r>
      <w:r w:rsidRPr="003F1A19">
        <w:rPr>
          <w:rFonts w:ascii="Verdana" w:hAnsi="Verdana"/>
          <w:color w:val="000000"/>
          <w:szCs w:val="24"/>
        </w:rPr>
        <w:lastRenderedPageBreak/>
        <w:t>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 xml:space="preserve">21.6. Šalys sutartinių įsipareigojimų vykdymo stabdymą įformina rašytiniu susitarimu, nurodant priežastis ir sustabdymo terminą, bei pridedant </w:t>
      </w:r>
      <w:r w:rsidRPr="003F1A19">
        <w:rPr>
          <w:rFonts w:ascii="Verdana" w:hAnsi="Verdana"/>
          <w:color w:val="000000"/>
          <w:szCs w:val="24"/>
        </w:rPr>
        <w:lastRenderedPageBreak/>
        <w:t>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w:t>
      </w:r>
      <w:r w:rsidRPr="003F1A19">
        <w:rPr>
          <w:rFonts w:ascii="Verdana" w:hAnsi="Verdana"/>
          <w:color w:val="000000"/>
          <w:szCs w:val="24"/>
        </w:rPr>
        <w:lastRenderedPageBreak/>
        <w:t>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22.3.2.1. Pirkėjui yra iškelta bankroto byla, pradėtas procesas dėl bankroto ne teismo tvarka, jis tampa nemokus arba yra nemokumo tikimybė, Pirkėjas </w:t>
      </w:r>
      <w:r w:rsidRPr="003F1A19">
        <w:rPr>
          <w:rFonts w:ascii="Verdana" w:hAnsi="Verdana"/>
          <w:color w:val="000000"/>
          <w:szCs w:val="24"/>
        </w:rPr>
        <w:lastRenderedPageBreak/>
        <w:t>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w:t>
      </w:r>
      <w:r w:rsidRPr="003F1A19">
        <w:rPr>
          <w:rFonts w:ascii="Verdana" w:hAnsi="Verdana"/>
          <w:szCs w:val="24"/>
        </w:rPr>
        <w:lastRenderedPageBreak/>
        <w:t>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A64C" w14:textId="77777777" w:rsidR="0037195C" w:rsidRDefault="0037195C">
      <w:r>
        <w:separator/>
      </w:r>
    </w:p>
  </w:endnote>
  <w:endnote w:type="continuationSeparator" w:id="0">
    <w:p w14:paraId="79EA3A6E" w14:textId="77777777" w:rsidR="0037195C" w:rsidRDefault="0037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7800" w14:textId="77777777" w:rsidR="0037195C" w:rsidRDefault="0037195C">
      <w:r>
        <w:separator/>
      </w:r>
    </w:p>
  </w:footnote>
  <w:footnote w:type="continuationSeparator" w:id="0">
    <w:p w14:paraId="349D0522" w14:textId="77777777" w:rsidR="0037195C" w:rsidRDefault="0037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5F"/>
    <w:rsid w:val="0000696C"/>
    <w:rsid w:val="000130C0"/>
    <w:rsid w:val="000257B5"/>
    <w:rsid w:val="00037228"/>
    <w:rsid w:val="000C45EC"/>
    <w:rsid w:val="000C7311"/>
    <w:rsid w:val="000D7DDA"/>
    <w:rsid w:val="00150DBE"/>
    <w:rsid w:val="00170CFE"/>
    <w:rsid w:val="001B2EB7"/>
    <w:rsid w:val="001E3687"/>
    <w:rsid w:val="001F5F74"/>
    <w:rsid w:val="00201517"/>
    <w:rsid w:val="00202E5E"/>
    <w:rsid w:val="00276D38"/>
    <w:rsid w:val="002917CE"/>
    <w:rsid w:val="002C1ECD"/>
    <w:rsid w:val="002D610B"/>
    <w:rsid w:val="002F0B5F"/>
    <w:rsid w:val="0032540F"/>
    <w:rsid w:val="0033047F"/>
    <w:rsid w:val="00346DCB"/>
    <w:rsid w:val="0035049C"/>
    <w:rsid w:val="0037195C"/>
    <w:rsid w:val="003B2818"/>
    <w:rsid w:val="003E41F1"/>
    <w:rsid w:val="003E5D1D"/>
    <w:rsid w:val="003F1A19"/>
    <w:rsid w:val="004110A7"/>
    <w:rsid w:val="00421371"/>
    <w:rsid w:val="00477717"/>
    <w:rsid w:val="00514C27"/>
    <w:rsid w:val="00547B3F"/>
    <w:rsid w:val="005828DD"/>
    <w:rsid w:val="00587E3C"/>
    <w:rsid w:val="005E2233"/>
    <w:rsid w:val="00601DE2"/>
    <w:rsid w:val="00666536"/>
    <w:rsid w:val="00684139"/>
    <w:rsid w:val="0069053F"/>
    <w:rsid w:val="007919E1"/>
    <w:rsid w:val="007A7495"/>
    <w:rsid w:val="007B36B9"/>
    <w:rsid w:val="007E375A"/>
    <w:rsid w:val="00817D7C"/>
    <w:rsid w:val="00820BF7"/>
    <w:rsid w:val="00884DB9"/>
    <w:rsid w:val="008C2B70"/>
    <w:rsid w:val="00AD57C3"/>
    <w:rsid w:val="00AD7F1C"/>
    <w:rsid w:val="00B0793C"/>
    <w:rsid w:val="00B328B6"/>
    <w:rsid w:val="00B46E30"/>
    <w:rsid w:val="00B60276"/>
    <w:rsid w:val="00B767F3"/>
    <w:rsid w:val="00BF460C"/>
    <w:rsid w:val="00C136E7"/>
    <w:rsid w:val="00C22E81"/>
    <w:rsid w:val="00CA5D58"/>
    <w:rsid w:val="00CC1F9B"/>
    <w:rsid w:val="00D047A6"/>
    <w:rsid w:val="00D250D7"/>
    <w:rsid w:val="00DA0135"/>
    <w:rsid w:val="00DA51E6"/>
    <w:rsid w:val="00DD19A3"/>
    <w:rsid w:val="00DD7479"/>
    <w:rsid w:val="00DF0608"/>
    <w:rsid w:val="00E416A6"/>
    <w:rsid w:val="00E942A7"/>
    <w:rsid w:val="00EA6249"/>
    <w:rsid w:val="00ED56FF"/>
    <w:rsid w:val="00F33770"/>
    <w:rsid w:val="00F46CF4"/>
    <w:rsid w:val="00FB12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docId w15:val="{0E6A72D7-659A-4D4A-8ACA-FCE9D601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Neapdorotaspaminjimas">
    <w:name w:val="Unresolved Mention"/>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skaita@marijampoes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petraitiene@mligonine.lt"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2ED187DE14F7CA9F32959DA3392EF"/>
        <w:category>
          <w:name w:val="Bendrosios nuostatos"/>
          <w:gallery w:val="placeholder"/>
        </w:category>
        <w:types>
          <w:type w:val="bbPlcHdr"/>
        </w:types>
        <w:behaviors>
          <w:behavior w:val="content"/>
        </w:behaviors>
        <w:guid w:val="{66C809C9-C94F-45CC-875F-F4DDE68ED7F3}"/>
      </w:docPartPr>
      <w:docPartBody>
        <w:p w:rsidR="00000000" w:rsidRDefault="001652F1" w:rsidP="001652F1">
          <w:pPr>
            <w:pStyle w:val="6DD2ED187DE14F7CA9F32959DA3392E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F1"/>
    <w:rsid w:val="001652F1"/>
    <w:rsid w:val="006F5EF1"/>
    <w:rsid w:val="00DA5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80C4A-9AD4-467F-B35E-6A8876F8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42</Pages>
  <Words>65342</Words>
  <Characters>37246</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Mindaudas Samusis</cp:lastModifiedBy>
  <cp:revision>29</cp:revision>
  <dcterms:created xsi:type="dcterms:W3CDTF">2025-04-23T06:56:00Z</dcterms:created>
  <dcterms:modified xsi:type="dcterms:W3CDTF">2025-08-27T13:48:00Z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