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E27DA" w14:textId="5643539C" w:rsidR="0001467F" w:rsidRPr="00722752" w:rsidRDefault="0001467F" w:rsidP="0001467F">
      <w:pPr>
        <w:jc w:val="right"/>
        <w:rPr>
          <w:b/>
          <w:i/>
          <w:color w:val="FF0000"/>
          <w:sz w:val="28"/>
          <w:szCs w:val="28"/>
        </w:rPr>
      </w:pPr>
      <w:r w:rsidRPr="002F418E">
        <w:t xml:space="preserve">Atviro </w:t>
      </w:r>
      <w:r>
        <w:t>(</w:t>
      </w:r>
      <w:r w:rsidR="00620A6F">
        <w:t>supaprastinto</w:t>
      </w:r>
      <w:r>
        <w:t xml:space="preserve">) </w:t>
      </w:r>
      <w:r w:rsidRPr="002F418E">
        <w:t>konkurso sąlygų</w:t>
      </w:r>
    </w:p>
    <w:p w14:paraId="461BCC35" w14:textId="6D7ED130" w:rsidR="0001467F" w:rsidRPr="00400094" w:rsidRDefault="000F6463" w:rsidP="0001467F">
      <w:pPr>
        <w:jc w:val="right"/>
      </w:pPr>
      <w:r>
        <w:t>4</w:t>
      </w:r>
      <w:r w:rsidR="0001467F" w:rsidRPr="00400094">
        <w:t xml:space="preserve"> priedas</w:t>
      </w:r>
    </w:p>
    <w:p w14:paraId="3375EA64" w14:textId="77777777" w:rsidR="001F5516" w:rsidRPr="00751627" w:rsidRDefault="001F5516" w:rsidP="001F5516">
      <w:pPr>
        <w:jc w:val="right"/>
        <w:rPr>
          <w:szCs w:val="28"/>
        </w:rPr>
      </w:pPr>
    </w:p>
    <w:p w14:paraId="4DADCFB3" w14:textId="77777777" w:rsidR="0001467F" w:rsidRDefault="0001467F" w:rsidP="001F5516">
      <w:pPr>
        <w:ind w:right="-178"/>
        <w:jc w:val="center"/>
        <w:rPr>
          <w:rFonts w:eastAsia="Calibri"/>
          <w:i/>
        </w:rPr>
      </w:pPr>
    </w:p>
    <w:p w14:paraId="2005E9E9" w14:textId="77777777" w:rsidR="0001467F" w:rsidRDefault="0001467F" w:rsidP="001F5516">
      <w:pPr>
        <w:ind w:right="-178"/>
        <w:jc w:val="center"/>
        <w:rPr>
          <w:rFonts w:eastAsia="Calibri"/>
          <w:i/>
        </w:rPr>
      </w:pPr>
    </w:p>
    <w:p w14:paraId="1DEB47FE" w14:textId="77777777" w:rsidR="0001467F" w:rsidRDefault="0001467F" w:rsidP="001F5516">
      <w:pPr>
        <w:ind w:right="-178"/>
        <w:jc w:val="center"/>
        <w:rPr>
          <w:rFonts w:eastAsia="Calibri"/>
          <w:i/>
        </w:rPr>
      </w:pPr>
    </w:p>
    <w:p w14:paraId="6635A586" w14:textId="77777777" w:rsidR="001F5516" w:rsidRPr="00751627" w:rsidRDefault="001F5516" w:rsidP="001F5516">
      <w:pPr>
        <w:ind w:right="-178"/>
        <w:jc w:val="center"/>
        <w:rPr>
          <w:rFonts w:eastAsia="Calibri"/>
          <w:i/>
        </w:rPr>
      </w:pPr>
      <w:r w:rsidRPr="00751627">
        <w:rPr>
          <w:rFonts w:eastAsia="Calibri"/>
          <w:i/>
        </w:rPr>
        <w:t>Herbas arba prekių ženklas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55232062" w14:textId="77777777" w:rsidTr="003D14B5">
        <w:tc>
          <w:tcPr>
            <w:tcW w:w="9855" w:type="dxa"/>
            <w:tcBorders>
              <w:top w:val="nil"/>
              <w:left w:val="nil"/>
              <w:right w:val="nil"/>
            </w:tcBorders>
            <w:shd w:val="clear" w:color="auto" w:fill="auto"/>
          </w:tcPr>
          <w:p w14:paraId="331C061C" w14:textId="77777777" w:rsidR="001F5516" w:rsidRPr="00751627" w:rsidRDefault="001F5516" w:rsidP="003D14B5">
            <w:pPr>
              <w:ind w:right="-178"/>
              <w:jc w:val="center"/>
              <w:rPr>
                <w:rFonts w:eastAsia="Calibri"/>
              </w:rPr>
            </w:pPr>
          </w:p>
        </w:tc>
      </w:tr>
    </w:tbl>
    <w:p w14:paraId="3F9E42FE" w14:textId="77777777" w:rsidR="001F5516" w:rsidRPr="00751627" w:rsidRDefault="001F5516" w:rsidP="001F5516">
      <w:pPr>
        <w:ind w:right="-178"/>
        <w:jc w:val="center"/>
        <w:rPr>
          <w:rFonts w:eastAsia="Calibri"/>
          <w:i/>
          <w:sz w:val="20"/>
        </w:rPr>
      </w:pPr>
      <w:r w:rsidRPr="00751627">
        <w:rPr>
          <w:rFonts w:eastAsia="Calibri"/>
          <w:i/>
          <w:sz w:val="20"/>
        </w:rPr>
        <w:t>(</w:t>
      </w:r>
      <w:r>
        <w:rPr>
          <w:rFonts w:eastAsia="Calibri"/>
          <w:i/>
          <w:sz w:val="20"/>
        </w:rPr>
        <w:t>Tiekėjo</w:t>
      </w:r>
      <w:r w:rsidRPr="00751627">
        <w:rPr>
          <w:rFonts w:eastAsia="Calibri"/>
          <w:i/>
          <w:sz w:val="20"/>
        </w:rPr>
        <w:t xml:space="preserve"> pavadinimas)</w:t>
      </w:r>
    </w:p>
    <w:p w14:paraId="357CD9A0" w14:textId="77777777" w:rsidR="001F5516" w:rsidRPr="00751627" w:rsidRDefault="001F5516" w:rsidP="001F5516">
      <w:pPr>
        <w:ind w:right="-178"/>
        <w:jc w:val="center"/>
        <w:rPr>
          <w:rFonts w:eastAsia="Calibri"/>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F5516" w:rsidRPr="00751627" w14:paraId="7D6E27F2" w14:textId="77777777" w:rsidTr="003D14B5">
        <w:tc>
          <w:tcPr>
            <w:tcW w:w="9855" w:type="dxa"/>
            <w:tcBorders>
              <w:top w:val="nil"/>
              <w:left w:val="nil"/>
              <w:right w:val="nil"/>
            </w:tcBorders>
            <w:shd w:val="clear" w:color="auto" w:fill="auto"/>
          </w:tcPr>
          <w:p w14:paraId="11B59051" w14:textId="77777777" w:rsidR="001F5516" w:rsidRPr="00751627" w:rsidRDefault="001F5516" w:rsidP="003D14B5">
            <w:pPr>
              <w:ind w:right="-178"/>
              <w:jc w:val="center"/>
              <w:rPr>
                <w:rFonts w:eastAsia="Calibri"/>
              </w:rPr>
            </w:pPr>
          </w:p>
        </w:tc>
      </w:tr>
    </w:tbl>
    <w:p w14:paraId="05FF7BC8" w14:textId="77777777" w:rsidR="001F5516" w:rsidRPr="00751627" w:rsidRDefault="001F5516" w:rsidP="001F5516">
      <w:pPr>
        <w:ind w:right="-178"/>
        <w:jc w:val="center"/>
        <w:rPr>
          <w:rFonts w:eastAsia="Calibri"/>
          <w:i/>
          <w:sz w:val="20"/>
        </w:rPr>
      </w:pPr>
      <w:r w:rsidRPr="00751627">
        <w:rPr>
          <w:rFonts w:eastAsia="Calibri"/>
          <w:i/>
          <w:sz w:val="20"/>
        </w:rPr>
        <w:t xml:space="preserve">(Juridinio asmens teisinė forma, buveinė, kontaktinė informacija, registro, kuriame kaupiami ir saugomi duomenys apie </w:t>
      </w:r>
      <w:r>
        <w:rPr>
          <w:rFonts w:eastAsia="Calibri"/>
          <w:i/>
          <w:sz w:val="20"/>
        </w:rPr>
        <w:t>tie</w:t>
      </w:r>
      <w:r w:rsidRPr="00751627">
        <w:rPr>
          <w:rFonts w:eastAsia="Calibri"/>
          <w:i/>
          <w:sz w:val="20"/>
        </w:rPr>
        <w:t>kėją, pavadinimas, juridinio asmens kodas, pridėtinės vertės mokesčio mokėtojo kodas, jei juridinis asmuo yra pridėtinės vertės mokesčio mokėtojas)</w:t>
      </w:r>
    </w:p>
    <w:p w14:paraId="353C6DB7" w14:textId="77777777" w:rsidR="001F5516" w:rsidRPr="00751627" w:rsidRDefault="001F5516" w:rsidP="001F5516">
      <w:pPr>
        <w:ind w:right="-178"/>
        <w:jc w:val="center"/>
        <w:rPr>
          <w:rFonts w:eastAsia="Calibri"/>
        </w:rPr>
      </w:pPr>
    </w:p>
    <w:p w14:paraId="6A49D8F3" w14:textId="77777777" w:rsidR="001F5516" w:rsidRPr="00751627" w:rsidRDefault="001F5516" w:rsidP="001F5516">
      <w:pPr>
        <w:jc w:val="center"/>
        <w:rPr>
          <w:rFonts w:eastAsia="Calibri"/>
          <w:b/>
          <w:bCs/>
        </w:rPr>
      </w:pPr>
    </w:p>
    <w:p w14:paraId="2E14C974" w14:textId="77777777" w:rsidR="0001467F" w:rsidRPr="00751627" w:rsidRDefault="0001467F" w:rsidP="0001467F">
      <w:pPr>
        <w:jc w:val="center"/>
        <w:rPr>
          <w:rFonts w:eastAsia="Calibri"/>
          <w:b/>
          <w:bCs/>
        </w:rPr>
      </w:pPr>
    </w:p>
    <w:p w14:paraId="6E81458C" w14:textId="77777777" w:rsidR="00714ED7" w:rsidRPr="00061B41" w:rsidRDefault="00714ED7" w:rsidP="00714ED7">
      <w:pPr>
        <w:widowControl w:val="0"/>
        <w:rPr>
          <w:rFonts w:eastAsia="SimSun"/>
          <w:b/>
          <w:lang w:eastAsia="zh-CN"/>
        </w:rPr>
      </w:pPr>
      <w:r w:rsidRPr="00061B41">
        <w:rPr>
          <w:rFonts w:eastAsia="SimSun"/>
          <w:b/>
          <w:lang w:eastAsia="zh-CN"/>
        </w:rPr>
        <w:t>LIETUVOS KARIUOMENĖS LOGISTIKOS VALDYBOS</w:t>
      </w:r>
    </w:p>
    <w:p w14:paraId="705606F7" w14:textId="77777777" w:rsidR="00714ED7" w:rsidRPr="00061B41" w:rsidRDefault="00714ED7" w:rsidP="00714ED7">
      <w:pPr>
        <w:widowControl w:val="0"/>
        <w:rPr>
          <w:rFonts w:eastAsia="SimSun"/>
          <w:b/>
          <w:lang w:eastAsia="zh-CN"/>
        </w:rPr>
      </w:pPr>
      <w:r w:rsidRPr="00061B41">
        <w:rPr>
          <w:rFonts w:eastAsia="SimSun"/>
          <w:b/>
          <w:lang w:eastAsia="zh-CN"/>
        </w:rPr>
        <w:t>ĮGULŲ APTARNAVIMO TARNYBAI</w:t>
      </w:r>
    </w:p>
    <w:p w14:paraId="158A94D2" w14:textId="77777777" w:rsidR="0001467F" w:rsidRPr="00CA2EBD" w:rsidRDefault="0001467F" w:rsidP="0001467F">
      <w:pPr>
        <w:jc w:val="both"/>
        <w:rPr>
          <w:bCs/>
          <w:i/>
          <w:szCs w:val="20"/>
          <w:lang w:eastAsia="en-US"/>
        </w:rPr>
      </w:pPr>
      <w:r w:rsidRPr="00CA2EBD">
        <w:rPr>
          <w:bCs/>
          <w:i/>
          <w:szCs w:val="20"/>
          <w:lang w:eastAsia="en-US"/>
        </w:rPr>
        <w:t>Teikiama CVP IS priemonėmis</w:t>
      </w:r>
    </w:p>
    <w:p w14:paraId="007BF3E4" w14:textId="77777777" w:rsidR="001F5516" w:rsidRPr="00751627" w:rsidRDefault="001F5516" w:rsidP="001F5516">
      <w:pPr>
        <w:jc w:val="center"/>
        <w:rPr>
          <w:rFonts w:eastAsia="Calibri"/>
          <w:b/>
        </w:rPr>
      </w:pPr>
    </w:p>
    <w:p w14:paraId="2E481CC3" w14:textId="77777777" w:rsidR="000F386C" w:rsidRPr="00650166" w:rsidRDefault="000F386C" w:rsidP="000F386C">
      <w:pPr>
        <w:jc w:val="center"/>
        <w:rPr>
          <w:rFonts w:eastAsia="Calibri"/>
          <w:b/>
        </w:rPr>
      </w:pPr>
      <w:r w:rsidRPr="00650166">
        <w:rPr>
          <w:rFonts w:eastAsia="Calibri"/>
          <w:b/>
        </w:rPr>
        <w:t>PASIŪLYMAS</w:t>
      </w:r>
    </w:p>
    <w:p w14:paraId="1F8441C1" w14:textId="68118AA6" w:rsidR="000F386C" w:rsidRDefault="000F386C" w:rsidP="000F386C">
      <w:pPr>
        <w:jc w:val="center"/>
        <w:rPr>
          <w:rFonts w:eastAsia="Calibri"/>
          <w:b/>
        </w:rPr>
      </w:pPr>
      <w:r>
        <w:rPr>
          <w:rFonts w:eastAsia="Calibri"/>
          <w:b/>
        </w:rPr>
        <w:t xml:space="preserve">DĖL </w:t>
      </w:r>
      <w:r w:rsidR="001F4AC3" w:rsidRPr="001F4AC3">
        <w:rPr>
          <w:b/>
        </w:rPr>
        <w:t>GAISRO GESINIMO ĮRENGINIŲ PRIEŽIŪR</w:t>
      </w:r>
      <w:r w:rsidR="000427B5">
        <w:rPr>
          <w:b/>
        </w:rPr>
        <w:t>OS</w:t>
      </w:r>
      <w:r w:rsidR="001F4AC3" w:rsidRPr="001F4AC3">
        <w:rPr>
          <w:b/>
        </w:rPr>
        <w:t>, PATIKR</w:t>
      </w:r>
      <w:r w:rsidR="000427B5">
        <w:rPr>
          <w:b/>
        </w:rPr>
        <w:t>OS</w:t>
      </w:r>
      <w:r w:rsidR="001F4AC3" w:rsidRPr="001F4AC3">
        <w:rPr>
          <w:b/>
        </w:rPr>
        <w:t>, REMONT</w:t>
      </w:r>
      <w:r w:rsidR="000427B5">
        <w:rPr>
          <w:b/>
        </w:rPr>
        <w:t>O</w:t>
      </w:r>
      <w:bookmarkStart w:id="0" w:name="_GoBack"/>
      <w:r w:rsidR="000427B5">
        <w:rPr>
          <w:b/>
        </w:rPr>
        <w:t xml:space="preserve"> PASLAUGŲ PIRKIMO</w:t>
      </w:r>
      <w:bookmarkEnd w:id="0"/>
    </w:p>
    <w:p w14:paraId="2FDB5115" w14:textId="77777777" w:rsidR="000F386C" w:rsidRDefault="000F386C" w:rsidP="001F5516">
      <w:pPr>
        <w:jc w:val="center"/>
        <w:rPr>
          <w:rFonts w:eastAsia="Calibri"/>
          <w:b/>
        </w:rPr>
      </w:pPr>
    </w:p>
    <w:p w14:paraId="0BC26B29" w14:textId="77777777" w:rsidR="000F386C" w:rsidRDefault="000F386C" w:rsidP="001F5516">
      <w:pPr>
        <w:jc w:val="center"/>
        <w:rPr>
          <w:rFonts w:eastAsia="Calibri"/>
          <w:b/>
        </w:rPr>
      </w:pPr>
    </w:p>
    <w:p w14:paraId="57481201" w14:textId="437CC38A" w:rsidR="001F5516" w:rsidRPr="00751627" w:rsidRDefault="000F386C" w:rsidP="003E1AED">
      <w:pPr>
        <w:jc w:val="center"/>
        <w:rPr>
          <w:rFonts w:eastAsia="Calibri"/>
          <w:b/>
        </w:rPr>
      </w:pPr>
      <w:r>
        <w:rPr>
          <w:rFonts w:eastAsia="Calibri"/>
          <w:b/>
        </w:rPr>
        <w:t>I</w:t>
      </w:r>
      <w:r w:rsidR="003E1AED">
        <w:rPr>
          <w:rFonts w:eastAsia="Calibri"/>
          <w:b/>
        </w:rPr>
        <w:t>I</w:t>
      </w:r>
      <w:r>
        <w:rPr>
          <w:rFonts w:eastAsia="Calibri"/>
          <w:b/>
        </w:rPr>
        <w:t xml:space="preserve"> PIRKIMO DALIS</w:t>
      </w:r>
      <w:r w:rsidR="00B27C64">
        <w:rPr>
          <w:rFonts w:eastAsia="Calibri"/>
          <w:b/>
        </w:rPr>
        <w:t xml:space="preserve">                                                                                                                                   </w:t>
      </w:r>
      <w:r w:rsidR="003E1AED">
        <w:rPr>
          <w:rFonts w:eastAsia="Calibri"/>
          <w:b/>
        </w:rPr>
        <w:t xml:space="preserve">GAISRO GESINIMO ĮRENGINIŲ PRIEŽIŪRA, PATIKRA, REMONTAS. GESINTUVŲ UŽPILDYMAS </w:t>
      </w:r>
      <w:r w:rsidR="003E1AED" w:rsidRPr="003E1AED">
        <w:rPr>
          <w:rFonts w:eastAsia="Calibri"/>
          <w:b/>
        </w:rPr>
        <w:t>(RĮAC)</w:t>
      </w:r>
    </w:p>
    <w:p w14:paraId="02E79E5D" w14:textId="77777777" w:rsidR="001F5516" w:rsidRPr="00751627" w:rsidRDefault="001F5516" w:rsidP="001F5516">
      <w:pPr>
        <w:shd w:val="clear" w:color="auto" w:fill="FFFFFF"/>
        <w:jc w:val="center"/>
        <w:rPr>
          <w:rFonts w:eastAsia="Calibri"/>
          <w:b/>
          <w:bCs/>
          <w:color w:val="000000"/>
        </w:rPr>
      </w:pPr>
      <w:r w:rsidRPr="00751627">
        <w:rPr>
          <w:rFonts w:eastAsia="Calibri"/>
        </w:rPr>
        <w:t>____________</w:t>
      </w:r>
      <w:r w:rsidRPr="00751627">
        <w:rPr>
          <w:rFonts w:eastAsia="Calibri"/>
          <w:bCs/>
          <w:color w:val="000000"/>
        </w:rPr>
        <w:t xml:space="preserve"> </w:t>
      </w:r>
      <w:r w:rsidRPr="00751627">
        <w:rPr>
          <w:rFonts w:eastAsia="Calibri"/>
        </w:rPr>
        <w:t>Nr. ______</w:t>
      </w:r>
    </w:p>
    <w:p w14:paraId="0AB2FBC7" w14:textId="77777777" w:rsidR="001F5516" w:rsidRPr="00751627" w:rsidRDefault="001F5516" w:rsidP="001F5516">
      <w:pPr>
        <w:shd w:val="clear" w:color="auto" w:fill="FFFFFF"/>
        <w:ind w:left="3969"/>
        <w:rPr>
          <w:rFonts w:eastAsia="Calibri"/>
          <w:bCs/>
          <w:i/>
          <w:color w:val="000000"/>
          <w:sz w:val="20"/>
        </w:rPr>
      </w:pPr>
      <w:r w:rsidRPr="00751627">
        <w:rPr>
          <w:rFonts w:eastAsia="Calibri"/>
          <w:bCs/>
          <w:i/>
          <w:color w:val="000000"/>
          <w:sz w:val="20"/>
        </w:rPr>
        <w:t>(Data)</w:t>
      </w:r>
    </w:p>
    <w:p w14:paraId="0F71B84C" w14:textId="77777777" w:rsidR="001F5516" w:rsidRPr="00751627" w:rsidRDefault="001F5516" w:rsidP="001F5516">
      <w:pPr>
        <w:shd w:val="clear" w:color="auto" w:fill="FFFFFF"/>
        <w:jc w:val="center"/>
        <w:rPr>
          <w:rFonts w:eastAsia="Calibri"/>
          <w:bCs/>
          <w:color w:val="000000"/>
        </w:rPr>
      </w:pPr>
      <w:r w:rsidRPr="00751627">
        <w:rPr>
          <w:rFonts w:eastAsia="Calibri"/>
          <w:bCs/>
          <w:color w:val="000000"/>
        </w:rPr>
        <w:t>_____________</w:t>
      </w:r>
    </w:p>
    <w:p w14:paraId="18B7EC28" w14:textId="77777777" w:rsidR="001F5516" w:rsidRDefault="001F5516" w:rsidP="001F5516">
      <w:pPr>
        <w:shd w:val="clear" w:color="auto" w:fill="FFFFFF"/>
        <w:jc w:val="center"/>
        <w:rPr>
          <w:rFonts w:eastAsia="Calibri"/>
          <w:bCs/>
          <w:i/>
          <w:color w:val="000000"/>
          <w:sz w:val="20"/>
        </w:rPr>
      </w:pPr>
      <w:r w:rsidRPr="00751627">
        <w:rPr>
          <w:rFonts w:eastAsia="Calibri"/>
          <w:bCs/>
          <w:i/>
          <w:color w:val="000000"/>
          <w:sz w:val="20"/>
        </w:rPr>
        <w:t>(Sudarymo vieta)</w:t>
      </w:r>
    </w:p>
    <w:p w14:paraId="62EB79BB" w14:textId="77777777" w:rsidR="00180D22" w:rsidRDefault="00180D22" w:rsidP="001F5516">
      <w:pPr>
        <w:shd w:val="clear" w:color="auto" w:fill="FFFFFF"/>
        <w:jc w:val="center"/>
        <w:rPr>
          <w:rFonts w:eastAsia="Calibri"/>
          <w:bCs/>
          <w:i/>
          <w:color w:val="000000"/>
          <w:sz w:val="20"/>
        </w:rPr>
      </w:pPr>
    </w:p>
    <w:p w14:paraId="7EA9F028" w14:textId="77777777" w:rsidR="00180D22" w:rsidRDefault="00180D22" w:rsidP="001F5516">
      <w:pPr>
        <w:shd w:val="clear" w:color="auto" w:fill="FFFFFF"/>
        <w:jc w:val="center"/>
        <w:rPr>
          <w:rFonts w:eastAsia="Calibri"/>
          <w:bCs/>
          <w:i/>
          <w:color w:val="000000"/>
          <w:sz w:val="20"/>
        </w:rPr>
      </w:pPr>
    </w:p>
    <w:p w14:paraId="586F225F" w14:textId="77777777" w:rsidR="00180D22" w:rsidRPr="00180D22" w:rsidRDefault="00180D22" w:rsidP="00180D22">
      <w:pPr>
        <w:jc w:val="center"/>
        <w:rPr>
          <w:rFonts w:eastAsia="Calibri"/>
          <w:b/>
          <w:bCs/>
          <w:szCs w:val="20"/>
          <w:lang w:eastAsia="en-US"/>
        </w:rPr>
      </w:pPr>
      <w:r w:rsidRPr="00180D22">
        <w:rPr>
          <w:rFonts w:eastAsia="Calibri"/>
          <w:b/>
          <w:bCs/>
          <w:szCs w:val="20"/>
          <w:lang w:eastAsia="en-US"/>
        </w:rPr>
        <w:t>I. INFORMACIJA APIE TIEKĖJĄ</w:t>
      </w:r>
    </w:p>
    <w:p w14:paraId="51888A44" w14:textId="10DFC3D0" w:rsidR="00180D22" w:rsidRPr="005702B3" w:rsidRDefault="005702B3" w:rsidP="005702B3">
      <w:pPr>
        <w:jc w:val="right"/>
        <w:rPr>
          <w:rFonts w:eastAsiaTheme="minorHAnsi"/>
          <w:lang w:eastAsia="en-US"/>
        </w:rPr>
      </w:pPr>
      <w:r>
        <w:rPr>
          <w:i/>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80D22" w:rsidRPr="00180D22" w14:paraId="2D1B0CBE" w14:textId="77777777" w:rsidTr="003D14B5">
        <w:trPr>
          <w:trHeight w:val="2344"/>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7E2D2798" w14:textId="77777777" w:rsidR="00180D22" w:rsidRPr="00180D22" w:rsidRDefault="00180D22" w:rsidP="00180D22">
            <w:pPr>
              <w:jc w:val="both"/>
              <w:rPr>
                <w:lang w:eastAsia="en-US"/>
              </w:rPr>
            </w:pPr>
            <w:r w:rsidRPr="00180D22">
              <w:rPr>
                <w:lang w:eastAsia="en-US"/>
              </w:rPr>
              <w:t xml:space="preserve">Tiekėjo pavadinimas, juridinio asmens kodas </w:t>
            </w:r>
          </w:p>
          <w:p w14:paraId="2554EAB5" w14:textId="77777777" w:rsidR="00180D22" w:rsidRPr="00180D22" w:rsidRDefault="00180D22" w:rsidP="00180D22">
            <w:pPr>
              <w:jc w:val="both"/>
              <w:rPr>
                <w:i/>
                <w:lang w:eastAsia="en-US"/>
              </w:rPr>
            </w:pPr>
            <w:r w:rsidRPr="00180D22">
              <w:rPr>
                <w:i/>
                <w:lang w:eastAsia="en-US"/>
              </w:rPr>
              <w:t xml:space="preserve">(Jeigu dalyvauja tiekėjų grupė, surašomi visi dalyvių pavadinimai, juridinio asmens kodai): </w:t>
            </w:r>
          </w:p>
          <w:p w14:paraId="45BCD83A" w14:textId="77777777" w:rsidR="00180D22" w:rsidRPr="00180D22" w:rsidRDefault="00180D22" w:rsidP="00180D22">
            <w:pPr>
              <w:rPr>
                <w:i/>
                <w:lang w:eastAsia="en-US"/>
              </w:rPr>
            </w:pPr>
          </w:p>
          <w:p w14:paraId="78C004EE" w14:textId="77777777" w:rsidR="00180D22" w:rsidRPr="00180D22" w:rsidRDefault="00180D22" w:rsidP="00180D22">
            <w:pPr>
              <w:rPr>
                <w:i/>
                <w:lang w:eastAsia="en-US"/>
              </w:rPr>
            </w:pPr>
            <w:r w:rsidRPr="00180D22">
              <w:rPr>
                <w:i/>
                <w:lang w:eastAsia="en-US"/>
              </w:rPr>
              <w:t>Atsakingasis partneris:</w:t>
            </w:r>
          </w:p>
          <w:p w14:paraId="798A12D2" w14:textId="77777777" w:rsidR="00180D22" w:rsidRPr="00180D22" w:rsidRDefault="00180D22" w:rsidP="00180D22">
            <w:pPr>
              <w:rPr>
                <w:i/>
                <w:lang w:eastAsia="en-US"/>
              </w:rPr>
            </w:pPr>
            <w:r w:rsidRPr="00180D22">
              <w:rPr>
                <w:i/>
                <w:lang w:eastAsia="en-US"/>
              </w:rPr>
              <w:t xml:space="preserve"> </w:t>
            </w:r>
          </w:p>
          <w:p w14:paraId="410105F0" w14:textId="77777777" w:rsidR="00180D22" w:rsidRPr="00180D22" w:rsidRDefault="00180D22" w:rsidP="00180D22">
            <w:pPr>
              <w:jc w:val="both"/>
              <w:rPr>
                <w:i/>
                <w:lang w:eastAsia="en-US"/>
              </w:rPr>
            </w:pPr>
            <w:r w:rsidRPr="00180D22">
              <w:rPr>
                <w:i/>
                <w:lang w:eastAsia="en-US"/>
              </w:rPr>
              <w:t>Partneris Nr. 1:</w:t>
            </w:r>
          </w:p>
          <w:p w14:paraId="5F4DA792" w14:textId="77777777" w:rsidR="00180D22" w:rsidRPr="00180D22" w:rsidRDefault="00180D22" w:rsidP="00180D22">
            <w:pPr>
              <w:jc w:val="both"/>
              <w:rPr>
                <w:i/>
                <w:lang w:eastAsia="en-US"/>
              </w:rPr>
            </w:pPr>
          </w:p>
          <w:p w14:paraId="41226EA5" w14:textId="77777777" w:rsidR="00180D22" w:rsidRPr="00180D22" w:rsidRDefault="00180D22" w:rsidP="00180D22">
            <w:pPr>
              <w:jc w:val="both"/>
              <w:rPr>
                <w:lang w:eastAsia="en-US"/>
              </w:rPr>
            </w:pPr>
            <w:r w:rsidRPr="00180D22">
              <w:rPr>
                <w:i/>
                <w:lang w:eastAsia="en-US"/>
              </w:rPr>
              <w:t>Partneris Nr. 2 ir t.t.</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0FB8B47" w14:textId="77777777" w:rsidR="00180D22" w:rsidRPr="00180D22" w:rsidRDefault="00180D22" w:rsidP="00180D22">
            <w:pPr>
              <w:jc w:val="both"/>
              <w:rPr>
                <w:lang w:eastAsia="en-US"/>
              </w:rPr>
            </w:pPr>
          </w:p>
        </w:tc>
      </w:tr>
      <w:tr w:rsidR="00180D22" w:rsidRPr="00180D22" w14:paraId="7556B44A" w14:textId="77777777" w:rsidTr="003D14B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01C4A8B9" w14:textId="77777777" w:rsidR="00180D22" w:rsidRPr="00180D22" w:rsidRDefault="00180D22" w:rsidP="00180D22">
            <w:pPr>
              <w:jc w:val="both"/>
              <w:rPr>
                <w:lang w:eastAsia="en-US"/>
              </w:rPr>
            </w:pPr>
            <w:r w:rsidRPr="00180D22">
              <w:rPr>
                <w:lang w:eastAsia="en-US"/>
              </w:rPr>
              <w:t>Tiekėjo adresas</w:t>
            </w:r>
          </w:p>
          <w:p w14:paraId="7089708F" w14:textId="77777777" w:rsidR="00180D22" w:rsidRPr="00180D22" w:rsidRDefault="00180D22" w:rsidP="00180D22">
            <w:pPr>
              <w:jc w:val="both"/>
              <w:rPr>
                <w:lang w:eastAsia="en-US"/>
              </w:rPr>
            </w:pPr>
            <w:r w:rsidRPr="00180D22">
              <w:rPr>
                <w:i/>
                <w:lang w:eastAsia="en-US"/>
              </w:rPr>
              <w:t>(Jeigu dalyvauja tiekėjų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3B0165C" w14:textId="77777777" w:rsidR="00180D22" w:rsidRPr="00180D22" w:rsidRDefault="00180D22" w:rsidP="00180D22">
            <w:pPr>
              <w:jc w:val="both"/>
              <w:rPr>
                <w:lang w:eastAsia="en-US"/>
              </w:rPr>
            </w:pPr>
          </w:p>
        </w:tc>
      </w:tr>
      <w:tr w:rsidR="00180D22" w:rsidRPr="00180D22" w14:paraId="22CB4D6A" w14:textId="77777777" w:rsidTr="003D14B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A4F782A" w14:textId="77777777" w:rsidR="00180D22" w:rsidRPr="00180D22" w:rsidRDefault="00180D22" w:rsidP="00180D22">
            <w:pPr>
              <w:jc w:val="both"/>
              <w:rPr>
                <w:lang w:eastAsia="en-US"/>
              </w:rPr>
            </w:pPr>
            <w:r w:rsidRPr="00180D22">
              <w:rPr>
                <w:lang w:eastAsia="en-US"/>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75C1B1B4" w14:textId="77777777" w:rsidR="00180D22" w:rsidRPr="00180D22" w:rsidRDefault="00180D22" w:rsidP="00180D22">
            <w:pPr>
              <w:jc w:val="both"/>
              <w:rPr>
                <w:lang w:eastAsia="en-US"/>
              </w:rPr>
            </w:pPr>
          </w:p>
        </w:tc>
      </w:tr>
      <w:tr w:rsidR="00180D22" w:rsidRPr="00180D22" w14:paraId="2B41B2F4" w14:textId="77777777" w:rsidTr="003D14B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C659B45" w14:textId="77777777" w:rsidR="00180D22" w:rsidRPr="00180D22" w:rsidRDefault="00180D22" w:rsidP="00180D22">
            <w:pPr>
              <w:jc w:val="both"/>
              <w:rPr>
                <w:lang w:eastAsia="en-US"/>
              </w:rPr>
            </w:pPr>
            <w:r w:rsidRPr="00180D22">
              <w:rPr>
                <w:lang w:eastAsia="en-US"/>
              </w:rPr>
              <w:t>Tiekėjo įgaliotas asmuo bendrauti pateikto pasiūlymo klausimais ir jo kontaktinė informacija</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1029603" w14:textId="77777777" w:rsidR="00180D22" w:rsidRPr="00180D22" w:rsidRDefault="00180D22" w:rsidP="00180D22">
            <w:pPr>
              <w:jc w:val="both"/>
              <w:rPr>
                <w:lang w:eastAsia="en-US"/>
              </w:rPr>
            </w:pPr>
          </w:p>
        </w:tc>
      </w:tr>
      <w:tr w:rsidR="00180D22" w:rsidRPr="00180D22" w14:paraId="5FC5E15D" w14:textId="77777777" w:rsidTr="003D14B5">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127B0785" w14:textId="77777777" w:rsidR="00180D22" w:rsidRPr="00180D22" w:rsidRDefault="00180D22" w:rsidP="00180D22">
            <w:pPr>
              <w:jc w:val="both"/>
              <w:rPr>
                <w:lang w:eastAsia="en-US"/>
              </w:rPr>
            </w:pPr>
            <w:r w:rsidRPr="00180D22">
              <w:rPr>
                <w:lang w:eastAsia="en-US"/>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4DC3ABB" w14:textId="77777777" w:rsidR="00180D22" w:rsidRPr="00180D22" w:rsidRDefault="00180D22" w:rsidP="00180D22">
            <w:pPr>
              <w:jc w:val="both"/>
              <w:rPr>
                <w:lang w:eastAsia="en-US"/>
              </w:rPr>
            </w:pPr>
          </w:p>
        </w:tc>
      </w:tr>
    </w:tbl>
    <w:p w14:paraId="456386ED" w14:textId="77777777" w:rsidR="00180D22" w:rsidRPr="00180D22" w:rsidRDefault="00180D22" w:rsidP="00180D22">
      <w:pPr>
        <w:ind w:firstLine="709"/>
        <w:jc w:val="both"/>
        <w:rPr>
          <w:rFonts w:eastAsia="Calibri"/>
          <w:szCs w:val="20"/>
          <w:lang w:eastAsia="en-US"/>
        </w:rPr>
      </w:pPr>
    </w:p>
    <w:p w14:paraId="163BF948" w14:textId="77777777" w:rsidR="007B3553" w:rsidRDefault="007B3553" w:rsidP="00180D22">
      <w:pPr>
        <w:ind w:firstLine="709"/>
        <w:jc w:val="both"/>
        <w:rPr>
          <w:rFonts w:eastAsia="Calibri"/>
          <w:szCs w:val="20"/>
          <w:lang w:eastAsia="en-US"/>
        </w:rPr>
      </w:pPr>
    </w:p>
    <w:p w14:paraId="15D70810" w14:textId="77777777" w:rsidR="00A40F75" w:rsidRDefault="00A40F75" w:rsidP="00180D22">
      <w:pPr>
        <w:ind w:firstLine="709"/>
        <w:jc w:val="both"/>
        <w:rPr>
          <w:rFonts w:eastAsia="Calibri"/>
          <w:szCs w:val="20"/>
          <w:lang w:eastAsia="en-US"/>
        </w:rPr>
      </w:pPr>
    </w:p>
    <w:p w14:paraId="755D1D89" w14:textId="77777777" w:rsidR="00A40F75" w:rsidRDefault="00A40F75" w:rsidP="00180D22">
      <w:pPr>
        <w:ind w:firstLine="709"/>
        <w:jc w:val="both"/>
        <w:rPr>
          <w:rFonts w:eastAsia="Calibri"/>
          <w:szCs w:val="20"/>
          <w:lang w:eastAsia="en-US"/>
        </w:rPr>
      </w:pPr>
    </w:p>
    <w:p w14:paraId="1042F4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w:t>
      </w:r>
      <w:r w:rsidRPr="00180D22">
        <w:rPr>
          <w:rFonts w:eastAsia="Calibri"/>
          <w:b/>
          <w:szCs w:val="20"/>
          <w:lang w:eastAsia="en-US"/>
        </w:rPr>
        <w:t xml:space="preserve"> Šiuo pasiūlymu pažymime, kad sutinkame su visomis pirkimo sąlygomis, nustatytomis:</w:t>
      </w:r>
    </w:p>
    <w:p w14:paraId="73B622D4" w14:textId="381F0130" w:rsidR="00180D22" w:rsidRPr="00180D22" w:rsidRDefault="00180D22" w:rsidP="00180D22">
      <w:pPr>
        <w:ind w:firstLine="709"/>
        <w:jc w:val="both"/>
        <w:rPr>
          <w:rFonts w:eastAsia="Calibri"/>
          <w:szCs w:val="20"/>
          <w:lang w:eastAsia="en-US"/>
        </w:rPr>
      </w:pPr>
      <w:r w:rsidRPr="00180D22">
        <w:rPr>
          <w:rFonts w:eastAsia="Calibri"/>
          <w:szCs w:val="20"/>
          <w:lang w:eastAsia="en-US"/>
        </w:rPr>
        <w:t>1.1.1.  atviro (</w:t>
      </w:r>
      <w:r w:rsidR="00620A6F">
        <w:rPr>
          <w:rFonts w:eastAsia="Calibri"/>
          <w:szCs w:val="20"/>
          <w:lang w:eastAsia="en-US"/>
        </w:rPr>
        <w:t>supaprastinto</w:t>
      </w:r>
      <w:r w:rsidRPr="00180D22">
        <w:rPr>
          <w:rFonts w:eastAsia="Calibri"/>
          <w:szCs w:val="20"/>
          <w:lang w:eastAsia="en-US"/>
        </w:rPr>
        <w:t>) konkurso skelbime, paskelbtame Viešųjų pirkimų įstatymo nustatyta tvarka</w:t>
      </w:r>
      <w:r w:rsidRPr="00180D22">
        <w:rPr>
          <w:rFonts w:eastAsia="Calibri"/>
          <w:color w:val="000080"/>
          <w:szCs w:val="20"/>
          <w:lang w:eastAsia="en-US"/>
        </w:rPr>
        <w:t>;</w:t>
      </w:r>
    </w:p>
    <w:p w14:paraId="2D630E5C"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1.1.2. šiose pirkimo sąlygose;</w:t>
      </w:r>
    </w:p>
    <w:p w14:paraId="4C2AB643"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 xml:space="preserve">1.1.3. kituose pirkimo dokumentuose (jų paaiškinimuose, </w:t>
      </w:r>
      <w:proofErr w:type="spellStart"/>
      <w:r w:rsidRPr="00180D22">
        <w:rPr>
          <w:rFonts w:eastAsia="Calibri"/>
          <w:szCs w:val="20"/>
          <w:lang w:eastAsia="en-US"/>
        </w:rPr>
        <w:t>papildymuose</w:t>
      </w:r>
      <w:proofErr w:type="spellEnd"/>
      <w:r w:rsidRPr="00180D22">
        <w:rPr>
          <w:rFonts w:eastAsia="Calibri"/>
          <w:szCs w:val="20"/>
          <w:lang w:eastAsia="en-US"/>
        </w:rPr>
        <w:t>).</w:t>
      </w:r>
    </w:p>
    <w:p w14:paraId="1D9F1630" w14:textId="77777777" w:rsidR="00180D22" w:rsidRPr="00180D22" w:rsidRDefault="00180D22" w:rsidP="00180D22">
      <w:pPr>
        <w:ind w:firstLine="709"/>
        <w:jc w:val="both"/>
        <w:rPr>
          <w:rFonts w:eastAsia="Calibri"/>
          <w:szCs w:val="20"/>
          <w:lang w:eastAsia="en-US"/>
        </w:rPr>
      </w:pPr>
      <w:r w:rsidRPr="00180D22">
        <w:rPr>
          <w:rFonts w:eastAsia="Calibri"/>
          <w:spacing w:val="-4"/>
          <w:szCs w:val="20"/>
          <w:lang w:eastAsia="en-US"/>
        </w:rPr>
        <w:t>1.2. Pasirašydami CVP IS priemonėmis pateiktą pasiūlymą saugiu elektroniniu parašu, patvirtiname, kad dokumentų skaitmeninės</w:t>
      </w:r>
      <w:r w:rsidRPr="00180D22">
        <w:rPr>
          <w:rFonts w:eastAsia="Calibri"/>
          <w:szCs w:val="20"/>
          <w:lang w:eastAsia="en-US"/>
        </w:rPr>
        <w:t xml:space="preserve"> kopijos ir elektroninėmis priemonėmis pateikti duomenys yra tikri.</w:t>
      </w:r>
    </w:p>
    <w:p w14:paraId="7B22EDD9"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1.3. Taip pat patvirtiname, kad visa mūsų pasiūlyme pateikta informacija yra teisinga ir, kad mes nenuslėpėme jokios informacijos, kurią buvo prašoma pateikti pirkimo dokumentuose.</w:t>
      </w:r>
    </w:p>
    <w:p w14:paraId="060BA9CD" w14:textId="77777777" w:rsidR="00180D22" w:rsidRPr="00180D22" w:rsidRDefault="00180D22" w:rsidP="00180D22">
      <w:pPr>
        <w:ind w:firstLine="709"/>
        <w:jc w:val="both"/>
        <w:rPr>
          <w:rFonts w:eastAsia="Calibri"/>
          <w:szCs w:val="20"/>
          <w:lang w:eastAsia="en-US"/>
        </w:rPr>
      </w:pPr>
      <w:r w:rsidRPr="00180D22">
        <w:rPr>
          <w:rFonts w:eastAsia="Calibri"/>
          <w:szCs w:val="20"/>
          <w:lang w:eastAsia="en-US"/>
        </w:rPr>
        <w:t>1.4. Taip pat patvirtiname, kad nedalyvavome rengiant pirkimo dokumentus, o taip pat nesame susiję su jokia kita suinteresuota šalimi.</w:t>
      </w:r>
    </w:p>
    <w:p w14:paraId="087DDCA4" w14:textId="77777777" w:rsidR="00180D22" w:rsidRDefault="00180D22" w:rsidP="00180D22">
      <w:pPr>
        <w:ind w:firstLine="709"/>
        <w:jc w:val="both"/>
        <w:rPr>
          <w:rFonts w:eastAsia="Calibri"/>
          <w:szCs w:val="20"/>
          <w:lang w:eastAsia="en-US"/>
        </w:rPr>
      </w:pPr>
      <w:r w:rsidRPr="00180D22">
        <w:rPr>
          <w:rFonts w:eastAsia="Calibri"/>
          <w:szCs w:val="20"/>
          <w:lang w:eastAsia="en-US"/>
        </w:rPr>
        <w:t>1.5. Suprantame, kad išaiškėjus aukščiau nurodytoms aplinkybėms būsime pašalinti iš šio pirkimo ir mūsų pateiktas pasiūlymas bus atmestas.</w:t>
      </w:r>
    </w:p>
    <w:p w14:paraId="5F8637C6" w14:textId="5AB11E0B" w:rsidR="00DE792F" w:rsidRPr="00180D22" w:rsidRDefault="00DE792F" w:rsidP="00180D22">
      <w:pPr>
        <w:ind w:firstLine="709"/>
        <w:jc w:val="both"/>
        <w:rPr>
          <w:rFonts w:eastAsia="Calibri"/>
          <w:szCs w:val="20"/>
          <w:lang w:eastAsia="en-US"/>
        </w:rPr>
      </w:pPr>
      <w:r w:rsidRPr="00FC06B8">
        <w:rPr>
          <w:rFonts w:eastAsia="Calibri"/>
        </w:rPr>
        <w:t xml:space="preserve">1.6. </w:t>
      </w:r>
      <w:r w:rsidRPr="00BC05FF">
        <w:t>Pažymime, kad sutinkame su visomis pirkimo dokumentų sąlygomis.</w:t>
      </w:r>
      <w:r>
        <w:t xml:space="preserve"> </w:t>
      </w:r>
      <w:r w:rsidRPr="00BC05FF">
        <w:t>Esame rūpestingai ir nuosekliai išnagrinėję visus pirkimo dokumentus ir pirkimo objektą, t. y. esame įvertinę vis</w:t>
      </w:r>
      <w:r w:rsidR="00C2742D">
        <w:t>a</w:t>
      </w:r>
      <w:r w:rsidRPr="00BC05FF">
        <w:t>s reikiam</w:t>
      </w:r>
      <w:r w:rsidR="00F72E68">
        <w:t>a</w:t>
      </w:r>
      <w:r w:rsidRPr="00BC05FF">
        <w:t xml:space="preserve">s atlikti </w:t>
      </w:r>
      <w:r w:rsidR="00F72E68">
        <w:t>paslaugas</w:t>
      </w:r>
      <w:r w:rsidR="00F72E68" w:rsidRPr="00BC05FF">
        <w:t xml:space="preserve"> </w:t>
      </w:r>
      <w:r w:rsidRPr="00BC05FF">
        <w:t>pagal pridedam</w:t>
      </w:r>
      <w:r w:rsidR="00F72E68">
        <w:t>as</w:t>
      </w:r>
      <w:r w:rsidRPr="00BC05FF">
        <w:t xml:space="preserve"> technines specifikacijas bei įsivertin</w:t>
      </w:r>
      <w:r>
        <w:t>ę</w:t>
      </w:r>
      <w:r w:rsidRPr="00BC05FF">
        <w:t xml:space="preserve"> visas galimas rizikas.</w:t>
      </w:r>
    </w:p>
    <w:p w14:paraId="3B16899C" w14:textId="77777777" w:rsidR="00180D22" w:rsidRPr="00180D22" w:rsidRDefault="00180D22" w:rsidP="00180D22">
      <w:pPr>
        <w:ind w:firstLine="709"/>
        <w:jc w:val="both"/>
        <w:rPr>
          <w:rFonts w:eastAsia="Calibri"/>
          <w:szCs w:val="20"/>
          <w:lang w:eastAsia="en-US"/>
        </w:rPr>
      </w:pPr>
    </w:p>
    <w:p w14:paraId="6AAA07FA" w14:textId="77777777" w:rsidR="00180D22" w:rsidRPr="00180D22" w:rsidRDefault="00180D22" w:rsidP="00180D22">
      <w:pPr>
        <w:jc w:val="center"/>
        <w:rPr>
          <w:rFonts w:eastAsia="Calibri"/>
          <w:b/>
          <w:szCs w:val="20"/>
          <w:lang w:eastAsia="en-US"/>
        </w:rPr>
      </w:pPr>
      <w:r w:rsidRPr="00180D22">
        <w:rPr>
          <w:rFonts w:eastAsia="Calibri"/>
          <w:b/>
          <w:bCs/>
          <w:szCs w:val="20"/>
          <w:lang w:eastAsia="en-US"/>
        </w:rPr>
        <w:t>2. BENDRA PASIŪLYMO</w:t>
      </w:r>
      <w:r w:rsidRPr="00180D22">
        <w:rPr>
          <w:rFonts w:eastAsia="Calibri"/>
          <w:b/>
          <w:szCs w:val="20"/>
          <w:lang w:eastAsia="en-US"/>
        </w:rPr>
        <w:t xml:space="preserve"> KAINA </w:t>
      </w:r>
    </w:p>
    <w:p w14:paraId="1800E7A7" w14:textId="77777777" w:rsidR="00180D22" w:rsidRPr="00180D22" w:rsidRDefault="00180D22" w:rsidP="00180D22">
      <w:pPr>
        <w:ind w:firstLine="720"/>
        <w:jc w:val="both"/>
        <w:rPr>
          <w:rFonts w:eastAsia="Calibri"/>
          <w:szCs w:val="20"/>
          <w:lang w:eastAsia="en-US"/>
        </w:rPr>
      </w:pPr>
    </w:p>
    <w:p w14:paraId="75C39F5F" w14:textId="77777777" w:rsidR="00180D22" w:rsidRPr="00180D22" w:rsidRDefault="00180D22" w:rsidP="00180D22">
      <w:pPr>
        <w:suppressAutoHyphens/>
        <w:ind w:firstLine="851"/>
        <w:jc w:val="both"/>
        <w:rPr>
          <w:i/>
          <w:szCs w:val="20"/>
          <w:lang w:eastAsia="en-US"/>
        </w:rPr>
      </w:pPr>
      <w:r w:rsidRPr="00180D22">
        <w:rPr>
          <w:szCs w:val="20"/>
          <w:lang w:eastAsia="en-US"/>
        </w:rPr>
        <w:t>2.1. Sutikdami su visomis pirkimo dokumentų sąlygomis siūlome ši</w:t>
      </w:r>
      <w:r w:rsidR="000F386C">
        <w:rPr>
          <w:szCs w:val="20"/>
          <w:lang w:eastAsia="en-US"/>
        </w:rPr>
        <w:t>ą paslaugų</w:t>
      </w:r>
      <w:r w:rsidR="00714ED7">
        <w:rPr>
          <w:szCs w:val="20"/>
          <w:lang w:eastAsia="en-US"/>
        </w:rPr>
        <w:t xml:space="preserve"> </w:t>
      </w:r>
      <w:r w:rsidRPr="00180D22">
        <w:rPr>
          <w:szCs w:val="20"/>
          <w:lang w:eastAsia="en-US"/>
        </w:rPr>
        <w:t>kain</w:t>
      </w:r>
      <w:r w:rsidR="000F386C">
        <w:rPr>
          <w:szCs w:val="20"/>
          <w:lang w:eastAsia="en-US"/>
        </w:rPr>
        <w:t>ą</w:t>
      </w:r>
      <w:r w:rsidRPr="00180D22">
        <w:rPr>
          <w:szCs w:val="20"/>
          <w:lang w:eastAsia="en-US"/>
        </w:rPr>
        <w:t>:</w:t>
      </w:r>
      <w:r w:rsidRPr="00180D22">
        <w:rPr>
          <w:i/>
          <w:szCs w:val="20"/>
          <w:lang w:eastAsia="en-US"/>
        </w:rPr>
        <w:t xml:space="preserve">   </w:t>
      </w:r>
    </w:p>
    <w:p w14:paraId="6CC5F812" w14:textId="77777777" w:rsidR="00714ED7" w:rsidRDefault="00180D22" w:rsidP="008939CB">
      <w:pPr>
        <w:ind w:right="1041"/>
        <w:jc w:val="right"/>
        <w:rPr>
          <w:i/>
          <w:szCs w:val="20"/>
          <w:lang w:eastAsia="en-US"/>
        </w:rPr>
      </w:pPr>
      <w:r w:rsidRPr="00180D22">
        <w:rPr>
          <w:i/>
          <w:szCs w:val="20"/>
          <w:lang w:eastAsia="en-US"/>
        </w:rPr>
        <w:t xml:space="preserve">                                                                                                                             </w:t>
      </w:r>
    </w:p>
    <w:p w14:paraId="57921DA7" w14:textId="72EE3FA8" w:rsidR="00A01990" w:rsidRDefault="00690980" w:rsidP="008812E3">
      <w:pPr>
        <w:ind w:right="1041"/>
        <w:jc w:val="right"/>
        <w:rPr>
          <w:i/>
        </w:rPr>
      </w:pPr>
      <w:r>
        <w:rPr>
          <w:i/>
        </w:rPr>
        <w:t>2</w:t>
      </w:r>
      <w:r w:rsidRPr="00690980">
        <w:rPr>
          <w:i/>
        </w:rPr>
        <w:t xml:space="preserve"> lentelė</w:t>
      </w:r>
    </w:p>
    <w:p w14:paraId="577CF936" w14:textId="70716E3F" w:rsidR="003D14B5" w:rsidRDefault="003D14B5" w:rsidP="002D2C23">
      <w:pPr>
        <w:ind w:right="1041"/>
        <w:rPr>
          <w:rFonts w:asciiTheme="minorHAnsi" w:eastAsiaTheme="minorHAnsi" w:hAnsiTheme="minorHAnsi" w:cstheme="minorBidi"/>
          <w:sz w:val="22"/>
          <w:szCs w:val="22"/>
          <w:lang w:val="en-US" w:eastAsia="en-US"/>
        </w:rPr>
      </w:pPr>
      <w:r>
        <w:rPr>
          <w:rFonts w:eastAsiaTheme="minorHAnsi"/>
          <w:lang w:eastAsia="en-US"/>
        </w:rPr>
        <w:fldChar w:fldCharType="begin"/>
      </w:r>
      <w:r>
        <w:rPr>
          <w:rFonts w:eastAsiaTheme="minorHAnsi"/>
          <w:lang w:eastAsia="en-US"/>
        </w:rPr>
        <w:instrText xml:space="preserve"> LINK Excel.Sheet.12 "C:\\Users\\jokubas.stasiulis\\Desktop\\Pirkimai\\pirkimo Nr. 5104-1\\Copy of maksimalūs įkainiai 2 dalis mano skaičiavimai pataisyti iniciatoriaus.xlsx" "Sheet2!R2C1:R76C6" \a \f 4 \h  \* MERGEFORMAT </w:instrText>
      </w:r>
      <w:r>
        <w:rPr>
          <w:rFonts w:eastAsiaTheme="minorHAnsi"/>
          <w:lang w:eastAsia="en-US"/>
        </w:rPr>
        <w:fldChar w:fldCharType="separate"/>
      </w:r>
    </w:p>
    <w:tbl>
      <w:tblPr>
        <w:tblW w:w="9460" w:type="dxa"/>
        <w:tblLook w:val="04A0" w:firstRow="1" w:lastRow="0" w:firstColumn="1" w:lastColumn="0" w:noHBand="0" w:noVBand="1"/>
      </w:tblPr>
      <w:tblGrid>
        <w:gridCol w:w="656"/>
        <w:gridCol w:w="2267"/>
        <w:gridCol w:w="979"/>
        <w:gridCol w:w="1429"/>
        <w:gridCol w:w="1625"/>
        <w:gridCol w:w="2504"/>
      </w:tblGrid>
      <w:tr w:rsidR="003D14B5" w:rsidRPr="003D14B5" w14:paraId="2C6E1DB4" w14:textId="77777777" w:rsidTr="003D14B5">
        <w:trPr>
          <w:trHeight w:val="30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413514DC" w14:textId="3FB680EE" w:rsidR="003D14B5" w:rsidRPr="003F4E9D" w:rsidRDefault="003D14B5" w:rsidP="003F4E9D">
            <w:pPr>
              <w:jc w:val="center"/>
              <w:rPr>
                <w:b/>
                <w:color w:val="000000"/>
                <w:sz w:val="22"/>
                <w:szCs w:val="22"/>
                <w:lang w:val="en-US" w:eastAsia="en-US"/>
              </w:rPr>
            </w:pPr>
            <w:r w:rsidRPr="003F4E9D">
              <w:rPr>
                <w:b/>
                <w:color w:val="000000"/>
                <w:sz w:val="22"/>
                <w:szCs w:val="22"/>
                <w:lang w:val="en-US" w:eastAsia="en-US"/>
              </w:rPr>
              <w:t>GESINTUVŲ PATIKROS, UŽPILDYMO IR REMONTO PASLAUGŲ MAKSIMALŪS ĮKAINIAI</w:t>
            </w:r>
          </w:p>
        </w:tc>
      </w:tr>
      <w:tr w:rsidR="003A2089" w:rsidRPr="003D14B5" w14:paraId="28ACBD41" w14:textId="77777777" w:rsidTr="003A2089">
        <w:trPr>
          <w:trHeight w:val="12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765DCE" w14:textId="77777777" w:rsidR="003D14B5" w:rsidRPr="003F4E9D" w:rsidRDefault="003D14B5" w:rsidP="003D14B5">
            <w:pPr>
              <w:jc w:val="both"/>
              <w:rPr>
                <w:b/>
                <w:color w:val="000000"/>
                <w:sz w:val="22"/>
                <w:szCs w:val="22"/>
                <w:lang w:val="en-US" w:eastAsia="en-US"/>
              </w:rPr>
            </w:pPr>
            <w:proofErr w:type="spellStart"/>
            <w:r w:rsidRPr="003F4E9D">
              <w:rPr>
                <w:b/>
                <w:color w:val="000000"/>
                <w:sz w:val="22"/>
                <w:szCs w:val="22"/>
                <w:lang w:val="en-US" w:eastAsia="en-US"/>
              </w:rPr>
              <w:t>Eil</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Nr</w:t>
            </w:r>
            <w:proofErr w:type="spellEnd"/>
            <w:r w:rsidRPr="003F4E9D">
              <w:rPr>
                <w:b/>
                <w:color w:val="000000"/>
                <w:sz w:val="22"/>
                <w:szCs w:val="22"/>
                <w:lang w:val="en-US" w:eastAsia="en-US"/>
              </w:rPr>
              <w:t>.</w:t>
            </w:r>
          </w:p>
        </w:tc>
        <w:tc>
          <w:tcPr>
            <w:tcW w:w="2390" w:type="dxa"/>
            <w:tcBorders>
              <w:top w:val="nil"/>
              <w:left w:val="nil"/>
              <w:bottom w:val="single" w:sz="4" w:space="0" w:color="auto"/>
              <w:right w:val="single" w:sz="4" w:space="0" w:color="auto"/>
            </w:tcBorders>
            <w:shd w:val="clear" w:color="auto" w:fill="auto"/>
            <w:vAlign w:val="center"/>
            <w:hideMark/>
          </w:tcPr>
          <w:p w14:paraId="32F97264" w14:textId="77777777" w:rsidR="003D14B5" w:rsidRPr="003F4E9D" w:rsidRDefault="003D14B5" w:rsidP="003D14B5">
            <w:pPr>
              <w:jc w:val="both"/>
              <w:rPr>
                <w:b/>
                <w:color w:val="000000"/>
                <w:sz w:val="22"/>
                <w:szCs w:val="22"/>
                <w:lang w:val="en-US" w:eastAsia="en-US"/>
              </w:rPr>
            </w:pPr>
            <w:proofErr w:type="spellStart"/>
            <w:r w:rsidRPr="003F4E9D">
              <w:rPr>
                <w:b/>
                <w:color w:val="000000"/>
                <w:sz w:val="22"/>
                <w:szCs w:val="22"/>
                <w:lang w:val="en-US" w:eastAsia="en-US"/>
              </w:rPr>
              <w:t>Paslaugos</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pavadinimas</w:t>
            </w:r>
            <w:proofErr w:type="spellEnd"/>
            <w:r w:rsidRPr="003F4E9D">
              <w:rPr>
                <w:b/>
                <w:color w:val="000000"/>
                <w:sz w:val="22"/>
                <w:szCs w:val="22"/>
                <w:lang w:val="en-US" w:eastAsia="en-US"/>
              </w:rPr>
              <w:t xml:space="preserve"> </w:t>
            </w:r>
          </w:p>
        </w:tc>
        <w:tc>
          <w:tcPr>
            <w:tcW w:w="997" w:type="dxa"/>
            <w:tcBorders>
              <w:top w:val="nil"/>
              <w:left w:val="nil"/>
              <w:bottom w:val="single" w:sz="4" w:space="0" w:color="auto"/>
              <w:right w:val="single" w:sz="4" w:space="0" w:color="auto"/>
            </w:tcBorders>
            <w:shd w:val="clear" w:color="auto" w:fill="auto"/>
            <w:vAlign w:val="center"/>
            <w:hideMark/>
          </w:tcPr>
          <w:p w14:paraId="26A635E7" w14:textId="77777777" w:rsidR="003D14B5" w:rsidRPr="003F4E9D" w:rsidRDefault="003D14B5" w:rsidP="003D14B5">
            <w:pPr>
              <w:jc w:val="both"/>
              <w:rPr>
                <w:b/>
                <w:color w:val="000000"/>
                <w:sz w:val="22"/>
                <w:szCs w:val="22"/>
                <w:lang w:val="en-US" w:eastAsia="en-US"/>
              </w:rPr>
            </w:pPr>
            <w:proofErr w:type="spellStart"/>
            <w:r w:rsidRPr="003F4E9D">
              <w:rPr>
                <w:b/>
                <w:color w:val="000000"/>
                <w:sz w:val="22"/>
                <w:szCs w:val="22"/>
                <w:lang w:val="en-US" w:eastAsia="en-US"/>
              </w:rPr>
              <w:t>Mato</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vnt</w:t>
            </w:r>
            <w:proofErr w:type="spellEnd"/>
            <w:r w:rsidRPr="003F4E9D">
              <w:rPr>
                <w:b/>
                <w:color w:val="000000"/>
                <w:sz w:val="22"/>
                <w:szCs w:val="22"/>
                <w:lang w:val="en-US" w:eastAsia="en-US"/>
              </w:rPr>
              <w:t xml:space="preserve">. </w:t>
            </w:r>
          </w:p>
        </w:tc>
        <w:tc>
          <w:tcPr>
            <w:tcW w:w="1462" w:type="dxa"/>
            <w:tcBorders>
              <w:top w:val="nil"/>
              <w:left w:val="nil"/>
              <w:bottom w:val="single" w:sz="4" w:space="0" w:color="auto"/>
              <w:right w:val="single" w:sz="4" w:space="0" w:color="auto"/>
            </w:tcBorders>
            <w:shd w:val="clear" w:color="auto" w:fill="auto"/>
            <w:vAlign w:val="center"/>
            <w:hideMark/>
          </w:tcPr>
          <w:p w14:paraId="516EB503" w14:textId="77777777" w:rsidR="003D14B5" w:rsidRPr="003F4E9D" w:rsidRDefault="003D14B5" w:rsidP="003D14B5">
            <w:pPr>
              <w:jc w:val="both"/>
              <w:rPr>
                <w:b/>
                <w:color w:val="000000"/>
                <w:sz w:val="22"/>
                <w:szCs w:val="22"/>
                <w:lang w:val="en-US" w:eastAsia="en-US"/>
              </w:rPr>
            </w:pPr>
            <w:proofErr w:type="spellStart"/>
            <w:r w:rsidRPr="003F4E9D">
              <w:rPr>
                <w:b/>
                <w:color w:val="000000"/>
                <w:sz w:val="22"/>
                <w:szCs w:val="22"/>
                <w:lang w:val="en-US" w:eastAsia="en-US"/>
              </w:rPr>
              <w:t>Prelimarus</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kiekis</w:t>
            </w:r>
            <w:proofErr w:type="spellEnd"/>
            <w:r w:rsidRPr="003F4E9D">
              <w:rPr>
                <w:b/>
                <w:color w:val="000000"/>
                <w:sz w:val="22"/>
                <w:szCs w:val="22"/>
                <w:lang w:val="en-US" w:eastAsia="en-US"/>
              </w:rPr>
              <w:t xml:space="preserve"> per 36 </w:t>
            </w:r>
            <w:proofErr w:type="spellStart"/>
            <w:r w:rsidRPr="003F4E9D">
              <w:rPr>
                <w:b/>
                <w:color w:val="000000"/>
                <w:sz w:val="22"/>
                <w:szCs w:val="22"/>
                <w:lang w:val="en-US" w:eastAsia="en-US"/>
              </w:rPr>
              <w:t>mėn</w:t>
            </w:r>
            <w:proofErr w:type="spellEnd"/>
            <w:r w:rsidRPr="003F4E9D">
              <w:rPr>
                <w:b/>
                <w:color w:val="000000"/>
                <w:sz w:val="22"/>
                <w:szCs w:val="22"/>
                <w:lang w:val="en-US" w:eastAsia="en-US"/>
              </w:rPr>
              <w:t>.</w:t>
            </w:r>
          </w:p>
        </w:tc>
        <w:tc>
          <w:tcPr>
            <w:tcW w:w="1677" w:type="dxa"/>
            <w:tcBorders>
              <w:top w:val="nil"/>
              <w:left w:val="nil"/>
              <w:bottom w:val="single" w:sz="4" w:space="0" w:color="auto"/>
              <w:right w:val="single" w:sz="4" w:space="0" w:color="auto"/>
            </w:tcBorders>
            <w:shd w:val="clear" w:color="auto" w:fill="auto"/>
            <w:vAlign w:val="center"/>
            <w:hideMark/>
          </w:tcPr>
          <w:p w14:paraId="1F23029E" w14:textId="77777777" w:rsidR="003D14B5" w:rsidRPr="003F4E9D" w:rsidRDefault="003D14B5" w:rsidP="003D14B5">
            <w:pPr>
              <w:jc w:val="both"/>
              <w:rPr>
                <w:b/>
                <w:color w:val="000000"/>
                <w:sz w:val="22"/>
                <w:szCs w:val="22"/>
                <w:lang w:val="en-US" w:eastAsia="en-US"/>
              </w:rPr>
            </w:pPr>
            <w:proofErr w:type="spellStart"/>
            <w:r w:rsidRPr="003F4E9D">
              <w:rPr>
                <w:b/>
                <w:color w:val="000000"/>
                <w:sz w:val="22"/>
                <w:szCs w:val="22"/>
                <w:lang w:val="en-US" w:eastAsia="en-US"/>
              </w:rPr>
              <w:t>Maksimalus</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paslaugos</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mato</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vnt</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įkainis</w:t>
            </w:r>
            <w:proofErr w:type="spellEnd"/>
            <w:r w:rsidRPr="003F4E9D">
              <w:rPr>
                <w:b/>
                <w:color w:val="000000"/>
                <w:sz w:val="22"/>
                <w:szCs w:val="22"/>
                <w:lang w:val="en-US" w:eastAsia="en-US"/>
              </w:rPr>
              <w:t xml:space="preserve">, EUR be PVM </w:t>
            </w:r>
          </w:p>
        </w:tc>
        <w:tc>
          <w:tcPr>
            <w:tcW w:w="2278" w:type="dxa"/>
            <w:tcBorders>
              <w:top w:val="nil"/>
              <w:left w:val="nil"/>
              <w:bottom w:val="single" w:sz="4" w:space="0" w:color="auto"/>
              <w:right w:val="single" w:sz="4" w:space="0" w:color="auto"/>
            </w:tcBorders>
            <w:shd w:val="clear" w:color="auto" w:fill="auto"/>
            <w:vAlign w:val="center"/>
            <w:hideMark/>
          </w:tcPr>
          <w:p w14:paraId="1D2828AA" w14:textId="77777777" w:rsidR="003D14B5" w:rsidRPr="003F4E9D" w:rsidRDefault="003D14B5" w:rsidP="003D14B5">
            <w:pPr>
              <w:jc w:val="both"/>
              <w:rPr>
                <w:b/>
                <w:color w:val="000000"/>
                <w:sz w:val="22"/>
                <w:szCs w:val="22"/>
                <w:lang w:val="en-US" w:eastAsia="en-US"/>
              </w:rPr>
            </w:pPr>
            <w:proofErr w:type="spellStart"/>
            <w:r w:rsidRPr="003F4E9D">
              <w:rPr>
                <w:b/>
                <w:color w:val="000000"/>
                <w:sz w:val="22"/>
                <w:szCs w:val="22"/>
                <w:lang w:val="en-US" w:eastAsia="en-US"/>
              </w:rPr>
              <w:t>Bendra</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pasiūlymo</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palyginamoji</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kaina</w:t>
            </w:r>
            <w:proofErr w:type="spellEnd"/>
            <w:r w:rsidRPr="003F4E9D">
              <w:rPr>
                <w:b/>
                <w:color w:val="000000"/>
                <w:sz w:val="22"/>
                <w:szCs w:val="22"/>
                <w:lang w:val="en-US" w:eastAsia="en-US"/>
              </w:rPr>
              <w:t xml:space="preserve">, </w:t>
            </w:r>
            <w:proofErr w:type="spellStart"/>
            <w:r w:rsidRPr="003F4E9D">
              <w:rPr>
                <w:b/>
                <w:color w:val="000000"/>
                <w:sz w:val="22"/>
                <w:szCs w:val="22"/>
                <w:lang w:val="en-US" w:eastAsia="en-US"/>
              </w:rPr>
              <w:t>Eur</w:t>
            </w:r>
            <w:proofErr w:type="spellEnd"/>
            <w:r w:rsidRPr="003F4E9D">
              <w:rPr>
                <w:b/>
                <w:color w:val="000000"/>
                <w:sz w:val="22"/>
                <w:szCs w:val="22"/>
                <w:lang w:val="en-US" w:eastAsia="en-US"/>
              </w:rPr>
              <w:t xml:space="preserve"> be PVM (4*5)</w:t>
            </w:r>
          </w:p>
        </w:tc>
      </w:tr>
      <w:tr w:rsidR="003A2089" w:rsidRPr="003D14B5" w14:paraId="1598B5F9"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5E522A2" w14:textId="77777777" w:rsidR="003D14B5" w:rsidRPr="003F4E9D" w:rsidRDefault="003D14B5" w:rsidP="003D14B5">
            <w:pPr>
              <w:jc w:val="center"/>
              <w:rPr>
                <w:b/>
                <w:color w:val="000000"/>
                <w:sz w:val="22"/>
                <w:szCs w:val="22"/>
                <w:lang w:val="en-US" w:eastAsia="en-US"/>
              </w:rPr>
            </w:pPr>
            <w:r w:rsidRPr="003F4E9D">
              <w:rPr>
                <w:b/>
                <w:color w:val="000000"/>
                <w:sz w:val="22"/>
                <w:szCs w:val="22"/>
                <w:lang w:val="en-US" w:eastAsia="en-US"/>
              </w:rPr>
              <w:t>1</w:t>
            </w:r>
          </w:p>
        </w:tc>
        <w:tc>
          <w:tcPr>
            <w:tcW w:w="2390" w:type="dxa"/>
            <w:tcBorders>
              <w:top w:val="nil"/>
              <w:left w:val="nil"/>
              <w:bottom w:val="single" w:sz="4" w:space="0" w:color="auto"/>
              <w:right w:val="single" w:sz="4" w:space="0" w:color="auto"/>
            </w:tcBorders>
            <w:shd w:val="clear" w:color="auto" w:fill="auto"/>
            <w:vAlign w:val="center"/>
            <w:hideMark/>
          </w:tcPr>
          <w:p w14:paraId="426E6749" w14:textId="77777777" w:rsidR="003D14B5" w:rsidRPr="003F4E9D" w:rsidRDefault="003D14B5" w:rsidP="003D14B5">
            <w:pPr>
              <w:jc w:val="center"/>
              <w:rPr>
                <w:b/>
                <w:color w:val="000000"/>
                <w:sz w:val="22"/>
                <w:szCs w:val="22"/>
                <w:lang w:val="en-US" w:eastAsia="en-US"/>
              </w:rPr>
            </w:pPr>
            <w:r w:rsidRPr="003F4E9D">
              <w:rPr>
                <w:b/>
                <w:color w:val="000000"/>
                <w:sz w:val="22"/>
                <w:szCs w:val="22"/>
                <w:lang w:val="en-US" w:eastAsia="en-US"/>
              </w:rPr>
              <w:t>2</w:t>
            </w:r>
          </w:p>
        </w:tc>
        <w:tc>
          <w:tcPr>
            <w:tcW w:w="997" w:type="dxa"/>
            <w:tcBorders>
              <w:top w:val="nil"/>
              <w:left w:val="nil"/>
              <w:bottom w:val="single" w:sz="4" w:space="0" w:color="auto"/>
              <w:right w:val="single" w:sz="4" w:space="0" w:color="auto"/>
            </w:tcBorders>
            <w:shd w:val="clear" w:color="auto" w:fill="auto"/>
            <w:vAlign w:val="center"/>
            <w:hideMark/>
          </w:tcPr>
          <w:p w14:paraId="207D2B78" w14:textId="77777777" w:rsidR="003D14B5" w:rsidRPr="003F4E9D" w:rsidRDefault="003D14B5" w:rsidP="003D14B5">
            <w:pPr>
              <w:jc w:val="center"/>
              <w:rPr>
                <w:b/>
                <w:color w:val="000000"/>
                <w:sz w:val="22"/>
                <w:szCs w:val="22"/>
                <w:lang w:val="en-US" w:eastAsia="en-US"/>
              </w:rPr>
            </w:pPr>
            <w:r w:rsidRPr="003F4E9D">
              <w:rPr>
                <w:b/>
                <w:color w:val="000000"/>
                <w:sz w:val="22"/>
                <w:szCs w:val="22"/>
                <w:lang w:val="en-US" w:eastAsia="en-US"/>
              </w:rPr>
              <w:t>3</w:t>
            </w:r>
          </w:p>
        </w:tc>
        <w:tc>
          <w:tcPr>
            <w:tcW w:w="1462" w:type="dxa"/>
            <w:tcBorders>
              <w:top w:val="nil"/>
              <w:left w:val="nil"/>
              <w:bottom w:val="single" w:sz="4" w:space="0" w:color="auto"/>
              <w:right w:val="single" w:sz="4" w:space="0" w:color="auto"/>
            </w:tcBorders>
            <w:shd w:val="clear" w:color="auto" w:fill="auto"/>
            <w:vAlign w:val="center"/>
            <w:hideMark/>
          </w:tcPr>
          <w:p w14:paraId="7CF96D29" w14:textId="77777777" w:rsidR="003D14B5" w:rsidRPr="003F4E9D" w:rsidRDefault="003D14B5" w:rsidP="003D14B5">
            <w:pPr>
              <w:jc w:val="center"/>
              <w:rPr>
                <w:b/>
                <w:color w:val="000000"/>
                <w:sz w:val="22"/>
                <w:szCs w:val="22"/>
                <w:lang w:val="en-US" w:eastAsia="en-US"/>
              </w:rPr>
            </w:pPr>
            <w:r w:rsidRPr="003F4E9D">
              <w:rPr>
                <w:b/>
                <w:color w:val="000000"/>
                <w:sz w:val="22"/>
                <w:szCs w:val="22"/>
                <w:lang w:val="en-US" w:eastAsia="en-US"/>
              </w:rPr>
              <w:t>4</w:t>
            </w:r>
          </w:p>
        </w:tc>
        <w:tc>
          <w:tcPr>
            <w:tcW w:w="1677" w:type="dxa"/>
            <w:tcBorders>
              <w:top w:val="nil"/>
              <w:left w:val="nil"/>
              <w:bottom w:val="single" w:sz="4" w:space="0" w:color="auto"/>
              <w:right w:val="single" w:sz="4" w:space="0" w:color="auto"/>
            </w:tcBorders>
            <w:shd w:val="clear" w:color="auto" w:fill="auto"/>
            <w:vAlign w:val="center"/>
            <w:hideMark/>
          </w:tcPr>
          <w:p w14:paraId="07DDC48B" w14:textId="77777777" w:rsidR="003D14B5" w:rsidRPr="003F4E9D" w:rsidRDefault="003D14B5" w:rsidP="003D14B5">
            <w:pPr>
              <w:jc w:val="center"/>
              <w:rPr>
                <w:b/>
                <w:color w:val="000000"/>
                <w:sz w:val="22"/>
                <w:szCs w:val="22"/>
                <w:lang w:val="en-US" w:eastAsia="en-US"/>
              </w:rPr>
            </w:pPr>
            <w:r w:rsidRPr="003F4E9D">
              <w:rPr>
                <w:b/>
                <w:color w:val="000000"/>
                <w:sz w:val="22"/>
                <w:szCs w:val="22"/>
                <w:lang w:val="en-US" w:eastAsia="en-US"/>
              </w:rPr>
              <w:t>5</w:t>
            </w:r>
          </w:p>
        </w:tc>
        <w:tc>
          <w:tcPr>
            <w:tcW w:w="2278" w:type="dxa"/>
            <w:tcBorders>
              <w:top w:val="nil"/>
              <w:left w:val="nil"/>
              <w:bottom w:val="single" w:sz="4" w:space="0" w:color="auto"/>
              <w:right w:val="single" w:sz="4" w:space="0" w:color="auto"/>
            </w:tcBorders>
            <w:shd w:val="clear" w:color="auto" w:fill="auto"/>
            <w:vAlign w:val="center"/>
            <w:hideMark/>
          </w:tcPr>
          <w:p w14:paraId="61C9CBB4" w14:textId="77777777" w:rsidR="003D14B5" w:rsidRPr="003F4E9D" w:rsidRDefault="003D14B5" w:rsidP="003D14B5">
            <w:pPr>
              <w:jc w:val="center"/>
              <w:rPr>
                <w:b/>
                <w:color w:val="000000"/>
                <w:sz w:val="22"/>
                <w:szCs w:val="22"/>
                <w:lang w:val="en-US" w:eastAsia="en-US"/>
              </w:rPr>
            </w:pPr>
            <w:r w:rsidRPr="003F4E9D">
              <w:rPr>
                <w:b/>
                <w:color w:val="000000"/>
                <w:sz w:val="22"/>
                <w:szCs w:val="22"/>
                <w:lang w:val="en-US" w:eastAsia="en-US"/>
              </w:rPr>
              <w:t>6</w:t>
            </w:r>
          </w:p>
        </w:tc>
      </w:tr>
      <w:tr w:rsidR="003D14B5" w:rsidRPr="003D14B5" w14:paraId="64389F78"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E89D56B" w14:textId="188675D2" w:rsidR="003D14B5" w:rsidRPr="003D14B5" w:rsidRDefault="003D14B5" w:rsidP="003D14B5">
            <w:pPr>
              <w:jc w:val="both"/>
              <w:rPr>
                <w:color w:val="000000"/>
                <w:sz w:val="22"/>
                <w:szCs w:val="22"/>
                <w:lang w:val="en-US" w:eastAsia="en-US"/>
              </w:rPr>
            </w:pPr>
            <w:r w:rsidRPr="003D14B5">
              <w:rPr>
                <w:color w:val="000000"/>
                <w:sz w:val="22"/>
                <w:szCs w:val="22"/>
                <w:lang w:val="en-US" w:eastAsia="en-US"/>
              </w:rPr>
              <w:t>1</w:t>
            </w:r>
            <w:r w:rsidR="003F4E9D">
              <w:rPr>
                <w:color w:val="000000"/>
                <w:sz w:val="22"/>
                <w:szCs w:val="22"/>
                <w:lang w:val="en-US" w:eastAsia="en-US"/>
              </w:rPr>
              <w:t>.</w:t>
            </w:r>
          </w:p>
        </w:tc>
        <w:tc>
          <w:tcPr>
            <w:tcW w:w="8804" w:type="dxa"/>
            <w:gridSpan w:val="5"/>
            <w:tcBorders>
              <w:top w:val="single" w:sz="4" w:space="0" w:color="auto"/>
              <w:left w:val="nil"/>
              <w:bottom w:val="single" w:sz="4" w:space="0" w:color="auto"/>
              <w:right w:val="single" w:sz="4" w:space="0" w:color="000000"/>
            </w:tcBorders>
            <w:shd w:val="clear" w:color="auto" w:fill="auto"/>
            <w:vAlign w:val="center"/>
            <w:hideMark/>
          </w:tcPr>
          <w:p w14:paraId="28CD3A0C" w14:textId="77777777" w:rsidR="003D14B5" w:rsidRPr="003D14B5" w:rsidRDefault="003D14B5" w:rsidP="003F4E9D">
            <w:pPr>
              <w:jc w:val="center"/>
              <w:rPr>
                <w:color w:val="000000"/>
                <w:sz w:val="22"/>
                <w:szCs w:val="22"/>
                <w:lang w:val="en-US" w:eastAsia="en-US"/>
              </w:rPr>
            </w:pPr>
            <w:proofErr w:type="spellStart"/>
            <w:r w:rsidRPr="003D14B5">
              <w:rPr>
                <w:color w:val="000000"/>
                <w:sz w:val="22"/>
                <w:szCs w:val="22"/>
                <w:lang w:val="en-US" w:eastAsia="en-US"/>
              </w:rPr>
              <w:t>Gesintuvų</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patikra</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užpildymas</w:t>
            </w:r>
            <w:proofErr w:type="spellEnd"/>
          </w:p>
        </w:tc>
      </w:tr>
      <w:tr w:rsidR="003A2089" w:rsidRPr="003D14B5" w14:paraId="1C5AF556"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B4AB8E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1.1.</w:t>
            </w:r>
          </w:p>
        </w:tc>
        <w:tc>
          <w:tcPr>
            <w:tcW w:w="2390" w:type="dxa"/>
            <w:tcBorders>
              <w:top w:val="nil"/>
              <w:left w:val="nil"/>
              <w:bottom w:val="single" w:sz="4" w:space="0" w:color="auto"/>
              <w:right w:val="single" w:sz="4" w:space="0" w:color="auto"/>
            </w:tcBorders>
            <w:shd w:val="clear" w:color="auto" w:fill="auto"/>
            <w:vAlign w:val="center"/>
            <w:hideMark/>
          </w:tcPr>
          <w:p w14:paraId="2CA35400"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MG-4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0DA49C3"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14C7570"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30</w:t>
            </w:r>
          </w:p>
        </w:tc>
        <w:tc>
          <w:tcPr>
            <w:tcW w:w="1677" w:type="dxa"/>
            <w:tcBorders>
              <w:top w:val="nil"/>
              <w:left w:val="nil"/>
              <w:bottom w:val="single" w:sz="4" w:space="0" w:color="auto"/>
              <w:right w:val="single" w:sz="4" w:space="0" w:color="auto"/>
            </w:tcBorders>
            <w:shd w:val="clear" w:color="auto" w:fill="auto"/>
            <w:vAlign w:val="center"/>
            <w:hideMark/>
          </w:tcPr>
          <w:p w14:paraId="0D421AFD"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2,00</w:t>
            </w:r>
          </w:p>
        </w:tc>
        <w:tc>
          <w:tcPr>
            <w:tcW w:w="2278" w:type="dxa"/>
            <w:tcBorders>
              <w:top w:val="nil"/>
              <w:left w:val="nil"/>
              <w:bottom w:val="single" w:sz="4" w:space="0" w:color="auto"/>
              <w:right w:val="single" w:sz="4" w:space="0" w:color="auto"/>
            </w:tcBorders>
            <w:shd w:val="clear" w:color="auto" w:fill="auto"/>
            <w:noWrap/>
            <w:vAlign w:val="bottom"/>
            <w:hideMark/>
          </w:tcPr>
          <w:p w14:paraId="3C12127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FB38724"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882AE1F"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1.2.</w:t>
            </w:r>
          </w:p>
        </w:tc>
        <w:tc>
          <w:tcPr>
            <w:tcW w:w="2390" w:type="dxa"/>
            <w:tcBorders>
              <w:top w:val="nil"/>
              <w:left w:val="nil"/>
              <w:bottom w:val="single" w:sz="4" w:space="0" w:color="auto"/>
              <w:right w:val="single" w:sz="4" w:space="0" w:color="auto"/>
            </w:tcBorders>
            <w:shd w:val="clear" w:color="auto" w:fill="auto"/>
            <w:vAlign w:val="center"/>
            <w:hideMark/>
          </w:tcPr>
          <w:p w14:paraId="785EB8D8"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MG-4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4E631A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E0B9ED2"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90</w:t>
            </w:r>
          </w:p>
        </w:tc>
        <w:tc>
          <w:tcPr>
            <w:tcW w:w="1677" w:type="dxa"/>
            <w:tcBorders>
              <w:top w:val="nil"/>
              <w:left w:val="nil"/>
              <w:bottom w:val="single" w:sz="4" w:space="0" w:color="auto"/>
              <w:right w:val="single" w:sz="4" w:space="0" w:color="auto"/>
            </w:tcBorders>
            <w:shd w:val="clear" w:color="auto" w:fill="auto"/>
            <w:vAlign w:val="center"/>
            <w:hideMark/>
          </w:tcPr>
          <w:p w14:paraId="4ED8BF3F"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6C2DAF8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BE301DC"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554337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1.3.</w:t>
            </w:r>
          </w:p>
        </w:tc>
        <w:tc>
          <w:tcPr>
            <w:tcW w:w="2390" w:type="dxa"/>
            <w:tcBorders>
              <w:top w:val="nil"/>
              <w:left w:val="nil"/>
              <w:bottom w:val="single" w:sz="4" w:space="0" w:color="auto"/>
              <w:right w:val="single" w:sz="4" w:space="0" w:color="auto"/>
            </w:tcBorders>
            <w:shd w:val="clear" w:color="auto" w:fill="auto"/>
            <w:vAlign w:val="center"/>
            <w:hideMark/>
          </w:tcPr>
          <w:p w14:paraId="5A4634D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GTC-5 (</w:t>
            </w:r>
            <w:proofErr w:type="spellStart"/>
            <w:r w:rsidRPr="003D14B5">
              <w:rPr>
                <w:color w:val="000000"/>
                <w:sz w:val="22"/>
                <w:szCs w:val="22"/>
                <w:lang w:val="en-US" w:eastAsia="en-US"/>
              </w:rPr>
              <w:t>angliarūgštinis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5265FE30"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DD5485D"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30</w:t>
            </w:r>
          </w:p>
        </w:tc>
        <w:tc>
          <w:tcPr>
            <w:tcW w:w="1677" w:type="dxa"/>
            <w:tcBorders>
              <w:top w:val="nil"/>
              <w:left w:val="nil"/>
              <w:bottom w:val="single" w:sz="4" w:space="0" w:color="auto"/>
              <w:right w:val="single" w:sz="4" w:space="0" w:color="auto"/>
            </w:tcBorders>
            <w:shd w:val="clear" w:color="auto" w:fill="auto"/>
            <w:vAlign w:val="center"/>
            <w:hideMark/>
          </w:tcPr>
          <w:p w14:paraId="6A45D1D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13908FA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F91A639"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ECB1DC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1.4.</w:t>
            </w:r>
          </w:p>
        </w:tc>
        <w:tc>
          <w:tcPr>
            <w:tcW w:w="2390" w:type="dxa"/>
            <w:tcBorders>
              <w:top w:val="nil"/>
              <w:left w:val="nil"/>
              <w:bottom w:val="single" w:sz="4" w:space="0" w:color="auto"/>
              <w:right w:val="single" w:sz="4" w:space="0" w:color="auto"/>
            </w:tcBorders>
            <w:shd w:val="clear" w:color="auto" w:fill="auto"/>
            <w:vAlign w:val="center"/>
            <w:hideMark/>
          </w:tcPr>
          <w:p w14:paraId="11413DDF"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GTC-5 (</w:t>
            </w:r>
            <w:proofErr w:type="spellStart"/>
            <w:r w:rsidRPr="003D14B5">
              <w:rPr>
                <w:color w:val="000000"/>
                <w:sz w:val="22"/>
                <w:szCs w:val="22"/>
                <w:lang w:val="en-US" w:eastAsia="en-US"/>
              </w:rPr>
              <w:t>angliarūgštinis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EEF55C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EBB5F62"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80</w:t>
            </w:r>
          </w:p>
        </w:tc>
        <w:tc>
          <w:tcPr>
            <w:tcW w:w="1677" w:type="dxa"/>
            <w:tcBorders>
              <w:top w:val="nil"/>
              <w:left w:val="nil"/>
              <w:bottom w:val="single" w:sz="4" w:space="0" w:color="auto"/>
              <w:right w:val="single" w:sz="4" w:space="0" w:color="auto"/>
            </w:tcBorders>
            <w:shd w:val="clear" w:color="auto" w:fill="auto"/>
            <w:vAlign w:val="center"/>
            <w:hideMark/>
          </w:tcPr>
          <w:p w14:paraId="4546F823"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4EAA1FC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A864DED"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1A2DAD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1.5.</w:t>
            </w:r>
          </w:p>
        </w:tc>
        <w:tc>
          <w:tcPr>
            <w:tcW w:w="2390" w:type="dxa"/>
            <w:tcBorders>
              <w:top w:val="nil"/>
              <w:left w:val="nil"/>
              <w:bottom w:val="single" w:sz="4" w:space="0" w:color="auto"/>
              <w:right w:val="single" w:sz="4" w:space="0" w:color="auto"/>
            </w:tcBorders>
            <w:shd w:val="clear" w:color="auto" w:fill="auto"/>
            <w:vAlign w:val="center"/>
            <w:hideMark/>
          </w:tcPr>
          <w:p w14:paraId="1FB2F108"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MG-6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ED581D8"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FE30F50"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800</w:t>
            </w:r>
          </w:p>
        </w:tc>
        <w:tc>
          <w:tcPr>
            <w:tcW w:w="1677" w:type="dxa"/>
            <w:tcBorders>
              <w:top w:val="nil"/>
              <w:left w:val="nil"/>
              <w:bottom w:val="single" w:sz="4" w:space="0" w:color="auto"/>
              <w:right w:val="single" w:sz="4" w:space="0" w:color="auto"/>
            </w:tcBorders>
            <w:shd w:val="clear" w:color="auto" w:fill="auto"/>
            <w:vAlign w:val="center"/>
            <w:hideMark/>
          </w:tcPr>
          <w:p w14:paraId="54CF53B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3,00</w:t>
            </w:r>
          </w:p>
        </w:tc>
        <w:tc>
          <w:tcPr>
            <w:tcW w:w="2278" w:type="dxa"/>
            <w:tcBorders>
              <w:top w:val="nil"/>
              <w:left w:val="nil"/>
              <w:bottom w:val="single" w:sz="4" w:space="0" w:color="auto"/>
              <w:right w:val="single" w:sz="4" w:space="0" w:color="auto"/>
            </w:tcBorders>
            <w:shd w:val="clear" w:color="auto" w:fill="auto"/>
            <w:noWrap/>
            <w:vAlign w:val="bottom"/>
            <w:hideMark/>
          </w:tcPr>
          <w:p w14:paraId="30CB83A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D1722E7"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D682FA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1.6.</w:t>
            </w:r>
          </w:p>
        </w:tc>
        <w:tc>
          <w:tcPr>
            <w:tcW w:w="2390" w:type="dxa"/>
            <w:tcBorders>
              <w:top w:val="nil"/>
              <w:left w:val="nil"/>
              <w:bottom w:val="single" w:sz="4" w:space="0" w:color="auto"/>
              <w:right w:val="single" w:sz="4" w:space="0" w:color="auto"/>
            </w:tcBorders>
            <w:shd w:val="clear" w:color="auto" w:fill="auto"/>
            <w:vAlign w:val="center"/>
            <w:hideMark/>
          </w:tcPr>
          <w:p w14:paraId="00F9CAA1"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MG-6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9DF409C"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4BE440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3300</w:t>
            </w:r>
          </w:p>
        </w:tc>
        <w:tc>
          <w:tcPr>
            <w:tcW w:w="1677" w:type="dxa"/>
            <w:tcBorders>
              <w:top w:val="nil"/>
              <w:left w:val="nil"/>
              <w:bottom w:val="single" w:sz="4" w:space="0" w:color="auto"/>
              <w:right w:val="single" w:sz="4" w:space="0" w:color="auto"/>
            </w:tcBorders>
            <w:shd w:val="clear" w:color="auto" w:fill="auto"/>
            <w:vAlign w:val="center"/>
            <w:hideMark/>
          </w:tcPr>
          <w:p w14:paraId="22450EC9"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4E54FA6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501E8558"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BA2B77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1.7.</w:t>
            </w:r>
          </w:p>
        </w:tc>
        <w:tc>
          <w:tcPr>
            <w:tcW w:w="2390" w:type="dxa"/>
            <w:tcBorders>
              <w:top w:val="nil"/>
              <w:left w:val="nil"/>
              <w:bottom w:val="single" w:sz="4" w:space="0" w:color="auto"/>
              <w:right w:val="single" w:sz="4" w:space="0" w:color="auto"/>
            </w:tcBorders>
            <w:shd w:val="clear" w:color="auto" w:fill="auto"/>
            <w:vAlign w:val="center"/>
            <w:hideMark/>
          </w:tcPr>
          <w:p w14:paraId="5C64DE8A"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VPG-6 (</w:t>
            </w:r>
            <w:proofErr w:type="spellStart"/>
            <w:r w:rsidRPr="003D14B5">
              <w:rPr>
                <w:color w:val="000000"/>
                <w:sz w:val="22"/>
                <w:szCs w:val="22"/>
                <w:lang w:val="en-US" w:eastAsia="en-US"/>
              </w:rPr>
              <w:t>vandens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putų</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šildomoms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patalpoms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4BA48A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1981CD1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23A5BB75"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6,00</w:t>
            </w:r>
          </w:p>
        </w:tc>
        <w:tc>
          <w:tcPr>
            <w:tcW w:w="2278" w:type="dxa"/>
            <w:tcBorders>
              <w:top w:val="nil"/>
              <w:left w:val="nil"/>
              <w:bottom w:val="single" w:sz="4" w:space="0" w:color="auto"/>
              <w:right w:val="single" w:sz="4" w:space="0" w:color="auto"/>
            </w:tcBorders>
            <w:shd w:val="clear" w:color="auto" w:fill="auto"/>
            <w:noWrap/>
            <w:vAlign w:val="bottom"/>
            <w:hideMark/>
          </w:tcPr>
          <w:p w14:paraId="281531A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E2D785C"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DEE6B3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lastRenderedPageBreak/>
              <w:t>1.8.</w:t>
            </w:r>
          </w:p>
        </w:tc>
        <w:tc>
          <w:tcPr>
            <w:tcW w:w="2390" w:type="dxa"/>
            <w:tcBorders>
              <w:top w:val="nil"/>
              <w:left w:val="nil"/>
              <w:bottom w:val="single" w:sz="4" w:space="0" w:color="auto"/>
              <w:right w:val="single" w:sz="4" w:space="0" w:color="auto"/>
            </w:tcBorders>
            <w:shd w:val="clear" w:color="auto" w:fill="auto"/>
            <w:vAlign w:val="center"/>
            <w:hideMark/>
          </w:tcPr>
          <w:p w14:paraId="7E940C8C"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VPG-6  (</w:t>
            </w:r>
            <w:proofErr w:type="spellStart"/>
            <w:r w:rsidRPr="003D14B5">
              <w:rPr>
                <w:color w:val="000000"/>
                <w:sz w:val="22"/>
                <w:szCs w:val="22"/>
                <w:lang w:val="en-US" w:eastAsia="en-US"/>
              </w:rPr>
              <w:t>vandens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putų</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šildomoms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patalpoms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0B2427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1AC560D"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50</w:t>
            </w:r>
          </w:p>
        </w:tc>
        <w:tc>
          <w:tcPr>
            <w:tcW w:w="1677" w:type="dxa"/>
            <w:tcBorders>
              <w:top w:val="nil"/>
              <w:left w:val="nil"/>
              <w:bottom w:val="single" w:sz="4" w:space="0" w:color="auto"/>
              <w:right w:val="single" w:sz="4" w:space="0" w:color="auto"/>
            </w:tcBorders>
            <w:shd w:val="clear" w:color="auto" w:fill="auto"/>
            <w:vAlign w:val="center"/>
            <w:hideMark/>
          </w:tcPr>
          <w:p w14:paraId="6B6DF880"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74E3472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D8ACB5C"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16F4F7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1.9.</w:t>
            </w:r>
          </w:p>
        </w:tc>
        <w:tc>
          <w:tcPr>
            <w:tcW w:w="2390" w:type="dxa"/>
            <w:tcBorders>
              <w:top w:val="nil"/>
              <w:left w:val="nil"/>
              <w:bottom w:val="single" w:sz="4" w:space="0" w:color="auto"/>
              <w:right w:val="single" w:sz="4" w:space="0" w:color="auto"/>
            </w:tcBorders>
            <w:shd w:val="clear" w:color="auto" w:fill="auto"/>
            <w:vAlign w:val="center"/>
            <w:hideMark/>
          </w:tcPr>
          <w:p w14:paraId="6649681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MG-9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92B39F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A5B52A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1C7ECB0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3,00</w:t>
            </w:r>
          </w:p>
        </w:tc>
        <w:tc>
          <w:tcPr>
            <w:tcW w:w="2278" w:type="dxa"/>
            <w:tcBorders>
              <w:top w:val="nil"/>
              <w:left w:val="nil"/>
              <w:bottom w:val="single" w:sz="4" w:space="0" w:color="auto"/>
              <w:right w:val="single" w:sz="4" w:space="0" w:color="auto"/>
            </w:tcBorders>
            <w:shd w:val="clear" w:color="auto" w:fill="auto"/>
            <w:noWrap/>
            <w:vAlign w:val="bottom"/>
            <w:hideMark/>
          </w:tcPr>
          <w:p w14:paraId="473F96D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4DA37DB"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0A8820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1.10.</w:t>
            </w:r>
          </w:p>
        </w:tc>
        <w:tc>
          <w:tcPr>
            <w:tcW w:w="2390" w:type="dxa"/>
            <w:tcBorders>
              <w:top w:val="nil"/>
              <w:left w:val="nil"/>
              <w:bottom w:val="single" w:sz="4" w:space="0" w:color="auto"/>
              <w:right w:val="single" w:sz="4" w:space="0" w:color="auto"/>
            </w:tcBorders>
            <w:shd w:val="clear" w:color="auto" w:fill="auto"/>
            <w:vAlign w:val="center"/>
            <w:hideMark/>
          </w:tcPr>
          <w:p w14:paraId="5B913F40"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MG-9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E346BF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C1FCA3C"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50</w:t>
            </w:r>
          </w:p>
        </w:tc>
        <w:tc>
          <w:tcPr>
            <w:tcW w:w="1677" w:type="dxa"/>
            <w:tcBorders>
              <w:top w:val="nil"/>
              <w:left w:val="nil"/>
              <w:bottom w:val="single" w:sz="4" w:space="0" w:color="auto"/>
              <w:right w:val="single" w:sz="4" w:space="0" w:color="auto"/>
            </w:tcBorders>
            <w:shd w:val="clear" w:color="auto" w:fill="auto"/>
            <w:vAlign w:val="center"/>
            <w:hideMark/>
          </w:tcPr>
          <w:p w14:paraId="1A9E4D6B"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460CD1D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0E91EDA"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29DD33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1.11.</w:t>
            </w:r>
          </w:p>
        </w:tc>
        <w:tc>
          <w:tcPr>
            <w:tcW w:w="2390" w:type="dxa"/>
            <w:tcBorders>
              <w:top w:val="nil"/>
              <w:left w:val="nil"/>
              <w:bottom w:val="single" w:sz="4" w:space="0" w:color="auto"/>
              <w:right w:val="single" w:sz="4" w:space="0" w:color="auto"/>
            </w:tcBorders>
            <w:shd w:val="clear" w:color="auto" w:fill="auto"/>
            <w:vAlign w:val="center"/>
            <w:hideMark/>
          </w:tcPr>
          <w:p w14:paraId="2BBC5B7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MG-12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740DBB85"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DDFCE9C"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1E0602B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67A35B0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5933035"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A5140D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1.12.</w:t>
            </w:r>
          </w:p>
        </w:tc>
        <w:tc>
          <w:tcPr>
            <w:tcW w:w="2390" w:type="dxa"/>
            <w:tcBorders>
              <w:top w:val="nil"/>
              <w:left w:val="nil"/>
              <w:bottom w:val="single" w:sz="4" w:space="0" w:color="auto"/>
              <w:right w:val="single" w:sz="4" w:space="0" w:color="auto"/>
            </w:tcBorders>
            <w:shd w:val="clear" w:color="auto" w:fill="auto"/>
            <w:vAlign w:val="center"/>
            <w:hideMark/>
          </w:tcPr>
          <w:p w14:paraId="6A31B2C0"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MG-12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FA36700"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AB334BC"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60</w:t>
            </w:r>
          </w:p>
        </w:tc>
        <w:tc>
          <w:tcPr>
            <w:tcW w:w="1677" w:type="dxa"/>
            <w:tcBorders>
              <w:top w:val="nil"/>
              <w:left w:val="nil"/>
              <w:bottom w:val="single" w:sz="4" w:space="0" w:color="auto"/>
              <w:right w:val="single" w:sz="4" w:space="0" w:color="auto"/>
            </w:tcBorders>
            <w:shd w:val="clear" w:color="auto" w:fill="auto"/>
            <w:vAlign w:val="center"/>
            <w:hideMark/>
          </w:tcPr>
          <w:p w14:paraId="17FAB996"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08AE663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5A37C2F"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AAD22E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1.13.</w:t>
            </w:r>
          </w:p>
        </w:tc>
        <w:tc>
          <w:tcPr>
            <w:tcW w:w="2390" w:type="dxa"/>
            <w:tcBorders>
              <w:top w:val="nil"/>
              <w:left w:val="nil"/>
              <w:bottom w:val="single" w:sz="4" w:space="0" w:color="auto"/>
              <w:right w:val="single" w:sz="4" w:space="0" w:color="auto"/>
            </w:tcBorders>
            <w:shd w:val="clear" w:color="auto" w:fill="auto"/>
            <w:vAlign w:val="center"/>
            <w:hideMark/>
          </w:tcPr>
          <w:p w14:paraId="7F206329"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MG-25 </w:t>
            </w:r>
            <w:proofErr w:type="spellStart"/>
            <w:r w:rsidRPr="003D14B5">
              <w:rPr>
                <w:color w:val="000000"/>
                <w:sz w:val="22"/>
                <w:szCs w:val="22"/>
                <w:lang w:val="en-US" w:eastAsia="en-US"/>
              </w:rPr>
              <w:t>užpildymas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8891009" w14:textId="7962C749"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003F4E9D">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D38F1B9"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30</w:t>
            </w:r>
          </w:p>
        </w:tc>
        <w:tc>
          <w:tcPr>
            <w:tcW w:w="1677" w:type="dxa"/>
            <w:tcBorders>
              <w:top w:val="nil"/>
              <w:left w:val="nil"/>
              <w:bottom w:val="single" w:sz="4" w:space="0" w:color="auto"/>
              <w:right w:val="single" w:sz="4" w:space="0" w:color="auto"/>
            </w:tcBorders>
            <w:shd w:val="clear" w:color="auto" w:fill="auto"/>
            <w:vAlign w:val="center"/>
            <w:hideMark/>
          </w:tcPr>
          <w:p w14:paraId="6C9E38D8"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0CF7B33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66692B6"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BDFCED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1.14.</w:t>
            </w:r>
          </w:p>
        </w:tc>
        <w:tc>
          <w:tcPr>
            <w:tcW w:w="2390" w:type="dxa"/>
            <w:tcBorders>
              <w:top w:val="nil"/>
              <w:left w:val="nil"/>
              <w:bottom w:val="single" w:sz="4" w:space="0" w:color="auto"/>
              <w:right w:val="single" w:sz="4" w:space="0" w:color="auto"/>
            </w:tcBorders>
            <w:shd w:val="clear" w:color="auto" w:fill="auto"/>
            <w:vAlign w:val="center"/>
            <w:hideMark/>
          </w:tcPr>
          <w:p w14:paraId="140E2D8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MG-25 </w:t>
            </w:r>
            <w:proofErr w:type="spellStart"/>
            <w:r w:rsidRPr="003D14B5">
              <w:rPr>
                <w:color w:val="000000"/>
                <w:sz w:val="22"/>
                <w:szCs w:val="22"/>
                <w:lang w:val="en-US" w:eastAsia="en-US"/>
              </w:rPr>
              <w:t>patikrinimas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7EF54258" w14:textId="5D843F18"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003F4E9D">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1FF33E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120</w:t>
            </w:r>
          </w:p>
        </w:tc>
        <w:tc>
          <w:tcPr>
            <w:tcW w:w="1677" w:type="dxa"/>
            <w:tcBorders>
              <w:top w:val="nil"/>
              <w:left w:val="nil"/>
              <w:bottom w:val="single" w:sz="4" w:space="0" w:color="auto"/>
              <w:right w:val="single" w:sz="4" w:space="0" w:color="auto"/>
            </w:tcBorders>
            <w:shd w:val="clear" w:color="auto" w:fill="auto"/>
            <w:vAlign w:val="center"/>
            <w:hideMark/>
          </w:tcPr>
          <w:p w14:paraId="56775AEB"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5,00</w:t>
            </w:r>
          </w:p>
        </w:tc>
        <w:tc>
          <w:tcPr>
            <w:tcW w:w="2278" w:type="dxa"/>
            <w:tcBorders>
              <w:top w:val="nil"/>
              <w:left w:val="nil"/>
              <w:bottom w:val="single" w:sz="4" w:space="0" w:color="auto"/>
              <w:right w:val="single" w:sz="4" w:space="0" w:color="auto"/>
            </w:tcBorders>
            <w:shd w:val="clear" w:color="auto" w:fill="auto"/>
            <w:noWrap/>
            <w:vAlign w:val="bottom"/>
            <w:hideMark/>
          </w:tcPr>
          <w:p w14:paraId="3BE7CB1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D625A29"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8171EC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w:t>
            </w:r>
          </w:p>
        </w:tc>
        <w:tc>
          <w:tcPr>
            <w:tcW w:w="2390" w:type="dxa"/>
            <w:tcBorders>
              <w:top w:val="nil"/>
              <w:left w:val="nil"/>
              <w:bottom w:val="single" w:sz="4" w:space="0" w:color="auto"/>
              <w:right w:val="single" w:sz="4" w:space="0" w:color="auto"/>
            </w:tcBorders>
            <w:shd w:val="clear" w:color="auto" w:fill="auto"/>
            <w:vAlign w:val="center"/>
            <w:hideMark/>
          </w:tcPr>
          <w:p w14:paraId="5A0520F2" w14:textId="77777777" w:rsidR="003D14B5" w:rsidRPr="003D14B5" w:rsidRDefault="003D14B5" w:rsidP="003D14B5">
            <w:pPr>
              <w:jc w:val="both"/>
              <w:rPr>
                <w:b/>
                <w:bCs/>
                <w:color w:val="000000"/>
                <w:sz w:val="22"/>
                <w:szCs w:val="22"/>
                <w:lang w:val="en-US" w:eastAsia="en-US"/>
              </w:rPr>
            </w:pPr>
            <w:proofErr w:type="spellStart"/>
            <w:r w:rsidRPr="003D14B5">
              <w:rPr>
                <w:b/>
                <w:bCs/>
                <w:color w:val="000000"/>
                <w:sz w:val="22"/>
                <w:szCs w:val="22"/>
                <w:lang w:val="en-US" w:eastAsia="en-US"/>
              </w:rPr>
              <w:t>Gesintuvo</w:t>
            </w:r>
            <w:proofErr w:type="spellEnd"/>
            <w:r w:rsidRPr="003D14B5">
              <w:rPr>
                <w:b/>
                <w:bCs/>
                <w:color w:val="000000"/>
                <w:sz w:val="22"/>
                <w:szCs w:val="22"/>
                <w:lang w:val="en-US" w:eastAsia="en-US"/>
              </w:rPr>
              <w:t xml:space="preserve"> MG-4</w:t>
            </w:r>
          </w:p>
        </w:tc>
        <w:tc>
          <w:tcPr>
            <w:tcW w:w="997" w:type="dxa"/>
            <w:tcBorders>
              <w:top w:val="nil"/>
              <w:left w:val="nil"/>
              <w:bottom w:val="single" w:sz="4" w:space="0" w:color="auto"/>
              <w:right w:val="single" w:sz="4" w:space="0" w:color="auto"/>
            </w:tcBorders>
            <w:shd w:val="clear" w:color="auto" w:fill="auto"/>
            <w:vAlign w:val="center"/>
            <w:hideMark/>
          </w:tcPr>
          <w:p w14:paraId="11CDBD8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1CECC72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42A1C8B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539EC7C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97ACBB9"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12993F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w:t>
            </w:r>
          </w:p>
        </w:tc>
        <w:tc>
          <w:tcPr>
            <w:tcW w:w="2390" w:type="dxa"/>
            <w:tcBorders>
              <w:top w:val="nil"/>
              <w:left w:val="nil"/>
              <w:bottom w:val="single" w:sz="4" w:space="0" w:color="auto"/>
              <w:right w:val="single" w:sz="4" w:space="0" w:color="auto"/>
            </w:tcBorders>
            <w:shd w:val="clear" w:color="auto" w:fill="auto"/>
            <w:vAlign w:val="center"/>
            <w:hideMark/>
          </w:tcPr>
          <w:p w14:paraId="031E1FA2"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5B04678"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68C4169"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30</w:t>
            </w:r>
          </w:p>
        </w:tc>
        <w:tc>
          <w:tcPr>
            <w:tcW w:w="1677" w:type="dxa"/>
            <w:tcBorders>
              <w:top w:val="nil"/>
              <w:left w:val="nil"/>
              <w:bottom w:val="single" w:sz="4" w:space="0" w:color="auto"/>
              <w:right w:val="single" w:sz="4" w:space="0" w:color="auto"/>
            </w:tcBorders>
            <w:shd w:val="clear" w:color="auto" w:fill="auto"/>
            <w:vAlign w:val="center"/>
            <w:hideMark/>
          </w:tcPr>
          <w:p w14:paraId="0DB6457F"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2494BF4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3EB939EF"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6E67C9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w:t>
            </w:r>
          </w:p>
        </w:tc>
        <w:tc>
          <w:tcPr>
            <w:tcW w:w="2390" w:type="dxa"/>
            <w:tcBorders>
              <w:top w:val="nil"/>
              <w:left w:val="nil"/>
              <w:bottom w:val="single" w:sz="4" w:space="0" w:color="auto"/>
              <w:right w:val="single" w:sz="4" w:space="0" w:color="auto"/>
            </w:tcBorders>
            <w:shd w:val="clear" w:color="auto" w:fill="auto"/>
            <w:vAlign w:val="center"/>
            <w:hideMark/>
          </w:tcPr>
          <w:p w14:paraId="03471EA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5A6FA623"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84572C6"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6B50C92E"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1542CCD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C8D2C40"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2F059E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w:t>
            </w:r>
          </w:p>
        </w:tc>
        <w:tc>
          <w:tcPr>
            <w:tcW w:w="2390" w:type="dxa"/>
            <w:tcBorders>
              <w:top w:val="nil"/>
              <w:left w:val="nil"/>
              <w:bottom w:val="single" w:sz="4" w:space="0" w:color="auto"/>
              <w:right w:val="single" w:sz="4" w:space="0" w:color="auto"/>
            </w:tcBorders>
            <w:shd w:val="clear" w:color="auto" w:fill="auto"/>
            <w:vAlign w:val="center"/>
            <w:hideMark/>
          </w:tcPr>
          <w:p w14:paraId="39B57863"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1D851C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2C5CA4E"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58EF0713"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64EF549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45A70FF"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EE775B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w:t>
            </w:r>
          </w:p>
        </w:tc>
        <w:tc>
          <w:tcPr>
            <w:tcW w:w="2390" w:type="dxa"/>
            <w:tcBorders>
              <w:top w:val="nil"/>
              <w:left w:val="nil"/>
              <w:bottom w:val="single" w:sz="4" w:space="0" w:color="auto"/>
              <w:right w:val="single" w:sz="4" w:space="0" w:color="auto"/>
            </w:tcBorders>
            <w:shd w:val="clear" w:color="auto" w:fill="auto"/>
            <w:vAlign w:val="center"/>
            <w:hideMark/>
          </w:tcPr>
          <w:p w14:paraId="709B6E2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5DDC05D" w14:textId="3575540F"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003F4E9D">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7295C5D"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8C95EE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1,50</w:t>
            </w:r>
          </w:p>
        </w:tc>
        <w:tc>
          <w:tcPr>
            <w:tcW w:w="2278" w:type="dxa"/>
            <w:tcBorders>
              <w:top w:val="nil"/>
              <w:left w:val="nil"/>
              <w:bottom w:val="single" w:sz="4" w:space="0" w:color="auto"/>
              <w:right w:val="single" w:sz="4" w:space="0" w:color="auto"/>
            </w:tcBorders>
            <w:shd w:val="clear" w:color="auto" w:fill="auto"/>
            <w:noWrap/>
            <w:vAlign w:val="bottom"/>
            <w:hideMark/>
          </w:tcPr>
          <w:p w14:paraId="304AE5B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4E36958"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CADBB3B"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2.5.</w:t>
            </w:r>
          </w:p>
        </w:tc>
        <w:tc>
          <w:tcPr>
            <w:tcW w:w="2390" w:type="dxa"/>
            <w:tcBorders>
              <w:top w:val="nil"/>
              <w:left w:val="nil"/>
              <w:bottom w:val="single" w:sz="4" w:space="0" w:color="auto"/>
              <w:right w:val="single" w:sz="4" w:space="0" w:color="auto"/>
            </w:tcBorders>
            <w:shd w:val="clear" w:color="auto" w:fill="auto"/>
            <w:vAlign w:val="center"/>
            <w:hideMark/>
          </w:tcPr>
          <w:p w14:paraId="0FF4A30C"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71FCA51"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9A15FC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1EE4A479"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4486728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CD4DE96"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34D54C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2.6.</w:t>
            </w:r>
          </w:p>
        </w:tc>
        <w:tc>
          <w:tcPr>
            <w:tcW w:w="2390" w:type="dxa"/>
            <w:tcBorders>
              <w:top w:val="nil"/>
              <w:left w:val="nil"/>
              <w:bottom w:val="single" w:sz="4" w:space="0" w:color="auto"/>
              <w:right w:val="single" w:sz="4" w:space="0" w:color="auto"/>
            </w:tcBorders>
            <w:shd w:val="clear" w:color="auto" w:fill="auto"/>
            <w:vAlign w:val="center"/>
            <w:hideMark/>
          </w:tcPr>
          <w:p w14:paraId="58BAEB74"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5E796B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08D8839"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0AFF72F"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79AA7EF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2744734"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D6BE94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2.7.</w:t>
            </w:r>
          </w:p>
        </w:tc>
        <w:tc>
          <w:tcPr>
            <w:tcW w:w="2390" w:type="dxa"/>
            <w:tcBorders>
              <w:top w:val="nil"/>
              <w:left w:val="nil"/>
              <w:bottom w:val="single" w:sz="4" w:space="0" w:color="auto"/>
              <w:right w:val="single" w:sz="4" w:space="0" w:color="auto"/>
            </w:tcBorders>
            <w:shd w:val="clear" w:color="auto" w:fill="auto"/>
            <w:vAlign w:val="center"/>
            <w:hideMark/>
          </w:tcPr>
          <w:p w14:paraId="1FDFFE0A"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F218B8A"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4F3190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5</w:t>
            </w:r>
          </w:p>
        </w:tc>
        <w:tc>
          <w:tcPr>
            <w:tcW w:w="1677" w:type="dxa"/>
            <w:tcBorders>
              <w:top w:val="nil"/>
              <w:left w:val="nil"/>
              <w:bottom w:val="single" w:sz="4" w:space="0" w:color="auto"/>
              <w:right w:val="single" w:sz="4" w:space="0" w:color="auto"/>
            </w:tcBorders>
            <w:shd w:val="clear" w:color="auto" w:fill="auto"/>
            <w:vAlign w:val="center"/>
            <w:hideMark/>
          </w:tcPr>
          <w:p w14:paraId="2D1410F6"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75DB8B1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F86F8D6"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1DC58F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390" w:type="dxa"/>
            <w:tcBorders>
              <w:top w:val="nil"/>
              <w:left w:val="nil"/>
              <w:bottom w:val="single" w:sz="4" w:space="0" w:color="auto"/>
              <w:right w:val="single" w:sz="4" w:space="0" w:color="auto"/>
            </w:tcBorders>
            <w:shd w:val="clear" w:color="auto" w:fill="auto"/>
            <w:vAlign w:val="center"/>
            <w:hideMark/>
          </w:tcPr>
          <w:p w14:paraId="3D4D51EC"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Gesintuvo</w:t>
            </w:r>
            <w:proofErr w:type="spellEnd"/>
            <w:r w:rsidRPr="003D14B5">
              <w:rPr>
                <w:color w:val="000000"/>
                <w:sz w:val="22"/>
                <w:szCs w:val="22"/>
                <w:lang w:val="en-US" w:eastAsia="en-US"/>
              </w:rPr>
              <w:t xml:space="preserve"> MG-5 </w:t>
            </w:r>
            <w:proofErr w:type="spellStart"/>
            <w:r w:rsidRPr="003D14B5">
              <w:rPr>
                <w:color w:val="000000"/>
                <w:sz w:val="22"/>
                <w:szCs w:val="22"/>
                <w:lang w:val="en-US" w:eastAsia="en-US"/>
              </w:rPr>
              <w:t>angliarūgštinis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5A4CADF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4AB9BCE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5290FFA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1FAB73D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32F79387"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804F06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2.8.</w:t>
            </w:r>
          </w:p>
        </w:tc>
        <w:tc>
          <w:tcPr>
            <w:tcW w:w="2390" w:type="dxa"/>
            <w:tcBorders>
              <w:top w:val="nil"/>
              <w:left w:val="nil"/>
              <w:bottom w:val="single" w:sz="4" w:space="0" w:color="auto"/>
              <w:right w:val="single" w:sz="4" w:space="0" w:color="auto"/>
            </w:tcBorders>
            <w:shd w:val="clear" w:color="auto" w:fill="auto"/>
            <w:vAlign w:val="center"/>
            <w:hideMark/>
          </w:tcPr>
          <w:p w14:paraId="00875DEA"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42A79DA"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C91819A"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525DB59"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185C961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51C35E3"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EE3765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2.9.</w:t>
            </w:r>
          </w:p>
        </w:tc>
        <w:tc>
          <w:tcPr>
            <w:tcW w:w="2390" w:type="dxa"/>
            <w:tcBorders>
              <w:top w:val="nil"/>
              <w:left w:val="nil"/>
              <w:bottom w:val="single" w:sz="4" w:space="0" w:color="auto"/>
              <w:right w:val="single" w:sz="4" w:space="0" w:color="auto"/>
            </w:tcBorders>
            <w:shd w:val="clear" w:color="auto" w:fill="auto"/>
            <w:vAlign w:val="center"/>
            <w:hideMark/>
          </w:tcPr>
          <w:p w14:paraId="573FA858"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402A0F69"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89E0803"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51A61EE6"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6CFC462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261C4F1"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64C18B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2.10.</w:t>
            </w:r>
          </w:p>
        </w:tc>
        <w:tc>
          <w:tcPr>
            <w:tcW w:w="2390" w:type="dxa"/>
            <w:tcBorders>
              <w:top w:val="nil"/>
              <w:left w:val="nil"/>
              <w:bottom w:val="single" w:sz="4" w:space="0" w:color="auto"/>
              <w:right w:val="single" w:sz="4" w:space="0" w:color="auto"/>
            </w:tcBorders>
            <w:shd w:val="clear" w:color="auto" w:fill="auto"/>
            <w:vAlign w:val="center"/>
            <w:hideMark/>
          </w:tcPr>
          <w:p w14:paraId="705CD063"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3B350B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12D365C"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3E8B16C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78F5A25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3D9B633"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BCD033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2.11.</w:t>
            </w:r>
          </w:p>
        </w:tc>
        <w:tc>
          <w:tcPr>
            <w:tcW w:w="2390" w:type="dxa"/>
            <w:tcBorders>
              <w:top w:val="nil"/>
              <w:left w:val="nil"/>
              <w:bottom w:val="single" w:sz="4" w:space="0" w:color="auto"/>
              <w:right w:val="single" w:sz="4" w:space="0" w:color="auto"/>
            </w:tcBorders>
            <w:shd w:val="clear" w:color="auto" w:fill="auto"/>
            <w:vAlign w:val="center"/>
            <w:hideMark/>
          </w:tcPr>
          <w:p w14:paraId="0301B253"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7322D412"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1A2EA00B"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9BE86F6"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1,50</w:t>
            </w:r>
          </w:p>
        </w:tc>
        <w:tc>
          <w:tcPr>
            <w:tcW w:w="2278" w:type="dxa"/>
            <w:tcBorders>
              <w:top w:val="nil"/>
              <w:left w:val="nil"/>
              <w:bottom w:val="single" w:sz="4" w:space="0" w:color="auto"/>
              <w:right w:val="single" w:sz="4" w:space="0" w:color="auto"/>
            </w:tcBorders>
            <w:shd w:val="clear" w:color="auto" w:fill="auto"/>
            <w:noWrap/>
            <w:vAlign w:val="bottom"/>
            <w:hideMark/>
          </w:tcPr>
          <w:p w14:paraId="6D4C515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DD5E25A"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22F878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2.12.</w:t>
            </w:r>
          </w:p>
        </w:tc>
        <w:tc>
          <w:tcPr>
            <w:tcW w:w="2390" w:type="dxa"/>
            <w:tcBorders>
              <w:top w:val="nil"/>
              <w:left w:val="nil"/>
              <w:bottom w:val="single" w:sz="4" w:space="0" w:color="auto"/>
              <w:right w:val="single" w:sz="4" w:space="0" w:color="auto"/>
            </w:tcBorders>
            <w:shd w:val="clear" w:color="auto" w:fill="auto"/>
            <w:vAlign w:val="center"/>
            <w:hideMark/>
          </w:tcPr>
          <w:p w14:paraId="246F77C6"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352BB13"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7DFA110"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5932E8DC"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111C181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8A9036B"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159A46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2.13.</w:t>
            </w:r>
          </w:p>
        </w:tc>
        <w:tc>
          <w:tcPr>
            <w:tcW w:w="2390" w:type="dxa"/>
            <w:tcBorders>
              <w:top w:val="nil"/>
              <w:left w:val="nil"/>
              <w:bottom w:val="single" w:sz="4" w:space="0" w:color="auto"/>
              <w:right w:val="single" w:sz="4" w:space="0" w:color="auto"/>
            </w:tcBorders>
            <w:shd w:val="clear" w:color="auto" w:fill="auto"/>
            <w:vAlign w:val="center"/>
            <w:hideMark/>
          </w:tcPr>
          <w:p w14:paraId="37043006"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6B329A7"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1251AC7C"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6252C917"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1CF9727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CD9931C"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6F4DE9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2.14.</w:t>
            </w:r>
          </w:p>
        </w:tc>
        <w:tc>
          <w:tcPr>
            <w:tcW w:w="2390" w:type="dxa"/>
            <w:tcBorders>
              <w:top w:val="nil"/>
              <w:left w:val="nil"/>
              <w:bottom w:val="single" w:sz="4" w:space="0" w:color="auto"/>
              <w:right w:val="single" w:sz="4" w:space="0" w:color="auto"/>
            </w:tcBorders>
            <w:shd w:val="clear" w:color="auto" w:fill="auto"/>
            <w:vAlign w:val="center"/>
            <w:hideMark/>
          </w:tcPr>
          <w:p w14:paraId="2B0BFB9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5C03E5B"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B24E2C1"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111BDAB6" w14:textId="77777777" w:rsidR="003D14B5" w:rsidRPr="003D14B5" w:rsidRDefault="003D14B5" w:rsidP="003D14B5">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74A22E5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D2A65B2"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1ED4D4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390" w:type="dxa"/>
            <w:tcBorders>
              <w:top w:val="nil"/>
              <w:left w:val="nil"/>
              <w:bottom w:val="single" w:sz="4" w:space="0" w:color="auto"/>
              <w:right w:val="single" w:sz="4" w:space="0" w:color="auto"/>
            </w:tcBorders>
            <w:shd w:val="clear" w:color="auto" w:fill="auto"/>
            <w:vAlign w:val="center"/>
            <w:hideMark/>
          </w:tcPr>
          <w:p w14:paraId="57B94CF1" w14:textId="77777777" w:rsidR="003D14B5" w:rsidRPr="003D14B5" w:rsidRDefault="003D14B5" w:rsidP="003D14B5">
            <w:pPr>
              <w:jc w:val="both"/>
              <w:rPr>
                <w:b/>
                <w:bCs/>
                <w:color w:val="000000"/>
                <w:sz w:val="22"/>
                <w:szCs w:val="22"/>
                <w:lang w:val="en-US" w:eastAsia="en-US"/>
              </w:rPr>
            </w:pPr>
            <w:proofErr w:type="spellStart"/>
            <w:r w:rsidRPr="003D14B5">
              <w:rPr>
                <w:b/>
                <w:bCs/>
                <w:color w:val="000000"/>
                <w:sz w:val="22"/>
                <w:szCs w:val="22"/>
                <w:lang w:val="en-US" w:eastAsia="en-US"/>
              </w:rPr>
              <w:t>Gesintuvo</w:t>
            </w:r>
            <w:proofErr w:type="spellEnd"/>
            <w:r w:rsidRPr="003D14B5">
              <w:rPr>
                <w:b/>
                <w:bCs/>
                <w:color w:val="000000"/>
                <w:sz w:val="22"/>
                <w:szCs w:val="22"/>
                <w:lang w:val="en-US" w:eastAsia="en-US"/>
              </w:rPr>
              <w:t xml:space="preserve"> MG-6</w:t>
            </w:r>
          </w:p>
        </w:tc>
        <w:tc>
          <w:tcPr>
            <w:tcW w:w="997" w:type="dxa"/>
            <w:tcBorders>
              <w:top w:val="nil"/>
              <w:left w:val="nil"/>
              <w:bottom w:val="single" w:sz="4" w:space="0" w:color="auto"/>
              <w:right w:val="single" w:sz="4" w:space="0" w:color="auto"/>
            </w:tcBorders>
            <w:shd w:val="clear" w:color="auto" w:fill="auto"/>
            <w:vAlign w:val="center"/>
            <w:hideMark/>
          </w:tcPr>
          <w:p w14:paraId="7AC9985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22E5EC7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69AD672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3C5BE9F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6976426"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E8C186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2.15.</w:t>
            </w:r>
          </w:p>
        </w:tc>
        <w:tc>
          <w:tcPr>
            <w:tcW w:w="2390" w:type="dxa"/>
            <w:tcBorders>
              <w:top w:val="nil"/>
              <w:left w:val="nil"/>
              <w:bottom w:val="single" w:sz="4" w:space="0" w:color="auto"/>
              <w:right w:val="single" w:sz="4" w:space="0" w:color="auto"/>
            </w:tcBorders>
            <w:shd w:val="clear" w:color="auto" w:fill="auto"/>
            <w:vAlign w:val="center"/>
            <w:hideMark/>
          </w:tcPr>
          <w:p w14:paraId="6F913734"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w:t>
            </w:r>
            <w:proofErr w:type="spellEnd"/>
            <w:r w:rsidRPr="003D14B5">
              <w:rPr>
                <w:color w:val="000000"/>
                <w:sz w:val="22"/>
                <w:szCs w:val="22"/>
                <w:lang w:val="en-US" w:eastAsia="en-US"/>
              </w:rPr>
              <w:t xml:space="preserve"> - </w:t>
            </w:r>
            <w:proofErr w:type="spellStart"/>
            <w:r w:rsidRPr="003D14B5">
              <w:rPr>
                <w:color w:val="000000"/>
                <w:sz w:val="22"/>
                <w:szCs w:val="22"/>
                <w:lang w:val="en-US" w:eastAsia="en-US"/>
              </w:rPr>
              <w:t>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0FFB589"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CE4151F"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450</w:t>
            </w:r>
          </w:p>
        </w:tc>
        <w:tc>
          <w:tcPr>
            <w:tcW w:w="1677" w:type="dxa"/>
            <w:tcBorders>
              <w:top w:val="nil"/>
              <w:left w:val="nil"/>
              <w:bottom w:val="single" w:sz="4" w:space="0" w:color="auto"/>
              <w:right w:val="single" w:sz="4" w:space="0" w:color="auto"/>
            </w:tcBorders>
            <w:shd w:val="clear" w:color="auto" w:fill="auto"/>
            <w:vAlign w:val="center"/>
            <w:hideMark/>
          </w:tcPr>
          <w:p w14:paraId="350B23A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0762710B"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394FBB8"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8E9E5A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2.16.</w:t>
            </w:r>
          </w:p>
        </w:tc>
        <w:tc>
          <w:tcPr>
            <w:tcW w:w="2390" w:type="dxa"/>
            <w:tcBorders>
              <w:top w:val="nil"/>
              <w:left w:val="nil"/>
              <w:bottom w:val="single" w:sz="4" w:space="0" w:color="auto"/>
              <w:right w:val="single" w:sz="4" w:space="0" w:color="auto"/>
            </w:tcBorders>
            <w:shd w:val="clear" w:color="auto" w:fill="auto"/>
            <w:vAlign w:val="center"/>
            <w:hideMark/>
          </w:tcPr>
          <w:p w14:paraId="201B8445"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5AAE0DA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24F920B"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650</w:t>
            </w:r>
          </w:p>
        </w:tc>
        <w:tc>
          <w:tcPr>
            <w:tcW w:w="1677" w:type="dxa"/>
            <w:tcBorders>
              <w:top w:val="nil"/>
              <w:left w:val="nil"/>
              <w:bottom w:val="single" w:sz="4" w:space="0" w:color="auto"/>
              <w:right w:val="single" w:sz="4" w:space="0" w:color="auto"/>
            </w:tcBorders>
            <w:shd w:val="clear" w:color="auto" w:fill="auto"/>
            <w:vAlign w:val="center"/>
            <w:hideMark/>
          </w:tcPr>
          <w:p w14:paraId="21A294ED"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7538154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52BA8AF"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5897AD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lastRenderedPageBreak/>
              <w:t>2.17.</w:t>
            </w:r>
          </w:p>
        </w:tc>
        <w:tc>
          <w:tcPr>
            <w:tcW w:w="2390" w:type="dxa"/>
            <w:tcBorders>
              <w:top w:val="nil"/>
              <w:left w:val="nil"/>
              <w:bottom w:val="single" w:sz="4" w:space="0" w:color="auto"/>
              <w:right w:val="single" w:sz="4" w:space="0" w:color="auto"/>
            </w:tcBorders>
            <w:shd w:val="clear" w:color="auto" w:fill="auto"/>
            <w:vAlign w:val="center"/>
            <w:hideMark/>
          </w:tcPr>
          <w:p w14:paraId="063B52E5"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CE7D02B"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429C535"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700</w:t>
            </w:r>
          </w:p>
        </w:tc>
        <w:tc>
          <w:tcPr>
            <w:tcW w:w="1677" w:type="dxa"/>
            <w:tcBorders>
              <w:top w:val="nil"/>
              <w:left w:val="nil"/>
              <w:bottom w:val="single" w:sz="4" w:space="0" w:color="auto"/>
              <w:right w:val="single" w:sz="4" w:space="0" w:color="auto"/>
            </w:tcBorders>
            <w:shd w:val="clear" w:color="auto" w:fill="auto"/>
            <w:vAlign w:val="center"/>
            <w:hideMark/>
          </w:tcPr>
          <w:p w14:paraId="617F55F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6D1120F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5B1CD91"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6F3178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2.18.</w:t>
            </w:r>
          </w:p>
        </w:tc>
        <w:tc>
          <w:tcPr>
            <w:tcW w:w="2390" w:type="dxa"/>
            <w:tcBorders>
              <w:top w:val="nil"/>
              <w:left w:val="nil"/>
              <w:bottom w:val="single" w:sz="4" w:space="0" w:color="auto"/>
              <w:right w:val="single" w:sz="4" w:space="0" w:color="auto"/>
            </w:tcBorders>
            <w:shd w:val="clear" w:color="auto" w:fill="auto"/>
            <w:vAlign w:val="center"/>
            <w:hideMark/>
          </w:tcPr>
          <w:p w14:paraId="26DA09E8"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5BAD2CA"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B354A21"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1600</w:t>
            </w:r>
          </w:p>
        </w:tc>
        <w:tc>
          <w:tcPr>
            <w:tcW w:w="1677" w:type="dxa"/>
            <w:tcBorders>
              <w:top w:val="nil"/>
              <w:left w:val="nil"/>
              <w:bottom w:val="single" w:sz="4" w:space="0" w:color="auto"/>
              <w:right w:val="single" w:sz="4" w:space="0" w:color="auto"/>
            </w:tcBorders>
            <w:shd w:val="clear" w:color="auto" w:fill="auto"/>
            <w:vAlign w:val="center"/>
            <w:hideMark/>
          </w:tcPr>
          <w:p w14:paraId="0669970E"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1,50</w:t>
            </w:r>
          </w:p>
        </w:tc>
        <w:tc>
          <w:tcPr>
            <w:tcW w:w="2278" w:type="dxa"/>
            <w:tcBorders>
              <w:top w:val="nil"/>
              <w:left w:val="nil"/>
              <w:bottom w:val="single" w:sz="4" w:space="0" w:color="auto"/>
              <w:right w:val="single" w:sz="4" w:space="0" w:color="auto"/>
            </w:tcBorders>
            <w:shd w:val="clear" w:color="auto" w:fill="auto"/>
            <w:noWrap/>
            <w:vAlign w:val="bottom"/>
            <w:hideMark/>
          </w:tcPr>
          <w:p w14:paraId="1BD4970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50744AC"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128031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2.19.</w:t>
            </w:r>
          </w:p>
        </w:tc>
        <w:tc>
          <w:tcPr>
            <w:tcW w:w="2390" w:type="dxa"/>
            <w:tcBorders>
              <w:top w:val="nil"/>
              <w:left w:val="nil"/>
              <w:bottom w:val="single" w:sz="4" w:space="0" w:color="auto"/>
              <w:right w:val="single" w:sz="4" w:space="0" w:color="auto"/>
            </w:tcBorders>
            <w:shd w:val="clear" w:color="auto" w:fill="auto"/>
            <w:vAlign w:val="center"/>
            <w:hideMark/>
          </w:tcPr>
          <w:p w14:paraId="070BC49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9821EB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FE112FE"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560</w:t>
            </w:r>
          </w:p>
        </w:tc>
        <w:tc>
          <w:tcPr>
            <w:tcW w:w="1677" w:type="dxa"/>
            <w:tcBorders>
              <w:top w:val="nil"/>
              <w:left w:val="nil"/>
              <w:bottom w:val="single" w:sz="4" w:space="0" w:color="auto"/>
              <w:right w:val="single" w:sz="4" w:space="0" w:color="auto"/>
            </w:tcBorders>
            <w:shd w:val="clear" w:color="auto" w:fill="auto"/>
            <w:vAlign w:val="center"/>
            <w:hideMark/>
          </w:tcPr>
          <w:p w14:paraId="38A2832C"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4D8F143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E78F8A4"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2E220E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2.20.</w:t>
            </w:r>
          </w:p>
        </w:tc>
        <w:tc>
          <w:tcPr>
            <w:tcW w:w="2390" w:type="dxa"/>
            <w:tcBorders>
              <w:top w:val="nil"/>
              <w:left w:val="nil"/>
              <w:bottom w:val="single" w:sz="4" w:space="0" w:color="auto"/>
              <w:right w:val="single" w:sz="4" w:space="0" w:color="auto"/>
            </w:tcBorders>
            <w:shd w:val="clear" w:color="auto" w:fill="auto"/>
            <w:vAlign w:val="center"/>
            <w:hideMark/>
          </w:tcPr>
          <w:p w14:paraId="3815DE8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A07480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463E52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890</w:t>
            </w:r>
          </w:p>
        </w:tc>
        <w:tc>
          <w:tcPr>
            <w:tcW w:w="1677" w:type="dxa"/>
            <w:tcBorders>
              <w:top w:val="nil"/>
              <w:left w:val="nil"/>
              <w:bottom w:val="single" w:sz="4" w:space="0" w:color="auto"/>
              <w:right w:val="single" w:sz="4" w:space="0" w:color="auto"/>
            </w:tcBorders>
            <w:shd w:val="clear" w:color="auto" w:fill="auto"/>
            <w:vAlign w:val="center"/>
            <w:hideMark/>
          </w:tcPr>
          <w:p w14:paraId="4759E4A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5EA4AC7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D5BED8B"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1E79A4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2.21.</w:t>
            </w:r>
          </w:p>
        </w:tc>
        <w:tc>
          <w:tcPr>
            <w:tcW w:w="2390" w:type="dxa"/>
            <w:tcBorders>
              <w:top w:val="nil"/>
              <w:left w:val="nil"/>
              <w:bottom w:val="single" w:sz="4" w:space="0" w:color="auto"/>
              <w:right w:val="single" w:sz="4" w:space="0" w:color="auto"/>
            </w:tcBorders>
            <w:shd w:val="clear" w:color="auto" w:fill="auto"/>
            <w:vAlign w:val="center"/>
            <w:hideMark/>
          </w:tcPr>
          <w:p w14:paraId="1D1547A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546B2A5C"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E44F0F3"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100</w:t>
            </w:r>
          </w:p>
        </w:tc>
        <w:tc>
          <w:tcPr>
            <w:tcW w:w="1677" w:type="dxa"/>
            <w:tcBorders>
              <w:top w:val="nil"/>
              <w:left w:val="nil"/>
              <w:bottom w:val="single" w:sz="4" w:space="0" w:color="auto"/>
              <w:right w:val="single" w:sz="4" w:space="0" w:color="auto"/>
            </w:tcBorders>
            <w:shd w:val="clear" w:color="auto" w:fill="auto"/>
            <w:vAlign w:val="center"/>
            <w:hideMark/>
          </w:tcPr>
          <w:p w14:paraId="25DC78D7"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16148C6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4964048"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AB4ACF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390" w:type="dxa"/>
            <w:tcBorders>
              <w:top w:val="nil"/>
              <w:left w:val="nil"/>
              <w:bottom w:val="single" w:sz="4" w:space="0" w:color="auto"/>
              <w:right w:val="single" w:sz="4" w:space="0" w:color="auto"/>
            </w:tcBorders>
            <w:shd w:val="clear" w:color="auto" w:fill="auto"/>
            <w:vAlign w:val="center"/>
            <w:hideMark/>
          </w:tcPr>
          <w:p w14:paraId="405C2D70" w14:textId="77777777" w:rsidR="003D14B5" w:rsidRPr="003D14B5" w:rsidRDefault="003D14B5" w:rsidP="003D14B5">
            <w:pPr>
              <w:jc w:val="both"/>
              <w:rPr>
                <w:b/>
                <w:bCs/>
                <w:color w:val="000000"/>
                <w:sz w:val="22"/>
                <w:szCs w:val="22"/>
                <w:lang w:val="en-US" w:eastAsia="en-US"/>
              </w:rPr>
            </w:pPr>
            <w:proofErr w:type="spellStart"/>
            <w:r w:rsidRPr="003D14B5">
              <w:rPr>
                <w:b/>
                <w:bCs/>
                <w:color w:val="000000"/>
                <w:sz w:val="22"/>
                <w:szCs w:val="22"/>
                <w:lang w:val="en-US" w:eastAsia="en-US"/>
              </w:rPr>
              <w:t>Gesintuvo</w:t>
            </w:r>
            <w:proofErr w:type="spellEnd"/>
            <w:r w:rsidRPr="003D14B5">
              <w:rPr>
                <w:b/>
                <w:bCs/>
                <w:color w:val="000000"/>
                <w:sz w:val="22"/>
                <w:szCs w:val="22"/>
                <w:lang w:val="en-US" w:eastAsia="en-US"/>
              </w:rPr>
              <w:t xml:space="preserve"> VPG 6 (</w:t>
            </w:r>
            <w:proofErr w:type="spellStart"/>
            <w:r w:rsidRPr="003D14B5">
              <w:rPr>
                <w:b/>
                <w:bCs/>
                <w:color w:val="000000"/>
                <w:sz w:val="22"/>
                <w:szCs w:val="22"/>
                <w:lang w:val="en-US" w:eastAsia="en-US"/>
              </w:rPr>
              <w:t>vandens</w:t>
            </w:r>
            <w:proofErr w:type="spellEnd"/>
            <w:r w:rsidRPr="003D14B5">
              <w:rPr>
                <w:b/>
                <w:bCs/>
                <w:color w:val="000000"/>
                <w:sz w:val="22"/>
                <w:szCs w:val="22"/>
                <w:lang w:val="en-US" w:eastAsia="en-US"/>
              </w:rPr>
              <w:t xml:space="preserve"> </w:t>
            </w:r>
            <w:proofErr w:type="spellStart"/>
            <w:r w:rsidRPr="003D14B5">
              <w:rPr>
                <w:b/>
                <w:bCs/>
                <w:color w:val="000000"/>
                <w:sz w:val="22"/>
                <w:szCs w:val="22"/>
                <w:lang w:val="en-US" w:eastAsia="en-US"/>
              </w:rPr>
              <w:t>putų</w:t>
            </w:r>
            <w:proofErr w:type="spellEnd"/>
            <w:r w:rsidRPr="003D14B5">
              <w:rPr>
                <w:b/>
                <w:bCs/>
                <w:color w:val="000000"/>
                <w:sz w:val="22"/>
                <w:szCs w:val="22"/>
                <w:lang w:val="en-US" w:eastAsia="en-US"/>
              </w:rPr>
              <w:t xml:space="preserve"> </w:t>
            </w:r>
            <w:proofErr w:type="spellStart"/>
            <w:r w:rsidRPr="003D14B5">
              <w:rPr>
                <w:b/>
                <w:bCs/>
                <w:color w:val="000000"/>
                <w:sz w:val="22"/>
                <w:szCs w:val="22"/>
                <w:lang w:val="en-US" w:eastAsia="en-US"/>
              </w:rPr>
              <w:t>šildomoms</w:t>
            </w:r>
            <w:proofErr w:type="spellEnd"/>
            <w:r w:rsidRPr="003D14B5">
              <w:rPr>
                <w:b/>
                <w:bCs/>
                <w:color w:val="000000"/>
                <w:sz w:val="22"/>
                <w:szCs w:val="22"/>
                <w:lang w:val="en-US" w:eastAsia="en-US"/>
              </w:rPr>
              <w:t xml:space="preserve"> </w:t>
            </w:r>
            <w:proofErr w:type="spellStart"/>
            <w:r w:rsidRPr="003D14B5">
              <w:rPr>
                <w:b/>
                <w:bCs/>
                <w:color w:val="000000"/>
                <w:sz w:val="22"/>
                <w:szCs w:val="22"/>
                <w:lang w:val="en-US" w:eastAsia="en-US"/>
              </w:rPr>
              <w:t>patalpoms</w:t>
            </w:r>
            <w:proofErr w:type="spellEnd"/>
            <w:r w:rsidRPr="003D14B5">
              <w:rPr>
                <w:b/>
                <w:bCs/>
                <w:color w:val="000000"/>
                <w:sz w:val="22"/>
                <w:szCs w:val="22"/>
                <w:lang w:val="en-US" w:eastAsia="en-US"/>
              </w:rPr>
              <w:t>)</w:t>
            </w:r>
          </w:p>
        </w:tc>
        <w:tc>
          <w:tcPr>
            <w:tcW w:w="997" w:type="dxa"/>
            <w:tcBorders>
              <w:top w:val="nil"/>
              <w:left w:val="nil"/>
              <w:bottom w:val="single" w:sz="4" w:space="0" w:color="auto"/>
              <w:right w:val="single" w:sz="4" w:space="0" w:color="auto"/>
            </w:tcBorders>
            <w:shd w:val="clear" w:color="auto" w:fill="auto"/>
            <w:vAlign w:val="center"/>
            <w:hideMark/>
          </w:tcPr>
          <w:p w14:paraId="2B47F3E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026408E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52B68405"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3EF3A88F"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A3A1BC4"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32CC4D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2.22.</w:t>
            </w:r>
          </w:p>
        </w:tc>
        <w:tc>
          <w:tcPr>
            <w:tcW w:w="2390" w:type="dxa"/>
            <w:tcBorders>
              <w:top w:val="nil"/>
              <w:left w:val="nil"/>
              <w:bottom w:val="single" w:sz="4" w:space="0" w:color="auto"/>
              <w:right w:val="single" w:sz="4" w:space="0" w:color="auto"/>
            </w:tcBorders>
            <w:shd w:val="clear" w:color="auto" w:fill="auto"/>
            <w:vAlign w:val="center"/>
            <w:hideMark/>
          </w:tcPr>
          <w:p w14:paraId="5787B51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w:t>
            </w:r>
            <w:proofErr w:type="spellEnd"/>
            <w:r w:rsidRPr="003D14B5">
              <w:rPr>
                <w:color w:val="000000"/>
                <w:sz w:val="22"/>
                <w:szCs w:val="22"/>
                <w:lang w:val="en-US" w:eastAsia="en-US"/>
              </w:rPr>
              <w:t xml:space="preserve"> - </w:t>
            </w:r>
            <w:proofErr w:type="spellStart"/>
            <w:r w:rsidRPr="003D14B5">
              <w:rPr>
                <w:color w:val="000000"/>
                <w:sz w:val="22"/>
                <w:szCs w:val="22"/>
                <w:lang w:val="en-US" w:eastAsia="en-US"/>
              </w:rPr>
              <w:t>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C3BC094"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B57933A"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19B8116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457F931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64D28EB"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247FC3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2.23.</w:t>
            </w:r>
          </w:p>
        </w:tc>
        <w:tc>
          <w:tcPr>
            <w:tcW w:w="2390" w:type="dxa"/>
            <w:tcBorders>
              <w:top w:val="nil"/>
              <w:left w:val="nil"/>
              <w:bottom w:val="single" w:sz="4" w:space="0" w:color="auto"/>
              <w:right w:val="single" w:sz="4" w:space="0" w:color="auto"/>
            </w:tcBorders>
            <w:shd w:val="clear" w:color="auto" w:fill="auto"/>
            <w:vAlign w:val="center"/>
            <w:hideMark/>
          </w:tcPr>
          <w:p w14:paraId="0EA3341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612A1CA"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3D57BC7"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1FFA6061"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63502FF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588ED8F"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927817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2.24.</w:t>
            </w:r>
          </w:p>
        </w:tc>
        <w:tc>
          <w:tcPr>
            <w:tcW w:w="2390" w:type="dxa"/>
            <w:tcBorders>
              <w:top w:val="nil"/>
              <w:left w:val="nil"/>
              <w:bottom w:val="single" w:sz="4" w:space="0" w:color="auto"/>
              <w:right w:val="single" w:sz="4" w:space="0" w:color="auto"/>
            </w:tcBorders>
            <w:shd w:val="clear" w:color="auto" w:fill="auto"/>
            <w:vAlign w:val="center"/>
            <w:hideMark/>
          </w:tcPr>
          <w:p w14:paraId="6B9E4748"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22196EF"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DA81961"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44E26DD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3D9B9AA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33A6976"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10E483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2.25.</w:t>
            </w:r>
          </w:p>
        </w:tc>
        <w:tc>
          <w:tcPr>
            <w:tcW w:w="2390" w:type="dxa"/>
            <w:tcBorders>
              <w:top w:val="nil"/>
              <w:left w:val="nil"/>
              <w:bottom w:val="single" w:sz="4" w:space="0" w:color="auto"/>
              <w:right w:val="single" w:sz="4" w:space="0" w:color="auto"/>
            </w:tcBorders>
            <w:shd w:val="clear" w:color="auto" w:fill="auto"/>
            <w:vAlign w:val="center"/>
            <w:hideMark/>
          </w:tcPr>
          <w:p w14:paraId="5BF52179"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612015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BCA2D0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762EA894"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1,50</w:t>
            </w:r>
          </w:p>
        </w:tc>
        <w:tc>
          <w:tcPr>
            <w:tcW w:w="2278" w:type="dxa"/>
            <w:tcBorders>
              <w:top w:val="nil"/>
              <w:left w:val="nil"/>
              <w:bottom w:val="single" w:sz="4" w:space="0" w:color="auto"/>
              <w:right w:val="single" w:sz="4" w:space="0" w:color="auto"/>
            </w:tcBorders>
            <w:shd w:val="clear" w:color="auto" w:fill="auto"/>
            <w:noWrap/>
            <w:vAlign w:val="bottom"/>
            <w:hideMark/>
          </w:tcPr>
          <w:p w14:paraId="77062EB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7B4FD28"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2ECA50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2.26.</w:t>
            </w:r>
          </w:p>
        </w:tc>
        <w:tc>
          <w:tcPr>
            <w:tcW w:w="2390" w:type="dxa"/>
            <w:tcBorders>
              <w:top w:val="nil"/>
              <w:left w:val="nil"/>
              <w:bottom w:val="single" w:sz="4" w:space="0" w:color="auto"/>
              <w:right w:val="single" w:sz="4" w:space="0" w:color="auto"/>
            </w:tcBorders>
            <w:shd w:val="clear" w:color="auto" w:fill="auto"/>
            <w:vAlign w:val="center"/>
            <w:hideMark/>
          </w:tcPr>
          <w:p w14:paraId="3B83596E"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90A95AC"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61CB09D"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75B05BA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09B9606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89D305C"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560ACE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2.27.</w:t>
            </w:r>
          </w:p>
        </w:tc>
        <w:tc>
          <w:tcPr>
            <w:tcW w:w="2390" w:type="dxa"/>
            <w:tcBorders>
              <w:top w:val="nil"/>
              <w:left w:val="nil"/>
              <w:bottom w:val="single" w:sz="4" w:space="0" w:color="auto"/>
              <w:right w:val="single" w:sz="4" w:space="0" w:color="auto"/>
            </w:tcBorders>
            <w:shd w:val="clear" w:color="auto" w:fill="auto"/>
            <w:vAlign w:val="center"/>
            <w:hideMark/>
          </w:tcPr>
          <w:p w14:paraId="48D66E7D"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5599750"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90EB31A"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03F9BA86"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1E75647F"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BE617AE"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154F33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2.28.</w:t>
            </w:r>
          </w:p>
        </w:tc>
        <w:tc>
          <w:tcPr>
            <w:tcW w:w="2390" w:type="dxa"/>
            <w:tcBorders>
              <w:top w:val="nil"/>
              <w:left w:val="nil"/>
              <w:bottom w:val="single" w:sz="4" w:space="0" w:color="auto"/>
              <w:right w:val="single" w:sz="4" w:space="0" w:color="auto"/>
            </w:tcBorders>
            <w:shd w:val="clear" w:color="auto" w:fill="auto"/>
            <w:vAlign w:val="center"/>
            <w:hideMark/>
          </w:tcPr>
          <w:p w14:paraId="13027A5E"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11D1A4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485DD2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0E80EB78"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02D6221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5B38EF2"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52753D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390" w:type="dxa"/>
            <w:tcBorders>
              <w:top w:val="nil"/>
              <w:left w:val="nil"/>
              <w:bottom w:val="single" w:sz="4" w:space="0" w:color="auto"/>
              <w:right w:val="single" w:sz="4" w:space="0" w:color="auto"/>
            </w:tcBorders>
            <w:shd w:val="clear" w:color="auto" w:fill="auto"/>
            <w:vAlign w:val="center"/>
            <w:hideMark/>
          </w:tcPr>
          <w:p w14:paraId="00C74F2C" w14:textId="77777777" w:rsidR="003D14B5" w:rsidRPr="003D14B5" w:rsidRDefault="003D14B5" w:rsidP="003D14B5">
            <w:pPr>
              <w:jc w:val="both"/>
              <w:rPr>
                <w:b/>
                <w:bCs/>
                <w:color w:val="000000"/>
                <w:sz w:val="22"/>
                <w:szCs w:val="22"/>
                <w:lang w:val="en-US" w:eastAsia="en-US"/>
              </w:rPr>
            </w:pPr>
            <w:proofErr w:type="spellStart"/>
            <w:r w:rsidRPr="003D14B5">
              <w:rPr>
                <w:b/>
                <w:bCs/>
                <w:color w:val="000000"/>
                <w:sz w:val="22"/>
                <w:szCs w:val="22"/>
                <w:lang w:val="en-US" w:eastAsia="en-US"/>
              </w:rPr>
              <w:t>Gesintuvo</w:t>
            </w:r>
            <w:proofErr w:type="spellEnd"/>
            <w:r w:rsidRPr="003D14B5">
              <w:rPr>
                <w:b/>
                <w:bCs/>
                <w:color w:val="000000"/>
                <w:sz w:val="22"/>
                <w:szCs w:val="22"/>
                <w:lang w:val="en-US" w:eastAsia="en-US"/>
              </w:rPr>
              <w:t xml:space="preserve"> MG-9</w:t>
            </w:r>
          </w:p>
        </w:tc>
        <w:tc>
          <w:tcPr>
            <w:tcW w:w="997" w:type="dxa"/>
            <w:tcBorders>
              <w:top w:val="nil"/>
              <w:left w:val="nil"/>
              <w:bottom w:val="single" w:sz="4" w:space="0" w:color="auto"/>
              <w:right w:val="single" w:sz="4" w:space="0" w:color="auto"/>
            </w:tcBorders>
            <w:shd w:val="clear" w:color="auto" w:fill="auto"/>
            <w:vAlign w:val="center"/>
            <w:hideMark/>
          </w:tcPr>
          <w:p w14:paraId="7935012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017A41E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4A3E652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56BA574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637167B"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47FA45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2.98.</w:t>
            </w:r>
          </w:p>
        </w:tc>
        <w:tc>
          <w:tcPr>
            <w:tcW w:w="2390" w:type="dxa"/>
            <w:tcBorders>
              <w:top w:val="nil"/>
              <w:left w:val="nil"/>
              <w:bottom w:val="single" w:sz="4" w:space="0" w:color="auto"/>
              <w:right w:val="single" w:sz="4" w:space="0" w:color="auto"/>
            </w:tcBorders>
            <w:shd w:val="clear" w:color="auto" w:fill="auto"/>
            <w:vAlign w:val="center"/>
            <w:hideMark/>
          </w:tcPr>
          <w:p w14:paraId="7FCF9F6C"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w:t>
            </w:r>
            <w:proofErr w:type="spellEnd"/>
            <w:r w:rsidRPr="003D14B5">
              <w:rPr>
                <w:color w:val="000000"/>
                <w:sz w:val="22"/>
                <w:szCs w:val="22"/>
                <w:lang w:val="en-US" w:eastAsia="en-US"/>
              </w:rPr>
              <w:t xml:space="preserve"> - </w:t>
            </w:r>
            <w:proofErr w:type="spellStart"/>
            <w:r w:rsidRPr="003D14B5">
              <w:rPr>
                <w:color w:val="000000"/>
                <w:sz w:val="22"/>
                <w:szCs w:val="22"/>
                <w:lang w:val="en-US" w:eastAsia="en-US"/>
              </w:rPr>
              <w:t>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5B23F6EE"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DC4FCAE"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591E481F"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79C1ADD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34887574"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A662C7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2.30.</w:t>
            </w:r>
          </w:p>
        </w:tc>
        <w:tc>
          <w:tcPr>
            <w:tcW w:w="2390" w:type="dxa"/>
            <w:tcBorders>
              <w:top w:val="nil"/>
              <w:left w:val="nil"/>
              <w:bottom w:val="single" w:sz="4" w:space="0" w:color="auto"/>
              <w:right w:val="single" w:sz="4" w:space="0" w:color="auto"/>
            </w:tcBorders>
            <w:shd w:val="clear" w:color="auto" w:fill="auto"/>
            <w:vAlign w:val="center"/>
            <w:hideMark/>
          </w:tcPr>
          <w:p w14:paraId="1CC4015C"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674E823"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DFA45A7"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354F07B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33E6B3B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7A6C3AD"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20EA90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2.31.</w:t>
            </w:r>
          </w:p>
        </w:tc>
        <w:tc>
          <w:tcPr>
            <w:tcW w:w="2390" w:type="dxa"/>
            <w:tcBorders>
              <w:top w:val="nil"/>
              <w:left w:val="nil"/>
              <w:bottom w:val="single" w:sz="4" w:space="0" w:color="auto"/>
              <w:right w:val="single" w:sz="4" w:space="0" w:color="auto"/>
            </w:tcBorders>
            <w:shd w:val="clear" w:color="auto" w:fill="auto"/>
            <w:vAlign w:val="center"/>
            <w:hideMark/>
          </w:tcPr>
          <w:p w14:paraId="37781D42"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6073609"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2DB0AE91"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6E25CC76"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3B21B84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C7032DD"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3AD757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2.32.</w:t>
            </w:r>
          </w:p>
        </w:tc>
        <w:tc>
          <w:tcPr>
            <w:tcW w:w="2390" w:type="dxa"/>
            <w:tcBorders>
              <w:top w:val="nil"/>
              <w:left w:val="nil"/>
              <w:bottom w:val="single" w:sz="4" w:space="0" w:color="auto"/>
              <w:right w:val="single" w:sz="4" w:space="0" w:color="auto"/>
            </w:tcBorders>
            <w:shd w:val="clear" w:color="auto" w:fill="auto"/>
            <w:vAlign w:val="center"/>
            <w:hideMark/>
          </w:tcPr>
          <w:p w14:paraId="607FA00E"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B2C2CDA"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8C17307"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00668021"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1,50</w:t>
            </w:r>
          </w:p>
        </w:tc>
        <w:tc>
          <w:tcPr>
            <w:tcW w:w="2278" w:type="dxa"/>
            <w:tcBorders>
              <w:top w:val="nil"/>
              <w:left w:val="nil"/>
              <w:bottom w:val="single" w:sz="4" w:space="0" w:color="auto"/>
              <w:right w:val="single" w:sz="4" w:space="0" w:color="auto"/>
            </w:tcBorders>
            <w:shd w:val="clear" w:color="auto" w:fill="auto"/>
            <w:noWrap/>
            <w:vAlign w:val="bottom"/>
            <w:hideMark/>
          </w:tcPr>
          <w:p w14:paraId="774E286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55F79C30"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75C028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2.33.</w:t>
            </w:r>
          </w:p>
        </w:tc>
        <w:tc>
          <w:tcPr>
            <w:tcW w:w="2390" w:type="dxa"/>
            <w:tcBorders>
              <w:top w:val="nil"/>
              <w:left w:val="nil"/>
              <w:bottom w:val="single" w:sz="4" w:space="0" w:color="auto"/>
              <w:right w:val="single" w:sz="4" w:space="0" w:color="auto"/>
            </w:tcBorders>
            <w:shd w:val="clear" w:color="auto" w:fill="auto"/>
            <w:vAlign w:val="center"/>
            <w:hideMark/>
          </w:tcPr>
          <w:p w14:paraId="2FD8EDE0"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302A6A24"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636B0A8"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5B24051B"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0FE4C21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03909E5"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172FCC7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2.34.</w:t>
            </w:r>
          </w:p>
        </w:tc>
        <w:tc>
          <w:tcPr>
            <w:tcW w:w="2390" w:type="dxa"/>
            <w:tcBorders>
              <w:top w:val="nil"/>
              <w:left w:val="nil"/>
              <w:bottom w:val="single" w:sz="4" w:space="0" w:color="auto"/>
              <w:right w:val="single" w:sz="4" w:space="0" w:color="auto"/>
            </w:tcBorders>
            <w:shd w:val="clear" w:color="auto" w:fill="auto"/>
            <w:vAlign w:val="center"/>
            <w:hideMark/>
          </w:tcPr>
          <w:p w14:paraId="1FC46BDE"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4D6AEDA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1A2CF15F"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49349617"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016EBC4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1D6B14B"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73D487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2.35.</w:t>
            </w:r>
          </w:p>
        </w:tc>
        <w:tc>
          <w:tcPr>
            <w:tcW w:w="2390" w:type="dxa"/>
            <w:tcBorders>
              <w:top w:val="nil"/>
              <w:left w:val="nil"/>
              <w:bottom w:val="single" w:sz="4" w:space="0" w:color="auto"/>
              <w:right w:val="single" w:sz="4" w:space="0" w:color="auto"/>
            </w:tcBorders>
            <w:shd w:val="clear" w:color="auto" w:fill="auto"/>
            <w:vAlign w:val="center"/>
            <w:hideMark/>
          </w:tcPr>
          <w:p w14:paraId="0512045E"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F3E4113"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2532ED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3C391678"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751FD90D"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3EA3251"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45C87E8"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390" w:type="dxa"/>
            <w:tcBorders>
              <w:top w:val="nil"/>
              <w:left w:val="nil"/>
              <w:bottom w:val="single" w:sz="4" w:space="0" w:color="auto"/>
              <w:right w:val="single" w:sz="4" w:space="0" w:color="auto"/>
            </w:tcBorders>
            <w:shd w:val="clear" w:color="auto" w:fill="auto"/>
            <w:vAlign w:val="center"/>
            <w:hideMark/>
          </w:tcPr>
          <w:p w14:paraId="6CD673D8" w14:textId="77777777" w:rsidR="003D14B5" w:rsidRPr="003D14B5" w:rsidRDefault="003D14B5" w:rsidP="003D14B5">
            <w:pPr>
              <w:jc w:val="both"/>
              <w:rPr>
                <w:b/>
                <w:bCs/>
                <w:color w:val="000000"/>
                <w:sz w:val="22"/>
                <w:szCs w:val="22"/>
                <w:lang w:val="en-US" w:eastAsia="en-US"/>
              </w:rPr>
            </w:pPr>
            <w:proofErr w:type="spellStart"/>
            <w:r w:rsidRPr="003D14B5">
              <w:rPr>
                <w:b/>
                <w:bCs/>
                <w:color w:val="000000"/>
                <w:sz w:val="22"/>
                <w:szCs w:val="22"/>
                <w:lang w:val="en-US" w:eastAsia="en-US"/>
              </w:rPr>
              <w:t>Gesintuvo</w:t>
            </w:r>
            <w:proofErr w:type="spellEnd"/>
            <w:r w:rsidRPr="003D14B5">
              <w:rPr>
                <w:b/>
                <w:bCs/>
                <w:color w:val="000000"/>
                <w:sz w:val="22"/>
                <w:szCs w:val="22"/>
                <w:lang w:val="en-US" w:eastAsia="en-US"/>
              </w:rPr>
              <w:t xml:space="preserve"> MG-12</w:t>
            </w:r>
          </w:p>
        </w:tc>
        <w:tc>
          <w:tcPr>
            <w:tcW w:w="997" w:type="dxa"/>
            <w:tcBorders>
              <w:top w:val="nil"/>
              <w:left w:val="nil"/>
              <w:bottom w:val="single" w:sz="4" w:space="0" w:color="auto"/>
              <w:right w:val="single" w:sz="4" w:space="0" w:color="auto"/>
            </w:tcBorders>
            <w:shd w:val="clear" w:color="auto" w:fill="auto"/>
            <w:vAlign w:val="center"/>
            <w:hideMark/>
          </w:tcPr>
          <w:p w14:paraId="7A2717E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48CC210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5A1BE0F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7A92FC6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C16D6BF"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A99361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2.36.</w:t>
            </w:r>
          </w:p>
        </w:tc>
        <w:tc>
          <w:tcPr>
            <w:tcW w:w="2390" w:type="dxa"/>
            <w:tcBorders>
              <w:top w:val="nil"/>
              <w:left w:val="nil"/>
              <w:bottom w:val="single" w:sz="4" w:space="0" w:color="auto"/>
              <w:right w:val="single" w:sz="4" w:space="0" w:color="auto"/>
            </w:tcBorders>
            <w:shd w:val="clear" w:color="auto" w:fill="auto"/>
            <w:vAlign w:val="center"/>
            <w:hideMark/>
          </w:tcPr>
          <w:p w14:paraId="62BD53D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w:t>
            </w:r>
            <w:proofErr w:type="spellEnd"/>
            <w:r w:rsidRPr="003D14B5">
              <w:rPr>
                <w:color w:val="000000"/>
                <w:sz w:val="22"/>
                <w:szCs w:val="22"/>
                <w:lang w:val="en-US" w:eastAsia="en-US"/>
              </w:rPr>
              <w:t xml:space="preserve"> - </w:t>
            </w:r>
            <w:proofErr w:type="spellStart"/>
            <w:r w:rsidRPr="003D14B5">
              <w:rPr>
                <w:color w:val="000000"/>
                <w:sz w:val="22"/>
                <w:szCs w:val="22"/>
                <w:lang w:val="en-US" w:eastAsia="en-US"/>
              </w:rPr>
              <w:t>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4465B90"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A3371D6"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52A3065E"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5338260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50F060CF"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33923D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2.37.</w:t>
            </w:r>
          </w:p>
        </w:tc>
        <w:tc>
          <w:tcPr>
            <w:tcW w:w="2390" w:type="dxa"/>
            <w:tcBorders>
              <w:top w:val="nil"/>
              <w:left w:val="nil"/>
              <w:bottom w:val="single" w:sz="4" w:space="0" w:color="auto"/>
              <w:right w:val="single" w:sz="4" w:space="0" w:color="auto"/>
            </w:tcBorders>
            <w:shd w:val="clear" w:color="auto" w:fill="auto"/>
            <w:vAlign w:val="center"/>
            <w:hideMark/>
          </w:tcPr>
          <w:p w14:paraId="421FFF3D"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08F99BB"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009923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A3B4EC8"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2049F95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8E6509B"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0BECEC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2.38.</w:t>
            </w:r>
          </w:p>
        </w:tc>
        <w:tc>
          <w:tcPr>
            <w:tcW w:w="2390" w:type="dxa"/>
            <w:tcBorders>
              <w:top w:val="nil"/>
              <w:left w:val="nil"/>
              <w:bottom w:val="single" w:sz="4" w:space="0" w:color="auto"/>
              <w:right w:val="single" w:sz="4" w:space="0" w:color="auto"/>
            </w:tcBorders>
            <w:shd w:val="clear" w:color="auto" w:fill="auto"/>
            <w:vAlign w:val="center"/>
            <w:hideMark/>
          </w:tcPr>
          <w:p w14:paraId="230F5926"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EDBCAC4"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0FE916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711BF75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58ED0BB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0510C46"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56AF12D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2.39.</w:t>
            </w:r>
          </w:p>
        </w:tc>
        <w:tc>
          <w:tcPr>
            <w:tcW w:w="2390" w:type="dxa"/>
            <w:tcBorders>
              <w:top w:val="nil"/>
              <w:left w:val="nil"/>
              <w:bottom w:val="single" w:sz="4" w:space="0" w:color="auto"/>
              <w:right w:val="single" w:sz="4" w:space="0" w:color="auto"/>
            </w:tcBorders>
            <w:shd w:val="clear" w:color="auto" w:fill="auto"/>
            <w:vAlign w:val="center"/>
            <w:hideMark/>
          </w:tcPr>
          <w:p w14:paraId="1572955B"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7D86FF7"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54C418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979C57D"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1,50</w:t>
            </w:r>
          </w:p>
        </w:tc>
        <w:tc>
          <w:tcPr>
            <w:tcW w:w="2278" w:type="dxa"/>
            <w:tcBorders>
              <w:top w:val="nil"/>
              <w:left w:val="nil"/>
              <w:bottom w:val="single" w:sz="4" w:space="0" w:color="auto"/>
              <w:right w:val="single" w:sz="4" w:space="0" w:color="auto"/>
            </w:tcBorders>
            <w:shd w:val="clear" w:color="auto" w:fill="auto"/>
            <w:noWrap/>
            <w:vAlign w:val="bottom"/>
            <w:hideMark/>
          </w:tcPr>
          <w:p w14:paraId="1F99F4C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A097A62"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050D54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2.40.</w:t>
            </w:r>
          </w:p>
        </w:tc>
        <w:tc>
          <w:tcPr>
            <w:tcW w:w="2390" w:type="dxa"/>
            <w:tcBorders>
              <w:top w:val="nil"/>
              <w:left w:val="nil"/>
              <w:bottom w:val="single" w:sz="4" w:space="0" w:color="auto"/>
              <w:right w:val="single" w:sz="4" w:space="0" w:color="auto"/>
            </w:tcBorders>
            <w:shd w:val="clear" w:color="auto" w:fill="auto"/>
            <w:vAlign w:val="center"/>
            <w:hideMark/>
          </w:tcPr>
          <w:p w14:paraId="68133519"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43E8E95B"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94D29C4"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004818A7"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68E666F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22A3237A"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8A8E99B"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2.41.</w:t>
            </w:r>
          </w:p>
        </w:tc>
        <w:tc>
          <w:tcPr>
            <w:tcW w:w="2390" w:type="dxa"/>
            <w:tcBorders>
              <w:top w:val="nil"/>
              <w:left w:val="nil"/>
              <w:bottom w:val="single" w:sz="4" w:space="0" w:color="auto"/>
              <w:right w:val="single" w:sz="4" w:space="0" w:color="auto"/>
            </w:tcBorders>
            <w:shd w:val="clear" w:color="auto" w:fill="auto"/>
            <w:vAlign w:val="center"/>
            <w:hideMark/>
          </w:tcPr>
          <w:p w14:paraId="53169747"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24B672EF"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664032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45D8EDB1"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2E237DF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14DC720"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794B72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2.42.</w:t>
            </w:r>
          </w:p>
        </w:tc>
        <w:tc>
          <w:tcPr>
            <w:tcW w:w="2390" w:type="dxa"/>
            <w:tcBorders>
              <w:top w:val="nil"/>
              <w:left w:val="nil"/>
              <w:bottom w:val="single" w:sz="4" w:space="0" w:color="auto"/>
              <w:right w:val="single" w:sz="4" w:space="0" w:color="auto"/>
            </w:tcBorders>
            <w:shd w:val="clear" w:color="auto" w:fill="auto"/>
            <w:vAlign w:val="center"/>
            <w:hideMark/>
          </w:tcPr>
          <w:p w14:paraId="4F42C648"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4FBD88B4"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3532455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649B26A5"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3,50</w:t>
            </w:r>
          </w:p>
        </w:tc>
        <w:tc>
          <w:tcPr>
            <w:tcW w:w="2278" w:type="dxa"/>
            <w:tcBorders>
              <w:top w:val="nil"/>
              <w:left w:val="nil"/>
              <w:bottom w:val="single" w:sz="4" w:space="0" w:color="auto"/>
              <w:right w:val="single" w:sz="4" w:space="0" w:color="auto"/>
            </w:tcBorders>
            <w:shd w:val="clear" w:color="auto" w:fill="auto"/>
            <w:noWrap/>
            <w:vAlign w:val="bottom"/>
            <w:hideMark/>
          </w:tcPr>
          <w:p w14:paraId="2F267470"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7F7AD15"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FDCF9AE"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390" w:type="dxa"/>
            <w:tcBorders>
              <w:top w:val="nil"/>
              <w:left w:val="nil"/>
              <w:bottom w:val="single" w:sz="4" w:space="0" w:color="auto"/>
              <w:right w:val="single" w:sz="4" w:space="0" w:color="auto"/>
            </w:tcBorders>
            <w:shd w:val="clear" w:color="auto" w:fill="auto"/>
            <w:vAlign w:val="center"/>
            <w:hideMark/>
          </w:tcPr>
          <w:p w14:paraId="6B636725" w14:textId="77777777" w:rsidR="003D14B5" w:rsidRPr="003D14B5" w:rsidRDefault="003D14B5" w:rsidP="003D14B5">
            <w:pPr>
              <w:jc w:val="both"/>
              <w:rPr>
                <w:b/>
                <w:bCs/>
                <w:color w:val="000000"/>
                <w:sz w:val="22"/>
                <w:szCs w:val="22"/>
                <w:lang w:val="en-US" w:eastAsia="en-US"/>
              </w:rPr>
            </w:pPr>
            <w:proofErr w:type="spellStart"/>
            <w:r w:rsidRPr="003D14B5">
              <w:rPr>
                <w:b/>
                <w:bCs/>
                <w:color w:val="000000"/>
                <w:sz w:val="22"/>
                <w:szCs w:val="22"/>
                <w:lang w:val="en-US" w:eastAsia="en-US"/>
              </w:rPr>
              <w:t>Gesintuvo</w:t>
            </w:r>
            <w:proofErr w:type="spellEnd"/>
            <w:r w:rsidRPr="003D14B5">
              <w:rPr>
                <w:b/>
                <w:bCs/>
                <w:color w:val="000000"/>
                <w:sz w:val="22"/>
                <w:szCs w:val="22"/>
                <w:lang w:val="en-US" w:eastAsia="en-US"/>
              </w:rPr>
              <w:t xml:space="preserve"> MG-25</w:t>
            </w:r>
          </w:p>
        </w:tc>
        <w:tc>
          <w:tcPr>
            <w:tcW w:w="997" w:type="dxa"/>
            <w:tcBorders>
              <w:top w:val="nil"/>
              <w:left w:val="nil"/>
              <w:bottom w:val="single" w:sz="4" w:space="0" w:color="auto"/>
              <w:right w:val="single" w:sz="4" w:space="0" w:color="auto"/>
            </w:tcBorders>
            <w:shd w:val="clear" w:color="auto" w:fill="auto"/>
            <w:vAlign w:val="center"/>
            <w:hideMark/>
          </w:tcPr>
          <w:p w14:paraId="5F78D59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462" w:type="dxa"/>
            <w:tcBorders>
              <w:top w:val="nil"/>
              <w:left w:val="nil"/>
              <w:bottom w:val="single" w:sz="4" w:space="0" w:color="auto"/>
              <w:right w:val="single" w:sz="4" w:space="0" w:color="auto"/>
            </w:tcBorders>
            <w:shd w:val="clear" w:color="auto" w:fill="auto"/>
            <w:vAlign w:val="center"/>
            <w:hideMark/>
          </w:tcPr>
          <w:p w14:paraId="39A742C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1677" w:type="dxa"/>
            <w:tcBorders>
              <w:top w:val="nil"/>
              <w:left w:val="nil"/>
              <w:bottom w:val="single" w:sz="4" w:space="0" w:color="auto"/>
              <w:right w:val="single" w:sz="4" w:space="0" w:color="auto"/>
            </w:tcBorders>
            <w:shd w:val="clear" w:color="auto" w:fill="auto"/>
            <w:vAlign w:val="center"/>
            <w:hideMark/>
          </w:tcPr>
          <w:p w14:paraId="60BA5B6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c>
          <w:tcPr>
            <w:tcW w:w="2278" w:type="dxa"/>
            <w:tcBorders>
              <w:top w:val="nil"/>
              <w:left w:val="nil"/>
              <w:bottom w:val="single" w:sz="4" w:space="0" w:color="auto"/>
              <w:right w:val="single" w:sz="4" w:space="0" w:color="auto"/>
            </w:tcBorders>
            <w:shd w:val="clear" w:color="auto" w:fill="auto"/>
            <w:noWrap/>
            <w:vAlign w:val="bottom"/>
            <w:hideMark/>
          </w:tcPr>
          <w:p w14:paraId="68509F2F"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A9F2FC7" w14:textId="77777777" w:rsidTr="003A2089">
        <w:trPr>
          <w:trHeight w:val="9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3B7E4C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lastRenderedPageBreak/>
              <w:t>2.43.</w:t>
            </w:r>
          </w:p>
        </w:tc>
        <w:tc>
          <w:tcPr>
            <w:tcW w:w="2390" w:type="dxa"/>
            <w:tcBorders>
              <w:top w:val="nil"/>
              <w:left w:val="nil"/>
              <w:bottom w:val="single" w:sz="4" w:space="0" w:color="auto"/>
              <w:right w:val="single" w:sz="4" w:space="0" w:color="auto"/>
            </w:tcBorders>
            <w:shd w:val="clear" w:color="auto" w:fill="auto"/>
            <w:vAlign w:val="center"/>
            <w:hideMark/>
          </w:tcPr>
          <w:p w14:paraId="70CFB021"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Uždarymo</w:t>
            </w:r>
            <w:proofErr w:type="spellEnd"/>
            <w:r w:rsidRPr="003D14B5">
              <w:rPr>
                <w:color w:val="000000"/>
                <w:sz w:val="22"/>
                <w:szCs w:val="22"/>
                <w:lang w:val="en-US" w:eastAsia="en-US"/>
              </w:rPr>
              <w:t xml:space="preserve"> - </w:t>
            </w:r>
            <w:proofErr w:type="spellStart"/>
            <w:r w:rsidRPr="003D14B5">
              <w:rPr>
                <w:color w:val="000000"/>
                <w:sz w:val="22"/>
                <w:szCs w:val="22"/>
                <w:lang w:val="en-US" w:eastAsia="en-US"/>
              </w:rPr>
              <w:t>paleidimo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įrenginio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manometru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AA4D11B"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FF6E108"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4D23E325"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20,00</w:t>
            </w:r>
          </w:p>
        </w:tc>
        <w:tc>
          <w:tcPr>
            <w:tcW w:w="2278" w:type="dxa"/>
            <w:tcBorders>
              <w:top w:val="nil"/>
              <w:left w:val="nil"/>
              <w:bottom w:val="single" w:sz="4" w:space="0" w:color="auto"/>
              <w:right w:val="single" w:sz="4" w:space="0" w:color="auto"/>
            </w:tcBorders>
            <w:shd w:val="clear" w:color="auto" w:fill="auto"/>
            <w:noWrap/>
            <w:vAlign w:val="bottom"/>
            <w:hideMark/>
          </w:tcPr>
          <w:p w14:paraId="74CDEA3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15E6041B"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67F89911"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2.44.</w:t>
            </w:r>
          </w:p>
        </w:tc>
        <w:tc>
          <w:tcPr>
            <w:tcW w:w="2390" w:type="dxa"/>
            <w:tcBorders>
              <w:top w:val="nil"/>
              <w:left w:val="nil"/>
              <w:bottom w:val="single" w:sz="4" w:space="0" w:color="auto"/>
              <w:right w:val="single" w:sz="4" w:space="0" w:color="auto"/>
            </w:tcBorders>
            <w:shd w:val="clear" w:color="auto" w:fill="auto"/>
            <w:vAlign w:val="center"/>
            <w:hideMark/>
          </w:tcPr>
          <w:p w14:paraId="47150EB9"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Žarnos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difuzorium</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0DE2981E"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48F2604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1563A80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25,00</w:t>
            </w:r>
          </w:p>
        </w:tc>
        <w:tc>
          <w:tcPr>
            <w:tcW w:w="2278" w:type="dxa"/>
            <w:tcBorders>
              <w:top w:val="nil"/>
              <w:left w:val="nil"/>
              <w:bottom w:val="single" w:sz="4" w:space="0" w:color="auto"/>
              <w:right w:val="single" w:sz="4" w:space="0" w:color="auto"/>
            </w:tcBorders>
            <w:shd w:val="clear" w:color="auto" w:fill="auto"/>
            <w:noWrap/>
            <w:vAlign w:val="bottom"/>
            <w:hideMark/>
          </w:tcPr>
          <w:p w14:paraId="2B311B03"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68EBCCB"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438344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2.45.</w:t>
            </w:r>
          </w:p>
        </w:tc>
        <w:tc>
          <w:tcPr>
            <w:tcW w:w="2390" w:type="dxa"/>
            <w:tcBorders>
              <w:top w:val="nil"/>
              <w:left w:val="nil"/>
              <w:bottom w:val="single" w:sz="4" w:space="0" w:color="auto"/>
              <w:right w:val="single" w:sz="4" w:space="0" w:color="auto"/>
            </w:tcBorders>
            <w:shd w:val="clear" w:color="auto" w:fill="auto"/>
            <w:vAlign w:val="center"/>
            <w:hideMark/>
          </w:tcPr>
          <w:p w14:paraId="6B39A782"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Vožtuvo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su</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spyruokle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ir</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tarpine</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DDC16C5"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kompl</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1F6256D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1AA93BD6"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20,00</w:t>
            </w:r>
          </w:p>
        </w:tc>
        <w:tc>
          <w:tcPr>
            <w:tcW w:w="2278" w:type="dxa"/>
            <w:tcBorders>
              <w:top w:val="nil"/>
              <w:left w:val="nil"/>
              <w:bottom w:val="single" w:sz="4" w:space="0" w:color="auto"/>
              <w:right w:val="single" w:sz="4" w:space="0" w:color="auto"/>
            </w:tcBorders>
            <w:shd w:val="clear" w:color="auto" w:fill="auto"/>
            <w:noWrap/>
            <w:vAlign w:val="bottom"/>
            <w:hideMark/>
          </w:tcPr>
          <w:p w14:paraId="69694526"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EBEB9F3"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CED602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2.46.</w:t>
            </w:r>
          </w:p>
        </w:tc>
        <w:tc>
          <w:tcPr>
            <w:tcW w:w="2390" w:type="dxa"/>
            <w:tcBorders>
              <w:top w:val="nil"/>
              <w:left w:val="nil"/>
              <w:bottom w:val="single" w:sz="4" w:space="0" w:color="auto"/>
              <w:right w:val="single" w:sz="4" w:space="0" w:color="auto"/>
            </w:tcBorders>
            <w:shd w:val="clear" w:color="auto" w:fill="auto"/>
            <w:vAlign w:val="center"/>
            <w:hideMark/>
          </w:tcPr>
          <w:p w14:paraId="298DCE85"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Transportavimo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ratukų</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403899CF"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56717DB4"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5AF0449F"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21,09</w:t>
            </w:r>
          </w:p>
        </w:tc>
        <w:tc>
          <w:tcPr>
            <w:tcW w:w="2278" w:type="dxa"/>
            <w:tcBorders>
              <w:top w:val="nil"/>
              <w:left w:val="nil"/>
              <w:bottom w:val="single" w:sz="4" w:space="0" w:color="auto"/>
              <w:right w:val="single" w:sz="4" w:space="0" w:color="auto"/>
            </w:tcBorders>
            <w:shd w:val="clear" w:color="auto" w:fill="auto"/>
            <w:noWrap/>
            <w:vAlign w:val="bottom"/>
            <w:hideMark/>
          </w:tcPr>
          <w:p w14:paraId="4E85669F"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4F213ABB"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25F0977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2.47.</w:t>
            </w:r>
          </w:p>
        </w:tc>
        <w:tc>
          <w:tcPr>
            <w:tcW w:w="2390" w:type="dxa"/>
            <w:tcBorders>
              <w:top w:val="nil"/>
              <w:left w:val="nil"/>
              <w:bottom w:val="single" w:sz="4" w:space="0" w:color="auto"/>
              <w:right w:val="single" w:sz="4" w:space="0" w:color="auto"/>
            </w:tcBorders>
            <w:shd w:val="clear" w:color="auto" w:fill="auto"/>
            <w:vAlign w:val="center"/>
            <w:hideMark/>
          </w:tcPr>
          <w:p w14:paraId="19EF7132"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Manometro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11D65126"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65F3EB4E"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15</w:t>
            </w:r>
          </w:p>
        </w:tc>
        <w:tc>
          <w:tcPr>
            <w:tcW w:w="1677" w:type="dxa"/>
            <w:tcBorders>
              <w:top w:val="nil"/>
              <w:left w:val="nil"/>
              <w:bottom w:val="single" w:sz="4" w:space="0" w:color="auto"/>
              <w:right w:val="single" w:sz="4" w:space="0" w:color="auto"/>
            </w:tcBorders>
            <w:shd w:val="clear" w:color="auto" w:fill="auto"/>
            <w:vAlign w:val="center"/>
            <w:hideMark/>
          </w:tcPr>
          <w:p w14:paraId="5996FAA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2,50</w:t>
            </w:r>
          </w:p>
        </w:tc>
        <w:tc>
          <w:tcPr>
            <w:tcW w:w="2278" w:type="dxa"/>
            <w:tcBorders>
              <w:top w:val="nil"/>
              <w:left w:val="nil"/>
              <w:bottom w:val="single" w:sz="4" w:space="0" w:color="auto"/>
              <w:right w:val="single" w:sz="4" w:space="0" w:color="auto"/>
            </w:tcBorders>
            <w:shd w:val="clear" w:color="auto" w:fill="auto"/>
            <w:noWrap/>
            <w:vAlign w:val="bottom"/>
            <w:hideMark/>
          </w:tcPr>
          <w:p w14:paraId="1019F6E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78FBC84" w14:textId="77777777" w:rsidTr="003A2089">
        <w:trPr>
          <w:trHeight w:val="6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48D6F0B9"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2.48.</w:t>
            </w:r>
          </w:p>
        </w:tc>
        <w:tc>
          <w:tcPr>
            <w:tcW w:w="2390" w:type="dxa"/>
            <w:tcBorders>
              <w:top w:val="nil"/>
              <w:left w:val="nil"/>
              <w:bottom w:val="single" w:sz="4" w:space="0" w:color="auto"/>
              <w:right w:val="single" w:sz="4" w:space="0" w:color="auto"/>
            </w:tcBorders>
            <w:shd w:val="clear" w:color="auto" w:fill="auto"/>
            <w:vAlign w:val="center"/>
            <w:hideMark/>
          </w:tcPr>
          <w:p w14:paraId="78DDCC69"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Apsauginio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kaiščio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6FF7C4DD"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0F4841B5"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20</w:t>
            </w:r>
          </w:p>
        </w:tc>
        <w:tc>
          <w:tcPr>
            <w:tcW w:w="1677" w:type="dxa"/>
            <w:tcBorders>
              <w:top w:val="nil"/>
              <w:left w:val="nil"/>
              <w:bottom w:val="single" w:sz="4" w:space="0" w:color="auto"/>
              <w:right w:val="single" w:sz="4" w:space="0" w:color="auto"/>
            </w:tcBorders>
            <w:shd w:val="clear" w:color="auto" w:fill="auto"/>
            <w:vAlign w:val="center"/>
            <w:hideMark/>
          </w:tcPr>
          <w:p w14:paraId="620D7420"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0,84</w:t>
            </w:r>
          </w:p>
        </w:tc>
        <w:tc>
          <w:tcPr>
            <w:tcW w:w="2278" w:type="dxa"/>
            <w:tcBorders>
              <w:top w:val="nil"/>
              <w:left w:val="nil"/>
              <w:bottom w:val="single" w:sz="4" w:space="0" w:color="auto"/>
              <w:right w:val="single" w:sz="4" w:space="0" w:color="auto"/>
            </w:tcBorders>
            <w:shd w:val="clear" w:color="auto" w:fill="auto"/>
            <w:noWrap/>
            <w:vAlign w:val="bottom"/>
            <w:hideMark/>
          </w:tcPr>
          <w:p w14:paraId="392CD262"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6208FBF7"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303FCF4C"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2.49.</w:t>
            </w:r>
          </w:p>
        </w:tc>
        <w:tc>
          <w:tcPr>
            <w:tcW w:w="2390" w:type="dxa"/>
            <w:tcBorders>
              <w:top w:val="nil"/>
              <w:left w:val="nil"/>
              <w:bottom w:val="single" w:sz="4" w:space="0" w:color="auto"/>
              <w:right w:val="single" w:sz="4" w:space="0" w:color="auto"/>
            </w:tcBorders>
            <w:shd w:val="clear" w:color="auto" w:fill="auto"/>
            <w:vAlign w:val="center"/>
            <w:hideMark/>
          </w:tcPr>
          <w:p w14:paraId="1B006B0E"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Rankenėlės</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pakeitimas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7A17C6C2"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7D30F609"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10</w:t>
            </w:r>
          </w:p>
        </w:tc>
        <w:tc>
          <w:tcPr>
            <w:tcW w:w="1677" w:type="dxa"/>
            <w:tcBorders>
              <w:top w:val="nil"/>
              <w:left w:val="nil"/>
              <w:bottom w:val="single" w:sz="4" w:space="0" w:color="auto"/>
              <w:right w:val="single" w:sz="4" w:space="0" w:color="auto"/>
            </w:tcBorders>
            <w:shd w:val="clear" w:color="auto" w:fill="auto"/>
            <w:vAlign w:val="center"/>
            <w:hideMark/>
          </w:tcPr>
          <w:p w14:paraId="5A5BB752"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21,25</w:t>
            </w:r>
          </w:p>
        </w:tc>
        <w:tc>
          <w:tcPr>
            <w:tcW w:w="2278" w:type="dxa"/>
            <w:tcBorders>
              <w:top w:val="nil"/>
              <w:left w:val="nil"/>
              <w:bottom w:val="single" w:sz="4" w:space="0" w:color="auto"/>
              <w:right w:val="single" w:sz="4" w:space="0" w:color="auto"/>
            </w:tcBorders>
            <w:shd w:val="clear" w:color="auto" w:fill="auto"/>
            <w:noWrap/>
            <w:vAlign w:val="bottom"/>
            <w:hideMark/>
          </w:tcPr>
          <w:p w14:paraId="0B94AEF7"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006F0F9C" w14:textId="77777777" w:rsidTr="003A2089">
        <w:trPr>
          <w:trHeight w:val="300"/>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0DB72274"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2.50.</w:t>
            </w:r>
          </w:p>
        </w:tc>
        <w:tc>
          <w:tcPr>
            <w:tcW w:w="2390" w:type="dxa"/>
            <w:tcBorders>
              <w:top w:val="nil"/>
              <w:left w:val="nil"/>
              <w:bottom w:val="single" w:sz="4" w:space="0" w:color="auto"/>
              <w:right w:val="single" w:sz="4" w:space="0" w:color="auto"/>
            </w:tcBorders>
            <w:shd w:val="clear" w:color="auto" w:fill="auto"/>
            <w:vAlign w:val="center"/>
            <w:hideMark/>
          </w:tcPr>
          <w:p w14:paraId="45B168F3" w14:textId="77777777" w:rsidR="003D14B5" w:rsidRPr="003D14B5" w:rsidRDefault="003D14B5" w:rsidP="003D14B5">
            <w:pPr>
              <w:jc w:val="both"/>
              <w:rPr>
                <w:color w:val="000000"/>
                <w:sz w:val="22"/>
                <w:szCs w:val="22"/>
                <w:lang w:val="en-US" w:eastAsia="en-US"/>
              </w:rPr>
            </w:pPr>
            <w:proofErr w:type="spellStart"/>
            <w:r w:rsidRPr="003D14B5">
              <w:rPr>
                <w:color w:val="000000"/>
                <w:sz w:val="22"/>
                <w:szCs w:val="22"/>
                <w:lang w:val="en-US" w:eastAsia="en-US"/>
              </w:rPr>
              <w:t>Korpuso</w:t>
            </w:r>
            <w:proofErr w:type="spellEnd"/>
            <w:r w:rsidRPr="003D14B5">
              <w:rPr>
                <w:color w:val="000000"/>
                <w:sz w:val="22"/>
                <w:szCs w:val="22"/>
                <w:lang w:val="en-US" w:eastAsia="en-US"/>
              </w:rPr>
              <w:t xml:space="preserve"> </w:t>
            </w:r>
            <w:proofErr w:type="spellStart"/>
            <w:r w:rsidRPr="003D14B5">
              <w:rPr>
                <w:color w:val="000000"/>
                <w:sz w:val="22"/>
                <w:szCs w:val="22"/>
                <w:lang w:val="en-US" w:eastAsia="en-US"/>
              </w:rPr>
              <w:t>dažymas</w:t>
            </w:r>
            <w:proofErr w:type="spellEnd"/>
          </w:p>
        </w:tc>
        <w:tc>
          <w:tcPr>
            <w:tcW w:w="997" w:type="dxa"/>
            <w:tcBorders>
              <w:top w:val="nil"/>
              <w:left w:val="nil"/>
              <w:bottom w:val="single" w:sz="4" w:space="0" w:color="auto"/>
              <w:right w:val="single" w:sz="4" w:space="0" w:color="auto"/>
            </w:tcBorders>
            <w:shd w:val="clear" w:color="auto" w:fill="auto"/>
            <w:vAlign w:val="center"/>
            <w:hideMark/>
          </w:tcPr>
          <w:p w14:paraId="4213FD95" w14:textId="77777777" w:rsidR="003D14B5" w:rsidRPr="003D14B5" w:rsidRDefault="003D14B5" w:rsidP="003D14B5">
            <w:pPr>
              <w:jc w:val="both"/>
              <w:rPr>
                <w:color w:val="000000"/>
                <w:sz w:val="22"/>
                <w:szCs w:val="22"/>
                <w:lang w:val="en-US" w:eastAsia="en-US"/>
              </w:rPr>
            </w:pPr>
            <w:proofErr w:type="spellStart"/>
            <w:proofErr w:type="gramStart"/>
            <w:r w:rsidRPr="003D14B5">
              <w:rPr>
                <w:color w:val="000000"/>
                <w:sz w:val="22"/>
                <w:szCs w:val="22"/>
                <w:lang w:val="en-US" w:eastAsia="en-US"/>
              </w:rPr>
              <w:t>vnt</w:t>
            </w:r>
            <w:proofErr w:type="spellEnd"/>
            <w:proofErr w:type="gramEnd"/>
            <w:r w:rsidRPr="003D14B5">
              <w:rPr>
                <w:color w:val="000000"/>
                <w:sz w:val="22"/>
                <w:szCs w:val="22"/>
                <w:lang w:val="en-US" w:eastAsia="en-US"/>
              </w:rPr>
              <w:t>.</w:t>
            </w:r>
          </w:p>
        </w:tc>
        <w:tc>
          <w:tcPr>
            <w:tcW w:w="1462" w:type="dxa"/>
            <w:tcBorders>
              <w:top w:val="nil"/>
              <w:left w:val="nil"/>
              <w:bottom w:val="single" w:sz="4" w:space="0" w:color="auto"/>
              <w:right w:val="single" w:sz="4" w:space="0" w:color="auto"/>
            </w:tcBorders>
            <w:shd w:val="clear" w:color="auto" w:fill="auto"/>
            <w:vAlign w:val="center"/>
            <w:hideMark/>
          </w:tcPr>
          <w:p w14:paraId="13F405AA"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5</w:t>
            </w:r>
          </w:p>
        </w:tc>
        <w:tc>
          <w:tcPr>
            <w:tcW w:w="1677" w:type="dxa"/>
            <w:tcBorders>
              <w:top w:val="nil"/>
              <w:left w:val="nil"/>
              <w:bottom w:val="single" w:sz="4" w:space="0" w:color="auto"/>
              <w:right w:val="single" w:sz="4" w:space="0" w:color="auto"/>
            </w:tcBorders>
            <w:shd w:val="clear" w:color="auto" w:fill="auto"/>
            <w:vAlign w:val="center"/>
            <w:hideMark/>
          </w:tcPr>
          <w:p w14:paraId="1389F7A5" w14:textId="77777777" w:rsidR="003D14B5" w:rsidRPr="003D14B5" w:rsidRDefault="003D14B5" w:rsidP="009E5E67">
            <w:pPr>
              <w:jc w:val="center"/>
              <w:rPr>
                <w:color w:val="000000"/>
                <w:sz w:val="22"/>
                <w:szCs w:val="22"/>
                <w:lang w:val="en-US" w:eastAsia="en-US"/>
              </w:rPr>
            </w:pPr>
            <w:r w:rsidRPr="003D14B5">
              <w:rPr>
                <w:color w:val="000000"/>
                <w:sz w:val="22"/>
                <w:szCs w:val="22"/>
                <w:lang w:val="en-US" w:eastAsia="en-US"/>
              </w:rPr>
              <w:t>6,99</w:t>
            </w:r>
          </w:p>
        </w:tc>
        <w:tc>
          <w:tcPr>
            <w:tcW w:w="2278" w:type="dxa"/>
            <w:tcBorders>
              <w:top w:val="nil"/>
              <w:left w:val="nil"/>
              <w:bottom w:val="single" w:sz="4" w:space="0" w:color="auto"/>
              <w:right w:val="single" w:sz="4" w:space="0" w:color="auto"/>
            </w:tcBorders>
            <w:shd w:val="clear" w:color="auto" w:fill="auto"/>
            <w:noWrap/>
            <w:vAlign w:val="bottom"/>
            <w:hideMark/>
          </w:tcPr>
          <w:p w14:paraId="2EEE20DA" w14:textId="77777777" w:rsidR="003D14B5" w:rsidRPr="003D14B5" w:rsidRDefault="003D14B5" w:rsidP="003D14B5">
            <w:pPr>
              <w:jc w:val="both"/>
              <w:rPr>
                <w:color w:val="000000"/>
                <w:sz w:val="22"/>
                <w:szCs w:val="22"/>
                <w:lang w:val="en-US" w:eastAsia="en-US"/>
              </w:rPr>
            </w:pPr>
            <w:r w:rsidRPr="003D14B5">
              <w:rPr>
                <w:color w:val="000000"/>
                <w:sz w:val="22"/>
                <w:szCs w:val="22"/>
                <w:lang w:val="en-US" w:eastAsia="en-US"/>
              </w:rPr>
              <w:t> </w:t>
            </w:r>
          </w:p>
        </w:tc>
      </w:tr>
      <w:tr w:rsidR="003A2089" w:rsidRPr="003D14B5" w14:paraId="7FA37D62" w14:textId="77777777" w:rsidTr="003A2089">
        <w:trPr>
          <w:trHeight w:val="300"/>
        </w:trPr>
        <w:tc>
          <w:tcPr>
            <w:tcW w:w="71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3D5A4A0" w14:textId="136DE894" w:rsidR="003A2089" w:rsidRPr="003D14B5" w:rsidRDefault="003A2089" w:rsidP="003A2089">
            <w:pPr>
              <w:jc w:val="both"/>
              <w:rPr>
                <w:color w:val="000000"/>
                <w:sz w:val="22"/>
                <w:szCs w:val="22"/>
                <w:lang w:val="en-US" w:eastAsia="en-US"/>
              </w:rPr>
            </w:pPr>
            <w:r w:rsidRPr="00382F53">
              <w:t xml:space="preserve">Bendra kaina, </w:t>
            </w:r>
            <w:proofErr w:type="spellStart"/>
            <w:r w:rsidRPr="00382F53">
              <w:t>Eur</w:t>
            </w:r>
            <w:proofErr w:type="spellEnd"/>
            <w:r w:rsidRPr="00382F53">
              <w:t xml:space="preserve"> be PVM</w:t>
            </w:r>
          </w:p>
        </w:tc>
        <w:tc>
          <w:tcPr>
            <w:tcW w:w="2278" w:type="dxa"/>
            <w:tcBorders>
              <w:top w:val="single" w:sz="4" w:space="0" w:color="auto"/>
              <w:left w:val="nil"/>
              <w:bottom w:val="single" w:sz="4" w:space="0" w:color="auto"/>
              <w:right w:val="single" w:sz="4" w:space="0" w:color="auto"/>
            </w:tcBorders>
            <w:shd w:val="clear" w:color="auto" w:fill="auto"/>
            <w:noWrap/>
            <w:vAlign w:val="bottom"/>
          </w:tcPr>
          <w:p w14:paraId="6F9E0D0A" w14:textId="77777777" w:rsidR="003A2089" w:rsidRPr="00382F53" w:rsidRDefault="003A2089" w:rsidP="003A2089">
            <w:pPr>
              <w:ind w:right="141"/>
              <w:jc w:val="both"/>
            </w:pPr>
            <w:r w:rsidRPr="00382F53">
              <w:t>.</w:t>
            </w:r>
            <w:r>
              <w:t>.............................</w:t>
            </w:r>
            <w:proofErr w:type="spellStart"/>
            <w:r w:rsidRPr="00382F53">
              <w:t>Eur</w:t>
            </w:r>
            <w:proofErr w:type="spellEnd"/>
          </w:p>
          <w:p w14:paraId="36193217" w14:textId="195E79B3" w:rsidR="003A2089" w:rsidRPr="003D14B5" w:rsidRDefault="003A2089" w:rsidP="003A2089">
            <w:pPr>
              <w:ind w:right="141"/>
              <w:jc w:val="both"/>
              <w:rPr>
                <w:color w:val="000000"/>
                <w:sz w:val="22"/>
                <w:szCs w:val="22"/>
                <w:lang w:val="en-US" w:eastAsia="en-US"/>
              </w:rPr>
            </w:pPr>
            <w:r w:rsidRPr="00382F53">
              <w:rPr>
                <w:sz w:val="18"/>
                <w:szCs w:val="18"/>
              </w:rPr>
              <w:t xml:space="preserve">        (skaičiais ir žodžiais)</w:t>
            </w:r>
          </w:p>
        </w:tc>
      </w:tr>
      <w:tr w:rsidR="003A2089" w:rsidRPr="003D14B5" w14:paraId="6B92ACB2" w14:textId="77777777" w:rsidTr="003A2089">
        <w:trPr>
          <w:trHeight w:val="300"/>
        </w:trPr>
        <w:tc>
          <w:tcPr>
            <w:tcW w:w="71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8304D72" w14:textId="4CC7FF17" w:rsidR="003A2089" w:rsidRPr="003D14B5" w:rsidRDefault="003A2089" w:rsidP="003A2089">
            <w:pPr>
              <w:jc w:val="both"/>
              <w:rPr>
                <w:color w:val="000000"/>
                <w:sz w:val="22"/>
                <w:szCs w:val="22"/>
                <w:lang w:val="en-US" w:eastAsia="en-US"/>
              </w:rPr>
            </w:pPr>
            <w:r w:rsidRPr="00382F53">
              <w:t>PVM (21 proc.) suma</w:t>
            </w:r>
          </w:p>
        </w:tc>
        <w:tc>
          <w:tcPr>
            <w:tcW w:w="2278" w:type="dxa"/>
            <w:tcBorders>
              <w:top w:val="single" w:sz="4" w:space="0" w:color="auto"/>
              <w:left w:val="nil"/>
              <w:bottom w:val="single" w:sz="4" w:space="0" w:color="auto"/>
              <w:right w:val="single" w:sz="4" w:space="0" w:color="auto"/>
            </w:tcBorders>
            <w:shd w:val="clear" w:color="auto" w:fill="auto"/>
            <w:noWrap/>
            <w:vAlign w:val="bottom"/>
          </w:tcPr>
          <w:p w14:paraId="78FA9363" w14:textId="77777777" w:rsidR="003A2089" w:rsidRPr="00382F53" w:rsidRDefault="003A2089" w:rsidP="003A2089">
            <w:pPr>
              <w:ind w:right="141"/>
              <w:jc w:val="both"/>
            </w:pPr>
            <w:r w:rsidRPr="00382F53">
              <w:t>.</w:t>
            </w:r>
            <w:r>
              <w:t>.............................</w:t>
            </w:r>
            <w:proofErr w:type="spellStart"/>
            <w:r w:rsidRPr="00382F53">
              <w:t>Eur</w:t>
            </w:r>
            <w:proofErr w:type="spellEnd"/>
          </w:p>
          <w:p w14:paraId="4017C94F" w14:textId="3FF536E0" w:rsidR="003A2089" w:rsidRPr="003D14B5" w:rsidRDefault="003A2089" w:rsidP="003A2089">
            <w:pPr>
              <w:jc w:val="both"/>
              <w:rPr>
                <w:color w:val="000000"/>
                <w:sz w:val="22"/>
                <w:szCs w:val="22"/>
                <w:lang w:val="en-US" w:eastAsia="en-US"/>
              </w:rPr>
            </w:pPr>
            <w:r w:rsidRPr="00382F53">
              <w:rPr>
                <w:sz w:val="18"/>
                <w:szCs w:val="18"/>
              </w:rPr>
              <w:t xml:space="preserve">        (skaičiais ir žodžiais)</w:t>
            </w:r>
          </w:p>
        </w:tc>
      </w:tr>
      <w:tr w:rsidR="003A2089" w:rsidRPr="003D14B5" w14:paraId="34C69E7B" w14:textId="77777777" w:rsidTr="003A2089">
        <w:trPr>
          <w:trHeight w:val="300"/>
        </w:trPr>
        <w:tc>
          <w:tcPr>
            <w:tcW w:w="718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337F752" w14:textId="7A72339F" w:rsidR="003A2089" w:rsidRPr="003D14B5" w:rsidRDefault="003A2089" w:rsidP="003A2089">
            <w:pPr>
              <w:jc w:val="both"/>
              <w:rPr>
                <w:color w:val="000000"/>
                <w:sz w:val="22"/>
                <w:szCs w:val="22"/>
                <w:lang w:val="en-US" w:eastAsia="en-US"/>
              </w:rPr>
            </w:pPr>
            <w:r w:rsidRPr="00382F53">
              <w:rPr>
                <w:b/>
              </w:rPr>
              <w:t>Bendra pasiūlymo</w:t>
            </w:r>
            <w:r w:rsidRPr="00382F53">
              <w:rPr>
                <w:b/>
                <w:i/>
              </w:rPr>
              <w:t xml:space="preserve"> </w:t>
            </w:r>
            <w:r w:rsidRPr="00382F53">
              <w:rPr>
                <w:b/>
              </w:rPr>
              <w:t xml:space="preserve">palyginamoji kaina, </w:t>
            </w:r>
            <w:proofErr w:type="spellStart"/>
            <w:r w:rsidRPr="00382F53">
              <w:rPr>
                <w:b/>
              </w:rPr>
              <w:t>Eur</w:t>
            </w:r>
            <w:proofErr w:type="spellEnd"/>
            <w:r w:rsidRPr="00382F53">
              <w:rPr>
                <w:b/>
              </w:rPr>
              <w:t xml:space="preserve"> su PVM</w:t>
            </w:r>
          </w:p>
        </w:tc>
        <w:tc>
          <w:tcPr>
            <w:tcW w:w="2278" w:type="dxa"/>
            <w:tcBorders>
              <w:top w:val="single" w:sz="4" w:space="0" w:color="auto"/>
              <w:left w:val="nil"/>
              <w:bottom w:val="single" w:sz="4" w:space="0" w:color="auto"/>
              <w:right w:val="single" w:sz="4" w:space="0" w:color="auto"/>
            </w:tcBorders>
            <w:shd w:val="clear" w:color="auto" w:fill="auto"/>
            <w:noWrap/>
            <w:vAlign w:val="bottom"/>
          </w:tcPr>
          <w:p w14:paraId="03928999" w14:textId="61554E65" w:rsidR="003A2089" w:rsidRPr="00382F53" w:rsidRDefault="003A2089" w:rsidP="003A2089">
            <w:pPr>
              <w:ind w:right="141"/>
              <w:jc w:val="both"/>
            </w:pPr>
            <w:r w:rsidRPr="00382F53">
              <w:t>.</w:t>
            </w:r>
            <w:r>
              <w:t>.............................</w:t>
            </w:r>
            <w:proofErr w:type="spellStart"/>
            <w:r w:rsidRPr="00382F53">
              <w:t>Eur</w:t>
            </w:r>
            <w:proofErr w:type="spellEnd"/>
          </w:p>
          <w:p w14:paraId="7518000B" w14:textId="27B5775E" w:rsidR="003A2089" w:rsidRPr="003D14B5" w:rsidRDefault="003A2089" w:rsidP="003A2089">
            <w:pPr>
              <w:jc w:val="both"/>
              <w:rPr>
                <w:color w:val="000000"/>
                <w:sz w:val="22"/>
                <w:szCs w:val="22"/>
                <w:lang w:val="en-US" w:eastAsia="en-US"/>
              </w:rPr>
            </w:pPr>
            <w:r w:rsidRPr="00382F53">
              <w:rPr>
                <w:sz w:val="18"/>
                <w:szCs w:val="18"/>
              </w:rPr>
              <w:t xml:space="preserve">        (skaičiais ir žodžiais)</w:t>
            </w:r>
          </w:p>
        </w:tc>
      </w:tr>
    </w:tbl>
    <w:p w14:paraId="4591EDFB" w14:textId="756CA408" w:rsidR="003D14B5" w:rsidRDefault="003D14B5" w:rsidP="002D2C23">
      <w:pPr>
        <w:ind w:right="1041"/>
        <w:rPr>
          <w:rFonts w:asciiTheme="minorHAnsi" w:eastAsiaTheme="minorHAnsi" w:hAnsiTheme="minorHAnsi" w:cstheme="minorBidi"/>
          <w:sz w:val="22"/>
          <w:szCs w:val="22"/>
          <w:lang w:val="en-US" w:eastAsia="en-US"/>
        </w:rPr>
      </w:pPr>
      <w:r>
        <w:rPr>
          <w:rFonts w:eastAsiaTheme="minorHAnsi"/>
          <w:lang w:eastAsia="en-US"/>
        </w:rPr>
        <w:fldChar w:fldCharType="end"/>
      </w:r>
      <w:r>
        <w:rPr>
          <w:rFonts w:eastAsiaTheme="minorHAnsi"/>
          <w:lang w:eastAsia="en-US"/>
        </w:rPr>
        <w:fldChar w:fldCharType="begin"/>
      </w:r>
      <w:r>
        <w:rPr>
          <w:rFonts w:eastAsiaTheme="minorHAnsi"/>
          <w:lang w:eastAsia="en-US"/>
        </w:rPr>
        <w:instrText xml:space="preserve"> LINK Excel.Sheet.12 "C:\\Users\\jokubas.stasiulis\\Desktop\\Pirkimai\\pirkimo Nr. 5104-1\\Copy of maksimalūs įkainiai 2 dalis mano skaičiavimai pataisyti iniciatoriaus.xlsx" "Sheet2!R2C1:R76C6" \a \f 5 \h  \* MERGEFORMAT </w:instrText>
      </w:r>
      <w:r>
        <w:rPr>
          <w:rFonts w:eastAsiaTheme="minorHAnsi"/>
          <w:lang w:eastAsia="en-US"/>
        </w:rPr>
        <w:fldChar w:fldCharType="separate"/>
      </w:r>
    </w:p>
    <w:p w14:paraId="7661A8D6" w14:textId="723341A0" w:rsidR="002D2C23" w:rsidRDefault="003D14B5" w:rsidP="002D2C23">
      <w:pPr>
        <w:ind w:right="1041"/>
        <w:rPr>
          <w:rFonts w:asciiTheme="minorHAnsi" w:eastAsiaTheme="minorHAnsi" w:hAnsiTheme="minorHAnsi" w:cstheme="minorBidi"/>
          <w:sz w:val="22"/>
          <w:szCs w:val="22"/>
          <w:lang w:val="en-US" w:eastAsia="en-US"/>
        </w:rPr>
      </w:pPr>
      <w:r>
        <w:rPr>
          <w:rFonts w:eastAsiaTheme="minorHAnsi"/>
          <w:lang w:eastAsia="en-US"/>
        </w:rPr>
        <w:fldChar w:fldCharType="end"/>
      </w:r>
      <w:r w:rsidR="002D2C23">
        <w:rPr>
          <w:rFonts w:eastAsiaTheme="minorHAnsi"/>
          <w:lang w:eastAsia="en-US"/>
        </w:rPr>
        <w:fldChar w:fldCharType="begin"/>
      </w:r>
      <w:r w:rsidR="002D2C23">
        <w:rPr>
          <w:rFonts w:eastAsiaTheme="minorHAnsi"/>
          <w:lang w:eastAsia="en-US"/>
        </w:rPr>
        <w:instrText xml:space="preserve"> LINK Excel.Sheet.12 "C:\\Users\\jokubas.stasiulis\\Desktop\\Pirkimai\\pirkimo Nr. 5104-1\\maksimalūs įkainiai 1 dalis mano skaičiavimai.xlsx" "Sheet2!R4C1:R49C6" \a \f 4 \h </w:instrText>
      </w:r>
      <w:r w:rsidR="00382F53">
        <w:rPr>
          <w:rFonts w:eastAsiaTheme="minorHAnsi"/>
          <w:lang w:eastAsia="en-US"/>
        </w:rPr>
        <w:instrText xml:space="preserve"> \* MERGEFORMAT </w:instrText>
      </w:r>
      <w:r w:rsidR="002D2C23">
        <w:rPr>
          <w:rFonts w:eastAsiaTheme="minorHAnsi"/>
          <w:lang w:eastAsia="en-US"/>
        </w:rPr>
        <w:fldChar w:fldCharType="separate"/>
      </w:r>
    </w:p>
    <w:p w14:paraId="75447723" w14:textId="7F38FD03" w:rsidR="002D2C23" w:rsidRPr="00690980" w:rsidRDefault="002D2C23" w:rsidP="002D2C23">
      <w:pPr>
        <w:ind w:right="1041"/>
        <w:rPr>
          <w:rFonts w:eastAsiaTheme="minorHAnsi"/>
          <w:lang w:eastAsia="en-US"/>
        </w:rPr>
      </w:pPr>
      <w:r>
        <w:rPr>
          <w:rFonts w:eastAsiaTheme="minorHAnsi"/>
          <w:lang w:eastAsia="en-US"/>
        </w:rPr>
        <w:fldChar w:fldCharType="end"/>
      </w:r>
    </w:p>
    <w:p w14:paraId="75BF0672" w14:textId="77777777" w:rsidR="00CC3877" w:rsidRPr="00CC3877" w:rsidRDefault="00CC3877" w:rsidP="00CC3877">
      <w:pPr>
        <w:jc w:val="both"/>
        <w:rPr>
          <w:b/>
          <w:szCs w:val="20"/>
          <w:lang w:eastAsia="en-US"/>
        </w:rPr>
      </w:pPr>
    </w:p>
    <w:p w14:paraId="3C6738D4" w14:textId="77777777" w:rsidR="00C17E98" w:rsidRPr="00DE792F" w:rsidRDefault="006C4202" w:rsidP="00225831">
      <w:pPr>
        <w:jc w:val="both"/>
        <w:rPr>
          <w:color w:val="000000" w:themeColor="text1"/>
          <w:szCs w:val="20"/>
          <w:lang w:eastAsia="en-US"/>
        </w:rPr>
      </w:pPr>
      <w:r>
        <w:rPr>
          <w:b/>
          <w:szCs w:val="20"/>
          <w:lang w:eastAsia="en-US"/>
        </w:rPr>
        <w:t xml:space="preserve"> </w:t>
      </w:r>
      <w:r w:rsidR="000F386C">
        <w:rPr>
          <w:b/>
          <w:szCs w:val="20"/>
          <w:lang w:eastAsia="en-US"/>
        </w:rPr>
        <w:tab/>
      </w:r>
      <w:r w:rsidR="00180D22" w:rsidRPr="00DE792F">
        <w:rPr>
          <w:color w:val="000000" w:themeColor="text1"/>
          <w:szCs w:val="20"/>
          <w:lang w:eastAsia="en-US"/>
        </w:rPr>
        <w:t xml:space="preserve">1) </w:t>
      </w:r>
      <w:r w:rsidR="00C17E98" w:rsidRPr="00DE792F">
        <w:rPr>
          <w:color w:val="000000" w:themeColor="text1"/>
        </w:rPr>
        <w:t xml:space="preserve">Pasiūlyme nurodyta kaina/įkainiai turi būti nurodomi </w:t>
      </w:r>
      <w:r w:rsidR="00C17E98" w:rsidRPr="00DE792F">
        <w:rPr>
          <w:i/>
          <w:color w:val="000000" w:themeColor="text1"/>
          <w:u w:val="single"/>
        </w:rPr>
        <w:t>dviejų skaičių po kablelio tikslumu</w:t>
      </w:r>
      <w:r w:rsidR="005833A4" w:rsidRPr="00DE792F">
        <w:rPr>
          <w:i/>
          <w:color w:val="000000" w:themeColor="text1"/>
        </w:rPr>
        <w:t>.</w:t>
      </w:r>
    </w:p>
    <w:p w14:paraId="5EFBE8C4" w14:textId="77777777" w:rsidR="00180D22" w:rsidRDefault="00180D22" w:rsidP="00180D22">
      <w:pPr>
        <w:ind w:firstLine="567"/>
        <w:jc w:val="both"/>
        <w:rPr>
          <w:szCs w:val="20"/>
          <w:lang w:eastAsia="en-US"/>
        </w:rPr>
      </w:pPr>
      <w:r w:rsidRPr="00180D22">
        <w:rPr>
          <w:szCs w:val="20"/>
          <w:lang w:eastAsia="en-US"/>
        </w:rPr>
        <w:t>Į pasiūlymo kainą įskaityti visi tiekėjo mokami mokesčiai ir visos tiekėjo patiriamos su pirkimo sutarties vykdymu susijusios išlaidos.</w:t>
      </w:r>
    </w:p>
    <w:p w14:paraId="011D998C" w14:textId="77777777" w:rsidR="00DE792F" w:rsidRPr="00180D22" w:rsidRDefault="00DE792F" w:rsidP="00180D22">
      <w:pPr>
        <w:ind w:firstLine="567"/>
        <w:jc w:val="both"/>
        <w:rPr>
          <w:szCs w:val="20"/>
          <w:lang w:eastAsia="en-US"/>
        </w:rPr>
      </w:pPr>
      <w:r w:rsidRPr="00DE792F">
        <w:rPr>
          <w:szCs w:val="20"/>
          <w:lang w:eastAsia="en-US"/>
        </w:rPr>
        <w:t>Taip pat patvirtiname, kad mes prisiimame riziką už visas išlaidas, kurias, teikdami pasiūlymą ir laikydamiesi pirkimo dokumentuose nustatytų reikalavimų, privalėjome įskaičiuoti į pasiūlymo kainą.</w:t>
      </w:r>
    </w:p>
    <w:p w14:paraId="67984A60" w14:textId="77777777" w:rsidR="00180D22" w:rsidRPr="00180D22" w:rsidRDefault="00180D22" w:rsidP="00180D22">
      <w:pPr>
        <w:tabs>
          <w:tab w:val="left" w:pos="993"/>
        </w:tabs>
        <w:ind w:firstLine="709"/>
        <w:jc w:val="both"/>
        <w:rPr>
          <w:szCs w:val="20"/>
          <w:lang w:eastAsia="en-US"/>
        </w:rPr>
      </w:pPr>
      <w:r w:rsidRPr="00180D22">
        <w:rPr>
          <w:szCs w:val="20"/>
          <w:lang w:val="pt-BR" w:eastAsia="en-US"/>
        </w:rPr>
        <w:t>2</w:t>
      </w:r>
      <w:r w:rsidRPr="00180D22">
        <w:rPr>
          <w:szCs w:val="20"/>
          <w:lang w:eastAsia="en-US"/>
        </w:rPr>
        <w:t>)</w:t>
      </w:r>
      <w:r w:rsidRPr="00180D22">
        <w:rPr>
          <w:b/>
          <w:szCs w:val="20"/>
          <w:lang w:eastAsia="en-US"/>
        </w:rPr>
        <w:t xml:space="preserve"> </w:t>
      </w:r>
      <w:r w:rsidRPr="00180D22">
        <w:rPr>
          <w:szCs w:val="20"/>
          <w:lang w:eastAsia="en-US"/>
        </w:rPr>
        <w:t xml:space="preserve">Tiekėjo, tiekėjų grupės partnerių ir subtiekėjų bendra numatomų </w:t>
      </w:r>
      <w:r w:rsidR="000F386C">
        <w:rPr>
          <w:szCs w:val="20"/>
          <w:lang w:eastAsia="en-US"/>
        </w:rPr>
        <w:t>suteikti paslaugų</w:t>
      </w:r>
      <w:r w:rsidRPr="00180D22">
        <w:rPr>
          <w:szCs w:val="20"/>
          <w:lang w:eastAsia="en-US"/>
        </w:rPr>
        <w:t xml:space="preserve"> vertė turi atitikti bendrą pasiūlymo kainą Eur </w:t>
      </w:r>
      <w:r w:rsidR="00B8541E">
        <w:rPr>
          <w:szCs w:val="20"/>
          <w:lang w:eastAsia="en-US"/>
        </w:rPr>
        <w:t>be</w:t>
      </w:r>
      <w:r w:rsidR="00B8541E" w:rsidRPr="00180D22">
        <w:rPr>
          <w:szCs w:val="20"/>
          <w:lang w:eastAsia="en-US"/>
        </w:rPr>
        <w:t xml:space="preserve"> </w:t>
      </w:r>
      <w:r w:rsidRPr="00180D22">
        <w:rPr>
          <w:szCs w:val="20"/>
          <w:lang w:eastAsia="en-US"/>
        </w:rPr>
        <w:t>PVM.</w:t>
      </w:r>
    </w:p>
    <w:p w14:paraId="586A3FC2" w14:textId="77777777" w:rsidR="00180D22" w:rsidRPr="00180D22" w:rsidRDefault="00180D22" w:rsidP="00180D22">
      <w:pPr>
        <w:ind w:firstLine="567"/>
        <w:jc w:val="both"/>
        <w:rPr>
          <w:szCs w:val="20"/>
          <w:lang w:eastAsia="en-US"/>
        </w:rPr>
      </w:pPr>
    </w:p>
    <w:p w14:paraId="7F1CD695" w14:textId="77777777" w:rsidR="006C4202" w:rsidRDefault="00180D22" w:rsidP="00DE792F">
      <w:pPr>
        <w:ind w:firstLine="567"/>
        <w:jc w:val="center"/>
        <w:rPr>
          <w:b/>
          <w:lang w:eastAsia="en-US"/>
        </w:rPr>
      </w:pPr>
      <w:r w:rsidRPr="00180D22">
        <w:rPr>
          <w:szCs w:val="20"/>
          <w:lang w:eastAsia="en-US"/>
        </w:rPr>
        <w:t>Siūlom</w:t>
      </w:r>
      <w:r w:rsidR="000F386C">
        <w:rPr>
          <w:szCs w:val="20"/>
          <w:lang w:eastAsia="en-US"/>
        </w:rPr>
        <w:t>os paslaugos</w:t>
      </w:r>
      <w:r w:rsidR="00714ED7">
        <w:rPr>
          <w:szCs w:val="20"/>
          <w:lang w:eastAsia="en-US"/>
        </w:rPr>
        <w:t xml:space="preserve"> </w:t>
      </w:r>
      <w:r w:rsidRPr="00180D22">
        <w:rPr>
          <w:szCs w:val="20"/>
          <w:lang w:eastAsia="en-US"/>
        </w:rPr>
        <w:t>visiškai atitinka pirkimo dokumentuose nurodytus reikalavimus.</w:t>
      </w:r>
    </w:p>
    <w:p w14:paraId="1060FB8E" w14:textId="77777777" w:rsidR="006C4202" w:rsidRDefault="006C4202" w:rsidP="00DE792F">
      <w:pPr>
        <w:ind w:firstLine="567"/>
        <w:jc w:val="center"/>
        <w:rPr>
          <w:b/>
          <w:lang w:eastAsia="en-US"/>
        </w:rPr>
      </w:pPr>
    </w:p>
    <w:p w14:paraId="739F3FF0" w14:textId="77777777" w:rsidR="006C4202" w:rsidRDefault="006C4202" w:rsidP="00DE792F">
      <w:pPr>
        <w:ind w:firstLine="567"/>
        <w:jc w:val="center"/>
        <w:rPr>
          <w:b/>
          <w:lang w:eastAsia="en-US"/>
        </w:rPr>
      </w:pPr>
    </w:p>
    <w:p w14:paraId="3F64D3B9" w14:textId="77777777" w:rsidR="00DE792F" w:rsidRPr="00DE792F" w:rsidRDefault="00DE792F" w:rsidP="00DE792F">
      <w:pPr>
        <w:ind w:firstLine="567"/>
        <w:jc w:val="center"/>
        <w:rPr>
          <w:b/>
          <w:lang w:eastAsia="en-US"/>
        </w:rPr>
      </w:pPr>
      <w:r w:rsidRPr="00DE792F">
        <w:rPr>
          <w:b/>
          <w:lang w:eastAsia="en-US"/>
        </w:rPr>
        <w:t xml:space="preserve">3. INFORMACIJA APIE KIEKVIENO TIEKĖJŲ GRUPĖS PARTNERIO SAVO JĖGOMIS NUMATOMŲ ATLIKTI </w:t>
      </w:r>
      <w:r w:rsidR="007D2161">
        <w:rPr>
          <w:b/>
          <w:lang w:eastAsia="en-US"/>
        </w:rPr>
        <w:t xml:space="preserve">PASLAUGŲ </w:t>
      </w:r>
      <w:r w:rsidRPr="00DE792F">
        <w:rPr>
          <w:b/>
          <w:lang w:eastAsia="en-US"/>
        </w:rPr>
        <w:t>DALIES VERTĘ (PILDOMA, KAI PASIŪLYMĄ PATEIKIA TIEKĖJŲ GRUPĖ):</w:t>
      </w:r>
    </w:p>
    <w:p w14:paraId="1A1B2BAA" w14:textId="77777777" w:rsidR="00DE792F" w:rsidRPr="00DE792F" w:rsidRDefault="00DE792F" w:rsidP="00DE792F">
      <w:pPr>
        <w:ind w:firstLine="567"/>
        <w:jc w:val="both"/>
        <w:rPr>
          <w:szCs w:val="20"/>
          <w:lang w:eastAsia="en-US"/>
        </w:rPr>
      </w:pPr>
    </w:p>
    <w:p w14:paraId="1F66C8DD" w14:textId="77777777" w:rsidR="00DE792F" w:rsidRPr="00DE792F" w:rsidRDefault="00DE792F" w:rsidP="00DE792F">
      <w:pPr>
        <w:ind w:firstLine="567"/>
        <w:jc w:val="right"/>
        <w:rPr>
          <w:szCs w:val="20"/>
          <w:lang w:eastAsia="en-US"/>
        </w:rPr>
      </w:pPr>
      <w:r w:rsidRPr="00DE792F">
        <w:rPr>
          <w:i/>
          <w:szCs w:val="20"/>
          <w:lang w:eastAsia="en-US"/>
        </w:rPr>
        <w:t>3 lentelė</w:t>
      </w:r>
    </w:p>
    <w:tbl>
      <w:tblPr>
        <w:tblStyle w:val="TableGrid"/>
        <w:tblW w:w="0" w:type="auto"/>
        <w:tblLook w:val="04A0" w:firstRow="1" w:lastRow="0" w:firstColumn="1" w:lastColumn="0" w:noHBand="0" w:noVBand="1"/>
      </w:tblPr>
      <w:tblGrid>
        <w:gridCol w:w="664"/>
        <w:gridCol w:w="2325"/>
        <w:gridCol w:w="3079"/>
        <w:gridCol w:w="1658"/>
        <w:gridCol w:w="2469"/>
      </w:tblGrid>
      <w:tr w:rsidR="00DE792F" w:rsidRPr="00DE792F" w14:paraId="405155C3" w14:textId="77777777" w:rsidTr="00DE792F">
        <w:tc>
          <w:tcPr>
            <w:tcW w:w="669" w:type="dxa"/>
            <w:vMerge w:val="restart"/>
            <w:vAlign w:val="center"/>
          </w:tcPr>
          <w:p w14:paraId="4534914A" w14:textId="77777777" w:rsidR="00DE792F" w:rsidRPr="00DE792F" w:rsidRDefault="00DE792F" w:rsidP="00DE792F">
            <w:pPr>
              <w:jc w:val="center"/>
              <w:rPr>
                <w:b/>
                <w:szCs w:val="20"/>
              </w:rPr>
            </w:pPr>
            <w:r w:rsidRPr="00DE792F">
              <w:rPr>
                <w:b/>
                <w:szCs w:val="20"/>
              </w:rPr>
              <w:t>Eil. Nr.</w:t>
            </w:r>
          </w:p>
        </w:tc>
        <w:tc>
          <w:tcPr>
            <w:tcW w:w="2370" w:type="dxa"/>
            <w:vMerge w:val="restart"/>
            <w:vAlign w:val="center"/>
          </w:tcPr>
          <w:p w14:paraId="0CB696E8" w14:textId="77777777" w:rsidR="00DE792F" w:rsidRPr="00DE792F" w:rsidRDefault="00DE792F" w:rsidP="00DE792F">
            <w:pPr>
              <w:jc w:val="center"/>
              <w:rPr>
                <w:b/>
                <w:szCs w:val="20"/>
              </w:rPr>
            </w:pPr>
            <w:r w:rsidRPr="00DE792F">
              <w:rPr>
                <w:b/>
                <w:szCs w:val="20"/>
              </w:rPr>
              <w:t>Partnerio pavadinimas</w:t>
            </w:r>
          </w:p>
        </w:tc>
        <w:tc>
          <w:tcPr>
            <w:tcW w:w="3171" w:type="dxa"/>
            <w:vMerge w:val="restart"/>
            <w:vAlign w:val="center"/>
          </w:tcPr>
          <w:p w14:paraId="53C7FFA6" w14:textId="72782808"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r w:rsidR="007D2161" w:rsidRPr="00DE792F">
              <w:rPr>
                <w:b/>
                <w:szCs w:val="20"/>
              </w:rPr>
              <w:t xml:space="preserve"> </w:t>
            </w:r>
          </w:p>
        </w:tc>
        <w:tc>
          <w:tcPr>
            <w:tcW w:w="4275" w:type="dxa"/>
            <w:gridSpan w:val="2"/>
            <w:vAlign w:val="center"/>
          </w:tcPr>
          <w:p w14:paraId="3AA75414" w14:textId="06A4AA07" w:rsidR="00DE792F" w:rsidRPr="00DE792F" w:rsidRDefault="00DE792F" w:rsidP="007D2161">
            <w:pPr>
              <w:jc w:val="center"/>
              <w:rPr>
                <w:b/>
                <w:szCs w:val="20"/>
              </w:rPr>
            </w:pPr>
            <w:r w:rsidRPr="00DE792F">
              <w:rPr>
                <w:b/>
                <w:szCs w:val="20"/>
              </w:rPr>
              <w:t xml:space="preserve">Partnerio </w:t>
            </w:r>
            <w:r w:rsidR="007D2161">
              <w:rPr>
                <w:b/>
                <w:szCs w:val="20"/>
              </w:rPr>
              <w:t>paslaugų</w:t>
            </w:r>
            <w:r w:rsidR="007D2161" w:rsidRPr="00DE792F">
              <w:rPr>
                <w:b/>
                <w:szCs w:val="20"/>
              </w:rPr>
              <w:t xml:space="preserve"> </w:t>
            </w:r>
            <w:r w:rsidRPr="00DE792F">
              <w:rPr>
                <w:b/>
                <w:szCs w:val="20"/>
              </w:rPr>
              <w:t>dalies vertė pasiūlymo kainoje</w:t>
            </w:r>
          </w:p>
        </w:tc>
      </w:tr>
      <w:tr w:rsidR="00DE792F" w:rsidRPr="00DE792F" w14:paraId="548080BF" w14:textId="77777777" w:rsidTr="00DE792F">
        <w:tc>
          <w:tcPr>
            <w:tcW w:w="669" w:type="dxa"/>
            <w:vMerge/>
          </w:tcPr>
          <w:p w14:paraId="0B53F328" w14:textId="77777777" w:rsidR="00DE792F" w:rsidRPr="00DE792F" w:rsidRDefault="00DE792F" w:rsidP="00DE792F">
            <w:pPr>
              <w:jc w:val="both"/>
              <w:rPr>
                <w:szCs w:val="20"/>
              </w:rPr>
            </w:pPr>
          </w:p>
        </w:tc>
        <w:tc>
          <w:tcPr>
            <w:tcW w:w="2370" w:type="dxa"/>
            <w:vMerge/>
          </w:tcPr>
          <w:p w14:paraId="2EA40CCA" w14:textId="77777777" w:rsidR="00DE792F" w:rsidRPr="00DE792F" w:rsidRDefault="00DE792F" w:rsidP="00DE792F">
            <w:pPr>
              <w:jc w:val="both"/>
              <w:rPr>
                <w:szCs w:val="20"/>
              </w:rPr>
            </w:pPr>
          </w:p>
        </w:tc>
        <w:tc>
          <w:tcPr>
            <w:tcW w:w="3171" w:type="dxa"/>
            <w:vMerge/>
          </w:tcPr>
          <w:p w14:paraId="668B7141" w14:textId="77777777" w:rsidR="00DE792F" w:rsidRPr="00DE792F" w:rsidRDefault="00DE792F" w:rsidP="00DE792F">
            <w:pPr>
              <w:jc w:val="both"/>
              <w:rPr>
                <w:szCs w:val="20"/>
              </w:rPr>
            </w:pPr>
          </w:p>
        </w:tc>
        <w:tc>
          <w:tcPr>
            <w:tcW w:w="1709" w:type="dxa"/>
          </w:tcPr>
          <w:p w14:paraId="0E84BC95" w14:textId="77777777" w:rsidR="00DE792F" w:rsidRPr="00DE792F" w:rsidRDefault="00DE792F" w:rsidP="00DE792F">
            <w:pPr>
              <w:jc w:val="center"/>
              <w:rPr>
                <w:b/>
                <w:szCs w:val="20"/>
              </w:rPr>
            </w:pPr>
            <w:r w:rsidRPr="00DE792F">
              <w:rPr>
                <w:b/>
                <w:szCs w:val="20"/>
              </w:rPr>
              <w:t xml:space="preserve">Eur </w:t>
            </w:r>
            <w:r w:rsidR="006C6C67">
              <w:rPr>
                <w:b/>
                <w:szCs w:val="20"/>
              </w:rPr>
              <w:t>be</w:t>
            </w:r>
            <w:r w:rsidRPr="00DE792F">
              <w:rPr>
                <w:b/>
                <w:szCs w:val="20"/>
              </w:rPr>
              <w:t xml:space="preserve"> PVM</w:t>
            </w:r>
          </w:p>
        </w:tc>
        <w:tc>
          <w:tcPr>
            <w:tcW w:w="2566" w:type="dxa"/>
          </w:tcPr>
          <w:p w14:paraId="15435E2C" w14:textId="77777777" w:rsidR="00DE792F" w:rsidRPr="00DE792F" w:rsidRDefault="00DE792F" w:rsidP="00DE792F">
            <w:pPr>
              <w:jc w:val="center"/>
              <w:rPr>
                <w:b/>
                <w:szCs w:val="20"/>
              </w:rPr>
            </w:pPr>
            <w:r w:rsidRPr="00DE792F">
              <w:rPr>
                <w:b/>
                <w:szCs w:val="20"/>
              </w:rPr>
              <w:t>Proc.</w:t>
            </w:r>
          </w:p>
        </w:tc>
      </w:tr>
      <w:tr w:rsidR="00DE792F" w:rsidRPr="00DE792F" w14:paraId="57653345" w14:textId="77777777" w:rsidTr="00DE792F">
        <w:tc>
          <w:tcPr>
            <w:tcW w:w="669" w:type="dxa"/>
          </w:tcPr>
          <w:p w14:paraId="60D7F328" w14:textId="77777777" w:rsidR="00DE792F" w:rsidRPr="00DE792F" w:rsidRDefault="00DE792F" w:rsidP="00DE792F">
            <w:pPr>
              <w:jc w:val="both"/>
              <w:rPr>
                <w:szCs w:val="20"/>
              </w:rPr>
            </w:pPr>
          </w:p>
        </w:tc>
        <w:tc>
          <w:tcPr>
            <w:tcW w:w="2370" w:type="dxa"/>
          </w:tcPr>
          <w:p w14:paraId="57982237" w14:textId="77777777" w:rsidR="00DE792F" w:rsidRPr="00DE792F" w:rsidRDefault="00DE792F" w:rsidP="00DE792F">
            <w:pPr>
              <w:jc w:val="both"/>
              <w:rPr>
                <w:szCs w:val="20"/>
              </w:rPr>
            </w:pPr>
          </w:p>
        </w:tc>
        <w:tc>
          <w:tcPr>
            <w:tcW w:w="3171" w:type="dxa"/>
          </w:tcPr>
          <w:p w14:paraId="02658C46" w14:textId="77777777" w:rsidR="00DE792F" w:rsidRPr="00DE792F" w:rsidRDefault="00DE792F" w:rsidP="00DE792F">
            <w:pPr>
              <w:jc w:val="both"/>
              <w:rPr>
                <w:szCs w:val="20"/>
              </w:rPr>
            </w:pPr>
          </w:p>
        </w:tc>
        <w:tc>
          <w:tcPr>
            <w:tcW w:w="1709" w:type="dxa"/>
          </w:tcPr>
          <w:p w14:paraId="0CC30950" w14:textId="77777777" w:rsidR="00DE792F" w:rsidRPr="00DE792F" w:rsidRDefault="00DE792F" w:rsidP="00DE792F">
            <w:pPr>
              <w:jc w:val="both"/>
              <w:rPr>
                <w:szCs w:val="20"/>
              </w:rPr>
            </w:pPr>
          </w:p>
        </w:tc>
        <w:tc>
          <w:tcPr>
            <w:tcW w:w="2566" w:type="dxa"/>
          </w:tcPr>
          <w:p w14:paraId="3148F82A" w14:textId="77777777" w:rsidR="00DE792F" w:rsidRPr="00DE792F" w:rsidRDefault="00DE792F" w:rsidP="00DE792F">
            <w:pPr>
              <w:jc w:val="both"/>
              <w:rPr>
                <w:szCs w:val="20"/>
              </w:rPr>
            </w:pPr>
          </w:p>
        </w:tc>
      </w:tr>
      <w:tr w:rsidR="00DE792F" w:rsidRPr="00DE792F" w14:paraId="7B12C01C" w14:textId="77777777" w:rsidTr="00DE792F">
        <w:tc>
          <w:tcPr>
            <w:tcW w:w="669" w:type="dxa"/>
            <w:tcBorders>
              <w:bottom w:val="single" w:sz="4" w:space="0" w:color="auto"/>
            </w:tcBorders>
          </w:tcPr>
          <w:p w14:paraId="606CCEB8" w14:textId="77777777" w:rsidR="00DE792F" w:rsidRPr="00DE792F" w:rsidRDefault="00DE792F" w:rsidP="00DE792F">
            <w:pPr>
              <w:jc w:val="both"/>
              <w:rPr>
                <w:szCs w:val="20"/>
              </w:rPr>
            </w:pPr>
          </w:p>
        </w:tc>
        <w:tc>
          <w:tcPr>
            <w:tcW w:w="2370" w:type="dxa"/>
            <w:tcBorders>
              <w:bottom w:val="single" w:sz="4" w:space="0" w:color="auto"/>
            </w:tcBorders>
          </w:tcPr>
          <w:p w14:paraId="49435989" w14:textId="77777777" w:rsidR="00DE792F" w:rsidRPr="00DE792F" w:rsidRDefault="00DE792F" w:rsidP="00DE792F">
            <w:pPr>
              <w:jc w:val="both"/>
              <w:rPr>
                <w:szCs w:val="20"/>
              </w:rPr>
            </w:pPr>
          </w:p>
        </w:tc>
        <w:tc>
          <w:tcPr>
            <w:tcW w:w="3171" w:type="dxa"/>
            <w:tcBorders>
              <w:bottom w:val="single" w:sz="4" w:space="0" w:color="auto"/>
            </w:tcBorders>
          </w:tcPr>
          <w:p w14:paraId="37CEBDCD" w14:textId="77777777" w:rsidR="00DE792F" w:rsidRPr="00DE792F" w:rsidRDefault="00DE792F" w:rsidP="00DE792F">
            <w:pPr>
              <w:jc w:val="both"/>
              <w:rPr>
                <w:szCs w:val="20"/>
              </w:rPr>
            </w:pPr>
          </w:p>
        </w:tc>
        <w:tc>
          <w:tcPr>
            <w:tcW w:w="1709" w:type="dxa"/>
          </w:tcPr>
          <w:p w14:paraId="115443EE" w14:textId="77777777" w:rsidR="00DE792F" w:rsidRPr="00DE792F" w:rsidRDefault="00DE792F" w:rsidP="00DE792F">
            <w:pPr>
              <w:jc w:val="both"/>
              <w:rPr>
                <w:szCs w:val="20"/>
              </w:rPr>
            </w:pPr>
          </w:p>
        </w:tc>
        <w:tc>
          <w:tcPr>
            <w:tcW w:w="2566" w:type="dxa"/>
          </w:tcPr>
          <w:p w14:paraId="68BECEDC" w14:textId="77777777" w:rsidR="00DE792F" w:rsidRPr="00DE792F" w:rsidRDefault="00DE792F" w:rsidP="00DE792F">
            <w:pPr>
              <w:jc w:val="both"/>
              <w:rPr>
                <w:szCs w:val="20"/>
              </w:rPr>
            </w:pPr>
          </w:p>
        </w:tc>
      </w:tr>
      <w:tr w:rsidR="00DE792F" w:rsidRPr="00DE792F" w14:paraId="16668EB7" w14:textId="77777777" w:rsidTr="00DE792F">
        <w:tc>
          <w:tcPr>
            <w:tcW w:w="6210" w:type="dxa"/>
            <w:gridSpan w:val="3"/>
          </w:tcPr>
          <w:p w14:paraId="1960EB7C" w14:textId="77777777" w:rsidR="00DE792F" w:rsidRPr="00DE792F" w:rsidRDefault="00DE792F" w:rsidP="00DE792F">
            <w:pPr>
              <w:jc w:val="right"/>
              <w:rPr>
                <w:szCs w:val="20"/>
              </w:rPr>
            </w:pPr>
            <w:r w:rsidRPr="00DE792F">
              <w:rPr>
                <w:szCs w:val="20"/>
              </w:rPr>
              <w:t>Iš viso:</w:t>
            </w:r>
          </w:p>
        </w:tc>
        <w:tc>
          <w:tcPr>
            <w:tcW w:w="1709" w:type="dxa"/>
          </w:tcPr>
          <w:p w14:paraId="3636AA85" w14:textId="77777777" w:rsidR="00DE792F" w:rsidRPr="00DE792F" w:rsidRDefault="00DE792F" w:rsidP="00DE792F">
            <w:pPr>
              <w:jc w:val="both"/>
              <w:rPr>
                <w:szCs w:val="20"/>
              </w:rPr>
            </w:pPr>
          </w:p>
        </w:tc>
        <w:tc>
          <w:tcPr>
            <w:tcW w:w="2566" w:type="dxa"/>
          </w:tcPr>
          <w:p w14:paraId="6A388C2D" w14:textId="77777777" w:rsidR="00DE792F" w:rsidRPr="00DE792F" w:rsidRDefault="00DE792F" w:rsidP="00DE792F">
            <w:pPr>
              <w:jc w:val="both"/>
              <w:rPr>
                <w:szCs w:val="20"/>
              </w:rPr>
            </w:pPr>
          </w:p>
        </w:tc>
      </w:tr>
    </w:tbl>
    <w:p w14:paraId="777DB953" w14:textId="77777777" w:rsidR="00DE792F" w:rsidRPr="00DE792F" w:rsidRDefault="00DE792F" w:rsidP="00DE792F">
      <w:pPr>
        <w:ind w:firstLine="567"/>
        <w:jc w:val="both"/>
        <w:rPr>
          <w:szCs w:val="20"/>
          <w:lang w:eastAsia="en-US"/>
        </w:rPr>
      </w:pPr>
    </w:p>
    <w:p w14:paraId="2D3BA3DC" w14:textId="77777777" w:rsidR="00DE792F" w:rsidRPr="00DE792F" w:rsidRDefault="00DE792F" w:rsidP="00DE792F">
      <w:pPr>
        <w:ind w:firstLine="567"/>
        <w:jc w:val="both"/>
        <w:rPr>
          <w:szCs w:val="20"/>
          <w:lang w:eastAsia="en-US"/>
        </w:rPr>
      </w:pPr>
    </w:p>
    <w:p w14:paraId="6409E864" w14:textId="77777777" w:rsidR="00DE792F" w:rsidRPr="00DE792F" w:rsidRDefault="00DE792F" w:rsidP="00DE792F">
      <w:pPr>
        <w:ind w:firstLine="567"/>
        <w:jc w:val="center"/>
        <w:rPr>
          <w:b/>
          <w:lang w:eastAsia="en-US"/>
        </w:rPr>
      </w:pPr>
      <w:r w:rsidRPr="00DE792F">
        <w:rPr>
          <w:b/>
          <w:lang w:eastAsia="en-US"/>
        </w:rPr>
        <w:t xml:space="preserve">4. INFORMACIJA APIE VISUS ŪKIO SUBJEKTUS, </w:t>
      </w:r>
      <w:r w:rsidRPr="00DE792F">
        <w:rPr>
          <w:b/>
          <w:szCs w:val="20"/>
          <w:lang w:eastAsia="en-US"/>
        </w:rPr>
        <w:t>KURIŲ PAJĖGUMAIS TIEKĖJAS REMIASI</w:t>
      </w:r>
      <w:r w:rsidRPr="00DE792F">
        <w:rPr>
          <w:szCs w:val="20"/>
          <w:lang w:eastAsia="en-US"/>
        </w:rPr>
        <w:t xml:space="preserve"> </w:t>
      </w:r>
      <w:r w:rsidRPr="00DE792F">
        <w:rPr>
          <w:b/>
          <w:szCs w:val="20"/>
          <w:lang w:eastAsia="en-US"/>
        </w:rPr>
        <w:t>SIEKIANT ATITIKTI KVALIFIKACIJOS REIKALAVIMUS IR</w:t>
      </w:r>
      <w:r w:rsidRPr="00DE792F">
        <w:rPr>
          <w:szCs w:val="20"/>
          <w:lang w:eastAsia="en-US"/>
        </w:rPr>
        <w:t xml:space="preserve"> </w:t>
      </w:r>
      <w:r w:rsidRPr="00DE792F">
        <w:rPr>
          <w:b/>
          <w:lang w:eastAsia="en-US"/>
        </w:rPr>
        <w:t>KURIE BUS PASITELKIAMI VYKDANT PIRKIMO SUTARTĮ:</w:t>
      </w:r>
    </w:p>
    <w:p w14:paraId="6B252A61" w14:textId="77777777" w:rsidR="00DE792F" w:rsidRPr="00DE792F" w:rsidRDefault="00DE792F" w:rsidP="00DE792F">
      <w:pPr>
        <w:ind w:firstLine="567"/>
        <w:jc w:val="center"/>
        <w:rPr>
          <w:b/>
          <w:lang w:eastAsia="en-US"/>
        </w:rPr>
      </w:pPr>
    </w:p>
    <w:p w14:paraId="0BD7B437" w14:textId="77777777" w:rsidR="00DE792F" w:rsidRPr="00DE792F" w:rsidRDefault="00DE792F" w:rsidP="00DE792F">
      <w:pPr>
        <w:ind w:firstLine="567"/>
        <w:jc w:val="center"/>
        <w:rPr>
          <w:b/>
          <w:lang w:eastAsia="en-US"/>
        </w:rPr>
      </w:pPr>
      <w:r w:rsidRPr="00DE792F">
        <w:rPr>
          <w:szCs w:val="20"/>
          <w:lang w:eastAsia="en-US"/>
        </w:rPr>
        <w:lastRenderedPageBreak/>
        <w:t xml:space="preserve">Dalyvis pasiūlyme privalo išviešinti visus ūkio subjektus, kurių </w:t>
      </w:r>
      <w:proofErr w:type="spellStart"/>
      <w:r w:rsidRPr="00DE792F">
        <w:rPr>
          <w:szCs w:val="20"/>
          <w:lang w:eastAsia="en-US"/>
        </w:rPr>
        <w:t>pajėgumais</w:t>
      </w:r>
      <w:proofErr w:type="spellEnd"/>
      <w:r w:rsidRPr="00DE792F">
        <w:rPr>
          <w:szCs w:val="20"/>
          <w:lang w:eastAsia="en-US"/>
        </w:rPr>
        <w:t xml:space="preserve"> remiasi, kad atitiktų kvalifikacijos reikalavimus ir nurodyti juos pasiūlymo formoje</w:t>
      </w:r>
    </w:p>
    <w:p w14:paraId="6D2967E3" w14:textId="77777777" w:rsidR="00DE792F" w:rsidRPr="00DE792F" w:rsidRDefault="00DE792F" w:rsidP="00DE792F">
      <w:pPr>
        <w:ind w:firstLine="567"/>
        <w:jc w:val="right"/>
        <w:rPr>
          <w:szCs w:val="20"/>
          <w:lang w:eastAsia="en-US"/>
        </w:rPr>
      </w:pPr>
      <w:r w:rsidRPr="00DE792F">
        <w:rPr>
          <w:i/>
          <w:szCs w:val="20"/>
          <w:lang w:eastAsia="en-US"/>
        </w:rPr>
        <w:t>4 lentelė</w:t>
      </w:r>
    </w:p>
    <w:tbl>
      <w:tblPr>
        <w:tblStyle w:val="TableGrid"/>
        <w:tblW w:w="10627" w:type="dxa"/>
        <w:tblLook w:val="04A0" w:firstRow="1" w:lastRow="0" w:firstColumn="1" w:lastColumn="0" w:noHBand="0" w:noVBand="1"/>
      </w:tblPr>
      <w:tblGrid>
        <w:gridCol w:w="570"/>
        <w:gridCol w:w="2190"/>
        <w:gridCol w:w="2395"/>
        <w:gridCol w:w="2109"/>
        <w:gridCol w:w="3363"/>
      </w:tblGrid>
      <w:tr w:rsidR="00DE792F" w:rsidRPr="00DE792F" w14:paraId="28437617" w14:textId="77777777" w:rsidTr="00DE792F">
        <w:trPr>
          <w:trHeight w:val="581"/>
        </w:trPr>
        <w:tc>
          <w:tcPr>
            <w:tcW w:w="570" w:type="dxa"/>
            <w:vAlign w:val="center"/>
          </w:tcPr>
          <w:p w14:paraId="68835B5C" w14:textId="77777777" w:rsidR="00DE792F" w:rsidRPr="00DE792F" w:rsidRDefault="00DE792F" w:rsidP="00DE792F">
            <w:pPr>
              <w:jc w:val="center"/>
              <w:rPr>
                <w:b/>
                <w:szCs w:val="20"/>
              </w:rPr>
            </w:pPr>
            <w:r w:rsidRPr="00DE792F">
              <w:rPr>
                <w:b/>
                <w:szCs w:val="20"/>
              </w:rPr>
              <w:t>Eil. Nr.</w:t>
            </w:r>
          </w:p>
        </w:tc>
        <w:tc>
          <w:tcPr>
            <w:tcW w:w="2190" w:type="dxa"/>
            <w:vAlign w:val="center"/>
          </w:tcPr>
          <w:p w14:paraId="1254C7D8" w14:textId="77777777" w:rsidR="00DE792F" w:rsidRPr="00DE792F" w:rsidRDefault="00DE792F" w:rsidP="00DE792F">
            <w:pPr>
              <w:jc w:val="center"/>
              <w:rPr>
                <w:b/>
                <w:szCs w:val="20"/>
              </w:rPr>
            </w:pPr>
            <w:r w:rsidRPr="00DE792F">
              <w:rPr>
                <w:b/>
                <w:bCs/>
                <w:szCs w:val="20"/>
              </w:rPr>
              <w:t xml:space="preserve">Ūkio subjekto </w:t>
            </w:r>
            <w:r w:rsidRPr="00DE792F">
              <w:rPr>
                <w:b/>
                <w:szCs w:val="20"/>
              </w:rPr>
              <w:t xml:space="preserve">pavadinimas, kodas ir adresas </w:t>
            </w:r>
          </w:p>
        </w:tc>
        <w:tc>
          <w:tcPr>
            <w:tcW w:w="2395" w:type="dxa"/>
          </w:tcPr>
          <w:p w14:paraId="598360C4" w14:textId="77777777" w:rsidR="00DE792F" w:rsidRPr="00DE792F" w:rsidRDefault="00DE792F" w:rsidP="00DE792F">
            <w:pPr>
              <w:jc w:val="center"/>
              <w:rPr>
                <w:b/>
                <w:szCs w:val="20"/>
              </w:rPr>
            </w:pPr>
            <w:r w:rsidRPr="00DE792F">
              <w:rPr>
                <w:b/>
                <w:bCs/>
                <w:szCs w:val="20"/>
              </w:rPr>
              <w:t xml:space="preserve">Ūkio subjekto </w:t>
            </w:r>
            <w:proofErr w:type="spellStart"/>
            <w:r w:rsidRPr="00DE792F">
              <w:rPr>
                <w:b/>
                <w:szCs w:val="20"/>
              </w:rPr>
              <w:t>pajėgumais</w:t>
            </w:r>
            <w:proofErr w:type="spellEnd"/>
            <w:r w:rsidRPr="00DE792F">
              <w:rPr>
                <w:b/>
                <w:szCs w:val="20"/>
              </w:rPr>
              <w:t xml:space="preserve"> remiamasi siekiant atitikti kvalifikacijos reikalavimus</w:t>
            </w:r>
          </w:p>
          <w:p w14:paraId="20241AFE" w14:textId="77777777" w:rsidR="00DE792F" w:rsidRPr="00DE792F" w:rsidRDefault="00DE792F" w:rsidP="00DE792F">
            <w:pPr>
              <w:jc w:val="center"/>
              <w:rPr>
                <w:b/>
                <w:szCs w:val="20"/>
              </w:rPr>
            </w:pPr>
            <w:r w:rsidRPr="00DE792F">
              <w:rPr>
                <w:b/>
                <w:szCs w:val="20"/>
              </w:rPr>
              <w:t>(Taip)</w:t>
            </w:r>
          </w:p>
        </w:tc>
        <w:tc>
          <w:tcPr>
            <w:tcW w:w="2109" w:type="dxa"/>
            <w:vAlign w:val="center"/>
          </w:tcPr>
          <w:p w14:paraId="242C494F" w14:textId="01AB9460"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p>
        </w:tc>
        <w:tc>
          <w:tcPr>
            <w:tcW w:w="3363" w:type="dxa"/>
            <w:vAlign w:val="center"/>
          </w:tcPr>
          <w:p w14:paraId="520516AB" w14:textId="77777777" w:rsidR="00DE792F" w:rsidRPr="00DE792F" w:rsidRDefault="00DE792F" w:rsidP="00DE792F">
            <w:pPr>
              <w:jc w:val="center"/>
              <w:rPr>
                <w:b/>
                <w:szCs w:val="20"/>
              </w:rPr>
            </w:pPr>
            <w:r w:rsidRPr="00DE792F">
              <w:rPr>
                <w:b/>
                <w:szCs w:val="20"/>
              </w:rPr>
              <w:t xml:space="preserve">Pirkimo sutarties dalis (procentais) pasiūlymo kainoje, kuriai ketinama pasitelkti </w:t>
            </w:r>
            <w:r w:rsidRPr="00DE792F">
              <w:rPr>
                <w:b/>
                <w:bCs/>
                <w:szCs w:val="20"/>
              </w:rPr>
              <w:t>subtiekėjus</w:t>
            </w:r>
          </w:p>
        </w:tc>
      </w:tr>
      <w:tr w:rsidR="00DE792F" w:rsidRPr="00DE792F" w14:paraId="41A8DB68" w14:textId="77777777" w:rsidTr="00DE792F">
        <w:tc>
          <w:tcPr>
            <w:tcW w:w="570" w:type="dxa"/>
          </w:tcPr>
          <w:p w14:paraId="3F160D46" w14:textId="77777777" w:rsidR="00DE792F" w:rsidRPr="00DE792F" w:rsidRDefault="00DE792F" w:rsidP="00DE792F">
            <w:pPr>
              <w:jc w:val="both"/>
              <w:rPr>
                <w:szCs w:val="20"/>
              </w:rPr>
            </w:pPr>
          </w:p>
        </w:tc>
        <w:tc>
          <w:tcPr>
            <w:tcW w:w="2190" w:type="dxa"/>
          </w:tcPr>
          <w:p w14:paraId="4C0803C1" w14:textId="77777777" w:rsidR="00DE792F" w:rsidRPr="00DE792F" w:rsidRDefault="00DE792F" w:rsidP="00DE792F">
            <w:pPr>
              <w:jc w:val="both"/>
              <w:rPr>
                <w:szCs w:val="20"/>
              </w:rPr>
            </w:pPr>
          </w:p>
        </w:tc>
        <w:tc>
          <w:tcPr>
            <w:tcW w:w="2395" w:type="dxa"/>
          </w:tcPr>
          <w:p w14:paraId="6A84EE55" w14:textId="77777777" w:rsidR="00DE792F" w:rsidRPr="00DE792F" w:rsidRDefault="00DE792F" w:rsidP="00DE792F">
            <w:pPr>
              <w:jc w:val="both"/>
              <w:rPr>
                <w:szCs w:val="20"/>
              </w:rPr>
            </w:pPr>
          </w:p>
        </w:tc>
        <w:tc>
          <w:tcPr>
            <w:tcW w:w="2109" w:type="dxa"/>
          </w:tcPr>
          <w:p w14:paraId="08B83050" w14:textId="77777777" w:rsidR="00DE792F" w:rsidRPr="00DE792F" w:rsidRDefault="00DE792F" w:rsidP="00DE792F">
            <w:pPr>
              <w:jc w:val="both"/>
              <w:rPr>
                <w:szCs w:val="20"/>
              </w:rPr>
            </w:pPr>
          </w:p>
        </w:tc>
        <w:tc>
          <w:tcPr>
            <w:tcW w:w="3363" w:type="dxa"/>
          </w:tcPr>
          <w:p w14:paraId="1D222317" w14:textId="77777777" w:rsidR="00DE792F" w:rsidRPr="00DE792F" w:rsidRDefault="00DE792F" w:rsidP="00DE792F">
            <w:pPr>
              <w:jc w:val="both"/>
              <w:rPr>
                <w:szCs w:val="20"/>
              </w:rPr>
            </w:pPr>
          </w:p>
        </w:tc>
      </w:tr>
      <w:tr w:rsidR="00DE792F" w:rsidRPr="00DE792F" w14:paraId="1CDC661D" w14:textId="77777777" w:rsidTr="00DE792F">
        <w:tc>
          <w:tcPr>
            <w:tcW w:w="570" w:type="dxa"/>
          </w:tcPr>
          <w:p w14:paraId="05F60B83" w14:textId="77777777" w:rsidR="00DE792F" w:rsidRPr="00DE792F" w:rsidRDefault="00DE792F" w:rsidP="00DE792F">
            <w:pPr>
              <w:jc w:val="both"/>
              <w:rPr>
                <w:szCs w:val="20"/>
              </w:rPr>
            </w:pPr>
          </w:p>
        </w:tc>
        <w:tc>
          <w:tcPr>
            <w:tcW w:w="2190" w:type="dxa"/>
          </w:tcPr>
          <w:p w14:paraId="4B245530" w14:textId="77777777" w:rsidR="00DE792F" w:rsidRPr="00DE792F" w:rsidRDefault="00DE792F" w:rsidP="00DE792F">
            <w:pPr>
              <w:jc w:val="both"/>
              <w:rPr>
                <w:szCs w:val="20"/>
              </w:rPr>
            </w:pPr>
          </w:p>
        </w:tc>
        <w:tc>
          <w:tcPr>
            <w:tcW w:w="2395" w:type="dxa"/>
          </w:tcPr>
          <w:p w14:paraId="4BE4FFE8" w14:textId="77777777" w:rsidR="00DE792F" w:rsidRPr="00DE792F" w:rsidRDefault="00DE792F" w:rsidP="00DE792F">
            <w:pPr>
              <w:jc w:val="both"/>
              <w:rPr>
                <w:szCs w:val="20"/>
              </w:rPr>
            </w:pPr>
          </w:p>
        </w:tc>
        <w:tc>
          <w:tcPr>
            <w:tcW w:w="2109" w:type="dxa"/>
          </w:tcPr>
          <w:p w14:paraId="2B3A4F95" w14:textId="77777777" w:rsidR="00DE792F" w:rsidRPr="00DE792F" w:rsidRDefault="00DE792F" w:rsidP="00DE792F">
            <w:pPr>
              <w:jc w:val="both"/>
              <w:rPr>
                <w:szCs w:val="20"/>
              </w:rPr>
            </w:pPr>
          </w:p>
        </w:tc>
        <w:tc>
          <w:tcPr>
            <w:tcW w:w="3363" w:type="dxa"/>
          </w:tcPr>
          <w:p w14:paraId="770BDAF8" w14:textId="77777777" w:rsidR="00DE792F" w:rsidRPr="00DE792F" w:rsidRDefault="00DE792F" w:rsidP="00DE792F">
            <w:pPr>
              <w:jc w:val="both"/>
              <w:rPr>
                <w:szCs w:val="20"/>
              </w:rPr>
            </w:pPr>
          </w:p>
        </w:tc>
      </w:tr>
      <w:tr w:rsidR="00DE792F" w:rsidRPr="00DE792F" w14:paraId="13C51291" w14:textId="77777777" w:rsidTr="00DE792F">
        <w:tc>
          <w:tcPr>
            <w:tcW w:w="570" w:type="dxa"/>
          </w:tcPr>
          <w:p w14:paraId="4E46307D" w14:textId="77777777" w:rsidR="00DE792F" w:rsidRPr="00DE792F" w:rsidRDefault="00DE792F" w:rsidP="00DE792F">
            <w:pPr>
              <w:jc w:val="right"/>
              <w:rPr>
                <w:b/>
                <w:szCs w:val="20"/>
              </w:rPr>
            </w:pPr>
          </w:p>
        </w:tc>
        <w:tc>
          <w:tcPr>
            <w:tcW w:w="6694" w:type="dxa"/>
            <w:gridSpan w:val="3"/>
          </w:tcPr>
          <w:p w14:paraId="75BF0FF6" w14:textId="77777777" w:rsidR="00DE792F" w:rsidRPr="00DE792F" w:rsidRDefault="00DE792F" w:rsidP="00DE792F">
            <w:pPr>
              <w:jc w:val="right"/>
              <w:rPr>
                <w:b/>
                <w:szCs w:val="20"/>
              </w:rPr>
            </w:pPr>
            <w:r w:rsidRPr="00DE792F">
              <w:rPr>
                <w:b/>
                <w:szCs w:val="20"/>
              </w:rPr>
              <w:t>Iš viso:</w:t>
            </w:r>
          </w:p>
        </w:tc>
        <w:tc>
          <w:tcPr>
            <w:tcW w:w="3363" w:type="dxa"/>
          </w:tcPr>
          <w:p w14:paraId="3DD4476E" w14:textId="77777777" w:rsidR="00DE792F" w:rsidRPr="00DE792F" w:rsidRDefault="00DE792F" w:rsidP="00DE792F">
            <w:pPr>
              <w:jc w:val="both"/>
              <w:rPr>
                <w:szCs w:val="20"/>
              </w:rPr>
            </w:pPr>
          </w:p>
        </w:tc>
      </w:tr>
    </w:tbl>
    <w:p w14:paraId="0A6602B8" w14:textId="77777777" w:rsidR="00DE792F" w:rsidRPr="00DE792F" w:rsidRDefault="00DE792F" w:rsidP="00DE792F">
      <w:pPr>
        <w:ind w:firstLine="567"/>
        <w:jc w:val="both"/>
        <w:rPr>
          <w:sz w:val="22"/>
          <w:szCs w:val="22"/>
          <w:lang w:eastAsia="en-US"/>
        </w:rPr>
      </w:pPr>
      <w:r w:rsidRPr="00DE792F">
        <w:rPr>
          <w:sz w:val="22"/>
          <w:szCs w:val="22"/>
          <w:lang w:eastAsia="en-US"/>
        </w:rPr>
        <w:t>Pastabos:</w:t>
      </w:r>
    </w:p>
    <w:p w14:paraId="06830F9C" w14:textId="77777777" w:rsidR="00DE792F" w:rsidRPr="00DE792F" w:rsidRDefault="00DE792F" w:rsidP="00DE792F">
      <w:pPr>
        <w:ind w:firstLine="567"/>
        <w:jc w:val="both"/>
        <w:rPr>
          <w:b/>
          <w:sz w:val="22"/>
          <w:szCs w:val="22"/>
          <w:lang w:eastAsia="en-US"/>
        </w:rPr>
      </w:pPr>
      <w:r w:rsidRPr="00DE792F">
        <w:rPr>
          <w:sz w:val="22"/>
          <w:szCs w:val="22"/>
          <w:lang w:eastAsia="en-US"/>
        </w:rPr>
        <w:t xml:space="preserve">1) </w:t>
      </w:r>
      <w:r w:rsidRPr="00DE792F">
        <w:rPr>
          <w:b/>
          <w:sz w:val="22"/>
          <w:szCs w:val="22"/>
          <w:lang w:eastAsia="en-US"/>
        </w:rPr>
        <w:t xml:space="preserve">Ūkio subjektas, kurio </w:t>
      </w:r>
      <w:proofErr w:type="spellStart"/>
      <w:r w:rsidRPr="00DE792F">
        <w:rPr>
          <w:b/>
          <w:sz w:val="22"/>
          <w:szCs w:val="22"/>
          <w:lang w:eastAsia="en-US"/>
        </w:rPr>
        <w:t>pajėgumais</w:t>
      </w:r>
      <w:proofErr w:type="spellEnd"/>
      <w:r w:rsidRPr="00DE792F">
        <w:rPr>
          <w:b/>
          <w:sz w:val="22"/>
          <w:szCs w:val="22"/>
          <w:lang w:eastAsia="en-US"/>
        </w:rPr>
        <w:t xml:space="preserve"> remiamasi</w:t>
      </w:r>
      <w:r w:rsidRPr="00DE792F">
        <w:rPr>
          <w:sz w:val="22"/>
          <w:szCs w:val="22"/>
          <w:lang w:eastAsia="en-US"/>
        </w:rPr>
        <w:t xml:space="preserve"> – tiekėjo pirkimo sutarties vykdymui pasitelkiamas trečiasis asmuo, </w:t>
      </w:r>
      <w:r w:rsidRPr="00DE792F">
        <w:rPr>
          <w:b/>
          <w:sz w:val="22"/>
          <w:szCs w:val="22"/>
          <w:lang w:eastAsia="en-US"/>
        </w:rPr>
        <w:t>kurio kvalifikacija tiekėjas remiasi, kad atitiktų kvalifikacijos reikalavimus.</w:t>
      </w:r>
    </w:p>
    <w:p w14:paraId="6CFA8113" w14:textId="77777777" w:rsidR="00DE792F" w:rsidRPr="00DE792F" w:rsidRDefault="00DE792F" w:rsidP="00DE792F">
      <w:pPr>
        <w:ind w:firstLine="567"/>
        <w:jc w:val="both"/>
        <w:rPr>
          <w:szCs w:val="20"/>
          <w:lang w:eastAsia="en-US"/>
        </w:rPr>
      </w:pPr>
      <w:r w:rsidRPr="00DE792F">
        <w:rPr>
          <w:szCs w:val="20"/>
          <w:lang w:eastAsia="en-US"/>
        </w:rPr>
        <w:t>2) Tiekėjui neužpildžius lentelės apie pasitelkiamus ūkio subjektus,  arba ją išbraukus, laikoma, kad jis sutarčiai vykdyti ūkio subjektų, kurių kvalifikacija remiasi nepasitelks.</w:t>
      </w:r>
    </w:p>
    <w:p w14:paraId="6136B8F3" w14:textId="77777777" w:rsidR="00DE792F" w:rsidRPr="00DE792F" w:rsidRDefault="00DE792F" w:rsidP="00DE792F">
      <w:pPr>
        <w:ind w:firstLine="567"/>
        <w:jc w:val="both"/>
        <w:rPr>
          <w:i/>
          <w:sz w:val="22"/>
          <w:szCs w:val="22"/>
          <w:lang w:eastAsia="en-US"/>
        </w:rPr>
      </w:pPr>
    </w:p>
    <w:p w14:paraId="0B6236A5" w14:textId="77777777" w:rsidR="002C73FD" w:rsidRDefault="002C73FD" w:rsidP="00DE792F">
      <w:pPr>
        <w:tabs>
          <w:tab w:val="left" w:pos="284"/>
        </w:tabs>
        <w:ind w:right="141"/>
        <w:jc w:val="center"/>
        <w:rPr>
          <w:b/>
          <w:lang w:eastAsia="en-US"/>
        </w:rPr>
      </w:pPr>
    </w:p>
    <w:p w14:paraId="51D70ECA" w14:textId="77777777" w:rsidR="006C6C67" w:rsidRDefault="006C6C67" w:rsidP="00DE792F">
      <w:pPr>
        <w:tabs>
          <w:tab w:val="left" w:pos="284"/>
        </w:tabs>
        <w:ind w:right="141"/>
        <w:jc w:val="center"/>
        <w:rPr>
          <w:b/>
          <w:lang w:eastAsia="en-US"/>
        </w:rPr>
      </w:pPr>
    </w:p>
    <w:p w14:paraId="425F33B9" w14:textId="77777777" w:rsidR="006C6C67" w:rsidRDefault="006C6C67" w:rsidP="00DE792F">
      <w:pPr>
        <w:tabs>
          <w:tab w:val="left" w:pos="284"/>
        </w:tabs>
        <w:ind w:right="141"/>
        <w:jc w:val="center"/>
        <w:rPr>
          <w:b/>
          <w:lang w:eastAsia="en-US"/>
        </w:rPr>
      </w:pPr>
    </w:p>
    <w:p w14:paraId="59501FF7" w14:textId="77777777" w:rsidR="006C6C67" w:rsidRDefault="006C6C67" w:rsidP="00DE792F">
      <w:pPr>
        <w:tabs>
          <w:tab w:val="left" w:pos="284"/>
        </w:tabs>
        <w:ind w:right="141"/>
        <w:jc w:val="center"/>
        <w:rPr>
          <w:b/>
          <w:lang w:eastAsia="en-US"/>
        </w:rPr>
      </w:pPr>
    </w:p>
    <w:p w14:paraId="71E725D0" w14:textId="77777777" w:rsidR="006C6C67" w:rsidRDefault="006C6C67" w:rsidP="00DE792F">
      <w:pPr>
        <w:tabs>
          <w:tab w:val="left" w:pos="284"/>
        </w:tabs>
        <w:ind w:right="141"/>
        <w:jc w:val="center"/>
        <w:rPr>
          <w:b/>
          <w:lang w:eastAsia="en-US"/>
        </w:rPr>
      </w:pPr>
    </w:p>
    <w:p w14:paraId="4BA289A8" w14:textId="77777777" w:rsidR="00DE792F" w:rsidRPr="00DE792F" w:rsidRDefault="00DE792F" w:rsidP="00DE792F">
      <w:pPr>
        <w:tabs>
          <w:tab w:val="left" w:pos="284"/>
        </w:tabs>
        <w:ind w:right="141"/>
        <w:jc w:val="center"/>
        <w:rPr>
          <w:b/>
          <w:spacing w:val="-4"/>
          <w:lang w:eastAsia="en-US"/>
        </w:rPr>
      </w:pPr>
      <w:r w:rsidRPr="00DE792F">
        <w:rPr>
          <w:b/>
          <w:lang w:eastAsia="en-US"/>
        </w:rPr>
        <w:t xml:space="preserve">5. INFORMACIJA </w:t>
      </w:r>
      <w:r w:rsidRPr="00DE792F">
        <w:rPr>
          <w:b/>
          <w:spacing w:val="-4"/>
          <w:lang w:eastAsia="en-US"/>
        </w:rPr>
        <w:t xml:space="preserve">APIE </w:t>
      </w:r>
      <w:r w:rsidRPr="00DE792F">
        <w:rPr>
          <w:b/>
          <w:lang w:eastAsia="en-US"/>
        </w:rPr>
        <w:t>SUBTIEKĖJUS, KURIŲ PAJĖGUMAIS TIEKĖJAS NESIREMIA, KAD ATITIKTŲ KVALIFIKACIJOS REIKALAVIMUS IR KURIE BUS PASITELKIAMI VYKDANT PIRKIMO SUTARTĮ:</w:t>
      </w:r>
    </w:p>
    <w:p w14:paraId="3587DDDB" w14:textId="77777777" w:rsidR="00DE792F" w:rsidRPr="00DE792F" w:rsidRDefault="00DE792F" w:rsidP="00DE792F">
      <w:pPr>
        <w:tabs>
          <w:tab w:val="left" w:pos="284"/>
        </w:tabs>
        <w:ind w:right="141" w:firstLine="567"/>
        <w:jc w:val="center"/>
        <w:rPr>
          <w:i/>
          <w:spacing w:val="-4"/>
          <w:lang w:eastAsia="en-US"/>
        </w:rPr>
      </w:pPr>
      <w:r w:rsidRPr="00DE792F">
        <w:rPr>
          <w:i/>
          <w:spacing w:val="-4"/>
          <w:lang w:eastAsia="en-US"/>
        </w:rPr>
        <w:t>(pildoma, jei dalyvis ketina pasitelkti subtiekėjus)</w:t>
      </w:r>
    </w:p>
    <w:p w14:paraId="3856DCA5" w14:textId="77777777" w:rsidR="00DE792F" w:rsidRDefault="00DE792F" w:rsidP="00DE792F">
      <w:pPr>
        <w:ind w:firstLine="567"/>
        <w:jc w:val="right"/>
        <w:rPr>
          <w:i/>
          <w:szCs w:val="20"/>
          <w:lang w:eastAsia="en-US"/>
        </w:rPr>
      </w:pPr>
    </w:p>
    <w:p w14:paraId="775B87B8" w14:textId="77777777" w:rsidR="00DE792F" w:rsidRDefault="00DE792F" w:rsidP="00DE792F">
      <w:pPr>
        <w:ind w:firstLine="567"/>
        <w:jc w:val="right"/>
        <w:rPr>
          <w:i/>
          <w:szCs w:val="20"/>
          <w:lang w:eastAsia="en-US"/>
        </w:rPr>
      </w:pPr>
    </w:p>
    <w:p w14:paraId="0D729F9F" w14:textId="77777777" w:rsidR="00DE792F" w:rsidRPr="00DE792F" w:rsidRDefault="00DE792F" w:rsidP="00DE792F">
      <w:pPr>
        <w:ind w:firstLine="567"/>
        <w:jc w:val="right"/>
        <w:rPr>
          <w:szCs w:val="20"/>
          <w:lang w:eastAsia="en-US"/>
        </w:rPr>
      </w:pPr>
      <w:r w:rsidRPr="00DE792F">
        <w:rPr>
          <w:i/>
          <w:szCs w:val="20"/>
          <w:lang w:eastAsia="en-US"/>
        </w:rPr>
        <w:t>5 lentelė</w:t>
      </w:r>
    </w:p>
    <w:tbl>
      <w:tblPr>
        <w:tblStyle w:val="TableGrid"/>
        <w:tblW w:w="10627" w:type="dxa"/>
        <w:tblLook w:val="04A0" w:firstRow="1" w:lastRow="0" w:firstColumn="1" w:lastColumn="0" w:noHBand="0" w:noVBand="1"/>
      </w:tblPr>
      <w:tblGrid>
        <w:gridCol w:w="570"/>
        <w:gridCol w:w="2997"/>
        <w:gridCol w:w="3255"/>
        <w:gridCol w:w="3805"/>
      </w:tblGrid>
      <w:tr w:rsidR="00DE792F" w:rsidRPr="00DE792F" w14:paraId="66CC5F5C" w14:textId="77777777" w:rsidTr="00DE792F">
        <w:trPr>
          <w:trHeight w:val="581"/>
        </w:trPr>
        <w:tc>
          <w:tcPr>
            <w:tcW w:w="570" w:type="dxa"/>
            <w:vAlign w:val="center"/>
          </w:tcPr>
          <w:p w14:paraId="01626152" w14:textId="77777777" w:rsidR="00DE792F" w:rsidRPr="00DE792F" w:rsidRDefault="00DE792F" w:rsidP="00DE792F">
            <w:pPr>
              <w:jc w:val="center"/>
              <w:rPr>
                <w:b/>
                <w:szCs w:val="20"/>
              </w:rPr>
            </w:pPr>
            <w:r w:rsidRPr="00DE792F">
              <w:rPr>
                <w:b/>
                <w:szCs w:val="20"/>
              </w:rPr>
              <w:t>Eil. Nr.</w:t>
            </w:r>
          </w:p>
        </w:tc>
        <w:tc>
          <w:tcPr>
            <w:tcW w:w="2997" w:type="dxa"/>
            <w:vAlign w:val="center"/>
          </w:tcPr>
          <w:p w14:paraId="363C3000" w14:textId="77777777" w:rsidR="00DE792F" w:rsidRPr="00DE792F" w:rsidRDefault="00DE792F" w:rsidP="00DE792F">
            <w:pPr>
              <w:jc w:val="center"/>
              <w:rPr>
                <w:b/>
                <w:szCs w:val="20"/>
              </w:rPr>
            </w:pPr>
            <w:r w:rsidRPr="00DE792F">
              <w:rPr>
                <w:b/>
                <w:szCs w:val="20"/>
              </w:rPr>
              <w:t>Subtiekėjo pavadinimas, kodas ir adresas</w:t>
            </w:r>
          </w:p>
        </w:tc>
        <w:tc>
          <w:tcPr>
            <w:tcW w:w="3255" w:type="dxa"/>
            <w:vAlign w:val="center"/>
          </w:tcPr>
          <w:p w14:paraId="3E0A4618" w14:textId="5FFFCE14" w:rsidR="00DE792F" w:rsidRPr="00DE792F" w:rsidRDefault="00DE792F" w:rsidP="007D2161">
            <w:pPr>
              <w:jc w:val="center"/>
              <w:rPr>
                <w:b/>
                <w:szCs w:val="20"/>
              </w:rPr>
            </w:pPr>
            <w:r w:rsidRPr="00DE792F">
              <w:rPr>
                <w:b/>
                <w:szCs w:val="20"/>
              </w:rPr>
              <w:t>Numatom</w:t>
            </w:r>
            <w:r w:rsidR="007D2161">
              <w:rPr>
                <w:b/>
                <w:szCs w:val="20"/>
              </w:rPr>
              <w:t>os</w:t>
            </w:r>
            <w:r w:rsidRPr="00DE792F">
              <w:rPr>
                <w:b/>
                <w:szCs w:val="20"/>
              </w:rPr>
              <w:t xml:space="preserve"> atlikti </w:t>
            </w:r>
            <w:r w:rsidR="007D2161">
              <w:rPr>
                <w:b/>
                <w:szCs w:val="20"/>
              </w:rPr>
              <w:t>paslaugos</w:t>
            </w:r>
          </w:p>
        </w:tc>
        <w:tc>
          <w:tcPr>
            <w:tcW w:w="3805" w:type="dxa"/>
            <w:vAlign w:val="center"/>
          </w:tcPr>
          <w:p w14:paraId="2B2FE0B6" w14:textId="77777777" w:rsidR="00DE792F" w:rsidRPr="00DE792F" w:rsidRDefault="00DE792F" w:rsidP="00DE792F">
            <w:pPr>
              <w:jc w:val="center"/>
              <w:rPr>
                <w:b/>
                <w:szCs w:val="20"/>
              </w:rPr>
            </w:pPr>
            <w:r w:rsidRPr="00DE792F">
              <w:rPr>
                <w:b/>
                <w:szCs w:val="20"/>
              </w:rPr>
              <w:t>Pirkimo sutarties dalis (procentais) pasiūlymo kainoje, kuriai ketinama pasitelkti subtiekėjus</w:t>
            </w:r>
          </w:p>
        </w:tc>
      </w:tr>
      <w:tr w:rsidR="00DE792F" w:rsidRPr="00DE792F" w14:paraId="5E68A685" w14:textId="77777777" w:rsidTr="00DE792F">
        <w:tc>
          <w:tcPr>
            <w:tcW w:w="570" w:type="dxa"/>
          </w:tcPr>
          <w:p w14:paraId="497343EF" w14:textId="77777777" w:rsidR="00DE792F" w:rsidRPr="00DE792F" w:rsidRDefault="00DE792F" w:rsidP="00DE792F">
            <w:pPr>
              <w:jc w:val="both"/>
              <w:rPr>
                <w:szCs w:val="20"/>
              </w:rPr>
            </w:pPr>
          </w:p>
        </w:tc>
        <w:tc>
          <w:tcPr>
            <w:tcW w:w="2997" w:type="dxa"/>
          </w:tcPr>
          <w:p w14:paraId="6601F6CC" w14:textId="77777777" w:rsidR="00DE792F" w:rsidRPr="00DE792F" w:rsidRDefault="00DE792F" w:rsidP="00DE792F">
            <w:pPr>
              <w:jc w:val="both"/>
              <w:rPr>
                <w:szCs w:val="20"/>
              </w:rPr>
            </w:pPr>
          </w:p>
        </w:tc>
        <w:tc>
          <w:tcPr>
            <w:tcW w:w="3255" w:type="dxa"/>
          </w:tcPr>
          <w:p w14:paraId="7465DB2E" w14:textId="77777777" w:rsidR="00DE792F" w:rsidRPr="00DE792F" w:rsidRDefault="00DE792F" w:rsidP="00DE792F">
            <w:pPr>
              <w:jc w:val="both"/>
              <w:rPr>
                <w:szCs w:val="20"/>
              </w:rPr>
            </w:pPr>
          </w:p>
        </w:tc>
        <w:tc>
          <w:tcPr>
            <w:tcW w:w="3805" w:type="dxa"/>
          </w:tcPr>
          <w:p w14:paraId="02966335" w14:textId="77777777" w:rsidR="00DE792F" w:rsidRPr="00DE792F" w:rsidRDefault="00DE792F" w:rsidP="00DE792F">
            <w:pPr>
              <w:jc w:val="both"/>
              <w:rPr>
                <w:szCs w:val="20"/>
              </w:rPr>
            </w:pPr>
          </w:p>
        </w:tc>
      </w:tr>
      <w:tr w:rsidR="00DE792F" w:rsidRPr="00DE792F" w14:paraId="18B545E8" w14:textId="77777777" w:rsidTr="00DE792F">
        <w:tc>
          <w:tcPr>
            <w:tcW w:w="570" w:type="dxa"/>
          </w:tcPr>
          <w:p w14:paraId="6FC913FB" w14:textId="77777777" w:rsidR="00DE792F" w:rsidRPr="00DE792F" w:rsidRDefault="00DE792F" w:rsidP="00DE792F">
            <w:pPr>
              <w:jc w:val="both"/>
              <w:rPr>
                <w:szCs w:val="20"/>
              </w:rPr>
            </w:pPr>
          </w:p>
        </w:tc>
        <w:tc>
          <w:tcPr>
            <w:tcW w:w="2997" w:type="dxa"/>
          </w:tcPr>
          <w:p w14:paraId="101088F6" w14:textId="77777777" w:rsidR="00DE792F" w:rsidRPr="00DE792F" w:rsidRDefault="00DE792F" w:rsidP="00DE792F">
            <w:pPr>
              <w:jc w:val="both"/>
              <w:rPr>
                <w:szCs w:val="20"/>
              </w:rPr>
            </w:pPr>
          </w:p>
        </w:tc>
        <w:tc>
          <w:tcPr>
            <w:tcW w:w="3255" w:type="dxa"/>
          </w:tcPr>
          <w:p w14:paraId="6562F3BF" w14:textId="77777777" w:rsidR="00DE792F" w:rsidRPr="00DE792F" w:rsidRDefault="00DE792F" w:rsidP="00DE792F">
            <w:pPr>
              <w:jc w:val="both"/>
              <w:rPr>
                <w:szCs w:val="20"/>
              </w:rPr>
            </w:pPr>
          </w:p>
        </w:tc>
        <w:tc>
          <w:tcPr>
            <w:tcW w:w="3805" w:type="dxa"/>
          </w:tcPr>
          <w:p w14:paraId="202DD0F0" w14:textId="77777777" w:rsidR="00DE792F" w:rsidRPr="00DE792F" w:rsidRDefault="00DE792F" w:rsidP="00DE792F">
            <w:pPr>
              <w:jc w:val="both"/>
              <w:rPr>
                <w:szCs w:val="20"/>
              </w:rPr>
            </w:pPr>
          </w:p>
        </w:tc>
      </w:tr>
      <w:tr w:rsidR="00DE792F" w:rsidRPr="00DE792F" w14:paraId="3364AAB5" w14:textId="77777777" w:rsidTr="00DE792F">
        <w:tc>
          <w:tcPr>
            <w:tcW w:w="570" w:type="dxa"/>
          </w:tcPr>
          <w:p w14:paraId="7D478A07" w14:textId="77777777" w:rsidR="00DE792F" w:rsidRPr="00DE792F" w:rsidRDefault="00DE792F" w:rsidP="00DE792F">
            <w:pPr>
              <w:jc w:val="right"/>
              <w:rPr>
                <w:b/>
                <w:szCs w:val="20"/>
              </w:rPr>
            </w:pPr>
          </w:p>
        </w:tc>
        <w:tc>
          <w:tcPr>
            <w:tcW w:w="6252" w:type="dxa"/>
            <w:gridSpan w:val="2"/>
          </w:tcPr>
          <w:p w14:paraId="3C8729F3" w14:textId="77777777" w:rsidR="00DE792F" w:rsidRPr="00DE792F" w:rsidRDefault="00DE792F" w:rsidP="00DE792F">
            <w:pPr>
              <w:jc w:val="right"/>
              <w:rPr>
                <w:b/>
                <w:szCs w:val="20"/>
              </w:rPr>
            </w:pPr>
            <w:r w:rsidRPr="00DE792F">
              <w:rPr>
                <w:b/>
                <w:szCs w:val="20"/>
              </w:rPr>
              <w:t>Iš viso:</w:t>
            </w:r>
          </w:p>
        </w:tc>
        <w:tc>
          <w:tcPr>
            <w:tcW w:w="3805" w:type="dxa"/>
          </w:tcPr>
          <w:p w14:paraId="28612F69" w14:textId="77777777" w:rsidR="00DE792F" w:rsidRPr="00DE792F" w:rsidRDefault="00DE792F" w:rsidP="00DE792F">
            <w:pPr>
              <w:jc w:val="both"/>
              <w:rPr>
                <w:szCs w:val="20"/>
              </w:rPr>
            </w:pPr>
          </w:p>
        </w:tc>
      </w:tr>
    </w:tbl>
    <w:p w14:paraId="37F5BA3F" w14:textId="77777777" w:rsidR="00DE792F" w:rsidRPr="00DE792F" w:rsidRDefault="00DE792F" w:rsidP="00DE792F">
      <w:pPr>
        <w:ind w:firstLine="567"/>
        <w:jc w:val="both"/>
        <w:rPr>
          <w:b/>
          <w:i/>
        </w:rPr>
      </w:pPr>
      <w:r w:rsidRPr="00DE792F">
        <w:rPr>
          <w:sz w:val="22"/>
          <w:szCs w:val="22"/>
          <w:lang w:eastAsia="en-US"/>
        </w:rPr>
        <w:t xml:space="preserve">Pastaba. </w:t>
      </w:r>
      <w:r w:rsidRPr="00DE792F">
        <w:rPr>
          <w:b/>
          <w:sz w:val="22"/>
          <w:szCs w:val="22"/>
          <w:lang w:eastAsia="en-US"/>
        </w:rPr>
        <w:t>Subtiekėjas</w:t>
      </w:r>
      <w:r w:rsidRPr="00DE792F">
        <w:rPr>
          <w:sz w:val="22"/>
          <w:szCs w:val="22"/>
          <w:lang w:eastAsia="en-US"/>
        </w:rPr>
        <w:t xml:space="preserve">, </w:t>
      </w:r>
      <w:r w:rsidRPr="00DE792F">
        <w:rPr>
          <w:b/>
          <w:sz w:val="22"/>
          <w:szCs w:val="22"/>
          <w:lang w:eastAsia="en-US"/>
        </w:rPr>
        <w:t xml:space="preserve">kurio </w:t>
      </w:r>
      <w:proofErr w:type="spellStart"/>
      <w:r w:rsidRPr="00DE792F">
        <w:rPr>
          <w:b/>
          <w:sz w:val="22"/>
          <w:szCs w:val="22"/>
          <w:lang w:eastAsia="en-US"/>
        </w:rPr>
        <w:t>pajėgumais</w:t>
      </w:r>
      <w:proofErr w:type="spellEnd"/>
      <w:r w:rsidRPr="00DE792F">
        <w:rPr>
          <w:b/>
          <w:sz w:val="22"/>
          <w:szCs w:val="22"/>
          <w:lang w:eastAsia="en-US"/>
        </w:rPr>
        <w:t xml:space="preserve"> tiekėjas nesiremia</w:t>
      </w:r>
      <w:r w:rsidRPr="00DE792F">
        <w:rPr>
          <w:sz w:val="22"/>
          <w:szCs w:val="22"/>
          <w:lang w:eastAsia="en-US"/>
        </w:rPr>
        <w:t xml:space="preserve"> (toliau – subtiekėjas) – tiekėjo  pirkimo sutarties vykdymui pasitelkiamas trečiasis asmuo, </w:t>
      </w:r>
      <w:r w:rsidRPr="00DE792F">
        <w:rPr>
          <w:b/>
          <w:sz w:val="22"/>
          <w:szCs w:val="22"/>
          <w:lang w:eastAsia="en-US"/>
        </w:rPr>
        <w:t>kuriuo kvalifikacija tiekėjas nesiremia, kad atitiktų kvalifikacijos reikalavimus.</w:t>
      </w:r>
    </w:p>
    <w:p w14:paraId="68F6CA37" w14:textId="77777777" w:rsidR="00DE792F" w:rsidRPr="00DE792F" w:rsidRDefault="00DE792F" w:rsidP="00DE792F">
      <w:pPr>
        <w:ind w:firstLine="567"/>
        <w:jc w:val="center"/>
        <w:rPr>
          <w:b/>
          <w:szCs w:val="20"/>
          <w:lang w:eastAsia="en-US"/>
        </w:rPr>
      </w:pPr>
    </w:p>
    <w:p w14:paraId="5EB89D2F" w14:textId="77777777" w:rsidR="00DE792F" w:rsidRPr="00DE792F" w:rsidRDefault="00DE792F" w:rsidP="00DE792F">
      <w:pPr>
        <w:ind w:firstLine="567"/>
        <w:jc w:val="center"/>
        <w:rPr>
          <w:i/>
          <w:szCs w:val="20"/>
          <w:lang w:eastAsia="en-US"/>
        </w:rPr>
      </w:pPr>
      <w:r w:rsidRPr="00DE792F">
        <w:rPr>
          <w:b/>
          <w:szCs w:val="20"/>
          <w:lang w:eastAsia="en-US"/>
        </w:rPr>
        <w:t xml:space="preserve">6. INFORMACIJA APIE SPECIALISTUS IR EKSPERTUS, KURIE BUS PASITELKIAMI VYKDANT PIRKIMO SUTARTĮ, TAČIAU JIE NĖRA TIEKĖJO, ŪKIO SUBJEKTO, KURIO PAJĖGUMAIS TIEKĖJAS REMIASI, DARBUOTOJAI PASIŪLYMO PATEIKIMO METU, BET LAIMĖJIMO ATVEJU BŪTŲ ĮDARBINTI: </w:t>
      </w:r>
    </w:p>
    <w:p w14:paraId="6B7301EB" w14:textId="77777777" w:rsidR="00DE792F" w:rsidRPr="00DE792F" w:rsidRDefault="00DE792F" w:rsidP="00DE792F">
      <w:pPr>
        <w:ind w:firstLine="567"/>
        <w:jc w:val="right"/>
        <w:rPr>
          <w:szCs w:val="20"/>
          <w:lang w:eastAsia="en-US"/>
        </w:rPr>
      </w:pPr>
      <w:r w:rsidRPr="00DE792F">
        <w:rPr>
          <w:i/>
          <w:szCs w:val="20"/>
          <w:lang w:eastAsia="en-US"/>
        </w:rPr>
        <w:t xml:space="preserve">                                                                                               6 lentelė</w:t>
      </w:r>
    </w:p>
    <w:tbl>
      <w:tblPr>
        <w:tblStyle w:val="TableGrid"/>
        <w:tblW w:w="10627" w:type="dxa"/>
        <w:tblLook w:val="04A0" w:firstRow="1" w:lastRow="0" w:firstColumn="1" w:lastColumn="0" w:noHBand="0" w:noVBand="1"/>
      </w:tblPr>
      <w:tblGrid>
        <w:gridCol w:w="648"/>
        <w:gridCol w:w="3315"/>
        <w:gridCol w:w="2974"/>
        <w:gridCol w:w="3690"/>
      </w:tblGrid>
      <w:tr w:rsidR="00DE792F" w:rsidRPr="00DE792F" w14:paraId="0331A4B6" w14:textId="77777777" w:rsidTr="00DE792F">
        <w:tc>
          <w:tcPr>
            <w:tcW w:w="648" w:type="dxa"/>
          </w:tcPr>
          <w:p w14:paraId="361D7927" w14:textId="77777777" w:rsidR="00DE792F" w:rsidRPr="00DE792F" w:rsidRDefault="00DE792F" w:rsidP="00DE792F">
            <w:pPr>
              <w:jc w:val="center"/>
              <w:rPr>
                <w:b/>
                <w:szCs w:val="20"/>
              </w:rPr>
            </w:pPr>
            <w:r w:rsidRPr="00DE792F">
              <w:rPr>
                <w:b/>
                <w:szCs w:val="20"/>
              </w:rPr>
              <w:t>Eil. Nr.</w:t>
            </w:r>
          </w:p>
        </w:tc>
        <w:tc>
          <w:tcPr>
            <w:tcW w:w="3315" w:type="dxa"/>
          </w:tcPr>
          <w:p w14:paraId="23BD8C7C" w14:textId="77777777" w:rsidR="00DE792F" w:rsidRPr="00DE792F" w:rsidRDefault="00DE792F" w:rsidP="00DE792F">
            <w:pPr>
              <w:jc w:val="center"/>
              <w:rPr>
                <w:b/>
                <w:szCs w:val="20"/>
              </w:rPr>
            </w:pPr>
            <w:r w:rsidRPr="00DE792F">
              <w:rPr>
                <w:b/>
                <w:szCs w:val="20"/>
              </w:rPr>
              <w:t>Vardas ir pavardė</w:t>
            </w:r>
          </w:p>
        </w:tc>
        <w:tc>
          <w:tcPr>
            <w:tcW w:w="2974" w:type="dxa"/>
          </w:tcPr>
          <w:p w14:paraId="39C3372E" w14:textId="77777777" w:rsidR="00DE792F" w:rsidRPr="00DE792F" w:rsidRDefault="00DE792F" w:rsidP="00DE792F">
            <w:pPr>
              <w:jc w:val="center"/>
              <w:rPr>
                <w:b/>
                <w:szCs w:val="20"/>
              </w:rPr>
            </w:pPr>
            <w:r w:rsidRPr="00DE792F">
              <w:rPr>
                <w:b/>
                <w:szCs w:val="20"/>
              </w:rPr>
              <w:t>Specialisto ir eksperto dabartinė darbovietė</w:t>
            </w:r>
          </w:p>
        </w:tc>
        <w:tc>
          <w:tcPr>
            <w:tcW w:w="3690" w:type="dxa"/>
          </w:tcPr>
          <w:p w14:paraId="1128BA27" w14:textId="77777777" w:rsidR="00DE792F" w:rsidRPr="00DE792F" w:rsidRDefault="00DE792F" w:rsidP="00DE792F">
            <w:pPr>
              <w:jc w:val="center"/>
              <w:rPr>
                <w:b/>
                <w:szCs w:val="20"/>
              </w:rPr>
            </w:pPr>
            <w:r w:rsidRPr="00DE792F">
              <w:rPr>
                <w:b/>
                <w:szCs w:val="20"/>
              </w:rPr>
              <w:t xml:space="preserve">Specialisto </w:t>
            </w:r>
            <w:proofErr w:type="spellStart"/>
            <w:r w:rsidRPr="00DE792F">
              <w:rPr>
                <w:b/>
                <w:szCs w:val="20"/>
              </w:rPr>
              <w:t>pajėgumais</w:t>
            </w:r>
            <w:proofErr w:type="spellEnd"/>
            <w:r w:rsidRPr="00DE792F">
              <w:rPr>
                <w:b/>
                <w:szCs w:val="20"/>
              </w:rPr>
              <w:t xml:space="preserve"> remiamasi siekiant atitikti kvalifikacijos reikalavimus</w:t>
            </w:r>
          </w:p>
          <w:p w14:paraId="627A26DC" w14:textId="77777777" w:rsidR="00DE792F" w:rsidRPr="00DE792F" w:rsidRDefault="006C6C67" w:rsidP="00DE792F">
            <w:pPr>
              <w:jc w:val="center"/>
              <w:rPr>
                <w:b/>
                <w:szCs w:val="20"/>
              </w:rPr>
            </w:pPr>
            <w:r>
              <w:rPr>
                <w:b/>
              </w:rPr>
              <w:t>(Taip/Ne)</w:t>
            </w:r>
          </w:p>
        </w:tc>
      </w:tr>
      <w:tr w:rsidR="00DE792F" w:rsidRPr="00DE792F" w14:paraId="45F84CCA" w14:textId="77777777" w:rsidTr="00DE792F">
        <w:tc>
          <w:tcPr>
            <w:tcW w:w="648" w:type="dxa"/>
          </w:tcPr>
          <w:p w14:paraId="228884FA" w14:textId="77777777" w:rsidR="00DE792F" w:rsidRPr="00DE792F" w:rsidRDefault="00DE792F" w:rsidP="00DE792F">
            <w:pPr>
              <w:jc w:val="both"/>
              <w:rPr>
                <w:szCs w:val="20"/>
              </w:rPr>
            </w:pPr>
          </w:p>
        </w:tc>
        <w:tc>
          <w:tcPr>
            <w:tcW w:w="3315" w:type="dxa"/>
          </w:tcPr>
          <w:p w14:paraId="6A6240C3" w14:textId="77777777" w:rsidR="00DE792F" w:rsidRPr="00DE792F" w:rsidRDefault="00DE792F" w:rsidP="00DE792F">
            <w:pPr>
              <w:jc w:val="both"/>
              <w:rPr>
                <w:szCs w:val="20"/>
              </w:rPr>
            </w:pPr>
          </w:p>
        </w:tc>
        <w:tc>
          <w:tcPr>
            <w:tcW w:w="2974" w:type="dxa"/>
          </w:tcPr>
          <w:p w14:paraId="565B76CB" w14:textId="77777777" w:rsidR="00DE792F" w:rsidRPr="00DE792F" w:rsidRDefault="00DE792F" w:rsidP="00DE792F">
            <w:pPr>
              <w:jc w:val="both"/>
              <w:rPr>
                <w:szCs w:val="20"/>
              </w:rPr>
            </w:pPr>
          </w:p>
        </w:tc>
        <w:tc>
          <w:tcPr>
            <w:tcW w:w="3690" w:type="dxa"/>
          </w:tcPr>
          <w:p w14:paraId="0DE9308D" w14:textId="77777777" w:rsidR="00DE792F" w:rsidRPr="00DE792F" w:rsidRDefault="00DE792F" w:rsidP="00DE792F">
            <w:pPr>
              <w:jc w:val="both"/>
              <w:rPr>
                <w:szCs w:val="20"/>
              </w:rPr>
            </w:pPr>
          </w:p>
        </w:tc>
      </w:tr>
      <w:tr w:rsidR="00DE792F" w:rsidRPr="00DE792F" w14:paraId="26753C9E" w14:textId="77777777" w:rsidTr="00DE792F">
        <w:tc>
          <w:tcPr>
            <w:tcW w:w="648" w:type="dxa"/>
          </w:tcPr>
          <w:p w14:paraId="61A6CABB" w14:textId="77777777" w:rsidR="00DE792F" w:rsidRPr="00DE792F" w:rsidRDefault="00DE792F" w:rsidP="00DE792F">
            <w:pPr>
              <w:jc w:val="both"/>
              <w:rPr>
                <w:szCs w:val="20"/>
              </w:rPr>
            </w:pPr>
          </w:p>
        </w:tc>
        <w:tc>
          <w:tcPr>
            <w:tcW w:w="3315" w:type="dxa"/>
          </w:tcPr>
          <w:p w14:paraId="56BC509B" w14:textId="77777777" w:rsidR="00DE792F" w:rsidRPr="00DE792F" w:rsidRDefault="00DE792F" w:rsidP="00DE792F">
            <w:pPr>
              <w:jc w:val="both"/>
              <w:rPr>
                <w:szCs w:val="20"/>
              </w:rPr>
            </w:pPr>
          </w:p>
        </w:tc>
        <w:tc>
          <w:tcPr>
            <w:tcW w:w="2974" w:type="dxa"/>
          </w:tcPr>
          <w:p w14:paraId="116D4100" w14:textId="77777777" w:rsidR="00DE792F" w:rsidRPr="00DE792F" w:rsidRDefault="00DE792F" w:rsidP="00DE792F">
            <w:pPr>
              <w:jc w:val="both"/>
              <w:rPr>
                <w:szCs w:val="20"/>
              </w:rPr>
            </w:pPr>
          </w:p>
        </w:tc>
        <w:tc>
          <w:tcPr>
            <w:tcW w:w="3690" w:type="dxa"/>
          </w:tcPr>
          <w:p w14:paraId="276345B0" w14:textId="77777777" w:rsidR="00DE792F" w:rsidRPr="00DE792F" w:rsidRDefault="00DE792F" w:rsidP="00DE792F">
            <w:pPr>
              <w:jc w:val="both"/>
              <w:rPr>
                <w:szCs w:val="20"/>
              </w:rPr>
            </w:pPr>
          </w:p>
        </w:tc>
      </w:tr>
    </w:tbl>
    <w:p w14:paraId="7AA33E67" w14:textId="77777777" w:rsidR="00DE792F" w:rsidRPr="00DE792F" w:rsidRDefault="00DE792F" w:rsidP="00DE792F">
      <w:pPr>
        <w:ind w:firstLine="567"/>
        <w:jc w:val="both"/>
        <w:rPr>
          <w:sz w:val="20"/>
          <w:szCs w:val="20"/>
          <w:lang w:eastAsia="en-US"/>
        </w:rPr>
      </w:pPr>
      <w:r w:rsidRPr="00DE792F">
        <w:rPr>
          <w:sz w:val="22"/>
          <w:szCs w:val="22"/>
          <w:lang w:eastAsia="en-US"/>
        </w:rPr>
        <w:t xml:space="preserve">Pastaba. </w:t>
      </w:r>
      <w:proofErr w:type="spellStart"/>
      <w:r w:rsidRPr="00DE792F">
        <w:rPr>
          <w:b/>
          <w:sz w:val="22"/>
          <w:szCs w:val="22"/>
          <w:lang w:eastAsia="en-US"/>
        </w:rPr>
        <w:t>Kvazisubtiekėjas</w:t>
      </w:r>
      <w:proofErr w:type="spellEnd"/>
      <w:r w:rsidRPr="00DE792F">
        <w:rPr>
          <w:sz w:val="22"/>
          <w:szCs w:val="22"/>
          <w:lang w:eastAsia="en-US"/>
        </w:rPr>
        <w:t xml:space="preserve"> – specialistas, kurio kvalifikacija tiekėjas remiasi, ir kuris pasiūlymo teikimo metu dar nėra tiekėjo, ūkio subjekto, kurio </w:t>
      </w:r>
      <w:proofErr w:type="spellStart"/>
      <w:r w:rsidRPr="00DE792F">
        <w:rPr>
          <w:sz w:val="22"/>
          <w:szCs w:val="22"/>
          <w:lang w:eastAsia="en-US"/>
        </w:rPr>
        <w:t>pajėgumais</w:t>
      </w:r>
      <w:proofErr w:type="spellEnd"/>
      <w:r w:rsidRPr="00DE792F">
        <w:rPr>
          <w:sz w:val="22"/>
          <w:szCs w:val="22"/>
          <w:lang w:eastAsia="en-US"/>
        </w:rPr>
        <w:t xml:space="preserve"> tiekėjas remiasi, darbuotojas, tačiau jį ketinama įdarbinti, jei pasiūlymas bus pripažintas laimėjusiu.</w:t>
      </w:r>
    </w:p>
    <w:p w14:paraId="639E00C8" w14:textId="77777777" w:rsidR="00DE792F" w:rsidRPr="00DE792F" w:rsidRDefault="00DE792F" w:rsidP="00DE792F">
      <w:pPr>
        <w:ind w:firstLine="567"/>
        <w:jc w:val="both"/>
        <w:rPr>
          <w:szCs w:val="20"/>
          <w:lang w:eastAsia="en-US"/>
        </w:rPr>
      </w:pPr>
    </w:p>
    <w:p w14:paraId="3F90F32A" w14:textId="77777777" w:rsidR="004A0F44" w:rsidRDefault="004A0F44" w:rsidP="00DE792F">
      <w:pPr>
        <w:ind w:firstLine="567"/>
        <w:jc w:val="center"/>
        <w:rPr>
          <w:b/>
        </w:rPr>
      </w:pPr>
    </w:p>
    <w:p w14:paraId="36CD6B6C" w14:textId="77777777" w:rsidR="00DE792F" w:rsidRPr="00DE792F" w:rsidRDefault="00DE792F" w:rsidP="00DE792F">
      <w:pPr>
        <w:ind w:firstLine="567"/>
        <w:jc w:val="center"/>
        <w:rPr>
          <w:b/>
        </w:rPr>
      </w:pPr>
      <w:r w:rsidRPr="00DE792F">
        <w:rPr>
          <w:b/>
        </w:rPr>
        <w:t>7. PASIŪLYME KONFIDENCIALIĄ INFORMACIJĄ SUDARO:</w:t>
      </w:r>
    </w:p>
    <w:p w14:paraId="019EEDEC" w14:textId="77777777" w:rsidR="00DE792F" w:rsidRPr="00DE792F" w:rsidRDefault="00DE792F" w:rsidP="00DE792F">
      <w:pPr>
        <w:ind w:firstLine="567"/>
        <w:jc w:val="right"/>
        <w:rPr>
          <w:szCs w:val="20"/>
          <w:lang w:eastAsia="en-US"/>
        </w:rPr>
      </w:pPr>
      <w:r w:rsidRPr="00DE792F">
        <w:rPr>
          <w:i/>
          <w:szCs w:val="20"/>
          <w:lang w:eastAsia="en-US"/>
        </w:rPr>
        <w:t>7 lentelė</w:t>
      </w:r>
    </w:p>
    <w:tbl>
      <w:tblPr>
        <w:tblStyle w:val="TableGrid"/>
        <w:tblW w:w="10627" w:type="dxa"/>
        <w:tblLook w:val="04A0" w:firstRow="1" w:lastRow="0" w:firstColumn="1" w:lastColumn="0" w:noHBand="0" w:noVBand="1"/>
      </w:tblPr>
      <w:tblGrid>
        <w:gridCol w:w="672"/>
        <w:gridCol w:w="4477"/>
        <w:gridCol w:w="5478"/>
      </w:tblGrid>
      <w:tr w:rsidR="00DE792F" w:rsidRPr="00DE792F" w14:paraId="3D08D634" w14:textId="77777777" w:rsidTr="00DE792F">
        <w:tc>
          <w:tcPr>
            <w:tcW w:w="672" w:type="dxa"/>
          </w:tcPr>
          <w:p w14:paraId="491A287D" w14:textId="77777777" w:rsidR="00DE792F" w:rsidRPr="00DE792F" w:rsidRDefault="00DE792F" w:rsidP="00DE792F">
            <w:pPr>
              <w:jc w:val="center"/>
              <w:rPr>
                <w:b/>
                <w:color w:val="000000" w:themeColor="text1"/>
                <w:szCs w:val="20"/>
              </w:rPr>
            </w:pPr>
            <w:r w:rsidRPr="00DE792F">
              <w:rPr>
                <w:b/>
                <w:color w:val="000000" w:themeColor="text1"/>
                <w:szCs w:val="20"/>
              </w:rPr>
              <w:t>Eil. Nr.</w:t>
            </w:r>
          </w:p>
        </w:tc>
        <w:tc>
          <w:tcPr>
            <w:tcW w:w="4477" w:type="dxa"/>
          </w:tcPr>
          <w:p w14:paraId="0B900E45" w14:textId="77777777" w:rsidR="00DE792F" w:rsidRPr="00DE792F" w:rsidRDefault="00DE792F" w:rsidP="00DE792F">
            <w:pPr>
              <w:jc w:val="center"/>
              <w:rPr>
                <w:b/>
                <w:color w:val="000000" w:themeColor="text1"/>
                <w:szCs w:val="20"/>
              </w:rPr>
            </w:pPr>
            <w:r w:rsidRPr="00DE792F">
              <w:rPr>
                <w:b/>
                <w:color w:val="000000" w:themeColor="text1"/>
                <w:szCs w:val="20"/>
              </w:rPr>
              <w:t>Dokumentų (ar jų dalių) pavadinimai</w:t>
            </w:r>
          </w:p>
        </w:tc>
        <w:tc>
          <w:tcPr>
            <w:tcW w:w="5478" w:type="dxa"/>
          </w:tcPr>
          <w:p w14:paraId="30801741" w14:textId="77777777" w:rsidR="00DE792F" w:rsidRPr="00DE792F" w:rsidRDefault="00DE792F" w:rsidP="00DE792F">
            <w:pPr>
              <w:jc w:val="center"/>
              <w:rPr>
                <w:b/>
                <w:color w:val="000000" w:themeColor="text1"/>
                <w:szCs w:val="20"/>
              </w:rPr>
            </w:pPr>
            <w:r w:rsidRPr="00DE792F">
              <w:rPr>
                <w:b/>
                <w:bCs/>
                <w:color w:val="000000" w:themeColor="text1"/>
              </w:rPr>
              <w:t>Nurodytos konfidencialios informacijos pagrindimas (paaiškinimas, kuo remiantis nurodytas dokumentas ar jo dalis yra konfidencialūs)</w:t>
            </w:r>
          </w:p>
        </w:tc>
      </w:tr>
      <w:tr w:rsidR="00DE792F" w:rsidRPr="00DE792F" w14:paraId="33D1C14A" w14:textId="77777777" w:rsidTr="00DE792F">
        <w:tc>
          <w:tcPr>
            <w:tcW w:w="672" w:type="dxa"/>
          </w:tcPr>
          <w:p w14:paraId="170E6E92" w14:textId="77777777" w:rsidR="00DE792F" w:rsidRPr="00DE792F" w:rsidRDefault="00DE792F" w:rsidP="00DE792F">
            <w:pPr>
              <w:jc w:val="both"/>
              <w:rPr>
                <w:color w:val="000000" w:themeColor="text1"/>
                <w:szCs w:val="20"/>
              </w:rPr>
            </w:pPr>
          </w:p>
        </w:tc>
        <w:tc>
          <w:tcPr>
            <w:tcW w:w="4477" w:type="dxa"/>
          </w:tcPr>
          <w:p w14:paraId="1FB49D2D" w14:textId="77777777" w:rsidR="00DE792F" w:rsidRPr="00DE792F" w:rsidRDefault="00DE792F" w:rsidP="00DE792F">
            <w:pPr>
              <w:jc w:val="both"/>
              <w:rPr>
                <w:color w:val="000000" w:themeColor="text1"/>
                <w:szCs w:val="20"/>
              </w:rPr>
            </w:pPr>
          </w:p>
        </w:tc>
        <w:tc>
          <w:tcPr>
            <w:tcW w:w="5478" w:type="dxa"/>
          </w:tcPr>
          <w:p w14:paraId="6EFE7B6C" w14:textId="77777777" w:rsidR="00DE792F" w:rsidRPr="00DE792F" w:rsidRDefault="00DE792F" w:rsidP="00DE792F">
            <w:pPr>
              <w:jc w:val="both"/>
              <w:rPr>
                <w:color w:val="000000" w:themeColor="text1"/>
                <w:szCs w:val="20"/>
              </w:rPr>
            </w:pPr>
          </w:p>
        </w:tc>
      </w:tr>
      <w:tr w:rsidR="00DE792F" w:rsidRPr="00DE792F" w14:paraId="595B5600" w14:textId="77777777" w:rsidTr="00DE792F">
        <w:tc>
          <w:tcPr>
            <w:tcW w:w="672" w:type="dxa"/>
          </w:tcPr>
          <w:p w14:paraId="10F112D2" w14:textId="77777777" w:rsidR="00DE792F" w:rsidRPr="00DE792F" w:rsidRDefault="00DE792F" w:rsidP="00DE792F">
            <w:pPr>
              <w:jc w:val="both"/>
              <w:rPr>
                <w:color w:val="000000" w:themeColor="text1"/>
                <w:szCs w:val="20"/>
              </w:rPr>
            </w:pPr>
          </w:p>
        </w:tc>
        <w:tc>
          <w:tcPr>
            <w:tcW w:w="4477" w:type="dxa"/>
          </w:tcPr>
          <w:p w14:paraId="0B6BBB17" w14:textId="77777777" w:rsidR="00DE792F" w:rsidRPr="00DE792F" w:rsidRDefault="00DE792F" w:rsidP="00DE792F">
            <w:pPr>
              <w:jc w:val="both"/>
              <w:rPr>
                <w:color w:val="000000" w:themeColor="text1"/>
                <w:szCs w:val="20"/>
              </w:rPr>
            </w:pPr>
          </w:p>
        </w:tc>
        <w:tc>
          <w:tcPr>
            <w:tcW w:w="5478" w:type="dxa"/>
          </w:tcPr>
          <w:p w14:paraId="3EF508B1" w14:textId="77777777" w:rsidR="00DE792F" w:rsidRPr="00DE792F" w:rsidRDefault="00DE792F" w:rsidP="00DE792F">
            <w:pPr>
              <w:jc w:val="both"/>
              <w:rPr>
                <w:color w:val="000000" w:themeColor="text1"/>
                <w:szCs w:val="20"/>
              </w:rPr>
            </w:pPr>
          </w:p>
        </w:tc>
      </w:tr>
    </w:tbl>
    <w:p w14:paraId="1FFF26D4" w14:textId="77777777" w:rsidR="00DE792F" w:rsidRPr="00DE792F" w:rsidRDefault="00DE792F" w:rsidP="00DE792F">
      <w:pPr>
        <w:jc w:val="both"/>
        <w:rPr>
          <w:b/>
          <w:i/>
          <w:sz w:val="22"/>
          <w:szCs w:val="22"/>
          <w:lang w:eastAsia="en-US"/>
        </w:rPr>
      </w:pPr>
      <w:r w:rsidRPr="00DE792F">
        <w:rPr>
          <w:i/>
          <w:szCs w:val="20"/>
          <w:lang w:eastAsia="en-US"/>
        </w:rPr>
        <w:t xml:space="preserve"> </w:t>
      </w:r>
    </w:p>
    <w:p w14:paraId="1A814AEA" w14:textId="77777777" w:rsidR="00DE792F" w:rsidRPr="00DE792F" w:rsidRDefault="00DE792F" w:rsidP="00DE792F">
      <w:pPr>
        <w:jc w:val="both"/>
        <w:rPr>
          <w:b/>
          <w:i/>
          <w:sz w:val="22"/>
          <w:szCs w:val="22"/>
          <w:lang w:eastAsia="en-US"/>
        </w:rPr>
      </w:pPr>
    </w:p>
    <w:p w14:paraId="6D23B9D0"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Pastabos:</w:t>
      </w:r>
    </w:p>
    <w:p w14:paraId="0E9C535B"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1. Tiekėjas, nurodantis konfidencialią informaciją, privalo vadovautis Viešųjų pirkimų įstatymo 20 straipsnio 2 dalimi.</w:t>
      </w:r>
    </w:p>
    <w:p w14:paraId="1E368807"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2D0D3056" w14:textId="77777777" w:rsidR="00DE792F" w:rsidRPr="00DE792F" w:rsidRDefault="00DE792F" w:rsidP="00DE792F">
      <w:pPr>
        <w:ind w:firstLine="567"/>
        <w:jc w:val="both"/>
        <w:rPr>
          <w:color w:val="000000" w:themeColor="text1"/>
          <w:lang w:eastAsia="en-US"/>
        </w:rPr>
      </w:pPr>
      <w:r w:rsidRPr="00DE792F">
        <w:rPr>
          <w:color w:val="000000" w:themeColor="text1"/>
          <w:lang w:eastAsia="en-US"/>
        </w:rPr>
        <w:t>3. Jei tiekėjas šios lentelės neužpildo ir (ar) failo (bylos) pavadinime nenurodo „konfidencialu“, perkančioji organizacija laiko, kad jo pateiktame pasiūlyme nėra konfidencialios informacijos.</w:t>
      </w:r>
    </w:p>
    <w:p w14:paraId="6E042B21" w14:textId="77777777" w:rsidR="00DE792F" w:rsidRPr="00DE792F" w:rsidRDefault="00DE792F" w:rsidP="00DE792F">
      <w:pPr>
        <w:jc w:val="both"/>
        <w:rPr>
          <w:b/>
          <w:i/>
          <w:sz w:val="22"/>
          <w:szCs w:val="22"/>
          <w:lang w:eastAsia="en-US"/>
        </w:rPr>
      </w:pPr>
    </w:p>
    <w:p w14:paraId="30F793AA" w14:textId="77777777" w:rsidR="00DE792F" w:rsidRPr="00DE792F" w:rsidRDefault="00DE792F" w:rsidP="00DE792F">
      <w:pPr>
        <w:ind w:firstLine="567"/>
        <w:jc w:val="center"/>
        <w:rPr>
          <w:b/>
        </w:rPr>
      </w:pPr>
      <w:r w:rsidRPr="00DE792F">
        <w:rPr>
          <w:b/>
        </w:rPr>
        <w:t>8. SU PASIŪLYMU PATEIKIAMI DOKUMENTAI:</w:t>
      </w:r>
    </w:p>
    <w:p w14:paraId="24E8B235" w14:textId="77777777" w:rsidR="00DE792F" w:rsidRPr="00DE792F" w:rsidRDefault="00DE792F" w:rsidP="00DE792F">
      <w:pPr>
        <w:ind w:firstLine="567"/>
        <w:jc w:val="both"/>
        <w:rPr>
          <w:szCs w:val="20"/>
          <w:lang w:eastAsia="en-US"/>
        </w:rPr>
      </w:pPr>
      <w:r w:rsidRPr="00DE792F">
        <w:rPr>
          <w:szCs w:val="20"/>
          <w:lang w:eastAsia="en-US"/>
        </w:rPr>
        <w:t xml:space="preserve">Kartu su pasiūlymu pateikiami šie dokumentai:                                                         </w:t>
      </w:r>
      <w:r w:rsidR="00AE4260">
        <w:rPr>
          <w:szCs w:val="20"/>
          <w:lang w:eastAsia="en-US"/>
        </w:rPr>
        <w:t xml:space="preserve">                </w:t>
      </w:r>
      <w:r w:rsidRPr="00DE792F">
        <w:rPr>
          <w:szCs w:val="20"/>
          <w:lang w:eastAsia="en-US"/>
        </w:rPr>
        <w:t xml:space="preserve"> </w:t>
      </w:r>
      <w:r w:rsidRPr="00DE792F">
        <w:rPr>
          <w:i/>
          <w:szCs w:val="20"/>
          <w:lang w:eastAsia="en-US"/>
        </w:rPr>
        <w:t>8 lentelė</w:t>
      </w:r>
    </w:p>
    <w:tbl>
      <w:tblPr>
        <w:tblStyle w:val="TableGrid"/>
        <w:tblW w:w="10627" w:type="dxa"/>
        <w:tblLook w:val="04A0" w:firstRow="1" w:lastRow="0" w:firstColumn="1" w:lastColumn="0" w:noHBand="0" w:noVBand="1"/>
      </w:tblPr>
      <w:tblGrid>
        <w:gridCol w:w="672"/>
        <w:gridCol w:w="9955"/>
      </w:tblGrid>
      <w:tr w:rsidR="00DE792F" w:rsidRPr="00DE792F" w14:paraId="673851E0" w14:textId="77777777" w:rsidTr="00DE792F">
        <w:tc>
          <w:tcPr>
            <w:tcW w:w="672" w:type="dxa"/>
          </w:tcPr>
          <w:p w14:paraId="0E095FBE" w14:textId="77777777" w:rsidR="00DE792F" w:rsidRPr="00DE792F" w:rsidRDefault="00DE792F" w:rsidP="00DE792F">
            <w:pPr>
              <w:jc w:val="center"/>
              <w:rPr>
                <w:b/>
                <w:szCs w:val="20"/>
              </w:rPr>
            </w:pPr>
            <w:r w:rsidRPr="00DE792F">
              <w:rPr>
                <w:b/>
                <w:szCs w:val="20"/>
              </w:rPr>
              <w:t>Eil. Nr.</w:t>
            </w:r>
          </w:p>
        </w:tc>
        <w:tc>
          <w:tcPr>
            <w:tcW w:w="9955" w:type="dxa"/>
          </w:tcPr>
          <w:p w14:paraId="18AAB040" w14:textId="77777777" w:rsidR="00DE792F" w:rsidRPr="00DE792F" w:rsidRDefault="00DE792F" w:rsidP="00DE792F">
            <w:pPr>
              <w:jc w:val="center"/>
              <w:rPr>
                <w:b/>
                <w:szCs w:val="20"/>
              </w:rPr>
            </w:pPr>
            <w:r w:rsidRPr="00DE792F">
              <w:rPr>
                <w:b/>
                <w:szCs w:val="20"/>
              </w:rPr>
              <w:t>Dokumentų pavadinimai</w:t>
            </w:r>
          </w:p>
        </w:tc>
      </w:tr>
      <w:tr w:rsidR="00DE792F" w:rsidRPr="00DE792F" w14:paraId="62928009" w14:textId="77777777" w:rsidTr="00DE792F">
        <w:tc>
          <w:tcPr>
            <w:tcW w:w="672" w:type="dxa"/>
          </w:tcPr>
          <w:p w14:paraId="76A9FB47" w14:textId="77777777" w:rsidR="00DE792F" w:rsidRPr="00DE792F" w:rsidRDefault="00DE792F" w:rsidP="00DE792F">
            <w:pPr>
              <w:jc w:val="both"/>
              <w:rPr>
                <w:szCs w:val="20"/>
              </w:rPr>
            </w:pPr>
          </w:p>
        </w:tc>
        <w:tc>
          <w:tcPr>
            <w:tcW w:w="9955" w:type="dxa"/>
          </w:tcPr>
          <w:p w14:paraId="7219CB20" w14:textId="77777777" w:rsidR="00DE792F" w:rsidRPr="00DE792F" w:rsidRDefault="00DE792F" w:rsidP="00DE792F">
            <w:pPr>
              <w:jc w:val="both"/>
              <w:rPr>
                <w:szCs w:val="20"/>
              </w:rPr>
            </w:pPr>
          </w:p>
        </w:tc>
      </w:tr>
      <w:tr w:rsidR="00DE792F" w:rsidRPr="00DE792F" w14:paraId="2F94DE6F" w14:textId="77777777" w:rsidTr="00DE792F">
        <w:tc>
          <w:tcPr>
            <w:tcW w:w="672" w:type="dxa"/>
          </w:tcPr>
          <w:p w14:paraId="2946CB63" w14:textId="77777777" w:rsidR="00DE792F" w:rsidRPr="00DE792F" w:rsidRDefault="00DE792F" w:rsidP="00DE792F">
            <w:pPr>
              <w:jc w:val="both"/>
              <w:rPr>
                <w:szCs w:val="20"/>
              </w:rPr>
            </w:pPr>
          </w:p>
        </w:tc>
        <w:tc>
          <w:tcPr>
            <w:tcW w:w="9955" w:type="dxa"/>
          </w:tcPr>
          <w:p w14:paraId="1BF560F2" w14:textId="77777777" w:rsidR="00DE792F" w:rsidRPr="00DE792F" w:rsidRDefault="00DE792F" w:rsidP="00DE792F">
            <w:pPr>
              <w:jc w:val="both"/>
              <w:rPr>
                <w:szCs w:val="20"/>
              </w:rPr>
            </w:pPr>
          </w:p>
        </w:tc>
      </w:tr>
    </w:tbl>
    <w:p w14:paraId="79CD03AF" w14:textId="55368C5C" w:rsidR="00DE792F" w:rsidRPr="00DE792F" w:rsidRDefault="00DE792F" w:rsidP="00DE792F">
      <w:pPr>
        <w:suppressAutoHyphens/>
        <w:ind w:firstLine="567"/>
        <w:jc w:val="both"/>
        <w:rPr>
          <w:lang w:eastAsia="en-US"/>
        </w:rPr>
      </w:pPr>
      <w:r w:rsidRPr="00DE792F">
        <w:rPr>
          <w:szCs w:val="20"/>
          <w:lang w:eastAsia="en-US"/>
        </w:rPr>
        <w:t xml:space="preserve">Tuo atveju, jei mūsų </w:t>
      </w:r>
      <w:r w:rsidRPr="00DE792F">
        <w:rPr>
          <w:lang w:eastAsia="en-US"/>
        </w:rPr>
        <w:t xml:space="preserve">pasiūlymas laimės šį viešąjį pirkimą, įsipareigojame </w:t>
      </w:r>
      <w:r w:rsidR="007D2161">
        <w:rPr>
          <w:lang w:eastAsia="en-US"/>
        </w:rPr>
        <w:t>paslaugas atlikti</w:t>
      </w:r>
      <w:r w:rsidRPr="00DE792F">
        <w:rPr>
          <w:lang w:eastAsia="en-US"/>
        </w:rPr>
        <w:t xml:space="preserve"> per sutartyje nustatytą terminą. </w:t>
      </w:r>
    </w:p>
    <w:p w14:paraId="491357E5" w14:textId="77777777" w:rsidR="00DE792F" w:rsidRPr="00DE792F" w:rsidRDefault="00DE792F" w:rsidP="00DE792F">
      <w:pPr>
        <w:suppressAutoHyphens/>
        <w:ind w:firstLine="567"/>
        <w:jc w:val="both"/>
        <w:rPr>
          <w:szCs w:val="20"/>
          <w:lang w:eastAsia="en-US"/>
        </w:rPr>
      </w:pPr>
      <w:r w:rsidRPr="00DE792F">
        <w:rPr>
          <w:szCs w:val="20"/>
          <w:lang w:eastAsia="en-US"/>
        </w:rPr>
        <w:t>Jeigu kvalifikacija dėl teisės verstis atitinkama veikla nebuvo tikrinama arba tikrinama ne visa apimtimi, įsipareigojame perkančiajai organizacijai, kad pirkimo sutartį vykdys tik tokią teisę turintys asmenys.</w:t>
      </w:r>
    </w:p>
    <w:p w14:paraId="061FC7D5" w14:textId="77777777" w:rsidR="00DE792F" w:rsidRPr="00DE792F" w:rsidRDefault="00DE792F" w:rsidP="00DE792F">
      <w:pPr>
        <w:suppressAutoHyphens/>
        <w:ind w:firstLine="567"/>
        <w:jc w:val="both"/>
        <w:rPr>
          <w:szCs w:val="20"/>
          <w:lang w:eastAsia="en-US"/>
        </w:rPr>
      </w:pPr>
      <w:r w:rsidRPr="00DE792F">
        <w:rPr>
          <w:szCs w:val="20"/>
          <w:lang w:eastAsia="en-US"/>
        </w:rPr>
        <w:t>Pasiūlymas galioja iki pirkimo dokumentuose nurodyto termino pabaigos.</w:t>
      </w:r>
    </w:p>
    <w:p w14:paraId="0C41EF7A" w14:textId="77777777" w:rsidR="00DE792F" w:rsidRPr="00DE792F" w:rsidRDefault="00DE792F" w:rsidP="00DE792F">
      <w:pPr>
        <w:suppressAutoHyphens/>
        <w:ind w:firstLine="567"/>
        <w:jc w:val="both"/>
        <w:rPr>
          <w:szCs w:val="20"/>
          <w:lang w:eastAsia="en-US"/>
        </w:rPr>
      </w:pPr>
    </w:p>
    <w:p w14:paraId="588CDE88" w14:textId="77777777" w:rsidR="00DE792F" w:rsidRPr="00DE792F" w:rsidRDefault="00DE792F" w:rsidP="00DE792F">
      <w:pPr>
        <w:suppressAutoHyphens/>
        <w:ind w:right="-2"/>
        <w:jc w:val="both"/>
        <w:rPr>
          <w:szCs w:val="20"/>
          <w:lang w:eastAsia="en-US"/>
        </w:rPr>
      </w:pPr>
      <w:r w:rsidRPr="00DE792F">
        <w:rPr>
          <w:szCs w:val="20"/>
          <w:lang w:eastAsia="en-US"/>
        </w:rPr>
        <w:t>__________________________</w:t>
      </w:r>
      <w:r w:rsidRPr="00DE792F">
        <w:rPr>
          <w:szCs w:val="20"/>
          <w:lang w:eastAsia="en-US"/>
        </w:rPr>
        <w:tab/>
      </w:r>
      <w:r w:rsidR="006C6C67">
        <w:rPr>
          <w:szCs w:val="20"/>
          <w:lang w:eastAsia="en-US"/>
        </w:rPr>
        <w:t xml:space="preserve">                         </w:t>
      </w:r>
      <w:r w:rsidRPr="00DE792F">
        <w:rPr>
          <w:szCs w:val="20"/>
          <w:lang w:eastAsia="en-US"/>
        </w:rPr>
        <w:t>__________</w:t>
      </w:r>
      <w:r w:rsidRPr="00DE792F">
        <w:rPr>
          <w:szCs w:val="20"/>
          <w:lang w:eastAsia="en-US"/>
        </w:rPr>
        <w:tab/>
      </w:r>
      <w:r w:rsidRPr="00DE792F">
        <w:rPr>
          <w:szCs w:val="20"/>
          <w:lang w:eastAsia="en-US"/>
        </w:rPr>
        <w:tab/>
        <w:t>__________________________</w:t>
      </w:r>
    </w:p>
    <w:p w14:paraId="2F41DEA0" w14:textId="77777777" w:rsidR="00DE792F" w:rsidRPr="00DE792F" w:rsidRDefault="00DE792F" w:rsidP="00DE792F">
      <w:pPr>
        <w:suppressAutoHyphens/>
        <w:jc w:val="both"/>
        <w:rPr>
          <w:i/>
          <w:szCs w:val="20"/>
          <w:lang w:eastAsia="en-US"/>
        </w:rPr>
      </w:pPr>
      <w:r w:rsidRPr="00B27C64">
        <w:rPr>
          <w:i/>
          <w:sz w:val="20"/>
          <w:szCs w:val="20"/>
          <w:lang w:eastAsia="en-US"/>
        </w:rPr>
        <w:t xml:space="preserve">(Tiekėjo  ar jo  įgaliotas asmens </w:t>
      </w:r>
      <w:r w:rsidR="006C6C67" w:rsidRPr="00B27C64">
        <w:rPr>
          <w:i/>
          <w:sz w:val="20"/>
          <w:szCs w:val="20"/>
          <w:lang w:eastAsia="en-US"/>
        </w:rPr>
        <w:t>pareigų pavadinimas)</w:t>
      </w:r>
      <w:r w:rsidRPr="00DE792F">
        <w:rPr>
          <w:i/>
          <w:szCs w:val="20"/>
          <w:lang w:eastAsia="en-US"/>
        </w:rPr>
        <w:t xml:space="preserve">               </w:t>
      </w:r>
      <w:r w:rsidRPr="00B27C64">
        <w:rPr>
          <w:i/>
          <w:sz w:val="20"/>
          <w:szCs w:val="20"/>
          <w:lang w:eastAsia="en-US"/>
        </w:rPr>
        <w:t>( Parašas)</w:t>
      </w:r>
      <w:r w:rsidRPr="00B27C64">
        <w:rPr>
          <w:i/>
          <w:sz w:val="20"/>
          <w:szCs w:val="20"/>
          <w:lang w:eastAsia="en-US"/>
        </w:rPr>
        <w:tab/>
        <w:t xml:space="preserve">                               (Vardas ir pavardė)</w:t>
      </w:r>
    </w:p>
    <w:p w14:paraId="0D066417" w14:textId="77777777" w:rsidR="007F2F2D" w:rsidRDefault="007F2F2D" w:rsidP="00180D22">
      <w:pPr>
        <w:ind w:firstLine="567"/>
        <w:jc w:val="center"/>
        <w:rPr>
          <w:b/>
          <w:lang w:eastAsia="en-US"/>
        </w:rPr>
      </w:pPr>
    </w:p>
    <w:p w14:paraId="493A702A" w14:textId="77777777" w:rsidR="007F2F2D" w:rsidRDefault="007F2F2D" w:rsidP="00180D22">
      <w:pPr>
        <w:ind w:firstLine="567"/>
        <w:jc w:val="center"/>
        <w:rPr>
          <w:b/>
          <w:lang w:eastAsia="en-US"/>
        </w:rPr>
      </w:pPr>
    </w:p>
    <w:sectPr w:rsidR="007F2F2D" w:rsidSect="003D14B5">
      <w:pgSz w:w="11906" w:h="16838" w:code="9"/>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176A5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16"/>
    <w:rsid w:val="00001423"/>
    <w:rsid w:val="0001467F"/>
    <w:rsid w:val="000307ED"/>
    <w:rsid w:val="000427B5"/>
    <w:rsid w:val="000D4088"/>
    <w:rsid w:val="000F386C"/>
    <w:rsid w:val="000F6463"/>
    <w:rsid w:val="001317DD"/>
    <w:rsid w:val="00134269"/>
    <w:rsid w:val="00180D22"/>
    <w:rsid w:val="001D413A"/>
    <w:rsid w:val="001F0BC4"/>
    <w:rsid w:val="001F4AC3"/>
    <w:rsid w:val="001F5516"/>
    <w:rsid w:val="00225831"/>
    <w:rsid w:val="002638DD"/>
    <w:rsid w:val="002B08EA"/>
    <w:rsid w:val="002C73FD"/>
    <w:rsid w:val="002D2C23"/>
    <w:rsid w:val="00382F53"/>
    <w:rsid w:val="003A2089"/>
    <w:rsid w:val="003D14B5"/>
    <w:rsid w:val="003E1AED"/>
    <w:rsid w:val="003F4E9D"/>
    <w:rsid w:val="00400094"/>
    <w:rsid w:val="00465BFE"/>
    <w:rsid w:val="00493097"/>
    <w:rsid w:val="00497EEA"/>
    <w:rsid w:val="004A0F44"/>
    <w:rsid w:val="004A0F82"/>
    <w:rsid w:val="004B3D7A"/>
    <w:rsid w:val="004E750A"/>
    <w:rsid w:val="005702B3"/>
    <w:rsid w:val="005833A4"/>
    <w:rsid w:val="005D11B1"/>
    <w:rsid w:val="005F47AE"/>
    <w:rsid w:val="00620A6F"/>
    <w:rsid w:val="00637782"/>
    <w:rsid w:val="006418DC"/>
    <w:rsid w:val="006549EB"/>
    <w:rsid w:val="00656AD0"/>
    <w:rsid w:val="00670E6B"/>
    <w:rsid w:val="006856FC"/>
    <w:rsid w:val="00690980"/>
    <w:rsid w:val="006C4202"/>
    <w:rsid w:val="006C6C67"/>
    <w:rsid w:val="006F004F"/>
    <w:rsid w:val="00714ED7"/>
    <w:rsid w:val="007360FC"/>
    <w:rsid w:val="007901A7"/>
    <w:rsid w:val="00792DFE"/>
    <w:rsid w:val="007B3553"/>
    <w:rsid w:val="007C01B2"/>
    <w:rsid w:val="007D2161"/>
    <w:rsid w:val="007F2F2D"/>
    <w:rsid w:val="008143EB"/>
    <w:rsid w:val="00823AB6"/>
    <w:rsid w:val="00876C63"/>
    <w:rsid w:val="008812E3"/>
    <w:rsid w:val="008939CB"/>
    <w:rsid w:val="009051E0"/>
    <w:rsid w:val="0099597B"/>
    <w:rsid w:val="00997C29"/>
    <w:rsid w:val="009C28B0"/>
    <w:rsid w:val="009D60BF"/>
    <w:rsid w:val="009E5E67"/>
    <w:rsid w:val="00A01990"/>
    <w:rsid w:val="00A10BD2"/>
    <w:rsid w:val="00A40F75"/>
    <w:rsid w:val="00A52DFC"/>
    <w:rsid w:val="00A632F6"/>
    <w:rsid w:val="00AB1327"/>
    <w:rsid w:val="00AB5B37"/>
    <w:rsid w:val="00AE4260"/>
    <w:rsid w:val="00B27C64"/>
    <w:rsid w:val="00B5416F"/>
    <w:rsid w:val="00B848A6"/>
    <w:rsid w:val="00B8541E"/>
    <w:rsid w:val="00B93B3F"/>
    <w:rsid w:val="00BB1B78"/>
    <w:rsid w:val="00BD51E0"/>
    <w:rsid w:val="00C17368"/>
    <w:rsid w:val="00C17E98"/>
    <w:rsid w:val="00C2742D"/>
    <w:rsid w:val="00C30050"/>
    <w:rsid w:val="00C32DD6"/>
    <w:rsid w:val="00C5183B"/>
    <w:rsid w:val="00C82B35"/>
    <w:rsid w:val="00C83347"/>
    <w:rsid w:val="00CC3877"/>
    <w:rsid w:val="00CE0DE1"/>
    <w:rsid w:val="00DB1AC3"/>
    <w:rsid w:val="00DE29D6"/>
    <w:rsid w:val="00DE792F"/>
    <w:rsid w:val="00E32374"/>
    <w:rsid w:val="00EB491B"/>
    <w:rsid w:val="00F72E68"/>
    <w:rsid w:val="00F90F7F"/>
    <w:rsid w:val="00F93195"/>
    <w:rsid w:val="00FB46C5"/>
    <w:rsid w:val="00FD39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4E08F"/>
  <w15:chartTrackingRefBased/>
  <w15:docId w15:val="{5DE4350A-5764-4F60-9F24-C7B9674A4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16"/>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
    <w:basedOn w:val="Normal"/>
    <w:link w:val="BodyTextChar"/>
    <w:uiPriority w:val="99"/>
    <w:unhideWhenUsed/>
    <w:qFormat/>
    <w:rsid w:val="00DE29D6"/>
    <w:pPr>
      <w:ind w:firstLine="567"/>
      <w:jc w:val="both"/>
    </w:pPr>
    <w:rPr>
      <w:szCs w:val="20"/>
      <w:lang w:eastAsia="en-US"/>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
    <w:basedOn w:val="DefaultParagraphFont"/>
    <w:link w:val="BodyText"/>
    <w:uiPriority w:val="99"/>
    <w:rsid w:val="00DE29D6"/>
    <w:rPr>
      <w:rFonts w:ascii="Times New Roman" w:eastAsia="Times New Roman" w:hAnsi="Times New Roman" w:cs="Times New Roman"/>
      <w:sz w:val="24"/>
      <w:szCs w:val="20"/>
      <w:lang w:val="lt-LT"/>
    </w:rPr>
  </w:style>
  <w:style w:type="table" w:styleId="TableGrid">
    <w:name w:val="Table Grid"/>
    <w:basedOn w:val="TableNormal"/>
    <w:uiPriority w:val="39"/>
    <w:rsid w:val="00DE29D6"/>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54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41E"/>
    <w:rPr>
      <w:rFonts w:ascii="Segoe UI" w:eastAsia="Times New Roman" w:hAnsi="Segoe UI" w:cs="Segoe UI"/>
      <w:sz w:val="18"/>
      <w:szCs w:val="18"/>
      <w:lang w:val="lt-LT" w:eastAsia="lt-LT"/>
    </w:rPr>
  </w:style>
  <w:style w:type="character" w:styleId="CommentReference">
    <w:name w:val="annotation reference"/>
    <w:basedOn w:val="DefaultParagraphFont"/>
    <w:uiPriority w:val="99"/>
    <w:semiHidden/>
    <w:unhideWhenUsed/>
    <w:rsid w:val="007D2161"/>
    <w:rPr>
      <w:sz w:val="16"/>
      <w:szCs w:val="16"/>
    </w:rPr>
  </w:style>
  <w:style w:type="paragraph" w:styleId="CommentText">
    <w:name w:val="annotation text"/>
    <w:basedOn w:val="Normal"/>
    <w:link w:val="CommentTextChar"/>
    <w:uiPriority w:val="99"/>
    <w:semiHidden/>
    <w:unhideWhenUsed/>
    <w:rsid w:val="007D2161"/>
    <w:rPr>
      <w:sz w:val="20"/>
      <w:szCs w:val="20"/>
    </w:rPr>
  </w:style>
  <w:style w:type="character" w:customStyle="1" w:styleId="CommentTextChar">
    <w:name w:val="Comment Text Char"/>
    <w:basedOn w:val="DefaultParagraphFont"/>
    <w:link w:val="CommentText"/>
    <w:uiPriority w:val="99"/>
    <w:semiHidden/>
    <w:rsid w:val="007D21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7D2161"/>
    <w:rPr>
      <w:b/>
      <w:bCs/>
    </w:rPr>
  </w:style>
  <w:style w:type="character" w:customStyle="1" w:styleId="CommentSubjectChar">
    <w:name w:val="Comment Subject Char"/>
    <w:basedOn w:val="CommentTextChar"/>
    <w:link w:val="CommentSubject"/>
    <w:uiPriority w:val="99"/>
    <w:semiHidden/>
    <w:rsid w:val="007D2161"/>
    <w:rPr>
      <w:rFonts w:ascii="Times New Roman" w:eastAsia="Times New Roman" w:hAnsi="Times New Roman" w:cs="Times New Roman"/>
      <w:b/>
      <w:bCs/>
      <w:sz w:val="20"/>
      <w:szCs w:val="20"/>
      <w:lang w:val="lt-LT" w:eastAsia="lt-LT"/>
    </w:rPr>
  </w:style>
  <w:style w:type="paragraph" w:styleId="ListParagraph">
    <w:name w:val="List Paragraph"/>
    <w:basedOn w:val="Normal"/>
    <w:uiPriority w:val="34"/>
    <w:qFormat/>
    <w:rsid w:val="001317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67857">
      <w:bodyDiv w:val="1"/>
      <w:marLeft w:val="0"/>
      <w:marRight w:val="0"/>
      <w:marTop w:val="0"/>
      <w:marBottom w:val="0"/>
      <w:divBdr>
        <w:top w:val="none" w:sz="0" w:space="0" w:color="auto"/>
        <w:left w:val="none" w:sz="0" w:space="0" w:color="auto"/>
        <w:bottom w:val="none" w:sz="0" w:space="0" w:color="auto"/>
        <w:right w:val="none" w:sz="0" w:space="0" w:color="auto"/>
      </w:divBdr>
    </w:div>
    <w:div w:id="331614402">
      <w:bodyDiv w:val="1"/>
      <w:marLeft w:val="0"/>
      <w:marRight w:val="0"/>
      <w:marTop w:val="0"/>
      <w:marBottom w:val="0"/>
      <w:divBdr>
        <w:top w:val="none" w:sz="0" w:space="0" w:color="auto"/>
        <w:left w:val="none" w:sz="0" w:space="0" w:color="auto"/>
        <w:bottom w:val="none" w:sz="0" w:space="0" w:color="auto"/>
        <w:right w:val="none" w:sz="0" w:space="0" w:color="auto"/>
      </w:divBdr>
    </w:div>
    <w:div w:id="337656203">
      <w:bodyDiv w:val="1"/>
      <w:marLeft w:val="0"/>
      <w:marRight w:val="0"/>
      <w:marTop w:val="0"/>
      <w:marBottom w:val="0"/>
      <w:divBdr>
        <w:top w:val="none" w:sz="0" w:space="0" w:color="auto"/>
        <w:left w:val="none" w:sz="0" w:space="0" w:color="auto"/>
        <w:bottom w:val="none" w:sz="0" w:space="0" w:color="auto"/>
        <w:right w:val="none" w:sz="0" w:space="0" w:color="auto"/>
      </w:divBdr>
    </w:div>
    <w:div w:id="880484628">
      <w:bodyDiv w:val="1"/>
      <w:marLeft w:val="0"/>
      <w:marRight w:val="0"/>
      <w:marTop w:val="0"/>
      <w:marBottom w:val="0"/>
      <w:divBdr>
        <w:top w:val="none" w:sz="0" w:space="0" w:color="auto"/>
        <w:left w:val="none" w:sz="0" w:space="0" w:color="auto"/>
        <w:bottom w:val="none" w:sz="0" w:space="0" w:color="auto"/>
        <w:right w:val="none" w:sz="0" w:space="0" w:color="auto"/>
      </w:divBdr>
    </w:div>
    <w:div w:id="920215302">
      <w:bodyDiv w:val="1"/>
      <w:marLeft w:val="0"/>
      <w:marRight w:val="0"/>
      <w:marTop w:val="0"/>
      <w:marBottom w:val="0"/>
      <w:divBdr>
        <w:top w:val="none" w:sz="0" w:space="0" w:color="auto"/>
        <w:left w:val="none" w:sz="0" w:space="0" w:color="auto"/>
        <w:bottom w:val="none" w:sz="0" w:space="0" w:color="auto"/>
        <w:right w:val="none" w:sz="0" w:space="0" w:color="auto"/>
      </w:divBdr>
    </w:div>
    <w:div w:id="1151865328">
      <w:bodyDiv w:val="1"/>
      <w:marLeft w:val="0"/>
      <w:marRight w:val="0"/>
      <w:marTop w:val="0"/>
      <w:marBottom w:val="0"/>
      <w:divBdr>
        <w:top w:val="none" w:sz="0" w:space="0" w:color="auto"/>
        <w:left w:val="none" w:sz="0" w:space="0" w:color="auto"/>
        <w:bottom w:val="none" w:sz="0" w:space="0" w:color="auto"/>
        <w:right w:val="none" w:sz="0" w:space="0" w:color="auto"/>
      </w:divBdr>
    </w:div>
    <w:div w:id="1207067577">
      <w:bodyDiv w:val="1"/>
      <w:marLeft w:val="0"/>
      <w:marRight w:val="0"/>
      <w:marTop w:val="0"/>
      <w:marBottom w:val="0"/>
      <w:divBdr>
        <w:top w:val="none" w:sz="0" w:space="0" w:color="auto"/>
        <w:left w:val="none" w:sz="0" w:space="0" w:color="auto"/>
        <w:bottom w:val="none" w:sz="0" w:space="0" w:color="auto"/>
        <w:right w:val="none" w:sz="0" w:space="0" w:color="auto"/>
      </w:divBdr>
    </w:div>
    <w:div w:id="1326663186">
      <w:bodyDiv w:val="1"/>
      <w:marLeft w:val="0"/>
      <w:marRight w:val="0"/>
      <w:marTop w:val="0"/>
      <w:marBottom w:val="0"/>
      <w:divBdr>
        <w:top w:val="none" w:sz="0" w:space="0" w:color="auto"/>
        <w:left w:val="none" w:sz="0" w:space="0" w:color="auto"/>
        <w:bottom w:val="none" w:sz="0" w:space="0" w:color="auto"/>
        <w:right w:val="none" w:sz="0" w:space="0" w:color="auto"/>
      </w:divBdr>
    </w:div>
    <w:div w:id="1400977568">
      <w:bodyDiv w:val="1"/>
      <w:marLeft w:val="0"/>
      <w:marRight w:val="0"/>
      <w:marTop w:val="0"/>
      <w:marBottom w:val="0"/>
      <w:divBdr>
        <w:top w:val="none" w:sz="0" w:space="0" w:color="auto"/>
        <w:left w:val="none" w:sz="0" w:space="0" w:color="auto"/>
        <w:bottom w:val="none" w:sz="0" w:space="0" w:color="auto"/>
        <w:right w:val="none" w:sz="0" w:space="0" w:color="auto"/>
      </w:divBdr>
    </w:div>
    <w:div w:id="1479155478">
      <w:bodyDiv w:val="1"/>
      <w:marLeft w:val="0"/>
      <w:marRight w:val="0"/>
      <w:marTop w:val="0"/>
      <w:marBottom w:val="0"/>
      <w:divBdr>
        <w:top w:val="none" w:sz="0" w:space="0" w:color="auto"/>
        <w:left w:val="none" w:sz="0" w:space="0" w:color="auto"/>
        <w:bottom w:val="none" w:sz="0" w:space="0" w:color="auto"/>
        <w:right w:val="none" w:sz="0" w:space="0" w:color="auto"/>
      </w:divBdr>
    </w:div>
    <w:div w:id="16811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6E7EE6-481C-489B-A4E3-AFB1A969E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1944</Words>
  <Characters>11082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Šriupša</dc:creator>
  <cp:keywords/>
  <dc:description/>
  <cp:lastModifiedBy>Windows User</cp:lastModifiedBy>
  <cp:revision>10</cp:revision>
  <dcterms:created xsi:type="dcterms:W3CDTF">2025-08-11T07:23:00Z</dcterms:created>
  <dcterms:modified xsi:type="dcterms:W3CDTF">2025-08-20T06:37:00Z</dcterms:modified>
</cp:coreProperties>
</file>