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A46F" w14:textId="77777777" w:rsidR="006E718F" w:rsidRDefault="006E718F" w:rsidP="006E718F">
      <w:pPr>
        <w:spacing w:after="0" w:line="240" w:lineRule="auto"/>
        <w:jc w:val="right"/>
        <w:rPr>
          <w:rFonts w:ascii="Times New Roman" w:eastAsia="Arial Unicode MS" w:hAnsi="Times New Roman"/>
          <w:kern w:val="0"/>
          <w:sz w:val="24"/>
          <w:szCs w:val="24"/>
          <w14:ligatures w14:val="none"/>
        </w:rPr>
      </w:pPr>
    </w:p>
    <w:p w14:paraId="0E29EDA0" w14:textId="31F173C0" w:rsidR="006E718F" w:rsidRDefault="006E718F" w:rsidP="006E718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/>
          <w:b/>
          <w:bCs/>
          <w:kern w:val="0"/>
          <w:sz w:val="24"/>
          <w:szCs w:val="24"/>
          <w14:ligatures w14:val="none"/>
        </w:rPr>
        <w:t>VIEŠASIS PIRKIMAS „</w:t>
      </w:r>
      <w:r w:rsidRPr="006E718F">
        <w:rPr>
          <w:rFonts w:ascii="Times New Roman" w:eastAsia="Arial Unicode MS" w:hAnsi="Times New Roman"/>
          <w:b/>
          <w:bCs/>
          <w:kern w:val="0"/>
          <w:sz w:val="24"/>
          <w:szCs w:val="24"/>
          <w14:ligatures w14:val="none"/>
        </w:rPr>
        <w:t>DALIES PASTATO, ESANČIO A. MUSTEIKIO G. 29, TAURAGNŲ PAPRASTOJO REMONTO DARBAI</w:t>
      </w:r>
      <w:r>
        <w:rPr>
          <w:rFonts w:ascii="Times New Roman" w:eastAsia="Arial Unicode MS" w:hAnsi="Times New Roman"/>
          <w:b/>
          <w:bCs/>
          <w:kern w:val="0"/>
          <w:sz w:val="24"/>
          <w:szCs w:val="24"/>
          <w14:ligatures w14:val="none"/>
        </w:rPr>
        <w:t xml:space="preserve">“ (TOLIAU – PIRKIMAS) Nr. </w:t>
      </w:r>
      <w:r w:rsidR="00C54C00" w:rsidRPr="00C54C00">
        <w:rPr>
          <w:rFonts w:ascii="Times New Roman" w:eastAsia="Arial Unicode MS" w:hAnsi="Times New Roman"/>
          <w:b/>
          <w:bCs/>
          <w:kern w:val="0"/>
          <w:sz w:val="24"/>
          <w:szCs w:val="24"/>
          <w14:ligatures w14:val="none"/>
        </w:rPr>
        <w:t>4263626</w:t>
      </w:r>
    </w:p>
    <w:p w14:paraId="798DC88C" w14:textId="77777777" w:rsidR="006E718F" w:rsidRDefault="006E718F" w:rsidP="006E718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kern w:val="0"/>
          <w:sz w:val="24"/>
          <w:szCs w:val="24"/>
          <w14:ligatures w14:val="none"/>
        </w:rPr>
      </w:pPr>
    </w:p>
    <w:p w14:paraId="4F539041" w14:textId="77777777" w:rsidR="006E718F" w:rsidRDefault="006E718F" w:rsidP="006E718F">
      <w:pPr>
        <w:spacing w:after="150" w:line="276" w:lineRule="auto"/>
        <w:jc w:val="center"/>
        <w:rPr>
          <w:rFonts w:ascii="Times New Roman" w:eastAsia="Arial Unicode MS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/>
          <w:kern w:val="0"/>
          <w:sz w:val="24"/>
          <w:szCs w:val="24"/>
          <w14:ligatures w14:val="none"/>
        </w:rPr>
        <w:t>ATSAKYMAS Į PAKLAUSIMĄ</w:t>
      </w:r>
    </w:p>
    <w:p w14:paraId="53D1EEF2" w14:textId="239EEA0B" w:rsidR="006E718F" w:rsidRDefault="006E718F" w:rsidP="006E718F">
      <w:pPr>
        <w:widowControl w:val="0"/>
        <w:spacing w:line="240" w:lineRule="auto"/>
        <w:ind w:firstLine="720"/>
        <w:contextualSpacing/>
        <w:jc w:val="both"/>
        <w:rPr>
          <w:rFonts w:ascii="Times New Roman" w:eastAsia="Times New Roman" w:hAnsi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>Perkančioji organizacija CVP IS priemonėmis 2025-08-</w:t>
      </w:r>
      <w:r w:rsidR="00C54C00">
        <w:rPr>
          <w:rFonts w:ascii="Times New Roman" w:eastAsia="Times New Roman" w:hAnsi="Times New Roman"/>
          <w:b/>
          <w:bCs/>
          <w:kern w:val="28"/>
          <w:sz w:val="24"/>
          <w:szCs w:val="24"/>
        </w:rPr>
        <w:t>31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0"/>
          <w:kern w:val="28"/>
          <w:sz w:val="24"/>
          <w:szCs w:val="24"/>
        </w:rPr>
        <w:t>(pranešimo Nr.</w:t>
      </w:r>
      <w:r w:rsidR="00C54C00">
        <w:rPr>
          <w:rFonts w:ascii="Times New Roman" w:eastAsia="Times New Roman" w:hAnsi="Times New Roman"/>
          <w:color w:val="00241A"/>
          <w:kern w:val="28"/>
          <w:sz w:val="24"/>
          <w:szCs w:val="24"/>
          <w:shd w:val="clear" w:color="auto" w:fill="F3F6F2"/>
        </w:rPr>
        <w:t xml:space="preserve"> </w:t>
      </w:r>
      <w:r w:rsidR="00C54C00" w:rsidRPr="00C54C00">
        <w:rPr>
          <w:rFonts w:ascii="Times New Roman" w:eastAsia="Times New Roman" w:hAnsi="Times New Roman"/>
          <w:spacing w:val="-10"/>
          <w:kern w:val="28"/>
          <w:sz w:val="24"/>
          <w:szCs w:val="24"/>
        </w:rPr>
        <w:t>336736</w:t>
      </w:r>
      <w:r>
        <w:rPr>
          <w:rFonts w:ascii="Times New Roman" w:eastAsia="Times New Roman" w:hAnsi="Times New Roman"/>
          <w:spacing w:val="-10"/>
          <w:kern w:val="28"/>
          <w:sz w:val="24"/>
          <w:szCs w:val="24"/>
        </w:rPr>
        <w:t>) gavo tiekėjo paklausimą.</w:t>
      </w:r>
      <w:r>
        <w:rPr>
          <w:rFonts w:ascii="Times New Roman" w:eastAsia="Times New Roman" w:hAnsi="Times New Roman"/>
          <w:kern w:val="28"/>
          <w:sz w:val="24"/>
          <w:szCs w:val="24"/>
        </w:rPr>
        <w:t xml:space="preserve"> Vadovaudamasi Lietuvos Respublikos viešųjų pirkimų įstatymo 36 str. 5p., pirkimo bendrųjų sąlygų 5.6 p., atsako</w:t>
      </w:r>
      <w:r>
        <w:rPr>
          <w:rFonts w:ascii="Times New Roman" w:eastAsia="Times New Roman" w:hAnsi="Times New Roman"/>
          <w:kern w:val="28"/>
          <w:sz w:val="24"/>
          <w:szCs w:val="24"/>
          <w:lang w:eastAsia="en-GB"/>
        </w:rPr>
        <w:t xml:space="preserve"> į tiekėjo </w:t>
      </w:r>
      <w:r>
        <w:rPr>
          <w:rFonts w:ascii="Times New Roman" w:eastAsia="Times New Roman" w:hAnsi="Times New Roman"/>
          <w:kern w:val="28"/>
          <w:sz w:val="24"/>
          <w:szCs w:val="24"/>
        </w:rPr>
        <w:t xml:space="preserve">paklausimą: </w:t>
      </w:r>
    </w:p>
    <w:p w14:paraId="37C891E1" w14:textId="77777777" w:rsidR="006E718F" w:rsidRDefault="006E718F" w:rsidP="006E718F">
      <w:pPr>
        <w:spacing w:after="150" w:line="276" w:lineRule="auto"/>
        <w:jc w:val="center"/>
        <w:rPr>
          <w:rFonts w:ascii="Times New Roman" w:eastAsia="Arial Unicode MS" w:hAnsi="Times New Roman"/>
          <w:kern w:val="0"/>
          <w:sz w:val="24"/>
          <w:szCs w:val="24"/>
          <w14:ligatures w14:val="none"/>
        </w:rPr>
      </w:pPr>
    </w:p>
    <w:tbl>
      <w:tblPr>
        <w:tblStyle w:val="Lentelstinklelis"/>
        <w:tblW w:w="10348" w:type="dxa"/>
        <w:jc w:val="center"/>
        <w:tblInd w:w="0" w:type="dxa"/>
        <w:tblLook w:val="04A0" w:firstRow="1" w:lastRow="0" w:firstColumn="1" w:lastColumn="0" w:noHBand="0" w:noVBand="1"/>
      </w:tblPr>
      <w:tblGrid>
        <w:gridCol w:w="682"/>
        <w:gridCol w:w="4083"/>
        <w:gridCol w:w="4230"/>
        <w:gridCol w:w="1353"/>
      </w:tblGrid>
      <w:tr w:rsidR="006E718F" w14:paraId="0EFAEC20" w14:textId="7777777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4805" w14:textId="77777777" w:rsidR="006E718F" w:rsidRDefault="006E718F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B524" w14:textId="77777777" w:rsidR="006E718F" w:rsidRDefault="006E718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Klausimas</w:t>
            </w:r>
            <w:proofErr w:type="spellEnd"/>
          </w:p>
          <w:p w14:paraId="2226114D" w14:textId="77777777" w:rsidR="006E718F" w:rsidRDefault="006E718F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pateikiamas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neredaguojamas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tekstas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8E1E" w14:textId="77777777" w:rsidR="006E718F" w:rsidRDefault="006E718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Atsakymas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D1E4" w14:textId="77777777" w:rsidR="006E718F" w:rsidRDefault="006E718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Atsakymo</w:t>
            </w:r>
            <w:proofErr w:type="spellEnd"/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pateikimo</w:t>
            </w:r>
            <w:proofErr w:type="spellEnd"/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data</w:t>
            </w:r>
          </w:p>
        </w:tc>
      </w:tr>
      <w:tr w:rsidR="006E718F" w14:paraId="44D1ED50" w14:textId="7777777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485D" w14:textId="77777777" w:rsidR="006E718F" w:rsidRDefault="006E718F">
            <w:pPr>
              <w:spacing w:line="254" w:lineRule="auto"/>
              <w:ind w:left="720" w:hanging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EF3B" w14:textId="380FBD31" w:rsidR="006E718F" w:rsidRDefault="009B419F">
            <w:pPr>
              <w:tabs>
                <w:tab w:val="left" w:pos="108"/>
              </w:tabs>
              <w:spacing w:line="240" w:lineRule="auto"/>
              <w:rPr>
                <w:rFonts w:eastAsia="Arial Unicode MS"/>
                <w:sz w:val="24"/>
                <w:szCs w:val="24"/>
              </w:rPr>
            </w:pPr>
            <w:r w:rsidRPr="009B419F">
              <w:rPr>
                <w:sz w:val="24"/>
                <w:szCs w:val="24"/>
                <w:lang w:val="lt-LT"/>
              </w:rPr>
              <w:t>Sveiki,</w:t>
            </w:r>
            <w:r w:rsidRPr="009B419F">
              <w:rPr>
                <w:sz w:val="24"/>
                <w:szCs w:val="24"/>
                <w:lang w:val="lt-LT"/>
              </w:rPr>
              <w:br/>
            </w:r>
            <w:r w:rsidRPr="009B419F">
              <w:rPr>
                <w:sz w:val="24"/>
                <w:szCs w:val="24"/>
                <w:lang w:val="lt-LT"/>
              </w:rPr>
              <w:br/>
              <w:t>Ar yra viešai skelbiama, kokia pinigų suma yra skirta šiam konkursui?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5CEF" w14:textId="77777777" w:rsidR="006E718F" w:rsidRDefault="006E718F">
            <w:pPr>
              <w:tabs>
                <w:tab w:val="left" w:pos="66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Perkančioji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organizacija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nusprendusi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neskelbti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pirkimui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skirtų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lėšų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26FF" w14:textId="77777777" w:rsidR="006E718F" w:rsidRDefault="006E718F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2025-09-01</w:t>
            </w:r>
          </w:p>
        </w:tc>
      </w:tr>
    </w:tbl>
    <w:p w14:paraId="4489E676" w14:textId="77777777" w:rsidR="006E718F" w:rsidRDefault="006E718F" w:rsidP="006E718F">
      <w:pPr>
        <w:spacing w:after="0" w:line="240" w:lineRule="auto"/>
        <w:jc w:val="both"/>
        <w:rPr>
          <w:rFonts w:ascii="Times New Roman" w:eastAsia="Arial Unicode MS" w:hAnsi="Times New Roman"/>
          <w:i/>
          <w:iCs/>
          <w:kern w:val="0"/>
          <w:sz w:val="24"/>
          <w:szCs w:val="24"/>
          <w14:ligatures w14:val="none"/>
        </w:rPr>
      </w:pPr>
    </w:p>
    <w:p w14:paraId="795B12E2" w14:textId="77777777" w:rsidR="006E718F" w:rsidRDefault="006E718F" w:rsidP="006E718F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</w:pPr>
    </w:p>
    <w:p w14:paraId="35F05606" w14:textId="77777777" w:rsidR="006E718F" w:rsidRDefault="006E718F" w:rsidP="006E718F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</w:pPr>
    </w:p>
    <w:p w14:paraId="6020E9A3" w14:textId="77777777" w:rsidR="006E718F" w:rsidRDefault="006E718F" w:rsidP="006E718F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</w:pPr>
    </w:p>
    <w:p w14:paraId="69AFFAAA" w14:textId="77777777" w:rsidR="006E718F" w:rsidRDefault="006E718F" w:rsidP="006E718F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</w:pPr>
      <w:r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  <w:t>Pagarbiai</w:t>
      </w:r>
    </w:p>
    <w:p w14:paraId="1F302D8B" w14:textId="77777777" w:rsidR="006E718F" w:rsidRDefault="006E718F" w:rsidP="006E718F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</w:pPr>
      <w:r>
        <w:rPr>
          <w:rFonts w:ascii="Times New Roman" w:eastAsia="Arial Unicode MS" w:hAnsi="Times New Roman"/>
          <w:kern w:val="0"/>
          <w:sz w:val="24"/>
          <w:szCs w:val="24"/>
          <w14:ligatures w14:val="none"/>
        </w:rPr>
        <w:t>Pirkimo organizatorė</w:t>
      </w:r>
    </w:p>
    <w:p w14:paraId="164FE28C" w14:textId="77777777" w:rsidR="006E718F" w:rsidRDefault="006E718F" w:rsidP="006E718F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en-US" w:eastAsia="hi-IN" w:bidi="hi-IN"/>
          <w14:ligatures w14:val="none"/>
        </w:rPr>
      </w:pPr>
      <w:proofErr w:type="spellStart"/>
      <w:r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  <w:t>Egl</w:t>
      </w:r>
      <w:proofErr w:type="spellEnd"/>
      <w:r>
        <w:rPr>
          <w:rFonts w:ascii="Times New Roman" w:eastAsia="Lucida Sans Unicode" w:hAnsi="Times New Roman"/>
          <w:sz w:val="24"/>
          <w:szCs w:val="24"/>
          <w:lang w:val="en-US" w:eastAsia="hi-IN" w:bidi="hi-IN"/>
          <w14:ligatures w14:val="none"/>
        </w:rPr>
        <w:t>ė Matonienė</w:t>
      </w:r>
    </w:p>
    <w:p w14:paraId="11B2DF6B" w14:textId="77777777" w:rsidR="006E718F" w:rsidRDefault="006E718F" w:rsidP="006E718F">
      <w:pPr>
        <w:spacing w:after="0" w:line="240" w:lineRule="auto"/>
        <w:ind w:firstLine="720"/>
        <w:jc w:val="both"/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</w:pPr>
    </w:p>
    <w:p w14:paraId="1631B516" w14:textId="77777777" w:rsidR="006E718F" w:rsidRDefault="006E718F" w:rsidP="006E718F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</w:pPr>
      <w:r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  <w:t xml:space="preserve">Tel. (+370 389) 61 502 </w:t>
      </w:r>
    </w:p>
    <w:p w14:paraId="0BFCBCBA" w14:textId="77777777" w:rsidR="006E718F" w:rsidRDefault="006E718F" w:rsidP="006E718F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</w:pPr>
      <w:r>
        <w:rPr>
          <w:rFonts w:ascii="Times New Roman" w:eastAsia="Lucida Sans Unicode" w:hAnsi="Times New Roman"/>
          <w:sz w:val="24"/>
          <w:szCs w:val="24"/>
          <w:lang w:eastAsia="hi-IN" w:bidi="hi-IN"/>
          <w14:ligatures w14:val="none"/>
        </w:rPr>
        <w:t xml:space="preserve">El. p. </w:t>
      </w:r>
      <w:hyperlink r:id="rId4" w:history="1">
        <w:r>
          <w:rPr>
            <w:rStyle w:val="Hipersaitas"/>
            <w:rFonts w:ascii="Times New Roman" w:eastAsia="Lucida Sans Unicode" w:hAnsi="Times New Roman"/>
            <w:color w:val="000000"/>
            <w:kern w:val="0"/>
            <w:sz w:val="24"/>
            <w:szCs w:val="24"/>
            <w:lang w:eastAsia="hi-IN" w:bidi="hi-IN"/>
            <w14:ligatures w14:val="none"/>
          </w:rPr>
          <w:t>egle.matoniene@utena.lt</w:t>
        </w:r>
      </w:hyperlink>
      <w:r>
        <w:rPr>
          <w:rFonts w:ascii="Times New Roman" w:eastAsia="Lucida Sans Unicode" w:hAnsi="Times New Roman"/>
          <w:sz w:val="24"/>
          <w:szCs w:val="24"/>
          <w:u w:val="single"/>
          <w:lang w:eastAsia="hi-IN" w:bidi="hi-IN"/>
          <w14:ligatures w14:val="none"/>
        </w:rPr>
        <w:t xml:space="preserve">   </w:t>
      </w:r>
    </w:p>
    <w:p w14:paraId="79E0D3BB" w14:textId="77777777" w:rsidR="006E718F" w:rsidRDefault="006E718F" w:rsidP="006E718F">
      <w:pPr>
        <w:spacing w:after="0" w:line="240" w:lineRule="auto"/>
        <w:rPr>
          <w:rFonts w:ascii="Times New Roman" w:eastAsia="Arial Unicode MS" w:hAnsi="Times New Roman"/>
          <w:color w:val="000000"/>
          <w:kern w:val="0"/>
          <w:sz w:val="24"/>
          <w:szCs w:val="24"/>
          <w14:ligatures w14:val="none"/>
        </w:rPr>
      </w:pPr>
    </w:p>
    <w:p w14:paraId="4127948F" w14:textId="77777777" w:rsidR="006E718F" w:rsidRDefault="006E718F" w:rsidP="006E718F">
      <w:pPr>
        <w:spacing w:after="0" w:line="240" w:lineRule="auto"/>
        <w:rPr>
          <w:rFonts w:ascii="Times New Roman" w:eastAsia="Arial Unicode MS" w:hAnsi="Times New Roman"/>
          <w:kern w:val="0"/>
          <w:sz w:val="24"/>
          <w:szCs w:val="24"/>
          <w:lang w:val="en-US"/>
          <w14:ligatures w14:val="none"/>
        </w:rPr>
      </w:pPr>
    </w:p>
    <w:p w14:paraId="267B13E2" w14:textId="77777777" w:rsidR="006E718F" w:rsidRDefault="006E718F" w:rsidP="006E718F">
      <w:pPr>
        <w:rPr>
          <w:rFonts w:ascii="Times New Roman" w:hAnsi="Times New Roman"/>
          <w:sz w:val="24"/>
          <w:szCs w:val="24"/>
        </w:rPr>
      </w:pPr>
    </w:p>
    <w:p w14:paraId="7852C60B" w14:textId="77777777" w:rsidR="004109CA" w:rsidRDefault="004109CA"/>
    <w:sectPr w:rsidR="004109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6F"/>
    <w:rsid w:val="003B20ED"/>
    <w:rsid w:val="004109CA"/>
    <w:rsid w:val="006E718F"/>
    <w:rsid w:val="00846A6F"/>
    <w:rsid w:val="009B419F"/>
    <w:rsid w:val="00BF7E0D"/>
    <w:rsid w:val="00C5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6548"/>
  <w15:chartTrackingRefBased/>
  <w15:docId w15:val="{15F46BDB-7AB4-4776-92FE-BC2ED05F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718F"/>
    <w:pPr>
      <w:spacing w:line="25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6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6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6A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6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6A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6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6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6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6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6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6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6A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6A6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6A6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6A6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6A6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6A6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6A6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6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6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6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6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6A6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6A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6A6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6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6A6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6A6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6E718F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6E718F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E7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le.matoniene@uten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</Characters>
  <Application>Microsoft Office Word</Application>
  <DocSecurity>0</DocSecurity>
  <Lines>2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4</cp:revision>
  <dcterms:created xsi:type="dcterms:W3CDTF">2025-09-01T13:25:00Z</dcterms:created>
  <dcterms:modified xsi:type="dcterms:W3CDTF">2025-09-01T13:26:00Z</dcterms:modified>
</cp:coreProperties>
</file>