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2412A" w14:textId="105D4605" w:rsidR="008E7ECF" w:rsidRDefault="00921AD7" w:rsidP="008E7ECF">
      <w:pPr>
        <w:jc w:val="right"/>
        <w:rPr>
          <w:rFonts w:ascii="Times New Roman" w:hAnsi="Times New Roman" w:cs="Times New Roman"/>
          <w:b/>
          <w:sz w:val="24"/>
          <w:szCs w:val="24"/>
        </w:rPr>
      </w:pPr>
      <w:bookmarkStart w:id="0" w:name="_Hlk121912043"/>
      <w:bookmarkStart w:id="1" w:name="_Hlk517354552"/>
      <w:bookmarkEnd w:id="0"/>
      <w:r>
        <w:rPr>
          <w:rFonts w:ascii="Times New Roman" w:hAnsi="Times New Roman" w:cs="Times New Roman"/>
          <w:b/>
          <w:sz w:val="24"/>
          <w:szCs w:val="24"/>
        </w:rPr>
        <w:t>1</w:t>
      </w:r>
      <w:r w:rsidR="00F0644F" w:rsidRPr="00EB58DE">
        <w:rPr>
          <w:rFonts w:ascii="Times New Roman" w:hAnsi="Times New Roman" w:cs="Times New Roman"/>
          <w:b/>
          <w:sz w:val="24"/>
          <w:szCs w:val="24"/>
        </w:rPr>
        <w:t xml:space="preserve"> </w:t>
      </w:r>
      <w:r w:rsidR="008E7ECF" w:rsidRPr="00EB58DE">
        <w:rPr>
          <w:rFonts w:ascii="Times New Roman" w:hAnsi="Times New Roman" w:cs="Times New Roman"/>
          <w:b/>
          <w:sz w:val="24"/>
          <w:szCs w:val="24"/>
        </w:rPr>
        <w:t>priedas</w:t>
      </w:r>
    </w:p>
    <w:p w14:paraId="3BD29B60" w14:textId="64640972" w:rsidR="008D0474" w:rsidRDefault="0061444E" w:rsidP="00051F5D">
      <w:pPr>
        <w:pStyle w:val="Sraopastraipa"/>
        <w:jc w:val="center"/>
        <w:rPr>
          <w:rFonts w:ascii="Times New Roman" w:hAnsi="Times New Roman" w:cs="Times New Roman"/>
          <w:b/>
          <w:sz w:val="24"/>
          <w:szCs w:val="24"/>
        </w:rPr>
      </w:pPr>
      <w:r w:rsidRPr="00884DD4">
        <w:rPr>
          <w:rFonts w:ascii="Times New Roman" w:hAnsi="Times New Roman" w:cs="Times New Roman"/>
          <w:b/>
          <w:sz w:val="24"/>
          <w:szCs w:val="24"/>
        </w:rPr>
        <w:t>ADMINISTRACINI</w:t>
      </w:r>
      <w:r w:rsidR="008C26E1">
        <w:rPr>
          <w:rFonts w:ascii="Times New Roman" w:hAnsi="Times New Roman" w:cs="Times New Roman"/>
          <w:b/>
          <w:sz w:val="24"/>
          <w:szCs w:val="24"/>
        </w:rPr>
        <w:t>Ų</w:t>
      </w:r>
      <w:r w:rsidRPr="00884DD4">
        <w:rPr>
          <w:rFonts w:ascii="Times New Roman" w:hAnsi="Times New Roman" w:cs="Times New Roman"/>
          <w:b/>
          <w:sz w:val="24"/>
          <w:szCs w:val="24"/>
        </w:rPr>
        <w:t xml:space="preserve"> PASTAT</w:t>
      </w:r>
      <w:r w:rsidR="00DD76B9">
        <w:rPr>
          <w:rFonts w:ascii="Times New Roman" w:hAnsi="Times New Roman" w:cs="Times New Roman"/>
          <w:b/>
          <w:sz w:val="24"/>
          <w:szCs w:val="24"/>
        </w:rPr>
        <w:t>Ų</w:t>
      </w:r>
      <w:r w:rsidR="00BC7CED">
        <w:rPr>
          <w:rFonts w:ascii="Times New Roman" w:hAnsi="Times New Roman" w:cs="Times New Roman"/>
          <w:b/>
          <w:sz w:val="24"/>
          <w:szCs w:val="24"/>
        </w:rPr>
        <w:t>, ESANČI</w:t>
      </w:r>
      <w:r w:rsidR="00DD76B9">
        <w:rPr>
          <w:rFonts w:ascii="Times New Roman" w:hAnsi="Times New Roman" w:cs="Times New Roman"/>
          <w:b/>
          <w:sz w:val="24"/>
          <w:szCs w:val="24"/>
        </w:rPr>
        <w:t>Ų</w:t>
      </w:r>
      <w:r w:rsidR="00132246" w:rsidRPr="00884DD4">
        <w:rPr>
          <w:rFonts w:ascii="Times New Roman" w:hAnsi="Times New Roman" w:cs="Times New Roman"/>
          <w:b/>
          <w:sz w:val="24"/>
          <w:szCs w:val="24"/>
        </w:rPr>
        <w:t xml:space="preserve"> </w:t>
      </w:r>
      <w:r w:rsidR="00DD76B9">
        <w:rPr>
          <w:rFonts w:ascii="Times New Roman" w:hAnsi="Times New Roman" w:cs="Times New Roman"/>
          <w:b/>
          <w:sz w:val="24"/>
          <w:szCs w:val="24"/>
        </w:rPr>
        <w:t>EUROPOS PR. 105</w:t>
      </w:r>
      <w:r w:rsidR="000C1A55">
        <w:rPr>
          <w:rFonts w:ascii="Times New Roman" w:hAnsi="Times New Roman" w:cs="Times New Roman"/>
          <w:b/>
          <w:sz w:val="24"/>
          <w:szCs w:val="24"/>
        </w:rPr>
        <w:t>, KAUNE</w:t>
      </w:r>
      <w:r w:rsidR="001954E9">
        <w:rPr>
          <w:rFonts w:ascii="Times New Roman" w:hAnsi="Times New Roman" w:cs="Times New Roman"/>
          <w:b/>
          <w:sz w:val="24"/>
          <w:szCs w:val="24"/>
        </w:rPr>
        <w:t xml:space="preserve">, </w:t>
      </w:r>
    </w:p>
    <w:p w14:paraId="353A5EAF" w14:textId="4CE51929" w:rsidR="00DF1EA4" w:rsidRPr="00884DD4" w:rsidRDefault="001954E9" w:rsidP="00051F5D">
      <w:pPr>
        <w:pStyle w:val="Sraopastraipa"/>
        <w:jc w:val="center"/>
        <w:rPr>
          <w:rFonts w:ascii="Times New Roman" w:hAnsi="Times New Roman" w:cs="Times New Roman"/>
          <w:b/>
          <w:sz w:val="24"/>
          <w:szCs w:val="24"/>
        </w:rPr>
      </w:pPr>
      <w:r>
        <w:rPr>
          <w:rFonts w:ascii="Times New Roman" w:hAnsi="Times New Roman" w:cs="Times New Roman"/>
          <w:b/>
          <w:sz w:val="24"/>
          <w:szCs w:val="24"/>
        </w:rPr>
        <w:t>ŠILUMOS</w:t>
      </w:r>
      <w:r w:rsidR="008D5AF0">
        <w:rPr>
          <w:rFonts w:ascii="Times New Roman" w:hAnsi="Times New Roman" w:cs="Times New Roman"/>
          <w:b/>
          <w:sz w:val="24"/>
          <w:szCs w:val="24"/>
        </w:rPr>
        <w:t xml:space="preserve"> PUNKT</w:t>
      </w:r>
      <w:r w:rsidR="00DD76B9">
        <w:rPr>
          <w:rFonts w:ascii="Times New Roman" w:hAnsi="Times New Roman" w:cs="Times New Roman"/>
          <w:b/>
          <w:sz w:val="24"/>
          <w:szCs w:val="24"/>
        </w:rPr>
        <w:t>Ų</w:t>
      </w:r>
      <w:r w:rsidR="008D0474">
        <w:rPr>
          <w:rFonts w:ascii="Times New Roman" w:hAnsi="Times New Roman" w:cs="Times New Roman"/>
          <w:b/>
          <w:sz w:val="24"/>
          <w:szCs w:val="24"/>
        </w:rPr>
        <w:t xml:space="preserve"> </w:t>
      </w:r>
      <w:r w:rsidR="001F6FB0">
        <w:rPr>
          <w:rFonts w:ascii="Times New Roman" w:hAnsi="Times New Roman" w:cs="Times New Roman"/>
          <w:b/>
          <w:sz w:val="24"/>
          <w:szCs w:val="24"/>
        </w:rPr>
        <w:t>INSTALIAVIMO</w:t>
      </w:r>
      <w:r w:rsidR="00DF1EA4" w:rsidRPr="00884DD4">
        <w:rPr>
          <w:rFonts w:ascii="Times New Roman" w:hAnsi="Times New Roman" w:cs="Times New Roman"/>
          <w:b/>
          <w:sz w:val="24"/>
          <w:szCs w:val="24"/>
        </w:rPr>
        <w:t xml:space="preserve"> DARB</w:t>
      </w:r>
      <w:r w:rsidR="000F410E">
        <w:rPr>
          <w:rFonts w:ascii="Times New Roman" w:hAnsi="Times New Roman" w:cs="Times New Roman"/>
          <w:b/>
          <w:sz w:val="24"/>
          <w:szCs w:val="24"/>
        </w:rPr>
        <w:t>Ų</w:t>
      </w:r>
    </w:p>
    <w:p w14:paraId="03368061" w14:textId="38C9EB6D" w:rsidR="00132246" w:rsidRDefault="008A6F19" w:rsidP="00132246">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132246" w:rsidRPr="00EB58DE">
        <w:rPr>
          <w:rFonts w:ascii="Times New Roman" w:hAnsi="Times New Roman" w:cs="Times New Roman"/>
          <w:b/>
          <w:sz w:val="24"/>
          <w:szCs w:val="24"/>
        </w:rPr>
        <w:t>TECHNINĖ SPECIFIKACIJA</w:t>
      </w:r>
    </w:p>
    <w:p w14:paraId="5988E548" w14:textId="77777777" w:rsidR="00BE1D71" w:rsidRPr="00EB58DE" w:rsidRDefault="00BE1D71" w:rsidP="00BE1D71">
      <w:pPr>
        <w:spacing w:after="0"/>
        <w:jc w:val="center"/>
        <w:rPr>
          <w:rFonts w:ascii="Times New Roman" w:hAnsi="Times New Roman" w:cs="Times New Roman"/>
          <w:sz w:val="24"/>
          <w:szCs w:val="24"/>
        </w:rPr>
      </w:pPr>
    </w:p>
    <w:p w14:paraId="48DB3548" w14:textId="787CA5BB" w:rsidR="00807D54" w:rsidRDefault="009B5A25" w:rsidP="008A6F19">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b/>
          <w:sz w:val="24"/>
          <w:szCs w:val="24"/>
          <w:u w:val="single"/>
        </w:rPr>
      </w:pPr>
      <w:r w:rsidRPr="00807D54">
        <w:rPr>
          <w:rFonts w:ascii="Times New Roman" w:eastAsia="SimSun" w:hAnsi="Times New Roman" w:cs="Times New Roman"/>
          <w:b/>
          <w:sz w:val="24"/>
          <w:szCs w:val="24"/>
          <w:u w:val="single"/>
        </w:rPr>
        <w:t>I</w:t>
      </w:r>
      <w:r w:rsidR="00807D54">
        <w:rPr>
          <w:rFonts w:ascii="Times New Roman" w:eastAsia="SimSun" w:hAnsi="Times New Roman" w:cs="Times New Roman"/>
          <w:b/>
          <w:sz w:val="24"/>
          <w:szCs w:val="24"/>
          <w:u w:val="single"/>
        </w:rPr>
        <w:t>.</w:t>
      </w:r>
      <w:r w:rsidRPr="00807D54">
        <w:rPr>
          <w:rFonts w:ascii="Times New Roman" w:eastAsia="SimSun" w:hAnsi="Times New Roman" w:cs="Times New Roman"/>
          <w:b/>
          <w:sz w:val="24"/>
          <w:szCs w:val="24"/>
          <w:u w:val="single"/>
        </w:rPr>
        <w:t xml:space="preserve"> Reikalavimai </w:t>
      </w:r>
      <w:r w:rsidR="00807D54">
        <w:rPr>
          <w:rFonts w:ascii="Times New Roman" w:eastAsia="SimSun" w:hAnsi="Times New Roman" w:cs="Times New Roman"/>
          <w:b/>
          <w:sz w:val="24"/>
          <w:szCs w:val="24"/>
          <w:u w:val="single"/>
        </w:rPr>
        <w:t>atliekant darbus</w:t>
      </w:r>
      <w:r w:rsidRPr="00807D54">
        <w:rPr>
          <w:rFonts w:ascii="Times New Roman" w:eastAsia="SimSun" w:hAnsi="Times New Roman" w:cs="Times New Roman"/>
          <w:b/>
          <w:sz w:val="24"/>
          <w:szCs w:val="24"/>
          <w:u w:val="single"/>
        </w:rPr>
        <w:t>:</w:t>
      </w:r>
    </w:p>
    <w:p w14:paraId="60EEE7B3" w14:textId="77777777" w:rsidR="008A6F19" w:rsidRPr="008A6F19" w:rsidRDefault="008A6F19" w:rsidP="008A6F19">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b/>
          <w:sz w:val="24"/>
          <w:szCs w:val="24"/>
          <w:u w:val="single"/>
        </w:rPr>
      </w:pPr>
    </w:p>
    <w:p w14:paraId="48C5C1E5" w14:textId="67DCF0D3" w:rsidR="008042D4" w:rsidRPr="0003605F" w:rsidRDefault="005A2AAF" w:rsidP="00F75D4A">
      <w:pPr>
        <w:pStyle w:val="Sraopastraipa"/>
        <w:numPr>
          <w:ilvl w:val="0"/>
          <w:numId w:val="11"/>
        </w:numPr>
        <w:tabs>
          <w:tab w:val="left" w:pos="426"/>
        </w:tabs>
        <w:autoSpaceDE w:val="0"/>
        <w:adjustRightInd w:val="0"/>
        <w:spacing w:after="0" w:line="240" w:lineRule="auto"/>
        <w:ind w:left="0" w:firstLine="0"/>
        <w:jc w:val="both"/>
        <w:rPr>
          <w:rFonts w:ascii="Times New Roman" w:eastAsia="SimSun" w:hAnsi="Times New Roman" w:cs="Times New Roman"/>
          <w:sz w:val="24"/>
          <w:szCs w:val="24"/>
        </w:rPr>
      </w:pPr>
      <w:r w:rsidRPr="00DA2296">
        <w:rPr>
          <w:rFonts w:ascii="Times New Roman" w:eastAsia="SimSun" w:hAnsi="Times New Roman" w:cs="Times New Roman"/>
          <w:sz w:val="24"/>
          <w:szCs w:val="24"/>
        </w:rPr>
        <w:t>Rangovas, vadovaudamasis teisės aktų</w:t>
      </w:r>
      <w:r w:rsidR="005A7491">
        <w:rPr>
          <w:rFonts w:ascii="Times New Roman" w:eastAsia="SimSun" w:hAnsi="Times New Roman" w:cs="Times New Roman"/>
          <w:sz w:val="24"/>
          <w:szCs w:val="24"/>
        </w:rPr>
        <w:t xml:space="preserve"> reikalavimais</w:t>
      </w:r>
      <w:r w:rsidR="004C1B39">
        <w:rPr>
          <w:rFonts w:ascii="Times New Roman" w:eastAsia="SimSun" w:hAnsi="Times New Roman" w:cs="Times New Roman"/>
          <w:sz w:val="24"/>
          <w:szCs w:val="24"/>
        </w:rPr>
        <w:t>,</w:t>
      </w:r>
      <w:r w:rsidR="002860C6">
        <w:rPr>
          <w:rFonts w:ascii="Times New Roman" w:eastAsia="SimSun" w:hAnsi="Times New Roman" w:cs="Times New Roman"/>
          <w:sz w:val="24"/>
          <w:szCs w:val="24"/>
        </w:rPr>
        <w:t xml:space="preserve"> </w:t>
      </w:r>
      <w:bookmarkStart w:id="2" w:name="_Hlk103606831"/>
      <w:r w:rsidR="004C1B39" w:rsidRPr="004C1B39">
        <w:rPr>
          <w:rFonts w:ascii="Times New Roman" w:eastAsia="SimSun" w:hAnsi="Times New Roman" w:cs="Times New Roman"/>
          <w:sz w:val="24"/>
          <w:szCs w:val="24"/>
        </w:rPr>
        <w:t>šilumos tiekėj</w:t>
      </w:r>
      <w:r w:rsidR="004C1B39">
        <w:rPr>
          <w:rFonts w:ascii="Times New Roman" w:eastAsia="SimSun" w:hAnsi="Times New Roman" w:cs="Times New Roman"/>
          <w:sz w:val="24"/>
          <w:szCs w:val="24"/>
        </w:rPr>
        <w:t>o</w:t>
      </w:r>
      <w:r w:rsidR="004C1B39" w:rsidRPr="004C1B39">
        <w:rPr>
          <w:rFonts w:ascii="Times New Roman" w:eastAsia="SimSun" w:hAnsi="Times New Roman" w:cs="Times New Roman"/>
          <w:sz w:val="24"/>
          <w:szCs w:val="24"/>
        </w:rPr>
        <w:t xml:space="preserve"> išduotomis techninėmis sąlygomis, pateiktomis šios techninės specifikacijos priede Nr. </w:t>
      </w:r>
      <w:r w:rsidR="00BD5626">
        <w:rPr>
          <w:rFonts w:ascii="Times New Roman" w:eastAsia="SimSun" w:hAnsi="Times New Roman" w:cs="Times New Roman"/>
          <w:sz w:val="24"/>
          <w:szCs w:val="24"/>
        </w:rPr>
        <w:t>3</w:t>
      </w:r>
      <w:r w:rsidR="00035017">
        <w:rPr>
          <w:rFonts w:ascii="Times New Roman" w:eastAsia="SimSun" w:hAnsi="Times New Roman" w:cs="Times New Roman"/>
          <w:sz w:val="24"/>
          <w:szCs w:val="24"/>
        </w:rPr>
        <w:t xml:space="preserve"> ir Nr. </w:t>
      </w:r>
      <w:r w:rsidR="00BD5626">
        <w:rPr>
          <w:rFonts w:ascii="Times New Roman" w:eastAsia="SimSun" w:hAnsi="Times New Roman" w:cs="Times New Roman"/>
          <w:sz w:val="24"/>
          <w:szCs w:val="24"/>
        </w:rPr>
        <w:t>4</w:t>
      </w:r>
      <w:r w:rsidR="004C1B39">
        <w:rPr>
          <w:rFonts w:ascii="Times New Roman" w:eastAsia="SimSun" w:hAnsi="Times New Roman" w:cs="Times New Roman"/>
          <w:sz w:val="24"/>
          <w:szCs w:val="24"/>
        </w:rPr>
        <w:t xml:space="preserve">, </w:t>
      </w:r>
      <w:r w:rsidR="002860C6">
        <w:rPr>
          <w:rFonts w:ascii="Times New Roman" w:eastAsia="SimSun" w:hAnsi="Times New Roman" w:cs="Times New Roman"/>
          <w:sz w:val="24"/>
          <w:szCs w:val="24"/>
        </w:rPr>
        <w:t>ir šios technin</w:t>
      </w:r>
      <w:r w:rsidR="006815FD">
        <w:rPr>
          <w:rFonts w:ascii="Times New Roman" w:eastAsia="SimSun" w:hAnsi="Times New Roman" w:cs="Times New Roman"/>
          <w:sz w:val="24"/>
          <w:szCs w:val="24"/>
        </w:rPr>
        <w:t>ės specifikacijos</w:t>
      </w:r>
      <w:r w:rsidRPr="00DA2296">
        <w:rPr>
          <w:rFonts w:ascii="Times New Roman" w:eastAsia="SimSun" w:hAnsi="Times New Roman" w:cs="Times New Roman"/>
          <w:sz w:val="24"/>
          <w:szCs w:val="24"/>
        </w:rPr>
        <w:t xml:space="preserve"> </w:t>
      </w:r>
      <w:bookmarkEnd w:id="2"/>
      <w:r w:rsidRPr="00DA2296">
        <w:rPr>
          <w:rFonts w:ascii="Times New Roman" w:eastAsia="SimSun" w:hAnsi="Times New Roman" w:cs="Times New Roman"/>
          <w:sz w:val="24"/>
          <w:szCs w:val="24"/>
        </w:rPr>
        <w:t>nustatytais reikalavimais</w:t>
      </w:r>
      <w:r w:rsidR="002860C6">
        <w:rPr>
          <w:rFonts w:ascii="Times New Roman" w:eastAsia="SimSun" w:hAnsi="Times New Roman" w:cs="Times New Roman"/>
          <w:sz w:val="24"/>
          <w:szCs w:val="24"/>
        </w:rPr>
        <w:t>,</w:t>
      </w:r>
      <w:r w:rsidRPr="00DA2296">
        <w:rPr>
          <w:rFonts w:ascii="Times New Roman" w:eastAsia="SimSun" w:hAnsi="Times New Roman" w:cs="Times New Roman"/>
          <w:sz w:val="24"/>
          <w:szCs w:val="24"/>
        </w:rPr>
        <w:t xml:space="preserve"> </w:t>
      </w:r>
      <w:r w:rsidR="00AA39A1">
        <w:rPr>
          <w:rFonts w:ascii="Times New Roman" w:eastAsia="SimSun" w:hAnsi="Times New Roman" w:cs="Times New Roman"/>
          <w:sz w:val="24"/>
          <w:szCs w:val="24"/>
        </w:rPr>
        <w:t xml:space="preserve">ne vėliau kaip per </w:t>
      </w:r>
      <w:r w:rsidR="003408AA">
        <w:rPr>
          <w:rFonts w:ascii="Times New Roman" w:eastAsia="SimSun" w:hAnsi="Times New Roman" w:cs="Times New Roman"/>
          <w:sz w:val="24"/>
          <w:szCs w:val="24"/>
        </w:rPr>
        <w:t xml:space="preserve">120 (šimtas dvidešimt) </w:t>
      </w:r>
      <w:r w:rsidR="00A57189">
        <w:rPr>
          <w:rFonts w:ascii="Times New Roman" w:eastAsia="SimSun" w:hAnsi="Times New Roman" w:cs="Times New Roman"/>
          <w:sz w:val="24"/>
          <w:szCs w:val="24"/>
        </w:rPr>
        <w:t>kalendorinių dienų</w:t>
      </w:r>
      <w:r w:rsidR="00AA39A1">
        <w:rPr>
          <w:rFonts w:ascii="Times New Roman" w:eastAsia="SimSun" w:hAnsi="Times New Roman" w:cs="Times New Roman"/>
          <w:sz w:val="24"/>
          <w:szCs w:val="24"/>
        </w:rPr>
        <w:t xml:space="preserve"> </w:t>
      </w:r>
      <w:r w:rsidR="00C16B8D" w:rsidRPr="004A37AE">
        <w:rPr>
          <w:rFonts w:ascii="Times New Roman" w:eastAsia="SimSun" w:hAnsi="Times New Roman" w:cs="Times New Roman"/>
          <w:sz w:val="24"/>
          <w:szCs w:val="24"/>
        </w:rPr>
        <w:t>nuo</w:t>
      </w:r>
      <w:r w:rsidR="00C16B8D" w:rsidRPr="00DA2296">
        <w:rPr>
          <w:rFonts w:ascii="Times New Roman" w:eastAsia="SimSun" w:hAnsi="Times New Roman" w:cs="Times New Roman"/>
          <w:sz w:val="24"/>
          <w:szCs w:val="24"/>
        </w:rPr>
        <w:t xml:space="preserve"> </w:t>
      </w:r>
      <w:r w:rsidR="00C16B8D">
        <w:rPr>
          <w:rFonts w:ascii="Times New Roman" w:eastAsia="SimSun" w:hAnsi="Times New Roman" w:cs="Times New Roman"/>
          <w:sz w:val="24"/>
          <w:szCs w:val="24"/>
        </w:rPr>
        <w:t>rangos s</w:t>
      </w:r>
      <w:r w:rsidR="00C16B8D" w:rsidRPr="00DA2296">
        <w:rPr>
          <w:rFonts w:ascii="Times New Roman" w:eastAsia="SimSun" w:hAnsi="Times New Roman" w:cs="Times New Roman"/>
          <w:sz w:val="24"/>
          <w:szCs w:val="24"/>
        </w:rPr>
        <w:t>utarties</w:t>
      </w:r>
      <w:r w:rsidR="00C16B8D">
        <w:rPr>
          <w:rFonts w:ascii="Times New Roman" w:eastAsia="SimSun" w:hAnsi="Times New Roman" w:cs="Times New Roman"/>
          <w:sz w:val="24"/>
          <w:szCs w:val="24"/>
        </w:rPr>
        <w:t xml:space="preserve"> su </w:t>
      </w:r>
      <w:r w:rsidR="00C16B8D" w:rsidRPr="008C698A">
        <w:rPr>
          <w:rFonts w:ascii="Times New Roman" w:eastAsia="SimSun" w:hAnsi="Times New Roman" w:cs="Times New Roman"/>
          <w:sz w:val="24"/>
          <w:szCs w:val="24"/>
        </w:rPr>
        <w:t>rangovu</w:t>
      </w:r>
      <w:r w:rsidR="005D7BB1" w:rsidRPr="008C698A">
        <w:rPr>
          <w:rFonts w:ascii="Times New Roman" w:eastAsia="SimSun" w:hAnsi="Times New Roman" w:cs="Times New Roman"/>
          <w:sz w:val="24"/>
          <w:szCs w:val="24"/>
        </w:rPr>
        <w:t xml:space="preserve"> (toliau – sutartis)</w:t>
      </w:r>
      <w:r w:rsidR="00C16B8D" w:rsidRPr="008C698A">
        <w:rPr>
          <w:rFonts w:ascii="Times New Roman" w:eastAsia="SimSun" w:hAnsi="Times New Roman" w:cs="Times New Roman"/>
          <w:sz w:val="24"/>
          <w:szCs w:val="24"/>
        </w:rPr>
        <w:t xml:space="preserve"> </w:t>
      </w:r>
      <w:r w:rsidR="00C16B8D" w:rsidRPr="00550BC7">
        <w:rPr>
          <w:rFonts w:ascii="Times New Roman" w:eastAsia="SimSun" w:hAnsi="Times New Roman" w:cs="Times New Roman"/>
          <w:sz w:val="24"/>
          <w:szCs w:val="24"/>
        </w:rPr>
        <w:t>įsigaliojimo</w:t>
      </w:r>
      <w:r w:rsidR="005D7BB1" w:rsidRPr="00550BC7">
        <w:rPr>
          <w:rFonts w:ascii="Times New Roman" w:eastAsia="SimSun" w:hAnsi="Times New Roman" w:cs="Times New Roman"/>
          <w:sz w:val="24"/>
          <w:szCs w:val="24"/>
        </w:rPr>
        <w:t xml:space="preserve"> dienos</w:t>
      </w:r>
      <w:r w:rsidR="00E66523" w:rsidRPr="00550BC7">
        <w:rPr>
          <w:rFonts w:ascii="Times New Roman" w:eastAsia="SimSun" w:hAnsi="Times New Roman" w:cs="Times New Roman"/>
          <w:sz w:val="24"/>
          <w:szCs w:val="24"/>
        </w:rPr>
        <w:t>,</w:t>
      </w:r>
      <w:r w:rsidR="00C16B8D" w:rsidRPr="00550BC7">
        <w:rPr>
          <w:rFonts w:ascii="Times New Roman" w:eastAsia="SimSun" w:hAnsi="Times New Roman" w:cs="Times New Roman"/>
          <w:sz w:val="24"/>
          <w:szCs w:val="24"/>
        </w:rPr>
        <w:t xml:space="preserve"> </w:t>
      </w:r>
      <w:r w:rsidRPr="00550BC7">
        <w:rPr>
          <w:rFonts w:ascii="Times New Roman" w:eastAsia="SimSun" w:hAnsi="Times New Roman" w:cs="Times New Roman"/>
          <w:sz w:val="24"/>
          <w:szCs w:val="24"/>
        </w:rPr>
        <w:t xml:space="preserve">privalo atlikti </w:t>
      </w:r>
      <w:bookmarkStart w:id="3" w:name="_Hlk517349688"/>
      <w:r w:rsidR="0008502F" w:rsidRPr="00550BC7">
        <w:rPr>
          <w:rFonts w:ascii="Times New Roman" w:eastAsia="SimSun" w:hAnsi="Times New Roman" w:cs="Times New Roman"/>
          <w:sz w:val="24"/>
          <w:szCs w:val="24"/>
        </w:rPr>
        <w:t>administracini</w:t>
      </w:r>
      <w:r w:rsidR="00035017">
        <w:rPr>
          <w:rFonts w:ascii="Times New Roman" w:eastAsia="SimSun" w:hAnsi="Times New Roman" w:cs="Times New Roman"/>
          <w:sz w:val="24"/>
          <w:szCs w:val="24"/>
        </w:rPr>
        <w:t>ų</w:t>
      </w:r>
      <w:r w:rsidR="0008502F" w:rsidRPr="00550BC7">
        <w:rPr>
          <w:rFonts w:ascii="Times New Roman" w:eastAsia="SimSun" w:hAnsi="Times New Roman" w:cs="Times New Roman"/>
          <w:sz w:val="24"/>
          <w:szCs w:val="24"/>
        </w:rPr>
        <w:t xml:space="preserve"> pastat</w:t>
      </w:r>
      <w:r w:rsidR="00035017">
        <w:rPr>
          <w:rFonts w:ascii="Times New Roman" w:eastAsia="SimSun" w:hAnsi="Times New Roman" w:cs="Times New Roman"/>
          <w:sz w:val="24"/>
          <w:szCs w:val="24"/>
        </w:rPr>
        <w:t>ų</w:t>
      </w:r>
      <w:r w:rsidRPr="00550BC7">
        <w:rPr>
          <w:rFonts w:ascii="Times New Roman" w:eastAsia="SimSun" w:hAnsi="Times New Roman" w:cs="Times New Roman"/>
          <w:sz w:val="24"/>
          <w:szCs w:val="24"/>
        </w:rPr>
        <w:t xml:space="preserve"> (unikalus </w:t>
      </w:r>
      <w:r w:rsidRPr="004F5F08">
        <w:rPr>
          <w:rFonts w:ascii="Times New Roman" w:eastAsia="SimSun" w:hAnsi="Times New Roman" w:cs="Times New Roman"/>
          <w:sz w:val="24"/>
          <w:szCs w:val="24"/>
        </w:rPr>
        <w:t xml:space="preserve">numeris </w:t>
      </w:r>
      <w:r w:rsidR="00205FB4" w:rsidRPr="001C2066">
        <w:rPr>
          <w:rFonts w:ascii="Times New Roman" w:eastAsia="Times New Roman" w:hAnsi="Times New Roman" w:cs="Times New Roman"/>
          <w:sz w:val="24"/>
          <w:szCs w:val="24"/>
          <w:lang w:eastAsia="lt-LT"/>
        </w:rPr>
        <w:t>1998-0010-8056</w:t>
      </w:r>
      <w:r w:rsidR="00736382" w:rsidRPr="001C2066">
        <w:rPr>
          <w:rFonts w:ascii="Times New Roman" w:eastAsia="Times New Roman" w:hAnsi="Times New Roman" w:cs="Times New Roman"/>
          <w:sz w:val="24"/>
          <w:szCs w:val="24"/>
          <w:lang w:eastAsia="lt-LT"/>
        </w:rPr>
        <w:t xml:space="preserve"> (5B2p)</w:t>
      </w:r>
      <w:r w:rsidRPr="00550BC7">
        <w:rPr>
          <w:rFonts w:ascii="Times New Roman" w:eastAsia="SimSun" w:hAnsi="Times New Roman" w:cs="Times New Roman"/>
          <w:sz w:val="24"/>
          <w:szCs w:val="24"/>
        </w:rPr>
        <w:t xml:space="preserve">, bendras </w:t>
      </w:r>
      <w:r w:rsidR="00291EA0" w:rsidRPr="00550BC7">
        <w:rPr>
          <w:rFonts w:ascii="Times New Roman" w:eastAsia="SimSun" w:hAnsi="Times New Roman" w:cs="Times New Roman"/>
          <w:sz w:val="24"/>
          <w:szCs w:val="24"/>
        </w:rPr>
        <w:t xml:space="preserve">pastato </w:t>
      </w:r>
      <w:r w:rsidRPr="00BF31D6">
        <w:rPr>
          <w:rFonts w:ascii="Times New Roman" w:eastAsia="SimSun" w:hAnsi="Times New Roman" w:cs="Times New Roman"/>
          <w:sz w:val="24"/>
          <w:szCs w:val="24"/>
        </w:rPr>
        <w:t xml:space="preserve">plotas </w:t>
      </w:r>
      <w:r w:rsidR="00736382" w:rsidRPr="00F929DB">
        <w:rPr>
          <w:rFonts w:ascii="Times New Roman" w:eastAsia="Times New Roman" w:hAnsi="Times New Roman" w:cs="Times New Roman"/>
          <w:sz w:val="24"/>
          <w:szCs w:val="24"/>
          <w:lang w:eastAsia="lt-LT"/>
        </w:rPr>
        <w:t>2 917,46</w:t>
      </w:r>
      <w:r w:rsidR="00BF31D6" w:rsidRPr="00F929DB">
        <w:rPr>
          <w:rFonts w:ascii="Arial Baltic" w:eastAsia="Times New Roman" w:hAnsi="Arial Baltic" w:cs="Arial Baltic"/>
          <w:sz w:val="20"/>
          <w:szCs w:val="20"/>
          <w:lang w:eastAsia="lt-LT"/>
        </w:rPr>
        <w:t xml:space="preserve"> </w:t>
      </w:r>
      <w:r w:rsidRPr="00F938CE">
        <w:rPr>
          <w:rFonts w:ascii="Times New Roman" w:eastAsia="SimSun" w:hAnsi="Times New Roman" w:cs="Times New Roman"/>
          <w:sz w:val="24"/>
          <w:szCs w:val="24"/>
        </w:rPr>
        <w:t>kv</w:t>
      </w:r>
      <w:r w:rsidRPr="00950BBB">
        <w:rPr>
          <w:rFonts w:ascii="Times New Roman" w:eastAsia="SimSun" w:hAnsi="Times New Roman" w:cs="Times New Roman"/>
          <w:sz w:val="24"/>
          <w:szCs w:val="24"/>
        </w:rPr>
        <w:t>. m</w:t>
      </w:r>
      <w:r w:rsidR="00443A1E">
        <w:rPr>
          <w:rFonts w:ascii="Times New Roman" w:eastAsia="SimSun" w:hAnsi="Times New Roman" w:cs="Times New Roman"/>
          <w:sz w:val="24"/>
          <w:szCs w:val="24"/>
        </w:rPr>
        <w:t xml:space="preserve">. ir </w:t>
      </w:r>
      <w:r w:rsidR="00443A1E" w:rsidRPr="00550BC7">
        <w:rPr>
          <w:rFonts w:ascii="Times New Roman" w:eastAsia="SimSun" w:hAnsi="Times New Roman" w:cs="Times New Roman"/>
          <w:sz w:val="24"/>
          <w:szCs w:val="24"/>
        </w:rPr>
        <w:t xml:space="preserve">unikalus </w:t>
      </w:r>
      <w:r w:rsidR="00443A1E" w:rsidRPr="004F5F08">
        <w:rPr>
          <w:rFonts w:ascii="Times New Roman" w:eastAsia="SimSun" w:hAnsi="Times New Roman" w:cs="Times New Roman"/>
          <w:sz w:val="24"/>
          <w:szCs w:val="24"/>
        </w:rPr>
        <w:t xml:space="preserve">numeris </w:t>
      </w:r>
      <w:r w:rsidR="00567B22" w:rsidRPr="001C2066">
        <w:rPr>
          <w:rFonts w:ascii="Times New Roman" w:eastAsia="Times New Roman" w:hAnsi="Times New Roman" w:cs="Times New Roman"/>
          <w:sz w:val="24"/>
          <w:szCs w:val="24"/>
          <w:lang w:eastAsia="lt-LT"/>
        </w:rPr>
        <w:t>1998-0010-8034 (3B2p)</w:t>
      </w:r>
      <w:r w:rsidR="0072152B" w:rsidRPr="001C2066">
        <w:rPr>
          <w:rFonts w:ascii="Times New Roman" w:eastAsia="Times New Roman" w:hAnsi="Times New Roman" w:cs="Times New Roman"/>
          <w:sz w:val="24"/>
          <w:szCs w:val="24"/>
          <w:lang w:eastAsia="lt-LT"/>
        </w:rPr>
        <w:t>, 1998-0010-8045 (4B2p)</w:t>
      </w:r>
      <w:r w:rsidR="00443A1E" w:rsidRPr="00550BC7">
        <w:rPr>
          <w:rFonts w:ascii="Times New Roman" w:eastAsia="SimSun" w:hAnsi="Times New Roman" w:cs="Times New Roman"/>
          <w:sz w:val="24"/>
          <w:szCs w:val="24"/>
        </w:rPr>
        <w:t xml:space="preserve">, bendras pastato </w:t>
      </w:r>
      <w:r w:rsidR="00443A1E" w:rsidRPr="00BF31D6">
        <w:rPr>
          <w:rFonts w:ascii="Times New Roman" w:eastAsia="SimSun" w:hAnsi="Times New Roman" w:cs="Times New Roman"/>
          <w:sz w:val="24"/>
          <w:szCs w:val="24"/>
        </w:rPr>
        <w:t xml:space="preserve">plotas </w:t>
      </w:r>
      <w:r w:rsidR="002E708C" w:rsidRPr="00F929DB">
        <w:rPr>
          <w:rFonts w:ascii="Times New Roman" w:eastAsia="Times New Roman" w:hAnsi="Times New Roman" w:cs="Times New Roman"/>
          <w:sz w:val="24"/>
          <w:szCs w:val="24"/>
          <w:lang w:eastAsia="lt-LT"/>
        </w:rPr>
        <w:t>3242,35</w:t>
      </w:r>
      <w:r w:rsidR="00443A1E" w:rsidRPr="00F929DB">
        <w:rPr>
          <w:rFonts w:ascii="Times New Roman" w:eastAsia="SimSun" w:hAnsi="Times New Roman" w:cs="Times New Roman"/>
          <w:sz w:val="24"/>
          <w:szCs w:val="24"/>
        </w:rPr>
        <w:t xml:space="preserve"> </w:t>
      </w:r>
      <w:r w:rsidR="00443A1E" w:rsidRPr="00F938CE">
        <w:rPr>
          <w:rFonts w:ascii="Times New Roman" w:eastAsia="SimSun" w:hAnsi="Times New Roman" w:cs="Times New Roman"/>
          <w:sz w:val="24"/>
          <w:szCs w:val="24"/>
        </w:rPr>
        <w:t>kv</w:t>
      </w:r>
      <w:r w:rsidR="00443A1E" w:rsidRPr="00950BBB">
        <w:rPr>
          <w:rFonts w:ascii="Times New Roman" w:eastAsia="SimSun" w:hAnsi="Times New Roman" w:cs="Times New Roman"/>
          <w:sz w:val="24"/>
          <w:szCs w:val="24"/>
        </w:rPr>
        <w:t>. m</w:t>
      </w:r>
      <w:r w:rsidRPr="00950BBB">
        <w:rPr>
          <w:rFonts w:ascii="Times New Roman" w:eastAsia="SimSun" w:hAnsi="Times New Roman" w:cs="Times New Roman"/>
          <w:sz w:val="24"/>
          <w:szCs w:val="24"/>
        </w:rPr>
        <w:t xml:space="preserve">), </w:t>
      </w:r>
      <w:bookmarkEnd w:id="3"/>
      <w:r w:rsidRPr="00950BBB">
        <w:rPr>
          <w:rFonts w:ascii="Times New Roman" w:eastAsia="SimSun" w:hAnsi="Times New Roman" w:cs="Times New Roman"/>
          <w:sz w:val="24"/>
          <w:szCs w:val="24"/>
        </w:rPr>
        <w:t>esanči</w:t>
      </w:r>
      <w:r w:rsidR="00F92291">
        <w:rPr>
          <w:rFonts w:ascii="Times New Roman" w:eastAsia="SimSun" w:hAnsi="Times New Roman" w:cs="Times New Roman"/>
          <w:sz w:val="24"/>
          <w:szCs w:val="24"/>
        </w:rPr>
        <w:t>ų</w:t>
      </w:r>
      <w:r w:rsidRPr="008C698A">
        <w:rPr>
          <w:rFonts w:ascii="Times New Roman" w:eastAsia="SimSun" w:hAnsi="Times New Roman" w:cs="Times New Roman"/>
          <w:sz w:val="24"/>
          <w:szCs w:val="24"/>
        </w:rPr>
        <w:t xml:space="preserve"> </w:t>
      </w:r>
      <w:r w:rsidR="00F92291" w:rsidRPr="001C2066">
        <w:rPr>
          <w:rFonts w:ascii="Times New Roman" w:eastAsia="SimSun" w:hAnsi="Times New Roman" w:cs="Times New Roman"/>
          <w:b/>
          <w:bCs/>
          <w:sz w:val="24"/>
          <w:szCs w:val="24"/>
        </w:rPr>
        <w:t>Europos pr. 105</w:t>
      </w:r>
      <w:r w:rsidR="00E055D0" w:rsidRPr="001C2066">
        <w:rPr>
          <w:rFonts w:ascii="Times New Roman" w:eastAsia="SimSun" w:hAnsi="Times New Roman" w:cs="Times New Roman"/>
          <w:b/>
          <w:bCs/>
          <w:sz w:val="24"/>
          <w:szCs w:val="24"/>
        </w:rPr>
        <w:t>, Kaune</w:t>
      </w:r>
      <w:r w:rsidR="00C51EA7">
        <w:rPr>
          <w:rFonts w:ascii="Times New Roman" w:eastAsia="SimSun" w:hAnsi="Times New Roman" w:cs="Times New Roman"/>
          <w:sz w:val="24"/>
          <w:szCs w:val="24"/>
        </w:rPr>
        <w:t>,</w:t>
      </w:r>
      <w:r w:rsidRPr="00D8424E">
        <w:rPr>
          <w:rFonts w:ascii="Times New Roman" w:eastAsia="SimSun" w:hAnsi="Times New Roman" w:cs="Times New Roman"/>
          <w:sz w:val="24"/>
          <w:szCs w:val="24"/>
        </w:rPr>
        <w:t xml:space="preserve"> </w:t>
      </w:r>
      <w:r w:rsidR="0008502F" w:rsidRPr="00D8424E">
        <w:rPr>
          <w:rFonts w:ascii="Times New Roman" w:hAnsi="Times New Roman" w:cs="Times New Roman"/>
          <w:bCs/>
          <w:sz w:val="24"/>
          <w:szCs w:val="24"/>
        </w:rPr>
        <w:t>šilumos punkt</w:t>
      </w:r>
      <w:r w:rsidR="00756991">
        <w:rPr>
          <w:rFonts w:ascii="Times New Roman" w:hAnsi="Times New Roman" w:cs="Times New Roman"/>
          <w:bCs/>
          <w:sz w:val="24"/>
          <w:szCs w:val="24"/>
        </w:rPr>
        <w:t>ų</w:t>
      </w:r>
      <w:r w:rsidR="0008502F" w:rsidRPr="002F5C6D">
        <w:rPr>
          <w:rFonts w:ascii="Times New Roman" w:hAnsi="Times New Roman" w:cs="Times New Roman"/>
          <w:bCs/>
          <w:sz w:val="24"/>
          <w:szCs w:val="24"/>
        </w:rPr>
        <w:t xml:space="preserve"> </w:t>
      </w:r>
      <w:r w:rsidR="00C54514" w:rsidRPr="002F5C6D">
        <w:rPr>
          <w:rFonts w:ascii="Times New Roman" w:hAnsi="Times New Roman" w:cs="Times New Roman"/>
          <w:bCs/>
          <w:sz w:val="24"/>
          <w:szCs w:val="24"/>
        </w:rPr>
        <w:t xml:space="preserve">projektavimo ir </w:t>
      </w:r>
      <w:r w:rsidR="00E055D0">
        <w:rPr>
          <w:rFonts w:ascii="Times New Roman" w:hAnsi="Times New Roman" w:cs="Times New Roman"/>
          <w:bCs/>
          <w:sz w:val="24"/>
          <w:szCs w:val="24"/>
        </w:rPr>
        <w:t>montavimo</w:t>
      </w:r>
      <w:r w:rsidR="0008502F" w:rsidRPr="002F5C6D">
        <w:rPr>
          <w:rFonts w:ascii="Times New Roman" w:hAnsi="Times New Roman" w:cs="Times New Roman"/>
          <w:bCs/>
          <w:sz w:val="24"/>
          <w:szCs w:val="24"/>
        </w:rPr>
        <w:t xml:space="preserve"> darbus </w:t>
      </w:r>
      <w:r w:rsidRPr="002F5C6D">
        <w:rPr>
          <w:rFonts w:ascii="Times New Roman" w:eastAsia="SimSun" w:hAnsi="Times New Roman" w:cs="Times New Roman"/>
          <w:sz w:val="24"/>
          <w:szCs w:val="24"/>
        </w:rPr>
        <w:t>(toliau – Darbus)</w:t>
      </w:r>
      <w:r w:rsidR="009B5A25" w:rsidRPr="002F5C6D">
        <w:rPr>
          <w:rFonts w:ascii="Times New Roman" w:eastAsia="SimSun" w:hAnsi="Times New Roman" w:cs="Times New Roman"/>
          <w:sz w:val="24"/>
          <w:szCs w:val="24"/>
        </w:rPr>
        <w:t>.</w:t>
      </w:r>
      <w:r w:rsidR="0003605F">
        <w:rPr>
          <w:rFonts w:ascii="Times New Roman" w:eastAsia="SimSun" w:hAnsi="Times New Roman" w:cs="Times New Roman"/>
          <w:sz w:val="24"/>
          <w:szCs w:val="24"/>
        </w:rPr>
        <w:t xml:space="preserve"> </w:t>
      </w:r>
      <w:r w:rsidR="0003605F" w:rsidRPr="0003605F">
        <w:rPr>
          <w:rFonts w:ascii="Times New Roman" w:eastAsia="SimSun" w:hAnsi="Times New Roman" w:cs="Times New Roman"/>
          <w:sz w:val="24"/>
          <w:szCs w:val="24"/>
        </w:rPr>
        <w:t>Šilumos</w:t>
      </w:r>
      <w:r w:rsidR="0001275A" w:rsidRPr="0003605F">
        <w:rPr>
          <w:rFonts w:ascii="Times New Roman" w:eastAsia="SimSun" w:hAnsi="Times New Roman" w:cs="Times New Roman"/>
          <w:sz w:val="24"/>
          <w:szCs w:val="24"/>
        </w:rPr>
        <w:t xml:space="preserve"> </w:t>
      </w:r>
      <w:r w:rsidR="000D1AB4" w:rsidRPr="0003605F">
        <w:rPr>
          <w:rFonts w:ascii="Times New Roman" w:eastAsia="SimSun" w:hAnsi="Times New Roman" w:cs="Times New Roman"/>
          <w:sz w:val="24"/>
          <w:szCs w:val="24"/>
        </w:rPr>
        <w:t xml:space="preserve">punkto projektavimas </w:t>
      </w:r>
      <w:r w:rsidR="00355B4B" w:rsidRPr="0003605F">
        <w:rPr>
          <w:rFonts w:ascii="Times New Roman" w:eastAsia="SimSun" w:hAnsi="Times New Roman" w:cs="Times New Roman"/>
          <w:sz w:val="24"/>
          <w:szCs w:val="24"/>
        </w:rPr>
        <w:t xml:space="preserve">ir derinimas su šilumos tiekimo bendrove </w:t>
      </w:r>
      <w:r w:rsidR="00AF2BD9">
        <w:rPr>
          <w:rFonts w:ascii="Times New Roman" w:eastAsia="SimSun" w:hAnsi="Times New Roman" w:cs="Times New Roman"/>
          <w:sz w:val="24"/>
          <w:szCs w:val="24"/>
        </w:rPr>
        <w:t xml:space="preserve">ir Užsakovu </w:t>
      </w:r>
      <w:r w:rsidR="00355B4B" w:rsidRPr="0003605F">
        <w:rPr>
          <w:rFonts w:ascii="Times New Roman" w:eastAsia="SimSun" w:hAnsi="Times New Roman" w:cs="Times New Roman"/>
          <w:sz w:val="24"/>
          <w:szCs w:val="24"/>
        </w:rPr>
        <w:t>atliekamas per</w:t>
      </w:r>
      <w:r w:rsidR="005913F8" w:rsidRPr="0003605F">
        <w:rPr>
          <w:rFonts w:ascii="Times New Roman" w:eastAsia="SimSun" w:hAnsi="Times New Roman" w:cs="Times New Roman"/>
          <w:sz w:val="24"/>
          <w:szCs w:val="24"/>
        </w:rPr>
        <w:t xml:space="preserve"> </w:t>
      </w:r>
      <w:r w:rsidR="00BA38A0">
        <w:rPr>
          <w:rFonts w:ascii="Times New Roman" w:eastAsia="SimSun" w:hAnsi="Times New Roman" w:cs="Times New Roman"/>
          <w:sz w:val="24"/>
          <w:szCs w:val="24"/>
        </w:rPr>
        <w:t>3</w:t>
      </w:r>
      <w:r w:rsidR="00FF5AB0">
        <w:rPr>
          <w:rFonts w:ascii="Times New Roman" w:eastAsia="SimSun" w:hAnsi="Times New Roman" w:cs="Times New Roman"/>
          <w:sz w:val="24"/>
          <w:szCs w:val="24"/>
        </w:rPr>
        <w:t>0</w:t>
      </w:r>
      <w:r w:rsidR="00102D6B">
        <w:rPr>
          <w:rFonts w:ascii="Times New Roman" w:eastAsia="SimSun" w:hAnsi="Times New Roman" w:cs="Times New Roman"/>
          <w:sz w:val="24"/>
          <w:szCs w:val="24"/>
        </w:rPr>
        <w:t> </w:t>
      </w:r>
      <w:r w:rsidR="0094576B">
        <w:rPr>
          <w:rFonts w:ascii="Times New Roman" w:eastAsia="SimSun" w:hAnsi="Times New Roman" w:cs="Times New Roman"/>
          <w:sz w:val="24"/>
          <w:szCs w:val="24"/>
        </w:rPr>
        <w:t>(</w:t>
      </w:r>
      <w:r w:rsidR="00BA38A0">
        <w:rPr>
          <w:rFonts w:ascii="Times New Roman" w:eastAsia="SimSun" w:hAnsi="Times New Roman" w:cs="Times New Roman"/>
          <w:sz w:val="24"/>
          <w:szCs w:val="24"/>
        </w:rPr>
        <w:t>trisdešimt</w:t>
      </w:r>
      <w:r w:rsidR="0094576B">
        <w:rPr>
          <w:rFonts w:ascii="Times New Roman" w:eastAsia="SimSun" w:hAnsi="Times New Roman" w:cs="Times New Roman"/>
          <w:sz w:val="24"/>
          <w:szCs w:val="24"/>
        </w:rPr>
        <w:t>)</w:t>
      </w:r>
      <w:r w:rsidR="00293826">
        <w:rPr>
          <w:rFonts w:ascii="Times New Roman" w:eastAsia="SimSun" w:hAnsi="Times New Roman" w:cs="Times New Roman"/>
          <w:sz w:val="24"/>
          <w:szCs w:val="24"/>
        </w:rPr>
        <w:t xml:space="preserve"> kalendorin</w:t>
      </w:r>
      <w:r w:rsidR="00FF5AB0">
        <w:rPr>
          <w:rFonts w:ascii="Times New Roman" w:eastAsia="SimSun" w:hAnsi="Times New Roman" w:cs="Times New Roman"/>
          <w:sz w:val="24"/>
          <w:szCs w:val="24"/>
        </w:rPr>
        <w:t>ių</w:t>
      </w:r>
      <w:r w:rsidR="0094576B">
        <w:rPr>
          <w:rFonts w:ascii="Times New Roman" w:eastAsia="SimSun" w:hAnsi="Times New Roman" w:cs="Times New Roman"/>
          <w:sz w:val="24"/>
          <w:szCs w:val="24"/>
        </w:rPr>
        <w:t xml:space="preserve"> dien</w:t>
      </w:r>
      <w:r w:rsidR="00FF5AB0">
        <w:rPr>
          <w:rFonts w:ascii="Times New Roman" w:eastAsia="SimSun" w:hAnsi="Times New Roman" w:cs="Times New Roman"/>
          <w:sz w:val="24"/>
          <w:szCs w:val="24"/>
        </w:rPr>
        <w:t>ų</w:t>
      </w:r>
      <w:r w:rsidR="0094576B">
        <w:rPr>
          <w:rFonts w:ascii="Times New Roman" w:eastAsia="SimSun" w:hAnsi="Times New Roman" w:cs="Times New Roman"/>
          <w:sz w:val="24"/>
          <w:szCs w:val="24"/>
        </w:rPr>
        <w:t xml:space="preserve"> </w:t>
      </w:r>
      <w:r w:rsidR="00A50BE7" w:rsidRPr="0003605F">
        <w:rPr>
          <w:rFonts w:ascii="Times New Roman" w:eastAsia="SimSun" w:hAnsi="Times New Roman" w:cs="Times New Roman"/>
          <w:sz w:val="24"/>
          <w:szCs w:val="24"/>
        </w:rPr>
        <w:t xml:space="preserve">nuo sutarties pasirašymo </w:t>
      </w:r>
      <w:r w:rsidR="00A57189">
        <w:rPr>
          <w:rFonts w:ascii="Times New Roman" w:eastAsia="SimSun" w:hAnsi="Times New Roman" w:cs="Times New Roman"/>
          <w:sz w:val="24"/>
          <w:szCs w:val="24"/>
        </w:rPr>
        <w:t>dienos</w:t>
      </w:r>
      <w:r w:rsidR="005477BD" w:rsidRPr="0003605F">
        <w:rPr>
          <w:rFonts w:ascii="Times New Roman" w:eastAsia="SimSun" w:hAnsi="Times New Roman" w:cs="Times New Roman"/>
          <w:sz w:val="24"/>
          <w:szCs w:val="24"/>
        </w:rPr>
        <w:t xml:space="preserve">. </w:t>
      </w:r>
      <w:r w:rsidR="009E2102">
        <w:rPr>
          <w:rFonts w:ascii="Times New Roman" w:eastAsia="SimSun" w:hAnsi="Times New Roman" w:cs="Times New Roman"/>
          <w:sz w:val="24"/>
          <w:szCs w:val="24"/>
        </w:rPr>
        <w:t>Šilumos punktai įrengiami per 120</w:t>
      </w:r>
      <w:r w:rsidR="00102D6B">
        <w:rPr>
          <w:rFonts w:ascii="Times New Roman" w:eastAsia="SimSun" w:hAnsi="Times New Roman" w:cs="Times New Roman"/>
          <w:sz w:val="24"/>
          <w:szCs w:val="24"/>
        </w:rPr>
        <w:t> </w:t>
      </w:r>
      <w:r w:rsidR="00BD18ED">
        <w:rPr>
          <w:rFonts w:ascii="Times New Roman" w:eastAsia="SimSun" w:hAnsi="Times New Roman" w:cs="Times New Roman"/>
          <w:sz w:val="24"/>
          <w:szCs w:val="24"/>
        </w:rPr>
        <w:t xml:space="preserve">(šimtas dvidešimt) </w:t>
      </w:r>
      <w:r w:rsidR="009E2102">
        <w:rPr>
          <w:rFonts w:ascii="Times New Roman" w:eastAsia="SimSun" w:hAnsi="Times New Roman" w:cs="Times New Roman"/>
          <w:sz w:val="24"/>
          <w:szCs w:val="24"/>
        </w:rPr>
        <w:t xml:space="preserve">dienų nuo </w:t>
      </w:r>
      <w:r w:rsidR="00BD18ED">
        <w:rPr>
          <w:rFonts w:ascii="Times New Roman" w:eastAsia="SimSun" w:hAnsi="Times New Roman" w:cs="Times New Roman"/>
          <w:sz w:val="24"/>
          <w:szCs w:val="24"/>
        </w:rPr>
        <w:t>s</w:t>
      </w:r>
      <w:r w:rsidR="009E2102">
        <w:rPr>
          <w:rFonts w:ascii="Times New Roman" w:eastAsia="SimSun" w:hAnsi="Times New Roman" w:cs="Times New Roman"/>
          <w:sz w:val="24"/>
          <w:szCs w:val="24"/>
        </w:rPr>
        <w:t xml:space="preserve">utarties pasirašymo dienos. </w:t>
      </w:r>
      <w:r w:rsidR="001954E9" w:rsidRPr="0003605F">
        <w:rPr>
          <w:rFonts w:ascii="Times New Roman" w:eastAsia="SimSun" w:hAnsi="Times New Roman" w:cs="Times New Roman"/>
          <w:sz w:val="24"/>
          <w:szCs w:val="24"/>
        </w:rPr>
        <w:t>Šilumos punktas turi būti suprojektuotas ir įrengtas vadovaujantis galiojančiais</w:t>
      </w:r>
      <w:r w:rsidR="008F7812" w:rsidRPr="0003605F">
        <w:rPr>
          <w:rFonts w:ascii="Times New Roman" w:eastAsia="SimSun" w:hAnsi="Times New Roman" w:cs="Times New Roman"/>
          <w:sz w:val="24"/>
          <w:szCs w:val="24"/>
        </w:rPr>
        <w:t xml:space="preserve"> LR įstatymais, norminiais teisės aktais, standartais, statybos techniniais reglamentais, higienos normų reikalavimais</w:t>
      </w:r>
      <w:r w:rsidR="00291EA0" w:rsidRPr="0003605F">
        <w:rPr>
          <w:rFonts w:ascii="Times New Roman" w:eastAsia="SimSun" w:hAnsi="Times New Roman" w:cs="Times New Roman"/>
          <w:sz w:val="24"/>
          <w:szCs w:val="24"/>
        </w:rPr>
        <w:t xml:space="preserve"> </w:t>
      </w:r>
      <w:r w:rsidR="004C1B39" w:rsidRPr="0003605F">
        <w:rPr>
          <w:rFonts w:ascii="Times New Roman" w:eastAsia="SimSun" w:hAnsi="Times New Roman" w:cs="Times New Roman"/>
          <w:sz w:val="24"/>
          <w:szCs w:val="24"/>
        </w:rPr>
        <w:t xml:space="preserve">ir </w:t>
      </w:r>
      <w:r w:rsidR="00291EA0" w:rsidRPr="0003605F">
        <w:rPr>
          <w:rFonts w:ascii="Times New Roman" w:eastAsia="SimSun" w:hAnsi="Times New Roman" w:cs="Times New Roman"/>
          <w:sz w:val="24"/>
          <w:szCs w:val="24"/>
        </w:rPr>
        <w:t xml:space="preserve">kitais </w:t>
      </w:r>
      <w:bookmarkStart w:id="4" w:name="_Hlk103610219"/>
      <w:r w:rsidR="005A29FA" w:rsidRPr="0003605F">
        <w:rPr>
          <w:rFonts w:ascii="Times New Roman" w:eastAsia="SimSun" w:hAnsi="Times New Roman" w:cs="Times New Roman"/>
          <w:sz w:val="24"/>
          <w:szCs w:val="24"/>
        </w:rPr>
        <w:t>D</w:t>
      </w:r>
      <w:r w:rsidR="004C1B39" w:rsidRPr="0003605F">
        <w:rPr>
          <w:rFonts w:ascii="Times New Roman" w:eastAsia="SimSun" w:hAnsi="Times New Roman" w:cs="Times New Roman"/>
          <w:sz w:val="24"/>
          <w:szCs w:val="24"/>
        </w:rPr>
        <w:t xml:space="preserve">arbų atlikimą reglamentuojančiais </w:t>
      </w:r>
      <w:bookmarkEnd w:id="4"/>
      <w:r w:rsidR="00291EA0" w:rsidRPr="0003605F">
        <w:rPr>
          <w:rFonts w:ascii="Times New Roman" w:eastAsia="SimSun" w:hAnsi="Times New Roman" w:cs="Times New Roman"/>
          <w:sz w:val="24"/>
          <w:szCs w:val="24"/>
        </w:rPr>
        <w:t>dokumentais.</w:t>
      </w:r>
    </w:p>
    <w:p w14:paraId="34D3204E" w14:textId="048FBF62" w:rsidR="00B20859" w:rsidRPr="00F75D4A" w:rsidRDefault="00BF563B" w:rsidP="00F75D4A">
      <w:pPr>
        <w:pStyle w:val="Sraopastraipa"/>
        <w:numPr>
          <w:ilvl w:val="0"/>
          <w:numId w:val="11"/>
        </w:numPr>
        <w:tabs>
          <w:tab w:val="left" w:pos="426"/>
        </w:tabs>
        <w:autoSpaceDE w:val="0"/>
        <w:adjustRightInd w:val="0"/>
        <w:spacing w:after="0" w:line="240" w:lineRule="auto"/>
        <w:ind w:left="0" w:firstLine="0"/>
        <w:jc w:val="both"/>
        <w:rPr>
          <w:rFonts w:ascii="Times New Roman" w:eastAsia="SimSun" w:hAnsi="Times New Roman" w:cs="Times New Roman"/>
          <w:sz w:val="24"/>
          <w:szCs w:val="24"/>
        </w:rPr>
      </w:pPr>
      <w:bookmarkStart w:id="5" w:name="_Hlk103606994"/>
      <w:r>
        <w:rPr>
          <w:rFonts w:ascii="Times New Roman" w:eastAsia="SimSun" w:hAnsi="Times New Roman" w:cs="Times New Roman"/>
          <w:sz w:val="24"/>
          <w:szCs w:val="24"/>
        </w:rPr>
        <w:t>Kiti techniniai reikalavimai: įrengti š</w:t>
      </w:r>
      <w:r w:rsidR="00053000">
        <w:rPr>
          <w:rFonts w:ascii="Times New Roman" w:eastAsia="SimSun" w:hAnsi="Times New Roman" w:cs="Times New Roman"/>
          <w:sz w:val="24"/>
          <w:szCs w:val="24"/>
        </w:rPr>
        <w:t>ilumos nešėjo temperatūros reguliavim</w:t>
      </w:r>
      <w:r w:rsidR="00704525">
        <w:rPr>
          <w:rFonts w:ascii="Times New Roman" w:eastAsia="SimSun" w:hAnsi="Times New Roman" w:cs="Times New Roman"/>
          <w:sz w:val="24"/>
          <w:szCs w:val="24"/>
        </w:rPr>
        <w:t>ą</w:t>
      </w:r>
      <w:r w:rsidR="00053000">
        <w:rPr>
          <w:rFonts w:ascii="Times New Roman" w:eastAsia="SimSun" w:hAnsi="Times New Roman" w:cs="Times New Roman"/>
          <w:sz w:val="24"/>
          <w:szCs w:val="24"/>
        </w:rPr>
        <w:t xml:space="preserve"> su </w:t>
      </w:r>
      <w:r w:rsidR="00B36AF4">
        <w:rPr>
          <w:rFonts w:ascii="Times New Roman" w:eastAsia="SimSun" w:hAnsi="Times New Roman" w:cs="Times New Roman"/>
          <w:sz w:val="24"/>
          <w:szCs w:val="24"/>
        </w:rPr>
        <w:t xml:space="preserve">lauko </w:t>
      </w:r>
      <w:r w:rsidR="00053000">
        <w:rPr>
          <w:rFonts w:ascii="Times New Roman" w:eastAsia="SimSun" w:hAnsi="Times New Roman" w:cs="Times New Roman"/>
          <w:sz w:val="24"/>
          <w:szCs w:val="24"/>
        </w:rPr>
        <w:t xml:space="preserve">oro </w:t>
      </w:r>
      <w:r w:rsidR="005812D2">
        <w:rPr>
          <w:rFonts w:ascii="Times New Roman" w:eastAsia="SimSun" w:hAnsi="Times New Roman" w:cs="Times New Roman"/>
          <w:sz w:val="24"/>
          <w:szCs w:val="24"/>
        </w:rPr>
        <w:t xml:space="preserve">temperatūros </w:t>
      </w:r>
      <w:r w:rsidR="00053000">
        <w:rPr>
          <w:rFonts w:ascii="Times New Roman" w:eastAsia="SimSun" w:hAnsi="Times New Roman" w:cs="Times New Roman"/>
          <w:sz w:val="24"/>
          <w:szCs w:val="24"/>
        </w:rPr>
        <w:t>korekcija</w:t>
      </w:r>
      <w:r w:rsidR="00704525">
        <w:rPr>
          <w:rFonts w:ascii="Times New Roman" w:eastAsia="SimSun" w:hAnsi="Times New Roman" w:cs="Times New Roman"/>
          <w:sz w:val="24"/>
          <w:szCs w:val="24"/>
        </w:rPr>
        <w:t>; š</w:t>
      </w:r>
      <w:r w:rsidR="00053000">
        <w:rPr>
          <w:rFonts w:ascii="Times New Roman" w:eastAsia="SimSun" w:hAnsi="Times New Roman" w:cs="Times New Roman"/>
          <w:sz w:val="24"/>
          <w:szCs w:val="24"/>
        </w:rPr>
        <w:t xml:space="preserve">ilumos punkto </w:t>
      </w:r>
      <w:r w:rsidR="002049F1">
        <w:rPr>
          <w:rFonts w:ascii="Times New Roman" w:eastAsia="SimSun" w:hAnsi="Times New Roman" w:cs="Times New Roman"/>
          <w:sz w:val="24"/>
          <w:szCs w:val="24"/>
        </w:rPr>
        <w:t xml:space="preserve">elektroninis </w:t>
      </w:r>
      <w:r w:rsidR="00053000">
        <w:rPr>
          <w:rFonts w:ascii="Times New Roman" w:eastAsia="SimSun" w:hAnsi="Times New Roman" w:cs="Times New Roman"/>
          <w:sz w:val="24"/>
          <w:szCs w:val="24"/>
        </w:rPr>
        <w:t xml:space="preserve">valdymo modulis </w:t>
      </w:r>
      <w:r w:rsidR="00704525">
        <w:rPr>
          <w:rFonts w:ascii="Times New Roman" w:eastAsia="SimSun" w:hAnsi="Times New Roman" w:cs="Times New Roman"/>
          <w:sz w:val="24"/>
          <w:szCs w:val="24"/>
        </w:rPr>
        <w:t xml:space="preserve">turi būti </w:t>
      </w:r>
      <w:r w:rsidR="00053000">
        <w:rPr>
          <w:rFonts w:ascii="Times New Roman" w:eastAsia="SimSun" w:hAnsi="Times New Roman" w:cs="Times New Roman"/>
          <w:sz w:val="24"/>
          <w:szCs w:val="24"/>
        </w:rPr>
        <w:t>ne</w:t>
      </w:r>
      <w:r>
        <w:rPr>
          <w:rFonts w:ascii="Times New Roman" w:eastAsia="SimSun" w:hAnsi="Times New Roman" w:cs="Times New Roman"/>
          <w:sz w:val="24"/>
          <w:szCs w:val="24"/>
        </w:rPr>
        <w:t xml:space="preserve"> </w:t>
      </w:r>
      <w:r w:rsidR="00053000">
        <w:rPr>
          <w:rFonts w:ascii="Times New Roman" w:eastAsia="SimSun" w:hAnsi="Times New Roman" w:cs="Times New Roman"/>
          <w:sz w:val="24"/>
          <w:szCs w:val="24"/>
        </w:rPr>
        <w:t>prastesnis kaip ECL310</w:t>
      </w:r>
      <w:r w:rsidR="00D575DB">
        <w:rPr>
          <w:rFonts w:ascii="Times New Roman" w:eastAsia="SimSun" w:hAnsi="Times New Roman" w:cs="Times New Roman"/>
          <w:sz w:val="24"/>
          <w:szCs w:val="24"/>
        </w:rPr>
        <w:t xml:space="preserve"> (arba lygiavertis)</w:t>
      </w:r>
      <w:r w:rsidR="00704525">
        <w:rPr>
          <w:rFonts w:ascii="Times New Roman" w:eastAsia="SimSun" w:hAnsi="Times New Roman" w:cs="Times New Roman"/>
          <w:sz w:val="24"/>
          <w:szCs w:val="24"/>
        </w:rPr>
        <w:t>;</w:t>
      </w:r>
      <w:r w:rsidR="00053000">
        <w:rPr>
          <w:rFonts w:ascii="Times New Roman" w:eastAsia="SimSun" w:hAnsi="Times New Roman" w:cs="Times New Roman"/>
          <w:sz w:val="24"/>
          <w:szCs w:val="24"/>
        </w:rPr>
        <w:t xml:space="preserve"> </w:t>
      </w:r>
      <w:r w:rsidR="00854C1E">
        <w:rPr>
          <w:rFonts w:ascii="Times New Roman" w:eastAsia="SimSun" w:hAnsi="Times New Roman" w:cs="Times New Roman"/>
          <w:sz w:val="24"/>
          <w:szCs w:val="24"/>
        </w:rPr>
        <w:t>š</w:t>
      </w:r>
      <w:r w:rsidR="00053000">
        <w:rPr>
          <w:rFonts w:ascii="Times New Roman" w:eastAsia="SimSun" w:hAnsi="Times New Roman" w:cs="Times New Roman"/>
          <w:sz w:val="24"/>
          <w:szCs w:val="24"/>
        </w:rPr>
        <w:t>ilumos punktas turi būti su vidaus</w:t>
      </w:r>
      <w:r w:rsidR="00854C1E">
        <w:rPr>
          <w:rFonts w:ascii="Times New Roman" w:eastAsia="SimSun" w:hAnsi="Times New Roman" w:cs="Times New Roman"/>
          <w:sz w:val="24"/>
          <w:szCs w:val="24"/>
        </w:rPr>
        <w:t xml:space="preserve"> ir</w:t>
      </w:r>
      <w:r w:rsidR="00053000">
        <w:rPr>
          <w:rFonts w:ascii="Times New Roman" w:eastAsia="SimSun" w:hAnsi="Times New Roman" w:cs="Times New Roman"/>
          <w:sz w:val="24"/>
          <w:szCs w:val="24"/>
        </w:rPr>
        <w:t xml:space="preserve"> išorės panardinamais jutikliais</w:t>
      </w:r>
      <w:r w:rsidR="00486CDD">
        <w:rPr>
          <w:rFonts w:ascii="Times New Roman" w:eastAsia="SimSun" w:hAnsi="Times New Roman" w:cs="Times New Roman"/>
          <w:sz w:val="24"/>
          <w:szCs w:val="24"/>
        </w:rPr>
        <w:t xml:space="preserve">; </w:t>
      </w:r>
      <w:r w:rsidR="003E0B7B">
        <w:rPr>
          <w:rFonts w:ascii="Times New Roman" w:eastAsia="SimSun" w:hAnsi="Times New Roman" w:cs="Times New Roman"/>
          <w:sz w:val="24"/>
          <w:szCs w:val="24"/>
        </w:rPr>
        <w:t xml:space="preserve">valdiklis su </w:t>
      </w:r>
      <w:r w:rsidR="00486CDD" w:rsidRPr="00AD155F">
        <w:rPr>
          <w:rFonts w:ascii="Times New Roman" w:eastAsia="Times New Roman" w:hAnsi="Times New Roman" w:cs="Times New Roman"/>
          <w:sz w:val="24"/>
          <w:szCs w:val="24"/>
          <w:lang w:eastAsia="lt-LT"/>
        </w:rPr>
        <w:t>nuotolinio valdymo funkcija</w:t>
      </w:r>
      <w:r w:rsidR="00CB6257">
        <w:rPr>
          <w:rFonts w:ascii="Times New Roman" w:eastAsia="Times New Roman" w:hAnsi="Times New Roman" w:cs="Times New Roman"/>
          <w:sz w:val="24"/>
          <w:szCs w:val="24"/>
          <w:lang w:eastAsia="lt-LT"/>
        </w:rPr>
        <w:t>,</w:t>
      </w:r>
      <w:r w:rsidR="00486CDD" w:rsidRPr="00AD155F">
        <w:rPr>
          <w:rFonts w:ascii="Times New Roman" w:eastAsia="Times New Roman" w:hAnsi="Times New Roman" w:cs="Times New Roman"/>
          <w:sz w:val="24"/>
          <w:szCs w:val="24"/>
          <w:lang w:eastAsia="lt-LT"/>
        </w:rPr>
        <w:t xml:space="preserve"> </w:t>
      </w:r>
      <w:r w:rsidR="00486CDD" w:rsidRPr="007141B5">
        <w:rPr>
          <w:rFonts w:ascii="Times New Roman" w:hAnsi="Times New Roman" w:cs="Times New Roman"/>
          <w:sz w:val="24"/>
          <w:szCs w:val="24"/>
        </w:rPr>
        <w:t>turi turėti ryšio sąsają valdymui ir duomenų perdavimui</w:t>
      </w:r>
      <w:r w:rsidR="006464ED">
        <w:rPr>
          <w:rFonts w:ascii="Times New Roman" w:hAnsi="Times New Roman" w:cs="Times New Roman"/>
          <w:sz w:val="24"/>
          <w:szCs w:val="24"/>
        </w:rPr>
        <w:t>;</w:t>
      </w:r>
      <w:r w:rsidR="00486CDD" w:rsidRPr="007141B5">
        <w:rPr>
          <w:rFonts w:ascii="Times New Roman" w:hAnsi="Times New Roman" w:cs="Times New Roman"/>
          <w:sz w:val="24"/>
          <w:szCs w:val="24"/>
        </w:rPr>
        <w:t xml:space="preserve"> </w:t>
      </w:r>
      <w:r w:rsidR="006464ED">
        <w:rPr>
          <w:rFonts w:ascii="Times New Roman" w:hAnsi="Times New Roman" w:cs="Times New Roman"/>
          <w:sz w:val="24"/>
          <w:szCs w:val="24"/>
        </w:rPr>
        <w:t>d</w:t>
      </w:r>
      <w:r w:rsidR="00486CDD" w:rsidRPr="007141B5">
        <w:rPr>
          <w:rFonts w:ascii="Times New Roman" w:hAnsi="Times New Roman" w:cs="Times New Roman"/>
          <w:sz w:val="24"/>
          <w:szCs w:val="24"/>
        </w:rPr>
        <w:t>uomenų apsikeitimo protokolas ModbusRTU per RS485 sąsają</w:t>
      </w:r>
      <w:r w:rsidR="00486CDD" w:rsidRPr="00E25C7A">
        <w:rPr>
          <w:rFonts w:ascii="Times New Roman" w:hAnsi="Times New Roman" w:cs="Times New Roman"/>
          <w:sz w:val="24"/>
          <w:szCs w:val="24"/>
        </w:rPr>
        <w:t xml:space="preserve"> arba BacNET </w:t>
      </w:r>
      <w:r w:rsidR="00486CDD" w:rsidRPr="007141B5">
        <w:rPr>
          <w:rFonts w:ascii="Times New Roman" w:hAnsi="Times New Roman" w:cs="Times New Roman"/>
          <w:sz w:val="24"/>
          <w:szCs w:val="24"/>
        </w:rPr>
        <w:t>arba lygiavertis</w:t>
      </w:r>
      <w:r w:rsidR="006464ED">
        <w:rPr>
          <w:rFonts w:ascii="Times New Roman" w:hAnsi="Times New Roman" w:cs="Times New Roman"/>
          <w:sz w:val="24"/>
          <w:szCs w:val="24"/>
        </w:rPr>
        <w:t>;</w:t>
      </w:r>
      <w:r w:rsidR="00486CDD" w:rsidRPr="007141B5">
        <w:rPr>
          <w:rFonts w:ascii="Times New Roman" w:hAnsi="Times New Roman" w:cs="Times New Roman"/>
          <w:sz w:val="24"/>
          <w:szCs w:val="24"/>
        </w:rPr>
        <w:t xml:space="preserve"> </w:t>
      </w:r>
      <w:r w:rsidR="006464ED">
        <w:rPr>
          <w:rFonts w:ascii="Times New Roman" w:hAnsi="Times New Roman" w:cs="Times New Roman"/>
          <w:sz w:val="24"/>
          <w:szCs w:val="24"/>
        </w:rPr>
        <w:t>p</w:t>
      </w:r>
      <w:r w:rsidR="00486CDD" w:rsidRPr="007141B5">
        <w:rPr>
          <w:rFonts w:ascii="Times New Roman" w:hAnsi="Times New Roman" w:cs="Times New Roman"/>
          <w:sz w:val="24"/>
          <w:szCs w:val="24"/>
        </w:rPr>
        <w:t>rotokolo duomenys turi būti atviri (neužkoduoti). Šilumos reguliatorius privalo perduoti sistemos duomenis (kontroliuojamus ir valdomus parametrus) į/iš pastatų valdymo, kontrolės, administravimo programinę įrangą per telemetrijos įrenginį</w:t>
      </w:r>
      <w:r w:rsidR="00E6055A">
        <w:rPr>
          <w:rFonts w:ascii="Times New Roman" w:hAnsi="Times New Roman" w:cs="Times New Roman"/>
          <w:sz w:val="24"/>
          <w:szCs w:val="24"/>
        </w:rPr>
        <w:t xml:space="preserve"> </w:t>
      </w:r>
      <w:r w:rsidR="00E6055A" w:rsidRPr="00E6055A">
        <w:rPr>
          <w:rFonts w:ascii="Times New Roman" w:hAnsi="Times New Roman" w:cs="Times New Roman"/>
          <w:sz w:val="24"/>
          <w:szCs w:val="24"/>
        </w:rPr>
        <w:t>(GSM 4G LTE  maršrutizatorių)</w:t>
      </w:r>
      <w:r w:rsidR="00452968">
        <w:rPr>
          <w:rFonts w:ascii="Times New Roman" w:eastAsia="SimSun" w:hAnsi="Times New Roman" w:cs="Times New Roman"/>
          <w:sz w:val="24"/>
          <w:szCs w:val="24"/>
        </w:rPr>
        <w:t>; š</w:t>
      </w:r>
      <w:r w:rsidR="00053000" w:rsidRPr="00053000">
        <w:rPr>
          <w:rFonts w:ascii="Times New Roman" w:hAnsi="Times New Roman" w:cs="Times New Roman"/>
          <w:sz w:val="24"/>
          <w:szCs w:val="24"/>
        </w:rPr>
        <w:t>ilumos mazgas projektuojamas pagal nepriklausom</w:t>
      </w:r>
      <w:r w:rsidR="00854C1E">
        <w:rPr>
          <w:rFonts w:ascii="Times New Roman" w:hAnsi="Times New Roman" w:cs="Times New Roman"/>
          <w:sz w:val="24"/>
          <w:szCs w:val="24"/>
        </w:rPr>
        <w:t>ą</w:t>
      </w:r>
      <w:r w:rsidR="00053000" w:rsidRPr="00053000">
        <w:rPr>
          <w:rFonts w:ascii="Times New Roman" w:hAnsi="Times New Roman" w:cs="Times New Roman"/>
          <w:sz w:val="24"/>
          <w:szCs w:val="24"/>
        </w:rPr>
        <w:t xml:space="preserve"> šildymo sistemą</w:t>
      </w:r>
      <w:r w:rsidR="004E3E7D">
        <w:rPr>
          <w:rFonts w:ascii="Times New Roman" w:hAnsi="Times New Roman" w:cs="Times New Roman"/>
          <w:sz w:val="24"/>
          <w:szCs w:val="24"/>
        </w:rPr>
        <w:t>; v</w:t>
      </w:r>
      <w:r w:rsidR="00053000" w:rsidRPr="00053000">
        <w:rPr>
          <w:rFonts w:ascii="Times New Roman" w:eastAsia="SimSun" w:hAnsi="Times New Roman" w:cs="Times New Roman"/>
          <w:sz w:val="24"/>
          <w:szCs w:val="24"/>
        </w:rPr>
        <w:t>isus vamzdynus montuoti plieniniais vamzdžiais (sujungiant juos suvirinimo būdu) su nuolydžiu</w:t>
      </w:r>
      <w:r w:rsidR="004E3E7D">
        <w:rPr>
          <w:rFonts w:ascii="Times New Roman" w:eastAsia="SimSun" w:hAnsi="Times New Roman" w:cs="Times New Roman"/>
          <w:sz w:val="24"/>
          <w:szCs w:val="24"/>
        </w:rPr>
        <w:t>,</w:t>
      </w:r>
      <w:r w:rsidR="00053000" w:rsidRPr="00053000">
        <w:rPr>
          <w:rFonts w:ascii="Times New Roman" w:eastAsia="SimSun" w:hAnsi="Times New Roman" w:cs="Times New Roman"/>
          <w:sz w:val="24"/>
          <w:szCs w:val="24"/>
        </w:rPr>
        <w:t xml:space="preserve"> ne mažesniu kaip 0,002</w:t>
      </w:r>
      <w:r w:rsidR="004E3E7D" w:rsidRPr="00D10C51">
        <w:rPr>
          <w:rFonts w:ascii="Times New Roman" w:eastAsia="SimSun" w:hAnsi="Times New Roman" w:cs="Times New Roman"/>
          <w:sz w:val="24"/>
          <w:szCs w:val="24"/>
          <w:vertAlign w:val="superscript"/>
        </w:rPr>
        <w:t>o</w:t>
      </w:r>
      <w:r w:rsidR="00053000" w:rsidRPr="00053000">
        <w:rPr>
          <w:rFonts w:ascii="Times New Roman" w:eastAsia="SimSun" w:hAnsi="Times New Roman" w:cs="Times New Roman"/>
          <w:sz w:val="24"/>
          <w:szCs w:val="24"/>
        </w:rPr>
        <w:t xml:space="preserve"> išleidimo mazgų link</w:t>
      </w:r>
      <w:r w:rsidR="004E3E7D">
        <w:rPr>
          <w:rFonts w:ascii="Times New Roman" w:eastAsia="SimSun" w:hAnsi="Times New Roman" w:cs="Times New Roman"/>
          <w:sz w:val="24"/>
          <w:szCs w:val="24"/>
        </w:rPr>
        <w:t>;</w:t>
      </w:r>
      <w:r w:rsidR="00053000" w:rsidRPr="00053000">
        <w:rPr>
          <w:rFonts w:ascii="Times New Roman" w:eastAsia="SimSun" w:hAnsi="Times New Roman" w:cs="Times New Roman"/>
          <w:sz w:val="24"/>
          <w:szCs w:val="24"/>
        </w:rPr>
        <w:t xml:space="preserve"> </w:t>
      </w:r>
      <w:r w:rsidR="004E3E7D">
        <w:rPr>
          <w:rFonts w:ascii="Times New Roman" w:eastAsia="SimSun" w:hAnsi="Times New Roman" w:cs="Times New Roman"/>
          <w:sz w:val="24"/>
          <w:szCs w:val="24"/>
        </w:rPr>
        <w:t>a</w:t>
      </w:r>
      <w:r w:rsidR="00053000" w:rsidRPr="00053000">
        <w:rPr>
          <w:rFonts w:ascii="Times New Roman" w:eastAsia="SimSun" w:hAnsi="Times New Roman" w:cs="Times New Roman"/>
          <w:sz w:val="24"/>
          <w:szCs w:val="24"/>
        </w:rPr>
        <w:t>ukščiausiuose</w:t>
      </w:r>
      <w:r w:rsidR="00053000" w:rsidRPr="0044655C">
        <w:rPr>
          <w:rFonts w:ascii="Times New Roman" w:eastAsia="SimSun" w:hAnsi="Times New Roman" w:cs="Times New Roman"/>
          <w:sz w:val="24"/>
          <w:szCs w:val="24"/>
        </w:rPr>
        <w:t xml:space="preserve"> sistemos taškuose turi būti įrengti automatiniai nuorintuvai </w:t>
      </w:r>
      <w:r w:rsidR="00244107" w:rsidRPr="0044655C">
        <w:rPr>
          <w:rFonts w:ascii="Times New Roman" w:eastAsia="SimSun" w:hAnsi="Times New Roman" w:cs="Times New Roman"/>
          <w:sz w:val="24"/>
          <w:szCs w:val="24"/>
        </w:rPr>
        <w:t>sistemo</w:t>
      </w:r>
      <w:r w:rsidR="00244107">
        <w:rPr>
          <w:rFonts w:ascii="Times New Roman" w:eastAsia="SimSun" w:hAnsi="Times New Roman" w:cs="Times New Roman"/>
          <w:sz w:val="24"/>
          <w:szCs w:val="24"/>
        </w:rPr>
        <w:t>je</w:t>
      </w:r>
      <w:r w:rsidR="00244107" w:rsidRPr="0044655C">
        <w:rPr>
          <w:rFonts w:ascii="Times New Roman" w:eastAsia="SimSun" w:hAnsi="Times New Roman" w:cs="Times New Roman"/>
          <w:sz w:val="24"/>
          <w:szCs w:val="24"/>
        </w:rPr>
        <w:t xml:space="preserve"> </w:t>
      </w:r>
      <w:r w:rsidR="00053000" w:rsidRPr="0044655C">
        <w:rPr>
          <w:rFonts w:ascii="Times New Roman" w:eastAsia="SimSun" w:hAnsi="Times New Roman" w:cs="Times New Roman"/>
          <w:sz w:val="24"/>
          <w:szCs w:val="24"/>
        </w:rPr>
        <w:t>susikaupusio oro išleidimui</w:t>
      </w:r>
      <w:r w:rsidR="00244107">
        <w:rPr>
          <w:rFonts w:ascii="Times New Roman" w:eastAsia="SimSun" w:hAnsi="Times New Roman" w:cs="Times New Roman"/>
          <w:sz w:val="24"/>
          <w:szCs w:val="24"/>
        </w:rPr>
        <w:t>;</w:t>
      </w:r>
      <w:r w:rsidR="00053000" w:rsidRPr="0044655C">
        <w:rPr>
          <w:rFonts w:ascii="Times New Roman" w:eastAsia="SimSun" w:hAnsi="Times New Roman" w:cs="Times New Roman"/>
          <w:sz w:val="24"/>
          <w:szCs w:val="24"/>
        </w:rPr>
        <w:t xml:space="preserve"> </w:t>
      </w:r>
      <w:r w:rsidR="00244107">
        <w:rPr>
          <w:rFonts w:ascii="Times New Roman" w:eastAsia="SimSun" w:hAnsi="Times New Roman" w:cs="Times New Roman"/>
          <w:sz w:val="24"/>
          <w:szCs w:val="24"/>
        </w:rPr>
        <w:t>ž</w:t>
      </w:r>
      <w:r w:rsidR="00053000" w:rsidRPr="0044655C">
        <w:rPr>
          <w:rFonts w:ascii="Times New Roman" w:eastAsia="SimSun" w:hAnsi="Times New Roman" w:cs="Times New Roman"/>
          <w:sz w:val="24"/>
          <w:szCs w:val="24"/>
        </w:rPr>
        <w:t>emiausiose sistemos vietose montuoti vandens išleidimo atvamzdžius su uždarymo įtaisais ir plombuojamomis aklėmis</w:t>
      </w:r>
      <w:r w:rsidR="00244107">
        <w:rPr>
          <w:rFonts w:ascii="Times New Roman" w:eastAsia="SimSun" w:hAnsi="Times New Roman" w:cs="Times New Roman"/>
          <w:sz w:val="24"/>
          <w:szCs w:val="24"/>
        </w:rPr>
        <w:t>;</w:t>
      </w:r>
      <w:r w:rsidR="00053000" w:rsidRPr="0044655C">
        <w:rPr>
          <w:rFonts w:ascii="Times New Roman" w:eastAsia="SimSun" w:hAnsi="Times New Roman" w:cs="Times New Roman"/>
          <w:sz w:val="24"/>
          <w:szCs w:val="24"/>
        </w:rPr>
        <w:t xml:space="preserve"> </w:t>
      </w:r>
      <w:r w:rsidR="00244107">
        <w:rPr>
          <w:rFonts w:ascii="Times New Roman" w:eastAsia="SimSun" w:hAnsi="Times New Roman" w:cs="Times New Roman"/>
          <w:sz w:val="24"/>
          <w:szCs w:val="24"/>
        </w:rPr>
        <w:t>v</w:t>
      </w:r>
      <w:r w:rsidR="00053000" w:rsidRPr="0044655C">
        <w:rPr>
          <w:rFonts w:ascii="Times New Roman" w:eastAsia="SimSun" w:hAnsi="Times New Roman" w:cs="Times New Roman"/>
          <w:sz w:val="24"/>
          <w:szCs w:val="24"/>
        </w:rPr>
        <w:t>amzdynus, susikirtimo vietose su atitvaromis, montuoti apsauginiuose dėkluose</w:t>
      </w:r>
      <w:r w:rsidR="00657C43">
        <w:rPr>
          <w:rFonts w:ascii="Times New Roman" w:eastAsia="SimSun" w:hAnsi="Times New Roman" w:cs="Times New Roman"/>
          <w:sz w:val="24"/>
          <w:szCs w:val="24"/>
        </w:rPr>
        <w:t>;</w:t>
      </w:r>
      <w:r w:rsidR="00053000" w:rsidRPr="0044655C">
        <w:rPr>
          <w:rFonts w:ascii="Times New Roman" w:eastAsia="SimSun" w:hAnsi="Times New Roman" w:cs="Times New Roman"/>
          <w:sz w:val="24"/>
          <w:szCs w:val="24"/>
        </w:rPr>
        <w:t xml:space="preserve"> </w:t>
      </w:r>
      <w:r w:rsidR="00657C43">
        <w:rPr>
          <w:rFonts w:ascii="Times New Roman" w:eastAsia="SimSun" w:hAnsi="Times New Roman" w:cs="Times New Roman"/>
          <w:sz w:val="24"/>
          <w:szCs w:val="24"/>
        </w:rPr>
        <w:t>p</w:t>
      </w:r>
      <w:r w:rsidR="00053000" w:rsidRPr="0044655C">
        <w:rPr>
          <w:rFonts w:ascii="Times New Roman" w:eastAsia="SimSun" w:hAnsi="Times New Roman" w:cs="Times New Roman"/>
          <w:sz w:val="24"/>
          <w:szCs w:val="24"/>
        </w:rPr>
        <w:t xml:space="preserve">o montavimo šiluminis mazgas </w:t>
      </w:r>
      <w:r w:rsidR="00657C43">
        <w:rPr>
          <w:rFonts w:ascii="Times New Roman" w:eastAsia="SimSun" w:hAnsi="Times New Roman" w:cs="Times New Roman"/>
          <w:sz w:val="24"/>
          <w:szCs w:val="24"/>
        </w:rPr>
        <w:t>turi būti su</w:t>
      </w:r>
      <w:r w:rsidR="00053000" w:rsidRPr="0044655C">
        <w:rPr>
          <w:rFonts w:ascii="Times New Roman" w:eastAsia="SimSun" w:hAnsi="Times New Roman" w:cs="Times New Roman"/>
          <w:sz w:val="24"/>
          <w:szCs w:val="24"/>
        </w:rPr>
        <w:t>reguliuo</w:t>
      </w:r>
      <w:r w:rsidR="00FD45A5">
        <w:rPr>
          <w:rFonts w:ascii="Times New Roman" w:eastAsia="SimSun" w:hAnsi="Times New Roman" w:cs="Times New Roman"/>
          <w:sz w:val="24"/>
          <w:szCs w:val="24"/>
        </w:rPr>
        <w:t>t</w:t>
      </w:r>
      <w:r w:rsidR="00053000" w:rsidRPr="0044655C">
        <w:rPr>
          <w:rFonts w:ascii="Times New Roman" w:eastAsia="SimSun" w:hAnsi="Times New Roman" w:cs="Times New Roman"/>
          <w:sz w:val="24"/>
          <w:szCs w:val="24"/>
        </w:rPr>
        <w:t>as ir išband</w:t>
      </w:r>
      <w:r w:rsidR="00FD45A5">
        <w:rPr>
          <w:rFonts w:ascii="Times New Roman" w:eastAsia="SimSun" w:hAnsi="Times New Roman" w:cs="Times New Roman"/>
          <w:sz w:val="24"/>
          <w:szCs w:val="24"/>
        </w:rPr>
        <w:t>yt</w:t>
      </w:r>
      <w:r w:rsidR="00053000" w:rsidRPr="0044655C">
        <w:rPr>
          <w:rFonts w:ascii="Times New Roman" w:eastAsia="SimSun" w:hAnsi="Times New Roman" w:cs="Times New Roman"/>
          <w:sz w:val="24"/>
          <w:szCs w:val="24"/>
        </w:rPr>
        <w:t>as</w:t>
      </w:r>
      <w:r w:rsidR="00FD45A5">
        <w:rPr>
          <w:rFonts w:ascii="Times New Roman" w:eastAsia="SimSun" w:hAnsi="Times New Roman" w:cs="Times New Roman"/>
          <w:sz w:val="24"/>
          <w:szCs w:val="24"/>
        </w:rPr>
        <w:t>;</w:t>
      </w:r>
      <w:r w:rsidR="00053000" w:rsidRPr="0044655C">
        <w:rPr>
          <w:rFonts w:ascii="Times New Roman" w:eastAsia="SimSun" w:hAnsi="Times New Roman" w:cs="Times New Roman"/>
          <w:sz w:val="24"/>
          <w:szCs w:val="24"/>
        </w:rPr>
        <w:t xml:space="preserve"> </w:t>
      </w:r>
      <w:r w:rsidR="00FD45A5">
        <w:rPr>
          <w:rFonts w:ascii="Times New Roman" w:eastAsia="SimSun" w:hAnsi="Times New Roman" w:cs="Times New Roman"/>
          <w:sz w:val="24"/>
          <w:szCs w:val="24"/>
        </w:rPr>
        <w:t>š</w:t>
      </w:r>
      <w:r w:rsidR="00053000" w:rsidRPr="0044655C">
        <w:rPr>
          <w:rFonts w:ascii="Times New Roman" w:eastAsia="SimSun" w:hAnsi="Times New Roman" w:cs="Times New Roman"/>
          <w:sz w:val="24"/>
          <w:szCs w:val="24"/>
        </w:rPr>
        <w:t xml:space="preserve">ilumos skaitiklį montuoti laikantis jo pase nurodytų reikalavimų, prieš ir </w:t>
      </w:r>
      <w:r w:rsidR="00053000" w:rsidRPr="00B22711">
        <w:rPr>
          <w:rFonts w:ascii="Times New Roman" w:eastAsia="SimSun" w:hAnsi="Times New Roman" w:cs="Times New Roman"/>
          <w:sz w:val="24"/>
          <w:szCs w:val="24"/>
        </w:rPr>
        <w:t>po šilumos skaitiklio</w:t>
      </w:r>
      <w:r w:rsidR="00EB0CBF" w:rsidRPr="00B22711">
        <w:rPr>
          <w:rFonts w:ascii="Times New Roman" w:eastAsia="SimSun" w:hAnsi="Times New Roman" w:cs="Times New Roman"/>
          <w:sz w:val="24"/>
          <w:szCs w:val="24"/>
        </w:rPr>
        <w:t xml:space="preserve"> įrengti atramas;</w:t>
      </w:r>
      <w:r w:rsidR="00053000" w:rsidRPr="00B22711">
        <w:rPr>
          <w:rFonts w:ascii="Times New Roman" w:eastAsia="SimSun" w:hAnsi="Times New Roman" w:cs="Times New Roman"/>
          <w:sz w:val="24"/>
          <w:szCs w:val="24"/>
        </w:rPr>
        <w:t xml:space="preserve"> </w:t>
      </w:r>
      <w:r w:rsidR="00EB0CBF" w:rsidRPr="00B22711">
        <w:rPr>
          <w:rFonts w:ascii="Times New Roman" w:eastAsia="SimSun" w:hAnsi="Times New Roman" w:cs="Times New Roman"/>
          <w:sz w:val="24"/>
          <w:szCs w:val="24"/>
        </w:rPr>
        <w:t>š</w:t>
      </w:r>
      <w:r w:rsidR="00053000" w:rsidRPr="00B22711">
        <w:rPr>
          <w:rFonts w:ascii="Times New Roman" w:eastAsia="SimSun" w:hAnsi="Times New Roman" w:cs="Times New Roman"/>
          <w:sz w:val="24"/>
          <w:szCs w:val="24"/>
        </w:rPr>
        <w:t>ilumos apskaitos prietaisas turi turėti galimybę perduoti duomenis nuotoliniu būdu.</w:t>
      </w:r>
      <w:r w:rsidR="00594B75" w:rsidRPr="00B22711">
        <w:rPr>
          <w:rFonts w:ascii="Times New Roman" w:eastAsia="SimSun" w:hAnsi="Times New Roman" w:cs="Times New Roman"/>
          <w:sz w:val="24"/>
          <w:szCs w:val="24"/>
        </w:rPr>
        <w:t xml:space="preserve"> </w:t>
      </w:r>
      <w:r w:rsidR="00381956">
        <w:rPr>
          <w:rFonts w:ascii="Times New Roman" w:eastAsia="SimSun" w:hAnsi="Times New Roman" w:cs="Times New Roman"/>
          <w:sz w:val="24"/>
          <w:szCs w:val="24"/>
        </w:rPr>
        <w:t>Šilumos skaitiklio v</w:t>
      </w:r>
      <w:r w:rsidR="00B42EE5" w:rsidRPr="005F2895">
        <w:rPr>
          <w:rFonts w:ascii="Times New Roman" w:hAnsi="Times New Roman" w:cs="Times New Roman"/>
          <w:sz w:val="24"/>
          <w:szCs w:val="24"/>
        </w:rPr>
        <w:t>eikimo principas</w:t>
      </w:r>
      <w:r w:rsidR="001743C1" w:rsidRPr="005F2895">
        <w:rPr>
          <w:rFonts w:ascii="Times New Roman" w:hAnsi="Times New Roman" w:cs="Times New Roman"/>
          <w:sz w:val="24"/>
          <w:szCs w:val="24"/>
        </w:rPr>
        <w:t>: Ultragarsinis;</w:t>
      </w:r>
      <w:r w:rsidR="00B42EE5" w:rsidRPr="005F2895">
        <w:rPr>
          <w:rFonts w:ascii="Times New Roman" w:hAnsi="Times New Roman" w:cs="Times New Roman"/>
          <w:sz w:val="24"/>
          <w:szCs w:val="24"/>
        </w:rPr>
        <w:t xml:space="preserve"> </w:t>
      </w:r>
      <w:r w:rsidR="00556117" w:rsidRPr="005F2895">
        <w:rPr>
          <w:rFonts w:ascii="Times New Roman" w:hAnsi="Times New Roman" w:cs="Times New Roman"/>
          <w:sz w:val="24"/>
          <w:szCs w:val="24"/>
        </w:rPr>
        <w:t>Komunikacijos protokolas</w:t>
      </w:r>
      <w:r w:rsidR="00B22711">
        <w:rPr>
          <w:rFonts w:ascii="Times New Roman" w:hAnsi="Times New Roman" w:cs="Times New Roman"/>
          <w:sz w:val="24"/>
          <w:szCs w:val="24"/>
        </w:rPr>
        <w:t>:</w:t>
      </w:r>
      <w:r w:rsidR="009425B8" w:rsidRPr="005F2895">
        <w:rPr>
          <w:rFonts w:ascii="Times New Roman" w:hAnsi="Times New Roman" w:cs="Times New Roman"/>
          <w:sz w:val="24"/>
          <w:szCs w:val="24"/>
        </w:rPr>
        <w:t xml:space="preserve"> </w:t>
      </w:r>
      <w:proofErr w:type="spellStart"/>
      <w:r w:rsidR="009425B8" w:rsidRPr="005F2895">
        <w:rPr>
          <w:rFonts w:ascii="Times New Roman" w:hAnsi="Times New Roman" w:cs="Times New Roman"/>
          <w:sz w:val="24"/>
          <w:szCs w:val="24"/>
        </w:rPr>
        <w:t>WmBus</w:t>
      </w:r>
      <w:proofErr w:type="spellEnd"/>
      <w:r w:rsidR="009425B8" w:rsidRPr="005F2895">
        <w:rPr>
          <w:rFonts w:ascii="Times New Roman" w:hAnsi="Times New Roman" w:cs="Times New Roman"/>
          <w:sz w:val="24"/>
          <w:szCs w:val="24"/>
        </w:rPr>
        <w:t>/</w:t>
      </w:r>
      <w:proofErr w:type="spellStart"/>
      <w:r w:rsidR="009425B8" w:rsidRPr="005F2895">
        <w:rPr>
          <w:rFonts w:ascii="Times New Roman" w:hAnsi="Times New Roman" w:cs="Times New Roman"/>
          <w:sz w:val="24"/>
          <w:szCs w:val="24"/>
        </w:rPr>
        <w:t>Mbus</w:t>
      </w:r>
      <w:proofErr w:type="spellEnd"/>
      <w:r w:rsidR="00DE5AB1" w:rsidRPr="005F2895">
        <w:rPr>
          <w:rFonts w:ascii="Times New Roman" w:hAnsi="Times New Roman" w:cs="Times New Roman"/>
          <w:sz w:val="24"/>
          <w:szCs w:val="24"/>
        </w:rPr>
        <w:t>; Suderinamumas</w:t>
      </w:r>
      <w:r w:rsidR="00422B27" w:rsidRPr="005F2895">
        <w:rPr>
          <w:rFonts w:ascii="Times New Roman" w:hAnsi="Times New Roman" w:cs="Times New Roman"/>
          <w:sz w:val="24"/>
          <w:szCs w:val="24"/>
        </w:rPr>
        <w:t xml:space="preserve"> MID</w:t>
      </w:r>
      <w:r w:rsidR="005B135E">
        <w:rPr>
          <w:rFonts w:ascii="Times New Roman" w:hAnsi="Times New Roman" w:cs="Times New Roman"/>
          <w:sz w:val="24"/>
          <w:szCs w:val="24"/>
        </w:rPr>
        <w:t xml:space="preserve"> </w:t>
      </w:r>
      <w:r w:rsidR="00B22711" w:rsidRPr="005F2895">
        <w:rPr>
          <w:rFonts w:ascii="Times New Roman" w:hAnsi="Times New Roman" w:cs="Times New Roman"/>
          <w:sz w:val="24"/>
          <w:szCs w:val="24"/>
        </w:rPr>
        <w:t>(2014/32/EU)</w:t>
      </w:r>
      <w:r w:rsidR="002666DC">
        <w:rPr>
          <w:rFonts w:ascii="Times New Roman" w:hAnsi="Times New Roman" w:cs="Times New Roman"/>
          <w:sz w:val="24"/>
          <w:szCs w:val="24"/>
        </w:rPr>
        <w:t>.</w:t>
      </w:r>
    </w:p>
    <w:bookmarkEnd w:id="5"/>
    <w:p w14:paraId="7D2BB247" w14:textId="48424DEF" w:rsidR="005D741C" w:rsidRDefault="005D741C" w:rsidP="00F75D4A">
      <w:pPr>
        <w:pStyle w:val="Sraopastraipa"/>
        <w:numPr>
          <w:ilvl w:val="0"/>
          <w:numId w:val="11"/>
        </w:numPr>
        <w:tabs>
          <w:tab w:val="left" w:pos="426"/>
        </w:tabs>
        <w:autoSpaceDE w:val="0"/>
        <w:adjustRightInd w:val="0"/>
        <w:spacing w:after="0" w:line="240" w:lineRule="auto"/>
        <w:ind w:left="0" w:firstLine="0"/>
        <w:jc w:val="both"/>
        <w:rPr>
          <w:rFonts w:ascii="Times New Roman" w:eastAsia="SimSun" w:hAnsi="Times New Roman" w:cs="Times New Roman"/>
          <w:sz w:val="24"/>
          <w:szCs w:val="24"/>
        </w:rPr>
      </w:pPr>
      <w:r w:rsidRPr="00F75D4A">
        <w:rPr>
          <w:rFonts w:ascii="Times New Roman" w:eastAsia="SimSun" w:hAnsi="Times New Roman" w:cs="Times New Roman"/>
          <w:sz w:val="24"/>
          <w:szCs w:val="24"/>
        </w:rPr>
        <w:t>Rangovas privalo Darbus atlikti naudojantis savo įrankiais, mechanizmais ir medžiagomis. Visos Darbų metu naudojamos medžiagos</w:t>
      </w:r>
      <w:r w:rsidR="00C379D4" w:rsidRPr="00F75D4A">
        <w:rPr>
          <w:rFonts w:ascii="Times New Roman" w:eastAsia="SimSun" w:hAnsi="Times New Roman" w:cs="Times New Roman"/>
          <w:sz w:val="24"/>
          <w:szCs w:val="24"/>
        </w:rPr>
        <w:t>, įranga</w:t>
      </w:r>
      <w:r w:rsidRPr="00F75D4A">
        <w:rPr>
          <w:rFonts w:ascii="Times New Roman" w:eastAsia="SimSun" w:hAnsi="Times New Roman" w:cs="Times New Roman"/>
          <w:sz w:val="24"/>
          <w:szCs w:val="24"/>
        </w:rPr>
        <w:t xml:space="preserve"> bei gaminiai turi būti nauji ir nenaudoti</w:t>
      </w:r>
      <w:r w:rsidR="004D244C" w:rsidRPr="00F75D4A">
        <w:rPr>
          <w:rFonts w:ascii="Times New Roman" w:eastAsia="SimSun" w:hAnsi="Times New Roman" w:cs="Times New Roman"/>
          <w:sz w:val="24"/>
          <w:szCs w:val="24"/>
        </w:rPr>
        <w:t>.</w:t>
      </w:r>
    </w:p>
    <w:p w14:paraId="2E4FA43B" w14:textId="11175A66" w:rsidR="00C61085" w:rsidRDefault="005D741C" w:rsidP="00F75D4A">
      <w:pPr>
        <w:pStyle w:val="Sraopastraipa"/>
        <w:numPr>
          <w:ilvl w:val="0"/>
          <w:numId w:val="11"/>
        </w:numPr>
        <w:tabs>
          <w:tab w:val="left" w:pos="426"/>
        </w:tabs>
        <w:autoSpaceDE w:val="0"/>
        <w:adjustRightInd w:val="0"/>
        <w:spacing w:after="0" w:line="240" w:lineRule="auto"/>
        <w:ind w:left="0" w:firstLine="0"/>
        <w:jc w:val="both"/>
        <w:rPr>
          <w:rFonts w:ascii="Times New Roman" w:eastAsia="SimSun" w:hAnsi="Times New Roman" w:cs="Times New Roman"/>
          <w:sz w:val="24"/>
          <w:szCs w:val="24"/>
        </w:rPr>
      </w:pPr>
      <w:r w:rsidRPr="00F75D4A">
        <w:rPr>
          <w:rFonts w:ascii="Times New Roman" w:eastAsia="SimSun" w:hAnsi="Times New Roman" w:cs="Times New Roman"/>
          <w:sz w:val="24"/>
          <w:szCs w:val="24"/>
        </w:rPr>
        <w:t xml:space="preserve">Rangovas Darbų vykdymo metu </w:t>
      </w:r>
      <w:r w:rsidR="00905CFB" w:rsidRPr="00F75D4A">
        <w:rPr>
          <w:rFonts w:ascii="Times New Roman" w:eastAsia="SimSun" w:hAnsi="Times New Roman" w:cs="Times New Roman"/>
          <w:sz w:val="24"/>
          <w:szCs w:val="24"/>
        </w:rPr>
        <w:t xml:space="preserve">privalo </w:t>
      </w:r>
      <w:r w:rsidRPr="00F75D4A">
        <w:rPr>
          <w:rFonts w:ascii="Times New Roman" w:eastAsia="SimSun" w:hAnsi="Times New Roman" w:cs="Times New Roman"/>
          <w:sz w:val="24"/>
          <w:szCs w:val="24"/>
        </w:rPr>
        <w:t>nepažeisti šalia Darbų zonos esančių komunikacijų, pastato konstrukcijų, apdailos bei patalpose esančių įrenginių. Rangovas</w:t>
      </w:r>
      <w:r w:rsidR="008B3B62" w:rsidRPr="00F75D4A">
        <w:rPr>
          <w:rFonts w:ascii="Times New Roman" w:eastAsia="SimSun" w:hAnsi="Times New Roman" w:cs="Times New Roman"/>
          <w:sz w:val="24"/>
          <w:szCs w:val="24"/>
        </w:rPr>
        <w:t>,</w:t>
      </w:r>
      <w:r w:rsidRPr="00F75D4A">
        <w:rPr>
          <w:rFonts w:ascii="Times New Roman" w:eastAsia="SimSun" w:hAnsi="Times New Roman" w:cs="Times New Roman"/>
          <w:sz w:val="24"/>
          <w:szCs w:val="24"/>
        </w:rPr>
        <w:t xml:space="preserve"> pažeidęs komunikacijas, pastato konstrukcijas, apdailą bei patalpose esančius įrenginius, per terminą</w:t>
      </w:r>
      <w:r w:rsidR="008B3B62" w:rsidRPr="00F75D4A">
        <w:rPr>
          <w:rFonts w:ascii="Times New Roman" w:eastAsia="SimSun" w:hAnsi="Times New Roman" w:cs="Times New Roman"/>
          <w:sz w:val="24"/>
          <w:szCs w:val="24"/>
        </w:rPr>
        <w:t>,</w:t>
      </w:r>
      <w:r w:rsidRPr="00F75D4A">
        <w:rPr>
          <w:rFonts w:ascii="Times New Roman" w:eastAsia="SimSun" w:hAnsi="Times New Roman" w:cs="Times New Roman"/>
          <w:sz w:val="24"/>
          <w:szCs w:val="24"/>
        </w:rPr>
        <w:t xml:space="preserve"> kurį raštu suderina su Užsakovu</w:t>
      </w:r>
      <w:r w:rsidR="008B3B62" w:rsidRPr="00F75D4A">
        <w:rPr>
          <w:rFonts w:ascii="Times New Roman" w:eastAsia="SimSun" w:hAnsi="Times New Roman" w:cs="Times New Roman"/>
          <w:sz w:val="24"/>
          <w:szCs w:val="24"/>
        </w:rPr>
        <w:t xml:space="preserve">, privalo juos atstatyti į </w:t>
      </w:r>
      <w:r w:rsidR="00EB4D20" w:rsidRPr="00F75D4A">
        <w:rPr>
          <w:rFonts w:ascii="Times New Roman" w:eastAsia="SimSun" w:hAnsi="Times New Roman" w:cs="Times New Roman"/>
          <w:sz w:val="24"/>
          <w:szCs w:val="24"/>
        </w:rPr>
        <w:t>iki Darbų pradžios buvusią būklę</w:t>
      </w:r>
      <w:r w:rsidR="00B663DC" w:rsidRPr="00F75D4A">
        <w:rPr>
          <w:rFonts w:ascii="Times New Roman" w:eastAsia="SimSun" w:hAnsi="Times New Roman" w:cs="Times New Roman"/>
          <w:sz w:val="24"/>
          <w:szCs w:val="24"/>
        </w:rPr>
        <w:t>.</w:t>
      </w:r>
      <w:r w:rsidRPr="00F75D4A">
        <w:rPr>
          <w:rFonts w:ascii="Times New Roman" w:eastAsia="SimSun" w:hAnsi="Times New Roman" w:cs="Times New Roman"/>
          <w:sz w:val="24"/>
          <w:szCs w:val="24"/>
        </w:rPr>
        <w:t xml:space="preserve"> </w:t>
      </w:r>
      <w:r w:rsidR="00B663DC" w:rsidRPr="00F75D4A">
        <w:rPr>
          <w:rFonts w:ascii="Times New Roman" w:eastAsia="SimSun" w:hAnsi="Times New Roman" w:cs="Times New Roman"/>
          <w:sz w:val="24"/>
          <w:szCs w:val="24"/>
        </w:rPr>
        <w:t xml:space="preserve">Šiuos pažeidimus </w:t>
      </w:r>
      <w:r w:rsidR="0068062E" w:rsidRPr="00F75D4A">
        <w:rPr>
          <w:rFonts w:ascii="Times New Roman" w:eastAsia="SimSun" w:hAnsi="Times New Roman" w:cs="Times New Roman"/>
          <w:sz w:val="24"/>
          <w:szCs w:val="24"/>
        </w:rPr>
        <w:t xml:space="preserve">Rangovas </w:t>
      </w:r>
      <w:r w:rsidRPr="00F75D4A">
        <w:rPr>
          <w:rFonts w:ascii="Times New Roman" w:eastAsia="SimSun" w:hAnsi="Times New Roman" w:cs="Times New Roman"/>
          <w:sz w:val="24"/>
          <w:szCs w:val="24"/>
        </w:rPr>
        <w:t>turės atstatyti savo lėšomis. Rangovas taip pat įsipareigoja užtikrinti greta Darbų zonos ir joje esančių žmonių apsaugą nuo Darbų keliamų pavojų bei atsakyti už juos</w:t>
      </w:r>
      <w:r w:rsidR="00905CFB" w:rsidRPr="00F75D4A">
        <w:rPr>
          <w:rFonts w:ascii="Times New Roman" w:eastAsia="SimSun" w:hAnsi="Times New Roman" w:cs="Times New Roman"/>
          <w:sz w:val="24"/>
          <w:szCs w:val="24"/>
        </w:rPr>
        <w:t>.</w:t>
      </w:r>
    </w:p>
    <w:p w14:paraId="1FAD2D1D" w14:textId="133EC6A8" w:rsidR="00C61085" w:rsidRDefault="005D741C" w:rsidP="00F75D4A">
      <w:pPr>
        <w:pStyle w:val="Sraopastraipa"/>
        <w:numPr>
          <w:ilvl w:val="0"/>
          <w:numId w:val="11"/>
        </w:numPr>
        <w:tabs>
          <w:tab w:val="left" w:pos="426"/>
        </w:tabs>
        <w:autoSpaceDE w:val="0"/>
        <w:adjustRightInd w:val="0"/>
        <w:spacing w:after="0" w:line="240" w:lineRule="auto"/>
        <w:ind w:left="0" w:firstLine="0"/>
        <w:jc w:val="both"/>
        <w:rPr>
          <w:rFonts w:ascii="Times New Roman" w:eastAsia="SimSun" w:hAnsi="Times New Roman" w:cs="Times New Roman"/>
          <w:sz w:val="24"/>
          <w:szCs w:val="24"/>
        </w:rPr>
      </w:pPr>
      <w:bookmarkStart w:id="6" w:name="_Hlk103610741"/>
      <w:r w:rsidRPr="00F75D4A">
        <w:rPr>
          <w:rFonts w:ascii="Times New Roman" w:eastAsia="SimSun" w:hAnsi="Times New Roman" w:cs="Times New Roman"/>
          <w:sz w:val="24"/>
          <w:szCs w:val="24"/>
        </w:rPr>
        <w:t xml:space="preserve">Rangovas privalo laikytis Lietuvos Respublikoje galiojančių įstatymų ir kitų teisės aktų nuostatų bei užtikrinti, kad visi Rangovo samdomi darbuotojai </w:t>
      </w:r>
      <w:r w:rsidR="007F2859" w:rsidRPr="00F75D4A">
        <w:rPr>
          <w:rFonts w:ascii="Times New Roman" w:eastAsia="SimSun" w:hAnsi="Times New Roman" w:cs="Times New Roman"/>
          <w:sz w:val="24"/>
          <w:szCs w:val="24"/>
        </w:rPr>
        <w:t xml:space="preserve">ar tretieji asmenys </w:t>
      </w:r>
      <w:r w:rsidRPr="00F75D4A">
        <w:rPr>
          <w:rFonts w:ascii="Times New Roman" w:eastAsia="SimSun" w:hAnsi="Times New Roman" w:cs="Times New Roman"/>
          <w:sz w:val="24"/>
          <w:szCs w:val="24"/>
        </w:rPr>
        <w:t>jų laikytųsi. Rangovas garantuoja Užsakovui nuostolių atlyginimą, jei Rangovas</w:t>
      </w:r>
      <w:r w:rsidR="000049CF" w:rsidRPr="00F75D4A">
        <w:rPr>
          <w:rFonts w:ascii="Times New Roman" w:eastAsia="SimSun" w:hAnsi="Times New Roman" w:cs="Times New Roman"/>
          <w:sz w:val="24"/>
          <w:szCs w:val="24"/>
        </w:rPr>
        <w:t>,</w:t>
      </w:r>
      <w:r w:rsidRPr="00F75D4A">
        <w:rPr>
          <w:rFonts w:ascii="Times New Roman" w:eastAsia="SimSun" w:hAnsi="Times New Roman" w:cs="Times New Roman"/>
          <w:sz w:val="24"/>
          <w:szCs w:val="24"/>
        </w:rPr>
        <w:t xml:space="preserve"> </w:t>
      </w:r>
      <w:r w:rsidR="000049CF" w:rsidRPr="00F75D4A">
        <w:rPr>
          <w:rFonts w:ascii="Times New Roman" w:eastAsia="SimSun" w:hAnsi="Times New Roman" w:cs="Times New Roman"/>
          <w:sz w:val="24"/>
          <w:szCs w:val="24"/>
        </w:rPr>
        <w:t xml:space="preserve">jo darbuotojai ar jo samdyti tretieji asmenys </w:t>
      </w:r>
      <w:r w:rsidRPr="00F75D4A">
        <w:rPr>
          <w:rFonts w:ascii="Times New Roman" w:eastAsia="SimSun" w:hAnsi="Times New Roman" w:cs="Times New Roman"/>
          <w:sz w:val="24"/>
          <w:szCs w:val="24"/>
        </w:rPr>
        <w:t>nesilaikytų įstatymų ir kitų teisės aktų reikalavimų</w:t>
      </w:r>
      <w:r w:rsidR="00695454" w:rsidRPr="00F75D4A">
        <w:rPr>
          <w:rFonts w:ascii="Times New Roman" w:eastAsia="SimSun" w:hAnsi="Times New Roman" w:cs="Times New Roman"/>
          <w:sz w:val="24"/>
          <w:szCs w:val="24"/>
        </w:rPr>
        <w:t>.</w:t>
      </w:r>
    </w:p>
    <w:bookmarkEnd w:id="6"/>
    <w:p w14:paraId="6332F8E9" w14:textId="0F183EA1" w:rsidR="00A930AC" w:rsidRDefault="0061444E" w:rsidP="00F75D4A">
      <w:pPr>
        <w:pStyle w:val="Sraopastraipa"/>
        <w:numPr>
          <w:ilvl w:val="0"/>
          <w:numId w:val="11"/>
        </w:numPr>
        <w:tabs>
          <w:tab w:val="left" w:pos="426"/>
        </w:tabs>
        <w:autoSpaceDE w:val="0"/>
        <w:adjustRightInd w:val="0"/>
        <w:spacing w:after="0" w:line="240" w:lineRule="auto"/>
        <w:ind w:left="0" w:firstLine="0"/>
        <w:jc w:val="both"/>
        <w:rPr>
          <w:rFonts w:ascii="Times New Roman" w:eastAsia="SimSun" w:hAnsi="Times New Roman" w:cs="Times New Roman"/>
          <w:sz w:val="24"/>
          <w:szCs w:val="24"/>
        </w:rPr>
      </w:pPr>
      <w:r w:rsidRPr="00F75D4A">
        <w:rPr>
          <w:rFonts w:ascii="Times New Roman" w:eastAsia="SimSun" w:hAnsi="Times New Roman" w:cs="Times New Roman"/>
          <w:sz w:val="24"/>
          <w:szCs w:val="24"/>
          <w:lang w:eastAsia="zh-CN"/>
        </w:rPr>
        <w:t xml:space="preserve">Rangovas privalo į kainą </w:t>
      </w:r>
      <w:r w:rsidR="001223F5" w:rsidRPr="00F75D4A">
        <w:rPr>
          <w:rFonts w:ascii="Times New Roman" w:eastAsia="SimSun" w:hAnsi="Times New Roman" w:cs="Times New Roman"/>
          <w:sz w:val="24"/>
          <w:szCs w:val="24"/>
          <w:lang w:eastAsia="zh-CN"/>
        </w:rPr>
        <w:t xml:space="preserve">įsivertinti </w:t>
      </w:r>
      <w:r w:rsidRPr="00F75D4A">
        <w:rPr>
          <w:rFonts w:ascii="Times New Roman" w:eastAsia="SimSun" w:hAnsi="Times New Roman" w:cs="Times New Roman"/>
          <w:sz w:val="24"/>
          <w:szCs w:val="24"/>
          <w:lang w:eastAsia="zh-CN"/>
        </w:rPr>
        <w:t>patalpų išvalymą po dienos Darbų</w:t>
      </w:r>
      <w:r w:rsidR="0032217C" w:rsidRPr="00F75D4A">
        <w:rPr>
          <w:rFonts w:ascii="Times New Roman" w:eastAsia="SimSun" w:hAnsi="Times New Roman" w:cs="Times New Roman"/>
          <w:sz w:val="24"/>
          <w:szCs w:val="24"/>
          <w:lang w:eastAsia="zh-CN"/>
        </w:rPr>
        <w:t>,</w:t>
      </w:r>
      <w:r w:rsidR="0073186C" w:rsidRPr="00F75D4A">
        <w:rPr>
          <w:rFonts w:ascii="Times New Roman" w:eastAsia="SimSun" w:hAnsi="Times New Roman" w:cs="Times New Roman"/>
          <w:sz w:val="24"/>
          <w:szCs w:val="24"/>
          <w:lang w:eastAsia="zh-CN"/>
        </w:rPr>
        <w:t xml:space="preserve"> projektavimo, kitos</w:t>
      </w:r>
      <w:r w:rsidR="001223F5" w:rsidRPr="00F75D4A">
        <w:rPr>
          <w:rFonts w:ascii="Times New Roman" w:eastAsia="SimSun" w:hAnsi="Times New Roman" w:cs="Times New Roman"/>
          <w:sz w:val="24"/>
          <w:szCs w:val="24"/>
          <w:lang w:eastAsia="zh-CN"/>
        </w:rPr>
        <w:t xml:space="preserve"> </w:t>
      </w:r>
      <w:r w:rsidR="002B31AD" w:rsidRPr="00F75D4A">
        <w:rPr>
          <w:rFonts w:ascii="Times New Roman" w:eastAsia="SimSun" w:hAnsi="Times New Roman" w:cs="Times New Roman"/>
          <w:sz w:val="24"/>
          <w:szCs w:val="24"/>
          <w:lang w:eastAsia="zh-CN"/>
        </w:rPr>
        <w:t xml:space="preserve">projektinės dokumentacijos parengimo, principinių schemų ir šilumos punkto naudojimo instrukcijų </w:t>
      </w:r>
      <w:r w:rsidR="002B31AD" w:rsidRPr="00F75D4A">
        <w:rPr>
          <w:rFonts w:ascii="Times New Roman" w:eastAsia="SimSun" w:hAnsi="Times New Roman" w:cs="Times New Roman"/>
          <w:sz w:val="24"/>
          <w:szCs w:val="24"/>
          <w:lang w:eastAsia="zh-CN"/>
        </w:rPr>
        <w:lastRenderedPageBreak/>
        <w:t xml:space="preserve">parengimo, </w:t>
      </w:r>
      <w:r w:rsidR="0008502F" w:rsidRPr="00F75D4A">
        <w:rPr>
          <w:rFonts w:ascii="Times New Roman" w:eastAsia="SimSun" w:hAnsi="Times New Roman" w:cs="Times New Roman"/>
          <w:sz w:val="24"/>
          <w:szCs w:val="24"/>
          <w:lang w:eastAsia="zh-CN"/>
        </w:rPr>
        <w:t xml:space="preserve">reikiamų leidimų </w:t>
      </w:r>
      <w:r w:rsidR="00222B6F" w:rsidRPr="00F75D4A">
        <w:rPr>
          <w:rFonts w:ascii="Times New Roman" w:eastAsia="SimSun" w:hAnsi="Times New Roman" w:cs="Times New Roman"/>
          <w:sz w:val="24"/>
          <w:szCs w:val="24"/>
          <w:lang w:eastAsia="zh-CN"/>
        </w:rPr>
        <w:t xml:space="preserve">derinimo ir </w:t>
      </w:r>
      <w:r w:rsidR="0008502F" w:rsidRPr="00F75D4A">
        <w:rPr>
          <w:rFonts w:ascii="Times New Roman" w:eastAsia="SimSun" w:hAnsi="Times New Roman" w:cs="Times New Roman"/>
          <w:sz w:val="24"/>
          <w:szCs w:val="24"/>
          <w:lang w:eastAsia="zh-CN"/>
        </w:rPr>
        <w:t>išėmim</w:t>
      </w:r>
      <w:r w:rsidR="002B31AD" w:rsidRPr="00F75D4A">
        <w:rPr>
          <w:rFonts w:ascii="Times New Roman" w:eastAsia="SimSun" w:hAnsi="Times New Roman" w:cs="Times New Roman"/>
          <w:sz w:val="24"/>
          <w:szCs w:val="24"/>
          <w:lang w:eastAsia="zh-CN"/>
        </w:rPr>
        <w:t>o</w:t>
      </w:r>
      <w:r w:rsidR="0008502F" w:rsidRPr="00F75D4A">
        <w:rPr>
          <w:rFonts w:ascii="Times New Roman" w:eastAsia="SimSun" w:hAnsi="Times New Roman" w:cs="Times New Roman"/>
          <w:sz w:val="24"/>
          <w:szCs w:val="24"/>
          <w:lang w:eastAsia="zh-CN"/>
        </w:rPr>
        <w:t>, Darbų pridavim</w:t>
      </w:r>
      <w:r w:rsidR="002B31AD" w:rsidRPr="00F75D4A">
        <w:rPr>
          <w:rFonts w:ascii="Times New Roman" w:eastAsia="SimSun" w:hAnsi="Times New Roman" w:cs="Times New Roman"/>
          <w:sz w:val="24"/>
          <w:szCs w:val="24"/>
          <w:lang w:eastAsia="zh-CN"/>
        </w:rPr>
        <w:t>o</w:t>
      </w:r>
      <w:r w:rsidR="0008502F" w:rsidRPr="00F75D4A">
        <w:rPr>
          <w:rFonts w:ascii="Times New Roman" w:eastAsia="SimSun" w:hAnsi="Times New Roman" w:cs="Times New Roman"/>
          <w:sz w:val="24"/>
          <w:szCs w:val="24"/>
          <w:lang w:eastAsia="zh-CN"/>
        </w:rPr>
        <w:t xml:space="preserve"> atsakingoms institucijoms, siekiant tinkamai eksploatuoti šilumos punktą, </w:t>
      </w:r>
      <w:r w:rsidR="001223F5" w:rsidRPr="00F75D4A">
        <w:rPr>
          <w:rFonts w:ascii="Times New Roman" w:eastAsia="SimSun" w:hAnsi="Times New Roman" w:cs="Times New Roman"/>
          <w:sz w:val="24"/>
          <w:szCs w:val="24"/>
          <w:lang w:eastAsia="zh-CN"/>
        </w:rPr>
        <w:t xml:space="preserve">termofikacinio vandens išleidimo bei užpildymo </w:t>
      </w:r>
      <w:r w:rsidR="002B31AD" w:rsidRPr="00F75D4A">
        <w:rPr>
          <w:rFonts w:ascii="Times New Roman" w:eastAsia="SimSun" w:hAnsi="Times New Roman" w:cs="Times New Roman"/>
          <w:sz w:val="24"/>
          <w:szCs w:val="24"/>
          <w:lang w:eastAsia="zh-CN"/>
        </w:rPr>
        <w:t>išla</w:t>
      </w:r>
      <w:r w:rsidR="00AC3421" w:rsidRPr="00F75D4A">
        <w:rPr>
          <w:rFonts w:ascii="Times New Roman" w:eastAsia="SimSun" w:hAnsi="Times New Roman" w:cs="Times New Roman"/>
          <w:sz w:val="24"/>
          <w:szCs w:val="24"/>
          <w:lang w:eastAsia="zh-CN"/>
        </w:rPr>
        <w:t>i</w:t>
      </w:r>
      <w:r w:rsidR="002B31AD" w:rsidRPr="00F75D4A">
        <w:rPr>
          <w:rFonts w:ascii="Times New Roman" w:eastAsia="SimSun" w:hAnsi="Times New Roman" w:cs="Times New Roman"/>
          <w:sz w:val="24"/>
          <w:szCs w:val="24"/>
          <w:lang w:eastAsia="zh-CN"/>
        </w:rPr>
        <w:t>das</w:t>
      </w:r>
      <w:r w:rsidR="001223F5" w:rsidRPr="00F75D4A">
        <w:rPr>
          <w:rFonts w:ascii="Times New Roman" w:eastAsia="SimSun" w:hAnsi="Times New Roman" w:cs="Times New Roman"/>
          <w:sz w:val="24"/>
          <w:szCs w:val="24"/>
          <w:lang w:eastAsia="zh-CN"/>
        </w:rPr>
        <w:t xml:space="preserve">, </w:t>
      </w:r>
      <w:r w:rsidR="00974197" w:rsidRPr="00F75D4A">
        <w:rPr>
          <w:rFonts w:ascii="Times New Roman" w:eastAsia="SimSun" w:hAnsi="Times New Roman" w:cs="Times New Roman"/>
          <w:sz w:val="24"/>
          <w:szCs w:val="24"/>
          <w:lang w:eastAsia="zh-CN"/>
        </w:rPr>
        <w:t xml:space="preserve">skaitiklių atplombavimo/užplombavimo, </w:t>
      </w:r>
      <w:r w:rsidR="0008502F" w:rsidRPr="00F75D4A">
        <w:rPr>
          <w:rFonts w:ascii="Times New Roman" w:eastAsia="SimSun" w:hAnsi="Times New Roman" w:cs="Times New Roman"/>
          <w:sz w:val="24"/>
          <w:szCs w:val="24"/>
          <w:lang w:eastAsia="zh-CN"/>
        </w:rPr>
        <w:t>vidaus šilumos vamzdynų izoliavimo išlaidas</w:t>
      </w:r>
      <w:r w:rsidR="002B31AD" w:rsidRPr="00F75D4A">
        <w:rPr>
          <w:rFonts w:ascii="Times New Roman" w:eastAsia="SimSun" w:hAnsi="Times New Roman" w:cs="Times New Roman"/>
          <w:sz w:val="24"/>
          <w:szCs w:val="24"/>
          <w:lang w:eastAsia="zh-CN"/>
        </w:rPr>
        <w:t xml:space="preserve"> šilumos punkto patalpoje</w:t>
      </w:r>
      <w:r w:rsidR="0008502F" w:rsidRPr="00F75D4A">
        <w:rPr>
          <w:rFonts w:ascii="Times New Roman" w:eastAsia="SimSun" w:hAnsi="Times New Roman" w:cs="Times New Roman"/>
          <w:sz w:val="24"/>
          <w:szCs w:val="24"/>
          <w:lang w:eastAsia="zh-CN"/>
        </w:rPr>
        <w:t>, balansinių ventilių įrengimo ant kiekvieno stovo, ir kitas išlaidas susijusias su Darbų atlikimu.</w:t>
      </w:r>
      <w:r w:rsidR="00D04F5E" w:rsidRPr="00F75D4A">
        <w:rPr>
          <w:rFonts w:ascii="Times New Roman" w:eastAsia="SimSun" w:hAnsi="Times New Roman" w:cs="Times New Roman"/>
          <w:sz w:val="24"/>
          <w:szCs w:val="24"/>
          <w:lang w:eastAsia="zh-CN"/>
        </w:rPr>
        <w:t xml:space="preserve"> Rangovas </w:t>
      </w:r>
      <w:r w:rsidR="00FD3041" w:rsidRPr="00F75D4A">
        <w:rPr>
          <w:rFonts w:ascii="Times New Roman" w:eastAsia="SimSun" w:hAnsi="Times New Roman" w:cs="Times New Roman"/>
          <w:sz w:val="24"/>
          <w:szCs w:val="24"/>
          <w:lang w:eastAsia="zh-CN"/>
        </w:rPr>
        <w:t xml:space="preserve">taip pat </w:t>
      </w:r>
      <w:r w:rsidR="00D04F5E" w:rsidRPr="00F75D4A">
        <w:rPr>
          <w:rFonts w:ascii="Times New Roman" w:eastAsia="SimSun" w:hAnsi="Times New Roman" w:cs="Times New Roman"/>
          <w:sz w:val="24"/>
          <w:szCs w:val="24"/>
          <w:lang w:eastAsia="zh-CN"/>
        </w:rPr>
        <w:t>privalo į kainą įskaičiuoti remontui reikalingas medžiagas ir įrangą</w:t>
      </w:r>
      <w:r w:rsidR="00EB22A7" w:rsidRPr="00F75D4A">
        <w:rPr>
          <w:rFonts w:ascii="Times New Roman" w:eastAsia="SimSun" w:hAnsi="Times New Roman" w:cs="Times New Roman"/>
          <w:sz w:val="24"/>
          <w:szCs w:val="24"/>
          <w:lang w:eastAsia="zh-CN"/>
        </w:rPr>
        <w:t>,</w:t>
      </w:r>
      <w:r w:rsidR="00BA0FB0" w:rsidRPr="00F75D4A">
        <w:rPr>
          <w:rFonts w:ascii="Times New Roman" w:eastAsia="SimSun" w:hAnsi="Times New Roman" w:cs="Times New Roman"/>
          <w:sz w:val="24"/>
          <w:szCs w:val="24"/>
          <w:lang w:eastAsia="zh-CN"/>
        </w:rPr>
        <w:t xml:space="preserve"> </w:t>
      </w:r>
      <w:r w:rsidR="00FD3041" w:rsidRPr="00F75D4A">
        <w:rPr>
          <w:rFonts w:ascii="Times New Roman" w:eastAsia="SimSun" w:hAnsi="Times New Roman" w:cs="Times New Roman"/>
          <w:sz w:val="24"/>
          <w:szCs w:val="24"/>
          <w:lang w:eastAsia="zh-CN"/>
        </w:rPr>
        <w:t xml:space="preserve">reikalingą </w:t>
      </w:r>
      <w:r w:rsidR="00BA0FB0" w:rsidRPr="00F75D4A">
        <w:rPr>
          <w:rFonts w:ascii="Times New Roman" w:eastAsia="SimSun" w:hAnsi="Times New Roman" w:cs="Times New Roman"/>
          <w:sz w:val="24"/>
          <w:szCs w:val="24"/>
          <w:lang w:eastAsia="zh-CN"/>
        </w:rPr>
        <w:t xml:space="preserve">pilnam </w:t>
      </w:r>
      <w:r w:rsidR="00EB22A7" w:rsidRPr="00F75D4A">
        <w:rPr>
          <w:rFonts w:ascii="Times New Roman" w:eastAsia="SimSun" w:hAnsi="Times New Roman" w:cs="Times New Roman"/>
          <w:sz w:val="24"/>
          <w:szCs w:val="24"/>
          <w:lang w:eastAsia="zh-CN"/>
        </w:rPr>
        <w:t>D</w:t>
      </w:r>
      <w:r w:rsidR="00BA0FB0" w:rsidRPr="00F75D4A">
        <w:rPr>
          <w:rFonts w:ascii="Times New Roman" w:eastAsia="SimSun" w:hAnsi="Times New Roman" w:cs="Times New Roman"/>
          <w:sz w:val="24"/>
          <w:szCs w:val="24"/>
          <w:lang w:eastAsia="zh-CN"/>
        </w:rPr>
        <w:t>arbų atlikimui</w:t>
      </w:r>
      <w:r w:rsidR="00AC3421" w:rsidRPr="00F75D4A">
        <w:rPr>
          <w:rFonts w:ascii="Times New Roman" w:eastAsia="SimSun" w:hAnsi="Times New Roman" w:cs="Times New Roman"/>
          <w:sz w:val="24"/>
          <w:szCs w:val="24"/>
          <w:lang w:eastAsia="zh-CN"/>
        </w:rPr>
        <w:t xml:space="preserve"> ir sąlygų įgyvendinimui pagal šilumos tiekėjo išduotas </w:t>
      </w:r>
      <w:r w:rsidR="00146ACC" w:rsidRPr="00F75D4A">
        <w:rPr>
          <w:rFonts w:ascii="Times New Roman" w:eastAsia="SimSun" w:hAnsi="Times New Roman" w:cs="Times New Roman"/>
          <w:sz w:val="24"/>
          <w:szCs w:val="24"/>
          <w:lang w:eastAsia="zh-CN"/>
        </w:rPr>
        <w:t xml:space="preserve">technines </w:t>
      </w:r>
      <w:r w:rsidR="00AC3421" w:rsidRPr="00F75D4A">
        <w:rPr>
          <w:rFonts w:ascii="Times New Roman" w:eastAsia="SimSun" w:hAnsi="Times New Roman" w:cs="Times New Roman"/>
          <w:sz w:val="24"/>
          <w:szCs w:val="24"/>
          <w:lang w:eastAsia="zh-CN"/>
        </w:rPr>
        <w:t>sąlygas</w:t>
      </w:r>
      <w:r w:rsidR="00305BAD" w:rsidRPr="00F75D4A">
        <w:rPr>
          <w:rFonts w:ascii="Times New Roman" w:eastAsia="SimSun" w:hAnsi="Times New Roman" w:cs="Times New Roman"/>
          <w:sz w:val="24"/>
          <w:szCs w:val="24"/>
          <w:lang w:eastAsia="zh-CN"/>
        </w:rPr>
        <w:t>, o taip pat senų dujinių katilų išmontavimui ir utilizavimui</w:t>
      </w:r>
      <w:r w:rsidR="00AC3421" w:rsidRPr="00F75D4A">
        <w:rPr>
          <w:rFonts w:ascii="Times New Roman" w:eastAsia="SimSun" w:hAnsi="Times New Roman" w:cs="Times New Roman"/>
          <w:sz w:val="24"/>
          <w:szCs w:val="24"/>
          <w:lang w:eastAsia="zh-CN"/>
        </w:rPr>
        <w:t>.</w:t>
      </w:r>
    </w:p>
    <w:p w14:paraId="20B3FFB7" w14:textId="11103D21" w:rsidR="00D575DB" w:rsidRDefault="00D575DB" w:rsidP="00F75D4A">
      <w:pPr>
        <w:pStyle w:val="Sraopastraipa"/>
        <w:numPr>
          <w:ilvl w:val="0"/>
          <w:numId w:val="11"/>
        </w:numPr>
        <w:tabs>
          <w:tab w:val="left" w:pos="426"/>
        </w:tabs>
        <w:autoSpaceDE w:val="0"/>
        <w:adjustRightInd w:val="0"/>
        <w:spacing w:after="0" w:line="240" w:lineRule="auto"/>
        <w:ind w:left="0" w:firstLine="0"/>
        <w:jc w:val="both"/>
        <w:rPr>
          <w:rFonts w:ascii="Times New Roman" w:eastAsia="SimSun" w:hAnsi="Times New Roman" w:cs="Times New Roman"/>
          <w:sz w:val="24"/>
          <w:szCs w:val="24"/>
        </w:rPr>
      </w:pPr>
      <w:r w:rsidRPr="00F75D4A">
        <w:rPr>
          <w:rFonts w:ascii="Times New Roman" w:eastAsia="SimSun" w:hAnsi="Times New Roman" w:cs="Times New Roman"/>
          <w:sz w:val="24"/>
          <w:szCs w:val="24"/>
        </w:rPr>
        <w:t>Rangovas, atlikęs</w:t>
      </w:r>
      <w:r w:rsidRPr="00F75D4A">
        <w:rPr>
          <w:rFonts w:ascii="Times New Roman" w:eastAsia="SimSun" w:hAnsi="Times New Roman" w:cs="Times New Roman"/>
          <w:sz w:val="24"/>
          <w:szCs w:val="24"/>
          <w:lang w:eastAsia="zh-CN"/>
        </w:rPr>
        <w:t xml:space="preserve"> Darbus, </w:t>
      </w:r>
      <w:r w:rsidRPr="00F75D4A">
        <w:rPr>
          <w:rFonts w:ascii="Times New Roman" w:eastAsia="SimSun" w:hAnsi="Times New Roman" w:cs="Times New Roman"/>
          <w:sz w:val="24"/>
          <w:szCs w:val="24"/>
        </w:rPr>
        <w:t>įsipareigoja</w:t>
      </w:r>
      <w:r w:rsidRPr="00F75D4A">
        <w:rPr>
          <w:rFonts w:ascii="Times New Roman" w:eastAsia="SimSun" w:hAnsi="Times New Roman" w:cs="Times New Roman"/>
          <w:sz w:val="24"/>
          <w:szCs w:val="24"/>
          <w:lang w:eastAsia="zh-CN"/>
        </w:rPr>
        <w:t xml:space="preserve"> iki Darbų perdavimo - priėmimo akto pasirašymo, išgabenti po Darbų likusias atliekas, </w:t>
      </w:r>
      <w:r w:rsidR="00C57497" w:rsidRPr="00F75D4A">
        <w:rPr>
          <w:rFonts w:ascii="Times New Roman" w:eastAsia="SimSun" w:hAnsi="Times New Roman" w:cs="Times New Roman"/>
          <w:sz w:val="24"/>
          <w:szCs w:val="24"/>
          <w:lang w:eastAsia="zh-CN"/>
        </w:rPr>
        <w:t xml:space="preserve">Užsakovui </w:t>
      </w:r>
      <w:r w:rsidRPr="00F75D4A">
        <w:rPr>
          <w:rFonts w:ascii="Times New Roman" w:eastAsia="SimSun" w:hAnsi="Times New Roman" w:cs="Times New Roman"/>
          <w:sz w:val="24"/>
          <w:szCs w:val="24"/>
          <w:lang w:eastAsia="zh-CN"/>
        </w:rPr>
        <w:t>perduoti originalią dokumentaciją su šilumos sistemos naudojimo instrukcija, principine schema</w:t>
      </w:r>
      <w:r w:rsidR="0012322A" w:rsidRPr="00F75D4A">
        <w:rPr>
          <w:rFonts w:ascii="Times New Roman" w:eastAsia="SimSun" w:hAnsi="Times New Roman" w:cs="Times New Roman"/>
          <w:sz w:val="24"/>
          <w:szCs w:val="24"/>
          <w:lang w:eastAsia="zh-CN"/>
        </w:rPr>
        <w:t>, bandymais</w:t>
      </w:r>
      <w:r w:rsidRPr="00F75D4A">
        <w:rPr>
          <w:rFonts w:ascii="Times New Roman" w:eastAsia="SimSun" w:hAnsi="Times New Roman" w:cs="Times New Roman"/>
          <w:sz w:val="24"/>
          <w:szCs w:val="24"/>
          <w:lang w:eastAsia="zh-CN"/>
        </w:rPr>
        <w:t xml:space="preserve"> ir kt., bei </w:t>
      </w:r>
      <w:r w:rsidR="00C57497" w:rsidRPr="00F75D4A">
        <w:rPr>
          <w:rFonts w:ascii="Times New Roman" w:eastAsia="SimSun" w:hAnsi="Times New Roman" w:cs="Times New Roman"/>
          <w:sz w:val="24"/>
          <w:szCs w:val="24"/>
          <w:lang w:eastAsia="zh-CN"/>
        </w:rPr>
        <w:t xml:space="preserve">Užsakovo </w:t>
      </w:r>
      <w:r w:rsidRPr="00F75D4A">
        <w:rPr>
          <w:rFonts w:ascii="Times New Roman" w:eastAsia="SimSun" w:hAnsi="Times New Roman" w:cs="Times New Roman"/>
          <w:sz w:val="24"/>
          <w:szCs w:val="24"/>
          <w:lang w:eastAsia="zh-CN"/>
        </w:rPr>
        <w:t>atsakingam asmeniui</w:t>
      </w:r>
      <w:r w:rsidR="00C57497" w:rsidRPr="00F75D4A">
        <w:rPr>
          <w:rFonts w:ascii="Times New Roman" w:eastAsia="SimSun" w:hAnsi="Times New Roman" w:cs="Times New Roman"/>
          <w:sz w:val="24"/>
          <w:szCs w:val="24"/>
          <w:lang w:eastAsia="zh-CN"/>
        </w:rPr>
        <w:t xml:space="preserve"> persiųsti dokumentacijos skanuotas versijas, o</w:t>
      </w:r>
      <w:r w:rsidRPr="00F75D4A">
        <w:rPr>
          <w:rFonts w:ascii="Times New Roman" w:eastAsia="SimSun" w:hAnsi="Times New Roman" w:cs="Times New Roman"/>
          <w:sz w:val="24"/>
          <w:szCs w:val="24"/>
          <w:lang w:eastAsia="zh-CN"/>
        </w:rPr>
        <w:t xml:space="preserve"> </w:t>
      </w:r>
      <w:r w:rsidR="00A835F7" w:rsidRPr="00F75D4A">
        <w:rPr>
          <w:rFonts w:ascii="Times New Roman" w:eastAsia="SimSun" w:hAnsi="Times New Roman" w:cs="Times New Roman"/>
          <w:sz w:val="24"/>
          <w:szCs w:val="24"/>
          <w:lang w:eastAsia="zh-CN"/>
        </w:rPr>
        <w:t xml:space="preserve">pasirašytą </w:t>
      </w:r>
      <w:r w:rsidRPr="00F75D4A">
        <w:rPr>
          <w:rFonts w:ascii="Times New Roman" w:eastAsia="SimSun" w:hAnsi="Times New Roman" w:cs="Times New Roman"/>
          <w:sz w:val="24"/>
          <w:szCs w:val="24"/>
          <w:lang w:eastAsia="zh-CN"/>
        </w:rPr>
        <w:t>Principin</w:t>
      </w:r>
      <w:r w:rsidR="00C57497" w:rsidRPr="00F75D4A">
        <w:rPr>
          <w:rFonts w:ascii="Times New Roman" w:eastAsia="SimSun" w:hAnsi="Times New Roman" w:cs="Times New Roman"/>
          <w:sz w:val="24"/>
          <w:szCs w:val="24"/>
          <w:lang w:eastAsia="zh-CN"/>
        </w:rPr>
        <w:t>ę</w:t>
      </w:r>
      <w:r w:rsidRPr="00F75D4A">
        <w:rPr>
          <w:rFonts w:ascii="Times New Roman" w:eastAsia="SimSun" w:hAnsi="Times New Roman" w:cs="Times New Roman"/>
          <w:sz w:val="24"/>
          <w:szCs w:val="24"/>
          <w:lang w:eastAsia="zh-CN"/>
        </w:rPr>
        <w:t xml:space="preserve"> schemą įrėminti </w:t>
      </w:r>
      <w:r w:rsidR="00C57497" w:rsidRPr="00F75D4A">
        <w:rPr>
          <w:rFonts w:ascii="Times New Roman" w:eastAsia="SimSun" w:hAnsi="Times New Roman" w:cs="Times New Roman"/>
          <w:sz w:val="24"/>
          <w:szCs w:val="24"/>
          <w:lang w:eastAsia="zh-CN"/>
        </w:rPr>
        <w:t>ir</w:t>
      </w:r>
      <w:r w:rsidRPr="00F75D4A">
        <w:rPr>
          <w:rFonts w:ascii="Times New Roman" w:eastAsia="SimSun" w:hAnsi="Times New Roman" w:cs="Times New Roman"/>
          <w:sz w:val="24"/>
          <w:szCs w:val="24"/>
          <w:lang w:eastAsia="zh-CN"/>
        </w:rPr>
        <w:t xml:space="preserve"> pakabinti šilumos įrenginio patalpoje kartu su instrukcija.</w:t>
      </w:r>
    </w:p>
    <w:p w14:paraId="0961CFC0" w14:textId="190C510B" w:rsidR="003A4C7B" w:rsidRDefault="00DA2296" w:rsidP="00F75D4A">
      <w:pPr>
        <w:pStyle w:val="Sraopastraipa"/>
        <w:numPr>
          <w:ilvl w:val="0"/>
          <w:numId w:val="11"/>
        </w:numPr>
        <w:tabs>
          <w:tab w:val="left" w:pos="426"/>
        </w:tabs>
        <w:autoSpaceDE w:val="0"/>
        <w:adjustRightInd w:val="0"/>
        <w:spacing w:after="0" w:line="240" w:lineRule="auto"/>
        <w:ind w:left="0" w:firstLine="0"/>
        <w:jc w:val="both"/>
        <w:rPr>
          <w:rFonts w:ascii="Times New Roman" w:eastAsia="SimSun" w:hAnsi="Times New Roman" w:cs="Times New Roman"/>
          <w:sz w:val="24"/>
          <w:szCs w:val="24"/>
        </w:rPr>
      </w:pPr>
      <w:r w:rsidRPr="00F75D4A">
        <w:rPr>
          <w:rFonts w:ascii="Times New Roman" w:eastAsia="SimSun" w:hAnsi="Times New Roman" w:cs="Times New Roman"/>
          <w:sz w:val="24"/>
          <w:szCs w:val="24"/>
          <w:lang w:eastAsia="zh-CN"/>
        </w:rPr>
        <w:t>Rangovas</w:t>
      </w:r>
      <w:r w:rsidR="00883BBC" w:rsidRPr="00F75D4A">
        <w:rPr>
          <w:rFonts w:ascii="Times New Roman" w:eastAsia="SimSun" w:hAnsi="Times New Roman" w:cs="Times New Roman"/>
          <w:sz w:val="24"/>
          <w:szCs w:val="24"/>
          <w:lang w:eastAsia="zh-CN"/>
        </w:rPr>
        <w:t>,</w:t>
      </w:r>
      <w:r w:rsidRPr="00F75D4A">
        <w:rPr>
          <w:rFonts w:ascii="Times New Roman" w:eastAsia="SimSun" w:hAnsi="Times New Roman" w:cs="Times New Roman"/>
          <w:sz w:val="24"/>
          <w:szCs w:val="24"/>
          <w:lang w:eastAsia="zh-CN"/>
        </w:rPr>
        <w:t xml:space="preserve"> gavęs nusiskundimų dėl triukšmo iš pastato naudotojų, privalo imtis priemonių triukšmui mažinti.</w:t>
      </w:r>
    </w:p>
    <w:p w14:paraId="36FCFD08" w14:textId="657A4891" w:rsidR="00821314" w:rsidRDefault="00821314" w:rsidP="00F75D4A">
      <w:pPr>
        <w:pStyle w:val="Sraopastraipa"/>
        <w:numPr>
          <w:ilvl w:val="0"/>
          <w:numId w:val="11"/>
        </w:numPr>
        <w:tabs>
          <w:tab w:val="left" w:pos="426"/>
        </w:tabs>
        <w:autoSpaceDE w:val="0"/>
        <w:adjustRightInd w:val="0"/>
        <w:spacing w:after="0" w:line="240" w:lineRule="auto"/>
        <w:ind w:left="0" w:firstLine="0"/>
        <w:jc w:val="both"/>
        <w:rPr>
          <w:rFonts w:ascii="Times New Roman" w:eastAsia="SimSun" w:hAnsi="Times New Roman" w:cs="Times New Roman"/>
          <w:sz w:val="24"/>
          <w:szCs w:val="24"/>
        </w:rPr>
      </w:pPr>
      <w:bookmarkStart w:id="7" w:name="_Hlk103607188"/>
      <w:r w:rsidRPr="00F75D4A">
        <w:rPr>
          <w:rFonts w:ascii="Times New Roman" w:eastAsia="SimSun" w:hAnsi="Times New Roman" w:cs="Times New Roman"/>
          <w:sz w:val="24"/>
          <w:szCs w:val="24"/>
          <w:lang w:eastAsia="zh-CN"/>
        </w:rPr>
        <w:t>Rangovas</w:t>
      </w:r>
      <w:r w:rsidR="00883BBC" w:rsidRPr="00F75D4A">
        <w:rPr>
          <w:rFonts w:ascii="Times New Roman" w:eastAsia="SimSun" w:hAnsi="Times New Roman" w:cs="Times New Roman"/>
          <w:sz w:val="24"/>
          <w:szCs w:val="24"/>
          <w:lang w:eastAsia="zh-CN"/>
        </w:rPr>
        <w:t>,</w:t>
      </w:r>
      <w:r w:rsidRPr="00F75D4A">
        <w:rPr>
          <w:rFonts w:ascii="Times New Roman" w:eastAsia="SimSun" w:hAnsi="Times New Roman" w:cs="Times New Roman"/>
          <w:sz w:val="24"/>
          <w:szCs w:val="24"/>
          <w:lang w:eastAsia="zh-CN"/>
        </w:rPr>
        <w:t xml:space="preserve"> baigęs </w:t>
      </w:r>
      <w:r w:rsidR="00883BBC" w:rsidRPr="00F75D4A">
        <w:rPr>
          <w:rFonts w:ascii="Times New Roman" w:eastAsia="SimSun" w:hAnsi="Times New Roman" w:cs="Times New Roman"/>
          <w:sz w:val="24"/>
          <w:szCs w:val="24"/>
          <w:lang w:eastAsia="zh-CN"/>
        </w:rPr>
        <w:t>D</w:t>
      </w:r>
      <w:r w:rsidRPr="00F75D4A">
        <w:rPr>
          <w:rFonts w:ascii="Times New Roman" w:eastAsia="SimSun" w:hAnsi="Times New Roman" w:cs="Times New Roman"/>
          <w:sz w:val="24"/>
          <w:szCs w:val="24"/>
          <w:lang w:eastAsia="zh-CN"/>
        </w:rPr>
        <w:t>arbus</w:t>
      </w:r>
      <w:r w:rsidR="00883BBC" w:rsidRPr="00F75D4A">
        <w:rPr>
          <w:rFonts w:ascii="Times New Roman" w:eastAsia="SimSun" w:hAnsi="Times New Roman" w:cs="Times New Roman"/>
          <w:sz w:val="24"/>
          <w:szCs w:val="24"/>
          <w:lang w:eastAsia="zh-CN"/>
        </w:rPr>
        <w:t>,</w:t>
      </w:r>
      <w:r w:rsidRPr="00F75D4A">
        <w:rPr>
          <w:rFonts w:ascii="Times New Roman" w:eastAsia="SimSun" w:hAnsi="Times New Roman" w:cs="Times New Roman"/>
          <w:sz w:val="24"/>
          <w:szCs w:val="24"/>
          <w:lang w:eastAsia="zh-CN"/>
        </w:rPr>
        <w:t xml:space="preserve"> privalo </w:t>
      </w:r>
      <w:r w:rsidR="00883BBC" w:rsidRPr="00F75D4A">
        <w:rPr>
          <w:rFonts w:ascii="Times New Roman" w:eastAsia="SimSun" w:hAnsi="Times New Roman" w:cs="Times New Roman"/>
          <w:sz w:val="24"/>
          <w:szCs w:val="24"/>
          <w:lang w:eastAsia="zh-CN"/>
        </w:rPr>
        <w:t xml:space="preserve">Užsakovo </w:t>
      </w:r>
      <w:r w:rsidRPr="00F75D4A">
        <w:rPr>
          <w:rFonts w:ascii="Times New Roman" w:eastAsia="SimSun" w:hAnsi="Times New Roman" w:cs="Times New Roman"/>
          <w:sz w:val="24"/>
          <w:szCs w:val="24"/>
          <w:lang w:eastAsia="zh-CN"/>
        </w:rPr>
        <w:t>paskirtus darbuotoj</w:t>
      </w:r>
      <w:r w:rsidR="00883BBC" w:rsidRPr="00F75D4A">
        <w:rPr>
          <w:rFonts w:ascii="Times New Roman" w:eastAsia="SimSun" w:hAnsi="Times New Roman" w:cs="Times New Roman"/>
          <w:sz w:val="24"/>
          <w:szCs w:val="24"/>
          <w:lang w:eastAsia="zh-CN"/>
        </w:rPr>
        <w:t>u</w:t>
      </w:r>
      <w:r w:rsidRPr="00F75D4A">
        <w:rPr>
          <w:rFonts w:ascii="Times New Roman" w:eastAsia="SimSun" w:hAnsi="Times New Roman" w:cs="Times New Roman"/>
          <w:sz w:val="24"/>
          <w:szCs w:val="24"/>
          <w:lang w:eastAsia="zh-CN"/>
        </w:rPr>
        <w:t xml:space="preserve">s </w:t>
      </w:r>
      <w:r w:rsidR="00883BBC" w:rsidRPr="00F75D4A">
        <w:rPr>
          <w:rFonts w:ascii="Times New Roman" w:eastAsia="SimSun" w:hAnsi="Times New Roman" w:cs="Times New Roman"/>
          <w:sz w:val="24"/>
          <w:szCs w:val="24"/>
          <w:lang w:eastAsia="zh-CN"/>
        </w:rPr>
        <w:t xml:space="preserve">apmokyti </w:t>
      </w:r>
      <w:r w:rsidRPr="00F75D4A">
        <w:rPr>
          <w:rFonts w:ascii="Times New Roman" w:eastAsia="SimSun" w:hAnsi="Times New Roman" w:cs="Times New Roman"/>
          <w:sz w:val="24"/>
          <w:szCs w:val="24"/>
          <w:lang w:eastAsia="zh-CN"/>
        </w:rPr>
        <w:t xml:space="preserve">naudotis naujai sumontuoto šilumos </w:t>
      </w:r>
      <w:r w:rsidR="000F410E" w:rsidRPr="00F75D4A">
        <w:rPr>
          <w:rFonts w:ascii="Times New Roman" w:eastAsia="SimSun" w:hAnsi="Times New Roman" w:cs="Times New Roman"/>
          <w:sz w:val="24"/>
          <w:szCs w:val="24"/>
          <w:lang w:eastAsia="zh-CN"/>
        </w:rPr>
        <w:t>įrenginio</w:t>
      </w:r>
      <w:r w:rsidRPr="00F75D4A">
        <w:rPr>
          <w:rFonts w:ascii="Times New Roman" w:eastAsia="SimSun" w:hAnsi="Times New Roman" w:cs="Times New Roman"/>
          <w:sz w:val="24"/>
          <w:szCs w:val="24"/>
          <w:lang w:eastAsia="zh-CN"/>
        </w:rPr>
        <w:t xml:space="preserve"> sistema</w:t>
      </w:r>
      <w:r w:rsidR="006A7EA3" w:rsidRPr="00F75D4A">
        <w:rPr>
          <w:rFonts w:ascii="Times New Roman" w:eastAsia="SimSun" w:hAnsi="Times New Roman" w:cs="Times New Roman"/>
          <w:sz w:val="24"/>
          <w:szCs w:val="24"/>
          <w:lang w:eastAsia="zh-CN"/>
        </w:rPr>
        <w:t>.</w:t>
      </w:r>
    </w:p>
    <w:p w14:paraId="746706AD" w14:textId="23134BE9" w:rsidR="00F30B8B" w:rsidRPr="00F75D4A" w:rsidRDefault="00F30B8B" w:rsidP="00F75D4A">
      <w:pPr>
        <w:pStyle w:val="Sraopastraipa"/>
        <w:numPr>
          <w:ilvl w:val="0"/>
          <w:numId w:val="11"/>
        </w:numPr>
        <w:tabs>
          <w:tab w:val="left" w:pos="426"/>
        </w:tabs>
        <w:autoSpaceDE w:val="0"/>
        <w:adjustRightInd w:val="0"/>
        <w:spacing w:after="0" w:line="240" w:lineRule="auto"/>
        <w:ind w:left="0" w:firstLine="0"/>
        <w:jc w:val="both"/>
        <w:rPr>
          <w:rFonts w:ascii="Times New Roman" w:eastAsia="SimSun" w:hAnsi="Times New Roman" w:cs="Times New Roman"/>
          <w:sz w:val="24"/>
          <w:szCs w:val="24"/>
        </w:rPr>
      </w:pPr>
      <w:r w:rsidRPr="00F75D4A">
        <w:rPr>
          <w:rFonts w:ascii="Times New Roman" w:eastAsia="SimSun" w:hAnsi="Times New Roman" w:cs="Times New Roman"/>
          <w:sz w:val="24"/>
          <w:szCs w:val="24"/>
          <w:lang w:eastAsia="zh-CN"/>
        </w:rPr>
        <w:t xml:space="preserve">Rangovas turi užtikrinti, kad </w:t>
      </w:r>
      <w:r w:rsidRPr="00F75D4A">
        <w:rPr>
          <w:rFonts w:ascii="Times New Roman" w:hAnsi="Times New Roman" w:cs="Times New Roman"/>
          <w:sz w:val="24"/>
          <w:szCs w:val="24"/>
        </w:rPr>
        <w:t>Darbus atlik</w:t>
      </w:r>
      <w:r w:rsidR="00883BBC" w:rsidRPr="00F75D4A">
        <w:rPr>
          <w:rFonts w:ascii="Times New Roman" w:hAnsi="Times New Roman" w:cs="Times New Roman"/>
          <w:sz w:val="24"/>
          <w:szCs w:val="24"/>
        </w:rPr>
        <w:t>s</w:t>
      </w:r>
      <w:r w:rsidRPr="00F75D4A">
        <w:rPr>
          <w:rFonts w:ascii="Times New Roman" w:hAnsi="Times New Roman" w:cs="Times New Roman"/>
          <w:sz w:val="24"/>
          <w:szCs w:val="24"/>
        </w:rPr>
        <w:t xml:space="preserve"> </w:t>
      </w:r>
      <w:r w:rsidR="00883BBC" w:rsidRPr="00F75D4A">
        <w:rPr>
          <w:rFonts w:ascii="Times New Roman" w:hAnsi="Times New Roman" w:cs="Times New Roman"/>
          <w:sz w:val="24"/>
          <w:szCs w:val="24"/>
        </w:rPr>
        <w:t xml:space="preserve">tik </w:t>
      </w:r>
      <w:r w:rsidR="00577441" w:rsidRPr="00F75D4A">
        <w:rPr>
          <w:rFonts w:ascii="Times New Roman" w:hAnsi="Times New Roman" w:cs="Times New Roman"/>
          <w:sz w:val="24"/>
          <w:szCs w:val="24"/>
        </w:rPr>
        <w:t>tokių Darbų</w:t>
      </w:r>
      <w:r w:rsidRPr="00F75D4A">
        <w:rPr>
          <w:rFonts w:ascii="Times New Roman" w:hAnsi="Times New Roman" w:cs="Times New Roman"/>
          <w:sz w:val="24"/>
          <w:szCs w:val="24"/>
        </w:rPr>
        <w:t xml:space="preserve"> srities atestuoti specialistai, turintys Lietuvos Respublikos Valstybinės energetikos </w:t>
      </w:r>
      <w:r w:rsidR="007842B4" w:rsidRPr="00F75D4A">
        <w:rPr>
          <w:rFonts w:ascii="Times New Roman" w:hAnsi="Times New Roman" w:cs="Times New Roman"/>
          <w:sz w:val="24"/>
          <w:szCs w:val="24"/>
        </w:rPr>
        <w:t xml:space="preserve">reguliavimo tarybos </w:t>
      </w:r>
      <w:r w:rsidRPr="00F75D4A">
        <w:rPr>
          <w:rFonts w:ascii="Times New Roman" w:hAnsi="Times New Roman" w:cs="Times New Roman"/>
          <w:sz w:val="24"/>
          <w:szCs w:val="24"/>
        </w:rPr>
        <w:t>prie Energetikos ministerijos išduotus atestatus/pažymėjimus ar kitų įstaigų išduotus atestatus/pažymėjimus</w:t>
      </w:r>
      <w:r w:rsidR="00577441" w:rsidRPr="00F75D4A">
        <w:rPr>
          <w:rFonts w:ascii="Times New Roman" w:hAnsi="Times New Roman" w:cs="Times New Roman"/>
          <w:sz w:val="24"/>
          <w:szCs w:val="24"/>
        </w:rPr>
        <w:t xml:space="preserve">, </w:t>
      </w:r>
      <w:r w:rsidR="000D5293" w:rsidRPr="00F75D4A">
        <w:rPr>
          <w:rFonts w:ascii="Times New Roman" w:hAnsi="Times New Roman" w:cs="Times New Roman"/>
          <w:sz w:val="24"/>
          <w:szCs w:val="24"/>
        </w:rPr>
        <w:t>suteikiančius</w:t>
      </w:r>
      <w:r w:rsidR="00577441" w:rsidRPr="00F75D4A">
        <w:rPr>
          <w:rFonts w:ascii="Times New Roman" w:hAnsi="Times New Roman" w:cs="Times New Roman"/>
          <w:sz w:val="24"/>
          <w:szCs w:val="24"/>
        </w:rPr>
        <w:t xml:space="preserve"> teisę atlikti Darbus</w:t>
      </w:r>
      <w:r w:rsidRPr="00F75D4A">
        <w:rPr>
          <w:rFonts w:ascii="Times New Roman" w:hAnsi="Times New Roman" w:cs="Times New Roman"/>
          <w:sz w:val="24"/>
          <w:szCs w:val="24"/>
        </w:rPr>
        <w:t>.</w:t>
      </w:r>
    </w:p>
    <w:bookmarkEnd w:id="7"/>
    <w:p w14:paraId="7EF8BA73" w14:textId="390C5055" w:rsidR="003126AD" w:rsidRPr="00F75D4A" w:rsidRDefault="003126AD" w:rsidP="00F75D4A">
      <w:pPr>
        <w:pStyle w:val="Sraopastraipa"/>
        <w:numPr>
          <w:ilvl w:val="0"/>
          <w:numId w:val="11"/>
        </w:numPr>
        <w:tabs>
          <w:tab w:val="left" w:pos="426"/>
        </w:tabs>
        <w:autoSpaceDE w:val="0"/>
        <w:adjustRightInd w:val="0"/>
        <w:spacing w:after="0" w:line="240" w:lineRule="auto"/>
        <w:ind w:left="0" w:firstLine="0"/>
        <w:jc w:val="both"/>
        <w:rPr>
          <w:rFonts w:ascii="Times New Roman" w:eastAsia="SimSun" w:hAnsi="Times New Roman" w:cs="Times New Roman"/>
          <w:sz w:val="24"/>
          <w:szCs w:val="24"/>
        </w:rPr>
      </w:pPr>
      <w:r w:rsidRPr="00F75D4A">
        <w:rPr>
          <w:rFonts w:ascii="Times New Roman" w:hAnsi="Times New Roman" w:cs="Times New Roman"/>
          <w:sz w:val="24"/>
          <w:szCs w:val="24"/>
        </w:rPr>
        <w:t xml:space="preserve">Rangovas </w:t>
      </w:r>
      <w:r w:rsidR="00D919E0" w:rsidRPr="00F75D4A">
        <w:rPr>
          <w:rFonts w:ascii="Times New Roman" w:hAnsi="Times New Roman" w:cs="Times New Roman"/>
          <w:sz w:val="24"/>
          <w:szCs w:val="24"/>
        </w:rPr>
        <w:t>projektavim</w:t>
      </w:r>
      <w:r w:rsidR="0012734E" w:rsidRPr="00F75D4A">
        <w:rPr>
          <w:rFonts w:ascii="Times New Roman" w:hAnsi="Times New Roman" w:cs="Times New Roman"/>
          <w:sz w:val="24"/>
          <w:szCs w:val="24"/>
        </w:rPr>
        <w:t xml:space="preserve">ą ir projektinius skaičiavimus atlieka vertindamas esamą šildymo </w:t>
      </w:r>
      <w:r w:rsidR="00BE1083" w:rsidRPr="00F75D4A">
        <w:rPr>
          <w:rFonts w:ascii="Times New Roman" w:hAnsi="Times New Roman" w:cs="Times New Roman"/>
          <w:sz w:val="24"/>
          <w:szCs w:val="24"/>
        </w:rPr>
        <w:t>sistemą</w:t>
      </w:r>
      <w:r w:rsidR="00022A78" w:rsidRPr="00F75D4A">
        <w:rPr>
          <w:rFonts w:ascii="Times New Roman" w:hAnsi="Times New Roman" w:cs="Times New Roman"/>
          <w:sz w:val="24"/>
          <w:szCs w:val="24"/>
        </w:rPr>
        <w:t xml:space="preserve"> ir Kauno energijos pateiktas projektavimo / prisijungimo sąlygas</w:t>
      </w:r>
      <w:r w:rsidR="00844C6E" w:rsidRPr="00F75D4A">
        <w:rPr>
          <w:rFonts w:ascii="Times New Roman" w:hAnsi="Times New Roman" w:cs="Times New Roman"/>
          <w:sz w:val="24"/>
          <w:szCs w:val="24"/>
        </w:rPr>
        <w:t>.</w:t>
      </w:r>
      <w:r w:rsidR="002C63EE" w:rsidRPr="00F75D4A">
        <w:rPr>
          <w:rFonts w:ascii="Times New Roman" w:hAnsi="Times New Roman" w:cs="Times New Roman"/>
          <w:sz w:val="24"/>
          <w:szCs w:val="24"/>
        </w:rPr>
        <w:t xml:space="preserve"> </w:t>
      </w:r>
      <w:r w:rsidR="004401B0" w:rsidRPr="00F75D4A">
        <w:rPr>
          <w:rFonts w:ascii="Times New Roman" w:hAnsi="Times New Roman" w:cs="Times New Roman"/>
          <w:sz w:val="24"/>
          <w:szCs w:val="24"/>
        </w:rPr>
        <w:t xml:space="preserve">Prie šilumos tiekėjo trasos prisijungia pagal </w:t>
      </w:r>
      <w:r w:rsidR="00973F28" w:rsidRPr="00F75D4A">
        <w:rPr>
          <w:rFonts w:ascii="Times New Roman" w:hAnsi="Times New Roman" w:cs="Times New Roman"/>
          <w:sz w:val="24"/>
          <w:szCs w:val="24"/>
        </w:rPr>
        <w:t>tarpusavyje</w:t>
      </w:r>
      <w:r w:rsidR="0037265C" w:rsidRPr="00F75D4A">
        <w:rPr>
          <w:rFonts w:ascii="Times New Roman" w:hAnsi="Times New Roman" w:cs="Times New Roman"/>
          <w:sz w:val="24"/>
          <w:szCs w:val="24"/>
        </w:rPr>
        <w:t xml:space="preserve"> su šilumos tiekėju</w:t>
      </w:r>
      <w:r w:rsidR="00973F28" w:rsidRPr="00F75D4A">
        <w:rPr>
          <w:rFonts w:ascii="Times New Roman" w:hAnsi="Times New Roman" w:cs="Times New Roman"/>
          <w:sz w:val="24"/>
          <w:szCs w:val="24"/>
        </w:rPr>
        <w:t xml:space="preserve"> suderintą šilumos tiek</w:t>
      </w:r>
      <w:r w:rsidR="001812F9" w:rsidRPr="00F75D4A">
        <w:rPr>
          <w:rFonts w:ascii="Times New Roman" w:hAnsi="Times New Roman" w:cs="Times New Roman"/>
          <w:sz w:val="24"/>
          <w:szCs w:val="24"/>
        </w:rPr>
        <w:t>imo</w:t>
      </w:r>
      <w:r w:rsidR="00973F28" w:rsidRPr="00F75D4A">
        <w:rPr>
          <w:rFonts w:ascii="Times New Roman" w:hAnsi="Times New Roman" w:cs="Times New Roman"/>
          <w:sz w:val="24"/>
          <w:szCs w:val="24"/>
        </w:rPr>
        <w:t xml:space="preserve"> projektą. </w:t>
      </w:r>
      <w:r w:rsidR="002C63EE" w:rsidRPr="00F75D4A">
        <w:rPr>
          <w:rFonts w:ascii="Times New Roman" w:hAnsi="Times New Roman" w:cs="Times New Roman"/>
          <w:sz w:val="24"/>
          <w:szCs w:val="24"/>
        </w:rPr>
        <w:t>Prie pastato šilumos sistemos prisijungia</w:t>
      </w:r>
      <w:r w:rsidR="0074066A" w:rsidRPr="00F75D4A">
        <w:rPr>
          <w:rFonts w:ascii="Times New Roman" w:hAnsi="Times New Roman" w:cs="Times New Roman"/>
          <w:sz w:val="24"/>
          <w:szCs w:val="24"/>
        </w:rPr>
        <w:t xml:space="preserve"> numatytose vietose: šilumos punkte </w:t>
      </w:r>
      <w:r w:rsidR="004E032C" w:rsidRPr="00F75D4A">
        <w:rPr>
          <w:rFonts w:ascii="Times New Roman" w:hAnsi="Times New Roman" w:cs="Times New Roman"/>
          <w:sz w:val="24"/>
          <w:szCs w:val="24"/>
        </w:rPr>
        <w:t>yra</w:t>
      </w:r>
      <w:r w:rsidR="0074066A" w:rsidRPr="00F75D4A">
        <w:rPr>
          <w:rFonts w:ascii="Times New Roman" w:hAnsi="Times New Roman" w:cs="Times New Roman"/>
          <w:sz w:val="24"/>
          <w:szCs w:val="24"/>
        </w:rPr>
        <w:t xml:space="preserve"> privesti magistraliniai šildymo vamzdynai</w:t>
      </w:r>
      <w:r w:rsidR="003E60A2" w:rsidRPr="00F75D4A">
        <w:rPr>
          <w:rFonts w:ascii="Times New Roman" w:hAnsi="Times New Roman" w:cs="Times New Roman"/>
          <w:sz w:val="24"/>
          <w:szCs w:val="24"/>
        </w:rPr>
        <w:t>.</w:t>
      </w:r>
    </w:p>
    <w:p w14:paraId="4D10F6F9" w14:textId="538657D1" w:rsidR="007A7B30" w:rsidRDefault="0008502F" w:rsidP="00F75D4A">
      <w:pPr>
        <w:pStyle w:val="Sraopastraipa"/>
        <w:numPr>
          <w:ilvl w:val="0"/>
          <w:numId w:val="11"/>
        </w:numPr>
        <w:tabs>
          <w:tab w:val="left" w:pos="426"/>
        </w:tabs>
        <w:autoSpaceDE w:val="0"/>
        <w:adjustRightInd w:val="0"/>
        <w:spacing w:after="0" w:line="240" w:lineRule="auto"/>
        <w:ind w:left="0" w:firstLine="0"/>
        <w:jc w:val="both"/>
        <w:rPr>
          <w:rFonts w:ascii="Times New Roman" w:eastAsia="SimSun" w:hAnsi="Times New Roman" w:cs="Times New Roman"/>
          <w:sz w:val="24"/>
          <w:szCs w:val="24"/>
        </w:rPr>
      </w:pPr>
      <w:r w:rsidRPr="00F75D4A">
        <w:rPr>
          <w:rFonts w:ascii="Times New Roman" w:eastAsia="SimSun" w:hAnsi="Times New Roman" w:cs="Times New Roman"/>
          <w:sz w:val="24"/>
          <w:szCs w:val="24"/>
          <w:lang w:eastAsia="zh-CN"/>
        </w:rPr>
        <w:t>Rangovas</w:t>
      </w:r>
      <w:r w:rsidRPr="00F75D4A">
        <w:rPr>
          <w:rStyle w:val="Komentaronuoroda"/>
          <w:rFonts w:ascii="Times New Roman" w:hAnsi="Times New Roman" w:cs="Times New Roman"/>
          <w:sz w:val="24"/>
          <w:szCs w:val="24"/>
        </w:rPr>
        <w:t xml:space="preserve">, </w:t>
      </w:r>
      <w:r w:rsidRPr="00F75D4A">
        <w:rPr>
          <w:rFonts w:ascii="Times New Roman" w:hAnsi="Times New Roman" w:cs="Times New Roman"/>
          <w:sz w:val="24"/>
          <w:szCs w:val="24"/>
        </w:rPr>
        <w:t>prieš pateikiant pasiūlymą</w:t>
      </w:r>
      <w:r w:rsidRPr="00F75D4A">
        <w:rPr>
          <w:rFonts w:ascii="Times New Roman" w:eastAsia="SimSun" w:hAnsi="Times New Roman" w:cs="Times New Roman"/>
          <w:sz w:val="24"/>
          <w:szCs w:val="24"/>
          <w:lang w:eastAsia="zh-CN"/>
        </w:rPr>
        <w:t xml:space="preserve">, </w:t>
      </w:r>
      <w:r w:rsidR="00406B94" w:rsidRPr="00F75D4A">
        <w:rPr>
          <w:rFonts w:ascii="Times New Roman" w:eastAsia="SimSun" w:hAnsi="Times New Roman" w:cs="Times New Roman"/>
          <w:sz w:val="24"/>
          <w:szCs w:val="24"/>
          <w:lang w:eastAsia="zh-CN"/>
        </w:rPr>
        <w:t xml:space="preserve">gali atvykti </w:t>
      </w:r>
      <w:r w:rsidR="00406B94" w:rsidRPr="00F75D4A">
        <w:rPr>
          <w:rFonts w:ascii="Times New Roman" w:hAnsi="Times New Roman" w:cs="Times New Roman"/>
          <w:sz w:val="24"/>
          <w:szCs w:val="24"/>
        </w:rPr>
        <w:t xml:space="preserve">ir apžiūrėti </w:t>
      </w:r>
      <w:r w:rsidR="00406B94" w:rsidRPr="00F75D4A">
        <w:rPr>
          <w:rFonts w:ascii="Times New Roman" w:eastAsia="SimSun" w:hAnsi="Times New Roman" w:cs="Times New Roman"/>
          <w:sz w:val="24"/>
          <w:szCs w:val="24"/>
          <w:lang w:eastAsia="zh-CN"/>
        </w:rPr>
        <w:t xml:space="preserve">objekto </w:t>
      </w:r>
      <w:r w:rsidR="00E25C7A" w:rsidRPr="00F75D4A">
        <w:rPr>
          <w:rFonts w:ascii="Times New Roman" w:eastAsia="SimSun" w:hAnsi="Times New Roman" w:cs="Times New Roman"/>
          <w:sz w:val="24"/>
          <w:szCs w:val="24"/>
          <w:lang w:eastAsia="zh-CN"/>
        </w:rPr>
        <w:t>darbų apimtis ir įrangos kiekį</w:t>
      </w:r>
      <w:r w:rsidR="00BF7D92" w:rsidRPr="00F75D4A">
        <w:rPr>
          <w:rFonts w:ascii="Times New Roman" w:eastAsia="SimSun" w:hAnsi="Times New Roman" w:cs="Times New Roman"/>
          <w:sz w:val="24"/>
          <w:szCs w:val="24"/>
          <w:lang w:eastAsia="zh-CN"/>
        </w:rPr>
        <w:t>,</w:t>
      </w:r>
      <w:r w:rsidR="005D741C" w:rsidRPr="00F75D4A">
        <w:rPr>
          <w:rFonts w:ascii="Times New Roman" w:eastAsia="SimSun" w:hAnsi="Times New Roman" w:cs="Times New Roman"/>
          <w:sz w:val="24"/>
          <w:szCs w:val="24"/>
          <w:lang w:eastAsia="zh-CN"/>
        </w:rPr>
        <w:t xml:space="preserve"> prieš tai suderinęs dieną ir laiką su </w:t>
      </w:r>
      <w:r w:rsidR="006E53A1" w:rsidRPr="00F75D4A">
        <w:rPr>
          <w:rFonts w:ascii="Times New Roman" w:eastAsia="SimSun" w:hAnsi="Times New Roman" w:cs="Times New Roman"/>
          <w:sz w:val="24"/>
          <w:szCs w:val="24"/>
          <w:lang w:eastAsia="zh-CN"/>
        </w:rPr>
        <w:t xml:space="preserve">techninės priežiūros </w:t>
      </w:r>
      <w:r w:rsidR="001812F9" w:rsidRPr="00F75D4A">
        <w:rPr>
          <w:rFonts w:ascii="Times New Roman" w:eastAsia="SimSun" w:hAnsi="Times New Roman" w:cs="Times New Roman"/>
          <w:sz w:val="24"/>
          <w:szCs w:val="24"/>
          <w:lang w:eastAsia="zh-CN"/>
        </w:rPr>
        <w:t>inžinieriumi Giedriumi Širviu</w:t>
      </w:r>
      <w:r w:rsidR="00D65890" w:rsidRPr="00F75D4A">
        <w:rPr>
          <w:rFonts w:ascii="Times New Roman" w:eastAsia="SimSun" w:hAnsi="Times New Roman" w:cs="Times New Roman"/>
          <w:sz w:val="24"/>
          <w:szCs w:val="24"/>
          <w:lang w:eastAsia="zh-CN"/>
        </w:rPr>
        <w:t xml:space="preserve">, </w:t>
      </w:r>
      <w:r w:rsidR="00BD7DFE">
        <w:rPr>
          <w:rFonts w:ascii="Times New Roman" w:eastAsia="SimSun" w:hAnsi="Times New Roman" w:cs="Times New Roman"/>
          <w:sz w:val="24"/>
          <w:szCs w:val="24"/>
          <w:lang w:eastAsia="zh-CN"/>
        </w:rPr>
        <w:t>t</w:t>
      </w:r>
      <w:r w:rsidR="00D65890" w:rsidRPr="00F75D4A">
        <w:rPr>
          <w:rFonts w:ascii="Times New Roman" w:eastAsia="SimSun" w:hAnsi="Times New Roman" w:cs="Times New Roman"/>
          <w:sz w:val="24"/>
          <w:szCs w:val="24"/>
          <w:lang w:eastAsia="zh-CN"/>
        </w:rPr>
        <w:t xml:space="preserve">el. Nr. </w:t>
      </w:r>
      <w:r w:rsidR="005E227B" w:rsidRPr="00F75D4A">
        <w:rPr>
          <w:rFonts w:ascii="Times New Roman" w:hAnsi="Times New Roman" w:cs="Times New Roman"/>
          <w:sz w:val="24"/>
          <w:szCs w:val="24"/>
        </w:rPr>
        <w:t>+370</w:t>
      </w:r>
      <w:r w:rsidR="00BD7DFE">
        <w:rPr>
          <w:rFonts w:ascii="Times New Roman" w:hAnsi="Times New Roman" w:cs="Times New Roman"/>
          <w:sz w:val="24"/>
          <w:szCs w:val="24"/>
        </w:rPr>
        <w:t> </w:t>
      </w:r>
      <w:r w:rsidR="005E227B" w:rsidRPr="00F75D4A">
        <w:rPr>
          <w:rFonts w:ascii="Times New Roman" w:hAnsi="Times New Roman" w:cs="Times New Roman"/>
          <w:sz w:val="24"/>
          <w:szCs w:val="24"/>
        </w:rPr>
        <w:t>666</w:t>
      </w:r>
      <w:r w:rsidR="00BD7DFE">
        <w:rPr>
          <w:rFonts w:ascii="Times New Roman" w:hAnsi="Times New Roman" w:cs="Times New Roman"/>
          <w:sz w:val="24"/>
          <w:szCs w:val="24"/>
        </w:rPr>
        <w:t> </w:t>
      </w:r>
      <w:r w:rsidR="005E227B" w:rsidRPr="00F75D4A">
        <w:rPr>
          <w:rFonts w:ascii="Times New Roman" w:hAnsi="Times New Roman" w:cs="Times New Roman"/>
          <w:sz w:val="24"/>
          <w:szCs w:val="24"/>
        </w:rPr>
        <w:t>59309</w:t>
      </w:r>
      <w:r w:rsidR="00FB5B18" w:rsidRPr="00F75D4A">
        <w:rPr>
          <w:rFonts w:ascii="Times New Roman" w:hAnsi="Times New Roman" w:cs="Times New Roman"/>
          <w:sz w:val="24"/>
          <w:szCs w:val="24"/>
        </w:rPr>
        <w:t xml:space="preserve"> </w:t>
      </w:r>
      <w:r w:rsidR="000C20D1" w:rsidRPr="00F75D4A">
        <w:rPr>
          <w:rFonts w:ascii="Times New Roman" w:eastAsia="SimSun" w:hAnsi="Times New Roman" w:cs="Times New Roman"/>
          <w:sz w:val="24"/>
          <w:szCs w:val="24"/>
          <w:lang w:eastAsia="zh-CN"/>
        </w:rPr>
        <w:t>arba regiono techninės priežiūros vadovu Emiliu</w:t>
      </w:r>
      <w:r w:rsidR="0052083A" w:rsidRPr="00F75D4A">
        <w:rPr>
          <w:rFonts w:ascii="Times New Roman" w:eastAsia="SimSun" w:hAnsi="Times New Roman" w:cs="Times New Roman"/>
          <w:sz w:val="24"/>
          <w:szCs w:val="24"/>
          <w:lang w:eastAsia="zh-CN"/>
        </w:rPr>
        <w:t xml:space="preserve"> Čekavičiumi</w:t>
      </w:r>
      <w:r w:rsidR="0027038E" w:rsidRPr="00F75D4A">
        <w:rPr>
          <w:rFonts w:ascii="Times New Roman" w:eastAsia="SimSun" w:hAnsi="Times New Roman" w:cs="Times New Roman"/>
          <w:sz w:val="24"/>
          <w:szCs w:val="24"/>
          <w:lang w:eastAsia="zh-CN"/>
        </w:rPr>
        <w:t xml:space="preserve">, tel. </w:t>
      </w:r>
      <w:r w:rsidR="00BD7DFE">
        <w:rPr>
          <w:rFonts w:ascii="Times New Roman" w:eastAsia="SimSun" w:hAnsi="Times New Roman" w:cs="Times New Roman"/>
          <w:sz w:val="24"/>
          <w:szCs w:val="24"/>
          <w:lang w:eastAsia="zh-CN"/>
        </w:rPr>
        <w:t>N</w:t>
      </w:r>
      <w:r w:rsidR="0027038E" w:rsidRPr="00F75D4A">
        <w:rPr>
          <w:rFonts w:ascii="Times New Roman" w:eastAsia="SimSun" w:hAnsi="Times New Roman" w:cs="Times New Roman"/>
          <w:sz w:val="24"/>
          <w:szCs w:val="24"/>
          <w:lang w:eastAsia="zh-CN"/>
        </w:rPr>
        <w:t>r. +370</w:t>
      </w:r>
      <w:r w:rsidR="00BD7DFE">
        <w:rPr>
          <w:rFonts w:ascii="Times New Roman" w:eastAsia="SimSun" w:hAnsi="Times New Roman" w:cs="Times New Roman"/>
          <w:sz w:val="24"/>
          <w:szCs w:val="24"/>
          <w:lang w:eastAsia="zh-CN"/>
        </w:rPr>
        <w:t> </w:t>
      </w:r>
      <w:r w:rsidR="0027038E" w:rsidRPr="00F75D4A">
        <w:rPr>
          <w:rFonts w:ascii="Times New Roman" w:eastAsia="SimSun" w:hAnsi="Times New Roman" w:cs="Times New Roman"/>
          <w:sz w:val="24"/>
          <w:szCs w:val="24"/>
          <w:lang w:eastAsia="zh-CN"/>
        </w:rPr>
        <w:t>609</w:t>
      </w:r>
      <w:r w:rsidR="00BD7DFE">
        <w:rPr>
          <w:rFonts w:ascii="Times New Roman" w:eastAsia="SimSun" w:hAnsi="Times New Roman" w:cs="Times New Roman"/>
          <w:sz w:val="24"/>
          <w:szCs w:val="24"/>
          <w:lang w:eastAsia="zh-CN"/>
        </w:rPr>
        <w:t> </w:t>
      </w:r>
      <w:r w:rsidR="0027038E" w:rsidRPr="00F75D4A">
        <w:rPr>
          <w:rFonts w:ascii="Times New Roman" w:eastAsia="SimSun" w:hAnsi="Times New Roman" w:cs="Times New Roman"/>
          <w:sz w:val="24"/>
          <w:szCs w:val="24"/>
          <w:lang w:eastAsia="zh-CN"/>
        </w:rPr>
        <w:t>98148.</w:t>
      </w:r>
    </w:p>
    <w:p w14:paraId="588EBCFD" w14:textId="675F5B49" w:rsidR="00630944" w:rsidRPr="00260841" w:rsidRDefault="00364FE7" w:rsidP="00F75D4A">
      <w:pPr>
        <w:pStyle w:val="Sraopastraipa"/>
        <w:numPr>
          <w:ilvl w:val="0"/>
          <w:numId w:val="11"/>
        </w:numPr>
        <w:tabs>
          <w:tab w:val="left" w:pos="426"/>
        </w:tabs>
        <w:autoSpaceDE w:val="0"/>
        <w:adjustRightInd w:val="0"/>
        <w:spacing w:after="0" w:line="240" w:lineRule="auto"/>
        <w:ind w:left="0" w:firstLine="0"/>
        <w:jc w:val="both"/>
        <w:rPr>
          <w:rFonts w:ascii="Times New Roman" w:eastAsia="SimSun" w:hAnsi="Times New Roman" w:cs="Times New Roman"/>
          <w:sz w:val="24"/>
          <w:szCs w:val="24"/>
        </w:rPr>
      </w:pPr>
      <w:r w:rsidRPr="00F75D4A">
        <w:rPr>
          <w:rFonts w:ascii="Times New Roman" w:eastAsia="SimSun" w:hAnsi="Times New Roman" w:cs="Times New Roman"/>
          <w:sz w:val="24"/>
          <w:szCs w:val="24"/>
          <w:u w:val="single"/>
        </w:rPr>
        <w:t>Rangovas</w:t>
      </w:r>
      <w:r w:rsidR="00260841">
        <w:rPr>
          <w:rFonts w:ascii="Times New Roman" w:eastAsia="SimSun" w:hAnsi="Times New Roman" w:cs="Times New Roman"/>
          <w:sz w:val="24"/>
          <w:szCs w:val="24"/>
          <w:u w:val="single"/>
        </w:rPr>
        <w:t>,</w:t>
      </w:r>
      <w:r w:rsidRPr="00F75D4A">
        <w:rPr>
          <w:rFonts w:ascii="Times New Roman" w:eastAsia="SimSun" w:hAnsi="Times New Roman" w:cs="Times New Roman"/>
          <w:sz w:val="24"/>
          <w:szCs w:val="24"/>
          <w:u w:val="single"/>
        </w:rPr>
        <w:t xml:space="preserve"> teikdamas komercinį pasiūlymą darbams, kartu privalo pateikti ir lokalinę sąmatą.</w:t>
      </w:r>
      <w:r w:rsidRPr="00F75D4A">
        <w:rPr>
          <w:rFonts w:ascii="Times New Roman" w:eastAsia="SimSun" w:hAnsi="Times New Roman" w:cs="Times New Roman"/>
          <w:sz w:val="24"/>
          <w:szCs w:val="24"/>
        </w:rPr>
        <w:t xml:space="preserve"> </w:t>
      </w:r>
      <w:r w:rsidR="000F410E" w:rsidRPr="00260841">
        <w:rPr>
          <w:rFonts w:ascii="Times New Roman" w:hAnsi="Times New Roman" w:cs="Times New Roman"/>
          <w:sz w:val="24"/>
          <w:szCs w:val="24"/>
        </w:rPr>
        <w:t xml:space="preserve">Sudarius sutartį, </w:t>
      </w:r>
      <w:r w:rsidR="000641B7" w:rsidRPr="00260841">
        <w:rPr>
          <w:rStyle w:val="cf01"/>
          <w:rFonts w:ascii="Times New Roman" w:hAnsi="Times New Roman" w:cs="Times New Roman"/>
          <w:sz w:val="24"/>
          <w:szCs w:val="24"/>
        </w:rPr>
        <w:t>atliekamas projektavimas</w:t>
      </w:r>
      <w:r w:rsidR="00471DCA" w:rsidRPr="00260841">
        <w:rPr>
          <w:rStyle w:val="cf01"/>
          <w:rFonts w:ascii="Times New Roman" w:hAnsi="Times New Roman" w:cs="Times New Roman"/>
          <w:sz w:val="24"/>
          <w:szCs w:val="24"/>
        </w:rPr>
        <w:t xml:space="preserve"> per </w:t>
      </w:r>
      <w:r w:rsidR="008F1447" w:rsidRPr="00260841">
        <w:rPr>
          <w:rStyle w:val="cf01"/>
          <w:rFonts w:ascii="Times New Roman" w:hAnsi="Times New Roman" w:cs="Times New Roman"/>
          <w:sz w:val="24"/>
          <w:szCs w:val="24"/>
        </w:rPr>
        <w:t>3</w:t>
      </w:r>
      <w:r w:rsidR="0027038E" w:rsidRPr="00260841">
        <w:rPr>
          <w:rStyle w:val="cf01"/>
          <w:rFonts w:ascii="Times New Roman" w:hAnsi="Times New Roman" w:cs="Times New Roman"/>
          <w:sz w:val="24"/>
          <w:szCs w:val="24"/>
        </w:rPr>
        <w:t>0</w:t>
      </w:r>
      <w:r w:rsidR="00471DCA" w:rsidRPr="00260841">
        <w:rPr>
          <w:rStyle w:val="cf01"/>
          <w:rFonts w:ascii="Times New Roman" w:hAnsi="Times New Roman" w:cs="Times New Roman"/>
          <w:sz w:val="24"/>
          <w:szCs w:val="24"/>
        </w:rPr>
        <w:t xml:space="preserve"> </w:t>
      </w:r>
      <w:r w:rsidR="00453F25" w:rsidRPr="00260841">
        <w:rPr>
          <w:rStyle w:val="cf01"/>
          <w:rFonts w:ascii="Times New Roman" w:hAnsi="Times New Roman" w:cs="Times New Roman"/>
          <w:sz w:val="24"/>
          <w:szCs w:val="24"/>
        </w:rPr>
        <w:t xml:space="preserve">(trisdešimt) </w:t>
      </w:r>
      <w:r w:rsidR="00DA7605" w:rsidRPr="00260841">
        <w:rPr>
          <w:rStyle w:val="cf01"/>
          <w:rFonts w:ascii="Times New Roman" w:hAnsi="Times New Roman" w:cs="Times New Roman"/>
          <w:sz w:val="24"/>
          <w:szCs w:val="24"/>
        </w:rPr>
        <w:t>kalendorin</w:t>
      </w:r>
      <w:r w:rsidR="0027038E" w:rsidRPr="00260841">
        <w:rPr>
          <w:rStyle w:val="cf01"/>
          <w:rFonts w:ascii="Times New Roman" w:hAnsi="Times New Roman" w:cs="Times New Roman"/>
          <w:sz w:val="24"/>
          <w:szCs w:val="24"/>
        </w:rPr>
        <w:t>ių</w:t>
      </w:r>
      <w:r w:rsidR="00DA7605" w:rsidRPr="00260841">
        <w:rPr>
          <w:rStyle w:val="cf01"/>
          <w:rFonts w:ascii="Times New Roman" w:hAnsi="Times New Roman" w:cs="Times New Roman"/>
          <w:sz w:val="24"/>
          <w:szCs w:val="24"/>
        </w:rPr>
        <w:t xml:space="preserve"> dien</w:t>
      </w:r>
      <w:r w:rsidR="0027038E" w:rsidRPr="00260841">
        <w:rPr>
          <w:rStyle w:val="cf01"/>
          <w:rFonts w:ascii="Times New Roman" w:hAnsi="Times New Roman" w:cs="Times New Roman"/>
          <w:sz w:val="24"/>
          <w:szCs w:val="24"/>
        </w:rPr>
        <w:t>ų</w:t>
      </w:r>
      <w:r w:rsidR="00DA7605" w:rsidRPr="00260841">
        <w:rPr>
          <w:rStyle w:val="cf01"/>
          <w:rFonts w:ascii="Times New Roman" w:hAnsi="Times New Roman" w:cs="Times New Roman"/>
          <w:sz w:val="24"/>
          <w:szCs w:val="24"/>
        </w:rPr>
        <w:t xml:space="preserve"> </w:t>
      </w:r>
      <w:r w:rsidR="000641B7" w:rsidRPr="00260841">
        <w:rPr>
          <w:rStyle w:val="cf01"/>
          <w:rFonts w:ascii="Times New Roman" w:hAnsi="Times New Roman" w:cs="Times New Roman"/>
          <w:sz w:val="24"/>
          <w:szCs w:val="24"/>
        </w:rPr>
        <w:t xml:space="preserve">ir pagal techninio/darbo projekto specifikaciją pateikiama detali </w:t>
      </w:r>
      <w:r w:rsidR="00E921A1" w:rsidRPr="00260841">
        <w:rPr>
          <w:rStyle w:val="cf01"/>
          <w:rFonts w:ascii="Times New Roman" w:hAnsi="Times New Roman" w:cs="Times New Roman"/>
          <w:sz w:val="24"/>
          <w:szCs w:val="24"/>
        </w:rPr>
        <w:t xml:space="preserve">lokalinė </w:t>
      </w:r>
      <w:r w:rsidR="000641B7" w:rsidRPr="00260841">
        <w:rPr>
          <w:rStyle w:val="cf01"/>
          <w:rFonts w:ascii="Times New Roman" w:hAnsi="Times New Roman" w:cs="Times New Roman"/>
          <w:sz w:val="24"/>
          <w:szCs w:val="24"/>
        </w:rPr>
        <w:t xml:space="preserve">sąmata ne vėliau kaip per 5 </w:t>
      </w:r>
      <w:r w:rsidR="007606DE" w:rsidRPr="00260841">
        <w:rPr>
          <w:rStyle w:val="cf01"/>
          <w:rFonts w:ascii="Times New Roman" w:hAnsi="Times New Roman" w:cs="Times New Roman"/>
          <w:sz w:val="24"/>
          <w:szCs w:val="24"/>
        </w:rPr>
        <w:t xml:space="preserve">(penkias) </w:t>
      </w:r>
      <w:r w:rsidR="000641B7" w:rsidRPr="00260841">
        <w:rPr>
          <w:rStyle w:val="cf01"/>
          <w:rFonts w:ascii="Times New Roman" w:hAnsi="Times New Roman" w:cs="Times New Roman"/>
          <w:sz w:val="24"/>
          <w:szCs w:val="24"/>
        </w:rPr>
        <w:t>d</w:t>
      </w:r>
      <w:r w:rsidR="00A16458" w:rsidRPr="00260841">
        <w:rPr>
          <w:rStyle w:val="cf01"/>
          <w:rFonts w:ascii="Times New Roman" w:hAnsi="Times New Roman" w:cs="Times New Roman"/>
          <w:sz w:val="24"/>
          <w:szCs w:val="24"/>
        </w:rPr>
        <w:t xml:space="preserve">arbo </w:t>
      </w:r>
      <w:r w:rsidR="000641B7" w:rsidRPr="00260841">
        <w:rPr>
          <w:rStyle w:val="cf01"/>
          <w:rFonts w:ascii="Times New Roman" w:hAnsi="Times New Roman" w:cs="Times New Roman"/>
          <w:sz w:val="24"/>
          <w:szCs w:val="24"/>
        </w:rPr>
        <w:t>d</w:t>
      </w:r>
      <w:r w:rsidR="00A16458" w:rsidRPr="00260841">
        <w:rPr>
          <w:rStyle w:val="cf01"/>
          <w:rFonts w:ascii="Times New Roman" w:hAnsi="Times New Roman" w:cs="Times New Roman"/>
          <w:sz w:val="24"/>
          <w:szCs w:val="24"/>
        </w:rPr>
        <w:t>ienas n</w:t>
      </w:r>
      <w:r w:rsidR="000641B7" w:rsidRPr="00260841">
        <w:rPr>
          <w:rStyle w:val="cf01"/>
          <w:rFonts w:ascii="Times New Roman" w:hAnsi="Times New Roman" w:cs="Times New Roman"/>
          <w:sz w:val="24"/>
          <w:szCs w:val="24"/>
        </w:rPr>
        <w:t>uo projekto pristatymo</w:t>
      </w:r>
      <w:r w:rsidR="00907C41" w:rsidRPr="00260841">
        <w:rPr>
          <w:rStyle w:val="cf01"/>
          <w:rFonts w:ascii="Times New Roman" w:hAnsi="Times New Roman" w:cs="Times New Roman"/>
          <w:sz w:val="24"/>
          <w:szCs w:val="24"/>
        </w:rPr>
        <w:t>,</w:t>
      </w:r>
      <w:r w:rsidR="00DA7605" w:rsidRPr="00260841">
        <w:rPr>
          <w:rStyle w:val="cf01"/>
          <w:rFonts w:ascii="Times New Roman" w:hAnsi="Times New Roman" w:cs="Times New Roman"/>
          <w:sz w:val="24"/>
          <w:szCs w:val="24"/>
        </w:rPr>
        <w:t xml:space="preserve"> </w:t>
      </w:r>
      <w:r w:rsidR="000F410E" w:rsidRPr="00260841">
        <w:rPr>
          <w:rFonts w:ascii="Times New Roman" w:eastAsia="Times New Roman" w:hAnsi="Times New Roman" w:cs="Times New Roman"/>
          <w:sz w:val="24"/>
          <w:szCs w:val="24"/>
        </w:rPr>
        <w:t xml:space="preserve">techninėje specifikacijoje nurodytiems darbams atlikti. Lokalinė sąmata turi būti pateikta .pdf arba .xlsx (arba lygiaverčiais) formatais atsižvelgiant į VĮ Statybos produkcijos sertifikavimo centro patvirtintus (įregistruotus) darbų, medžiagų ir mechanizmų sąnaudų statyboje normatyvus (pagal UAB „Sistela“ ar lygiaverčių rinkinių struktūrą). </w:t>
      </w:r>
      <w:r w:rsidR="00125363" w:rsidRPr="00260841">
        <w:rPr>
          <w:rFonts w:ascii="Times New Roman" w:eastAsia="SimSun" w:hAnsi="Times New Roman" w:cs="Times New Roman"/>
          <w:sz w:val="24"/>
          <w:szCs w:val="24"/>
        </w:rPr>
        <w:t>Lokalinės sąmatos bendra suma negali skirtis nuo sumos, nurodytos lokalinėje sąmatoje, pateiktoje kartu su pasiūlymu. Lokalinės sąmatos forma pridedama kaip Techninės specifikacijos priedas Nr. 1. Rangovui nepateikus patikslintos Lokalinės sąmatos sutartyje nustatytu terminu, Užsakovas įgyja teisę sulaikyti mokėjimus iki kol Rangovas tinkamai įvykdys minėtą prievolę.</w:t>
      </w:r>
    </w:p>
    <w:p w14:paraId="3710ED30" w14:textId="555897B0" w:rsidR="000F410E" w:rsidRPr="00FC18B6" w:rsidRDefault="000F410E" w:rsidP="00F75D4A">
      <w:pPr>
        <w:pStyle w:val="Sraopastraipa"/>
        <w:numPr>
          <w:ilvl w:val="0"/>
          <w:numId w:val="11"/>
        </w:numPr>
        <w:tabs>
          <w:tab w:val="left" w:pos="426"/>
        </w:tabs>
        <w:autoSpaceDE w:val="0"/>
        <w:adjustRightInd w:val="0"/>
        <w:spacing w:after="0" w:line="240" w:lineRule="auto"/>
        <w:ind w:left="0" w:firstLine="0"/>
        <w:jc w:val="both"/>
        <w:rPr>
          <w:rFonts w:ascii="Times New Roman" w:eastAsia="SimSun" w:hAnsi="Times New Roman" w:cs="Times New Roman"/>
          <w:sz w:val="24"/>
          <w:szCs w:val="24"/>
        </w:rPr>
      </w:pPr>
      <w:r w:rsidRPr="00FC18B6">
        <w:rPr>
          <w:rFonts w:ascii="Times New Roman" w:eastAsia="Times New Roman" w:hAnsi="Times New Roman" w:cs="Times New Roman"/>
          <w:sz w:val="24"/>
          <w:szCs w:val="24"/>
        </w:rPr>
        <w:t>Užsakovas priims atliktus darbus vadovaudamasis prie Sutarties pridėta Technine specifikacija ir Lokaline sąmata bei pasirašydamas atliktų darbų perdavimo - priėmimo aktą, kuriame turi būti nurodyti faktiškai atliktų darbų kiekiai.</w:t>
      </w:r>
    </w:p>
    <w:p w14:paraId="12C8A371" w14:textId="1336CC26" w:rsidR="00912F33" w:rsidRPr="00FC18B6" w:rsidRDefault="00912F33" w:rsidP="00F75D4A">
      <w:pPr>
        <w:pStyle w:val="Sraopastraipa"/>
        <w:numPr>
          <w:ilvl w:val="0"/>
          <w:numId w:val="11"/>
        </w:numPr>
        <w:tabs>
          <w:tab w:val="left" w:pos="426"/>
        </w:tabs>
        <w:autoSpaceDE w:val="0"/>
        <w:adjustRightInd w:val="0"/>
        <w:spacing w:after="0" w:line="240" w:lineRule="auto"/>
        <w:ind w:left="0" w:firstLine="0"/>
        <w:jc w:val="both"/>
        <w:rPr>
          <w:rFonts w:ascii="Times New Roman" w:eastAsia="SimSun" w:hAnsi="Times New Roman" w:cs="Times New Roman"/>
          <w:sz w:val="24"/>
          <w:szCs w:val="24"/>
        </w:rPr>
      </w:pPr>
      <w:r w:rsidRPr="00FC18B6">
        <w:rPr>
          <w:rFonts w:ascii="Times New Roman" w:eastAsia="Times New Roman" w:hAnsi="Times New Roman" w:cs="Times New Roman"/>
          <w:sz w:val="24"/>
          <w:szCs w:val="24"/>
        </w:rPr>
        <w:t xml:space="preserve">Rangovo siūloma įranga turi būti tvirta, ilgaamžė, funkcionali, ji ar jos sudedamosios dalys </w:t>
      </w:r>
      <w:r w:rsidR="00B8666B" w:rsidRPr="00FC18B6">
        <w:rPr>
          <w:rFonts w:ascii="Times New Roman" w:eastAsia="Times New Roman" w:hAnsi="Times New Roman" w:cs="Times New Roman"/>
          <w:sz w:val="24"/>
          <w:szCs w:val="24"/>
        </w:rPr>
        <w:t xml:space="preserve">turi būti tinkamos </w:t>
      </w:r>
      <w:r w:rsidRPr="00FC18B6">
        <w:rPr>
          <w:rFonts w:ascii="Times New Roman" w:eastAsia="Times New Roman" w:hAnsi="Times New Roman" w:cs="Times New Roman"/>
          <w:sz w:val="24"/>
          <w:szCs w:val="24"/>
        </w:rPr>
        <w:t>naudoti daug kartų ir (ar) lengvai pataisomos, ir (ar) pakeičiamos (</w:t>
      </w:r>
      <w:hyperlink r:id="rId11" w:tgtFrame="_blank" w:tooltip="https://www.e-tar.lt/portal/lt/legalact/41e131d07ada11edbc04912defe897d1" w:history="1">
        <w:r w:rsidRPr="00FC18B6">
          <w:rPr>
            <w:rFonts w:ascii="Times New Roman" w:eastAsia="Times New Roman" w:hAnsi="Times New Roman" w:cs="Times New Roman"/>
            <w:sz w:val="24"/>
            <w:szCs w:val="24"/>
          </w:rPr>
          <w:t>Lietuvos Respublikos aplinkos ministro 2011 m. birželio 28 d. įsakymo Nr. D1-508, 4.4.4.4 punktas</w:t>
        </w:r>
      </w:hyperlink>
      <w:r w:rsidRPr="00FC18B6">
        <w:rPr>
          <w:rFonts w:ascii="Times New Roman" w:eastAsia="Times New Roman" w:hAnsi="Times New Roman" w:cs="Times New Roman"/>
          <w:sz w:val="24"/>
          <w:szCs w:val="24"/>
        </w:rPr>
        <w:t>)</w:t>
      </w:r>
      <w:r w:rsidR="0020529C" w:rsidRPr="00FC18B6">
        <w:rPr>
          <w:rFonts w:ascii="Times New Roman" w:eastAsia="Times New Roman" w:hAnsi="Times New Roman" w:cs="Times New Roman"/>
          <w:sz w:val="24"/>
          <w:szCs w:val="24"/>
        </w:rPr>
        <w:t>.</w:t>
      </w:r>
    </w:p>
    <w:p w14:paraId="7B6CB4FA" w14:textId="77777777" w:rsidR="0007501A" w:rsidRDefault="0007501A" w:rsidP="00B34959">
      <w:pPr>
        <w:spacing w:after="0" w:line="240" w:lineRule="auto"/>
        <w:jc w:val="both"/>
        <w:rPr>
          <w:rFonts w:ascii="Times New Roman" w:eastAsia="Times New Roman" w:hAnsi="Times New Roman" w:cs="Times New Roman"/>
          <w:b/>
          <w:bCs/>
          <w:sz w:val="24"/>
          <w:szCs w:val="24"/>
          <w:u w:val="single"/>
          <w:lang w:eastAsia="lt-LT"/>
        </w:rPr>
      </w:pPr>
    </w:p>
    <w:p w14:paraId="03F6BED2" w14:textId="01D5A021" w:rsidR="003126AD" w:rsidRDefault="003126AD" w:rsidP="00B34959">
      <w:pPr>
        <w:spacing w:after="0" w:line="240" w:lineRule="auto"/>
        <w:jc w:val="both"/>
        <w:rPr>
          <w:rFonts w:ascii="Times New Roman" w:eastAsia="Times New Roman" w:hAnsi="Times New Roman" w:cs="Times New Roman"/>
          <w:b/>
          <w:bCs/>
          <w:sz w:val="24"/>
          <w:szCs w:val="24"/>
          <w:u w:val="single"/>
          <w:lang w:eastAsia="lt-LT"/>
        </w:rPr>
      </w:pPr>
      <w:r w:rsidRPr="00A7153C">
        <w:rPr>
          <w:rFonts w:ascii="Times New Roman" w:eastAsia="Times New Roman" w:hAnsi="Times New Roman" w:cs="Times New Roman"/>
          <w:b/>
          <w:bCs/>
          <w:sz w:val="24"/>
          <w:szCs w:val="24"/>
          <w:u w:val="single"/>
          <w:lang w:eastAsia="lt-LT"/>
        </w:rPr>
        <w:t>II. Į administracini</w:t>
      </w:r>
      <w:r w:rsidR="003D3775">
        <w:rPr>
          <w:rFonts w:ascii="Times New Roman" w:eastAsia="Times New Roman" w:hAnsi="Times New Roman" w:cs="Times New Roman"/>
          <w:b/>
          <w:bCs/>
          <w:sz w:val="24"/>
          <w:szCs w:val="24"/>
          <w:u w:val="single"/>
          <w:lang w:eastAsia="lt-LT"/>
        </w:rPr>
        <w:t>ų</w:t>
      </w:r>
      <w:r w:rsidRPr="00A7153C">
        <w:rPr>
          <w:rFonts w:ascii="Times New Roman" w:eastAsia="Times New Roman" w:hAnsi="Times New Roman" w:cs="Times New Roman"/>
          <w:b/>
          <w:bCs/>
          <w:sz w:val="24"/>
          <w:szCs w:val="24"/>
          <w:u w:val="single"/>
          <w:lang w:eastAsia="lt-LT"/>
        </w:rPr>
        <w:t xml:space="preserve"> </w:t>
      </w:r>
      <w:r>
        <w:rPr>
          <w:rFonts w:ascii="Times New Roman" w:eastAsia="Times New Roman" w:hAnsi="Times New Roman" w:cs="Times New Roman"/>
          <w:b/>
          <w:bCs/>
          <w:sz w:val="24"/>
          <w:szCs w:val="24"/>
          <w:u w:val="single"/>
          <w:lang w:eastAsia="lt-LT"/>
        </w:rPr>
        <w:t>pastat</w:t>
      </w:r>
      <w:r w:rsidR="003D3775">
        <w:rPr>
          <w:rFonts w:ascii="Times New Roman" w:eastAsia="Times New Roman" w:hAnsi="Times New Roman" w:cs="Times New Roman"/>
          <w:b/>
          <w:bCs/>
          <w:sz w:val="24"/>
          <w:szCs w:val="24"/>
          <w:u w:val="single"/>
          <w:lang w:eastAsia="lt-LT"/>
        </w:rPr>
        <w:t>ų</w:t>
      </w:r>
      <w:r>
        <w:rPr>
          <w:rFonts w:ascii="Times New Roman" w:eastAsia="Times New Roman" w:hAnsi="Times New Roman" w:cs="Times New Roman"/>
          <w:b/>
          <w:bCs/>
          <w:sz w:val="24"/>
          <w:szCs w:val="24"/>
          <w:u w:val="single"/>
          <w:lang w:eastAsia="lt-LT"/>
        </w:rPr>
        <w:t xml:space="preserve"> šilumos punkto </w:t>
      </w:r>
      <w:r w:rsidR="00776A18">
        <w:rPr>
          <w:rFonts w:ascii="Times New Roman" w:eastAsia="Times New Roman" w:hAnsi="Times New Roman" w:cs="Times New Roman"/>
          <w:b/>
          <w:bCs/>
          <w:sz w:val="24"/>
          <w:szCs w:val="24"/>
          <w:u w:val="single"/>
          <w:lang w:eastAsia="lt-LT"/>
        </w:rPr>
        <w:t>instaliavimo</w:t>
      </w:r>
      <w:r w:rsidRPr="00A7153C">
        <w:rPr>
          <w:rFonts w:ascii="Times New Roman" w:eastAsia="Times New Roman" w:hAnsi="Times New Roman" w:cs="Times New Roman"/>
          <w:b/>
          <w:bCs/>
          <w:sz w:val="24"/>
          <w:szCs w:val="24"/>
          <w:u w:val="single"/>
          <w:lang w:eastAsia="lt-LT"/>
        </w:rPr>
        <w:t xml:space="preserve"> darbus įeina:</w:t>
      </w:r>
    </w:p>
    <w:p w14:paraId="648E0088" w14:textId="77777777" w:rsidR="0007501A" w:rsidRDefault="0007501A" w:rsidP="00B34959">
      <w:pPr>
        <w:spacing w:after="0" w:line="240" w:lineRule="auto"/>
        <w:jc w:val="both"/>
        <w:rPr>
          <w:rFonts w:ascii="Times New Roman" w:eastAsia="Times New Roman" w:hAnsi="Times New Roman" w:cs="Times New Roman"/>
          <w:sz w:val="24"/>
          <w:szCs w:val="24"/>
          <w:lang w:eastAsia="lt-LT"/>
        </w:rPr>
      </w:pPr>
    </w:p>
    <w:p w14:paraId="6E4A8970" w14:textId="34560F19" w:rsidR="0007501A" w:rsidRPr="0007501A" w:rsidRDefault="0007501A" w:rsidP="00E12CAD">
      <w:pPr>
        <w:spacing w:after="120" w:line="240" w:lineRule="auto"/>
        <w:jc w:val="right"/>
        <w:rPr>
          <w:rFonts w:ascii="Times New Roman" w:eastAsia="Times New Roman" w:hAnsi="Times New Roman" w:cs="Times New Roman"/>
          <w:sz w:val="24"/>
          <w:szCs w:val="24"/>
          <w:lang w:eastAsia="lt-LT"/>
        </w:rPr>
      </w:pPr>
      <w:r w:rsidRPr="0007501A">
        <w:rPr>
          <w:rFonts w:ascii="Times New Roman" w:eastAsia="Times New Roman" w:hAnsi="Times New Roman" w:cs="Times New Roman"/>
          <w:sz w:val="24"/>
          <w:szCs w:val="24"/>
          <w:lang w:eastAsia="lt-LT"/>
        </w:rPr>
        <w:t>1 lentelė</w:t>
      </w:r>
    </w:p>
    <w:tbl>
      <w:tblPr>
        <w:tblW w:w="9918" w:type="dxa"/>
        <w:tblLayout w:type="fixed"/>
        <w:tblLook w:val="04A0" w:firstRow="1" w:lastRow="0" w:firstColumn="1" w:lastColumn="0" w:noHBand="0" w:noVBand="1"/>
      </w:tblPr>
      <w:tblGrid>
        <w:gridCol w:w="704"/>
        <w:gridCol w:w="6804"/>
        <w:gridCol w:w="1205"/>
        <w:gridCol w:w="1205"/>
      </w:tblGrid>
      <w:tr w:rsidR="00754C6A" w:rsidRPr="00754C6A" w14:paraId="47C5A403" w14:textId="77777777" w:rsidTr="00FC18B6">
        <w:trPr>
          <w:trHeight w:val="315"/>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BF8EBD8" w14:textId="601B3CC7" w:rsidR="00754C6A" w:rsidRPr="00754C6A" w:rsidRDefault="00754C6A" w:rsidP="00754C6A">
            <w:pPr>
              <w:spacing w:after="0" w:line="240" w:lineRule="auto"/>
              <w:jc w:val="center"/>
              <w:rPr>
                <w:rFonts w:ascii="Times New Roman" w:eastAsia="Times New Roman" w:hAnsi="Times New Roman" w:cs="Times New Roman"/>
                <w:b/>
                <w:bCs/>
                <w:sz w:val="24"/>
                <w:szCs w:val="24"/>
                <w:lang w:eastAsia="lt-LT"/>
              </w:rPr>
            </w:pPr>
            <w:r w:rsidRPr="00754C6A">
              <w:rPr>
                <w:rFonts w:ascii="Times New Roman" w:eastAsia="Times New Roman" w:hAnsi="Times New Roman" w:cs="Times New Roman"/>
                <w:b/>
                <w:bCs/>
                <w:sz w:val="24"/>
                <w:szCs w:val="24"/>
                <w:lang w:eastAsia="lt-LT"/>
              </w:rPr>
              <w:t>Eil. Nr.</w:t>
            </w:r>
          </w:p>
        </w:tc>
        <w:tc>
          <w:tcPr>
            <w:tcW w:w="6804" w:type="dxa"/>
            <w:tcBorders>
              <w:top w:val="single" w:sz="4" w:space="0" w:color="auto"/>
              <w:left w:val="nil"/>
              <w:bottom w:val="single" w:sz="4" w:space="0" w:color="auto"/>
              <w:right w:val="single" w:sz="4" w:space="0" w:color="auto"/>
            </w:tcBorders>
            <w:noWrap/>
            <w:vAlign w:val="center"/>
            <w:hideMark/>
          </w:tcPr>
          <w:p w14:paraId="677C7E21" w14:textId="77777777" w:rsidR="00754C6A" w:rsidRPr="00754C6A" w:rsidRDefault="00754C6A" w:rsidP="00754C6A">
            <w:pPr>
              <w:spacing w:after="0" w:line="240" w:lineRule="auto"/>
              <w:jc w:val="center"/>
              <w:rPr>
                <w:rFonts w:ascii="Times New Roman" w:eastAsia="Times New Roman" w:hAnsi="Times New Roman" w:cs="Times New Roman"/>
                <w:b/>
                <w:bCs/>
                <w:sz w:val="24"/>
                <w:szCs w:val="24"/>
                <w:lang w:eastAsia="lt-LT"/>
              </w:rPr>
            </w:pPr>
            <w:r w:rsidRPr="00754C6A">
              <w:rPr>
                <w:rFonts w:ascii="Times New Roman" w:eastAsia="Times New Roman" w:hAnsi="Times New Roman" w:cs="Times New Roman"/>
                <w:b/>
                <w:bCs/>
                <w:sz w:val="24"/>
                <w:szCs w:val="24"/>
                <w:lang w:eastAsia="lt-LT"/>
              </w:rPr>
              <w:t>Darbų aprašymas</w:t>
            </w:r>
          </w:p>
        </w:tc>
        <w:tc>
          <w:tcPr>
            <w:tcW w:w="1205" w:type="dxa"/>
            <w:tcBorders>
              <w:top w:val="single" w:sz="4" w:space="0" w:color="auto"/>
              <w:left w:val="nil"/>
              <w:bottom w:val="single" w:sz="4" w:space="0" w:color="auto"/>
              <w:right w:val="single" w:sz="4" w:space="0" w:color="auto"/>
            </w:tcBorders>
            <w:noWrap/>
            <w:vAlign w:val="center"/>
            <w:hideMark/>
          </w:tcPr>
          <w:p w14:paraId="2DFFAED3" w14:textId="77777777" w:rsidR="00754C6A" w:rsidRPr="00754C6A" w:rsidRDefault="00754C6A" w:rsidP="00754C6A">
            <w:pPr>
              <w:spacing w:after="0" w:line="240" w:lineRule="auto"/>
              <w:jc w:val="center"/>
              <w:rPr>
                <w:rFonts w:ascii="Times New Roman" w:eastAsia="Times New Roman" w:hAnsi="Times New Roman" w:cs="Times New Roman"/>
                <w:b/>
                <w:bCs/>
                <w:sz w:val="24"/>
                <w:szCs w:val="24"/>
                <w:lang w:eastAsia="lt-LT"/>
              </w:rPr>
            </w:pPr>
            <w:r w:rsidRPr="00754C6A">
              <w:rPr>
                <w:rFonts w:ascii="Times New Roman" w:eastAsia="Times New Roman" w:hAnsi="Times New Roman" w:cs="Times New Roman"/>
                <w:b/>
                <w:bCs/>
                <w:sz w:val="24"/>
                <w:szCs w:val="24"/>
                <w:lang w:eastAsia="lt-LT"/>
              </w:rPr>
              <w:t>Mato vnt.</w:t>
            </w:r>
          </w:p>
        </w:tc>
        <w:tc>
          <w:tcPr>
            <w:tcW w:w="1205" w:type="dxa"/>
            <w:tcBorders>
              <w:top w:val="single" w:sz="4" w:space="0" w:color="auto"/>
              <w:left w:val="nil"/>
              <w:bottom w:val="single" w:sz="4" w:space="0" w:color="auto"/>
              <w:right w:val="single" w:sz="4" w:space="0" w:color="auto"/>
            </w:tcBorders>
            <w:noWrap/>
            <w:vAlign w:val="center"/>
            <w:hideMark/>
          </w:tcPr>
          <w:p w14:paraId="44E2B1A3" w14:textId="77777777" w:rsidR="00754C6A" w:rsidRPr="00754C6A" w:rsidRDefault="00754C6A" w:rsidP="00754C6A">
            <w:pPr>
              <w:spacing w:after="0" w:line="240" w:lineRule="auto"/>
              <w:jc w:val="center"/>
              <w:rPr>
                <w:rFonts w:ascii="Times New Roman" w:eastAsia="Times New Roman" w:hAnsi="Times New Roman" w:cs="Times New Roman"/>
                <w:b/>
                <w:bCs/>
                <w:sz w:val="24"/>
                <w:szCs w:val="24"/>
                <w:lang w:eastAsia="lt-LT"/>
              </w:rPr>
            </w:pPr>
            <w:r w:rsidRPr="00754C6A">
              <w:rPr>
                <w:rFonts w:ascii="Times New Roman" w:eastAsia="Times New Roman" w:hAnsi="Times New Roman" w:cs="Times New Roman"/>
                <w:b/>
                <w:bCs/>
                <w:sz w:val="24"/>
                <w:szCs w:val="24"/>
                <w:lang w:eastAsia="lt-LT"/>
              </w:rPr>
              <w:t>Kiekis</w:t>
            </w:r>
          </w:p>
        </w:tc>
      </w:tr>
      <w:tr w:rsidR="003126AD" w:rsidRPr="00754C6A" w14:paraId="5E701510" w14:textId="77777777" w:rsidTr="00FC18B6">
        <w:trPr>
          <w:trHeight w:val="315"/>
        </w:trPr>
        <w:tc>
          <w:tcPr>
            <w:tcW w:w="704" w:type="dxa"/>
            <w:tcBorders>
              <w:top w:val="single" w:sz="4" w:space="0" w:color="auto"/>
              <w:left w:val="single" w:sz="4" w:space="0" w:color="auto"/>
              <w:bottom w:val="single" w:sz="4" w:space="0" w:color="auto"/>
              <w:right w:val="single" w:sz="4" w:space="0" w:color="auto"/>
            </w:tcBorders>
            <w:noWrap/>
            <w:vAlign w:val="center"/>
          </w:tcPr>
          <w:p w14:paraId="1E2E5967" w14:textId="2B03E845" w:rsidR="003126AD" w:rsidRPr="00D11D41" w:rsidRDefault="003126AD" w:rsidP="003126AD">
            <w:pPr>
              <w:spacing w:after="0" w:line="240" w:lineRule="auto"/>
              <w:jc w:val="center"/>
              <w:rPr>
                <w:rFonts w:ascii="Times New Roman" w:eastAsia="Times New Roman" w:hAnsi="Times New Roman" w:cs="Times New Roman"/>
                <w:sz w:val="24"/>
                <w:szCs w:val="24"/>
                <w:lang w:eastAsia="lt-LT"/>
              </w:rPr>
            </w:pPr>
            <w:r w:rsidRPr="00D11D41">
              <w:rPr>
                <w:rFonts w:ascii="Times New Roman" w:eastAsia="Times New Roman" w:hAnsi="Times New Roman" w:cs="Times New Roman"/>
                <w:sz w:val="24"/>
                <w:szCs w:val="24"/>
                <w:lang w:eastAsia="lt-LT"/>
              </w:rPr>
              <w:t>1.</w:t>
            </w:r>
          </w:p>
        </w:tc>
        <w:tc>
          <w:tcPr>
            <w:tcW w:w="6804" w:type="dxa"/>
            <w:tcBorders>
              <w:top w:val="single" w:sz="4" w:space="0" w:color="auto"/>
              <w:left w:val="nil"/>
              <w:bottom w:val="single" w:sz="4" w:space="0" w:color="auto"/>
              <w:right w:val="single" w:sz="4" w:space="0" w:color="auto"/>
            </w:tcBorders>
            <w:noWrap/>
            <w:vAlign w:val="center"/>
          </w:tcPr>
          <w:p w14:paraId="7338B3D8" w14:textId="77DADE57" w:rsidR="0071024A" w:rsidRPr="007141B5" w:rsidRDefault="003126AD" w:rsidP="003126AD">
            <w:pPr>
              <w:spacing w:after="0" w:line="240" w:lineRule="auto"/>
              <w:jc w:val="both"/>
              <w:rPr>
                <w:rFonts w:ascii="Times New Roman" w:hAnsi="Times New Roman" w:cs="Times New Roman"/>
                <w:sz w:val="24"/>
                <w:szCs w:val="24"/>
              </w:rPr>
            </w:pPr>
            <w:r w:rsidRPr="007141B5">
              <w:rPr>
                <w:rFonts w:ascii="Times New Roman" w:eastAsia="Times New Roman" w:hAnsi="Times New Roman" w:cs="Times New Roman"/>
                <w:sz w:val="24"/>
                <w:szCs w:val="24"/>
                <w:lang w:eastAsia="lt-LT"/>
              </w:rPr>
              <w:t>Automatizuoto šilumos sistemos mazgo modulis</w:t>
            </w:r>
            <w:r w:rsidR="00516848" w:rsidRPr="007141B5">
              <w:rPr>
                <w:rFonts w:ascii="Times New Roman" w:eastAsia="Times New Roman" w:hAnsi="Times New Roman" w:cs="Times New Roman"/>
                <w:sz w:val="24"/>
                <w:szCs w:val="24"/>
                <w:lang w:eastAsia="lt-LT"/>
              </w:rPr>
              <w:t xml:space="preserve"> </w:t>
            </w:r>
            <w:r w:rsidRPr="007141B5">
              <w:rPr>
                <w:rFonts w:ascii="Times New Roman" w:eastAsia="Times New Roman" w:hAnsi="Times New Roman" w:cs="Times New Roman"/>
                <w:sz w:val="24"/>
                <w:szCs w:val="24"/>
                <w:lang w:eastAsia="lt-LT"/>
              </w:rPr>
              <w:t xml:space="preserve">su </w:t>
            </w:r>
            <w:r w:rsidR="00516848" w:rsidRPr="007141B5">
              <w:rPr>
                <w:rFonts w:ascii="Times New Roman" w:eastAsia="Times New Roman" w:hAnsi="Times New Roman" w:cs="Times New Roman"/>
                <w:sz w:val="24"/>
                <w:szCs w:val="24"/>
                <w:lang w:eastAsia="lt-LT"/>
              </w:rPr>
              <w:t>elektronini</w:t>
            </w:r>
            <w:r w:rsidR="008A76FA" w:rsidRPr="007141B5">
              <w:rPr>
                <w:rFonts w:ascii="Times New Roman" w:eastAsia="Times New Roman" w:hAnsi="Times New Roman" w:cs="Times New Roman"/>
                <w:sz w:val="24"/>
                <w:szCs w:val="24"/>
                <w:lang w:eastAsia="lt-LT"/>
              </w:rPr>
              <w:t>u</w:t>
            </w:r>
            <w:r w:rsidR="00516848" w:rsidRPr="007141B5">
              <w:rPr>
                <w:rFonts w:ascii="Times New Roman" w:eastAsia="Times New Roman" w:hAnsi="Times New Roman" w:cs="Times New Roman"/>
                <w:sz w:val="24"/>
                <w:szCs w:val="24"/>
                <w:lang w:eastAsia="lt-LT"/>
              </w:rPr>
              <w:t xml:space="preserve"> temperatūros reguliatoriumi E</w:t>
            </w:r>
            <w:r w:rsidR="00E37109" w:rsidRPr="007141B5">
              <w:rPr>
                <w:rFonts w:ascii="Times New Roman" w:eastAsia="Times New Roman" w:hAnsi="Times New Roman" w:cs="Times New Roman"/>
                <w:sz w:val="24"/>
                <w:szCs w:val="24"/>
                <w:lang w:eastAsia="lt-LT"/>
              </w:rPr>
              <w:t>C</w:t>
            </w:r>
            <w:r w:rsidR="00516848" w:rsidRPr="007141B5">
              <w:rPr>
                <w:rFonts w:ascii="Times New Roman" w:eastAsia="Times New Roman" w:hAnsi="Times New Roman" w:cs="Times New Roman"/>
                <w:sz w:val="24"/>
                <w:szCs w:val="24"/>
                <w:lang w:eastAsia="lt-LT"/>
              </w:rPr>
              <w:t>L310 (arba lygiavertis</w:t>
            </w:r>
            <w:r w:rsidR="00E37109" w:rsidRPr="007141B5">
              <w:rPr>
                <w:rFonts w:ascii="Times New Roman" w:eastAsia="Times New Roman" w:hAnsi="Times New Roman" w:cs="Times New Roman"/>
                <w:sz w:val="24"/>
                <w:szCs w:val="24"/>
                <w:lang w:eastAsia="lt-LT"/>
              </w:rPr>
              <w:t>) ir išorės jutikliais,</w:t>
            </w:r>
            <w:r w:rsidR="00516848" w:rsidRPr="007141B5">
              <w:rPr>
                <w:rFonts w:ascii="Times New Roman" w:eastAsia="Times New Roman" w:hAnsi="Times New Roman" w:cs="Times New Roman"/>
                <w:sz w:val="24"/>
                <w:szCs w:val="24"/>
                <w:lang w:eastAsia="lt-LT"/>
              </w:rPr>
              <w:t xml:space="preserve"> </w:t>
            </w:r>
            <w:r w:rsidRPr="00AD155F">
              <w:rPr>
                <w:rFonts w:ascii="Times New Roman" w:eastAsia="Times New Roman" w:hAnsi="Times New Roman" w:cs="Times New Roman"/>
                <w:sz w:val="24"/>
                <w:szCs w:val="24"/>
                <w:lang w:eastAsia="lt-LT"/>
              </w:rPr>
              <w:t>nuotolinio valdymo funkcija</w:t>
            </w:r>
            <w:r w:rsidR="00516848" w:rsidRPr="00AD155F">
              <w:rPr>
                <w:rFonts w:ascii="Times New Roman" w:eastAsia="Times New Roman" w:hAnsi="Times New Roman" w:cs="Times New Roman"/>
                <w:sz w:val="24"/>
                <w:szCs w:val="24"/>
                <w:lang w:eastAsia="lt-LT"/>
              </w:rPr>
              <w:t xml:space="preserve">, </w:t>
            </w:r>
            <w:r w:rsidR="008079B8">
              <w:rPr>
                <w:rFonts w:ascii="Times New Roman" w:eastAsia="Times New Roman" w:hAnsi="Times New Roman" w:cs="Times New Roman"/>
                <w:sz w:val="24"/>
                <w:szCs w:val="24"/>
                <w:lang w:eastAsia="lt-LT"/>
              </w:rPr>
              <w:t xml:space="preserve">GSM </w:t>
            </w:r>
            <w:r w:rsidR="00193988" w:rsidRPr="00AD155F">
              <w:rPr>
                <w:rFonts w:ascii="Times New Roman" w:eastAsia="Times New Roman" w:hAnsi="Times New Roman" w:cs="Times New Roman"/>
                <w:sz w:val="24"/>
                <w:szCs w:val="24"/>
                <w:lang w:eastAsia="lt-LT"/>
              </w:rPr>
              <w:t xml:space="preserve">interneto </w:t>
            </w:r>
            <w:r w:rsidR="00146ACC" w:rsidRPr="00AD155F">
              <w:rPr>
                <w:rFonts w:ascii="Times New Roman" w:eastAsia="Times New Roman" w:hAnsi="Times New Roman" w:cs="Times New Roman"/>
                <w:sz w:val="24"/>
                <w:szCs w:val="24"/>
                <w:lang w:eastAsia="lt-LT"/>
              </w:rPr>
              <w:t xml:space="preserve">modulio </w:t>
            </w:r>
            <w:r w:rsidR="00146ACC" w:rsidRPr="00AD155F">
              <w:rPr>
                <w:rFonts w:ascii="Times New Roman" w:eastAsia="Times New Roman" w:hAnsi="Times New Roman" w:cs="Times New Roman"/>
                <w:sz w:val="24"/>
                <w:szCs w:val="24"/>
                <w:lang w:eastAsia="lt-LT"/>
              </w:rPr>
              <w:lastRenderedPageBreak/>
              <w:t>įrengimu</w:t>
            </w:r>
            <w:r w:rsidR="007718F4" w:rsidRPr="00AD155F">
              <w:rPr>
                <w:rFonts w:ascii="Times New Roman" w:eastAsia="Times New Roman" w:hAnsi="Times New Roman" w:cs="Times New Roman"/>
                <w:sz w:val="24"/>
                <w:szCs w:val="24"/>
                <w:lang w:eastAsia="lt-LT"/>
              </w:rPr>
              <w:t>.</w:t>
            </w:r>
            <w:r w:rsidR="00B91BC8" w:rsidRPr="00AD155F">
              <w:rPr>
                <w:rFonts w:ascii="Times New Roman" w:eastAsia="Times New Roman" w:hAnsi="Times New Roman" w:cs="Times New Roman"/>
                <w:sz w:val="24"/>
                <w:szCs w:val="24"/>
                <w:lang w:eastAsia="lt-LT"/>
              </w:rPr>
              <w:t xml:space="preserve"> </w:t>
            </w:r>
            <w:r w:rsidR="001A5A5B" w:rsidRPr="00AD155F">
              <w:rPr>
                <w:rFonts w:ascii="Times New Roman" w:hAnsi="Times New Roman" w:cs="Times New Roman"/>
                <w:sz w:val="24"/>
                <w:szCs w:val="24"/>
              </w:rPr>
              <w:t>Šildymo ruošimo valdymas turi būti priklausomas nuo lauko ir vidaus oro temperatūros</w:t>
            </w:r>
            <w:r w:rsidR="00AD155F" w:rsidRPr="00AD155F">
              <w:rPr>
                <w:rFonts w:ascii="Times New Roman" w:hAnsi="Times New Roman" w:cs="Times New Roman"/>
                <w:sz w:val="24"/>
                <w:szCs w:val="24"/>
              </w:rPr>
              <w:t>.</w:t>
            </w:r>
            <w:r w:rsidR="001A5A5B" w:rsidRPr="00AD155F">
              <w:rPr>
                <w:rFonts w:ascii="Times New Roman" w:hAnsi="Times New Roman" w:cs="Times New Roman"/>
                <w:sz w:val="24"/>
                <w:szCs w:val="24"/>
              </w:rPr>
              <w:t xml:space="preserve"> </w:t>
            </w:r>
            <w:r w:rsidR="007718F4" w:rsidRPr="00AD155F">
              <w:rPr>
                <w:rFonts w:ascii="Times New Roman" w:hAnsi="Times New Roman" w:cs="Times New Roman"/>
                <w:sz w:val="24"/>
                <w:szCs w:val="24"/>
              </w:rPr>
              <w:t>Valdiklis</w:t>
            </w:r>
            <w:r w:rsidR="007718F4" w:rsidRPr="007141B5">
              <w:rPr>
                <w:rFonts w:ascii="Times New Roman" w:hAnsi="Times New Roman" w:cs="Times New Roman"/>
                <w:sz w:val="24"/>
                <w:szCs w:val="24"/>
              </w:rPr>
              <w:t xml:space="preserve"> turi turėti ryšio sąsają valdymui ir duomenų perdavimui. Duomenų apsikeitimo protokolas ModbusRTU</w:t>
            </w:r>
            <w:r w:rsidR="007F24CD" w:rsidRPr="007141B5">
              <w:rPr>
                <w:rFonts w:ascii="Times New Roman" w:hAnsi="Times New Roman" w:cs="Times New Roman"/>
                <w:sz w:val="24"/>
                <w:szCs w:val="24"/>
              </w:rPr>
              <w:t xml:space="preserve"> per RS485 sąsają</w:t>
            </w:r>
            <w:r w:rsidR="00E63CD5" w:rsidRPr="00E25C7A">
              <w:rPr>
                <w:rFonts w:ascii="Times New Roman" w:hAnsi="Times New Roman" w:cs="Times New Roman"/>
                <w:sz w:val="24"/>
                <w:szCs w:val="24"/>
              </w:rPr>
              <w:t xml:space="preserve"> arba BacNET </w:t>
            </w:r>
            <w:r w:rsidR="007718F4" w:rsidRPr="007141B5">
              <w:rPr>
                <w:rFonts w:ascii="Times New Roman" w:hAnsi="Times New Roman" w:cs="Times New Roman"/>
                <w:sz w:val="24"/>
                <w:szCs w:val="24"/>
              </w:rPr>
              <w:t>arba lygiavertis. Protokolo duomenys turi būti atviri</w:t>
            </w:r>
            <w:r w:rsidR="00E77E35" w:rsidRPr="007141B5">
              <w:rPr>
                <w:rFonts w:ascii="Times New Roman" w:hAnsi="Times New Roman" w:cs="Times New Roman"/>
                <w:sz w:val="24"/>
                <w:szCs w:val="24"/>
              </w:rPr>
              <w:t xml:space="preserve"> (neužkoduoti)</w:t>
            </w:r>
            <w:r w:rsidR="007718F4" w:rsidRPr="007141B5">
              <w:rPr>
                <w:rFonts w:ascii="Times New Roman" w:hAnsi="Times New Roman" w:cs="Times New Roman"/>
                <w:sz w:val="24"/>
                <w:szCs w:val="24"/>
              </w:rPr>
              <w:t xml:space="preserve">. </w:t>
            </w:r>
            <w:r w:rsidR="004C297B" w:rsidRPr="007141B5">
              <w:rPr>
                <w:rFonts w:ascii="Times New Roman" w:hAnsi="Times New Roman" w:cs="Times New Roman"/>
                <w:sz w:val="24"/>
                <w:szCs w:val="24"/>
              </w:rPr>
              <w:t>Šilumos reguliatorius privalo perduoti sistemos duomenis (kontroliuojamus ir valdomus parametrus) į/iš pastatų valdymo, kontrolės, administravimo programinę įrangą per telemetrijos įrenginį</w:t>
            </w:r>
            <w:r w:rsidR="008906EB">
              <w:rPr>
                <w:rFonts w:ascii="Times New Roman" w:hAnsi="Times New Roman" w:cs="Times New Roman"/>
                <w:sz w:val="24"/>
                <w:szCs w:val="24"/>
              </w:rPr>
              <w:t xml:space="preserve"> </w:t>
            </w:r>
            <w:r w:rsidR="008906EB" w:rsidRPr="008906EB">
              <w:rPr>
                <w:rFonts w:ascii="Times New Roman" w:hAnsi="Times New Roman" w:cs="Times New Roman"/>
                <w:sz w:val="24"/>
                <w:szCs w:val="24"/>
              </w:rPr>
              <w:t>(GSM 4G LTE  maršrutizatorių)</w:t>
            </w:r>
            <w:r w:rsidR="004C297B" w:rsidRPr="007141B5">
              <w:rPr>
                <w:rFonts w:ascii="Times New Roman" w:hAnsi="Times New Roman" w:cs="Times New Roman"/>
                <w:sz w:val="24"/>
                <w:szCs w:val="24"/>
              </w:rPr>
              <w:t>.</w:t>
            </w:r>
            <w:r w:rsidR="00294948" w:rsidRPr="007141B5">
              <w:rPr>
                <w:rFonts w:ascii="Times New Roman" w:hAnsi="Times New Roman" w:cs="Times New Roman"/>
                <w:sz w:val="24"/>
                <w:szCs w:val="24"/>
              </w:rPr>
              <w:t xml:space="preserve"> Valdiklio suderinimo protokolas turi būti užpildytas ir pateiktas Perkančiajai organizacijai.</w:t>
            </w:r>
            <w:r w:rsidR="004C297B" w:rsidRPr="007141B5">
              <w:rPr>
                <w:rFonts w:ascii="Times New Roman" w:hAnsi="Times New Roman" w:cs="Times New Roman"/>
                <w:sz w:val="24"/>
                <w:szCs w:val="24"/>
              </w:rPr>
              <w:t xml:space="preserve"> </w:t>
            </w:r>
          </w:p>
          <w:p w14:paraId="732875A5" w14:textId="134585BA" w:rsidR="003126AD" w:rsidRPr="00D11D41" w:rsidRDefault="00653B57" w:rsidP="003126AD">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Šilumos punktas turi būti </w:t>
            </w:r>
            <w:r w:rsidR="00483699">
              <w:rPr>
                <w:rFonts w:ascii="Times New Roman" w:eastAsia="Times New Roman" w:hAnsi="Times New Roman" w:cs="Times New Roman"/>
                <w:sz w:val="24"/>
                <w:szCs w:val="24"/>
                <w:lang w:eastAsia="lt-LT"/>
              </w:rPr>
              <w:t xml:space="preserve">įrengtas su </w:t>
            </w:r>
            <w:r w:rsidR="003126AD" w:rsidRPr="007141B5">
              <w:rPr>
                <w:rFonts w:ascii="Times New Roman" w:eastAsia="Times New Roman" w:hAnsi="Times New Roman" w:cs="Times New Roman"/>
                <w:sz w:val="24"/>
                <w:szCs w:val="24"/>
                <w:lang w:eastAsia="lt-LT"/>
              </w:rPr>
              <w:t>Šilumos tiekėjo nurodytu apskaitos prietaisu</w:t>
            </w:r>
            <w:r w:rsidR="00B91BC8" w:rsidRPr="007141B5">
              <w:rPr>
                <w:rFonts w:ascii="Times New Roman" w:eastAsia="Times New Roman" w:hAnsi="Times New Roman" w:cs="Times New Roman"/>
                <w:sz w:val="24"/>
                <w:szCs w:val="24"/>
                <w:lang w:eastAsia="lt-LT"/>
              </w:rPr>
              <w:t xml:space="preserve"> i</w:t>
            </w:r>
            <w:r w:rsidR="0031516B" w:rsidRPr="007141B5">
              <w:rPr>
                <w:rFonts w:ascii="Times New Roman" w:eastAsia="Times New Roman" w:hAnsi="Times New Roman" w:cs="Times New Roman"/>
                <w:sz w:val="24"/>
                <w:szCs w:val="24"/>
                <w:lang w:eastAsia="lt-LT"/>
              </w:rPr>
              <w:t>r kitomis medžiagomis bei įranga</w:t>
            </w:r>
            <w:r w:rsidR="003126AD" w:rsidRPr="007141B5">
              <w:rPr>
                <w:rFonts w:ascii="Times New Roman" w:eastAsia="Times New Roman" w:hAnsi="Times New Roman" w:cs="Times New Roman"/>
                <w:sz w:val="24"/>
                <w:szCs w:val="24"/>
                <w:lang w:eastAsia="lt-LT"/>
              </w:rPr>
              <w:t xml:space="preserve"> pagal TS Priedas Nr. </w:t>
            </w:r>
            <w:r w:rsidR="00C11790">
              <w:rPr>
                <w:rFonts w:ascii="Times New Roman" w:eastAsia="Times New Roman" w:hAnsi="Times New Roman" w:cs="Times New Roman"/>
                <w:sz w:val="24"/>
                <w:szCs w:val="24"/>
                <w:lang w:eastAsia="lt-LT"/>
              </w:rPr>
              <w:t>3</w:t>
            </w:r>
            <w:r w:rsidR="00AD4677">
              <w:rPr>
                <w:rFonts w:ascii="Times New Roman" w:eastAsia="Times New Roman" w:hAnsi="Times New Roman" w:cs="Times New Roman"/>
                <w:sz w:val="24"/>
                <w:szCs w:val="24"/>
                <w:lang w:eastAsia="lt-LT"/>
              </w:rPr>
              <w:t xml:space="preserve"> ir Priedas Nr. </w:t>
            </w:r>
            <w:r w:rsidR="00C11790">
              <w:rPr>
                <w:rFonts w:ascii="Times New Roman" w:eastAsia="Times New Roman" w:hAnsi="Times New Roman" w:cs="Times New Roman"/>
                <w:sz w:val="24"/>
                <w:szCs w:val="24"/>
                <w:lang w:eastAsia="lt-LT"/>
              </w:rPr>
              <w:t>4</w:t>
            </w:r>
            <w:r w:rsidR="00713F10">
              <w:rPr>
                <w:rFonts w:ascii="Times New Roman" w:eastAsia="Times New Roman" w:hAnsi="Times New Roman" w:cs="Times New Roman"/>
                <w:sz w:val="24"/>
                <w:szCs w:val="24"/>
                <w:lang w:eastAsia="lt-LT"/>
              </w:rPr>
              <w:t xml:space="preserve"> </w:t>
            </w:r>
            <w:r w:rsidR="006254C3">
              <w:rPr>
                <w:rFonts w:ascii="Times New Roman" w:eastAsia="Times New Roman" w:hAnsi="Times New Roman" w:cs="Times New Roman"/>
                <w:sz w:val="24"/>
                <w:szCs w:val="24"/>
                <w:lang w:eastAsia="lt-LT"/>
              </w:rPr>
              <w:t xml:space="preserve"> (</w:t>
            </w:r>
            <w:r w:rsidR="00A20B45">
              <w:rPr>
                <w:rFonts w:ascii="Times New Roman" w:eastAsia="Times New Roman" w:hAnsi="Times New Roman" w:cs="Times New Roman"/>
                <w:sz w:val="24"/>
                <w:szCs w:val="24"/>
                <w:lang w:eastAsia="lt-LT"/>
              </w:rPr>
              <w:t xml:space="preserve">prisijungimo ir </w:t>
            </w:r>
            <w:r w:rsidR="006254C3">
              <w:rPr>
                <w:rFonts w:ascii="Times New Roman" w:eastAsia="Times New Roman" w:hAnsi="Times New Roman" w:cs="Times New Roman"/>
                <w:sz w:val="24"/>
                <w:szCs w:val="24"/>
                <w:lang w:eastAsia="lt-LT"/>
              </w:rPr>
              <w:t>projektavimo sąlygos)</w:t>
            </w:r>
            <w:r w:rsidR="00146ACC" w:rsidRPr="007141B5">
              <w:rPr>
                <w:rFonts w:ascii="Times New Roman" w:eastAsia="Times New Roman" w:hAnsi="Times New Roman" w:cs="Times New Roman"/>
                <w:sz w:val="24"/>
                <w:szCs w:val="24"/>
                <w:lang w:eastAsia="lt-LT"/>
              </w:rPr>
              <w:t>.</w:t>
            </w:r>
            <w:r w:rsidR="00146ACC">
              <w:rPr>
                <w:rFonts w:ascii="Times New Roman" w:eastAsia="Times New Roman" w:hAnsi="Times New Roman" w:cs="Times New Roman"/>
                <w:sz w:val="24"/>
                <w:szCs w:val="24"/>
                <w:lang w:eastAsia="lt-LT"/>
              </w:rPr>
              <w:t xml:space="preserve"> </w:t>
            </w:r>
          </w:p>
        </w:tc>
        <w:tc>
          <w:tcPr>
            <w:tcW w:w="1205" w:type="dxa"/>
            <w:tcBorders>
              <w:top w:val="single" w:sz="4" w:space="0" w:color="auto"/>
              <w:left w:val="nil"/>
              <w:bottom w:val="single" w:sz="4" w:space="0" w:color="auto"/>
              <w:right w:val="single" w:sz="4" w:space="0" w:color="auto"/>
            </w:tcBorders>
            <w:noWrap/>
            <w:vAlign w:val="center"/>
          </w:tcPr>
          <w:p w14:paraId="723621BE" w14:textId="2ED61DC6" w:rsidR="003126AD" w:rsidRPr="00D11D41" w:rsidRDefault="003126AD" w:rsidP="003126AD">
            <w:pPr>
              <w:spacing w:after="0" w:line="240" w:lineRule="auto"/>
              <w:jc w:val="center"/>
              <w:rPr>
                <w:rFonts w:ascii="Times New Roman" w:eastAsia="Times New Roman" w:hAnsi="Times New Roman" w:cs="Times New Roman"/>
                <w:sz w:val="24"/>
                <w:szCs w:val="24"/>
                <w:lang w:eastAsia="lt-LT"/>
              </w:rPr>
            </w:pPr>
            <w:r w:rsidRPr="00D11D41">
              <w:rPr>
                <w:rFonts w:ascii="Times New Roman" w:eastAsia="Times New Roman" w:hAnsi="Times New Roman" w:cs="Times New Roman"/>
                <w:sz w:val="24"/>
                <w:szCs w:val="24"/>
                <w:lang w:eastAsia="lt-LT"/>
              </w:rPr>
              <w:lastRenderedPageBreak/>
              <w:t>Kompl.</w:t>
            </w:r>
          </w:p>
        </w:tc>
        <w:tc>
          <w:tcPr>
            <w:tcW w:w="1205" w:type="dxa"/>
            <w:tcBorders>
              <w:top w:val="single" w:sz="4" w:space="0" w:color="auto"/>
              <w:left w:val="nil"/>
              <w:bottom w:val="single" w:sz="4" w:space="0" w:color="auto"/>
              <w:right w:val="single" w:sz="4" w:space="0" w:color="auto"/>
            </w:tcBorders>
            <w:noWrap/>
            <w:vAlign w:val="center"/>
          </w:tcPr>
          <w:p w14:paraId="21B957F5" w14:textId="56EB68F1" w:rsidR="003126AD" w:rsidRPr="00D11D41" w:rsidRDefault="00506E58" w:rsidP="003126AD">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p>
        </w:tc>
      </w:tr>
      <w:tr w:rsidR="003126AD" w:rsidRPr="00754C6A" w14:paraId="0D66FF87" w14:textId="77777777" w:rsidTr="00FC18B6">
        <w:trPr>
          <w:trHeight w:val="315"/>
        </w:trPr>
        <w:tc>
          <w:tcPr>
            <w:tcW w:w="704" w:type="dxa"/>
            <w:tcBorders>
              <w:top w:val="single" w:sz="4" w:space="0" w:color="auto"/>
              <w:left w:val="single" w:sz="4" w:space="0" w:color="auto"/>
              <w:bottom w:val="single" w:sz="4" w:space="0" w:color="auto"/>
              <w:right w:val="single" w:sz="4" w:space="0" w:color="auto"/>
            </w:tcBorders>
            <w:noWrap/>
            <w:vAlign w:val="center"/>
          </w:tcPr>
          <w:p w14:paraId="735F04A7" w14:textId="68C419DB" w:rsidR="003126AD" w:rsidRPr="00D11D41" w:rsidRDefault="003126AD" w:rsidP="003126AD">
            <w:pPr>
              <w:spacing w:after="0" w:line="240" w:lineRule="auto"/>
              <w:jc w:val="center"/>
              <w:rPr>
                <w:rFonts w:ascii="Times New Roman" w:eastAsia="Times New Roman" w:hAnsi="Times New Roman" w:cs="Times New Roman"/>
                <w:sz w:val="24"/>
                <w:szCs w:val="24"/>
                <w:lang w:eastAsia="lt-LT"/>
              </w:rPr>
            </w:pPr>
            <w:r w:rsidRPr="00D11D41">
              <w:rPr>
                <w:rFonts w:ascii="Times New Roman" w:eastAsia="Times New Roman" w:hAnsi="Times New Roman" w:cs="Times New Roman"/>
                <w:sz w:val="24"/>
                <w:szCs w:val="24"/>
                <w:lang w:eastAsia="lt-LT"/>
              </w:rPr>
              <w:t>2.</w:t>
            </w:r>
          </w:p>
        </w:tc>
        <w:tc>
          <w:tcPr>
            <w:tcW w:w="6804" w:type="dxa"/>
            <w:tcBorders>
              <w:top w:val="single" w:sz="4" w:space="0" w:color="auto"/>
              <w:left w:val="nil"/>
              <w:bottom w:val="single" w:sz="4" w:space="0" w:color="auto"/>
              <w:right w:val="single" w:sz="4" w:space="0" w:color="auto"/>
            </w:tcBorders>
            <w:noWrap/>
            <w:vAlign w:val="center"/>
          </w:tcPr>
          <w:p w14:paraId="1F426FB5" w14:textId="4F577B70" w:rsidR="003126AD" w:rsidRDefault="003126AD" w:rsidP="003126AD">
            <w:pPr>
              <w:spacing w:after="0" w:line="240" w:lineRule="auto"/>
              <w:jc w:val="both"/>
              <w:rPr>
                <w:rFonts w:ascii="Times New Roman" w:eastAsia="Times New Roman" w:hAnsi="Times New Roman" w:cs="Times New Roman"/>
                <w:sz w:val="24"/>
                <w:szCs w:val="24"/>
                <w:lang w:eastAsia="lt-LT"/>
              </w:rPr>
            </w:pPr>
            <w:r w:rsidRPr="00D11D41">
              <w:rPr>
                <w:rFonts w:ascii="Times New Roman" w:eastAsia="Times New Roman" w:hAnsi="Times New Roman" w:cs="Times New Roman"/>
                <w:sz w:val="24"/>
                <w:szCs w:val="24"/>
                <w:lang w:eastAsia="lt-LT"/>
              </w:rPr>
              <w:t xml:space="preserve">Šilumos punkto </w:t>
            </w:r>
            <w:r w:rsidR="00B91BC8">
              <w:rPr>
                <w:rFonts w:ascii="Times New Roman" w:eastAsia="Times New Roman" w:hAnsi="Times New Roman" w:cs="Times New Roman"/>
                <w:sz w:val="24"/>
                <w:szCs w:val="24"/>
                <w:lang w:eastAsia="lt-LT"/>
              </w:rPr>
              <w:t>technin</w:t>
            </w:r>
            <w:r w:rsidR="0031516B">
              <w:rPr>
                <w:rFonts w:ascii="Times New Roman" w:eastAsia="Times New Roman" w:hAnsi="Times New Roman" w:cs="Times New Roman"/>
                <w:sz w:val="24"/>
                <w:szCs w:val="24"/>
                <w:lang w:eastAsia="lt-LT"/>
              </w:rPr>
              <w:t>io</w:t>
            </w:r>
            <w:r w:rsidR="00B91BC8">
              <w:rPr>
                <w:rFonts w:ascii="Times New Roman" w:eastAsia="Times New Roman" w:hAnsi="Times New Roman" w:cs="Times New Roman"/>
                <w:sz w:val="24"/>
                <w:szCs w:val="24"/>
                <w:lang w:eastAsia="lt-LT"/>
              </w:rPr>
              <w:t xml:space="preserve"> darbo </w:t>
            </w:r>
            <w:r w:rsidRPr="00D11D41">
              <w:rPr>
                <w:rFonts w:ascii="Times New Roman" w:eastAsia="Times New Roman" w:hAnsi="Times New Roman" w:cs="Times New Roman"/>
                <w:sz w:val="24"/>
                <w:szCs w:val="24"/>
                <w:lang w:eastAsia="lt-LT"/>
              </w:rPr>
              <w:t xml:space="preserve">projekto </w:t>
            </w:r>
            <w:r w:rsidR="00B91BC8">
              <w:rPr>
                <w:rFonts w:ascii="Times New Roman" w:eastAsia="Times New Roman" w:hAnsi="Times New Roman" w:cs="Times New Roman"/>
                <w:sz w:val="24"/>
                <w:szCs w:val="24"/>
                <w:lang w:eastAsia="lt-LT"/>
              </w:rPr>
              <w:t xml:space="preserve">parengimas, </w:t>
            </w:r>
            <w:r w:rsidRPr="00D11D41">
              <w:rPr>
                <w:rFonts w:ascii="Times New Roman" w:eastAsia="Times New Roman" w:hAnsi="Times New Roman" w:cs="Times New Roman"/>
                <w:sz w:val="24"/>
                <w:szCs w:val="24"/>
                <w:lang w:eastAsia="lt-LT"/>
              </w:rPr>
              <w:t>derinim</w:t>
            </w:r>
            <w:r>
              <w:rPr>
                <w:rFonts w:ascii="Times New Roman" w:eastAsia="Times New Roman" w:hAnsi="Times New Roman" w:cs="Times New Roman"/>
                <w:sz w:val="24"/>
                <w:szCs w:val="24"/>
                <w:lang w:eastAsia="lt-LT"/>
              </w:rPr>
              <w:t>as</w:t>
            </w:r>
            <w:r w:rsidRPr="00D11D41">
              <w:rPr>
                <w:rFonts w:ascii="Times New Roman" w:eastAsia="Times New Roman" w:hAnsi="Times New Roman" w:cs="Times New Roman"/>
                <w:sz w:val="24"/>
                <w:szCs w:val="24"/>
                <w:lang w:eastAsia="lt-LT"/>
              </w:rPr>
              <w:t>, reikiamų leidimų išėmimas</w:t>
            </w:r>
            <w:r>
              <w:rPr>
                <w:rFonts w:ascii="Times New Roman" w:eastAsia="Times New Roman" w:hAnsi="Times New Roman" w:cs="Times New Roman"/>
                <w:sz w:val="24"/>
                <w:szCs w:val="24"/>
                <w:lang w:eastAsia="lt-LT"/>
              </w:rPr>
              <w:t xml:space="preserve"> ir Darbų pridavimas </w:t>
            </w:r>
            <w:r w:rsidR="00A20B45">
              <w:rPr>
                <w:rFonts w:ascii="Times New Roman" w:eastAsia="Times New Roman" w:hAnsi="Times New Roman" w:cs="Times New Roman"/>
                <w:sz w:val="24"/>
                <w:szCs w:val="24"/>
                <w:lang w:eastAsia="lt-LT"/>
              </w:rPr>
              <w:t xml:space="preserve">VERT ir kitoms </w:t>
            </w:r>
            <w:r>
              <w:rPr>
                <w:rFonts w:ascii="Times New Roman" w:eastAsia="Times New Roman" w:hAnsi="Times New Roman" w:cs="Times New Roman"/>
                <w:sz w:val="24"/>
                <w:szCs w:val="24"/>
                <w:lang w:eastAsia="lt-LT"/>
              </w:rPr>
              <w:t>atitinkamoms institucijoms</w:t>
            </w:r>
            <w:r w:rsidRPr="00D11D41">
              <w:rPr>
                <w:rFonts w:ascii="Times New Roman" w:eastAsia="Times New Roman" w:hAnsi="Times New Roman" w:cs="Times New Roman"/>
                <w:sz w:val="24"/>
                <w:szCs w:val="24"/>
                <w:lang w:eastAsia="lt-LT"/>
              </w:rPr>
              <w:t>.</w:t>
            </w:r>
          </w:p>
        </w:tc>
        <w:tc>
          <w:tcPr>
            <w:tcW w:w="1205" w:type="dxa"/>
            <w:tcBorders>
              <w:top w:val="single" w:sz="4" w:space="0" w:color="auto"/>
              <w:left w:val="nil"/>
              <w:bottom w:val="single" w:sz="4" w:space="0" w:color="auto"/>
              <w:right w:val="single" w:sz="4" w:space="0" w:color="auto"/>
            </w:tcBorders>
            <w:noWrap/>
            <w:vAlign w:val="center"/>
          </w:tcPr>
          <w:p w14:paraId="52C4421A" w14:textId="7DDCD16D" w:rsidR="003126AD" w:rsidRPr="00D11D41" w:rsidRDefault="003126AD" w:rsidP="003126AD">
            <w:pPr>
              <w:spacing w:after="0" w:line="240" w:lineRule="auto"/>
              <w:jc w:val="center"/>
              <w:rPr>
                <w:rFonts w:ascii="Times New Roman" w:eastAsia="Times New Roman" w:hAnsi="Times New Roman" w:cs="Times New Roman"/>
                <w:sz w:val="24"/>
                <w:szCs w:val="24"/>
                <w:lang w:eastAsia="lt-LT"/>
              </w:rPr>
            </w:pPr>
            <w:r w:rsidRPr="00D11D41">
              <w:rPr>
                <w:rFonts w:ascii="Times New Roman" w:eastAsia="Times New Roman" w:hAnsi="Times New Roman" w:cs="Times New Roman"/>
                <w:sz w:val="24"/>
                <w:szCs w:val="24"/>
                <w:lang w:eastAsia="lt-LT"/>
              </w:rPr>
              <w:t>Kompl.</w:t>
            </w:r>
          </w:p>
        </w:tc>
        <w:tc>
          <w:tcPr>
            <w:tcW w:w="1205" w:type="dxa"/>
            <w:tcBorders>
              <w:top w:val="single" w:sz="4" w:space="0" w:color="auto"/>
              <w:left w:val="nil"/>
              <w:bottom w:val="single" w:sz="4" w:space="0" w:color="auto"/>
              <w:right w:val="single" w:sz="4" w:space="0" w:color="auto"/>
            </w:tcBorders>
            <w:noWrap/>
            <w:vAlign w:val="center"/>
          </w:tcPr>
          <w:p w14:paraId="4E28C6FF" w14:textId="7E908A02" w:rsidR="003126AD" w:rsidRPr="00D11D41" w:rsidRDefault="002B1053" w:rsidP="003126AD">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p>
        </w:tc>
      </w:tr>
      <w:tr w:rsidR="0068382C" w:rsidRPr="00754C6A" w14:paraId="14AE00CF" w14:textId="77777777" w:rsidTr="00FC18B6">
        <w:trPr>
          <w:trHeight w:val="315"/>
        </w:trPr>
        <w:tc>
          <w:tcPr>
            <w:tcW w:w="704" w:type="dxa"/>
            <w:tcBorders>
              <w:top w:val="single" w:sz="4" w:space="0" w:color="auto"/>
              <w:left w:val="single" w:sz="4" w:space="0" w:color="auto"/>
              <w:bottom w:val="single" w:sz="4" w:space="0" w:color="auto"/>
              <w:right w:val="single" w:sz="4" w:space="0" w:color="auto"/>
            </w:tcBorders>
            <w:noWrap/>
            <w:vAlign w:val="center"/>
          </w:tcPr>
          <w:p w14:paraId="0D146C84" w14:textId="5BAA9B21" w:rsidR="0068382C" w:rsidRPr="00D11D41" w:rsidRDefault="0068382C" w:rsidP="0068382C">
            <w:pPr>
              <w:spacing w:after="0" w:line="240" w:lineRule="auto"/>
              <w:jc w:val="center"/>
              <w:rPr>
                <w:rFonts w:ascii="Times New Roman" w:eastAsia="Times New Roman" w:hAnsi="Times New Roman" w:cs="Times New Roman"/>
                <w:sz w:val="24"/>
                <w:szCs w:val="24"/>
                <w:lang w:eastAsia="lt-LT"/>
              </w:rPr>
            </w:pPr>
            <w:r w:rsidRPr="00D11D41">
              <w:rPr>
                <w:rFonts w:ascii="Times New Roman" w:eastAsia="Times New Roman" w:hAnsi="Times New Roman" w:cs="Times New Roman"/>
                <w:sz w:val="24"/>
                <w:szCs w:val="24"/>
                <w:lang w:eastAsia="lt-LT"/>
              </w:rPr>
              <w:t>3.</w:t>
            </w:r>
          </w:p>
        </w:tc>
        <w:tc>
          <w:tcPr>
            <w:tcW w:w="6804" w:type="dxa"/>
            <w:tcBorders>
              <w:top w:val="single" w:sz="4" w:space="0" w:color="auto"/>
              <w:left w:val="nil"/>
              <w:bottom w:val="single" w:sz="4" w:space="0" w:color="auto"/>
              <w:right w:val="single" w:sz="4" w:space="0" w:color="auto"/>
            </w:tcBorders>
            <w:noWrap/>
          </w:tcPr>
          <w:p w14:paraId="6393C92F" w14:textId="3B0E27B7" w:rsidR="0068382C" w:rsidRPr="00D11D41" w:rsidRDefault="0068382C" w:rsidP="0068382C">
            <w:pPr>
              <w:spacing w:after="0" w:line="240" w:lineRule="auto"/>
              <w:jc w:val="both"/>
              <w:rPr>
                <w:rFonts w:ascii="Times New Roman" w:eastAsia="Times New Roman" w:hAnsi="Times New Roman" w:cs="Times New Roman"/>
                <w:sz w:val="24"/>
                <w:szCs w:val="24"/>
                <w:lang w:eastAsia="lt-LT"/>
              </w:rPr>
            </w:pPr>
            <w:r w:rsidRPr="00CD5685">
              <w:rPr>
                <w:rFonts w:ascii="Times New Roman" w:eastAsia="Times New Roman" w:hAnsi="Times New Roman" w:cs="Times New Roman"/>
                <w:sz w:val="24"/>
                <w:szCs w:val="24"/>
                <w:lang w:eastAsia="lt-LT"/>
              </w:rPr>
              <w:t>GSM 4G LTE WIFI Maršrutizatori</w:t>
            </w:r>
            <w:r>
              <w:rPr>
                <w:rFonts w:ascii="Times New Roman" w:eastAsia="Times New Roman" w:hAnsi="Times New Roman" w:cs="Times New Roman"/>
                <w:sz w:val="24"/>
                <w:szCs w:val="24"/>
                <w:lang w:eastAsia="lt-LT"/>
              </w:rPr>
              <w:t xml:space="preserve">us, su </w:t>
            </w:r>
            <w:r w:rsidRPr="008D2B25">
              <w:rPr>
                <w:rFonts w:ascii="Times New Roman" w:eastAsia="Times New Roman" w:hAnsi="Times New Roman" w:cs="Times New Roman"/>
                <w:sz w:val="24"/>
                <w:szCs w:val="24"/>
                <w:lang w:eastAsia="lt-LT"/>
              </w:rPr>
              <w:t>10/100 Mbps RJ45 LAN prievad</w:t>
            </w:r>
            <w:r>
              <w:rPr>
                <w:rFonts w:ascii="Times New Roman" w:eastAsia="Times New Roman" w:hAnsi="Times New Roman" w:cs="Times New Roman"/>
                <w:sz w:val="24"/>
                <w:szCs w:val="24"/>
                <w:lang w:eastAsia="lt-LT"/>
              </w:rPr>
              <w:t>u, greitis nuo</w:t>
            </w:r>
            <w:r w:rsidRPr="0052762F">
              <w:rPr>
                <w:rFonts w:ascii="Times New Roman" w:eastAsia="Times New Roman" w:hAnsi="Times New Roman" w:cs="Times New Roman"/>
                <w:sz w:val="24"/>
                <w:szCs w:val="24"/>
                <w:lang w:eastAsia="lt-LT"/>
              </w:rPr>
              <w:t xml:space="preserve"> 150 Mbps</w:t>
            </w:r>
          </w:p>
        </w:tc>
        <w:tc>
          <w:tcPr>
            <w:tcW w:w="1205" w:type="dxa"/>
            <w:tcBorders>
              <w:top w:val="single" w:sz="4" w:space="0" w:color="auto"/>
              <w:left w:val="nil"/>
              <w:bottom w:val="single" w:sz="4" w:space="0" w:color="auto"/>
              <w:right w:val="single" w:sz="4" w:space="0" w:color="auto"/>
            </w:tcBorders>
            <w:noWrap/>
            <w:vAlign w:val="center"/>
          </w:tcPr>
          <w:p w14:paraId="379A09FC" w14:textId="29167272" w:rsidR="0068382C" w:rsidRPr="00D11D41" w:rsidRDefault="0068382C" w:rsidP="0068382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Vnt.</w:t>
            </w:r>
          </w:p>
        </w:tc>
        <w:tc>
          <w:tcPr>
            <w:tcW w:w="1205" w:type="dxa"/>
            <w:tcBorders>
              <w:top w:val="single" w:sz="4" w:space="0" w:color="auto"/>
              <w:left w:val="nil"/>
              <w:bottom w:val="single" w:sz="4" w:space="0" w:color="auto"/>
              <w:right w:val="single" w:sz="4" w:space="0" w:color="auto"/>
            </w:tcBorders>
            <w:noWrap/>
            <w:vAlign w:val="center"/>
          </w:tcPr>
          <w:p w14:paraId="2B7DD054" w14:textId="41F8DEE0" w:rsidR="0068382C" w:rsidRDefault="0068382C" w:rsidP="0068382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p>
        </w:tc>
      </w:tr>
      <w:tr w:rsidR="0068382C" w:rsidRPr="00754C6A" w14:paraId="52D03821" w14:textId="77777777" w:rsidTr="00FC18B6">
        <w:trPr>
          <w:trHeight w:val="315"/>
        </w:trPr>
        <w:tc>
          <w:tcPr>
            <w:tcW w:w="704" w:type="dxa"/>
            <w:tcBorders>
              <w:top w:val="single" w:sz="4" w:space="0" w:color="auto"/>
              <w:left w:val="single" w:sz="4" w:space="0" w:color="auto"/>
              <w:bottom w:val="single" w:sz="4" w:space="0" w:color="auto"/>
              <w:right w:val="single" w:sz="4" w:space="0" w:color="auto"/>
            </w:tcBorders>
            <w:noWrap/>
            <w:vAlign w:val="center"/>
          </w:tcPr>
          <w:p w14:paraId="6B19E45A" w14:textId="69575E42" w:rsidR="0068382C" w:rsidRPr="00D11D41" w:rsidRDefault="0068060D" w:rsidP="0068382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4</w:t>
            </w:r>
            <w:r w:rsidR="0068382C" w:rsidRPr="00D11D41">
              <w:rPr>
                <w:rFonts w:ascii="Times New Roman" w:eastAsia="Times New Roman" w:hAnsi="Times New Roman" w:cs="Times New Roman"/>
                <w:sz w:val="24"/>
                <w:szCs w:val="24"/>
                <w:lang w:eastAsia="lt-LT"/>
              </w:rPr>
              <w:t>.</w:t>
            </w:r>
          </w:p>
        </w:tc>
        <w:tc>
          <w:tcPr>
            <w:tcW w:w="6804" w:type="dxa"/>
            <w:tcBorders>
              <w:top w:val="single" w:sz="4" w:space="0" w:color="auto"/>
              <w:left w:val="nil"/>
              <w:bottom w:val="single" w:sz="4" w:space="0" w:color="auto"/>
              <w:right w:val="single" w:sz="4" w:space="0" w:color="auto"/>
            </w:tcBorders>
            <w:noWrap/>
          </w:tcPr>
          <w:p w14:paraId="5B5A2E0F" w14:textId="0D463DC7" w:rsidR="0068382C" w:rsidRPr="004B2A9F" w:rsidRDefault="0068382C" w:rsidP="0068382C">
            <w:pPr>
              <w:spacing w:after="0" w:line="240" w:lineRule="auto"/>
              <w:jc w:val="both"/>
              <w:rPr>
                <w:rFonts w:ascii="Times New Roman" w:eastAsia="Times New Roman" w:hAnsi="Times New Roman" w:cs="Times New Roman"/>
                <w:sz w:val="24"/>
                <w:szCs w:val="24"/>
                <w:lang w:eastAsia="lt-LT"/>
              </w:rPr>
            </w:pPr>
            <w:r w:rsidRPr="004B2A9F">
              <w:rPr>
                <w:rFonts w:ascii="Times New Roman" w:hAnsi="Times New Roman" w:cs="Times New Roman"/>
                <w:sz w:val="24"/>
                <w:szCs w:val="24"/>
              </w:rPr>
              <w:t xml:space="preserve">Šilumos punkto patalpų įrengimas pagal Šilumos tiekimo tinklų ir šilumos punktų įrengimo taisyklių reikalavimus, vėdinimas, </w:t>
            </w:r>
            <w:r>
              <w:rPr>
                <w:rFonts w:ascii="Times New Roman" w:hAnsi="Times New Roman" w:cs="Times New Roman"/>
                <w:sz w:val="24"/>
                <w:szCs w:val="24"/>
              </w:rPr>
              <w:t xml:space="preserve">nuotėkų </w:t>
            </w:r>
            <w:r w:rsidRPr="004B2A9F">
              <w:rPr>
                <w:rFonts w:ascii="Times New Roman" w:hAnsi="Times New Roman" w:cs="Times New Roman"/>
                <w:sz w:val="24"/>
                <w:szCs w:val="24"/>
              </w:rPr>
              <w:t>trapo įrengimas</w:t>
            </w:r>
            <w:r w:rsidR="00605DA7">
              <w:rPr>
                <w:rFonts w:ascii="Times New Roman" w:hAnsi="Times New Roman" w:cs="Times New Roman"/>
                <w:sz w:val="24"/>
                <w:szCs w:val="24"/>
              </w:rPr>
              <w:t xml:space="preserve"> (jeigu reikia)</w:t>
            </w:r>
            <w:r>
              <w:rPr>
                <w:rFonts w:ascii="Times New Roman" w:hAnsi="Times New Roman" w:cs="Times New Roman"/>
                <w:sz w:val="24"/>
                <w:szCs w:val="24"/>
              </w:rPr>
              <w:t>, o taip pat pagal poreikį pagal teisės aktus - priešgaisrinės durys, tinkamo dydžio langai, apšvietimas</w:t>
            </w:r>
            <w:r w:rsidRPr="004B2A9F">
              <w:rPr>
                <w:rFonts w:ascii="Times New Roman" w:hAnsi="Times New Roman" w:cs="Times New Roman"/>
                <w:sz w:val="24"/>
                <w:szCs w:val="24"/>
              </w:rPr>
              <w:t xml:space="preserve"> ir kt.</w:t>
            </w:r>
          </w:p>
        </w:tc>
        <w:tc>
          <w:tcPr>
            <w:tcW w:w="1205" w:type="dxa"/>
            <w:tcBorders>
              <w:top w:val="single" w:sz="4" w:space="0" w:color="auto"/>
              <w:left w:val="nil"/>
              <w:bottom w:val="single" w:sz="4" w:space="0" w:color="auto"/>
              <w:right w:val="single" w:sz="4" w:space="0" w:color="auto"/>
            </w:tcBorders>
            <w:noWrap/>
            <w:vAlign w:val="center"/>
          </w:tcPr>
          <w:p w14:paraId="2DA5CC71" w14:textId="699BCFC3" w:rsidR="0068382C" w:rsidRPr="00D11D41" w:rsidRDefault="0068382C" w:rsidP="0068382C">
            <w:pPr>
              <w:spacing w:after="0" w:line="240" w:lineRule="auto"/>
              <w:jc w:val="center"/>
              <w:rPr>
                <w:rFonts w:ascii="Times New Roman" w:eastAsia="Times New Roman" w:hAnsi="Times New Roman" w:cs="Times New Roman"/>
                <w:sz w:val="24"/>
                <w:szCs w:val="24"/>
                <w:lang w:eastAsia="lt-LT"/>
              </w:rPr>
            </w:pPr>
            <w:r w:rsidRPr="00D11D41">
              <w:rPr>
                <w:rFonts w:ascii="Times New Roman" w:eastAsia="Times New Roman" w:hAnsi="Times New Roman" w:cs="Times New Roman"/>
                <w:sz w:val="24"/>
                <w:szCs w:val="24"/>
                <w:lang w:eastAsia="lt-LT"/>
              </w:rPr>
              <w:t>Kompl.</w:t>
            </w:r>
          </w:p>
        </w:tc>
        <w:tc>
          <w:tcPr>
            <w:tcW w:w="1205" w:type="dxa"/>
            <w:tcBorders>
              <w:top w:val="single" w:sz="4" w:space="0" w:color="auto"/>
              <w:left w:val="nil"/>
              <w:bottom w:val="single" w:sz="4" w:space="0" w:color="auto"/>
              <w:right w:val="single" w:sz="4" w:space="0" w:color="auto"/>
            </w:tcBorders>
            <w:noWrap/>
            <w:vAlign w:val="center"/>
          </w:tcPr>
          <w:p w14:paraId="4CA0E078" w14:textId="70C5D392" w:rsidR="0068382C" w:rsidRPr="00D11D41" w:rsidRDefault="0068382C" w:rsidP="0068382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p>
        </w:tc>
      </w:tr>
      <w:tr w:rsidR="0068382C" w:rsidRPr="00754C6A" w14:paraId="4A18E6E4" w14:textId="77777777" w:rsidTr="00FC18B6">
        <w:trPr>
          <w:trHeight w:val="363"/>
        </w:trPr>
        <w:tc>
          <w:tcPr>
            <w:tcW w:w="704" w:type="dxa"/>
            <w:tcBorders>
              <w:top w:val="single" w:sz="4" w:space="0" w:color="auto"/>
              <w:left w:val="single" w:sz="4" w:space="0" w:color="auto"/>
              <w:bottom w:val="single" w:sz="4" w:space="0" w:color="auto"/>
              <w:right w:val="single" w:sz="4" w:space="0" w:color="auto"/>
            </w:tcBorders>
            <w:noWrap/>
            <w:vAlign w:val="center"/>
          </w:tcPr>
          <w:p w14:paraId="3ACDF599" w14:textId="2BF9E966" w:rsidR="0068382C" w:rsidRPr="00D11D41" w:rsidRDefault="0068060D" w:rsidP="0068382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w:t>
            </w:r>
            <w:r w:rsidR="0068382C" w:rsidRPr="00D11D41">
              <w:rPr>
                <w:rFonts w:ascii="Times New Roman" w:eastAsia="Times New Roman" w:hAnsi="Times New Roman" w:cs="Times New Roman"/>
                <w:sz w:val="24"/>
                <w:szCs w:val="24"/>
                <w:lang w:eastAsia="lt-LT"/>
              </w:rPr>
              <w:t>.</w:t>
            </w:r>
          </w:p>
        </w:tc>
        <w:tc>
          <w:tcPr>
            <w:tcW w:w="6804" w:type="dxa"/>
            <w:tcBorders>
              <w:top w:val="single" w:sz="4" w:space="0" w:color="auto"/>
              <w:left w:val="nil"/>
              <w:bottom w:val="single" w:sz="4" w:space="0" w:color="auto"/>
              <w:right w:val="single" w:sz="4" w:space="0" w:color="auto"/>
            </w:tcBorders>
            <w:noWrap/>
            <w:vAlign w:val="center"/>
          </w:tcPr>
          <w:p w14:paraId="0A53BD09" w14:textId="66D73BB3" w:rsidR="0068382C" w:rsidRPr="00D11D41" w:rsidRDefault="0068382C" w:rsidP="0068382C">
            <w:pPr>
              <w:spacing w:after="0" w:line="240" w:lineRule="auto"/>
              <w:jc w:val="both"/>
              <w:rPr>
                <w:rFonts w:ascii="Times New Roman" w:eastAsia="Times New Roman" w:hAnsi="Times New Roman" w:cs="Times New Roman"/>
                <w:sz w:val="24"/>
                <w:szCs w:val="24"/>
                <w:lang w:eastAsia="lt-LT"/>
              </w:rPr>
            </w:pPr>
            <w:r w:rsidRPr="00D11D41">
              <w:rPr>
                <w:rFonts w:ascii="Times New Roman" w:eastAsia="Times New Roman" w:hAnsi="Times New Roman" w:cs="Times New Roman"/>
                <w:sz w:val="24"/>
                <w:szCs w:val="24"/>
                <w:lang w:eastAsia="lt-LT"/>
              </w:rPr>
              <w:t>Naujo šilumos punkto modulio sumontavimas, pajungimas, derinimas,</w:t>
            </w:r>
            <w:r>
              <w:rPr>
                <w:rFonts w:ascii="Times New Roman" w:eastAsia="Times New Roman" w:hAnsi="Times New Roman" w:cs="Times New Roman"/>
                <w:sz w:val="24"/>
                <w:szCs w:val="24"/>
                <w:lang w:eastAsia="lt-LT"/>
              </w:rPr>
              <w:t xml:space="preserve"> pridavimas,</w:t>
            </w:r>
            <w:r w:rsidRPr="00D11D41">
              <w:rPr>
                <w:rFonts w:ascii="Times New Roman" w:eastAsia="Times New Roman" w:hAnsi="Times New Roman" w:cs="Times New Roman"/>
                <w:sz w:val="24"/>
                <w:szCs w:val="24"/>
                <w:lang w:eastAsia="lt-LT"/>
              </w:rPr>
              <w:t xml:space="preserve"> sistemos užpildymas termofikaciniu vandeniu ir pritaikymas pilnam funkcionavimui</w:t>
            </w:r>
            <w:r>
              <w:rPr>
                <w:rFonts w:ascii="Times New Roman" w:eastAsia="Times New Roman" w:hAnsi="Times New Roman" w:cs="Times New Roman"/>
                <w:sz w:val="24"/>
                <w:szCs w:val="24"/>
                <w:lang w:eastAsia="lt-LT"/>
              </w:rPr>
              <w:t>, šilumos punkto visų sistemos elementų el. izoliacijos ir pereinamųjų kontaktų varžų matavimų atlikimas</w:t>
            </w:r>
            <w:r w:rsidRPr="00D11D41">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Atlikti sumontuotos sistemos privalomuosius bandymus, praplovimus ir subalansuoti</w:t>
            </w:r>
            <w:r w:rsidR="00F61FD9">
              <w:rPr>
                <w:rFonts w:ascii="Times New Roman" w:eastAsia="Times New Roman" w:hAnsi="Times New Roman" w:cs="Times New Roman"/>
                <w:sz w:val="24"/>
                <w:szCs w:val="24"/>
                <w:lang w:eastAsia="lt-LT"/>
              </w:rPr>
              <w:t xml:space="preserve"> ir išbandyti</w:t>
            </w:r>
            <w:r>
              <w:rPr>
                <w:rFonts w:ascii="Times New Roman" w:eastAsia="Times New Roman" w:hAnsi="Times New Roman" w:cs="Times New Roman"/>
                <w:sz w:val="24"/>
                <w:szCs w:val="24"/>
                <w:lang w:eastAsia="lt-LT"/>
              </w:rPr>
              <w:t xml:space="preserve"> šildymo sistemą.</w:t>
            </w:r>
          </w:p>
        </w:tc>
        <w:tc>
          <w:tcPr>
            <w:tcW w:w="1205" w:type="dxa"/>
            <w:tcBorders>
              <w:top w:val="single" w:sz="4" w:space="0" w:color="auto"/>
              <w:left w:val="nil"/>
              <w:bottom w:val="single" w:sz="4" w:space="0" w:color="auto"/>
              <w:right w:val="single" w:sz="4" w:space="0" w:color="auto"/>
            </w:tcBorders>
            <w:noWrap/>
            <w:vAlign w:val="center"/>
          </w:tcPr>
          <w:p w14:paraId="4987BC90" w14:textId="72431038" w:rsidR="0068382C" w:rsidRPr="00D11D41" w:rsidRDefault="0068382C" w:rsidP="0068382C">
            <w:pPr>
              <w:spacing w:after="0" w:line="240" w:lineRule="auto"/>
              <w:jc w:val="center"/>
              <w:rPr>
                <w:rFonts w:ascii="Times New Roman" w:eastAsia="Times New Roman" w:hAnsi="Times New Roman" w:cs="Times New Roman"/>
                <w:sz w:val="24"/>
                <w:szCs w:val="24"/>
                <w:lang w:eastAsia="lt-LT"/>
              </w:rPr>
            </w:pPr>
            <w:r w:rsidRPr="00D11D41">
              <w:rPr>
                <w:rFonts w:ascii="Times New Roman" w:eastAsia="Times New Roman" w:hAnsi="Times New Roman" w:cs="Times New Roman"/>
                <w:sz w:val="24"/>
                <w:szCs w:val="24"/>
                <w:lang w:eastAsia="lt-LT"/>
              </w:rPr>
              <w:t xml:space="preserve">Kompl. </w:t>
            </w:r>
          </w:p>
        </w:tc>
        <w:tc>
          <w:tcPr>
            <w:tcW w:w="1205" w:type="dxa"/>
            <w:tcBorders>
              <w:top w:val="single" w:sz="4" w:space="0" w:color="auto"/>
              <w:left w:val="nil"/>
              <w:bottom w:val="single" w:sz="4" w:space="0" w:color="auto"/>
              <w:right w:val="single" w:sz="4" w:space="0" w:color="auto"/>
            </w:tcBorders>
            <w:noWrap/>
            <w:vAlign w:val="center"/>
          </w:tcPr>
          <w:p w14:paraId="7759C649" w14:textId="7723C10A" w:rsidR="0068382C" w:rsidRPr="00D11D41" w:rsidRDefault="0068382C" w:rsidP="0068382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p>
        </w:tc>
      </w:tr>
      <w:tr w:rsidR="0068382C" w:rsidRPr="00754C6A" w14:paraId="41F2E6D7" w14:textId="77777777" w:rsidTr="00FC18B6">
        <w:trPr>
          <w:trHeight w:val="363"/>
        </w:trPr>
        <w:tc>
          <w:tcPr>
            <w:tcW w:w="704" w:type="dxa"/>
            <w:tcBorders>
              <w:top w:val="single" w:sz="4" w:space="0" w:color="auto"/>
              <w:left w:val="single" w:sz="4" w:space="0" w:color="auto"/>
              <w:bottom w:val="single" w:sz="4" w:space="0" w:color="auto"/>
              <w:right w:val="single" w:sz="4" w:space="0" w:color="auto"/>
            </w:tcBorders>
            <w:noWrap/>
            <w:vAlign w:val="center"/>
          </w:tcPr>
          <w:p w14:paraId="4AE08557" w14:textId="7EF8A1A6" w:rsidR="0068382C" w:rsidRDefault="0068060D" w:rsidP="0068382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0068382C">
              <w:rPr>
                <w:rFonts w:ascii="Times New Roman" w:eastAsia="Times New Roman" w:hAnsi="Times New Roman" w:cs="Times New Roman"/>
                <w:sz w:val="24"/>
                <w:szCs w:val="24"/>
                <w:lang w:eastAsia="lt-LT"/>
              </w:rPr>
              <w:t>.</w:t>
            </w:r>
          </w:p>
        </w:tc>
        <w:tc>
          <w:tcPr>
            <w:tcW w:w="6804" w:type="dxa"/>
            <w:tcBorders>
              <w:top w:val="single" w:sz="4" w:space="0" w:color="auto"/>
              <w:left w:val="nil"/>
              <w:bottom w:val="single" w:sz="4" w:space="0" w:color="auto"/>
              <w:right w:val="single" w:sz="4" w:space="0" w:color="auto"/>
            </w:tcBorders>
            <w:noWrap/>
            <w:vAlign w:val="center"/>
          </w:tcPr>
          <w:p w14:paraId="22682490" w14:textId="20C2D78A" w:rsidR="0068382C" w:rsidRDefault="0068382C" w:rsidP="0068382C">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Magistralinių (pagal poreikį) ir pastato šilumos sistemos vamzdynų, esančių rūsyje (šilumos punkto patalpose) </w:t>
            </w:r>
            <w:r w:rsidR="007366BC">
              <w:rPr>
                <w:rFonts w:ascii="Times New Roman" w:eastAsia="Times New Roman" w:hAnsi="Times New Roman" w:cs="Times New Roman"/>
                <w:sz w:val="24"/>
                <w:szCs w:val="24"/>
                <w:lang w:eastAsia="lt-LT"/>
              </w:rPr>
              <w:t xml:space="preserve">pažeistos </w:t>
            </w:r>
            <w:r w:rsidR="00DD6D35">
              <w:rPr>
                <w:rFonts w:ascii="Times New Roman" w:eastAsia="Times New Roman" w:hAnsi="Times New Roman" w:cs="Times New Roman"/>
                <w:sz w:val="24"/>
                <w:szCs w:val="24"/>
                <w:lang w:eastAsia="lt-LT"/>
              </w:rPr>
              <w:t>vamzdynų izoliacijos sutvarkymas</w:t>
            </w:r>
            <w:r w:rsidR="007366BC">
              <w:rPr>
                <w:rFonts w:ascii="Times New Roman" w:eastAsia="Times New Roman" w:hAnsi="Times New Roman" w:cs="Times New Roman"/>
                <w:sz w:val="24"/>
                <w:szCs w:val="24"/>
                <w:lang w:eastAsia="lt-LT"/>
              </w:rPr>
              <w:t xml:space="preserve"> po šilumos punkto montavimo</w:t>
            </w:r>
            <w:r w:rsidR="00DD6D35">
              <w:rPr>
                <w:rFonts w:ascii="Times New Roman" w:eastAsia="Times New Roman" w:hAnsi="Times New Roman" w:cs="Times New Roman"/>
                <w:sz w:val="24"/>
                <w:szCs w:val="24"/>
                <w:lang w:eastAsia="lt-LT"/>
              </w:rPr>
              <w:t>, o jeigu</w:t>
            </w:r>
            <w:r w:rsidR="00CC432A">
              <w:rPr>
                <w:rFonts w:ascii="Times New Roman" w:eastAsia="Times New Roman" w:hAnsi="Times New Roman" w:cs="Times New Roman"/>
                <w:sz w:val="24"/>
                <w:szCs w:val="24"/>
                <w:lang w:eastAsia="lt-LT"/>
              </w:rPr>
              <w:t xml:space="preserve"> nėra galimybės atst</w:t>
            </w:r>
            <w:r w:rsidR="00823510">
              <w:rPr>
                <w:rFonts w:ascii="Times New Roman" w:eastAsia="Times New Roman" w:hAnsi="Times New Roman" w:cs="Times New Roman"/>
                <w:sz w:val="24"/>
                <w:szCs w:val="24"/>
                <w:lang w:eastAsia="lt-LT"/>
              </w:rPr>
              <w:t>at</w:t>
            </w:r>
            <w:r w:rsidR="00CC432A">
              <w:rPr>
                <w:rFonts w:ascii="Times New Roman" w:eastAsia="Times New Roman" w:hAnsi="Times New Roman" w:cs="Times New Roman"/>
                <w:sz w:val="24"/>
                <w:szCs w:val="24"/>
                <w:lang w:eastAsia="lt-LT"/>
              </w:rPr>
              <w:t>yti</w:t>
            </w:r>
            <w:r w:rsidR="00823510">
              <w:rPr>
                <w:rFonts w:ascii="Times New Roman" w:eastAsia="Times New Roman" w:hAnsi="Times New Roman" w:cs="Times New Roman"/>
                <w:sz w:val="24"/>
                <w:szCs w:val="24"/>
                <w:lang w:eastAsia="lt-LT"/>
              </w:rPr>
              <w:t xml:space="preserve"> izoliacijos, tai </w:t>
            </w:r>
            <w:r>
              <w:rPr>
                <w:rFonts w:ascii="Times New Roman" w:eastAsia="Times New Roman" w:hAnsi="Times New Roman" w:cs="Times New Roman"/>
                <w:sz w:val="24"/>
                <w:szCs w:val="24"/>
                <w:lang w:eastAsia="lt-LT"/>
              </w:rPr>
              <w:t xml:space="preserve">izoliavimas </w:t>
            </w:r>
            <w:r w:rsidR="00823510">
              <w:rPr>
                <w:rFonts w:ascii="Times New Roman" w:eastAsia="Times New Roman" w:hAnsi="Times New Roman" w:cs="Times New Roman"/>
                <w:sz w:val="24"/>
                <w:szCs w:val="24"/>
                <w:lang w:eastAsia="lt-LT"/>
              </w:rPr>
              <w:t xml:space="preserve">naujai </w:t>
            </w:r>
            <w:r>
              <w:rPr>
                <w:rFonts w:ascii="Times New Roman" w:eastAsia="Times New Roman" w:hAnsi="Times New Roman" w:cs="Times New Roman"/>
                <w:sz w:val="24"/>
                <w:szCs w:val="24"/>
                <w:lang w:eastAsia="lt-LT"/>
              </w:rPr>
              <w:t>šiltinamuoju sluoksniu.</w:t>
            </w:r>
          </w:p>
        </w:tc>
        <w:tc>
          <w:tcPr>
            <w:tcW w:w="1205" w:type="dxa"/>
            <w:tcBorders>
              <w:top w:val="single" w:sz="4" w:space="0" w:color="auto"/>
              <w:left w:val="nil"/>
              <w:bottom w:val="single" w:sz="4" w:space="0" w:color="auto"/>
              <w:right w:val="single" w:sz="4" w:space="0" w:color="auto"/>
            </w:tcBorders>
            <w:noWrap/>
            <w:vAlign w:val="center"/>
          </w:tcPr>
          <w:p w14:paraId="104F6682" w14:textId="6D1FFA63" w:rsidR="0068382C" w:rsidRPr="00D11D41" w:rsidRDefault="0068382C" w:rsidP="0068382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Kompl.</w:t>
            </w:r>
          </w:p>
        </w:tc>
        <w:tc>
          <w:tcPr>
            <w:tcW w:w="1205" w:type="dxa"/>
            <w:tcBorders>
              <w:top w:val="single" w:sz="4" w:space="0" w:color="auto"/>
              <w:left w:val="nil"/>
              <w:bottom w:val="single" w:sz="4" w:space="0" w:color="auto"/>
              <w:right w:val="single" w:sz="4" w:space="0" w:color="auto"/>
            </w:tcBorders>
            <w:noWrap/>
            <w:vAlign w:val="center"/>
          </w:tcPr>
          <w:p w14:paraId="511C338F" w14:textId="03B86811" w:rsidR="0068382C" w:rsidRPr="00D11D41" w:rsidRDefault="0068382C" w:rsidP="0068382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p>
        </w:tc>
      </w:tr>
      <w:tr w:rsidR="0068382C" w:rsidRPr="00754C6A" w14:paraId="1BA74AAD" w14:textId="77777777" w:rsidTr="00FC18B6">
        <w:trPr>
          <w:trHeight w:val="363"/>
        </w:trPr>
        <w:tc>
          <w:tcPr>
            <w:tcW w:w="704" w:type="dxa"/>
            <w:tcBorders>
              <w:top w:val="single" w:sz="4" w:space="0" w:color="auto"/>
              <w:left w:val="single" w:sz="4" w:space="0" w:color="auto"/>
              <w:bottom w:val="single" w:sz="4" w:space="0" w:color="auto"/>
              <w:right w:val="single" w:sz="4" w:space="0" w:color="auto"/>
            </w:tcBorders>
            <w:noWrap/>
            <w:vAlign w:val="center"/>
          </w:tcPr>
          <w:p w14:paraId="31487D3D" w14:textId="72E61C0C" w:rsidR="0068382C" w:rsidRDefault="0068060D" w:rsidP="0068382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r w:rsidR="0068382C">
              <w:rPr>
                <w:rFonts w:ascii="Times New Roman" w:eastAsia="Times New Roman" w:hAnsi="Times New Roman" w:cs="Times New Roman"/>
                <w:sz w:val="24"/>
                <w:szCs w:val="24"/>
                <w:lang w:eastAsia="lt-LT"/>
              </w:rPr>
              <w:t>.</w:t>
            </w:r>
          </w:p>
        </w:tc>
        <w:tc>
          <w:tcPr>
            <w:tcW w:w="6804" w:type="dxa"/>
            <w:tcBorders>
              <w:top w:val="single" w:sz="4" w:space="0" w:color="auto"/>
              <w:left w:val="nil"/>
              <w:bottom w:val="single" w:sz="4" w:space="0" w:color="auto"/>
              <w:right w:val="single" w:sz="4" w:space="0" w:color="auto"/>
            </w:tcBorders>
            <w:noWrap/>
            <w:vAlign w:val="center"/>
          </w:tcPr>
          <w:p w14:paraId="0D1A029C" w14:textId="715B9EDC" w:rsidR="008A1D85" w:rsidRDefault="008A1D85" w:rsidP="0068382C">
            <w:pPr>
              <w:spacing w:after="0" w:line="240" w:lineRule="auto"/>
              <w:jc w:val="both"/>
              <w:rPr>
                <w:rFonts w:ascii="Times New Roman" w:hAnsi="Times New Roman" w:cs="Times New Roman"/>
                <w:color w:val="000000"/>
                <w:sz w:val="24"/>
                <w:szCs w:val="24"/>
              </w:rPr>
            </w:pPr>
            <w:r w:rsidRPr="008A1D85">
              <w:rPr>
                <w:rFonts w:ascii="Times New Roman" w:hAnsi="Times New Roman" w:cs="Times New Roman"/>
                <w:color w:val="000000"/>
                <w:sz w:val="24"/>
                <w:szCs w:val="24"/>
              </w:rPr>
              <w:t xml:space="preserve">Atskiro elektros skydelio su automatiniais jungikliais (būtina sužymėti), įrengimas Šilumos punkto (katilinės) patalpoje, komplekte su vienu rezerviniu automatiniu jungikliu ir su </w:t>
            </w:r>
            <w:r w:rsidR="0044214D">
              <w:rPr>
                <w:rFonts w:ascii="Times New Roman" w:hAnsi="Times New Roman" w:cs="Times New Roman"/>
                <w:color w:val="000000"/>
                <w:sz w:val="24"/>
                <w:szCs w:val="24"/>
              </w:rPr>
              <w:t xml:space="preserve">pažemintos įtampos </w:t>
            </w:r>
            <w:r w:rsidRPr="008A1D85">
              <w:rPr>
                <w:rFonts w:ascii="Times New Roman" w:hAnsi="Times New Roman" w:cs="Times New Roman"/>
                <w:color w:val="000000"/>
                <w:sz w:val="24"/>
                <w:szCs w:val="24"/>
              </w:rPr>
              <w:t>iki 50 V ir 230 V įtampos kištukiniais lizdais, kurie įrengiami pagal Elektros įrenginių įrengimo bendrąsias taisykles. Visų elektrai laidžių paviršių, metalinių konstrukcijų ir metalinių vamzdynų privalomas įžeminimas pagal EĮĮBT reikalavimus.</w:t>
            </w:r>
            <w:r>
              <w:rPr>
                <w:rFonts w:ascii="Times New Roman" w:hAnsi="Times New Roman" w:cs="Times New Roman"/>
                <w:color w:val="000000"/>
                <w:sz w:val="24"/>
                <w:szCs w:val="24"/>
              </w:rPr>
              <w:t xml:space="preserve"> </w:t>
            </w:r>
            <w:r w:rsidR="00B85189">
              <w:rPr>
                <w:rFonts w:ascii="Times New Roman" w:hAnsi="Times New Roman" w:cs="Times New Roman"/>
                <w:color w:val="000000"/>
                <w:sz w:val="24"/>
                <w:szCs w:val="24"/>
              </w:rPr>
              <w:t xml:space="preserve">Elektros ir automatikos instaliacija atliekama </w:t>
            </w:r>
            <w:r w:rsidR="006E392A">
              <w:rPr>
                <w:rFonts w:ascii="Times New Roman" w:hAnsi="Times New Roman" w:cs="Times New Roman"/>
                <w:color w:val="000000"/>
                <w:sz w:val="24"/>
                <w:szCs w:val="24"/>
              </w:rPr>
              <w:t>su naujais kabeliais.</w:t>
            </w:r>
          </w:p>
          <w:p w14:paraId="44F94DE6" w14:textId="73974409" w:rsidR="0068382C" w:rsidRDefault="0068382C" w:rsidP="0068382C">
            <w:pPr>
              <w:spacing w:after="0" w:line="240" w:lineRule="auto"/>
              <w:jc w:val="both"/>
              <w:rPr>
                <w:rFonts w:ascii="Times New Roman" w:eastAsia="Times New Roman" w:hAnsi="Times New Roman" w:cs="Times New Roman"/>
                <w:sz w:val="24"/>
                <w:szCs w:val="24"/>
                <w:lang w:eastAsia="lt-LT"/>
              </w:rPr>
            </w:pPr>
            <w:r>
              <w:rPr>
                <w:rFonts w:ascii="Times New Roman" w:hAnsi="Times New Roman" w:cs="Times New Roman"/>
                <w:color w:val="000000"/>
                <w:sz w:val="24"/>
                <w:szCs w:val="24"/>
              </w:rPr>
              <w:t>Atlikti įžeminimo kontūro varžos matavimus, ir jeigu esamas įžeminimo kontūras neatitinka EĮĮBT reikalavimų – įrengti naują įžeminimą, o taip prie įrengto įžeminimo kontūro prijungti visus vamzdynus ir metalines konstrukcijas.</w:t>
            </w:r>
          </w:p>
        </w:tc>
        <w:tc>
          <w:tcPr>
            <w:tcW w:w="1205" w:type="dxa"/>
            <w:tcBorders>
              <w:top w:val="single" w:sz="4" w:space="0" w:color="auto"/>
              <w:left w:val="nil"/>
              <w:bottom w:val="single" w:sz="4" w:space="0" w:color="auto"/>
              <w:right w:val="single" w:sz="4" w:space="0" w:color="auto"/>
            </w:tcBorders>
            <w:noWrap/>
            <w:vAlign w:val="center"/>
          </w:tcPr>
          <w:p w14:paraId="2B2E47FF" w14:textId="0D037BCA" w:rsidR="0068382C" w:rsidRDefault="0068382C" w:rsidP="0068382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Kompl.</w:t>
            </w:r>
          </w:p>
        </w:tc>
        <w:tc>
          <w:tcPr>
            <w:tcW w:w="1205" w:type="dxa"/>
            <w:tcBorders>
              <w:top w:val="single" w:sz="4" w:space="0" w:color="auto"/>
              <w:left w:val="nil"/>
              <w:bottom w:val="single" w:sz="4" w:space="0" w:color="auto"/>
              <w:right w:val="single" w:sz="4" w:space="0" w:color="auto"/>
            </w:tcBorders>
            <w:noWrap/>
            <w:vAlign w:val="center"/>
          </w:tcPr>
          <w:p w14:paraId="298CDA81" w14:textId="59315F25" w:rsidR="0068382C" w:rsidRDefault="0068382C" w:rsidP="0068382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p>
        </w:tc>
      </w:tr>
      <w:tr w:rsidR="0068382C" w:rsidRPr="00754C6A" w14:paraId="32373317" w14:textId="77777777" w:rsidTr="00FC18B6">
        <w:trPr>
          <w:trHeight w:val="363"/>
        </w:trPr>
        <w:tc>
          <w:tcPr>
            <w:tcW w:w="704" w:type="dxa"/>
            <w:tcBorders>
              <w:top w:val="single" w:sz="4" w:space="0" w:color="auto"/>
              <w:left w:val="single" w:sz="4" w:space="0" w:color="auto"/>
              <w:bottom w:val="single" w:sz="4" w:space="0" w:color="auto"/>
              <w:right w:val="single" w:sz="4" w:space="0" w:color="auto"/>
            </w:tcBorders>
            <w:noWrap/>
            <w:vAlign w:val="center"/>
          </w:tcPr>
          <w:p w14:paraId="31961659" w14:textId="1D48337A" w:rsidR="0068382C" w:rsidRDefault="0068060D" w:rsidP="0068382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r w:rsidR="0068382C">
              <w:rPr>
                <w:rFonts w:ascii="Times New Roman" w:eastAsia="Times New Roman" w:hAnsi="Times New Roman" w:cs="Times New Roman"/>
                <w:sz w:val="24"/>
                <w:szCs w:val="24"/>
                <w:lang w:eastAsia="lt-LT"/>
              </w:rPr>
              <w:t>.</w:t>
            </w:r>
          </w:p>
        </w:tc>
        <w:tc>
          <w:tcPr>
            <w:tcW w:w="6804" w:type="dxa"/>
            <w:tcBorders>
              <w:top w:val="single" w:sz="4" w:space="0" w:color="auto"/>
              <w:left w:val="nil"/>
              <w:bottom w:val="single" w:sz="4" w:space="0" w:color="auto"/>
              <w:right w:val="single" w:sz="4" w:space="0" w:color="auto"/>
            </w:tcBorders>
            <w:noWrap/>
            <w:vAlign w:val="center"/>
          </w:tcPr>
          <w:p w14:paraId="65E41CA3" w14:textId="52DC04A5" w:rsidR="0068382C" w:rsidRDefault="0068382C" w:rsidP="0068382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Esamų dujinių katilų atjungimas (hidraulinis</w:t>
            </w:r>
            <w:r w:rsidR="0098242E">
              <w:rPr>
                <w:rFonts w:ascii="Times New Roman" w:hAnsi="Times New Roman" w:cs="Times New Roman"/>
                <w:color w:val="000000"/>
                <w:sz w:val="24"/>
                <w:szCs w:val="24"/>
              </w:rPr>
              <w:t xml:space="preserve"> (vandens), dujinis</w:t>
            </w:r>
            <w:r>
              <w:rPr>
                <w:rFonts w:ascii="Times New Roman" w:hAnsi="Times New Roman" w:cs="Times New Roman"/>
                <w:color w:val="000000"/>
                <w:sz w:val="24"/>
                <w:szCs w:val="24"/>
              </w:rPr>
              <w:t xml:space="preserve"> ir elektrinis), išmontavimas ir utilizavimas. </w:t>
            </w:r>
            <w:r w:rsidR="00FD14B7" w:rsidRPr="00FD14B7">
              <w:rPr>
                <w:rFonts w:ascii="Times New Roman" w:hAnsi="Times New Roman" w:cs="Times New Roman"/>
                <w:color w:val="000000"/>
                <w:sz w:val="24"/>
                <w:szCs w:val="24"/>
              </w:rPr>
              <w:t>Senų valdiklių, daviklių, netinkamų panaudoti pavarų, senų kabelių demontavimas ir utilizavimas.</w:t>
            </w:r>
            <w:r w:rsidR="00FD14B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Atjungtų nenaudojamų vamzdynų (vandens ir dujų) šalinimas, o jeigu vamzdynas paliekamas, jo užaklinimas ir </w:t>
            </w:r>
            <w:r w:rsidR="007E435F">
              <w:rPr>
                <w:rFonts w:ascii="Times New Roman" w:hAnsi="Times New Roman" w:cs="Times New Roman"/>
                <w:color w:val="000000"/>
                <w:sz w:val="24"/>
                <w:szCs w:val="24"/>
              </w:rPr>
              <w:t>užkonservavimas</w:t>
            </w:r>
            <w:r>
              <w:rPr>
                <w:rFonts w:ascii="Times New Roman" w:hAnsi="Times New Roman" w:cs="Times New Roman"/>
                <w:color w:val="000000"/>
                <w:sz w:val="24"/>
                <w:szCs w:val="24"/>
              </w:rPr>
              <w:t>.</w:t>
            </w:r>
          </w:p>
        </w:tc>
        <w:tc>
          <w:tcPr>
            <w:tcW w:w="1205" w:type="dxa"/>
            <w:tcBorders>
              <w:top w:val="single" w:sz="4" w:space="0" w:color="auto"/>
              <w:left w:val="nil"/>
              <w:bottom w:val="single" w:sz="4" w:space="0" w:color="auto"/>
              <w:right w:val="single" w:sz="4" w:space="0" w:color="auto"/>
            </w:tcBorders>
            <w:noWrap/>
            <w:vAlign w:val="center"/>
          </w:tcPr>
          <w:p w14:paraId="7B2B7DEA" w14:textId="0B3FDF4B" w:rsidR="0068382C" w:rsidRDefault="0068382C" w:rsidP="0068382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Kompl.</w:t>
            </w:r>
          </w:p>
        </w:tc>
        <w:tc>
          <w:tcPr>
            <w:tcW w:w="1205" w:type="dxa"/>
            <w:tcBorders>
              <w:top w:val="single" w:sz="4" w:space="0" w:color="auto"/>
              <w:left w:val="nil"/>
              <w:bottom w:val="single" w:sz="4" w:space="0" w:color="auto"/>
              <w:right w:val="single" w:sz="4" w:space="0" w:color="auto"/>
            </w:tcBorders>
            <w:noWrap/>
            <w:vAlign w:val="center"/>
          </w:tcPr>
          <w:p w14:paraId="4E8A7F01" w14:textId="2C65E556" w:rsidR="0068382C" w:rsidRDefault="0068382C" w:rsidP="0068382C">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p>
        </w:tc>
      </w:tr>
    </w:tbl>
    <w:p w14:paraId="4F470C67" w14:textId="24DCEB6D" w:rsidR="0007501A" w:rsidRDefault="0007501A" w:rsidP="00AA6B09">
      <w:pPr>
        <w:tabs>
          <w:tab w:val="left" w:pos="284"/>
        </w:tabs>
        <w:suppressAutoHyphens/>
        <w:autoSpaceDN w:val="0"/>
        <w:contextualSpacing/>
        <w:rPr>
          <w:rStyle w:val="Grietas"/>
          <w:rFonts w:ascii="Times New Roman" w:hAnsi="Times New Roman" w:cs="Times New Roman"/>
          <w:sz w:val="24"/>
          <w:szCs w:val="24"/>
          <w:lang w:val="fi-FI"/>
        </w:rPr>
      </w:pPr>
    </w:p>
    <w:p w14:paraId="1C5093F2" w14:textId="7320E03A" w:rsidR="00AA6B09" w:rsidRPr="00995048" w:rsidRDefault="00AA6B09" w:rsidP="00AA6B09">
      <w:pPr>
        <w:tabs>
          <w:tab w:val="left" w:pos="284"/>
        </w:tabs>
        <w:suppressAutoHyphens/>
        <w:autoSpaceDN w:val="0"/>
        <w:contextualSpacing/>
        <w:rPr>
          <w:rStyle w:val="Grietas"/>
          <w:rFonts w:ascii="Times New Roman" w:hAnsi="Times New Roman" w:cs="Times New Roman"/>
          <w:sz w:val="24"/>
          <w:szCs w:val="24"/>
          <w:u w:val="single"/>
        </w:rPr>
      </w:pPr>
      <w:r w:rsidRPr="00995048">
        <w:rPr>
          <w:rStyle w:val="Grietas"/>
          <w:rFonts w:ascii="Times New Roman" w:hAnsi="Times New Roman" w:cs="Times New Roman"/>
          <w:sz w:val="24"/>
          <w:szCs w:val="24"/>
          <w:u w:val="single"/>
          <w:lang w:val="fi-FI"/>
        </w:rPr>
        <w:t>III. Aplinkos apsaugos reikalavimai:</w:t>
      </w:r>
    </w:p>
    <w:p w14:paraId="5A485CBD" w14:textId="519EF2D1" w:rsidR="00AA6B09" w:rsidRPr="00995048" w:rsidRDefault="00AA6B09" w:rsidP="00FC18B6">
      <w:pPr>
        <w:pStyle w:val="prastasiniatinklio"/>
        <w:numPr>
          <w:ilvl w:val="0"/>
          <w:numId w:val="23"/>
        </w:numPr>
        <w:tabs>
          <w:tab w:val="left" w:pos="426"/>
        </w:tabs>
        <w:spacing w:before="0" w:beforeAutospacing="0" w:after="0" w:afterAutospacing="0"/>
        <w:ind w:left="0" w:firstLine="0"/>
        <w:jc w:val="both"/>
      </w:pPr>
      <w:r w:rsidRPr="00995048">
        <w:lastRenderedPageBreak/>
        <w:t>Atlikdamas darbus Rangovas turi tai daryti laikydamasis Aplinkos ministro 2011 m. birželio 28 d. įsakyme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(toliau – įsakymas) nustatytų reikalavimų. Jei šioje techninėje specifikacijoje ir (ar) įsakyme prekėms, paslaugoms ar darbams nėra nurodyta konkrečių minimalių ar išplėstinių aplinkos apsaugos reikalavimų, Rangovas privalo tiekti prekes, teikti paslaugas ar atlikti darbus, pagal principus nustatytus įsakymo 4.4</w:t>
      </w:r>
      <w:r w:rsidR="009C727F">
        <w:t>.</w:t>
      </w:r>
      <w:r w:rsidRPr="00995048">
        <w:t xml:space="preserve"> p. ir šio punkto 4.4.4.4</w:t>
      </w:r>
      <w:r w:rsidR="009C727F">
        <w:t>.</w:t>
      </w:r>
      <w:r w:rsidRPr="00995048">
        <w:t xml:space="preserve"> papunktyje nurodytais kriterijais.</w:t>
      </w:r>
    </w:p>
    <w:p w14:paraId="00046B69" w14:textId="77777777" w:rsidR="00AC7631" w:rsidRPr="00995048" w:rsidRDefault="00AC7631" w:rsidP="00FC18B6">
      <w:pPr>
        <w:spacing w:after="0" w:line="360" w:lineRule="auto"/>
        <w:jc w:val="both"/>
        <w:rPr>
          <w:rFonts w:ascii="Times New Roman" w:eastAsia="SimSun" w:hAnsi="Times New Roman" w:cs="Times New Roman"/>
          <w:b/>
          <w:bCs/>
          <w:sz w:val="24"/>
          <w:szCs w:val="24"/>
          <w:lang w:eastAsia="zh-CN"/>
        </w:rPr>
      </w:pPr>
    </w:p>
    <w:p w14:paraId="76DD4E5D" w14:textId="77777777" w:rsidR="00771091" w:rsidRPr="00995048" w:rsidRDefault="00771091" w:rsidP="00771091">
      <w:pPr>
        <w:spacing w:after="0"/>
        <w:rPr>
          <w:rFonts w:ascii="Times New Roman" w:hAnsi="Times New Roman" w:cs="Times New Roman"/>
          <w:sz w:val="24"/>
          <w:szCs w:val="24"/>
        </w:rPr>
      </w:pPr>
      <w:r w:rsidRPr="00995048">
        <w:rPr>
          <w:rFonts w:ascii="Times New Roman" w:hAnsi="Times New Roman" w:cs="Times New Roman"/>
          <w:sz w:val="24"/>
          <w:szCs w:val="24"/>
        </w:rPr>
        <w:t xml:space="preserve">PRIDEDAMA: </w:t>
      </w:r>
    </w:p>
    <w:p w14:paraId="2314331C" w14:textId="19FC27C8" w:rsidR="00771091" w:rsidRPr="00C847C1" w:rsidRDefault="00771091" w:rsidP="00C847C1">
      <w:pPr>
        <w:spacing w:after="0"/>
        <w:rPr>
          <w:rFonts w:ascii="Times New Roman" w:hAnsi="Times New Roman" w:cs="Times New Roman"/>
          <w:sz w:val="24"/>
          <w:szCs w:val="24"/>
        </w:rPr>
      </w:pPr>
      <w:r w:rsidRPr="00C847C1">
        <w:rPr>
          <w:rFonts w:ascii="Times New Roman" w:hAnsi="Times New Roman" w:cs="Times New Roman"/>
          <w:sz w:val="24"/>
          <w:szCs w:val="24"/>
        </w:rPr>
        <w:t xml:space="preserve">1. </w:t>
      </w:r>
      <w:r w:rsidR="00C847C1">
        <w:rPr>
          <w:rFonts w:ascii="Times New Roman" w:hAnsi="Times New Roman" w:cs="Times New Roman"/>
          <w:sz w:val="24"/>
          <w:szCs w:val="24"/>
        </w:rPr>
        <w:t xml:space="preserve">TS priedas Nr. 1. </w:t>
      </w:r>
      <w:r w:rsidRPr="00C847C1">
        <w:rPr>
          <w:rFonts w:ascii="Times New Roman" w:hAnsi="Times New Roman" w:cs="Times New Roman"/>
          <w:sz w:val="24"/>
          <w:szCs w:val="24"/>
        </w:rPr>
        <w:t xml:space="preserve">Lokalinės sąmatos pavyzdys, </w:t>
      </w:r>
      <w:r w:rsidR="00534B5A" w:rsidRPr="00C847C1">
        <w:rPr>
          <w:rFonts w:ascii="Times New Roman" w:hAnsi="Times New Roman" w:cs="Times New Roman"/>
          <w:sz w:val="24"/>
          <w:szCs w:val="24"/>
        </w:rPr>
        <w:t xml:space="preserve">1 </w:t>
      </w:r>
      <w:r w:rsidRPr="00C847C1">
        <w:rPr>
          <w:rFonts w:ascii="Times New Roman" w:hAnsi="Times New Roman" w:cs="Times New Roman"/>
          <w:sz w:val="24"/>
          <w:szCs w:val="24"/>
        </w:rPr>
        <w:t>lapas</w:t>
      </w:r>
      <w:r w:rsidR="00C847C1">
        <w:rPr>
          <w:rFonts w:ascii="Times New Roman" w:hAnsi="Times New Roman" w:cs="Times New Roman"/>
          <w:sz w:val="24"/>
          <w:szCs w:val="24"/>
        </w:rPr>
        <w:t>;</w:t>
      </w:r>
      <w:r w:rsidRPr="00C847C1">
        <w:rPr>
          <w:rFonts w:ascii="Times New Roman" w:hAnsi="Times New Roman" w:cs="Times New Roman"/>
          <w:sz w:val="24"/>
          <w:szCs w:val="24"/>
        </w:rPr>
        <w:t xml:space="preserve"> </w:t>
      </w:r>
    </w:p>
    <w:p w14:paraId="5595000D" w14:textId="70B24BCA" w:rsidR="00AF6D0F" w:rsidRPr="00995048" w:rsidRDefault="00AF6D0F" w:rsidP="00C847C1">
      <w:pPr>
        <w:pStyle w:val="paragraph"/>
        <w:spacing w:before="0" w:beforeAutospacing="0" w:after="0" w:afterAutospacing="0"/>
        <w:textAlignment w:val="baseline"/>
        <w:rPr>
          <w:rStyle w:val="normaltextrun"/>
        </w:rPr>
      </w:pPr>
      <w:r w:rsidRPr="00995048">
        <w:rPr>
          <w:rStyle w:val="normaltextrun"/>
        </w:rPr>
        <w:t xml:space="preserve">2. </w:t>
      </w:r>
      <w:r w:rsidR="00C847C1">
        <w:rPr>
          <w:rStyle w:val="normaltextrun"/>
        </w:rPr>
        <w:t xml:space="preserve">TS priedas Nr. 2. </w:t>
      </w:r>
      <w:r w:rsidRPr="00995048">
        <w:rPr>
          <w:rStyle w:val="normaltextrun"/>
        </w:rPr>
        <w:t>Šilumos punkt</w:t>
      </w:r>
      <w:r w:rsidR="00450E3C" w:rsidRPr="00995048">
        <w:rPr>
          <w:rStyle w:val="normaltextrun"/>
        </w:rPr>
        <w:t>ų</w:t>
      </w:r>
      <w:r w:rsidRPr="00995048">
        <w:rPr>
          <w:rStyle w:val="normaltextrun"/>
        </w:rPr>
        <w:t xml:space="preserve"> numatomos vietos (Europos pr. 105, Kaune) nuotraukos, </w:t>
      </w:r>
      <w:r w:rsidR="003240E3" w:rsidRPr="00995048">
        <w:rPr>
          <w:rStyle w:val="normaltextrun"/>
        </w:rPr>
        <w:t>3</w:t>
      </w:r>
      <w:r w:rsidRPr="00995048">
        <w:rPr>
          <w:rStyle w:val="normaltextrun"/>
        </w:rPr>
        <w:t xml:space="preserve"> lapai</w:t>
      </w:r>
      <w:r w:rsidR="00C847C1">
        <w:rPr>
          <w:rStyle w:val="normaltextrun"/>
        </w:rPr>
        <w:t>;</w:t>
      </w:r>
    </w:p>
    <w:p w14:paraId="524F9687" w14:textId="742E2E26" w:rsidR="00B34F0F" w:rsidRPr="00995048" w:rsidRDefault="00AF6D0F" w:rsidP="00C847C1">
      <w:pPr>
        <w:pStyle w:val="paragraph"/>
        <w:spacing w:before="0" w:beforeAutospacing="0" w:after="0" w:afterAutospacing="0"/>
        <w:textAlignment w:val="baseline"/>
        <w:rPr>
          <w:rStyle w:val="normaltextrun"/>
        </w:rPr>
      </w:pPr>
      <w:r w:rsidRPr="00995048">
        <w:rPr>
          <w:rStyle w:val="normaltextrun"/>
        </w:rPr>
        <w:t>3</w:t>
      </w:r>
      <w:r w:rsidR="00771091" w:rsidRPr="00995048">
        <w:rPr>
          <w:rStyle w:val="normaltextrun"/>
        </w:rPr>
        <w:t xml:space="preserve">. </w:t>
      </w:r>
      <w:r w:rsidR="00C847C1">
        <w:rPr>
          <w:rStyle w:val="normaltextrun"/>
        </w:rPr>
        <w:t xml:space="preserve">TS priedas Nr. 3. </w:t>
      </w:r>
      <w:r w:rsidR="00B929ED">
        <w:rPr>
          <w:rStyle w:val="normaltextrun"/>
        </w:rPr>
        <w:t>i</w:t>
      </w:r>
      <w:r w:rsidR="0053601F">
        <w:rPr>
          <w:rStyle w:val="normaltextrun"/>
        </w:rPr>
        <w:t xml:space="preserve">r </w:t>
      </w:r>
      <w:r w:rsidR="00D62A87">
        <w:rPr>
          <w:rStyle w:val="normaltextrun"/>
        </w:rPr>
        <w:t>p</w:t>
      </w:r>
      <w:r w:rsidR="0053601F">
        <w:rPr>
          <w:rStyle w:val="normaltextrun"/>
        </w:rPr>
        <w:t xml:space="preserve">riedas Nr. 4. </w:t>
      </w:r>
      <w:r w:rsidR="00771091" w:rsidRPr="00995048">
        <w:rPr>
          <w:rFonts w:eastAsia="TimesNewRomanPSMT"/>
        </w:rPr>
        <w:t>AB „</w:t>
      </w:r>
      <w:r w:rsidR="00137482" w:rsidRPr="00995048">
        <w:rPr>
          <w:rFonts w:eastAsia="TimesNewRomanPSMT"/>
        </w:rPr>
        <w:t>Kauno energija</w:t>
      </w:r>
      <w:r w:rsidR="00771091" w:rsidRPr="00995048">
        <w:rPr>
          <w:rStyle w:val="normaltextrun"/>
        </w:rPr>
        <w:t>“ projektavimo sąlygos</w:t>
      </w:r>
      <w:r w:rsidR="0053601F">
        <w:rPr>
          <w:rStyle w:val="normaltextrun"/>
        </w:rPr>
        <w:t>;</w:t>
      </w:r>
    </w:p>
    <w:p w14:paraId="58F96D3F" w14:textId="62414F37" w:rsidR="00771091" w:rsidRPr="00995048" w:rsidRDefault="00AF6D0F" w:rsidP="00C847C1">
      <w:pPr>
        <w:pStyle w:val="paragraph"/>
        <w:spacing w:before="0" w:beforeAutospacing="0" w:after="0" w:afterAutospacing="0"/>
        <w:textAlignment w:val="baseline"/>
        <w:rPr>
          <w:rStyle w:val="eop"/>
        </w:rPr>
      </w:pPr>
      <w:r w:rsidRPr="00995048">
        <w:rPr>
          <w:rStyle w:val="normaltextrun"/>
        </w:rPr>
        <w:t>4</w:t>
      </w:r>
      <w:r w:rsidR="00B34F0F" w:rsidRPr="00995048">
        <w:rPr>
          <w:rStyle w:val="normaltextrun"/>
        </w:rPr>
        <w:t xml:space="preserve">. </w:t>
      </w:r>
      <w:r w:rsidR="0053601F">
        <w:rPr>
          <w:rStyle w:val="normaltextrun"/>
        </w:rPr>
        <w:t xml:space="preserve">TS priedas Nr. </w:t>
      </w:r>
      <w:r w:rsidR="00B929ED">
        <w:rPr>
          <w:rStyle w:val="normaltextrun"/>
        </w:rPr>
        <w:t xml:space="preserve">5. </w:t>
      </w:r>
      <w:r w:rsidR="00B34F0F" w:rsidRPr="00995048">
        <w:rPr>
          <w:rStyle w:val="normaltextrun"/>
        </w:rPr>
        <w:t>O</w:t>
      </w:r>
      <w:r w:rsidR="00D15676" w:rsidRPr="00995048">
        <w:rPr>
          <w:rStyle w:val="normaltextrun"/>
        </w:rPr>
        <w:t xml:space="preserve">bjekto </w:t>
      </w:r>
      <w:r w:rsidR="00EF421B" w:rsidRPr="00995048">
        <w:rPr>
          <w:rStyle w:val="normaltextrun"/>
        </w:rPr>
        <w:t>RC išrašas</w:t>
      </w:r>
      <w:r w:rsidR="00771091" w:rsidRPr="00995048">
        <w:rPr>
          <w:rStyle w:val="normaltextrun"/>
        </w:rPr>
        <w:t xml:space="preserve"> (</w:t>
      </w:r>
      <w:r w:rsidR="00537674" w:rsidRPr="00995048">
        <w:rPr>
          <w:rStyle w:val="normaltextrun"/>
        </w:rPr>
        <w:t>Europos pr. 105</w:t>
      </w:r>
      <w:r w:rsidR="00D15676" w:rsidRPr="00995048">
        <w:rPr>
          <w:rStyle w:val="normaltextrun"/>
        </w:rPr>
        <w:t>, Kaune</w:t>
      </w:r>
      <w:r w:rsidR="00771091" w:rsidRPr="00995048">
        <w:rPr>
          <w:rStyle w:val="normaltextrun"/>
          <w:color w:val="000000"/>
          <w:shd w:val="clear" w:color="auto" w:fill="FFFFFF"/>
        </w:rPr>
        <w:t>)</w:t>
      </w:r>
      <w:r w:rsidR="00771091" w:rsidRPr="00995048">
        <w:rPr>
          <w:rStyle w:val="normaltextrun"/>
        </w:rPr>
        <w:t xml:space="preserve">, </w:t>
      </w:r>
      <w:r w:rsidR="00235656" w:rsidRPr="00995048">
        <w:rPr>
          <w:rStyle w:val="normaltextrun"/>
        </w:rPr>
        <w:t>8</w:t>
      </w:r>
      <w:r w:rsidR="00771091" w:rsidRPr="00995048">
        <w:rPr>
          <w:rStyle w:val="normaltextrun"/>
        </w:rPr>
        <w:t xml:space="preserve"> lapa</w:t>
      </w:r>
      <w:r w:rsidR="00F645BF" w:rsidRPr="00995048">
        <w:rPr>
          <w:rStyle w:val="normaltextrun"/>
        </w:rPr>
        <w:t>i</w:t>
      </w:r>
      <w:r w:rsidR="00771091" w:rsidRPr="00995048">
        <w:rPr>
          <w:rStyle w:val="normaltextrun"/>
        </w:rPr>
        <w:t>.</w:t>
      </w:r>
      <w:r w:rsidR="00771091" w:rsidRPr="00995048">
        <w:rPr>
          <w:rStyle w:val="eop"/>
        </w:rPr>
        <w:t> </w:t>
      </w:r>
    </w:p>
    <w:p w14:paraId="712EE6E9" w14:textId="460D70BD" w:rsidR="00534B5A" w:rsidRPr="00995048" w:rsidRDefault="00534B5A">
      <w:pPr>
        <w:rPr>
          <w:rFonts w:ascii="Times New Roman" w:hAnsi="Times New Roman" w:cs="Times New Roman"/>
          <w:sz w:val="24"/>
          <w:szCs w:val="24"/>
        </w:rPr>
      </w:pPr>
      <w:r w:rsidRPr="00995048">
        <w:rPr>
          <w:rFonts w:ascii="Times New Roman" w:hAnsi="Times New Roman" w:cs="Times New Roman"/>
          <w:sz w:val="24"/>
          <w:szCs w:val="24"/>
        </w:rPr>
        <w:br w:type="page"/>
      </w:r>
    </w:p>
    <w:p w14:paraId="42EB795C" w14:textId="77777777" w:rsidR="00B16500" w:rsidRDefault="00B16500" w:rsidP="00C00A85">
      <w:pPr>
        <w:spacing w:after="0"/>
        <w:rPr>
          <w:rFonts w:ascii="Times New Roman" w:hAnsi="Times New Roman" w:cs="Times New Roman"/>
          <w:sz w:val="24"/>
          <w:szCs w:val="24"/>
        </w:rPr>
      </w:pPr>
    </w:p>
    <w:p w14:paraId="62CEDC65" w14:textId="63634EBB" w:rsidR="00C00A85" w:rsidRDefault="00715381" w:rsidP="00C56007">
      <w:pPr>
        <w:spacing w:after="0"/>
        <w:jc w:val="right"/>
        <w:rPr>
          <w:rFonts w:ascii="Times New Roman" w:hAnsi="Times New Roman" w:cs="Times New Roman"/>
          <w:sz w:val="24"/>
          <w:szCs w:val="24"/>
        </w:rPr>
      </w:pPr>
      <w:r>
        <w:rPr>
          <w:rFonts w:ascii="Times New Roman" w:hAnsi="Times New Roman" w:cs="Times New Roman"/>
          <w:sz w:val="24"/>
          <w:szCs w:val="24"/>
        </w:rPr>
        <w:t xml:space="preserve">TS priedas Nr. </w:t>
      </w:r>
      <w:r w:rsidR="00A742E7">
        <w:rPr>
          <w:rFonts w:ascii="Times New Roman" w:hAnsi="Times New Roman" w:cs="Times New Roman"/>
          <w:sz w:val="24"/>
          <w:szCs w:val="24"/>
        </w:rPr>
        <w:t>1</w:t>
      </w:r>
    </w:p>
    <w:p w14:paraId="3FA51C16" w14:textId="3C334C11" w:rsidR="00E24512" w:rsidRDefault="00E24512" w:rsidP="00C00A85">
      <w:pPr>
        <w:spacing w:after="0"/>
        <w:rPr>
          <w:rFonts w:ascii="Times New Roman" w:hAnsi="Times New Roman" w:cs="Times New Roman"/>
          <w:sz w:val="24"/>
          <w:szCs w:val="24"/>
        </w:rPr>
      </w:pPr>
    </w:p>
    <w:p w14:paraId="16F9EB04" w14:textId="3E9F4B5B" w:rsidR="00E24512" w:rsidRDefault="00E24512" w:rsidP="00E24512">
      <w:pPr>
        <w:spacing w:after="0"/>
        <w:jc w:val="center"/>
        <w:rPr>
          <w:rFonts w:ascii="Times New Roman" w:hAnsi="Times New Roman" w:cs="Times New Roman"/>
          <w:sz w:val="24"/>
          <w:szCs w:val="24"/>
        </w:rPr>
      </w:pPr>
      <w:r w:rsidRPr="0069432C">
        <w:rPr>
          <w:rFonts w:ascii="Times New Roman" w:hAnsi="Times New Roman" w:cs="Times New Roman"/>
          <w:sz w:val="24"/>
          <w:szCs w:val="24"/>
        </w:rPr>
        <w:t>Lokalinės sąmatos pavyzdys</w:t>
      </w:r>
    </w:p>
    <w:p w14:paraId="11CBBE8F" w14:textId="505A1C7C" w:rsidR="00C00A85" w:rsidRDefault="00C00A85" w:rsidP="00C00A85">
      <w:pPr>
        <w:spacing w:after="0"/>
        <w:rPr>
          <w:rFonts w:ascii="Times New Roman" w:hAnsi="Times New Roman" w:cs="Times New Roman"/>
          <w:sz w:val="24"/>
          <w:szCs w:val="24"/>
        </w:rPr>
      </w:pPr>
    </w:p>
    <w:p w14:paraId="19C20F88" w14:textId="77777777" w:rsidR="00B929ED" w:rsidRDefault="00B929ED" w:rsidP="00C00A85">
      <w:pPr>
        <w:spacing w:after="0"/>
        <w:rPr>
          <w:rFonts w:ascii="Times New Roman" w:hAnsi="Times New Roman" w:cs="Times New Roman"/>
          <w:sz w:val="24"/>
          <w:szCs w:val="24"/>
        </w:rPr>
      </w:pPr>
    </w:p>
    <w:p w14:paraId="04E6BA99" w14:textId="667B8AE6" w:rsidR="00C00A85" w:rsidRPr="00AF046B" w:rsidRDefault="00C00A85" w:rsidP="00C00A85">
      <w:pPr>
        <w:rPr>
          <w:rFonts w:cs="Times New Roman"/>
        </w:rPr>
      </w:pPr>
      <w:r w:rsidRPr="00AF046B">
        <w:rPr>
          <w:rFonts w:cs="Times New Roman"/>
        </w:rPr>
        <w:t>SUDERINTA:</w:t>
      </w:r>
      <w:r w:rsidR="00B97B62">
        <w:rPr>
          <w:rFonts w:cs="Times New Roman"/>
        </w:rPr>
        <w:t xml:space="preserve"> </w:t>
      </w:r>
      <w:r w:rsidRPr="00AF046B">
        <w:rPr>
          <w:rFonts w:cs="Times New Roman"/>
        </w:rPr>
        <w:t>______________ Eurai                                                     TVIRTINU:</w:t>
      </w:r>
      <w:r w:rsidR="00B87F6E">
        <w:rPr>
          <w:rFonts w:cs="Times New Roman"/>
        </w:rPr>
        <w:t xml:space="preserve"> </w:t>
      </w:r>
      <w:r w:rsidRPr="00AF046B">
        <w:rPr>
          <w:rFonts w:cs="Times New Roman"/>
        </w:rPr>
        <w:t>______________ Eurai</w:t>
      </w:r>
    </w:p>
    <w:p w14:paraId="229139A7" w14:textId="3AC4741E" w:rsidR="00C00A85" w:rsidRPr="00AF046B" w:rsidRDefault="00C00A85" w:rsidP="00C00A85">
      <w:pPr>
        <w:rPr>
          <w:rFonts w:cs="Times New Roman"/>
        </w:rPr>
      </w:pPr>
      <w:r w:rsidRPr="00AF046B">
        <w:rPr>
          <w:rFonts w:cs="Times New Roman"/>
        </w:rPr>
        <w:t>ATSAKINGAS ASMUO</w:t>
      </w:r>
      <w:r w:rsidR="00B97B62">
        <w:rPr>
          <w:rFonts w:cs="Times New Roman"/>
        </w:rPr>
        <w:t xml:space="preserve"> </w:t>
      </w:r>
      <w:r w:rsidRPr="00AF046B">
        <w:rPr>
          <w:rFonts w:cs="Times New Roman"/>
        </w:rPr>
        <w:t xml:space="preserve">_______________                                            </w:t>
      </w:r>
      <w:r w:rsidR="00B87F6E">
        <w:rPr>
          <w:rFonts w:cs="Times New Roman"/>
        </w:rPr>
        <w:t xml:space="preserve"> </w:t>
      </w:r>
      <w:r w:rsidRPr="00AF046B">
        <w:rPr>
          <w:rFonts w:cs="Times New Roman"/>
        </w:rPr>
        <w:t>ATSAKINGAS ATSTOVAS</w:t>
      </w:r>
      <w:r w:rsidR="00B87F6E">
        <w:rPr>
          <w:rFonts w:cs="Times New Roman"/>
        </w:rPr>
        <w:t xml:space="preserve"> </w:t>
      </w:r>
      <w:r w:rsidRPr="00AF046B">
        <w:rPr>
          <w:rFonts w:cs="Times New Roman"/>
        </w:rPr>
        <w:t>______________</w:t>
      </w:r>
    </w:p>
    <w:p w14:paraId="385D8CBE" w14:textId="1DA7880E" w:rsidR="00C00A85" w:rsidRPr="00AF046B" w:rsidRDefault="00C00A85" w:rsidP="00C00A85">
      <w:pPr>
        <w:rPr>
          <w:rFonts w:cs="Times New Roman"/>
        </w:rPr>
      </w:pPr>
      <w:r w:rsidRPr="00AF046B">
        <w:rPr>
          <w:rFonts w:cs="Times New Roman"/>
        </w:rPr>
        <w:t>2</w:t>
      </w:r>
      <w:r w:rsidR="00B97B62">
        <w:rPr>
          <w:rFonts w:cs="Times New Roman"/>
        </w:rPr>
        <w:t>0</w:t>
      </w:r>
      <w:r w:rsidRPr="00AF046B">
        <w:rPr>
          <w:rFonts w:cs="Times New Roman"/>
        </w:rPr>
        <w:t>__ M.</w:t>
      </w:r>
      <w:r w:rsidR="00B97B62">
        <w:rPr>
          <w:rFonts w:cs="Times New Roman"/>
        </w:rPr>
        <w:t xml:space="preserve"> </w:t>
      </w:r>
      <w:r w:rsidRPr="00AF046B">
        <w:rPr>
          <w:rFonts w:cs="Times New Roman"/>
        </w:rPr>
        <w:t>_______</w:t>
      </w:r>
      <w:r w:rsidR="00B97B62">
        <w:rPr>
          <w:rFonts w:cs="Times New Roman"/>
        </w:rPr>
        <w:t xml:space="preserve"> </w:t>
      </w:r>
      <w:r w:rsidRPr="00AF046B">
        <w:rPr>
          <w:rFonts w:cs="Times New Roman"/>
        </w:rPr>
        <w:t>MĖN.</w:t>
      </w:r>
      <w:r w:rsidR="00B97B62">
        <w:rPr>
          <w:rFonts w:cs="Times New Roman"/>
        </w:rPr>
        <w:t xml:space="preserve"> </w:t>
      </w:r>
      <w:r w:rsidRPr="00AF046B">
        <w:rPr>
          <w:rFonts w:cs="Times New Roman"/>
        </w:rPr>
        <w:t>__</w:t>
      </w:r>
      <w:r w:rsidR="00B97B62">
        <w:rPr>
          <w:rFonts w:cs="Times New Roman"/>
        </w:rPr>
        <w:t xml:space="preserve"> </w:t>
      </w:r>
      <w:r w:rsidRPr="00AF046B">
        <w:rPr>
          <w:rFonts w:cs="Times New Roman"/>
        </w:rPr>
        <w:t xml:space="preserve">D.                                                             </w:t>
      </w:r>
      <w:r w:rsidR="00B87F6E">
        <w:rPr>
          <w:rFonts w:cs="Times New Roman"/>
        </w:rPr>
        <w:t xml:space="preserve">    </w:t>
      </w:r>
      <w:r w:rsidRPr="00AF046B">
        <w:rPr>
          <w:rFonts w:cs="Times New Roman"/>
        </w:rPr>
        <w:t>2</w:t>
      </w:r>
      <w:r w:rsidR="00B87F6E">
        <w:rPr>
          <w:rFonts w:cs="Times New Roman"/>
        </w:rPr>
        <w:t>0</w:t>
      </w:r>
      <w:r w:rsidRPr="00AF046B">
        <w:rPr>
          <w:rFonts w:cs="Times New Roman"/>
        </w:rPr>
        <w:t>__ M. _________</w:t>
      </w:r>
      <w:r w:rsidR="00B87F6E">
        <w:rPr>
          <w:rFonts w:cs="Times New Roman"/>
        </w:rPr>
        <w:t xml:space="preserve"> </w:t>
      </w:r>
      <w:r w:rsidRPr="00AF046B">
        <w:rPr>
          <w:rFonts w:cs="Times New Roman"/>
        </w:rPr>
        <w:t>MĖN. __ D.</w:t>
      </w:r>
    </w:p>
    <w:p w14:paraId="77ED1D07" w14:textId="12F87BC3" w:rsidR="00C00A85" w:rsidRDefault="00C00A85" w:rsidP="00C00A85">
      <w:pPr>
        <w:spacing w:after="0"/>
        <w:jc w:val="center"/>
        <w:rPr>
          <w:rFonts w:cs="Times New Roman"/>
        </w:rPr>
      </w:pPr>
    </w:p>
    <w:p w14:paraId="504038B7" w14:textId="77777777" w:rsidR="00B87F6E" w:rsidRPr="00AF046B" w:rsidRDefault="00B87F6E" w:rsidP="00C00A85">
      <w:pPr>
        <w:spacing w:after="0"/>
        <w:jc w:val="center"/>
        <w:rPr>
          <w:rFonts w:cs="Times New Roman"/>
        </w:rPr>
      </w:pPr>
    </w:p>
    <w:p w14:paraId="5E7F84BC" w14:textId="77777777" w:rsidR="00C00A85" w:rsidRPr="00AF046B" w:rsidRDefault="00C00A85" w:rsidP="00C00A85">
      <w:pPr>
        <w:spacing w:after="0"/>
        <w:jc w:val="center"/>
        <w:rPr>
          <w:rFonts w:cs="Times New Roman"/>
        </w:rPr>
      </w:pPr>
      <w:r w:rsidRPr="00AF046B">
        <w:rPr>
          <w:rFonts w:cs="Times New Roman"/>
        </w:rPr>
        <w:t>LOKALINĖ SĄMATA</w:t>
      </w:r>
    </w:p>
    <w:p w14:paraId="5D140F6A" w14:textId="74C628F8" w:rsidR="00C00A85" w:rsidRPr="00AF046B" w:rsidRDefault="00C00A85" w:rsidP="00C00A85">
      <w:pPr>
        <w:spacing w:after="0"/>
        <w:jc w:val="center"/>
        <w:rPr>
          <w:rFonts w:cs="Times New Roman"/>
          <w:sz w:val="18"/>
          <w:szCs w:val="18"/>
        </w:rPr>
      </w:pPr>
      <w:r w:rsidRPr="00AF046B">
        <w:rPr>
          <w:rFonts w:cs="Times New Roman"/>
          <w:sz w:val="18"/>
          <w:szCs w:val="18"/>
        </w:rPr>
        <w:t>Sudaryta pagal 2</w:t>
      </w:r>
      <w:r w:rsidR="00844DFC">
        <w:rPr>
          <w:rFonts w:cs="Times New Roman"/>
          <w:sz w:val="18"/>
          <w:szCs w:val="18"/>
        </w:rPr>
        <w:t>3</w:t>
      </w:r>
      <w:r w:rsidRPr="00AF046B">
        <w:rPr>
          <w:rFonts w:cs="Times New Roman"/>
          <w:sz w:val="18"/>
          <w:szCs w:val="18"/>
        </w:rPr>
        <w:t>__-__ kainas</w:t>
      </w:r>
    </w:p>
    <w:p w14:paraId="65A03DA8" w14:textId="77777777" w:rsidR="00C00A85" w:rsidRPr="00AF046B" w:rsidRDefault="00C00A85" w:rsidP="00C00A85">
      <w:pPr>
        <w:jc w:val="center"/>
        <w:rPr>
          <w:rFonts w:cs="Times New Roman"/>
          <w:sz w:val="18"/>
          <w:szCs w:val="18"/>
        </w:rPr>
      </w:pPr>
    </w:p>
    <w:p w14:paraId="4F6A424D" w14:textId="77777777" w:rsidR="00C00A85" w:rsidRPr="00AF046B" w:rsidRDefault="00C00A85" w:rsidP="00C00A85">
      <w:pPr>
        <w:jc w:val="center"/>
        <w:rPr>
          <w:rFonts w:cs="Times New Roman"/>
          <w:sz w:val="18"/>
          <w:szCs w:val="18"/>
        </w:rPr>
      </w:pPr>
    </w:p>
    <w:p w14:paraId="3A7E6FDF" w14:textId="77777777" w:rsidR="00C00A85" w:rsidRPr="00AF046B" w:rsidRDefault="00C00A85" w:rsidP="00C00A85">
      <w:pPr>
        <w:rPr>
          <w:rFonts w:cs="Times New Roman"/>
          <w:sz w:val="18"/>
          <w:szCs w:val="18"/>
        </w:rPr>
      </w:pPr>
      <w:r w:rsidRPr="00AF046B">
        <w:rPr>
          <w:rFonts w:cs="Times New Roman"/>
          <w:sz w:val="18"/>
          <w:szCs w:val="18"/>
        </w:rPr>
        <w:t>SĄMATA</w:t>
      </w:r>
    </w:p>
    <w:p w14:paraId="1F968712" w14:textId="77777777" w:rsidR="00C00A85" w:rsidRPr="00AF046B" w:rsidRDefault="00C00A85" w:rsidP="00C00A85">
      <w:pPr>
        <w:rPr>
          <w:rFonts w:cs="Times New Roman"/>
          <w:sz w:val="18"/>
          <w:szCs w:val="18"/>
        </w:rPr>
      </w:pPr>
      <w:r w:rsidRPr="00AF046B">
        <w:rPr>
          <w:rFonts w:cs="Times New Roman"/>
          <w:sz w:val="18"/>
          <w:szCs w:val="18"/>
        </w:rPr>
        <w:t>Statinių grupė</w:t>
      </w:r>
    </w:p>
    <w:p w14:paraId="6CC874D5" w14:textId="77777777" w:rsidR="00C00A85" w:rsidRPr="00AF046B" w:rsidRDefault="00C00A85" w:rsidP="00C00A85">
      <w:pPr>
        <w:rPr>
          <w:rFonts w:cs="Times New Roman"/>
          <w:sz w:val="18"/>
          <w:szCs w:val="18"/>
        </w:rPr>
      </w:pPr>
      <w:r w:rsidRPr="00AF046B">
        <w:rPr>
          <w:rFonts w:cs="Times New Roman"/>
          <w:sz w:val="18"/>
          <w:szCs w:val="18"/>
        </w:rPr>
        <w:t>Statinys</w:t>
      </w:r>
    </w:p>
    <w:p w14:paraId="61371187" w14:textId="77777777" w:rsidR="00C00A85" w:rsidRPr="00AF046B" w:rsidRDefault="00C00A85" w:rsidP="00C00A85">
      <w:pPr>
        <w:spacing w:after="0"/>
        <w:rPr>
          <w:rFonts w:cs="Times New Roman"/>
          <w:sz w:val="18"/>
          <w:szCs w:val="18"/>
        </w:rPr>
      </w:pPr>
      <w:r w:rsidRPr="00AF046B">
        <w:rPr>
          <w:rFonts w:cs="Times New Roman"/>
          <w:sz w:val="18"/>
          <w:szCs w:val="18"/>
        </w:rPr>
        <w:t>Žiniaraštis</w:t>
      </w:r>
    </w:p>
    <w:p w14:paraId="18A85584" w14:textId="77777777" w:rsidR="00C00A85" w:rsidRPr="00AF046B" w:rsidRDefault="00C00A85" w:rsidP="00C00A85">
      <w:pPr>
        <w:spacing w:after="0"/>
        <w:rPr>
          <w:rFonts w:cs="Times New Roman"/>
          <w:b/>
          <w:bCs/>
          <w:sz w:val="18"/>
          <w:szCs w:val="18"/>
        </w:rPr>
      </w:pPr>
      <w:r w:rsidRPr="00AF046B">
        <w:rPr>
          <w:rFonts w:cs="Times New Roman"/>
          <w:b/>
          <w:bCs/>
          <w:sz w:val="18"/>
          <w:szCs w:val="18"/>
        </w:rPr>
        <w:t>Suma žiniaraščiui                                                                                                                                                                                    Eur</w:t>
      </w:r>
    </w:p>
    <w:p w14:paraId="0CE56AE5" w14:textId="77777777" w:rsidR="00C00A85" w:rsidRPr="00AF046B" w:rsidRDefault="00C00A85" w:rsidP="00C00A85">
      <w:pPr>
        <w:spacing w:after="0"/>
        <w:rPr>
          <w:rFonts w:cs="Times New Roman"/>
          <w:b/>
          <w:bCs/>
          <w:sz w:val="18"/>
          <w:szCs w:val="18"/>
        </w:rPr>
      </w:pPr>
      <w:r w:rsidRPr="00AF046B">
        <w:rPr>
          <w:rFonts w:cs="Times New Roman"/>
          <w:b/>
          <w:bCs/>
          <w:sz w:val="18"/>
          <w:szCs w:val="18"/>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C00A85" w:rsidRPr="00AF046B" w14:paraId="1C181297" w14:textId="77777777" w:rsidTr="00066E66">
        <w:tc>
          <w:tcPr>
            <w:tcW w:w="1375" w:type="dxa"/>
            <w:vMerge w:val="restart"/>
          </w:tcPr>
          <w:p w14:paraId="584280AC" w14:textId="77777777" w:rsidR="00C00A85" w:rsidRPr="00AF046B" w:rsidRDefault="00C00A85" w:rsidP="00066E66">
            <w:pPr>
              <w:jc w:val="center"/>
              <w:rPr>
                <w:b/>
                <w:bCs/>
                <w:sz w:val="18"/>
                <w:szCs w:val="18"/>
              </w:rPr>
            </w:pPr>
            <w:r w:rsidRPr="00AF046B">
              <w:rPr>
                <w:b/>
                <w:bCs/>
                <w:sz w:val="18"/>
                <w:szCs w:val="18"/>
              </w:rPr>
              <w:t>Sąmatos eilutė</w:t>
            </w:r>
          </w:p>
        </w:tc>
        <w:tc>
          <w:tcPr>
            <w:tcW w:w="1375" w:type="dxa"/>
            <w:vMerge w:val="restart"/>
          </w:tcPr>
          <w:p w14:paraId="0A4F2A25" w14:textId="77777777" w:rsidR="00C00A85" w:rsidRPr="00AF046B" w:rsidRDefault="00C00A85" w:rsidP="00066E66">
            <w:pPr>
              <w:jc w:val="center"/>
              <w:rPr>
                <w:b/>
                <w:bCs/>
                <w:sz w:val="18"/>
                <w:szCs w:val="18"/>
              </w:rPr>
            </w:pPr>
            <w:r w:rsidRPr="00AF046B">
              <w:rPr>
                <w:b/>
                <w:bCs/>
                <w:sz w:val="18"/>
                <w:szCs w:val="18"/>
              </w:rPr>
              <w:t>Darbo kodas</w:t>
            </w:r>
          </w:p>
        </w:tc>
        <w:tc>
          <w:tcPr>
            <w:tcW w:w="1375" w:type="dxa"/>
            <w:vMerge w:val="restart"/>
          </w:tcPr>
          <w:p w14:paraId="1A1070E3" w14:textId="77777777" w:rsidR="00C00A85" w:rsidRPr="00AF046B" w:rsidRDefault="00C00A85" w:rsidP="00066E66">
            <w:pPr>
              <w:jc w:val="center"/>
              <w:rPr>
                <w:b/>
                <w:bCs/>
                <w:sz w:val="18"/>
                <w:szCs w:val="18"/>
              </w:rPr>
            </w:pPr>
            <w:r w:rsidRPr="00AF046B">
              <w:rPr>
                <w:b/>
                <w:bCs/>
                <w:sz w:val="18"/>
                <w:szCs w:val="18"/>
              </w:rPr>
              <w:t>Darbo ir išlaidų aprašymai</w:t>
            </w:r>
          </w:p>
        </w:tc>
        <w:tc>
          <w:tcPr>
            <w:tcW w:w="1375" w:type="dxa"/>
            <w:vMerge w:val="restart"/>
          </w:tcPr>
          <w:p w14:paraId="03C764B9" w14:textId="77777777" w:rsidR="00C00A85" w:rsidRPr="00AF046B" w:rsidRDefault="00C00A85" w:rsidP="00066E66">
            <w:pPr>
              <w:jc w:val="center"/>
              <w:rPr>
                <w:b/>
                <w:bCs/>
                <w:sz w:val="18"/>
                <w:szCs w:val="18"/>
              </w:rPr>
            </w:pPr>
            <w:r w:rsidRPr="00AF046B">
              <w:rPr>
                <w:b/>
                <w:bCs/>
                <w:sz w:val="18"/>
                <w:szCs w:val="18"/>
              </w:rPr>
              <w:t>Mato vnt.</w:t>
            </w:r>
          </w:p>
        </w:tc>
        <w:tc>
          <w:tcPr>
            <w:tcW w:w="1376" w:type="dxa"/>
            <w:vMerge w:val="restart"/>
          </w:tcPr>
          <w:p w14:paraId="136FBFC9" w14:textId="77777777" w:rsidR="00C00A85" w:rsidRPr="00AF046B" w:rsidRDefault="00C00A85" w:rsidP="00066E66">
            <w:pPr>
              <w:jc w:val="center"/>
              <w:rPr>
                <w:b/>
                <w:bCs/>
                <w:sz w:val="18"/>
                <w:szCs w:val="18"/>
              </w:rPr>
            </w:pPr>
            <w:r w:rsidRPr="00AF046B">
              <w:rPr>
                <w:b/>
                <w:bCs/>
                <w:sz w:val="18"/>
                <w:szCs w:val="18"/>
              </w:rPr>
              <w:t>Kiekis</w:t>
            </w:r>
          </w:p>
        </w:tc>
        <w:tc>
          <w:tcPr>
            <w:tcW w:w="2752" w:type="dxa"/>
            <w:gridSpan w:val="2"/>
          </w:tcPr>
          <w:p w14:paraId="411D4CCC" w14:textId="77777777" w:rsidR="00C00A85" w:rsidRPr="00AF046B" w:rsidRDefault="00C00A85" w:rsidP="00066E66">
            <w:pPr>
              <w:jc w:val="center"/>
              <w:rPr>
                <w:b/>
                <w:bCs/>
                <w:sz w:val="18"/>
                <w:szCs w:val="18"/>
              </w:rPr>
            </w:pPr>
            <w:r w:rsidRPr="00AF046B">
              <w:rPr>
                <w:b/>
                <w:bCs/>
                <w:sz w:val="18"/>
                <w:szCs w:val="18"/>
              </w:rPr>
              <w:t>Kaina Eur</w:t>
            </w:r>
          </w:p>
        </w:tc>
      </w:tr>
      <w:tr w:rsidR="00C00A85" w:rsidRPr="00AF046B" w14:paraId="246D427C" w14:textId="77777777" w:rsidTr="00066E66">
        <w:tc>
          <w:tcPr>
            <w:tcW w:w="1375" w:type="dxa"/>
            <w:vMerge/>
          </w:tcPr>
          <w:p w14:paraId="628DF495" w14:textId="77777777" w:rsidR="00C00A85" w:rsidRPr="00AF046B" w:rsidRDefault="00C00A85" w:rsidP="00066E66">
            <w:pPr>
              <w:rPr>
                <w:sz w:val="18"/>
                <w:szCs w:val="18"/>
              </w:rPr>
            </w:pPr>
          </w:p>
        </w:tc>
        <w:tc>
          <w:tcPr>
            <w:tcW w:w="1375" w:type="dxa"/>
            <w:vMerge/>
          </w:tcPr>
          <w:p w14:paraId="7AECEE23" w14:textId="77777777" w:rsidR="00C00A85" w:rsidRPr="00AF046B" w:rsidRDefault="00C00A85" w:rsidP="00066E66">
            <w:pPr>
              <w:rPr>
                <w:sz w:val="18"/>
                <w:szCs w:val="18"/>
              </w:rPr>
            </w:pPr>
          </w:p>
        </w:tc>
        <w:tc>
          <w:tcPr>
            <w:tcW w:w="1375" w:type="dxa"/>
            <w:vMerge/>
          </w:tcPr>
          <w:p w14:paraId="6E78B823" w14:textId="77777777" w:rsidR="00C00A85" w:rsidRPr="00AF046B" w:rsidRDefault="00C00A85" w:rsidP="00066E66">
            <w:pPr>
              <w:rPr>
                <w:sz w:val="18"/>
                <w:szCs w:val="18"/>
              </w:rPr>
            </w:pPr>
          </w:p>
        </w:tc>
        <w:tc>
          <w:tcPr>
            <w:tcW w:w="1375" w:type="dxa"/>
            <w:vMerge/>
          </w:tcPr>
          <w:p w14:paraId="283D07A2" w14:textId="77777777" w:rsidR="00C00A85" w:rsidRPr="00AF046B" w:rsidRDefault="00C00A85" w:rsidP="00066E66">
            <w:pPr>
              <w:rPr>
                <w:sz w:val="18"/>
                <w:szCs w:val="18"/>
              </w:rPr>
            </w:pPr>
          </w:p>
        </w:tc>
        <w:tc>
          <w:tcPr>
            <w:tcW w:w="1376" w:type="dxa"/>
            <w:vMerge/>
          </w:tcPr>
          <w:p w14:paraId="485AA180" w14:textId="77777777" w:rsidR="00C00A85" w:rsidRPr="00AF046B" w:rsidRDefault="00C00A85" w:rsidP="00066E66">
            <w:pPr>
              <w:rPr>
                <w:sz w:val="18"/>
                <w:szCs w:val="18"/>
              </w:rPr>
            </w:pPr>
          </w:p>
        </w:tc>
        <w:tc>
          <w:tcPr>
            <w:tcW w:w="1376" w:type="dxa"/>
          </w:tcPr>
          <w:p w14:paraId="57F2888F" w14:textId="77777777" w:rsidR="00C00A85" w:rsidRPr="00AF046B" w:rsidRDefault="00C00A85" w:rsidP="00066E66">
            <w:pPr>
              <w:jc w:val="center"/>
              <w:rPr>
                <w:b/>
                <w:bCs/>
                <w:sz w:val="18"/>
                <w:szCs w:val="18"/>
              </w:rPr>
            </w:pPr>
            <w:r w:rsidRPr="00AF046B">
              <w:rPr>
                <w:b/>
                <w:bCs/>
                <w:sz w:val="18"/>
                <w:szCs w:val="18"/>
              </w:rPr>
              <w:t>Vieneto kaina</w:t>
            </w:r>
          </w:p>
        </w:tc>
        <w:tc>
          <w:tcPr>
            <w:tcW w:w="1376" w:type="dxa"/>
          </w:tcPr>
          <w:p w14:paraId="0E6DC6B8" w14:textId="77777777" w:rsidR="00C00A85" w:rsidRPr="00AF046B" w:rsidRDefault="00C00A85" w:rsidP="00066E66">
            <w:pPr>
              <w:jc w:val="center"/>
              <w:rPr>
                <w:b/>
                <w:bCs/>
                <w:sz w:val="18"/>
                <w:szCs w:val="18"/>
              </w:rPr>
            </w:pPr>
            <w:r w:rsidRPr="00AF046B">
              <w:rPr>
                <w:b/>
                <w:bCs/>
                <w:sz w:val="18"/>
                <w:szCs w:val="18"/>
              </w:rPr>
              <w:t>Iš viso</w:t>
            </w:r>
          </w:p>
        </w:tc>
      </w:tr>
      <w:tr w:rsidR="00C00A85" w:rsidRPr="00AF046B" w14:paraId="15F583CA" w14:textId="77777777" w:rsidTr="00066E66">
        <w:tc>
          <w:tcPr>
            <w:tcW w:w="1375" w:type="dxa"/>
          </w:tcPr>
          <w:p w14:paraId="0E9C4706" w14:textId="77777777" w:rsidR="00C00A85" w:rsidRPr="00AF046B" w:rsidRDefault="00C00A85" w:rsidP="00066E66">
            <w:pPr>
              <w:rPr>
                <w:sz w:val="18"/>
                <w:szCs w:val="18"/>
              </w:rPr>
            </w:pPr>
          </w:p>
        </w:tc>
        <w:tc>
          <w:tcPr>
            <w:tcW w:w="1375" w:type="dxa"/>
          </w:tcPr>
          <w:p w14:paraId="1C5D5898" w14:textId="77777777" w:rsidR="00C00A85" w:rsidRPr="00AF046B" w:rsidRDefault="00C00A85" w:rsidP="00066E66">
            <w:pPr>
              <w:rPr>
                <w:sz w:val="18"/>
                <w:szCs w:val="18"/>
              </w:rPr>
            </w:pPr>
          </w:p>
        </w:tc>
        <w:tc>
          <w:tcPr>
            <w:tcW w:w="1375" w:type="dxa"/>
          </w:tcPr>
          <w:p w14:paraId="441C8786" w14:textId="77777777" w:rsidR="00C00A85" w:rsidRPr="00AF046B" w:rsidRDefault="00C00A85" w:rsidP="00066E66">
            <w:pPr>
              <w:rPr>
                <w:sz w:val="18"/>
                <w:szCs w:val="18"/>
              </w:rPr>
            </w:pPr>
          </w:p>
        </w:tc>
        <w:tc>
          <w:tcPr>
            <w:tcW w:w="1375" w:type="dxa"/>
          </w:tcPr>
          <w:p w14:paraId="15880463" w14:textId="77777777" w:rsidR="00C00A85" w:rsidRPr="00AF046B" w:rsidRDefault="00C00A85" w:rsidP="00066E66">
            <w:pPr>
              <w:rPr>
                <w:sz w:val="18"/>
                <w:szCs w:val="18"/>
              </w:rPr>
            </w:pPr>
          </w:p>
        </w:tc>
        <w:tc>
          <w:tcPr>
            <w:tcW w:w="1376" w:type="dxa"/>
          </w:tcPr>
          <w:p w14:paraId="1E1D023D" w14:textId="77777777" w:rsidR="00C00A85" w:rsidRPr="00AF046B" w:rsidRDefault="00C00A85" w:rsidP="00066E66">
            <w:pPr>
              <w:rPr>
                <w:sz w:val="18"/>
                <w:szCs w:val="18"/>
              </w:rPr>
            </w:pPr>
          </w:p>
        </w:tc>
        <w:tc>
          <w:tcPr>
            <w:tcW w:w="1376" w:type="dxa"/>
          </w:tcPr>
          <w:p w14:paraId="59EBA172" w14:textId="77777777" w:rsidR="00C00A85" w:rsidRPr="00AF046B" w:rsidRDefault="00C00A85" w:rsidP="00066E66">
            <w:pPr>
              <w:rPr>
                <w:sz w:val="18"/>
                <w:szCs w:val="18"/>
              </w:rPr>
            </w:pPr>
          </w:p>
        </w:tc>
        <w:tc>
          <w:tcPr>
            <w:tcW w:w="1376" w:type="dxa"/>
          </w:tcPr>
          <w:p w14:paraId="3F9D7099" w14:textId="77777777" w:rsidR="00C00A85" w:rsidRPr="00AF046B" w:rsidRDefault="00C00A85" w:rsidP="00066E66">
            <w:pPr>
              <w:rPr>
                <w:sz w:val="18"/>
                <w:szCs w:val="18"/>
              </w:rPr>
            </w:pPr>
          </w:p>
        </w:tc>
      </w:tr>
      <w:tr w:rsidR="00C00A85" w:rsidRPr="00AF046B" w14:paraId="269A1BFD" w14:textId="77777777" w:rsidTr="00066E66">
        <w:tc>
          <w:tcPr>
            <w:tcW w:w="1375" w:type="dxa"/>
          </w:tcPr>
          <w:p w14:paraId="06CD8692" w14:textId="77777777" w:rsidR="00C00A85" w:rsidRPr="00AF046B" w:rsidRDefault="00C00A85" w:rsidP="00066E66">
            <w:pPr>
              <w:rPr>
                <w:sz w:val="18"/>
                <w:szCs w:val="18"/>
              </w:rPr>
            </w:pPr>
          </w:p>
        </w:tc>
        <w:tc>
          <w:tcPr>
            <w:tcW w:w="1375" w:type="dxa"/>
          </w:tcPr>
          <w:p w14:paraId="15B04CA2" w14:textId="77777777" w:rsidR="00C00A85" w:rsidRPr="00AF046B" w:rsidRDefault="00C00A85" w:rsidP="00066E66">
            <w:pPr>
              <w:rPr>
                <w:sz w:val="18"/>
                <w:szCs w:val="18"/>
              </w:rPr>
            </w:pPr>
          </w:p>
        </w:tc>
        <w:tc>
          <w:tcPr>
            <w:tcW w:w="1375" w:type="dxa"/>
          </w:tcPr>
          <w:p w14:paraId="2778A22B" w14:textId="77777777" w:rsidR="00C00A85" w:rsidRPr="00AF046B" w:rsidRDefault="00C00A85" w:rsidP="00066E66">
            <w:pPr>
              <w:rPr>
                <w:sz w:val="18"/>
                <w:szCs w:val="18"/>
              </w:rPr>
            </w:pPr>
          </w:p>
        </w:tc>
        <w:tc>
          <w:tcPr>
            <w:tcW w:w="1375" w:type="dxa"/>
          </w:tcPr>
          <w:p w14:paraId="59F211C1" w14:textId="77777777" w:rsidR="00C00A85" w:rsidRPr="00AF046B" w:rsidRDefault="00C00A85" w:rsidP="00066E66">
            <w:pPr>
              <w:rPr>
                <w:sz w:val="18"/>
                <w:szCs w:val="18"/>
              </w:rPr>
            </w:pPr>
          </w:p>
        </w:tc>
        <w:tc>
          <w:tcPr>
            <w:tcW w:w="1376" w:type="dxa"/>
          </w:tcPr>
          <w:p w14:paraId="369FF38D" w14:textId="77777777" w:rsidR="00C00A85" w:rsidRPr="00AF046B" w:rsidRDefault="00C00A85" w:rsidP="00066E66">
            <w:pPr>
              <w:rPr>
                <w:sz w:val="18"/>
                <w:szCs w:val="18"/>
              </w:rPr>
            </w:pPr>
          </w:p>
        </w:tc>
        <w:tc>
          <w:tcPr>
            <w:tcW w:w="1376" w:type="dxa"/>
          </w:tcPr>
          <w:p w14:paraId="314F4B47" w14:textId="77777777" w:rsidR="00C00A85" w:rsidRPr="00AF046B" w:rsidRDefault="00C00A85" w:rsidP="00066E66">
            <w:pPr>
              <w:rPr>
                <w:sz w:val="18"/>
                <w:szCs w:val="18"/>
              </w:rPr>
            </w:pPr>
          </w:p>
        </w:tc>
        <w:tc>
          <w:tcPr>
            <w:tcW w:w="1376" w:type="dxa"/>
          </w:tcPr>
          <w:p w14:paraId="4A07C194" w14:textId="77777777" w:rsidR="00C00A85" w:rsidRPr="00AF046B" w:rsidRDefault="00C00A85" w:rsidP="00066E66">
            <w:pPr>
              <w:rPr>
                <w:sz w:val="18"/>
                <w:szCs w:val="18"/>
              </w:rPr>
            </w:pPr>
          </w:p>
        </w:tc>
      </w:tr>
    </w:tbl>
    <w:p w14:paraId="01308EDB" w14:textId="77777777" w:rsidR="00C00A85" w:rsidRPr="00AF046B" w:rsidRDefault="00C00A85" w:rsidP="00C00A85">
      <w:pPr>
        <w:rPr>
          <w:rFonts w:cs="Times New Roman"/>
          <w:b/>
          <w:bCs/>
          <w:sz w:val="18"/>
          <w:szCs w:val="18"/>
        </w:rPr>
      </w:pPr>
      <w:r w:rsidRPr="00AF046B">
        <w:rPr>
          <w:rFonts w:cs="Times New Roman"/>
          <w:b/>
          <w:bCs/>
          <w:sz w:val="18"/>
          <w:szCs w:val="18"/>
        </w:rPr>
        <w:t>Skyriuje 1</w:t>
      </w:r>
    </w:p>
    <w:p w14:paraId="3EE52826" w14:textId="77777777" w:rsidR="00C00A85" w:rsidRPr="00AF046B" w:rsidRDefault="00C00A85" w:rsidP="00C00A85">
      <w:pPr>
        <w:rPr>
          <w:rFonts w:cs="Times New Roman"/>
          <w:b/>
          <w:bCs/>
          <w:sz w:val="18"/>
          <w:szCs w:val="18"/>
        </w:rPr>
      </w:pPr>
      <w:r w:rsidRPr="00AF046B">
        <w:rPr>
          <w:rFonts w:cs="Times New Roman"/>
          <w:b/>
          <w:bCs/>
          <w:sz w:val="18"/>
          <w:szCs w:val="18"/>
        </w:rPr>
        <w:t>Žiniaraštyje 1</w:t>
      </w:r>
    </w:p>
    <w:p w14:paraId="7842034F" w14:textId="77777777" w:rsidR="00C00A85" w:rsidRPr="00AF046B" w:rsidRDefault="00C00A85" w:rsidP="00C00A85">
      <w:pPr>
        <w:rPr>
          <w:rFonts w:cs="Times New Roman"/>
          <w:b/>
          <w:bCs/>
          <w:sz w:val="18"/>
          <w:szCs w:val="18"/>
        </w:rPr>
      </w:pPr>
      <w:r w:rsidRPr="00AF046B">
        <w:rPr>
          <w:rFonts w:cs="Times New Roman"/>
          <w:b/>
          <w:bCs/>
          <w:sz w:val="18"/>
          <w:szCs w:val="18"/>
        </w:rPr>
        <w:t>Pridėtinės vertės mokestis 21,00 %</w:t>
      </w:r>
    </w:p>
    <w:p w14:paraId="1785DA46" w14:textId="77777777" w:rsidR="00C00A85" w:rsidRPr="00AF046B" w:rsidRDefault="00C00A85" w:rsidP="00C00A85">
      <w:pPr>
        <w:rPr>
          <w:rFonts w:cs="Times New Roman"/>
          <w:b/>
          <w:bCs/>
          <w:sz w:val="18"/>
          <w:szCs w:val="18"/>
        </w:rPr>
      </w:pPr>
      <w:r w:rsidRPr="00AF046B">
        <w:rPr>
          <w:rFonts w:cs="Times New Roman"/>
          <w:b/>
          <w:bCs/>
          <w:sz w:val="18"/>
          <w:szCs w:val="18"/>
        </w:rPr>
        <w:t>Iš viso žiniaraštyje</w:t>
      </w:r>
    </w:p>
    <w:p w14:paraId="05136A8D" w14:textId="77777777" w:rsidR="00C00A85" w:rsidRPr="00AF046B" w:rsidRDefault="00C00A85" w:rsidP="00C00A85">
      <w:pPr>
        <w:rPr>
          <w:rFonts w:cs="Times New Roman"/>
          <w:sz w:val="18"/>
          <w:szCs w:val="18"/>
        </w:rPr>
      </w:pPr>
    </w:p>
    <w:p w14:paraId="54EB62C3" w14:textId="77777777" w:rsidR="00C00A85" w:rsidRPr="00AF046B" w:rsidRDefault="00C00A85" w:rsidP="00C00A85">
      <w:pPr>
        <w:rPr>
          <w:rFonts w:cs="Times New Roman"/>
          <w:sz w:val="18"/>
          <w:szCs w:val="18"/>
        </w:rPr>
      </w:pPr>
    </w:p>
    <w:p w14:paraId="6538ADE0" w14:textId="77777777" w:rsidR="00C00A85" w:rsidRPr="00AF046B" w:rsidRDefault="00C00A85" w:rsidP="00C00A85">
      <w:pPr>
        <w:spacing w:after="0"/>
        <w:rPr>
          <w:rFonts w:cs="Times New Roman"/>
          <w:sz w:val="18"/>
          <w:szCs w:val="18"/>
        </w:rPr>
      </w:pPr>
      <w:r w:rsidRPr="00AF046B">
        <w:rPr>
          <w:rFonts w:cs="Times New Roman"/>
          <w:sz w:val="18"/>
          <w:szCs w:val="18"/>
        </w:rPr>
        <w:t>Sudarė:____________________________</w:t>
      </w:r>
    </w:p>
    <w:p w14:paraId="4A735ED0" w14:textId="77777777" w:rsidR="00C00A85" w:rsidRPr="00AF046B" w:rsidRDefault="00C00A85" w:rsidP="00C00A85">
      <w:pPr>
        <w:rPr>
          <w:rFonts w:cs="Times New Roman"/>
          <w:sz w:val="18"/>
          <w:szCs w:val="18"/>
        </w:rPr>
      </w:pPr>
      <w:r w:rsidRPr="00AF046B">
        <w:rPr>
          <w:rFonts w:cs="Times New Roman"/>
          <w:sz w:val="18"/>
          <w:szCs w:val="18"/>
        </w:rPr>
        <w:t xml:space="preserve">                        (vardas, pavardė)</w:t>
      </w:r>
    </w:p>
    <w:p w14:paraId="470935BE" w14:textId="77777777" w:rsidR="00C00A85" w:rsidRDefault="00C00A85" w:rsidP="00C00A85">
      <w:pPr>
        <w:spacing w:after="0" w:line="240" w:lineRule="auto"/>
        <w:jc w:val="center"/>
        <w:rPr>
          <w:rFonts w:ascii="Times New Roman" w:hAnsi="Times New Roman" w:cs="Times New Roman"/>
          <w:sz w:val="24"/>
          <w:szCs w:val="24"/>
        </w:rPr>
      </w:pPr>
    </w:p>
    <w:p w14:paraId="328D0AA8" w14:textId="1845BF06" w:rsidR="00C17E62" w:rsidRDefault="00C17E62">
      <w:pPr>
        <w:rPr>
          <w:rFonts w:ascii="Times New Roman" w:hAnsi="Times New Roman" w:cs="Times New Roman"/>
          <w:sz w:val="24"/>
          <w:szCs w:val="24"/>
        </w:rPr>
      </w:pPr>
      <w:r>
        <w:rPr>
          <w:rFonts w:ascii="Times New Roman" w:hAnsi="Times New Roman" w:cs="Times New Roman"/>
          <w:sz w:val="24"/>
          <w:szCs w:val="24"/>
        </w:rPr>
        <w:br w:type="page"/>
      </w:r>
    </w:p>
    <w:p w14:paraId="63A19347" w14:textId="0DFAC205" w:rsidR="00302260" w:rsidRDefault="00715381" w:rsidP="00302260">
      <w:pPr>
        <w:spacing w:after="0" w:line="360" w:lineRule="auto"/>
        <w:ind w:firstLine="567"/>
        <w:jc w:val="right"/>
        <w:rPr>
          <w:rFonts w:ascii="Times New Roman" w:eastAsia="SimSun" w:hAnsi="Times New Roman" w:cs="Times New Roman"/>
          <w:b/>
          <w:bCs/>
          <w:sz w:val="24"/>
          <w:szCs w:val="24"/>
          <w:lang w:eastAsia="zh-CN"/>
        </w:rPr>
      </w:pPr>
      <w:r w:rsidRPr="00715381">
        <w:rPr>
          <w:rFonts w:ascii="Times New Roman" w:eastAsia="SimSun" w:hAnsi="Times New Roman" w:cs="Times New Roman"/>
          <w:sz w:val="24"/>
          <w:szCs w:val="24"/>
          <w:lang w:eastAsia="zh-CN"/>
        </w:rPr>
        <w:lastRenderedPageBreak/>
        <w:t xml:space="preserve">TS priedas Nr. </w:t>
      </w:r>
      <w:r w:rsidR="00A249B5">
        <w:rPr>
          <w:rFonts w:ascii="Times New Roman" w:eastAsia="SimSun" w:hAnsi="Times New Roman" w:cs="Times New Roman"/>
          <w:sz w:val="24"/>
          <w:szCs w:val="24"/>
          <w:lang w:eastAsia="zh-CN"/>
        </w:rPr>
        <w:t>2</w:t>
      </w:r>
    </w:p>
    <w:p w14:paraId="5207229A" w14:textId="46E39328" w:rsidR="00B6254F" w:rsidRDefault="008819EA" w:rsidP="00A249B5">
      <w:pPr>
        <w:spacing w:after="0" w:line="240" w:lineRule="auto"/>
        <w:jc w:val="both"/>
        <w:rPr>
          <w:rFonts w:ascii="Times New Roman" w:eastAsia="SimSun" w:hAnsi="Times New Roman" w:cs="Times New Roman"/>
          <w:sz w:val="24"/>
          <w:szCs w:val="24"/>
          <w:lang w:eastAsia="zh-CN"/>
        </w:rPr>
      </w:pPr>
      <w:r w:rsidRPr="008819EA">
        <w:rPr>
          <w:rStyle w:val="normaltextrun"/>
          <w:rFonts w:ascii="Times New Roman" w:hAnsi="Times New Roman" w:cs="Times New Roman"/>
          <w:sz w:val="24"/>
          <w:szCs w:val="24"/>
        </w:rPr>
        <w:t>Europos pr. 105</w:t>
      </w:r>
      <w:r w:rsidR="00D23A1E" w:rsidRPr="008819EA">
        <w:rPr>
          <w:rStyle w:val="normaltextrun"/>
          <w:rFonts w:ascii="Times New Roman" w:hAnsi="Times New Roman" w:cs="Times New Roman"/>
          <w:sz w:val="24"/>
          <w:szCs w:val="24"/>
        </w:rPr>
        <w:t>, Kaune</w:t>
      </w:r>
      <w:r w:rsidR="00A249B5">
        <w:rPr>
          <w:rStyle w:val="normaltextrun"/>
          <w:rFonts w:ascii="Times New Roman" w:hAnsi="Times New Roman" w:cs="Times New Roman"/>
          <w:sz w:val="24"/>
          <w:szCs w:val="24"/>
        </w:rPr>
        <w:t xml:space="preserve"> </w:t>
      </w:r>
      <w:r w:rsidR="00A249B5" w:rsidRPr="00550BC7">
        <w:rPr>
          <w:rFonts w:ascii="Times New Roman" w:eastAsia="SimSun" w:hAnsi="Times New Roman" w:cs="Times New Roman"/>
          <w:sz w:val="24"/>
          <w:szCs w:val="24"/>
        </w:rPr>
        <w:t xml:space="preserve">(unikalus </w:t>
      </w:r>
      <w:r w:rsidR="00A249B5" w:rsidRPr="004F5F08">
        <w:rPr>
          <w:rFonts w:ascii="Times New Roman" w:eastAsia="SimSun" w:hAnsi="Times New Roman" w:cs="Times New Roman"/>
          <w:sz w:val="24"/>
          <w:szCs w:val="24"/>
        </w:rPr>
        <w:t xml:space="preserve">numeris </w:t>
      </w:r>
      <w:r w:rsidR="00A249B5" w:rsidRPr="001C2066">
        <w:rPr>
          <w:rFonts w:ascii="Times New Roman" w:eastAsia="Times New Roman" w:hAnsi="Times New Roman" w:cs="Times New Roman"/>
          <w:sz w:val="24"/>
          <w:szCs w:val="24"/>
          <w:lang w:eastAsia="lt-LT"/>
        </w:rPr>
        <w:t>1998-0010-8056 (5B2p)</w:t>
      </w:r>
      <w:r w:rsidR="00A249B5" w:rsidRPr="00550BC7">
        <w:rPr>
          <w:rFonts w:ascii="Times New Roman" w:eastAsia="SimSun" w:hAnsi="Times New Roman" w:cs="Times New Roman"/>
          <w:sz w:val="24"/>
          <w:szCs w:val="24"/>
        </w:rPr>
        <w:t xml:space="preserve">, bendras pastato </w:t>
      </w:r>
      <w:r w:rsidR="00A249B5" w:rsidRPr="00BF31D6">
        <w:rPr>
          <w:rFonts w:ascii="Times New Roman" w:eastAsia="SimSun" w:hAnsi="Times New Roman" w:cs="Times New Roman"/>
          <w:sz w:val="24"/>
          <w:szCs w:val="24"/>
        </w:rPr>
        <w:t xml:space="preserve">plotas </w:t>
      </w:r>
      <w:r w:rsidR="00A249B5" w:rsidRPr="00736382">
        <w:rPr>
          <w:rFonts w:ascii="Times New Roman" w:eastAsia="Times New Roman" w:hAnsi="Times New Roman" w:cs="Times New Roman"/>
          <w:b/>
          <w:bCs/>
          <w:sz w:val="24"/>
          <w:szCs w:val="24"/>
          <w:lang w:eastAsia="lt-LT"/>
        </w:rPr>
        <w:t>2 917,46</w:t>
      </w:r>
      <w:r w:rsidR="00A249B5" w:rsidRPr="00EF6DEB">
        <w:rPr>
          <w:rFonts w:ascii="Arial Baltic" w:eastAsia="Times New Roman" w:hAnsi="Arial Baltic" w:cs="Arial Baltic"/>
          <w:b/>
          <w:bCs/>
          <w:sz w:val="20"/>
          <w:szCs w:val="20"/>
          <w:lang w:eastAsia="lt-LT"/>
        </w:rPr>
        <w:t xml:space="preserve"> </w:t>
      </w:r>
      <w:r w:rsidR="00A249B5" w:rsidRPr="00F938CE">
        <w:rPr>
          <w:rFonts w:ascii="Times New Roman" w:eastAsia="Times New Roman" w:hAnsi="Times New Roman" w:cs="Times New Roman"/>
          <w:sz w:val="24"/>
          <w:szCs w:val="24"/>
          <w:lang w:eastAsia="lt-LT"/>
        </w:rPr>
        <w:t xml:space="preserve"> </w:t>
      </w:r>
      <w:r w:rsidR="00A249B5" w:rsidRPr="00F938CE">
        <w:rPr>
          <w:rFonts w:ascii="Times New Roman" w:eastAsia="SimSun" w:hAnsi="Times New Roman" w:cs="Times New Roman"/>
          <w:sz w:val="24"/>
          <w:szCs w:val="24"/>
        </w:rPr>
        <w:t>kv</w:t>
      </w:r>
      <w:r w:rsidR="00A249B5" w:rsidRPr="00950BBB">
        <w:rPr>
          <w:rFonts w:ascii="Times New Roman" w:eastAsia="SimSun" w:hAnsi="Times New Roman" w:cs="Times New Roman"/>
          <w:sz w:val="24"/>
          <w:szCs w:val="24"/>
        </w:rPr>
        <w:t>. m</w:t>
      </w:r>
      <w:r w:rsidR="00A249B5">
        <w:rPr>
          <w:rFonts w:ascii="Times New Roman" w:eastAsia="SimSun" w:hAnsi="Times New Roman" w:cs="Times New Roman"/>
          <w:sz w:val="24"/>
          <w:szCs w:val="24"/>
        </w:rPr>
        <w:t>.</w:t>
      </w:r>
      <w:r w:rsidR="009B42F4">
        <w:rPr>
          <w:rFonts w:ascii="Times New Roman" w:eastAsia="SimSun" w:hAnsi="Times New Roman" w:cs="Times New Roman"/>
          <w:sz w:val="24"/>
          <w:szCs w:val="24"/>
        </w:rPr>
        <w:t>)</w:t>
      </w:r>
      <w:r w:rsidR="007A788E" w:rsidRPr="008819EA">
        <w:rPr>
          <w:rFonts w:ascii="Times New Roman" w:eastAsia="SimSun" w:hAnsi="Times New Roman" w:cs="Times New Roman"/>
          <w:sz w:val="24"/>
          <w:szCs w:val="24"/>
          <w:lang w:eastAsia="zh-CN"/>
        </w:rPr>
        <w:t>,</w:t>
      </w:r>
      <w:r w:rsidR="007A788E" w:rsidRPr="00D23A1E">
        <w:rPr>
          <w:rFonts w:ascii="Times New Roman" w:eastAsia="SimSun" w:hAnsi="Times New Roman" w:cs="Times New Roman"/>
          <w:sz w:val="24"/>
          <w:szCs w:val="24"/>
          <w:lang w:eastAsia="zh-CN"/>
        </w:rPr>
        <w:t xml:space="preserve"> šilumos punkto</w:t>
      </w:r>
      <w:r w:rsidR="00A77D9D">
        <w:rPr>
          <w:rFonts w:ascii="Times New Roman" w:eastAsia="SimSun" w:hAnsi="Times New Roman" w:cs="Times New Roman"/>
          <w:sz w:val="24"/>
          <w:szCs w:val="24"/>
          <w:lang w:eastAsia="zh-CN"/>
        </w:rPr>
        <w:t xml:space="preserve"> (dabar </w:t>
      </w:r>
      <w:r w:rsidR="00A249B5">
        <w:rPr>
          <w:rFonts w:ascii="Times New Roman" w:eastAsia="SimSun" w:hAnsi="Times New Roman" w:cs="Times New Roman"/>
          <w:sz w:val="24"/>
          <w:szCs w:val="24"/>
          <w:lang w:eastAsia="zh-CN"/>
        </w:rPr>
        <w:t xml:space="preserve">dujinė </w:t>
      </w:r>
      <w:r w:rsidR="00A77D9D">
        <w:rPr>
          <w:rFonts w:ascii="Times New Roman" w:eastAsia="SimSun" w:hAnsi="Times New Roman" w:cs="Times New Roman"/>
          <w:sz w:val="24"/>
          <w:szCs w:val="24"/>
          <w:lang w:eastAsia="zh-CN"/>
        </w:rPr>
        <w:t>katilinė)</w:t>
      </w:r>
      <w:r w:rsidR="007A788E" w:rsidRPr="007A788E">
        <w:rPr>
          <w:rFonts w:ascii="Times New Roman" w:eastAsia="SimSun" w:hAnsi="Times New Roman" w:cs="Times New Roman"/>
          <w:sz w:val="24"/>
          <w:szCs w:val="24"/>
          <w:lang w:eastAsia="zh-CN"/>
        </w:rPr>
        <w:t xml:space="preserve"> </w:t>
      </w:r>
      <w:r w:rsidR="00D23A1E">
        <w:rPr>
          <w:rFonts w:ascii="Times New Roman" w:eastAsia="SimSun" w:hAnsi="Times New Roman" w:cs="Times New Roman"/>
          <w:sz w:val="24"/>
          <w:szCs w:val="24"/>
          <w:lang w:eastAsia="zh-CN"/>
        </w:rPr>
        <w:t xml:space="preserve">pastatymo vietos </w:t>
      </w:r>
      <w:r w:rsidR="007A788E" w:rsidRPr="007A788E">
        <w:rPr>
          <w:rFonts w:ascii="Times New Roman" w:eastAsia="SimSun" w:hAnsi="Times New Roman" w:cs="Times New Roman"/>
          <w:sz w:val="24"/>
          <w:szCs w:val="24"/>
          <w:lang w:eastAsia="zh-CN"/>
        </w:rPr>
        <w:t>nuotrauk</w:t>
      </w:r>
      <w:r w:rsidR="00CD59ED">
        <w:rPr>
          <w:rFonts w:ascii="Times New Roman" w:eastAsia="SimSun" w:hAnsi="Times New Roman" w:cs="Times New Roman"/>
          <w:sz w:val="24"/>
          <w:szCs w:val="24"/>
          <w:lang w:eastAsia="zh-CN"/>
        </w:rPr>
        <w:t>os</w:t>
      </w:r>
    </w:p>
    <w:p w14:paraId="606ED676" w14:textId="3B282BA4" w:rsidR="001C41FF" w:rsidRPr="001C41FF" w:rsidRDefault="001C41FF" w:rsidP="001C41FF">
      <w:pPr>
        <w:spacing w:after="0" w:line="360" w:lineRule="auto"/>
        <w:ind w:firstLine="567"/>
        <w:jc w:val="center"/>
        <w:rPr>
          <w:rFonts w:ascii="Times New Roman" w:eastAsia="SimSun" w:hAnsi="Times New Roman" w:cs="Times New Roman"/>
          <w:sz w:val="24"/>
          <w:szCs w:val="24"/>
          <w:lang w:eastAsia="zh-CN"/>
        </w:rPr>
      </w:pPr>
      <w:r w:rsidRPr="001C41FF">
        <w:rPr>
          <w:rFonts w:ascii="Times New Roman" w:eastAsia="SimSun" w:hAnsi="Times New Roman" w:cs="Times New Roman"/>
          <w:noProof/>
          <w:sz w:val="24"/>
          <w:szCs w:val="24"/>
          <w:lang w:eastAsia="zh-CN"/>
        </w:rPr>
        <w:drawing>
          <wp:inline distT="0" distB="0" distL="0" distR="0" wp14:anchorId="5E5AE778" wp14:editId="1B7EC17B">
            <wp:extent cx="5803762" cy="4352965"/>
            <wp:effectExtent l="0" t="0" r="6985" b="0"/>
            <wp:docPr id="1191540383" name="Paveikslėlis 2" descr="Paveikslėlis, kuriame yra vidaus, siena, kriauklė, grind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40383" name="Paveikslėlis 2" descr="Paveikslėlis, kuriame yra vidaus, siena, kriauklė, grindys&#10;&#10;Dirbtinio intelekto sugeneruotas turinys gali būti neteising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2917" cy="4359831"/>
                    </a:xfrm>
                    <a:prstGeom prst="rect">
                      <a:avLst/>
                    </a:prstGeom>
                    <a:noFill/>
                    <a:ln>
                      <a:noFill/>
                    </a:ln>
                  </pic:spPr>
                </pic:pic>
              </a:graphicData>
            </a:graphic>
          </wp:inline>
        </w:drawing>
      </w:r>
    </w:p>
    <w:p w14:paraId="08E72193" w14:textId="560C2104" w:rsidR="00CA11A8" w:rsidRPr="00CA11A8" w:rsidRDefault="00CA11A8" w:rsidP="00CA11A8">
      <w:pPr>
        <w:spacing w:after="0" w:line="360" w:lineRule="auto"/>
        <w:ind w:firstLine="567"/>
        <w:jc w:val="center"/>
        <w:rPr>
          <w:rFonts w:ascii="Times New Roman" w:eastAsia="SimSun" w:hAnsi="Times New Roman" w:cs="Times New Roman"/>
          <w:sz w:val="24"/>
          <w:szCs w:val="24"/>
          <w:lang w:eastAsia="zh-CN"/>
        </w:rPr>
      </w:pPr>
      <w:r w:rsidRPr="00CA11A8">
        <w:rPr>
          <w:rFonts w:ascii="Times New Roman" w:eastAsia="SimSun" w:hAnsi="Times New Roman" w:cs="Times New Roman"/>
          <w:noProof/>
          <w:sz w:val="24"/>
          <w:szCs w:val="24"/>
          <w:lang w:eastAsia="zh-CN"/>
        </w:rPr>
        <w:drawing>
          <wp:inline distT="0" distB="0" distL="0" distR="0" wp14:anchorId="497AD917" wp14:editId="02809FCA">
            <wp:extent cx="5812262" cy="4359338"/>
            <wp:effectExtent l="0" t="0" r="0" b="3175"/>
            <wp:docPr id="562297071" name="Paveikslėlis 4" descr="Paveikslėlis, kuriame yra siena, vidaus, tinkas, apleist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97071" name="Paveikslėlis 4" descr="Paveikslėlis, kuriame yra siena, vidaus, tinkas, apleista&#10;&#10;Dirbtinio intelekto sugeneruotas turinys gali būti neteising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3501" cy="4375268"/>
                    </a:xfrm>
                    <a:prstGeom prst="rect">
                      <a:avLst/>
                    </a:prstGeom>
                    <a:noFill/>
                    <a:ln>
                      <a:noFill/>
                    </a:ln>
                  </pic:spPr>
                </pic:pic>
              </a:graphicData>
            </a:graphic>
          </wp:inline>
        </w:drawing>
      </w:r>
    </w:p>
    <w:p w14:paraId="100CE8AD" w14:textId="77DCB016" w:rsidR="00CA11A8" w:rsidRDefault="00CA11A8" w:rsidP="00CA11A8">
      <w:pPr>
        <w:spacing w:after="0" w:line="240" w:lineRule="auto"/>
        <w:jc w:val="both"/>
        <w:rPr>
          <w:rFonts w:ascii="Times New Roman" w:eastAsia="SimSun" w:hAnsi="Times New Roman" w:cs="Times New Roman"/>
          <w:sz w:val="24"/>
          <w:szCs w:val="24"/>
          <w:lang w:eastAsia="zh-CN"/>
        </w:rPr>
      </w:pPr>
      <w:r w:rsidRPr="008819EA">
        <w:rPr>
          <w:rStyle w:val="normaltextrun"/>
          <w:rFonts w:ascii="Times New Roman" w:hAnsi="Times New Roman" w:cs="Times New Roman"/>
          <w:sz w:val="24"/>
          <w:szCs w:val="24"/>
        </w:rPr>
        <w:lastRenderedPageBreak/>
        <w:t>Europos pr. 105, Kaune</w:t>
      </w:r>
      <w:r>
        <w:rPr>
          <w:rStyle w:val="normaltextrun"/>
          <w:rFonts w:ascii="Times New Roman" w:hAnsi="Times New Roman" w:cs="Times New Roman"/>
          <w:sz w:val="24"/>
          <w:szCs w:val="24"/>
        </w:rPr>
        <w:t xml:space="preserve"> </w:t>
      </w:r>
      <w:r w:rsidRPr="00550BC7">
        <w:rPr>
          <w:rFonts w:ascii="Times New Roman" w:eastAsia="SimSun" w:hAnsi="Times New Roman" w:cs="Times New Roman"/>
          <w:sz w:val="24"/>
          <w:szCs w:val="24"/>
        </w:rPr>
        <w:t>(</w:t>
      </w:r>
      <w:r w:rsidR="00682C77" w:rsidRPr="00550BC7">
        <w:rPr>
          <w:rFonts w:ascii="Times New Roman" w:eastAsia="SimSun" w:hAnsi="Times New Roman" w:cs="Times New Roman"/>
          <w:sz w:val="24"/>
          <w:szCs w:val="24"/>
        </w:rPr>
        <w:t xml:space="preserve">unikalus </w:t>
      </w:r>
      <w:r w:rsidR="00682C77" w:rsidRPr="004F5F08">
        <w:rPr>
          <w:rFonts w:ascii="Times New Roman" w:eastAsia="SimSun" w:hAnsi="Times New Roman" w:cs="Times New Roman"/>
          <w:sz w:val="24"/>
          <w:szCs w:val="24"/>
        </w:rPr>
        <w:t xml:space="preserve">numeris </w:t>
      </w:r>
      <w:r w:rsidR="00682C77" w:rsidRPr="001C2066">
        <w:rPr>
          <w:rFonts w:ascii="Times New Roman" w:eastAsia="Times New Roman" w:hAnsi="Times New Roman" w:cs="Times New Roman"/>
          <w:sz w:val="24"/>
          <w:szCs w:val="24"/>
          <w:lang w:eastAsia="lt-LT"/>
        </w:rPr>
        <w:t>1998-0010-8034 (3B2p), 1998-0010-8045 (4B2p)</w:t>
      </w:r>
      <w:r w:rsidR="00682C77" w:rsidRPr="00550BC7">
        <w:rPr>
          <w:rFonts w:ascii="Times New Roman" w:eastAsia="SimSun" w:hAnsi="Times New Roman" w:cs="Times New Roman"/>
          <w:sz w:val="24"/>
          <w:szCs w:val="24"/>
        </w:rPr>
        <w:t xml:space="preserve">, bendras pastato </w:t>
      </w:r>
      <w:r w:rsidR="00682C77" w:rsidRPr="00BF31D6">
        <w:rPr>
          <w:rFonts w:ascii="Times New Roman" w:eastAsia="SimSun" w:hAnsi="Times New Roman" w:cs="Times New Roman"/>
          <w:sz w:val="24"/>
          <w:szCs w:val="24"/>
        </w:rPr>
        <w:t xml:space="preserve">plotas </w:t>
      </w:r>
      <w:r w:rsidR="00682C77">
        <w:rPr>
          <w:rFonts w:ascii="Times New Roman" w:eastAsia="Times New Roman" w:hAnsi="Times New Roman" w:cs="Times New Roman"/>
          <w:b/>
          <w:bCs/>
          <w:sz w:val="24"/>
          <w:szCs w:val="24"/>
          <w:lang w:eastAsia="lt-LT"/>
        </w:rPr>
        <w:t>3242,35</w:t>
      </w:r>
      <w:r w:rsidR="00682C77" w:rsidRPr="00EF6DEB">
        <w:rPr>
          <w:rFonts w:ascii="Arial Baltic" w:eastAsia="Times New Roman" w:hAnsi="Arial Baltic" w:cs="Arial Baltic"/>
          <w:b/>
          <w:bCs/>
          <w:sz w:val="20"/>
          <w:szCs w:val="20"/>
          <w:lang w:eastAsia="lt-LT"/>
        </w:rPr>
        <w:t xml:space="preserve"> </w:t>
      </w:r>
      <w:r w:rsidR="00682C77" w:rsidRPr="00F938CE">
        <w:rPr>
          <w:rFonts w:ascii="Times New Roman" w:eastAsia="Times New Roman" w:hAnsi="Times New Roman" w:cs="Times New Roman"/>
          <w:sz w:val="24"/>
          <w:szCs w:val="24"/>
          <w:lang w:eastAsia="lt-LT"/>
        </w:rPr>
        <w:t xml:space="preserve"> </w:t>
      </w:r>
      <w:r w:rsidR="00682C77" w:rsidRPr="00F938CE">
        <w:rPr>
          <w:rFonts w:ascii="Times New Roman" w:eastAsia="SimSun" w:hAnsi="Times New Roman" w:cs="Times New Roman"/>
          <w:sz w:val="24"/>
          <w:szCs w:val="24"/>
        </w:rPr>
        <w:t>kv</w:t>
      </w:r>
      <w:r w:rsidR="00682C77" w:rsidRPr="00950BBB">
        <w:rPr>
          <w:rFonts w:ascii="Times New Roman" w:eastAsia="SimSun" w:hAnsi="Times New Roman" w:cs="Times New Roman"/>
          <w:sz w:val="24"/>
          <w:szCs w:val="24"/>
        </w:rPr>
        <w:t>. m)</w:t>
      </w:r>
      <w:r w:rsidRPr="008819EA">
        <w:rPr>
          <w:rFonts w:ascii="Times New Roman" w:eastAsia="SimSun" w:hAnsi="Times New Roman" w:cs="Times New Roman"/>
          <w:sz w:val="24"/>
          <w:szCs w:val="24"/>
          <w:lang w:eastAsia="zh-CN"/>
        </w:rPr>
        <w:t>,</w:t>
      </w:r>
      <w:r w:rsidRPr="00D23A1E">
        <w:rPr>
          <w:rFonts w:ascii="Times New Roman" w:eastAsia="SimSun" w:hAnsi="Times New Roman" w:cs="Times New Roman"/>
          <w:sz w:val="24"/>
          <w:szCs w:val="24"/>
          <w:lang w:eastAsia="zh-CN"/>
        </w:rPr>
        <w:t xml:space="preserve"> šilumos punkto</w:t>
      </w:r>
      <w:r>
        <w:rPr>
          <w:rFonts w:ascii="Times New Roman" w:eastAsia="SimSun" w:hAnsi="Times New Roman" w:cs="Times New Roman"/>
          <w:sz w:val="24"/>
          <w:szCs w:val="24"/>
          <w:lang w:eastAsia="zh-CN"/>
        </w:rPr>
        <w:t xml:space="preserve"> (dabar dujinė katilinė)</w:t>
      </w:r>
      <w:r w:rsidRPr="007A788E">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pastatymo vietos </w:t>
      </w:r>
      <w:r w:rsidRPr="007A788E">
        <w:rPr>
          <w:rFonts w:ascii="Times New Roman" w:eastAsia="SimSun" w:hAnsi="Times New Roman" w:cs="Times New Roman"/>
          <w:sz w:val="24"/>
          <w:szCs w:val="24"/>
          <w:lang w:eastAsia="zh-CN"/>
        </w:rPr>
        <w:t>nuotrauk</w:t>
      </w:r>
      <w:r>
        <w:rPr>
          <w:rFonts w:ascii="Times New Roman" w:eastAsia="SimSun" w:hAnsi="Times New Roman" w:cs="Times New Roman"/>
          <w:sz w:val="24"/>
          <w:szCs w:val="24"/>
          <w:lang w:eastAsia="zh-CN"/>
        </w:rPr>
        <w:t>os</w:t>
      </w:r>
    </w:p>
    <w:p w14:paraId="78653BA3" w14:textId="2D1D212D" w:rsidR="00241CCD" w:rsidRDefault="00241CCD" w:rsidP="00241CCD">
      <w:pPr>
        <w:spacing w:after="0" w:line="240" w:lineRule="auto"/>
        <w:jc w:val="center"/>
        <w:rPr>
          <w:rFonts w:ascii="Times New Roman" w:eastAsia="SimSun" w:hAnsi="Times New Roman" w:cs="Times New Roman"/>
          <w:sz w:val="24"/>
          <w:szCs w:val="24"/>
          <w:lang w:eastAsia="zh-CN"/>
        </w:rPr>
      </w:pPr>
      <w:r w:rsidRPr="00241CCD">
        <w:rPr>
          <w:rFonts w:ascii="Times New Roman" w:eastAsia="SimSun" w:hAnsi="Times New Roman" w:cs="Times New Roman"/>
          <w:noProof/>
          <w:sz w:val="24"/>
          <w:szCs w:val="24"/>
          <w:lang w:eastAsia="zh-CN"/>
        </w:rPr>
        <w:drawing>
          <wp:inline distT="0" distB="0" distL="0" distR="0" wp14:anchorId="1D8E5525" wp14:editId="0738701C">
            <wp:extent cx="5955527" cy="4466792"/>
            <wp:effectExtent l="0" t="0" r="7620" b="0"/>
            <wp:docPr id="1369656462"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8326" cy="4476392"/>
                    </a:xfrm>
                    <a:prstGeom prst="rect">
                      <a:avLst/>
                    </a:prstGeom>
                    <a:noFill/>
                    <a:ln>
                      <a:noFill/>
                    </a:ln>
                  </pic:spPr>
                </pic:pic>
              </a:graphicData>
            </a:graphic>
          </wp:inline>
        </w:drawing>
      </w:r>
    </w:p>
    <w:p w14:paraId="658A8BA2" w14:textId="3CC7ECEE" w:rsidR="00AE25B8" w:rsidRDefault="00AE25B8" w:rsidP="00AE25B8">
      <w:pPr>
        <w:spacing w:after="0" w:line="240" w:lineRule="auto"/>
        <w:jc w:val="center"/>
        <w:rPr>
          <w:rFonts w:ascii="Times New Roman" w:eastAsia="SimSun" w:hAnsi="Times New Roman" w:cs="Times New Roman"/>
          <w:sz w:val="24"/>
          <w:szCs w:val="24"/>
          <w:lang w:eastAsia="zh-CN"/>
        </w:rPr>
      </w:pPr>
      <w:r w:rsidRPr="00AE25B8">
        <w:rPr>
          <w:rFonts w:ascii="Times New Roman" w:eastAsia="SimSun" w:hAnsi="Times New Roman" w:cs="Times New Roman"/>
          <w:noProof/>
          <w:sz w:val="24"/>
          <w:szCs w:val="24"/>
          <w:lang w:eastAsia="zh-CN"/>
        </w:rPr>
        <w:drawing>
          <wp:inline distT="0" distB="0" distL="0" distR="0" wp14:anchorId="311AA076" wp14:editId="4AE32612">
            <wp:extent cx="5963478" cy="4472755"/>
            <wp:effectExtent l="0" t="0" r="0" b="4445"/>
            <wp:docPr id="1177023629" name="Paveikslėlis 8" descr="Paveikslėlis, kuriame yra gesintuvas, vidaus, plienas, maši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23629" name="Paveikslėlis 8" descr="Paveikslėlis, kuriame yra gesintuvas, vidaus, plienas, mašina&#10;&#10;Dirbtinio intelekto sugeneruotas turinys gali būti neteising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7112" cy="4475480"/>
                    </a:xfrm>
                    <a:prstGeom prst="rect">
                      <a:avLst/>
                    </a:prstGeom>
                    <a:noFill/>
                    <a:ln>
                      <a:noFill/>
                    </a:ln>
                  </pic:spPr>
                </pic:pic>
              </a:graphicData>
            </a:graphic>
          </wp:inline>
        </w:drawing>
      </w:r>
    </w:p>
    <w:p w14:paraId="5A5ACC3B" w14:textId="36A3EF17" w:rsidR="00EA4F06" w:rsidRPr="00EA4F06" w:rsidRDefault="00EA4F06" w:rsidP="00EA4F06">
      <w:pPr>
        <w:spacing w:after="0" w:line="240" w:lineRule="auto"/>
        <w:jc w:val="center"/>
        <w:rPr>
          <w:rFonts w:ascii="Times New Roman" w:eastAsia="SimSun" w:hAnsi="Times New Roman" w:cs="Times New Roman"/>
          <w:sz w:val="24"/>
          <w:szCs w:val="24"/>
          <w:lang w:eastAsia="zh-CN"/>
        </w:rPr>
      </w:pPr>
      <w:r w:rsidRPr="00EA4F06">
        <w:rPr>
          <w:rFonts w:ascii="Times New Roman" w:eastAsia="SimSun" w:hAnsi="Times New Roman" w:cs="Times New Roman"/>
          <w:noProof/>
          <w:sz w:val="24"/>
          <w:szCs w:val="24"/>
          <w:lang w:eastAsia="zh-CN"/>
        </w:rPr>
        <w:lastRenderedPageBreak/>
        <w:drawing>
          <wp:inline distT="0" distB="0" distL="0" distR="0" wp14:anchorId="024CE0DA" wp14:editId="371F67F0">
            <wp:extent cx="5984178" cy="4488280"/>
            <wp:effectExtent l="0" t="0" r="0" b="7620"/>
            <wp:docPr id="38716172" name="Paveikslėlis 10" descr="Paveikslėlis, kuriame yra kopėčios, siena, vidaus, statyb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6172" name="Paveikslėlis 10" descr="Paveikslėlis, kuriame yra kopėčios, siena, vidaus, statyba&#10;&#10;Dirbtinio intelekto sugeneruotas turinys gali būti neteising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8391" cy="4498940"/>
                    </a:xfrm>
                    <a:prstGeom prst="rect">
                      <a:avLst/>
                    </a:prstGeom>
                    <a:noFill/>
                    <a:ln>
                      <a:noFill/>
                    </a:ln>
                  </pic:spPr>
                </pic:pic>
              </a:graphicData>
            </a:graphic>
          </wp:inline>
        </w:drawing>
      </w:r>
    </w:p>
    <w:p w14:paraId="10E6149F" w14:textId="77777777" w:rsidR="00AE25B8" w:rsidRPr="00AE25B8" w:rsidRDefault="00AE25B8" w:rsidP="00AE25B8">
      <w:pPr>
        <w:spacing w:after="0" w:line="240" w:lineRule="auto"/>
        <w:jc w:val="center"/>
        <w:rPr>
          <w:rFonts w:ascii="Times New Roman" w:eastAsia="SimSun" w:hAnsi="Times New Roman" w:cs="Times New Roman"/>
          <w:sz w:val="24"/>
          <w:szCs w:val="24"/>
          <w:lang w:eastAsia="zh-CN"/>
        </w:rPr>
      </w:pPr>
    </w:p>
    <w:bookmarkEnd w:id="1"/>
    <w:p w14:paraId="1AE46B36" w14:textId="77777777" w:rsidR="00682C77" w:rsidRDefault="00682C77" w:rsidP="00682C77">
      <w:pPr>
        <w:spacing w:after="0" w:line="240" w:lineRule="auto"/>
        <w:jc w:val="center"/>
        <w:rPr>
          <w:rFonts w:ascii="Times New Roman" w:eastAsia="SimSun" w:hAnsi="Times New Roman" w:cs="Times New Roman"/>
          <w:sz w:val="24"/>
          <w:szCs w:val="24"/>
          <w:lang w:eastAsia="zh-CN"/>
        </w:rPr>
      </w:pPr>
    </w:p>
    <w:sectPr w:rsidR="00682C77" w:rsidSect="002C7D74">
      <w:footerReference w:type="default" r:id="rId17"/>
      <w:pgSz w:w="11906" w:h="16838"/>
      <w:pgMar w:top="851" w:right="567" w:bottom="851"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0E1A3" w14:textId="77777777" w:rsidR="00E30EF3" w:rsidRDefault="00E30EF3" w:rsidP="00B32C85">
      <w:pPr>
        <w:spacing w:after="0" w:line="240" w:lineRule="auto"/>
      </w:pPr>
      <w:r>
        <w:separator/>
      </w:r>
    </w:p>
  </w:endnote>
  <w:endnote w:type="continuationSeparator" w:id="0">
    <w:p w14:paraId="42E86E47" w14:textId="77777777" w:rsidR="00E30EF3" w:rsidRDefault="00E30EF3"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Baltic">
    <w:altName w:val="Arial"/>
    <w:panose1 w:val="020B0604020202020204"/>
    <w:charset w:val="BA"/>
    <w:family w:val="swiss"/>
    <w:pitch w:val="variable"/>
    <w:sig w:usb0="E0002EFF" w:usb1="C000785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rPr>
        <w:rFonts w:ascii="Times New Roman" w:hAnsi="Times New Roman" w:cs="Times New Roman"/>
        <w:sz w:val="20"/>
        <w:szCs w:val="20"/>
      </w:rPr>
    </w:sdtEndPr>
    <w:sdtContent>
      <w:p w14:paraId="4016A6A8" w14:textId="730EDFC9" w:rsidR="00B32C85" w:rsidRPr="00F75D4A" w:rsidRDefault="00B32C85" w:rsidP="00F75D4A">
        <w:pPr>
          <w:pStyle w:val="Porat"/>
          <w:jc w:val="center"/>
          <w:rPr>
            <w:rFonts w:ascii="Times New Roman" w:hAnsi="Times New Roman" w:cs="Times New Roman"/>
            <w:sz w:val="20"/>
            <w:szCs w:val="20"/>
          </w:rPr>
        </w:pPr>
        <w:r w:rsidRPr="00F75D4A">
          <w:rPr>
            <w:rFonts w:ascii="Times New Roman" w:hAnsi="Times New Roman" w:cs="Times New Roman"/>
            <w:sz w:val="20"/>
            <w:szCs w:val="20"/>
          </w:rPr>
          <w:fldChar w:fldCharType="begin"/>
        </w:r>
        <w:r w:rsidRPr="00F75D4A">
          <w:rPr>
            <w:rFonts w:ascii="Times New Roman" w:hAnsi="Times New Roman" w:cs="Times New Roman"/>
            <w:sz w:val="20"/>
            <w:szCs w:val="20"/>
          </w:rPr>
          <w:instrText>PAGE   \* MERGEFORMAT</w:instrText>
        </w:r>
        <w:r w:rsidRPr="00F75D4A">
          <w:rPr>
            <w:rFonts w:ascii="Times New Roman" w:hAnsi="Times New Roman" w:cs="Times New Roman"/>
            <w:sz w:val="20"/>
            <w:szCs w:val="20"/>
          </w:rPr>
          <w:fldChar w:fldCharType="separate"/>
        </w:r>
        <w:r w:rsidR="00105F68" w:rsidRPr="00F75D4A">
          <w:rPr>
            <w:rFonts w:ascii="Times New Roman" w:hAnsi="Times New Roman" w:cs="Times New Roman"/>
            <w:noProof/>
            <w:sz w:val="20"/>
            <w:szCs w:val="20"/>
          </w:rPr>
          <w:t>2</w:t>
        </w:r>
        <w:r w:rsidRPr="00F75D4A">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36E48" w14:textId="77777777" w:rsidR="00E30EF3" w:rsidRDefault="00E30EF3" w:rsidP="00B32C85">
      <w:pPr>
        <w:spacing w:after="0" w:line="240" w:lineRule="auto"/>
      </w:pPr>
      <w:r>
        <w:separator/>
      </w:r>
    </w:p>
  </w:footnote>
  <w:footnote w:type="continuationSeparator" w:id="0">
    <w:p w14:paraId="10D22B56" w14:textId="77777777" w:rsidR="00E30EF3" w:rsidRDefault="00E30EF3"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D492B"/>
    <w:multiLevelType w:val="hybridMultilevel"/>
    <w:tmpl w:val="4E904312"/>
    <w:lvl w:ilvl="0" w:tplc="B350ADE8">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1"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2" w15:restartNumberingAfterBreak="0">
    <w:nsid w:val="031B4F05"/>
    <w:multiLevelType w:val="hybridMultilevel"/>
    <w:tmpl w:val="7FC890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B7A6C18"/>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D1043CE"/>
    <w:multiLevelType w:val="hybridMultilevel"/>
    <w:tmpl w:val="FB3A642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BD1F4C"/>
    <w:multiLevelType w:val="hybridMultilevel"/>
    <w:tmpl w:val="3DC644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1F76FDD"/>
    <w:multiLevelType w:val="hybridMultilevel"/>
    <w:tmpl w:val="1DFCA4FA"/>
    <w:lvl w:ilvl="0" w:tplc="87983128">
      <w:start w:val="1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2DA736F"/>
    <w:multiLevelType w:val="hybridMultilevel"/>
    <w:tmpl w:val="6450C09C"/>
    <w:lvl w:ilvl="0" w:tplc="BB90183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142D43ED"/>
    <w:multiLevelType w:val="hybridMultilevel"/>
    <w:tmpl w:val="989AD1E6"/>
    <w:lvl w:ilvl="0" w:tplc="C26E67AC">
      <w:start w:val="1"/>
      <w:numFmt w:val="decimal"/>
      <w:lvlText w:val="%1."/>
      <w:lvlJc w:val="left"/>
      <w:pPr>
        <w:ind w:left="930" w:hanging="360"/>
      </w:pPr>
      <w:rPr>
        <w:rFonts w:eastAsia="SimSun" w:hint="default"/>
      </w:rPr>
    </w:lvl>
    <w:lvl w:ilvl="1" w:tplc="04270019" w:tentative="1">
      <w:start w:val="1"/>
      <w:numFmt w:val="lowerLetter"/>
      <w:lvlText w:val="%2."/>
      <w:lvlJc w:val="left"/>
      <w:pPr>
        <w:ind w:left="1650" w:hanging="360"/>
      </w:pPr>
    </w:lvl>
    <w:lvl w:ilvl="2" w:tplc="0427001B" w:tentative="1">
      <w:start w:val="1"/>
      <w:numFmt w:val="lowerRoman"/>
      <w:lvlText w:val="%3."/>
      <w:lvlJc w:val="right"/>
      <w:pPr>
        <w:ind w:left="2370" w:hanging="180"/>
      </w:pPr>
    </w:lvl>
    <w:lvl w:ilvl="3" w:tplc="0427000F" w:tentative="1">
      <w:start w:val="1"/>
      <w:numFmt w:val="decimal"/>
      <w:lvlText w:val="%4."/>
      <w:lvlJc w:val="left"/>
      <w:pPr>
        <w:ind w:left="3090" w:hanging="360"/>
      </w:pPr>
    </w:lvl>
    <w:lvl w:ilvl="4" w:tplc="04270019" w:tentative="1">
      <w:start w:val="1"/>
      <w:numFmt w:val="lowerLetter"/>
      <w:lvlText w:val="%5."/>
      <w:lvlJc w:val="left"/>
      <w:pPr>
        <w:ind w:left="3810" w:hanging="360"/>
      </w:pPr>
    </w:lvl>
    <w:lvl w:ilvl="5" w:tplc="0427001B" w:tentative="1">
      <w:start w:val="1"/>
      <w:numFmt w:val="lowerRoman"/>
      <w:lvlText w:val="%6."/>
      <w:lvlJc w:val="right"/>
      <w:pPr>
        <w:ind w:left="4530" w:hanging="180"/>
      </w:pPr>
    </w:lvl>
    <w:lvl w:ilvl="6" w:tplc="0427000F" w:tentative="1">
      <w:start w:val="1"/>
      <w:numFmt w:val="decimal"/>
      <w:lvlText w:val="%7."/>
      <w:lvlJc w:val="left"/>
      <w:pPr>
        <w:ind w:left="5250" w:hanging="360"/>
      </w:pPr>
    </w:lvl>
    <w:lvl w:ilvl="7" w:tplc="04270019" w:tentative="1">
      <w:start w:val="1"/>
      <w:numFmt w:val="lowerLetter"/>
      <w:lvlText w:val="%8."/>
      <w:lvlJc w:val="left"/>
      <w:pPr>
        <w:ind w:left="5970" w:hanging="360"/>
      </w:pPr>
    </w:lvl>
    <w:lvl w:ilvl="8" w:tplc="0427001B" w:tentative="1">
      <w:start w:val="1"/>
      <w:numFmt w:val="lowerRoman"/>
      <w:lvlText w:val="%9."/>
      <w:lvlJc w:val="right"/>
      <w:pPr>
        <w:ind w:left="6690" w:hanging="180"/>
      </w:pPr>
    </w:lvl>
  </w:abstractNum>
  <w:abstractNum w:abstractNumId="9" w15:restartNumberingAfterBreak="0">
    <w:nsid w:val="15244BBC"/>
    <w:multiLevelType w:val="hybridMultilevel"/>
    <w:tmpl w:val="B7E6628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1C1E506F"/>
    <w:multiLevelType w:val="hybridMultilevel"/>
    <w:tmpl w:val="3FDAEE4C"/>
    <w:lvl w:ilvl="0" w:tplc="1B1EA22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5417976"/>
    <w:multiLevelType w:val="hybridMultilevel"/>
    <w:tmpl w:val="EF0088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3" w15:restartNumberingAfterBreak="0">
    <w:nsid w:val="40BC2C09"/>
    <w:multiLevelType w:val="hybridMultilevel"/>
    <w:tmpl w:val="2B220F56"/>
    <w:lvl w:ilvl="0" w:tplc="0760548E">
      <w:start w:val="1"/>
      <w:numFmt w:val="decimal"/>
      <w:lvlText w:val="%1."/>
      <w:lvlJc w:val="left"/>
      <w:pPr>
        <w:ind w:left="2010" w:hanging="360"/>
      </w:pPr>
      <w:rPr>
        <w:rFonts w:hint="default"/>
      </w:r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14" w15:restartNumberingAfterBreak="0">
    <w:nsid w:val="421C610E"/>
    <w:multiLevelType w:val="hybridMultilevel"/>
    <w:tmpl w:val="B7E6628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 w15:restartNumberingAfterBreak="0">
    <w:nsid w:val="44C50DEB"/>
    <w:multiLevelType w:val="hybridMultilevel"/>
    <w:tmpl w:val="FE385014"/>
    <w:lvl w:ilvl="0" w:tplc="A49C7034">
      <w:start w:val="13"/>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15:restartNumberingAfterBreak="0">
    <w:nsid w:val="4BD034F2"/>
    <w:multiLevelType w:val="hybridMultilevel"/>
    <w:tmpl w:val="EF0088F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DCF3778"/>
    <w:multiLevelType w:val="hybridMultilevel"/>
    <w:tmpl w:val="89528AC4"/>
    <w:lvl w:ilvl="0" w:tplc="C34CCE7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8" w15:restartNumberingAfterBreak="0">
    <w:nsid w:val="590C7D5A"/>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9304EC9"/>
    <w:multiLevelType w:val="multilevel"/>
    <w:tmpl w:val="5C02152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21" w15:restartNumberingAfterBreak="0">
    <w:nsid w:val="77DD19CC"/>
    <w:multiLevelType w:val="hybridMultilevel"/>
    <w:tmpl w:val="B7E6628E"/>
    <w:lvl w:ilvl="0" w:tplc="19EA735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2" w15:restartNumberingAfterBreak="0">
    <w:nsid w:val="7AF73B21"/>
    <w:multiLevelType w:val="hybridMultilevel"/>
    <w:tmpl w:val="2B220F56"/>
    <w:lvl w:ilvl="0" w:tplc="FFFFFFFF">
      <w:start w:val="1"/>
      <w:numFmt w:val="decimal"/>
      <w:lvlText w:val="%1."/>
      <w:lvlJc w:val="left"/>
      <w:pPr>
        <w:ind w:left="2010" w:hanging="360"/>
      </w:pPr>
      <w:rPr>
        <w:rFonts w:hint="default"/>
      </w:rPr>
    </w:lvl>
    <w:lvl w:ilvl="1" w:tplc="FFFFFFFF" w:tentative="1">
      <w:start w:val="1"/>
      <w:numFmt w:val="lowerLetter"/>
      <w:lvlText w:val="%2."/>
      <w:lvlJc w:val="left"/>
      <w:pPr>
        <w:ind w:left="2730" w:hanging="360"/>
      </w:pPr>
    </w:lvl>
    <w:lvl w:ilvl="2" w:tplc="FFFFFFFF" w:tentative="1">
      <w:start w:val="1"/>
      <w:numFmt w:val="lowerRoman"/>
      <w:lvlText w:val="%3."/>
      <w:lvlJc w:val="right"/>
      <w:pPr>
        <w:ind w:left="3450" w:hanging="180"/>
      </w:pPr>
    </w:lvl>
    <w:lvl w:ilvl="3" w:tplc="FFFFFFFF" w:tentative="1">
      <w:start w:val="1"/>
      <w:numFmt w:val="decimal"/>
      <w:lvlText w:val="%4."/>
      <w:lvlJc w:val="left"/>
      <w:pPr>
        <w:ind w:left="4170" w:hanging="360"/>
      </w:pPr>
    </w:lvl>
    <w:lvl w:ilvl="4" w:tplc="FFFFFFFF" w:tentative="1">
      <w:start w:val="1"/>
      <w:numFmt w:val="lowerLetter"/>
      <w:lvlText w:val="%5."/>
      <w:lvlJc w:val="left"/>
      <w:pPr>
        <w:ind w:left="4890" w:hanging="360"/>
      </w:pPr>
    </w:lvl>
    <w:lvl w:ilvl="5" w:tplc="FFFFFFFF" w:tentative="1">
      <w:start w:val="1"/>
      <w:numFmt w:val="lowerRoman"/>
      <w:lvlText w:val="%6."/>
      <w:lvlJc w:val="right"/>
      <w:pPr>
        <w:ind w:left="5610" w:hanging="180"/>
      </w:pPr>
    </w:lvl>
    <w:lvl w:ilvl="6" w:tplc="FFFFFFFF" w:tentative="1">
      <w:start w:val="1"/>
      <w:numFmt w:val="decimal"/>
      <w:lvlText w:val="%7."/>
      <w:lvlJc w:val="left"/>
      <w:pPr>
        <w:ind w:left="6330" w:hanging="360"/>
      </w:pPr>
    </w:lvl>
    <w:lvl w:ilvl="7" w:tplc="FFFFFFFF" w:tentative="1">
      <w:start w:val="1"/>
      <w:numFmt w:val="lowerLetter"/>
      <w:lvlText w:val="%8."/>
      <w:lvlJc w:val="left"/>
      <w:pPr>
        <w:ind w:left="7050" w:hanging="360"/>
      </w:pPr>
    </w:lvl>
    <w:lvl w:ilvl="8" w:tplc="FFFFFFFF" w:tentative="1">
      <w:start w:val="1"/>
      <w:numFmt w:val="lowerRoman"/>
      <w:lvlText w:val="%9."/>
      <w:lvlJc w:val="right"/>
      <w:pPr>
        <w:ind w:left="7770" w:hanging="180"/>
      </w:pPr>
    </w:lvl>
  </w:abstractNum>
  <w:num w:numId="1" w16cid:durableId="112288275">
    <w:abstractNumId w:val="12"/>
  </w:num>
  <w:num w:numId="2" w16cid:durableId="842939224">
    <w:abstractNumId w:val="20"/>
  </w:num>
  <w:num w:numId="3" w16cid:durableId="761340230">
    <w:abstractNumId w:val="1"/>
  </w:num>
  <w:num w:numId="4" w16cid:durableId="286664275">
    <w:abstractNumId w:val="7"/>
  </w:num>
  <w:num w:numId="5" w16cid:durableId="1789348945">
    <w:abstractNumId w:val="2"/>
  </w:num>
  <w:num w:numId="6" w16cid:durableId="1383866732">
    <w:abstractNumId w:val="3"/>
  </w:num>
  <w:num w:numId="7" w16cid:durableId="1803499823">
    <w:abstractNumId w:val="8"/>
  </w:num>
  <w:num w:numId="8" w16cid:durableId="139006385">
    <w:abstractNumId w:val="18"/>
  </w:num>
  <w:num w:numId="9" w16cid:durableId="1480227358">
    <w:abstractNumId w:val="6"/>
  </w:num>
  <w:num w:numId="10" w16cid:durableId="691077836">
    <w:abstractNumId w:val="17"/>
  </w:num>
  <w:num w:numId="11" w16cid:durableId="665784196">
    <w:abstractNumId w:val="5"/>
  </w:num>
  <w:num w:numId="12" w16cid:durableId="1518886832">
    <w:abstractNumId w:val="15"/>
  </w:num>
  <w:num w:numId="13" w16cid:durableId="2054230322">
    <w:abstractNumId w:val="16"/>
  </w:num>
  <w:num w:numId="14" w16cid:durableId="845174929">
    <w:abstractNumId w:val="10"/>
  </w:num>
  <w:num w:numId="15" w16cid:durableId="1515921591">
    <w:abstractNumId w:val="0"/>
  </w:num>
  <w:num w:numId="16" w16cid:durableId="2009213914">
    <w:abstractNumId w:val="11"/>
  </w:num>
  <w:num w:numId="17" w16cid:durableId="1404791935">
    <w:abstractNumId w:val="13"/>
  </w:num>
  <w:num w:numId="18" w16cid:durableId="2071149363">
    <w:abstractNumId w:val="22"/>
  </w:num>
  <w:num w:numId="19" w16cid:durableId="980034402">
    <w:abstractNumId w:val="21"/>
  </w:num>
  <w:num w:numId="20" w16cid:durableId="325669842">
    <w:abstractNumId w:val="14"/>
  </w:num>
  <w:num w:numId="21" w16cid:durableId="1080296764">
    <w:abstractNumId w:val="9"/>
  </w:num>
  <w:num w:numId="22" w16cid:durableId="793643964">
    <w:abstractNumId w:val="19"/>
  </w:num>
  <w:num w:numId="23" w16cid:durableId="3908067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D71"/>
    <w:rsid w:val="000004E5"/>
    <w:rsid w:val="0000430D"/>
    <w:rsid w:val="000049CF"/>
    <w:rsid w:val="0001275A"/>
    <w:rsid w:val="00012CED"/>
    <w:rsid w:val="00013B21"/>
    <w:rsid w:val="00020AD2"/>
    <w:rsid w:val="00020BEA"/>
    <w:rsid w:val="00022A78"/>
    <w:rsid w:val="000264CA"/>
    <w:rsid w:val="00032C09"/>
    <w:rsid w:val="00035017"/>
    <w:rsid w:val="0003605F"/>
    <w:rsid w:val="00044922"/>
    <w:rsid w:val="0004586B"/>
    <w:rsid w:val="00047139"/>
    <w:rsid w:val="00051F5D"/>
    <w:rsid w:val="00053000"/>
    <w:rsid w:val="000576CB"/>
    <w:rsid w:val="00061F7E"/>
    <w:rsid w:val="000641B7"/>
    <w:rsid w:val="00066FAA"/>
    <w:rsid w:val="0007501A"/>
    <w:rsid w:val="00076327"/>
    <w:rsid w:val="00076E88"/>
    <w:rsid w:val="0008037D"/>
    <w:rsid w:val="0008502F"/>
    <w:rsid w:val="0008680B"/>
    <w:rsid w:val="000972D8"/>
    <w:rsid w:val="000A78FD"/>
    <w:rsid w:val="000B0028"/>
    <w:rsid w:val="000B15A6"/>
    <w:rsid w:val="000B3C61"/>
    <w:rsid w:val="000B4E2C"/>
    <w:rsid w:val="000B6FDD"/>
    <w:rsid w:val="000C1A55"/>
    <w:rsid w:val="000C20D1"/>
    <w:rsid w:val="000C42A0"/>
    <w:rsid w:val="000C5EF1"/>
    <w:rsid w:val="000C71FB"/>
    <w:rsid w:val="000D1AB4"/>
    <w:rsid w:val="000D5226"/>
    <w:rsid w:val="000D5293"/>
    <w:rsid w:val="000D676A"/>
    <w:rsid w:val="000E33A5"/>
    <w:rsid w:val="000E60F7"/>
    <w:rsid w:val="000F04FF"/>
    <w:rsid w:val="000F410E"/>
    <w:rsid w:val="001009AA"/>
    <w:rsid w:val="00102D6B"/>
    <w:rsid w:val="00105F68"/>
    <w:rsid w:val="00110C8B"/>
    <w:rsid w:val="00113510"/>
    <w:rsid w:val="00114567"/>
    <w:rsid w:val="00114C03"/>
    <w:rsid w:val="00114CD1"/>
    <w:rsid w:val="001177F3"/>
    <w:rsid w:val="001204B5"/>
    <w:rsid w:val="001223F5"/>
    <w:rsid w:val="0012322A"/>
    <w:rsid w:val="0012462A"/>
    <w:rsid w:val="00125363"/>
    <w:rsid w:val="00125814"/>
    <w:rsid w:val="0012734E"/>
    <w:rsid w:val="0012741C"/>
    <w:rsid w:val="00131221"/>
    <w:rsid w:val="00132246"/>
    <w:rsid w:val="00137482"/>
    <w:rsid w:val="00140CBE"/>
    <w:rsid w:val="00143D0B"/>
    <w:rsid w:val="00144AEB"/>
    <w:rsid w:val="00145B3B"/>
    <w:rsid w:val="00146ACC"/>
    <w:rsid w:val="0014786C"/>
    <w:rsid w:val="001504A1"/>
    <w:rsid w:val="00160672"/>
    <w:rsid w:val="00170A95"/>
    <w:rsid w:val="001726E2"/>
    <w:rsid w:val="001733CD"/>
    <w:rsid w:val="001743C1"/>
    <w:rsid w:val="00180F6F"/>
    <w:rsid w:val="001812F9"/>
    <w:rsid w:val="00184503"/>
    <w:rsid w:val="00193988"/>
    <w:rsid w:val="001954E9"/>
    <w:rsid w:val="001956FC"/>
    <w:rsid w:val="0019601C"/>
    <w:rsid w:val="00197FC2"/>
    <w:rsid w:val="001A27C2"/>
    <w:rsid w:val="001A5A5B"/>
    <w:rsid w:val="001B07BA"/>
    <w:rsid w:val="001C1537"/>
    <w:rsid w:val="001C2066"/>
    <w:rsid w:val="001C41FF"/>
    <w:rsid w:val="001C7C40"/>
    <w:rsid w:val="001C7F0B"/>
    <w:rsid w:val="001D2E89"/>
    <w:rsid w:val="001D31E8"/>
    <w:rsid w:val="001D5DB7"/>
    <w:rsid w:val="001E4EB8"/>
    <w:rsid w:val="001E6069"/>
    <w:rsid w:val="001E7E0B"/>
    <w:rsid w:val="001F2FE9"/>
    <w:rsid w:val="001F39F2"/>
    <w:rsid w:val="001F3D26"/>
    <w:rsid w:val="001F6FB0"/>
    <w:rsid w:val="002000D3"/>
    <w:rsid w:val="00200E30"/>
    <w:rsid w:val="002016F7"/>
    <w:rsid w:val="00203138"/>
    <w:rsid w:val="00203404"/>
    <w:rsid w:val="002035FB"/>
    <w:rsid w:val="0020391C"/>
    <w:rsid w:val="002049F1"/>
    <w:rsid w:val="0020529C"/>
    <w:rsid w:val="00205FB4"/>
    <w:rsid w:val="00206822"/>
    <w:rsid w:val="00212F6D"/>
    <w:rsid w:val="00220E26"/>
    <w:rsid w:val="00222B6F"/>
    <w:rsid w:val="00222BDF"/>
    <w:rsid w:val="002240D2"/>
    <w:rsid w:val="00230DA8"/>
    <w:rsid w:val="00235656"/>
    <w:rsid w:val="002357F4"/>
    <w:rsid w:val="0023624C"/>
    <w:rsid w:val="00236703"/>
    <w:rsid w:val="00241488"/>
    <w:rsid w:val="00241CCD"/>
    <w:rsid w:val="00244107"/>
    <w:rsid w:val="00244F34"/>
    <w:rsid w:val="00246CDF"/>
    <w:rsid w:val="00246FE1"/>
    <w:rsid w:val="00252EBB"/>
    <w:rsid w:val="00256EA1"/>
    <w:rsid w:val="0025713E"/>
    <w:rsid w:val="00260841"/>
    <w:rsid w:val="00262171"/>
    <w:rsid w:val="00262FBD"/>
    <w:rsid w:val="00266697"/>
    <w:rsid w:val="002666DC"/>
    <w:rsid w:val="0027038E"/>
    <w:rsid w:val="002708B2"/>
    <w:rsid w:val="0027390B"/>
    <w:rsid w:val="00275570"/>
    <w:rsid w:val="0028231D"/>
    <w:rsid w:val="002846E6"/>
    <w:rsid w:val="002860C6"/>
    <w:rsid w:val="00286923"/>
    <w:rsid w:val="00287C23"/>
    <w:rsid w:val="0029129A"/>
    <w:rsid w:val="00291EA0"/>
    <w:rsid w:val="00293826"/>
    <w:rsid w:val="00293C40"/>
    <w:rsid w:val="00294948"/>
    <w:rsid w:val="0029570B"/>
    <w:rsid w:val="002A13AB"/>
    <w:rsid w:val="002A79B6"/>
    <w:rsid w:val="002B1053"/>
    <w:rsid w:val="002B31AD"/>
    <w:rsid w:val="002B62C5"/>
    <w:rsid w:val="002B6E1F"/>
    <w:rsid w:val="002B7E01"/>
    <w:rsid w:val="002C3CC2"/>
    <w:rsid w:val="002C42DE"/>
    <w:rsid w:val="002C63EE"/>
    <w:rsid w:val="002C6A6B"/>
    <w:rsid w:val="002C7D74"/>
    <w:rsid w:val="002E2481"/>
    <w:rsid w:val="002E2B93"/>
    <w:rsid w:val="002E3149"/>
    <w:rsid w:val="002E4B94"/>
    <w:rsid w:val="002E708C"/>
    <w:rsid w:val="002F47FD"/>
    <w:rsid w:val="002F520F"/>
    <w:rsid w:val="002F5C6D"/>
    <w:rsid w:val="00302260"/>
    <w:rsid w:val="00303020"/>
    <w:rsid w:val="00305BAD"/>
    <w:rsid w:val="003126AD"/>
    <w:rsid w:val="0031516B"/>
    <w:rsid w:val="0031771E"/>
    <w:rsid w:val="003209A6"/>
    <w:rsid w:val="0032217C"/>
    <w:rsid w:val="00322F9A"/>
    <w:rsid w:val="003240E3"/>
    <w:rsid w:val="0032745C"/>
    <w:rsid w:val="00333450"/>
    <w:rsid w:val="0033403D"/>
    <w:rsid w:val="00334FAE"/>
    <w:rsid w:val="00336AF7"/>
    <w:rsid w:val="00340041"/>
    <w:rsid w:val="003408AA"/>
    <w:rsid w:val="003422A3"/>
    <w:rsid w:val="003428F0"/>
    <w:rsid w:val="003472C7"/>
    <w:rsid w:val="00355B4B"/>
    <w:rsid w:val="00357F63"/>
    <w:rsid w:val="00360510"/>
    <w:rsid w:val="003612FA"/>
    <w:rsid w:val="00364FE7"/>
    <w:rsid w:val="00365C3B"/>
    <w:rsid w:val="00370745"/>
    <w:rsid w:val="0037192E"/>
    <w:rsid w:val="0037265C"/>
    <w:rsid w:val="0037587F"/>
    <w:rsid w:val="00377054"/>
    <w:rsid w:val="00381956"/>
    <w:rsid w:val="00381DF3"/>
    <w:rsid w:val="003866D5"/>
    <w:rsid w:val="0039315A"/>
    <w:rsid w:val="00397B0B"/>
    <w:rsid w:val="003A4C7B"/>
    <w:rsid w:val="003A5026"/>
    <w:rsid w:val="003A64D0"/>
    <w:rsid w:val="003B1929"/>
    <w:rsid w:val="003B7179"/>
    <w:rsid w:val="003C16A3"/>
    <w:rsid w:val="003C777E"/>
    <w:rsid w:val="003C7B13"/>
    <w:rsid w:val="003D3775"/>
    <w:rsid w:val="003D6753"/>
    <w:rsid w:val="003D67D7"/>
    <w:rsid w:val="003D7773"/>
    <w:rsid w:val="003E0B7B"/>
    <w:rsid w:val="003E0BB0"/>
    <w:rsid w:val="003E40CF"/>
    <w:rsid w:val="003E4289"/>
    <w:rsid w:val="003E4538"/>
    <w:rsid w:val="003E60A2"/>
    <w:rsid w:val="003E7465"/>
    <w:rsid w:val="003F27B6"/>
    <w:rsid w:val="004034E6"/>
    <w:rsid w:val="00406B94"/>
    <w:rsid w:val="004110FF"/>
    <w:rsid w:val="00417009"/>
    <w:rsid w:val="00417577"/>
    <w:rsid w:val="00422B27"/>
    <w:rsid w:val="00432035"/>
    <w:rsid w:val="0043506E"/>
    <w:rsid w:val="004401B0"/>
    <w:rsid w:val="004409AF"/>
    <w:rsid w:val="0044214D"/>
    <w:rsid w:val="00442948"/>
    <w:rsid w:val="00443A1E"/>
    <w:rsid w:val="00444707"/>
    <w:rsid w:val="0044655C"/>
    <w:rsid w:val="004473BF"/>
    <w:rsid w:val="00450CEB"/>
    <w:rsid w:val="00450E3C"/>
    <w:rsid w:val="00452968"/>
    <w:rsid w:val="00453F25"/>
    <w:rsid w:val="00454C71"/>
    <w:rsid w:val="00455A52"/>
    <w:rsid w:val="00457801"/>
    <w:rsid w:val="004620AC"/>
    <w:rsid w:val="00463FB1"/>
    <w:rsid w:val="00464B6A"/>
    <w:rsid w:val="00466D9E"/>
    <w:rsid w:val="004674C1"/>
    <w:rsid w:val="00470EC5"/>
    <w:rsid w:val="00471DCA"/>
    <w:rsid w:val="00483699"/>
    <w:rsid w:val="004854A1"/>
    <w:rsid w:val="00486CDD"/>
    <w:rsid w:val="00493325"/>
    <w:rsid w:val="00493B4B"/>
    <w:rsid w:val="004A1242"/>
    <w:rsid w:val="004A37AE"/>
    <w:rsid w:val="004A6F1D"/>
    <w:rsid w:val="004B2A9F"/>
    <w:rsid w:val="004B2B0A"/>
    <w:rsid w:val="004B3059"/>
    <w:rsid w:val="004B4342"/>
    <w:rsid w:val="004B6115"/>
    <w:rsid w:val="004B768C"/>
    <w:rsid w:val="004C011C"/>
    <w:rsid w:val="004C1B39"/>
    <w:rsid w:val="004C28EC"/>
    <w:rsid w:val="004C297B"/>
    <w:rsid w:val="004C3203"/>
    <w:rsid w:val="004D244C"/>
    <w:rsid w:val="004D3F63"/>
    <w:rsid w:val="004D4F40"/>
    <w:rsid w:val="004D5556"/>
    <w:rsid w:val="004E032C"/>
    <w:rsid w:val="004E1580"/>
    <w:rsid w:val="004E3BF8"/>
    <w:rsid w:val="004E3E7D"/>
    <w:rsid w:val="004F5F08"/>
    <w:rsid w:val="0050677B"/>
    <w:rsid w:val="00506E58"/>
    <w:rsid w:val="00516848"/>
    <w:rsid w:val="00516FFD"/>
    <w:rsid w:val="0052083A"/>
    <w:rsid w:val="00520E1C"/>
    <w:rsid w:val="005211F3"/>
    <w:rsid w:val="0052192E"/>
    <w:rsid w:val="00523A60"/>
    <w:rsid w:val="00526795"/>
    <w:rsid w:val="00531EAA"/>
    <w:rsid w:val="00534B5A"/>
    <w:rsid w:val="0053601F"/>
    <w:rsid w:val="00537674"/>
    <w:rsid w:val="00541354"/>
    <w:rsid w:val="005477BD"/>
    <w:rsid w:val="00550BC7"/>
    <w:rsid w:val="005542BC"/>
    <w:rsid w:val="005543C7"/>
    <w:rsid w:val="00554596"/>
    <w:rsid w:val="00556117"/>
    <w:rsid w:val="00556A94"/>
    <w:rsid w:val="00566B9F"/>
    <w:rsid w:val="00566F9A"/>
    <w:rsid w:val="00567751"/>
    <w:rsid w:val="00567B22"/>
    <w:rsid w:val="0057423B"/>
    <w:rsid w:val="00574248"/>
    <w:rsid w:val="005759B6"/>
    <w:rsid w:val="00577441"/>
    <w:rsid w:val="005812D2"/>
    <w:rsid w:val="00582FE8"/>
    <w:rsid w:val="00584267"/>
    <w:rsid w:val="005913F8"/>
    <w:rsid w:val="00594B75"/>
    <w:rsid w:val="00597242"/>
    <w:rsid w:val="00597346"/>
    <w:rsid w:val="005A29FA"/>
    <w:rsid w:val="005A2AAF"/>
    <w:rsid w:val="005A2C90"/>
    <w:rsid w:val="005A48C3"/>
    <w:rsid w:val="005A7491"/>
    <w:rsid w:val="005B0E63"/>
    <w:rsid w:val="005B135E"/>
    <w:rsid w:val="005B7E92"/>
    <w:rsid w:val="005C19BE"/>
    <w:rsid w:val="005D0C82"/>
    <w:rsid w:val="005D741C"/>
    <w:rsid w:val="005D7BB1"/>
    <w:rsid w:val="005E227B"/>
    <w:rsid w:val="005E3460"/>
    <w:rsid w:val="005F1970"/>
    <w:rsid w:val="005F23B9"/>
    <w:rsid w:val="005F2895"/>
    <w:rsid w:val="005F3F4A"/>
    <w:rsid w:val="005F4056"/>
    <w:rsid w:val="005F6839"/>
    <w:rsid w:val="00605DA7"/>
    <w:rsid w:val="00605E9C"/>
    <w:rsid w:val="00607790"/>
    <w:rsid w:val="0061444E"/>
    <w:rsid w:val="00616371"/>
    <w:rsid w:val="006254C3"/>
    <w:rsid w:val="006268FF"/>
    <w:rsid w:val="006300D9"/>
    <w:rsid w:val="00630944"/>
    <w:rsid w:val="006314DB"/>
    <w:rsid w:val="00631BE9"/>
    <w:rsid w:val="00636127"/>
    <w:rsid w:val="00640D5B"/>
    <w:rsid w:val="00641B07"/>
    <w:rsid w:val="00641CEB"/>
    <w:rsid w:val="0064342B"/>
    <w:rsid w:val="0064468C"/>
    <w:rsid w:val="00645EE5"/>
    <w:rsid w:val="006464ED"/>
    <w:rsid w:val="00646612"/>
    <w:rsid w:val="00647A5D"/>
    <w:rsid w:val="00653B57"/>
    <w:rsid w:val="00657C43"/>
    <w:rsid w:val="00660AB1"/>
    <w:rsid w:val="0066305D"/>
    <w:rsid w:val="00663887"/>
    <w:rsid w:val="00664486"/>
    <w:rsid w:val="00666470"/>
    <w:rsid w:val="0067109A"/>
    <w:rsid w:val="00672127"/>
    <w:rsid w:val="00672648"/>
    <w:rsid w:val="00673B18"/>
    <w:rsid w:val="00675FBF"/>
    <w:rsid w:val="0068060D"/>
    <w:rsid w:val="0068062E"/>
    <w:rsid w:val="006815FD"/>
    <w:rsid w:val="006816D3"/>
    <w:rsid w:val="00681B9F"/>
    <w:rsid w:val="006823BB"/>
    <w:rsid w:val="00682C77"/>
    <w:rsid w:val="00683311"/>
    <w:rsid w:val="0068382C"/>
    <w:rsid w:val="00684FC7"/>
    <w:rsid w:val="00693CD2"/>
    <w:rsid w:val="0069432C"/>
    <w:rsid w:val="00695454"/>
    <w:rsid w:val="00697C09"/>
    <w:rsid w:val="006A19F6"/>
    <w:rsid w:val="006A1EC4"/>
    <w:rsid w:val="006A508F"/>
    <w:rsid w:val="006A7EA3"/>
    <w:rsid w:val="006B2E4C"/>
    <w:rsid w:val="006B73B2"/>
    <w:rsid w:val="006C224A"/>
    <w:rsid w:val="006D0EF2"/>
    <w:rsid w:val="006D16C7"/>
    <w:rsid w:val="006D4706"/>
    <w:rsid w:val="006E36C6"/>
    <w:rsid w:val="006E392A"/>
    <w:rsid w:val="006E4E3E"/>
    <w:rsid w:val="006E53A1"/>
    <w:rsid w:val="006F5AB1"/>
    <w:rsid w:val="006F64A0"/>
    <w:rsid w:val="00700ED1"/>
    <w:rsid w:val="00702446"/>
    <w:rsid w:val="00702D04"/>
    <w:rsid w:val="0070356C"/>
    <w:rsid w:val="00704525"/>
    <w:rsid w:val="00704A26"/>
    <w:rsid w:val="00705CF8"/>
    <w:rsid w:val="0070753F"/>
    <w:rsid w:val="0071024A"/>
    <w:rsid w:val="00710B13"/>
    <w:rsid w:val="00713F10"/>
    <w:rsid w:val="007141B5"/>
    <w:rsid w:val="00715381"/>
    <w:rsid w:val="0071716F"/>
    <w:rsid w:val="007203C6"/>
    <w:rsid w:val="0072152B"/>
    <w:rsid w:val="007254C0"/>
    <w:rsid w:val="00726BB3"/>
    <w:rsid w:val="0073186C"/>
    <w:rsid w:val="00732EBF"/>
    <w:rsid w:val="00734903"/>
    <w:rsid w:val="00736382"/>
    <w:rsid w:val="007363BA"/>
    <w:rsid w:val="007366BC"/>
    <w:rsid w:val="00736921"/>
    <w:rsid w:val="0074066A"/>
    <w:rsid w:val="00740FFF"/>
    <w:rsid w:val="00745E42"/>
    <w:rsid w:val="00750B64"/>
    <w:rsid w:val="00754C6A"/>
    <w:rsid w:val="00756991"/>
    <w:rsid w:val="00757B61"/>
    <w:rsid w:val="007606DE"/>
    <w:rsid w:val="007628CD"/>
    <w:rsid w:val="00766C90"/>
    <w:rsid w:val="00766E6B"/>
    <w:rsid w:val="00770503"/>
    <w:rsid w:val="00771091"/>
    <w:rsid w:val="007718F4"/>
    <w:rsid w:val="00771F01"/>
    <w:rsid w:val="0077445A"/>
    <w:rsid w:val="00775B8C"/>
    <w:rsid w:val="00776A18"/>
    <w:rsid w:val="00783017"/>
    <w:rsid w:val="007842B4"/>
    <w:rsid w:val="00784952"/>
    <w:rsid w:val="007927A0"/>
    <w:rsid w:val="00794778"/>
    <w:rsid w:val="007A4D10"/>
    <w:rsid w:val="007A788E"/>
    <w:rsid w:val="007A7B30"/>
    <w:rsid w:val="007B257B"/>
    <w:rsid w:val="007B6EFC"/>
    <w:rsid w:val="007B7F30"/>
    <w:rsid w:val="007C3652"/>
    <w:rsid w:val="007C3F74"/>
    <w:rsid w:val="007C75FB"/>
    <w:rsid w:val="007D3A4E"/>
    <w:rsid w:val="007D567C"/>
    <w:rsid w:val="007D7B3F"/>
    <w:rsid w:val="007E0251"/>
    <w:rsid w:val="007E2169"/>
    <w:rsid w:val="007E40F3"/>
    <w:rsid w:val="007E435F"/>
    <w:rsid w:val="007E5DBE"/>
    <w:rsid w:val="007E6865"/>
    <w:rsid w:val="007F02D1"/>
    <w:rsid w:val="007F0ED1"/>
    <w:rsid w:val="007F0F53"/>
    <w:rsid w:val="007F23FD"/>
    <w:rsid w:val="007F24CD"/>
    <w:rsid w:val="007F2859"/>
    <w:rsid w:val="007F51EC"/>
    <w:rsid w:val="008036F9"/>
    <w:rsid w:val="008042D4"/>
    <w:rsid w:val="00805C80"/>
    <w:rsid w:val="00807205"/>
    <w:rsid w:val="008079B8"/>
    <w:rsid w:val="00807D54"/>
    <w:rsid w:val="00812660"/>
    <w:rsid w:val="00812CB1"/>
    <w:rsid w:val="008133CD"/>
    <w:rsid w:val="00813B32"/>
    <w:rsid w:val="008150FC"/>
    <w:rsid w:val="00815CF8"/>
    <w:rsid w:val="00821314"/>
    <w:rsid w:val="00823510"/>
    <w:rsid w:val="0082455C"/>
    <w:rsid w:val="00844C6E"/>
    <w:rsid w:val="00844DFC"/>
    <w:rsid w:val="00845418"/>
    <w:rsid w:val="00850641"/>
    <w:rsid w:val="00854C1E"/>
    <w:rsid w:val="00856156"/>
    <w:rsid w:val="008608CF"/>
    <w:rsid w:val="008667AE"/>
    <w:rsid w:val="0088032B"/>
    <w:rsid w:val="008819EA"/>
    <w:rsid w:val="00883BBC"/>
    <w:rsid w:val="00884DD4"/>
    <w:rsid w:val="008850E5"/>
    <w:rsid w:val="008870B6"/>
    <w:rsid w:val="00887FBB"/>
    <w:rsid w:val="008906EB"/>
    <w:rsid w:val="0089521B"/>
    <w:rsid w:val="00896602"/>
    <w:rsid w:val="00896AB3"/>
    <w:rsid w:val="008A1D85"/>
    <w:rsid w:val="008A37B6"/>
    <w:rsid w:val="008A62EB"/>
    <w:rsid w:val="008A6F19"/>
    <w:rsid w:val="008A76FA"/>
    <w:rsid w:val="008A7DA8"/>
    <w:rsid w:val="008A7EE1"/>
    <w:rsid w:val="008B3B62"/>
    <w:rsid w:val="008B5BC1"/>
    <w:rsid w:val="008B5D09"/>
    <w:rsid w:val="008C1665"/>
    <w:rsid w:val="008C26E1"/>
    <w:rsid w:val="008C559C"/>
    <w:rsid w:val="008C5A9A"/>
    <w:rsid w:val="008C698A"/>
    <w:rsid w:val="008C73F8"/>
    <w:rsid w:val="008D0474"/>
    <w:rsid w:val="008D205D"/>
    <w:rsid w:val="008D5AF0"/>
    <w:rsid w:val="008D6983"/>
    <w:rsid w:val="008E209A"/>
    <w:rsid w:val="008E4B05"/>
    <w:rsid w:val="008E7ECF"/>
    <w:rsid w:val="008F1447"/>
    <w:rsid w:val="008F49AB"/>
    <w:rsid w:val="008F4AFD"/>
    <w:rsid w:val="008F63C1"/>
    <w:rsid w:val="008F7812"/>
    <w:rsid w:val="00902F63"/>
    <w:rsid w:val="00905A90"/>
    <w:rsid w:val="00905CFB"/>
    <w:rsid w:val="00907C41"/>
    <w:rsid w:val="00911B66"/>
    <w:rsid w:val="00912F33"/>
    <w:rsid w:val="00920674"/>
    <w:rsid w:val="009215C6"/>
    <w:rsid w:val="00921AD7"/>
    <w:rsid w:val="00922E6B"/>
    <w:rsid w:val="00924714"/>
    <w:rsid w:val="00927DBB"/>
    <w:rsid w:val="00932DE0"/>
    <w:rsid w:val="009351DB"/>
    <w:rsid w:val="00935C44"/>
    <w:rsid w:val="009425B8"/>
    <w:rsid w:val="009434BB"/>
    <w:rsid w:val="00943E7F"/>
    <w:rsid w:val="009452F8"/>
    <w:rsid w:val="0094576B"/>
    <w:rsid w:val="00950BBB"/>
    <w:rsid w:val="009513B8"/>
    <w:rsid w:val="009543B2"/>
    <w:rsid w:val="00961825"/>
    <w:rsid w:val="00961C91"/>
    <w:rsid w:val="00962FDC"/>
    <w:rsid w:val="00964AF8"/>
    <w:rsid w:val="00965D2A"/>
    <w:rsid w:val="00971F79"/>
    <w:rsid w:val="009726B9"/>
    <w:rsid w:val="00973699"/>
    <w:rsid w:val="00973F28"/>
    <w:rsid w:val="00974197"/>
    <w:rsid w:val="00974BA0"/>
    <w:rsid w:val="00975493"/>
    <w:rsid w:val="0098242E"/>
    <w:rsid w:val="0098311B"/>
    <w:rsid w:val="00983208"/>
    <w:rsid w:val="0099151E"/>
    <w:rsid w:val="00995048"/>
    <w:rsid w:val="00995923"/>
    <w:rsid w:val="009A4064"/>
    <w:rsid w:val="009A5B80"/>
    <w:rsid w:val="009B3719"/>
    <w:rsid w:val="009B38AE"/>
    <w:rsid w:val="009B42F4"/>
    <w:rsid w:val="009B57DD"/>
    <w:rsid w:val="009B5A25"/>
    <w:rsid w:val="009C09F1"/>
    <w:rsid w:val="009C10C6"/>
    <w:rsid w:val="009C3F6E"/>
    <w:rsid w:val="009C727F"/>
    <w:rsid w:val="009D3BB4"/>
    <w:rsid w:val="009D3F75"/>
    <w:rsid w:val="009D5818"/>
    <w:rsid w:val="009D604A"/>
    <w:rsid w:val="009E020B"/>
    <w:rsid w:val="009E2102"/>
    <w:rsid w:val="009F0613"/>
    <w:rsid w:val="009F4591"/>
    <w:rsid w:val="009F6694"/>
    <w:rsid w:val="00A01CCD"/>
    <w:rsid w:val="00A024EF"/>
    <w:rsid w:val="00A07BA7"/>
    <w:rsid w:val="00A10048"/>
    <w:rsid w:val="00A107C9"/>
    <w:rsid w:val="00A16458"/>
    <w:rsid w:val="00A20076"/>
    <w:rsid w:val="00A20B45"/>
    <w:rsid w:val="00A218E0"/>
    <w:rsid w:val="00A21A5D"/>
    <w:rsid w:val="00A2350F"/>
    <w:rsid w:val="00A242D1"/>
    <w:rsid w:val="00A249B5"/>
    <w:rsid w:val="00A24A2C"/>
    <w:rsid w:val="00A31099"/>
    <w:rsid w:val="00A40496"/>
    <w:rsid w:val="00A41BE6"/>
    <w:rsid w:val="00A431C1"/>
    <w:rsid w:val="00A47D59"/>
    <w:rsid w:val="00A50BE7"/>
    <w:rsid w:val="00A55FA0"/>
    <w:rsid w:val="00A57189"/>
    <w:rsid w:val="00A61DF5"/>
    <w:rsid w:val="00A674D0"/>
    <w:rsid w:val="00A7153C"/>
    <w:rsid w:val="00A72A8C"/>
    <w:rsid w:val="00A73B64"/>
    <w:rsid w:val="00A742E7"/>
    <w:rsid w:val="00A75E74"/>
    <w:rsid w:val="00A77D9D"/>
    <w:rsid w:val="00A835F7"/>
    <w:rsid w:val="00A858A8"/>
    <w:rsid w:val="00A930AC"/>
    <w:rsid w:val="00AA39A1"/>
    <w:rsid w:val="00AA5364"/>
    <w:rsid w:val="00AA6B09"/>
    <w:rsid w:val="00AB0001"/>
    <w:rsid w:val="00AB120D"/>
    <w:rsid w:val="00AB6682"/>
    <w:rsid w:val="00AB6A8A"/>
    <w:rsid w:val="00AC3421"/>
    <w:rsid w:val="00AC3729"/>
    <w:rsid w:val="00AC4E58"/>
    <w:rsid w:val="00AC71D6"/>
    <w:rsid w:val="00AC7631"/>
    <w:rsid w:val="00AD019D"/>
    <w:rsid w:val="00AD10B9"/>
    <w:rsid w:val="00AD155F"/>
    <w:rsid w:val="00AD3738"/>
    <w:rsid w:val="00AD4677"/>
    <w:rsid w:val="00AD5A25"/>
    <w:rsid w:val="00AD64F0"/>
    <w:rsid w:val="00AE0942"/>
    <w:rsid w:val="00AE0AE0"/>
    <w:rsid w:val="00AE25B8"/>
    <w:rsid w:val="00AE28CD"/>
    <w:rsid w:val="00AE3DC7"/>
    <w:rsid w:val="00AF109D"/>
    <w:rsid w:val="00AF1547"/>
    <w:rsid w:val="00AF206E"/>
    <w:rsid w:val="00AF2BD9"/>
    <w:rsid w:val="00AF553A"/>
    <w:rsid w:val="00AF6D0F"/>
    <w:rsid w:val="00B014EF"/>
    <w:rsid w:val="00B156E6"/>
    <w:rsid w:val="00B16500"/>
    <w:rsid w:val="00B20859"/>
    <w:rsid w:val="00B22092"/>
    <w:rsid w:val="00B22711"/>
    <w:rsid w:val="00B2358D"/>
    <w:rsid w:val="00B23B8A"/>
    <w:rsid w:val="00B24A0F"/>
    <w:rsid w:val="00B256AC"/>
    <w:rsid w:val="00B263D7"/>
    <w:rsid w:val="00B32C85"/>
    <w:rsid w:val="00B34191"/>
    <w:rsid w:val="00B34959"/>
    <w:rsid w:val="00B34F0F"/>
    <w:rsid w:val="00B35238"/>
    <w:rsid w:val="00B36604"/>
    <w:rsid w:val="00B36AF4"/>
    <w:rsid w:val="00B41A49"/>
    <w:rsid w:val="00B42EE5"/>
    <w:rsid w:val="00B46B2F"/>
    <w:rsid w:val="00B5116B"/>
    <w:rsid w:val="00B52B27"/>
    <w:rsid w:val="00B53592"/>
    <w:rsid w:val="00B537CD"/>
    <w:rsid w:val="00B53A6E"/>
    <w:rsid w:val="00B53E0A"/>
    <w:rsid w:val="00B5516A"/>
    <w:rsid w:val="00B60A68"/>
    <w:rsid w:val="00B6254F"/>
    <w:rsid w:val="00B648ED"/>
    <w:rsid w:val="00B663DC"/>
    <w:rsid w:val="00B733AF"/>
    <w:rsid w:val="00B81C86"/>
    <w:rsid w:val="00B85189"/>
    <w:rsid w:val="00B862EF"/>
    <w:rsid w:val="00B8666B"/>
    <w:rsid w:val="00B87F6E"/>
    <w:rsid w:val="00B91BC8"/>
    <w:rsid w:val="00B92638"/>
    <w:rsid w:val="00B929ED"/>
    <w:rsid w:val="00B92AE7"/>
    <w:rsid w:val="00B931F2"/>
    <w:rsid w:val="00B96EF9"/>
    <w:rsid w:val="00B97B62"/>
    <w:rsid w:val="00BA0500"/>
    <w:rsid w:val="00BA0FB0"/>
    <w:rsid w:val="00BA11F6"/>
    <w:rsid w:val="00BA3011"/>
    <w:rsid w:val="00BA38A0"/>
    <w:rsid w:val="00BA39E7"/>
    <w:rsid w:val="00BA5386"/>
    <w:rsid w:val="00BA6B03"/>
    <w:rsid w:val="00BB004B"/>
    <w:rsid w:val="00BC27F1"/>
    <w:rsid w:val="00BC3373"/>
    <w:rsid w:val="00BC7CED"/>
    <w:rsid w:val="00BD18ED"/>
    <w:rsid w:val="00BD4DAD"/>
    <w:rsid w:val="00BD4F65"/>
    <w:rsid w:val="00BD5626"/>
    <w:rsid w:val="00BD6502"/>
    <w:rsid w:val="00BD7DFE"/>
    <w:rsid w:val="00BE02AC"/>
    <w:rsid w:val="00BE1083"/>
    <w:rsid w:val="00BE122F"/>
    <w:rsid w:val="00BE1D71"/>
    <w:rsid w:val="00BE30E1"/>
    <w:rsid w:val="00BE399A"/>
    <w:rsid w:val="00BE4FB7"/>
    <w:rsid w:val="00BE622B"/>
    <w:rsid w:val="00BE6C5F"/>
    <w:rsid w:val="00BE6ECB"/>
    <w:rsid w:val="00BF31D6"/>
    <w:rsid w:val="00BF55F1"/>
    <w:rsid w:val="00BF563B"/>
    <w:rsid w:val="00BF7D92"/>
    <w:rsid w:val="00C00A85"/>
    <w:rsid w:val="00C051A3"/>
    <w:rsid w:val="00C065B8"/>
    <w:rsid w:val="00C11790"/>
    <w:rsid w:val="00C11FC7"/>
    <w:rsid w:val="00C1257D"/>
    <w:rsid w:val="00C15074"/>
    <w:rsid w:val="00C1630B"/>
    <w:rsid w:val="00C16B8D"/>
    <w:rsid w:val="00C16D48"/>
    <w:rsid w:val="00C16E6A"/>
    <w:rsid w:val="00C17E62"/>
    <w:rsid w:val="00C30DF5"/>
    <w:rsid w:val="00C35890"/>
    <w:rsid w:val="00C379D4"/>
    <w:rsid w:val="00C42805"/>
    <w:rsid w:val="00C4344D"/>
    <w:rsid w:val="00C4492D"/>
    <w:rsid w:val="00C44C86"/>
    <w:rsid w:val="00C4513D"/>
    <w:rsid w:val="00C5077A"/>
    <w:rsid w:val="00C50CE7"/>
    <w:rsid w:val="00C51844"/>
    <w:rsid w:val="00C51EA7"/>
    <w:rsid w:val="00C54514"/>
    <w:rsid w:val="00C54F15"/>
    <w:rsid w:val="00C56007"/>
    <w:rsid w:val="00C5683A"/>
    <w:rsid w:val="00C57497"/>
    <w:rsid w:val="00C61085"/>
    <w:rsid w:val="00C61FC4"/>
    <w:rsid w:val="00C6249E"/>
    <w:rsid w:val="00C63613"/>
    <w:rsid w:val="00C71788"/>
    <w:rsid w:val="00C742CE"/>
    <w:rsid w:val="00C75288"/>
    <w:rsid w:val="00C80216"/>
    <w:rsid w:val="00C8476D"/>
    <w:rsid w:val="00C847C1"/>
    <w:rsid w:val="00C87425"/>
    <w:rsid w:val="00C95F7B"/>
    <w:rsid w:val="00C97DC8"/>
    <w:rsid w:val="00C97F3B"/>
    <w:rsid w:val="00CA11A8"/>
    <w:rsid w:val="00CA470B"/>
    <w:rsid w:val="00CB10EE"/>
    <w:rsid w:val="00CB2944"/>
    <w:rsid w:val="00CB6257"/>
    <w:rsid w:val="00CB7377"/>
    <w:rsid w:val="00CC3522"/>
    <w:rsid w:val="00CC37C5"/>
    <w:rsid w:val="00CC432A"/>
    <w:rsid w:val="00CC55F3"/>
    <w:rsid w:val="00CC7EF5"/>
    <w:rsid w:val="00CD35FF"/>
    <w:rsid w:val="00CD59ED"/>
    <w:rsid w:val="00CD6658"/>
    <w:rsid w:val="00CD71C3"/>
    <w:rsid w:val="00CE0A80"/>
    <w:rsid w:val="00CE170A"/>
    <w:rsid w:val="00CE33B1"/>
    <w:rsid w:val="00CE3A6A"/>
    <w:rsid w:val="00CE7A82"/>
    <w:rsid w:val="00CF2369"/>
    <w:rsid w:val="00CF2FAC"/>
    <w:rsid w:val="00CF498B"/>
    <w:rsid w:val="00CF692C"/>
    <w:rsid w:val="00CF7442"/>
    <w:rsid w:val="00CF7DDD"/>
    <w:rsid w:val="00D0128F"/>
    <w:rsid w:val="00D025B8"/>
    <w:rsid w:val="00D0483E"/>
    <w:rsid w:val="00D04F5E"/>
    <w:rsid w:val="00D05A43"/>
    <w:rsid w:val="00D06E78"/>
    <w:rsid w:val="00D10C51"/>
    <w:rsid w:val="00D11D41"/>
    <w:rsid w:val="00D12ACD"/>
    <w:rsid w:val="00D15116"/>
    <w:rsid w:val="00D15676"/>
    <w:rsid w:val="00D17208"/>
    <w:rsid w:val="00D173DB"/>
    <w:rsid w:val="00D23A1E"/>
    <w:rsid w:val="00D3052A"/>
    <w:rsid w:val="00D32EEB"/>
    <w:rsid w:val="00D377D7"/>
    <w:rsid w:val="00D4707A"/>
    <w:rsid w:val="00D476B5"/>
    <w:rsid w:val="00D50609"/>
    <w:rsid w:val="00D51C73"/>
    <w:rsid w:val="00D52868"/>
    <w:rsid w:val="00D53857"/>
    <w:rsid w:val="00D54EB2"/>
    <w:rsid w:val="00D551EE"/>
    <w:rsid w:val="00D575DB"/>
    <w:rsid w:val="00D62A87"/>
    <w:rsid w:val="00D65890"/>
    <w:rsid w:val="00D6674B"/>
    <w:rsid w:val="00D72663"/>
    <w:rsid w:val="00D73F17"/>
    <w:rsid w:val="00D75B9A"/>
    <w:rsid w:val="00D75FDE"/>
    <w:rsid w:val="00D80EDF"/>
    <w:rsid w:val="00D8424E"/>
    <w:rsid w:val="00D919E0"/>
    <w:rsid w:val="00DA2296"/>
    <w:rsid w:val="00DA2989"/>
    <w:rsid w:val="00DA4FBA"/>
    <w:rsid w:val="00DA7605"/>
    <w:rsid w:val="00DB3704"/>
    <w:rsid w:val="00DB785B"/>
    <w:rsid w:val="00DC1CC5"/>
    <w:rsid w:val="00DC25FF"/>
    <w:rsid w:val="00DC5823"/>
    <w:rsid w:val="00DC7266"/>
    <w:rsid w:val="00DC7D64"/>
    <w:rsid w:val="00DD313A"/>
    <w:rsid w:val="00DD3D7F"/>
    <w:rsid w:val="00DD6D35"/>
    <w:rsid w:val="00DD7132"/>
    <w:rsid w:val="00DD76B9"/>
    <w:rsid w:val="00DE5AB1"/>
    <w:rsid w:val="00DE5F54"/>
    <w:rsid w:val="00DF1EA4"/>
    <w:rsid w:val="00DF4625"/>
    <w:rsid w:val="00E004E0"/>
    <w:rsid w:val="00E02132"/>
    <w:rsid w:val="00E0479F"/>
    <w:rsid w:val="00E055D0"/>
    <w:rsid w:val="00E12CAD"/>
    <w:rsid w:val="00E13972"/>
    <w:rsid w:val="00E21701"/>
    <w:rsid w:val="00E24512"/>
    <w:rsid w:val="00E25C7A"/>
    <w:rsid w:val="00E30EF3"/>
    <w:rsid w:val="00E33C45"/>
    <w:rsid w:val="00E37109"/>
    <w:rsid w:val="00E37D84"/>
    <w:rsid w:val="00E41F28"/>
    <w:rsid w:val="00E42D39"/>
    <w:rsid w:val="00E568F8"/>
    <w:rsid w:val="00E57D33"/>
    <w:rsid w:val="00E6055A"/>
    <w:rsid w:val="00E63CD5"/>
    <w:rsid w:val="00E652A4"/>
    <w:rsid w:val="00E66523"/>
    <w:rsid w:val="00E74139"/>
    <w:rsid w:val="00E74244"/>
    <w:rsid w:val="00E77141"/>
    <w:rsid w:val="00E77E35"/>
    <w:rsid w:val="00E82AED"/>
    <w:rsid w:val="00E837DA"/>
    <w:rsid w:val="00E921A1"/>
    <w:rsid w:val="00E923D9"/>
    <w:rsid w:val="00E92FA0"/>
    <w:rsid w:val="00E96A2B"/>
    <w:rsid w:val="00E96C49"/>
    <w:rsid w:val="00E9717B"/>
    <w:rsid w:val="00EA0B6A"/>
    <w:rsid w:val="00EA3927"/>
    <w:rsid w:val="00EA4F06"/>
    <w:rsid w:val="00EB0689"/>
    <w:rsid w:val="00EB0CBF"/>
    <w:rsid w:val="00EB22A7"/>
    <w:rsid w:val="00EB4D20"/>
    <w:rsid w:val="00EB551E"/>
    <w:rsid w:val="00EB58DE"/>
    <w:rsid w:val="00EB7658"/>
    <w:rsid w:val="00EC28C3"/>
    <w:rsid w:val="00EC69B0"/>
    <w:rsid w:val="00EC77EB"/>
    <w:rsid w:val="00ED136E"/>
    <w:rsid w:val="00ED1A3F"/>
    <w:rsid w:val="00ED2F5C"/>
    <w:rsid w:val="00ED5744"/>
    <w:rsid w:val="00EE4EE6"/>
    <w:rsid w:val="00EE69F1"/>
    <w:rsid w:val="00EE73A6"/>
    <w:rsid w:val="00EE748D"/>
    <w:rsid w:val="00EE7FCC"/>
    <w:rsid w:val="00EF0C8B"/>
    <w:rsid w:val="00EF421B"/>
    <w:rsid w:val="00EF566E"/>
    <w:rsid w:val="00F058EE"/>
    <w:rsid w:val="00F0644F"/>
    <w:rsid w:val="00F0799F"/>
    <w:rsid w:val="00F149FA"/>
    <w:rsid w:val="00F14CC8"/>
    <w:rsid w:val="00F15ADD"/>
    <w:rsid w:val="00F16744"/>
    <w:rsid w:val="00F1711F"/>
    <w:rsid w:val="00F22634"/>
    <w:rsid w:val="00F22DB3"/>
    <w:rsid w:val="00F239A7"/>
    <w:rsid w:val="00F24C33"/>
    <w:rsid w:val="00F30B8B"/>
    <w:rsid w:val="00F31F76"/>
    <w:rsid w:val="00F36084"/>
    <w:rsid w:val="00F37C4F"/>
    <w:rsid w:val="00F4294A"/>
    <w:rsid w:val="00F45836"/>
    <w:rsid w:val="00F504E9"/>
    <w:rsid w:val="00F61F01"/>
    <w:rsid w:val="00F61FD9"/>
    <w:rsid w:val="00F63F0C"/>
    <w:rsid w:val="00F642D6"/>
    <w:rsid w:val="00F645BF"/>
    <w:rsid w:val="00F650A1"/>
    <w:rsid w:val="00F657EA"/>
    <w:rsid w:val="00F67872"/>
    <w:rsid w:val="00F71C04"/>
    <w:rsid w:val="00F73690"/>
    <w:rsid w:val="00F73F15"/>
    <w:rsid w:val="00F75D4A"/>
    <w:rsid w:val="00F76BEE"/>
    <w:rsid w:val="00F82C89"/>
    <w:rsid w:val="00F83512"/>
    <w:rsid w:val="00F841E7"/>
    <w:rsid w:val="00F87061"/>
    <w:rsid w:val="00F902D0"/>
    <w:rsid w:val="00F91E2C"/>
    <w:rsid w:val="00F9204F"/>
    <w:rsid w:val="00F92291"/>
    <w:rsid w:val="00F929DB"/>
    <w:rsid w:val="00F938CE"/>
    <w:rsid w:val="00FA72B4"/>
    <w:rsid w:val="00FA7D17"/>
    <w:rsid w:val="00FB5B18"/>
    <w:rsid w:val="00FC0073"/>
    <w:rsid w:val="00FC18B6"/>
    <w:rsid w:val="00FC5FAA"/>
    <w:rsid w:val="00FC627D"/>
    <w:rsid w:val="00FD14B7"/>
    <w:rsid w:val="00FD3041"/>
    <w:rsid w:val="00FD45A5"/>
    <w:rsid w:val="00FE37A4"/>
    <w:rsid w:val="00FE439D"/>
    <w:rsid w:val="00FE5A8B"/>
    <w:rsid w:val="00FE5EA3"/>
    <w:rsid w:val="00FE608C"/>
    <w:rsid w:val="00FE70EE"/>
    <w:rsid w:val="00FE7A90"/>
    <w:rsid w:val="00FF012C"/>
    <w:rsid w:val="00FF5AB0"/>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B59D6558-532A-4F8D-8B5C-D931A25F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2,lp1,Bullet 1,Use Case List Paragraph,Numbering,ERP-List Paragraph,List Paragraph11,List Paragraph111,Paragraph,List Paragraph Red,List Paragraph1"/>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table" w:customStyle="1" w:styleId="Lentelstinklelis1">
    <w:name w:val="Lentelės tinklelis1"/>
    <w:basedOn w:val="prastojilentel"/>
    <w:next w:val="Lentelstinklelis"/>
    <w:uiPriority w:val="39"/>
    <w:rsid w:val="00C00A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455A52"/>
    <w:rPr>
      <w:color w:val="0563C1" w:themeColor="hyperlink"/>
      <w:u w:val="single"/>
    </w:rPr>
  </w:style>
  <w:style w:type="character" w:styleId="Neapdorotaspaminjimas">
    <w:name w:val="Unresolved Mention"/>
    <w:basedOn w:val="Numatytasispastraiposriftas"/>
    <w:uiPriority w:val="99"/>
    <w:semiHidden/>
    <w:unhideWhenUsed/>
    <w:rsid w:val="00455A52"/>
    <w:rPr>
      <w:color w:val="605E5C"/>
      <w:shd w:val="clear" w:color="auto" w:fill="E1DFDD"/>
    </w:rPr>
  </w:style>
  <w:style w:type="paragraph" w:styleId="Pataisymai">
    <w:name w:val="Revision"/>
    <w:hidden/>
    <w:uiPriority w:val="99"/>
    <w:semiHidden/>
    <w:rsid w:val="002860C6"/>
    <w:pPr>
      <w:spacing w:after="0" w:line="240" w:lineRule="auto"/>
    </w:pPr>
  </w:style>
  <w:style w:type="paragraph" w:customStyle="1" w:styleId="pf0">
    <w:name w:val="pf0"/>
    <w:basedOn w:val="prastasis"/>
    <w:rsid w:val="000641B7"/>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f01">
    <w:name w:val="cf01"/>
    <w:basedOn w:val="Numatytasispastraiposriftas"/>
    <w:rsid w:val="000641B7"/>
    <w:rPr>
      <w:rFonts w:ascii="Segoe UI" w:hAnsi="Segoe UI" w:cs="Segoe UI" w:hint="default"/>
      <w:sz w:val="18"/>
      <w:szCs w:val="18"/>
    </w:rPr>
  </w:style>
  <w:style w:type="character" w:customStyle="1" w:styleId="normaltextrun">
    <w:name w:val="normaltextrun"/>
    <w:basedOn w:val="Numatytasispastraiposriftas"/>
    <w:rsid w:val="00771091"/>
  </w:style>
  <w:style w:type="paragraph" w:customStyle="1" w:styleId="paragraph">
    <w:name w:val="paragraph"/>
    <w:basedOn w:val="prastasis"/>
    <w:rsid w:val="0077109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eop">
    <w:name w:val="eop"/>
    <w:basedOn w:val="Numatytasispastraiposriftas"/>
    <w:rsid w:val="00771091"/>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locked/>
    <w:rsid w:val="00771091"/>
  </w:style>
  <w:style w:type="character" w:customStyle="1" w:styleId="ui-provider">
    <w:name w:val="ui-provider"/>
    <w:basedOn w:val="Numatytasispastraiposriftas"/>
    <w:rsid w:val="00912F33"/>
  </w:style>
  <w:style w:type="paragraph" w:styleId="prastasiniatinklio">
    <w:name w:val="Normal (Web)"/>
    <w:basedOn w:val="prastasis"/>
    <w:uiPriority w:val="99"/>
    <w:unhideWhenUsed/>
    <w:rsid w:val="00AA6B09"/>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AA6B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156961249">
      <w:bodyDiv w:val="1"/>
      <w:marLeft w:val="0"/>
      <w:marRight w:val="0"/>
      <w:marTop w:val="0"/>
      <w:marBottom w:val="0"/>
      <w:divBdr>
        <w:top w:val="none" w:sz="0" w:space="0" w:color="auto"/>
        <w:left w:val="none" w:sz="0" w:space="0" w:color="auto"/>
        <w:bottom w:val="none" w:sz="0" w:space="0" w:color="auto"/>
        <w:right w:val="none" w:sz="0" w:space="0" w:color="auto"/>
      </w:divBdr>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1843548402">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44525265">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379020253">
      <w:bodyDiv w:val="1"/>
      <w:marLeft w:val="0"/>
      <w:marRight w:val="0"/>
      <w:marTop w:val="0"/>
      <w:marBottom w:val="0"/>
      <w:divBdr>
        <w:top w:val="none" w:sz="0" w:space="0" w:color="auto"/>
        <w:left w:val="none" w:sz="0" w:space="0" w:color="auto"/>
        <w:bottom w:val="none" w:sz="0" w:space="0" w:color="auto"/>
        <w:right w:val="none" w:sz="0" w:space="0" w:color="auto"/>
      </w:divBdr>
    </w:div>
    <w:div w:id="481696511">
      <w:bodyDiv w:val="1"/>
      <w:marLeft w:val="0"/>
      <w:marRight w:val="0"/>
      <w:marTop w:val="0"/>
      <w:marBottom w:val="0"/>
      <w:divBdr>
        <w:top w:val="none" w:sz="0" w:space="0" w:color="auto"/>
        <w:left w:val="none" w:sz="0" w:space="0" w:color="auto"/>
        <w:bottom w:val="none" w:sz="0" w:space="0" w:color="auto"/>
        <w:right w:val="none" w:sz="0" w:space="0" w:color="auto"/>
      </w:divBdr>
    </w:div>
    <w:div w:id="598300112">
      <w:bodyDiv w:val="1"/>
      <w:marLeft w:val="0"/>
      <w:marRight w:val="0"/>
      <w:marTop w:val="0"/>
      <w:marBottom w:val="0"/>
      <w:divBdr>
        <w:top w:val="none" w:sz="0" w:space="0" w:color="auto"/>
        <w:left w:val="none" w:sz="0" w:space="0" w:color="auto"/>
        <w:bottom w:val="none" w:sz="0" w:space="0" w:color="auto"/>
        <w:right w:val="none" w:sz="0" w:space="0" w:color="auto"/>
      </w:divBdr>
    </w:div>
    <w:div w:id="607542052">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892352565">
      <w:bodyDiv w:val="1"/>
      <w:marLeft w:val="0"/>
      <w:marRight w:val="0"/>
      <w:marTop w:val="0"/>
      <w:marBottom w:val="0"/>
      <w:divBdr>
        <w:top w:val="none" w:sz="0" w:space="0" w:color="auto"/>
        <w:left w:val="none" w:sz="0" w:space="0" w:color="auto"/>
        <w:bottom w:val="none" w:sz="0" w:space="0" w:color="auto"/>
        <w:right w:val="none" w:sz="0" w:space="0" w:color="auto"/>
      </w:divBdr>
    </w:div>
    <w:div w:id="1009718738">
      <w:bodyDiv w:val="1"/>
      <w:marLeft w:val="0"/>
      <w:marRight w:val="0"/>
      <w:marTop w:val="0"/>
      <w:marBottom w:val="0"/>
      <w:divBdr>
        <w:top w:val="none" w:sz="0" w:space="0" w:color="auto"/>
        <w:left w:val="none" w:sz="0" w:space="0" w:color="auto"/>
        <w:bottom w:val="none" w:sz="0" w:space="0" w:color="auto"/>
        <w:right w:val="none" w:sz="0" w:space="0" w:color="auto"/>
      </w:divBdr>
    </w:div>
    <w:div w:id="1492256526">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660693784">
      <w:bodyDiv w:val="1"/>
      <w:marLeft w:val="0"/>
      <w:marRight w:val="0"/>
      <w:marTop w:val="0"/>
      <w:marBottom w:val="0"/>
      <w:divBdr>
        <w:top w:val="none" w:sz="0" w:space="0" w:color="auto"/>
        <w:left w:val="none" w:sz="0" w:space="0" w:color="auto"/>
        <w:bottom w:val="none" w:sz="0" w:space="0" w:color="auto"/>
        <w:right w:val="none" w:sz="0" w:space="0" w:color="auto"/>
      </w:divBdr>
    </w:div>
    <w:div w:id="1919824712">
      <w:bodyDiv w:val="1"/>
      <w:marLeft w:val="0"/>
      <w:marRight w:val="0"/>
      <w:marTop w:val="0"/>
      <w:marBottom w:val="0"/>
      <w:divBdr>
        <w:top w:val="none" w:sz="0" w:space="0" w:color="auto"/>
        <w:left w:val="none" w:sz="0" w:space="0" w:color="auto"/>
        <w:bottom w:val="none" w:sz="0" w:space="0" w:color="auto"/>
        <w:right w:val="none" w:sz="0" w:space="0" w:color="auto"/>
      </w:divBdr>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 w:id="2003503136">
      <w:bodyDiv w:val="1"/>
      <w:marLeft w:val="0"/>
      <w:marRight w:val="0"/>
      <w:marTop w:val="0"/>
      <w:marBottom w:val="0"/>
      <w:divBdr>
        <w:top w:val="none" w:sz="0" w:space="0" w:color="auto"/>
        <w:left w:val="none" w:sz="0" w:space="0" w:color="auto"/>
        <w:bottom w:val="none" w:sz="0" w:space="0" w:color="auto"/>
        <w:right w:val="none" w:sz="0" w:space="0" w:color="auto"/>
      </w:divBdr>
    </w:div>
    <w:div w:id="2051303285">
      <w:bodyDiv w:val="1"/>
      <w:marLeft w:val="0"/>
      <w:marRight w:val="0"/>
      <w:marTop w:val="0"/>
      <w:marBottom w:val="0"/>
      <w:divBdr>
        <w:top w:val="none" w:sz="0" w:space="0" w:color="auto"/>
        <w:left w:val="none" w:sz="0" w:space="0" w:color="auto"/>
        <w:bottom w:val="none" w:sz="0" w:space="0" w:color="auto"/>
        <w:right w:val="none" w:sz="0" w:space="0" w:color="auto"/>
      </w:divBdr>
    </w:div>
    <w:div w:id="205812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41e131d07ada11edbc04912defe897d1"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07E4B2-DEA0-49BA-BAB3-0304341D0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DA3304B-0F45-4BD4-AB9C-0C5DACFD3D21}">
  <ds:schemaRefs>
    <ds:schemaRef ds:uri="http://schemas.openxmlformats.org/officeDocument/2006/bibliography"/>
  </ds:schemaRefs>
</ds:datastoreItem>
</file>

<file path=customXml/itemProps3.xml><?xml version="1.0" encoding="utf-8"?>
<ds:datastoreItem xmlns:ds="http://schemas.openxmlformats.org/officeDocument/2006/customXml" ds:itemID="{336CC8AB-8169-44D3-8538-81BED4A0FFB9}">
  <ds:schemaRefs>
    <ds:schemaRef ds:uri="http://schemas.microsoft.com/sharepoint/v3/contenttype/forms"/>
  </ds:schemaRefs>
</ds:datastoreItem>
</file>

<file path=customXml/itemProps4.xml><?xml version="1.0" encoding="utf-8"?>
<ds:datastoreItem xmlns:ds="http://schemas.openxmlformats.org/officeDocument/2006/customXml" ds:itemID="{7A77BDDA-6659-4527-9AA7-A0F65F0A81C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9302</Words>
  <Characters>5303</Characters>
  <Application>Microsoft Office Word</Application>
  <DocSecurity>0</DocSecurity>
  <Lines>44</Lines>
  <Paragraphs>29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IVANAUSKIENE, Jolita</dc:creator>
  <cp:lastModifiedBy>KUTNIAUSKIENĖ, Giedrė | Turto bankas</cp:lastModifiedBy>
  <cp:revision>21</cp:revision>
  <cp:lastPrinted>2019-09-23T04:56:00Z</cp:lastPrinted>
  <dcterms:created xsi:type="dcterms:W3CDTF">2025-08-25T09:50:00Z</dcterms:created>
  <dcterms:modified xsi:type="dcterms:W3CDTF">2025-09-02T06:41:00Z</dcterms:modified>
</cp:coreProperties>
</file>