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0E10CF7F" w:rsidR="00163CA6" w:rsidRPr="005F0D7C" w:rsidRDefault="00CE1539" w:rsidP="009D5FB5">
            <w:pPr>
              <w:spacing w:line="276" w:lineRule="auto"/>
              <w:rPr>
                <w:kern w:val="2"/>
                <w:szCs w:val="24"/>
              </w:rPr>
            </w:pPr>
            <w:r>
              <w:rPr>
                <w:kern w:val="2"/>
                <w:szCs w:val="24"/>
              </w:rPr>
              <w:t>Odontologinė įranga</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9D5FB5">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F0D7C" w:rsidRPr="006F633C" w:rsidRDefault="005F0D7C" w:rsidP="009D5FB5">
            <w:pPr>
              <w:spacing w:line="276" w:lineRule="auto"/>
              <w:rPr>
                <w:kern w:val="2"/>
                <w:szCs w:val="24"/>
              </w:rPr>
            </w:pPr>
            <w:r w:rsidRPr="006F633C">
              <w:rPr>
                <w:kern w:val="2"/>
                <w:szCs w:val="24"/>
              </w:rPr>
              <w:t>1.1.1. Pavadinimas</w:t>
            </w:r>
          </w:p>
        </w:tc>
        <w:tc>
          <w:tcPr>
            <w:tcW w:w="3510" w:type="dxa"/>
          </w:tcPr>
          <w:p w14:paraId="140CD536" w14:textId="0D4466F2" w:rsidR="005F0D7C" w:rsidRPr="005F0D7C" w:rsidRDefault="009410D7" w:rsidP="005F0D7C">
            <w:pPr>
              <w:spacing w:line="276" w:lineRule="auto"/>
              <w:rPr>
                <w:kern w:val="2"/>
                <w:szCs w:val="24"/>
              </w:rPr>
            </w:pPr>
            <w:r>
              <w:t>VšĮ Naujosios Vilnios poliklinika</w:t>
            </w:r>
          </w:p>
        </w:tc>
      </w:tr>
      <w:tr w:rsidR="005F0D7C" w:rsidRPr="006F633C" w14:paraId="797F7452" w14:textId="77777777" w:rsidTr="009D5FB5">
        <w:tc>
          <w:tcPr>
            <w:tcW w:w="2808" w:type="dxa"/>
            <w:vMerge/>
          </w:tcPr>
          <w:p w14:paraId="29D5293D" w14:textId="77777777" w:rsidR="005F0D7C" w:rsidRPr="006F633C" w:rsidRDefault="005F0D7C" w:rsidP="005F0D7C">
            <w:pPr>
              <w:spacing w:line="276" w:lineRule="auto"/>
              <w:rPr>
                <w:kern w:val="2"/>
                <w:szCs w:val="24"/>
              </w:rPr>
            </w:pPr>
          </w:p>
        </w:tc>
        <w:tc>
          <w:tcPr>
            <w:tcW w:w="3240" w:type="dxa"/>
            <w:vAlign w:val="center"/>
          </w:tcPr>
          <w:p w14:paraId="719BCA1F" w14:textId="77777777" w:rsidR="005F0D7C" w:rsidRPr="006F633C" w:rsidRDefault="005F0D7C" w:rsidP="009D5FB5">
            <w:pPr>
              <w:spacing w:line="276" w:lineRule="auto"/>
              <w:rPr>
                <w:kern w:val="2"/>
                <w:szCs w:val="24"/>
              </w:rPr>
            </w:pPr>
            <w:r w:rsidRPr="006F633C">
              <w:rPr>
                <w:kern w:val="2"/>
                <w:szCs w:val="24"/>
              </w:rPr>
              <w:t>1.1.2. Juridinio asmens kodas</w:t>
            </w:r>
          </w:p>
        </w:tc>
        <w:tc>
          <w:tcPr>
            <w:tcW w:w="3510" w:type="dxa"/>
          </w:tcPr>
          <w:p w14:paraId="00A5F39D" w14:textId="6C2C14E4" w:rsidR="005F0D7C" w:rsidRPr="005F0D7C" w:rsidRDefault="002D07EE" w:rsidP="005F0D7C">
            <w:pPr>
              <w:spacing w:line="276" w:lineRule="auto"/>
              <w:rPr>
                <w:kern w:val="2"/>
                <w:szCs w:val="24"/>
              </w:rPr>
            </w:pPr>
            <w:r w:rsidRPr="002D07EE">
              <w:rPr>
                <w:kern w:val="2"/>
                <w:szCs w:val="24"/>
              </w:rPr>
              <w:t>124246043</w:t>
            </w:r>
          </w:p>
        </w:tc>
      </w:tr>
      <w:tr w:rsidR="005F0D7C" w:rsidRPr="006F633C" w14:paraId="203061DE" w14:textId="77777777" w:rsidTr="009D5FB5">
        <w:tc>
          <w:tcPr>
            <w:tcW w:w="2808" w:type="dxa"/>
            <w:vMerge/>
          </w:tcPr>
          <w:p w14:paraId="299E6707" w14:textId="77777777" w:rsidR="005F0D7C" w:rsidRPr="006F633C" w:rsidRDefault="005F0D7C" w:rsidP="005F0D7C">
            <w:pPr>
              <w:spacing w:line="276" w:lineRule="auto"/>
              <w:rPr>
                <w:kern w:val="2"/>
                <w:szCs w:val="24"/>
              </w:rPr>
            </w:pPr>
          </w:p>
        </w:tc>
        <w:tc>
          <w:tcPr>
            <w:tcW w:w="3240" w:type="dxa"/>
            <w:vAlign w:val="center"/>
          </w:tcPr>
          <w:p w14:paraId="3CE33283" w14:textId="77777777" w:rsidR="005F0D7C" w:rsidRPr="006F633C" w:rsidRDefault="005F0D7C" w:rsidP="009D5FB5">
            <w:pPr>
              <w:spacing w:line="276" w:lineRule="auto"/>
              <w:rPr>
                <w:kern w:val="2"/>
                <w:szCs w:val="24"/>
              </w:rPr>
            </w:pPr>
            <w:r w:rsidRPr="006F633C">
              <w:rPr>
                <w:kern w:val="2"/>
                <w:szCs w:val="24"/>
              </w:rPr>
              <w:t>1.1.3. Adresas</w:t>
            </w:r>
          </w:p>
        </w:tc>
        <w:tc>
          <w:tcPr>
            <w:tcW w:w="3510" w:type="dxa"/>
          </w:tcPr>
          <w:p w14:paraId="7315A38E" w14:textId="388C889D" w:rsidR="005F0D7C" w:rsidRPr="005F0D7C" w:rsidRDefault="008023B1" w:rsidP="008023B1">
            <w:pPr>
              <w:tabs>
                <w:tab w:val="left" w:pos="1039"/>
              </w:tabs>
              <w:spacing w:line="276" w:lineRule="auto"/>
              <w:rPr>
                <w:kern w:val="2"/>
                <w:szCs w:val="24"/>
              </w:rPr>
            </w:pPr>
            <w:r>
              <w:t>V. Sirokomlės g. 8, Vilnius</w:t>
            </w:r>
          </w:p>
        </w:tc>
      </w:tr>
      <w:tr w:rsidR="005F0D7C" w:rsidRPr="006F633C" w14:paraId="1DF6AB62" w14:textId="77777777" w:rsidTr="009D5FB5">
        <w:tc>
          <w:tcPr>
            <w:tcW w:w="2808" w:type="dxa"/>
            <w:vMerge/>
          </w:tcPr>
          <w:p w14:paraId="7B274F0C" w14:textId="77777777" w:rsidR="005F0D7C" w:rsidRPr="006F633C" w:rsidRDefault="005F0D7C" w:rsidP="005F0D7C">
            <w:pPr>
              <w:spacing w:line="276" w:lineRule="auto"/>
              <w:rPr>
                <w:kern w:val="2"/>
                <w:szCs w:val="24"/>
              </w:rPr>
            </w:pPr>
          </w:p>
        </w:tc>
        <w:tc>
          <w:tcPr>
            <w:tcW w:w="3240" w:type="dxa"/>
            <w:vAlign w:val="center"/>
          </w:tcPr>
          <w:p w14:paraId="2E10718D" w14:textId="77777777" w:rsidR="005F0D7C" w:rsidRPr="006F633C" w:rsidRDefault="005F0D7C" w:rsidP="009D5FB5">
            <w:pPr>
              <w:spacing w:line="276" w:lineRule="auto"/>
              <w:rPr>
                <w:kern w:val="2"/>
                <w:szCs w:val="24"/>
              </w:rPr>
            </w:pPr>
            <w:r w:rsidRPr="006F633C">
              <w:rPr>
                <w:kern w:val="2"/>
                <w:szCs w:val="24"/>
              </w:rPr>
              <w:t>1.1.4. PVM mokėtojo kodas</w:t>
            </w:r>
          </w:p>
        </w:tc>
        <w:tc>
          <w:tcPr>
            <w:tcW w:w="3510" w:type="dxa"/>
          </w:tcPr>
          <w:p w14:paraId="47E1012B" w14:textId="18CDEDA9" w:rsidR="005F0D7C" w:rsidRPr="005F0D7C" w:rsidRDefault="003B5409" w:rsidP="003B5409">
            <w:pPr>
              <w:spacing w:line="276" w:lineRule="auto"/>
              <w:rPr>
                <w:kern w:val="2"/>
                <w:szCs w:val="24"/>
              </w:rPr>
            </w:pPr>
            <w:r w:rsidRPr="003B5409">
              <w:rPr>
                <w:kern w:val="2"/>
                <w:szCs w:val="24"/>
              </w:rPr>
              <w:t>LT242460413</w:t>
            </w:r>
          </w:p>
        </w:tc>
      </w:tr>
      <w:tr w:rsidR="005F0D7C" w:rsidRPr="006F633C" w14:paraId="30BC206D" w14:textId="77777777" w:rsidTr="009D5FB5">
        <w:tc>
          <w:tcPr>
            <w:tcW w:w="2808" w:type="dxa"/>
            <w:vMerge/>
          </w:tcPr>
          <w:p w14:paraId="1B19A37F" w14:textId="77777777" w:rsidR="005F0D7C" w:rsidRPr="006F633C" w:rsidRDefault="005F0D7C" w:rsidP="005F0D7C">
            <w:pPr>
              <w:spacing w:line="276" w:lineRule="auto"/>
              <w:rPr>
                <w:kern w:val="2"/>
                <w:szCs w:val="24"/>
              </w:rPr>
            </w:pPr>
          </w:p>
        </w:tc>
        <w:tc>
          <w:tcPr>
            <w:tcW w:w="3240" w:type="dxa"/>
            <w:vAlign w:val="center"/>
          </w:tcPr>
          <w:p w14:paraId="41A21142" w14:textId="77777777" w:rsidR="005F0D7C" w:rsidRPr="006F633C" w:rsidRDefault="005F0D7C" w:rsidP="009D5FB5">
            <w:pPr>
              <w:spacing w:line="276" w:lineRule="auto"/>
              <w:rPr>
                <w:kern w:val="2"/>
                <w:szCs w:val="24"/>
              </w:rPr>
            </w:pPr>
            <w:r w:rsidRPr="006F633C">
              <w:rPr>
                <w:kern w:val="2"/>
                <w:szCs w:val="24"/>
              </w:rPr>
              <w:t>1.1.5. Atsiskaitomoji sąskaita</w:t>
            </w:r>
          </w:p>
        </w:tc>
        <w:tc>
          <w:tcPr>
            <w:tcW w:w="3510" w:type="dxa"/>
          </w:tcPr>
          <w:p w14:paraId="017CEDD1" w14:textId="1965D58C" w:rsidR="005F0D7C" w:rsidRPr="005F0D7C" w:rsidRDefault="0059160E" w:rsidP="005F0D7C">
            <w:pPr>
              <w:spacing w:line="276" w:lineRule="auto"/>
              <w:rPr>
                <w:kern w:val="2"/>
                <w:szCs w:val="24"/>
              </w:rPr>
            </w:pPr>
            <w:r>
              <w:t>LT04 7044 0600 0781 8323</w:t>
            </w:r>
          </w:p>
        </w:tc>
      </w:tr>
      <w:tr w:rsidR="005F0D7C" w:rsidRPr="006F633C" w14:paraId="14B25709" w14:textId="77777777" w:rsidTr="009D5FB5">
        <w:tc>
          <w:tcPr>
            <w:tcW w:w="2808" w:type="dxa"/>
            <w:vMerge/>
          </w:tcPr>
          <w:p w14:paraId="3C34C39A" w14:textId="77777777" w:rsidR="005F0D7C" w:rsidRPr="006F633C" w:rsidRDefault="005F0D7C" w:rsidP="005F0D7C">
            <w:pPr>
              <w:spacing w:line="276" w:lineRule="auto"/>
              <w:rPr>
                <w:kern w:val="2"/>
                <w:szCs w:val="24"/>
              </w:rPr>
            </w:pPr>
          </w:p>
        </w:tc>
        <w:tc>
          <w:tcPr>
            <w:tcW w:w="3240" w:type="dxa"/>
            <w:vAlign w:val="center"/>
          </w:tcPr>
          <w:p w14:paraId="4F40AD4B" w14:textId="77777777" w:rsidR="005F0D7C" w:rsidRPr="006F633C" w:rsidRDefault="005F0D7C" w:rsidP="009D5FB5">
            <w:pPr>
              <w:spacing w:line="276" w:lineRule="auto"/>
              <w:rPr>
                <w:kern w:val="2"/>
                <w:szCs w:val="24"/>
              </w:rPr>
            </w:pPr>
            <w:r w:rsidRPr="006F633C">
              <w:rPr>
                <w:kern w:val="2"/>
                <w:szCs w:val="24"/>
              </w:rPr>
              <w:t>1.1.6. Bankas, banko kodas</w:t>
            </w:r>
          </w:p>
        </w:tc>
        <w:tc>
          <w:tcPr>
            <w:tcW w:w="3510" w:type="dxa"/>
          </w:tcPr>
          <w:p w14:paraId="7F44FD32" w14:textId="1D89EDB6" w:rsidR="005F0D7C" w:rsidRPr="005F0D7C" w:rsidRDefault="009A3145" w:rsidP="007942E3">
            <w:pPr>
              <w:spacing w:line="276" w:lineRule="auto"/>
              <w:jc w:val="both"/>
              <w:rPr>
                <w:kern w:val="2"/>
                <w:szCs w:val="24"/>
              </w:rPr>
            </w:pPr>
            <w:r>
              <w:rPr>
                <w:rStyle w:val="normaltextrun"/>
              </w:rPr>
              <w:t>AB SEB bankas, banko kodas 70440</w:t>
            </w:r>
          </w:p>
        </w:tc>
      </w:tr>
      <w:tr w:rsidR="005F0D7C" w:rsidRPr="006F633C" w14:paraId="16A66E34" w14:textId="77777777" w:rsidTr="009D5FB5">
        <w:tc>
          <w:tcPr>
            <w:tcW w:w="2808" w:type="dxa"/>
            <w:vMerge/>
          </w:tcPr>
          <w:p w14:paraId="18C1AF17" w14:textId="77777777" w:rsidR="005F0D7C" w:rsidRPr="006F633C" w:rsidRDefault="005F0D7C" w:rsidP="005F0D7C">
            <w:pPr>
              <w:spacing w:line="276" w:lineRule="auto"/>
              <w:rPr>
                <w:kern w:val="2"/>
                <w:szCs w:val="24"/>
              </w:rPr>
            </w:pPr>
          </w:p>
        </w:tc>
        <w:tc>
          <w:tcPr>
            <w:tcW w:w="3240" w:type="dxa"/>
            <w:vAlign w:val="center"/>
          </w:tcPr>
          <w:p w14:paraId="5966CF62" w14:textId="77777777" w:rsidR="005F0D7C" w:rsidRPr="006F633C" w:rsidRDefault="005F0D7C" w:rsidP="009D5FB5">
            <w:pPr>
              <w:spacing w:line="276" w:lineRule="auto"/>
              <w:rPr>
                <w:kern w:val="2"/>
                <w:szCs w:val="24"/>
              </w:rPr>
            </w:pPr>
            <w:r w:rsidRPr="006F633C">
              <w:rPr>
                <w:kern w:val="2"/>
                <w:szCs w:val="24"/>
              </w:rPr>
              <w:t>1.1.7. Telefonas</w:t>
            </w:r>
          </w:p>
        </w:tc>
        <w:tc>
          <w:tcPr>
            <w:tcW w:w="3510" w:type="dxa"/>
          </w:tcPr>
          <w:p w14:paraId="582ECE1F" w14:textId="621534AD" w:rsidR="005F0D7C" w:rsidRPr="005F0D7C" w:rsidRDefault="00BC0585" w:rsidP="005F0D7C">
            <w:pPr>
              <w:spacing w:line="276" w:lineRule="auto"/>
              <w:rPr>
                <w:kern w:val="2"/>
                <w:szCs w:val="24"/>
              </w:rPr>
            </w:pPr>
            <w:r>
              <w:t>+370 5 2606860</w:t>
            </w:r>
          </w:p>
        </w:tc>
      </w:tr>
      <w:tr w:rsidR="005F0D7C" w:rsidRPr="006F633C" w14:paraId="57171389" w14:textId="77777777" w:rsidTr="009D5FB5">
        <w:tc>
          <w:tcPr>
            <w:tcW w:w="2808" w:type="dxa"/>
            <w:vMerge/>
          </w:tcPr>
          <w:p w14:paraId="09DE8CCC" w14:textId="77777777" w:rsidR="005F0D7C" w:rsidRPr="006F633C" w:rsidRDefault="005F0D7C" w:rsidP="005F0D7C">
            <w:pPr>
              <w:spacing w:line="276" w:lineRule="auto"/>
              <w:rPr>
                <w:kern w:val="2"/>
                <w:szCs w:val="24"/>
              </w:rPr>
            </w:pPr>
          </w:p>
        </w:tc>
        <w:tc>
          <w:tcPr>
            <w:tcW w:w="3240" w:type="dxa"/>
            <w:vAlign w:val="center"/>
          </w:tcPr>
          <w:p w14:paraId="39CC21A9" w14:textId="77777777" w:rsidR="005F0D7C" w:rsidRPr="006F633C" w:rsidRDefault="005F0D7C" w:rsidP="009D5FB5">
            <w:pPr>
              <w:spacing w:line="276" w:lineRule="auto"/>
              <w:rPr>
                <w:kern w:val="2"/>
                <w:szCs w:val="24"/>
              </w:rPr>
            </w:pPr>
            <w:r w:rsidRPr="006F633C">
              <w:rPr>
                <w:kern w:val="2"/>
                <w:szCs w:val="24"/>
              </w:rPr>
              <w:t>1.1.8. El. paštas</w:t>
            </w:r>
          </w:p>
        </w:tc>
        <w:tc>
          <w:tcPr>
            <w:tcW w:w="3510" w:type="dxa"/>
          </w:tcPr>
          <w:p w14:paraId="67342908" w14:textId="5082355A" w:rsidR="005F0D7C" w:rsidRPr="005F0D7C" w:rsidRDefault="007942E3" w:rsidP="005F0D7C">
            <w:pPr>
              <w:spacing w:line="276" w:lineRule="auto"/>
              <w:rPr>
                <w:kern w:val="2"/>
                <w:szCs w:val="24"/>
              </w:rPr>
            </w:pPr>
            <w:hyperlink r:id="rId11" w:history="1">
              <w:r w:rsidRPr="007942E3">
                <w:rPr>
                  <w:rStyle w:val="Hipersaitas"/>
                  <w:kern w:val="2"/>
                  <w:szCs w:val="24"/>
                </w:rPr>
                <w:t>administracija@nvp.lt</w:t>
              </w:r>
            </w:hyperlink>
          </w:p>
        </w:tc>
      </w:tr>
      <w:tr w:rsidR="00163CA6" w:rsidRPr="006F633C" w14:paraId="220EF00D" w14:textId="77777777" w:rsidTr="009D5FB5">
        <w:tc>
          <w:tcPr>
            <w:tcW w:w="2808" w:type="dxa"/>
            <w:vMerge/>
          </w:tcPr>
          <w:p w14:paraId="2B5563BC" w14:textId="77777777" w:rsidR="00163CA6" w:rsidRPr="006F633C" w:rsidRDefault="00163CA6" w:rsidP="00727AE7">
            <w:pPr>
              <w:spacing w:line="276" w:lineRule="auto"/>
              <w:rPr>
                <w:kern w:val="2"/>
                <w:szCs w:val="24"/>
              </w:rPr>
            </w:pPr>
          </w:p>
        </w:tc>
        <w:tc>
          <w:tcPr>
            <w:tcW w:w="3240" w:type="dxa"/>
            <w:vAlign w:val="center"/>
          </w:tcPr>
          <w:p w14:paraId="05DFEB88" w14:textId="77777777" w:rsidR="00163CA6" w:rsidRPr="006F633C" w:rsidRDefault="00163CA6" w:rsidP="009D5FB5">
            <w:pPr>
              <w:spacing w:line="276" w:lineRule="auto"/>
              <w:rPr>
                <w:kern w:val="2"/>
                <w:szCs w:val="24"/>
              </w:rPr>
            </w:pPr>
            <w:r w:rsidRPr="006F633C">
              <w:rPr>
                <w:kern w:val="2"/>
                <w:szCs w:val="24"/>
              </w:rPr>
              <w:t>1.1.9. Šalies atstovas</w:t>
            </w:r>
          </w:p>
        </w:tc>
        <w:tc>
          <w:tcPr>
            <w:tcW w:w="3510" w:type="dxa"/>
          </w:tcPr>
          <w:p w14:paraId="7A5B77C6" w14:textId="764E7CD8" w:rsidR="00163CA6" w:rsidRPr="006F633C" w:rsidRDefault="007830CA" w:rsidP="00E74A38">
            <w:pPr>
              <w:spacing w:line="276" w:lineRule="auto"/>
              <w:rPr>
                <w:kern w:val="2"/>
                <w:szCs w:val="24"/>
              </w:rPr>
            </w:pPr>
            <w:r>
              <w:t xml:space="preserve">Direktorius </w:t>
            </w:r>
            <w:r w:rsidR="00E74A38">
              <w:t>Artūras Seibutis</w:t>
            </w:r>
          </w:p>
        </w:tc>
      </w:tr>
      <w:tr w:rsidR="00163CA6" w:rsidRPr="006F633C" w14:paraId="2E1A6CD9" w14:textId="77777777" w:rsidTr="009D5FB5">
        <w:tc>
          <w:tcPr>
            <w:tcW w:w="2808" w:type="dxa"/>
            <w:vMerge/>
          </w:tcPr>
          <w:p w14:paraId="321BE5C9" w14:textId="77777777" w:rsidR="00163CA6" w:rsidRPr="006F633C" w:rsidRDefault="00163CA6" w:rsidP="00727AE7">
            <w:pPr>
              <w:spacing w:line="276" w:lineRule="auto"/>
              <w:rPr>
                <w:kern w:val="2"/>
                <w:szCs w:val="24"/>
              </w:rPr>
            </w:pPr>
          </w:p>
        </w:tc>
        <w:tc>
          <w:tcPr>
            <w:tcW w:w="3240" w:type="dxa"/>
            <w:vAlign w:val="center"/>
          </w:tcPr>
          <w:p w14:paraId="734B194C" w14:textId="77777777" w:rsidR="00163CA6" w:rsidRPr="006F633C" w:rsidRDefault="00163CA6" w:rsidP="009D5FB5">
            <w:pPr>
              <w:spacing w:line="276" w:lineRule="auto"/>
              <w:rPr>
                <w:kern w:val="2"/>
                <w:szCs w:val="24"/>
              </w:rPr>
            </w:pPr>
            <w:r w:rsidRPr="006F633C">
              <w:rPr>
                <w:kern w:val="2"/>
                <w:szCs w:val="24"/>
              </w:rPr>
              <w:t>1.1.10. Atstovavimo pagrindas</w:t>
            </w:r>
          </w:p>
        </w:tc>
        <w:tc>
          <w:tcPr>
            <w:tcW w:w="3510" w:type="dxa"/>
          </w:tcPr>
          <w:p w14:paraId="23166B2D" w14:textId="723B44EF" w:rsidR="00163CA6" w:rsidRPr="006F633C" w:rsidRDefault="00CE68EA" w:rsidP="00E74A38">
            <w:pPr>
              <w:spacing w:line="276" w:lineRule="auto"/>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w:t>
            </w:r>
            <w:r w:rsidRPr="006F633C">
              <w:rPr>
                <w:b/>
                <w:bCs/>
                <w:kern w:val="2"/>
                <w:szCs w:val="24"/>
              </w:rPr>
              <w:lastRenderedPageBreak/>
              <w:t>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8EA4FDD" w14:textId="77777777" w:rsidR="00740B03" w:rsidRDefault="00FC2461" w:rsidP="00FC2461">
            <w:pPr>
              <w:jc w:val="both"/>
              <w:rPr>
                <w:color w:val="000000"/>
                <w:kern w:val="2"/>
              </w:rPr>
            </w:pPr>
            <w:r w:rsidRPr="148B6215">
              <w:rPr>
                <w:kern w:val="2"/>
              </w:rPr>
              <w:t xml:space="preserve">Tiekėjas įsipareigoja Sutartyje numatytomis sąlygomis perduoti Pirkėjui </w:t>
            </w:r>
            <w:r w:rsidR="00CE1539">
              <w:rPr>
                <w:i/>
                <w:iCs/>
                <w:kern w:val="2"/>
              </w:rPr>
              <w:t>odontologinę įrangą</w:t>
            </w:r>
            <w:r w:rsidRPr="004B7A72">
              <w:rPr>
                <w:kern w:val="2"/>
                <w:szCs w:val="24"/>
              </w:rPr>
              <w:t xml:space="preserve"> </w:t>
            </w:r>
            <w:r w:rsidRPr="148B6215">
              <w:rPr>
                <w:color w:val="000000"/>
                <w:kern w:val="2"/>
              </w:rPr>
              <w:t>(toliau – Prekė)</w:t>
            </w:r>
            <w:r w:rsidR="00740B03">
              <w:rPr>
                <w:color w:val="000000"/>
                <w:kern w:val="2"/>
              </w:rPr>
              <w:t>:</w:t>
            </w:r>
          </w:p>
          <w:p w14:paraId="256B7D82" w14:textId="32841703" w:rsidR="00DC1C21" w:rsidRPr="00DC1C21" w:rsidRDefault="00DC1C21" w:rsidP="00FC2461">
            <w:pPr>
              <w:jc w:val="both"/>
              <w:rPr>
                <w:i/>
                <w:iCs/>
                <w:color w:val="FF0000"/>
                <w:kern w:val="2"/>
              </w:rPr>
            </w:pPr>
            <w:r w:rsidRPr="00DC1C21">
              <w:rPr>
                <w:i/>
                <w:iCs/>
                <w:color w:val="FF0000"/>
                <w:kern w:val="2"/>
              </w:rPr>
              <w:t xml:space="preserve">Nurodoma atitinkama </w:t>
            </w:r>
            <w:proofErr w:type="spellStart"/>
            <w:r w:rsidRPr="00DC1C21">
              <w:rPr>
                <w:i/>
                <w:iCs/>
                <w:color w:val="FF0000"/>
                <w:kern w:val="2"/>
              </w:rPr>
              <w:t>p.o.d</w:t>
            </w:r>
            <w:proofErr w:type="spellEnd"/>
            <w:r w:rsidRPr="00DC1C21">
              <w:rPr>
                <w:i/>
                <w:iCs/>
                <w:color w:val="FF0000"/>
                <w:kern w:val="2"/>
              </w:rPr>
              <w:t>.:</w:t>
            </w:r>
          </w:p>
          <w:p w14:paraId="0D584493" w14:textId="763D6D05" w:rsidR="00766473" w:rsidRPr="00DC1C21" w:rsidRDefault="00766473" w:rsidP="00FC2461">
            <w:pPr>
              <w:jc w:val="both"/>
              <w:rPr>
                <w:i/>
                <w:iCs/>
              </w:rPr>
            </w:pPr>
            <w:r w:rsidRPr="00DC1C21">
              <w:rPr>
                <w:i/>
                <w:iCs/>
                <w:kern w:val="2"/>
              </w:rPr>
              <w:t xml:space="preserve">1 pirkimo objekto dalis (toliau – </w:t>
            </w:r>
            <w:proofErr w:type="spellStart"/>
            <w:r w:rsidRPr="00DC1C21">
              <w:rPr>
                <w:i/>
                <w:iCs/>
                <w:kern w:val="2"/>
              </w:rPr>
              <w:t>p.o.d</w:t>
            </w:r>
            <w:proofErr w:type="spellEnd"/>
            <w:r w:rsidRPr="00DC1C21">
              <w:rPr>
                <w:i/>
                <w:iCs/>
                <w:kern w:val="2"/>
              </w:rPr>
              <w:t>.)</w:t>
            </w:r>
            <w:r w:rsidR="0016304A" w:rsidRPr="00DC1C21">
              <w:rPr>
                <w:i/>
                <w:iCs/>
                <w:kern w:val="2"/>
              </w:rPr>
              <w:t>: Odontologinis įrenginys</w:t>
            </w:r>
            <w:r w:rsidR="009965AB" w:rsidRPr="00DC1C21">
              <w:rPr>
                <w:i/>
                <w:iCs/>
                <w:kern w:val="2"/>
              </w:rPr>
              <w:t>;</w:t>
            </w:r>
            <w:r w:rsidR="0016304A" w:rsidRPr="00DC1C21">
              <w:rPr>
                <w:i/>
                <w:iCs/>
                <w:kern w:val="2"/>
              </w:rPr>
              <w:t xml:space="preserve"> </w:t>
            </w:r>
            <w:r w:rsidR="009965AB" w:rsidRPr="00DC1C21">
              <w:rPr>
                <w:i/>
                <w:iCs/>
                <w:kern w:val="2"/>
              </w:rPr>
              <w:t>V</w:t>
            </w:r>
            <w:r w:rsidR="0016304A" w:rsidRPr="00DC1C21">
              <w:rPr>
                <w:i/>
                <w:iCs/>
                <w:kern w:val="2"/>
              </w:rPr>
              <w:t>akuum</w:t>
            </w:r>
            <w:r w:rsidR="00911715" w:rsidRPr="00DC1C21">
              <w:rPr>
                <w:i/>
                <w:iCs/>
                <w:kern w:val="2"/>
              </w:rPr>
              <w:t>inis siurblys</w:t>
            </w:r>
            <w:r w:rsidR="009965AB" w:rsidRPr="00DC1C21">
              <w:rPr>
                <w:i/>
                <w:iCs/>
                <w:kern w:val="2"/>
              </w:rPr>
              <w:t xml:space="preserve">;  </w:t>
            </w:r>
            <w:r w:rsidR="001B75DE" w:rsidRPr="00DC1C21">
              <w:rPr>
                <w:i/>
                <w:iCs/>
              </w:rPr>
              <w:t xml:space="preserve">Reversinio </w:t>
            </w:r>
            <w:proofErr w:type="spellStart"/>
            <w:r w:rsidR="001B75DE" w:rsidRPr="00DC1C21">
              <w:rPr>
                <w:i/>
                <w:iCs/>
              </w:rPr>
              <w:t>osmoso</w:t>
            </w:r>
            <w:proofErr w:type="spellEnd"/>
            <w:r w:rsidR="001B75DE" w:rsidRPr="00DC1C21">
              <w:rPr>
                <w:i/>
                <w:iCs/>
              </w:rPr>
              <w:t xml:space="preserve"> vandens padavimo sistema;</w:t>
            </w:r>
          </w:p>
          <w:p w14:paraId="79F860BD" w14:textId="467CB555" w:rsidR="001B75DE" w:rsidRPr="00DC1C21" w:rsidRDefault="001B75DE" w:rsidP="00FC2461">
            <w:pPr>
              <w:jc w:val="both"/>
              <w:rPr>
                <w:i/>
                <w:iCs/>
              </w:rPr>
            </w:pPr>
            <w:r w:rsidRPr="00DC1C21">
              <w:rPr>
                <w:i/>
                <w:iCs/>
              </w:rPr>
              <w:t xml:space="preserve">2 </w:t>
            </w:r>
            <w:proofErr w:type="spellStart"/>
            <w:r w:rsidRPr="00DC1C21">
              <w:rPr>
                <w:i/>
                <w:iCs/>
              </w:rPr>
              <w:t>p.o.d</w:t>
            </w:r>
            <w:proofErr w:type="spellEnd"/>
            <w:r w:rsidRPr="00DC1C21">
              <w:rPr>
                <w:i/>
                <w:iCs/>
              </w:rPr>
              <w:t>.</w:t>
            </w:r>
            <w:r w:rsidR="001C261B" w:rsidRPr="00DC1C21">
              <w:rPr>
                <w:i/>
                <w:iCs/>
              </w:rPr>
              <w:t xml:space="preserve"> </w:t>
            </w:r>
            <w:proofErr w:type="spellStart"/>
            <w:r w:rsidR="001C261B" w:rsidRPr="00DC1C21">
              <w:rPr>
                <w:i/>
                <w:iCs/>
              </w:rPr>
              <w:t>Dentalinis</w:t>
            </w:r>
            <w:proofErr w:type="spellEnd"/>
            <w:r w:rsidR="001C261B" w:rsidRPr="00DC1C21">
              <w:rPr>
                <w:i/>
                <w:iCs/>
              </w:rPr>
              <w:t xml:space="preserve"> </w:t>
            </w:r>
            <w:proofErr w:type="spellStart"/>
            <w:r w:rsidR="001C261B" w:rsidRPr="00DC1C21">
              <w:rPr>
                <w:i/>
                <w:iCs/>
              </w:rPr>
              <w:t>viziografas</w:t>
            </w:r>
            <w:proofErr w:type="spellEnd"/>
            <w:r w:rsidR="001C261B" w:rsidRPr="00DC1C21">
              <w:rPr>
                <w:i/>
                <w:iCs/>
              </w:rPr>
              <w:t xml:space="preserve"> ir skaitytuvas;</w:t>
            </w:r>
          </w:p>
          <w:p w14:paraId="372E5DE4" w14:textId="7B47AA22" w:rsidR="001C261B" w:rsidRPr="00DC1C21" w:rsidRDefault="001C261B" w:rsidP="00FC2461">
            <w:pPr>
              <w:jc w:val="both"/>
              <w:rPr>
                <w:i/>
                <w:iCs/>
              </w:rPr>
            </w:pPr>
            <w:r w:rsidRPr="00DC1C21">
              <w:rPr>
                <w:i/>
                <w:iCs/>
                <w:kern w:val="2"/>
              </w:rPr>
              <w:t xml:space="preserve">3 </w:t>
            </w:r>
            <w:proofErr w:type="spellStart"/>
            <w:r w:rsidRPr="00DC1C21">
              <w:rPr>
                <w:i/>
                <w:iCs/>
                <w:kern w:val="2"/>
              </w:rPr>
              <w:t>p.o.d</w:t>
            </w:r>
            <w:proofErr w:type="spellEnd"/>
            <w:r w:rsidRPr="00DC1C21">
              <w:rPr>
                <w:i/>
                <w:iCs/>
                <w:kern w:val="2"/>
              </w:rPr>
              <w:t xml:space="preserve">. </w:t>
            </w:r>
            <w:r w:rsidR="00A316A2" w:rsidRPr="00DC1C21">
              <w:rPr>
                <w:i/>
                <w:iCs/>
              </w:rPr>
              <w:t>Vibracinė (ultragarsinė) vonelė;</w:t>
            </w:r>
          </w:p>
          <w:p w14:paraId="288FDC68" w14:textId="66A2836A" w:rsidR="00A316A2" w:rsidRPr="00DC1C21" w:rsidRDefault="00F7428B" w:rsidP="00FC2461">
            <w:pPr>
              <w:jc w:val="both"/>
              <w:rPr>
                <w:i/>
                <w:iCs/>
              </w:rPr>
            </w:pPr>
            <w:r w:rsidRPr="00DC1C21">
              <w:rPr>
                <w:i/>
                <w:iCs/>
                <w:kern w:val="2"/>
              </w:rPr>
              <w:t xml:space="preserve">4 </w:t>
            </w:r>
            <w:proofErr w:type="spellStart"/>
            <w:r w:rsidRPr="00DC1C21">
              <w:rPr>
                <w:i/>
                <w:iCs/>
                <w:kern w:val="2"/>
              </w:rPr>
              <w:t>p.o.d</w:t>
            </w:r>
            <w:proofErr w:type="spellEnd"/>
            <w:r w:rsidRPr="00DC1C21">
              <w:rPr>
                <w:i/>
                <w:iCs/>
                <w:kern w:val="2"/>
              </w:rPr>
              <w:t xml:space="preserve">. </w:t>
            </w:r>
            <w:r w:rsidRPr="00DC1C21">
              <w:rPr>
                <w:i/>
                <w:iCs/>
              </w:rPr>
              <w:t>Dantenų pjovimo įrenginys (</w:t>
            </w:r>
            <w:proofErr w:type="spellStart"/>
            <w:r w:rsidRPr="00DC1C21">
              <w:rPr>
                <w:i/>
                <w:iCs/>
              </w:rPr>
              <w:t>elektrokauteris</w:t>
            </w:r>
            <w:proofErr w:type="spellEnd"/>
            <w:r w:rsidRPr="00DC1C21">
              <w:rPr>
                <w:i/>
                <w:iCs/>
              </w:rPr>
              <w:t>);</w:t>
            </w:r>
          </w:p>
          <w:p w14:paraId="063549D6" w14:textId="07C99785" w:rsidR="00F7428B" w:rsidRPr="00DC1C21" w:rsidRDefault="00F7428B" w:rsidP="00FC2461">
            <w:pPr>
              <w:jc w:val="both"/>
              <w:rPr>
                <w:rFonts w:eastAsia="SimSun"/>
                <w:i/>
                <w:iCs/>
              </w:rPr>
            </w:pPr>
            <w:r w:rsidRPr="00DC1C21">
              <w:rPr>
                <w:i/>
                <w:iCs/>
                <w:kern w:val="2"/>
              </w:rPr>
              <w:t xml:space="preserve">5 </w:t>
            </w:r>
            <w:proofErr w:type="spellStart"/>
            <w:r w:rsidRPr="00DC1C21">
              <w:rPr>
                <w:i/>
                <w:iCs/>
                <w:kern w:val="2"/>
              </w:rPr>
              <w:t>p.o.d</w:t>
            </w:r>
            <w:proofErr w:type="spellEnd"/>
            <w:r w:rsidRPr="00DC1C21">
              <w:rPr>
                <w:i/>
                <w:iCs/>
                <w:kern w:val="2"/>
              </w:rPr>
              <w:t xml:space="preserve">. </w:t>
            </w:r>
            <w:proofErr w:type="spellStart"/>
            <w:r w:rsidR="00615B39" w:rsidRPr="00DC1C21">
              <w:rPr>
                <w:rFonts w:eastAsia="SimSun"/>
                <w:i/>
                <w:iCs/>
              </w:rPr>
              <w:t>Apekso</w:t>
            </w:r>
            <w:proofErr w:type="spellEnd"/>
            <w:r w:rsidR="00615B39" w:rsidRPr="00DC1C21">
              <w:rPr>
                <w:rFonts w:eastAsia="SimSun"/>
                <w:i/>
                <w:iCs/>
              </w:rPr>
              <w:t xml:space="preserve"> lokatorius;</w:t>
            </w:r>
          </w:p>
          <w:p w14:paraId="680790EB" w14:textId="0AB288FF" w:rsidR="00615B39" w:rsidRPr="00DC1C21" w:rsidRDefault="00615B39" w:rsidP="00FC2461">
            <w:pPr>
              <w:jc w:val="both"/>
              <w:rPr>
                <w:i/>
                <w:iCs/>
              </w:rPr>
            </w:pPr>
            <w:r w:rsidRPr="00DC1C21">
              <w:rPr>
                <w:rFonts w:eastAsia="SimSun"/>
                <w:i/>
                <w:iCs/>
                <w:kern w:val="2"/>
              </w:rPr>
              <w:t xml:space="preserve">6 </w:t>
            </w:r>
            <w:proofErr w:type="spellStart"/>
            <w:r w:rsidRPr="00DC1C21">
              <w:rPr>
                <w:rFonts w:eastAsia="SimSun"/>
                <w:i/>
                <w:iCs/>
                <w:kern w:val="2"/>
              </w:rPr>
              <w:t>p.o.d</w:t>
            </w:r>
            <w:proofErr w:type="spellEnd"/>
            <w:r w:rsidRPr="00DC1C21">
              <w:rPr>
                <w:rFonts w:eastAsia="SimSun"/>
                <w:i/>
                <w:iCs/>
                <w:kern w:val="2"/>
              </w:rPr>
              <w:t xml:space="preserve">. </w:t>
            </w:r>
            <w:r w:rsidR="00AC7045" w:rsidRPr="00DC1C21">
              <w:rPr>
                <w:i/>
                <w:iCs/>
              </w:rPr>
              <w:t>Odontologinių antgalių automatinis plovimo-tepimo įrenginys;</w:t>
            </w:r>
          </w:p>
          <w:p w14:paraId="39D23DD6" w14:textId="694D388D" w:rsidR="00AC7045" w:rsidRPr="00DC1C21" w:rsidRDefault="00AC7045" w:rsidP="00FC2461">
            <w:pPr>
              <w:jc w:val="both"/>
              <w:rPr>
                <w:i/>
                <w:iCs/>
                <w:kern w:val="2"/>
              </w:rPr>
            </w:pPr>
            <w:r w:rsidRPr="00DC1C21">
              <w:rPr>
                <w:i/>
                <w:iCs/>
                <w:kern w:val="2"/>
              </w:rPr>
              <w:t xml:space="preserve">7 </w:t>
            </w:r>
            <w:proofErr w:type="spellStart"/>
            <w:r w:rsidRPr="00DC1C21">
              <w:rPr>
                <w:i/>
                <w:iCs/>
                <w:kern w:val="2"/>
              </w:rPr>
              <w:t>p.o.d</w:t>
            </w:r>
            <w:proofErr w:type="spellEnd"/>
            <w:r w:rsidRPr="00DC1C21">
              <w:rPr>
                <w:i/>
                <w:iCs/>
                <w:kern w:val="2"/>
              </w:rPr>
              <w:t xml:space="preserve">. </w:t>
            </w:r>
            <w:r w:rsidR="00DC1C21" w:rsidRPr="00DC1C21">
              <w:rPr>
                <w:i/>
                <w:iCs/>
                <w:kern w:val="2"/>
              </w:rPr>
              <w:t>Antgaliai</w:t>
            </w:r>
          </w:p>
          <w:p w14:paraId="242503B4" w14:textId="77777777" w:rsidR="00766473" w:rsidRDefault="00766473" w:rsidP="00FC2461">
            <w:pPr>
              <w:jc w:val="both"/>
              <w:rPr>
                <w:color w:val="000000"/>
                <w:kern w:val="2"/>
              </w:rPr>
            </w:pPr>
          </w:p>
          <w:p w14:paraId="63D199D3" w14:textId="45B4B40C" w:rsidR="00FC2461" w:rsidRDefault="00604B26" w:rsidP="00FC2461">
            <w:pPr>
              <w:jc w:val="both"/>
              <w:rPr>
                <w:color w:val="000000"/>
                <w:kern w:val="2"/>
                <w:szCs w:val="24"/>
              </w:rPr>
            </w:pPr>
            <w:r w:rsidRPr="00604B26">
              <w:rPr>
                <w:color w:val="000000"/>
                <w:kern w:val="2"/>
                <w:szCs w:val="24"/>
              </w:rPr>
              <w:t>Išsamus Prek</w:t>
            </w:r>
            <w:r w:rsidR="00DF21A5">
              <w:rPr>
                <w:color w:val="000000"/>
                <w:kern w:val="2"/>
                <w:szCs w:val="24"/>
              </w:rPr>
              <w:t>ės</w:t>
            </w:r>
            <w:r w:rsidRPr="00604B26">
              <w:rPr>
                <w:color w:val="000000"/>
                <w:kern w:val="2"/>
                <w:szCs w:val="24"/>
              </w:rPr>
              <w:t xml:space="preserve"> aprašymas ir kiti reikalavimai Prekei nustatyti Sutarties priede Nr. 2 „Techninė specifikacija“ (toliau – Techninė specifikacija) ir Sutarties priede Nr. 3 „Pasiūlymas“ (toliau – Pasiūlymas).</w:t>
            </w:r>
          </w:p>
          <w:p w14:paraId="6EF53655" w14:textId="77777777" w:rsidR="00DF21A5" w:rsidRPr="006F633C" w:rsidRDefault="00DF21A5" w:rsidP="00FC2461">
            <w:pPr>
              <w:jc w:val="both"/>
              <w:rPr>
                <w:color w:val="000000"/>
                <w:kern w:val="2"/>
                <w:szCs w:val="24"/>
              </w:rPr>
            </w:pPr>
          </w:p>
          <w:p w14:paraId="7B071249" w14:textId="5265C11E" w:rsidR="00FC2461" w:rsidRPr="00CD3C7B" w:rsidRDefault="00FC2461" w:rsidP="00FC2461">
            <w:pPr>
              <w:jc w:val="both"/>
              <w:rPr>
                <w:szCs w:val="24"/>
              </w:rPr>
            </w:pPr>
            <w:r w:rsidRPr="00CD3C7B">
              <w:rPr>
                <w:szCs w:val="24"/>
              </w:rPr>
              <w:t xml:space="preserve">Su Preke </w:t>
            </w:r>
            <w:proofErr w:type="spellStart"/>
            <w:r w:rsidRPr="00CD3C7B">
              <w:rPr>
                <w:szCs w:val="24"/>
              </w:rPr>
              <w:t>teiktinų</w:t>
            </w:r>
            <w:proofErr w:type="spellEnd"/>
            <w:r w:rsidRPr="00CD3C7B">
              <w:rPr>
                <w:szCs w:val="24"/>
              </w:rPr>
              <w:t xml:space="preserve"> paslaugų pobūdis: transportavimas, iškrovimas, išpakavimas, tikrinimas, pristatytos Prekės surinkimas, sumontavimas, įdiegimas, Prekės paruošimas darbui ir suderinimas, instaliavimas, išbandymas, medicinos prietaiso paso užpildymas, Pirkėjo personalo apmokymas dirbti su Preke, konsultacijų, susijusių su Prekės naudojimu, teikimas (garantiniu laikotarpiu). </w:t>
            </w:r>
          </w:p>
          <w:p w14:paraId="5955642B" w14:textId="266FE4B0" w:rsidR="00FC2461" w:rsidRDefault="00FC2461" w:rsidP="00FC2461">
            <w:pPr>
              <w:contextualSpacing/>
              <w:jc w:val="both"/>
              <w:rPr>
                <w:rFonts w:eastAsia="Arial"/>
                <w:color w:val="000000"/>
              </w:rPr>
            </w:pPr>
            <w:r w:rsidRPr="00CD3C7B">
              <w:rPr>
                <w:lang w:eastAsia="lt-LT"/>
              </w:rPr>
              <w:t>Prekės instaliavimą ir montavimą turi atlikti įgaliotas gamintojo atstovas.</w:t>
            </w:r>
            <w:r>
              <w:rPr>
                <w:lang w:eastAsia="lt-LT"/>
              </w:rPr>
              <w:t xml:space="preserve">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01F65079" w14:textId="437C9BD9" w:rsidR="007632E9" w:rsidRPr="007632E9" w:rsidRDefault="007632E9" w:rsidP="00FA2FE4">
            <w:pPr>
              <w:jc w:val="both"/>
              <w:rPr>
                <w:color w:val="156082" w:themeColor="accent1"/>
                <w:kern w:val="2"/>
              </w:rPr>
            </w:pP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8A534CC" w14:textId="77777777" w:rsidR="00F23C74" w:rsidRPr="001C5FCF" w:rsidRDefault="00F23C74" w:rsidP="00F23C74">
            <w:pPr>
              <w:autoSpaceDE w:val="0"/>
              <w:autoSpaceDN w:val="0"/>
              <w:adjustRightInd w:val="0"/>
              <w:rPr>
                <w:rFonts w:eastAsia="LiberationSerif-Bold"/>
                <w:b/>
                <w:bCs/>
                <w:szCs w:val="24"/>
                <w:lang w:eastAsia="lt-LT"/>
              </w:rPr>
            </w:pPr>
            <w:r w:rsidRPr="001C5FCF">
              <w:rPr>
                <w:rFonts w:eastAsia="Calibri"/>
                <w:szCs w:val="24"/>
                <w:lang w:eastAsia="lt-LT"/>
              </w:rPr>
              <w:lastRenderedPageBreak/>
              <w:t>„</w:t>
            </w:r>
            <w:r w:rsidRPr="001C5FCF">
              <w:rPr>
                <w:rFonts w:eastAsia="LiberationSerif-Bold"/>
                <w:szCs w:val="24"/>
                <w:lang w:eastAsia="lt-LT"/>
              </w:rPr>
              <w:t>Naujosios Vilnios sveikatos centro sveikatos priežiūros paslaugoms teikti reikiamos infrastruktūros modernizavimas</w:t>
            </w:r>
            <w:r w:rsidRPr="001C5FCF">
              <w:rPr>
                <w:rFonts w:eastAsia="Calibri"/>
                <w:szCs w:val="24"/>
                <w:lang w:eastAsia="lt-LT"/>
              </w:rPr>
              <w:t>“. Projekto numeris: 09-022-P-0053.</w:t>
            </w:r>
          </w:p>
          <w:p w14:paraId="7250E974" w14:textId="77777777" w:rsidR="00163CA6" w:rsidRPr="006F633C" w:rsidRDefault="00163CA6" w:rsidP="00727AE7">
            <w:pPr>
              <w:spacing w:line="276" w:lineRule="auto"/>
              <w:rPr>
                <w:kern w:val="2"/>
                <w:szCs w:val="24"/>
              </w:rPr>
            </w:pP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535416A4"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w:t>
            </w:r>
            <w:proofErr w:type="spellStart"/>
            <w:r w:rsidR="00951538" w:rsidRPr="000B21A6">
              <w:rPr>
                <w:szCs w:val="24"/>
              </w:rPr>
              <w:t>teiktinas</w:t>
            </w:r>
            <w:proofErr w:type="spellEnd"/>
            <w:r w:rsidR="00951538" w:rsidRPr="000B21A6">
              <w:rPr>
                <w:szCs w:val="24"/>
              </w:rPr>
              <w:t xml:space="preserve">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7E3229">
              <w:rPr>
                <w:b/>
                <w:bCs/>
                <w:kern w:val="2"/>
                <w:szCs w:val="24"/>
              </w:rPr>
              <w:t>90</w:t>
            </w:r>
            <w:r w:rsidR="00910C8D">
              <w:rPr>
                <w:b/>
                <w:bCs/>
                <w:kern w:val="2"/>
                <w:szCs w:val="24"/>
              </w:rPr>
              <w:t xml:space="preserve"> (</w:t>
            </w:r>
            <w:r w:rsidR="007E3229">
              <w:rPr>
                <w:b/>
                <w:bCs/>
                <w:kern w:val="2"/>
                <w:szCs w:val="24"/>
              </w:rPr>
              <w:t>devynias</w:t>
            </w:r>
            <w:r w:rsidR="00910C8D">
              <w:rPr>
                <w:b/>
                <w:bCs/>
                <w:kern w:val="2"/>
                <w:szCs w:val="24"/>
              </w:rPr>
              <w:t>dešimt)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F792A">
              <w:t>V. Sirokomlės g. 8, Vilnius.</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77D1421" w14:textId="3371B224" w:rsidR="004C116C" w:rsidRPr="006F633C" w:rsidRDefault="00163CA6" w:rsidP="004C116C">
            <w:pPr>
              <w:spacing w:line="276" w:lineRule="auto"/>
              <w:rPr>
                <w:kern w:val="2"/>
                <w:szCs w:val="24"/>
              </w:rPr>
            </w:pPr>
            <w:r w:rsidRPr="006F633C">
              <w:rPr>
                <w:kern w:val="2"/>
                <w:szCs w:val="24"/>
              </w:rPr>
              <w:t>Netaikoma</w:t>
            </w:r>
          </w:p>
          <w:p w14:paraId="3713D8DE" w14:textId="18315187"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1BB3BF09"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Naudojimo instrukcija lietuvių kalba;</w:t>
            </w:r>
          </w:p>
          <w:p w14:paraId="7A359B48" w14:textId="77A10AC9" w:rsidR="0075350A" w:rsidRPr="002523C0" w:rsidRDefault="00CA64E1" w:rsidP="00CA64E1">
            <w:pPr>
              <w:pStyle w:val="Sraopastraipa"/>
              <w:numPr>
                <w:ilvl w:val="0"/>
                <w:numId w:val="2"/>
              </w:numPr>
              <w:tabs>
                <w:tab w:val="left" w:pos="286"/>
              </w:tabs>
              <w:spacing w:line="276" w:lineRule="auto"/>
              <w:ind w:left="52" w:firstLine="0"/>
              <w:jc w:val="both"/>
              <w:rPr>
                <w:szCs w:val="24"/>
              </w:rPr>
            </w:pPr>
            <w:r w:rsidRPr="00A040ED">
              <w:rPr>
                <w:kern w:val="2"/>
                <w:szCs w:val="24"/>
              </w:rPr>
              <w:t>Medicinos prietaiso pasas,</w:t>
            </w:r>
            <w:r>
              <w:rPr>
                <w:kern w:val="2"/>
                <w:szCs w:val="24"/>
              </w:rPr>
              <w:t xml:space="preserve"> s</w:t>
            </w:r>
            <w:r w:rsidR="0075350A" w:rsidRPr="002523C0">
              <w:rPr>
                <w:szCs w:val="24"/>
              </w:rPr>
              <w:t>erviso dokumentacija lietuvių arba anglų kalba</w:t>
            </w:r>
            <w:r w:rsidR="009B1C7D" w:rsidRPr="002523C0">
              <w:rPr>
                <w:szCs w:val="24"/>
              </w:rPr>
              <w:t>;</w:t>
            </w:r>
          </w:p>
          <w:p w14:paraId="259413BE" w14:textId="1C90B953" w:rsidR="00B52ECB" w:rsidRPr="002523C0" w:rsidRDefault="00B52ECB" w:rsidP="00B52ECB">
            <w:pPr>
              <w:pStyle w:val="Sraopastraipa"/>
              <w:numPr>
                <w:ilvl w:val="0"/>
                <w:numId w:val="2"/>
              </w:numPr>
              <w:tabs>
                <w:tab w:val="left" w:pos="286"/>
              </w:tabs>
              <w:spacing w:line="276" w:lineRule="auto"/>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sidR="002E2892">
              <w:rPr>
                <w:szCs w:val="24"/>
              </w:rPr>
              <w:t>techninės priežiūros</w:t>
            </w:r>
            <w:r w:rsidR="002E2892" w:rsidRPr="002523C0">
              <w:rPr>
                <w:szCs w:val="24"/>
              </w:rPr>
              <w:t xml:space="preserve"> </w:t>
            </w:r>
            <w:r w:rsidRPr="002523C0">
              <w:rPr>
                <w:szCs w:val="24"/>
              </w:rPr>
              <w:t xml:space="preserve">periodiškumas, darbo priemonės, dalys ir medžiagos, reikalingos </w:t>
            </w:r>
            <w:r w:rsidR="003C6960">
              <w:rPr>
                <w:szCs w:val="24"/>
              </w:rPr>
              <w:t>techninei priežiūrai</w:t>
            </w:r>
            <w:r w:rsidR="003C6960" w:rsidRPr="002523C0">
              <w:rPr>
                <w:szCs w:val="24"/>
              </w:rPr>
              <w:t xml:space="preserve"> </w:t>
            </w:r>
            <w:r w:rsidRPr="002523C0">
              <w:rPr>
                <w:szCs w:val="24"/>
              </w:rPr>
              <w:t>atlikti, bei jos darbų trukmė</w:t>
            </w:r>
            <w:r w:rsidR="00464FD4">
              <w:rPr>
                <w:szCs w:val="24"/>
              </w:rPr>
              <w:t>.</w:t>
            </w:r>
          </w:p>
          <w:p w14:paraId="5A34330C" w14:textId="7CB803C6" w:rsidR="002523C0" w:rsidRPr="002523C0" w:rsidRDefault="002523C0" w:rsidP="00B52ECB">
            <w:pPr>
              <w:pStyle w:val="Sraopastraipa"/>
              <w:numPr>
                <w:ilvl w:val="0"/>
                <w:numId w:val="2"/>
              </w:numPr>
              <w:tabs>
                <w:tab w:val="left" w:pos="286"/>
              </w:tabs>
              <w:spacing w:line="276" w:lineRule="auto"/>
              <w:ind w:left="52" w:firstLine="0"/>
              <w:jc w:val="both"/>
              <w:rPr>
                <w:szCs w:val="24"/>
              </w:rPr>
            </w:pPr>
            <w:r w:rsidRPr="002523C0">
              <w:rPr>
                <w:szCs w:val="24"/>
              </w:rPr>
              <w:t>Valymo - dezinfekavimo instrukcija, kurioje aprašoma valymo-dezinfekavimo procedūra ir periodiškumas.</w:t>
            </w: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AE1EC12" w14:textId="3C87B9CD" w:rsidR="00C66D89" w:rsidRPr="00C66D89" w:rsidRDefault="00C66D89" w:rsidP="00E330C9">
            <w:pPr>
              <w:spacing w:line="276" w:lineRule="auto"/>
              <w:jc w:val="both"/>
              <w:rPr>
                <w:i/>
                <w:iCs/>
                <w:color w:val="FF0000"/>
                <w:kern w:val="2"/>
                <w:szCs w:val="24"/>
              </w:rPr>
            </w:pPr>
            <w:r w:rsidRPr="00C66D89">
              <w:rPr>
                <w:i/>
                <w:iCs/>
                <w:color w:val="FF0000"/>
                <w:kern w:val="2"/>
                <w:szCs w:val="24"/>
              </w:rPr>
              <w:t>Nurodoma kiekvienai pirkimo objekto daliai dėl kurios sudaroma sutartis:</w:t>
            </w:r>
          </w:p>
          <w:p w14:paraId="0285A5E8" w14:textId="68896B2F" w:rsidR="00163CA6" w:rsidRDefault="00163CA6" w:rsidP="00E330C9">
            <w:pPr>
              <w:spacing w:line="276" w:lineRule="auto"/>
              <w:jc w:val="both"/>
              <w:rPr>
                <w:kern w:val="2"/>
                <w:szCs w:val="24"/>
              </w:rPr>
            </w:pPr>
            <w:r w:rsidRPr="006F633C">
              <w:rPr>
                <w:kern w:val="2"/>
                <w:szCs w:val="24"/>
              </w:rPr>
              <w:t xml:space="preserve">Pradinės </w:t>
            </w:r>
            <w:r w:rsidR="008813A8">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BA3F1CB" w:rsidR="00BF331C" w:rsidRDefault="00BF331C" w:rsidP="00E330C9">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w:t>
            </w:r>
            <w:r w:rsidR="008813A8">
              <w:rPr>
                <w:color w:val="000000"/>
                <w:kern w:val="2"/>
                <w:szCs w:val="24"/>
              </w:rPr>
              <w:t>s</w:t>
            </w:r>
            <w:r w:rsidRPr="006F633C">
              <w:rPr>
                <w:color w:val="000000"/>
                <w:kern w:val="2"/>
                <w:szCs w:val="24"/>
              </w:rPr>
              <w:t xml:space="preserve">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35DC6018" w14:textId="77777777" w:rsidR="00163CA6" w:rsidRDefault="00163CA6" w:rsidP="00E330C9">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p w14:paraId="7A8AF0AD" w14:textId="77777777" w:rsidR="00C66D89" w:rsidRDefault="00C66D89" w:rsidP="00E330C9">
            <w:pPr>
              <w:spacing w:line="276" w:lineRule="auto"/>
              <w:jc w:val="both"/>
              <w:rPr>
                <w:kern w:val="2"/>
                <w:szCs w:val="24"/>
              </w:rPr>
            </w:pPr>
          </w:p>
          <w:p w14:paraId="0EAD8DE4" w14:textId="1AD6B7CF" w:rsidR="00C66D89" w:rsidRPr="00BF331C" w:rsidRDefault="00C66D89" w:rsidP="00E330C9">
            <w:pPr>
              <w:spacing w:line="276" w:lineRule="auto"/>
              <w:jc w:val="both"/>
              <w:rPr>
                <w:kern w:val="2"/>
                <w:szCs w:val="24"/>
              </w:rPr>
            </w:pP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B7FF44D"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w:t>
            </w:r>
            <w:r w:rsidR="008813A8">
              <w:rPr>
                <w:kern w:val="2"/>
                <w:szCs w:val="24"/>
              </w:rPr>
              <w:t>a</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8FAD215" w:rsidR="006E4828" w:rsidRPr="006F633C" w:rsidRDefault="00B4396A" w:rsidP="006E4828">
            <w:pPr>
              <w:spacing w:line="276" w:lineRule="auto"/>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320AF9">
              <w:rPr>
                <w:kern w:val="2"/>
                <w:szCs w:val="24"/>
              </w:rPr>
              <w:t>teisės aktuose</w:t>
            </w:r>
            <w:r w:rsidR="006E4828" w:rsidRPr="002B20C9">
              <w:rPr>
                <w:kern w:val="2"/>
                <w:szCs w:val="24"/>
              </w:rPr>
              <w:t xml:space="preserve"> </w:t>
            </w:r>
            <w:r w:rsidR="006E4828" w:rsidRPr="00683B27">
              <w:rPr>
                <w:kern w:val="2"/>
                <w:szCs w:val="24"/>
              </w:rPr>
              <w:t>nustatytas</w:t>
            </w:r>
            <w:r w:rsidR="006E4828" w:rsidRPr="00683B27">
              <w:rPr>
                <w:szCs w:val="24"/>
              </w:rPr>
              <w:t xml:space="preserve"> </w:t>
            </w:r>
            <w:r w:rsidR="00CC71D1">
              <w:rPr>
                <w:szCs w:val="24"/>
              </w:rPr>
              <w:t xml:space="preserve">ir </w:t>
            </w:r>
            <w:r w:rsidR="00C66D89">
              <w:rPr>
                <w:szCs w:val="24"/>
              </w:rPr>
              <w:t>Techninėje specifikacijoje</w:t>
            </w:r>
            <w:r w:rsidR="00CC71D1">
              <w:rPr>
                <w:szCs w:val="24"/>
              </w:rPr>
              <w:t xml:space="preserve"> nurodytas </w:t>
            </w:r>
            <w:r w:rsidR="006E4828" w:rsidRPr="006F633C">
              <w:rPr>
                <w:kern w:val="2"/>
                <w:szCs w:val="24"/>
              </w:rPr>
              <w:t>garantinis terminas</w:t>
            </w:r>
            <w:r w:rsidR="006E4828">
              <w:rPr>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6E4828">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6E4828">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6E4828">
            <w:pPr>
              <w:jc w:val="both"/>
              <w:rPr>
                <w:kern w:val="2"/>
                <w:szCs w:val="24"/>
              </w:rPr>
            </w:pPr>
            <w:r w:rsidRPr="00FA2FE4">
              <w:rPr>
                <w:kern w:val="2"/>
                <w:szCs w:val="24"/>
              </w:rPr>
              <w:lastRenderedPageBreak/>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6E4828">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6E4828">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6E4828">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6E4828">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6E4828">
            <w:pPr>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6E4828">
            <w:pPr>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C164A5">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9CF5A99" w14:textId="70F6255A" w:rsidR="00C66D89" w:rsidRPr="00C66D89" w:rsidRDefault="00C66D89" w:rsidP="00C164A5">
            <w:pPr>
              <w:jc w:val="both"/>
              <w:rPr>
                <w:i/>
                <w:iCs/>
                <w:color w:val="FF0000"/>
                <w:kern w:val="2"/>
                <w:szCs w:val="24"/>
              </w:rPr>
            </w:pPr>
            <w:r w:rsidRPr="00C66D89">
              <w:rPr>
                <w:i/>
                <w:iCs/>
                <w:color w:val="FF0000"/>
                <w:kern w:val="2"/>
                <w:szCs w:val="24"/>
              </w:rPr>
              <w:t>Taikoma 1 pirkimo objekto daliai:</w:t>
            </w:r>
          </w:p>
          <w:p w14:paraId="35D25DAB" w14:textId="595A572E" w:rsidR="00C164A5" w:rsidRPr="000B21A6" w:rsidRDefault="00C164A5" w:rsidP="00C164A5">
            <w:pPr>
              <w:jc w:val="both"/>
              <w:rPr>
                <w:kern w:val="2"/>
                <w:szCs w:val="24"/>
              </w:rPr>
            </w:pPr>
            <w:r w:rsidRPr="000B21A6">
              <w:rPr>
                <w:kern w:val="2"/>
                <w:szCs w:val="24"/>
              </w:rPr>
              <w:t>Kokybinių kriterijų įgyvendinimas patikrinamas Tiekėjui pristačius Prekes, jas sumontavus ir paruošus darbui.</w:t>
            </w:r>
          </w:p>
          <w:p w14:paraId="51A21B9E" w14:textId="77777777" w:rsidR="00163CA6" w:rsidRDefault="00C164A5" w:rsidP="00C164A5">
            <w:pPr>
              <w:spacing w:line="276" w:lineRule="auto"/>
              <w:jc w:val="both"/>
              <w:rPr>
                <w:kern w:val="2"/>
                <w:szCs w:val="24"/>
              </w:rPr>
            </w:pPr>
            <w:r w:rsidRPr="000B21A6">
              <w:rPr>
                <w:kern w:val="2"/>
                <w:szCs w:val="24"/>
              </w:rPr>
              <w:t>Jei Prekės neatitinka Tiekėjo pasiūlyme nurodytų kokybinių kriterijų, laikoma, kad Prekės neatitinka Sutartyje nustatytų reikalavimų.</w:t>
            </w:r>
          </w:p>
          <w:p w14:paraId="157EA93C" w14:textId="77777777" w:rsidR="00C66D89" w:rsidRDefault="00C66D89" w:rsidP="00C66D89">
            <w:pPr>
              <w:jc w:val="both"/>
              <w:rPr>
                <w:i/>
                <w:iCs/>
                <w:color w:val="FF0000"/>
                <w:kern w:val="2"/>
                <w:szCs w:val="24"/>
              </w:rPr>
            </w:pPr>
            <w:r>
              <w:rPr>
                <w:i/>
                <w:iCs/>
                <w:color w:val="FF0000"/>
                <w:kern w:val="2"/>
                <w:szCs w:val="24"/>
              </w:rPr>
              <w:t>2-7</w:t>
            </w:r>
            <w:r w:rsidRPr="00C66D89">
              <w:rPr>
                <w:i/>
                <w:iCs/>
                <w:color w:val="FF0000"/>
                <w:kern w:val="2"/>
                <w:szCs w:val="24"/>
              </w:rPr>
              <w:t xml:space="preserve"> pirkimo objekto dali</w:t>
            </w:r>
            <w:r>
              <w:rPr>
                <w:i/>
                <w:iCs/>
                <w:color w:val="FF0000"/>
                <w:kern w:val="2"/>
                <w:szCs w:val="24"/>
              </w:rPr>
              <w:t>ms:</w:t>
            </w:r>
          </w:p>
          <w:p w14:paraId="17361065" w14:textId="4C764BAC" w:rsidR="00C66D89" w:rsidRPr="00C66D89" w:rsidRDefault="00C66D89" w:rsidP="00C66D89">
            <w:pPr>
              <w:jc w:val="both"/>
              <w:rPr>
                <w:color w:val="FF0000"/>
                <w:kern w:val="2"/>
                <w:szCs w:val="24"/>
              </w:rPr>
            </w:pPr>
            <w:r w:rsidRPr="00C66D89">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9C9A896" w14:textId="73C426C3" w:rsidR="006F4CF5" w:rsidRDefault="006F4CF5" w:rsidP="006F4CF5">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00523DD6">
              <w:rPr>
                <w:kern w:val="2"/>
                <w:szCs w:val="24"/>
              </w:rPr>
              <w:t xml:space="preserve"> be PVM</w:t>
            </w:r>
            <w:r w:rsidRPr="006F633C">
              <w:rPr>
                <w:color w:val="000000"/>
                <w:kern w:val="2"/>
                <w:szCs w:val="24"/>
              </w:rPr>
              <w:t>. </w:t>
            </w:r>
            <w:r w:rsidRPr="004B5D26">
              <w:rPr>
                <w:color w:val="000000"/>
                <w:kern w:val="2"/>
                <w:szCs w:val="24"/>
              </w:rPr>
              <w:t xml:space="preserve"> </w:t>
            </w:r>
          </w:p>
          <w:p w14:paraId="485570F0" w14:textId="77777777" w:rsidR="006F4CF5" w:rsidRDefault="006F4CF5" w:rsidP="006F4CF5">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Pr="00A040ED">
              <w:rPr>
                <w:kern w:val="2"/>
                <w:szCs w:val="24"/>
              </w:rPr>
              <w:t>100,00 Eur (vieno šimto eurų 00 ct)</w:t>
            </w:r>
            <w:r w:rsidRPr="00870A82">
              <w:rPr>
                <w:kern w:val="2"/>
                <w:szCs w:val="24"/>
              </w:rPr>
              <w:t xml:space="preserve"> dydžio baudą už kiekvieną sekančią uždelstą darbo </w:t>
            </w:r>
            <w:r w:rsidRPr="006A366C">
              <w:rPr>
                <w:kern w:val="2"/>
                <w:szCs w:val="24"/>
              </w:rPr>
              <w:t>dieną.</w:t>
            </w:r>
          </w:p>
          <w:p w14:paraId="10DA7724" w14:textId="77777777" w:rsidR="006F4CF5" w:rsidRPr="006F633C" w:rsidRDefault="006F4CF5" w:rsidP="006F4CF5">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w:t>
            </w:r>
            <w:r w:rsidRPr="00477805">
              <w:rPr>
                <w:szCs w:val="24"/>
                <w:lang w:val="lt"/>
              </w:rPr>
              <w:lastRenderedPageBreak/>
              <w:t xml:space="preserve">kiekvieną uždelstą dieną nuo </w:t>
            </w:r>
            <w:r w:rsidRPr="006F633C">
              <w:rPr>
                <w:color w:val="000000"/>
                <w:szCs w:val="24"/>
                <w:lang w:val="lt"/>
              </w:rPr>
              <w:t>laiku negrąžintos permokos, kainos be PVM.</w:t>
            </w:r>
          </w:p>
          <w:p w14:paraId="28194C4A" w14:textId="77777777" w:rsidR="006F4CF5" w:rsidRDefault="006F4CF5" w:rsidP="006F4CF5">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D906CCD" w:rsidR="006F4CF5" w:rsidRPr="006F633C" w:rsidRDefault="006F4CF5" w:rsidP="006F4CF5">
            <w:pPr>
              <w:spacing w:line="276" w:lineRule="auto"/>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F0FF34D" w:rsidR="00163CA6" w:rsidRPr="006F633C" w:rsidRDefault="00F25F4D" w:rsidP="00094CF3">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A040ED">
              <w:rPr>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D2A40C" w:rsidR="00163CA6" w:rsidRPr="006F633C" w:rsidRDefault="00CE75B1" w:rsidP="002B2518">
            <w:pPr>
              <w:spacing w:line="276" w:lineRule="auto"/>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w:t>
            </w:r>
            <w:r w:rsidRPr="006F633C">
              <w:rPr>
                <w:b/>
                <w:bCs/>
                <w:kern w:val="2"/>
                <w:szCs w:val="24"/>
              </w:rPr>
              <w:lastRenderedPageBreak/>
              <w:t xml:space="preserve">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lastRenderedPageBreak/>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7B65B7">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6AB0FD0E" w:rsidR="007B65B7" w:rsidRPr="00A040ED" w:rsidRDefault="007B65B7" w:rsidP="007B65B7">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7B65B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7B65B7">
            <w:pPr>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7B65B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77970FC" w14:textId="77777777" w:rsidR="007B65B7"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08F06EA8" w:rsidR="007B65B7" w:rsidRPr="006F633C" w:rsidRDefault="007B65B7" w:rsidP="007B65B7">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77777777" w:rsidR="00FF5B7F" w:rsidRDefault="00FF5B7F" w:rsidP="00FF5B7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D1C0169" w14:textId="77777777" w:rsidR="00FF5B7F" w:rsidRDefault="00FF5B7F" w:rsidP="00FF5B7F">
            <w:pPr>
              <w:jc w:val="both"/>
              <w:rPr>
                <w:color w:val="000000"/>
                <w:kern w:val="2"/>
                <w:szCs w:val="24"/>
                <w:shd w:val="clear" w:color="auto" w:fill="FFFFFF"/>
              </w:rPr>
            </w:pPr>
          </w:p>
          <w:p w14:paraId="266ED8E9"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05842C3A" w14:textId="77777777" w:rsidR="00FF5B7F" w:rsidRPr="004D0C3C" w:rsidRDefault="00FF5B7F" w:rsidP="00FF5B7F">
            <w:pPr>
              <w:jc w:val="both"/>
              <w:rPr>
                <w:color w:val="000000"/>
                <w:kern w:val="2"/>
                <w:szCs w:val="24"/>
                <w:shd w:val="clear" w:color="auto" w:fill="FFFFFF"/>
              </w:rPr>
            </w:pPr>
          </w:p>
          <w:p w14:paraId="3AA16EC8"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lastRenderedPageBreak/>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5E23D3F5" w14:textId="77777777" w:rsidR="00FF5B7F" w:rsidRPr="004D0C3C" w:rsidRDefault="00FF5B7F" w:rsidP="00FF5B7F">
            <w:pPr>
              <w:jc w:val="both"/>
              <w:rPr>
                <w:color w:val="000000"/>
                <w:kern w:val="2"/>
                <w:szCs w:val="24"/>
                <w:shd w:val="clear" w:color="auto" w:fill="FFFFFF"/>
              </w:rPr>
            </w:pPr>
          </w:p>
          <w:p w14:paraId="1F874E06"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4C904DD" w14:textId="77777777" w:rsidR="00FF5B7F" w:rsidRPr="004D0C3C" w:rsidRDefault="00FF5B7F" w:rsidP="00FF5B7F">
            <w:pPr>
              <w:jc w:val="both"/>
              <w:rPr>
                <w:color w:val="000000"/>
                <w:kern w:val="2"/>
                <w:szCs w:val="24"/>
                <w:shd w:val="clear" w:color="auto" w:fill="FFFFFF"/>
              </w:rPr>
            </w:pPr>
          </w:p>
          <w:p w14:paraId="48F5CE44" w14:textId="4ECC4D1A" w:rsidR="00FF5B7F" w:rsidRPr="006F633C" w:rsidRDefault="00FF5B7F" w:rsidP="00FF5B7F">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B10CFF">
            <w:pPr>
              <w:jc w:val="both"/>
              <w:rPr>
                <w:kern w:val="2"/>
                <w:szCs w:val="24"/>
              </w:rPr>
            </w:pPr>
            <w:r w:rsidRPr="006F633C">
              <w:rPr>
                <w:kern w:val="2"/>
                <w:szCs w:val="24"/>
              </w:rPr>
              <w:t xml:space="preserve">Šalys susitaria pakeisti nurodytą Sutarties Bendrųjų sąlygų punktą ir išdėstyti jį nauja redakcija: </w:t>
            </w:r>
          </w:p>
          <w:p w14:paraId="466428B0" w14:textId="56CC1C0B" w:rsidR="00B10CFF" w:rsidRPr="004B5D26" w:rsidRDefault="00B10CFF" w:rsidP="00B10CFF">
            <w:pPr>
              <w:rPr>
                <w:szCs w:val="24"/>
                <w:shd w:val="clear" w:color="auto" w:fill="FFFFFF"/>
              </w:rPr>
            </w:pPr>
            <w:r w:rsidRPr="004B5D26">
              <w:rPr>
                <w:szCs w:val="24"/>
                <w:shd w:val="clear" w:color="auto" w:fill="FFFFFF"/>
              </w:rPr>
              <w:t>14.1.</w:t>
            </w:r>
            <w:r w:rsidR="008813A8">
              <w:rPr>
                <w:szCs w:val="24"/>
                <w:shd w:val="clear" w:color="auto" w:fill="FFFFFF"/>
              </w:rPr>
              <w:t>1</w:t>
            </w:r>
            <w:r w:rsidRPr="004B5D26">
              <w:rPr>
                <w:szCs w:val="24"/>
                <w:shd w:val="clear" w:color="auto" w:fill="FFFFFF"/>
              </w:rPr>
              <w:t>. Bendrųjų sąlygų 25.2 punktą išdėstyti nauja redakcija:</w:t>
            </w:r>
          </w:p>
          <w:p w14:paraId="0ED764FF" w14:textId="0B79BA70" w:rsidR="00B10CFF" w:rsidRPr="00AA63EC" w:rsidRDefault="00B10CFF" w:rsidP="00B10CFF">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B10CFF">
            <w:pPr>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B10CFF">
            <w:pPr>
              <w:jc w:val="both"/>
              <w:rPr>
                <w:kern w:val="2"/>
                <w:szCs w:val="24"/>
              </w:rPr>
            </w:pPr>
            <w:r w:rsidRPr="004B5D26">
              <w:rPr>
                <w:kern w:val="2"/>
                <w:szCs w:val="24"/>
              </w:rPr>
              <w:t>14.2.1. Papildyti Bendrąsias sąlygas nauju 12.2.8 punktu:</w:t>
            </w:r>
          </w:p>
          <w:p w14:paraId="43DE29DF" w14:textId="36802127" w:rsidR="00B10CFF" w:rsidRPr="006F633C" w:rsidRDefault="00B10CFF" w:rsidP="00B10CFF">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3B77" w14:textId="77777777" w:rsidR="000D38CC" w:rsidRDefault="000D38CC">
      <w:pPr>
        <w:rPr>
          <w:kern w:val="2"/>
          <w:sz w:val="22"/>
          <w:szCs w:val="22"/>
          <w:lang w:val="en-US"/>
        </w:rPr>
      </w:pPr>
      <w:r>
        <w:rPr>
          <w:kern w:val="2"/>
          <w:sz w:val="22"/>
          <w:szCs w:val="22"/>
          <w:lang w:val="en-US"/>
        </w:rPr>
        <w:separator/>
      </w:r>
    </w:p>
  </w:endnote>
  <w:endnote w:type="continuationSeparator" w:id="0">
    <w:p w14:paraId="00AA1449" w14:textId="77777777" w:rsidR="000D38CC" w:rsidRDefault="000D38CC">
      <w:pPr>
        <w:rPr>
          <w:kern w:val="2"/>
          <w:sz w:val="22"/>
          <w:szCs w:val="22"/>
          <w:lang w:val="en-US"/>
        </w:rPr>
      </w:pPr>
      <w:r>
        <w:rPr>
          <w:kern w:val="2"/>
          <w:sz w:val="22"/>
          <w:szCs w:val="22"/>
          <w:lang w:val="en-US"/>
        </w:rPr>
        <w:continuationSeparator/>
      </w:r>
    </w:p>
  </w:endnote>
  <w:endnote w:type="continuationNotice" w:id="1">
    <w:p w14:paraId="78658681" w14:textId="77777777" w:rsidR="000D38CC" w:rsidRDefault="000D38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E22" w14:textId="77777777" w:rsidR="000D38CC" w:rsidRDefault="000D38CC">
      <w:pPr>
        <w:rPr>
          <w:kern w:val="2"/>
          <w:sz w:val="22"/>
          <w:szCs w:val="22"/>
          <w:lang w:val="en-US"/>
        </w:rPr>
      </w:pPr>
      <w:r>
        <w:rPr>
          <w:kern w:val="2"/>
          <w:sz w:val="22"/>
          <w:szCs w:val="22"/>
          <w:lang w:val="en-US"/>
        </w:rPr>
        <w:separator/>
      </w:r>
    </w:p>
  </w:footnote>
  <w:footnote w:type="continuationSeparator" w:id="0">
    <w:p w14:paraId="026203EF" w14:textId="77777777" w:rsidR="000D38CC" w:rsidRDefault="000D38CC">
      <w:pPr>
        <w:rPr>
          <w:kern w:val="2"/>
          <w:sz w:val="22"/>
          <w:szCs w:val="22"/>
          <w:lang w:val="en-US"/>
        </w:rPr>
      </w:pPr>
      <w:r>
        <w:rPr>
          <w:kern w:val="2"/>
          <w:sz w:val="22"/>
          <w:szCs w:val="22"/>
          <w:lang w:val="en-US"/>
        </w:rPr>
        <w:continuationSeparator/>
      </w:r>
    </w:p>
  </w:footnote>
  <w:footnote w:type="continuationNotice" w:id="1">
    <w:p w14:paraId="27A6C8B5" w14:textId="77777777" w:rsidR="000D38CC" w:rsidRDefault="000D38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74758"/>
    <w:rsid w:val="00094CF3"/>
    <w:rsid w:val="000A79FC"/>
    <w:rsid w:val="000D38CC"/>
    <w:rsid w:val="000D4042"/>
    <w:rsid w:val="000E6F46"/>
    <w:rsid w:val="001037AF"/>
    <w:rsid w:val="0016304A"/>
    <w:rsid w:val="00163CA6"/>
    <w:rsid w:val="00166BB7"/>
    <w:rsid w:val="001734FF"/>
    <w:rsid w:val="001761C9"/>
    <w:rsid w:val="001A6ABA"/>
    <w:rsid w:val="001B75DE"/>
    <w:rsid w:val="001C261B"/>
    <w:rsid w:val="001C5FCF"/>
    <w:rsid w:val="001D4851"/>
    <w:rsid w:val="001D69F3"/>
    <w:rsid w:val="002523C0"/>
    <w:rsid w:val="002A03FF"/>
    <w:rsid w:val="002A3C7E"/>
    <w:rsid w:val="002A402E"/>
    <w:rsid w:val="002B2518"/>
    <w:rsid w:val="002C3FF1"/>
    <w:rsid w:val="002D07EE"/>
    <w:rsid w:val="002E2892"/>
    <w:rsid w:val="002E5105"/>
    <w:rsid w:val="00305CBA"/>
    <w:rsid w:val="00320AF9"/>
    <w:rsid w:val="00325595"/>
    <w:rsid w:val="00356EAF"/>
    <w:rsid w:val="003613B0"/>
    <w:rsid w:val="003B074C"/>
    <w:rsid w:val="003B5409"/>
    <w:rsid w:val="003C6960"/>
    <w:rsid w:val="00404E09"/>
    <w:rsid w:val="00421DD3"/>
    <w:rsid w:val="00441A4F"/>
    <w:rsid w:val="0045489C"/>
    <w:rsid w:val="00464AD3"/>
    <w:rsid w:val="00464FD4"/>
    <w:rsid w:val="00477297"/>
    <w:rsid w:val="004773F1"/>
    <w:rsid w:val="00496797"/>
    <w:rsid w:val="00497B3A"/>
    <w:rsid w:val="004C116C"/>
    <w:rsid w:val="004F792A"/>
    <w:rsid w:val="00523DD6"/>
    <w:rsid w:val="005278AF"/>
    <w:rsid w:val="00584E63"/>
    <w:rsid w:val="0059160E"/>
    <w:rsid w:val="005A2421"/>
    <w:rsid w:val="005A6C26"/>
    <w:rsid w:val="005A7106"/>
    <w:rsid w:val="005C6F48"/>
    <w:rsid w:val="005E73E5"/>
    <w:rsid w:val="005F0D7C"/>
    <w:rsid w:val="00604B26"/>
    <w:rsid w:val="00615B39"/>
    <w:rsid w:val="006620D1"/>
    <w:rsid w:val="0066734C"/>
    <w:rsid w:val="00673ADC"/>
    <w:rsid w:val="006912E0"/>
    <w:rsid w:val="006C780B"/>
    <w:rsid w:val="006D5B7C"/>
    <w:rsid w:val="006E4431"/>
    <w:rsid w:val="006E4828"/>
    <w:rsid w:val="006F4CF5"/>
    <w:rsid w:val="006F633C"/>
    <w:rsid w:val="00727AE7"/>
    <w:rsid w:val="00740B03"/>
    <w:rsid w:val="00740F20"/>
    <w:rsid w:val="0075350A"/>
    <w:rsid w:val="007610CF"/>
    <w:rsid w:val="007632E9"/>
    <w:rsid w:val="00766473"/>
    <w:rsid w:val="0077556F"/>
    <w:rsid w:val="00776733"/>
    <w:rsid w:val="007830CA"/>
    <w:rsid w:val="007942E3"/>
    <w:rsid w:val="007A1FF5"/>
    <w:rsid w:val="007A4DBE"/>
    <w:rsid w:val="007B65B7"/>
    <w:rsid w:val="007C4AAD"/>
    <w:rsid w:val="007C6772"/>
    <w:rsid w:val="007D4483"/>
    <w:rsid w:val="007E3229"/>
    <w:rsid w:val="008023B1"/>
    <w:rsid w:val="00805785"/>
    <w:rsid w:val="00856290"/>
    <w:rsid w:val="00856B72"/>
    <w:rsid w:val="008813A8"/>
    <w:rsid w:val="008B41AD"/>
    <w:rsid w:val="008E242E"/>
    <w:rsid w:val="008F6FFD"/>
    <w:rsid w:val="00910C8D"/>
    <w:rsid w:val="0091170C"/>
    <w:rsid w:val="00911715"/>
    <w:rsid w:val="00922E1E"/>
    <w:rsid w:val="009410D7"/>
    <w:rsid w:val="00951538"/>
    <w:rsid w:val="00960963"/>
    <w:rsid w:val="00961948"/>
    <w:rsid w:val="00962C24"/>
    <w:rsid w:val="00967D9C"/>
    <w:rsid w:val="00990E3D"/>
    <w:rsid w:val="009965AB"/>
    <w:rsid w:val="00997ED5"/>
    <w:rsid w:val="009A3145"/>
    <w:rsid w:val="009B1C7D"/>
    <w:rsid w:val="009B5DBE"/>
    <w:rsid w:val="009D5FB5"/>
    <w:rsid w:val="009E0B10"/>
    <w:rsid w:val="00A040ED"/>
    <w:rsid w:val="00A17500"/>
    <w:rsid w:val="00A244CC"/>
    <w:rsid w:val="00A314A9"/>
    <w:rsid w:val="00A316A2"/>
    <w:rsid w:val="00A3705B"/>
    <w:rsid w:val="00A53318"/>
    <w:rsid w:val="00A53BA1"/>
    <w:rsid w:val="00A617AB"/>
    <w:rsid w:val="00A65044"/>
    <w:rsid w:val="00A90D40"/>
    <w:rsid w:val="00AA5E15"/>
    <w:rsid w:val="00AA63EC"/>
    <w:rsid w:val="00AC7045"/>
    <w:rsid w:val="00AE6EAA"/>
    <w:rsid w:val="00AF6D57"/>
    <w:rsid w:val="00B10CFF"/>
    <w:rsid w:val="00B1694A"/>
    <w:rsid w:val="00B178C2"/>
    <w:rsid w:val="00B218DD"/>
    <w:rsid w:val="00B3019A"/>
    <w:rsid w:val="00B4396A"/>
    <w:rsid w:val="00B52ECB"/>
    <w:rsid w:val="00B53401"/>
    <w:rsid w:val="00B817B4"/>
    <w:rsid w:val="00BA6EC3"/>
    <w:rsid w:val="00BB2220"/>
    <w:rsid w:val="00BC0585"/>
    <w:rsid w:val="00BC1C62"/>
    <w:rsid w:val="00BC5D3C"/>
    <w:rsid w:val="00BF331C"/>
    <w:rsid w:val="00C164A5"/>
    <w:rsid w:val="00C2464E"/>
    <w:rsid w:val="00C2756A"/>
    <w:rsid w:val="00C66D89"/>
    <w:rsid w:val="00C941A7"/>
    <w:rsid w:val="00CA64E1"/>
    <w:rsid w:val="00CC29E2"/>
    <w:rsid w:val="00CC71D1"/>
    <w:rsid w:val="00CD2614"/>
    <w:rsid w:val="00CD3C7B"/>
    <w:rsid w:val="00CE1539"/>
    <w:rsid w:val="00CE5FED"/>
    <w:rsid w:val="00CE68EA"/>
    <w:rsid w:val="00CE75B1"/>
    <w:rsid w:val="00CF7F78"/>
    <w:rsid w:val="00D00AB7"/>
    <w:rsid w:val="00D30401"/>
    <w:rsid w:val="00D36151"/>
    <w:rsid w:val="00D40480"/>
    <w:rsid w:val="00D669CB"/>
    <w:rsid w:val="00D726A1"/>
    <w:rsid w:val="00D93488"/>
    <w:rsid w:val="00DB5336"/>
    <w:rsid w:val="00DC1C21"/>
    <w:rsid w:val="00DF21A5"/>
    <w:rsid w:val="00E123B6"/>
    <w:rsid w:val="00E14475"/>
    <w:rsid w:val="00E330C9"/>
    <w:rsid w:val="00E42912"/>
    <w:rsid w:val="00E561EC"/>
    <w:rsid w:val="00E74A38"/>
    <w:rsid w:val="00E8321E"/>
    <w:rsid w:val="00EB7EE3"/>
    <w:rsid w:val="00EC74E2"/>
    <w:rsid w:val="00EE1BCF"/>
    <w:rsid w:val="00EF0C50"/>
    <w:rsid w:val="00F23113"/>
    <w:rsid w:val="00F23C74"/>
    <w:rsid w:val="00F25F4D"/>
    <w:rsid w:val="00F41D3F"/>
    <w:rsid w:val="00F5131F"/>
    <w:rsid w:val="00F5498A"/>
    <w:rsid w:val="00F6043F"/>
    <w:rsid w:val="00F61C9D"/>
    <w:rsid w:val="00F7428B"/>
    <w:rsid w:val="00F865AC"/>
    <w:rsid w:val="00F95E5B"/>
    <w:rsid w:val="00FA2FE4"/>
    <w:rsid w:val="00FB1BB3"/>
    <w:rsid w:val="00FC2461"/>
    <w:rsid w:val="00FC7D6F"/>
    <w:rsid w:val="00FD3FAC"/>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67003</Words>
  <Characters>38192</Characters>
  <Application>Microsoft Office Word</Application>
  <DocSecurity>0</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38</cp:revision>
  <dcterms:created xsi:type="dcterms:W3CDTF">2025-06-30T14:37:00Z</dcterms:created>
  <dcterms:modified xsi:type="dcterms:W3CDTF">2025-09-02T08:12:00Z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