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7" w:type="dxa"/>
        <w:tblCellMar>
          <w:left w:w="10" w:type="dxa"/>
          <w:right w:w="10" w:type="dxa"/>
        </w:tblCellMar>
        <w:tblLook w:val="0000" w:firstRow="0" w:lastRow="0" w:firstColumn="0" w:lastColumn="0" w:noHBand="0" w:noVBand="0"/>
      </w:tblPr>
      <w:tblGrid>
        <w:gridCol w:w="14737"/>
      </w:tblGrid>
      <w:tr w:rsidR="00735D34" w:rsidRPr="00084C0F" w14:paraId="16E191C6" w14:textId="77777777" w:rsidTr="002D4F4B">
        <w:tc>
          <w:tcPr>
            <w:tcW w:w="14737"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084C0F" w:rsidRDefault="001E7A02" w:rsidP="00963AAD">
            <w:pPr>
              <w:spacing w:after="0" w:line="240" w:lineRule="auto"/>
              <w:jc w:val="center"/>
              <w:rPr>
                <w:rFonts w:ascii="Calibri Light" w:hAnsi="Calibri Light" w:cs="Calibri Light"/>
                <w:sz w:val="22"/>
              </w:rPr>
            </w:pPr>
            <w:r w:rsidRPr="00084C0F">
              <w:rPr>
                <w:rFonts w:ascii="Calibri Light" w:hAnsi="Calibri Light" w:cs="Calibri Light"/>
                <w:b/>
                <w:color w:val="FFFFFF"/>
                <w:sz w:val="22"/>
              </w:rPr>
              <w:t xml:space="preserve">IŠTEKLIŲ AGENTŪRA </w:t>
            </w:r>
            <w:r w:rsidR="00735D34" w:rsidRPr="00084C0F">
              <w:rPr>
                <w:rFonts w:ascii="Calibri Light" w:hAnsi="Calibri Light" w:cs="Calibri Light"/>
                <w:b/>
                <w:color w:val="FFFFFF"/>
                <w:sz w:val="22"/>
              </w:rPr>
              <w:t xml:space="preserve"> &gt; PIRKIMO DOKUMENTAI &gt; TECHNINĖ SPECIFIKACIJA</w:t>
            </w:r>
          </w:p>
        </w:tc>
      </w:tr>
    </w:tbl>
    <w:p w14:paraId="66A20C7A" w14:textId="77777777" w:rsidR="00735D34" w:rsidRPr="00084C0F" w:rsidRDefault="00735D34" w:rsidP="00735D34">
      <w:pPr>
        <w:spacing w:after="0" w:line="120" w:lineRule="auto"/>
        <w:jc w:val="center"/>
        <w:rPr>
          <w:rFonts w:ascii="Calibri Light" w:hAnsi="Calibri Light" w:cs="Calibri Light"/>
          <w:sz w:val="22"/>
        </w:rPr>
      </w:pPr>
    </w:p>
    <w:tbl>
      <w:tblPr>
        <w:tblW w:w="14737" w:type="dxa"/>
        <w:tblCellMar>
          <w:left w:w="10" w:type="dxa"/>
          <w:right w:w="10" w:type="dxa"/>
        </w:tblCellMar>
        <w:tblLook w:val="0000" w:firstRow="0" w:lastRow="0" w:firstColumn="0" w:lastColumn="0" w:noHBand="0" w:noVBand="0"/>
      </w:tblPr>
      <w:tblGrid>
        <w:gridCol w:w="14737"/>
      </w:tblGrid>
      <w:tr w:rsidR="00735D34" w:rsidRPr="00084C0F" w14:paraId="46177C6C" w14:textId="77777777" w:rsidTr="002D4F4B">
        <w:trPr>
          <w:trHeight w:val="118"/>
        </w:trPr>
        <w:tc>
          <w:tcPr>
            <w:tcW w:w="1473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6CD4C918" w:rsidR="00735D34" w:rsidRPr="00084C0F" w:rsidRDefault="00000000">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eastAsiaTheme="minorHAnsi" w:hAnsi="Calibri Light" w:cs="Calibri Light"/>
                      <w:b/>
                      <w:sz w:val="22"/>
                      <w:szCs w:val="22"/>
                    </w:rPr>
                    <w:alias w:val="Įrašomas pirkimo pavadinimas ir Nr."/>
                    <w:tag w:val="Įrašomas pirkimo pavadinimas ir Nr."/>
                    <w:id w:val="-1311480434"/>
                    <w:placeholder>
                      <w:docPart w:val="15C7A8614ABC443BABB1C9FF0C4382F7"/>
                    </w:placeholder>
                    <w:text/>
                  </w:sdtPr>
                  <w:sdtContent>
                    <w:r w:rsidR="002D4F4B" w:rsidRPr="00084C0F">
                      <w:rPr>
                        <w:rFonts w:ascii="Calibri Light" w:eastAsiaTheme="minorHAnsi" w:hAnsi="Calibri Light" w:cs="Calibri Light"/>
                        <w:b/>
                        <w:sz w:val="22"/>
                        <w:szCs w:val="22"/>
                      </w:rPr>
                      <w:t xml:space="preserve">  Pagalbinis medicininis inventorius personalui (PPR-</w:t>
                    </w:r>
                    <w:r w:rsidR="00AE5AFF">
                      <w:rPr>
                        <w:rFonts w:ascii="Calibri Light" w:eastAsiaTheme="minorHAnsi" w:hAnsi="Calibri Light" w:cs="Calibri Light"/>
                        <w:b/>
                        <w:sz w:val="22"/>
                        <w:szCs w:val="22"/>
                      </w:rPr>
                      <w:t>718</w:t>
                    </w:r>
                    <w:r w:rsidR="002D4F4B" w:rsidRPr="00084C0F">
                      <w:rPr>
                        <w:rFonts w:ascii="Calibri Light" w:eastAsiaTheme="minorHAnsi" w:hAnsi="Calibri Light" w:cs="Calibri Light"/>
                        <w:b/>
                        <w:sz w:val="22"/>
                        <w:szCs w:val="22"/>
                      </w:rPr>
                      <w:t>)</w:t>
                    </w:r>
                  </w:sdtContent>
                </w:sdt>
              </w:sdtContent>
            </w:sdt>
          </w:p>
        </w:tc>
      </w:tr>
    </w:tbl>
    <w:p w14:paraId="0809376D" w14:textId="64F995DE" w:rsidR="00E66666" w:rsidRPr="00084C0F" w:rsidRDefault="00E66666">
      <w:pPr>
        <w:rPr>
          <w:rFonts w:ascii="Calibri Light" w:hAnsi="Calibri Light" w:cs="Calibri Light"/>
          <w:sz w:val="22"/>
        </w:rPr>
      </w:pPr>
    </w:p>
    <w:p w14:paraId="78A29EB2" w14:textId="07CFEBC1" w:rsidR="00AE5AFF" w:rsidRPr="00AE5AFF" w:rsidRDefault="00AE5AFF" w:rsidP="00AE5AFF">
      <w:pPr>
        <w:numPr>
          <w:ilvl w:val="0"/>
          <w:numId w:val="3"/>
        </w:numPr>
        <w:suppressAutoHyphens w:val="0"/>
        <w:autoSpaceDE w:val="0"/>
        <w:adjustRightInd w:val="0"/>
        <w:spacing w:after="0" w:line="240" w:lineRule="auto"/>
        <w:ind w:left="0" w:firstLine="720"/>
        <w:jc w:val="both"/>
        <w:textAlignment w:val="auto"/>
        <w:rPr>
          <w:rFonts w:ascii="Calibri Light" w:hAnsi="Calibri Light" w:cs="Calibri Light"/>
          <w:color w:val="000000"/>
          <w:sz w:val="22"/>
        </w:rPr>
      </w:pPr>
      <w:r w:rsidRPr="00AE5AFF">
        <w:rPr>
          <w:rFonts w:ascii="Calibri Light" w:hAnsi="Calibri Light" w:cs="Calibri Light"/>
          <w:b/>
          <w:bCs/>
          <w:sz w:val="22"/>
        </w:rPr>
        <w:t xml:space="preserve"> </w:t>
      </w:r>
      <w:r w:rsidRPr="00AE5AFF">
        <w:rPr>
          <w:rFonts w:ascii="Calibri Light" w:hAnsi="Calibri Light" w:cs="Calibri Light"/>
          <w:color w:val="000000"/>
          <w:sz w:val="22"/>
        </w:rPr>
        <w:t>Lietuvos Respublikos vidaus reikalų ministerijos Medicinos centras (toliau – Pirkėjas) planuoja įsigyti pagalbinį medicininį inventorių (toliau – Prekės).</w:t>
      </w:r>
    </w:p>
    <w:p w14:paraId="11AF1617" w14:textId="77777777" w:rsidR="00AE5AFF" w:rsidRPr="00AE5AFF" w:rsidRDefault="00AE5AFF" w:rsidP="00AE5AFF">
      <w:pPr>
        <w:pStyle w:val="Sraopastraipa"/>
        <w:numPr>
          <w:ilvl w:val="0"/>
          <w:numId w:val="3"/>
        </w:numPr>
        <w:autoSpaceDE w:val="0"/>
        <w:autoSpaceDN w:val="0"/>
        <w:adjustRightInd w:val="0"/>
        <w:spacing w:after="0" w:line="240" w:lineRule="auto"/>
        <w:ind w:left="0" w:firstLine="720"/>
        <w:jc w:val="both"/>
        <w:rPr>
          <w:rFonts w:ascii="Calibri Light" w:eastAsia="Calibri" w:hAnsi="Calibri Light" w:cs="Calibri Light"/>
          <w:color w:val="000000"/>
        </w:rPr>
      </w:pPr>
      <w:r w:rsidRPr="00AE5AFF">
        <w:rPr>
          <w:rFonts w:ascii="Calibri Light" w:eastAsia="Calibri" w:hAnsi="Calibri Light" w:cs="Calibri Light"/>
          <w:color w:val="000000"/>
        </w:rPr>
        <w:t>Preliminarūs Prekių kiekiai 36 mėnesių laikotarpiui nurodyti lentelėse. Pirkėjas neįsipareigoja įsigyti viso nurodyto preliminaraus prekių kiekio, o Prekes pirks pagal faktinį poreikį teikiant vienkartinius užsakymus.</w:t>
      </w:r>
    </w:p>
    <w:p w14:paraId="04EF3AEA" w14:textId="77777777" w:rsidR="00AE5AFF" w:rsidRPr="00AE5AFF" w:rsidRDefault="00AE5AFF" w:rsidP="00AE5AFF">
      <w:pPr>
        <w:numPr>
          <w:ilvl w:val="0"/>
          <w:numId w:val="3"/>
        </w:numPr>
        <w:suppressAutoHyphens w:val="0"/>
        <w:autoSpaceDE w:val="0"/>
        <w:adjustRightInd w:val="0"/>
        <w:spacing w:after="0" w:line="240" w:lineRule="auto"/>
        <w:ind w:left="0" w:firstLine="720"/>
        <w:jc w:val="both"/>
        <w:textAlignment w:val="auto"/>
        <w:rPr>
          <w:rFonts w:ascii="Calibri Light" w:hAnsi="Calibri Light" w:cs="Calibri Light"/>
          <w:color w:val="000000"/>
          <w:sz w:val="22"/>
        </w:rPr>
      </w:pPr>
      <w:r w:rsidRPr="00AE5AFF">
        <w:rPr>
          <w:rFonts w:ascii="Calibri Light" w:hAnsi="Calibri Light" w:cs="Calibri Light"/>
          <w:color w:val="000000"/>
          <w:sz w:val="22"/>
        </w:rPr>
        <w:t>Planuojama sudaryti 36 mėn. sutartis.</w:t>
      </w:r>
    </w:p>
    <w:p w14:paraId="68B3CC37" w14:textId="77777777" w:rsidR="00AE5AFF" w:rsidRPr="00AE5AFF" w:rsidRDefault="00AE5AFF" w:rsidP="00AE5AFF">
      <w:pPr>
        <w:pStyle w:val="Sraopastraipa"/>
        <w:numPr>
          <w:ilvl w:val="0"/>
          <w:numId w:val="3"/>
        </w:numPr>
        <w:autoSpaceDE w:val="0"/>
        <w:autoSpaceDN w:val="0"/>
        <w:adjustRightInd w:val="0"/>
        <w:spacing w:after="0" w:line="240" w:lineRule="auto"/>
        <w:ind w:left="0" w:firstLine="720"/>
        <w:jc w:val="both"/>
        <w:rPr>
          <w:rFonts w:ascii="Calibri Light" w:eastAsia="Calibri" w:hAnsi="Calibri Light" w:cs="Calibri Light"/>
          <w:color w:val="000000"/>
        </w:rPr>
      </w:pPr>
      <w:r w:rsidRPr="00AE5AFF">
        <w:rPr>
          <w:rFonts w:ascii="Calibri Light" w:eastAsia="Times New Roman" w:hAnsi="Calibri Light" w:cs="Calibri Light"/>
          <w:color w:val="000000"/>
          <w:lang w:eastAsia="lt-LT"/>
        </w:rPr>
        <w:t>Prekių pristatymas tiekėjo jėgomis nemokamas, neatsižvelgiant į užsakymo vertę. Prekių pristatymo terminas – per 5 darbo dienas nuo Pirkėjo užsakymo gavimo dienos, adresu: Žygimantų g. 8, Vilnius.</w:t>
      </w:r>
    </w:p>
    <w:p w14:paraId="54AE566F" w14:textId="77777777" w:rsidR="00AE5AFF" w:rsidRPr="00AE5AFF" w:rsidRDefault="00AE5AFF" w:rsidP="00AE5AFF">
      <w:pPr>
        <w:pStyle w:val="Sraopastraipa"/>
        <w:numPr>
          <w:ilvl w:val="0"/>
          <w:numId w:val="3"/>
        </w:numPr>
        <w:autoSpaceDE w:val="0"/>
        <w:autoSpaceDN w:val="0"/>
        <w:adjustRightInd w:val="0"/>
        <w:spacing w:after="0" w:line="240" w:lineRule="auto"/>
        <w:ind w:left="0" w:firstLine="720"/>
        <w:jc w:val="both"/>
        <w:rPr>
          <w:rFonts w:ascii="Calibri Light" w:eastAsia="Calibri" w:hAnsi="Calibri Light" w:cs="Calibri Light"/>
          <w:color w:val="000000"/>
        </w:rPr>
      </w:pPr>
      <w:r w:rsidRPr="00AE5AFF">
        <w:rPr>
          <w:rFonts w:ascii="Calibri Light" w:eastAsia="Calibri" w:hAnsi="Calibri Light" w:cs="Calibri Light"/>
          <w:color w:val="000000"/>
        </w:rPr>
        <w:t>Visos Prekės turi būti paženklintos CE ženklu.</w:t>
      </w:r>
    </w:p>
    <w:p w14:paraId="3F36D536" w14:textId="77777777" w:rsidR="00AE5AFF" w:rsidRPr="00AE5AFF" w:rsidRDefault="00AE5AFF" w:rsidP="00AE5AFF">
      <w:pPr>
        <w:pStyle w:val="Sraopastraipa"/>
        <w:numPr>
          <w:ilvl w:val="0"/>
          <w:numId w:val="3"/>
        </w:numPr>
        <w:autoSpaceDE w:val="0"/>
        <w:autoSpaceDN w:val="0"/>
        <w:adjustRightInd w:val="0"/>
        <w:spacing w:after="0" w:line="240" w:lineRule="auto"/>
        <w:ind w:left="0" w:firstLine="720"/>
        <w:jc w:val="both"/>
        <w:rPr>
          <w:rFonts w:ascii="Calibri Light" w:eastAsia="Calibri" w:hAnsi="Calibri Light" w:cs="Calibri Light"/>
          <w:color w:val="000000"/>
        </w:rPr>
      </w:pPr>
      <w:r w:rsidRPr="00AE5AFF">
        <w:rPr>
          <w:rFonts w:ascii="Calibri Light" w:eastAsia="Times New Roman" w:hAnsi="Calibri Light" w:cs="Calibri Light"/>
          <w:b/>
          <w:bCs/>
          <w:color w:val="000000"/>
          <w:lang w:eastAsia="lt-LT"/>
        </w:rPr>
        <w:t>Kartu su pasiūlymu turi būti pateikti siūlomų prekių atitiktį pagrindžiantys dokumentai (techniniai aprašymai, brošiūros, ar kiti lygiaverčiai dokumentai).</w:t>
      </w:r>
    </w:p>
    <w:p w14:paraId="1C4F2EB7" w14:textId="359E603E" w:rsidR="002D4F4B" w:rsidRPr="00BC35BD" w:rsidRDefault="002D4F4B" w:rsidP="002D4F4B">
      <w:pPr>
        <w:spacing w:after="0" w:line="240" w:lineRule="auto"/>
        <w:jc w:val="center"/>
        <w:rPr>
          <w:rFonts w:ascii="Calibri Light" w:hAnsi="Calibri Light" w:cs="Calibri Light"/>
          <w:b/>
          <w:bCs/>
          <w:sz w:val="22"/>
        </w:rPr>
      </w:pPr>
    </w:p>
    <w:p w14:paraId="2A10B698" w14:textId="77777777"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1. Pirma pirkimo objekto dalis. KONTEINERIAI</w:t>
      </w:r>
    </w:p>
    <w:tbl>
      <w:tblPr>
        <w:tblW w:w="14454" w:type="dxa"/>
        <w:tblLook w:val="04A0" w:firstRow="1" w:lastRow="0" w:firstColumn="1" w:lastColumn="0" w:noHBand="0" w:noVBand="1"/>
      </w:tblPr>
      <w:tblGrid>
        <w:gridCol w:w="570"/>
        <w:gridCol w:w="9206"/>
        <w:gridCol w:w="1559"/>
        <w:gridCol w:w="3119"/>
      </w:tblGrid>
      <w:tr w:rsidR="00AE5AFF" w:rsidRPr="00AE5AFF" w14:paraId="6330C899" w14:textId="77777777" w:rsidTr="00AE5AFF">
        <w:trPr>
          <w:trHeight w:val="387"/>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9BB89"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 xml:space="preserve">Eil. Nr. </w:t>
            </w:r>
          </w:p>
        </w:tc>
        <w:tc>
          <w:tcPr>
            <w:tcW w:w="9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C5A33"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0B7D31CB"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tc>
        <w:tc>
          <w:tcPr>
            <w:tcW w:w="3119" w:type="dxa"/>
            <w:tcBorders>
              <w:top w:val="single" w:sz="4" w:space="0" w:color="auto"/>
              <w:left w:val="nil"/>
              <w:bottom w:val="single" w:sz="4" w:space="0" w:color="auto"/>
              <w:right w:val="single" w:sz="4" w:space="0" w:color="auto"/>
            </w:tcBorders>
            <w:shd w:val="clear" w:color="auto" w:fill="F2F2F2" w:themeFill="background1" w:themeFillShade="F2"/>
            <w:hideMark/>
          </w:tcPr>
          <w:p w14:paraId="5CEBF55D"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p>
        </w:tc>
      </w:tr>
      <w:tr w:rsidR="00AE5AFF" w:rsidRPr="00AE5AFF" w14:paraId="3C4BFCA8" w14:textId="77777777" w:rsidTr="00AE5AFF">
        <w:trPr>
          <w:trHeight w:val="323"/>
        </w:trPr>
        <w:tc>
          <w:tcPr>
            <w:tcW w:w="570" w:type="dxa"/>
            <w:tcBorders>
              <w:top w:val="nil"/>
              <w:left w:val="single" w:sz="4" w:space="0" w:color="auto"/>
              <w:bottom w:val="single" w:sz="4" w:space="0" w:color="auto"/>
              <w:right w:val="single" w:sz="4" w:space="0" w:color="auto"/>
            </w:tcBorders>
            <w:vAlign w:val="center"/>
          </w:tcPr>
          <w:p w14:paraId="618C9149" w14:textId="77777777" w:rsidR="00AE5AFF" w:rsidRPr="00AE5AFF" w:rsidRDefault="00AE5AFF" w:rsidP="0066164E">
            <w:pPr>
              <w:spacing w:after="0" w:line="240" w:lineRule="auto"/>
              <w:jc w:val="both"/>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w:t>
            </w:r>
          </w:p>
        </w:tc>
        <w:tc>
          <w:tcPr>
            <w:tcW w:w="9206" w:type="dxa"/>
            <w:tcBorders>
              <w:top w:val="nil"/>
              <w:left w:val="single" w:sz="4" w:space="0" w:color="auto"/>
              <w:bottom w:val="single" w:sz="4" w:space="0" w:color="auto"/>
              <w:right w:val="single" w:sz="4" w:space="0" w:color="auto"/>
            </w:tcBorders>
            <w:vAlign w:val="center"/>
            <w:hideMark/>
          </w:tcPr>
          <w:p w14:paraId="68AE9973" w14:textId="77777777" w:rsidR="00AE5AFF" w:rsidRPr="00AE5AFF" w:rsidRDefault="00AE5AFF" w:rsidP="0066164E">
            <w:pPr>
              <w:spacing w:after="0" w:line="240" w:lineRule="auto"/>
              <w:jc w:val="both"/>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 xml:space="preserve">Konteineris aštrioms pavojingoms atliekoms 10 </w:t>
            </w:r>
            <w:proofErr w:type="spellStart"/>
            <w:r w:rsidRPr="00AE5AFF">
              <w:rPr>
                <w:rFonts w:ascii="Calibri Light" w:eastAsia="Times New Roman" w:hAnsi="Calibri Light" w:cs="Calibri Light"/>
                <w:color w:val="000000"/>
                <w:sz w:val="22"/>
                <w:lang w:eastAsia="lt-LT"/>
              </w:rPr>
              <w:t>ltr</w:t>
            </w:r>
            <w:proofErr w:type="spellEnd"/>
            <w:r w:rsidRPr="00AE5AFF">
              <w:rPr>
                <w:rFonts w:ascii="Calibri Light" w:eastAsia="Times New Roman" w:hAnsi="Calibri Light" w:cs="Calibri Light"/>
                <w:color w:val="000000"/>
                <w:sz w:val="22"/>
                <w:lang w:eastAsia="lt-LT"/>
              </w:rPr>
              <w:t xml:space="preserve">. </w:t>
            </w:r>
          </w:p>
        </w:tc>
        <w:tc>
          <w:tcPr>
            <w:tcW w:w="1559" w:type="dxa"/>
            <w:tcBorders>
              <w:top w:val="nil"/>
              <w:left w:val="nil"/>
              <w:bottom w:val="single" w:sz="4" w:space="0" w:color="auto"/>
              <w:right w:val="single" w:sz="4" w:space="0" w:color="auto"/>
            </w:tcBorders>
            <w:vAlign w:val="center"/>
            <w:hideMark/>
          </w:tcPr>
          <w:p w14:paraId="0D41BB41"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3119" w:type="dxa"/>
            <w:tcBorders>
              <w:top w:val="nil"/>
              <w:left w:val="nil"/>
              <w:bottom w:val="single" w:sz="4" w:space="0" w:color="auto"/>
              <w:right w:val="single" w:sz="4" w:space="0" w:color="auto"/>
            </w:tcBorders>
            <w:vAlign w:val="center"/>
            <w:hideMark/>
          </w:tcPr>
          <w:p w14:paraId="2DB9645D"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500</w:t>
            </w:r>
          </w:p>
        </w:tc>
      </w:tr>
    </w:tbl>
    <w:p w14:paraId="4A288DB3"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21</w:t>
      </w:r>
      <w:r w:rsidRPr="00AE5AFF">
        <w:rPr>
          <w:rFonts w:ascii="Calibri Light" w:hAnsi="Calibri Light" w:cs="Calibri Light"/>
          <w:lang w:val="en-US"/>
        </w:rPr>
        <w:t>%</w:t>
      </w:r>
    </w:p>
    <w:p w14:paraId="6100F8BA" w14:textId="77777777" w:rsidR="00AE5AFF" w:rsidRPr="00BC35BD" w:rsidRDefault="00AE5AFF" w:rsidP="00AE5AFF">
      <w:pPr>
        <w:pStyle w:val="Sraopastraipa"/>
        <w:spacing w:after="0" w:line="240" w:lineRule="auto"/>
        <w:rPr>
          <w:rFonts w:ascii="Calibri Light" w:hAnsi="Calibri Light" w:cs="Calibri Light"/>
          <w:b/>
          <w:bCs/>
        </w:rPr>
      </w:pPr>
    </w:p>
    <w:p w14:paraId="10D0EF9C" w14:textId="77777777"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2. Antra pirkimo objekto dalis. TVARSALIAVA</w:t>
      </w:r>
    </w:p>
    <w:tbl>
      <w:tblPr>
        <w:tblW w:w="14454" w:type="dxa"/>
        <w:tblLook w:val="04A0" w:firstRow="1" w:lastRow="0" w:firstColumn="1" w:lastColumn="0" w:noHBand="0" w:noVBand="1"/>
      </w:tblPr>
      <w:tblGrid>
        <w:gridCol w:w="570"/>
        <w:gridCol w:w="9206"/>
        <w:gridCol w:w="1559"/>
        <w:gridCol w:w="3119"/>
      </w:tblGrid>
      <w:tr w:rsidR="00AE5AFF" w:rsidRPr="00AE5AFF" w14:paraId="3661C55E" w14:textId="77777777" w:rsidTr="00AE5AFF">
        <w:trPr>
          <w:trHeight w:val="421"/>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4F682"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Eil. Nr.</w:t>
            </w:r>
          </w:p>
        </w:tc>
        <w:tc>
          <w:tcPr>
            <w:tcW w:w="9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F1B3F8"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6891E34B"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tc>
        <w:tc>
          <w:tcPr>
            <w:tcW w:w="3119" w:type="dxa"/>
            <w:tcBorders>
              <w:top w:val="single" w:sz="4" w:space="0" w:color="auto"/>
              <w:left w:val="nil"/>
              <w:bottom w:val="single" w:sz="4" w:space="0" w:color="auto"/>
              <w:right w:val="single" w:sz="4" w:space="0" w:color="auto"/>
            </w:tcBorders>
            <w:shd w:val="clear" w:color="auto" w:fill="F2F2F2" w:themeFill="background1" w:themeFillShade="F2"/>
            <w:hideMark/>
          </w:tcPr>
          <w:p w14:paraId="3FC9A8E9"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p>
        </w:tc>
      </w:tr>
      <w:tr w:rsidR="00AE5AFF" w:rsidRPr="00AE5AFF" w14:paraId="22667FB1" w14:textId="77777777" w:rsidTr="00AE5AFF">
        <w:trPr>
          <w:trHeight w:val="838"/>
        </w:trPr>
        <w:tc>
          <w:tcPr>
            <w:tcW w:w="570" w:type="dxa"/>
            <w:tcBorders>
              <w:top w:val="nil"/>
              <w:left w:val="single" w:sz="4" w:space="0" w:color="auto"/>
              <w:bottom w:val="single" w:sz="4" w:space="0" w:color="auto"/>
              <w:right w:val="single" w:sz="4" w:space="0" w:color="auto"/>
            </w:tcBorders>
          </w:tcPr>
          <w:p w14:paraId="5FDD6F01"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1</w:t>
            </w:r>
          </w:p>
        </w:tc>
        <w:tc>
          <w:tcPr>
            <w:tcW w:w="9206" w:type="dxa"/>
            <w:tcBorders>
              <w:top w:val="nil"/>
              <w:left w:val="single" w:sz="4" w:space="0" w:color="auto"/>
              <w:bottom w:val="single" w:sz="4" w:space="0" w:color="auto"/>
              <w:right w:val="single" w:sz="4" w:space="0" w:color="auto"/>
            </w:tcBorders>
            <w:vAlign w:val="center"/>
            <w:hideMark/>
          </w:tcPr>
          <w:p w14:paraId="4CF85A9F"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 xml:space="preserve">Gipsinis tvarstis, 10 cm x 2,7 m  (± 10%), 100% medvilnės tvarstis, paviršiaus tankis – 26 + 3 </w:t>
            </w:r>
            <w:proofErr w:type="spellStart"/>
            <w:r w:rsidRPr="00AE5AFF">
              <w:rPr>
                <w:rFonts w:ascii="Calibri Light" w:hAnsi="Calibri Light" w:cs="Calibri Light"/>
                <w:sz w:val="22"/>
              </w:rPr>
              <w:t>gr</w:t>
            </w:r>
            <w:proofErr w:type="spellEnd"/>
            <w:r w:rsidRPr="00AE5AFF">
              <w:rPr>
                <w:rFonts w:ascii="Calibri Light" w:hAnsi="Calibri Light" w:cs="Calibri Light"/>
                <w:sz w:val="22"/>
              </w:rPr>
              <w:t>/</w:t>
            </w:r>
            <w:proofErr w:type="spellStart"/>
            <w:r w:rsidRPr="00AE5AFF">
              <w:rPr>
                <w:rFonts w:ascii="Calibri Light" w:hAnsi="Calibri Light" w:cs="Calibri Light"/>
                <w:sz w:val="22"/>
              </w:rPr>
              <w:t>kv.m</w:t>
            </w:r>
            <w:proofErr w:type="spellEnd"/>
            <w:r w:rsidRPr="00AE5AFF">
              <w:rPr>
                <w:rFonts w:ascii="Calibri Light" w:hAnsi="Calibri Light" w:cs="Calibri Light"/>
                <w:sz w:val="22"/>
              </w:rPr>
              <w:t>.; medicininis gipsas – 90% CaSO4x1/2H2O, Sukietėjimo laikas 4+1 min. Stiprumas po sukietėjimo - ≥ 240 N (po 15-30 min).</w:t>
            </w:r>
          </w:p>
        </w:tc>
        <w:tc>
          <w:tcPr>
            <w:tcW w:w="1559" w:type="dxa"/>
            <w:tcBorders>
              <w:top w:val="nil"/>
              <w:left w:val="nil"/>
              <w:bottom w:val="single" w:sz="4" w:space="0" w:color="auto"/>
              <w:right w:val="single" w:sz="4" w:space="0" w:color="auto"/>
            </w:tcBorders>
            <w:vAlign w:val="center"/>
            <w:hideMark/>
          </w:tcPr>
          <w:p w14:paraId="6EB956C2"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proofErr w:type="spellStart"/>
            <w:r w:rsidRPr="00AE5AFF">
              <w:rPr>
                <w:rFonts w:ascii="Calibri Light" w:eastAsia="Times New Roman" w:hAnsi="Calibri Light" w:cs="Calibri Light"/>
                <w:sz w:val="22"/>
                <w:lang w:eastAsia="lt-LT"/>
              </w:rPr>
              <w:t>Pak</w:t>
            </w:r>
            <w:proofErr w:type="spellEnd"/>
            <w:r w:rsidRPr="00AE5AFF">
              <w:rPr>
                <w:rFonts w:ascii="Calibri Light" w:eastAsia="Times New Roman" w:hAnsi="Calibri Light" w:cs="Calibri Light"/>
                <w:sz w:val="22"/>
                <w:lang w:eastAsia="lt-LT"/>
              </w:rPr>
              <w:t>.</w:t>
            </w:r>
          </w:p>
        </w:tc>
        <w:tc>
          <w:tcPr>
            <w:tcW w:w="3119" w:type="dxa"/>
            <w:tcBorders>
              <w:top w:val="nil"/>
              <w:left w:val="nil"/>
              <w:bottom w:val="single" w:sz="4" w:space="0" w:color="auto"/>
              <w:right w:val="single" w:sz="4" w:space="0" w:color="auto"/>
            </w:tcBorders>
            <w:vAlign w:val="center"/>
            <w:hideMark/>
          </w:tcPr>
          <w:p w14:paraId="574237E0"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70</w:t>
            </w:r>
          </w:p>
        </w:tc>
      </w:tr>
    </w:tbl>
    <w:p w14:paraId="513D71AE"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31CC5F3E" w14:textId="77777777" w:rsidR="00AE5AFF" w:rsidRPr="00BC35BD" w:rsidRDefault="00AE5AFF" w:rsidP="00AE5AFF">
      <w:pPr>
        <w:pStyle w:val="Sraopastraipa"/>
        <w:spacing w:after="0" w:line="240" w:lineRule="auto"/>
        <w:rPr>
          <w:rFonts w:ascii="Calibri Light" w:hAnsi="Calibri Light" w:cs="Calibri Light"/>
          <w:b/>
          <w:bCs/>
        </w:rPr>
      </w:pPr>
    </w:p>
    <w:p w14:paraId="3D3F0BE2" w14:textId="77777777"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3. Trečia pirkimo objekto dalis. MEDICINOS PAGALBOS PRIEMONĖS – KAUKĖS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206"/>
        <w:gridCol w:w="1559"/>
        <w:gridCol w:w="3119"/>
      </w:tblGrid>
      <w:tr w:rsidR="00AE5AFF" w:rsidRPr="00AE5AFF" w14:paraId="613332C6" w14:textId="77777777" w:rsidTr="00AE5AFF">
        <w:trPr>
          <w:trHeight w:val="372"/>
        </w:trPr>
        <w:tc>
          <w:tcPr>
            <w:tcW w:w="570" w:type="dxa"/>
            <w:shd w:val="clear" w:color="auto" w:fill="F2F2F2" w:themeFill="background1" w:themeFillShade="F2"/>
          </w:tcPr>
          <w:p w14:paraId="36B7B79E"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Eil. Nr.</w:t>
            </w:r>
          </w:p>
        </w:tc>
        <w:tc>
          <w:tcPr>
            <w:tcW w:w="9206" w:type="dxa"/>
            <w:shd w:val="clear" w:color="auto" w:fill="F2F2F2" w:themeFill="background1" w:themeFillShade="F2"/>
            <w:hideMark/>
          </w:tcPr>
          <w:p w14:paraId="410BEC0F"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tc>
        <w:tc>
          <w:tcPr>
            <w:tcW w:w="1559" w:type="dxa"/>
            <w:shd w:val="clear" w:color="auto" w:fill="F2F2F2" w:themeFill="background1" w:themeFillShade="F2"/>
            <w:hideMark/>
          </w:tcPr>
          <w:p w14:paraId="016BD61E"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tc>
        <w:tc>
          <w:tcPr>
            <w:tcW w:w="3119" w:type="dxa"/>
            <w:shd w:val="clear" w:color="auto" w:fill="F2F2F2" w:themeFill="background1" w:themeFillShade="F2"/>
            <w:hideMark/>
          </w:tcPr>
          <w:p w14:paraId="2101E822"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themeColor="text1"/>
                <w:sz w:val="22"/>
                <w:lang w:eastAsia="lt-LT"/>
              </w:rPr>
              <w:t>Preliminarus kiekis</w:t>
            </w:r>
            <w:r w:rsidRPr="00AE5AFF">
              <w:rPr>
                <w:rFonts w:ascii="Calibri Light" w:eastAsia="Times New Roman" w:hAnsi="Calibri Light" w:cs="Calibri Light"/>
                <w:b/>
                <w:color w:val="000000"/>
                <w:sz w:val="22"/>
                <w:lang w:eastAsia="lt-LT"/>
              </w:rPr>
              <w:t xml:space="preserve"> 36 mėn. laikotarpiui</w:t>
            </w:r>
          </w:p>
        </w:tc>
      </w:tr>
      <w:tr w:rsidR="00AE5AFF" w:rsidRPr="00AE5AFF" w14:paraId="4311B43E" w14:textId="77777777" w:rsidTr="00AE5AFF">
        <w:trPr>
          <w:trHeight w:val="1368"/>
        </w:trPr>
        <w:tc>
          <w:tcPr>
            <w:tcW w:w="570" w:type="dxa"/>
          </w:tcPr>
          <w:p w14:paraId="042FB3C8" w14:textId="77777777" w:rsidR="00AE5AFF" w:rsidRPr="00AE5AFF" w:rsidRDefault="00AE5AFF" w:rsidP="0066164E">
            <w:pPr>
              <w:spacing w:after="0" w:line="240" w:lineRule="auto"/>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lastRenderedPageBreak/>
              <w:t>1</w:t>
            </w:r>
          </w:p>
        </w:tc>
        <w:tc>
          <w:tcPr>
            <w:tcW w:w="9206" w:type="dxa"/>
            <w:vAlign w:val="center"/>
            <w:hideMark/>
          </w:tcPr>
          <w:p w14:paraId="3510B35C" w14:textId="77777777" w:rsidR="00AE5AFF" w:rsidRPr="00AE5AFF" w:rsidRDefault="00AE5AFF" w:rsidP="0066164E">
            <w:pPr>
              <w:spacing w:after="0" w:line="240" w:lineRule="auto"/>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Dirbtinė ventiliacijos sistema (ranka) suaugusiems.</w:t>
            </w:r>
          </w:p>
          <w:p w14:paraId="5CBD90A2" w14:textId="77777777" w:rsidR="00AE5AFF" w:rsidRPr="00AE5AFF" w:rsidRDefault="00AE5AFF" w:rsidP="0066164E">
            <w:pPr>
              <w:spacing w:after="0" w:line="240" w:lineRule="auto"/>
              <w:jc w:val="both"/>
              <w:rPr>
                <w:rFonts w:ascii="Calibri Light" w:hAnsi="Calibri Light" w:cs="Calibri Light"/>
                <w:bCs/>
                <w:sz w:val="22"/>
              </w:rPr>
            </w:pPr>
            <w:r w:rsidRPr="00AE5AFF">
              <w:rPr>
                <w:rFonts w:ascii="Calibri Light" w:hAnsi="Calibri Light" w:cs="Calibri Light"/>
                <w:bCs/>
                <w:sz w:val="22"/>
              </w:rPr>
              <w:t>Pilnai paruošta naudojimui, kliniškai švari, be latekso.</w:t>
            </w:r>
          </w:p>
          <w:p w14:paraId="6F628A3D" w14:textId="77777777" w:rsidR="00AE5AFF" w:rsidRPr="00AE5AFF" w:rsidRDefault="00AE5AFF" w:rsidP="0066164E">
            <w:pPr>
              <w:spacing w:after="0" w:line="240" w:lineRule="auto"/>
              <w:jc w:val="both"/>
              <w:rPr>
                <w:rFonts w:ascii="Calibri Light" w:hAnsi="Calibri Light" w:cs="Calibri Light"/>
                <w:bCs/>
                <w:sz w:val="22"/>
              </w:rPr>
            </w:pPr>
            <w:r w:rsidRPr="00AE5AFF">
              <w:rPr>
                <w:rFonts w:ascii="Calibri Light" w:hAnsi="Calibri Light" w:cs="Calibri Light"/>
                <w:bCs/>
                <w:sz w:val="22"/>
              </w:rPr>
              <w:t xml:space="preserve">Komplektą sudaro: deguonies vamzdelis ne trumpesnis nei 3 m ilgio; 5 dydžio skaidri kaukė; rezervinis deguonies maišas; </w:t>
            </w:r>
          </w:p>
          <w:p w14:paraId="325E3BE0" w14:textId="77777777" w:rsidR="00AE5AFF" w:rsidRPr="00AE5AFF" w:rsidRDefault="00AE5AFF" w:rsidP="0066164E">
            <w:pPr>
              <w:spacing w:after="0" w:line="240" w:lineRule="auto"/>
              <w:jc w:val="both"/>
              <w:rPr>
                <w:rFonts w:ascii="Calibri Light" w:hAnsi="Calibri Light" w:cs="Calibri Light"/>
                <w:bCs/>
                <w:sz w:val="22"/>
              </w:rPr>
            </w:pPr>
            <w:r w:rsidRPr="00AE5AFF">
              <w:rPr>
                <w:rFonts w:ascii="Calibri Light" w:hAnsi="Calibri Light" w:cs="Calibri Light"/>
                <w:bCs/>
                <w:sz w:val="22"/>
              </w:rPr>
              <w:t>visiškai permatomas paciento pusėje esantis vožtuvas; maišo tūris 1.5l; 360</w:t>
            </w:r>
            <w:r w:rsidRPr="00AE5AFF">
              <w:rPr>
                <w:rFonts w:ascii="Calibri Light" w:hAnsi="Calibri Light" w:cs="Calibri Light"/>
                <w:bCs/>
                <w:sz w:val="22"/>
                <w:lang w:val="en-US"/>
              </w:rPr>
              <w:sym w:font="Symbol" w:char="F0B0"/>
            </w:r>
            <w:r w:rsidRPr="00AE5AFF">
              <w:rPr>
                <w:rFonts w:ascii="Calibri Light" w:hAnsi="Calibri Light" w:cs="Calibri Light"/>
                <w:bCs/>
                <w:sz w:val="22"/>
              </w:rPr>
              <w:t xml:space="preserve"> kampu besisukanti jungtis paciento pusėje. </w:t>
            </w:r>
          </w:p>
          <w:p w14:paraId="642BC1A3" w14:textId="77777777" w:rsidR="00AE5AFF" w:rsidRPr="00AE5AFF" w:rsidRDefault="00AE5AFF" w:rsidP="0066164E">
            <w:pPr>
              <w:spacing w:after="0" w:line="240" w:lineRule="auto"/>
              <w:jc w:val="both"/>
              <w:rPr>
                <w:rFonts w:ascii="Calibri Light" w:hAnsi="Calibri Light" w:cs="Calibri Light"/>
                <w:bCs/>
                <w:sz w:val="22"/>
              </w:rPr>
            </w:pPr>
            <w:r w:rsidRPr="00AE5AFF">
              <w:rPr>
                <w:rFonts w:ascii="Calibri Light" w:hAnsi="Calibri Light" w:cs="Calibri Light"/>
                <w:bCs/>
                <w:sz w:val="22"/>
              </w:rPr>
              <w:t>Sistemos maišo forma patogi spaudymui ranka. Sistemos maišas su rankena, kad būtų patogiau suimti ir spaudyti. Supakuota į maišelius po 1 komplektą.</w:t>
            </w:r>
          </w:p>
        </w:tc>
        <w:tc>
          <w:tcPr>
            <w:tcW w:w="1559" w:type="dxa"/>
            <w:vAlign w:val="center"/>
            <w:hideMark/>
          </w:tcPr>
          <w:p w14:paraId="7DB06C11"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Vnt.</w:t>
            </w:r>
          </w:p>
        </w:tc>
        <w:tc>
          <w:tcPr>
            <w:tcW w:w="3119" w:type="dxa"/>
            <w:vAlign w:val="center"/>
            <w:hideMark/>
          </w:tcPr>
          <w:p w14:paraId="742ED0EB"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60</w:t>
            </w:r>
          </w:p>
        </w:tc>
      </w:tr>
      <w:tr w:rsidR="00AE5AFF" w:rsidRPr="00AE5AFF" w14:paraId="3B9290A8" w14:textId="77777777" w:rsidTr="00AE5AFF">
        <w:trPr>
          <w:trHeight w:val="312"/>
        </w:trPr>
        <w:tc>
          <w:tcPr>
            <w:tcW w:w="570" w:type="dxa"/>
          </w:tcPr>
          <w:p w14:paraId="193C8585" w14:textId="77777777" w:rsidR="00AE5AFF" w:rsidRPr="00AE5AFF" w:rsidRDefault="00AE5AFF" w:rsidP="0066164E">
            <w:pPr>
              <w:pStyle w:val="prastasiniatinklio"/>
              <w:rPr>
                <w:rFonts w:ascii="Calibri Light" w:hAnsi="Calibri Light" w:cs="Calibri Light"/>
                <w:bCs/>
                <w:sz w:val="22"/>
                <w:szCs w:val="22"/>
                <w:lang w:val="lt-LT"/>
              </w:rPr>
            </w:pPr>
            <w:r w:rsidRPr="00AE5AFF">
              <w:rPr>
                <w:rFonts w:ascii="Calibri Light" w:hAnsi="Calibri Light" w:cs="Calibri Light"/>
                <w:bCs/>
                <w:sz w:val="22"/>
                <w:szCs w:val="22"/>
                <w:lang w:val="lt-LT"/>
              </w:rPr>
              <w:t>2</w:t>
            </w:r>
          </w:p>
        </w:tc>
        <w:tc>
          <w:tcPr>
            <w:tcW w:w="9206" w:type="dxa"/>
            <w:vAlign w:val="center"/>
          </w:tcPr>
          <w:p w14:paraId="41DAEE5F" w14:textId="77777777" w:rsidR="00AE5AFF" w:rsidRPr="00AE5AFF" w:rsidRDefault="00AE5AFF" w:rsidP="0066164E">
            <w:pPr>
              <w:pStyle w:val="prastasiniatinklio"/>
              <w:rPr>
                <w:rFonts w:ascii="Calibri Light" w:hAnsi="Calibri Light" w:cs="Calibri Light"/>
                <w:b/>
                <w:sz w:val="22"/>
                <w:szCs w:val="22"/>
                <w:lang w:val="lt-LT"/>
              </w:rPr>
            </w:pPr>
            <w:r w:rsidRPr="00AE5AFF">
              <w:rPr>
                <w:rFonts w:ascii="Calibri Light" w:hAnsi="Calibri Light" w:cs="Calibri Light"/>
                <w:b/>
                <w:sz w:val="22"/>
                <w:szCs w:val="22"/>
                <w:lang w:val="lt-LT"/>
              </w:rPr>
              <w:t>Aerozolinės kaukės be PVC su vaistų purkštuvu suaugusiems.</w:t>
            </w:r>
          </w:p>
          <w:p w14:paraId="06F78F0D" w14:textId="77777777" w:rsidR="00AE5AFF" w:rsidRPr="00AE5AFF" w:rsidRDefault="00AE5AFF" w:rsidP="0066164E">
            <w:pPr>
              <w:pStyle w:val="Pagrindinistekstas"/>
              <w:spacing w:after="0" w:line="240" w:lineRule="auto"/>
              <w:jc w:val="both"/>
              <w:rPr>
                <w:rFonts w:ascii="Calibri Light" w:eastAsiaTheme="minorHAnsi" w:hAnsi="Calibri Light" w:cs="Calibri Light"/>
                <w:bCs/>
                <w:lang w:val="fi-FI"/>
              </w:rPr>
            </w:pPr>
            <w:r w:rsidRPr="00AE5AFF">
              <w:rPr>
                <w:rFonts w:ascii="Calibri Light" w:eastAsiaTheme="minorHAnsi" w:hAnsi="Calibri Light" w:cs="Calibri Light"/>
                <w:bCs/>
                <w:lang w:val="lt-LT"/>
              </w:rPr>
              <w:t xml:space="preserve">Kliniškai švarios. Turi turėti CE ženklinimą. </w:t>
            </w:r>
            <w:r w:rsidRPr="00AE5AFF">
              <w:rPr>
                <w:rFonts w:ascii="Calibri Light" w:eastAsiaTheme="minorHAnsi" w:hAnsi="Calibri Light" w:cs="Calibri Light"/>
                <w:bCs/>
                <w:lang w:val="fi-FI"/>
              </w:rPr>
              <w:t>Maksimalus leistinas tūris – 5 ml (talpa 12 ml). Vaistų purškimas turi būti įmanomas esant 8 l/min oro/deguonies srautui. Vaistų purkštuvas turi veikti ir vertikalioje, ir horizontalioje padėtyje. Nebulaizerio našumas – ne mažiau 0,25 g vaistų, kurie išpurškiami per 1 minutę (kai oro/deguonies srautas – 8 l/min). Likutinis vaistų tūris ne didesnis kaip 0,9 ml.  Vaisto tirpalas paverčiamas į 1 – 5 mikronų dydžio dalelių aerozolį. Vienam ligoniui turi būti paruoštas trijų dalių rinkinys: nebulaizeris, ne trumpesnis nei 1,8 m deguonies vamzdelis (ne lygiasienis, su specialiu vidiniu profiliu) ir aerozolio kaukė (be PVC). Kaukė turi būti nedeformuota ir pagaminta iš dviejų skirtingų medžiagų – kraštai, kontaktuojantys su veidu, minkšti ir neaštrūs, o korpusas – iš standžios skaidrios medžiagos, skirtingos negu korpusas. Kaukė turi būti su sutvirtinimo juostele (gumele), kuri leidžia hermetiškai fiksuoti kaukę pacientui ant veido. Kaukės jungtis 22M, vaistų purkštuvo – 22F. Supakuota po 1kompl.</w:t>
            </w:r>
          </w:p>
        </w:tc>
        <w:tc>
          <w:tcPr>
            <w:tcW w:w="1559" w:type="dxa"/>
            <w:vAlign w:val="center"/>
            <w:hideMark/>
          </w:tcPr>
          <w:p w14:paraId="6237A5B6"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Vnt.</w:t>
            </w:r>
          </w:p>
        </w:tc>
        <w:tc>
          <w:tcPr>
            <w:tcW w:w="3119" w:type="dxa"/>
            <w:vAlign w:val="center"/>
            <w:hideMark/>
          </w:tcPr>
          <w:p w14:paraId="0BDD159B"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200</w:t>
            </w:r>
          </w:p>
        </w:tc>
      </w:tr>
      <w:tr w:rsidR="00AE5AFF" w:rsidRPr="00AE5AFF" w14:paraId="0FD3FBF7" w14:textId="77777777" w:rsidTr="00AE5AFF">
        <w:trPr>
          <w:trHeight w:val="312"/>
        </w:trPr>
        <w:tc>
          <w:tcPr>
            <w:tcW w:w="570" w:type="dxa"/>
          </w:tcPr>
          <w:p w14:paraId="00C46376" w14:textId="77777777" w:rsidR="00AE5AFF" w:rsidRPr="00AE5AFF" w:rsidRDefault="00AE5AFF" w:rsidP="0066164E">
            <w:pPr>
              <w:spacing w:after="0" w:line="240" w:lineRule="auto"/>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3</w:t>
            </w:r>
          </w:p>
        </w:tc>
        <w:tc>
          <w:tcPr>
            <w:tcW w:w="9206" w:type="dxa"/>
            <w:vAlign w:val="center"/>
          </w:tcPr>
          <w:p w14:paraId="092864F6" w14:textId="77777777" w:rsidR="00AE5AFF" w:rsidRPr="00AE5AFF" w:rsidRDefault="00AE5AFF" w:rsidP="0066164E">
            <w:pPr>
              <w:spacing w:after="0" w:line="240" w:lineRule="auto"/>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Deguonies kaukė suaugusiems su vamzdeliu.</w:t>
            </w:r>
          </w:p>
          <w:p w14:paraId="6DB5E298" w14:textId="77777777" w:rsidR="00AE5AFF" w:rsidRPr="00AE5AFF" w:rsidRDefault="00AE5AFF" w:rsidP="0066164E">
            <w:pPr>
              <w:tabs>
                <w:tab w:val="left" w:pos="360"/>
              </w:tabs>
              <w:autoSpaceDE w:val="0"/>
              <w:adjustRightInd w:val="0"/>
              <w:spacing w:after="0" w:line="240" w:lineRule="auto"/>
              <w:jc w:val="both"/>
              <w:rPr>
                <w:rFonts w:ascii="Calibri Light" w:hAnsi="Calibri Light" w:cs="Calibri Light"/>
                <w:bCs/>
                <w:sz w:val="22"/>
              </w:rPr>
            </w:pPr>
            <w:r w:rsidRPr="00AE5AFF">
              <w:rPr>
                <w:rFonts w:ascii="Calibri Light" w:hAnsi="Calibri Light" w:cs="Calibri Light"/>
                <w:bCs/>
                <w:sz w:val="22"/>
              </w:rPr>
              <w:t>Vienkartinė. Gaminio sudėtyje neturi būti latekso ir PVC (</w:t>
            </w:r>
            <w:proofErr w:type="spellStart"/>
            <w:r w:rsidRPr="00AE5AFF">
              <w:rPr>
                <w:rFonts w:ascii="Calibri Light" w:hAnsi="Calibri Light" w:cs="Calibri Light"/>
                <w:bCs/>
                <w:sz w:val="22"/>
              </w:rPr>
              <w:t>polivinilchlorido</w:t>
            </w:r>
            <w:proofErr w:type="spellEnd"/>
            <w:r w:rsidRPr="00AE5AFF">
              <w:rPr>
                <w:rFonts w:ascii="Calibri Light" w:hAnsi="Calibri Light" w:cs="Calibri Light"/>
                <w:bCs/>
                <w:sz w:val="22"/>
              </w:rPr>
              <w:t xml:space="preserve">). Hermetiškai priglundanti prie veido. Pagaminta iš dviejų skirtingų medžiagų,  kraštai, kontaktuojantys su veidu, minkšti ir neaštrūs, o korpusas – iš standžios skaidrios medžiagos, skirtingos negu korpusas. Kaukė turi būti su sutvirtinimo juostele (gumele), kuri leidžia hermetiškai fiksuoti kaukę pacientui ant veido. Sutvirtinimo juostelė (gumelė) fiksuojama tiek virš, tiek ir žemiau ausų. Kaukė turi būti nedeformuota. Kaukės dydis: L ir M viename – atitinkantis europietišką suaugusiojo žmogaus veido anatomiją. Deguonies vamzdelis turi būti ne </w:t>
            </w:r>
            <w:proofErr w:type="spellStart"/>
            <w:r w:rsidRPr="00AE5AFF">
              <w:rPr>
                <w:rFonts w:ascii="Calibri Light" w:hAnsi="Calibri Light" w:cs="Calibri Light"/>
                <w:bCs/>
                <w:sz w:val="22"/>
              </w:rPr>
              <w:t>lygiasienis</w:t>
            </w:r>
            <w:proofErr w:type="spellEnd"/>
            <w:r w:rsidRPr="00AE5AFF">
              <w:rPr>
                <w:rFonts w:ascii="Calibri Light" w:hAnsi="Calibri Light" w:cs="Calibri Light"/>
                <w:bCs/>
                <w:sz w:val="22"/>
              </w:rPr>
              <w:t xml:space="preserve">, o su specialiu vidiniu profiliu ir su kūginės formos </w:t>
            </w:r>
            <w:proofErr w:type="spellStart"/>
            <w:r w:rsidRPr="00AE5AFF">
              <w:rPr>
                <w:rFonts w:ascii="Calibri Light" w:hAnsi="Calibri Light" w:cs="Calibri Light"/>
                <w:bCs/>
                <w:sz w:val="22"/>
              </w:rPr>
              <w:t>konektoriais</w:t>
            </w:r>
            <w:proofErr w:type="spellEnd"/>
            <w:r w:rsidRPr="00AE5AFF">
              <w:rPr>
                <w:rFonts w:ascii="Calibri Light" w:hAnsi="Calibri Light" w:cs="Calibri Light"/>
                <w:bCs/>
                <w:sz w:val="22"/>
              </w:rPr>
              <w:t xml:space="preserve"> abiejuose galuose. Deguonies vamzdelio ilgis ne mažiau 2,10 m.. Tinkama naudoti MRT aplinkoje. Esant 5-15 l/min srautui tiekiamas 30-50% O</w:t>
            </w:r>
            <w:r w:rsidRPr="00AE5AFF">
              <w:rPr>
                <w:rFonts w:ascii="Calibri Light" w:hAnsi="Calibri Light" w:cs="Calibri Light"/>
                <w:bCs/>
                <w:sz w:val="22"/>
                <w:vertAlign w:val="subscript"/>
              </w:rPr>
              <w:t>2</w:t>
            </w:r>
            <w:r w:rsidRPr="00AE5AFF">
              <w:rPr>
                <w:rFonts w:ascii="Calibri Light" w:hAnsi="Calibri Light" w:cs="Calibri Light"/>
                <w:bCs/>
                <w:sz w:val="22"/>
              </w:rPr>
              <w:t>.</w:t>
            </w:r>
          </w:p>
        </w:tc>
        <w:tc>
          <w:tcPr>
            <w:tcW w:w="1559" w:type="dxa"/>
            <w:vAlign w:val="center"/>
          </w:tcPr>
          <w:p w14:paraId="75C2D385"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Vnt.</w:t>
            </w:r>
          </w:p>
        </w:tc>
        <w:tc>
          <w:tcPr>
            <w:tcW w:w="3119" w:type="dxa"/>
            <w:vAlign w:val="center"/>
          </w:tcPr>
          <w:p w14:paraId="4E3985EF"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400</w:t>
            </w:r>
          </w:p>
        </w:tc>
      </w:tr>
      <w:tr w:rsidR="00AE5AFF" w:rsidRPr="00AE5AFF" w14:paraId="0A91D504" w14:textId="77777777" w:rsidTr="00AE5AFF">
        <w:trPr>
          <w:trHeight w:val="312"/>
        </w:trPr>
        <w:tc>
          <w:tcPr>
            <w:tcW w:w="570" w:type="dxa"/>
          </w:tcPr>
          <w:p w14:paraId="5275F9E9" w14:textId="77777777" w:rsidR="00AE5AFF" w:rsidRPr="00AE5AFF" w:rsidRDefault="00AE5AFF" w:rsidP="0066164E">
            <w:pPr>
              <w:spacing w:after="0" w:line="240" w:lineRule="auto"/>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4.</w:t>
            </w:r>
          </w:p>
        </w:tc>
        <w:tc>
          <w:tcPr>
            <w:tcW w:w="9206" w:type="dxa"/>
            <w:vAlign w:val="center"/>
          </w:tcPr>
          <w:p w14:paraId="13014EEB" w14:textId="77777777" w:rsidR="00AE5AFF" w:rsidRPr="00AE5AFF" w:rsidRDefault="00AE5AFF" w:rsidP="0066164E">
            <w:pPr>
              <w:spacing w:after="0" w:line="240" w:lineRule="auto"/>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Nosies kaniulė suaugusiems, tiesios atšakos, 1,8 m. vamzdelis</w:t>
            </w:r>
          </w:p>
        </w:tc>
        <w:tc>
          <w:tcPr>
            <w:tcW w:w="1559" w:type="dxa"/>
            <w:vAlign w:val="center"/>
          </w:tcPr>
          <w:p w14:paraId="343D36BC"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sz w:val="22"/>
                <w:lang w:eastAsia="lt-LT"/>
              </w:rPr>
              <w:t>Vnt.</w:t>
            </w:r>
          </w:p>
        </w:tc>
        <w:tc>
          <w:tcPr>
            <w:tcW w:w="3119" w:type="dxa"/>
            <w:vAlign w:val="center"/>
          </w:tcPr>
          <w:p w14:paraId="2B6987F7" w14:textId="77777777" w:rsidR="00AE5AFF" w:rsidRPr="00AE5AFF" w:rsidRDefault="00AE5AFF" w:rsidP="0066164E">
            <w:pPr>
              <w:spacing w:after="0" w:line="240" w:lineRule="auto"/>
              <w:jc w:val="center"/>
              <w:rPr>
                <w:rFonts w:ascii="Calibri Light" w:eastAsia="Times New Roman" w:hAnsi="Calibri Light" w:cs="Calibri Light"/>
                <w:bCs/>
                <w:color w:val="000000"/>
                <w:sz w:val="22"/>
                <w:lang w:eastAsia="lt-LT"/>
              </w:rPr>
            </w:pPr>
            <w:r w:rsidRPr="00AE5AFF">
              <w:rPr>
                <w:rFonts w:ascii="Calibri Light" w:eastAsia="Times New Roman" w:hAnsi="Calibri Light" w:cs="Calibri Light"/>
                <w:bCs/>
                <w:color w:val="000000" w:themeColor="text1"/>
                <w:sz w:val="22"/>
                <w:lang w:eastAsia="lt-LT"/>
              </w:rPr>
              <w:t>600</w:t>
            </w:r>
          </w:p>
        </w:tc>
      </w:tr>
    </w:tbl>
    <w:p w14:paraId="17A5BC78"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5A7E7D3A" w14:textId="77777777" w:rsidR="00AE5AFF" w:rsidRPr="00AE5AFF" w:rsidRDefault="00AE5AFF" w:rsidP="00AE5AFF">
      <w:pPr>
        <w:spacing w:after="0" w:line="240" w:lineRule="auto"/>
        <w:rPr>
          <w:rFonts w:ascii="Calibri Light" w:hAnsi="Calibri Light" w:cs="Calibri Light"/>
          <w:sz w:val="22"/>
        </w:rPr>
      </w:pPr>
    </w:p>
    <w:p w14:paraId="588DB281" w14:textId="77777777" w:rsidR="00AE5AFF" w:rsidRPr="00BC35BD" w:rsidRDefault="00AE5AFF" w:rsidP="00AE5AFF">
      <w:pPr>
        <w:spacing w:after="0" w:line="240" w:lineRule="auto"/>
        <w:rPr>
          <w:rFonts w:ascii="Calibri Light" w:hAnsi="Calibri Light" w:cs="Calibri Light"/>
          <w:b/>
          <w:bCs/>
          <w:sz w:val="22"/>
        </w:rPr>
      </w:pPr>
    </w:p>
    <w:p w14:paraId="4C3BFC0B" w14:textId="4196FDA6"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4. Ketvirta pirkimo objekto dalis. MEDICINOS PAGALBOS PRIEMONĖS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206"/>
        <w:gridCol w:w="1701"/>
        <w:gridCol w:w="2977"/>
      </w:tblGrid>
      <w:tr w:rsidR="00AE5AFF" w:rsidRPr="00AE5AFF" w14:paraId="62B20273" w14:textId="77777777" w:rsidTr="00AE5AFF">
        <w:trPr>
          <w:trHeight w:val="470"/>
        </w:trPr>
        <w:tc>
          <w:tcPr>
            <w:tcW w:w="570" w:type="dxa"/>
            <w:shd w:val="clear" w:color="auto" w:fill="F2F2F2" w:themeFill="background1" w:themeFillShade="F2"/>
          </w:tcPr>
          <w:p w14:paraId="34411188"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lastRenderedPageBreak/>
              <w:t>Eil. Nr.</w:t>
            </w:r>
          </w:p>
        </w:tc>
        <w:tc>
          <w:tcPr>
            <w:tcW w:w="9206" w:type="dxa"/>
            <w:shd w:val="clear" w:color="auto" w:fill="F2F2F2" w:themeFill="background1" w:themeFillShade="F2"/>
            <w:hideMark/>
          </w:tcPr>
          <w:p w14:paraId="3F4A5896"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tc>
        <w:tc>
          <w:tcPr>
            <w:tcW w:w="1701" w:type="dxa"/>
            <w:shd w:val="clear" w:color="auto" w:fill="F2F2F2" w:themeFill="background1" w:themeFillShade="F2"/>
            <w:hideMark/>
          </w:tcPr>
          <w:p w14:paraId="22354597"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tc>
        <w:tc>
          <w:tcPr>
            <w:tcW w:w="2977" w:type="dxa"/>
            <w:shd w:val="clear" w:color="auto" w:fill="F2F2F2" w:themeFill="background1" w:themeFillShade="F2"/>
            <w:hideMark/>
          </w:tcPr>
          <w:p w14:paraId="70BB7630"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p>
        </w:tc>
      </w:tr>
      <w:tr w:rsidR="00AE5AFF" w:rsidRPr="00AE5AFF" w14:paraId="057BB7AC" w14:textId="77777777" w:rsidTr="00AE5AFF">
        <w:trPr>
          <w:trHeight w:val="395"/>
        </w:trPr>
        <w:tc>
          <w:tcPr>
            <w:tcW w:w="570" w:type="dxa"/>
          </w:tcPr>
          <w:p w14:paraId="6214EF16"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w:t>
            </w:r>
          </w:p>
        </w:tc>
        <w:tc>
          <w:tcPr>
            <w:tcW w:w="9206" w:type="dxa"/>
            <w:vAlign w:val="center"/>
          </w:tcPr>
          <w:p w14:paraId="5824FBC1"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Pleuros punkcijos rinkinys 80 mm</w:t>
            </w:r>
          </w:p>
        </w:tc>
        <w:tc>
          <w:tcPr>
            <w:tcW w:w="1701" w:type="dxa"/>
            <w:vAlign w:val="center"/>
          </w:tcPr>
          <w:p w14:paraId="1DDAF002"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proofErr w:type="spellStart"/>
            <w:r w:rsidRPr="00AE5AFF">
              <w:rPr>
                <w:rFonts w:ascii="Calibri Light" w:eastAsia="Times New Roman" w:hAnsi="Calibri Light" w:cs="Calibri Light"/>
                <w:color w:val="000000"/>
                <w:sz w:val="22"/>
                <w:lang w:eastAsia="lt-LT"/>
              </w:rPr>
              <w:t>Pak</w:t>
            </w:r>
            <w:proofErr w:type="spellEnd"/>
            <w:r w:rsidRPr="00AE5AFF">
              <w:rPr>
                <w:rFonts w:ascii="Calibri Light" w:eastAsia="Times New Roman" w:hAnsi="Calibri Light" w:cs="Calibri Light"/>
                <w:color w:val="000000"/>
                <w:sz w:val="22"/>
                <w:lang w:eastAsia="lt-LT"/>
              </w:rPr>
              <w:t>.</w:t>
            </w:r>
          </w:p>
        </w:tc>
        <w:tc>
          <w:tcPr>
            <w:tcW w:w="2977" w:type="dxa"/>
            <w:vAlign w:val="center"/>
          </w:tcPr>
          <w:p w14:paraId="73364ED8"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15</w:t>
            </w:r>
          </w:p>
        </w:tc>
      </w:tr>
    </w:tbl>
    <w:p w14:paraId="7641F70E"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71CD9632" w14:textId="77777777" w:rsidR="00AE5AFF" w:rsidRDefault="00AE5AFF" w:rsidP="00AE5AFF">
      <w:pPr>
        <w:spacing w:after="0" w:line="240" w:lineRule="auto"/>
        <w:rPr>
          <w:rFonts w:ascii="Calibri Light" w:hAnsi="Calibri Light" w:cs="Calibri Light"/>
          <w:sz w:val="22"/>
        </w:rPr>
      </w:pPr>
    </w:p>
    <w:p w14:paraId="5BAFCF6B" w14:textId="76D8AF64"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 xml:space="preserve">5. Penkta pirkimo objekto dalis.  NOSIES ADAPTERIAI </w:t>
      </w:r>
    </w:p>
    <w:tbl>
      <w:tblPr>
        <w:tblW w:w="14454" w:type="dxa"/>
        <w:tblLook w:val="04A0" w:firstRow="1" w:lastRow="0" w:firstColumn="1" w:lastColumn="0" w:noHBand="0" w:noVBand="1"/>
      </w:tblPr>
      <w:tblGrid>
        <w:gridCol w:w="487"/>
        <w:gridCol w:w="9289"/>
        <w:gridCol w:w="1701"/>
        <w:gridCol w:w="2977"/>
      </w:tblGrid>
      <w:tr w:rsidR="00AE5AFF" w:rsidRPr="00AE5AFF" w14:paraId="4DE87B8D" w14:textId="77777777" w:rsidTr="00AE5AFF">
        <w:trPr>
          <w:trHeight w:val="518"/>
        </w:trPr>
        <w:tc>
          <w:tcPr>
            <w:tcW w:w="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5151D"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Eil. Nr.</w:t>
            </w:r>
          </w:p>
        </w:tc>
        <w:tc>
          <w:tcPr>
            <w:tcW w:w="9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F7B9D2"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Pavadinimas</w:t>
            </w:r>
          </w:p>
          <w:p w14:paraId="75A0A7A5"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F4C6D89"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Mato vnt.</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212FFB5"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bCs/>
                <w:sz w:val="22"/>
                <w:lang w:eastAsia="lt-LT"/>
              </w:rPr>
              <w:t>Preliminarus kiekis 36 mėn. laikotarpiui</w:t>
            </w:r>
          </w:p>
        </w:tc>
      </w:tr>
      <w:tr w:rsidR="00AE5AFF" w:rsidRPr="00AE5AFF" w14:paraId="1FDB4BFC" w14:textId="77777777" w:rsidTr="00AE5AFF">
        <w:trPr>
          <w:trHeight w:val="518"/>
        </w:trPr>
        <w:tc>
          <w:tcPr>
            <w:tcW w:w="487" w:type="dxa"/>
            <w:tcBorders>
              <w:top w:val="nil"/>
              <w:left w:val="single" w:sz="4" w:space="0" w:color="auto"/>
              <w:bottom w:val="single" w:sz="4" w:space="0" w:color="auto"/>
              <w:right w:val="single" w:sz="4" w:space="0" w:color="auto"/>
            </w:tcBorders>
            <w:vAlign w:val="center"/>
          </w:tcPr>
          <w:p w14:paraId="6AD89DEC"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1</w:t>
            </w:r>
          </w:p>
        </w:tc>
        <w:tc>
          <w:tcPr>
            <w:tcW w:w="9289" w:type="dxa"/>
            <w:tcBorders>
              <w:top w:val="nil"/>
              <w:left w:val="single" w:sz="4" w:space="0" w:color="auto"/>
              <w:bottom w:val="single" w:sz="4" w:space="0" w:color="auto"/>
              <w:right w:val="single" w:sz="4" w:space="0" w:color="auto"/>
            </w:tcBorders>
            <w:noWrap/>
            <w:vAlign w:val="center"/>
            <w:hideMark/>
          </w:tcPr>
          <w:p w14:paraId="132F4E70"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 xml:space="preserve">Nosies adapteriai </w:t>
            </w:r>
            <w:proofErr w:type="spellStart"/>
            <w:r w:rsidRPr="00AE5AFF">
              <w:rPr>
                <w:rFonts w:ascii="Calibri Light" w:eastAsia="Times New Roman" w:hAnsi="Calibri Light" w:cs="Calibri Light"/>
                <w:sz w:val="22"/>
                <w:lang w:eastAsia="lt-LT"/>
              </w:rPr>
              <w:t>rinometrijai</w:t>
            </w:r>
            <w:proofErr w:type="spellEnd"/>
            <w:r w:rsidRPr="00AE5AFF">
              <w:rPr>
                <w:rFonts w:ascii="Calibri Light" w:eastAsia="Times New Roman" w:hAnsi="Calibri Light" w:cs="Calibri Light"/>
                <w:sz w:val="22"/>
                <w:lang w:eastAsia="lt-LT"/>
              </w:rPr>
              <w:t xml:space="preserve"> įvairių dydžių nuo  NR 1 iki NR 3</w:t>
            </w:r>
          </w:p>
        </w:tc>
        <w:tc>
          <w:tcPr>
            <w:tcW w:w="1701" w:type="dxa"/>
            <w:tcBorders>
              <w:top w:val="nil"/>
              <w:left w:val="nil"/>
              <w:bottom w:val="single" w:sz="4" w:space="0" w:color="auto"/>
              <w:right w:val="single" w:sz="4" w:space="0" w:color="auto"/>
            </w:tcBorders>
            <w:noWrap/>
            <w:vAlign w:val="center"/>
          </w:tcPr>
          <w:p w14:paraId="18E0E127"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Vnt.</w:t>
            </w:r>
          </w:p>
        </w:tc>
        <w:tc>
          <w:tcPr>
            <w:tcW w:w="2977" w:type="dxa"/>
            <w:tcBorders>
              <w:top w:val="nil"/>
              <w:left w:val="nil"/>
              <w:bottom w:val="single" w:sz="4" w:space="0" w:color="auto"/>
              <w:right w:val="single" w:sz="4" w:space="0" w:color="auto"/>
            </w:tcBorders>
            <w:noWrap/>
            <w:vAlign w:val="center"/>
            <w:hideMark/>
          </w:tcPr>
          <w:p w14:paraId="062A4D11"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1000</w:t>
            </w:r>
          </w:p>
        </w:tc>
      </w:tr>
    </w:tbl>
    <w:p w14:paraId="3AFECEF9"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08247701" w14:textId="77777777" w:rsidR="00AE5AFF" w:rsidRPr="00BC35BD" w:rsidRDefault="00AE5AFF" w:rsidP="00AE5AFF">
      <w:pPr>
        <w:spacing w:after="0" w:line="240" w:lineRule="auto"/>
        <w:rPr>
          <w:rFonts w:ascii="Calibri Light" w:hAnsi="Calibri Light" w:cs="Calibri Light"/>
          <w:b/>
          <w:bCs/>
          <w:sz w:val="22"/>
        </w:rPr>
      </w:pPr>
    </w:p>
    <w:p w14:paraId="5C570AC9" w14:textId="7707FA91"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 xml:space="preserve">6. Šešta pirkimo objekto dalis.  ADAPTERIAI </w:t>
      </w:r>
    </w:p>
    <w:tbl>
      <w:tblPr>
        <w:tblW w:w="14454" w:type="dxa"/>
        <w:tblLook w:val="04A0" w:firstRow="1" w:lastRow="0" w:firstColumn="1" w:lastColumn="0" w:noHBand="0" w:noVBand="1"/>
      </w:tblPr>
      <w:tblGrid>
        <w:gridCol w:w="487"/>
        <w:gridCol w:w="9289"/>
        <w:gridCol w:w="1701"/>
        <w:gridCol w:w="2977"/>
      </w:tblGrid>
      <w:tr w:rsidR="00AE5AFF" w:rsidRPr="00AE5AFF" w14:paraId="6764E570" w14:textId="77777777" w:rsidTr="00AE5AFF">
        <w:trPr>
          <w:trHeight w:val="403"/>
        </w:trPr>
        <w:tc>
          <w:tcPr>
            <w:tcW w:w="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5A32E"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Eil. Nr.</w:t>
            </w:r>
          </w:p>
        </w:tc>
        <w:tc>
          <w:tcPr>
            <w:tcW w:w="9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491CD3E"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Pavadinimas</w:t>
            </w:r>
          </w:p>
          <w:p w14:paraId="387B7979"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3EFE867"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Mato vnt.</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55B3A244"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bCs/>
                <w:sz w:val="22"/>
                <w:lang w:eastAsia="lt-LT"/>
              </w:rPr>
              <w:t>Preliminarus kiekis 36 mėn. laikotarpiui</w:t>
            </w:r>
          </w:p>
        </w:tc>
      </w:tr>
      <w:tr w:rsidR="00AE5AFF" w:rsidRPr="00AE5AFF" w14:paraId="33DEC091" w14:textId="77777777" w:rsidTr="00AE5AFF">
        <w:trPr>
          <w:trHeight w:val="403"/>
        </w:trPr>
        <w:tc>
          <w:tcPr>
            <w:tcW w:w="487" w:type="dxa"/>
            <w:tcBorders>
              <w:top w:val="nil"/>
              <w:left w:val="single" w:sz="4" w:space="0" w:color="auto"/>
              <w:bottom w:val="single" w:sz="4" w:space="0" w:color="auto"/>
              <w:right w:val="single" w:sz="4" w:space="0" w:color="auto"/>
            </w:tcBorders>
          </w:tcPr>
          <w:p w14:paraId="24C2F89E"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1</w:t>
            </w:r>
          </w:p>
        </w:tc>
        <w:tc>
          <w:tcPr>
            <w:tcW w:w="9289" w:type="dxa"/>
            <w:tcBorders>
              <w:top w:val="nil"/>
              <w:left w:val="single" w:sz="4" w:space="0" w:color="auto"/>
              <w:bottom w:val="single" w:sz="4" w:space="0" w:color="auto"/>
              <w:right w:val="single" w:sz="4" w:space="0" w:color="auto"/>
            </w:tcBorders>
            <w:noWrap/>
            <w:vAlign w:val="center"/>
          </w:tcPr>
          <w:p w14:paraId="66C893B2" w14:textId="77777777" w:rsidR="00AE5AFF" w:rsidRPr="00AE5AFF" w:rsidRDefault="00AE5AFF" w:rsidP="0066164E">
            <w:pPr>
              <w:spacing w:after="0" w:line="240" w:lineRule="auto"/>
              <w:rPr>
                <w:rFonts w:ascii="Calibri Light" w:eastAsia="Times New Roman" w:hAnsi="Calibri Light" w:cs="Calibri Light"/>
                <w:sz w:val="22"/>
                <w:lang w:eastAsia="lt-LT"/>
              </w:rPr>
            </w:pPr>
            <w:proofErr w:type="spellStart"/>
            <w:r w:rsidRPr="00AE5AFF">
              <w:rPr>
                <w:rFonts w:ascii="Calibri Light" w:eastAsia="Times New Roman" w:hAnsi="Calibri Light" w:cs="Calibri Light"/>
                <w:sz w:val="22"/>
                <w:lang w:eastAsia="lt-LT"/>
              </w:rPr>
              <w:t>Luer</w:t>
            </w:r>
            <w:proofErr w:type="spellEnd"/>
            <w:r w:rsidRPr="00AE5AFF">
              <w:rPr>
                <w:rFonts w:ascii="Calibri Light" w:eastAsia="Times New Roman" w:hAnsi="Calibri Light" w:cs="Calibri Light"/>
                <w:sz w:val="22"/>
                <w:lang w:eastAsia="lt-LT"/>
              </w:rPr>
              <w:t xml:space="preserve"> adapteris įsukamas į vakuuminę sistemą</w:t>
            </w:r>
          </w:p>
        </w:tc>
        <w:tc>
          <w:tcPr>
            <w:tcW w:w="1701" w:type="dxa"/>
            <w:tcBorders>
              <w:top w:val="nil"/>
              <w:left w:val="nil"/>
              <w:bottom w:val="single" w:sz="4" w:space="0" w:color="auto"/>
              <w:right w:val="single" w:sz="4" w:space="0" w:color="auto"/>
            </w:tcBorders>
            <w:noWrap/>
            <w:vAlign w:val="center"/>
          </w:tcPr>
          <w:p w14:paraId="37D70CC0"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Vnt.</w:t>
            </w:r>
          </w:p>
        </w:tc>
        <w:tc>
          <w:tcPr>
            <w:tcW w:w="2977" w:type="dxa"/>
            <w:tcBorders>
              <w:top w:val="nil"/>
              <w:left w:val="nil"/>
              <w:bottom w:val="single" w:sz="4" w:space="0" w:color="auto"/>
              <w:right w:val="single" w:sz="4" w:space="0" w:color="auto"/>
            </w:tcBorders>
            <w:noWrap/>
            <w:vAlign w:val="center"/>
          </w:tcPr>
          <w:p w14:paraId="5010E99B"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30</w:t>
            </w:r>
          </w:p>
        </w:tc>
      </w:tr>
    </w:tbl>
    <w:p w14:paraId="038E4BAD"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6F1A5E54" w14:textId="77777777" w:rsidR="00AE5AFF" w:rsidRPr="00BC35BD" w:rsidRDefault="00AE5AFF" w:rsidP="00AE5AFF">
      <w:pPr>
        <w:spacing w:after="0" w:line="240" w:lineRule="auto"/>
        <w:rPr>
          <w:rFonts w:ascii="Calibri Light" w:hAnsi="Calibri Light" w:cs="Calibri Light"/>
          <w:b/>
          <w:bCs/>
          <w:sz w:val="22"/>
        </w:rPr>
      </w:pPr>
    </w:p>
    <w:p w14:paraId="04F9ECE4" w14:textId="79F60B3F"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7. Septinta pirkimo objekto dalis. PLEISTRAI IR UŽDANGALAI</w:t>
      </w:r>
    </w:p>
    <w:tbl>
      <w:tblPr>
        <w:tblW w:w="14454" w:type="dxa"/>
        <w:tblLayout w:type="fixed"/>
        <w:tblLook w:val="04A0" w:firstRow="1" w:lastRow="0" w:firstColumn="1" w:lastColumn="0" w:noHBand="0" w:noVBand="1"/>
      </w:tblPr>
      <w:tblGrid>
        <w:gridCol w:w="540"/>
        <w:gridCol w:w="9236"/>
        <w:gridCol w:w="1701"/>
        <w:gridCol w:w="2977"/>
      </w:tblGrid>
      <w:tr w:rsidR="00AE5AFF" w:rsidRPr="00AE5AFF" w14:paraId="09DA6F49" w14:textId="77777777" w:rsidTr="00AE5AFF">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18D6C"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 xml:space="preserve">Eil. Nr. </w:t>
            </w:r>
          </w:p>
        </w:tc>
        <w:tc>
          <w:tcPr>
            <w:tcW w:w="9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9B0A40"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Pavadinimas</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6FE524EC"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sz w:val="22"/>
                <w:lang w:eastAsia="lt-LT"/>
              </w:rPr>
              <w:t>Mato vnt.</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hideMark/>
          </w:tcPr>
          <w:p w14:paraId="44C66340" w14:textId="77777777" w:rsidR="00AE5AFF" w:rsidRPr="00AE5AFF" w:rsidRDefault="00AE5AFF" w:rsidP="0066164E">
            <w:pPr>
              <w:spacing w:after="0" w:line="240" w:lineRule="auto"/>
              <w:jc w:val="center"/>
              <w:rPr>
                <w:rFonts w:ascii="Calibri Light" w:eastAsia="Times New Roman" w:hAnsi="Calibri Light" w:cs="Calibri Light"/>
                <w:b/>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p>
        </w:tc>
      </w:tr>
      <w:tr w:rsidR="00AE5AFF" w:rsidRPr="00AE5AFF" w14:paraId="1DFA4D51" w14:textId="77777777" w:rsidTr="00AE5AFF">
        <w:trPr>
          <w:trHeight w:val="285"/>
        </w:trPr>
        <w:tc>
          <w:tcPr>
            <w:tcW w:w="540" w:type="dxa"/>
            <w:tcBorders>
              <w:top w:val="nil"/>
              <w:left w:val="single" w:sz="4" w:space="0" w:color="auto"/>
              <w:bottom w:val="single" w:sz="4" w:space="0" w:color="auto"/>
              <w:right w:val="single" w:sz="4" w:space="0" w:color="auto"/>
            </w:tcBorders>
          </w:tcPr>
          <w:p w14:paraId="1BEBFF9D"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1</w:t>
            </w:r>
          </w:p>
        </w:tc>
        <w:tc>
          <w:tcPr>
            <w:tcW w:w="9236" w:type="dxa"/>
            <w:tcBorders>
              <w:top w:val="nil"/>
              <w:left w:val="single" w:sz="4" w:space="0" w:color="auto"/>
              <w:bottom w:val="single" w:sz="4" w:space="0" w:color="auto"/>
              <w:right w:val="single" w:sz="4" w:space="0" w:color="auto"/>
            </w:tcBorders>
            <w:vAlign w:val="center"/>
            <w:hideMark/>
          </w:tcPr>
          <w:p w14:paraId="47B9F770"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 xml:space="preserve">Pleistras 2,5 cm x 5 m (± 10%), su </w:t>
            </w:r>
            <w:proofErr w:type="spellStart"/>
            <w:r w:rsidRPr="00AE5AFF">
              <w:rPr>
                <w:rFonts w:ascii="Calibri Light" w:eastAsia="Times New Roman" w:hAnsi="Calibri Light" w:cs="Calibri Light"/>
                <w:sz w:val="22"/>
                <w:lang w:eastAsia="lt-LT"/>
              </w:rPr>
              <w:t>ZnO</w:t>
            </w:r>
            <w:proofErr w:type="spellEnd"/>
            <w:r w:rsidRPr="00AE5AFF">
              <w:rPr>
                <w:rFonts w:ascii="Calibri Light" w:eastAsia="Times New Roman" w:hAnsi="Calibri Light" w:cs="Calibri Light"/>
                <w:sz w:val="22"/>
                <w:lang w:eastAsia="lt-LT"/>
              </w:rPr>
              <w:t>, N12</w:t>
            </w:r>
          </w:p>
        </w:tc>
        <w:tc>
          <w:tcPr>
            <w:tcW w:w="1701" w:type="dxa"/>
            <w:tcBorders>
              <w:top w:val="nil"/>
              <w:left w:val="nil"/>
              <w:bottom w:val="single" w:sz="4" w:space="0" w:color="auto"/>
              <w:right w:val="single" w:sz="4" w:space="0" w:color="auto"/>
            </w:tcBorders>
            <w:hideMark/>
          </w:tcPr>
          <w:p w14:paraId="44564F84"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proofErr w:type="spellStart"/>
            <w:r w:rsidRPr="00AE5AFF">
              <w:rPr>
                <w:rFonts w:ascii="Calibri Light" w:eastAsia="Times New Roman" w:hAnsi="Calibri Light" w:cs="Calibri Light"/>
                <w:color w:val="000000"/>
                <w:sz w:val="22"/>
                <w:lang w:eastAsia="lt-LT"/>
              </w:rPr>
              <w:t>Pak</w:t>
            </w:r>
            <w:proofErr w:type="spellEnd"/>
            <w:r w:rsidRPr="00AE5AFF">
              <w:rPr>
                <w:rFonts w:ascii="Calibri Light" w:eastAsia="Times New Roman" w:hAnsi="Calibri Light" w:cs="Calibri Light"/>
                <w:color w:val="000000"/>
                <w:sz w:val="22"/>
                <w:lang w:eastAsia="lt-LT"/>
              </w:rPr>
              <w:t>.</w:t>
            </w:r>
          </w:p>
        </w:tc>
        <w:tc>
          <w:tcPr>
            <w:tcW w:w="2977" w:type="dxa"/>
            <w:tcBorders>
              <w:top w:val="nil"/>
              <w:left w:val="nil"/>
              <w:bottom w:val="single" w:sz="4" w:space="0" w:color="auto"/>
              <w:right w:val="single" w:sz="4" w:space="0" w:color="auto"/>
            </w:tcBorders>
            <w:hideMark/>
          </w:tcPr>
          <w:p w14:paraId="3E354DE6"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20</w:t>
            </w:r>
          </w:p>
        </w:tc>
      </w:tr>
      <w:tr w:rsidR="00AE5AFF" w:rsidRPr="00AE5AFF" w14:paraId="29F211BB" w14:textId="77777777" w:rsidTr="00AE5AFF">
        <w:trPr>
          <w:trHeight w:val="370"/>
        </w:trPr>
        <w:tc>
          <w:tcPr>
            <w:tcW w:w="540" w:type="dxa"/>
            <w:tcBorders>
              <w:top w:val="nil"/>
              <w:left w:val="single" w:sz="4" w:space="0" w:color="auto"/>
              <w:bottom w:val="single" w:sz="4" w:space="0" w:color="auto"/>
              <w:right w:val="single" w:sz="4" w:space="0" w:color="auto"/>
            </w:tcBorders>
          </w:tcPr>
          <w:p w14:paraId="2674F152"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2</w:t>
            </w:r>
          </w:p>
        </w:tc>
        <w:tc>
          <w:tcPr>
            <w:tcW w:w="9236" w:type="dxa"/>
            <w:tcBorders>
              <w:top w:val="nil"/>
              <w:left w:val="single" w:sz="4" w:space="0" w:color="auto"/>
              <w:bottom w:val="single" w:sz="4" w:space="0" w:color="auto"/>
              <w:right w:val="single" w:sz="4" w:space="0" w:color="auto"/>
            </w:tcBorders>
            <w:vAlign w:val="center"/>
          </w:tcPr>
          <w:p w14:paraId="6F5AA8E8"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Operacinis uždangalas su anga, sterilus, 75x 45 cm (± 10%)</w:t>
            </w:r>
          </w:p>
        </w:tc>
        <w:tc>
          <w:tcPr>
            <w:tcW w:w="1701" w:type="dxa"/>
            <w:tcBorders>
              <w:top w:val="nil"/>
              <w:left w:val="nil"/>
              <w:bottom w:val="single" w:sz="4" w:space="0" w:color="auto"/>
              <w:right w:val="single" w:sz="4" w:space="0" w:color="auto"/>
            </w:tcBorders>
          </w:tcPr>
          <w:p w14:paraId="040ECF7C"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proofErr w:type="spellStart"/>
            <w:r w:rsidRPr="00AE5AFF">
              <w:rPr>
                <w:rFonts w:ascii="Calibri Light" w:eastAsia="Times New Roman" w:hAnsi="Calibri Light" w:cs="Calibri Light"/>
                <w:color w:val="000000"/>
                <w:sz w:val="22"/>
                <w:lang w:eastAsia="lt-LT"/>
              </w:rPr>
              <w:t>Pak</w:t>
            </w:r>
            <w:proofErr w:type="spellEnd"/>
            <w:r w:rsidRPr="00AE5AFF">
              <w:rPr>
                <w:rFonts w:ascii="Calibri Light" w:eastAsia="Times New Roman" w:hAnsi="Calibri Light" w:cs="Calibri Light"/>
                <w:color w:val="000000"/>
                <w:sz w:val="22"/>
                <w:lang w:eastAsia="lt-LT"/>
              </w:rPr>
              <w:t>.</w:t>
            </w:r>
          </w:p>
        </w:tc>
        <w:tc>
          <w:tcPr>
            <w:tcW w:w="2977" w:type="dxa"/>
            <w:tcBorders>
              <w:top w:val="nil"/>
              <w:left w:val="nil"/>
              <w:bottom w:val="single" w:sz="4" w:space="0" w:color="auto"/>
              <w:right w:val="single" w:sz="4" w:space="0" w:color="auto"/>
            </w:tcBorders>
          </w:tcPr>
          <w:p w14:paraId="473A7D9F"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600</w:t>
            </w:r>
          </w:p>
        </w:tc>
      </w:tr>
      <w:tr w:rsidR="00AE5AFF" w:rsidRPr="00AE5AFF" w14:paraId="0FC8FCA9" w14:textId="77777777" w:rsidTr="00AE5AFF">
        <w:trPr>
          <w:trHeight w:val="82"/>
        </w:trPr>
        <w:tc>
          <w:tcPr>
            <w:tcW w:w="540" w:type="dxa"/>
            <w:tcBorders>
              <w:top w:val="nil"/>
              <w:left w:val="single" w:sz="4" w:space="0" w:color="auto"/>
              <w:bottom w:val="single" w:sz="4" w:space="0" w:color="auto"/>
              <w:right w:val="single" w:sz="4" w:space="0" w:color="auto"/>
            </w:tcBorders>
          </w:tcPr>
          <w:p w14:paraId="469F0C06"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3</w:t>
            </w:r>
          </w:p>
        </w:tc>
        <w:tc>
          <w:tcPr>
            <w:tcW w:w="9236" w:type="dxa"/>
            <w:tcBorders>
              <w:top w:val="nil"/>
              <w:left w:val="single" w:sz="4" w:space="0" w:color="auto"/>
              <w:bottom w:val="single" w:sz="4" w:space="0" w:color="auto"/>
              <w:right w:val="single" w:sz="4" w:space="0" w:color="auto"/>
            </w:tcBorders>
            <w:vAlign w:val="center"/>
          </w:tcPr>
          <w:p w14:paraId="5E9D1AE5"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Operacinis uždangalas, sterilus 75 x 90 cm (± 10%)</w:t>
            </w:r>
          </w:p>
        </w:tc>
        <w:tc>
          <w:tcPr>
            <w:tcW w:w="1701" w:type="dxa"/>
            <w:tcBorders>
              <w:top w:val="nil"/>
              <w:left w:val="nil"/>
              <w:bottom w:val="single" w:sz="4" w:space="0" w:color="auto"/>
              <w:right w:val="single" w:sz="4" w:space="0" w:color="auto"/>
            </w:tcBorders>
          </w:tcPr>
          <w:p w14:paraId="4C1D9F6D"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proofErr w:type="spellStart"/>
            <w:r w:rsidRPr="00AE5AFF">
              <w:rPr>
                <w:rFonts w:ascii="Calibri Light" w:eastAsia="Times New Roman" w:hAnsi="Calibri Light" w:cs="Calibri Light"/>
                <w:color w:val="000000"/>
                <w:sz w:val="22"/>
                <w:lang w:eastAsia="lt-LT"/>
              </w:rPr>
              <w:t>Pak</w:t>
            </w:r>
            <w:proofErr w:type="spellEnd"/>
            <w:r w:rsidRPr="00AE5AFF">
              <w:rPr>
                <w:rFonts w:ascii="Calibri Light" w:eastAsia="Times New Roman" w:hAnsi="Calibri Light" w:cs="Calibri Light"/>
                <w:color w:val="000000"/>
                <w:sz w:val="22"/>
                <w:lang w:eastAsia="lt-LT"/>
              </w:rPr>
              <w:t>.</w:t>
            </w:r>
          </w:p>
        </w:tc>
        <w:tc>
          <w:tcPr>
            <w:tcW w:w="2977" w:type="dxa"/>
            <w:tcBorders>
              <w:top w:val="nil"/>
              <w:left w:val="nil"/>
              <w:bottom w:val="single" w:sz="4" w:space="0" w:color="auto"/>
              <w:right w:val="single" w:sz="4" w:space="0" w:color="auto"/>
            </w:tcBorders>
          </w:tcPr>
          <w:p w14:paraId="277A0971"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600</w:t>
            </w:r>
          </w:p>
        </w:tc>
      </w:tr>
      <w:tr w:rsidR="00AE5AFF" w:rsidRPr="00AE5AFF" w14:paraId="69C92499" w14:textId="77777777" w:rsidTr="00AE5AFF">
        <w:trPr>
          <w:trHeight w:val="103"/>
        </w:trPr>
        <w:tc>
          <w:tcPr>
            <w:tcW w:w="540" w:type="dxa"/>
            <w:tcBorders>
              <w:top w:val="nil"/>
              <w:left w:val="single" w:sz="4" w:space="0" w:color="auto"/>
              <w:bottom w:val="single" w:sz="4" w:space="0" w:color="auto"/>
              <w:right w:val="single" w:sz="4" w:space="0" w:color="auto"/>
            </w:tcBorders>
          </w:tcPr>
          <w:p w14:paraId="2C91933F"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4</w:t>
            </w:r>
          </w:p>
        </w:tc>
        <w:tc>
          <w:tcPr>
            <w:tcW w:w="9236" w:type="dxa"/>
            <w:tcBorders>
              <w:top w:val="nil"/>
              <w:left w:val="single" w:sz="4" w:space="0" w:color="auto"/>
              <w:bottom w:val="single" w:sz="4" w:space="0" w:color="auto"/>
              <w:right w:val="single" w:sz="4" w:space="0" w:color="auto"/>
            </w:tcBorders>
            <w:vAlign w:val="center"/>
          </w:tcPr>
          <w:p w14:paraId="67CAA609"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Operacinis uždangalas, sterilus 45 x 75 cm (± 10%)</w:t>
            </w:r>
          </w:p>
        </w:tc>
        <w:tc>
          <w:tcPr>
            <w:tcW w:w="1701" w:type="dxa"/>
            <w:tcBorders>
              <w:top w:val="nil"/>
              <w:left w:val="nil"/>
              <w:bottom w:val="single" w:sz="4" w:space="0" w:color="auto"/>
              <w:right w:val="single" w:sz="4" w:space="0" w:color="auto"/>
            </w:tcBorders>
          </w:tcPr>
          <w:p w14:paraId="6450926A"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proofErr w:type="spellStart"/>
            <w:r w:rsidRPr="00AE5AFF">
              <w:rPr>
                <w:rFonts w:ascii="Calibri Light" w:eastAsia="Times New Roman" w:hAnsi="Calibri Light" w:cs="Calibri Light"/>
                <w:color w:val="000000"/>
                <w:sz w:val="22"/>
                <w:lang w:eastAsia="lt-LT"/>
              </w:rPr>
              <w:t>Pak</w:t>
            </w:r>
            <w:proofErr w:type="spellEnd"/>
            <w:r w:rsidRPr="00AE5AFF">
              <w:rPr>
                <w:rFonts w:ascii="Calibri Light" w:eastAsia="Times New Roman" w:hAnsi="Calibri Light" w:cs="Calibri Light"/>
                <w:color w:val="000000"/>
                <w:sz w:val="22"/>
                <w:lang w:eastAsia="lt-LT"/>
              </w:rPr>
              <w:t>.</w:t>
            </w:r>
          </w:p>
        </w:tc>
        <w:tc>
          <w:tcPr>
            <w:tcW w:w="2977" w:type="dxa"/>
            <w:tcBorders>
              <w:top w:val="nil"/>
              <w:left w:val="nil"/>
              <w:bottom w:val="single" w:sz="4" w:space="0" w:color="auto"/>
              <w:right w:val="single" w:sz="4" w:space="0" w:color="auto"/>
            </w:tcBorders>
          </w:tcPr>
          <w:p w14:paraId="020DE2F9"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600</w:t>
            </w:r>
          </w:p>
        </w:tc>
      </w:tr>
      <w:tr w:rsidR="00AE5AFF" w:rsidRPr="00AE5AFF" w14:paraId="260BA031" w14:textId="77777777" w:rsidTr="00AE5AFF">
        <w:trPr>
          <w:trHeight w:val="95"/>
        </w:trPr>
        <w:tc>
          <w:tcPr>
            <w:tcW w:w="540" w:type="dxa"/>
            <w:tcBorders>
              <w:top w:val="nil"/>
              <w:left w:val="single" w:sz="4" w:space="0" w:color="auto"/>
              <w:bottom w:val="single" w:sz="4" w:space="0" w:color="auto"/>
              <w:right w:val="single" w:sz="4" w:space="0" w:color="auto"/>
            </w:tcBorders>
          </w:tcPr>
          <w:p w14:paraId="648DFFFD"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5</w:t>
            </w:r>
          </w:p>
        </w:tc>
        <w:tc>
          <w:tcPr>
            <w:tcW w:w="9236" w:type="dxa"/>
            <w:tcBorders>
              <w:top w:val="nil"/>
              <w:left w:val="single" w:sz="4" w:space="0" w:color="auto"/>
              <w:bottom w:val="single" w:sz="4" w:space="0" w:color="auto"/>
              <w:right w:val="single" w:sz="4" w:space="0" w:color="auto"/>
            </w:tcBorders>
            <w:vAlign w:val="center"/>
          </w:tcPr>
          <w:p w14:paraId="36A267CD" w14:textId="77777777" w:rsidR="00AE5AFF" w:rsidRPr="00AE5AFF" w:rsidRDefault="00AE5AFF" w:rsidP="0066164E">
            <w:pPr>
              <w:spacing w:after="0" w:line="240" w:lineRule="auto"/>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 xml:space="preserve">Tyrimų stalo uždangalas,  dviejų sluoksnių 50 </w:t>
            </w:r>
            <w:r w:rsidRPr="00AE5AFF">
              <w:rPr>
                <w:rFonts w:ascii="Calibri Light" w:hAnsi="Calibri Light" w:cs="Calibri Light"/>
                <w:sz w:val="22"/>
              </w:rPr>
              <w:t>(± 5)</w:t>
            </w:r>
            <w:r w:rsidRPr="00AE5AFF">
              <w:rPr>
                <w:rFonts w:ascii="Calibri Light" w:eastAsia="Times New Roman" w:hAnsi="Calibri Light" w:cs="Calibri Light"/>
                <w:sz w:val="22"/>
                <w:lang w:eastAsia="lt-LT"/>
              </w:rPr>
              <w:t xml:space="preserve"> cm x 150 m (</w:t>
            </w:r>
            <w:r w:rsidRPr="00AE5AFF">
              <w:rPr>
                <w:rFonts w:ascii="Calibri Light" w:hAnsi="Calibri Light" w:cs="Calibri Light"/>
                <w:sz w:val="22"/>
              </w:rPr>
              <w:t>± 5 cm)</w:t>
            </w:r>
            <w:r w:rsidRPr="00AE5AFF">
              <w:rPr>
                <w:rFonts w:ascii="Calibri Light" w:eastAsia="Times New Roman" w:hAnsi="Calibri Light" w:cs="Calibri Light"/>
                <w:sz w:val="22"/>
                <w:lang w:eastAsia="lt-LT"/>
              </w:rPr>
              <w:t>, perforuotas</w:t>
            </w:r>
          </w:p>
        </w:tc>
        <w:tc>
          <w:tcPr>
            <w:tcW w:w="1701" w:type="dxa"/>
            <w:tcBorders>
              <w:top w:val="nil"/>
              <w:left w:val="nil"/>
              <w:bottom w:val="single" w:sz="4" w:space="0" w:color="auto"/>
              <w:right w:val="single" w:sz="4" w:space="0" w:color="auto"/>
            </w:tcBorders>
          </w:tcPr>
          <w:p w14:paraId="0F74E39D"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Vnt.</w:t>
            </w:r>
          </w:p>
        </w:tc>
        <w:tc>
          <w:tcPr>
            <w:tcW w:w="2977" w:type="dxa"/>
            <w:tcBorders>
              <w:top w:val="nil"/>
              <w:left w:val="nil"/>
              <w:bottom w:val="single" w:sz="4" w:space="0" w:color="auto"/>
              <w:right w:val="single" w:sz="4" w:space="0" w:color="auto"/>
            </w:tcBorders>
          </w:tcPr>
          <w:p w14:paraId="124CC419" w14:textId="77777777" w:rsidR="00AE5AFF" w:rsidRPr="00AE5AFF" w:rsidRDefault="00AE5AFF" w:rsidP="0066164E">
            <w:pPr>
              <w:spacing w:after="0" w:line="240" w:lineRule="auto"/>
              <w:jc w:val="center"/>
              <w:rPr>
                <w:rFonts w:ascii="Calibri Light" w:eastAsia="Times New Roman" w:hAnsi="Calibri Light" w:cs="Calibri Light"/>
                <w:sz w:val="22"/>
                <w:lang w:eastAsia="lt-LT"/>
              </w:rPr>
            </w:pPr>
            <w:r w:rsidRPr="00AE5AFF">
              <w:rPr>
                <w:rFonts w:ascii="Calibri Light" w:eastAsia="Times New Roman" w:hAnsi="Calibri Light" w:cs="Calibri Light"/>
                <w:sz w:val="22"/>
                <w:lang w:eastAsia="lt-LT"/>
              </w:rPr>
              <w:t>30</w:t>
            </w:r>
          </w:p>
        </w:tc>
      </w:tr>
    </w:tbl>
    <w:p w14:paraId="270D389E"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135641AA" w14:textId="77777777" w:rsidR="00AE5AFF" w:rsidRDefault="00AE5AFF" w:rsidP="00AE5AFF">
      <w:pPr>
        <w:spacing w:after="0" w:line="240" w:lineRule="auto"/>
        <w:rPr>
          <w:rFonts w:ascii="Calibri Light" w:hAnsi="Calibri Light" w:cs="Calibri Light"/>
          <w:sz w:val="22"/>
        </w:rPr>
      </w:pPr>
    </w:p>
    <w:p w14:paraId="4141BD72" w14:textId="61A1B2D3"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8. Aštunta pirkimo objekto dalis. TIRPALAI</w:t>
      </w:r>
    </w:p>
    <w:tbl>
      <w:tblPr>
        <w:tblW w:w="14454" w:type="dxa"/>
        <w:tblLook w:val="04A0" w:firstRow="1" w:lastRow="0" w:firstColumn="1" w:lastColumn="0" w:noHBand="0" w:noVBand="1"/>
      </w:tblPr>
      <w:tblGrid>
        <w:gridCol w:w="488"/>
        <w:gridCol w:w="9288"/>
        <w:gridCol w:w="1701"/>
        <w:gridCol w:w="2977"/>
      </w:tblGrid>
      <w:tr w:rsidR="00AE5AFF" w:rsidRPr="00AE5AFF" w14:paraId="2F208BF6" w14:textId="77777777" w:rsidTr="00AE5AFF">
        <w:trPr>
          <w:trHeight w:val="471"/>
        </w:trPr>
        <w:tc>
          <w:tcPr>
            <w:tcW w:w="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0D9329"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Eil. Nr.</w:t>
            </w:r>
          </w:p>
        </w:tc>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DD35015"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1EB3F459"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8B1AF1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53968DAC"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51C5DF9E"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AE5AFF" w14:paraId="57A6BE53" w14:textId="77777777" w:rsidTr="00AE5AFF">
        <w:trPr>
          <w:trHeight w:val="495"/>
        </w:trPr>
        <w:tc>
          <w:tcPr>
            <w:tcW w:w="488" w:type="dxa"/>
            <w:tcBorders>
              <w:top w:val="nil"/>
              <w:left w:val="single" w:sz="4" w:space="0" w:color="auto"/>
              <w:bottom w:val="single" w:sz="4" w:space="0" w:color="auto"/>
              <w:right w:val="single" w:sz="4" w:space="0" w:color="auto"/>
            </w:tcBorders>
          </w:tcPr>
          <w:p w14:paraId="0EA634DC"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w:t>
            </w:r>
          </w:p>
        </w:tc>
        <w:tc>
          <w:tcPr>
            <w:tcW w:w="9288" w:type="dxa"/>
            <w:tcBorders>
              <w:top w:val="nil"/>
              <w:left w:val="single" w:sz="4" w:space="0" w:color="auto"/>
              <w:bottom w:val="single" w:sz="4" w:space="0" w:color="auto"/>
              <w:right w:val="single" w:sz="4" w:space="0" w:color="auto"/>
            </w:tcBorders>
            <w:noWrap/>
            <w:vAlign w:val="center"/>
            <w:hideMark/>
          </w:tcPr>
          <w:p w14:paraId="1946A342"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proofErr w:type="spellStart"/>
            <w:r w:rsidRPr="00AE5AFF">
              <w:rPr>
                <w:rFonts w:ascii="Calibri Light" w:eastAsia="Times New Roman" w:hAnsi="Calibri Light" w:cs="Calibri Light"/>
                <w:color w:val="000000"/>
                <w:sz w:val="22"/>
                <w:lang w:eastAsia="lt-LT"/>
              </w:rPr>
              <w:t>Priešrūkinis</w:t>
            </w:r>
            <w:proofErr w:type="spellEnd"/>
            <w:r w:rsidRPr="00AE5AFF">
              <w:rPr>
                <w:rFonts w:ascii="Calibri Light" w:eastAsia="Times New Roman" w:hAnsi="Calibri Light" w:cs="Calibri Light"/>
                <w:color w:val="000000"/>
                <w:sz w:val="22"/>
                <w:lang w:eastAsia="lt-LT"/>
              </w:rPr>
              <w:t xml:space="preserve"> tirpalas Ultra-stop, ne mažiau25 ml</w:t>
            </w:r>
          </w:p>
        </w:tc>
        <w:tc>
          <w:tcPr>
            <w:tcW w:w="1701" w:type="dxa"/>
            <w:tcBorders>
              <w:top w:val="nil"/>
              <w:left w:val="nil"/>
              <w:bottom w:val="single" w:sz="4" w:space="0" w:color="auto"/>
              <w:right w:val="single" w:sz="4" w:space="0" w:color="auto"/>
            </w:tcBorders>
            <w:noWrap/>
            <w:vAlign w:val="center"/>
            <w:hideMark/>
          </w:tcPr>
          <w:p w14:paraId="45F1CB75"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tcBorders>
              <w:top w:val="nil"/>
              <w:left w:val="nil"/>
              <w:bottom w:val="single" w:sz="4" w:space="0" w:color="auto"/>
              <w:right w:val="single" w:sz="4" w:space="0" w:color="auto"/>
            </w:tcBorders>
            <w:noWrap/>
            <w:vAlign w:val="center"/>
            <w:hideMark/>
          </w:tcPr>
          <w:p w14:paraId="68170EFC"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25</w:t>
            </w:r>
          </w:p>
        </w:tc>
      </w:tr>
    </w:tbl>
    <w:p w14:paraId="32E05BC2"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lastRenderedPageBreak/>
        <w:t>PVM 21</w:t>
      </w:r>
      <w:r w:rsidRPr="00AE5AFF">
        <w:rPr>
          <w:rFonts w:ascii="Calibri Light" w:hAnsi="Calibri Light" w:cs="Calibri Light"/>
          <w:lang w:val="en-US"/>
        </w:rPr>
        <w:t>%</w:t>
      </w:r>
    </w:p>
    <w:p w14:paraId="754D6B40" w14:textId="77777777" w:rsidR="00BC35BD" w:rsidRDefault="00BC35BD" w:rsidP="00AE5AFF">
      <w:pPr>
        <w:spacing w:after="0" w:line="240" w:lineRule="auto"/>
        <w:rPr>
          <w:rFonts w:ascii="Calibri Light" w:hAnsi="Calibri Light" w:cs="Calibri Light"/>
          <w:sz w:val="22"/>
        </w:rPr>
      </w:pPr>
    </w:p>
    <w:p w14:paraId="642CE0A4" w14:textId="08C47F1F"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9. Devinta pirkimo objekto dalis. PROCEDŪRŲ PRIEMONĖS - 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236"/>
        <w:gridCol w:w="1701"/>
        <w:gridCol w:w="2977"/>
      </w:tblGrid>
      <w:tr w:rsidR="00AE5AFF" w:rsidRPr="00AE5AFF" w14:paraId="0BE76E46" w14:textId="77777777" w:rsidTr="00AE5AFF">
        <w:trPr>
          <w:trHeight w:val="524"/>
        </w:trPr>
        <w:tc>
          <w:tcPr>
            <w:tcW w:w="540" w:type="dxa"/>
            <w:shd w:val="clear" w:color="auto" w:fill="F2F2F2" w:themeFill="background1" w:themeFillShade="F2"/>
          </w:tcPr>
          <w:p w14:paraId="28B2D22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 xml:space="preserve">Eil. Nr. </w:t>
            </w:r>
          </w:p>
        </w:tc>
        <w:tc>
          <w:tcPr>
            <w:tcW w:w="9236" w:type="dxa"/>
            <w:shd w:val="clear" w:color="auto" w:fill="F2F2F2" w:themeFill="background1" w:themeFillShade="F2"/>
            <w:noWrap/>
            <w:hideMark/>
          </w:tcPr>
          <w:p w14:paraId="6F346B65"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4908E3FF"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751F9376"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shd w:val="clear" w:color="auto" w:fill="F2F2F2" w:themeFill="background1" w:themeFillShade="F2"/>
            <w:noWrap/>
            <w:hideMark/>
          </w:tcPr>
          <w:p w14:paraId="5769104D"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74A32C51"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shd w:val="clear" w:color="auto" w:fill="F2F2F2" w:themeFill="background1" w:themeFillShade="F2"/>
            <w:noWrap/>
            <w:hideMark/>
          </w:tcPr>
          <w:p w14:paraId="32E8112B" w14:textId="77777777" w:rsidR="00AE5AFF" w:rsidRPr="00AE5AFF" w:rsidRDefault="00AE5AFF" w:rsidP="0066164E">
            <w:pPr>
              <w:spacing w:after="0" w:line="240" w:lineRule="auto"/>
              <w:jc w:val="center"/>
              <w:rPr>
                <w:rFonts w:ascii="Calibri Light" w:eastAsia="Times New Roman" w:hAnsi="Calibri Light" w:cs="Calibri Light"/>
                <w:b/>
                <w:bCs/>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AE5AFF" w14:paraId="3EFD970C" w14:textId="77777777" w:rsidTr="00AE5AFF">
        <w:trPr>
          <w:trHeight w:val="524"/>
        </w:trPr>
        <w:tc>
          <w:tcPr>
            <w:tcW w:w="540" w:type="dxa"/>
          </w:tcPr>
          <w:p w14:paraId="487E2A21"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1</w:t>
            </w:r>
          </w:p>
        </w:tc>
        <w:tc>
          <w:tcPr>
            <w:tcW w:w="9236" w:type="dxa"/>
            <w:noWrap/>
            <w:vAlign w:val="bottom"/>
            <w:hideMark/>
          </w:tcPr>
          <w:p w14:paraId="2B22FE65"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hAnsi="Calibri Light" w:cs="Calibri Light"/>
                <w:sz w:val="22"/>
              </w:rPr>
              <w:t xml:space="preserve">Vienkartiniai </w:t>
            </w:r>
            <w:proofErr w:type="spellStart"/>
            <w:r w:rsidRPr="00AE5AFF">
              <w:rPr>
                <w:rFonts w:ascii="Calibri Light" w:hAnsi="Calibri Light" w:cs="Calibri Light"/>
                <w:sz w:val="22"/>
              </w:rPr>
              <w:t>Spirometrijos</w:t>
            </w:r>
            <w:proofErr w:type="spellEnd"/>
            <w:r w:rsidRPr="00AE5AFF">
              <w:rPr>
                <w:rFonts w:ascii="Calibri Light" w:hAnsi="Calibri Light" w:cs="Calibri Light"/>
                <w:sz w:val="22"/>
              </w:rPr>
              <w:t xml:space="preserve"> vamzdeliai (kandikliai), tinkantys turimam ultragarsiniam aparatui </w:t>
            </w:r>
            <w:proofErr w:type="spellStart"/>
            <w:r w:rsidRPr="00AE5AFF">
              <w:rPr>
                <w:rFonts w:ascii="Calibri Light" w:hAnsi="Calibri Light" w:cs="Calibri Light"/>
                <w:sz w:val="22"/>
              </w:rPr>
              <w:t>EasyOn</w:t>
            </w:r>
            <w:proofErr w:type="spellEnd"/>
            <w:r w:rsidRPr="00AE5AFF">
              <w:rPr>
                <w:rFonts w:ascii="Calibri Light" w:hAnsi="Calibri Light" w:cs="Calibri Light"/>
                <w:sz w:val="22"/>
              </w:rPr>
              <w:t xml:space="preserve">-PC . Pagaminti iš tiesinio mažo tankio polietileno (LLDPE). Matmenys (viena </w:t>
            </w:r>
            <w:proofErr w:type="spellStart"/>
            <w:r w:rsidRPr="00AE5AFF">
              <w:rPr>
                <w:rFonts w:ascii="Calibri Light" w:hAnsi="Calibri Light" w:cs="Calibri Light"/>
                <w:sz w:val="22"/>
              </w:rPr>
              <w:t>spiretė</w:t>
            </w:r>
            <w:proofErr w:type="spellEnd"/>
            <w:r w:rsidRPr="00AE5AFF">
              <w:rPr>
                <w:rFonts w:ascii="Calibri Light" w:hAnsi="Calibri Light" w:cs="Calibri Light"/>
                <w:sz w:val="22"/>
              </w:rPr>
              <w:t>) 25 x 38 x 140 mm (A x P x G), 8 g. Suderinamai su „</w:t>
            </w:r>
            <w:proofErr w:type="spellStart"/>
            <w:r w:rsidRPr="00AE5AFF">
              <w:rPr>
                <w:rFonts w:ascii="Calibri Light" w:hAnsi="Calibri Light" w:cs="Calibri Light"/>
                <w:sz w:val="22"/>
              </w:rPr>
              <w:t>EasyOn</w:t>
            </w:r>
            <w:proofErr w:type="spellEnd"/>
            <w:r w:rsidRPr="00AE5AFF">
              <w:rPr>
                <w:rFonts w:ascii="Calibri Light" w:hAnsi="Calibri Light" w:cs="Calibri Light"/>
                <w:sz w:val="22"/>
              </w:rPr>
              <w:t>-PC“ aparatu.</w:t>
            </w:r>
          </w:p>
        </w:tc>
        <w:tc>
          <w:tcPr>
            <w:tcW w:w="1701" w:type="dxa"/>
            <w:noWrap/>
            <w:hideMark/>
          </w:tcPr>
          <w:p w14:paraId="78862A53"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noWrap/>
            <w:hideMark/>
          </w:tcPr>
          <w:p w14:paraId="4E12B6DA"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9000</w:t>
            </w:r>
          </w:p>
        </w:tc>
      </w:tr>
    </w:tbl>
    <w:p w14:paraId="219876A3"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62853D78" w14:textId="77777777" w:rsidR="00BC35BD" w:rsidRDefault="00BC35BD" w:rsidP="00AE5AFF">
      <w:pPr>
        <w:spacing w:after="0" w:line="240" w:lineRule="auto"/>
        <w:rPr>
          <w:rFonts w:ascii="Calibri Light" w:hAnsi="Calibri Light" w:cs="Calibri Light"/>
          <w:sz w:val="22"/>
        </w:rPr>
      </w:pPr>
    </w:p>
    <w:p w14:paraId="710C056E" w14:textId="36186FC9"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10. Dešimta pirkimo objekto dalis. PROCEDŪRŲ PRIEMONĖS - II</w:t>
      </w:r>
    </w:p>
    <w:tbl>
      <w:tblPr>
        <w:tblW w:w="14454" w:type="dxa"/>
        <w:tblLook w:val="04A0" w:firstRow="1" w:lastRow="0" w:firstColumn="1" w:lastColumn="0" w:noHBand="0" w:noVBand="1"/>
      </w:tblPr>
      <w:tblGrid>
        <w:gridCol w:w="540"/>
        <w:gridCol w:w="9236"/>
        <w:gridCol w:w="1701"/>
        <w:gridCol w:w="2977"/>
      </w:tblGrid>
      <w:tr w:rsidR="00AE5AFF" w:rsidRPr="00AE5AFF" w14:paraId="75E86C31" w14:textId="77777777" w:rsidTr="00AE5AFF">
        <w:trPr>
          <w:trHeight w:val="498"/>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95255"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Eil. Nr.</w:t>
            </w:r>
          </w:p>
        </w:tc>
        <w:tc>
          <w:tcPr>
            <w:tcW w:w="9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3186D02"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4B1AAF61"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59C70B48"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4408AA57"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1B7B95A3"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6F28535F"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9135673" w14:textId="77777777" w:rsidR="00AE5AFF" w:rsidRPr="00AE5AFF" w:rsidRDefault="00AE5AFF" w:rsidP="0066164E">
            <w:pPr>
              <w:spacing w:after="0" w:line="240" w:lineRule="auto"/>
              <w:jc w:val="center"/>
              <w:rPr>
                <w:rFonts w:ascii="Calibri Light" w:eastAsia="Times New Roman" w:hAnsi="Calibri Light" w:cs="Calibri Light"/>
                <w:b/>
                <w:bCs/>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AE5AFF" w14:paraId="5176B10D" w14:textId="77777777" w:rsidTr="00AE5AFF">
        <w:trPr>
          <w:trHeight w:val="498"/>
        </w:trPr>
        <w:tc>
          <w:tcPr>
            <w:tcW w:w="540" w:type="dxa"/>
            <w:tcBorders>
              <w:top w:val="nil"/>
              <w:left w:val="single" w:sz="4" w:space="0" w:color="auto"/>
              <w:bottom w:val="single" w:sz="4" w:space="0" w:color="auto"/>
              <w:right w:val="single" w:sz="4" w:space="0" w:color="auto"/>
            </w:tcBorders>
          </w:tcPr>
          <w:p w14:paraId="708B7BB9"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1</w:t>
            </w:r>
          </w:p>
        </w:tc>
        <w:tc>
          <w:tcPr>
            <w:tcW w:w="9236" w:type="dxa"/>
            <w:tcBorders>
              <w:top w:val="nil"/>
              <w:left w:val="single" w:sz="4" w:space="0" w:color="auto"/>
              <w:bottom w:val="single" w:sz="4" w:space="0" w:color="auto"/>
              <w:right w:val="single" w:sz="4" w:space="0" w:color="auto"/>
            </w:tcBorders>
            <w:noWrap/>
            <w:vAlign w:val="bottom"/>
            <w:hideMark/>
          </w:tcPr>
          <w:p w14:paraId="32166603"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hAnsi="Calibri Light" w:cs="Calibri Light"/>
                <w:color w:val="000000" w:themeColor="text1"/>
                <w:sz w:val="22"/>
              </w:rPr>
              <w:t xml:space="preserve">Vienkartiniai </w:t>
            </w:r>
            <w:proofErr w:type="spellStart"/>
            <w:r w:rsidRPr="00AE5AFF">
              <w:rPr>
                <w:rFonts w:ascii="Calibri Light" w:hAnsi="Calibri Light" w:cs="Calibri Light"/>
                <w:color w:val="000000" w:themeColor="text1"/>
                <w:sz w:val="22"/>
              </w:rPr>
              <w:t>spirometrijos</w:t>
            </w:r>
            <w:proofErr w:type="spellEnd"/>
            <w:r w:rsidRPr="00AE5AFF">
              <w:rPr>
                <w:rFonts w:ascii="Calibri Light" w:hAnsi="Calibri Light" w:cs="Calibri Light"/>
                <w:color w:val="000000" w:themeColor="text1"/>
                <w:sz w:val="22"/>
              </w:rPr>
              <w:t xml:space="preserve"> vamzdeliai (kandikliai) </w:t>
            </w:r>
            <w:r w:rsidRPr="00AE5AFF">
              <w:rPr>
                <w:rFonts w:ascii="Calibri Light" w:hAnsi="Calibri Light" w:cs="Calibri Light"/>
                <w:color w:val="000000" w:themeColor="text1"/>
                <w:sz w:val="22"/>
                <w:u w:val="single"/>
              </w:rPr>
              <w:t>su vienkartine turbina</w:t>
            </w:r>
            <w:r w:rsidRPr="00AE5AFF">
              <w:rPr>
                <w:rFonts w:ascii="Calibri Light" w:hAnsi="Calibri Light" w:cs="Calibri Light"/>
                <w:color w:val="000000" w:themeColor="text1"/>
                <w:sz w:val="22"/>
              </w:rPr>
              <w:t xml:space="preserve">, tinkantys turimam aparatui </w:t>
            </w:r>
            <w:proofErr w:type="spellStart"/>
            <w:r w:rsidRPr="00AE5AFF">
              <w:rPr>
                <w:rFonts w:ascii="Calibri Light" w:hAnsi="Calibri Light" w:cs="Calibri Light"/>
                <w:color w:val="000000" w:themeColor="text1"/>
                <w:sz w:val="22"/>
              </w:rPr>
              <w:t>Spirolab</w:t>
            </w:r>
            <w:proofErr w:type="spellEnd"/>
            <w:r w:rsidRPr="00AE5AFF">
              <w:rPr>
                <w:rFonts w:ascii="Calibri Light" w:hAnsi="Calibri Light" w:cs="Calibri Light"/>
                <w:color w:val="000000" w:themeColor="text1"/>
                <w:sz w:val="22"/>
              </w:rPr>
              <w:t xml:space="preserve"> II </w:t>
            </w:r>
            <w:proofErr w:type="spellStart"/>
            <w:r w:rsidRPr="00AE5AFF">
              <w:rPr>
                <w:rFonts w:ascii="Calibri Light" w:hAnsi="Calibri Light" w:cs="Calibri Light"/>
                <w:color w:val="000000" w:themeColor="text1"/>
                <w:sz w:val="22"/>
              </w:rPr>
              <w:t>Mir</w:t>
            </w:r>
            <w:proofErr w:type="spellEnd"/>
            <w:r w:rsidRPr="00AE5AFF">
              <w:rPr>
                <w:rFonts w:ascii="Calibri Light" w:hAnsi="Calibri Light" w:cs="Calibri Light"/>
                <w:color w:val="000000" w:themeColor="text1"/>
                <w:sz w:val="22"/>
              </w:rPr>
              <w:t>. Išorinis diametras 33.3 mm / vidinis diametras 30.5 mm, ilgis 41.5 mm. Kandiklio diametras - 30 mm.</w:t>
            </w:r>
          </w:p>
        </w:tc>
        <w:tc>
          <w:tcPr>
            <w:tcW w:w="1701" w:type="dxa"/>
            <w:tcBorders>
              <w:top w:val="nil"/>
              <w:left w:val="nil"/>
              <w:bottom w:val="single" w:sz="4" w:space="0" w:color="auto"/>
              <w:right w:val="single" w:sz="4" w:space="0" w:color="auto"/>
            </w:tcBorders>
            <w:noWrap/>
            <w:hideMark/>
          </w:tcPr>
          <w:p w14:paraId="20545A08"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tcBorders>
              <w:top w:val="nil"/>
              <w:left w:val="nil"/>
              <w:bottom w:val="single" w:sz="4" w:space="0" w:color="auto"/>
              <w:right w:val="single" w:sz="4" w:space="0" w:color="auto"/>
            </w:tcBorders>
            <w:noWrap/>
            <w:hideMark/>
          </w:tcPr>
          <w:p w14:paraId="5F0EAFAF"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6000</w:t>
            </w:r>
          </w:p>
        </w:tc>
      </w:tr>
    </w:tbl>
    <w:p w14:paraId="51732FD1"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49D31D9A" w14:textId="77777777" w:rsidR="00BC35BD" w:rsidRPr="00BC35BD" w:rsidRDefault="00BC35BD" w:rsidP="00AE5AFF">
      <w:pPr>
        <w:spacing w:after="0" w:line="240" w:lineRule="auto"/>
        <w:rPr>
          <w:rFonts w:ascii="Calibri Light" w:hAnsi="Calibri Light" w:cs="Calibri Light"/>
          <w:b/>
          <w:bCs/>
          <w:sz w:val="22"/>
        </w:rPr>
      </w:pPr>
    </w:p>
    <w:p w14:paraId="4AFE3493" w14:textId="2C94216D"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 xml:space="preserve">11. Vienuolikta pirkimo objekto dalis. ELEKTRODAI </w:t>
      </w:r>
    </w:p>
    <w:tbl>
      <w:tblPr>
        <w:tblW w:w="14454" w:type="dxa"/>
        <w:tblLook w:val="04A0" w:firstRow="1" w:lastRow="0" w:firstColumn="1" w:lastColumn="0" w:noHBand="0" w:noVBand="1"/>
      </w:tblPr>
      <w:tblGrid>
        <w:gridCol w:w="532"/>
        <w:gridCol w:w="9244"/>
        <w:gridCol w:w="1701"/>
        <w:gridCol w:w="2977"/>
      </w:tblGrid>
      <w:tr w:rsidR="00AE5AFF" w:rsidRPr="00AE5AFF" w14:paraId="5BD5F204" w14:textId="77777777" w:rsidTr="00AE5AFF">
        <w:trPr>
          <w:trHeight w:val="514"/>
        </w:trPr>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3C877"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Eil. Nr.</w:t>
            </w:r>
          </w:p>
        </w:tc>
        <w:tc>
          <w:tcPr>
            <w:tcW w:w="9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E9E47A1"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192EF9DB"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A33FE88"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77B8752E"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A745460"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AE5AFF" w14:paraId="6CA09261" w14:textId="77777777" w:rsidTr="00AE5AFF">
        <w:trPr>
          <w:trHeight w:val="514"/>
        </w:trPr>
        <w:tc>
          <w:tcPr>
            <w:tcW w:w="532" w:type="dxa"/>
            <w:tcBorders>
              <w:top w:val="nil"/>
              <w:left w:val="single" w:sz="4" w:space="0" w:color="auto"/>
              <w:bottom w:val="single" w:sz="4" w:space="0" w:color="auto"/>
              <w:right w:val="single" w:sz="4" w:space="0" w:color="auto"/>
            </w:tcBorders>
          </w:tcPr>
          <w:p w14:paraId="39B26922"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w:t>
            </w:r>
          </w:p>
        </w:tc>
        <w:tc>
          <w:tcPr>
            <w:tcW w:w="9244" w:type="dxa"/>
            <w:tcBorders>
              <w:top w:val="nil"/>
              <w:left w:val="single" w:sz="4" w:space="0" w:color="auto"/>
              <w:bottom w:val="single" w:sz="4" w:space="0" w:color="auto"/>
              <w:right w:val="single" w:sz="4" w:space="0" w:color="auto"/>
            </w:tcBorders>
            <w:noWrap/>
            <w:vAlign w:val="center"/>
            <w:hideMark/>
          </w:tcPr>
          <w:p w14:paraId="0C78037D"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 xml:space="preserve">EKG elektrodai </w:t>
            </w:r>
            <w:proofErr w:type="spellStart"/>
            <w:r w:rsidRPr="00AE5AFF">
              <w:rPr>
                <w:rFonts w:ascii="Calibri Light" w:eastAsia="Times New Roman" w:hAnsi="Calibri Light" w:cs="Calibri Light"/>
                <w:color w:val="000000"/>
                <w:sz w:val="22"/>
                <w:lang w:eastAsia="lt-LT"/>
              </w:rPr>
              <w:t>holteriui</w:t>
            </w:r>
            <w:proofErr w:type="spellEnd"/>
            <w:r w:rsidRPr="00AE5AFF">
              <w:rPr>
                <w:rFonts w:ascii="Calibri Light" w:eastAsia="Times New Roman" w:hAnsi="Calibri Light" w:cs="Calibri Light"/>
                <w:color w:val="000000"/>
                <w:sz w:val="22"/>
                <w:lang w:eastAsia="lt-LT"/>
              </w:rPr>
              <w:t xml:space="preserve"> n25 AMBU </w:t>
            </w:r>
            <w:proofErr w:type="spellStart"/>
            <w:r w:rsidRPr="00AE5AFF">
              <w:rPr>
                <w:rFonts w:ascii="Calibri Light" w:eastAsia="Times New Roman" w:hAnsi="Calibri Light" w:cs="Calibri Light"/>
                <w:color w:val="000000"/>
                <w:sz w:val="22"/>
                <w:lang w:eastAsia="lt-LT"/>
              </w:rPr>
              <w:t>blueSENSOR</w:t>
            </w:r>
            <w:proofErr w:type="spellEnd"/>
            <w:r w:rsidRPr="00AE5AFF">
              <w:rPr>
                <w:rFonts w:ascii="Calibri Light" w:eastAsia="Times New Roman" w:hAnsi="Calibri Light" w:cs="Calibri Light"/>
                <w:color w:val="000000"/>
                <w:sz w:val="22"/>
                <w:lang w:eastAsia="lt-LT"/>
              </w:rPr>
              <w:t xml:space="preserve"> VL </w:t>
            </w:r>
          </w:p>
        </w:tc>
        <w:tc>
          <w:tcPr>
            <w:tcW w:w="1701" w:type="dxa"/>
            <w:tcBorders>
              <w:top w:val="nil"/>
              <w:left w:val="nil"/>
              <w:bottom w:val="single" w:sz="4" w:space="0" w:color="auto"/>
              <w:right w:val="single" w:sz="4" w:space="0" w:color="auto"/>
            </w:tcBorders>
            <w:noWrap/>
            <w:vAlign w:val="center"/>
            <w:hideMark/>
          </w:tcPr>
          <w:p w14:paraId="732A867C"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tcBorders>
              <w:top w:val="nil"/>
              <w:left w:val="nil"/>
              <w:bottom w:val="single" w:sz="4" w:space="0" w:color="auto"/>
              <w:right w:val="single" w:sz="4" w:space="0" w:color="auto"/>
            </w:tcBorders>
            <w:noWrap/>
            <w:vAlign w:val="center"/>
            <w:hideMark/>
          </w:tcPr>
          <w:p w14:paraId="4176261A"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8000</w:t>
            </w:r>
          </w:p>
        </w:tc>
      </w:tr>
    </w:tbl>
    <w:p w14:paraId="671C7265"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418B3A76" w14:textId="77777777" w:rsidR="00BC35BD" w:rsidRPr="00BC35BD" w:rsidRDefault="00BC35BD" w:rsidP="00AE5AFF">
      <w:pPr>
        <w:spacing w:after="0" w:line="240" w:lineRule="auto"/>
        <w:rPr>
          <w:rFonts w:ascii="Calibri Light" w:hAnsi="Calibri Light" w:cs="Calibri Light"/>
          <w:b/>
          <w:bCs/>
          <w:sz w:val="22"/>
        </w:rPr>
      </w:pPr>
    </w:p>
    <w:p w14:paraId="495D80E8" w14:textId="43236FF7"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12. Dvylikta pirkimo objekto dalis. KONTAKTINIAI SKYSČIAI</w:t>
      </w:r>
    </w:p>
    <w:tbl>
      <w:tblPr>
        <w:tblW w:w="14454" w:type="dxa"/>
        <w:tblLook w:val="04A0" w:firstRow="1" w:lastRow="0" w:firstColumn="1" w:lastColumn="0" w:noHBand="0" w:noVBand="1"/>
      </w:tblPr>
      <w:tblGrid>
        <w:gridCol w:w="532"/>
        <w:gridCol w:w="9244"/>
        <w:gridCol w:w="1701"/>
        <w:gridCol w:w="2977"/>
      </w:tblGrid>
      <w:tr w:rsidR="00AE5AFF" w:rsidRPr="00AE5AFF" w14:paraId="72CB537E" w14:textId="77777777" w:rsidTr="00AE5AFF">
        <w:trPr>
          <w:trHeight w:val="319"/>
        </w:trPr>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7138F"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Eil. Nr.</w:t>
            </w:r>
          </w:p>
        </w:tc>
        <w:tc>
          <w:tcPr>
            <w:tcW w:w="9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D260F2C"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2820C3A2"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0BFDDD9E"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252BBFFB"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A70C1E6"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AE5AFF" w14:paraId="20943B31" w14:textId="77777777" w:rsidTr="00AE5AFF">
        <w:trPr>
          <w:trHeight w:val="319"/>
        </w:trPr>
        <w:tc>
          <w:tcPr>
            <w:tcW w:w="532" w:type="dxa"/>
            <w:tcBorders>
              <w:top w:val="single" w:sz="4" w:space="0" w:color="auto"/>
              <w:left w:val="single" w:sz="4" w:space="0" w:color="auto"/>
              <w:bottom w:val="single" w:sz="4" w:space="0" w:color="auto"/>
              <w:right w:val="single" w:sz="4" w:space="0" w:color="auto"/>
            </w:tcBorders>
          </w:tcPr>
          <w:p w14:paraId="7D4EF8CA"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w:t>
            </w:r>
          </w:p>
        </w:tc>
        <w:tc>
          <w:tcPr>
            <w:tcW w:w="9244" w:type="dxa"/>
            <w:tcBorders>
              <w:top w:val="single" w:sz="4" w:space="0" w:color="auto"/>
              <w:left w:val="single" w:sz="4" w:space="0" w:color="auto"/>
              <w:bottom w:val="single" w:sz="4" w:space="0" w:color="auto"/>
              <w:right w:val="single" w:sz="4" w:space="0" w:color="auto"/>
            </w:tcBorders>
            <w:noWrap/>
            <w:vAlign w:val="bottom"/>
          </w:tcPr>
          <w:p w14:paraId="59AB4C80"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Kontaktinis skystis elektrodams 5 l talpoje</w:t>
            </w:r>
          </w:p>
        </w:tc>
        <w:tc>
          <w:tcPr>
            <w:tcW w:w="1701" w:type="dxa"/>
            <w:tcBorders>
              <w:top w:val="single" w:sz="4" w:space="0" w:color="auto"/>
              <w:left w:val="nil"/>
              <w:bottom w:val="single" w:sz="4" w:space="0" w:color="auto"/>
              <w:right w:val="single" w:sz="4" w:space="0" w:color="auto"/>
            </w:tcBorders>
            <w:noWrap/>
            <w:vAlign w:val="bottom"/>
          </w:tcPr>
          <w:p w14:paraId="1BA2B2BA"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tcBorders>
              <w:top w:val="single" w:sz="4" w:space="0" w:color="auto"/>
              <w:left w:val="nil"/>
              <w:bottom w:val="single" w:sz="4" w:space="0" w:color="auto"/>
              <w:right w:val="single" w:sz="4" w:space="0" w:color="auto"/>
            </w:tcBorders>
            <w:noWrap/>
            <w:vAlign w:val="bottom"/>
          </w:tcPr>
          <w:p w14:paraId="4BAF5672"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50</w:t>
            </w:r>
          </w:p>
        </w:tc>
      </w:tr>
      <w:tr w:rsidR="00AE5AFF" w:rsidRPr="00AE5AFF" w14:paraId="23897C9E" w14:textId="77777777" w:rsidTr="00AE5AFF">
        <w:trPr>
          <w:trHeight w:val="319"/>
        </w:trPr>
        <w:tc>
          <w:tcPr>
            <w:tcW w:w="532" w:type="dxa"/>
            <w:tcBorders>
              <w:top w:val="single" w:sz="4" w:space="0" w:color="auto"/>
              <w:left w:val="single" w:sz="4" w:space="0" w:color="auto"/>
              <w:bottom w:val="single" w:sz="4" w:space="0" w:color="auto"/>
              <w:right w:val="single" w:sz="4" w:space="0" w:color="auto"/>
            </w:tcBorders>
          </w:tcPr>
          <w:p w14:paraId="71AF903A"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2</w:t>
            </w:r>
          </w:p>
        </w:tc>
        <w:tc>
          <w:tcPr>
            <w:tcW w:w="9244" w:type="dxa"/>
            <w:tcBorders>
              <w:top w:val="single" w:sz="4" w:space="0" w:color="auto"/>
              <w:left w:val="single" w:sz="4" w:space="0" w:color="auto"/>
              <w:bottom w:val="single" w:sz="4" w:space="0" w:color="auto"/>
              <w:right w:val="single" w:sz="4" w:space="0" w:color="auto"/>
            </w:tcBorders>
            <w:noWrap/>
            <w:vAlign w:val="bottom"/>
          </w:tcPr>
          <w:p w14:paraId="773D0192"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Kontaktinis skystis elektrodams 250 ml purškiamas (</w:t>
            </w:r>
            <w:proofErr w:type="spellStart"/>
            <w:r w:rsidRPr="00AE5AFF">
              <w:rPr>
                <w:rFonts w:ascii="Calibri Light" w:eastAsia="Times New Roman" w:hAnsi="Calibri Light" w:cs="Calibri Light"/>
                <w:color w:val="000000"/>
                <w:sz w:val="22"/>
                <w:lang w:eastAsia="lt-LT"/>
              </w:rPr>
              <w:t>spray</w:t>
            </w:r>
            <w:proofErr w:type="spellEnd"/>
            <w:r w:rsidRPr="00AE5AFF">
              <w:rPr>
                <w:rFonts w:ascii="Calibri Light" w:eastAsia="Times New Roman" w:hAnsi="Calibri Light" w:cs="Calibri Light"/>
                <w:color w:val="000000"/>
                <w:sz w:val="22"/>
                <w:lang w:eastAsia="lt-LT"/>
              </w:rPr>
              <w:t>)</w:t>
            </w:r>
          </w:p>
        </w:tc>
        <w:tc>
          <w:tcPr>
            <w:tcW w:w="1701" w:type="dxa"/>
            <w:tcBorders>
              <w:top w:val="single" w:sz="4" w:space="0" w:color="auto"/>
              <w:left w:val="nil"/>
              <w:bottom w:val="single" w:sz="4" w:space="0" w:color="auto"/>
              <w:right w:val="single" w:sz="4" w:space="0" w:color="auto"/>
            </w:tcBorders>
            <w:noWrap/>
            <w:vAlign w:val="bottom"/>
          </w:tcPr>
          <w:p w14:paraId="7A722BA8"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tcBorders>
              <w:top w:val="single" w:sz="4" w:space="0" w:color="auto"/>
              <w:left w:val="nil"/>
              <w:bottom w:val="single" w:sz="4" w:space="0" w:color="auto"/>
              <w:right w:val="single" w:sz="4" w:space="0" w:color="auto"/>
            </w:tcBorders>
            <w:noWrap/>
            <w:vAlign w:val="bottom"/>
          </w:tcPr>
          <w:p w14:paraId="0901C259"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100</w:t>
            </w:r>
          </w:p>
        </w:tc>
      </w:tr>
    </w:tbl>
    <w:p w14:paraId="6C7E7A49"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21</w:t>
      </w:r>
      <w:r w:rsidRPr="00AE5AFF">
        <w:rPr>
          <w:rFonts w:ascii="Calibri Light" w:hAnsi="Calibri Light" w:cs="Calibri Light"/>
          <w:lang w:val="en-US"/>
        </w:rPr>
        <w:t>%</w:t>
      </w:r>
    </w:p>
    <w:p w14:paraId="02361314" w14:textId="77777777" w:rsidR="00BC35BD" w:rsidRDefault="00BC35BD" w:rsidP="00AE5AFF">
      <w:pPr>
        <w:spacing w:after="0" w:line="240" w:lineRule="auto"/>
        <w:rPr>
          <w:rFonts w:ascii="Calibri Light" w:hAnsi="Calibri Light" w:cs="Calibri Light"/>
          <w:sz w:val="22"/>
        </w:rPr>
      </w:pPr>
    </w:p>
    <w:p w14:paraId="4B2627E6" w14:textId="154E91A5"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13. Trylikta pirkimo objekto dalis. ELEKTRODAI STIMULIACIJAI, LIPNŪS</w:t>
      </w:r>
    </w:p>
    <w:tbl>
      <w:tblPr>
        <w:tblW w:w="14454" w:type="dxa"/>
        <w:tblLook w:val="04A0" w:firstRow="1" w:lastRow="0" w:firstColumn="1" w:lastColumn="0" w:noHBand="0" w:noVBand="1"/>
      </w:tblPr>
      <w:tblGrid>
        <w:gridCol w:w="540"/>
        <w:gridCol w:w="9236"/>
        <w:gridCol w:w="1701"/>
        <w:gridCol w:w="2977"/>
      </w:tblGrid>
      <w:tr w:rsidR="00AE5AFF" w:rsidRPr="00AE5AFF" w14:paraId="241AB49C" w14:textId="77777777" w:rsidTr="00AE5AFF">
        <w:trPr>
          <w:trHeight w:val="524"/>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57341"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lastRenderedPageBreak/>
              <w:t xml:space="preserve">Eil. Nr. </w:t>
            </w:r>
          </w:p>
        </w:tc>
        <w:tc>
          <w:tcPr>
            <w:tcW w:w="9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B3502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2E16528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296858D6"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324DD2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584467EC"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5353AB4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4BDE2412" w14:textId="77777777" w:rsidR="00AE5AFF" w:rsidRPr="00AE5AFF" w:rsidRDefault="00AE5AFF" w:rsidP="0066164E">
            <w:pPr>
              <w:spacing w:after="0" w:line="240" w:lineRule="auto"/>
              <w:jc w:val="center"/>
              <w:rPr>
                <w:rFonts w:ascii="Calibri Light" w:eastAsia="Times New Roman" w:hAnsi="Calibri Light" w:cs="Calibri Light"/>
                <w:b/>
                <w:bCs/>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AE5AFF" w14:paraId="43032B6C" w14:textId="77777777" w:rsidTr="00AE5AFF">
        <w:trPr>
          <w:trHeight w:val="524"/>
        </w:trPr>
        <w:tc>
          <w:tcPr>
            <w:tcW w:w="540" w:type="dxa"/>
            <w:tcBorders>
              <w:top w:val="nil"/>
              <w:left w:val="single" w:sz="4" w:space="0" w:color="auto"/>
              <w:bottom w:val="nil"/>
              <w:right w:val="single" w:sz="4" w:space="0" w:color="auto"/>
            </w:tcBorders>
            <w:vAlign w:val="center"/>
          </w:tcPr>
          <w:p w14:paraId="2F8F97FE"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1</w:t>
            </w:r>
          </w:p>
        </w:tc>
        <w:tc>
          <w:tcPr>
            <w:tcW w:w="9236" w:type="dxa"/>
            <w:tcBorders>
              <w:top w:val="nil"/>
              <w:left w:val="single" w:sz="4" w:space="0" w:color="auto"/>
              <w:bottom w:val="nil"/>
              <w:right w:val="single" w:sz="4" w:space="0" w:color="auto"/>
            </w:tcBorders>
            <w:noWrap/>
            <w:vAlign w:val="center"/>
          </w:tcPr>
          <w:p w14:paraId="32C6C484"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Elektrodai lipnūs stimuliacijai (skirti funkcinei raumenų ir nuskausminamajai elektrostimuliacijai), tinkantys aparatui ENSTIM-4, TENS arba kitas lygiavertis, elektrodų vieno lapelio dydis: 50x50 mm, jungtis standartinė 22 mm.</w:t>
            </w:r>
          </w:p>
          <w:p w14:paraId="0E6DBC3F"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Pakelyje supakuota po 4 vnt. elektrodų.</w:t>
            </w:r>
          </w:p>
        </w:tc>
        <w:tc>
          <w:tcPr>
            <w:tcW w:w="1701" w:type="dxa"/>
            <w:tcBorders>
              <w:top w:val="nil"/>
              <w:left w:val="nil"/>
              <w:bottom w:val="nil"/>
              <w:right w:val="single" w:sz="4" w:space="0" w:color="auto"/>
            </w:tcBorders>
            <w:noWrap/>
            <w:vAlign w:val="center"/>
            <w:hideMark/>
          </w:tcPr>
          <w:p w14:paraId="22DB6A85"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proofErr w:type="spellStart"/>
            <w:r w:rsidRPr="00AE5AFF">
              <w:rPr>
                <w:rFonts w:ascii="Calibri Light" w:eastAsia="Times New Roman" w:hAnsi="Calibri Light" w:cs="Calibri Light"/>
                <w:color w:val="000000"/>
                <w:sz w:val="22"/>
                <w:lang w:eastAsia="lt-LT"/>
              </w:rPr>
              <w:t>Pak</w:t>
            </w:r>
            <w:proofErr w:type="spellEnd"/>
            <w:r w:rsidRPr="00AE5AFF">
              <w:rPr>
                <w:rFonts w:ascii="Calibri Light" w:eastAsia="Times New Roman" w:hAnsi="Calibri Light" w:cs="Calibri Light"/>
                <w:color w:val="000000"/>
                <w:sz w:val="22"/>
                <w:lang w:eastAsia="lt-LT"/>
              </w:rPr>
              <w:t>.</w:t>
            </w:r>
          </w:p>
        </w:tc>
        <w:tc>
          <w:tcPr>
            <w:tcW w:w="2977" w:type="dxa"/>
            <w:tcBorders>
              <w:top w:val="nil"/>
              <w:left w:val="nil"/>
              <w:bottom w:val="nil"/>
              <w:right w:val="single" w:sz="4" w:space="0" w:color="auto"/>
            </w:tcBorders>
            <w:noWrap/>
            <w:vAlign w:val="center"/>
            <w:hideMark/>
          </w:tcPr>
          <w:p w14:paraId="56923B8B"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1500</w:t>
            </w:r>
          </w:p>
        </w:tc>
      </w:tr>
      <w:tr w:rsidR="00AE5AFF" w:rsidRPr="00AE5AFF" w14:paraId="109CD1ED" w14:textId="77777777" w:rsidTr="00AE5AFF">
        <w:trPr>
          <w:trHeight w:val="80"/>
        </w:trPr>
        <w:tc>
          <w:tcPr>
            <w:tcW w:w="540" w:type="dxa"/>
            <w:tcBorders>
              <w:top w:val="nil"/>
              <w:left w:val="single" w:sz="4" w:space="0" w:color="auto"/>
              <w:bottom w:val="single" w:sz="4" w:space="0" w:color="auto"/>
              <w:right w:val="single" w:sz="4" w:space="0" w:color="auto"/>
            </w:tcBorders>
            <w:vAlign w:val="center"/>
          </w:tcPr>
          <w:p w14:paraId="6BA5A599" w14:textId="77777777" w:rsidR="00AE5AFF" w:rsidRPr="00AE5AFF" w:rsidRDefault="00AE5AFF" w:rsidP="0066164E">
            <w:pPr>
              <w:spacing w:after="0" w:line="240" w:lineRule="auto"/>
              <w:rPr>
                <w:rFonts w:ascii="Calibri Light" w:hAnsi="Calibri Light" w:cs="Calibri Light"/>
                <w:sz w:val="22"/>
              </w:rPr>
            </w:pPr>
          </w:p>
        </w:tc>
        <w:tc>
          <w:tcPr>
            <w:tcW w:w="9236" w:type="dxa"/>
            <w:tcBorders>
              <w:top w:val="nil"/>
              <w:left w:val="single" w:sz="4" w:space="0" w:color="auto"/>
              <w:bottom w:val="single" w:sz="4" w:space="0" w:color="auto"/>
              <w:right w:val="single" w:sz="4" w:space="0" w:color="auto"/>
            </w:tcBorders>
            <w:noWrap/>
            <w:vAlign w:val="center"/>
          </w:tcPr>
          <w:p w14:paraId="4CCED6D7"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p>
        </w:tc>
        <w:tc>
          <w:tcPr>
            <w:tcW w:w="1701" w:type="dxa"/>
            <w:tcBorders>
              <w:top w:val="nil"/>
              <w:left w:val="nil"/>
              <w:bottom w:val="single" w:sz="4" w:space="0" w:color="auto"/>
              <w:right w:val="single" w:sz="4" w:space="0" w:color="auto"/>
            </w:tcBorders>
            <w:noWrap/>
            <w:vAlign w:val="center"/>
          </w:tcPr>
          <w:p w14:paraId="3614E47A"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p>
        </w:tc>
        <w:tc>
          <w:tcPr>
            <w:tcW w:w="2977" w:type="dxa"/>
            <w:tcBorders>
              <w:top w:val="nil"/>
              <w:left w:val="nil"/>
              <w:bottom w:val="single" w:sz="4" w:space="0" w:color="auto"/>
              <w:right w:val="single" w:sz="4" w:space="0" w:color="auto"/>
            </w:tcBorders>
            <w:noWrap/>
            <w:vAlign w:val="center"/>
          </w:tcPr>
          <w:p w14:paraId="5A8DE526"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p>
        </w:tc>
      </w:tr>
    </w:tbl>
    <w:p w14:paraId="6B2E32E2"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19B0C09B" w14:textId="77777777" w:rsidR="00BC35BD" w:rsidRDefault="00BC35BD" w:rsidP="00AE5AFF">
      <w:pPr>
        <w:spacing w:after="0" w:line="240" w:lineRule="auto"/>
        <w:ind w:left="360"/>
        <w:rPr>
          <w:rFonts w:ascii="Calibri Light" w:hAnsi="Calibri Light" w:cs="Calibri Light"/>
          <w:sz w:val="22"/>
        </w:rPr>
      </w:pPr>
    </w:p>
    <w:p w14:paraId="6662F45F" w14:textId="6F869937" w:rsidR="00AE5AFF" w:rsidRPr="00BC35BD" w:rsidRDefault="00AE5AFF" w:rsidP="00AE5AFF">
      <w:pPr>
        <w:spacing w:after="0" w:line="240" w:lineRule="auto"/>
        <w:ind w:left="360"/>
        <w:rPr>
          <w:rFonts w:ascii="Calibri Light" w:hAnsi="Calibri Light" w:cs="Calibri Light"/>
          <w:b/>
          <w:bCs/>
          <w:sz w:val="22"/>
        </w:rPr>
      </w:pPr>
      <w:r w:rsidRPr="00BC35BD">
        <w:rPr>
          <w:rFonts w:ascii="Calibri Light" w:hAnsi="Calibri Light" w:cs="Calibri Light"/>
          <w:b/>
          <w:bCs/>
          <w:sz w:val="22"/>
        </w:rPr>
        <w:t>14. Keturiolikta pirkimo objekto dalis. HIDROKOLOIDINIAI TVARSČIAI</w:t>
      </w:r>
    </w:p>
    <w:tbl>
      <w:tblPr>
        <w:tblW w:w="14454" w:type="dxa"/>
        <w:tblLook w:val="04A0" w:firstRow="1" w:lastRow="0" w:firstColumn="1" w:lastColumn="0" w:noHBand="0" w:noVBand="1"/>
      </w:tblPr>
      <w:tblGrid>
        <w:gridCol w:w="540"/>
        <w:gridCol w:w="9236"/>
        <w:gridCol w:w="1701"/>
        <w:gridCol w:w="2977"/>
      </w:tblGrid>
      <w:tr w:rsidR="00AE5AFF" w:rsidRPr="00AE5AFF" w14:paraId="0BA26516" w14:textId="77777777" w:rsidTr="00AE5AFF">
        <w:trPr>
          <w:trHeight w:val="524"/>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5CC7B"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 xml:space="preserve">Eil. Nr. </w:t>
            </w:r>
          </w:p>
        </w:tc>
        <w:tc>
          <w:tcPr>
            <w:tcW w:w="9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9C28111"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35DE691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30720081"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08A1F58"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6DE13B92"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74B7509D"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79C8B8D" w14:textId="77777777" w:rsidR="00AE5AFF" w:rsidRPr="00AE5AFF" w:rsidRDefault="00AE5AFF" w:rsidP="0066164E">
            <w:pPr>
              <w:spacing w:after="0" w:line="240" w:lineRule="auto"/>
              <w:jc w:val="center"/>
              <w:rPr>
                <w:rFonts w:ascii="Calibri Light" w:eastAsia="Times New Roman" w:hAnsi="Calibri Light" w:cs="Calibri Light"/>
                <w:b/>
                <w:bCs/>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9135E9" w14:paraId="39B7F1E8" w14:textId="77777777" w:rsidTr="00AE5AFF">
        <w:trPr>
          <w:trHeight w:val="524"/>
        </w:trPr>
        <w:tc>
          <w:tcPr>
            <w:tcW w:w="540" w:type="dxa"/>
            <w:tcBorders>
              <w:top w:val="single" w:sz="4" w:space="0" w:color="auto"/>
              <w:left w:val="single" w:sz="4" w:space="0" w:color="auto"/>
              <w:bottom w:val="single" w:sz="4" w:space="0" w:color="auto"/>
              <w:right w:val="single" w:sz="4" w:space="0" w:color="auto"/>
            </w:tcBorders>
            <w:vAlign w:val="center"/>
          </w:tcPr>
          <w:p w14:paraId="700CADB1" w14:textId="77777777" w:rsidR="00AE5AFF" w:rsidRPr="009135E9" w:rsidRDefault="00AE5AFF" w:rsidP="0066164E">
            <w:pPr>
              <w:spacing w:after="0" w:line="240" w:lineRule="auto"/>
              <w:rPr>
                <w:rFonts w:ascii="Calibri Light" w:hAnsi="Calibri Light" w:cs="Calibri Light"/>
                <w:sz w:val="22"/>
              </w:rPr>
            </w:pPr>
            <w:r w:rsidRPr="009135E9">
              <w:rPr>
                <w:rFonts w:ascii="Calibri Light" w:hAnsi="Calibri Light" w:cs="Calibri Light"/>
                <w:sz w:val="22"/>
              </w:rPr>
              <w:t>1</w:t>
            </w:r>
          </w:p>
        </w:tc>
        <w:tc>
          <w:tcPr>
            <w:tcW w:w="9236" w:type="dxa"/>
            <w:tcBorders>
              <w:top w:val="single" w:sz="4" w:space="0" w:color="auto"/>
              <w:left w:val="single" w:sz="4" w:space="0" w:color="auto"/>
              <w:bottom w:val="single" w:sz="4" w:space="0" w:color="auto"/>
              <w:right w:val="single" w:sz="4" w:space="0" w:color="auto"/>
            </w:tcBorders>
            <w:noWrap/>
            <w:vAlign w:val="center"/>
          </w:tcPr>
          <w:p w14:paraId="1C78A468" w14:textId="3D94A593" w:rsidR="009135E9" w:rsidRPr="009135E9" w:rsidRDefault="009135E9" w:rsidP="009135E9">
            <w:pPr>
              <w:spacing w:after="0" w:line="240" w:lineRule="auto"/>
              <w:rPr>
                <w:rFonts w:asciiTheme="majorHAnsi" w:hAnsiTheme="majorHAnsi" w:cstheme="majorHAnsi"/>
                <w:sz w:val="22"/>
              </w:rPr>
            </w:pPr>
            <w:r w:rsidRPr="009135E9">
              <w:rPr>
                <w:rFonts w:ascii="Calibri Light" w:eastAsia="Times New Roman" w:hAnsi="Calibri Light" w:cs="Calibri Light"/>
                <w:color w:val="000000"/>
                <w:sz w:val="22"/>
                <w:lang w:eastAsia="lt-LT"/>
              </w:rPr>
              <w:t xml:space="preserve"> </w:t>
            </w:r>
            <w:proofErr w:type="spellStart"/>
            <w:r w:rsidRPr="009135E9">
              <w:rPr>
                <w:rFonts w:asciiTheme="majorHAnsi" w:hAnsiTheme="majorHAnsi" w:cstheme="majorHAnsi"/>
                <w:sz w:val="22"/>
              </w:rPr>
              <w:t>Hidrokoloidinis</w:t>
            </w:r>
            <w:proofErr w:type="spellEnd"/>
            <w:r w:rsidRPr="009135E9">
              <w:rPr>
                <w:rFonts w:asciiTheme="majorHAnsi" w:hAnsiTheme="majorHAnsi" w:cstheme="majorHAnsi"/>
                <w:sz w:val="22"/>
              </w:rPr>
              <w:t xml:space="preserve"> tvarstis sterilus, iš </w:t>
            </w:r>
            <w:proofErr w:type="spellStart"/>
            <w:r w:rsidRPr="009135E9">
              <w:rPr>
                <w:rFonts w:asciiTheme="majorHAnsi" w:hAnsiTheme="majorHAnsi" w:cstheme="majorHAnsi"/>
                <w:sz w:val="22"/>
              </w:rPr>
              <w:t>hidrokoloidų</w:t>
            </w:r>
            <w:proofErr w:type="spellEnd"/>
            <w:r w:rsidRPr="009135E9">
              <w:rPr>
                <w:rFonts w:asciiTheme="majorHAnsi" w:hAnsiTheme="majorHAnsi" w:cstheme="majorHAnsi"/>
                <w:sz w:val="22"/>
              </w:rPr>
              <w:t xml:space="preserve"> ir poliuretano putų (arba gali būti dengtas poliuretano plėvele), ekstra plonas, išmatavimai ne mažesni nei 15 cm x 15 cm, pakuotėje ne mažiau kaip N5</w:t>
            </w:r>
          </w:p>
          <w:p w14:paraId="3170620D" w14:textId="77777777" w:rsidR="009135E9" w:rsidRPr="009135E9" w:rsidRDefault="009135E9" w:rsidP="0066164E">
            <w:pPr>
              <w:spacing w:after="0" w:line="240" w:lineRule="auto"/>
              <w:rPr>
                <w:rFonts w:ascii="Calibri Light" w:eastAsia="Times New Roman" w:hAnsi="Calibri Light" w:cs="Calibri Light"/>
                <w:color w:val="000000"/>
                <w:sz w:val="22"/>
                <w:lang w:eastAsia="lt-LT"/>
              </w:rPr>
            </w:pPr>
          </w:p>
        </w:tc>
        <w:tc>
          <w:tcPr>
            <w:tcW w:w="1701" w:type="dxa"/>
            <w:tcBorders>
              <w:top w:val="single" w:sz="4" w:space="0" w:color="auto"/>
              <w:left w:val="nil"/>
              <w:bottom w:val="single" w:sz="4" w:space="0" w:color="auto"/>
              <w:right w:val="single" w:sz="4" w:space="0" w:color="auto"/>
            </w:tcBorders>
            <w:noWrap/>
            <w:vAlign w:val="center"/>
            <w:hideMark/>
          </w:tcPr>
          <w:p w14:paraId="3F6E6537" w14:textId="77777777" w:rsidR="00AE5AFF" w:rsidRPr="009135E9" w:rsidRDefault="00AE5AFF" w:rsidP="0066164E">
            <w:pPr>
              <w:spacing w:after="0" w:line="240" w:lineRule="auto"/>
              <w:jc w:val="center"/>
              <w:rPr>
                <w:rFonts w:ascii="Calibri Light" w:eastAsia="Times New Roman" w:hAnsi="Calibri Light" w:cs="Calibri Light"/>
                <w:color w:val="000000"/>
                <w:sz w:val="22"/>
                <w:lang w:eastAsia="lt-LT"/>
              </w:rPr>
            </w:pPr>
            <w:proofErr w:type="spellStart"/>
            <w:r w:rsidRPr="009135E9">
              <w:rPr>
                <w:rFonts w:ascii="Calibri Light" w:eastAsia="Times New Roman" w:hAnsi="Calibri Light" w:cs="Calibri Light"/>
                <w:color w:val="000000"/>
                <w:sz w:val="22"/>
                <w:lang w:eastAsia="lt-LT"/>
              </w:rPr>
              <w:t>Pak</w:t>
            </w:r>
            <w:proofErr w:type="spellEnd"/>
            <w:r w:rsidRPr="009135E9">
              <w:rPr>
                <w:rFonts w:ascii="Calibri Light" w:eastAsia="Times New Roman" w:hAnsi="Calibri Light" w:cs="Calibri Light"/>
                <w:color w:val="000000"/>
                <w:sz w:val="22"/>
                <w:lang w:eastAsia="lt-LT"/>
              </w:rPr>
              <w:t>.</w:t>
            </w:r>
          </w:p>
        </w:tc>
        <w:tc>
          <w:tcPr>
            <w:tcW w:w="2977" w:type="dxa"/>
            <w:tcBorders>
              <w:top w:val="single" w:sz="4" w:space="0" w:color="auto"/>
              <w:left w:val="nil"/>
              <w:bottom w:val="single" w:sz="4" w:space="0" w:color="auto"/>
              <w:right w:val="single" w:sz="4" w:space="0" w:color="auto"/>
            </w:tcBorders>
            <w:noWrap/>
            <w:vAlign w:val="center"/>
            <w:hideMark/>
          </w:tcPr>
          <w:p w14:paraId="092DB651" w14:textId="77777777" w:rsidR="00AE5AFF" w:rsidRPr="009135E9" w:rsidRDefault="00AE5AFF" w:rsidP="0066164E">
            <w:pPr>
              <w:spacing w:after="0" w:line="240" w:lineRule="auto"/>
              <w:jc w:val="center"/>
              <w:rPr>
                <w:rFonts w:ascii="Calibri Light" w:eastAsia="Times New Roman" w:hAnsi="Calibri Light" w:cs="Calibri Light"/>
                <w:color w:val="000000"/>
                <w:sz w:val="22"/>
                <w:lang w:eastAsia="lt-LT"/>
              </w:rPr>
            </w:pPr>
            <w:r w:rsidRPr="009135E9">
              <w:rPr>
                <w:rFonts w:ascii="Calibri Light" w:eastAsia="Times New Roman" w:hAnsi="Calibri Light" w:cs="Calibri Light"/>
                <w:color w:val="000000"/>
                <w:sz w:val="22"/>
                <w:lang w:eastAsia="lt-LT"/>
              </w:rPr>
              <w:t>12</w:t>
            </w:r>
          </w:p>
        </w:tc>
      </w:tr>
      <w:tr w:rsidR="00AE5AFF" w:rsidRPr="009135E9" w14:paraId="308ADE9B" w14:textId="77777777" w:rsidTr="00AE5AFF">
        <w:trPr>
          <w:trHeight w:val="524"/>
        </w:trPr>
        <w:tc>
          <w:tcPr>
            <w:tcW w:w="540" w:type="dxa"/>
            <w:tcBorders>
              <w:top w:val="single" w:sz="4" w:space="0" w:color="auto"/>
              <w:left w:val="single" w:sz="4" w:space="0" w:color="auto"/>
              <w:bottom w:val="single" w:sz="4" w:space="0" w:color="auto"/>
              <w:right w:val="single" w:sz="4" w:space="0" w:color="auto"/>
            </w:tcBorders>
            <w:vAlign w:val="center"/>
          </w:tcPr>
          <w:p w14:paraId="60C818C3" w14:textId="77777777" w:rsidR="00AE5AFF" w:rsidRPr="009135E9" w:rsidRDefault="00AE5AFF" w:rsidP="0066164E">
            <w:pPr>
              <w:spacing w:after="0" w:line="240" w:lineRule="auto"/>
              <w:rPr>
                <w:rFonts w:ascii="Calibri Light" w:hAnsi="Calibri Light" w:cs="Calibri Light"/>
                <w:sz w:val="22"/>
              </w:rPr>
            </w:pPr>
            <w:r w:rsidRPr="009135E9">
              <w:rPr>
                <w:rFonts w:ascii="Calibri Light" w:hAnsi="Calibri Light" w:cs="Calibri Light"/>
                <w:sz w:val="22"/>
              </w:rPr>
              <w:t>2</w:t>
            </w:r>
          </w:p>
        </w:tc>
        <w:tc>
          <w:tcPr>
            <w:tcW w:w="9236" w:type="dxa"/>
            <w:tcBorders>
              <w:top w:val="single" w:sz="4" w:space="0" w:color="auto"/>
              <w:left w:val="single" w:sz="4" w:space="0" w:color="auto"/>
              <w:bottom w:val="single" w:sz="4" w:space="0" w:color="auto"/>
              <w:right w:val="single" w:sz="4" w:space="0" w:color="auto"/>
            </w:tcBorders>
            <w:noWrap/>
            <w:vAlign w:val="center"/>
          </w:tcPr>
          <w:p w14:paraId="776AD59E" w14:textId="7A87C1AC" w:rsidR="009135E9" w:rsidRPr="009135E9" w:rsidRDefault="009135E9" w:rsidP="009135E9">
            <w:pPr>
              <w:spacing w:after="0" w:line="240" w:lineRule="auto"/>
              <w:rPr>
                <w:rFonts w:ascii="Calibri Light" w:eastAsia="Times New Roman" w:hAnsi="Calibri Light" w:cs="Calibri Light"/>
                <w:color w:val="000000"/>
                <w:sz w:val="22"/>
                <w:lang w:eastAsia="lt-LT"/>
              </w:rPr>
            </w:pPr>
            <w:r w:rsidRPr="009135E9">
              <w:rPr>
                <w:rFonts w:asciiTheme="majorHAnsi" w:hAnsiTheme="majorHAnsi" w:cstheme="majorHAnsi"/>
                <w:sz w:val="22"/>
              </w:rPr>
              <w:t xml:space="preserve">Patobulintas ,,HYDROFIBER“ tvarstis su sidabru ir stiprinamuoju pluoštu </w:t>
            </w:r>
            <w:proofErr w:type="spellStart"/>
            <w:r w:rsidRPr="009135E9">
              <w:rPr>
                <w:rFonts w:asciiTheme="majorHAnsi" w:hAnsiTheme="majorHAnsi" w:cstheme="majorHAnsi"/>
                <w:sz w:val="22"/>
              </w:rPr>
              <w:t>Aquacel</w:t>
            </w:r>
            <w:proofErr w:type="spellEnd"/>
            <w:r w:rsidRPr="009135E9">
              <w:rPr>
                <w:rFonts w:asciiTheme="majorHAnsi" w:hAnsiTheme="majorHAnsi" w:cstheme="majorHAnsi"/>
                <w:sz w:val="22"/>
              </w:rPr>
              <w:t xml:space="preserve"> </w:t>
            </w:r>
            <w:proofErr w:type="spellStart"/>
            <w:r w:rsidRPr="009135E9">
              <w:rPr>
                <w:rFonts w:asciiTheme="majorHAnsi" w:hAnsiTheme="majorHAnsi" w:cstheme="majorHAnsi"/>
                <w:sz w:val="22"/>
              </w:rPr>
              <w:t>Ag</w:t>
            </w:r>
            <w:proofErr w:type="spellEnd"/>
            <w:r w:rsidRPr="009135E9">
              <w:rPr>
                <w:rFonts w:asciiTheme="majorHAnsi" w:hAnsiTheme="majorHAnsi" w:cstheme="majorHAnsi"/>
                <w:sz w:val="22"/>
              </w:rPr>
              <w:t xml:space="preserve">+ </w:t>
            </w:r>
            <w:proofErr w:type="spellStart"/>
            <w:r w:rsidRPr="009135E9">
              <w:rPr>
                <w:rFonts w:asciiTheme="majorHAnsi" w:hAnsiTheme="majorHAnsi" w:cstheme="majorHAnsi"/>
                <w:sz w:val="22"/>
              </w:rPr>
              <w:t>Extra</w:t>
            </w:r>
            <w:proofErr w:type="spellEnd"/>
            <w:r w:rsidRPr="009135E9">
              <w:rPr>
                <w:rFonts w:asciiTheme="majorHAnsi" w:hAnsiTheme="majorHAnsi" w:cstheme="majorHAnsi"/>
                <w:sz w:val="22"/>
              </w:rPr>
              <w:t xml:space="preserve"> (arba kit</w:t>
            </w:r>
            <w:r w:rsidRPr="009135E9">
              <w:rPr>
                <w:rFonts w:asciiTheme="majorHAnsi" w:hAnsiTheme="majorHAnsi" w:cstheme="majorHAnsi"/>
                <w:sz w:val="22"/>
              </w:rPr>
              <w:t>a</w:t>
            </w:r>
            <w:r w:rsidRPr="009135E9">
              <w:rPr>
                <w:rFonts w:asciiTheme="majorHAnsi" w:hAnsiTheme="majorHAnsi" w:cstheme="majorHAnsi"/>
                <w:sz w:val="22"/>
              </w:rPr>
              <w:t>s lygiavertis), išmatavimai ne mažesni nei 10 cm x 10 cm</w:t>
            </w:r>
          </w:p>
        </w:tc>
        <w:tc>
          <w:tcPr>
            <w:tcW w:w="1701" w:type="dxa"/>
            <w:tcBorders>
              <w:top w:val="single" w:sz="4" w:space="0" w:color="auto"/>
              <w:left w:val="nil"/>
              <w:bottom w:val="single" w:sz="4" w:space="0" w:color="auto"/>
              <w:right w:val="single" w:sz="4" w:space="0" w:color="auto"/>
            </w:tcBorders>
            <w:noWrap/>
            <w:vAlign w:val="center"/>
          </w:tcPr>
          <w:p w14:paraId="5891F400" w14:textId="77777777" w:rsidR="00AE5AFF" w:rsidRPr="009135E9" w:rsidRDefault="00AE5AFF" w:rsidP="0066164E">
            <w:pPr>
              <w:spacing w:after="0" w:line="240" w:lineRule="auto"/>
              <w:jc w:val="center"/>
              <w:rPr>
                <w:rFonts w:ascii="Calibri Light" w:eastAsia="Times New Roman" w:hAnsi="Calibri Light" w:cs="Calibri Light"/>
                <w:color w:val="000000"/>
                <w:sz w:val="22"/>
                <w:lang w:eastAsia="lt-LT"/>
              </w:rPr>
            </w:pPr>
            <w:proofErr w:type="spellStart"/>
            <w:r w:rsidRPr="009135E9">
              <w:rPr>
                <w:rFonts w:ascii="Calibri Light" w:eastAsia="Times New Roman" w:hAnsi="Calibri Light" w:cs="Calibri Light"/>
                <w:color w:val="000000"/>
                <w:sz w:val="22"/>
                <w:lang w:eastAsia="lt-LT"/>
              </w:rPr>
              <w:t>Pak</w:t>
            </w:r>
            <w:proofErr w:type="spellEnd"/>
            <w:r w:rsidRPr="009135E9">
              <w:rPr>
                <w:rFonts w:ascii="Calibri Light" w:eastAsia="Times New Roman" w:hAnsi="Calibri Light" w:cs="Calibri Light"/>
                <w:color w:val="000000"/>
                <w:sz w:val="22"/>
                <w:lang w:eastAsia="lt-LT"/>
              </w:rPr>
              <w:t>.</w:t>
            </w:r>
          </w:p>
        </w:tc>
        <w:tc>
          <w:tcPr>
            <w:tcW w:w="2977" w:type="dxa"/>
            <w:tcBorders>
              <w:top w:val="single" w:sz="4" w:space="0" w:color="auto"/>
              <w:left w:val="nil"/>
              <w:bottom w:val="single" w:sz="4" w:space="0" w:color="auto"/>
              <w:right w:val="single" w:sz="4" w:space="0" w:color="auto"/>
            </w:tcBorders>
            <w:noWrap/>
            <w:vAlign w:val="center"/>
          </w:tcPr>
          <w:p w14:paraId="724A8986" w14:textId="77777777" w:rsidR="00AE5AFF" w:rsidRPr="009135E9" w:rsidRDefault="00AE5AFF" w:rsidP="0066164E">
            <w:pPr>
              <w:spacing w:after="0" w:line="240" w:lineRule="auto"/>
              <w:jc w:val="center"/>
              <w:rPr>
                <w:rFonts w:ascii="Calibri Light" w:eastAsia="Times New Roman" w:hAnsi="Calibri Light" w:cs="Calibri Light"/>
                <w:color w:val="000000"/>
                <w:sz w:val="22"/>
                <w:lang w:eastAsia="lt-LT"/>
              </w:rPr>
            </w:pPr>
            <w:r w:rsidRPr="009135E9">
              <w:rPr>
                <w:rFonts w:ascii="Calibri Light" w:eastAsia="Times New Roman" w:hAnsi="Calibri Light" w:cs="Calibri Light"/>
                <w:color w:val="000000"/>
                <w:sz w:val="22"/>
                <w:lang w:eastAsia="lt-LT"/>
              </w:rPr>
              <w:t>15</w:t>
            </w:r>
          </w:p>
        </w:tc>
      </w:tr>
    </w:tbl>
    <w:p w14:paraId="5A8A9CC6"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5</w:t>
      </w:r>
      <w:r w:rsidRPr="00AE5AFF">
        <w:rPr>
          <w:rFonts w:ascii="Calibri Light" w:hAnsi="Calibri Light" w:cs="Calibri Light"/>
          <w:lang w:val="en-US"/>
        </w:rPr>
        <w:t>%</w:t>
      </w:r>
    </w:p>
    <w:p w14:paraId="37E0F331" w14:textId="77777777" w:rsidR="00BC35BD" w:rsidRPr="00BC35BD" w:rsidRDefault="00AE5AFF" w:rsidP="00AE5AFF">
      <w:pPr>
        <w:spacing w:after="0" w:line="240" w:lineRule="auto"/>
        <w:rPr>
          <w:rFonts w:ascii="Calibri Light" w:hAnsi="Calibri Light" w:cs="Calibri Light"/>
          <w:b/>
          <w:bCs/>
          <w:sz w:val="22"/>
        </w:rPr>
      </w:pPr>
      <w:r w:rsidRPr="00AE5AFF">
        <w:rPr>
          <w:rFonts w:ascii="Calibri Light" w:hAnsi="Calibri Light" w:cs="Calibri Light"/>
          <w:sz w:val="22"/>
        </w:rPr>
        <w:t xml:space="preserve">   </w:t>
      </w:r>
    </w:p>
    <w:p w14:paraId="12AD482D" w14:textId="49E97100" w:rsidR="00AE5AFF" w:rsidRPr="00BC35BD"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 xml:space="preserve">  15.  Penkiolikta  pirkimo objekto dalis</w:t>
      </w:r>
      <w:r w:rsidR="00BC35BD">
        <w:rPr>
          <w:rFonts w:ascii="Calibri Light" w:hAnsi="Calibri Light" w:cs="Calibri Light"/>
          <w:b/>
          <w:bCs/>
          <w:sz w:val="22"/>
        </w:rPr>
        <w:t>.</w:t>
      </w:r>
      <w:r w:rsidRPr="00BC35BD">
        <w:rPr>
          <w:rFonts w:ascii="Calibri Light" w:hAnsi="Calibri Light" w:cs="Calibri Light"/>
          <w:b/>
          <w:bCs/>
          <w:sz w:val="22"/>
        </w:rPr>
        <w:t xml:space="preserve">  PRIEMONĖS PIRMOS PAGALBOS VAISTINĖLEI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236"/>
        <w:gridCol w:w="1701"/>
        <w:gridCol w:w="2977"/>
      </w:tblGrid>
      <w:tr w:rsidR="00AE5AFF" w:rsidRPr="00AE5AFF" w14:paraId="582B6C2A" w14:textId="77777777" w:rsidTr="00BC35BD">
        <w:trPr>
          <w:trHeight w:val="524"/>
        </w:trPr>
        <w:tc>
          <w:tcPr>
            <w:tcW w:w="540" w:type="dxa"/>
            <w:shd w:val="clear" w:color="auto" w:fill="F2F2F2" w:themeFill="background1" w:themeFillShade="F2"/>
          </w:tcPr>
          <w:p w14:paraId="1CB69D93"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 xml:space="preserve">Eil. Nr. </w:t>
            </w:r>
          </w:p>
        </w:tc>
        <w:tc>
          <w:tcPr>
            <w:tcW w:w="9236" w:type="dxa"/>
            <w:shd w:val="clear" w:color="auto" w:fill="F2F2F2" w:themeFill="background1" w:themeFillShade="F2"/>
            <w:noWrap/>
            <w:hideMark/>
          </w:tcPr>
          <w:p w14:paraId="24C7BEDC"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1DF1C914"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5FBBBEDC"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1701" w:type="dxa"/>
            <w:shd w:val="clear" w:color="auto" w:fill="F2F2F2" w:themeFill="background1" w:themeFillShade="F2"/>
            <w:noWrap/>
            <w:hideMark/>
          </w:tcPr>
          <w:p w14:paraId="4095D969"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4FC262AA"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p w14:paraId="6F500592" w14:textId="77777777" w:rsidR="00AE5AFF" w:rsidRPr="00AE5AFF" w:rsidRDefault="00AE5AFF" w:rsidP="0066164E">
            <w:pPr>
              <w:spacing w:after="0" w:line="240" w:lineRule="auto"/>
              <w:jc w:val="center"/>
              <w:rPr>
                <w:rFonts w:ascii="Calibri Light" w:eastAsia="Times New Roman" w:hAnsi="Calibri Light" w:cs="Calibri Light"/>
                <w:b/>
                <w:color w:val="000000"/>
                <w:sz w:val="22"/>
                <w:lang w:eastAsia="lt-LT"/>
              </w:rPr>
            </w:pPr>
          </w:p>
        </w:tc>
        <w:tc>
          <w:tcPr>
            <w:tcW w:w="2977" w:type="dxa"/>
            <w:shd w:val="clear" w:color="auto" w:fill="F2F2F2" w:themeFill="background1" w:themeFillShade="F2"/>
            <w:noWrap/>
            <w:hideMark/>
          </w:tcPr>
          <w:p w14:paraId="6BF2AEDE" w14:textId="77777777" w:rsidR="00AE5AFF" w:rsidRPr="00AE5AFF" w:rsidRDefault="00AE5AFF" w:rsidP="0066164E">
            <w:pPr>
              <w:spacing w:after="0" w:line="240" w:lineRule="auto"/>
              <w:jc w:val="center"/>
              <w:rPr>
                <w:rFonts w:ascii="Calibri Light" w:eastAsia="Times New Roman" w:hAnsi="Calibri Light" w:cs="Calibri Light"/>
                <w:b/>
                <w:bCs/>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AE5AFF" w:rsidRPr="00AE5AFF" w14:paraId="5E566688" w14:textId="77777777" w:rsidTr="00BC35BD">
        <w:trPr>
          <w:trHeight w:val="524"/>
        </w:trPr>
        <w:tc>
          <w:tcPr>
            <w:tcW w:w="540" w:type="dxa"/>
            <w:vAlign w:val="center"/>
          </w:tcPr>
          <w:p w14:paraId="14E1684B"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1</w:t>
            </w:r>
          </w:p>
        </w:tc>
        <w:tc>
          <w:tcPr>
            <w:tcW w:w="9236" w:type="dxa"/>
            <w:noWrap/>
            <w:vAlign w:val="center"/>
          </w:tcPr>
          <w:p w14:paraId="266AC157"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hAnsi="Calibri Light" w:cs="Calibri Light"/>
                <w:sz w:val="22"/>
              </w:rPr>
              <w:t>Antklodė pirmos pagalbos 160 cm x 210 cm.</w:t>
            </w:r>
          </w:p>
        </w:tc>
        <w:tc>
          <w:tcPr>
            <w:tcW w:w="1701" w:type="dxa"/>
            <w:noWrap/>
            <w:vAlign w:val="center"/>
          </w:tcPr>
          <w:p w14:paraId="6887F401" w14:textId="77777777" w:rsidR="00AE5AFF" w:rsidRPr="00AE5AFF" w:rsidRDefault="00AE5AFF" w:rsidP="00BC35BD">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noWrap/>
            <w:vAlign w:val="center"/>
          </w:tcPr>
          <w:p w14:paraId="42A8BC8E"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70</w:t>
            </w:r>
          </w:p>
        </w:tc>
      </w:tr>
      <w:tr w:rsidR="00AE5AFF" w:rsidRPr="00AE5AFF" w14:paraId="34114386" w14:textId="77777777" w:rsidTr="00BC35BD">
        <w:trPr>
          <w:trHeight w:val="524"/>
        </w:trPr>
        <w:tc>
          <w:tcPr>
            <w:tcW w:w="540" w:type="dxa"/>
            <w:vAlign w:val="center"/>
          </w:tcPr>
          <w:p w14:paraId="33A84C2B"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2</w:t>
            </w:r>
          </w:p>
        </w:tc>
        <w:tc>
          <w:tcPr>
            <w:tcW w:w="9236" w:type="dxa"/>
            <w:noWrap/>
            <w:vAlign w:val="center"/>
          </w:tcPr>
          <w:p w14:paraId="5A7EE283"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hAnsi="Calibri Light" w:cs="Calibri Light"/>
                <w:sz w:val="22"/>
              </w:rPr>
              <w:t xml:space="preserve">Sterilus spaudžiamasis tvarstis, sterilus padelis 10 cm x 10 cm., pats tvarstis ne mažesnis kaip 15x180 cm.  </w:t>
            </w:r>
          </w:p>
        </w:tc>
        <w:tc>
          <w:tcPr>
            <w:tcW w:w="1701" w:type="dxa"/>
            <w:noWrap/>
            <w:vAlign w:val="center"/>
          </w:tcPr>
          <w:p w14:paraId="50C4B413" w14:textId="77777777" w:rsidR="00AE5AFF" w:rsidRPr="00AE5AFF" w:rsidRDefault="00AE5AFF" w:rsidP="00BC35BD">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noWrap/>
            <w:vAlign w:val="center"/>
          </w:tcPr>
          <w:p w14:paraId="253D19BE"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100</w:t>
            </w:r>
          </w:p>
        </w:tc>
      </w:tr>
      <w:tr w:rsidR="00AE5AFF" w:rsidRPr="00AE5AFF" w14:paraId="653B86D9" w14:textId="77777777" w:rsidTr="00BC35BD">
        <w:trPr>
          <w:trHeight w:val="524"/>
        </w:trPr>
        <w:tc>
          <w:tcPr>
            <w:tcW w:w="540" w:type="dxa"/>
            <w:vAlign w:val="center"/>
          </w:tcPr>
          <w:p w14:paraId="155839AF"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3</w:t>
            </w:r>
          </w:p>
        </w:tc>
        <w:tc>
          <w:tcPr>
            <w:tcW w:w="9236" w:type="dxa"/>
            <w:noWrap/>
            <w:vAlign w:val="center"/>
          </w:tcPr>
          <w:p w14:paraId="74A9A56B"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hAnsi="Calibri Light" w:cs="Calibri Light"/>
                <w:sz w:val="22"/>
              </w:rPr>
              <w:t>Palaikomasis trikampio formos tvarstis (96 cm x 96 cm x 136 cm) su segimo žiogeliais</w:t>
            </w:r>
          </w:p>
        </w:tc>
        <w:tc>
          <w:tcPr>
            <w:tcW w:w="1701" w:type="dxa"/>
            <w:noWrap/>
            <w:vAlign w:val="center"/>
          </w:tcPr>
          <w:p w14:paraId="2B3BF894" w14:textId="77777777" w:rsidR="00AE5AFF" w:rsidRPr="00AE5AFF" w:rsidRDefault="00AE5AFF" w:rsidP="00BC35BD">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noWrap/>
            <w:vAlign w:val="center"/>
          </w:tcPr>
          <w:p w14:paraId="36BBFF3D"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100</w:t>
            </w:r>
          </w:p>
        </w:tc>
      </w:tr>
      <w:tr w:rsidR="00AE5AFF" w:rsidRPr="00AE5AFF" w14:paraId="1A62CBA9" w14:textId="77777777" w:rsidTr="00BC35BD">
        <w:trPr>
          <w:trHeight w:val="524"/>
        </w:trPr>
        <w:tc>
          <w:tcPr>
            <w:tcW w:w="540" w:type="dxa"/>
            <w:vAlign w:val="center"/>
          </w:tcPr>
          <w:p w14:paraId="37B11BCF" w14:textId="77777777" w:rsidR="00AE5AFF" w:rsidRPr="00AE5AFF" w:rsidRDefault="00AE5AFF" w:rsidP="0066164E">
            <w:pPr>
              <w:spacing w:after="0" w:line="240" w:lineRule="auto"/>
              <w:rPr>
                <w:rFonts w:ascii="Calibri Light" w:hAnsi="Calibri Light" w:cs="Calibri Light"/>
                <w:sz w:val="22"/>
              </w:rPr>
            </w:pPr>
            <w:r w:rsidRPr="00AE5AFF">
              <w:rPr>
                <w:rFonts w:ascii="Calibri Light" w:hAnsi="Calibri Light" w:cs="Calibri Light"/>
                <w:sz w:val="22"/>
              </w:rPr>
              <w:t>4</w:t>
            </w:r>
          </w:p>
        </w:tc>
        <w:tc>
          <w:tcPr>
            <w:tcW w:w="9236" w:type="dxa"/>
            <w:noWrap/>
            <w:vAlign w:val="center"/>
          </w:tcPr>
          <w:p w14:paraId="20849A09" w14:textId="77777777" w:rsidR="00AE5AFF" w:rsidRPr="00AE5AFF" w:rsidRDefault="00AE5AFF" w:rsidP="0066164E">
            <w:pPr>
              <w:spacing w:after="0" w:line="240" w:lineRule="auto"/>
              <w:rPr>
                <w:rFonts w:ascii="Calibri Light" w:eastAsia="Times New Roman" w:hAnsi="Calibri Light" w:cs="Calibri Light"/>
                <w:color w:val="000000"/>
                <w:sz w:val="22"/>
                <w:lang w:eastAsia="lt-LT"/>
              </w:rPr>
            </w:pPr>
            <w:r w:rsidRPr="00AE5AFF">
              <w:rPr>
                <w:rFonts w:ascii="Calibri Light" w:hAnsi="Calibri Light" w:cs="Calibri Light"/>
                <w:sz w:val="22"/>
              </w:rPr>
              <w:t xml:space="preserve">Sterilus </w:t>
            </w:r>
            <w:proofErr w:type="spellStart"/>
            <w:r w:rsidRPr="00AE5AFF">
              <w:rPr>
                <w:rFonts w:ascii="Calibri Light" w:hAnsi="Calibri Light" w:cs="Calibri Light"/>
                <w:sz w:val="22"/>
              </w:rPr>
              <w:t>gelinis</w:t>
            </w:r>
            <w:proofErr w:type="spellEnd"/>
            <w:r w:rsidRPr="00AE5AFF">
              <w:rPr>
                <w:rFonts w:ascii="Calibri Light" w:hAnsi="Calibri Light" w:cs="Calibri Light"/>
                <w:sz w:val="22"/>
              </w:rPr>
              <w:t xml:space="preserve"> nudegimų tvarstis, išmatavimai ne mažesni nei 40 cm x 60 cm</w:t>
            </w:r>
          </w:p>
        </w:tc>
        <w:tc>
          <w:tcPr>
            <w:tcW w:w="1701" w:type="dxa"/>
            <w:noWrap/>
            <w:vAlign w:val="center"/>
          </w:tcPr>
          <w:p w14:paraId="1A1609D6" w14:textId="77777777" w:rsidR="00AE5AFF" w:rsidRPr="00AE5AFF" w:rsidRDefault="00AE5AFF" w:rsidP="00BC35BD">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Vnt.</w:t>
            </w:r>
          </w:p>
        </w:tc>
        <w:tc>
          <w:tcPr>
            <w:tcW w:w="2977" w:type="dxa"/>
            <w:noWrap/>
            <w:vAlign w:val="center"/>
          </w:tcPr>
          <w:p w14:paraId="5A8423EB" w14:textId="77777777" w:rsidR="00AE5AFF" w:rsidRPr="00AE5AFF" w:rsidRDefault="00AE5AFF" w:rsidP="0066164E">
            <w:pPr>
              <w:spacing w:after="0" w:line="240" w:lineRule="auto"/>
              <w:jc w:val="center"/>
              <w:rPr>
                <w:rFonts w:ascii="Calibri Light" w:eastAsia="Times New Roman" w:hAnsi="Calibri Light" w:cs="Calibri Light"/>
                <w:color w:val="000000"/>
                <w:sz w:val="22"/>
                <w:lang w:eastAsia="lt-LT"/>
              </w:rPr>
            </w:pPr>
            <w:r w:rsidRPr="00AE5AFF">
              <w:rPr>
                <w:rFonts w:ascii="Calibri Light" w:eastAsia="Times New Roman" w:hAnsi="Calibri Light" w:cs="Calibri Light"/>
                <w:color w:val="000000"/>
                <w:sz w:val="22"/>
                <w:lang w:eastAsia="lt-LT"/>
              </w:rPr>
              <w:t>40</w:t>
            </w:r>
          </w:p>
        </w:tc>
      </w:tr>
    </w:tbl>
    <w:p w14:paraId="5B2BCB57" w14:textId="77777777" w:rsidR="00AE5AFF" w:rsidRPr="00AE5AFF" w:rsidRDefault="00AE5AFF" w:rsidP="00AE5AFF">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21</w:t>
      </w:r>
      <w:r w:rsidRPr="00AE5AFF">
        <w:rPr>
          <w:rFonts w:ascii="Calibri Light" w:hAnsi="Calibri Light" w:cs="Calibri Light"/>
          <w:lang w:val="en-US"/>
        </w:rPr>
        <w:t>%</w:t>
      </w:r>
    </w:p>
    <w:p w14:paraId="2CBC2BCF" w14:textId="77777777" w:rsidR="00BC35BD" w:rsidRDefault="00BC35BD" w:rsidP="00AE5AFF">
      <w:pPr>
        <w:spacing w:after="0" w:line="240" w:lineRule="auto"/>
        <w:rPr>
          <w:rFonts w:ascii="Calibri Light" w:hAnsi="Calibri Light" w:cs="Calibri Light"/>
          <w:sz w:val="22"/>
        </w:rPr>
      </w:pPr>
    </w:p>
    <w:p w14:paraId="3A24A43E" w14:textId="1BA0EDCF" w:rsidR="00AE5AFF" w:rsidRDefault="00AE5AFF" w:rsidP="00AE5AFF">
      <w:pPr>
        <w:spacing w:after="0" w:line="240" w:lineRule="auto"/>
        <w:rPr>
          <w:rFonts w:ascii="Calibri Light" w:hAnsi="Calibri Light" w:cs="Calibri Light"/>
          <w:b/>
          <w:bCs/>
          <w:sz w:val="22"/>
        </w:rPr>
      </w:pPr>
      <w:r w:rsidRPr="00BC35BD">
        <w:rPr>
          <w:rFonts w:ascii="Calibri Light" w:hAnsi="Calibri Light" w:cs="Calibri Light"/>
          <w:b/>
          <w:bCs/>
          <w:sz w:val="22"/>
        </w:rPr>
        <w:t xml:space="preserve">  16. Šešiolikta pirkimo objekto dalis</w:t>
      </w:r>
      <w:r w:rsidR="00BC35BD">
        <w:rPr>
          <w:rFonts w:ascii="Calibri Light" w:hAnsi="Calibri Light" w:cs="Calibri Light"/>
          <w:b/>
          <w:bCs/>
          <w:sz w:val="22"/>
        </w:rPr>
        <w:t>.</w:t>
      </w:r>
      <w:r w:rsidRPr="00BC35BD">
        <w:rPr>
          <w:rFonts w:ascii="Calibri Light" w:hAnsi="Calibri Light" w:cs="Calibri Light"/>
          <w:b/>
          <w:bCs/>
          <w:sz w:val="22"/>
        </w:rPr>
        <w:t xml:space="preserve">  PAGALBINIAI MEDICINOS PASKIRTIES PRODUKTAI </w:t>
      </w:r>
    </w:p>
    <w:p w14:paraId="55736A02" w14:textId="77777777" w:rsidR="008626C8" w:rsidRDefault="008626C8" w:rsidP="00AE5AFF">
      <w:pPr>
        <w:spacing w:after="0" w:line="240" w:lineRule="auto"/>
        <w:rPr>
          <w:rFonts w:ascii="Calibri Light" w:hAnsi="Calibri Light" w:cs="Calibri Light"/>
          <w:b/>
          <w:bCs/>
          <w:sz w:val="22"/>
        </w:rPr>
      </w:pPr>
    </w:p>
    <w:p w14:paraId="496A0670" w14:textId="77777777" w:rsidR="008626C8" w:rsidRPr="00BC35BD" w:rsidRDefault="008626C8" w:rsidP="00AE5AFF">
      <w:pPr>
        <w:spacing w:after="0" w:line="240" w:lineRule="auto"/>
        <w:rPr>
          <w:rFonts w:ascii="Calibri Light" w:hAnsi="Calibri Light" w:cs="Calibri Light"/>
          <w:b/>
          <w:bCs/>
          <w:sz w:val="22"/>
        </w:rPr>
      </w:pPr>
    </w:p>
    <w:tbl>
      <w:tblPr>
        <w:tblW w:w="14430" w:type="dxa"/>
        <w:tblInd w:w="-118" w:type="dxa"/>
        <w:tblLook w:val="04A0" w:firstRow="1" w:lastRow="0" w:firstColumn="1" w:lastColumn="0" w:noHBand="0" w:noVBand="1"/>
      </w:tblPr>
      <w:tblGrid>
        <w:gridCol w:w="113"/>
        <w:gridCol w:w="540"/>
        <w:gridCol w:w="9241"/>
        <w:gridCol w:w="1701"/>
        <w:gridCol w:w="2835"/>
      </w:tblGrid>
      <w:tr w:rsidR="008626C8" w:rsidRPr="00AE5AFF" w14:paraId="617681D3" w14:textId="77777777" w:rsidTr="008626C8">
        <w:trPr>
          <w:gridBefore w:val="1"/>
          <w:wBefore w:w="113" w:type="dxa"/>
          <w:trHeight w:val="524"/>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DBDFC" w14:textId="77777777"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lastRenderedPageBreak/>
              <w:t xml:space="preserve">Eil. Nr. </w:t>
            </w:r>
          </w:p>
        </w:tc>
        <w:tc>
          <w:tcPr>
            <w:tcW w:w="9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2E2FC2" w14:textId="77777777"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Pavadinimas</w:t>
            </w:r>
          </w:p>
          <w:p w14:paraId="22EAFCB2" w14:textId="77777777"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p>
          <w:p w14:paraId="2BECFCA0" w14:textId="77777777"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233F8" w14:textId="77777777"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color w:val="000000"/>
                <w:sz w:val="22"/>
                <w:lang w:eastAsia="lt-LT"/>
              </w:rPr>
              <w:t>Mato vnt.</w:t>
            </w:r>
          </w:p>
          <w:p w14:paraId="7E609784" w14:textId="77777777"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p>
          <w:p w14:paraId="4A5FDFC5" w14:textId="77777777"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9B676" w14:textId="5AA1AEC5" w:rsidR="008626C8" w:rsidRPr="00AE5AFF" w:rsidRDefault="008626C8" w:rsidP="008626C8">
            <w:pPr>
              <w:spacing w:after="0" w:line="240" w:lineRule="auto"/>
              <w:jc w:val="center"/>
              <w:rPr>
                <w:rFonts w:ascii="Calibri Light" w:eastAsia="Times New Roman" w:hAnsi="Calibri Light" w:cs="Calibri Light"/>
                <w:b/>
                <w:color w:val="000000"/>
                <w:sz w:val="22"/>
                <w:lang w:eastAsia="lt-LT"/>
              </w:rPr>
            </w:pPr>
            <w:r w:rsidRPr="00AE5AFF">
              <w:rPr>
                <w:rFonts w:ascii="Calibri Light" w:eastAsia="Times New Roman" w:hAnsi="Calibri Light" w:cs="Calibri Light"/>
                <w:b/>
                <w:bCs/>
                <w:color w:val="000000" w:themeColor="text1"/>
                <w:sz w:val="22"/>
                <w:lang w:eastAsia="lt-LT"/>
              </w:rPr>
              <w:t>Preliminarus kiekis</w:t>
            </w:r>
            <w:r w:rsidRPr="00AE5AFF">
              <w:rPr>
                <w:rFonts w:ascii="Calibri Light" w:eastAsia="Times New Roman" w:hAnsi="Calibri Light" w:cs="Calibri Light"/>
                <w:b/>
                <w:bCs/>
                <w:color w:val="000000"/>
                <w:sz w:val="22"/>
                <w:lang w:eastAsia="lt-LT"/>
              </w:rPr>
              <w:t xml:space="preserve"> 36 mėn. laikotarpiui</w:t>
            </w:r>
            <w:r w:rsidRPr="00AE5AFF">
              <w:rPr>
                <w:rFonts w:ascii="Calibri Light" w:eastAsia="Times New Roman" w:hAnsi="Calibri Light" w:cs="Calibri Light"/>
                <w:b/>
                <w:color w:val="000000"/>
                <w:sz w:val="22"/>
                <w:lang w:eastAsia="lt-LT"/>
              </w:rPr>
              <w:t xml:space="preserve"> </w:t>
            </w:r>
          </w:p>
        </w:tc>
      </w:tr>
      <w:tr w:rsidR="008626C8" w:rsidRPr="00AE5AFF" w14:paraId="357DE93B" w14:textId="77777777" w:rsidTr="008626C8">
        <w:trPr>
          <w:gridBefore w:val="1"/>
          <w:wBefore w:w="113" w:type="dxa"/>
          <w:trHeight w:val="524"/>
        </w:trPr>
        <w:tc>
          <w:tcPr>
            <w:tcW w:w="540" w:type="dxa"/>
            <w:tcBorders>
              <w:top w:val="single" w:sz="4" w:space="0" w:color="auto"/>
              <w:left w:val="single" w:sz="4" w:space="0" w:color="auto"/>
              <w:bottom w:val="single" w:sz="4" w:space="0" w:color="auto"/>
              <w:right w:val="single" w:sz="4" w:space="0" w:color="auto"/>
            </w:tcBorders>
            <w:vAlign w:val="center"/>
          </w:tcPr>
          <w:p w14:paraId="1A5F59B1" w14:textId="77777777" w:rsidR="008626C8" w:rsidRPr="00AE5AFF" w:rsidRDefault="008626C8" w:rsidP="008626C8">
            <w:pPr>
              <w:spacing w:after="0" w:line="240" w:lineRule="auto"/>
              <w:rPr>
                <w:rFonts w:ascii="Calibri Light" w:hAnsi="Calibri Light" w:cs="Calibri Light"/>
                <w:sz w:val="22"/>
              </w:rPr>
            </w:pPr>
            <w:r w:rsidRPr="00AE5AFF">
              <w:rPr>
                <w:rFonts w:ascii="Calibri Light" w:hAnsi="Calibri Light" w:cs="Calibri Light"/>
                <w:sz w:val="22"/>
              </w:rPr>
              <w:t>1</w:t>
            </w:r>
          </w:p>
        </w:tc>
        <w:tc>
          <w:tcPr>
            <w:tcW w:w="9241" w:type="dxa"/>
            <w:tcBorders>
              <w:top w:val="single" w:sz="4" w:space="0" w:color="auto"/>
              <w:left w:val="single" w:sz="4" w:space="0" w:color="auto"/>
              <w:bottom w:val="single" w:sz="4" w:space="0" w:color="auto"/>
              <w:right w:val="single" w:sz="4" w:space="0" w:color="auto"/>
            </w:tcBorders>
            <w:noWrap/>
            <w:vAlign w:val="center"/>
          </w:tcPr>
          <w:p w14:paraId="57008D34" w14:textId="77777777" w:rsidR="008626C8" w:rsidRPr="00AE5AFF" w:rsidRDefault="008626C8" w:rsidP="008626C8">
            <w:pPr>
              <w:spacing w:after="0" w:line="240" w:lineRule="auto"/>
              <w:rPr>
                <w:rFonts w:ascii="Calibri Light" w:eastAsia="Times New Roman" w:hAnsi="Calibri Light" w:cs="Calibri Light"/>
                <w:color w:val="000000"/>
                <w:sz w:val="22"/>
                <w:lang w:eastAsia="lt-LT"/>
              </w:rPr>
            </w:pPr>
            <w:r w:rsidRPr="00AE5AFF">
              <w:rPr>
                <w:rFonts w:ascii="Calibri Light" w:hAnsi="Calibri Light" w:cs="Calibri Light"/>
                <w:sz w:val="22"/>
              </w:rPr>
              <w:t>Tena šampūnas ir priemonė dušui 500ml (SCA)</w:t>
            </w:r>
          </w:p>
        </w:tc>
        <w:tc>
          <w:tcPr>
            <w:tcW w:w="1701" w:type="dxa"/>
            <w:tcBorders>
              <w:top w:val="single" w:sz="4" w:space="0" w:color="auto"/>
              <w:left w:val="single" w:sz="4" w:space="0" w:color="auto"/>
              <w:bottom w:val="single" w:sz="4" w:space="0" w:color="auto"/>
              <w:right w:val="single" w:sz="4" w:space="0" w:color="auto"/>
            </w:tcBorders>
            <w:vAlign w:val="center"/>
          </w:tcPr>
          <w:p w14:paraId="734AB27C" w14:textId="145154E9" w:rsidR="008626C8" w:rsidRPr="00AE5AFF" w:rsidRDefault="008626C8" w:rsidP="008626C8">
            <w:pPr>
              <w:spacing w:after="0" w:line="240" w:lineRule="auto"/>
              <w:jc w:val="center"/>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Vnt.</w:t>
            </w:r>
          </w:p>
        </w:tc>
        <w:tc>
          <w:tcPr>
            <w:tcW w:w="2835" w:type="dxa"/>
            <w:tcBorders>
              <w:top w:val="single" w:sz="4" w:space="0" w:color="auto"/>
              <w:left w:val="single" w:sz="4" w:space="0" w:color="auto"/>
              <w:bottom w:val="single" w:sz="4" w:space="0" w:color="auto"/>
              <w:right w:val="single" w:sz="4" w:space="0" w:color="auto"/>
            </w:tcBorders>
            <w:vAlign w:val="center"/>
          </w:tcPr>
          <w:p w14:paraId="0872D236" w14:textId="36A29D17" w:rsidR="008626C8" w:rsidRPr="00AE5AFF" w:rsidRDefault="008626C8" w:rsidP="008626C8">
            <w:pPr>
              <w:spacing w:after="0" w:line="240" w:lineRule="auto"/>
              <w:jc w:val="center"/>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20</w:t>
            </w:r>
          </w:p>
        </w:tc>
      </w:tr>
      <w:tr w:rsidR="008626C8" w:rsidRPr="00AE5AFF" w14:paraId="63E3BC11" w14:textId="77777777" w:rsidTr="008626C8">
        <w:trPr>
          <w:gridBefore w:val="1"/>
          <w:wBefore w:w="113" w:type="dxa"/>
          <w:trHeight w:val="284"/>
        </w:trPr>
        <w:tc>
          <w:tcPr>
            <w:tcW w:w="14317" w:type="dxa"/>
            <w:gridSpan w:val="4"/>
            <w:tcBorders>
              <w:top w:val="nil"/>
              <w:left w:val="nil"/>
              <w:bottom w:val="nil"/>
              <w:right w:val="nil"/>
            </w:tcBorders>
            <w:noWrap/>
            <w:vAlign w:val="bottom"/>
            <w:hideMark/>
          </w:tcPr>
          <w:p w14:paraId="40699572" w14:textId="77777777" w:rsidR="00881AF3" w:rsidRPr="00AE5AFF" w:rsidRDefault="00881AF3" w:rsidP="00881AF3">
            <w:pPr>
              <w:pStyle w:val="Sraopastraipa"/>
              <w:numPr>
                <w:ilvl w:val="0"/>
                <w:numId w:val="2"/>
              </w:numPr>
              <w:spacing w:after="0" w:line="240" w:lineRule="auto"/>
              <w:rPr>
                <w:rFonts w:ascii="Calibri Light" w:hAnsi="Calibri Light" w:cs="Calibri Light"/>
              </w:rPr>
            </w:pPr>
            <w:r w:rsidRPr="00AE5AFF">
              <w:rPr>
                <w:rFonts w:ascii="Calibri Light" w:hAnsi="Calibri Light" w:cs="Calibri Light"/>
              </w:rPr>
              <w:t>PVM 21</w:t>
            </w:r>
            <w:r w:rsidRPr="00AE5AFF">
              <w:rPr>
                <w:rFonts w:ascii="Calibri Light" w:hAnsi="Calibri Light" w:cs="Calibri Light"/>
                <w:lang w:val="en-US"/>
              </w:rPr>
              <w:t>%</w:t>
            </w:r>
          </w:p>
          <w:p w14:paraId="61B782AF" w14:textId="77777777" w:rsidR="008626C8" w:rsidRPr="00AE5AFF" w:rsidRDefault="008626C8" w:rsidP="008626C8">
            <w:pPr>
              <w:spacing w:after="0" w:line="240" w:lineRule="auto"/>
              <w:rPr>
                <w:rFonts w:ascii="Calibri Light" w:eastAsia="Times New Roman" w:hAnsi="Calibri Light" w:cs="Calibri Light"/>
                <w:color w:val="000000"/>
                <w:sz w:val="22"/>
                <w:lang w:eastAsia="lt-LT"/>
              </w:rPr>
            </w:pPr>
          </w:p>
        </w:tc>
      </w:tr>
      <w:tr w:rsidR="008626C8" w:rsidRPr="00AE5AFF" w14:paraId="194C1AB8" w14:textId="77777777" w:rsidTr="008626C8">
        <w:trPr>
          <w:gridBefore w:val="1"/>
          <w:wBefore w:w="113" w:type="dxa"/>
          <w:trHeight w:val="284"/>
        </w:trPr>
        <w:tc>
          <w:tcPr>
            <w:tcW w:w="14317" w:type="dxa"/>
            <w:gridSpan w:val="4"/>
            <w:tcBorders>
              <w:top w:val="nil"/>
              <w:left w:val="nil"/>
              <w:bottom w:val="nil"/>
              <w:right w:val="nil"/>
            </w:tcBorders>
            <w:noWrap/>
            <w:vAlign w:val="bottom"/>
            <w:hideMark/>
          </w:tcPr>
          <w:p w14:paraId="58784717" w14:textId="77777777" w:rsidR="008626C8" w:rsidRPr="008626C8" w:rsidRDefault="008626C8" w:rsidP="001F047B">
            <w:pPr>
              <w:spacing w:after="0" w:line="240" w:lineRule="auto"/>
              <w:rPr>
                <w:rFonts w:ascii="Calibri Light" w:eastAsia="Times New Roman" w:hAnsi="Calibri Light" w:cs="Calibri Light"/>
                <w:b/>
                <w:iCs/>
                <w:color w:val="000000"/>
                <w:sz w:val="22"/>
                <w:lang w:eastAsia="lt-LT"/>
              </w:rPr>
            </w:pPr>
          </w:p>
        </w:tc>
      </w:tr>
      <w:tr w:rsidR="008626C8" w:rsidRPr="00E75E51" w14:paraId="099C89FA" w14:textId="77777777" w:rsidTr="008626C8">
        <w:trPr>
          <w:trHeight w:val="284"/>
        </w:trPr>
        <w:tc>
          <w:tcPr>
            <w:tcW w:w="14430" w:type="dxa"/>
            <w:gridSpan w:val="5"/>
            <w:tcBorders>
              <w:top w:val="nil"/>
              <w:left w:val="nil"/>
              <w:bottom w:val="nil"/>
              <w:right w:val="nil"/>
            </w:tcBorders>
            <w:noWrap/>
            <w:vAlign w:val="bottom"/>
            <w:hideMark/>
          </w:tcPr>
          <w:p w14:paraId="0FFD6C23" w14:textId="77777777" w:rsidR="008626C8" w:rsidRPr="00E75E51" w:rsidRDefault="008626C8" w:rsidP="008626C8">
            <w:pPr>
              <w:spacing w:after="0" w:line="240" w:lineRule="auto"/>
              <w:jc w:val="both"/>
              <w:rPr>
                <w:rFonts w:ascii="Calibri Light" w:eastAsia="Times New Roman" w:hAnsi="Calibri Light" w:cs="Calibri Light"/>
                <w:b/>
                <w:iCs/>
                <w:color w:val="000000"/>
                <w:sz w:val="22"/>
                <w:lang w:eastAsia="lt-LT"/>
              </w:rPr>
            </w:pPr>
            <w:r w:rsidRPr="00E75E51">
              <w:rPr>
                <w:rFonts w:ascii="Calibri Light" w:eastAsia="Times New Roman" w:hAnsi="Calibri Light" w:cs="Calibri Light"/>
                <w:b/>
                <w:iCs/>
                <w:color w:val="000000"/>
                <w:sz w:val="22"/>
                <w:lang w:eastAsia="lt-LT"/>
              </w:rPr>
              <w:t>Aplinkosauginiai reikalavimai:</w:t>
            </w:r>
          </w:p>
          <w:p w14:paraId="082A3131" w14:textId="77777777" w:rsidR="008626C8" w:rsidRPr="00E75E51" w:rsidRDefault="008626C8" w:rsidP="008626C8">
            <w:pPr>
              <w:tabs>
                <w:tab w:val="left" w:pos="14100"/>
              </w:tabs>
              <w:spacing w:after="0" w:line="240" w:lineRule="auto"/>
              <w:jc w:val="both"/>
              <w:rPr>
                <w:rFonts w:ascii="Calibri Light" w:hAnsi="Calibri Light" w:cs="Calibri Light"/>
                <w:b/>
                <w:sz w:val="22"/>
              </w:rPr>
            </w:pPr>
            <w:r w:rsidRPr="00E75E51">
              <w:rPr>
                <w:rFonts w:ascii="Calibri Light" w:hAnsi="Calibri Light" w:cs="Calibri Light"/>
                <w:sz w:val="22"/>
              </w:rPr>
              <w:t xml:space="preserve">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patvirtinimo“,4.4.4 </w:t>
            </w:r>
            <w:r w:rsidRPr="00E75E51">
              <w:rPr>
                <w:rFonts w:ascii="Calibri Light" w:hAnsi="Calibri Light" w:cs="Calibri Light"/>
                <w:b/>
                <w:sz w:val="22"/>
              </w:rPr>
              <w:t xml:space="preserve"> </w:t>
            </w:r>
            <w:r w:rsidRPr="00E75E51">
              <w:rPr>
                <w:rFonts w:ascii="Calibri Light" w:hAnsi="Calibri Light" w:cs="Calibri Light"/>
                <w:bCs/>
                <w:sz w:val="22"/>
              </w:rPr>
              <w:t>punktu.</w:t>
            </w:r>
            <w:r w:rsidRPr="00E75E51">
              <w:rPr>
                <w:rFonts w:ascii="Calibri Light" w:hAnsi="Calibri Light" w:cs="Calibri Light"/>
                <w:b/>
                <w:sz w:val="22"/>
              </w:rPr>
              <w:t xml:space="preserve">  </w:t>
            </w:r>
          </w:p>
          <w:p w14:paraId="55ADDA4C" w14:textId="77777777" w:rsidR="008626C8" w:rsidRPr="00E75E51" w:rsidRDefault="008626C8" w:rsidP="008626C8">
            <w:pPr>
              <w:tabs>
                <w:tab w:val="left" w:pos="14100"/>
              </w:tabs>
              <w:spacing w:after="0" w:line="240" w:lineRule="auto"/>
              <w:jc w:val="both"/>
              <w:rPr>
                <w:rFonts w:ascii="Calibri Light" w:eastAsia="Times New Roman" w:hAnsi="Calibri Light" w:cs="Calibri Light"/>
                <w:b/>
                <w:iCs/>
                <w:color w:val="000000"/>
                <w:sz w:val="22"/>
                <w:lang w:eastAsia="lt-LT"/>
              </w:rPr>
            </w:pPr>
          </w:p>
        </w:tc>
      </w:tr>
      <w:tr w:rsidR="008626C8" w:rsidRPr="00E75E51" w14:paraId="5E129FC8" w14:textId="77777777" w:rsidTr="008626C8">
        <w:trPr>
          <w:trHeight w:val="284"/>
        </w:trPr>
        <w:tc>
          <w:tcPr>
            <w:tcW w:w="14430" w:type="dxa"/>
            <w:gridSpan w:val="5"/>
            <w:tcBorders>
              <w:top w:val="nil"/>
              <w:left w:val="nil"/>
              <w:bottom w:val="nil"/>
              <w:right w:val="nil"/>
            </w:tcBorders>
            <w:noWrap/>
            <w:vAlign w:val="bottom"/>
            <w:hideMark/>
          </w:tcPr>
          <w:p w14:paraId="3D4D6B1A" w14:textId="232FAD58" w:rsidR="008626C8" w:rsidRPr="00E75E51" w:rsidRDefault="008626C8" w:rsidP="001F047B">
            <w:pPr>
              <w:spacing w:after="0" w:line="240" w:lineRule="auto"/>
              <w:jc w:val="both"/>
              <w:rPr>
                <w:rFonts w:ascii="Calibri Light" w:eastAsia="Times New Roman" w:hAnsi="Calibri Light" w:cs="Calibri Light"/>
                <w:bCs/>
                <w:iCs/>
                <w:color w:val="000000"/>
                <w:sz w:val="22"/>
                <w:lang w:eastAsia="lt-LT"/>
              </w:rPr>
            </w:pPr>
            <w:r w:rsidRPr="00E75E51">
              <w:rPr>
                <w:rFonts w:ascii="Calibri Light" w:eastAsia="Times New Roman" w:hAnsi="Calibri Light" w:cs="Calibri Light"/>
                <w:bCs/>
                <w:iCs/>
                <w:color w:val="000000"/>
                <w:sz w:val="22"/>
                <w:lang w:eastAsia="lt-LT"/>
              </w:rPr>
              <w:t>Prekių pakuotės, virtusios atliekomis, tinka paruošti pakartotinai naudoti ar perdirbti.</w:t>
            </w:r>
            <w:r w:rsidR="00E75E51" w:rsidRPr="00E75E51">
              <w:rPr>
                <w:rFonts w:ascii="Calibri Light" w:eastAsia="Times New Roman" w:hAnsi="Calibri Light" w:cs="Calibri Light"/>
                <w:bCs/>
                <w:iCs/>
                <w:color w:val="000000"/>
                <w:sz w:val="22"/>
                <w:lang w:eastAsia="lt-LT"/>
              </w:rPr>
              <w:t xml:space="preserve"> Pateikiami įrodymai:</w:t>
            </w:r>
          </w:p>
        </w:tc>
      </w:tr>
    </w:tbl>
    <w:p w14:paraId="0B5329E6" w14:textId="7DAE7BFB" w:rsidR="00E75E51" w:rsidRPr="00E75E51" w:rsidRDefault="00E75E51" w:rsidP="00E75E51">
      <w:pPr>
        <w:spacing w:after="0" w:line="240" w:lineRule="auto"/>
        <w:jc w:val="both"/>
        <w:rPr>
          <w:rFonts w:ascii="Calibri Light" w:eastAsia="Times New Roman" w:hAnsi="Calibri Light" w:cs="Calibri Light"/>
          <w:color w:val="000000"/>
          <w:sz w:val="22"/>
          <w:lang w:eastAsia="lt-LT"/>
        </w:rPr>
      </w:pPr>
      <w:r w:rsidRPr="00E75E51">
        <w:rPr>
          <w:rFonts w:ascii="Calibri Light" w:eastAsia="Times New Roman" w:hAnsi="Calibri Light" w:cs="Calibri Light"/>
          <w:color w:val="000000"/>
          <w:sz w:val="22"/>
          <w:lang w:eastAsia="lt-LT"/>
        </w:rPr>
        <w:t>Pakuočių aprašymai, gamintojo ir (ar) tiekėjo techniniai dokumentai, gamintojo ir (ar) importuotojo, ir (ar) tiekėjo rašytinis patvirtinimas, saugos duomenų lapas, gamintojo bandymų ataskaita, protokolas, arba kiti lygiaverčiai įrodymai.</w:t>
      </w:r>
    </w:p>
    <w:p w14:paraId="74DAFBDE" w14:textId="29D73DED" w:rsidR="008626C8" w:rsidRDefault="008626C8" w:rsidP="00E75E51">
      <w:pPr>
        <w:spacing w:after="0" w:line="240" w:lineRule="auto"/>
        <w:jc w:val="center"/>
        <w:rPr>
          <w:rFonts w:eastAsia="Times New Roman"/>
          <w:color w:val="000000"/>
          <w:lang w:eastAsia="lt-LT"/>
        </w:rPr>
      </w:pPr>
    </w:p>
    <w:p w14:paraId="6D118872" w14:textId="13FD5CFD" w:rsidR="00E75E51" w:rsidRPr="00AE5AFF" w:rsidRDefault="00E75E51" w:rsidP="00E75E51">
      <w:pPr>
        <w:spacing w:after="0" w:line="240" w:lineRule="auto"/>
        <w:jc w:val="center"/>
        <w:rPr>
          <w:rFonts w:ascii="Calibri Light" w:hAnsi="Calibri Light" w:cs="Calibri Light"/>
          <w:b/>
          <w:bCs/>
          <w:sz w:val="22"/>
        </w:rPr>
      </w:pPr>
      <w:r>
        <w:rPr>
          <w:rFonts w:eastAsia="Times New Roman"/>
          <w:color w:val="000000"/>
          <w:lang w:eastAsia="lt-LT"/>
        </w:rPr>
        <w:t>_____________________</w:t>
      </w:r>
    </w:p>
    <w:sectPr w:rsidR="00E75E51" w:rsidRPr="00AE5AFF" w:rsidSect="002D4F4B">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31A7298"/>
    <w:multiLevelType w:val="hybridMultilevel"/>
    <w:tmpl w:val="1742BE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404A3"/>
    <w:multiLevelType w:val="hybridMultilevel"/>
    <w:tmpl w:val="1674D6F0"/>
    <w:lvl w:ilvl="0" w:tplc="21E247FC">
      <w:numFmt w:val="bullet"/>
      <w:lvlText w:val=""/>
      <w:lvlJc w:val="left"/>
      <w:pPr>
        <w:ind w:left="720" w:hanging="360"/>
      </w:pPr>
      <w:rPr>
        <w:rFonts w:ascii="Symbol" w:eastAsiaTheme="minorHAnsi" w:hAnsi="Symbol" w:cstheme="maj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D4604C"/>
    <w:multiLevelType w:val="hybridMultilevel"/>
    <w:tmpl w:val="A5A09DE6"/>
    <w:lvl w:ilvl="0" w:tplc="F2122C3E">
      <w:start w:val="1"/>
      <w:numFmt w:val="decimal"/>
      <w:lvlText w:val="%1."/>
      <w:lvlJc w:val="left"/>
      <w:pPr>
        <w:ind w:left="1128" w:hanging="360"/>
      </w:pPr>
      <w:rPr>
        <w:rFonts w:hint="default"/>
      </w:r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num w:numId="1" w16cid:durableId="664743979">
    <w:abstractNumId w:val="0"/>
  </w:num>
  <w:num w:numId="2" w16cid:durableId="775714203">
    <w:abstractNumId w:val="2"/>
  </w:num>
  <w:num w:numId="3" w16cid:durableId="1946233454">
    <w:abstractNumId w:val="1"/>
  </w:num>
  <w:num w:numId="4" w16cid:durableId="537937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84C0F"/>
    <w:rsid w:val="000E1C43"/>
    <w:rsid w:val="00124D6A"/>
    <w:rsid w:val="00177220"/>
    <w:rsid w:val="001D3FDB"/>
    <w:rsid w:val="001E6D1F"/>
    <w:rsid w:val="001E7A02"/>
    <w:rsid w:val="0020049D"/>
    <w:rsid w:val="002913B5"/>
    <w:rsid w:val="0029411E"/>
    <w:rsid w:val="002D4F4B"/>
    <w:rsid w:val="002F13B6"/>
    <w:rsid w:val="00326B6E"/>
    <w:rsid w:val="00337E10"/>
    <w:rsid w:val="003432A4"/>
    <w:rsid w:val="003C3231"/>
    <w:rsid w:val="00452D65"/>
    <w:rsid w:val="004B49C6"/>
    <w:rsid w:val="005C2203"/>
    <w:rsid w:val="00640466"/>
    <w:rsid w:val="0066123C"/>
    <w:rsid w:val="00683C0C"/>
    <w:rsid w:val="00716313"/>
    <w:rsid w:val="00735D34"/>
    <w:rsid w:val="008626C8"/>
    <w:rsid w:val="00881AF3"/>
    <w:rsid w:val="008F04E5"/>
    <w:rsid w:val="009135E9"/>
    <w:rsid w:val="00963AAD"/>
    <w:rsid w:val="00992375"/>
    <w:rsid w:val="009F69B1"/>
    <w:rsid w:val="00AE5AFF"/>
    <w:rsid w:val="00B77CED"/>
    <w:rsid w:val="00BC35BD"/>
    <w:rsid w:val="00BF1268"/>
    <w:rsid w:val="00C32F71"/>
    <w:rsid w:val="00C34FD5"/>
    <w:rsid w:val="00CF0B8A"/>
    <w:rsid w:val="00D12884"/>
    <w:rsid w:val="00D274A7"/>
    <w:rsid w:val="00D40DF5"/>
    <w:rsid w:val="00D469A1"/>
    <w:rsid w:val="00E53C87"/>
    <w:rsid w:val="00E66666"/>
    <w:rsid w:val="00E75E51"/>
    <w:rsid w:val="00E7788A"/>
    <w:rsid w:val="00EB7B27"/>
    <w:rsid w:val="00F35CCB"/>
    <w:rsid w:val="00FA5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CC365CBC-4507-4745-BAF3-1075BAF4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rastasiniatinklio">
    <w:name w:val="Normal (Web)"/>
    <w:basedOn w:val="prastasis"/>
    <w:uiPriority w:val="99"/>
    <w:unhideWhenUsed/>
    <w:rsid w:val="002D4F4B"/>
    <w:pPr>
      <w:suppressAutoHyphens w:val="0"/>
      <w:autoSpaceDN/>
      <w:spacing w:after="0" w:line="240" w:lineRule="auto"/>
      <w:textAlignment w:val="auto"/>
    </w:pPr>
    <w:rPr>
      <w:rFonts w:eastAsiaTheme="minorHAnsi"/>
      <w:szCs w:val="24"/>
      <w:lang w:val="en-US"/>
    </w:rPr>
  </w:style>
  <w:style w:type="paragraph" w:styleId="Pagrindinistekstas">
    <w:name w:val="Body Text"/>
    <w:basedOn w:val="prastasis"/>
    <w:link w:val="PagrindinistekstasDiagrama"/>
    <w:uiPriority w:val="99"/>
    <w:unhideWhenUsed/>
    <w:rsid w:val="002D4F4B"/>
    <w:pPr>
      <w:suppressAutoHyphens w:val="0"/>
      <w:autoSpaceDN/>
      <w:spacing w:after="120"/>
      <w:textAlignment w:val="auto"/>
    </w:pPr>
    <w:rPr>
      <w:rFonts w:ascii="Trebuchet MS" w:hAnsi="Trebuchet MS"/>
      <w:sz w:val="22"/>
      <w:lang w:val="en-GB"/>
    </w:rPr>
  </w:style>
  <w:style w:type="character" w:customStyle="1" w:styleId="PagrindinistekstasDiagrama">
    <w:name w:val="Pagrindinis tekstas Diagrama"/>
    <w:basedOn w:val="Numatytasispastraiposriftas"/>
    <w:link w:val="Pagrindinistekstas"/>
    <w:uiPriority w:val="99"/>
    <w:rsid w:val="002D4F4B"/>
    <w:rPr>
      <w:rFonts w:ascii="Trebuchet MS" w:eastAsia="Calibri" w:hAnsi="Trebuchet MS" w:cs="Times New Roman"/>
    </w:rPr>
  </w:style>
  <w:style w:type="paragraph" w:styleId="Sraopastraipa">
    <w:name w:val="List Paragraph"/>
    <w:aliases w:val="Bullet EY,List Paragraph2,List Paragraph Red,Numbering,ERP-List Paragraph,List Paragraph11,Buletai,List Paragraph21,lp1,Bullet 1,Use Case List Paragraph,List Paragraph111,Sąrašo pastraipa.Bullet,Sąrašo pastraipa;Bullet,List Paragraph22"/>
    <w:basedOn w:val="prastasis"/>
    <w:link w:val="SraopastraipaDiagrama"/>
    <w:uiPriority w:val="34"/>
    <w:qFormat/>
    <w:rsid w:val="002D4F4B"/>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34"/>
    <w:qFormat/>
    <w:locked/>
    <w:rsid w:val="00AE5AF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0B0F60"/>
    <w:rsid w:val="001E6D1F"/>
    <w:rsid w:val="002F13B6"/>
    <w:rsid w:val="00337E10"/>
    <w:rsid w:val="003432A4"/>
    <w:rsid w:val="00640466"/>
    <w:rsid w:val="006F53B2"/>
    <w:rsid w:val="007341D9"/>
    <w:rsid w:val="00743892"/>
    <w:rsid w:val="00764A39"/>
    <w:rsid w:val="00840508"/>
    <w:rsid w:val="0099307E"/>
    <w:rsid w:val="009A54B3"/>
    <w:rsid w:val="009C6CA6"/>
    <w:rsid w:val="00AE07A8"/>
    <w:rsid w:val="00AE2533"/>
    <w:rsid w:val="00BD1B19"/>
    <w:rsid w:val="00C16610"/>
    <w:rsid w:val="00C32F71"/>
    <w:rsid w:val="00C34FD5"/>
    <w:rsid w:val="00C36491"/>
    <w:rsid w:val="00D274A7"/>
    <w:rsid w:val="00D469A1"/>
    <w:rsid w:val="00D7642B"/>
    <w:rsid w:val="00DE4D7B"/>
    <w:rsid w:val="00E25E51"/>
    <w:rsid w:val="00EA743B"/>
    <w:rsid w:val="00F017E5"/>
    <w:rsid w:val="00F35CCB"/>
    <w:rsid w:val="00F8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5900</Words>
  <Characters>3364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7</cp:revision>
  <dcterms:created xsi:type="dcterms:W3CDTF">2025-08-26T11:02:00Z</dcterms:created>
  <dcterms:modified xsi:type="dcterms:W3CDTF">2025-09-02T09:06:00Z</dcterms:modified>
</cp:coreProperties>
</file>