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333B0F0A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BF3C85">
        <w:rPr>
          <w:sz w:val="24"/>
          <w:szCs w:val="24"/>
        </w:rPr>
        <w:t>9</w:t>
      </w:r>
      <w:r w:rsidR="007A2FB3" w:rsidRPr="00511D5C">
        <w:rPr>
          <w:sz w:val="24"/>
          <w:szCs w:val="24"/>
        </w:rPr>
        <w:t>-</w:t>
      </w:r>
      <w:r w:rsidR="00BF3C85">
        <w:rPr>
          <w:sz w:val="24"/>
          <w:szCs w:val="24"/>
        </w:rPr>
        <w:t>02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9CADB57" w14:textId="77777777" w:rsidR="00BF3C85" w:rsidRDefault="00605251" w:rsidP="00BF3C85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BF3C85" w:rsidRPr="00BF3C85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STEAM edukacinės programos specialiųjų poreikių turintiems žmonėms sukūrimo paslauga ir jos adaptavimas bibliotekoms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F3C85" w:rsidRPr="00BF3C85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4166028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</w:t>
      </w:r>
    </w:p>
    <w:p w14:paraId="6D572FDC" w14:textId="213793E3" w:rsidR="00C55ED2" w:rsidRPr="00BF3C85" w:rsidRDefault="00BF3C85" w:rsidP="00BF3C85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Viešojo pirkimo komisija</w:t>
      </w:r>
      <w:r>
        <w:rPr>
          <w:color w:val="000000" w:themeColor="text1"/>
          <w:sz w:val="24"/>
          <w:szCs w:val="24"/>
        </w:rPr>
        <w:t xml:space="preserve"> i</w:t>
      </w:r>
      <w:r w:rsidR="00C73B60" w:rsidRPr="0063100C">
        <w:rPr>
          <w:color w:val="000000" w:themeColor="text1"/>
          <w:sz w:val="24"/>
          <w:szCs w:val="24"/>
        </w:rPr>
        <w:t>nformuo</w:t>
      </w:r>
      <w:r>
        <w:rPr>
          <w:color w:val="000000" w:themeColor="text1"/>
          <w:sz w:val="24"/>
          <w:szCs w:val="24"/>
        </w:rPr>
        <w:t>ja</w:t>
      </w:r>
      <w:r w:rsidR="00C73B60" w:rsidRPr="0063100C">
        <w:rPr>
          <w:color w:val="000000" w:themeColor="text1"/>
          <w:sz w:val="24"/>
          <w:szCs w:val="24"/>
        </w:rPr>
        <w:t>, kad</w:t>
      </w:r>
      <w:r w:rsidR="002E5211" w:rsidRPr="002E5211">
        <w:rPr>
          <w:color w:val="000000" w:themeColor="text1"/>
          <w:sz w:val="24"/>
          <w:szCs w:val="24"/>
        </w:rPr>
        <w:t xml:space="preserve"> vadovau</w:t>
      </w:r>
      <w:r>
        <w:rPr>
          <w:color w:val="000000" w:themeColor="text1"/>
          <w:sz w:val="24"/>
          <w:szCs w:val="24"/>
        </w:rPr>
        <w:t>jantis</w:t>
      </w:r>
      <w:r w:rsidR="002E5211" w:rsidRPr="002E5211">
        <w:rPr>
          <w:color w:val="000000" w:themeColor="text1"/>
          <w:sz w:val="24"/>
          <w:szCs w:val="24"/>
        </w:rPr>
        <w:t xml:space="preserve"> pirkimo sąlygų </w:t>
      </w:r>
      <w:r w:rsidR="00D00B1F">
        <w:rPr>
          <w:color w:val="000000" w:themeColor="text1"/>
          <w:sz w:val="24"/>
          <w:szCs w:val="24"/>
        </w:rPr>
        <w:t>7</w:t>
      </w:r>
      <w:r w:rsidR="002E5211" w:rsidRPr="002E5211">
        <w:rPr>
          <w:color w:val="000000" w:themeColor="text1"/>
          <w:sz w:val="24"/>
          <w:szCs w:val="24"/>
        </w:rPr>
        <w:t xml:space="preserve"> sk. ir siek</w:t>
      </w:r>
      <w:r>
        <w:rPr>
          <w:color w:val="000000" w:themeColor="text1"/>
          <w:sz w:val="24"/>
          <w:szCs w:val="24"/>
        </w:rPr>
        <w:t>iant</w:t>
      </w:r>
      <w:r w:rsidR="002E5211" w:rsidRPr="002E5211">
        <w:rPr>
          <w:color w:val="000000" w:themeColor="text1"/>
          <w:sz w:val="24"/>
          <w:szCs w:val="24"/>
        </w:rPr>
        <w:t xml:space="preserve"> suteikti tiekėjams pakankamai laiko tinkamai parengti pasiūlymus, pasiūlymų pateikimo termin</w:t>
      </w:r>
      <w:r>
        <w:rPr>
          <w:color w:val="000000" w:themeColor="text1"/>
          <w:sz w:val="24"/>
          <w:szCs w:val="24"/>
        </w:rPr>
        <w:t>ą</w:t>
      </w:r>
      <w:r w:rsidR="002E5211" w:rsidRPr="002E5211">
        <w:rPr>
          <w:color w:val="000000" w:themeColor="text1"/>
          <w:sz w:val="24"/>
          <w:szCs w:val="24"/>
        </w:rPr>
        <w:t xml:space="preserve"> pratęsia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 iki 2025-0</w:t>
      </w:r>
      <w:r w:rsidR="004B4B9E">
        <w:rPr>
          <w:b/>
          <w:bCs/>
          <w:i/>
          <w:iCs/>
          <w:color w:val="000000" w:themeColor="text1"/>
          <w:sz w:val="24"/>
          <w:szCs w:val="24"/>
          <w:lang w:val="en-US"/>
        </w:rPr>
        <w:t>9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>
        <w:rPr>
          <w:b/>
          <w:bCs/>
          <w:i/>
          <w:iCs/>
          <w:color w:val="000000" w:themeColor="text1"/>
          <w:sz w:val="24"/>
          <w:szCs w:val="24"/>
        </w:rPr>
        <w:t>16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:</w:t>
      </w:r>
      <w:r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C55ED2">
        <w:t xml:space="preserve"> </w:t>
      </w:r>
      <w:r w:rsidR="00C55ED2" w:rsidRPr="00614E21">
        <w:t>o paklausimų terminą iki 2025-0</w:t>
      </w:r>
      <w:r>
        <w:t>9</w:t>
      </w:r>
      <w:r w:rsidR="00C55ED2" w:rsidRPr="00614E21">
        <w:t>-</w:t>
      </w:r>
      <w:r>
        <w:t>11</w:t>
      </w:r>
      <w:r w:rsidR="00C55ED2" w:rsidRPr="00614E21">
        <w:t xml:space="preserve"> </w:t>
      </w:r>
      <w:r>
        <w:t>imtinai</w:t>
      </w:r>
      <w:r w:rsidR="00C55ED2" w:rsidRPr="00614E21">
        <w:t>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335D6EB2" w14:textId="77777777" w:rsidR="00BF3C85" w:rsidRDefault="00BF3C85" w:rsidP="00BF3C85">
      <w:pPr>
        <w:tabs>
          <w:tab w:val="left" w:pos="360"/>
        </w:tabs>
        <w:rPr>
          <w:sz w:val="20"/>
        </w:rPr>
      </w:pPr>
      <w:r>
        <w:rPr>
          <w:sz w:val="20"/>
        </w:rPr>
        <w:t>Raštas siunčiamas tik CVP IS susirašinėjimo priemonėmis.</w:t>
      </w:r>
    </w:p>
    <w:p w14:paraId="226C6DBF" w14:textId="77777777" w:rsidR="00BF3C85" w:rsidRPr="00AB1FAE" w:rsidRDefault="00BF3C85" w:rsidP="00BF3C85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247CA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A6725"/>
    <w:rsid w:val="00BB2496"/>
    <w:rsid w:val="00BC540F"/>
    <w:rsid w:val="00BE585B"/>
    <w:rsid w:val="00BF37EA"/>
    <w:rsid w:val="00BF3C85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2025-08-26T07:19:00Z</dcterms:created>
  <dcterms:modified xsi:type="dcterms:W3CDTF">2025-09-02T08:51:00Z</dcterms:modified>
</cp:coreProperties>
</file>