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F727" w14:textId="2FBD356C" w:rsidR="00C57677" w:rsidRPr="00C57677" w:rsidRDefault="00C57677" w:rsidP="00C57677">
      <w:pPr>
        <w:pStyle w:val="Section"/>
        <w:widowControl/>
        <w:tabs>
          <w:tab w:val="left" w:pos="1881"/>
        </w:tabs>
        <w:spacing w:after="0" w:line="240" w:lineRule="auto"/>
        <w:ind w:left="357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37762988"/>
      <w:r w:rsidRPr="00C57677">
        <w:rPr>
          <w:rFonts w:ascii="Times New Roman" w:hAnsi="Times New Roman" w:cs="Times New Roman"/>
          <w:b w:val="0"/>
          <w:bCs/>
          <w:sz w:val="28"/>
          <w:szCs w:val="28"/>
        </w:rPr>
        <w:t xml:space="preserve">A dalies </w:t>
      </w:r>
      <w:r w:rsidRPr="00C57677">
        <w:rPr>
          <w:rFonts w:ascii="Times New Roman" w:hAnsi="Times New Roman" w:cs="Times New Roman"/>
          <w:b w:val="0"/>
          <w:bCs/>
          <w:sz w:val="28"/>
          <w:szCs w:val="28"/>
        </w:rPr>
        <w:t xml:space="preserve">3 priedas. </w:t>
      </w:r>
    </w:p>
    <w:p w14:paraId="781509EE" w14:textId="5A2AD79C" w:rsidR="00C57677" w:rsidRDefault="00C57677" w:rsidP="00C57677">
      <w:pPr>
        <w:pStyle w:val="Section"/>
        <w:widowControl/>
        <w:tabs>
          <w:tab w:val="left" w:pos="1881"/>
        </w:tabs>
        <w:spacing w:after="0" w:line="240" w:lineRule="auto"/>
        <w:ind w:left="357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89E6818" w14:textId="77777777" w:rsidR="00C57677" w:rsidRPr="00C57677" w:rsidRDefault="00C57677" w:rsidP="00C57677">
      <w:pPr>
        <w:pStyle w:val="Section"/>
        <w:widowControl/>
        <w:tabs>
          <w:tab w:val="left" w:pos="1881"/>
        </w:tabs>
        <w:spacing w:after="0" w:line="240" w:lineRule="auto"/>
        <w:ind w:left="357"/>
        <w:jc w:val="right"/>
        <w:rPr>
          <w:rFonts w:ascii="Times New Roman" w:hAnsi="Times New Roman" w:cs="Times New Roman"/>
          <w:b w:val="0"/>
          <w:bCs/>
          <w:smallCaps/>
          <w:sz w:val="28"/>
          <w:szCs w:val="28"/>
          <w:lang w:val="lt-LT"/>
        </w:rPr>
      </w:pPr>
    </w:p>
    <w:p w14:paraId="4E901CD7" w14:textId="30391370" w:rsidR="00E63FC8" w:rsidRPr="006206F0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8"/>
          <w:szCs w:val="28"/>
          <w:lang w:val="lt-LT"/>
        </w:rPr>
      </w:pPr>
      <w:r w:rsidRPr="00B37E69">
        <w:rPr>
          <w:rFonts w:ascii="Times New Roman" w:hAnsi="Times New Roman"/>
          <w:smallCaps/>
          <w:sz w:val="28"/>
          <w:szCs w:val="28"/>
          <w:lang w:val="lt-LT"/>
        </w:rPr>
        <w:t xml:space="preserve">TIEKĖJO </w:t>
      </w:r>
      <w:r w:rsidR="004677C0" w:rsidRPr="004677C0">
        <w:rPr>
          <w:rFonts w:ascii="Times New Roman" w:hAnsi="Times New Roman"/>
          <w:caps/>
          <w:sz w:val="28"/>
          <w:szCs w:val="28"/>
          <w:lang w:val="lt-LT"/>
        </w:rPr>
        <w:t xml:space="preserve">suteiktų paslaugų </w:t>
      </w:r>
      <w:r w:rsidRPr="00B37E69">
        <w:rPr>
          <w:rFonts w:ascii="Times New Roman" w:hAnsi="Times New Roman"/>
          <w:caps/>
          <w:sz w:val="28"/>
          <w:szCs w:val="28"/>
          <w:lang w:val="lt-LT"/>
        </w:rPr>
        <w:t>SĄRAŠAS</w:t>
      </w:r>
      <w:bookmarkEnd w:id="0"/>
    </w:p>
    <w:p w14:paraId="09AF4A63" w14:textId="45A3C959" w:rsidR="00E63FC8" w:rsidRPr="007E0E60" w:rsidRDefault="00E63FC8" w:rsidP="00E63FC8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paslaugų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381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2835"/>
        <w:gridCol w:w="2126"/>
        <w:gridCol w:w="2268"/>
        <w:gridCol w:w="1843"/>
        <w:gridCol w:w="1984"/>
      </w:tblGrid>
      <w:tr w:rsidR="004677C0" w:rsidRPr="00B73D4C" w14:paraId="3D84B221" w14:textId="77777777" w:rsidTr="007A6B32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4677C0" w:rsidRPr="007A6B32" w:rsidRDefault="004677C0" w:rsidP="00447BEE">
            <w:pPr>
              <w:jc w:val="center"/>
              <w:rPr>
                <w:b/>
              </w:rPr>
            </w:pPr>
            <w:r w:rsidRPr="007A6B32">
              <w:rPr>
                <w:b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4D7145D5" w:rsidR="004677C0" w:rsidRPr="007A6B32" w:rsidRDefault="004677C0" w:rsidP="00447BEE">
            <w:pPr>
              <w:jc w:val="center"/>
              <w:rPr>
                <w:b/>
              </w:rPr>
            </w:pPr>
            <w:r w:rsidRPr="007A6B32">
              <w:rPr>
                <w:b/>
              </w:rPr>
              <w:t>Sutarties</w:t>
            </w:r>
            <w:r w:rsidR="00FF4105" w:rsidRPr="007A6B32">
              <w:rPr>
                <w:b/>
              </w:rPr>
              <w:t xml:space="preserve"> Nr., pavadinimas</w:t>
            </w:r>
          </w:p>
        </w:tc>
        <w:tc>
          <w:tcPr>
            <w:tcW w:w="2835" w:type="dxa"/>
            <w:vAlign w:val="center"/>
          </w:tcPr>
          <w:p w14:paraId="78F082FC" w14:textId="5639FD38" w:rsidR="004677C0" w:rsidRPr="007A6B32" w:rsidRDefault="00FF4105" w:rsidP="00DD11DD">
            <w:pPr>
              <w:jc w:val="center"/>
              <w:rPr>
                <w:b/>
              </w:rPr>
            </w:pPr>
            <w:r w:rsidRPr="007A6B32">
              <w:rPr>
                <w:b/>
              </w:rPr>
              <w:t>Suteiktų paslaugų apibūdinimas</w:t>
            </w:r>
          </w:p>
        </w:tc>
        <w:tc>
          <w:tcPr>
            <w:tcW w:w="2126" w:type="dxa"/>
            <w:vAlign w:val="center"/>
          </w:tcPr>
          <w:p w14:paraId="3DDDE686" w14:textId="377026A3" w:rsidR="004677C0" w:rsidRPr="007A6B32" w:rsidRDefault="004677C0" w:rsidP="00447BEE">
            <w:pPr>
              <w:jc w:val="center"/>
              <w:rPr>
                <w:b/>
              </w:rPr>
            </w:pPr>
            <w:r w:rsidRPr="007A6B32">
              <w:rPr>
                <w:b/>
              </w:rPr>
              <w:t>Suteiktų paslaugų vertė be PVM</w:t>
            </w:r>
          </w:p>
        </w:tc>
        <w:tc>
          <w:tcPr>
            <w:tcW w:w="2268" w:type="dxa"/>
            <w:vAlign w:val="center"/>
          </w:tcPr>
          <w:p w14:paraId="56762E63" w14:textId="648703BE" w:rsidR="004677C0" w:rsidRPr="007A6B32" w:rsidRDefault="004677C0" w:rsidP="00447BEE">
            <w:pPr>
              <w:jc w:val="center"/>
              <w:rPr>
                <w:b/>
              </w:rPr>
            </w:pPr>
            <w:r w:rsidRPr="007A6B32">
              <w:rPr>
                <w:b/>
              </w:rPr>
              <w:t>Paslaugų teikimo pradžios ir pabaigos datos</w:t>
            </w:r>
          </w:p>
        </w:tc>
        <w:tc>
          <w:tcPr>
            <w:tcW w:w="1843" w:type="dxa"/>
            <w:vAlign w:val="center"/>
          </w:tcPr>
          <w:p w14:paraId="0EDE7B63" w14:textId="77777777" w:rsidR="004677C0" w:rsidRPr="007A6B32" w:rsidRDefault="004677C0" w:rsidP="00447BEE">
            <w:pPr>
              <w:jc w:val="center"/>
              <w:rPr>
                <w:b/>
              </w:rPr>
            </w:pPr>
            <w:r w:rsidRPr="007A6B32">
              <w:rPr>
                <w:b/>
              </w:rPr>
              <w:t>Užsakovas</w:t>
            </w:r>
          </w:p>
        </w:tc>
        <w:tc>
          <w:tcPr>
            <w:tcW w:w="1984" w:type="dxa"/>
            <w:vAlign w:val="center"/>
          </w:tcPr>
          <w:p w14:paraId="08303C44" w14:textId="77777777" w:rsidR="004677C0" w:rsidRPr="007A6B32" w:rsidRDefault="004677C0" w:rsidP="00447BEE">
            <w:pPr>
              <w:jc w:val="center"/>
              <w:rPr>
                <w:b/>
              </w:rPr>
            </w:pPr>
            <w:r w:rsidRPr="007A6B32">
              <w:rPr>
                <w:b/>
              </w:rPr>
              <w:t>Užsakovo kontaktai</w:t>
            </w:r>
          </w:p>
        </w:tc>
      </w:tr>
      <w:tr w:rsidR="004677C0" w:rsidRPr="00B73D4C" w14:paraId="17506F93" w14:textId="77777777" w:rsidTr="007A6B32">
        <w:trPr>
          <w:cantSplit/>
        </w:trPr>
        <w:tc>
          <w:tcPr>
            <w:tcW w:w="480" w:type="dxa"/>
          </w:tcPr>
          <w:p w14:paraId="26B26306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6712C1C5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55A085D8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2CEF20C1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6CC8632D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5E91B819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4677C0" w:rsidRPr="00B73D4C" w14:paraId="6521375A" w14:textId="77777777" w:rsidTr="007A6B32">
        <w:trPr>
          <w:cantSplit/>
        </w:trPr>
        <w:tc>
          <w:tcPr>
            <w:tcW w:w="480" w:type="dxa"/>
          </w:tcPr>
          <w:p w14:paraId="03D521BD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0A1E2C90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42A04EBA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1944C83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11481C27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66CC07D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4677C0" w:rsidRPr="00B73D4C" w14:paraId="502F433D" w14:textId="77777777" w:rsidTr="007A6B32">
        <w:trPr>
          <w:cantSplit/>
        </w:trPr>
        <w:tc>
          <w:tcPr>
            <w:tcW w:w="480" w:type="dxa"/>
          </w:tcPr>
          <w:p w14:paraId="46555D86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A3CE4F1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0D27FBB9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640DDDF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18C6756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2653858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4677C0" w:rsidRPr="00B73D4C" w14:paraId="7DCBF426" w14:textId="77777777" w:rsidTr="007A6B32">
        <w:trPr>
          <w:cantSplit/>
        </w:trPr>
        <w:tc>
          <w:tcPr>
            <w:tcW w:w="480" w:type="dxa"/>
          </w:tcPr>
          <w:p w14:paraId="403348A3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B8109E9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0663325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B676651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68CCE5A6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793024D" w14:textId="77777777" w:rsidR="004677C0" w:rsidRPr="00B73D4C" w:rsidRDefault="004677C0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rPr>
          <w:sz w:val="20"/>
        </w:rPr>
      </w:pPr>
    </w:p>
    <w:p w14:paraId="1A5C8A21" w14:textId="77777777" w:rsidR="00E63FC8" w:rsidRPr="00B73D4C" w:rsidRDefault="00E63FC8" w:rsidP="00E63FC8">
      <w:pPr>
        <w:rPr>
          <w:sz w:val="20"/>
        </w:rPr>
      </w:pPr>
    </w:p>
    <w:p w14:paraId="6B2BDFAA" w14:textId="77777777" w:rsidR="00443B8B" w:rsidRDefault="00E63FC8" w:rsidP="00E63FC8">
      <w:pPr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rPr>
          <w:sz w:val="20"/>
        </w:rPr>
      </w:pPr>
      <w:r w:rsidRPr="00B73D4C">
        <w:rPr>
          <w:sz w:val="20"/>
        </w:rPr>
        <w:t>(</w:t>
      </w:r>
      <w:bookmarkStart w:id="1" w:name="_Hlk90451974"/>
      <w:r w:rsidRPr="00B73D4C">
        <w:rPr>
          <w:sz w:val="20"/>
        </w:rPr>
        <w:t>Tiekėjo arba jo įgalioto asmens vardas, pavardė</w:t>
      </w:r>
      <w:bookmarkEnd w:id="1"/>
      <w:r w:rsidRPr="00B73D4C">
        <w:rPr>
          <w:sz w:val="20"/>
        </w:rPr>
        <w:t>, parašas)</w:t>
      </w:r>
    </w:p>
    <w:p w14:paraId="15179F12" w14:textId="77777777" w:rsidR="00E63FC8" w:rsidRPr="00B73D4C" w:rsidRDefault="00E63FC8" w:rsidP="00E63FC8">
      <w:pPr>
        <w:rPr>
          <w:sz w:val="20"/>
        </w:rPr>
      </w:pPr>
    </w:p>
    <w:p w14:paraId="463E2A4A" w14:textId="77777777" w:rsidR="00E63FC8" w:rsidRPr="00B73D4C" w:rsidRDefault="00E63FC8" w:rsidP="00E63FC8">
      <w:pPr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E15C8B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443B8B"/>
    <w:rsid w:val="004677C0"/>
    <w:rsid w:val="00486078"/>
    <w:rsid w:val="00560565"/>
    <w:rsid w:val="00730A69"/>
    <w:rsid w:val="007A6B32"/>
    <w:rsid w:val="00B418DA"/>
    <w:rsid w:val="00BB2FDB"/>
    <w:rsid w:val="00BC7ECF"/>
    <w:rsid w:val="00C57677"/>
    <w:rsid w:val="00D86BE9"/>
    <w:rsid w:val="00DC3F9A"/>
    <w:rsid w:val="00DD11DD"/>
    <w:rsid w:val="00E15C8B"/>
    <w:rsid w:val="00E63FC8"/>
    <w:rsid w:val="00F009B2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7677"/>
  </w:style>
  <w:style w:type="paragraph" w:styleId="Antrat1">
    <w:name w:val="heading 1"/>
    <w:basedOn w:val="prastasis"/>
    <w:next w:val="prastasis"/>
    <w:link w:val="Antrat1Diagrama"/>
    <w:uiPriority w:val="9"/>
    <w:qFormat/>
    <w:rsid w:val="00C576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767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767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767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767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767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7677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7677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7677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767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76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767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767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7677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76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7677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7677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7677"/>
    <w:rPr>
      <w:i/>
      <w:iCs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57677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767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767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767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7677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57677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57677"/>
    <w:rPr>
      <w:i/>
      <w:iCs/>
      <w:color w:val="auto"/>
    </w:rPr>
  </w:style>
  <w:style w:type="paragraph" w:styleId="Betarp">
    <w:name w:val="No Spacing"/>
    <w:uiPriority w:val="1"/>
    <w:qFormat/>
    <w:rsid w:val="00C57677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5767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767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767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7677"/>
    <w:rPr>
      <w:rFonts w:asciiTheme="majorHAnsi" w:eastAsiaTheme="majorEastAsia" w:hAnsiTheme="majorHAnsi" w:cstheme="majorBidi"/>
      <w:sz w:val="26"/>
      <w:szCs w:val="26"/>
    </w:rPr>
  </w:style>
  <w:style w:type="character" w:styleId="Nerykuspabraukimas">
    <w:name w:val="Subtle Emphasis"/>
    <w:basedOn w:val="Numatytasispastraiposriftas"/>
    <w:uiPriority w:val="19"/>
    <w:qFormat/>
    <w:rsid w:val="00C57677"/>
    <w:rPr>
      <w:i/>
      <w:iCs/>
      <w:color w:val="auto"/>
    </w:rPr>
  </w:style>
  <w:style w:type="character" w:styleId="Rykuspabraukimas">
    <w:name w:val="Intense Emphasis"/>
    <w:basedOn w:val="Numatytasispastraiposriftas"/>
    <w:uiPriority w:val="21"/>
    <w:qFormat/>
    <w:rsid w:val="00C57677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57677"/>
    <w:rPr>
      <w:smallCaps/>
      <w:color w:val="auto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C57677"/>
    <w:rPr>
      <w:b/>
      <w:bCs/>
      <w:smallCaps/>
      <w:color w:val="auto"/>
      <w:u w:val="single"/>
    </w:rPr>
  </w:style>
  <w:style w:type="character" w:styleId="Knygospavadinimas">
    <w:name w:val="Book Title"/>
    <w:basedOn w:val="Numatytasispastraiposriftas"/>
    <w:uiPriority w:val="33"/>
    <w:qFormat/>
    <w:rsid w:val="00C57677"/>
    <w:rPr>
      <w:b/>
      <w:bCs/>
      <w:smallCaps/>
      <w:color w:val="auto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576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3708C-BF17-42B4-9DAA-BE4EC2D7323D}"/>
</file>

<file path=customXml/itemProps3.xml><?xml version="1.0" encoding="utf-8"?>
<ds:datastoreItem xmlns:ds="http://schemas.openxmlformats.org/officeDocument/2006/customXml" ds:itemID="{8BD04209-FD7E-4B6A-B170-C445CCD761F4}"/>
</file>

<file path=customXml/itemProps4.xml><?xml version="1.0" encoding="utf-8"?>
<ds:datastoreItem xmlns:ds="http://schemas.openxmlformats.org/officeDocument/2006/customXml" ds:itemID="{00577B77-4A43-446D-B1B6-35B6583FD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MALIŠKIENĖ, Edita | Turto bankas</cp:lastModifiedBy>
  <cp:revision>3</cp:revision>
  <dcterms:created xsi:type="dcterms:W3CDTF">2022-01-24T08:29:00Z</dcterms:created>
  <dcterms:modified xsi:type="dcterms:W3CDTF">2022-03-18T13:26:00Z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