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3CCA" w14:textId="77777777" w:rsidR="001A5A66" w:rsidRDefault="004F0158">
      <w:pPr>
        <w:sectPr w:rsidR="001A5A66" w:rsidSect="004F0158">
          <w:footerReference w:type="default" r:id="rId8"/>
          <w:pgSz w:w="12240" w:h="15840"/>
          <w:pgMar w:top="567" w:right="1440" w:bottom="1985" w:left="1440" w:header="720" w:footer="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BEA3DD" wp14:editId="6FA1260E">
            <wp:simplePos x="0" y="0"/>
            <wp:positionH relativeFrom="column">
              <wp:posOffset>-484477</wp:posOffset>
            </wp:positionH>
            <wp:positionV relativeFrom="paragraph">
              <wp:posOffset>83</wp:posOffset>
            </wp:positionV>
            <wp:extent cx="874800" cy="1670400"/>
            <wp:effectExtent l="0" t="0" r="1905" b="6350"/>
            <wp:wrapSquare wrapText="bothSides"/>
            <wp:docPr id="2" name="Picture 1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veikslėlis, kuriame yra žinutė&#10;&#10;Automatiškai sugeneruotas aprašymas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6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DEE5E" w14:textId="77777777" w:rsidR="00453F5E" w:rsidRDefault="00453F5E" w:rsidP="007B516F">
      <w:pPr>
        <w:sectPr w:rsidR="00453F5E" w:rsidSect="00A2223B">
          <w:type w:val="continuous"/>
          <w:pgSz w:w="12240" w:h="15840"/>
          <w:pgMar w:top="993" w:right="1440" w:bottom="1985" w:left="1440" w:header="720" w:footer="0" w:gutter="0"/>
          <w:cols w:space="720"/>
          <w:formProt w:val="0"/>
          <w:docGrid w:linePitch="360"/>
        </w:sectPr>
      </w:pPr>
    </w:p>
    <w:p w14:paraId="3F4E75F3" w14:textId="77777777" w:rsidR="00E80320" w:rsidRPr="008258FC" w:rsidRDefault="00E80320" w:rsidP="00A2223B">
      <w:pPr>
        <w:tabs>
          <w:tab w:val="left" w:pos="1289"/>
        </w:tabs>
        <w:rPr>
          <w:rFonts w:ascii="Times New Roman" w:hAnsi="Times New Roman" w:cs="Times New Roman"/>
          <w:sz w:val="24"/>
          <w:szCs w:val="24"/>
        </w:rPr>
      </w:pPr>
    </w:p>
    <w:p w14:paraId="29CA39B7" w14:textId="77777777" w:rsidR="00CA1F7A" w:rsidRDefault="00CA1F7A" w:rsidP="008258FC">
      <w:pPr>
        <w:pStyle w:val="Heading"/>
        <w:rPr>
          <w:rFonts w:cs="Times New Roman"/>
          <w:color w:val="auto"/>
          <w:lang w:val="lt-LT" w:bidi="ta-IN"/>
        </w:rPr>
      </w:pPr>
    </w:p>
    <w:p w14:paraId="13F7C19D" w14:textId="77777777" w:rsidR="00CA1F7A" w:rsidRPr="00745D97" w:rsidRDefault="00CA1F7A" w:rsidP="00933229">
      <w:pPr>
        <w:pStyle w:val="Heading"/>
        <w:rPr>
          <w:rFonts w:cs="Times New Roman"/>
          <w:color w:val="auto"/>
          <w:sz w:val="22"/>
          <w:szCs w:val="22"/>
          <w:lang w:val="lt-LT" w:bidi="ta-IN"/>
        </w:rPr>
      </w:pPr>
    </w:p>
    <w:p w14:paraId="7BBE145C" w14:textId="4E14EDE8" w:rsidR="008258FC" w:rsidRPr="00745D97" w:rsidRDefault="008258FC" w:rsidP="00933229">
      <w:pPr>
        <w:pStyle w:val="Heading"/>
        <w:rPr>
          <w:rFonts w:cs="Times New Roman"/>
          <w:color w:val="auto"/>
          <w:sz w:val="22"/>
          <w:szCs w:val="22"/>
          <w:lang w:val="lt-LT" w:bidi="ta-IN"/>
        </w:rPr>
      </w:pPr>
      <w:r w:rsidRPr="00745D97">
        <w:rPr>
          <w:rFonts w:cs="Times New Roman"/>
          <w:color w:val="auto"/>
          <w:sz w:val="22"/>
          <w:szCs w:val="22"/>
          <w:lang w:val="lt-LT" w:bidi="ta-IN"/>
        </w:rPr>
        <w:t>Pranešimas siunčiamas CVP IS priemonėmis</w:t>
      </w:r>
    </w:p>
    <w:p w14:paraId="30C6D229" w14:textId="77777777" w:rsidR="008258FC" w:rsidRPr="00745D97" w:rsidRDefault="008258FC" w:rsidP="00933229">
      <w:pPr>
        <w:pStyle w:val="Body2"/>
        <w:rPr>
          <w:rFonts w:cs="Times New Roman"/>
          <w:b/>
          <w:bCs/>
          <w:color w:val="auto"/>
          <w:sz w:val="22"/>
          <w:szCs w:val="22"/>
          <w:lang w:val="lt-LT" w:bidi="ta-IN"/>
        </w:rPr>
      </w:pPr>
    </w:p>
    <w:p w14:paraId="741C5F86" w14:textId="7663DD80" w:rsidR="008258FC" w:rsidRDefault="008258FC" w:rsidP="00933229">
      <w:pPr>
        <w:pStyle w:val="Body2"/>
        <w:rPr>
          <w:rFonts w:cs="Times New Roman"/>
          <w:b/>
          <w:bCs/>
          <w:color w:val="auto"/>
          <w:sz w:val="22"/>
          <w:szCs w:val="22"/>
          <w:lang w:val="lt-LT" w:bidi="ta-IN"/>
        </w:rPr>
      </w:pPr>
    </w:p>
    <w:p w14:paraId="70356677" w14:textId="77777777" w:rsidR="00AA0918" w:rsidRPr="00745D97" w:rsidRDefault="00AA0918" w:rsidP="00933229">
      <w:pPr>
        <w:pStyle w:val="Body2"/>
        <w:rPr>
          <w:rFonts w:cs="Times New Roman"/>
          <w:b/>
          <w:bCs/>
          <w:color w:val="auto"/>
          <w:sz w:val="22"/>
          <w:szCs w:val="22"/>
          <w:lang w:val="lt-LT" w:bidi="ta-IN"/>
        </w:rPr>
      </w:pPr>
    </w:p>
    <w:tbl>
      <w:tblPr>
        <w:tblW w:w="0" w:type="auto"/>
        <w:tblInd w:w="-11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756"/>
      </w:tblGrid>
      <w:tr w:rsidR="008258FC" w:rsidRPr="00745D97" w14:paraId="00B04DCA" w14:textId="77777777" w:rsidTr="00AA0918">
        <w:trPr>
          <w:trHeight w:val="489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899A5A" w14:textId="77777777" w:rsidR="008258FC" w:rsidRPr="00745D97" w:rsidRDefault="008258FC" w:rsidP="00A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val="lt-LT" w:eastAsia="en-GB" w:bidi="ta-IN"/>
              </w:rPr>
            </w:pPr>
            <w:r w:rsidRPr="00745D97">
              <w:rPr>
                <w:rFonts w:ascii="Times New Roman" w:hAnsi="Times New Roman" w:cs="Times New Roman"/>
                <w:lang w:val="lt-LT" w:eastAsia="en-GB" w:bidi="ta-IN"/>
              </w:rPr>
              <w:t xml:space="preserve">Kam: 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CF36681" w14:textId="77777777" w:rsidR="008258FC" w:rsidRPr="00745D97" w:rsidRDefault="008258FC" w:rsidP="00A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val="lt-LT" w:eastAsia="en-GB" w:bidi="ta-IN"/>
              </w:rPr>
            </w:pPr>
            <w:r w:rsidRPr="00745D97">
              <w:rPr>
                <w:rFonts w:ascii="Times New Roman" w:hAnsi="Times New Roman" w:cs="Times New Roman"/>
                <w:lang w:val="lt-LT" w:eastAsia="en-GB" w:bidi="ta-IN"/>
              </w:rPr>
              <w:t>Visiems dalyvauti Dinaminėje pirkimo sistemoje priimtiems tiekėjams</w:t>
            </w:r>
          </w:p>
        </w:tc>
      </w:tr>
      <w:tr w:rsidR="008258FC" w:rsidRPr="00745D97" w14:paraId="715E84D7" w14:textId="77777777" w:rsidTr="00AA0918">
        <w:trPr>
          <w:trHeight w:val="411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A4F994" w14:textId="77777777" w:rsidR="008258FC" w:rsidRPr="00745D97" w:rsidRDefault="008258FC" w:rsidP="00A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val="lt-LT" w:eastAsia="en-GB" w:bidi="ta-IN"/>
              </w:rPr>
            </w:pPr>
            <w:r w:rsidRPr="00745D97">
              <w:rPr>
                <w:rFonts w:ascii="Times New Roman" w:hAnsi="Times New Roman" w:cs="Times New Roman"/>
                <w:lang w:val="lt-LT" w:eastAsia="en-GB" w:bidi="ta-IN"/>
              </w:rPr>
              <w:t>Antraštė: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076947" w14:textId="77777777" w:rsidR="008258FC" w:rsidRPr="00745D97" w:rsidRDefault="008258FC" w:rsidP="00AA09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val="lt-LT" w:eastAsia="en-GB" w:bidi="ta-IN"/>
              </w:rPr>
            </w:pPr>
            <w:r w:rsidRPr="00745D97">
              <w:rPr>
                <w:rFonts w:ascii="Times New Roman" w:hAnsi="Times New Roman" w:cs="Times New Roman"/>
                <w:b/>
                <w:color w:val="000000"/>
                <w:lang w:val="lt-LT" w:eastAsia="en-GB" w:bidi="ta-IN"/>
              </w:rPr>
              <w:t>Kvietimas pateikti pasiūlymą</w:t>
            </w:r>
          </w:p>
        </w:tc>
      </w:tr>
    </w:tbl>
    <w:p w14:paraId="76D81CFE" w14:textId="4BA8E3E2" w:rsidR="008258FC" w:rsidRDefault="008258FC" w:rsidP="00933229">
      <w:pPr>
        <w:pStyle w:val="Body2"/>
        <w:spacing w:after="0"/>
        <w:rPr>
          <w:rFonts w:cs="Times New Roman"/>
          <w:color w:val="auto"/>
          <w:sz w:val="22"/>
          <w:szCs w:val="22"/>
          <w:lang w:val="lt-LT" w:bidi="ta-IN"/>
        </w:rPr>
      </w:pPr>
    </w:p>
    <w:p w14:paraId="293B2A4C" w14:textId="5DD26D3D" w:rsidR="00AA0918" w:rsidRDefault="00AA0918" w:rsidP="00933229">
      <w:pPr>
        <w:pStyle w:val="Body2"/>
        <w:spacing w:after="0"/>
        <w:rPr>
          <w:rFonts w:cs="Times New Roman"/>
          <w:color w:val="auto"/>
          <w:sz w:val="22"/>
          <w:szCs w:val="22"/>
          <w:lang w:val="lt-LT" w:bidi="ta-IN"/>
        </w:rPr>
      </w:pPr>
    </w:p>
    <w:p w14:paraId="6CB5AFDF" w14:textId="77777777" w:rsidR="00AA0918" w:rsidRPr="00745D97" w:rsidRDefault="00AA0918" w:rsidP="00933229">
      <w:pPr>
        <w:pStyle w:val="Body2"/>
        <w:spacing w:after="0"/>
        <w:rPr>
          <w:rFonts w:cs="Times New Roman"/>
          <w:color w:val="auto"/>
          <w:sz w:val="22"/>
          <w:szCs w:val="22"/>
          <w:lang w:val="lt-LT" w:bidi="ta-IN"/>
        </w:rPr>
      </w:pPr>
    </w:p>
    <w:p w14:paraId="36AC38E5" w14:textId="27E96451" w:rsidR="00AA0918" w:rsidRPr="009E667D" w:rsidRDefault="00AA0918" w:rsidP="00AA0918">
      <w:pPr>
        <w:pStyle w:val="Body2"/>
        <w:spacing w:after="0"/>
        <w:ind w:firstLine="426"/>
        <w:rPr>
          <w:color w:val="auto"/>
          <w:lang w:val="lt-LT" w:bidi="ta-IN"/>
        </w:rPr>
      </w:pPr>
      <w:bookmarkStart w:id="0" w:name="_Hlk76654510"/>
      <w:r w:rsidRPr="00793167">
        <w:rPr>
          <w:color w:val="auto"/>
          <w:lang w:val="lt-LT" w:bidi="ta-IN"/>
        </w:rPr>
        <w:t>Valstybės įmonė Turto bankas</w:t>
      </w:r>
      <w:r w:rsidRPr="009E667D">
        <w:rPr>
          <w:color w:val="auto"/>
          <w:lang w:val="lt-LT" w:bidi="ta-IN"/>
        </w:rPr>
        <w:t xml:space="preserve"> (toliau – </w:t>
      </w:r>
      <w:r>
        <w:rPr>
          <w:color w:val="auto"/>
          <w:lang w:val="lt-LT" w:bidi="ta-IN"/>
        </w:rPr>
        <w:t>P</w:t>
      </w:r>
      <w:r w:rsidRPr="009E667D">
        <w:rPr>
          <w:color w:val="auto"/>
          <w:lang w:val="lt-LT" w:bidi="ta-IN"/>
        </w:rPr>
        <w:t xml:space="preserve">erkančioji organizacija) dinaminėje pirkimų sistemoje </w:t>
      </w:r>
      <w:r>
        <w:rPr>
          <w:color w:val="auto"/>
          <w:lang w:val="lt-LT" w:bidi="ta-IN"/>
        </w:rPr>
        <w:t>„</w:t>
      </w:r>
      <w:r w:rsidRPr="006937CB">
        <w:rPr>
          <w:b/>
          <w:bCs/>
          <w:color w:val="auto"/>
          <w:lang w:val="lt-LT" w:bidi="ta-IN"/>
        </w:rPr>
        <w:t>VP-</w:t>
      </w:r>
      <w:r w:rsidR="00A40AC0">
        <w:rPr>
          <w:b/>
          <w:bCs/>
          <w:color w:val="auto"/>
          <w:lang w:val="lt-LT" w:bidi="ta-IN"/>
        </w:rPr>
        <w:t>203</w:t>
      </w:r>
      <w:r>
        <w:rPr>
          <w:b/>
          <w:bCs/>
          <w:color w:val="auto"/>
          <w:lang w:val="lt-LT" w:bidi="ta-IN"/>
        </w:rPr>
        <w:t>,</w:t>
      </w:r>
      <w:r w:rsidRPr="00FA029C">
        <w:rPr>
          <w:b/>
          <w:bCs/>
          <w:color w:val="auto"/>
          <w:lang w:val="lt-LT" w:bidi="ta-IN"/>
        </w:rPr>
        <w:t xml:space="preserve"> </w:t>
      </w:r>
      <w:r>
        <w:rPr>
          <w:b/>
          <w:bCs/>
          <w:color w:val="auto"/>
          <w:lang w:val="lt-LT" w:bidi="ta-IN"/>
        </w:rPr>
        <w:t>Statinio statybos techninės priežiūros</w:t>
      </w:r>
      <w:r w:rsidRPr="00FA029C">
        <w:rPr>
          <w:b/>
          <w:bCs/>
          <w:color w:val="auto"/>
          <w:lang w:val="lt-LT" w:bidi="ta-IN"/>
        </w:rPr>
        <w:t>“</w:t>
      </w:r>
      <w:r w:rsidRPr="00FA029C">
        <w:rPr>
          <w:color w:val="auto"/>
          <w:lang w:val="lt-LT" w:bidi="ta-IN"/>
        </w:rPr>
        <w:t xml:space="preserve"> vykdo </w:t>
      </w:r>
      <w:r w:rsidRPr="006937CB">
        <w:rPr>
          <w:color w:val="auto"/>
          <w:lang w:val="lt-LT" w:bidi="ta-IN"/>
        </w:rPr>
        <w:t>tarptautinį</w:t>
      </w:r>
      <w:r w:rsidRPr="006937CB">
        <w:rPr>
          <w:i/>
          <w:iCs/>
          <w:color w:val="auto"/>
          <w:lang w:val="lt-LT" w:bidi="ta-IN"/>
        </w:rPr>
        <w:t xml:space="preserve"> </w:t>
      </w:r>
      <w:r w:rsidRPr="006937CB">
        <w:rPr>
          <w:color w:val="auto"/>
          <w:lang w:val="lt-LT" w:bidi="ta-IN"/>
        </w:rPr>
        <w:t>viešąjį pirkimą</w:t>
      </w:r>
      <w:r w:rsidRPr="009E667D">
        <w:rPr>
          <w:color w:val="auto"/>
          <w:lang w:val="lt-LT" w:bidi="ta-IN"/>
        </w:rPr>
        <w:t xml:space="preserve"> (skelbimas apie DPS sukūrimą skelbtas 202</w:t>
      </w:r>
      <w:r>
        <w:rPr>
          <w:color w:val="auto"/>
          <w:lang w:val="lt-LT" w:bidi="ta-IN"/>
        </w:rPr>
        <w:t>2</w:t>
      </w:r>
      <w:r w:rsidRPr="009E667D">
        <w:rPr>
          <w:color w:val="auto"/>
          <w:lang w:val="lt-LT" w:bidi="ta-IN"/>
        </w:rPr>
        <w:t>-__-__ Centrinėje viešųjų pirkimų informacinėje sistemoje (toliau – CVP</w:t>
      </w:r>
      <w:r>
        <w:rPr>
          <w:color w:val="auto"/>
          <w:lang w:val="lt-LT" w:bidi="ta-IN"/>
        </w:rPr>
        <w:t> </w:t>
      </w:r>
      <w:r w:rsidRPr="009E667D">
        <w:rPr>
          <w:color w:val="auto"/>
          <w:lang w:val="lt-LT" w:bidi="ta-IN"/>
        </w:rPr>
        <w:t>IS), pirkimo Nr. ______</w:t>
      </w:r>
      <w:r>
        <w:rPr>
          <w:color w:val="auto"/>
          <w:lang w:val="lt-LT" w:bidi="ta-IN"/>
        </w:rPr>
        <w:t>_____</w:t>
      </w:r>
      <w:r w:rsidRPr="009E667D">
        <w:rPr>
          <w:color w:val="auto"/>
          <w:lang w:val="lt-LT" w:bidi="ta-IN"/>
        </w:rPr>
        <w:t>)</w:t>
      </w:r>
      <w:r>
        <w:rPr>
          <w:color w:val="auto"/>
          <w:lang w:val="lt-LT" w:bidi="ta-IN"/>
        </w:rPr>
        <w:t>.</w:t>
      </w:r>
    </w:p>
    <w:p w14:paraId="080F75B2" w14:textId="77777777" w:rsidR="00AA0918" w:rsidRPr="009E667D" w:rsidRDefault="00AA0918" w:rsidP="00AA0918">
      <w:pPr>
        <w:pStyle w:val="Body2"/>
        <w:spacing w:after="0"/>
        <w:ind w:firstLine="426"/>
        <w:rPr>
          <w:color w:val="auto"/>
          <w:lang w:val="lt-LT" w:bidi="ta-IN"/>
        </w:rPr>
      </w:pPr>
    </w:p>
    <w:p w14:paraId="5422F299" w14:textId="38596015" w:rsidR="00AA0918" w:rsidRDefault="00AA0918" w:rsidP="00AA0918">
      <w:pPr>
        <w:pStyle w:val="Body2"/>
        <w:spacing w:after="0"/>
        <w:ind w:firstLine="426"/>
        <w:rPr>
          <w:color w:val="auto"/>
          <w:lang w:val="lt-LT" w:bidi="ta-IN"/>
        </w:rPr>
      </w:pPr>
      <w:r w:rsidRPr="00571DEE">
        <w:rPr>
          <w:color w:val="auto"/>
          <w:lang w:val="lt-LT" w:bidi="ta-IN"/>
        </w:rPr>
        <w:t xml:space="preserve">Kviečiame Jus iki CVP IS nurodytos pasiūlymų pateikimo termino pabaigos pateikti pasiūlymą </w:t>
      </w:r>
      <w:r>
        <w:rPr>
          <w:color w:val="auto"/>
          <w:lang w:val="lt-LT" w:bidi="ta-IN"/>
        </w:rPr>
        <w:t xml:space="preserve">konkrečiam pirkimui ___________ </w:t>
      </w:r>
      <w:r w:rsidRPr="00571DEE">
        <w:rPr>
          <w:color w:val="auto"/>
          <w:lang w:val="lt-LT" w:bidi="ta-IN"/>
        </w:rPr>
        <w:t>pagal pridedamą techninę specifikaciją, vadovaujantis DPS sąlygų C dalimi „Konkrečių pirkimų vykdymo DPS aprašas“.</w:t>
      </w:r>
    </w:p>
    <w:p w14:paraId="57C7C65E" w14:textId="051EF092" w:rsidR="00002C10" w:rsidRDefault="00002C10" w:rsidP="00AA0918">
      <w:pPr>
        <w:pStyle w:val="Body2"/>
        <w:spacing w:after="0"/>
        <w:ind w:firstLine="426"/>
        <w:rPr>
          <w:color w:val="auto"/>
          <w:lang w:val="lt-LT" w:bidi="ta-IN"/>
        </w:rPr>
      </w:pPr>
    </w:p>
    <w:p w14:paraId="02822BE4" w14:textId="6A28384E" w:rsidR="00002C10" w:rsidRDefault="00002C10" w:rsidP="00002C10">
      <w:pPr>
        <w:pStyle w:val="Sraopastraipa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172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ekonomiškai naudingiausią pasiūlymą išrenka </w:t>
      </w:r>
      <w:r w:rsidRPr="00002C10">
        <w:rPr>
          <w:rFonts w:ascii="Times New Roman" w:hAnsi="Times New Roman" w:cs="Times New Roman"/>
          <w:i/>
          <w:iCs/>
          <w:color w:val="00B050"/>
          <w:sz w:val="24"/>
          <w:szCs w:val="24"/>
          <w:lang w:val="lt-LT"/>
        </w:rPr>
        <w:t>(pasirinktinai</w:t>
      </w:r>
      <w:r>
        <w:rPr>
          <w:rFonts w:ascii="Times New Roman" w:hAnsi="Times New Roman" w:cs="Times New Roman"/>
          <w:i/>
          <w:iCs/>
          <w:color w:val="00B050"/>
          <w:sz w:val="24"/>
          <w:szCs w:val="24"/>
          <w:lang w:val="lt-LT"/>
        </w:rPr>
        <w:t>, netaikomas išbraukiamas</w:t>
      </w:r>
      <w:r w:rsidRPr="00002C10">
        <w:rPr>
          <w:rFonts w:ascii="Times New Roman" w:hAnsi="Times New Roman" w:cs="Times New Roman"/>
          <w:i/>
          <w:iCs/>
          <w:color w:val="00B050"/>
          <w:sz w:val="24"/>
          <w:szCs w:val="24"/>
          <w:lang w:val="lt-LT"/>
        </w:rPr>
        <w:t>)</w:t>
      </w:r>
      <w:r w:rsidRPr="00002C10">
        <w:rPr>
          <w:rFonts w:ascii="Times New Roman" w:hAnsi="Times New Roman" w:cs="Times New Roman"/>
          <w:color w:val="00B050"/>
          <w:sz w:val="24"/>
          <w:szCs w:val="24"/>
          <w:lang w:val="lt-LT"/>
        </w:rPr>
        <w:t>:</w:t>
      </w:r>
    </w:p>
    <w:p w14:paraId="56DA8219" w14:textId="67E91413" w:rsidR="00002C10" w:rsidRDefault="00002C10" w:rsidP="00597F59">
      <w:pPr>
        <w:pStyle w:val="Sraopastraipa"/>
        <w:numPr>
          <w:ilvl w:val="0"/>
          <w:numId w:val="2"/>
        </w:numPr>
        <w:spacing w:after="12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53172">
        <w:rPr>
          <w:rFonts w:ascii="Times New Roman" w:hAnsi="Times New Roman" w:cs="Times New Roman"/>
          <w:sz w:val="24"/>
          <w:szCs w:val="24"/>
          <w:lang w:val="lt-LT"/>
        </w:rPr>
        <w:t>pagal</w:t>
      </w:r>
      <w:r w:rsidRPr="00002C1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002C10">
        <w:rPr>
          <w:rFonts w:ascii="Times New Roman" w:hAnsi="Times New Roman" w:cs="Times New Roman"/>
          <w:sz w:val="24"/>
          <w:szCs w:val="24"/>
          <w:lang w:val="lt-LT"/>
        </w:rPr>
        <w:t>Ekonomiškai naudingiausio pasiūlymo kainos ir kokybės santykį. Vertinimas bus atliekamas pagal vertinimo kriterijus ir jų lyginamuosius svorius, nurodytus pirkimo sąlygų C dalies 4 priede;</w:t>
      </w:r>
    </w:p>
    <w:p w14:paraId="73B41BAE" w14:textId="4A42C5F8" w:rsidR="00597F59" w:rsidRPr="00597F59" w:rsidRDefault="00597F59" w:rsidP="00597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lt-LT"/>
        </w:rPr>
      </w:pPr>
      <w:r w:rsidRPr="00597F59">
        <w:rPr>
          <w:rFonts w:ascii="Times New Roman" w:hAnsi="Times New Roman" w:cs="Times New Roman"/>
          <w:sz w:val="24"/>
          <w:szCs w:val="24"/>
          <w:u w:val="single"/>
          <w:lang w:val="lt-LT"/>
        </w:rPr>
        <w:t>arba</w:t>
      </w:r>
      <w:r>
        <w:rPr>
          <w:rFonts w:ascii="Times New Roman" w:hAnsi="Times New Roman" w:cs="Times New Roman"/>
          <w:sz w:val="24"/>
          <w:szCs w:val="24"/>
          <w:u w:val="single"/>
          <w:lang w:val="lt-LT"/>
        </w:rPr>
        <w:t>:</w:t>
      </w:r>
    </w:p>
    <w:p w14:paraId="17BDE2BC" w14:textId="5FBA70EC" w:rsidR="00002C10" w:rsidRPr="00777869" w:rsidRDefault="00597F59" w:rsidP="00597F59">
      <w:pPr>
        <w:pStyle w:val="Sraopastraipa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002C10">
        <w:rPr>
          <w:rFonts w:ascii="Times New Roman" w:hAnsi="Times New Roman" w:cs="Times New Roman"/>
          <w:sz w:val="24"/>
          <w:szCs w:val="24"/>
          <w:lang w:val="lt-LT"/>
        </w:rPr>
        <w:t xml:space="preserve">agal kainos kriterijų. </w:t>
      </w:r>
      <w:r w:rsidR="00002C10" w:rsidRPr="00553172">
        <w:rPr>
          <w:rFonts w:ascii="Times New Roman" w:hAnsi="Times New Roman" w:cs="Times New Roman"/>
          <w:sz w:val="24"/>
          <w:szCs w:val="24"/>
          <w:lang w:val="lt-LT"/>
        </w:rPr>
        <w:t>Ekonomiškai naudingiausiu pasiūlymu laikomas mažiausios kainos pasiūlymas</w:t>
      </w:r>
      <w:r w:rsidR="00002C1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EFFB2FC" w14:textId="77777777" w:rsidR="00002C10" w:rsidRDefault="00002C10" w:rsidP="00AA0918">
      <w:pPr>
        <w:pStyle w:val="Body2"/>
        <w:spacing w:after="0"/>
        <w:ind w:firstLine="426"/>
        <w:rPr>
          <w:color w:val="auto"/>
          <w:lang w:val="lt-LT" w:bidi="ta-IN"/>
        </w:rPr>
      </w:pPr>
    </w:p>
    <w:p w14:paraId="316146AA" w14:textId="77777777" w:rsidR="00AA0918" w:rsidRPr="00571DEE" w:rsidRDefault="00AA0918" w:rsidP="00AA0918">
      <w:pPr>
        <w:pStyle w:val="Body2"/>
        <w:spacing w:after="0"/>
        <w:ind w:firstLine="426"/>
        <w:rPr>
          <w:color w:val="auto"/>
          <w:lang w:val="lt-LT" w:bidi="ta-IN"/>
        </w:rPr>
      </w:pPr>
      <w:r>
        <w:rPr>
          <w:color w:val="auto"/>
          <w:lang w:val="lt-LT" w:bidi="ta-IN"/>
        </w:rPr>
        <w:t>Paslaugų</w:t>
      </w:r>
      <w:r w:rsidRPr="00571DEE">
        <w:rPr>
          <w:color w:val="auto"/>
          <w:lang w:val="lt-LT" w:bidi="ta-IN"/>
        </w:rPr>
        <w:t xml:space="preserve"> t</w:t>
      </w:r>
      <w:r>
        <w:rPr>
          <w:color w:val="auto"/>
          <w:lang w:val="lt-LT" w:bidi="ta-IN"/>
        </w:rPr>
        <w:t>ei</w:t>
      </w:r>
      <w:r w:rsidRPr="00571DEE">
        <w:rPr>
          <w:color w:val="auto"/>
          <w:lang w:val="lt-LT" w:bidi="ta-IN"/>
        </w:rPr>
        <w:t xml:space="preserve">kimo terminas ir numatomų įsigyti </w:t>
      </w:r>
      <w:r>
        <w:rPr>
          <w:color w:val="auto"/>
          <w:lang w:val="lt-LT" w:bidi="ta-IN"/>
        </w:rPr>
        <w:t>paslaugų</w:t>
      </w:r>
      <w:r w:rsidRPr="00571DEE">
        <w:rPr>
          <w:color w:val="auto"/>
          <w:lang w:val="lt-LT" w:bidi="ta-IN"/>
        </w:rPr>
        <w:t xml:space="preserve"> kiekis nurodyti pridedamoje techninėje specifikacijoje.</w:t>
      </w:r>
    </w:p>
    <w:p w14:paraId="7BE0C08B" w14:textId="77777777" w:rsidR="00AA0918" w:rsidRPr="00571DEE" w:rsidRDefault="00AA0918" w:rsidP="00AA0918">
      <w:pPr>
        <w:pStyle w:val="Body2"/>
        <w:spacing w:after="0"/>
        <w:ind w:firstLine="426"/>
        <w:rPr>
          <w:color w:val="auto"/>
          <w:lang w:val="lt-LT" w:bidi="ta-IN"/>
        </w:rPr>
      </w:pPr>
    </w:p>
    <w:p w14:paraId="4A87F8B2" w14:textId="77777777" w:rsidR="00584675" w:rsidRPr="008258FC" w:rsidRDefault="00584675" w:rsidP="0058467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 w:bidi="ta-IN"/>
        </w:rPr>
      </w:pPr>
      <w:r w:rsidRPr="008258FC">
        <w:rPr>
          <w:rFonts w:ascii="Times New Roman" w:eastAsia="Times New Roman" w:hAnsi="Times New Roman" w:cs="Times New Roman"/>
          <w:sz w:val="24"/>
          <w:szCs w:val="24"/>
          <w:lang w:val="lt-LT"/>
        </w:rPr>
        <w:tab/>
      </w:r>
      <w:bookmarkEnd w:id="0"/>
    </w:p>
    <w:p w14:paraId="5D5C8EEB" w14:textId="77777777" w:rsidR="00584675" w:rsidRPr="008258FC" w:rsidRDefault="00584675" w:rsidP="00584675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 xml:space="preserve">PRIDEDAMA: </w:t>
      </w:r>
    </w:p>
    <w:p w14:paraId="42E3A76F" w14:textId="38918047" w:rsidR="00584675" w:rsidRPr="008258FC" w:rsidRDefault="00584675" w:rsidP="00584675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en-US" w:bidi="ta-IN"/>
        </w:rPr>
        <w:t xml:space="preserve">1. </w:t>
      </w:r>
      <w:r w:rsidRPr="008258FC">
        <w:rPr>
          <w:rFonts w:cs="Times New Roman"/>
          <w:color w:val="auto"/>
          <w:lang w:val="lt-LT" w:bidi="ta-IN"/>
        </w:rPr>
        <w:t xml:space="preserve">Techninė specifikacija </w:t>
      </w:r>
      <w:r w:rsidR="00AA0918">
        <w:rPr>
          <w:rFonts w:cs="Times New Roman"/>
          <w:color w:val="auto"/>
          <w:lang w:val="lt-LT" w:bidi="ta-IN"/>
        </w:rPr>
        <w:t>(</w:t>
      </w:r>
      <w:r w:rsidRPr="008258FC">
        <w:rPr>
          <w:rFonts w:cs="Times New Roman"/>
          <w:color w:val="auto"/>
          <w:lang w:val="lt-LT" w:bidi="ta-IN"/>
        </w:rPr>
        <w:t>su priedais</w:t>
      </w:r>
      <w:r w:rsidR="00AA0918">
        <w:rPr>
          <w:rFonts w:cs="Times New Roman"/>
          <w:color w:val="auto"/>
          <w:lang w:val="lt-LT" w:bidi="ta-IN"/>
        </w:rPr>
        <w:t>)</w:t>
      </w:r>
      <w:r w:rsidRPr="008258FC">
        <w:rPr>
          <w:rFonts w:cs="Times New Roman"/>
          <w:color w:val="auto"/>
          <w:lang w:val="lt-LT" w:bidi="ta-IN"/>
        </w:rPr>
        <w:t>.</w:t>
      </w:r>
    </w:p>
    <w:p w14:paraId="329B33E7" w14:textId="77777777" w:rsidR="00584675" w:rsidRPr="008258FC" w:rsidRDefault="00584675" w:rsidP="00584675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>2. Pasiūlymo pateikimo forma.</w:t>
      </w:r>
    </w:p>
    <w:p w14:paraId="0722F1F3" w14:textId="77777777" w:rsidR="00584675" w:rsidRPr="008258FC" w:rsidRDefault="00584675" w:rsidP="00584675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>3. Sutarties projektas.</w:t>
      </w:r>
    </w:p>
    <w:p w14:paraId="62A8A043" w14:textId="77777777" w:rsidR="00584675" w:rsidRPr="008258FC" w:rsidRDefault="00584675" w:rsidP="00584675">
      <w:pPr>
        <w:pStyle w:val="Body2"/>
        <w:spacing w:after="0"/>
        <w:rPr>
          <w:rFonts w:cs="Times New Roman"/>
          <w:color w:val="auto"/>
          <w:lang w:val="lt-LT" w:bidi="ta-IN"/>
        </w:rPr>
      </w:pPr>
      <w:r w:rsidRPr="008258FC">
        <w:rPr>
          <w:rFonts w:cs="Times New Roman"/>
          <w:color w:val="auto"/>
          <w:lang w:val="lt-LT" w:bidi="ta-IN"/>
        </w:rPr>
        <w:t xml:space="preserve">4. </w:t>
      </w:r>
      <w:r w:rsidRPr="008258FC">
        <w:rPr>
          <w:rFonts w:cs="Times New Roman"/>
          <w:lang w:val="lt-LT" w:bidi="ta-IN"/>
        </w:rPr>
        <w:t>Konkrečių pirkimų vykdymo DPS aprašas.</w:t>
      </w:r>
    </w:p>
    <w:p w14:paraId="284A2E76" w14:textId="04367D10" w:rsidR="009E29C0" w:rsidRDefault="009E29C0" w:rsidP="0093322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t-LT"/>
        </w:rPr>
      </w:pPr>
    </w:p>
    <w:p w14:paraId="54DC3A8A" w14:textId="400762BE" w:rsidR="00C21B7F" w:rsidRPr="001928DD" w:rsidRDefault="00C21B7F" w:rsidP="00933229">
      <w:pPr>
        <w:spacing w:after="0" w:line="240" w:lineRule="auto"/>
        <w:jc w:val="both"/>
      </w:pPr>
    </w:p>
    <w:sectPr w:rsidR="00C21B7F" w:rsidRPr="001928DD" w:rsidSect="00745D97">
      <w:type w:val="continuous"/>
      <w:pgSz w:w="12240" w:h="15840"/>
      <w:pgMar w:top="993" w:right="616" w:bottom="1560" w:left="1701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C628" w14:textId="77777777" w:rsidR="009B165F" w:rsidRDefault="009B165F" w:rsidP="008B0050">
      <w:pPr>
        <w:spacing w:after="0" w:line="240" w:lineRule="auto"/>
      </w:pPr>
      <w:r>
        <w:separator/>
      </w:r>
    </w:p>
  </w:endnote>
  <w:endnote w:type="continuationSeparator" w:id="0">
    <w:p w14:paraId="3DB1723E" w14:textId="77777777" w:rsidR="009B165F" w:rsidRDefault="009B165F" w:rsidP="008B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xend">
    <w:panose1 w:val="00000000000000000000"/>
    <w:charset w:val="BA"/>
    <w:family w:val="auto"/>
    <w:pitch w:val="variable"/>
    <w:sig w:usb0="A00000FF" w:usb1="4000205B" w:usb2="000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7" w:type="dxa"/>
      <w:tblInd w:w="-142" w:type="dxa"/>
      <w:tblBorders>
        <w:top w:val="single" w:sz="24" w:space="0" w:color="D9D9D9" w:themeColor="background1" w:themeShade="D9"/>
      </w:tblBorders>
      <w:tblLook w:val="0400" w:firstRow="0" w:lastRow="0" w:firstColumn="0" w:lastColumn="0" w:noHBand="0" w:noVBand="1"/>
    </w:tblPr>
    <w:tblGrid>
      <w:gridCol w:w="1418"/>
      <w:gridCol w:w="3550"/>
      <w:gridCol w:w="4969"/>
    </w:tblGrid>
    <w:tr w:rsidR="00B96041" w:rsidRPr="00025DBE" w14:paraId="3F347DA3" w14:textId="77777777" w:rsidTr="001A02E5">
      <w:trPr>
        <w:trHeight w:val="1363"/>
      </w:trPr>
      <w:tc>
        <w:tcPr>
          <w:tcW w:w="1418" w:type="dxa"/>
          <w:tcBorders>
            <w:top w:val="single" w:sz="24" w:space="0" w:color="851F41"/>
          </w:tcBorders>
        </w:tcPr>
        <w:p w14:paraId="3A595EB3" w14:textId="77777777" w:rsidR="00B96041" w:rsidRPr="00E84C13" w:rsidRDefault="00B96041" w:rsidP="00B96041">
          <w:pPr>
            <w:pStyle w:val="Porat"/>
            <w:spacing w:line="360" w:lineRule="auto"/>
            <w:ind w:left="-108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br/>
          </w:r>
          <w:r w:rsidRPr="00E84C13">
            <w:rPr>
              <w:rFonts w:ascii="Lexend" w:hAnsi="Lexend"/>
              <w:color w:val="671527"/>
              <w:sz w:val="16"/>
              <w:szCs w:val="16"/>
              <w:lang w:val="lt-LT"/>
            </w:rPr>
            <w:t>Valstybės įmonė</w:t>
          </w:r>
        </w:p>
        <w:p w14:paraId="1192D305" w14:textId="77777777" w:rsidR="00B96041" w:rsidRPr="00E84C13" w:rsidRDefault="00B96041" w:rsidP="00B96041">
          <w:pPr>
            <w:pStyle w:val="Porat"/>
            <w:spacing w:line="360" w:lineRule="auto"/>
            <w:ind w:left="-108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E84C13">
            <w:rPr>
              <w:rFonts w:ascii="Lexend" w:hAnsi="Lexend"/>
              <w:color w:val="671527"/>
              <w:sz w:val="16"/>
              <w:szCs w:val="16"/>
              <w:lang w:val="lt-LT"/>
            </w:rPr>
            <w:t>Kęstučio g. 45</w:t>
          </w:r>
        </w:p>
        <w:p w14:paraId="48B62010" w14:textId="77777777" w:rsidR="00B96041" w:rsidRPr="00025DBE" w:rsidRDefault="00B96041" w:rsidP="00B96041">
          <w:pPr>
            <w:pStyle w:val="Porat"/>
            <w:spacing w:line="360" w:lineRule="auto"/>
            <w:ind w:left="-108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E84C13">
            <w:rPr>
              <w:rFonts w:ascii="Lexend" w:hAnsi="Lexend"/>
              <w:color w:val="671527"/>
              <w:sz w:val="16"/>
              <w:szCs w:val="16"/>
              <w:lang w:val="lt-LT"/>
            </w:rPr>
            <w:t>LT-08124 Vilnius</w:t>
          </w:r>
        </w:p>
      </w:tc>
      <w:tc>
        <w:tcPr>
          <w:tcW w:w="3550" w:type="dxa"/>
        </w:tcPr>
        <w:p w14:paraId="0DF8D6F7" w14:textId="77777777" w:rsidR="00B96041" w:rsidRPr="00025DBE" w:rsidRDefault="00B96041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br/>
            <w:t>Tel.: (8-5) 278 0900, 278 0909</w:t>
          </w:r>
        </w:p>
        <w:p w14:paraId="1E5B6A58" w14:textId="77777777" w:rsidR="00B96041" w:rsidRPr="00025DBE" w:rsidRDefault="00B96041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t>Faks</w:t>
          </w:r>
          <w:r>
            <w:rPr>
              <w:rFonts w:ascii="Lexend" w:hAnsi="Lexend"/>
              <w:color w:val="671527"/>
              <w:sz w:val="16"/>
              <w:szCs w:val="16"/>
              <w:lang w:val="lt-LT"/>
            </w:rPr>
            <w:t>as</w:t>
          </w: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t xml:space="preserve"> (8 5) 275 1155</w:t>
          </w:r>
        </w:p>
        <w:p w14:paraId="340B76AE" w14:textId="77777777" w:rsidR="00B96041" w:rsidRPr="00025DBE" w:rsidRDefault="00B96041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t xml:space="preserve">El. p. </w:t>
          </w:r>
          <w:hyperlink r:id="rId1" w:history="1">
            <w:r w:rsidRPr="00025DBE">
              <w:rPr>
                <w:rStyle w:val="Hipersaitas"/>
                <w:rFonts w:ascii="Lexend" w:hAnsi="Lexend"/>
                <w:color w:val="671527"/>
                <w:sz w:val="16"/>
                <w:szCs w:val="16"/>
                <w:u w:val="none"/>
                <w:lang w:val="lt-LT"/>
              </w:rPr>
              <w:t>info@turtas.lt</w:t>
            </w:r>
          </w:hyperlink>
        </w:p>
      </w:tc>
      <w:tc>
        <w:tcPr>
          <w:tcW w:w="4969" w:type="dxa"/>
        </w:tcPr>
        <w:p w14:paraId="36D4BA58" w14:textId="77777777" w:rsidR="00B96041" w:rsidRPr="00025DBE" w:rsidRDefault="00B96041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br/>
            <w:t>Duomenys kaupiami ir saugomi Juridinių asmenų registre</w:t>
          </w:r>
        </w:p>
        <w:p w14:paraId="19FD803D" w14:textId="77777777" w:rsidR="00B96041" w:rsidRPr="00025DBE" w:rsidRDefault="00B96041" w:rsidP="00B96041">
          <w:pPr>
            <w:pStyle w:val="Porat"/>
            <w:spacing w:line="360" w:lineRule="auto"/>
            <w:ind w:left="322"/>
            <w:rPr>
              <w:rFonts w:ascii="Lexend" w:hAnsi="Lexend"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color w:val="671527"/>
              <w:sz w:val="16"/>
              <w:szCs w:val="16"/>
              <w:lang w:val="lt-LT"/>
            </w:rPr>
            <w:t>Kodas 112021042     |   PVM mokėtojo kodas LT 120210411</w:t>
          </w:r>
        </w:p>
        <w:p w14:paraId="2D2D5577" w14:textId="77777777" w:rsidR="00B96041" w:rsidRPr="00025DBE" w:rsidRDefault="00B96041" w:rsidP="00B96041">
          <w:pPr>
            <w:pStyle w:val="Porat"/>
            <w:spacing w:line="360" w:lineRule="auto"/>
            <w:ind w:left="322"/>
            <w:rPr>
              <w:rFonts w:ascii="Lexend" w:hAnsi="Lexend"/>
              <w:b/>
              <w:bCs/>
              <w:color w:val="671527"/>
              <w:sz w:val="16"/>
              <w:szCs w:val="16"/>
              <w:lang w:val="lt-LT"/>
            </w:rPr>
          </w:pPr>
          <w:r w:rsidRPr="00025DBE">
            <w:rPr>
              <w:rFonts w:ascii="Lexend" w:hAnsi="Lexend"/>
              <w:b/>
              <w:bCs/>
              <w:color w:val="671527"/>
              <w:sz w:val="16"/>
              <w:szCs w:val="16"/>
              <w:lang w:val="lt-LT"/>
            </w:rPr>
            <w:t>www.turtas.lt</w:t>
          </w:r>
        </w:p>
      </w:tc>
    </w:tr>
  </w:tbl>
  <w:p w14:paraId="5BC4B406" w14:textId="77777777" w:rsidR="00B96041" w:rsidRDefault="00B960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DFF3" w14:textId="77777777" w:rsidR="009B165F" w:rsidRDefault="009B165F" w:rsidP="008B0050">
      <w:pPr>
        <w:spacing w:after="0" w:line="240" w:lineRule="auto"/>
      </w:pPr>
      <w:r>
        <w:separator/>
      </w:r>
    </w:p>
  </w:footnote>
  <w:footnote w:type="continuationSeparator" w:id="0">
    <w:p w14:paraId="39751E90" w14:textId="77777777" w:rsidR="009B165F" w:rsidRDefault="009B165F" w:rsidP="008B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24694"/>
    <w:multiLevelType w:val="hybridMultilevel"/>
    <w:tmpl w:val="88E67D1E"/>
    <w:lvl w:ilvl="0" w:tplc="6658C5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45F44"/>
    <w:multiLevelType w:val="multilevel"/>
    <w:tmpl w:val="511E730E"/>
    <w:lvl w:ilvl="0">
      <w:start w:val="9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/>
        <w:bCs/>
        <w:i w:val="0"/>
        <w:cap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576"/>
        </w:tabs>
        <w:ind w:left="0" w:firstLine="0"/>
      </w:pPr>
      <w:rPr>
        <w:rFonts w:ascii="Times New Roman" w:eastAsiaTheme="minorHAnsi" w:hAnsi="Times New Roman" w:cs="Times New Roman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9853735">
    <w:abstractNumId w:val="1"/>
  </w:num>
  <w:num w:numId="2" w16cid:durableId="118660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xaZjCJBiTIBu/DC0WEPbUyxUQ3yOi60gRLgcM1Bi+i/32EZ9RMvQUv93fm8vfGbWSiBg32OVe4B+77u69KZi2g==" w:salt="hcaoj7ENv+gSH4j8ibWiDQ==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20"/>
    <w:rsid w:val="00002C10"/>
    <w:rsid w:val="00025DBE"/>
    <w:rsid w:val="00067F4A"/>
    <w:rsid w:val="00097F11"/>
    <w:rsid w:val="000A4F6A"/>
    <w:rsid w:val="00100AC1"/>
    <w:rsid w:val="001928DD"/>
    <w:rsid w:val="001A02E5"/>
    <w:rsid w:val="001A5A66"/>
    <w:rsid w:val="001D2909"/>
    <w:rsid w:val="001E0937"/>
    <w:rsid w:val="0029655A"/>
    <w:rsid w:val="00297E99"/>
    <w:rsid w:val="0040439E"/>
    <w:rsid w:val="00453F5E"/>
    <w:rsid w:val="004F0158"/>
    <w:rsid w:val="005528A9"/>
    <w:rsid w:val="00584675"/>
    <w:rsid w:val="00587B7F"/>
    <w:rsid w:val="00597F59"/>
    <w:rsid w:val="006370A5"/>
    <w:rsid w:val="006A0602"/>
    <w:rsid w:val="00730668"/>
    <w:rsid w:val="007442CC"/>
    <w:rsid w:val="00745D97"/>
    <w:rsid w:val="00782BF7"/>
    <w:rsid w:val="007B516F"/>
    <w:rsid w:val="00813FEE"/>
    <w:rsid w:val="008258FC"/>
    <w:rsid w:val="008A7B61"/>
    <w:rsid w:val="008B0050"/>
    <w:rsid w:val="00921A9E"/>
    <w:rsid w:val="00933229"/>
    <w:rsid w:val="00937C9F"/>
    <w:rsid w:val="00944EFA"/>
    <w:rsid w:val="0096569E"/>
    <w:rsid w:val="00981297"/>
    <w:rsid w:val="009B165F"/>
    <w:rsid w:val="009E29C0"/>
    <w:rsid w:val="009E4DC4"/>
    <w:rsid w:val="00A026AF"/>
    <w:rsid w:val="00A2223B"/>
    <w:rsid w:val="00A245D2"/>
    <w:rsid w:val="00A40AC0"/>
    <w:rsid w:val="00A63EF4"/>
    <w:rsid w:val="00AA0918"/>
    <w:rsid w:val="00AE432A"/>
    <w:rsid w:val="00B674F7"/>
    <w:rsid w:val="00B96041"/>
    <w:rsid w:val="00BB3A12"/>
    <w:rsid w:val="00C21B7F"/>
    <w:rsid w:val="00C242D4"/>
    <w:rsid w:val="00C27E1B"/>
    <w:rsid w:val="00C82930"/>
    <w:rsid w:val="00C865AF"/>
    <w:rsid w:val="00CA1F7A"/>
    <w:rsid w:val="00D051C1"/>
    <w:rsid w:val="00D71784"/>
    <w:rsid w:val="00DA06A6"/>
    <w:rsid w:val="00E02361"/>
    <w:rsid w:val="00E80320"/>
    <w:rsid w:val="00E84C13"/>
    <w:rsid w:val="00E94BB7"/>
    <w:rsid w:val="00EB399E"/>
    <w:rsid w:val="00ED0DF6"/>
    <w:rsid w:val="00ED692E"/>
    <w:rsid w:val="00F76D29"/>
    <w:rsid w:val="00FD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A42AF"/>
  <w15:chartTrackingRefBased/>
  <w15:docId w15:val="{050E5209-D843-40CB-B423-69A1F0D0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urtobankas">
    <w:name w:val="Turto bankas"/>
    <w:basedOn w:val="prastasis"/>
    <w:link w:val="TurtobankasChar"/>
    <w:qFormat/>
    <w:rsid w:val="00D051C1"/>
    <w:rPr>
      <w:rFonts w:ascii="Lexend" w:hAnsi="Lexend"/>
      <w:sz w:val="24"/>
    </w:rPr>
  </w:style>
  <w:style w:type="character" w:customStyle="1" w:styleId="TurtobankasChar">
    <w:name w:val="Turto bankas Char"/>
    <w:basedOn w:val="Numatytasispastraiposriftas"/>
    <w:link w:val="Turtobankas"/>
    <w:rsid w:val="00D051C1"/>
    <w:rPr>
      <w:rFonts w:ascii="Lexend" w:hAnsi="Lexend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B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B0050"/>
  </w:style>
  <w:style w:type="paragraph" w:styleId="Porat">
    <w:name w:val="footer"/>
    <w:basedOn w:val="prastasis"/>
    <w:link w:val="PoratDiagrama"/>
    <w:unhideWhenUsed/>
    <w:rsid w:val="008B0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B0050"/>
  </w:style>
  <w:style w:type="character" w:styleId="Hipersaitas">
    <w:name w:val="Hyperlink"/>
    <w:semiHidden/>
    <w:rsid w:val="008B0050"/>
    <w:rPr>
      <w:color w:val="0000FF"/>
      <w:u w:val="single"/>
    </w:rPr>
  </w:style>
  <w:style w:type="paragraph" w:customStyle="1" w:styleId="Body2">
    <w:name w:val="Body 2"/>
    <w:rsid w:val="008258F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bdr w:val="nil"/>
      <w:lang w:val="en-GB" w:eastAsia="en-GB"/>
    </w:rPr>
  </w:style>
  <w:style w:type="paragraph" w:customStyle="1" w:styleId="Heading">
    <w:name w:val="Heading"/>
    <w:next w:val="Body2"/>
    <w:rsid w:val="008258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4"/>
      <w:szCs w:val="24"/>
      <w:bdr w:val="nil"/>
      <w:lang w:val="en-GB" w:eastAsia="en-GB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1"/>
    <w:qFormat/>
    <w:rsid w:val="00002C10"/>
    <w:pPr>
      <w:spacing w:after="200" w:line="276" w:lineRule="auto"/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locked/>
    <w:rsid w:val="00002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D68EFED5-CD4F-4A36-92E8-59512409C2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B0217-616C-46A0-BCCA-40318893C52D}"/>
</file>

<file path=customXml/itemProps3.xml><?xml version="1.0" encoding="utf-8"?>
<ds:datastoreItem xmlns:ds="http://schemas.openxmlformats.org/officeDocument/2006/customXml" ds:itemID="{3C843222-CF94-4931-A3D3-81EC78B11AB1}"/>
</file>

<file path=customXml/itemProps4.xml><?xml version="1.0" encoding="utf-8"?>
<ds:datastoreItem xmlns:ds="http://schemas.openxmlformats.org/officeDocument/2006/customXml" ds:itemID="{C5520A84-7811-4436-8193-79E5AA335D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896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MALIŠKIENĖ, Edita | Turto bankas</dc:creator>
  <cp:keywords/>
  <dc:description/>
  <cp:lastModifiedBy>MALIŠKIENĖ, Edita | Turto bankas</cp:lastModifiedBy>
  <cp:revision>4</cp:revision>
  <dcterms:created xsi:type="dcterms:W3CDTF">2022-02-28T16:30:00Z</dcterms:created>
  <dcterms:modified xsi:type="dcterms:W3CDTF">2022-04-12T11:19:00Z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