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E950A9" w:rsidRDefault="000B7D22">
      <w:pPr>
        <w:pStyle w:val="NormalWeb"/>
        <w:jc w:val="center"/>
        <w:rPr>
          <w:b/>
          <w:iCs/>
          <w:sz w:val="32"/>
          <w:szCs w:val="32"/>
        </w:rPr>
      </w:pPr>
      <w:r>
        <w:rPr>
          <w:b/>
          <w:iCs/>
          <w:sz w:val="32"/>
          <w:szCs w:val="32"/>
        </w:rPr>
        <w:t>SUNKIŲ KROVINIŲ PUSPRIEKABĖ SU MANIPULIATORIUMI</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0B7D22">
        <w:t>S</w:t>
      </w:r>
      <w:r w:rsidR="000B7D22" w:rsidRPr="000B7D22">
        <w:t>unkių krovinių puspriekabės su manipuliatoriumi</w:t>
      </w:r>
      <w:r w:rsidR="00DD4A69">
        <w:t xml:space="preserve"> techninė specifikacija</w:t>
      </w:r>
      <w:r w:rsidRPr="0006626A">
        <w:t>“ (toliau – Techninė specifikacija)</w:t>
      </w:r>
      <w:r w:rsidR="00221186" w:rsidRPr="0006626A">
        <w:t>, Nr. 3 „</w:t>
      </w:r>
      <w:r w:rsidR="00131837">
        <w:t>Prekių</w:t>
      </w:r>
      <w:r w:rsidR="005D6F73">
        <w:t xml:space="preserve"> viešojo pirkimo – pardavimo </w:t>
      </w:r>
      <w:r w:rsidR="00AD26C4" w:rsidRPr="00AD26C4">
        <w:t>sutartis</w:t>
      </w:r>
      <w:r w:rsidR="00DE3CB6" w:rsidRPr="0006626A">
        <w:t>“ (toliau – Sutartis)</w:t>
      </w:r>
      <w:r w:rsidR="00361931">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Mocevičiūtė, simona.moceviciute@mil.lt,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0D791B"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842F80">
        <w:t>Sąlygų 3 priedo (Sutarties) Specialio</w:t>
      </w:r>
      <w:r w:rsidR="00DD4A69">
        <w:t>joje dalyje</w:t>
      </w:r>
      <w:r w:rsidR="00E71780" w:rsidRPr="00E71780">
        <w:t>.</w:t>
      </w:r>
    </w:p>
    <w:p w:rsidR="00C94D75" w:rsidRDefault="00C94D75" w:rsidP="00645EA8">
      <w:pPr>
        <w:pStyle w:val="NormalWeb"/>
        <w:spacing w:before="0" w:beforeAutospacing="0" w:after="0" w:afterAutospacing="0"/>
        <w:ind w:firstLine="482"/>
        <w:jc w:val="both"/>
      </w:pPr>
      <w:r>
        <w:t xml:space="preserve">1.7. </w:t>
      </w:r>
      <w:r w:rsidRPr="00C94D75">
        <w:t>Vadovaujantis VPĮ 82 str. 2 d., Pirkimo objektas negali būti įsigytas, naudojantis Centrinės perkančiosios organizacijos (toliau – CPO)  paslaugomis, nes elektroniniame CPO.lt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DD38AA" w:rsidRPr="00DD38AA">
        <w:rPr>
          <w:i/>
        </w:rPr>
        <w:t>Sunkių krovinių puspriekabės su manipuliatoriumi</w:t>
      </w:r>
      <w:r w:rsidR="00DD38AA">
        <w:rPr>
          <w:i/>
        </w:rPr>
        <w:t xml:space="preserve"> </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pajėgumais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lastRenderedPageBreak/>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w:t>
      </w:r>
      <w:r w:rsidR="002A642E">
        <w:t>paslaugos teikimo</w:t>
      </w:r>
      <w:r w:rsidR="00655686">
        <w:t xml:space="preserve"> </w:t>
      </w:r>
      <w:r w:rsidR="002C4CB3">
        <w:t xml:space="preserve">sąlygos ir terminai nurodyti Pirkimo </w:t>
      </w:r>
      <w:r w:rsidR="002C4CB3" w:rsidRPr="00CE0DB7">
        <w:t xml:space="preserve">sąlygų 3 priedo (Sutarties) </w:t>
      </w:r>
      <w:r w:rsidR="002C4CB3">
        <w:t>Specialiojoje dalyje.</w:t>
      </w:r>
    </w:p>
    <w:p w:rsidR="00DD4A69" w:rsidRDefault="00DD4A69" w:rsidP="00DD4A69">
      <w:pPr>
        <w:pStyle w:val="NormalWeb"/>
        <w:tabs>
          <w:tab w:val="left" w:pos="851"/>
        </w:tabs>
        <w:spacing w:before="0" w:beforeAutospacing="0" w:after="0" w:afterAutospacing="0"/>
        <w:ind w:firstLine="482"/>
        <w:jc w:val="both"/>
      </w:pPr>
      <w:r>
        <w:t>2.6</w:t>
      </w:r>
      <w:r w:rsidRPr="00D96634">
        <w:t xml:space="preserve">. </w:t>
      </w:r>
      <w:r>
        <w:t xml:space="preserve">Perkančioji organizacija nutrauks pradėtas pirkimo procedūras, paaiškėjus, kad buvo pažeisti VPĮ 17 straipsnio 1 dalyje nustatyti principai ir atitinkamos padėties negalima ištaisyti. </w:t>
      </w:r>
    </w:p>
    <w:p w:rsidR="00DD4A69" w:rsidRDefault="00DD4A69" w:rsidP="00DD4A69">
      <w:pPr>
        <w:pStyle w:val="NormalWeb"/>
        <w:tabs>
          <w:tab w:val="left" w:pos="851"/>
        </w:tabs>
        <w:spacing w:before="0" w:beforeAutospacing="0" w:after="0" w:afterAutospacing="0"/>
        <w:ind w:firstLine="482"/>
        <w:jc w:val="both"/>
      </w:pPr>
      <w:r>
        <w:t>2.7.</w:t>
      </w:r>
      <w:r>
        <w:tab/>
        <w:t xml:space="preserve"> Perkančioji organizacija taip pat gali pasinaudoti teise nutraukti pradėtas pirkimo procedūras atsiradus aplinkybėms, kurių nebuvo galima numatyti, nutraukus finansavimą, taip pat paaiškėjus, kad pirkimo dokumentuose padaryta esminių klaidų, dėl kurių pirkimas nebetikslingas arba jį įvykdžius būtų įsigytas jos poreikių neatitinkantis pirkimo objektas. </w:t>
      </w:r>
    </w:p>
    <w:p w:rsidR="00DD4A69" w:rsidRPr="00D96634" w:rsidRDefault="00DD4A69" w:rsidP="00DD4A69">
      <w:pPr>
        <w:pStyle w:val="NormalWeb"/>
        <w:tabs>
          <w:tab w:val="left" w:pos="900"/>
        </w:tabs>
        <w:spacing w:before="0" w:beforeAutospacing="0" w:after="0" w:afterAutospacing="0"/>
        <w:ind w:firstLine="482"/>
        <w:jc w:val="both"/>
      </w:pPr>
      <w:r>
        <w:t>2.8.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DD4A69" w:rsidRDefault="00DD4A69" w:rsidP="002C4CB3">
      <w:pPr>
        <w:pStyle w:val="NormalWeb"/>
        <w:tabs>
          <w:tab w:val="left" w:pos="851"/>
        </w:tabs>
        <w:spacing w:before="0" w:beforeAutospacing="0" w:after="0" w:afterAutospacing="0"/>
        <w:ind w:firstLine="482"/>
        <w:jc w:val="both"/>
      </w:pPr>
    </w:p>
    <w:p w:rsidR="00B3247D" w:rsidRPr="007A485E" w:rsidRDefault="007A485E">
      <w:pPr>
        <w:pStyle w:val="NormalWeb"/>
        <w:jc w:val="center"/>
        <w:rPr>
          <w:b/>
          <w:bCs/>
        </w:rPr>
      </w:pPr>
      <w:r w:rsidRPr="009771C5">
        <w:rPr>
          <w:b/>
          <w:bCs/>
        </w:rPr>
        <w:t xml:space="preserve">3. </w:t>
      </w:r>
      <w:r w:rsidR="00655686" w:rsidRPr="009771C5">
        <w:rPr>
          <w:b/>
          <w:bCs/>
        </w:rPr>
        <w:t>TIEKĖJO PAŠALINIMO PAGRINDAI, REIKALAVIMAI KVALIFIKACIJAI IR REIKALAUJAMI KOKYBĖS BEI APLINKOS APSAUGOS VADYBOS SISTEMŲ STANDARTAI</w:t>
      </w:r>
    </w:p>
    <w:p w:rsidR="007E3514" w:rsidRPr="001E7D18" w:rsidRDefault="007E3514" w:rsidP="007E3514">
      <w:pPr>
        <w:pStyle w:val="Body2"/>
        <w:ind w:firstLine="480"/>
        <w:rPr>
          <w:rFonts w:cs="Times New Roman"/>
          <w:b/>
          <w:color w:val="auto"/>
          <w:sz w:val="24"/>
          <w:szCs w:val="24"/>
          <w:u w:val="single"/>
          <w:lang w:val="lt-LT"/>
        </w:rPr>
      </w:pPr>
      <w:r w:rsidRPr="001E7D18">
        <w:rPr>
          <w:rFonts w:cs="Times New Roman"/>
          <w:b/>
          <w:color w:val="auto"/>
          <w:sz w:val="24"/>
          <w:szCs w:val="24"/>
          <w:u w:val="single"/>
          <w:lang w:val="lt-LT"/>
        </w:rPr>
        <w:t>3.1. Pašalinimo pagrindai:</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7E3514">
        <w:rPr>
          <w:rFonts w:cs="Times New Roman"/>
          <w:color w:val="auto"/>
          <w:sz w:val="24"/>
          <w:szCs w:val="24"/>
          <w:lang w:val="lt-LT"/>
        </w:rPr>
        <w:t>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3.</w:t>
      </w:r>
      <w:r w:rsidR="007E3514">
        <w:t>1.</w:t>
      </w:r>
      <w:r>
        <w:t xml:space="preserve">2. </w:t>
      </w:r>
      <w:r w:rsidR="00842F80">
        <w:rPr>
          <w:b/>
          <w:u w:val="single"/>
        </w:rPr>
        <w:t xml:space="preserve">Pateikiama: </w:t>
      </w:r>
      <w:r w:rsidR="00004154">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42F80" w:rsidP="00835354">
      <w:pPr>
        <w:pStyle w:val="Body2"/>
        <w:ind w:firstLine="480"/>
        <w:rPr>
          <w:rFonts w:cs="Times New Roman"/>
          <w:b/>
          <w:i/>
          <w:sz w:val="24"/>
          <w:szCs w:val="24"/>
          <w:u w:val="single"/>
        </w:rPr>
      </w:pPr>
      <w:r>
        <w:rPr>
          <w:rFonts w:cs="Times New Roman"/>
          <w:b/>
          <w:i/>
          <w:sz w:val="24"/>
          <w:szCs w:val="24"/>
          <w:u w:val="single"/>
        </w:rPr>
        <w:t xml:space="preserve">Galimas laimėtojas, perkančiąjai organizacijai paprašius, </w:t>
      </w:r>
      <w:r w:rsidR="00835354" w:rsidRPr="002F4250">
        <w:rPr>
          <w:rFonts w:cs="Times New Roman"/>
          <w:b/>
          <w:i/>
          <w:sz w:val="24"/>
          <w:szCs w:val="24"/>
          <w:u w:val="single"/>
        </w:rPr>
        <w:t>turės pateikti: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jeigu 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3.</w:t>
      </w:r>
      <w:r w:rsidR="007E3514">
        <w:rPr>
          <w:rFonts w:cs="Times New Roman"/>
          <w:sz w:val="24"/>
          <w:szCs w:val="24"/>
          <w:lang w:val="lt-LT"/>
        </w:rPr>
        <w:t>1.</w:t>
      </w:r>
      <w:r>
        <w:rPr>
          <w:rFonts w:cs="Times New Roman"/>
          <w:sz w:val="24"/>
          <w:szCs w:val="24"/>
          <w:lang w:val="lt-LT"/>
        </w:rPr>
        <w:t xml:space="preserve">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w:t>
      </w:r>
      <w:r w:rsidR="00004154">
        <w:rPr>
          <w:rFonts w:cs="Times New Roman"/>
          <w:sz w:val="24"/>
          <w:szCs w:val="24"/>
          <w:lang w:val="lt-LT"/>
        </w:rPr>
        <w:t xml:space="preserve">Sąlygose nustatytų </w:t>
      </w:r>
      <w:r w:rsidR="00BF0701">
        <w:rPr>
          <w:rFonts w:cs="Times New Roman"/>
          <w:sz w:val="24"/>
          <w:szCs w:val="24"/>
          <w:lang w:val="lt-LT"/>
        </w:rPr>
        <w:t xml:space="preserve">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7E3514" w:rsidRDefault="007E3514" w:rsidP="00E71780">
      <w:pPr>
        <w:spacing w:after="0"/>
        <w:ind w:firstLine="567"/>
        <w:jc w:val="both"/>
        <w:rPr>
          <w:rFonts w:ascii="Times New Roman" w:eastAsia="Arial Unicode MS" w:hAnsi="Times New Roman" w:cs="Times New Roman"/>
          <w:bdr w:val="nil"/>
        </w:rPr>
      </w:pPr>
    </w:p>
    <w:p w:rsidR="007E3514" w:rsidRPr="001E7D18" w:rsidRDefault="007E3514" w:rsidP="007E3514">
      <w:pPr>
        <w:pStyle w:val="Body2"/>
        <w:ind w:firstLine="480"/>
        <w:rPr>
          <w:rFonts w:cs="Times New Roman"/>
          <w:b/>
          <w:color w:val="auto"/>
          <w:sz w:val="24"/>
          <w:szCs w:val="24"/>
          <w:u w:val="single"/>
          <w:lang w:val="lt-LT"/>
        </w:rPr>
      </w:pPr>
      <w:r>
        <w:rPr>
          <w:rFonts w:cs="Times New Roman"/>
          <w:b/>
          <w:color w:val="auto"/>
          <w:sz w:val="24"/>
          <w:szCs w:val="24"/>
          <w:u w:val="single"/>
          <w:lang w:val="lt-LT"/>
        </w:rPr>
        <w:t>3.2. Reikalavimai Kvalifikacijai</w:t>
      </w:r>
      <w:r w:rsidRPr="001E7D18">
        <w:rPr>
          <w:rFonts w:cs="Times New Roman"/>
          <w:b/>
          <w:color w:val="auto"/>
          <w:sz w:val="24"/>
          <w:szCs w:val="24"/>
          <w:u w:val="single"/>
          <w:lang w:val="lt-LT"/>
        </w:rPr>
        <w:t>:</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7E3514">
        <w:rPr>
          <w:rFonts w:ascii="Times New Roman" w:eastAsia="Arial Unicode MS" w:hAnsi="Times New Roman" w:cs="Times New Roman"/>
          <w:bdr w:val="nil"/>
        </w:rPr>
        <w:t>2</w:t>
      </w:r>
      <w:r w:rsidRPr="005322A6">
        <w:rPr>
          <w:rFonts w:ascii="Times New Roman" w:eastAsia="Arial Unicode MS" w:hAnsi="Times New Roman" w:cs="Times New Roman"/>
          <w:bdr w:val="nil"/>
        </w:rPr>
        <w:t>.</w:t>
      </w:r>
      <w:r w:rsidR="007E3514">
        <w:rPr>
          <w:rFonts w:ascii="Times New Roman" w:eastAsia="Arial Unicode MS" w:hAnsi="Times New Roman" w:cs="Times New Roman"/>
          <w:bdr w:val="nil"/>
        </w:rPr>
        <w:t>1.</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lastRenderedPageBreak/>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690FD1" w:rsidRDefault="00690FD1" w:rsidP="00645EA8">
      <w:pPr>
        <w:pStyle w:val="NormalWeb"/>
        <w:spacing w:before="0" w:beforeAutospacing="0" w:after="0" w:afterAutospacing="0"/>
        <w:ind w:firstLine="482"/>
        <w:jc w:val="both"/>
        <w:rPr>
          <w:b/>
        </w:rPr>
      </w:pP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subteikėjus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failų formatus (pvz., pdf, docx</w:t>
      </w:r>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w:t>
      </w:r>
      <w:r w:rsidR="00222FDB" w:rsidRPr="007A485E">
        <w:lastRenderedPageBreak/>
        <w:t xml:space="preserve">yra konfidenciali. Jeigu tiekėjas nepateikia tokių įrodymų arba pateikia netinkamus </w:t>
      </w:r>
      <w:r w:rsidR="00E10593">
        <w:t>į</w:t>
      </w:r>
      <w:r w:rsidR="00CA5B0F">
        <w:t>rody</w:t>
      </w:r>
      <w:r w:rsidR="00CA5B0F" w:rsidRPr="007A485E">
        <w:t>mus</w:t>
      </w:r>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 xml:space="preserve">Sąlygų </w:t>
      </w:r>
      <w:r w:rsidR="00245F9B">
        <w:rPr>
          <w:highlight w:val="green"/>
        </w:rPr>
        <w:t>3.1</w:t>
      </w:r>
      <w:r w:rsidR="00686680">
        <w:rPr>
          <w:highlight w:val="green"/>
        </w:rPr>
        <w:t xml:space="preserve"> </w:t>
      </w:r>
      <w:r w:rsidR="00E52F73" w:rsidRPr="008576F1">
        <w:rPr>
          <w:highlight w:val="green"/>
        </w:rPr>
        <w:t xml:space="preserve"> p.)</w:t>
      </w:r>
    </w:p>
    <w:p w:rsidR="00131837" w:rsidRDefault="00DF42CC" w:rsidP="00835E94">
      <w:pPr>
        <w:pStyle w:val="NormalWeb"/>
        <w:spacing w:before="0" w:beforeAutospacing="0" w:after="0" w:afterAutospacing="0"/>
        <w:ind w:firstLine="482"/>
        <w:jc w:val="both"/>
        <w:rPr>
          <w:highlight w:val="green"/>
        </w:rPr>
      </w:pPr>
      <w:r w:rsidRPr="00DF42CC">
        <w:rPr>
          <w:highlight w:val="green"/>
        </w:rPr>
        <w:t>5.9.1.</w:t>
      </w:r>
      <w:r w:rsidR="00F019D9">
        <w:rPr>
          <w:highlight w:val="green"/>
        </w:rPr>
        <w:t>5</w:t>
      </w:r>
      <w:r w:rsidRPr="00DF42CC">
        <w:rPr>
          <w:highlight w:val="green"/>
        </w:rPr>
        <w:t>.</w:t>
      </w:r>
      <w:r w:rsidR="00131837">
        <w:rPr>
          <w:highlight w:val="green"/>
        </w:rPr>
        <w:t xml:space="preserve"> </w:t>
      </w:r>
      <w:r w:rsidR="00131837" w:rsidRPr="00DF42CC">
        <w:rPr>
          <w:b/>
          <w:highlight w:val="green"/>
          <w:u w:val="single"/>
        </w:rPr>
        <w:t xml:space="preserve">DOKUMENTAI, ĮRODANTYS SIŪLOMŲ PREKIŲ ATITIKIMĄ </w:t>
      </w:r>
      <w:r w:rsidR="00131837">
        <w:rPr>
          <w:b/>
          <w:highlight w:val="green"/>
          <w:u w:val="single"/>
        </w:rPr>
        <w:t xml:space="preserve">SĄLYGŲ 2 PRIEDE (Techninėje specifikacijoje) </w:t>
      </w:r>
      <w:r w:rsidR="00131837" w:rsidRPr="00DF42CC">
        <w:rPr>
          <w:b/>
          <w:highlight w:val="green"/>
          <w:u w:val="single"/>
        </w:rPr>
        <w:t xml:space="preserve">NUSTATYTIEMS </w:t>
      </w:r>
      <w:r w:rsidR="00131837">
        <w:rPr>
          <w:b/>
          <w:highlight w:val="green"/>
          <w:u w:val="single"/>
        </w:rPr>
        <w:t>R</w:t>
      </w:r>
      <w:r w:rsidR="00131837" w:rsidRPr="00DF42CC">
        <w:rPr>
          <w:b/>
          <w:highlight w:val="green"/>
          <w:u w:val="single"/>
        </w:rPr>
        <w:t>E</w:t>
      </w:r>
      <w:r w:rsidR="00131837">
        <w:rPr>
          <w:b/>
          <w:highlight w:val="green"/>
          <w:u w:val="single"/>
        </w:rPr>
        <w:t xml:space="preserve">IKALAVIMAMS: GAMINTOJO PARENGTOS OFICIALIOS TECHNINIŲ SAVYBIŲ DEKLARACIJOS </w:t>
      </w:r>
      <w:r w:rsidR="00131837" w:rsidRPr="00DF42CC">
        <w:rPr>
          <w:b/>
          <w:highlight w:val="green"/>
          <w:u w:val="single"/>
        </w:rPr>
        <w:t>/</w:t>
      </w:r>
      <w:r w:rsidR="00131837">
        <w:rPr>
          <w:b/>
          <w:highlight w:val="green"/>
          <w:u w:val="single"/>
        </w:rPr>
        <w:t xml:space="preserve"> </w:t>
      </w:r>
      <w:r w:rsidR="00131837" w:rsidRPr="00DF42CC">
        <w:rPr>
          <w:b/>
          <w:highlight w:val="green"/>
          <w:u w:val="single"/>
        </w:rPr>
        <w:t>SIŪLOMŲ PREKIŲ TECHNINIŲ CHARAKTERISTIKŲ APRAŠYMAI</w:t>
      </w:r>
      <w:r w:rsidR="00131837">
        <w:rPr>
          <w:b/>
          <w:highlight w:val="green"/>
          <w:u w:val="single"/>
        </w:rPr>
        <w:t xml:space="preserve"> </w:t>
      </w:r>
      <w:r w:rsidR="00131837" w:rsidRPr="00DF42CC">
        <w:rPr>
          <w:b/>
          <w:highlight w:val="green"/>
          <w:u w:val="single"/>
        </w:rPr>
        <w:t xml:space="preserve"> KURI</w:t>
      </w:r>
      <w:r w:rsidR="00131837">
        <w:rPr>
          <w:b/>
          <w:highlight w:val="green"/>
          <w:u w:val="single"/>
        </w:rPr>
        <w:t>UOSE</w:t>
      </w:r>
      <w:r w:rsidR="00131837" w:rsidRPr="00DF42CC">
        <w:rPr>
          <w:b/>
          <w:highlight w:val="green"/>
          <w:u w:val="single"/>
        </w:rPr>
        <w:t xml:space="preserve"> PATEIKIAMOS PREKIŲ SPECIFIKACIJOS AR KITI LYGIAVERČIAI ĮRODYMAI.</w:t>
      </w:r>
    </w:p>
    <w:p w:rsidR="00835E94" w:rsidRPr="00AF750A" w:rsidRDefault="00131837" w:rsidP="00835E94">
      <w:pPr>
        <w:pStyle w:val="NormalWeb"/>
        <w:spacing w:before="0" w:beforeAutospacing="0" w:after="0" w:afterAutospacing="0"/>
        <w:ind w:firstLine="482"/>
        <w:jc w:val="both"/>
        <w:rPr>
          <w:highlight w:val="green"/>
        </w:rPr>
      </w:pPr>
      <w:r>
        <w:rPr>
          <w:highlight w:val="green"/>
        </w:rPr>
        <w:t>5.9.1.6.</w:t>
      </w:r>
      <w:r w:rsidR="00DF42CC">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690FD1">
        <w:rPr>
          <w:b/>
        </w:rPr>
        <w:t xml:space="preserve">Skelbimo apie pirkimą 5.1.12 punkte </w:t>
      </w:r>
      <w:r w:rsidR="00222FDB" w:rsidRPr="00690FD1">
        <w:rPr>
          <w:b/>
        </w:rPr>
        <w:t>nurodytos pasiūlymų pateikimo termino pabaigos</w:t>
      </w:r>
      <w:r w:rsidR="00222FDB" w:rsidRPr="007A485E">
        <w:t>.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r w:rsidR="00222FDB" w:rsidRPr="007A485E">
          <w:rPr>
            <w:rStyle w:val="Hyperlink"/>
            <w:color w:val="auto"/>
            <w:u w:val="none"/>
          </w:rPr>
          <w:t>pajėgumais remiasi</w:t>
        </w:r>
      </w:hyperlink>
      <w:r w:rsidR="00222FDB" w:rsidRPr="007A485E">
        <w:t xml:space="preserve">, kad atitiktų Reikalavimus tiekėjui ir </w:t>
      </w:r>
      <w:hyperlink r:id="rId11" w:tgtFrame="_blank" w:history="1">
        <w:r w:rsidR="00222FDB" w:rsidRPr="007A485E">
          <w:rPr>
            <w:rStyle w:val="Hyperlink"/>
            <w:color w:val="auto"/>
            <w:u w:val="none"/>
          </w:rPr>
          <w:t>pateikti įrodymus</w:t>
        </w:r>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w:t>
      </w:r>
      <w:r w:rsidRPr="007A485E">
        <w:lastRenderedPageBreak/>
        <w:t>tiekėjo pasiūlymą atmeta kaip neatitinkantį pirkimo dokumentuose nustatytų reikalavimų (tiekėjas nepateikė pasiūlymo kainos).</w:t>
      </w:r>
    </w:p>
    <w:p w:rsidR="00496000" w:rsidRDefault="00496000" w:rsidP="00645EA8">
      <w:pPr>
        <w:pStyle w:val="NormalWeb"/>
        <w:spacing w:before="0" w:beforeAutospacing="0" w:after="0" w:afterAutospacing="0"/>
        <w:ind w:firstLine="482"/>
        <w:jc w:val="both"/>
      </w:pPr>
    </w:p>
    <w:p w:rsidR="00B3247D" w:rsidRPr="007A485E" w:rsidRDefault="00222FDB" w:rsidP="00496000">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D52AF3">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1956C3" w:rsidRDefault="00222FDB" w:rsidP="00EC27B7">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D52AF3">
        <w:t xml:space="preserve"> </w:t>
      </w:r>
      <w:r w:rsidR="00D52AF3" w:rsidRPr="00B643A4">
        <w:t xml:space="preserve">Pasiūlymų nagrinėjimo eiliškumo tvarką </w:t>
      </w:r>
      <w:r w:rsidR="00D52AF3">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lastRenderedPageBreak/>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pan;</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w:t>
      </w:r>
      <w:r w:rsidR="000D43B5" w:rsidRPr="00A65D9C">
        <w:lastRenderedPageBreak/>
        <w:t>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FA33D4" w:rsidRDefault="00FA33D4">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1816C7" w:rsidRDefault="001816C7">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DD38AA" w:rsidRPr="00DD38AA">
        <w:rPr>
          <w:rFonts w:ascii="Times New Roman" w:eastAsia="Arial Unicode MS" w:hAnsi="Times New Roman" w:cs="Times New Roman"/>
          <w:b/>
          <w:sz w:val="24"/>
          <w:szCs w:val="24"/>
          <w:lang w:eastAsia="en-US"/>
        </w:rPr>
        <w:t>SUNKIŲ KROVINIŲ PUSPRIEKABĖS SU MANIPULIATORIUMI</w:t>
      </w:r>
      <w:r w:rsidR="005617EA" w:rsidRPr="005617EA">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D97117">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D97117">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D97117">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D97117">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D97117">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subjėktų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D97117">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D97117">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D97117">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D97117">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D97117">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D97117">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(-us)</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subtiekėjo (-ų) ar subteikėjo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subtiekėjo (-ų) ar subteikėjo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(-us) ar subteikėją (-us)</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301"/>
        <w:gridCol w:w="717"/>
        <w:gridCol w:w="880"/>
        <w:gridCol w:w="1357"/>
        <w:gridCol w:w="1492"/>
      </w:tblGrid>
      <w:tr w:rsidR="00DD38AA" w:rsidRPr="004474FA" w:rsidTr="00D97117">
        <w:tc>
          <w:tcPr>
            <w:tcW w:w="276"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2323"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Paslaugų</w:t>
            </w:r>
          </w:p>
          <w:p w:rsidR="00DD38AA" w:rsidRPr="004474FA" w:rsidRDefault="00DD38AA" w:rsidP="00D97117">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387"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475"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Mato</w:t>
            </w:r>
          </w:p>
          <w:p w:rsidR="00DD38AA" w:rsidRPr="004474FA" w:rsidRDefault="00DD38AA" w:rsidP="00D97117">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w:t>
            </w:r>
          </w:p>
        </w:tc>
        <w:tc>
          <w:tcPr>
            <w:tcW w:w="733"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806"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DD38AA" w:rsidRPr="004474FA" w:rsidTr="00D97117">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2323"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387"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475"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733"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806"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6</w:t>
            </w:r>
          </w:p>
        </w:tc>
      </w:tr>
      <w:tr w:rsidR="00DD38AA" w:rsidRPr="004474FA" w:rsidTr="00D97117">
        <w:tc>
          <w:tcPr>
            <w:tcW w:w="276"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2323"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Sunkių krovinių puspriekabė</w:t>
            </w:r>
            <w:r w:rsidRPr="00DD38AA">
              <w:rPr>
                <w:rFonts w:ascii="Times New Roman" w:eastAsia="Times New Roman" w:hAnsi="Times New Roman" w:cs="Times New Roman"/>
                <w:b/>
                <w:sz w:val="24"/>
                <w:szCs w:val="24"/>
                <w:lang w:eastAsia="en-US"/>
              </w:rPr>
              <w:t xml:space="preserve"> su manipuliatoriumi</w:t>
            </w:r>
          </w:p>
        </w:tc>
        <w:tc>
          <w:tcPr>
            <w:tcW w:w="387"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75"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733"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before="120" w:after="120" w:line="240" w:lineRule="auto"/>
              <w:jc w:val="center"/>
              <w:rPr>
                <w:rFonts w:ascii="Times New Roman" w:eastAsia="Times New Roman" w:hAnsi="Times New Roman" w:cs="Times New Roman"/>
              </w:rPr>
            </w:pPr>
          </w:p>
        </w:tc>
        <w:tc>
          <w:tcPr>
            <w:tcW w:w="806" w:type="pct"/>
            <w:tcBorders>
              <w:top w:val="single" w:sz="4" w:space="0" w:color="auto"/>
              <w:left w:val="single" w:sz="4" w:space="0" w:color="auto"/>
              <w:bottom w:val="single" w:sz="4" w:space="0" w:color="auto"/>
              <w:right w:val="single" w:sz="4" w:space="0" w:color="auto"/>
            </w:tcBorders>
            <w:vAlign w:val="center"/>
          </w:tcPr>
          <w:p w:rsidR="00DD38AA" w:rsidRPr="004474FA" w:rsidRDefault="00DD38AA" w:rsidP="00D97117">
            <w:pPr>
              <w:spacing w:before="120" w:after="120" w:line="240" w:lineRule="auto"/>
              <w:jc w:val="center"/>
              <w:rPr>
                <w:rFonts w:ascii="Times New Roman" w:eastAsia="Times New Roman" w:hAnsi="Times New Roman" w:cs="Times New Roman"/>
              </w:rPr>
            </w:pPr>
          </w:p>
        </w:tc>
      </w:tr>
    </w:tbl>
    <w:p w:rsidR="008B1800" w:rsidRPr="00D03771" w:rsidRDefault="008B1800" w:rsidP="008B1800">
      <w:pPr>
        <w:spacing w:after="0" w:line="240" w:lineRule="auto"/>
        <w:rPr>
          <w:rFonts w:ascii="Times New Roman" w:eastAsia="Arial Unicode MS" w:hAnsi="Times New Roman" w:cs="Times New Roman"/>
          <w:b/>
          <w:bCs/>
          <w:lang w:eastAsia="en-US"/>
        </w:rPr>
      </w:pPr>
      <w:r w:rsidRPr="00D03771">
        <w:rPr>
          <w:rFonts w:ascii="Times New Roman" w:eastAsia="Arial Unicode MS" w:hAnsi="Times New Roman" w:cs="Times New Roman"/>
          <w:b/>
          <w:bCs/>
          <w:lang w:eastAsia="en-US"/>
        </w:rPr>
        <w:t>P</w:t>
      </w:r>
      <w:r w:rsidR="00B415C8" w:rsidRPr="00D03771">
        <w:rPr>
          <w:rFonts w:ascii="Times New Roman" w:eastAsia="Arial Unicode MS" w:hAnsi="Times New Roman" w:cs="Times New Roman"/>
          <w:b/>
          <w:bCs/>
          <w:lang w:eastAsia="en-US"/>
        </w:rPr>
        <w:t>asiūlymo kaina (su 21% PVM) žo</w:t>
      </w:r>
      <w:r w:rsidRPr="00D03771">
        <w:rPr>
          <w:rFonts w:ascii="Times New Roman" w:eastAsia="Arial Unicode MS" w:hAnsi="Times New Roman" w:cs="Times New Roman"/>
          <w:b/>
          <w:bCs/>
          <w:lang w:eastAsia="en-US"/>
        </w:rPr>
        <w:t>džiais___________________________________________</w:t>
      </w:r>
    </w:p>
    <w:p w:rsidR="004474FA"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Tais atvejais, kai pagal galiojančius teisės aktus tiekėjui nereikia mokėti PVM, jis lentelės</w:t>
      </w:r>
      <w:r w:rsidR="00DD5709">
        <w:rPr>
          <w:rFonts w:ascii="Times New Roman" w:eastAsia="Calibri" w:hAnsi="Times New Roman" w:cs="Times New Roman"/>
          <w:i/>
          <w:lang w:eastAsia="en-US"/>
        </w:rPr>
        <w:t xml:space="preserve"> 6</w:t>
      </w:r>
      <w:r w:rsidR="000B3633" w:rsidRPr="00D03771">
        <w:rPr>
          <w:rFonts w:ascii="Times New Roman" w:eastAsia="Calibri" w:hAnsi="Times New Roman" w:cs="Times New Roman"/>
          <w:i/>
          <w:lang w:eastAsia="en-US"/>
        </w:rPr>
        <w:t xml:space="preserve"> skiltyje</w:t>
      </w:r>
      <w:r w:rsidRPr="00D03771">
        <w:rPr>
          <w:rFonts w:ascii="Times New Roman" w:eastAsia="Calibri" w:hAnsi="Times New Roman" w:cs="Times New Roman"/>
          <w:i/>
          <w:lang w:eastAsia="en-US"/>
        </w:rPr>
        <w:t xml:space="preserve"> nurodo, kad  kaina EUR be PVM bei nurodo priežastis, dėl kurių PVM nemoka </w:t>
      </w:r>
    </w:p>
    <w:p w:rsidR="00B415C8"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_____________________________________________________________________</w:t>
      </w:r>
      <w:r w:rsidR="003D21F8" w:rsidRPr="00D03771">
        <w:rPr>
          <w:rFonts w:ascii="Times New Roman" w:eastAsia="Calibri" w:hAnsi="Times New Roman" w:cs="Times New Roman"/>
          <w:i/>
          <w:lang w:eastAsia="en-US"/>
        </w:rPr>
        <w:t>______</w:t>
      </w:r>
    </w:p>
    <w:p w:rsidR="003233E0" w:rsidRPr="00D03771" w:rsidRDefault="003233E0" w:rsidP="003233E0">
      <w:pPr>
        <w:spacing w:after="0" w:line="240" w:lineRule="auto"/>
        <w:ind w:firstLine="720"/>
        <w:jc w:val="both"/>
        <w:rPr>
          <w:rFonts w:ascii="Times New Roman" w:eastAsia="Calibri" w:hAnsi="Times New Roman" w:cs="Times New Roman"/>
          <w:bCs/>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b/>
          <w:bCs/>
          <w:lang w:eastAsia="en-US"/>
        </w:rPr>
        <w:t xml:space="preserve">, </w:t>
      </w:r>
      <w:r w:rsidR="00DD5709">
        <w:rPr>
          <w:rFonts w:ascii="Times New Roman" w:eastAsia="Calibri" w:hAnsi="Times New Roman" w:cs="Times New Roman"/>
          <w:bCs/>
          <w:lang w:eastAsia="en-US"/>
        </w:rPr>
        <w:t>kad kainos nurodytos su PVM</w:t>
      </w:r>
      <w:r w:rsidRPr="00D03771">
        <w:rPr>
          <w:rFonts w:ascii="Times New Roman" w:eastAsia="Calibri" w:hAnsi="Times New Roman" w:cs="Times New Roman"/>
          <w:bCs/>
          <w:lang w:eastAsia="en-US"/>
        </w:rPr>
        <w:t xml:space="preserve"> ir kitomis išlaidomis, galinčiomis turėti įtakos Sutarties vykdymui.</w:t>
      </w:r>
    </w:p>
    <w:p w:rsidR="00AB68B0" w:rsidRPr="00D03771" w:rsidRDefault="003233E0" w:rsidP="00690FD1">
      <w:pPr>
        <w:spacing w:after="0" w:line="240" w:lineRule="auto"/>
        <w:ind w:firstLine="720"/>
        <w:jc w:val="both"/>
        <w:rPr>
          <w:rFonts w:ascii="Times New Roman" w:eastAsia="Arial Unicode MS" w:hAnsi="Times New Roman" w:cs="Times New Roman"/>
          <w:lang w:eastAsia="en-US"/>
        </w:rPr>
      </w:pPr>
      <w:r w:rsidRPr="00D03771">
        <w:rPr>
          <w:rFonts w:ascii="Times New Roman" w:eastAsia="Arial Unicode MS" w:hAnsi="Times New Roman" w:cs="Times New Roman"/>
          <w:b/>
          <w:lang w:eastAsia="en-US"/>
        </w:rPr>
        <w:t>Tiekėjas patvirtina</w:t>
      </w:r>
      <w:r w:rsidRPr="00D03771">
        <w:rPr>
          <w:rFonts w:ascii="Times New Roman" w:eastAsia="Arial Unicode MS" w:hAnsi="Times New Roman" w:cs="Times New Roman"/>
          <w:lang w:eastAsia="en-US"/>
        </w:rPr>
        <w:t xml:space="preserve">, kad </w:t>
      </w:r>
      <w:r w:rsidR="00DD38AA">
        <w:rPr>
          <w:rFonts w:ascii="Times New Roman" w:eastAsia="Arial Unicode MS" w:hAnsi="Times New Roman" w:cs="Times New Roman"/>
          <w:lang w:eastAsia="en-US"/>
        </w:rPr>
        <w:t>prekė</w:t>
      </w:r>
      <w:r w:rsidR="006A32D3" w:rsidRPr="00D03771">
        <w:rPr>
          <w:rFonts w:ascii="Times New Roman" w:eastAsia="Arial Unicode MS" w:hAnsi="Times New Roman" w:cs="Times New Roman"/>
          <w:lang w:eastAsia="en-US"/>
        </w:rPr>
        <w:t xml:space="preserve"> bus </w:t>
      </w:r>
      <w:r w:rsidR="00DD38AA">
        <w:rPr>
          <w:rFonts w:ascii="Times New Roman" w:eastAsia="Arial Unicode MS" w:hAnsi="Times New Roman" w:cs="Times New Roman"/>
          <w:lang w:eastAsia="en-US"/>
        </w:rPr>
        <w:t>pristatoma</w:t>
      </w:r>
      <w:r w:rsidRPr="00D03771">
        <w:rPr>
          <w:rFonts w:ascii="Times New Roman" w:eastAsia="Arial Unicode MS" w:hAnsi="Times New Roman" w:cs="Times New Roman"/>
          <w:lang w:eastAsia="en-US"/>
        </w:rPr>
        <w:t xml:space="preserve"> Sutartyje numatytomis sąlygomis adresu:</w:t>
      </w:r>
      <w:r w:rsidR="00690FD1" w:rsidRPr="00D03771">
        <w:rPr>
          <w:rFonts w:ascii="Times New Roman" w:eastAsia="Arial Unicode MS" w:hAnsi="Times New Roman" w:cs="Times New Roman"/>
          <w:lang w:eastAsia="en-US"/>
        </w:rPr>
        <w:t xml:space="preserve"> </w:t>
      </w:r>
      <w:r w:rsidR="00DD5709" w:rsidRPr="00DD5709">
        <w:rPr>
          <w:rFonts w:ascii="Times New Roman" w:eastAsia="Arial Unicode MS" w:hAnsi="Times New Roman" w:cs="Times New Roman"/>
          <w:lang w:eastAsia="en-US"/>
        </w:rPr>
        <w:t xml:space="preserve">– </w:t>
      </w:r>
      <w:r w:rsidR="003B07C1" w:rsidRPr="003B07C1">
        <w:rPr>
          <w:rFonts w:ascii="Times New Roman" w:eastAsia="Arial Unicode MS" w:hAnsi="Times New Roman" w:cs="Times New Roman"/>
          <w:lang w:eastAsia="en-US"/>
        </w:rPr>
        <w:t>Lietuvos kariuomenės Generolo Adolfo Ramanausko kovinio rengimo centro Generolo Silvestro Žukausko poligonas, Mažalotės k. 9, Pabradės sen., Švenčionių r. sav., LT-18174</w:t>
      </w:r>
    </w:p>
    <w:p w:rsidR="003B07C1" w:rsidRDefault="002B0C57" w:rsidP="003B07C1">
      <w:pPr>
        <w:spacing w:after="0" w:line="240" w:lineRule="auto"/>
        <w:ind w:firstLine="720"/>
        <w:jc w:val="both"/>
        <w:rPr>
          <w:rFonts w:ascii="Times New Roman" w:eastAsia="Arial Unicode MS" w:hAnsi="Times New Roman" w:cs="Times New Roman"/>
          <w:b/>
          <w:sz w:val="24"/>
          <w:szCs w:val="24"/>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lang w:eastAsia="en-US"/>
        </w:rPr>
        <w:t xml:space="preserve">, kad sutinka su </w:t>
      </w:r>
      <w:r w:rsidRPr="00D03771">
        <w:rPr>
          <w:rFonts w:ascii="Times New Roman" w:eastAsia="Calibri" w:hAnsi="Times New Roman" w:cs="Times New Roman"/>
          <w:b/>
          <w:lang w:eastAsia="en-US"/>
        </w:rPr>
        <w:t>Pirkėjo</w:t>
      </w:r>
      <w:r w:rsidRPr="00D03771">
        <w:rPr>
          <w:rFonts w:ascii="Times New Roman" w:eastAsia="Calibri" w:hAnsi="Times New Roman" w:cs="Times New Roman"/>
          <w:lang w:eastAsia="en-US"/>
        </w:rPr>
        <w:t xml:space="preserve"> pateiktomis pirkimo sutarties sąlygomis bei užtikrina, kad </w:t>
      </w:r>
      <w:r w:rsidR="00DD38AA">
        <w:rPr>
          <w:rFonts w:ascii="Times New Roman" w:eastAsia="Calibri" w:hAnsi="Times New Roman" w:cs="Times New Roman"/>
          <w:lang w:eastAsia="en-US"/>
        </w:rPr>
        <w:t>prekė</w:t>
      </w:r>
      <w:r w:rsidR="003233E0" w:rsidRPr="00D03771">
        <w:rPr>
          <w:rFonts w:ascii="Times New Roman" w:eastAsia="Calibri" w:hAnsi="Times New Roman" w:cs="Times New Roman"/>
          <w:lang w:eastAsia="en-US"/>
        </w:rPr>
        <w:t xml:space="preserve"> </w:t>
      </w:r>
      <w:r w:rsidRPr="00D03771">
        <w:rPr>
          <w:rFonts w:ascii="Times New Roman" w:eastAsia="Calibri" w:hAnsi="Times New Roman" w:cs="Times New Roman"/>
          <w:lang w:eastAsia="en-US"/>
        </w:rPr>
        <w:t>atitiks techninėje specifikacijoje nustatytus reikalavimus</w:t>
      </w:r>
      <w:r w:rsidR="00DD38AA">
        <w:rPr>
          <w:rFonts w:ascii="Times New Roman" w:eastAsia="Calibri" w:hAnsi="Times New Roman" w:cs="Times New Roman"/>
          <w:lang w:eastAsia="en-US"/>
        </w:rPr>
        <w:t xml:space="preserve"> </w:t>
      </w:r>
      <w:r w:rsidR="00DD38AA" w:rsidRPr="007A485E">
        <w:rPr>
          <w:rFonts w:ascii="Times New Roman" w:eastAsia="Arial Unicode MS" w:hAnsi="Times New Roman" w:cs="Times New Roman"/>
          <w:b/>
          <w:sz w:val="24"/>
          <w:szCs w:val="24"/>
          <w:lang w:eastAsia="en-US"/>
        </w:rPr>
        <w:t>ir jų savybės tokios:</w:t>
      </w:r>
    </w:p>
    <w:tbl>
      <w:tblPr>
        <w:tblStyle w:val="TableGrid"/>
        <w:tblW w:w="0" w:type="auto"/>
        <w:tblLayout w:type="fixed"/>
        <w:tblLook w:val="04A0" w:firstRow="1" w:lastRow="0" w:firstColumn="1" w:lastColumn="0" w:noHBand="0" w:noVBand="1"/>
      </w:tblPr>
      <w:tblGrid>
        <w:gridCol w:w="6205"/>
        <w:gridCol w:w="3510"/>
      </w:tblGrid>
      <w:tr w:rsidR="00DD38AA" w:rsidRPr="00F04D4D" w:rsidTr="00B5514E">
        <w:tc>
          <w:tcPr>
            <w:tcW w:w="6205" w:type="dxa"/>
          </w:tcPr>
          <w:p w:rsidR="00DD38AA" w:rsidRDefault="00DD38AA" w:rsidP="00D97117">
            <w:pPr>
              <w:jc w:val="center"/>
              <w:rPr>
                <w:b/>
              </w:rPr>
            </w:pPr>
          </w:p>
          <w:p w:rsidR="00DD38AA" w:rsidRPr="00F04D4D" w:rsidRDefault="00DD38AA" w:rsidP="00D97117">
            <w:pPr>
              <w:jc w:val="center"/>
              <w:rPr>
                <w:b/>
              </w:rPr>
            </w:pPr>
            <w:r w:rsidRPr="00F04D4D">
              <w:rPr>
                <w:b/>
              </w:rPr>
              <w:t>Pirkimo dokumentuose nustatyti</w:t>
            </w:r>
            <w:r w:rsidRPr="00F04D4D">
              <w:rPr>
                <w:b/>
                <w:i/>
              </w:rPr>
              <w:t xml:space="preserve"> prekės</w:t>
            </w:r>
            <w:r w:rsidRPr="00F04D4D">
              <w:rPr>
                <w:b/>
              </w:rPr>
              <w:t xml:space="preserve"> techniniai r</w:t>
            </w:r>
            <w:r>
              <w:rPr>
                <w:b/>
              </w:rPr>
              <w:t>eikalavimai</w:t>
            </w:r>
          </w:p>
        </w:tc>
        <w:tc>
          <w:tcPr>
            <w:tcW w:w="3510" w:type="dxa"/>
          </w:tcPr>
          <w:p w:rsidR="00DD38AA" w:rsidRDefault="00DD38AA" w:rsidP="00D97117">
            <w:pPr>
              <w:ind w:firstLine="34"/>
              <w:jc w:val="center"/>
              <w:rPr>
                <w:rFonts w:eastAsia="Calibri"/>
                <w:color w:val="FF0000"/>
                <w:lang w:eastAsia="en-US"/>
              </w:rPr>
            </w:pPr>
          </w:p>
          <w:p w:rsidR="00DD38AA" w:rsidRPr="001A27EF" w:rsidRDefault="00DD38AA" w:rsidP="00D97117">
            <w:pPr>
              <w:ind w:firstLine="34"/>
              <w:jc w:val="center"/>
              <w:rPr>
                <w:rFonts w:eastAsia="Calibri"/>
                <w:b/>
                <w:lang w:eastAsia="en-US"/>
              </w:rPr>
            </w:pPr>
            <w:r w:rsidRPr="001A27EF">
              <w:rPr>
                <w:rFonts w:eastAsia="Calibri"/>
                <w:b/>
                <w:lang w:eastAsia="en-US"/>
              </w:rPr>
              <w:t>Tiekėjo siūlomos prekės išsami Techninė specifikacija</w:t>
            </w:r>
            <w:r>
              <w:rPr>
                <w:rFonts w:eastAsia="Calibri"/>
                <w:b/>
                <w:lang w:eastAsia="en-US"/>
              </w:rPr>
              <w:t>*</w:t>
            </w:r>
          </w:p>
          <w:p w:rsidR="00DD38AA" w:rsidRPr="00CB482E" w:rsidRDefault="00DD38AA" w:rsidP="00D97117">
            <w:pPr>
              <w:jc w:val="center"/>
              <w:rPr>
                <w:b/>
                <w:i/>
              </w:rPr>
            </w:pPr>
            <w:r w:rsidRPr="00AB68B0">
              <w:rPr>
                <w:rFonts w:eastAsia="Calibri"/>
                <w:color w:val="FF0000"/>
                <w:sz w:val="16"/>
                <w:szCs w:val="16"/>
                <w:lang w:eastAsia="en-US"/>
              </w:rPr>
              <w:t>(Tiekėjas turi įrašyti konkrečias siūlomų prekių rodiklių reikšmes, arba pažymėti TAIP/NE , taip pat gali būti pateikta el. nuoroda į prekės aprašymą</w:t>
            </w:r>
            <w:r>
              <w:rPr>
                <w:rFonts w:eastAsia="Calibri"/>
                <w:color w:val="FF0000"/>
                <w:sz w:val="16"/>
                <w:szCs w:val="16"/>
                <w:lang w:eastAsia="en-US"/>
              </w:rPr>
              <w:t>)</w:t>
            </w:r>
          </w:p>
        </w:tc>
      </w:tr>
      <w:tr w:rsidR="00DD38AA" w:rsidRPr="00F04D4D" w:rsidTr="00B5514E">
        <w:tc>
          <w:tcPr>
            <w:tcW w:w="6205" w:type="dxa"/>
          </w:tcPr>
          <w:p w:rsidR="00DD38AA" w:rsidRPr="00765DAC" w:rsidRDefault="00765DAC" w:rsidP="00765DAC">
            <w:pPr>
              <w:spacing w:before="120" w:after="120"/>
              <w:ind w:firstLine="34"/>
              <w:rPr>
                <w:rFonts w:eastAsia="Calibri"/>
                <w:b/>
                <w:color w:val="FF0000"/>
                <w:sz w:val="22"/>
                <w:szCs w:val="22"/>
                <w:lang w:eastAsia="en-US"/>
              </w:rPr>
            </w:pPr>
            <w:r w:rsidRPr="00765DAC">
              <w:rPr>
                <w:rFonts w:eastAsia="Calibri"/>
                <w:b/>
                <w:sz w:val="22"/>
                <w:szCs w:val="22"/>
                <w:lang w:eastAsia="en-US"/>
              </w:rPr>
              <w:t>SUNKIŲ KROVINIŲ PUSPRIEKABĖ SU MANIPULIATORIUMI</w:t>
            </w:r>
          </w:p>
        </w:tc>
        <w:tc>
          <w:tcPr>
            <w:tcW w:w="3510" w:type="dxa"/>
          </w:tcPr>
          <w:p w:rsidR="00DD38AA" w:rsidRPr="00BA5E9E" w:rsidRDefault="00DD38AA" w:rsidP="00D97117">
            <w:pPr>
              <w:spacing w:before="120" w:after="120"/>
              <w:rPr>
                <w:rFonts w:eastAsia="Calibri"/>
                <w:b/>
                <w:color w:val="FF0000"/>
                <w:lang w:eastAsia="en-US"/>
              </w:rPr>
            </w:pPr>
            <w:r w:rsidRPr="00BA5E9E">
              <w:rPr>
                <w:rFonts w:eastAsia="Calibri"/>
                <w:b/>
                <w:color w:val="FF0000"/>
                <w:lang w:eastAsia="en-US"/>
              </w:rPr>
              <w:t>Tiekėjas nurodo gamintoją ir modelį</w:t>
            </w:r>
          </w:p>
        </w:tc>
      </w:tr>
      <w:tr w:rsidR="00DD38AA" w:rsidRPr="00F04D4D" w:rsidTr="00B5514E">
        <w:trPr>
          <w:trHeight w:val="422"/>
        </w:trPr>
        <w:tc>
          <w:tcPr>
            <w:tcW w:w="6205" w:type="dxa"/>
            <w:vAlign w:val="center"/>
          </w:tcPr>
          <w:p w:rsidR="00DD38AA" w:rsidRPr="00B5514E" w:rsidRDefault="00DD38AA" w:rsidP="00765DAC">
            <w:pPr>
              <w:pStyle w:val="NoSpacing"/>
              <w:tabs>
                <w:tab w:val="left" w:pos="150"/>
                <w:tab w:val="left" w:pos="420"/>
              </w:tabs>
              <w:ind w:left="-30" w:firstLine="30"/>
              <w:rPr>
                <w:sz w:val="22"/>
                <w:szCs w:val="22"/>
                <w:lang w:val="lt-LT"/>
              </w:rPr>
            </w:pPr>
            <w:r w:rsidRPr="00B5514E">
              <w:rPr>
                <w:sz w:val="22"/>
                <w:szCs w:val="22"/>
                <w:lang w:val="lt-LT"/>
              </w:rPr>
              <w:t xml:space="preserve">1.1. </w:t>
            </w:r>
            <w:r w:rsidRPr="00B5514E">
              <w:rPr>
                <w:sz w:val="22"/>
                <w:szCs w:val="22"/>
                <w:lang w:val="lt-LT"/>
              </w:rPr>
              <w:tab/>
              <w:t>Leidžiama krovinio apkrova – ne mažesnė nei 12 t</w:t>
            </w:r>
          </w:p>
        </w:tc>
        <w:tc>
          <w:tcPr>
            <w:tcW w:w="3510" w:type="dxa"/>
          </w:tcPr>
          <w:p w:rsidR="00DD38AA" w:rsidRPr="00B5514E" w:rsidRDefault="00DD38AA" w:rsidP="00FE0742">
            <w:pPr>
              <w:spacing w:before="120"/>
              <w:jc w:val="center"/>
              <w:rPr>
                <w:rFonts w:eastAsia="Calibri"/>
                <w:sz w:val="22"/>
                <w:szCs w:val="22"/>
                <w:lang w:eastAsia="en-US"/>
              </w:rPr>
            </w:pPr>
            <w:r w:rsidRPr="00B5514E">
              <w:rPr>
                <w:rFonts w:eastAsia="Calibri"/>
                <w:sz w:val="22"/>
                <w:szCs w:val="22"/>
                <w:lang w:eastAsia="en-US"/>
              </w:rPr>
              <w:t>TAIP/NE</w:t>
            </w:r>
          </w:p>
          <w:p w:rsidR="00E557E4" w:rsidRPr="00B5514E" w:rsidRDefault="00E557E4" w:rsidP="00E557E4">
            <w:pPr>
              <w:jc w:val="center"/>
              <w:rPr>
                <w:rFonts w:eastAsia="Calibri"/>
                <w:sz w:val="22"/>
                <w:szCs w:val="22"/>
                <w:lang w:eastAsia="en-US"/>
              </w:rPr>
            </w:pPr>
            <w:r w:rsidRPr="00B5514E">
              <w:rPr>
                <w:sz w:val="22"/>
                <w:szCs w:val="22"/>
              </w:rPr>
              <w:t>Leidžiama apkrova</w:t>
            </w:r>
            <w:r w:rsidRPr="00B5514E">
              <w:rPr>
                <w:rFonts w:eastAsia="Calibri"/>
                <w:sz w:val="22"/>
                <w:szCs w:val="22"/>
                <w:lang w:eastAsia="en-US"/>
              </w:rPr>
              <w:t>____ t</w:t>
            </w:r>
          </w:p>
          <w:p w:rsidR="00E557E4" w:rsidRPr="00B5514E" w:rsidRDefault="00E557E4" w:rsidP="00E557E4">
            <w:pPr>
              <w:jc w:val="center"/>
              <w:rPr>
                <w:sz w:val="22"/>
                <w:szCs w:val="22"/>
              </w:rPr>
            </w:pPr>
          </w:p>
        </w:tc>
      </w:tr>
      <w:tr w:rsidR="00D97117" w:rsidRPr="00F04D4D" w:rsidTr="00B5514E">
        <w:trPr>
          <w:trHeight w:val="431"/>
        </w:trPr>
        <w:tc>
          <w:tcPr>
            <w:tcW w:w="6205" w:type="dxa"/>
            <w:vAlign w:val="center"/>
          </w:tcPr>
          <w:p w:rsidR="00D97117" w:rsidRPr="00B5514E" w:rsidRDefault="00D97117" w:rsidP="00D97117">
            <w:pPr>
              <w:pStyle w:val="NoSpacing"/>
              <w:tabs>
                <w:tab w:val="left" w:pos="150"/>
                <w:tab w:val="left" w:pos="420"/>
              </w:tabs>
              <w:ind w:left="-30" w:firstLine="30"/>
              <w:rPr>
                <w:sz w:val="22"/>
                <w:szCs w:val="22"/>
                <w:lang w:val="lt-LT"/>
              </w:rPr>
            </w:pPr>
            <w:r w:rsidRPr="00B5514E">
              <w:rPr>
                <w:sz w:val="22"/>
                <w:szCs w:val="22"/>
                <w:lang w:val="lt-LT"/>
              </w:rPr>
              <w:t xml:space="preserve">1.2. </w:t>
            </w:r>
            <w:r w:rsidRPr="00B5514E">
              <w:rPr>
                <w:sz w:val="22"/>
                <w:szCs w:val="22"/>
                <w:lang w:val="lt-LT"/>
              </w:rPr>
              <w:tab/>
              <w:t>Kėbulo plotis – ne mažesnis nei 2,3 m²</w:t>
            </w:r>
          </w:p>
        </w:tc>
        <w:tc>
          <w:tcPr>
            <w:tcW w:w="3510" w:type="dxa"/>
          </w:tcPr>
          <w:p w:rsidR="00D97117" w:rsidRPr="00B5514E" w:rsidRDefault="00D97117" w:rsidP="00D97117">
            <w:pPr>
              <w:spacing w:before="120"/>
              <w:jc w:val="center"/>
              <w:rPr>
                <w:rFonts w:eastAsia="Calibri"/>
                <w:sz w:val="22"/>
                <w:szCs w:val="22"/>
                <w:lang w:eastAsia="en-US"/>
              </w:rPr>
            </w:pPr>
            <w:r w:rsidRPr="00B5514E">
              <w:rPr>
                <w:rFonts w:eastAsia="Calibri"/>
                <w:sz w:val="22"/>
                <w:szCs w:val="22"/>
                <w:lang w:eastAsia="en-US"/>
              </w:rPr>
              <w:t>TAIP/NE</w:t>
            </w:r>
          </w:p>
          <w:p w:rsidR="00D97117" w:rsidRPr="00B5514E" w:rsidRDefault="00D97117" w:rsidP="00D97117">
            <w:pPr>
              <w:jc w:val="center"/>
              <w:rPr>
                <w:sz w:val="22"/>
                <w:szCs w:val="22"/>
              </w:rPr>
            </w:pPr>
            <w:r w:rsidRPr="00B5514E">
              <w:rPr>
                <w:sz w:val="22"/>
                <w:szCs w:val="22"/>
              </w:rPr>
              <w:t>Kėbulo plotis</w:t>
            </w:r>
            <w:r w:rsidRPr="00B5514E">
              <w:rPr>
                <w:rFonts w:eastAsia="Calibri"/>
                <w:sz w:val="22"/>
                <w:szCs w:val="22"/>
              </w:rPr>
              <w:t xml:space="preserve"> </w:t>
            </w:r>
            <w:r w:rsidRPr="00B5514E">
              <w:rPr>
                <w:rFonts w:eastAsia="Calibri"/>
                <w:sz w:val="22"/>
                <w:szCs w:val="22"/>
                <w:lang w:eastAsia="en-US"/>
              </w:rPr>
              <w:t xml:space="preserve">____ </w:t>
            </w:r>
            <w:r w:rsidRPr="00B5514E">
              <w:rPr>
                <w:sz w:val="22"/>
                <w:szCs w:val="22"/>
              </w:rPr>
              <w:t>m²</w:t>
            </w:r>
          </w:p>
          <w:p w:rsidR="00D97117" w:rsidRPr="00B5514E" w:rsidRDefault="00D97117" w:rsidP="00D97117">
            <w:pPr>
              <w:jc w:val="center"/>
              <w:rPr>
                <w:rFonts w:eastAsia="Calibri"/>
                <w:sz w:val="22"/>
                <w:szCs w:val="22"/>
              </w:rPr>
            </w:pPr>
          </w:p>
        </w:tc>
      </w:tr>
      <w:tr w:rsidR="00D97117" w:rsidRPr="00F04D4D" w:rsidTr="00B5514E">
        <w:trPr>
          <w:trHeight w:val="926"/>
        </w:trPr>
        <w:tc>
          <w:tcPr>
            <w:tcW w:w="6205" w:type="dxa"/>
            <w:vAlign w:val="center"/>
          </w:tcPr>
          <w:p w:rsidR="00D97117" w:rsidRPr="00B5514E" w:rsidRDefault="00D97117" w:rsidP="00D97117">
            <w:pPr>
              <w:pStyle w:val="NoSpacing"/>
              <w:tabs>
                <w:tab w:val="left" w:pos="150"/>
                <w:tab w:val="left" w:pos="420"/>
              </w:tabs>
              <w:ind w:left="-30" w:firstLine="30"/>
              <w:rPr>
                <w:sz w:val="22"/>
                <w:szCs w:val="22"/>
                <w:lang w:val="lt-LT"/>
              </w:rPr>
            </w:pPr>
            <w:r w:rsidRPr="00B5514E">
              <w:rPr>
                <w:sz w:val="22"/>
                <w:szCs w:val="22"/>
                <w:lang w:val="lt-LT"/>
              </w:rPr>
              <w:t xml:space="preserve">1.3. </w:t>
            </w:r>
            <w:r w:rsidRPr="00B5514E">
              <w:rPr>
                <w:sz w:val="22"/>
                <w:szCs w:val="22"/>
                <w:lang w:val="lt-LT"/>
              </w:rPr>
              <w:tab/>
              <w:t>Ašinis pjūvis, mm – ne mažesnis kaip 70×70</w:t>
            </w:r>
          </w:p>
        </w:tc>
        <w:tc>
          <w:tcPr>
            <w:tcW w:w="3510" w:type="dxa"/>
          </w:tcPr>
          <w:p w:rsidR="00D97117" w:rsidRPr="00B5514E" w:rsidRDefault="00D97117" w:rsidP="00D97117">
            <w:pPr>
              <w:spacing w:before="120"/>
              <w:jc w:val="center"/>
              <w:rPr>
                <w:rFonts w:eastAsia="Calibri"/>
                <w:sz w:val="22"/>
                <w:szCs w:val="22"/>
                <w:lang w:eastAsia="en-US"/>
              </w:rPr>
            </w:pPr>
            <w:r w:rsidRPr="00B5514E">
              <w:rPr>
                <w:rFonts w:eastAsia="Calibri"/>
                <w:sz w:val="22"/>
                <w:szCs w:val="22"/>
                <w:lang w:eastAsia="en-US"/>
              </w:rPr>
              <w:t>TAIP/NE</w:t>
            </w:r>
          </w:p>
          <w:p w:rsidR="00D97117" w:rsidRPr="00B5514E" w:rsidRDefault="00D97117" w:rsidP="00334C62">
            <w:pPr>
              <w:jc w:val="center"/>
              <w:rPr>
                <w:sz w:val="22"/>
                <w:szCs w:val="22"/>
              </w:rPr>
            </w:pPr>
            <w:r w:rsidRPr="00B5514E">
              <w:rPr>
                <w:sz w:val="22"/>
                <w:szCs w:val="22"/>
              </w:rPr>
              <w:t>Ašinis pjūvis</w:t>
            </w:r>
            <w:r w:rsidRPr="00B5514E">
              <w:rPr>
                <w:rFonts w:eastAsia="Calibri"/>
                <w:sz w:val="22"/>
                <w:szCs w:val="22"/>
              </w:rPr>
              <w:t xml:space="preserve"> </w:t>
            </w:r>
            <w:r w:rsidRPr="00B5514E">
              <w:rPr>
                <w:rFonts w:eastAsia="Calibri"/>
                <w:sz w:val="22"/>
                <w:szCs w:val="22"/>
                <w:lang w:eastAsia="en-US"/>
              </w:rPr>
              <w:t>____ x____</w:t>
            </w:r>
          </w:p>
        </w:tc>
      </w:tr>
      <w:tr w:rsidR="00D97117" w:rsidRPr="00F04D4D" w:rsidTr="00B5514E">
        <w:trPr>
          <w:trHeight w:val="431"/>
        </w:trPr>
        <w:tc>
          <w:tcPr>
            <w:tcW w:w="6205" w:type="dxa"/>
            <w:vAlign w:val="center"/>
          </w:tcPr>
          <w:p w:rsidR="00D97117" w:rsidRPr="00B5514E" w:rsidRDefault="00D97117" w:rsidP="00D97117">
            <w:pPr>
              <w:pStyle w:val="NoSpacing"/>
              <w:tabs>
                <w:tab w:val="left" w:pos="150"/>
                <w:tab w:val="left" w:pos="420"/>
              </w:tabs>
              <w:ind w:left="-30" w:firstLine="30"/>
              <w:rPr>
                <w:sz w:val="22"/>
                <w:szCs w:val="22"/>
                <w:lang w:val="lt-LT"/>
              </w:rPr>
            </w:pPr>
            <w:r w:rsidRPr="00B5514E">
              <w:rPr>
                <w:sz w:val="22"/>
                <w:szCs w:val="22"/>
                <w:lang w:val="lt-LT"/>
              </w:rPr>
              <w:t xml:space="preserve">1.4. </w:t>
            </w:r>
            <w:r w:rsidRPr="00B5514E">
              <w:rPr>
                <w:sz w:val="22"/>
                <w:szCs w:val="22"/>
                <w:lang w:val="lt-LT"/>
              </w:rPr>
              <w:tab/>
              <w:t>Vidaus naudingas ilgis – nuo 4300 mm</w:t>
            </w:r>
          </w:p>
        </w:tc>
        <w:tc>
          <w:tcPr>
            <w:tcW w:w="3510" w:type="dxa"/>
          </w:tcPr>
          <w:p w:rsidR="00D97117" w:rsidRPr="00B5514E" w:rsidRDefault="00D97117" w:rsidP="00D97117">
            <w:pPr>
              <w:spacing w:before="120"/>
              <w:jc w:val="center"/>
              <w:rPr>
                <w:rFonts w:eastAsia="Calibri"/>
                <w:sz w:val="22"/>
                <w:szCs w:val="22"/>
                <w:lang w:eastAsia="en-US"/>
              </w:rPr>
            </w:pPr>
            <w:r w:rsidRPr="00B5514E">
              <w:rPr>
                <w:rFonts w:eastAsia="Calibri"/>
                <w:sz w:val="22"/>
                <w:szCs w:val="22"/>
                <w:lang w:eastAsia="en-US"/>
              </w:rPr>
              <w:t>TAIP/NE</w:t>
            </w:r>
          </w:p>
          <w:p w:rsidR="00D97117" w:rsidRPr="00B5514E" w:rsidRDefault="00D97117" w:rsidP="00334C62">
            <w:pPr>
              <w:jc w:val="center"/>
              <w:rPr>
                <w:rFonts w:eastAsia="Calibri"/>
                <w:sz w:val="22"/>
                <w:szCs w:val="22"/>
                <w:lang w:eastAsia="en-US"/>
              </w:rPr>
            </w:pPr>
            <w:r w:rsidRPr="00B5514E">
              <w:rPr>
                <w:sz w:val="22"/>
                <w:szCs w:val="22"/>
              </w:rPr>
              <w:t xml:space="preserve">Vidaus naudingas ilgis </w:t>
            </w:r>
            <w:r w:rsidRPr="00B5514E">
              <w:rPr>
                <w:rFonts w:eastAsia="Calibri"/>
                <w:sz w:val="22"/>
                <w:szCs w:val="22"/>
                <w:lang w:eastAsia="en-US"/>
              </w:rPr>
              <w:t xml:space="preserve">____ </w:t>
            </w:r>
            <w:r w:rsidR="00334C62" w:rsidRPr="00B5514E">
              <w:rPr>
                <w:rFonts w:eastAsia="Calibri"/>
                <w:sz w:val="22"/>
                <w:szCs w:val="22"/>
                <w:lang w:eastAsia="en-US"/>
              </w:rPr>
              <w:t>mm</w:t>
            </w:r>
          </w:p>
          <w:p w:rsidR="00334C62" w:rsidRPr="00B5514E" w:rsidRDefault="00334C62" w:rsidP="00334C62">
            <w:pPr>
              <w:jc w:val="center"/>
              <w:rPr>
                <w:rFonts w:eastAsia="Calibri"/>
                <w:sz w:val="22"/>
                <w:szCs w:val="22"/>
                <w:lang w:eastAsia="en-US"/>
              </w:rPr>
            </w:pPr>
          </w:p>
        </w:tc>
      </w:tr>
      <w:tr w:rsidR="00D97117" w:rsidRPr="00F04D4D" w:rsidTr="00B5514E">
        <w:trPr>
          <w:trHeight w:val="431"/>
        </w:trPr>
        <w:tc>
          <w:tcPr>
            <w:tcW w:w="6205" w:type="dxa"/>
            <w:vAlign w:val="center"/>
          </w:tcPr>
          <w:p w:rsidR="00D97117" w:rsidRPr="00B5514E" w:rsidRDefault="00D97117" w:rsidP="00D97117">
            <w:pPr>
              <w:pStyle w:val="NoSpacing"/>
              <w:tabs>
                <w:tab w:val="left" w:pos="150"/>
                <w:tab w:val="left" w:pos="420"/>
              </w:tabs>
              <w:ind w:left="-30" w:firstLine="30"/>
              <w:rPr>
                <w:sz w:val="22"/>
                <w:szCs w:val="22"/>
                <w:lang w:val="lt-LT"/>
              </w:rPr>
            </w:pPr>
            <w:r w:rsidRPr="00B5514E">
              <w:rPr>
                <w:sz w:val="22"/>
                <w:szCs w:val="22"/>
                <w:lang w:val="lt-LT"/>
              </w:rPr>
              <w:t xml:space="preserve">1.5. </w:t>
            </w:r>
            <w:r w:rsidRPr="00B5514E">
              <w:rPr>
                <w:sz w:val="22"/>
                <w:szCs w:val="22"/>
                <w:lang w:val="lt-LT"/>
              </w:rPr>
              <w:tab/>
              <w:t>Bendras ilgis – ne daugiau kaip 7250 mm</w:t>
            </w:r>
          </w:p>
        </w:tc>
        <w:tc>
          <w:tcPr>
            <w:tcW w:w="3510" w:type="dxa"/>
          </w:tcPr>
          <w:p w:rsidR="00D97117" w:rsidRPr="00B5514E" w:rsidRDefault="00D97117" w:rsidP="00D97117">
            <w:pPr>
              <w:spacing w:before="120"/>
              <w:jc w:val="center"/>
              <w:rPr>
                <w:rFonts w:eastAsia="Calibri"/>
                <w:sz w:val="22"/>
                <w:szCs w:val="22"/>
                <w:lang w:eastAsia="en-US"/>
              </w:rPr>
            </w:pPr>
            <w:r w:rsidRPr="00B5514E">
              <w:rPr>
                <w:rFonts w:eastAsia="Calibri"/>
                <w:sz w:val="22"/>
                <w:szCs w:val="22"/>
                <w:lang w:eastAsia="en-US"/>
              </w:rPr>
              <w:t>TAIP/NE</w:t>
            </w:r>
          </w:p>
          <w:p w:rsidR="00D97117" w:rsidRPr="00B5514E" w:rsidRDefault="00D97117" w:rsidP="00D97117">
            <w:pPr>
              <w:jc w:val="center"/>
              <w:rPr>
                <w:rFonts w:eastAsia="Calibri"/>
                <w:sz w:val="22"/>
                <w:szCs w:val="22"/>
                <w:lang w:eastAsia="en-US"/>
              </w:rPr>
            </w:pPr>
            <w:r w:rsidRPr="00B5514E">
              <w:rPr>
                <w:sz w:val="22"/>
                <w:szCs w:val="22"/>
              </w:rPr>
              <w:t xml:space="preserve">Bendras ilgis </w:t>
            </w:r>
            <w:r w:rsidRPr="00B5514E">
              <w:rPr>
                <w:rFonts w:eastAsia="Calibri"/>
                <w:sz w:val="22"/>
                <w:szCs w:val="22"/>
                <w:lang w:eastAsia="en-US"/>
              </w:rPr>
              <w:t>____ mm</w:t>
            </w:r>
          </w:p>
          <w:p w:rsidR="00D97117" w:rsidRPr="00B5514E" w:rsidRDefault="00D97117" w:rsidP="00D97117">
            <w:pPr>
              <w:rPr>
                <w:rFonts w:eastAsia="Calibri"/>
                <w:sz w:val="22"/>
                <w:szCs w:val="22"/>
              </w:rPr>
            </w:pPr>
          </w:p>
        </w:tc>
      </w:tr>
      <w:tr w:rsidR="00D97117" w:rsidRPr="00F04D4D" w:rsidTr="00B5514E">
        <w:trPr>
          <w:trHeight w:val="431"/>
        </w:trPr>
        <w:tc>
          <w:tcPr>
            <w:tcW w:w="6205" w:type="dxa"/>
            <w:vAlign w:val="center"/>
          </w:tcPr>
          <w:p w:rsidR="00D97117" w:rsidRPr="00B5514E" w:rsidRDefault="00D97117" w:rsidP="00D97117">
            <w:pPr>
              <w:pStyle w:val="NoSpacing"/>
              <w:tabs>
                <w:tab w:val="left" w:pos="150"/>
                <w:tab w:val="left" w:pos="420"/>
              </w:tabs>
              <w:ind w:left="-30" w:firstLine="30"/>
              <w:rPr>
                <w:sz w:val="22"/>
                <w:szCs w:val="22"/>
                <w:lang w:val="lt-LT"/>
              </w:rPr>
            </w:pPr>
            <w:r w:rsidRPr="00B5514E">
              <w:rPr>
                <w:sz w:val="22"/>
                <w:szCs w:val="22"/>
                <w:lang w:val="lt-LT"/>
              </w:rPr>
              <w:t xml:space="preserve">1.6. </w:t>
            </w:r>
            <w:r w:rsidRPr="00B5514E">
              <w:rPr>
                <w:sz w:val="22"/>
                <w:szCs w:val="22"/>
                <w:lang w:val="lt-LT"/>
              </w:rPr>
              <w:tab/>
              <w:t>Vidaus naudingas plotis – nuo 2450 mm</w:t>
            </w:r>
          </w:p>
        </w:tc>
        <w:tc>
          <w:tcPr>
            <w:tcW w:w="3510" w:type="dxa"/>
          </w:tcPr>
          <w:p w:rsidR="00D97117" w:rsidRPr="00B5514E" w:rsidRDefault="00D97117" w:rsidP="00D97117">
            <w:pPr>
              <w:spacing w:before="120"/>
              <w:jc w:val="center"/>
              <w:rPr>
                <w:rFonts w:eastAsia="Calibri"/>
                <w:sz w:val="22"/>
                <w:szCs w:val="22"/>
                <w:lang w:eastAsia="en-US"/>
              </w:rPr>
            </w:pPr>
            <w:r w:rsidRPr="00B5514E">
              <w:rPr>
                <w:rFonts w:eastAsia="Calibri"/>
                <w:sz w:val="22"/>
                <w:szCs w:val="22"/>
                <w:lang w:eastAsia="en-US"/>
              </w:rPr>
              <w:t>TAIP/NE</w:t>
            </w:r>
          </w:p>
          <w:p w:rsidR="00D97117" w:rsidRPr="00B5514E" w:rsidRDefault="00D97117" w:rsidP="00D97117">
            <w:pPr>
              <w:jc w:val="center"/>
              <w:rPr>
                <w:rFonts w:eastAsia="Calibri"/>
                <w:sz w:val="22"/>
                <w:szCs w:val="22"/>
                <w:lang w:eastAsia="en-US"/>
              </w:rPr>
            </w:pPr>
            <w:r w:rsidRPr="00B5514E">
              <w:rPr>
                <w:sz w:val="22"/>
                <w:szCs w:val="22"/>
              </w:rPr>
              <w:t xml:space="preserve">Vidaus naudingas plotis </w:t>
            </w:r>
            <w:r w:rsidRPr="00B5514E">
              <w:rPr>
                <w:rFonts w:eastAsia="Calibri"/>
                <w:sz w:val="22"/>
                <w:szCs w:val="22"/>
                <w:lang w:eastAsia="en-US"/>
              </w:rPr>
              <w:t>____ mm</w:t>
            </w:r>
          </w:p>
          <w:p w:rsidR="00D97117" w:rsidRPr="00B5514E" w:rsidRDefault="00D97117" w:rsidP="00D97117">
            <w:pPr>
              <w:jc w:val="center"/>
              <w:rPr>
                <w:rFonts w:eastAsia="Calibri"/>
                <w:sz w:val="22"/>
                <w:szCs w:val="22"/>
                <w:lang w:eastAsia="en-US"/>
              </w:rPr>
            </w:pPr>
          </w:p>
        </w:tc>
      </w:tr>
      <w:tr w:rsidR="00D97117" w:rsidRPr="00F04D4D" w:rsidTr="00B5514E">
        <w:trPr>
          <w:trHeight w:val="431"/>
        </w:trPr>
        <w:tc>
          <w:tcPr>
            <w:tcW w:w="6205" w:type="dxa"/>
            <w:vAlign w:val="center"/>
          </w:tcPr>
          <w:p w:rsidR="00D97117" w:rsidRPr="00B5514E" w:rsidRDefault="00D97117" w:rsidP="00D97117">
            <w:pPr>
              <w:pStyle w:val="NoSpacing"/>
              <w:tabs>
                <w:tab w:val="left" w:pos="150"/>
                <w:tab w:val="left" w:pos="420"/>
              </w:tabs>
              <w:ind w:left="-30" w:firstLine="30"/>
              <w:rPr>
                <w:sz w:val="22"/>
                <w:szCs w:val="22"/>
                <w:lang w:val="lt-LT"/>
              </w:rPr>
            </w:pPr>
            <w:r w:rsidRPr="00B5514E">
              <w:rPr>
                <w:sz w:val="22"/>
                <w:szCs w:val="22"/>
                <w:lang w:val="lt-LT"/>
              </w:rPr>
              <w:t xml:space="preserve">1.7. </w:t>
            </w:r>
            <w:r w:rsidRPr="00B5514E">
              <w:rPr>
                <w:sz w:val="22"/>
                <w:szCs w:val="22"/>
                <w:lang w:val="lt-LT"/>
              </w:rPr>
              <w:tab/>
              <w:t>Vidaus aukštis – nuo 1300 mm iki 1430 mm (atraminė siena)</w:t>
            </w:r>
          </w:p>
        </w:tc>
        <w:tc>
          <w:tcPr>
            <w:tcW w:w="3510" w:type="dxa"/>
          </w:tcPr>
          <w:p w:rsidR="00D97117" w:rsidRPr="00B5514E" w:rsidRDefault="00D97117" w:rsidP="00D97117">
            <w:pPr>
              <w:spacing w:before="120"/>
              <w:jc w:val="center"/>
              <w:rPr>
                <w:rFonts w:eastAsia="Calibri"/>
                <w:sz w:val="22"/>
                <w:szCs w:val="22"/>
                <w:lang w:eastAsia="en-US"/>
              </w:rPr>
            </w:pPr>
            <w:r w:rsidRPr="00B5514E">
              <w:rPr>
                <w:rFonts w:eastAsia="Calibri"/>
                <w:sz w:val="22"/>
                <w:szCs w:val="22"/>
                <w:lang w:eastAsia="en-US"/>
              </w:rPr>
              <w:t>TAIP/NE</w:t>
            </w:r>
          </w:p>
          <w:p w:rsidR="00D97117" w:rsidRPr="00B5514E" w:rsidRDefault="00D97117" w:rsidP="00D97117">
            <w:pPr>
              <w:jc w:val="center"/>
              <w:rPr>
                <w:rFonts w:eastAsia="Calibri"/>
                <w:sz w:val="22"/>
                <w:szCs w:val="22"/>
                <w:lang w:eastAsia="en-US"/>
              </w:rPr>
            </w:pPr>
            <w:r w:rsidRPr="00B5514E">
              <w:rPr>
                <w:sz w:val="22"/>
                <w:szCs w:val="22"/>
              </w:rPr>
              <w:t>Vidaus aukštis</w:t>
            </w:r>
            <w:r w:rsidRPr="00B5514E">
              <w:rPr>
                <w:rFonts w:eastAsia="Calibri"/>
                <w:sz w:val="22"/>
                <w:szCs w:val="22"/>
              </w:rPr>
              <w:t xml:space="preserve"> </w:t>
            </w:r>
            <w:r w:rsidRPr="00B5514E">
              <w:rPr>
                <w:rFonts w:eastAsia="Calibri"/>
                <w:sz w:val="22"/>
                <w:szCs w:val="22"/>
                <w:lang w:eastAsia="en-US"/>
              </w:rPr>
              <w:t>____ mm</w:t>
            </w:r>
          </w:p>
          <w:p w:rsidR="00D97117" w:rsidRPr="00B5514E" w:rsidRDefault="00D97117" w:rsidP="00D97117">
            <w:pPr>
              <w:jc w:val="center"/>
              <w:rPr>
                <w:rFonts w:eastAsia="Calibri"/>
                <w:sz w:val="22"/>
                <w:szCs w:val="22"/>
              </w:rPr>
            </w:pPr>
          </w:p>
        </w:tc>
      </w:tr>
      <w:tr w:rsidR="00D97117" w:rsidRPr="00F04D4D" w:rsidTr="00B5514E">
        <w:trPr>
          <w:trHeight w:val="431"/>
        </w:trPr>
        <w:tc>
          <w:tcPr>
            <w:tcW w:w="6205" w:type="dxa"/>
            <w:vAlign w:val="center"/>
          </w:tcPr>
          <w:p w:rsidR="00D97117" w:rsidRPr="00B5514E" w:rsidRDefault="00D97117" w:rsidP="00D97117">
            <w:pPr>
              <w:pStyle w:val="NoSpacing"/>
              <w:tabs>
                <w:tab w:val="left" w:pos="150"/>
                <w:tab w:val="left" w:pos="420"/>
              </w:tabs>
              <w:ind w:left="-30" w:firstLine="30"/>
              <w:rPr>
                <w:sz w:val="22"/>
                <w:szCs w:val="22"/>
                <w:lang w:val="lt-LT"/>
              </w:rPr>
            </w:pPr>
            <w:r w:rsidRPr="00B5514E">
              <w:rPr>
                <w:sz w:val="22"/>
                <w:szCs w:val="22"/>
                <w:lang w:val="lt-LT"/>
              </w:rPr>
              <w:t xml:space="preserve">1.8. </w:t>
            </w:r>
            <w:r w:rsidRPr="00B5514E">
              <w:rPr>
                <w:sz w:val="22"/>
                <w:szCs w:val="22"/>
                <w:lang w:val="lt-LT"/>
              </w:rPr>
              <w:tab/>
              <w:t>Ratai – ne mažesni nei 500/50 R17</w:t>
            </w:r>
          </w:p>
        </w:tc>
        <w:tc>
          <w:tcPr>
            <w:tcW w:w="3510" w:type="dxa"/>
          </w:tcPr>
          <w:p w:rsidR="00D97117" w:rsidRPr="00B5514E" w:rsidRDefault="00D97117" w:rsidP="00D97117">
            <w:pPr>
              <w:spacing w:before="120"/>
              <w:jc w:val="center"/>
              <w:rPr>
                <w:rFonts w:eastAsia="Calibri"/>
                <w:sz w:val="22"/>
                <w:szCs w:val="22"/>
                <w:lang w:eastAsia="en-US"/>
              </w:rPr>
            </w:pPr>
            <w:r w:rsidRPr="00B5514E">
              <w:rPr>
                <w:rFonts w:eastAsia="Calibri"/>
                <w:sz w:val="22"/>
                <w:szCs w:val="22"/>
                <w:lang w:eastAsia="en-US"/>
              </w:rPr>
              <w:t>TAIP/NE</w:t>
            </w:r>
          </w:p>
          <w:p w:rsidR="00D97117" w:rsidRPr="00B5514E" w:rsidRDefault="00D97117" w:rsidP="00334C62">
            <w:pPr>
              <w:jc w:val="center"/>
              <w:rPr>
                <w:rFonts w:eastAsia="Calibri"/>
                <w:sz w:val="22"/>
                <w:szCs w:val="22"/>
                <w:lang w:eastAsia="en-US"/>
              </w:rPr>
            </w:pPr>
            <w:r w:rsidRPr="00B5514E">
              <w:rPr>
                <w:sz w:val="22"/>
                <w:szCs w:val="22"/>
              </w:rPr>
              <w:t>Ratai</w:t>
            </w:r>
            <w:r w:rsidRPr="00B5514E">
              <w:rPr>
                <w:rFonts w:eastAsia="Calibri"/>
                <w:sz w:val="22"/>
                <w:szCs w:val="22"/>
                <w:lang w:eastAsia="en-US"/>
              </w:rPr>
              <w:t>____</w:t>
            </w:r>
            <w:r w:rsidR="00334C62" w:rsidRPr="00B5514E">
              <w:rPr>
                <w:rFonts w:eastAsia="Calibri"/>
                <w:sz w:val="22"/>
                <w:szCs w:val="22"/>
                <w:lang w:eastAsia="en-US"/>
              </w:rPr>
              <w:t xml:space="preserve"> </w:t>
            </w:r>
          </w:p>
          <w:p w:rsidR="00334C62" w:rsidRPr="00B5514E" w:rsidRDefault="00334C62" w:rsidP="00334C62">
            <w:pPr>
              <w:jc w:val="center"/>
              <w:rPr>
                <w:rFonts w:eastAsia="Calibri"/>
                <w:sz w:val="22"/>
                <w:szCs w:val="22"/>
              </w:rPr>
            </w:pPr>
          </w:p>
        </w:tc>
      </w:tr>
      <w:tr w:rsidR="00D97117" w:rsidRPr="00F04D4D" w:rsidTr="00B5514E">
        <w:trPr>
          <w:trHeight w:val="431"/>
        </w:trPr>
        <w:tc>
          <w:tcPr>
            <w:tcW w:w="6205" w:type="dxa"/>
            <w:vAlign w:val="center"/>
          </w:tcPr>
          <w:p w:rsidR="00D97117" w:rsidRPr="00B5514E" w:rsidRDefault="00D97117" w:rsidP="00D97117">
            <w:pPr>
              <w:pStyle w:val="NoSpacing"/>
              <w:tabs>
                <w:tab w:val="left" w:pos="150"/>
                <w:tab w:val="left" w:pos="420"/>
              </w:tabs>
              <w:ind w:left="-30" w:firstLine="30"/>
              <w:rPr>
                <w:sz w:val="22"/>
                <w:szCs w:val="22"/>
                <w:lang w:val="lt-LT"/>
              </w:rPr>
            </w:pPr>
            <w:r w:rsidRPr="00B5514E">
              <w:rPr>
                <w:sz w:val="22"/>
                <w:szCs w:val="22"/>
                <w:lang w:val="lt-LT"/>
              </w:rPr>
              <w:t xml:space="preserve">1.9. </w:t>
            </w:r>
            <w:r w:rsidRPr="00B5514E">
              <w:rPr>
                <w:sz w:val="22"/>
                <w:szCs w:val="22"/>
                <w:lang w:val="lt-LT"/>
              </w:rPr>
              <w:tab/>
              <w:t>Ratų skaičius – 4 vnt.</w:t>
            </w:r>
          </w:p>
        </w:tc>
        <w:tc>
          <w:tcPr>
            <w:tcW w:w="3510" w:type="dxa"/>
          </w:tcPr>
          <w:p w:rsidR="00334C62" w:rsidRPr="00B5514E" w:rsidRDefault="00334C62" w:rsidP="00B80C8E">
            <w:pPr>
              <w:spacing w:before="120"/>
              <w:jc w:val="center"/>
              <w:rPr>
                <w:rFonts w:eastAsia="Calibri"/>
                <w:sz w:val="22"/>
                <w:szCs w:val="22"/>
                <w:lang w:eastAsia="en-US"/>
              </w:rPr>
            </w:pPr>
            <w:r w:rsidRPr="00B5514E">
              <w:rPr>
                <w:rFonts w:eastAsia="Calibri"/>
                <w:sz w:val="22"/>
                <w:szCs w:val="22"/>
                <w:lang w:eastAsia="en-US"/>
              </w:rPr>
              <w:t>TAIP/NE</w:t>
            </w:r>
          </w:p>
          <w:p w:rsidR="00D97117" w:rsidRPr="00B5514E" w:rsidRDefault="00334C62" w:rsidP="00D97117">
            <w:pPr>
              <w:jc w:val="center"/>
              <w:rPr>
                <w:rFonts w:eastAsia="Calibri"/>
                <w:sz w:val="22"/>
                <w:szCs w:val="22"/>
                <w:lang w:eastAsia="en-US"/>
              </w:rPr>
            </w:pPr>
            <w:r w:rsidRPr="00B5514E">
              <w:rPr>
                <w:sz w:val="22"/>
                <w:szCs w:val="22"/>
              </w:rPr>
              <w:t xml:space="preserve">Ratų skaičius </w:t>
            </w:r>
            <w:r w:rsidR="00D97117" w:rsidRPr="00B5514E">
              <w:rPr>
                <w:rFonts w:eastAsia="Calibri"/>
                <w:sz w:val="22"/>
                <w:szCs w:val="22"/>
                <w:lang w:eastAsia="en-US"/>
              </w:rPr>
              <w:t xml:space="preserve">____ </w:t>
            </w:r>
            <w:r w:rsidRPr="00B5514E">
              <w:rPr>
                <w:rFonts w:eastAsia="Calibri"/>
                <w:sz w:val="22"/>
                <w:szCs w:val="22"/>
                <w:lang w:eastAsia="en-US"/>
              </w:rPr>
              <w:t>vnt.</w:t>
            </w:r>
          </w:p>
          <w:p w:rsidR="00D97117" w:rsidRPr="00B5514E" w:rsidRDefault="00D97117" w:rsidP="00D97117">
            <w:pPr>
              <w:jc w:val="center"/>
              <w:rPr>
                <w:rFonts w:eastAsia="Calibri"/>
                <w:sz w:val="22"/>
                <w:szCs w:val="22"/>
              </w:rPr>
            </w:pPr>
          </w:p>
        </w:tc>
      </w:tr>
      <w:tr w:rsidR="00D97117" w:rsidRPr="00F04D4D" w:rsidTr="00B5514E">
        <w:trPr>
          <w:trHeight w:val="431"/>
        </w:trPr>
        <w:tc>
          <w:tcPr>
            <w:tcW w:w="6205" w:type="dxa"/>
            <w:vAlign w:val="center"/>
          </w:tcPr>
          <w:p w:rsidR="00D97117" w:rsidRPr="00B5514E" w:rsidRDefault="00D97117" w:rsidP="00D97117">
            <w:pPr>
              <w:pStyle w:val="NoSpacing"/>
              <w:tabs>
                <w:tab w:val="left" w:pos="150"/>
                <w:tab w:val="left" w:pos="510"/>
              </w:tabs>
              <w:ind w:left="-30" w:firstLine="30"/>
              <w:rPr>
                <w:sz w:val="22"/>
                <w:szCs w:val="22"/>
                <w:lang w:val="lt-LT"/>
              </w:rPr>
            </w:pPr>
            <w:r w:rsidRPr="00B5514E">
              <w:rPr>
                <w:sz w:val="22"/>
                <w:szCs w:val="22"/>
                <w:lang w:val="lt-LT"/>
              </w:rPr>
              <w:lastRenderedPageBreak/>
              <w:t xml:space="preserve">1.10. </w:t>
            </w:r>
            <w:r w:rsidRPr="00B5514E">
              <w:rPr>
                <w:sz w:val="22"/>
                <w:szCs w:val="22"/>
                <w:lang w:val="lt-LT"/>
              </w:rPr>
              <w:tab/>
              <w:t>Ašių skaičius – 2 vnt.</w:t>
            </w:r>
          </w:p>
        </w:tc>
        <w:tc>
          <w:tcPr>
            <w:tcW w:w="3510" w:type="dxa"/>
          </w:tcPr>
          <w:p w:rsidR="00D97117" w:rsidRPr="00B5514E" w:rsidRDefault="00D97117" w:rsidP="00D97117">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Ašių skaičius</w:t>
            </w:r>
            <w:r w:rsidR="00A517D0" w:rsidRPr="00B5514E">
              <w:rPr>
                <w:sz w:val="22"/>
                <w:szCs w:val="22"/>
              </w:rPr>
              <w:t xml:space="preserve"> </w:t>
            </w:r>
            <w:r w:rsidR="00A517D0" w:rsidRPr="00B5514E">
              <w:rPr>
                <w:rFonts w:eastAsia="Calibri"/>
                <w:sz w:val="22"/>
                <w:szCs w:val="22"/>
                <w:lang w:eastAsia="en-US"/>
              </w:rPr>
              <w:t xml:space="preserve">____ </w:t>
            </w:r>
            <w:r w:rsidRPr="00B5514E">
              <w:rPr>
                <w:rFonts w:eastAsia="Calibri"/>
                <w:sz w:val="22"/>
                <w:szCs w:val="22"/>
                <w:lang w:eastAsia="en-US"/>
              </w:rPr>
              <w:t>vnt.</w:t>
            </w:r>
          </w:p>
          <w:p w:rsidR="00A517D0" w:rsidRPr="00B5514E" w:rsidRDefault="00A517D0" w:rsidP="00D97117">
            <w:pPr>
              <w:spacing w:before="120"/>
              <w:jc w:val="center"/>
              <w:rPr>
                <w:rFonts w:eastAsia="Calibri"/>
                <w:sz w:val="22"/>
                <w:szCs w:val="22"/>
              </w:rPr>
            </w:pPr>
          </w:p>
        </w:tc>
      </w:tr>
      <w:tr w:rsidR="00FE0742" w:rsidRPr="00F04D4D" w:rsidTr="00B5514E">
        <w:trPr>
          <w:trHeight w:val="431"/>
        </w:trPr>
        <w:tc>
          <w:tcPr>
            <w:tcW w:w="6205" w:type="dxa"/>
            <w:vAlign w:val="center"/>
          </w:tcPr>
          <w:p w:rsidR="00FE0742" w:rsidRPr="00B5514E" w:rsidRDefault="00FE0742" w:rsidP="00FE0742">
            <w:pPr>
              <w:pStyle w:val="NoSpacing"/>
              <w:tabs>
                <w:tab w:val="left" w:pos="150"/>
                <w:tab w:val="left" w:pos="510"/>
              </w:tabs>
              <w:ind w:left="-30" w:firstLine="30"/>
              <w:rPr>
                <w:sz w:val="22"/>
                <w:szCs w:val="22"/>
                <w:lang w:val="lt-LT"/>
              </w:rPr>
            </w:pPr>
            <w:r w:rsidRPr="00B5514E">
              <w:rPr>
                <w:sz w:val="22"/>
                <w:szCs w:val="22"/>
                <w:lang w:val="lt-LT"/>
              </w:rPr>
              <w:t xml:space="preserve">1.11. </w:t>
            </w:r>
            <w:r w:rsidRPr="00B5514E">
              <w:rPr>
                <w:sz w:val="22"/>
                <w:szCs w:val="22"/>
                <w:lang w:val="lt-LT"/>
              </w:rPr>
              <w:tab/>
              <w:t>Stabdžiai – hidrauliniai.</w:t>
            </w:r>
          </w:p>
        </w:tc>
        <w:tc>
          <w:tcPr>
            <w:tcW w:w="3510" w:type="dxa"/>
          </w:tcPr>
          <w:p w:rsidR="00FE0742" w:rsidRPr="00B5514E" w:rsidRDefault="00FE0742" w:rsidP="00FE0742">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 xml:space="preserve">Stabdžiai </w:t>
            </w:r>
            <w:r w:rsidR="00A517D0" w:rsidRPr="00B5514E">
              <w:rPr>
                <w:rFonts w:eastAsia="Calibri"/>
                <w:sz w:val="22"/>
                <w:szCs w:val="22"/>
                <w:lang w:eastAsia="en-US"/>
              </w:rPr>
              <w:t xml:space="preserve">____ </w:t>
            </w:r>
          </w:p>
          <w:p w:rsidR="00A517D0" w:rsidRPr="00B5514E" w:rsidRDefault="00A517D0" w:rsidP="00FE0742">
            <w:pPr>
              <w:spacing w:before="120"/>
              <w:jc w:val="center"/>
              <w:rPr>
                <w:sz w:val="22"/>
                <w:szCs w:val="22"/>
              </w:rPr>
            </w:pPr>
          </w:p>
        </w:tc>
      </w:tr>
      <w:tr w:rsidR="00FE0742" w:rsidRPr="00F04D4D" w:rsidTr="00B5514E">
        <w:trPr>
          <w:trHeight w:val="431"/>
        </w:trPr>
        <w:tc>
          <w:tcPr>
            <w:tcW w:w="6205" w:type="dxa"/>
            <w:vAlign w:val="center"/>
          </w:tcPr>
          <w:p w:rsidR="00FE0742" w:rsidRPr="00B5514E" w:rsidRDefault="00FE0742" w:rsidP="00FE0742">
            <w:pPr>
              <w:pStyle w:val="NoSpacing"/>
              <w:tabs>
                <w:tab w:val="left" w:pos="240"/>
                <w:tab w:val="left" w:pos="510"/>
              </w:tabs>
              <w:ind w:left="-30" w:firstLine="30"/>
              <w:rPr>
                <w:sz w:val="22"/>
                <w:szCs w:val="22"/>
                <w:lang w:val="lt-LT"/>
              </w:rPr>
            </w:pPr>
            <w:r w:rsidRPr="00B5514E">
              <w:rPr>
                <w:sz w:val="22"/>
                <w:szCs w:val="22"/>
                <w:lang w:val="lt-LT"/>
              </w:rPr>
              <w:t>2.</w:t>
            </w:r>
            <w:r w:rsidRPr="00B5514E">
              <w:rPr>
                <w:sz w:val="22"/>
                <w:szCs w:val="22"/>
                <w:lang w:val="lt-LT"/>
              </w:rPr>
              <w:tab/>
              <w:t>Sukomplektuotas su kranu / manipuliatoriumi</w:t>
            </w:r>
          </w:p>
        </w:tc>
        <w:tc>
          <w:tcPr>
            <w:tcW w:w="3510" w:type="dxa"/>
          </w:tcPr>
          <w:p w:rsidR="00FE0742" w:rsidRPr="00B5514E" w:rsidRDefault="00FE0742" w:rsidP="00FE0742">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A517D0" w:rsidP="006F2B46">
            <w:pPr>
              <w:jc w:val="center"/>
              <w:rPr>
                <w:sz w:val="22"/>
                <w:szCs w:val="22"/>
              </w:rPr>
            </w:pPr>
          </w:p>
        </w:tc>
      </w:tr>
      <w:tr w:rsidR="00FE0742" w:rsidRPr="00F04D4D" w:rsidTr="00B5514E">
        <w:trPr>
          <w:trHeight w:val="431"/>
        </w:trPr>
        <w:tc>
          <w:tcPr>
            <w:tcW w:w="6205" w:type="dxa"/>
            <w:vAlign w:val="center"/>
          </w:tcPr>
          <w:p w:rsidR="00FE0742" w:rsidRPr="00B5514E" w:rsidRDefault="00FE0742" w:rsidP="00FE0742">
            <w:pPr>
              <w:pStyle w:val="NoSpacing"/>
              <w:tabs>
                <w:tab w:val="left" w:pos="420"/>
                <w:tab w:val="left" w:pos="510"/>
              </w:tabs>
              <w:ind w:left="-30" w:firstLine="30"/>
              <w:rPr>
                <w:sz w:val="22"/>
                <w:szCs w:val="22"/>
                <w:lang w:val="lt-LT"/>
              </w:rPr>
            </w:pPr>
            <w:r w:rsidRPr="00B5514E">
              <w:rPr>
                <w:sz w:val="22"/>
                <w:szCs w:val="22"/>
                <w:lang w:val="lt-LT"/>
              </w:rPr>
              <w:t>2.1.</w:t>
            </w:r>
            <w:r w:rsidRPr="00B5514E">
              <w:rPr>
                <w:sz w:val="22"/>
                <w:szCs w:val="22"/>
                <w:lang w:val="lt-LT"/>
              </w:rPr>
              <w:tab/>
              <w:t>Maks. strėlės ilgis, mm – ne mažiau kaip 6950 mm</w:t>
            </w:r>
          </w:p>
        </w:tc>
        <w:tc>
          <w:tcPr>
            <w:tcW w:w="3510" w:type="dxa"/>
          </w:tcPr>
          <w:p w:rsidR="00FE0742" w:rsidRPr="00B5514E" w:rsidRDefault="00FE0742" w:rsidP="00FE0742">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Maks. strėlės ilgis</w:t>
            </w:r>
            <w:r w:rsidRPr="00B5514E">
              <w:rPr>
                <w:rFonts w:eastAsia="Calibri"/>
                <w:sz w:val="22"/>
                <w:szCs w:val="22"/>
              </w:rPr>
              <w:t xml:space="preserve"> </w:t>
            </w:r>
            <w:r w:rsidR="00A517D0" w:rsidRPr="00B5514E">
              <w:rPr>
                <w:rFonts w:eastAsia="Calibri"/>
                <w:sz w:val="22"/>
                <w:szCs w:val="22"/>
                <w:lang w:eastAsia="en-US"/>
              </w:rPr>
              <w:t>____ mm</w:t>
            </w:r>
          </w:p>
          <w:p w:rsidR="00A517D0" w:rsidRPr="00B5514E" w:rsidRDefault="00A517D0" w:rsidP="00FE0742">
            <w:pPr>
              <w:spacing w:before="120"/>
              <w:jc w:val="center"/>
              <w:rPr>
                <w:sz w:val="22"/>
                <w:szCs w:val="22"/>
              </w:rPr>
            </w:pPr>
          </w:p>
        </w:tc>
      </w:tr>
      <w:tr w:rsidR="00FE0742" w:rsidRPr="00F04D4D" w:rsidTr="00B5514E">
        <w:trPr>
          <w:trHeight w:val="431"/>
        </w:trPr>
        <w:tc>
          <w:tcPr>
            <w:tcW w:w="6205" w:type="dxa"/>
            <w:vAlign w:val="center"/>
          </w:tcPr>
          <w:p w:rsidR="00FE0742" w:rsidRPr="00B5514E" w:rsidRDefault="00FE0742" w:rsidP="00FE0742">
            <w:pPr>
              <w:pStyle w:val="NoSpacing"/>
              <w:tabs>
                <w:tab w:val="left" w:pos="420"/>
                <w:tab w:val="left" w:pos="510"/>
              </w:tabs>
              <w:ind w:left="-30" w:firstLine="30"/>
              <w:rPr>
                <w:sz w:val="22"/>
                <w:szCs w:val="22"/>
                <w:lang w:val="lt-LT"/>
              </w:rPr>
            </w:pPr>
            <w:r w:rsidRPr="00B5514E">
              <w:rPr>
                <w:sz w:val="22"/>
                <w:szCs w:val="22"/>
                <w:lang w:val="lt-LT"/>
              </w:rPr>
              <w:t>2.2.</w:t>
            </w:r>
            <w:r w:rsidRPr="00B5514E">
              <w:rPr>
                <w:sz w:val="22"/>
                <w:szCs w:val="22"/>
                <w:lang w:val="lt-LT"/>
              </w:rPr>
              <w:tab/>
              <w:t>Keliamoji galia esant maks. išvykimui, kg – ne mažiau kaip 900 kg</w:t>
            </w:r>
          </w:p>
        </w:tc>
        <w:tc>
          <w:tcPr>
            <w:tcW w:w="3510" w:type="dxa"/>
          </w:tcPr>
          <w:p w:rsidR="00FE0742" w:rsidRPr="00B5514E" w:rsidRDefault="00FE0742" w:rsidP="00FE0742">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Keliamoji galia esant maks. išvykimui</w:t>
            </w:r>
            <w:r w:rsidRPr="00B5514E">
              <w:rPr>
                <w:rFonts w:eastAsia="Calibri"/>
                <w:sz w:val="22"/>
                <w:szCs w:val="22"/>
              </w:rPr>
              <w:t xml:space="preserve"> </w:t>
            </w:r>
            <w:r w:rsidR="00A517D0" w:rsidRPr="00B5514E">
              <w:rPr>
                <w:rFonts w:eastAsia="Calibri"/>
                <w:sz w:val="22"/>
                <w:szCs w:val="22"/>
                <w:lang w:eastAsia="en-US"/>
              </w:rPr>
              <w:t xml:space="preserve">____ </w:t>
            </w:r>
            <w:r w:rsidR="002A76CB">
              <w:rPr>
                <w:rFonts w:eastAsia="Calibri"/>
                <w:sz w:val="22"/>
                <w:szCs w:val="22"/>
                <w:lang w:eastAsia="en-US"/>
              </w:rPr>
              <w:t>kg</w:t>
            </w:r>
          </w:p>
          <w:p w:rsidR="00A517D0" w:rsidRPr="00B5514E" w:rsidRDefault="00A517D0" w:rsidP="00FE0742">
            <w:pPr>
              <w:spacing w:before="120"/>
              <w:jc w:val="center"/>
              <w:rPr>
                <w:sz w:val="22"/>
                <w:szCs w:val="22"/>
              </w:rPr>
            </w:pPr>
          </w:p>
        </w:tc>
      </w:tr>
      <w:tr w:rsidR="00FE0742" w:rsidRPr="00F04D4D" w:rsidTr="00B5514E">
        <w:trPr>
          <w:trHeight w:val="431"/>
        </w:trPr>
        <w:tc>
          <w:tcPr>
            <w:tcW w:w="6205" w:type="dxa"/>
            <w:vAlign w:val="center"/>
          </w:tcPr>
          <w:p w:rsidR="00FE0742" w:rsidRPr="00B5514E" w:rsidRDefault="00FE0742" w:rsidP="00FE0742">
            <w:pPr>
              <w:pStyle w:val="NoSpacing"/>
              <w:tabs>
                <w:tab w:val="left" w:pos="420"/>
                <w:tab w:val="left" w:pos="510"/>
              </w:tabs>
              <w:ind w:left="-30" w:firstLine="30"/>
              <w:rPr>
                <w:sz w:val="22"/>
                <w:szCs w:val="22"/>
                <w:lang w:val="lt-LT"/>
              </w:rPr>
            </w:pPr>
            <w:r w:rsidRPr="00B5514E">
              <w:rPr>
                <w:sz w:val="22"/>
                <w:szCs w:val="22"/>
                <w:lang w:val="lt-LT"/>
              </w:rPr>
              <w:t>2.3.</w:t>
            </w:r>
            <w:r w:rsidRPr="00B5514E">
              <w:rPr>
                <w:sz w:val="22"/>
                <w:szCs w:val="22"/>
                <w:lang w:val="lt-LT"/>
              </w:rPr>
              <w:tab/>
              <w:t>Teleskopo pasiekiamumas, mm – ne mažiau kaip 1230 mm</w:t>
            </w:r>
          </w:p>
        </w:tc>
        <w:tc>
          <w:tcPr>
            <w:tcW w:w="3510" w:type="dxa"/>
          </w:tcPr>
          <w:p w:rsidR="00FE0742" w:rsidRPr="00B5514E" w:rsidRDefault="00FE0742" w:rsidP="00FE0742">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Teleskopo pasiekiamumas</w:t>
            </w:r>
            <w:r w:rsidRPr="00B5514E">
              <w:rPr>
                <w:rFonts w:eastAsia="Calibri"/>
                <w:sz w:val="22"/>
                <w:szCs w:val="22"/>
              </w:rPr>
              <w:t xml:space="preserve"> </w:t>
            </w:r>
            <w:r w:rsidR="00A517D0" w:rsidRPr="00B5514E">
              <w:rPr>
                <w:rFonts w:eastAsia="Calibri"/>
                <w:sz w:val="22"/>
                <w:szCs w:val="22"/>
                <w:lang w:eastAsia="en-US"/>
              </w:rPr>
              <w:t>____ mm</w:t>
            </w:r>
          </w:p>
          <w:p w:rsidR="00A517D0" w:rsidRPr="00B5514E" w:rsidRDefault="00A517D0" w:rsidP="00FE0742">
            <w:pPr>
              <w:spacing w:before="120"/>
              <w:jc w:val="center"/>
              <w:rPr>
                <w:sz w:val="22"/>
                <w:szCs w:val="22"/>
              </w:rPr>
            </w:pPr>
          </w:p>
        </w:tc>
      </w:tr>
      <w:tr w:rsidR="00FE0742" w:rsidRPr="00F04D4D" w:rsidTr="00B5514E">
        <w:trPr>
          <w:trHeight w:val="431"/>
        </w:trPr>
        <w:tc>
          <w:tcPr>
            <w:tcW w:w="6205" w:type="dxa"/>
            <w:vAlign w:val="center"/>
          </w:tcPr>
          <w:p w:rsidR="00FE0742" w:rsidRPr="00B5514E" w:rsidRDefault="00FE0742" w:rsidP="00FE0742">
            <w:pPr>
              <w:pStyle w:val="NoSpacing"/>
              <w:tabs>
                <w:tab w:val="left" w:pos="150"/>
                <w:tab w:val="left" w:pos="420"/>
              </w:tabs>
              <w:ind w:left="-30" w:firstLine="30"/>
              <w:rPr>
                <w:sz w:val="22"/>
                <w:szCs w:val="22"/>
                <w:lang w:val="lt-LT"/>
              </w:rPr>
            </w:pPr>
            <w:r w:rsidRPr="00B5514E">
              <w:rPr>
                <w:sz w:val="22"/>
                <w:szCs w:val="22"/>
                <w:lang w:val="lt-LT"/>
              </w:rPr>
              <w:t>2.4.</w:t>
            </w:r>
            <w:r w:rsidRPr="00B5514E">
              <w:rPr>
                <w:sz w:val="22"/>
                <w:szCs w:val="22"/>
                <w:lang w:val="lt-LT"/>
              </w:rPr>
              <w:tab/>
              <w:t>Pasukami cilindrai, vnt. – ne mažiau kaip 4 vnt.</w:t>
            </w:r>
          </w:p>
        </w:tc>
        <w:tc>
          <w:tcPr>
            <w:tcW w:w="3510" w:type="dxa"/>
          </w:tcPr>
          <w:p w:rsidR="00FE0742" w:rsidRPr="00B5514E" w:rsidRDefault="00FE0742" w:rsidP="00FE0742">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Pasukami cilindrai</w:t>
            </w:r>
            <w:r w:rsidRPr="00B5514E">
              <w:rPr>
                <w:rFonts w:eastAsia="Calibri"/>
                <w:sz w:val="22"/>
                <w:szCs w:val="22"/>
              </w:rPr>
              <w:t xml:space="preserve"> </w:t>
            </w:r>
            <w:r w:rsidR="00A517D0" w:rsidRPr="00B5514E">
              <w:rPr>
                <w:rFonts w:eastAsia="Calibri"/>
                <w:sz w:val="22"/>
                <w:szCs w:val="22"/>
                <w:lang w:eastAsia="en-US"/>
              </w:rPr>
              <w:t xml:space="preserve">____ </w:t>
            </w:r>
            <w:r w:rsidRPr="00B5514E">
              <w:rPr>
                <w:rFonts w:eastAsia="Calibri"/>
                <w:sz w:val="22"/>
                <w:szCs w:val="22"/>
                <w:lang w:eastAsia="en-US"/>
              </w:rPr>
              <w:t>vnt.</w:t>
            </w:r>
          </w:p>
          <w:p w:rsidR="00A517D0" w:rsidRPr="00B5514E" w:rsidRDefault="00A517D0" w:rsidP="00FE0742">
            <w:pPr>
              <w:spacing w:before="120"/>
              <w:jc w:val="center"/>
              <w:rPr>
                <w:sz w:val="22"/>
                <w:szCs w:val="22"/>
              </w:rPr>
            </w:pPr>
          </w:p>
        </w:tc>
      </w:tr>
      <w:tr w:rsidR="00FE0742" w:rsidRPr="00F04D4D" w:rsidTr="00B5514E">
        <w:trPr>
          <w:trHeight w:val="431"/>
        </w:trPr>
        <w:tc>
          <w:tcPr>
            <w:tcW w:w="6205" w:type="dxa"/>
            <w:vAlign w:val="center"/>
          </w:tcPr>
          <w:p w:rsidR="00FE0742" w:rsidRPr="00B5514E" w:rsidRDefault="00FE0742" w:rsidP="00FE0742">
            <w:pPr>
              <w:pStyle w:val="NoSpacing"/>
              <w:tabs>
                <w:tab w:val="left" w:pos="150"/>
                <w:tab w:val="left" w:pos="420"/>
              </w:tabs>
              <w:ind w:left="-30" w:firstLine="30"/>
              <w:rPr>
                <w:sz w:val="22"/>
                <w:szCs w:val="22"/>
                <w:lang w:val="lt-LT"/>
              </w:rPr>
            </w:pPr>
            <w:r w:rsidRPr="00B5514E">
              <w:rPr>
                <w:sz w:val="22"/>
                <w:szCs w:val="22"/>
                <w:lang w:val="lt-LT"/>
              </w:rPr>
              <w:t>2.5.</w:t>
            </w:r>
            <w:r w:rsidRPr="00B5514E">
              <w:rPr>
                <w:sz w:val="22"/>
                <w:szCs w:val="22"/>
                <w:lang w:val="lt-LT"/>
              </w:rPr>
              <w:tab/>
              <w:t>Strėlės sukimo kampas, laipsniai – 360°</w:t>
            </w:r>
          </w:p>
        </w:tc>
        <w:tc>
          <w:tcPr>
            <w:tcW w:w="3510" w:type="dxa"/>
          </w:tcPr>
          <w:p w:rsidR="00FE0742" w:rsidRPr="00B5514E" w:rsidRDefault="00FE0742" w:rsidP="00FE0742">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2A76CB" w:rsidP="006F2B46">
            <w:pPr>
              <w:jc w:val="center"/>
              <w:rPr>
                <w:rFonts w:eastAsia="Calibri"/>
                <w:sz w:val="22"/>
                <w:szCs w:val="22"/>
                <w:lang w:eastAsia="en-US"/>
              </w:rPr>
            </w:pPr>
            <w:r>
              <w:rPr>
                <w:sz w:val="22"/>
                <w:szCs w:val="22"/>
              </w:rPr>
              <w:t xml:space="preserve">Strėlės sukimo kampas, </w:t>
            </w:r>
            <w:r w:rsidR="006F2B46" w:rsidRPr="00B5514E">
              <w:rPr>
                <w:rFonts w:eastAsia="Calibri"/>
                <w:sz w:val="22"/>
                <w:szCs w:val="22"/>
              </w:rPr>
              <w:t xml:space="preserve"> </w:t>
            </w:r>
            <w:r w:rsidR="00A517D0" w:rsidRPr="00B5514E">
              <w:rPr>
                <w:rFonts w:eastAsia="Calibri"/>
                <w:sz w:val="22"/>
                <w:szCs w:val="22"/>
                <w:lang w:eastAsia="en-US"/>
              </w:rPr>
              <w:t xml:space="preserve">____ </w:t>
            </w:r>
            <w:r w:rsidR="006F2B46" w:rsidRPr="00B5514E">
              <w:rPr>
                <w:sz w:val="22"/>
                <w:szCs w:val="22"/>
              </w:rPr>
              <w:t>°</w:t>
            </w:r>
          </w:p>
          <w:p w:rsidR="006F2B46" w:rsidRPr="00B5514E" w:rsidRDefault="006F2B46" w:rsidP="006F2B46">
            <w:pPr>
              <w:jc w:val="center"/>
              <w:rPr>
                <w:sz w:val="22"/>
                <w:szCs w:val="22"/>
              </w:rPr>
            </w:pPr>
          </w:p>
        </w:tc>
      </w:tr>
      <w:tr w:rsidR="00E557E4" w:rsidRPr="00F04D4D" w:rsidTr="00B5514E">
        <w:trPr>
          <w:trHeight w:val="431"/>
        </w:trPr>
        <w:tc>
          <w:tcPr>
            <w:tcW w:w="6205" w:type="dxa"/>
            <w:vAlign w:val="center"/>
          </w:tcPr>
          <w:p w:rsidR="00E557E4" w:rsidRPr="00B5514E" w:rsidRDefault="00E557E4" w:rsidP="00E557E4">
            <w:pPr>
              <w:pStyle w:val="NoSpacing"/>
              <w:tabs>
                <w:tab w:val="left" w:pos="330"/>
                <w:tab w:val="left" w:pos="510"/>
              </w:tabs>
              <w:ind w:hanging="30"/>
              <w:rPr>
                <w:sz w:val="22"/>
                <w:szCs w:val="22"/>
                <w:lang w:val="lt-LT"/>
              </w:rPr>
            </w:pPr>
            <w:r w:rsidRPr="00B5514E">
              <w:rPr>
                <w:sz w:val="22"/>
                <w:szCs w:val="22"/>
                <w:lang w:val="lt-LT"/>
              </w:rPr>
              <w:t>2.6.</w:t>
            </w:r>
            <w:r w:rsidRPr="00B5514E">
              <w:rPr>
                <w:sz w:val="22"/>
                <w:szCs w:val="22"/>
                <w:lang w:val="lt-LT"/>
              </w:rPr>
              <w:tab/>
              <w:t>Maks. darbinis slėgis, bar – ne mažiau kaip 170 bar</w:t>
            </w:r>
          </w:p>
        </w:tc>
        <w:tc>
          <w:tcPr>
            <w:tcW w:w="3510" w:type="dxa"/>
          </w:tcPr>
          <w:p w:rsidR="00A517D0" w:rsidRPr="00B5514E" w:rsidRDefault="00E557E4" w:rsidP="00A517D0">
            <w:pPr>
              <w:jc w:val="center"/>
              <w:rPr>
                <w:rFonts w:eastAsia="Calibri"/>
                <w:sz w:val="22"/>
                <w:szCs w:val="22"/>
                <w:lang w:eastAsia="en-US"/>
              </w:rPr>
            </w:pPr>
            <w:r w:rsidRPr="00B5514E">
              <w:rPr>
                <w:rFonts w:eastAsia="Calibri"/>
                <w:sz w:val="22"/>
                <w:szCs w:val="22"/>
                <w:lang w:eastAsia="en-US"/>
              </w:rPr>
              <w:t>TAIP/NE</w:t>
            </w:r>
          </w:p>
          <w:p w:rsidR="00A517D0" w:rsidRPr="00B5514E" w:rsidRDefault="00A517D0" w:rsidP="00A517D0">
            <w:pPr>
              <w:jc w:val="center"/>
              <w:rPr>
                <w:rFonts w:eastAsia="Calibri"/>
                <w:sz w:val="22"/>
                <w:szCs w:val="22"/>
                <w:lang w:eastAsia="en-US"/>
              </w:rPr>
            </w:pPr>
            <w:r w:rsidRPr="00B5514E">
              <w:rPr>
                <w:sz w:val="22"/>
                <w:szCs w:val="22"/>
              </w:rPr>
              <w:t xml:space="preserve"> </w:t>
            </w:r>
            <w:r w:rsidR="006F2B46" w:rsidRPr="00B5514E">
              <w:rPr>
                <w:sz w:val="22"/>
                <w:szCs w:val="22"/>
              </w:rPr>
              <w:t>Maks. darbinis slėgis</w:t>
            </w:r>
            <w:r w:rsidR="006F2B46" w:rsidRPr="00B5514E">
              <w:rPr>
                <w:rFonts w:eastAsia="Calibri"/>
                <w:sz w:val="22"/>
                <w:szCs w:val="22"/>
              </w:rPr>
              <w:t xml:space="preserve"> </w:t>
            </w:r>
            <w:r w:rsidRPr="00B5514E">
              <w:rPr>
                <w:rFonts w:eastAsia="Calibri"/>
                <w:sz w:val="22"/>
                <w:szCs w:val="22"/>
                <w:lang w:eastAsia="en-US"/>
              </w:rPr>
              <w:t xml:space="preserve">____ </w:t>
            </w:r>
            <w:r w:rsidR="006F2B46" w:rsidRPr="00B5514E">
              <w:rPr>
                <w:rFonts w:eastAsia="Calibri"/>
                <w:sz w:val="22"/>
                <w:szCs w:val="22"/>
                <w:lang w:eastAsia="en-US"/>
              </w:rPr>
              <w:t>bar</w:t>
            </w:r>
          </w:p>
          <w:p w:rsidR="00E557E4" w:rsidRPr="00B5514E" w:rsidRDefault="00E557E4" w:rsidP="00E557E4">
            <w:pPr>
              <w:spacing w:before="120"/>
              <w:jc w:val="center"/>
              <w:rPr>
                <w:sz w:val="22"/>
                <w:szCs w:val="22"/>
              </w:rPr>
            </w:pPr>
          </w:p>
        </w:tc>
      </w:tr>
      <w:tr w:rsidR="00E557E4" w:rsidRPr="00F04D4D" w:rsidTr="00B5514E">
        <w:trPr>
          <w:trHeight w:val="431"/>
        </w:trPr>
        <w:tc>
          <w:tcPr>
            <w:tcW w:w="6205" w:type="dxa"/>
            <w:vAlign w:val="center"/>
          </w:tcPr>
          <w:p w:rsidR="00E557E4" w:rsidRPr="00B5514E" w:rsidRDefault="00E557E4" w:rsidP="00E557E4">
            <w:pPr>
              <w:pStyle w:val="NoSpacing"/>
              <w:tabs>
                <w:tab w:val="left" w:pos="330"/>
                <w:tab w:val="left" w:pos="510"/>
              </w:tabs>
              <w:ind w:hanging="30"/>
              <w:rPr>
                <w:sz w:val="22"/>
                <w:szCs w:val="22"/>
                <w:lang w:val="lt-LT"/>
              </w:rPr>
            </w:pPr>
            <w:r w:rsidRPr="00B5514E">
              <w:rPr>
                <w:sz w:val="22"/>
                <w:szCs w:val="22"/>
                <w:lang w:val="lt-LT"/>
              </w:rPr>
              <w:t>2.7.</w:t>
            </w:r>
            <w:r w:rsidRPr="00B5514E">
              <w:rPr>
                <w:sz w:val="22"/>
                <w:szCs w:val="22"/>
                <w:lang w:val="lt-LT"/>
              </w:rPr>
              <w:tab/>
              <w:t>Posūkio momentas, KNm – ne mažiau kaip 15 KNm</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Posūkio momentas</w:t>
            </w:r>
            <w:r w:rsidRPr="00B5514E">
              <w:rPr>
                <w:rFonts w:eastAsia="Calibri"/>
                <w:sz w:val="22"/>
                <w:szCs w:val="22"/>
              </w:rPr>
              <w:t xml:space="preserve"> </w:t>
            </w:r>
            <w:r w:rsidR="00A517D0" w:rsidRPr="00B5514E">
              <w:rPr>
                <w:rFonts w:eastAsia="Calibri"/>
                <w:sz w:val="22"/>
                <w:szCs w:val="22"/>
                <w:lang w:eastAsia="en-US"/>
              </w:rPr>
              <w:t xml:space="preserve">____ </w:t>
            </w:r>
            <w:r w:rsidRPr="00B5514E">
              <w:rPr>
                <w:sz w:val="22"/>
                <w:szCs w:val="22"/>
              </w:rPr>
              <w:t>KNm</w:t>
            </w:r>
          </w:p>
          <w:p w:rsidR="00A517D0" w:rsidRPr="00B5514E" w:rsidRDefault="00A517D0" w:rsidP="00E557E4">
            <w:pPr>
              <w:spacing w:before="120"/>
              <w:jc w:val="center"/>
              <w:rPr>
                <w:sz w:val="22"/>
                <w:szCs w:val="22"/>
              </w:rPr>
            </w:pPr>
          </w:p>
        </w:tc>
      </w:tr>
      <w:tr w:rsidR="00E557E4" w:rsidRPr="00F04D4D" w:rsidTr="00B5514E">
        <w:trPr>
          <w:trHeight w:val="431"/>
        </w:trPr>
        <w:tc>
          <w:tcPr>
            <w:tcW w:w="6205" w:type="dxa"/>
            <w:vAlign w:val="center"/>
          </w:tcPr>
          <w:p w:rsidR="00E557E4" w:rsidRPr="00B5514E" w:rsidRDefault="00E557E4" w:rsidP="00E557E4">
            <w:pPr>
              <w:pStyle w:val="NoSpacing"/>
              <w:tabs>
                <w:tab w:val="left" w:pos="330"/>
                <w:tab w:val="left" w:pos="510"/>
              </w:tabs>
              <w:ind w:hanging="30"/>
              <w:rPr>
                <w:sz w:val="22"/>
                <w:szCs w:val="22"/>
                <w:lang w:val="lt-LT"/>
              </w:rPr>
            </w:pPr>
            <w:r w:rsidRPr="00B5514E">
              <w:rPr>
                <w:sz w:val="22"/>
                <w:szCs w:val="22"/>
                <w:lang w:val="lt-LT"/>
              </w:rPr>
              <w:t>2.8.</w:t>
            </w:r>
            <w:r w:rsidRPr="00B5514E">
              <w:rPr>
                <w:sz w:val="22"/>
                <w:szCs w:val="22"/>
                <w:lang w:val="lt-LT"/>
              </w:rPr>
              <w:tab/>
              <w:t>Kėlimo momentas, KNm  – ne mažiau kaip 75 KNm</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Kėlimo momentas</w:t>
            </w:r>
            <w:r w:rsidR="00A517D0" w:rsidRPr="00B5514E">
              <w:rPr>
                <w:sz w:val="22"/>
                <w:szCs w:val="22"/>
              </w:rPr>
              <w:t xml:space="preserve"> </w:t>
            </w:r>
            <w:r w:rsidR="00A517D0" w:rsidRPr="00B5514E">
              <w:rPr>
                <w:rFonts w:eastAsia="Calibri"/>
                <w:sz w:val="22"/>
                <w:szCs w:val="22"/>
                <w:lang w:eastAsia="en-US"/>
              </w:rPr>
              <w:t xml:space="preserve">____ </w:t>
            </w:r>
            <w:r w:rsidRPr="00B5514E">
              <w:rPr>
                <w:sz w:val="22"/>
                <w:szCs w:val="22"/>
              </w:rPr>
              <w:t>KNm</w:t>
            </w:r>
          </w:p>
          <w:p w:rsidR="00A517D0" w:rsidRPr="00B5514E" w:rsidRDefault="00A517D0" w:rsidP="00E557E4">
            <w:pPr>
              <w:spacing w:before="120"/>
              <w:jc w:val="center"/>
              <w:rPr>
                <w:sz w:val="22"/>
                <w:szCs w:val="22"/>
              </w:rPr>
            </w:pPr>
          </w:p>
        </w:tc>
      </w:tr>
      <w:tr w:rsidR="00E557E4" w:rsidRPr="00F04D4D" w:rsidTr="00B5514E">
        <w:trPr>
          <w:trHeight w:val="377"/>
        </w:trPr>
        <w:tc>
          <w:tcPr>
            <w:tcW w:w="6205" w:type="dxa"/>
            <w:vAlign w:val="center"/>
          </w:tcPr>
          <w:p w:rsidR="00E557E4" w:rsidRPr="00B5514E" w:rsidRDefault="00E557E4" w:rsidP="00E557E4">
            <w:pPr>
              <w:pStyle w:val="NoSpacing"/>
              <w:tabs>
                <w:tab w:val="left" w:pos="330"/>
                <w:tab w:val="left" w:pos="510"/>
              </w:tabs>
              <w:ind w:hanging="30"/>
              <w:rPr>
                <w:sz w:val="22"/>
                <w:szCs w:val="22"/>
                <w:lang w:val="lt-LT"/>
              </w:rPr>
            </w:pPr>
            <w:r w:rsidRPr="00B5514E">
              <w:rPr>
                <w:sz w:val="22"/>
                <w:szCs w:val="22"/>
                <w:lang w:val="lt-LT"/>
              </w:rPr>
              <w:t>2.9.</w:t>
            </w:r>
            <w:r w:rsidRPr="00B5514E">
              <w:rPr>
                <w:sz w:val="22"/>
                <w:szCs w:val="22"/>
                <w:lang w:val="lt-LT"/>
              </w:rPr>
              <w:tab/>
              <w:t>Strėlės sekcijų kiekis – ne mažiau kaip 2 vnt.</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6F2B46" w:rsidP="00A517D0">
            <w:pPr>
              <w:jc w:val="center"/>
              <w:rPr>
                <w:rFonts w:eastAsia="Calibri"/>
                <w:sz w:val="22"/>
                <w:szCs w:val="22"/>
                <w:lang w:eastAsia="en-US"/>
              </w:rPr>
            </w:pPr>
            <w:r w:rsidRPr="00B5514E">
              <w:rPr>
                <w:sz w:val="22"/>
                <w:szCs w:val="22"/>
              </w:rPr>
              <w:t xml:space="preserve">Strėlės sekcijų kiekis </w:t>
            </w:r>
            <w:r w:rsidR="00A517D0" w:rsidRPr="00B5514E">
              <w:rPr>
                <w:rFonts w:eastAsia="Calibri"/>
                <w:sz w:val="22"/>
                <w:szCs w:val="22"/>
                <w:lang w:eastAsia="en-US"/>
              </w:rPr>
              <w:t xml:space="preserve">____ </w:t>
            </w:r>
            <w:r w:rsidRPr="00B5514E">
              <w:rPr>
                <w:rFonts w:eastAsia="Calibri"/>
                <w:sz w:val="22"/>
                <w:szCs w:val="22"/>
                <w:lang w:eastAsia="en-US"/>
              </w:rPr>
              <w:t>vnt.</w:t>
            </w:r>
          </w:p>
          <w:p w:rsidR="00A517D0" w:rsidRPr="00B5514E" w:rsidRDefault="00A517D0" w:rsidP="00E557E4">
            <w:pPr>
              <w:spacing w:before="120"/>
              <w:jc w:val="center"/>
              <w:rPr>
                <w:sz w:val="22"/>
                <w:szCs w:val="22"/>
              </w:rPr>
            </w:pPr>
          </w:p>
        </w:tc>
      </w:tr>
      <w:tr w:rsidR="00E557E4" w:rsidRPr="00F04D4D" w:rsidTr="00B5514E">
        <w:trPr>
          <w:trHeight w:val="611"/>
        </w:trPr>
        <w:tc>
          <w:tcPr>
            <w:tcW w:w="6205" w:type="dxa"/>
            <w:vAlign w:val="center"/>
          </w:tcPr>
          <w:p w:rsidR="00E557E4" w:rsidRPr="00B5514E" w:rsidRDefault="00E557E4" w:rsidP="00E557E4">
            <w:pPr>
              <w:tabs>
                <w:tab w:val="left" w:pos="510"/>
              </w:tabs>
              <w:ind w:hanging="30"/>
              <w:jc w:val="both"/>
              <w:rPr>
                <w:b/>
                <w:sz w:val="22"/>
                <w:szCs w:val="22"/>
              </w:rPr>
            </w:pPr>
            <w:r w:rsidRPr="00B5514E">
              <w:rPr>
                <w:sz w:val="22"/>
                <w:szCs w:val="22"/>
              </w:rPr>
              <w:t>2.10.</w:t>
            </w:r>
            <w:r w:rsidRPr="00B5514E">
              <w:rPr>
                <w:sz w:val="22"/>
                <w:szCs w:val="22"/>
              </w:rPr>
              <w:tab/>
              <w:t>Krano / manipuliatoriaus svoris, kg – ne daugiau kaip 850 kg.</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2A76CB" w:rsidRDefault="006F2B46" w:rsidP="00A517D0">
            <w:pPr>
              <w:jc w:val="center"/>
              <w:rPr>
                <w:rFonts w:eastAsia="Calibri"/>
                <w:sz w:val="22"/>
                <w:szCs w:val="22"/>
              </w:rPr>
            </w:pPr>
            <w:r w:rsidRPr="00B5514E">
              <w:rPr>
                <w:sz w:val="22"/>
                <w:szCs w:val="22"/>
              </w:rPr>
              <w:t>Krano / manipuliatoriaus svoris</w:t>
            </w:r>
            <w:r w:rsidRPr="00B5514E">
              <w:rPr>
                <w:rFonts w:eastAsia="Calibri"/>
                <w:sz w:val="22"/>
                <w:szCs w:val="22"/>
              </w:rPr>
              <w:t xml:space="preserve"> </w:t>
            </w:r>
          </w:p>
          <w:p w:rsidR="00A517D0" w:rsidRPr="00B5514E" w:rsidRDefault="00A517D0" w:rsidP="00A517D0">
            <w:pPr>
              <w:jc w:val="center"/>
              <w:rPr>
                <w:rFonts w:eastAsia="Calibri"/>
                <w:sz w:val="22"/>
                <w:szCs w:val="22"/>
                <w:lang w:eastAsia="en-US"/>
              </w:rPr>
            </w:pPr>
            <w:r w:rsidRPr="00B5514E">
              <w:rPr>
                <w:rFonts w:eastAsia="Calibri"/>
                <w:sz w:val="22"/>
                <w:szCs w:val="22"/>
                <w:lang w:eastAsia="en-US"/>
              </w:rPr>
              <w:t xml:space="preserve">____ </w:t>
            </w:r>
            <w:r w:rsidR="006F2B46" w:rsidRPr="00B5514E">
              <w:rPr>
                <w:rFonts w:eastAsia="Calibri"/>
                <w:sz w:val="22"/>
                <w:szCs w:val="22"/>
                <w:lang w:eastAsia="en-US"/>
              </w:rPr>
              <w:t>kg</w:t>
            </w:r>
          </w:p>
          <w:p w:rsidR="00A517D0" w:rsidRPr="00B5514E" w:rsidRDefault="00A517D0" w:rsidP="00E557E4">
            <w:pPr>
              <w:spacing w:before="120"/>
              <w:jc w:val="center"/>
              <w:rPr>
                <w:sz w:val="22"/>
                <w:szCs w:val="22"/>
              </w:rPr>
            </w:pPr>
          </w:p>
        </w:tc>
      </w:tr>
      <w:tr w:rsidR="006C7814" w:rsidRPr="00F04D4D" w:rsidTr="00B5514E">
        <w:trPr>
          <w:trHeight w:val="611"/>
        </w:trPr>
        <w:tc>
          <w:tcPr>
            <w:tcW w:w="9715" w:type="dxa"/>
            <w:gridSpan w:val="2"/>
            <w:vAlign w:val="center"/>
          </w:tcPr>
          <w:p w:rsidR="006C7814" w:rsidRPr="00B5514E" w:rsidRDefault="006C7814" w:rsidP="00350033">
            <w:pPr>
              <w:pStyle w:val="NoSpacing"/>
              <w:tabs>
                <w:tab w:val="left" w:pos="240"/>
              </w:tabs>
              <w:rPr>
                <w:sz w:val="22"/>
                <w:szCs w:val="22"/>
                <w:lang w:val="lt-LT"/>
              </w:rPr>
            </w:pPr>
            <w:r w:rsidRPr="00B5514E">
              <w:rPr>
                <w:sz w:val="22"/>
                <w:szCs w:val="22"/>
                <w:lang w:val="lt-LT"/>
              </w:rPr>
              <w:t>3.</w:t>
            </w:r>
            <w:r w:rsidRPr="00B5514E">
              <w:rPr>
                <w:sz w:val="22"/>
                <w:szCs w:val="22"/>
                <w:lang w:val="lt-LT"/>
              </w:rPr>
              <w:tab/>
              <w:t xml:space="preserve">Komplektacija: </w:t>
            </w:r>
          </w:p>
        </w:tc>
      </w:tr>
      <w:tr w:rsidR="00E557E4" w:rsidRPr="00F04D4D" w:rsidTr="00B5514E">
        <w:trPr>
          <w:trHeight w:val="611"/>
        </w:trPr>
        <w:tc>
          <w:tcPr>
            <w:tcW w:w="6205" w:type="dxa"/>
            <w:vAlign w:val="center"/>
          </w:tcPr>
          <w:p w:rsidR="00E557E4" w:rsidRPr="00B5514E" w:rsidRDefault="00E557E4" w:rsidP="00B5514E">
            <w:pPr>
              <w:pStyle w:val="NoSpacing"/>
              <w:tabs>
                <w:tab w:val="left" w:pos="420"/>
              </w:tabs>
              <w:rPr>
                <w:sz w:val="22"/>
                <w:szCs w:val="22"/>
                <w:lang w:val="lt-LT"/>
              </w:rPr>
            </w:pPr>
            <w:r w:rsidRPr="00B5514E">
              <w:rPr>
                <w:sz w:val="22"/>
                <w:szCs w:val="22"/>
                <w:lang w:val="lt-LT"/>
              </w:rPr>
              <w:t>3.1.</w:t>
            </w:r>
            <w:r w:rsidRPr="00B5514E">
              <w:rPr>
                <w:sz w:val="22"/>
                <w:szCs w:val="22"/>
                <w:lang w:val="lt-LT"/>
              </w:rPr>
              <w:tab/>
              <w:t>Hidraulinės atraminės koj</w:t>
            </w:r>
            <w:r w:rsidR="00B5514E" w:rsidRPr="00B5514E">
              <w:rPr>
                <w:sz w:val="22"/>
                <w:szCs w:val="22"/>
                <w:lang w:val="lt-LT"/>
              </w:rPr>
              <w:t>os – ne mažiau kaip 2 vnt.</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2A76CB" w:rsidRDefault="006F2B46" w:rsidP="006F2B46">
            <w:pPr>
              <w:jc w:val="center"/>
              <w:rPr>
                <w:sz w:val="22"/>
                <w:szCs w:val="22"/>
              </w:rPr>
            </w:pPr>
            <w:r w:rsidRPr="00B5514E">
              <w:rPr>
                <w:sz w:val="22"/>
                <w:szCs w:val="22"/>
              </w:rPr>
              <w:t>Hidraulinės atraminės kojos</w:t>
            </w:r>
          </w:p>
          <w:p w:rsidR="00A517D0" w:rsidRDefault="006F2B46" w:rsidP="006F2B46">
            <w:pPr>
              <w:jc w:val="center"/>
              <w:rPr>
                <w:rFonts w:eastAsia="Calibri"/>
                <w:sz w:val="22"/>
                <w:szCs w:val="22"/>
                <w:lang w:eastAsia="en-US"/>
              </w:rPr>
            </w:pPr>
            <w:r w:rsidRPr="00B5514E">
              <w:rPr>
                <w:sz w:val="22"/>
                <w:szCs w:val="22"/>
              </w:rPr>
              <w:t xml:space="preserve"> </w:t>
            </w:r>
            <w:r w:rsidR="00A517D0" w:rsidRPr="00B5514E">
              <w:rPr>
                <w:rFonts w:eastAsia="Calibri"/>
                <w:sz w:val="22"/>
                <w:szCs w:val="22"/>
                <w:lang w:eastAsia="en-US"/>
              </w:rPr>
              <w:t xml:space="preserve">____ </w:t>
            </w:r>
            <w:r w:rsidRPr="00B5514E">
              <w:rPr>
                <w:rFonts w:eastAsia="Calibri"/>
                <w:sz w:val="22"/>
                <w:szCs w:val="22"/>
                <w:lang w:eastAsia="en-US"/>
              </w:rPr>
              <w:t>vnt.</w:t>
            </w:r>
          </w:p>
          <w:p w:rsidR="002A76CB" w:rsidRPr="00B5514E" w:rsidRDefault="002A76CB" w:rsidP="006F2B46">
            <w:pPr>
              <w:jc w:val="center"/>
              <w:rPr>
                <w:rFonts w:eastAsia="Calibri"/>
                <w:sz w:val="22"/>
                <w:szCs w:val="22"/>
                <w:lang w:eastAsia="en-US"/>
              </w:rPr>
            </w:pPr>
          </w:p>
        </w:tc>
      </w:tr>
      <w:tr w:rsidR="00E557E4" w:rsidRPr="00F04D4D" w:rsidTr="00B5514E">
        <w:trPr>
          <w:trHeight w:val="611"/>
        </w:trPr>
        <w:tc>
          <w:tcPr>
            <w:tcW w:w="6205" w:type="dxa"/>
            <w:vAlign w:val="center"/>
          </w:tcPr>
          <w:p w:rsidR="00667049" w:rsidRDefault="00E557E4" w:rsidP="00B5514E">
            <w:pPr>
              <w:pStyle w:val="NoSpacing"/>
              <w:tabs>
                <w:tab w:val="left" w:pos="420"/>
              </w:tabs>
              <w:rPr>
                <w:sz w:val="22"/>
                <w:szCs w:val="22"/>
                <w:lang w:val="lt-LT"/>
              </w:rPr>
            </w:pPr>
            <w:r w:rsidRPr="00B5514E">
              <w:rPr>
                <w:sz w:val="22"/>
                <w:szCs w:val="22"/>
                <w:lang w:val="lt-LT"/>
              </w:rPr>
              <w:lastRenderedPageBreak/>
              <w:t>3.2.</w:t>
            </w:r>
            <w:r w:rsidRPr="00B5514E">
              <w:rPr>
                <w:sz w:val="22"/>
                <w:szCs w:val="22"/>
                <w:lang w:val="lt-LT"/>
              </w:rPr>
              <w:tab/>
              <w:t>Rotatorius kranui su keliamąja ga</w:t>
            </w:r>
            <w:r w:rsidR="00B5514E" w:rsidRPr="00B5514E">
              <w:rPr>
                <w:sz w:val="22"/>
                <w:szCs w:val="22"/>
                <w:lang w:val="lt-LT"/>
              </w:rPr>
              <w:t xml:space="preserve">lia ne mažiau 4,5 tonų – </w:t>
            </w:r>
          </w:p>
          <w:p w:rsidR="00E557E4" w:rsidRPr="00B5514E" w:rsidRDefault="00B5514E" w:rsidP="00B5514E">
            <w:pPr>
              <w:pStyle w:val="NoSpacing"/>
              <w:tabs>
                <w:tab w:val="left" w:pos="420"/>
              </w:tabs>
              <w:rPr>
                <w:sz w:val="22"/>
                <w:szCs w:val="22"/>
                <w:lang w:val="lt-LT"/>
              </w:rPr>
            </w:pPr>
            <w:r w:rsidRPr="00B5514E">
              <w:rPr>
                <w:sz w:val="22"/>
                <w:szCs w:val="22"/>
                <w:lang w:val="lt-LT"/>
              </w:rPr>
              <w:t>1 vnt.</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B5514E" w:rsidP="00A517D0">
            <w:pPr>
              <w:jc w:val="center"/>
              <w:rPr>
                <w:rFonts w:eastAsia="Calibri"/>
                <w:sz w:val="22"/>
                <w:szCs w:val="22"/>
                <w:lang w:eastAsia="en-US"/>
              </w:rPr>
            </w:pPr>
            <w:r w:rsidRPr="00B5514E">
              <w:rPr>
                <w:sz w:val="22"/>
                <w:szCs w:val="22"/>
              </w:rPr>
              <w:t xml:space="preserve">Rotatorius kranui su keliamąja galia </w:t>
            </w:r>
            <w:r w:rsidR="00A517D0" w:rsidRPr="00B5514E">
              <w:rPr>
                <w:rFonts w:eastAsia="Calibri"/>
                <w:sz w:val="22"/>
                <w:szCs w:val="22"/>
                <w:lang w:eastAsia="en-US"/>
              </w:rPr>
              <w:t xml:space="preserve">____ </w:t>
            </w:r>
            <w:r w:rsidRPr="00B5514E">
              <w:rPr>
                <w:rFonts w:eastAsia="Calibri"/>
                <w:sz w:val="22"/>
                <w:szCs w:val="22"/>
                <w:lang w:eastAsia="en-US"/>
              </w:rPr>
              <w:t xml:space="preserve">t - </w:t>
            </w:r>
            <w:r w:rsidRPr="00B5514E">
              <w:rPr>
                <w:rFonts w:eastAsia="Calibri"/>
                <w:sz w:val="22"/>
                <w:szCs w:val="22"/>
                <w:lang w:eastAsia="en-US"/>
              </w:rPr>
              <w:t>____</w:t>
            </w:r>
            <w:r w:rsidRPr="00B5514E">
              <w:rPr>
                <w:rFonts w:eastAsia="Calibri"/>
                <w:sz w:val="22"/>
                <w:szCs w:val="22"/>
                <w:lang w:eastAsia="en-US"/>
              </w:rPr>
              <w:t>vnt.</w:t>
            </w:r>
          </w:p>
          <w:p w:rsidR="00A517D0" w:rsidRPr="00B5514E" w:rsidRDefault="00A517D0" w:rsidP="00E557E4">
            <w:pPr>
              <w:spacing w:before="120"/>
              <w:jc w:val="center"/>
              <w:rPr>
                <w:sz w:val="22"/>
                <w:szCs w:val="22"/>
              </w:rPr>
            </w:pPr>
          </w:p>
        </w:tc>
      </w:tr>
      <w:tr w:rsidR="00E557E4" w:rsidRPr="00F04D4D" w:rsidTr="00B5514E">
        <w:trPr>
          <w:trHeight w:val="611"/>
        </w:trPr>
        <w:tc>
          <w:tcPr>
            <w:tcW w:w="6205" w:type="dxa"/>
            <w:vAlign w:val="center"/>
          </w:tcPr>
          <w:p w:rsidR="00E557E4" w:rsidRPr="00B5514E" w:rsidRDefault="00E557E4" w:rsidP="00E557E4">
            <w:pPr>
              <w:pStyle w:val="NoSpacing"/>
              <w:tabs>
                <w:tab w:val="left" w:pos="420"/>
              </w:tabs>
              <w:rPr>
                <w:sz w:val="22"/>
                <w:szCs w:val="22"/>
                <w:lang w:val="lt-LT"/>
              </w:rPr>
            </w:pPr>
            <w:r w:rsidRPr="00B5514E">
              <w:rPr>
                <w:sz w:val="22"/>
                <w:szCs w:val="22"/>
                <w:lang w:val="lt-LT"/>
              </w:rPr>
              <w:t>3.3.</w:t>
            </w:r>
            <w:r w:rsidRPr="00B5514E">
              <w:rPr>
                <w:sz w:val="22"/>
                <w:szCs w:val="22"/>
                <w:lang w:val="lt-LT"/>
              </w:rPr>
              <w:tab/>
              <w:t>Greiferius kranui – 1 vnt.:</w:t>
            </w:r>
          </w:p>
          <w:p w:rsidR="00E557E4" w:rsidRPr="00B5514E" w:rsidRDefault="00E557E4" w:rsidP="00E557E4">
            <w:pPr>
              <w:pStyle w:val="NoSpacing"/>
              <w:tabs>
                <w:tab w:val="left" w:pos="600"/>
              </w:tabs>
              <w:rPr>
                <w:sz w:val="22"/>
                <w:szCs w:val="22"/>
                <w:lang w:val="lt-LT"/>
              </w:rPr>
            </w:pPr>
            <w:r w:rsidRPr="00B5514E">
              <w:rPr>
                <w:sz w:val="22"/>
                <w:szCs w:val="22"/>
                <w:lang w:val="lt-LT"/>
              </w:rPr>
              <w:t>3.3.1.</w:t>
            </w:r>
            <w:r w:rsidRPr="00B5514E">
              <w:rPr>
                <w:sz w:val="22"/>
                <w:szCs w:val="22"/>
                <w:lang w:val="lt-LT"/>
              </w:rPr>
              <w:tab/>
              <w:t xml:space="preserve">Svoris – ne didesnis nei 100 kg </w:t>
            </w:r>
          </w:p>
          <w:p w:rsidR="00E557E4" w:rsidRPr="00B5514E" w:rsidRDefault="00E557E4" w:rsidP="00E557E4">
            <w:pPr>
              <w:pStyle w:val="NoSpacing"/>
              <w:tabs>
                <w:tab w:val="left" w:pos="600"/>
              </w:tabs>
              <w:rPr>
                <w:sz w:val="22"/>
                <w:szCs w:val="22"/>
                <w:lang w:val="lt-LT"/>
              </w:rPr>
            </w:pPr>
            <w:r w:rsidRPr="00B5514E">
              <w:rPr>
                <w:sz w:val="22"/>
                <w:szCs w:val="22"/>
                <w:lang w:val="lt-LT"/>
              </w:rPr>
              <w:t>3.3.2.   Min. atidarymo atstumas, mm – ne daugiau kaip 520 mm</w:t>
            </w:r>
          </w:p>
          <w:p w:rsidR="00E557E4" w:rsidRPr="00B5514E" w:rsidRDefault="00E557E4" w:rsidP="00E557E4">
            <w:pPr>
              <w:pStyle w:val="NoSpacing"/>
              <w:tabs>
                <w:tab w:val="left" w:pos="600"/>
              </w:tabs>
              <w:rPr>
                <w:sz w:val="22"/>
                <w:szCs w:val="22"/>
                <w:lang w:val="lt-LT"/>
              </w:rPr>
            </w:pPr>
            <w:r w:rsidRPr="00B5514E">
              <w:rPr>
                <w:sz w:val="22"/>
                <w:szCs w:val="22"/>
                <w:lang w:val="lt-LT"/>
              </w:rPr>
              <w:t>3.3.3.    Maks. atidarymo atstumas, mm – ne mažiau kaip 1350 mm</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B5514E" w:rsidP="00A517D0">
            <w:pPr>
              <w:jc w:val="center"/>
              <w:rPr>
                <w:rFonts w:eastAsia="Calibri"/>
                <w:sz w:val="22"/>
                <w:szCs w:val="22"/>
                <w:lang w:eastAsia="en-US"/>
              </w:rPr>
            </w:pPr>
            <w:r w:rsidRPr="00B5514E">
              <w:rPr>
                <w:sz w:val="22"/>
                <w:szCs w:val="22"/>
              </w:rPr>
              <w:t xml:space="preserve">Greiferius kranui </w:t>
            </w:r>
            <w:r w:rsidR="00A517D0" w:rsidRPr="00B5514E">
              <w:rPr>
                <w:rFonts w:eastAsia="Calibri"/>
                <w:sz w:val="22"/>
                <w:szCs w:val="22"/>
                <w:lang w:eastAsia="en-US"/>
              </w:rPr>
              <w:t xml:space="preserve">____ </w:t>
            </w:r>
            <w:r w:rsidRPr="00B5514E">
              <w:rPr>
                <w:rFonts w:eastAsia="Calibri"/>
                <w:sz w:val="22"/>
                <w:szCs w:val="22"/>
                <w:lang w:eastAsia="en-US"/>
              </w:rPr>
              <w:t>vnt.</w:t>
            </w:r>
          </w:p>
          <w:p w:rsidR="00667049" w:rsidRDefault="00B5514E" w:rsidP="00667049">
            <w:pPr>
              <w:jc w:val="center"/>
              <w:rPr>
                <w:rFonts w:eastAsia="Calibri"/>
                <w:sz w:val="22"/>
                <w:szCs w:val="22"/>
                <w:lang w:eastAsia="en-US"/>
              </w:rPr>
            </w:pPr>
            <w:r w:rsidRPr="00B5514E">
              <w:rPr>
                <w:sz w:val="22"/>
                <w:szCs w:val="22"/>
              </w:rPr>
              <w:t xml:space="preserve">Svoris </w:t>
            </w:r>
            <w:r w:rsidRPr="00B5514E">
              <w:rPr>
                <w:rFonts w:eastAsia="Calibri"/>
                <w:sz w:val="22"/>
                <w:szCs w:val="22"/>
                <w:lang w:eastAsia="en-US"/>
              </w:rPr>
              <w:t xml:space="preserve">____ </w:t>
            </w:r>
            <w:r w:rsidRPr="00B5514E">
              <w:rPr>
                <w:rFonts w:eastAsia="Calibri"/>
                <w:sz w:val="22"/>
                <w:szCs w:val="22"/>
                <w:lang w:eastAsia="en-US"/>
              </w:rPr>
              <w:t>kg</w:t>
            </w:r>
          </w:p>
          <w:p w:rsidR="00667049" w:rsidRDefault="00667049" w:rsidP="00667049">
            <w:pPr>
              <w:jc w:val="center"/>
              <w:rPr>
                <w:rFonts w:eastAsia="Calibri"/>
                <w:sz w:val="22"/>
                <w:szCs w:val="22"/>
                <w:lang w:eastAsia="en-US"/>
              </w:rPr>
            </w:pPr>
            <w:r>
              <w:rPr>
                <w:sz w:val="22"/>
                <w:szCs w:val="22"/>
              </w:rPr>
              <w:t>Min</w:t>
            </w:r>
            <w:r w:rsidRPr="00B5514E">
              <w:rPr>
                <w:sz w:val="22"/>
                <w:szCs w:val="22"/>
              </w:rPr>
              <w:t>. atidarymo atstumas</w:t>
            </w:r>
          </w:p>
          <w:p w:rsidR="00667049" w:rsidRPr="00B5514E" w:rsidRDefault="00667049" w:rsidP="00667049">
            <w:pPr>
              <w:jc w:val="center"/>
              <w:rPr>
                <w:rFonts w:eastAsia="Calibri"/>
                <w:sz w:val="22"/>
                <w:szCs w:val="22"/>
                <w:lang w:eastAsia="en-US"/>
              </w:rPr>
            </w:pPr>
            <w:r w:rsidRPr="00B5514E">
              <w:rPr>
                <w:rFonts w:eastAsia="Calibri"/>
                <w:sz w:val="22"/>
                <w:szCs w:val="22"/>
                <w:lang w:eastAsia="en-US"/>
              </w:rPr>
              <w:t>____mm</w:t>
            </w:r>
          </w:p>
          <w:p w:rsidR="00A517D0" w:rsidRDefault="00B5514E" w:rsidP="00667049">
            <w:pPr>
              <w:jc w:val="center"/>
              <w:rPr>
                <w:rFonts w:eastAsia="Calibri"/>
                <w:sz w:val="22"/>
                <w:szCs w:val="22"/>
                <w:lang w:eastAsia="en-US"/>
              </w:rPr>
            </w:pPr>
            <w:r w:rsidRPr="00B5514E">
              <w:rPr>
                <w:sz w:val="22"/>
                <w:szCs w:val="22"/>
              </w:rPr>
              <w:t>Maks. atidarymo atstumas</w:t>
            </w:r>
            <w:r w:rsidRPr="00B5514E">
              <w:rPr>
                <w:rFonts w:eastAsia="Calibri"/>
                <w:sz w:val="22"/>
                <w:szCs w:val="22"/>
                <w:lang w:eastAsia="en-US"/>
              </w:rPr>
              <w:t xml:space="preserve"> </w:t>
            </w:r>
            <w:r w:rsidRPr="00B5514E">
              <w:rPr>
                <w:rFonts w:eastAsia="Calibri"/>
                <w:sz w:val="22"/>
                <w:szCs w:val="22"/>
                <w:lang w:eastAsia="en-US"/>
              </w:rPr>
              <w:t>____ mm</w:t>
            </w:r>
          </w:p>
          <w:p w:rsidR="00667049" w:rsidRPr="00667049" w:rsidRDefault="00667049" w:rsidP="00667049">
            <w:pPr>
              <w:jc w:val="center"/>
              <w:rPr>
                <w:rFonts w:eastAsia="Calibri"/>
                <w:sz w:val="22"/>
                <w:szCs w:val="22"/>
                <w:lang w:eastAsia="en-US"/>
              </w:rPr>
            </w:pPr>
          </w:p>
        </w:tc>
      </w:tr>
      <w:tr w:rsidR="00E557E4" w:rsidRPr="00F04D4D" w:rsidTr="00B5514E">
        <w:trPr>
          <w:trHeight w:val="611"/>
        </w:trPr>
        <w:tc>
          <w:tcPr>
            <w:tcW w:w="6205" w:type="dxa"/>
            <w:vAlign w:val="center"/>
          </w:tcPr>
          <w:p w:rsidR="00E557E4" w:rsidRPr="00B5514E" w:rsidRDefault="00E557E4" w:rsidP="00E557E4">
            <w:pPr>
              <w:pStyle w:val="NoSpacing"/>
              <w:tabs>
                <w:tab w:val="left" w:pos="420"/>
              </w:tabs>
              <w:rPr>
                <w:sz w:val="22"/>
                <w:szCs w:val="22"/>
                <w:lang w:val="lt-LT"/>
              </w:rPr>
            </w:pPr>
            <w:r w:rsidRPr="00B5514E">
              <w:rPr>
                <w:sz w:val="22"/>
                <w:szCs w:val="22"/>
                <w:lang w:val="lt-LT"/>
              </w:rPr>
              <w:t>3.4.</w:t>
            </w:r>
            <w:r w:rsidRPr="00B5514E">
              <w:rPr>
                <w:sz w:val="22"/>
                <w:szCs w:val="22"/>
                <w:lang w:val="lt-LT"/>
              </w:rPr>
              <w:tab/>
              <w:t>Krano kablys, skirtas apkrovoms, – ne mažiau kaip 2300 kg</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Default="00B5514E" w:rsidP="00667049">
            <w:pPr>
              <w:jc w:val="center"/>
              <w:rPr>
                <w:rFonts w:eastAsia="Calibri"/>
                <w:sz w:val="22"/>
                <w:szCs w:val="22"/>
                <w:lang w:eastAsia="en-US"/>
              </w:rPr>
            </w:pPr>
            <w:r w:rsidRPr="00B5514E">
              <w:rPr>
                <w:sz w:val="22"/>
                <w:szCs w:val="22"/>
              </w:rPr>
              <w:t>Krano kablys, skirtas apkrovoms</w:t>
            </w:r>
            <w:r w:rsidRPr="00B5514E">
              <w:rPr>
                <w:rFonts w:eastAsia="Calibri"/>
                <w:sz w:val="22"/>
                <w:szCs w:val="22"/>
                <w:lang w:eastAsia="en-US"/>
              </w:rPr>
              <w:t xml:space="preserve"> </w:t>
            </w:r>
            <w:r w:rsidR="00A517D0" w:rsidRPr="00B5514E">
              <w:rPr>
                <w:rFonts w:eastAsia="Calibri"/>
                <w:sz w:val="22"/>
                <w:szCs w:val="22"/>
                <w:lang w:eastAsia="en-US"/>
              </w:rPr>
              <w:t xml:space="preserve">____ </w:t>
            </w:r>
            <w:r w:rsidRPr="00B5514E">
              <w:rPr>
                <w:rFonts w:eastAsia="Calibri"/>
                <w:sz w:val="22"/>
                <w:szCs w:val="22"/>
                <w:lang w:eastAsia="en-US"/>
              </w:rPr>
              <w:t>kg</w:t>
            </w:r>
          </w:p>
          <w:p w:rsidR="00667049" w:rsidRPr="00667049" w:rsidRDefault="00667049" w:rsidP="00667049">
            <w:pPr>
              <w:jc w:val="center"/>
              <w:rPr>
                <w:rFonts w:eastAsia="Calibri"/>
                <w:sz w:val="22"/>
                <w:szCs w:val="22"/>
                <w:lang w:eastAsia="en-US"/>
              </w:rPr>
            </w:pPr>
          </w:p>
        </w:tc>
      </w:tr>
      <w:tr w:rsidR="00E557E4" w:rsidRPr="00F04D4D" w:rsidTr="00B5514E">
        <w:trPr>
          <w:trHeight w:val="611"/>
        </w:trPr>
        <w:tc>
          <w:tcPr>
            <w:tcW w:w="6205" w:type="dxa"/>
            <w:vAlign w:val="center"/>
          </w:tcPr>
          <w:p w:rsidR="00E557E4" w:rsidRPr="00B5514E" w:rsidRDefault="00E557E4" w:rsidP="00E557E4">
            <w:pPr>
              <w:pStyle w:val="NoSpacing"/>
              <w:tabs>
                <w:tab w:val="left" w:pos="420"/>
              </w:tabs>
              <w:rPr>
                <w:sz w:val="22"/>
                <w:szCs w:val="22"/>
                <w:lang w:val="lt-LT"/>
              </w:rPr>
            </w:pPr>
            <w:r w:rsidRPr="00B5514E">
              <w:rPr>
                <w:sz w:val="22"/>
                <w:szCs w:val="22"/>
                <w:lang w:val="lt-LT"/>
              </w:rPr>
              <w:t>3.5. Grąžulas priekabai tiesus su kilpa</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A517D0" w:rsidP="00B5514E">
            <w:pPr>
              <w:jc w:val="center"/>
              <w:rPr>
                <w:sz w:val="22"/>
                <w:szCs w:val="22"/>
              </w:rPr>
            </w:pPr>
          </w:p>
        </w:tc>
      </w:tr>
      <w:tr w:rsidR="00E557E4" w:rsidRPr="00F04D4D" w:rsidTr="00B5514E">
        <w:trPr>
          <w:trHeight w:val="611"/>
        </w:trPr>
        <w:tc>
          <w:tcPr>
            <w:tcW w:w="6205" w:type="dxa"/>
            <w:vAlign w:val="center"/>
          </w:tcPr>
          <w:p w:rsidR="00E557E4" w:rsidRPr="00B5514E" w:rsidRDefault="00E557E4" w:rsidP="00E557E4">
            <w:pPr>
              <w:pStyle w:val="NoSpacing"/>
              <w:tabs>
                <w:tab w:val="left" w:pos="420"/>
              </w:tabs>
              <w:rPr>
                <w:sz w:val="22"/>
                <w:szCs w:val="22"/>
                <w:lang w:val="lt-LT"/>
              </w:rPr>
            </w:pPr>
            <w:r w:rsidRPr="00B5514E">
              <w:rPr>
                <w:sz w:val="22"/>
                <w:szCs w:val="22"/>
                <w:lang w:val="lt-LT"/>
              </w:rPr>
              <w:t>3.6.</w:t>
            </w:r>
            <w:r w:rsidRPr="00B5514E">
              <w:rPr>
                <w:sz w:val="22"/>
                <w:szCs w:val="22"/>
                <w:lang w:val="lt-LT"/>
              </w:rPr>
              <w:tab/>
              <w:t>Spalva ryški (raudona, geltona)</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Default="00B5514E" w:rsidP="00667049">
            <w:pPr>
              <w:jc w:val="center"/>
              <w:rPr>
                <w:rFonts w:eastAsia="Calibri"/>
                <w:sz w:val="22"/>
                <w:szCs w:val="22"/>
                <w:lang w:eastAsia="en-US"/>
              </w:rPr>
            </w:pPr>
            <w:r w:rsidRPr="00B5514E">
              <w:rPr>
                <w:sz w:val="22"/>
                <w:szCs w:val="22"/>
              </w:rPr>
              <w:t>Spalva</w:t>
            </w:r>
            <w:r w:rsidR="00A517D0" w:rsidRPr="00B5514E">
              <w:rPr>
                <w:sz w:val="22"/>
                <w:szCs w:val="22"/>
              </w:rPr>
              <w:t xml:space="preserve"> </w:t>
            </w:r>
            <w:r w:rsidR="00A517D0" w:rsidRPr="00B5514E">
              <w:rPr>
                <w:rFonts w:eastAsia="Calibri"/>
                <w:sz w:val="22"/>
                <w:szCs w:val="22"/>
                <w:lang w:eastAsia="en-US"/>
              </w:rPr>
              <w:t xml:space="preserve">____ </w:t>
            </w:r>
          </w:p>
          <w:p w:rsidR="00667049" w:rsidRPr="00667049" w:rsidRDefault="00667049" w:rsidP="00667049">
            <w:pPr>
              <w:jc w:val="center"/>
              <w:rPr>
                <w:rFonts w:eastAsia="Calibri"/>
                <w:sz w:val="22"/>
                <w:szCs w:val="22"/>
                <w:lang w:eastAsia="en-US"/>
              </w:rPr>
            </w:pPr>
            <w:bookmarkStart w:id="0" w:name="_GoBack"/>
            <w:bookmarkEnd w:id="0"/>
          </w:p>
        </w:tc>
      </w:tr>
      <w:tr w:rsidR="00E557E4" w:rsidRPr="00F04D4D" w:rsidTr="00B5514E">
        <w:trPr>
          <w:trHeight w:val="611"/>
        </w:trPr>
        <w:tc>
          <w:tcPr>
            <w:tcW w:w="6205" w:type="dxa"/>
            <w:vAlign w:val="center"/>
          </w:tcPr>
          <w:p w:rsidR="00E557E4" w:rsidRPr="00B5514E" w:rsidRDefault="00E557E4" w:rsidP="00E557E4">
            <w:pPr>
              <w:pStyle w:val="NoSpacing"/>
              <w:tabs>
                <w:tab w:val="left" w:pos="420"/>
              </w:tabs>
              <w:rPr>
                <w:sz w:val="22"/>
                <w:szCs w:val="22"/>
                <w:lang w:val="lt-LT"/>
              </w:rPr>
            </w:pPr>
            <w:r w:rsidRPr="00B5514E">
              <w:rPr>
                <w:sz w:val="22"/>
                <w:szCs w:val="22"/>
                <w:lang w:val="lt-LT"/>
              </w:rPr>
              <w:t>3.7. Priekaba turi būti nauja</w:t>
            </w:r>
          </w:p>
        </w:tc>
        <w:tc>
          <w:tcPr>
            <w:tcW w:w="3510" w:type="dxa"/>
          </w:tcPr>
          <w:p w:rsidR="00E557E4" w:rsidRPr="00B5514E" w:rsidRDefault="00E557E4" w:rsidP="00E557E4">
            <w:pPr>
              <w:spacing w:before="120"/>
              <w:jc w:val="center"/>
              <w:rPr>
                <w:rFonts w:eastAsia="Calibri"/>
                <w:sz w:val="22"/>
                <w:szCs w:val="22"/>
                <w:lang w:eastAsia="en-US"/>
              </w:rPr>
            </w:pPr>
            <w:r w:rsidRPr="00B5514E">
              <w:rPr>
                <w:rFonts w:eastAsia="Calibri"/>
                <w:sz w:val="22"/>
                <w:szCs w:val="22"/>
                <w:lang w:eastAsia="en-US"/>
              </w:rPr>
              <w:t>TAIP/NE</w:t>
            </w:r>
          </w:p>
          <w:p w:rsidR="00A517D0" w:rsidRPr="00B5514E" w:rsidRDefault="00A517D0" w:rsidP="00B5514E">
            <w:pPr>
              <w:jc w:val="center"/>
              <w:rPr>
                <w:sz w:val="22"/>
                <w:szCs w:val="22"/>
              </w:rPr>
            </w:pPr>
          </w:p>
        </w:tc>
      </w:tr>
      <w:tr w:rsidR="00DD38AA" w:rsidRPr="00F04D4D" w:rsidTr="00B5514E">
        <w:trPr>
          <w:trHeight w:val="449"/>
        </w:trPr>
        <w:tc>
          <w:tcPr>
            <w:tcW w:w="6205" w:type="dxa"/>
            <w:vAlign w:val="center"/>
          </w:tcPr>
          <w:p w:rsidR="00DD38AA" w:rsidRPr="00B5514E" w:rsidRDefault="006C7814" w:rsidP="00350033">
            <w:pPr>
              <w:pStyle w:val="NoSpacing"/>
              <w:tabs>
                <w:tab w:val="left" w:pos="420"/>
              </w:tabs>
              <w:rPr>
                <w:sz w:val="22"/>
                <w:szCs w:val="22"/>
                <w:lang w:val="lt-LT"/>
              </w:rPr>
            </w:pPr>
            <w:r w:rsidRPr="00B5514E">
              <w:rPr>
                <w:sz w:val="22"/>
                <w:szCs w:val="22"/>
                <w:lang w:val="lt-LT"/>
              </w:rPr>
              <w:t>3.8.</w:t>
            </w:r>
            <w:r w:rsidRPr="00B5514E">
              <w:rPr>
                <w:sz w:val="22"/>
                <w:szCs w:val="22"/>
                <w:lang w:val="lt-LT"/>
              </w:rPr>
              <w:tab/>
              <w:t>Garan</w:t>
            </w:r>
            <w:r w:rsidR="00B5514E" w:rsidRPr="00B5514E">
              <w:rPr>
                <w:sz w:val="22"/>
                <w:szCs w:val="22"/>
                <w:lang w:val="lt-LT"/>
              </w:rPr>
              <w:t>tija – ne trumpesnė nei 12 mėn.</w:t>
            </w:r>
          </w:p>
        </w:tc>
        <w:tc>
          <w:tcPr>
            <w:tcW w:w="3510" w:type="dxa"/>
          </w:tcPr>
          <w:p w:rsidR="00DD38AA" w:rsidRPr="00B5514E" w:rsidRDefault="00DD38AA" w:rsidP="00D97117">
            <w:pPr>
              <w:jc w:val="center"/>
              <w:rPr>
                <w:rFonts w:eastAsia="Calibri"/>
                <w:sz w:val="22"/>
                <w:szCs w:val="22"/>
                <w:lang w:eastAsia="en-US"/>
              </w:rPr>
            </w:pPr>
            <w:r w:rsidRPr="00B5514E">
              <w:rPr>
                <w:rFonts w:eastAsia="Calibri"/>
                <w:sz w:val="22"/>
                <w:szCs w:val="22"/>
                <w:lang w:eastAsia="en-US"/>
              </w:rPr>
              <w:t>TAIP/NE</w:t>
            </w:r>
          </w:p>
          <w:p w:rsidR="00DD38AA" w:rsidRPr="00B5514E" w:rsidRDefault="00B5514E" w:rsidP="00D97117">
            <w:pPr>
              <w:jc w:val="center"/>
              <w:rPr>
                <w:rFonts w:eastAsia="Calibri"/>
                <w:sz w:val="22"/>
                <w:szCs w:val="22"/>
                <w:lang w:eastAsia="en-US"/>
              </w:rPr>
            </w:pPr>
            <w:r w:rsidRPr="00B5514E">
              <w:rPr>
                <w:sz w:val="22"/>
                <w:szCs w:val="22"/>
              </w:rPr>
              <w:t>Garantija</w:t>
            </w:r>
            <w:r w:rsidR="00DD38AA" w:rsidRPr="00B5514E">
              <w:rPr>
                <w:sz w:val="22"/>
                <w:szCs w:val="22"/>
              </w:rPr>
              <w:t xml:space="preserve"> </w:t>
            </w:r>
            <w:r w:rsidR="00DD38AA" w:rsidRPr="00B5514E">
              <w:rPr>
                <w:rFonts w:eastAsia="Calibri"/>
                <w:sz w:val="22"/>
                <w:szCs w:val="22"/>
                <w:lang w:eastAsia="en-US"/>
              </w:rPr>
              <w:t>____</w:t>
            </w:r>
            <w:r w:rsidRPr="00B5514E">
              <w:rPr>
                <w:rFonts w:eastAsia="Calibri"/>
                <w:sz w:val="22"/>
                <w:szCs w:val="22"/>
                <w:lang w:eastAsia="en-US"/>
              </w:rPr>
              <w:t>mėn.</w:t>
            </w:r>
          </w:p>
          <w:p w:rsidR="00DD38AA" w:rsidRPr="00B5514E" w:rsidRDefault="00DD38AA" w:rsidP="00D97117">
            <w:pPr>
              <w:jc w:val="center"/>
              <w:rPr>
                <w:sz w:val="22"/>
                <w:szCs w:val="22"/>
              </w:rPr>
            </w:pPr>
          </w:p>
        </w:tc>
      </w:tr>
      <w:tr w:rsidR="00DD38AA" w:rsidRPr="00F04D4D" w:rsidTr="00B5514E">
        <w:trPr>
          <w:trHeight w:val="881"/>
        </w:trPr>
        <w:tc>
          <w:tcPr>
            <w:tcW w:w="6205" w:type="dxa"/>
            <w:vAlign w:val="center"/>
          </w:tcPr>
          <w:p w:rsidR="00DD38AA" w:rsidRPr="00B5514E" w:rsidRDefault="006C7814" w:rsidP="00B5514E">
            <w:pPr>
              <w:pStyle w:val="NoSpacing"/>
              <w:tabs>
                <w:tab w:val="left" w:pos="420"/>
              </w:tabs>
              <w:rPr>
                <w:sz w:val="22"/>
                <w:szCs w:val="22"/>
                <w:lang w:val="lt-LT"/>
              </w:rPr>
            </w:pPr>
            <w:r w:rsidRPr="00B5514E">
              <w:rPr>
                <w:sz w:val="22"/>
                <w:szCs w:val="22"/>
                <w:lang w:val="lt-LT"/>
              </w:rPr>
              <w:t xml:space="preserve">3.9. </w:t>
            </w:r>
            <w:r w:rsidRPr="00B5514E">
              <w:rPr>
                <w:sz w:val="22"/>
                <w:szCs w:val="22"/>
                <w:lang w:val="lt-LT"/>
              </w:rPr>
              <w:tab/>
              <w:t xml:space="preserve">Priekabos registracija dalyvavimui / transportavimui </w:t>
            </w:r>
            <w:r w:rsidRPr="00B5514E">
              <w:rPr>
                <w:rStyle w:val="rynqvb"/>
                <w:sz w:val="22"/>
                <w:szCs w:val="22"/>
                <w:lang w:val="lt-LT"/>
              </w:rPr>
              <w:t>viešuosiuose keliuose iki 40 km/h.</w:t>
            </w:r>
          </w:p>
        </w:tc>
        <w:tc>
          <w:tcPr>
            <w:tcW w:w="3510" w:type="dxa"/>
          </w:tcPr>
          <w:p w:rsidR="00B5514E" w:rsidRPr="00B5514E" w:rsidRDefault="00B5514E" w:rsidP="00B5514E">
            <w:pPr>
              <w:jc w:val="center"/>
              <w:rPr>
                <w:rFonts w:eastAsia="Calibri"/>
                <w:sz w:val="22"/>
                <w:szCs w:val="22"/>
                <w:lang w:eastAsia="en-US"/>
              </w:rPr>
            </w:pPr>
          </w:p>
          <w:p w:rsidR="00B5514E" w:rsidRPr="00B5514E" w:rsidRDefault="00DD38AA" w:rsidP="00B5514E">
            <w:pPr>
              <w:jc w:val="center"/>
              <w:rPr>
                <w:sz w:val="22"/>
                <w:szCs w:val="22"/>
              </w:rPr>
            </w:pPr>
            <w:r w:rsidRPr="00B5514E">
              <w:rPr>
                <w:rFonts w:eastAsia="Calibri"/>
                <w:sz w:val="22"/>
                <w:szCs w:val="22"/>
                <w:lang w:eastAsia="en-US"/>
              </w:rPr>
              <w:t>TAIP/NE</w:t>
            </w:r>
            <w:r w:rsidR="00B5514E" w:rsidRPr="00B5514E">
              <w:rPr>
                <w:sz w:val="22"/>
                <w:szCs w:val="22"/>
              </w:rPr>
              <w:t xml:space="preserve"> </w:t>
            </w:r>
          </w:p>
          <w:p w:rsidR="00DD38AA" w:rsidRPr="00B5514E" w:rsidRDefault="00DD38AA" w:rsidP="00B5514E">
            <w:pPr>
              <w:jc w:val="center"/>
              <w:rPr>
                <w:sz w:val="22"/>
                <w:szCs w:val="22"/>
              </w:rPr>
            </w:pPr>
          </w:p>
        </w:tc>
      </w:tr>
    </w:tbl>
    <w:p w:rsidR="00DD38AA" w:rsidRPr="00A25F0C" w:rsidRDefault="00DD38AA" w:rsidP="00DD38AA">
      <w:pPr>
        <w:spacing w:after="0" w:line="240" w:lineRule="auto"/>
        <w:jc w:val="both"/>
        <w:rPr>
          <w:rFonts w:ascii="Times New Roman" w:eastAsia="Times New Roman" w:hAnsi="Times New Roman" w:cs="Times New Roman"/>
          <w:b/>
          <w:sz w:val="24"/>
          <w:szCs w:val="24"/>
        </w:rPr>
      </w:pPr>
      <w:r w:rsidRPr="00A25F0C">
        <w:rPr>
          <w:rFonts w:ascii="Times New Roman" w:eastAsia="Times New Roman" w:hAnsi="Times New Roman" w:cs="Times New Roman"/>
          <w:b/>
          <w:sz w:val="24"/>
          <w:szCs w:val="24"/>
        </w:rPr>
        <w:t xml:space="preserve">Tiekėjas turi įrašyti </w:t>
      </w:r>
      <w:r>
        <w:rPr>
          <w:rFonts w:ascii="Times New Roman" w:eastAsia="Times New Roman" w:hAnsi="Times New Roman" w:cs="Times New Roman"/>
          <w:b/>
          <w:sz w:val="24"/>
          <w:szCs w:val="24"/>
        </w:rPr>
        <w:t xml:space="preserve">TAIP/NE, o kur nurodyta –  </w:t>
      </w:r>
      <w:r w:rsidRPr="00A25F0C">
        <w:rPr>
          <w:rFonts w:ascii="Times New Roman" w:eastAsia="Times New Roman" w:hAnsi="Times New Roman" w:cs="Times New Roman"/>
          <w:b/>
          <w:sz w:val="24"/>
          <w:szCs w:val="24"/>
        </w:rPr>
        <w:t>konkrečias techninių rodiklių reikšmes, kurias atitinka siūloma prekė.</w:t>
      </w:r>
    </w:p>
    <w:p w:rsidR="00DD38AA" w:rsidRDefault="00DD38AA" w:rsidP="003B07C1">
      <w:pPr>
        <w:spacing w:after="0" w:line="240" w:lineRule="auto"/>
        <w:ind w:firstLine="720"/>
        <w:jc w:val="both"/>
        <w:rPr>
          <w:rFonts w:ascii="Times New Roman" w:eastAsia="Arial Unicode MS" w:hAnsi="Times New Roman" w:cs="Times New Roman"/>
          <w:b/>
          <w:sz w:val="24"/>
          <w:szCs w:val="24"/>
          <w:lang w:eastAsia="en-US"/>
        </w:rPr>
      </w:pPr>
    </w:p>
    <w:p w:rsidR="00496000" w:rsidRPr="00D03771" w:rsidRDefault="00496000" w:rsidP="00D03771">
      <w:pPr>
        <w:spacing w:after="0" w:line="240" w:lineRule="auto"/>
        <w:ind w:firstLine="720"/>
        <w:jc w:val="both"/>
        <w:rPr>
          <w:rFonts w:ascii="Times New Roman" w:eastAsia="Arial Unicode MS" w:hAnsi="Times New Roman" w:cs="Times New Roman"/>
          <w:b/>
          <w:sz w:val="16"/>
          <w:szCs w:val="16"/>
          <w:lang w:eastAsia="en-US"/>
        </w:rPr>
      </w:pPr>
    </w:p>
    <w:p w:rsidR="00CE7301" w:rsidRDefault="00A96654" w:rsidP="00D03771">
      <w:pPr>
        <w:spacing w:after="0" w:line="240" w:lineRule="auto"/>
        <w:ind w:firstLine="720"/>
        <w:jc w:val="both"/>
        <w:rPr>
          <w:rFonts w:ascii="Times New Roman" w:eastAsia="Calibri" w:hAnsi="Times New Roman" w:cs="Times New Roman"/>
          <w:b/>
          <w:lang w:eastAsia="en-US"/>
        </w:rPr>
      </w:pPr>
      <w:r>
        <w:rPr>
          <w:rFonts w:ascii="Times New Roman" w:eastAsia="Arial Unicode MS" w:hAnsi="Times New Roman" w:cs="Times New Roman"/>
          <w:b/>
          <w:sz w:val="24"/>
          <w:szCs w:val="24"/>
          <w:lang w:eastAsia="en-US"/>
        </w:rPr>
        <w:t xml:space="preserve">  </w:t>
      </w:r>
      <w:r w:rsidR="00CE7301"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3"/>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Eil.Nr.</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D03771" w:rsidRPr="00D03771" w:rsidRDefault="00D03771" w:rsidP="00DE51E3">
            <w:pPr>
              <w:spacing w:after="0" w:line="240" w:lineRule="auto"/>
              <w:ind w:right="-108"/>
              <w:jc w:val="both"/>
              <w:rPr>
                <w:rFonts w:ascii="Times New Roman" w:eastAsia="Arial Unicode MS" w:hAnsi="Times New Roman" w:cs="Times New Roman"/>
                <w:b/>
                <w:sz w:val="16"/>
                <w:szCs w:val="16"/>
                <w:lang w:eastAsia="en-US"/>
              </w:rPr>
            </w:pPr>
          </w:p>
          <w:p w:rsidR="00B415C8" w:rsidRPr="00D03771" w:rsidRDefault="00B415C8" w:rsidP="00DE51E3">
            <w:pPr>
              <w:spacing w:after="0" w:line="240" w:lineRule="auto"/>
              <w:ind w:right="-108"/>
              <w:jc w:val="both"/>
              <w:rPr>
                <w:rFonts w:ascii="Times New Roman" w:eastAsia="Arial Unicode MS" w:hAnsi="Times New Roman" w:cs="Times New Roman"/>
                <w:b/>
                <w:lang w:eastAsia="en-US"/>
              </w:rPr>
            </w:pPr>
            <w:r w:rsidRPr="00D03771">
              <w:rPr>
                <w:rFonts w:ascii="Times New Roman" w:eastAsia="Arial Unicode MS" w:hAnsi="Times New Roman" w:cs="Times New Roman"/>
                <w:b/>
                <w:lang w:eastAsia="en-US"/>
              </w:rPr>
              <w:t>Ši pasiūlyme nurodyta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D03771">
              <w:trPr>
                <w:trHeight w:val="226"/>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D03771">
              <w:trPr>
                <w:trHeight w:val="272"/>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03771" w:rsidRPr="00DE51E3" w:rsidRDefault="00D03771"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D5709" w:rsidRDefault="00DD5709" w:rsidP="00DE51E3">
            <w:pPr>
              <w:spacing w:after="0" w:line="240" w:lineRule="auto"/>
              <w:ind w:right="-1"/>
              <w:jc w:val="both"/>
              <w:rPr>
                <w:rFonts w:ascii="Times New Roman" w:eastAsia="Times New Roman" w:hAnsi="Times New Roman" w:cs="Times New Roman"/>
                <w:sz w:val="24"/>
                <w:szCs w:val="24"/>
                <w:lang w:eastAsia="en-US"/>
              </w:rPr>
            </w:pPr>
          </w:p>
          <w:p w:rsidR="00DD5709" w:rsidRPr="00DE51E3" w:rsidRDefault="00DD5709"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802A23" w:rsidRDefault="00802A23" w:rsidP="00B415C8">
      <w:pPr>
        <w:spacing w:after="0" w:line="240" w:lineRule="auto"/>
        <w:jc w:val="right"/>
        <w:rPr>
          <w:rFonts w:ascii="Times New Roman" w:eastAsia="Arial Unicode MS" w:hAnsi="Times New Roman" w:cs="Times New Roman"/>
          <w:sz w:val="24"/>
          <w:szCs w:val="24"/>
          <w:lang w:eastAsia="en-US"/>
        </w:rPr>
        <w:sectPr w:rsidR="00802A23" w:rsidSect="00203186">
          <w:headerReference w:type="even" r:id="rId18"/>
          <w:headerReference w:type="default" r:id="rId19"/>
          <w:pgSz w:w="11907" w:h="16840" w:code="9"/>
          <w:pgMar w:top="1134" w:right="851" w:bottom="709" w:left="1276" w:header="567" w:footer="567" w:gutter="0"/>
          <w:cols w:space="1296"/>
          <w:titlePg/>
          <w:docGrid w:linePitch="360"/>
        </w:sect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B5514E" w:rsidRDefault="00B5514E" w:rsidP="00B5514E">
      <w:pPr>
        <w:pStyle w:val="NoSpacing"/>
        <w:jc w:val="center"/>
        <w:rPr>
          <w:lang w:val="lt-LT"/>
        </w:rPr>
      </w:pPr>
    </w:p>
    <w:p w:rsidR="00B5514E" w:rsidRPr="00DB5BE9" w:rsidRDefault="00B5514E" w:rsidP="00B5514E">
      <w:pPr>
        <w:pStyle w:val="NoSpacing"/>
        <w:jc w:val="center"/>
        <w:rPr>
          <w:b/>
          <w:lang w:val="lt-LT"/>
        </w:rPr>
      </w:pPr>
      <w:r w:rsidRPr="00DB5BE9">
        <w:rPr>
          <w:lang w:val="lt-LT"/>
        </w:rPr>
        <w:t>S</w:t>
      </w:r>
      <w:r w:rsidRPr="00DB5BE9">
        <w:rPr>
          <w:b/>
          <w:lang w:val="lt-LT"/>
        </w:rPr>
        <w:t>UNKIŲ KROVINIŲ PUSPRIEKABĖS SU MANIPULIATORIUMI TECHNINĖ SPECIFIKACIJA</w:t>
      </w:r>
    </w:p>
    <w:p w:rsidR="00B5514E" w:rsidRDefault="00B5514E" w:rsidP="00B5514E">
      <w:pPr>
        <w:pStyle w:val="NoSpacing"/>
        <w:rPr>
          <w:b/>
          <w:lang w:val="lt-LT"/>
        </w:rPr>
      </w:pPr>
    </w:p>
    <w:p w:rsidR="00B5514E" w:rsidRPr="00DB5BE9" w:rsidRDefault="00B5514E" w:rsidP="00B5514E">
      <w:pPr>
        <w:pStyle w:val="NoSpacing"/>
        <w:rPr>
          <w:b/>
          <w:lang w:val="lt-LT"/>
        </w:rPr>
      </w:pPr>
    </w:p>
    <w:p w:rsidR="00B5514E" w:rsidRPr="00DB5BE9" w:rsidRDefault="00B5514E" w:rsidP="00B5514E">
      <w:pPr>
        <w:pStyle w:val="NoSpacing"/>
        <w:rPr>
          <w:lang w:val="lt-LT"/>
        </w:rPr>
      </w:pPr>
      <w:r w:rsidRPr="00DB5BE9">
        <w:rPr>
          <w:lang w:val="lt-LT"/>
        </w:rPr>
        <w:t xml:space="preserve">Puspriekabė bus kabinama prie traktoriaus </w:t>
      </w:r>
    </w:p>
    <w:p w:rsidR="00B5514E" w:rsidRPr="00DB5BE9" w:rsidRDefault="00B5514E" w:rsidP="00B5514E">
      <w:pPr>
        <w:pStyle w:val="NoSpacing"/>
        <w:rPr>
          <w:lang w:val="lt-LT"/>
        </w:rPr>
      </w:pPr>
    </w:p>
    <w:p w:rsidR="00B5514E" w:rsidRPr="00DB5BE9" w:rsidRDefault="00B5514E" w:rsidP="00B5514E">
      <w:pPr>
        <w:pStyle w:val="NoSpacing"/>
        <w:ind w:left="709" w:hanging="709"/>
        <w:rPr>
          <w:lang w:val="lt-LT"/>
        </w:rPr>
      </w:pPr>
      <w:r w:rsidRPr="00DB5BE9">
        <w:rPr>
          <w:lang w:val="lt-LT"/>
        </w:rPr>
        <w:t xml:space="preserve">1. </w:t>
      </w:r>
      <w:r w:rsidRPr="00DB5BE9">
        <w:rPr>
          <w:lang w:val="lt-LT"/>
        </w:rPr>
        <w:tab/>
        <w:t>Puspriekabės  techniniai reikalavimai:</w:t>
      </w:r>
    </w:p>
    <w:p w:rsidR="00B5514E" w:rsidRPr="00DB5BE9" w:rsidRDefault="00B5514E" w:rsidP="00B5514E">
      <w:pPr>
        <w:pStyle w:val="NoSpacing"/>
        <w:ind w:left="709" w:hanging="709"/>
        <w:rPr>
          <w:lang w:val="lt-LT"/>
        </w:rPr>
      </w:pPr>
      <w:r w:rsidRPr="00DB5BE9">
        <w:rPr>
          <w:lang w:val="lt-LT"/>
        </w:rPr>
        <w:t xml:space="preserve">1.1. </w:t>
      </w:r>
      <w:r w:rsidRPr="00DB5BE9">
        <w:rPr>
          <w:lang w:val="lt-LT"/>
        </w:rPr>
        <w:tab/>
        <w:t>Leidžiama krovinio apkrova – ne mažesnė nei 12 t</w:t>
      </w:r>
    </w:p>
    <w:p w:rsidR="00B5514E" w:rsidRPr="00DB5BE9" w:rsidRDefault="00B5514E" w:rsidP="00B5514E">
      <w:pPr>
        <w:pStyle w:val="NoSpacing"/>
        <w:ind w:left="709" w:hanging="709"/>
        <w:rPr>
          <w:lang w:val="lt-LT"/>
        </w:rPr>
      </w:pPr>
      <w:r w:rsidRPr="00DB5BE9">
        <w:rPr>
          <w:lang w:val="lt-LT"/>
        </w:rPr>
        <w:t xml:space="preserve">1.2. </w:t>
      </w:r>
      <w:r w:rsidRPr="00DB5BE9">
        <w:rPr>
          <w:lang w:val="lt-LT"/>
        </w:rPr>
        <w:tab/>
        <w:t>Kėbulo plotis – ne mažesnis nei 2,3 m²</w:t>
      </w:r>
    </w:p>
    <w:p w:rsidR="00B5514E" w:rsidRPr="00DB5BE9" w:rsidRDefault="00B5514E" w:rsidP="00B5514E">
      <w:pPr>
        <w:pStyle w:val="NoSpacing"/>
        <w:ind w:left="709" w:hanging="709"/>
        <w:rPr>
          <w:lang w:val="lt-LT"/>
        </w:rPr>
      </w:pPr>
      <w:r w:rsidRPr="00DB5BE9">
        <w:rPr>
          <w:lang w:val="lt-LT"/>
        </w:rPr>
        <w:t xml:space="preserve">1.3. </w:t>
      </w:r>
      <w:r w:rsidRPr="00DB5BE9">
        <w:rPr>
          <w:lang w:val="lt-LT"/>
        </w:rPr>
        <w:tab/>
        <w:t>Ašinis pjūvis, mm – ne mažesnis kaip 70</w:t>
      </w:r>
      <w:r>
        <w:rPr>
          <w:lang w:val="lt-LT"/>
        </w:rPr>
        <w:t>×</w:t>
      </w:r>
      <w:r w:rsidRPr="00DB5BE9">
        <w:rPr>
          <w:lang w:val="lt-LT"/>
        </w:rPr>
        <w:t>70</w:t>
      </w:r>
    </w:p>
    <w:p w:rsidR="00B5514E" w:rsidRPr="00DB5BE9" w:rsidRDefault="00B5514E" w:rsidP="00B5514E">
      <w:pPr>
        <w:pStyle w:val="NoSpacing"/>
        <w:ind w:left="709" w:hanging="709"/>
        <w:rPr>
          <w:lang w:val="lt-LT"/>
        </w:rPr>
      </w:pPr>
      <w:r w:rsidRPr="00DB5BE9">
        <w:rPr>
          <w:lang w:val="lt-LT"/>
        </w:rPr>
        <w:t xml:space="preserve">1.4. </w:t>
      </w:r>
      <w:r w:rsidRPr="00DB5BE9">
        <w:rPr>
          <w:lang w:val="lt-LT"/>
        </w:rPr>
        <w:tab/>
        <w:t>Vidaus naudingas ilgis – nuo 4300 mm</w:t>
      </w:r>
    </w:p>
    <w:p w:rsidR="00B5514E" w:rsidRPr="00DB5BE9" w:rsidRDefault="00B5514E" w:rsidP="00B5514E">
      <w:pPr>
        <w:pStyle w:val="NoSpacing"/>
        <w:ind w:left="709" w:hanging="709"/>
        <w:rPr>
          <w:lang w:val="lt-LT"/>
        </w:rPr>
      </w:pPr>
      <w:r w:rsidRPr="00DB5BE9">
        <w:rPr>
          <w:lang w:val="lt-LT"/>
        </w:rPr>
        <w:t xml:space="preserve">1.5. </w:t>
      </w:r>
      <w:r w:rsidRPr="00DB5BE9">
        <w:rPr>
          <w:lang w:val="lt-LT"/>
        </w:rPr>
        <w:tab/>
        <w:t>Bendras ilgis – ne daugiau kaip 7250 mm</w:t>
      </w:r>
    </w:p>
    <w:p w:rsidR="00B5514E" w:rsidRPr="00DB5BE9" w:rsidRDefault="00B5514E" w:rsidP="00B5514E">
      <w:pPr>
        <w:pStyle w:val="NoSpacing"/>
        <w:ind w:left="709" w:hanging="709"/>
        <w:rPr>
          <w:lang w:val="lt-LT"/>
        </w:rPr>
      </w:pPr>
      <w:r w:rsidRPr="00DB5BE9">
        <w:rPr>
          <w:lang w:val="lt-LT"/>
        </w:rPr>
        <w:t xml:space="preserve">1.6. </w:t>
      </w:r>
      <w:r w:rsidRPr="00DB5BE9">
        <w:rPr>
          <w:lang w:val="lt-LT"/>
        </w:rPr>
        <w:tab/>
        <w:t>Vidaus naudingas plotis – nuo 2450 mm</w:t>
      </w:r>
    </w:p>
    <w:p w:rsidR="00B5514E" w:rsidRPr="00DB5BE9" w:rsidRDefault="00B5514E" w:rsidP="00B5514E">
      <w:pPr>
        <w:pStyle w:val="NoSpacing"/>
        <w:ind w:left="709" w:hanging="709"/>
        <w:rPr>
          <w:lang w:val="lt-LT"/>
        </w:rPr>
      </w:pPr>
      <w:r w:rsidRPr="00DB5BE9">
        <w:rPr>
          <w:lang w:val="lt-LT"/>
        </w:rPr>
        <w:t xml:space="preserve">1.7. </w:t>
      </w:r>
      <w:r w:rsidRPr="00DB5BE9">
        <w:rPr>
          <w:lang w:val="lt-LT"/>
        </w:rPr>
        <w:tab/>
        <w:t>Vidaus aukštis – nuo 1300 mm iki 1430 mm (atraminė siena)</w:t>
      </w:r>
    </w:p>
    <w:p w:rsidR="00B5514E" w:rsidRPr="00DB5BE9" w:rsidRDefault="00B5514E" w:rsidP="00B5514E">
      <w:pPr>
        <w:pStyle w:val="NoSpacing"/>
        <w:ind w:left="709" w:hanging="709"/>
        <w:rPr>
          <w:lang w:val="lt-LT"/>
        </w:rPr>
      </w:pPr>
      <w:r w:rsidRPr="00DB5BE9">
        <w:rPr>
          <w:lang w:val="lt-LT"/>
        </w:rPr>
        <w:t xml:space="preserve">1.8. </w:t>
      </w:r>
      <w:r w:rsidRPr="00DB5BE9">
        <w:rPr>
          <w:lang w:val="lt-LT"/>
        </w:rPr>
        <w:tab/>
        <w:t>Ratai – ne mažesni nei 500/50 R17</w:t>
      </w:r>
    </w:p>
    <w:p w:rsidR="00B5514E" w:rsidRPr="00DB5BE9" w:rsidRDefault="00B5514E" w:rsidP="00B5514E">
      <w:pPr>
        <w:pStyle w:val="NoSpacing"/>
        <w:ind w:left="709" w:hanging="709"/>
        <w:rPr>
          <w:lang w:val="lt-LT"/>
        </w:rPr>
      </w:pPr>
      <w:r w:rsidRPr="00DB5BE9">
        <w:rPr>
          <w:lang w:val="lt-LT"/>
        </w:rPr>
        <w:t xml:space="preserve">1.9. </w:t>
      </w:r>
      <w:r w:rsidRPr="00DB5BE9">
        <w:rPr>
          <w:lang w:val="lt-LT"/>
        </w:rPr>
        <w:tab/>
        <w:t>Ratų skaičius – 4 vnt.</w:t>
      </w:r>
    </w:p>
    <w:p w:rsidR="00B5514E" w:rsidRPr="00DB5BE9" w:rsidRDefault="00B5514E" w:rsidP="00B5514E">
      <w:pPr>
        <w:pStyle w:val="NoSpacing"/>
        <w:ind w:left="709" w:hanging="709"/>
        <w:rPr>
          <w:lang w:val="lt-LT"/>
        </w:rPr>
      </w:pPr>
      <w:r w:rsidRPr="00DB5BE9">
        <w:rPr>
          <w:lang w:val="lt-LT"/>
        </w:rPr>
        <w:t xml:space="preserve">1.10. </w:t>
      </w:r>
      <w:r w:rsidRPr="00DB5BE9">
        <w:rPr>
          <w:lang w:val="lt-LT"/>
        </w:rPr>
        <w:tab/>
        <w:t>Ašių skaičius – 2 vnt.</w:t>
      </w:r>
    </w:p>
    <w:p w:rsidR="00B5514E" w:rsidRPr="00DB5BE9" w:rsidRDefault="00B5514E" w:rsidP="00B5514E">
      <w:pPr>
        <w:pStyle w:val="NoSpacing"/>
        <w:ind w:left="709" w:hanging="709"/>
        <w:rPr>
          <w:lang w:val="lt-LT"/>
        </w:rPr>
      </w:pPr>
      <w:r w:rsidRPr="00DB5BE9">
        <w:rPr>
          <w:lang w:val="lt-LT"/>
        </w:rPr>
        <w:t xml:space="preserve">1.11. </w:t>
      </w:r>
      <w:r w:rsidRPr="00DB5BE9">
        <w:rPr>
          <w:lang w:val="lt-LT"/>
        </w:rPr>
        <w:tab/>
        <w:t>Stabdžiai – hidrauliniai.</w:t>
      </w:r>
    </w:p>
    <w:p w:rsidR="00B5514E" w:rsidRPr="00DB5BE9" w:rsidRDefault="00B5514E" w:rsidP="00B5514E">
      <w:pPr>
        <w:pStyle w:val="NoSpacing"/>
        <w:tabs>
          <w:tab w:val="left" w:pos="720"/>
        </w:tabs>
        <w:rPr>
          <w:lang w:val="lt-LT"/>
        </w:rPr>
      </w:pPr>
      <w:r w:rsidRPr="00DB5BE9">
        <w:rPr>
          <w:lang w:val="lt-LT"/>
        </w:rPr>
        <w:t>2.</w:t>
      </w:r>
      <w:r w:rsidRPr="00DB5BE9">
        <w:rPr>
          <w:lang w:val="lt-LT"/>
        </w:rPr>
        <w:tab/>
        <w:t>Sukomplektuotas su kranu / manipuliatoriumi</w:t>
      </w:r>
    </w:p>
    <w:p w:rsidR="00B5514E" w:rsidRPr="00DB5BE9" w:rsidRDefault="00B5514E" w:rsidP="00B5514E">
      <w:pPr>
        <w:pStyle w:val="NoSpacing"/>
        <w:tabs>
          <w:tab w:val="left" w:pos="720"/>
        </w:tabs>
        <w:rPr>
          <w:lang w:val="lt-LT"/>
        </w:rPr>
      </w:pPr>
      <w:r w:rsidRPr="00DB5BE9">
        <w:rPr>
          <w:lang w:val="lt-LT"/>
        </w:rPr>
        <w:t>2.1.</w:t>
      </w:r>
      <w:r w:rsidRPr="00DB5BE9">
        <w:rPr>
          <w:lang w:val="lt-LT"/>
        </w:rPr>
        <w:tab/>
        <w:t>Maks. strėlės ilgis, mm – ne mažiau kaip 6950 mm</w:t>
      </w:r>
    </w:p>
    <w:p w:rsidR="00B5514E" w:rsidRPr="00DB5BE9" w:rsidRDefault="00B5514E" w:rsidP="00B5514E">
      <w:pPr>
        <w:pStyle w:val="NoSpacing"/>
        <w:tabs>
          <w:tab w:val="left" w:pos="720"/>
        </w:tabs>
        <w:rPr>
          <w:lang w:val="lt-LT"/>
        </w:rPr>
      </w:pPr>
      <w:r w:rsidRPr="00DB5BE9">
        <w:rPr>
          <w:lang w:val="lt-LT"/>
        </w:rPr>
        <w:t>2.2.</w:t>
      </w:r>
      <w:r w:rsidRPr="00DB5BE9">
        <w:rPr>
          <w:lang w:val="lt-LT"/>
        </w:rPr>
        <w:tab/>
        <w:t>Keliamoji galia esant maks. išvykimui, kg – ne mažiau kaip 900 kg</w:t>
      </w:r>
    </w:p>
    <w:p w:rsidR="00B5514E" w:rsidRPr="00DB5BE9" w:rsidRDefault="00B5514E" w:rsidP="00B5514E">
      <w:pPr>
        <w:pStyle w:val="NoSpacing"/>
        <w:tabs>
          <w:tab w:val="left" w:pos="720"/>
        </w:tabs>
        <w:rPr>
          <w:lang w:val="lt-LT"/>
        </w:rPr>
      </w:pPr>
      <w:r w:rsidRPr="00DB5BE9">
        <w:rPr>
          <w:lang w:val="lt-LT"/>
        </w:rPr>
        <w:t>2.3.</w:t>
      </w:r>
      <w:r w:rsidRPr="00DB5BE9">
        <w:rPr>
          <w:lang w:val="lt-LT"/>
        </w:rPr>
        <w:tab/>
        <w:t>Teleskopo pasiekiamumas, mm – ne mažiau kaip 1230 mm</w:t>
      </w:r>
    </w:p>
    <w:p w:rsidR="00B5514E" w:rsidRPr="00DB5BE9" w:rsidRDefault="00B5514E" w:rsidP="00B5514E">
      <w:pPr>
        <w:pStyle w:val="NoSpacing"/>
        <w:tabs>
          <w:tab w:val="left" w:pos="720"/>
        </w:tabs>
        <w:rPr>
          <w:lang w:val="lt-LT"/>
        </w:rPr>
      </w:pPr>
      <w:r w:rsidRPr="00DB5BE9">
        <w:rPr>
          <w:lang w:val="lt-LT"/>
        </w:rPr>
        <w:t>2.4.</w:t>
      </w:r>
      <w:r w:rsidRPr="00DB5BE9">
        <w:rPr>
          <w:lang w:val="lt-LT"/>
        </w:rPr>
        <w:tab/>
        <w:t>Pasukami cilindrai, vnt. – ne mažiau kaip 4 vnt.</w:t>
      </w:r>
    </w:p>
    <w:p w:rsidR="00B5514E" w:rsidRPr="00DB5BE9" w:rsidRDefault="00B5514E" w:rsidP="00B5514E">
      <w:pPr>
        <w:pStyle w:val="NoSpacing"/>
        <w:tabs>
          <w:tab w:val="left" w:pos="720"/>
        </w:tabs>
        <w:rPr>
          <w:lang w:val="lt-LT"/>
        </w:rPr>
      </w:pPr>
      <w:r w:rsidRPr="00DB5BE9">
        <w:rPr>
          <w:lang w:val="lt-LT"/>
        </w:rPr>
        <w:t>2.5.</w:t>
      </w:r>
      <w:r w:rsidRPr="00DB5BE9">
        <w:rPr>
          <w:lang w:val="lt-LT"/>
        </w:rPr>
        <w:tab/>
        <w:t>Strėlės sukimo kampas, laipsniai – 360°</w:t>
      </w:r>
    </w:p>
    <w:p w:rsidR="00B5514E" w:rsidRPr="00DB5BE9" w:rsidRDefault="00B5514E" w:rsidP="00B5514E">
      <w:pPr>
        <w:pStyle w:val="NoSpacing"/>
        <w:tabs>
          <w:tab w:val="left" w:pos="720"/>
        </w:tabs>
        <w:rPr>
          <w:lang w:val="lt-LT"/>
        </w:rPr>
      </w:pPr>
      <w:r w:rsidRPr="00DB5BE9">
        <w:rPr>
          <w:lang w:val="lt-LT"/>
        </w:rPr>
        <w:t>2.6.</w:t>
      </w:r>
      <w:r w:rsidRPr="00DB5BE9">
        <w:rPr>
          <w:lang w:val="lt-LT"/>
        </w:rPr>
        <w:tab/>
        <w:t>Maks. darbinis slėgis, bar – ne mažiau kaip 170 bar</w:t>
      </w:r>
    </w:p>
    <w:p w:rsidR="00B5514E" w:rsidRPr="00DB5BE9" w:rsidRDefault="00B5514E" w:rsidP="00B5514E">
      <w:pPr>
        <w:pStyle w:val="NoSpacing"/>
        <w:tabs>
          <w:tab w:val="left" w:pos="720"/>
        </w:tabs>
        <w:rPr>
          <w:lang w:val="lt-LT"/>
        </w:rPr>
      </w:pPr>
      <w:r w:rsidRPr="00DB5BE9">
        <w:rPr>
          <w:lang w:val="lt-LT"/>
        </w:rPr>
        <w:t>2.7.</w:t>
      </w:r>
      <w:r w:rsidRPr="00DB5BE9">
        <w:rPr>
          <w:lang w:val="lt-LT"/>
        </w:rPr>
        <w:tab/>
        <w:t>Posūkio momentas, KNm – ne mažiau kaip 15 KNm</w:t>
      </w:r>
    </w:p>
    <w:p w:rsidR="00B5514E" w:rsidRPr="00DB5BE9" w:rsidRDefault="00B5514E" w:rsidP="00B5514E">
      <w:pPr>
        <w:pStyle w:val="NoSpacing"/>
        <w:tabs>
          <w:tab w:val="left" w:pos="720"/>
        </w:tabs>
        <w:rPr>
          <w:lang w:val="lt-LT"/>
        </w:rPr>
      </w:pPr>
      <w:r w:rsidRPr="00DB5BE9">
        <w:rPr>
          <w:lang w:val="lt-LT"/>
        </w:rPr>
        <w:t>2.8.</w:t>
      </w:r>
      <w:r w:rsidRPr="00DB5BE9">
        <w:rPr>
          <w:lang w:val="lt-LT"/>
        </w:rPr>
        <w:tab/>
        <w:t>Kėlimo momentas, KNm  – ne mažiau kaip 75 KNm</w:t>
      </w:r>
    </w:p>
    <w:p w:rsidR="00B5514E" w:rsidRPr="00DB5BE9" w:rsidRDefault="00B5514E" w:rsidP="00B5514E">
      <w:pPr>
        <w:pStyle w:val="NoSpacing"/>
        <w:tabs>
          <w:tab w:val="left" w:pos="720"/>
        </w:tabs>
        <w:rPr>
          <w:lang w:val="lt-LT"/>
        </w:rPr>
      </w:pPr>
      <w:r w:rsidRPr="00DB5BE9">
        <w:rPr>
          <w:lang w:val="lt-LT"/>
        </w:rPr>
        <w:t>2.9.</w:t>
      </w:r>
      <w:r w:rsidRPr="00DB5BE9">
        <w:rPr>
          <w:lang w:val="lt-LT"/>
        </w:rPr>
        <w:tab/>
        <w:t>Strėlės sekcijų kiekis – ne mažiau kaip 2 vnt.</w:t>
      </w:r>
    </w:p>
    <w:p w:rsidR="00B5514E" w:rsidRPr="00DB5BE9" w:rsidRDefault="00B5514E" w:rsidP="00B5514E">
      <w:pPr>
        <w:pStyle w:val="NoSpacing"/>
        <w:tabs>
          <w:tab w:val="left" w:pos="720"/>
        </w:tabs>
        <w:rPr>
          <w:lang w:val="lt-LT"/>
        </w:rPr>
      </w:pPr>
      <w:r w:rsidRPr="00DB5BE9">
        <w:rPr>
          <w:lang w:val="lt-LT"/>
        </w:rPr>
        <w:t>2.10.</w:t>
      </w:r>
      <w:r w:rsidRPr="00DB5BE9">
        <w:rPr>
          <w:lang w:val="lt-LT"/>
        </w:rPr>
        <w:tab/>
        <w:t>Krano / manipuliatoriaus svoris, kg – ne daugiau kaip 850 kg.</w:t>
      </w:r>
    </w:p>
    <w:p w:rsidR="00B5514E" w:rsidRPr="00DB5BE9" w:rsidRDefault="00B5514E" w:rsidP="00B5514E">
      <w:pPr>
        <w:pStyle w:val="NoSpacing"/>
        <w:tabs>
          <w:tab w:val="left" w:pos="720"/>
        </w:tabs>
        <w:rPr>
          <w:lang w:val="lt-LT"/>
        </w:rPr>
      </w:pPr>
      <w:r w:rsidRPr="00DB5BE9">
        <w:rPr>
          <w:lang w:val="lt-LT"/>
        </w:rPr>
        <w:t>3.</w:t>
      </w:r>
      <w:r w:rsidRPr="00DB5BE9">
        <w:rPr>
          <w:lang w:val="lt-LT"/>
        </w:rPr>
        <w:tab/>
        <w:t xml:space="preserve">Komplektacija: </w:t>
      </w:r>
    </w:p>
    <w:p w:rsidR="00B5514E" w:rsidRPr="00DB5BE9" w:rsidRDefault="00B5514E" w:rsidP="00B5514E">
      <w:pPr>
        <w:pStyle w:val="NoSpacing"/>
        <w:tabs>
          <w:tab w:val="left" w:pos="720"/>
        </w:tabs>
        <w:rPr>
          <w:lang w:val="lt-LT"/>
        </w:rPr>
      </w:pPr>
      <w:r w:rsidRPr="00DB5BE9">
        <w:rPr>
          <w:lang w:val="lt-LT"/>
        </w:rPr>
        <w:t>3.1.</w:t>
      </w:r>
      <w:r w:rsidRPr="00DB5BE9">
        <w:rPr>
          <w:lang w:val="lt-LT"/>
        </w:rPr>
        <w:tab/>
        <w:t>Hidraulinės atraminės kojos – ne mažiau kaip 2 vnt.</w:t>
      </w:r>
    </w:p>
    <w:p w:rsidR="00B5514E" w:rsidRPr="00DB5BE9" w:rsidRDefault="00B5514E" w:rsidP="00B5514E">
      <w:pPr>
        <w:pStyle w:val="NoSpacing"/>
        <w:tabs>
          <w:tab w:val="left" w:pos="720"/>
        </w:tabs>
        <w:rPr>
          <w:lang w:val="lt-LT"/>
        </w:rPr>
      </w:pPr>
      <w:r w:rsidRPr="00DB5BE9">
        <w:rPr>
          <w:lang w:val="lt-LT"/>
        </w:rPr>
        <w:t>3.2.</w:t>
      </w:r>
      <w:r w:rsidRPr="00DB5BE9">
        <w:rPr>
          <w:lang w:val="lt-LT"/>
        </w:rPr>
        <w:tab/>
        <w:t>Rotatorius kranui su keliamąja galia ne mažiau 4,5 tonų – 1 vnt.</w:t>
      </w:r>
    </w:p>
    <w:p w:rsidR="00B5514E" w:rsidRPr="00DB5BE9" w:rsidRDefault="00B5514E" w:rsidP="00B5514E">
      <w:pPr>
        <w:pStyle w:val="NoSpacing"/>
        <w:tabs>
          <w:tab w:val="left" w:pos="720"/>
        </w:tabs>
        <w:rPr>
          <w:lang w:val="lt-LT"/>
        </w:rPr>
      </w:pPr>
      <w:r w:rsidRPr="00DB5BE9">
        <w:rPr>
          <w:lang w:val="lt-LT"/>
        </w:rPr>
        <w:t>3.3.</w:t>
      </w:r>
      <w:r w:rsidRPr="00DB5BE9">
        <w:rPr>
          <w:lang w:val="lt-LT"/>
        </w:rPr>
        <w:tab/>
        <w:t>Greiferius kranui – 1 vnt</w:t>
      </w:r>
      <w:r>
        <w:rPr>
          <w:lang w:val="lt-LT"/>
        </w:rPr>
        <w:t>.</w:t>
      </w:r>
      <w:r w:rsidRPr="00DB5BE9">
        <w:rPr>
          <w:lang w:val="lt-LT"/>
        </w:rPr>
        <w:t>:</w:t>
      </w:r>
    </w:p>
    <w:p w:rsidR="00B5514E" w:rsidRPr="00DB5BE9" w:rsidRDefault="00B5514E" w:rsidP="00B5514E">
      <w:pPr>
        <w:pStyle w:val="NoSpacing"/>
        <w:tabs>
          <w:tab w:val="left" w:pos="720"/>
        </w:tabs>
        <w:rPr>
          <w:lang w:val="lt-LT"/>
        </w:rPr>
      </w:pPr>
      <w:r w:rsidRPr="00DB5BE9">
        <w:rPr>
          <w:lang w:val="lt-LT"/>
        </w:rPr>
        <w:t>3.3.1.</w:t>
      </w:r>
      <w:r w:rsidRPr="00DB5BE9">
        <w:rPr>
          <w:lang w:val="lt-LT"/>
        </w:rPr>
        <w:tab/>
        <w:t xml:space="preserve">Svoris – ne didesnis nei 100 kg </w:t>
      </w:r>
    </w:p>
    <w:p w:rsidR="00B5514E" w:rsidRPr="00DB5BE9" w:rsidRDefault="00B5514E" w:rsidP="00B5514E">
      <w:pPr>
        <w:pStyle w:val="NoSpacing"/>
        <w:rPr>
          <w:lang w:val="lt-LT"/>
        </w:rPr>
      </w:pPr>
      <w:r w:rsidRPr="00DB5BE9">
        <w:rPr>
          <w:lang w:val="lt-LT"/>
        </w:rPr>
        <w:t>3.3.2.   Min. atidarymo atstumas, mm – ne daugiau kaip 520 mm</w:t>
      </w:r>
    </w:p>
    <w:p w:rsidR="00B5514E" w:rsidRPr="00DB5BE9" w:rsidRDefault="00B5514E" w:rsidP="00B5514E">
      <w:pPr>
        <w:pStyle w:val="NoSpacing"/>
        <w:rPr>
          <w:lang w:val="lt-LT"/>
        </w:rPr>
      </w:pPr>
      <w:r w:rsidRPr="00DB5BE9">
        <w:rPr>
          <w:lang w:val="lt-LT"/>
        </w:rPr>
        <w:t>3.3.3    Maks. atidarymo atstumas, mm – ne mažiau kaip 1350 mm</w:t>
      </w:r>
    </w:p>
    <w:p w:rsidR="00B5514E" w:rsidRPr="00DB5BE9" w:rsidRDefault="00B5514E" w:rsidP="00B5514E">
      <w:pPr>
        <w:pStyle w:val="NoSpacing"/>
        <w:tabs>
          <w:tab w:val="left" w:pos="720"/>
        </w:tabs>
        <w:rPr>
          <w:lang w:val="lt-LT"/>
        </w:rPr>
      </w:pPr>
      <w:r w:rsidRPr="00DB5BE9">
        <w:rPr>
          <w:lang w:val="lt-LT"/>
        </w:rPr>
        <w:t>3.4.</w:t>
      </w:r>
      <w:r w:rsidRPr="00DB5BE9">
        <w:rPr>
          <w:lang w:val="lt-LT"/>
        </w:rPr>
        <w:tab/>
        <w:t>Krano kablys, skirtas apkrovoms, – ne mažiau kaip 2300 kg</w:t>
      </w:r>
    </w:p>
    <w:p w:rsidR="00B5514E" w:rsidRPr="00DB5BE9" w:rsidRDefault="00B5514E" w:rsidP="00B5514E">
      <w:pPr>
        <w:pStyle w:val="NoSpacing"/>
        <w:tabs>
          <w:tab w:val="left" w:pos="720"/>
        </w:tabs>
        <w:rPr>
          <w:lang w:val="lt-LT"/>
        </w:rPr>
      </w:pPr>
      <w:r w:rsidRPr="00DB5BE9">
        <w:rPr>
          <w:lang w:val="lt-LT"/>
        </w:rPr>
        <w:t>3.5.      Grąžulas priekabai tiesus su kilpa</w:t>
      </w:r>
    </w:p>
    <w:p w:rsidR="00B5514E" w:rsidRPr="00DB5BE9" w:rsidRDefault="00B5514E" w:rsidP="00B5514E">
      <w:pPr>
        <w:pStyle w:val="NoSpacing"/>
        <w:tabs>
          <w:tab w:val="left" w:pos="720"/>
        </w:tabs>
        <w:rPr>
          <w:lang w:val="lt-LT"/>
        </w:rPr>
      </w:pPr>
      <w:r w:rsidRPr="00DB5BE9">
        <w:rPr>
          <w:lang w:val="lt-LT"/>
        </w:rPr>
        <w:t>3.6.</w:t>
      </w:r>
      <w:r w:rsidRPr="00DB5BE9">
        <w:rPr>
          <w:lang w:val="lt-LT"/>
        </w:rPr>
        <w:tab/>
        <w:t>Spalva ryški (raudona, geltona)</w:t>
      </w:r>
    </w:p>
    <w:p w:rsidR="00B5514E" w:rsidRPr="00DB5BE9" w:rsidRDefault="00B5514E" w:rsidP="00B5514E">
      <w:pPr>
        <w:pStyle w:val="NoSpacing"/>
        <w:tabs>
          <w:tab w:val="left" w:pos="720"/>
        </w:tabs>
        <w:rPr>
          <w:lang w:val="lt-LT"/>
        </w:rPr>
      </w:pPr>
      <w:r w:rsidRPr="00DB5BE9">
        <w:rPr>
          <w:lang w:val="lt-LT"/>
        </w:rPr>
        <w:t xml:space="preserve">3.7. </w:t>
      </w:r>
      <w:r w:rsidRPr="00DB5BE9">
        <w:rPr>
          <w:lang w:val="lt-LT"/>
        </w:rPr>
        <w:tab/>
        <w:t>Priekaba turi būti nauja</w:t>
      </w:r>
    </w:p>
    <w:p w:rsidR="00B5514E" w:rsidRPr="00DB5BE9" w:rsidRDefault="00B5514E" w:rsidP="00B5514E">
      <w:pPr>
        <w:pStyle w:val="NoSpacing"/>
        <w:tabs>
          <w:tab w:val="left" w:pos="720"/>
        </w:tabs>
        <w:rPr>
          <w:lang w:val="lt-LT"/>
        </w:rPr>
      </w:pPr>
      <w:r w:rsidRPr="00DB5BE9">
        <w:rPr>
          <w:lang w:val="lt-LT"/>
        </w:rPr>
        <w:t>3.8.</w:t>
      </w:r>
      <w:r w:rsidRPr="00DB5BE9">
        <w:rPr>
          <w:lang w:val="lt-LT"/>
        </w:rPr>
        <w:tab/>
        <w:t>Garantija – ne trumpesnė nei 12 mėn.</w:t>
      </w:r>
    </w:p>
    <w:p w:rsidR="00B5514E" w:rsidRPr="00DB5BE9" w:rsidRDefault="00B5514E" w:rsidP="00B5514E">
      <w:pPr>
        <w:pStyle w:val="NoSpacing"/>
        <w:tabs>
          <w:tab w:val="left" w:pos="720"/>
        </w:tabs>
        <w:rPr>
          <w:lang w:val="lt-LT"/>
        </w:rPr>
      </w:pPr>
      <w:r w:rsidRPr="00DB5BE9">
        <w:rPr>
          <w:lang w:val="lt-LT"/>
        </w:rPr>
        <w:t xml:space="preserve">3.9. </w:t>
      </w:r>
      <w:r w:rsidRPr="00DB5BE9">
        <w:rPr>
          <w:lang w:val="lt-LT"/>
        </w:rPr>
        <w:tab/>
        <w:t xml:space="preserve">Priekabos registracija dalyvavimui / transportavimui </w:t>
      </w:r>
      <w:r w:rsidRPr="003C20F5">
        <w:rPr>
          <w:rStyle w:val="rynqvb"/>
          <w:lang w:val="lt-LT"/>
        </w:rPr>
        <w:t>viešuosiuose keliuose</w:t>
      </w:r>
      <w:r w:rsidRPr="00DB5BE9">
        <w:rPr>
          <w:rStyle w:val="rynqvb"/>
          <w:lang w:val="lt-LT"/>
        </w:rPr>
        <w:t xml:space="preserve"> iki 40 km/h.</w:t>
      </w:r>
    </w:p>
    <w:p w:rsidR="00730CCB" w:rsidRPr="009469F4" w:rsidRDefault="00730CCB" w:rsidP="009469F4">
      <w:pPr>
        <w:contextualSpacing/>
        <w:jc w:val="center"/>
        <w:rPr>
          <w:rFonts w:ascii="Times New Roman" w:eastAsia="Calibri" w:hAnsi="Times New Roman" w:cs="Times New Roman"/>
          <w:sz w:val="24"/>
          <w:szCs w:val="24"/>
          <w:lang w:eastAsia="en-US"/>
        </w:rPr>
      </w:pPr>
    </w:p>
    <w:sectPr w:rsidR="00730CCB" w:rsidRPr="009469F4" w:rsidSect="00B5514E">
      <w:pgSz w:w="11907" w:h="16840" w:code="9"/>
      <w:pgMar w:top="1138" w:right="850" w:bottom="706" w:left="128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601" w:rsidRDefault="00F85601">
      <w:pPr>
        <w:spacing w:after="0" w:line="240" w:lineRule="auto"/>
      </w:pPr>
      <w:r>
        <w:separator/>
      </w:r>
    </w:p>
  </w:endnote>
  <w:endnote w:type="continuationSeparator" w:id="0">
    <w:p w:rsidR="00F85601" w:rsidRDefault="00F8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601" w:rsidRDefault="00F85601">
      <w:pPr>
        <w:spacing w:after="0" w:line="240" w:lineRule="auto"/>
      </w:pPr>
      <w:r>
        <w:separator/>
      </w:r>
    </w:p>
  </w:footnote>
  <w:footnote w:type="continuationSeparator" w:id="0">
    <w:p w:rsidR="00F85601" w:rsidRDefault="00F8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17" w:rsidRDefault="00D97117" w:rsidP="00D971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7117" w:rsidRDefault="00D97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17" w:rsidRDefault="00D97117">
    <w:pPr>
      <w:pStyle w:val="Header"/>
      <w:jc w:val="center"/>
    </w:pPr>
    <w:r>
      <w:fldChar w:fldCharType="begin"/>
    </w:r>
    <w:r>
      <w:instrText>PAGE   \* MERGEFORMAT</w:instrText>
    </w:r>
    <w:r>
      <w:fldChar w:fldCharType="separate"/>
    </w:r>
    <w:r w:rsidR="00667049">
      <w:rPr>
        <w:noProof/>
      </w:rPr>
      <w:t>11</w:t>
    </w:r>
    <w:r>
      <w:fldChar w:fldCharType="end"/>
    </w:r>
  </w:p>
  <w:p w:rsidR="00D97117" w:rsidRDefault="00D97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BA70E35"/>
    <w:multiLevelType w:val="hybridMultilevel"/>
    <w:tmpl w:val="8734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082A10"/>
    <w:multiLevelType w:val="hybridMultilevel"/>
    <w:tmpl w:val="5DA6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7205C"/>
    <w:multiLevelType w:val="hybridMultilevel"/>
    <w:tmpl w:val="43BE332C"/>
    <w:lvl w:ilvl="0" w:tplc="D486CEDC">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15:restartNumberingAfterBreak="0">
    <w:nsid w:val="364703D1"/>
    <w:multiLevelType w:val="hybridMultilevel"/>
    <w:tmpl w:val="575E1C12"/>
    <w:lvl w:ilvl="0" w:tplc="61DC94F0">
      <w:start w:val="202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FC12B2"/>
    <w:multiLevelType w:val="hybridMultilevel"/>
    <w:tmpl w:val="CD8880E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017879"/>
    <w:multiLevelType w:val="hybridMultilevel"/>
    <w:tmpl w:val="79DA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62BCB"/>
    <w:multiLevelType w:val="hybridMultilevel"/>
    <w:tmpl w:val="9F00433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6"/>
  </w:num>
  <w:num w:numId="3">
    <w:abstractNumId w:val="4"/>
  </w:num>
  <w:num w:numId="4">
    <w:abstractNumId w:val="15"/>
  </w:num>
  <w:num w:numId="5">
    <w:abstractNumId w:val="10"/>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9"/>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5"/>
  </w:num>
  <w:num w:numId="15">
    <w:abstractNumId w:val="11"/>
  </w:num>
  <w:num w:numId="16">
    <w:abstractNumId w:val="14"/>
  </w:num>
  <w:num w:numId="17">
    <w:abstractNumId w:val="2"/>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4154"/>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77FCD"/>
    <w:rsid w:val="00081A0E"/>
    <w:rsid w:val="0008416F"/>
    <w:rsid w:val="00084AD7"/>
    <w:rsid w:val="00084B29"/>
    <w:rsid w:val="00086A58"/>
    <w:rsid w:val="00093815"/>
    <w:rsid w:val="00093B3A"/>
    <w:rsid w:val="00094CA0"/>
    <w:rsid w:val="00096FF5"/>
    <w:rsid w:val="0009715F"/>
    <w:rsid w:val="000A5A96"/>
    <w:rsid w:val="000A7DB6"/>
    <w:rsid w:val="000B3633"/>
    <w:rsid w:val="000B7D22"/>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27E5F"/>
    <w:rsid w:val="00131837"/>
    <w:rsid w:val="001352E6"/>
    <w:rsid w:val="00144FE5"/>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77A88"/>
    <w:rsid w:val="001816C7"/>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3186"/>
    <w:rsid w:val="0020450D"/>
    <w:rsid w:val="00207727"/>
    <w:rsid w:val="002101F8"/>
    <w:rsid w:val="00210B8F"/>
    <w:rsid w:val="002133BE"/>
    <w:rsid w:val="00217651"/>
    <w:rsid w:val="00221186"/>
    <w:rsid w:val="00221389"/>
    <w:rsid w:val="00222406"/>
    <w:rsid w:val="00222FDB"/>
    <w:rsid w:val="002256B8"/>
    <w:rsid w:val="00226610"/>
    <w:rsid w:val="002350F5"/>
    <w:rsid w:val="00242BF2"/>
    <w:rsid w:val="002431C1"/>
    <w:rsid w:val="00243A70"/>
    <w:rsid w:val="00245F9B"/>
    <w:rsid w:val="0025113E"/>
    <w:rsid w:val="002556A3"/>
    <w:rsid w:val="002602F2"/>
    <w:rsid w:val="00265E28"/>
    <w:rsid w:val="002672F8"/>
    <w:rsid w:val="0027710B"/>
    <w:rsid w:val="00277B9A"/>
    <w:rsid w:val="002831EC"/>
    <w:rsid w:val="00283A7B"/>
    <w:rsid w:val="002A0D9E"/>
    <w:rsid w:val="002A2381"/>
    <w:rsid w:val="002A24BD"/>
    <w:rsid w:val="002A642E"/>
    <w:rsid w:val="002A76CB"/>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4C62"/>
    <w:rsid w:val="003355D2"/>
    <w:rsid w:val="00341D9C"/>
    <w:rsid w:val="00341F9C"/>
    <w:rsid w:val="00350033"/>
    <w:rsid w:val="003523C5"/>
    <w:rsid w:val="00356C14"/>
    <w:rsid w:val="00361931"/>
    <w:rsid w:val="0036570C"/>
    <w:rsid w:val="003830FD"/>
    <w:rsid w:val="003845BC"/>
    <w:rsid w:val="003853A4"/>
    <w:rsid w:val="003913CB"/>
    <w:rsid w:val="00392F13"/>
    <w:rsid w:val="00393781"/>
    <w:rsid w:val="00396AD8"/>
    <w:rsid w:val="003A07F3"/>
    <w:rsid w:val="003A625D"/>
    <w:rsid w:val="003B07C1"/>
    <w:rsid w:val="003B0B61"/>
    <w:rsid w:val="003B0DAF"/>
    <w:rsid w:val="003B0F7D"/>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7DD"/>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96000"/>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4F79EA"/>
    <w:rsid w:val="005024B4"/>
    <w:rsid w:val="0050355A"/>
    <w:rsid w:val="005041EB"/>
    <w:rsid w:val="005069EC"/>
    <w:rsid w:val="00513722"/>
    <w:rsid w:val="005154CA"/>
    <w:rsid w:val="00517ED2"/>
    <w:rsid w:val="00520122"/>
    <w:rsid w:val="005258C7"/>
    <w:rsid w:val="005272C1"/>
    <w:rsid w:val="005327C5"/>
    <w:rsid w:val="00536010"/>
    <w:rsid w:val="00540018"/>
    <w:rsid w:val="00543C2E"/>
    <w:rsid w:val="00546217"/>
    <w:rsid w:val="00546ADE"/>
    <w:rsid w:val="005548EC"/>
    <w:rsid w:val="005617EA"/>
    <w:rsid w:val="00570DB8"/>
    <w:rsid w:val="00576657"/>
    <w:rsid w:val="00577336"/>
    <w:rsid w:val="00582DFB"/>
    <w:rsid w:val="00583AEC"/>
    <w:rsid w:val="00583BA6"/>
    <w:rsid w:val="0058475D"/>
    <w:rsid w:val="00586598"/>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6F73"/>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67F"/>
    <w:rsid w:val="00636FC1"/>
    <w:rsid w:val="00637848"/>
    <w:rsid w:val="00643A16"/>
    <w:rsid w:val="0064438C"/>
    <w:rsid w:val="00645EA8"/>
    <w:rsid w:val="00646024"/>
    <w:rsid w:val="006474EA"/>
    <w:rsid w:val="006537E2"/>
    <w:rsid w:val="00655686"/>
    <w:rsid w:val="00665C94"/>
    <w:rsid w:val="00667049"/>
    <w:rsid w:val="00670352"/>
    <w:rsid w:val="006727C7"/>
    <w:rsid w:val="006736F7"/>
    <w:rsid w:val="00674914"/>
    <w:rsid w:val="0068153B"/>
    <w:rsid w:val="0068366B"/>
    <w:rsid w:val="00683BC6"/>
    <w:rsid w:val="00684A9E"/>
    <w:rsid w:val="00684E8E"/>
    <w:rsid w:val="00685D63"/>
    <w:rsid w:val="00686680"/>
    <w:rsid w:val="00687345"/>
    <w:rsid w:val="00690FD1"/>
    <w:rsid w:val="00691C23"/>
    <w:rsid w:val="00696CF7"/>
    <w:rsid w:val="006A32D3"/>
    <w:rsid w:val="006A6959"/>
    <w:rsid w:val="006A7A47"/>
    <w:rsid w:val="006B22FD"/>
    <w:rsid w:val="006B3711"/>
    <w:rsid w:val="006C096D"/>
    <w:rsid w:val="006C1B0A"/>
    <w:rsid w:val="006C28FE"/>
    <w:rsid w:val="006C59E5"/>
    <w:rsid w:val="006C654D"/>
    <w:rsid w:val="006C70D7"/>
    <w:rsid w:val="006C7814"/>
    <w:rsid w:val="006D412F"/>
    <w:rsid w:val="006D7F73"/>
    <w:rsid w:val="006E1276"/>
    <w:rsid w:val="006E2B41"/>
    <w:rsid w:val="006E4568"/>
    <w:rsid w:val="006E6888"/>
    <w:rsid w:val="006F2B46"/>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5DAC"/>
    <w:rsid w:val="0076727B"/>
    <w:rsid w:val="0077100A"/>
    <w:rsid w:val="00772B16"/>
    <w:rsid w:val="00773DC7"/>
    <w:rsid w:val="00775A88"/>
    <w:rsid w:val="0077665D"/>
    <w:rsid w:val="0078038B"/>
    <w:rsid w:val="0078078A"/>
    <w:rsid w:val="00784FDC"/>
    <w:rsid w:val="00785343"/>
    <w:rsid w:val="0078607A"/>
    <w:rsid w:val="007863B0"/>
    <w:rsid w:val="00796300"/>
    <w:rsid w:val="007A0005"/>
    <w:rsid w:val="007A1430"/>
    <w:rsid w:val="007A14CC"/>
    <w:rsid w:val="007A18D4"/>
    <w:rsid w:val="007A485E"/>
    <w:rsid w:val="007A62F2"/>
    <w:rsid w:val="007A6411"/>
    <w:rsid w:val="007B381F"/>
    <w:rsid w:val="007D229E"/>
    <w:rsid w:val="007E3514"/>
    <w:rsid w:val="007E3F41"/>
    <w:rsid w:val="007E42FA"/>
    <w:rsid w:val="007E5D4E"/>
    <w:rsid w:val="007F1827"/>
    <w:rsid w:val="007F2A40"/>
    <w:rsid w:val="007F6A24"/>
    <w:rsid w:val="00802A23"/>
    <w:rsid w:val="0080326E"/>
    <w:rsid w:val="008056CD"/>
    <w:rsid w:val="00806894"/>
    <w:rsid w:val="008075F4"/>
    <w:rsid w:val="00810B21"/>
    <w:rsid w:val="00812D9F"/>
    <w:rsid w:val="008224F1"/>
    <w:rsid w:val="0082749C"/>
    <w:rsid w:val="0083181B"/>
    <w:rsid w:val="00833A11"/>
    <w:rsid w:val="00834BDF"/>
    <w:rsid w:val="00835354"/>
    <w:rsid w:val="00835E94"/>
    <w:rsid w:val="00842F80"/>
    <w:rsid w:val="00843E71"/>
    <w:rsid w:val="00844061"/>
    <w:rsid w:val="00844469"/>
    <w:rsid w:val="0084783A"/>
    <w:rsid w:val="0085109A"/>
    <w:rsid w:val="008538F8"/>
    <w:rsid w:val="00855A51"/>
    <w:rsid w:val="00860B50"/>
    <w:rsid w:val="00861449"/>
    <w:rsid w:val="00864AC4"/>
    <w:rsid w:val="008653C8"/>
    <w:rsid w:val="00867BE2"/>
    <w:rsid w:val="00870910"/>
    <w:rsid w:val="00870C73"/>
    <w:rsid w:val="00870D50"/>
    <w:rsid w:val="00875935"/>
    <w:rsid w:val="00880224"/>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D7EA0"/>
    <w:rsid w:val="008E0FF2"/>
    <w:rsid w:val="008E30DC"/>
    <w:rsid w:val="008E4B32"/>
    <w:rsid w:val="008E6D61"/>
    <w:rsid w:val="008E77D9"/>
    <w:rsid w:val="008F236A"/>
    <w:rsid w:val="008F244C"/>
    <w:rsid w:val="008F2B72"/>
    <w:rsid w:val="008F39DE"/>
    <w:rsid w:val="008F568B"/>
    <w:rsid w:val="008F7AA0"/>
    <w:rsid w:val="00911E23"/>
    <w:rsid w:val="00914CB6"/>
    <w:rsid w:val="00915741"/>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55CB"/>
    <w:rsid w:val="0095580B"/>
    <w:rsid w:val="00966675"/>
    <w:rsid w:val="009700E0"/>
    <w:rsid w:val="00970894"/>
    <w:rsid w:val="00971951"/>
    <w:rsid w:val="00971C14"/>
    <w:rsid w:val="009759A6"/>
    <w:rsid w:val="009771C5"/>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279B2"/>
    <w:rsid w:val="00A31C85"/>
    <w:rsid w:val="00A36346"/>
    <w:rsid w:val="00A41C7D"/>
    <w:rsid w:val="00A47E1D"/>
    <w:rsid w:val="00A517D0"/>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C71B5"/>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514E"/>
    <w:rsid w:val="00B56547"/>
    <w:rsid w:val="00B56E07"/>
    <w:rsid w:val="00B63C0E"/>
    <w:rsid w:val="00B80C8E"/>
    <w:rsid w:val="00B82A2F"/>
    <w:rsid w:val="00B86524"/>
    <w:rsid w:val="00B87DD4"/>
    <w:rsid w:val="00B90CDC"/>
    <w:rsid w:val="00B9129D"/>
    <w:rsid w:val="00B9225D"/>
    <w:rsid w:val="00B9702E"/>
    <w:rsid w:val="00BA6ADD"/>
    <w:rsid w:val="00BB111A"/>
    <w:rsid w:val="00BB5869"/>
    <w:rsid w:val="00BB6131"/>
    <w:rsid w:val="00BB6975"/>
    <w:rsid w:val="00BC22B0"/>
    <w:rsid w:val="00BC4A7D"/>
    <w:rsid w:val="00BC69D6"/>
    <w:rsid w:val="00BC79C1"/>
    <w:rsid w:val="00BD07C6"/>
    <w:rsid w:val="00BD293F"/>
    <w:rsid w:val="00BD2DBA"/>
    <w:rsid w:val="00BD2E9D"/>
    <w:rsid w:val="00BE13CD"/>
    <w:rsid w:val="00BE597F"/>
    <w:rsid w:val="00BE63FE"/>
    <w:rsid w:val="00BF0701"/>
    <w:rsid w:val="00BF7553"/>
    <w:rsid w:val="00C03128"/>
    <w:rsid w:val="00C03412"/>
    <w:rsid w:val="00C03B9A"/>
    <w:rsid w:val="00C03DBE"/>
    <w:rsid w:val="00C063DD"/>
    <w:rsid w:val="00C11712"/>
    <w:rsid w:val="00C12D58"/>
    <w:rsid w:val="00C15E9A"/>
    <w:rsid w:val="00C16265"/>
    <w:rsid w:val="00C27744"/>
    <w:rsid w:val="00C41843"/>
    <w:rsid w:val="00C45B91"/>
    <w:rsid w:val="00C50A31"/>
    <w:rsid w:val="00C54BA6"/>
    <w:rsid w:val="00C55C55"/>
    <w:rsid w:val="00C61FE9"/>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6380"/>
    <w:rsid w:val="00CE7301"/>
    <w:rsid w:val="00CF00FF"/>
    <w:rsid w:val="00CF01A3"/>
    <w:rsid w:val="00CF35BA"/>
    <w:rsid w:val="00CF7C00"/>
    <w:rsid w:val="00D010B7"/>
    <w:rsid w:val="00D02C5A"/>
    <w:rsid w:val="00D033B7"/>
    <w:rsid w:val="00D03771"/>
    <w:rsid w:val="00D136C4"/>
    <w:rsid w:val="00D16C1A"/>
    <w:rsid w:val="00D22722"/>
    <w:rsid w:val="00D257B9"/>
    <w:rsid w:val="00D26189"/>
    <w:rsid w:val="00D27899"/>
    <w:rsid w:val="00D33973"/>
    <w:rsid w:val="00D360FF"/>
    <w:rsid w:val="00D409CD"/>
    <w:rsid w:val="00D4528F"/>
    <w:rsid w:val="00D50AE9"/>
    <w:rsid w:val="00D52AF3"/>
    <w:rsid w:val="00D705C8"/>
    <w:rsid w:val="00D739E6"/>
    <w:rsid w:val="00D80B07"/>
    <w:rsid w:val="00D82386"/>
    <w:rsid w:val="00D82AFD"/>
    <w:rsid w:val="00D84BD6"/>
    <w:rsid w:val="00D84D2E"/>
    <w:rsid w:val="00D86C0A"/>
    <w:rsid w:val="00D87186"/>
    <w:rsid w:val="00D91521"/>
    <w:rsid w:val="00D97117"/>
    <w:rsid w:val="00DA0707"/>
    <w:rsid w:val="00DA2D9C"/>
    <w:rsid w:val="00DB3891"/>
    <w:rsid w:val="00DB59F6"/>
    <w:rsid w:val="00DB5F78"/>
    <w:rsid w:val="00DD1D21"/>
    <w:rsid w:val="00DD38AA"/>
    <w:rsid w:val="00DD49F6"/>
    <w:rsid w:val="00DD4A69"/>
    <w:rsid w:val="00DD5709"/>
    <w:rsid w:val="00DD5CE1"/>
    <w:rsid w:val="00DE0A51"/>
    <w:rsid w:val="00DE2200"/>
    <w:rsid w:val="00DE3CB6"/>
    <w:rsid w:val="00DE5040"/>
    <w:rsid w:val="00DE51E3"/>
    <w:rsid w:val="00DE53C4"/>
    <w:rsid w:val="00DF0BA4"/>
    <w:rsid w:val="00DF2D7B"/>
    <w:rsid w:val="00DF42CC"/>
    <w:rsid w:val="00E0000D"/>
    <w:rsid w:val="00E07337"/>
    <w:rsid w:val="00E10593"/>
    <w:rsid w:val="00E113AD"/>
    <w:rsid w:val="00E1651C"/>
    <w:rsid w:val="00E24BDC"/>
    <w:rsid w:val="00E25BE8"/>
    <w:rsid w:val="00E31716"/>
    <w:rsid w:val="00E32151"/>
    <w:rsid w:val="00E327DC"/>
    <w:rsid w:val="00E40CB7"/>
    <w:rsid w:val="00E43845"/>
    <w:rsid w:val="00E466A5"/>
    <w:rsid w:val="00E47998"/>
    <w:rsid w:val="00E52F73"/>
    <w:rsid w:val="00E54DD1"/>
    <w:rsid w:val="00E557E4"/>
    <w:rsid w:val="00E558CE"/>
    <w:rsid w:val="00E572AE"/>
    <w:rsid w:val="00E64F9C"/>
    <w:rsid w:val="00E711E7"/>
    <w:rsid w:val="00E71780"/>
    <w:rsid w:val="00E734A9"/>
    <w:rsid w:val="00E73B0F"/>
    <w:rsid w:val="00E74496"/>
    <w:rsid w:val="00E74714"/>
    <w:rsid w:val="00E756B1"/>
    <w:rsid w:val="00E832C7"/>
    <w:rsid w:val="00E83FE7"/>
    <w:rsid w:val="00E84E40"/>
    <w:rsid w:val="00E855FE"/>
    <w:rsid w:val="00E950A9"/>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19D9"/>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85601"/>
    <w:rsid w:val="00F9573B"/>
    <w:rsid w:val="00F95C55"/>
    <w:rsid w:val="00F95FAA"/>
    <w:rsid w:val="00F96682"/>
    <w:rsid w:val="00FA33D4"/>
    <w:rsid w:val="00FA340D"/>
    <w:rsid w:val="00FA79B3"/>
    <w:rsid w:val="00FB0045"/>
    <w:rsid w:val="00FB168D"/>
    <w:rsid w:val="00FB2DA0"/>
    <w:rsid w:val="00FC04E1"/>
    <w:rsid w:val="00FD3345"/>
    <w:rsid w:val="00FE0742"/>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7148"/>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uiPriority w:val="99"/>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 w:type="character" w:customStyle="1" w:styleId="rynqvb">
    <w:name w:val="rynqvb"/>
    <w:basedOn w:val="DefaultParagraphFont"/>
    <w:rsid w:val="006C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2ADB-E4B1-4BB2-A5A1-61E0E52C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5386</Words>
  <Characters>30706</Characters>
  <Application>Microsoft Office Word</Application>
  <DocSecurity>0</DocSecurity>
  <Lines>255</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admlktps</cp:lastModifiedBy>
  <cp:revision>19</cp:revision>
  <cp:lastPrinted>2020-05-20T09:21:00Z</cp:lastPrinted>
  <dcterms:created xsi:type="dcterms:W3CDTF">2025-09-03T05:38:00Z</dcterms:created>
  <dcterms:modified xsi:type="dcterms:W3CDTF">2025-09-03T07:22:00Z</dcterms:modified>
</cp:coreProperties>
</file>