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21691AB" w:rsidR="00B767F3" w:rsidRPr="00C8484C" w:rsidRDefault="00C8484C">
            <w:pPr>
              <w:jc w:val="both"/>
              <w:rPr>
                <w:kern w:val="2"/>
                <w:szCs w:val="24"/>
              </w:rPr>
            </w:pPr>
            <w:r w:rsidRPr="00C8484C">
              <w:rPr>
                <w:rFonts w:eastAsia="TimesNewRomanPS-BoldMT"/>
              </w:rPr>
              <w:t>Sulankstom</w:t>
            </w:r>
            <w:r w:rsidR="00170787">
              <w:rPr>
                <w:rFonts w:eastAsia="TimesNewRomanPS-BoldMT"/>
              </w:rPr>
              <w:t>a</w:t>
            </w:r>
            <w:r w:rsidRPr="00C8484C">
              <w:rPr>
                <w:rFonts w:eastAsia="TimesNewRomanPS-BoldMT"/>
              </w:rPr>
              <w:t>, transportuojam</w:t>
            </w:r>
            <w:r w:rsidR="00170787">
              <w:rPr>
                <w:rFonts w:eastAsia="TimesNewRomanPS-BoldMT"/>
              </w:rPr>
              <w:t>a</w:t>
            </w:r>
            <w:r w:rsidRPr="00C8484C">
              <w:rPr>
                <w:rFonts w:eastAsia="TimesNewRomanPS-BoldMT"/>
              </w:rPr>
              <w:t xml:space="preserve"> lauko scen</w:t>
            </w:r>
            <w:r>
              <w:rPr>
                <w:rFonts w:eastAsia="TimesNewRomanPS-BoldMT"/>
              </w:rPr>
              <w:t>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389F281D" w:rsidR="00B767F3" w:rsidRDefault="00C8484C">
            <w:pPr>
              <w:jc w:val="center"/>
              <w:rPr>
                <w:kern w:val="2"/>
                <w:szCs w:val="24"/>
              </w:rPr>
            </w:pPr>
            <w:r>
              <w:rPr>
                <w:kern w:val="2"/>
                <w:szCs w:val="24"/>
              </w:rPr>
              <w:t>BĮ Klaipėdos kultūros centras „Žvejų rūmai“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B7B3573" w:rsidR="00B767F3" w:rsidRDefault="00C8484C">
            <w:pPr>
              <w:jc w:val="center"/>
              <w:rPr>
                <w:kern w:val="2"/>
                <w:szCs w:val="24"/>
              </w:rPr>
            </w:pPr>
            <w:r w:rsidRPr="008C0F13">
              <w:rPr>
                <w:rFonts w:eastAsia="TimesNewRomanPS-BoldMT"/>
              </w:rPr>
              <w:t>300101454</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6A36338" w:rsidR="00B767F3" w:rsidRDefault="00C8484C">
            <w:pPr>
              <w:jc w:val="center"/>
              <w:rPr>
                <w:kern w:val="2"/>
                <w:szCs w:val="24"/>
              </w:rPr>
            </w:pPr>
            <w:r w:rsidRPr="008C0F13">
              <w:rPr>
                <w:rFonts w:eastAsia="TimesNewRomanPS-BoldMT"/>
              </w:rPr>
              <w:t>Taikos pr. 70, LT-93202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BF8A4B0" w:rsidR="00B767F3" w:rsidRDefault="00C8484C">
            <w:pPr>
              <w:jc w:val="cente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10B3CA2C" w:rsidR="00B767F3" w:rsidRPr="00C8484C" w:rsidRDefault="00914277">
            <w:pPr>
              <w:jc w:val="center"/>
              <w:rPr>
                <w:kern w:val="2"/>
                <w:szCs w:val="24"/>
                <w:highlight w:val="yellow"/>
              </w:rPr>
            </w:pPr>
            <w:r w:rsidRPr="007216CC">
              <w:rPr>
                <w:color w:val="000000"/>
                <w:szCs w:val="24"/>
              </w:rPr>
              <w:t>LT97 7300 0100 9334 9364</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2E8A8703" w:rsidR="00B767F3" w:rsidRPr="00C8484C" w:rsidRDefault="00914277">
            <w:pPr>
              <w:jc w:val="center"/>
              <w:rPr>
                <w:kern w:val="2"/>
                <w:szCs w:val="24"/>
                <w:highlight w:val="yellow"/>
              </w:rPr>
            </w:pPr>
            <w:r w:rsidRPr="007216CC">
              <w:rPr>
                <w:kern w:val="2"/>
                <w:szCs w:val="24"/>
              </w:rPr>
              <w:t>AB „Swedbank“ kodas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1E2AFAA" w:rsidR="00B767F3" w:rsidRDefault="00C8484C">
            <w:pPr>
              <w:jc w:val="center"/>
              <w:rPr>
                <w:kern w:val="2"/>
                <w:szCs w:val="24"/>
              </w:rPr>
            </w:pPr>
            <w:r w:rsidRPr="00C8484C">
              <w:rPr>
                <w:kern w:val="2"/>
                <w:szCs w:val="24"/>
              </w:rPr>
              <w:t>+370 46 410565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BD69708" w:rsidR="00B767F3" w:rsidRDefault="00C8484C">
            <w:pPr>
              <w:jc w:val="center"/>
              <w:rPr>
                <w:kern w:val="2"/>
                <w:szCs w:val="24"/>
              </w:rPr>
            </w:pPr>
            <w:r w:rsidRPr="00C8484C">
              <w:rPr>
                <w:kern w:val="2"/>
                <w:szCs w:val="24"/>
              </w:rPr>
              <w:t>info@zvejurumai.lt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8D6875A" w:rsidR="00B767F3" w:rsidRDefault="00C8484C">
            <w:pPr>
              <w:jc w:val="center"/>
              <w:rPr>
                <w:kern w:val="2"/>
                <w:szCs w:val="24"/>
              </w:rPr>
            </w:pPr>
            <w:r>
              <w:rPr>
                <w:kern w:val="2"/>
                <w:szCs w:val="24"/>
              </w:rPr>
              <w:t>Direktorė Kristina Jakštė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B9F6379" w:rsidR="00B767F3" w:rsidRDefault="00914277">
            <w:pPr>
              <w:jc w:val="center"/>
              <w:rPr>
                <w:kern w:val="2"/>
                <w:szCs w:val="24"/>
              </w:rPr>
            </w:pPr>
            <w:r w:rsidRPr="00807D82">
              <w:rPr>
                <w:color w:val="000000" w:themeColor="text1"/>
                <w:kern w:val="2"/>
                <w:szCs w:val="24"/>
              </w:rPr>
              <w:t>Veikia pagal įstaigos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61F9B250" w14:textId="7BE49FAF" w:rsidR="00B767F3" w:rsidRDefault="00C8484C">
            <w:pPr>
              <w:rPr>
                <w:color w:val="4472C4"/>
                <w:kern w:val="2"/>
                <w:szCs w:val="24"/>
              </w:rPr>
            </w:pPr>
            <w:r>
              <w:rPr>
                <w:kern w:val="2"/>
                <w:szCs w:val="24"/>
              </w:rPr>
              <w:lastRenderedPageBreak/>
              <w:t>BĮ Klaipėdos kultūros centras „Žvejų rūmai“</w:t>
            </w:r>
            <w:r w:rsidR="001153C2">
              <w:rPr>
                <w:kern w:val="2"/>
                <w:szCs w:val="24"/>
              </w:rPr>
              <w:t xml:space="preserve"> viešųjų pirkimų specialistė </w:t>
            </w:r>
            <w:r w:rsidR="003802F1">
              <w:rPr>
                <w:kern w:val="2"/>
                <w:szCs w:val="24"/>
              </w:rPr>
              <w:t>Sonata Gedgaudienė</w:t>
            </w:r>
            <w:r w:rsidR="001153C2">
              <w:rPr>
                <w:kern w:val="2"/>
                <w:szCs w:val="24"/>
              </w:rPr>
              <w:t>, tel</w:t>
            </w:r>
            <w:r w:rsidR="003802F1">
              <w:rPr>
                <w:kern w:val="2"/>
                <w:szCs w:val="24"/>
              </w:rPr>
              <w:t>.</w:t>
            </w:r>
            <w:r w:rsidR="003802F1">
              <w:t xml:space="preserve"> </w:t>
            </w:r>
            <w:r w:rsidR="003802F1" w:rsidRPr="003802F1">
              <w:rPr>
                <w:kern w:val="2"/>
                <w:szCs w:val="24"/>
              </w:rPr>
              <w:t>+37068518113</w:t>
            </w:r>
            <w:r w:rsidR="001153C2">
              <w:rPr>
                <w:kern w:val="2"/>
                <w:szCs w:val="24"/>
              </w:rPr>
              <w:t xml:space="preserve">, el. p.: </w:t>
            </w:r>
            <w:hyperlink r:id="rId10" w:history="1">
              <w:r w:rsidR="003802F1" w:rsidRPr="0092001E">
                <w:rPr>
                  <w:rStyle w:val="Hipersaitas"/>
                  <w:kern w:val="2"/>
                  <w:szCs w:val="24"/>
                </w:rPr>
                <w:t>viesieji.pirkimai@zvejurumai.lt</w:t>
              </w:r>
            </w:hyperlink>
            <w:r w:rsidR="003802F1">
              <w:rPr>
                <w:kern w:val="2"/>
                <w:szCs w:val="24"/>
              </w:rPr>
              <w:t xml:space="preserve"> </w:t>
            </w:r>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3.1. </w:t>
            </w:r>
            <w:r w:rsidRPr="004B069B">
              <w:rPr>
                <w:b/>
                <w:bCs/>
                <w:kern w:val="2"/>
                <w:szCs w:val="24"/>
              </w:rPr>
              <w:t>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5EA17B35" w14:textId="5CEE7AA9" w:rsidR="00B767F3" w:rsidRPr="001153C2" w:rsidRDefault="00DD7479">
            <w:pPr>
              <w:rPr>
                <w:kern w:val="2"/>
                <w:szCs w:val="24"/>
              </w:rPr>
            </w:pPr>
            <w:r w:rsidRPr="001153C2">
              <w:rPr>
                <w:kern w:val="2"/>
                <w:szCs w:val="24"/>
              </w:rPr>
              <w:t xml:space="preserve">Tiekėjas įsipareigoja Sutartyje numatytomis sąlygomis perduoti Pirkėjui Prekes </w:t>
            </w:r>
            <w:r w:rsidR="001153C2">
              <w:rPr>
                <w:kern w:val="2"/>
                <w:szCs w:val="24"/>
              </w:rPr>
              <w:t>–</w:t>
            </w:r>
            <w:r w:rsidR="001153C2" w:rsidRPr="001153C2">
              <w:rPr>
                <w:kern w:val="2"/>
                <w:szCs w:val="24"/>
              </w:rPr>
              <w:t xml:space="preserve"> </w:t>
            </w:r>
            <w:r w:rsidR="001153C2">
              <w:rPr>
                <w:kern w:val="2"/>
                <w:szCs w:val="24"/>
              </w:rPr>
              <w:t xml:space="preserve">1 (vieną) vnt. </w:t>
            </w:r>
            <w:r w:rsidR="001153C2" w:rsidRPr="001153C2">
              <w:rPr>
                <w:kern w:val="2"/>
                <w:szCs w:val="24"/>
              </w:rPr>
              <w:t xml:space="preserve">sulankstomą, transportuojamą sceną su </w:t>
            </w:r>
            <w:r w:rsidR="001153C2">
              <w:rPr>
                <w:kern w:val="2"/>
                <w:szCs w:val="24"/>
              </w:rPr>
              <w:t xml:space="preserve">jos </w:t>
            </w:r>
            <w:r w:rsidR="001153C2" w:rsidRPr="001153C2">
              <w:rPr>
                <w:kern w:val="2"/>
                <w:szCs w:val="24"/>
              </w:rPr>
              <w:t>sudėtinėmis dalimis bei susijusias paslaugas – prekės sumontavim</w:t>
            </w:r>
            <w:r w:rsidR="001153C2">
              <w:rPr>
                <w:kern w:val="2"/>
                <w:szCs w:val="24"/>
              </w:rPr>
              <w:t>ą</w:t>
            </w:r>
            <w:r w:rsidR="001153C2" w:rsidRPr="001153C2">
              <w:rPr>
                <w:kern w:val="2"/>
                <w:szCs w:val="24"/>
              </w:rPr>
              <w:t>, paleidim</w:t>
            </w:r>
            <w:r w:rsidR="001153C2">
              <w:rPr>
                <w:kern w:val="2"/>
                <w:szCs w:val="24"/>
              </w:rPr>
              <w:t>ą</w:t>
            </w:r>
            <w:r w:rsidR="001153C2" w:rsidRPr="001153C2">
              <w:rPr>
                <w:kern w:val="2"/>
                <w:szCs w:val="24"/>
              </w:rPr>
              <w:t xml:space="preserve"> bei personalo apmokym</w:t>
            </w:r>
            <w:r w:rsidR="001153C2">
              <w:rPr>
                <w:kern w:val="2"/>
                <w:szCs w:val="24"/>
              </w:rPr>
              <w:t>ą</w:t>
            </w:r>
            <w:r w:rsidR="001153C2" w:rsidRPr="001153C2">
              <w:rPr>
                <w:kern w:val="2"/>
                <w:szCs w:val="24"/>
              </w:rPr>
              <w:t xml:space="preserve"> naudotis preke </w:t>
            </w:r>
            <w:r w:rsidRPr="001153C2">
              <w:rPr>
                <w:kern w:val="2"/>
                <w:szCs w:val="24"/>
              </w:rPr>
              <w:t>(toliau – Prekės).</w:t>
            </w:r>
          </w:p>
          <w:p w14:paraId="74009C55" w14:textId="6E290B4D"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936116">
              <w:rPr>
                <w:color w:val="000000"/>
                <w:kern w:val="2"/>
                <w:szCs w:val="24"/>
              </w:rPr>
              <w:t>2</w:t>
            </w:r>
            <w:r>
              <w:rPr>
                <w:color w:val="000000"/>
                <w:kern w:val="2"/>
                <w:szCs w:val="24"/>
              </w:rPr>
              <w:t xml:space="preserve"> „Techninė specifikacija“ (toliau – Techninė specifikacija) ir Sutarties priede Nr. </w:t>
            </w:r>
            <w:r w:rsidR="00936116">
              <w:rPr>
                <w:color w:val="000000"/>
                <w:kern w:val="2"/>
                <w:szCs w:val="24"/>
              </w:rPr>
              <w:t>1</w:t>
            </w:r>
            <w:r>
              <w:rPr>
                <w:color w:val="000000"/>
                <w:kern w:val="2"/>
                <w:szCs w:val="24"/>
              </w:rPr>
              <w:t xml:space="preserve">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3813768E" w:rsidR="00B767F3" w:rsidRPr="00936116" w:rsidRDefault="00936116">
            <w:pPr>
              <w:rPr>
                <w:i/>
                <w:iCs/>
                <w:kern w:val="2"/>
                <w:szCs w:val="24"/>
              </w:rPr>
            </w:pPr>
            <w:r w:rsidRPr="00936116">
              <w:rPr>
                <w:i/>
                <w:iCs/>
                <w:color w:val="4472C4"/>
                <w:kern w:val="2"/>
                <w:szCs w:val="24"/>
              </w:rPr>
              <w:t>įrašyti</w:t>
            </w:r>
          </w:p>
        </w:tc>
      </w:tr>
      <w:tr w:rsidR="00B767F3" w14:paraId="44A6369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4FF35239" w14:textId="58565195"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w:t>
            </w:r>
            <w:r w:rsidRPr="004B069B">
              <w:rPr>
                <w:b/>
                <w:bCs/>
                <w:kern w:val="2"/>
                <w:szCs w:val="24"/>
              </w:rPr>
              <w:t>1. Prekių pristatymo terminas, kai Prekės pristatomos vienu kartu</w:t>
            </w:r>
          </w:p>
          <w:p w14:paraId="57A63A12" w14:textId="743BDA39" w:rsidR="00B767F3"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0E9B75" w14:textId="2E612A70" w:rsidR="00B767F3" w:rsidRDefault="00DD747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E3035F" w:rsidRPr="00936116">
              <w:rPr>
                <w:b/>
                <w:bCs/>
                <w:kern w:val="2"/>
                <w:szCs w:val="24"/>
              </w:rPr>
              <w:t>4</w:t>
            </w:r>
            <w:r w:rsidR="00FA1F2A" w:rsidRPr="00936116">
              <w:rPr>
                <w:b/>
                <w:bCs/>
                <w:kern w:val="2"/>
                <w:szCs w:val="24"/>
              </w:rPr>
              <w:t xml:space="preserve"> (</w:t>
            </w:r>
            <w:r w:rsidR="00E3035F" w:rsidRPr="00936116">
              <w:rPr>
                <w:b/>
                <w:bCs/>
                <w:kern w:val="2"/>
                <w:szCs w:val="24"/>
              </w:rPr>
              <w:t>keturis</w:t>
            </w:r>
            <w:r w:rsidR="00FA1F2A" w:rsidRPr="00936116">
              <w:rPr>
                <w:b/>
                <w:bCs/>
                <w:kern w:val="2"/>
                <w:szCs w:val="24"/>
              </w:rPr>
              <w:t>) mėnesius</w:t>
            </w:r>
            <w:r w:rsidR="00FA1F2A">
              <w:rPr>
                <w:kern w:val="2"/>
                <w:szCs w:val="24"/>
              </w:rPr>
              <w:t xml:space="preserve"> </w:t>
            </w:r>
            <w:r>
              <w:rPr>
                <w:color w:val="000000"/>
                <w:kern w:val="2"/>
                <w:szCs w:val="24"/>
              </w:rPr>
              <w:t xml:space="preserve">nuo Sutarties įsigaliojimo dienos šiuo adresu: </w:t>
            </w:r>
            <w:r w:rsidR="00FA1F2A" w:rsidRPr="007E3D1A">
              <w:rPr>
                <w:color w:val="000000"/>
                <w:szCs w:val="24"/>
              </w:rPr>
              <w:t>Taikos pr. 70, Klaipėda</w:t>
            </w:r>
            <w:r w:rsidR="00FA1F2A" w:rsidRPr="005625C1">
              <w:rPr>
                <w:szCs w:val="24"/>
              </w:rPr>
              <w:t>.</w:t>
            </w:r>
            <w:r w:rsidR="00FA1F2A">
              <w:rPr>
                <w:szCs w:val="24"/>
              </w:rPr>
              <w:t xml:space="preserve"> </w:t>
            </w:r>
          </w:p>
          <w:p w14:paraId="692B09C4" w14:textId="79B6C8A2" w:rsidR="00B767F3" w:rsidRDefault="00B767F3">
            <w:pPr>
              <w:textAlignment w:val="baseline"/>
              <w:rPr>
                <w:szCs w:val="24"/>
              </w:rPr>
            </w:pP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72FA1C9" w:rsidR="00B767F3" w:rsidRDefault="00B767F3">
            <w:pPr>
              <w:rPr>
                <w:kern w:val="2"/>
                <w:szCs w:val="24"/>
              </w:rPr>
            </w:pP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Default="00DD7479">
            <w:pPr>
              <w:rPr>
                <w:kern w:val="2"/>
                <w:szCs w:val="24"/>
              </w:rPr>
            </w:pPr>
            <w:r>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pPr>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7777777" w:rsidR="00E3035F" w:rsidRDefault="00DD7479">
            <w:pPr>
              <w:rPr>
                <w:kern w:val="2"/>
                <w:szCs w:val="24"/>
              </w:rPr>
            </w:pPr>
            <w:r>
              <w:rPr>
                <w:kern w:val="2"/>
                <w:szCs w:val="24"/>
              </w:rPr>
              <w:t>Kartu su Prekėmis pateikiami šie dokumentai:</w:t>
            </w:r>
          </w:p>
          <w:p w14:paraId="3F0DE75D" w14:textId="77777777" w:rsidR="00E3035F" w:rsidRDefault="00E3035F">
            <w:pPr>
              <w:rPr>
                <w:color w:val="4472C4"/>
                <w:kern w:val="2"/>
                <w:szCs w:val="24"/>
              </w:rPr>
            </w:pPr>
            <w:r>
              <w:rPr>
                <w:kern w:val="2"/>
                <w:szCs w:val="24"/>
              </w:rPr>
              <w:t>-</w:t>
            </w:r>
            <w:r w:rsidR="00DD7479">
              <w:rPr>
                <w:kern w:val="2"/>
                <w:szCs w:val="24"/>
              </w:rPr>
              <w:t xml:space="preserve"> </w:t>
            </w:r>
            <w:r>
              <w:t>Prekių perdavimo-priėmimo aktas;</w:t>
            </w:r>
            <w:r>
              <w:rPr>
                <w:color w:val="4472C4"/>
                <w:kern w:val="2"/>
                <w:szCs w:val="24"/>
              </w:rPr>
              <w:t xml:space="preserve"> </w:t>
            </w:r>
          </w:p>
          <w:p w14:paraId="0FD2BCB1" w14:textId="71705AA5" w:rsidR="00E3035F" w:rsidRDefault="00E3035F">
            <w:pPr>
              <w:rPr>
                <w:color w:val="4472C4"/>
                <w:kern w:val="2"/>
                <w:szCs w:val="24"/>
              </w:rPr>
            </w:pPr>
            <w:r>
              <w:rPr>
                <w:color w:val="4472C4"/>
                <w:kern w:val="2"/>
                <w:szCs w:val="24"/>
              </w:rPr>
              <w:t xml:space="preserve">- </w:t>
            </w:r>
            <w:r>
              <w:t>Prekių naudojimosi instrukcijos lietuvių kalba;</w:t>
            </w:r>
            <w:r>
              <w:rPr>
                <w:color w:val="4472C4"/>
                <w:kern w:val="2"/>
                <w:szCs w:val="24"/>
              </w:rPr>
              <w:t xml:space="preserve"> </w:t>
            </w:r>
          </w:p>
          <w:p w14:paraId="7E525CB4" w14:textId="0A577166" w:rsidR="00E3035F" w:rsidRDefault="00E3035F">
            <w:pPr>
              <w:rPr>
                <w:color w:val="4472C4"/>
                <w:kern w:val="2"/>
                <w:szCs w:val="24"/>
              </w:rPr>
            </w:pPr>
            <w:r>
              <w:t>- Priekabos registracijai Lietuvoje privalomi dokumentai.</w:t>
            </w:r>
          </w:p>
          <w:p w14:paraId="75089EB3" w14:textId="77777777" w:rsidR="00936116" w:rsidRDefault="00936116">
            <w:pPr>
              <w:rPr>
                <w:kern w:val="2"/>
                <w:szCs w:val="24"/>
              </w:rPr>
            </w:pPr>
          </w:p>
          <w:p w14:paraId="73FFA04B" w14:textId="5DB7F396"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pPr>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t xml:space="preserve">5.2. Pradinės Sutarties vertė ir Sutarties kaina, </w:t>
            </w:r>
            <w:r>
              <w:rPr>
                <w:b/>
                <w:bCs/>
                <w:kern w:val="2"/>
                <w:szCs w:val="24"/>
              </w:rPr>
              <w:lastRenderedPageBreak/>
              <w:t xml:space="preserve">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2303D8" w14:textId="4ADE7DAE" w:rsidR="00B767F3" w:rsidRPr="00936116" w:rsidRDefault="00DD7479">
            <w:pPr>
              <w:rPr>
                <w:color w:val="4472C4"/>
                <w:kern w:val="2"/>
              </w:rPr>
            </w:pPr>
            <w:r w:rsidRPr="00936116">
              <w:rPr>
                <w:kern w:val="2"/>
                <w:szCs w:val="24"/>
              </w:rPr>
              <w:t xml:space="preserve">Sutarties kaina bus </w:t>
            </w:r>
            <w:r>
              <w:rPr>
                <w:kern w:val="2"/>
                <w:szCs w:val="24"/>
              </w:rPr>
              <w:t>perskaičiuojam</w:t>
            </w:r>
            <w:r w:rsidR="00E3035F">
              <w:rPr>
                <w:kern w:val="2"/>
                <w:szCs w:val="24"/>
              </w:rPr>
              <w:t>a</w:t>
            </w:r>
            <w:r w:rsidR="00936116">
              <w:rPr>
                <w:kern w:val="2"/>
                <w:szCs w:val="24"/>
              </w:rPr>
              <w:t xml:space="preserve"> </w:t>
            </w:r>
            <w:r>
              <w:rPr>
                <w:kern w:val="2"/>
                <w:szCs w:val="24"/>
              </w:rPr>
              <w:t>dėl PVM tarifo pasikeitimo</w:t>
            </w:r>
            <w:r w:rsidR="00E3035F">
              <w:rPr>
                <w:kern w:val="2"/>
                <w:szCs w:val="24"/>
              </w:rPr>
              <w:t>.</w:t>
            </w:r>
          </w:p>
          <w:p w14:paraId="7CE73E9A" w14:textId="7853F1E5" w:rsidR="00B767F3" w:rsidRDefault="00B767F3">
            <w:pPr>
              <w:rPr>
                <w:color w:val="FF0000"/>
                <w:kern w:val="2"/>
              </w:rPr>
            </w:pPr>
          </w:p>
        </w:tc>
      </w:tr>
      <w:tr w:rsidR="00B767F3"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549C8551" w:rsidR="00B767F3" w:rsidRPr="00DA09F0" w:rsidRDefault="00DD7479">
            <w:pPr>
              <w:rPr>
                <w:color w:val="FF0000"/>
                <w:kern w:val="2"/>
              </w:rPr>
            </w:pPr>
            <w:r>
              <w:rPr>
                <w:kern w:val="2"/>
              </w:rPr>
              <w:t xml:space="preserve">Perskaičiavimas įforminamas Susitarimu ne vėliau kaip per </w:t>
            </w:r>
            <w:r w:rsidR="00DA09F0">
              <w:rPr>
                <w:kern w:val="2"/>
              </w:rPr>
              <w:t xml:space="preserve">10 (dešimt) darbo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w:t>
            </w:r>
            <w:r w:rsidRPr="00DA09F0">
              <w:rPr>
                <w:kern w:val="2"/>
              </w:rPr>
              <w:t xml:space="preserve">kurios bus tiekiamos nuo Šalių pasirašyto Susitarimo įsigaliojimo dienos </w:t>
            </w:r>
          </w:p>
        </w:tc>
      </w:tr>
      <w:tr w:rsidR="00B767F3"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B767F3" w:rsidRPr="00E3035F" w:rsidRDefault="00DD7479">
            <w:pPr>
              <w:rPr>
                <w:kern w:val="2"/>
                <w:szCs w:val="24"/>
              </w:rPr>
            </w:pPr>
            <w:r>
              <w:rPr>
                <w:kern w:val="2"/>
                <w:szCs w:val="24"/>
              </w:rPr>
              <w:t>Netaikoma</w:t>
            </w:r>
          </w:p>
        </w:tc>
      </w:tr>
      <w:tr w:rsidR="00B767F3"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B767F3" w:rsidRDefault="00DD7479">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6F0B337D" w:rsidR="00B767F3" w:rsidRDefault="00B767F3">
            <w:pPr>
              <w:rPr>
                <w:color w:val="4472C4"/>
                <w:kern w:val="2"/>
                <w:szCs w:val="24"/>
              </w:rPr>
            </w:pPr>
          </w:p>
        </w:tc>
      </w:tr>
      <w:tr w:rsidR="00B767F3"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B767F3" w:rsidRDefault="00DD7479">
            <w:pPr>
              <w:rPr>
                <w:kern w:val="2"/>
                <w:szCs w:val="24"/>
              </w:rPr>
            </w:pPr>
            <w:r>
              <w:rPr>
                <w:kern w:val="2"/>
                <w:szCs w:val="24"/>
              </w:rPr>
              <w:t>Netaikoma</w:t>
            </w:r>
          </w:p>
        </w:tc>
      </w:tr>
      <w:tr w:rsidR="00B767F3"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B767F3" w:rsidRDefault="00DD7479">
            <w:pPr>
              <w:rPr>
                <w:kern w:val="2"/>
                <w:szCs w:val="24"/>
              </w:rPr>
            </w:pPr>
            <w:r>
              <w:rPr>
                <w:kern w:val="2"/>
                <w:szCs w:val="24"/>
              </w:rPr>
              <w:t>Netaikoma</w:t>
            </w:r>
          </w:p>
        </w:tc>
      </w:tr>
      <w:tr w:rsidR="00B767F3"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w:t>
            </w:r>
            <w:r w:rsidRPr="004B069B">
              <w:rPr>
                <w:b/>
                <w:bCs/>
                <w:kern w:val="2"/>
                <w:szCs w:val="24"/>
              </w:rPr>
              <w:t>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E9F3A5D" w14:textId="3F1B4AE1" w:rsidR="00B767F3" w:rsidRDefault="00DD7479">
            <w:pPr>
              <w:rPr>
                <w:kern w:val="2"/>
                <w:szCs w:val="24"/>
              </w:rPr>
            </w:pPr>
            <w:r>
              <w:rPr>
                <w:kern w:val="2"/>
                <w:szCs w:val="24"/>
              </w:rPr>
              <w:t xml:space="preserve">Pirkėjas atsiskaito su Tiekėju ne vėliau kaip per </w:t>
            </w:r>
            <w:r w:rsidR="00454797">
              <w:rPr>
                <w:kern w:val="2"/>
                <w:szCs w:val="24"/>
              </w:rPr>
              <w:t xml:space="preserve">30 (trisdešimt) kalendorinių dienų </w:t>
            </w:r>
            <w:r>
              <w:rPr>
                <w:kern w:val="2"/>
                <w:szCs w:val="24"/>
              </w:rPr>
              <w:t>nuo Sąskaitos gavimo dienos.</w:t>
            </w:r>
          </w:p>
          <w:p w14:paraId="2D8ED721" w14:textId="77777777" w:rsidR="00B767F3" w:rsidRDefault="00B767F3">
            <w:pPr>
              <w:rPr>
                <w:kern w:val="2"/>
                <w:szCs w:val="24"/>
              </w:rPr>
            </w:pPr>
          </w:p>
          <w:p w14:paraId="04C22127" w14:textId="5AA155EF" w:rsidR="00B767F3" w:rsidRPr="00454797" w:rsidRDefault="00DD7479">
            <w:pPr>
              <w:rPr>
                <w:color w:val="000000"/>
                <w:kern w:val="2"/>
                <w:szCs w:val="24"/>
                <w:shd w:val="clear" w:color="auto" w:fill="FFFFFF"/>
              </w:rPr>
            </w:pPr>
            <w:r w:rsidRPr="00454797">
              <w:rPr>
                <w:kern w:val="2"/>
                <w:szCs w:val="24"/>
                <w:shd w:val="clear" w:color="auto" w:fill="FFFFFF"/>
              </w:rPr>
              <w:t>Apmokėjimo sąlygos</w:t>
            </w:r>
            <w:r w:rsidR="00454797" w:rsidRPr="00454797">
              <w:rPr>
                <w:kern w:val="2"/>
                <w:szCs w:val="24"/>
                <w:shd w:val="clear" w:color="auto" w:fill="FFFFFF"/>
              </w:rPr>
              <w:t xml:space="preserve">: </w:t>
            </w:r>
            <w:r w:rsidRPr="00454797">
              <w:rPr>
                <w:kern w:val="2"/>
                <w:szCs w:val="24"/>
                <w:shd w:val="clear" w:color="auto" w:fill="FFFFFF"/>
              </w:rPr>
              <w:t>įvykdžius visus sutartinius įsipareigojimus, sumokama</w:t>
            </w:r>
            <w:r w:rsidR="00B93A66">
              <w:rPr>
                <w:kern w:val="2"/>
                <w:szCs w:val="24"/>
                <w:shd w:val="clear" w:color="auto" w:fill="FFFFFF"/>
              </w:rPr>
              <w:t xml:space="preserve"> likusi (70 </w:t>
            </w:r>
            <w:r w:rsidR="00220E83">
              <w:rPr>
                <w:kern w:val="2"/>
                <w:szCs w:val="24"/>
                <w:shd w:val="clear" w:color="auto" w:fill="FFFFFF"/>
              </w:rPr>
              <w:t>proc.</w:t>
            </w:r>
            <w:r w:rsidR="00B93A66">
              <w:rPr>
                <w:kern w:val="2"/>
                <w:szCs w:val="24"/>
                <w:shd w:val="clear" w:color="auto" w:fill="FFFFFF"/>
              </w:rPr>
              <w:t>) Sutarties kaina</w:t>
            </w:r>
          </w:p>
        </w:tc>
      </w:tr>
      <w:tr w:rsidR="00B767F3"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w:t>
            </w:r>
            <w:r w:rsidRPr="004B069B">
              <w:rPr>
                <w:b/>
                <w:bCs/>
                <w:kern w:val="2"/>
                <w:szCs w:val="24"/>
              </w:rPr>
              <w:t>.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668B6209" w:rsidR="00B767F3" w:rsidRDefault="00DD7479">
            <w:pPr>
              <w:spacing w:line="259" w:lineRule="auto"/>
              <w:rPr>
                <w:color w:val="000000"/>
                <w:kern w:val="2"/>
                <w:szCs w:val="24"/>
                <w:shd w:val="clear" w:color="auto" w:fill="FFFFFF"/>
              </w:rPr>
            </w:pPr>
            <w:r>
              <w:rPr>
                <w:color w:val="000000"/>
                <w:szCs w:val="24"/>
                <w:shd w:val="clear" w:color="auto" w:fill="FFFFFF"/>
              </w:rPr>
              <w:t>Tiekėjui mokėtino avanso dydis</w:t>
            </w:r>
            <w:r>
              <w:rPr>
                <w:color w:val="000000"/>
                <w:kern w:val="2"/>
                <w:szCs w:val="24"/>
                <w:shd w:val="clear" w:color="auto" w:fill="FFFFFF"/>
              </w:rPr>
              <w:t xml:space="preserve"> </w:t>
            </w:r>
            <w:r w:rsidR="00454797">
              <w:rPr>
                <w:color w:val="000000"/>
                <w:kern w:val="2"/>
                <w:szCs w:val="24"/>
                <w:shd w:val="clear" w:color="auto" w:fill="FFFFFF"/>
              </w:rPr>
              <w:t xml:space="preserve">30 </w:t>
            </w:r>
            <w:r w:rsidR="00E64803">
              <w:rPr>
                <w:color w:val="000000"/>
                <w:kern w:val="2"/>
                <w:szCs w:val="24"/>
                <w:shd w:val="clear" w:color="auto" w:fill="FFFFFF"/>
              </w:rPr>
              <w:t>proc.</w:t>
            </w:r>
            <w:r w:rsidR="00454797">
              <w:rPr>
                <w:color w:val="000000"/>
                <w:kern w:val="2"/>
                <w:szCs w:val="24"/>
                <w:shd w:val="clear" w:color="auto" w:fill="FFFFFF"/>
              </w:rPr>
              <w:t xml:space="preserve"> </w:t>
            </w:r>
            <w:r w:rsidR="00291A45" w:rsidRPr="00291A45">
              <w:rPr>
                <w:kern w:val="2"/>
                <w:szCs w:val="24"/>
                <w:shd w:val="clear" w:color="auto" w:fill="FFFFFF"/>
              </w:rPr>
              <w:t>nuo Pradinės Sutarties vertės be PVM,</w:t>
            </w:r>
            <w:r w:rsidR="00291A45" w:rsidRPr="00291A45">
              <w:rPr>
                <w:kern w:val="2"/>
                <w:szCs w:val="24"/>
              </w:rPr>
              <w:t xml:space="preserve"> </w:t>
            </w:r>
            <w:r w:rsidR="00291A45" w:rsidRPr="00291A45">
              <w:rPr>
                <w:kern w:val="2"/>
                <w:szCs w:val="24"/>
                <w:shd w:val="clear" w:color="auto" w:fill="FFFFFF"/>
              </w:rPr>
              <w:t xml:space="preserve">nurodytos </w:t>
            </w:r>
            <w:r w:rsidR="00291A45" w:rsidRPr="00291A45">
              <w:rPr>
                <w:kern w:val="2"/>
                <w:szCs w:val="24"/>
              </w:rPr>
              <w:t xml:space="preserve">Specialiųjų sąlygų </w:t>
            </w:r>
            <w:r w:rsidR="00291A45" w:rsidRPr="00291A45">
              <w:rPr>
                <w:kern w:val="2"/>
                <w:szCs w:val="24"/>
                <w:shd w:val="clear" w:color="auto" w:fill="FFFFFF"/>
              </w:rPr>
              <w:t xml:space="preserve">5.2 punkte. </w:t>
            </w:r>
            <w:r>
              <w:rPr>
                <w:color w:val="000000"/>
                <w:kern w:val="2"/>
                <w:szCs w:val="24"/>
                <w:shd w:val="clear" w:color="auto" w:fill="FFFFFF"/>
              </w:rPr>
              <w:t xml:space="preserve">Pirkėjas sumoka Tiekėjui avansą pagal Tiekėjo pateiktą prašymą ir išankstinio mokėjimo sąskaitą ne vėliau kaip </w:t>
            </w:r>
            <w:r w:rsidRPr="00291A45">
              <w:rPr>
                <w:kern w:val="2"/>
                <w:szCs w:val="24"/>
                <w:shd w:val="clear" w:color="auto" w:fill="FFFFFF"/>
              </w:rPr>
              <w:t xml:space="preserve">per </w:t>
            </w:r>
            <w:r w:rsidR="007751AF">
              <w:rPr>
                <w:kern w:val="2"/>
                <w:szCs w:val="24"/>
                <w:shd w:val="clear" w:color="auto" w:fill="FFFFFF"/>
              </w:rPr>
              <w:t>20</w:t>
            </w:r>
            <w:r w:rsidR="00291A45" w:rsidRPr="00291A45">
              <w:rPr>
                <w:kern w:val="2"/>
                <w:szCs w:val="24"/>
                <w:shd w:val="clear" w:color="auto" w:fill="FFFFFF"/>
              </w:rPr>
              <w:t xml:space="preserve"> (</w:t>
            </w:r>
            <w:r w:rsidR="007751AF">
              <w:rPr>
                <w:kern w:val="2"/>
                <w:szCs w:val="24"/>
                <w:shd w:val="clear" w:color="auto" w:fill="FFFFFF"/>
              </w:rPr>
              <w:t>dvidešimt</w:t>
            </w:r>
            <w:r w:rsidR="00291A45" w:rsidRPr="00291A45">
              <w:rPr>
                <w:kern w:val="2"/>
                <w:szCs w:val="24"/>
                <w:shd w:val="clear" w:color="auto" w:fill="FFFFFF"/>
              </w:rPr>
              <w:t xml:space="preserve">) darbo dienų </w:t>
            </w:r>
            <w:r w:rsidRPr="00291A45">
              <w:rPr>
                <w:kern w:val="2"/>
                <w:szCs w:val="24"/>
                <w:shd w:val="clear" w:color="auto" w:fill="FFFFFF"/>
              </w:rPr>
              <w:t xml:space="preserve">nuo </w:t>
            </w:r>
            <w:r>
              <w:rPr>
                <w:color w:val="000000"/>
                <w:kern w:val="2"/>
                <w:szCs w:val="24"/>
                <w:shd w:val="clear" w:color="auto" w:fill="FFFFFF"/>
              </w:rPr>
              <w:t>Tiekėjo prašymo ir išankstinio mokėjimo sąskaitos</w:t>
            </w:r>
            <w:r>
              <w:rPr>
                <w:color w:val="000000"/>
                <w:kern w:val="2"/>
                <w:szCs w:val="24"/>
              </w:rPr>
              <w:t xml:space="preserve"> </w:t>
            </w:r>
            <w:r>
              <w:rPr>
                <w:color w:val="000000"/>
                <w:kern w:val="2"/>
                <w:szCs w:val="24"/>
                <w:shd w:val="clear" w:color="auto" w:fill="FFFFFF"/>
              </w:rPr>
              <w:t>gavimo dienos</w:t>
            </w:r>
          </w:p>
        </w:tc>
      </w:tr>
      <w:tr w:rsidR="00B767F3"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4B069B" w:rsidRDefault="00DD7479">
            <w:pPr>
              <w:rPr>
                <w:b/>
                <w:bCs/>
                <w:kern w:val="2"/>
                <w:szCs w:val="24"/>
              </w:rPr>
            </w:pPr>
            <w:r w:rsidRPr="004B069B">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tcPr>
          <w:p w14:paraId="5290D4C5" w14:textId="2C4AEE74" w:rsidR="00B767F3" w:rsidRDefault="00DD7479">
            <w:pPr>
              <w:rPr>
                <w:kern w:val="2"/>
                <w:szCs w:val="24"/>
              </w:rPr>
            </w:pPr>
            <w:r>
              <w:rPr>
                <w:kern w:val="2"/>
                <w:szCs w:val="24"/>
              </w:rPr>
              <w:t xml:space="preserve">Prekėms nustatomas </w:t>
            </w:r>
            <w:r w:rsidRPr="00B93A66">
              <w:rPr>
                <w:kern w:val="2"/>
                <w:szCs w:val="24"/>
              </w:rPr>
              <w:t xml:space="preserve">Techninėje specifikacijoje nustatytas </w:t>
            </w:r>
            <w:r>
              <w:rPr>
                <w:kern w:val="2"/>
                <w:szCs w:val="24"/>
              </w:rPr>
              <w:t xml:space="preserve">garantinis terminas, kuris yra </w:t>
            </w:r>
            <w:r>
              <w:rPr>
                <w:color w:val="4472C4"/>
                <w:kern w:val="2"/>
                <w:szCs w:val="24"/>
              </w:rPr>
              <w:t>(įrašyti terminą m</w:t>
            </w:r>
            <w:r w:rsidRPr="00E64803">
              <w:rPr>
                <w:color w:val="2E74B5" w:themeColor="accent1" w:themeShade="BF"/>
                <w:kern w:val="2"/>
                <w:szCs w:val="24"/>
              </w:rPr>
              <w:t>e</w:t>
            </w:r>
            <w:r>
              <w:rPr>
                <w:color w:val="4472C4"/>
                <w:kern w:val="2"/>
                <w:szCs w:val="24"/>
              </w:rPr>
              <w:t>tais)</w:t>
            </w:r>
            <w:r>
              <w:rPr>
                <w:kern w:val="2"/>
                <w:szCs w:val="24"/>
              </w:rPr>
              <w:t>. Garantinis terminas, skaičiuojamas nuo Prekių perdavimo–priėmimo akto ar Sąskaitos (kai Prekių perdavimo–priėmimo aktas nėra pasirašomas) pasirašymo dienos.</w:t>
            </w:r>
          </w:p>
        </w:tc>
      </w:tr>
      <w:tr w:rsidR="00B767F3"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4B069B" w:rsidRDefault="00DD7479">
            <w:pPr>
              <w:rPr>
                <w:b/>
                <w:bCs/>
                <w:kern w:val="2"/>
                <w:szCs w:val="24"/>
              </w:rPr>
            </w:pPr>
            <w:r w:rsidRPr="004B069B">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1AB395F7" w14:textId="0DC24D10" w:rsidR="00B767F3" w:rsidRDefault="00DD7479">
            <w:r>
              <w:t xml:space="preserve">Garantinio termino laikotarpiu nustačius Prekių trūkumų, Tiekėjas turi </w:t>
            </w:r>
            <w:r>
              <w:rPr>
                <w:b/>
                <w:bCs/>
              </w:rPr>
              <w:t>ne vėliau kaip</w:t>
            </w:r>
            <w:r>
              <w:t xml:space="preserve"> per </w:t>
            </w:r>
            <w:r w:rsidR="007751AF">
              <w:t xml:space="preserve">20 (dvidešimt) darbo dienų </w:t>
            </w:r>
            <w:r>
              <w:t>nuo rašytinės pretenzijos gavimo dienos pašalinti Prekių trūkumus.</w:t>
            </w:r>
          </w:p>
          <w:p w14:paraId="768CD3B5" w14:textId="77777777" w:rsidR="00B767F3" w:rsidRDefault="00B767F3">
            <w:pPr>
              <w:rPr>
                <w:color w:val="FF0000"/>
                <w:kern w:val="2"/>
                <w:szCs w:val="24"/>
              </w:rPr>
            </w:pPr>
          </w:p>
          <w:p w14:paraId="19A8D037" w14:textId="16CEC7AF"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732CDAE4" w14:textId="670D82ED" w:rsidR="00F960B6" w:rsidRDefault="00DD7479" w:rsidP="00F960B6">
            <w:pPr>
              <w:rPr>
                <w:kern w:val="2"/>
                <w:szCs w:val="24"/>
              </w:rPr>
            </w:pPr>
            <w:r>
              <w:rPr>
                <w:kern w:val="2"/>
                <w:szCs w:val="24"/>
              </w:rPr>
              <w:t xml:space="preserve">Netaikoma </w:t>
            </w:r>
          </w:p>
          <w:p w14:paraId="4D580A95" w14:textId="24C99978"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E64803" w:rsidRDefault="00DD7479">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E64803">
              <w:rPr>
                <w:color w:val="2E74B5" w:themeColor="accent1" w:themeShade="BF"/>
                <w:kern w:val="2"/>
                <w:szCs w:val="24"/>
                <w:highlight w:val="yellow"/>
              </w:rPr>
              <w:t>[...]</w:t>
            </w:r>
            <w:r w:rsidRPr="00E64803">
              <w:rPr>
                <w:color w:val="2E74B5" w:themeColor="accent1" w:themeShade="BF"/>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17E386A" w14:textId="309C5D05" w:rsidR="00B767F3" w:rsidRDefault="00DD7479">
            <w:pPr>
              <w:rPr>
                <w:kern w:val="2"/>
                <w:szCs w:val="24"/>
              </w:rPr>
            </w:pPr>
            <w:r>
              <w:rPr>
                <w:kern w:val="2"/>
                <w:szCs w:val="24"/>
              </w:rPr>
              <w:t>Prievolių pagal Sutartį įvykdymas užtikrinamas</w:t>
            </w:r>
            <w:r w:rsidR="00F960B6">
              <w:rPr>
                <w:kern w:val="2"/>
                <w:szCs w:val="24"/>
              </w:rPr>
              <w:t>:</w:t>
            </w:r>
          </w:p>
          <w:p w14:paraId="544E68EF" w14:textId="7BEABB6A" w:rsidR="00B767F3" w:rsidRDefault="00DD7479">
            <w:pPr>
              <w:rPr>
                <w:kern w:val="2"/>
                <w:szCs w:val="24"/>
              </w:rPr>
            </w:pPr>
            <w:r>
              <w:rPr>
                <w:kern w:val="2"/>
                <w:szCs w:val="24"/>
              </w:rPr>
              <w:t>Netesybomis (delspinigiais, bauda)</w:t>
            </w:r>
          </w:p>
        </w:tc>
      </w:tr>
      <w:tr w:rsidR="00B767F3"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B767F3" w:rsidRDefault="00DD7479">
            <w:pPr>
              <w:rPr>
                <w:kern w:val="2"/>
                <w:szCs w:val="24"/>
              </w:rPr>
            </w:pPr>
            <w:r>
              <w:rPr>
                <w:kern w:val="2"/>
                <w:szCs w:val="24"/>
              </w:rPr>
              <w:t>Netaikoma</w:t>
            </w:r>
          </w:p>
        </w:tc>
      </w:tr>
      <w:tr w:rsidR="00B767F3"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44E11678" w:rsidR="00B767F3" w:rsidRPr="00C75043" w:rsidRDefault="00DD7479" w:rsidP="00F960B6">
            <w:pPr>
              <w:rPr>
                <w:kern w:val="2"/>
                <w:szCs w:val="24"/>
              </w:rPr>
            </w:pPr>
            <w:r w:rsidRPr="00C7504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F960B6" w:rsidRPr="00C75043">
              <w:rPr>
                <w:kern w:val="2"/>
                <w:szCs w:val="24"/>
              </w:rPr>
              <w:t>.</w:t>
            </w:r>
          </w:p>
        </w:tc>
      </w:tr>
      <w:tr w:rsidR="00B767F3"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7FBDC2F8" w:rsidR="00B767F3" w:rsidRPr="00C75043" w:rsidRDefault="00DD7479">
            <w:pPr>
              <w:rPr>
                <w:kern w:val="2"/>
              </w:rPr>
            </w:pPr>
            <w:r w:rsidRPr="00C75043">
              <w:rPr>
                <w:kern w:val="2"/>
              </w:rPr>
              <w:t>9.2.1. Jeigu Tiekėjas vėluoja vykdyti užsakymą,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00C75043" w:rsidRPr="00C75043">
              <w:rPr>
                <w:szCs w:val="24"/>
                <w:lang w:val="lt"/>
              </w:rPr>
              <w:t xml:space="preserve">0,1 (vienos dešimtosios) </w:t>
            </w:r>
            <w:r w:rsidRPr="00C75043">
              <w:rPr>
                <w:kern w:val="2"/>
              </w:rPr>
              <w:t>dydžio delspinigius už kiekvieną uždelstą dieną nuo laiku neperduotų Prekių ar Prekių, turinčių trūkumų, kainos be PVM. </w:t>
            </w:r>
            <w:r w:rsidR="00C75043" w:rsidRPr="00C75043">
              <w:rPr>
                <w:kern w:val="2"/>
              </w:rPr>
              <w:t xml:space="preserve"> </w:t>
            </w:r>
          </w:p>
          <w:p w14:paraId="610DA498" w14:textId="12545775" w:rsidR="00B767F3" w:rsidRPr="00C75043" w:rsidRDefault="00DD7479">
            <w:pPr>
              <w:rPr>
                <w:kern w:val="2"/>
                <w:szCs w:val="24"/>
              </w:rPr>
            </w:pPr>
            <w:r w:rsidRPr="00C75043">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68C2D50" w:rsidR="00B767F3" w:rsidRPr="00C75043" w:rsidRDefault="00DD7479">
            <w:pPr>
              <w:rPr>
                <w:b/>
                <w:kern w:val="2"/>
              </w:rPr>
            </w:pPr>
            <w:r w:rsidRPr="00C75043">
              <w:rPr>
                <w:kern w:val="2"/>
              </w:rPr>
              <w:t xml:space="preserve">9.2.3. Tiekėjas privalo sumokėti Pirkėjui netesybas per </w:t>
            </w:r>
            <w:r w:rsidR="00C75043" w:rsidRPr="00C75043">
              <w:rPr>
                <w:kern w:val="2"/>
              </w:rPr>
              <w:t xml:space="preserve">10 (dešimt) kalendorinių </w:t>
            </w:r>
            <w:r w:rsidRPr="00C75043">
              <w:rPr>
                <w:kern w:val="2"/>
              </w:rPr>
              <w:t xml:space="preserve">dienų nuo Pirkėjo pareikalavimo, jeigu netesybų suma nėra </w:t>
            </w:r>
            <w:r w:rsidRPr="00C75043">
              <w:t>išskaitoma iš Tiekėjui mokėtinos sumos.</w:t>
            </w:r>
            <w:r w:rsidRPr="00C75043">
              <w:rPr>
                <w:kern w:val="2"/>
              </w:rPr>
              <w:t xml:space="preserve"> </w:t>
            </w:r>
          </w:p>
        </w:tc>
      </w:tr>
      <w:tr w:rsidR="00B767F3"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48292084" w14:textId="5B158B2C" w:rsidR="00B767F3" w:rsidRDefault="00DD7479">
            <w:pPr>
              <w:rPr>
                <w:kern w:val="2"/>
                <w:szCs w:val="24"/>
              </w:rPr>
            </w:pPr>
            <w:r>
              <w:rPr>
                <w:kern w:val="2"/>
                <w:szCs w:val="24"/>
              </w:rPr>
              <w:t>9.3.1. Nutraukus Sutartį dėl esminio Sutarties pažeidimo, nustatyto Sutarties Specialiosiose sąlygose, mokama</w:t>
            </w:r>
            <w:r w:rsidR="00C75043">
              <w:rPr>
                <w:kern w:val="2"/>
                <w:szCs w:val="24"/>
              </w:rPr>
              <w:t xml:space="preserve"> 10 (dešimties)</w:t>
            </w:r>
            <w:r>
              <w:rPr>
                <w:kern w:val="2"/>
                <w:szCs w:val="24"/>
              </w:rPr>
              <w:t xml:space="preserve"> procentų dydžio bauda nuo Pradinės Sutarties vertės be PVM, nurodytos Specialiųjų sąlygų 5.2 punkte. </w:t>
            </w:r>
          </w:p>
        </w:tc>
      </w:tr>
      <w:tr w:rsidR="00B767F3"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7D763910" w:rsidR="00B767F3" w:rsidRDefault="002F316A">
            <w:pPr>
              <w:rPr>
                <w:kern w:val="2"/>
                <w:szCs w:val="24"/>
              </w:rPr>
            </w:pPr>
            <w:r>
              <w:rPr>
                <w:bCs/>
                <w:color w:val="000000"/>
                <w:kern w:val="2"/>
                <w:szCs w:val="24"/>
              </w:rPr>
              <w:t>500</w:t>
            </w:r>
            <w:r w:rsidRPr="000C709B">
              <w:rPr>
                <w:bCs/>
                <w:color w:val="000000"/>
                <w:kern w:val="2"/>
                <w:szCs w:val="24"/>
              </w:rPr>
              <w:t xml:space="preserve"> (</w:t>
            </w:r>
            <w:r>
              <w:rPr>
                <w:bCs/>
                <w:color w:val="000000"/>
                <w:kern w:val="2"/>
                <w:szCs w:val="24"/>
              </w:rPr>
              <w:t>penki šimtai</w:t>
            </w:r>
            <w:r w:rsidRPr="000C709B">
              <w:rPr>
                <w:bCs/>
                <w:color w:val="000000"/>
                <w:kern w:val="2"/>
                <w:szCs w:val="24"/>
              </w:rPr>
              <w:t>) Eur už kiekvieną nustatytą pažeidimo atvejį.</w:t>
            </w:r>
          </w:p>
        </w:tc>
      </w:tr>
      <w:tr w:rsidR="00B767F3"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69C5D2C5" w:rsidR="00B767F3" w:rsidRPr="009A4206" w:rsidRDefault="009A4206">
            <w:pPr>
              <w:rPr>
                <w:kern w:val="2"/>
                <w:szCs w:val="24"/>
              </w:rPr>
            </w:pPr>
            <w:r>
              <w:rPr>
                <w:color w:val="000000" w:themeColor="text1"/>
                <w:kern w:val="2"/>
                <w:szCs w:val="24"/>
              </w:rPr>
              <w:t>Už kriterijų, nurodytų Specialiųjų sąlygų</w:t>
            </w:r>
            <w:r>
              <w:rPr>
                <w:color w:val="000000" w:themeColor="text1"/>
                <w:kern w:val="2"/>
                <w:szCs w:val="24"/>
                <w:lang w:val="en-US"/>
              </w:rPr>
              <w:t xml:space="preserve"> </w:t>
            </w:r>
            <w:r>
              <w:rPr>
                <w:color w:val="000000" w:themeColor="text1"/>
                <w:kern w:val="2"/>
                <w:szCs w:val="24"/>
              </w:rPr>
              <w:t>13.1 p. ir techninėje specifikacijoje nesilaikymą, bus taikoma bauda 300 (trys šimtai) Eur už kiekvieną nustatytą atvejį</w:t>
            </w:r>
            <w:r w:rsidR="007038DE">
              <w:rPr>
                <w:color w:val="000000" w:themeColor="text1"/>
                <w:kern w:val="2"/>
                <w:szCs w:val="24"/>
              </w:rPr>
              <w:t>.</w:t>
            </w:r>
          </w:p>
        </w:tc>
      </w:tr>
      <w:tr w:rsidR="00B767F3"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B767F3" w:rsidRPr="00E25594" w:rsidRDefault="00DD7479">
            <w:pPr>
              <w:rPr>
                <w:kern w:val="2"/>
                <w:szCs w:val="24"/>
              </w:rPr>
            </w:pPr>
            <w:r>
              <w:rPr>
                <w:kern w:val="2"/>
                <w:szCs w:val="24"/>
              </w:rPr>
              <w:t>Netaikoma</w:t>
            </w:r>
          </w:p>
        </w:tc>
      </w:tr>
      <w:tr w:rsidR="00B767F3"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39211F70" w14:textId="3862E19F" w:rsidR="00E25594" w:rsidRDefault="00DD7479" w:rsidP="00E25594">
            <w:pPr>
              <w:rPr>
                <w:color w:val="4472C4"/>
                <w:kern w:val="2"/>
                <w:szCs w:val="24"/>
              </w:rPr>
            </w:pPr>
            <w:r>
              <w:rPr>
                <w:kern w:val="2"/>
                <w:szCs w:val="24"/>
              </w:rPr>
              <w:t>Netaikoma</w:t>
            </w:r>
          </w:p>
          <w:p w14:paraId="5C591A2E" w14:textId="636B064D" w:rsidR="00B767F3" w:rsidRDefault="00B767F3">
            <w:pPr>
              <w:rPr>
                <w:color w:val="4472C4"/>
                <w:kern w:val="2"/>
                <w:szCs w:val="24"/>
              </w:rPr>
            </w:pPr>
          </w:p>
        </w:tc>
      </w:tr>
      <w:tr w:rsidR="00B767F3"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44766AFA" w:rsidR="00B767F3" w:rsidRDefault="00B767F3">
            <w:pPr>
              <w:rPr>
                <w:color w:val="4472C4"/>
                <w:kern w:val="2"/>
                <w:szCs w:val="24"/>
              </w:rPr>
            </w:pPr>
          </w:p>
        </w:tc>
      </w:tr>
      <w:tr w:rsidR="00B767F3"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B767F3" w:rsidRPr="00E25594" w:rsidRDefault="00DD7479" w:rsidP="00E25594">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148E731A" w:rsidR="00B767F3" w:rsidRDefault="00E25594">
            <w:pPr>
              <w:rPr>
                <w:color w:val="4472C4"/>
                <w:kern w:val="2"/>
                <w:szCs w:val="24"/>
              </w:rPr>
            </w:pPr>
            <w:r w:rsidRPr="00E25594">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056FD">
        <w:trPr>
          <w:trHeight w:val="300"/>
        </w:trPr>
        <w:tc>
          <w:tcPr>
            <w:tcW w:w="2770" w:type="dxa"/>
            <w:gridSpan w:val="3"/>
          </w:tcPr>
          <w:p w14:paraId="345EFFE5" w14:textId="77777777" w:rsidR="00B767F3" w:rsidRDefault="00DD7479">
            <w:pPr>
              <w:rPr>
                <w:b/>
                <w:bCs/>
                <w:kern w:val="2"/>
              </w:rPr>
            </w:pPr>
            <w:r>
              <w:rPr>
                <w:b/>
                <w:bCs/>
              </w:rPr>
              <w:t>10.1. Esminės Sutarties sąlygos</w:t>
            </w:r>
          </w:p>
        </w:tc>
        <w:tc>
          <w:tcPr>
            <w:tcW w:w="6765" w:type="dxa"/>
            <w:gridSpan w:val="2"/>
          </w:tcPr>
          <w:p w14:paraId="3B8BBBF9" w14:textId="77777777" w:rsidR="00B767F3" w:rsidRDefault="00DD7479">
            <w:pPr>
              <w:rPr>
                <w:kern w:val="2"/>
                <w:szCs w:val="24"/>
              </w:rPr>
            </w:pPr>
            <w:r>
              <w:rPr>
                <w:kern w:val="2"/>
                <w:szCs w:val="24"/>
              </w:rPr>
              <w:t>Netaikoma</w:t>
            </w:r>
          </w:p>
          <w:p w14:paraId="3657475F" w14:textId="37E26BD6" w:rsidR="00B767F3" w:rsidRDefault="00B767F3">
            <w:pPr>
              <w:rPr>
                <w:b/>
                <w:bCs/>
                <w:color w:val="4472C4"/>
                <w:kern w:val="2"/>
                <w:szCs w:val="24"/>
              </w:rPr>
            </w:pPr>
          </w:p>
        </w:tc>
      </w:tr>
      <w:tr w:rsidR="00B767F3" w14:paraId="0F5458CF" w14:textId="77777777" w:rsidTr="002056FD">
        <w:trPr>
          <w:trHeight w:val="300"/>
        </w:trPr>
        <w:tc>
          <w:tcPr>
            <w:tcW w:w="2763"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E25594" w:rsidRDefault="00DD7479" w:rsidP="00E25594">
            <w:pPr>
              <w:rPr>
                <w:kern w:val="2"/>
                <w:szCs w:val="24"/>
              </w:rPr>
            </w:pPr>
            <w:r>
              <w:rPr>
                <w:kern w:val="2"/>
                <w:szCs w:val="24"/>
              </w:rPr>
              <w:t xml:space="preserve">Netaikoma </w:t>
            </w:r>
          </w:p>
          <w:p w14:paraId="27FF7C68" w14:textId="044FBDD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w:t>
            </w:r>
            <w:r w:rsidRPr="004B069B">
              <w:rPr>
                <w:b/>
                <w:bCs/>
                <w:kern w:val="2"/>
                <w:szCs w:val="24"/>
              </w:rPr>
              <w:t>. 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58BD8CC9"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038DE">
              <w:rPr>
                <w:color w:val="000000"/>
                <w:kern w:val="2"/>
                <w:szCs w:val="24"/>
              </w:rPr>
              <w:t>5</w:t>
            </w:r>
            <w:r w:rsidR="00E25594">
              <w:rPr>
                <w:color w:val="000000"/>
                <w:kern w:val="2"/>
                <w:szCs w:val="24"/>
              </w:rPr>
              <w:t xml:space="preserve"> (</w:t>
            </w:r>
            <w:r w:rsidR="007038DE">
              <w:rPr>
                <w:color w:val="000000"/>
                <w:kern w:val="2"/>
                <w:szCs w:val="24"/>
              </w:rPr>
              <w:t>penki</w:t>
            </w:r>
            <w:r w:rsidR="00E25594">
              <w:rPr>
                <w:color w:val="000000"/>
                <w:kern w:val="2"/>
                <w:szCs w:val="24"/>
              </w:rPr>
              <w:t>) mėnesiai.</w:t>
            </w:r>
          </w:p>
          <w:p w14:paraId="0DC01EF2" w14:textId="0622560C" w:rsidR="00B767F3" w:rsidRDefault="00B767F3">
            <w:pPr>
              <w:rPr>
                <w:color w:val="4472C4"/>
                <w:kern w:val="2"/>
                <w:szCs w:val="24"/>
              </w:rPr>
            </w:pPr>
          </w:p>
        </w:tc>
      </w:tr>
      <w:tr w:rsidR="00B767F3"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441EC2AC"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2056FD">
        <w:trPr>
          <w:trHeight w:val="300"/>
        </w:trPr>
        <w:tc>
          <w:tcPr>
            <w:tcW w:w="2598" w:type="dxa"/>
          </w:tcPr>
          <w:p w14:paraId="226C878D" w14:textId="77777777" w:rsidR="00B767F3" w:rsidRDefault="00DD7479">
            <w:pPr>
              <w:rPr>
                <w:b/>
                <w:bCs/>
                <w:kern w:val="2"/>
                <w:szCs w:val="24"/>
              </w:rPr>
            </w:pPr>
            <w:r>
              <w:rPr>
                <w:b/>
                <w:bCs/>
                <w:kern w:val="2"/>
                <w:szCs w:val="24"/>
              </w:rPr>
              <w:t>12.1. Sutarties nutraukimo pagrindai</w:t>
            </w:r>
          </w:p>
        </w:tc>
        <w:tc>
          <w:tcPr>
            <w:tcW w:w="6937"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6B1F1BBF" w:rsidR="00B767F3" w:rsidRDefault="00B767F3">
            <w:pPr>
              <w:rPr>
                <w:color w:val="4472C4"/>
                <w:kern w:val="2"/>
                <w:szCs w:val="24"/>
              </w:rPr>
            </w:pPr>
          </w:p>
        </w:tc>
      </w:tr>
      <w:tr w:rsidR="00B767F3" w14:paraId="69CB11D9" w14:textId="77777777" w:rsidTr="002056FD">
        <w:trPr>
          <w:trHeight w:val="300"/>
        </w:trPr>
        <w:tc>
          <w:tcPr>
            <w:tcW w:w="2598"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937" w:type="dxa"/>
            <w:gridSpan w:val="4"/>
          </w:tcPr>
          <w:p w14:paraId="22192202" w14:textId="59D65B0A" w:rsidR="00B767F3" w:rsidRPr="00D41C2B" w:rsidRDefault="00DD7479">
            <w:pPr>
              <w:rPr>
                <w:kern w:val="2"/>
                <w:szCs w:val="24"/>
              </w:rPr>
            </w:pPr>
            <w:r w:rsidRPr="00D41C2B">
              <w:rPr>
                <w:kern w:val="2"/>
                <w:szCs w:val="24"/>
              </w:rPr>
              <w:t>12.2.1. jeigu Tiekėjas nevykdo prisiimtų įsipareigojimų už Sutartyje nustatytą Sutarties kainą</w:t>
            </w:r>
            <w:r w:rsidR="00E25594" w:rsidRPr="00D41C2B">
              <w:rPr>
                <w:kern w:val="2"/>
                <w:szCs w:val="24"/>
              </w:rPr>
              <w:t>;</w:t>
            </w:r>
          </w:p>
          <w:p w14:paraId="7092C4D1" w14:textId="1701C8C1" w:rsidR="00B767F3" w:rsidRPr="00D41C2B" w:rsidRDefault="00DD7479">
            <w:pPr>
              <w:spacing w:line="257" w:lineRule="auto"/>
              <w:jc w:val="both"/>
              <w:rPr>
                <w:rFonts w:eastAsia="Arial"/>
                <w:kern w:val="2"/>
                <w:szCs w:val="24"/>
              </w:rPr>
            </w:pPr>
            <w:r w:rsidRPr="00D41C2B">
              <w:rPr>
                <w:rFonts w:eastAsia="Arial"/>
                <w:kern w:val="2"/>
                <w:szCs w:val="24"/>
              </w:rPr>
              <w:t>12.2.</w:t>
            </w:r>
            <w:r w:rsidR="007038DE">
              <w:rPr>
                <w:rFonts w:eastAsia="Arial"/>
                <w:kern w:val="2"/>
                <w:szCs w:val="24"/>
              </w:rPr>
              <w:t>2</w:t>
            </w:r>
            <w:r w:rsidRPr="00D41C2B">
              <w:rPr>
                <w:rFonts w:eastAsia="Arial"/>
                <w:kern w:val="2"/>
                <w:szCs w:val="24"/>
              </w:rPr>
              <w:t xml:space="preserve">. jeigu Tiekėjas nesilaiko Sutartyje nustatytų Prekių tiekimo terminų 2 (du) kartus iš eilės arba vėluoja pristatyti Prekes daugiau nei </w:t>
            </w:r>
            <w:r w:rsidR="00201136">
              <w:rPr>
                <w:rFonts w:eastAsia="Arial"/>
                <w:kern w:val="2"/>
                <w:szCs w:val="24"/>
              </w:rPr>
              <w:t>1 (vieną)</w:t>
            </w:r>
            <w:r w:rsidR="002056FD">
              <w:rPr>
                <w:rFonts w:eastAsia="Arial"/>
                <w:kern w:val="2"/>
                <w:szCs w:val="24"/>
              </w:rPr>
              <w:t xml:space="preserve"> mėnes</w:t>
            </w:r>
            <w:r w:rsidR="00201136">
              <w:rPr>
                <w:rFonts w:eastAsia="Arial"/>
                <w:kern w:val="2"/>
                <w:szCs w:val="24"/>
              </w:rPr>
              <w:t>į</w:t>
            </w:r>
            <w:r w:rsidR="002056FD">
              <w:rPr>
                <w:rFonts w:eastAsia="Arial"/>
                <w:kern w:val="2"/>
                <w:szCs w:val="24"/>
              </w:rPr>
              <w:t xml:space="preserve"> </w:t>
            </w:r>
            <w:r w:rsidRPr="00D41C2B">
              <w:rPr>
                <w:rFonts w:eastAsia="Arial"/>
                <w:kern w:val="2"/>
                <w:szCs w:val="24"/>
              </w:rPr>
              <w:t>Sutartyje nustatytas Prekių pristatymo terminas;</w:t>
            </w:r>
          </w:p>
          <w:p w14:paraId="49957558" w14:textId="0BC25956" w:rsidR="00B767F3" w:rsidRPr="00D41C2B" w:rsidRDefault="00DD7479">
            <w:pPr>
              <w:tabs>
                <w:tab w:val="left" w:pos="567"/>
                <w:tab w:val="left" w:pos="851"/>
                <w:tab w:val="left" w:pos="992"/>
                <w:tab w:val="left" w:pos="1134"/>
              </w:tabs>
              <w:spacing w:line="257" w:lineRule="auto"/>
              <w:jc w:val="both"/>
              <w:rPr>
                <w:rFonts w:eastAsia="Arial"/>
                <w:kern w:val="2"/>
                <w:szCs w:val="24"/>
              </w:rPr>
            </w:pPr>
            <w:r w:rsidRPr="00D41C2B">
              <w:rPr>
                <w:rFonts w:eastAsia="Arial"/>
                <w:kern w:val="2"/>
                <w:szCs w:val="24"/>
              </w:rPr>
              <w:t>12.2.</w:t>
            </w:r>
            <w:r w:rsidR="007038DE">
              <w:rPr>
                <w:rFonts w:eastAsia="Arial"/>
                <w:kern w:val="2"/>
                <w:szCs w:val="24"/>
              </w:rPr>
              <w:t>3</w:t>
            </w:r>
            <w:r w:rsidRPr="00D41C2B">
              <w:rPr>
                <w:rFonts w:eastAsia="Arial"/>
                <w:kern w:val="2"/>
                <w:szCs w:val="24"/>
              </w:rPr>
              <w:t>. jeigu Tiekėjas pažeidžia Prekių pristatymo terminus ir priskaičiuotų netesybų už vėlavimą suma viršija 20 (dvidešimt) proc. Pradinės sutarties vertės;</w:t>
            </w:r>
          </w:p>
          <w:p w14:paraId="5A37CBAE" w14:textId="77777777" w:rsidR="00B767F3" w:rsidRDefault="00DD7479" w:rsidP="00D41C2B">
            <w:pPr>
              <w:tabs>
                <w:tab w:val="left" w:pos="567"/>
                <w:tab w:val="left" w:pos="851"/>
                <w:tab w:val="left" w:pos="992"/>
                <w:tab w:val="left" w:pos="1134"/>
              </w:tabs>
              <w:spacing w:line="257" w:lineRule="auto"/>
              <w:jc w:val="both"/>
              <w:rPr>
                <w:rFonts w:eastAsia="Arial"/>
                <w:kern w:val="2"/>
                <w:szCs w:val="24"/>
              </w:rPr>
            </w:pPr>
            <w:r w:rsidRPr="00D41C2B">
              <w:rPr>
                <w:rFonts w:eastAsia="Arial"/>
                <w:kern w:val="2"/>
                <w:szCs w:val="24"/>
              </w:rPr>
              <w:t>12.2.</w:t>
            </w:r>
            <w:r w:rsidR="007038DE">
              <w:rPr>
                <w:rFonts w:eastAsia="Arial"/>
                <w:kern w:val="2"/>
                <w:szCs w:val="24"/>
              </w:rPr>
              <w:t>4</w:t>
            </w:r>
            <w:r w:rsidRPr="00D41C2B">
              <w:rPr>
                <w:rFonts w:eastAsia="Arial"/>
                <w:kern w:val="2"/>
                <w:szCs w:val="24"/>
              </w:rPr>
              <w:t>. Tiekėjas daugiau kaip 2 (du) kartus pristato Prekes, kurios neatitinka Sutartyje ir (ar) Įstatymuose nustatytų reikalavimų Prekėms</w:t>
            </w:r>
            <w:r w:rsidR="001E60E1">
              <w:rPr>
                <w:rFonts w:eastAsia="Arial"/>
                <w:kern w:val="2"/>
                <w:szCs w:val="24"/>
              </w:rPr>
              <w:t>;</w:t>
            </w:r>
          </w:p>
          <w:p w14:paraId="03DDA9E3" w14:textId="355EF745" w:rsidR="001E60E1" w:rsidRPr="00261457" w:rsidRDefault="001E60E1" w:rsidP="00D41C2B">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12.2.5. </w:t>
            </w:r>
            <w:r w:rsidRPr="008A24E3">
              <w:rPr>
                <w:szCs w:val="24"/>
              </w:rPr>
              <w:t>paaiškėja, kad Tiekėjas ir (ar) jo pasitelkiamas ūkio subjektas, kurio pajėgumais (kvalifikacija) remiamasi, ir (ar) subt</w:t>
            </w:r>
            <w:r>
              <w:rPr>
                <w:szCs w:val="24"/>
              </w:rPr>
              <w:t>ie</w:t>
            </w:r>
            <w:r w:rsidRPr="008A24E3">
              <w:rPr>
                <w:szCs w:val="24"/>
              </w:rPr>
              <w:t xml:space="preserve">kėjas tuo </w:t>
            </w:r>
            <w:r w:rsidRPr="008A24E3">
              <w:rPr>
                <w:szCs w:val="24"/>
              </w:rPr>
              <w:lastRenderedPageBreak/>
              <w:t xml:space="preserve">atveju, kai šių subjektų vykdomos sutarties dalis yra </w:t>
            </w:r>
            <w:r w:rsidRPr="008A24E3">
              <w:rPr>
                <w:bCs/>
                <w:szCs w:val="24"/>
              </w:rPr>
              <w:t>daugiau kaip 10 proc.</w:t>
            </w:r>
            <w:r w:rsidRPr="008A24E3">
              <w:rPr>
                <w:szCs w:val="24"/>
              </w:rPr>
              <w:t>, atitinka Tarybos reglamente (ES) 2022/576 nustatytus draudimus.</w:t>
            </w:r>
          </w:p>
        </w:tc>
      </w:tr>
      <w:tr w:rsidR="00B767F3" w14:paraId="66C5FB47" w14:textId="77777777">
        <w:trPr>
          <w:trHeight w:val="300"/>
        </w:trPr>
        <w:tc>
          <w:tcPr>
            <w:tcW w:w="9535" w:type="dxa"/>
            <w:gridSpan w:val="5"/>
          </w:tcPr>
          <w:p w14:paraId="2E78AE5D" w14:textId="6848F264" w:rsidR="00B767F3" w:rsidRDefault="00DD7479">
            <w:pPr>
              <w:jc w:val="center"/>
              <w:rPr>
                <w:kern w:val="2"/>
                <w:szCs w:val="24"/>
              </w:rPr>
            </w:pPr>
            <w:r>
              <w:rPr>
                <w:b/>
                <w:bCs/>
                <w:kern w:val="2"/>
                <w:szCs w:val="24"/>
              </w:rPr>
              <w:lastRenderedPageBreak/>
              <w:t>13. APLINKOSAUGINIAI IR SOCIALINIAI KRITERIJAI</w:t>
            </w:r>
          </w:p>
        </w:tc>
      </w:tr>
      <w:tr w:rsidR="00B767F3" w14:paraId="2A940830" w14:textId="77777777" w:rsidTr="002056FD">
        <w:trPr>
          <w:trHeight w:val="300"/>
        </w:trPr>
        <w:tc>
          <w:tcPr>
            <w:tcW w:w="2598"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937" w:type="dxa"/>
            <w:gridSpan w:val="4"/>
          </w:tcPr>
          <w:p w14:paraId="3DBC61DB" w14:textId="5AD90962" w:rsidR="009A4206" w:rsidRDefault="00DD7479" w:rsidP="009A4206">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D41C2B">
              <w:rPr>
                <w:kern w:val="2"/>
                <w:szCs w:val="24"/>
                <w:shd w:val="clear" w:color="auto" w:fill="FFFFFF"/>
              </w:rPr>
              <w:t xml:space="preserve">) </w:t>
            </w:r>
            <w:r w:rsidR="00D41C2B" w:rsidRPr="00D41C2B">
              <w:rPr>
                <w:kern w:val="2"/>
                <w:szCs w:val="24"/>
                <w:shd w:val="clear" w:color="auto" w:fill="FFFFFF"/>
              </w:rPr>
              <w:t>4.4.4.4</w:t>
            </w:r>
            <w:r w:rsidRPr="00D41C2B">
              <w:rPr>
                <w:kern w:val="2"/>
                <w:szCs w:val="24"/>
                <w:shd w:val="clear" w:color="auto" w:fill="FFFFFF"/>
              </w:rPr>
              <w:t xml:space="preserve"> </w:t>
            </w:r>
            <w:r w:rsidR="009A4206">
              <w:rPr>
                <w:color w:val="000000"/>
                <w:kern w:val="2"/>
                <w:szCs w:val="24"/>
                <w:shd w:val="clear" w:color="auto" w:fill="FFFFFF"/>
              </w:rPr>
              <w:t xml:space="preserve">p. (nustatytas konkurso sąlygų apraše ir Techninėje specifikacijoje, kuriam atitikties dokumentų teikimas numatytas kartu su pasiūlymu). </w:t>
            </w:r>
          </w:p>
          <w:p w14:paraId="004A55DD" w14:textId="7F02E70C" w:rsidR="00B767F3" w:rsidRDefault="00DD7479">
            <w:pPr>
              <w:rPr>
                <w:color w:val="000000"/>
                <w:kern w:val="2"/>
                <w:szCs w:val="24"/>
              </w:rPr>
            </w:pPr>
            <w:r>
              <w:rPr>
                <w:color w:val="000000"/>
                <w:kern w:val="2"/>
                <w:szCs w:val="24"/>
              </w:rPr>
              <w:t> </w:t>
            </w:r>
          </w:p>
          <w:p w14:paraId="4B6631DF" w14:textId="28C5DF48" w:rsidR="00B767F3" w:rsidRPr="00974A28"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2056FD">
        <w:trPr>
          <w:trHeight w:val="300"/>
        </w:trPr>
        <w:tc>
          <w:tcPr>
            <w:tcW w:w="2598"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937" w:type="dxa"/>
            <w:gridSpan w:val="4"/>
          </w:tcPr>
          <w:p w14:paraId="7834229A" w14:textId="6087DBEB" w:rsidR="00B767F3" w:rsidRPr="002B3E53"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2056FD">
        <w:trPr>
          <w:trHeight w:val="300"/>
        </w:trPr>
        <w:tc>
          <w:tcPr>
            <w:tcW w:w="2598" w:type="dxa"/>
          </w:tcPr>
          <w:p w14:paraId="43927719" w14:textId="77777777" w:rsidR="00B767F3" w:rsidRDefault="00DD7479">
            <w:pPr>
              <w:rPr>
                <w:b/>
                <w:bCs/>
                <w:kern w:val="2"/>
                <w:szCs w:val="24"/>
              </w:rPr>
            </w:pPr>
            <w:r>
              <w:rPr>
                <w:b/>
                <w:bCs/>
                <w:kern w:val="2"/>
                <w:szCs w:val="24"/>
              </w:rPr>
              <w:t xml:space="preserve">14.1. </w:t>
            </w:r>
          </w:p>
        </w:tc>
        <w:tc>
          <w:tcPr>
            <w:tcW w:w="6937" w:type="dxa"/>
            <w:gridSpan w:val="4"/>
          </w:tcPr>
          <w:p w14:paraId="612BA4B0" w14:textId="2F6AD9DC" w:rsidR="00B767F3" w:rsidRDefault="002056F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6B254F73" w14:textId="77777777" w:rsidTr="002056FD">
        <w:trPr>
          <w:trHeight w:val="300"/>
        </w:trPr>
        <w:tc>
          <w:tcPr>
            <w:tcW w:w="2598" w:type="dxa"/>
          </w:tcPr>
          <w:p w14:paraId="2BC7AAFD" w14:textId="77777777" w:rsidR="00B767F3" w:rsidRDefault="00DD7479">
            <w:pPr>
              <w:rPr>
                <w:b/>
                <w:bCs/>
                <w:kern w:val="2"/>
                <w:szCs w:val="24"/>
              </w:rPr>
            </w:pPr>
            <w:r>
              <w:rPr>
                <w:b/>
                <w:bCs/>
                <w:kern w:val="2"/>
                <w:szCs w:val="24"/>
              </w:rPr>
              <w:t>14.2.</w:t>
            </w:r>
          </w:p>
        </w:tc>
        <w:tc>
          <w:tcPr>
            <w:tcW w:w="6937" w:type="dxa"/>
            <w:gridSpan w:val="4"/>
          </w:tcPr>
          <w:p w14:paraId="242644AC" w14:textId="4256EE7C"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2056FD">
        <w:trPr>
          <w:trHeight w:val="300"/>
        </w:trPr>
        <w:tc>
          <w:tcPr>
            <w:tcW w:w="2598" w:type="dxa"/>
          </w:tcPr>
          <w:p w14:paraId="0AF63E8A" w14:textId="77777777" w:rsidR="00B767F3" w:rsidRDefault="00DD7479">
            <w:pPr>
              <w:jc w:val="center"/>
              <w:rPr>
                <w:b/>
                <w:bCs/>
                <w:kern w:val="2"/>
                <w:szCs w:val="24"/>
              </w:rPr>
            </w:pPr>
            <w:r>
              <w:rPr>
                <w:b/>
                <w:bCs/>
                <w:kern w:val="2"/>
                <w:szCs w:val="24"/>
              </w:rPr>
              <w:t>15.1. Priedas Nr. 1</w:t>
            </w:r>
          </w:p>
        </w:tc>
        <w:tc>
          <w:tcPr>
            <w:tcW w:w="6937" w:type="dxa"/>
            <w:gridSpan w:val="4"/>
          </w:tcPr>
          <w:p w14:paraId="23C9ECEE" w14:textId="0153CF78" w:rsidR="00B767F3" w:rsidRPr="00936116" w:rsidRDefault="00936116" w:rsidP="00936116">
            <w:pPr>
              <w:rPr>
                <w:kern w:val="2"/>
                <w:szCs w:val="24"/>
              </w:rPr>
            </w:pPr>
            <w:r w:rsidRPr="00936116">
              <w:rPr>
                <w:kern w:val="2"/>
                <w:szCs w:val="24"/>
              </w:rPr>
              <w:t>Pasiūlymas</w:t>
            </w:r>
          </w:p>
        </w:tc>
      </w:tr>
      <w:tr w:rsidR="00B767F3" w14:paraId="4C75E455" w14:textId="77777777" w:rsidTr="002056FD">
        <w:trPr>
          <w:trHeight w:val="300"/>
        </w:trPr>
        <w:tc>
          <w:tcPr>
            <w:tcW w:w="2598" w:type="dxa"/>
          </w:tcPr>
          <w:p w14:paraId="6E44F098" w14:textId="77777777" w:rsidR="00B767F3" w:rsidRDefault="00DD7479">
            <w:pPr>
              <w:jc w:val="center"/>
              <w:rPr>
                <w:b/>
                <w:bCs/>
                <w:kern w:val="2"/>
                <w:szCs w:val="24"/>
              </w:rPr>
            </w:pPr>
            <w:r>
              <w:rPr>
                <w:b/>
                <w:bCs/>
                <w:kern w:val="2"/>
                <w:szCs w:val="24"/>
              </w:rPr>
              <w:t>15.2. Priedas Nr. 2</w:t>
            </w:r>
          </w:p>
        </w:tc>
        <w:tc>
          <w:tcPr>
            <w:tcW w:w="6937" w:type="dxa"/>
            <w:gridSpan w:val="4"/>
          </w:tcPr>
          <w:p w14:paraId="65CEE00B" w14:textId="51AD8878" w:rsidR="00B767F3" w:rsidRPr="00936116" w:rsidRDefault="00936116" w:rsidP="00936116">
            <w:pPr>
              <w:rPr>
                <w:kern w:val="2"/>
                <w:szCs w:val="24"/>
              </w:rPr>
            </w:pPr>
            <w:r w:rsidRPr="00936116">
              <w:rPr>
                <w:kern w:val="2"/>
                <w:szCs w:val="24"/>
              </w:rPr>
              <w:t>Techninė specifikacija</w:t>
            </w:r>
          </w:p>
        </w:tc>
      </w:tr>
      <w:tr w:rsidR="00B767F3" w14:paraId="369E96F2" w14:textId="77777777" w:rsidTr="002056FD">
        <w:trPr>
          <w:trHeight w:val="300"/>
        </w:trPr>
        <w:tc>
          <w:tcPr>
            <w:tcW w:w="2598" w:type="dxa"/>
          </w:tcPr>
          <w:p w14:paraId="61C55EA7" w14:textId="77777777" w:rsidR="00B767F3" w:rsidRDefault="00DD7479">
            <w:pPr>
              <w:jc w:val="center"/>
              <w:rPr>
                <w:b/>
                <w:bCs/>
                <w:kern w:val="2"/>
                <w:szCs w:val="24"/>
              </w:rPr>
            </w:pPr>
            <w:r>
              <w:rPr>
                <w:b/>
                <w:bCs/>
                <w:kern w:val="2"/>
                <w:szCs w:val="24"/>
              </w:rPr>
              <w:t>15.3. Priedas Nr. 3</w:t>
            </w:r>
          </w:p>
        </w:tc>
        <w:tc>
          <w:tcPr>
            <w:tcW w:w="6937" w:type="dxa"/>
            <w:gridSpan w:val="4"/>
          </w:tcPr>
          <w:p w14:paraId="6BCD1B56" w14:textId="77777777" w:rsidR="00B767F3" w:rsidRDefault="00B767F3">
            <w:pPr>
              <w:jc w:val="center"/>
              <w:rPr>
                <w:b/>
                <w:bCs/>
                <w:kern w:val="2"/>
                <w:szCs w:val="24"/>
              </w:rPr>
            </w:pPr>
          </w:p>
        </w:tc>
      </w:tr>
      <w:tr w:rsidR="00B767F3" w14:paraId="143ECD90" w14:textId="77777777" w:rsidTr="002056FD">
        <w:trPr>
          <w:trHeight w:val="300"/>
        </w:trPr>
        <w:tc>
          <w:tcPr>
            <w:tcW w:w="2598" w:type="dxa"/>
          </w:tcPr>
          <w:p w14:paraId="7D11A08C" w14:textId="77777777" w:rsidR="00B767F3" w:rsidRDefault="00DD7479">
            <w:pPr>
              <w:jc w:val="center"/>
              <w:rPr>
                <w:b/>
                <w:bCs/>
                <w:kern w:val="2"/>
                <w:szCs w:val="24"/>
              </w:rPr>
            </w:pPr>
            <w:r>
              <w:rPr>
                <w:b/>
                <w:bCs/>
                <w:kern w:val="2"/>
                <w:szCs w:val="24"/>
              </w:rPr>
              <w:t>15.4. Priedas Nr. 4</w:t>
            </w:r>
          </w:p>
        </w:tc>
        <w:tc>
          <w:tcPr>
            <w:tcW w:w="6937" w:type="dxa"/>
            <w:gridSpan w:val="4"/>
          </w:tcPr>
          <w:p w14:paraId="28490483" w14:textId="77777777" w:rsidR="00B767F3" w:rsidRDefault="00B767F3">
            <w:pPr>
              <w:jc w:val="center"/>
              <w:rPr>
                <w:b/>
                <w:bCs/>
                <w:kern w:val="2"/>
                <w:szCs w:val="24"/>
              </w:rPr>
            </w:pPr>
          </w:p>
        </w:tc>
      </w:tr>
      <w:tr w:rsidR="00B767F3" w14:paraId="13623D1A" w14:textId="77777777" w:rsidTr="002056FD">
        <w:trPr>
          <w:trHeight w:val="300"/>
        </w:trPr>
        <w:tc>
          <w:tcPr>
            <w:tcW w:w="2598" w:type="dxa"/>
          </w:tcPr>
          <w:p w14:paraId="4860DB16" w14:textId="77777777" w:rsidR="00B767F3" w:rsidRDefault="00DD7479">
            <w:pPr>
              <w:jc w:val="center"/>
              <w:rPr>
                <w:b/>
                <w:bCs/>
                <w:kern w:val="2"/>
                <w:szCs w:val="24"/>
              </w:rPr>
            </w:pPr>
            <w:r>
              <w:rPr>
                <w:b/>
                <w:bCs/>
                <w:kern w:val="2"/>
                <w:szCs w:val="24"/>
              </w:rPr>
              <w:t>15.5. Priedas Nr. 5</w:t>
            </w:r>
          </w:p>
        </w:tc>
        <w:tc>
          <w:tcPr>
            <w:tcW w:w="6937"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BoldMT">
    <w:altName w:val="MS Mincho"/>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153C2"/>
    <w:rsid w:val="00125E94"/>
    <w:rsid w:val="00170787"/>
    <w:rsid w:val="001B2EB7"/>
    <w:rsid w:val="001E60E1"/>
    <w:rsid w:val="00201136"/>
    <w:rsid w:val="00201517"/>
    <w:rsid w:val="00202E5E"/>
    <w:rsid w:val="002056FD"/>
    <w:rsid w:val="00220E83"/>
    <w:rsid w:val="00261457"/>
    <w:rsid w:val="00291A45"/>
    <w:rsid w:val="002B3E53"/>
    <w:rsid w:val="002F0B5F"/>
    <w:rsid w:val="002F316A"/>
    <w:rsid w:val="003802F1"/>
    <w:rsid w:val="003B2818"/>
    <w:rsid w:val="003C50CE"/>
    <w:rsid w:val="003E5D1D"/>
    <w:rsid w:val="00454797"/>
    <w:rsid w:val="004B069B"/>
    <w:rsid w:val="004C0B67"/>
    <w:rsid w:val="005828DD"/>
    <w:rsid w:val="00587E3C"/>
    <w:rsid w:val="007038DE"/>
    <w:rsid w:val="007751AF"/>
    <w:rsid w:val="007919E1"/>
    <w:rsid w:val="008007FB"/>
    <w:rsid w:val="00914277"/>
    <w:rsid w:val="00932029"/>
    <w:rsid w:val="00936116"/>
    <w:rsid w:val="00974A28"/>
    <w:rsid w:val="009A4206"/>
    <w:rsid w:val="009F2612"/>
    <w:rsid w:val="00AE6744"/>
    <w:rsid w:val="00AF555B"/>
    <w:rsid w:val="00B767F3"/>
    <w:rsid w:val="00B93A66"/>
    <w:rsid w:val="00C258D7"/>
    <w:rsid w:val="00C75043"/>
    <w:rsid w:val="00C8484C"/>
    <w:rsid w:val="00D41C2B"/>
    <w:rsid w:val="00DA09F0"/>
    <w:rsid w:val="00DC1CDE"/>
    <w:rsid w:val="00DD7479"/>
    <w:rsid w:val="00E25594"/>
    <w:rsid w:val="00E3035F"/>
    <w:rsid w:val="00E64803"/>
    <w:rsid w:val="00F45638"/>
    <w:rsid w:val="00F80E58"/>
    <w:rsid w:val="00F960B6"/>
    <w:rsid w:val="00FA1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semiHidden/>
    <w:unhideWhenUsed/>
    <w:rsid w:val="001153C2"/>
    <w:rPr>
      <w:sz w:val="16"/>
      <w:szCs w:val="16"/>
    </w:rPr>
  </w:style>
  <w:style w:type="paragraph" w:styleId="Komentarotekstas">
    <w:name w:val="annotation text"/>
    <w:basedOn w:val="prastasis"/>
    <w:link w:val="KomentarotekstasDiagrama"/>
    <w:unhideWhenUsed/>
    <w:rsid w:val="001153C2"/>
    <w:rPr>
      <w:sz w:val="20"/>
    </w:rPr>
  </w:style>
  <w:style w:type="character" w:customStyle="1" w:styleId="KomentarotekstasDiagrama">
    <w:name w:val="Komentaro tekstas Diagrama"/>
    <w:basedOn w:val="Numatytasispastraiposriftas"/>
    <w:link w:val="Komentarotekstas"/>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esieji.pirkimai@zvejurum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95E15-BAFC-472F-8BB6-F7B17BC88456}">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8449</Words>
  <Characters>4817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2025-07-13T16:31:00Z</dcterms:created>
  <dcterms:modified xsi:type="dcterms:W3CDTF">2025-07-14T12:51:00Z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