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08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745"/>
        <w:gridCol w:w="2126"/>
        <w:gridCol w:w="3237"/>
      </w:tblGrid>
      <w:tr w:rsidR="006A63C2" w:rsidRPr="00BC10FF" w14:paraId="5FD204FC" w14:textId="77777777" w:rsidTr="00657F80">
        <w:tc>
          <w:tcPr>
            <w:tcW w:w="9747" w:type="dxa"/>
          </w:tcPr>
          <w:p w14:paraId="3952DA1F" w14:textId="77777777" w:rsidR="006A63C2" w:rsidRPr="00BC10FF" w:rsidRDefault="006A63C2" w:rsidP="00657F80">
            <w:pPr>
              <w:spacing w:line="276" w:lineRule="auto"/>
              <w:ind w:left="6522"/>
              <w:jc w:val="both"/>
              <w:rPr>
                <w:bCs/>
                <w:sz w:val="22"/>
                <w:szCs w:val="22"/>
                <w:lang w:val="lt-LT"/>
              </w:rPr>
            </w:pPr>
            <w:r w:rsidRPr="00BC10FF">
              <w:rPr>
                <w:bCs/>
                <w:sz w:val="22"/>
                <w:szCs w:val="22"/>
                <w:lang w:val="lt-LT"/>
              </w:rPr>
              <w:t>1 priedas</w:t>
            </w:r>
          </w:p>
          <w:p w14:paraId="3A869A66" w14:textId="77777777" w:rsidR="006A63C2" w:rsidRPr="00BC10FF" w:rsidRDefault="006A63C2" w:rsidP="00657F80">
            <w:pPr>
              <w:spacing w:line="276" w:lineRule="auto"/>
              <w:jc w:val="center"/>
              <w:rPr>
                <w:b/>
                <w:sz w:val="22"/>
                <w:szCs w:val="22"/>
                <w:lang w:val="lt-LT"/>
              </w:rPr>
            </w:pPr>
            <w:r w:rsidRPr="00BC10FF">
              <w:rPr>
                <w:b/>
                <w:sz w:val="22"/>
                <w:szCs w:val="22"/>
                <w:lang w:val="lt-LT"/>
              </w:rPr>
              <w:t>(Pasiūlymo forma)</w:t>
            </w:r>
          </w:p>
          <w:p w14:paraId="58DE0B4D" w14:textId="77777777" w:rsidR="006A63C2" w:rsidRPr="00BC10FF" w:rsidRDefault="006A63C2" w:rsidP="00657F80">
            <w:pPr>
              <w:spacing w:line="276" w:lineRule="auto"/>
              <w:jc w:val="both"/>
              <w:rPr>
                <w:bCs/>
                <w:sz w:val="22"/>
                <w:szCs w:val="22"/>
                <w:lang w:val="lt-LT"/>
              </w:rPr>
            </w:pPr>
          </w:p>
          <w:p w14:paraId="7E4613AB" w14:textId="187810D0" w:rsidR="006A63C2" w:rsidRPr="00BC10FF" w:rsidRDefault="00B93907" w:rsidP="006C6F58">
            <w:pPr>
              <w:spacing w:line="276" w:lineRule="auto"/>
              <w:jc w:val="both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Eitminiškių gimnazija</w:t>
            </w:r>
          </w:p>
        </w:tc>
        <w:tc>
          <w:tcPr>
            <w:tcW w:w="2126" w:type="dxa"/>
          </w:tcPr>
          <w:p w14:paraId="616D721E" w14:textId="77777777" w:rsidR="006A63C2" w:rsidRPr="00BC10FF" w:rsidRDefault="006A63C2" w:rsidP="00657F80">
            <w:pPr>
              <w:spacing w:line="276" w:lineRule="auto"/>
              <w:jc w:val="both"/>
              <w:rPr>
                <w:bCs/>
                <w:vanish/>
                <w:sz w:val="22"/>
                <w:szCs w:val="22"/>
                <w:lang w:val="lt-LT"/>
              </w:rPr>
            </w:pPr>
          </w:p>
        </w:tc>
        <w:tc>
          <w:tcPr>
            <w:tcW w:w="3237" w:type="dxa"/>
          </w:tcPr>
          <w:p w14:paraId="3EBFD16C" w14:textId="77777777" w:rsidR="006A63C2" w:rsidRPr="00BC10FF" w:rsidRDefault="006A63C2" w:rsidP="00657F80">
            <w:pPr>
              <w:spacing w:line="276" w:lineRule="auto"/>
              <w:jc w:val="both"/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17160ED7" w14:textId="77777777" w:rsidR="006A63C2" w:rsidRPr="00BC10FF" w:rsidRDefault="006A63C2" w:rsidP="006A63C2">
      <w:pPr>
        <w:rPr>
          <w:b/>
          <w:sz w:val="22"/>
          <w:szCs w:val="22"/>
          <w:lang w:val="lt-LT"/>
        </w:rPr>
      </w:pPr>
    </w:p>
    <w:p w14:paraId="795C2C37" w14:textId="4B7B2867" w:rsidR="00AA6D55" w:rsidRDefault="006A63C2" w:rsidP="00AA6D55">
      <w:pPr>
        <w:tabs>
          <w:tab w:val="left" w:pos="567"/>
        </w:tabs>
        <w:ind w:firstLine="426"/>
        <w:jc w:val="center"/>
        <w:rPr>
          <w:b/>
          <w:sz w:val="22"/>
          <w:szCs w:val="22"/>
          <w:lang w:val="lt-LT"/>
        </w:rPr>
      </w:pPr>
      <w:r w:rsidRPr="00AA6D55">
        <w:rPr>
          <w:b/>
          <w:sz w:val="22"/>
          <w:szCs w:val="22"/>
          <w:lang w:val="lt-LT"/>
        </w:rPr>
        <w:t xml:space="preserve">MOKYKLOS PASTATO, ESANČIO </w:t>
      </w:r>
      <w:r w:rsidR="001B007E">
        <w:rPr>
          <w:b/>
          <w:sz w:val="22"/>
          <w:szCs w:val="22"/>
          <w:lang w:val="lt-LT"/>
        </w:rPr>
        <w:t>BAŽNYČIOS G. 26, EITMINIŠKIŲ</w:t>
      </w:r>
      <w:r w:rsidRPr="00AA6D55">
        <w:rPr>
          <w:b/>
          <w:sz w:val="22"/>
          <w:szCs w:val="22"/>
          <w:lang w:val="lt-LT"/>
        </w:rPr>
        <w:t xml:space="preserve"> K., VILNIAUS R. </w:t>
      </w:r>
    </w:p>
    <w:p w14:paraId="4EC9CCD6" w14:textId="5A6965ED" w:rsidR="006C6F58" w:rsidRPr="00AA6D55" w:rsidRDefault="006C6F58" w:rsidP="00AA6D55">
      <w:pPr>
        <w:tabs>
          <w:tab w:val="left" w:pos="567"/>
        </w:tabs>
        <w:ind w:firstLine="426"/>
        <w:jc w:val="center"/>
        <w:rPr>
          <w:b/>
          <w:bCs/>
          <w:sz w:val="22"/>
          <w:szCs w:val="22"/>
          <w:lang w:val="lt-LT"/>
        </w:rPr>
      </w:pPr>
      <w:r>
        <w:rPr>
          <w:b/>
        </w:rPr>
        <w:t xml:space="preserve">KROVININIO AUTOMOBILIO </w:t>
      </w:r>
      <w:r w:rsidRPr="001634F5">
        <w:rPr>
          <w:b/>
        </w:rPr>
        <w:t>PIRKIMUI</w:t>
      </w:r>
    </w:p>
    <w:p w14:paraId="44441909" w14:textId="60193636" w:rsidR="00D2298C" w:rsidRPr="007B5A6C" w:rsidRDefault="00D2298C" w:rsidP="00D2298C">
      <w:pPr>
        <w:tabs>
          <w:tab w:val="left" w:pos="567"/>
        </w:tabs>
        <w:ind w:firstLine="426"/>
        <w:jc w:val="center"/>
        <w:rPr>
          <w:b/>
          <w:bCs/>
          <w:lang w:val="lt-LT"/>
        </w:rPr>
      </w:pPr>
    </w:p>
    <w:p w14:paraId="03813A53" w14:textId="77777777" w:rsidR="006A63C2" w:rsidRPr="00BC10FF" w:rsidRDefault="006A63C2" w:rsidP="006A63C2">
      <w:pPr>
        <w:jc w:val="center"/>
        <w:rPr>
          <w:sz w:val="22"/>
          <w:szCs w:val="22"/>
          <w:lang w:val="lt-LT"/>
        </w:rPr>
      </w:pPr>
      <w:r w:rsidRPr="00BC10FF">
        <w:rPr>
          <w:sz w:val="22"/>
          <w:szCs w:val="22"/>
          <w:lang w:val="lt-LT"/>
        </w:rPr>
        <w:t>____________________</w:t>
      </w:r>
    </w:p>
    <w:p w14:paraId="0FA743A5" w14:textId="77777777" w:rsidR="006A63C2" w:rsidRPr="00BC10FF" w:rsidRDefault="006A63C2" w:rsidP="006A63C2">
      <w:pPr>
        <w:jc w:val="center"/>
        <w:rPr>
          <w:sz w:val="22"/>
          <w:szCs w:val="22"/>
          <w:vertAlign w:val="superscript"/>
          <w:lang w:val="lt-LT"/>
        </w:rPr>
      </w:pPr>
      <w:r w:rsidRPr="00BC10FF">
        <w:rPr>
          <w:sz w:val="22"/>
          <w:szCs w:val="22"/>
          <w:vertAlign w:val="superscript"/>
          <w:lang w:val="lt-LT"/>
        </w:rPr>
        <w:t>(Vieta)</w:t>
      </w:r>
    </w:p>
    <w:p w14:paraId="1EDABAFB" w14:textId="77777777" w:rsidR="006A63C2" w:rsidRPr="00BC10FF" w:rsidRDefault="006A63C2" w:rsidP="006A63C2">
      <w:pPr>
        <w:jc w:val="center"/>
        <w:rPr>
          <w:sz w:val="22"/>
          <w:szCs w:val="22"/>
          <w:vertAlign w:val="superscript"/>
          <w:lang w:val="lt-LT"/>
        </w:rPr>
      </w:pPr>
    </w:p>
    <w:p w14:paraId="4843DED6" w14:textId="77777777" w:rsidR="006A63C2" w:rsidRPr="00BC10FF" w:rsidRDefault="006A63C2" w:rsidP="006A63C2">
      <w:pPr>
        <w:jc w:val="center"/>
        <w:rPr>
          <w:sz w:val="22"/>
          <w:szCs w:val="22"/>
          <w:vertAlign w:val="superscript"/>
          <w:lang w:val="lt-LT"/>
        </w:rPr>
      </w:pPr>
      <w:r w:rsidRPr="00BC10FF">
        <w:rPr>
          <w:sz w:val="22"/>
          <w:szCs w:val="22"/>
          <w:vertAlign w:val="superscript"/>
          <w:lang w:val="lt-LT"/>
        </w:rPr>
        <w:t>Data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4796"/>
      </w:tblGrid>
      <w:tr w:rsidR="006A63C2" w:rsidRPr="00BC10FF" w14:paraId="1F8D3198" w14:textId="77777777" w:rsidTr="00657F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A5A9" w14:textId="77777777" w:rsidR="006A63C2" w:rsidRPr="00BC10FF" w:rsidRDefault="006A63C2" w:rsidP="00657F80">
            <w:pPr>
              <w:spacing w:line="276" w:lineRule="auto"/>
              <w:rPr>
                <w:rFonts w:eastAsia="Calibri"/>
                <w:bCs/>
                <w:i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 xml:space="preserve">Tiekėjo pavadinimas </w:t>
            </w:r>
            <w:r w:rsidRPr="00BC10FF">
              <w:rPr>
                <w:rFonts w:eastAsia="Calibri"/>
                <w:bCs/>
                <w:i/>
                <w:sz w:val="22"/>
                <w:szCs w:val="22"/>
                <w:lang w:val="lt-LT"/>
              </w:rPr>
              <w:t>/Jeigu dalyvauja ūkio subjektų grupė, surašomi visi dalyvių pavadinimai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025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  <w:p w14:paraId="5DABB6B5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6A63C2" w:rsidRPr="00BC10FF" w14:paraId="2206A6D6" w14:textId="77777777" w:rsidTr="00657F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6705" w14:textId="77777777" w:rsidR="006A63C2" w:rsidRPr="00BC10FF" w:rsidRDefault="006A63C2" w:rsidP="00657F80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Tiekėjo adresas</w:t>
            </w:r>
            <w:r w:rsidRPr="00BC10FF">
              <w:rPr>
                <w:rFonts w:eastAsia="Calibri"/>
                <w:bCs/>
                <w:i/>
                <w:sz w:val="22"/>
                <w:szCs w:val="22"/>
                <w:lang w:val="lt-LT"/>
              </w:rPr>
              <w:t xml:space="preserve"> /Jeigu dalyvauja ūkio subjektų grupė, surašomi visi dalyvių adresai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D347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  <w:p w14:paraId="391627EE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6A63C2" w:rsidRPr="00BC10FF" w14:paraId="5D0A6931" w14:textId="77777777" w:rsidTr="00657F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1D41" w14:textId="77777777" w:rsidR="006A63C2" w:rsidRPr="00BC10FF" w:rsidRDefault="006A63C2" w:rsidP="00657F80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Už pasiūlymą atsakingo asmens 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4BB0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6A63C2" w:rsidRPr="00BC10FF" w14:paraId="07C0E564" w14:textId="77777777" w:rsidTr="00657F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56DD" w14:textId="77777777" w:rsidR="006A63C2" w:rsidRPr="00BC10FF" w:rsidRDefault="006A63C2" w:rsidP="00657F80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2DE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6A63C2" w:rsidRPr="00BC10FF" w14:paraId="19CDB3C2" w14:textId="77777777" w:rsidTr="00657F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DD49" w14:textId="77777777" w:rsidR="006A63C2" w:rsidRPr="00BC10FF" w:rsidRDefault="006A63C2" w:rsidP="00657F80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F695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6A63C2" w:rsidRPr="00BC10FF" w14:paraId="413D131D" w14:textId="77777777" w:rsidTr="00657F80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D619" w14:textId="77777777" w:rsidR="006A63C2" w:rsidRPr="00BC10FF" w:rsidRDefault="006A63C2" w:rsidP="00657F80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2E89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</w:tbl>
    <w:p w14:paraId="5F13151A" w14:textId="77777777" w:rsidR="006A63C2" w:rsidRPr="00BC10FF" w:rsidRDefault="006A63C2" w:rsidP="006A63C2">
      <w:pPr>
        <w:ind w:firstLine="720"/>
        <w:jc w:val="both"/>
        <w:rPr>
          <w:rFonts w:eastAsia="Calibri"/>
          <w:sz w:val="22"/>
          <w:szCs w:val="22"/>
          <w:lang w:val="lt-LT"/>
        </w:rPr>
      </w:pPr>
      <w:r w:rsidRPr="00BC10FF">
        <w:rPr>
          <w:rFonts w:eastAsia="Calibri"/>
          <w:sz w:val="22"/>
          <w:szCs w:val="22"/>
          <w:lang w:val="lt-LT"/>
        </w:rPr>
        <w:t>Šiuo pasiūlymu pažymime, kad sutinkame su visomis pirkimo sąlygomis.</w:t>
      </w:r>
    </w:p>
    <w:p w14:paraId="7A1D70EA" w14:textId="77777777" w:rsidR="006A63C2" w:rsidRPr="00BC10FF" w:rsidRDefault="006A63C2" w:rsidP="006A63C2">
      <w:pPr>
        <w:ind w:firstLine="720"/>
        <w:jc w:val="both"/>
        <w:rPr>
          <w:rFonts w:eastAsia="Calibri"/>
          <w:sz w:val="22"/>
          <w:szCs w:val="22"/>
          <w:lang w:val="lt-LT"/>
        </w:rPr>
      </w:pPr>
      <w:r w:rsidRPr="00BC10FF">
        <w:rPr>
          <w:rFonts w:eastAsia="Calibri"/>
          <w:sz w:val="22"/>
          <w:szCs w:val="22"/>
          <w:lang w:val="lt-LT"/>
        </w:rPr>
        <w:t xml:space="preserve">Mūsų siūloma darbų kaina yra tokia: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13"/>
      </w:tblGrid>
      <w:tr w:rsidR="006A63C2" w:rsidRPr="00BC10FF" w14:paraId="5051B20A" w14:textId="77777777" w:rsidTr="00657F8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C57B" w14:textId="54761908" w:rsidR="006A63C2" w:rsidRPr="00BC10FF" w:rsidRDefault="00056D5B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  <w:r>
              <w:rPr>
                <w:rFonts w:eastAsia="Calibri"/>
                <w:bCs/>
                <w:sz w:val="22"/>
                <w:szCs w:val="22"/>
                <w:lang w:val="lt-LT"/>
              </w:rPr>
              <w:t>Viso p</w:t>
            </w:r>
            <w:r w:rsidR="006A63C2" w:rsidRPr="00BC10FF">
              <w:rPr>
                <w:rFonts w:eastAsia="Calibri"/>
                <w:bCs/>
                <w:sz w:val="22"/>
                <w:szCs w:val="22"/>
                <w:lang w:val="lt-LT"/>
              </w:rPr>
              <w:t>asiūlymo kaina be PVM, Eur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DEEB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6A63C2" w:rsidRPr="00BC10FF" w14:paraId="64D861A9" w14:textId="77777777" w:rsidTr="00657F8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0D36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PVM [tarifas] suma, Eur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B9D1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6A63C2" w:rsidRPr="00BC10FF" w14:paraId="732001DC" w14:textId="77777777" w:rsidTr="00657F80">
        <w:trPr>
          <w:cantSplit/>
        </w:trPr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8F52" w14:textId="77777777" w:rsidR="006A63C2" w:rsidRPr="00BC10FF" w:rsidRDefault="006A63C2" w:rsidP="00657F80">
            <w:pPr>
              <w:spacing w:line="276" w:lineRule="auto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Bendra pasiūlymo kaina su PVM, Eur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3173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[Suma skaičiais]</w:t>
            </w:r>
          </w:p>
        </w:tc>
      </w:tr>
      <w:tr w:rsidR="006A63C2" w:rsidRPr="00BC10FF" w14:paraId="0E639D1D" w14:textId="77777777" w:rsidTr="00657F8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4325" w14:textId="77777777" w:rsidR="006A63C2" w:rsidRPr="00BC10FF" w:rsidRDefault="006A63C2" w:rsidP="00657F80">
            <w:pPr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9D6A" w14:textId="77777777" w:rsidR="006A63C2" w:rsidRPr="00BC10FF" w:rsidRDefault="006A63C2" w:rsidP="00657F80">
            <w:pPr>
              <w:spacing w:line="276" w:lineRule="auto"/>
              <w:jc w:val="both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sz w:val="22"/>
                <w:szCs w:val="22"/>
                <w:lang w:val="lt-LT"/>
              </w:rPr>
              <w:t>[Suma žodžiais]</w:t>
            </w:r>
          </w:p>
        </w:tc>
      </w:tr>
    </w:tbl>
    <w:p w14:paraId="1E8F1E74" w14:textId="77777777" w:rsidR="006A63C2" w:rsidRPr="00BC10FF" w:rsidRDefault="006A63C2" w:rsidP="006A63C2">
      <w:pPr>
        <w:jc w:val="both"/>
        <w:rPr>
          <w:rFonts w:eastAsia="Calibri"/>
          <w:sz w:val="22"/>
          <w:szCs w:val="22"/>
          <w:lang w:val="lt-LT"/>
        </w:rPr>
      </w:pPr>
      <w:bookmarkStart w:id="0" w:name="_GoBack"/>
      <w:bookmarkEnd w:id="0"/>
    </w:p>
    <w:p w14:paraId="73901577" w14:textId="77777777" w:rsidR="006A63C2" w:rsidRPr="00BC10FF" w:rsidRDefault="006A63C2" w:rsidP="006A63C2">
      <w:pPr>
        <w:jc w:val="both"/>
        <w:rPr>
          <w:rFonts w:eastAsia="Calibri"/>
          <w:sz w:val="22"/>
          <w:szCs w:val="22"/>
          <w:lang w:val="lt-LT"/>
        </w:rPr>
      </w:pPr>
      <w:r w:rsidRPr="00BC10FF">
        <w:rPr>
          <w:rFonts w:eastAsia="Calibri"/>
          <w:sz w:val="22"/>
          <w:szCs w:val="22"/>
          <w:lang w:val="lt-LT"/>
        </w:rPr>
        <w:t xml:space="preserve">Pastaba: </w:t>
      </w:r>
    </w:p>
    <w:p w14:paraId="79946173" w14:textId="77777777" w:rsidR="006A63C2" w:rsidRPr="00BC10FF" w:rsidRDefault="006A63C2" w:rsidP="006A63C2">
      <w:pPr>
        <w:jc w:val="both"/>
        <w:rPr>
          <w:rFonts w:eastAsia="Calibri"/>
          <w:sz w:val="22"/>
          <w:szCs w:val="22"/>
          <w:lang w:val="lt-LT"/>
        </w:rPr>
      </w:pPr>
      <w:r w:rsidRPr="00BC10FF">
        <w:rPr>
          <w:rFonts w:eastAsia="Calibri"/>
          <w:sz w:val="22"/>
          <w:szCs w:val="22"/>
          <w:lang w:val="lt-LT"/>
        </w:rPr>
        <w:t>- kainos pasiūlyme nurodomos, paliekant du skaitmenis po kablelio.</w:t>
      </w:r>
    </w:p>
    <w:p w14:paraId="4C6B7648" w14:textId="77777777" w:rsidR="006A63C2" w:rsidRPr="00BC10FF" w:rsidRDefault="006A63C2" w:rsidP="006A63C2">
      <w:pPr>
        <w:jc w:val="both"/>
        <w:rPr>
          <w:rFonts w:eastAsia="Calibri"/>
          <w:sz w:val="22"/>
          <w:szCs w:val="22"/>
          <w:lang w:val="lt-LT"/>
        </w:rPr>
      </w:pPr>
      <w:r w:rsidRPr="00BC10FF">
        <w:rPr>
          <w:rFonts w:eastAsia="Calibri"/>
          <w:sz w:val="22"/>
          <w:szCs w:val="22"/>
          <w:lang w:val="lt-LT"/>
        </w:rPr>
        <w:t>- bendra kaina turi atitikti pateiktų jos sudėtinių dalių sumą.</w:t>
      </w:r>
    </w:p>
    <w:p w14:paraId="51A58B96" w14:textId="77777777" w:rsidR="006A63C2" w:rsidRPr="00BC10FF" w:rsidRDefault="006A63C2" w:rsidP="006A63C2">
      <w:pPr>
        <w:tabs>
          <w:tab w:val="left" w:pos="720"/>
        </w:tabs>
        <w:ind w:firstLine="539"/>
        <w:jc w:val="both"/>
        <w:rPr>
          <w:rFonts w:eastAsia="Calibri"/>
          <w:b/>
          <w:sz w:val="22"/>
          <w:szCs w:val="22"/>
          <w:lang w:val="lt-LT"/>
        </w:rPr>
      </w:pPr>
    </w:p>
    <w:p w14:paraId="3D36D318" w14:textId="77777777" w:rsidR="006A63C2" w:rsidRPr="00BC10FF" w:rsidRDefault="006A63C2" w:rsidP="006A63C2">
      <w:pPr>
        <w:tabs>
          <w:tab w:val="left" w:pos="720"/>
        </w:tabs>
        <w:ind w:firstLine="539"/>
        <w:jc w:val="both"/>
        <w:rPr>
          <w:rFonts w:eastAsia="Calibri"/>
          <w:b/>
          <w:sz w:val="22"/>
          <w:szCs w:val="22"/>
          <w:lang w:val="lt-LT"/>
        </w:rPr>
      </w:pPr>
    </w:p>
    <w:p w14:paraId="4C80062E" w14:textId="77777777" w:rsidR="006A63C2" w:rsidRPr="00BC10FF" w:rsidRDefault="006A63C2" w:rsidP="006A63C2">
      <w:pPr>
        <w:ind w:right="-108" w:firstLine="720"/>
        <w:jc w:val="both"/>
        <w:rPr>
          <w:rFonts w:eastAsia="Calibri"/>
          <w:sz w:val="22"/>
          <w:szCs w:val="22"/>
          <w:lang w:val="lt-LT"/>
        </w:rPr>
      </w:pPr>
    </w:p>
    <w:p w14:paraId="6679DDC9" w14:textId="77777777" w:rsidR="006A63C2" w:rsidRPr="00BC10FF" w:rsidRDefault="006A63C2" w:rsidP="006A63C2">
      <w:pPr>
        <w:ind w:right="-108" w:firstLine="720"/>
        <w:jc w:val="both"/>
        <w:rPr>
          <w:rFonts w:eastAsia="Calibri"/>
          <w:sz w:val="22"/>
          <w:szCs w:val="22"/>
          <w:lang w:val="lt-LT"/>
        </w:rPr>
      </w:pPr>
      <w:r w:rsidRPr="00BC10FF">
        <w:rPr>
          <w:rFonts w:eastAsia="Calibri"/>
          <w:sz w:val="22"/>
          <w:szCs w:val="22"/>
          <w:lang w:val="lt-LT"/>
        </w:rPr>
        <w:t>Ši pasiūlyme nurodyta informacija yra konfidenciali: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827"/>
      </w:tblGrid>
      <w:tr w:rsidR="006A63C2" w:rsidRPr="00BC10FF" w14:paraId="21DA4A69" w14:textId="77777777" w:rsidTr="00BC10FF">
        <w:trPr>
          <w:trHeight w:val="5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685F" w14:textId="77777777" w:rsidR="006A63C2" w:rsidRPr="00BC10FF" w:rsidRDefault="006A63C2" w:rsidP="00657F80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val="lt-LT"/>
              </w:rPr>
            </w:pPr>
            <w:r w:rsidRPr="00BC10FF">
              <w:rPr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E41F" w14:textId="77777777" w:rsidR="006A63C2" w:rsidRPr="00BC10FF" w:rsidRDefault="006A63C2" w:rsidP="00657F80">
            <w:pPr>
              <w:spacing w:line="276" w:lineRule="auto"/>
              <w:ind w:right="-108"/>
              <w:jc w:val="center"/>
              <w:rPr>
                <w:bCs/>
                <w:sz w:val="22"/>
                <w:szCs w:val="22"/>
                <w:lang w:val="lt-LT"/>
              </w:rPr>
            </w:pPr>
            <w:r w:rsidRPr="00BC10FF">
              <w:rPr>
                <w:bCs/>
                <w:sz w:val="22"/>
                <w:szCs w:val="22"/>
                <w:lang w:val="lt-LT"/>
              </w:rPr>
              <w:t>Pateikto dokumento pavadinimas (rekomenduojama pavadinime vartoti žodį „Konfidencialu“)</w:t>
            </w:r>
          </w:p>
        </w:tc>
      </w:tr>
      <w:tr w:rsidR="006A63C2" w:rsidRPr="00BC10FF" w14:paraId="4836D396" w14:textId="77777777" w:rsidTr="00657F80">
        <w:trPr>
          <w:trHeight w:val="1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D1E" w14:textId="77777777" w:rsidR="006A63C2" w:rsidRPr="00BC10FF" w:rsidRDefault="006A63C2" w:rsidP="00657F80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631" w14:textId="77777777" w:rsidR="006A63C2" w:rsidRDefault="006A63C2" w:rsidP="00657F80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val="lt-LT"/>
              </w:rPr>
            </w:pPr>
          </w:p>
          <w:p w14:paraId="60AB26BC" w14:textId="77777777" w:rsidR="001B007E" w:rsidRDefault="001B007E" w:rsidP="00657F80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val="lt-LT"/>
              </w:rPr>
            </w:pPr>
          </w:p>
          <w:p w14:paraId="2B6E92D6" w14:textId="77777777" w:rsidR="001B007E" w:rsidRDefault="001B007E" w:rsidP="00657F80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val="lt-LT"/>
              </w:rPr>
            </w:pPr>
          </w:p>
          <w:p w14:paraId="4D367AB7" w14:textId="77777777" w:rsidR="001B007E" w:rsidRDefault="001B007E" w:rsidP="00657F80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val="lt-LT"/>
              </w:rPr>
            </w:pPr>
          </w:p>
          <w:p w14:paraId="54043049" w14:textId="77777777" w:rsidR="001B007E" w:rsidRDefault="001B007E" w:rsidP="00657F80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val="lt-LT"/>
              </w:rPr>
            </w:pPr>
          </w:p>
          <w:p w14:paraId="241802F9" w14:textId="3E0EACB3" w:rsidR="001B007E" w:rsidRPr="00BC10FF" w:rsidRDefault="001B007E" w:rsidP="00657F80">
            <w:pPr>
              <w:spacing w:line="276" w:lineRule="auto"/>
              <w:ind w:right="-108"/>
              <w:jc w:val="both"/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7A60061E" w14:textId="77777777" w:rsidR="006A63C2" w:rsidRPr="00BC10FF" w:rsidRDefault="006A63C2" w:rsidP="006A63C2">
      <w:pPr>
        <w:ind w:firstLine="851"/>
        <w:jc w:val="both"/>
        <w:rPr>
          <w:rFonts w:eastAsia="Calibri"/>
          <w:sz w:val="22"/>
          <w:szCs w:val="22"/>
          <w:lang w:val="lt-LT"/>
        </w:rPr>
      </w:pPr>
      <w:r w:rsidRPr="00BC10FF">
        <w:rPr>
          <w:rFonts w:eastAsia="Calibri"/>
          <w:sz w:val="22"/>
          <w:szCs w:val="22"/>
          <w:lang w:val="lt-LT"/>
        </w:rPr>
        <w:t xml:space="preserve">Pastaba. Tiekėjui nenurodžius, kokia informacija yra konfidenciali, laikoma, kad konfidencialios informacijos pasiūlyme nėra. </w:t>
      </w:r>
    </w:p>
    <w:p w14:paraId="50D7AAED" w14:textId="77777777" w:rsidR="006A63C2" w:rsidRPr="00BC10FF" w:rsidRDefault="006A63C2" w:rsidP="006A63C2">
      <w:pPr>
        <w:ind w:firstLine="851"/>
        <w:jc w:val="both"/>
        <w:rPr>
          <w:rFonts w:eastAsia="Calibri"/>
          <w:sz w:val="22"/>
          <w:szCs w:val="22"/>
          <w:lang w:val="lt-LT"/>
        </w:rPr>
      </w:pPr>
    </w:p>
    <w:p w14:paraId="34696933" w14:textId="77777777" w:rsidR="006A63C2" w:rsidRPr="00BC10FF" w:rsidRDefault="006A63C2" w:rsidP="00AA6D55">
      <w:pPr>
        <w:jc w:val="both"/>
        <w:rPr>
          <w:rFonts w:eastAsia="Calibri"/>
          <w:strike/>
          <w:sz w:val="22"/>
          <w:szCs w:val="22"/>
          <w:lang w:val="lt-LT"/>
        </w:rPr>
      </w:pPr>
    </w:p>
    <w:p w14:paraId="4AF5AB29" w14:textId="77777777" w:rsidR="006A63C2" w:rsidRPr="00BC10FF" w:rsidRDefault="006A63C2" w:rsidP="006A63C2">
      <w:pPr>
        <w:shd w:val="clear" w:color="auto" w:fill="FFFFFF"/>
        <w:jc w:val="both"/>
        <w:rPr>
          <w:rFonts w:eastAsia="Calibri"/>
          <w:sz w:val="22"/>
          <w:szCs w:val="22"/>
          <w:lang w:val="lt-LT"/>
        </w:rPr>
      </w:pPr>
      <w:r w:rsidRPr="00BC10FF">
        <w:rPr>
          <w:rFonts w:eastAsia="Calibri"/>
          <w:b/>
          <w:sz w:val="22"/>
          <w:szCs w:val="22"/>
          <w:lang w:val="lt-LT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6A63C2" w:rsidRPr="00BC10FF" w14:paraId="5AD06C7D" w14:textId="77777777" w:rsidTr="00657F8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B4115F" w14:textId="77777777" w:rsidR="006A63C2" w:rsidRPr="00BC10FF" w:rsidRDefault="006A63C2" w:rsidP="00657F80">
            <w:pPr>
              <w:spacing w:line="276" w:lineRule="auto"/>
              <w:ind w:right="-1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14:paraId="100B3C50" w14:textId="77777777" w:rsidR="006A63C2" w:rsidRPr="00BC10FF" w:rsidRDefault="006A63C2" w:rsidP="00657F80">
            <w:pPr>
              <w:spacing w:line="276" w:lineRule="auto"/>
              <w:ind w:right="-1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57187" w14:textId="77777777" w:rsidR="006A63C2" w:rsidRPr="00BC10FF" w:rsidRDefault="006A63C2" w:rsidP="00657F80">
            <w:pPr>
              <w:spacing w:line="276" w:lineRule="auto"/>
              <w:ind w:right="-1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14:paraId="43B0FED1" w14:textId="77777777" w:rsidR="006A63C2" w:rsidRPr="00BC10FF" w:rsidRDefault="006A63C2" w:rsidP="00657F80">
            <w:pPr>
              <w:spacing w:line="276" w:lineRule="auto"/>
              <w:ind w:right="-1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C694B" w14:textId="77777777" w:rsidR="006A63C2" w:rsidRPr="00BC10FF" w:rsidRDefault="006A63C2" w:rsidP="00657F80">
            <w:pPr>
              <w:spacing w:line="276" w:lineRule="auto"/>
              <w:ind w:right="-1"/>
              <w:jc w:val="right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</w:tr>
      <w:tr w:rsidR="006A63C2" w:rsidRPr="00BC10FF" w14:paraId="592BED14" w14:textId="77777777" w:rsidTr="00657F8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DED633" w14:textId="77777777" w:rsidR="006A63C2" w:rsidRPr="00BC10FF" w:rsidRDefault="006A63C2" w:rsidP="00657F80">
            <w:pPr>
              <w:snapToGrid w:val="0"/>
              <w:spacing w:line="276" w:lineRule="auto"/>
              <w:rPr>
                <w:bCs/>
                <w:position w:val="6"/>
                <w:sz w:val="22"/>
                <w:szCs w:val="22"/>
                <w:lang w:val="lt-LT"/>
              </w:rPr>
            </w:pPr>
            <w:r w:rsidRPr="00BC10FF">
              <w:rPr>
                <w:bCs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67CC0D62" w14:textId="77777777" w:rsidR="006A63C2" w:rsidRPr="00BC10FF" w:rsidRDefault="006A63C2" w:rsidP="00657F80">
            <w:pPr>
              <w:spacing w:line="276" w:lineRule="auto"/>
              <w:ind w:right="-1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2A64E9" w14:textId="77777777" w:rsidR="006A63C2" w:rsidRPr="00BC10FF" w:rsidRDefault="006A63C2" w:rsidP="00657F80">
            <w:pPr>
              <w:spacing w:line="276" w:lineRule="auto"/>
              <w:ind w:right="-1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position w:val="6"/>
                <w:sz w:val="22"/>
                <w:szCs w:val="22"/>
                <w:lang w:val="lt-LT"/>
              </w:rPr>
              <w:t>(Parašas)</w:t>
            </w:r>
            <w:r w:rsidRPr="00BC10FF">
              <w:rPr>
                <w:rFonts w:eastAsia="Calibri"/>
                <w:bCs/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14:paraId="676DFF3B" w14:textId="77777777" w:rsidR="006A63C2" w:rsidRPr="00BC10FF" w:rsidRDefault="006A63C2" w:rsidP="00657F80">
            <w:pPr>
              <w:spacing w:line="276" w:lineRule="auto"/>
              <w:ind w:right="-1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E56A4E" w14:textId="77777777" w:rsidR="006A63C2" w:rsidRPr="00BC10FF" w:rsidRDefault="006A63C2" w:rsidP="00657F80">
            <w:pPr>
              <w:spacing w:line="276" w:lineRule="auto"/>
              <w:ind w:right="-1"/>
              <w:jc w:val="center"/>
              <w:rPr>
                <w:rFonts w:eastAsia="Calibri"/>
                <w:bCs/>
                <w:sz w:val="22"/>
                <w:szCs w:val="22"/>
                <w:lang w:val="lt-LT"/>
              </w:rPr>
            </w:pPr>
            <w:r w:rsidRPr="00BC10FF">
              <w:rPr>
                <w:rFonts w:eastAsia="Calibri"/>
                <w:bCs/>
                <w:position w:val="6"/>
                <w:sz w:val="22"/>
                <w:szCs w:val="22"/>
                <w:lang w:val="lt-LT"/>
              </w:rPr>
              <w:t>(Vardas ir pavardė)</w:t>
            </w:r>
            <w:r w:rsidRPr="00BC10FF">
              <w:rPr>
                <w:rFonts w:eastAsia="Calibri"/>
                <w:bCs/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053301B2" w14:textId="77777777" w:rsidR="006A63C2" w:rsidRPr="00BC10FF" w:rsidRDefault="006A63C2" w:rsidP="006A63C2">
      <w:pPr>
        <w:rPr>
          <w:sz w:val="22"/>
          <w:szCs w:val="22"/>
          <w:lang w:val="lt-LT"/>
        </w:rPr>
      </w:pPr>
    </w:p>
    <w:p w14:paraId="10D4C396" w14:textId="77777777" w:rsidR="00E34C41" w:rsidRPr="00BC10FF" w:rsidRDefault="00E34C41">
      <w:pPr>
        <w:rPr>
          <w:sz w:val="22"/>
          <w:szCs w:val="22"/>
        </w:rPr>
      </w:pPr>
    </w:p>
    <w:sectPr w:rsidR="00E34C41" w:rsidRPr="00BC10FF" w:rsidSect="00E923C2">
      <w:headerReference w:type="default" r:id="rId6"/>
      <w:footerReference w:type="even" r:id="rId7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D7E1C" w14:textId="77777777" w:rsidR="008459E8" w:rsidRDefault="008459E8">
      <w:r>
        <w:separator/>
      </w:r>
    </w:p>
  </w:endnote>
  <w:endnote w:type="continuationSeparator" w:id="0">
    <w:p w14:paraId="4965114B" w14:textId="77777777" w:rsidR="008459E8" w:rsidRDefault="0084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A9933" w14:textId="77777777" w:rsidR="009A2CCC" w:rsidRDefault="006A63C2" w:rsidP="0063549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642293" w14:textId="77777777" w:rsidR="009A2CCC" w:rsidRDefault="009A2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FE239" w14:textId="77777777" w:rsidR="008459E8" w:rsidRDefault="008459E8">
      <w:r>
        <w:separator/>
      </w:r>
    </w:p>
  </w:footnote>
  <w:footnote w:type="continuationSeparator" w:id="0">
    <w:p w14:paraId="519771A1" w14:textId="77777777" w:rsidR="008459E8" w:rsidRDefault="0084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532991"/>
      <w:docPartObj>
        <w:docPartGallery w:val="Page Numbers (Top of Page)"/>
        <w:docPartUnique/>
      </w:docPartObj>
    </w:sdtPr>
    <w:sdtEndPr/>
    <w:sdtContent>
      <w:p w14:paraId="5E3A514F" w14:textId="641018DC" w:rsidR="009A2CCC" w:rsidRDefault="006A63C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6F58" w:rsidRPr="006C6F58">
          <w:rPr>
            <w:noProof/>
            <w:lang w:val="lt-LT"/>
          </w:rPr>
          <w:t>2</w:t>
        </w:r>
        <w:r>
          <w:fldChar w:fldCharType="end"/>
        </w:r>
      </w:p>
    </w:sdtContent>
  </w:sdt>
  <w:p w14:paraId="7E4E2A93" w14:textId="77777777" w:rsidR="009A2CCC" w:rsidRDefault="009A2C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C2"/>
    <w:rsid w:val="00056D5B"/>
    <w:rsid w:val="001B007E"/>
    <w:rsid w:val="00284A43"/>
    <w:rsid w:val="002F5FE1"/>
    <w:rsid w:val="003042E3"/>
    <w:rsid w:val="0039177E"/>
    <w:rsid w:val="004B53D5"/>
    <w:rsid w:val="00690780"/>
    <w:rsid w:val="006A63C2"/>
    <w:rsid w:val="006B6356"/>
    <w:rsid w:val="006C6F58"/>
    <w:rsid w:val="006D64C6"/>
    <w:rsid w:val="00737990"/>
    <w:rsid w:val="007B0E94"/>
    <w:rsid w:val="007B3A89"/>
    <w:rsid w:val="00807E20"/>
    <w:rsid w:val="00823912"/>
    <w:rsid w:val="008459E8"/>
    <w:rsid w:val="00883E0B"/>
    <w:rsid w:val="009A2CCC"/>
    <w:rsid w:val="00AA6D55"/>
    <w:rsid w:val="00B23384"/>
    <w:rsid w:val="00B72943"/>
    <w:rsid w:val="00B90CDB"/>
    <w:rsid w:val="00B93907"/>
    <w:rsid w:val="00BC10FF"/>
    <w:rsid w:val="00BD3451"/>
    <w:rsid w:val="00D2298C"/>
    <w:rsid w:val="00DA67CC"/>
    <w:rsid w:val="00E34C41"/>
    <w:rsid w:val="00E7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B86C"/>
  <w15:docId w15:val="{F031A815-9C02-4CAE-ACEF-CED9EE12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3C2"/>
    <w:pPr>
      <w:spacing w:after="0" w:line="240" w:lineRule="auto"/>
    </w:pPr>
    <w:rPr>
      <w:rFonts w:eastAsiaTheme="minorHAnsi"/>
      <w:bCs w:val="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A63C2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A63C2"/>
    <w:rPr>
      <w:bCs w:val="0"/>
      <w:szCs w:val="20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6A63C2"/>
  </w:style>
  <w:style w:type="paragraph" w:styleId="Header">
    <w:name w:val="header"/>
    <w:basedOn w:val="Normal"/>
    <w:link w:val="HeaderChar"/>
    <w:uiPriority w:val="99"/>
    <w:unhideWhenUsed/>
    <w:rsid w:val="006A6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63C2"/>
    <w:rPr>
      <w:rFonts w:eastAsiaTheme="minorHAnsi"/>
      <w:bCs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Buhalteris</cp:lastModifiedBy>
  <cp:revision>4</cp:revision>
  <dcterms:created xsi:type="dcterms:W3CDTF">2024-12-12T10:34:00Z</dcterms:created>
  <dcterms:modified xsi:type="dcterms:W3CDTF">2024-12-12T10:37:00Z</dcterms:modified>
</cp:coreProperties>
</file>