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rsidR="00B35758" w:rsidRPr="00F341B6" w:rsidRDefault="00B35758" w:rsidP="00B35758">
      <w:pPr>
        <w:pStyle w:val="Default"/>
        <w:jc w:val="center"/>
        <w:rPr>
          <w:rFonts w:ascii="Cambria" w:hAnsi="Cambria"/>
          <w:sz w:val="22"/>
          <w:szCs w:val="22"/>
        </w:rPr>
      </w:pP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el.p. rastine@kaunoklinikos.lt.</w:t>
      </w: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rsidR="00B35758" w:rsidRPr="00F341B6" w:rsidRDefault="00B35758" w:rsidP="00B35758">
      <w:pPr>
        <w:jc w:val="center"/>
        <w:rPr>
          <w:rFonts w:ascii="Cambria" w:hAnsi="Cambria"/>
          <w:sz w:val="22"/>
          <w:szCs w:val="22"/>
        </w:rPr>
      </w:pPr>
      <w:r w:rsidRPr="00F341B6">
        <w:rPr>
          <w:rFonts w:ascii="Cambria" w:hAnsi="Cambria"/>
          <w:sz w:val="22"/>
          <w:szCs w:val="22"/>
        </w:rPr>
        <w:t>_______________________________________________________________________________________</w:t>
      </w:r>
    </w:p>
    <w:p w:rsidR="00B35758" w:rsidRPr="00F341B6" w:rsidRDefault="00B35758" w:rsidP="00B35758">
      <w:pPr>
        <w:jc w:val="center"/>
        <w:rPr>
          <w:rFonts w:ascii="Cambria" w:hAnsi="Cambria"/>
          <w:sz w:val="22"/>
          <w:szCs w:val="22"/>
        </w:rPr>
      </w:pPr>
    </w:p>
    <w:p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rsidR="00E17DFB" w:rsidRPr="00F341B6" w:rsidRDefault="00E17DFB" w:rsidP="00B35758">
      <w:pPr>
        <w:jc w:val="center"/>
        <w:rPr>
          <w:rFonts w:ascii="Cambria" w:hAnsi="Cambria"/>
          <w:b/>
          <w:sz w:val="22"/>
          <w:szCs w:val="22"/>
        </w:rPr>
      </w:pPr>
    </w:p>
    <w:p w:rsidR="00AB7674" w:rsidRPr="00F341B6" w:rsidRDefault="00703E2B" w:rsidP="00B35758">
      <w:pPr>
        <w:jc w:val="center"/>
        <w:rPr>
          <w:rFonts w:ascii="Cambria" w:hAnsi="Cambria"/>
          <w:b/>
          <w:sz w:val="22"/>
          <w:szCs w:val="22"/>
          <w:lang w:val="en-US"/>
        </w:rPr>
      </w:pPr>
      <w:r w:rsidRPr="00F341B6">
        <w:rPr>
          <w:rFonts w:ascii="Cambria" w:hAnsi="Cambria"/>
          <w:b/>
          <w:sz w:val="22"/>
          <w:szCs w:val="22"/>
        </w:rPr>
        <w:t>BALDAI</w:t>
      </w:r>
      <w:r w:rsidR="004212A1" w:rsidRPr="00F341B6">
        <w:rPr>
          <w:rFonts w:ascii="Cambria" w:hAnsi="Cambria"/>
          <w:b/>
          <w:sz w:val="22"/>
          <w:szCs w:val="22"/>
        </w:rPr>
        <w:t xml:space="preserve"> </w:t>
      </w:r>
    </w:p>
    <w:p w:rsidR="00854972" w:rsidRPr="00F341B6" w:rsidRDefault="00854972" w:rsidP="00B35758">
      <w:pPr>
        <w:jc w:val="center"/>
        <w:rPr>
          <w:rFonts w:ascii="Cambria" w:hAnsi="Cambria"/>
          <w:b/>
          <w:sz w:val="22"/>
          <w:szCs w:val="22"/>
        </w:rPr>
      </w:pPr>
    </w:p>
    <w:p w:rsidR="00B35758" w:rsidRPr="00F341B6" w:rsidRDefault="00B35758" w:rsidP="00B35758">
      <w:pPr>
        <w:jc w:val="center"/>
        <w:rPr>
          <w:rFonts w:ascii="Cambria" w:hAnsi="Cambria"/>
          <w:sz w:val="22"/>
          <w:szCs w:val="22"/>
        </w:rPr>
      </w:pPr>
      <w:r w:rsidRPr="00F341B6">
        <w:rPr>
          <w:rFonts w:ascii="Cambria" w:hAnsi="Cambria"/>
          <w:sz w:val="22"/>
          <w:szCs w:val="22"/>
        </w:rPr>
        <w:t>TURINYS</w:t>
      </w:r>
    </w:p>
    <w:p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w:t>
            </w:r>
          </w:p>
          <w:p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7.</w:t>
            </w:r>
          </w:p>
          <w:p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17.</w:t>
            </w:r>
          </w:p>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rsidR="00B35758" w:rsidRPr="00F341B6" w:rsidRDefault="00B35758" w:rsidP="00B35758">
            <w:pPr>
              <w:jc w:val="both"/>
              <w:rPr>
                <w:rFonts w:ascii="Cambria" w:hAnsi="Cambria"/>
                <w:sz w:val="22"/>
                <w:szCs w:val="22"/>
              </w:rPr>
            </w:pPr>
          </w:p>
        </w:tc>
      </w:tr>
      <w:tr w:rsidR="00B35758" w:rsidRPr="00F341B6" w:rsidTr="00B35758">
        <w:tc>
          <w:tcPr>
            <w:tcW w:w="856" w:type="dxa"/>
          </w:tcPr>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F341B6" w:rsidRDefault="00B35758" w:rsidP="00B35758">
      <w:pPr>
        <w:ind w:left="-907" w:firstLine="902"/>
        <w:rPr>
          <w:rFonts w:ascii="Cambria" w:hAnsi="Cambria"/>
          <w:bCs/>
          <w:caps/>
          <w:color w:val="000000"/>
          <w:sz w:val="22"/>
          <w:szCs w:val="22"/>
        </w:rPr>
      </w:pPr>
    </w:p>
    <w:p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r w:rsidR="00854972" w:rsidRPr="00F341B6">
        <w:rPr>
          <w:rFonts w:ascii="Cambria" w:hAnsi="Cambria"/>
          <w:sz w:val="22"/>
          <w:szCs w:val="22"/>
          <w:lang w:val="es-ES_tradnl"/>
        </w:rPr>
        <w:t>Europos bendr</w:t>
      </w:r>
      <w:r w:rsidR="00854972" w:rsidRPr="00F341B6">
        <w:rPr>
          <w:rFonts w:ascii="Cambria" w:hAnsi="Cambria"/>
          <w:sz w:val="22"/>
          <w:szCs w:val="22"/>
        </w:rPr>
        <w:t>ojo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rsidR="008B46BF" w:rsidRPr="00F341B6" w:rsidRDefault="008B46BF" w:rsidP="006C16A2">
      <w:pPr>
        <w:ind w:left="-907" w:firstLine="907"/>
        <w:rPr>
          <w:rFonts w:ascii="Cambria" w:hAnsi="Cambria"/>
          <w:sz w:val="22"/>
          <w:szCs w:val="22"/>
        </w:rPr>
      </w:pPr>
    </w:p>
    <w:p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rsidR="00B35758" w:rsidRPr="00F341B6" w:rsidRDefault="00B35758" w:rsidP="00B35758">
      <w:pPr>
        <w:pStyle w:val="Body2"/>
        <w:rPr>
          <w:rFonts w:ascii="Cambria" w:hAnsi="Cambria" w:cs="Times New Roman"/>
          <w:sz w:val="22"/>
          <w:szCs w:val="22"/>
        </w:rPr>
      </w:pPr>
    </w:p>
    <w:p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4212A1" w:rsidRPr="00F341B6">
        <w:rPr>
          <w:rFonts w:ascii="Cambria" w:hAnsi="Cambria"/>
          <w:b/>
          <w:color w:val="548DD4" w:themeColor="text2" w:themeTint="99"/>
          <w:sz w:val="22"/>
          <w:szCs w:val="22"/>
        </w:rPr>
        <w:t xml:space="preserve">baldus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r w:rsidRPr="00F341B6">
        <w:rPr>
          <w:rFonts w:ascii="Cambria" w:hAnsi="Cambria" w:cs="Times New Roman"/>
          <w:color w:val="auto"/>
          <w:sz w:val="22"/>
          <w:szCs w:val="22"/>
          <w:lang w:val="es-ES_tradnl"/>
        </w:rPr>
        <w:t>asis pirkimas atliekamas vadovaujantis</w:t>
      </w:r>
      <w:r w:rsidRPr="00F341B6">
        <w:rPr>
          <w:rFonts w:ascii="Cambria" w:hAnsi="Cambria" w:cs="Times New Roman"/>
          <w:sz w:val="22"/>
          <w:szCs w:val="22"/>
          <w:lang w:val="es-ES_tradnl"/>
        </w:rPr>
        <w:t xml:space="preserve"> Lietuvos Respublikos vie</w:t>
      </w:r>
      <w:r w:rsidRPr="00F341B6">
        <w:rPr>
          <w:rFonts w:ascii="Cambria" w:hAnsi="Cambria" w:cs="Times New Roman"/>
          <w:sz w:val="22"/>
          <w:szCs w:val="22"/>
        </w:rPr>
        <w:t>šųjų pirkimų įstatymu, Lietuvos Respublikos civiliniu kodeksu, kitais viešuosius pirkimus reglamentuojanč</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aktais bei </w:t>
      </w:r>
      <w:r w:rsidRPr="00F341B6">
        <w:rPr>
          <w:rFonts w:ascii="Cambria" w:hAnsi="Cambria" w:cs="Times New Roman"/>
          <w:sz w:val="22"/>
          <w:szCs w:val="22"/>
        </w:rPr>
        <w:t>šiomis pirkimo są</w:t>
      </w:r>
      <w:r w:rsidRPr="00F341B6">
        <w:rPr>
          <w:rFonts w:ascii="Cambria" w:hAnsi="Cambria" w:cs="Times New Roman"/>
          <w:sz w:val="22"/>
          <w:szCs w:val="22"/>
          <w:lang w:val="pt-PT"/>
        </w:rPr>
        <w:t xml:space="preserve">lygomis. Vartojamos sąvokos, apibrėžtos Viešųjų pirkimų įstatyme. </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vie</w:t>
      </w:r>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mis pasi</w:t>
      </w:r>
      <w:r w:rsidRPr="00F341B6">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F341B6">
          <w:rPr>
            <w:rStyle w:val="Hyperlink"/>
            <w:rFonts w:ascii="Cambria" w:hAnsi="Cambria" w:cs="Times New Roman"/>
            <w:sz w:val="22"/>
            <w:szCs w:val="22"/>
            <w:lang w:val="lt-LT"/>
          </w:rPr>
          <w:t>https://viesiejipirkimai.lt</w:t>
        </w:r>
      </w:hyperlink>
      <w:r w:rsidR="00DD3701" w:rsidRPr="00F341B6">
        <w:rPr>
          <w:rFonts w:ascii="Cambria" w:hAnsi="Cambria" w:cs="Times New Roman"/>
          <w:sz w:val="22"/>
          <w:szCs w:val="22"/>
          <w:u w:val="single"/>
          <w:lang w:val="lt-LT"/>
        </w:rPr>
        <w:t>.</w:t>
      </w:r>
    </w:p>
    <w:p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1.4. Išankstinis skelbimas apie pirkimą nebuvo skelbtas.</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r w:rsidRPr="00F341B6">
        <w:rPr>
          <w:rFonts w:ascii="Cambria" w:hAnsi="Cambria" w:cs="Times New Roman"/>
          <w:sz w:val="22"/>
          <w:szCs w:val="22"/>
        </w:rPr>
        <w:t xml:space="preserve">Pirkimo dokumentų sudedamoji </w:t>
      </w:r>
      <w:proofErr w:type="gramStart"/>
      <w:r w:rsidRPr="00F341B6">
        <w:rPr>
          <w:rFonts w:ascii="Cambria" w:hAnsi="Cambria" w:cs="Times New Roman"/>
          <w:sz w:val="22"/>
          <w:szCs w:val="22"/>
        </w:rPr>
        <w:t>dalis</w:t>
      </w:r>
      <w:proofErr w:type="gramEnd"/>
      <w:r w:rsidRPr="00F341B6">
        <w:rPr>
          <w:rFonts w:ascii="Cambria" w:hAnsi="Cambria" w:cs="Times New Roman"/>
          <w:sz w:val="22"/>
          <w:szCs w:val="22"/>
        </w:rPr>
        <w:t xml:space="preserve"> yra skelbimas apie pirkimą. Perkančioji organizacija skelbimuose esančios informacijos šiame dokumente pakartotinai neteikia.</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r w:rsidRPr="00F341B6">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 xml:space="preserve">@kaunoklinikos.lt. </w:t>
      </w:r>
    </w:p>
    <w:p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rsidR="00E646AF" w:rsidRPr="00F341B6" w:rsidRDefault="00E646AF" w:rsidP="00E646AF">
      <w:pPr>
        <w:pStyle w:val="Body2"/>
        <w:rPr>
          <w:rFonts w:ascii="Cambria" w:hAnsi="Cambria"/>
          <w:sz w:val="22"/>
          <w:szCs w:val="22"/>
        </w:rPr>
      </w:pPr>
    </w:p>
    <w:p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4212A1" w:rsidRPr="00F341B6">
        <w:rPr>
          <w:rFonts w:ascii="Cambria" w:hAnsi="Cambria"/>
          <w:b/>
          <w:color w:val="0070C0"/>
        </w:rPr>
        <w:t>baldai</w:t>
      </w:r>
      <w:r w:rsidR="004212A1" w:rsidRPr="00F341B6">
        <w:rPr>
          <w:rFonts w:ascii="Cambria" w:hAnsi="Cambria"/>
          <w:b/>
          <w:bCs/>
          <w:color w:val="0070C0"/>
        </w:rPr>
        <w:t>.</w:t>
      </w:r>
    </w:p>
    <w:p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009A536E" w:rsidRPr="00F341B6">
        <w:rPr>
          <w:rFonts w:ascii="Cambria" w:hAnsi="Cambria"/>
          <w:sz w:val="22"/>
          <w:szCs w:val="22"/>
        </w:rPr>
        <w:t xml:space="preserve"> ir jos prieduose Nr. 1 – Infekcinio korpuso interjeras, Nr. 2 - V pirkimo dalis_Brėžiniai ir Nr. 3 – VI pirkimo dalis_brėžiniai</w:t>
      </w:r>
      <w:r w:rsidRPr="00F341B6">
        <w:rPr>
          <w:rFonts w:ascii="Cambria" w:hAnsi="Cambria"/>
          <w:sz w:val="22"/>
          <w:szCs w:val="22"/>
        </w:rPr>
        <w:t xml:space="preserve">. </w:t>
      </w:r>
    </w:p>
    <w:p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 xml:space="preserve">Vadovaujantis LR Viešųjų pirkimų įstatymo 27 straipsnio nuostatomis Centrinėje viešųjų pirkimų informacinėje sistemoje (toliau – CVP IS) </w:t>
      </w:r>
      <w:r w:rsidRPr="00F341B6">
        <w:rPr>
          <w:rFonts w:ascii="Cambria" w:hAnsi="Cambria"/>
          <w:iCs/>
          <w:sz w:val="22"/>
          <w:szCs w:val="22"/>
          <w:lang w:val="en-US"/>
        </w:rPr>
        <w:t xml:space="preserve">(adresu </w:t>
      </w:r>
      <w:hyperlink r:id="rId14" w:history="1">
        <w:r w:rsidRPr="00F341B6">
          <w:rPr>
            <w:rStyle w:val="Hyperlink"/>
            <w:rFonts w:ascii="Cambria" w:hAnsi="Cambria"/>
            <w:iCs/>
            <w:sz w:val="22"/>
            <w:szCs w:val="22"/>
            <w:lang w:val="en-US"/>
          </w:rPr>
          <w:t>https://pirkimai.eviesiejipirkimai.lt</w:t>
        </w:r>
      </w:hyperlink>
      <w:r w:rsidRPr="00F341B6">
        <w:rPr>
          <w:rFonts w:ascii="Cambria" w:hAnsi="Cambria"/>
          <w:iCs/>
          <w:sz w:val="22"/>
          <w:szCs w:val="22"/>
          <w:u w:val="single"/>
          <w:lang w:val="en-US"/>
        </w:rPr>
        <w:t xml:space="preserve">) </w:t>
      </w:r>
      <w:r w:rsidRPr="00F341B6">
        <w:rPr>
          <w:rFonts w:ascii="Cambria" w:hAnsi="Cambria"/>
          <w:iCs/>
          <w:sz w:val="22"/>
          <w:szCs w:val="22"/>
        </w:rPr>
        <w:t>buvo viešai skelbta išankstinė rinkos konsultacija dėl</w:t>
      </w:r>
      <w:r w:rsidRPr="00F341B6">
        <w:rPr>
          <w:rFonts w:ascii="Cambria" w:hAnsi="Cambria"/>
          <w:i/>
          <w:iCs/>
          <w:sz w:val="22"/>
          <w:szCs w:val="22"/>
        </w:rPr>
        <w:t xml:space="preserve"> </w:t>
      </w:r>
      <w:r w:rsidR="009A536E" w:rsidRPr="00F341B6">
        <w:rPr>
          <w:rFonts w:ascii="Cambria" w:hAnsi="Cambria"/>
          <w:b/>
          <w:iCs/>
          <w:sz w:val="22"/>
          <w:szCs w:val="22"/>
        </w:rPr>
        <w:t>baldų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9A536E" w:rsidRPr="00F341B6">
        <w:rPr>
          <w:rFonts w:ascii="Cambria" w:hAnsi="Cambria"/>
          <w:iCs/>
          <w:sz w:val="22"/>
          <w:szCs w:val="22"/>
          <w:lang w:val="en-US"/>
        </w:rPr>
        <w:t>4022021</w:t>
      </w:r>
      <w:r w:rsidRPr="00F341B6">
        <w:rPr>
          <w:rFonts w:ascii="Cambria" w:hAnsi="Cambria"/>
          <w:iCs/>
          <w:sz w:val="22"/>
          <w:szCs w:val="22"/>
        </w:rPr>
        <w:t>.</w:t>
      </w:r>
    </w:p>
    <w:p w:rsidR="004212A1" w:rsidRPr="00F341B6" w:rsidRDefault="007F5E65" w:rsidP="004212A1">
      <w:pPr>
        <w:ind w:firstLine="567"/>
        <w:jc w:val="both"/>
        <w:rPr>
          <w:rFonts w:ascii="Cambria" w:hAnsi="Cambria"/>
          <w:sz w:val="22"/>
          <w:szCs w:val="22"/>
          <w:lang w:eastAsia="lt-LT"/>
        </w:rPr>
      </w:pPr>
      <w:r w:rsidRPr="00F341B6">
        <w:rPr>
          <w:rFonts w:ascii="Cambria" w:hAnsi="Cambria"/>
          <w:sz w:val="22"/>
          <w:szCs w:val="22"/>
          <w:lang w:eastAsia="lt-LT"/>
        </w:rPr>
        <w:t xml:space="preserve">2.4. </w:t>
      </w:r>
      <w:r w:rsidR="004212A1" w:rsidRPr="00F341B6">
        <w:rPr>
          <w:rFonts w:ascii="Cambria" w:hAnsi="Cambria"/>
          <w:sz w:val="22"/>
          <w:szCs w:val="22"/>
          <w:lang w:eastAsia="lt-LT"/>
        </w:rPr>
        <w:t xml:space="preserve">Šis pirkimas </w:t>
      </w:r>
      <w:r w:rsidR="009A536E" w:rsidRPr="00F341B6">
        <w:rPr>
          <w:rFonts w:ascii="Cambria" w:hAnsi="Cambria"/>
          <w:b/>
          <w:sz w:val="22"/>
          <w:szCs w:val="22"/>
          <w:lang w:eastAsia="lt-LT"/>
        </w:rPr>
        <w:t>yra</w:t>
      </w:r>
      <w:r w:rsidR="004212A1" w:rsidRPr="00F341B6">
        <w:rPr>
          <w:rFonts w:ascii="Cambria" w:hAnsi="Cambria"/>
          <w:b/>
          <w:sz w:val="22"/>
          <w:szCs w:val="22"/>
          <w:lang w:eastAsia="lt-LT"/>
        </w:rPr>
        <w:t xml:space="preserve">  skaidomas į atskiras pirkimo dalis </w:t>
      </w:r>
      <w:r w:rsidR="004212A1" w:rsidRPr="00F341B6">
        <w:rPr>
          <w:rFonts w:ascii="Cambria" w:hAnsi="Cambria"/>
          <w:sz w:val="22"/>
          <w:szCs w:val="22"/>
          <w:lang w:eastAsia="lt-LT"/>
        </w:rPr>
        <w:t xml:space="preserve">(viso </w:t>
      </w:r>
      <w:r w:rsidR="00BC1D7C" w:rsidRPr="00F341B6">
        <w:rPr>
          <w:rFonts w:ascii="Cambria" w:hAnsi="Cambria"/>
          <w:sz w:val="22"/>
          <w:szCs w:val="22"/>
          <w:lang w:eastAsia="lt-LT"/>
        </w:rPr>
        <w:t>6</w:t>
      </w:r>
      <w:r w:rsidR="004212A1" w:rsidRPr="00F341B6">
        <w:rPr>
          <w:rFonts w:ascii="Cambria" w:hAnsi="Cambria"/>
          <w:sz w:val="22"/>
          <w:szCs w:val="22"/>
          <w:lang w:eastAsia="lt-LT"/>
        </w:rPr>
        <w:t xml:space="preserve"> pirkimo dalys)</w:t>
      </w:r>
      <w:r w:rsidR="00A6089F" w:rsidRPr="00F341B6">
        <w:rPr>
          <w:rFonts w:ascii="Cambria" w:hAnsi="Cambria"/>
          <w:sz w:val="22"/>
          <w:szCs w:val="22"/>
          <w:lang w:eastAsia="lt-LT"/>
        </w:rPr>
        <w:t>:</w:t>
      </w:r>
    </w:p>
    <w:p w:rsidR="00A6089F" w:rsidRPr="00F341B6" w:rsidRDefault="00EE7B14" w:rsidP="004212A1">
      <w:pPr>
        <w:ind w:firstLine="567"/>
        <w:jc w:val="both"/>
        <w:rPr>
          <w:rFonts w:ascii="Cambria" w:hAnsi="Cambria"/>
          <w:sz w:val="22"/>
          <w:szCs w:val="22"/>
          <w:lang w:eastAsia="lt-LT"/>
        </w:rPr>
      </w:pPr>
      <w:r w:rsidRPr="00F341B6">
        <w:rPr>
          <w:rFonts w:ascii="Cambria" w:hAnsi="Cambria"/>
          <w:sz w:val="22"/>
          <w:szCs w:val="22"/>
          <w:lang w:eastAsia="lt-LT"/>
        </w:rPr>
        <w:t>2.4.1. I pirkimo dalis – S</w:t>
      </w:r>
      <w:r w:rsidR="00A6089F" w:rsidRPr="00F341B6">
        <w:rPr>
          <w:rFonts w:ascii="Cambria" w:hAnsi="Cambria"/>
          <w:sz w:val="22"/>
          <w:szCs w:val="22"/>
          <w:lang w:eastAsia="lt-LT"/>
        </w:rPr>
        <w:t>ėdimieji baldai;</w:t>
      </w:r>
    </w:p>
    <w:p w:rsidR="00A6089F" w:rsidRPr="00F341B6" w:rsidRDefault="00A6089F"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2.4.2. II pirkimo </w:t>
      </w:r>
      <w:proofErr w:type="gramStart"/>
      <w:r w:rsidRPr="00F341B6">
        <w:rPr>
          <w:rFonts w:ascii="Cambria" w:hAnsi="Cambria"/>
          <w:sz w:val="22"/>
          <w:szCs w:val="22"/>
          <w:lang w:val="en-US" w:eastAsia="lt-LT"/>
        </w:rPr>
        <w:t>dalis</w:t>
      </w:r>
      <w:proofErr w:type="gramEnd"/>
      <w:r w:rsidRPr="00F341B6">
        <w:rPr>
          <w:rFonts w:ascii="Cambria" w:hAnsi="Cambria"/>
          <w:sz w:val="22"/>
          <w:szCs w:val="22"/>
          <w:lang w:val="en-US" w:eastAsia="lt-LT"/>
        </w:rPr>
        <w:t xml:space="preserve"> – </w:t>
      </w:r>
      <w:r w:rsidR="009A536E" w:rsidRPr="00F341B6">
        <w:rPr>
          <w:rFonts w:ascii="Cambria" w:hAnsi="Cambria"/>
          <w:sz w:val="22"/>
          <w:szCs w:val="22"/>
          <w:lang w:val="en-US" w:eastAsia="lt-LT"/>
        </w:rPr>
        <w:t>Sėdimieji darbo vietų baldai;</w:t>
      </w:r>
    </w:p>
    <w:p w:rsidR="009A536E" w:rsidRPr="00F341B6" w:rsidRDefault="009A536E"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2.4.3. III pirkimo </w:t>
      </w:r>
      <w:proofErr w:type="gramStart"/>
      <w:r w:rsidRPr="00F341B6">
        <w:rPr>
          <w:rFonts w:ascii="Cambria" w:hAnsi="Cambria"/>
          <w:sz w:val="22"/>
          <w:szCs w:val="22"/>
          <w:lang w:val="en-US" w:eastAsia="lt-LT"/>
        </w:rPr>
        <w:t>dalis</w:t>
      </w:r>
      <w:proofErr w:type="gramEnd"/>
      <w:r w:rsidRPr="00F341B6">
        <w:rPr>
          <w:rFonts w:ascii="Cambria" w:hAnsi="Cambria"/>
          <w:sz w:val="22"/>
          <w:szCs w:val="22"/>
          <w:lang w:val="en-US" w:eastAsia="lt-LT"/>
        </w:rPr>
        <w:t xml:space="preserve"> – Minkštieji baldai;</w:t>
      </w:r>
    </w:p>
    <w:p w:rsidR="009A536E" w:rsidRPr="00F341B6" w:rsidRDefault="009A536E"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2.4.4. IV pirkimo </w:t>
      </w:r>
      <w:proofErr w:type="gramStart"/>
      <w:r w:rsidRPr="00F341B6">
        <w:rPr>
          <w:rFonts w:ascii="Cambria" w:hAnsi="Cambria"/>
          <w:sz w:val="22"/>
          <w:szCs w:val="22"/>
          <w:lang w:val="en-US" w:eastAsia="lt-LT"/>
        </w:rPr>
        <w:t>dalis</w:t>
      </w:r>
      <w:proofErr w:type="gramEnd"/>
      <w:r w:rsidRPr="00F341B6">
        <w:rPr>
          <w:rFonts w:ascii="Cambria" w:hAnsi="Cambria"/>
          <w:sz w:val="22"/>
          <w:szCs w:val="22"/>
          <w:lang w:val="en-US" w:eastAsia="lt-LT"/>
        </w:rPr>
        <w:t xml:space="preserve"> </w:t>
      </w:r>
      <w:r w:rsidR="00061863" w:rsidRPr="00F341B6">
        <w:rPr>
          <w:rFonts w:ascii="Cambria" w:hAnsi="Cambria"/>
          <w:sz w:val="22"/>
          <w:szCs w:val="22"/>
          <w:lang w:val="en-US" w:eastAsia="lt-LT"/>
        </w:rPr>
        <w:t>–</w:t>
      </w:r>
      <w:r w:rsidRPr="00F341B6">
        <w:rPr>
          <w:rFonts w:ascii="Cambria" w:hAnsi="Cambria"/>
          <w:sz w:val="22"/>
          <w:szCs w:val="22"/>
          <w:lang w:val="en-US" w:eastAsia="lt-LT"/>
        </w:rPr>
        <w:t xml:space="preserve"> </w:t>
      </w:r>
      <w:r w:rsidR="00061863" w:rsidRPr="00F341B6">
        <w:rPr>
          <w:rFonts w:ascii="Cambria" w:hAnsi="Cambria"/>
          <w:sz w:val="22"/>
          <w:szCs w:val="22"/>
          <w:lang w:val="en-US" w:eastAsia="lt-LT"/>
        </w:rPr>
        <w:t>Metaliniai baldai;</w:t>
      </w:r>
    </w:p>
    <w:p w:rsidR="00061863" w:rsidRPr="00F341B6" w:rsidRDefault="00061863"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2.4.5. V pirkimo </w:t>
      </w:r>
      <w:proofErr w:type="gramStart"/>
      <w:r w:rsidRPr="00F341B6">
        <w:rPr>
          <w:rFonts w:ascii="Cambria" w:hAnsi="Cambria"/>
          <w:sz w:val="22"/>
          <w:szCs w:val="22"/>
          <w:lang w:val="en-US" w:eastAsia="lt-LT"/>
        </w:rPr>
        <w:t>dalis</w:t>
      </w:r>
      <w:proofErr w:type="gramEnd"/>
      <w:r w:rsidRPr="00F341B6">
        <w:rPr>
          <w:rFonts w:ascii="Cambria" w:hAnsi="Cambria"/>
          <w:sz w:val="22"/>
          <w:szCs w:val="22"/>
          <w:lang w:val="en-US" w:eastAsia="lt-LT"/>
        </w:rPr>
        <w:t xml:space="preserve"> – Vestibiulio baldai;</w:t>
      </w:r>
    </w:p>
    <w:p w:rsidR="00061863" w:rsidRPr="00F341B6" w:rsidRDefault="00061863"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2.4.6. VI pirkimo </w:t>
      </w:r>
      <w:proofErr w:type="gramStart"/>
      <w:r w:rsidRPr="00F341B6">
        <w:rPr>
          <w:rFonts w:ascii="Cambria" w:hAnsi="Cambria"/>
          <w:sz w:val="22"/>
          <w:szCs w:val="22"/>
          <w:lang w:val="en-US" w:eastAsia="lt-LT"/>
        </w:rPr>
        <w:t>dalis</w:t>
      </w:r>
      <w:proofErr w:type="gramEnd"/>
      <w:r w:rsidRPr="00F341B6">
        <w:rPr>
          <w:rFonts w:ascii="Cambria" w:hAnsi="Cambria"/>
          <w:sz w:val="22"/>
          <w:szCs w:val="22"/>
          <w:lang w:val="en-US" w:eastAsia="lt-LT"/>
        </w:rPr>
        <w:t xml:space="preserve"> – Korpusniniai baldai.</w:t>
      </w:r>
    </w:p>
    <w:p w:rsidR="00A6089F" w:rsidRPr="00F341B6" w:rsidRDefault="00A6089F" w:rsidP="00A6089F">
      <w:pPr>
        <w:tabs>
          <w:tab w:val="left" w:pos="567"/>
          <w:tab w:val="left" w:pos="993"/>
        </w:tabs>
        <w:ind w:firstLine="567"/>
        <w:jc w:val="both"/>
        <w:rPr>
          <w:rFonts w:ascii="Cambria" w:hAnsi="Cambria"/>
          <w:sz w:val="22"/>
          <w:szCs w:val="22"/>
          <w:lang w:eastAsia="lt-LT"/>
        </w:rPr>
      </w:pPr>
      <w:r w:rsidRPr="00F341B6">
        <w:rPr>
          <w:rFonts w:ascii="Cambria" w:hAnsi="Cambria"/>
          <w:sz w:val="22"/>
          <w:szCs w:val="22"/>
          <w:lang w:eastAsia="lt-LT"/>
        </w:rPr>
        <w:t>2.5.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F704E1" w:rsidRPr="00F341B6" w:rsidRDefault="007F5E65" w:rsidP="007F5E65">
      <w:pPr>
        <w:tabs>
          <w:tab w:val="left" w:pos="567"/>
          <w:tab w:val="left" w:pos="993"/>
        </w:tabs>
        <w:ind w:firstLine="567"/>
        <w:jc w:val="both"/>
        <w:rPr>
          <w:rFonts w:ascii="Cambria" w:hAnsi="Cambria"/>
          <w:b/>
          <w:sz w:val="22"/>
          <w:szCs w:val="22"/>
          <w:u w:val="single"/>
          <w:lang w:eastAsia="ar-SA"/>
        </w:rPr>
      </w:pPr>
      <w:r w:rsidRPr="00F341B6">
        <w:rPr>
          <w:rFonts w:ascii="Cambria" w:hAnsi="Cambria"/>
          <w:sz w:val="22"/>
          <w:szCs w:val="22"/>
        </w:rPr>
        <w:t>2</w:t>
      </w:r>
      <w:r w:rsidR="00A6089F" w:rsidRPr="00F341B6">
        <w:rPr>
          <w:rFonts w:ascii="Cambria" w:hAnsi="Cambria"/>
          <w:sz w:val="22"/>
          <w:szCs w:val="22"/>
        </w:rPr>
        <w:t>.6</w:t>
      </w:r>
      <w:r w:rsidRPr="00F341B6">
        <w:rPr>
          <w:rFonts w:ascii="Cambria" w:hAnsi="Cambria"/>
          <w:sz w:val="22"/>
          <w:szCs w:val="22"/>
        </w:rPr>
        <w:t xml:space="preserve">. </w:t>
      </w:r>
      <w:r w:rsidR="00F704E1" w:rsidRPr="00F341B6">
        <w:rPr>
          <w:rFonts w:ascii="Cambria" w:hAnsi="Cambria"/>
          <w:sz w:val="22"/>
          <w:szCs w:val="22"/>
        </w:rPr>
        <w:t xml:space="preserve">Prekių pristatymo vieta yra </w:t>
      </w:r>
      <w:r w:rsidRPr="00F341B6">
        <w:rPr>
          <w:rFonts w:ascii="Cambria" w:hAnsi="Cambria"/>
          <w:iCs/>
          <w:sz w:val="22"/>
          <w:szCs w:val="22"/>
        </w:rPr>
        <w:t xml:space="preserve">Lietuvos sveikatos mokslų universiteto ligoninė Kauno klinikos </w:t>
      </w:r>
      <w:r w:rsidR="00061863" w:rsidRPr="00F341B6">
        <w:rPr>
          <w:rFonts w:ascii="Cambria" w:hAnsi="Cambria"/>
          <w:iCs/>
          <w:sz w:val="22"/>
          <w:szCs w:val="22"/>
        </w:rPr>
        <w:t xml:space="preserve">Eivenių g. </w:t>
      </w:r>
      <w:r w:rsidRPr="00F341B6">
        <w:rPr>
          <w:rFonts w:ascii="Cambria" w:hAnsi="Cambria"/>
          <w:iCs/>
          <w:sz w:val="22"/>
          <w:szCs w:val="22"/>
        </w:rPr>
        <w:t>2, LT-</w:t>
      </w:r>
      <w:r w:rsidR="00061863" w:rsidRPr="00F341B6">
        <w:rPr>
          <w:rFonts w:ascii="Cambria" w:hAnsi="Cambria"/>
          <w:iCs/>
          <w:sz w:val="22"/>
          <w:szCs w:val="22"/>
        </w:rPr>
        <w:t>50161</w:t>
      </w:r>
      <w:r w:rsidRPr="00F341B6">
        <w:rPr>
          <w:rFonts w:ascii="Cambria" w:hAnsi="Cambria"/>
          <w:iCs/>
          <w:sz w:val="22"/>
          <w:szCs w:val="22"/>
        </w:rPr>
        <w:t xml:space="preserve"> </w:t>
      </w:r>
      <w:r w:rsidR="00061863" w:rsidRPr="00F341B6">
        <w:rPr>
          <w:rFonts w:ascii="Cambria" w:hAnsi="Cambria"/>
          <w:iCs/>
          <w:sz w:val="22"/>
          <w:szCs w:val="22"/>
        </w:rPr>
        <w:t>Kaunas, Infekcinis korpusas</w:t>
      </w:r>
      <w:r w:rsidRPr="00F341B6">
        <w:rPr>
          <w:rFonts w:ascii="Cambria" w:hAnsi="Cambria"/>
          <w:iCs/>
          <w:sz w:val="22"/>
          <w:szCs w:val="22"/>
        </w:rPr>
        <w:t>.</w:t>
      </w:r>
    </w:p>
    <w:p w:rsidR="007218D2"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rsidR="00613C0D"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rsidR="00E646AF" w:rsidRPr="00F341B6" w:rsidRDefault="00A6089F" w:rsidP="00061863">
      <w:pPr>
        <w:tabs>
          <w:tab w:val="left" w:pos="993"/>
          <w:tab w:val="left" w:pos="1134"/>
          <w:tab w:val="left" w:pos="1276"/>
          <w:tab w:val="left" w:pos="1440"/>
          <w:tab w:val="left" w:pos="1560"/>
          <w:tab w:val="left" w:pos="2127"/>
        </w:tabs>
        <w:ind w:firstLine="567"/>
        <w:jc w:val="both"/>
        <w:rPr>
          <w:rFonts w:ascii="Cambria" w:hAnsi="Cambria"/>
          <w:sz w:val="22"/>
          <w:szCs w:val="22"/>
          <w:lang w:val="en-US" w:eastAsia="lt-LT"/>
        </w:rPr>
      </w:pPr>
      <w:r w:rsidRPr="00F341B6">
        <w:rPr>
          <w:rFonts w:ascii="Cambria" w:hAnsi="Cambria"/>
          <w:sz w:val="22"/>
          <w:szCs w:val="22"/>
          <w:lang w:eastAsia="lt-LT"/>
        </w:rPr>
        <w:t xml:space="preserve">2.10. </w:t>
      </w:r>
      <w:r w:rsidR="00061863" w:rsidRPr="00F341B6">
        <w:rPr>
          <w:rFonts w:ascii="Cambria" w:hAnsi="Cambria"/>
          <w:sz w:val="22"/>
          <w:szCs w:val="22"/>
          <w:lang w:val="en-US" w:eastAsia="lt-LT"/>
        </w:rPr>
        <w:t xml:space="preserve">Perkančioji organizacija pažymi, kad perkamų gaminių (baldų) įsigyti per Centrinės perkančiosios organizacijos (toliau - CPO) katalogą negali, nes perkant gaminius (baldus) per CPO - sutartis įsigalioja iš karto nuo sutarties pasirašymo arba nurodant tikslią datą nuo kada pradedami vykdyti sutarties įsipareigojimai, o Perkančiosios organizacijos vykdomame pirkime baldų gamyba turės įsigalioti nuo tada, kai bus statybos rangovo paruoštos erdvės. Užsakymas baldams bus pateiktas </w:t>
      </w:r>
      <w:r w:rsidR="00061863" w:rsidRPr="00F341B6">
        <w:rPr>
          <w:rFonts w:ascii="Cambria" w:hAnsi="Cambria"/>
          <w:sz w:val="22"/>
          <w:szCs w:val="22"/>
          <w:lang w:val="en-US" w:eastAsia="lt-LT"/>
        </w:rPr>
        <w:lastRenderedPageBreak/>
        <w:t>kai statybos rangovai įrengs patalpas, tik tada bus galima atlikti tikslius matavimus, pasirinkti iš techninės specifikacijos ir montuoti baldus. Baldai įsigyjami atsižvelgiant į faktinį baldų poreikį ir finansinį pajėgumą.</w:t>
      </w:r>
    </w:p>
    <w:p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0"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0"/>
    </w:p>
    <w:p w:rsidR="007A7217" w:rsidRPr="00F341B6" w:rsidRDefault="007A7217" w:rsidP="007A7217">
      <w:pPr>
        <w:rPr>
          <w:rFonts w:ascii="Cambria" w:eastAsia="Arial Unicode MS" w:hAnsi="Cambria"/>
          <w:sz w:val="22"/>
          <w:szCs w:val="22"/>
          <w:bdr w:val="nil"/>
          <w:lang w:val="en-US"/>
        </w:rPr>
      </w:pP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3.1. Tiekėjas su pasiūlymu turi pateikti užpildytą pirkimo sąlygų priedą „</w:t>
      </w:r>
      <w:r w:rsidRPr="00F341B6">
        <w:rPr>
          <w:rFonts w:ascii="Cambria" w:eastAsia="Arial Unicode MS" w:hAnsi="Cambria"/>
          <w:color w:val="000000"/>
          <w:sz w:val="22"/>
          <w:szCs w:val="22"/>
          <w:bdr w:val="nil"/>
          <w:lang w:val="es-ES_tradnl" w:eastAsia="lt-LT"/>
        </w:rPr>
        <w:t>Europos bendr</w:t>
      </w:r>
      <w:r w:rsidRPr="00F341B6">
        <w:rPr>
          <w:rFonts w:ascii="Cambria" w:eastAsia="Arial Unicode MS" w:hAnsi="Cambria"/>
          <w:color w:val="000000"/>
          <w:sz w:val="22"/>
          <w:szCs w:val="22"/>
          <w:bdr w:val="nil"/>
          <w:lang w:val="en-US" w:eastAsia="lt-LT"/>
        </w:rPr>
        <w:t xml:space="preserve">asis viešųjų pirkimų dokumentas (EBVPD)“ </w:t>
      </w:r>
      <w:r w:rsidRPr="00F341B6">
        <w:rPr>
          <w:rFonts w:ascii="Cambria" w:eastAsia="Arial Unicode MS" w:hAnsi="Cambria"/>
          <w:color w:val="000000"/>
          <w:sz w:val="22"/>
          <w:szCs w:val="22"/>
          <w:bdr w:val="nil"/>
          <w:lang w:val="pt-PT" w:eastAsia="lt-LT"/>
        </w:rPr>
        <w:t xml:space="preserve">pagal </w:t>
      </w:r>
      <w:r w:rsidRPr="00F341B6">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5"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r w:rsidRPr="00F341B6">
        <w:rPr>
          <w:rFonts w:ascii="Cambria" w:eastAsia="Arial Unicode MS" w:hAnsi="Cambria"/>
          <w:color w:val="000000"/>
          <w:sz w:val="22"/>
          <w:szCs w:val="22"/>
          <w:bdr w:val="nil"/>
          <w:lang w:val="en-US" w:eastAsia="lt-LT"/>
        </w:rPr>
        <w:t>užpildžius bei atsisiuntus pateikiamas kartu su pasiūlymu.</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r w:rsidR="00E718B5" w:rsidRPr="00F341B6">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F341B6">
        <w:rPr>
          <w:rFonts w:ascii="Cambria" w:eastAsia="Arial Unicode MS" w:hAnsi="Cambria"/>
          <w:color w:val="000000"/>
          <w:sz w:val="22"/>
          <w:szCs w:val="22"/>
          <w:bdr w:val="nil"/>
          <w:lang w:val="en-US" w:eastAsia="lt-LT"/>
        </w:rPr>
        <w:t>dalį</w:t>
      </w:r>
      <w:proofErr w:type="gramEnd"/>
      <w:r w:rsidR="00E718B5" w:rsidRPr="00F341B6">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3.7.1. </w:t>
      </w:r>
      <w:proofErr w:type="gramStart"/>
      <w:r w:rsidRPr="00F341B6">
        <w:rPr>
          <w:rFonts w:ascii="Cambria" w:eastAsia="Arial Unicode MS" w:hAnsi="Cambria"/>
          <w:color w:val="000000"/>
          <w:sz w:val="22"/>
          <w:szCs w:val="22"/>
          <w:bdr w:val="nil"/>
          <w:lang w:val="en-US" w:eastAsia="lt-LT"/>
        </w:rPr>
        <w:t>priesaikos</w:t>
      </w:r>
      <w:proofErr w:type="gramEnd"/>
      <w:r w:rsidRPr="00F341B6">
        <w:rPr>
          <w:rFonts w:ascii="Cambria" w:eastAsia="Arial Unicode MS" w:hAnsi="Cambria"/>
          <w:color w:val="000000"/>
          <w:sz w:val="22"/>
          <w:szCs w:val="22"/>
          <w:bdr w:val="nil"/>
          <w:lang w:val="en-US" w:eastAsia="lt-LT"/>
        </w:rPr>
        <w:t xml:space="preserve"> deklaracija</w:t>
      </w:r>
      <w:r w:rsidR="007A7217" w:rsidRPr="00F341B6">
        <w:rPr>
          <w:rFonts w:ascii="Cambria" w:eastAsia="Arial Unicode MS" w:hAnsi="Cambria"/>
          <w:color w:val="000000"/>
          <w:sz w:val="22"/>
          <w:szCs w:val="22"/>
          <w:bdr w:val="nil"/>
          <w:lang w:val="en-US" w:eastAsia="lt-LT"/>
        </w:rPr>
        <w:t>;</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proofErr w:type="gramStart"/>
      <w:r w:rsidR="00E718B5" w:rsidRPr="00F341B6">
        <w:rPr>
          <w:rFonts w:ascii="Cambria" w:eastAsia="Arial Unicode MS" w:hAnsi="Cambria"/>
          <w:color w:val="000000"/>
          <w:sz w:val="22"/>
          <w:szCs w:val="22"/>
          <w:bdr w:val="nil"/>
          <w:lang w:eastAsia="lt-LT"/>
        </w:rPr>
        <w:t>oficialia</w:t>
      </w:r>
      <w:proofErr w:type="gramEnd"/>
      <w:r w:rsidR="00E718B5" w:rsidRPr="00F341B6">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rsidTr="00380358">
        <w:tc>
          <w:tcPr>
            <w:tcW w:w="85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Eil. Nr.</w:t>
            </w:r>
          </w:p>
        </w:tc>
        <w:tc>
          <w:tcPr>
            <w:tcW w:w="3544" w:type="dxa"/>
            <w:vAlign w:val="center"/>
          </w:tcPr>
          <w:p w:rsidR="00380358" w:rsidRPr="00F341B6" w:rsidRDefault="00380358" w:rsidP="00380358">
            <w:pPr>
              <w:suppressAutoHyphens/>
              <w:spacing w:after="40"/>
              <w:jc w:val="center"/>
              <w:rPr>
                <w:rFonts w:ascii="Cambria" w:eastAsia="Arial Unicode MS" w:hAnsi="Cambria"/>
                <w:bdr w:val="nil"/>
                <w:lang w:val="en-US" w:eastAsia="lt-LT"/>
              </w:rPr>
            </w:pPr>
            <w:r w:rsidRPr="00F341B6">
              <w:rPr>
                <w:rFonts w:ascii="Cambria" w:eastAsia="Arial Unicode MS" w:hAnsi="Cambria"/>
                <w:b/>
                <w:bdr w:val="nil"/>
                <w:lang w:val="en-US" w:eastAsia="lt-LT"/>
              </w:rPr>
              <w:t>Tiekėjo pašalinimo pagrindai</w:t>
            </w:r>
          </w:p>
        </w:tc>
        <w:tc>
          <w:tcPr>
            <w:tcW w:w="170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color w:val="000000"/>
                <w:bdr w:val="nil"/>
                <w:lang w:val="en-US" w:eastAsia="lt-LT"/>
              </w:rPr>
              <w:t>Pašalinimo pagrindų nebuvimą įrodantys dokumentai</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Tiekėjas arba jo atsakingas asmuo, nurodytas VPĮ 46 straipsnio 2 dalies 2 punkte, nuteistas už šią nusikalstamą veiką: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lastRenderedPageBreak/>
              <w:t>1) dalyvavimą nusikalstamame susivienijime, jo organizavimą ar vadovavimą jam;</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2) kyšininkavimą, prekybą poveikiu, papirkimą;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4) nusikalstamą bankrotą;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5) teroristinį ir su teroristine veikla susijusį nusikaltimą;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6) nusikalstamu būdu gauto turto legalizavimą;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7) prekybą žmonėmis, vaiko pirkimą arba pardavimą;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F341B6" w:rsidRDefault="00380358" w:rsidP="00380358">
            <w:pPr>
              <w:suppressAutoHyphens/>
              <w:jc w:val="both"/>
              <w:rPr>
                <w:rFonts w:ascii="Cambria" w:eastAsia="Arial Unicode MS" w:hAnsi="Cambria"/>
                <w:bdr w:val="nil"/>
                <w:lang w:val="en-US" w:eastAsia="lt-LT"/>
              </w:rPr>
            </w:pP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Laikoma, kad tiekėjas arba jo atsakingas asmuo nuteistas už aukščiau nurodytą nusikalstamą veiką, kai dėl:</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lastRenderedPageBreak/>
              <w:t>2) 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1 dalis</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lastRenderedPageBreak/>
              <w:t>EBVPD III dalies A1-A6 punktai</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D1 punktas</w:t>
            </w:r>
          </w:p>
        </w:tc>
        <w:tc>
          <w:tcPr>
            <w:tcW w:w="3685" w:type="dxa"/>
          </w:tcPr>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išrašo iš teismo sprendimo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lastRenderedPageBreak/>
              <w:t>Informatikos ir ryšių departamento prie Vidaus reikalų ministerijos pažymos,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ne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gramStart"/>
            <w:r w:rsidRPr="00F341B6">
              <w:rPr>
                <w:rFonts w:ascii="Cambria" w:eastAsia="Arial Unicode MS" w:hAnsi="Cambria"/>
                <w:color w:val="000000"/>
                <w:bdr w:val="nil"/>
                <w:lang w:val="en-US" w:eastAsia="lt-LT"/>
              </w:rPr>
              <w:t>atitinkamos</w:t>
            </w:r>
            <w:proofErr w:type="gramEnd"/>
            <w:r w:rsidRPr="00F341B6">
              <w:rPr>
                <w:rFonts w:ascii="Cambria" w:eastAsia="Arial Unicode MS" w:hAnsi="Cambria"/>
                <w:color w:val="000000"/>
                <w:bdr w:val="nil"/>
                <w:lang w:val="en-US" w:eastAsia="lt-LT"/>
              </w:rPr>
              <w:t xml:space="preserve"> užsienio šalies institucijos dokumento</w:t>
            </w:r>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rsidR="00380358" w:rsidRPr="00F341B6" w:rsidRDefault="00380358" w:rsidP="00380358">
            <w:pPr>
              <w:suppressAutoHyphens/>
              <w:jc w:val="both"/>
              <w:rPr>
                <w:rFonts w:ascii="Cambria" w:eastAsia="Arial Unicode MS" w:hAnsi="Cambria"/>
                <w:color w:val="000000"/>
                <w:bdr w:val="nil"/>
                <w:lang w:val="en-US" w:eastAsia="lt-LT"/>
              </w:rPr>
            </w:pPr>
          </w:p>
          <w:p w:rsidR="00380358" w:rsidRPr="00F341B6" w:rsidRDefault="00380358" w:rsidP="00380358">
            <w:pPr>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 xml:space="preserve">Nurodyti dokumentai turi būti išduoti ne anksčiau kaip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dienų iki </w:t>
            </w:r>
            <w:r w:rsidRPr="00F341B6">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F341B6">
              <w:rPr>
                <w:rFonts w:ascii="Cambria" w:eastAsia="Arial Unicode MS" w:hAnsi="Cambria"/>
                <w:color w:val="000000"/>
                <w:bdr w:val="nil"/>
                <w:lang w:val="en-US" w:eastAsia="lt-LT"/>
              </w:rPr>
              <w:t xml:space="preserve">umentus. </w:t>
            </w:r>
          </w:p>
          <w:p w:rsidR="00380358" w:rsidRPr="00F341B6" w:rsidRDefault="00380358" w:rsidP="00380358">
            <w:pPr>
              <w:suppressAutoHyphens/>
              <w:jc w:val="both"/>
              <w:rPr>
                <w:rFonts w:ascii="Cambria" w:eastAsia="Arial Unicode MS" w:hAnsi="Cambria"/>
                <w:b/>
                <w:bCs/>
                <w:color w:val="000000"/>
                <w:bdr w:val="nil"/>
                <w:lang w:val="en-US" w:eastAsia="lt-LT"/>
              </w:rPr>
            </w:pPr>
          </w:p>
          <w:p w:rsidR="00380358" w:rsidRPr="00F341B6" w:rsidRDefault="00380358" w:rsidP="00380358">
            <w:pPr>
              <w:suppressAutoHyphens/>
              <w:jc w:val="both"/>
              <w:rPr>
                <w:rFonts w:ascii="Cambria" w:eastAsia="Arial Unicode MS" w:hAnsi="Cambria"/>
                <w:b/>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rsidR="00380358" w:rsidRPr="00F341B6" w:rsidRDefault="00380358" w:rsidP="00380358">
            <w:pPr>
              <w:suppressAutoHyphens/>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VPĮ 46 straipsnio 2¹ dalis</w:t>
            </w:r>
          </w:p>
          <w:p w:rsidR="00380358" w:rsidRPr="00F341B6" w:rsidRDefault="00380358" w:rsidP="00380358">
            <w:pPr>
              <w:jc w:val="both"/>
              <w:rPr>
                <w:rFonts w:ascii="Cambria" w:eastAsia="Yu Mincho" w:hAnsi="Cambria" w:cs="Arial"/>
                <w:b/>
                <w:bCs/>
                <w:color w:val="FF0000"/>
                <w:bdr w:val="nil"/>
                <w:lang w:val="en-US"/>
              </w:rPr>
            </w:pPr>
          </w:p>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EBVPD III dalies D2 punktas</w:t>
            </w:r>
          </w:p>
        </w:tc>
        <w:tc>
          <w:tcPr>
            <w:tcW w:w="3685" w:type="dxa"/>
          </w:tcPr>
          <w:p w:rsidR="00380358" w:rsidRPr="00F341B6" w:rsidRDefault="00380358" w:rsidP="00380358">
            <w:pPr>
              <w:jc w:val="both"/>
              <w:rPr>
                <w:rFonts w:ascii="Cambria" w:eastAsia="Arial Unicode MS" w:hAnsi="Cambria"/>
                <w:color w:val="FF0000"/>
                <w:bdr w:val="nil"/>
                <w:lang w:val="en-US"/>
              </w:rPr>
            </w:pPr>
            <w:r w:rsidRPr="00F341B6">
              <w:rPr>
                <w:rFonts w:ascii="Cambria" w:eastAsia="Arial Unicode MS" w:hAnsi="Cambria"/>
                <w:color w:val="FF0000"/>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color w:val="FF0000"/>
                <w:bdr w:val="nil"/>
                <w:lang w:val="en-US"/>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Laikoma, kad tiekėjas nuteistas už aukščiau nurodytą nusikalstamą veiką, kai dėl:</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Tačiau ši nuostata netaikoma, jeigu:</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2) įsiskolinimo suma neviršija 50 Eur (penkiasdešimt eurų);</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3 dalis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B1 ir B2 punktai</w:t>
            </w:r>
          </w:p>
        </w:tc>
        <w:tc>
          <w:tcPr>
            <w:tcW w:w="3685" w:type="dxa"/>
          </w:tcPr>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1) Dėl įsipareigojimų, susijusių su mokesčių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gramStart"/>
            <w:r w:rsidRPr="00F341B6">
              <w:rPr>
                <w:rFonts w:ascii="Cambria" w:eastAsia="Arial Unicode MS" w:hAnsi="Cambria"/>
                <w:bCs/>
                <w:color w:val="000000"/>
                <w:bdr w:val="nil"/>
                <w:lang w:val="en-US" w:eastAsia="lt-LT"/>
              </w:rPr>
              <w:t>arba</w:t>
            </w:r>
            <w:proofErr w:type="gramEnd"/>
            <w:r w:rsidRPr="00F341B6">
              <w:rPr>
                <w:rFonts w:ascii="Cambria" w:eastAsia="Arial Unicode MS" w:hAnsi="Cambria"/>
                <w:bCs/>
                <w:color w:val="000000"/>
                <w:bdr w:val="nil"/>
                <w:lang w:val="en-US" w:eastAsia="lt-LT"/>
              </w:rPr>
              <w:t xml:space="preserve"> valstybės įmonės Registrų centro Lietuvos Respublikos Vyriausybės nustatyta tvarka išduoto </w:t>
            </w:r>
            <w:r w:rsidRPr="00F341B6">
              <w:rPr>
                <w:rFonts w:ascii="Cambria" w:eastAsia="Arial Unicode MS" w:hAnsi="Cambria"/>
                <w:bCs/>
                <w:color w:val="000000"/>
                <w:bdr w:val="nil"/>
                <w:lang w:val="en-US" w:eastAsia="lt-LT"/>
              </w:rPr>
              <w:lastRenderedPageBreak/>
              <w:t>dokumento, patvirtinančio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gramStart"/>
            <w:r w:rsidRPr="00F341B6">
              <w:rPr>
                <w:rFonts w:ascii="Cambria" w:eastAsia="Arial Unicode MS" w:hAnsi="Cambria"/>
                <w:bCs/>
                <w:color w:val="000000"/>
                <w:bdr w:val="nil"/>
                <w:lang w:val="en-US" w:eastAsia="lt-LT"/>
              </w:rPr>
              <w:t>atitinkamos</w:t>
            </w:r>
            <w:proofErr w:type="gramEnd"/>
            <w:r w:rsidRPr="00F341B6">
              <w:rPr>
                <w:rFonts w:ascii="Cambria" w:eastAsia="Arial Unicode MS" w:hAnsi="Cambria"/>
                <w:bCs/>
                <w:color w:val="000000"/>
                <w:bdr w:val="nil"/>
                <w:lang w:val="en-US" w:eastAsia="lt-LT"/>
              </w:rPr>
              <w:t xml:space="preserve"> užsienio šalies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w:t>
            </w:r>
            <w:proofErr w:type="gramStart"/>
            <w:r w:rsidRPr="00F341B6">
              <w:rPr>
                <w:rFonts w:ascii="Cambria" w:eastAsia="Arial Unicode MS" w:hAnsi="Cambria"/>
                <w:bCs/>
                <w:color w:val="000000"/>
                <w:bdr w:val="nil"/>
                <w:lang w:val="en-US" w:eastAsia="lt-LT"/>
              </w:rPr>
              <w:t>būti  išduoti</w:t>
            </w:r>
            <w:proofErr w:type="gramEnd"/>
            <w:r w:rsidRPr="00F341B6">
              <w:rPr>
                <w:rFonts w:ascii="Cambria" w:eastAsia="Arial Unicode MS" w:hAnsi="Cambria"/>
                <w:bCs/>
                <w:color w:val="000000"/>
                <w:bdr w:val="nil"/>
                <w:lang w:val="en-US" w:eastAsia="lt-LT"/>
              </w:rPr>
              <w:t xml:space="preserve">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341B6">
              <w:rPr>
                <w:rFonts w:ascii="Cambria" w:eastAsia="Arial Unicode MS" w:hAnsi="Cambria"/>
                <w:bCs/>
                <w:color w:val="000000"/>
                <w:bdr w:val="nil"/>
                <w:lang w:val="en-US" w:eastAsia="lt-LT"/>
              </w:rPr>
              <w:t>“ nustatyta</w:t>
            </w:r>
            <w:proofErr w:type="gramEnd"/>
            <w:r w:rsidRPr="00F341B6">
              <w:rPr>
                <w:rFonts w:ascii="Cambria" w:eastAsia="Arial Unicode MS" w:hAnsi="Cambria"/>
                <w:bCs/>
                <w:color w:val="000000"/>
                <w:bdr w:val="nil"/>
                <w:lang w:val="en-US" w:eastAsia="lt-LT"/>
              </w:rPr>
              <w:t xml:space="preserve"> tvarka išduotą dokumentą, patvirtinantį atitiktį šiam reikalavimui. Tiekėjas taip pat gali pateikti valstybės įmonės </w:t>
            </w:r>
            <w:r w:rsidRPr="00F341B6">
              <w:rPr>
                <w:rFonts w:ascii="Cambria" w:eastAsia="Arial Unicode MS" w:hAnsi="Cambria"/>
                <w:bCs/>
                <w:color w:val="000000"/>
                <w:bdr w:val="nil"/>
                <w:lang w:val="en-US" w:eastAsia="lt-LT"/>
              </w:rPr>
              <w:lastRenderedPageBreak/>
              <w:t>Registrų centro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gramStart"/>
            <w:r w:rsidRPr="00F341B6">
              <w:rPr>
                <w:rFonts w:ascii="Cambria" w:eastAsia="Arial Unicode MS" w:hAnsi="Cambria"/>
                <w:bCs/>
                <w:color w:val="000000"/>
                <w:bdr w:val="nil"/>
                <w:lang w:val="en-US" w:eastAsia="lt-LT"/>
              </w:rPr>
              <w:t>atitinkamos</w:t>
            </w:r>
            <w:proofErr w:type="gramEnd"/>
            <w:r w:rsidRPr="00F341B6">
              <w:rPr>
                <w:rFonts w:ascii="Cambria" w:eastAsia="Arial Unicode MS" w:hAnsi="Cambria"/>
                <w:bCs/>
                <w:color w:val="000000"/>
                <w:bdr w:val="nil"/>
                <w:lang w:val="en-US" w:eastAsia="lt-LT"/>
              </w:rPr>
              <w:t xml:space="preserve"> užsienio šalies kompetentingos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1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C10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rsidR="00380358" w:rsidRPr="00F341B6" w:rsidRDefault="00380358" w:rsidP="00380358">
            <w:pPr>
              <w:suppressAutoHyphens/>
              <w:spacing w:after="40"/>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2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EBVPD III dalies C12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3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C13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F341B6" w:rsidRDefault="00380358" w:rsidP="00380358">
            <w:pPr>
              <w:suppressAutoHyphens/>
              <w:spacing w:after="40"/>
              <w:jc w:val="both"/>
              <w:rPr>
                <w:rFonts w:ascii="Cambria" w:eastAsia="Arial Unicode MS" w:hAnsi="Cambria"/>
                <w:bCs/>
                <w:bdr w:val="nil"/>
                <w:lang w:val="en-US" w:eastAsia="lt-LT"/>
              </w:rPr>
            </w:pPr>
            <w:proofErr w:type="gramStart"/>
            <w:r w:rsidRPr="00F341B6">
              <w:rPr>
                <w:rFonts w:ascii="Cambria" w:eastAsia="Arial Unicode MS" w:hAnsi="Cambria"/>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341B6">
              <w:rPr>
                <w:rFonts w:ascii="Cambria" w:eastAsia="Arial Unicode MS" w:hAnsi="Cambria"/>
                <w:bCs/>
                <w:bdr w:val="nil"/>
                <w:lang w:val="en-US" w:eastAsia="lt-LT"/>
              </w:rPr>
              <w:t xml:space="preserve">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w:t>
            </w:r>
            <w:r w:rsidRPr="00F341B6">
              <w:rPr>
                <w:rFonts w:ascii="Cambria" w:eastAsia="Arial Unicode MS" w:hAnsi="Cambria"/>
                <w:bCs/>
                <w:bdr w:val="nil"/>
                <w:lang w:val="en-US"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4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C15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p>
          <w:p w:rsidR="00380358" w:rsidRPr="00F341B6" w:rsidRDefault="00DF3559" w:rsidP="00380358">
            <w:pPr>
              <w:suppressAutoHyphens/>
              <w:spacing w:after="40"/>
              <w:jc w:val="both"/>
              <w:rPr>
                <w:rFonts w:ascii="Cambria" w:eastAsia="Arial Unicode MS" w:hAnsi="Cambria"/>
                <w:b/>
                <w:bCs/>
                <w:color w:val="000000"/>
                <w:bdr w:val="nil"/>
                <w:lang w:val="en-US" w:eastAsia="lt-LT"/>
              </w:rPr>
            </w:pPr>
            <w:hyperlink r:id="rId17"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5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C15 punktas</w:t>
            </w:r>
          </w:p>
          <w:p w:rsidR="00380358" w:rsidRPr="00F341B6" w:rsidRDefault="00380358" w:rsidP="00380358">
            <w:pPr>
              <w:suppressAutoHyphens/>
              <w:rPr>
                <w:rFonts w:ascii="Cambria" w:eastAsia="Arial Unicode MS" w:hAnsi="Cambria"/>
                <w:color w:val="000000"/>
                <w:bdr w:val="nil"/>
                <w:lang w:val="en-US" w:eastAsia="lt-LT"/>
              </w:rPr>
            </w:pP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proofErr w:type="gramStart"/>
            <w:r w:rsidRPr="00F341B6">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341B6">
              <w:rPr>
                <w:rFonts w:ascii="Cambria" w:eastAsia="Arial Unicode MS" w:hAnsi="Cambria"/>
                <w:bdr w:val="nil"/>
                <w:lang w:val="en-US" w:eastAsia="lt-LT"/>
              </w:rPr>
              <w:lastRenderedPageBreak/>
              <w:t>trūkumais ir dėl to buvo pritaikyta sutartyje nustatyta sankcija.</w:t>
            </w:r>
            <w:proofErr w:type="gramEnd"/>
            <w:r w:rsidRPr="00F341B6">
              <w:rPr>
                <w:rFonts w:ascii="Cambria" w:eastAsia="Arial Unicode MS" w:hAnsi="Cambria"/>
                <w:bdr w:val="nil"/>
                <w:lang w:val="en-US" w:eastAsia="lt-LT"/>
              </w:rPr>
              <w:t xml:space="preserve"> </w:t>
            </w:r>
          </w:p>
          <w:p w:rsidR="00380358" w:rsidRPr="00F341B6" w:rsidRDefault="00380358" w:rsidP="00380358">
            <w:pPr>
              <w:suppressAutoHyphens/>
              <w:spacing w:after="40"/>
              <w:jc w:val="both"/>
              <w:rPr>
                <w:rFonts w:ascii="Cambria" w:eastAsia="Arial Unicode MS" w:hAnsi="Cambria"/>
                <w:bdr w:val="nil"/>
                <w:lang w:val="en-US" w:eastAsia="lt-LT"/>
              </w:rPr>
            </w:pPr>
            <w:proofErr w:type="gramStart"/>
            <w:r w:rsidRPr="00F341B6">
              <w:rPr>
                <w:rFonts w:ascii="Cambria" w:eastAsia="Arial Unicode MS" w:hAnsi="Cambria"/>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6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C14 punktas</w:t>
            </w: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DF3559" w:rsidP="00380358">
            <w:pPr>
              <w:suppressAutoHyphens/>
              <w:spacing w:after="40"/>
              <w:jc w:val="both"/>
              <w:rPr>
                <w:rFonts w:ascii="Cambria" w:eastAsia="Arial Unicode MS" w:hAnsi="Cambria"/>
                <w:color w:val="000000"/>
                <w:bdr w:val="nil"/>
                <w:lang w:val="en-US" w:eastAsia="lt-LT"/>
              </w:rPr>
            </w:pPr>
            <w:hyperlink r:id="rId18"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DF3559"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rsidR="00380358" w:rsidRPr="00F341B6" w:rsidRDefault="00380358" w:rsidP="00380358">
            <w:pPr>
              <w:suppressAutoHyphens/>
              <w:spacing w:after="40"/>
              <w:jc w:val="both"/>
              <w:rPr>
                <w:rFonts w:ascii="Cambria" w:eastAsia="Arial Unicode MS" w:hAnsi="Cambria"/>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F341B6">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7 punkto a papunktis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C11 punktas</w:t>
            </w:r>
          </w:p>
        </w:tc>
        <w:tc>
          <w:tcPr>
            <w:tcW w:w="3685" w:type="dxa"/>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341B6">
              <w:rPr>
                <w:rFonts w:ascii="Cambria" w:eastAsia="Arial Unicode MS" w:hAnsi="Cambria"/>
                <w:b/>
                <w:bCs/>
                <w:color w:val="000000"/>
                <w:bdr w:val="nil"/>
                <w:lang w:val="en-US" w:eastAsia="lt-LT"/>
              </w:rPr>
              <w:t xml:space="preserve"> </w:t>
            </w:r>
            <w:r w:rsidRPr="00F341B6">
              <w:rPr>
                <w:rFonts w:ascii="Cambria" w:eastAsia="Arial Unicode MS" w:hAnsi="Cambria"/>
                <w:color w:val="000000"/>
                <w:bdr w:val="nil"/>
                <w:lang w:val="en-US" w:eastAsia="lt-LT"/>
              </w:rPr>
              <w:t xml:space="preserve">nacionalinėje duomenų bazėje adresu: </w:t>
            </w:r>
            <w:hyperlink r:id="rId20" w:history="1">
              <w:r w:rsidRPr="00F341B6">
                <w:rPr>
                  <w:rFonts w:ascii="Cambria" w:eastAsia="Arial Unicode MS" w:hAnsi="Cambria"/>
                  <w:u w:val="single"/>
                  <w:bdr w:val="nil"/>
                  <w:lang w:val="en-US"/>
                </w:rPr>
                <w:t>https://www.registrucentras.lt/jar/p/index.php</w:t>
              </w:r>
            </w:hyperlink>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paskelbtą informaciją, taip pat į šiame informaciniame pranešime pateiktą informaciją:</w:t>
            </w:r>
          </w:p>
          <w:p w:rsidR="00380358" w:rsidRPr="00F341B6" w:rsidRDefault="00DF3559" w:rsidP="00380358">
            <w:pPr>
              <w:suppressAutoHyphens/>
              <w:spacing w:after="40"/>
              <w:jc w:val="both"/>
              <w:rPr>
                <w:rFonts w:ascii="Cambria" w:eastAsia="Arial Unicode MS" w:hAnsi="Cambria"/>
                <w:color w:val="000000"/>
                <w:bdr w:val="nil"/>
                <w:lang w:val="en-US" w:eastAsia="lt-LT"/>
              </w:rPr>
            </w:pPr>
            <w:hyperlink r:id="rId21"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rsidTr="00380358">
        <w:tc>
          <w:tcPr>
            <w:tcW w:w="851" w:type="dxa"/>
          </w:tcPr>
          <w:p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b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Priimant sprendimus dėl tiekėjo pašalinimo iš pirkimo procedūros šiame punkte nurodytu pašalinimo pagrindu, be kita ko, atsižvelgiama į</w:t>
            </w:r>
            <w:r w:rsidRPr="00F341B6">
              <w:rPr>
                <w:rFonts w:ascii="Cambria" w:eastAsia="Arial Unicode MS" w:hAnsi="Cambria"/>
                <w:b/>
                <w:bCs/>
                <w:bdr w:val="nil"/>
                <w:lang w:val="en-US"/>
              </w:rPr>
              <w:t xml:space="preserve"> </w:t>
            </w:r>
            <w:r w:rsidRPr="00F341B6">
              <w:rPr>
                <w:rFonts w:ascii="Cambria" w:eastAsia="Arial Unicode MS" w:hAnsi="Cambria"/>
                <w:bdr w:val="nil"/>
                <w:lang w:val="en-US"/>
              </w:rPr>
              <w:t xml:space="preserve">nacionalinėje duomenų bazėje adresu </w:t>
            </w:r>
            <w:hyperlink r:id="rId22">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skelbiamą informaciją.</w:t>
            </w:r>
          </w:p>
        </w:tc>
      </w:tr>
      <w:tr w:rsidR="00380358" w:rsidRPr="00F341B6" w:rsidTr="00380358">
        <w:tc>
          <w:tcPr>
            <w:tcW w:w="851" w:type="dxa"/>
          </w:tcPr>
          <w:p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 xml:space="preserve">Tiekėjas yra padaręs rimtą profesinį pažeidimą, dėl kurio perkančioji organizacija abejoja tiekėjo sąžiningumu, kai jis yra padaręs draudimo sudaryti </w:t>
            </w:r>
            <w:r w:rsidRPr="00F341B6">
              <w:rPr>
                <w:rFonts w:ascii="Cambria" w:eastAsia="Arial Unicode MS" w:hAnsi="Cambria"/>
                <w:bdr w:val="nil"/>
                <w:lang w:val="en-US"/>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lastRenderedPageBreak/>
              <w:t>VPĮ 46 straipsnio 4 dalies 7 punkto c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lastRenderedPageBreak/>
              <w:t>Iš Lietuvoje įsteigtų subjektų įrodančių dokumentų nereikalaujama. Užtenka pateikto EBVPD.</w:t>
            </w:r>
          </w:p>
          <w:p w:rsidR="00380358" w:rsidRPr="00F341B6" w:rsidRDefault="00380358" w:rsidP="00380358">
            <w:pPr>
              <w:jc w:val="both"/>
              <w:rPr>
                <w:rFonts w:ascii="Cambria" w:eastAsia="Arial Unicode MS" w:hAnsi="Cambria"/>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
                <w:bCs/>
                <w:bdr w:val="nil"/>
                <w:lang w:val="en-US"/>
              </w:rPr>
              <w:lastRenderedPageBreak/>
              <w:t xml:space="preserve">Priimant sprendimus dėl tiekėjo pašalinimo iš pirkimo procedūros šiame punkte nurodytu pašalinimo pagrindu, be kita ko, atsižvelgiama į nacionalinėje duomenų bazėje adresu: </w:t>
            </w:r>
          </w:p>
          <w:p w:rsidR="00380358" w:rsidRPr="00F341B6" w:rsidRDefault="00DF3559" w:rsidP="00380358">
            <w:pPr>
              <w:rPr>
                <w:rFonts w:ascii="Cambria" w:eastAsia="Times New Roman" w:hAnsi="Cambria"/>
                <w:bCs/>
                <w:iCs/>
                <w:bdr w:val="nil"/>
                <w:lang w:val="en-US"/>
              </w:rPr>
            </w:pPr>
            <w:hyperlink r:id="rId23"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skelbiamą informaciją.</w:t>
            </w:r>
          </w:p>
        </w:tc>
      </w:tr>
    </w:tbl>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341B6">
        <w:rPr>
          <w:rFonts w:ascii="Cambria" w:eastAsia="Arial Unicode MS" w:hAnsi="Cambria"/>
          <w:i/>
          <w:iCs/>
          <w:color w:val="000000"/>
          <w:sz w:val="22"/>
          <w:szCs w:val="22"/>
          <w:bdr w:val="nil"/>
          <w:lang w:eastAsia="lt-LT"/>
        </w:rPr>
        <w:t>Apostille</w:t>
      </w:r>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r w:rsidRPr="00F341B6">
        <w:rPr>
          <w:rFonts w:ascii="Cambria" w:eastAsia="Arial Unicode MS" w:hAnsi="Cambria"/>
          <w:color w:val="000000"/>
          <w:sz w:val="22"/>
          <w:szCs w:val="22"/>
          <w:u w:val="single"/>
          <w:bdr w:val="nil"/>
          <w:lang w:val="es-ES_tradnl" w:eastAsia="lt-LT"/>
        </w:rPr>
        <w:t>jas remiasi, u</w:t>
      </w:r>
      <w:r w:rsidRPr="00F341B6">
        <w:rPr>
          <w:rFonts w:ascii="Cambria" w:eastAsia="Arial Unicode MS" w:hAnsi="Cambria"/>
          <w:color w:val="000000"/>
          <w:sz w:val="22"/>
          <w:szCs w:val="22"/>
          <w:u w:val="single"/>
          <w:bdr w:val="nil"/>
          <w:lang w:eastAsia="lt-LT"/>
        </w:rPr>
        <w:t>ž</w:t>
      </w:r>
      <w:r w:rsidRPr="00F341B6">
        <w:rPr>
          <w:rFonts w:ascii="Cambria" w:eastAsia="Arial Unicode MS" w:hAnsi="Cambria"/>
          <w:color w:val="000000"/>
          <w:sz w:val="22"/>
          <w:szCs w:val="22"/>
          <w:u w:val="single"/>
          <w:bdr w:val="nil"/>
          <w:lang w:val="es-ES_tradnl" w:eastAsia="lt-LT"/>
        </w:rPr>
        <w:t>pildo ir pasira</w:t>
      </w:r>
      <w:r w:rsidRPr="00F341B6">
        <w:rPr>
          <w:rFonts w:ascii="Cambria" w:eastAsia="Arial Unicode MS" w:hAnsi="Cambria"/>
          <w:color w:val="000000"/>
          <w:sz w:val="22"/>
          <w:szCs w:val="22"/>
          <w:u w:val="single"/>
          <w:bdr w:val="nil"/>
          <w:lang w:eastAsia="lt-LT"/>
        </w:rPr>
        <w:t xml:space="preserve">šo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rsidR="00206F0C" w:rsidRPr="00F341B6" w:rsidRDefault="00E56A0A" w:rsidP="00206F0C">
      <w:pPr>
        <w:shd w:val="clear" w:color="auto" w:fill="FFFFFF"/>
        <w:ind w:left="-567" w:firstLine="1134"/>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rsidR="00206F0C" w:rsidRPr="00F341B6" w:rsidRDefault="00E56A0A" w:rsidP="00206F0C">
      <w:pPr>
        <w:shd w:val="clear" w:color="auto" w:fill="FFFFFF"/>
        <w:ind w:left="-567" w:firstLine="1134"/>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1036F" w:rsidRPr="00F341B6" w:rsidRDefault="0021036F" w:rsidP="00206F0C">
      <w:pPr>
        <w:shd w:val="clear" w:color="auto" w:fill="FFFFFF"/>
        <w:ind w:left="-567" w:firstLine="1134"/>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r w:rsidR="00206F0C" w:rsidRPr="00F341B6">
        <w:rPr>
          <w:rFonts w:ascii="Cambria" w:hAnsi="Cambria"/>
          <w:b/>
          <w:bCs/>
          <w:i/>
          <w:iCs/>
          <w:sz w:val="22"/>
          <w:szCs w:val="22"/>
          <w:lang w:val="en-US"/>
        </w:rPr>
        <w:t>Pastaba. Esant poreikiui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rsidR="00B35758" w:rsidRPr="00F341B6" w:rsidRDefault="00B35758" w:rsidP="00B35758">
      <w:pPr>
        <w:pStyle w:val="Body2"/>
        <w:rPr>
          <w:rFonts w:ascii="Cambria" w:hAnsi="Cambria" w:cs="Times New Roman"/>
          <w:sz w:val="22"/>
          <w:szCs w:val="22"/>
        </w:rPr>
      </w:pP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r w:rsidRPr="00F341B6">
        <w:rPr>
          <w:rFonts w:ascii="Cambria" w:hAnsi="Cambria" w:cs="Times New Roman"/>
          <w:sz w:val="22"/>
          <w:szCs w:val="22"/>
        </w:rPr>
        <w:t xml:space="preserve">ūrose dalyvauja ūkio subjektų grupė, ji pateikia jungtinės veiklos sutartį arba tinkamai patvirtintą </w:t>
      </w:r>
      <w:proofErr w:type="gramStart"/>
      <w:r w:rsidRPr="00F341B6">
        <w:rPr>
          <w:rFonts w:ascii="Cambria" w:hAnsi="Cambria" w:cs="Times New Roman"/>
          <w:sz w:val="22"/>
          <w:szCs w:val="22"/>
        </w:rPr>
        <w:t>jos</w:t>
      </w:r>
      <w:proofErr w:type="gramEnd"/>
      <w:r w:rsidRPr="00F341B6">
        <w:rPr>
          <w:rFonts w:ascii="Cambria" w:hAnsi="Cambria" w:cs="Times New Roman"/>
          <w:sz w:val="22"/>
          <w:szCs w:val="22"/>
        </w:rPr>
        <w:t xml:space="preserve"> kopiją</w:t>
      </w:r>
      <w:r w:rsidRPr="00F341B6">
        <w:rPr>
          <w:rFonts w:ascii="Cambria" w:hAnsi="Cambria" w:cs="Times New Roman"/>
          <w:sz w:val="22"/>
          <w:szCs w:val="22"/>
          <w:lang w:val="de-DE"/>
        </w:rPr>
        <w:t>. Jungtinės veiklos sutartyje turi būti nurodyti kiekvienos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šalies įsipareigojimai vykdant numatomą su perkančiąja organizacija sudaryti pirkimo sutartį, šių įsipareigojimų vertės dalis,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r w:rsidRPr="00F341B6">
        <w:rPr>
          <w:rFonts w:ascii="Cambria" w:hAnsi="Cambria" w:cs="Times New Roman"/>
          <w:sz w:val="22"/>
          <w:szCs w:val="22"/>
          <w:lang w:val="es-ES_tradnl"/>
        </w:rPr>
        <w:t>bendr</w:t>
      </w:r>
      <w:r w:rsidRPr="00F341B6">
        <w:rPr>
          <w:rFonts w:ascii="Cambria" w:hAnsi="Cambria" w:cs="Times New Roman"/>
          <w:sz w:val="22"/>
          <w:szCs w:val="22"/>
          <w:lang w:val="de-DE"/>
        </w:rPr>
        <w:t>ą pirkimo sutarties vertę. Jungtinės veiklos sutartis turi numatyti solidarią visų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 xml:space="preserve">šalių atsakomybę už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r w:rsidRPr="00F341B6">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F341B6">
        <w:rPr>
          <w:rFonts w:ascii="Cambria" w:hAnsi="Cambria" w:cs="Times New Roman"/>
          <w:sz w:val="22"/>
          <w:szCs w:val="22"/>
          <w:lang w:val="it-IT"/>
        </w:rPr>
        <w:t>bendrauti pasi</w:t>
      </w:r>
      <w:r w:rsidRPr="00F341B6">
        <w:rPr>
          <w:rFonts w:ascii="Cambria" w:hAnsi="Cambria" w:cs="Times New Roman"/>
          <w:sz w:val="22"/>
          <w:szCs w:val="22"/>
          <w:lang w:val="de-DE"/>
        </w:rPr>
        <w:t>ūlymo vertinimo metu kylanč</w:t>
      </w:r>
      <w:r w:rsidRPr="00F341B6">
        <w:rPr>
          <w:rFonts w:ascii="Cambria" w:hAnsi="Cambria" w:cs="Times New Roman"/>
          <w:sz w:val="22"/>
          <w:szCs w:val="22"/>
          <w:lang w:val="pt-PT"/>
        </w:rPr>
        <w:t>iais klausimais ir teikti su pasi</w:t>
      </w:r>
      <w:r w:rsidRPr="00F341B6">
        <w:rPr>
          <w:rFonts w:ascii="Cambria" w:hAnsi="Cambria" w:cs="Times New Roman"/>
          <w:sz w:val="22"/>
          <w:szCs w:val="22"/>
          <w:lang w:val="de-DE"/>
        </w:rPr>
        <w:t>ūlymo įvertinimu susijusią informaciją).</w:t>
      </w: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r w:rsidRPr="00F341B6">
        <w:rPr>
          <w:rFonts w:ascii="Cambria" w:hAnsi="Cambria" w:cs="Times New Roman"/>
          <w:sz w:val="22"/>
          <w:szCs w:val="22"/>
          <w:lang w:val="de-DE"/>
        </w:rPr>
        <w:t xml:space="preserve">čioji organizacija nereikalauja, kad ūkio subjektų grupės pateiktą </w:t>
      </w:r>
      <w:r w:rsidRPr="00F341B6">
        <w:rPr>
          <w:rFonts w:ascii="Cambria" w:hAnsi="Cambria" w:cs="Times New Roman"/>
          <w:sz w:val="22"/>
          <w:szCs w:val="22"/>
          <w:lang w:val="es-ES_tradnl"/>
        </w:rPr>
        <w:t>pasi</w:t>
      </w:r>
      <w:r w:rsidRPr="00F341B6">
        <w:rPr>
          <w:rFonts w:ascii="Cambria" w:hAnsi="Cambria" w:cs="Times New Roman"/>
          <w:sz w:val="22"/>
          <w:szCs w:val="22"/>
          <w:lang w:val="de-DE"/>
        </w:rPr>
        <w:t>ūlymą pripažinus geriausiu ir perkančiajai organizacijai pasiū</w:t>
      </w:r>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į, ši ūkio subjektų grupė į</w:t>
      </w:r>
      <w:r w:rsidRPr="00F341B6">
        <w:rPr>
          <w:rFonts w:ascii="Cambria" w:hAnsi="Cambria" w:cs="Times New Roman"/>
          <w:sz w:val="22"/>
          <w:szCs w:val="22"/>
          <w:lang w:val="fr-FR"/>
        </w:rPr>
        <w:t>gaut</w:t>
      </w:r>
      <w:r w:rsidRPr="00F341B6">
        <w:rPr>
          <w:rFonts w:ascii="Cambria" w:hAnsi="Cambria" w:cs="Times New Roman"/>
          <w:sz w:val="22"/>
          <w:szCs w:val="22"/>
          <w:lang w:val="de-DE"/>
        </w:rPr>
        <w:t>ų tam tikrą teisinę formą.</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Tiekėjas gali remtis kitų ūkio subjektų pajė</w:t>
      </w:r>
      <w:r w:rsidRPr="00F341B6">
        <w:rPr>
          <w:rFonts w:ascii="Cambria" w:hAnsi="Cambria" w:cs="Times New Roman"/>
          <w:sz w:val="22"/>
          <w:szCs w:val="22"/>
          <w:lang w:val="fr-FR"/>
        </w:rPr>
        <w:t>gumais, kuri</w:t>
      </w:r>
      <w:r w:rsidRPr="00F341B6">
        <w:rPr>
          <w:rFonts w:ascii="Cambria" w:hAnsi="Cambria" w:cs="Times New Roman"/>
          <w:sz w:val="22"/>
          <w:szCs w:val="22"/>
          <w:lang w:val="de-DE"/>
        </w:rPr>
        <w:t>ų kvalifikacija remiasi siekdamas atitikti pirkimo dokumentuose perkančiosios organizacijos nustatytus kvalifikacijos reikalavimus: reikalavimą turė</w:t>
      </w:r>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leidimą arba būti tam tikrų organizacijų </w:t>
      </w:r>
      <w:r w:rsidRPr="00F341B6">
        <w:rPr>
          <w:rFonts w:ascii="Cambria" w:hAnsi="Cambria" w:cs="Times New Roman"/>
          <w:sz w:val="22"/>
          <w:szCs w:val="22"/>
          <w:lang w:val="pt-PT"/>
        </w:rPr>
        <w:t>nariu (tik norminiuose teis</w:t>
      </w:r>
      <w:r w:rsidRPr="00F341B6">
        <w:rPr>
          <w:rFonts w:ascii="Cambria" w:hAnsi="Cambria" w:cs="Times New Roman"/>
          <w:sz w:val="22"/>
          <w:szCs w:val="22"/>
          <w:lang w:val="de-DE"/>
        </w:rPr>
        <w:t xml:space="preserve">ės </w:t>
      </w:r>
      <w:r w:rsidRPr="00F341B6">
        <w:rPr>
          <w:rFonts w:ascii="Cambria" w:hAnsi="Cambria" w:cs="Times New Roman"/>
          <w:sz w:val="22"/>
          <w:szCs w:val="22"/>
          <w:lang w:val="de-DE"/>
        </w:rPr>
        <w:lastRenderedPageBreak/>
        <w:t>aktuose nustatytais atvejais ir apimtimi); finansinio ir ekonominio pajė</w:t>
      </w:r>
      <w:r w:rsidRPr="00F341B6">
        <w:rPr>
          <w:rFonts w:ascii="Cambria" w:hAnsi="Cambria" w:cs="Times New Roman"/>
          <w:sz w:val="22"/>
          <w:szCs w:val="22"/>
          <w:lang w:val="it-IT"/>
        </w:rPr>
        <w:t>gumo reikalavimus; techninio ir profesinio paj</w:t>
      </w:r>
      <w:r w:rsidRPr="00F341B6">
        <w:rPr>
          <w:rFonts w:ascii="Cambria" w:hAnsi="Cambria" w:cs="Times New Roman"/>
          <w:sz w:val="22"/>
          <w:szCs w:val="22"/>
          <w:lang w:val="de-DE"/>
        </w:rPr>
        <w:t>ėgumo reikalavimus.</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 xml:space="preserve">4.4. Paslaugų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F341B6">
        <w:rPr>
          <w:rFonts w:ascii="Cambria" w:hAnsi="Cambria" w:cs="Times New Roman"/>
          <w:sz w:val="22"/>
          <w:szCs w:val="22"/>
          <w:lang w:val="es-ES_tradnl"/>
        </w:rPr>
        <w:t>, profesin</w:t>
      </w:r>
      <w:r w:rsidRPr="00F341B6">
        <w:rPr>
          <w:rFonts w:ascii="Cambria" w:hAnsi="Cambria" w:cs="Times New Roman"/>
          <w:sz w:val="22"/>
          <w:szCs w:val="22"/>
          <w:lang w:val="de-DE"/>
        </w:rPr>
        <w:t xml:space="preserve">ę kvalifikaciją </w:t>
      </w:r>
      <w:r w:rsidRPr="00F341B6">
        <w:rPr>
          <w:rFonts w:ascii="Cambria" w:hAnsi="Cambria" w:cs="Times New Roman"/>
          <w:sz w:val="22"/>
          <w:szCs w:val="22"/>
          <w:lang w:val="es-ES_tradnl"/>
        </w:rPr>
        <w:t>ar profesin</w:t>
      </w:r>
      <w:r w:rsidRPr="00F341B6">
        <w:rPr>
          <w:rFonts w:ascii="Cambria" w:hAnsi="Cambria" w:cs="Times New Roman"/>
          <w:sz w:val="22"/>
          <w:szCs w:val="22"/>
          <w:lang w:val="de-DE"/>
        </w:rPr>
        <w:t>ę patirtį</w:t>
      </w:r>
      <w:r w:rsidRPr="00F341B6">
        <w:rPr>
          <w:rFonts w:ascii="Cambria" w:hAnsi="Cambria" w:cs="Times New Roman"/>
          <w:sz w:val="22"/>
          <w:szCs w:val="22"/>
          <w:lang w:val="es-ES_tradnl"/>
        </w:rPr>
        <w:t>, arba paslaug</w:t>
      </w:r>
      <w:r w:rsidRPr="00F341B6">
        <w:rPr>
          <w:rFonts w:ascii="Cambria" w:hAnsi="Cambria" w:cs="Times New Roman"/>
          <w:sz w:val="22"/>
          <w:szCs w:val="22"/>
          <w:lang w:val="de-DE"/>
        </w:rPr>
        <w:t>ų teikimo atveju reikalavimą turėti </w:t>
      </w:r>
      <w:r w:rsidRPr="00F341B6">
        <w:rPr>
          <w:rFonts w:ascii="Cambria" w:hAnsi="Cambria" w:cs="Times New Roman"/>
          <w:sz w:val="22"/>
          <w:szCs w:val="22"/>
          <w:lang w:val="it-IT"/>
        </w:rPr>
        <w:t>special</w:t>
      </w:r>
      <w:r w:rsidRPr="00F341B6">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Remdamasis kitų ūkio subjektų pajė</w:t>
      </w:r>
      <w:r w:rsidRPr="00F341B6">
        <w:rPr>
          <w:rFonts w:ascii="Cambria" w:hAnsi="Cambria" w:cs="Times New Roman"/>
          <w:sz w:val="22"/>
          <w:szCs w:val="22"/>
          <w:lang w:val="pt-PT"/>
        </w:rPr>
        <w:t>gumais, tiek</w:t>
      </w:r>
      <w:r w:rsidRPr="00F341B6">
        <w:rPr>
          <w:rFonts w:ascii="Cambria" w:hAnsi="Cambria" w:cs="Times New Roman"/>
          <w:sz w:val="22"/>
          <w:szCs w:val="22"/>
          <w:lang w:val="de-DE"/>
        </w:rPr>
        <w:t>ėjas neatsižvelgia į tai, koks teisinis ryšys sieja tiekėją ir tą ūkio subjektą, kurio pajė</w:t>
      </w:r>
      <w:r w:rsidRPr="00F341B6">
        <w:rPr>
          <w:rFonts w:ascii="Cambria" w:hAnsi="Cambria" w:cs="Times New Roman"/>
          <w:sz w:val="22"/>
          <w:szCs w:val="22"/>
          <w:lang w:val="pt-PT"/>
        </w:rPr>
        <w:t>gumais jis remiasi. Galimos įvairios naudojimosi kitam subjektui priklausiančiais ištekliais formos, pavyzdž</w:t>
      </w:r>
      <w:r w:rsidRPr="00F341B6">
        <w:rPr>
          <w:rFonts w:ascii="Cambria" w:hAnsi="Cambria" w:cs="Times New Roman"/>
          <w:sz w:val="22"/>
          <w:szCs w:val="22"/>
          <w:lang w:val="de-DE"/>
        </w:rPr>
        <w:t>iui: jungtin</w:t>
      </w:r>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subranga, konsorciumas,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Tiekė</w:t>
      </w:r>
      <w:r w:rsidRPr="00F341B6">
        <w:rPr>
          <w:rFonts w:ascii="Cambria" w:hAnsi="Cambria" w:cs="Times New Roman"/>
          <w:sz w:val="22"/>
          <w:szCs w:val="22"/>
          <w:lang w:val="pt-PT"/>
        </w:rPr>
        <w:t xml:space="preserve">jas remiasi tokiais </w:t>
      </w:r>
      <w:r w:rsidRPr="00F341B6">
        <w:rPr>
          <w:rFonts w:ascii="Cambria" w:hAnsi="Cambria" w:cs="Times New Roman"/>
          <w:sz w:val="22"/>
          <w:szCs w:val="22"/>
        </w:rPr>
        <w:t>ūkio subjekto pajė</w:t>
      </w:r>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xml:space="preserve"> pirkimo sutarties vykdymo metu. Tiekėjas turi pareigą </w:t>
      </w:r>
      <w:r w:rsidRPr="00F341B6">
        <w:rPr>
          <w:rFonts w:ascii="Cambria" w:hAnsi="Cambria" w:cs="Times New Roman"/>
          <w:sz w:val="22"/>
          <w:szCs w:val="22"/>
          <w:lang w:val="nl-NL"/>
        </w:rPr>
        <w:t>perkan</w:t>
      </w:r>
      <w:r w:rsidRPr="00F341B6">
        <w:rPr>
          <w:rFonts w:ascii="Cambria" w:hAnsi="Cambria" w:cs="Times New Roman"/>
          <w:sz w:val="22"/>
          <w:szCs w:val="22"/>
        </w:rPr>
        <w:t>čiajai organizacijai</w:t>
      </w:r>
      <w:r w:rsidRPr="00F341B6">
        <w:rPr>
          <w:rFonts w:ascii="Cambria" w:hAnsi="Cambria" w:cs="Times New Roman"/>
          <w:sz w:val="22"/>
          <w:szCs w:val="22"/>
          <w:lang w:val="es-ES_tradnl"/>
        </w:rPr>
        <w:t xml:space="preserve"> pasi</w:t>
      </w:r>
      <w:r w:rsidRPr="00F341B6">
        <w:rPr>
          <w:rFonts w:ascii="Cambria" w:hAnsi="Cambria" w:cs="Times New Roman"/>
          <w:sz w:val="22"/>
          <w:szCs w:val="22"/>
        </w:rPr>
        <w:t>ūlyme įrodyti, kad per visą pirkimo sutarties vykdymo laikotarpį ūkio subjekto, kurio pajė</w:t>
      </w:r>
      <w:r w:rsidRPr="00F341B6">
        <w:rPr>
          <w:rFonts w:ascii="Cambria" w:hAnsi="Cambria" w:cs="Times New Roman"/>
          <w:sz w:val="22"/>
          <w:szCs w:val="22"/>
          <w:lang w:val="pt-PT"/>
        </w:rPr>
        <w:t>gumais buvo pasiremta, i</w:t>
      </w:r>
      <w:r w:rsidRPr="00F341B6">
        <w:rPr>
          <w:rFonts w:ascii="Cambria" w:hAnsi="Cambria" w:cs="Times New Roman"/>
          <w:sz w:val="22"/>
          <w:szCs w:val="22"/>
        </w:rPr>
        <w:t xml:space="preserve">štekliai tiekėjui bus prieinami. Tuo atveju, jeigu siekiant atitikties kvalifikacijos reikalavimams buvo pasiremta trečiųjų </w:t>
      </w:r>
      <w:r w:rsidRPr="00F341B6">
        <w:rPr>
          <w:rFonts w:ascii="Cambria" w:hAnsi="Cambria" w:cs="Times New Roman"/>
          <w:sz w:val="22"/>
          <w:szCs w:val="22"/>
          <w:lang w:val="it-IT"/>
        </w:rPr>
        <w:t>asmen</w:t>
      </w:r>
      <w:r w:rsidRPr="00F341B6">
        <w:rPr>
          <w:rFonts w:ascii="Cambria" w:hAnsi="Cambria" w:cs="Times New Roman"/>
          <w:sz w:val="22"/>
          <w:szCs w:val="22"/>
        </w:rPr>
        <w:t xml:space="preserve">ų, tiesiogiai nedalyvaujančių </w:t>
      </w:r>
      <w:r w:rsidRPr="00F341B6">
        <w:rPr>
          <w:rFonts w:ascii="Cambria" w:hAnsi="Cambria" w:cs="Times New Roman"/>
          <w:sz w:val="22"/>
          <w:szCs w:val="22"/>
          <w:lang w:val="de-DE"/>
        </w:rPr>
        <w:t>konkurse, paj</w:t>
      </w:r>
      <w:r w:rsidRPr="00F341B6">
        <w:rPr>
          <w:rFonts w:ascii="Cambria" w:hAnsi="Cambria" w:cs="Times New Roman"/>
          <w:sz w:val="22"/>
          <w:szCs w:val="22"/>
        </w:rPr>
        <w:t>ė</w:t>
      </w:r>
      <w:r w:rsidRPr="00F341B6">
        <w:rPr>
          <w:rFonts w:ascii="Cambria" w:hAnsi="Cambria" w:cs="Times New Roman"/>
          <w:sz w:val="22"/>
          <w:szCs w:val="22"/>
          <w:lang w:val="pt-PT"/>
        </w:rPr>
        <w:t>gumais, tiek</w:t>
      </w:r>
      <w:r w:rsidRPr="00F341B6">
        <w:rPr>
          <w:rFonts w:ascii="Cambria" w:hAnsi="Cambria" w:cs="Times New Roman"/>
          <w:sz w:val="22"/>
          <w:szCs w:val="22"/>
        </w:rPr>
        <w:t>ėjas taip pat turi pareigą įrodyti, kad atitinkamais pajė</w:t>
      </w:r>
      <w:r w:rsidRPr="00F341B6">
        <w:rPr>
          <w:rFonts w:ascii="Cambria" w:hAnsi="Cambria" w:cs="Times New Roman"/>
          <w:sz w:val="22"/>
          <w:szCs w:val="22"/>
          <w:lang w:val="pt-PT"/>
        </w:rPr>
        <w:t>gumais jis gal</w:t>
      </w:r>
      <w:r w:rsidRPr="00F341B6">
        <w:rPr>
          <w:rFonts w:ascii="Cambria" w:hAnsi="Cambria" w:cs="Times New Roman"/>
          <w:sz w:val="22"/>
          <w:szCs w:val="22"/>
        </w:rPr>
        <w:t xml:space="preserve">ės naudotis sutarties vykdymo laikotarpiu, nors išviešinti tokių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r w:rsidRPr="00F341B6">
        <w:rPr>
          <w:rFonts w:ascii="Cambria" w:hAnsi="Cambria" w:cs="Times New Roman"/>
          <w:sz w:val="22"/>
          <w:szCs w:val="22"/>
          <w:lang w:val="de-DE"/>
        </w:rPr>
        <w:t>ir neb</w:t>
      </w:r>
      <w:r w:rsidRPr="00F341B6">
        <w:rPr>
          <w:rFonts w:ascii="Cambria" w:hAnsi="Cambria" w:cs="Times New Roman"/>
          <w:sz w:val="22"/>
          <w:szCs w:val="22"/>
        </w:rPr>
        <w:t>ūtina. Tokiomis pačiomis sąlygomis ūkio subjektų grupė gali remtis ūkio subjektų grupės dalyvių arba kitų ūkio subjektų pajė</w:t>
      </w:r>
      <w:r w:rsidRPr="00F341B6">
        <w:rPr>
          <w:rFonts w:ascii="Cambria" w:hAnsi="Cambria" w:cs="Times New Roman"/>
          <w:sz w:val="22"/>
          <w:szCs w:val="22"/>
          <w:lang w:val="pt-PT"/>
        </w:rPr>
        <w:t>gumais.</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Galimybę pasinaudoti kitų ūkio subjektų ištekliais, reikalingais atitinkamos pirkimo sutarties vykdymui, tikrina</w:t>
      </w:r>
      <w:r w:rsidRPr="00F341B6">
        <w:rPr>
          <w:rFonts w:ascii="Cambria" w:hAnsi="Cambria" w:cs="Times New Roman"/>
          <w:sz w:val="22"/>
          <w:szCs w:val="22"/>
          <w:lang w:val="nl-NL"/>
        </w:rPr>
        <w:t xml:space="preserve"> perkan</w:t>
      </w:r>
      <w:r w:rsidRPr="00F341B6">
        <w:rPr>
          <w:rFonts w:ascii="Cambria" w:hAnsi="Cambria" w:cs="Times New Roman"/>
          <w:sz w:val="22"/>
          <w:szCs w:val="22"/>
        </w:rPr>
        <w:t>čioji organizacija. Tiekėjas turi pateikti dokumentus, įrodančius tokių išteklių prieinamumą. Įrodymui pateikiamos pirkimo sutarčių ar kitų dokumentų kopijo</w:t>
      </w:r>
      <w:r w:rsidRPr="00F341B6">
        <w:rPr>
          <w:rFonts w:ascii="Cambria" w:hAnsi="Cambria" w:cs="Times New Roman"/>
          <w:sz w:val="22"/>
          <w:szCs w:val="22"/>
          <w:lang w:val="es-ES_tradnl"/>
        </w:rPr>
        <w:t>s, kurios patvirtint</w:t>
      </w:r>
      <w:r w:rsidRPr="00F341B6">
        <w:rPr>
          <w:rFonts w:ascii="Cambria" w:hAnsi="Cambria" w:cs="Times New Roman"/>
          <w:sz w:val="22"/>
          <w:szCs w:val="22"/>
        </w:rPr>
        <w:t xml:space="preserve">ų, kad tiekėjui kitų ūkio subjektų ištekliai bus prieinami ir galimi naudotis per visą </w:t>
      </w:r>
      <w:r w:rsidRPr="00F341B6">
        <w:rPr>
          <w:rFonts w:ascii="Cambria" w:hAnsi="Cambria" w:cs="Times New Roman"/>
          <w:sz w:val="22"/>
          <w:szCs w:val="22"/>
          <w:lang w:val="it-IT"/>
        </w:rPr>
        <w:t>sutartini</w:t>
      </w:r>
      <w:r w:rsidRPr="00F341B6">
        <w:rPr>
          <w:rFonts w:ascii="Cambria" w:hAnsi="Cambria" w:cs="Times New Roman"/>
          <w:sz w:val="22"/>
          <w:szCs w:val="22"/>
        </w:rPr>
        <w:t>ų įsipareigojimų vykdymo laikotarpį.</w:t>
      </w:r>
    </w:p>
    <w:p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4.8. Tais atvejais, kai tiekė</w:t>
      </w:r>
      <w:r w:rsidRPr="00F341B6">
        <w:rPr>
          <w:rFonts w:ascii="Cambria" w:hAnsi="Cambria" w:cs="Times New Roman"/>
          <w:sz w:val="22"/>
          <w:szCs w:val="22"/>
          <w:lang w:val="pt-PT"/>
        </w:rPr>
        <w:t>jas remdamasis ekonominiais ir (arba) finansiniais paj</w:t>
      </w:r>
      <w:r w:rsidRPr="00F341B6">
        <w:rPr>
          <w:rFonts w:ascii="Cambria" w:hAnsi="Cambria" w:cs="Times New Roman"/>
          <w:sz w:val="22"/>
          <w:szCs w:val="22"/>
        </w:rPr>
        <w:t xml:space="preserve">ėgumais sumuoja visų ūkio subjektų pajėgumus, perkančioji organizacija reikalauja, kad visų tų ūkio subjektų atsakomybė būtų </w:t>
      </w:r>
      <w:r w:rsidRPr="00F341B6">
        <w:rPr>
          <w:rFonts w:ascii="Cambria" w:hAnsi="Cambria" w:cs="Times New Roman"/>
          <w:sz w:val="22"/>
          <w:szCs w:val="22"/>
          <w:lang w:val="it-IT"/>
        </w:rPr>
        <w:t>solidari.</w:t>
      </w:r>
      <w:r w:rsidRPr="00F341B6">
        <w:rPr>
          <w:rFonts w:ascii="Cambria" w:hAnsi="Cambria" w:cs="Times New Roman"/>
          <w:sz w:val="22"/>
          <w:szCs w:val="22"/>
        </w:rPr>
        <w:t xml:space="preserve"> Įrodymui pateikiamos sutarčių ar kitų dokumentų </w:t>
      </w:r>
      <w:r w:rsidRPr="00F341B6">
        <w:rPr>
          <w:rFonts w:ascii="Cambria" w:hAnsi="Cambria" w:cs="Times New Roman"/>
          <w:sz w:val="22"/>
          <w:szCs w:val="22"/>
          <w:lang w:val="es-ES_tradnl"/>
        </w:rPr>
        <w:t>kopijos</w:t>
      </w:r>
      <w:r w:rsidRPr="00F341B6">
        <w:rPr>
          <w:rFonts w:ascii="Cambria" w:hAnsi="Cambria" w:cs="Times New Roman"/>
          <w:sz w:val="22"/>
          <w:szCs w:val="22"/>
        </w:rPr>
        <w:t>.</w:t>
      </w:r>
    </w:p>
    <w:p w:rsidR="00B35758" w:rsidRPr="00F341B6" w:rsidRDefault="00B35758"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rsidR="00B35758" w:rsidRPr="00F341B6" w:rsidRDefault="00B35758" w:rsidP="00D84289">
      <w:pPr>
        <w:pStyle w:val="Body2"/>
        <w:tabs>
          <w:tab w:val="left" w:pos="709"/>
        </w:tabs>
        <w:rPr>
          <w:rFonts w:ascii="Cambria" w:hAnsi="Cambria" w:cs="Times New Roman"/>
          <w:color w:val="auto"/>
          <w:sz w:val="22"/>
          <w:szCs w:val="22"/>
        </w:rPr>
      </w:pPr>
    </w:p>
    <w:p w:rsidR="00A6089F" w:rsidRPr="00F341B6" w:rsidRDefault="00B35758" w:rsidP="00A6089F">
      <w:pPr>
        <w:pStyle w:val="Body2"/>
        <w:tabs>
          <w:tab w:val="left" w:pos="567"/>
        </w:tabs>
        <w:rPr>
          <w:rFonts w:ascii="Cambria" w:hAnsi="Cambria"/>
          <w:sz w:val="22"/>
          <w:szCs w:val="22"/>
          <w:lang w:val="lt-LT"/>
        </w:rPr>
      </w:pPr>
      <w:r w:rsidRPr="00F341B6">
        <w:rPr>
          <w:rFonts w:ascii="Cambria" w:hAnsi="Cambria" w:cs="Times New Roman"/>
          <w:sz w:val="22"/>
          <w:szCs w:val="22"/>
        </w:rPr>
        <w:tab/>
        <w:t xml:space="preserve">5.1. </w:t>
      </w:r>
      <w:r w:rsidR="00A6089F" w:rsidRPr="00F341B6">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Tiekėjas negali pateikti alternatyvių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Tiekėjui pateikus alternatyvų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ūlymą, </w:t>
      </w:r>
      <w:proofErr w:type="gramStart"/>
      <w:r w:rsidRPr="00F341B6">
        <w:rPr>
          <w:rFonts w:ascii="Cambria" w:hAnsi="Cambria" w:cs="Times New Roman"/>
          <w:sz w:val="22"/>
          <w:szCs w:val="22"/>
        </w:rPr>
        <w:t>jo</w:t>
      </w:r>
      <w:proofErr w:type="gramEnd"/>
      <w:r w:rsidRPr="00F341B6">
        <w:rPr>
          <w:rFonts w:ascii="Cambria" w:hAnsi="Cambria" w:cs="Times New Roman"/>
          <w:sz w:val="22"/>
          <w:szCs w:val="22"/>
        </w:rPr>
        <w:t xml:space="preserve"> pasiū</w:t>
      </w:r>
      <w:r w:rsidRPr="00F341B6">
        <w:rPr>
          <w:rFonts w:ascii="Cambria" w:hAnsi="Cambria" w:cs="Times New Roman"/>
          <w:sz w:val="22"/>
          <w:szCs w:val="22"/>
          <w:lang w:val="es-ES_tradnl"/>
        </w:rPr>
        <w:t>lymas ir alternatyvus pasi</w:t>
      </w:r>
      <w:r w:rsidRPr="00F341B6">
        <w:rPr>
          <w:rFonts w:ascii="Cambria" w:hAnsi="Cambria" w:cs="Times New Roman"/>
          <w:sz w:val="22"/>
          <w:szCs w:val="22"/>
        </w:rPr>
        <w:t>ūlymas (alternatyvū</w:t>
      </w:r>
      <w:r w:rsidRPr="00F341B6">
        <w:rPr>
          <w:rFonts w:ascii="Cambria" w:hAnsi="Cambria" w:cs="Times New Roman"/>
          <w:sz w:val="22"/>
          <w:szCs w:val="22"/>
          <w:lang w:val="es-ES_tradnl"/>
        </w:rPr>
        <w:t>s pasi</w:t>
      </w:r>
      <w:r w:rsidRPr="00F341B6">
        <w:rPr>
          <w:rFonts w:ascii="Cambria" w:hAnsi="Cambria" w:cs="Times New Roman"/>
          <w:sz w:val="22"/>
          <w:szCs w:val="22"/>
        </w:rPr>
        <w:t>ūlymai) bus atmesti.</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r w:rsidRPr="00F341B6">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F341B6">
        <w:rPr>
          <w:rFonts w:ascii="Cambria" w:hAnsi="Cambria" w:cs="Times New Roman"/>
          <w:sz w:val="22"/>
          <w:szCs w:val="22"/>
          <w:lang w:val="it-IT"/>
        </w:rPr>
        <w:t>inami neatpl</w:t>
      </w:r>
      <w:r w:rsidRPr="00F341B6">
        <w:rPr>
          <w:rFonts w:ascii="Cambria" w:hAnsi="Cambria" w:cs="Times New Roman"/>
          <w:sz w:val="22"/>
          <w:szCs w:val="22"/>
        </w:rPr>
        <w:t>ėšti tiekėjui (kurjeriui) ar grąž</w:t>
      </w:r>
      <w:r w:rsidRPr="00F341B6">
        <w:rPr>
          <w:rFonts w:ascii="Cambria" w:hAnsi="Cambria" w:cs="Times New Roman"/>
          <w:sz w:val="22"/>
          <w:szCs w:val="22"/>
          <w:lang w:val="it-IT"/>
        </w:rPr>
        <w:t>inami registruotu lai</w:t>
      </w:r>
      <w:r w:rsidRPr="00F341B6">
        <w:rPr>
          <w:rFonts w:ascii="Cambria" w:hAnsi="Cambria" w:cs="Times New Roman"/>
          <w:sz w:val="22"/>
          <w:szCs w:val="22"/>
        </w:rPr>
        <w:t xml:space="preserve">šku ir nebus priimami ir vertinami. Pasiūlymus gali teikti tik CVP IS registruoti tiekėjai (nemokama registracija adresu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341B6">
        <w:rPr>
          <w:rFonts w:ascii="Cambria" w:hAnsi="Cambria" w:cs="Times New Roman"/>
          <w:sz w:val="22"/>
          <w:szCs w:val="22"/>
        </w:rPr>
        <w:t>pvz.,</w:t>
      </w:r>
      <w:proofErr w:type="gramEnd"/>
      <w:r w:rsidRPr="00F341B6">
        <w:rPr>
          <w:rFonts w:ascii="Cambria" w:hAnsi="Cambria" w:cs="Times New Roman"/>
          <w:sz w:val="22"/>
          <w:szCs w:val="22"/>
        </w:rPr>
        <w:t xml:space="preserve"> EBVPD ir pan.) arba pateikiant skaitmenines dokumentų kopijas (pvz., paž</w:t>
      </w:r>
      <w:r w:rsidRPr="00F341B6">
        <w:rPr>
          <w:rFonts w:ascii="Cambria" w:hAnsi="Cambria" w:cs="Times New Roman"/>
          <w:sz w:val="22"/>
          <w:szCs w:val="22"/>
          <w:lang w:val="es-ES_tradnl"/>
        </w:rPr>
        <w:t>ymos, licencijos, jungtin</w:t>
      </w:r>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Pateikiami dokumentai ar skaitmeninės dokumentų </w:t>
      </w:r>
      <w:r w:rsidRPr="00F341B6">
        <w:rPr>
          <w:rFonts w:ascii="Cambria" w:hAnsi="Cambria" w:cs="Times New Roman"/>
          <w:sz w:val="22"/>
          <w:szCs w:val="22"/>
          <w:lang w:val="es-ES_tradnl"/>
        </w:rPr>
        <w:t>kopijos turi b</w:t>
      </w:r>
      <w:r w:rsidRPr="00F341B6">
        <w:rPr>
          <w:rFonts w:ascii="Cambria" w:hAnsi="Cambria" w:cs="Times New Roman"/>
          <w:sz w:val="22"/>
          <w:szCs w:val="22"/>
        </w:rPr>
        <w:t xml:space="preserve">ūti prieinami naudojant nediskriminuojančius, visuotinai prieinamus duomenų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w:t>
      </w:r>
      <w:proofErr w:type="gramStart"/>
      <w:r w:rsidRPr="00F341B6">
        <w:rPr>
          <w:rFonts w:ascii="Cambria" w:hAnsi="Cambria" w:cs="Times New Roman"/>
          <w:sz w:val="22"/>
          <w:szCs w:val="22"/>
          <w:lang w:val="nl-NL"/>
        </w:rPr>
        <w:t>pvz.,</w:t>
      </w:r>
      <w:proofErr w:type="gramEnd"/>
      <w:r w:rsidRPr="00F341B6">
        <w:rPr>
          <w:rFonts w:ascii="Cambria" w:hAnsi="Cambria" w:cs="Times New Roman"/>
          <w:sz w:val="22"/>
          <w:szCs w:val="22"/>
          <w:lang w:val="nl-NL"/>
        </w:rPr>
        <w:t xml:space="preserve"> pdf, jpg, doc</w:t>
      </w:r>
      <w:r w:rsidRPr="00F341B6">
        <w:rPr>
          <w:rFonts w:ascii="Cambria" w:hAnsi="Cambria" w:cs="Times New Roman"/>
          <w:sz w:val="22"/>
          <w:szCs w:val="22"/>
        </w:rPr>
        <w:t>x ir kt.).</w:t>
      </w:r>
    </w:p>
    <w:p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r w:rsidRPr="00F341B6">
        <w:rPr>
          <w:rFonts w:ascii="Cambria" w:hAnsi="Cambria" w:cs="Times New Roman"/>
          <w:iCs/>
          <w:color w:val="auto"/>
          <w:sz w:val="22"/>
          <w:szCs w:val="22"/>
        </w:rPr>
        <w:t xml:space="preserve">Pasiūlymas turi būti pateiktas iki </w:t>
      </w:r>
      <w:r w:rsidR="00B15A54" w:rsidRPr="00F341B6">
        <w:rPr>
          <w:rFonts w:ascii="Cambria" w:hAnsi="Cambria" w:cs="Times New Roman"/>
          <w:b/>
          <w:iCs/>
          <w:color w:val="548DD4" w:themeColor="text2" w:themeTint="99"/>
          <w:sz w:val="22"/>
          <w:szCs w:val="22"/>
        </w:rPr>
        <w:t>202</w:t>
      </w:r>
      <w:r w:rsidR="00835113" w:rsidRPr="00F341B6">
        <w:rPr>
          <w:rFonts w:ascii="Cambria" w:hAnsi="Cambria" w:cs="Times New Roman"/>
          <w:b/>
          <w:iCs/>
          <w:color w:val="548DD4" w:themeColor="text2" w:themeTint="99"/>
          <w:sz w:val="22"/>
          <w:szCs w:val="22"/>
        </w:rPr>
        <w:t>5</w:t>
      </w:r>
      <w:r w:rsidR="009A3013" w:rsidRPr="00F341B6">
        <w:rPr>
          <w:rFonts w:ascii="Cambria" w:hAnsi="Cambria" w:cs="Times New Roman"/>
          <w:b/>
          <w:iCs/>
          <w:color w:val="548DD4" w:themeColor="text2" w:themeTint="99"/>
          <w:sz w:val="22"/>
          <w:szCs w:val="22"/>
        </w:rPr>
        <w:t xml:space="preserve"> </w:t>
      </w:r>
      <w:r w:rsidR="00061863" w:rsidRPr="00F341B6">
        <w:rPr>
          <w:rFonts w:ascii="Cambria" w:hAnsi="Cambria" w:cs="Times New Roman"/>
          <w:b/>
          <w:iCs/>
          <w:color w:val="548DD4" w:themeColor="text2" w:themeTint="99"/>
          <w:sz w:val="22"/>
          <w:szCs w:val="22"/>
        </w:rPr>
        <w:t>m. spalio</w:t>
      </w:r>
      <w:r w:rsidR="003B7AD1" w:rsidRPr="00F341B6">
        <w:rPr>
          <w:rFonts w:ascii="Cambria" w:hAnsi="Cambria" w:cs="Times New Roman"/>
          <w:b/>
          <w:iCs/>
          <w:color w:val="548DD4" w:themeColor="text2" w:themeTint="99"/>
          <w:sz w:val="22"/>
          <w:szCs w:val="22"/>
        </w:rPr>
        <w:t xml:space="preserve"> </w:t>
      </w:r>
      <w:r w:rsidR="00375A14" w:rsidRPr="00F341B6">
        <w:rPr>
          <w:rFonts w:ascii="Cambria" w:hAnsi="Cambria" w:cs="Times New Roman"/>
          <w:b/>
          <w:iCs/>
          <w:color w:val="548DD4" w:themeColor="text2" w:themeTint="99"/>
          <w:sz w:val="22"/>
          <w:szCs w:val="22"/>
        </w:rPr>
        <w:t>1</w:t>
      </w:r>
      <w:r w:rsidR="00061863" w:rsidRPr="00F341B6">
        <w:rPr>
          <w:rFonts w:ascii="Cambria" w:hAnsi="Cambria" w:cs="Times New Roman"/>
          <w:b/>
          <w:iCs/>
          <w:color w:val="548DD4" w:themeColor="text2" w:themeTint="99"/>
          <w:sz w:val="22"/>
          <w:szCs w:val="22"/>
        </w:rPr>
        <w:t>0</w:t>
      </w:r>
      <w:r w:rsidRPr="00F341B6">
        <w:rPr>
          <w:rFonts w:ascii="Cambria" w:hAnsi="Cambria" w:cs="Times New Roman"/>
          <w:b/>
          <w:iCs/>
          <w:color w:val="548DD4" w:themeColor="text2" w:themeTint="99"/>
          <w:sz w:val="22"/>
          <w:szCs w:val="22"/>
        </w:rPr>
        <w:t xml:space="preserve"> d. </w:t>
      </w:r>
      <w:r w:rsidR="00A048A4" w:rsidRPr="00F341B6">
        <w:rPr>
          <w:rFonts w:ascii="Cambria" w:hAnsi="Cambria" w:cs="Times New Roman"/>
          <w:b/>
          <w:iCs/>
          <w:color w:val="548DD4" w:themeColor="text2" w:themeTint="99"/>
          <w:sz w:val="22"/>
          <w:szCs w:val="22"/>
        </w:rPr>
        <w:t>09 val. 0</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(Lietuvos Respublikos laiku) tik elektroninėmis priemonėmis, naudojant CVP IS.</w:t>
      </w:r>
      <w:r w:rsidRPr="00F341B6">
        <w:rPr>
          <w:rFonts w:ascii="Cambria" w:hAnsi="Cambria" w:cs="Times New Roman"/>
          <w:color w:val="auto"/>
          <w:sz w:val="22"/>
          <w:szCs w:val="22"/>
        </w:rPr>
        <w:tab/>
      </w:r>
    </w:p>
    <w:p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5.5. Susipažinti su pirkimo dokumentais tiekėjai turi teisę iki pasiūlymų pateikimo t</w:t>
      </w:r>
      <w:r w:rsidR="00B35758" w:rsidRPr="00F341B6">
        <w:rPr>
          <w:rFonts w:ascii="Cambria" w:hAnsi="Cambria" w:cs="Times New Roman"/>
          <w:sz w:val="22"/>
          <w:szCs w:val="22"/>
          <w:lang w:val="pt-PT"/>
        </w:rPr>
        <w:t>ermino pabaigos.</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lastRenderedPageBreak/>
        <w:tab/>
        <w:t>5.6. Pateikdamas pasiūlymą</w:t>
      </w:r>
      <w:r w:rsidRPr="00F341B6">
        <w:rPr>
          <w:rFonts w:ascii="Cambria" w:hAnsi="Cambria" w:cs="Times New Roman"/>
          <w:sz w:val="22"/>
          <w:szCs w:val="22"/>
          <w:lang w:val="nl-NL"/>
        </w:rPr>
        <w:t>, tiek</w:t>
      </w:r>
      <w:r w:rsidRPr="00F341B6">
        <w:rPr>
          <w:rFonts w:ascii="Cambria" w:hAnsi="Cambria" w:cs="Times New Roman"/>
          <w:sz w:val="22"/>
          <w:szCs w:val="22"/>
        </w:rPr>
        <w:t xml:space="preserve">ėjas sutinka su šiais pirkimo dokumentais ir patvirtina, kad </w:t>
      </w:r>
      <w:proofErr w:type="gramStart"/>
      <w:r w:rsidRPr="00F341B6">
        <w:rPr>
          <w:rFonts w:ascii="Cambria" w:hAnsi="Cambria" w:cs="Times New Roman"/>
          <w:sz w:val="22"/>
          <w:szCs w:val="22"/>
        </w:rPr>
        <w:t>jo</w:t>
      </w:r>
      <w:proofErr w:type="gramEnd"/>
      <w:r w:rsidRPr="00F341B6">
        <w:rPr>
          <w:rFonts w:ascii="Cambria" w:hAnsi="Cambria" w:cs="Times New Roman"/>
          <w:sz w:val="22"/>
          <w:szCs w:val="22"/>
        </w:rPr>
        <w:t xml:space="preserve"> pasiūlyme pateikta informacija yra teisinga ir apima viską, ko reikia tinkamam pirkimo sutarties įvykdymui.</w:t>
      </w:r>
    </w:p>
    <w:p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5.7. Tiekė</w:t>
      </w:r>
      <w:r w:rsidRPr="00F341B6">
        <w:rPr>
          <w:rFonts w:ascii="Cambria" w:hAnsi="Cambria" w:cs="Times New Roman"/>
          <w:sz w:val="22"/>
          <w:szCs w:val="22"/>
          <w:lang w:val="es-ES_tradnl"/>
        </w:rPr>
        <w:t>jo pasi</w:t>
      </w:r>
      <w:r w:rsidRPr="00F341B6">
        <w:rPr>
          <w:rFonts w:ascii="Cambria" w:hAnsi="Cambria" w:cs="Times New Roman"/>
          <w:sz w:val="22"/>
          <w:szCs w:val="22"/>
        </w:rPr>
        <w:t>ūlymas bei kita korespondencija pateikiami lietuvių kalba. Jei reikalaujami pridėti prie pasiū</w:t>
      </w:r>
      <w:r w:rsidRPr="00F341B6">
        <w:rPr>
          <w:rFonts w:ascii="Cambria" w:hAnsi="Cambria" w:cs="Times New Roman"/>
          <w:sz w:val="22"/>
          <w:szCs w:val="22"/>
          <w:lang w:val="it-IT"/>
        </w:rPr>
        <w:t>lymo dokumentai negali b</w:t>
      </w:r>
      <w:r w:rsidRPr="00F341B6">
        <w:rPr>
          <w:rFonts w:ascii="Cambria" w:hAnsi="Cambria" w:cs="Times New Roman"/>
          <w:sz w:val="22"/>
          <w:szCs w:val="22"/>
        </w:rPr>
        <w:t xml:space="preserve">ūti pateikti lietuvių </w:t>
      </w:r>
      <w:r w:rsidRPr="00F341B6">
        <w:rPr>
          <w:rFonts w:ascii="Cambria" w:hAnsi="Cambria" w:cs="Times New Roman"/>
          <w:sz w:val="22"/>
          <w:szCs w:val="22"/>
          <w:lang w:val="es-ES_tradnl"/>
        </w:rPr>
        <w:t xml:space="preserve">kalba, </w:t>
      </w:r>
      <w:r w:rsidRPr="00F341B6">
        <w:rPr>
          <w:rFonts w:ascii="Cambria" w:hAnsi="Cambria" w:cs="Times New Roman"/>
          <w:sz w:val="22"/>
          <w:szCs w:val="22"/>
        </w:rPr>
        <w:t>šie dokumentai</w:t>
      </w:r>
      <w:r w:rsidR="009908CE" w:rsidRPr="00F341B6">
        <w:rPr>
          <w:rFonts w:ascii="Cambria" w:hAnsi="Cambria" w:cs="Times New Roman"/>
          <w:sz w:val="22"/>
          <w:szCs w:val="22"/>
        </w:rPr>
        <w:t>, komisijai pareikalavus,</w:t>
      </w:r>
      <w:r w:rsidRPr="00F341B6">
        <w:rPr>
          <w:rFonts w:ascii="Cambria" w:hAnsi="Cambria" w:cs="Times New Roman"/>
          <w:sz w:val="22"/>
          <w:szCs w:val="22"/>
        </w:rPr>
        <w:t xml:space="preserve"> turi būti pateikiami originalo kalba, pridedant vertimą į </w:t>
      </w:r>
      <w:r w:rsidRPr="00F341B6">
        <w:rPr>
          <w:rFonts w:ascii="Cambria" w:hAnsi="Cambria" w:cs="Times New Roman"/>
          <w:sz w:val="22"/>
          <w:szCs w:val="22"/>
          <w:lang w:val="es-ES_tradnl"/>
        </w:rPr>
        <w:t>lietuvi</w:t>
      </w:r>
      <w:r w:rsidRPr="00F341B6">
        <w:rPr>
          <w:rFonts w:ascii="Cambria" w:hAnsi="Cambria" w:cs="Times New Roman"/>
          <w:sz w:val="22"/>
          <w:szCs w:val="22"/>
        </w:rPr>
        <w:t>ų kalbą</w:t>
      </w:r>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ti patvirtintas vert</w:t>
      </w:r>
      <w:r w:rsidRPr="00F341B6">
        <w:rPr>
          <w:rFonts w:ascii="Cambria" w:hAnsi="Cambria" w:cs="Times New Roman"/>
          <w:sz w:val="22"/>
          <w:szCs w:val="22"/>
        </w:rPr>
        <w:t>ė</w:t>
      </w:r>
      <w:r w:rsidRPr="00F341B6">
        <w:rPr>
          <w:rFonts w:ascii="Cambria" w:hAnsi="Cambria" w:cs="Times New Roman"/>
          <w:sz w:val="22"/>
          <w:szCs w:val="22"/>
          <w:lang w:val="es-ES_tradnl"/>
        </w:rPr>
        <w:t>jo para</w:t>
      </w:r>
      <w:r w:rsidRPr="00F341B6">
        <w:rPr>
          <w:rFonts w:ascii="Cambria" w:hAnsi="Cambria" w:cs="Times New Roman"/>
          <w:sz w:val="22"/>
          <w:szCs w:val="22"/>
        </w:rPr>
        <w:t>šu ir vertimo biuro antspaudu arba t</w:t>
      </w:r>
      <w:r w:rsidRPr="00F341B6">
        <w:rPr>
          <w:rFonts w:ascii="Cambria" w:hAnsi="Cambria" w:cs="Times New Roman"/>
          <w:sz w:val="22"/>
          <w:szCs w:val="22"/>
          <w:lang w:val="nl-NL"/>
        </w:rPr>
        <w:t>iek</w:t>
      </w:r>
      <w:r w:rsidRPr="00F341B6">
        <w:rPr>
          <w:rFonts w:ascii="Cambria" w:hAnsi="Cambria" w:cs="Times New Roman"/>
          <w:sz w:val="22"/>
          <w:szCs w:val="22"/>
        </w:rPr>
        <w:t>ėjo vadovo arba jo į</w:t>
      </w:r>
      <w:r w:rsidRPr="00F341B6">
        <w:rPr>
          <w:rFonts w:ascii="Cambria" w:hAnsi="Cambria" w:cs="Times New Roman"/>
          <w:sz w:val="22"/>
          <w:szCs w:val="22"/>
          <w:lang w:val="pt-PT"/>
        </w:rPr>
        <w:t>galioto asmens para</w:t>
      </w:r>
      <w:r w:rsidRPr="00F341B6">
        <w:rPr>
          <w:rFonts w:ascii="Cambria" w:hAnsi="Cambria" w:cs="Times New Roman"/>
          <w:sz w:val="22"/>
          <w:szCs w:val="22"/>
        </w:rPr>
        <w:t>šu.</w:t>
      </w:r>
    </w:p>
    <w:p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r w:rsidR="003B7AD1" w:rsidRPr="00F341B6">
        <w:rPr>
          <w:rFonts w:ascii="Cambria" w:hAnsi="Cambria" w:cs="Times New Roman"/>
          <w:sz w:val="22"/>
          <w:szCs w:val="22"/>
          <w:lang w:val="lt-LT"/>
        </w:rPr>
        <w:t>Pasiū</w:t>
      </w:r>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proofErr w:type="gramStart"/>
      <w:r w:rsidR="003B7AD1" w:rsidRPr="00F341B6">
        <w:rPr>
          <w:rFonts w:ascii="Cambria" w:hAnsi="Cambria" w:cs="Times New Roman"/>
          <w:b/>
          <w:sz w:val="22"/>
          <w:szCs w:val="22"/>
          <w:lang w:val="lt-LT"/>
        </w:rPr>
        <w:t>3</w:t>
      </w:r>
      <w:proofErr w:type="gramEnd"/>
      <w:r w:rsidR="003B7AD1" w:rsidRPr="00F341B6">
        <w:rPr>
          <w:rFonts w:ascii="Cambria" w:hAnsi="Cambria" w:cs="Times New Roman"/>
          <w:b/>
          <w:sz w:val="22"/>
          <w:szCs w:val="22"/>
          <w:lang w:val="lt-LT"/>
        </w:rPr>
        <w:t xml:space="preserve">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5.9. Pasiū</w:t>
      </w:r>
      <w:r w:rsidRPr="00F341B6">
        <w:rPr>
          <w:rFonts w:ascii="Cambria" w:hAnsi="Cambria" w:cs="Times New Roman"/>
          <w:sz w:val="22"/>
          <w:szCs w:val="22"/>
          <w:lang w:val="de-DE"/>
        </w:rPr>
        <w:t>lyme nurodom</w:t>
      </w:r>
      <w:r w:rsidRPr="00F341B6">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F341B6">
        <w:rPr>
          <w:rFonts w:ascii="Cambria" w:hAnsi="Cambria" w:cs="Times New Roman"/>
          <w:sz w:val="22"/>
          <w:szCs w:val="22"/>
          <w:lang w:val="es-ES_tradnl"/>
        </w:rPr>
        <w:t>pasi</w:t>
      </w:r>
      <w:r w:rsidRPr="00F341B6">
        <w:rPr>
          <w:rFonts w:ascii="Cambria" w:hAnsi="Cambria" w:cs="Times New Roman"/>
          <w:sz w:val="22"/>
          <w:szCs w:val="22"/>
        </w:rPr>
        <w:t>ūlymo įkainius/kainą turi bū</w:t>
      </w:r>
      <w:r w:rsidRPr="00F341B6">
        <w:rPr>
          <w:rFonts w:ascii="Cambria" w:hAnsi="Cambria" w:cs="Times New Roman"/>
          <w:sz w:val="22"/>
          <w:szCs w:val="22"/>
          <w:lang w:val="it-IT"/>
        </w:rPr>
        <w:t xml:space="preserve">ti </w:t>
      </w:r>
      <w:r w:rsidRPr="00F341B6">
        <w:rPr>
          <w:rFonts w:ascii="Cambria" w:hAnsi="Cambria" w:cs="Times New Roman"/>
          <w:sz w:val="22"/>
          <w:szCs w:val="22"/>
        </w:rPr>
        <w:t>įskaityti visi mokesč</w:t>
      </w:r>
      <w:r w:rsidRPr="00F341B6">
        <w:rPr>
          <w:rFonts w:ascii="Cambria" w:hAnsi="Cambria" w:cs="Times New Roman"/>
          <w:sz w:val="22"/>
          <w:szCs w:val="22"/>
          <w:lang w:val="es-ES_tradnl"/>
        </w:rPr>
        <w:t>iai ir visos tiek</w:t>
      </w:r>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r w:rsidRPr="00F341B6">
        <w:rPr>
          <w:rFonts w:ascii="Cambria" w:hAnsi="Cambria" w:cs="Times New Roman"/>
          <w:sz w:val="22"/>
          <w:szCs w:val="22"/>
          <w:lang w:val="es-ES_tradnl"/>
        </w:rPr>
        <w:t>ios visk</w:t>
      </w:r>
      <w:r w:rsidRPr="00F341B6">
        <w:rPr>
          <w:rFonts w:ascii="Cambria" w:hAnsi="Cambria" w:cs="Times New Roman"/>
          <w:sz w:val="22"/>
          <w:szCs w:val="22"/>
        </w:rPr>
        <w:t xml:space="preserve">ą, </w:t>
      </w:r>
      <w:proofErr w:type="gramStart"/>
      <w:r w:rsidRPr="00F341B6">
        <w:rPr>
          <w:rFonts w:ascii="Cambria" w:hAnsi="Cambria" w:cs="Times New Roman"/>
          <w:sz w:val="22"/>
          <w:szCs w:val="22"/>
        </w:rPr>
        <w:t>ko</w:t>
      </w:r>
      <w:proofErr w:type="gramEnd"/>
      <w:r w:rsidRPr="00F341B6">
        <w:rPr>
          <w:rFonts w:ascii="Cambria" w:hAnsi="Cambria" w:cs="Times New Roman"/>
          <w:sz w:val="22"/>
          <w:szCs w:val="22"/>
        </w:rPr>
        <w:t xml:space="preserve"> reikia visiškam ir tinkamam pirkimo sutarties įvykdymui. </w:t>
      </w:r>
    </w:p>
    <w:p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t>Galutinė suma</w:t>
      </w:r>
      <w:r w:rsidR="00D723B1" w:rsidRPr="00F341B6">
        <w:rPr>
          <w:rFonts w:ascii="Cambria" w:hAnsi="Cambria"/>
          <w:sz w:val="22"/>
          <w:szCs w:val="22"/>
        </w:rPr>
        <w:t xml:space="preserve"> turi būti išreikšta cento tikslumu, po kablelio nurodant ne daugiau kaip 2 ženklus.</w:t>
      </w:r>
    </w:p>
    <w:p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r w:rsidRPr="00F341B6">
        <w:rPr>
          <w:rFonts w:ascii="Cambria" w:hAnsi="Cambria" w:cs="Times New Roman"/>
          <w:sz w:val="22"/>
          <w:szCs w:val="22"/>
        </w:rPr>
        <w:t xml:space="preserve">čioji organizacija turi teisę </w:t>
      </w:r>
      <w:r w:rsidRPr="00F341B6">
        <w:rPr>
          <w:rFonts w:ascii="Cambria" w:hAnsi="Cambria" w:cs="Times New Roman"/>
          <w:sz w:val="22"/>
          <w:szCs w:val="22"/>
          <w:lang w:val="it-IT"/>
        </w:rPr>
        <w:t>prat</w:t>
      </w:r>
      <w:r w:rsidRPr="00F341B6">
        <w:rPr>
          <w:rFonts w:ascii="Cambria" w:hAnsi="Cambria" w:cs="Times New Roman"/>
          <w:sz w:val="22"/>
          <w:szCs w:val="22"/>
        </w:rPr>
        <w:t xml:space="preserve">ęsti pasiūlymo pateikimo terminą. Apie naują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pateikimo terminą </w:t>
      </w:r>
      <w:r w:rsidRPr="00F341B6">
        <w:rPr>
          <w:rFonts w:ascii="Cambria" w:hAnsi="Cambria" w:cs="Times New Roman"/>
          <w:sz w:val="22"/>
          <w:szCs w:val="22"/>
          <w:lang w:val="nl-NL"/>
        </w:rPr>
        <w:t>perkan</w:t>
      </w:r>
      <w:r w:rsidRPr="00F341B6">
        <w:rPr>
          <w:rFonts w:ascii="Cambria" w:hAnsi="Cambria" w:cs="Times New Roman"/>
          <w:sz w:val="22"/>
          <w:szCs w:val="22"/>
        </w:rPr>
        <w:t>čioji organizacija paskelbia CVP IS ir praneša prie pirkimo CVP IS prisijungusiems tiekėjams.</w:t>
      </w:r>
    </w:p>
    <w:p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Pasiūlymas turi būti pateikiamas CVP IS priemonėmis. </w:t>
      </w:r>
      <w:r w:rsidRPr="00F341B6">
        <w:rPr>
          <w:rFonts w:ascii="Cambria" w:hAnsi="Cambria" w:cs="Times New Roman"/>
          <w:iCs/>
          <w:color w:val="auto"/>
          <w:sz w:val="22"/>
          <w:szCs w:val="22"/>
          <w:lang w:val="lt-LT"/>
        </w:rPr>
        <w:t>Pasiūlymą turi sudaryti:</w:t>
      </w:r>
    </w:p>
    <w:p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ne skenuota forma, bet prisegant atskiru dokumentu Microsoft Excell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r w:rsidR="00B35758" w:rsidRPr="00F341B6">
        <w:rPr>
          <w:rFonts w:ascii="Cambria" w:hAnsi="Cambria" w:cs="Times New Roman"/>
          <w:sz w:val="22"/>
          <w:szCs w:val="22"/>
          <w:lang w:val="es-ES_tradnl"/>
        </w:rPr>
        <w:t>Europos bendrasis vie</w:t>
      </w:r>
      <w:r w:rsidR="00B35758" w:rsidRPr="00F341B6">
        <w:rPr>
          <w:rFonts w:ascii="Cambria" w:hAnsi="Cambria" w:cs="Times New Roman"/>
          <w:sz w:val="22"/>
          <w:szCs w:val="22"/>
        </w:rPr>
        <w:t xml:space="preserve">šųjų pirkimų dokumentas (EBVPD) parengtas pagal pirkimo sąlygų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priedą</w:t>
      </w:r>
      <w:r w:rsidR="00B35758" w:rsidRPr="00F341B6">
        <w:rPr>
          <w:rFonts w:ascii="Cambria" w:hAnsi="Cambria" w:cs="Times New Roman"/>
          <w:sz w:val="22"/>
          <w:szCs w:val="22"/>
        </w:rPr>
        <w:t>.</w:t>
      </w:r>
    </w:p>
    <w:p w:rsidR="00AC0849" w:rsidRPr="00F341B6" w:rsidRDefault="002A621B" w:rsidP="002A621B">
      <w:pPr>
        <w:pStyle w:val="Body2"/>
        <w:ind w:firstLine="567"/>
        <w:rPr>
          <w:rFonts w:ascii="Cambria" w:hAnsi="Cambria"/>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r w:rsidRPr="00F341B6">
        <w:rPr>
          <w:rFonts w:ascii="Cambria" w:hAnsi="Cambria"/>
          <w:b/>
          <w:sz w:val="22"/>
          <w:szCs w:val="22"/>
        </w:rPr>
        <w:t xml:space="preserve">Užpildytas pirkimo dokumentų </w:t>
      </w:r>
      <w:proofErr w:type="gramStart"/>
      <w:r w:rsidRPr="00F341B6">
        <w:rPr>
          <w:rFonts w:ascii="Cambria" w:hAnsi="Cambria"/>
          <w:b/>
          <w:sz w:val="22"/>
          <w:szCs w:val="22"/>
        </w:rPr>
        <w:t>3</w:t>
      </w:r>
      <w:proofErr w:type="gramEnd"/>
      <w:r w:rsidRPr="00F341B6">
        <w:rPr>
          <w:rFonts w:ascii="Cambria" w:hAnsi="Cambria"/>
          <w:b/>
          <w:sz w:val="22"/>
          <w:szCs w:val="22"/>
        </w:rPr>
        <w:t xml:space="preserve"> priedas</w:t>
      </w:r>
      <w:r w:rsidRPr="00F341B6">
        <w:rPr>
          <w:rFonts w:ascii="Cambria" w:hAnsi="Cambria"/>
          <w:sz w:val="22"/>
          <w:szCs w:val="22"/>
        </w:rPr>
        <w:t xml:space="preserve"> „</w:t>
      </w:r>
      <w:r w:rsidRPr="00F341B6">
        <w:rPr>
          <w:rFonts w:ascii="Cambria" w:hAnsi="Cambria"/>
          <w:i/>
          <w:sz w:val="22"/>
          <w:szCs w:val="22"/>
        </w:rPr>
        <w:t>Techninė specifikacija</w:t>
      </w:r>
      <w:r w:rsidRPr="00F341B6">
        <w:rPr>
          <w:rFonts w:ascii="Cambria" w:hAnsi="Cambria"/>
          <w:sz w:val="22"/>
          <w:szCs w:val="22"/>
        </w:rPr>
        <w:t>“. Tiekėjas privalo nurodyti siūlomų prekių technines charakteristikas. Grafoje “</w:t>
      </w:r>
      <w:r w:rsidR="00A6089F" w:rsidRPr="00F341B6">
        <w:rPr>
          <w:rFonts w:ascii="Cambria" w:hAnsi="Cambria"/>
          <w:sz w:val="22"/>
          <w:szCs w:val="22"/>
          <w:lang w:val="lt-LT"/>
        </w:rPr>
        <w:t>Siūlomo gaminio pavadinimas, gamintojas ir techninė charakteristika</w:t>
      </w:r>
      <w:r w:rsidRPr="00F341B6">
        <w:rPr>
          <w:rFonts w:ascii="Cambria" w:hAnsi="Cambria"/>
          <w:sz w:val="22"/>
          <w:szCs w:val="22"/>
        </w:rPr>
        <w:t xml:space="preserve">” </w:t>
      </w:r>
      <w:r w:rsidRPr="00F341B6">
        <w:rPr>
          <w:rFonts w:ascii="Cambria" w:hAnsi="Cambria"/>
          <w:b/>
          <w:sz w:val="22"/>
          <w:szCs w:val="22"/>
          <w:u w:val="single"/>
        </w:rPr>
        <w:t>turi būti nurodyti tikslūs ir konkretūs siūlomos prekės duomenys, nepaliekant lentelėje pateiktų dydžių reikšmių tolerancijų ir tokių reikšmių, kaip „lygiavertė“, „atitinka“, “taip” ir pan.</w:t>
      </w:r>
      <w:r w:rsidRPr="00F341B6">
        <w:rPr>
          <w:rFonts w:ascii="Cambria" w:hAnsi="Cambria"/>
          <w:sz w:val="22"/>
          <w:szCs w:val="22"/>
        </w:rPr>
        <w:t xml:space="preserve"> Užpildytas dokumentas privalo būti pateiktas ne skenuota forma, bet prisegant atskiru dokumentu Microsoft Word ar kita visuotinai prieinama teksto redagavimo programa.</w:t>
      </w:r>
    </w:p>
    <w:p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Jungtinės veiklos sutartis (jei taikoma);</w:t>
      </w:r>
    </w:p>
    <w:p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Įgaliojimas pasirašyti pasiūlymą (jei taikoma);</w:t>
      </w:r>
      <w:r w:rsidR="00B35758" w:rsidRPr="00F341B6">
        <w:rPr>
          <w:rFonts w:ascii="Cambria" w:hAnsi="Cambria" w:cs="Times New Roman"/>
          <w:b/>
          <w:color w:val="auto"/>
          <w:sz w:val="22"/>
          <w:szCs w:val="22"/>
        </w:rPr>
        <w:tab/>
      </w:r>
    </w:p>
    <w:p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Galimybę pasinaudoti kitų ūkio subjektų ištekliais patvirtinantys dokumentai (jei taikoma);</w:t>
      </w:r>
    </w:p>
    <w:p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rsidR="0050768A" w:rsidRPr="00F341B6" w:rsidRDefault="0050768A" w:rsidP="0050768A">
      <w:pPr>
        <w:pStyle w:val="Body2"/>
        <w:tabs>
          <w:tab w:val="left" w:pos="567"/>
          <w:tab w:val="left" w:pos="1134"/>
        </w:tabs>
        <w:ind w:firstLine="567"/>
        <w:rPr>
          <w:rFonts w:ascii="Cambria" w:hAnsi="Cambria" w:cs="Times New Roman"/>
          <w:b/>
          <w:color w:val="auto"/>
          <w:sz w:val="22"/>
          <w:szCs w:val="22"/>
        </w:rPr>
      </w:pPr>
      <w:proofErr w:type="gramStart"/>
      <w:r w:rsidRPr="00F341B6">
        <w:rPr>
          <w:rFonts w:ascii="Cambria" w:hAnsi="Cambria" w:cs="Times New Roman"/>
          <w:b/>
          <w:color w:val="auto"/>
          <w:sz w:val="22"/>
          <w:szCs w:val="22"/>
        </w:rPr>
        <w:t>5.12. 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F341B6">
        <w:rPr>
          <w:rFonts w:ascii="Cambria" w:hAnsi="Cambria" w:cs="Times New Roman"/>
          <w:b/>
          <w:color w:val="auto"/>
          <w:sz w:val="22"/>
          <w:szCs w:val="22"/>
        </w:rPr>
        <w:t xml:space="preserve"> Pageidautina, kad originaliame firmos gamintojos dokumente būtų atžyma, kurį techninės specifikacijos lentelės parametrą patvirtina nurodytas parametras.</w:t>
      </w:r>
    </w:p>
    <w:p w:rsidR="0050768A" w:rsidRPr="00F341B6"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F341B6">
        <w:rPr>
          <w:rFonts w:ascii="Cambria" w:hAnsi="Cambria" w:cs="Times New Roman"/>
          <w:color w:val="auto"/>
          <w:sz w:val="22"/>
          <w:szCs w:val="22"/>
          <w:u w:val="single"/>
        </w:rPr>
        <w:t>Kitokių, nei nurodyta techninės specifikacijos reikalavimuose, charakteristikų prekių nesiūlyti.</w:t>
      </w:r>
    </w:p>
    <w:p w:rsidR="00B35758" w:rsidRPr="00F341B6" w:rsidRDefault="00B35758"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lang w:val="lt-LT"/>
        </w:rPr>
        <w:tab/>
      </w:r>
      <w:r w:rsidR="0050768A" w:rsidRPr="00F341B6">
        <w:rPr>
          <w:rFonts w:ascii="Cambria" w:hAnsi="Cambria" w:cs="Times New Roman"/>
          <w:color w:val="auto"/>
          <w:sz w:val="22"/>
          <w:szCs w:val="22"/>
        </w:rPr>
        <w:t>5.13</w:t>
      </w:r>
      <w:r w:rsidRPr="00F341B6">
        <w:rPr>
          <w:rFonts w:ascii="Cambria" w:hAnsi="Cambria" w:cs="Times New Roman"/>
          <w:color w:val="auto"/>
          <w:sz w:val="22"/>
          <w:szCs w:val="22"/>
        </w:rPr>
        <w:t>.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rPr>
        <w:t>ūlymą sudaro CVP IS priemonė</w:t>
      </w:r>
      <w:r w:rsidRPr="00F341B6">
        <w:rPr>
          <w:rFonts w:ascii="Cambria" w:hAnsi="Cambria" w:cs="Times New Roman"/>
          <w:color w:val="auto"/>
          <w:sz w:val="22"/>
          <w:szCs w:val="22"/>
          <w:lang w:val="fr-FR"/>
        </w:rPr>
        <w:t xml:space="preserve">mis </w:t>
      </w:r>
      <w:r w:rsidRPr="00F341B6">
        <w:rPr>
          <w:rFonts w:ascii="Cambria" w:hAnsi="Cambria" w:cs="Times New Roman"/>
          <w:color w:val="auto"/>
          <w:sz w:val="22"/>
          <w:szCs w:val="22"/>
        </w:rPr>
        <w:t>pateiktos informacijos ir dokumentų visuma.</w:t>
      </w:r>
    </w:p>
    <w:p w:rsidR="001E4E25" w:rsidRPr="00F341B6" w:rsidRDefault="00B35758" w:rsidP="002A621B">
      <w:pPr>
        <w:pStyle w:val="Body2"/>
        <w:tabs>
          <w:tab w:val="left" w:pos="567"/>
        </w:tabs>
        <w:rPr>
          <w:rFonts w:ascii="Cambria" w:hAnsi="Cambria"/>
          <w:sz w:val="22"/>
          <w:szCs w:val="22"/>
        </w:rPr>
      </w:pPr>
      <w:r w:rsidRPr="00F341B6">
        <w:rPr>
          <w:rFonts w:ascii="Cambria" w:hAnsi="Cambria" w:cs="Times New Roman"/>
          <w:color w:val="C03A2A"/>
          <w:sz w:val="22"/>
          <w:szCs w:val="22"/>
        </w:rPr>
        <w:tab/>
      </w:r>
      <w:r w:rsidR="0050768A" w:rsidRPr="00F341B6">
        <w:rPr>
          <w:rFonts w:ascii="Cambria" w:hAnsi="Cambria" w:cs="Times New Roman"/>
          <w:sz w:val="22"/>
          <w:szCs w:val="22"/>
        </w:rPr>
        <w:t>5.14</w:t>
      </w:r>
      <w:r w:rsidRPr="00F341B6">
        <w:rPr>
          <w:rFonts w:ascii="Cambria" w:hAnsi="Cambria" w:cs="Times New Roman"/>
          <w:sz w:val="22"/>
          <w:szCs w:val="22"/>
        </w:rPr>
        <w:t>. Pasiūlymas turi būti pasiraš</w:t>
      </w:r>
      <w:r w:rsidRPr="00F341B6">
        <w:rPr>
          <w:rFonts w:ascii="Cambria" w:hAnsi="Cambria" w:cs="Times New Roman"/>
          <w:sz w:val="22"/>
          <w:szCs w:val="22"/>
          <w:lang w:val="sv-SE"/>
        </w:rPr>
        <w:t xml:space="preserve">ytas </w:t>
      </w:r>
      <w:r w:rsidR="001A033D" w:rsidRPr="00F341B6">
        <w:rPr>
          <w:rFonts w:ascii="Cambria" w:hAnsi="Cambria" w:cs="Times New Roman"/>
          <w:sz w:val="22"/>
          <w:szCs w:val="22"/>
        </w:rPr>
        <w:t>parašu.</w:t>
      </w:r>
      <w:r w:rsidR="00AC0849" w:rsidRPr="00F341B6">
        <w:rPr>
          <w:rFonts w:ascii="Cambria" w:hAnsi="Cambria" w:cs="Times New Roman"/>
          <w:sz w:val="22"/>
          <w:szCs w:val="22"/>
        </w:rPr>
        <w:t xml:space="preserve"> </w:t>
      </w:r>
      <w:r w:rsidR="00AC0849" w:rsidRPr="00F341B6">
        <w:rPr>
          <w:rFonts w:ascii="Cambria" w:hAnsi="Cambria"/>
          <w:sz w:val="22"/>
          <w:szCs w:val="22"/>
        </w:rPr>
        <w:t>Jei pasiūlymą pateikia ir pasirašo įgaliotas asmuo, kartu su pasiūlymu t</w:t>
      </w:r>
      <w:r w:rsidR="002A621B" w:rsidRPr="00F341B6">
        <w:rPr>
          <w:rFonts w:ascii="Cambria" w:hAnsi="Cambria"/>
          <w:sz w:val="22"/>
          <w:szCs w:val="22"/>
        </w:rPr>
        <w:t>uri būti pateiktas įgaliojimas.</w:t>
      </w:r>
    </w:p>
    <w:p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lastRenderedPageBreak/>
        <w:t xml:space="preserve">5.15. </w:t>
      </w:r>
      <w:r w:rsidRPr="00F341B6">
        <w:rPr>
          <w:rFonts w:ascii="Cambria" w:eastAsia="Times New Roman" w:hAnsi="Cambria" w:cs="Times New Roman"/>
          <w:sz w:val="22"/>
          <w:szCs w:val="22"/>
        </w:rPr>
        <w:t>Tiekėjai pasiūlyme turi nurodyti, kokia pasiūlyme pateikta informacija yra konfidenciali. Konfidencialia informacija g</w:t>
      </w:r>
      <w:r w:rsidRPr="00F341B6">
        <w:rPr>
          <w:rFonts w:ascii="Cambria" w:hAnsi="Cambria" w:cs="Times New Roman"/>
          <w:sz w:val="22"/>
          <w:szCs w:val="22"/>
        </w:rPr>
        <w:t>ali būti, pavyzdžiui, komercinė (gamybinė) paslaptis ir konfidencialieji pasiūlymų aspektai</w:t>
      </w:r>
      <w:r w:rsidRPr="00F341B6">
        <w:rPr>
          <w:rFonts w:ascii="Cambria" w:eastAsia="Times New Roman" w:hAnsi="Cambria" w:cs="Times New Roman"/>
          <w:sz w:val="22"/>
          <w:szCs w:val="22"/>
        </w:rPr>
        <w:t>. Konfidencialia negalima laikyti informacijos nurodytos Viešųjų pirkimų įstatyme 20 str. 2 d.:</w:t>
      </w:r>
    </w:p>
    <w:p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F341B6" w:rsidRDefault="00B35758" w:rsidP="003D5E00">
      <w:pPr>
        <w:pStyle w:val="Body2"/>
        <w:spacing w:after="0"/>
        <w:ind w:firstLine="709"/>
        <w:rPr>
          <w:rFonts w:ascii="Cambria" w:hAnsi="Cambria" w:cs="Times New Roman"/>
          <w:sz w:val="22"/>
          <w:szCs w:val="22"/>
        </w:rPr>
      </w:pPr>
      <w:r w:rsidRPr="00F341B6">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F341B6">
        <w:rPr>
          <w:rFonts w:ascii="Cambria" w:hAnsi="Cambria" w:cs="Times New Roman"/>
          <w:sz w:val="22"/>
          <w:szCs w:val="22"/>
        </w:rPr>
        <w:t>jos</w:t>
      </w:r>
      <w:proofErr w:type="gramEnd"/>
      <w:r w:rsidRPr="00F341B6">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5.16. Tiekėjas iki galutinio pasiūlymų pateikimo termino turi teisę pakeisti arba atšaukti savo pasiūlymą CVP IS priemonė</w:t>
      </w:r>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 xml:space="preserve">5.17.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r w:rsidRPr="00F341B6">
        <w:rPr>
          <w:rFonts w:ascii="Cambria" w:hAnsi="Cambria" w:cs="Times New Roman"/>
          <w:sz w:val="22"/>
          <w:szCs w:val="22"/>
          <w:lang w:val="es-ES_tradnl"/>
        </w:rPr>
        <w:t>pasi</w:t>
      </w:r>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r w:rsidRPr="00F341B6">
        <w:rPr>
          <w:rFonts w:ascii="Cambria" w:hAnsi="Cambria" w:cs="Times New Roman"/>
          <w:b/>
          <w:sz w:val="22"/>
          <w:szCs w:val="22"/>
          <w:u w:val="single"/>
          <w:lang w:val="es-ES_tradnl"/>
        </w:rPr>
        <w:t>ios</w:t>
      </w:r>
      <w:r w:rsidRPr="00F341B6">
        <w:rPr>
          <w:rFonts w:ascii="Cambria" w:hAnsi="Cambria" w:cs="Times New Roman"/>
          <w:sz w:val="22"/>
          <w:szCs w:val="22"/>
          <w:lang w:val="pt-PT"/>
        </w:rPr>
        <w:t xml:space="preserve"> CVP IS susirašinėjimo priemonėmis pateikti slaptažodį, su kuriuo perkančioji organizacija galės iššifruoti pateiktą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4"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arba raštu. Tokiu atveju tiekė</w:t>
      </w:r>
      <w:r w:rsidRPr="00F341B6">
        <w:rPr>
          <w:rFonts w:ascii="Cambria" w:hAnsi="Cambria" w:cs="Times New Roman"/>
          <w:sz w:val="22"/>
          <w:szCs w:val="22"/>
          <w:lang w:val="es-ES_tradnl"/>
        </w:rPr>
        <w:t>jas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r w:rsidRPr="00F341B6">
        <w:rPr>
          <w:rFonts w:ascii="Cambria" w:hAnsi="Cambria" w:cs="Times New Roman"/>
          <w:sz w:val="22"/>
          <w:szCs w:val="22"/>
          <w:lang w:val="es-ES_tradnl"/>
        </w:rPr>
        <w:t>lymo, pasi</w:t>
      </w:r>
      <w:r w:rsidRPr="00F341B6">
        <w:rPr>
          <w:rFonts w:ascii="Cambria" w:hAnsi="Cambria" w:cs="Times New Roman"/>
          <w:sz w:val="22"/>
          <w:szCs w:val="22"/>
          <w:lang w:val="pt-PT"/>
        </w:rPr>
        <w:t>ūlymas laikomas nepateiktu ir nėra vertinamas. Jeigu nurodytu atveju tiekė</w:t>
      </w:r>
      <w:r w:rsidRPr="00F341B6">
        <w:rPr>
          <w:rFonts w:ascii="Cambria" w:hAnsi="Cambria" w:cs="Times New Roman"/>
          <w:sz w:val="22"/>
          <w:szCs w:val="22"/>
          <w:lang w:val="es-ES_tradnl"/>
        </w:rPr>
        <w:t>jas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lastRenderedPageBreak/>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pt-PT"/>
        </w:rPr>
        <w:t>ūlymo kainos).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rsidR="00B35758" w:rsidRPr="00F341B6" w:rsidRDefault="00B35758" w:rsidP="00B35758">
      <w:pPr>
        <w:pStyle w:val="Body2"/>
        <w:rPr>
          <w:rFonts w:ascii="Cambria" w:hAnsi="Cambria" w:cs="Times New Roman"/>
          <w:color w:val="357CA2"/>
          <w:sz w:val="22"/>
          <w:szCs w:val="22"/>
          <w:lang w:val="pt-PT"/>
        </w:rPr>
      </w:pPr>
    </w:p>
    <w:p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rsidR="00B35758" w:rsidRPr="00F341B6" w:rsidRDefault="00B35758" w:rsidP="00B35758">
      <w:pPr>
        <w:pStyle w:val="Body2"/>
        <w:rPr>
          <w:rFonts w:ascii="Cambria" w:hAnsi="Cambria" w:cs="Times New Roman"/>
          <w:color w:val="FF0000"/>
          <w:sz w:val="22"/>
          <w:szCs w:val="22"/>
          <w:lang w:val="pt-PT"/>
        </w:rPr>
      </w:pPr>
    </w:p>
    <w:p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PAVYZDŽIŲ PATEIKIMAS</w:t>
      </w:r>
    </w:p>
    <w:p w:rsidR="00FE1F0C" w:rsidRPr="00F341B6" w:rsidRDefault="00FE1F0C" w:rsidP="00FE1F0C">
      <w:pPr>
        <w:pStyle w:val="Body2"/>
        <w:jc w:val="center"/>
        <w:rPr>
          <w:rFonts w:ascii="Cambria" w:hAnsi="Cambria" w:cs="Times New Roman"/>
          <w:b/>
          <w:bCs/>
          <w:color w:val="auto"/>
          <w:sz w:val="22"/>
          <w:szCs w:val="22"/>
          <w:lang w:val="pt-PT"/>
        </w:rPr>
      </w:pPr>
    </w:p>
    <w:p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rsidR="00061863" w:rsidRPr="00F341B6" w:rsidRDefault="00061863" w:rsidP="00A6089F">
      <w:pPr>
        <w:pStyle w:val="Body2"/>
        <w:ind w:firstLine="567"/>
        <w:rPr>
          <w:rFonts w:ascii="Cambria" w:hAnsi="Cambria" w:cs="Times New Roman"/>
          <w:color w:val="C03A2A"/>
          <w:sz w:val="22"/>
          <w:szCs w:val="22"/>
          <w:lang w:val="pt-PT"/>
        </w:rPr>
      </w:pPr>
    </w:p>
    <w:p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t>9. PIRKIMO DOKUMENTŲ PAAIŠ</w:t>
      </w:r>
      <w:r w:rsidRPr="00F341B6">
        <w:rPr>
          <w:rFonts w:ascii="Cambria" w:hAnsi="Cambria" w:cs="Times New Roman"/>
          <w:color w:val="auto"/>
          <w:sz w:val="22"/>
          <w:szCs w:val="22"/>
          <w:lang w:val="de-DE"/>
        </w:rPr>
        <w:t>KINIMAS IR PATIKSLINIMAS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r w:rsidRPr="00F341B6">
        <w:rPr>
          <w:rFonts w:ascii="Cambria" w:hAnsi="Cambria" w:cs="Times New Roman"/>
          <w:sz w:val="22"/>
          <w:szCs w:val="22"/>
          <w:lang w:val="es-ES_tradnl"/>
        </w:rPr>
        <w:t>jo ra</w:t>
      </w:r>
      <w:r w:rsidRPr="00F341B6">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r w:rsidR="00B35758" w:rsidRPr="00F341B6">
        <w:rPr>
          <w:rFonts w:ascii="Cambria" w:hAnsi="Cambria" w:cs="Times New Roman"/>
          <w:sz w:val="22"/>
          <w:szCs w:val="22"/>
          <w:lang w:val="es-ES_tradnl"/>
        </w:rPr>
        <w:t>jo susira</w:t>
      </w:r>
      <w:r w:rsidR="00B35758" w:rsidRPr="00F341B6">
        <w:rPr>
          <w:rFonts w:ascii="Cambria" w:hAnsi="Cambria" w:cs="Times New Roman"/>
          <w:sz w:val="22"/>
          <w:szCs w:val="22"/>
          <w:lang w:val="pt-PT"/>
        </w:rPr>
        <w:t>šinėjimas yra vykdomas tik CVP IS susirašinėjimo priemonėmis.</w:t>
      </w:r>
    </w:p>
    <w:p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2B664F" w:rsidRPr="00F341B6">
        <w:rPr>
          <w:rFonts w:ascii="Cambria" w:hAnsi="Cambria"/>
          <w:b/>
          <w:iCs/>
          <w:color w:val="548DD4" w:themeColor="text2" w:themeTint="99"/>
          <w:sz w:val="22"/>
          <w:szCs w:val="22"/>
        </w:rPr>
        <w:t>5</w:t>
      </w:r>
      <w:r w:rsidR="009A3013" w:rsidRPr="00F341B6">
        <w:rPr>
          <w:rFonts w:ascii="Cambria" w:hAnsi="Cambria"/>
          <w:b/>
          <w:iCs/>
          <w:color w:val="548DD4" w:themeColor="text2" w:themeTint="99"/>
          <w:sz w:val="22"/>
          <w:szCs w:val="22"/>
        </w:rPr>
        <w:t xml:space="preserve"> m. </w:t>
      </w:r>
      <w:r w:rsidR="00061863" w:rsidRPr="00F341B6">
        <w:rPr>
          <w:rFonts w:ascii="Cambria" w:hAnsi="Cambria"/>
          <w:b/>
          <w:iCs/>
          <w:color w:val="548DD4" w:themeColor="text2" w:themeTint="99"/>
          <w:sz w:val="22"/>
          <w:szCs w:val="22"/>
        </w:rPr>
        <w:t>spalio</w:t>
      </w:r>
      <w:r w:rsidR="000706F8" w:rsidRPr="00F341B6">
        <w:rPr>
          <w:rFonts w:ascii="Cambria" w:hAnsi="Cambria"/>
          <w:b/>
          <w:iCs/>
          <w:color w:val="548DD4" w:themeColor="text2" w:themeTint="99"/>
          <w:sz w:val="22"/>
          <w:szCs w:val="22"/>
        </w:rPr>
        <w:t xml:space="preserve"> </w:t>
      </w:r>
      <w:r w:rsidR="00375A14" w:rsidRPr="00F341B6">
        <w:rPr>
          <w:rFonts w:ascii="Cambria" w:hAnsi="Cambria"/>
          <w:b/>
          <w:iCs/>
          <w:color w:val="548DD4" w:themeColor="text2" w:themeTint="99"/>
          <w:sz w:val="22"/>
          <w:szCs w:val="22"/>
        </w:rPr>
        <w:t>1</w:t>
      </w:r>
      <w:r w:rsidR="00061863" w:rsidRPr="00F341B6">
        <w:rPr>
          <w:rFonts w:ascii="Cambria" w:hAnsi="Cambria"/>
          <w:b/>
          <w:iCs/>
          <w:color w:val="548DD4" w:themeColor="text2" w:themeTint="99"/>
          <w:sz w:val="22"/>
          <w:szCs w:val="22"/>
        </w:rPr>
        <w:t>0</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A048A4" w:rsidRPr="00F341B6">
        <w:rPr>
          <w:rFonts w:ascii="Cambria" w:hAnsi="Cambria"/>
          <w:b/>
          <w:iCs/>
          <w:color w:val="548DD4" w:themeColor="text2" w:themeTint="99"/>
          <w:sz w:val="22"/>
          <w:szCs w:val="22"/>
        </w:rPr>
        <w:t>09</w:t>
      </w:r>
      <w:r w:rsidR="002E02D3" w:rsidRPr="00F341B6">
        <w:rPr>
          <w:rFonts w:ascii="Cambria" w:hAnsi="Cambria"/>
          <w:b/>
          <w:iCs/>
          <w:color w:val="548DD4" w:themeColor="text2" w:themeTint="99"/>
          <w:sz w:val="22"/>
          <w:szCs w:val="22"/>
        </w:rPr>
        <w:t xml:space="preserve"> </w:t>
      </w:r>
      <w:r w:rsidR="00A048A4" w:rsidRPr="00F341B6">
        <w:rPr>
          <w:rFonts w:ascii="Cambria" w:hAnsi="Cambria"/>
          <w:b/>
          <w:iCs/>
          <w:color w:val="548DD4" w:themeColor="text2" w:themeTint="99"/>
          <w:sz w:val="22"/>
          <w:szCs w:val="22"/>
        </w:rPr>
        <w:t>val. 3</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2B664F" w:rsidRPr="00F341B6">
        <w:rPr>
          <w:rFonts w:ascii="Cambria" w:hAnsi="Cambria"/>
          <w:b/>
          <w:iCs/>
          <w:color w:val="548DD4" w:themeColor="text2" w:themeTint="99"/>
          <w:sz w:val="22"/>
          <w:szCs w:val="22"/>
          <w:u w:val="single"/>
        </w:rPr>
        <w:t>5</w:t>
      </w:r>
      <w:r w:rsidRPr="00F341B6">
        <w:rPr>
          <w:rFonts w:ascii="Cambria" w:hAnsi="Cambria"/>
          <w:b/>
          <w:iCs/>
          <w:color w:val="548DD4" w:themeColor="text2" w:themeTint="99"/>
          <w:sz w:val="22"/>
          <w:szCs w:val="22"/>
          <w:u w:val="single"/>
        </w:rPr>
        <w:t xml:space="preserve"> m.</w:t>
      </w:r>
      <w:r w:rsidR="00061863" w:rsidRPr="00F341B6">
        <w:rPr>
          <w:rFonts w:ascii="Cambria" w:hAnsi="Cambria"/>
          <w:b/>
          <w:iCs/>
          <w:color w:val="548DD4" w:themeColor="text2" w:themeTint="99"/>
          <w:sz w:val="22"/>
          <w:szCs w:val="22"/>
          <w:u w:val="single"/>
        </w:rPr>
        <w:t xml:space="preserve"> spalio</w:t>
      </w:r>
      <w:r w:rsidR="002A5A44" w:rsidRPr="00F341B6">
        <w:rPr>
          <w:rFonts w:ascii="Cambria" w:hAnsi="Cambria"/>
          <w:b/>
          <w:iCs/>
          <w:color w:val="548DD4" w:themeColor="text2" w:themeTint="99"/>
          <w:sz w:val="22"/>
          <w:szCs w:val="22"/>
          <w:u w:val="single"/>
        </w:rPr>
        <w:t xml:space="preserve"> </w:t>
      </w:r>
      <w:r w:rsidR="00375A14" w:rsidRPr="00F341B6">
        <w:rPr>
          <w:rFonts w:ascii="Cambria" w:hAnsi="Cambria"/>
          <w:b/>
          <w:iCs/>
          <w:color w:val="548DD4" w:themeColor="text2" w:themeTint="99"/>
          <w:sz w:val="22"/>
          <w:szCs w:val="22"/>
          <w:u w:val="single"/>
        </w:rPr>
        <w:t>1</w:t>
      </w:r>
      <w:r w:rsidR="00061863" w:rsidRPr="00F341B6">
        <w:rPr>
          <w:rFonts w:ascii="Cambria" w:hAnsi="Cambria"/>
          <w:b/>
          <w:iCs/>
          <w:color w:val="548DD4" w:themeColor="text2" w:themeTint="99"/>
          <w:sz w:val="22"/>
          <w:szCs w:val="22"/>
          <w:u w:val="single"/>
        </w:rPr>
        <w:t>0</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A048A4"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0 – </w:t>
      </w:r>
      <w:r w:rsidR="00A048A4" w:rsidRPr="00F341B6">
        <w:rPr>
          <w:rFonts w:ascii="Cambria" w:hAnsi="Cambria"/>
          <w:b/>
          <w:iCs/>
          <w:color w:val="548DD4" w:themeColor="text2" w:themeTint="99"/>
          <w:sz w:val="22"/>
          <w:szCs w:val="22"/>
          <w:u w:val="single"/>
        </w:rPr>
        <w:t>09.3</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r w:rsidRPr="00F341B6">
        <w:rPr>
          <w:rFonts w:ascii="Cambria" w:hAnsi="Cambria" w:cs="Times New Roman"/>
          <w:sz w:val="22"/>
          <w:szCs w:val="22"/>
          <w:lang w:val="lt-LT"/>
        </w:rPr>
        <w:t>ūroje, k</w:t>
      </w:r>
      <w:r w:rsidRPr="00F341B6">
        <w:rPr>
          <w:rFonts w:ascii="Cambria" w:hAnsi="Cambria" w:cs="Times New Roman"/>
          <w:sz w:val="22"/>
          <w:szCs w:val="22"/>
          <w:lang w:val="es-ES_tradnl"/>
        </w:rPr>
        <w:t>omisijos pos</w:t>
      </w:r>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posėdž</w:t>
      </w:r>
      <w:r w:rsidRPr="00F341B6">
        <w:rPr>
          <w:rFonts w:ascii="Cambria" w:hAnsi="Cambria" w:cs="Times New Roman"/>
          <w:sz w:val="22"/>
          <w:szCs w:val="22"/>
          <w:lang w:val="it-IT"/>
        </w:rPr>
        <w:t>iuose steb</w:t>
      </w:r>
      <w:r w:rsidRPr="00F341B6">
        <w:rPr>
          <w:rFonts w:ascii="Cambria" w:hAnsi="Cambria" w:cs="Times New Roman"/>
          <w:sz w:val="22"/>
          <w:szCs w:val="22"/>
          <w:lang w:val="lt-LT"/>
        </w:rPr>
        <w:t>ėtojai nedalyvauja.</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ar pasi</w:t>
      </w:r>
      <w:r w:rsidRPr="00F341B6">
        <w:rPr>
          <w:rFonts w:ascii="Cambria" w:hAnsi="Cambria"/>
          <w:color w:val="000000"/>
          <w:sz w:val="22"/>
          <w:szCs w:val="22"/>
          <w:lang w:eastAsia="lt-LT"/>
        </w:rPr>
        <w:t>ūlymas atitinka pirkimo dokumentuose nustatytus reikalavimus, nesusijusius su pirkimo objektu;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Europos bendrajame vie</w:t>
      </w:r>
      <w:r w:rsidRPr="00F341B6">
        <w:rPr>
          <w:rFonts w:ascii="Cambria" w:hAnsi="Cambria"/>
          <w:color w:val="000000"/>
          <w:sz w:val="22"/>
          <w:szCs w:val="22"/>
          <w:lang w:eastAsia="lt-LT"/>
        </w:rPr>
        <w:t>šųjų pirkimų dokumente pateiktą informaciją ir ne vė</w:t>
      </w:r>
      <w:r w:rsidRPr="00F341B6">
        <w:rPr>
          <w:rFonts w:ascii="Cambria" w:hAnsi="Cambria"/>
          <w:color w:val="000000"/>
          <w:sz w:val="22"/>
          <w:szCs w:val="22"/>
          <w:lang w:val="de-DE" w:eastAsia="lt-LT"/>
        </w:rPr>
        <w:t>liau kaip per 3 darbo dienas ra</w:t>
      </w:r>
      <w:r w:rsidRPr="00F341B6">
        <w:rPr>
          <w:rFonts w:ascii="Cambria" w:hAnsi="Cambria"/>
          <w:color w:val="000000"/>
          <w:sz w:val="22"/>
          <w:szCs w:val="22"/>
          <w:lang w:eastAsia="lt-LT"/>
        </w:rPr>
        <w:t>štu praneša apie šio patikrinimo rezultatus;</w:t>
      </w:r>
    </w:p>
    <w:p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r w:rsidRPr="00F341B6">
        <w:rPr>
          <w:rFonts w:ascii="Cambria" w:hAnsi="Cambria"/>
          <w:color w:val="000000"/>
          <w:sz w:val="22"/>
          <w:szCs w:val="22"/>
          <w:lang w:val="es-ES_tradnl" w:eastAsia="lt-LT"/>
        </w:rPr>
        <w:t>jo pasi</w:t>
      </w:r>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r w:rsidRPr="00F341B6">
        <w:rPr>
          <w:rFonts w:ascii="Cambria" w:hAnsi="Cambria"/>
          <w:color w:val="000000"/>
          <w:sz w:val="22"/>
          <w:szCs w:val="22"/>
          <w:lang w:eastAsia="lt-LT"/>
        </w:rPr>
        <w:t xml:space="preserve">ąlygų </w:t>
      </w:r>
      <w:r w:rsidRPr="00F341B6">
        <w:rPr>
          <w:rFonts w:ascii="Cambria" w:hAnsi="Cambria"/>
          <w:color w:val="000000"/>
          <w:sz w:val="22"/>
          <w:szCs w:val="22"/>
          <w:lang w:val="de-DE" w:eastAsia="lt-LT"/>
        </w:rPr>
        <w:t>technin</w:t>
      </w:r>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reikalavimus (įskaitant prekių pavyzdž</w:t>
      </w:r>
      <w:r w:rsidRPr="00F341B6">
        <w:rPr>
          <w:rFonts w:ascii="Cambria" w:hAnsi="Cambria"/>
          <w:sz w:val="22"/>
          <w:szCs w:val="22"/>
          <w:lang w:val="it-IT" w:eastAsia="lt-LT"/>
        </w:rPr>
        <w:t>ius</w:t>
      </w:r>
      <w:r w:rsidRPr="00F341B6">
        <w:rPr>
          <w:rFonts w:ascii="Cambria" w:hAnsi="Cambria"/>
          <w:sz w:val="22"/>
          <w:szCs w:val="22"/>
          <w:lang w:eastAsia="lt-LT"/>
        </w:rPr>
        <w:t>, jei taikoma);</w:t>
      </w:r>
    </w:p>
    <w:p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t xml:space="preserve">11.1.5. tikrina ar nebuvo pasiūlyta neįprastai maža kaina ir ar tiekėjas pirkimo komisijos prašymu pateikė raštišką tinkamą </w:t>
      </w:r>
      <w:r w:rsidRPr="00F341B6">
        <w:rPr>
          <w:rFonts w:ascii="Cambria" w:hAnsi="Cambria"/>
          <w:sz w:val="22"/>
          <w:szCs w:val="22"/>
          <w:lang w:val="es-ES_tradnl" w:eastAsia="lt-LT"/>
        </w:rPr>
        <w:t>kainos pagr</w:t>
      </w:r>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prašo pateikti pirkimo sąlygų 3.8 punkte nurodytus dokumentus ir patikrina, ar nėra pirkimo sąlygų 3.8 punkte nustatytų paš</w:t>
      </w:r>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w:t>
      </w:r>
      <w:proofErr w:type="gramStart"/>
      <w:r w:rsidR="00E32486" w:rsidRPr="00F341B6">
        <w:rPr>
          <w:rFonts w:ascii="Cambria" w:hAnsi="Cambria"/>
          <w:sz w:val="22"/>
          <w:szCs w:val="22"/>
          <w:lang w:val="en-US" w:eastAsia="lt-LT"/>
        </w:rPr>
        <w:t>punkte</w:t>
      </w:r>
      <w:proofErr w:type="gramEnd"/>
      <w:r w:rsidR="00E32486" w:rsidRPr="00F341B6">
        <w:rPr>
          <w:rFonts w:ascii="Cambria" w:hAnsi="Cambria"/>
          <w:sz w:val="22"/>
          <w:szCs w:val="22"/>
          <w:lang w:val="en-US" w:eastAsia="lt-LT"/>
        </w:rPr>
        <w:t xml:space="preserv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s vadybos sistemos ir (arba) aplinkos apsaugos vadybos sistemos standartus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r w:rsidRPr="00F341B6">
        <w:rPr>
          <w:rFonts w:ascii="Cambria" w:hAnsi="Cambria"/>
          <w:color w:val="000000"/>
          <w:sz w:val="22"/>
          <w:szCs w:val="22"/>
          <w:lang w:eastAsia="lt-LT"/>
        </w:rPr>
        <w:t>čioji organizacija gali raštu CVP IS priemonė</w:t>
      </w:r>
      <w:r w:rsidRPr="00F341B6">
        <w:rPr>
          <w:rFonts w:ascii="Cambria" w:hAnsi="Cambria"/>
          <w:color w:val="000000"/>
          <w:sz w:val="22"/>
          <w:szCs w:val="22"/>
          <w:lang w:val="fr-FR" w:eastAsia="lt-LT"/>
        </w:rPr>
        <w:t>mis pra</w:t>
      </w:r>
      <w:r w:rsidRPr="00F341B6">
        <w:rPr>
          <w:rFonts w:ascii="Cambria" w:hAnsi="Cambria"/>
          <w:color w:val="000000"/>
          <w:sz w:val="22"/>
          <w:szCs w:val="22"/>
          <w:lang w:eastAsia="lt-LT"/>
        </w:rPr>
        <w:t xml:space="preserve">šyti, kad dalyviai paaiškintų </w:t>
      </w:r>
      <w:r w:rsidRPr="00F341B6">
        <w:rPr>
          <w:rFonts w:ascii="Cambria" w:hAnsi="Cambria"/>
          <w:color w:val="000000"/>
          <w:sz w:val="22"/>
          <w:szCs w:val="22"/>
          <w:lang w:val="it-IT" w:eastAsia="lt-LT"/>
        </w:rPr>
        <w:t>savo pasi</w:t>
      </w:r>
      <w:r w:rsidRPr="00F341B6">
        <w:rPr>
          <w:rFonts w:ascii="Cambria" w:hAnsi="Cambria"/>
          <w:color w:val="000000"/>
          <w:sz w:val="22"/>
          <w:szCs w:val="22"/>
          <w:lang w:eastAsia="lt-LT"/>
        </w:rPr>
        <w:t>ūlymus, tačiau ji negali praš</w:t>
      </w:r>
      <w:r w:rsidRPr="00F341B6">
        <w:rPr>
          <w:rFonts w:ascii="Cambria" w:hAnsi="Cambria"/>
          <w:color w:val="000000"/>
          <w:sz w:val="22"/>
          <w:szCs w:val="22"/>
          <w:lang w:val="it-IT" w:eastAsia="lt-LT"/>
        </w:rPr>
        <w:t>yti, si</w:t>
      </w:r>
      <w:r w:rsidRPr="00F341B6">
        <w:rPr>
          <w:rFonts w:ascii="Cambria" w:hAnsi="Cambria"/>
          <w:color w:val="000000"/>
          <w:sz w:val="22"/>
          <w:szCs w:val="22"/>
          <w:lang w:eastAsia="lt-LT"/>
        </w:rPr>
        <w:t xml:space="preserve">ūlyti arba leisti pakeisti pateikto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ūlymo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r w:rsidRPr="00F341B6">
        <w:rPr>
          <w:rFonts w:ascii="Cambria" w:hAnsi="Cambria"/>
          <w:color w:val="000000"/>
          <w:sz w:val="22"/>
          <w:szCs w:val="22"/>
          <w:lang w:val="de-DE" w:eastAsia="lt-LT"/>
        </w:rPr>
        <w:t>pakeitim</w:t>
      </w:r>
      <w:r w:rsidRPr="00F341B6">
        <w:rPr>
          <w:rFonts w:ascii="Cambria" w:hAnsi="Cambria"/>
          <w:color w:val="000000"/>
          <w:sz w:val="22"/>
          <w:szCs w:val="22"/>
          <w:lang w:eastAsia="lt-LT"/>
        </w:rPr>
        <w:t>ų, dėl kurių pirkimo dokumentų reikalavimų neatitinkantis pasiūlymas taptų atitinkantis pirkimo dokumentų reikalavimus.</w:t>
      </w:r>
    </w:p>
    <w:p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 xml:space="preserve">Perkančioji organizacija, pasiūlymų vertinimo metu radusi pasiūlyme nurodytos kainos ar sąnaudų apskaičiavimo klaidų, privalo paprašyti dalyvių per </w:t>
      </w:r>
      <w:proofErr w:type="gramStart"/>
      <w:r w:rsidRPr="00F341B6">
        <w:rPr>
          <w:rFonts w:ascii="Cambria" w:hAnsi="Cambria"/>
          <w:color w:val="000000"/>
          <w:sz w:val="22"/>
          <w:szCs w:val="22"/>
          <w:lang w:eastAsia="lt-LT"/>
        </w:rPr>
        <w:t>jos</w:t>
      </w:r>
      <w:proofErr w:type="gramEnd"/>
      <w:r w:rsidRPr="00F341B6">
        <w:rPr>
          <w:rFonts w:ascii="Cambria" w:hAnsi="Cambria"/>
          <w:color w:val="000000"/>
          <w:sz w:val="22"/>
          <w:szCs w:val="22"/>
          <w:lang w:eastAsia="lt-LT"/>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en-US" w:eastAsia="lt-LT"/>
        </w:rPr>
        <w:t xml:space="preserve">Iškilus klausimams </w:t>
      </w:r>
      <w:proofErr w:type="gramStart"/>
      <w:r w:rsidR="00E32486" w:rsidRPr="00F341B6">
        <w:rPr>
          <w:rFonts w:ascii="Cambria" w:hAnsi="Cambria"/>
          <w:color w:val="000000"/>
          <w:sz w:val="22"/>
          <w:szCs w:val="22"/>
          <w:lang w:val="en-US" w:eastAsia="lt-LT"/>
        </w:rPr>
        <w:t>dė</w:t>
      </w:r>
      <w:r w:rsidR="00E32486" w:rsidRPr="00F341B6">
        <w:rPr>
          <w:rFonts w:ascii="Cambria" w:hAnsi="Cambria"/>
          <w:color w:val="000000"/>
          <w:sz w:val="22"/>
          <w:szCs w:val="22"/>
          <w:lang w:val="es-ES_tradnl" w:eastAsia="lt-LT"/>
        </w:rPr>
        <w:t>l</w:t>
      </w:r>
      <w:proofErr w:type="gramEnd"/>
      <w:r w:rsidR="00E32486" w:rsidRPr="00F341B6">
        <w:rPr>
          <w:rFonts w:ascii="Cambria" w:hAnsi="Cambria"/>
          <w:color w:val="000000"/>
          <w:sz w:val="22"/>
          <w:szCs w:val="22"/>
          <w:lang w:val="es-ES_tradnl" w:eastAsia="lt-LT"/>
        </w:rPr>
        <w:t xml:space="preserve"> pasi</w:t>
      </w:r>
      <w:r w:rsidR="00E32486" w:rsidRPr="00F341B6">
        <w:rPr>
          <w:rFonts w:ascii="Cambria" w:hAnsi="Cambria"/>
          <w:color w:val="000000"/>
          <w:sz w:val="22"/>
          <w:szCs w:val="22"/>
          <w:lang w:val="en-US" w:eastAsia="lt-LT"/>
        </w:rPr>
        <w:t>ūlymų turinio ir pirkimo komisijai papraš</w:t>
      </w:r>
      <w:r w:rsidR="00E32486" w:rsidRPr="00F341B6">
        <w:rPr>
          <w:rFonts w:ascii="Cambria" w:hAnsi="Cambria"/>
          <w:color w:val="000000"/>
          <w:sz w:val="22"/>
          <w:szCs w:val="22"/>
          <w:lang w:val="fr-FR" w:eastAsia="lt-LT"/>
        </w:rPr>
        <w:t>ius ra</w:t>
      </w:r>
      <w:r w:rsidR="00E32486" w:rsidRPr="00F341B6">
        <w:rPr>
          <w:rFonts w:ascii="Cambria" w:hAnsi="Cambria"/>
          <w:color w:val="000000"/>
          <w:sz w:val="22"/>
          <w:szCs w:val="22"/>
          <w:lang w:val="en-US" w:eastAsia="lt-LT"/>
        </w:rPr>
        <w:t>štu CVP IS priemonė</w:t>
      </w:r>
      <w:r w:rsidR="00E32486" w:rsidRPr="00F341B6">
        <w:rPr>
          <w:rFonts w:ascii="Cambria" w:hAnsi="Cambria"/>
          <w:color w:val="000000"/>
          <w:sz w:val="22"/>
          <w:szCs w:val="22"/>
          <w:lang w:val="nl-NL" w:eastAsia="lt-LT"/>
        </w:rPr>
        <w:t>mis, tiek</w:t>
      </w:r>
      <w:r w:rsidR="00E32486" w:rsidRPr="00F341B6">
        <w:rPr>
          <w:rFonts w:ascii="Cambria" w:hAnsi="Cambria"/>
          <w:color w:val="000000"/>
          <w:sz w:val="22"/>
          <w:szCs w:val="22"/>
          <w:lang w:val="en-US" w:eastAsia="lt-LT"/>
        </w:rPr>
        <w:t>ėjai privalo pateikti raštu CVP IS priemonėmis papildomus paaiškinimus nekeisdami pasiūlymo. Jeigu tiekė</w:t>
      </w:r>
      <w:r w:rsidR="00E32486" w:rsidRPr="00F341B6">
        <w:rPr>
          <w:rFonts w:ascii="Cambria" w:hAnsi="Cambria"/>
          <w:color w:val="000000"/>
          <w:sz w:val="22"/>
          <w:szCs w:val="22"/>
          <w:lang w:val="fr-FR" w:eastAsia="lt-LT"/>
        </w:rPr>
        <w:t>jas savo pasi</w:t>
      </w:r>
      <w:r w:rsidR="00E32486" w:rsidRPr="00F341B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r w:rsidR="00E32486" w:rsidRPr="00F341B6">
        <w:rPr>
          <w:rFonts w:ascii="Cambria" w:hAnsi="Cambria"/>
          <w:color w:val="000000"/>
          <w:sz w:val="22"/>
          <w:szCs w:val="22"/>
          <w:lang w:val="en-US" w:eastAsia="lt-LT"/>
        </w:rPr>
        <w:t xml:space="preserve">čioji organizacija reikalauja, kad dalyvis pagrįstų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de-DE" w:eastAsia="lt-LT"/>
        </w:rPr>
        <w:t>lyme nurodyt</w:t>
      </w:r>
      <w:r w:rsidR="00E32486" w:rsidRPr="00F341B6">
        <w:rPr>
          <w:rFonts w:ascii="Cambria" w:hAnsi="Cambria"/>
          <w:color w:val="000000"/>
          <w:sz w:val="22"/>
          <w:szCs w:val="22"/>
          <w:lang w:val="en-US" w:eastAsia="lt-LT"/>
        </w:rPr>
        <w:t xml:space="preserve">ą prekių, paslaugų, darbų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r w:rsidR="00E32486" w:rsidRPr="00F341B6">
        <w:rPr>
          <w:rFonts w:ascii="Cambria" w:hAnsi="Cambria"/>
          <w:color w:val="000000"/>
          <w:sz w:val="22"/>
          <w:szCs w:val="22"/>
          <w:lang w:val="en-US" w:eastAsia="lt-LT"/>
        </w:rPr>
        <w:t xml:space="preserve">ųjų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ų kainą arba są</w:t>
      </w:r>
      <w:r w:rsidR="00E32486" w:rsidRPr="00F341B6">
        <w:rPr>
          <w:rFonts w:ascii="Cambria" w:hAnsi="Cambria"/>
          <w:color w:val="000000"/>
          <w:sz w:val="22"/>
          <w:szCs w:val="22"/>
          <w:lang w:val="pt-PT" w:eastAsia="lt-LT"/>
        </w:rPr>
        <w:t>naudas, jeigu jos atrodo ne</w:t>
      </w:r>
      <w:r w:rsidR="00E32486" w:rsidRPr="00F341B6">
        <w:rPr>
          <w:rFonts w:ascii="Cambria" w:hAnsi="Cambria"/>
          <w:color w:val="000000"/>
          <w:sz w:val="22"/>
          <w:szCs w:val="22"/>
          <w:lang w:val="en-US" w:eastAsia="lt-LT"/>
        </w:rPr>
        <w:t>įprastai maž</w:t>
      </w:r>
      <w:r w:rsidR="00E32486" w:rsidRPr="00F341B6">
        <w:rPr>
          <w:rFonts w:ascii="Cambria" w:hAnsi="Cambria"/>
          <w:color w:val="000000"/>
          <w:sz w:val="22"/>
          <w:szCs w:val="22"/>
          <w:lang w:val="pt-PT" w:eastAsia="lt-LT"/>
        </w:rPr>
        <w:t>os. Pasi</w:t>
      </w:r>
      <w:r w:rsidR="00E32486" w:rsidRPr="00F341B6">
        <w:rPr>
          <w:rFonts w:ascii="Cambria" w:hAnsi="Cambria"/>
          <w:color w:val="000000"/>
          <w:sz w:val="22"/>
          <w:szCs w:val="22"/>
          <w:lang w:val="en-US" w:eastAsia="lt-LT"/>
        </w:rPr>
        <w:t>ūlyme nurodyta prekių, paslaugų ar darbų kaina arba są</w:t>
      </w:r>
      <w:r w:rsidR="00E32486" w:rsidRPr="00F341B6">
        <w:rPr>
          <w:rFonts w:ascii="Cambria" w:hAnsi="Cambria"/>
          <w:color w:val="000000"/>
          <w:sz w:val="22"/>
          <w:szCs w:val="22"/>
          <w:lang w:val="pt-PT" w:eastAsia="lt-LT"/>
        </w:rPr>
        <w:t>naudos visais atvejais turi b</w:t>
      </w:r>
      <w:r w:rsidR="00E32486" w:rsidRPr="00F341B6">
        <w:rPr>
          <w:rFonts w:ascii="Cambria" w:hAnsi="Cambria"/>
          <w:color w:val="000000"/>
          <w:sz w:val="22"/>
          <w:szCs w:val="22"/>
          <w:lang w:val="en-US" w:eastAsia="lt-LT"/>
        </w:rPr>
        <w:t xml:space="preserve">ūti laikomos neįprastai mažomis, jeigu jos yra 30 ir daugiau procentų mažesnės už visų </w:t>
      </w:r>
      <w:r w:rsidR="00E32486" w:rsidRPr="00F341B6">
        <w:rPr>
          <w:rFonts w:ascii="Cambria" w:hAnsi="Cambria"/>
          <w:color w:val="000000"/>
          <w:sz w:val="22"/>
          <w:szCs w:val="22"/>
          <w:lang w:val="nl-NL" w:eastAsia="lt-LT"/>
        </w:rPr>
        <w:t>tiek</w:t>
      </w:r>
      <w:r w:rsidR="00E32486" w:rsidRPr="00F341B6">
        <w:rPr>
          <w:rFonts w:ascii="Cambria" w:hAnsi="Cambria"/>
          <w:color w:val="000000"/>
          <w:sz w:val="22"/>
          <w:szCs w:val="22"/>
          <w:lang w:val="en-US" w:eastAsia="lt-LT"/>
        </w:rPr>
        <w:t xml:space="preserve">ėjų,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r w:rsidR="00E32486" w:rsidRPr="00F341B6">
        <w:rPr>
          <w:rFonts w:ascii="Cambria" w:hAnsi="Cambria"/>
          <w:color w:val="000000"/>
          <w:sz w:val="22"/>
          <w:szCs w:val="22"/>
          <w:lang w:val="en-US" w:eastAsia="lt-LT"/>
        </w:rPr>
        <w:t xml:space="preserve">ėl kitų priežasčių ir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 xml:space="preserve">ūlyta kaina neviršija pirkimui skirtų lėšų, nustatytų ir užfiksuotų </w:t>
      </w:r>
      <w:r w:rsidR="00E32486" w:rsidRPr="00F341B6">
        <w:rPr>
          <w:rFonts w:ascii="Cambria" w:hAnsi="Cambria"/>
          <w:color w:val="000000"/>
          <w:sz w:val="22"/>
          <w:szCs w:val="22"/>
          <w:lang w:val="nl-NL" w:eastAsia="lt-LT"/>
        </w:rPr>
        <w:t>perkan</w:t>
      </w:r>
      <w:r w:rsidR="00E32486" w:rsidRPr="00F341B6">
        <w:rPr>
          <w:rFonts w:ascii="Cambria" w:hAnsi="Cambria"/>
          <w:color w:val="000000"/>
          <w:sz w:val="22"/>
          <w:szCs w:val="22"/>
          <w:lang w:val="en-US" w:eastAsia="lt-LT"/>
        </w:rPr>
        <w:t>čiosios organizacijos rengiamuose dokumentuose prieš pradedant pirkimo procedūrą</w:t>
      </w:r>
      <w:r w:rsidR="00E32486" w:rsidRPr="00F341B6">
        <w:rPr>
          <w:rFonts w:ascii="Cambria" w:hAnsi="Cambria"/>
          <w:color w:val="000000"/>
          <w:sz w:val="22"/>
          <w:szCs w:val="22"/>
          <w:lang w:val="es-ES_tradnl" w:eastAsia="lt-LT"/>
        </w:rPr>
        <w:t>, pasi</w:t>
      </w:r>
      <w:r w:rsidR="00E32486" w:rsidRPr="00F341B6">
        <w:rPr>
          <w:rFonts w:ascii="Cambria" w:hAnsi="Cambria"/>
          <w:color w:val="000000"/>
          <w:sz w:val="22"/>
          <w:szCs w:val="22"/>
          <w:lang w:val="en-US" w:eastAsia="lt-LT"/>
        </w:rPr>
        <w:t>ūlytų kainų arba sąnaudų aritmetinį vidurkį.</w:t>
      </w:r>
    </w:p>
    <w:p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r w:rsidR="00B35758" w:rsidRPr="00F341B6">
        <w:rPr>
          <w:rFonts w:ascii="Cambria" w:hAnsi="Cambria"/>
          <w:color w:val="000000"/>
          <w:sz w:val="22"/>
          <w:szCs w:val="22"/>
          <w:lang w:eastAsia="lt-LT"/>
        </w:rPr>
        <w:t>čioji organizacija gali nevertinti viso tiekė</w:t>
      </w:r>
      <w:r w:rsidR="00B35758" w:rsidRPr="00F341B6">
        <w:rPr>
          <w:rFonts w:ascii="Cambria" w:hAnsi="Cambria"/>
          <w:color w:val="000000"/>
          <w:sz w:val="22"/>
          <w:szCs w:val="22"/>
          <w:lang w:val="es-ES_tradnl" w:eastAsia="lt-LT"/>
        </w:rPr>
        <w:t>jo pasi</w:t>
      </w:r>
      <w:r w:rsidR="00B35758" w:rsidRPr="00F341B6">
        <w:rPr>
          <w:rFonts w:ascii="Cambria" w:hAnsi="Cambria"/>
          <w:color w:val="000000"/>
          <w:sz w:val="22"/>
          <w:szCs w:val="22"/>
          <w:lang w:eastAsia="lt-LT"/>
        </w:rPr>
        <w:t>ūlymo, jeigu patikrinusi jo dalį nustato, kad, vadovaujantis VPĮ reikalavimais, pasiūlymas turi būti atmestas.</w:t>
      </w:r>
    </w:p>
    <w:p w:rsidR="00D25805" w:rsidRPr="00F341B6" w:rsidRDefault="00D25805" w:rsidP="009033D4">
      <w:pPr>
        <w:pStyle w:val="Body2"/>
        <w:spacing w:after="0"/>
        <w:rPr>
          <w:rFonts w:ascii="Cambria" w:hAnsi="Cambria" w:cs="Times New Roman"/>
          <w:sz w:val="22"/>
          <w:szCs w:val="22"/>
          <w:lang w:val="lt-LT"/>
        </w:rPr>
      </w:pPr>
    </w:p>
    <w:p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rsidR="00B35758" w:rsidRPr="00F341B6" w:rsidRDefault="00B35758" w:rsidP="009033D4">
      <w:pPr>
        <w:pStyle w:val="Body2"/>
        <w:spacing w:after="0"/>
        <w:jc w:val="center"/>
        <w:rPr>
          <w:rFonts w:ascii="Cambria" w:hAnsi="Cambria" w:cs="Times New Roman"/>
          <w:color w:val="auto"/>
          <w:sz w:val="22"/>
          <w:szCs w:val="22"/>
        </w:rPr>
      </w:pP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12.1. Elektroninis aukcionas nerengiamas.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13.1. Pirkimo komisija atmeta pasiūlymą</w:t>
      </w:r>
      <w:r w:rsidRPr="00F341B6">
        <w:rPr>
          <w:rFonts w:ascii="Cambria" w:hAnsi="Cambria" w:cs="Times New Roman"/>
          <w:sz w:val="22"/>
          <w:szCs w:val="22"/>
          <w:lang w:val="de-DE" w:eastAsia="lt-LT"/>
        </w:rPr>
        <w:t>, jeigu:</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r w:rsidRPr="00F341B6">
        <w:rPr>
          <w:rFonts w:ascii="Cambria" w:hAnsi="Cambria"/>
          <w:color w:val="000000"/>
          <w:sz w:val="22"/>
          <w:szCs w:val="22"/>
          <w:lang w:val="es-ES_tradnl" w:eastAsia="lt-LT"/>
        </w:rPr>
        <w:t>jas pasi</w:t>
      </w:r>
      <w:r w:rsidRPr="00F341B6">
        <w:rPr>
          <w:rFonts w:ascii="Cambria" w:hAnsi="Cambria"/>
          <w:color w:val="000000"/>
          <w:sz w:val="22"/>
          <w:szCs w:val="22"/>
          <w:lang w:eastAsia="lt-LT"/>
        </w:rPr>
        <w:t>ūlymą ar jo dalį pateikė ne CVP IS priemonėmis;</w:t>
      </w:r>
    </w:p>
    <w:p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r w:rsidR="008673A7" w:rsidRPr="00F341B6">
        <w:rPr>
          <w:rFonts w:ascii="Cambria" w:hAnsi="Cambria"/>
          <w:color w:val="000000"/>
          <w:sz w:val="22"/>
          <w:szCs w:val="22"/>
          <w:lang w:val="es-ES_tradnl" w:eastAsia="lt-LT"/>
        </w:rPr>
        <w:t xml:space="preserve">jas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r w:rsidRPr="00F341B6">
        <w:rPr>
          <w:rFonts w:ascii="Cambria" w:eastAsia="Arial Unicode MS" w:hAnsi="Cambria" w:cs="Arial Unicode MS"/>
          <w:color w:val="000000"/>
          <w:sz w:val="22"/>
          <w:szCs w:val="22"/>
          <w:bdr w:val="nil"/>
          <w:lang w:val="es-ES_tradnl" w:eastAsia="en-GB"/>
        </w:rPr>
        <w:t xml:space="preserve">jas </w:t>
      </w:r>
      <w:r w:rsidRPr="00F341B6">
        <w:rPr>
          <w:rFonts w:ascii="Cambria" w:eastAsia="Arial Unicode MS" w:hAnsi="Cambria" w:cs="Arial Unicode MS"/>
          <w:color w:val="000000"/>
          <w:sz w:val="22"/>
          <w:szCs w:val="22"/>
          <w:bdr w:val="nil"/>
          <w:lang w:val="en-US" w:eastAsia="en-GB"/>
        </w:rPr>
        <w:t>turi būti pašalinamas iš pirkimo procedūros pagal pirkimo sąlygų</w:t>
      </w:r>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13.1.7. Tiekėjas kartu su pasiūlymu nepateikė pirkimo sąlygų</w:t>
      </w:r>
      <w:r w:rsidRPr="00F341B6">
        <w:rPr>
          <w:rFonts w:ascii="Cambria" w:hAnsi="Cambria"/>
          <w:iCs/>
          <w:color w:val="000000"/>
          <w:sz w:val="22"/>
          <w:szCs w:val="22"/>
          <w:lang w:val="en-US" w:eastAsia="lt-LT"/>
        </w:rPr>
        <w:t xml:space="preserve"> 5.11.2 punkte nurodyto dokumento. </w:t>
      </w:r>
      <w:r w:rsidRPr="00F341B6">
        <w:rPr>
          <w:rFonts w:ascii="Cambria" w:hAnsi="Cambria"/>
          <w:color w:val="000000"/>
          <w:sz w:val="22"/>
          <w:szCs w:val="22"/>
          <w:lang w:val="en-US" w:eastAsia="lt-LT"/>
        </w:rPr>
        <w:t>Šiuo atveju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r w:rsidRPr="00F341B6">
        <w:rPr>
          <w:rFonts w:ascii="Cambria" w:hAnsi="Cambria"/>
          <w:color w:val="000000"/>
          <w:sz w:val="22"/>
          <w:szCs w:val="22"/>
          <w:lang w:val="de-DE" w:eastAsia="lt-LT"/>
        </w:rPr>
        <w:t>nei</w:t>
      </w:r>
      <w:r w:rsidRPr="00F341B6">
        <w:rPr>
          <w:rFonts w:ascii="Cambria" w:hAnsi="Cambria"/>
          <w:color w:val="000000"/>
          <w:sz w:val="22"/>
          <w:szCs w:val="22"/>
          <w:lang w:eastAsia="lt-LT"/>
        </w:rPr>
        <w:t xml:space="preserve">štaiso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kina pasi</w:t>
      </w:r>
      <w:r w:rsidRPr="00F341B6">
        <w:rPr>
          <w:rFonts w:ascii="Cambria" w:hAnsi="Cambria"/>
          <w:color w:val="000000"/>
          <w:sz w:val="22"/>
          <w:szCs w:val="22"/>
          <w:lang w:eastAsia="lt-LT"/>
        </w:rPr>
        <w:t>ūlymo. Šiuo atveju jo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pateiktame pasiūlyme nurodyta kaina yra neįprastai maž</w:t>
      </w:r>
      <w:r w:rsidRPr="00F341B6">
        <w:rPr>
          <w:rFonts w:ascii="Cambria" w:hAnsi="Cambria"/>
          <w:color w:val="000000"/>
          <w:sz w:val="22"/>
          <w:szCs w:val="22"/>
          <w:lang w:val="es-ES_tradnl" w:eastAsia="lt-LT"/>
        </w:rPr>
        <w:t>a ir dalyvis, perkan</w:t>
      </w:r>
      <w:r w:rsidRPr="00F341B6">
        <w:rPr>
          <w:rFonts w:ascii="Cambria" w:hAnsi="Cambria"/>
          <w:color w:val="000000"/>
          <w:sz w:val="22"/>
          <w:szCs w:val="22"/>
          <w:lang w:eastAsia="lt-LT"/>
        </w:rPr>
        <w:t xml:space="preserve">čiosios organizacijos prašymu, nepateikia tinkamų </w:t>
      </w:r>
      <w:r w:rsidRPr="00F341B6">
        <w:rPr>
          <w:rFonts w:ascii="Cambria" w:hAnsi="Cambria"/>
          <w:color w:val="000000"/>
          <w:sz w:val="22"/>
          <w:szCs w:val="22"/>
          <w:lang w:val="es-ES_tradnl" w:eastAsia="lt-LT"/>
        </w:rPr>
        <w:t>kainos pagr</w:t>
      </w:r>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r w:rsidR="00B35758" w:rsidRPr="00F341B6">
        <w:rPr>
          <w:rFonts w:ascii="Cambria" w:hAnsi="Cambria"/>
          <w:color w:val="000000"/>
          <w:sz w:val="22"/>
          <w:szCs w:val="22"/>
          <w:lang w:eastAsia="lt-LT"/>
        </w:rPr>
        <w:t>čioji organizacija gali įrodyti bet kokiomis teisėtomis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arba ūkio subjektų grupės narys dalyvauja teikiant kelis pasiūlymus. Laikoma, kad tiekėjas pateikė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jeigu tą patį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 pateikė ir raštu (popierine forma, vokuose), ir naudodamasis CVP 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r w:rsidRPr="00F341B6">
        <w:rPr>
          <w:rFonts w:ascii="Cambria" w:hAnsi="Cambria"/>
          <w:color w:val="000000"/>
          <w:sz w:val="22"/>
          <w:szCs w:val="22"/>
          <w:lang w:val="es-ES_tradnl" w:eastAsia="lt-LT"/>
        </w:rPr>
        <w:t xml:space="preserve">jo </w:t>
      </w:r>
      <w:r w:rsidRPr="00F341B6">
        <w:rPr>
          <w:rFonts w:ascii="Cambria" w:hAnsi="Cambria"/>
          <w:color w:val="000000"/>
          <w:sz w:val="22"/>
          <w:szCs w:val="22"/>
          <w:lang w:eastAsia="lt-LT"/>
        </w:rPr>
        <w:t>įgaliojimą asmeniui pasiraš</w:t>
      </w:r>
      <w:r w:rsidRPr="00F341B6">
        <w:rPr>
          <w:rFonts w:ascii="Cambria" w:hAnsi="Cambria"/>
          <w:color w:val="000000"/>
          <w:sz w:val="22"/>
          <w:szCs w:val="22"/>
          <w:lang w:val="it-IT" w:eastAsia="lt-LT"/>
        </w:rPr>
        <w:t>yti pasi</w:t>
      </w:r>
      <w:r w:rsidRPr="00F341B6">
        <w:rPr>
          <w:rFonts w:ascii="Cambria" w:hAnsi="Cambria"/>
          <w:color w:val="000000"/>
          <w:sz w:val="22"/>
          <w:szCs w:val="22"/>
          <w:lang w:eastAsia="lt-LT"/>
        </w:rPr>
        <w:t>ūlymą</w:t>
      </w:r>
      <w:r w:rsidRPr="00F341B6">
        <w:rPr>
          <w:rFonts w:ascii="Cambria" w:hAnsi="Cambria"/>
          <w:color w:val="000000"/>
          <w:sz w:val="22"/>
          <w:szCs w:val="22"/>
          <w:lang w:val="de-DE" w:eastAsia="lt-LT"/>
        </w:rPr>
        <w:t>, jungtin</w:t>
      </w:r>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pasi</w:t>
      </w:r>
      <w:r w:rsidRPr="00F341B6">
        <w:rPr>
          <w:rFonts w:ascii="Cambria" w:hAnsi="Cambria"/>
          <w:color w:val="000000"/>
          <w:sz w:val="22"/>
          <w:szCs w:val="22"/>
          <w:lang w:eastAsia="lt-LT"/>
        </w:rPr>
        <w:t xml:space="preserve">ūlymo galiojimo užtikrinimą patvirtinantį dokumentą (jei reikalaujamas) ar jų nepateikė </w:t>
      </w:r>
      <w:r w:rsidRPr="00F341B6">
        <w:rPr>
          <w:rFonts w:ascii="Cambria" w:hAnsi="Cambria"/>
          <w:color w:val="000000"/>
          <w:sz w:val="22"/>
          <w:szCs w:val="22"/>
          <w:lang w:val="nl-NL" w:eastAsia="lt-LT"/>
        </w:rPr>
        <w:t>ir perkan</w:t>
      </w:r>
      <w:r w:rsidRPr="00F341B6">
        <w:rPr>
          <w:rFonts w:ascii="Cambria" w:hAnsi="Cambria"/>
          <w:color w:val="000000"/>
          <w:sz w:val="22"/>
          <w:szCs w:val="22"/>
          <w:lang w:eastAsia="lt-LT"/>
        </w:rPr>
        <w:t>čiosios organizacijos prašymu jų nepateikė per perkančiosios organizacijos nurodytą terminą.</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13.2. Apie pasiūlymo atmetimą ir tokio atmetimo priež</w:t>
      </w:r>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r w:rsidRPr="00F341B6">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F341B6">
        <w:rPr>
          <w:rFonts w:ascii="Cambria" w:eastAsia="Times New Roman" w:hAnsi="Cambria" w:cs="Times New Roman"/>
          <w:color w:val="auto"/>
          <w:sz w:val="22"/>
          <w:szCs w:val="22"/>
          <w:bdr w:val="none" w:sz="0" w:space="0" w:color="auto"/>
          <w:lang w:val="es-ES_tradnl" w:eastAsia="en-US"/>
        </w:rPr>
        <w:t>aplinkos apsaugos, socialin</w:t>
      </w:r>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r w:rsidRPr="00F341B6">
        <w:rPr>
          <w:rFonts w:ascii="Cambria" w:hAnsi="Cambria" w:cs="Times New Roman"/>
          <w:color w:val="auto"/>
          <w:sz w:val="22"/>
          <w:szCs w:val="22"/>
          <w:lang w:val="lt-LT"/>
        </w:rPr>
        <w:t xml:space="preserve">čioji organizacija ekonomiškai naudingiausią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 iš</w:t>
      </w:r>
      <w:r w:rsidRPr="00F341B6">
        <w:rPr>
          <w:rFonts w:ascii="Cambria" w:hAnsi="Cambria" w:cs="Times New Roman"/>
          <w:color w:val="auto"/>
          <w:sz w:val="22"/>
          <w:szCs w:val="22"/>
          <w:lang w:val="es-ES_tradnl"/>
        </w:rPr>
        <w:t>renka pagal</w:t>
      </w:r>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pasi</w:t>
      </w:r>
      <w:r w:rsidRPr="00F341B6">
        <w:rPr>
          <w:rFonts w:ascii="Cambria" w:hAnsi="Cambria" w:cs="Times New Roman"/>
          <w:color w:val="auto"/>
          <w:sz w:val="22"/>
          <w:szCs w:val="22"/>
          <w:lang w:val="lt-LT"/>
        </w:rPr>
        <w:t>ūlymu laikomas mažiausios kainos pasiūlymas.</w:t>
      </w:r>
    </w:p>
    <w:p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14.2. Jeigu pasiūlymuose kainos nurodytos užsienio valiuta, jos bus perskaič</w:t>
      </w:r>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žsienio valiutų santykį</w:t>
      </w:r>
      <w:r w:rsidRPr="00F341B6">
        <w:rPr>
          <w:rFonts w:ascii="Cambria" w:hAnsi="Cambria" w:cs="Times New Roman"/>
          <w:sz w:val="22"/>
          <w:szCs w:val="22"/>
          <w:lang w:val="pt-PT"/>
        </w:rPr>
        <w:t>, o tais atvejais, kai orientacinio euro ir u</w:t>
      </w:r>
      <w:r w:rsidRPr="00F341B6">
        <w:rPr>
          <w:rFonts w:ascii="Cambria" w:hAnsi="Cambria" w:cs="Times New Roman"/>
          <w:sz w:val="22"/>
          <w:szCs w:val="22"/>
          <w:lang w:val="lt-LT"/>
        </w:rPr>
        <w:t xml:space="preserve">žsienio valiutų santykio Europos Centrinis Bankas neskelbia, – </w:t>
      </w:r>
      <w:r w:rsidRPr="00F341B6">
        <w:rPr>
          <w:rFonts w:ascii="Cambria" w:hAnsi="Cambria" w:cs="Times New Roman"/>
          <w:sz w:val="22"/>
          <w:szCs w:val="22"/>
          <w:lang w:val="es-ES_tradnl"/>
        </w:rPr>
        <w:t>pagal Lietuvos banko nustatom</w:t>
      </w:r>
      <w:r w:rsidRPr="00F341B6">
        <w:rPr>
          <w:rFonts w:ascii="Cambria" w:hAnsi="Cambria" w:cs="Times New Roman"/>
          <w:sz w:val="22"/>
          <w:szCs w:val="22"/>
          <w:lang w:val="lt-LT"/>
        </w:rPr>
        <w:t xml:space="preserve">ą ir skelbiamą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 xml:space="preserve">žsienio valiutų santykį </w:t>
      </w:r>
      <w:r w:rsidRPr="00F341B6">
        <w:rPr>
          <w:rFonts w:ascii="Cambria" w:hAnsi="Cambria" w:cs="Times New Roman"/>
          <w:sz w:val="22"/>
          <w:szCs w:val="22"/>
          <w:lang w:val="de-DE"/>
        </w:rPr>
        <w:t>paskutin</w:t>
      </w:r>
      <w:r w:rsidRPr="00F341B6">
        <w:rPr>
          <w:rFonts w:ascii="Cambria" w:hAnsi="Cambria" w:cs="Times New Roman"/>
          <w:sz w:val="22"/>
          <w:szCs w:val="22"/>
          <w:lang w:val="lt-LT"/>
        </w:rPr>
        <w:t xml:space="preserve">ę </w:t>
      </w:r>
      <w:r w:rsidRPr="00F341B6">
        <w:rPr>
          <w:rFonts w:ascii="Cambria" w:hAnsi="Cambria" w:cs="Times New Roman"/>
          <w:sz w:val="22"/>
          <w:szCs w:val="22"/>
          <w:lang w:val="es-ES_tradnl"/>
        </w:rPr>
        <w:t>pasi</w:t>
      </w:r>
      <w:r w:rsidRPr="00F341B6">
        <w:rPr>
          <w:rFonts w:ascii="Cambria" w:hAnsi="Cambria" w:cs="Times New Roman"/>
          <w:sz w:val="22"/>
          <w:szCs w:val="22"/>
          <w:lang w:val="lt-LT"/>
        </w:rPr>
        <w:t xml:space="preserve">ūlymų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rsidR="006674AF" w:rsidRPr="00F341B6" w:rsidRDefault="006674AF"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15.1. Išnagrinė</w:t>
      </w:r>
      <w:r w:rsidRPr="00F341B6">
        <w:rPr>
          <w:rFonts w:ascii="Cambria" w:hAnsi="Cambria" w:cs="Times New Roman"/>
          <w:sz w:val="22"/>
          <w:szCs w:val="22"/>
          <w:lang w:val="fr-FR"/>
        </w:rPr>
        <w:t xml:space="preserve">jusi, </w:t>
      </w:r>
      <w:r w:rsidRPr="00F341B6">
        <w:rPr>
          <w:rFonts w:ascii="Cambria" w:hAnsi="Cambria" w:cs="Times New Roman"/>
          <w:sz w:val="22"/>
          <w:szCs w:val="22"/>
        </w:rPr>
        <w:t xml:space="preserve">įvertinusi ir palyginusi pateiktus pasiūlymus, Komisija nustato pasiūlymų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r w:rsidRPr="00F341B6">
        <w:rPr>
          <w:rFonts w:ascii="Cambria" w:hAnsi="Cambria" w:cs="Times New Roman"/>
          <w:sz w:val="22"/>
          <w:szCs w:val="22"/>
        </w:rPr>
        <w:t>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ūlymą </w:t>
      </w:r>
      <w:r w:rsidRPr="00F341B6">
        <w:rPr>
          <w:rFonts w:ascii="Cambria" w:hAnsi="Cambria" w:cs="Times New Roman"/>
          <w:sz w:val="22"/>
          <w:szCs w:val="22"/>
          <w:lang w:val="it-IT"/>
        </w:rPr>
        <w:t>bei priima sprendim</w:t>
      </w:r>
      <w:r w:rsidRPr="00F341B6">
        <w:rPr>
          <w:rFonts w:ascii="Cambria" w:hAnsi="Cambria" w:cs="Times New Roman"/>
          <w:sz w:val="22"/>
          <w:szCs w:val="22"/>
        </w:rPr>
        <w:t xml:space="preserve">ą </w:t>
      </w:r>
      <w:proofErr w:type="gramStart"/>
      <w:r w:rsidRPr="00F341B6">
        <w:rPr>
          <w:rFonts w:ascii="Cambria" w:hAnsi="Cambria" w:cs="Times New Roman"/>
          <w:sz w:val="22"/>
          <w:szCs w:val="22"/>
        </w:rPr>
        <w:t>dė</w:t>
      </w:r>
      <w:r w:rsidRPr="00F341B6">
        <w:rPr>
          <w:rFonts w:ascii="Cambria" w:hAnsi="Cambria" w:cs="Times New Roman"/>
          <w:sz w:val="22"/>
          <w:szCs w:val="22"/>
          <w:lang w:val="it-IT"/>
        </w:rPr>
        <w:t>l</w:t>
      </w:r>
      <w:proofErr w:type="gramEnd"/>
      <w:r w:rsidRPr="00F341B6">
        <w:rPr>
          <w:rFonts w:ascii="Cambria" w:hAnsi="Cambria" w:cs="Times New Roman"/>
          <w:sz w:val="22"/>
          <w:szCs w:val="22"/>
          <w:lang w:val="it-IT"/>
        </w:rPr>
        <w:t xml:space="preserve"> sutarties sudarymo.</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Pasiūlymai eilėje surašomi ekonominio naudingumo mažėjimo tvarka. Jeigu kelių pateiktų </w:t>
      </w:r>
      <w:r w:rsidRPr="00F341B6">
        <w:rPr>
          <w:rFonts w:ascii="Cambria" w:hAnsi="Cambria" w:cs="Times New Roman"/>
          <w:sz w:val="22"/>
          <w:szCs w:val="22"/>
          <w:lang w:val="es-ES_tradnl"/>
        </w:rPr>
        <w:t>pasi</w:t>
      </w:r>
      <w:r w:rsidRPr="00F341B6">
        <w:rPr>
          <w:rFonts w:ascii="Cambria" w:hAnsi="Cambria" w:cs="Times New Roman"/>
          <w:sz w:val="22"/>
          <w:szCs w:val="22"/>
        </w:rPr>
        <w:t>ūlymų ekonominis naudingumas yra vienoda</w:t>
      </w:r>
      <w:r w:rsidRPr="00F341B6">
        <w:rPr>
          <w:rFonts w:ascii="Cambria" w:hAnsi="Cambria" w:cs="Times New Roman"/>
          <w:sz w:val="22"/>
          <w:szCs w:val="22"/>
          <w:lang w:val="fr-FR"/>
        </w:rPr>
        <w:t>s, nustatant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šią </w:t>
      </w:r>
      <w:r w:rsidRPr="00F341B6">
        <w:rPr>
          <w:rFonts w:ascii="Cambria" w:hAnsi="Cambria" w:cs="Times New Roman"/>
          <w:sz w:val="22"/>
          <w:szCs w:val="22"/>
          <w:lang w:val="de-DE"/>
        </w:rPr>
        <w:t>eil</w:t>
      </w:r>
      <w:r w:rsidRPr="00F341B6">
        <w:rPr>
          <w:rFonts w:ascii="Cambria" w:hAnsi="Cambria" w:cs="Times New Roman"/>
          <w:sz w:val="22"/>
          <w:szCs w:val="22"/>
        </w:rPr>
        <w:t>ę įraš</w:t>
      </w:r>
      <w:r w:rsidRPr="00F341B6">
        <w:rPr>
          <w:rFonts w:ascii="Cambria" w:hAnsi="Cambria" w:cs="Times New Roman"/>
          <w:sz w:val="22"/>
          <w:szCs w:val="22"/>
          <w:lang w:val="nl-NL"/>
        </w:rPr>
        <w:t>omas tiek</w:t>
      </w:r>
      <w:r w:rsidRPr="00F341B6">
        <w:rPr>
          <w:rFonts w:ascii="Cambria" w:hAnsi="Cambria" w:cs="Times New Roman"/>
          <w:sz w:val="22"/>
          <w:szCs w:val="22"/>
        </w:rPr>
        <w:t>ėjas, kurio pasiūlymas CVP IS priemonėmis pateiktas anksč</w:t>
      </w:r>
      <w:r w:rsidRPr="00F341B6">
        <w:rPr>
          <w:rFonts w:ascii="Cambria" w:hAnsi="Cambria" w:cs="Times New Roman"/>
          <w:sz w:val="22"/>
          <w:szCs w:val="22"/>
          <w:lang w:val="it-IT"/>
        </w:rPr>
        <w:t>iausiai.</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lastRenderedPageBreak/>
        <w:tab/>
        <w:t>15.3. Laimėjusiu pasiūlymu pripažįstamas pasiū</w:t>
      </w:r>
      <w:r w:rsidRPr="00F341B6">
        <w:rPr>
          <w:rFonts w:ascii="Cambria" w:hAnsi="Cambria" w:cs="Times New Roman"/>
          <w:sz w:val="22"/>
          <w:szCs w:val="22"/>
          <w:lang w:val="es-ES_tradnl"/>
        </w:rPr>
        <w:t>lymas esantis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ės pirmoje vietoje Viešųjų pirkimų į</w:t>
      </w:r>
      <w:r w:rsidRPr="00F341B6">
        <w:rPr>
          <w:rFonts w:ascii="Cambria" w:hAnsi="Cambria" w:cs="Times New Roman"/>
          <w:sz w:val="22"/>
          <w:szCs w:val="22"/>
          <w:lang w:val="de-DE"/>
        </w:rPr>
        <w:t xml:space="preserve">statymo bei </w:t>
      </w:r>
      <w:r w:rsidRPr="00F341B6">
        <w:rPr>
          <w:rFonts w:ascii="Cambria" w:hAnsi="Cambria" w:cs="Times New Roman"/>
          <w:sz w:val="22"/>
          <w:szCs w:val="22"/>
        </w:rPr>
        <w:t xml:space="preserve">šių pirkimo dokumentų nustatyta tvarka. </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15.4. Tais atvejais, kai pasiūlymą pateikė</w:t>
      </w:r>
      <w:r w:rsidR="00920F8A" w:rsidRPr="00F341B6">
        <w:rPr>
          <w:rFonts w:ascii="Cambria" w:hAnsi="Cambria"/>
          <w:sz w:val="22"/>
          <w:szCs w:val="22"/>
        </w:rPr>
        <w:t xml:space="preserve"> arba įvertinus pasiūlymus liko tik vienas tiekėjas</w:t>
      </w:r>
      <w:r w:rsidRPr="00F341B6">
        <w:rPr>
          <w:rFonts w:ascii="Cambria" w:hAnsi="Cambria" w:cs="Times New Roman"/>
          <w:sz w:val="22"/>
          <w:szCs w:val="22"/>
          <w:lang w:val="es-ES_tradnl"/>
        </w:rPr>
        <w: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 xml:space="preserve">ė nenustatoma ir </w:t>
      </w:r>
      <w:proofErr w:type="gramStart"/>
      <w:r w:rsidRPr="00F341B6">
        <w:rPr>
          <w:rFonts w:ascii="Cambria" w:hAnsi="Cambria" w:cs="Times New Roman"/>
          <w:sz w:val="22"/>
          <w:szCs w:val="22"/>
        </w:rPr>
        <w:t>jo</w:t>
      </w:r>
      <w:proofErr w:type="gramEnd"/>
      <w:r w:rsidRPr="00F341B6">
        <w:rPr>
          <w:rFonts w:ascii="Cambria" w:hAnsi="Cambria" w:cs="Times New Roman"/>
          <w:sz w:val="22"/>
          <w:szCs w:val="22"/>
        </w:rPr>
        <w:t xml:space="preserve"> pasiūlymas laikomas laimė</w:t>
      </w:r>
      <w:r w:rsidRPr="00F341B6">
        <w:rPr>
          <w:rFonts w:ascii="Cambria" w:hAnsi="Cambria" w:cs="Times New Roman"/>
          <w:sz w:val="22"/>
          <w:szCs w:val="22"/>
          <w:lang w:val="es-ES_tradnl"/>
        </w:rPr>
        <w:t xml:space="preserve">jusiu, jeigu nebuvo atmestas pagal </w:t>
      </w:r>
      <w:r w:rsidRPr="00F341B6">
        <w:rPr>
          <w:rFonts w:ascii="Cambria" w:hAnsi="Cambria" w:cs="Times New Roman"/>
          <w:sz w:val="22"/>
          <w:szCs w:val="22"/>
        </w:rPr>
        <w:t>šių pirkimo dokumentų sąlygas.</w:t>
      </w: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Apie pasiūlymų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s ir laim</w:t>
      </w:r>
      <w:r w:rsidRPr="00F341B6">
        <w:rPr>
          <w:rFonts w:ascii="Cambria" w:hAnsi="Cambria" w:cs="Times New Roman"/>
          <w:sz w:val="22"/>
          <w:szCs w:val="22"/>
        </w:rPr>
        <w:t>ė</w:t>
      </w:r>
      <w:r w:rsidRPr="00F341B6">
        <w:rPr>
          <w:rFonts w:ascii="Cambria" w:hAnsi="Cambria" w:cs="Times New Roman"/>
          <w:sz w:val="22"/>
          <w:szCs w:val="22"/>
          <w:lang w:val="es-ES_tradnl"/>
        </w:rPr>
        <w:t>jusio pasi</w:t>
      </w:r>
      <w:r w:rsidRPr="00F341B6">
        <w:rPr>
          <w:rFonts w:ascii="Cambria" w:hAnsi="Cambria" w:cs="Times New Roman"/>
          <w:sz w:val="22"/>
          <w:szCs w:val="22"/>
        </w:rPr>
        <w:t xml:space="preserve">ūlymo nustatymą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į, nede</w:t>
      </w:r>
      <w:r w:rsidR="008051C4" w:rsidRPr="00F341B6">
        <w:rPr>
          <w:rFonts w:ascii="Cambria" w:hAnsi="Cambria" w:cs="Times New Roman"/>
          <w:sz w:val="22"/>
          <w:szCs w:val="22"/>
        </w:rPr>
        <w:t xml:space="preserve">lsiant, bet ne vėliau kaip per </w:t>
      </w:r>
      <w:proofErr w:type="gramStart"/>
      <w:r w:rsidR="008051C4" w:rsidRPr="00F341B6">
        <w:rPr>
          <w:rFonts w:ascii="Cambria" w:hAnsi="Cambria" w:cs="Times New Roman"/>
          <w:sz w:val="22"/>
          <w:szCs w:val="22"/>
        </w:rPr>
        <w:t>3</w:t>
      </w:r>
      <w:r w:rsidRPr="00F341B6">
        <w:rPr>
          <w:rFonts w:ascii="Cambria" w:hAnsi="Cambria" w:cs="Times New Roman"/>
          <w:sz w:val="22"/>
          <w:szCs w:val="22"/>
        </w:rPr>
        <w:t xml:space="preserve"> darbo</w:t>
      </w:r>
      <w:proofErr w:type="gramEnd"/>
      <w:r w:rsidRPr="00F341B6">
        <w:rPr>
          <w:rFonts w:ascii="Cambria" w:hAnsi="Cambria" w:cs="Times New Roman"/>
          <w:sz w:val="22"/>
          <w:szCs w:val="22"/>
        </w:rPr>
        <w:t xml:space="preserve"> dienas nuo sprendimo priė</w:t>
      </w:r>
      <w:r w:rsidRPr="00F341B6">
        <w:rPr>
          <w:rFonts w:ascii="Cambria" w:hAnsi="Cambria" w:cs="Times New Roman"/>
          <w:sz w:val="22"/>
          <w:szCs w:val="22"/>
          <w:lang w:val="it-IT"/>
        </w:rPr>
        <w:t>mimo, ra</w:t>
      </w:r>
      <w:r w:rsidRPr="00F341B6">
        <w:rPr>
          <w:rFonts w:ascii="Cambria" w:hAnsi="Cambria" w:cs="Times New Roman"/>
          <w:sz w:val="22"/>
          <w:szCs w:val="22"/>
        </w:rPr>
        <w:t>štu CPV IS priemonė</w:t>
      </w:r>
      <w:r w:rsidRPr="00F341B6">
        <w:rPr>
          <w:rFonts w:ascii="Cambria" w:hAnsi="Cambria" w:cs="Times New Roman"/>
          <w:sz w:val="22"/>
          <w:szCs w:val="22"/>
          <w:lang w:val="fr-FR"/>
        </w:rPr>
        <w:t>mis prane</w:t>
      </w:r>
      <w:r w:rsidRPr="00F341B6">
        <w:rPr>
          <w:rFonts w:ascii="Cambria" w:hAnsi="Cambria" w:cs="Times New Roman"/>
          <w:sz w:val="22"/>
          <w:szCs w:val="22"/>
        </w:rPr>
        <w:t>šama pasiū</w:t>
      </w:r>
      <w:r w:rsidRPr="00F341B6">
        <w:rPr>
          <w:rFonts w:ascii="Cambria" w:hAnsi="Cambria" w:cs="Times New Roman"/>
          <w:sz w:val="22"/>
          <w:szCs w:val="22"/>
          <w:lang w:val="nl-NL"/>
        </w:rPr>
        <w:t>lymus pateikusiems tiek</w:t>
      </w:r>
      <w:r w:rsidRPr="00F341B6">
        <w:rPr>
          <w:rFonts w:ascii="Cambria" w:hAnsi="Cambria" w:cs="Times New Roman"/>
          <w:sz w:val="22"/>
          <w:szCs w:val="22"/>
        </w:rPr>
        <w:t>ėjams. Tiekė</w:t>
      </w:r>
      <w:r w:rsidRPr="00F341B6">
        <w:rPr>
          <w:rFonts w:ascii="Cambria" w:hAnsi="Cambria" w:cs="Times New Roman"/>
          <w:sz w:val="22"/>
          <w:szCs w:val="22"/>
          <w:lang w:val="de-DE"/>
        </w:rPr>
        <w:t>jams, kuri</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ūlymai neįrašyti į šią </w:t>
      </w:r>
      <w:r w:rsidRPr="00F341B6">
        <w:rPr>
          <w:rFonts w:ascii="Cambria" w:hAnsi="Cambria" w:cs="Times New Roman"/>
          <w:sz w:val="22"/>
          <w:szCs w:val="22"/>
          <w:lang w:val="de-DE"/>
        </w:rPr>
        <w:t>eil</w:t>
      </w:r>
      <w:r w:rsidRPr="00F341B6">
        <w:rPr>
          <w:rFonts w:ascii="Cambria" w:hAnsi="Cambria" w:cs="Times New Roman"/>
          <w:sz w:val="22"/>
          <w:szCs w:val="22"/>
        </w:rPr>
        <w:t xml:space="preserve">ę, kartu su pranešimu apie nustatytą </w:t>
      </w:r>
      <w:r w:rsidRPr="00F341B6">
        <w:rPr>
          <w:rFonts w:ascii="Cambria" w:hAnsi="Cambria" w:cs="Times New Roman"/>
          <w:sz w:val="22"/>
          <w:szCs w:val="22"/>
          <w:lang w:val="de-DE"/>
        </w:rPr>
        <w:t>eil</w:t>
      </w:r>
      <w:r w:rsidRPr="00F341B6">
        <w:rPr>
          <w:rFonts w:ascii="Cambria" w:hAnsi="Cambria" w:cs="Times New Roman"/>
          <w:sz w:val="22"/>
          <w:szCs w:val="22"/>
        </w:rPr>
        <w:t>ę 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ūlymą</w:t>
      </w:r>
      <w:r w:rsidRPr="00F341B6">
        <w:rPr>
          <w:rFonts w:ascii="Cambria" w:hAnsi="Cambria" w:cs="Times New Roman"/>
          <w:sz w:val="22"/>
          <w:szCs w:val="22"/>
          <w:lang w:val="fr-FR"/>
        </w:rPr>
        <w:t>, ra</w:t>
      </w:r>
      <w:r w:rsidRPr="00F341B6">
        <w:rPr>
          <w:rFonts w:ascii="Cambria" w:hAnsi="Cambria" w:cs="Times New Roman"/>
          <w:sz w:val="22"/>
          <w:szCs w:val="22"/>
        </w:rPr>
        <w:t>štu CVP IS priemonė</w:t>
      </w:r>
      <w:r w:rsidRPr="00F341B6">
        <w:rPr>
          <w:rFonts w:ascii="Cambria" w:hAnsi="Cambria" w:cs="Times New Roman"/>
          <w:sz w:val="22"/>
          <w:szCs w:val="22"/>
          <w:lang w:val="fr-FR"/>
        </w:rPr>
        <w:t>mis prane</w:t>
      </w:r>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w:t>
      </w:r>
      <w:r w:rsidRPr="00F341B6">
        <w:rPr>
          <w:rFonts w:ascii="Cambria" w:hAnsi="Cambria" w:cs="Times New Roman"/>
          <w:sz w:val="22"/>
          <w:szCs w:val="22"/>
          <w:lang w:val="es-ES_tradnl"/>
        </w:rPr>
        <w:t>atmetimo prie</w:t>
      </w:r>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r w:rsidRPr="00F341B6">
        <w:rPr>
          <w:rFonts w:ascii="Cambria" w:hAnsi="Cambria" w:cs="Times New Roman"/>
          <w:sz w:val="22"/>
          <w:szCs w:val="22"/>
        </w:rPr>
        <w:t xml:space="preserve">ėtame pranešime nurodomos </w:t>
      </w:r>
      <w:r w:rsidRPr="00F341B6">
        <w:rPr>
          <w:rFonts w:ascii="Cambria" w:hAnsi="Cambria" w:cs="Times New Roman"/>
          <w:color w:val="auto"/>
          <w:sz w:val="22"/>
          <w:szCs w:val="22"/>
        </w:rPr>
        <w:t>tokio sprendimo priežastys.</w:t>
      </w:r>
    </w:p>
    <w:p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Pirkimo sutartis negali būti sudaryta, kol nepasibaigė </w:t>
      </w:r>
      <w:r w:rsidRPr="00F341B6">
        <w:rPr>
          <w:rFonts w:ascii="Cambria" w:hAnsi="Cambria" w:cs="Times New Roman"/>
          <w:color w:val="auto"/>
          <w:sz w:val="22"/>
          <w:szCs w:val="22"/>
          <w:lang w:val="it-IT"/>
        </w:rPr>
        <w:t>pirkimo sutarties sudarymo atid</w:t>
      </w:r>
      <w:r w:rsidRPr="00F341B6">
        <w:rPr>
          <w:rFonts w:ascii="Cambria" w:hAnsi="Cambria" w:cs="Times New Roman"/>
          <w:color w:val="auto"/>
          <w:sz w:val="22"/>
          <w:szCs w:val="22"/>
        </w:rPr>
        <w:t xml:space="preserve">ėjimo terminas, t. y. ne anksčiau kaip po 10 kalendorinių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į iš</w:t>
      </w:r>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r w:rsidRPr="00F341B6">
        <w:rPr>
          <w:rFonts w:ascii="Cambria" w:hAnsi="Cambria" w:cs="Times New Roman"/>
          <w:color w:val="auto"/>
          <w:sz w:val="22"/>
          <w:szCs w:val="22"/>
          <w:lang w:val="es-ES_tradnl"/>
        </w:rPr>
        <w:t>iosios organizacijos suinteresuotiems kandidatams ir suinteresuotiems dalyviams dienos, i</w:t>
      </w:r>
      <w:r w:rsidRPr="00F341B6">
        <w:rPr>
          <w:rFonts w:ascii="Cambria" w:hAnsi="Cambria" w:cs="Times New Roman"/>
          <w:color w:val="auto"/>
          <w:sz w:val="22"/>
          <w:szCs w:val="22"/>
        </w:rPr>
        <w:t>šskyrus atvejus, kai vienintelis suinteresuotas dalyvis yra tas, su kuriuo sudaroma pirkimo sutartis.</w:t>
      </w:r>
    </w:p>
    <w:p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r w:rsidR="00920F8A" w:rsidRPr="00F341B6">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F341B6">
        <w:rPr>
          <w:rFonts w:ascii="Cambria" w:hAnsi="Cambria"/>
          <w:sz w:val="22"/>
          <w:szCs w:val="22"/>
        </w:rPr>
        <w:t>VPĮ</w:t>
      </w:r>
      <w:r w:rsidR="00920F8A" w:rsidRPr="00F341B6">
        <w:rPr>
          <w:rFonts w:ascii="Cambria" w:hAnsi="Cambria"/>
          <w:sz w:val="22"/>
          <w:szCs w:val="22"/>
        </w:rPr>
        <w:t xml:space="preserve"> ir pirkimo dokumentuose nustatytomis sąlygomis arba tiekėjų grupė neįsteigia juridinio asmens, kaip nustatyta </w:t>
      </w:r>
      <w:r w:rsidR="00F04522" w:rsidRPr="00F341B6">
        <w:rPr>
          <w:rFonts w:ascii="Cambria" w:hAnsi="Cambria"/>
          <w:sz w:val="22"/>
          <w:szCs w:val="22"/>
        </w:rPr>
        <w:t xml:space="preserve">VPĮ 86 </w:t>
      </w:r>
      <w:r w:rsidR="00920F8A" w:rsidRPr="00F341B6">
        <w:rPr>
          <w:rFonts w:ascii="Cambria" w:hAnsi="Cambria"/>
          <w:sz w:val="22"/>
          <w:szCs w:val="22"/>
        </w:rPr>
        <w:t xml:space="preserve">straipsnio 4 dalyje, laikoma, kad jis (jie) atsisakė sudaryti pirkimo sutartį. </w:t>
      </w:r>
      <w:proofErr w:type="gramStart"/>
      <w:r w:rsidR="00920F8A" w:rsidRPr="00F341B6">
        <w:rPr>
          <w:rFonts w:ascii="Cambria" w:hAnsi="Cambria"/>
          <w:sz w:val="22"/>
          <w:szCs w:val="22"/>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w:t>
      </w:r>
      <w:bookmarkStart w:id="2" w:name="_GoBack"/>
      <w:bookmarkEnd w:id="2"/>
      <w:r w:rsidR="00920F8A" w:rsidRPr="00F341B6">
        <w:rPr>
          <w:rFonts w:ascii="Cambria" w:hAnsi="Cambria"/>
          <w:sz w:val="22"/>
          <w:szCs w:val="22"/>
        </w:rPr>
        <w:t xml:space="preserve">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F341B6">
        <w:rPr>
          <w:rFonts w:ascii="Cambria" w:hAnsi="Cambria"/>
          <w:sz w:val="22"/>
          <w:szCs w:val="22"/>
        </w:rPr>
        <w:t>VPĮ</w:t>
      </w:r>
      <w:r w:rsidR="00920F8A" w:rsidRPr="00F341B6">
        <w:rPr>
          <w:rFonts w:ascii="Cambria" w:hAnsi="Cambria"/>
          <w:sz w:val="22"/>
          <w:szCs w:val="22"/>
        </w:rPr>
        <w:t xml:space="preserve"> 45 straipsnio 1 dalyje išdėstytos sąlygos.</w:t>
      </w:r>
      <w:proofErr w:type="gramEnd"/>
    </w:p>
    <w:p w:rsidR="000A607B" w:rsidRPr="00F341B6" w:rsidRDefault="000A607B"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rsidR="00D50C4E" w:rsidRPr="00F341B6" w:rsidRDefault="00D50C4E" w:rsidP="00D50C4E">
      <w:pPr>
        <w:pStyle w:val="Body2"/>
        <w:rPr>
          <w:rFonts w:ascii="Cambria" w:hAnsi="Cambria" w:cs="Times New Roman"/>
          <w:sz w:val="22"/>
          <w:szCs w:val="22"/>
        </w:rPr>
      </w:pP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Tiekėjas turi teisę pateikti pretenziją </w:t>
      </w:r>
      <w:r w:rsidRPr="00F341B6">
        <w:rPr>
          <w:rFonts w:ascii="Cambria" w:hAnsi="Cambria" w:cs="Times New Roman"/>
          <w:sz w:val="22"/>
          <w:szCs w:val="22"/>
          <w:lang w:val="nl-NL"/>
        </w:rPr>
        <w:t>perkan</w:t>
      </w:r>
      <w:r w:rsidRPr="00F341B6">
        <w:rPr>
          <w:rFonts w:ascii="Cambria" w:hAnsi="Cambria" w:cs="Times New Roman"/>
          <w:sz w:val="22"/>
          <w:szCs w:val="22"/>
        </w:rPr>
        <w:t>čiajai organizacijai,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color w:val="auto"/>
          <w:sz w:val="22"/>
          <w:szCs w:val="22"/>
        </w:rPr>
        <w:t xml:space="preserve">teismui </w:t>
      </w:r>
      <w:r w:rsidR="00244CC2" w:rsidRPr="00F341B6">
        <w:rPr>
          <w:rFonts w:ascii="Cambria" w:hAnsi="Cambria" w:cs="Times New Roman"/>
          <w:color w:val="auto"/>
          <w:sz w:val="22"/>
          <w:szCs w:val="22"/>
        </w:rPr>
        <w:t>(iš</w:t>
      </w:r>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 xml:space="preserve">per 10 dienų nuo perkančiosios organizacijos pranešimo raštu apie </w:t>
      </w:r>
      <w:proofErr w:type="gramStart"/>
      <w:r w:rsidR="00742843" w:rsidRPr="00F341B6">
        <w:rPr>
          <w:rFonts w:ascii="Cambria" w:hAnsi="Cambria" w:cs="Times New Roman"/>
          <w:sz w:val="22"/>
          <w:szCs w:val="22"/>
          <w:lang w:val="lt-LT"/>
        </w:rPr>
        <w:t>jos</w:t>
      </w:r>
      <w:proofErr w:type="gramEnd"/>
      <w:r w:rsidR="00742843" w:rsidRPr="00F341B6">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16.3. Perkančioji organizacija privalo nagrinė</w:t>
      </w:r>
      <w:r w:rsidRPr="00F341B6">
        <w:rPr>
          <w:rFonts w:ascii="Cambria" w:hAnsi="Cambria" w:cs="Times New Roman"/>
          <w:sz w:val="22"/>
          <w:szCs w:val="22"/>
          <w:lang w:val="nl-NL"/>
        </w:rPr>
        <w:t xml:space="preserve">ti tik </w:t>
      </w:r>
      <w:proofErr w:type="gramStart"/>
      <w:r w:rsidRPr="00F341B6">
        <w:rPr>
          <w:rFonts w:ascii="Cambria" w:hAnsi="Cambria" w:cs="Times New Roman"/>
          <w:sz w:val="22"/>
          <w:szCs w:val="22"/>
          <w:lang w:val="nl-NL"/>
        </w:rPr>
        <w:t>tas</w:t>
      </w:r>
      <w:proofErr w:type="gramEnd"/>
      <w:r w:rsidRPr="00F341B6">
        <w:rPr>
          <w:rFonts w:ascii="Cambria" w:hAnsi="Cambria" w:cs="Times New Roman"/>
          <w:sz w:val="22"/>
          <w:szCs w:val="22"/>
          <w:lang w:val="nl-NL"/>
        </w:rPr>
        <w:t xml:space="preserve"> tiek</w:t>
      </w:r>
      <w:r w:rsidRPr="00F341B6">
        <w:rPr>
          <w:rFonts w:ascii="Cambria" w:hAnsi="Cambria" w:cs="Times New Roman"/>
          <w:sz w:val="22"/>
          <w:szCs w:val="22"/>
        </w:rPr>
        <w:t xml:space="preserve">ėjų </w:t>
      </w:r>
      <w:r w:rsidRPr="00F341B6">
        <w:rPr>
          <w:rFonts w:ascii="Cambria" w:hAnsi="Cambria" w:cs="Times New Roman"/>
          <w:sz w:val="22"/>
          <w:szCs w:val="22"/>
          <w:lang w:val="es-ES_tradnl"/>
        </w:rPr>
        <w:t xml:space="preserve">pretenzijas, kurios gautos iki pirkimo sutarties ar preliminariosios sutarties sudarymo dienos ir pateiktos laikantis </w:t>
      </w:r>
      <w:r w:rsidRPr="00F341B6">
        <w:rPr>
          <w:rFonts w:ascii="Cambria" w:hAnsi="Cambria" w:cs="Times New Roman"/>
          <w:sz w:val="22"/>
          <w:szCs w:val="22"/>
        </w:rPr>
        <w:t>16.2 punkte nustatytų terminų. Neprivaloma nagrinėti pretenzijų</w:t>
      </w:r>
      <w:r w:rsidRPr="00F341B6">
        <w:rPr>
          <w:rFonts w:ascii="Cambria" w:hAnsi="Cambria" w:cs="Times New Roman"/>
          <w:sz w:val="22"/>
          <w:szCs w:val="22"/>
          <w:lang w:val="de-DE"/>
        </w:rPr>
        <w:t>, teikiam</w:t>
      </w:r>
      <w:r w:rsidRPr="00F341B6">
        <w:rPr>
          <w:rFonts w:ascii="Cambria" w:hAnsi="Cambria" w:cs="Times New Roman"/>
          <w:sz w:val="22"/>
          <w:szCs w:val="22"/>
        </w:rPr>
        <w:t xml:space="preserve">ų pakartotinai </w:t>
      </w:r>
      <w:proofErr w:type="gramStart"/>
      <w:r w:rsidRPr="00F341B6">
        <w:rPr>
          <w:rFonts w:ascii="Cambria" w:hAnsi="Cambria" w:cs="Times New Roman"/>
          <w:sz w:val="22"/>
          <w:szCs w:val="22"/>
        </w:rPr>
        <w:t>dė</w:t>
      </w:r>
      <w:r w:rsidRPr="00F341B6">
        <w:rPr>
          <w:rFonts w:ascii="Cambria" w:hAnsi="Cambria" w:cs="Times New Roman"/>
          <w:sz w:val="22"/>
          <w:szCs w:val="22"/>
          <w:lang w:val="nl-NL"/>
        </w:rPr>
        <w:t>l</w:t>
      </w:r>
      <w:proofErr w:type="gramEnd"/>
      <w:r w:rsidRPr="00F341B6">
        <w:rPr>
          <w:rFonts w:ascii="Cambria" w:hAnsi="Cambria" w:cs="Times New Roman"/>
          <w:sz w:val="22"/>
          <w:szCs w:val="22"/>
          <w:lang w:val="nl-NL"/>
        </w:rPr>
        <w:t xml:space="preserve"> to paties perkan</w:t>
      </w:r>
      <w:r w:rsidRPr="00F341B6">
        <w:rPr>
          <w:rFonts w:ascii="Cambria" w:hAnsi="Cambria" w:cs="Times New Roman"/>
          <w:sz w:val="22"/>
          <w:szCs w:val="22"/>
        </w:rPr>
        <w:t>čiosios organizacijos priimto sprendimo arba atlikto veiksmo.</w:t>
      </w:r>
    </w:p>
    <w:p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Perkančioji organizacija privalo išnagrinėti pretenziją, priimti motyvuotą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r w:rsidRPr="00F341B6">
        <w:rPr>
          <w:rFonts w:ascii="Cambria" w:hAnsi="Cambria" w:cs="Times New Roman"/>
          <w:sz w:val="22"/>
          <w:szCs w:val="22"/>
          <w:lang w:val="fr-FR"/>
        </w:rPr>
        <w:t>ir apie j</w:t>
      </w:r>
      <w:r w:rsidRPr="00F341B6">
        <w:rPr>
          <w:rFonts w:ascii="Cambria" w:hAnsi="Cambria" w:cs="Times New Roman"/>
          <w:sz w:val="22"/>
          <w:szCs w:val="22"/>
        </w:rPr>
        <w:t>į, taip pat apie anksčiau praneštų pirkimo procedū</w:t>
      </w:r>
      <w:r w:rsidRPr="00F341B6">
        <w:rPr>
          <w:rFonts w:ascii="Cambria" w:hAnsi="Cambria" w:cs="Times New Roman"/>
          <w:sz w:val="22"/>
          <w:szCs w:val="22"/>
          <w:lang w:val="pt-PT"/>
        </w:rPr>
        <w:t>ros termin</w:t>
      </w:r>
      <w:r w:rsidRPr="00F341B6">
        <w:rPr>
          <w:rFonts w:ascii="Cambria" w:hAnsi="Cambria" w:cs="Times New Roman"/>
          <w:sz w:val="22"/>
          <w:szCs w:val="22"/>
        </w:rPr>
        <w:t>ų pasikeitimą raštu pranešti pretenziją pateikusiam tiekė</w:t>
      </w:r>
      <w:r w:rsidRPr="00F341B6">
        <w:rPr>
          <w:rFonts w:ascii="Cambria" w:hAnsi="Cambria" w:cs="Times New Roman"/>
          <w:sz w:val="22"/>
          <w:szCs w:val="22"/>
          <w:lang w:val="fr-FR"/>
        </w:rPr>
        <w:t>jui</w:t>
      </w:r>
      <w:r w:rsidRPr="00F341B6">
        <w:rPr>
          <w:rFonts w:ascii="Cambria" w:hAnsi="Cambria" w:cs="Times New Roman"/>
          <w:sz w:val="22"/>
          <w:szCs w:val="22"/>
          <w:lang w:val="it-IT"/>
        </w:rPr>
        <w:t>ir suinteresuotiems dalyviams ne v</w:t>
      </w:r>
      <w:r w:rsidRPr="00F341B6">
        <w:rPr>
          <w:rFonts w:ascii="Cambria" w:hAnsi="Cambria" w:cs="Times New Roman"/>
          <w:sz w:val="22"/>
          <w:szCs w:val="22"/>
        </w:rPr>
        <w:t xml:space="preserve">ėliau kaip per </w:t>
      </w:r>
      <w:proofErr w:type="gramStart"/>
      <w:r w:rsidRPr="00F341B6">
        <w:rPr>
          <w:rFonts w:ascii="Cambria" w:hAnsi="Cambria" w:cs="Times New Roman"/>
          <w:sz w:val="22"/>
          <w:szCs w:val="22"/>
        </w:rPr>
        <w:t>6</w:t>
      </w:r>
      <w:proofErr w:type="gramEnd"/>
      <w:r w:rsidRPr="00F341B6">
        <w:rPr>
          <w:rFonts w:ascii="Cambria" w:hAnsi="Cambria" w:cs="Times New Roman"/>
          <w:sz w:val="22"/>
          <w:szCs w:val="22"/>
        </w:rPr>
        <w:t xml:space="preserve"> darbo dienas nuo pretenzijos gavimo dienos.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lastRenderedPageBreak/>
        <w:tab/>
        <w:t xml:space="preserve">16.6. Jeigu perkančioji organizacija per nustatytą terminą </w:t>
      </w:r>
      <w:r w:rsidRPr="00F341B6">
        <w:rPr>
          <w:rFonts w:ascii="Cambria" w:hAnsi="Cambria" w:cs="Times New Roman"/>
          <w:sz w:val="22"/>
          <w:szCs w:val="22"/>
          <w:lang w:val="de-DE"/>
        </w:rPr>
        <w:t>nei</w:t>
      </w:r>
      <w:r w:rsidRPr="00F341B6">
        <w:rPr>
          <w:rFonts w:ascii="Cambria" w:hAnsi="Cambria" w:cs="Times New Roman"/>
          <w:sz w:val="22"/>
          <w:szCs w:val="22"/>
        </w:rPr>
        <w:t>šnagrinėja jai pateiktos pretenzijos, tiekėjas turi teisę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r w:rsidRPr="00F341B6">
        <w:rPr>
          <w:rFonts w:ascii="Cambria" w:hAnsi="Cambria" w:cs="Times New Roman"/>
          <w:sz w:val="22"/>
          <w:szCs w:val="22"/>
          <w:lang w:val="es-ES_tradnl"/>
        </w:rPr>
        <w:t>nuo dienos, kuri</w:t>
      </w:r>
      <w:r w:rsidRPr="00F341B6">
        <w:rPr>
          <w:rFonts w:ascii="Cambria" w:hAnsi="Cambria" w:cs="Times New Roman"/>
          <w:sz w:val="22"/>
          <w:szCs w:val="22"/>
        </w:rPr>
        <w:t xml:space="preserve">ą </w:t>
      </w:r>
      <w:r w:rsidRPr="00F341B6">
        <w:rPr>
          <w:rFonts w:ascii="Cambria" w:hAnsi="Cambria" w:cs="Times New Roman"/>
          <w:sz w:val="22"/>
          <w:szCs w:val="22"/>
          <w:lang w:val="nl-NL"/>
        </w:rPr>
        <w:t>perkan</w:t>
      </w:r>
      <w:r w:rsidRPr="00F341B6">
        <w:rPr>
          <w:rFonts w:ascii="Cambria" w:hAnsi="Cambria" w:cs="Times New Roman"/>
          <w:sz w:val="22"/>
          <w:szCs w:val="22"/>
        </w:rPr>
        <w:t>čioji organizacija turė</w:t>
      </w:r>
      <w:r w:rsidRPr="00F341B6">
        <w:rPr>
          <w:rFonts w:ascii="Cambria" w:hAnsi="Cambria" w:cs="Times New Roman"/>
          <w:sz w:val="22"/>
          <w:szCs w:val="22"/>
          <w:lang w:val="es-ES_tradnl"/>
        </w:rPr>
        <w:t>jo ra</w:t>
      </w:r>
      <w:r w:rsidRPr="00F341B6">
        <w:rPr>
          <w:rFonts w:ascii="Cambria" w:hAnsi="Cambria" w:cs="Times New Roman"/>
          <w:sz w:val="22"/>
          <w:szCs w:val="22"/>
        </w:rPr>
        <w:t xml:space="preserve">štu pranešti apie priimtą </w:t>
      </w:r>
      <w:r w:rsidRPr="00F341B6">
        <w:rPr>
          <w:rFonts w:ascii="Cambria" w:hAnsi="Cambria" w:cs="Times New Roman"/>
          <w:sz w:val="22"/>
          <w:szCs w:val="22"/>
          <w:lang w:val="it-IT"/>
        </w:rPr>
        <w:t>sprendim</w:t>
      </w:r>
      <w:r w:rsidRPr="00F341B6">
        <w:rPr>
          <w:rFonts w:ascii="Cambria" w:hAnsi="Cambria" w:cs="Times New Roman"/>
          <w:sz w:val="22"/>
          <w:szCs w:val="22"/>
        </w:rPr>
        <w:t>ą pretenziją pateikusiam tiekėjui, suinteresuotiems kandidatams ir suinteresuotiems dalyviams.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16.7. Tiekėjas turi teisę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proofErr w:type="gramStart"/>
      <w:r w:rsidRPr="00F341B6">
        <w:rPr>
          <w:rFonts w:ascii="Cambria" w:hAnsi="Cambria" w:cs="Times New Roman"/>
          <w:sz w:val="22"/>
          <w:szCs w:val="22"/>
        </w:rPr>
        <w:t>dė</w:t>
      </w:r>
      <w:r w:rsidRPr="00F341B6">
        <w:rPr>
          <w:rFonts w:ascii="Cambria" w:hAnsi="Cambria" w:cs="Times New Roman"/>
          <w:sz w:val="22"/>
          <w:szCs w:val="22"/>
          <w:lang w:val="es-ES_tradnl"/>
        </w:rPr>
        <w:t>l</w:t>
      </w:r>
      <w:proofErr w:type="gramEnd"/>
      <w:r w:rsidRPr="00F341B6">
        <w:rPr>
          <w:rFonts w:ascii="Cambria" w:hAnsi="Cambria" w:cs="Times New Roman"/>
          <w:sz w:val="22"/>
          <w:szCs w:val="22"/>
          <w:lang w:val="es-ES_tradnl"/>
        </w:rPr>
        <w:t xml:space="preserve"> pirkimo sutarties ar preliminariosios sutarties pripa</w:t>
      </w:r>
      <w:r w:rsidRPr="00F341B6">
        <w:rPr>
          <w:rFonts w:ascii="Cambria" w:hAnsi="Cambria" w:cs="Times New Roman"/>
          <w:sz w:val="22"/>
          <w:szCs w:val="22"/>
        </w:rPr>
        <w:t>žinimo negaliojanč</w:t>
      </w:r>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atvejais, kai tiekėjui padaryta žala kildinama iš neteisėtų </w:t>
      </w:r>
      <w:r w:rsidRPr="00F341B6">
        <w:rPr>
          <w:rFonts w:ascii="Cambria" w:hAnsi="Cambria" w:cs="Times New Roman"/>
          <w:sz w:val="22"/>
          <w:szCs w:val="22"/>
          <w:lang w:val="nl-NL"/>
        </w:rPr>
        <w:t>perkan</w:t>
      </w:r>
      <w:r w:rsidRPr="00F341B6">
        <w:rPr>
          <w:rFonts w:ascii="Cambria" w:hAnsi="Cambria" w:cs="Times New Roman"/>
          <w:sz w:val="22"/>
          <w:szCs w:val="22"/>
        </w:rPr>
        <w:t xml:space="preserve">čiosios organizacijos veiksmų </w:t>
      </w:r>
      <w:r w:rsidRPr="00F341B6">
        <w:rPr>
          <w:rFonts w:ascii="Cambria" w:hAnsi="Cambria" w:cs="Times New Roman"/>
          <w:sz w:val="22"/>
          <w:szCs w:val="22"/>
          <w:lang w:val="it-IT"/>
        </w:rPr>
        <w:t>ar sprendim</w:t>
      </w:r>
      <w:r w:rsidRPr="00F341B6">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l esminio pirkimo sutarties pa</w:t>
      </w:r>
      <w:r w:rsidRPr="00F341B6">
        <w:rPr>
          <w:rFonts w:ascii="Cambria" w:hAnsi="Cambria" w:cs="Times New Roman"/>
          <w:sz w:val="22"/>
          <w:szCs w:val="22"/>
          <w:lang w:val="nl-NL"/>
        </w:rPr>
        <w:t>žeidimo.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r w:rsidRPr="00F341B6">
        <w:rPr>
          <w:rFonts w:ascii="Cambria" w:hAnsi="Cambria" w:cs="Times New Roman"/>
          <w:sz w:val="22"/>
          <w:szCs w:val="22"/>
          <w:lang w:val="fr-FR"/>
        </w:rPr>
        <w:t>ar parei</w:t>
      </w:r>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pateikti perkan</w:t>
      </w:r>
      <w:r w:rsidRPr="00F341B6">
        <w:rPr>
          <w:rFonts w:ascii="Cambria" w:hAnsi="Cambria" w:cs="Times New Roman"/>
          <w:sz w:val="22"/>
          <w:szCs w:val="22"/>
          <w:lang w:val="nl-NL"/>
        </w:rPr>
        <w:t>čiajai organizacijai prašymo ar ieškinio kopiją su gavimo teisme įrodymais.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r w:rsidRPr="00F341B6">
        <w:rPr>
          <w:rFonts w:ascii="Cambria" w:hAnsi="Cambria" w:cs="Times New Roman"/>
          <w:sz w:val="22"/>
          <w:szCs w:val="22"/>
          <w:lang w:val="es-ES_tradnl"/>
        </w:rPr>
        <w:t xml:space="preserve">sias apsaugos priemones atmetimo, kai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r w:rsidRPr="00F341B6">
        <w:rPr>
          <w:rFonts w:ascii="Cambria" w:hAnsi="Cambria" w:cs="Times New Roman"/>
          <w:sz w:val="22"/>
          <w:szCs w:val="22"/>
          <w:lang w:val="es-ES_tradnl"/>
        </w:rPr>
        <w:t>apsaugos priemoni</w:t>
      </w:r>
      <w:r w:rsidRPr="00F341B6">
        <w:rPr>
          <w:rFonts w:ascii="Cambria" w:hAnsi="Cambria" w:cs="Times New Roman"/>
          <w:sz w:val="22"/>
          <w:szCs w:val="22"/>
          <w:lang w:val="nl-NL"/>
        </w:rPr>
        <w:t>ų.</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r w:rsidRPr="00F341B6">
        <w:rPr>
          <w:rFonts w:ascii="Cambria" w:hAnsi="Cambria" w:cs="Times New Roman"/>
          <w:sz w:val="22"/>
          <w:szCs w:val="22"/>
          <w:lang w:val="fr-FR"/>
        </w:rPr>
        <w:t>iau tiek</w:t>
      </w:r>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r w:rsidRPr="00F341B6">
        <w:rPr>
          <w:rFonts w:ascii="Cambria" w:hAnsi="Cambria" w:cs="Times New Roman"/>
          <w:sz w:val="22"/>
          <w:szCs w:val="22"/>
          <w:lang w:val="de-DE"/>
        </w:rPr>
        <w:t>imus ir nurodo termin</w:t>
      </w:r>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ra</w:t>
      </w:r>
      <w:r w:rsidRPr="00F341B6">
        <w:rPr>
          <w:rFonts w:ascii="Cambria" w:hAnsi="Cambria" w:cs="Times New Roman"/>
          <w:sz w:val="22"/>
          <w:szCs w:val="22"/>
          <w:lang w:val="nl-NL"/>
        </w:rPr>
        <w:t>štu informuoja suinteresuotus kandidatus ir suinteresuotus dalyvius apie teismo priimtus sprendimus.</w:t>
      </w:r>
    </w:p>
    <w:p w:rsidR="007B7B9A" w:rsidRPr="00F341B6" w:rsidRDefault="007B7B9A" w:rsidP="00015364">
      <w:pPr>
        <w:pStyle w:val="Body2"/>
        <w:spacing w:after="0"/>
        <w:rPr>
          <w:rFonts w:ascii="Cambria" w:hAnsi="Cambria" w:cs="Times New Roman"/>
          <w:strike/>
          <w:sz w:val="22"/>
          <w:szCs w:val="22"/>
          <w:lang w:val="nl-NL"/>
        </w:rPr>
      </w:pPr>
    </w:p>
    <w:p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rsidR="00B35758" w:rsidRPr="00F341B6" w:rsidRDefault="00B35758" w:rsidP="00015364">
      <w:pPr>
        <w:pStyle w:val="Body2"/>
        <w:spacing w:after="0"/>
        <w:rPr>
          <w:rFonts w:ascii="Cambria" w:hAnsi="Cambria" w:cs="Times New Roman"/>
          <w:sz w:val="22"/>
          <w:szCs w:val="22"/>
        </w:rPr>
      </w:pPr>
    </w:p>
    <w:p w:rsidR="001F4F6D" w:rsidRPr="00F341B6"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41D00" w:rsidRPr="00F341B6" w:rsidRDefault="001F4F6D" w:rsidP="00A41D0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r w:rsidR="00A41D00" w:rsidRPr="00F341B6">
        <w:rPr>
          <w:rFonts w:ascii="Cambria" w:hAnsi="Cambria"/>
          <w:color w:val="000000"/>
          <w:sz w:val="22"/>
          <w:szCs w:val="22"/>
          <w:lang w:eastAsia="lt-LT"/>
        </w:rPr>
        <w:t xml:space="preserve">Taikomos Viešųjų pirkimų tarnybos direktoriaus </w:t>
      </w:r>
      <w:r w:rsidR="00A41D00" w:rsidRPr="00F341B6">
        <w:rPr>
          <w:rFonts w:ascii="Cambria" w:hAnsi="Cambria"/>
          <w:bCs/>
          <w:color w:val="000000"/>
          <w:sz w:val="22"/>
          <w:szCs w:val="22"/>
          <w:lang w:eastAsia="lt-LT"/>
        </w:rPr>
        <w:t xml:space="preserve">2025 m. balandžio </w:t>
      </w:r>
      <w:r w:rsidR="00A41D00" w:rsidRPr="00F341B6">
        <w:rPr>
          <w:rFonts w:ascii="Cambria" w:hAnsi="Cambria"/>
          <w:bCs/>
          <w:color w:val="000000"/>
          <w:sz w:val="22"/>
          <w:szCs w:val="22"/>
          <w:lang w:val="en-US" w:eastAsia="lt-LT"/>
        </w:rPr>
        <w:t>17</w:t>
      </w:r>
      <w:r w:rsidR="00A41D00" w:rsidRPr="00F341B6">
        <w:rPr>
          <w:rFonts w:ascii="Cambria" w:hAnsi="Cambria"/>
          <w:bCs/>
          <w:color w:val="000000"/>
          <w:sz w:val="22"/>
          <w:szCs w:val="22"/>
          <w:lang w:eastAsia="lt-LT"/>
        </w:rPr>
        <w:t xml:space="preserve"> d. įsakymu Nr. 1S-19</w:t>
      </w:r>
      <w:r w:rsidR="00A41D00" w:rsidRPr="00F341B6">
        <w:rPr>
          <w:rFonts w:ascii="Cambria" w:hAnsi="Cambria"/>
          <w:color w:val="000000"/>
          <w:sz w:val="22"/>
          <w:szCs w:val="22"/>
          <w:lang w:val="en-US" w:eastAsia="lt-LT"/>
        </w:rPr>
        <w:t xml:space="preserve"> „</w:t>
      </w:r>
      <w:r w:rsidR="00A41D00" w:rsidRPr="00F341B6">
        <w:rPr>
          <w:rFonts w:ascii="Cambria" w:hAnsi="Cambria"/>
          <w:bCs/>
          <w:color w:val="000000"/>
          <w:sz w:val="22"/>
          <w:szCs w:val="22"/>
          <w:lang w:eastAsia="lt-LT"/>
        </w:rPr>
        <w:t>Dėl prekių viešojo pirkimo–pardavimo sutarties tipinių sąlygų patvirtinimo“ patvirtintos</w:t>
      </w:r>
      <w:r w:rsidR="00A41D00" w:rsidRPr="00F341B6">
        <w:rPr>
          <w:rFonts w:ascii="Cambria" w:hAnsi="Cambria"/>
          <w:color w:val="000000"/>
          <w:sz w:val="22"/>
          <w:szCs w:val="22"/>
          <w:lang w:val="en-US" w:eastAsia="lt-LT"/>
        </w:rPr>
        <w:t xml:space="preserve"> Prekių viešojo pirkimo–pardavimo sutarties specialiosios sąlygos</w:t>
      </w:r>
      <w:r w:rsidR="00A41D00" w:rsidRPr="00F341B6">
        <w:rPr>
          <w:rFonts w:ascii="Cambria" w:hAnsi="Cambria"/>
          <w:color w:val="000000"/>
          <w:sz w:val="22"/>
          <w:szCs w:val="22"/>
          <w:lang w:eastAsia="lt-LT"/>
        </w:rPr>
        <w:t xml:space="preserve"> (2 priedas) ir p</w:t>
      </w:r>
      <w:r w:rsidR="00A41D00" w:rsidRPr="00F341B6">
        <w:rPr>
          <w:rFonts w:ascii="Cambria" w:hAnsi="Cambria"/>
          <w:color w:val="000000"/>
          <w:sz w:val="22"/>
          <w:szCs w:val="22"/>
          <w:lang w:val="en-US" w:eastAsia="lt-LT"/>
        </w:rPr>
        <w:t>rekių viešojo pirkimo–pardavimo sutarties bendrosios sąlygos</w:t>
      </w:r>
      <w:r w:rsidR="00A41D00" w:rsidRPr="00F341B6">
        <w:rPr>
          <w:rFonts w:ascii="Cambria" w:hAnsi="Cambria"/>
          <w:color w:val="000000"/>
          <w:sz w:val="22"/>
          <w:szCs w:val="22"/>
          <w:lang w:eastAsia="lt-LT"/>
        </w:rPr>
        <w:t xml:space="preserve"> (8 priedas).</w:t>
      </w:r>
    </w:p>
    <w:p w:rsidR="00061863" w:rsidRPr="00F341B6"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820FF6" w:rsidRPr="00F341B6">
        <w:rPr>
          <w:rFonts w:ascii="Cambria" w:hAnsi="Cambria"/>
          <w:color w:val="000000"/>
          <w:sz w:val="22"/>
          <w:szCs w:val="22"/>
          <w:lang w:eastAsia="lt-LT"/>
        </w:rPr>
        <w:t>4</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rsidR="00074A54" w:rsidRPr="00F341B6" w:rsidRDefault="00074A54"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 Maksimali pirkimo vertė:</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17.5.1. </w:t>
      </w:r>
      <w:r w:rsidR="001F4F6D" w:rsidRPr="00F341B6">
        <w:rPr>
          <w:rFonts w:ascii="Cambria" w:hAnsi="Cambria"/>
          <w:color w:val="000000"/>
          <w:sz w:val="22"/>
          <w:szCs w:val="22"/>
          <w:lang w:eastAsia="lt-LT"/>
        </w:rPr>
        <w:t xml:space="preserve"> </w:t>
      </w:r>
      <w:r w:rsidRPr="00F341B6">
        <w:rPr>
          <w:rFonts w:ascii="Cambria" w:hAnsi="Cambria"/>
          <w:color w:val="000000"/>
          <w:sz w:val="22"/>
          <w:szCs w:val="22"/>
          <w:lang w:eastAsia="lt-LT"/>
        </w:rPr>
        <w:t>I pirkimo dalis. Sėdimieji baldai – 160 000,00 Eur su PVM;</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17.5.2. II pirkimo dalis. Sėdimieji darbo vietų baldai – 49 000,00 Eur su PVM;</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17.5.3. III pirkimo dalis. Minkštieji baldai – 97 000,00 Eur su PVM;</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17.5.4. IV pirkimo dalis. Metaliniai baldai – 123 900,00 Eur su PVM;</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17.5.5. V pirkimo dalis. Vestibiulio baldai – 62 088,45 Eur su PVM;</w:t>
      </w:r>
    </w:p>
    <w:p w:rsidR="00074A54" w:rsidRPr="00F341B6" w:rsidRDefault="00074A54" w:rsidP="00074A5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17.5.6. VI pirkimo dalis. Korpusiniai baldai – 450 000,00 Eur su PVM.</w:t>
      </w:r>
    </w:p>
    <w:p w:rsidR="00ED1293" w:rsidRPr="00F341B6" w:rsidRDefault="00074A54"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F341B6">
        <w:rPr>
          <w:rFonts w:ascii="Cambria" w:hAnsi="Cambria"/>
          <w:color w:val="000000"/>
          <w:sz w:val="22"/>
          <w:szCs w:val="22"/>
          <w:lang w:eastAsia="lt-LT"/>
        </w:rPr>
        <w:t>17.6</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F341B6"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rsidR="007B7B9A" w:rsidRPr="00F341B6" w:rsidRDefault="007B7B9A" w:rsidP="00015364">
      <w:pPr>
        <w:pStyle w:val="Body2"/>
        <w:spacing w:after="0"/>
        <w:rPr>
          <w:rFonts w:ascii="Cambria" w:hAnsi="Cambria" w:cs="Times New Roman"/>
          <w:i/>
          <w:sz w:val="22"/>
          <w:szCs w:val="22"/>
          <w:lang w:val="lt-LT"/>
        </w:rPr>
      </w:pPr>
    </w:p>
    <w:p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rsidR="008541EA" w:rsidRPr="00F341B6" w:rsidRDefault="008541EA" w:rsidP="008541EA">
      <w:pPr>
        <w:pStyle w:val="Body2"/>
        <w:spacing w:after="0"/>
        <w:jc w:val="right"/>
        <w:rPr>
          <w:rFonts w:ascii="Cambria" w:hAnsi="Cambria"/>
          <w:sz w:val="22"/>
          <w:szCs w:val="22"/>
          <w:lang w:val="lt-LT"/>
        </w:rPr>
      </w:pPr>
      <w:r w:rsidRPr="00F341B6">
        <w:rPr>
          <w:rFonts w:ascii="Cambria" w:hAnsi="Cambria"/>
          <w:sz w:val="22"/>
          <w:szCs w:val="22"/>
        </w:rPr>
        <w:lastRenderedPageBreak/>
        <w:t xml:space="preserve">Atviro konkuso </w:t>
      </w:r>
      <w:r w:rsidRPr="00F341B6">
        <w:rPr>
          <w:rFonts w:ascii="Cambria" w:hAnsi="Cambria"/>
          <w:sz w:val="22"/>
          <w:szCs w:val="22"/>
          <w:lang w:val="lt-LT"/>
        </w:rPr>
        <w:t xml:space="preserve">sąlygų </w:t>
      </w:r>
    </w:p>
    <w:p w:rsidR="008541EA" w:rsidRPr="00F341B6" w:rsidRDefault="008541EA" w:rsidP="008541EA">
      <w:pPr>
        <w:pStyle w:val="Body2"/>
        <w:spacing w:after="0"/>
        <w:jc w:val="right"/>
        <w:rPr>
          <w:rFonts w:ascii="Cambria" w:hAnsi="Cambria"/>
          <w:sz w:val="22"/>
          <w:szCs w:val="22"/>
        </w:rPr>
      </w:pPr>
      <w:proofErr w:type="gramStart"/>
      <w:r w:rsidRPr="00F341B6">
        <w:rPr>
          <w:rFonts w:ascii="Cambria" w:hAnsi="Cambria"/>
          <w:sz w:val="22"/>
          <w:szCs w:val="22"/>
        </w:rPr>
        <w:t>1</w:t>
      </w:r>
      <w:proofErr w:type="gramEnd"/>
      <w:r w:rsidRPr="00F341B6">
        <w:rPr>
          <w:rFonts w:ascii="Cambria" w:hAnsi="Cambria"/>
          <w:sz w:val="22"/>
          <w:szCs w:val="22"/>
        </w:rPr>
        <w:t xml:space="preserve"> priedas</w:t>
      </w:r>
    </w:p>
    <w:p w:rsidR="008541EA" w:rsidRPr="00F341B6" w:rsidRDefault="008541EA" w:rsidP="008541EA">
      <w:pPr>
        <w:pStyle w:val="Body2"/>
        <w:spacing w:after="0"/>
        <w:jc w:val="right"/>
        <w:rPr>
          <w:rFonts w:ascii="Cambria" w:hAnsi="Cambria"/>
          <w:sz w:val="22"/>
          <w:szCs w:val="22"/>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rsidR="008541EA" w:rsidRPr="00F341B6" w:rsidRDefault="008541EA" w:rsidP="008541EA">
      <w:pPr>
        <w:rPr>
          <w:rFonts w:ascii="Cambria" w:eastAsia="Calibri" w:hAnsi="Cambria"/>
          <w:b/>
          <w:sz w:val="22"/>
          <w:szCs w:val="22"/>
        </w:rPr>
      </w:pP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rsidR="008541EA" w:rsidRPr="00F341B6" w:rsidRDefault="008541EA" w:rsidP="008541EA">
      <w:pPr>
        <w:jc w:val="center"/>
        <w:rPr>
          <w:rFonts w:ascii="Cambria" w:eastAsia="Calibri" w:hAnsi="Cambria"/>
          <w:b/>
          <w:sz w:val="22"/>
          <w:szCs w:val="22"/>
        </w:rPr>
      </w:pPr>
    </w:p>
    <w:p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BALDŲ </w:t>
      </w:r>
      <w:r w:rsidR="008541EA" w:rsidRPr="00F341B6">
        <w:rPr>
          <w:rFonts w:ascii="Cambria" w:eastAsia="Calibri" w:hAnsi="Cambria"/>
          <w:b/>
          <w:bCs/>
          <w:sz w:val="22"/>
          <w:szCs w:val="22"/>
        </w:rPr>
        <w:t>PIRKIMO</w:t>
      </w:r>
    </w:p>
    <w:p w:rsidR="008541EA" w:rsidRPr="00F341B6" w:rsidRDefault="008541EA" w:rsidP="008541EA">
      <w:pPr>
        <w:shd w:val="clear" w:color="auto" w:fill="FFFFFF"/>
        <w:jc w:val="center"/>
        <w:rPr>
          <w:rFonts w:ascii="Cambria" w:eastAsia="Calibri" w:hAnsi="Cambria"/>
          <w:sz w:val="22"/>
          <w:szCs w:val="22"/>
        </w:rPr>
      </w:pPr>
    </w:p>
    <w:p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rsidR="008541EA" w:rsidRPr="00F341B6" w:rsidRDefault="008541EA" w:rsidP="008541EA">
            <w:pPr>
              <w:jc w:val="center"/>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bl>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(-us)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8541EA" w:rsidRPr="00F341B6" w:rsidRDefault="008541EA" w:rsidP="008541EA">
      <w:pPr>
        <w:rPr>
          <w:rFonts w:ascii="Cambria" w:eastAsia="Calibri" w:hAnsi="Cambria"/>
          <w:b/>
          <w:sz w:val="22"/>
          <w:szCs w:val="22"/>
          <w:u w:val="single"/>
        </w:rPr>
      </w:pPr>
      <w:r w:rsidRPr="00F341B6">
        <w:rPr>
          <w:rFonts w:ascii="Cambria" w:eastAsia="Calibri" w:hAnsi="Cambria"/>
          <w:sz w:val="22"/>
          <w:szCs w:val="22"/>
        </w:rPr>
        <w:t xml:space="preserve"> </w:t>
      </w:r>
      <w:r w:rsidRPr="00F341B6">
        <w:rPr>
          <w:rFonts w:ascii="Cambria" w:eastAsia="Calibri" w:hAnsi="Cambria"/>
          <w:b/>
          <w:sz w:val="22"/>
          <w:szCs w:val="22"/>
          <w:u w:val="single"/>
        </w:rPr>
        <w:t>Pildoma pasiūlymo lentelė „Kainų pasiūlymo lentelė“ (5 priedas).</w:t>
      </w:r>
    </w:p>
    <w:p w:rsidR="008541EA" w:rsidRPr="00F341B6" w:rsidRDefault="008541EA" w:rsidP="008541EA">
      <w:pPr>
        <w:rPr>
          <w:rFonts w:ascii="Cambria" w:eastAsia="Calibri" w:hAnsi="Cambria"/>
          <w:sz w:val="22"/>
          <w:szCs w:val="22"/>
        </w:rPr>
      </w:pPr>
      <w:r w:rsidRPr="00F341B6">
        <w:rPr>
          <w:rFonts w:ascii="Cambria" w:eastAsia="Calibri" w:hAnsi="Cambria"/>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F341B6">
        <w:rPr>
          <w:rFonts w:ascii="Cambria" w:eastAsia="Times New Roman" w:hAnsi="Cambria"/>
          <w:sz w:val="22"/>
          <w:szCs w:val="22"/>
          <w:lang w:eastAsia="lt-LT"/>
        </w:rPr>
        <w:t>4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F341B6">
        <w:rPr>
          <w:rFonts w:ascii="Cambria" w:eastAsia="Times New Roman" w:hAnsi="Cambria"/>
          <w:b/>
          <w:sz w:val="22"/>
          <w:szCs w:val="22"/>
          <w:u w:val="single"/>
        </w:rPr>
        <w:t>Pildoma pasiūlymo lentelė „Techninė specifikacija“ (3 priedas).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F341B6">
        <w:rPr>
          <w:rFonts w:ascii="Cambria" w:eastAsia="Times New Roman" w:hAnsi="Cambria"/>
          <w:b/>
          <w:i/>
          <w:sz w:val="22"/>
          <w:szCs w:val="22"/>
        </w:rPr>
        <w:t>*</w:t>
      </w:r>
      <w:r w:rsidRPr="00F341B6">
        <w:rPr>
          <w:rFonts w:ascii="Cambria" w:eastAsia="Times New Roman" w:hAnsi="Cambria"/>
          <w:b/>
          <w:sz w:val="22"/>
          <w:szCs w:val="22"/>
        </w:rPr>
        <w:t xml:space="preserve">Pastabos: </w:t>
      </w:r>
      <w:r w:rsidRPr="00F341B6">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F341B6">
        <w:rPr>
          <w:rFonts w:ascii="Cambria" w:eastAsia="Calibri" w:hAnsi="Cambria"/>
          <w:i/>
          <w:sz w:val="22"/>
          <w:szCs w:val="22"/>
        </w:rPr>
        <w:t xml:space="preserve">Pasiūlymo lentelės grafoje </w:t>
      </w:r>
      <w:r w:rsidRPr="00F341B6">
        <w:rPr>
          <w:rFonts w:ascii="Cambria" w:eastAsia="Calibri" w:hAnsi="Cambria"/>
          <w:b/>
          <w:i/>
          <w:sz w:val="22"/>
          <w:szCs w:val="22"/>
        </w:rPr>
        <w:t>„</w:t>
      </w:r>
      <w:r w:rsidR="00A6089F" w:rsidRPr="00F341B6">
        <w:rPr>
          <w:rFonts w:ascii="Cambria" w:eastAsia="Calibri" w:hAnsi="Cambria"/>
          <w:b/>
          <w:i/>
          <w:sz w:val="22"/>
          <w:szCs w:val="22"/>
        </w:rPr>
        <w:t>Siūlomo gaminio pavadinimas, gamintojas ir techninė charakteristika</w:t>
      </w:r>
      <w:r w:rsidRPr="00F341B6">
        <w:rPr>
          <w:rFonts w:ascii="Cambria" w:eastAsia="Calibri" w:hAnsi="Cambria"/>
          <w:b/>
          <w:i/>
          <w:sz w:val="22"/>
          <w:szCs w:val="22"/>
        </w:rPr>
        <w:t>“</w:t>
      </w:r>
      <w:r w:rsidRPr="00F341B6">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F341B6">
        <w:rPr>
          <w:rFonts w:ascii="Cambria" w:eastAsia="Calibri" w:hAnsi="Cambria"/>
          <w:b/>
          <w:i/>
          <w:color w:val="FF0000"/>
          <w:sz w:val="22"/>
          <w:szCs w:val="22"/>
        </w:rPr>
        <w:t>Rašyti „Taip“, „Atitinka“ ar nukopijuoti ir įrašyti perkančiosios organizacijos konkursui parengtus specialiuosius reikalavimus neleidžiama.</w:t>
      </w:r>
    </w:p>
    <w:p w:rsidR="008541EA" w:rsidRPr="00F341B6" w:rsidRDefault="008541EA" w:rsidP="008541EA">
      <w:pPr>
        <w:jc w:val="right"/>
        <w:rPr>
          <w:rFonts w:ascii="Cambria" w:eastAsia="Calibri" w:hAnsi="Cambria"/>
          <w:sz w:val="22"/>
          <w:szCs w:val="22"/>
        </w:rPr>
      </w:pPr>
    </w:p>
    <w:p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rsidR="008541EA" w:rsidRPr="00F341B6" w:rsidRDefault="008541EA" w:rsidP="008541EA">
            <w:pPr>
              <w:ind w:right="34" w:firstLine="720"/>
              <w:jc w:val="both"/>
              <w:rPr>
                <w:rFonts w:ascii="Cambria" w:eastAsia="Calibri" w:hAnsi="Cambria"/>
                <w:sz w:val="22"/>
                <w:szCs w:val="22"/>
              </w:rPr>
            </w:pPr>
          </w:p>
          <w:p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F341B6" w:rsidRDefault="008541EA" w:rsidP="008541EA">
            <w:pPr>
              <w:ind w:right="34"/>
              <w:jc w:val="both"/>
              <w:rPr>
                <w:rFonts w:ascii="Cambria" w:eastAsia="Calibri" w:hAnsi="Cambria"/>
                <w:sz w:val="22"/>
                <w:szCs w:val="22"/>
              </w:rPr>
            </w:pP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rsidTr="004212A1">
              <w:trPr>
                <w:trHeight w:val="60"/>
              </w:trPr>
              <w:tc>
                <w:tcPr>
                  <w:tcW w:w="3284" w:type="dxa"/>
                  <w:tcBorders>
                    <w:top w:val="nil"/>
                    <w:left w:val="nil"/>
                    <w:bottom w:val="single" w:sz="4" w:space="0" w:color="auto"/>
                    <w:right w:val="nil"/>
                  </w:tcBorders>
                </w:tcPr>
                <w:p w:rsidR="008541EA" w:rsidRPr="00F341B6" w:rsidRDefault="008541EA" w:rsidP="008541EA">
                  <w:pPr>
                    <w:rPr>
                      <w:rFonts w:ascii="Cambria" w:eastAsia="Calibri" w:hAnsi="Cambria"/>
                      <w:sz w:val="22"/>
                      <w:szCs w:val="22"/>
                    </w:rPr>
                  </w:pPr>
                </w:p>
              </w:tc>
              <w:tc>
                <w:tcPr>
                  <w:tcW w:w="604" w:type="dxa"/>
                </w:tcPr>
                <w:p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F341B6" w:rsidRDefault="008541EA" w:rsidP="008541EA">
                  <w:pPr>
                    <w:rPr>
                      <w:rFonts w:ascii="Cambria" w:eastAsia="Calibri" w:hAnsi="Cambria"/>
                      <w:color w:val="FF0000"/>
                      <w:sz w:val="22"/>
                      <w:szCs w:val="22"/>
                    </w:rPr>
                  </w:pPr>
                </w:p>
              </w:tc>
              <w:tc>
                <w:tcPr>
                  <w:tcW w:w="701" w:type="dxa"/>
                </w:tcPr>
                <w:p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F341B6" w:rsidRDefault="008541EA" w:rsidP="008541EA">
                  <w:pPr>
                    <w:jc w:val="right"/>
                    <w:rPr>
                      <w:rFonts w:ascii="Cambria" w:eastAsia="Calibri" w:hAnsi="Cambria"/>
                      <w:sz w:val="22"/>
                      <w:szCs w:val="22"/>
                    </w:rPr>
                  </w:pPr>
                </w:p>
              </w:tc>
              <w:tc>
                <w:tcPr>
                  <w:tcW w:w="789" w:type="dxa"/>
                </w:tcPr>
                <w:p w:rsidR="008541EA" w:rsidRPr="00F341B6" w:rsidRDefault="008541EA" w:rsidP="008541EA">
                  <w:pPr>
                    <w:jc w:val="right"/>
                    <w:rPr>
                      <w:rFonts w:ascii="Cambria" w:eastAsia="Calibri" w:hAnsi="Cambria"/>
                      <w:sz w:val="22"/>
                      <w:szCs w:val="22"/>
                    </w:rPr>
                  </w:pPr>
                </w:p>
              </w:tc>
            </w:tr>
            <w:tr w:rsidR="008541EA" w:rsidRPr="00F341B6" w:rsidTr="004212A1">
              <w:trPr>
                <w:trHeight w:val="186"/>
              </w:trPr>
              <w:tc>
                <w:tcPr>
                  <w:tcW w:w="3284"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rsidR="008541EA" w:rsidRPr="00F341B6" w:rsidRDefault="008541EA" w:rsidP="008541EA">
                  <w:pPr>
                    <w:rPr>
                      <w:rFonts w:ascii="Cambria" w:eastAsia="Calibri" w:hAnsi="Cambria"/>
                      <w:sz w:val="22"/>
                      <w:szCs w:val="22"/>
                    </w:rPr>
                  </w:pPr>
                </w:p>
              </w:tc>
              <w:tc>
                <w:tcPr>
                  <w:tcW w:w="789" w:type="dxa"/>
                </w:tcPr>
                <w:p w:rsidR="008541EA" w:rsidRPr="00F341B6" w:rsidRDefault="008541EA" w:rsidP="008541EA">
                  <w:pPr>
                    <w:rPr>
                      <w:rFonts w:ascii="Cambria" w:eastAsia="Calibri" w:hAnsi="Cambria"/>
                      <w:sz w:val="22"/>
                      <w:szCs w:val="22"/>
                    </w:rPr>
                  </w:pPr>
                </w:p>
              </w:tc>
            </w:tr>
          </w:tbl>
          <w:p w:rsidR="008541EA" w:rsidRPr="00F341B6" w:rsidRDefault="008541EA" w:rsidP="008541EA">
            <w:pPr>
              <w:ind w:right="-108" w:firstLine="720"/>
              <w:jc w:val="both"/>
              <w:rPr>
                <w:rFonts w:ascii="Cambria" w:eastAsia="Calibri" w:hAnsi="Cambria"/>
                <w:sz w:val="22"/>
                <w:szCs w:val="22"/>
              </w:rPr>
            </w:pPr>
          </w:p>
        </w:tc>
      </w:tr>
    </w:tbl>
    <w:p w:rsidR="008541EA" w:rsidRPr="00F341B6" w:rsidRDefault="008541EA" w:rsidP="008541EA">
      <w:pPr>
        <w:pStyle w:val="Body2"/>
        <w:spacing w:after="0"/>
        <w:rPr>
          <w:rFonts w:ascii="Cambria" w:hAnsi="Cambria"/>
          <w:sz w:val="22"/>
          <w:szCs w:val="22"/>
        </w:rPr>
      </w:pPr>
    </w:p>
    <w:sectPr w:rsidR="008541EA" w:rsidRPr="00F341B6"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559" w:rsidRDefault="00DF3559" w:rsidP="00D348FD">
      <w:r>
        <w:separator/>
      </w:r>
    </w:p>
  </w:endnote>
  <w:endnote w:type="continuationSeparator" w:id="0">
    <w:p w:rsidR="00DF3559" w:rsidRDefault="00DF355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6E" w:rsidRDefault="009A536E">
    <w:pPr>
      <w:pStyle w:val="Footer"/>
      <w:jc w:val="right"/>
    </w:pPr>
  </w:p>
  <w:p w:rsidR="009A536E" w:rsidRDefault="009A536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6E" w:rsidRDefault="009A536E">
    <w:pPr>
      <w:pStyle w:val="Footer"/>
      <w:jc w:val="right"/>
    </w:pPr>
  </w:p>
  <w:p w:rsidR="009A536E" w:rsidRDefault="009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559" w:rsidRDefault="00DF3559" w:rsidP="00D348FD">
      <w:r>
        <w:separator/>
      </w:r>
    </w:p>
  </w:footnote>
  <w:footnote w:type="continuationSeparator" w:id="0">
    <w:p w:rsidR="00DF3559" w:rsidRDefault="00DF3559" w:rsidP="00D348FD">
      <w:r>
        <w:continuationSeparator/>
      </w:r>
    </w:p>
  </w:footnote>
  <w:footnote w:id="1">
    <w:p w:rsidR="009A536E" w:rsidRPr="00380358" w:rsidRDefault="009A536E"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A536E" w:rsidRPr="00380358" w:rsidRDefault="009A536E"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9A536E" w:rsidRDefault="009A536E"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32F0"/>
    <w:rsid w:val="006F59CF"/>
    <w:rsid w:val="007016D2"/>
    <w:rsid w:val="00703AB5"/>
    <w:rsid w:val="00703E2B"/>
    <w:rsid w:val="00710798"/>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5E65"/>
    <w:rsid w:val="00801168"/>
    <w:rsid w:val="00804D13"/>
    <w:rsid w:val="008051C4"/>
    <w:rsid w:val="0080629D"/>
    <w:rsid w:val="00812B6E"/>
    <w:rsid w:val="008150C0"/>
    <w:rsid w:val="00817B08"/>
    <w:rsid w:val="00820FF6"/>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54D7C"/>
    <w:rsid w:val="00957318"/>
    <w:rsid w:val="0096709D"/>
    <w:rsid w:val="00971BA0"/>
    <w:rsid w:val="00971E19"/>
    <w:rsid w:val="0097656F"/>
    <w:rsid w:val="00981EAA"/>
    <w:rsid w:val="0098531F"/>
    <w:rsid w:val="00986433"/>
    <w:rsid w:val="009878E4"/>
    <w:rsid w:val="009908CE"/>
    <w:rsid w:val="009934F6"/>
    <w:rsid w:val="009954EA"/>
    <w:rsid w:val="009956F9"/>
    <w:rsid w:val="009A3013"/>
    <w:rsid w:val="009A536E"/>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0B16DD-4C4F-4FB0-82BF-E0CA973A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21</Pages>
  <Words>44044</Words>
  <Characters>25106</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46</cp:revision>
  <cp:lastPrinted>2019-12-02T08:33:00Z</cp:lastPrinted>
  <dcterms:created xsi:type="dcterms:W3CDTF">2025-05-06T13:24:00Z</dcterms:created>
  <dcterms:modified xsi:type="dcterms:W3CDTF">2025-09-04T05:22:00Z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