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5942" w14:textId="1C29507F" w:rsidR="00F560E2" w:rsidRPr="00D833A6" w:rsidRDefault="00F560E2" w:rsidP="00D833A6">
      <w:pPr>
        <w:spacing w:line="276" w:lineRule="auto"/>
        <w:ind w:firstLine="709"/>
        <w:rPr>
          <w:bCs/>
          <w:caps/>
        </w:rPr>
      </w:pPr>
      <w:r w:rsidRPr="00E44D37">
        <w:rPr>
          <w:bCs/>
          <w:caps/>
        </w:rPr>
        <w:t xml:space="preserve">1. </w:t>
      </w:r>
      <w:r w:rsidR="00E92963">
        <w:rPr>
          <w:bCs/>
          <w:caps/>
        </w:rPr>
        <w:t>Planšetinis</w:t>
      </w:r>
      <w:r w:rsidRPr="00E44D37">
        <w:rPr>
          <w:bCs/>
          <w:caps/>
        </w:rPr>
        <w:t xml:space="preserve"> kompiuteris</w:t>
      </w:r>
    </w:p>
    <w:tbl>
      <w:tblPr>
        <w:tblStyle w:val="Lentelstinklelis11"/>
        <w:tblW w:w="9639" w:type="dxa"/>
        <w:tblInd w:w="-5" w:type="dxa"/>
        <w:tblLook w:val="04A0" w:firstRow="1" w:lastRow="0" w:firstColumn="1" w:lastColumn="0" w:noHBand="0" w:noVBand="1"/>
      </w:tblPr>
      <w:tblGrid>
        <w:gridCol w:w="725"/>
        <w:gridCol w:w="1985"/>
        <w:gridCol w:w="3534"/>
        <w:gridCol w:w="3395"/>
      </w:tblGrid>
      <w:tr w:rsidR="00F560E2" w:rsidRPr="00D6452E" w14:paraId="098D2024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380BC5" w14:textId="77777777" w:rsidR="00F560E2" w:rsidRPr="00204BC9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D6452E">
              <w:rPr>
                <w:rFonts w:ascii="Times" w:hAnsi="Times"/>
                <w:b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2879C1" w14:textId="77777777" w:rsidR="00F560E2" w:rsidRPr="00D6452E" w:rsidRDefault="00F560E2" w:rsidP="00F44C19">
            <w:pPr>
              <w:jc w:val="center"/>
              <w:rPr>
                <w:rFonts w:ascii="Times" w:hAnsi="Times"/>
                <w:b/>
              </w:rPr>
            </w:pPr>
            <w:r w:rsidRPr="00D6452E">
              <w:rPr>
                <w:rFonts w:ascii="Times" w:hAnsi="Times"/>
                <w:b/>
              </w:rPr>
              <w:t>Charakteristikos pavadinimas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D3BE40" w14:textId="77777777" w:rsidR="00F560E2" w:rsidRPr="00D6452E" w:rsidRDefault="00F560E2" w:rsidP="00F44C19">
            <w:pPr>
              <w:jc w:val="center"/>
              <w:rPr>
                <w:rFonts w:ascii="Times" w:hAnsi="Times"/>
                <w:b/>
              </w:rPr>
            </w:pPr>
            <w:r w:rsidRPr="00D6452E">
              <w:rPr>
                <w:rFonts w:ascii="Times" w:hAnsi="Times"/>
                <w:b/>
              </w:rPr>
              <w:t>Reikalavimas</w:t>
            </w:r>
          </w:p>
          <w:p w14:paraId="46366E9F" w14:textId="77777777" w:rsidR="00F560E2" w:rsidRPr="00D6452E" w:rsidRDefault="00F560E2" w:rsidP="00F44C19">
            <w:pPr>
              <w:jc w:val="center"/>
              <w:rPr>
                <w:rFonts w:ascii="Times" w:hAnsi="Times"/>
                <w:b/>
              </w:rPr>
            </w:pPr>
            <w:r w:rsidRPr="00D6452E">
              <w:rPr>
                <w:rFonts w:ascii="Times" w:hAnsi="Times"/>
              </w:rPr>
              <w:t>Reikalaujama parametro reikšmė ne blogiau kaip arba lygiavertė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EADA4" w14:textId="77777777" w:rsidR="00F560E2" w:rsidRPr="00EB5007" w:rsidRDefault="00F560E2" w:rsidP="00F44C19">
            <w:pPr>
              <w:jc w:val="center"/>
              <w:rPr>
                <w:b/>
                <w:bCs/>
                <w:lang w:eastAsia="lt-LT"/>
              </w:rPr>
            </w:pPr>
            <w:r w:rsidRPr="00EB5007">
              <w:rPr>
                <w:b/>
                <w:bCs/>
                <w:lang w:eastAsia="lt-LT"/>
              </w:rPr>
              <w:t xml:space="preserve">Tiekėjo siūlomos prekės charakteristika </w:t>
            </w:r>
          </w:p>
          <w:p w14:paraId="4C984B49" w14:textId="71D6D847" w:rsidR="00F560E2" w:rsidRPr="00D6452E" w:rsidRDefault="00F560E2" w:rsidP="00BC171F">
            <w:pPr>
              <w:jc w:val="both"/>
              <w:rPr>
                <w:rFonts w:ascii="Times" w:hAnsi="Times"/>
                <w:b/>
              </w:rPr>
            </w:pPr>
            <w:r w:rsidRPr="002C787A">
              <w:rPr>
                <w:i/>
                <w:iCs/>
                <w:sz w:val="20"/>
                <w:szCs w:val="20"/>
                <w:lang w:eastAsia="lt-LT"/>
              </w:rPr>
              <w:t xml:space="preserve">Tiekėjas privalo </w:t>
            </w:r>
            <w:r w:rsidRPr="00BC171F">
              <w:rPr>
                <w:i/>
                <w:iCs/>
                <w:color w:val="0000FF"/>
                <w:sz w:val="20"/>
                <w:szCs w:val="20"/>
                <w:lang w:eastAsia="lt-LT"/>
              </w:rPr>
              <w:t xml:space="preserve">patvirtinti atitikimą reikalavimui </w:t>
            </w:r>
            <w:r w:rsidRPr="00BC171F">
              <w:rPr>
                <w:i/>
                <w:iCs/>
                <w:color w:val="0000FF"/>
                <w:sz w:val="20"/>
                <w:szCs w:val="20"/>
                <w:u w:val="single"/>
                <w:lang w:eastAsia="lt-LT"/>
              </w:rPr>
              <w:t>nurodydamas: taip / ne</w:t>
            </w:r>
            <w:r>
              <w:rPr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BC171F">
              <w:rPr>
                <w:i/>
                <w:iCs/>
                <w:color w:val="0000FF"/>
                <w:sz w:val="20"/>
                <w:szCs w:val="20"/>
                <w:lang w:eastAsia="lt-LT"/>
              </w:rPr>
              <w:t xml:space="preserve">arba, </w:t>
            </w:r>
            <w:r w:rsidRPr="002C787A">
              <w:rPr>
                <w:i/>
                <w:iCs/>
                <w:sz w:val="20"/>
                <w:szCs w:val="20"/>
                <w:lang w:eastAsia="lt-LT"/>
              </w:rPr>
              <w:t xml:space="preserve">kur to reikalaujama, įrašyti </w:t>
            </w:r>
            <w:r w:rsidRPr="00BC171F">
              <w:rPr>
                <w:i/>
                <w:iCs/>
                <w:color w:val="0000FF"/>
                <w:sz w:val="20"/>
                <w:szCs w:val="20"/>
                <w:u w:val="single"/>
                <w:lang w:eastAsia="lt-LT"/>
              </w:rPr>
              <w:t>tikslią siūlomos prekės reikšmę</w:t>
            </w:r>
            <w:r w:rsidRPr="00BC171F">
              <w:rPr>
                <w:i/>
                <w:iCs/>
                <w:color w:val="0000FF"/>
                <w:sz w:val="20"/>
                <w:szCs w:val="20"/>
                <w:lang w:eastAsia="lt-LT"/>
              </w:rPr>
              <w:t xml:space="preserve">. </w:t>
            </w:r>
            <w:r>
              <w:rPr>
                <w:i/>
                <w:iCs/>
                <w:sz w:val="20"/>
                <w:szCs w:val="20"/>
                <w:lang w:eastAsia="lt-LT"/>
              </w:rPr>
              <w:t xml:space="preserve">Taip pat turi </w:t>
            </w:r>
            <w:r w:rsidRPr="00BC171F">
              <w:rPr>
                <w:i/>
                <w:iCs/>
                <w:color w:val="0000FF"/>
                <w:sz w:val="20"/>
                <w:szCs w:val="20"/>
                <w:u w:val="single"/>
                <w:lang w:eastAsia="lt-LT"/>
              </w:rPr>
              <w:t>pateikti prekės gamintojo techninę dokumentaciją</w:t>
            </w:r>
            <w:r w:rsidRPr="00BC171F">
              <w:rPr>
                <w:i/>
                <w:iCs/>
                <w:color w:val="0000FF"/>
                <w:sz w:val="20"/>
                <w:szCs w:val="20"/>
                <w:lang w:eastAsia="lt-LT"/>
              </w:rPr>
              <w:t xml:space="preserve"> </w:t>
            </w:r>
            <w:r w:rsidRPr="00110C12">
              <w:rPr>
                <w:i/>
                <w:iCs/>
                <w:sz w:val="20"/>
                <w:szCs w:val="20"/>
                <w:lang w:eastAsia="lt-LT"/>
              </w:rPr>
              <w:t>(katalog</w:t>
            </w:r>
            <w:r>
              <w:rPr>
                <w:i/>
                <w:iCs/>
                <w:sz w:val="20"/>
                <w:szCs w:val="20"/>
                <w:lang w:eastAsia="lt-LT"/>
              </w:rPr>
              <w:t>us</w:t>
            </w:r>
            <w:r w:rsidRPr="00110C12">
              <w:rPr>
                <w:i/>
                <w:iCs/>
                <w:sz w:val="20"/>
                <w:szCs w:val="20"/>
                <w:lang w:eastAsia="lt-LT"/>
              </w:rPr>
              <w:t>, brošiūr</w:t>
            </w:r>
            <w:r>
              <w:rPr>
                <w:i/>
                <w:iCs/>
                <w:sz w:val="20"/>
                <w:szCs w:val="20"/>
                <w:lang w:eastAsia="lt-LT"/>
              </w:rPr>
              <w:t>a</w:t>
            </w:r>
            <w:r w:rsidRPr="00110C12">
              <w:rPr>
                <w:i/>
                <w:iCs/>
                <w:sz w:val="20"/>
                <w:szCs w:val="20"/>
                <w:lang w:eastAsia="lt-LT"/>
              </w:rPr>
              <w:t xml:space="preserve">s) </w:t>
            </w:r>
            <w:r w:rsidRPr="00BC171F">
              <w:rPr>
                <w:i/>
                <w:iCs/>
                <w:color w:val="0000FF"/>
                <w:sz w:val="20"/>
                <w:szCs w:val="20"/>
                <w:u w:val="single"/>
                <w:lang w:eastAsia="lt-LT"/>
              </w:rPr>
              <w:t xml:space="preserve">ir/ar prekės gamintojo deklaracijas </w:t>
            </w:r>
            <w:r w:rsidRPr="00110C12">
              <w:rPr>
                <w:i/>
                <w:iCs/>
                <w:sz w:val="20"/>
                <w:szCs w:val="20"/>
                <w:lang w:eastAsia="lt-LT"/>
              </w:rPr>
              <w:t xml:space="preserve">(jei gamintojo techninėje dokumentacijoje neišsamiai atsispindi siūlomos prekės atitikimas techninės specifikacijos reikalavimams) </w:t>
            </w:r>
            <w:r w:rsidRPr="00BC171F">
              <w:rPr>
                <w:i/>
                <w:iCs/>
                <w:color w:val="0000FF"/>
                <w:sz w:val="20"/>
                <w:szCs w:val="20"/>
                <w:u w:val="single"/>
                <w:lang w:eastAsia="lt-LT"/>
              </w:rPr>
              <w:t>arba nuorodas</w:t>
            </w:r>
            <w:r w:rsidRPr="00110C12">
              <w:rPr>
                <w:i/>
                <w:iCs/>
                <w:sz w:val="20"/>
                <w:szCs w:val="20"/>
                <w:lang w:eastAsia="lt-LT"/>
              </w:rPr>
              <w:t xml:space="preserve"> į viešai prieinamą prekės gamintojo interneto tinklalapį, kuriame Perkančioji organizacija galėtų patikrinti siūlomos prekės atitikimą techniniams reikalavimams</w:t>
            </w:r>
            <w:r w:rsidR="00E31E52">
              <w:rPr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524240" w:rsidRPr="00BC171F">
              <w:rPr>
                <w:i/>
                <w:iCs/>
                <w:color w:val="0000FF"/>
                <w:sz w:val="20"/>
                <w:szCs w:val="20"/>
              </w:rPr>
              <w:t>(</w:t>
            </w:r>
            <w:r w:rsidR="00524240" w:rsidRPr="00BC171F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netaikoma </w:t>
            </w:r>
            <w:r w:rsidR="00524240" w:rsidRPr="00BC171F">
              <w:rPr>
                <w:i/>
                <w:iCs/>
                <w:color w:val="0000FF"/>
                <w:sz w:val="20"/>
                <w:szCs w:val="20"/>
              </w:rPr>
              <w:t>„</w:t>
            </w:r>
            <w:r w:rsidR="00524240" w:rsidRPr="00BC171F">
              <w:rPr>
                <w:b/>
                <w:bCs/>
                <w:i/>
                <w:iCs/>
                <w:color w:val="0000FF"/>
                <w:sz w:val="20"/>
                <w:szCs w:val="20"/>
              </w:rPr>
              <w:t>*</w:t>
            </w:r>
            <w:r w:rsidR="00524240" w:rsidRPr="00BC171F">
              <w:rPr>
                <w:i/>
                <w:iCs/>
                <w:color w:val="0000FF"/>
                <w:sz w:val="20"/>
                <w:szCs w:val="20"/>
              </w:rPr>
              <w:t>“ pažymėtiems reikalavimams).</w:t>
            </w:r>
          </w:p>
        </w:tc>
      </w:tr>
      <w:tr w:rsidR="00F560E2" w:rsidRPr="00D6452E" w14:paraId="79C4A2BB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B8C8" w14:textId="77777777" w:rsidR="00F560E2" w:rsidRPr="00E44D37" w:rsidRDefault="00F560E2" w:rsidP="00F44C19">
            <w:pPr>
              <w:ind w:left="34" w:hanging="5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90DF" w14:textId="77777777" w:rsidR="00F560E2" w:rsidRPr="00997AAA" w:rsidRDefault="00F560E2" w:rsidP="00F44C19">
            <w:pPr>
              <w:jc w:val="both"/>
              <w:rPr>
                <w:rFonts w:ascii="Times" w:hAnsi="Times"/>
                <w:bCs/>
              </w:rPr>
            </w:pPr>
            <w:r w:rsidRPr="00997AAA">
              <w:rPr>
                <w:bCs/>
              </w:rPr>
              <w:t>Modelis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880A" w14:textId="77777777" w:rsidR="00F560E2" w:rsidRPr="00D6452E" w:rsidRDefault="00F560E2" w:rsidP="00F44C19">
            <w:pPr>
              <w:jc w:val="both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–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B6FC" w14:textId="77777777" w:rsidR="00F560E2" w:rsidRPr="00193C53" w:rsidRDefault="00F560E2" w:rsidP="00F44C19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</w:rPr>
              <w:t>[</w:t>
            </w:r>
            <w:r w:rsidRPr="00FF3B48">
              <w:rPr>
                <w:i/>
                <w:iCs/>
                <w:color w:val="0070C0"/>
              </w:rPr>
              <w:t>Nurodyti</w:t>
            </w:r>
            <w:r>
              <w:rPr>
                <w:i/>
                <w:iCs/>
                <w:color w:val="0070C0"/>
              </w:rPr>
              <w:t xml:space="preserve">: </w:t>
            </w:r>
            <w:r w:rsidRPr="00FF3B48">
              <w:rPr>
                <w:i/>
                <w:iCs/>
                <w:color w:val="0070C0"/>
              </w:rPr>
              <w:t>įrenginio gamintoją, modelį</w:t>
            </w:r>
            <w:r w:rsidRPr="00FF3B48">
              <w:rPr>
                <w:color w:val="0070C0"/>
              </w:rPr>
              <w:t>]</w:t>
            </w:r>
            <w:r>
              <w:t>.</w:t>
            </w:r>
          </w:p>
        </w:tc>
      </w:tr>
      <w:tr w:rsidR="00F560E2" w:rsidRPr="00D6452E" w14:paraId="0A4477A5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E130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2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AEA7" w14:textId="23B48015" w:rsidR="00F560E2" w:rsidRPr="00997AAA" w:rsidRDefault="00401978" w:rsidP="00F44C19">
            <w:pPr>
              <w:jc w:val="both"/>
              <w:rPr>
                <w:rFonts w:ascii="Times" w:hAnsi="Times"/>
                <w:bCs/>
              </w:rPr>
            </w:pPr>
            <w:r w:rsidRPr="00401978">
              <w:rPr>
                <w:bCs/>
              </w:rPr>
              <w:t>Ekrano įstrižainė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09B2" w14:textId="3C5A511F" w:rsidR="00F560E2" w:rsidRPr="00D6452E" w:rsidRDefault="00401978" w:rsidP="00F44C19">
            <w:pPr>
              <w:jc w:val="both"/>
              <w:rPr>
                <w:rFonts w:ascii="Times" w:hAnsi="Times"/>
                <w:b/>
              </w:rPr>
            </w:pPr>
            <w:r w:rsidRPr="00401978">
              <w:t>27.9 cm (11")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C104" w14:textId="120CB100" w:rsidR="00F560E2" w:rsidRPr="00B02029" w:rsidRDefault="00E92963" w:rsidP="00E92963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1185A7C0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A977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3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2C3B" w14:textId="7F33D714" w:rsidR="00F560E2" w:rsidRPr="00997AAA" w:rsidRDefault="00401978" w:rsidP="00F44C19">
            <w:pPr>
              <w:jc w:val="both"/>
              <w:rPr>
                <w:rFonts w:ascii="Times" w:hAnsi="Times"/>
                <w:bCs/>
              </w:rPr>
            </w:pPr>
            <w:r w:rsidRPr="00401978">
              <w:rPr>
                <w:bCs/>
              </w:rPr>
              <w:t>Ekrano raiška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EE4A" w14:textId="55BE9423" w:rsidR="00F560E2" w:rsidRPr="00D6452E" w:rsidRDefault="00F560E2" w:rsidP="00401978">
            <w:pPr>
              <w:jc w:val="both"/>
              <w:rPr>
                <w:rFonts w:ascii="Times" w:hAnsi="Times"/>
                <w:b/>
              </w:rPr>
            </w:pPr>
            <w:r>
              <w:t>N</w:t>
            </w:r>
            <w:r w:rsidRPr="002C47A7">
              <w:t xml:space="preserve">e mažiau kaip </w:t>
            </w:r>
            <w:r w:rsidR="00401978" w:rsidRPr="00401978">
              <w:t xml:space="preserve">1920 x 1200 </w:t>
            </w:r>
            <w:proofErr w:type="spellStart"/>
            <w:r w:rsidR="00401978" w:rsidRPr="00401978">
              <w:t>pixel</w:t>
            </w:r>
            <w:r w:rsidR="00401978">
              <w:t>ių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18CF" w14:textId="574D8800" w:rsidR="00F560E2" w:rsidRPr="006610A1" w:rsidRDefault="00E92963" w:rsidP="00F44C19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24A8D07B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F9D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4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316" w14:textId="7AEC36AA" w:rsidR="00F560E2" w:rsidRPr="00997AAA" w:rsidRDefault="00401978" w:rsidP="00F44C19">
            <w:pPr>
              <w:jc w:val="both"/>
              <w:rPr>
                <w:rFonts w:ascii="Times" w:hAnsi="Times"/>
                <w:bCs/>
              </w:rPr>
            </w:pPr>
            <w:r w:rsidRPr="00401978">
              <w:rPr>
                <w:bCs/>
              </w:rPr>
              <w:t>Procesoriaus branduoliai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FCB" w14:textId="797F440A" w:rsidR="00F560E2" w:rsidRPr="00D6452E" w:rsidRDefault="00F560E2" w:rsidP="00401978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 w:rsidR="00401978"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1824" w14:textId="5467553F" w:rsidR="00F560E2" w:rsidRPr="00EB5007" w:rsidRDefault="00E92963" w:rsidP="00F44C19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37417BD3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C963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5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CF7B" w14:textId="381CC378" w:rsidR="00F560E2" w:rsidRPr="00401978" w:rsidRDefault="00401978" w:rsidP="00F44C19">
            <w:pPr>
              <w:jc w:val="both"/>
              <w:rPr>
                <w:bCs/>
              </w:rPr>
            </w:pPr>
            <w:r w:rsidRPr="00401978">
              <w:rPr>
                <w:bCs/>
              </w:rPr>
              <w:t>Procesoriaus padidinimo dažnis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68A" w14:textId="34049A53" w:rsidR="00F560E2" w:rsidRPr="00D6452E" w:rsidRDefault="00401978" w:rsidP="00F44C19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2.2 GHz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2AA9" w14:textId="1B3E2549" w:rsidR="00F560E2" w:rsidRPr="000C53D3" w:rsidRDefault="00E92963" w:rsidP="00F44C19">
            <w:pPr>
              <w:jc w:val="both"/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7324BF33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0CD1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6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8C7D" w14:textId="3C5110CF" w:rsidR="00F560E2" w:rsidRPr="00401978" w:rsidRDefault="00401978" w:rsidP="00F44C19">
            <w:pPr>
              <w:jc w:val="both"/>
              <w:rPr>
                <w:bCs/>
              </w:rPr>
            </w:pPr>
            <w:r>
              <w:rPr>
                <w:bCs/>
              </w:rPr>
              <w:t>Procesoriaus</w:t>
            </w:r>
            <w:r w:rsidRPr="00401978">
              <w:rPr>
                <w:bCs/>
              </w:rPr>
              <w:t xml:space="preserve"> dažnis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53BB" w14:textId="5FE9B497" w:rsidR="00F560E2" w:rsidRPr="00D6452E" w:rsidRDefault="00401978" w:rsidP="00401978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1,8 GHz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8E1" w14:textId="3A291B5D" w:rsidR="00F560E2" w:rsidRPr="00681259" w:rsidRDefault="00E92963" w:rsidP="00F44C19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7AD50E55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01F5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7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B8" w14:textId="61F6816B" w:rsidR="00F560E2" w:rsidRPr="00997AAA" w:rsidRDefault="00401978" w:rsidP="00401978">
            <w:pPr>
              <w:jc w:val="both"/>
              <w:rPr>
                <w:rFonts w:ascii="Times" w:hAnsi="Times"/>
                <w:bCs/>
              </w:rPr>
            </w:pPr>
            <w:r>
              <w:rPr>
                <w:bCs/>
              </w:rPr>
              <w:t>Operatyvinė atmintis (RAM)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93DC" w14:textId="223307EA" w:rsidR="00F560E2" w:rsidRPr="00D6452E" w:rsidRDefault="00401978" w:rsidP="00401978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8 GB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E1D8" w14:textId="560BA151" w:rsidR="00F560E2" w:rsidRPr="005B3C7A" w:rsidRDefault="00E92963" w:rsidP="00F44C19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258A4D44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BE40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8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8253" w14:textId="65A2E6B1" w:rsidR="00F560E2" w:rsidRPr="00997AAA" w:rsidRDefault="00401978" w:rsidP="00F44C19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Vidinė atmintis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ABA1" w14:textId="5F9EAA91" w:rsidR="00F560E2" w:rsidRPr="00D6452E" w:rsidRDefault="00401978" w:rsidP="00F44C19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128 GB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FAD2" w14:textId="173874CC" w:rsidR="00F560E2" w:rsidRPr="009B342D" w:rsidRDefault="00E92963" w:rsidP="00F44C19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F560E2" w:rsidRPr="00D6452E" w14:paraId="6D8E11C9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F0A9" w14:textId="77777777" w:rsidR="00F560E2" w:rsidRPr="00D6452E" w:rsidRDefault="00F560E2" w:rsidP="00F44C19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9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5DC2" w14:textId="6BAA8A82" w:rsidR="00F560E2" w:rsidRPr="00997AAA" w:rsidRDefault="004B79FF" w:rsidP="00F44C19">
            <w:pPr>
              <w:jc w:val="both"/>
              <w:rPr>
                <w:rFonts w:ascii="Times" w:hAnsi="Times"/>
                <w:bCs/>
              </w:rPr>
            </w:pPr>
            <w:r w:rsidRPr="004B79FF">
              <w:rPr>
                <w:bCs/>
              </w:rPr>
              <w:t>Atminties kortelė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B790" w14:textId="29363D79" w:rsidR="00F560E2" w:rsidRPr="00D6452E" w:rsidRDefault="004B79FF" w:rsidP="00F44C19">
            <w:pPr>
              <w:jc w:val="both"/>
              <w:rPr>
                <w:rFonts w:ascii="Times" w:hAnsi="Times"/>
                <w:b/>
              </w:rPr>
            </w:pPr>
            <w:r>
              <w:t xml:space="preserve">Galimybė papildomai įdėti </w:t>
            </w:r>
            <w:proofErr w:type="spellStart"/>
            <w:r>
              <w:t>MicroSD</w:t>
            </w:r>
            <w:proofErr w:type="spellEnd"/>
            <w:r>
              <w:t xml:space="preserve"> atminties kortelę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242F" w14:textId="6BE57DD0" w:rsidR="00F560E2" w:rsidRPr="00A20B60" w:rsidRDefault="00E92963" w:rsidP="00F44C19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7F23ECBD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4FBD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0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1273" w14:textId="19BB82A5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 w:rsidRPr="004B79FF">
              <w:rPr>
                <w:rFonts w:ascii="Times" w:hAnsi="Times"/>
                <w:bCs/>
              </w:rPr>
              <w:t>Galinės kameros raiška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AB4E" w14:textId="727795C9" w:rsidR="004B79FF" w:rsidRPr="00D6452E" w:rsidRDefault="004B79FF" w:rsidP="004B79FF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8 MP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ADF9" w14:textId="5E188E3F" w:rsidR="004B79FF" w:rsidRPr="00471C4D" w:rsidRDefault="00E92963" w:rsidP="004B79FF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6D39C20C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038B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2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D7C5" w14:textId="024C45C2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Priekinės</w:t>
            </w:r>
            <w:r w:rsidRPr="004B79FF">
              <w:rPr>
                <w:rFonts w:ascii="Times" w:hAnsi="Times"/>
                <w:bCs/>
              </w:rPr>
              <w:t xml:space="preserve"> kameros raiška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662C" w14:textId="189EEA0E" w:rsidR="004B79FF" w:rsidRPr="00D6452E" w:rsidRDefault="004B79FF" w:rsidP="004B79FF">
            <w:pPr>
              <w:jc w:val="both"/>
              <w:rPr>
                <w:rFonts w:ascii="Times" w:hAnsi="Times"/>
                <w:b/>
              </w:rPr>
            </w:pPr>
            <w:r w:rsidRPr="002C47A7">
              <w:t xml:space="preserve">Ne mažiau nei </w:t>
            </w:r>
            <w:r>
              <w:t>5 MP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C5F" w14:textId="6F15E020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3EBA8F2E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48E2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3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F020" w14:textId="12D6E0A7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 xml:space="preserve">Integruotas mobilaus tinklo ryšys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B80F" w14:textId="0BFBA459" w:rsidR="004B79FF" w:rsidRDefault="00E92963" w:rsidP="004B79FF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Gebėti dirbti: </w:t>
            </w:r>
            <w:r w:rsidR="004B79FF">
              <w:rPr>
                <w:rFonts w:ascii="Times" w:hAnsi="Times"/>
              </w:rPr>
              <w:t>4G ir 5G standartai</w:t>
            </w:r>
            <w:r>
              <w:rPr>
                <w:rFonts w:ascii="Times" w:hAnsi="Times"/>
              </w:rPr>
              <w:t>s</w:t>
            </w:r>
          </w:p>
          <w:p w14:paraId="7326D649" w14:textId="7801D49A" w:rsidR="004B79FF" w:rsidRPr="004B79FF" w:rsidRDefault="004B79FF" w:rsidP="004B79FF">
            <w:pPr>
              <w:jc w:val="both"/>
              <w:rPr>
                <w:rFonts w:ascii="Times" w:hAnsi="Time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67B" w14:textId="35441247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719F4C00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AB4D" w14:textId="78663B1E" w:rsidR="004B79FF" w:rsidRPr="003C0A55" w:rsidRDefault="004B79FF" w:rsidP="004B79FF">
            <w:pPr>
              <w:ind w:left="34" w:hanging="5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1.14.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661D" w14:textId="0178226F" w:rsidR="004B79FF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</w:rPr>
              <w:t>SIM kortelės t</w:t>
            </w:r>
            <w:r w:rsidR="00E92963">
              <w:rPr>
                <w:rFonts w:ascii="Times" w:hAnsi="Times"/>
              </w:rPr>
              <w:t>ipas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48C4" w14:textId="59F6D8EE" w:rsidR="004B79FF" w:rsidRDefault="00E92963" w:rsidP="004B79FF">
            <w:pPr>
              <w:jc w:val="both"/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NanoSIM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6611" w14:textId="1C8E1D9D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10B1ADF0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B107" w14:textId="4EBC72E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5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20CE" w14:textId="51C95A61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bCs/>
              </w:rPr>
              <w:t xml:space="preserve">Integruotas </w:t>
            </w:r>
            <w:r w:rsidRPr="004B79FF">
              <w:rPr>
                <w:bCs/>
              </w:rPr>
              <w:t>Bluetooth</w:t>
            </w:r>
            <w:r>
              <w:rPr>
                <w:bCs/>
              </w:rPr>
              <w:t xml:space="preserve"> modemas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858" w14:textId="17AD6C1E" w:rsidR="004B79FF" w:rsidRPr="00D6452E" w:rsidRDefault="004B79FF" w:rsidP="004B79FF">
            <w:pPr>
              <w:jc w:val="both"/>
              <w:rPr>
                <w:rFonts w:ascii="Times" w:hAnsi="Times"/>
                <w:b/>
              </w:rPr>
            </w:pPr>
            <w:r>
              <w:rPr>
                <w:rFonts w:ascii="Times" w:hAnsi="Times"/>
              </w:rPr>
              <w:t xml:space="preserve">5.1 versija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0C32" w14:textId="1312D50C" w:rsidR="004B79FF" w:rsidRPr="006C4186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7D20CB1F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9FD6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6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89B7" w14:textId="0B7C6FF1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bCs/>
              </w:rPr>
              <w:t xml:space="preserve">Integruotas </w:t>
            </w:r>
            <w:proofErr w:type="spellStart"/>
            <w:r>
              <w:rPr>
                <w:bCs/>
              </w:rPr>
              <w:t>Wi</w:t>
            </w:r>
            <w:proofErr w:type="spellEnd"/>
            <w:r>
              <w:rPr>
                <w:bCs/>
              </w:rPr>
              <w:t>-Fi modemas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3D2E" w14:textId="77777777" w:rsidR="004B79FF" w:rsidRDefault="004B79FF" w:rsidP="004B79FF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Gebėti dirbti:</w:t>
            </w:r>
          </w:p>
          <w:p w14:paraId="5BA21B6D" w14:textId="0CC03AA6" w:rsidR="004B79FF" w:rsidRPr="004B79FF" w:rsidRDefault="004B79FF" w:rsidP="004B79FF">
            <w:pPr>
              <w:jc w:val="both"/>
              <w:rPr>
                <w:rFonts w:ascii="Times" w:hAnsi="Times"/>
              </w:rPr>
            </w:pPr>
            <w:r w:rsidRPr="004B79FF">
              <w:rPr>
                <w:rFonts w:ascii="Times" w:hAnsi="Times"/>
              </w:rPr>
              <w:t>(802.11ac)</w:t>
            </w:r>
            <w:r>
              <w:rPr>
                <w:rFonts w:ascii="Times" w:hAnsi="Times"/>
              </w:rPr>
              <w:t xml:space="preserve">  ir (</w:t>
            </w:r>
            <w:r w:rsidRPr="004B79FF">
              <w:rPr>
                <w:rFonts w:ascii="Times" w:hAnsi="Times"/>
              </w:rPr>
              <w:t>802.11a802.11b802.11g</w:t>
            </w:r>
            <w:r>
              <w:rPr>
                <w:rFonts w:ascii="Times" w:hAnsi="Times"/>
              </w:rPr>
              <w:t>) standartais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B3BB" w14:textId="5483EC00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7E955F7F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5B52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7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4AC0" w14:textId="4C0A0746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Prievadai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B298" w14:textId="21FD389B" w:rsidR="004B79FF" w:rsidRPr="004B79FF" w:rsidRDefault="004B79FF" w:rsidP="004B79FF">
            <w:pPr>
              <w:jc w:val="both"/>
              <w:rPr>
                <w:rFonts w:ascii="Times" w:hAnsi="Times"/>
              </w:rPr>
            </w:pPr>
            <w:r w:rsidRPr="004B79FF">
              <w:rPr>
                <w:rFonts w:ascii="Times" w:hAnsi="Times"/>
              </w:rPr>
              <w:t xml:space="preserve">Vienas </w:t>
            </w:r>
            <w:r>
              <w:rPr>
                <w:rFonts w:ascii="Times" w:hAnsi="Times"/>
              </w:rPr>
              <w:t>USB 2.0 Type-C portas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0A0C" w14:textId="64019025" w:rsidR="004B79FF" w:rsidRPr="006E441B" w:rsidRDefault="00E92963" w:rsidP="004B79FF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0A6DEC53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95FB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8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706F" w14:textId="77777777" w:rsidR="004B79FF" w:rsidRPr="004B79FF" w:rsidRDefault="004B79FF" w:rsidP="004B79FF">
            <w:pPr>
              <w:jc w:val="both"/>
              <w:rPr>
                <w:rFonts w:ascii="Times" w:hAnsi="Times"/>
                <w:bCs/>
              </w:rPr>
            </w:pPr>
            <w:r w:rsidRPr="004B79FF">
              <w:rPr>
                <w:rFonts w:ascii="Times" w:hAnsi="Times"/>
                <w:bCs/>
              </w:rPr>
              <w:t>Ausinių prijungimas</w:t>
            </w:r>
          </w:p>
          <w:p w14:paraId="43EF87FD" w14:textId="798075D8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CB87" w14:textId="7882E823" w:rsidR="004B79FF" w:rsidRPr="004B79FF" w:rsidRDefault="004B79FF" w:rsidP="004B79FF">
            <w:pPr>
              <w:jc w:val="both"/>
              <w:rPr>
                <w:rFonts w:ascii="Times" w:hAnsi="Times"/>
              </w:rPr>
            </w:pPr>
            <w:r w:rsidRPr="004B79FF">
              <w:rPr>
                <w:rFonts w:ascii="Times" w:hAnsi="Times"/>
              </w:rPr>
              <w:lastRenderedPageBreak/>
              <w:t>3.5 mm</w:t>
            </w:r>
            <w:r>
              <w:rPr>
                <w:rFonts w:ascii="Times" w:hAnsi="Times"/>
              </w:rPr>
              <w:t xml:space="preserve"> jungtis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CC9" w14:textId="2B03B49C" w:rsidR="004B79FF" w:rsidRPr="00991576" w:rsidRDefault="00E92963" w:rsidP="004B79FF">
            <w:pPr>
              <w:jc w:val="both"/>
              <w:rPr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6603704A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F38F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1.1</w:t>
            </w:r>
            <w:r>
              <w:rPr>
                <w:rFonts w:ascii="Times" w:hAnsi="Times"/>
                <w:bCs/>
              </w:rPr>
              <w:t>9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92C3" w14:textId="6E7745B5" w:rsidR="004B79FF" w:rsidRPr="00997AAA" w:rsidRDefault="004B79FF" w:rsidP="004B79FF">
            <w:pPr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Operacinė sistema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0634" w14:textId="112D50DE" w:rsidR="004B79FF" w:rsidRPr="004B79FF" w:rsidRDefault="004B79FF" w:rsidP="004B79FF">
            <w:pPr>
              <w:jc w:val="both"/>
              <w:rPr>
                <w:rFonts w:ascii="Times" w:hAnsi="Times"/>
              </w:rPr>
            </w:pPr>
            <w:r w:rsidRPr="004B79FF">
              <w:rPr>
                <w:rFonts w:ascii="Times" w:hAnsi="Times"/>
              </w:rPr>
              <w:t>Android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B7AF" w14:textId="5C434E80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  <w:tr w:rsidR="004B79FF" w:rsidRPr="00D6452E" w14:paraId="70B394BF" w14:textId="77777777" w:rsidTr="00F44C1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BE2C" w14:textId="77777777" w:rsidR="004B79FF" w:rsidRPr="00D6452E" w:rsidRDefault="004B79FF" w:rsidP="004B79FF">
            <w:pPr>
              <w:ind w:left="34" w:hanging="5"/>
              <w:rPr>
                <w:rFonts w:ascii="Times" w:hAnsi="Times"/>
                <w:b/>
              </w:rPr>
            </w:pPr>
            <w:r w:rsidRPr="003C0A55">
              <w:rPr>
                <w:rFonts w:ascii="Times" w:hAnsi="Times"/>
                <w:bCs/>
              </w:rPr>
              <w:t>1.</w:t>
            </w:r>
            <w:r>
              <w:rPr>
                <w:rFonts w:ascii="Times" w:hAnsi="Times"/>
                <w:bCs/>
              </w:rPr>
              <w:t>20</w:t>
            </w:r>
            <w:r w:rsidRPr="003C0A55">
              <w:rPr>
                <w:rFonts w:ascii="Times" w:hAnsi="Times"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80E" w14:textId="554E471E" w:rsidR="004B79FF" w:rsidRPr="004B79FF" w:rsidRDefault="004B79FF" w:rsidP="004B79FF">
            <w:pPr>
              <w:jc w:val="both"/>
              <w:rPr>
                <w:rFonts w:ascii="Times" w:hAnsi="Times"/>
                <w:bCs/>
              </w:rPr>
            </w:pPr>
            <w:r w:rsidRPr="004B79FF">
              <w:rPr>
                <w:rFonts w:ascii="Times" w:hAnsi="Times"/>
                <w:bCs/>
              </w:rPr>
              <w:t>Garantija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229" w14:textId="5858654B" w:rsidR="004B79FF" w:rsidRPr="004B79FF" w:rsidRDefault="004B79FF" w:rsidP="004B79FF">
            <w:pPr>
              <w:jc w:val="both"/>
              <w:rPr>
                <w:rFonts w:ascii="Times" w:hAnsi="Times"/>
              </w:rPr>
            </w:pPr>
            <w:r w:rsidRPr="004B79FF">
              <w:rPr>
                <w:rFonts w:ascii="Times" w:hAnsi="Times"/>
              </w:rPr>
              <w:t>Ne mažiau nei</w:t>
            </w:r>
            <w:r>
              <w:rPr>
                <w:rFonts w:ascii="Times" w:hAnsi="Times"/>
              </w:rPr>
              <w:t xml:space="preserve"> 24 mėn.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06E6" w14:textId="402DDC63" w:rsidR="004B79FF" w:rsidRPr="00EB5007" w:rsidRDefault="00E92963" w:rsidP="004B79FF">
            <w:pPr>
              <w:jc w:val="both"/>
              <w:rPr>
                <w:b/>
                <w:bCs/>
                <w:lang w:eastAsia="lt-LT"/>
              </w:rPr>
            </w:pPr>
            <w:r w:rsidRPr="00FF3B48">
              <w:rPr>
                <w:color w:val="0070C0"/>
                <w:lang w:eastAsia="lt-LT"/>
              </w:rPr>
              <w:t>[</w:t>
            </w:r>
            <w:r>
              <w:rPr>
                <w:i/>
                <w:iCs/>
                <w:color w:val="0070C0"/>
                <w:lang w:eastAsia="lt-LT"/>
              </w:rPr>
              <w:t>N</w:t>
            </w:r>
            <w:r w:rsidRPr="00FF3B48">
              <w:rPr>
                <w:i/>
                <w:iCs/>
                <w:color w:val="0070C0"/>
                <w:lang w:eastAsia="lt-LT"/>
              </w:rPr>
              <w:t>urodyti</w:t>
            </w:r>
            <w:r>
              <w:rPr>
                <w:i/>
                <w:iCs/>
                <w:color w:val="0070C0"/>
                <w:lang w:eastAsia="lt-LT"/>
              </w:rPr>
              <w:t xml:space="preserve"> atitinka / neatitinka</w:t>
            </w:r>
            <w:r>
              <w:rPr>
                <w:color w:val="0070C0"/>
                <w:lang w:eastAsia="lt-LT"/>
              </w:rPr>
              <w:t>]</w:t>
            </w:r>
          </w:p>
        </w:tc>
      </w:tr>
    </w:tbl>
    <w:p w14:paraId="41DD66C9" w14:textId="77777777" w:rsidR="00F560E2" w:rsidRDefault="00F560E2" w:rsidP="00F560E2">
      <w:pPr>
        <w:spacing w:line="276" w:lineRule="auto"/>
        <w:jc w:val="center"/>
        <w:rPr>
          <w:b/>
          <w:caps/>
        </w:rPr>
      </w:pPr>
    </w:p>
    <w:sectPr w:rsidR="00F560E2" w:rsidSect="00A62310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3E63" w14:textId="77777777" w:rsidR="003F5CFE" w:rsidRDefault="003F5CFE">
      <w:r>
        <w:separator/>
      </w:r>
    </w:p>
  </w:endnote>
  <w:endnote w:type="continuationSeparator" w:id="0">
    <w:p w14:paraId="4C9C9A7D" w14:textId="77777777" w:rsidR="003F5CFE" w:rsidRDefault="003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tima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6AC0" w14:textId="77777777" w:rsidR="003F5CFE" w:rsidRDefault="003F5CFE">
      <w:r>
        <w:separator/>
      </w:r>
    </w:p>
  </w:footnote>
  <w:footnote w:type="continuationSeparator" w:id="0">
    <w:p w14:paraId="1DEAADB8" w14:textId="77777777" w:rsidR="003F5CFE" w:rsidRDefault="003F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A814" w14:textId="4CE60CB7" w:rsidR="001C7DC3" w:rsidRDefault="00F560E2" w:rsidP="00B97BE0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E9296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Sraassunumeriais"/>
      <w:lvlText w:val="%1."/>
      <w:lvlJc w:val="left"/>
      <w:pPr>
        <w:tabs>
          <w:tab w:val="num" w:pos="107"/>
        </w:tabs>
        <w:ind w:left="107" w:hanging="360"/>
      </w:pPr>
      <w:rPr>
        <w:rFonts w:cs="Times New Roman"/>
      </w:rPr>
    </w:lvl>
  </w:abstractNum>
  <w:abstractNum w:abstractNumId="1" w15:restartNumberingAfterBreak="0">
    <w:nsid w:val="022A3363"/>
    <w:multiLevelType w:val="hybridMultilevel"/>
    <w:tmpl w:val="60DE9B8A"/>
    <w:lvl w:ilvl="0" w:tplc="923218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55EF"/>
    <w:multiLevelType w:val="multilevel"/>
    <w:tmpl w:val="FC1EAE76"/>
    <w:lvl w:ilvl="0">
      <w:start w:val="1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FD5738"/>
    <w:multiLevelType w:val="multilevel"/>
    <w:tmpl w:val="E00822D0"/>
    <w:lvl w:ilvl="0">
      <w:start w:val="16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79306C"/>
    <w:multiLevelType w:val="multilevel"/>
    <w:tmpl w:val="BF64FA3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75077"/>
    <w:multiLevelType w:val="multilevel"/>
    <w:tmpl w:val="7CA655A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3A22C08"/>
    <w:multiLevelType w:val="multilevel"/>
    <w:tmpl w:val="7BC0D65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6D739B1"/>
    <w:multiLevelType w:val="multilevel"/>
    <w:tmpl w:val="E4A67A74"/>
    <w:styleLink w:val="LFO13"/>
    <w:lvl w:ilvl="0">
      <w:start w:val="1"/>
      <w:numFmt w:val="decimal"/>
      <w:pStyle w:val="Heading4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23B481B"/>
    <w:multiLevelType w:val="multilevel"/>
    <w:tmpl w:val="1C121FB2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2C72CC3"/>
    <w:multiLevelType w:val="hybridMultilevel"/>
    <w:tmpl w:val="BE8A3A3E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1D99"/>
    <w:multiLevelType w:val="multilevel"/>
    <w:tmpl w:val="3D1A59C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E1A8A"/>
    <w:multiLevelType w:val="multilevel"/>
    <w:tmpl w:val="3DB22856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78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19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50" w:hanging="1440"/>
      </w:pPr>
    </w:lvl>
    <w:lvl w:ilvl="8">
      <w:start w:val="1"/>
      <w:numFmt w:val="decimal"/>
      <w:lvlText w:val="%1.%2.%3.%4.%5.%6.%7.%8.%9."/>
      <w:lvlJc w:val="left"/>
      <w:pPr>
        <w:ind w:left="4960" w:hanging="1800"/>
      </w:pPr>
    </w:lvl>
  </w:abstractNum>
  <w:abstractNum w:abstractNumId="1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C5168"/>
    <w:multiLevelType w:val="multilevel"/>
    <w:tmpl w:val="B03C67CE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32A27"/>
    <w:multiLevelType w:val="multilevel"/>
    <w:tmpl w:val="0EEE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Times New Roman" w:hint="default"/>
      </w:rPr>
    </w:lvl>
  </w:abstractNum>
  <w:abstractNum w:abstractNumId="22" w15:restartNumberingAfterBreak="0">
    <w:nsid w:val="6A547691"/>
    <w:multiLevelType w:val="hybridMultilevel"/>
    <w:tmpl w:val="2498342E"/>
    <w:lvl w:ilvl="0" w:tplc="4A760B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7011F"/>
    <w:multiLevelType w:val="hybridMultilevel"/>
    <w:tmpl w:val="CC08D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vertAlign w:val="baseline"/>
      </w:rPr>
    </w:lvl>
    <w:lvl w:ilvl="1" w:tplc="8E2CBD94">
      <w:start w:val="1"/>
      <w:numFmt w:val="bullet"/>
      <w:pStyle w:val="Style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auto"/>
        <w:vertAlign w:val="baseline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D7D49"/>
    <w:multiLevelType w:val="hybridMultilevel"/>
    <w:tmpl w:val="2B42DAC8"/>
    <w:lvl w:ilvl="0" w:tplc="C9D8E0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434272">
    <w:abstractNumId w:val="7"/>
  </w:num>
  <w:num w:numId="2" w16cid:durableId="16082076">
    <w:abstractNumId w:val="12"/>
  </w:num>
  <w:num w:numId="3" w16cid:durableId="176163388">
    <w:abstractNumId w:val="5"/>
  </w:num>
  <w:num w:numId="4" w16cid:durableId="2067796298">
    <w:abstractNumId w:val="23"/>
  </w:num>
  <w:num w:numId="5" w16cid:durableId="489953441">
    <w:abstractNumId w:val="0"/>
  </w:num>
  <w:num w:numId="6" w16cid:durableId="10135287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685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189956">
    <w:abstractNumId w:val="17"/>
  </w:num>
  <w:num w:numId="9" w16cid:durableId="1718771892">
    <w:abstractNumId w:val="18"/>
  </w:num>
  <w:num w:numId="10" w16cid:durableId="1048335402">
    <w:abstractNumId w:val="13"/>
  </w:num>
  <w:num w:numId="11" w16cid:durableId="658731313">
    <w:abstractNumId w:val="20"/>
  </w:num>
  <w:num w:numId="12" w16cid:durableId="1094590906">
    <w:abstractNumId w:val="22"/>
  </w:num>
  <w:num w:numId="13" w16cid:durableId="1345671136">
    <w:abstractNumId w:val="1"/>
  </w:num>
  <w:num w:numId="14" w16cid:durableId="475953201">
    <w:abstractNumId w:val="19"/>
  </w:num>
  <w:num w:numId="15" w16cid:durableId="504783352">
    <w:abstractNumId w:val="15"/>
  </w:num>
  <w:num w:numId="16" w16cid:durableId="1485775157">
    <w:abstractNumId w:val="16"/>
  </w:num>
  <w:num w:numId="17" w16cid:durableId="239025321">
    <w:abstractNumId w:val="4"/>
  </w:num>
  <w:num w:numId="18" w16cid:durableId="792602125">
    <w:abstractNumId w:val="14"/>
  </w:num>
  <w:num w:numId="19" w16cid:durableId="22483132">
    <w:abstractNumId w:val="6"/>
  </w:num>
  <w:num w:numId="20" w16cid:durableId="2100982717">
    <w:abstractNumId w:val="8"/>
  </w:num>
  <w:num w:numId="21" w16cid:durableId="2102605118">
    <w:abstractNumId w:val="2"/>
  </w:num>
  <w:num w:numId="22" w16cid:durableId="875579204">
    <w:abstractNumId w:val="11"/>
  </w:num>
  <w:num w:numId="23" w16cid:durableId="1913000719">
    <w:abstractNumId w:val="10"/>
  </w:num>
  <w:num w:numId="24" w16cid:durableId="1586763019">
    <w:abstractNumId w:val="21"/>
  </w:num>
  <w:num w:numId="25" w16cid:durableId="1546986897">
    <w:abstractNumId w:val="9"/>
  </w:num>
  <w:num w:numId="26" w16cid:durableId="120659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2"/>
    <w:rsid w:val="00042CE1"/>
    <w:rsid w:val="00191E96"/>
    <w:rsid w:val="001C7DC3"/>
    <w:rsid w:val="001E0172"/>
    <w:rsid w:val="00275F83"/>
    <w:rsid w:val="002A4265"/>
    <w:rsid w:val="0032609E"/>
    <w:rsid w:val="003D6C84"/>
    <w:rsid w:val="003E0152"/>
    <w:rsid w:val="003F0D88"/>
    <w:rsid w:val="003F5CFE"/>
    <w:rsid w:val="00401978"/>
    <w:rsid w:val="004B160C"/>
    <w:rsid w:val="004B79FF"/>
    <w:rsid w:val="004D45DB"/>
    <w:rsid w:val="00504DCC"/>
    <w:rsid w:val="00524240"/>
    <w:rsid w:val="005707F2"/>
    <w:rsid w:val="00681930"/>
    <w:rsid w:val="0068359D"/>
    <w:rsid w:val="007B5278"/>
    <w:rsid w:val="00844EE9"/>
    <w:rsid w:val="008D445E"/>
    <w:rsid w:val="00910D58"/>
    <w:rsid w:val="009315C7"/>
    <w:rsid w:val="00991576"/>
    <w:rsid w:val="00A00656"/>
    <w:rsid w:val="00B36041"/>
    <w:rsid w:val="00BC171F"/>
    <w:rsid w:val="00C76A34"/>
    <w:rsid w:val="00C96766"/>
    <w:rsid w:val="00CC2C4A"/>
    <w:rsid w:val="00D833A6"/>
    <w:rsid w:val="00DB7D77"/>
    <w:rsid w:val="00E24E2F"/>
    <w:rsid w:val="00E31E52"/>
    <w:rsid w:val="00E92963"/>
    <w:rsid w:val="00E94C3B"/>
    <w:rsid w:val="00E963CB"/>
    <w:rsid w:val="00F24325"/>
    <w:rsid w:val="00F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2F909"/>
  <w15:chartTrackingRefBased/>
  <w15:docId w15:val="{AA28F913-CDA1-4870-9153-8C3B5A5A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"/>
    <w:qFormat/>
    <w:rsid w:val="00F560E2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"/>
    <w:qFormat/>
    <w:rsid w:val="00F560E2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"/>
    <w:qFormat/>
    <w:rsid w:val="00F560E2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"/>
    <w:qFormat/>
    <w:rsid w:val="00F560E2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560E2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560E2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560E2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F560E2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"/>
    <w:rsid w:val="00F560E2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"/>
    <w:rsid w:val="00F560E2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"/>
    <w:rsid w:val="00F560E2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"/>
    <w:rsid w:val="00F560E2"/>
    <w:rPr>
      <w:rFonts w:ascii="Cambria" w:eastAsia="Calibri" w:hAnsi="Cambria" w:cs="Times New Roman"/>
      <w:color w:val="365F91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560E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F560E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F560E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F560E2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F56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560E2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F5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F560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qFormat/>
    <w:rsid w:val="00F560E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560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E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F560E2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F560E2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F560E2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F560E2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F560E2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F560E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F560E2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F560E2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560E2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560E2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F560E2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F560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F560E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F560E2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F560E2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F560E2"/>
  </w:style>
  <w:style w:type="paragraph" w:customStyle="1" w:styleId="Style14">
    <w:name w:val="Style14"/>
    <w:basedOn w:val="prastasis"/>
    <w:uiPriority w:val="99"/>
    <w:rsid w:val="00F560E2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F560E2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uiPriority w:val="99"/>
    <w:rsid w:val="00F560E2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560E2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560E2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F560E2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560E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prastasis"/>
    <w:link w:val="SraopastraipaDiagrama"/>
    <w:uiPriority w:val="34"/>
    <w:qFormat/>
    <w:rsid w:val="00F560E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F560E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F560E2"/>
    <w:rPr>
      <w:sz w:val="16"/>
      <w:szCs w:val="16"/>
    </w:rPr>
  </w:style>
  <w:style w:type="paragraph" w:customStyle="1" w:styleId="Default">
    <w:name w:val="Default"/>
    <w:uiPriority w:val="99"/>
    <w:qFormat/>
    <w:rsid w:val="00F56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F560E2"/>
    <w:rPr>
      <w:color w:val="954F72" w:themeColor="followedHyperlink"/>
      <w:u w:val="single"/>
    </w:rPr>
  </w:style>
  <w:style w:type="character" w:customStyle="1" w:styleId="Antrat2Diagrama1">
    <w:name w:val="Antraštė 2 Diagrama1"/>
    <w:aliases w:val="Title Header2 Diagrama1,Heading 2 Char1 Diagrama1,Heading 2 Char Char Diagrama1,Heading 2 Char Diagrama1,H2 Diagrama1"/>
    <w:basedOn w:val="Numatytasispastraiposriftas"/>
    <w:uiPriority w:val="99"/>
    <w:semiHidden/>
    <w:rsid w:val="00F560E2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H3 Diagrama1,H31 Diagrama1,H32 Diagrama1,H33 Diagrama1,H311 Diagrama1,H321 Diagrama1,H34 Diagrama1,H312 Diagrama1,H322 Diagrama1,H35 Diagrama1,H313 Diagrama1,H323 Diagrama1"/>
    <w:basedOn w:val="Numatytasispastraiposriftas"/>
    <w:uiPriority w:val="99"/>
    <w:semiHidden/>
    <w:rsid w:val="00F560E2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F560E2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F560E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56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560E2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F560E2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F560E2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F560E2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F560E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560E2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560E2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F560E2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560E2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F560E2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560E2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F560E2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560E2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F5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F560E2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F560E2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F560E2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F560E2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F560E2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F560E2"/>
    <w:pPr>
      <w:widowControl w:val="0"/>
      <w:suppressAutoHyphens/>
      <w:spacing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F560E2"/>
    <w:pPr>
      <w:numPr>
        <w:numId w:val="2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F560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F560E2"/>
    <w:pPr>
      <w:numPr>
        <w:ilvl w:val="1"/>
        <w:numId w:val="2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F560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F560E2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F560E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F560E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F560E2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F560E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F560E2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F560E2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qFormat/>
    <w:rsid w:val="00F560E2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F560E2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F560E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rsid w:val="00F560E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F560E2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F560E2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F560E2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uiPriority w:val="99"/>
    <w:rsid w:val="00F560E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F560E2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F560E2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F560E2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F560E2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F560E2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F560E2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F560E2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F560E2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F560E2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F560E2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F560E2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F560E2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F560E2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F560E2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F560E2"/>
  </w:style>
  <w:style w:type="character" w:customStyle="1" w:styleId="KomentarotekstasDiagrama1">
    <w:name w:val="Komentaro tekstas Diagrama1"/>
    <w:basedOn w:val="Numatytasispastraiposriftas"/>
    <w:uiPriority w:val="99"/>
    <w:rsid w:val="00F560E2"/>
  </w:style>
  <w:style w:type="character" w:customStyle="1" w:styleId="Pagrindiniotekstotrauka3Diagrama1">
    <w:name w:val="Pagrindinio teksto įtrauka 3 Diagrama1"/>
    <w:basedOn w:val="Numatytasispastraiposriftas"/>
    <w:uiPriority w:val="99"/>
    <w:rsid w:val="00F560E2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F560E2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F560E2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F560E2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F560E2"/>
  </w:style>
  <w:style w:type="character" w:customStyle="1" w:styleId="FooterChar">
    <w:name w:val="Footer Char"/>
    <w:locked/>
    <w:rsid w:val="00F560E2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F560E2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F560E2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F560E2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560E2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F560E2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F560E2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F560E2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F560E2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F560E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F560E2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F560E2"/>
  </w:style>
  <w:style w:type="table" w:customStyle="1" w:styleId="Lentelstinklelis1">
    <w:name w:val="Lentelės tinklelis1"/>
    <w:basedOn w:val="prastojilentel"/>
    <w:uiPriority w:val="59"/>
    <w:rsid w:val="00F560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F5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rsid w:val="00F560E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F560E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F560E2"/>
  </w:style>
  <w:style w:type="character" w:styleId="Puslapionumeris">
    <w:name w:val="page number"/>
    <w:basedOn w:val="Numatytasispastraiposriftas"/>
    <w:uiPriority w:val="99"/>
    <w:rsid w:val="00F560E2"/>
  </w:style>
  <w:style w:type="numbering" w:customStyle="1" w:styleId="Sraonra2">
    <w:name w:val="Sąrašo nėra2"/>
    <w:next w:val="Sraonra"/>
    <w:semiHidden/>
    <w:unhideWhenUsed/>
    <w:rsid w:val="00F560E2"/>
  </w:style>
  <w:style w:type="paragraph" w:styleId="Betarp">
    <w:name w:val="No Spacing"/>
    <w:link w:val="BetarpDiagrama"/>
    <w:uiPriority w:val="1"/>
    <w:qFormat/>
    <w:rsid w:val="00F560E2"/>
    <w:pPr>
      <w:spacing w:after="0" w:line="240" w:lineRule="auto"/>
    </w:pPr>
  </w:style>
  <w:style w:type="character" w:styleId="Puslapioinaosnuoroda">
    <w:name w:val="footnote reference"/>
    <w:aliases w:val="BVI fnr,Footnote symbol"/>
    <w:basedOn w:val="Numatytasispastraiposriftas"/>
    <w:uiPriority w:val="99"/>
    <w:unhideWhenUsed/>
    <w:rsid w:val="00F560E2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F560E2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rsid w:val="00F560E2"/>
    <w:rPr>
      <w:rFonts w:ascii="Times New Roman" w:eastAsia="Times New Roman" w:hAnsi="Times New Roman" w:cs="Times New Roman"/>
      <w:sz w:val="20"/>
      <w:szCs w:val="20"/>
    </w:rPr>
  </w:style>
  <w:style w:type="numbering" w:customStyle="1" w:styleId="Sraonra3">
    <w:name w:val="Sąrašo nėra3"/>
    <w:next w:val="Sraonra"/>
    <w:uiPriority w:val="99"/>
    <w:semiHidden/>
    <w:unhideWhenUsed/>
    <w:rsid w:val="00F560E2"/>
  </w:style>
  <w:style w:type="paragraph" w:styleId="Turinys1">
    <w:name w:val="toc 1"/>
    <w:basedOn w:val="prastasis"/>
    <w:next w:val="prastasis"/>
    <w:autoRedefine/>
    <w:rsid w:val="00F560E2"/>
    <w:pPr>
      <w:tabs>
        <w:tab w:val="right" w:pos="9629"/>
      </w:tabs>
      <w:ind w:firstLine="748"/>
    </w:pPr>
    <w:rPr>
      <w:noProof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560E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560E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uiPriority w:val="99"/>
    <w:semiHidden/>
    <w:rsid w:val="00F560E2"/>
    <w:rPr>
      <w:rFonts w:ascii="Tahoma" w:hAnsi="Tahoma" w:cs="Tahoma"/>
      <w:sz w:val="16"/>
      <w:szCs w:val="16"/>
      <w:lang w:eastAsia="lt-LT"/>
    </w:rPr>
  </w:style>
  <w:style w:type="paragraph" w:customStyle="1" w:styleId="normaltableau">
    <w:name w:val="normal_tableau"/>
    <w:basedOn w:val="prastasis"/>
    <w:uiPriority w:val="99"/>
    <w:rsid w:val="00F560E2"/>
    <w:pPr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Style4">
    <w:name w:val="Style4"/>
    <w:basedOn w:val="Antrat7"/>
    <w:uiPriority w:val="99"/>
    <w:rsid w:val="00F560E2"/>
    <w:pPr>
      <w:numPr>
        <w:numId w:val="3"/>
      </w:numPr>
      <w:spacing w:before="240" w:after="240"/>
      <w:jc w:val="center"/>
    </w:pPr>
    <w:rPr>
      <w:b/>
    </w:rPr>
  </w:style>
  <w:style w:type="paragraph" w:styleId="Pagrindinistekstas20">
    <w:name w:val="Body Text 2"/>
    <w:basedOn w:val="prastasis"/>
    <w:link w:val="Pagrindinistekstas2Diagrama"/>
    <w:uiPriority w:val="99"/>
    <w:rsid w:val="00F560E2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F560E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F5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">
    <w:name w:val="List"/>
    <w:basedOn w:val="prastasis"/>
    <w:uiPriority w:val="99"/>
    <w:rsid w:val="00F560E2"/>
    <w:pPr>
      <w:spacing w:before="100" w:beforeAutospacing="1" w:after="100" w:afterAutospacing="1"/>
    </w:pPr>
    <w:rPr>
      <w:lang w:val="en-US"/>
    </w:rPr>
  </w:style>
  <w:style w:type="paragraph" w:customStyle="1" w:styleId="Style2">
    <w:name w:val="Style2"/>
    <w:basedOn w:val="prastasis"/>
    <w:uiPriority w:val="99"/>
    <w:rsid w:val="00F560E2"/>
    <w:pPr>
      <w:numPr>
        <w:ilvl w:val="1"/>
        <w:numId w:val="4"/>
      </w:numPr>
    </w:pPr>
    <w:rPr>
      <w:lang w:eastAsia="lt-LT"/>
    </w:rPr>
  </w:style>
  <w:style w:type="character" w:customStyle="1" w:styleId="CharChar7">
    <w:name w:val="Char Char7"/>
    <w:uiPriority w:val="99"/>
    <w:rsid w:val="00F560E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3">
    <w:name w:val="Char Char3"/>
    <w:uiPriority w:val="99"/>
    <w:rsid w:val="00F560E2"/>
    <w:rPr>
      <w:sz w:val="24"/>
      <w:lang w:val="lt-LT" w:eastAsia="en-US" w:bidi="ar-SA"/>
    </w:rPr>
  </w:style>
  <w:style w:type="paragraph" w:customStyle="1" w:styleId="BodyText1">
    <w:name w:val="Body Text1"/>
    <w:uiPriority w:val="99"/>
    <w:rsid w:val="00F560E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itleHeader2DiagramaDiagrama">
    <w:name w:val="Title Header2 Diagrama Diagrama"/>
    <w:uiPriority w:val="99"/>
    <w:locked/>
    <w:rsid w:val="00F560E2"/>
    <w:rPr>
      <w:sz w:val="24"/>
      <w:lang w:val="lt-LT" w:eastAsia="lt-LT" w:bidi="ar-SA"/>
    </w:rPr>
  </w:style>
  <w:style w:type="numbering" w:customStyle="1" w:styleId="Sraonra4">
    <w:name w:val="Sąrašo nėra4"/>
    <w:next w:val="Sraonra"/>
    <w:uiPriority w:val="99"/>
    <w:semiHidden/>
    <w:unhideWhenUsed/>
    <w:rsid w:val="00F560E2"/>
  </w:style>
  <w:style w:type="numbering" w:customStyle="1" w:styleId="Sraonra5">
    <w:name w:val="Sąrašo nėra5"/>
    <w:next w:val="Sraonra"/>
    <w:uiPriority w:val="99"/>
    <w:semiHidden/>
    <w:unhideWhenUsed/>
    <w:rsid w:val="00F560E2"/>
  </w:style>
  <w:style w:type="paragraph" w:styleId="Turinys2">
    <w:name w:val="toc 2"/>
    <w:basedOn w:val="prastasis"/>
    <w:autoRedefine/>
    <w:unhideWhenUsed/>
    <w:rsid w:val="00F560E2"/>
    <w:pPr>
      <w:ind w:left="200"/>
    </w:pPr>
    <w:rPr>
      <w:rFonts w:ascii="Arial" w:eastAsia="Calibri" w:hAnsi="Arial" w:cs="Arial"/>
      <w:sz w:val="20"/>
      <w:szCs w:val="20"/>
    </w:rPr>
  </w:style>
  <w:style w:type="paragraph" w:styleId="Sraassunumeriais">
    <w:name w:val="List Number"/>
    <w:aliases w:val="List Number1"/>
    <w:basedOn w:val="prastasis"/>
    <w:uiPriority w:val="99"/>
    <w:unhideWhenUsed/>
    <w:rsid w:val="00F560E2"/>
    <w:pPr>
      <w:numPr>
        <w:numId w:val="5"/>
      </w:numPr>
      <w:tabs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styleId="Sraassunumeriais4">
    <w:name w:val="List Number 4"/>
    <w:basedOn w:val="Sraassunumeriais"/>
    <w:uiPriority w:val="99"/>
    <w:semiHidden/>
    <w:unhideWhenUsed/>
    <w:rsid w:val="00F560E2"/>
    <w:pPr>
      <w:numPr>
        <w:numId w:val="0"/>
      </w:numPr>
      <w:tabs>
        <w:tab w:val="clear" w:pos="710"/>
        <w:tab w:val="num" w:pos="1209"/>
      </w:tabs>
      <w:ind w:left="1209" w:hanging="360"/>
    </w:pPr>
  </w:style>
  <w:style w:type="paragraph" w:customStyle="1" w:styleId="CharChar4">
    <w:name w:val="Char Char4"/>
    <w:basedOn w:val="prastasis"/>
    <w:next w:val="prastasis"/>
    <w:uiPriority w:val="99"/>
    <w:semiHidden/>
    <w:rsid w:val="00F560E2"/>
    <w:pPr>
      <w:spacing w:line="360" w:lineRule="auto"/>
    </w:pPr>
    <w:rPr>
      <w:rFonts w:cs="Verdana"/>
      <w:szCs w:val="20"/>
      <w:lang w:eastAsia="lt-LT"/>
    </w:rPr>
  </w:style>
  <w:style w:type="paragraph" w:customStyle="1" w:styleId="Style12">
    <w:name w:val="Style12"/>
    <w:basedOn w:val="prastasis"/>
    <w:uiPriority w:val="99"/>
    <w:rsid w:val="00F560E2"/>
    <w:pPr>
      <w:widowControl w:val="0"/>
      <w:autoSpaceDE w:val="0"/>
      <w:autoSpaceDN w:val="0"/>
      <w:adjustRightInd w:val="0"/>
      <w:spacing w:line="252" w:lineRule="exact"/>
    </w:pPr>
    <w:rPr>
      <w:lang w:eastAsia="lt-LT"/>
    </w:rPr>
  </w:style>
  <w:style w:type="character" w:customStyle="1" w:styleId="HeaderChar5">
    <w:name w:val="Header Char5"/>
    <w:aliases w:val="En-tête-1 Char5,En-tête-2 Char5,hd Char5,Header 2 Char5,Viršutinis kolontitulas Diagrama1 Char5,Viršutinis kolontitulas Diagrama Diagrama1 Char5,Char Diagrama Diagrama1 Char5,Viršutinis kolontitulas Diagrama Diagrama Diagrama Char5"/>
    <w:basedOn w:val="Numatytasispastraiposriftas"/>
    <w:uiPriority w:val="99"/>
    <w:semiHidden/>
    <w:locked/>
    <w:rsid w:val="00F560E2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4">
    <w:name w:val="Header Char4"/>
    <w:aliases w:val="En-tête-1 Char4,En-tête-2 Char4,hd Char4,Header 2 Char4,Viršutinis kolontitulas Diagrama1 Char4,Viršutinis kolontitulas Diagrama Diagrama1 Char4,Char Diagrama Diagrama1 Char4,Viršutinis kolontitulas Diagrama Diagrama Diagrama Char4"/>
    <w:basedOn w:val="Numatytasispastraiposriftas"/>
    <w:uiPriority w:val="99"/>
    <w:semiHidden/>
    <w:locked/>
    <w:rsid w:val="00F560E2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3">
    <w:name w:val="Header Char3"/>
    <w:aliases w:val="En-tête-1 Char3,En-tête-2 Char3,hd Char3,Header 2 Char3,Viršutinis kolontitulas Diagrama1 Char3,Viršutinis kolontitulas Diagrama Diagrama1 Char3,Char Diagrama Diagrama1 Char3,Viršutinis kolontitulas Diagrama Diagrama Diagrama Char3"/>
    <w:basedOn w:val="Numatytasispastraiposriftas"/>
    <w:uiPriority w:val="99"/>
    <w:semiHidden/>
    <w:rsid w:val="00F560E2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2">
    <w:name w:val="Header Char2"/>
    <w:aliases w:val="En-tête-1 Char2,En-tête-2 Char2,hd Char2,Header 2 Char2,Viršutinis kolontitulas Diagrama1 Char2,Viršutinis kolontitulas Diagrama Diagrama1 Char2,Char Diagrama Diagrama1 Char2,Viršutinis kolontitulas Diagrama Diagrama Diagrama Char2"/>
    <w:basedOn w:val="Numatytasispastraiposriftas"/>
    <w:uiPriority w:val="99"/>
    <w:semiHidden/>
    <w:locked/>
    <w:rsid w:val="00F560E2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BodyTextChar0">
    <w:name w:val="Body Text Char"/>
    <w:aliases w:val="Char1 Char,Char Char"/>
    <w:locked/>
    <w:rsid w:val="00F560E2"/>
    <w:rPr>
      <w:sz w:val="24"/>
    </w:rPr>
  </w:style>
  <w:style w:type="character" w:customStyle="1" w:styleId="FontStyle73">
    <w:name w:val="Font Style73"/>
    <w:basedOn w:val="Numatytasispastraiposriftas"/>
    <w:uiPriority w:val="99"/>
    <w:rsid w:val="00F560E2"/>
    <w:rPr>
      <w:rFonts w:ascii="Times New Roman" w:hAnsi="Times New Roman" w:cs="Times New Roman" w:hint="default"/>
      <w:sz w:val="22"/>
      <w:szCs w:val="22"/>
    </w:rPr>
  </w:style>
  <w:style w:type="character" w:customStyle="1" w:styleId="FontStyle74">
    <w:name w:val="Font Style74"/>
    <w:basedOn w:val="Numatytasispastraiposriftas"/>
    <w:uiPriority w:val="99"/>
    <w:rsid w:val="00F560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oterChar1">
    <w:name w:val="Footer Char1"/>
    <w:basedOn w:val="Numatytasispastraiposriftas"/>
    <w:uiPriority w:val="99"/>
    <w:locked/>
    <w:rsid w:val="00F560E2"/>
    <w:rPr>
      <w:rFonts w:ascii="Times New Roman" w:hAnsi="Times New Roman" w:cs="Times New Roman" w:hint="default"/>
      <w:sz w:val="20"/>
      <w:szCs w:val="20"/>
      <w:lang w:eastAsia="lt-LT"/>
    </w:rPr>
  </w:style>
  <w:style w:type="paragraph" w:customStyle="1" w:styleId="Pavadinimas12">
    <w:name w:val="Pavadinimas 12"/>
    <w:basedOn w:val="prastasis"/>
    <w:uiPriority w:val="99"/>
    <w:qFormat/>
    <w:rsid w:val="00F560E2"/>
    <w:pPr>
      <w:jc w:val="center"/>
    </w:pPr>
    <w:rPr>
      <w:rFonts w:ascii="TimesLT" w:hAnsi="TimesLT"/>
      <w:b/>
      <w:color w:val="00000A"/>
      <w:szCs w:val="20"/>
      <w:lang w:val="en-US"/>
    </w:rPr>
  </w:style>
  <w:style w:type="paragraph" w:customStyle="1" w:styleId="Pavadinimas11">
    <w:name w:val="Pavadinimas 11"/>
    <w:basedOn w:val="prastasis"/>
    <w:uiPriority w:val="99"/>
    <w:qFormat/>
    <w:rsid w:val="00F560E2"/>
    <w:pPr>
      <w:jc w:val="center"/>
    </w:pPr>
    <w:rPr>
      <w:rFonts w:ascii="TimesLT" w:hAnsi="TimesLT"/>
      <w:b/>
      <w:color w:val="00000A"/>
      <w:sz w:val="22"/>
      <w:szCs w:val="20"/>
      <w:lang w:val="en-US"/>
    </w:rPr>
  </w:style>
  <w:style w:type="paragraph" w:customStyle="1" w:styleId="Standard">
    <w:name w:val="Standard"/>
    <w:uiPriority w:val="99"/>
    <w:qFormat/>
    <w:rsid w:val="00F560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560E2"/>
  </w:style>
  <w:style w:type="character" w:customStyle="1" w:styleId="wysiwyg-color-black1">
    <w:name w:val="wysiwyg-color-black1"/>
    <w:basedOn w:val="Numatytasispastraiposriftas"/>
    <w:rsid w:val="00F560E2"/>
  </w:style>
  <w:style w:type="character" w:customStyle="1" w:styleId="SLONormalChar">
    <w:name w:val="SLO Normal Char"/>
    <w:link w:val="SLONormal"/>
    <w:locked/>
    <w:rsid w:val="00F560E2"/>
    <w:rPr>
      <w:rFonts w:ascii="Garamond" w:hAnsi="Garamond"/>
      <w:sz w:val="24"/>
    </w:rPr>
  </w:style>
  <w:style w:type="paragraph" w:customStyle="1" w:styleId="SLONormal">
    <w:name w:val="SLO Normal"/>
    <w:link w:val="SLONormalChar"/>
    <w:rsid w:val="00F560E2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hAnsi="Garamond"/>
      <w:sz w:val="24"/>
    </w:rPr>
  </w:style>
  <w:style w:type="paragraph" w:customStyle="1" w:styleId="SLONormalnospace">
    <w:name w:val="SLO Normal (nospace)"/>
    <w:basedOn w:val="SLONormal"/>
    <w:rsid w:val="00F560E2"/>
    <w:pPr>
      <w:spacing w:before="0" w:after="0"/>
    </w:pPr>
  </w:style>
  <w:style w:type="paragraph" w:customStyle="1" w:styleId="Lentelsturinys">
    <w:name w:val="Lentelės turinys"/>
    <w:basedOn w:val="prastasis"/>
    <w:rsid w:val="00F560E2"/>
    <w:pPr>
      <w:widowControl w:val="0"/>
      <w:suppressLineNumbers/>
      <w:suppressAutoHyphens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560E2"/>
    <w:rPr>
      <w:color w:val="605E5C"/>
      <w:shd w:val="clear" w:color="auto" w:fill="E1DFDD"/>
    </w:rPr>
  </w:style>
  <w:style w:type="numbering" w:customStyle="1" w:styleId="WWOutlineListStyle3">
    <w:name w:val="WW_OutlineListStyle_3"/>
    <w:basedOn w:val="Sraonra"/>
    <w:rsid w:val="00F560E2"/>
    <w:pPr>
      <w:numPr>
        <w:numId w:val="16"/>
      </w:numPr>
    </w:pPr>
  </w:style>
  <w:style w:type="character" w:customStyle="1" w:styleId="Heading3Char">
    <w:name w:val="Heading 3 Char"/>
    <w:basedOn w:val="Numatytasispastraiposriftas"/>
    <w:rsid w:val="00F560E2"/>
    <w:rPr>
      <w:rFonts w:ascii="Calibri Light" w:eastAsia="Times New Roman" w:hAnsi="Calibri Light" w:cs="Times New Roman"/>
      <w:color w:val="1F3763"/>
      <w:sz w:val="24"/>
      <w:szCs w:val="24"/>
      <w:lang w:val="lt-LT"/>
    </w:rPr>
  </w:style>
  <w:style w:type="character" w:customStyle="1" w:styleId="Heading4Char">
    <w:name w:val="Heading 4 Char"/>
    <w:basedOn w:val="Numatytasispastraiposriftas"/>
    <w:rsid w:val="00F560E2"/>
    <w:rPr>
      <w:rFonts w:ascii="Calibri Light" w:eastAsia="Times New Roman" w:hAnsi="Calibri Light" w:cs="Times New Roman"/>
      <w:i/>
      <w:iCs/>
      <w:color w:val="2F5496"/>
      <w:lang w:val="lt-LT"/>
    </w:rPr>
  </w:style>
  <w:style w:type="character" w:customStyle="1" w:styleId="Heading5Char">
    <w:name w:val="Heading 5 Char"/>
    <w:basedOn w:val="Numatytasispastraiposriftas"/>
    <w:rsid w:val="00F560E2"/>
    <w:rPr>
      <w:rFonts w:ascii="Calibri Light" w:eastAsia="Times New Roman" w:hAnsi="Calibri Light" w:cs="Times New Roman"/>
      <w:color w:val="2F5496"/>
      <w:lang w:val="lt-LT"/>
    </w:rPr>
  </w:style>
  <w:style w:type="character" w:customStyle="1" w:styleId="Heading6Char">
    <w:name w:val="Heading 6 Char"/>
    <w:basedOn w:val="Numatytasispastraiposriftas"/>
    <w:rsid w:val="00F560E2"/>
    <w:rPr>
      <w:rFonts w:ascii="Calibri Light" w:eastAsia="Times New Roman" w:hAnsi="Calibri Light" w:cs="Times New Roman"/>
      <w:color w:val="1F3763"/>
      <w:lang w:val="lt-LT"/>
    </w:rPr>
  </w:style>
  <w:style w:type="character" w:customStyle="1" w:styleId="Heading7Char">
    <w:name w:val="Heading 7 Char"/>
    <w:basedOn w:val="Numatytasispastraiposriftas"/>
    <w:rsid w:val="00F560E2"/>
    <w:rPr>
      <w:rFonts w:ascii="Calibri Light" w:eastAsia="Times New Roman" w:hAnsi="Calibri Light" w:cs="Times New Roman"/>
      <w:i/>
      <w:iCs/>
      <w:color w:val="1F3763"/>
      <w:lang w:val="lt-LT"/>
    </w:rPr>
  </w:style>
  <w:style w:type="character" w:customStyle="1" w:styleId="Heading8Char">
    <w:name w:val="Heading 8 Char"/>
    <w:basedOn w:val="Numatytasispastraiposriftas"/>
    <w:rsid w:val="00F560E2"/>
    <w:rPr>
      <w:rFonts w:ascii="Calibri Light" w:eastAsia="Times New Roman" w:hAnsi="Calibri Light" w:cs="Times New Roman"/>
      <w:color w:val="272727"/>
      <w:sz w:val="21"/>
      <w:szCs w:val="21"/>
      <w:lang w:val="lt-LT"/>
    </w:rPr>
  </w:style>
  <w:style w:type="character" w:customStyle="1" w:styleId="Heading9Char">
    <w:name w:val="Heading 9 Char"/>
    <w:basedOn w:val="Numatytasispastraiposriftas"/>
    <w:rsid w:val="00F560E2"/>
    <w:rPr>
      <w:rFonts w:ascii="Calibri Light" w:eastAsia="Times New Roman" w:hAnsi="Calibri Light" w:cs="Times New Roman"/>
      <w:i/>
      <w:iCs/>
      <w:color w:val="272727"/>
      <w:sz w:val="21"/>
      <w:szCs w:val="21"/>
      <w:lang w:val="lt-LT"/>
    </w:rPr>
  </w:style>
  <w:style w:type="paragraph" w:customStyle="1" w:styleId="Normal1">
    <w:name w:val="Normal1"/>
    <w:rsid w:val="00F560E2"/>
    <w:pPr>
      <w:suppressAutoHyphens/>
      <w:autoSpaceDN w:val="0"/>
      <w:spacing w:line="249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Heading41">
    <w:name w:val="Heading 41"/>
    <w:basedOn w:val="prastasis"/>
    <w:rsid w:val="00F560E2"/>
    <w:pPr>
      <w:numPr>
        <w:numId w:val="20"/>
      </w:numPr>
      <w:suppressAutoHyphens/>
      <w:autoSpaceDN w:val="0"/>
      <w:spacing w:after="160" w:line="249" w:lineRule="auto"/>
    </w:pPr>
    <w:rPr>
      <w:rFonts w:ascii="Calibri" w:eastAsia="Calibri" w:hAnsi="Calibri"/>
      <w:sz w:val="22"/>
      <w:szCs w:val="22"/>
    </w:rPr>
  </w:style>
  <w:style w:type="paragraph" w:styleId="Turinioantrat">
    <w:name w:val="TOC Heading"/>
    <w:basedOn w:val="Antrat1"/>
    <w:next w:val="prastasis"/>
    <w:rsid w:val="00F560E2"/>
    <w:pPr>
      <w:suppressAutoHyphens/>
      <w:autoSpaceDN w:val="0"/>
      <w:spacing w:line="249" w:lineRule="auto"/>
    </w:pPr>
    <w:rPr>
      <w:rFonts w:ascii="Calibri Light" w:eastAsia="Times New Roman" w:hAnsi="Calibri Light" w:cs="Times New Roman"/>
      <w:color w:val="2F5496"/>
      <w:lang w:eastAsia="lt-LT"/>
    </w:rPr>
  </w:style>
  <w:style w:type="paragraph" w:styleId="Turinys3">
    <w:name w:val="toc 3"/>
    <w:basedOn w:val="prastasis"/>
    <w:next w:val="prastasis"/>
    <w:autoRedefine/>
    <w:rsid w:val="00F560E2"/>
    <w:pPr>
      <w:suppressAutoHyphens/>
      <w:autoSpaceDN w:val="0"/>
      <w:spacing w:after="100" w:line="249" w:lineRule="auto"/>
      <w:ind w:left="440"/>
    </w:pPr>
    <w:rPr>
      <w:rFonts w:ascii="Calibri" w:eastAsia="Calibri" w:hAnsi="Calibri"/>
      <w:sz w:val="22"/>
      <w:szCs w:val="22"/>
    </w:rPr>
  </w:style>
  <w:style w:type="numbering" w:customStyle="1" w:styleId="WWOutlineListStyle2">
    <w:name w:val="WW_OutlineListStyle_2"/>
    <w:basedOn w:val="Sraonra"/>
    <w:rsid w:val="00F560E2"/>
    <w:pPr>
      <w:numPr>
        <w:numId w:val="17"/>
      </w:numPr>
    </w:pPr>
  </w:style>
  <w:style w:type="numbering" w:customStyle="1" w:styleId="WWOutlineListStyle1">
    <w:name w:val="WW_OutlineListStyle_1"/>
    <w:basedOn w:val="Sraonra"/>
    <w:rsid w:val="00F560E2"/>
    <w:pPr>
      <w:numPr>
        <w:numId w:val="18"/>
      </w:numPr>
    </w:pPr>
  </w:style>
  <w:style w:type="numbering" w:customStyle="1" w:styleId="WWOutlineListStyle">
    <w:name w:val="WW_OutlineListStyle"/>
    <w:basedOn w:val="Sraonra"/>
    <w:rsid w:val="00F560E2"/>
    <w:pPr>
      <w:numPr>
        <w:numId w:val="19"/>
      </w:numPr>
    </w:pPr>
  </w:style>
  <w:style w:type="numbering" w:customStyle="1" w:styleId="LFO13">
    <w:name w:val="LFO13"/>
    <w:basedOn w:val="Sraonra"/>
    <w:rsid w:val="00F560E2"/>
    <w:pPr>
      <w:numPr>
        <w:numId w:val="20"/>
      </w:numPr>
    </w:pPr>
  </w:style>
  <w:style w:type="table" w:customStyle="1" w:styleId="Lentelstinklelis11">
    <w:name w:val="Lentelės tinklelis11"/>
    <w:basedOn w:val="prastojilentel"/>
    <w:next w:val="Lentelstinklelis"/>
    <w:uiPriority w:val="59"/>
    <w:rsid w:val="00F5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Numatytasispastraiposriftas"/>
    <w:rsid w:val="004B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84B8-E6C6-4683-A93A-07C62DC9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Giedrė Navickienė</cp:lastModifiedBy>
  <cp:revision>3</cp:revision>
  <dcterms:created xsi:type="dcterms:W3CDTF">2024-12-12T14:48:00Z</dcterms:created>
  <dcterms:modified xsi:type="dcterms:W3CDTF">2024-12-12T14:48:00Z</dcterms:modified>
</cp:coreProperties>
</file>