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9B0E07" w:rsidP="00B50198">
      <w:pPr>
        <w:jc w:val="center"/>
        <w:rPr>
          <w:rFonts w:asciiTheme="majorHAnsi" w:hAnsiTheme="majorHAnsi"/>
          <w:b/>
          <w:bCs/>
          <w:sz w:val="22"/>
          <w:szCs w:val="22"/>
        </w:rPr>
      </w:pPr>
      <w:bookmarkStart w:id="0" w:name="OLE_LINK1"/>
      <w:r>
        <w:rPr>
          <w:rFonts w:asciiTheme="majorHAnsi" w:hAnsiTheme="majorHAnsi"/>
          <w:b/>
          <w:bCs/>
          <w:sz w:val="22"/>
          <w:szCs w:val="22"/>
        </w:rPr>
        <w:t>CHIRURGINIAI SIUVIMO APARATAI IR PAPILDOMOS KASETĖS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B0E07">
        <w:rPr>
          <w:rFonts w:asciiTheme="majorHAnsi" w:hAnsiTheme="majorHAnsi"/>
          <w:b/>
          <w:bCs/>
          <w:color w:val="4F81BD" w:themeColor="accent1"/>
          <w:sz w:val="22"/>
          <w:szCs w:val="22"/>
          <w:lang w:val="lt-LT"/>
        </w:rPr>
        <w:t>chirurginius siuvimo aparatus ir papildomas kasetes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B0E07">
        <w:rPr>
          <w:rFonts w:asciiTheme="majorHAnsi" w:hAnsiTheme="majorHAnsi"/>
          <w:b/>
          <w:bCs/>
          <w:color w:val="4F81BD" w:themeColor="accent1"/>
          <w:sz w:val="22"/>
          <w:szCs w:val="22"/>
          <w:lang w:val="lt-LT"/>
        </w:rPr>
        <w:t>chirurginiai siuvimo aparatai ir papildomos kasetės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B0E07">
        <w:rPr>
          <w:rFonts w:asciiTheme="majorHAnsi" w:hAnsiTheme="majorHAnsi"/>
          <w:i/>
          <w:color w:val="1F497D" w:themeColor="text2"/>
        </w:rPr>
        <w:t>chirurginių siuvimo aparatų ir papildomų kasečių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9B0E07">
        <w:rPr>
          <w:rFonts w:asciiTheme="majorHAnsi" w:hAnsiTheme="majorHAnsi" w:cs="Calibri"/>
          <w:i/>
          <w:color w:val="1F497D" w:themeColor="text2"/>
          <w:shd w:val="clear" w:color="auto" w:fill="FFFFFF"/>
        </w:rPr>
        <w:t>3731407</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463679" w:rsidRPr="008E2170" w:rsidRDefault="00463679" w:rsidP="0046367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8E2170">
        <w:rPr>
          <w:rFonts w:ascii="Cambria" w:hAnsi="Cambria"/>
          <w:lang w:eastAsia="lt-LT"/>
        </w:rPr>
        <w:t>Šis pirkimas nėra skirstomas į pirkimo dalis</w:t>
      </w:r>
      <w:r w:rsidRPr="008E2170">
        <w:rPr>
          <w:rFonts w:ascii="Cambria" w:hAnsi="Cambria"/>
          <w:lang w:eastAsia="ar-SA"/>
        </w:rPr>
        <w:t xml:space="preserve"> (viso viena pirkimo dalis). </w:t>
      </w:r>
      <w:r w:rsidRPr="008E2170">
        <w:rPr>
          <w:rFonts w:ascii="Cambria" w:hAnsi="Cambria"/>
          <w:noProof/>
        </w:rPr>
        <w:t xml:space="preserve">Pirkimas į dalis </w:t>
      </w:r>
      <w:r w:rsidRPr="009B0E07">
        <w:rPr>
          <w:rFonts w:ascii="Cambria" w:hAnsi="Cambria"/>
          <w:noProof/>
          <w:color w:val="000000" w:themeColor="text1"/>
        </w:rPr>
        <w:t xml:space="preserve">neskaidomas, </w:t>
      </w:r>
      <w:r w:rsidRPr="009B0E07">
        <w:rPr>
          <w:rFonts w:ascii="Cambria" w:hAnsi="Cambria"/>
        </w:rPr>
        <w:t>nes</w:t>
      </w:r>
      <w:r w:rsidR="008E2170" w:rsidRPr="009B0E07">
        <w:rPr>
          <w:rFonts w:ascii="Cambria" w:hAnsi="Cambria"/>
        </w:rPr>
        <w:t xml:space="preserve"> visi perkami </w:t>
      </w:r>
      <w:r w:rsidR="009B0E07" w:rsidRPr="009B0E07">
        <w:rPr>
          <w:rFonts w:ascii="Cambria" w:hAnsi="Cambria"/>
        </w:rPr>
        <w:t>tarpusavyje techniškai derinami siuvimo aparatai su kasetėmis</w:t>
      </w:r>
      <w:r w:rsidR="008E2170" w:rsidRPr="009B0E07">
        <w:rPr>
          <w:rFonts w:ascii="Cambria" w:hAnsi="Cambria"/>
        </w:rPr>
        <w:t>.</w:t>
      </w:r>
      <w:r w:rsidRPr="009B0E07">
        <w:rPr>
          <w:rFonts w:ascii="Cambria" w:hAnsi="Cambria"/>
        </w:rPr>
        <w:t xml:space="preserve"> </w:t>
      </w:r>
      <w:r w:rsidR="00A810CD" w:rsidRPr="009B0E07">
        <w:rPr>
          <w:rFonts w:ascii="Cambria" w:hAnsi="Cambria"/>
        </w:rPr>
        <w:t>Taip pat,</w:t>
      </w:r>
      <w:r w:rsidR="00A810CD" w:rsidRPr="008E2170">
        <w:rPr>
          <w:rFonts w:ascii="Cambria" w:hAnsi="Cambria"/>
        </w:rPr>
        <w:t xml:space="preserve"> </w:t>
      </w:r>
      <w:r w:rsidRPr="008E2170">
        <w:rPr>
          <w:rFonts w:ascii="Cambria" w:hAnsi="Cambria"/>
        </w:rPr>
        <w:t>k</w:t>
      </w:r>
      <w:r w:rsidRPr="008E2170">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1F3044"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F3044"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F3044"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1F3044"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1F3044"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D5036D">
        <w:rPr>
          <w:rFonts w:asciiTheme="majorHAnsi" w:hAnsiTheme="majorHAnsi" w:cs="Times New Roman"/>
          <w:color w:val="auto"/>
        </w:rPr>
        <w:t xml:space="preserve">5.4. </w:t>
      </w:r>
      <w:r w:rsidRPr="00D5036D">
        <w:rPr>
          <w:rFonts w:asciiTheme="majorHAnsi" w:hAnsiTheme="majorHAnsi" w:cs="Times New Roman"/>
          <w:iCs/>
          <w:color w:val="auto"/>
        </w:rPr>
        <w:t xml:space="preserve">Pasiūlymas turi būti pateiktas iki </w:t>
      </w:r>
      <w:r w:rsidR="00AA5E63" w:rsidRPr="00D5036D">
        <w:rPr>
          <w:rFonts w:asciiTheme="majorHAnsi" w:hAnsiTheme="majorHAnsi" w:cs="Times New Roman"/>
          <w:b/>
          <w:iCs/>
          <w:color w:val="548DD4" w:themeColor="text2" w:themeTint="99"/>
        </w:rPr>
        <w:t>2025</w:t>
      </w:r>
      <w:r w:rsidRPr="00D5036D">
        <w:rPr>
          <w:rFonts w:asciiTheme="majorHAnsi" w:hAnsiTheme="majorHAnsi" w:cs="Times New Roman"/>
          <w:b/>
          <w:iCs/>
          <w:color w:val="548DD4" w:themeColor="text2" w:themeTint="99"/>
        </w:rPr>
        <w:t xml:space="preserve"> m. </w:t>
      </w:r>
      <w:r w:rsidR="00A14DD1" w:rsidRPr="00D5036D">
        <w:rPr>
          <w:rFonts w:asciiTheme="majorHAnsi" w:hAnsiTheme="majorHAnsi" w:cs="Times New Roman"/>
          <w:b/>
          <w:iCs/>
          <w:color w:val="548DD4" w:themeColor="text2" w:themeTint="99"/>
        </w:rPr>
        <w:t xml:space="preserve">spalio </w:t>
      </w:r>
      <w:r w:rsidR="00D5036D" w:rsidRPr="00D5036D">
        <w:rPr>
          <w:rFonts w:asciiTheme="majorHAnsi" w:hAnsiTheme="majorHAnsi" w:cs="Times New Roman"/>
          <w:b/>
          <w:iCs/>
          <w:color w:val="548DD4" w:themeColor="text2" w:themeTint="99"/>
        </w:rPr>
        <w:t>13</w:t>
      </w:r>
      <w:r w:rsidR="0002223F" w:rsidRPr="00D5036D">
        <w:rPr>
          <w:rFonts w:asciiTheme="majorHAnsi" w:hAnsiTheme="majorHAnsi" w:cs="Times New Roman"/>
          <w:b/>
          <w:iCs/>
          <w:color w:val="548DD4" w:themeColor="text2" w:themeTint="99"/>
        </w:rPr>
        <w:t xml:space="preserve"> </w:t>
      </w:r>
      <w:r w:rsidRPr="00D5036D">
        <w:rPr>
          <w:rFonts w:asciiTheme="majorHAnsi" w:hAnsiTheme="majorHAnsi" w:cs="Times New Roman"/>
          <w:b/>
          <w:iCs/>
          <w:color w:val="548DD4" w:themeColor="text2" w:themeTint="99"/>
        </w:rPr>
        <w:t>d.</w:t>
      </w:r>
      <w:r w:rsidR="00EA06FB" w:rsidRPr="00D5036D">
        <w:rPr>
          <w:rFonts w:asciiTheme="majorHAnsi" w:hAnsiTheme="majorHAnsi" w:cs="Times New Roman"/>
          <w:b/>
          <w:iCs/>
          <w:color w:val="548DD4" w:themeColor="text2" w:themeTint="99"/>
        </w:rPr>
        <w:t xml:space="preserve"> </w:t>
      </w:r>
      <w:r w:rsidR="00BA0428" w:rsidRPr="00D5036D">
        <w:rPr>
          <w:rFonts w:asciiTheme="majorHAnsi" w:hAnsiTheme="majorHAnsi" w:cs="Times New Roman"/>
          <w:b/>
          <w:iCs/>
          <w:color w:val="548DD4" w:themeColor="text2" w:themeTint="99"/>
        </w:rPr>
        <w:t>0</w:t>
      </w:r>
      <w:r w:rsidR="008D1373" w:rsidRPr="00D5036D">
        <w:rPr>
          <w:rFonts w:asciiTheme="majorHAnsi" w:hAnsiTheme="majorHAnsi" w:cs="Times New Roman"/>
          <w:b/>
          <w:iCs/>
          <w:color w:val="548DD4" w:themeColor="text2" w:themeTint="99"/>
        </w:rPr>
        <w:t>8</w:t>
      </w:r>
      <w:r w:rsidR="005823A0" w:rsidRPr="00D5036D">
        <w:rPr>
          <w:rFonts w:asciiTheme="majorHAnsi" w:hAnsiTheme="majorHAnsi" w:cs="Times New Roman"/>
          <w:b/>
          <w:iCs/>
          <w:color w:val="548DD4" w:themeColor="text2" w:themeTint="99"/>
        </w:rPr>
        <w:t xml:space="preserve"> val. </w:t>
      </w:r>
      <w:r w:rsidR="0002223F" w:rsidRPr="00D5036D">
        <w:rPr>
          <w:rFonts w:asciiTheme="majorHAnsi" w:hAnsiTheme="majorHAnsi" w:cs="Times New Roman"/>
          <w:b/>
          <w:iCs/>
          <w:color w:val="548DD4" w:themeColor="text2" w:themeTint="99"/>
        </w:rPr>
        <w:t>00</w:t>
      </w:r>
      <w:r w:rsidRPr="00D5036D">
        <w:rPr>
          <w:rFonts w:asciiTheme="majorHAnsi" w:hAnsiTheme="majorHAnsi" w:cs="Times New Roman"/>
          <w:b/>
          <w:iCs/>
          <w:color w:val="548DD4" w:themeColor="text2" w:themeTint="99"/>
        </w:rPr>
        <w:t xml:space="preserve"> min.</w:t>
      </w:r>
      <w:r w:rsidRPr="00D5036D">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D5036D">
        <w:rPr>
          <w:rFonts w:asciiTheme="majorHAnsi" w:hAnsiTheme="majorHAnsi" w:cs="Times New Roman"/>
          <w:lang w:val="it-IT"/>
        </w:rPr>
        <w:t xml:space="preserve">trumpiau </w:t>
      </w:r>
      <w:r w:rsidRPr="00D5036D">
        <w:rPr>
          <w:rFonts w:asciiTheme="majorHAnsi" w:hAnsiTheme="majorHAnsi" w:cs="Times New Roman"/>
          <w:lang w:val="lt-LT"/>
        </w:rPr>
        <w:t xml:space="preserve">kaip iki </w:t>
      </w:r>
      <w:r w:rsidR="00E45025" w:rsidRPr="00D5036D">
        <w:rPr>
          <w:rFonts w:asciiTheme="majorHAnsi" w:hAnsiTheme="majorHAnsi" w:cs="Times New Roman"/>
          <w:b/>
          <w:color w:val="548DD4" w:themeColor="text2" w:themeTint="99"/>
          <w:lang w:val="lt-LT"/>
        </w:rPr>
        <w:t>202</w:t>
      </w:r>
      <w:r w:rsidR="00915699" w:rsidRPr="00D5036D">
        <w:rPr>
          <w:rFonts w:asciiTheme="majorHAnsi" w:hAnsiTheme="majorHAnsi" w:cs="Times New Roman"/>
          <w:b/>
          <w:color w:val="548DD4" w:themeColor="text2" w:themeTint="99"/>
          <w:lang w:val="lt-LT"/>
        </w:rPr>
        <w:t>6-</w:t>
      </w:r>
      <w:r w:rsidR="00A14DD1" w:rsidRPr="00D5036D">
        <w:rPr>
          <w:rFonts w:asciiTheme="majorHAnsi" w:hAnsiTheme="majorHAnsi" w:cs="Times New Roman"/>
          <w:b/>
          <w:color w:val="548DD4" w:themeColor="text2" w:themeTint="99"/>
          <w:lang w:val="lt-LT"/>
        </w:rPr>
        <w:t>02-</w:t>
      </w:r>
      <w:r w:rsidR="00D5036D" w:rsidRPr="00D5036D">
        <w:rPr>
          <w:rFonts w:asciiTheme="majorHAnsi" w:hAnsiTheme="majorHAnsi" w:cs="Times New Roman"/>
          <w:b/>
          <w:color w:val="548DD4" w:themeColor="text2" w:themeTint="99"/>
          <w:lang w:val="lt-LT"/>
        </w:rPr>
        <w:t>13</w:t>
      </w:r>
      <w:r w:rsidR="00805DD4" w:rsidRPr="00D5036D">
        <w:rPr>
          <w:rFonts w:asciiTheme="majorHAnsi" w:hAnsiTheme="majorHAnsi" w:cs="Times New Roman"/>
          <w:b/>
          <w:color w:val="548DD4" w:themeColor="text2" w:themeTint="99"/>
          <w:lang w:val="lt-LT"/>
        </w:rPr>
        <w:t>.</w:t>
      </w:r>
      <w:r w:rsidRPr="00D5036D">
        <w:rPr>
          <w:rFonts w:asciiTheme="majorHAnsi" w:hAnsiTheme="majorHAnsi" w:cs="Times New Roman"/>
          <w:lang w:val="pt-PT"/>
        </w:rPr>
        <w:t xml:space="preserve"> Jeigu pasi</w:t>
      </w:r>
      <w:r w:rsidRPr="00D5036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467B83">
        <w:rPr>
          <w:rFonts w:asciiTheme="majorHAnsi" w:hAnsiTheme="majorHAnsi"/>
          <w:bCs/>
          <w:sz w:val="22"/>
          <w:szCs w:val="22"/>
        </w:rPr>
        <w:t>os</w:t>
      </w:r>
      <w:r>
        <w:rPr>
          <w:rFonts w:asciiTheme="majorHAnsi" w:hAnsiTheme="majorHAnsi"/>
          <w:bCs/>
          <w:sz w:val="22"/>
          <w:szCs w:val="22"/>
        </w:rPr>
        <w:t xml:space="preserve"> paramet</w:t>
      </w:r>
      <w:r w:rsidR="00467B83">
        <w:rPr>
          <w:rFonts w:asciiTheme="majorHAnsi" w:hAnsiTheme="majorHAnsi"/>
          <w:bCs/>
          <w:sz w:val="22"/>
          <w:szCs w:val="22"/>
        </w:rPr>
        <w:t>ų</w:t>
      </w:r>
      <w:r>
        <w:rPr>
          <w:rFonts w:asciiTheme="majorHAnsi" w:hAnsiTheme="majorHAnsi"/>
          <w:bCs/>
          <w:sz w:val="22"/>
          <w:szCs w:val="22"/>
        </w:rPr>
        <w:t xml:space="preserve"> reikšmė</w:t>
      </w:r>
      <w:r w:rsidR="00467B83">
        <w:rPr>
          <w:rFonts w:asciiTheme="majorHAnsi" w:hAnsiTheme="majorHAnsi"/>
          <w:bCs/>
          <w:sz w:val="22"/>
          <w:szCs w:val="22"/>
        </w:rPr>
        <w:t>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 xml:space="preserve">specifikacija“ </w:t>
      </w:r>
      <w:r w:rsidRPr="00C67424">
        <w:rPr>
          <w:rFonts w:asciiTheme="majorHAnsi" w:hAnsiTheme="majorHAnsi"/>
          <w:b/>
          <w:sz w:val="22"/>
          <w:szCs w:val="22"/>
          <w:u w:val="single"/>
          <w:lang w:val="lt-LT"/>
        </w:rPr>
        <w:lastRenderedPageBreak/>
        <w:t>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467B83">
        <w:rPr>
          <w:rFonts w:asciiTheme="majorHAnsi" w:hAnsiTheme="majorHAnsi"/>
          <w:b/>
          <w:bCs/>
          <w:sz w:val="22"/>
          <w:szCs w:val="22"/>
          <w:u w:val="single"/>
        </w:rPr>
        <w:t>os</w:t>
      </w:r>
      <w:r>
        <w:rPr>
          <w:rFonts w:asciiTheme="majorHAnsi" w:hAnsiTheme="majorHAnsi"/>
          <w:b/>
          <w:bCs/>
          <w:sz w:val="22"/>
          <w:szCs w:val="22"/>
          <w:u w:val="single"/>
        </w:rPr>
        <w:t xml:space="preserve"> parametr</w:t>
      </w:r>
      <w:r w:rsidR="00467B83">
        <w:rPr>
          <w:rFonts w:asciiTheme="majorHAnsi" w:hAnsiTheme="majorHAnsi"/>
          <w:b/>
          <w:bCs/>
          <w:sz w:val="22"/>
          <w:szCs w:val="22"/>
          <w:u w:val="single"/>
        </w:rPr>
        <w:t>ų</w:t>
      </w:r>
      <w:r>
        <w:rPr>
          <w:rFonts w:asciiTheme="majorHAnsi" w:hAnsiTheme="majorHAnsi"/>
          <w:b/>
          <w:bCs/>
          <w:sz w:val="22"/>
          <w:szCs w:val="22"/>
          <w:u w:val="single"/>
        </w:rPr>
        <w:t xml:space="preserve"> reikšmė</w:t>
      </w:r>
      <w:r w:rsidR="00467B83">
        <w:rPr>
          <w:rFonts w:asciiTheme="majorHAnsi" w:hAnsiTheme="majorHAnsi"/>
          <w:b/>
          <w:bCs/>
          <w:sz w:val="22"/>
          <w:szCs w:val="22"/>
          <w:u w:val="single"/>
        </w:rPr>
        <w:t>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0777D4" w:rsidRPr="000777D4" w:rsidRDefault="000777D4" w:rsidP="000777D4">
      <w:pPr>
        <w:pStyle w:val="Body2"/>
        <w:shd w:val="clear" w:color="auto" w:fill="D9D9D9" w:themeFill="background1" w:themeFillShade="D9"/>
        <w:spacing w:after="0"/>
        <w:ind w:firstLine="1276"/>
        <w:rPr>
          <w:rFonts w:ascii="Cambria" w:hAnsi="Cambria" w:cs="Times New Roman"/>
          <w:b/>
          <w:color w:val="212121"/>
          <w:shd w:val="clear" w:color="auto" w:fill="FFFFFF"/>
          <w:lang w:val="lt-LT"/>
        </w:rPr>
      </w:pPr>
      <w:r w:rsidRPr="000777D4">
        <w:rPr>
          <w:rFonts w:ascii="Cambria" w:hAnsi="Cambria" w:cs="Times New Roman"/>
          <w:b/>
          <w:color w:val="212121"/>
          <w:shd w:val="clear" w:color="auto" w:fill="D9D9D9" w:themeFill="background1" w:themeFillShade="D9"/>
          <w:lang w:val="lt-LT"/>
        </w:rPr>
        <w:t>5.11.10. Tiekėjas turi turėti atstovavimo teisę gamintojui (jei pats nėra gamintojas) arba turi turėti oficialų susitarimą su ūkio subjektu, turinčiu atstovavimo teisę gamintojui, dėl prekybos siūlomomis prekėmis.</w:t>
      </w:r>
    </w:p>
    <w:p w:rsidR="000777D4" w:rsidRPr="000777D4" w:rsidRDefault="000777D4" w:rsidP="000777D4">
      <w:pPr>
        <w:pStyle w:val="Body2"/>
        <w:shd w:val="clear" w:color="auto" w:fill="D9D9D9" w:themeFill="background1" w:themeFillShade="D9"/>
        <w:spacing w:after="0"/>
        <w:ind w:firstLine="1276"/>
        <w:rPr>
          <w:rFonts w:ascii="Cambria" w:hAnsi="Cambria" w:cs="Times New Roman"/>
          <w:b/>
          <w:color w:val="212121"/>
          <w:shd w:val="clear" w:color="auto" w:fill="FFFFFF"/>
          <w:lang w:val="lt-LT"/>
        </w:rPr>
      </w:pPr>
      <w:r w:rsidRPr="000777D4">
        <w:rPr>
          <w:rFonts w:ascii="Cambria" w:hAnsi="Cambria" w:cs="Times New Roman"/>
          <w:b/>
          <w:color w:val="212121"/>
          <w:shd w:val="clear" w:color="auto" w:fill="D9D9D9" w:themeFill="background1" w:themeFillShade="D9"/>
          <w:lang w:val="lt-LT"/>
        </w:rPr>
        <w:t>Tiekėjas kartu su pasiūlymu turi pateikti gamintojo išduotą dokumentą, patvirtinantį tiekėjo atstovavimo teisę gamintojui arba oficialų susitarimą su ūkio subjektu, turinčiu atstovavimo teisę gamintojui, dėl prekybos siūlomomis prekėmis. Jei pateikiamas susitarimas su ūkio subjektu, turinčiu atstovavimo teisę, taip pat turi būti pateiktas ir ūkio subjektui išduotas gamintojo dokumentas, patvirtinantis atstovavimo teisę.</w:t>
      </w:r>
      <w:r w:rsidRPr="000777D4">
        <w:rPr>
          <w:rFonts w:ascii="Cambria" w:hAnsi="Cambria"/>
          <w:b/>
          <w:iCs/>
          <w:lang w:val="lt-LT"/>
        </w:rPr>
        <w:t xml:space="preserve"> </w:t>
      </w:r>
      <w:r w:rsidRPr="000777D4">
        <w:rPr>
          <w:rFonts w:ascii="Cambria" w:hAnsi="Cambria"/>
          <w:b/>
          <w:iCs/>
          <w:u w:val="single"/>
          <w:lang w:val="lt-LT"/>
        </w:rPr>
        <w:t>Pateikiamos skaitmeninės dokumentų kopijos.</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sidR="000777D4">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0777D4">
        <w:rPr>
          <w:rFonts w:asciiTheme="majorHAnsi" w:hAnsiTheme="majorHAnsi" w:cs="Times New Roman"/>
          <w:color w:val="auto"/>
        </w:rPr>
        <w:t>2</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sidR="00684F35">
        <w:rPr>
          <w:rFonts w:asciiTheme="majorHAnsi" w:hAnsiTheme="majorHAnsi" w:cs="Times New Roman"/>
          <w:color w:val="auto"/>
          <w:lang w:val="lt-LT"/>
        </w:rPr>
        <w:t xml:space="preserve"> </w:t>
      </w:r>
      <w:r w:rsidR="00684F35" w:rsidRPr="00684F35">
        <w:rPr>
          <w:rFonts w:asciiTheme="majorHAnsi" w:hAnsiTheme="majorHAnsi" w:cs="Times New Roman"/>
          <w:i/>
          <w:color w:val="auto"/>
          <w:lang w:val="lt-LT"/>
        </w:rPr>
        <w:t>originalioje gamintojo pakuotėje.</w:t>
      </w:r>
      <w:r>
        <w:rPr>
          <w:rFonts w:asciiTheme="majorHAnsi" w:hAnsiTheme="majorHAnsi" w:cs="Times New Roman"/>
          <w:color w:val="auto"/>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D5036D">
        <w:rPr>
          <w:rFonts w:asciiTheme="majorHAnsi" w:hAnsiTheme="majorHAnsi"/>
          <w:b/>
          <w:iCs/>
          <w:color w:val="548DD4" w:themeColor="text2" w:themeTint="99"/>
          <w:sz w:val="22"/>
          <w:szCs w:val="22"/>
        </w:rPr>
        <w:t>2025</w:t>
      </w:r>
      <w:r w:rsidRPr="00D5036D">
        <w:rPr>
          <w:rFonts w:asciiTheme="majorHAnsi" w:hAnsiTheme="majorHAnsi"/>
          <w:b/>
          <w:iCs/>
          <w:color w:val="548DD4" w:themeColor="text2" w:themeTint="99"/>
          <w:sz w:val="22"/>
          <w:szCs w:val="22"/>
        </w:rPr>
        <w:t xml:space="preserve"> m</w:t>
      </w:r>
      <w:r w:rsidR="00EA74E3" w:rsidRPr="00D5036D">
        <w:rPr>
          <w:rFonts w:asciiTheme="majorHAnsi" w:hAnsiTheme="majorHAnsi"/>
          <w:b/>
          <w:iCs/>
          <w:color w:val="548DD4" w:themeColor="text2" w:themeTint="99"/>
          <w:sz w:val="22"/>
          <w:szCs w:val="22"/>
        </w:rPr>
        <w:t xml:space="preserve">. </w:t>
      </w:r>
      <w:r w:rsidR="00A14DD1" w:rsidRPr="00D5036D">
        <w:rPr>
          <w:rFonts w:asciiTheme="majorHAnsi" w:hAnsiTheme="majorHAnsi"/>
          <w:b/>
          <w:iCs/>
          <w:color w:val="548DD4" w:themeColor="text2" w:themeTint="99"/>
          <w:sz w:val="22"/>
          <w:szCs w:val="22"/>
        </w:rPr>
        <w:t xml:space="preserve">spalio </w:t>
      </w:r>
      <w:r w:rsidR="00D5036D" w:rsidRPr="00D5036D">
        <w:rPr>
          <w:rFonts w:asciiTheme="majorHAnsi" w:hAnsiTheme="majorHAnsi"/>
          <w:b/>
          <w:iCs/>
          <w:color w:val="548DD4" w:themeColor="text2" w:themeTint="99"/>
          <w:sz w:val="22"/>
          <w:szCs w:val="22"/>
        </w:rPr>
        <w:t>13</w:t>
      </w:r>
      <w:r w:rsidR="00330762" w:rsidRPr="00D5036D">
        <w:rPr>
          <w:rFonts w:asciiTheme="majorHAnsi" w:hAnsiTheme="majorHAnsi"/>
          <w:b/>
          <w:iCs/>
          <w:color w:val="548DD4" w:themeColor="text2" w:themeTint="99"/>
          <w:sz w:val="22"/>
          <w:szCs w:val="22"/>
        </w:rPr>
        <w:t xml:space="preserve"> </w:t>
      </w:r>
      <w:r w:rsidR="00EA06FB" w:rsidRPr="00D5036D">
        <w:rPr>
          <w:rFonts w:asciiTheme="majorHAnsi" w:hAnsiTheme="majorHAnsi"/>
          <w:b/>
          <w:iCs/>
          <w:color w:val="548DD4" w:themeColor="text2" w:themeTint="99"/>
          <w:sz w:val="22"/>
          <w:szCs w:val="22"/>
        </w:rPr>
        <w:t xml:space="preserve">d. </w:t>
      </w:r>
      <w:r w:rsidR="00152656" w:rsidRPr="00D5036D">
        <w:rPr>
          <w:rFonts w:asciiTheme="majorHAnsi" w:hAnsiTheme="majorHAnsi"/>
          <w:b/>
          <w:iCs/>
          <w:color w:val="548DD4" w:themeColor="text2" w:themeTint="99"/>
          <w:sz w:val="22"/>
          <w:szCs w:val="22"/>
        </w:rPr>
        <w:t>0</w:t>
      </w:r>
      <w:r w:rsidR="008D1373" w:rsidRPr="00D5036D">
        <w:rPr>
          <w:rFonts w:asciiTheme="majorHAnsi" w:hAnsiTheme="majorHAnsi"/>
          <w:b/>
          <w:iCs/>
          <w:color w:val="548DD4" w:themeColor="text2" w:themeTint="99"/>
          <w:sz w:val="22"/>
          <w:szCs w:val="22"/>
        </w:rPr>
        <w:t>8</w:t>
      </w:r>
      <w:r w:rsidR="005823A0" w:rsidRPr="00D5036D">
        <w:rPr>
          <w:rFonts w:asciiTheme="majorHAnsi" w:hAnsiTheme="majorHAnsi"/>
          <w:b/>
          <w:iCs/>
          <w:color w:val="548DD4" w:themeColor="text2" w:themeTint="99"/>
          <w:sz w:val="22"/>
          <w:szCs w:val="22"/>
        </w:rPr>
        <w:t xml:space="preserve"> val. </w:t>
      </w:r>
      <w:r w:rsidR="0002223F" w:rsidRPr="00D5036D">
        <w:rPr>
          <w:rFonts w:asciiTheme="majorHAnsi" w:hAnsiTheme="majorHAnsi"/>
          <w:b/>
          <w:iCs/>
          <w:color w:val="548DD4" w:themeColor="text2" w:themeTint="99"/>
          <w:sz w:val="22"/>
          <w:szCs w:val="22"/>
        </w:rPr>
        <w:t>30</w:t>
      </w:r>
      <w:r w:rsidRPr="00D5036D">
        <w:rPr>
          <w:rFonts w:asciiTheme="majorHAnsi" w:hAnsiTheme="majorHAnsi"/>
          <w:b/>
          <w:iCs/>
          <w:color w:val="548DD4" w:themeColor="text2" w:themeTint="99"/>
          <w:sz w:val="22"/>
          <w:szCs w:val="22"/>
        </w:rPr>
        <w:t xml:space="preserve"> min</w:t>
      </w:r>
      <w:r w:rsidRPr="00D5036D">
        <w:rPr>
          <w:rFonts w:asciiTheme="majorHAnsi" w:hAnsiTheme="majorHAnsi"/>
          <w:b/>
          <w:iCs/>
          <w:sz w:val="22"/>
          <w:szCs w:val="22"/>
        </w:rPr>
        <w:t>.</w:t>
      </w:r>
      <w:r w:rsidRPr="00D5036D">
        <w:rPr>
          <w:rFonts w:asciiTheme="majorHAnsi" w:hAnsiTheme="majorHAnsi"/>
          <w:iCs/>
          <w:sz w:val="22"/>
          <w:szCs w:val="22"/>
        </w:rPr>
        <w:t xml:space="preserve"> </w:t>
      </w:r>
      <w:r w:rsidRPr="00D5036D">
        <w:rPr>
          <w:rFonts w:asciiTheme="majorHAnsi" w:hAnsiTheme="majorHAnsi"/>
          <w:iCs/>
          <w:sz w:val="22"/>
          <w:szCs w:val="22"/>
          <w:u w:val="single"/>
        </w:rPr>
        <w:t xml:space="preserve">Jei pasiūlymas teikiamas šifruotas, slaptažodis turi būti pateiktas </w:t>
      </w:r>
      <w:r w:rsidR="009B3BF7" w:rsidRPr="00D5036D">
        <w:rPr>
          <w:rFonts w:asciiTheme="majorHAnsi" w:hAnsiTheme="majorHAnsi"/>
          <w:b/>
          <w:iCs/>
          <w:color w:val="548DD4" w:themeColor="text2" w:themeTint="99"/>
          <w:sz w:val="22"/>
          <w:szCs w:val="22"/>
          <w:u w:val="single"/>
        </w:rPr>
        <w:t>2025</w:t>
      </w:r>
      <w:r w:rsidR="005A189F" w:rsidRPr="00D5036D">
        <w:rPr>
          <w:rFonts w:asciiTheme="majorHAnsi" w:hAnsiTheme="majorHAnsi"/>
          <w:b/>
          <w:iCs/>
          <w:color w:val="548DD4" w:themeColor="text2" w:themeTint="99"/>
          <w:sz w:val="22"/>
          <w:szCs w:val="22"/>
          <w:u w:val="single"/>
        </w:rPr>
        <w:t xml:space="preserve"> m.</w:t>
      </w:r>
      <w:r w:rsidR="001E05FB" w:rsidRPr="00D5036D">
        <w:rPr>
          <w:rFonts w:asciiTheme="majorHAnsi" w:hAnsiTheme="majorHAnsi"/>
          <w:b/>
          <w:iCs/>
          <w:color w:val="548DD4" w:themeColor="text2" w:themeTint="99"/>
          <w:sz w:val="22"/>
          <w:szCs w:val="22"/>
          <w:u w:val="single"/>
        </w:rPr>
        <w:t xml:space="preserve"> </w:t>
      </w:r>
      <w:r w:rsidR="00A14DD1" w:rsidRPr="00D5036D">
        <w:rPr>
          <w:rFonts w:asciiTheme="majorHAnsi" w:hAnsiTheme="majorHAnsi"/>
          <w:b/>
          <w:iCs/>
          <w:color w:val="548DD4" w:themeColor="text2" w:themeTint="99"/>
          <w:sz w:val="22"/>
          <w:szCs w:val="22"/>
          <w:u w:val="single"/>
        </w:rPr>
        <w:t xml:space="preserve">spalio </w:t>
      </w:r>
      <w:r w:rsidR="00D5036D" w:rsidRPr="00D5036D">
        <w:rPr>
          <w:rFonts w:asciiTheme="majorHAnsi" w:hAnsiTheme="majorHAnsi"/>
          <w:b/>
          <w:iCs/>
          <w:color w:val="548DD4" w:themeColor="text2" w:themeTint="99"/>
          <w:sz w:val="22"/>
          <w:szCs w:val="22"/>
          <w:u w:val="single"/>
        </w:rPr>
        <w:t>13</w:t>
      </w:r>
      <w:r w:rsidR="00624A79" w:rsidRPr="00D5036D">
        <w:rPr>
          <w:rFonts w:asciiTheme="majorHAnsi" w:hAnsiTheme="majorHAnsi"/>
          <w:b/>
          <w:iCs/>
          <w:color w:val="548DD4" w:themeColor="text2" w:themeTint="99"/>
          <w:sz w:val="22"/>
          <w:szCs w:val="22"/>
          <w:u w:val="single"/>
        </w:rPr>
        <w:t xml:space="preserve"> </w:t>
      </w:r>
      <w:r w:rsidRPr="00D5036D">
        <w:rPr>
          <w:rFonts w:asciiTheme="majorHAnsi" w:hAnsiTheme="majorHAnsi"/>
          <w:b/>
          <w:iCs/>
          <w:color w:val="548DD4" w:themeColor="text2" w:themeTint="99"/>
          <w:sz w:val="22"/>
          <w:szCs w:val="22"/>
          <w:u w:val="single"/>
        </w:rPr>
        <w:t>d.</w:t>
      </w:r>
      <w:r w:rsidRPr="00D5036D">
        <w:rPr>
          <w:rFonts w:asciiTheme="majorHAnsi" w:hAnsiTheme="majorHAnsi"/>
          <w:iCs/>
          <w:color w:val="548DD4" w:themeColor="text2" w:themeTint="99"/>
          <w:sz w:val="22"/>
          <w:szCs w:val="22"/>
          <w:u w:val="single"/>
        </w:rPr>
        <w:t xml:space="preserve"> intervale </w:t>
      </w:r>
      <w:r w:rsidR="00152656" w:rsidRPr="00D5036D">
        <w:rPr>
          <w:rFonts w:asciiTheme="majorHAnsi" w:hAnsiTheme="majorHAnsi"/>
          <w:b/>
          <w:iCs/>
          <w:color w:val="548DD4" w:themeColor="text2" w:themeTint="99"/>
          <w:sz w:val="22"/>
          <w:szCs w:val="22"/>
          <w:u w:val="single"/>
        </w:rPr>
        <w:t>0</w:t>
      </w:r>
      <w:r w:rsidR="008D1373" w:rsidRPr="00D5036D">
        <w:rPr>
          <w:rFonts w:asciiTheme="majorHAnsi" w:hAnsiTheme="majorHAnsi"/>
          <w:b/>
          <w:iCs/>
          <w:color w:val="548DD4" w:themeColor="text2" w:themeTint="99"/>
          <w:sz w:val="22"/>
          <w:szCs w:val="22"/>
          <w:u w:val="single"/>
        </w:rPr>
        <w:t>8.</w:t>
      </w:r>
      <w:r w:rsidR="0002223F" w:rsidRPr="00D5036D">
        <w:rPr>
          <w:rFonts w:asciiTheme="majorHAnsi" w:hAnsiTheme="majorHAnsi"/>
          <w:b/>
          <w:iCs/>
          <w:color w:val="548DD4" w:themeColor="text2" w:themeTint="99"/>
          <w:sz w:val="22"/>
          <w:szCs w:val="22"/>
          <w:u w:val="single"/>
        </w:rPr>
        <w:t>00</w:t>
      </w:r>
      <w:r w:rsidR="00652BA3" w:rsidRPr="00D5036D">
        <w:rPr>
          <w:rFonts w:asciiTheme="majorHAnsi" w:hAnsiTheme="majorHAnsi"/>
          <w:b/>
          <w:iCs/>
          <w:color w:val="548DD4" w:themeColor="text2" w:themeTint="99"/>
          <w:sz w:val="22"/>
          <w:szCs w:val="22"/>
          <w:u w:val="single"/>
        </w:rPr>
        <w:t xml:space="preserve"> –</w:t>
      </w:r>
      <w:r w:rsidR="009B15AA" w:rsidRPr="00D5036D">
        <w:rPr>
          <w:rFonts w:asciiTheme="majorHAnsi" w:hAnsiTheme="majorHAnsi"/>
          <w:b/>
          <w:iCs/>
          <w:color w:val="548DD4" w:themeColor="text2" w:themeTint="99"/>
          <w:sz w:val="22"/>
          <w:szCs w:val="22"/>
          <w:u w:val="single"/>
        </w:rPr>
        <w:t xml:space="preserve"> </w:t>
      </w:r>
      <w:r w:rsidR="00152656" w:rsidRPr="00D5036D">
        <w:rPr>
          <w:rFonts w:asciiTheme="majorHAnsi" w:hAnsiTheme="majorHAnsi"/>
          <w:b/>
          <w:iCs/>
          <w:color w:val="548DD4" w:themeColor="text2" w:themeTint="99"/>
          <w:sz w:val="22"/>
          <w:szCs w:val="22"/>
          <w:u w:val="single"/>
        </w:rPr>
        <w:t>0</w:t>
      </w:r>
      <w:r w:rsidR="008D1373" w:rsidRPr="00D5036D">
        <w:rPr>
          <w:rFonts w:asciiTheme="majorHAnsi" w:hAnsiTheme="majorHAnsi"/>
          <w:b/>
          <w:iCs/>
          <w:color w:val="548DD4" w:themeColor="text2" w:themeTint="99"/>
          <w:sz w:val="22"/>
          <w:szCs w:val="22"/>
          <w:u w:val="single"/>
        </w:rPr>
        <w:t>8</w:t>
      </w:r>
      <w:r w:rsidR="005823A0" w:rsidRPr="00D5036D">
        <w:rPr>
          <w:rFonts w:asciiTheme="majorHAnsi" w:hAnsiTheme="majorHAnsi"/>
          <w:b/>
          <w:iCs/>
          <w:color w:val="548DD4" w:themeColor="text2" w:themeTint="99"/>
          <w:sz w:val="22"/>
          <w:szCs w:val="22"/>
          <w:u w:val="single"/>
        </w:rPr>
        <w:t>.</w:t>
      </w:r>
      <w:r w:rsidR="0002223F" w:rsidRPr="00D5036D">
        <w:rPr>
          <w:rFonts w:asciiTheme="majorHAnsi" w:hAnsiTheme="majorHAnsi"/>
          <w:b/>
          <w:iCs/>
          <w:color w:val="548DD4" w:themeColor="text2" w:themeTint="99"/>
          <w:sz w:val="22"/>
          <w:szCs w:val="22"/>
          <w:u w:val="single"/>
        </w:rPr>
        <w:t>30</w:t>
      </w:r>
      <w:r w:rsidRPr="00D5036D">
        <w:rPr>
          <w:rFonts w:asciiTheme="majorHAnsi" w:hAnsiTheme="majorHAnsi"/>
          <w:b/>
          <w:iCs/>
          <w:color w:val="548DD4" w:themeColor="text2" w:themeTint="99"/>
          <w:sz w:val="22"/>
          <w:szCs w:val="22"/>
          <w:u w:val="single"/>
        </w:rPr>
        <w:t xml:space="preserve"> val.</w:t>
      </w:r>
      <w:r w:rsidRPr="00D5036D">
        <w:rPr>
          <w:rFonts w:asciiTheme="majorHAnsi" w:hAnsiTheme="majorHAnsi"/>
          <w:b/>
          <w:iCs/>
          <w:sz w:val="22"/>
          <w:szCs w:val="22"/>
          <w:u w:val="single"/>
        </w:rPr>
        <w:t xml:space="preserve"> </w:t>
      </w:r>
      <w:r w:rsidRPr="00D5036D">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w:t>
      </w:r>
      <w:r w:rsidRPr="003033A9">
        <w:rPr>
          <w:rFonts w:asciiTheme="majorHAnsi" w:hAnsiTheme="majorHAnsi"/>
          <w:color w:val="000000"/>
          <w:sz w:val="22"/>
          <w:szCs w:val="22"/>
          <w:lang w:eastAsia="lt-LT"/>
        </w:rPr>
        <w:lastRenderedPageBreak/>
        <w:t>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P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D316D0" w:rsidRDefault="00D316D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7F4624">
        <w:rPr>
          <w:rFonts w:asciiTheme="majorHAnsi" w:hAnsiTheme="majorHAnsi"/>
          <w:b/>
          <w:bCs/>
          <w:sz w:val="22"/>
          <w:szCs w:val="22"/>
          <w:lang w:val="lt-LT"/>
        </w:rPr>
        <w:t>CHIRURGINIŲ SIUVIMO APARATŲ IR PAPILDOMŲ KASEČIŲ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044" w:rsidRDefault="001F3044" w:rsidP="00922417">
      <w:r>
        <w:separator/>
      </w:r>
    </w:p>
  </w:endnote>
  <w:endnote w:type="continuationSeparator" w:id="0">
    <w:p w:rsidR="001F3044" w:rsidRDefault="001F304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83" w:rsidRDefault="00467B83">
    <w:pPr>
      <w:pStyle w:val="Porat"/>
      <w:jc w:val="right"/>
    </w:pPr>
  </w:p>
  <w:p w:rsidR="00467B83" w:rsidRDefault="00467B8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83" w:rsidRDefault="00467B83">
    <w:pPr>
      <w:pStyle w:val="Porat"/>
      <w:jc w:val="right"/>
    </w:pPr>
  </w:p>
  <w:p w:rsidR="00467B83" w:rsidRDefault="00467B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044" w:rsidRDefault="001F3044" w:rsidP="00922417">
      <w:r>
        <w:separator/>
      </w:r>
    </w:p>
  </w:footnote>
  <w:footnote w:type="continuationSeparator" w:id="0">
    <w:p w:rsidR="001F3044" w:rsidRDefault="001F3044" w:rsidP="00922417">
      <w:r>
        <w:continuationSeparator/>
      </w:r>
    </w:p>
  </w:footnote>
  <w:footnote w:id="1">
    <w:p w:rsidR="00467B83" w:rsidRPr="00C54A7B" w:rsidRDefault="00467B83"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67B83" w:rsidRPr="00C54A7B" w:rsidRDefault="00467B83" w:rsidP="00365983">
      <w:pPr>
        <w:pStyle w:val="Puslapioinaostekstas"/>
        <w:numPr>
          <w:ilvl w:val="0"/>
          <w:numId w:val="34"/>
        </w:numPr>
        <w:rPr>
          <w:rFonts w:eastAsia="Yu Mincho"/>
          <w:i/>
          <w:iCs/>
        </w:rPr>
      </w:pPr>
      <w:r w:rsidRPr="00C54A7B">
        <w:rPr>
          <w:rFonts w:eastAsia="Yu Mincho"/>
          <w:i/>
          <w:iCs/>
        </w:rPr>
        <w:t xml:space="preserve">priesaikos deklaracija; </w:t>
      </w:r>
    </w:p>
    <w:p w:rsidR="00467B83" w:rsidRDefault="00467B83"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67B83" w:rsidRPr="00551FCA" w:rsidRDefault="00467B83"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67B83"/>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54D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45834-3BC5-4FD6-B944-CA9B4659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22</Pages>
  <Words>43712</Words>
  <Characters>24916</Characters>
  <Application>Microsoft Office Word</Application>
  <DocSecurity>0</DocSecurity>
  <Lines>207</Lines>
  <Paragraphs>136</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206</cp:revision>
  <cp:lastPrinted>2024-03-22T12:28:00Z</cp:lastPrinted>
  <dcterms:created xsi:type="dcterms:W3CDTF">2023-11-14T08:29:00Z</dcterms:created>
  <dcterms:modified xsi:type="dcterms:W3CDTF">2025-09-04T08:44:00Z</dcterms:modified>
</cp:coreProperties>
</file>