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2FB7E" w14:textId="1E4321B4" w:rsidR="00E4407D" w:rsidRPr="00E4407D" w:rsidRDefault="008F5069" w:rsidP="00E4407D">
      <w:pPr>
        <w:pStyle w:val="Betarp"/>
        <w:ind w:left="4962"/>
        <w:jc w:val="center"/>
        <w:rPr>
          <w:b/>
          <w:bCs/>
          <w:szCs w:val="24"/>
        </w:rPr>
      </w:pPr>
      <w:bookmarkStart w:id="0" w:name="_Hlk176430103"/>
      <w:r w:rsidRPr="00E4407D">
        <w:rPr>
          <w:color w:val="0070C0"/>
          <w:szCs w:val="24"/>
        </w:rPr>
        <w:t xml:space="preserve">Pirkimo sąlygų </w:t>
      </w:r>
      <w:r w:rsidR="00A32393" w:rsidRPr="00E4407D">
        <w:rPr>
          <w:color w:val="0070C0"/>
          <w:szCs w:val="24"/>
        </w:rPr>
        <w:t xml:space="preserve">4 </w:t>
      </w:r>
      <w:r w:rsidRPr="00E4407D">
        <w:rPr>
          <w:color w:val="0070C0"/>
          <w:szCs w:val="24"/>
        </w:rPr>
        <w:t>priedas</w:t>
      </w:r>
      <w:r w:rsidR="006350EE" w:rsidRPr="00E4407D">
        <w:rPr>
          <w:color w:val="0070C0"/>
          <w:szCs w:val="24"/>
        </w:rPr>
        <w:t xml:space="preserve"> </w:t>
      </w:r>
      <w:r w:rsidR="00E4407D" w:rsidRPr="00E4407D">
        <w:rPr>
          <w:color w:val="0070C0"/>
          <w:szCs w:val="24"/>
        </w:rPr>
        <w:t>,,Kvalifikaciniai reikalavimai tiekėjams“</w:t>
      </w:r>
    </w:p>
    <w:p w14:paraId="3AD86F32" w14:textId="1D96BF75" w:rsidR="008F5069" w:rsidRPr="00E4407D" w:rsidRDefault="008F5069" w:rsidP="002223A3">
      <w:pPr>
        <w:jc w:val="right"/>
        <w:rPr>
          <w:szCs w:val="24"/>
        </w:rPr>
      </w:pPr>
    </w:p>
    <w:p w14:paraId="5649F850" w14:textId="77777777" w:rsidR="00290C42" w:rsidRPr="00E4407D" w:rsidRDefault="00290C42" w:rsidP="002223A3">
      <w:pPr>
        <w:jc w:val="right"/>
        <w:rPr>
          <w:szCs w:val="24"/>
        </w:rPr>
      </w:pPr>
    </w:p>
    <w:p w14:paraId="2B812CD5" w14:textId="77777777" w:rsidR="00E4407D" w:rsidRPr="00E4407D" w:rsidRDefault="00E4407D" w:rsidP="006350EE">
      <w:pPr>
        <w:pStyle w:val="Betarp"/>
        <w:jc w:val="center"/>
        <w:rPr>
          <w:b/>
          <w:bCs/>
          <w:szCs w:val="24"/>
        </w:rPr>
      </w:pPr>
      <w:bookmarkStart w:id="1" w:name="_Hlk184830149"/>
    </w:p>
    <w:p w14:paraId="600A29D6" w14:textId="07FA61A8" w:rsidR="006350EE" w:rsidRPr="00E4407D" w:rsidRDefault="006350EE" w:rsidP="006350EE">
      <w:pPr>
        <w:pStyle w:val="Betarp"/>
        <w:jc w:val="center"/>
        <w:rPr>
          <w:b/>
          <w:bCs/>
          <w:szCs w:val="24"/>
        </w:rPr>
      </w:pPr>
      <w:r w:rsidRPr="00E4407D">
        <w:rPr>
          <w:b/>
          <w:bCs/>
          <w:szCs w:val="24"/>
        </w:rPr>
        <w:t>KVALIFIKACINIAI REIKALAVIMAI TIEKĖJAMS</w:t>
      </w:r>
    </w:p>
    <w:p w14:paraId="42F7D318" w14:textId="249D8FD5" w:rsidR="00290C42" w:rsidRPr="00E4407D" w:rsidRDefault="006350EE" w:rsidP="00B11E95">
      <w:pPr>
        <w:widowControl w:val="0"/>
        <w:jc w:val="center"/>
        <w:rPr>
          <w:color w:val="0070C0"/>
          <w:szCs w:val="24"/>
        </w:rPr>
      </w:pPr>
      <w:bookmarkStart w:id="2" w:name="_Hlk179903406"/>
      <w:bookmarkEnd w:id="1"/>
      <w:r w:rsidRPr="00E4407D">
        <w:rPr>
          <w:color w:val="0070C0"/>
          <w:szCs w:val="24"/>
        </w:rPr>
        <w:t>(Dokument</w:t>
      </w:r>
      <w:r w:rsidR="009756B6" w:rsidRPr="00E4407D">
        <w:rPr>
          <w:color w:val="0070C0"/>
          <w:szCs w:val="24"/>
        </w:rPr>
        <w:t>ų</w:t>
      </w:r>
      <w:r w:rsidRPr="00E4407D">
        <w:rPr>
          <w:color w:val="0070C0"/>
          <w:szCs w:val="24"/>
        </w:rPr>
        <w:t>, pagrindži</w:t>
      </w:r>
      <w:r w:rsidR="00610592" w:rsidRPr="00E4407D">
        <w:rPr>
          <w:color w:val="0070C0"/>
          <w:szCs w:val="24"/>
        </w:rPr>
        <w:t>a</w:t>
      </w:r>
      <w:r w:rsidRPr="00E4407D">
        <w:rPr>
          <w:color w:val="0070C0"/>
          <w:szCs w:val="24"/>
        </w:rPr>
        <w:t>nči</w:t>
      </w:r>
      <w:r w:rsidR="009756B6" w:rsidRPr="00E4407D">
        <w:rPr>
          <w:color w:val="0070C0"/>
          <w:szCs w:val="24"/>
        </w:rPr>
        <w:t>ų</w:t>
      </w:r>
      <w:r w:rsidRPr="00E4407D">
        <w:rPr>
          <w:color w:val="0070C0"/>
          <w:szCs w:val="24"/>
        </w:rPr>
        <w:t xml:space="preserve"> atitiktį kvalifikacini</w:t>
      </w:r>
      <w:r w:rsidR="00610592" w:rsidRPr="00E4407D">
        <w:rPr>
          <w:color w:val="0070C0"/>
          <w:szCs w:val="24"/>
        </w:rPr>
        <w:t>a</w:t>
      </w:r>
      <w:r w:rsidRPr="00E4407D">
        <w:rPr>
          <w:color w:val="0070C0"/>
          <w:szCs w:val="24"/>
        </w:rPr>
        <w:t xml:space="preserve">ms reikalavimas, </w:t>
      </w:r>
      <w:r w:rsidR="009756B6" w:rsidRPr="00E4407D">
        <w:rPr>
          <w:color w:val="0070C0"/>
          <w:szCs w:val="24"/>
        </w:rPr>
        <w:t>bus prašoma tik iš</w:t>
      </w:r>
      <w:r w:rsidRPr="00E4407D">
        <w:rPr>
          <w:color w:val="0070C0"/>
          <w:szCs w:val="24"/>
        </w:rPr>
        <w:t xml:space="preserve"> ekonomiškai naudingiausio pasiūlymo</w:t>
      </w:r>
      <w:r w:rsidR="009756B6" w:rsidRPr="00E4407D">
        <w:rPr>
          <w:color w:val="0070C0"/>
          <w:szCs w:val="24"/>
        </w:rPr>
        <w:t xml:space="preserve"> tiekėjo</w:t>
      </w:r>
      <w:r w:rsidRPr="00E4407D">
        <w:rPr>
          <w:color w:val="0070C0"/>
          <w:szCs w:val="24"/>
        </w:rPr>
        <w:t>)</w:t>
      </w:r>
      <w:bookmarkEnd w:id="2"/>
    </w:p>
    <w:p w14:paraId="059B190A" w14:textId="77777777" w:rsidR="00B11E95" w:rsidRPr="00E4407D" w:rsidRDefault="00B11E95" w:rsidP="004D4EBE">
      <w:pPr>
        <w:widowControl w:val="0"/>
        <w:ind w:left="-284"/>
        <w:jc w:val="center"/>
        <w:rPr>
          <w:color w:val="FF0000"/>
          <w:szCs w:val="24"/>
        </w:rPr>
      </w:pPr>
    </w:p>
    <w:p w14:paraId="7101C6AB" w14:textId="067B5682" w:rsidR="00D821FE" w:rsidRPr="00E4407D" w:rsidRDefault="005D366E" w:rsidP="002223A3">
      <w:pPr>
        <w:pStyle w:val="Sraopastraipa"/>
        <w:numPr>
          <w:ilvl w:val="0"/>
          <w:numId w:val="9"/>
        </w:numPr>
        <w:rPr>
          <w:szCs w:val="24"/>
        </w:rPr>
      </w:pPr>
      <w:r w:rsidRPr="00E4407D">
        <w:rPr>
          <w:szCs w:val="24"/>
        </w:rPr>
        <w:t>Paslaugų teikėjas</w:t>
      </w:r>
      <w:r w:rsidR="00921FCA" w:rsidRPr="00E4407D">
        <w:rPr>
          <w:szCs w:val="24"/>
        </w:rPr>
        <w:t xml:space="preserve">, </w:t>
      </w:r>
      <w:r w:rsidR="00210D64" w:rsidRPr="00E4407D">
        <w:rPr>
          <w:szCs w:val="24"/>
        </w:rPr>
        <w:t>dalyvaujantis</w:t>
      </w:r>
      <w:r w:rsidR="00921FCA" w:rsidRPr="00E4407D">
        <w:rPr>
          <w:szCs w:val="24"/>
        </w:rPr>
        <w:t xml:space="preserve"> pirkime, turi atitikti </w:t>
      </w:r>
      <w:r w:rsidR="00D821FE" w:rsidRPr="00E4407D">
        <w:rPr>
          <w:szCs w:val="24"/>
        </w:rPr>
        <w:t xml:space="preserve">lentelėje nurodytus </w:t>
      </w:r>
      <w:r w:rsidR="00921FCA" w:rsidRPr="00E4407D">
        <w:rPr>
          <w:szCs w:val="24"/>
        </w:rPr>
        <w:t>kvalifikacijos reikalavimus</w:t>
      </w:r>
      <w:r w:rsidR="00D821FE" w:rsidRPr="00E4407D">
        <w:rPr>
          <w:szCs w:val="24"/>
        </w:rPr>
        <w:t>.</w:t>
      </w:r>
    </w:p>
    <w:p w14:paraId="244BEE0C" w14:textId="0876A48E" w:rsidR="00D821FE" w:rsidRPr="00E4407D" w:rsidRDefault="00D821FE" w:rsidP="00713714">
      <w:pPr>
        <w:pStyle w:val="Sraopastraipa"/>
        <w:widowControl w:val="0"/>
        <w:numPr>
          <w:ilvl w:val="0"/>
          <w:numId w:val="9"/>
        </w:numPr>
        <w:spacing w:line="240" w:lineRule="exact"/>
        <w:jc w:val="both"/>
        <w:rPr>
          <w:szCs w:val="24"/>
        </w:rPr>
      </w:pPr>
      <w:r w:rsidRPr="00E4407D">
        <w:rPr>
          <w:szCs w:val="24"/>
        </w:rPr>
        <w:t>Tiekėjo kvalifikacija turi būti įgyta iki pasiūlymų pateikimo termino pabaigos.</w:t>
      </w:r>
    </w:p>
    <w:p w14:paraId="47B1B52C" w14:textId="77777777" w:rsidR="00E4407D" w:rsidRDefault="00713714" w:rsidP="00713714">
      <w:pPr>
        <w:pStyle w:val="Sraopastraipa"/>
        <w:widowControl w:val="0"/>
        <w:spacing w:line="240" w:lineRule="exact"/>
        <w:jc w:val="both"/>
        <w:rPr>
          <w:szCs w:val="24"/>
        </w:rPr>
      </w:pPr>
      <w:r w:rsidRPr="00E4407D">
        <w:rPr>
          <w:szCs w:val="24"/>
        </w:rPr>
        <w:t>Jeigu tiekėjo kvalifikacija dėl teisės verstis atitinkama veikla nėra tikrinama visa apimtimi, tiekėjas perkančiajai organizacijai įsipareigoja,</w:t>
      </w:r>
    </w:p>
    <w:p w14:paraId="0F5B5C1C" w14:textId="07804170" w:rsidR="00921FCA" w:rsidRDefault="00713714" w:rsidP="00713714">
      <w:pPr>
        <w:pStyle w:val="Sraopastraipa"/>
        <w:widowControl w:val="0"/>
        <w:spacing w:line="240" w:lineRule="exact"/>
        <w:jc w:val="both"/>
        <w:rPr>
          <w:szCs w:val="24"/>
        </w:rPr>
      </w:pPr>
      <w:r w:rsidRPr="00E4407D">
        <w:rPr>
          <w:szCs w:val="24"/>
        </w:rPr>
        <w:t>kad sutartį vykdys tik teisę verstis atitinkama veikla turintys asmenys.</w:t>
      </w:r>
    </w:p>
    <w:p w14:paraId="5EB26008" w14:textId="77777777" w:rsidR="00E4407D" w:rsidRPr="00E4407D" w:rsidRDefault="00E4407D" w:rsidP="00713714">
      <w:pPr>
        <w:pStyle w:val="Sraopastraipa"/>
        <w:widowControl w:val="0"/>
        <w:spacing w:line="240" w:lineRule="exact"/>
        <w:jc w:val="both"/>
        <w:rPr>
          <w:szCs w:val="24"/>
        </w:rPr>
      </w:pPr>
    </w:p>
    <w:tbl>
      <w:tblPr>
        <w:tblW w:w="0" w:type="auto"/>
        <w:jc w:val="center"/>
        <w:tblCellMar>
          <w:left w:w="0" w:type="dxa"/>
          <w:right w:w="0" w:type="dxa"/>
        </w:tblCellMar>
        <w:tblLook w:val="04A0" w:firstRow="1" w:lastRow="0" w:firstColumn="1" w:lastColumn="0" w:noHBand="0" w:noVBand="1"/>
      </w:tblPr>
      <w:tblGrid>
        <w:gridCol w:w="562"/>
        <w:gridCol w:w="4523"/>
        <w:gridCol w:w="5087"/>
        <w:gridCol w:w="3295"/>
      </w:tblGrid>
      <w:tr w:rsidR="00037E16" w:rsidRPr="00E4407D" w14:paraId="4D1299C9" w14:textId="151966E3" w:rsidTr="00A0055A">
        <w:trPr>
          <w:trHeight w:val="372"/>
          <w:jc w:val="center"/>
        </w:trPr>
        <w:tc>
          <w:tcPr>
            <w:tcW w:w="562" w:type="dxa"/>
            <w:tcBorders>
              <w:top w:val="single" w:sz="4" w:space="0" w:color="auto"/>
              <w:left w:val="single" w:sz="4" w:space="0" w:color="auto"/>
              <w:bottom w:val="single" w:sz="4" w:space="0" w:color="auto"/>
              <w:right w:val="single" w:sz="4" w:space="0" w:color="auto"/>
            </w:tcBorders>
          </w:tcPr>
          <w:p w14:paraId="4CFC4F14" w14:textId="77777777" w:rsidR="0096594A" w:rsidRPr="00E4407D" w:rsidRDefault="0096594A" w:rsidP="002223A3">
            <w:pPr>
              <w:rPr>
                <w:szCs w:val="24"/>
              </w:rPr>
            </w:pPr>
            <w:r w:rsidRPr="00E4407D">
              <w:rPr>
                <w:b/>
                <w:bCs/>
                <w:szCs w:val="24"/>
              </w:rPr>
              <w:t>Eil. Nr.</w:t>
            </w:r>
          </w:p>
        </w:tc>
        <w:tc>
          <w:tcPr>
            <w:tcW w:w="4523" w:type="dxa"/>
            <w:tcBorders>
              <w:top w:val="single" w:sz="4" w:space="0" w:color="auto"/>
              <w:left w:val="single" w:sz="4" w:space="0" w:color="auto"/>
              <w:bottom w:val="single" w:sz="4" w:space="0" w:color="auto"/>
              <w:right w:val="single" w:sz="8" w:space="0" w:color="33294C"/>
            </w:tcBorders>
            <w:tcMar>
              <w:top w:w="0" w:type="dxa"/>
              <w:left w:w="108" w:type="dxa"/>
              <w:bottom w:w="0" w:type="dxa"/>
              <w:right w:w="108" w:type="dxa"/>
            </w:tcMar>
          </w:tcPr>
          <w:p w14:paraId="6B57D96E" w14:textId="77777777" w:rsidR="0096594A" w:rsidRPr="00E4407D" w:rsidRDefault="0096594A" w:rsidP="002223A3">
            <w:pPr>
              <w:jc w:val="both"/>
              <w:rPr>
                <w:b/>
                <w:szCs w:val="24"/>
              </w:rPr>
            </w:pPr>
            <w:r w:rsidRPr="00E4407D">
              <w:rPr>
                <w:b/>
                <w:szCs w:val="24"/>
              </w:rPr>
              <w:t>Kvalifikaciniai reikalavima</w:t>
            </w:r>
            <w:r w:rsidR="006350EE" w:rsidRPr="00E4407D">
              <w:rPr>
                <w:b/>
                <w:szCs w:val="24"/>
              </w:rPr>
              <w:t>i</w:t>
            </w:r>
          </w:p>
          <w:p w14:paraId="0672931D" w14:textId="610CF7B3" w:rsidR="006350EE" w:rsidRPr="00E4407D" w:rsidRDefault="006350EE" w:rsidP="002223A3">
            <w:pPr>
              <w:jc w:val="both"/>
              <w:rPr>
                <w:b/>
                <w:szCs w:val="24"/>
              </w:rPr>
            </w:pPr>
          </w:p>
        </w:tc>
        <w:tc>
          <w:tcPr>
            <w:tcW w:w="5087" w:type="dxa"/>
            <w:tcBorders>
              <w:top w:val="single" w:sz="4" w:space="0" w:color="auto"/>
              <w:left w:val="nil"/>
              <w:bottom w:val="single" w:sz="4" w:space="0" w:color="auto"/>
              <w:right w:val="single" w:sz="8" w:space="0" w:color="33294C"/>
            </w:tcBorders>
            <w:tcMar>
              <w:top w:w="0" w:type="dxa"/>
              <w:left w:w="108" w:type="dxa"/>
              <w:bottom w:w="0" w:type="dxa"/>
              <w:right w:w="108" w:type="dxa"/>
            </w:tcMar>
          </w:tcPr>
          <w:p w14:paraId="74827D6C" w14:textId="77777777" w:rsidR="0096594A" w:rsidRPr="00E4407D" w:rsidRDefault="0096594A" w:rsidP="004B2BE8">
            <w:pPr>
              <w:rPr>
                <w:b/>
                <w:bCs/>
                <w:szCs w:val="24"/>
              </w:rPr>
            </w:pPr>
            <w:r w:rsidRPr="00E4407D">
              <w:rPr>
                <w:b/>
                <w:bCs/>
                <w:szCs w:val="24"/>
              </w:rPr>
              <w:t>Kvalifikacinius reikalavimus įrodantys dokumentai</w:t>
            </w:r>
          </w:p>
        </w:tc>
        <w:tc>
          <w:tcPr>
            <w:tcW w:w="3290" w:type="dxa"/>
            <w:tcBorders>
              <w:top w:val="single" w:sz="4" w:space="0" w:color="auto"/>
              <w:left w:val="nil"/>
              <w:bottom w:val="single" w:sz="4" w:space="0" w:color="auto"/>
              <w:right w:val="single" w:sz="8" w:space="0" w:color="33294C"/>
            </w:tcBorders>
          </w:tcPr>
          <w:p w14:paraId="0A8CDB99" w14:textId="4EA41589" w:rsidR="0096594A" w:rsidRPr="00E4407D" w:rsidRDefault="00376FB2" w:rsidP="004B2BE8">
            <w:pPr>
              <w:rPr>
                <w:b/>
                <w:bCs/>
                <w:szCs w:val="24"/>
              </w:rPr>
            </w:pPr>
            <w:r w:rsidRPr="00E4407D">
              <w:rPr>
                <w:b/>
                <w:bCs/>
                <w:szCs w:val="24"/>
              </w:rPr>
              <w:t>Subjektas, kuris turi atitikti reikalavimą</w:t>
            </w:r>
          </w:p>
        </w:tc>
      </w:tr>
      <w:tr w:rsidR="007A3BB7" w:rsidRPr="00E4407D" w14:paraId="2B73E602" w14:textId="58D13AD9" w:rsidTr="00A0055A">
        <w:trPr>
          <w:jc w:val="center"/>
        </w:trPr>
        <w:tc>
          <w:tcPr>
            <w:tcW w:w="562" w:type="dxa"/>
            <w:tcBorders>
              <w:top w:val="single" w:sz="4" w:space="0" w:color="auto"/>
              <w:left w:val="single" w:sz="4" w:space="0" w:color="auto"/>
              <w:bottom w:val="single" w:sz="4" w:space="0" w:color="auto"/>
              <w:right w:val="single" w:sz="4" w:space="0" w:color="auto"/>
            </w:tcBorders>
          </w:tcPr>
          <w:p w14:paraId="50E79654" w14:textId="74297864" w:rsidR="007A3BB7" w:rsidRPr="00E4407D" w:rsidRDefault="007A3BB7" w:rsidP="002223A3">
            <w:pPr>
              <w:rPr>
                <w:szCs w:val="24"/>
              </w:rPr>
            </w:pPr>
            <w:r w:rsidRPr="00E4407D">
              <w:rPr>
                <w:szCs w:val="24"/>
              </w:rPr>
              <w:t>1.1.</w:t>
            </w:r>
          </w:p>
        </w:tc>
        <w:tc>
          <w:tcPr>
            <w:tcW w:w="4523" w:type="dxa"/>
            <w:tcBorders>
              <w:top w:val="single" w:sz="4" w:space="0" w:color="auto"/>
              <w:left w:val="single" w:sz="4" w:space="0" w:color="auto"/>
              <w:bottom w:val="single" w:sz="4" w:space="0" w:color="auto"/>
              <w:right w:val="single" w:sz="8" w:space="0" w:color="33294C"/>
            </w:tcBorders>
            <w:tcMar>
              <w:top w:w="0" w:type="dxa"/>
              <w:left w:w="108" w:type="dxa"/>
              <w:bottom w:w="0" w:type="dxa"/>
              <w:right w:w="108" w:type="dxa"/>
            </w:tcMar>
          </w:tcPr>
          <w:p w14:paraId="48F5AD2C" w14:textId="352AC59A" w:rsidR="007A3BB7" w:rsidRPr="00E4407D" w:rsidRDefault="007A3BB7" w:rsidP="00BE0C81">
            <w:pPr>
              <w:jc w:val="both"/>
              <w:rPr>
                <w:szCs w:val="24"/>
              </w:rPr>
            </w:pPr>
            <w:r w:rsidRPr="00E4407D">
              <w:rPr>
                <w:szCs w:val="24"/>
              </w:rPr>
              <w:t xml:space="preserve">Tiekėjas paslaugoms teikti turi pasiūlyti kvalifikuotą personalą, galintį užtikrinti kokybišką ir savalaikį įsipareigojimų vykdymą, t. y. pasiūlyti tiek kvalifikuotų specialistų kiek reikia paslaugoms suteikti. Kiekvienai specialisto pozicijai turi būti pasiūlyti visus tai pozicijai keliamus reikalavimus atitinkantys asmenys. </w:t>
            </w:r>
            <w:r w:rsidRPr="00E4407D">
              <w:rPr>
                <w:szCs w:val="24"/>
              </w:rPr>
              <w:br/>
              <w:t>Atsižvelgiant į pirkimo dalį, kurioje teikia pasiūlymą, tiekėjas turi pasiūlyti specialistus, atitinkančius 1.1.1-1.1.5 punktuose nustatytus reikalavimus.</w:t>
            </w:r>
          </w:p>
          <w:p w14:paraId="12165781" w14:textId="77777777" w:rsidR="007A3BB7" w:rsidRPr="00E4407D" w:rsidRDefault="007A3BB7" w:rsidP="00BE0C81">
            <w:pPr>
              <w:tabs>
                <w:tab w:val="left" w:pos="288"/>
                <w:tab w:val="center" w:pos="4320"/>
                <w:tab w:val="right" w:pos="8640"/>
              </w:tabs>
              <w:jc w:val="both"/>
              <w:rPr>
                <w:szCs w:val="24"/>
              </w:rPr>
            </w:pPr>
          </w:p>
          <w:p w14:paraId="71747C2A" w14:textId="7708FA41" w:rsidR="007A3BB7" w:rsidRPr="00E4407D" w:rsidRDefault="007A3BB7" w:rsidP="00BE0C81">
            <w:pPr>
              <w:tabs>
                <w:tab w:val="left" w:pos="288"/>
                <w:tab w:val="center" w:pos="4320"/>
                <w:tab w:val="right" w:pos="8640"/>
              </w:tabs>
              <w:jc w:val="both"/>
              <w:rPr>
                <w:szCs w:val="24"/>
              </w:rPr>
            </w:pPr>
          </w:p>
          <w:p w14:paraId="25ADF652" w14:textId="77777777" w:rsidR="007A3BB7" w:rsidRPr="00E4407D" w:rsidRDefault="007A3BB7" w:rsidP="00BE0C81">
            <w:pPr>
              <w:jc w:val="both"/>
              <w:rPr>
                <w:b/>
                <w:color w:val="000000"/>
                <w:szCs w:val="24"/>
                <w:highlight w:val="yellow"/>
              </w:rPr>
            </w:pPr>
          </w:p>
          <w:p w14:paraId="35F237A4" w14:textId="77777777" w:rsidR="007A3BB7" w:rsidRPr="00E4407D" w:rsidRDefault="007A3BB7" w:rsidP="00BE0C81">
            <w:pPr>
              <w:jc w:val="both"/>
              <w:rPr>
                <w:b/>
                <w:color w:val="000000"/>
                <w:szCs w:val="24"/>
                <w:highlight w:val="yellow"/>
              </w:rPr>
            </w:pPr>
          </w:p>
          <w:p w14:paraId="1BFB7915" w14:textId="33A1AE77" w:rsidR="007A3BB7" w:rsidRPr="00E4407D" w:rsidRDefault="007A3BB7" w:rsidP="00BE0C81">
            <w:pPr>
              <w:pStyle w:val="Betarp"/>
              <w:jc w:val="both"/>
              <w:rPr>
                <w:szCs w:val="24"/>
              </w:rPr>
            </w:pPr>
            <w:r w:rsidRPr="00E4407D">
              <w:rPr>
                <w:i/>
                <w:iCs/>
                <w:szCs w:val="24"/>
              </w:rPr>
              <w:t>Tas pats specialistas gali būti siūlomas į daugiau kaip vieną poziciją, jei jis atitinka visus pozicijos reikalavimus.</w:t>
            </w:r>
          </w:p>
          <w:p w14:paraId="5F7EE5A9" w14:textId="04D0CFA7" w:rsidR="007A3BB7" w:rsidRPr="00E4407D" w:rsidRDefault="007A3BB7" w:rsidP="002223A3">
            <w:pPr>
              <w:pStyle w:val="Betarp"/>
              <w:rPr>
                <w:szCs w:val="24"/>
              </w:rPr>
            </w:pPr>
          </w:p>
        </w:tc>
        <w:tc>
          <w:tcPr>
            <w:tcW w:w="508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F8E49F9" w14:textId="77777777" w:rsidR="00B70290" w:rsidRPr="00E4407D" w:rsidRDefault="00B70290" w:rsidP="00B70290">
            <w:pPr>
              <w:tabs>
                <w:tab w:val="left" w:pos="174"/>
                <w:tab w:val="center" w:pos="4320"/>
                <w:tab w:val="right" w:pos="8640"/>
              </w:tabs>
              <w:ind w:right="27"/>
              <w:jc w:val="both"/>
              <w:rPr>
                <w:rFonts w:eastAsia="Arial Unicode MS"/>
                <w:szCs w:val="24"/>
              </w:rPr>
            </w:pPr>
            <w:r w:rsidRPr="00E4407D">
              <w:rPr>
                <w:rFonts w:eastAsia="Arial Unicode MS"/>
                <w:szCs w:val="24"/>
              </w:rPr>
              <w:t>Pateikiami dokumentai:</w:t>
            </w:r>
          </w:p>
          <w:p w14:paraId="7C8BB2CB" w14:textId="33A3D77B" w:rsidR="007A3BB7" w:rsidRPr="00E4407D" w:rsidRDefault="007A3BB7" w:rsidP="00B70290">
            <w:pPr>
              <w:tabs>
                <w:tab w:val="left" w:pos="174"/>
                <w:tab w:val="center" w:pos="4320"/>
                <w:tab w:val="right" w:pos="8640"/>
              </w:tabs>
              <w:ind w:right="27"/>
              <w:jc w:val="both"/>
              <w:rPr>
                <w:szCs w:val="24"/>
              </w:rPr>
            </w:pPr>
            <w:r w:rsidRPr="00E4407D">
              <w:rPr>
                <w:rFonts w:eastAsia="Arial Unicode MS"/>
                <w:szCs w:val="24"/>
              </w:rPr>
              <w:t>1) specialistų sąrašas (</w:t>
            </w:r>
            <w:r w:rsidRPr="00E4407D">
              <w:rPr>
                <w:rFonts w:eastAsia="Arial Unicode MS"/>
                <w:i/>
                <w:iCs/>
                <w:szCs w:val="24"/>
              </w:rPr>
              <w:t>užpildytas pirkimo sąlygų priedas Nr. 4.1 ,,Tiekėjo siūlomų specialistų sąrašas“</w:t>
            </w:r>
            <w:r w:rsidRPr="00E4407D">
              <w:rPr>
                <w:rFonts w:eastAsia="Arial Unicode MS"/>
                <w:szCs w:val="24"/>
              </w:rPr>
              <w:t>, nurodant pirkimo dalį, vardą ir pavardę, poziciją ir mokymų pavadinimą, specialisto ir paslaugų teikėjo teisini</w:t>
            </w:r>
            <w:r w:rsidR="00965905" w:rsidRPr="00E4407D">
              <w:rPr>
                <w:rFonts w:eastAsia="Arial Unicode MS"/>
                <w:szCs w:val="24"/>
              </w:rPr>
              <w:t>us</w:t>
            </w:r>
            <w:r w:rsidRPr="00E4407D">
              <w:rPr>
                <w:rFonts w:eastAsia="Arial Unicode MS"/>
                <w:szCs w:val="24"/>
              </w:rPr>
              <w:t xml:space="preserve"> santyki</w:t>
            </w:r>
            <w:r w:rsidR="00965905" w:rsidRPr="00E4407D">
              <w:rPr>
                <w:rFonts w:eastAsia="Arial Unicode MS"/>
                <w:szCs w:val="24"/>
              </w:rPr>
              <w:t>us</w:t>
            </w:r>
            <w:r w:rsidR="002817C4" w:rsidRPr="00E4407D">
              <w:rPr>
                <w:rFonts w:eastAsia="Arial Unicode MS"/>
                <w:szCs w:val="24"/>
              </w:rPr>
              <w:t>)</w:t>
            </w:r>
            <w:r w:rsidR="00965905" w:rsidRPr="00E4407D">
              <w:rPr>
                <w:rFonts w:eastAsia="Arial Unicode MS"/>
                <w:szCs w:val="24"/>
              </w:rPr>
              <w:t>.</w:t>
            </w:r>
          </w:p>
          <w:p w14:paraId="0D503F67" w14:textId="77777777" w:rsidR="007A3BB7" w:rsidRPr="00E4407D" w:rsidRDefault="007A3BB7" w:rsidP="00BE0C81">
            <w:pPr>
              <w:tabs>
                <w:tab w:val="left" w:pos="174"/>
                <w:tab w:val="center" w:pos="4320"/>
                <w:tab w:val="right" w:pos="8640"/>
              </w:tabs>
              <w:ind w:left="72"/>
              <w:jc w:val="both"/>
              <w:rPr>
                <w:szCs w:val="24"/>
              </w:rPr>
            </w:pPr>
          </w:p>
          <w:p w14:paraId="69615492" w14:textId="0DA1F412" w:rsidR="00DC3E34" w:rsidRPr="00E4407D" w:rsidRDefault="00696A5D" w:rsidP="00DC3E34">
            <w:pPr>
              <w:pStyle w:val="Betarp"/>
              <w:jc w:val="both"/>
              <w:rPr>
                <w:bCs/>
                <w:i/>
                <w:iCs/>
                <w:szCs w:val="24"/>
              </w:rPr>
            </w:pPr>
            <w:r w:rsidRPr="00E4407D">
              <w:rPr>
                <w:szCs w:val="24"/>
              </w:rPr>
              <w:t>Jeigu siūlomas specialistas nėra tiekėjo darbuotojas, pateikiamas specialisto sutikimas tiekėjui laimėjus konkursą ir pasirašius pirkimo sutartį, vykdyti jam priskirtas funkcijas</w:t>
            </w:r>
            <w:r w:rsidR="00DC3E34" w:rsidRPr="00E4407D">
              <w:rPr>
                <w:szCs w:val="24"/>
              </w:rPr>
              <w:t xml:space="preserve"> </w:t>
            </w:r>
            <w:r w:rsidR="00DC3E34" w:rsidRPr="00E4407D">
              <w:rPr>
                <w:i/>
                <w:iCs/>
                <w:szCs w:val="24"/>
              </w:rPr>
              <w:t>(užpild</w:t>
            </w:r>
            <w:r w:rsidR="00A72B8E" w:rsidRPr="00E4407D">
              <w:rPr>
                <w:i/>
                <w:iCs/>
                <w:szCs w:val="24"/>
              </w:rPr>
              <w:t>yt</w:t>
            </w:r>
            <w:r w:rsidR="00DC3E34" w:rsidRPr="00E4407D">
              <w:rPr>
                <w:i/>
                <w:iCs/>
                <w:szCs w:val="24"/>
              </w:rPr>
              <w:t>as p</w:t>
            </w:r>
            <w:r w:rsidR="00DC3E34" w:rsidRPr="00E4407D">
              <w:rPr>
                <w:bCs/>
                <w:i/>
                <w:iCs/>
                <w:szCs w:val="24"/>
              </w:rPr>
              <w:t xml:space="preserve">irkimo sąlygų priedas Nr. 4.3 </w:t>
            </w:r>
            <w:r w:rsidR="00DC3E34" w:rsidRPr="00E4407D">
              <w:rPr>
                <w:rFonts w:eastAsia="Calibri"/>
                <w:i/>
                <w:iCs/>
                <w:szCs w:val="24"/>
              </w:rPr>
              <w:t>,,Specialisto sutikimas dėl dalyvavimo pirkime“).</w:t>
            </w:r>
          </w:p>
          <w:p w14:paraId="32E2C408" w14:textId="55F65ECC" w:rsidR="00696A5D" w:rsidRPr="00E4407D" w:rsidRDefault="00696A5D" w:rsidP="00DC3E34">
            <w:pPr>
              <w:pStyle w:val="Default"/>
              <w:jc w:val="both"/>
            </w:pPr>
          </w:p>
          <w:p w14:paraId="3B5DF3E1" w14:textId="77777777" w:rsidR="007A3BB7" w:rsidRPr="00E4407D" w:rsidRDefault="007A3BB7" w:rsidP="00BE0C81">
            <w:pPr>
              <w:tabs>
                <w:tab w:val="center" w:pos="4320"/>
                <w:tab w:val="right" w:pos="8640"/>
              </w:tabs>
              <w:ind w:firstLine="108"/>
              <w:jc w:val="both"/>
              <w:rPr>
                <w:i/>
                <w:iCs/>
                <w:szCs w:val="24"/>
              </w:rPr>
            </w:pPr>
          </w:p>
          <w:p w14:paraId="46731AB1" w14:textId="77777777" w:rsidR="00037E16" w:rsidRPr="008178D3" w:rsidRDefault="00037E16" w:rsidP="00BE0C81">
            <w:pPr>
              <w:pStyle w:val="Sraopastraipa"/>
              <w:ind w:left="0"/>
              <w:jc w:val="both"/>
              <w:rPr>
                <w:rFonts w:eastAsia="Calibri"/>
                <w:bCs/>
                <w:iCs/>
                <w:sz w:val="20"/>
              </w:rPr>
            </w:pPr>
            <w:bookmarkStart w:id="3" w:name="_Hlk166231945"/>
            <w:r w:rsidRPr="008178D3">
              <w:rPr>
                <w:rFonts w:eastAsia="Calibri"/>
                <w:bCs/>
                <w:iCs/>
                <w:sz w:val="20"/>
              </w:rPr>
              <w:t xml:space="preserve">Pateikiami kvalifikuotu elektroniniu parašu pasirašyti elektroninėmis priemonėmis suformuoti dokumentai </w:t>
            </w:r>
          </w:p>
          <w:p w14:paraId="48D3E40C" w14:textId="77777777" w:rsidR="00037E16" w:rsidRPr="008178D3" w:rsidRDefault="00037E16" w:rsidP="00BE0C81">
            <w:pPr>
              <w:pStyle w:val="Sraopastraipa"/>
              <w:ind w:left="0"/>
              <w:jc w:val="both"/>
              <w:rPr>
                <w:bCs/>
                <w:iCs/>
                <w:sz w:val="20"/>
                <w:u w:val="single"/>
              </w:rPr>
            </w:pPr>
            <w:r w:rsidRPr="008178D3">
              <w:rPr>
                <w:rFonts w:eastAsia="Calibri"/>
                <w:bCs/>
                <w:iCs/>
                <w:sz w:val="20"/>
              </w:rPr>
              <w:t>arba</w:t>
            </w:r>
          </w:p>
          <w:p w14:paraId="223D79BC" w14:textId="14340368" w:rsidR="007A3BB7" w:rsidRPr="00E4407D" w:rsidRDefault="00037E16" w:rsidP="00D16715">
            <w:pPr>
              <w:tabs>
                <w:tab w:val="left" w:pos="1418"/>
              </w:tabs>
              <w:jc w:val="both"/>
              <w:rPr>
                <w:bCs/>
                <w:iCs/>
                <w:szCs w:val="24"/>
              </w:rPr>
            </w:pPr>
            <w:r w:rsidRPr="008178D3">
              <w:rPr>
                <w:rFonts w:eastAsia="Calibri"/>
                <w:bCs/>
                <w:iCs/>
                <w:sz w:val="20"/>
              </w:rPr>
              <w:t>skaitmeninės dokumentų kopijos (</w:t>
            </w:r>
            <w:r w:rsidRPr="008178D3">
              <w:rPr>
                <w:rFonts w:eastAsia="Calibri"/>
                <w:iCs/>
                <w:sz w:val="20"/>
              </w:rPr>
              <w:t>fiziniu parašu tvirtinami dokumentai turi būti pateikiami pasirašyti ir nuskenuoti)</w:t>
            </w:r>
            <w:r w:rsidRPr="008178D3">
              <w:rPr>
                <w:rFonts w:eastAsia="Calibri"/>
                <w:bCs/>
                <w:iCs/>
                <w:sz w:val="20"/>
              </w:rPr>
              <w:t>.</w:t>
            </w:r>
            <w:bookmarkEnd w:id="3"/>
          </w:p>
        </w:tc>
        <w:tc>
          <w:tcPr>
            <w:tcW w:w="3290" w:type="dxa"/>
            <w:vMerge w:val="restart"/>
            <w:tcBorders>
              <w:top w:val="single" w:sz="4" w:space="0" w:color="auto"/>
              <w:left w:val="single" w:sz="4" w:space="0" w:color="auto"/>
              <w:bottom w:val="single" w:sz="4" w:space="0" w:color="auto"/>
              <w:right w:val="single" w:sz="4" w:space="0" w:color="auto"/>
            </w:tcBorders>
          </w:tcPr>
          <w:p w14:paraId="173952EB" w14:textId="76E9FB78" w:rsidR="00C929A1" w:rsidRPr="00E4407D" w:rsidRDefault="00C929A1" w:rsidP="00E4407D">
            <w:pPr>
              <w:spacing w:before="100" w:beforeAutospacing="1" w:after="100" w:afterAutospacing="1"/>
              <w:ind w:left="128" w:right="284"/>
              <w:jc w:val="both"/>
              <w:rPr>
                <w:szCs w:val="24"/>
              </w:rPr>
            </w:pPr>
            <w:r w:rsidRPr="00E4407D">
              <w:rPr>
                <w:szCs w:val="24"/>
              </w:rPr>
              <w:t> ·jeigu pasiūlymą teikia ūkio subjektų grupė – reikalavimą turi atitikti ūkio subjektų grupės nario (-</w:t>
            </w:r>
            <w:proofErr w:type="spellStart"/>
            <w:r w:rsidRPr="00E4407D">
              <w:rPr>
                <w:szCs w:val="24"/>
              </w:rPr>
              <w:t>ių</w:t>
            </w:r>
            <w:proofErr w:type="spellEnd"/>
            <w:r w:rsidRPr="00E4407D">
              <w:rPr>
                <w:szCs w:val="24"/>
              </w:rPr>
              <w:t>) specialistai, atsižvelgiant į jų prisiimamus įsipareigojimus pirkimo sutarčiai vykdyti;</w:t>
            </w:r>
          </w:p>
          <w:p w14:paraId="0D2ECB07" w14:textId="096120E9" w:rsidR="00C929A1" w:rsidRPr="00E4407D" w:rsidRDefault="00C929A1" w:rsidP="00E4407D">
            <w:pPr>
              <w:spacing w:before="100" w:beforeAutospacing="1" w:after="100" w:afterAutospacing="1"/>
              <w:ind w:left="128" w:right="284"/>
              <w:jc w:val="both"/>
              <w:rPr>
                <w:szCs w:val="24"/>
              </w:rPr>
            </w:pPr>
            <w:r w:rsidRPr="00E4407D">
              <w:rPr>
                <w:szCs w:val="24"/>
              </w:rPr>
              <w:t>·tiekėjas gali remtis kitų ūkio subjektų pajėgumais tik tuo atveju, jeigu tie subjektai (jų darbuotojai) patys vykdys tą pirkimo sutarties dalį, kuriai reikia jų turimų pajėgumų;</w:t>
            </w:r>
          </w:p>
          <w:p w14:paraId="572F9439" w14:textId="1B34320A" w:rsidR="00C929A1" w:rsidRPr="00E4407D" w:rsidRDefault="00C929A1" w:rsidP="00E4407D">
            <w:pPr>
              <w:spacing w:before="100" w:beforeAutospacing="1" w:after="100" w:afterAutospacing="1"/>
              <w:ind w:left="128" w:right="284"/>
              <w:jc w:val="both"/>
              <w:rPr>
                <w:szCs w:val="24"/>
              </w:rPr>
            </w:pPr>
            <w:r w:rsidRPr="00E4407D">
              <w:rPr>
                <w:szCs w:val="24"/>
              </w:rPr>
              <w:t xml:space="preserve">· subtiekėjai – jei tiekėjas (jo pasitelkiami specialistai) pats atitinka nustatytą reikalavimą, tačiau ketina pasitelkti </w:t>
            </w:r>
            <w:r w:rsidRPr="00E4407D">
              <w:rPr>
                <w:szCs w:val="24"/>
              </w:rPr>
              <w:lastRenderedPageBreak/>
              <w:t xml:space="preserve">subtiekėjus (jo specialistus), subtiekėjų specialistai privalo atitikti nustatytus reikalavimus, jeigu subtiekėjai (jų darbuotojai) patys vykdys tą pirkimo sutarties dalį, </w:t>
            </w:r>
            <w:r w:rsidR="005D026A" w:rsidRPr="00E4407D">
              <w:rPr>
                <w:szCs w:val="24"/>
              </w:rPr>
              <w:t>kuriai reikia nustatytos kvalifikacijos.</w:t>
            </w:r>
          </w:p>
          <w:p w14:paraId="30E316D1" w14:textId="77777777" w:rsidR="007A3BB7" w:rsidRPr="00E4407D" w:rsidRDefault="007A3BB7" w:rsidP="005D026A">
            <w:pPr>
              <w:tabs>
                <w:tab w:val="left" w:pos="174"/>
                <w:tab w:val="center" w:pos="4320"/>
                <w:tab w:val="right" w:pos="8640"/>
              </w:tabs>
              <w:jc w:val="both"/>
              <w:rPr>
                <w:color w:val="000000"/>
                <w:szCs w:val="24"/>
              </w:rPr>
            </w:pPr>
          </w:p>
          <w:p w14:paraId="79AC9232" w14:textId="77777777" w:rsidR="007A3BB7" w:rsidRPr="00E4407D" w:rsidRDefault="007A3BB7" w:rsidP="002D40EB">
            <w:pPr>
              <w:tabs>
                <w:tab w:val="left" w:pos="174"/>
                <w:tab w:val="center" w:pos="4320"/>
                <w:tab w:val="right" w:pos="8640"/>
              </w:tabs>
              <w:jc w:val="both"/>
              <w:rPr>
                <w:color w:val="000000"/>
                <w:szCs w:val="24"/>
              </w:rPr>
            </w:pPr>
          </w:p>
          <w:p w14:paraId="57BD902C" w14:textId="77777777" w:rsidR="007A3BB7" w:rsidRPr="00E4407D" w:rsidRDefault="007A3BB7" w:rsidP="002D40EB">
            <w:pPr>
              <w:tabs>
                <w:tab w:val="left" w:pos="174"/>
                <w:tab w:val="center" w:pos="4320"/>
                <w:tab w:val="right" w:pos="8640"/>
              </w:tabs>
              <w:jc w:val="both"/>
              <w:rPr>
                <w:color w:val="000000"/>
                <w:szCs w:val="24"/>
              </w:rPr>
            </w:pPr>
          </w:p>
          <w:p w14:paraId="1BBE069A" w14:textId="77777777" w:rsidR="007A3BB7" w:rsidRPr="00E4407D" w:rsidRDefault="007A3BB7" w:rsidP="002D40EB">
            <w:pPr>
              <w:tabs>
                <w:tab w:val="left" w:pos="174"/>
                <w:tab w:val="center" w:pos="4320"/>
                <w:tab w:val="right" w:pos="8640"/>
              </w:tabs>
              <w:jc w:val="both"/>
              <w:rPr>
                <w:color w:val="000000"/>
                <w:szCs w:val="24"/>
              </w:rPr>
            </w:pPr>
          </w:p>
          <w:p w14:paraId="55972744" w14:textId="77777777" w:rsidR="007A3BB7" w:rsidRPr="00E4407D" w:rsidRDefault="007A3BB7" w:rsidP="002D40EB">
            <w:pPr>
              <w:tabs>
                <w:tab w:val="left" w:pos="174"/>
                <w:tab w:val="center" w:pos="4320"/>
                <w:tab w:val="right" w:pos="8640"/>
              </w:tabs>
              <w:jc w:val="both"/>
              <w:rPr>
                <w:color w:val="000000"/>
                <w:szCs w:val="24"/>
              </w:rPr>
            </w:pPr>
          </w:p>
          <w:p w14:paraId="41A5F07B" w14:textId="77777777" w:rsidR="007A3BB7" w:rsidRPr="00E4407D" w:rsidRDefault="007A3BB7" w:rsidP="002D40EB">
            <w:pPr>
              <w:tabs>
                <w:tab w:val="left" w:pos="174"/>
                <w:tab w:val="center" w:pos="4320"/>
                <w:tab w:val="right" w:pos="8640"/>
              </w:tabs>
              <w:jc w:val="both"/>
              <w:rPr>
                <w:color w:val="000000"/>
                <w:szCs w:val="24"/>
              </w:rPr>
            </w:pPr>
          </w:p>
          <w:p w14:paraId="360F50B7" w14:textId="77777777" w:rsidR="007A3BB7" w:rsidRPr="00E4407D" w:rsidRDefault="007A3BB7" w:rsidP="002D40EB">
            <w:pPr>
              <w:tabs>
                <w:tab w:val="left" w:pos="174"/>
                <w:tab w:val="center" w:pos="4320"/>
                <w:tab w:val="right" w:pos="8640"/>
              </w:tabs>
              <w:jc w:val="both"/>
              <w:rPr>
                <w:color w:val="000000"/>
                <w:szCs w:val="24"/>
              </w:rPr>
            </w:pPr>
          </w:p>
          <w:p w14:paraId="6498C96C" w14:textId="77777777" w:rsidR="007A3BB7" w:rsidRPr="00E4407D" w:rsidRDefault="007A3BB7" w:rsidP="002D40EB">
            <w:pPr>
              <w:tabs>
                <w:tab w:val="left" w:pos="174"/>
                <w:tab w:val="center" w:pos="4320"/>
                <w:tab w:val="right" w:pos="8640"/>
              </w:tabs>
              <w:jc w:val="both"/>
              <w:rPr>
                <w:color w:val="000000"/>
                <w:szCs w:val="24"/>
              </w:rPr>
            </w:pPr>
          </w:p>
          <w:p w14:paraId="0723D459" w14:textId="77777777" w:rsidR="007A3BB7" w:rsidRPr="00E4407D" w:rsidRDefault="007A3BB7" w:rsidP="002D40EB">
            <w:pPr>
              <w:tabs>
                <w:tab w:val="left" w:pos="174"/>
                <w:tab w:val="center" w:pos="4320"/>
                <w:tab w:val="right" w:pos="8640"/>
              </w:tabs>
              <w:jc w:val="both"/>
              <w:rPr>
                <w:color w:val="000000"/>
                <w:szCs w:val="24"/>
              </w:rPr>
            </w:pPr>
          </w:p>
          <w:p w14:paraId="0D0C7F52" w14:textId="77777777" w:rsidR="007A3BB7" w:rsidRPr="00E4407D" w:rsidRDefault="007A3BB7" w:rsidP="002D40EB">
            <w:pPr>
              <w:tabs>
                <w:tab w:val="left" w:pos="174"/>
                <w:tab w:val="center" w:pos="4320"/>
                <w:tab w:val="right" w:pos="8640"/>
              </w:tabs>
              <w:jc w:val="both"/>
              <w:rPr>
                <w:color w:val="000000"/>
                <w:szCs w:val="24"/>
              </w:rPr>
            </w:pPr>
          </w:p>
          <w:p w14:paraId="63AA5298" w14:textId="77777777" w:rsidR="007A3BB7" w:rsidRPr="00E4407D" w:rsidRDefault="007A3BB7" w:rsidP="002D40EB">
            <w:pPr>
              <w:tabs>
                <w:tab w:val="left" w:pos="174"/>
                <w:tab w:val="center" w:pos="4320"/>
                <w:tab w:val="right" w:pos="8640"/>
              </w:tabs>
              <w:jc w:val="both"/>
              <w:rPr>
                <w:color w:val="000000"/>
                <w:szCs w:val="24"/>
              </w:rPr>
            </w:pPr>
          </w:p>
          <w:p w14:paraId="733E35AA" w14:textId="77777777" w:rsidR="007A3BB7" w:rsidRPr="00E4407D" w:rsidRDefault="007A3BB7" w:rsidP="002D40EB">
            <w:pPr>
              <w:tabs>
                <w:tab w:val="left" w:pos="174"/>
                <w:tab w:val="center" w:pos="4320"/>
                <w:tab w:val="right" w:pos="8640"/>
              </w:tabs>
              <w:jc w:val="both"/>
              <w:rPr>
                <w:color w:val="000000"/>
                <w:szCs w:val="24"/>
              </w:rPr>
            </w:pPr>
          </w:p>
          <w:p w14:paraId="1ED8A69F" w14:textId="77777777" w:rsidR="007A3BB7" w:rsidRPr="00E4407D" w:rsidRDefault="007A3BB7" w:rsidP="002D40EB">
            <w:pPr>
              <w:tabs>
                <w:tab w:val="left" w:pos="174"/>
                <w:tab w:val="center" w:pos="4320"/>
                <w:tab w:val="right" w:pos="8640"/>
              </w:tabs>
              <w:jc w:val="both"/>
              <w:rPr>
                <w:color w:val="000000"/>
                <w:szCs w:val="24"/>
              </w:rPr>
            </w:pPr>
          </w:p>
          <w:p w14:paraId="69E7A17E" w14:textId="77777777" w:rsidR="007A3BB7" w:rsidRPr="00E4407D" w:rsidRDefault="007A3BB7" w:rsidP="002D40EB">
            <w:pPr>
              <w:tabs>
                <w:tab w:val="left" w:pos="174"/>
                <w:tab w:val="center" w:pos="4320"/>
                <w:tab w:val="right" w:pos="8640"/>
              </w:tabs>
              <w:jc w:val="both"/>
              <w:rPr>
                <w:color w:val="000000"/>
                <w:szCs w:val="24"/>
              </w:rPr>
            </w:pPr>
          </w:p>
          <w:p w14:paraId="74AE9F1E" w14:textId="77777777" w:rsidR="007A3BB7" w:rsidRPr="00E4407D" w:rsidRDefault="007A3BB7" w:rsidP="002D40EB">
            <w:pPr>
              <w:tabs>
                <w:tab w:val="left" w:pos="174"/>
                <w:tab w:val="center" w:pos="4320"/>
                <w:tab w:val="right" w:pos="8640"/>
              </w:tabs>
              <w:jc w:val="both"/>
              <w:rPr>
                <w:color w:val="000000"/>
                <w:szCs w:val="24"/>
              </w:rPr>
            </w:pPr>
          </w:p>
          <w:p w14:paraId="2F375A0F" w14:textId="77777777" w:rsidR="007A3BB7" w:rsidRPr="00E4407D" w:rsidRDefault="007A3BB7" w:rsidP="002D40EB">
            <w:pPr>
              <w:tabs>
                <w:tab w:val="left" w:pos="174"/>
                <w:tab w:val="center" w:pos="4320"/>
                <w:tab w:val="right" w:pos="8640"/>
              </w:tabs>
              <w:jc w:val="both"/>
              <w:rPr>
                <w:color w:val="000000"/>
                <w:szCs w:val="24"/>
              </w:rPr>
            </w:pPr>
          </w:p>
          <w:p w14:paraId="37746D4E" w14:textId="77777777" w:rsidR="007A3BB7" w:rsidRPr="00E4407D" w:rsidRDefault="007A3BB7" w:rsidP="002D40EB">
            <w:pPr>
              <w:tabs>
                <w:tab w:val="left" w:pos="174"/>
                <w:tab w:val="center" w:pos="4320"/>
                <w:tab w:val="right" w:pos="8640"/>
              </w:tabs>
              <w:jc w:val="both"/>
              <w:rPr>
                <w:color w:val="000000"/>
                <w:szCs w:val="24"/>
              </w:rPr>
            </w:pPr>
          </w:p>
          <w:p w14:paraId="07699B01" w14:textId="77777777" w:rsidR="007A3BB7" w:rsidRPr="00E4407D" w:rsidRDefault="007A3BB7" w:rsidP="002D40EB">
            <w:pPr>
              <w:tabs>
                <w:tab w:val="left" w:pos="174"/>
                <w:tab w:val="center" w:pos="4320"/>
                <w:tab w:val="right" w:pos="8640"/>
              </w:tabs>
              <w:jc w:val="both"/>
              <w:rPr>
                <w:color w:val="000000"/>
                <w:szCs w:val="24"/>
              </w:rPr>
            </w:pPr>
          </w:p>
          <w:p w14:paraId="1C6BC155" w14:textId="77777777" w:rsidR="007A3BB7" w:rsidRPr="00E4407D" w:rsidRDefault="007A3BB7" w:rsidP="002D40EB">
            <w:pPr>
              <w:tabs>
                <w:tab w:val="left" w:pos="174"/>
                <w:tab w:val="center" w:pos="4320"/>
                <w:tab w:val="right" w:pos="8640"/>
              </w:tabs>
              <w:jc w:val="both"/>
              <w:rPr>
                <w:color w:val="000000"/>
                <w:szCs w:val="24"/>
              </w:rPr>
            </w:pPr>
          </w:p>
          <w:p w14:paraId="6ED76898" w14:textId="77777777" w:rsidR="007A3BB7" w:rsidRPr="00E4407D" w:rsidRDefault="007A3BB7" w:rsidP="002D40EB">
            <w:pPr>
              <w:tabs>
                <w:tab w:val="left" w:pos="174"/>
                <w:tab w:val="center" w:pos="4320"/>
                <w:tab w:val="right" w:pos="8640"/>
              </w:tabs>
              <w:jc w:val="both"/>
              <w:rPr>
                <w:color w:val="000000"/>
                <w:szCs w:val="24"/>
              </w:rPr>
            </w:pPr>
          </w:p>
          <w:p w14:paraId="7C853B24" w14:textId="77777777" w:rsidR="007A3BB7" w:rsidRPr="00E4407D" w:rsidRDefault="007A3BB7" w:rsidP="002D40EB">
            <w:pPr>
              <w:tabs>
                <w:tab w:val="left" w:pos="174"/>
                <w:tab w:val="center" w:pos="4320"/>
                <w:tab w:val="right" w:pos="8640"/>
              </w:tabs>
              <w:jc w:val="both"/>
              <w:rPr>
                <w:color w:val="000000"/>
                <w:szCs w:val="24"/>
              </w:rPr>
            </w:pPr>
          </w:p>
          <w:p w14:paraId="339586A0" w14:textId="77777777" w:rsidR="007A3BB7" w:rsidRPr="00E4407D" w:rsidRDefault="007A3BB7" w:rsidP="002D40EB">
            <w:pPr>
              <w:tabs>
                <w:tab w:val="left" w:pos="174"/>
                <w:tab w:val="center" w:pos="4320"/>
                <w:tab w:val="right" w:pos="8640"/>
              </w:tabs>
              <w:jc w:val="both"/>
              <w:rPr>
                <w:color w:val="000000"/>
                <w:szCs w:val="24"/>
              </w:rPr>
            </w:pPr>
          </w:p>
          <w:p w14:paraId="3FE23C72" w14:textId="77777777" w:rsidR="007A3BB7" w:rsidRPr="00E4407D" w:rsidRDefault="007A3BB7" w:rsidP="002D40EB">
            <w:pPr>
              <w:tabs>
                <w:tab w:val="left" w:pos="174"/>
                <w:tab w:val="center" w:pos="4320"/>
                <w:tab w:val="right" w:pos="8640"/>
              </w:tabs>
              <w:jc w:val="both"/>
              <w:rPr>
                <w:color w:val="000000"/>
                <w:szCs w:val="24"/>
              </w:rPr>
            </w:pPr>
          </w:p>
          <w:p w14:paraId="6148BE74" w14:textId="77777777" w:rsidR="007A3BB7" w:rsidRPr="00E4407D" w:rsidRDefault="007A3BB7" w:rsidP="002D40EB">
            <w:pPr>
              <w:tabs>
                <w:tab w:val="left" w:pos="174"/>
                <w:tab w:val="center" w:pos="4320"/>
                <w:tab w:val="right" w:pos="8640"/>
              </w:tabs>
              <w:jc w:val="both"/>
              <w:rPr>
                <w:color w:val="000000"/>
                <w:szCs w:val="24"/>
              </w:rPr>
            </w:pPr>
          </w:p>
          <w:p w14:paraId="55871BBD" w14:textId="77777777" w:rsidR="006126EE" w:rsidRPr="00E4407D" w:rsidRDefault="006126EE" w:rsidP="002D40EB">
            <w:pPr>
              <w:tabs>
                <w:tab w:val="left" w:pos="174"/>
                <w:tab w:val="center" w:pos="4320"/>
                <w:tab w:val="right" w:pos="8640"/>
              </w:tabs>
              <w:jc w:val="both"/>
              <w:rPr>
                <w:szCs w:val="24"/>
              </w:rPr>
            </w:pPr>
          </w:p>
          <w:p w14:paraId="201BF520" w14:textId="77777777" w:rsidR="006126EE" w:rsidRPr="00E4407D" w:rsidRDefault="006126EE" w:rsidP="002D40EB">
            <w:pPr>
              <w:tabs>
                <w:tab w:val="left" w:pos="174"/>
                <w:tab w:val="center" w:pos="4320"/>
                <w:tab w:val="right" w:pos="8640"/>
              </w:tabs>
              <w:jc w:val="both"/>
              <w:rPr>
                <w:szCs w:val="24"/>
              </w:rPr>
            </w:pPr>
          </w:p>
          <w:p w14:paraId="2DB2BBC6" w14:textId="77777777" w:rsidR="006126EE" w:rsidRPr="00E4407D" w:rsidRDefault="006126EE" w:rsidP="002D40EB">
            <w:pPr>
              <w:tabs>
                <w:tab w:val="left" w:pos="174"/>
                <w:tab w:val="center" w:pos="4320"/>
                <w:tab w:val="right" w:pos="8640"/>
              </w:tabs>
              <w:jc w:val="both"/>
              <w:rPr>
                <w:szCs w:val="24"/>
              </w:rPr>
            </w:pPr>
          </w:p>
          <w:p w14:paraId="22EF848D" w14:textId="77777777" w:rsidR="006126EE" w:rsidRPr="00E4407D" w:rsidRDefault="006126EE" w:rsidP="002D40EB">
            <w:pPr>
              <w:tabs>
                <w:tab w:val="left" w:pos="174"/>
                <w:tab w:val="center" w:pos="4320"/>
                <w:tab w:val="right" w:pos="8640"/>
              </w:tabs>
              <w:jc w:val="both"/>
              <w:rPr>
                <w:szCs w:val="24"/>
              </w:rPr>
            </w:pPr>
          </w:p>
          <w:p w14:paraId="3E93DCD9" w14:textId="77777777" w:rsidR="006126EE" w:rsidRPr="00E4407D" w:rsidRDefault="006126EE" w:rsidP="002D40EB">
            <w:pPr>
              <w:tabs>
                <w:tab w:val="left" w:pos="174"/>
                <w:tab w:val="center" w:pos="4320"/>
                <w:tab w:val="right" w:pos="8640"/>
              </w:tabs>
              <w:jc w:val="both"/>
              <w:rPr>
                <w:szCs w:val="24"/>
              </w:rPr>
            </w:pPr>
          </w:p>
          <w:p w14:paraId="277DEA1F" w14:textId="77777777" w:rsidR="006126EE" w:rsidRPr="00E4407D" w:rsidRDefault="006126EE" w:rsidP="002D40EB">
            <w:pPr>
              <w:tabs>
                <w:tab w:val="left" w:pos="174"/>
                <w:tab w:val="center" w:pos="4320"/>
                <w:tab w:val="right" w:pos="8640"/>
              </w:tabs>
              <w:jc w:val="both"/>
              <w:rPr>
                <w:szCs w:val="24"/>
              </w:rPr>
            </w:pPr>
          </w:p>
          <w:p w14:paraId="14FBEA1B" w14:textId="77777777" w:rsidR="006126EE" w:rsidRPr="00E4407D" w:rsidRDefault="006126EE" w:rsidP="002D40EB">
            <w:pPr>
              <w:tabs>
                <w:tab w:val="left" w:pos="174"/>
                <w:tab w:val="center" w:pos="4320"/>
                <w:tab w:val="right" w:pos="8640"/>
              </w:tabs>
              <w:jc w:val="both"/>
              <w:rPr>
                <w:szCs w:val="24"/>
              </w:rPr>
            </w:pPr>
          </w:p>
          <w:p w14:paraId="7983CEA2" w14:textId="77777777" w:rsidR="006126EE" w:rsidRPr="00E4407D" w:rsidRDefault="006126EE" w:rsidP="002D40EB">
            <w:pPr>
              <w:tabs>
                <w:tab w:val="left" w:pos="174"/>
                <w:tab w:val="center" w:pos="4320"/>
                <w:tab w:val="right" w:pos="8640"/>
              </w:tabs>
              <w:jc w:val="both"/>
              <w:rPr>
                <w:szCs w:val="24"/>
              </w:rPr>
            </w:pPr>
          </w:p>
          <w:p w14:paraId="6B15240D" w14:textId="77777777" w:rsidR="006126EE" w:rsidRPr="00E4407D" w:rsidRDefault="006126EE" w:rsidP="002D40EB">
            <w:pPr>
              <w:tabs>
                <w:tab w:val="left" w:pos="174"/>
                <w:tab w:val="center" w:pos="4320"/>
                <w:tab w:val="right" w:pos="8640"/>
              </w:tabs>
              <w:jc w:val="both"/>
              <w:rPr>
                <w:szCs w:val="24"/>
              </w:rPr>
            </w:pPr>
          </w:p>
          <w:p w14:paraId="33165F81" w14:textId="77777777" w:rsidR="006126EE" w:rsidRPr="00E4407D" w:rsidRDefault="006126EE" w:rsidP="002D40EB">
            <w:pPr>
              <w:tabs>
                <w:tab w:val="left" w:pos="174"/>
                <w:tab w:val="center" w:pos="4320"/>
                <w:tab w:val="right" w:pos="8640"/>
              </w:tabs>
              <w:jc w:val="both"/>
              <w:rPr>
                <w:szCs w:val="24"/>
              </w:rPr>
            </w:pPr>
          </w:p>
          <w:p w14:paraId="3B2CDCEC" w14:textId="77777777" w:rsidR="006126EE" w:rsidRPr="00E4407D" w:rsidRDefault="006126EE" w:rsidP="002D40EB">
            <w:pPr>
              <w:tabs>
                <w:tab w:val="left" w:pos="174"/>
                <w:tab w:val="center" w:pos="4320"/>
                <w:tab w:val="right" w:pos="8640"/>
              </w:tabs>
              <w:jc w:val="both"/>
              <w:rPr>
                <w:szCs w:val="24"/>
              </w:rPr>
            </w:pPr>
          </w:p>
          <w:p w14:paraId="5A30EA32" w14:textId="77777777" w:rsidR="006126EE" w:rsidRPr="00E4407D" w:rsidRDefault="006126EE" w:rsidP="002D40EB">
            <w:pPr>
              <w:tabs>
                <w:tab w:val="left" w:pos="174"/>
                <w:tab w:val="center" w:pos="4320"/>
                <w:tab w:val="right" w:pos="8640"/>
              </w:tabs>
              <w:jc w:val="both"/>
              <w:rPr>
                <w:szCs w:val="24"/>
              </w:rPr>
            </w:pPr>
          </w:p>
          <w:p w14:paraId="6DCB6E7F" w14:textId="40A84A42" w:rsidR="007A3BB7" w:rsidRPr="00E4407D" w:rsidRDefault="007A3BB7" w:rsidP="00713714">
            <w:pPr>
              <w:tabs>
                <w:tab w:val="left" w:pos="174"/>
                <w:tab w:val="center" w:pos="4320"/>
                <w:tab w:val="right" w:pos="8640"/>
              </w:tabs>
              <w:jc w:val="both"/>
              <w:rPr>
                <w:color w:val="000000"/>
                <w:szCs w:val="24"/>
              </w:rPr>
            </w:pPr>
          </w:p>
        </w:tc>
      </w:tr>
      <w:tr w:rsidR="007A3BB7" w:rsidRPr="00E4407D" w14:paraId="7CFA9D82" w14:textId="77777777" w:rsidTr="00A0055A">
        <w:trPr>
          <w:trHeight w:val="9227"/>
          <w:jc w:val="center"/>
        </w:trPr>
        <w:tc>
          <w:tcPr>
            <w:tcW w:w="562" w:type="dxa"/>
            <w:tcBorders>
              <w:top w:val="single" w:sz="4" w:space="0" w:color="auto"/>
              <w:left w:val="single" w:sz="4" w:space="0" w:color="auto"/>
              <w:bottom w:val="single" w:sz="4" w:space="0" w:color="auto"/>
              <w:right w:val="single" w:sz="4" w:space="0" w:color="auto"/>
            </w:tcBorders>
          </w:tcPr>
          <w:p w14:paraId="5742348E" w14:textId="77BCF449" w:rsidR="007A3BB7" w:rsidRPr="00E4407D" w:rsidRDefault="007A3BB7" w:rsidP="002223A3">
            <w:pPr>
              <w:rPr>
                <w:szCs w:val="24"/>
              </w:rPr>
            </w:pPr>
            <w:r w:rsidRPr="00E4407D">
              <w:rPr>
                <w:szCs w:val="24"/>
              </w:rPr>
              <w:lastRenderedPageBreak/>
              <w:t>1.1.1.</w:t>
            </w:r>
          </w:p>
        </w:tc>
        <w:tc>
          <w:tcPr>
            <w:tcW w:w="4523" w:type="dxa"/>
            <w:tcBorders>
              <w:top w:val="single" w:sz="4" w:space="0" w:color="auto"/>
              <w:left w:val="single" w:sz="4" w:space="0" w:color="auto"/>
              <w:bottom w:val="single" w:sz="4" w:space="0" w:color="auto"/>
              <w:right w:val="single" w:sz="8" w:space="0" w:color="33294C"/>
            </w:tcBorders>
            <w:tcMar>
              <w:top w:w="0" w:type="dxa"/>
              <w:left w:w="108" w:type="dxa"/>
              <w:bottom w:w="0" w:type="dxa"/>
              <w:right w:w="108" w:type="dxa"/>
            </w:tcMar>
          </w:tcPr>
          <w:p w14:paraId="33ED1378" w14:textId="39580D67" w:rsidR="007A3BB7" w:rsidRPr="00E4407D" w:rsidRDefault="007A3BB7" w:rsidP="00BE0C81">
            <w:pPr>
              <w:jc w:val="both"/>
              <w:rPr>
                <w:b/>
                <w:color w:val="000000"/>
                <w:szCs w:val="24"/>
              </w:rPr>
            </w:pPr>
            <w:r w:rsidRPr="00E4407D">
              <w:rPr>
                <w:b/>
                <w:color w:val="000000"/>
                <w:szCs w:val="24"/>
              </w:rPr>
              <w:t>Reikalavimas 1, 2, 3, 4 (kiekvienai) pirkimo dalims:</w:t>
            </w:r>
          </w:p>
          <w:p w14:paraId="29109F4A" w14:textId="463E06F2" w:rsidR="007A3BB7" w:rsidRPr="00E4407D" w:rsidRDefault="007A3BB7" w:rsidP="00BE0C81">
            <w:pPr>
              <w:pStyle w:val="Betarp"/>
              <w:jc w:val="both"/>
              <w:rPr>
                <w:color w:val="000000"/>
                <w:szCs w:val="24"/>
              </w:rPr>
            </w:pPr>
            <w:r w:rsidRPr="00E4407D">
              <w:rPr>
                <w:b/>
                <w:bCs/>
                <w:color w:val="000000"/>
                <w:szCs w:val="24"/>
              </w:rPr>
              <w:t>- projekto vadovas (-ai)</w:t>
            </w:r>
            <w:r w:rsidRPr="00E4407D">
              <w:rPr>
                <w:i/>
                <w:iCs/>
                <w:color w:val="000000"/>
                <w:szCs w:val="24"/>
              </w:rPr>
              <w:t xml:space="preserve">: </w:t>
            </w:r>
          </w:p>
          <w:p w14:paraId="7DBB924D" w14:textId="77777777" w:rsidR="007A3BB7" w:rsidRPr="00E4407D" w:rsidRDefault="007A3BB7" w:rsidP="00BE0C81">
            <w:pPr>
              <w:pStyle w:val="Betarp"/>
              <w:jc w:val="both"/>
              <w:rPr>
                <w:szCs w:val="24"/>
              </w:rPr>
            </w:pPr>
            <w:r w:rsidRPr="00E4407D">
              <w:rPr>
                <w:iCs/>
                <w:szCs w:val="24"/>
              </w:rPr>
              <w:t xml:space="preserve">-turi </w:t>
            </w:r>
            <w:r w:rsidRPr="00E4407D">
              <w:rPr>
                <w:szCs w:val="24"/>
              </w:rPr>
              <w:t>aukštąjį išsilavinimą arba jam prilygintą išsilavinimą;</w:t>
            </w:r>
          </w:p>
          <w:p w14:paraId="1FE88B8F" w14:textId="4790B6E7" w:rsidR="007A3BB7" w:rsidRPr="00E4407D" w:rsidRDefault="007A3BB7" w:rsidP="00BE0C81">
            <w:pPr>
              <w:pStyle w:val="Betarp"/>
              <w:jc w:val="both"/>
              <w:rPr>
                <w:color w:val="000000"/>
                <w:szCs w:val="24"/>
              </w:rPr>
            </w:pPr>
            <w:r w:rsidRPr="00E4407D">
              <w:rPr>
                <w:color w:val="000000"/>
                <w:szCs w:val="24"/>
              </w:rPr>
              <w:t xml:space="preserve">-per pastaruosius 3 metus iki pasiūlymų pateikimo termino pabaigos </w:t>
            </w:r>
            <w:r w:rsidRPr="00E4407D">
              <w:rPr>
                <w:szCs w:val="24"/>
              </w:rPr>
              <w:t xml:space="preserve">arba per laiką nuo tiekėjo įregistravimo dienos (jeigu Tiekėjas vykdė veiklą mažiau nei 3 (trejus) metus) </w:t>
            </w:r>
            <w:r w:rsidRPr="00E4407D">
              <w:rPr>
                <w:color w:val="000000"/>
                <w:szCs w:val="24"/>
              </w:rPr>
              <w:t xml:space="preserve">vadovavo </w:t>
            </w:r>
            <w:r w:rsidR="00051D0D" w:rsidRPr="00E4407D">
              <w:rPr>
                <w:color w:val="000000"/>
                <w:szCs w:val="24"/>
              </w:rPr>
              <w:t>ne mažiau kaip 1 ar daugiau</w:t>
            </w:r>
            <w:r w:rsidR="00F02D6A" w:rsidRPr="00E4407D">
              <w:rPr>
                <w:color w:val="000000"/>
                <w:szCs w:val="24"/>
              </w:rPr>
              <w:t xml:space="preserve"> </w:t>
            </w:r>
            <w:r w:rsidRPr="00E4407D">
              <w:rPr>
                <w:color w:val="000000"/>
                <w:szCs w:val="24"/>
              </w:rPr>
              <w:t>mokymų paslaugų teikimo projekt</w:t>
            </w:r>
            <w:r w:rsidR="006005D4" w:rsidRPr="00E4407D">
              <w:rPr>
                <w:color w:val="000000"/>
                <w:szCs w:val="24"/>
              </w:rPr>
              <w:t>ui</w:t>
            </w:r>
            <w:r w:rsidR="00CA16CF" w:rsidRPr="00E4407D">
              <w:rPr>
                <w:color w:val="000000"/>
                <w:szCs w:val="24"/>
              </w:rPr>
              <w:t xml:space="preserve"> </w:t>
            </w:r>
            <w:r w:rsidRPr="00E4407D">
              <w:rPr>
                <w:color w:val="000000"/>
                <w:szCs w:val="24"/>
              </w:rPr>
              <w:t xml:space="preserve">(ir (arba) </w:t>
            </w:r>
            <w:r w:rsidR="00E04B1C" w:rsidRPr="00E4407D">
              <w:rPr>
                <w:color w:val="000000"/>
                <w:szCs w:val="24"/>
              </w:rPr>
              <w:t>sutarči</w:t>
            </w:r>
            <w:r w:rsidR="006005D4" w:rsidRPr="00E4407D">
              <w:rPr>
                <w:color w:val="000000"/>
                <w:szCs w:val="24"/>
              </w:rPr>
              <w:t>ai</w:t>
            </w:r>
            <w:r w:rsidR="00E04B1C" w:rsidRPr="00E4407D">
              <w:rPr>
                <w:color w:val="000000"/>
                <w:szCs w:val="24"/>
              </w:rPr>
              <w:t xml:space="preserve"> </w:t>
            </w:r>
            <w:r w:rsidR="00A77A16" w:rsidRPr="00E4407D">
              <w:rPr>
                <w:i/>
                <w:iCs/>
                <w:color w:val="000000"/>
                <w:szCs w:val="24"/>
                <w:lang w:val="en-US"/>
              </w:rPr>
              <w:t>(</w:t>
            </w:r>
            <w:r w:rsidR="00A77A16" w:rsidRPr="00E4407D">
              <w:rPr>
                <w:i/>
                <w:iCs/>
                <w:szCs w:val="24"/>
              </w:rPr>
              <w:t>patirtį galima įrodinėti tiek baigtomis sutartimis/projektais, tiek nebaigtų vykdyti sutarčių/projektų jau įvykdytomis dalimis</w:t>
            </w:r>
            <w:r w:rsidRPr="00E4407D">
              <w:rPr>
                <w:color w:val="000000"/>
                <w:szCs w:val="24"/>
              </w:rPr>
              <w:t>), pagal kurį (-</w:t>
            </w:r>
            <w:proofErr w:type="spellStart"/>
            <w:r w:rsidRPr="00E4407D">
              <w:rPr>
                <w:color w:val="000000"/>
                <w:szCs w:val="24"/>
              </w:rPr>
              <w:t>iuos</w:t>
            </w:r>
            <w:proofErr w:type="spellEnd"/>
            <w:r w:rsidRPr="00E4407D">
              <w:rPr>
                <w:color w:val="000000"/>
                <w:szCs w:val="24"/>
              </w:rPr>
              <w:t>) buvo apmokyta ne mažiau kaip:</w:t>
            </w:r>
          </w:p>
          <w:p w14:paraId="373EC2E5" w14:textId="77777777" w:rsidR="007A3BB7" w:rsidRPr="00E4407D" w:rsidRDefault="007A3BB7" w:rsidP="00BE0C81">
            <w:pPr>
              <w:pStyle w:val="Betarp"/>
              <w:jc w:val="both"/>
              <w:rPr>
                <w:color w:val="000000"/>
                <w:szCs w:val="24"/>
              </w:rPr>
            </w:pPr>
            <w:r w:rsidRPr="00E4407D">
              <w:rPr>
                <w:color w:val="000000"/>
                <w:szCs w:val="24"/>
              </w:rPr>
              <w:t>1 pirkimo dalis: 300 dalyvių;</w:t>
            </w:r>
          </w:p>
          <w:p w14:paraId="7DC78BC7" w14:textId="77777777" w:rsidR="007A3BB7" w:rsidRPr="00E4407D" w:rsidRDefault="007A3BB7" w:rsidP="00BE0C81">
            <w:pPr>
              <w:pStyle w:val="Betarp"/>
              <w:jc w:val="both"/>
              <w:rPr>
                <w:color w:val="000000"/>
                <w:szCs w:val="24"/>
              </w:rPr>
            </w:pPr>
            <w:r w:rsidRPr="00E4407D">
              <w:rPr>
                <w:color w:val="000000"/>
                <w:szCs w:val="24"/>
              </w:rPr>
              <w:t>2 pirkimo dalis: 300 dalyvių;</w:t>
            </w:r>
          </w:p>
          <w:p w14:paraId="6B4A4129" w14:textId="77777777" w:rsidR="007A3BB7" w:rsidRPr="00E4407D" w:rsidRDefault="007A3BB7" w:rsidP="00BE0C81">
            <w:pPr>
              <w:pStyle w:val="Betarp"/>
              <w:jc w:val="both"/>
              <w:rPr>
                <w:color w:val="000000"/>
                <w:szCs w:val="24"/>
              </w:rPr>
            </w:pPr>
            <w:r w:rsidRPr="00E4407D">
              <w:rPr>
                <w:color w:val="000000"/>
                <w:szCs w:val="24"/>
              </w:rPr>
              <w:t>3 pirkimo dalis: 300 dalyviai;</w:t>
            </w:r>
          </w:p>
          <w:p w14:paraId="12A2A641" w14:textId="53541469" w:rsidR="007A3BB7" w:rsidRPr="00E4407D" w:rsidRDefault="007A3BB7" w:rsidP="00BE0C81">
            <w:pPr>
              <w:pStyle w:val="Betarp"/>
              <w:jc w:val="both"/>
              <w:rPr>
                <w:color w:val="000000"/>
                <w:szCs w:val="24"/>
              </w:rPr>
            </w:pPr>
            <w:r w:rsidRPr="00E4407D">
              <w:rPr>
                <w:color w:val="000000"/>
                <w:szCs w:val="24"/>
              </w:rPr>
              <w:t>4 pirkimo dalis: 50 dalyvių.</w:t>
            </w:r>
          </w:p>
          <w:p w14:paraId="21E704FA" w14:textId="38FC507C" w:rsidR="007A3BB7" w:rsidRPr="00E4407D" w:rsidRDefault="007A3BB7" w:rsidP="00A00686">
            <w:pPr>
              <w:pStyle w:val="Betarp"/>
              <w:rPr>
                <w:szCs w:val="24"/>
              </w:rPr>
            </w:pPr>
          </w:p>
        </w:tc>
        <w:tc>
          <w:tcPr>
            <w:tcW w:w="508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D1FA3BC" w14:textId="77777777" w:rsidR="00B70290" w:rsidRPr="00E4407D" w:rsidRDefault="00B70290" w:rsidP="00B70290">
            <w:pPr>
              <w:tabs>
                <w:tab w:val="left" w:pos="174"/>
                <w:tab w:val="center" w:pos="4320"/>
                <w:tab w:val="right" w:pos="8640"/>
              </w:tabs>
              <w:ind w:right="27"/>
              <w:jc w:val="both"/>
              <w:rPr>
                <w:rFonts w:eastAsia="Arial Unicode MS"/>
                <w:szCs w:val="24"/>
              </w:rPr>
            </w:pPr>
            <w:r w:rsidRPr="00E4407D">
              <w:rPr>
                <w:rFonts w:eastAsia="Arial Unicode MS"/>
                <w:szCs w:val="24"/>
              </w:rPr>
              <w:t>Pateikiami dokumentai:</w:t>
            </w:r>
          </w:p>
          <w:p w14:paraId="2E7AE926" w14:textId="3F3EEAC3" w:rsidR="007A3BB7" w:rsidRPr="00E4407D" w:rsidRDefault="00525077" w:rsidP="00BE0C81">
            <w:pPr>
              <w:jc w:val="both"/>
              <w:rPr>
                <w:color w:val="000000"/>
                <w:szCs w:val="24"/>
              </w:rPr>
            </w:pPr>
            <w:r w:rsidRPr="00E4407D">
              <w:rPr>
                <w:color w:val="000000"/>
                <w:szCs w:val="24"/>
              </w:rPr>
              <w:t>1)</w:t>
            </w:r>
            <w:r w:rsidRPr="00E4407D">
              <w:rPr>
                <w:szCs w:val="24"/>
              </w:rPr>
              <w:t xml:space="preserve"> </w:t>
            </w:r>
            <w:r w:rsidR="007A3BB7" w:rsidRPr="00E4407D">
              <w:rPr>
                <w:szCs w:val="24"/>
              </w:rPr>
              <w:t>Specialistų išsilavinimą įrodančių dokumentų kopijos</w:t>
            </w:r>
            <w:r w:rsidR="007A3BB7" w:rsidRPr="00E4407D">
              <w:rPr>
                <w:color w:val="000000"/>
                <w:szCs w:val="24"/>
              </w:rPr>
              <w:t xml:space="preserve">. </w:t>
            </w:r>
          </w:p>
          <w:p w14:paraId="6BC108FD" w14:textId="546AD854" w:rsidR="00525077" w:rsidRPr="00E4407D" w:rsidRDefault="00525077" w:rsidP="00BE0C81">
            <w:pPr>
              <w:jc w:val="both"/>
              <w:rPr>
                <w:color w:val="000000"/>
                <w:szCs w:val="24"/>
              </w:rPr>
            </w:pPr>
            <w:r w:rsidRPr="00E4407D">
              <w:rPr>
                <w:color w:val="000000"/>
                <w:szCs w:val="24"/>
              </w:rPr>
              <w:t xml:space="preserve">2) Informacija </w:t>
            </w:r>
            <w:r w:rsidR="006A3778">
              <w:rPr>
                <w:color w:val="000000"/>
                <w:szCs w:val="24"/>
              </w:rPr>
              <w:t xml:space="preserve">apie </w:t>
            </w:r>
            <w:r w:rsidR="002817C4" w:rsidRPr="00E4407D">
              <w:rPr>
                <w:color w:val="000000"/>
                <w:szCs w:val="24"/>
              </w:rPr>
              <w:t>specialistų</w:t>
            </w:r>
            <w:r w:rsidRPr="00E4407D">
              <w:rPr>
                <w:color w:val="000000"/>
                <w:szCs w:val="24"/>
              </w:rPr>
              <w:t xml:space="preserve"> atitikimą patirčiai keliamiems reikalavimams </w:t>
            </w:r>
            <w:r w:rsidR="005A0912" w:rsidRPr="00E4407D">
              <w:rPr>
                <w:color w:val="000000"/>
                <w:szCs w:val="24"/>
              </w:rPr>
              <w:t>(</w:t>
            </w:r>
            <w:r w:rsidR="002817C4" w:rsidRPr="00E4407D">
              <w:rPr>
                <w:rFonts w:eastAsia="Arial Unicode MS"/>
                <w:i/>
                <w:iCs/>
                <w:szCs w:val="24"/>
              </w:rPr>
              <w:t>užpildytas pirkimo sąlygų priedas Nr. 4.2 ,,Specialisto darbinės veiklos patirtis“</w:t>
            </w:r>
            <w:r w:rsidR="006A3778">
              <w:rPr>
                <w:rFonts w:eastAsia="Arial Unicode MS"/>
                <w:i/>
                <w:iCs/>
                <w:szCs w:val="24"/>
              </w:rPr>
              <w:t>(2 lentelė)</w:t>
            </w:r>
            <w:r w:rsidR="002817C4" w:rsidRPr="00E4407D">
              <w:rPr>
                <w:rFonts w:eastAsia="Arial Unicode MS"/>
                <w:szCs w:val="24"/>
              </w:rPr>
              <w:t>, nurodant</w:t>
            </w:r>
            <w:r w:rsidR="002817C4" w:rsidRPr="00E4407D">
              <w:rPr>
                <w:szCs w:val="24"/>
              </w:rPr>
              <w:t xml:space="preserve"> vardą ir pavardę, sutarties (projekto) pavadinimą, </w:t>
            </w:r>
            <w:r w:rsidR="006A3778">
              <w:rPr>
                <w:szCs w:val="24"/>
              </w:rPr>
              <w:t xml:space="preserve">objektą, </w:t>
            </w:r>
            <w:r w:rsidR="002817C4" w:rsidRPr="00E4407D">
              <w:rPr>
                <w:szCs w:val="24"/>
              </w:rPr>
              <w:t xml:space="preserve">datą numerį, mokymų pavadinimą, mokymų datą, </w:t>
            </w:r>
            <w:r w:rsidR="006A427C" w:rsidRPr="00E4407D">
              <w:rPr>
                <w:szCs w:val="24"/>
              </w:rPr>
              <w:t xml:space="preserve">mokymų dalyvių skaičių, </w:t>
            </w:r>
            <w:r w:rsidR="002817C4" w:rsidRPr="00E4407D">
              <w:rPr>
                <w:szCs w:val="24"/>
              </w:rPr>
              <w:t xml:space="preserve">užsakovo ir </w:t>
            </w:r>
            <w:r w:rsidR="006A427C" w:rsidRPr="00E4407D">
              <w:rPr>
                <w:szCs w:val="24"/>
              </w:rPr>
              <w:t>j</w:t>
            </w:r>
            <w:r w:rsidR="002817C4" w:rsidRPr="00E4407D">
              <w:rPr>
                <w:szCs w:val="24"/>
              </w:rPr>
              <w:t>o atstovo kontaktus</w:t>
            </w:r>
            <w:r w:rsidR="005A0912" w:rsidRPr="00E4407D">
              <w:rPr>
                <w:szCs w:val="24"/>
              </w:rPr>
              <w:t>).</w:t>
            </w:r>
          </w:p>
          <w:p w14:paraId="5ADC7E19" w14:textId="0289B92C" w:rsidR="007A3BB7" w:rsidRPr="00E4407D" w:rsidRDefault="00525077" w:rsidP="00BE0C81">
            <w:pPr>
              <w:jc w:val="both"/>
              <w:rPr>
                <w:szCs w:val="24"/>
              </w:rPr>
            </w:pPr>
            <w:r w:rsidRPr="00E4407D">
              <w:rPr>
                <w:color w:val="000000"/>
                <w:szCs w:val="24"/>
              </w:rPr>
              <w:t>3</w:t>
            </w:r>
            <w:r w:rsidR="007A3BB7" w:rsidRPr="00E4407D">
              <w:rPr>
                <w:color w:val="000000"/>
                <w:szCs w:val="24"/>
              </w:rPr>
              <w:t>) U</w:t>
            </w:r>
            <w:r w:rsidR="007A3BB7" w:rsidRPr="00E4407D">
              <w:rPr>
                <w:color w:val="000000" w:themeColor="text1"/>
                <w:szCs w:val="24"/>
              </w:rPr>
              <w:t xml:space="preserve">žsakovų </w:t>
            </w:r>
            <w:r w:rsidR="00793DE6" w:rsidRPr="00E4407D">
              <w:rPr>
                <w:color w:val="000000" w:themeColor="text1"/>
                <w:szCs w:val="24"/>
              </w:rPr>
              <w:t>(paslaugų  gavėj</w:t>
            </w:r>
            <w:r w:rsidR="00793DE6">
              <w:rPr>
                <w:color w:val="000000" w:themeColor="text1"/>
                <w:szCs w:val="24"/>
              </w:rPr>
              <w:t>ų</w:t>
            </w:r>
            <w:r w:rsidR="00793DE6" w:rsidRPr="00E4407D">
              <w:rPr>
                <w:color w:val="000000" w:themeColor="text1"/>
                <w:szCs w:val="24"/>
              </w:rPr>
              <w:t>)</w:t>
            </w:r>
            <w:r w:rsidR="00793DE6">
              <w:rPr>
                <w:color w:val="000000" w:themeColor="text1"/>
                <w:szCs w:val="24"/>
              </w:rPr>
              <w:t xml:space="preserve"> </w:t>
            </w:r>
            <w:r w:rsidR="007A3BB7" w:rsidRPr="00E4407D">
              <w:rPr>
                <w:color w:val="000000" w:themeColor="text1"/>
                <w:szCs w:val="24"/>
              </w:rPr>
              <w:t>pažymos ar perdavimo aktai ar</w:t>
            </w:r>
            <w:r w:rsidR="006A3778">
              <w:rPr>
                <w:color w:val="000000" w:themeColor="text1"/>
                <w:szCs w:val="24"/>
              </w:rPr>
              <w:t>/ir</w:t>
            </w:r>
            <w:r w:rsidR="007A3BB7" w:rsidRPr="00E4407D">
              <w:rPr>
                <w:color w:val="000000" w:themeColor="text1"/>
                <w:szCs w:val="24"/>
              </w:rPr>
              <w:t xml:space="preserve"> kiti dokumentai, patvirtinantys kad mokymo projektai ir (arba) sutartys  buvo įvykdyti tinkamai, nurodant užsakovą ir jo kontaktinio asmens el. p. ir tel. Nr., sutarties</w:t>
            </w:r>
            <w:r w:rsidR="006B55CB" w:rsidRPr="00E4407D">
              <w:rPr>
                <w:color w:val="000000" w:themeColor="text1"/>
                <w:szCs w:val="24"/>
              </w:rPr>
              <w:t xml:space="preserve"> objektą</w:t>
            </w:r>
            <w:r w:rsidR="007A3BB7" w:rsidRPr="00E4407D">
              <w:rPr>
                <w:color w:val="000000" w:themeColor="text1"/>
                <w:szCs w:val="24"/>
              </w:rPr>
              <w:t xml:space="preserve">, </w:t>
            </w:r>
            <w:r w:rsidR="006B55CB" w:rsidRPr="00E4407D">
              <w:rPr>
                <w:color w:val="000000" w:themeColor="text1"/>
                <w:szCs w:val="24"/>
              </w:rPr>
              <w:t xml:space="preserve">sutarties </w:t>
            </w:r>
            <w:r w:rsidR="007A3BB7" w:rsidRPr="00E4407D">
              <w:rPr>
                <w:color w:val="000000" w:themeColor="text1"/>
                <w:szCs w:val="24"/>
              </w:rPr>
              <w:t>datą</w:t>
            </w:r>
            <w:r w:rsidR="006B55CB" w:rsidRPr="00E4407D">
              <w:rPr>
                <w:color w:val="000000" w:themeColor="text1"/>
                <w:szCs w:val="24"/>
              </w:rPr>
              <w:t xml:space="preserve"> ir</w:t>
            </w:r>
            <w:r w:rsidR="007A3BB7" w:rsidRPr="00E4407D">
              <w:rPr>
                <w:color w:val="000000" w:themeColor="text1"/>
                <w:szCs w:val="24"/>
              </w:rPr>
              <w:t xml:space="preserve"> numerį, mokymų pavadinimą, mokymų datą, mokymų dalyvių skaičių.</w:t>
            </w:r>
          </w:p>
          <w:p w14:paraId="57DE6391" w14:textId="77777777" w:rsidR="007A3BB7" w:rsidRPr="00E4407D" w:rsidRDefault="007A3BB7" w:rsidP="00BE0C81">
            <w:pPr>
              <w:pStyle w:val="Sraopastraipa"/>
              <w:ind w:left="223"/>
              <w:jc w:val="both"/>
              <w:rPr>
                <w:szCs w:val="24"/>
              </w:rPr>
            </w:pPr>
          </w:p>
          <w:p w14:paraId="1EB4331C" w14:textId="77777777" w:rsidR="006350EE" w:rsidRPr="00A0055A" w:rsidRDefault="006350EE" w:rsidP="00BE0C81">
            <w:pPr>
              <w:pStyle w:val="Sraopastraipa"/>
              <w:ind w:left="0"/>
              <w:jc w:val="both"/>
              <w:rPr>
                <w:rFonts w:eastAsia="Calibri"/>
                <w:bCs/>
                <w:iCs/>
                <w:sz w:val="20"/>
              </w:rPr>
            </w:pPr>
            <w:r w:rsidRPr="00A0055A">
              <w:rPr>
                <w:rFonts w:eastAsia="Calibri"/>
                <w:bCs/>
                <w:iCs/>
                <w:sz w:val="20"/>
              </w:rPr>
              <w:t xml:space="preserve">Pateikiami kvalifikuotu elektroniniu parašu pasirašyti elektroninėmis priemonėmis suformuoti dokumentai </w:t>
            </w:r>
          </w:p>
          <w:p w14:paraId="74618DEC" w14:textId="58B479DF" w:rsidR="006350EE" w:rsidRPr="00A0055A" w:rsidRDefault="006350EE" w:rsidP="00BE0C81">
            <w:pPr>
              <w:pStyle w:val="Sraopastraipa"/>
              <w:ind w:left="0"/>
              <w:jc w:val="both"/>
              <w:rPr>
                <w:bCs/>
                <w:iCs/>
                <w:sz w:val="20"/>
                <w:u w:val="single"/>
              </w:rPr>
            </w:pPr>
            <w:r w:rsidRPr="00A0055A">
              <w:rPr>
                <w:rFonts w:eastAsia="Calibri"/>
                <w:bCs/>
                <w:iCs/>
                <w:sz w:val="20"/>
              </w:rPr>
              <w:t>arba</w:t>
            </w:r>
          </w:p>
          <w:p w14:paraId="5D8E9729" w14:textId="77777777" w:rsidR="006350EE" w:rsidRPr="00A0055A" w:rsidRDefault="006350EE" w:rsidP="00BE0C81">
            <w:pPr>
              <w:tabs>
                <w:tab w:val="left" w:pos="1418"/>
              </w:tabs>
              <w:jc w:val="both"/>
              <w:rPr>
                <w:bCs/>
                <w:iCs/>
                <w:sz w:val="20"/>
              </w:rPr>
            </w:pPr>
            <w:r w:rsidRPr="00A0055A">
              <w:rPr>
                <w:rFonts w:eastAsia="Calibri"/>
                <w:bCs/>
                <w:iCs/>
                <w:sz w:val="20"/>
              </w:rPr>
              <w:t>skaitmeninės dokumentų kopijos (</w:t>
            </w:r>
            <w:r w:rsidRPr="00A0055A">
              <w:rPr>
                <w:rFonts w:eastAsia="Calibri"/>
                <w:iCs/>
                <w:sz w:val="20"/>
              </w:rPr>
              <w:t>fiziniu parašu tvirtinami dokumentai turi būti pateikiami pasirašyti ir nuskenuoti)</w:t>
            </w:r>
            <w:r w:rsidRPr="00A0055A">
              <w:rPr>
                <w:rFonts w:eastAsia="Calibri"/>
                <w:bCs/>
                <w:iCs/>
                <w:sz w:val="20"/>
              </w:rPr>
              <w:t>.</w:t>
            </w:r>
          </w:p>
          <w:p w14:paraId="22A2F565" w14:textId="77777777" w:rsidR="007A3BB7" w:rsidRPr="00E4407D" w:rsidRDefault="007A3BB7" w:rsidP="00BE0C81">
            <w:pPr>
              <w:shd w:val="clear" w:color="auto" w:fill="FFFFFF"/>
              <w:ind w:left="720"/>
              <w:jc w:val="both"/>
              <w:rPr>
                <w:color w:val="000000"/>
                <w:szCs w:val="24"/>
              </w:rPr>
            </w:pPr>
          </w:p>
          <w:p w14:paraId="36B6B90C" w14:textId="058754BE" w:rsidR="007A3BB7" w:rsidRPr="00E4407D" w:rsidRDefault="007A3BB7" w:rsidP="00BE0C81">
            <w:pPr>
              <w:spacing w:line="276" w:lineRule="auto"/>
              <w:jc w:val="both"/>
              <w:rPr>
                <w:bCs/>
                <w:szCs w:val="24"/>
                <w:lang w:eastAsia="en-GB"/>
              </w:rPr>
            </w:pPr>
            <w:r w:rsidRPr="00E4407D">
              <w:rPr>
                <w:rFonts w:eastAsia="Arial"/>
                <w:szCs w:val="24"/>
                <w:lang w:eastAsia="en-GB"/>
              </w:rPr>
              <w:t xml:space="preserve">Perkančioji organizacija, kilus </w:t>
            </w:r>
            <w:r w:rsidR="00A0055A">
              <w:rPr>
                <w:rFonts w:eastAsia="Arial"/>
                <w:szCs w:val="24"/>
                <w:lang w:eastAsia="en-GB"/>
              </w:rPr>
              <w:t>klausimui</w:t>
            </w:r>
            <w:r w:rsidR="00424B79">
              <w:rPr>
                <w:rFonts w:eastAsia="Arial"/>
                <w:szCs w:val="24"/>
                <w:lang w:eastAsia="en-GB"/>
              </w:rPr>
              <w:t xml:space="preserve"> dėl atitikties</w:t>
            </w:r>
            <w:r w:rsidRPr="00E4407D">
              <w:rPr>
                <w:rFonts w:eastAsia="Arial"/>
                <w:szCs w:val="24"/>
                <w:lang w:eastAsia="en-GB"/>
              </w:rPr>
              <w:t>, pasilieka teisę iš tiekėjo pareikalauti papildomų dokumentų: sutarčių kopijų, perdavimo-priėmimo aktų, apmokėjimo įrodymų ir/arba be išankstinio įspėjimo kreiptis į paslaugų gavėją (-</w:t>
            </w:r>
            <w:proofErr w:type="spellStart"/>
            <w:r w:rsidRPr="00E4407D">
              <w:rPr>
                <w:rFonts w:eastAsia="Arial"/>
                <w:szCs w:val="24"/>
                <w:lang w:eastAsia="en-GB"/>
              </w:rPr>
              <w:t>us</w:t>
            </w:r>
            <w:proofErr w:type="spellEnd"/>
            <w:r w:rsidRPr="00E4407D">
              <w:rPr>
                <w:rFonts w:eastAsia="Arial"/>
                <w:szCs w:val="24"/>
                <w:lang w:eastAsia="en-GB"/>
              </w:rPr>
              <w:t>) bei prašyti papildomos informacijos apie tiekėjo suteiktas paslaugas.</w:t>
            </w:r>
          </w:p>
        </w:tc>
        <w:tc>
          <w:tcPr>
            <w:tcW w:w="3290" w:type="dxa"/>
            <w:vMerge/>
            <w:tcBorders>
              <w:top w:val="single" w:sz="4" w:space="0" w:color="auto"/>
              <w:left w:val="single" w:sz="4" w:space="0" w:color="auto"/>
              <w:bottom w:val="single" w:sz="4" w:space="0" w:color="auto"/>
              <w:right w:val="single" w:sz="4" w:space="0" w:color="auto"/>
            </w:tcBorders>
          </w:tcPr>
          <w:p w14:paraId="1AE5CD1D" w14:textId="6FB27A3E" w:rsidR="007A3BB7" w:rsidRPr="00E4407D" w:rsidRDefault="007A3BB7" w:rsidP="002D40EB">
            <w:pPr>
              <w:tabs>
                <w:tab w:val="left" w:pos="174"/>
                <w:tab w:val="center" w:pos="4320"/>
                <w:tab w:val="right" w:pos="8640"/>
              </w:tabs>
              <w:jc w:val="both"/>
              <w:rPr>
                <w:szCs w:val="24"/>
              </w:rPr>
            </w:pPr>
          </w:p>
        </w:tc>
      </w:tr>
      <w:tr w:rsidR="007A3BB7" w:rsidRPr="00E4407D" w14:paraId="797C0C66" w14:textId="77777777" w:rsidTr="00A0055A">
        <w:trPr>
          <w:trHeight w:val="4075"/>
          <w:jc w:val="center"/>
        </w:trPr>
        <w:tc>
          <w:tcPr>
            <w:tcW w:w="562" w:type="dxa"/>
            <w:tcBorders>
              <w:top w:val="single" w:sz="4" w:space="0" w:color="auto"/>
              <w:left w:val="single" w:sz="4" w:space="0" w:color="auto"/>
              <w:bottom w:val="single" w:sz="4" w:space="0" w:color="auto"/>
              <w:right w:val="single" w:sz="4" w:space="0" w:color="auto"/>
            </w:tcBorders>
          </w:tcPr>
          <w:p w14:paraId="6DE2BE2F" w14:textId="753B504B" w:rsidR="007A3BB7" w:rsidRPr="00E4407D" w:rsidRDefault="007A3BB7" w:rsidP="002223A3">
            <w:pPr>
              <w:rPr>
                <w:szCs w:val="24"/>
              </w:rPr>
            </w:pPr>
            <w:r w:rsidRPr="00E4407D">
              <w:rPr>
                <w:szCs w:val="24"/>
              </w:rPr>
              <w:t>1.1.2.</w:t>
            </w:r>
          </w:p>
        </w:tc>
        <w:tc>
          <w:tcPr>
            <w:tcW w:w="4523" w:type="dxa"/>
            <w:tcBorders>
              <w:top w:val="single" w:sz="4" w:space="0" w:color="auto"/>
              <w:left w:val="single" w:sz="4" w:space="0" w:color="auto"/>
              <w:bottom w:val="single" w:sz="4" w:space="0" w:color="auto"/>
              <w:right w:val="single" w:sz="8" w:space="0" w:color="33294C"/>
            </w:tcBorders>
            <w:tcMar>
              <w:top w:w="0" w:type="dxa"/>
              <w:left w:w="108" w:type="dxa"/>
              <w:bottom w:w="0" w:type="dxa"/>
              <w:right w:w="108" w:type="dxa"/>
            </w:tcMar>
          </w:tcPr>
          <w:p w14:paraId="552E946C" w14:textId="0021627F" w:rsidR="007A3BB7" w:rsidRPr="00E4407D" w:rsidRDefault="007A3BB7" w:rsidP="002223A3">
            <w:pPr>
              <w:jc w:val="both"/>
              <w:rPr>
                <w:b/>
                <w:bCs/>
                <w:color w:val="000000" w:themeColor="text1"/>
                <w:szCs w:val="24"/>
              </w:rPr>
            </w:pPr>
            <w:r w:rsidRPr="00E4407D">
              <w:rPr>
                <w:b/>
                <w:bCs/>
                <w:color w:val="000000" w:themeColor="text1"/>
                <w:szCs w:val="24"/>
              </w:rPr>
              <w:t>Reikalavimas 1 pirkimo daliai – TBRI mokymai:</w:t>
            </w:r>
          </w:p>
          <w:p w14:paraId="7700D89C" w14:textId="77777777" w:rsidR="007A3BB7" w:rsidRPr="00E4407D" w:rsidRDefault="007A3BB7" w:rsidP="002223A3">
            <w:pPr>
              <w:jc w:val="both"/>
              <w:rPr>
                <w:color w:val="000000" w:themeColor="text1"/>
                <w:szCs w:val="24"/>
              </w:rPr>
            </w:pPr>
            <w:r w:rsidRPr="00E4407D">
              <w:rPr>
                <w:color w:val="000000" w:themeColor="text1"/>
                <w:szCs w:val="24"/>
              </w:rPr>
              <w:t>Paslaugų teikėjas turi pasiūlyti lektorių (-</w:t>
            </w:r>
            <w:proofErr w:type="spellStart"/>
            <w:r w:rsidRPr="00E4407D">
              <w:rPr>
                <w:color w:val="000000" w:themeColor="text1"/>
                <w:szCs w:val="24"/>
              </w:rPr>
              <w:t>ius</w:t>
            </w:r>
            <w:proofErr w:type="spellEnd"/>
            <w:r w:rsidRPr="00E4407D">
              <w:rPr>
                <w:color w:val="000000" w:themeColor="text1"/>
                <w:szCs w:val="24"/>
              </w:rPr>
              <w:t>), kuris (-</w:t>
            </w:r>
            <w:proofErr w:type="spellStart"/>
            <w:r w:rsidRPr="00E4407D">
              <w:rPr>
                <w:color w:val="000000" w:themeColor="text1"/>
                <w:szCs w:val="24"/>
              </w:rPr>
              <w:t>ie</w:t>
            </w:r>
            <w:proofErr w:type="spellEnd"/>
            <w:r w:rsidRPr="00E4407D">
              <w:rPr>
                <w:color w:val="000000" w:themeColor="text1"/>
                <w:szCs w:val="24"/>
              </w:rPr>
              <w:t>):</w:t>
            </w:r>
          </w:p>
          <w:p w14:paraId="7682CFA8" w14:textId="77777777" w:rsidR="007A3BB7" w:rsidRPr="00E4407D" w:rsidRDefault="007A3BB7" w:rsidP="002223A3">
            <w:pPr>
              <w:jc w:val="both"/>
              <w:rPr>
                <w:szCs w:val="24"/>
              </w:rPr>
            </w:pPr>
            <w:r w:rsidRPr="00E4407D">
              <w:rPr>
                <w:szCs w:val="24"/>
              </w:rPr>
              <w:t xml:space="preserve">- turi </w:t>
            </w:r>
            <w:r w:rsidRPr="00E4407D">
              <w:rPr>
                <w:color w:val="000000"/>
                <w:szCs w:val="24"/>
              </w:rPr>
              <w:t>aukštąjį arba jam prilygintą išsilavinimą</w:t>
            </w:r>
            <w:r w:rsidRPr="00E4407D">
              <w:rPr>
                <w:szCs w:val="24"/>
                <w:lang w:eastAsia="en-US"/>
              </w:rPr>
              <w:t>;</w:t>
            </w:r>
          </w:p>
          <w:p w14:paraId="13654AF5" w14:textId="06794158" w:rsidR="007A3BB7" w:rsidRPr="00E4407D" w:rsidRDefault="007A3BB7" w:rsidP="002223A3">
            <w:pPr>
              <w:jc w:val="both"/>
              <w:rPr>
                <w:szCs w:val="24"/>
              </w:rPr>
            </w:pPr>
            <w:r w:rsidRPr="00E4407D">
              <w:rPr>
                <w:szCs w:val="24"/>
              </w:rPr>
              <w:t>- turi būti baigęs pasitikėjimu grįstų santykių intervencijos</w:t>
            </w:r>
            <w:r w:rsidRPr="00E4407D">
              <w:rPr>
                <w:i/>
                <w:iCs/>
                <w:szCs w:val="24"/>
              </w:rPr>
              <w:t xml:space="preserve"> </w:t>
            </w:r>
            <w:r w:rsidRPr="00E4407D">
              <w:rPr>
                <w:szCs w:val="24"/>
              </w:rPr>
              <w:t xml:space="preserve"> (TBRI</w:t>
            </w:r>
            <w:r w:rsidR="005E5692" w:rsidRPr="00E4407D">
              <w:rPr>
                <w:szCs w:val="24"/>
              </w:rPr>
              <w:t>*</w:t>
            </w:r>
            <w:r w:rsidRPr="00E4407D">
              <w:rPr>
                <w:szCs w:val="24"/>
              </w:rPr>
              <w:t>) praktiko kursą;</w:t>
            </w:r>
          </w:p>
          <w:p w14:paraId="2FF95446" w14:textId="0CF9461B" w:rsidR="007A3BB7" w:rsidRPr="00E4407D" w:rsidRDefault="007A3BB7" w:rsidP="006572E8">
            <w:pPr>
              <w:jc w:val="both"/>
              <w:rPr>
                <w:szCs w:val="24"/>
                <w:lang w:eastAsia="en-US"/>
              </w:rPr>
            </w:pPr>
            <w:r w:rsidRPr="00E4407D">
              <w:rPr>
                <w:szCs w:val="24"/>
                <w:lang w:eastAsia="en-US"/>
              </w:rPr>
              <w:t>- per pastaruosius 3 metus iki pasiūlymų pateikimo termino pabaigos yra pravedęs (-ę) bent 1 grupės mokymus, kurių trukmė – ne trumpesnė kaip 4 ak. val.</w:t>
            </w:r>
          </w:p>
          <w:p w14:paraId="0B22CEE9" w14:textId="77777777" w:rsidR="007A3BB7" w:rsidRPr="00E4407D" w:rsidRDefault="007A3BB7" w:rsidP="006572E8">
            <w:pPr>
              <w:jc w:val="both"/>
              <w:rPr>
                <w:color w:val="000000" w:themeColor="text1"/>
                <w:szCs w:val="24"/>
              </w:rPr>
            </w:pPr>
          </w:p>
          <w:p w14:paraId="7AB749A0" w14:textId="2BE401A3" w:rsidR="007A3BB7" w:rsidRPr="00E4407D" w:rsidRDefault="007A3BB7" w:rsidP="006572E8">
            <w:pPr>
              <w:jc w:val="both"/>
              <w:rPr>
                <w:color w:val="000000" w:themeColor="text1"/>
                <w:szCs w:val="24"/>
              </w:rPr>
            </w:pPr>
          </w:p>
          <w:p w14:paraId="2EA70C42" w14:textId="32C47BBD" w:rsidR="007A3BB7" w:rsidRPr="00E4407D" w:rsidRDefault="007A3BB7" w:rsidP="006572E8">
            <w:pPr>
              <w:jc w:val="both"/>
              <w:rPr>
                <w:szCs w:val="24"/>
              </w:rPr>
            </w:pPr>
            <w:r w:rsidRPr="00E4407D">
              <w:rPr>
                <w:color w:val="000000" w:themeColor="text1"/>
                <w:szCs w:val="24"/>
              </w:rPr>
              <w:t>*</w:t>
            </w:r>
            <w:r w:rsidRPr="00E4407D">
              <w:rPr>
                <w:szCs w:val="24"/>
              </w:rPr>
              <w:t xml:space="preserve">TBRI (angl. </w:t>
            </w:r>
            <w:proofErr w:type="spellStart"/>
            <w:r w:rsidRPr="00E4407D">
              <w:rPr>
                <w:i/>
                <w:iCs/>
                <w:szCs w:val="24"/>
              </w:rPr>
              <w:t>Trust-Based</w:t>
            </w:r>
            <w:proofErr w:type="spellEnd"/>
            <w:r w:rsidRPr="00E4407D">
              <w:rPr>
                <w:i/>
                <w:iCs/>
                <w:szCs w:val="24"/>
              </w:rPr>
              <w:t xml:space="preserve"> </w:t>
            </w:r>
            <w:proofErr w:type="spellStart"/>
            <w:r w:rsidRPr="00E4407D">
              <w:rPr>
                <w:i/>
                <w:iCs/>
                <w:szCs w:val="24"/>
              </w:rPr>
              <w:t>Relational</w:t>
            </w:r>
            <w:proofErr w:type="spellEnd"/>
            <w:r w:rsidRPr="00E4407D">
              <w:rPr>
                <w:i/>
                <w:iCs/>
                <w:szCs w:val="24"/>
              </w:rPr>
              <w:t xml:space="preserve"> </w:t>
            </w:r>
            <w:proofErr w:type="spellStart"/>
            <w:r w:rsidRPr="00E4407D">
              <w:rPr>
                <w:i/>
                <w:iCs/>
                <w:szCs w:val="24"/>
              </w:rPr>
              <w:t>Intervention</w:t>
            </w:r>
            <w:proofErr w:type="spellEnd"/>
            <w:r w:rsidRPr="00E4407D">
              <w:rPr>
                <w:szCs w:val="24"/>
              </w:rPr>
              <w:t xml:space="preserve">) – tai holistinis, mokslo įrodymais, prieraišumo teorija ir traumų psichologija pagrįstas pasitikėjimu grįstų santykių intervencijos metodas, sukurtas atliepti kompleksinius pažeidžiamų vaikų poreikius, </w:t>
            </w:r>
            <w:r w:rsidRPr="00E4407D">
              <w:rPr>
                <w:szCs w:val="24"/>
                <w:lang w:eastAsia="en-US"/>
              </w:rPr>
              <w:t xml:space="preserve">patvirtintas </w:t>
            </w:r>
            <w:proofErr w:type="spellStart"/>
            <w:r w:rsidRPr="00E4407D">
              <w:rPr>
                <w:i/>
                <w:iCs/>
                <w:color w:val="000000" w:themeColor="text1"/>
                <w:szCs w:val="24"/>
              </w:rPr>
              <w:t>Karyn</w:t>
            </w:r>
            <w:proofErr w:type="spellEnd"/>
            <w:r w:rsidRPr="00E4407D">
              <w:rPr>
                <w:i/>
                <w:iCs/>
                <w:color w:val="000000" w:themeColor="text1"/>
                <w:szCs w:val="24"/>
              </w:rPr>
              <w:t xml:space="preserve"> </w:t>
            </w:r>
            <w:proofErr w:type="spellStart"/>
            <w:r w:rsidRPr="00E4407D">
              <w:rPr>
                <w:i/>
                <w:iCs/>
                <w:color w:val="000000" w:themeColor="text1"/>
                <w:szCs w:val="24"/>
              </w:rPr>
              <w:t>Purvis</w:t>
            </w:r>
            <w:proofErr w:type="spellEnd"/>
            <w:r w:rsidRPr="00E4407D">
              <w:rPr>
                <w:i/>
                <w:iCs/>
                <w:color w:val="000000" w:themeColor="text1"/>
                <w:szCs w:val="24"/>
              </w:rPr>
              <w:t xml:space="preserve"> Institute </w:t>
            </w:r>
            <w:proofErr w:type="spellStart"/>
            <w:r w:rsidRPr="00E4407D">
              <w:rPr>
                <w:i/>
                <w:iCs/>
                <w:color w:val="000000" w:themeColor="text1"/>
                <w:szCs w:val="24"/>
              </w:rPr>
              <w:t>of</w:t>
            </w:r>
            <w:proofErr w:type="spellEnd"/>
            <w:r w:rsidRPr="00E4407D">
              <w:rPr>
                <w:i/>
                <w:iCs/>
                <w:color w:val="000000" w:themeColor="text1"/>
                <w:szCs w:val="24"/>
              </w:rPr>
              <w:t xml:space="preserve"> </w:t>
            </w:r>
            <w:proofErr w:type="spellStart"/>
            <w:r w:rsidRPr="00E4407D">
              <w:rPr>
                <w:i/>
                <w:iCs/>
                <w:color w:val="000000" w:themeColor="text1"/>
                <w:szCs w:val="24"/>
              </w:rPr>
              <w:t>Child</w:t>
            </w:r>
            <w:proofErr w:type="spellEnd"/>
            <w:r w:rsidRPr="00E4407D">
              <w:rPr>
                <w:i/>
                <w:iCs/>
                <w:color w:val="000000" w:themeColor="text1"/>
                <w:szCs w:val="24"/>
              </w:rPr>
              <w:t xml:space="preserve"> </w:t>
            </w:r>
            <w:proofErr w:type="spellStart"/>
            <w:r w:rsidRPr="00E4407D">
              <w:rPr>
                <w:i/>
                <w:iCs/>
                <w:color w:val="000000" w:themeColor="text1"/>
                <w:szCs w:val="24"/>
              </w:rPr>
              <w:t>Development</w:t>
            </w:r>
            <w:proofErr w:type="spellEnd"/>
            <w:r w:rsidRPr="00E4407D">
              <w:rPr>
                <w:i/>
                <w:iCs/>
                <w:color w:val="000000" w:themeColor="text1"/>
                <w:szCs w:val="24"/>
              </w:rPr>
              <w:t xml:space="preserve"> </w:t>
            </w:r>
            <w:r w:rsidRPr="00E4407D">
              <w:rPr>
                <w:color w:val="000000" w:themeColor="text1"/>
                <w:szCs w:val="24"/>
              </w:rPr>
              <w:t>(Jungtinės Amerikos Valstijos).</w:t>
            </w:r>
          </w:p>
        </w:tc>
        <w:tc>
          <w:tcPr>
            <w:tcW w:w="508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1D92D41" w14:textId="77777777" w:rsidR="00B70290" w:rsidRPr="00E4407D" w:rsidRDefault="00B70290" w:rsidP="00B70290">
            <w:pPr>
              <w:tabs>
                <w:tab w:val="left" w:pos="174"/>
                <w:tab w:val="center" w:pos="4320"/>
                <w:tab w:val="right" w:pos="8640"/>
              </w:tabs>
              <w:ind w:right="27"/>
              <w:jc w:val="both"/>
              <w:rPr>
                <w:rFonts w:eastAsia="Arial Unicode MS"/>
                <w:szCs w:val="24"/>
              </w:rPr>
            </w:pPr>
            <w:r w:rsidRPr="00E4407D">
              <w:rPr>
                <w:rFonts w:eastAsia="Arial Unicode MS"/>
                <w:szCs w:val="24"/>
              </w:rPr>
              <w:t>Pateikiami dokumentai:</w:t>
            </w:r>
          </w:p>
          <w:p w14:paraId="2B8DE9F2" w14:textId="77777777" w:rsidR="00D16715" w:rsidRPr="00E4407D" w:rsidRDefault="007A3BB7" w:rsidP="004D4EBE">
            <w:pPr>
              <w:jc w:val="both"/>
              <w:rPr>
                <w:color w:val="000000"/>
                <w:szCs w:val="24"/>
              </w:rPr>
            </w:pPr>
            <w:r w:rsidRPr="00E4407D">
              <w:rPr>
                <w:szCs w:val="24"/>
              </w:rPr>
              <w:t>1</w:t>
            </w:r>
            <w:r w:rsidR="0033032B" w:rsidRPr="00E4407D">
              <w:rPr>
                <w:szCs w:val="24"/>
              </w:rPr>
              <w:t>)</w:t>
            </w:r>
            <w:r w:rsidRPr="00E4407D">
              <w:rPr>
                <w:szCs w:val="24"/>
              </w:rPr>
              <w:t xml:space="preserve"> </w:t>
            </w:r>
            <w:r w:rsidR="00D16715" w:rsidRPr="00E4407D">
              <w:rPr>
                <w:szCs w:val="24"/>
              </w:rPr>
              <w:t>Specialistų išsilavinimą įrodančių dokumentų kopijos</w:t>
            </w:r>
            <w:r w:rsidR="00D16715" w:rsidRPr="00E4407D">
              <w:rPr>
                <w:color w:val="000000"/>
                <w:szCs w:val="24"/>
              </w:rPr>
              <w:t xml:space="preserve">. </w:t>
            </w:r>
          </w:p>
          <w:p w14:paraId="6EA13283" w14:textId="7DFF8B34" w:rsidR="007A3BB7" w:rsidRPr="00E4407D" w:rsidRDefault="002817C4" w:rsidP="005476CC">
            <w:pPr>
              <w:jc w:val="both"/>
              <w:rPr>
                <w:color w:val="000000"/>
                <w:szCs w:val="24"/>
              </w:rPr>
            </w:pPr>
            <w:r w:rsidRPr="00E4407D">
              <w:rPr>
                <w:szCs w:val="24"/>
              </w:rPr>
              <w:t>2</w:t>
            </w:r>
            <w:r w:rsidR="0033032B" w:rsidRPr="00E4407D">
              <w:rPr>
                <w:szCs w:val="24"/>
              </w:rPr>
              <w:t>)</w:t>
            </w:r>
            <w:r w:rsidRPr="00E4407D">
              <w:rPr>
                <w:szCs w:val="24"/>
              </w:rPr>
              <w:t xml:space="preserve"> </w:t>
            </w:r>
            <w:r w:rsidRPr="00E4407D">
              <w:rPr>
                <w:color w:val="000000"/>
                <w:szCs w:val="24"/>
              </w:rPr>
              <w:t xml:space="preserve">Informacija </w:t>
            </w:r>
            <w:r w:rsidR="00793DE6">
              <w:rPr>
                <w:color w:val="000000"/>
                <w:szCs w:val="24"/>
              </w:rPr>
              <w:t xml:space="preserve">apie </w:t>
            </w:r>
            <w:r w:rsidRPr="00E4407D">
              <w:rPr>
                <w:color w:val="000000"/>
                <w:szCs w:val="24"/>
              </w:rPr>
              <w:t xml:space="preserve">specialistų atitikimą patirčiai keliamiems reikalavimams </w:t>
            </w:r>
            <w:r w:rsidR="005476CC" w:rsidRPr="00E4407D">
              <w:rPr>
                <w:color w:val="000000"/>
                <w:szCs w:val="24"/>
              </w:rPr>
              <w:t>(</w:t>
            </w:r>
            <w:r w:rsidRPr="00E4407D">
              <w:rPr>
                <w:rFonts w:eastAsia="Arial Unicode MS"/>
                <w:i/>
                <w:iCs/>
                <w:szCs w:val="24"/>
              </w:rPr>
              <w:t>užpildytas pirkimo sąlygų priedas Nr. 4.2 ,,Specialisto darbinės veiklos patirtis“</w:t>
            </w:r>
            <w:r w:rsidR="00793DE6">
              <w:rPr>
                <w:rFonts w:eastAsia="Arial Unicode MS"/>
                <w:i/>
                <w:iCs/>
                <w:szCs w:val="24"/>
              </w:rPr>
              <w:t>(1 lentelė)</w:t>
            </w:r>
            <w:r w:rsidRPr="00E4407D">
              <w:rPr>
                <w:rFonts w:eastAsia="Arial Unicode MS"/>
                <w:szCs w:val="24"/>
              </w:rPr>
              <w:t>, nurodant</w:t>
            </w:r>
            <w:r w:rsidRPr="00E4407D">
              <w:rPr>
                <w:szCs w:val="24"/>
              </w:rPr>
              <w:t xml:space="preserve"> vardą ir pavardę, sutarties (projekto) </w:t>
            </w:r>
            <w:r w:rsidR="001B3F84" w:rsidRPr="00E4407D">
              <w:rPr>
                <w:szCs w:val="24"/>
              </w:rPr>
              <w:t>pavadinimą</w:t>
            </w:r>
            <w:r w:rsidRPr="00E4407D">
              <w:rPr>
                <w:szCs w:val="24"/>
              </w:rPr>
              <w:t>, datą numerį, mokymų pavadinimą</w:t>
            </w:r>
            <w:r w:rsidR="00050CBD" w:rsidRPr="00E4407D">
              <w:rPr>
                <w:szCs w:val="24"/>
              </w:rPr>
              <w:t>,</w:t>
            </w:r>
            <w:r w:rsidR="000873B9" w:rsidRPr="00E4407D">
              <w:rPr>
                <w:szCs w:val="24"/>
              </w:rPr>
              <w:t xml:space="preserve"> </w:t>
            </w:r>
            <w:r w:rsidR="00B168EA" w:rsidRPr="00E4407D">
              <w:rPr>
                <w:szCs w:val="24"/>
              </w:rPr>
              <w:t xml:space="preserve">mokytų </w:t>
            </w:r>
            <w:r w:rsidR="000873B9" w:rsidRPr="00E4407D">
              <w:rPr>
                <w:szCs w:val="24"/>
              </w:rPr>
              <w:t>grupių skaičių</w:t>
            </w:r>
            <w:r w:rsidR="00050CBD" w:rsidRPr="00E4407D">
              <w:rPr>
                <w:szCs w:val="24"/>
              </w:rPr>
              <w:t xml:space="preserve">, </w:t>
            </w:r>
            <w:r w:rsidR="00B168EA" w:rsidRPr="00E4407D">
              <w:rPr>
                <w:szCs w:val="24"/>
              </w:rPr>
              <w:t>mokymų</w:t>
            </w:r>
            <w:r w:rsidR="00050CBD" w:rsidRPr="00E4407D">
              <w:rPr>
                <w:szCs w:val="24"/>
              </w:rPr>
              <w:t xml:space="preserve"> trukmę vienai grupei</w:t>
            </w:r>
            <w:r w:rsidRPr="00E4407D">
              <w:rPr>
                <w:szCs w:val="24"/>
              </w:rPr>
              <w:t xml:space="preserve">, mokymų datą, užsakovo ir </w:t>
            </w:r>
            <w:r w:rsidR="005476CC" w:rsidRPr="00E4407D">
              <w:rPr>
                <w:szCs w:val="24"/>
              </w:rPr>
              <w:t>j</w:t>
            </w:r>
            <w:r w:rsidRPr="00E4407D">
              <w:rPr>
                <w:szCs w:val="24"/>
              </w:rPr>
              <w:t>o atstovo kontaktus</w:t>
            </w:r>
            <w:r w:rsidR="005476CC" w:rsidRPr="00E4407D">
              <w:rPr>
                <w:szCs w:val="24"/>
              </w:rPr>
              <w:t>).</w:t>
            </w:r>
          </w:p>
          <w:p w14:paraId="391BAF3F" w14:textId="49FB6959" w:rsidR="007A3BB7" w:rsidRPr="00E4407D" w:rsidRDefault="00DA50E2" w:rsidP="00335FF9">
            <w:pPr>
              <w:tabs>
                <w:tab w:val="center" w:pos="3548"/>
              </w:tabs>
              <w:jc w:val="both"/>
              <w:rPr>
                <w:szCs w:val="24"/>
              </w:rPr>
            </w:pPr>
            <w:r w:rsidRPr="00E4407D">
              <w:rPr>
                <w:szCs w:val="24"/>
              </w:rPr>
              <w:t xml:space="preserve">3) </w:t>
            </w:r>
            <w:r w:rsidR="007A3BB7" w:rsidRPr="00E4407D">
              <w:rPr>
                <w:szCs w:val="24"/>
              </w:rPr>
              <w:t>Pasitikėjimu grįstų santykių intervencijos</w:t>
            </w:r>
            <w:r w:rsidR="007A3BB7" w:rsidRPr="00E4407D">
              <w:rPr>
                <w:i/>
                <w:iCs/>
                <w:szCs w:val="24"/>
              </w:rPr>
              <w:t xml:space="preserve"> </w:t>
            </w:r>
            <w:r w:rsidR="007A3BB7" w:rsidRPr="00E4407D">
              <w:rPr>
                <w:szCs w:val="24"/>
              </w:rPr>
              <w:t xml:space="preserve">(TBRI*) praktiko kursų baigimo pažymėjimų, išduotų </w:t>
            </w:r>
            <w:proofErr w:type="spellStart"/>
            <w:r w:rsidR="007A3BB7" w:rsidRPr="00E4407D">
              <w:rPr>
                <w:i/>
                <w:iCs/>
                <w:color w:val="000000" w:themeColor="text1"/>
                <w:szCs w:val="24"/>
              </w:rPr>
              <w:t>Karyn</w:t>
            </w:r>
            <w:proofErr w:type="spellEnd"/>
            <w:r w:rsidR="007A3BB7" w:rsidRPr="00E4407D">
              <w:rPr>
                <w:i/>
                <w:iCs/>
                <w:color w:val="000000" w:themeColor="text1"/>
                <w:szCs w:val="24"/>
              </w:rPr>
              <w:t xml:space="preserve"> </w:t>
            </w:r>
            <w:proofErr w:type="spellStart"/>
            <w:r w:rsidR="007A3BB7" w:rsidRPr="00E4407D">
              <w:rPr>
                <w:i/>
                <w:iCs/>
                <w:color w:val="000000" w:themeColor="text1"/>
                <w:szCs w:val="24"/>
              </w:rPr>
              <w:t>Purvis</w:t>
            </w:r>
            <w:proofErr w:type="spellEnd"/>
            <w:r w:rsidR="007A3BB7" w:rsidRPr="00E4407D">
              <w:rPr>
                <w:i/>
                <w:iCs/>
                <w:color w:val="000000" w:themeColor="text1"/>
                <w:szCs w:val="24"/>
              </w:rPr>
              <w:t xml:space="preserve"> Institute </w:t>
            </w:r>
            <w:proofErr w:type="spellStart"/>
            <w:r w:rsidR="007A3BB7" w:rsidRPr="00E4407D">
              <w:rPr>
                <w:i/>
                <w:iCs/>
                <w:color w:val="000000" w:themeColor="text1"/>
                <w:szCs w:val="24"/>
              </w:rPr>
              <w:t>of</w:t>
            </w:r>
            <w:proofErr w:type="spellEnd"/>
            <w:r w:rsidR="007A3BB7" w:rsidRPr="00E4407D">
              <w:rPr>
                <w:i/>
                <w:iCs/>
                <w:color w:val="000000" w:themeColor="text1"/>
                <w:szCs w:val="24"/>
              </w:rPr>
              <w:t xml:space="preserve"> </w:t>
            </w:r>
            <w:proofErr w:type="spellStart"/>
            <w:r w:rsidR="007A3BB7" w:rsidRPr="00E4407D">
              <w:rPr>
                <w:i/>
                <w:iCs/>
                <w:color w:val="000000" w:themeColor="text1"/>
                <w:szCs w:val="24"/>
              </w:rPr>
              <w:t>Child</w:t>
            </w:r>
            <w:proofErr w:type="spellEnd"/>
            <w:r w:rsidR="007A3BB7" w:rsidRPr="00E4407D">
              <w:rPr>
                <w:i/>
                <w:iCs/>
                <w:color w:val="000000" w:themeColor="text1"/>
                <w:szCs w:val="24"/>
              </w:rPr>
              <w:t xml:space="preserve"> </w:t>
            </w:r>
            <w:proofErr w:type="spellStart"/>
            <w:r w:rsidR="007A3BB7" w:rsidRPr="00E4407D">
              <w:rPr>
                <w:i/>
                <w:iCs/>
                <w:color w:val="000000" w:themeColor="text1"/>
                <w:szCs w:val="24"/>
              </w:rPr>
              <w:t>Development</w:t>
            </w:r>
            <w:proofErr w:type="spellEnd"/>
            <w:r w:rsidR="007A3BB7" w:rsidRPr="00E4407D">
              <w:rPr>
                <w:i/>
                <w:iCs/>
                <w:color w:val="000000" w:themeColor="text1"/>
                <w:szCs w:val="24"/>
              </w:rPr>
              <w:t xml:space="preserve"> </w:t>
            </w:r>
            <w:r w:rsidR="007A3BB7" w:rsidRPr="00E4407D">
              <w:rPr>
                <w:color w:val="000000" w:themeColor="text1"/>
                <w:szCs w:val="24"/>
              </w:rPr>
              <w:t>(Jungtinės Amerikos Valstijos)</w:t>
            </w:r>
            <w:r w:rsidR="007A3BB7" w:rsidRPr="00E4407D">
              <w:rPr>
                <w:szCs w:val="24"/>
              </w:rPr>
              <w:t>,  kopijos.</w:t>
            </w:r>
          </w:p>
          <w:p w14:paraId="761ECDD7" w14:textId="548FBA7B" w:rsidR="007A3BB7" w:rsidRPr="00E4407D" w:rsidRDefault="00DA50E2" w:rsidP="00335FF9">
            <w:pPr>
              <w:tabs>
                <w:tab w:val="center" w:pos="3548"/>
              </w:tabs>
              <w:jc w:val="both"/>
              <w:rPr>
                <w:color w:val="000000" w:themeColor="text1"/>
                <w:szCs w:val="24"/>
              </w:rPr>
            </w:pPr>
            <w:r w:rsidRPr="00E4407D">
              <w:rPr>
                <w:color w:val="000000"/>
                <w:szCs w:val="24"/>
              </w:rPr>
              <w:t>4)</w:t>
            </w:r>
            <w:r w:rsidR="007A3BB7" w:rsidRPr="00E4407D">
              <w:rPr>
                <w:color w:val="000000"/>
                <w:szCs w:val="24"/>
              </w:rPr>
              <w:t xml:space="preserve"> U</w:t>
            </w:r>
            <w:r w:rsidR="007A3BB7" w:rsidRPr="00E4407D">
              <w:rPr>
                <w:color w:val="000000" w:themeColor="text1"/>
                <w:szCs w:val="24"/>
              </w:rPr>
              <w:t xml:space="preserve">žsakovų </w:t>
            </w:r>
            <w:r w:rsidR="00C869C5" w:rsidRPr="00E4407D">
              <w:rPr>
                <w:color w:val="000000" w:themeColor="text1"/>
                <w:szCs w:val="24"/>
              </w:rPr>
              <w:t>(paslaugų  gavėj</w:t>
            </w:r>
            <w:r w:rsidR="00793DE6">
              <w:rPr>
                <w:color w:val="000000" w:themeColor="text1"/>
                <w:szCs w:val="24"/>
              </w:rPr>
              <w:t>ų</w:t>
            </w:r>
            <w:r w:rsidR="00C869C5" w:rsidRPr="00E4407D">
              <w:rPr>
                <w:color w:val="000000" w:themeColor="text1"/>
                <w:szCs w:val="24"/>
              </w:rPr>
              <w:t xml:space="preserve">) </w:t>
            </w:r>
            <w:r w:rsidR="007A3BB7" w:rsidRPr="00E4407D">
              <w:rPr>
                <w:color w:val="000000" w:themeColor="text1"/>
                <w:szCs w:val="24"/>
              </w:rPr>
              <w:t>pažymos ar perdavimo aktai ar</w:t>
            </w:r>
            <w:r w:rsidR="00793DE6">
              <w:rPr>
                <w:color w:val="000000" w:themeColor="text1"/>
                <w:szCs w:val="24"/>
              </w:rPr>
              <w:t>/ir</w:t>
            </w:r>
            <w:r w:rsidR="007A3BB7" w:rsidRPr="00E4407D">
              <w:rPr>
                <w:color w:val="000000" w:themeColor="text1"/>
                <w:szCs w:val="24"/>
              </w:rPr>
              <w:t xml:space="preserve"> kiti dokumentai, patvirtinantys, kad </w:t>
            </w:r>
            <w:r w:rsidR="007A3BB7" w:rsidRPr="00E4407D">
              <w:rPr>
                <w:szCs w:val="24"/>
                <w:lang w:eastAsia="en-US"/>
              </w:rPr>
              <w:t>mokymai</w:t>
            </w:r>
            <w:r w:rsidR="007A3BB7" w:rsidRPr="00E4407D">
              <w:rPr>
                <w:color w:val="000000" w:themeColor="text1"/>
                <w:szCs w:val="24"/>
              </w:rPr>
              <w:t xml:space="preserve"> bent 1 grupei buvo įvykdyti tinkamai, </w:t>
            </w:r>
            <w:r w:rsidR="00C869C5" w:rsidRPr="00E4407D">
              <w:rPr>
                <w:color w:val="000000" w:themeColor="text1"/>
                <w:szCs w:val="24"/>
              </w:rPr>
              <w:t xml:space="preserve">kuriuose </w:t>
            </w:r>
            <w:r w:rsidR="007A3BB7" w:rsidRPr="00E4407D">
              <w:rPr>
                <w:color w:val="000000" w:themeColor="text1"/>
                <w:szCs w:val="24"/>
              </w:rPr>
              <w:t>nurod</w:t>
            </w:r>
            <w:r w:rsidR="00C869C5" w:rsidRPr="00E4407D">
              <w:rPr>
                <w:color w:val="000000" w:themeColor="text1"/>
                <w:szCs w:val="24"/>
              </w:rPr>
              <w:t>y</w:t>
            </w:r>
            <w:r w:rsidR="007A3BB7" w:rsidRPr="00E4407D">
              <w:rPr>
                <w:color w:val="000000" w:themeColor="text1"/>
                <w:szCs w:val="24"/>
              </w:rPr>
              <w:t>t</w:t>
            </w:r>
            <w:r w:rsidR="00C869C5" w:rsidRPr="00E4407D">
              <w:rPr>
                <w:color w:val="000000" w:themeColor="text1"/>
                <w:szCs w:val="24"/>
              </w:rPr>
              <w:t>as</w:t>
            </w:r>
            <w:r w:rsidR="007A3BB7" w:rsidRPr="00E4407D">
              <w:rPr>
                <w:color w:val="000000" w:themeColor="text1"/>
                <w:szCs w:val="24"/>
              </w:rPr>
              <w:t xml:space="preserve"> užsakov</w:t>
            </w:r>
            <w:r w:rsidR="00C869C5" w:rsidRPr="00E4407D">
              <w:rPr>
                <w:color w:val="000000" w:themeColor="text1"/>
                <w:szCs w:val="24"/>
              </w:rPr>
              <w:t>as</w:t>
            </w:r>
            <w:r w:rsidR="007A3BB7" w:rsidRPr="00E4407D">
              <w:rPr>
                <w:color w:val="000000" w:themeColor="text1"/>
                <w:szCs w:val="24"/>
              </w:rPr>
              <w:t xml:space="preserve"> ir jo kontaktinio asmens el. p. ir tel. Nr., sutarties/projekto objekt</w:t>
            </w:r>
            <w:r w:rsidR="00C869C5" w:rsidRPr="00E4407D">
              <w:rPr>
                <w:color w:val="000000" w:themeColor="text1"/>
                <w:szCs w:val="24"/>
              </w:rPr>
              <w:t>as</w:t>
            </w:r>
            <w:r w:rsidR="007A3BB7" w:rsidRPr="00E4407D">
              <w:rPr>
                <w:color w:val="000000" w:themeColor="text1"/>
                <w:szCs w:val="24"/>
              </w:rPr>
              <w:t>, mokymų pavadini</w:t>
            </w:r>
            <w:r w:rsidR="00C869C5" w:rsidRPr="00E4407D">
              <w:rPr>
                <w:color w:val="000000" w:themeColor="text1"/>
                <w:szCs w:val="24"/>
              </w:rPr>
              <w:t>mas</w:t>
            </w:r>
            <w:r w:rsidR="007A3BB7" w:rsidRPr="00E4407D">
              <w:rPr>
                <w:color w:val="000000" w:themeColor="text1"/>
                <w:szCs w:val="24"/>
              </w:rPr>
              <w:t>, mokymų dat</w:t>
            </w:r>
            <w:r w:rsidR="00C869C5" w:rsidRPr="00E4407D">
              <w:rPr>
                <w:color w:val="000000" w:themeColor="text1"/>
                <w:szCs w:val="24"/>
              </w:rPr>
              <w:t>a</w:t>
            </w:r>
            <w:r w:rsidR="007A3BB7" w:rsidRPr="00E4407D">
              <w:rPr>
                <w:color w:val="000000" w:themeColor="text1"/>
                <w:szCs w:val="24"/>
              </w:rPr>
              <w:t>, mokymų trukm</w:t>
            </w:r>
            <w:r w:rsidR="00C869C5" w:rsidRPr="00E4407D">
              <w:rPr>
                <w:color w:val="000000" w:themeColor="text1"/>
                <w:szCs w:val="24"/>
              </w:rPr>
              <w:t>ė</w:t>
            </w:r>
            <w:r w:rsidR="007A3BB7" w:rsidRPr="00E4407D">
              <w:rPr>
                <w:color w:val="000000" w:themeColor="text1"/>
                <w:szCs w:val="24"/>
              </w:rPr>
              <w:t xml:space="preserve"> </w:t>
            </w:r>
            <w:r w:rsidR="00AB36D6" w:rsidRPr="00E4407D">
              <w:rPr>
                <w:color w:val="000000" w:themeColor="text1"/>
                <w:szCs w:val="24"/>
              </w:rPr>
              <w:t xml:space="preserve">vienai grupei </w:t>
            </w:r>
            <w:r w:rsidR="007A3BB7" w:rsidRPr="00E4407D">
              <w:rPr>
                <w:color w:val="000000" w:themeColor="text1"/>
                <w:szCs w:val="24"/>
              </w:rPr>
              <w:t>ak. val., moky</w:t>
            </w:r>
            <w:r w:rsidR="00157987" w:rsidRPr="00E4407D">
              <w:rPr>
                <w:color w:val="000000" w:themeColor="text1"/>
                <w:szCs w:val="24"/>
              </w:rPr>
              <w:t>t</w:t>
            </w:r>
            <w:r w:rsidR="007A3BB7" w:rsidRPr="00E4407D">
              <w:rPr>
                <w:color w:val="000000" w:themeColor="text1"/>
                <w:szCs w:val="24"/>
              </w:rPr>
              <w:t>ų grupių skaičių.</w:t>
            </w:r>
          </w:p>
          <w:p w14:paraId="1B39453F" w14:textId="77777777" w:rsidR="007A3BB7" w:rsidRPr="00E4407D" w:rsidRDefault="007A3BB7" w:rsidP="00335FF9">
            <w:pPr>
              <w:tabs>
                <w:tab w:val="center" w:pos="3548"/>
              </w:tabs>
              <w:jc w:val="both"/>
              <w:rPr>
                <w:color w:val="000000" w:themeColor="text1"/>
                <w:szCs w:val="24"/>
              </w:rPr>
            </w:pPr>
          </w:p>
          <w:p w14:paraId="75BAB814" w14:textId="77777777" w:rsidR="006350EE" w:rsidRPr="00A0055A" w:rsidRDefault="006350EE" w:rsidP="006350EE">
            <w:pPr>
              <w:pStyle w:val="Sraopastraipa"/>
              <w:ind w:left="0"/>
              <w:jc w:val="both"/>
              <w:rPr>
                <w:rFonts w:eastAsia="Calibri"/>
                <w:bCs/>
                <w:iCs/>
                <w:sz w:val="20"/>
              </w:rPr>
            </w:pPr>
            <w:r w:rsidRPr="00A0055A">
              <w:rPr>
                <w:rFonts w:eastAsia="Calibri"/>
                <w:bCs/>
                <w:iCs/>
                <w:sz w:val="20"/>
              </w:rPr>
              <w:t xml:space="preserve">Pateikiami kvalifikuotu elektroniniu parašu pasirašyti elektroninėmis priemonėmis suformuoti dokumentai </w:t>
            </w:r>
          </w:p>
          <w:p w14:paraId="1734DD8A" w14:textId="77777777" w:rsidR="006350EE" w:rsidRPr="00A0055A" w:rsidRDefault="006350EE" w:rsidP="006350EE">
            <w:pPr>
              <w:pStyle w:val="Sraopastraipa"/>
              <w:ind w:left="0"/>
              <w:jc w:val="both"/>
              <w:rPr>
                <w:bCs/>
                <w:iCs/>
                <w:sz w:val="20"/>
                <w:u w:val="single"/>
              </w:rPr>
            </w:pPr>
            <w:r w:rsidRPr="00A0055A">
              <w:rPr>
                <w:rFonts w:eastAsia="Calibri"/>
                <w:bCs/>
                <w:iCs/>
                <w:sz w:val="20"/>
              </w:rPr>
              <w:t>arba</w:t>
            </w:r>
          </w:p>
          <w:p w14:paraId="598E0B21" w14:textId="0C18559B" w:rsidR="007A3BB7" w:rsidRPr="00E4407D" w:rsidRDefault="006350EE" w:rsidP="00BE0C81">
            <w:pPr>
              <w:tabs>
                <w:tab w:val="left" w:pos="1418"/>
              </w:tabs>
              <w:jc w:val="both"/>
              <w:rPr>
                <w:bCs/>
                <w:i/>
                <w:szCs w:val="24"/>
              </w:rPr>
            </w:pPr>
            <w:r w:rsidRPr="00A0055A">
              <w:rPr>
                <w:rFonts w:eastAsia="Calibri"/>
                <w:bCs/>
                <w:iCs/>
                <w:sz w:val="20"/>
              </w:rPr>
              <w:t>skaitmeninės dokumentų kopijos (</w:t>
            </w:r>
            <w:r w:rsidRPr="00A0055A">
              <w:rPr>
                <w:rFonts w:eastAsia="Calibri"/>
                <w:iCs/>
                <w:sz w:val="20"/>
              </w:rPr>
              <w:t>fiziniu parašu tvirtinami dokumentai turi būti pateikiami pasirašyti ir nuskenuoti)</w:t>
            </w:r>
            <w:r w:rsidR="007A3BB7" w:rsidRPr="00A0055A">
              <w:rPr>
                <w:iCs/>
                <w:color w:val="000000"/>
                <w:sz w:val="20"/>
              </w:rPr>
              <w:t>.</w:t>
            </w:r>
          </w:p>
        </w:tc>
        <w:tc>
          <w:tcPr>
            <w:tcW w:w="3290" w:type="dxa"/>
            <w:vMerge/>
            <w:tcBorders>
              <w:top w:val="single" w:sz="4" w:space="0" w:color="auto"/>
              <w:left w:val="single" w:sz="4" w:space="0" w:color="auto"/>
              <w:bottom w:val="single" w:sz="4" w:space="0" w:color="auto"/>
              <w:right w:val="single" w:sz="4" w:space="0" w:color="auto"/>
            </w:tcBorders>
          </w:tcPr>
          <w:p w14:paraId="394DD1F2" w14:textId="561C5DE1" w:rsidR="007A3BB7" w:rsidRPr="00E4407D" w:rsidRDefault="007A3BB7" w:rsidP="002D40EB">
            <w:pPr>
              <w:tabs>
                <w:tab w:val="left" w:pos="174"/>
                <w:tab w:val="center" w:pos="4320"/>
                <w:tab w:val="right" w:pos="8640"/>
              </w:tabs>
              <w:jc w:val="both"/>
              <w:rPr>
                <w:szCs w:val="24"/>
              </w:rPr>
            </w:pPr>
          </w:p>
        </w:tc>
      </w:tr>
      <w:tr w:rsidR="00037E16" w:rsidRPr="00E4407D" w14:paraId="2D326DD9" w14:textId="7A10503A" w:rsidTr="00A0055A">
        <w:trPr>
          <w:jc w:val="center"/>
        </w:trPr>
        <w:tc>
          <w:tcPr>
            <w:tcW w:w="562" w:type="dxa"/>
            <w:tcBorders>
              <w:top w:val="single" w:sz="4" w:space="0" w:color="auto"/>
              <w:left w:val="single" w:sz="4" w:space="0" w:color="auto"/>
              <w:bottom w:val="single" w:sz="4" w:space="0" w:color="auto"/>
              <w:right w:val="single" w:sz="4" w:space="0" w:color="auto"/>
            </w:tcBorders>
          </w:tcPr>
          <w:p w14:paraId="5F43B259" w14:textId="7DB1A189" w:rsidR="0096594A" w:rsidRPr="00E4407D" w:rsidRDefault="007147A8" w:rsidP="002223A3">
            <w:pPr>
              <w:rPr>
                <w:szCs w:val="24"/>
              </w:rPr>
            </w:pPr>
            <w:r w:rsidRPr="00E4407D">
              <w:rPr>
                <w:szCs w:val="24"/>
              </w:rPr>
              <w:lastRenderedPageBreak/>
              <w:t>1.1.3</w:t>
            </w:r>
            <w:r w:rsidR="0096594A" w:rsidRPr="00E4407D">
              <w:rPr>
                <w:szCs w:val="24"/>
              </w:rPr>
              <w:t>.</w:t>
            </w:r>
          </w:p>
        </w:tc>
        <w:tc>
          <w:tcPr>
            <w:tcW w:w="4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ADC80" w14:textId="1875472B" w:rsidR="0096594A" w:rsidRPr="00E4407D" w:rsidRDefault="0096594A" w:rsidP="00281EAA">
            <w:pPr>
              <w:jc w:val="both"/>
              <w:rPr>
                <w:b/>
                <w:bCs/>
                <w:color w:val="000000" w:themeColor="text1"/>
                <w:szCs w:val="24"/>
              </w:rPr>
            </w:pPr>
            <w:r w:rsidRPr="00E4407D">
              <w:rPr>
                <w:b/>
                <w:bCs/>
                <w:color w:val="000000" w:themeColor="text1"/>
                <w:szCs w:val="24"/>
              </w:rPr>
              <w:t>Reikalavimai 2 pirkimo daliai – SMART mokymai:</w:t>
            </w:r>
          </w:p>
          <w:p w14:paraId="22B9E488" w14:textId="2BDFAA23" w:rsidR="0096594A" w:rsidRPr="00E4407D" w:rsidRDefault="0096594A" w:rsidP="00281EAA">
            <w:pPr>
              <w:jc w:val="both"/>
              <w:rPr>
                <w:color w:val="000000" w:themeColor="text1"/>
                <w:szCs w:val="24"/>
              </w:rPr>
            </w:pPr>
            <w:r w:rsidRPr="00E4407D">
              <w:rPr>
                <w:color w:val="000000" w:themeColor="text1"/>
                <w:szCs w:val="24"/>
              </w:rPr>
              <w:t>Paslaugų teikėjas turi pasiūlyti lektorių (-</w:t>
            </w:r>
            <w:proofErr w:type="spellStart"/>
            <w:r w:rsidRPr="00E4407D">
              <w:rPr>
                <w:color w:val="000000" w:themeColor="text1"/>
                <w:szCs w:val="24"/>
              </w:rPr>
              <w:t>ius</w:t>
            </w:r>
            <w:proofErr w:type="spellEnd"/>
            <w:r w:rsidRPr="00E4407D">
              <w:rPr>
                <w:color w:val="000000" w:themeColor="text1"/>
                <w:szCs w:val="24"/>
              </w:rPr>
              <w:t>), kuris (-</w:t>
            </w:r>
            <w:proofErr w:type="spellStart"/>
            <w:r w:rsidRPr="00E4407D">
              <w:rPr>
                <w:color w:val="000000" w:themeColor="text1"/>
                <w:szCs w:val="24"/>
              </w:rPr>
              <w:t>ie</w:t>
            </w:r>
            <w:proofErr w:type="spellEnd"/>
            <w:r w:rsidRPr="00E4407D">
              <w:rPr>
                <w:color w:val="000000" w:themeColor="text1"/>
                <w:szCs w:val="24"/>
              </w:rPr>
              <w:t>):</w:t>
            </w:r>
          </w:p>
          <w:p w14:paraId="0E417B62" w14:textId="2631AB47" w:rsidR="0096594A" w:rsidRPr="00E4407D" w:rsidRDefault="0096594A" w:rsidP="00281EAA">
            <w:pPr>
              <w:jc w:val="both"/>
              <w:rPr>
                <w:szCs w:val="24"/>
                <w:lang w:eastAsia="en-US"/>
              </w:rPr>
            </w:pPr>
            <w:r w:rsidRPr="00E4407D">
              <w:rPr>
                <w:szCs w:val="24"/>
              </w:rPr>
              <w:t xml:space="preserve">- turi </w:t>
            </w:r>
            <w:r w:rsidRPr="00E4407D">
              <w:rPr>
                <w:color w:val="000000"/>
                <w:szCs w:val="24"/>
              </w:rPr>
              <w:t>aukštąjį arba jam prilygintą išsilavinimą</w:t>
            </w:r>
            <w:r w:rsidRPr="00E4407D">
              <w:rPr>
                <w:szCs w:val="24"/>
                <w:lang w:eastAsia="en-US"/>
              </w:rPr>
              <w:t>;</w:t>
            </w:r>
          </w:p>
          <w:p w14:paraId="1D65FCD7" w14:textId="586C45F8" w:rsidR="0096594A" w:rsidRPr="00E4407D" w:rsidRDefault="0096594A" w:rsidP="00607F3B">
            <w:pPr>
              <w:jc w:val="both"/>
              <w:rPr>
                <w:szCs w:val="24"/>
                <w:lang w:eastAsia="en-US"/>
              </w:rPr>
            </w:pPr>
            <w:r w:rsidRPr="00E4407D">
              <w:rPr>
                <w:szCs w:val="24"/>
                <w:lang w:eastAsia="en-US"/>
              </w:rPr>
              <w:lastRenderedPageBreak/>
              <w:t xml:space="preserve">- per pastaruosius 3 metus iki pasiūlymų pateikimo termino pabaigos yra pravedęs (-ę) bent 1 grupės </w:t>
            </w:r>
            <w:r w:rsidR="00D17D37" w:rsidRPr="00E4407D">
              <w:rPr>
                <w:szCs w:val="24"/>
                <w:lang w:eastAsia="en-US"/>
              </w:rPr>
              <w:t>SMART</w:t>
            </w:r>
            <w:r w:rsidR="009C746C" w:rsidRPr="00E4407D">
              <w:rPr>
                <w:szCs w:val="24"/>
                <w:lang w:eastAsia="en-US"/>
              </w:rPr>
              <w:t>*</w:t>
            </w:r>
            <w:r w:rsidR="00611B6A" w:rsidRPr="00E4407D">
              <w:rPr>
                <w:szCs w:val="24"/>
                <w:lang w:eastAsia="en-US"/>
              </w:rPr>
              <w:t xml:space="preserve"> ar kitus tikslų siekimo </w:t>
            </w:r>
            <w:r w:rsidRPr="00E4407D">
              <w:rPr>
                <w:szCs w:val="24"/>
                <w:lang w:eastAsia="en-US"/>
              </w:rPr>
              <w:t>mokymus</w:t>
            </w:r>
            <w:r w:rsidR="00611B6A" w:rsidRPr="00E4407D">
              <w:rPr>
                <w:szCs w:val="24"/>
                <w:lang w:eastAsia="en-US"/>
              </w:rPr>
              <w:t xml:space="preserve"> arba </w:t>
            </w:r>
            <w:r w:rsidR="00AD392B" w:rsidRPr="00E4407D">
              <w:rPr>
                <w:szCs w:val="24"/>
                <w:lang w:eastAsia="en-US"/>
              </w:rPr>
              <w:t>saviugdos mokymus</w:t>
            </w:r>
            <w:r w:rsidR="0050156D" w:rsidRPr="00E4407D">
              <w:rPr>
                <w:szCs w:val="24"/>
                <w:lang w:eastAsia="en-US"/>
              </w:rPr>
              <w:t xml:space="preserve">, kurių trukmė – ne trumpesnė kaip </w:t>
            </w:r>
            <w:r w:rsidR="00AD392B" w:rsidRPr="00E4407D">
              <w:rPr>
                <w:szCs w:val="24"/>
                <w:lang w:eastAsia="en-US"/>
              </w:rPr>
              <w:t xml:space="preserve">8 </w:t>
            </w:r>
            <w:r w:rsidR="0050156D" w:rsidRPr="00E4407D">
              <w:rPr>
                <w:szCs w:val="24"/>
                <w:lang w:eastAsia="en-US"/>
              </w:rPr>
              <w:t>ak. val</w:t>
            </w:r>
            <w:r w:rsidRPr="00E4407D">
              <w:rPr>
                <w:szCs w:val="24"/>
                <w:lang w:eastAsia="en-US"/>
              </w:rPr>
              <w:t>.</w:t>
            </w:r>
          </w:p>
          <w:p w14:paraId="621E7116" w14:textId="77777777" w:rsidR="009C746C" w:rsidRPr="00E4407D" w:rsidRDefault="009C746C" w:rsidP="00607F3B">
            <w:pPr>
              <w:jc w:val="both"/>
              <w:rPr>
                <w:b/>
                <w:bCs/>
                <w:szCs w:val="24"/>
              </w:rPr>
            </w:pPr>
          </w:p>
          <w:p w14:paraId="2FD94266" w14:textId="77777777" w:rsidR="009C746C" w:rsidRPr="00E4407D" w:rsidRDefault="009C746C" w:rsidP="00607F3B">
            <w:pPr>
              <w:jc w:val="both"/>
              <w:rPr>
                <w:b/>
                <w:bCs/>
                <w:szCs w:val="24"/>
              </w:rPr>
            </w:pPr>
          </w:p>
          <w:p w14:paraId="645BFF6F" w14:textId="77777777" w:rsidR="009C746C" w:rsidRPr="00E4407D" w:rsidRDefault="009C746C" w:rsidP="00607F3B">
            <w:pPr>
              <w:jc w:val="both"/>
              <w:rPr>
                <w:b/>
                <w:bCs/>
                <w:szCs w:val="24"/>
              </w:rPr>
            </w:pPr>
          </w:p>
          <w:p w14:paraId="48AE96E6" w14:textId="77777777" w:rsidR="009C746C" w:rsidRPr="00E4407D" w:rsidRDefault="009C746C" w:rsidP="00607F3B">
            <w:pPr>
              <w:jc w:val="both"/>
              <w:rPr>
                <w:b/>
                <w:bCs/>
                <w:szCs w:val="24"/>
              </w:rPr>
            </w:pPr>
          </w:p>
          <w:p w14:paraId="0D710C55" w14:textId="77777777" w:rsidR="009C746C" w:rsidRPr="00E4407D" w:rsidRDefault="009C746C" w:rsidP="00607F3B">
            <w:pPr>
              <w:jc w:val="both"/>
              <w:rPr>
                <w:b/>
                <w:bCs/>
                <w:szCs w:val="24"/>
              </w:rPr>
            </w:pPr>
          </w:p>
          <w:p w14:paraId="2ADC2245" w14:textId="77777777" w:rsidR="009C746C" w:rsidRPr="00E4407D" w:rsidRDefault="009C746C" w:rsidP="00607F3B">
            <w:pPr>
              <w:jc w:val="both"/>
              <w:rPr>
                <w:b/>
                <w:bCs/>
                <w:szCs w:val="24"/>
              </w:rPr>
            </w:pPr>
          </w:p>
          <w:p w14:paraId="20D76345" w14:textId="77777777" w:rsidR="009C746C" w:rsidRPr="00E4407D" w:rsidRDefault="009C746C" w:rsidP="00607F3B">
            <w:pPr>
              <w:jc w:val="both"/>
              <w:rPr>
                <w:b/>
                <w:bCs/>
                <w:szCs w:val="24"/>
              </w:rPr>
            </w:pPr>
          </w:p>
          <w:p w14:paraId="431DDDFE" w14:textId="7A2542AA" w:rsidR="009C746C" w:rsidRPr="00E4407D" w:rsidRDefault="009C746C" w:rsidP="00607F3B">
            <w:pPr>
              <w:jc w:val="both"/>
              <w:rPr>
                <w:b/>
                <w:bCs/>
                <w:color w:val="000000" w:themeColor="text1"/>
                <w:szCs w:val="24"/>
              </w:rPr>
            </w:pPr>
            <w:r w:rsidRPr="00E4407D">
              <w:rPr>
                <w:szCs w:val="24"/>
              </w:rPr>
              <w:t>*</w:t>
            </w:r>
            <w:r w:rsidR="00451FA6" w:rsidRPr="00E4407D">
              <w:rPr>
                <w:szCs w:val="24"/>
              </w:rPr>
              <w:t xml:space="preserve">Tikslų </w:t>
            </w:r>
            <w:r w:rsidR="00836F6F" w:rsidRPr="00E4407D">
              <w:rPr>
                <w:szCs w:val="24"/>
              </w:rPr>
              <w:t xml:space="preserve">siekimo pagal </w:t>
            </w:r>
            <w:r w:rsidRPr="00E4407D">
              <w:rPr>
                <w:szCs w:val="24"/>
              </w:rPr>
              <w:t>SMART</w:t>
            </w:r>
            <w:r w:rsidR="00C76CD3" w:rsidRPr="00E4407D">
              <w:rPr>
                <w:szCs w:val="24"/>
              </w:rPr>
              <w:t xml:space="preserve"> </w:t>
            </w:r>
            <w:r w:rsidRPr="00E4407D">
              <w:rPr>
                <w:szCs w:val="24"/>
              </w:rPr>
              <w:t xml:space="preserve">(angl. </w:t>
            </w:r>
            <w:proofErr w:type="spellStart"/>
            <w:r w:rsidRPr="00E4407D">
              <w:rPr>
                <w:i/>
                <w:iCs/>
                <w:szCs w:val="24"/>
              </w:rPr>
              <w:t>Specific</w:t>
            </w:r>
            <w:proofErr w:type="spellEnd"/>
            <w:r w:rsidRPr="00E4407D">
              <w:rPr>
                <w:i/>
                <w:iCs/>
                <w:szCs w:val="24"/>
              </w:rPr>
              <w:t xml:space="preserve">, </w:t>
            </w:r>
            <w:proofErr w:type="spellStart"/>
            <w:r w:rsidRPr="00E4407D">
              <w:rPr>
                <w:i/>
                <w:iCs/>
                <w:szCs w:val="24"/>
              </w:rPr>
              <w:t>Measurable</w:t>
            </w:r>
            <w:proofErr w:type="spellEnd"/>
            <w:r w:rsidRPr="00E4407D">
              <w:rPr>
                <w:i/>
                <w:iCs/>
                <w:szCs w:val="24"/>
              </w:rPr>
              <w:t xml:space="preserve">, </w:t>
            </w:r>
            <w:proofErr w:type="spellStart"/>
            <w:r w:rsidRPr="00E4407D">
              <w:rPr>
                <w:i/>
                <w:iCs/>
                <w:szCs w:val="24"/>
              </w:rPr>
              <w:t>Achievable</w:t>
            </w:r>
            <w:proofErr w:type="spellEnd"/>
            <w:r w:rsidRPr="00E4407D">
              <w:rPr>
                <w:i/>
                <w:iCs/>
                <w:szCs w:val="24"/>
              </w:rPr>
              <w:t xml:space="preserve">, </w:t>
            </w:r>
            <w:proofErr w:type="spellStart"/>
            <w:r w:rsidRPr="00E4407D">
              <w:rPr>
                <w:i/>
                <w:iCs/>
                <w:szCs w:val="24"/>
              </w:rPr>
              <w:t>Relevant</w:t>
            </w:r>
            <w:proofErr w:type="spellEnd"/>
            <w:r w:rsidRPr="00E4407D">
              <w:rPr>
                <w:i/>
                <w:iCs/>
                <w:szCs w:val="24"/>
              </w:rPr>
              <w:t xml:space="preserve"> </w:t>
            </w:r>
            <w:proofErr w:type="spellStart"/>
            <w:r w:rsidRPr="00E4407D">
              <w:rPr>
                <w:i/>
                <w:iCs/>
                <w:szCs w:val="24"/>
              </w:rPr>
              <w:t>and</w:t>
            </w:r>
            <w:proofErr w:type="spellEnd"/>
            <w:r w:rsidRPr="00E4407D">
              <w:rPr>
                <w:i/>
                <w:iCs/>
                <w:szCs w:val="24"/>
              </w:rPr>
              <w:t xml:space="preserve"> Time-</w:t>
            </w:r>
            <w:proofErr w:type="spellStart"/>
            <w:r w:rsidRPr="00E4407D">
              <w:rPr>
                <w:i/>
                <w:iCs/>
                <w:szCs w:val="24"/>
              </w:rPr>
              <w:t>bound</w:t>
            </w:r>
            <w:proofErr w:type="spellEnd"/>
            <w:r w:rsidR="00C76CD3" w:rsidRPr="00E4407D">
              <w:rPr>
                <w:szCs w:val="24"/>
              </w:rPr>
              <w:t>)</w:t>
            </w:r>
            <w:r w:rsidR="00947ADC" w:rsidRPr="00E4407D">
              <w:rPr>
                <w:szCs w:val="24"/>
              </w:rPr>
              <w:t xml:space="preserve"> kriterijus</w:t>
            </w:r>
            <w:r w:rsidR="00F81A22" w:rsidRPr="00E4407D">
              <w:rPr>
                <w:szCs w:val="24"/>
              </w:rPr>
              <w:t xml:space="preserve"> mokymai</w:t>
            </w:r>
          </w:p>
        </w:tc>
        <w:tc>
          <w:tcPr>
            <w:tcW w:w="5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BF9A4" w14:textId="77777777" w:rsidR="00283FF2" w:rsidRPr="00E4407D" w:rsidRDefault="00283FF2" w:rsidP="00283FF2">
            <w:pPr>
              <w:tabs>
                <w:tab w:val="left" w:pos="174"/>
                <w:tab w:val="center" w:pos="4320"/>
                <w:tab w:val="right" w:pos="8640"/>
              </w:tabs>
              <w:ind w:right="27"/>
              <w:jc w:val="both"/>
              <w:rPr>
                <w:rFonts w:eastAsia="Arial Unicode MS"/>
                <w:szCs w:val="24"/>
              </w:rPr>
            </w:pPr>
            <w:r w:rsidRPr="00E4407D">
              <w:rPr>
                <w:rFonts w:eastAsia="Arial Unicode MS"/>
                <w:szCs w:val="24"/>
              </w:rPr>
              <w:lastRenderedPageBreak/>
              <w:t>Pateikiami dokumentai:</w:t>
            </w:r>
          </w:p>
          <w:p w14:paraId="6A6DBA7E" w14:textId="4CCB3404" w:rsidR="00D16715" w:rsidRPr="00E4407D" w:rsidRDefault="00D16715" w:rsidP="00857EA3">
            <w:pPr>
              <w:jc w:val="both"/>
              <w:rPr>
                <w:color w:val="000000"/>
                <w:szCs w:val="24"/>
              </w:rPr>
            </w:pPr>
            <w:r w:rsidRPr="00E4407D">
              <w:rPr>
                <w:szCs w:val="24"/>
              </w:rPr>
              <w:t>1) Specialistų išsilavinimą įrodančių dokumentų kopijos</w:t>
            </w:r>
            <w:r w:rsidRPr="00E4407D">
              <w:rPr>
                <w:color w:val="000000"/>
                <w:szCs w:val="24"/>
              </w:rPr>
              <w:t xml:space="preserve">. </w:t>
            </w:r>
          </w:p>
          <w:p w14:paraId="3B45D226" w14:textId="3F160DAA" w:rsidR="00857EA3" w:rsidRPr="00E4407D" w:rsidRDefault="002817C4" w:rsidP="00857EA3">
            <w:pPr>
              <w:jc w:val="both"/>
              <w:rPr>
                <w:color w:val="000000"/>
                <w:szCs w:val="24"/>
              </w:rPr>
            </w:pPr>
            <w:r w:rsidRPr="00E4407D">
              <w:rPr>
                <w:szCs w:val="24"/>
              </w:rPr>
              <w:t>2</w:t>
            </w:r>
            <w:r w:rsidR="00DA50E2" w:rsidRPr="00E4407D">
              <w:rPr>
                <w:szCs w:val="24"/>
              </w:rPr>
              <w:t xml:space="preserve">) </w:t>
            </w:r>
            <w:r w:rsidR="00857EA3" w:rsidRPr="00E4407D">
              <w:rPr>
                <w:color w:val="000000"/>
                <w:szCs w:val="24"/>
              </w:rPr>
              <w:t xml:space="preserve">Informacija </w:t>
            </w:r>
            <w:r w:rsidR="00793DE6">
              <w:rPr>
                <w:color w:val="000000"/>
                <w:szCs w:val="24"/>
              </w:rPr>
              <w:t xml:space="preserve">apie </w:t>
            </w:r>
            <w:r w:rsidR="00857EA3" w:rsidRPr="00E4407D">
              <w:rPr>
                <w:color w:val="000000"/>
                <w:szCs w:val="24"/>
              </w:rPr>
              <w:t xml:space="preserve">specialistų atitikimą patirčiai keliamiems reikalavimams </w:t>
            </w:r>
            <w:r w:rsidR="00D16715" w:rsidRPr="00E4407D">
              <w:rPr>
                <w:i/>
                <w:iCs/>
                <w:color w:val="000000"/>
                <w:szCs w:val="24"/>
              </w:rPr>
              <w:t>(</w:t>
            </w:r>
            <w:r w:rsidR="00857EA3" w:rsidRPr="00E4407D">
              <w:rPr>
                <w:rFonts w:eastAsia="Arial Unicode MS"/>
                <w:i/>
                <w:iCs/>
                <w:szCs w:val="24"/>
              </w:rPr>
              <w:t>užpildytas specialiųjų pirkimo sąlygų priedas Nr. 4.2 ,,Specialisto darbinės veiklos patirtis“</w:t>
            </w:r>
            <w:r w:rsidR="00793DE6">
              <w:rPr>
                <w:rFonts w:eastAsia="Arial Unicode MS"/>
                <w:i/>
                <w:iCs/>
                <w:szCs w:val="24"/>
              </w:rPr>
              <w:t xml:space="preserve"> 1 lentelė)</w:t>
            </w:r>
            <w:r w:rsidR="00857EA3" w:rsidRPr="00E4407D">
              <w:rPr>
                <w:rFonts w:eastAsia="Arial Unicode MS"/>
                <w:szCs w:val="24"/>
              </w:rPr>
              <w:t xml:space="preserve">, </w:t>
            </w:r>
            <w:r w:rsidR="00D20505" w:rsidRPr="00E4407D">
              <w:rPr>
                <w:rFonts w:eastAsia="Arial Unicode MS"/>
                <w:szCs w:val="24"/>
              </w:rPr>
              <w:t>nurodant</w:t>
            </w:r>
            <w:r w:rsidR="00D20505" w:rsidRPr="00E4407D">
              <w:rPr>
                <w:szCs w:val="24"/>
              </w:rPr>
              <w:t xml:space="preserve"> </w:t>
            </w:r>
            <w:r w:rsidR="00D20505" w:rsidRPr="00E4407D">
              <w:rPr>
                <w:szCs w:val="24"/>
              </w:rPr>
              <w:lastRenderedPageBreak/>
              <w:t xml:space="preserve">vardą ir pavardę, sutarties (projekto) </w:t>
            </w:r>
            <w:r w:rsidR="001B3F84" w:rsidRPr="00E4407D">
              <w:rPr>
                <w:szCs w:val="24"/>
              </w:rPr>
              <w:t>pavadinimą</w:t>
            </w:r>
            <w:r w:rsidR="00D20505" w:rsidRPr="00E4407D">
              <w:rPr>
                <w:szCs w:val="24"/>
              </w:rPr>
              <w:t>, datą numerį, mokymų pavadinimą, mokytų grupių skaičių, mokymų trukmę vienai grupei, mokymų datą, užsakovo ir jo atstovo kontaktus).</w:t>
            </w:r>
          </w:p>
          <w:p w14:paraId="67BA019F" w14:textId="2F049B97" w:rsidR="00806460" w:rsidRPr="00E4407D" w:rsidRDefault="00DA50E2" w:rsidP="00806460">
            <w:pPr>
              <w:jc w:val="both"/>
              <w:rPr>
                <w:color w:val="000000" w:themeColor="text1"/>
                <w:szCs w:val="24"/>
              </w:rPr>
            </w:pPr>
            <w:r w:rsidRPr="00E4407D">
              <w:rPr>
                <w:color w:val="000000"/>
                <w:szCs w:val="24"/>
              </w:rPr>
              <w:t>3)</w:t>
            </w:r>
            <w:r w:rsidR="00806460" w:rsidRPr="00E4407D">
              <w:rPr>
                <w:color w:val="000000"/>
                <w:szCs w:val="24"/>
              </w:rPr>
              <w:t xml:space="preserve"> U</w:t>
            </w:r>
            <w:r w:rsidR="00806460" w:rsidRPr="00E4407D">
              <w:rPr>
                <w:color w:val="000000" w:themeColor="text1"/>
                <w:szCs w:val="24"/>
              </w:rPr>
              <w:t xml:space="preserve">žsakovų </w:t>
            </w:r>
            <w:r w:rsidR="00C869C5" w:rsidRPr="00E4407D">
              <w:rPr>
                <w:color w:val="000000" w:themeColor="text1"/>
                <w:szCs w:val="24"/>
              </w:rPr>
              <w:t xml:space="preserve">(paslaugų  gavėjo) </w:t>
            </w:r>
            <w:r w:rsidR="00806460" w:rsidRPr="00E4407D">
              <w:rPr>
                <w:color w:val="000000" w:themeColor="text1"/>
                <w:szCs w:val="24"/>
              </w:rPr>
              <w:t>pažymos ar perdavimo aktai ar</w:t>
            </w:r>
            <w:r w:rsidR="00793DE6">
              <w:rPr>
                <w:color w:val="000000" w:themeColor="text1"/>
                <w:szCs w:val="24"/>
              </w:rPr>
              <w:t>/ir</w:t>
            </w:r>
            <w:r w:rsidR="00806460" w:rsidRPr="00E4407D">
              <w:rPr>
                <w:color w:val="000000" w:themeColor="text1"/>
                <w:szCs w:val="24"/>
              </w:rPr>
              <w:t xml:space="preserve"> kiti dokumentai, patvirtinantys, kad </w:t>
            </w:r>
            <w:r w:rsidR="00806460" w:rsidRPr="00E4407D">
              <w:rPr>
                <w:szCs w:val="24"/>
                <w:lang w:eastAsia="en-US"/>
              </w:rPr>
              <w:t>mokymai</w:t>
            </w:r>
            <w:r w:rsidR="00806460" w:rsidRPr="00E4407D">
              <w:rPr>
                <w:color w:val="000000" w:themeColor="text1"/>
                <w:szCs w:val="24"/>
              </w:rPr>
              <w:t xml:space="preserve"> bent 1 grupei buvo įvykdyti tinkamai, </w:t>
            </w:r>
            <w:r w:rsidR="00C869C5" w:rsidRPr="00E4407D">
              <w:rPr>
                <w:color w:val="000000" w:themeColor="text1"/>
                <w:szCs w:val="24"/>
              </w:rPr>
              <w:t xml:space="preserve">kuriuose </w:t>
            </w:r>
            <w:r w:rsidR="00806460" w:rsidRPr="00E4407D">
              <w:rPr>
                <w:color w:val="000000" w:themeColor="text1"/>
                <w:szCs w:val="24"/>
              </w:rPr>
              <w:t>nurod</w:t>
            </w:r>
            <w:r w:rsidR="00C869C5" w:rsidRPr="00E4407D">
              <w:rPr>
                <w:color w:val="000000" w:themeColor="text1"/>
                <w:szCs w:val="24"/>
              </w:rPr>
              <w:t>ytas</w:t>
            </w:r>
            <w:r w:rsidR="00806460" w:rsidRPr="00E4407D">
              <w:rPr>
                <w:color w:val="000000" w:themeColor="text1"/>
                <w:szCs w:val="24"/>
              </w:rPr>
              <w:t xml:space="preserve"> užsakov</w:t>
            </w:r>
            <w:r w:rsidR="00C869C5" w:rsidRPr="00E4407D">
              <w:rPr>
                <w:color w:val="000000" w:themeColor="text1"/>
                <w:szCs w:val="24"/>
              </w:rPr>
              <w:t>as</w:t>
            </w:r>
            <w:r w:rsidR="00806460" w:rsidRPr="00E4407D">
              <w:rPr>
                <w:color w:val="000000" w:themeColor="text1"/>
                <w:szCs w:val="24"/>
              </w:rPr>
              <w:t xml:space="preserve"> ir jo kontaktinio asmens el. p. ir tel. Nr., sutarties/projekto objekt</w:t>
            </w:r>
            <w:r w:rsidR="00C869C5" w:rsidRPr="00E4407D">
              <w:rPr>
                <w:color w:val="000000" w:themeColor="text1"/>
                <w:szCs w:val="24"/>
              </w:rPr>
              <w:t>as</w:t>
            </w:r>
            <w:r w:rsidR="00806460" w:rsidRPr="00E4407D">
              <w:rPr>
                <w:color w:val="000000" w:themeColor="text1"/>
                <w:szCs w:val="24"/>
              </w:rPr>
              <w:t>, mokymų pavadinim</w:t>
            </w:r>
            <w:r w:rsidR="00C869C5" w:rsidRPr="00E4407D">
              <w:rPr>
                <w:color w:val="000000" w:themeColor="text1"/>
                <w:szCs w:val="24"/>
              </w:rPr>
              <w:t>as</w:t>
            </w:r>
            <w:r w:rsidR="00806460" w:rsidRPr="00E4407D">
              <w:rPr>
                <w:color w:val="000000" w:themeColor="text1"/>
                <w:szCs w:val="24"/>
              </w:rPr>
              <w:t>, mokymų dat</w:t>
            </w:r>
            <w:r w:rsidR="00C869C5" w:rsidRPr="00E4407D">
              <w:rPr>
                <w:color w:val="000000" w:themeColor="text1"/>
                <w:szCs w:val="24"/>
              </w:rPr>
              <w:t>a</w:t>
            </w:r>
            <w:r w:rsidR="00806460" w:rsidRPr="00E4407D">
              <w:rPr>
                <w:color w:val="000000" w:themeColor="text1"/>
                <w:szCs w:val="24"/>
              </w:rPr>
              <w:t xml:space="preserve">, </w:t>
            </w:r>
            <w:r w:rsidR="00126376" w:rsidRPr="00E4407D">
              <w:rPr>
                <w:color w:val="000000" w:themeColor="text1"/>
                <w:szCs w:val="24"/>
              </w:rPr>
              <w:t xml:space="preserve">mokymų trukmė vienai grupei ak. </w:t>
            </w:r>
            <w:proofErr w:type="spellStart"/>
            <w:r w:rsidR="00126376" w:rsidRPr="00E4407D">
              <w:rPr>
                <w:color w:val="000000" w:themeColor="text1"/>
                <w:szCs w:val="24"/>
              </w:rPr>
              <w:t>val</w:t>
            </w:r>
            <w:proofErr w:type="spellEnd"/>
            <w:r w:rsidR="002B3B71" w:rsidRPr="00E4407D">
              <w:rPr>
                <w:color w:val="000000" w:themeColor="text1"/>
                <w:szCs w:val="24"/>
              </w:rPr>
              <w:t xml:space="preserve">, </w:t>
            </w:r>
            <w:r w:rsidR="00806460" w:rsidRPr="00E4407D">
              <w:rPr>
                <w:color w:val="000000" w:themeColor="text1"/>
                <w:szCs w:val="24"/>
              </w:rPr>
              <w:t>mok</w:t>
            </w:r>
            <w:r w:rsidR="001072CB" w:rsidRPr="00E4407D">
              <w:rPr>
                <w:color w:val="000000" w:themeColor="text1"/>
                <w:szCs w:val="24"/>
              </w:rPr>
              <w:t>yt</w:t>
            </w:r>
            <w:r w:rsidR="00806460" w:rsidRPr="00E4407D">
              <w:rPr>
                <w:color w:val="000000" w:themeColor="text1"/>
                <w:szCs w:val="24"/>
              </w:rPr>
              <w:t>ų grupių skaičių.</w:t>
            </w:r>
          </w:p>
          <w:p w14:paraId="72E683D7" w14:textId="77777777" w:rsidR="0096594A" w:rsidRPr="00E4407D" w:rsidRDefault="0096594A" w:rsidP="005F244C">
            <w:pPr>
              <w:jc w:val="both"/>
              <w:rPr>
                <w:szCs w:val="24"/>
              </w:rPr>
            </w:pPr>
          </w:p>
          <w:p w14:paraId="5598915E" w14:textId="77777777" w:rsidR="006350EE" w:rsidRPr="00793DE6" w:rsidRDefault="006350EE" w:rsidP="006350EE">
            <w:pPr>
              <w:pStyle w:val="Sraopastraipa"/>
              <w:ind w:left="0"/>
              <w:jc w:val="both"/>
              <w:rPr>
                <w:rFonts w:eastAsia="Calibri"/>
                <w:bCs/>
                <w:i/>
                <w:sz w:val="22"/>
                <w:szCs w:val="22"/>
              </w:rPr>
            </w:pPr>
            <w:r w:rsidRPr="00793DE6">
              <w:rPr>
                <w:rFonts w:eastAsia="Calibri"/>
                <w:bCs/>
                <w:i/>
                <w:sz w:val="22"/>
                <w:szCs w:val="22"/>
              </w:rPr>
              <w:t xml:space="preserve">Pateikiami kvalifikuotu elektroniniu parašu pasirašyti elektroninėmis priemonėmis suformuoti dokumentai </w:t>
            </w:r>
          </w:p>
          <w:p w14:paraId="590DA48E" w14:textId="77777777" w:rsidR="006350EE" w:rsidRPr="00793DE6" w:rsidRDefault="006350EE" w:rsidP="006350EE">
            <w:pPr>
              <w:pStyle w:val="Sraopastraipa"/>
              <w:ind w:left="0"/>
              <w:jc w:val="both"/>
              <w:rPr>
                <w:bCs/>
                <w:i/>
                <w:sz w:val="22"/>
                <w:szCs w:val="22"/>
                <w:u w:val="single"/>
              </w:rPr>
            </w:pPr>
            <w:r w:rsidRPr="00793DE6">
              <w:rPr>
                <w:rFonts w:eastAsia="Calibri"/>
                <w:bCs/>
                <w:i/>
                <w:sz w:val="22"/>
                <w:szCs w:val="22"/>
              </w:rPr>
              <w:t>arba</w:t>
            </w:r>
          </w:p>
          <w:p w14:paraId="7B6EBA84" w14:textId="77777777" w:rsidR="006350EE" w:rsidRPr="00793DE6" w:rsidRDefault="006350EE" w:rsidP="006350EE">
            <w:pPr>
              <w:tabs>
                <w:tab w:val="left" w:pos="1418"/>
              </w:tabs>
              <w:jc w:val="both"/>
              <w:rPr>
                <w:bCs/>
                <w:i/>
                <w:sz w:val="22"/>
                <w:szCs w:val="22"/>
              </w:rPr>
            </w:pPr>
            <w:r w:rsidRPr="00793DE6">
              <w:rPr>
                <w:rFonts w:eastAsia="Calibri"/>
                <w:bCs/>
                <w:i/>
                <w:sz w:val="22"/>
                <w:szCs w:val="22"/>
              </w:rPr>
              <w:t>skaitmeninės dokumentų kopijos (</w:t>
            </w:r>
            <w:r w:rsidRPr="00793DE6">
              <w:rPr>
                <w:rFonts w:eastAsia="Calibri"/>
                <w:i/>
                <w:sz w:val="22"/>
                <w:szCs w:val="22"/>
              </w:rPr>
              <w:t>fiziniu parašu tvirtinami dokumentai turi būti pateikiami pasirašyti ir nuskenuoti)</w:t>
            </w:r>
            <w:r w:rsidRPr="00793DE6">
              <w:rPr>
                <w:rFonts w:eastAsia="Calibri"/>
                <w:bCs/>
                <w:i/>
                <w:sz w:val="22"/>
                <w:szCs w:val="22"/>
              </w:rPr>
              <w:t>.</w:t>
            </w:r>
          </w:p>
          <w:p w14:paraId="6BDA350F" w14:textId="1034D33D" w:rsidR="0096594A" w:rsidRPr="00E4407D" w:rsidRDefault="0096594A" w:rsidP="005F244C">
            <w:pPr>
              <w:jc w:val="both"/>
              <w:rPr>
                <w:b/>
                <w:bCs/>
                <w:szCs w:val="24"/>
              </w:rPr>
            </w:pPr>
          </w:p>
        </w:tc>
        <w:tc>
          <w:tcPr>
            <w:tcW w:w="3290" w:type="dxa"/>
            <w:tcBorders>
              <w:top w:val="single" w:sz="4" w:space="0" w:color="auto"/>
              <w:left w:val="single" w:sz="4" w:space="0" w:color="auto"/>
              <w:bottom w:val="single" w:sz="4" w:space="0" w:color="auto"/>
              <w:right w:val="single" w:sz="4" w:space="0" w:color="auto"/>
            </w:tcBorders>
          </w:tcPr>
          <w:p w14:paraId="5EE2BBCD" w14:textId="36B1ACFC" w:rsidR="0096594A" w:rsidRPr="00E4407D" w:rsidRDefault="0096594A" w:rsidP="00C869C5">
            <w:pPr>
              <w:jc w:val="both"/>
              <w:rPr>
                <w:color w:val="000000"/>
                <w:szCs w:val="24"/>
              </w:rPr>
            </w:pPr>
          </w:p>
        </w:tc>
      </w:tr>
      <w:tr w:rsidR="00037E16" w:rsidRPr="00E4407D" w14:paraId="74B881CB" w14:textId="3B4B95B1" w:rsidTr="00A0055A">
        <w:trPr>
          <w:jc w:val="center"/>
        </w:trPr>
        <w:tc>
          <w:tcPr>
            <w:tcW w:w="562" w:type="dxa"/>
            <w:tcBorders>
              <w:top w:val="single" w:sz="4" w:space="0" w:color="auto"/>
              <w:left w:val="single" w:sz="4" w:space="0" w:color="auto"/>
              <w:bottom w:val="single" w:sz="4" w:space="0" w:color="auto"/>
              <w:right w:val="single" w:sz="4" w:space="0" w:color="auto"/>
            </w:tcBorders>
          </w:tcPr>
          <w:p w14:paraId="7D8DC4E8" w14:textId="1B009F0D" w:rsidR="0096594A" w:rsidRPr="00E4407D" w:rsidRDefault="007147A8" w:rsidP="00D0560D">
            <w:pPr>
              <w:rPr>
                <w:szCs w:val="24"/>
              </w:rPr>
            </w:pPr>
            <w:r w:rsidRPr="00E4407D">
              <w:rPr>
                <w:szCs w:val="24"/>
              </w:rPr>
              <w:t>1.1.4</w:t>
            </w:r>
            <w:r w:rsidR="0096594A" w:rsidRPr="00E4407D">
              <w:rPr>
                <w:szCs w:val="24"/>
              </w:rPr>
              <w:t xml:space="preserve">. </w:t>
            </w:r>
          </w:p>
        </w:tc>
        <w:tc>
          <w:tcPr>
            <w:tcW w:w="4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A1BF" w14:textId="07A59AB4" w:rsidR="0096594A" w:rsidRPr="00E4407D" w:rsidRDefault="0096594A" w:rsidP="00D0560D">
            <w:pPr>
              <w:jc w:val="both"/>
              <w:rPr>
                <w:b/>
                <w:bCs/>
                <w:color w:val="000000" w:themeColor="text1"/>
                <w:szCs w:val="24"/>
              </w:rPr>
            </w:pPr>
            <w:r w:rsidRPr="00E4407D">
              <w:rPr>
                <w:b/>
                <w:bCs/>
                <w:color w:val="000000" w:themeColor="text1"/>
                <w:szCs w:val="24"/>
              </w:rPr>
              <w:t>Reikalavima</w:t>
            </w:r>
            <w:r w:rsidR="007A3BB7" w:rsidRPr="00E4407D">
              <w:rPr>
                <w:b/>
                <w:bCs/>
                <w:color w:val="000000" w:themeColor="text1"/>
                <w:szCs w:val="24"/>
              </w:rPr>
              <w:t>s</w:t>
            </w:r>
            <w:r w:rsidRPr="00E4407D">
              <w:rPr>
                <w:b/>
                <w:bCs/>
                <w:color w:val="000000" w:themeColor="text1"/>
                <w:szCs w:val="24"/>
              </w:rPr>
              <w:t xml:space="preserve"> 3 pirkimo daliai – MAPA mokymai:</w:t>
            </w:r>
          </w:p>
          <w:p w14:paraId="25476BA6" w14:textId="12850797" w:rsidR="0096594A" w:rsidRPr="00E4407D" w:rsidRDefault="0096594A" w:rsidP="00BF7FB1">
            <w:pPr>
              <w:jc w:val="both"/>
              <w:rPr>
                <w:color w:val="000000" w:themeColor="text1"/>
                <w:szCs w:val="24"/>
              </w:rPr>
            </w:pPr>
            <w:r w:rsidRPr="00E4407D">
              <w:rPr>
                <w:color w:val="000000" w:themeColor="text1"/>
                <w:szCs w:val="24"/>
              </w:rPr>
              <w:t>Paslaugų teikėjas turi pasiūlyti lektorių (-</w:t>
            </w:r>
            <w:proofErr w:type="spellStart"/>
            <w:r w:rsidRPr="00E4407D">
              <w:rPr>
                <w:color w:val="000000" w:themeColor="text1"/>
                <w:szCs w:val="24"/>
              </w:rPr>
              <w:t>ius</w:t>
            </w:r>
            <w:proofErr w:type="spellEnd"/>
            <w:r w:rsidRPr="00E4407D">
              <w:rPr>
                <w:color w:val="000000" w:themeColor="text1"/>
                <w:szCs w:val="24"/>
              </w:rPr>
              <w:t>), kuris (-</w:t>
            </w:r>
            <w:proofErr w:type="spellStart"/>
            <w:r w:rsidRPr="00E4407D">
              <w:rPr>
                <w:color w:val="000000" w:themeColor="text1"/>
                <w:szCs w:val="24"/>
              </w:rPr>
              <w:t>ie</w:t>
            </w:r>
            <w:proofErr w:type="spellEnd"/>
            <w:r w:rsidRPr="00E4407D">
              <w:rPr>
                <w:color w:val="000000" w:themeColor="text1"/>
                <w:szCs w:val="24"/>
              </w:rPr>
              <w:t>):</w:t>
            </w:r>
          </w:p>
          <w:p w14:paraId="7C14E6F2" w14:textId="3FEB2911" w:rsidR="0096594A" w:rsidRPr="00E4407D" w:rsidRDefault="0096594A" w:rsidP="00D0560D">
            <w:pPr>
              <w:jc w:val="both"/>
              <w:rPr>
                <w:szCs w:val="24"/>
              </w:rPr>
            </w:pPr>
            <w:r w:rsidRPr="00E4407D">
              <w:rPr>
                <w:szCs w:val="24"/>
              </w:rPr>
              <w:t xml:space="preserve">- turi </w:t>
            </w:r>
            <w:r w:rsidRPr="00E4407D">
              <w:rPr>
                <w:color w:val="000000"/>
                <w:szCs w:val="24"/>
              </w:rPr>
              <w:t>aukštąjį arba jam prilygintą išsilavinimą</w:t>
            </w:r>
            <w:r w:rsidRPr="00E4407D">
              <w:rPr>
                <w:szCs w:val="24"/>
                <w:lang w:eastAsia="en-US"/>
              </w:rPr>
              <w:t>;</w:t>
            </w:r>
          </w:p>
          <w:p w14:paraId="48ECD7A9" w14:textId="0BC0ACBF" w:rsidR="0096594A" w:rsidRPr="00E4407D" w:rsidRDefault="0096594A" w:rsidP="00D0560D">
            <w:pPr>
              <w:jc w:val="both"/>
              <w:rPr>
                <w:szCs w:val="24"/>
              </w:rPr>
            </w:pPr>
            <w:r w:rsidRPr="00E4407D">
              <w:rPr>
                <w:szCs w:val="24"/>
              </w:rPr>
              <w:t xml:space="preserve">- turi </w:t>
            </w:r>
            <w:r w:rsidR="005C453E" w:rsidRPr="00E4407D">
              <w:rPr>
                <w:szCs w:val="24"/>
                <w:lang w:eastAsia="en-US"/>
              </w:rPr>
              <w:t xml:space="preserve">būti baigęs </w:t>
            </w:r>
            <w:r w:rsidR="002B52C8" w:rsidRPr="00E4407D">
              <w:rPr>
                <w:szCs w:val="24"/>
                <w:lang w:eastAsia="en-US"/>
              </w:rPr>
              <w:t xml:space="preserve">agresijos prevencijos ir valdymo </w:t>
            </w:r>
            <w:r w:rsidR="005C453E" w:rsidRPr="00E4407D">
              <w:rPr>
                <w:szCs w:val="24"/>
              </w:rPr>
              <w:t>pagal MAPA* metodą</w:t>
            </w:r>
            <w:r w:rsidR="00066EDF" w:rsidRPr="00E4407D">
              <w:rPr>
                <w:szCs w:val="24"/>
              </w:rPr>
              <w:t xml:space="preserve"> sertifikuoto instruktoriaus</w:t>
            </w:r>
            <w:r w:rsidR="005C453E" w:rsidRPr="00E4407D">
              <w:rPr>
                <w:szCs w:val="24"/>
              </w:rPr>
              <w:t xml:space="preserve"> </w:t>
            </w:r>
            <w:r w:rsidR="008B79A1" w:rsidRPr="00E4407D">
              <w:rPr>
                <w:szCs w:val="24"/>
              </w:rPr>
              <w:t>mokymus</w:t>
            </w:r>
            <w:r w:rsidRPr="00E4407D">
              <w:rPr>
                <w:szCs w:val="24"/>
              </w:rPr>
              <w:t>;</w:t>
            </w:r>
          </w:p>
          <w:p w14:paraId="411A5113" w14:textId="7D3F3D4B" w:rsidR="0096594A" w:rsidRPr="00E4407D" w:rsidRDefault="0096594A" w:rsidP="00D0560D">
            <w:pPr>
              <w:jc w:val="both"/>
              <w:rPr>
                <w:szCs w:val="24"/>
                <w:lang w:eastAsia="en-US"/>
              </w:rPr>
            </w:pPr>
            <w:r w:rsidRPr="00E4407D">
              <w:rPr>
                <w:szCs w:val="24"/>
                <w:lang w:eastAsia="en-US"/>
              </w:rPr>
              <w:t>- per pastaruosius 3 metus iki pasiūlymų pateikimo termino pabaigos yra pravedęs (-ę) bent 1 grupės mokymus</w:t>
            </w:r>
            <w:r w:rsidR="0050156D" w:rsidRPr="00E4407D">
              <w:rPr>
                <w:szCs w:val="24"/>
                <w:lang w:eastAsia="en-US"/>
              </w:rPr>
              <w:t>, kurių trukmė – ne trumpesnė kaip 4 ak. val</w:t>
            </w:r>
            <w:r w:rsidRPr="00E4407D">
              <w:rPr>
                <w:szCs w:val="24"/>
                <w:lang w:eastAsia="en-US"/>
              </w:rPr>
              <w:t>.</w:t>
            </w:r>
          </w:p>
          <w:p w14:paraId="379E2076" w14:textId="4932AA7C" w:rsidR="0096594A" w:rsidRPr="00E4407D" w:rsidRDefault="0096594A" w:rsidP="00D0560D">
            <w:pPr>
              <w:jc w:val="both"/>
              <w:rPr>
                <w:szCs w:val="24"/>
                <w:lang w:eastAsia="en-US"/>
              </w:rPr>
            </w:pPr>
          </w:p>
          <w:p w14:paraId="42C7FE2E" w14:textId="578F1807" w:rsidR="005C453E" w:rsidRPr="00E4407D" w:rsidRDefault="005C453E" w:rsidP="00D0560D">
            <w:pPr>
              <w:jc w:val="both"/>
              <w:rPr>
                <w:b/>
                <w:bCs/>
                <w:color w:val="000000" w:themeColor="text1"/>
                <w:szCs w:val="24"/>
              </w:rPr>
            </w:pPr>
            <w:r w:rsidRPr="00E4407D">
              <w:rPr>
                <w:color w:val="000000" w:themeColor="text1"/>
                <w:szCs w:val="24"/>
              </w:rPr>
              <w:t>*</w:t>
            </w:r>
            <w:r w:rsidR="00B260B5" w:rsidRPr="00E4407D">
              <w:rPr>
                <w:color w:val="000000" w:themeColor="text1"/>
                <w:szCs w:val="24"/>
              </w:rPr>
              <w:t>MAPA (angl.</w:t>
            </w:r>
            <w:r w:rsidR="0057232B" w:rsidRPr="00E4407D">
              <w:rPr>
                <w:color w:val="000000" w:themeColor="text1"/>
                <w:szCs w:val="24"/>
              </w:rPr>
              <w:t xml:space="preserve"> </w:t>
            </w:r>
            <w:proofErr w:type="spellStart"/>
            <w:r w:rsidR="0057232B" w:rsidRPr="00E4407D">
              <w:rPr>
                <w:i/>
                <w:iCs/>
                <w:szCs w:val="24"/>
              </w:rPr>
              <w:t>Management</w:t>
            </w:r>
            <w:proofErr w:type="spellEnd"/>
            <w:r w:rsidR="0057232B" w:rsidRPr="00E4407D">
              <w:rPr>
                <w:i/>
                <w:iCs/>
                <w:szCs w:val="24"/>
              </w:rPr>
              <w:t xml:space="preserve"> </w:t>
            </w:r>
            <w:proofErr w:type="spellStart"/>
            <w:r w:rsidR="0057232B" w:rsidRPr="00E4407D">
              <w:rPr>
                <w:i/>
                <w:iCs/>
                <w:szCs w:val="24"/>
              </w:rPr>
              <w:t>of</w:t>
            </w:r>
            <w:proofErr w:type="spellEnd"/>
            <w:r w:rsidR="0057232B" w:rsidRPr="00E4407D">
              <w:rPr>
                <w:i/>
                <w:iCs/>
                <w:szCs w:val="24"/>
              </w:rPr>
              <w:t xml:space="preserve"> </w:t>
            </w:r>
            <w:proofErr w:type="spellStart"/>
            <w:r w:rsidR="0057232B" w:rsidRPr="00E4407D">
              <w:rPr>
                <w:i/>
                <w:iCs/>
                <w:szCs w:val="24"/>
              </w:rPr>
              <w:t>Actual</w:t>
            </w:r>
            <w:proofErr w:type="spellEnd"/>
            <w:r w:rsidR="0057232B" w:rsidRPr="00E4407D">
              <w:rPr>
                <w:i/>
                <w:iCs/>
                <w:szCs w:val="24"/>
              </w:rPr>
              <w:t xml:space="preserve"> </w:t>
            </w:r>
            <w:proofErr w:type="spellStart"/>
            <w:r w:rsidR="0057232B" w:rsidRPr="00E4407D">
              <w:rPr>
                <w:i/>
                <w:iCs/>
                <w:szCs w:val="24"/>
              </w:rPr>
              <w:t>or</w:t>
            </w:r>
            <w:proofErr w:type="spellEnd"/>
            <w:r w:rsidR="0057232B" w:rsidRPr="00E4407D">
              <w:rPr>
                <w:i/>
                <w:iCs/>
                <w:szCs w:val="24"/>
              </w:rPr>
              <w:t xml:space="preserve"> </w:t>
            </w:r>
            <w:proofErr w:type="spellStart"/>
            <w:r w:rsidR="0057232B" w:rsidRPr="00E4407D">
              <w:rPr>
                <w:i/>
                <w:iCs/>
                <w:szCs w:val="24"/>
              </w:rPr>
              <w:t>Potential</w:t>
            </w:r>
            <w:proofErr w:type="spellEnd"/>
            <w:r w:rsidR="0057232B" w:rsidRPr="00E4407D">
              <w:rPr>
                <w:i/>
                <w:iCs/>
                <w:szCs w:val="24"/>
              </w:rPr>
              <w:t xml:space="preserve"> </w:t>
            </w:r>
            <w:proofErr w:type="spellStart"/>
            <w:r w:rsidR="0057232B" w:rsidRPr="00E4407D">
              <w:rPr>
                <w:i/>
                <w:iCs/>
                <w:szCs w:val="24"/>
              </w:rPr>
              <w:t>Aggression</w:t>
            </w:r>
            <w:proofErr w:type="spellEnd"/>
            <w:r w:rsidR="00B260B5" w:rsidRPr="00E4407D">
              <w:rPr>
                <w:color w:val="000000" w:themeColor="text1"/>
                <w:szCs w:val="24"/>
              </w:rPr>
              <w:t>), tai</w:t>
            </w:r>
            <w:r w:rsidR="0091763D" w:rsidRPr="00E4407D">
              <w:rPr>
                <w:szCs w:val="24"/>
              </w:rPr>
              <w:t xml:space="preserve"> agresyvios </w:t>
            </w:r>
            <w:r w:rsidR="0091763D" w:rsidRPr="00E4407D">
              <w:rPr>
                <w:szCs w:val="24"/>
              </w:rPr>
              <w:lastRenderedPageBreak/>
              <w:t>elgsenos prevencijos ir valdymo metodas</w:t>
            </w:r>
            <w:r w:rsidR="00D15CFE" w:rsidRPr="00E4407D">
              <w:rPr>
                <w:szCs w:val="24"/>
              </w:rPr>
              <w:t>, patvirtintas</w:t>
            </w:r>
            <w:r w:rsidR="00B260B5" w:rsidRPr="00E4407D">
              <w:rPr>
                <w:b/>
                <w:bCs/>
                <w:color w:val="000000" w:themeColor="text1"/>
                <w:szCs w:val="24"/>
              </w:rPr>
              <w:t xml:space="preserve"> </w:t>
            </w:r>
            <w:proofErr w:type="spellStart"/>
            <w:r w:rsidR="00D15CFE" w:rsidRPr="00E4407D">
              <w:rPr>
                <w:i/>
                <w:iCs/>
                <w:szCs w:val="24"/>
                <w:lang w:eastAsia="en-US"/>
              </w:rPr>
              <w:t>Crisis</w:t>
            </w:r>
            <w:proofErr w:type="spellEnd"/>
            <w:r w:rsidR="00D15CFE" w:rsidRPr="00E4407D">
              <w:rPr>
                <w:i/>
                <w:iCs/>
                <w:szCs w:val="24"/>
                <w:lang w:eastAsia="en-US"/>
              </w:rPr>
              <w:t xml:space="preserve"> </w:t>
            </w:r>
            <w:proofErr w:type="spellStart"/>
            <w:r w:rsidR="00D15CFE" w:rsidRPr="00E4407D">
              <w:rPr>
                <w:i/>
                <w:iCs/>
                <w:szCs w:val="24"/>
                <w:lang w:eastAsia="en-US"/>
              </w:rPr>
              <w:t>Prevention</w:t>
            </w:r>
            <w:proofErr w:type="spellEnd"/>
            <w:r w:rsidR="00D15CFE" w:rsidRPr="00E4407D">
              <w:rPr>
                <w:i/>
                <w:iCs/>
                <w:szCs w:val="24"/>
                <w:lang w:eastAsia="en-US"/>
              </w:rPr>
              <w:t xml:space="preserve"> Institute</w:t>
            </w:r>
            <w:r w:rsidR="005C490F" w:rsidRPr="00E4407D">
              <w:rPr>
                <w:szCs w:val="24"/>
                <w:lang w:eastAsia="en-US"/>
              </w:rPr>
              <w:t>.</w:t>
            </w:r>
          </w:p>
        </w:tc>
        <w:tc>
          <w:tcPr>
            <w:tcW w:w="5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F59A" w14:textId="77777777" w:rsidR="00283FF2" w:rsidRPr="00E4407D" w:rsidRDefault="00283FF2" w:rsidP="00283FF2">
            <w:pPr>
              <w:tabs>
                <w:tab w:val="left" w:pos="174"/>
                <w:tab w:val="center" w:pos="4320"/>
                <w:tab w:val="right" w:pos="8640"/>
              </w:tabs>
              <w:ind w:right="27"/>
              <w:jc w:val="both"/>
              <w:rPr>
                <w:rFonts w:eastAsia="Arial Unicode MS"/>
                <w:szCs w:val="24"/>
              </w:rPr>
            </w:pPr>
            <w:r w:rsidRPr="00E4407D">
              <w:rPr>
                <w:rFonts w:eastAsia="Arial Unicode MS"/>
                <w:szCs w:val="24"/>
              </w:rPr>
              <w:lastRenderedPageBreak/>
              <w:t>Pateikiami dokumentai:</w:t>
            </w:r>
          </w:p>
          <w:p w14:paraId="059308C5" w14:textId="6287FCFA" w:rsidR="0096594A" w:rsidRPr="00E4407D" w:rsidRDefault="0096594A" w:rsidP="00D0560D">
            <w:pPr>
              <w:jc w:val="both"/>
              <w:rPr>
                <w:szCs w:val="24"/>
              </w:rPr>
            </w:pPr>
            <w:r w:rsidRPr="00E4407D">
              <w:rPr>
                <w:szCs w:val="24"/>
              </w:rPr>
              <w:t>1</w:t>
            </w:r>
            <w:r w:rsidR="00D72DC9" w:rsidRPr="00E4407D">
              <w:rPr>
                <w:szCs w:val="24"/>
              </w:rPr>
              <w:t>)</w:t>
            </w:r>
            <w:r w:rsidRPr="00E4407D">
              <w:rPr>
                <w:szCs w:val="24"/>
              </w:rPr>
              <w:t xml:space="preserve"> Specialistų išsilavinimą liudijančių dokumentų kopijos.</w:t>
            </w:r>
          </w:p>
          <w:p w14:paraId="12178DEA" w14:textId="7016C816" w:rsidR="00D20505" w:rsidRPr="00E4407D" w:rsidRDefault="002817C4" w:rsidP="00D0560D">
            <w:pPr>
              <w:jc w:val="both"/>
              <w:rPr>
                <w:szCs w:val="24"/>
              </w:rPr>
            </w:pPr>
            <w:r w:rsidRPr="00E4407D">
              <w:rPr>
                <w:szCs w:val="24"/>
              </w:rPr>
              <w:t>2</w:t>
            </w:r>
            <w:r w:rsidR="00D72DC9" w:rsidRPr="00E4407D">
              <w:rPr>
                <w:szCs w:val="24"/>
              </w:rPr>
              <w:t xml:space="preserve">) </w:t>
            </w:r>
            <w:r w:rsidR="00857EA3" w:rsidRPr="00E4407D">
              <w:rPr>
                <w:color w:val="000000"/>
                <w:szCs w:val="24"/>
              </w:rPr>
              <w:t xml:space="preserve">Informacija </w:t>
            </w:r>
            <w:r w:rsidR="00E925E4">
              <w:rPr>
                <w:color w:val="000000"/>
                <w:szCs w:val="24"/>
              </w:rPr>
              <w:t xml:space="preserve">apie </w:t>
            </w:r>
            <w:r w:rsidR="00857EA3" w:rsidRPr="00E4407D">
              <w:rPr>
                <w:color w:val="000000"/>
                <w:szCs w:val="24"/>
              </w:rPr>
              <w:t xml:space="preserve">specialistų atitikimą patirčiai keliamiems reikalavimams </w:t>
            </w:r>
            <w:r w:rsidR="00857EA3" w:rsidRPr="00E4407D">
              <w:rPr>
                <w:rFonts w:eastAsia="Arial Unicode MS"/>
                <w:szCs w:val="24"/>
              </w:rPr>
              <w:t>užpildytas specialiųjų pirkimo sąlygų priedas Nr. 4.2 ,,Specialisto darbinės veiklos patirtis“</w:t>
            </w:r>
            <w:r w:rsidR="00E925E4">
              <w:rPr>
                <w:rFonts w:eastAsia="Arial Unicode MS"/>
                <w:i/>
                <w:iCs/>
                <w:szCs w:val="24"/>
              </w:rPr>
              <w:t xml:space="preserve"> (1 lentelė)</w:t>
            </w:r>
            <w:r w:rsidR="00857EA3" w:rsidRPr="00E4407D">
              <w:rPr>
                <w:rFonts w:eastAsia="Arial Unicode MS"/>
                <w:szCs w:val="24"/>
              </w:rPr>
              <w:t xml:space="preserve">, </w:t>
            </w:r>
            <w:r w:rsidR="00D20505" w:rsidRPr="00E4407D">
              <w:rPr>
                <w:rFonts w:eastAsia="Arial Unicode MS"/>
                <w:szCs w:val="24"/>
              </w:rPr>
              <w:t>nurodant</w:t>
            </w:r>
            <w:r w:rsidR="00D20505" w:rsidRPr="00E4407D">
              <w:rPr>
                <w:szCs w:val="24"/>
              </w:rPr>
              <w:t xml:space="preserve"> vardą ir pavardę, sutarties (projekto) </w:t>
            </w:r>
            <w:r w:rsidR="001B3F84" w:rsidRPr="00E4407D">
              <w:rPr>
                <w:szCs w:val="24"/>
              </w:rPr>
              <w:t>pavadinimą</w:t>
            </w:r>
            <w:r w:rsidR="00D20505" w:rsidRPr="00E4407D">
              <w:rPr>
                <w:szCs w:val="24"/>
              </w:rPr>
              <w:t>, datą numerį, mokymų pavadinimą, mokytų grupių skaičių, mokymų trukmę vienai grupei, mokymų datą, užsakovo ir jo atstovo kontaktus).</w:t>
            </w:r>
          </w:p>
          <w:p w14:paraId="4005FF7D" w14:textId="03B356DA" w:rsidR="0096594A" w:rsidRPr="00E4407D" w:rsidRDefault="00D72DC9" w:rsidP="00D0560D">
            <w:pPr>
              <w:jc w:val="both"/>
              <w:rPr>
                <w:szCs w:val="24"/>
              </w:rPr>
            </w:pPr>
            <w:r w:rsidRPr="00E4407D">
              <w:rPr>
                <w:szCs w:val="24"/>
              </w:rPr>
              <w:t>3)</w:t>
            </w:r>
            <w:r w:rsidR="0096594A" w:rsidRPr="00E4407D">
              <w:rPr>
                <w:szCs w:val="24"/>
              </w:rPr>
              <w:t xml:space="preserve"> </w:t>
            </w:r>
            <w:r w:rsidR="00D12B0F" w:rsidRPr="00E4407D">
              <w:rPr>
                <w:szCs w:val="24"/>
                <w:lang w:eastAsia="en-US"/>
              </w:rPr>
              <w:t>A</w:t>
            </w:r>
            <w:r w:rsidR="002B52C8" w:rsidRPr="00E4407D">
              <w:rPr>
                <w:szCs w:val="24"/>
                <w:lang w:eastAsia="en-US"/>
              </w:rPr>
              <w:t xml:space="preserve">gresijos prevencijos ir valdymo </w:t>
            </w:r>
            <w:r w:rsidR="005C453E" w:rsidRPr="00E4407D">
              <w:rPr>
                <w:szCs w:val="24"/>
              </w:rPr>
              <w:t xml:space="preserve">pagal MAPA* metodą </w:t>
            </w:r>
            <w:r w:rsidR="007E2D71" w:rsidRPr="00E4407D">
              <w:rPr>
                <w:szCs w:val="24"/>
              </w:rPr>
              <w:t xml:space="preserve">sertifikuoto instruktoriaus </w:t>
            </w:r>
            <w:r w:rsidR="00D12B0F" w:rsidRPr="00E4407D">
              <w:rPr>
                <w:szCs w:val="24"/>
              </w:rPr>
              <w:t xml:space="preserve">mokymų </w:t>
            </w:r>
            <w:r w:rsidR="00BE25E9" w:rsidRPr="00E4407D">
              <w:rPr>
                <w:szCs w:val="24"/>
              </w:rPr>
              <w:t xml:space="preserve">baigimo </w:t>
            </w:r>
            <w:r w:rsidR="00647BCA" w:rsidRPr="00E4407D">
              <w:rPr>
                <w:szCs w:val="24"/>
              </w:rPr>
              <w:t xml:space="preserve">galiojančių </w:t>
            </w:r>
            <w:r w:rsidR="005C453E" w:rsidRPr="00E4407D">
              <w:rPr>
                <w:szCs w:val="24"/>
              </w:rPr>
              <w:t>pažymėjim</w:t>
            </w:r>
            <w:r w:rsidR="002920F8" w:rsidRPr="00E4407D">
              <w:rPr>
                <w:szCs w:val="24"/>
              </w:rPr>
              <w:t>ų,</w:t>
            </w:r>
            <w:r w:rsidR="005C04DF" w:rsidRPr="00E4407D">
              <w:rPr>
                <w:szCs w:val="24"/>
              </w:rPr>
              <w:t xml:space="preserve"> </w:t>
            </w:r>
            <w:r w:rsidR="002920F8" w:rsidRPr="00E4407D">
              <w:rPr>
                <w:szCs w:val="24"/>
              </w:rPr>
              <w:t xml:space="preserve">išduotų </w:t>
            </w:r>
            <w:proofErr w:type="spellStart"/>
            <w:r w:rsidR="002920F8" w:rsidRPr="00E4407D">
              <w:rPr>
                <w:i/>
                <w:iCs/>
                <w:szCs w:val="24"/>
                <w:lang w:eastAsia="en-US"/>
              </w:rPr>
              <w:t>Crisis</w:t>
            </w:r>
            <w:proofErr w:type="spellEnd"/>
            <w:r w:rsidR="002920F8" w:rsidRPr="00E4407D">
              <w:rPr>
                <w:i/>
                <w:iCs/>
                <w:szCs w:val="24"/>
                <w:lang w:eastAsia="en-US"/>
              </w:rPr>
              <w:t xml:space="preserve"> </w:t>
            </w:r>
            <w:proofErr w:type="spellStart"/>
            <w:r w:rsidR="002920F8" w:rsidRPr="00E4407D">
              <w:rPr>
                <w:i/>
                <w:iCs/>
                <w:szCs w:val="24"/>
                <w:lang w:eastAsia="en-US"/>
              </w:rPr>
              <w:t>Prevention</w:t>
            </w:r>
            <w:proofErr w:type="spellEnd"/>
            <w:r w:rsidR="002920F8" w:rsidRPr="00E4407D">
              <w:rPr>
                <w:i/>
                <w:iCs/>
                <w:szCs w:val="24"/>
                <w:lang w:eastAsia="en-US"/>
              </w:rPr>
              <w:t xml:space="preserve"> Institute</w:t>
            </w:r>
            <w:r w:rsidR="00D12B0F" w:rsidRPr="00E4407D">
              <w:rPr>
                <w:szCs w:val="24"/>
                <w:lang w:eastAsia="en-US"/>
              </w:rPr>
              <w:t xml:space="preserve">, </w:t>
            </w:r>
            <w:r w:rsidR="0096594A" w:rsidRPr="00E4407D">
              <w:rPr>
                <w:szCs w:val="24"/>
              </w:rPr>
              <w:t>kopijos.</w:t>
            </w:r>
          </w:p>
          <w:p w14:paraId="19BF7440" w14:textId="32DF295D" w:rsidR="0096594A" w:rsidRPr="00E4407D" w:rsidRDefault="00D72DC9" w:rsidP="00D0560D">
            <w:pPr>
              <w:jc w:val="both"/>
              <w:rPr>
                <w:color w:val="000000" w:themeColor="text1"/>
                <w:szCs w:val="24"/>
              </w:rPr>
            </w:pPr>
            <w:r w:rsidRPr="00E4407D">
              <w:rPr>
                <w:szCs w:val="24"/>
              </w:rPr>
              <w:t>4)</w:t>
            </w:r>
            <w:r w:rsidR="0096594A" w:rsidRPr="00E4407D">
              <w:rPr>
                <w:szCs w:val="24"/>
              </w:rPr>
              <w:t xml:space="preserve"> </w:t>
            </w:r>
            <w:r w:rsidR="00806460" w:rsidRPr="00E4407D">
              <w:rPr>
                <w:color w:val="000000"/>
                <w:szCs w:val="24"/>
              </w:rPr>
              <w:t>U</w:t>
            </w:r>
            <w:r w:rsidR="00806460" w:rsidRPr="00E4407D">
              <w:rPr>
                <w:color w:val="000000" w:themeColor="text1"/>
                <w:szCs w:val="24"/>
              </w:rPr>
              <w:t xml:space="preserve">žsakovų </w:t>
            </w:r>
            <w:r w:rsidR="00C869C5" w:rsidRPr="00E4407D">
              <w:rPr>
                <w:color w:val="000000" w:themeColor="text1"/>
                <w:szCs w:val="24"/>
              </w:rPr>
              <w:t xml:space="preserve">(paslaugų  gavėjo) </w:t>
            </w:r>
            <w:r w:rsidR="00806460" w:rsidRPr="00E4407D">
              <w:rPr>
                <w:color w:val="000000" w:themeColor="text1"/>
                <w:szCs w:val="24"/>
              </w:rPr>
              <w:t>pažymos ar perdavimo aktai ar</w:t>
            </w:r>
            <w:r w:rsidR="00E925E4">
              <w:rPr>
                <w:color w:val="000000" w:themeColor="text1"/>
                <w:szCs w:val="24"/>
              </w:rPr>
              <w:t>/ir</w:t>
            </w:r>
            <w:r w:rsidR="00806460" w:rsidRPr="00E4407D">
              <w:rPr>
                <w:color w:val="000000" w:themeColor="text1"/>
                <w:szCs w:val="24"/>
              </w:rPr>
              <w:t xml:space="preserve"> kiti dokumentai, </w:t>
            </w:r>
            <w:r w:rsidR="00806460" w:rsidRPr="00E4407D">
              <w:rPr>
                <w:color w:val="000000" w:themeColor="text1"/>
                <w:szCs w:val="24"/>
              </w:rPr>
              <w:lastRenderedPageBreak/>
              <w:t xml:space="preserve">patvirtinantys, kad </w:t>
            </w:r>
            <w:r w:rsidR="00806460" w:rsidRPr="00E4407D">
              <w:rPr>
                <w:szCs w:val="24"/>
                <w:lang w:eastAsia="en-US"/>
              </w:rPr>
              <w:t>mokymai</w:t>
            </w:r>
            <w:r w:rsidR="00806460" w:rsidRPr="00E4407D">
              <w:rPr>
                <w:color w:val="000000" w:themeColor="text1"/>
                <w:szCs w:val="24"/>
              </w:rPr>
              <w:t xml:space="preserve"> bent 1 grupei buvo įvykdyti tinkamai, </w:t>
            </w:r>
            <w:r w:rsidR="00C869C5" w:rsidRPr="00E4407D">
              <w:rPr>
                <w:color w:val="000000" w:themeColor="text1"/>
                <w:szCs w:val="24"/>
              </w:rPr>
              <w:t xml:space="preserve">kuriuose </w:t>
            </w:r>
            <w:r w:rsidR="00806460" w:rsidRPr="00E4407D">
              <w:rPr>
                <w:color w:val="000000" w:themeColor="text1"/>
                <w:szCs w:val="24"/>
              </w:rPr>
              <w:t>nurod</w:t>
            </w:r>
            <w:r w:rsidR="00C869C5" w:rsidRPr="00E4407D">
              <w:rPr>
                <w:color w:val="000000" w:themeColor="text1"/>
                <w:szCs w:val="24"/>
              </w:rPr>
              <w:t>ytas</w:t>
            </w:r>
            <w:r w:rsidR="00806460" w:rsidRPr="00E4407D">
              <w:rPr>
                <w:color w:val="000000" w:themeColor="text1"/>
                <w:szCs w:val="24"/>
              </w:rPr>
              <w:t xml:space="preserve"> užsakov</w:t>
            </w:r>
            <w:r w:rsidR="00C869C5" w:rsidRPr="00E4407D">
              <w:rPr>
                <w:color w:val="000000" w:themeColor="text1"/>
                <w:szCs w:val="24"/>
              </w:rPr>
              <w:t>as</w:t>
            </w:r>
            <w:r w:rsidR="00806460" w:rsidRPr="00E4407D">
              <w:rPr>
                <w:color w:val="000000" w:themeColor="text1"/>
                <w:szCs w:val="24"/>
              </w:rPr>
              <w:t xml:space="preserve"> ir jo kontaktinio asmens el. p. ir tel. Nr., sutarties/projekto objekt</w:t>
            </w:r>
            <w:r w:rsidR="00C869C5" w:rsidRPr="00E4407D">
              <w:rPr>
                <w:color w:val="000000" w:themeColor="text1"/>
                <w:szCs w:val="24"/>
              </w:rPr>
              <w:t>as</w:t>
            </w:r>
            <w:r w:rsidR="00806460" w:rsidRPr="00E4407D">
              <w:rPr>
                <w:color w:val="000000" w:themeColor="text1"/>
                <w:szCs w:val="24"/>
              </w:rPr>
              <w:t>, mokymų pavadinim</w:t>
            </w:r>
            <w:r w:rsidR="00C869C5" w:rsidRPr="00E4407D">
              <w:rPr>
                <w:color w:val="000000" w:themeColor="text1"/>
                <w:szCs w:val="24"/>
              </w:rPr>
              <w:t>as</w:t>
            </w:r>
            <w:r w:rsidR="00806460" w:rsidRPr="00E4407D">
              <w:rPr>
                <w:color w:val="000000" w:themeColor="text1"/>
                <w:szCs w:val="24"/>
              </w:rPr>
              <w:t>, mokymų dat</w:t>
            </w:r>
            <w:r w:rsidR="00C869C5" w:rsidRPr="00E4407D">
              <w:rPr>
                <w:color w:val="000000" w:themeColor="text1"/>
                <w:szCs w:val="24"/>
              </w:rPr>
              <w:t>a</w:t>
            </w:r>
            <w:r w:rsidR="00806460" w:rsidRPr="00E4407D">
              <w:rPr>
                <w:color w:val="000000" w:themeColor="text1"/>
                <w:szCs w:val="24"/>
              </w:rPr>
              <w:t xml:space="preserve">, </w:t>
            </w:r>
            <w:r w:rsidR="00AB36D6" w:rsidRPr="00E4407D">
              <w:rPr>
                <w:color w:val="000000" w:themeColor="text1"/>
                <w:szCs w:val="24"/>
              </w:rPr>
              <w:t xml:space="preserve">mokymų trukmė vienai grupei ak. </w:t>
            </w:r>
            <w:proofErr w:type="spellStart"/>
            <w:r w:rsidR="00AB36D6" w:rsidRPr="00E4407D">
              <w:rPr>
                <w:color w:val="000000" w:themeColor="text1"/>
                <w:szCs w:val="24"/>
              </w:rPr>
              <w:t>val</w:t>
            </w:r>
            <w:proofErr w:type="spellEnd"/>
            <w:r w:rsidR="000563AC" w:rsidRPr="00E4407D">
              <w:rPr>
                <w:color w:val="000000" w:themeColor="text1"/>
                <w:szCs w:val="24"/>
              </w:rPr>
              <w:t xml:space="preserve">, </w:t>
            </w:r>
            <w:r w:rsidR="00806460" w:rsidRPr="00E4407D">
              <w:rPr>
                <w:color w:val="000000" w:themeColor="text1"/>
                <w:szCs w:val="24"/>
              </w:rPr>
              <w:t>moky</w:t>
            </w:r>
            <w:r w:rsidR="001072CB" w:rsidRPr="00E4407D">
              <w:rPr>
                <w:color w:val="000000" w:themeColor="text1"/>
                <w:szCs w:val="24"/>
              </w:rPr>
              <w:t>t</w:t>
            </w:r>
            <w:r w:rsidR="00806460" w:rsidRPr="00E4407D">
              <w:rPr>
                <w:color w:val="000000" w:themeColor="text1"/>
                <w:szCs w:val="24"/>
              </w:rPr>
              <w:t>ų grupių skaičių.</w:t>
            </w:r>
          </w:p>
          <w:p w14:paraId="43B9992C" w14:textId="77777777" w:rsidR="006350EE" w:rsidRPr="00E4407D" w:rsidRDefault="006350EE" w:rsidP="006350EE">
            <w:pPr>
              <w:pStyle w:val="Sraopastraipa"/>
              <w:ind w:left="0"/>
              <w:jc w:val="both"/>
              <w:rPr>
                <w:rFonts w:eastAsia="Calibri"/>
                <w:bCs/>
                <w:i/>
                <w:szCs w:val="24"/>
              </w:rPr>
            </w:pPr>
            <w:r w:rsidRPr="00E4407D">
              <w:rPr>
                <w:rFonts w:eastAsia="Calibri"/>
                <w:bCs/>
                <w:i/>
                <w:szCs w:val="24"/>
              </w:rPr>
              <w:t xml:space="preserve">Pateikiami kvalifikuotu elektroniniu parašu pasirašyti elektroninėmis priemonėmis suformuoti dokumentai </w:t>
            </w:r>
          </w:p>
          <w:p w14:paraId="4235FC42" w14:textId="77777777" w:rsidR="006350EE" w:rsidRPr="00E4407D" w:rsidRDefault="006350EE" w:rsidP="006350EE">
            <w:pPr>
              <w:pStyle w:val="Sraopastraipa"/>
              <w:ind w:left="0"/>
              <w:jc w:val="both"/>
              <w:rPr>
                <w:bCs/>
                <w:i/>
                <w:szCs w:val="24"/>
                <w:u w:val="single"/>
              </w:rPr>
            </w:pPr>
            <w:r w:rsidRPr="00E4407D">
              <w:rPr>
                <w:rFonts w:eastAsia="Calibri"/>
                <w:bCs/>
                <w:i/>
                <w:szCs w:val="24"/>
              </w:rPr>
              <w:t>arba</w:t>
            </w:r>
          </w:p>
          <w:p w14:paraId="0D6EF4F8" w14:textId="09710923" w:rsidR="0096594A" w:rsidRPr="00E4407D" w:rsidRDefault="006350EE" w:rsidP="006350EE">
            <w:pPr>
              <w:tabs>
                <w:tab w:val="left" w:pos="1418"/>
              </w:tabs>
              <w:jc w:val="both"/>
              <w:rPr>
                <w:bCs/>
                <w:i/>
                <w:szCs w:val="24"/>
              </w:rPr>
            </w:pPr>
            <w:r w:rsidRPr="00E4407D">
              <w:rPr>
                <w:rFonts w:eastAsia="Calibri"/>
                <w:bCs/>
                <w:i/>
                <w:szCs w:val="24"/>
              </w:rPr>
              <w:t>skaitmeninės dokumentų kopijos (</w:t>
            </w:r>
            <w:r w:rsidRPr="00E4407D">
              <w:rPr>
                <w:rFonts w:eastAsia="Calibri"/>
                <w:i/>
                <w:szCs w:val="24"/>
              </w:rPr>
              <w:t>fiziniu parašu tvirtinami dokumentai turi būti pateikiami pasirašyti ir nuskenuoti)</w:t>
            </w:r>
            <w:r w:rsidRPr="00E4407D">
              <w:rPr>
                <w:rFonts w:eastAsia="Calibri"/>
                <w:bCs/>
                <w:i/>
                <w:szCs w:val="24"/>
              </w:rPr>
              <w:t>.</w:t>
            </w:r>
          </w:p>
        </w:tc>
        <w:tc>
          <w:tcPr>
            <w:tcW w:w="3290" w:type="dxa"/>
            <w:tcBorders>
              <w:top w:val="single" w:sz="4" w:space="0" w:color="auto"/>
              <w:left w:val="single" w:sz="4" w:space="0" w:color="auto"/>
              <w:bottom w:val="single" w:sz="4" w:space="0" w:color="auto"/>
              <w:right w:val="single" w:sz="4" w:space="0" w:color="auto"/>
            </w:tcBorders>
          </w:tcPr>
          <w:p w14:paraId="5DBA888E" w14:textId="10C29A65" w:rsidR="0096594A" w:rsidRPr="00E4407D" w:rsidRDefault="0096594A" w:rsidP="002D40EB">
            <w:pPr>
              <w:tabs>
                <w:tab w:val="left" w:pos="174"/>
                <w:tab w:val="center" w:pos="4320"/>
                <w:tab w:val="right" w:pos="8640"/>
              </w:tabs>
              <w:jc w:val="both"/>
              <w:rPr>
                <w:color w:val="000000"/>
                <w:szCs w:val="24"/>
              </w:rPr>
            </w:pPr>
          </w:p>
        </w:tc>
      </w:tr>
      <w:tr w:rsidR="00037E16" w:rsidRPr="00E4407D" w14:paraId="679B25BC" w14:textId="5815A6F2" w:rsidTr="00A0055A">
        <w:trPr>
          <w:jc w:val="center"/>
        </w:trPr>
        <w:tc>
          <w:tcPr>
            <w:tcW w:w="562" w:type="dxa"/>
            <w:tcBorders>
              <w:top w:val="single" w:sz="4" w:space="0" w:color="auto"/>
              <w:left w:val="single" w:sz="4" w:space="0" w:color="auto"/>
              <w:bottom w:val="single" w:sz="4" w:space="0" w:color="auto"/>
              <w:right w:val="single" w:sz="4" w:space="0" w:color="auto"/>
            </w:tcBorders>
          </w:tcPr>
          <w:p w14:paraId="5E887E0A" w14:textId="379C9EB9" w:rsidR="0096594A" w:rsidRPr="00E4407D" w:rsidRDefault="007147A8" w:rsidP="0087382F">
            <w:pPr>
              <w:rPr>
                <w:szCs w:val="24"/>
              </w:rPr>
            </w:pPr>
            <w:r w:rsidRPr="00E4407D">
              <w:rPr>
                <w:szCs w:val="24"/>
              </w:rPr>
              <w:t>1.1.5</w:t>
            </w:r>
            <w:r w:rsidR="0096594A" w:rsidRPr="00E4407D">
              <w:rPr>
                <w:szCs w:val="24"/>
              </w:rPr>
              <w:t>.</w:t>
            </w:r>
          </w:p>
        </w:tc>
        <w:tc>
          <w:tcPr>
            <w:tcW w:w="4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2D538" w14:textId="7D259574" w:rsidR="0096594A" w:rsidRPr="00E4407D" w:rsidRDefault="0096594A" w:rsidP="0087382F">
            <w:pPr>
              <w:jc w:val="both"/>
              <w:rPr>
                <w:b/>
                <w:bCs/>
                <w:color w:val="000000" w:themeColor="text1"/>
                <w:szCs w:val="24"/>
              </w:rPr>
            </w:pPr>
            <w:r w:rsidRPr="00E4407D">
              <w:rPr>
                <w:b/>
                <w:bCs/>
                <w:color w:val="000000" w:themeColor="text1"/>
                <w:szCs w:val="24"/>
              </w:rPr>
              <w:t>Reikalavimai 4 pirkimo daliai – HAASTE mokymai:</w:t>
            </w:r>
          </w:p>
          <w:p w14:paraId="6ACD48E2" w14:textId="0D52FB3E" w:rsidR="0096594A" w:rsidRPr="00E4407D" w:rsidRDefault="0096594A" w:rsidP="008D51D4">
            <w:pPr>
              <w:jc w:val="both"/>
              <w:rPr>
                <w:color w:val="000000" w:themeColor="text1"/>
                <w:szCs w:val="24"/>
              </w:rPr>
            </w:pPr>
            <w:r w:rsidRPr="00E4407D">
              <w:rPr>
                <w:color w:val="000000" w:themeColor="text1"/>
                <w:szCs w:val="24"/>
              </w:rPr>
              <w:t>Paslaugų teikėjas turi pasiūlyti lektorių (-</w:t>
            </w:r>
            <w:proofErr w:type="spellStart"/>
            <w:r w:rsidRPr="00E4407D">
              <w:rPr>
                <w:color w:val="000000" w:themeColor="text1"/>
                <w:szCs w:val="24"/>
              </w:rPr>
              <w:t>ius</w:t>
            </w:r>
            <w:proofErr w:type="spellEnd"/>
            <w:r w:rsidRPr="00E4407D">
              <w:rPr>
                <w:color w:val="000000" w:themeColor="text1"/>
                <w:szCs w:val="24"/>
              </w:rPr>
              <w:t>), kuris (-</w:t>
            </w:r>
            <w:proofErr w:type="spellStart"/>
            <w:r w:rsidRPr="00E4407D">
              <w:rPr>
                <w:color w:val="000000" w:themeColor="text1"/>
                <w:szCs w:val="24"/>
              </w:rPr>
              <w:t>ie</w:t>
            </w:r>
            <w:proofErr w:type="spellEnd"/>
            <w:r w:rsidRPr="00E4407D">
              <w:rPr>
                <w:color w:val="000000" w:themeColor="text1"/>
                <w:szCs w:val="24"/>
              </w:rPr>
              <w:t>):</w:t>
            </w:r>
          </w:p>
          <w:p w14:paraId="126AEF87" w14:textId="6071EDE0" w:rsidR="0096594A" w:rsidRPr="00E4407D" w:rsidRDefault="0096594A" w:rsidP="008D51D4">
            <w:pPr>
              <w:jc w:val="both"/>
              <w:rPr>
                <w:szCs w:val="24"/>
              </w:rPr>
            </w:pPr>
            <w:r w:rsidRPr="00E4407D">
              <w:rPr>
                <w:szCs w:val="24"/>
              </w:rPr>
              <w:t xml:space="preserve">- turi </w:t>
            </w:r>
            <w:r w:rsidRPr="00E4407D">
              <w:rPr>
                <w:color w:val="000000"/>
                <w:szCs w:val="24"/>
              </w:rPr>
              <w:t>aukštąjį arba jam prilygintą išsilavinimą</w:t>
            </w:r>
            <w:r w:rsidRPr="00E4407D">
              <w:rPr>
                <w:szCs w:val="24"/>
                <w:lang w:eastAsia="en-US"/>
              </w:rPr>
              <w:t>;</w:t>
            </w:r>
          </w:p>
          <w:p w14:paraId="2B73C51E" w14:textId="6F07B107" w:rsidR="0096594A" w:rsidRPr="00E4407D" w:rsidRDefault="0096594A" w:rsidP="0087382F">
            <w:pPr>
              <w:jc w:val="both"/>
              <w:rPr>
                <w:szCs w:val="24"/>
              </w:rPr>
            </w:pPr>
            <w:r w:rsidRPr="00E4407D">
              <w:rPr>
                <w:szCs w:val="24"/>
              </w:rPr>
              <w:t xml:space="preserve">- </w:t>
            </w:r>
            <w:bookmarkStart w:id="4" w:name="_Hlk176424864"/>
            <w:r w:rsidR="002239C5" w:rsidRPr="00E4407D">
              <w:rPr>
                <w:szCs w:val="24"/>
              </w:rPr>
              <w:t xml:space="preserve">turi </w:t>
            </w:r>
            <w:r w:rsidR="00DD07E3" w:rsidRPr="00E4407D">
              <w:rPr>
                <w:szCs w:val="24"/>
              </w:rPr>
              <w:t xml:space="preserve">būti baigęs </w:t>
            </w:r>
            <w:r w:rsidR="005A4AF8" w:rsidRPr="00E4407D">
              <w:rPr>
                <w:szCs w:val="24"/>
              </w:rPr>
              <w:t xml:space="preserve">Suomijos asociacijos </w:t>
            </w:r>
            <w:proofErr w:type="spellStart"/>
            <w:r w:rsidR="005A4AF8" w:rsidRPr="00E4407D">
              <w:rPr>
                <w:i/>
                <w:iCs/>
                <w:szCs w:val="24"/>
              </w:rPr>
              <w:t>Autismiliitto</w:t>
            </w:r>
            <w:proofErr w:type="spellEnd"/>
            <w:r w:rsidR="005A4AF8" w:rsidRPr="00E4407D">
              <w:rPr>
                <w:szCs w:val="24"/>
              </w:rPr>
              <w:t xml:space="preserve"> </w:t>
            </w:r>
            <w:proofErr w:type="spellStart"/>
            <w:r w:rsidR="002B52C8" w:rsidRPr="00E4407D">
              <w:rPr>
                <w:szCs w:val="24"/>
              </w:rPr>
              <w:t>autistiškų</w:t>
            </w:r>
            <w:proofErr w:type="spellEnd"/>
            <w:r w:rsidR="002B52C8" w:rsidRPr="00E4407D">
              <w:rPr>
                <w:szCs w:val="24"/>
              </w:rPr>
              <w:t xml:space="preserve"> asmenų iššūkį keliančio elgesio suvaldymo</w:t>
            </w:r>
            <w:r w:rsidR="00DD07E3" w:rsidRPr="00E4407D">
              <w:rPr>
                <w:szCs w:val="24"/>
              </w:rPr>
              <w:t xml:space="preserve"> mokymus pagal HAASTE</w:t>
            </w:r>
            <w:r w:rsidR="00DF60F8" w:rsidRPr="00E4407D">
              <w:rPr>
                <w:szCs w:val="24"/>
              </w:rPr>
              <w:t>*</w:t>
            </w:r>
            <w:r w:rsidR="00DD07E3" w:rsidRPr="00E4407D">
              <w:rPr>
                <w:szCs w:val="24"/>
              </w:rPr>
              <w:t xml:space="preserve"> metodą</w:t>
            </w:r>
            <w:r w:rsidRPr="00E4407D">
              <w:rPr>
                <w:szCs w:val="24"/>
              </w:rPr>
              <w:t>;</w:t>
            </w:r>
          </w:p>
          <w:bookmarkEnd w:id="4"/>
          <w:p w14:paraId="1C3D2CFF" w14:textId="77777777" w:rsidR="0096594A" w:rsidRPr="00E4407D" w:rsidRDefault="0096594A" w:rsidP="007B39D0">
            <w:pPr>
              <w:jc w:val="both"/>
              <w:rPr>
                <w:szCs w:val="24"/>
                <w:lang w:eastAsia="en-US"/>
              </w:rPr>
            </w:pPr>
            <w:r w:rsidRPr="00E4407D">
              <w:rPr>
                <w:szCs w:val="24"/>
                <w:lang w:eastAsia="en-US"/>
              </w:rPr>
              <w:t>- per pastaruosius 3 metus iki pasiūlymų pateikimo termino pabaigos yra pravedęs (-ę) bent 1 grupės mokymus</w:t>
            </w:r>
            <w:r w:rsidR="0050156D" w:rsidRPr="00E4407D">
              <w:rPr>
                <w:szCs w:val="24"/>
                <w:lang w:eastAsia="en-US"/>
              </w:rPr>
              <w:t>, kurių trukmė – ne trumpesnė kaip 4 ak. val</w:t>
            </w:r>
            <w:r w:rsidRPr="00E4407D">
              <w:rPr>
                <w:szCs w:val="24"/>
                <w:lang w:eastAsia="en-US"/>
              </w:rPr>
              <w:t>.</w:t>
            </w:r>
          </w:p>
          <w:p w14:paraId="35583F18" w14:textId="5BAD527A" w:rsidR="00DD07E3" w:rsidRPr="00E4407D" w:rsidRDefault="00DD07E3" w:rsidP="007B39D0">
            <w:pPr>
              <w:jc w:val="both"/>
              <w:rPr>
                <w:b/>
                <w:bCs/>
                <w:color w:val="000000" w:themeColor="text1"/>
                <w:szCs w:val="24"/>
              </w:rPr>
            </w:pPr>
            <w:r w:rsidRPr="00E4407D">
              <w:rPr>
                <w:color w:val="000000" w:themeColor="text1"/>
                <w:szCs w:val="24"/>
              </w:rPr>
              <w:t xml:space="preserve">*HAASTE </w:t>
            </w:r>
            <w:r w:rsidR="00A263B9" w:rsidRPr="00E4407D">
              <w:rPr>
                <w:color w:val="000000" w:themeColor="text1"/>
                <w:szCs w:val="24"/>
              </w:rPr>
              <w:t>(</w:t>
            </w:r>
            <w:proofErr w:type="spellStart"/>
            <w:r w:rsidR="00A263B9" w:rsidRPr="00E4407D">
              <w:rPr>
                <w:color w:val="000000" w:themeColor="text1"/>
                <w:szCs w:val="24"/>
              </w:rPr>
              <w:t>suom</w:t>
            </w:r>
            <w:proofErr w:type="spellEnd"/>
            <w:r w:rsidR="00A263B9" w:rsidRPr="00E4407D">
              <w:rPr>
                <w:color w:val="000000" w:themeColor="text1"/>
                <w:szCs w:val="24"/>
              </w:rPr>
              <w:t xml:space="preserve">. </w:t>
            </w:r>
            <w:proofErr w:type="spellStart"/>
            <w:r w:rsidR="00A263B9" w:rsidRPr="00E4407D">
              <w:rPr>
                <w:i/>
                <w:iCs/>
                <w:color w:val="000000" w:themeColor="text1"/>
                <w:szCs w:val="24"/>
              </w:rPr>
              <w:t>Haastavan</w:t>
            </w:r>
            <w:proofErr w:type="spellEnd"/>
            <w:r w:rsidR="00A263B9" w:rsidRPr="00E4407D">
              <w:rPr>
                <w:i/>
                <w:iCs/>
                <w:color w:val="000000" w:themeColor="text1"/>
                <w:szCs w:val="24"/>
              </w:rPr>
              <w:t xml:space="preserve"> </w:t>
            </w:r>
            <w:proofErr w:type="spellStart"/>
            <w:r w:rsidR="00A263B9" w:rsidRPr="00E4407D">
              <w:rPr>
                <w:i/>
                <w:iCs/>
                <w:color w:val="000000" w:themeColor="text1"/>
                <w:szCs w:val="24"/>
              </w:rPr>
              <w:t>käyttäytymisen</w:t>
            </w:r>
            <w:proofErr w:type="spellEnd"/>
            <w:r w:rsidR="00A263B9" w:rsidRPr="00E4407D">
              <w:rPr>
                <w:i/>
                <w:iCs/>
                <w:color w:val="000000" w:themeColor="text1"/>
                <w:szCs w:val="24"/>
              </w:rPr>
              <w:t xml:space="preserve"> </w:t>
            </w:r>
            <w:proofErr w:type="spellStart"/>
            <w:r w:rsidR="00A263B9" w:rsidRPr="00E4407D">
              <w:rPr>
                <w:i/>
                <w:iCs/>
                <w:color w:val="000000" w:themeColor="text1"/>
                <w:szCs w:val="24"/>
              </w:rPr>
              <w:t>ennaltaehkäisy</w:t>
            </w:r>
            <w:proofErr w:type="spellEnd"/>
            <w:r w:rsidR="00A263B9" w:rsidRPr="00E4407D">
              <w:rPr>
                <w:i/>
                <w:iCs/>
                <w:color w:val="000000" w:themeColor="text1"/>
                <w:szCs w:val="24"/>
              </w:rPr>
              <w:t xml:space="preserve"> ja </w:t>
            </w:r>
            <w:proofErr w:type="spellStart"/>
            <w:r w:rsidR="00A263B9" w:rsidRPr="00E4407D">
              <w:rPr>
                <w:i/>
                <w:iCs/>
                <w:color w:val="000000" w:themeColor="text1"/>
                <w:szCs w:val="24"/>
              </w:rPr>
              <w:t>vähentäminen</w:t>
            </w:r>
            <w:proofErr w:type="spellEnd"/>
            <w:r w:rsidRPr="00E4407D">
              <w:rPr>
                <w:color w:val="000000" w:themeColor="text1"/>
                <w:szCs w:val="24"/>
              </w:rPr>
              <w:t>) tai</w:t>
            </w:r>
            <w:r w:rsidRPr="00E4407D">
              <w:rPr>
                <w:b/>
                <w:bCs/>
                <w:color w:val="000000" w:themeColor="text1"/>
                <w:szCs w:val="24"/>
              </w:rPr>
              <w:t xml:space="preserve"> –</w:t>
            </w:r>
            <w:r w:rsidR="00A263B9" w:rsidRPr="00E4407D">
              <w:rPr>
                <w:b/>
                <w:bCs/>
                <w:color w:val="000000" w:themeColor="text1"/>
                <w:szCs w:val="24"/>
              </w:rPr>
              <w:t xml:space="preserve"> </w:t>
            </w:r>
            <w:r w:rsidRPr="00E4407D">
              <w:rPr>
                <w:szCs w:val="24"/>
              </w:rPr>
              <w:t>metodas</w:t>
            </w:r>
            <w:r w:rsidR="00177BB6" w:rsidRPr="00E4407D">
              <w:rPr>
                <w:szCs w:val="24"/>
              </w:rPr>
              <w:t>,</w:t>
            </w:r>
            <w:r w:rsidRPr="00E4407D">
              <w:rPr>
                <w:szCs w:val="24"/>
              </w:rPr>
              <w:t xml:space="preserve"> skirtas ugdyti </w:t>
            </w:r>
            <w:proofErr w:type="spellStart"/>
            <w:r w:rsidRPr="00E4407D">
              <w:rPr>
                <w:szCs w:val="24"/>
              </w:rPr>
              <w:t>autistiškus</w:t>
            </w:r>
            <w:proofErr w:type="spellEnd"/>
            <w:r w:rsidRPr="00E4407D">
              <w:rPr>
                <w:szCs w:val="24"/>
              </w:rPr>
              <w:t xml:space="preserve"> </w:t>
            </w:r>
            <w:r w:rsidR="00774AC3" w:rsidRPr="00E4407D">
              <w:rPr>
                <w:szCs w:val="24"/>
              </w:rPr>
              <w:t>asmenis</w:t>
            </w:r>
            <w:r w:rsidRPr="00E4407D">
              <w:rPr>
                <w:szCs w:val="24"/>
              </w:rPr>
              <w:t>, kuriuo siekiama užkirsti kelią iššūkį keliančiam elgesiui ir jį sumažinti</w:t>
            </w:r>
            <w:r w:rsidR="00177BB6" w:rsidRPr="00E4407D">
              <w:rPr>
                <w:szCs w:val="24"/>
              </w:rPr>
              <w:t xml:space="preserve">, patvirtintas Suomijos asociacijos </w:t>
            </w:r>
            <w:proofErr w:type="spellStart"/>
            <w:r w:rsidR="00177BB6" w:rsidRPr="00E4407D">
              <w:rPr>
                <w:i/>
                <w:iCs/>
                <w:szCs w:val="24"/>
              </w:rPr>
              <w:t>Autismiliitto</w:t>
            </w:r>
            <w:proofErr w:type="spellEnd"/>
            <w:r w:rsidR="00774AC3" w:rsidRPr="00E4407D">
              <w:rPr>
                <w:i/>
                <w:iCs/>
                <w:szCs w:val="24"/>
              </w:rPr>
              <w:t>.</w:t>
            </w:r>
          </w:p>
        </w:tc>
        <w:tc>
          <w:tcPr>
            <w:tcW w:w="5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235E4" w14:textId="77777777" w:rsidR="00283FF2" w:rsidRPr="00E4407D" w:rsidRDefault="00283FF2" w:rsidP="00283FF2">
            <w:pPr>
              <w:tabs>
                <w:tab w:val="left" w:pos="174"/>
                <w:tab w:val="center" w:pos="4320"/>
                <w:tab w:val="right" w:pos="8640"/>
              </w:tabs>
              <w:ind w:right="27"/>
              <w:jc w:val="both"/>
              <w:rPr>
                <w:rFonts w:eastAsia="Arial Unicode MS"/>
                <w:szCs w:val="24"/>
              </w:rPr>
            </w:pPr>
            <w:r w:rsidRPr="00E4407D">
              <w:rPr>
                <w:rFonts w:eastAsia="Arial Unicode MS"/>
                <w:szCs w:val="24"/>
              </w:rPr>
              <w:t>Pateikiami dokumentai:</w:t>
            </w:r>
          </w:p>
          <w:p w14:paraId="33DDEEAB" w14:textId="76CAC5C6" w:rsidR="0096594A" w:rsidRPr="00E4407D" w:rsidRDefault="0096594A" w:rsidP="0087382F">
            <w:pPr>
              <w:jc w:val="both"/>
              <w:rPr>
                <w:szCs w:val="24"/>
              </w:rPr>
            </w:pPr>
            <w:r w:rsidRPr="00E4407D">
              <w:rPr>
                <w:szCs w:val="24"/>
              </w:rPr>
              <w:t>1</w:t>
            </w:r>
            <w:r w:rsidR="00B7647E" w:rsidRPr="00E4407D">
              <w:rPr>
                <w:szCs w:val="24"/>
              </w:rPr>
              <w:t>)</w:t>
            </w:r>
            <w:r w:rsidRPr="00E4407D">
              <w:rPr>
                <w:szCs w:val="24"/>
              </w:rPr>
              <w:t xml:space="preserve"> Specialistų išsilavinimą liudijančių dokumentų kopijos.</w:t>
            </w:r>
          </w:p>
          <w:p w14:paraId="01A6532D" w14:textId="4B7A327F" w:rsidR="005E667C" w:rsidRPr="00E4407D" w:rsidRDefault="00857EA3" w:rsidP="0087382F">
            <w:pPr>
              <w:jc w:val="both"/>
              <w:rPr>
                <w:szCs w:val="24"/>
              </w:rPr>
            </w:pPr>
            <w:r w:rsidRPr="00E4407D">
              <w:rPr>
                <w:szCs w:val="24"/>
              </w:rPr>
              <w:t>2</w:t>
            </w:r>
            <w:r w:rsidR="00B7647E" w:rsidRPr="00E4407D">
              <w:rPr>
                <w:szCs w:val="24"/>
              </w:rPr>
              <w:t>)</w:t>
            </w:r>
            <w:r w:rsidRPr="00E4407D">
              <w:rPr>
                <w:szCs w:val="24"/>
              </w:rPr>
              <w:t xml:space="preserve"> </w:t>
            </w:r>
            <w:r w:rsidRPr="00E4407D">
              <w:rPr>
                <w:color w:val="000000"/>
                <w:szCs w:val="24"/>
              </w:rPr>
              <w:t xml:space="preserve">Informacija specialistų atitikimą patirčiai keliamiems reikalavimams </w:t>
            </w:r>
            <w:r w:rsidR="005C04DF" w:rsidRPr="00E4407D">
              <w:rPr>
                <w:color w:val="000000"/>
                <w:szCs w:val="24"/>
              </w:rPr>
              <w:t>(</w:t>
            </w:r>
            <w:r w:rsidRPr="00E4407D">
              <w:rPr>
                <w:rFonts w:eastAsia="Arial Unicode MS"/>
                <w:i/>
                <w:iCs/>
                <w:szCs w:val="24"/>
              </w:rPr>
              <w:t>užpildytas specialiųjų pirkimo sąlygų priedas Nr. 4.2 ,,Specialisto darbinės veiklos patirtis“</w:t>
            </w:r>
            <w:r w:rsidRPr="00E4407D">
              <w:rPr>
                <w:rFonts w:eastAsia="Arial Unicode MS"/>
                <w:szCs w:val="24"/>
              </w:rPr>
              <w:t xml:space="preserve">, </w:t>
            </w:r>
            <w:r w:rsidR="005E667C" w:rsidRPr="00E4407D">
              <w:rPr>
                <w:rFonts w:eastAsia="Arial Unicode MS"/>
                <w:szCs w:val="24"/>
              </w:rPr>
              <w:t>nurodant</w:t>
            </w:r>
            <w:r w:rsidR="005E667C" w:rsidRPr="00E4407D">
              <w:rPr>
                <w:szCs w:val="24"/>
              </w:rPr>
              <w:t xml:space="preserve"> vardą ir pavardę, sutarties (projekto) </w:t>
            </w:r>
            <w:r w:rsidR="001B3F84" w:rsidRPr="00E4407D">
              <w:rPr>
                <w:szCs w:val="24"/>
              </w:rPr>
              <w:t>pavadinimą</w:t>
            </w:r>
            <w:r w:rsidR="005E667C" w:rsidRPr="00E4407D">
              <w:rPr>
                <w:szCs w:val="24"/>
              </w:rPr>
              <w:t>, datą numerį, mokymų pavadinimą, mokytų grupių skaičių, mokymų trukmę vienai grupei, mokymų datą, užsakovo ir jo atstovo kontaktus).</w:t>
            </w:r>
          </w:p>
          <w:p w14:paraId="4A8D6D1C" w14:textId="78EB9B00" w:rsidR="0096594A" w:rsidRPr="00E4407D" w:rsidRDefault="00B7647E" w:rsidP="0087382F">
            <w:pPr>
              <w:jc w:val="both"/>
              <w:rPr>
                <w:szCs w:val="24"/>
              </w:rPr>
            </w:pPr>
            <w:r w:rsidRPr="00E4407D">
              <w:rPr>
                <w:szCs w:val="24"/>
              </w:rPr>
              <w:t>3)</w:t>
            </w:r>
            <w:r w:rsidR="0096594A" w:rsidRPr="00E4407D">
              <w:rPr>
                <w:szCs w:val="24"/>
              </w:rPr>
              <w:t xml:space="preserve"> </w:t>
            </w:r>
            <w:proofErr w:type="spellStart"/>
            <w:r w:rsidR="00D02ADA" w:rsidRPr="00E4407D">
              <w:rPr>
                <w:szCs w:val="24"/>
              </w:rPr>
              <w:t>A</w:t>
            </w:r>
            <w:r w:rsidR="002B52C8" w:rsidRPr="00E4407D">
              <w:rPr>
                <w:szCs w:val="24"/>
              </w:rPr>
              <w:t>utistiškų</w:t>
            </w:r>
            <w:proofErr w:type="spellEnd"/>
            <w:r w:rsidR="002B52C8" w:rsidRPr="00E4407D">
              <w:rPr>
                <w:szCs w:val="24"/>
              </w:rPr>
              <w:t xml:space="preserve"> asmenų iššūkį keliančio elgesio suvaldymo pagal HAASTE metodą mokymų baigimo pažymėjim</w:t>
            </w:r>
            <w:r w:rsidR="00177BB6" w:rsidRPr="00E4407D">
              <w:rPr>
                <w:szCs w:val="24"/>
              </w:rPr>
              <w:t xml:space="preserve">ų, išduotų Suomijos asociacijos </w:t>
            </w:r>
            <w:proofErr w:type="spellStart"/>
            <w:r w:rsidR="00177BB6" w:rsidRPr="00E4407D">
              <w:rPr>
                <w:i/>
                <w:iCs/>
                <w:szCs w:val="24"/>
              </w:rPr>
              <w:t>Autismiliitto</w:t>
            </w:r>
            <w:proofErr w:type="spellEnd"/>
            <w:r w:rsidR="00D02ADA" w:rsidRPr="00E4407D">
              <w:rPr>
                <w:i/>
                <w:iCs/>
                <w:szCs w:val="24"/>
              </w:rPr>
              <w:t xml:space="preserve">, </w:t>
            </w:r>
            <w:r w:rsidR="0096594A" w:rsidRPr="00E4407D">
              <w:rPr>
                <w:szCs w:val="24"/>
              </w:rPr>
              <w:t>kopijos.</w:t>
            </w:r>
          </w:p>
          <w:p w14:paraId="6B922F22" w14:textId="5AFBC29C" w:rsidR="00806460" w:rsidRPr="00E4407D" w:rsidRDefault="00B7647E" w:rsidP="00806460">
            <w:pPr>
              <w:jc w:val="both"/>
              <w:rPr>
                <w:color w:val="000000" w:themeColor="text1"/>
                <w:szCs w:val="24"/>
              </w:rPr>
            </w:pPr>
            <w:r w:rsidRPr="00E4407D">
              <w:rPr>
                <w:szCs w:val="24"/>
              </w:rPr>
              <w:t>4)</w:t>
            </w:r>
            <w:r w:rsidR="0096594A" w:rsidRPr="00E4407D">
              <w:rPr>
                <w:szCs w:val="24"/>
              </w:rPr>
              <w:t xml:space="preserve"> </w:t>
            </w:r>
            <w:r w:rsidR="00806460" w:rsidRPr="00E4407D">
              <w:rPr>
                <w:color w:val="000000"/>
                <w:szCs w:val="24"/>
              </w:rPr>
              <w:t>U</w:t>
            </w:r>
            <w:r w:rsidR="00806460" w:rsidRPr="00E4407D">
              <w:rPr>
                <w:color w:val="000000" w:themeColor="text1"/>
                <w:szCs w:val="24"/>
              </w:rPr>
              <w:t xml:space="preserve">žsakovų </w:t>
            </w:r>
            <w:r w:rsidR="00C869C5" w:rsidRPr="00E4407D">
              <w:rPr>
                <w:color w:val="000000" w:themeColor="text1"/>
                <w:szCs w:val="24"/>
              </w:rPr>
              <w:t xml:space="preserve">(paslaugų  gavėjo) </w:t>
            </w:r>
            <w:r w:rsidR="00806460" w:rsidRPr="00E4407D">
              <w:rPr>
                <w:color w:val="000000" w:themeColor="text1"/>
                <w:szCs w:val="24"/>
              </w:rPr>
              <w:t xml:space="preserve">pažymos ar perdavimo aktai ar kiti dokumentai, patvirtinantys, kad </w:t>
            </w:r>
            <w:r w:rsidR="00806460" w:rsidRPr="00E4407D">
              <w:rPr>
                <w:szCs w:val="24"/>
                <w:lang w:eastAsia="en-US"/>
              </w:rPr>
              <w:t>mokymai</w:t>
            </w:r>
            <w:r w:rsidR="00806460" w:rsidRPr="00E4407D">
              <w:rPr>
                <w:color w:val="000000" w:themeColor="text1"/>
                <w:szCs w:val="24"/>
              </w:rPr>
              <w:t xml:space="preserve"> bent 1 grupei buvo įvykdyti tinkamai, </w:t>
            </w:r>
            <w:r w:rsidR="00952ACF" w:rsidRPr="00E4407D">
              <w:rPr>
                <w:color w:val="000000" w:themeColor="text1"/>
                <w:szCs w:val="24"/>
              </w:rPr>
              <w:t xml:space="preserve">kuriuose </w:t>
            </w:r>
            <w:r w:rsidR="00806460" w:rsidRPr="00E4407D">
              <w:rPr>
                <w:color w:val="000000" w:themeColor="text1"/>
                <w:szCs w:val="24"/>
              </w:rPr>
              <w:t>nurod</w:t>
            </w:r>
            <w:r w:rsidR="00952ACF" w:rsidRPr="00E4407D">
              <w:rPr>
                <w:color w:val="000000" w:themeColor="text1"/>
                <w:szCs w:val="24"/>
              </w:rPr>
              <w:t>yta</w:t>
            </w:r>
            <w:r w:rsidR="00C869C5" w:rsidRPr="00E4407D">
              <w:rPr>
                <w:color w:val="000000" w:themeColor="text1"/>
                <w:szCs w:val="24"/>
              </w:rPr>
              <w:t>s</w:t>
            </w:r>
            <w:r w:rsidR="00806460" w:rsidRPr="00E4407D">
              <w:rPr>
                <w:color w:val="000000" w:themeColor="text1"/>
                <w:szCs w:val="24"/>
              </w:rPr>
              <w:t xml:space="preserve"> užsakov</w:t>
            </w:r>
            <w:r w:rsidR="00952ACF" w:rsidRPr="00E4407D">
              <w:rPr>
                <w:color w:val="000000" w:themeColor="text1"/>
                <w:szCs w:val="24"/>
              </w:rPr>
              <w:t>as</w:t>
            </w:r>
            <w:r w:rsidR="00806460" w:rsidRPr="00E4407D">
              <w:rPr>
                <w:color w:val="000000" w:themeColor="text1"/>
                <w:szCs w:val="24"/>
              </w:rPr>
              <w:t xml:space="preserve"> ir jo kontaktini</w:t>
            </w:r>
            <w:r w:rsidR="00952ACF" w:rsidRPr="00E4407D">
              <w:rPr>
                <w:color w:val="000000" w:themeColor="text1"/>
                <w:szCs w:val="24"/>
              </w:rPr>
              <w:t>s</w:t>
            </w:r>
            <w:r w:rsidR="00806460" w:rsidRPr="00E4407D">
              <w:rPr>
                <w:color w:val="000000" w:themeColor="text1"/>
                <w:szCs w:val="24"/>
              </w:rPr>
              <w:t xml:space="preserve"> asm</w:t>
            </w:r>
            <w:r w:rsidR="00952ACF" w:rsidRPr="00E4407D">
              <w:rPr>
                <w:color w:val="000000" w:themeColor="text1"/>
                <w:szCs w:val="24"/>
              </w:rPr>
              <w:t>uo</w:t>
            </w:r>
            <w:r w:rsidR="00806460" w:rsidRPr="00E4407D">
              <w:rPr>
                <w:color w:val="000000" w:themeColor="text1"/>
                <w:szCs w:val="24"/>
              </w:rPr>
              <w:t xml:space="preserve"> el. p. ir tel. Nr., sutarties/projekto objekt</w:t>
            </w:r>
            <w:r w:rsidR="00952ACF" w:rsidRPr="00E4407D">
              <w:rPr>
                <w:color w:val="000000" w:themeColor="text1"/>
                <w:szCs w:val="24"/>
              </w:rPr>
              <w:t>as</w:t>
            </w:r>
            <w:r w:rsidR="00806460" w:rsidRPr="00E4407D">
              <w:rPr>
                <w:color w:val="000000" w:themeColor="text1"/>
                <w:szCs w:val="24"/>
              </w:rPr>
              <w:t>, mokymų pavadinim</w:t>
            </w:r>
            <w:r w:rsidR="00952ACF" w:rsidRPr="00E4407D">
              <w:rPr>
                <w:color w:val="000000" w:themeColor="text1"/>
                <w:szCs w:val="24"/>
              </w:rPr>
              <w:t>as</w:t>
            </w:r>
            <w:r w:rsidR="00806460" w:rsidRPr="00E4407D">
              <w:rPr>
                <w:color w:val="000000" w:themeColor="text1"/>
                <w:szCs w:val="24"/>
              </w:rPr>
              <w:t>, mokymų dat</w:t>
            </w:r>
            <w:r w:rsidR="00952ACF" w:rsidRPr="00E4407D">
              <w:rPr>
                <w:color w:val="000000" w:themeColor="text1"/>
                <w:szCs w:val="24"/>
              </w:rPr>
              <w:t>a</w:t>
            </w:r>
            <w:r w:rsidR="00806460" w:rsidRPr="00E4407D">
              <w:rPr>
                <w:color w:val="000000" w:themeColor="text1"/>
                <w:szCs w:val="24"/>
              </w:rPr>
              <w:t xml:space="preserve">, </w:t>
            </w:r>
            <w:r w:rsidR="00AB36D6" w:rsidRPr="00E4407D">
              <w:rPr>
                <w:color w:val="000000" w:themeColor="text1"/>
                <w:szCs w:val="24"/>
              </w:rPr>
              <w:t xml:space="preserve">mokymų trukmė vienai grupei ak. </w:t>
            </w:r>
            <w:proofErr w:type="spellStart"/>
            <w:r w:rsidR="00AB36D6" w:rsidRPr="00E4407D">
              <w:rPr>
                <w:color w:val="000000" w:themeColor="text1"/>
                <w:szCs w:val="24"/>
              </w:rPr>
              <w:t>val</w:t>
            </w:r>
            <w:proofErr w:type="spellEnd"/>
            <w:r w:rsidR="00C048CC" w:rsidRPr="00E4407D">
              <w:rPr>
                <w:color w:val="000000" w:themeColor="text1"/>
                <w:szCs w:val="24"/>
              </w:rPr>
              <w:t xml:space="preserve">, </w:t>
            </w:r>
            <w:r w:rsidR="001072CB" w:rsidRPr="00E4407D">
              <w:rPr>
                <w:color w:val="000000" w:themeColor="text1"/>
                <w:szCs w:val="24"/>
              </w:rPr>
              <w:t>mokytų</w:t>
            </w:r>
            <w:r w:rsidR="00806460" w:rsidRPr="00E4407D">
              <w:rPr>
                <w:color w:val="000000" w:themeColor="text1"/>
                <w:szCs w:val="24"/>
              </w:rPr>
              <w:t xml:space="preserve"> grupių skaičių.</w:t>
            </w:r>
          </w:p>
          <w:p w14:paraId="2C7A608A" w14:textId="77777777" w:rsidR="006350EE" w:rsidRPr="00E4407D" w:rsidRDefault="006350EE" w:rsidP="006350EE">
            <w:pPr>
              <w:pStyle w:val="Sraopastraipa"/>
              <w:ind w:left="0"/>
              <w:jc w:val="both"/>
              <w:rPr>
                <w:rFonts w:eastAsia="Calibri"/>
                <w:bCs/>
                <w:i/>
                <w:szCs w:val="24"/>
              </w:rPr>
            </w:pPr>
            <w:r w:rsidRPr="00E4407D">
              <w:rPr>
                <w:rFonts w:eastAsia="Calibri"/>
                <w:bCs/>
                <w:i/>
                <w:szCs w:val="24"/>
              </w:rPr>
              <w:lastRenderedPageBreak/>
              <w:t xml:space="preserve">Pateikiami kvalifikuotu elektroniniu parašu pasirašyti elektroninėmis priemonėmis suformuoti dokumentai </w:t>
            </w:r>
          </w:p>
          <w:p w14:paraId="6DD64D12" w14:textId="77777777" w:rsidR="006350EE" w:rsidRPr="00E4407D" w:rsidRDefault="006350EE" w:rsidP="006350EE">
            <w:pPr>
              <w:pStyle w:val="Sraopastraipa"/>
              <w:ind w:left="0"/>
              <w:jc w:val="both"/>
              <w:rPr>
                <w:bCs/>
                <w:i/>
                <w:szCs w:val="24"/>
                <w:u w:val="single"/>
              </w:rPr>
            </w:pPr>
            <w:r w:rsidRPr="00E4407D">
              <w:rPr>
                <w:rFonts w:eastAsia="Calibri"/>
                <w:bCs/>
                <w:i/>
                <w:szCs w:val="24"/>
              </w:rPr>
              <w:t>arba</w:t>
            </w:r>
          </w:p>
          <w:p w14:paraId="1579400E" w14:textId="0111A506" w:rsidR="0096594A" w:rsidRPr="00E4407D" w:rsidRDefault="006350EE" w:rsidP="006350EE">
            <w:pPr>
              <w:tabs>
                <w:tab w:val="left" w:pos="1418"/>
              </w:tabs>
              <w:jc w:val="both"/>
              <w:rPr>
                <w:bCs/>
                <w:i/>
                <w:szCs w:val="24"/>
              </w:rPr>
            </w:pPr>
            <w:r w:rsidRPr="00E4407D">
              <w:rPr>
                <w:rFonts w:eastAsia="Calibri"/>
                <w:bCs/>
                <w:i/>
                <w:szCs w:val="24"/>
              </w:rPr>
              <w:t>skaitmeninės dokumentų kopijos (</w:t>
            </w:r>
            <w:r w:rsidRPr="00E4407D">
              <w:rPr>
                <w:rFonts w:eastAsia="Calibri"/>
                <w:i/>
                <w:szCs w:val="24"/>
              </w:rPr>
              <w:t>fiziniu parašu tvirtinami dokumentai turi būti pateikiami pasirašyti ir nuskenuoti)</w:t>
            </w:r>
            <w:r w:rsidRPr="00E4407D">
              <w:rPr>
                <w:rFonts w:eastAsia="Calibri"/>
                <w:bCs/>
                <w:i/>
                <w:szCs w:val="24"/>
              </w:rPr>
              <w:t>.</w:t>
            </w:r>
          </w:p>
        </w:tc>
        <w:tc>
          <w:tcPr>
            <w:tcW w:w="3290" w:type="dxa"/>
            <w:tcBorders>
              <w:top w:val="single" w:sz="4" w:space="0" w:color="auto"/>
              <w:left w:val="single" w:sz="4" w:space="0" w:color="auto"/>
              <w:bottom w:val="single" w:sz="4" w:space="0" w:color="auto"/>
              <w:right w:val="single" w:sz="4" w:space="0" w:color="auto"/>
            </w:tcBorders>
          </w:tcPr>
          <w:p w14:paraId="51B27950" w14:textId="0765BAA9" w:rsidR="0096594A" w:rsidRPr="00E4407D" w:rsidRDefault="0096594A" w:rsidP="00C869C5">
            <w:pPr>
              <w:jc w:val="both"/>
              <w:rPr>
                <w:color w:val="000000"/>
                <w:szCs w:val="24"/>
              </w:rPr>
            </w:pPr>
          </w:p>
        </w:tc>
      </w:tr>
    </w:tbl>
    <w:p w14:paraId="5E0F0F61" w14:textId="77777777" w:rsidR="00825856" w:rsidRPr="00E4407D" w:rsidRDefault="00825856" w:rsidP="002223A3">
      <w:pPr>
        <w:rPr>
          <w:szCs w:val="24"/>
        </w:rPr>
      </w:pPr>
    </w:p>
    <w:bookmarkEnd w:id="0"/>
    <w:p w14:paraId="69AA489B" w14:textId="5D2EB76D" w:rsidR="00853F48" w:rsidRPr="00E4407D" w:rsidRDefault="00B7647E" w:rsidP="00B7647E">
      <w:pPr>
        <w:tabs>
          <w:tab w:val="left" w:pos="748"/>
        </w:tabs>
        <w:spacing w:before="120" w:after="120"/>
        <w:jc w:val="center"/>
        <w:rPr>
          <w:szCs w:val="24"/>
        </w:rPr>
      </w:pPr>
      <w:r w:rsidRPr="00E4407D">
        <w:rPr>
          <w:szCs w:val="24"/>
        </w:rPr>
        <w:t>_____________</w:t>
      </w:r>
    </w:p>
    <w:sectPr w:rsidR="00853F48" w:rsidRPr="00E4407D" w:rsidSect="00E4407D">
      <w:headerReference w:type="default" r:id="rId11"/>
      <w:pgSz w:w="16838" w:h="11906" w:orient="landscape"/>
      <w:pgMar w:top="993" w:right="568"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7B0B2" w14:textId="77777777" w:rsidR="00251EDE" w:rsidRDefault="00251EDE" w:rsidP="0037127B">
      <w:r>
        <w:separator/>
      </w:r>
    </w:p>
  </w:endnote>
  <w:endnote w:type="continuationSeparator" w:id="0">
    <w:p w14:paraId="158C777E" w14:textId="77777777" w:rsidR="00251EDE" w:rsidRDefault="00251EDE" w:rsidP="0037127B">
      <w:r>
        <w:continuationSeparator/>
      </w:r>
    </w:p>
  </w:endnote>
  <w:endnote w:type="continuationNotice" w:id="1">
    <w:p w14:paraId="0F9DE43C" w14:textId="77777777" w:rsidR="00251EDE" w:rsidRDefault="00251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A8F60" w14:textId="77777777" w:rsidR="00251EDE" w:rsidRDefault="00251EDE" w:rsidP="0037127B">
      <w:r>
        <w:separator/>
      </w:r>
    </w:p>
  </w:footnote>
  <w:footnote w:type="continuationSeparator" w:id="0">
    <w:p w14:paraId="6D602392" w14:textId="77777777" w:rsidR="00251EDE" w:rsidRDefault="00251EDE" w:rsidP="0037127B">
      <w:r>
        <w:continuationSeparator/>
      </w:r>
    </w:p>
  </w:footnote>
  <w:footnote w:type="continuationNotice" w:id="1">
    <w:p w14:paraId="19D0E76A" w14:textId="77777777" w:rsidR="00251EDE" w:rsidRDefault="00251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820479"/>
      <w:docPartObj>
        <w:docPartGallery w:val="Page Numbers (Top of Page)"/>
        <w:docPartUnique/>
      </w:docPartObj>
    </w:sdtPr>
    <w:sdtEndPr/>
    <w:sdtContent>
      <w:p w14:paraId="1BCD1962" w14:textId="08CD0DDD" w:rsidR="006350EE" w:rsidRDefault="006350EE">
        <w:pPr>
          <w:pStyle w:val="Antrats"/>
          <w:jc w:val="center"/>
        </w:pPr>
        <w:r>
          <w:fldChar w:fldCharType="begin"/>
        </w:r>
        <w:r>
          <w:instrText>PAGE   \* MERGEFORMAT</w:instrText>
        </w:r>
        <w:r>
          <w:fldChar w:fldCharType="separate"/>
        </w:r>
        <w:r>
          <w:t>2</w:t>
        </w:r>
        <w:r>
          <w:fldChar w:fldCharType="end"/>
        </w:r>
      </w:p>
    </w:sdtContent>
  </w:sdt>
  <w:p w14:paraId="1B186E4E" w14:textId="77777777" w:rsidR="006350EE" w:rsidRDefault="006350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652D9"/>
    <w:multiLevelType w:val="hybridMultilevel"/>
    <w:tmpl w:val="4AB6B806"/>
    <w:lvl w:ilvl="0" w:tplc="4F7CDDA6">
      <w:start w:val="1"/>
      <w:numFmt w:val="decimal"/>
      <w:lvlText w:val="%1)"/>
      <w:lvlJc w:val="left"/>
      <w:pPr>
        <w:ind w:left="1020" w:hanging="360"/>
      </w:pPr>
    </w:lvl>
    <w:lvl w:ilvl="1" w:tplc="EB0846FA">
      <w:start w:val="1"/>
      <w:numFmt w:val="decimal"/>
      <w:lvlText w:val="%2)"/>
      <w:lvlJc w:val="left"/>
      <w:pPr>
        <w:ind w:left="1020" w:hanging="360"/>
      </w:pPr>
    </w:lvl>
    <w:lvl w:ilvl="2" w:tplc="72A0FB36">
      <w:start w:val="1"/>
      <w:numFmt w:val="decimal"/>
      <w:lvlText w:val="%3)"/>
      <w:lvlJc w:val="left"/>
      <w:pPr>
        <w:ind w:left="1020" w:hanging="360"/>
      </w:pPr>
    </w:lvl>
    <w:lvl w:ilvl="3" w:tplc="E8B4DB6E">
      <w:start w:val="1"/>
      <w:numFmt w:val="decimal"/>
      <w:lvlText w:val="%4)"/>
      <w:lvlJc w:val="left"/>
      <w:pPr>
        <w:ind w:left="1020" w:hanging="360"/>
      </w:pPr>
    </w:lvl>
    <w:lvl w:ilvl="4" w:tplc="AD0C4EAC">
      <w:start w:val="1"/>
      <w:numFmt w:val="decimal"/>
      <w:lvlText w:val="%5)"/>
      <w:lvlJc w:val="left"/>
      <w:pPr>
        <w:ind w:left="1020" w:hanging="360"/>
      </w:pPr>
    </w:lvl>
    <w:lvl w:ilvl="5" w:tplc="A43869C8">
      <w:start w:val="1"/>
      <w:numFmt w:val="decimal"/>
      <w:lvlText w:val="%6)"/>
      <w:lvlJc w:val="left"/>
      <w:pPr>
        <w:ind w:left="1020" w:hanging="360"/>
      </w:pPr>
    </w:lvl>
    <w:lvl w:ilvl="6" w:tplc="B1F48B5E">
      <w:start w:val="1"/>
      <w:numFmt w:val="decimal"/>
      <w:lvlText w:val="%7)"/>
      <w:lvlJc w:val="left"/>
      <w:pPr>
        <w:ind w:left="1020" w:hanging="360"/>
      </w:pPr>
    </w:lvl>
    <w:lvl w:ilvl="7" w:tplc="28F0F3CE">
      <w:start w:val="1"/>
      <w:numFmt w:val="decimal"/>
      <w:lvlText w:val="%8)"/>
      <w:lvlJc w:val="left"/>
      <w:pPr>
        <w:ind w:left="1020" w:hanging="360"/>
      </w:pPr>
    </w:lvl>
    <w:lvl w:ilvl="8" w:tplc="CAD6062E">
      <w:start w:val="1"/>
      <w:numFmt w:val="decimal"/>
      <w:lvlText w:val="%9)"/>
      <w:lvlJc w:val="left"/>
      <w:pPr>
        <w:ind w:left="1020" w:hanging="360"/>
      </w:pPr>
    </w:lvl>
  </w:abstractNum>
  <w:abstractNum w:abstractNumId="1" w15:restartNumberingAfterBreak="0">
    <w:nsid w:val="0CA2473D"/>
    <w:multiLevelType w:val="hybridMultilevel"/>
    <w:tmpl w:val="1C1474B0"/>
    <w:lvl w:ilvl="0" w:tplc="496C4922">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2" w15:restartNumberingAfterBreak="0">
    <w:nsid w:val="0F5D1A91"/>
    <w:multiLevelType w:val="hybridMultilevel"/>
    <w:tmpl w:val="EA7C3FCC"/>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3" w15:restartNumberingAfterBreak="0">
    <w:nsid w:val="18954785"/>
    <w:multiLevelType w:val="hybridMultilevel"/>
    <w:tmpl w:val="13AE5234"/>
    <w:lvl w:ilvl="0" w:tplc="1D8031CE">
      <w:start w:val="1"/>
      <w:numFmt w:val="decimal"/>
      <w:lvlText w:val="%1)"/>
      <w:lvlJc w:val="left"/>
      <w:pPr>
        <w:ind w:left="1020" w:hanging="360"/>
      </w:pPr>
    </w:lvl>
    <w:lvl w:ilvl="1" w:tplc="2C201146">
      <w:start w:val="1"/>
      <w:numFmt w:val="decimal"/>
      <w:lvlText w:val="%2)"/>
      <w:lvlJc w:val="left"/>
      <w:pPr>
        <w:ind w:left="1020" w:hanging="360"/>
      </w:pPr>
    </w:lvl>
    <w:lvl w:ilvl="2" w:tplc="2CFC1860">
      <w:start w:val="1"/>
      <w:numFmt w:val="decimal"/>
      <w:lvlText w:val="%3)"/>
      <w:lvlJc w:val="left"/>
      <w:pPr>
        <w:ind w:left="1020" w:hanging="360"/>
      </w:pPr>
    </w:lvl>
    <w:lvl w:ilvl="3" w:tplc="9372F14A">
      <w:start w:val="1"/>
      <w:numFmt w:val="decimal"/>
      <w:lvlText w:val="%4)"/>
      <w:lvlJc w:val="left"/>
      <w:pPr>
        <w:ind w:left="1020" w:hanging="360"/>
      </w:pPr>
    </w:lvl>
    <w:lvl w:ilvl="4" w:tplc="64A69A0E">
      <w:start w:val="1"/>
      <w:numFmt w:val="decimal"/>
      <w:lvlText w:val="%5)"/>
      <w:lvlJc w:val="left"/>
      <w:pPr>
        <w:ind w:left="1020" w:hanging="360"/>
      </w:pPr>
    </w:lvl>
    <w:lvl w:ilvl="5" w:tplc="8C089824">
      <w:start w:val="1"/>
      <w:numFmt w:val="decimal"/>
      <w:lvlText w:val="%6)"/>
      <w:lvlJc w:val="left"/>
      <w:pPr>
        <w:ind w:left="1020" w:hanging="360"/>
      </w:pPr>
    </w:lvl>
    <w:lvl w:ilvl="6" w:tplc="3968BA30">
      <w:start w:val="1"/>
      <w:numFmt w:val="decimal"/>
      <w:lvlText w:val="%7)"/>
      <w:lvlJc w:val="left"/>
      <w:pPr>
        <w:ind w:left="1020" w:hanging="360"/>
      </w:pPr>
    </w:lvl>
    <w:lvl w:ilvl="7" w:tplc="4A16BA6A">
      <w:start w:val="1"/>
      <w:numFmt w:val="decimal"/>
      <w:lvlText w:val="%8)"/>
      <w:lvlJc w:val="left"/>
      <w:pPr>
        <w:ind w:left="1020" w:hanging="360"/>
      </w:pPr>
    </w:lvl>
    <w:lvl w:ilvl="8" w:tplc="E6C6BBC2">
      <w:start w:val="1"/>
      <w:numFmt w:val="decimal"/>
      <w:lvlText w:val="%9)"/>
      <w:lvlJc w:val="left"/>
      <w:pPr>
        <w:ind w:left="1020" w:hanging="360"/>
      </w:pPr>
    </w:lvl>
  </w:abstractNum>
  <w:abstractNum w:abstractNumId="4" w15:restartNumberingAfterBreak="0">
    <w:nsid w:val="1C871A20"/>
    <w:multiLevelType w:val="hybridMultilevel"/>
    <w:tmpl w:val="90E8C0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A5549"/>
    <w:multiLevelType w:val="hybridMultilevel"/>
    <w:tmpl w:val="A3D0F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C17005"/>
    <w:multiLevelType w:val="hybridMultilevel"/>
    <w:tmpl w:val="AA4CD57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25EA7"/>
    <w:multiLevelType w:val="hybridMultilevel"/>
    <w:tmpl w:val="E3F4B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831D93"/>
    <w:multiLevelType w:val="hybridMultilevel"/>
    <w:tmpl w:val="7E7CEE06"/>
    <w:lvl w:ilvl="0" w:tplc="1904F3DC">
      <w:start w:val="1"/>
      <w:numFmt w:val="decimal"/>
      <w:lvlText w:val="%1)"/>
      <w:lvlJc w:val="left"/>
      <w:pPr>
        <w:ind w:left="1020" w:hanging="360"/>
      </w:pPr>
    </w:lvl>
    <w:lvl w:ilvl="1" w:tplc="F1EEE6A0">
      <w:start w:val="1"/>
      <w:numFmt w:val="decimal"/>
      <w:lvlText w:val="%2)"/>
      <w:lvlJc w:val="left"/>
      <w:pPr>
        <w:ind w:left="1020" w:hanging="360"/>
      </w:pPr>
    </w:lvl>
    <w:lvl w:ilvl="2" w:tplc="221AB636">
      <w:start w:val="1"/>
      <w:numFmt w:val="decimal"/>
      <w:lvlText w:val="%3)"/>
      <w:lvlJc w:val="left"/>
      <w:pPr>
        <w:ind w:left="1020" w:hanging="360"/>
      </w:pPr>
    </w:lvl>
    <w:lvl w:ilvl="3" w:tplc="BB10EBEE">
      <w:start w:val="1"/>
      <w:numFmt w:val="decimal"/>
      <w:lvlText w:val="%4)"/>
      <w:lvlJc w:val="left"/>
      <w:pPr>
        <w:ind w:left="1020" w:hanging="360"/>
      </w:pPr>
    </w:lvl>
    <w:lvl w:ilvl="4" w:tplc="A6E40582">
      <w:start w:val="1"/>
      <w:numFmt w:val="decimal"/>
      <w:lvlText w:val="%5)"/>
      <w:lvlJc w:val="left"/>
      <w:pPr>
        <w:ind w:left="1020" w:hanging="360"/>
      </w:pPr>
    </w:lvl>
    <w:lvl w:ilvl="5" w:tplc="AAB0B5FE">
      <w:start w:val="1"/>
      <w:numFmt w:val="decimal"/>
      <w:lvlText w:val="%6)"/>
      <w:lvlJc w:val="left"/>
      <w:pPr>
        <w:ind w:left="1020" w:hanging="360"/>
      </w:pPr>
    </w:lvl>
    <w:lvl w:ilvl="6" w:tplc="849CC95A">
      <w:start w:val="1"/>
      <w:numFmt w:val="decimal"/>
      <w:lvlText w:val="%7)"/>
      <w:lvlJc w:val="left"/>
      <w:pPr>
        <w:ind w:left="1020" w:hanging="360"/>
      </w:pPr>
    </w:lvl>
    <w:lvl w:ilvl="7" w:tplc="2AE276EA">
      <w:start w:val="1"/>
      <w:numFmt w:val="decimal"/>
      <w:lvlText w:val="%8)"/>
      <w:lvlJc w:val="left"/>
      <w:pPr>
        <w:ind w:left="1020" w:hanging="360"/>
      </w:pPr>
    </w:lvl>
    <w:lvl w:ilvl="8" w:tplc="710E8562">
      <w:start w:val="1"/>
      <w:numFmt w:val="decimal"/>
      <w:lvlText w:val="%9)"/>
      <w:lvlJc w:val="left"/>
      <w:pPr>
        <w:ind w:left="1020" w:hanging="360"/>
      </w:pPr>
    </w:lvl>
  </w:abstractNum>
  <w:abstractNum w:abstractNumId="9" w15:restartNumberingAfterBreak="0">
    <w:nsid w:val="410114E4"/>
    <w:multiLevelType w:val="hybridMultilevel"/>
    <w:tmpl w:val="5B1A6FC2"/>
    <w:lvl w:ilvl="0" w:tplc="E990ED4C">
      <w:start w:val="1"/>
      <w:numFmt w:val="decimal"/>
      <w:lvlText w:val="%1)"/>
      <w:lvlJc w:val="left"/>
      <w:pPr>
        <w:ind w:left="1020" w:hanging="360"/>
      </w:pPr>
    </w:lvl>
    <w:lvl w:ilvl="1" w:tplc="1DCA20A6">
      <w:start w:val="1"/>
      <w:numFmt w:val="decimal"/>
      <w:lvlText w:val="%2)"/>
      <w:lvlJc w:val="left"/>
      <w:pPr>
        <w:ind w:left="1020" w:hanging="360"/>
      </w:pPr>
    </w:lvl>
    <w:lvl w:ilvl="2" w:tplc="DBD28E8E">
      <w:start w:val="1"/>
      <w:numFmt w:val="decimal"/>
      <w:lvlText w:val="%3)"/>
      <w:lvlJc w:val="left"/>
      <w:pPr>
        <w:ind w:left="1020" w:hanging="360"/>
      </w:pPr>
    </w:lvl>
    <w:lvl w:ilvl="3" w:tplc="69A419F6">
      <w:start w:val="1"/>
      <w:numFmt w:val="decimal"/>
      <w:lvlText w:val="%4)"/>
      <w:lvlJc w:val="left"/>
      <w:pPr>
        <w:ind w:left="1020" w:hanging="360"/>
      </w:pPr>
    </w:lvl>
    <w:lvl w:ilvl="4" w:tplc="7450B868">
      <w:start w:val="1"/>
      <w:numFmt w:val="decimal"/>
      <w:lvlText w:val="%5)"/>
      <w:lvlJc w:val="left"/>
      <w:pPr>
        <w:ind w:left="1020" w:hanging="360"/>
      </w:pPr>
    </w:lvl>
    <w:lvl w:ilvl="5" w:tplc="EDBCF71E">
      <w:start w:val="1"/>
      <w:numFmt w:val="decimal"/>
      <w:lvlText w:val="%6)"/>
      <w:lvlJc w:val="left"/>
      <w:pPr>
        <w:ind w:left="1020" w:hanging="360"/>
      </w:pPr>
    </w:lvl>
    <w:lvl w:ilvl="6" w:tplc="CF940818">
      <w:start w:val="1"/>
      <w:numFmt w:val="decimal"/>
      <w:lvlText w:val="%7)"/>
      <w:lvlJc w:val="left"/>
      <w:pPr>
        <w:ind w:left="1020" w:hanging="360"/>
      </w:pPr>
    </w:lvl>
    <w:lvl w:ilvl="7" w:tplc="C92E60FE">
      <w:start w:val="1"/>
      <w:numFmt w:val="decimal"/>
      <w:lvlText w:val="%8)"/>
      <w:lvlJc w:val="left"/>
      <w:pPr>
        <w:ind w:left="1020" w:hanging="360"/>
      </w:pPr>
    </w:lvl>
    <w:lvl w:ilvl="8" w:tplc="8118EC7E">
      <w:start w:val="1"/>
      <w:numFmt w:val="decimal"/>
      <w:lvlText w:val="%9)"/>
      <w:lvlJc w:val="left"/>
      <w:pPr>
        <w:ind w:left="1020" w:hanging="360"/>
      </w:pPr>
    </w:lvl>
  </w:abstractNum>
  <w:abstractNum w:abstractNumId="10" w15:restartNumberingAfterBreak="0">
    <w:nsid w:val="47E439FE"/>
    <w:multiLevelType w:val="hybridMultilevel"/>
    <w:tmpl w:val="461050D0"/>
    <w:lvl w:ilvl="0" w:tplc="93F8FF9A">
      <w:start w:val="1"/>
      <w:numFmt w:val="decimal"/>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1A4DA8"/>
    <w:multiLevelType w:val="hybridMultilevel"/>
    <w:tmpl w:val="B1D4B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6A0ECD"/>
    <w:multiLevelType w:val="hybridMultilevel"/>
    <w:tmpl w:val="183AD7AE"/>
    <w:lvl w:ilvl="0" w:tplc="A998A016">
      <w:start w:val="1"/>
      <w:numFmt w:val="decimal"/>
      <w:lvlText w:val="%1)"/>
      <w:lvlJc w:val="left"/>
      <w:pPr>
        <w:ind w:left="1020" w:hanging="360"/>
      </w:pPr>
    </w:lvl>
    <w:lvl w:ilvl="1" w:tplc="F642EB30">
      <w:start w:val="1"/>
      <w:numFmt w:val="decimal"/>
      <w:lvlText w:val="%2)"/>
      <w:lvlJc w:val="left"/>
      <w:pPr>
        <w:ind w:left="1020" w:hanging="360"/>
      </w:pPr>
    </w:lvl>
    <w:lvl w:ilvl="2" w:tplc="13527F82">
      <w:start w:val="1"/>
      <w:numFmt w:val="decimal"/>
      <w:lvlText w:val="%3)"/>
      <w:lvlJc w:val="left"/>
      <w:pPr>
        <w:ind w:left="1020" w:hanging="360"/>
      </w:pPr>
    </w:lvl>
    <w:lvl w:ilvl="3" w:tplc="0C20AA2A">
      <w:start w:val="1"/>
      <w:numFmt w:val="decimal"/>
      <w:lvlText w:val="%4)"/>
      <w:lvlJc w:val="left"/>
      <w:pPr>
        <w:ind w:left="1020" w:hanging="360"/>
      </w:pPr>
    </w:lvl>
    <w:lvl w:ilvl="4" w:tplc="79CE69D2">
      <w:start w:val="1"/>
      <w:numFmt w:val="decimal"/>
      <w:lvlText w:val="%5)"/>
      <w:lvlJc w:val="left"/>
      <w:pPr>
        <w:ind w:left="1020" w:hanging="360"/>
      </w:pPr>
    </w:lvl>
    <w:lvl w:ilvl="5" w:tplc="02EC5994">
      <w:start w:val="1"/>
      <w:numFmt w:val="decimal"/>
      <w:lvlText w:val="%6)"/>
      <w:lvlJc w:val="left"/>
      <w:pPr>
        <w:ind w:left="1020" w:hanging="360"/>
      </w:pPr>
    </w:lvl>
    <w:lvl w:ilvl="6" w:tplc="F3CA3E7C">
      <w:start w:val="1"/>
      <w:numFmt w:val="decimal"/>
      <w:lvlText w:val="%7)"/>
      <w:lvlJc w:val="left"/>
      <w:pPr>
        <w:ind w:left="1020" w:hanging="360"/>
      </w:pPr>
    </w:lvl>
    <w:lvl w:ilvl="7" w:tplc="7A50E536">
      <w:start w:val="1"/>
      <w:numFmt w:val="decimal"/>
      <w:lvlText w:val="%8)"/>
      <w:lvlJc w:val="left"/>
      <w:pPr>
        <w:ind w:left="1020" w:hanging="360"/>
      </w:pPr>
    </w:lvl>
    <w:lvl w:ilvl="8" w:tplc="ECA2B5E8">
      <w:start w:val="1"/>
      <w:numFmt w:val="decimal"/>
      <w:lvlText w:val="%9)"/>
      <w:lvlJc w:val="left"/>
      <w:pPr>
        <w:ind w:left="1020" w:hanging="360"/>
      </w:pPr>
    </w:lvl>
  </w:abstractNum>
  <w:abstractNum w:abstractNumId="13" w15:restartNumberingAfterBreak="0">
    <w:nsid w:val="4FB35498"/>
    <w:multiLevelType w:val="hybridMultilevel"/>
    <w:tmpl w:val="57F23344"/>
    <w:lvl w:ilvl="0" w:tplc="CD2459F4">
      <w:start w:val="1"/>
      <w:numFmt w:val="decimal"/>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284D17"/>
    <w:multiLevelType w:val="hybridMultilevel"/>
    <w:tmpl w:val="86108A30"/>
    <w:lvl w:ilvl="0" w:tplc="B728EEC6">
      <w:start w:val="1"/>
      <w:numFmt w:val="decimal"/>
      <w:lvlText w:val="%1)"/>
      <w:lvlJc w:val="left"/>
      <w:pPr>
        <w:ind w:left="1020" w:hanging="360"/>
      </w:pPr>
    </w:lvl>
    <w:lvl w:ilvl="1" w:tplc="DCCE4496">
      <w:start w:val="1"/>
      <w:numFmt w:val="decimal"/>
      <w:lvlText w:val="%2)"/>
      <w:lvlJc w:val="left"/>
      <w:pPr>
        <w:ind w:left="1020" w:hanging="360"/>
      </w:pPr>
    </w:lvl>
    <w:lvl w:ilvl="2" w:tplc="BEC669C2">
      <w:start w:val="1"/>
      <w:numFmt w:val="decimal"/>
      <w:lvlText w:val="%3)"/>
      <w:lvlJc w:val="left"/>
      <w:pPr>
        <w:ind w:left="1020" w:hanging="360"/>
      </w:pPr>
    </w:lvl>
    <w:lvl w:ilvl="3" w:tplc="9648D802">
      <w:start w:val="1"/>
      <w:numFmt w:val="decimal"/>
      <w:lvlText w:val="%4)"/>
      <w:lvlJc w:val="left"/>
      <w:pPr>
        <w:ind w:left="1020" w:hanging="360"/>
      </w:pPr>
    </w:lvl>
    <w:lvl w:ilvl="4" w:tplc="4080FF9A">
      <w:start w:val="1"/>
      <w:numFmt w:val="decimal"/>
      <w:lvlText w:val="%5)"/>
      <w:lvlJc w:val="left"/>
      <w:pPr>
        <w:ind w:left="1020" w:hanging="360"/>
      </w:pPr>
    </w:lvl>
    <w:lvl w:ilvl="5" w:tplc="6AD63474">
      <w:start w:val="1"/>
      <w:numFmt w:val="decimal"/>
      <w:lvlText w:val="%6)"/>
      <w:lvlJc w:val="left"/>
      <w:pPr>
        <w:ind w:left="1020" w:hanging="360"/>
      </w:pPr>
    </w:lvl>
    <w:lvl w:ilvl="6" w:tplc="A978EFF0">
      <w:start w:val="1"/>
      <w:numFmt w:val="decimal"/>
      <w:lvlText w:val="%7)"/>
      <w:lvlJc w:val="left"/>
      <w:pPr>
        <w:ind w:left="1020" w:hanging="360"/>
      </w:pPr>
    </w:lvl>
    <w:lvl w:ilvl="7" w:tplc="48A8E672">
      <w:start w:val="1"/>
      <w:numFmt w:val="decimal"/>
      <w:lvlText w:val="%8)"/>
      <w:lvlJc w:val="left"/>
      <w:pPr>
        <w:ind w:left="1020" w:hanging="360"/>
      </w:pPr>
    </w:lvl>
    <w:lvl w:ilvl="8" w:tplc="4F968BC0">
      <w:start w:val="1"/>
      <w:numFmt w:val="decimal"/>
      <w:lvlText w:val="%9)"/>
      <w:lvlJc w:val="left"/>
      <w:pPr>
        <w:ind w:left="1020" w:hanging="360"/>
      </w:pPr>
    </w:lvl>
  </w:abstractNum>
  <w:abstractNum w:abstractNumId="16" w15:restartNumberingAfterBreak="0">
    <w:nsid w:val="508659BE"/>
    <w:multiLevelType w:val="hybridMultilevel"/>
    <w:tmpl w:val="2C32DB2C"/>
    <w:lvl w:ilvl="0" w:tplc="C2C6BE88">
      <w:start w:val="1"/>
      <w:numFmt w:val="decimal"/>
      <w:lvlText w:val="%1)"/>
      <w:lvlJc w:val="left"/>
      <w:pPr>
        <w:ind w:left="1020" w:hanging="360"/>
      </w:pPr>
    </w:lvl>
    <w:lvl w:ilvl="1" w:tplc="F14C7D52">
      <w:start w:val="1"/>
      <w:numFmt w:val="decimal"/>
      <w:lvlText w:val="%2)"/>
      <w:lvlJc w:val="left"/>
      <w:pPr>
        <w:ind w:left="1020" w:hanging="360"/>
      </w:pPr>
    </w:lvl>
    <w:lvl w:ilvl="2" w:tplc="21A4E962">
      <w:start w:val="1"/>
      <w:numFmt w:val="decimal"/>
      <w:lvlText w:val="%3)"/>
      <w:lvlJc w:val="left"/>
      <w:pPr>
        <w:ind w:left="1020" w:hanging="360"/>
      </w:pPr>
    </w:lvl>
    <w:lvl w:ilvl="3" w:tplc="E6EC84F4">
      <w:start w:val="1"/>
      <w:numFmt w:val="decimal"/>
      <w:lvlText w:val="%4)"/>
      <w:lvlJc w:val="left"/>
      <w:pPr>
        <w:ind w:left="1020" w:hanging="360"/>
      </w:pPr>
    </w:lvl>
    <w:lvl w:ilvl="4" w:tplc="2CA4F394">
      <w:start w:val="1"/>
      <w:numFmt w:val="decimal"/>
      <w:lvlText w:val="%5)"/>
      <w:lvlJc w:val="left"/>
      <w:pPr>
        <w:ind w:left="1020" w:hanging="360"/>
      </w:pPr>
    </w:lvl>
    <w:lvl w:ilvl="5" w:tplc="FAFEAEF4">
      <w:start w:val="1"/>
      <w:numFmt w:val="decimal"/>
      <w:lvlText w:val="%6)"/>
      <w:lvlJc w:val="left"/>
      <w:pPr>
        <w:ind w:left="1020" w:hanging="360"/>
      </w:pPr>
    </w:lvl>
    <w:lvl w:ilvl="6" w:tplc="43269A9E">
      <w:start w:val="1"/>
      <w:numFmt w:val="decimal"/>
      <w:lvlText w:val="%7)"/>
      <w:lvlJc w:val="left"/>
      <w:pPr>
        <w:ind w:left="1020" w:hanging="360"/>
      </w:pPr>
    </w:lvl>
    <w:lvl w:ilvl="7" w:tplc="3F5C275E">
      <w:start w:val="1"/>
      <w:numFmt w:val="decimal"/>
      <w:lvlText w:val="%8)"/>
      <w:lvlJc w:val="left"/>
      <w:pPr>
        <w:ind w:left="1020" w:hanging="360"/>
      </w:pPr>
    </w:lvl>
    <w:lvl w:ilvl="8" w:tplc="C9EAA4E8">
      <w:start w:val="1"/>
      <w:numFmt w:val="decimal"/>
      <w:lvlText w:val="%9)"/>
      <w:lvlJc w:val="left"/>
      <w:pPr>
        <w:ind w:left="1020" w:hanging="360"/>
      </w:pPr>
    </w:lvl>
  </w:abstractNum>
  <w:abstractNum w:abstractNumId="17" w15:restartNumberingAfterBreak="0">
    <w:nsid w:val="54A630DE"/>
    <w:multiLevelType w:val="hybridMultilevel"/>
    <w:tmpl w:val="D97E3E9A"/>
    <w:lvl w:ilvl="0" w:tplc="01C65A74">
      <w:start w:val="1"/>
      <w:numFmt w:val="decimal"/>
      <w:lvlText w:val="%1)"/>
      <w:lvlJc w:val="left"/>
      <w:pPr>
        <w:ind w:left="1020" w:hanging="360"/>
      </w:pPr>
    </w:lvl>
    <w:lvl w:ilvl="1" w:tplc="99B2D45A">
      <w:start w:val="1"/>
      <w:numFmt w:val="decimal"/>
      <w:lvlText w:val="%2)"/>
      <w:lvlJc w:val="left"/>
      <w:pPr>
        <w:ind w:left="1020" w:hanging="360"/>
      </w:pPr>
    </w:lvl>
    <w:lvl w:ilvl="2" w:tplc="FFDEAE6C">
      <w:start w:val="1"/>
      <w:numFmt w:val="decimal"/>
      <w:lvlText w:val="%3)"/>
      <w:lvlJc w:val="left"/>
      <w:pPr>
        <w:ind w:left="1020" w:hanging="360"/>
      </w:pPr>
    </w:lvl>
    <w:lvl w:ilvl="3" w:tplc="FB28E810">
      <w:start w:val="1"/>
      <w:numFmt w:val="decimal"/>
      <w:lvlText w:val="%4)"/>
      <w:lvlJc w:val="left"/>
      <w:pPr>
        <w:ind w:left="1020" w:hanging="360"/>
      </w:pPr>
    </w:lvl>
    <w:lvl w:ilvl="4" w:tplc="348EA124">
      <w:start w:val="1"/>
      <w:numFmt w:val="decimal"/>
      <w:lvlText w:val="%5)"/>
      <w:lvlJc w:val="left"/>
      <w:pPr>
        <w:ind w:left="1020" w:hanging="360"/>
      </w:pPr>
    </w:lvl>
    <w:lvl w:ilvl="5" w:tplc="61FC56C2">
      <w:start w:val="1"/>
      <w:numFmt w:val="decimal"/>
      <w:lvlText w:val="%6)"/>
      <w:lvlJc w:val="left"/>
      <w:pPr>
        <w:ind w:left="1020" w:hanging="360"/>
      </w:pPr>
    </w:lvl>
    <w:lvl w:ilvl="6" w:tplc="D62E5DA2">
      <w:start w:val="1"/>
      <w:numFmt w:val="decimal"/>
      <w:lvlText w:val="%7)"/>
      <w:lvlJc w:val="left"/>
      <w:pPr>
        <w:ind w:left="1020" w:hanging="360"/>
      </w:pPr>
    </w:lvl>
    <w:lvl w:ilvl="7" w:tplc="85E89A40">
      <w:start w:val="1"/>
      <w:numFmt w:val="decimal"/>
      <w:lvlText w:val="%8)"/>
      <w:lvlJc w:val="left"/>
      <w:pPr>
        <w:ind w:left="1020" w:hanging="360"/>
      </w:pPr>
    </w:lvl>
    <w:lvl w:ilvl="8" w:tplc="FFDC6004">
      <w:start w:val="1"/>
      <w:numFmt w:val="decimal"/>
      <w:lvlText w:val="%9)"/>
      <w:lvlJc w:val="left"/>
      <w:pPr>
        <w:ind w:left="1020" w:hanging="360"/>
      </w:pPr>
    </w:lvl>
  </w:abstractNum>
  <w:abstractNum w:abstractNumId="18"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131CE0"/>
    <w:multiLevelType w:val="hybridMultilevel"/>
    <w:tmpl w:val="04544B58"/>
    <w:lvl w:ilvl="0" w:tplc="E728A2C8">
      <w:start w:val="1"/>
      <w:numFmt w:val="decimal"/>
      <w:lvlText w:val="%1)"/>
      <w:lvlJc w:val="left"/>
      <w:pPr>
        <w:ind w:left="1020" w:hanging="360"/>
      </w:pPr>
    </w:lvl>
    <w:lvl w:ilvl="1" w:tplc="59EC4908">
      <w:start w:val="1"/>
      <w:numFmt w:val="decimal"/>
      <w:lvlText w:val="%2)"/>
      <w:lvlJc w:val="left"/>
      <w:pPr>
        <w:ind w:left="1020" w:hanging="360"/>
      </w:pPr>
    </w:lvl>
    <w:lvl w:ilvl="2" w:tplc="0798C076">
      <w:start w:val="1"/>
      <w:numFmt w:val="decimal"/>
      <w:lvlText w:val="%3)"/>
      <w:lvlJc w:val="left"/>
      <w:pPr>
        <w:ind w:left="1020" w:hanging="360"/>
      </w:pPr>
    </w:lvl>
    <w:lvl w:ilvl="3" w:tplc="288E1AD0">
      <w:start w:val="1"/>
      <w:numFmt w:val="decimal"/>
      <w:lvlText w:val="%4)"/>
      <w:lvlJc w:val="left"/>
      <w:pPr>
        <w:ind w:left="1020" w:hanging="360"/>
      </w:pPr>
    </w:lvl>
    <w:lvl w:ilvl="4" w:tplc="1C6EF1F8">
      <w:start w:val="1"/>
      <w:numFmt w:val="decimal"/>
      <w:lvlText w:val="%5)"/>
      <w:lvlJc w:val="left"/>
      <w:pPr>
        <w:ind w:left="1020" w:hanging="360"/>
      </w:pPr>
    </w:lvl>
    <w:lvl w:ilvl="5" w:tplc="7308745C">
      <w:start w:val="1"/>
      <w:numFmt w:val="decimal"/>
      <w:lvlText w:val="%6)"/>
      <w:lvlJc w:val="left"/>
      <w:pPr>
        <w:ind w:left="1020" w:hanging="360"/>
      </w:pPr>
    </w:lvl>
    <w:lvl w:ilvl="6" w:tplc="873A5C92">
      <w:start w:val="1"/>
      <w:numFmt w:val="decimal"/>
      <w:lvlText w:val="%7)"/>
      <w:lvlJc w:val="left"/>
      <w:pPr>
        <w:ind w:left="1020" w:hanging="360"/>
      </w:pPr>
    </w:lvl>
    <w:lvl w:ilvl="7" w:tplc="A50E8E68">
      <w:start w:val="1"/>
      <w:numFmt w:val="decimal"/>
      <w:lvlText w:val="%8)"/>
      <w:lvlJc w:val="left"/>
      <w:pPr>
        <w:ind w:left="1020" w:hanging="360"/>
      </w:pPr>
    </w:lvl>
    <w:lvl w:ilvl="8" w:tplc="CFC6996A">
      <w:start w:val="1"/>
      <w:numFmt w:val="decimal"/>
      <w:lvlText w:val="%9)"/>
      <w:lvlJc w:val="left"/>
      <w:pPr>
        <w:ind w:left="1020" w:hanging="360"/>
      </w:pPr>
    </w:lvl>
  </w:abstractNum>
  <w:abstractNum w:abstractNumId="20" w15:restartNumberingAfterBreak="0">
    <w:nsid w:val="73B377F7"/>
    <w:multiLevelType w:val="hybridMultilevel"/>
    <w:tmpl w:val="3D82171A"/>
    <w:lvl w:ilvl="0" w:tplc="912494AA">
      <w:start w:val="1"/>
      <w:numFmt w:val="decimal"/>
      <w:lvlText w:val="%1)"/>
      <w:lvlJc w:val="left"/>
      <w:pPr>
        <w:ind w:left="1020" w:hanging="360"/>
      </w:pPr>
    </w:lvl>
    <w:lvl w:ilvl="1" w:tplc="ABCC3C64">
      <w:start w:val="1"/>
      <w:numFmt w:val="decimal"/>
      <w:lvlText w:val="%2)"/>
      <w:lvlJc w:val="left"/>
      <w:pPr>
        <w:ind w:left="1020" w:hanging="360"/>
      </w:pPr>
    </w:lvl>
    <w:lvl w:ilvl="2" w:tplc="209668F4">
      <w:start w:val="1"/>
      <w:numFmt w:val="decimal"/>
      <w:lvlText w:val="%3)"/>
      <w:lvlJc w:val="left"/>
      <w:pPr>
        <w:ind w:left="1020" w:hanging="360"/>
      </w:pPr>
    </w:lvl>
    <w:lvl w:ilvl="3" w:tplc="BFB40DDA">
      <w:start w:val="1"/>
      <w:numFmt w:val="decimal"/>
      <w:lvlText w:val="%4)"/>
      <w:lvlJc w:val="left"/>
      <w:pPr>
        <w:ind w:left="1020" w:hanging="360"/>
      </w:pPr>
    </w:lvl>
    <w:lvl w:ilvl="4" w:tplc="B8FE67BC">
      <w:start w:val="1"/>
      <w:numFmt w:val="decimal"/>
      <w:lvlText w:val="%5)"/>
      <w:lvlJc w:val="left"/>
      <w:pPr>
        <w:ind w:left="1020" w:hanging="360"/>
      </w:pPr>
    </w:lvl>
    <w:lvl w:ilvl="5" w:tplc="FF68ECD4">
      <w:start w:val="1"/>
      <w:numFmt w:val="decimal"/>
      <w:lvlText w:val="%6)"/>
      <w:lvlJc w:val="left"/>
      <w:pPr>
        <w:ind w:left="1020" w:hanging="360"/>
      </w:pPr>
    </w:lvl>
    <w:lvl w:ilvl="6" w:tplc="2EAE57C4">
      <w:start w:val="1"/>
      <w:numFmt w:val="decimal"/>
      <w:lvlText w:val="%7)"/>
      <w:lvlJc w:val="left"/>
      <w:pPr>
        <w:ind w:left="1020" w:hanging="360"/>
      </w:pPr>
    </w:lvl>
    <w:lvl w:ilvl="7" w:tplc="55F8917A">
      <w:start w:val="1"/>
      <w:numFmt w:val="decimal"/>
      <w:lvlText w:val="%8)"/>
      <w:lvlJc w:val="left"/>
      <w:pPr>
        <w:ind w:left="1020" w:hanging="360"/>
      </w:pPr>
    </w:lvl>
    <w:lvl w:ilvl="8" w:tplc="97783B10">
      <w:start w:val="1"/>
      <w:numFmt w:val="decimal"/>
      <w:lvlText w:val="%9)"/>
      <w:lvlJc w:val="left"/>
      <w:pPr>
        <w:ind w:left="1020" w:hanging="360"/>
      </w:pPr>
    </w:lvl>
  </w:abstractNum>
  <w:abstractNum w:abstractNumId="21" w15:restartNumberingAfterBreak="0">
    <w:nsid w:val="78327400"/>
    <w:multiLevelType w:val="hybridMultilevel"/>
    <w:tmpl w:val="C574A7B6"/>
    <w:lvl w:ilvl="0" w:tplc="4E4416C4">
      <w:start w:val="1"/>
      <w:numFmt w:val="decimal"/>
      <w:lvlText w:val="%1)"/>
      <w:lvlJc w:val="left"/>
      <w:pPr>
        <w:ind w:left="432" w:hanging="360"/>
      </w:pPr>
      <w:rPr>
        <w:rFonts w:eastAsia="Arial Unicode MS" w:hint="default"/>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22" w15:restartNumberingAfterBreak="0">
    <w:nsid w:val="7B7167E2"/>
    <w:multiLevelType w:val="hybridMultilevel"/>
    <w:tmpl w:val="249855BC"/>
    <w:lvl w:ilvl="0" w:tplc="04270001">
      <w:start w:val="1"/>
      <w:numFmt w:val="bullet"/>
      <w:lvlText w:val=""/>
      <w:lvlJc w:val="left"/>
      <w:pPr>
        <w:ind w:left="990" w:hanging="360"/>
      </w:pPr>
      <w:rPr>
        <w:rFonts w:ascii="Symbol" w:hAnsi="Symbol"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3" w15:restartNumberingAfterBreak="0">
    <w:nsid w:val="7F151FD6"/>
    <w:multiLevelType w:val="hybridMultilevel"/>
    <w:tmpl w:val="F8209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179748">
    <w:abstractNumId w:val="18"/>
  </w:num>
  <w:num w:numId="2" w16cid:durableId="1390105406">
    <w:abstractNumId w:val="24"/>
  </w:num>
  <w:num w:numId="3" w16cid:durableId="1915702078">
    <w:abstractNumId w:val="7"/>
  </w:num>
  <w:num w:numId="4" w16cid:durableId="597523977">
    <w:abstractNumId w:val="2"/>
  </w:num>
  <w:num w:numId="5" w16cid:durableId="134763884">
    <w:abstractNumId w:val="6"/>
  </w:num>
  <w:num w:numId="6" w16cid:durableId="789980611">
    <w:abstractNumId w:val="5"/>
  </w:num>
  <w:num w:numId="7" w16cid:durableId="331446109">
    <w:abstractNumId w:val="23"/>
  </w:num>
  <w:num w:numId="8" w16cid:durableId="1323241168">
    <w:abstractNumId w:val="22"/>
  </w:num>
  <w:num w:numId="9" w16cid:durableId="1128352201">
    <w:abstractNumId w:val="11"/>
  </w:num>
  <w:num w:numId="10" w16cid:durableId="1306621254">
    <w:abstractNumId w:val="10"/>
  </w:num>
  <w:num w:numId="11" w16cid:durableId="1759670910">
    <w:abstractNumId w:val="21"/>
  </w:num>
  <w:num w:numId="12" w16cid:durableId="306134252">
    <w:abstractNumId w:val="13"/>
  </w:num>
  <w:num w:numId="13" w16cid:durableId="1689989360">
    <w:abstractNumId w:val="1"/>
  </w:num>
  <w:num w:numId="14" w16cid:durableId="1718579913">
    <w:abstractNumId w:val="4"/>
  </w:num>
  <w:num w:numId="15" w16cid:durableId="1318921492">
    <w:abstractNumId w:val="14"/>
  </w:num>
  <w:num w:numId="16" w16cid:durableId="712311889">
    <w:abstractNumId w:val="0"/>
  </w:num>
  <w:num w:numId="17" w16cid:durableId="1860579605">
    <w:abstractNumId w:val="17"/>
  </w:num>
  <w:num w:numId="18" w16cid:durableId="1041784835">
    <w:abstractNumId w:val="3"/>
  </w:num>
  <w:num w:numId="19" w16cid:durableId="1880821703">
    <w:abstractNumId w:val="19"/>
  </w:num>
  <w:num w:numId="20" w16cid:durableId="1910799991">
    <w:abstractNumId w:val="15"/>
  </w:num>
  <w:num w:numId="21" w16cid:durableId="964432759">
    <w:abstractNumId w:val="8"/>
  </w:num>
  <w:num w:numId="22" w16cid:durableId="2070030334">
    <w:abstractNumId w:val="12"/>
  </w:num>
  <w:num w:numId="23" w16cid:durableId="367993723">
    <w:abstractNumId w:val="20"/>
  </w:num>
  <w:num w:numId="24" w16cid:durableId="1747068243">
    <w:abstractNumId w:val="16"/>
  </w:num>
  <w:num w:numId="25" w16cid:durableId="772360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56"/>
    <w:rsid w:val="00007BB3"/>
    <w:rsid w:val="0001126C"/>
    <w:rsid w:val="000149ED"/>
    <w:rsid w:val="0001655A"/>
    <w:rsid w:val="00016FF2"/>
    <w:rsid w:val="0002278C"/>
    <w:rsid w:val="00022AEB"/>
    <w:rsid w:val="00024477"/>
    <w:rsid w:val="00024496"/>
    <w:rsid w:val="00025C97"/>
    <w:rsid w:val="0003047D"/>
    <w:rsid w:val="000323D7"/>
    <w:rsid w:val="00036898"/>
    <w:rsid w:val="00037E16"/>
    <w:rsid w:val="00040839"/>
    <w:rsid w:val="0004094D"/>
    <w:rsid w:val="00045F9E"/>
    <w:rsid w:val="0004670F"/>
    <w:rsid w:val="00050CBD"/>
    <w:rsid w:val="00051D0D"/>
    <w:rsid w:val="00053AAB"/>
    <w:rsid w:val="000555F3"/>
    <w:rsid w:val="00056201"/>
    <w:rsid w:val="000563AC"/>
    <w:rsid w:val="00066EDF"/>
    <w:rsid w:val="0007251C"/>
    <w:rsid w:val="00075B10"/>
    <w:rsid w:val="00076269"/>
    <w:rsid w:val="00080090"/>
    <w:rsid w:val="00083D13"/>
    <w:rsid w:val="0008694E"/>
    <w:rsid w:val="000873B9"/>
    <w:rsid w:val="000941CC"/>
    <w:rsid w:val="000A4E7A"/>
    <w:rsid w:val="000A7712"/>
    <w:rsid w:val="000B190A"/>
    <w:rsid w:val="000B7C4F"/>
    <w:rsid w:val="000C0470"/>
    <w:rsid w:val="000C36C3"/>
    <w:rsid w:val="000C580C"/>
    <w:rsid w:val="000C589F"/>
    <w:rsid w:val="000C6CAD"/>
    <w:rsid w:val="000D233D"/>
    <w:rsid w:val="000D2948"/>
    <w:rsid w:val="000E3FFD"/>
    <w:rsid w:val="000F0BEA"/>
    <w:rsid w:val="000F24B3"/>
    <w:rsid w:val="000F2904"/>
    <w:rsid w:val="000F3BD8"/>
    <w:rsid w:val="000F3E5A"/>
    <w:rsid w:val="000F7B39"/>
    <w:rsid w:val="001003DC"/>
    <w:rsid w:val="00102035"/>
    <w:rsid w:val="001072CB"/>
    <w:rsid w:val="0011284F"/>
    <w:rsid w:val="00114C9F"/>
    <w:rsid w:val="001203E5"/>
    <w:rsid w:val="00123872"/>
    <w:rsid w:val="00123920"/>
    <w:rsid w:val="001245B1"/>
    <w:rsid w:val="00124E5C"/>
    <w:rsid w:val="00126376"/>
    <w:rsid w:val="00134940"/>
    <w:rsid w:val="00140216"/>
    <w:rsid w:val="001407EF"/>
    <w:rsid w:val="00147C37"/>
    <w:rsid w:val="00154A75"/>
    <w:rsid w:val="00155B12"/>
    <w:rsid w:val="001560E4"/>
    <w:rsid w:val="00156678"/>
    <w:rsid w:val="00157987"/>
    <w:rsid w:val="00160022"/>
    <w:rsid w:val="00161C11"/>
    <w:rsid w:val="00163FE3"/>
    <w:rsid w:val="00170047"/>
    <w:rsid w:val="00175D6C"/>
    <w:rsid w:val="00176A1F"/>
    <w:rsid w:val="00177BB6"/>
    <w:rsid w:val="00183C79"/>
    <w:rsid w:val="001877EE"/>
    <w:rsid w:val="001900B8"/>
    <w:rsid w:val="00194302"/>
    <w:rsid w:val="00195C85"/>
    <w:rsid w:val="00197C85"/>
    <w:rsid w:val="001A1FF0"/>
    <w:rsid w:val="001A2E2E"/>
    <w:rsid w:val="001A60E6"/>
    <w:rsid w:val="001A725F"/>
    <w:rsid w:val="001B04DA"/>
    <w:rsid w:val="001B07B7"/>
    <w:rsid w:val="001B0E4F"/>
    <w:rsid w:val="001B3B44"/>
    <w:rsid w:val="001B3F84"/>
    <w:rsid w:val="001C0CE6"/>
    <w:rsid w:val="001C310C"/>
    <w:rsid w:val="001C3D09"/>
    <w:rsid w:val="001D5B26"/>
    <w:rsid w:val="001E23B9"/>
    <w:rsid w:val="001E5938"/>
    <w:rsid w:val="001E5B08"/>
    <w:rsid w:val="001E613F"/>
    <w:rsid w:val="001E63D3"/>
    <w:rsid w:val="001F196D"/>
    <w:rsid w:val="001F2545"/>
    <w:rsid w:val="00203F5A"/>
    <w:rsid w:val="00210C77"/>
    <w:rsid w:val="00210D64"/>
    <w:rsid w:val="00213D34"/>
    <w:rsid w:val="00220036"/>
    <w:rsid w:val="002223A3"/>
    <w:rsid w:val="00222D53"/>
    <w:rsid w:val="002239C5"/>
    <w:rsid w:val="00230710"/>
    <w:rsid w:val="0023142A"/>
    <w:rsid w:val="00231D90"/>
    <w:rsid w:val="00244245"/>
    <w:rsid w:val="00245836"/>
    <w:rsid w:val="002502A6"/>
    <w:rsid w:val="00251EDE"/>
    <w:rsid w:val="0025444D"/>
    <w:rsid w:val="002549A1"/>
    <w:rsid w:val="00256E7D"/>
    <w:rsid w:val="0026156A"/>
    <w:rsid w:val="002642C8"/>
    <w:rsid w:val="0026432F"/>
    <w:rsid w:val="002716A6"/>
    <w:rsid w:val="002728CB"/>
    <w:rsid w:val="00272B61"/>
    <w:rsid w:val="002757F4"/>
    <w:rsid w:val="002817C4"/>
    <w:rsid w:val="00281EAA"/>
    <w:rsid w:val="00283FF2"/>
    <w:rsid w:val="00284193"/>
    <w:rsid w:val="00285C3A"/>
    <w:rsid w:val="00290C42"/>
    <w:rsid w:val="002920F8"/>
    <w:rsid w:val="002A0E7C"/>
    <w:rsid w:val="002A3C2D"/>
    <w:rsid w:val="002A6978"/>
    <w:rsid w:val="002A715E"/>
    <w:rsid w:val="002B3B71"/>
    <w:rsid w:val="002B52C8"/>
    <w:rsid w:val="002B53C7"/>
    <w:rsid w:val="002D40EB"/>
    <w:rsid w:val="002D5369"/>
    <w:rsid w:val="002D5820"/>
    <w:rsid w:val="002E33D7"/>
    <w:rsid w:val="002E7560"/>
    <w:rsid w:val="002F12A0"/>
    <w:rsid w:val="002F46E7"/>
    <w:rsid w:val="002F7F77"/>
    <w:rsid w:val="0030475A"/>
    <w:rsid w:val="00314AB3"/>
    <w:rsid w:val="003160BC"/>
    <w:rsid w:val="003223DD"/>
    <w:rsid w:val="0033032B"/>
    <w:rsid w:val="00332F36"/>
    <w:rsid w:val="00335FF9"/>
    <w:rsid w:val="00345BAF"/>
    <w:rsid w:val="00346E33"/>
    <w:rsid w:val="0034707E"/>
    <w:rsid w:val="00351DBA"/>
    <w:rsid w:val="0035745A"/>
    <w:rsid w:val="003575D9"/>
    <w:rsid w:val="00360417"/>
    <w:rsid w:val="00360FE7"/>
    <w:rsid w:val="0036353B"/>
    <w:rsid w:val="00367E11"/>
    <w:rsid w:val="0037127B"/>
    <w:rsid w:val="00372322"/>
    <w:rsid w:val="0037493E"/>
    <w:rsid w:val="00376FB2"/>
    <w:rsid w:val="00382314"/>
    <w:rsid w:val="00393176"/>
    <w:rsid w:val="00396BC0"/>
    <w:rsid w:val="003A3220"/>
    <w:rsid w:val="003A64A5"/>
    <w:rsid w:val="003A75DB"/>
    <w:rsid w:val="003B0F9B"/>
    <w:rsid w:val="003B2039"/>
    <w:rsid w:val="003B5515"/>
    <w:rsid w:val="003B7A36"/>
    <w:rsid w:val="003C4244"/>
    <w:rsid w:val="003C7399"/>
    <w:rsid w:val="003D3A0D"/>
    <w:rsid w:val="003D432B"/>
    <w:rsid w:val="003D4616"/>
    <w:rsid w:val="003D493C"/>
    <w:rsid w:val="003E00C7"/>
    <w:rsid w:val="003E25AC"/>
    <w:rsid w:val="003F5036"/>
    <w:rsid w:val="004043CB"/>
    <w:rsid w:val="00405735"/>
    <w:rsid w:val="004078F0"/>
    <w:rsid w:val="00424B79"/>
    <w:rsid w:val="0042518B"/>
    <w:rsid w:val="0042650B"/>
    <w:rsid w:val="0043087E"/>
    <w:rsid w:val="00435350"/>
    <w:rsid w:val="00436264"/>
    <w:rsid w:val="004509B7"/>
    <w:rsid w:val="00450AD1"/>
    <w:rsid w:val="00451FA6"/>
    <w:rsid w:val="00461519"/>
    <w:rsid w:val="004620AC"/>
    <w:rsid w:val="00466A6B"/>
    <w:rsid w:val="004753EB"/>
    <w:rsid w:val="0048316C"/>
    <w:rsid w:val="00490081"/>
    <w:rsid w:val="004917D4"/>
    <w:rsid w:val="00491AE2"/>
    <w:rsid w:val="004926E1"/>
    <w:rsid w:val="004A4688"/>
    <w:rsid w:val="004A77C2"/>
    <w:rsid w:val="004A7A8A"/>
    <w:rsid w:val="004A7E0F"/>
    <w:rsid w:val="004B0BC2"/>
    <w:rsid w:val="004B2552"/>
    <w:rsid w:val="004B2BE8"/>
    <w:rsid w:val="004D4EBE"/>
    <w:rsid w:val="004D69FA"/>
    <w:rsid w:val="004E0A67"/>
    <w:rsid w:val="004E21C2"/>
    <w:rsid w:val="004E2576"/>
    <w:rsid w:val="004E3231"/>
    <w:rsid w:val="004E54FB"/>
    <w:rsid w:val="004F3A2F"/>
    <w:rsid w:val="004F641D"/>
    <w:rsid w:val="004F6D91"/>
    <w:rsid w:val="004F762D"/>
    <w:rsid w:val="004F7D74"/>
    <w:rsid w:val="0050106D"/>
    <w:rsid w:val="0050156D"/>
    <w:rsid w:val="005020DD"/>
    <w:rsid w:val="00503825"/>
    <w:rsid w:val="005045EE"/>
    <w:rsid w:val="0050753C"/>
    <w:rsid w:val="005077F1"/>
    <w:rsid w:val="005124CC"/>
    <w:rsid w:val="0051314C"/>
    <w:rsid w:val="00515375"/>
    <w:rsid w:val="005221C1"/>
    <w:rsid w:val="0052221A"/>
    <w:rsid w:val="00523B11"/>
    <w:rsid w:val="00525077"/>
    <w:rsid w:val="005332A0"/>
    <w:rsid w:val="00544AFA"/>
    <w:rsid w:val="005476CC"/>
    <w:rsid w:val="0055126D"/>
    <w:rsid w:val="00553DFC"/>
    <w:rsid w:val="00561896"/>
    <w:rsid w:val="00561C1E"/>
    <w:rsid w:val="00567611"/>
    <w:rsid w:val="00567BDF"/>
    <w:rsid w:val="0057232B"/>
    <w:rsid w:val="0057344E"/>
    <w:rsid w:val="0057650C"/>
    <w:rsid w:val="00580012"/>
    <w:rsid w:val="00583A71"/>
    <w:rsid w:val="0059059A"/>
    <w:rsid w:val="00590EF0"/>
    <w:rsid w:val="00596525"/>
    <w:rsid w:val="005967E0"/>
    <w:rsid w:val="005A0912"/>
    <w:rsid w:val="005A4948"/>
    <w:rsid w:val="005A4AF8"/>
    <w:rsid w:val="005A5D18"/>
    <w:rsid w:val="005A7E2B"/>
    <w:rsid w:val="005B432F"/>
    <w:rsid w:val="005B4FE4"/>
    <w:rsid w:val="005C04DF"/>
    <w:rsid w:val="005C234F"/>
    <w:rsid w:val="005C453E"/>
    <w:rsid w:val="005C490F"/>
    <w:rsid w:val="005C69E9"/>
    <w:rsid w:val="005D026A"/>
    <w:rsid w:val="005D112F"/>
    <w:rsid w:val="005D366E"/>
    <w:rsid w:val="005D5ECE"/>
    <w:rsid w:val="005E28DC"/>
    <w:rsid w:val="005E3133"/>
    <w:rsid w:val="005E5692"/>
    <w:rsid w:val="005E667C"/>
    <w:rsid w:val="005E79CF"/>
    <w:rsid w:val="005F244C"/>
    <w:rsid w:val="005F4699"/>
    <w:rsid w:val="005F60C5"/>
    <w:rsid w:val="006005D4"/>
    <w:rsid w:val="0060346B"/>
    <w:rsid w:val="00605246"/>
    <w:rsid w:val="00605626"/>
    <w:rsid w:val="00605F1F"/>
    <w:rsid w:val="00607F3B"/>
    <w:rsid w:val="00610592"/>
    <w:rsid w:val="00611B6A"/>
    <w:rsid w:val="006126EE"/>
    <w:rsid w:val="0061553E"/>
    <w:rsid w:val="00617C37"/>
    <w:rsid w:val="00620B8A"/>
    <w:rsid w:val="00626D57"/>
    <w:rsid w:val="00627646"/>
    <w:rsid w:val="006300E2"/>
    <w:rsid w:val="006319BB"/>
    <w:rsid w:val="006323D7"/>
    <w:rsid w:val="00633046"/>
    <w:rsid w:val="006350EE"/>
    <w:rsid w:val="00640F12"/>
    <w:rsid w:val="00642340"/>
    <w:rsid w:val="00642D3F"/>
    <w:rsid w:val="00647BCA"/>
    <w:rsid w:val="006507BD"/>
    <w:rsid w:val="0065081B"/>
    <w:rsid w:val="006572E8"/>
    <w:rsid w:val="00663168"/>
    <w:rsid w:val="006705D0"/>
    <w:rsid w:val="00671E4A"/>
    <w:rsid w:val="00677D57"/>
    <w:rsid w:val="0068036B"/>
    <w:rsid w:val="00680580"/>
    <w:rsid w:val="00685B7C"/>
    <w:rsid w:val="00691425"/>
    <w:rsid w:val="00696A5D"/>
    <w:rsid w:val="006A0F0A"/>
    <w:rsid w:val="006A3778"/>
    <w:rsid w:val="006A427C"/>
    <w:rsid w:val="006A4AF6"/>
    <w:rsid w:val="006B0262"/>
    <w:rsid w:val="006B09D1"/>
    <w:rsid w:val="006B0B66"/>
    <w:rsid w:val="006B0FED"/>
    <w:rsid w:val="006B1129"/>
    <w:rsid w:val="006B2276"/>
    <w:rsid w:val="006B45F5"/>
    <w:rsid w:val="006B4704"/>
    <w:rsid w:val="006B54B5"/>
    <w:rsid w:val="006B55CB"/>
    <w:rsid w:val="006B5FF6"/>
    <w:rsid w:val="006F0211"/>
    <w:rsid w:val="006F0AFE"/>
    <w:rsid w:val="006F1CCE"/>
    <w:rsid w:val="00701CBE"/>
    <w:rsid w:val="007066F5"/>
    <w:rsid w:val="00713204"/>
    <w:rsid w:val="00713714"/>
    <w:rsid w:val="00713A82"/>
    <w:rsid w:val="007147A8"/>
    <w:rsid w:val="00715C0F"/>
    <w:rsid w:val="007179DF"/>
    <w:rsid w:val="00727342"/>
    <w:rsid w:val="00734961"/>
    <w:rsid w:val="007359D2"/>
    <w:rsid w:val="007434C5"/>
    <w:rsid w:val="00746EA3"/>
    <w:rsid w:val="0075630E"/>
    <w:rsid w:val="00771589"/>
    <w:rsid w:val="00772EE4"/>
    <w:rsid w:val="00773572"/>
    <w:rsid w:val="00774AC3"/>
    <w:rsid w:val="00776009"/>
    <w:rsid w:val="00777F54"/>
    <w:rsid w:val="00781251"/>
    <w:rsid w:val="007866C9"/>
    <w:rsid w:val="00791D53"/>
    <w:rsid w:val="00792F43"/>
    <w:rsid w:val="00793DE6"/>
    <w:rsid w:val="0079445B"/>
    <w:rsid w:val="00796AD1"/>
    <w:rsid w:val="00797FCE"/>
    <w:rsid w:val="007A15EB"/>
    <w:rsid w:val="007A1878"/>
    <w:rsid w:val="007A1B29"/>
    <w:rsid w:val="007A3BB7"/>
    <w:rsid w:val="007A52D4"/>
    <w:rsid w:val="007B1FC4"/>
    <w:rsid w:val="007B20F5"/>
    <w:rsid w:val="007B29BF"/>
    <w:rsid w:val="007B39D0"/>
    <w:rsid w:val="007B6AA6"/>
    <w:rsid w:val="007B7263"/>
    <w:rsid w:val="007B7F9B"/>
    <w:rsid w:val="007C44A1"/>
    <w:rsid w:val="007C62A7"/>
    <w:rsid w:val="007C7515"/>
    <w:rsid w:val="007E2D71"/>
    <w:rsid w:val="007F498D"/>
    <w:rsid w:val="007F5E25"/>
    <w:rsid w:val="007F65EF"/>
    <w:rsid w:val="0080529E"/>
    <w:rsid w:val="00805960"/>
    <w:rsid w:val="00806460"/>
    <w:rsid w:val="008121DB"/>
    <w:rsid w:val="00814537"/>
    <w:rsid w:val="008178D3"/>
    <w:rsid w:val="008221C5"/>
    <w:rsid w:val="0082315C"/>
    <w:rsid w:val="008232D1"/>
    <w:rsid w:val="00823877"/>
    <w:rsid w:val="00825856"/>
    <w:rsid w:val="00834AFE"/>
    <w:rsid w:val="00836F6F"/>
    <w:rsid w:val="00844D90"/>
    <w:rsid w:val="00851BCC"/>
    <w:rsid w:val="00853F48"/>
    <w:rsid w:val="00857EA3"/>
    <w:rsid w:val="00860212"/>
    <w:rsid w:val="00860E8C"/>
    <w:rsid w:val="00866C94"/>
    <w:rsid w:val="00871CF9"/>
    <w:rsid w:val="0087382F"/>
    <w:rsid w:val="00874E98"/>
    <w:rsid w:val="00882913"/>
    <w:rsid w:val="00883B9B"/>
    <w:rsid w:val="008939DA"/>
    <w:rsid w:val="00893B68"/>
    <w:rsid w:val="008A0324"/>
    <w:rsid w:val="008A51C8"/>
    <w:rsid w:val="008B24C5"/>
    <w:rsid w:val="008B2A69"/>
    <w:rsid w:val="008B448A"/>
    <w:rsid w:val="008B4C6C"/>
    <w:rsid w:val="008B5206"/>
    <w:rsid w:val="008B5E35"/>
    <w:rsid w:val="008B79A1"/>
    <w:rsid w:val="008C22AC"/>
    <w:rsid w:val="008D1E06"/>
    <w:rsid w:val="008D357B"/>
    <w:rsid w:val="008D51D4"/>
    <w:rsid w:val="008E16C3"/>
    <w:rsid w:val="008E3057"/>
    <w:rsid w:val="008F2890"/>
    <w:rsid w:val="008F5069"/>
    <w:rsid w:val="008F710D"/>
    <w:rsid w:val="00912C99"/>
    <w:rsid w:val="0091763D"/>
    <w:rsid w:val="00920521"/>
    <w:rsid w:val="00921FCA"/>
    <w:rsid w:val="00927141"/>
    <w:rsid w:val="0093163C"/>
    <w:rsid w:val="009338CA"/>
    <w:rsid w:val="00940B55"/>
    <w:rsid w:val="0094212E"/>
    <w:rsid w:val="00944D9B"/>
    <w:rsid w:val="009471B8"/>
    <w:rsid w:val="00947ADC"/>
    <w:rsid w:val="00952ACF"/>
    <w:rsid w:val="009614C1"/>
    <w:rsid w:val="009619E5"/>
    <w:rsid w:val="009635A5"/>
    <w:rsid w:val="00965905"/>
    <w:rsid w:val="0096594A"/>
    <w:rsid w:val="0096603A"/>
    <w:rsid w:val="00975606"/>
    <w:rsid w:val="009756B6"/>
    <w:rsid w:val="009764AB"/>
    <w:rsid w:val="009861B3"/>
    <w:rsid w:val="00986243"/>
    <w:rsid w:val="0098653E"/>
    <w:rsid w:val="00992281"/>
    <w:rsid w:val="00993414"/>
    <w:rsid w:val="00996E4A"/>
    <w:rsid w:val="009A0F3B"/>
    <w:rsid w:val="009A57C7"/>
    <w:rsid w:val="009A5D6E"/>
    <w:rsid w:val="009A6DA1"/>
    <w:rsid w:val="009B27FC"/>
    <w:rsid w:val="009C1E62"/>
    <w:rsid w:val="009C498B"/>
    <w:rsid w:val="009C6BCC"/>
    <w:rsid w:val="009C746C"/>
    <w:rsid w:val="009C74FB"/>
    <w:rsid w:val="009C7701"/>
    <w:rsid w:val="009D09E4"/>
    <w:rsid w:val="009D0A57"/>
    <w:rsid w:val="009D1674"/>
    <w:rsid w:val="009D422C"/>
    <w:rsid w:val="009D5F73"/>
    <w:rsid w:val="009D6DE2"/>
    <w:rsid w:val="009D7BDE"/>
    <w:rsid w:val="009E1295"/>
    <w:rsid w:val="009E20B7"/>
    <w:rsid w:val="009F10B9"/>
    <w:rsid w:val="00A0055A"/>
    <w:rsid w:val="00A00686"/>
    <w:rsid w:val="00A052AC"/>
    <w:rsid w:val="00A06AEE"/>
    <w:rsid w:val="00A0779E"/>
    <w:rsid w:val="00A17BAC"/>
    <w:rsid w:val="00A2496E"/>
    <w:rsid w:val="00A256EE"/>
    <w:rsid w:val="00A263B9"/>
    <w:rsid w:val="00A31CB9"/>
    <w:rsid w:val="00A32393"/>
    <w:rsid w:val="00A34B61"/>
    <w:rsid w:val="00A45EF5"/>
    <w:rsid w:val="00A500B2"/>
    <w:rsid w:val="00A569EA"/>
    <w:rsid w:val="00A7020E"/>
    <w:rsid w:val="00A72525"/>
    <w:rsid w:val="00A72B8E"/>
    <w:rsid w:val="00A74CBC"/>
    <w:rsid w:val="00A77A16"/>
    <w:rsid w:val="00A9003C"/>
    <w:rsid w:val="00A91B42"/>
    <w:rsid w:val="00A91F95"/>
    <w:rsid w:val="00A9583A"/>
    <w:rsid w:val="00A96D57"/>
    <w:rsid w:val="00A97B56"/>
    <w:rsid w:val="00AA0295"/>
    <w:rsid w:val="00AA1CD3"/>
    <w:rsid w:val="00AA4249"/>
    <w:rsid w:val="00AA629E"/>
    <w:rsid w:val="00AB24F1"/>
    <w:rsid w:val="00AB36D6"/>
    <w:rsid w:val="00AB4093"/>
    <w:rsid w:val="00AB797E"/>
    <w:rsid w:val="00AC1B4C"/>
    <w:rsid w:val="00AC3720"/>
    <w:rsid w:val="00AC5C1C"/>
    <w:rsid w:val="00AC77E3"/>
    <w:rsid w:val="00AD0A11"/>
    <w:rsid w:val="00AD255F"/>
    <w:rsid w:val="00AD392B"/>
    <w:rsid w:val="00AE03D5"/>
    <w:rsid w:val="00AF1E9B"/>
    <w:rsid w:val="00AF2503"/>
    <w:rsid w:val="00B11E95"/>
    <w:rsid w:val="00B168EA"/>
    <w:rsid w:val="00B17053"/>
    <w:rsid w:val="00B26022"/>
    <w:rsid w:val="00B260B5"/>
    <w:rsid w:val="00B359B8"/>
    <w:rsid w:val="00B36A45"/>
    <w:rsid w:val="00B3771A"/>
    <w:rsid w:val="00B47F68"/>
    <w:rsid w:val="00B70290"/>
    <w:rsid w:val="00B708FE"/>
    <w:rsid w:val="00B71C8F"/>
    <w:rsid w:val="00B7647E"/>
    <w:rsid w:val="00B83BE6"/>
    <w:rsid w:val="00B85C21"/>
    <w:rsid w:val="00B9220C"/>
    <w:rsid w:val="00B94675"/>
    <w:rsid w:val="00B95A3E"/>
    <w:rsid w:val="00BC1498"/>
    <w:rsid w:val="00BD0024"/>
    <w:rsid w:val="00BD5060"/>
    <w:rsid w:val="00BD5517"/>
    <w:rsid w:val="00BD746E"/>
    <w:rsid w:val="00BE0B6B"/>
    <w:rsid w:val="00BE0C81"/>
    <w:rsid w:val="00BE176E"/>
    <w:rsid w:val="00BE25E9"/>
    <w:rsid w:val="00BE5D92"/>
    <w:rsid w:val="00BF1801"/>
    <w:rsid w:val="00BF66A9"/>
    <w:rsid w:val="00BF7FB1"/>
    <w:rsid w:val="00C03131"/>
    <w:rsid w:val="00C03191"/>
    <w:rsid w:val="00C03638"/>
    <w:rsid w:val="00C048CC"/>
    <w:rsid w:val="00C05282"/>
    <w:rsid w:val="00C116FD"/>
    <w:rsid w:val="00C12959"/>
    <w:rsid w:val="00C12A89"/>
    <w:rsid w:val="00C1432F"/>
    <w:rsid w:val="00C15365"/>
    <w:rsid w:val="00C16A24"/>
    <w:rsid w:val="00C21861"/>
    <w:rsid w:val="00C2298F"/>
    <w:rsid w:val="00C22C1C"/>
    <w:rsid w:val="00C24164"/>
    <w:rsid w:val="00C24F93"/>
    <w:rsid w:val="00C25940"/>
    <w:rsid w:val="00C322D1"/>
    <w:rsid w:val="00C324EA"/>
    <w:rsid w:val="00C32C5E"/>
    <w:rsid w:val="00C37EE2"/>
    <w:rsid w:val="00C4012C"/>
    <w:rsid w:val="00C42B20"/>
    <w:rsid w:val="00C44D27"/>
    <w:rsid w:val="00C63750"/>
    <w:rsid w:val="00C64D2E"/>
    <w:rsid w:val="00C7057A"/>
    <w:rsid w:val="00C752B8"/>
    <w:rsid w:val="00C76CD3"/>
    <w:rsid w:val="00C85DF9"/>
    <w:rsid w:val="00C867C9"/>
    <w:rsid w:val="00C86877"/>
    <w:rsid w:val="00C869C5"/>
    <w:rsid w:val="00C873D9"/>
    <w:rsid w:val="00C87F26"/>
    <w:rsid w:val="00C929A1"/>
    <w:rsid w:val="00C95245"/>
    <w:rsid w:val="00C96B39"/>
    <w:rsid w:val="00C973BD"/>
    <w:rsid w:val="00CA13B4"/>
    <w:rsid w:val="00CA16CF"/>
    <w:rsid w:val="00CA1DA7"/>
    <w:rsid w:val="00CA35AC"/>
    <w:rsid w:val="00CA5E32"/>
    <w:rsid w:val="00CA66CE"/>
    <w:rsid w:val="00CB3DE5"/>
    <w:rsid w:val="00CB475A"/>
    <w:rsid w:val="00CB67F0"/>
    <w:rsid w:val="00CB7F2E"/>
    <w:rsid w:val="00CC1B0C"/>
    <w:rsid w:val="00CD26A8"/>
    <w:rsid w:val="00CE428E"/>
    <w:rsid w:val="00CF365C"/>
    <w:rsid w:val="00CF45B5"/>
    <w:rsid w:val="00D00E62"/>
    <w:rsid w:val="00D02ADA"/>
    <w:rsid w:val="00D03BC7"/>
    <w:rsid w:val="00D0560D"/>
    <w:rsid w:val="00D06B0C"/>
    <w:rsid w:val="00D075C6"/>
    <w:rsid w:val="00D1228D"/>
    <w:rsid w:val="00D12600"/>
    <w:rsid w:val="00D12B0F"/>
    <w:rsid w:val="00D15CFE"/>
    <w:rsid w:val="00D16715"/>
    <w:rsid w:val="00D17D37"/>
    <w:rsid w:val="00D20505"/>
    <w:rsid w:val="00D21861"/>
    <w:rsid w:val="00D25614"/>
    <w:rsid w:val="00D2570D"/>
    <w:rsid w:val="00D37C41"/>
    <w:rsid w:val="00D37F61"/>
    <w:rsid w:val="00D4404A"/>
    <w:rsid w:val="00D45E2D"/>
    <w:rsid w:val="00D50F5B"/>
    <w:rsid w:val="00D63362"/>
    <w:rsid w:val="00D65119"/>
    <w:rsid w:val="00D654AB"/>
    <w:rsid w:val="00D72DC9"/>
    <w:rsid w:val="00D763C5"/>
    <w:rsid w:val="00D821FE"/>
    <w:rsid w:val="00D87F15"/>
    <w:rsid w:val="00D90E3D"/>
    <w:rsid w:val="00D9281D"/>
    <w:rsid w:val="00D92C93"/>
    <w:rsid w:val="00D95821"/>
    <w:rsid w:val="00D97A3D"/>
    <w:rsid w:val="00DA0197"/>
    <w:rsid w:val="00DA07A8"/>
    <w:rsid w:val="00DA2D94"/>
    <w:rsid w:val="00DA50E2"/>
    <w:rsid w:val="00DA701B"/>
    <w:rsid w:val="00DB05EE"/>
    <w:rsid w:val="00DB3093"/>
    <w:rsid w:val="00DB4078"/>
    <w:rsid w:val="00DB4375"/>
    <w:rsid w:val="00DB4A28"/>
    <w:rsid w:val="00DB4BFC"/>
    <w:rsid w:val="00DC3E34"/>
    <w:rsid w:val="00DD07E3"/>
    <w:rsid w:val="00DD2B18"/>
    <w:rsid w:val="00DD3D01"/>
    <w:rsid w:val="00DD78CB"/>
    <w:rsid w:val="00DD7CD4"/>
    <w:rsid w:val="00DE24A5"/>
    <w:rsid w:val="00DE5790"/>
    <w:rsid w:val="00DE7506"/>
    <w:rsid w:val="00DE7EDD"/>
    <w:rsid w:val="00DF01B7"/>
    <w:rsid w:val="00DF04BA"/>
    <w:rsid w:val="00DF144D"/>
    <w:rsid w:val="00DF1AFB"/>
    <w:rsid w:val="00DF5F40"/>
    <w:rsid w:val="00DF60F8"/>
    <w:rsid w:val="00E04B1C"/>
    <w:rsid w:val="00E05D44"/>
    <w:rsid w:val="00E0782A"/>
    <w:rsid w:val="00E10AA7"/>
    <w:rsid w:val="00E12398"/>
    <w:rsid w:val="00E13D4E"/>
    <w:rsid w:val="00E20549"/>
    <w:rsid w:val="00E25594"/>
    <w:rsid w:val="00E26BEA"/>
    <w:rsid w:val="00E3406E"/>
    <w:rsid w:val="00E343AE"/>
    <w:rsid w:val="00E4255F"/>
    <w:rsid w:val="00E4407D"/>
    <w:rsid w:val="00E46942"/>
    <w:rsid w:val="00E475CA"/>
    <w:rsid w:val="00E5012A"/>
    <w:rsid w:val="00E512D8"/>
    <w:rsid w:val="00E652A1"/>
    <w:rsid w:val="00E676A8"/>
    <w:rsid w:val="00E71F6A"/>
    <w:rsid w:val="00E775E4"/>
    <w:rsid w:val="00E77E84"/>
    <w:rsid w:val="00E85610"/>
    <w:rsid w:val="00E85D68"/>
    <w:rsid w:val="00E8709A"/>
    <w:rsid w:val="00E925E4"/>
    <w:rsid w:val="00E94E95"/>
    <w:rsid w:val="00EB1CE7"/>
    <w:rsid w:val="00EB2FE6"/>
    <w:rsid w:val="00EC18E4"/>
    <w:rsid w:val="00EC2D62"/>
    <w:rsid w:val="00EC64D9"/>
    <w:rsid w:val="00EC78B0"/>
    <w:rsid w:val="00EE0E7C"/>
    <w:rsid w:val="00EE4CB8"/>
    <w:rsid w:val="00EE4E9A"/>
    <w:rsid w:val="00EE6D15"/>
    <w:rsid w:val="00EF09E3"/>
    <w:rsid w:val="00EF5990"/>
    <w:rsid w:val="00EF6507"/>
    <w:rsid w:val="00EF6763"/>
    <w:rsid w:val="00F02D6A"/>
    <w:rsid w:val="00F0555B"/>
    <w:rsid w:val="00F07521"/>
    <w:rsid w:val="00F119A0"/>
    <w:rsid w:val="00F16614"/>
    <w:rsid w:val="00F21E54"/>
    <w:rsid w:val="00F24968"/>
    <w:rsid w:val="00F30461"/>
    <w:rsid w:val="00F3070A"/>
    <w:rsid w:val="00F33C33"/>
    <w:rsid w:val="00F33DB9"/>
    <w:rsid w:val="00F35787"/>
    <w:rsid w:val="00F405D8"/>
    <w:rsid w:val="00F43246"/>
    <w:rsid w:val="00F45399"/>
    <w:rsid w:val="00F50827"/>
    <w:rsid w:val="00F538C8"/>
    <w:rsid w:val="00F619D3"/>
    <w:rsid w:val="00F633AF"/>
    <w:rsid w:val="00F6606D"/>
    <w:rsid w:val="00F717B4"/>
    <w:rsid w:val="00F71AB0"/>
    <w:rsid w:val="00F766FE"/>
    <w:rsid w:val="00F80EAA"/>
    <w:rsid w:val="00F816DE"/>
    <w:rsid w:val="00F81A22"/>
    <w:rsid w:val="00F84EA4"/>
    <w:rsid w:val="00F87929"/>
    <w:rsid w:val="00F96891"/>
    <w:rsid w:val="00FA030F"/>
    <w:rsid w:val="00FA21F3"/>
    <w:rsid w:val="00FA7719"/>
    <w:rsid w:val="00FA7A71"/>
    <w:rsid w:val="00FB2A4A"/>
    <w:rsid w:val="00FB3A14"/>
    <w:rsid w:val="00FC0B71"/>
    <w:rsid w:val="00FE1E7D"/>
    <w:rsid w:val="00FE35F3"/>
    <w:rsid w:val="00FE73B7"/>
    <w:rsid w:val="00FF2208"/>
    <w:rsid w:val="00FF3229"/>
    <w:rsid w:val="00FF63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D0C3"/>
  <w15:chartTrackingRefBased/>
  <w15:docId w15:val="{5F781856-1C5C-4BF4-B307-901B8E04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AA7"/>
    <w:pPr>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825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5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58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58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58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585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585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585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585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58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58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58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58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58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58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58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58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58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585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58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58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58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58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585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25856"/>
    <w:pPr>
      <w:ind w:left="720"/>
      <w:contextualSpacing/>
    </w:pPr>
  </w:style>
  <w:style w:type="character" w:styleId="Rykuspabraukimas">
    <w:name w:val="Intense Emphasis"/>
    <w:basedOn w:val="Numatytasispastraiposriftas"/>
    <w:uiPriority w:val="21"/>
    <w:qFormat/>
    <w:rsid w:val="00825856"/>
    <w:rPr>
      <w:i/>
      <w:iCs/>
      <w:color w:val="0F4761" w:themeColor="accent1" w:themeShade="BF"/>
    </w:rPr>
  </w:style>
  <w:style w:type="paragraph" w:styleId="Iskirtacitata">
    <w:name w:val="Intense Quote"/>
    <w:basedOn w:val="prastasis"/>
    <w:next w:val="prastasis"/>
    <w:link w:val="IskirtacitataDiagrama"/>
    <w:uiPriority w:val="30"/>
    <w:qFormat/>
    <w:rsid w:val="00825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5856"/>
    <w:rPr>
      <w:i/>
      <w:iCs/>
      <w:color w:val="0F4761" w:themeColor="accent1" w:themeShade="BF"/>
    </w:rPr>
  </w:style>
  <w:style w:type="character" w:styleId="Rykinuoroda">
    <w:name w:val="Intense Reference"/>
    <w:basedOn w:val="Numatytasispastraiposriftas"/>
    <w:uiPriority w:val="32"/>
    <w:qFormat/>
    <w:rsid w:val="00825856"/>
    <w:rPr>
      <w:b/>
      <w:bCs/>
      <w:smallCaps/>
      <w:color w:val="0F4761" w:themeColor="accent1" w:themeShade="BF"/>
      <w:spacing w:val="5"/>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B3771A"/>
    <w:pPr>
      <w:widowControl w:val="0"/>
      <w:tabs>
        <w:tab w:val="center" w:pos="4153"/>
        <w:tab w:val="right" w:pos="8306"/>
      </w:tabs>
      <w:spacing w:after="20"/>
      <w:jc w:val="both"/>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3771A"/>
    <w:rPr>
      <w:rFonts w:ascii="Times New Roman" w:eastAsia="Times New Roman" w:hAnsi="Times New Roman" w:cs="Times New Roman"/>
      <w:kern w:val="0"/>
      <w:szCs w:val="20"/>
      <w:lang w:eastAsia="lt-LT"/>
      <w14:ligatures w14:val="none"/>
    </w:rPr>
  </w:style>
  <w:style w:type="paragraph" w:styleId="Puslapioinaostekstas">
    <w:name w:val="footnote text"/>
    <w:basedOn w:val="prastasis"/>
    <w:link w:val="PuslapioinaostekstasDiagrama"/>
    <w:uiPriority w:val="99"/>
    <w:semiHidden/>
    <w:unhideWhenUsed/>
    <w:rsid w:val="0037127B"/>
    <w:rPr>
      <w:sz w:val="20"/>
    </w:rPr>
  </w:style>
  <w:style w:type="character" w:customStyle="1" w:styleId="PuslapioinaostekstasDiagrama">
    <w:name w:val="Puslapio išnašos tekstas Diagrama"/>
    <w:basedOn w:val="Numatytasispastraiposriftas"/>
    <w:link w:val="Puslapioinaostekstas"/>
    <w:uiPriority w:val="99"/>
    <w:semiHidden/>
    <w:rsid w:val="0037127B"/>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37127B"/>
    <w:rPr>
      <w:vertAlign w:val="superscript"/>
    </w:rPr>
  </w:style>
  <w:style w:type="character" w:styleId="Komentaronuoroda">
    <w:name w:val="annotation reference"/>
    <w:basedOn w:val="Numatytasispastraiposriftas"/>
    <w:uiPriority w:val="99"/>
    <w:semiHidden/>
    <w:unhideWhenUsed/>
    <w:rsid w:val="0052221A"/>
    <w:rPr>
      <w:sz w:val="16"/>
      <w:szCs w:val="16"/>
    </w:rPr>
  </w:style>
  <w:style w:type="paragraph" w:styleId="Komentarotekstas">
    <w:name w:val="annotation text"/>
    <w:basedOn w:val="prastasis"/>
    <w:link w:val="KomentarotekstasDiagrama"/>
    <w:uiPriority w:val="99"/>
    <w:unhideWhenUsed/>
    <w:rsid w:val="0052221A"/>
    <w:rPr>
      <w:sz w:val="20"/>
    </w:rPr>
  </w:style>
  <w:style w:type="character" w:customStyle="1" w:styleId="KomentarotekstasDiagrama">
    <w:name w:val="Komentaro tekstas Diagrama"/>
    <w:basedOn w:val="Numatytasispastraiposriftas"/>
    <w:link w:val="Komentarotekstas"/>
    <w:uiPriority w:val="99"/>
    <w:rsid w:val="0052221A"/>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2221A"/>
    <w:rPr>
      <w:b/>
      <w:bCs/>
    </w:rPr>
  </w:style>
  <w:style w:type="character" w:customStyle="1" w:styleId="KomentarotemaDiagrama">
    <w:name w:val="Komentaro tema Diagrama"/>
    <w:basedOn w:val="KomentarotekstasDiagrama"/>
    <w:link w:val="Komentarotema"/>
    <w:uiPriority w:val="99"/>
    <w:semiHidden/>
    <w:rsid w:val="0052221A"/>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39"/>
    <w:rsid w:val="0092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512D8"/>
    <w:pPr>
      <w:spacing w:after="0" w:line="240" w:lineRule="auto"/>
    </w:pPr>
    <w:rPr>
      <w:rFonts w:ascii="Times New Roman" w:eastAsia="Times New Roman" w:hAnsi="Times New Roman" w:cs="Times New Roman"/>
      <w:kern w:val="0"/>
      <w:szCs w:val="20"/>
      <w:lang w:eastAsia="lt-LT"/>
      <w14:ligatures w14:val="none"/>
    </w:rPr>
  </w:style>
  <w:style w:type="paragraph" w:styleId="Betarp">
    <w:name w:val="No Spacing"/>
    <w:link w:val="BetarpDiagrama"/>
    <w:uiPriority w:val="1"/>
    <w:qFormat/>
    <w:rsid w:val="00C973BD"/>
    <w:pPr>
      <w:spacing w:after="0" w:line="240" w:lineRule="auto"/>
    </w:pPr>
    <w:rPr>
      <w:rFonts w:ascii="Times New Roman" w:eastAsia="Times New Roman" w:hAnsi="Times New Roman" w:cs="Times New Roman"/>
      <w:kern w:val="0"/>
      <w:szCs w:val="20"/>
      <w:lang w:eastAsia="lt-LT"/>
      <w14:ligatures w14:val="none"/>
    </w:rPr>
  </w:style>
  <w:style w:type="paragraph" w:styleId="Porat">
    <w:name w:val="footer"/>
    <w:basedOn w:val="prastasis"/>
    <w:link w:val="PoratDiagrama"/>
    <w:uiPriority w:val="99"/>
    <w:unhideWhenUsed/>
    <w:rsid w:val="002549A1"/>
    <w:pPr>
      <w:tabs>
        <w:tab w:val="center" w:pos="4819"/>
        <w:tab w:val="right" w:pos="9638"/>
      </w:tabs>
    </w:pPr>
  </w:style>
  <w:style w:type="character" w:customStyle="1" w:styleId="PoratDiagrama">
    <w:name w:val="Poraštė Diagrama"/>
    <w:basedOn w:val="Numatytasispastraiposriftas"/>
    <w:link w:val="Porat"/>
    <w:uiPriority w:val="99"/>
    <w:rsid w:val="002549A1"/>
    <w:rPr>
      <w:rFonts w:ascii="Times New Roman" w:eastAsia="Times New Roman" w:hAnsi="Times New Roman" w:cs="Times New Roman"/>
      <w:kern w:val="0"/>
      <w:szCs w:val="20"/>
      <w:lang w:eastAsia="lt-LT"/>
      <w14:ligatures w14:val="none"/>
    </w:rPr>
  </w:style>
  <w:style w:type="paragraph" w:customStyle="1" w:styleId="pf0">
    <w:name w:val="pf0"/>
    <w:basedOn w:val="prastasis"/>
    <w:rsid w:val="00285C3A"/>
    <w:pPr>
      <w:spacing w:before="100" w:beforeAutospacing="1" w:after="100" w:afterAutospacing="1"/>
    </w:pPr>
    <w:rPr>
      <w:szCs w:val="24"/>
    </w:rPr>
  </w:style>
  <w:style w:type="character" w:customStyle="1" w:styleId="cf01">
    <w:name w:val="cf01"/>
    <w:basedOn w:val="Numatytasispastraiposriftas"/>
    <w:rsid w:val="00285C3A"/>
    <w:rPr>
      <w:rFonts w:ascii="Segoe UI" w:hAnsi="Segoe UI" w:cs="Segoe UI" w:hint="default"/>
      <w:sz w:val="18"/>
      <w:szCs w:val="18"/>
    </w:rPr>
  </w:style>
  <w:style w:type="character" w:customStyle="1" w:styleId="cf31">
    <w:name w:val="cf31"/>
    <w:basedOn w:val="Numatytasispastraiposriftas"/>
    <w:rsid w:val="00285C3A"/>
    <w:rPr>
      <w:rFonts w:ascii="Segoe UI" w:hAnsi="Segoe UI" w:cs="Segoe UI" w:hint="default"/>
      <w:b/>
      <w:bCs/>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50EE"/>
    <w:rPr>
      <w:rFonts w:ascii="Times New Roman" w:eastAsia="Times New Roman" w:hAnsi="Times New Roman" w:cs="Times New Roman"/>
      <w:kern w:val="0"/>
      <w:szCs w:val="20"/>
      <w:lang w:eastAsia="lt-LT"/>
      <w14:ligatures w14:val="none"/>
    </w:rPr>
  </w:style>
  <w:style w:type="character" w:customStyle="1" w:styleId="BetarpDiagrama">
    <w:name w:val="Be tarpų Diagrama"/>
    <w:basedOn w:val="Numatytasispastraiposriftas"/>
    <w:link w:val="Betarp"/>
    <w:uiPriority w:val="1"/>
    <w:rsid w:val="006350EE"/>
    <w:rPr>
      <w:rFonts w:ascii="Times New Roman" w:eastAsia="Times New Roman" w:hAnsi="Times New Roman" w:cs="Times New Roman"/>
      <w:kern w:val="0"/>
      <w:szCs w:val="20"/>
      <w:lang w:eastAsia="lt-LT"/>
      <w14:ligatures w14:val="none"/>
    </w:rPr>
  </w:style>
  <w:style w:type="paragraph" w:customStyle="1" w:styleId="Default">
    <w:name w:val="Default"/>
    <w:rsid w:val="00696A5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75930">
      <w:bodyDiv w:val="1"/>
      <w:marLeft w:val="0"/>
      <w:marRight w:val="0"/>
      <w:marTop w:val="0"/>
      <w:marBottom w:val="0"/>
      <w:divBdr>
        <w:top w:val="none" w:sz="0" w:space="0" w:color="auto"/>
        <w:left w:val="none" w:sz="0" w:space="0" w:color="auto"/>
        <w:bottom w:val="none" w:sz="0" w:space="0" w:color="auto"/>
        <w:right w:val="none" w:sz="0" w:space="0" w:color="auto"/>
      </w:divBdr>
    </w:div>
    <w:div w:id="14705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7124B75A99D0648AE668788E6147AEB" ma:contentTypeVersion="8" ma:contentTypeDescription="Kurkite naują dokumentą." ma:contentTypeScope="" ma:versionID="aff72e127a8a368bc60db08d6247b0dc">
  <xsd:schema xmlns:xsd="http://www.w3.org/2001/XMLSchema" xmlns:xs="http://www.w3.org/2001/XMLSchema" xmlns:p="http://schemas.microsoft.com/office/2006/metadata/properties" xmlns:ns2="29a658c1-0b24-4726-a5b3-615314b4b96a" xmlns:ns3="595c97aa-bb6f-45a2-b46e-14f86869fb0e" targetNamespace="http://schemas.microsoft.com/office/2006/metadata/properties" ma:root="true" ma:fieldsID="f47a753d0e4ebdb843bda83dbb66903f" ns2:_="" ns3:_="">
    <xsd:import namespace="29a658c1-0b24-4726-a5b3-615314b4b96a"/>
    <xsd:import namespace="595c97aa-bb6f-45a2-b46e-14f86869fb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58c1-0b24-4726-a5b3-615314b4b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c97aa-bb6f-45a2-b46e-14f86869fb0e"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E8599-32A0-4BF5-914E-F80BC79B2392}">
  <ds:schemaRefs>
    <ds:schemaRef ds:uri="http://schemas.openxmlformats.org/officeDocument/2006/bibliography"/>
  </ds:schemaRefs>
</ds:datastoreItem>
</file>

<file path=customXml/itemProps2.xml><?xml version="1.0" encoding="utf-8"?>
<ds:datastoreItem xmlns:ds="http://schemas.openxmlformats.org/officeDocument/2006/customXml" ds:itemID="{BAB11594-C3FE-490E-B7D3-2CD542522360}">
  <ds:schemaRefs>
    <ds:schemaRef ds:uri="http://schemas.microsoft.com/sharepoint/v3/contenttype/forms"/>
  </ds:schemaRefs>
</ds:datastoreItem>
</file>

<file path=customXml/itemProps3.xml><?xml version="1.0" encoding="utf-8"?>
<ds:datastoreItem xmlns:ds="http://schemas.openxmlformats.org/officeDocument/2006/customXml" ds:itemID="{9D561017-88DD-4335-930D-D5965CD648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839DA1-AAD6-4EF4-8BF8-071B7AE03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58c1-0b24-4726-a5b3-615314b4b96a"/>
    <ds:schemaRef ds:uri="595c97aa-bb6f-45a2-b46e-14f86869f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7679</Words>
  <Characters>4378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Lukoševičiūtė</dc:creator>
  <cp:keywords/>
  <dc:description/>
  <cp:lastModifiedBy>Edita Navickienė</cp:lastModifiedBy>
  <cp:revision>3</cp:revision>
  <dcterms:created xsi:type="dcterms:W3CDTF">2024-12-12T05:26:00Z</dcterms:created>
  <dcterms:modified xsi:type="dcterms:W3CDTF">2024-12-12T08:42:00Z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0x010100F7124B75A99D0648AE668788E6147AEB</vt:lpwstr>
  </property>
</Properties>
</file>