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356E93FE" w:rsidR="00A12F2C" w:rsidRPr="00022634" w:rsidRDefault="009E50E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MEDICINOS DARBUOTOJŲ APRANGOS</w:t>
      </w:r>
      <w:r w:rsidR="005948AB">
        <w:rPr>
          <w:rFonts w:ascii="Times New Roman" w:hAnsi="Times New Roman" w:cs="Times New Roman"/>
          <w:b/>
        </w:rPr>
        <w:t xml:space="preserve"> PIRKIMO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57457929" w:rsidR="00A12F2C" w:rsidRPr="00022634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9E50EC">
        <w:rPr>
          <w:rFonts w:ascii="Times New Roman" w:eastAsia="Times New Roman" w:hAnsi="Times New Roman" w:cs="Times New Roman"/>
          <w:color w:val="000000"/>
        </w:rPr>
        <w:t>medicinos darbuotojų aprangos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pirkimas (toliau – Pirkimas).</w:t>
      </w: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7024A25D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9E50EC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E50EC">
              <w:rPr>
                <w:rFonts w:ascii="Times New Roman" w:hAnsi="Times New Roman" w:cs="Times New Roman"/>
                <w:sz w:val="21"/>
                <w:szCs w:val="21"/>
              </w:rPr>
              <w:t>kalendorinių dienų nuo užsakymo pateikimo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905366B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proofErr w:type="spellStart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  <w:proofErr w:type="spellEnd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41B78594" w:rsidR="00E85FBB" w:rsidRPr="002C6ABD" w:rsidRDefault="002C6ABD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ABD">
              <w:rPr>
                <w:rFonts w:ascii="Times New Roman" w:hAnsi="Times New Roman" w:cs="Times New Roman"/>
              </w:rPr>
              <w:t xml:space="preserve">Siūloma prekė atitinka 2011-06-28 LR aplinkos ministro įsakymu Nr. D1-508 jai </w:t>
            </w:r>
            <w:bookmarkStart w:id="0" w:name="_Hlk96088082"/>
            <w:r w:rsidRPr="002C6ABD">
              <w:rPr>
                <w:rFonts w:ascii="Times New Roman" w:hAnsi="Times New Roman" w:cs="Times New Roman"/>
              </w:rPr>
              <w:t>nustatytus minimalius aplinkos apsaugos kriterijus arba I tipo ekologinio ženklo reikalavimus</w:t>
            </w:r>
            <w:bookmarkEnd w:id="0"/>
            <w:r w:rsidRPr="002C6ABD">
              <w:rPr>
                <w:rFonts w:ascii="Times New Roman" w:hAnsi="Times New Roman" w:cs="Times New Roman"/>
              </w:rPr>
              <w:t xml:space="preserve"> (pagal LST EN ISO 14024), patvirtinamus I tipo ekologiniu ženklu arba kitu tiekėjo pateiktu lygiaverčiu įrodymu</w:t>
            </w:r>
            <w:r w:rsidR="00E85FBB" w:rsidRPr="002C6A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437374F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C6ABD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9E50EC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E4748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Irmina Galdikienė</cp:lastModifiedBy>
  <cp:revision>2</cp:revision>
  <cp:lastPrinted>2024-06-12T12:19:00Z</cp:lastPrinted>
  <dcterms:created xsi:type="dcterms:W3CDTF">2025-09-04T13:02:00Z</dcterms:created>
  <dcterms:modified xsi:type="dcterms:W3CDTF">2025-09-04T13:02:00Z</dcterms:modified>
</cp:coreProperties>
</file>