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B7454" w14:textId="77777777" w:rsidR="00FD3449" w:rsidRPr="00244C56" w:rsidRDefault="00FD3449" w:rsidP="00FD3449">
      <w:pPr>
        <w:rPr>
          <w:rFonts w:ascii="Calibri" w:hAnsi="Calibri" w:cs="Calibri"/>
          <w:color w:val="000000" w:themeColor="text1"/>
        </w:rPr>
      </w:pPr>
      <w:r w:rsidRPr="00244C56">
        <w:rPr>
          <w:rFonts w:ascii="Calibri" w:hAnsi="Calibri" w:cs="Calibri"/>
          <w:color w:val="000000" w:themeColor="text1"/>
        </w:rPr>
        <w:t>Europos socialinio fondo agentūrai</w:t>
      </w:r>
    </w:p>
    <w:p w14:paraId="118A8021" w14:textId="77777777" w:rsidR="00FD3449" w:rsidRPr="00244C56" w:rsidRDefault="00FD3449" w:rsidP="00FD3449">
      <w:pPr>
        <w:jc w:val="center"/>
        <w:rPr>
          <w:rFonts w:ascii="Calibri" w:hAnsi="Calibri" w:cs="Calibri"/>
          <w:b/>
        </w:rPr>
      </w:pPr>
    </w:p>
    <w:p w14:paraId="09621BA7" w14:textId="77777777" w:rsidR="00FD3449" w:rsidRPr="00244C56" w:rsidRDefault="00FD3449" w:rsidP="00FD3449">
      <w:pPr>
        <w:jc w:val="center"/>
        <w:rPr>
          <w:rFonts w:ascii="Calibri" w:hAnsi="Calibri" w:cs="Calibri"/>
          <w:b/>
        </w:rPr>
      </w:pPr>
      <w:r w:rsidRPr="00244C56">
        <w:rPr>
          <w:rFonts w:ascii="Calibri" w:hAnsi="Calibri" w:cs="Calibri"/>
          <w:b/>
        </w:rPr>
        <w:t>PASIŪLYMAS</w:t>
      </w:r>
    </w:p>
    <w:p w14:paraId="13CB88D9" w14:textId="2BCF0526" w:rsidR="00FD3449" w:rsidRPr="00244C56" w:rsidRDefault="00FD3449" w:rsidP="00FD3449">
      <w:pPr>
        <w:jc w:val="center"/>
        <w:rPr>
          <w:rStyle w:val="CharStyle7"/>
          <w:rFonts w:ascii="Calibri" w:eastAsiaTheme="majorEastAsia" w:hAnsi="Calibri" w:cs="Calibri"/>
          <w:b/>
          <w:bCs/>
          <w:sz w:val="24"/>
          <w:szCs w:val="24"/>
          <w:lang w:val="pt-BR"/>
        </w:rPr>
      </w:pPr>
      <w:r w:rsidRPr="00244C56">
        <w:rPr>
          <w:rStyle w:val="CharStyle7"/>
          <w:rFonts w:ascii="Calibri" w:eastAsiaTheme="majorEastAsia" w:hAnsi="Calibri" w:cs="Calibri"/>
          <w:b/>
          <w:bCs/>
          <w:sz w:val="24"/>
          <w:szCs w:val="24"/>
        </w:rPr>
        <w:t xml:space="preserve">DĖL </w:t>
      </w:r>
      <w:r w:rsidRPr="00244C56">
        <w:rPr>
          <w:rFonts w:ascii="Calibri" w:hAnsi="Calibri" w:cs="Calibri"/>
          <w:b/>
          <w:bCs/>
        </w:rPr>
        <w:t xml:space="preserve">KLIENTŲ APTARNAVIMO IR KONSULTANTŲ BENDRADARBIAVIMO SISTEMOS NUOMOS IR PALAIKYMO </w:t>
      </w:r>
      <w:r w:rsidRPr="00244C56">
        <w:rPr>
          <w:rStyle w:val="CharStyle7"/>
          <w:rFonts w:ascii="Calibri" w:eastAsiaTheme="majorEastAsia" w:hAnsi="Calibri" w:cs="Calibri"/>
          <w:b/>
          <w:bCs/>
          <w:sz w:val="24"/>
          <w:szCs w:val="24"/>
        </w:rPr>
        <w:t>PASLAUGŲ</w:t>
      </w:r>
    </w:p>
    <w:p w14:paraId="024DA2A2" w14:textId="77777777" w:rsidR="00FD3449" w:rsidRPr="00244C56" w:rsidRDefault="00FD3449" w:rsidP="00FD3449">
      <w:pPr>
        <w:shd w:val="clear" w:color="auto" w:fill="FFFFFF"/>
        <w:jc w:val="center"/>
        <w:rPr>
          <w:rFonts w:ascii="Calibri" w:hAnsi="Calibri" w:cs="Calibri"/>
        </w:rPr>
      </w:pPr>
    </w:p>
    <w:p w14:paraId="7764E45C" w14:textId="77777777" w:rsidR="00FD3449" w:rsidRPr="00244C56" w:rsidRDefault="00FD3449" w:rsidP="00FD3449">
      <w:pPr>
        <w:shd w:val="clear" w:color="auto" w:fill="FFFFFF"/>
        <w:jc w:val="center"/>
        <w:rPr>
          <w:rFonts w:ascii="Calibri" w:hAnsi="Calibri" w:cs="Calibri"/>
          <w:b/>
          <w:bCs/>
          <w:color w:val="000000"/>
        </w:rPr>
      </w:pPr>
      <w:r w:rsidRPr="00244C56">
        <w:rPr>
          <w:rFonts w:ascii="Calibri" w:hAnsi="Calibri" w:cs="Calibri"/>
        </w:rPr>
        <w:t>____________</w:t>
      </w:r>
      <w:r w:rsidRPr="00244C56">
        <w:rPr>
          <w:rFonts w:ascii="Calibri" w:hAnsi="Calibri" w:cs="Calibri"/>
          <w:b/>
          <w:bCs/>
          <w:color w:val="000000"/>
        </w:rPr>
        <w:t xml:space="preserve"> </w:t>
      </w:r>
    </w:p>
    <w:p w14:paraId="74999083" w14:textId="77777777" w:rsidR="00FD3449" w:rsidRPr="00244C56" w:rsidRDefault="00FD3449" w:rsidP="00FD3449">
      <w:pPr>
        <w:shd w:val="clear" w:color="auto" w:fill="FFFFFF"/>
        <w:jc w:val="center"/>
        <w:rPr>
          <w:rFonts w:ascii="Calibri" w:hAnsi="Calibri" w:cs="Calibri"/>
          <w:bCs/>
          <w:color w:val="000000"/>
        </w:rPr>
      </w:pPr>
      <w:r w:rsidRPr="00244C56">
        <w:rPr>
          <w:rFonts w:ascii="Calibri" w:hAnsi="Calibri" w:cs="Calibri"/>
          <w:bCs/>
          <w:color w:val="000000"/>
        </w:rPr>
        <w:t>(Data)</w:t>
      </w:r>
    </w:p>
    <w:p w14:paraId="4249E282" w14:textId="77777777" w:rsidR="00FD3449" w:rsidRPr="00244C56" w:rsidRDefault="00FD3449" w:rsidP="00FD3449">
      <w:pPr>
        <w:jc w:val="center"/>
        <w:rPr>
          <w:rFonts w:ascii="Calibri" w:hAnsi="Calibri" w:cs="Calibri"/>
          <w:color w:val="000000" w:themeColor="text1"/>
        </w:rPr>
      </w:pPr>
    </w:p>
    <w:p w14:paraId="278364E1" w14:textId="77777777" w:rsidR="00FD3449" w:rsidRPr="00244C56" w:rsidRDefault="00FD3449" w:rsidP="00FD3449">
      <w:pPr>
        <w:pStyle w:val="Antrat1"/>
        <w:keepLines w:val="0"/>
        <w:numPr>
          <w:ilvl w:val="0"/>
          <w:numId w:val="1"/>
        </w:numPr>
        <w:spacing w:before="60" w:after="60" w:line="240" w:lineRule="auto"/>
        <w:jc w:val="center"/>
        <w:rPr>
          <w:rFonts w:ascii="Calibri" w:hAnsi="Calibri" w:cs="Calibri"/>
          <w:b/>
          <w:bCs/>
          <w:sz w:val="24"/>
          <w:szCs w:val="24"/>
        </w:rPr>
      </w:pPr>
      <w:bookmarkStart w:id="0" w:name="_Toc329443224"/>
      <w:r w:rsidRPr="00244C56">
        <w:rPr>
          <w:rFonts w:ascii="Calibri" w:hAnsi="Calibri" w:cs="Calibri"/>
          <w:b/>
          <w:bCs/>
          <w:color w:val="auto"/>
          <w:sz w:val="24"/>
          <w:szCs w:val="24"/>
        </w:rPr>
        <w:t>INFORMACIJA APIE TIEKĖJĄ</w:t>
      </w:r>
      <w:bookmarkEnd w:id="0"/>
      <w:r w:rsidRPr="00244C56">
        <w:rPr>
          <w:rStyle w:val="Puslapioinaosnuoroda"/>
          <w:rFonts w:ascii="Calibri" w:hAnsi="Calibri" w:cs="Calibri"/>
          <w:b/>
          <w:bCs/>
          <w:color w:val="auto"/>
          <w:sz w:val="24"/>
          <w:szCs w:val="24"/>
        </w:rPr>
        <w:footnoteReference w:id="1"/>
      </w:r>
    </w:p>
    <w:p w14:paraId="76C1C26F" w14:textId="77777777" w:rsidR="00FD3449" w:rsidRPr="00244C56" w:rsidRDefault="00FD3449" w:rsidP="00FD3449">
      <w:pPr>
        <w:rPr>
          <w:rFonts w:ascii="Calibri" w:hAnsi="Calibri" w:cs="Calibri"/>
          <w:color w:val="000000" w:themeColor="text1"/>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FD3449" w:rsidRPr="00244C56" w14:paraId="41824844" w14:textId="77777777" w:rsidTr="00436581">
        <w:tc>
          <w:tcPr>
            <w:tcW w:w="5529" w:type="dxa"/>
            <w:tcBorders>
              <w:top w:val="single" w:sz="4" w:space="0" w:color="auto"/>
              <w:left w:val="single" w:sz="4" w:space="0" w:color="auto"/>
              <w:bottom w:val="single" w:sz="4" w:space="0" w:color="auto"/>
              <w:right w:val="single" w:sz="4" w:space="0" w:color="auto"/>
            </w:tcBorders>
            <w:hideMark/>
          </w:tcPr>
          <w:p w14:paraId="024D0D18" w14:textId="77777777" w:rsidR="00FD3449" w:rsidRPr="00244C56" w:rsidRDefault="00FD3449" w:rsidP="00436581">
            <w:pPr>
              <w:spacing w:before="60" w:after="60"/>
              <w:rPr>
                <w:rFonts w:ascii="Calibri" w:hAnsi="Calibri" w:cs="Calibri"/>
              </w:rPr>
            </w:pPr>
            <w:r w:rsidRPr="00244C56">
              <w:rPr>
                <w:rFonts w:ascii="Calibri" w:hAnsi="Calibri" w:cs="Calibri"/>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60FC136E" w14:textId="77777777" w:rsidR="00FD3449" w:rsidRPr="00244C56" w:rsidRDefault="00FD3449" w:rsidP="00436581">
            <w:pPr>
              <w:spacing w:before="60" w:after="60"/>
              <w:ind w:firstLine="36"/>
              <w:rPr>
                <w:rFonts w:ascii="Calibri" w:hAnsi="Calibri" w:cs="Calibri"/>
              </w:rPr>
            </w:pPr>
          </w:p>
        </w:tc>
      </w:tr>
      <w:tr w:rsidR="00FD3449" w:rsidRPr="00244C56" w14:paraId="4D3C7F0F" w14:textId="77777777" w:rsidTr="00436581">
        <w:tc>
          <w:tcPr>
            <w:tcW w:w="5529" w:type="dxa"/>
            <w:tcBorders>
              <w:top w:val="single" w:sz="4" w:space="0" w:color="auto"/>
              <w:left w:val="single" w:sz="4" w:space="0" w:color="auto"/>
              <w:bottom w:val="single" w:sz="4" w:space="0" w:color="auto"/>
              <w:right w:val="single" w:sz="4" w:space="0" w:color="auto"/>
            </w:tcBorders>
            <w:hideMark/>
          </w:tcPr>
          <w:p w14:paraId="3E1B395C" w14:textId="77777777" w:rsidR="00FD3449" w:rsidRPr="00244C56" w:rsidRDefault="00FD3449" w:rsidP="00436581">
            <w:pPr>
              <w:spacing w:before="60" w:after="60"/>
              <w:rPr>
                <w:rFonts w:ascii="Calibri" w:hAnsi="Calibri" w:cs="Calibri"/>
              </w:rPr>
            </w:pPr>
            <w:r w:rsidRPr="00244C56">
              <w:rPr>
                <w:rFonts w:ascii="Calibri" w:hAnsi="Calibri" w:cs="Calibri"/>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35746466" w14:textId="77777777" w:rsidR="00FD3449" w:rsidRPr="00244C56" w:rsidRDefault="00FD3449" w:rsidP="00436581">
            <w:pPr>
              <w:spacing w:before="60" w:after="60"/>
              <w:ind w:firstLine="36"/>
              <w:rPr>
                <w:rFonts w:ascii="Calibri" w:hAnsi="Calibri" w:cs="Calibri"/>
              </w:rPr>
            </w:pPr>
          </w:p>
        </w:tc>
      </w:tr>
      <w:tr w:rsidR="00FD3449" w:rsidRPr="00244C56" w14:paraId="377B9C2D" w14:textId="77777777" w:rsidTr="00436581">
        <w:tc>
          <w:tcPr>
            <w:tcW w:w="5529" w:type="dxa"/>
            <w:tcBorders>
              <w:top w:val="single" w:sz="4" w:space="0" w:color="auto"/>
              <w:left w:val="single" w:sz="4" w:space="0" w:color="auto"/>
              <w:bottom w:val="single" w:sz="4" w:space="0" w:color="auto"/>
              <w:right w:val="single" w:sz="4" w:space="0" w:color="auto"/>
            </w:tcBorders>
            <w:hideMark/>
          </w:tcPr>
          <w:p w14:paraId="24E352C5" w14:textId="77777777" w:rsidR="00FD3449" w:rsidRPr="00244C56" w:rsidRDefault="00FD3449" w:rsidP="00436581">
            <w:pPr>
              <w:spacing w:before="60" w:after="60"/>
              <w:rPr>
                <w:rFonts w:ascii="Calibri" w:hAnsi="Calibri" w:cs="Calibri"/>
              </w:rPr>
            </w:pPr>
            <w:r w:rsidRPr="00244C56">
              <w:rPr>
                <w:rFonts w:ascii="Calibri" w:hAnsi="Calibri" w:cs="Calibri"/>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3FEB0DC2" w14:textId="77777777" w:rsidR="00FD3449" w:rsidRPr="00244C56" w:rsidRDefault="00FD3449" w:rsidP="00436581">
            <w:pPr>
              <w:spacing w:before="60" w:after="60"/>
              <w:ind w:firstLine="36"/>
              <w:rPr>
                <w:rFonts w:ascii="Calibri" w:hAnsi="Calibri" w:cs="Calibri"/>
              </w:rPr>
            </w:pPr>
          </w:p>
        </w:tc>
      </w:tr>
      <w:tr w:rsidR="00FD3449" w:rsidRPr="00244C56" w14:paraId="00238573" w14:textId="77777777" w:rsidTr="00436581">
        <w:tc>
          <w:tcPr>
            <w:tcW w:w="5529" w:type="dxa"/>
            <w:tcBorders>
              <w:top w:val="single" w:sz="4" w:space="0" w:color="auto"/>
              <w:left w:val="single" w:sz="4" w:space="0" w:color="auto"/>
              <w:bottom w:val="single" w:sz="4" w:space="0" w:color="auto"/>
              <w:right w:val="single" w:sz="4" w:space="0" w:color="auto"/>
            </w:tcBorders>
            <w:hideMark/>
          </w:tcPr>
          <w:p w14:paraId="1C2335E1" w14:textId="77777777" w:rsidR="00FD3449" w:rsidRPr="00244C56" w:rsidRDefault="00FD3449" w:rsidP="00436581">
            <w:pPr>
              <w:spacing w:before="60" w:after="60"/>
              <w:rPr>
                <w:rFonts w:ascii="Calibri" w:hAnsi="Calibri" w:cs="Calibri"/>
              </w:rPr>
            </w:pPr>
            <w:r w:rsidRPr="00244C56">
              <w:rPr>
                <w:rFonts w:ascii="Calibri" w:hAnsi="Calibri" w:cs="Calibri"/>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0DD6AFD0" w14:textId="77777777" w:rsidR="00FD3449" w:rsidRPr="00244C56" w:rsidRDefault="00FD3449" w:rsidP="00436581">
            <w:pPr>
              <w:spacing w:before="60" w:after="60"/>
              <w:ind w:firstLine="36"/>
              <w:rPr>
                <w:rFonts w:ascii="Calibri" w:hAnsi="Calibri" w:cs="Calibri"/>
              </w:rPr>
            </w:pPr>
          </w:p>
        </w:tc>
      </w:tr>
      <w:tr w:rsidR="00FD3449" w:rsidRPr="00244C56" w14:paraId="546978B3" w14:textId="77777777" w:rsidTr="00436581">
        <w:tc>
          <w:tcPr>
            <w:tcW w:w="5529" w:type="dxa"/>
            <w:tcBorders>
              <w:top w:val="single" w:sz="4" w:space="0" w:color="auto"/>
              <w:left w:val="single" w:sz="4" w:space="0" w:color="auto"/>
              <w:bottom w:val="single" w:sz="4" w:space="0" w:color="auto"/>
              <w:right w:val="single" w:sz="4" w:space="0" w:color="auto"/>
            </w:tcBorders>
            <w:hideMark/>
          </w:tcPr>
          <w:p w14:paraId="6DC339CF" w14:textId="77777777" w:rsidR="00FD3449" w:rsidRPr="00244C56" w:rsidRDefault="00FD3449" w:rsidP="00436581">
            <w:pPr>
              <w:spacing w:before="60" w:after="60"/>
              <w:rPr>
                <w:rFonts w:ascii="Calibri" w:hAnsi="Calibri" w:cs="Calibri"/>
              </w:rPr>
            </w:pPr>
            <w:r w:rsidRPr="00244C56">
              <w:rPr>
                <w:rFonts w:ascii="Calibri" w:hAnsi="Calibri" w:cs="Calibri"/>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758D9A68" w14:textId="77777777" w:rsidR="00FD3449" w:rsidRPr="00244C56" w:rsidRDefault="00FD3449" w:rsidP="00436581">
            <w:pPr>
              <w:spacing w:before="60" w:after="60"/>
              <w:ind w:firstLine="36"/>
              <w:rPr>
                <w:rFonts w:ascii="Calibri" w:hAnsi="Calibri" w:cs="Calibri"/>
              </w:rPr>
            </w:pPr>
          </w:p>
        </w:tc>
      </w:tr>
      <w:tr w:rsidR="00FD3449" w:rsidRPr="00244C56" w14:paraId="20A44433" w14:textId="77777777" w:rsidTr="00436581">
        <w:tc>
          <w:tcPr>
            <w:tcW w:w="5529" w:type="dxa"/>
            <w:tcBorders>
              <w:top w:val="single" w:sz="4" w:space="0" w:color="auto"/>
              <w:left w:val="single" w:sz="4" w:space="0" w:color="auto"/>
              <w:bottom w:val="single" w:sz="4" w:space="0" w:color="auto"/>
              <w:right w:val="single" w:sz="4" w:space="0" w:color="auto"/>
            </w:tcBorders>
            <w:hideMark/>
          </w:tcPr>
          <w:p w14:paraId="6D483AAC" w14:textId="77777777" w:rsidR="00FD3449" w:rsidRPr="00244C56" w:rsidRDefault="00FD3449" w:rsidP="00436581">
            <w:pPr>
              <w:spacing w:before="60" w:after="60"/>
              <w:rPr>
                <w:rFonts w:ascii="Calibri" w:hAnsi="Calibri" w:cs="Calibri"/>
              </w:rPr>
            </w:pPr>
            <w:r w:rsidRPr="00244C56">
              <w:rPr>
                <w:rFonts w:ascii="Calibri" w:hAnsi="Calibri" w:cs="Calibri"/>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6FFDBEA" w14:textId="77777777" w:rsidR="00FD3449" w:rsidRPr="00244C56" w:rsidRDefault="00FD3449" w:rsidP="00436581">
            <w:pPr>
              <w:spacing w:before="60" w:after="60"/>
              <w:ind w:firstLine="36"/>
              <w:rPr>
                <w:rFonts w:ascii="Calibri" w:hAnsi="Calibri" w:cs="Calibri"/>
              </w:rPr>
            </w:pPr>
          </w:p>
        </w:tc>
      </w:tr>
      <w:tr w:rsidR="00FD3449" w:rsidRPr="00244C56" w14:paraId="58FFD3A8" w14:textId="77777777" w:rsidTr="00436581">
        <w:tc>
          <w:tcPr>
            <w:tcW w:w="5529" w:type="dxa"/>
            <w:tcBorders>
              <w:top w:val="single" w:sz="4" w:space="0" w:color="auto"/>
              <w:left w:val="single" w:sz="4" w:space="0" w:color="auto"/>
              <w:bottom w:val="single" w:sz="4" w:space="0" w:color="auto"/>
              <w:right w:val="single" w:sz="4" w:space="0" w:color="auto"/>
            </w:tcBorders>
            <w:hideMark/>
          </w:tcPr>
          <w:p w14:paraId="58D9281A" w14:textId="77777777" w:rsidR="00FD3449" w:rsidRPr="00244C56" w:rsidRDefault="00FD3449" w:rsidP="00436581">
            <w:pPr>
              <w:spacing w:before="60" w:after="60"/>
              <w:rPr>
                <w:rFonts w:ascii="Calibri" w:hAnsi="Calibri" w:cs="Calibri"/>
              </w:rPr>
            </w:pPr>
            <w:r w:rsidRPr="00244C56">
              <w:rPr>
                <w:rFonts w:ascii="Calibri" w:hAnsi="Calibri" w:cs="Calibri"/>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1DE4438A" w14:textId="77777777" w:rsidR="00FD3449" w:rsidRPr="00244C56" w:rsidRDefault="00FD3449" w:rsidP="00436581">
            <w:pPr>
              <w:spacing w:before="60" w:after="60"/>
              <w:ind w:firstLine="36"/>
              <w:rPr>
                <w:rFonts w:ascii="Calibri" w:hAnsi="Calibri" w:cs="Calibri"/>
              </w:rPr>
            </w:pPr>
          </w:p>
        </w:tc>
      </w:tr>
      <w:tr w:rsidR="00FD3449" w:rsidRPr="00244C56" w14:paraId="7A96CFD8" w14:textId="77777777" w:rsidTr="00436581">
        <w:tc>
          <w:tcPr>
            <w:tcW w:w="5529" w:type="dxa"/>
            <w:tcBorders>
              <w:top w:val="single" w:sz="4" w:space="0" w:color="auto"/>
              <w:left w:val="single" w:sz="4" w:space="0" w:color="auto"/>
              <w:bottom w:val="single" w:sz="4" w:space="0" w:color="auto"/>
              <w:right w:val="single" w:sz="4" w:space="0" w:color="auto"/>
            </w:tcBorders>
            <w:hideMark/>
          </w:tcPr>
          <w:p w14:paraId="6967BBA8" w14:textId="77777777" w:rsidR="00FD3449" w:rsidRPr="00244C56" w:rsidRDefault="00FD3449" w:rsidP="00436581">
            <w:pPr>
              <w:spacing w:before="60" w:after="60"/>
              <w:rPr>
                <w:rFonts w:ascii="Calibri" w:hAnsi="Calibri" w:cs="Calibri"/>
              </w:rPr>
            </w:pPr>
            <w:r w:rsidRPr="00244C56">
              <w:rPr>
                <w:rFonts w:ascii="Calibri" w:hAnsi="Calibri" w:cs="Calibri"/>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4B96FDE3" w14:textId="77777777" w:rsidR="00FD3449" w:rsidRPr="00244C56" w:rsidRDefault="00FD3449" w:rsidP="00436581">
            <w:pPr>
              <w:spacing w:before="60" w:after="60"/>
              <w:ind w:firstLine="36"/>
              <w:rPr>
                <w:rFonts w:ascii="Calibri" w:hAnsi="Calibri" w:cs="Calibri"/>
              </w:rPr>
            </w:pPr>
          </w:p>
        </w:tc>
      </w:tr>
    </w:tbl>
    <w:p w14:paraId="06B07E45" w14:textId="77777777" w:rsidR="00FD3449" w:rsidRPr="00244C56" w:rsidRDefault="00FD3449" w:rsidP="00FD3449">
      <w:pPr>
        <w:jc w:val="center"/>
        <w:rPr>
          <w:rFonts w:ascii="Calibri" w:hAnsi="Calibri" w:cs="Calibri"/>
          <w:color w:val="000000" w:themeColor="text1"/>
        </w:rPr>
      </w:pPr>
    </w:p>
    <w:p w14:paraId="3BE8C6A7" w14:textId="77777777" w:rsidR="00FD3449" w:rsidRPr="00244C56" w:rsidRDefault="00FD3449" w:rsidP="00FD3449">
      <w:pPr>
        <w:pStyle w:val="prastasis1"/>
        <w:spacing w:after="0" w:line="240" w:lineRule="auto"/>
        <w:rPr>
          <w:rFonts w:ascii="Calibri" w:hAnsi="Calibri"/>
          <w:b/>
          <w:lang w:val="lt-LT"/>
        </w:rPr>
      </w:pPr>
    </w:p>
    <w:p w14:paraId="6C19C73D" w14:textId="77777777" w:rsidR="00FD3449" w:rsidRPr="00244C56" w:rsidRDefault="00FD3449" w:rsidP="00FD3449">
      <w:pPr>
        <w:pStyle w:val="Sraopastraipa"/>
        <w:numPr>
          <w:ilvl w:val="0"/>
          <w:numId w:val="1"/>
        </w:numPr>
        <w:spacing w:after="0" w:line="240" w:lineRule="auto"/>
        <w:jc w:val="center"/>
        <w:rPr>
          <w:rFonts w:ascii="Calibri" w:hAnsi="Calibri" w:cs="Calibri"/>
          <w:b/>
          <w:bCs/>
          <w:lang w:val="lt-LT"/>
        </w:rPr>
      </w:pPr>
      <w:bookmarkStart w:id="1" w:name="_Toc329443227"/>
      <w:r w:rsidRPr="00244C56">
        <w:rPr>
          <w:rFonts w:ascii="Calibri" w:hAnsi="Calibri" w:cs="Calibri"/>
          <w:b/>
          <w:bCs/>
          <w:lang w:val="lt-LT"/>
        </w:rPr>
        <w:t>INFORMACIJA APIE PLANUOJAMUS PASITELKTI SUBTIEKĖJUS AR RĖMIMĄSI KITŲ ŪKIO SUBJEKTŲ PAJĖGUMAIS</w:t>
      </w:r>
      <w:r w:rsidRPr="00244C56">
        <w:rPr>
          <w:rStyle w:val="Puslapioinaosnuoroda"/>
          <w:rFonts w:ascii="Calibri" w:hAnsi="Calibri" w:cs="Calibri"/>
          <w:b/>
          <w:bCs/>
        </w:rPr>
        <w:footnoteReference w:id="2"/>
      </w:r>
    </w:p>
    <w:p w14:paraId="33FD4F72" w14:textId="77777777" w:rsidR="00FD3449" w:rsidRPr="00244C56" w:rsidRDefault="00FD3449" w:rsidP="00FD3449">
      <w:pPr>
        <w:ind w:right="140"/>
        <w:rPr>
          <w:rFonts w:ascii="Calibri" w:hAnsi="Calibri" w:cs="Calibri"/>
          <w:b/>
          <w:bCs/>
        </w:rPr>
      </w:pPr>
    </w:p>
    <w:bookmarkEnd w:id="1"/>
    <w:p w14:paraId="17DD8BA1" w14:textId="77777777" w:rsidR="00FD3449" w:rsidRDefault="00FD3449" w:rsidP="00FD3449">
      <w:pPr>
        <w:spacing w:after="120"/>
        <w:ind w:right="140"/>
        <w:rPr>
          <w:rFonts w:ascii="Calibri" w:hAnsi="Calibri" w:cs="Calibri"/>
        </w:rPr>
      </w:pPr>
      <w:r w:rsidRPr="00244C56">
        <w:rPr>
          <w:rFonts w:ascii="Calibri" w:hAnsi="Calibri" w:cs="Calibri"/>
        </w:rPr>
        <w:t>2.1. Ūkio subjektai, kurių pajėgumais tiekėjas remiasi, kad atitiktų techninio ir (arba) profesinio pajėgumo reikalavimus:</w:t>
      </w:r>
    </w:p>
    <w:p w14:paraId="55DE0E5F" w14:textId="77777777" w:rsidR="00461A28" w:rsidRPr="00244C56" w:rsidRDefault="00461A28" w:rsidP="00FD3449">
      <w:pPr>
        <w:spacing w:after="120"/>
        <w:ind w:right="140"/>
        <w:rPr>
          <w:rFonts w:ascii="Calibri" w:hAnsi="Calibri" w:cs="Calibri"/>
        </w:rPr>
      </w:pP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FD3449" w:rsidRPr="00244C56" w14:paraId="1943B92E" w14:textId="77777777" w:rsidTr="00436581">
        <w:tc>
          <w:tcPr>
            <w:tcW w:w="560" w:type="dxa"/>
            <w:shd w:val="clear" w:color="auto" w:fill="F2CEED" w:themeFill="accent5" w:themeFillTint="33"/>
          </w:tcPr>
          <w:p w14:paraId="29425058" w14:textId="77777777" w:rsidR="00FD3449" w:rsidRPr="00244C56" w:rsidRDefault="00FD3449" w:rsidP="00436581">
            <w:pPr>
              <w:jc w:val="center"/>
              <w:rPr>
                <w:rFonts w:ascii="Calibri" w:hAnsi="Calibri" w:cs="Calibri"/>
                <w:sz w:val="24"/>
                <w:szCs w:val="24"/>
              </w:rPr>
            </w:pPr>
            <w:r w:rsidRPr="00244C56">
              <w:rPr>
                <w:rFonts w:ascii="Calibri" w:hAnsi="Calibri" w:cs="Calibri"/>
                <w:sz w:val="24"/>
                <w:szCs w:val="24"/>
              </w:rPr>
              <w:lastRenderedPageBreak/>
              <w:t>Eil. Nr.</w:t>
            </w:r>
          </w:p>
        </w:tc>
        <w:tc>
          <w:tcPr>
            <w:tcW w:w="4543" w:type="dxa"/>
            <w:shd w:val="clear" w:color="auto" w:fill="F2CEED" w:themeFill="accent5" w:themeFillTint="33"/>
          </w:tcPr>
          <w:p w14:paraId="701103ED" w14:textId="77777777" w:rsidR="00FD3449" w:rsidRPr="00244C56" w:rsidRDefault="00FD3449" w:rsidP="00436581">
            <w:pPr>
              <w:jc w:val="center"/>
              <w:rPr>
                <w:rFonts w:ascii="Calibri" w:hAnsi="Calibri" w:cs="Calibri"/>
                <w:sz w:val="24"/>
                <w:szCs w:val="24"/>
              </w:rPr>
            </w:pPr>
            <w:r w:rsidRPr="00244C56">
              <w:rPr>
                <w:rFonts w:ascii="Calibri" w:hAnsi="Calibri" w:cs="Calibri"/>
                <w:sz w:val="24"/>
                <w:szCs w:val="24"/>
              </w:rPr>
              <w:t xml:space="preserve">Ūkio subjekto vardas, pavardė arba pavadinimas </w:t>
            </w:r>
            <w:r w:rsidRPr="00244C56">
              <w:rPr>
                <w:rFonts w:ascii="Calibri" w:hAnsi="Calibri" w:cs="Calibri"/>
                <w:sz w:val="24"/>
                <w:szCs w:val="24"/>
                <w:lang w:val="pt-PT"/>
              </w:rPr>
              <w:t xml:space="preserve"> </w:t>
            </w:r>
            <w:r w:rsidRPr="00244C56">
              <w:rPr>
                <w:rFonts w:ascii="Calibri" w:hAnsi="Calibri" w:cs="Calibri"/>
                <w:sz w:val="24"/>
                <w:szCs w:val="24"/>
              </w:rPr>
              <w:t>Subtiekėjo juridinio asmens kodas (-ai) (tuo atveju, jei Pasiūlymą teikia fizinis asmuo - verslo pažymėjimo Nr. ar pan.)</w:t>
            </w:r>
          </w:p>
          <w:p w14:paraId="57D091A2" w14:textId="77777777" w:rsidR="00FD3449" w:rsidRPr="00244C56" w:rsidRDefault="00FD3449" w:rsidP="00436581">
            <w:pPr>
              <w:jc w:val="right"/>
              <w:rPr>
                <w:rFonts w:ascii="Calibri" w:hAnsi="Calibri" w:cs="Calibri"/>
                <w:sz w:val="24"/>
                <w:szCs w:val="24"/>
              </w:rPr>
            </w:pPr>
          </w:p>
        </w:tc>
        <w:tc>
          <w:tcPr>
            <w:tcW w:w="4673" w:type="dxa"/>
            <w:shd w:val="clear" w:color="auto" w:fill="F2CEED" w:themeFill="accent5" w:themeFillTint="33"/>
          </w:tcPr>
          <w:p w14:paraId="776FDB79" w14:textId="77777777" w:rsidR="00FD3449" w:rsidRPr="00244C56" w:rsidRDefault="00FD3449" w:rsidP="00436581">
            <w:pPr>
              <w:jc w:val="center"/>
              <w:rPr>
                <w:rFonts w:ascii="Calibri" w:hAnsi="Calibri" w:cs="Calibri"/>
                <w:sz w:val="24"/>
                <w:szCs w:val="24"/>
              </w:rPr>
            </w:pPr>
            <w:r w:rsidRPr="00244C56">
              <w:rPr>
                <w:rFonts w:ascii="Calibri" w:hAnsi="Calibri" w:cs="Calibri"/>
                <w:sz w:val="24"/>
                <w:szCs w:val="24"/>
              </w:rPr>
              <w:t>Pirkimo sutarties objekto dalies, perduodamos vykdyti ūkio subjektui, aprašymas ir perduodamų įsipareigojimų dalis (procentais) nuo pasiūlymo kainos su PVM</w:t>
            </w:r>
          </w:p>
        </w:tc>
      </w:tr>
      <w:tr w:rsidR="00FD3449" w:rsidRPr="00244C56" w14:paraId="5A52150F" w14:textId="77777777" w:rsidTr="00436581">
        <w:tc>
          <w:tcPr>
            <w:tcW w:w="560" w:type="dxa"/>
          </w:tcPr>
          <w:p w14:paraId="5623D5E1" w14:textId="77777777" w:rsidR="00FD3449" w:rsidRPr="00244C56" w:rsidRDefault="00FD3449" w:rsidP="00436581">
            <w:pPr>
              <w:jc w:val="center"/>
              <w:rPr>
                <w:rFonts w:ascii="Calibri" w:hAnsi="Calibri" w:cs="Calibri"/>
                <w:i/>
                <w:sz w:val="24"/>
                <w:szCs w:val="24"/>
              </w:rPr>
            </w:pPr>
            <w:r w:rsidRPr="00244C56">
              <w:rPr>
                <w:rFonts w:ascii="Calibri" w:hAnsi="Calibri" w:cs="Calibri"/>
                <w:i/>
                <w:sz w:val="24"/>
                <w:szCs w:val="24"/>
              </w:rPr>
              <w:t>1</w:t>
            </w:r>
          </w:p>
        </w:tc>
        <w:tc>
          <w:tcPr>
            <w:tcW w:w="4543" w:type="dxa"/>
          </w:tcPr>
          <w:p w14:paraId="37D0ED1C" w14:textId="77777777" w:rsidR="00FD3449" w:rsidRPr="00244C56" w:rsidRDefault="00FD3449" w:rsidP="00436581">
            <w:pPr>
              <w:jc w:val="center"/>
              <w:rPr>
                <w:rFonts w:ascii="Calibri" w:hAnsi="Calibri" w:cs="Calibri"/>
                <w:i/>
                <w:sz w:val="24"/>
                <w:szCs w:val="24"/>
              </w:rPr>
            </w:pPr>
            <w:r w:rsidRPr="00244C56">
              <w:rPr>
                <w:rFonts w:ascii="Calibri" w:hAnsi="Calibri" w:cs="Calibri"/>
                <w:i/>
                <w:sz w:val="24"/>
                <w:szCs w:val="24"/>
              </w:rPr>
              <w:t>2</w:t>
            </w:r>
          </w:p>
        </w:tc>
        <w:tc>
          <w:tcPr>
            <w:tcW w:w="4673" w:type="dxa"/>
          </w:tcPr>
          <w:p w14:paraId="652512E0" w14:textId="77777777" w:rsidR="00FD3449" w:rsidRPr="00244C56" w:rsidRDefault="00FD3449" w:rsidP="00436581">
            <w:pPr>
              <w:jc w:val="center"/>
              <w:rPr>
                <w:rFonts w:ascii="Calibri" w:hAnsi="Calibri" w:cs="Calibri"/>
                <w:i/>
                <w:sz w:val="24"/>
                <w:szCs w:val="24"/>
              </w:rPr>
            </w:pPr>
            <w:r w:rsidRPr="00244C56">
              <w:rPr>
                <w:rFonts w:ascii="Calibri" w:hAnsi="Calibri" w:cs="Calibri"/>
                <w:i/>
                <w:sz w:val="24"/>
                <w:szCs w:val="24"/>
              </w:rPr>
              <w:t>3</w:t>
            </w:r>
          </w:p>
        </w:tc>
      </w:tr>
      <w:tr w:rsidR="00FD3449" w:rsidRPr="00244C56" w14:paraId="424C2D6C" w14:textId="77777777" w:rsidTr="00436581">
        <w:tc>
          <w:tcPr>
            <w:tcW w:w="560" w:type="dxa"/>
          </w:tcPr>
          <w:p w14:paraId="19FEB9B1" w14:textId="77777777" w:rsidR="00FD3449" w:rsidRPr="00244C56" w:rsidRDefault="00FD3449" w:rsidP="00436581">
            <w:pPr>
              <w:jc w:val="center"/>
              <w:rPr>
                <w:rFonts w:ascii="Calibri" w:hAnsi="Calibri" w:cs="Calibri"/>
                <w:sz w:val="24"/>
                <w:szCs w:val="24"/>
              </w:rPr>
            </w:pPr>
            <w:r w:rsidRPr="00244C56">
              <w:rPr>
                <w:rFonts w:ascii="Calibri" w:hAnsi="Calibri" w:cs="Calibri"/>
                <w:sz w:val="24"/>
                <w:szCs w:val="24"/>
              </w:rPr>
              <w:t>1.</w:t>
            </w:r>
          </w:p>
        </w:tc>
        <w:tc>
          <w:tcPr>
            <w:tcW w:w="4543" w:type="dxa"/>
          </w:tcPr>
          <w:p w14:paraId="5C267B96" w14:textId="77777777" w:rsidR="00FD3449" w:rsidRPr="00244C56" w:rsidRDefault="00FD3449" w:rsidP="00436581">
            <w:pPr>
              <w:rPr>
                <w:rFonts w:ascii="Calibri" w:hAnsi="Calibri" w:cs="Calibri"/>
                <w:sz w:val="24"/>
                <w:szCs w:val="24"/>
              </w:rPr>
            </w:pPr>
          </w:p>
        </w:tc>
        <w:tc>
          <w:tcPr>
            <w:tcW w:w="4673" w:type="dxa"/>
          </w:tcPr>
          <w:p w14:paraId="4B6023DA" w14:textId="77777777" w:rsidR="00FD3449" w:rsidRPr="00244C56" w:rsidRDefault="00FD3449" w:rsidP="00436581">
            <w:pPr>
              <w:rPr>
                <w:rFonts w:ascii="Calibri" w:hAnsi="Calibri" w:cs="Calibri"/>
                <w:sz w:val="24"/>
                <w:szCs w:val="24"/>
              </w:rPr>
            </w:pPr>
          </w:p>
        </w:tc>
      </w:tr>
      <w:tr w:rsidR="00FD3449" w:rsidRPr="00244C56" w14:paraId="3DDAA3D5" w14:textId="77777777" w:rsidTr="00436581">
        <w:tc>
          <w:tcPr>
            <w:tcW w:w="560" w:type="dxa"/>
          </w:tcPr>
          <w:p w14:paraId="7F777028" w14:textId="77777777" w:rsidR="00FD3449" w:rsidRPr="00244C56" w:rsidRDefault="00FD3449" w:rsidP="00436581">
            <w:pPr>
              <w:jc w:val="center"/>
              <w:rPr>
                <w:rFonts w:ascii="Calibri" w:hAnsi="Calibri" w:cs="Calibri"/>
                <w:sz w:val="24"/>
                <w:szCs w:val="24"/>
              </w:rPr>
            </w:pPr>
            <w:r w:rsidRPr="00244C56">
              <w:rPr>
                <w:rFonts w:ascii="Calibri" w:hAnsi="Calibri" w:cs="Calibri"/>
                <w:sz w:val="24"/>
                <w:szCs w:val="24"/>
              </w:rPr>
              <w:t>2.</w:t>
            </w:r>
          </w:p>
        </w:tc>
        <w:tc>
          <w:tcPr>
            <w:tcW w:w="4543" w:type="dxa"/>
          </w:tcPr>
          <w:p w14:paraId="2416AC43" w14:textId="77777777" w:rsidR="00FD3449" w:rsidRPr="00244C56" w:rsidRDefault="00FD3449" w:rsidP="00436581">
            <w:pPr>
              <w:rPr>
                <w:rFonts w:ascii="Calibri" w:hAnsi="Calibri" w:cs="Calibri"/>
                <w:sz w:val="24"/>
                <w:szCs w:val="24"/>
              </w:rPr>
            </w:pPr>
          </w:p>
        </w:tc>
        <w:tc>
          <w:tcPr>
            <w:tcW w:w="4673" w:type="dxa"/>
          </w:tcPr>
          <w:p w14:paraId="14DB5864" w14:textId="77777777" w:rsidR="00FD3449" w:rsidRPr="00244C56" w:rsidRDefault="00FD3449" w:rsidP="00436581">
            <w:pPr>
              <w:rPr>
                <w:rFonts w:ascii="Calibri" w:hAnsi="Calibri" w:cs="Calibri"/>
                <w:sz w:val="24"/>
                <w:szCs w:val="24"/>
              </w:rPr>
            </w:pPr>
          </w:p>
        </w:tc>
      </w:tr>
    </w:tbl>
    <w:p w14:paraId="07CC025E" w14:textId="77777777" w:rsidR="00FD3449" w:rsidRPr="00244C56" w:rsidRDefault="00FD3449" w:rsidP="00FD3449">
      <w:pPr>
        <w:spacing w:after="120"/>
        <w:ind w:right="140"/>
        <w:rPr>
          <w:rFonts w:ascii="Calibri" w:hAnsi="Calibri" w:cs="Calibri"/>
        </w:rPr>
      </w:pPr>
    </w:p>
    <w:p w14:paraId="38837769" w14:textId="77777777" w:rsidR="00FD3449" w:rsidRPr="00244C56" w:rsidRDefault="00FD3449" w:rsidP="00FD3449">
      <w:pPr>
        <w:spacing w:after="120"/>
        <w:ind w:right="140"/>
        <w:rPr>
          <w:rFonts w:ascii="Calibri" w:hAnsi="Calibri" w:cs="Calibri"/>
        </w:rPr>
      </w:pPr>
      <w:r w:rsidRPr="00244C56">
        <w:rPr>
          <w:rFonts w:ascii="Calibri" w:hAnsi="Calibri" w:cs="Calibri"/>
        </w:rPr>
        <w:t xml:space="preserve">2.2. Kvazisubtiekėjai – </w:t>
      </w:r>
      <w:r w:rsidRPr="00244C56">
        <w:rPr>
          <w:rFonts w:ascii="Calibri" w:hAnsi="Calibri" w:cs="Calibri"/>
          <w:u w:val="single"/>
        </w:rPr>
        <w:t>subtiekėjai, kurių kvalifikacija tiekėjas remiasi</w:t>
      </w:r>
      <w:r w:rsidRPr="00244C56">
        <w:rPr>
          <w:rFonts w:ascii="Calibri" w:hAnsi="Calibri" w:cs="Calibr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FD3449" w:rsidRPr="00244C56" w14:paraId="393F0341" w14:textId="77777777" w:rsidTr="00436581">
        <w:tc>
          <w:tcPr>
            <w:tcW w:w="560" w:type="dxa"/>
            <w:shd w:val="clear" w:color="auto" w:fill="F2CEED" w:themeFill="accent5" w:themeFillTint="33"/>
          </w:tcPr>
          <w:p w14:paraId="2688D7E1" w14:textId="77777777" w:rsidR="00FD3449" w:rsidRPr="00244C56" w:rsidRDefault="00FD3449" w:rsidP="00436581">
            <w:pPr>
              <w:jc w:val="center"/>
              <w:rPr>
                <w:rFonts w:ascii="Calibri" w:hAnsi="Calibri" w:cs="Calibri"/>
                <w:sz w:val="24"/>
                <w:szCs w:val="24"/>
              </w:rPr>
            </w:pPr>
            <w:r w:rsidRPr="00244C56">
              <w:rPr>
                <w:rFonts w:ascii="Calibri" w:hAnsi="Calibri" w:cs="Calibri"/>
                <w:sz w:val="24"/>
                <w:szCs w:val="24"/>
              </w:rPr>
              <w:t>Eil. Nr.</w:t>
            </w:r>
          </w:p>
        </w:tc>
        <w:tc>
          <w:tcPr>
            <w:tcW w:w="4543" w:type="dxa"/>
            <w:shd w:val="clear" w:color="auto" w:fill="F2CEED" w:themeFill="accent5" w:themeFillTint="33"/>
          </w:tcPr>
          <w:p w14:paraId="6ACE9952" w14:textId="77777777" w:rsidR="00FD3449" w:rsidRPr="00244C56" w:rsidRDefault="00FD3449" w:rsidP="00436581">
            <w:pPr>
              <w:jc w:val="center"/>
              <w:rPr>
                <w:rFonts w:ascii="Calibri" w:hAnsi="Calibri" w:cs="Calibri"/>
                <w:sz w:val="24"/>
                <w:szCs w:val="24"/>
              </w:rPr>
            </w:pPr>
            <w:r w:rsidRPr="00244C56">
              <w:rPr>
                <w:rFonts w:ascii="Calibri" w:hAnsi="Calibri" w:cs="Calibri"/>
                <w:sz w:val="24"/>
                <w:szCs w:val="24"/>
              </w:rPr>
              <w:t>Kvazisubtiekėjo vardas ir pavardė arba pavadinimas  Kvazisubtiekėjo juridinio asmens kodas (-ai) (tuo atveju, jei Pasiūlymą teikia fizinis asmuo - verslo pažymėjimo Nr. ar pan.)</w:t>
            </w:r>
          </w:p>
        </w:tc>
        <w:tc>
          <w:tcPr>
            <w:tcW w:w="4673" w:type="dxa"/>
            <w:shd w:val="clear" w:color="auto" w:fill="F2CEED" w:themeFill="accent5" w:themeFillTint="33"/>
          </w:tcPr>
          <w:p w14:paraId="12DCBCAD" w14:textId="77777777" w:rsidR="00FD3449" w:rsidRPr="00244C56" w:rsidRDefault="00FD3449" w:rsidP="00436581">
            <w:pPr>
              <w:jc w:val="center"/>
              <w:rPr>
                <w:rFonts w:ascii="Calibri" w:hAnsi="Calibri" w:cs="Calibri"/>
                <w:sz w:val="24"/>
                <w:szCs w:val="24"/>
              </w:rPr>
            </w:pPr>
            <w:r w:rsidRPr="00244C56">
              <w:rPr>
                <w:rFonts w:ascii="Calibri" w:hAnsi="Calibri" w:cs="Calibri"/>
                <w:sz w:val="24"/>
                <w:szCs w:val="24"/>
              </w:rPr>
              <w:t>Pirkimo sutarties objekto dalies, perduodamos vykdyti kvazisubtiekėjui, aprašymas ir perduodamų įsipareigojimų dalis (procentais)  nuo pasiūlymo kainos su PVM</w:t>
            </w:r>
          </w:p>
        </w:tc>
      </w:tr>
      <w:tr w:rsidR="00FD3449" w:rsidRPr="00244C56" w14:paraId="15EA1286" w14:textId="77777777" w:rsidTr="00436581">
        <w:tc>
          <w:tcPr>
            <w:tcW w:w="560" w:type="dxa"/>
          </w:tcPr>
          <w:p w14:paraId="416C9640" w14:textId="77777777" w:rsidR="00FD3449" w:rsidRPr="00244C56" w:rsidRDefault="00FD3449" w:rsidP="00436581">
            <w:pPr>
              <w:jc w:val="center"/>
              <w:rPr>
                <w:rFonts w:ascii="Calibri" w:hAnsi="Calibri" w:cs="Calibri"/>
                <w:i/>
                <w:sz w:val="24"/>
                <w:szCs w:val="24"/>
              </w:rPr>
            </w:pPr>
            <w:r w:rsidRPr="00244C56">
              <w:rPr>
                <w:rFonts w:ascii="Calibri" w:hAnsi="Calibri" w:cs="Calibri"/>
                <w:i/>
                <w:sz w:val="24"/>
                <w:szCs w:val="24"/>
              </w:rPr>
              <w:t>1</w:t>
            </w:r>
          </w:p>
        </w:tc>
        <w:tc>
          <w:tcPr>
            <w:tcW w:w="4543" w:type="dxa"/>
          </w:tcPr>
          <w:p w14:paraId="7DCCF395" w14:textId="77777777" w:rsidR="00FD3449" w:rsidRPr="00244C56" w:rsidRDefault="00FD3449" w:rsidP="00436581">
            <w:pPr>
              <w:jc w:val="center"/>
              <w:rPr>
                <w:rFonts w:ascii="Calibri" w:hAnsi="Calibri" w:cs="Calibri"/>
                <w:i/>
                <w:sz w:val="24"/>
                <w:szCs w:val="24"/>
              </w:rPr>
            </w:pPr>
            <w:r w:rsidRPr="00244C56">
              <w:rPr>
                <w:rFonts w:ascii="Calibri" w:hAnsi="Calibri" w:cs="Calibri"/>
                <w:i/>
                <w:sz w:val="24"/>
                <w:szCs w:val="24"/>
              </w:rPr>
              <w:t>2</w:t>
            </w:r>
          </w:p>
        </w:tc>
        <w:tc>
          <w:tcPr>
            <w:tcW w:w="4673" w:type="dxa"/>
          </w:tcPr>
          <w:p w14:paraId="3AA98F45" w14:textId="77777777" w:rsidR="00FD3449" w:rsidRPr="00244C56" w:rsidRDefault="00FD3449" w:rsidP="00436581">
            <w:pPr>
              <w:jc w:val="center"/>
              <w:rPr>
                <w:rFonts w:ascii="Calibri" w:hAnsi="Calibri" w:cs="Calibri"/>
                <w:i/>
                <w:sz w:val="24"/>
                <w:szCs w:val="24"/>
              </w:rPr>
            </w:pPr>
            <w:r w:rsidRPr="00244C56">
              <w:rPr>
                <w:rFonts w:ascii="Calibri" w:hAnsi="Calibri" w:cs="Calibri"/>
                <w:i/>
                <w:sz w:val="24"/>
                <w:szCs w:val="24"/>
              </w:rPr>
              <w:t>3</w:t>
            </w:r>
          </w:p>
        </w:tc>
      </w:tr>
      <w:tr w:rsidR="00FD3449" w:rsidRPr="00244C56" w14:paraId="682AC97F" w14:textId="77777777" w:rsidTr="00436581">
        <w:tc>
          <w:tcPr>
            <w:tcW w:w="560" w:type="dxa"/>
          </w:tcPr>
          <w:p w14:paraId="4FD56AF5" w14:textId="77777777" w:rsidR="00FD3449" w:rsidRPr="00244C56" w:rsidRDefault="00FD3449" w:rsidP="00436581">
            <w:pPr>
              <w:jc w:val="center"/>
              <w:rPr>
                <w:rFonts w:ascii="Calibri" w:hAnsi="Calibri" w:cs="Calibri"/>
                <w:sz w:val="24"/>
                <w:szCs w:val="24"/>
              </w:rPr>
            </w:pPr>
            <w:r w:rsidRPr="00244C56">
              <w:rPr>
                <w:rFonts w:ascii="Calibri" w:hAnsi="Calibri" w:cs="Calibri"/>
                <w:sz w:val="24"/>
                <w:szCs w:val="24"/>
              </w:rPr>
              <w:t>1.</w:t>
            </w:r>
          </w:p>
        </w:tc>
        <w:tc>
          <w:tcPr>
            <w:tcW w:w="4543" w:type="dxa"/>
          </w:tcPr>
          <w:p w14:paraId="49750F65" w14:textId="77777777" w:rsidR="00FD3449" w:rsidRPr="00244C56" w:rsidRDefault="00FD3449" w:rsidP="00436581">
            <w:pPr>
              <w:rPr>
                <w:rFonts w:ascii="Calibri" w:hAnsi="Calibri" w:cs="Calibri"/>
                <w:sz w:val="24"/>
                <w:szCs w:val="24"/>
              </w:rPr>
            </w:pPr>
          </w:p>
        </w:tc>
        <w:tc>
          <w:tcPr>
            <w:tcW w:w="4673" w:type="dxa"/>
          </w:tcPr>
          <w:p w14:paraId="2ADC8017" w14:textId="77777777" w:rsidR="00FD3449" w:rsidRPr="00244C56" w:rsidRDefault="00FD3449" w:rsidP="00436581">
            <w:pPr>
              <w:rPr>
                <w:rFonts w:ascii="Calibri" w:hAnsi="Calibri" w:cs="Calibri"/>
                <w:sz w:val="24"/>
                <w:szCs w:val="24"/>
              </w:rPr>
            </w:pPr>
          </w:p>
        </w:tc>
      </w:tr>
    </w:tbl>
    <w:p w14:paraId="4C80F07E" w14:textId="77777777" w:rsidR="00FD3449" w:rsidRPr="00244C56" w:rsidRDefault="00FD3449" w:rsidP="00FD3449">
      <w:pPr>
        <w:spacing w:after="120"/>
        <w:ind w:right="140"/>
        <w:rPr>
          <w:rFonts w:ascii="Calibri" w:hAnsi="Calibri" w:cs="Calibri"/>
        </w:rPr>
      </w:pPr>
    </w:p>
    <w:p w14:paraId="0996E612" w14:textId="77777777" w:rsidR="00FD3449" w:rsidRPr="00244C56" w:rsidRDefault="00FD3449" w:rsidP="00FD3449">
      <w:pPr>
        <w:spacing w:after="120"/>
        <w:ind w:right="140"/>
        <w:rPr>
          <w:rFonts w:ascii="Calibri" w:hAnsi="Calibri" w:cs="Calibri"/>
        </w:rPr>
      </w:pPr>
      <w:r w:rsidRPr="00244C56">
        <w:rPr>
          <w:rFonts w:ascii="Calibri" w:hAnsi="Calibri" w:cs="Calibri"/>
        </w:rPr>
        <w:t xml:space="preserve">2.3. Subtiekėjai, </w:t>
      </w:r>
      <w:r w:rsidRPr="00244C56">
        <w:rPr>
          <w:rFonts w:ascii="Calibri" w:hAnsi="Calibri" w:cs="Calibri"/>
          <w:u w:val="single"/>
        </w:rPr>
        <w:t>kurių pajėgumais tiekėjas nesiremia</w:t>
      </w:r>
      <w:r w:rsidRPr="00244C56">
        <w:rPr>
          <w:rFonts w:ascii="Calibri" w:hAnsi="Calibri" w:cs="Calibri"/>
        </w:rPr>
        <w:t>, jeigu jie yra žinomi. Subtiekėjai nėra laikomi ūkio subjektais, kurių pajėgumais remiamasi,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FD3449" w:rsidRPr="00244C56" w14:paraId="3CFB7370" w14:textId="77777777" w:rsidTr="00436581">
        <w:tc>
          <w:tcPr>
            <w:tcW w:w="560" w:type="dxa"/>
            <w:shd w:val="clear" w:color="auto" w:fill="F2CEED" w:themeFill="accent5" w:themeFillTint="33"/>
          </w:tcPr>
          <w:p w14:paraId="7D050146" w14:textId="77777777" w:rsidR="00FD3449" w:rsidRPr="00244C56" w:rsidRDefault="00FD3449" w:rsidP="00436581">
            <w:pPr>
              <w:jc w:val="center"/>
              <w:rPr>
                <w:rFonts w:ascii="Calibri" w:hAnsi="Calibri" w:cs="Calibri"/>
                <w:sz w:val="24"/>
                <w:szCs w:val="24"/>
              </w:rPr>
            </w:pPr>
            <w:r w:rsidRPr="00244C56">
              <w:rPr>
                <w:rFonts w:ascii="Calibri" w:hAnsi="Calibri" w:cs="Calibri"/>
                <w:sz w:val="24"/>
                <w:szCs w:val="24"/>
              </w:rPr>
              <w:t>Eil. Nr.</w:t>
            </w:r>
          </w:p>
        </w:tc>
        <w:tc>
          <w:tcPr>
            <w:tcW w:w="4543" w:type="dxa"/>
            <w:shd w:val="clear" w:color="auto" w:fill="F2CEED" w:themeFill="accent5" w:themeFillTint="33"/>
          </w:tcPr>
          <w:p w14:paraId="440ED83C" w14:textId="77777777" w:rsidR="00FD3449" w:rsidRPr="00244C56" w:rsidRDefault="00FD3449" w:rsidP="00436581">
            <w:pPr>
              <w:jc w:val="center"/>
              <w:rPr>
                <w:rFonts w:ascii="Calibri" w:hAnsi="Calibri" w:cs="Calibri"/>
                <w:sz w:val="24"/>
                <w:szCs w:val="24"/>
              </w:rPr>
            </w:pPr>
            <w:r w:rsidRPr="00244C56">
              <w:rPr>
                <w:rFonts w:ascii="Calibri" w:hAnsi="Calibri" w:cs="Calibri"/>
                <w:sz w:val="24"/>
                <w:szCs w:val="24"/>
              </w:rPr>
              <w:t xml:space="preserve">Subtiekėjo vardas, pavardė arba pavadinimas </w:t>
            </w:r>
            <w:r w:rsidRPr="00244C56">
              <w:rPr>
                <w:rFonts w:ascii="Calibri" w:hAnsi="Calibri" w:cs="Calibri"/>
                <w:sz w:val="24"/>
                <w:szCs w:val="24"/>
                <w:lang w:val="pt-PT"/>
              </w:rPr>
              <w:t xml:space="preserve"> </w:t>
            </w:r>
            <w:r w:rsidRPr="00244C56">
              <w:rPr>
                <w:rFonts w:ascii="Calibri" w:hAnsi="Calibri" w:cs="Calibri"/>
                <w:sz w:val="24"/>
                <w:szCs w:val="24"/>
              </w:rPr>
              <w:t>Subtiekėjo juridinio asmens kodas (-ai) (tuo atveju, jei Pasiūlymą teikia fizinis asmuo - verslo pažymėjimo Nr. ar pan.)</w:t>
            </w:r>
          </w:p>
        </w:tc>
        <w:tc>
          <w:tcPr>
            <w:tcW w:w="4673" w:type="dxa"/>
            <w:shd w:val="clear" w:color="auto" w:fill="F2CEED" w:themeFill="accent5" w:themeFillTint="33"/>
          </w:tcPr>
          <w:p w14:paraId="088A4EBE" w14:textId="77777777" w:rsidR="00FD3449" w:rsidRPr="00244C56" w:rsidRDefault="00FD3449" w:rsidP="00436581">
            <w:pPr>
              <w:jc w:val="center"/>
              <w:rPr>
                <w:rFonts w:ascii="Calibri" w:hAnsi="Calibri" w:cs="Calibri"/>
                <w:sz w:val="24"/>
                <w:szCs w:val="24"/>
              </w:rPr>
            </w:pPr>
            <w:r w:rsidRPr="00244C56">
              <w:rPr>
                <w:rFonts w:ascii="Calibri" w:hAnsi="Calibri" w:cs="Calibri"/>
                <w:sz w:val="24"/>
                <w:szCs w:val="24"/>
              </w:rPr>
              <w:t>Pirkimo sutarties objekto dalies, perduodamos vykdyti subtiekėjui, aprašymas ir perduodamų įsipareigojimų dalis (procentais)  nuo pasiūlymo kainos su PVM</w:t>
            </w:r>
          </w:p>
        </w:tc>
      </w:tr>
      <w:tr w:rsidR="00FD3449" w:rsidRPr="00244C56" w14:paraId="76E24007" w14:textId="77777777" w:rsidTr="00436581">
        <w:tc>
          <w:tcPr>
            <w:tcW w:w="560" w:type="dxa"/>
          </w:tcPr>
          <w:p w14:paraId="1588742B" w14:textId="77777777" w:rsidR="00FD3449" w:rsidRPr="00244C56" w:rsidRDefault="00FD3449" w:rsidP="00436581">
            <w:pPr>
              <w:jc w:val="center"/>
              <w:rPr>
                <w:rFonts w:ascii="Calibri" w:hAnsi="Calibri" w:cs="Calibri"/>
                <w:i/>
                <w:sz w:val="24"/>
                <w:szCs w:val="24"/>
              </w:rPr>
            </w:pPr>
            <w:r w:rsidRPr="00244C56">
              <w:rPr>
                <w:rFonts w:ascii="Calibri" w:hAnsi="Calibri" w:cs="Calibri"/>
                <w:i/>
                <w:sz w:val="24"/>
                <w:szCs w:val="24"/>
              </w:rPr>
              <w:t>1</w:t>
            </w:r>
          </w:p>
        </w:tc>
        <w:tc>
          <w:tcPr>
            <w:tcW w:w="4543" w:type="dxa"/>
          </w:tcPr>
          <w:p w14:paraId="2EDD5F5A" w14:textId="77777777" w:rsidR="00FD3449" w:rsidRPr="00244C56" w:rsidRDefault="00FD3449" w:rsidP="00436581">
            <w:pPr>
              <w:jc w:val="center"/>
              <w:rPr>
                <w:rFonts w:ascii="Calibri" w:hAnsi="Calibri" w:cs="Calibri"/>
                <w:i/>
                <w:sz w:val="24"/>
                <w:szCs w:val="24"/>
              </w:rPr>
            </w:pPr>
            <w:r w:rsidRPr="00244C56">
              <w:rPr>
                <w:rFonts w:ascii="Calibri" w:hAnsi="Calibri" w:cs="Calibri"/>
                <w:i/>
                <w:sz w:val="24"/>
                <w:szCs w:val="24"/>
              </w:rPr>
              <w:t>2</w:t>
            </w:r>
          </w:p>
        </w:tc>
        <w:tc>
          <w:tcPr>
            <w:tcW w:w="4673" w:type="dxa"/>
          </w:tcPr>
          <w:p w14:paraId="7D9FCF57" w14:textId="77777777" w:rsidR="00FD3449" w:rsidRPr="00244C56" w:rsidRDefault="00FD3449" w:rsidP="00436581">
            <w:pPr>
              <w:jc w:val="center"/>
              <w:rPr>
                <w:rFonts w:ascii="Calibri" w:hAnsi="Calibri" w:cs="Calibri"/>
                <w:i/>
                <w:sz w:val="24"/>
                <w:szCs w:val="24"/>
              </w:rPr>
            </w:pPr>
            <w:r w:rsidRPr="00244C56">
              <w:rPr>
                <w:rFonts w:ascii="Calibri" w:hAnsi="Calibri" w:cs="Calibri"/>
                <w:i/>
                <w:sz w:val="24"/>
                <w:szCs w:val="24"/>
              </w:rPr>
              <w:t>3</w:t>
            </w:r>
          </w:p>
        </w:tc>
      </w:tr>
      <w:tr w:rsidR="00FD3449" w:rsidRPr="00244C56" w14:paraId="30C273DC" w14:textId="77777777" w:rsidTr="00436581">
        <w:tc>
          <w:tcPr>
            <w:tcW w:w="560" w:type="dxa"/>
          </w:tcPr>
          <w:p w14:paraId="60BF3D75" w14:textId="77777777" w:rsidR="00FD3449" w:rsidRPr="00244C56" w:rsidRDefault="00FD3449" w:rsidP="00436581">
            <w:pPr>
              <w:jc w:val="center"/>
              <w:rPr>
                <w:rFonts w:ascii="Calibri" w:hAnsi="Calibri" w:cs="Calibri"/>
                <w:sz w:val="24"/>
                <w:szCs w:val="24"/>
              </w:rPr>
            </w:pPr>
            <w:r w:rsidRPr="00244C56">
              <w:rPr>
                <w:rFonts w:ascii="Calibri" w:hAnsi="Calibri" w:cs="Calibri"/>
                <w:sz w:val="24"/>
                <w:szCs w:val="24"/>
              </w:rPr>
              <w:t>1.</w:t>
            </w:r>
          </w:p>
        </w:tc>
        <w:tc>
          <w:tcPr>
            <w:tcW w:w="4543" w:type="dxa"/>
          </w:tcPr>
          <w:p w14:paraId="23A5A785" w14:textId="77777777" w:rsidR="00FD3449" w:rsidRPr="00244C56" w:rsidRDefault="00FD3449" w:rsidP="00436581">
            <w:pPr>
              <w:rPr>
                <w:rFonts w:ascii="Calibri" w:hAnsi="Calibri" w:cs="Calibri"/>
                <w:sz w:val="24"/>
                <w:szCs w:val="24"/>
              </w:rPr>
            </w:pPr>
          </w:p>
        </w:tc>
        <w:tc>
          <w:tcPr>
            <w:tcW w:w="4673" w:type="dxa"/>
          </w:tcPr>
          <w:p w14:paraId="25185004" w14:textId="77777777" w:rsidR="00FD3449" w:rsidRPr="00244C56" w:rsidRDefault="00FD3449" w:rsidP="00436581">
            <w:pPr>
              <w:rPr>
                <w:rFonts w:ascii="Calibri" w:hAnsi="Calibri" w:cs="Calibri"/>
                <w:sz w:val="24"/>
                <w:szCs w:val="24"/>
              </w:rPr>
            </w:pPr>
          </w:p>
        </w:tc>
      </w:tr>
    </w:tbl>
    <w:p w14:paraId="2EE3808F" w14:textId="77777777" w:rsidR="00FD3449" w:rsidRPr="00244C56" w:rsidRDefault="00FD3449" w:rsidP="00FD3449">
      <w:pPr>
        <w:spacing w:after="120"/>
        <w:ind w:right="-1"/>
        <w:rPr>
          <w:rFonts w:ascii="Calibri" w:eastAsia="Arial" w:hAnsi="Calibri" w:cs="Calibri"/>
          <w:color w:val="000000" w:themeColor="text1"/>
        </w:rPr>
      </w:pPr>
    </w:p>
    <w:p w14:paraId="68C7CC48" w14:textId="77777777" w:rsidR="00FD3449" w:rsidRPr="00244C56" w:rsidRDefault="00FD3449" w:rsidP="00FD3449">
      <w:pPr>
        <w:spacing w:before="60" w:after="60"/>
        <w:ind w:right="282"/>
        <w:rPr>
          <w:rFonts w:ascii="Calibri" w:hAnsi="Calibri" w:cs="Calibri"/>
        </w:rPr>
      </w:pPr>
      <w:r w:rsidRPr="00244C56">
        <w:rPr>
          <w:rFonts w:ascii="Calibri" w:hAnsi="Calibri" w:cs="Calibri"/>
        </w:rPr>
        <w:t xml:space="preserve">Su Pasiūlymu pateikiame subtiekėjų/ ūkio subjektų, kurių pajėgumais remiamasi/ kvazisubtiekėjų deklaracijas arba kitus įrodymus, patvirtinančius, kad subtiekėjai bus prieinami sutarties vykdymo metu. </w:t>
      </w:r>
    </w:p>
    <w:p w14:paraId="53F4DA4B" w14:textId="77777777" w:rsidR="00FD3449" w:rsidRDefault="00FD3449" w:rsidP="00FD3449">
      <w:pPr>
        <w:spacing w:before="60" w:after="60"/>
        <w:rPr>
          <w:rFonts w:ascii="Calibri" w:hAnsi="Calibri" w:cs="Calibri"/>
        </w:rPr>
      </w:pPr>
    </w:p>
    <w:p w14:paraId="0DEE03BD" w14:textId="77777777" w:rsidR="00461A28" w:rsidRDefault="00461A28" w:rsidP="00FD3449">
      <w:pPr>
        <w:spacing w:before="60" w:after="60"/>
        <w:rPr>
          <w:rFonts w:ascii="Calibri" w:hAnsi="Calibri" w:cs="Calibri"/>
        </w:rPr>
      </w:pPr>
    </w:p>
    <w:p w14:paraId="7F612716" w14:textId="77777777" w:rsidR="00461A28" w:rsidRDefault="00461A28" w:rsidP="00FD3449">
      <w:pPr>
        <w:spacing w:before="60" w:after="60"/>
        <w:rPr>
          <w:rFonts w:ascii="Calibri" w:hAnsi="Calibri" w:cs="Calibri"/>
        </w:rPr>
      </w:pPr>
    </w:p>
    <w:p w14:paraId="3D6BD747" w14:textId="77777777" w:rsidR="00461A28" w:rsidRPr="00244C56" w:rsidRDefault="00461A28" w:rsidP="00FD3449">
      <w:pPr>
        <w:spacing w:before="60" w:after="60"/>
        <w:rPr>
          <w:rFonts w:ascii="Calibri" w:hAnsi="Calibri" w:cs="Calibri"/>
        </w:rPr>
      </w:pPr>
    </w:p>
    <w:p w14:paraId="73675DEA" w14:textId="77777777" w:rsidR="00FD3449" w:rsidRPr="00244C56" w:rsidRDefault="00FD3449" w:rsidP="00FD3449">
      <w:pPr>
        <w:pStyle w:val="Antrat1"/>
        <w:keepLines w:val="0"/>
        <w:numPr>
          <w:ilvl w:val="0"/>
          <w:numId w:val="1"/>
        </w:numPr>
        <w:spacing w:before="60" w:after="60" w:line="240" w:lineRule="auto"/>
        <w:jc w:val="center"/>
        <w:rPr>
          <w:rFonts w:ascii="Calibri" w:hAnsi="Calibri" w:cs="Calibri"/>
          <w:b/>
          <w:color w:val="000000" w:themeColor="text1"/>
          <w:sz w:val="24"/>
          <w:szCs w:val="24"/>
        </w:rPr>
      </w:pPr>
      <w:bookmarkStart w:id="2" w:name="_Toc329443228"/>
      <w:r w:rsidRPr="00244C56">
        <w:rPr>
          <w:rFonts w:ascii="Calibri" w:hAnsi="Calibri" w:cs="Calibri"/>
          <w:b/>
          <w:color w:val="000000" w:themeColor="text1"/>
          <w:sz w:val="24"/>
          <w:szCs w:val="24"/>
        </w:rPr>
        <w:lastRenderedPageBreak/>
        <w:t>PASIŪLYMO KAINA</w:t>
      </w:r>
      <w:bookmarkEnd w:id="2"/>
      <w:r w:rsidRPr="00244C56">
        <w:rPr>
          <w:rFonts w:ascii="Calibri" w:hAnsi="Calibri" w:cs="Calibri"/>
          <w:b/>
          <w:color w:val="000000" w:themeColor="text1"/>
          <w:sz w:val="24"/>
          <w:szCs w:val="24"/>
        </w:rPr>
        <w:t xml:space="preserve"> </w:t>
      </w:r>
    </w:p>
    <w:p w14:paraId="5F8ABEB6" w14:textId="77777777" w:rsidR="00FD3449" w:rsidRPr="00244C56" w:rsidRDefault="00FD3449" w:rsidP="00FD3449">
      <w:pPr>
        <w:rPr>
          <w:rFonts w:ascii="Calibri" w:hAnsi="Calibri" w:cs="Calibri"/>
        </w:rPr>
      </w:pPr>
    </w:p>
    <w:p w14:paraId="68C32AC0" w14:textId="45104E4E" w:rsidR="00FD3449" w:rsidRPr="00244C56" w:rsidRDefault="00FD3449" w:rsidP="00FD3449">
      <w:pPr>
        <w:pStyle w:val="Sraopastraipa"/>
        <w:numPr>
          <w:ilvl w:val="1"/>
          <w:numId w:val="1"/>
        </w:numPr>
        <w:spacing w:before="60" w:after="60" w:line="240" w:lineRule="auto"/>
        <w:ind w:left="426" w:hanging="66"/>
        <w:jc w:val="both"/>
        <w:rPr>
          <w:rFonts w:ascii="Calibri" w:hAnsi="Calibri" w:cs="Calibri"/>
          <w:lang w:val="lt-LT"/>
        </w:rPr>
      </w:pPr>
      <w:r w:rsidRPr="00244C56">
        <w:rPr>
          <w:rFonts w:ascii="Calibri" w:hAnsi="Calibri" w:cs="Calibri"/>
          <w:lang w:val="lt-LT"/>
        </w:rPr>
        <w:t>Siūlomas paslaugas suteiksime už šią pasiūlymo:</w:t>
      </w:r>
    </w:p>
    <w:p w14:paraId="2183A8AB" w14:textId="27E17099" w:rsidR="721A8941" w:rsidRPr="00244C56" w:rsidRDefault="721A8941" w:rsidP="721A8941">
      <w:pPr>
        <w:tabs>
          <w:tab w:val="left" w:pos="1584"/>
        </w:tabs>
        <w:rPr>
          <w:rFonts w:ascii="Calibri" w:hAnsi="Calibri" w:cs="Calibri"/>
          <w:b/>
          <w:bCs/>
        </w:rPr>
      </w:pPr>
    </w:p>
    <w:p w14:paraId="08E1F9A2" w14:textId="77777777" w:rsidR="001E5A8E" w:rsidRPr="00244C56" w:rsidRDefault="001E5A8E" w:rsidP="001E5A8E">
      <w:pPr>
        <w:tabs>
          <w:tab w:val="left" w:pos="1584"/>
        </w:tabs>
        <w:rPr>
          <w:rFonts w:ascii="Calibri" w:hAnsi="Calibri" w:cs="Calibri"/>
          <w:b/>
          <w:bCs/>
        </w:rPr>
      </w:pPr>
      <w:r w:rsidRPr="00244C56">
        <w:rPr>
          <w:rFonts w:ascii="Calibri" w:hAnsi="Calibri" w:cs="Calibri"/>
          <w:b/>
          <w:bCs/>
        </w:rPr>
        <w:t>Paslaugų mėnesiniai mokesčiai:</w:t>
      </w:r>
    </w:p>
    <w:tbl>
      <w:tblPr>
        <w:tblStyle w:val="Lentelstinklelis"/>
        <w:tblW w:w="10201" w:type="dxa"/>
        <w:tblLayout w:type="fixed"/>
        <w:tblLook w:val="04A0" w:firstRow="1" w:lastRow="0" w:firstColumn="1" w:lastColumn="0" w:noHBand="0" w:noVBand="1"/>
      </w:tblPr>
      <w:tblGrid>
        <w:gridCol w:w="600"/>
        <w:gridCol w:w="3012"/>
        <w:gridCol w:w="1109"/>
        <w:gridCol w:w="1604"/>
        <w:gridCol w:w="1082"/>
        <w:gridCol w:w="1235"/>
        <w:gridCol w:w="1559"/>
      </w:tblGrid>
      <w:tr w:rsidR="001E5A8E" w:rsidRPr="00244C56" w14:paraId="63EAFAB6" w14:textId="77777777" w:rsidTr="00FD3449">
        <w:trPr>
          <w:trHeight w:val="915"/>
        </w:trPr>
        <w:tc>
          <w:tcPr>
            <w:tcW w:w="600" w:type="dxa"/>
            <w:shd w:val="clear" w:color="auto" w:fill="D9D9D9" w:themeFill="background1" w:themeFillShade="D9"/>
          </w:tcPr>
          <w:p w14:paraId="60327EFA" w14:textId="77777777" w:rsidR="001E5A8E" w:rsidRPr="00244C56" w:rsidRDefault="001E5A8E" w:rsidP="00DC1175">
            <w:pPr>
              <w:suppressAutoHyphens/>
              <w:jc w:val="both"/>
              <w:rPr>
                <w:rFonts w:ascii="Calibri" w:hAnsi="Calibri" w:cs="Calibri"/>
                <w:b/>
                <w:bCs/>
                <w:iCs/>
                <w:color w:val="000000"/>
                <w:sz w:val="24"/>
                <w:szCs w:val="24"/>
                <w:lang w:eastAsia="ar-SA"/>
              </w:rPr>
            </w:pPr>
            <w:r w:rsidRPr="00244C56">
              <w:rPr>
                <w:rFonts w:ascii="Calibri" w:hAnsi="Calibri" w:cs="Calibri"/>
                <w:b/>
                <w:bCs/>
                <w:iCs/>
                <w:color w:val="000000"/>
                <w:sz w:val="24"/>
                <w:szCs w:val="24"/>
                <w:lang w:eastAsia="ar-SA"/>
              </w:rPr>
              <w:t>Eil. Nr.</w:t>
            </w:r>
          </w:p>
        </w:tc>
        <w:tc>
          <w:tcPr>
            <w:tcW w:w="3012" w:type="dxa"/>
            <w:shd w:val="clear" w:color="auto" w:fill="D9D9D9" w:themeFill="background1" w:themeFillShade="D9"/>
          </w:tcPr>
          <w:p w14:paraId="0C3E242E" w14:textId="77777777" w:rsidR="001E5A8E" w:rsidRPr="00244C56" w:rsidRDefault="001E5A8E" w:rsidP="00DC1175">
            <w:pPr>
              <w:suppressAutoHyphens/>
              <w:jc w:val="center"/>
              <w:rPr>
                <w:rFonts w:ascii="Calibri" w:hAnsi="Calibri" w:cs="Calibri"/>
                <w:b/>
                <w:bCs/>
                <w:iCs/>
                <w:color w:val="000000"/>
                <w:sz w:val="24"/>
                <w:szCs w:val="24"/>
                <w:lang w:eastAsia="ar-SA"/>
              </w:rPr>
            </w:pPr>
            <w:r w:rsidRPr="00244C56">
              <w:rPr>
                <w:rFonts w:ascii="Calibri" w:hAnsi="Calibri" w:cs="Calibri"/>
                <w:b/>
                <w:bCs/>
                <w:iCs/>
                <w:color w:val="000000"/>
                <w:sz w:val="24"/>
                <w:szCs w:val="24"/>
                <w:lang w:eastAsia="ar-SA"/>
              </w:rPr>
              <w:t>Pirkimo objektas</w:t>
            </w:r>
          </w:p>
        </w:tc>
        <w:tc>
          <w:tcPr>
            <w:tcW w:w="1109" w:type="dxa"/>
            <w:shd w:val="clear" w:color="auto" w:fill="D9D9D9" w:themeFill="background1" w:themeFillShade="D9"/>
          </w:tcPr>
          <w:p w14:paraId="46FE9FC0" w14:textId="50EC3459" w:rsidR="001E5A8E" w:rsidRPr="00244C56" w:rsidRDefault="001E5A8E" w:rsidP="721A8941">
            <w:pPr>
              <w:suppressAutoHyphens/>
              <w:jc w:val="center"/>
              <w:rPr>
                <w:rFonts w:ascii="Calibri" w:hAnsi="Calibri" w:cs="Calibri"/>
                <w:b/>
                <w:bCs/>
                <w:color w:val="000000"/>
                <w:sz w:val="24"/>
                <w:szCs w:val="24"/>
                <w:lang w:eastAsia="ar-SA"/>
              </w:rPr>
            </w:pPr>
            <w:r w:rsidRPr="00244C56">
              <w:rPr>
                <w:rFonts w:ascii="Calibri" w:hAnsi="Calibri" w:cs="Calibri"/>
                <w:b/>
                <w:bCs/>
                <w:color w:val="000000" w:themeColor="text1"/>
                <w:sz w:val="24"/>
                <w:szCs w:val="24"/>
                <w:lang w:eastAsia="ar-SA"/>
              </w:rPr>
              <w:t>Mato vienetas</w:t>
            </w:r>
          </w:p>
        </w:tc>
        <w:tc>
          <w:tcPr>
            <w:tcW w:w="1604" w:type="dxa"/>
            <w:shd w:val="clear" w:color="auto" w:fill="D9D9D9" w:themeFill="background1" w:themeFillShade="D9"/>
          </w:tcPr>
          <w:p w14:paraId="44D7A30A" w14:textId="6F7542B2" w:rsidR="001E5A8E" w:rsidRPr="00244C56" w:rsidRDefault="001E5A8E" w:rsidP="721A8941">
            <w:pPr>
              <w:suppressAutoHyphens/>
              <w:jc w:val="center"/>
              <w:rPr>
                <w:rFonts w:ascii="Calibri" w:hAnsi="Calibri" w:cs="Calibri"/>
                <w:b/>
                <w:bCs/>
                <w:color w:val="000000" w:themeColor="text1"/>
                <w:sz w:val="24"/>
                <w:szCs w:val="24"/>
                <w:lang w:eastAsia="ar-SA"/>
              </w:rPr>
            </w:pPr>
            <w:r w:rsidRPr="00244C56">
              <w:rPr>
                <w:rFonts w:ascii="Calibri" w:hAnsi="Calibri" w:cs="Calibri"/>
                <w:b/>
                <w:bCs/>
                <w:color w:val="000000" w:themeColor="text1"/>
                <w:sz w:val="24"/>
                <w:szCs w:val="24"/>
                <w:lang w:eastAsia="ar-SA"/>
              </w:rPr>
              <w:t xml:space="preserve"> </w:t>
            </w:r>
            <w:r w:rsidR="6C648197" w:rsidRPr="00244C56">
              <w:rPr>
                <w:rFonts w:ascii="Calibri" w:hAnsi="Calibri" w:cs="Calibri"/>
                <w:b/>
                <w:bCs/>
                <w:color w:val="000000" w:themeColor="text1"/>
                <w:sz w:val="24"/>
                <w:szCs w:val="24"/>
                <w:lang w:eastAsia="ar-SA"/>
              </w:rPr>
              <w:t>K</w:t>
            </w:r>
            <w:r w:rsidRPr="00244C56">
              <w:rPr>
                <w:rFonts w:ascii="Calibri" w:hAnsi="Calibri" w:cs="Calibri"/>
                <w:b/>
                <w:bCs/>
                <w:color w:val="000000" w:themeColor="text1"/>
                <w:sz w:val="24"/>
                <w:szCs w:val="24"/>
                <w:lang w:eastAsia="ar-SA"/>
              </w:rPr>
              <w:t>iekis</w:t>
            </w:r>
          </w:p>
          <w:p w14:paraId="31435494" w14:textId="3A5A2474" w:rsidR="001E5A8E" w:rsidRPr="00244C56" w:rsidRDefault="54D61CA3" w:rsidP="721A8941">
            <w:pPr>
              <w:suppressAutoHyphens/>
              <w:jc w:val="center"/>
              <w:rPr>
                <w:rFonts w:ascii="Calibri" w:hAnsi="Calibri" w:cs="Calibri"/>
                <w:b/>
                <w:bCs/>
                <w:color w:val="000000"/>
                <w:sz w:val="24"/>
                <w:szCs w:val="24"/>
                <w:lang w:eastAsia="ar-SA"/>
              </w:rPr>
            </w:pPr>
            <w:r w:rsidRPr="00244C56">
              <w:rPr>
                <w:rFonts w:ascii="Calibri" w:hAnsi="Calibri" w:cs="Calibri"/>
                <w:b/>
                <w:bCs/>
                <w:color w:val="000000" w:themeColor="text1"/>
                <w:sz w:val="24"/>
                <w:szCs w:val="24"/>
                <w:lang w:eastAsia="ar-SA"/>
              </w:rPr>
              <w:t>per mėnesį</w:t>
            </w:r>
          </w:p>
        </w:tc>
        <w:tc>
          <w:tcPr>
            <w:tcW w:w="1082" w:type="dxa"/>
            <w:shd w:val="clear" w:color="auto" w:fill="D9D9D9" w:themeFill="background1" w:themeFillShade="D9"/>
          </w:tcPr>
          <w:p w14:paraId="7F1084B5" w14:textId="77777777" w:rsidR="001E5A8E" w:rsidRPr="00244C56" w:rsidRDefault="001E5A8E" w:rsidP="00DC1175">
            <w:pPr>
              <w:suppressAutoHyphens/>
              <w:jc w:val="center"/>
              <w:rPr>
                <w:rFonts w:ascii="Calibri" w:hAnsi="Calibri" w:cs="Calibri"/>
                <w:b/>
                <w:bCs/>
                <w:iCs/>
                <w:color w:val="000000"/>
                <w:sz w:val="24"/>
                <w:szCs w:val="24"/>
                <w:lang w:eastAsia="ar-SA"/>
              </w:rPr>
            </w:pPr>
            <w:r w:rsidRPr="00244C56">
              <w:rPr>
                <w:rFonts w:ascii="Calibri" w:hAnsi="Calibri" w:cs="Calibri"/>
                <w:b/>
                <w:bCs/>
                <w:iCs/>
                <w:color w:val="000000"/>
                <w:sz w:val="24"/>
                <w:szCs w:val="24"/>
                <w:lang w:eastAsia="ar-SA"/>
              </w:rPr>
              <w:t>1 vnt. įkainis, Eur be PVM</w:t>
            </w:r>
          </w:p>
        </w:tc>
        <w:tc>
          <w:tcPr>
            <w:tcW w:w="1235" w:type="dxa"/>
            <w:shd w:val="clear" w:color="auto" w:fill="D9D9D9" w:themeFill="background1" w:themeFillShade="D9"/>
          </w:tcPr>
          <w:p w14:paraId="4AEC4C73" w14:textId="59022E85" w:rsidR="001E5A8E" w:rsidRPr="00244C56" w:rsidRDefault="226E7A25" w:rsidP="721A8941">
            <w:pPr>
              <w:jc w:val="center"/>
              <w:rPr>
                <w:rFonts w:ascii="Calibri" w:hAnsi="Calibri" w:cs="Calibri"/>
                <w:b/>
                <w:bCs/>
                <w:color w:val="000000" w:themeColor="text1"/>
                <w:sz w:val="24"/>
                <w:szCs w:val="24"/>
                <w:lang w:eastAsia="ar-SA"/>
              </w:rPr>
            </w:pPr>
            <w:r w:rsidRPr="00244C56">
              <w:rPr>
                <w:rFonts w:ascii="Calibri" w:hAnsi="Calibri" w:cs="Calibri"/>
                <w:b/>
                <w:bCs/>
                <w:color w:val="000000" w:themeColor="text1"/>
                <w:sz w:val="24"/>
                <w:szCs w:val="24"/>
                <w:lang w:eastAsia="ar-SA"/>
              </w:rPr>
              <w:t>Maksimalus</w:t>
            </w:r>
            <w:r w:rsidR="007220E7" w:rsidRPr="00244C56">
              <w:rPr>
                <w:rFonts w:ascii="Calibri" w:hAnsi="Calibri" w:cs="Calibri"/>
                <w:b/>
                <w:bCs/>
                <w:color w:val="000000" w:themeColor="text1"/>
                <w:sz w:val="24"/>
                <w:szCs w:val="24"/>
                <w:lang w:eastAsia="ar-SA"/>
              </w:rPr>
              <w:t xml:space="preserve"> paslaugos</w:t>
            </w:r>
          </w:p>
          <w:p w14:paraId="37C016E1" w14:textId="5FB010C2" w:rsidR="001E5A8E" w:rsidRPr="00244C56" w:rsidRDefault="02602A3E" w:rsidP="00DC1175">
            <w:pPr>
              <w:jc w:val="center"/>
              <w:rPr>
                <w:rFonts w:ascii="Calibri" w:hAnsi="Calibri" w:cs="Calibri"/>
                <w:b/>
                <w:bCs/>
                <w:color w:val="000000" w:themeColor="text1"/>
                <w:sz w:val="24"/>
                <w:szCs w:val="24"/>
                <w:lang w:eastAsia="ar-SA"/>
              </w:rPr>
            </w:pPr>
            <w:r w:rsidRPr="00244C56">
              <w:rPr>
                <w:rFonts w:ascii="Calibri" w:hAnsi="Calibri" w:cs="Calibri"/>
                <w:b/>
                <w:bCs/>
                <w:color w:val="000000" w:themeColor="text1"/>
                <w:sz w:val="24"/>
                <w:szCs w:val="24"/>
                <w:lang w:eastAsia="ar-SA"/>
              </w:rPr>
              <w:t>l</w:t>
            </w:r>
            <w:r w:rsidR="001E5A8E" w:rsidRPr="00244C56">
              <w:rPr>
                <w:rFonts w:ascii="Calibri" w:hAnsi="Calibri" w:cs="Calibri"/>
                <w:b/>
                <w:bCs/>
                <w:color w:val="000000" w:themeColor="text1"/>
                <w:sz w:val="24"/>
                <w:szCs w:val="24"/>
                <w:lang w:eastAsia="ar-SA"/>
              </w:rPr>
              <w:t>aikotarpis mėn</w:t>
            </w:r>
            <w:r w:rsidR="475F4884" w:rsidRPr="00244C56">
              <w:rPr>
                <w:rFonts w:ascii="Calibri" w:hAnsi="Calibri" w:cs="Calibri"/>
                <w:b/>
                <w:bCs/>
                <w:color w:val="000000" w:themeColor="text1"/>
                <w:sz w:val="24"/>
                <w:szCs w:val="24"/>
                <w:lang w:eastAsia="ar-SA"/>
              </w:rPr>
              <w:t>esiais</w:t>
            </w:r>
          </w:p>
        </w:tc>
        <w:tc>
          <w:tcPr>
            <w:tcW w:w="1559" w:type="dxa"/>
            <w:shd w:val="clear" w:color="auto" w:fill="D9D9D9" w:themeFill="background1" w:themeFillShade="D9"/>
          </w:tcPr>
          <w:p w14:paraId="5F3A8AC8" w14:textId="77777777" w:rsidR="001E5A8E" w:rsidRPr="00244C56" w:rsidRDefault="001E5A8E" w:rsidP="00DC1175">
            <w:pPr>
              <w:suppressAutoHyphens/>
              <w:jc w:val="center"/>
              <w:rPr>
                <w:rFonts w:ascii="Calibri" w:hAnsi="Calibri" w:cs="Calibri"/>
                <w:b/>
                <w:bCs/>
                <w:iCs/>
                <w:color w:val="000000"/>
                <w:sz w:val="24"/>
                <w:szCs w:val="24"/>
                <w:lang w:eastAsia="ar-SA"/>
              </w:rPr>
            </w:pPr>
            <w:r w:rsidRPr="00244C56">
              <w:rPr>
                <w:rFonts w:ascii="Calibri" w:hAnsi="Calibri" w:cs="Calibri"/>
                <w:b/>
                <w:bCs/>
                <w:iCs/>
                <w:color w:val="000000"/>
                <w:sz w:val="24"/>
                <w:szCs w:val="24"/>
                <w:lang w:eastAsia="ar-SA"/>
              </w:rPr>
              <w:t>Bendra paslaugų kaina, Eur be PVM</w:t>
            </w:r>
          </w:p>
        </w:tc>
      </w:tr>
      <w:tr w:rsidR="001E5A8E" w:rsidRPr="00244C56" w14:paraId="4A5F3197" w14:textId="77777777" w:rsidTr="00FD3449">
        <w:trPr>
          <w:trHeight w:val="300"/>
        </w:trPr>
        <w:tc>
          <w:tcPr>
            <w:tcW w:w="600" w:type="dxa"/>
          </w:tcPr>
          <w:p w14:paraId="48A11313" w14:textId="77777777" w:rsidR="001E5A8E" w:rsidRPr="00244C56" w:rsidRDefault="001E5A8E" w:rsidP="00DC1175">
            <w:pPr>
              <w:suppressAutoHyphens/>
              <w:jc w:val="both"/>
              <w:rPr>
                <w:rFonts w:ascii="Calibri" w:hAnsi="Calibri" w:cs="Calibri"/>
                <w:i/>
                <w:iCs/>
                <w:color w:val="000000"/>
                <w:sz w:val="24"/>
                <w:szCs w:val="24"/>
                <w:lang w:eastAsia="ar-SA"/>
              </w:rPr>
            </w:pPr>
            <w:r w:rsidRPr="00244C56">
              <w:rPr>
                <w:rFonts w:ascii="Calibri" w:hAnsi="Calibri" w:cs="Calibri"/>
                <w:i/>
                <w:iCs/>
                <w:color w:val="000000"/>
                <w:sz w:val="24"/>
                <w:szCs w:val="24"/>
                <w:lang w:eastAsia="ar-SA"/>
              </w:rPr>
              <w:t>1</w:t>
            </w:r>
          </w:p>
        </w:tc>
        <w:tc>
          <w:tcPr>
            <w:tcW w:w="3012" w:type="dxa"/>
          </w:tcPr>
          <w:p w14:paraId="66659C83" w14:textId="77777777" w:rsidR="001E5A8E" w:rsidRPr="00244C56" w:rsidRDefault="001E5A8E" w:rsidP="00DC1175">
            <w:pPr>
              <w:suppressAutoHyphens/>
              <w:jc w:val="center"/>
              <w:rPr>
                <w:rFonts w:ascii="Calibri" w:hAnsi="Calibri" w:cs="Calibri"/>
                <w:i/>
                <w:iCs/>
                <w:color w:val="000000"/>
                <w:sz w:val="24"/>
                <w:szCs w:val="24"/>
                <w:lang w:eastAsia="ar-SA"/>
              </w:rPr>
            </w:pPr>
            <w:r w:rsidRPr="00244C56">
              <w:rPr>
                <w:rFonts w:ascii="Calibri" w:hAnsi="Calibri" w:cs="Calibri"/>
                <w:i/>
                <w:iCs/>
                <w:color w:val="000000"/>
                <w:sz w:val="24"/>
                <w:szCs w:val="24"/>
                <w:lang w:eastAsia="ar-SA"/>
              </w:rPr>
              <w:t>2</w:t>
            </w:r>
          </w:p>
        </w:tc>
        <w:tc>
          <w:tcPr>
            <w:tcW w:w="1109" w:type="dxa"/>
          </w:tcPr>
          <w:p w14:paraId="63323AE9" w14:textId="77777777" w:rsidR="001E5A8E" w:rsidRPr="00244C56" w:rsidRDefault="001E5A8E" w:rsidP="00DC1175">
            <w:pPr>
              <w:suppressAutoHyphens/>
              <w:jc w:val="center"/>
              <w:rPr>
                <w:rFonts w:ascii="Calibri" w:hAnsi="Calibri" w:cs="Calibri"/>
                <w:i/>
                <w:iCs/>
                <w:color w:val="000000"/>
                <w:sz w:val="24"/>
                <w:szCs w:val="24"/>
                <w:lang w:eastAsia="ar-SA"/>
              </w:rPr>
            </w:pPr>
            <w:r w:rsidRPr="00244C56">
              <w:rPr>
                <w:rFonts w:ascii="Calibri" w:hAnsi="Calibri" w:cs="Calibri"/>
                <w:i/>
                <w:iCs/>
                <w:color w:val="000000"/>
                <w:sz w:val="24"/>
                <w:szCs w:val="24"/>
                <w:lang w:eastAsia="ar-SA"/>
              </w:rPr>
              <w:t>3</w:t>
            </w:r>
          </w:p>
        </w:tc>
        <w:tc>
          <w:tcPr>
            <w:tcW w:w="1604" w:type="dxa"/>
          </w:tcPr>
          <w:p w14:paraId="190AD703" w14:textId="77777777" w:rsidR="001E5A8E" w:rsidRPr="00244C56" w:rsidRDefault="001E5A8E" w:rsidP="00DC1175">
            <w:pPr>
              <w:suppressAutoHyphens/>
              <w:jc w:val="center"/>
              <w:rPr>
                <w:rFonts w:ascii="Calibri" w:hAnsi="Calibri" w:cs="Calibri"/>
                <w:i/>
                <w:iCs/>
                <w:color w:val="000000"/>
                <w:sz w:val="24"/>
                <w:szCs w:val="24"/>
                <w:lang w:eastAsia="ar-SA"/>
              </w:rPr>
            </w:pPr>
            <w:r w:rsidRPr="00244C56">
              <w:rPr>
                <w:rFonts w:ascii="Calibri" w:hAnsi="Calibri" w:cs="Calibri"/>
                <w:i/>
                <w:iCs/>
                <w:color w:val="000000"/>
                <w:sz w:val="24"/>
                <w:szCs w:val="24"/>
                <w:lang w:eastAsia="ar-SA"/>
              </w:rPr>
              <w:t>4</w:t>
            </w:r>
          </w:p>
        </w:tc>
        <w:tc>
          <w:tcPr>
            <w:tcW w:w="1082" w:type="dxa"/>
          </w:tcPr>
          <w:p w14:paraId="4FE743D0" w14:textId="77777777" w:rsidR="001E5A8E" w:rsidRPr="00244C56" w:rsidRDefault="001E5A8E" w:rsidP="00DC1175">
            <w:pPr>
              <w:suppressAutoHyphens/>
              <w:jc w:val="center"/>
              <w:rPr>
                <w:rFonts w:ascii="Calibri" w:hAnsi="Calibri" w:cs="Calibri"/>
                <w:i/>
                <w:iCs/>
                <w:color w:val="000000"/>
                <w:sz w:val="24"/>
                <w:szCs w:val="24"/>
                <w:lang w:eastAsia="ar-SA"/>
              </w:rPr>
            </w:pPr>
            <w:r w:rsidRPr="00244C56">
              <w:rPr>
                <w:rFonts w:ascii="Calibri" w:hAnsi="Calibri" w:cs="Calibri"/>
                <w:i/>
                <w:iCs/>
                <w:color w:val="000000"/>
                <w:sz w:val="24"/>
                <w:szCs w:val="24"/>
                <w:lang w:eastAsia="ar-SA"/>
              </w:rPr>
              <w:t>5</w:t>
            </w:r>
          </w:p>
        </w:tc>
        <w:tc>
          <w:tcPr>
            <w:tcW w:w="1235" w:type="dxa"/>
          </w:tcPr>
          <w:p w14:paraId="76216577" w14:textId="77777777" w:rsidR="001E5A8E" w:rsidRPr="00244C56" w:rsidRDefault="001E5A8E" w:rsidP="00DC1175">
            <w:pPr>
              <w:jc w:val="center"/>
              <w:rPr>
                <w:rFonts w:ascii="Calibri" w:hAnsi="Calibri" w:cs="Calibri"/>
                <w:i/>
                <w:iCs/>
                <w:color w:val="000000" w:themeColor="text1"/>
                <w:sz w:val="24"/>
                <w:szCs w:val="24"/>
                <w:lang w:eastAsia="ar-SA"/>
              </w:rPr>
            </w:pPr>
            <w:r w:rsidRPr="00244C56">
              <w:rPr>
                <w:rFonts w:ascii="Calibri" w:hAnsi="Calibri" w:cs="Calibri"/>
                <w:i/>
                <w:iCs/>
                <w:color w:val="000000" w:themeColor="text1"/>
                <w:sz w:val="24"/>
                <w:szCs w:val="24"/>
                <w:lang w:eastAsia="ar-SA"/>
              </w:rPr>
              <w:t>6</w:t>
            </w:r>
          </w:p>
        </w:tc>
        <w:tc>
          <w:tcPr>
            <w:tcW w:w="1559" w:type="dxa"/>
          </w:tcPr>
          <w:p w14:paraId="7A3E7D70" w14:textId="78805FC9" w:rsidR="001E5A8E" w:rsidRPr="00244C56" w:rsidRDefault="00A558F6" w:rsidP="00DC1175">
            <w:pPr>
              <w:suppressAutoHyphens/>
              <w:jc w:val="center"/>
              <w:rPr>
                <w:rFonts w:ascii="Calibri" w:hAnsi="Calibri" w:cs="Calibri"/>
                <w:i/>
                <w:iCs/>
                <w:color w:val="000000"/>
                <w:sz w:val="24"/>
                <w:szCs w:val="24"/>
                <w:lang w:eastAsia="ar-SA"/>
              </w:rPr>
            </w:pPr>
            <w:r>
              <w:rPr>
                <w:rFonts w:ascii="Calibri" w:hAnsi="Calibri" w:cs="Calibri"/>
                <w:i/>
                <w:iCs/>
                <w:color w:val="000000" w:themeColor="text1"/>
                <w:sz w:val="24"/>
                <w:szCs w:val="24"/>
                <w:lang w:eastAsia="ar-SA"/>
              </w:rPr>
              <w:t>7 (</w:t>
            </w:r>
            <w:r w:rsidR="001E5A8E" w:rsidRPr="00244C56">
              <w:rPr>
                <w:rFonts w:ascii="Calibri" w:hAnsi="Calibri" w:cs="Calibri"/>
                <w:i/>
                <w:iCs/>
                <w:color w:val="000000" w:themeColor="text1"/>
                <w:sz w:val="24"/>
                <w:szCs w:val="24"/>
                <w:lang w:eastAsia="ar-SA"/>
              </w:rPr>
              <w:t>4x5x6</w:t>
            </w:r>
            <w:r>
              <w:rPr>
                <w:rFonts w:ascii="Calibri" w:hAnsi="Calibri" w:cs="Calibri"/>
                <w:i/>
                <w:iCs/>
                <w:color w:val="000000" w:themeColor="text1"/>
                <w:sz w:val="24"/>
                <w:szCs w:val="24"/>
                <w:lang w:eastAsia="ar-SA"/>
              </w:rPr>
              <w:t>)</w:t>
            </w:r>
          </w:p>
        </w:tc>
      </w:tr>
      <w:tr w:rsidR="721A8941" w:rsidRPr="00244C56" w14:paraId="6DC888EE" w14:textId="77777777" w:rsidTr="00FD3449">
        <w:trPr>
          <w:trHeight w:val="300"/>
        </w:trPr>
        <w:tc>
          <w:tcPr>
            <w:tcW w:w="10201" w:type="dxa"/>
            <w:gridSpan w:val="7"/>
          </w:tcPr>
          <w:p w14:paraId="554E5C6C" w14:textId="49F14D25" w:rsidR="5820F2B1" w:rsidRPr="00244C56" w:rsidRDefault="5820F2B1" w:rsidP="721A8941">
            <w:pPr>
              <w:jc w:val="both"/>
              <w:rPr>
                <w:rFonts w:ascii="Calibri" w:hAnsi="Calibri" w:cs="Calibri"/>
                <w:b/>
                <w:bCs/>
                <w:sz w:val="24"/>
                <w:szCs w:val="24"/>
              </w:rPr>
            </w:pPr>
            <w:r w:rsidRPr="00244C56">
              <w:rPr>
                <w:rFonts w:ascii="Calibri" w:hAnsi="Calibri" w:cs="Calibri"/>
                <w:b/>
                <w:bCs/>
                <w:color w:val="000000" w:themeColor="text1"/>
                <w:sz w:val="24"/>
                <w:szCs w:val="24"/>
              </w:rPr>
              <w:t>Projektui „Krypties kompasas – suaugusiųjų profesinis orientavimas (SPO)“</w:t>
            </w:r>
          </w:p>
        </w:tc>
      </w:tr>
      <w:tr w:rsidR="001E5A8E" w:rsidRPr="00244C56" w14:paraId="6A8271EA" w14:textId="77777777" w:rsidTr="00FD3449">
        <w:trPr>
          <w:trHeight w:val="300"/>
        </w:trPr>
        <w:tc>
          <w:tcPr>
            <w:tcW w:w="600" w:type="dxa"/>
            <w:shd w:val="clear" w:color="auto" w:fill="FFFFFF" w:themeFill="background1"/>
          </w:tcPr>
          <w:p w14:paraId="40FE4A18" w14:textId="77777777" w:rsidR="001E5A8E" w:rsidRPr="00244C56" w:rsidRDefault="001E5A8E" w:rsidP="001E5A8E">
            <w:pPr>
              <w:suppressAutoHyphens/>
              <w:jc w:val="both"/>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p>
        </w:tc>
        <w:tc>
          <w:tcPr>
            <w:tcW w:w="3012" w:type="dxa"/>
            <w:shd w:val="clear" w:color="auto" w:fill="FFFFFF" w:themeFill="background1"/>
          </w:tcPr>
          <w:p w14:paraId="766D4532" w14:textId="7A3DB974" w:rsidR="001E5A8E" w:rsidRPr="00244C56" w:rsidRDefault="33AE5E8B" w:rsidP="721A8941">
            <w:pPr>
              <w:jc w:val="both"/>
              <w:rPr>
                <w:rFonts w:ascii="Calibri" w:hAnsi="Calibri" w:cs="Calibri"/>
                <w:sz w:val="24"/>
                <w:szCs w:val="24"/>
              </w:rPr>
            </w:pPr>
            <w:r w:rsidRPr="00244C56">
              <w:rPr>
                <w:rFonts w:ascii="Calibri" w:hAnsi="Calibri" w:cs="Calibri"/>
                <w:sz w:val="24"/>
                <w:szCs w:val="24"/>
              </w:rPr>
              <w:t>Vartotoj</w:t>
            </w:r>
            <w:r w:rsidR="214A899A" w:rsidRPr="00244C56">
              <w:rPr>
                <w:rFonts w:ascii="Calibri" w:hAnsi="Calibri" w:cs="Calibri"/>
                <w:sz w:val="24"/>
                <w:szCs w:val="24"/>
              </w:rPr>
              <w:t>o</w:t>
            </w:r>
            <w:r w:rsidRPr="00244C56">
              <w:rPr>
                <w:rFonts w:ascii="Calibri" w:hAnsi="Calibri" w:cs="Calibri"/>
                <w:sz w:val="24"/>
                <w:szCs w:val="24"/>
              </w:rPr>
              <w:t xml:space="preserve"> licencija</w:t>
            </w:r>
          </w:p>
        </w:tc>
        <w:tc>
          <w:tcPr>
            <w:tcW w:w="1109" w:type="dxa"/>
            <w:shd w:val="clear" w:color="auto" w:fill="FFFFFF" w:themeFill="background1"/>
          </w:tcPr>
          <w:p w14:paraId="59047E22" w14:textId="2B85ABFA" w:rsidR="001E5A8E" w:rsidRPr="00244C56" w:rsidRDefault="3759D420" w:rsidP="721A8941">
            <w:pPr>
              <w:jc w:val="center"/>
              <w:rPr>
                <w:rFonts w:ascii="Calibri" w:hAnsi="Calibri" w:cs="Calibri"/>
                <w:sz w:val="24"/>
                <w:szCs w:val="24"/>
              </w:rPr>
            </w:pPr>
            <w:r w:rsidRPr="00244C56">
              <w:rPr>
                <w:rFonts w:ascii="Calibri" w:hAnsi="Calibri" w:cs="Calibri"/>
                <w:color w:val="000000" w:themeColor="text1"/>
                <w:sz w:val="24"/>
                <w:szCs w:val="24"/>
                <w:lang w:eastAsia="ar-SA"/>
              </w:rPr>
              <w:t>licencija</w:t>
            </w:r>
          </w:p>
        </w:tc>
        <w:tc>
          <w:tcPr>
            <w:tcW w:w="1604" w:type="dxa"/>
            <w:shd w:val="clear" w:color="auto" w:fill="FFFFFF" w:themeFill="background1"/>
          </w:tcPr>
          <w:p w14:paraId="1C67B8A5" w14:textId="310050A6" w:rsidR="001E5A8E" w:rsidRPr="00244C56" w:rsidRDefault="001E5A8E" w:rsidP="001E5A8E">
            <w:pPr>
              <w:suppressAutoHyphens/>
              <w:jc w:val="center"/>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r w:rsidR="2788E6D4" w:rsidRPr="00244C56">
              <w:rPr>
                <w:rFonts w:ascii="Calibri" w:hAnsi="Calibri" w:cs="Calibri"/>
                <w:color w:val="000000" w:themeColor="text1"/>
                <w:sz w:val="24"/>
                <w:szCs w:val="24"/>
                <w:lang w:eastAsia="ar-SA"/>
              </w:rPr>
              <w:t>0</w:t>
            </w:r>
          </w:p>
        </w:tc>
        <w:tc>
          <w:tcPr>
            <w:tcW w:w="1082" w:type="dxa"/>
            <w:shd w:val="clear" w:color="auto" w:fill="FFFFFF" w:themeFill="background1"/>
          </w:tcPr>
          <w:p w14:paraId="522340B2" w14:textId="3C34A95E" w:rsidR="001E5A8E" w:rsidRPr="00244C56" w:rsidRDefault="001E5A8E" w:rsidP="001E5A8E">
            <w:pPr>
              <w:suppressAutoHyphens/>
              <w:jc w:val="center"/>
              <w:rPr>
                <w:rFonts w:ascii="Calibri" w:hAnsi="Calibri" w:cs="Calibri"/>
                <w:color w:val="000000"/>
                <w:sz w:val="24"/>
                <w:szCs w:val="24"/>
                <w:lang w:eastAsia="ar-SA"/>
              </w:rPr>
            </w:pPr>
          </w:p>
        </w:tc>
        <w:tc>
          <w:tcPr>
            <w:tcW w:w="1235" w:type="dxa"/>
            <w:shd w:val="clear" w:color="auto" w:fill="FFFFFF" w:themeFill="background1"/>
          </w:tcPr>
          <w:p w14:paraId="2D75D3B1" w14:textId="3AF4C897" w:rsidR="001E5A8E" w:rsidRPr="00244C56" w:rsidRDefault="001E5A8E" w:rsidP="001E5A8E">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24</w:t>
            </w:r>
          </w:p>
        </w:tc>
        <w:tc>
          <w:tcPr>
            <w:tcW w:w="1559" w:type="dxa"/>
            <w:shd w:val="clear" w:color="auto" w:fill="FFFFFF" w:themeFill="background1"/>
          </w:tcPr>
          <w:p w14:paraId="1C46FDC7" w14:textId="3D9FBCEE" w:rsidR="001E5A8E" w:rsidRPr="00244C56" w:rsidRDefault="001E5A8E" w:rsidP="001E5A8E">
            <w:pPr>
              <w:suppressAutoHyphens/>
              <w:jc w:val="center"/>
              <w:rPr>
                <w:rFonts w:ascii="Calibri" w:hAnsi="Calibri" w:cs="Calibri"/>
                <w:color w:val="000000"/>
                <w:sz w:val="24"/>
                <w:szCs w:val="24"/>
                <w:lang w:eastAsia="ar-SA"/>
              </w:rPr>
            </w:pPr>
          </w:p>
        </w:tc>
      </w:tr>
      <w:tr w:rsidR="001E5A8E" w:rsidRPr="00244C56" w14:paraId="544639B3" w14:textId="77777777" w:rsidTr="00FD3449">
        <w:trPr>
          <w:trHeight w:val="300"/>
        </w:trPr>
        <w:tc>
          <w:tcPr>
            <w:tcW w:w="600" w:type="dxa"/>
          </w:tcPr>
          <w:p w14:paraId="295907CF" w14:textId="77777777" w:rsidR="001E5A8E" w:rsidRPr="00244C56" w:rsidRDefault="001E5A8E" w:rsidP="001E5A8E">
            <w:pPr>
              <w:suppressAutoHyphens/>
              <w:jc w:val="both"/>
              <w:rPr>
                <w:rFonts w:ascii="Calibri" w:hAnsi="Calibri" w:cs="Calibri"/>
                <w:iCs/>
                <w:color w:val="000000"/>
                <w:sz w:val="24"/>
                <w:szCs w:val="24"/>
                <w:lang w:eastAsia="ar-SA"/>
              </w:rPr>
            </w:pPr>
            <w:r w:rsidRPr="00244C56">
              <w:rPr>
                <w:rFonts w:ascii="Calibri" w:hAnsi="Calibri" w:cs="Calibri"/>
                <w:iCs/>
                <w:color w:val="000000"/>
                <w:sz w:val="24"/>
                <w:szCs w:val="24"/>
                <w:lang w:eastAsia="ar-SA"/>
              </w:rPr>
              <w:t>2.</w:t>
            </w:r>
          </w:p>
        </w:tc>
        <w:tc>
          <w:tcPr>
            <w:tcW w:w="3012" w:type="dxa"/>
          </w:tcPr>
          <w:p w14:paraId="578D55F5" w14:textId="1E79B35F" w:rsidR="001E5A8E" w:rsidRPr="00244C56" w:rsidRDefault="001E5A8E" w:rsidP="001E5A8E">
            <w:pPr>
              <w:suppressAutoHyphens/>
              <w:jc w:val="both"/>
              <w:rPr>
                <w:rFonts w:ascii="Calibri" w:hAnsi="Calibri" w:cs="Calibri"/>
                <w:sz w:val="24"/>
                <w:szCs w:val="24"/>
                <w:lang w:eastAsia="ar-SA"/>
              </w:rPr>
            </w:pPr>
            <w:r w:rsidRPr="00244C56">
              <w:rPr>
                <w:rFonts w:ascii="Calibri" w:hAnsi="Calibri" w:cs="Calibri"/>
                <w:color w:val="000000" w:themeColor="text1"/>
                <w:sz w:val="24"/>
                <w:szCs w:val="24"/>
              </w:rPr>
              <w:t xml:space="preserve">Telefono skambučių ir el. pašto </w:t>
            </w:r>
            <w:r w:rsidR="1CB6F019" w:rsidRPr="00244C56">
              <w:rPr>
                <w:rFonts w:ascii="Calibri" w:hAnsi="Calibri" w:cs="Calibri"/>
                <w:color w:val="000000" w:themeColor="text1"/>
                <w:sz w:val="24"/>
                <w:szCs w:val="24"/>
              </w:rPr>
              <w:t>palaiky</w:t>
            </w:r>
            <w:r w:rsidRPr="00244C56">
              <w:rPr>
                <w:rFonts w:ascii="Calibri" w:hAnsi="Calibri" w:cs="Calibri"/>
                <w:color w:val="000000" w:themeColor="text1"/>
                <w:sz w:val="24"/>
                <w:szCs w:val="24"/>
              </w:rPr>
              <w:t>mas ir apmokymas naudotis</w:t>
            </w:r>
            <w:r w:rsidRPr="00244C56">
              <w:rPr>
                <w:rFonts w:ascii="Calibri" w:hAnsi="Calibri" w:cs="Calibri"/>
                <w:color w:val="000000" w:themeColor="text1"/>
                <w:sz w:val="24"/>
                <w:szCs w:val="24"/>
                <w:lang w:val="pt-BR"/>
              </w:rPr>
              <w:t> </w:t>
            </w:r>
          </w:p>
        </w:tc>
        <w:tc>
          <w:tcPr>
            <w:tcW w:w="1109" w:type="dxa"/>
          </w:tcPr>
          <w:p w14:paraId="642775F6" w14:textId="18D5854F" w:rsidR="001E5A8E" w:rsidRPr="00244C56" w:rsidRDefault="4942C246" w:rsidP="721A8941">
            <w:pPr>
              <w:jc w:val="center"/>
              <w:rPr>
                <w:rFonts w:ascii="Calibri" w:hAnsi="Calibri" w:cs="Calibri"/>
                <w:sz w:val="24"/>
                <w:szCs w:val="24"/>
              </w:rPr>
            </w:pPr>
            <w:r w:rsidRPr="00244C56">
              <w:rPr>
                <w:rFonts w:ascii="Calibri" w:hAnsi="Calibri" w:cs="Calibri"/>
                <w:color w:val="000000" w:themeColor="text1"/>
                <w:sz w:val="24"/>
                <w:szCs w:val="24"/>
                <w:lang w:eastAsia="ar-SA"/>
              </w:rPr>
              <w:t>vnt</w:t>
            </w:r>
          </w:p>
        </w:tc>
        <w:tc>
          <w:tcPr>
            <w:tcW w:w="1604" w:type="dxa"/>
          </w:tcPr>
          <w:p w14:paraId="58E55607" w14:textId="77777777" w:rsidR="001E5A8E" w:rsidRPr="00244C56" w:rsidRDefault="001E5A8E" w:rsidP="721A8941">
            <w:pPr>
              <w:suppressAutoHyphens/>
              <w:jc w:val="center"/>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p>
        </w:tc>
        <w:tc>
          <w:tcPr>
            <w:tcW w:w="1082" w:type="dxa"/>
          </w:tcPr>
          <w:p w14:paraId="71222774" w14:textId="4B525F07" w:rsidR="001E5A8E" w:rsidRPr="00244C56" w:rsidRDefault="001E5A8E" w:rsidP="721A8941">
            <w:pPr>
              <w:suppressAutoHyphens/>
              <w:jc w:val="center"/>
              <w:rPr>
                <w:rFonts w:ascii="Calibri" w:hAnsi="Calibri" w:cs="Calibri"/>
                <w:color w:val="000000"/>
                <w:sz w:val="24"/>
                <w:szCs w:val="24"/>
                <w:lang w:eastAsia="ar-SA"/>
              </w:rPr>
            </w:pPr>
          </w:p>
        </w:tc>
        <w:tc>
          <w:tcPr>
            <w:tcW w:w="1235" w:type="dxa"/>
          </w:tcPr>
          <w:p w14:paraId="46506FF9" w14:textId="7ECC0F6F" w:rsidR="001E5A8E" w:rsidRPr="00244C56" w:rsidRDefault="001E5A8E" w:rsidP="001E5A8E">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24</w:t>
            </w:r>
          </w:p>
        </w:tc>
        <w:tc>
          <w:tcPr>
            <w:tcW w:w="1559" w:type="dxa"/>
          </w:tcPr>
          <w:p w14:paraId="16E46D6A" w14:textId="341FD851" w:rsidR="001E5A8E" w:rsidRPr="00244C56" w:rsidRDefault="001E5A8E" w:rsidP="001E5A8E">
            <w:pPr>
              <w:suppressAutoHyphens/>
              <w:jc w:val="center"/>
              <w:rPr>
                <w:rFonts w:ascii="Calibri" w:hAnsi="Calibri" w:cs="Calibri"/>
                <w:color w:val="000000"/>
                <w:sz w:val="24"/>
                <w:szCs w:val="24"/>
                <w:lang w:eastAsia="ar-SA"/>
              </w:rPr>
            </w:pPr>
          </w:p>
        </w:tc>
      </w:tr>
      <w:tr w:rsidR="001E5A8E" w:rsidRPr="00244C56" w14:paraId="1B534E00" w14:textId="77777777" w:rsidTr="00FD3449">
        <w:trPr>
          <w:trHeight w:val="300"/>
        </w:trPr>
        <w:tc>
          <w:tcPr>
            <w:tcW w:w="600" w:type="dxa"/>
          </w:tcPr>
          <w:p w14:paraId="252058BA" w14:textId="2212FDEE" w:rsidR="001E5A8E" w:rsidRPr="00244C56" w:rsidRDefault="74B5720B" w:rsidP="721A8941">
            <w:pPr>
              <w:suppressAutoHyphens/>
              <w:jc w:val="both"/>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3</w:t>
            </w:r>
            <w:r w:rsidR="001E5A8E" w:rsidRPr="00244C56">
              <w:rPr>
                <w:rFonts w:ascii="Calibri" w:hAnsi="Calibri" w:cs="Calibri"/>
                <w:color w:val="000000" w:themeColor="text1"/>
                <w:sz w:val="24"/>
                <w:szCs w:val="24"/>
                <w:lang w:eastAsia="ar-SA"/>
              </w:rPr>
              <w:t>.</w:t>
            </w:r>
          </w:p>
        </w:tc>
        <w:tc>
          <w:tcPr>
            <w:tcW w:w="3012" w:type="dxa"/>
          </w:tcPr>
          <w:p w14:paraId="64F8A319" w14:textId="673A75E8" w:rsidR="001E5A8E" w:rsidRPr="00244C56" w:rsidRDefault="001E5A8E" w:rsidP="001E5A8E">
            <w:pPr>
              <w:suppressAutoHyphens/>
              <w:jc w:val="both"/>
              <w:rPr>
                <w:rFonts w:ascii="Calibri" w:hAnsi="Calibri" w:cs="Calibri"/>
                <w:sz w:val="24"/>
                <w:szCs w:val="24"/>
                <w:lang w:eastAsia="ar-SA"/>
              </w:rPr>
            </w:pPr>
            <w:r w:rsidRPr="00244C56">
              <w:rPr>
                <w:rFonts w:ascii="Calibri" w:hAnsi="Calibri" w:cs="Calibri"/>
                <w:color w:val="000000"/>
                <w:sz w:val="24"/>
                <w:szCs w:val="24"/>
              </w:rPr>
              <w:t>Facebook platformos ir pokalbių langelio palaikymas</w:t>
            </w:r>
          </w:p>
        </w:tc>
        <w:tc>
          <w:tcPr>
            <w:tcW w:w="1109" w:type="dxa"/>
          </w:tcPr>
          <w:p w14:paraId="3195D385" w14:textId="77777777" w:rsidR="001E5A8E" w:rsidRPr="00244C56" w:rsidRDefault="001E5A8E" w:rsidP="001E5A8E">
            <w:pPr>
              <w:suppressAutoHyphens/>
              <w:jc w:val="center"/>
              <w:rPr>
                <w:rFonts w:ascii="Calibri" w:hAnsi="Calibri" w:cs="Calibri"/>
                <w:iCs/>
                <w:color w:val="000000"/>
                <w:sz w:val="24"/>
                <w:szCs w:val="24"/>
                <w:lang w:eastAsia="ar-SA"/>
              </w:rPr>
            </w:pPr>
            <w:r w:rsidRPr="00244C56">
              <w:rPr>
                <w:rFonts w:ascii="Calibri" w:hAnsi="Calibri" w:cs="Calibri"/>
                <w:iCs/>
                <w:color w:val="000000"/>
                <w:sz w:val="24"/>
                <w:szCs w:val="24"/>
                <w:lang w:eastAsia="ar-SA"/>
              </w:rPr>
              <w:t>vnt</w:t>
            </w:r>
          </w:p>
        </w:tc>
        <w:tc>
          <w:tcPr>
            <w:tcW w:w="1604" w:type="dxa"/>
          </w:tcPr>
          <w:p w14:paraId="5BE05C32" w14:textId="77777777" w:rsidR="001E5A8E" w:rsidRPr="00244C56" w:rsidRDefault="001E5A8E" w:rsidP="721A8941">
            <w:pPr>
              <w:suppressAutoHyphens/>
              <w:jc w:val="center"/>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p>
        </w:tc>
        <w:tc>
          <w:tcPr>
            <w:tcW w:w="1082" w:type="dxa"/>
          </w:tcPr>
          <w:p w14:paraId="493DE3EC" w14:textId="32146E41" w:rsidR="001E5A8E" w:rsidRPr="00244C56" w:rsidRDefault="001E5A8E" w:rsidP="721A8941">
            <w:pPr>
              <w:suppressAutoHyphens/>
              <w:jc w:val="center"/>
              <w:rPr>
                <w:rFonts w:ascii="Calibri" w:hAnsi="Calibri" w:cs="Calibri"/>
                <w:color w:val="000000"/>
                <w:sz w:val="24"/>
                <w:szCs w:val="24"/>
                <w:lang w:eastAsia="ar-SA"/>
              </w:rPr>
            </w:pPr>
          </w:p>
        </w:tc>
        <w:tc>
          <w:tcPr>
            <w:tcW w:w="1235" w:type="dxa"/>
          </w:tcPr>
          <w:p w14:paraId="665DB4F1" w14:textId="784721B8" w:rsidR="001E5A8E" w:rsidRPr="00244C56" w:rsidRDefault="001E5A8E" w:rsidP="001E5A8E">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24</w:t>
            </w:r>
          </w:p>
        </w:tc>
        <w:tc>
          <w:tcPr>
            <w:tcW w:w="1559" w:type="dxa"/>
          </w:tcPr>
          <w:p w14:paraId="33F36415" w14:textId="44BA7DCF" w:rsidR="001E5A8E" w:rsidRPr="00244C56" w:rsidRDefault="001E5A8E" w:rsidP="001E5A8E">
            <w:pPr>
              <w:suppressAutoHyphens/>
              <w:jc w:val="center"/>
              <w:rPr>
                <w:rFonts w:ascii="Calibri" w:hAnsi="Calibri" w:cs="Calibri"/>
                <w:color w:val="000000"/>
                <w:sz w:val="24"/>
                <w:szCs w:val="24"/>
                <w:lang w:eastAsia="ar-SA"/>
              </w:rPr>
            </w:pPr>
          </w:p>
        </w:tc>
      </w:tr>
      <w:tr w:rsidR="001E5A8E" w:rsidRPr="00244C56" w14:paraId="7E4D8D1C" w14:textId="77777777" w:rsidTr="00FD3449">
        <w:trPr>
          <w:trHeight w:val="300"/>
        </w:trPr>
        <w:tc>
          <w:tcPr>
            <w:tcW w:w="600" w:type="dxa"/>
          </w:tcPr>
          <w:p w14:paraId="65E41DB4" w14:textId="023FBDFE" w:rsidR="001E5A8E" w:rsidRPr="00244C56" w:rsidRDefault="21978BE0" w:rsidP="721A8941">
            <w:pPr>
              <w:suppressAutoHyphens/>
              <w:jc w:val="both"/>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4</w:t>
            </w:r>
            <w:r w:rsidR="001E5A8E" w:rsidRPr="00244C56">
              <w:rPr>
                <w:rFonts w:ascii="Calibri" w:hAnsi="Calibri" w:cs="Calibri"/>
                <w:color w:val="000000" w:themeColor="text1"/>
                <w:sz w:val="24"/>
                <w:szCs w:val="24"/>
                <w:lang w:eastAsia="ar-SA"/>
              </w:rPr>
              <w:t>.</w:t>
            </w:r>
          </w:p>
        </w:tc>
        <w:tc>
          <w:tcPr>
            <w:tcW w:w="3012" w:type="dxa"/>
          </w:tcPr>
          <w:p w14:paraId="7B547C12" w14:textId="104ED4F3" w:rsidR="001E5A8E" w:rsidRPr="00244C56" w:rsidRDefault="001E5A8E" w:rsidP="001E5A8E">
            <w:pPr>
              <w:suppressAutoHyphens/>
              <w:jc w:val="both"/>
              <w:rPr>
                <w:rFonts w:ascii="Calibri" w:hAnsi="Calibri" w:cs="Calibri"/>
                <w:sz w:val="24"/>
                <w:szCs w:val="24"/>
                <w:lang w:eastAsia="ar-SA"/>
              </w:rPr>
            </w:pPr>
            <w:r w:rsidRPr="00244C56">
              <w:rPr>
                <w:rFonts w:ascii="Calibri" w:hAnsi="Calibri" w:cs="Calibri"/>
                <w:color w:val="000000"/>
                <w:sz w:val="24"/>
                <w:szCs w:val="24"/>
              </w:rPr>
              <w:t>Video skambučio konsultacijų palaikymas </w:t>
            </w:r>
          </w:p>
        </w:tc>
        <w:tc>
          <w:tcPr>
            <w:tcW w:w="1109" w:type="dxa"/>
          </w:tcPr>
          <w:p w14:paraId="7328BE24" w14:textId="77777777" w:rsidR="001E5A8E" w:rsidRPr="00244C56" w:rsidRDefault="001E5A8E" w:rsidP="001E5A8E">
            <w:pPr>
              <w:suppressAutoHyphens/>
              <w:jc w:val="center"/>
              <w:rPr>
                <w:rFonts w:ascii="Calibri" w:hAnsi="Calibri" w:cs="Calibri"/>
                <w:iCs/>
                <w:color w:val="000000"/>
                <w:sz w:val="24"/>
                <w:szCs w:val="24"/>
                <w:lang w:eastAsia="ar-SA"/>
              </w:rPr>
            </w:pPr>
            <w:r w:rsidRPr="00244C56">
              <w:rPr>
                <w:rFonts w:ascii="Calibri" w:hAnsi="Calibri" w:cs="Calibri"/>
                <w:iCs/>
                <w:color w:val="000000"/>
                <w:sz w:val="24"/>
                <w:szCs w:val="24"/>
                <w:lang w:eastAsia="ar-SA"/>
              </w:rPr>
              <w:t>vnt</w:t>
            </w:r>
          </w:p>
        </w:tc>
        <w:tc>
          <w:tcPr>
            <w:tcW w:w="1604" w:type="dxa"/>
          </w:tcPr>
          <w:p w14:paraId="7D1351CD" w14:textId="77777777" w:rsidR="001E5A8E" w:rsidRPr="00244C56" w:rsidRDefault="001E5A8E" w:rsidP="721A8941">
            <w:pPr>
              <w:suppressAutoHyphens/>
              <w:jc w:val="center"/>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p>
        </w:tc>
        <w:tc>
          <w:tcPr>
            <w:tcW w:w="1082" w:type="dxa"/>
          </w:tcPr>
          <w:p w14:paraId="693626DF" w14:textId="54D67DDE" w:rsidR="001E5A8E" w:rsidRPr="00244C56" w:rsidRDefault="001E5A8E" w:rsidP="721A8941">
            <w:pPr>
              <w:suppressAutoHyphens/>
              <w:jc w:val="center"/>
              <w:rPr>
                <w:rFonts w:ascii="Calibri" w:hAnsi="Calibri" w:cs="Calibri"/>
                <w:color w:val="000000"/>
                <w:sz w:val="24"/>
                <w:szCs w:val="24"/>
                <w:lang w:eastAsia="ar-SA"/>
              </w:rPr>
            </w:pPr>
          </w:p>
        </w:tc>
        <w:tc>
          <w:tcPr>
            <w:tcW w:w="1235" w:type="dxa"/>
          </w:tcPr>
          <w:p w14:paraId="5D7E2D86" w14:textId="50F1CB9F" w:rsidR="001E5A8E" w:rsidRPr="00244C56" w:rsidRDefault="001E5A8E" w:rsidP="001E5A8E">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24</w:t>
            </w:r>
          </w:p>
        </w:tc>
        <w:tc>
          <w:tcPr>
            <w:tcW w:w="1559" w:type="dxa"/>
          </w:tcPr>
          <w:p w14:paraId="4CA558D4" w14:textId="417934A2" w:rsidR="001E5A8E" w:rsidRPr="00244C56" w:rsidRDefault="001E5A8E" w:rsidP="001E5A8E">
            <w:pPr>
              <w:suppressAutoHyphens/>
              <w:jc w:val="center"/>
              <w:rPr>
                <w:rFonts w:ascii="Calibri" w:hAnsi="Calibri" w:cs="Calibri"/>
                <w:color w:val="000000"/>
                <w:sz w:val="24"/>
                <w:szCs w:val="24"/>
                <w:lang w:eastAsia="ar-SA"/>
              </w:rPr>
            </w:pPr>
          </w:p>
        </w:tc>
      </w:tr>
      <w:tr w:rsidR="001E5A8E" w:rsidRPr="00244C56" w14:paraId="64B74148" w14:textId="77777777" w:rsidTr="00FD3449">
        <w:trPr>
          <w:trHeight w:val="300"/>
        </w:trPr>
        <w:tc>
          <w:tcPr>
            <w:tcW w:w="600" w:type="dxa"/>
          </w:tcPr>
          <w:p w14:paraId="002B720C" w14:textId="68D2ACC1" w:rsidR="001E5A8E" w:rsidRPr="00244C56" w:rsidRDefault="2E7C9E54" w:rsidP="721A8941">
            <w:pPr>
              <w:suppressAutoHyphens/>
              <w:jc w:val="both"/>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5</w:t>
            </w:r>
            <w:r w:rsidR="001E5A8E" w:rsidRPr="00244C56">
              <w:rPr>
                <w:rFonts w:ascii="Calibri" w:hAnsi="Calibri" w:cs="Calibri"/>
                <w:color w:val="000000" w:themeColor="text1"/>
                <w:sz w:val="24"/>
                <w:szCs w:val="24"/>
                <w:lang w:eastAsia="ar-SA"/>
              </w:rPr>
              <w:t>.</w:t>
            </w:r>
          </w:p>
        </w:tc>
        <w:tc>
          <w:tcPr>
            <w:tcW w:w="3012" w:type="dxa"/>
          </w:tcPr>
          <w:p w14:paraId="1DC2E80A" w14:textId="743EA932" w:rsidR="001E5A8E" w:rsidRPr="00244C56" w:rsidRDefault="001E5A8E" w:rsidP="001E5A8E">
            <w:pPr>
              <w:suppressAutoHyphens/>
              <w:jc w:val="both"/>
              <w:rPr>
                <w:rFonts w:ascii="Calibri" w:hAnsi="Calibri" w:cs="Calibri"/>
                <w:sz w:val="24"/>
                <w:szCs w:val="24"/>
                <w:lang w:eastAsia="ar-SA"/>
              </w:rPr>
            </w:pPr>
            <w:r w:rsidRPr="00244C56">
              <w:rPr>
                <w:rFonts w:ascii="Calibri" w:hAnsi="Calibri" w:cs="Calibri"/>
                <w:color w:val="000000"/>
                <w:sz w:val="24"/>
                <w:szCs w:val="24"/>
              </w:rPr>
              <w:t>Žinių banko palaikymas</w:t>
            </w:r>
          </w:p>
        </w:tc>
        <w:tc>
          <w:tcPr>
            <w:tcW w:w="1109" w:type="dxa"/>
          </w:tcPr>
          <w:p w14:paraId="594C8B85" w14:textId="77777777" w:rsidR="001E5A8E" w:rsidRPr="00244C56" w:rsidRDefault="001E5A8E" w:rsidP="001E5A8E">
            <w:pPr>
              <w:suppressAutoHyphens/>
              <w:jc w:val="center"/>
              <w:rPr>
                <w:rFonts w:ascii="Calibri" w:hAnsi="Calibri" w:cs="Calibri"/>
                <w:iCs/>
                <w:color w:val="000000"/>
                <w:sz w:val="24"/>
                <w:szCs w:val="24"/>
                <w:lang w:eastAsia="ar-SA"/>
              </w:rPr>
            </w:pPr>
            <w:r w:rsidRPr="00244C56">
              <w:rPr>
                <w:rFonts w:ascii="Calibri" w:hAnsi="Calibri" w:cs="Calibri"/>
                <w:iCs/>
                <w:color w:val="000000"/>
                <w:sz w:val="24"/>
                <w:szCs w:val="24"/>
                <w:lang w:eastAsia="ar-SA"/>
              </w:rPr>
              <w:t>vnt</w:t>
            </w:r>
          </w:p>
        </w:tc>
        <w:tc>
          <w:tcPr>
            <w:tcW w:w="1604" w:type="dxa"/>
          </w:tcPr>
          <w:p w14:paraId="689144E8" w14:textId="77777777" w:rsidR="001E5A8E" w:rsidRPr="00244C56" w:rsidRDefault="001E5A8E" w:rsidP="721A8941">
            <w:pPr>
              <w:suppressAutoHyphens/>
              <w:jc w:val="center"/>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p>
        </w:tc>
        <w:tc>
          <w:tcPr>
            <w:tcW w:w="1082" w:type="dxa"/>
          </w:tcPr>
          <w:p w14:paraId="280D5F16" w14:textId="43A787B6" w:rsidR="001E5A8E" w:rsidRPr="00244C56" w:rsidRDefault="001E5A8E" w:rsidP="721A8941">
            <w:pPr>
              <w:suppressAutoHyphens/>
              <w:jc w:val="center"/>
              <w:rPr>
                <w:rFonts w:ascii="Calibri" w:hAnsi="Calibri" w:cs="Calibri"/>
                <w:color w:val="000000"/>
                <w:sz w:val="24"/>
                <w:szCs w:val="24"/>
                <w:lang w:eastAsia="ar-SA"/>
              </w:rPr>
            </w:pPr>
          </w:p>
        </w:tc>
        <w:tc>
          <w:tcPr>
            <w:tcW w:w="1235" w:type="dxa"/>
          </w:tcPr>
          <w:p w14:paraId="24058A90" w14:textId="080F9D63" w:rsidR="001E5A8E" w:rsidRPr="00244C56" w:rsidRDefault="001E5A8E" w:rsidP="001E5A8E">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24</w:t>
            </w:r>
          </w:p>
        </w:tc>
        <w:tc>
          <w:tcPr>
            <w:tcW w:w="1559" w:type="dxa"/>
          </w:tcPr>
          <w:p w14:paraId="03A1794D" w14:textId="61E4FACC" w:rsidR="001E5A8E" w:rsidRPr="00244C56" w:rsidRDefault="001E5A8E" w:rsidP="001E5A8E">
            <w:pPr>
              <w:suppressAutoHyphens/>
              <w:jc w:val="center"/>
              <w:rPr>
                <w:rFonts w:ascii="Calibri" w:hAnsi="Calibri" w:cs="Calibri"/>
                <w:color w:val="000000"/>
                <w:sz w:val="24"/>
                <w:szCs w:val="24"/>
                <w:lang w:eastAsia="ar-SA"/>
              </w:rPr>
            </w:pPr>
          </w:p>
        </w:tc>
      </w:tr>
      <w:tr w:rsidR="001E5A8E" w:rsidRPr="00244C56" w14:paraId="1839FCD1" w14:textId="77777777" w:rsidTr="00FD3449">
        <w:trPr>
          <w:trHeight w:val="300"/>
        </w:trPr>
        <w:tc>
          <w:tcPr>
            <w:tcW w:w="600" w:type="dxa"/>
          </w:tcPr>
          <w:p w14:paraId="65505DD7" w14:textId="52483057" w:rsidR="001E5A8E" w:rsidRPr="00244C56" w:rsidRDefault="3744079A" w:rsidP="721A8941">
            <w:pPr>
              <w:suppressAutoHyphens/>
              <w:jc w:val="both"/>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6</w:t>
            </w:r>
            <w:r w:rsidR="001E5A8E" w:rsidRPr="00244C56">
              <w:rPr>
                <w:rFonts w:ascii="Calibri" w:hAnsi="Calibri" w:cs="Calibri"/>
                <w:color w:val="000000" w:themeColor="text1"/>
                <w:sz w:val="24"/>
                <w:szCs w:val="24"/>
                <w:lang w:eastAsia="ar-SA"/>
              </w:rPr>
              <w:t>.</w:t>
            </w:r>
          </w:p>
        </w:tc>
        <w:tc>
          <w:tcPr>
            <w:tcW w:w="3012" w:type="dxa"/>
          </w:tcPr>
          <w:p w14:paraId="572CF684" w14:textId="17A64806" w:rsidR="001E5A8E" w:rsidRPr="00244C56" w:rsidRDefault="001E5A8E" w:rsidP="001E5A8E">
            <w:pPr>
              <w:suppressAutoHyphens/>
              <w:jc w:val="both"/>
              <w:rPr>
                <w:rFonts w:ascii="Calibri" w:hAnsi="Calibri" w:cs="Calibri"/>
                <w:color w:val="000000"/>
                <w:sz w:val="24"/>
                <w:szCs w:val="24"/>
                <w:lang w:eastAsia="ar-SA"/>
              </w:rPr>
            </w:pPr>
            <w:r w:rsidRPr="00244C56">
              <w:rPr>
                <w:rFonts w:ascii="Calibri" w:hAnsi="Calibri" w:cs="Calibri"/>
                <w:color w:val="000000"/>
                <w:sz w:val="24"/>
                <w:szCs w:val="24"/>
              </w:rPr>
              <w:t>SMS žinučių palaikymas</w:t>
            </w:r>
          </w:p>
        </w:tc>
        <w:tc>
          <w:tcPr>
            <w:tcW w:w="1109" w:type="dxa"/>
          </w:tcPr>
          <w:p w14:paraId="72FA17FE" w14:textId="77777777" w:rsidR="001E5A8E" w:rsidRPr="00244C56" w:rsidRDefault="001E5A8E" w:rsidP="001E5A8E">
            <w:pPr>
              <w:suppressAutoHyphens/>
              <w:jc w:val="center"/>
              <w:rPr>
                <w:rFonts w:ascii="Calibri" w:hAnsi="Calibri" w:cs="Calibri"/>
                <w:iCs/>
                <w:color w:val="000000"/>
                <w:sz w:val="24"/>
                <w:szCs w:val="24"/>
                <w:lang w:eastAsia="ar-SA"/>
              </w:rPr>
            </w:pPr>
            <w:r w:rsidRPr="00244C56">
              <w:rPr>
                <w:rFonts w:ascii="Calibri" w:hAnsi="Calibri" w:cs="Calibri"/>
                <w:iCs/>
                <w:color w:val="000000"/>
                <w:sz w:val="24"/>
                <w:szCs w:val="24"/>
                <w:lang w:eastAsia="ar-SA"/>
              </w:rPr>
              <w:t>vnt</w:t>
            </w:r>
          </w:p>
        </w:tc>
        <w:tc>
          <w:tcPr>
            <w:tcW w:w="1604" w:type="dxa"/>
          </w:tcPr>
          <w:p w14:paraId="7F7756A4" w14:textId="77777777" w:rsidR="001E5A8E" w:rsidRPr="00244C56" w:rsidRDefault="001E5A8E" w:rsidP="721A8941">
            <w:pPr>
              <w:suppressAutoHyphens/>
              <w:jc w:val="center"/>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p>
        </w:tc>
        <w:tc>
          <w:tcPr>
            <w:tcW w:w="1082" w:type="dxa"/>
          </w:tcPr>
          <w:p w14:paraId="2043DD06" w14:textId="0D0E37B3" w:rsidR="001E5A8E" w:rsidRPr="00244C56" w:rsidRDefault="001E5A8E" w:rsidP="721A8941">
            <w:pPr>
              <w:suppressAutoHyphens/>
              <w:jc w:val="center"/>
              <w:rPr>
                <w:rFonts w:ascii="Calibri" w:hAnsi="Calibri" w:cs="Calibri"/>
                <w:color w:val="000000"/>
                <w:sz w:val="24"/>
                <w:szCs w:val="24"/>
                <w:lang w:eastAsia="ar-SA"/>
              </w:rPr>
            </w:pPr>
          </w:p>
        </w:tc>
        <w:tc>
          <w:tcPr>
            <w:tcW w:w="1235" w:type="dxa"/>
          </w:tcPr>
          <w:p w14:paraId="6682E401" w14:textId="0116C169" w:rsidR="001E5A8E" w:rsidRPr="00244C56" w:rsidRDefault="001E5A8E" w:rsidP="001E5A8E">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24</w:t>
            </w:r>
          </w:p>
        </w:tc>
        <w:tc>
          <w:tcPr>
            <w:tcW w:w="1559" w:type="dxa"/>
          </w:tcPr>
          <w:p w14:paraId="4671D660" w14:textId="28765D0C" w:rsidR="001E5A8E" w:rsidRPr="00244C56" w:rsidRDefault="001E5A8E" w:rsidP="001E5A8E">
            <w:pPr>
              <w:suppressAutoHyphens/>
              <w:jc w:val="center"/>
              <w:rPr>
                <w:rFonts w:ascii="Calibri" w:hAnsi="Calibri" w:cs="Calibri"/>
                <w:color w:val="000000"/>
                <w:sz w:val="24"/>
                <w:szCs w:val="24"/>
                <w:lang w:eastAsia="ar-SA"/>
              </w:rPr>
            </w:pPr>
          </w:p>
        </w:tc>
      </w:tr>
      <w:tr w:rsidR="001E5A8E" w:rsidRPr="00244C56" w14:paraId="12D3FBDB" w14:textId="77777777" w:rsidTr="00FD3449">
        <w:trPr>
          <w:trHeight w:val="300"/>
        </w:trPr>
        <w:tc>
          <w:tcPr>
            <w:tcW w:w="600" w:type="dxa"/>
          </w:tcPr>
          <w:p w14:paraId="03A48C89" w14:textId="51CAA0D6" w:rsidR="001E5A8E" w:rsidRPr="00244C56" w:rsidRDefault="1E600C4B" w:rsidP="721A8941">
            <w:pPr>
              <w:suppressAutoHyphens/>
              <w:jc w:val="both"/>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7</w:t>
            </w:r>
            <w:r w:rsidR="001E5A8E" w:rsidRPr="00244C56">
              <w:rPr>
                <w:rFonts w:ascii="Calibri" w:hAnsi="Calibri" w:cs="Calibri"/>
                <w:color w:val="000000" w:themeColor="text1"/>
                <w:sz w:val="24"/>
                <w:szCs w:val="24"/>
                <w:lang w:eastAsia="ar-SA"/>
              </w:rPr>
              <w:t>.</w:t>
            </w:r>
          </w:p>
        </w:tc>
        <w:tc>
          <w:tcPr>
            <w:tcW w:w="3012" w:type="dxa"/>
          </w:tcPr>
          <w:p w14:paraId="0268E5DA" w14:textId="77777777" w:rsidR="001E5A8E" w:rsidRPr="00244C56" w:rsidRDefault="001E5A8E" w:rsidP="001E5A8E">
            <w:pPr>
              <w:widowControl w:val="0"/>
              <w:textAlignment w:val="baseline"/>
              <w:rPr>
                <w:rFonts w:ascii="Calibri" w:hAnsi="Calibri" w:cs="Calibri"/>
                <w:sz w:val="24"/>
                <w:szCs w:val="24"/>
              </w:rPr>
            </w:pPr>
            <w:r w:rsidRPr="00244C56">
              <w:rPr>
                <w:rFonts w:ascii="Calibri" w:hAnsi="Calibri" w:cs="Calibri"/>
                <w:color w:val="000000"/>
                <w:sz w:val="24"/>
                <w:szCs w:val="24"/>
              </w:rPr>
              <w:t>Dirbtinio Intelekto palaikymas</w:t>
            </w:r>
          </w:p>
          <w:p w14:paraId="5AB0167F" w14:textId="0D46894E" w:rsidR="001E5A8E" w:rsidRPr="00244C56" w:rsidRDefault="001E5A8E" w:rsidP="001E5A8E">
            <w:pPr>
              <w:suppressAutoHyphens/>
              <w:jc w:val="both"/>
              <w:rPr>
                <w:rFonts w:ascii="Calibri" w:hAnsi="Calibri" w:cs="Calibri"/>
                <w:sz w:val="24"/>
                <w:szCs w:val="24"/>
              </w:rPr>
            </w:pPr>
            <w:r w:rsidRPr="00244C56">
              <w:rPr>
                <w:rFonts w:ascii="Calibri" w:hAnsi="Calibri" w:cs="Calibri"/>
                <w:sz w:val="24"/>
                <w:szCs w:val="24"/>
              </w:rPr>
              <w:t> </w:t>
            </w:r>
          </w:p>
        </w:tc>
        <w:tc>
          <w:tcPr>
            <w:tcW w:w="1109" w:type="dxa"/>
          </w:tcPr>
          <w:p w14:paraId="305BDEDA" w14:textId="77777777" w:rsidR="001E5A8E" w:rsidRPr="00244C56" w:rsidRDefault="001E5A8E" w:rsidP="001E5A8E">
            <w:pPr>
              <w:suppressAutoHyphens/>
              <w:jc w:val="center"/>
              <w:rPr>
                <w:rFonts w:ascii="Calibri" w:hAnsi="Calibri" w:cs="Calibri"/>
                <w:iCs/>
                <w:color w:val="000000"/>
                <w:sz w:val="24"/>
                <w:szCs w:val="24"/>
                <w:lang w:eastAsia="ar-SA"/>
              </w:rPr>
            </w:pPr>
            <w:r w:rsidRPr="00244C56">
              <w:rPr>
                <w:rFonts w:ascii="Calibri" w:hAnsi="Calibri" w:cs="Calibri"/>
                <w:iCs/>
                <w:color w:val="000000"/>
                <w:sz w:val="24"/>
                <w:szCs w:val="24"/>
                <w:lang w:eastAsia="ar-SA"/>
              </w:rPr>
              <w:t>vnt</w:t>
            </w:r>
          </w:p>
        </w:tc>
        <w:tc>
          <w:tcPr>
            <w:tcW w:w="1604" w:type="dxa"/>
          </w:tcPr>
          <w:p w14:paraId="4F812D6E" w14:textId="24B7DA0B" w:rsidR="001E5A8E" w:rsidRPr="00244C56" w:rsidRDefault="001E5A8E" w:rsidP="721A8941">
            <w:pPr>
              <w:suppressAutoHyphens/>
              <w:jc w:val="center"/>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p>
        </w:tc>
        <w:tc>
          <w:tcPr>
            <w:tcW w:w="1082" w:type="dxa"/>
          </w:tcPr>
          <w:p w14:paraId="29B8C5CE" w14:textId="757B74B0" w:rsidR="001E5A8E" w:rsidRPr="00244C56" w:rsidRDefault="001E5A8E" w:rsidP="721A8941">
            <w:pPr>
              <w:suppressAutoHyphens/>
              <w:jc w:val="center"/>
              <w:rPr>
                <w:rFonts w:ascii="Calibri" w:hAnsi="Calibri" w:cs="Calibri"/>
                <w:color w:val="000000"/>
                <w:sz w:val="24"/>
                <w:szCs w:val="24"/>
                <w:lang w:eastAsia="ar-SA"/>
              </w:rPr>
            </w:pPr>
          </w:p>
        </w:tc>
        <w:tc>
          <w:tcPr>
            <w:tcW w:w="1235" w:type="dxa"/>
          </w:tcPr>
          <w:p w14:paraId="30893871" w14:textId="631A0F32" w:rsidR="001E5A8E" w:rsidRPr="00244C56" w:rsidRDefault="001E5A8E" w:rsidP="001E5A8E">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24</w:t>
            </w:r>
          </w:p>
        </w:tc>
        <w:tc>
          <w:tcPr>
            <w:tcW w:w="1559" w:type="dxa"/>
          </w:tcPr>
          <w:p w14:paraId="1B472144" w14:textId="5FDC4F47" w:rsidR="001E5A8E" w:rsidRPr="00244C56" w:rsidRDefault="001E5A8E" w:rsidP="001E5A8E">
            <w:pPr>
              <w:suppressAutoHyphens/>
              <w:jc w:val="center"/>
              <w:rPr>
                <w:rFonts w:ascii="Calibri" w:hAnsi="Calibri" w:cs="Calibri"/>
                <w:color w:val="000000"/>
                <w:sz w:val="24"/>
                <w:szCs w:val="24"/>
                <w:lang w:eastAsia="ar-SA"/>
              </w:rPr>
            </w:pPr>
          </w:p>
        </w:tc>
      </w:tr>
      <w:tr w:rsidR="001E5A8E" w:rsidRPr="00244C56" w14:paraId="4AEA3AC1" w14:textId="77777777" w:rsidTr="00FD3449">
        <w:trPr>
          <w:trHeight w:val="300"/>
        </w:trPr>
        <w:tc>
          <w:tcPr>
            <w:tcW w:w="600" w:type="dxa"/>
          </w:tcPr>
          <w:p w14:paraId="6971C557" w14:textId="0A44CCA9" w:rsidR="001E5A8E" w:rsidRPr="00244C56" w:rsidRDefault="1A17CD7A" w:rsidP="721A8941">
            <w:pPr>
              <w:suppressAutoHyphens/>
              <w:jc w:val="both"/>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8</w:t>
            </w:r>
            <w:r w:rsidR="001E5A8E" w:rsidRPr="00244C56">
              <w:rPr>
                <w:rFonts w:ascii="Calibri" w:hAnsi="Calibri" w:cs="Calibri"/>
                <w:color w:val="000000" w:themeColor="text1"/>
                <w:sz w:val="24"/>
                <w:szCs w:val="24"/>
                <w:lang w:eastAsia="ar-SA"/>
              </w:rPr>
              <w:t>.</w:t>
            </w:r>
          </w:p>
        </w:tc>
        <w:tc>
          <w:tcPr>
            <w:tcW w:w="3012" w:type="dxa"/>
          </w:tcPr>
          <w:p w14:paraId="4CAC9111" w14:textId="4A404535" w:rsidR="001E5A8E" w:rsidRPr="00244C56" w:rsidRDefault="001E5A8E" w:rsidP="001E5A8E">
            <w:pPr>
              <w:suppressAutoHyphens/>
              <w:jc w:val="both"/>
              <w:rPr>
                <w:rFonts w:ascii="Calibri" w:hAnsi="Calibri" w:cs="Calibri"/>
                <w:sz w:val="24"/>
                <w:szCs w:val="24"/>
              </w:rPr>
            </w:pPr>
            <w:r w:rsidRPr="00244C56">
              <w:rPr>
                <w:rFonts w:ascii="Calibri" w:hAnsi="Calibri" w:cs="Calibri"/>
                <w:sz w:val="24"/>
                <w:szCs w:val="24"/>
              </w:rPr>
              <w:t>Kalendoriaus palaikymas</w:t>
            </w:r>
          </w:p>
        </w:tc>
        <w:tc>
          <w:tcPr>
            <w:tcW w:w="1109" w:type="dxa"/>
          </w:tcPr>
          <w:p w14:paraId="134619B0" w14:textId="77777777" w:rsidR="001E5A8E" w:rsidRPr="00244C56" w:rsidRDefault="001E5A8E" w:rsidP="001E5A8E">
            <w:pPr>
              <w:suppressAutoHyphens/>
              <w:jc w:val="center"/>
              <w:rPr>
                <w:rFonts w:ascii="Calibri" w:hAnsi="Calibri" w:cs="Calibri"/>
                <w:iCs/>
                <w:color w:val="000000"/>
                <w:sz w:val="24"/>
                <w:szCs w:val="24"/>
                <w:lang w:eastAsia="ar-SA"/>
              </w:rPr>
            </w:pPr>
            <w:r w:rsidRPr="00244C56">
              <w:rPr>
                <w:rFonts w:ascii="Calibri" w:hAnsi="Calibri" w:cs="Calibri"/>
                <w:iCs/>
                <w:color w:val="000000"/>
                <w:sz w:val="24"/>
                <w:szCs w:val="24"/>
                <w:lang w:eastAsia="ar-SA"/>
              </w:rPr>
              <w:t>vnt</w:t>
            </w:r>
          </w:p>
        </w:tc>
        <w:tc>
          <w:tcPr>
            <w:tcW w:w="1604" w:type="dxa"/>
          </w:tcPr>
          <w:p w14:paraId="0354269E" w14:textId="77777777" w:rsidR="001E5A8E" w:rsidRPr="00244C56" w:rsidRDefault="001E5A8E" w:rsidP="721A8941">
            <w:pPr>
              <w:suppressAutoHyphens/>
              <w:jc w:val="center"/>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p>
        </w:tc>
        <w:tc>
          <w:tcPr>
            <w:tcW w:w="1082" w:type="dxa"/>
          </w:tcPr>
          <w:p w14:paraId="4E5A3F48" w14:textId="1C3879A7" w:rsidR="001E5A8E" w:rsidRPr="00244C56" w:rsidRDefault="001E5A8E" w:rsidP="721A8941">
            <w:pPr>
              <w:suppressAutoHyphens/>
              <w:jc w:val="center"/>
              <w:rPr>
                <w:rFonts w:ascii="Calibri" w:hAnsi="Calibri" w:cs="Calibri"/>
                <w:color w:val="000000"/>
                <w:sz w:val="24"/>
                <w:szCs w:val="24"/>
                <w:lang w:eastAsia="ar-SA"/>
              </w:rPr>
            </w:pPr>
          </w:p>
        </w:tc>
        <w:tc>
          <w:tcPr>
            <w:tcW w:w="1235" w:type="dxa"/>
          </w:tcPr>
          <w:p w14:paraId="773A9CB9" w14:textId="2A18A57C" w:rsidR="001E5A8E" w:rsidRPr="00244C56" w:rsidRDefault="001E5A8E" w:rsidP="001E5A8E">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24</w:t>
            </w:r>
          </w:p>
        </w:tc>
        <w:tc>
          <w:tcPr>
            <w:tcW w:w="1559" w:type="dxa"/>
          </w:tcPr>
          <w:p w14:paraId="1E9B67CF" w14:textId="21DA404B" w:rsidR="001E5A8E" w:rsidRPr="00244C56" w:rsidRDefault="001E5A8E" w:rsidP="001E5A8E">
            <w:pPr>
              <w:suppressAutoHyphens/>
              <w:jc w:val="center"/>
              <w:rPr>
                <w:rFonts w:ascii="Calibri" w:hAnsi="Calibri" w:cs="Calibri"/>
                <w:iCs/>
                <w:color w:val="000000"/>
                <w:sz w:val="24"/>
                <w:szCs w:val="24"/>
                <w:lang w:eastAsia="ar-SA"/>
              </w:rPr>
            </w:pPr>
          </w:p>
        </w:tc>
      </w:tr>
      <w:tr w:rsidR="721A8941" w:rsidRPr="00244C56" w14:paraId="6C7256C4" w14:textId="77777777" w:rsidTr="00FD3449">
        <w:trPr>
          <w:trHeight w:val="300"/>
        </w:trPr>
        <w:tc>
          <w:tcPr>
            <w:tcW w:w="600" w:type="dxa"/>
          </w:tcPr>
          <w:p w14:paraId="16963EF4" w14:textId="777A3B51" w:rsidR="64EE9B4C" w:rsidRPr="00244C56" w:rsidRDefault="64EE9B4C" w:rsidP="721A8941">
            <w:pPr>
              <w:jc w:val="both"/>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9</w:t>
            </w:r>
            <w:r w:rsidR="17E99F26" w:rsidRPr="00244C56">
              <w:rPr>
                <w:rFonts w:ascii="Calibri" w:hAnsi="Calibri" w:cs="Calibri"/>
                <w:color w:val="000000" w:themeColor="text1"/>
                <w:sz w:val="24"/>
                <w:szCs w:val="24"/>
                <w:lang w:eastAsia="ar-SA"/>
              </w:rPr>
              <w:t>.</w:t>
            </w:r>
          </w:p>
        </w:tc>
        <w:tc>
          <w:tcPr>
            <w:tcW w:w="3012" w:type="dxa"/>
          </w:tcPr>
          <w:p w14:paraId="7E3A444A" w14:textId="4F7433C8" w:rsidR="17E99F26" w:rsidRPr="00244C56" w:rsidRDefault="17E99F26" w:rsidP="721A8941">
            <w:pPr>
              <w:jc w:val="both"/>
              <w:rPr>
                <w:rFonts w:ascii="Calibri" w:hAnsi="Calibri" w:cs="Calibri"/>
                <w:sz w:val="24"/>
                <w:szCs w:val="24"/>
              </w:rPr>
            </w:pPr>
            <w:r w:rsidRPr="00244C56">
              <w:rPr>
                <w:rFonts w:ascii="Calibri" w:hAnsi="Calibri" w:cs="Calibri"/>
                <w:sz w:val="24"/>
                <w:szCs w:val="24"/>
              </w:rPr>
              <w:t xml:space="preserve">Pokalbių įrašai, transkripcijos   </w:t>
            </w:r>
          </w:p>
        </w:tc>
        <w:tc>
          <w:tcPr>
            <w:tcW w:w="1109" w:type="dxa"/>
          </w:tcPr>
          <w:p w14:paraId="6691F339" w14:textId="3E0EC983" w:rsidR="17E99F26" w:rsidRPr="00244C56" w:rsidRDefault="17E99F26" w:rsidP="721A8941">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vnt</w:t>
            </w:r>
          </w:p>
        </w:tc>
        <w:tc>
          <w:tcPr>
            <w:tcW w:w="1604" w:type="dxa"/>
          </w:tcPr>
          <w:p w14:paraId="0C2B7815" w14:textId="5DE29580" w:rsidR="17E99F26" w:rsidRPr="00244C56" w:rsidRDefault="17E99F26" w:rsidP="721A8941">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w:t>
            </w:r>
          </w:p>
        </w:tc>
        <w:tc>
          <w:tcPr>
            <w:tcW w:w="1082" w:type="dxa"/>
          </w:tcPr>
          <w:p w14:paraId="3D9FC2C0" w14:textId="183A9FAA" w:rsidR="721A8941" w:rsidRPr="00244C56" w:rsidRDefault="721A8941" w:rsidP="721A8941">
            <w:pPr>
              <w:jc w:val="center"/>
              <w:rPr>
                <w:rFonts w:ascii="Calibri" w:hAnsi="Calibri" w:cs="Calibri"/>
                <w:color w:val="000000" w:themeColor="text1"/>
                <w:sz w:val="24"/>
                <w:szCs w:val="24"/>
                <w:lang w:eastAsia="ar-SA"/>
              </w:rPr>
            </w:pPr>
          </w:p>
        </w:tc>
        <w:tc>
          <w:tcPr>
            <w:tcW w:w="1235" w:type="dxa"/>
          </w:tcPr>
          <w:p w14:paraId="1CED283C" w14:textId="7A9AECFE" w:rsidR="17E99F26" w:rsidRPr="00244C56" w:rsidRDefault="17E99F26" w:rsidP="721A8941">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24</w:t>
            </w:r>
          </w:p>
        </w:tc>
        <w:tc>
          <w:tcPr>
            <w:tcW w:w="1559" w:type="dxa"/>
          </w:tcPr>
          <w:p w14:paraId="6070DFF9" w14:textId="4581223A" w:rsidR="721A8941" w:rsidRPr="00244C56" w:rsidRDefault="721A8941" w:rsidP="721A8941">
            <w:pPr>
              <w:jc w:val="center"/>
              <w:rPr>
                <w:rFonts w:ascii="Calibri" w:hAnsi="Calibri" w:cs="Calibri"/>
                <w:color w:val="000000" w:themeColor="text1"/>
                <w:sz w:val="24"/>
                <w:szCs w:val="24"/>
                <w:lang w:eastAsia="ar-SA"/>
              </w:rPr>
            </w:pPr>
          </w:p>
        </w:tc>
      </w:tr>
      <w:tr w:rsidR="721A8941" w:rsidRPr="00244C56" w14:paraId="77B0726F" w14:textId="77777777" w:rsidTr="00FD3449">
        <w:trPr>
          <w:trHeight w:val="300"/>
        </w:trPr>
        <w:tc>
          <w:tcPr>
            <w:tcW w:w="600" w:type="dxa"/>
          </w:tcPr>
          <w:p w14:paraId="525C1A23" w14:textId="3439806A" w:rsidR="3CBE32C3" w:rsidRPr="00244C56" w:rsidRDefault="3CBE32C3" w:rsidP="721A8941">
            <w:pPr>
              <w:jc w:val="both"/>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10.</w:t>
            </w:r>
          </w:p>
        </w:tc>
        <w:tc>
          <w:tcPr>
            <w:tcW w:w="3012" w:type="dxa"/>
          </w:tcPr>
          <w:p w14:paraId="50C7C5F3" w14:textId="255B7CCB" w:rsidR="3CBE32C3" w:rsidRPr="00244C56" w:rsidRDefault="3CBE32C3" w:rsidP="721A8941">
            <w:pPr>
              <w:jc w:val="both"/>
              <w:rPr>
                <w:rFonts w:ascii="Calibri" w:hAnsi="Calibri" w:cs="Calibri"/>
                <w:color w:val="000000" w:themeColor="text1"/>
                <w:sz w:val="24"/>
                <w:szCs w:val="24"/>
                <w:lang w:eastAsia="ar-SA"/>
              </w:rPr>
            </w:pPr>
            <w:r w:rsidRPr="00244C56">
              <w:rPr>
                <w:rFonts w:ascii="Calibri" w:hAnsi="Calibri" w:cs="Calibri"/>
                <w:sz w:val="24"/>
                <w:szCs w:val="24"/>
              </w:rPr>
              <w:t>Integravimo ir diegimo darbai</w:t>
            </w:r>
          </w:p>
          <w:p w14:paraId="5702CA84" w14:textId="1333D2D7" w:rsidR="721A8941" w:rsidRPr="00244C56" w:rsidRDefault="721A8941" w:rsidP="721A8941">
            <w:pPr>
              <w:jc w:val="both"/>
              <w:rPr>
                <w:rFonts w:ascii="Calibri" w:hAnsi="Calibri" w:cs="Calibri"/>
                <w:sz w:val="24"/>
                <w:szCs w:val="24"/>
              </w:rPr>
            </w:pPr>
          </w:p>
        </w:tc>
        <w:tc>
          <w:tcPr>
            <w:tcW w:w="1109" w:type="dxa"/>
          </w:tcPr>
          <w:p w14:paraId="613F51D6" w14:textId="79C2A41A" w:rsidR="3CBE32C3" w:rsidRPr="00244C56" w:rsidRDefault="3CBE32C3" w:rsidP="721A8941">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vnt</w:t>
            </w:r>
          </w:p>
        </w:tc>
        <w:tc>
          <w:tcPr>
            <w:tcW w:w="1604" w:type="dxa"/>
          </w:tcPr>
          <w:p w14:paraId="50D2BD4B" w14:textId="238595E7" w:rsidR="3CBE32C3" w:rsidRPr="00244C56" w:rsidRDefault="3CBE32C3" w:rsidP="721A8941">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w:t>
            </w:r>
          </w:p>
        </w:tc>
        <w:tc>
          <w:tcPr>
            <w:tcW w:w="1082" w:type="dxa"/>
          </w:tcPr>
          <w:p w14:paraId="6ABBFE2F" w14:textId="32955F01" w:rsidR="721A8941" w:rsidRPr="00244C56" w:rsidRDefault="721A8941" w:rsidP="721A8941">
            <w:pPr>
              <w:jc w:val="center"/>
              <w:rPr>
                <w:rFonts w:ascii="Calibri" w:hAnsi="Calibri" w:cs="Calibri"/>
                <w:color w:val="000000" w:themeColor="text1"/>
                <w:sz w:val="24"/>
                <w:szCs w:val="24"/>
                <w:lang w:eastAsia="ar-SA"/>
              </w:rPr>
            </w:pPr>
          </w:p>
        </w:tc>
        <w:tc>
          <w:tcPr>
            <w:tcW w:w="1235" w:type="dxa"/>
          </w:tcPr>
          <w:p w14:paraId="20650803" w14:textId="0B164868" w:rsidR="3CBE32C3" w:rsidRPr="00244C56" w:rsidRDefault="3CBE32C3" w:rsidP="721A8941">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24</w:t>
            </w:r>
          </w:p>
        </w:tc>
        <w:tc>
          <w:tcPr>
            <w:tcW w:w="1559" w:type="dxa"/>
          </w:tcPr>
          <w:p w14:paraId="6C62ECA3" w14:textId="1F845DEE" w:rsidR="721A8941" w:rsidRPr="00244C56" w:rsidRDefault="721A8941" w:rsidP="721A8941">
            <w:pPr>
              <w:jc w:val="center"/>
              <w:rPr>
                <w:rFonts w:ascii="Calibri" w:hAnsi="Calibri" w:cs="Calibri"/>
                <w:color w:val="000000" w:themeColor="text1"/>
                <w:sz w:val="24"/>
                <w:szCs w:val="24"/>
                <w:lang w:eastAsia="ar-SA"/>
              </w:rPr>
            </w:pPr>
          </w:p>
        </w:tc>
      </w:tr>
      <w:tr w:rsidR="721A8941" w:rsidRPr="00244C56" w14:paraId="400B9C1A" w14:textId="77777777" w:rsidTr="00FD3449">
        <w:trPr>
          <w:trHeight w:val="300"/>
        </w:trPr>
        <w:tc>
          <w:tcPr>
            <w:tcW w:w="600" w:type="dxa"/>
          </w:tcPr>
          <w:p w14:paraId="1FDDFD3C" w14:textId="002A6D7E" w:rsidR="3CBE32C3" w:rsidRPr="00244C56" w:rsidRDefault="3CBE32C3" w:rsidP="721A8941">
            <w:pPr>
              <w:jc w:val="both"/>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11.</w:t>
            </w:r>
          </w:p>
        </w:tc>
        <w:tc>
          <w:tcPr>
            <w:tcW w:w="3012" w:type="dxa"/>
          </w:tcPr>
          <w:p w14:paraId="552815F9" w14:textId="37CF3729" w:rsidR="3CBE32C3" w:rsidRPr="00244C56" w:rsidRDefault="3CBE32C3" w:rsidP="721A8941">
            <w:pPr>
              <w:jc w:val="both"/>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Duomenų perkėlimas</w:t>
            </w:r>
            <w:r w:rsidR="123105D1" w:rsidRPr="00244C56">
              <w:rPr>
                <w:rFonts w:ascii="Calibri" w:hAnsi="Calibri" w:cs="Calibri"/>
                <w:color w:val="000000" w:themeColor="text1"/>
                <w:sz w:val="24"/>
                <w:szCs w:val="24"/>
                <w:lang w:eastAsia="ar-SA"/>
              </w:rPr>
              <w:t xml:space="preserve"> iš esamos į naują sistemą</w:t>
            </w:r>
          </w:p>
          <w:p w14:paraId="68F59463" w14:textId="07CDF902" w:rsidR="721A8941" w:rsidRPr="00244C56" w:rsidRDefault="721A8941" w:rsidP="721A8941">
            <w:pPr>
              <w:jc w:val="both"/>
              <w:rPr>
                <w:rFonts w:ascii="Calibri" w:hAnsi="Calibri" w:cs="Calibri"/>
                <w:sz w:val="24"/>
                <w:szCs w:val="24"/>
              </w:rPr>
            </w:pPr>
          </w:p>
        </w:tc>
        <w:tc>
          <w:tcPr>
            <w:tcW w:w="1109" w:type="dxa"/>
          </w:tcPr>
          <w:p w14:paraId="531939E5" w14:textId="3028E2D7" w:rsidR="3CBE32C3" w:rsidRPr="00244C56" w:rsidRDefault="3CBE32C3" w:rsidP="721A8941">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vnt</w:t>
            </w:r>
          </w:p>
        </w:tc>
        <w:tc>
          <w:tcPr>
            <w:tcW w:w="1604" w:type="dxa"/>
          </w:tcPr>
          <w:p w14:paraId="35BB0459" w14:textId="0C30B1E3" w:rsidR="3CBE32C3" w:rsidRPr="00244C56" w:rsidRDefault="3CBE32C3" w:rsidP="721A8941">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w:t>
            </w:r>
          </w:p>
        </w:tc>
        <w:tc>
          <w:tcPr>
            <w:tcW w:w="1082" w:type="dxa"/>
          </w:tcPr>
          <w:p w14:paraId="74FE1611" w14:textId="51C37AD2" w:rsidR="721A8941" w:rsidRPr="00244C56" w:rsidRDefault="721A8941" w:rsidP="721A8941">
            <w:pPr>
              <w:jc w:val="center"/>
              <w:rPr>
                <w:rFonts w:ascii="Calibri" w:hAnsi="Calibri" w:cs="Calibri"/>
                <w:color w:val="000000" w:themeColor="text1"/>
                <w:sz w:val="24"/>
                <w:szCs w:val="24"/>
                <w:lang w:eastAsia="ar-SA"/>
              </w:rPr>
            </w:pPr>
          </w:p>
        </w:tc>
        <w:tc>
          <w:tcPr>
            <w:tcW w:w="1235" w:type="dxa"/>
          </w:tcPr>
          <w:p w14:paraId="433379ED" w14:textId="54E05C6B" w:rsidR="7B586E85" w:rsidRPr="00244C56" w:rsidRDefault="7B586E85" w:rsidP="721A8941">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w:t>
            </w:r>
          </w:p>
        </w:tc>
        <w:tc>
          <w:tcPr>
            <w:tcW w:w="1559" w:type="dxa"/>
          </w:tcPr>
          <w:p w14:paraId="3566901B" w14:textId="71399BB9" w:rsidR="721A8941" w:rsidRPr="00244C56" w:rsidRDefault="721A8941" w:rsidP="721A8941">
            <w:pPr>
              <w:jc w:val="center"/>
              <w:rPr>
                <w:rFonts w:ascii="Calibri" w:hAnsi="Calibri" w:cs="Calibri"/>
                <w:color w:val="000000" w:themeColor="text1"/>
                <w:sz w:val="24"/>
                <w:szCs w:val="24"/>
                <w:lang w:eastAsia="ar-SA"/>
              </w:rPr>
            </w:pPr>
          </w:p>
        </w:tc>
      </w:tr>
      <w:tr w:rsidR="721A8941" w:rsidRPr="00244C56" w14:paraId="4EB2DD8A" w14:textId="77777777" w:rsidTr="00FD3449">
        <w:trPr>
          <w:trHeight w:val="300"/>
        </w:trPr>
        <w:tc>
          <w:tcPr>
            <w:tcW w:w="10201" w:type="dxa"/>
            <w:gridSpan w:val="7"/>
          </w:tcPr>
          <w:p w14:paraId="214F4BAF" w14:textId="2F9D7F5F" w:rsidR="6D88DA30" w:rsidRPr="00244C56" w:rsidRDefault="6D88DA30" w:rsidP="721A8941">
            <w:pPr>
              <w:jc w:val="both"/>
              <w:rPr>
                <w:rFonts w:ascii="Calibri" w:hAnsi="Calibri" w:cs="Calibri"/>
                <w:b/>
                <w:bCs/>
                <w:sz w:val="24"/>
                <w:szCs w:val="24"/>
              </w:rPr>
            </w:pPr>
            <w:r w:rsidRPr="00244C56">
              <w:rPr>
                <w:rFonts w:ascii="Calibri" w:hAnsi="Calibri" w:cs="Calibri"/>
                <w:b/>
                <w:bCs/>
                <w:color w:val="000000" w:themeColor="text1"/>
                <w:sz w:val="24"/>
                <w:szCs w:val="24"/>
              </w:rPr>
              <w:t>Projektas „Mokykis visą gyvenimą! KURSUOK platformos plėtra</w:t>
            </w:r>
            <w:r w:rsidR="007220E7" w:rsidRPr="00244C56">
              <w:rPr>
                <w:rFonts w:ascii="Calibri" w:hAnsi="Calibri" w:cs="Calibri"/>
                <w:b/>
                <w:bCs/>
                <w:color w:val="000000" w:themeColor="text1"/>
                <w:sz w:val="24"/>
                <w:szCs w:val="24"/>
              </w:rPr>
              <w:t>“</w:t>
            </w:r>
          </w:p>
        </w:tc>
      </w:tr>
      <w:tr w:rsidR="001E5A8E" w:rsidRPr="00244C56" w14:paraId="47EA3625" w14:textId="77777777" w:rsidTr="00FD3449">
        <w:trPr>
          <w:trHeight w:val="300"/>
        </w:trPr>
        <w:tc>
          <w:tcPr>
            <w:tcW w:w="600" w:type="dxa"/>
          </w:tcPr>
          <w:p w14:paraId="717FD701" w14:textId="1F5F6383" w:rsidR="001E5A8E" w:rsidRPr="00244C56" w:rsidRDefault="001E5A8E" w:rsidP="721A8941">
            <w:pPr>
              <w:suppressAutoHyphens/>
              <w:jc w:val="both"/>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r w:rsidR="007220E7" w:rsidRPr="00244C56">
              <w:rPr>
                <w:rFonts w:ascii="Calibri" w:hAnsi="Calibri" w:cs="Calibri"/>
                <w:color w:val="000000" w:themeColor="text1"/>
                <w:sz w:val="24"/>
                <w:szCs w:val="24"/>
                <w:lang w:eastAsia="ar-SA"/>
              </w:rPr>
              <w:t>2</w:t>
            </w:r>
            <w:r w:rsidRPr="00244C56">
              <w:rPr>
                <w:rFonts w:ascii="Calibri" w:hAnsi="Calibri" w:cs="Calibri"/>
                <w:color w:val="000000" w:themeColor="text1"/>
                <w:sz w:val="24"/>
                <w:szCs w:val="24"/>
                <w:lang w:eastAsia="ar-SA"/>
              </w:rPr>
              <w:t>.</w:t>
            </w:r>
          </w:p>
        </w:tc>
        <w:tc>
          <w:tcPr>
            <w:tcW w:w="3012" w:type="dxa"/>
          </w:tcPr>
          <w:p w14:paraId="50682757" w14:textId="49F2082D" w:rsidR="001E5A8E" w:rsidRPr="00244C56" w:rsidRDefault="14FDEBE2" w:rsidP="721A8941">
            <w:pPr>
              <w:jc w:val="both"/>
              <w:rPr>
                <w:rFonts w:ascii="Calibri" w:hAnsi="Calibri" w:cs="Calibri"/>
                <w:sz w:val="24"/>
                <w:szCs w:val="24"/>
              </w:rPr>
            </w:pPr>
            <w:r w:rsidRPr="00244C56">
              <w:rPr>
                <w:rFonts w:ascii="Calibri" w:hAnsi="Calibri" w:cs="Calibri"/>
                <w:sz w:val="24"/>
                <w:szCs w:val="24"/>
              </w:rPr>
              <w:t>Vartotoj</w:t>
            </w:r>
            <w:r w:rsidR="6AABD7D4" w:rsidRPr="00244C56">
              <w:rPr>
                <w:rFonts w:ascii="Calibri" w:hAnsi="Calibri" w:cs="Calibri"/>
                <w:sz w:val="24"/>
                <w:szCs w:val="24"/>
              </w:rPr>
              <w:t>o</w:t>
            </w:r>
            <w:r w:rsidRPr="00244C56">
              <w:rPr>
                <w:rFonts w:ascii="Calibri" w:hAnsi="Calibri" w:cs="Calibri"/>
                <w:sz w:val="24"/>
                <w:szCs w:val="24"/>
              </w:rPr>
              <w:t xml:space="preserve"> licencija</w:t>
            </w:r>
          </w:p>
        </w:tc>
        <w:tc>
          <w:tcPr>
            <w:tcW w:w="1109" w:type="dxa"/>
          </w:tcPr>
          <w:p w14:paraId="46BA16B0" w14:textId="7B3DDC2E" w:rsidR="001E5A8E" w:rsidRPr="00244C56" w:rsidRDefault="14FDEBE2" w:rsidP="721A8941">
            <w:pPr>
              <w:jc w:val="center"/>
              <w:rPr>
                <w:rFonts w:ascii="Calibri" w:hAnsi="Calibri" w:cs="Calibri"/>
                <w:sz w:val="24"/>
                <w:szCs w:val="24"/>
              </w:rPr>
            </w:pPr>
            <w:r w:rsidRPr="00244C56">
              <w:rPr>
                <w:rFonts w:ascii="Calibri" w:hAnsi="Calibri" w:cs="Calibri"/>
                <w:color w:val="000000" w:themeColor="text1"/>
                <w:sz w:val="24"/>
                <w:szCs w:val="24"/>
                <w:lang w:eastAsia="ar-SA"/>
              </w:rPr>
              <w:t>licencija</w:t>
            </w:r>
          </w:p>
        </w:tc>
        <w:tc>
          <w:tcPr>
            <w:tcW w:w="1604" w:type="dxa"/>
          </w:tcPr>
          <w:p w14:paraId="6C052EDC" w14:textId="29D9F1CD" w:rsidR="001E5A8E" w:rsidRPr="00244C56" w:rsidRDefault="14FDEBE2" w:rsidP="721A8941">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5</w:t>
            </w:r>
          </w:p>
        </w:tc>
        <w:tc>
          <w:tcPr>
            <w:tcW w:w="1082" w:type="dxa"/>
          </w:tcPr>
          <w:p w14:paraId="1DE38E5B" w14:textId="77777777" w:rsidR="001E5A8E" w:rsidRPr="00244C56" w:rsidRDefault="001E5A8E" w:rsidP="721A8941">
            <w:pPr>
              <w:suppressAutoHyphens/>
              <w:jc w:val="center"/>
              <w:rPr>
                <w:rFonts w:ascii="Calibri" w:hAnsi="Calibri" w:cs="Calibri"/>
                <w:color w:val="000000"/>
                <w:sz w:val="24"/>
                <w:szCs w:val="24"/>
                <w:lang w:eastAsia="ar-SA"/>
              </w:rPr>
            </w:pPr>
          </w:p>
        </w:tc>
        <w:tc>
          <w:tcPr>
            <w:tcW w:w="1235" w:type="dxa"/>
          </w:tcPr>
          <w:p w14:paraId="3DD90A35" w14:textId="7A26B87D" w:rsidR="001E5A8E" w:rsidRPr="00244C56" w:rsidRDefault="001E5A8E" w:rsidP="001E5A8E">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17</w:t>
            </w:r>
          </w:p>
        </w:tc>
        <w:tc>
          <w:tcPr>
            <w:tcW w:w="1559" w:type="dxa"/>
          </w:tcPr>
          <w:p w14:paraId="4A69623A" w14:textId="77777777" w:rsidR="001E5A8E" w:rsidRPr="00244C56" w:rsidRDefault="001E5A8E" w:rsidP="001E5A8E">
            <w:pPr>
              <w:suppressAutoHyphens/>
              <w:jc w:val="center"/>
              <w:rPr>
                <w:rFonts w:ascii="Calibri" w:hAnsi="Calibri" w:cs="Calibri"/>
                <w:iCs/>
                <w:color w:val="000000"/>
                <w:sz w:val="24"/>
                <w:szCs w:val="24"/>
                <w:lang w:eastAsia="ar-SA"/>
              </w:rPr>
            </w:pPr>
          </w:p>
        </w:tc>
      </w:tr>
      <w:tr w:rsidR="001E5A8E" w:rsidRPr="00244C56" w14:paraId="49952598" w14:textId="77777777" w:rsidTr="00FD3449">
        <w:trPr>
          <w:trHeight w:val="300"/>
        </w:trPr>
        <w:tc>
          <w:tcPr>
            <w:tcW w:w="600" w:type="dxa"/>
          </w:tcPr>
          <w:p w14:paraId="0A2668A3" w14:textId="3210E42E" w:rsidR="001E5A8E" w:rsidRPr="00244C56" w:rsidRDefault="001E5A8E" w:rsidP="721A8941">
            <w:pPr>
              <w:suppressAutoHyphens/>
              <w:jc w:val="both"/>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r w:rsidR="007220E7" w:rsidRPr="00244C56">
              <w:rPr>
                <w:rFonts w:ascii="Calibri" w:hAnsi="Calibri" w:cs="Calibri"/>
                <w:color w:val="000000" w:themeColor="text1"/>
                <w:sz w:val="24"/>
                <w:szCs w:val="24"/>
                <w:lang w:eastAsia="ar-SA"/>
              </w:rPr>
              <w:t>3</w:t>
            </w:r>
            <w:r w:rsidRPr="00244C56">
              <w:rPr>
                <w:rFonts w:ascii="Calibri" w:hAnsi="Calibri" w:cs="Calibri"/>
                <w:color w:val="000000" w:themeColor="text1"/>
                <w:sz w:val="24"/>
                <w:szCs w:val="24"/>
                <w:lang w:eastAsia="ar-SA"/>
              </w:rPr>
              <w:t>.</w:t>
            </w:r>
          </w:p>
        </w:tc>
        <w:tc>
          <w:tcPr>
            <w:tcW w:w="3012" w:type="dxa"/>
          </w:tcPr>
          <w:p w14:paraId="7E88E252" w14:textId="01FC7316" w:rsidR="001E5A8E" w:rsidRPr="00244C56" w:rsidRDefault="001E5A8E" w:rsidP="001E5A8E">
            <w:pPr>
              <w:suppressAutoHyphens/>
              <w:jc w:val="both"/>
              <w:rPr>
                <w:rFonts w:ascii="Calibri" w:hAnsi="Calibri" w:cs="Calibri"/>
                <w:sz w:val="24"/>
                <w:szCs w:val="24"/>
              </w:rPr>
            </w:pPr>
            <w:r w:rsidRPr="00244C56">
              <w:rPr>
                <w:rFonts w:ascii="Calibri" w:hAnsi="Calibri" w:cs="Calibri"/>
                <w:color w:val="000000"/>
                <w:sz w:val="24"/>
                <w:szCs w:val="24"/>
              </w:rPr>
              <w:t>Telefono skambučių ir el. pašto diegimas ir apmokymas naudotis</w:t>
            </w:r>
            <w:r w:rsidRPr="00244C56">
              <w:rPr>
                <w:rFonts w:ascii="Calibri" w:hAnsi="Calibri" w:cs="Calibri"/>
                <w:color w:val="000000"/>
                <w:sz w:val="24"/>
                <w:szCs w:val="24"/>
                <w:lang w:val="pt-BR"/>
              </w:rPr>
              <w:t> </w:t>
            </w:r>
          </w:p>
        </w:tc>
        <w:tc>
          <w:tcPr>
            <w:tcW w:w="1109" w:type="dxa"/>
          </w:tcPr>
          <w:p w14:paraId="645F5677" w14:textId="7632D5ED" w:rsidR="001E5A8E" w:rsidRPr="00244C56" w:rsidRDefault="001E5A8E" w:rsidP="001E5A8E">
            <w:pPr>
              <w:suppressAutoHyphens/>
              <w:jc w:val="center"/>
              <w:rPr>
                <w:rFonts w:ascii="Calibri" w:hAnsi="Calibri" w:cs="Calibri"/>
                <w:iCs/>
                <w:color w:val="000000"/>
                <w:sz w:val="24"/>
                <w:szCs w:val="24"/>
                <w:lang w:eastAsia="ar-SA"/>
              </w:rPr>
            </w:pPr>
            <w:r w:rsidRPr="00244C56">
              <w:rPr>
                <w:rFonts w:ascii="Calibri" w:hAnsi="Calibri" w:cs="Calibri"/>
                <w:iCs/>
                <w:color w:val="000000"/>
                <w:sz w:val="24"/>
                <w:szCs w:val="24"/>
                <w:lang w:eastAsia="ar-SA"/>
              </w:rPr>
              <w:t>vnt</w:t>
            </w:r>
          </w:p>
        </w:tc>
        <w:tc>
          <w:tcPr>
            <w:tcW w:w="1604" w:type="dxa"/>
          </w:tcPr>
          <w:p w14:paraId="38850067" w14:textId="3BAD724C" w:rsidR="001E5A8E" w:rsidRPr="00244C56" w:rsidRDefault="001E5A8E" w:rsidP="721A8941">
            <w:pPr>
              <w:suppressAutoHyphens/>
              <w:jc w:val="center"/>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p>
        </w:tc>
        <w:tc>
          <w:tcPr>
            <w:tcW w:w="1082" w:type="dxa"/>
          </w:tcPr>
          <w:p w14:paraId="616D3BD8" w14:textId="77777777" w:rsidR="001E5A8E" w:rsidRPr="00244C56" w:rsidRDefault="001E5A8E" w:rsidP="721A8941">
            <w:pPr>
              <w:suppressAutoHyphens/>
              <w:jc w:val="center"/>
              <w:rPr>
                <w:rFonts w:ascii="Calibri" w:hAnsi="Calibri" w:cs="Calibri"/>
                <w:color w:val="000000"/>
                <w:sz w:val="24"/>
                <w:szCs w:val="24"/>
                <w:lang w:eastAsia="ar-SA"/>
              </w:rPr>
            </w:pPr>
          </w:p>
        </w:tc>
        <w:tc>
          <w:tcPr>
            <w:tcW w:w="1235" w:type="dxa"/>
          </w:tcPr>
          <w:p w14:paraId="369DB1CC" w14:textId="58E2F655" w:rsidR="001E5A8E" w:rsidRPr="00244C56" w:rsidRDefault="001E5A8E" w:rsidP="001E5A8E">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17</w:t>
            </w:r>
          </w:p>
        </w:tc>
        <w:tc>
          <w:tcPr>
            <w:tcW w:w="1559" w:type="dxa"/>
          </w:tcPr>
          <w:p w14:paraId="5ABAC144" w14:textId="77777777" w:rsidR="001E5A8E" w:rsidRPr="00244C56" w:rsidRDefault="001E5A8E" w:rsidP="001E5A8E">
            <w:pPr>
              <w:suppressAutoHyphens/>
              <w:jc w:val="center"/>
              <w:rPr>
                <w:rFonts w:ascii="Calibri" w:hAnsi="Calibri" w:cs="Calibri"/>
                <w:iCs/>
                <w:color w:val="000000"/>
                <w:sz w:val="24"/>
                <w:szCs w:val="24"/>
                <w:lang w:eastAsia="ar-SA"/>
              </w:rPr>
            </w:pPr>
          </w:p>
        </w:tc>
      </w:tr>
      <w:tr w:rsidR="001E5A8E" w:rsidRPr="00244C56" w14:paraId="571295C3" w14:textId="77777777" w:rsidTr="00FD3449">
        <w:trPr>
          <w:trHeight w:val="300"/>
        </w:trPr>
        <w:tc>
          <w:tcPr>
            <w:tcW w:w="600" w:type="dxa"/>
          </w:tcPr>
          <w:p w14:paraId="789961BE" w14:textId="3FB20415" w:rsidR="001E5A8E" w:rsidRPr="00244C56" w:rsidRDefault="001E5A8E" w:rsidP="721A8941">
            <w:pPr>
              <w:suppressAutoHyphens/>
              <w:jc w:val="both"/>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r w:rsidR="007220E7" w:rsidRPr="00244C56">
              <w:rPr>
                <w:rFonts w:ascii="Calibri" w:hAnsi="Calibri" w:cs="Calibri"/>
                <w:color w:val="000000" w:themeColor="text1"/>
                <w:sz w:val="24"/>
                <w:szCs w:val="24"/>
                <w:lang w:eastAsia="ar-SA"/>
              </w:rPr>
              <w:t>4</w:t>
            </w:r>
            <w:r w:rsidRPr="00244C56">
              <w:rPr>
                <w:rFonts w:ascii="Calibri" w:hAnsi="Calibri" w:cs="Calibri"/>
                <w:color w:val="000000" w:themeColor="text1"/>
                <w:sz w:val="24"/>
                <w:szCs w:val="24"/>
                <w:lang w:eastAsia="ar-SA"/>
              </w:rPr>
              <w:t>.</w:t>
            </w:r>
          </w:p>
        </w:tc>
        <w:tc>
          <w:tcPr>
            <w:tcW w:w="3012" w:type="dxa"/>
          </w:tcPr>
          <w:p w14:paraId="2F47A631" w14:textId="4CD7B935" w:rsidR="001E5A8E" w:rsidRPr="00244C56" w:rsidRDefault="001E5A8E" w:rsidP="001E5A8E">
            <w:pPr>
              <w:suppressAutoHyphens/>
              <w:jc w:val="both"/>
              <w:rPr>
                <w:rFonts w:ascii="Calibri" w:hAnsi="Calibri" w:cs="Calibri"/>
                <w:sz w:val="24"/>
                <w:szCs w:val="24"/>
              </w:rPr>
            </w:pPr>
            <w:r w:rsidRPr="00244C56">
              <w:rPr>
                <w:rFonts w:ascii="Calibri" w:hAnsi="Calibri" w:cs="Calibri"/>
                <w:color w:val="000000"/>
                <w:sz w:val="24"/>
                <w:szCs w:val="24"/>
              </w:rPr>
              <w:t>Facebook platformos ir pokalbių langelio palaikymas</w:t>
            </w:r>
          </w:p>
        </w:tc>
        <w:tc>
          <w:tcPr>
            <w:tcW w:w="1109" w:type="dxa"/>
          </w:tcPr>
          <w:p w14:paraId="6ABF7C7E" w14:textId="1745D737" w:rsidR="001E5A8E" w:rsidRPr="00244C56" w:rsidRDefault="001E5A8E" w:rsidP="001E5A8E">
            <w:pPr>
              <w:suppressAutoHyphens/>
              <w:jc w:val="center"/>
              <w:rPr>
                <w:rFonts w:ascii="Calibri" w:hAnsi="Calibri" w:cs="Calibri"/>
                <w:iCs/>
                <w:color w:val="000000"/>
                <w:sz w:val="24"/>
                <w:szCs w:val="24"/>
                <w:lang w:eastAsia="ar-SA"/>
              </w:rPr>
            </w:pPr>
            <w:r w:rsidRPr="00244C56">
              <w:rPr>
                <w:rFonts w:ascii="Calibri" w:hAnsi="Calibri" w:cs="Calibri"/>
                <w:iCs/>
                <w:color w:val="000000"/>
                <w:sz w:val="24"/>
                <w:szCs w:val="24"/>
                <w:lang w:eastAsia="ar-SA"/>
              </w:rPr>
              <w:t>vnt</w:t>
            </w:r>
          </w:p>
        </w:tc>
        <w:tc>
          <w:tcPr>
            <w:tcW w:w="1604" w:type="dxa"/>
          </w:tcPr>
          <w:p w14:paraId="4F17CDAE" w14:textId="0806B23E" w:rsidR="001E5A8E" w:rsidRPr="00244C56" w:rsidRDefault="001E5A8E" w:rsidP="721A8941">
            <w:pPr>
              <w:suppressAutoHyphens/>
              <w:jc w:val="center"/>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p>
        </w:tc>
        <w:tc>
          <w:tcPr>
            <w:tcW w:w="1082" w:type="dxa"/>
          </w:tcPr>
          <w:p w14:paraId="5F3A793B" w14:textId="77777777" w:rsidR="001E5A8E" w:rsidRPr="00244C56" w:rsidRDefault="001E5A8E" w:rsidP="721A8941">
            <w:pPr>
              <w:suppressAutoHyphens/>
              <w:jc w:val="center"/>
              <w:rPr>
                <w:rFonts w:ascii="Calibri" w:hAnsi="Calibri" w:cs="Calibri"/>
                <w:color w:val="000000"/>
                <w:sz w:val="24"/>
                <w:szCs w:val="24"/>
                <w:lang w:eastAsia="ar-SA"/>
              </w:rPr>
            </w:pPr>
          </w:p>
        </w:tc>
        <w:tc>
          <w:tcPr>
            <w:tcW w:w="1235" w:type="dxa"/>
          </w:tcPr>
          <w:p w14:paraId="6149B149" w14:textId="1610FB2A" w:rsidR="001E5A8E" w:rsidRPr="00244C56" w:rsidRDefault="001E5A8E" w:rsidP="001E5A8E">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17</w:t>
            </w:r>
          </w:p>
        </w:tc>
        <w:tc>
          <w:tcPr>
            <w:tcW w:w="1559" w:type="dxa"/>
          </w:tcPr>
          <w:p w14:paraId="63232A17" w14:textId="77777777" w:rsidR="001E5A8E" w:rsidRPr="00244C56" w:rsidRDefault="001E5A8E" w:rsidP="001E5A8E">
            <w:pPr>
              <w:suppressAutoHyphens/>
              <w:jc w:val="center"/>
              <w:rPr>
                <w:rFonts w:ascii="Calibri" w:hAnsi="Calibri" w:cs="Calibri"/>
                <w:iCs/>
                <w:color w:val="000000"/>
                <w:sz w:val="24"/>
                <w:szCs w:val="24"/>
                <w:lang w:eastAsia="ar-SA"/>
              </w:rPr>
            </w:pPr>
          </w:p>
        </w:tc>
      </w:tr>
      <w:tr w:rsidR="001E5A8E" w:rsidRPr="00244C56" w14:paraId="7ED41ABC" w14:textId="77777777" w:rsidTr="00FD3449">
        <w:trPr>
          <w:trHeight w:val="300"/>
        </w:trPr>
        <w:tc>
          <w:tcPr>
            <w:tcW w:w="600" w:type="dxa"/>
          </w:tcPr>
          <w:p w14:paraId="02833087" w14:textId="38D852EB" w:rsidR="001E5A8E" w:rsidRPr="00244C56" w:rsidRDefault="001E5A8E" w:rsidP="721A8941">
            <w:pPr>
              <w:suppressAutoHyphens/>
              <w:jc w:val="both"/>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lastRenderedPageBreak/>
              <w:t>1</w:t>
            </w:r>
            <w:r w:rsidR="007220E7" w:rsidRPr="00244C56">
              <w:rPr>
                <w:rFonts w:ascii="Calibri" w:hAnsi="Calibri" w:cs="Calibri"/>
                <w:color w:val="000000" w:themeColor="text1"/>
                <w:sz w:val="24"/>
                <w:szCs w:val="24"/>
                <w:lang w:eastAsia="ar-SA"/>
              </w:rPr>
              <w:t>5</w:t>
            </w:r>
            <w:r w:rsidRPr="00244C56">
              <w:rPr>
                <w:rFonts w:ascii="Calibri" w:hAnsi="Calibri" w:cs="Calibri"/>
                <w:color w:val="000000" w:themeColor="text1"/>
                <w:sz w:val="24"/>
                <w:szCs w:val="24"/>
                <w:lang w:eastAsia="ar-SA"/>
              </w:rPr>
              <w:t>.</w:t>
            </w:r>
          </w:p>
        </w:tc>
        <w:tc>
          <w:tcPr>
            <w:tcW w:w="3012" w:type="dxa"/>
          </w:tcPr>
          <w:p w14:paraId="7DE9573F" w14:textId="0AE8F22A" w:rsidR="001E5A8E" w:rsidRPr="00244C56" w:rsidRDefault="001E5A8E" w:rsidP="001E5A8E">
            <w:pPr>
              <w:suppressAutoHyphens/>
              <w:jc w:val="both"/>
              <w:rPr>
                <w:rFonts w:ascii="Calibri" w:hAnsi="Calibri" w:cs="Calibri"/>
                <w:sz w:val="24"/>
                <w:szCs w:val="24"/>
              </w:rPr>
            </w:pPr>
            <w:r w:rsidRPr="00244C56">
              <w:rPr>
                <w:rFonts w:ascii="Calibri" w:hAnsi="Calibri" w:cs="Calibri"/>
                <w:color w:val="000000"/>
                <w:sz w:val="24"/>
                <w:szCs w:val="24"/>
              </w:rPr>
              <w:t>Žinių banko palaikymas</w:t>
            </w:r>
          </w:p>
        </w:tc>
        <w:tc>
          <w:tcPr>
            <w:tcW w:w="1109" w:type="dxa"/>
          </w:tcPr>
          <w:p w14:paraId="7BC51288" w14:textId="6D5E2508" w:rsidR="001E5A8E" w:rsidRPr="00244C56" w:rsidRDefault="001E5A8E" w:rsidP="001E5A8E">
            <w:pPr>
              <w:suppressAutoHyphens/>
              <w:jc w:val="center"/>
              <w:rPr>
                <w:rFonts w:ascii="Calibri" w:hAnsi="Calibri" w:cs="Calibri"/>
                <w:iCs/>
                <w:color w:val="000000"/>
                <w:sz w:val="24"/>
                <w:szCs w:val="24"/>
                <w:lang w:eastAsia="ar-SA"/>
              </w:rPr>
            </w:pPr>
            <w:r w:rsidRPr="00244C56">
              <w:rPr>
                <w:rFonts w:ascii="Calibri" w:hAnsi="Calibri" w:cs="Calibri"/>
                <w:iCs/>
                <w:color w:val="000000"/>
                <w:sz w:val="24"/>
                <w:szCs w:val="24"/>
                <w:lang w:eastAsia="ar-SA"/>
              </w:rPr>
              <w:t>vnt</w:t>
            </w:r>
          </w:p>
        </w:tc>
        <w:tc>
          <w:tcPr>
            <w:tcW w:w="1604" w:type="dxa"/>
          </w:tcPr>
          <w:p w14:paraId="5264EBE8" w14:textId="03F0A5D5" w:rsidR="001E5A8E" w:rsidRPr="00244C56" w:rsidRDefault="001E5A8E" w:rsidP="721A8941">
            <w:pPr>
              <w:suppressAutoHyphens/>
              <w:jc w:val="center"/>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p>
        </w:tc>
        <w:tc>
          <w:tcPr>
            <w:tcW w:w="1082" w:type="dxa"/>
          </w:tcPr>
          <w:p w14:paraId="04BB10E8" w14:textId="77777777" w:rsidR="001E5A8E" w:rsidRPr="00244C56" w:rsidRDefault="001E5A8E" w:rsidP="721A8941">
            <w:pPr>
              <w:suppressAutoHyphens/>
              <w:jc w:val="center"/>
              <w:rPr>
                <w:rFonts w:ascii="Calibri" w:hAnsi="Calibri" w:cs="Calibri"/>
                <w:color w:val="000000"/>
                <w:sz w:val="24"/>
                <w:szCs w:val="24"/>
                <w:lang w:eastAsia="ar-SA"/>
              </w:rPr>
            </w:pPr>
          </w:p>
        </w:tc>
        <w:tc>
          <w:tcPr>
            <w:tcW w:w="1235" w:type="dxa"/>
          </w:tcPr>
          <w:p w14:paraId="17843DCB" w14:textId="66C01BF0" w:rsidR="001E5A8E" w:rsidRPr="00244C56" w:rsidRDefault="001E5A8E" w:rsidP="001E5A8E">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17</w:t>
            </w:r>
          </w:p>
        </w:tc>
        <w:tc>
          <w:tcPr>
            <w:tcW w:w="1559" w:type="dxa"/>
          </w:tcPr>
          <w:p w14:paraId="47436059" w14:textId="77777777" w:rsidR="001E5A8E" w:rsidRPr="00244C56" w:rsidRDefault="001E5A8E" w:rsidP="001E5A8E">
            <w:pPr>
              <w:suppressAutoHyphens/>
              <w:jc w:val="center"/>
              <w:rPr>
                <w:rFonts w:ascii="Calibri" w:hAnsi="Calibri" w:cs="Calibri"/>
                <w:iCs/>
                <w:color w:val="000000"/>
                <w:sz w:val="24"/>
                <w:szCs w:val="24"/>
                <w:lang w:eastAsia="ar-SA"/>
              </w:rPr>
            </w:pPr>
          </w:p>
        </w:tc>
      </w:tr>
      <w:tr w:rsidR="001E5A8E" w:rsidRPr="00244C56" w14:paraId="23CB94FC" w14:textId="77777777" w:rsidTr="00FD3449">
        <w:trPr>
          <w:trHeight w:val="300"/>
        </w:trPr>
        <w:tc>
          <w:tcPr>
            <w:tcW w:w="600" w:type="dxa"/>
          </w:tcPr>
          <w:p w14:paraId="3779F250" w14:textId="2F4E0A46" w:rsidR="001E5A8E" w:rsidRPr="00244C56" w:rsidRDefault="007220E7" w:rsidP="721A8941">
            <w:pPr>
              <w:suppressAutoHyphens/>
              <w:jc w:val="both"/>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16</w:t>
            </w:r>
            <w:r w:rsidR="6668A392" w:rsidRPr="00244C56">
              <w:rPr>
                <w:rFonts w:ascii="Calibri" w:hAnsi="Calibri" w:cs="Calibri"/>
                <w:color w:val="000000" w:themeColor="text1"/>
                <w:sz w:val="24"/>
                <w:szCs w:val="24"/>
                <w:lang w:eastAsia="ar-SA"/>
              </w:rPr>
              <w:t>.</w:t>
            </w:r>
          </w:p>
        </w:tc>
        <w:tc>
          <w:tcPr>
            <w:tcW w:w="3012" w:type="dxa"/>
          </w:tcPr>
          <w:p w14:paraId="259ED973" w14:textId="77777777" w:rsidR="001E5A8E" w:rsidRPr="00244C56" w:rsidRDefault="001E5A8E" w:rsidP="001E5A8E">
            <w:pPr>
              <w:widowControl w:val="0"/>
              <w:textAlignment w:val="baseline"/>
              <w:rPr>
                <w:rFonts w:ascii="Calibri" w:hAnsi="Calibri" w:cs="Calibri"/>
                <w:sz w:val="24"/>
                <w:szCs w:val="24"/>
              </w:rPr>
            </w:pPr>
            <w:r w:rsidRPr="00244C56">
              <w:rPr>
                <w:rFonts w:ascii="Calibri" w:hAnsi="Calibri" w:cs="Calibri"/>
                <w:color w:val="000000"/>
                <w:sz w:val="24"/>
                <w:szCs w:val="24"/>
              </w:rPr>
              <w:t>Dirbtinio Intelekto palaikymas</w:t>
            </w:r>
          </w:p>
          <w:p w14:paraId="5C51C3E6" w14:textId="5A08E05A" w:rsidR="001E5A8E" w:rsidRPr="00244C56" w:rsidRDefault="001E5A8E" w:rsidP="001E5A8E">
            <w:pPr>
              <w:suppressAutoHyphens/>
              <w:jc w:val="both"/>
              <w:rPr>
                <w:rFonts w:ascii="Calibri" w:hAnsi="Calibri" w:cs="Calibri"/>
                <w:sz w:val="24"/>
                <w:szCs w:val="24"/>
              </w:rPr>
            </w:pPr>
            <w:r w:rsidRPr="00244C56">
              <w:rPr>
                <w:rFonts w:ascii="Calibri" w:hAnsi="Calibri" w:cs="Calibri"/>
                <w:sz w:val="24"/>
                <w:szCs w:val="24"/>
              </w:rPr>
              <w:t> </w:t>
            </w:r>
          </w:p>
        </w:tc>
        <w:tc>
          <w:tcPr>
            <w:tcW w:w="1109" w:type="dxa"/>
          </w:tcPr>
          <w:p w14:paraId="47D52A6B" w14:textId="4FBF8BC2" w:rsidR="001E5A8E" w:rsidRPr="00244C56" w:rsidRDefault="001E5A8E" w:rsidP="001E5A8E">
            <w:pPr>
              <w:suppressAutoHyphens/>
              <w:jc w:val="center"/>
              <w:rPr>
                <w:rFonts w:ascii="Calibri" w:hAnsi="Calibri" w:cs="Calibri"/>
                <w:iCs/>
                <w:color w:val="000000"/>
                <w:sz w:val="24"/>
                <w:szCs w:val="24"/>
                <w:lang w:eastAsia="ar-SA"/>
              </w:rPr>
            </w:pPr>
            <w:r w:rsidRPr="00244C56">
              <w:rPr>
                <w:rFonts w:ascii="Calibri" w:hAnsi="Calibri" w:cs="Calibri"/>
                <w:iCs/>
                <w:color w:val="000000"/>
                <w:sz w:val="24"/>
                <w:szCs w:val="24"/>
                <w:lang w:eastAsia="ar-SA"/>
              </w:rPr>
              <w:t>vnt</w:t>
            </w:r>
          </w:p>
        </w:tc>
        <w:tc>
          <w:tcPr>
            <w:tcW w:w="1604" w:type="dxa"/>
          </w:tcPr>
          <w:p w14:paraId="57C918DF" w14:textId="42167D6C" w:rsidR="001E5A8E" w:rsidRPr="00244C56" w:rsidRDefault="001E5A8E" w:rsidP="721A8941">
            <w:pPr>
              <w:suppressAutoHyphens/>
              <w:jc w:val="center"/>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p>
        </w:tc>
        <w:tc>
          <w:tcPr>
            <w:tcW w:w="1082" w:type="dxa"/>
          </w:tcPr>
          <w:p w14:paraId="58CC0039" w14:textId="77777777" w:rsidR="001E5A8E" w:rsidRPr="00244C56" w:rsidRDefault="001E5A8E" w:rsidP="721A8941">
            <w:pPr>
              <w:suppressAutoHyphens/>
              <w:jc w:val="center"/>
              <w:rPr>
                <w:rFonts w:ascii="Calibri" w:hAnsi="Calibri" w:cs="Calibri"/>
                <w:color w:val="000000"/>
                <w:sz w:val="24"/>
                <w:szCs w:val="24"/>
                <w:lang w:eastAsia="ar-SA"/>
              </w:rPr>
            </w:pPr>
          </w:p>
        </w:tc>
        <w:tc>
          <w:tcPr>
            <w:tcW w:w="1235" w:type="dxa"/>
          </w:tcPr>
          <w:p w14:paraId="2531630D" w14:textId="54CE6276" w:rsidR="001E5A8E" w:rsidRPr="00244C56" w:rsidRDefault="001E5A8E" w:rsidP="001E5A8E">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17</w:t>
            </w:r>
          </w:p>
        </w:tc>
        <w:tc>
          <w:tcPr>
            <w:tcW w:w="1559" w:type="dxa"/>
          </w:tcPr>
          <w:p w14:paraId="72B1A31D" w14:textId="77777777" w:rsidR="001E5A8E" w:rsidRPr="00244C56" w:rsidRDefault="001E5A8E" w:rsidP="001E5A8E">
            <w:pPr>
              <w:suppressAutoHyphens/>
              <w:jc w:val="center"/>
              <w:rPr>
                <w:rFonts w:ascii="Calibri" w:hAnsi="Calibri" w:cs="Calibri"/>
                <w:iCs/>
                <w:color w:val="000000"/>
                <w:sz w:val="24"/>
                <w:szCs w:val="24"/>
                <w:lang w:eastAsia="ar-SA"/>
              </w:rPr>
            </w:pPr>
          </w:p>
        </w:tc>
      </w:tr>
      <w:tr w:rsidR="001E5A8E" w:rsidRPr="00244C56" w14:paraId="7D32CA5D" w14:textId="77777777" w:rsidTr="00FD3449">
        <w:trPr>
          <w:trHeight w:val="300"/>
        </w:trPr>
        <w:tc>
          <w:tcPr>
            <w:tcW w:w="600" w:type="dxa"/>
          </w:tcPr>
          <w:p w14:paraId="2F3E053A" w14:textId="1EE7977A" w:rsidR="001E5A8E" w:rsidRPr="00244C56" w:rsidRDefault="001E5A8E" w:rsidP="721A8941">
            <w:pPr>
              <w:suppressAutoHyphens/>
              <w:jc w:val="both"/>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r w:rsidR="007220E7" w:rsidRPr="00244C56">
              <w:rPr>
                <w:rFonts w:ascii="Calibri" w:hAnsi="Calibri" w:cs="Calibri"/>
                <w:color w:val="000000" w:themeColor="text1"/>
                <w:sz w:val="24"/>
                <w:szCs w:val="24"/>
                <w:lang w:eastAsia="ar-SA"/>
              </w:rPr>
              <w:t>7</w:t>
            </w:r>
            <w:r w:rsidRPr="00244C56">
              <w:rPr>
                <w:rFonts w:ascii="Calibri" w:hAnsi="Calibri" w:cs="Calibri"/>
                <w:color w:val="000000" w:themeColor="text1"/>
                <w:sz w:val="24"/>
                <w:szCs w:val="24"/>
                <w:lang w:eastAsia="ar-SA"/>
              </w:rPr>
              <w:t>.</w:t>
            </w:r>
          </w:p>
        </w:tc>
        <w:tc>
          <w:tcPr>
            <w:tcW w:w="3012" w:type="dxa"/>
          </w:tcPr>
          <w:p w14:paraId="2193B2CA" w14:textId="77777777" w:rsidR="001E5A8E" w:rsidRPr="00244C56" w:rsidRDefault="001E5A8E" w:rsidP="001E5A8E">
            <w:pPr>
              <w:widowControl w:val="0"/>
              <w:textAlignment w:val="baseline"/>
              <w:rPr>
                <w:rFonts w:ascii="Calibri" w:hAnsi="Calibri" w:cs="Calibri"/>
                <w:sz w:val="24"/>
                <w:szCs w:val="24"/>
              </w:rPr>
            </w:pPr>
            <w:r w:rsidRPr="00244C56">
              <w:rPr>
                <w:rFonts w:ascii="Calibri" w:hAnsi="Calibri" w:cs="Calibri"/>
                <w:sz w:val="24"/>
                <w:szCs w:val="24"/>
              </w:rPr>
              <w:t>Pokalbių įrašai, transkripcijos </w:t>
            </w:r>
          </w:p>
          <w:p w14:paraId="795B4188" w14:textId="77777777" w:rsidR="001E5A8E" w:rsidRPr="00244C56" w:rsidRDefault="001E5A8E" w:rsidP="001E5A8E">
            <w:pPr>
              <w:suppressAutoHyphens/>
              <w:jc w:val="both"/>
              <w:rPr>
                <w:rFonts w:ascii="Calibri" w:hAnsi="Calibri" w:cs="Calibri"/>
                <w:sz w:val="24"/>
                <w:szCs w:val="24"/>
              </w:rPr>
            </w:pPr>
          </w:p>
        </w:tc>
        <w:tc>
          <w:tcPr>
            <w:tcW w:w="1109" w:type="dxa"/>
          </w:tcPr>
          <w:p w14:paraId="3CEDF8D7" w14:textId="02616207" w:rsidR="001E5A8E" w:rsidRPr="00244C56" w:rsidRDefault="001E5A8E" w:rsidP="001E5A8E">
            <w:pPr>
              <w:suppressAutoHyphens/>
              <w:jc w:val="center"/>
              <w:rPr>
                <w:rFonts w:ascii="Calibri" w:hAnsi="Calibri" w:cs="Calibri"/>
                <w:iCs/>
                <w:color w:val="000000"/>
                <w:sz w:val="24"/>
                <w:szCs w:val="24"/>
                <w:lang w:eastAsia="ar-SA"/>
              </w:rPr>
            </w:pPr>
            <w:r w:rsidRPr="00244C56">
              <w:rPr>
                <w:rFonts w:ascii="Calibri" w:hAnsi="Calibri" w:cs="Calibri"/>
                <w:iCs/>
                <w:color w:val="000000"/>
                <w:sz w:val="24"/>
                <w:szCs w:val="24"/>
                <w:lang w:eastAsia="ar-SA"/>
              </w:rPr>
              <w:t>vnt</w:t>
            </w:r>
          </w:p>
        </w:tc>
        <w:tc>
          <w:tcPr>
            <w:tcW w:w="1604" w:type="dxa"/>
          </w:tcPr>
          <w:p w14:paraId="10702274" w14:textId="73D6760B" w:rsidR="001E5A8E" w:rsidRPr="00244C56" w:rsidRDefault="001E5A8E" w:rsidP="721A8941">
            <w:pPr>
              <w:suppressAutoHyphens/>
              <w:jc w:val="center"/>
              <w:rPr>
                <w:rFonts w:ascii="Calibri" w:hAnsi="Calibri" w:cs="Calibri"/>
                <w:color w:val="000000"/>
                <w:sz w:val="24"/>
                <w:szCs w:val="24"/>
                <w:lang w:eastAsia="ar-SA"/>
              </w:rPr>
            </w:pPr>
            <w:r w:rsidRPr="00244C56">
              <w:rPr>
                <w:rFonts w:ascii="Calibri" w:hAnsi="Calibri" w:cs="Calibri"/>
                <w:color w:val="000000" w:themeColor="text1"/>
                <w:sz w:val="24"/>
                <w:szCs w:val="24"/>
                <w:lang w:eastAsia="ar-SA"/>
              </w:rPr>
              <w:t>1</w:t>
            </w:r>
          </w:p>
        </w:tc>
        <w:tc>
          <w:tcPr>
            <w:tcW w:w="1082" w:type="dxa"/>
          </w:tcPr>
          <w:p w14:paraId="38E68785" w14:textId="77777777" w:rsidR="001E5A8E" w:rsidRPr="00244C56" w:rsidRDefault="001E5A8E" w:rsidP="721A8941">
            <w:pPr>
              <w:suppressAutoHyphens/>
              <w:jc w:val="center"/>
              <w:rPr>
                <w:rFonts w:ascii="Calibri" w:hAnsi="Calibri" w:cs="Calibri"/>
                <w:color w:val="000000"/>
                <w:sz w:val="24"/>
                <w:szCs w:val="24"/>
                <w:lang w:eastAsia="ar-SA"/>
              </w:rPr>
            </w:pPr>
          </w:p>
        </w:tc>
        <w:tc>
          <w:tcPr>
            <w:tcW w:w="1235" w:type="dxa"/>
          </w:tcPr>
          <w:p w14:paraId="7EE9C8D0" w14:textId="1E129AC7" w:rsidR="001E5A8E" w:rsidRPr="00244C56" w:rsidRDefault="001E5A8E" w:rsidP="001E5A8E">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17</w:t>
            </w:r>
          </w:p>
        </w:tc>
        <w:tc>
          <w:tcPr>
            <w:tcW w:w="1559" w:type="dxa"/>
          </w:tcPr>
          <w:p w14:paraId="69C9C90C" w14:textId="77777777" w:rsidR="001E5A8E" w:rsidRPr="00244C56" w:rsidRDefault="001E5A8E" w:rsidP="001E5A8E">
            <w:pPr>
              <w:suppressAutoHyphens/>
              <w:jc w:val="center"/>
              <w:rPr>
                <w:rFonts w:ascii="Calibri" w:hAnsi="Calibri" w:cs="Calibri"/>
                <w:iCs/>
                <w:color w:val="000000"/>
                <w:sz w:val="24"/>
                <w:szCs w:val="24"/>
                <w:lang w:eastAsia="ar-SA"/>
              </w:rPr>
            </w:pPr>
          </w:p>
        </w:tc>
      </w:tr>
      <w:tr w:rsidR="721A8941" w:rsidRPr="00244C56" w14:paraId="2D46DF30" w14:textId="77777777" w:rsidTr="00FD3449">
        <w:trPr>
          <w:trHeight w:val="300"/>
        </w:trPr>
        <w:tc>
          <w:tcPr>
            <w:tcW w:w="600" w:type="dxa"/>
          </w:tcPr>
          <w:p w14:paraId="502AE3D5" w14:textId="7818A998" w:rsidR="01E6CF7A" w:rsidRPr="00244C56" w:rsidRDefault="01E6CF7A" w:rsidP="721A8941">
            <w:pPr>
              <w:jc w:val="both"/>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w:t>
            </w:r>
            <w:r w:rsidR="007220E7" w:rsidRPr="00244C56">
              <w:rPr>
                <w:rFonts w:ascii="Calibri" w:hAnsi="Calibri" w:cs="Calibri"/>
                <w:color w:val="000000" w:themeColor="text1"/>
                <w:sz w:val="24"/>
                <w:szCs w:val="24"/>
                <w:lang w:eastAsia="ar-SA"/>
              </w:rPr>
              <w:t>8</w:t>
            </w:r>
            <w:r w:rsidRPr="00244C56">
              <w:rPr>
                <w:rFonts w:ascii="Calibri" w:hAnsi="Calibri" w:cs="Calibri"/>
                <w:color w:val="000000" w:themeColor="text1"/>
                <w:sz w:val="24"/>
                <w:szCs w:val="24"/>
                <w:lang w:eastAsia="ar-SA"/>
              </w:rPr>
              <w:t>.</w:t>
            </w:r>
          </w:p>
        </w:tc>
        <w:tc>
          <w:tcPr>
            <w:tcW w:w="3012" w:type="dxa"/>
          </w:tcPr>
          <w:p w14:paraId="60F35FBA" w14:textId="255B7CCB" w:rsidR="7AF04990" w:rsidRPr="00244C56" w:rsidRDefault="7AF04990" w:rsidP="721A8941">
            <w:pPr>
              <w:jc w:val="both"/>
              <w:rPr>
                <w:rFonts w:ascii="Calibri" w:hAnsi="Calibri" w:cs="Calibri"/>
                <w:color w:val="000000" w:themeColor="text1"/>
                <w:sz w:val="24"/>
                <w:szCs w:val="24"/>
                <w:lang w:eastAsia="ar-SA"/>
              </w:rPr>
            </w:pPr>
            <w:r w:rsidRPr="00244C56">
              <w:rPr>
                <w:rFonts w:ascii="Calibri" w:hAnsi="Calibri" w:cs="Calibri"/>
                <w:sz w:val="24"/>
                <w:szCs w:val="24"/>
              </w:rPr>
              <w:t>Integravimo ir diegimo darbai</w:t>
            </w:r>
          </w:p>
          <w:p w14:paraId="5750B9CF" w14:textId="038DD48A" w:rsidR="721A8941" w:rsidRPr="00244C56" w:rsidRDefault="721A8941" w:rsidP="721A8941">
            <w:pPr>
              <w:rPr>
                <w:rFonts w:ascii="Calibri" w:hAnsi="Calibri" w:cs="Calibri"/>
                <w:sz w:val="24"/>
                <w:szCs w:val="24"/>
              </w:rPr>
            </w:pPr>
          </w:p>
        </w:tc>
        <w:tc>
          <w:tcPr>
            <w:tcW w:w="1109" w:type="dxa"/>
          </w:tcPr>
          <w:p w14:paraId="6D8176FE" w14:textId="339E6C82" w:rsidR="01E6CF7A" w:rsidRPr="00244C56" w:rsidRDefault="01E6CF7A" w:rsidP="721A8941">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vnt</w:t>
            </w:r>
          </w:p>
        </w:tc>
        <w:tc>
          <w:tcPr>
            <w:tcW w:w="1604" w:type="dxa"/>
          </w:tcPr>
          <w:p w14:paraId="7C3BE4B1" w14:textId="038F3A08" w:rsidR="5B9E2CE0" w:rsidRPr="00244C56" w:rsidRDefault="5B9E2CE0" w:rsidP="721A8941">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w:t>
            </w:r>
          </w:p>
        </w:tc>
        <w:tc>
          <w:tcPr>
            <w:tcW w:w="1082" w:type="dxa"/>
          </w:tcPr>
          <w:p w14:paraId="78DBB6C5" w14:textId="116A0235" w:rsidR="721A8941" w:rsidRPr="00244C56" w:rsidRDefault="721A8941" w:rsidP="721A8941">
            <w:pPr>
              <w:jc w:val="center"/>
              <w:rPr>
                <w:rFonts w:ascii="Calibri" w:hAnsi="Calibri" w:cs="Calibri"/>
                <w:color w:val="000000" w:themeColor="text1"/>
                <w:sz w:val="24"/>
                <w:szCs w:val="24"/>
                <w:lang w:eastAsia="ar-SA"/>
              </w:rPr>
            </w:pPr>
          </w:p>
        </w:tc>
        <w:tc>
          <w:tcPr>
            <w:tcW w:w="1235" w:type="dxa"/>
          </w:tcPr>
          <w:p w14:paraId="23E1D0E5" w14:textId="5BBBD165" w:rsidR="5B9E2CE0" w:rsidRPr="00244C56" w:rsidRDefault="5B9E2CE0" w:rsidP="721A8941">
            <w:pPr>
              <w:jc w:val="center"/>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17</w:t>
            </w:r>
          </w:p>
        </w:tc>
        <w:tc>
          <w:tcPr>
            <w:tcW w:w="1559" w:type="dxa"/>
          </w:tcPr>
          <w:p w14:paraId="77428417" w14:textId="19A76961" w:rsidR="721A8941" w:rsidRPr="00244C56" w:rsidRDefault="721A8941" w:rsidP="721A8941">
            <w:pPr>
              <w:jc w:val="center"/>
              <w:rPr>
                <w:rFonts w:ascii="Calibri" w:hAnsi="Calibri" w:cs="Calibri"/>
                <w:color w:val="000000" w:themeColor="text1"/>
                <w:sz w:val="24"/>
                <w:szCs w:val="24"/>
                <w:lang w:eastAsia="ar-SA"/>
              </w:rPr>
            </w:pPr>
          </w:p>
        </w:tc>
      </w:tr>
      <w:tr w:rsidR="008F7847" w:rsidRPr="00244C56" w14:paraId="7B792795" w14:textId="77777777" w:rsidTr="00DB6982">
        <w:trPr>
          <w:trHeight w:val="300"/>
        </w:trPr>
        <w:tc>
          <w:tcPr>
            <w:tcW w:w="8642" w:type="dxa"/>
            <w:gridSpan w:val="6"/>
          </w:tcPr>
          <w:p w14:paraId="2FCBAF08" w14:textId="7E62B9F5" w:rsidR="008F7847" w:rsidRPr="00244C56" w:rsidRDefault="008F7847" w:rsidP="008F7847">
            <w:pPr>
              <w:jc w:val="right"/>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Viso be PVM:</w:t>
            </w:r>
          </w:p>
        </w:tc>
        <w:tc>
          <w:tcPr>
            <w:tcW w:w="1559" w:type="dxa"/>
          </w:tcPr>
          <w:p w14:paraId="3406946F" w14:textId="4CE14D7E" w:rsidR="008F7847" w:rsidRPr="00244C56" w:rsidRDefault="008F7847" w:rsidP="001E5A8E">
            <w:pPr>
              <w:suppressAutoHyphens/>
              <w:jc w:val="center"/>
              <w:rPr>
                <w:rFonts w:ascii="Calibri" w:hAnsi="Calibri" w:cs="Calibri"/>
                <w:iCs/>
                <w:color w:val="000000"/>
                <w:sz w:val="24"/>
                <w:szCs w:val="24"/>
                <w:lang w:eastAsia="ar-SA"/>
              </w:rPr>
            </w:pPr>
          </w:p>
        </w:tc>
      </w:tr>
      <w:tr w:rsidR="008F7847" w:rsidRPr="00244C56" w14:paraId="1FDE599C" w14:textId="77777777" w:rsidTr="004A13A3">
        <w:trPr>
          <w:trHeight w:val="300"/>
        </w:trPr>
        <w:tc>
          <w:tcPr>
            <w:tcW w:w="8642" w:type="dxa"/>
            <w:gridSpan w:val="6"/>
          </w:tcPr>
          <w:p w14:paraId="338543DD" w14:textId="7EC04945" w:rsidR="008F7847" w:rsidRPr="00244C56" w:rsidRDefault="008F7847" w:rsidP="008F7847">
            <w:pPr>
              <w:jc w:val="right"/>
              <w:rPr>
                <w:rFonts w:ascii="Calibri" w:hAnsi="Calibri" w:cs="Calibri"/>
                <w:color w:val="000000" w:themeColor="text1"/>
                <w:sz w:val="24"/>
                <w:szCs w:val="24"/>
                <w:lang w:eastAsia="ar-SA"/>
              </w:rPr>
            </w:pPr>
            <w:r w:rsidRPr="00244C56">
              <w:rPr>
                <w:rFonts w:ascii="Calibri" w:hAnsi="Calibri" w:cs="Calibri"/>
                <w:color w:val="000000" w:themeColor="text1"/>
                <w:sz w:val="24"/>
                <w:szCs w:val="24"/>
                <w:lang w:eastAsia="ar-SA"/>
              </w:rPr>
              <w:t xml:space="preserve">     Viso PVM: </w:t>
            </w:r>
          </w:p>
        </w:tc>
        <w:tc>
          <w:tcPr>
            <w:tcW w:w="1559" w:type="dxa"/>
          </w:tcPr>
          <w:p w14:paraId="1A8949BB" w14:textId="7A66C937" w:rsidR="008F7847" w:rsidRPr="00244C56" w:rsidRDefault="008F7847" w:rsidP="001E5A8E">
            <w:pPr>
              <w:suppressAutoHyphens/>
              <w:jc w:val="center"/>
              <w:rPr>
                <w:rFonts w:ascii="Calibri" w:hAnsi="Calibri" w:cs="Calibri"/>
                <w:iCs/>
                <w:color w:val="000000"/>
                <w:sz w:val="24"/>
                <w:szCs w:val="24"/>
                <w:lang w:eastAsia="ar-SA"/>
              </w:rPr>
            </w:pPr>
          </w:p>
        </w:tc>
      </w:tr>
      <w:tr w:rsidR="008F7847" w:rsidRPr="00244C56" w14:paraId="4F92E45E" w14:textId="77777777" w:rsidTr="000F3238">
        <w:trPr>
          <w:trHeight w:val="300"/>
        </w:trPr>
        <w:tc>
          <w:tcPr>
            <w:tcW w:w="8642" w:type="dxa"/>
            <w:gridSpan w:val="6"/>
          </w:tcPr>
          <w:p w14:paraId="6A9638A0" w14:textId="24FCFC28" w:rsidR="008F7847" w:rsidRPr="00244C56" w:rsidRDefault="008F7847" w:rsidP="008F7847">
            <w:pPr>
              <w:jc w:val="right"/>
              <w:rPr>
                <w:rFonts w:ascii="Calibri" w:hAnsi="Calibri" w:cs="Calibri"/>
                <w:color w:val="000000" w:themeColor="text1"/>
                <w:sz w:val="24"/>
                <w:szCs w:val="24"/>
                <w:lang w:eastAsia="ar-SA"/>
              </w:rPr>
            </w:pPr>
            <w:r w:rsidRPr="00244C56">
              <w:rPr>
                <w:rFonts w:ascii="Calibri" w:hAnsi="Calibri" w:cs="Calibri"/>
                <w:b/>
                <w:bCs/>
                <w:color w:val="000000" w:themeColor="text1"/>
                <w:sz w:val="24"/>
                <w:szCs w:val="24"/>
                <w:lang w:eastAsia="ar-SA"/>
              </w:rPr>
              <w:t>Bendra pasiūlymo kaina su PVM</w:t>
            </w:r>
            <w:r w:rsidR="00EA3C42" w:rsidRPr="00244C56">
              <w:rPr>
                <w:rFonts w:ascii="Calibri" w:hAnsi="Calibri" w:cs="Calibri"/>
                <w:b/>
                <w:bCs/>
                <w:color w:val="000000" w:themeColor="text1"/>
                <w:sz w:val="24"/>
                <w:szCs w:val="24"/>
                <w:lang w:eastAsia="ar-SA"/>
              </w:rPr>
              <w:t>*</w:t>
            </w:r>
            <w:r w:rsidRPr="00244C56">
              <w:rPr>
                <w:rFonts w:ascii="Calibri" w:hAnsi="Calibri" w:cs="Calibri"/>
                <w:b/>
                <w:bCs/>
                <w:color w:val="000000" w:themeColor="text1"/>
                <w:sz w:val="24"/>
                <w:szCs w:val="24"/>
                <w:lang w:eastAsia="ar-SA"/>
              </w:rPr>
              <w:t>:</w:t>
            </w:r>
          </w:p>
        </w:tc>
        <w:tc>
          <w:tcPr>
            <w:tcW w:w="1559" w:type="dxa"/>
          </w:tcPr>
          <w:p w14:paraId="20073542" w14:textId="54423924" w:rsidR="008F7847" w:rsidRPr="00244C56" w:rsidRDefault="008F7847" w:rsidP="001E5A8E">
            <w:pPr>
              <w:suppressAutoHyphens/>
              <w:jc w:val="center"/>
              <w:rPr>
                <w:rFonts w:ascii="Calibri" w:hAnsi="Calibri" w:cs="Calibri"/>
                <w:iCs/>
                <w:color w:val="000000"/>
                <w:sz w:val="24"/>
                <w:szCs w:val="24"/>
                <w:lang w:eastAsia="ar-SA"/>
              </w:rPr>
            </w:pPr>
          </w:p>
        </w:tc>
      </w:tr>
    </w:tbl>
    <w:p w14:paraId="514FB740" w14:textId="77777777" w:rsidR="001E5A8E" w:rsidRPr="00244C56" w:rsidRDefault="001E5A8E" w:rsidP="001E5A8E">
      <w:pPr>
        <w:rPr>
          <w:rFonts w:ascii="Calibri" w:eastAsia="Calibri" w:hAnsi="Calibri" w:cs="Calibri"/>
          <w:b/>
        </w:rPr>
      </w:pPr>
    </w:p>
    <w:p w14:paraId="7DB2E16A" w14:textId="6985E2BB" w:rsidR="00FD3449" w:rsidRPr="00244C56" w:rsidRDefault="00EA3C42" w:rsidP="00FD3449">
      <w:pPr>
        <w:widowControl w:val="0"/>
        <w:rPr>
          <w:rFonts w:ascii="Calibri" w:hAnsi="Calibri" w:cs="Calibri"/>
          <w:i/>
          <w:iCs/>
        </w:rPr>
      </w:pPr>
      <w:r w:rsidRPr="00244C56">
        <w:rPr>
          <w:rFonts w:ascii="Calibri" w:hAnsi="Calibri" w:cs="Calibri"/>
          <w:i/>
          <w:iCs/>
          <w:color w:val="FF0000"/>
        </w:rPr>
        <w:t>*</w:t>
      </w:r>
      <w:r w:rsidR="00FD3449" w:rsidRPr="00244C56">
        <w:rPr>
          <w:rFonts w:ascii="Calibri" w:hAnsi="Calibri" w:cs="Calibri"/>
          <w:i/>
          <w:iCs/>
          <w:color w:val="FF0000"/>
        </w:rPr>
        <w:t xml:space="preserve"> Atsiskaitoma </w:t>
      </w:r>
      <w:r w:rsidR="00C16EFD" w:rsidRPr="00244C56">
        <w:rPr>
          <w:rFonts w:ascii="Calibri" w:hAnsi="Calibri" w:cs="Calibri"/>
          <w:i/>
          <w:iCs/>
          <w:color w:val="FF0000"/>
        </w:rPr>
        <w:t>tik už</w:t>
      </w:r>
      <w:r w:rsidR="00FD3449" w:rsidRPr="00244C56">
        <w:rPr>
          <w:rFonts w:ascii="Calibri" w:hAnsi="Calibri" w:cs="Calibri"/>
          <w:i/>
          <w:iCs/>
          <w:color w:val="FF0000"/>
        </w:rPr>
        <w:t xml:space="preserve"> faktiškai suteiktas paslaugas.</w:t>
      </w:r>
    </w:p>
    <w:p w14:paraId="5FE14DEE" w14:textId="77777777" w:rsidR="00FD3449" w:rsidRPr="00244C56" w:rsidRDefault="00FD3449" w:rsidP="00FD3449">
      <w:pPr>
        <w:widowControl w:val="0"/>
        <w:ind w:right="-1"/>
        <w:rPr>
          <w:rFonts w:ascii="Calibri" w:eastAsia="Calibri" w:hAnsi="Calibri" w:cs="Calibri"/>
          <w:i/>
          <w:iCs/>
        </w:rPr>
      </w:pPr>
    </w:p>
    <w:p w14:paraId="14A08F64" w14:textId="77777777" w:rsidR="002E2598" w:rsidRPr="00244C56" w:rsidRDefault="002E2598" w:rsidP="00FD3449">
      <w:pPr>
        <w:widowControl w:val="0"/>
        <w:ind w:right="-1"/>
        <w:rPr>
          <w:rFonts w:ascii="Calibri" w:eastAsia="Calibri" w:hAnsi="Calibri" w:cs="Calibri"/>
          <w:i/>
          <w:iCs/>
        </w:rPr>
      </w:pPr>
    </w:p>
    <w:p w14:paraId="61778DB5" w14:textId="77777777" w:rsidR="00FD3449" w:rsidRPr="00244C56" w:rsidRDefault="00FD3449" w:rsidP="00FD3449">
      <w:pPr>
        <w:widowControl w:val="0"/>
        <w:ind w:right="-1"/>
        <w:rPr>
          <w:rFonts w:ascii="Calibri" w:eastAsia="Calibri" w:hAnsi="Calibri" w:cs="Calibri"/>
        </w:rPr>
      </w:pPr>
      <w:r w:rsidRPr="00244C56">
        <w:rPr>
          <w:rFonts w:ascii="Calibri" w:eastAsia="Calibri" w:hAnsi="Calibri" w:cs="Calibri"/>
        </w:rPr>
        <w:t>3.2. Tiekėjas turi į pasiūlymo kainą įskaičiuoti visas su paslaugų teikimu susijusias išlaidas.</w:t>
      </w:r>
    </w:p>
    <w:p w14:paraId="42844853" w14:textId="77777777" w:rsidR="00FD3449" w:rsidRPr="00244C56" w:rsidRDefault="00FD3449" w:rsidP="00FD3449">
      <w:pPr>
        <w:rPr>
          <w:rFonts w:ascii="Calibri" w:hAnsi="Calibri" w:cs="Calibri"/>
        </w:rPr>
      </w:pPr>
    </w:p>
    <w:p w14:paraId="67D75D62" w14:textId="77777777" w:rsidR="00FD3449" w:rsidRPr="00244C56" w:rsidRDefault="00FD3449" w:rsidP="00FD3449">
      <w:pPr>
        <w:rPr>
          <w:rFonts w:ascii="Calibri" w:eastAsia="Arial" w:hAnsi="Calibri" w:cs="Calibri"/>
          <w:lang w:eastAsia="lt-LT"/>
        </w:rPr>
      </w:pPr>
    </w:p>
    <w:p w14:paraId="4C267282" w14:textId="77777777" w:rsidR="00FD3449" w:rsidRPr="00244C56" w:rsidRDefault="00FD3449" w:rsidP="00FD3449">
      <w:pPr>
        <w:pStyle w:val="Antrat1"/>
        <w:keepLines w:val="0"/>
        <w:numPr>
          <w:ilvl w:val="0"/>
          <w:numId w:val="1"/>
        </w:numPr>
        <w:spacing w:before="0" w:after="0" w:line="240" w:lineRule="auto"/>
        <w:jc w:val="center"/>
        <w:rPr>
          <w:rFonts w:ascii="Calibri" w:hAnsi="Calibri" w:cs="Calibri"/>
          <w:b/>
          <w:bCs/>
          <w:color w:val="auto"/>
          <w:sz w:val="24"/>
          <w:szCs w:val="24"/>
        </w:rPr>
      </w:pPr>
      <w:r w:rsidRPr="00244C56">
        <w:rPr>
          <w:rFonts w:ascii="Calibri" w:hAnsi="Calibri" w:cs="Calibri"/>
          <w:b/>
          <w:bCs/>
          <w:color w:val="auto"/>
          <w:sz w:val="24"/>
          <w:szCs w:val="24"/>
        </w:rPr>
        <w:t>KITA INFORMACIJA</w:t>
      </w:r>
    </w:p>
    <w:p w14:paraId="7A03D35E" w14:textId="77777777" w:rsidR="00FD3449" w:rsidRPr="00244C56" w:rsidRDefault="00FD3449" w:rsidP="00FD3449">
      <w:pPr>
        <w:rPr>
          <w:rFonts w:ascii="Calibri" w:hAnsi="Calibri" w:cs="Calibri"/>
        </w:rPr>
      </w:pPr>
    </w:p>
    <w:p w14:paraId="7FD0BDCC" w14:textId="77777777" w:rsidR="00FD3449" w:rsidRPr="00244C56" w:rsidRDefault="00FD3449" w:rsidP="00FD3449">
      <w:pPr>
        <w:rPr>
          <w:rFonts w:ascii="Calibri" w:hAnsi="Calibri" w:cs="Calibri"/>
        </w:rPr>
      </w:pPr>
      <w:r w:rsidRPr="00244C56">
        <w:rPr>
          <w:rFonts w:ascii="Calibri" w:hAnsi="Calibri" w:cs="Calibri"/>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FD3449" w:rsidRPr="00244C56" w14:paraId="5785E17B" w14:textId="77777777" w:rsidTr="00436581">
        <w:tc>
          <w:tcPr>
            <w:tcW w:w="846" w:type="dxa"/>
            <w:shd w:val="clear" w:color="auto" w:fill="F2F2F2" w:themeFill="background1" w:themeFillShade="F2"/>
            <w:vAlign w:val="center"/>
          </w:tcPr>
          <w:p w14:paraId="060E36AC" w14:textId="77777777" w:rsidR="00FD3449" w:rsidRPr="00244C56" w:rsidRDefault="00FD3449" w:rsidP="00436581">
            <w:pPr>
              <w:jc w:val="center"/>
              <w:rPr>
                <w:rFonts w:ascii="Calibri" w:hAnsi="Calibri" w:cs="Calibri"/>
                <w:b/>
                <w:bCs/>
                <w:sz w:val="24"/>
                <w:szCs w:val="24"/>
              </w:rPr>
            </w:pPr>
            <w:r w:rsidRPr="00244C56">
              <w:rPr>
                <w:rFonts w:ascii="Calibri" w:hAnsi="Calibri" w:cs="Calibri"/>
                <w:b/>
                <w:bCs/>
                <w:sz w:val="24"/>
                <w:szCs w:val="24"/>
              </w:rPr>
              <w:t>Eil. Nr.</w:t>
            </w:r>
          </w:p>
        </w:tc>
        <w:tc>
          <w:tcPr>
            <w:tcW w:w="3119" w:type="dxa"/>
            <w:shd w:val="clear" w:color="auto" w:fill="F2F2F2" w:themeFill="background1" w:themeFillShade="F2"/>
            <w:vAlign w:val="center"/>
          </w:tcPr>
          <w:p w14:paraId="6A5405D3" w14:textId="77777777" w:rsidR="00FD3449" w:rsidRPr="00244C56" w:rsidRDefault="00FD3449" w:rsidP="00436581">
            <w:pPr>
              <w:jc w:val="center"/>
              <w:rPr>
                <w:rFonts w:ascii="Calibri" w:hAnsi="Calibri" w:cs="Calibri"/>
                <w:b/>
                <w:bCs/>
                <w:sz w:val="24"/>
                <w:szCs w:val="24"/>
              </w:rPr>
            </w:pPr>
            <w:r w:rsidRPr="00244C56">
              <w:rPr>
                <w:rFonts w:ascii="Calibri" w:hAnsi="Calibri" w:cs="Calibri"/>
                <w:b/>
                <w:bCs/>
                <w:sz w:val="24"/>
                <w:szCs w:val="24"/>
              </w:rPr>
              <w:t>Dokumentas</w:t>
            </w:r>
          </w:p>
        </w:tc>
        <w:tc>
          <w:tcPr>
            <w:tcW w:w="5528" w:type="dxa"/>
            <w:shd w:val="clear" w:color="auto" w:fill="F2F2F2" w:themeFill="background1" w:themeFillShade="F2"/>
          </w:tcPr>
          <w:p w14:paraId="34706956" w14:textId="77777777" w:rsidR="00FD3449" w:rsidRPr="00244C56" w:rsidRDefault="00FD3449" w:rsidP="00436581">
            <w:pPr>
              <w:jc w:val="center"/>
              <w:rPr>
                <w:rFonts w:ascii="Calibri" w:hAnsi="Calibri" w:cs="Calibri"/>
                <w:b/>
                <w:bCs/>
                <w:sz w:val="24"/>
                <w:szCs w:val="24"/>
              </w:rPr>
            </w:pPr>
            <w:r w:rsidRPr="00244C56">
              <w:rPr>
                <w:rFonts w:ascii="Calibri" w:hAnsi="Calibri" w:cs="Calibri"/>
                <w:b/>
                <w:sz w:val="24"/>
                <w:szCs w:val="24"/>
              </w:rPr>
              <w:t>Prisegtos bylos (failo) pavadinimas</w:t>
            </w:r>
          </w:p>
        </w:tc>
      </w:tr>
      <w:tr w:rsidR="00FD3449" w:rsidRPr="00244C56" w14:paraId="02B199E5" w14:textId="77777777" w:rsidTr="00436581">
        <w:trPr>
          <w:trHeight w:val="220"/>
        </w:trPr>
        <w:tc>
          <w:tcPr>
            <w:tcW w:w="846" w:type="dxa"/>
            <w:shd w:val="clear" w:color="auto" w:fill="F2F2F2" w:themeFill="background1" w:themeFillShade="F2"/>
            <w:vAlign w:val="center"/>
          </w:tcPr>
          <w:p w14:paraId="46281256" w14:textId="77777777" w:rsidR="00FD3449" w:rsidRPr="00244C56" w:rsidRDefault="00FD3449" w:rsidP="00436581">
            <w:pPr>
              <w:ind w:firstLine="176"/>
              <w:jc w:val="center"/>
              <w:rPr>
                <w:rFonts w:ascii="Calibri" w:hAnsi="Calibri" w:cs="Calibri"/>
                <w:i/>
                <w:iCs/>
                <w:sz w:val="24"/>
                <w:szCs w:val="24"/>
              </w:rPr>
            </w:pPr>
            <w:r w:rsidRPr="00244C56">
              <w:rPr>
                <w:rFonts w:ascii="Calibri" w:hAnsi="Calibri" w:cs="Calibri"/>
                <w:i/>
                <w:iCs/>
                <w:sz w:val="24"/>
                <w:szCs w:val="24"/>
              </w:rPr>
              <w:t>1</w:t>
            </w:r>
          </w:p>
        </w:tc>
        <w:tc>
          <w:tcPr>
            <w:tcW w:w="3119" w:type="dxa"/>
            <w:shd w:val="clear" w:color="auto" w:fill="F2F2F2" w:themeFill="background1" w:themeFillShade="F2"/>
            <w:vAlign w:val="center"/>
          </w:tcPr>
          <w:p w14:paraId="0A54413E" w14:textId="77777777" w:rsidR="00FD3449" w:rsidRPr="00244C56" w:rsidRDefault="00FD3449" w:rsidP="00436581">
            <w:pPr>
              <w:jc w:val="center"/>
              <w:rPr>
                <w:rFonts w:ascii="Calibri" w:hAnsi="Calibri" w:cs="Calibri"/>
                <w:i/>
                <w:iCs/>
                <w:sz w:val="24"/>
                <w:szCs w:val="24"/>
              </w:rPr>
            </w:pPr>
            <w:r w:rsidRPr="00244C56">
              <w:rPr>
                <w:rFonts w:ascii="Calibri" w:hAnsi="Calibri" w:cs="Calibri"/>
                <w:i/>
                <w:iCs/>
                <w:sz w:val="24"/>
                <w:szCs w:val="24"/>
              </w:rPr>
              <w:t>2</w:t>
            </w:r>
          </w:p>
        </w:tc>
        <w:tc>
          <w:tcPr>
            <w:tcW w:w="5528" w:type="dxa"/>
            <w:shd w:val="clear" w:color="auto" w:fill="F2F2F2" w:themeFill="background1" w:themeFillShade="F2"/>
          </w:tcPr>
          <w:p w14:paraId="5D578C63" w14:textId="77777777" w:rsidR="00FD3449" w:rsidRPr="00244C56" w:rsidRDefault="00FD3449" w:rsidP="00436581">
            <w:pPr>
              <w:jc w:val="center"/>
              <w:rPr>
                <w:rFonts w:ascii="Calibri" w:hAnsi="Calibri" w:cs="Calibri"/>
                <w:i/>
                <w:iCs/>
                <w:sz w:val="24"/>
                <w:szCs w:val="24"/>
              </w:rPr>
            </w:pPr>
            <w:r w:rsidRPr="00244C56">
              <w:rPr>
                <w:rFonts w:ascii="Calibri" w:hAnsi="Calibri" w:cs="Calibri"/>
                <w:i/>
                <w:iCs/>
                <w:sz w:val="24"/>
                <w:szCs w:val="24"/>
              </w:rPr>
              <w:t>3</w:t>
            </w:r>
          </w:p>
        </w:tc>
      </w:tr>
      <w:tr w:rsidR="00FD3449" w:rsidRPr="00244C56" w14:paraId="54D7F58B" w14:textId="77777777" w:rsidTr="00436581">
        <w:tc>
          <w:tcPr>
            <w:tcW w:w="846" w:type="dxa"/>
            <w:vAlign w:val="center"/>
          </w:tcPr>
          <w:p w14:paraId="72699731" w14:textId="77777777" w:rsidR="00FD3449" w:rsidRPr="00244C56" w:rsidRDefault="00FD3449" w:rsidP="00436581">
            <w:pPr>
              <w:ind w:firstLine="176"/>
              <w:rPr>
                <w:rFonts w:ascii="Calibri" w:hAnsi="Calibri" w:cs="Calibri"/>
                <w:sz w:val="24"/>
                <w:szCs w:val="24"/>
              </w:rPr>
            </w:pPr>
            <w:r w:rsidRPr="00244C56">
              <w:rPr>
                <w:rFonts w:ascii="Calibri" w:hAnsi="Calibri" w:cs="Calibri"/>
                <w:sz w:val="24"/>
                <w:szCs w:val="24"/>
              </w:rPr>
              <w:t>1.</w:t>
            </w:r>
          </w:p>
        </w:tc>
        <w:tc>
          <w:tcPr>
            <w:tcW w:w="3119" w:type="dxa"/>
          </w:tcPr>
          <w:p w14:paraId="57DA2B10" w14:textId="77777777" w:rsidR="00FD3449" w:rsidRPr="00244C56" w:rsidRDefault="00FD3449" w:rsidP="00436581">
            <w:pPr>
              <w:pStyle w:val="Standard1"/>
              <w:jc w:val="both"/>
              <w:rPr>
                <w:rFonts w:ascii="Calibri" w:hAnsi="Calibri" w:cs="Calibri"/>
                <w:sz w:val="24"/>
                <w:szCs w:val="24"/>
                <w:lang w:val="lt-LT"/>
              </w:rPr>
            </w:pPr>
          </w:p>
        </w:tc>
        <w:tc>
          <w:tcPr>
            <w:tcW w:w="5528" w:type="dxa"/>
          </w:tcPr>
          <w:p w14:paraId="67B2E3BF" w14:textId="77777777" w:rsidR="00FD3449" w:rsidRPr="00244C56" w:rsidRDefault="00FD3449" w:rsidP="00436581">
            <w:pPr>
              <w:jc w:val="center"/>
              <w:rPr>
                <w:rFonts w:ascii="Calibri" w:hAnsi="Calibri" w:cs="Calibri"/>
                <w:sz w:val="24"/>
                <w:szCs w:val="24"/>
              </w:rPr>
            </w:pPr>
          </w:p>
        </w:tc>
      </w:tr>
      <w:tr w:rsidR="00FD3449" w:rsidRPr="00244C56" w14:paraId="31227F40" w14:textId="77777777" w:rsidTr="00436581">
        <w:tc>
          <w:tcPr>
            <w:tcW w:w="846" w:type="dxa"/>
            <w:vAlign w:val="center"/>
          </w:tcPr>
          <w:p w14:paraId="7BF3C98F" w14:textId="77777777" w:rsidR="00FD3449" w:rsidRPr="00244C56" w:rsidRDefault="00FD3449" w:rsidP="00436581">
            <w:pPr>
              <w:ind w:firstLine="176"/>
              <w:rPr>
                <w:rFonts w:ascii="Calibri" w:hAnsi="Calibri" w:cs="Calibri"/>
                <w:sz w:val="24"/>
                <w:szCs w:val="24"/>
              </w:rPr>
            </w:pPr>
            <w:r w:rsidRPr="00244C56">
              <w:rPr>
                <w:rFonts w:ascii="Calibri" w:hAnsi="Calibri" w:cs="Calibri"/>
                <w:sz w:val="24"/>
                <w:szCs w:val="24"/>
              </w:rPr>
              <w:t>2.</w:t>
            </w:r>
          </w:p>
        </w:tc>
        <w:tc>
          <w:tcPr>
            <w:tcW w:w="3119" w:type="dxa"/>
          </w:tcPr>
          <w:p w14:paraId="52885AA6" w14:textId="77777777" w:rsidR="00FD3449" w:rsidRPr="00244C56" w:rsidRDefault="00FD3449" w:rsidP="00436581">
            <w:pPr>
              <w:pStyle w:val="Standard1"/>
              <w:jc w:val="both"/>
              <w:rPr>
                <w:rFonts w:ascii="Calibri" w:hAnsi="Calibri" w:cs="Calibri"/>
                <w:sz w:val="24"/>
                <w:szCs w:val="24"/>
                <w:lang w:val="lt-LT"/>
              </w:rPr>
            </w:pPr>
          </w:p>
        </w:tc>
        <w:tc>
          <w:tcPr>
            <w:tcW w:w="5528" w:type="dxa"/>
          </w:tcPr>
          <w:p w14:paraId="540A7B21" w14:textId="77777777" w:rsidR="00FD3449" w:rsidRPr="00244C56" w:rsidRDefault="00FD3449" w:rsidP="00436581">
            <w:pPr>
              <w:jc w:val="center"/>
              <w:rPr>
                <w:rFonts w:ascii="Calibri" w:hAnsi="Calibri" w:cs="Calibri"/>
                <w:sz w:val="24"/>
                <w:szCs w:val="24"/>
              </w:rPr>
            </w:pPr>
          </w:p>
        </w:tc>
      </w:tr>
      <w:tr w:rsidR="00FD3449" w:rsidRPr="00244C56" w14:paraId="4877848C" w14:textId="77777777" w:rsidTr="00436581">
        <w:tc>
          <w:tcPr>
            <w:tcW w:w="846" w:type="dxa"/>
            <w:vAlign w:val="center"/>
          </w:tcPr>
          <w:p w14:paraId="1378810F" w14:textId="77777777" w:rsidR="00FD3449" w:rsidRPr="00244C56" w:rsidRDefault="00FD3449" w:rsidP="00436581">
            <w:pPr>
              <w:ind w:firstLine="176"/>
              <w:rPr>
                <w:rFonts w:ascii="Calibri" w:hAnsi="Calibri" w:cs="Calibri"/>
                <w:sz w:val="24"/>
                <w:szCs w:val="24"/>
              </w:rPr>
            </w:pPr>
            <w:r w:rsidRPr="00244C56">
              <w:rPr>
                <w:rFonts w:ascii="Calibri" w:hAnsi="Calibri" w:cs="Calibri"/>
                <w:sz w:val="24"/>
                <w:szCs w:val="24"/>
              </w:rPr>
              <w:t>3.</w:t>
            </w:r>
          </w:p>
        </w:tc>
        <w:tc>
          <w:tcPr>
            <w:tcW w:w="3119" w:type="dxa"/>
          </w:tcPr>
          <w:p w14:paraId="10FBE8E1" w14:textId="77777777" w:rsidR="00FD3449" w:rsidRPr="00244C56" w:rsidRDefault="00FD3449" w:rsidP="00436581">
            <w:pPr>
              <w:pStyle w:val="Standard1"/>
              <w:jc w:val="both"/>
              <w:rPr>
                <w:rFonts w:ascii="Calibri" w:hAnsi="Calibri" w:cs="Calibri"/>
                <w:sz w:val="24"/>
                <w:szCs w:val="24"/>
                <w:lang w:val="lt-LT"/>
              </w:rPr>
            </w:pPr>
          </w:p>
        </w:tc>
        <w:tc>
          <w:tcPr>
            <w:tcW w:w="5528" w:type="dxa"/>
          </w:tcPr>
          <w:p w14:paraId="2B21BDB5" w14:textId="77777777" w:rsidR="00FD3449" w:rsidRPr="00244C56" w:rsidRDefault="00FD3449" w:rsidP="00436581">
            <w:pPr>
              <w:jc w:val="center"/>
              <w:rPr>
                <w:rFonts w:ascii="Calibri" w:hAnsi="Calibri" w:cs="Calibri"/>
                <w:sz w:val="24"/>
                <w:szCs w:val="24"/>
              </w:rPr>
            </w:pPr>
          </w:p>
        </w:tc>
      </w:tr>
    </w:tbl>
    <w:p w14:paraId="2C24C6C0" w14:textId="77777777" w:rsidR="00FD3449" w:rsidRPr="00244C56" w:rsidRDefault="00FD3449" w:rsidP="00FD3449">
      <w:pPr>
        <w:rPr>
          <w:rFonts w:ascii="Calibri" w:hAnsi="Calibri" w:cs="Calibri"/>
        </w:rPr>
      </w:pPr>
    </w:p>
    <w:p w14:paraId="19E99010" w14:textId="77777777" w:rsidR="00FD3449" w:rsidRPr="00244C56" w:rsidRDefault="00FD3449" w:rsidP="00FD3449">
      <w:pPr>
        <w:rPr>
          <w:rFonts w:ascii="Calibri" w:hAnsi="Calibri" w:cs="Calibri"/>
          <w:i/>
          <w:iCs/>
        </w:rPr>
      </w:pPr>
      <w:r w:rsidRPr="00244C56">
        <w:rPr>
          <w:rFonts w:ascii="Calibri" w:hAnsi="Calibri" w:cs="Calibri"/>
        </w:rPr>
        <w:t xml:space="preserve">Pasiūlymo galiojimo terminas - </w:t>
      </w:r>
      <w:r w:rsidRPr="00244C56">
        <w:rPr>
          <w:rFonts w:ascii="Calibri" w:hAnsi="Calibri" w:cs="Calibri"/>
          <w:i/>
          <w:iCs/>
        </w:rPr>
        <w:t>(</w:t>
      </w:r>
      <w:r w:rsidRPr="00244C56">
        <w:rPr>
          <w:rFonts w:ascii="Calibri" w:hAnsi="Calibri" w:cs="Calibri"/>
          <w:b/>
          <w:bCs/>
          <w:i/>
          <w:iCs/>
        </w:rPr>
        <w:t>įrašyti</w:t>
      </w:r>
      <w:r w:rsidRPr="00244C56">
        <w:rPr>
          <w:rFonts w:ascii="Calibri" w:hAnsi="Calibri" w:cs="Calibri"/>
          <w:i/>
          <w:iCs/>
        </w:rPr>
        <w:t>)</w:t>
      </w:r>
    </w:p>
    <w:p w14:paraId="30488743" w14:textId="77777777" w:rsidR="00FD3449" w:rsidRPr="00244C56" w:rsidRDefault="00FD3449" w:rsidP="00FD3449">
      <w:pPr>
        <w:pStyle w:val="Antrat1"/>
        <w:ind w:left="360"/>
        <w:rPr>
          <w:rFonts w:ascii="Calibri" w:hAnsi="Calibri" w:cs="Calibri"/>
          <w:b/>
          <w:bCs/>
          <w:sz w:val="24"/>
          <w:szCs w:val="24"/>
        </w:rPr>
      </w:pPr>
    </w:p>
    <w:p w14:paraId="6979D9D2" w14:textId="77777777" w:rsidR="00FD3449" w:rsidRPr="00244C56" w:rsidRDefault="00FD3449" w:rsidP="00FD3449">
      <w:pPr>
        <w:pStyle w:val="Antrat1"/>
        <w:keepLines w:val="0"/>
        <w:numPr>
          <w:ilvl w:val="0"/>
          <w:numId w:val="1"/>
        </w:numPr>
        <w:spacing w:before="0" w:after="0" w:line="240" w:lineRule="auto"/>
        <w:jc w:val="center"/>
        <w:rPr>
          <w:rFonts w:ascii="Calibri" w:hAnsi="Calibri" w:cs="Calibri"/>
          <w:b/>
          <w:bCs/>
          <w:color w:val="auto"/>
          <w:sz w:val="24"/>
          <w:szCs w:val="24"/>
        </w:rPr>
      </w:pPr>
      <w:r w:rsidRPr="00244C56">
        <w:rPr>
          <w:rFonts w:ascii="Calibri" w:hAnsi="Calibri" w:cs="Calibri"/>
          <w:b/>
          <w:bCs/>
          <w:color w:val="auto"/>
          <w:sz w:val="24"/>
          <w:szCs w:val="24"/>
        </w:rPr>
        <w:t>PASIŪLYMO KONFIDENCIALI INFORMACIJA</w:t>
      </w:r>
    </w:p>
    <w:p w14:paraId="02A64E3F" w14:textId="77777777" w:rsidR="00FD3449" w:rsidRPr="00244C56" w:rsidRDefault="00FD3449" w:rsidP="00FD3449">
      <w:pPr>
        <w:rPr>
          <w:rFonts w:ascii="Calibri" w:hAnsi="Calibri" w:cs="Calibri"/>
        </w:rPr>
      </w:pPr>
    </w:p>
    <w:p w14:paraId="41146B27" w14:textId="77777777" w:rsidR="00FD3449" w:rsidRPr="00244C56" w:rsidRDefault="00FD3449" w:rsidP="00FD3449">
      <w:pPr>
        <w:rPr>
          <w:rFonts w:ascii="Calibri" w:hAnsi="Calibri" w:cs="Calibri"/>
        </w:rPr>
      </w:pPr>
      <w:r w:rsidRPr="00244C56">
        <w:rPr>
          <w:rFonts w:ascii="Calibri" w:hAnsi="Calibri" w:cs="Calibri"/>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FD3449" w:rsidRPr="00244C56" w14:paraId="2E4DD427" w14:textId="77777777" w:rsidTr="00436581">
        <w:tc>
          <w:tcPr>
            <w:tcW w:w="988" w:type="dxa"/>
            <w:shd w:val="clear" w:color="auto" w:fill="F2F2F2" w:themeFill="background1" w:themeFillShade="F2"/>
            <w:vAlign w:val="center"/>
          </w:tcPr>
          <w:p w14:paraId="475F8DB6" w14:textId="77777777" w:rsidR="00FD3449" w:rsidRPr="00244C56" w:rsidRDefault="00FD3449" w:rsidP="00436581">
            <w:pPr>
              <w:ind w:left="34"/>
              <w:rPr>
                <w:rFonts w:ascii="Calibri" w:hAnsi="Calibri" w:cs="Calibri"/>
                <w:b/>
                <w:bCs/>
                <w:sz w:val="24"/>
                <w:szCs w:val="24"/>
              </w:rPr>
            </w:pPr>
            <w:r w:rsidRPr="00244C56">
              <w:rPr>
                <w:rFonts w:ascii="Calibri" w:hAnsi="Calibri" w:cs="Calibri"/>
                <w:b/>
                <w:bCs/>
                <w:sz w:val="24"/>
                <w:szCs w:val="24"/>
              </w:rPr>
              <w:t>Eil. Nr.</w:t>
            </w:r>
          </w:p>
        </w:tc>
        <w:tc>
          <w:tcPr>
            <w:tcW w:w="3260" w:type="dxa"/>
            <w:shd w:val="clear" w:color="auto" w:fill="F2F2F2" w:themeFill="background1" w:themeFillShade="F2"/>
            <w:vAlign w:val="center"/>
          </w:tcPr>
          <w:p w14:paraId="37CC6818" w14:textId="77777777" w:rsidR="00FD3449" w:rsidRPr="00244C56" w:rsidRDefault="00FD3449" w:rsidP="00436581">
            <w:pPr>
              <w:ind w:left="34"/>
              <w:jc w:val="center"/>
              <w:rPr>
                <w:rFonts w:ascii="Calibri" w:hAnsi="Calibri" w:cs="Calibri"/>
                <w:b/>
                <w:bCs/>
                <w:sz w:val="24"/>
                <w:szCs w:val="24"/>
              </w:rPr>
            </w:pPr>
            <w:r w:rsidRPr="00244C56">
              <w:rPr>
                <w:rFonts w:ascii="Calibri" w:hAnsi="Calibri" w:cs="Calibri"/>
                <w:b/>
                <w:bCs/>
                <w:sz w:val="24"/>
                <w:szCs w:val="24"/>
              </w:rPr>
              <w:t>Dokumentas</w:t>
            </w:r>
          </w:p>
        </w:tc>
        <w:tc>
          <w:tcPr>
            <w:tcW w:w="5245" w:type="dxa"/>
            <w:shd w:val="clear" w:color="auto" w:fill="F2F2F2" w:themeFill="background1" w:themeFillShade="F2"/>
          </w:tcPr>
          <w:p w14:paraId="37C2268E" w14:textId="77777777" w:rsidR="00FD3449" w:rsidRPr="00244C56" w:rsidRDefault="00FD3449" w:rsidP="00436581">
            <w:pPr>
              <w:ind w:left="34"/>
              <w:jc w:val="center"/>
              <w:rPr>
                <w:rFonts w:ascii="Calibri" w:hAnsi="Calibri" w:cs="Calibri"/>
                <w:b/>
                <w:bCs/>
                <w:sz w:val="24"/>
                <w:szCs w:val="24"/>
              </w:rPr>
            </w:pPr>
            <w:r w:rsidRPr="00244C56">
              <w:rPr>
                <w:rFonts w:ascii="Calibri" w:hAnsi="Calibri" w:cs="Calibri"/>
                <w:b/>
                <w:bCs/>
                <w:sz w:val="24"/>
                <w:szCs w:val="24"/>
              </w:rPr>
              <w:t>Konfidenciali informacija dokumente</w:t>
            </w:r>
          </w:p>
        </w:tc>
      </w:tr>
      <w:tr w:rsidR="00FD3449" w:rsidRPr="00244C56" w14:paraId="38BA473E" w14:textId="77777777" w:rsidTr="00436581">
        <w:trPr>
          <w:trHeight w:val="220"/>
        </w:trPr>
        <w:tc>
          <w:tcPr>
            <w:tcW w:w="988" w:type="dxa"/>
            <w:shd w:val="clear" w:color="auto" w:fill="F2F2F2" w:themeFill="background1" w:themeFillShade="F2"/>
            <w:vAlign w:val="center"/>
          </w:tcPr>
          <w:p w14:paraId="7AD0A957" w14:textId="77777777" w:rsidR="00FD3449" w:rsidRPr="00244C56" w:rsidRDefault="00FD3449" w:rsidP="00436581">
            <w:pPr>
              <w:ind w:left="34"/>
              <w:jc w:val="center"/>
              <w:rPr>
                <w:rFonts w:ascii="Calibri" w:hAnsi="Calibri" w:cs="Calibri"/>
                <w:i/>
                <w:iCs/>
                <w:sz w:val="24"/>
                <w:szCs w:val="24"/>
              </w:rPr>
            </w:pPr>
            <w:r w:rsidRPr="00244C56">
              <w:rPr>
                <w:rFonts w:ascii="Calibri" w:hAnsi="Calibri" w:cs="Calibri"/>
                <w:i/>
                <w:iCs/>
                <w:sz w:val="24"/>
                <w:szCs w:val="24"/>
              </w:rPr>
              <w:t>1</w:t>
            </w:r>
          </w:p>
        </w:tc>
        <w:tc>
          <w:tcPr>
            <w:tcW w:w="3260" w:type="dxa"/>
            <w:shd w:val="clear" w:color="auto" w:fill="F2F2F2" w:themeFill="background1" w:themeFillShade="F2"/>
            <w:vAlign w:val="center"/>
          </w:tcPr>
          <w:p w14:paraId="31FD7241" w14:textId="77777777" w:rsidR="00FD3449" w:rsidRPr="00244C56" w:rsidRDefault="00FD3449" w:rsidP="00436581">
            <w:pPr>
              <w:ind w:left="34"/>
              <w:jc w:val="center"/>
              <w:rPr>
                <w:rFonts w:ascii="Calibri" w:hAnsi="Calibri" w:cs="Calibri"/>
                <w:i/>
                <w:iCs/>
                <w:sz w:val="24"/>
                <w:szCs w:val="24"/>
              </w:rPr>
            </w:pPr>
            <w:r w:rsidRPr="00244C56">
              <w:rPr>
                <w:rFonts w:ascii="Calibri" w:hAnsi="Calibri" w:cs="Calibri"/>
                <w:i/>
                <w:iCs/>
                <w:sz w:val="24"/>
                <w:szCs w:val="24"/>
              </w:rPr>
              <w:t>2</w:t>
            </w:r>
          </w:p>
        </w:tc>
        <w:tc>
          <w:tcPr>
            <w:tcW w:w="5245" w:type="dxa"/>
            <w:shd w:val="clear" w:color="auto" w:fill="F2F2F2" w:themeFill="background1" w:themeFillShade="F2"/>
          </w:tcPr>
          <w:p w14:paraId="631506FF" w14:textId="77777777" w:rsidR="00FD3449" w:rsidRPr="00244C56" w:rsidRDefault="00FD3449" w:rsidP="00436581">
            <w:pPr>
              <w:ind w:left="34"/>
              <w:jc w:val="center"/>
              <w:rPr>
                <w:rFonts w:ascii="Calibri" w:hAnsi="Calibri" w:cs="Calibri"/>
                <w:i/>
                <w:iCs/>
                <w:sz w:val="24"/>
                <w:szCs w:val="24"/>
              </w:rPr>
            </w:pPr>
            <w:r w:rsidRPr="00244C56">
              <w:rPr>
                <w:rFonts w:ascii="Calibri" w:hAnsi="Calibri" w:cs="Calibri"/>
                <w:i/>
                <w:iCs/>
                <w:sz w:val="24"/>
                <w:szCs w:val="24"/>
              </w:rPr>
              <w:t>3</w:t>
            </w:r>
          </w:p>
        </w:tc>
      </w:tr>
      <w:tr w:rsidR="00FD3449" w:rsidRPr="00244C56" w14:paraId="6346D478" w14:textId="77777777" w:rsidTr="00436581">
        <w:tc>
          <w:tcPr>
            <w:tcW w:w="988" w:type="dxa"/>
            <w:vAlign w:val="center"/>
          </w:tcPr>
          <w:p w14:paraId="5D4BF0DC" w14:textId="77777777" w:rsidR="00FD3449" w:rsidRPr="00244C56" w:rsidRDefault="00FD3449" w:rsidP="00436581">
            <w:pPr>
              <w:ind w:left="34"/>
              <w:rPr>
                <w:rFonts w:ascii="Calibri" w:hAnsi="Calibri" w:cs="Calibri"/>
                <w:sz w:val="24"/>
                <w:szCs w:val="24"/>
              </w:rPr>
            </w:pPr>
            <w:r w:rsidRPr="00244C56">
              <w:rPr>
                <w:rFonts w:ascii="Calibri" w:hAnsi="Calibri" w:cs="Calibri"/>
                <w:sz w:val="24"/>
                <w:szCs w:val="24"/>
              </w:rPr>
              <w:t>1.</w:t>
            </w:r>
          </w:p>
        </w:tc>
        <w:tc>
          <w:tcPr>
            <w:tcW w:w="3260" w:type="dxa"/>
          </w:tcPr>
          <w:p w14:paraId="456411DF" w14:textId="77777777" w:rsidR="00FD3449" w:rsidRPr="00244C56" w:rsidRDefault="00FD3449" w:rsidP="00436581">
            <w:pPr>
              <w:pStyle w:val="Standard1"/>
              <w:ind w:left="34"/>
              <w:jc w:val="both"/>
              <w:rPr>
                <w:rFonts w:ascii="Calibri" w:hAnsi="Calibri" w:cs="Calibri"/>
                <w:sz w:val="24"/>
                <w:szCs w:val="24"/>
                <w:lang w:val="lt-LT"/>
              </w:rPr>
            </w:pPr>
          </w:p>
        </w:tc>
        <w:tc>
          <w:tcPr>
            <w:tcW w:w="5245" w:type="dxa"/>
          </w:tcPr>
          <w:p w14:paraId="2B0E6BB5" w14:textId="77777777" w:rsidR="00FD3449" w:rsidRPr="00244C56" w:rsidRDefault="00FD3449" w:rsidP="00436581">
            <w:pPr>
              <w:ind w:left="34"/>
              <w:jc w:val="center"/>
              <w:rPr>
                <w:rFonts w:ascii="Calibri" w:hAnsi="Calibri" w:cs="Calibri"/>
                <w:sz w:val="24"/>
                <w:szCs w:val="24"/>
              </w:rPr>
            </w:pPr>
          </w:p>
        </w:tc>
      </w:tr>
      <w:tr w:rsidR="00FD3449" w:rsidRPr="00244C56" w14:paraId="60C20592" w14:textId="77777777" w:rsidTr="00436581">
        <w:tc>
          <w:tcPr>
            <w:tcW w:w="988" w:type="dxa"/>
            <w:vAlign w:val="center"/>
          </w:tcPr>
          <w:p w14:paraId="2F51F801" w14:textId="77777777" w:rsidR="00FD3449" w:rsidRPr="00244C56" w:rsidRDefault="00FD3449" w:rsidP="00436581">
            <w:pPr>
              <w:ind w:left="34"/>
              <w:rPr>
                <w:rFonts w:ascii="Calibri" w:hAnsi="Calibri" w:cs="Calibri"/>
                <w:sz w:val="24"/>
                <w:szCs w:val="24"/>
              </w:rPr>
            </w:pPr>
            <w:r w:rsidRPr="00244C56">
              <w:rPr>
                <w:rFonts w:ascii="Calibri" w:hAnsi="Calibri" w:cs="Calibri"/>
                <w:sz w:val="24"/>
                <w:szCs w:val="24"/>
              </w:rPr>
              <w:t>2.</w:t>
            </w:r>
          </w:p>
        </w:tc>
        <w:tc>
          <w:tcPr>
            <w:tcW w:w="3260" w:type="dxa"/>
          </w:tcPr>
          <w:p w14:paraId="76A4143A" w14:textId="77777777" w:rsidR="00FD3449" w:rsidRPr="00244C56" w:rsidRDefault="00FD3449" w:rsidP="00436581">
            <w:pPr>
              <w:pStyle w:val="Standard1"/>
              <w:ind w:left="34"/>
              <w:jc w:val="both"/>
              <w:rPr>
                <w:rFonts w:ascii="Calibri" w:hAnsi="Calibri" w:cs="Calibri"/>
                <w:sz w:val="24"/>
                <w:szCs w:val="24"/>
                <w:lang w:val="lt-LT"/>
              </w:rPr>
            </w:pPr>
          </w:p>
        </w:tc>
        <w:tc>
          <w:tcPr>
            <w:tcW w:w="5245" w:type="dxa"/>
          </w:tcPr>
          <w:p w14:paraId="0FA8FB6C" w14:textId="77777777" w:rsidR="00FD3449" w:rsidRPr="00244C56" w:rsidRDefault="00FD3449" w:rsidP="00436581">
            <w:pPr>
              <w:ind w:left="34"/>
              <w:jc w:val="center"/>
              <w:rPr>
                <w:rFonts w:ascii="Calibri" w:hAnsi="Calibri" w:cs="Calibri"/>
                <w:sz w:val="24"/>
                <w:szCs w:val="24"/>
              </w:rPr>
            </w:pPr>
          </w:p>
        </w:tc>
      </w:tr>
      <w:tr w:rsidR="00FD3449" w:rsidRPr="00244C56" w14:paraId="23DCB482" w14:textId="77777777" w:rsidTr="00436581">
        <w:tc>
          <w:tcPr>
            <w:tcW w:w="988" w:type="dxa"/>
            <w:vAlign w:val="center"/>
          </w:tcPr>
          <w:p w14:paraId="0E5C99BE" w14:textId="77777777" w:rsidR="00FD3449" w:rsidRPr="00244C56" w:rsidRDefault="00FD3449" w:rsidP="00436581">
            <w:pPr>
              <w:ind w:left="34"/>
              <w:rPr>
                <w:rFonts w:ascii="Calibri" w:hAnsi="Calibri" w:cs="Calibri"/>
                <w:sz w:val="24"/>
                <w:szCs w:val="24"/>
              </w:rPr>
            </w:pPr>
            <w:r w:rsidRPr="00244C56">
              <w:rPr>
                <w:rFonts w:ascii="Calibri" w:hAnsi="Calibri" w:cs="Calibri"/>
                <w:sz w:val="24"/>
                <w:szCs w:val="24"/>
              </w:rPr>
              <w:t>3.</w:t>
            </w:r>
          </w:p>
        </w:tc>
        <w:tc>
          <w:tcPr>
            <w:tcW w:w="3260" w:type="dxa"/>
          </w:tcPr>
          <w:p w14:paraId="1182D07D" w14:textId="77777777" w:rsidR="00FD3449" w:rsidRPr="00244C56" w:rsidRDefault="00FD3449" w:rsidP="00436581">
            <w:pPr>
              <w:pStyle w:val="Standard1"/>
              <w:ind w:left="34"/>
              <w:jc w:val="both"/>
              <w:rPr>
                <w:rFonts w:ascii="Calibri" w:hAnsi="Calibri" w:cs="Calibri"/>
                <w:sz w:val="24"/>
                <w:szCs w:val="24"/>
                <w:lang w:val="lt-LT"/>
              </w:rPr>
            </w:pPr>
          </w:p>
        </w:tc>
        <w:tc>
          <w:tcPr>
            <w:tcW w:w="5245" w:type="dxa"/>
          </w:tcPr>
          <w:p w14:paraId="6285034E" w14:textId="77777777" w:rsidR="00FD3449" w:rsidRPr="00244C56" w:rsidRDefault="00FD3449" w:rsidP="00436581">
            <w:pPr>
              <w:ind w:left="34"/>
              <w:jc w:val="center"/>
              <w:rPr>
                <w:rFonts w:ascii="Calibri" w:hAnsi="Calibri" w:cs="Calibri"/>
                <w:sz w:val="24"/>
                <w:szCs w:val="24"/>
              </w:rPr>
            </w:pPr>
          </w:p>
        </w:tc>
      </w:tr>
    </w:tbl>
    <w:p w14:paraId="6505ABA7" w14:textId="77777777" w:rsidR="00FD3449" w:rsidRPr="00244C56" w:rsidRDefault="00FD3449" w:rsidP="00FD3449">
      <w:pPr>
        <w:spacing w:before="60" w:after="60"/>
        <w:rPr>
          <w:rFonts w:ascii="Calibri" w:hAnsi="Calibri" w:cs="Calibri"/>
        </w:rPr>
      </w:pPr>
      <w:r w:rsidRPr="00244C56">
        <w:rPr>
          <w:rFonts w:ascii="Calibri" w:eastAsia="Calibri" w:hAnsi="Calibri" w:cs="Calibri"/>
          <w:i/>
        </w:rPr>
        <w:lastRenderedPageBreak/>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5970A00" w14:textId="77777777" w:rsidR="00FD3449" w:rsidRPr="00244C56" w:rsidRDefault="00FD3449" w:rsidP="00FD3449">
      <w:pPr>
        <w:spacing w:before="60" w:after="60"/>
        <w:rPr>
          <w:rFonts w:ascii="Calibri" w:hAnsi="Calibri" w:cs="Calibri"/>
        </w:rPr>
      </w:pPr>
    </w:p>
    <w:p w14:paraId="2E675DCB" w14:textId="77777777" w:rsidR="00FD3449" w:rsidRPr="00244C56" w:rsidRDefault="00FD3449" w:rsidP="00FD3449">
      <w:pPr>
        <w:rPr>
          <w:rStyle w:val="normaltextrun"/>
          <w:rFonts w:ascii="Calibri" w:hAnsi="Calibri" w:cs="Calibri"/>
        </w:rPr>
      </w:pPr>
    </w:p>
    <w:p w14:paraId="4E860CA3" w14:textId="77777777" w:rsidR="00FD3449" w:rsidRPr="00244C56" w:rsidRDefault="00FD3449" w:rsidP="00FD3449">
      <w:pPr>
        <w:tabs>
          <w:tab w:val="left" w:pos="8931"/>
        </w:tabs>
        <w:rPr>
          <w:rFonts w:ascii="Calibri" w:hAnsi="Calibri" w:cs="Calibri"/>
        </w:rPr>
      </w:pPr>
      <w:r w:rsidRPr="00244C56">
        <w:rPr>
          <w:rFonts w:ascii="Calibri" w:hAnsi="Calibri" w:cs="Calibri"/>
        </w:rPr>
        <w:t>Pasirašydamas šį pasiūlymą, tvirtintu, kad:</w:t>
      </w:r>
    </w:p>
    <w:p w14:paraId="079FA588" w14:textId="77777777" w:rsidR="00FD3449" w:rsidRPr="00244C56" w:rsidRDefault="00FD3449" w:rsidP="00FD3449">
      <w:pPr>
        <w:pStyle w:val="Sraopastraipa"/>
        <w:numPr>
          <w:ilvl w:val="0"/>
          <w:numId w:val="2"/>
        </w:numPr>
        <w:tabs>
          <w:tab w:val="left" w:pos="426"/>
          <w:tab w:val="left" w:pos="8931"/>
        </w:tabs>
        <w:spacing w:after="0" w:line="240" w:lineRule="auto"/>
        <w:ind w:left="142" w:firstLine="0"/>
        <w:jc w:val="both"/>
        <w:rPr>
          <w:rFonts w:ascii="Calibri" w:hAnsi="Calibri" w:cs="Calibri"/>
          <w:lang w:val="pt-BR"/>
        </w:rPr>
      </w:pPr>
      <w:r w:rsidRPr="00244C56">
        <w:rPr>
          <w:rFonts w:ascii="Calibri" w:eastAsia="Calibri" w:hAnsi="Calibri" w:cs="Calibri"/>
          <w:lang w:val="pt-BR"/>
        </w:rPr>
        <w:t>pasiūlymo dokumentuose pateikti duomenys yra tikri;</w:t>
      </w:r>
    </w:p>
    <w:p w14:paraId="129DFD7E" w14:textId="77777777" w:rsidR="00FD3449" w:rsidRPr="00244C56" w:rsidRDefault="00FD3449" w:rsidP="00FD3449">
      <w:pPr>
        <w:pStyle w:val="Sraopastraipa"/>
        <w:numPr>
          <w:ilvl w:val="0"/>
          <w:numId w:val="2"/>
        </w:numPr>
        <w:tabs>
          <w:tab w:val="left" w:pos="426"/>
          <w:tab w:val="left" w:pos="8931"/>
        </w:tabs>
        <w:spacing w:after="0" w:line="240" w:lineRule="auto"/>
        <w:ind w:left="142" w:firstLine="0"/>
        <w:jc w:val="both"/>
        <w:rPr>
          <w:rFonts w:ascii="Calibri" w:hAnsi="Calibri" w:cs="Calibri"/>
          <w:lang w:val="pt-BR"/>
        </w:rPr>
      </w:pPr>
      <w:r w:rsidRPr="00244C56">
        <w:rPr>
          <w:rFonts w:ascii="Calibri" w:hAnsi="Calibri" w:cs="Calibri"/>
          <w:lang w:val="pt-BR"/>
        </w:rPr>
        <w:t>siūlomas pirkimo objektas visiškai atitinka pirkimo dokumentuose nustatytus reikalavimus;</w:t>
      </w:r>
    </w:p>
    <w:p w14:paraId="52128F42" w14:textId="77777777" w:rsidR="00FD3449" w:rsidRPr="00244C56" w:rsidRDefault="00FD3449" w:rsidP="00FD3449">
      <w:pPr>
        <w:pStyle w:val="Sraopastraipa"/>
        <w:numPr>
          <w:ilvl w:val="0"/>
          <w:numId w:val="2"/>
        </w:numPr>
        <w:tabs>
          <w:tab w:val="left" w:pos="426"/>
          <w:tab w:val="left" w:pos="8931"/>
        </w:tabs>
        <w:spacing w:after="0" w:line="240" w:lineRule="auto"/>
        <w:ind w:left="142" w:firstLine="0"/>
        <w:jc w:val="both"/>
        <w:rPr>
          <w:rFonts w:ascii="Calibri" w:hAnsi="Calibri" w:cs="Calibri"/>
          <w:lang w:val="pt-BR"/>
        </w:rPr>
      </w:pPr>
      <w:r w:rsidRPr="00244C56">
        <w:rPr>
          <w:rFonts w:ascii="Calibri" w:hAnsi="Calibri" w:cs="Calibri"/>
          <w:lang w:val="pt-BR"/>
        </w:rPr>
        <w:t>sutinku su visomis pirkimo dokumentuose nustatytomis sąlygomis;</w:t>
      </w:r>
    </w:p>
    <w:p w14:paraId="2D0EB191" w14:textId="77777777" w:rsidR="00FD3449" w:rsidRPr="00244C56" w:rsidRDefault="00FD3449" w:rsidP="00FD3449">
      <w:pPr>
        <w:pStyle w:val="Sraopastraipa"/>
        <w:numPr>
          <w:ilvl w:val="0"/>
          <w:numId w:val="2"/>
        </w:numPr>
        <w:tabs>
          <w:tab w:val="left" w:pos="426"/>
          <w:tab w:val="left" w:pos="567"/>
          <w:tab w:val="left" w:pos="8931"/>
        </w:tabs>
        <w:spacing w:after="0" w:line="240" w:lineRule="auto"/>
        <w:ind w:left="142" w:firstLine="0"/>
        <w:contextualSpacing w:val="0"/>
        <w:jc w:val="both"/>
        <w:rPr>
          <w:rFonts w:ascii="Calibri" w:hAnsi="Calibri" w:cs="Calibri"/>
          <w:lang w:val="pt-BR"/>
        </w:rPr>
      </w:pPr>
      <w:r w:rsidRPr="00244C56">
        <w:rPr>
          <w:rFonts w:ascii="Calibri" w:hAnsi="Calibri" w:cs="Calibri"/>
          <w:lang w:val="pt-BR"/>
        </w:rPr>
        <w:t>pasiūlymas galioja iki termino, nustatyto pirkimo dokumentuose;</w:t>
      </w:r>
    </w:p>
    <w:p w14:paraId="27BED24E" w14:textId="6EA9A3B3" w:rsidR="00FD3449" w:rsidRPr="00244C56" w:rsidRDefault="00FD3449" w:rsidP="00FD3449">
      <w:pPr>
        <w:pStyle w:val="Sraopastraipa"/>
        <w:numPr>
          <w:ilvl w:val="0"/>
          <w:numId w:val="2"/>
        </w:numPr>
        <w:tabs>
          <w:tab w:val="left" w:pos="426"/>
          <w:tab w:val="left" w:pos="8364"/>
        </w:tabs>
        <w:spacing w:after="0" w:line="240" w:lineRule="auto"/>
        <w:ind w:left="142" w:firstLine="0"/>
        <w:jc w:val="both"/>
        <w:rPr>
          <w:rFonts w:ascii="Calibri" w:eastAsia="Arial" w:hAnsi="Calibri" w:cs="Calibri"/>
          <w:lang w:val="pt-BR"/>
        </w:rPr>
      </w:pPr>
      <w:r w:rsidRPr="00244C56">
        <w:rPr>
          <w:rFonts w:ascii="Calibri" w:eastAsia="Arial" w:hAnsi="Calibri" w:cs="Calibri"/>
          <w:lang w:val="pt-BR"/>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5E96D0E0" w14:textId="77777777" w:rsidR="00FD3449" w:rsidRPr="00244C56" w:rsidRDefault="00FD3449" w:rsidP="00FD3449">
      <w:pPr>
        <w:spacing w:before="60" w:after="60"/>
        <w:rPr>
          <w:rFonts w:ascii="Calibri" w:hAnsi="Calibri" w:cs="Calibri"/>
        </w:rPr>
      </w:pPr>
    </w:p>
    <w:p w14:paraId="5AD819B5" w14:textId="77777777" w:rsidR="00FD3449" w:rsidRPr="00244C56" w:rsidRDefault="00FD3449" w:rsidP="00FD3449">
      <w:pPr>
        <w:spacing w:before="60" w:after="60"/>
        <w:jc w:val="center"/>
        <w:rPr>
          <w:rFonts w:ascii="Calibri" w:hAnsi="Calibri" w:cs="Calibri"/>
        </w:rPr>
      </w:pPr>
      <w:r w:rsidRPr="00244C56">
        <w:rPr>
          <w:rFonts w:ascii="Calibri" w:hAnsi="Calibri" w:cs="Calibri"/>
        </w:rPr>
        <w:t>______________________________________________________</w:t>
      </w:r>
    </w:p>
    <w:p w14:paraId="2F5F2A05" w14:textId="77777777" w:rsidR="00FD3449" w:rsidRPr="00244C56" w:rsidRDefault="00FD3449" w:rsidP="00FD3449">
      <w:pPr>
        <w:spacing w:before="60" w:after="60"/>
        <w:jc w:val="center"/>
        <w:rPr>
          <w:rFonts w:ascii="Calibri" w:hAnsi="Calibri" w:cs="Calibri"/>
        </w:rPr>
      </w:pPr>
      <w:r w:rsidRPr="00244C56">
        <w:rPr>
          <w:rFonts w:ascii="Calibri" w:hAnsi="Calibri" w:cs="Calibri"/>
        </w:rPr>
        <w:t>(Tiekėjo arba jo įgalioto asmens pareigos, vardas, pavardė, parašas)</w:t>
      </w:r>
    </w:p>
    <w:p w14:paraId="50642C7A" w14:textId="482C1F0D" w:rsidR="146C1785" w:rsidRPr="00244C56" w:rsidRDefault="146C1785" w:rsidP="721A8941">
      <w:pPr>
        <w:tabs>
          <w:tab w:val="left" w:pos="1584"/>
        </w:tabs>
        <w:rPr>
          <w:rFonts w:ascii="Calibri" w:hAnsi="Calibri" w:cs="Calibri"/>
          <w:b/>
          <w:bCs/>
        </w:rPr>
      </w:pPr>
    </w:p>
    <w:sectPr w:rsidR="146C1785" w:rsidRPr="00244C56" w:rsidSect="00EA3C42">
      <w:pgSz w:w="12240" w:h="15840"/>
      <w:pgMar w:top="1701" w:right="1041"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B34D7" w14:textId="77777777" w:rsidR="00FD3449" w:rsidRDefault="00FD3449" w:rsidP="00FD3449">
      <w:r>
        <w:separator/>
      </w:r>
    </w:p>
  </w:endnote>
  <w:endnote w:type="continuationSeparator" w:id="0">
    <w:p w14:paraId="33143C56" w14:textId="77777777" w:rsidR="00FD3449" w:rsidRDefault="00FD3449" w:rsidP="00FD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54FAF" w14:textId="77777777" w:rsidR="00FD3449" w:rsidRDefault="00FD3449" w:rsidP="00FD3449">
      <w:r>
        <w:separator/>
      </w:r>
    </w:p>
  </w:footnote>
  <w:footnote w:type="continuationSeparator" w:id="0">
    <w:p w14:paraId="639E1D17" w14:textId="77777777" w:rsidR="00FD3449" w:rsidRDefault="00FD3449" w:rsidP="00FD3449">
      <w:r>
        <w:continuationSeparator/>
      </w:r>
    </w:p>
  </w:footnote>
  <w:footnote w:id="1">
    <w:p w14:paraId="224BF167" w14:textId="77777777" w:rsidR="00FD3449" w:rsidRPr="00917453" w:rsidRDefault="00FD3449" w:rsidP="00FD3449">
      <w:pPr>
        <w:pStyle w:val="Puslapioinaostekstas"/>
        <w:ind w:right="-708" w:firstLine="0"/>
        <w:rPr>
          <w:rFonts w:ascii="Times New Roman" w:hAnsi="Times New Roman" w:cs="Times New Roman"/>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5678B43D" w14:textId="77777777" w:rsidR="00FD3449" w:rsidRPr="00E2490B" w:rsidRDefault="00FD3449" w:rsidP="00FD3449">
      <w:pPr>
        <w:pStyle w:val="Puslapioinaostekstas"/>
        <w:ind w:right="-708" w:firstLine="0"/>
        <w:rPr>
          <w:rFonts w:ascii="Arial" w:hAnsi="Arial" w:cs="Arial"/>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3F7BD8"/>
    <w:multiLevelType w:val="multilevel"/>
    <w:tmpl w:val="23A4B926"/>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25697334">
    <w:abstractNumId w:val="1"/>
  </w:num>
  <w:num w:numId="2" w16cid:durableId="169957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8E"/>
    <w:rsid w:val="001E5A8E"/>
    <w:rsid w:val="00244C56"/>
    <w:rsid w:val="002A47A1"/>
    <w:rsid w:val="002E2598"/>
    <w:rsid w:val="00316B66"/>
    <w:rsid w:val="00453A65"/>
    <w:rsid w:val="00461A28"/>
    <w:rsid w:val="006A0BB2"/>
    <w:rsid w:val="007220E7"/>
    <w:rsid w:val="008F7847"/>
    <w:rsid w:val="0090784E"/>
    <w:rsid w:val="00A558F6"/>
    <w:rsid w:val="00B07F58"/>
    <w:rsid w:val="00B97014"/>
    <w:rsid w:val="00C16EFD"/>
    <w:rsid w:val="00DB29A4"/>
    <w:rsid w:val="00EA3C42"/>
    <w:rsid w:val="00F85F38"/>
    <w:rsid w:val="00FD3449"/>
    <w:rsid w:val="00FF66E1"/>
    <w:rsid w:val="01208C00"/>
    <w:rsid w:val="01E6CF7A"/>
    <w:rsid w:val="02602A3E"/>
    <w:rsid w:val="0307333C"/>
    <w:rsid w:val="031945B0"/>
    <w:rsid w:val="037DFDC2"/>
    <w:rsid w:val="05BEB702"/>
    <w:rsid w:val="094BDF1E"/>
    <w:rsid w:val="0B7A01E3"/>
    <w:rsid w:val="0ECF156A"/>
    <w:rsid w:val="10035712"/>
    <w:rsid w:val="109509D3"/>
    <w:rsid w:val="10D782CF"/>
    <w:rsid w:val="11F63667"/>
    <w:rsid w:val="123105D1"/>
    <w:rsid w:val="133F782A"/>
    <w:rsid w:val="146C1785"/>
    <w:rsid w:val="14FDEBE2"/>
    <w:rsid w:val="15DA5898"/>
    <w:rsid w:val="164D794D"/>
    <w:rsid w:val="17E99F26"/>
    <w:rsid w:val="1A17CD7A"/>
    <w:rsid w:val="1AF4DF8C"/>
    <w:rsid w:val="1CB6F019"/>
    <w:rsid w:val="1DC25A15"/>
    <w:rsid w:val="1E57277C"/>
    <w:rsid w:val="1E600C4B"/>
    <w:rsid w:val="1EB780FF"/>
    <w:rsid w:val="214A899A"/>
    <w:rsid w:val="21978BE0"/>
    <w:rsid w:val="226E7A25"/>
    <w:rsid w:val="2278D90A"/>
    <w:rsid w:val="267F949C"/>
    <w:rsid w:val="2788E6D4"/>
    <w:rsid w:val="295902CA"/>
    <w:rsid w:val="2A22B4A0"/>
    <w:rsid w:val="2C1787F0"/>
    <w:rsid w:val="2E7C9E54"/>
    <w:rsid w:val="30C15A3E"/>
    <w:rsid w:val="310E19A3"/>
    <w:rsid w:val="316FEB3D"/>
    <w:rsid w:val="33AE5E8B"/>
    <w:rsid w:val="33FEC60F"/>
    <w:rsid w:val="36EF9DDA"/>
    <w:rsid w:val="3744079A"/>
    <w:rsid w:val="3759D420"/>
    <w:rsid w:val="38BB2D18"/>
    <w:rsid w:val="395366C1"/>
    <w:rsid w:val="3CBE32C3"/>
    <w:rsid w:val="3E4AAC22"/>
    <w:rsid w:val="3F13AD9C"/>
    <w:rsid w:val="4219C095"/>
    <w:rsid w:val="4342AB44"/>
    <w:rsid w:val="46685D50"/>
    <w:rsid w:val="46B492E9"/>
    <w:rsid w:val="475F4884"/>
    <w:rsid w:val="4827F1D8"/>
    <w:rsid w:val="4942C246"/>
    <w:rsid w:val="4967507A"/>
    <w:rsid w:val="49BBE4E7"/>
    <w:rsid w:val="4D4AABCB"/>
    <w:rsid w:val="50AAD0CA"/>
    <w:rsid w:val="50EC3CBD"/>
    <w:rsid w:val="514025C9"/>
    <w:rsid w:val="53097CD3"/>
    <w:rsid w:val="539B377E"/>
    <w:rsid w:val="54D61CA3"/>
    <w:rsid w:val="5820F2B1"/>
    <w:rsid w:val="58816A31"/>
    <w:rsid w:val="58CCE73E"/>
    <w:rsid w:val="59677051"/>
    <w:rsid w:val="5B8744DB"/>
    <w:rsid w:val="5B9E2CE0"/>
    <w:rsid w:val="5BC2D5FD"/>
    <w:rsid w:val="5C472954"/>
    <w:rsid w:val="5D2D349A"/>
    <w:rsid w:val="5DA9BC5D"/>
    <w:rsid w:val="64B1BDEC"/>
    <w:rsid w:val="64EE9B4C"/>
    <w:rsid w:val="6668A392"/>
    <w:rsid w:val="68337F0E"/>
    <w:rsid w:val="68D75FDA"/>
    <w:rsid w:val="68F4FBEC"/>
    <w:rsid w:val="6AABD7D4"/>
    <w:rsid w:val="6ADC11CF"/>
    <w:rsid w:val="6B1230A5"/>
    <w:rsid w:val="6B656AD8"/>
    <w:rsid w:val="6C648197"/>
    <w:rsid w:val="6C7A2980"/>
    <w:rsid w:val="6D88DA30"/>
    <w:rsid w:val="721A8941"/>
    <w:rsid w:val="74B5720B"/>
    <w:rsid w:val="74DCCCA2"/>
    <w:rsid w:val="76887C68"/>
    <w:rsid w:val="7AF04990"/>
    <w:rsid w:val="7B586E85"/>
    <w:rsid w:val="7C711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B9D1"/>
  <w15:chartTrackingRefBased/>
  <w15:docId w15:val="{C62518EB-4B3B-4633-B6F4-0D4DCB08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5A8E"/>
    <w:pPr>
      <w:spacing w:after="0" w:line="240" w:lineRule="auto"/>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qFormat/>
    <w:rsid w:val="001E5A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1E5A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1E5A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1E5A8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1E5A8E"/>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1E5A8E"/>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1E5A8E"/>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1E5A8E"/>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1E5A8E"/>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5A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E5A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E5A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E5A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E5A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E5A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5A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5A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5A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5A8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1E5A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5A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1E5A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5A8E"/>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1E5A8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E5A8E"/>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Rykuspabraukimas">
    <w:name w:val="Intense Emphasis"/>
    <w:basedOn w:val="Numatytasispastraiposriftas"/>
    <w:uiPriority w:val="21"/>
    <w:qFormat/>
    <w:rsid w:val="001E5A8E"/>
    <w:rPr>
      <w:i/>
      <w:iCs/>
      <w:color w:val="0F4761" w:themeColor="accent1" w:themeShade="BF"/>
    </w:rPr>
  </w:style>
  <w:style w:type="paragraph" w:styleId="Iskirtacitata">
    <w:name w:val="Intense Quote"/>
    <w:basedOn w:val="prastasis"/>
    <w:next w:val="prastasis"/>
    <w:link w:val="IskirtacitataDiagrama"/>
    <w:uiPriority w:val="30"/>
    <w:qFormat/>
    <w:rsid w:val="001E5A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1E5A8E"/>
    <w:rPr>
      <w:i/>
      <w:iCs/>
      <w:color w:val="0F4761" w:themeColor="accent1" w:themeShade="BF"/>
    </w:rPr>
  </w:style>
  <w:style w:type="character" w:styleId="Rykinuoroda">
    <w:name w:val="Intense Reference"/>
    <w:basedOn w:val="Numatytasispastraiposriftas"/>
    <w:uiPriority w:val="32"/>
    <w:qFormat/>
    <w:rsid w:val="001E5A8E"/>
    <w:rPr>
      <w:b/>
      <w:bCs/>
      <w:smallCaps/>
      <w:color w:val="0F4761" w:themeColor="accent1" w:themeShade="BF"/>
      <w:spacing w:val="5"/>
    </w:rPr>
  </w:style>
  <w:style w:type="table" w:styleId="Lentelstinklelis">
    <w:name w:val="Table Grid"/>
    <w:basedOn w:val="prastojilentel"/>
    <w:uiPriority w:val="39"/>
    <w:rsid w:val="001E5A8E"/>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FD3449"/>
    <w:pPr>
      <w:ind w:firstLine="720"/>
      <w:jc w:val="both"/>
    </w:pPr>
    <w:rPr>
      <w:rFonts w:asciiTheme="minorHAnsi" w:eastAsiaTheme="minorHAnsi" w:hAnsiTheme="minorHAnsi" w:cstheme="minorBidi"/>
      <w:sz w:val="20"/>
      <w:szCs w:val="20"/>
      <w:lang w:val="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FD3449"/>
    <w:rPr>
      <w:kern w:val="0"/>
      <w:sz w:val="20"/>
      <w:szCs w:val="20"/>
      <w14:ligatures w14:val="none"/>
    </w:rPr>
  </w:style>
  <w:style w:type="character" w:styleId="Puslapioinaosnuoroda">
    <w:name w:val="footnote reference"/>
    <w:aliases w:val="fr"/>
    <w:basedOn w:val="Numatytasispastraiposriftas"/>
    <w:uiPriority w:val="99"/>
    <w:unhideWhenUsed/>
    <w:rsid w:val="00FD3449"/>
    <w:rPr>
      <w:vertAlign w:val="superscript"/>
    </w:rPr>
  </w:style>
  <w:style w:type="paragraph" w:customStyle="1" w:styleId="prastasis1">
    <w:name w:val="Įprastasis1"/>
    <w:rsid w:val="00FD3449"/>
    <w:pPr>
      <w:widowControl w:val="0"/>
      <w:suppressAutoHyphens/>
      <w:spacing w:after="200" w:line="276" w:lineRule="auto"/>
    </w:pPr>
    <w:rPr>
      <w:rFonts w:ascii="Times New Roman" w:eastAsia="Calibri" w:hAnsi="Times New Roman" w:cs="Calibri"/>
      <w:color w:val="00000A"/>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FD3449"/>
  </w:style>
  <w:style w:type="table" w:customStyle="1" w:styleId="Lentelstinklelis1">
    <w:name w:val="Lentelės tinklelis1"/>
    <w:basedOn w:val="prastojilentel"/>
    <w:next w:val="Lentelstinklelis"/>
    <w:uiPriority w:val="99"/>
    <w:rsid w:val="00FD344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7">
    <w:name w:val="Char Style 7"/>
    <w:basedOn w:val="Numatytasispastraiposriftas"/>
    <w:rsid w:val="00FD3449"/>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 w:type="paragraph" w:customStyle="1" w:styleId="Standard1">
    <w:name w:val="Standard1"/>
    <w:rsid w:val="00FD3449"/>
    <w:pPr>
      <w:suppressAutoHyphens/>
      <w:autoSpaceDN w:val="0"/>
      <w:spacing w:after="0" w:line="240" w:lineRule="auto"/>
      <w:textAlignment w:val="baseline"/>
    </w:pPr>
    <w:rPr>
      <w:rFonts w:ascii="Times New Roman" w:eastAsia="Times New Roman" w:hAnsi="Times New Roman" w:cs="Times New Roman"/>
      <w:kern w:val="3"/>
      <w:szCs w:val="20"/>
      <w:lang w:val="de-DE" w:eastAsia="de-CH"/>
      <w14:ligatures w14:val="none"/>
    </w:rPr>
  </w:style>
  <w:style w:type="table" w:customStyle="1" w:styleId="TableGrid2">
    <w:name w:val="Table Grid2"/>
    <w:basedOn w:val="prastojilentel"/>
    <w:next w:val="Lentelstinklelis"/>
    <w:uiPriority w:val="39"/>
    <w:rsid w:val="00FD344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FD3449"/>
  </w:style>
  <w:style w:type="paragraph" w:customStyle="1" w:styleId="pf0">
    <w:name w:val="pf0"/>
    <w:basedOn w:val="prastasis"/>
    <w:rsid w:val="00FD3449"/>
    <w:pPr>
      <w:spacing w:before="100" w:beforeAutospacing="1" w:after="100" w:afterAutospacing="1"/>
    </w:pPr>
    <w:rPr>
      <w:lang w:eastAsia="lt-LT"/>
    </w:rPr>
  </w:style>
  <w:style w:type="character" w:customStyle="1" w:styleId="cf01">
    <w:name w:val="cf01"/>
    <w:basedOn w:val="Numatytasispastraiposriftas"/>
    <w:rsid w:val="00FD3449"/>
    <w:rPr>
      <w:rFonts w:ascii="Segoe UI" w:hAnsi="Segoe UI" w:cs="Segoe UI" w:hint="default"/>
      <w:sz w:val="18"/>
      <w:szCs w:val="18"/>
    </w:rPr>
  </w:style>
  <w:style w:type="paragraph" w:styleId="Pataisymai">
    <w:name w:val="Revision"/>
    <w:hidden/>
    <w:uiPriority w:val="99"/>
    <w:semiHidden/>
    <w:rsid w:val="002A47A1"/>
    <w:pPr>
      <w:spacing w:after="0" w:line="240" w:lineRule="auto"/>
    </w:pPr>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3946</Words>
  <Characters>2250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Šerkšnienė</dc:creator>
  <cp:keywords/>
  <dc:description/>
  <cp:lastModifiedBy>Edita Navickienė</cp:lastModifiedBy>
  <cp:revision>4</cp:revision>
  <dcterms:created xsi:type="dcterms:W3CDTF">2025-09-02T06:15:00Z</dcterms:created>
  <dcterms:modified xsi:type="dcterms:W3CDTF">2025-09-03T06:26:00Z</dcterms:modified>
</cp:coreProperties>
</file>