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F4045" w14:textId="2CA0CBD0" w:rsidR="008B64F0" w:rsidRPr="00D913ED" w:rsidRDefault="00202229" w:rsidP="00202229">
      <w:pPr>
        <w:rPr>
          <w:rFonts w:ascii="Times New Roman" w:hAnsi="Times New Roman" w:cs="Times New Roman"/>
          <w:lang w:val="lt-LT"/>
        </w:rPr>
      </w:pPr>
      <w:r>
        <w:rPr>
          <w:rFonts w:ascii="Times New Roman" w:hAnsi="Times New Roman" w:cs="Times New Roman"/>
          <w:lang w:val="lt-LT"/>
        </w:rPr>
        <w:t xml:space="preserve">                                                                                         Specialiųjų p</w:t>
      </w:r>
      <w:r w:rsidR="002B0C30" w:rsidRPr="00D913ED">
        <w:rPr>
          <w:rFonts w:ascii="Times New Roman" w:hAnsi="Times New Roman" w:cs="Times New Roman"/>
          <w:lang w:val="lt-LT"/>
        </w:rPr>
        <w:t xml:space="preserve">irkimo sąlygų </w:t>
      </w:r>
      <w:r>
        <w:rPr>
          <w:rFonts w:ascii="Times New Roman" w:hAnsi="Times New Roman" w:cs="Times New Roman"/>
          <w:lang w:val="lt-LT"/>
        </w:rPr>
        <w:t>2</w:t>
      </w:r>
      <w:r w:rsidR="002B0C30" w:rsidRPr="00D913ED">
        <w:rPr>
          <w:rFonts w:ascii="Times New Roman" w:hAnsi="Times New Roman" w:cs="Times New Roman"/>
          <w:lang w:val="lt-LT"/>
        </w:rPr>
        <w:t xml:space="preserve"> priedas</w:t>
      </w:r>
    </w:p>
    <w:p w14:paraId="537A6FBC" w14:textId="77777777" w:rsidR="002B0C30" w:rsidRPr="00D913ED" w:rsidRDefault="002B0C30" w:rsidP="002B0C30">
      <w:pPr>
        <w:jc w:val="center"/>
        <w:rPr>
          <w:rFonts w:ascii="Times New Roman" w:hAnsi="Times New Roman" w:cs="Times New Roman"/>
          <w:b/>
          <w:sz w:val="24"/>
          <w:szCs w:val="24"/>
          <w:lang w:val="lt-LT"/>
        </w:rPr>
      </w:pPr>
    </w:p>
    <w:p w14:paraId="6F59FFF5" w14:textId="77777777" w:rsidR="002B0C30" w:rsidRPr="00D913ED" w:rsidRDefault="0046663F" w:rsidP="002B0C30">
      <w:pPr>
        <w:jc w:val="center"/>
        <w:rPr>
          <w:rFonts w:ascii="Times New Roman" w:hAnsi="Times New Roman" w:cs="Times New Roman"/>
          <w:b/>
          <w:sz w:val="24"/>
          <w:szCs w:val="24"/>
          <w:lang w:val="lt-LT"/>
        </w:rPr>
      </w:pPr>
      <w:r w:rsidRPr="00D913ED">
        <w:rPr>
          <w:rFonts w:ascii="Times New Roman" w:hAnsi="Times New Roman" w:cs="Times New Roman"/>
          <w:b/>
          <w:sz w:val="24"/>
          <w:szCs w:val="24"/>
          <w:lang w:val="lt-LT"/>
        </w:rPr>
        <w:t>KVALIFIKACINIAI REIKALAVIMAI TIEKĖJUI</w:t>
      </w:r>
      <w:r w:rsidR="00AE4733" w:rsidRPr="00D913ED">
        <w:rPr>
          <w:rFonts w:ascii="Times New Roman" w:hAnsi="Times New Roman" w:cs="Times New Roman"/>
          <w:b/>
          <w:sz w:val="24"/>
          <w:szCs w:val="24"/>
          <w:lang w:val="lt-LT"/>
        </w:rPr>
        <w:t xml:space="preserve"> </w:t>
      </w:r>
    </w:p>
    <w:p w14:paraId="754AFB0A" w14:textId="77777777" w:rsidR="002B0C30" w:rsidRPr="00D913ED" w:rsidRDefault="002B0C30" w:rsidP="00561DF9">
      <w:pPr>
        <w:ind w:firstLine="0"/>
        <w:rPr>
          <w:rFonts w:ascii="Times New Roman" w:hAnsi="Times New Roman" w:cs="Times New Roman"/>
          <w:b/>
          <w:sz w:val="24"/>
          <w:szCs w:val="24"/>
          <w:lang w:val="lt-LT"/>
        </w:rPr>
      </w:pPr>
    </w:p>
    <w:p w14:paraId="4EDDB509" w14:textId="77777777" w:rsidR="002B0C30" w:rsidRPr="00D913ED" w:rsidRDefault="002B0C30" w:rsidP="002B0C30">
      <w:pPr>
        <w:jc w:val="center"/>
        <w:rPr>
          <w:rFonts w:ascii="Times New Roman" w:hAnsi="Times New Roman" w:cs="Times New Roman"/>
          <w:b/>
          <w:sz w:val="24"/>
          <w:szCs w:val="24"/>
          <w:lang w:val="lt-LT"/>
        </w:rPr>
      </w:pPr>
    </w:p>
    <w:p w14:paraId="1048682B" w14:textId="78DDF443" w:rsidR="0046663F" w:rsidRPr="00AD7E40" w:rsidRDefault="0046663F" w:rsidP="00AD7E40">
      <w:pPr>
        <w:pStyle w:val="Sraopastraipa"/>
        <w:numPr>
          <w:ilvl w:val="0"/>
          <w:numId w:val="15"/>
        </w:numPr>
        <w:rPr>
          <w:b/>
        </w:rPr>
      </w:pPr>
      <w:r w:rsidRPr="00AD7E40">
        <w:t xml:space="preserve">Tiekėjas, dalyvaujantis pirkime, turi atitikti toliau </w:t>
      </w:r>
      <w:r w:rsidR="006523BC" w:rsidRPr="00AD7E40">
        <w:t>1</w:t>
      </w:r>
      <w:r w:rsidRPr="00AD7E40">
        <w:t xml:space="preserve"> lentelėje nurodytus kvalifikacinius reikalavimus</w:t>
      </w:r>
      <w:r w:rsidR="00AD7E40">
        <w:t>.</w:t>
      </w:r>
    </w:p>
    <w:p w14:paraId="2E399E37" w14:textId="1DA0FDB2" w:rsidR="00AD7E40" w:rsidRPr="00AD7E40" w:rsidRDefault="00AD7E40" w:rsidP="00AD7E40">
      <w:pPr>
        <w:pStyle w:val="Sraopastraipa"/>
        <w:numPr>
          <w:ilvl w:val="0"/>
          <w:numId w:val="15"/>
        </w:numPr>
        <w:rPr>
          <w:b/>
        </w:rPr>
      </w:pPr>
      <w:r>
        <w:t>Atitiktis kvalifikaciniams reikalavimams bus tikrinama tik galimo laimėtojo.</w:t>
      </w:r>
    </w:p>
    <w:p w14:paraId="6EC7B7D6" w14:textId="04876355" w:rsidR="0046663F" w:rsidRPr="00D913ED" w:rsidRDefault="002B0C30" w:rsidP="0046663F">
      <w:pPr>
        <w:pStyle w:val="Sraopastraipa"/>
        <w:tabs>
          <w:tab w:val="left" w:pos="426"/>
        </w:tabs>
        <w:ind w:left="0"/>
        <w:jc w:val="right"/>
      </w:pPr>
      <w:r w:rsidRPr="00D913ED">
        <w:t>1</w:t>
      </w:r>
      <w:r w:rsidR="0046663F" w:rsidRPr="00D913ED">
        <w:t xml:space="preserve"> lentelė</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53"/>
        <w:gridCol w:w="5670"/>
      </w:tblGrid>
      <w:tr w:rsidR="0046663F" w:rsidRPr="00D913ED" w14:paraId="4CAC72A6" w14:textId="77777777" w:rsidTr="001D701A">
        <w:trPr>
          <w:trHeight w:val="345"/>
        </w:trPr>
        <w:tc>
          <w:tcPr>
            <w:tcW w:w="596" w:type="dxa"/>
          </w:tcPr>
          <w:p w14:paraId="3644983A"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Eil.</w:t>
            </w:r>
          </w:p>
          <w:p w14:paraId="0090B8F3"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Nr.</w:t>
            </w:r>
          </w:p>
        </w:tc>
        <w:tc>
          <w:tcPr>
            <w:tcW w:w="4253" w:type="dxa"/>
          </w:tcPr>
          <w:p w14:paraId="4B13E784"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Kvalifikacijos reikalavimai</w:t>
            </w:r>
          </w:p>
        </w:tc>
        <w:tc>
          <w:tcPr>
            <w:tcW w:w="5670" w:type="dxa"/>
          </w:tcPr>
          <w:p w14:paraId="55A5975B"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Kvalifikacijos reikalavimus patvirtinantys dokumentai</w:t>
            </w:r>
          </w:p>
        </w:tc>
      </w:tr>
      <w:tr w:rsidR="0046663F" w:rsidRPr="00D913ED" w14:paraId="5D5BF5B3" w14:textId="77777777" w:rsidTr="001D701A">
        <w:trPr>
          <w:trHeight w:val="345"/>
        </w:trPr>
        <w:tc>
          <w:tcPr>
            <w:tcW w:w="596" w:type="dxa"/>
          </w:tcPr>
          <w:p w14:paraId="0EB7160F" w14:textId="77777777" w:rsidR="0046663F" w:rsidRPr="00D913ED" w:rsidRDefault="0046663F" w:rsidP="0046663F">
            <w:pPr>
              <w:spacing w:after="200"/>
              <w:ind w:firstLine="0"/>
              <w:jc w:val="left"/>
              <w:rPr>
                <w:rFonts w:ascii="Times New Roman" w:eastAsia="Calibri" w:hAnsi="Times New Roman" w:cs="Times New Roman"/>
                <w:sz w:val="24"/>
                <w:szCs w:val="24"/>
                <w:lang w:val="lt-LT" w:eastAsia="lt-LT"/>
              </w:rPr>
            </w:pPr>
            <w:r w:rsidRPr="00D913ED">
              <w:rPr>
                <w:rFonts w:ascii="Times New Roman" w:eastAsia="Calibri" w:hAnsi="Times New Roman" w:cs="Times New Roman"/>
                <w:sz w:val="24"/>
                <w:szCs w:val="24"/>
                <w:lang w:val="lt-LT" w:eastAsia="lt-LT"/>
              </w:rPr>
              <w:t xml:space="preserve">                                   1. </w:t>
            </w:r>
          </w:p>
        </w:tc>
        <w:tc>
          <w:tcPr>
            <w:tcW w:w="4253" w:type="dxa"/>
          </w:tcPr>
          <w:p w14:paraId="20D6096E" w14:textId="5EF1472A" w:rsidR="0046663F" w:rsidRDefault="0046663F" w:rsidP="00412B26">
            <w:pPr>
              <w:spacing w:after="200"/>
              <w:ind w:firstLine="0"/>
              <w:jc w:val="left"/>
              <w:rPr>
                <w:rFonts w:ascii="Times New Roman" w:eastAsia="Calibri" w:hAnsi="Times New Roman" w:cs="Times New Roman"/>
                <w:sz w:val="24"/>
                <w:szCs w:val="24"/>
                <w:lang w:val="lt-LT"/>
              </w:rPr>
            </w:pPr>
            <w:r w:rsidRPr="00D913ED">
              <w:rPr>
                <w:rFonts w:ascii="Times New Roman" w:eastAsia="Calibri" w:hAnsi="Times New Roman" w:cs="Times New Roman"/>
                <w:sz w:val="24"/>
                <w:szCs w:val="24"/>
                <w:lang w:val="lt-LT" w:eastAsia="lt-LT"/>
              </w:rPr>
              <w:t>Paslaugos Teikėjas turi pasiūlyti specialist</w:t>
            </w:r>
            <w:r w:rsidR="00D748C4" w:rsidRPr="00D913ED">
              <w:rPr>
                <w:rFonts w:ascii="Times New Roman" w:eastAsia="Calibri" w:hAnsi="Times New Roman" w:cs="Times New Roman"/>
                <w:sz w:val="24"/>
                <w:szCs w:val="24"/>
                <w:lang w:val="lt-LT" w:eastAsia="lt-LT"/>
              </w:rPr>
              <w:t>ą (-</w:t>
            </w:r>
            <w:proofErr w:type="spellStart"/>
            <w:r w:rsidRPr="00D913ED">
              <w:rPr>
                <w:rFonts w:ascii="Times New Roman" w:eastAsia="Calibri" w:hAnsi="Times New Roman" w:cs="Times New Roman"/>
                <w:sz w:val="24"/>
                <w:szCs w:val="24"/>
                <w:lang w:val="lt-LT" w:eastAsia="lt-LT"/>
              </w:rPr>
              <w:t>us</w:t>
            </w:r>
            <w:proofErr w:type="spellEnd"/>
            <w:r w:rsidR="00D748C4" w:rsidRPr="00D913ED">
              <w:rPr>
                <w:rFonts w:ascii="Times New Roman" w:eastAsia="Calibri" w:hAnsi="Times New Roman" w:cs="Times New Roman"/>
                <w:sz w:val="24"/>
                <w:szCs w:val="24"/>
                <w:lang w:val="lt-LT" w:eastAsia="lt-LT"/>
              </w:rPr>
              <w:t>)</w:t>
            </w:r>
            <w:r w:rsidRPr="00D913ED">
              <w:rPr>
                <w:rFonts w:ascii="Times New Roman" w:eastAsia="Calibri" w:hAnsi="Times New Roman" w:cs="Times New Roman"/>
                <w:sz w:val="24"/>
                <w:szCs w:val="24"/>
                <w:lang w:val="lt-LT" w:eastAsia="lt-LT"/>
              </w:rPr>
              <w:t>, kuri</w:t>
            </w:r>
            <w:r w:rsidR="007538C6">
              <w:rPr>
                <w:rFonts w:ascii="Times New Roman" w:eastAsia="Calibri" w:hAnsi="Times New Roman" w:cs="Times New Roman"/>
                <w:sz w:val="24"/>
                <w:szCs w:val="24"/>
                <w:lang w:val="lt-LT" w:eastAsia="lt-LT"/>
              </w:rPr>
              <w:t>s</w:t>
            </w:r>
            <w:r w:rsidRPr="00D913ED">
              <w:rPr>
                <w:rFonts w:ascii="Times New Roman" w:eastAsia="Calibri" w:hAnsi="Times New Roman" w:cs="Times New Roman"/>
                <w:sz w:val="24"/>
                <w:szCs w:val="24"/>
                <w:lang w:val="lt-LT" w:eastAsia="lt-LT"/>
              </w:rPr>
              <w:t xml:space="preserve"> atitinka visus šiuos reikalavimus:</w:t>
            </w:r>
          </w:p>
          <w:p w14:paraId="4BAF3DF8" w14:textId="2A5032B4" w:rsidR="000D380D" w:rsidRPr="00AE25F0" w:rsidRDefault="00554F3F" w:rsidP="00D54326">
            <w:pPr>
              <w:pStyle w:val="Sraopastraipa"/>
              <w:numPr>
                <w:ilvl w:val="0"/>
                <w:numId w:val="16"/>
              </w:numPr>
              <w:spacing w:after="200"/>
              <w:rPr>
                <w:rFonts w:eastAsia="Calibri"/>
              </w:rPr>
            </w:pPr>
            <w:r w:rsidRPr="00AE25F0">
              <w:rPr>
                <w:color w:val="000000"/>
              </w:rPr>
              <w:t xml:space="preserve">Paskirtasis auditorius  </w:t>
            </w:r>
            <w:r w:rsidR="002A7D7E" w:rsidRPr="00AE25F0">
              <w:rPr>
                <w:color w:val="000000"/>
                <w:shd w:val="clear" w:color="auto" w:fill="FFFFFF"/>
              </w:rPr>
              <w:t>per pastaruosius 3 (trejus) metus</w:t>
            </w:r>
            <w:r w:rsidR="006F64FB" w:rsidRPr="00AE25F0">
              <w:rPr>
                <w:color w:val="000000"/>
                <w:shd w:val="clear" w:color="auto" w:fill="FFFFFF"/>
              </w:rPr>
              <w:t xml:space="preserve"> turi</w:t>
            </w:r>
            <w:r w:rsidR="002A7D7E" w:rsidRPr="00AE25F0">
              <w:rPr>
                <w:color w:val="000000"/>
                <w:shd w:val="clear" w:color="auto" w:fill="FFFFFF"/>
              </w:rPr>
              <w:t xml:space="preserve"> būti atlikęs</w:t>
            </w:r>
            <w:r w:rsidR="00CC798C" w:rsidRPr="00AE25F0">
              <w:rPr>
                <w:color w:val="000000"/>
                <w:shd w:val="clear" w:color="auto" w:fill="FFFFFF"/>
              </w:rPr>
              <w:t xml:space="preserve"> ne mažiau kaip</w:t>
            </w:r>
            <w:r w:rsidR="002A7D7E" w:rsidRPr="00AE25F0">
              <w:rPr>
                <w:color w:val="000000"/>
                <w:shd w:val="clear" w:color="auto" w:fill="FFFFFF"/>
              </w:rPr>
              <w:t xml:space="preserve"> 3 </w:t>
            </w:r>
            <w:r w:rsidR="00CC798C" w:rsidRPr="00AE25F0">
              <w:rPr>
                <w:color w:val="000000"/>
              </w:rPr>
              <w:t>viešojo sektoriaus</w:t>
            </w:r>
            <w:r w:rsidR="006F64FB" w:rsidRPr="00AE25F0">
              <w:rPr>
                <w:color w:val="000000"/>
              </w:rPr>
              <w:t>, tvarkanči</w:t>
            </w:r>
            <w:r w:rsidR="00F36317" w:rsidRPr="00AE25F0">
              <w:rPr>
                <w:color w:val="000000"/>
              </w:rPr>
              <w:t>o</w:t>
            </w:r>
            <w:r w:rsidR="006F64FB" w:rsidRPr="00AE25F0">
              <w:rPr>
                <w:color w:val="000000"/>
              </w:rPr>
              <w:t xml:space="preserve"> apskaitą pagal VSAFAS</w:t>
            </w:r>
            <w:r w:rsidR="00CC798C" w:rsidRPr="00AE25F0">
              <w:rPr>
                <w:color w:val="000000"/>
              </w:rPr>
              <w:t xml:space="preserve"> </w:t>
            </w:r>
            <w:r w:rsidR="002A7D7E" w:rsidRPr="00AE25F0">
              <w:rPr>
                <w:color w:val="000000"/>
                <w:shd w:val="clear" w:color="auto" w:fill="FFFFFF"/>
              </w:rPr>
              <w:t>auditus</w:t>
            </w:r>
            <w:r w:rsidR="00F36317" w:rsidRPr="00AE25F0">
              <w:rPr>
                <w:color w:val="000000"/>
                <w:shd w:val="clear" w:color="auto" w:fill="FFFFFF"/>
              </w:rPr>
              <w:t>, kur</w:t>
            </w:r>
            <w:r w:rsidR="00CC798C" w:rsidRPr="00AE25F0">
              <w:rPr>
                <w:color w:val="000000"/>
                <w:shd w:val="clear" w:color="auto" w:fill="FFFFFF"/>
              </w:rPr>
              <w:t xml:space="preserve"> </w:t>
            </w:r>
            <w:r w:rsidR="002A7D7E" w:rsidRPr="00AE25F0">
              <w:rPr>
                <w:color w:val="000000"/>
                <w:shd w:val="clear" w:color="auto" w:fill="FFFFFF"/>
              </w:rPr>
              <w:t xml:space="preserve"> </w:t>
            </w:r>
            <w:r w:rsidR="002A7D7E" w:rsidRPr="00AE25F0">
              <w:rPr>
                <w:color w:val="000000"/>
              </w:rPr>
              <w:t xml:space="preserve">subjektų turtas yra </w:t>
            </w:r>
            <w:r w:rsidR="00F36317" w:rsidRPr="00AE25F0">
              <w:rPr>
                <w:color w:val="000000"/>
              </w:rPr>
              <w:t xml:space="preserve">ne mažiau kaip </w:t>
            </w:r>
            <w:r w:rsidR="006F64FB" w:rsidRPr="00AE25F0">
              <w:rPr>
                <w:color w:val="000000"/>
              </w:rPr>
              <w:t>5</w:t>
            </w:r>
            <w:r w:rsidR="00F36317" w:rsidRPr="00AE25F0">
              <w:rPr>
                <w:color w:val="000000"/>
              </w:rPr>
              <w:t xml:space="preserve"> (penki)</w:t>
            </w:r>
            <w:r w:rsidR="002A7D7E" w:rsidRPr="00AE25F0">
              <w:rPr>
                <w:color w:val="000000"/>
              </w:rPr>
              <w:t xml:space="preserve"> mln. </w:t>
            </w:r>
            <w:r w:rsidR="00F36317" w:rsidRPr="00AE25F0">
              <w:rPr>
                <w:color w:val="000000"/>
              </w:rPr>
              <w:t>e</w:t>
            </w:r>
            <w:r w:rsidR="002A7D7E" w:rsidRPr="00AE25F0">
              <w:rPr>
                <w:color w:val="000000"/>
              </w:rPr>
              <w:t>urų</w:t>
            </w:r>
            <w:r w:rsidR="00F36317" w:rsidRPr="00AE25F0">
              <w:rPr>
                <w:color w:val="000000"/>
              </w:rPr>
              <w:t>.</w:t>
            </w:r>
          </w:p>
          <w:p w14:paraId="101617A8" w14:textId="212C686E" w:rsidR="00D54326" w:rsidRPr="00D54326" w:rsidRDefault="00D54326" w:rsidP="00AE25F0">
            <w:pPr>
              <w:pStyle w:val="Sraopastraipa"/>
              <w:numPr>
                <w:ilvl w:val="0"/>
                <w:numId w:val="16"/>
              </w:numPr>
              <w:spacing w:after="200"/>
              <w:rPr>
                <w:rFonts w:eastAsia="Calibri"/>
              </w:rPr>
            </w:pPr>
            <w:r>
              <w:rPr>
                <w:color w:val="000000"/>
              </w:rPr>
              <w:t>Turi teisę verstis audito veikla.</w:t>
            </w:r>
          </w:p>
          <w:p w14:paraId="468074D9" w14:textId="1268E2E4" w:rsidR="0046663F" w:rsidRPr="00D913ED" w:rsidRDefault="0046663F" w:rsidP="001C1F6B">
            <w:pPr>
              <w:spacing w:after="200"/>
              <w:ind w:left="720" w:firstLine="0"/>
              <w:jc w:val="left"/>
              <w:rPr>
                <w:rFonts w:ascii="Times New Roman" w:eastAsia="Calibri" w:hAnsi="Times New Roman" w:cs="Times New Roman"/>
                <w:sz w:val="24"/>
                <w:szCs w:val="24"/>
                <w:lang w:val="lt-LT" w:eastAsia="lt-LT"/>
              </w:rPr>
            </w:pPr>
          </w:p>
        </w:tc>
        <w:tc>
          <w:tcPr>
            <w:tcW w:w="5670" w:type="dxa"/>
          </w:tcPr>
          <w:p w14:paraId="60990ADF" w14:textId="77777777" w:rsidR="00434377" w:rsidRPr="00D913ED" w:rsidRDefault="00434377" w:rsidP="00BC61BE">
            <w:pPr>
              <w:spacing w:before="100" w:beforeAutospacing="1"/>
              <w:ind w:firstLine="0"/>
              <w:rPr>
                <w:rFonts w:ascii="Times New Roman" w:eastAsia="Calibri" w:hAnsi="Times New Roman" w:cs="Times New Roman"/>
                <w:sz w:val="24"/>
                <w:szCs w:val="24"/>
                <w:lang w:val="lt-LT" w:eastAsia="lt-LT"/>
              </w:rPr>
            </w:pPr>
            <w:r w:rsidRPr="00D913ED">
              <w:rPr>
                <w:rFonts w:ascii="Times New Roman" w:eastAsia="Calibri" w:hAnsi="Times New Roman" w:cs="Times New Roman"/>
                <w:sz w:val="24"/>
                <w:szCs w:val="24"/>
                <w:lang w:val="lt-LT" w:eastAsia="lt-LT"/>
              </w:rPr>
              <w:t>Teikėjas su pasiūlymu turi pateikti šiuos dokumentus:</w:t>
            </w:r>
          </w:p>
          <w:p w14:paraId="2639ECDE" w14:textId="1A003A7B" w:rsidR="00434377" w:rsidRPr="00D913ED" w:rsidRDefault="00434377" w:rsidP="00434377">
            <w:pPr>
              <w:pStyle w:val="Sraopastraipa"/>
              <w:numPr>
                <w:ilvl w:val="0"/>
                <w:numId w:val="14"/>
              </w:numPr>
              <w:spacing w:before="100" w:beforeAutospacing="1"/>
              <w:rPr>
                <w:rFonts w:eastAsia="Calibri"/>
                <w:lang w:eastAsia="lt-LT"/>
              </w:rPr>
            </w:pPr>
            <w:r w:rsidRPr="00D913ED">
              <w:rPr>
                <w:rFonts w:eastAsia="Calibri"/>
                <w:lang w:eastAsia="lt-LT"/>
              </w:rPr>
              <w:t>Dokument</w:t>
            </w:r>
            <w:r w:rsidR="00B555E5" w:rsidRPr="00D913ED">
              <w:rPr>
                <w:rFonts w:eastAsia="Calibri"/>
                <w:lang w:eastAsia="lt-LT"/>
              </w:rPr>
              <w:t>us</w:t>
            </w:r>
            <w:r w:rsidR="004822CB">
              <w:rPr>
                <w:rFonts w:eastAsia="Calibri"/>
                <w:lang w:eastAsia="lt-LT"/>
              </w:rPr>
              <w:t xml:space="preserve"> (auditoriaus pažymėjimas)</w:t>
            </w:r>
            <w:r w:rsidRPr="00D913ED">
              <w:rPr>
                <w:rFonts w:eastAsia="Calibri"/>
                <w:lang w:eastAsia="lt-LT"/>
              </w:rPr>
              <w:t>, patvirtinan</w:t>
            </w:r>
            <w:r w:rsidR="005935FA">
              <w:rPr>
                <w:rFonts w:eastAsia="Calibri"/>
                <w:lang w:eastAsia="lt-LT"/>
              </w:rPr>
              <w:t>tis</w:t>
            </w:r>
            <w:r w:rsidRPr="00D913ED">
              <w:rPr>
                <w:rFonts w:eastAsia="Calibri"/>
                <w:lang w:eastAsia="lt-LT"/>
              </w:rPr>
              <w:t xml:space="preserve"> teikėjo siūlom</w:t>
            </w:r>
            <w:r w:rsidR="005570F8">
              <w:rPr>
                <w:rFonts w:eastAsia="Calibri"/>
                <w:lang w:eastAsia="lt-LT"/>
              </w:rPr>
              <w:t>am</w:t>
            </w:r>
            <w:r w:rsidRPr="00D913ED">
              <w:rPr>
                <w:rFonts w:eastAsia="Calibri"/>
                <w:lang w:eastAsia="lt-LT"/>
              </w:rPr>
              <w:t xml:space="preserve"> specialist</w:t>
            </w:r>
            <w:r w:rsidR="005570F8">
              <w:rPr>
                <w:rFonts w:eastAsia="Calibri"/>
                <w:lang w:eastAsia="lt-LT"/>
              </w:rPr>
              <w:t>ui</w:t>
            </w:r>
            <w:r w:rsidRPr="00D913ED">
              <w:rPr>
                <w:rFonts w:eastAsia="Calibri"/>
                <w:lang w:eastAsia="lt-LT"/>
              </w:rPr>
              <w:t xml:space="preserve"> </w:t>
            </w:r>
            <w:r w:rsidR="00A41DE0">
              <w:rPr>
                <w:rFonts w:eastAsia="Calibri"/>
                <w:lang w:eastAsia="lt-LT"/>
              </w:rPr>
              <w:t>leidimą atlikti auditus</w:t>
            </w:r>
            <w:r w:rsidRPr="00D913ED">
              <w:rPr>
                <w:rFonts w:eastAsia="Calibri"/>
                <w:lang w:eastAsia="lt-LT"/>
              </w:rPr>
              <w:t>;</w:t>
            </w:r>
          </w:p>
          <w:p w14:paraId="55A2535C" w14:textId="5AC38ED5" w:rsidR="00B555E5" w:rsidRPr="001B211B" w:rsidRDefault="00B555E5" w:rsidP="00954396">
            <w:pPr>
              <w:pStyle w:val="Sraopastraipa"/>
              <w:numPr>
                <w:ilvl w:val="0"/>
                <w:numId w:val="14"/>
              </w:numPr>
              <w:spacing w:before="100" w:beforeAutospacing="1"/>
              <w:rPr>
                <w:rFonts w:eastAsia="Calibri"/>
                <w:lang w:eastAsia="lt-LT"/>
              </w:rPr>
            </w:pPr>
            <w:r w:rsidRPr="001B211B">
              <w:rPr>
                <w:rFonts w:eastAsia="Calibri"/>
                <w:lang w:eastAsia="lt-LT"/>
              </w:rPr>
              <w:t xml:space="preserve">Patirtį patvirtinančius dokumentus </w:t>
            </w:r>
            <w:r w:rsidR="007A49AE" w:rsidRPr="001B211B">
              <w:rPr>
                <w:rFonts w:eastAsia="Calibri"/>
                <w:lang w:eastAsia="lt-LT"/>
              </w:rPr>
              <w:t>(</w:t>
            </w:r>
            <w:r w:rsidR="00CF0879" w:rsidRPr="001B211B">
              <w:rPr>
                <w:rFonts w:eastAsia="Calibri"/>
                <w:lang w:eastAsia="lt-LT"/>
              </w:rPr>
              <w:t xml:space="preserve">atliktų auditų </w:t>
            </w:r>
            <w:r w:rsidR="001B211B" w:rsidRPr="001B211B">
              <w:rPr>
                <w:rFonts w:eastAsia="Calibri"/>
                <w:lang w:eastAsia="lt-LT"/>
              </w:rPr>
              <w:t xml:space="preserve">patvirtinimą – </w:t>
            </w:r>
            <w:r w:rsidR="00954396" w:rsidRPr="001B211B">
              <w:rPr>
                <w:rFonts w:eastAsia="Calibri"/>
                <w:lang w:eastAsia="lt-LT"/>
              </w:rPr>
              <w:t>tiekėjas pateikia užsakovo pažymas, kuriame turi būti nurodytas sutarties objektas</w:t>
            </w:r>
            <w:r w:rsidR="009B1366">
              <w:rPr>
                <w:rFonts w:eastAsia="Calibri"/>
                <w:lang w:eastAsia="lt-LT"/>
              </w:rPr>
              <w:t xml:space="preserve"> (</w:t>
            </w:r>
            <w:r w:rsidR="002C2B20">
              <w:rPr>
                <w:rFonts w:eastAsia="Calibri"/>
                <w:lang w:eastAsia="lt-LT"/>
              </w:rPr>
              <w:t xml:space="preserve">audito </w:t>
            </w:r>
            <w:r w:rsidR="00954396" w:rsidRPr="001B211B">
              <w:rPr>
                <w:rFonts w:eastAsia="Calibri"/>
                <w:lang w:eastAsia="lt-LT"/>
              </w:rPr>
              <w:t xml:space="preserve"> pavadinimas, </w:t>
            </w:r>
            <w:r w:rsidR="00BD113F">
              <w:rPr>
                <w:rFonts w:eastAsia="Calibri"/>
                <w:lang w:eastAsia="lt-LT"/>
              </w:rPr>
              <w:t xml:space="preserve">jo </w:t>
            </w:r>
            <w:r w:rsidR="007A153A">
              <w:rPr>
                <w:rFonts w:eastAsia="Calibri"/>
                <w:lang w:eastAsia="lt-LT"/>
              </w:rPr>
              <w:t>atlik</w:t>
            </w:r>
            <w:r w:rsidR="009B1366">
              <w:rPr>
                <w:rFonts w:eastAsia="Calibri"/>
                <w:lang w:eastAsia="lt-LT"/>
              </w:rPr>
              <w:t>imo</w:t>
            </w:r>
            <w:r w:rsidR="007A153A">
              <w:rPr>
                <w:rFonts w:eastAsia="Calibri"/>
                <w:lang w:eastAsia="lt-LT"/>
              </w:rPr>
              <w:t xml:space="preserve"> </w:t>
            </w:r>
            <w:r w:rsidR="00954396" w:rsidRPr="001B211B">
              <w:rPr>
                <w:rFonts w:eastAsia="Calibri"/>
                <w:lang w:eastAsia="lt-LT"/>
              </w:rPr>
              <w:t>data,</w:t>
            </w:r>
            <w:r w:rsidR="009B1366">
              <w:rPr>
                <w:rFonts w:eastAsia="Calibri"/>
                <w:lang w:eastAsia="lt-LT"/>
              </w:rPr>
              <w:t xml:space="preserve"> </w:t>
            </w:r>
            <w:r w:rsidR="00BD113F">
              <w:rPr>
                <w:rFonts w:eastAsia="Calibri"/>
                <w:lang w:eastAsia="lt-LT"/>
              </w:rPr>
              <w:t xml:space="preserve">audituoto subjekto turto suma), </w:t>
            </w:r>
            <w:r w:rsidR="00954396" w:rsidRPr="001B211B">
              <w:rPr>
                <w:rFonts w:eastAsia="Calibri"/>
                <w:lang w:eastAsia="lt-LT"/>
              </w:rPr>
              <w:t xml:space="preserve"> </w:t>
            </w:r>
            <w:r w:rsidR="00831BF6">
              <w:rPr>
                <w:rFonts w:eastAsia="Calibri"/>
                <w:lang w:eastAsia="lt-LT"/>
              </w:rPr>
              <w:t xml:space="preserve">nurodyta </w:t>
            </w:r>
            <w:r w:rsidR="00BD113F">
              <w:rPr>
                <w:rFonts w:eastAsia="Calibri"/>
                <w:lang w:eastAsia="lt-LT"/>
              </w:rPr>
              <w:t>auditą atlikusio</w:t>
            </w:r>
            <w:r w:rsidR="00421892">
              <w:rPr>
                <w:rFonts w:eastAsia="Calibri"/>
                <w:lang w:eastAsia="lt-LT"/>
              </w:rPr>
              <w:t xml:space="preserve"> </w:t>
            </w:r>
            <w:r w:rsidR="00831BF6">
              <w:rPr>
                <w:rFonts w:eastAsia="Calibri"/>
                <w:lang w:eastAsia="lt-LT"/>
              </w:rPr>
              <w:t>auditoriaus pavardė ir vardas</w:t>
            </w:r>
            <w:r w:rsidR="00954396" w:rsidRPr="001B211B">
              <w:rPr>
                <w:rFonts w:eastAsia="Calibri"/>
                <w:lang w:eastAsia="lt-LT"/>
              </w:rPr>
              <w:t>.</w:t>
            </w:r>
          </w:p>
          <w:p w14:paraId="5F23E2CA" w14:textId="77777777" w:rsidR="00B555E5" w:rsidRPr="00D913ED" w:rsidRDefault="00B555E5" w:rsidP="00B555E5">
            <w:pPr>
              <w:pStyle w:val="Sraopastraipa"/>
              <w:spacing w:before="100" w:beforeAutospacing="1"/>
              <w:rPr>
                <w:rFonts w:eastAsia="Calibri"/>
                <w:lang w:eastAsia="lt-LT"/>
              </w:rPr>
            </w:pPr>
          </w:p>
          <w:p w14:paraId="34119B52" w14:textId="1B4B6BDB" w:rsidR="00B555E5" w:rsidRPr="00D913ED" w:rsidRDefault="00B555E5" w:rsidP="00B555E5">
            <w:pPr>
              <w:pStyle w:val="Sraopastraipa"/>
              <w:spacing w:before="100" w:beforeAutospacing="1"/>
              <w:rPr>
                <w:rFonts w:eastAsia="Calibri"/>
                <w:lang w:eastAsia="lt-LT"/>
              </w:rPr>
            </w:pPr>
            <w:r w:rsidRPr="00D913ED">
              <w:rPr>
                <w:rFonts w:eastAsia="Calibri"/>
                <w:lang w:eastAsia="lt-LT"/>
              </w:rPr>
              <w:t>Informacija turi būti pateikiama apie siūlomą tiekėjo specialistą</w:t>
            </w:r>
            <w:r w:rsidR="006C5D5F">
              <w:rPr>
                <w:rFonts w:eastAsia="Calibri"/>
                <w:lang w:eastAsia="lt-LT"/>
              </w:rPr>
              <w:t xml:space="preserve"> (</w:t>
            </w:r>
            <w:r w:rsidR="006C5D5F" w:rsidRPr="006C5D5F">
              <w:rPr>
                <w:rFonts w:eastAsia="Calibri"/>
                <w:lang w:eastAsia="lt-LT"/>
              </w:rPr>
              <w:t xml:space="preserve">tiekėjas su pasiūlymu </w:t>
            </w:r>
            <w:r w:rsidR="006C5D5F">
              <w:rPr>
                <w:rFonts w:eastAsia="Calibri"/>
                <w:lang w:eastAsia="lt-LT"/>
              </w:rPr>
              <w:t>turi pateikti</w:t>
            </w:r>
            <w:r w:rsidR="006C5D5F" w:rsidRPr="006C5D5F">
              <w:rPr>
                <w:rFonts w:eastAsia="Calibri"/>
                <w:lang w:eastAsia="lt-LT"/>
              </w:rPr>
              <w:t xml:space="preserve"> specialistų sąrašą</w:t>
            </w:r>
            <w:r w:rsidR="006C5D5F">
              <w:rPr>
                <w:rFonts w:eastAsia="Calibri"/>
                <w:lang w:eastAsia="lt-LT"/>
              </w:rPr>
              <w:t xml:space="preserve">), </w:t>
            </w:r>
            <w:r w:rsidRPr="00D913ED">
              <w:rPr>
                <w:rFonts w:eastAsia="Calibri"/>
                <w:lang w:eastAsia="lt-LT"/>
              </w:rPr>
              <w:t>atitinkantį nustatytus kvalifikacijos reikalavimus.</w:t>
            </w:r>
          </w:p>
          <w:p w14:paraId="3EB851D3" w14:textId="77777777" w:rsidR="00653632" w:rsidRPr="00D913ED" w:rsidRDefault="00653632" w:rsidP="00B555E5">
            <w:pPr>
              <w:pStyle w:val="Sraopastraipa"/>
              <w:spacing w:before="100" w:beforeAutospacing="1"/>
              <w:rPr>
                <w:rFonts w:eastAsia="Calibri"/>
                <w:lang w:eastAsia="lt-LT"/>
              </w:rPr>
            </w:pPr>
          </w:p>
          <w:p w14:paraId="0EC2D600" w14:textId="77777777" w:rsidR="00653632" w:rsidRPr="00D913ED" w:rsidRDefault="00653632" w:rsidP="00653632">
            <w:pPr>
              <w:pStyle w:val="Sraopastraipa"/>
              <w:spacing w:before="100" w:beforeAutospacing="1"/>
              <w:rPr>
                <w:rFonts w:eastAsia="Calibri"/>
                <w:lang w:eastAsia="lt-LT"/>
              </w:rPr>
            </w:pPr>
            <w:r w:rsidRPr="00D913ED">
              <w:rPr>
                <w:rFonts w:eastAsia="Calibri"/>
                <w:lang w:eastAsia="lt-LT"/>
              </w:rPr>
              <w:t>· jeigu pasiūlymą teikia ūkio subjektų grupė – reikalavimą turi atitikti ūkio subjektų grupės nario (-</w:t>
            </w:r>
            <w:proofErr w:type="spellStart"/>
            <w:r w:rsidRPr="00D913ED">
              <w:rPr>
                <w:rFonts w:eastAsia="Calibri"/>
                <w:lang w:eastAsia="lt-LT"/>
              </w:rPr>
              <w:t>ių</w:t>
            </w:r>
            <w:proofErr w:type="spellEnd"/>
            <w:r w:rsidRPr="00D913ED">
              <w:rPr>
                <w:rFonts w:eastAsia="Calibri"/>
                <w:lang w:eastAsia="lt-LT"/>
              </w:rPr>
              <w:t>) specialistai, atsižvelgiant į jų prisiimamus įsipareigojimus pirkimo sutarčiai vykdyti;</w:t>
            </w:r>
          </w:p>
          <w:p w14:paraId="63988807" w14:textId="77777777" w:rsidR="00653632" w:rsidRPr="00D913ED" w:rsidRDefault="00653632" w:rsidP="00653632">
            <w:pPr>
              <w:pStyle w:val="Sraopastraipa"/>
              <w:spacing w:before="100" w:beforeAutospacing="1"/>
              <w:rPr>
                <w:rFonts w:eastAsia="Calibri"/>
                <w:lang w:eastAsia="lt-LT"/>
              </w:rPr>
            </w:pPr>
            <w:r w:rsidRPr="00D913ED">
              <w:rPr>
                <w:rFonts w:eastAsia="Calibri"/>
                <w:lang w:eastAsia="lt-LT"/>
              </w:rPr>
              <w:t>· tiekėjas gali remtis kitų ūkio subjektų pajėgumais tik tuo atveju, jeigu tie subjektai (jų darbuotojai) patys vykdys tą pirkimo sutarties dalį, kuriai reikia jų turimų pajėgumų;</w:t>
            </w:r>
          </w:p>
          <w:p w14:paraId="54E9AC76" w14:textId="6DA76010" w:rsidR="00653632" w:rsidRDefault="00653632" w:rsidP="00653632">
            <w:pPr>
              <w:pStyle w:val="Sraopastraipa"/>
              <w:spacing w:before="100" w:beforeAutospacing="1"/>
              <w:rPr>
                <w:rFonts w:eastAsia="Calibri"/>
                <w:lang w:eastAsia="lt-LT"/>
              </w:rPr>
            </w:pPr>
            <w:r w:rsidRPr="00D913ED">
              <w:rPr>
                <w:rFonts w:eastAsia="Calibri"/>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220E3E4" w14:textId="77777777" w:rsidR="001626AB" w:rsidRDefault="001626AB" w:rsidP="00653632">
            <w:pPr>
              <w:pStyle w:val="Sraopastraipa"/>
              <w:spacing w:before="100" w:beforeAutospacing="1"/>
              <w:rPr>
                <w:rFonts w:eastAsia="Calibri"/>
                <w:lang w:eastAsia="lt-LT"/>
              </w:rPr>
            </w:pPr>
          </w:p>
          <w:p w14:paraId="0B3EF004" w14:textId="77777777" w:rsidR="001626AB" w:rsidRPr="001626AB" w:rsidRDefault="001626AB" w:rsidP="001626AB">
            <w:pPr>
              <w:pStyle w:val="Sraopastraipa"/>
              <w:spacing w:before="100" w:beforeAutospacing="1"/>
              <w:rPr>
                <w:rFonts w:eastAsia="Calibri"/>
                <w:lang w:eastAsia="lt-LT"/>
              </w:rPr>
            </w:pPr>
            <w:r w:rsidRPr="001626AB">
              <w:rPr>
                <w:rFonts w:eastAsia="Calibri"/>
                <w:lang w:eastAsia="lt-LT"/>
              </w:rPr>
              <w:t xml:space="preserve">Perkančioji organizacija, norėdama įsitikinti arba siekdama pasitikslinti tiekėjo pateiktą informaciją apie tiekėjo suteiktas paslaugas, pasilieka teisę be išankstinio įspėjimo susisiekti su tiekėjo nurodytu užsakovo atstovu, prašyti pateikti įvykdytų arba vykdomų sutarčių išrašus bei sutarties objektą apibūdinančius dokumentus (pvz., techninę specifikaciją, paslaugų perdavimo-priėmimo aktus ar kt.). </w:t>
            </w:r>
          </w:p>
          <w:p w14:paraId="088A70DE" w14:textId="77777777" w:rsidR="001626AB" w:rsidRPr="001626AB" w:rsidRDefault="001626AB" w:rsidP="001626AB">
            <w:pPr>
              <w:pStyle w:val="Sraopastraipa"/>
              <w:spacing w:before="100" w:beforeAutospacing="1"/>
              <w:rPr>
                <w:rFonts w:eastAsia="Calibri"/>
                <w:lang w:eastAsia="lt-LT"/>
              </w:rPr>
            </w:pPr>
          </w:p>
          <w:p w14:paraId="051CADBB" w14:textId="4218BCF4" w:rsidR="001626AB" w:rsidRPr="00D913ED" w:rsidRDefault="001626AB" w:rsidP="001626AB">
            <w:pPr>
              <w:pStyle w:val="Sraopastraipa"/>
              <w:spacing w:before="100" w:beforeAutospacing="1"/>
              <w:rPr>
                <w:rFonts w:eastAsia="Calibri"/>
                <w:lang w:eastAsia="lt-LT"/>
              </w:rPr>
            </w:pPr>
            <w:r w:rsidRPr="001626AB">
              <w:rPr>
                <w:rFonts w:eastAsia="Calibri"/>
                <w:lang w:eastAsia="lt-LT"/>
              </w:rPr>
              <w:t>Pateikiamos skaitmeninės dokumentų kopijos.</w:t>
            </w:r>
          </w:p>
          <w:p w14:paraId="731A91E5" w14:textId="4DCBDE8A" w:rsidR="0046663F" w:rsidRPr="00D913ED" w:rsidRDefault="0046663F" w:rsidP="00BC61BE">
            <w:pPr>
              <w:ind w:firstLine="0"/>
              <w:rPr>
                <w:rFonts w:ascii="Times New Roman" w:eastAsia="Calibri" w:hAnsi="Times New Roman" w:cs="Times New Roman"/>
                <w:color w:val="000000"/>
                <w:sz w:val="24"/>
                <w:szCs w:val="24"/>
                <w:lang w:val="lt-LT" w:eastAsia="lt-LT"/>
              </w:rPr>
            </w:pPr>
          </w:p>
        </w:tc>
      </w:tr>
      <w:tr w:rsidR="001C1F6B" w:rsidRPr="00D913ED" w14:paraId="4A18ADB3" w14:textId="77777777" w:rsidTr="001D701A">
        <w:trPr>
          <w:trHeight w:val="345"/>
        </w:trPr>
        <w:tc>
          <w:tcPr>
            <w:tcW w:w="596" w:type="dxa"/>
          </w:tcPr>
          <w:p w14:paraId="0F7BE85B" w14:textId="2FCC936E" w:rsidR="001C1F6B" w:rsidRPr="00D913ED" w:rsidRDefault="001C1F6B" w:rsidP="0046663F">
            <w:pPr>
              <w:spacing w:after="200"/>
              <w:ind w:firstLine="0"/>
              <w:jc w:val="lef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2</w:t>
            </w:r>
          </w:p>
        </w:tc>
        <w:tc>
          <w:tcPr>
            <w:tcW w:w="4253" w:type="dxa"/>
          </w:tcPr>
          <w:p w14:paraId="1F8DB2EB" w14:textId="37A6705A" w:rsidR="001C1F6B" w:rsidRPr="00D913ED" w:rsidRDefault="001C1F6B" w:rsidP="001C1F6B">
            <w:pPr>
              <w:spacing w:after="200"/>
              <w:ind w:left="720" w:firstLine="0"/>
              <w:jc w:val="lef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Įmonė turi turėti teisę verstis auditori</w:t>
            </w:r>
            <w:r w:rsidR="005935FA">
              <w:rPr>
                <w:rFonts w:ascii="Times New Roman" w:eastAsia="Calibri" w:hAnsi="Times New Roman" w:cs="Times New Roman"/>
                <w:sz w:val="24"/>
                <w:szCs w:val="24"/>
                <w:lang w:val="lt-LT" w:eastAsia="lt-LT"/>
              </w:rPr>
              <w:t xml:space="preserve">ų veikla. </w:t>
            </w:r>
          </w:p>
        </w:tc>
        <w:tc>
          <w:tcPr>
            <w:tcW w:w="5670" w:type="dxa"/>
          </w:tcPr>
          <w:p w14:paraId="1A159C44" w14:textId="62A36345" w:rsidR="001C1F6B" w:rsidRPr="00D913ED" w:rsidRDefault="005935FA" w:rsidP="00BC61BE">
            <w:pPr>
              <w:spacing w:before="100" w:beforeAutospacing="1"/>
              <w:ind w:firstLine="0"/>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 xml:space="preserve"> Pateikiamas pažymėjimas</w:t>
            </w:r>
          </w:p>
        </w:tc>
      </w:tr>
    </w:tbl>
    <w:p w14:paraId="20143C45" w14:textId="77777777" w:rsidR="0046663F" w:rsidRPr="00D913ED" w:rsidRDefault="0046663F" w:rsidP="0046663F">
      <w:pPr>
        <w:pStyle w:val="Sraopastraipa"/>
        <w:tabs>
          <w:tab w:val="left" w:pos="426"/>
        </w:tabs>
        <w:ind w:left="0"/>
        <w:jc w:val="both"/>
      </w:pPr>
    </w:p>
    <w:p w14:paraId="3626800D" w14:textId="72FC50D9" w:rsidR="008E2FFB" w:rsidRPr="00D913ED" w:rsidRDefault="008E2FFB" w:rsidP="008E2FFB">
      <w:pPr>
        <w:pStyle w:val="Sraopastraipa"/>
        <w:numPr>
          <w:ilvl w:val="0"/>
          <w:numId w:val="5"/>
        </w:numPr>
        <w:tabs>
          <w:tab w:val="left" w:pos="426"/>
        </w:tabs>
        <w:ind w:left="0" w:firstLine="0"/>
        <w:jc w:val="both"/>
      </w:pPr>
      <w:r w:rsidRPr="00D913ED">
        <w:t>Pirkimo sąlygose keliami reikalavimai tiekėjo kvalifikacijai turi būti įgyti iki pasiūlymų pateikimo termino pabaigos (susipažinimo su pasiūlymais dienos).</w:t>
      </w:r>
    </w:p>
    <w:p w14:paraId="0536D0BB" w14:textId="4B27DB24" w:rsidR="000A70DB" w:rsidRPr="00D913ED" w:rsidRDefault="008E2FFB" w:rsidP="00BA11A5">
      <w:pPr>
        <w:pStyle w:val="Sraopastraipa"/>
        <w:numPr>
          <w:ilvl w:val="0"/>
          <w:numId w:val="5"/>
        </w:numPr>
        <w:tabs>
          <w:tab w:val="left" w:pos="426"/>
        </w:tabs>
        <w:ind w:left="0" w:firstLine="0"/>
        <w:jc w:val="both"/>
      </w:pPr>
      <w:r w:rsidRPr="00D913ED">
        <w:t>Jeigu tiekėjo kvalifikacija dėl teisės verstis atitinkama veikla nebuvo tikrinama arba tikrinama ne visa apimtimi, tiekėjas perkančiajai organizacijai įsipareigoja, kad pirkimo sutartį vykdys tik tokią teisę turintys asmenys.</w:t>
      </w:r>
    </w:p>
    <w:p w14:paraId="20C12C96" w14:textId="61B9A4A3" w:rsidR="00E2648E" w:rsidRPr="00D913ED" w:rsidRDefault="00E2648E" w:rsidP="00E2648E">
      <w:pPr>
        <w:pStyle w:val="Sraopastraipa"/>
        <w:tabs>
          <w:tab w:val="left" w:pos="426"/>
        </w:tabs>
        <w:ind w:left="0"/>
        <w:jc w:val="center"/>
      </w:pPr>
      <w:r w:rsidRPr="00D913ED">
        <w:t>____________________</w:t>
      </w:r>
    </w:p>
    <w:sectPr w:rsidR="00E2648E" w:rsidRPr="00D913ED" w:rsidSect="001D701A">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840F4" w14:textId="77777777" w:rsidR="00B762F2" w:rsidRDefault="00B762F2" w:rsidP="00CC4C23">
      <w:r>
        <w:separator/>
      </w:r>
    </w:p>
  </w:endnote>
  <w:endnote w:type="continuationSeparator" w:id="0">
    <w:p w14:paraId="2B87409A" w14:textId="77777777" w:rsidR="00B762F2" w:rsidRDefault="00B762F2" w:rsidP="00CC4C23">
      <w:r>
        <w:continuationSeparator/>
      </w:r>
    </w:p>
  </w:endnote>
  <w:endnote w:type="continuationNotice" w:id="1">
    <w:p w14:paraId="138F6CED" w14:textId="77777777" w:rsidR="00B762F2" w:rsidRDefault="00B76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43E0" w14:textId="77777777" w:rsidR="00B762F2" w:rsidRDefault="00B762F2" w:rsidP="00CC4C23">
      <w:r>
        <w:separator/>
      </w:r>
    </w:p>
  </w:footnote>
  <w:footnote w:type="continuationSeparator" w:id="0">
    <w:p w14:paraId="044CD32B" w14:textId="77777777" w:rsidR="00B762F2" w:rsidRDefault="00B762F2" w:rsidP="00CC4C23">
      <w:r>
        <w:continuationSeparator/>
      </w:r>
    </w:p>
  </w:footnote>
  <w:footnote w:type="continuationNotice" w:id="1">
    <w:p w14:paraId="50506D96" w14:textId="77777777" w:rsidR="00B762F2" w:rsidRDefault="00B762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31C66"/>
    <w:multiLevelType w:val="hybridMultilevel"/>
    <w:tmpl w:val="538ED492"/>
    <w:lvl w:ilvl="0" w:tplc="4978DA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03904"/>
    <w:multiLevelType w:val="multilevel"/>
    <w:tmpl w:val="6206E19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C022D9"/>
    <w:multiLevelType w:val="hybridMultilevel"/>
    <w:tmpl w:val="D4D6ACD0"/>
    <w:lvl w:ilvl="0" w:tplc="63D8E6F4">
      <w:start w:val="1"/>
      <w:numFmt w:val="decimal"/>
      <w:lvlText w:val="%1."/>
      <w:lvlJc w:val="left"/>
      <w:pPr>
        <w:ind w:left="720" w:hanging="360"/>
      </w:pPr>
      <w:rPr>
        <w:rFonts w:eastAsiaTheme="minorHAnsi"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5857B9"/>
    <w:multiLevelType w:val="multilevel"/>
    <w:tmpl w:val="30B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2D40FB"/>
    <w:multiLevelType w:val="hybridMultilevel"/>
    <w:tmpl w:val="6ECCE09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97886123">
    <w:abstractNumId w:val="14"/>
  </w:num>
  <w:num w:numId="2" w16cid:durableId="925697334">
    <w:abstractNumId w:val="8"/>
  </w:num>
  <w:num w:numId="3" w16cid:durableId="1699577702">
    <w:abstractNumId w:val="4"/>
  </w:num>
  <w:num w:numId="4" w16cid:durableId="1141271078">
    <w:abstractNumId w:val="3"/>
  </w:num>
  <w:num w:numId="5" w16cid:durableId="661933031">
    <w:abstractNumId w:val="2"/>
  </w:num>
  <w:num w:numId="6" w16cid:durableId="1262227099">
    <w:abstractNumId w:val="7"/>
  </w:num>
  <w:num w:numId="7" w16cid:durableId="1516917841">
    <w:abstractNumId w:val="6"/>
  </w:num>
  <w:num w:numId="8" w16cid:durableId="2105684055">
    <w:abstractNumId w:val="12"/>
  </w:num>
  <w:num w:numId="9" w16cid:durableId="371005059">
    <w:abstractNumId w:val="10"/>
  </w:num>
  <w:num w:numId="10" w16cid:durableId="1789858266">
    <w:abstractNumId w:val="15"/>
  </w:num>
  <w:num w:numId="11" w16cid:durableId="494614562">
    <w:abstractNumId w:val="11"/>
  </w:num>
  <w:num w:numId="12" w16cid:durableId="1473055655">
    <w:abstractNumId w:val="13"/>
  </w:num>
  <w:num w:numId="13" w16cid:durableId="510532351">
    <w:abstractNumId w:val="0"/>
  </w:num>
  <w:num w:numId="14" w16cid:durableId="871767402">
    <w:abstractNumId w:val="1"/>
  </w:num>
  <w:num w:numId="15" w16cid:durableId="1622107907">
    <w:abstractNumId w:val="9"/>
  </w:num>
  <w:num w:numId="16" w16cid:durableId="876115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179A4"/>
    <w:rsid w:val="00024BC0"/>
    <w:rsid w:val="000413A0"/>
    <w:rsid w:val="00054529"/>
    <w:rsid w:val="000565B9"/>
    <w:rsid w:val="000601BB"/>
    <w:rsid w:val="000670C5"/>
    <w:rsid w:val="000773DF"/>
    <w:rsid w:val="000A70DB"/>
    <w:rsid w:val="000D380D"/>
    <w:rsid w:val="000D5CF9"/>
    <w:rsid w:val="000E4803"/>
    <w:rsid w:val="00114860"/>
    <w:rsid w:val="00132D5B"/>
    <w:rsid w:val="001568A9"/>
    <w:rsid w:val="00157962"/>
    <w:rsid w:val="001626AB"/>
    <w:rsid w:val="001642AD"/>
    <w:rsid w:val="001A0B5D"/>
    <w:rsid w:val="001A144B"/>
    <w:rsid w:val="001A3ECF"/>
    <w:rsid w:val="001B211B"/>
    <w:rsid w:val="001B461A"/>
    <w:rsid w:val="001C1F6B"/>
    <w:rsid w:val="001D701A"/>
    <w:rsid w:val="001E7566"/>
    <w:rsid w:val="001F1053"/>
    <w:rsid w:val="001F1618"/>
    <w:rsid w:val="00202229"/>
    <w:rsid w:val="00203732"/>
    <w:rsid w:val="002117BF"/>
    <w:rsid w:val="00224A63"/>
    <w:rsid w:val="002369AD"/>
    <w:rsid w:val="002A7D7E"/>
    <w:rsid w:val="002B0348"/>
    <w:rsid w:val="002B0C30"/>
    <w:rsid w:val="002B76EF"/>
    <w:rsid w:val="002C2B20"/>
    <w:rsid w:val="002C35E9"/>
    <w:rsid w:val="002D156D"/>
    <w:rsid w:val="002E0AE0"/>
    <w:rsid w:val="002F183F"/>
    <w:rsid w:val="00307510"/>
    <w:rsid w:val="00311EA5"/>
    <w:rsid w:val="003143CF"/>
    <w:rsid w:val="00374D20"/>
    <w:rsid w:val="00397DDD"/>
    <w:rsid w:val="00397F44"/>
    <w:rsid w:val="003E774E"/>
    <w:rsid w:val="00412B26"/>
    <w:rsid w:val="004142D3"/>
    <w:rsid w:val="00421892"/>
    <w:rsid w:val="00434377"/>
    <w:rsid w:val="00435A7A"/>
    <w:rsid w:val="00440E00"/>
    <w:rsid w:val="00450046"/>
    <w:rsid w:val="004610B0"/>
    <w:rsid w:val="0046663F"/>
    <w:rsid w:val="00472956"/>
    <w:rsid w:val="00473975"/>
    <w:rsid w:val="004822CB"/>
    <w:rsid w:val="004833CA"/>
    <w:rsid w:val="0048741E"/>
    <w:rsid w:val="004E3D4B"/>
    <w:rsid w:val="0054048B"/>
    <w:rsid w:val="00542C51"/>
    <w:rsid w:val="00554F3F"/>
    <w:rsid w:val="005570F8"/>
    <w:rsid w:val="00560096"/>
    <w:rsid w:val="00561DF9"/>
    <w:rsid w:val="005646F7"/>
    <w:rsid w:val="0056722E"/>
    <w:rsid w:val="005935FA"/>
    <w:rsid w:val="005A22BB"/>
    <w:rsid w:val="005B0009"/>
    <w:rsid w:val="005E1478"/>
    <w:rsid w:val="005E5003"/>
    <w:rsid w:val="005F3F46"/>
    <w:rsid w:val="00602792"/>
    <w:rsid w:val="006231B7"/>
    <w:rsid w:val="00624BCA"/>
    <w:rsid w:val="00626BAD"/>
    <w:rsid w:val="00633021"/>
    <w:rsid w:val="0063418C"/>
    <w:rsid w:val="00650F63"/>
    <w:rsid w:val="006523BC"/>
    <w:rsid w:val="00653632"/>
    <w:rsid w:val="00663BDD"/>
    <w:rsid w:val="0068207F"/>
    <w:rsid w:val="00691C58"/>
    <w:rsid w:val="006A55FB"/>
    <w:rsid w:val="006C5D5F"/>
    <w:rsid w:val="006D63BC"/>
    <w:rsid w:val="006F64FB"/>
    <w:rsid w:val="00700D77"/>
    <w:rsid w:val="00701B64"/>
    <w:rsid w:val="00727F93"/>
    <w:rsid w:val="00750AF2"/>
    <w:rsid w:val="007538C6"/>
    <w:rsid w:val="007A153A"/>
    <w:rsid w:val="007A49AE"/>
    <w:rsid w:val="007B5302"/>
    <w:rsid w:val="007C4216"/>
    <w:rsid w:val="007C7F79"/>
    <w:rsid w:val="007F70BF"/>
    <w:rsid w:val="00801AB7"/>
    <w:rsid w:val="00831BF6"/>
    <w:rsid w:val="0083508A"/>
    <w:rsid w:val="00836FAA"/>
    <w:rsid w:val="008436B9"/>
    <w:rsid w:val="00844051"/>
    <w:rsid w:val="00874303"/>
    <w:rsid w:val="00876F71"/>
    <w:rsid w:val="00886DE3"/>
    <w:rsid w:val="00892C1F"/>
    <w:rsid w:val="008B462C"/>
    <w:rsid w:val="008B64F0"/>
    <w:rsid w:val="008D0F37"/>
    <w:rsid w:val="008D18D5"/>
    <w:rsid w:val="008E0870"/>
    <w:rsid w:val="008E2FFB"/>
    <w:rsid w:val="00917453"/>
    <w:rsid w:val="00926DFE"/>
    <w:rsid w:val="00954396"/>
    <w:rsid w:val="009718BE"/>
    <w:rsid w:val="00986663"/>
    <w:rsid w:val="009B1366"/>
    <w:rsid w:val="009C78C6"/>
    <w:rsid w:val="009C7D01"/>
    <w:rsid w:val="009E0DCD"/>
    <w:rsid w:val="009F0232"/>
    <w:rsid w:val="00A268AC"/>
    <w:rsid w:val="00A40061"/>
    <w:rsid w:val="00A41DE0"/>
    <w:rsid w:val="00A608B5"/>
    <w:rsid w:val="00A6294E"/>
    <w:rsid w:val="00A97B1F"/>
    <w:rsid w:val="00AD07C1"/>
    <w:rsid w:val="00AD79E9"/>
    <w:rsid w:val="00AD7E40"/>
    <w:rsid w:val="00AE25F0"/>
    <w:rsid w:val="00AE4733"/>
    <w:rsid w:val="00AF2D3F"/>
    <w:rsid w:val="00AF3739"/>
    <w:rsid w:val="00B274B6"/>
    <w:rsid w:val="00B366C5"/>
    <w:rsid w:val="00B47EF0"/>
    <w:rsid w:val="00B555E5"/>
    <w:rsid w:val="00B56B4E"/>
    <w:rsid w:val="00B66F06"/>
    <w:rsid w:val="00B762F2"/>
    <w:rsid w:val="00B83791"/>
    <w:rsid w:val="00BA11A5"/>
    <w:rsid w:val="00BB3358"/>
    <w:rsid w:val="00BC59D1"/>
    <w:rsid w:val="00BC61BE"/>
    <w:rsid w:val="00BD113F"/>
    <w:rsid w:val="00C07C6C"/>
    <w:rsid w:val="00C23EC2"/>
    <w:rsid w:val="00C340A1"/>
    <w:rsid w:val="00C36FCE"/>
    <w:rsid w:val="00C97116"/>
    <w:rsid w:val="00CC1751"/>
    <w:rsid w:val="00CC4C23"/>
    <w:rsid w:val="00CC798C"/>
    <w:rsid w:val="00CE1456"/>
    <w:rsid w:val="00CF0879"/>
    <w:rsid w:val="00CF7BB6"/>
    <w:rsid w:val="00D10F56"/>
    <w:rsid w:val="00D5317C"/>
    <w:rsid w:val="00D54326"/>
    <w:rsid w:val="00D67074"/>
    <w:rsid w:val="00D748C4"/>
    <w:rsid w:val="00D833D2"/>
    <w:rsid w:val="00D913ED"/>
    <w:rsid w:val="00D944CA"/>
    <w:rsid w:val="00D964DE"/>
    <w:rsid w:val="00E03C6F"/>
    <w:rsid w:val="00E165DB"/>
    <w:rsid w:val="00E23B5A"/>
    <w:rsid w:val="00E2490B"/>
    <w:rsid w:val="00E2648E"/>
    <w:rsid w:val="00E369F4"/>
    <w:rsid w:val="00E577B6"/>
    <w:rsid w:val="00E95342"/>
    <w:rsid w:val="00EC7C40"/>
    <w:rsid w:val="00ED51C3"/>
    <w:rsid w:val="00EF3787"/>
    <w:rsid w:val="00F36317"/>
    <w:rsid w:val="00F7677E"/>
    <w:rsid w:val="00F85775"/>
    <w:rsid w:val="00FF1D0A"/>
    <w:rsid w:val="00FF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C23"/>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paragraph" w:styleId="Antrat6">
    <w:name w:val="heading 6"/>
    <w:basedOn w:val="prastasis"/>
    <w:next w:val="prastasis"/>
    <w:link w:val="Antrat6Diagrama"/>
    <w:uiPriority w:val="9"/>
    <w:semiHidden/>
    <w:unhideWhenUsed/>
    <w:qFormat/>
    <w:rsid w:val="001626AB"/>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character" w:styleId="Komentaronuoroda">
    <w:name w:val="annotation reference"/>
    <w:basedOn w:val="Numatytasispastraiposriftas"/>
    <w:uiPriority w:val="99"/>
    <w:semiHidden/>
    <w:unhideWhenUsed/>
    <w:rsid w:val="00B47EF0"/>
    <w:rPr>
      <w:sz w:val="16"/>
      <w:szCs w:val="16"/>
    </w:rPr>
  </w:style>
  <w:style w:type="paragraph" w:styleId="Komentarotekstas">
    <w:name w:val="annotation text"/>
    <w:basedOn w:val="prastasis"/>
    <w:link w:val="KomentarotekstasDiagrama"/>
    <w:uiPriority w:val="99"/>
    <w:unhideWhenUsed/>
    <w:rsid w:val="00B47EF0"/>
    <w:rPr>
      <w:sz w:val="20"/>
      <w:szCs w:val="20"/>
    </w:rPr>
  </w:style>
  <w:style w:type="character" w:customStyle="1" w:styleId="KomentarotekstasDiagrama">
    <w:name w:val="Komentaro tekstas Diagrama"/>
    <w:basedOn w:val="Numatytasispastraiposriftas"/>
    <w:link w:val="Komentarotekstas"/>
    <w:uiPriority w:val="99"/>
    <w:rsid w:val="00B47EF0"/>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47EF0"/>
    <w:rPr>
      <w:b/>
      <w:bCs/>
    </w:rPr>
  </w:style>
  <w:style w:type="character" w:customStyle="1" w:styleId="KomentarotemaDiagrama">
    <w:name w:val="Komentaro tema Diagrama"/>
    <w:basedOn w:val="KomentarotekstasDiagrama"/>
    <w:link w:val="Komentarotema"/>
    <w:uiPriority w:val="99"/>
    <w:semiHidden/>
    <w:rsid w:val="00B47EF0"/>
    <w:rPr>
      <w:b/>
      <w:bCs/>
      <w:kern w:val="0"/>
      <w:sz w:val="20"/>
      <w:szCs w:val="20"/>
      <w:lang w:val="en-US"/>
      <w14:ligatures w14:val="none"/>
    </w:rPr>
  </w:style>
  <w:style w:type="character" w:styleId="Hipersaitas">
    <w:name w:val="Hyperlink"/>
    <w:basedOn w:val="Numatytasispastraiposriftas"/>
    <w:uiPriority w:val="99"/>
    <w:unhideWhenUsed/>
    <w:rsid w:val="00691C58"/>
    <w:rPr>
      <w:color w:val="0563C1" w:themeColor="hyperlink"/>
      <w:u w:val="single"/>
    </w:rPr>
  </w:style>
  <w:style w:type="character" w:styleId="Neapdorotaspaminjimas">
    <w:name w:val="Unresolved Mention"/>
    <w:basedOn w:val="Numatytasispastraiposriftas"/>
    <w:uiPriority w:val="99"/>
    <w:semiHidden/>
    <w:unhideWhenUsed/>
    <w:rsid w:val="00691C58"/>
    <w:rPr>
      <w:color w:val="605E5C"/>
      <w:shd w:val="clear" w:color="auto" w:fill="E1DFDD"/>
    </w:rPr>
  </w:style>
  <w:style w:type="paragraph" w:styleId="Betarp">
    <w:name w:val="No Spacing"/>
    <w:link w:val="BetarpDiagrama"/>
    <w:uiPriority w:val="1"/>
    <w:qFormat/>
    <w:rsid w:val="00397F4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397F44"/>
    <w:rPr>
      <w:rFonts w:eastAsiaTheme="minorEastAsia"/>
      <w:kern w:val="0"/>
      <w:sz w:val="21"/>
      <w:szCs w:val="21"/>
      <w:lang w:eastAsia="lt-LT"/>
      <w14:ligatures w14:val="none"/>
    </w:rPr>
  </w:style>
  <w:style w:type="character" w:customStyle="1" w:styleId="Antrat6Diagrama">
    <w:name w:val="Antraštė 6 Diagrama"/>
    <w:basedOn w:val="Numatytasispastraiposriftas"/>
    <w:link w:val="Antrat6"/>
    <w:uiPriority w:val="9"/>
    <w:semiHidden/>
    <w:rsid w:val="001626AB"/>
    <w:rPr>
      <w:rFonts w:asciiTheme="majorHAnsi" w:eastAsiaTheme="majorEastAsia" w:hAnsiTheme="majorHAnsi" w:cstheme="majorBidi"/>
      <w:color w:val="1F3763" w:themeColor="accent1" w:themeShade="7F"/>
      <w:kern w:val="0"/>
      <w:lang w:val="en-US"/>
      <w14:ligatures w14:val="none"/>
    </w:rPr>
  </w:style>
  <w:style w:type="paragraph" w:styleId="Pataisymai">
    <w:name w:val="Revision"/>
    <w:hidden/>
    <w:uiPriority w:val="99"/>
    <w:semiHidden/>
    <w:rsid w:val="00D54326"/>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9903FF27367D64A824B1902014BCBA3" ma:contentTypeVersion="14" ma:contentTypeDescription="Kurkite naują dokumentą." ma:contentTypeScope="" ma:versionID="2281beccbf4a61eb4279a9ccf0b93bd1">
  <xsd:schema xmlns:xsd="http://www.w3.org/2001/XMLSchema" xmlns:xs="http://www.w3.org/2001/XMLSchema" xmlns:p="http://schemas.microsoft.com/office/2006/metadata/properties" xmlns:ns2="bab45b0e-a751-4078-8f57-83572b4fa0aa" xmlns:ns3="86e268eb-5a34-44e9-8908-8d2261cf6744" targetNamespace="http://schemas.microsoft.com/office/2006/metadata/properties" ma:root="true" ma:fieldsID="6f9680a81376a2cb6b416a8ef44aee17" ns2:_="" ns3:_="">
    <xsd:import namespace="bab45b0e-a751-4078-8f57-83572b4fa0aa"/>
    <xsd:import namespace="86e268eb-5a34-44e9-8908-8d2261cf67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45b0e-a751-4078-8f57-83572b4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268eb-5a34-44e9-8908-8d2261cf674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c2649f2-368a-4cb5-abc2-402fcef68575}" ma:internalName="TaxCatchAll" ma:showField="CatchAllData" ma:web="86e268eb-5a34-44e9-8908-8d2261cf67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b45b0e-a751-4078-8f57-83572b4fa0aa">
      <Terms xmlns="http://schemas.microsoft.com/office/infopath/2007/PartnerControls"/>
    </lcf76f155ced4ddcb4097134ff3c332f>
    <TaxCatchAll xmlns="86e268eb-5a34-44e9-8908-8d2261cf6744" xsi:nil="true"/>
  </documentManagement>
</p:properties>
</file>

<file path=customXml/itemProps1.xml><?xml version="1.0" encoding="utf-8"?>
<ds:datastoreItem xmlns:ds="http://schemas.openxmlformats.org/officeDocument/2006/customXml" ds:itemID="{94E828B0-7707-4353-8F24-91043D59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45b0e-a751-4078-8f57-83572b4fa0aa"/>
    <ds:schemaRef ds:uri="86e268eb-5a34-44e9-8908-8d2261cf6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B300A-7D5D-43E0-9867-6455EBFAAC9A}">
  <ds:schemaRefs>
    <ds:schemaRef ds:uri="http://schemas.microsoft.com/sharepoint/v3/contenttype/forms"/>
  </ds:schemaRefs>
</ds:datastoreItem>
</file>

<file path=customXml/itemProps3.xml><?xml version="1.0" encoding="utf-8"?>
<ds:datastoreItem xmlns:ds="http://schemas.openxmlformats.org/officeDocument/2006/customXml" ds:itemID="{000AF026-F5F5-4363-85E4-F121E6F8721A}">
  <ds:schemaRefs>
    <ds:schemaRef ds:uri="http://schemas.microsoft.com/office/2006/metadata/properties"/>
    <ds:schemaRef ds:uri="http://schemas.microsoft.com/office/infopath/2007/PartnerControls"/>
    <ds:schemaRef ds:uri="bab45b0e-a751-4078-8f57-83572b4fa0aa"/>
    <ds:schemaRef ds:uri="86e268eb-5a34-44e9-8908-8d2261cf67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1975</Words>
  <Characters>1126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Giedrė Lodaitė</cp:lastModifiedBy>
  <cp:revision>4</cp:revision>
  <dcterms:created xsi:type="dcterms:W3CDTF">2025-08-27T09:34:00Z</dcterms:created>
  <dcterms:modified xsi:type="dcterms:W3CDTF">2025-08-28T13:16:00Z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0x01010019903FF27367D64A824B1902014BCBA3</vt:lpwstr>
  </property>
  <property fmtid="{D5CDD505-2E9C-101B-9397-08002B2CF9AE}" pid="3" name="MediaServiceImageTags">
    <vt:lpwstr/>
  </property>
</Properties>
</file>