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AFFF" w14:textId="77777777" w:rsidR="00A45B53" w:rsidRPr="00547754" w:rsidRDefault="00A45B53" w:rsidP="00A45B53">
      <w:pPr>
        <w:tabs>
          <w:tab w:val="left" w:pos="7230"/>
        </w:tabs>
        <w:autoSpaceDN w:val="0"/>
        <w:ind w:firstLine="0"/>
        <w:jc w:val="right"/>
        <w:rPr>
          <w:rFonts w:eastAsia="Times New Roman"/>
          <w:sz w:val="22"/>
          <w:lang w:eastAsia="lt-LT"/>
        </w:rPr>
      </w:pPr>
      <w:r w:rsidRPr="00547754">
        <w:rPr>
          <w:rFonts w:eastAsia="Times New Roman"/>
          <w:sz w:val="22"/>
          <w:lang w:eastAsia="lt-LT"/>
        </w:rPr>
        <w:t>Apklausos sąlygų</w:t>
      </w:r>
    </w:p>
    <w:p w14:paraId="2B31AC2B" w14:textId="77777777" w:rsidR="00A45B53" w:rsidRPr="00547754" w:rsidRDefault="00A45B53" w:rsidP="00A45B53">
      <w:pPr>
        <w:tabs>
          <w:tab w:val="left" w:pos="7230"/>
        </w:tabs>
        <w:autoSpaceDN w:val="0"/>
        <w:ind w:firstLine="0"/>
        <w:jc w:val="right"/>
        <w:rPr>
          <w:rFonts w:eastAsia="Times New Roman"/>
          <w:sz w:val="22"/>
          <w:lang w:eastAsia="lt-LT"/>
        </w:rPr>
      </w:pPr>
      <w:r w:rsidRPr="00547754">
        <w:rPr>
          <w:rFonts w:eastAsia="Times New Roman"/>
          <w:sz w:val="22"/>
          <w:lang w:eastAsia="lt-LT"/>
        </w:rPr>
        <w:t>2 priedas</w:t>
      </w:r>
    </w:p>
    <w:p w14:paraId="2BA6C1FE" w14:textId="77777777" w:rsidR="00A45B53" w:rsidRPr="00547754" w:rsidRDefault="00A45B53" w:rsidP="00A45B53">
      <w:pPr>
        <w:shd w:val="clear" w:color="auto" w:fill="FFFFFF"/>
        <w:autoSpaceDN w:val="0"/>
        <w:ind w:firstLine="0"/>
        <w:jc w:val="center"/>
        <w:rPr>
          <w:rFonts w:eastAsia="Times New Roman"/>
          <w:b/>
          <w:bCs/>
          <w:color w:val="000000"/>
          <w:sz w:val="24"/>
          <w:szCs w:val="24"/>
          <w:lang w:eastAsia="lt-LT"/>
        </w:rPr>
      </w:pPr>
    </w:p>
    <w:p w14:paraId="376CF4FB" w14:textId="22821419" w:rsidR="00A45B53" w:rsidRPr="00547754" w:rsidRDefault="00A45B53" w:rsidP="00A45B53">
      <w:pPr>
        <w:autoSpaceDN w:val="0"/>
        <w:ind w:firstLine="0"/>
        <w:jc w:val="center"/>
        <w:rPr>
          <w:rFonts w:eastAsia="Times New Roman"/>
          <w:szCs w:val="20"/>
          <w:lang w:eastAsia="lt-LT"/>
        </w:rPr>
      </w:pPr>
      <w:r w:rsidRPr="00547754">
        <w:rPr>
          <w:rFonts w:eastAsia="Times New Roman"/>
          <w:szCs w:val="20"/>
          <w:lang w:eastAsia="lt-LT"/>
        </w:rPr>
        <w:t>Herbas arba prek</w:t>
      </w:r>
      <w:r w:rsidR="00986389" w:rsidRPr="00547754">
        <w:rPr>
          <w:rFonts w:eastAsia="Times New Roman"/>
          <w:szCs w:val="20"/>
          <w:lang w:eastAsia="lt-LT"/>
        </w:rPr>
        <w:t>ės</w:t>
      </w:r>
      <w:r w:rsidRPr="00547754">
        <w:rPr>
          <w:rFonts w:eastAsia="Times New Roman"/>
          <w:szCs w:val="20"/>
          <w:lang w:eastAsia="lt-LT"/>
        </w:rPr>
        <w:t xml:space="preserve"> ženklas</w:t>
      </w:r>
    </w:p>
    <w:p w14:paraId="69FF1480" w14:textId="77777777" w:rsidR="00A45B53" w:rsidRPr="00547754" w:rsidRDefault="00A45B53" w:rsidP="00A45B53">
      <w:pPr>
        <w:autoSpaceDN w:val="0"/>
        <w:ind w:firstLine="0"/>
        <w:jc w:val="center"/>
        <w:rPr>
          <w:rFonts w:eastAsia="Times New Roman"/>
          <w:szCs w:val="20"/>
          <w:lang w:eastAsia="lt-LT"/>
        </w:rPr>
      </w:pPr>
    </w:p>
    <w:p w14:paraId="79C2721A" w14:textId="77777777" w:rsidR="00A45B53" w:rsidRPr="00547754" w:rsidRDefault="00A45B53" w:rsidP="00A45B53">
      <w:pPr>
        <w:autoSpaceDN w:val="0"/>
        <w:ind w:firstLine="0"/>
        <w:jc w:val="center"/>
        <w:rPr>
          <w:rFonts w:eastAsia="Times New Roman"/>
          <w:szCs w:val="20"/>
          <w:lang w:eastAsia="lt-LT"/>
        </w:rPr>
      </w:pPr>
      <w:r w:rsidRPr="00547754">
        <w:rPr>
          <w:rFonts w:eastAsia="Times New Roman"/>
          <w:szCs w:val="20"/>
          <w:lang w:eastAsia="lt-LT"/>
        </w:rPr>
        <w:t>(Tiekėjo pavadinimas)</w:t>
      </w:r>
    </w:p>
    <w:p w14:paraId="33A03619" w14:textId="77777777" w:rsidR="00A45B53" w:rsidRPr="00547754" w:rsidRDefault="00A45B53" w:rsidP="00A45B53">
      <w:pPr>
        <w:autoSpaceDN w:val="0"/>
        <w:ind w:firstLine="0"/>
        <w:jc w:val="center"/>
        <w:rPr>
          <w:rFonts w:eastAsia="Times New Roman"/>
          <w:szCs w:val="20"/>
          <w:lang w:eastAsia="lt-LT"/>
        </w:rPr>
      </w:pPr>
    </w:p>
    <w:p w14:paraId="7C5E3E51" w14:textId="77777777" w:rsidR="00A45B53" w:rsidRPr="00547754" w:rsidRDefault="00A45B53" w:rsidP="00A45B53">
      <w:pPr>
        <w:autoSpaceDN w:val="0"/>
        <w:ind w:firstLine="0"/>
        <w:jc w:val="center"/>
        <w:rPr>
          <w:rFonts w:eastAsia="Times New Roman"/>
          <w:szCs w:val="20"/>
          <w:lang w:eastAsia="lt-LT"/>
        </w:rPr>
      </w:pPr>
    </w:p>
    <w:p w14:paraId="238A4A5B" w14:textId="40CA7181" w:rsidR="00A45B53" w:rsidRPr="00547754" w:rsidRDefault="00A45B53" w:rsidP="00986389">
      <w:pPr>
        <w:autoSpaceDN w:val="0"/>
        <w:ind w:firstLine="0"/>
        <w:jc w:val="center"/>
        <w:rPr>
          <w:rFonts w:eastAsia="Times New Roman"/>
          <w:szCs w:val="20"/>
          <w:lang w:eastAsia="lt-LT"/>
        </w:rPr>
      </w:pPr>
      <w:r w:rsidRPr="00547754">
        <w:rPr>
          <w:rFonts w:eastAsia="Times New Roman"/>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0D4A8" w14:textId="77777777" w:rsidR="00A45B53" w:rsidRPr="00547754" w:rsidRDefault="00A45B53" w:rsidP="00A45B53">
      <w:pPr>
        <w:autoSpaceDN w:val="0"/>
        <w:ind w:firstLine="0"/>
        <w:rPr>
          <w:rFonts w:eastAsia="Times New Roman"/>
          <w:sz w:val="22"/>
          <w:lang w:eastAsia="lt-LT"/>
        </w:rPr>
      </w:pPr>
    </w:p>
    <w:p w14:paraId="104AF8BE" w14:textId="77777777" w:rsidR="00A45B53" w:rsidRPr="00547754" w:rsidRDefault="00A45B53" w:rsidP="00A45B53">
      <w:pPr>
        <w:autoSpaceDN w:val="0"/>
        <w:ind w:firstLine="0"/>
        <w:jc w:val="center"/>
        <w:rPr>
          <w:rFonts w:eastAsia="Times New Roman"/>
          <w:b/>
          <w:sz w:val="22"/>
          <w:lang w:eastAsia="lt-LT"/>
        </w:rPr>
      </w:pPr>
    </w:p>
    <w:p w14:paraId="158FF1F7" w14:textId="77777777" w:rsidR="00986389" w:rsidRPr="00547754" w:rsidRDefault="00986389" w:rsidP="00986389">
      <w:pPr>
        <w:jc w:val="center"/>
        <w:rPr>
          <w:rFonts w:eastAsia="Times New Roman"/>
          <w:b/>
          <w:bCs/>
          <w:iCs/>
          <w:sz w:val="24"/>
          <w:szCs w:val="24"/>
        </w:rPr>
      </w:pPr>
      <w:r w:rsidRPr="00547754">
        <w:rPr>
          <w:rFonts w:eastAsia="Times New Roman"/>
          <w:b/>
          <w:bCs/>
          <w:iCs/>
          <w:sz w:val="24"/>
          <w:szCs w:val="24"/>
        </w:rPr>
        <w:t>SAVANORIŠKOJO DARBUOTOJŲ SVEIKATOS DRAUDIMO PASLAUGOS</w:t>
      </w:r>
    </w:p>
    <w:p w14:paraId="27353DFB" w14:textId="013BF482" w:rsidR="00A45B53" w:rsidRPr="00547754" w:rsidRDefault="00A45B53" w:rsidP="00A45B53">
      <w:pPr>
        <w:jc w:val="center"/>
        <w:rPr>
          <w:rFonts w:eastAsia="Times New Roman"/>
          <w:b/>
          <w:sz w:val="24"/>
          <w:szCs w:val="20"/>
        </w:rPr>
      </w:pPr>
      <w:r w:rsidRPr="00547754">
        <w:rPr>
          <w:rFonts w:eastAsia="Times New Roman"/>
          <w:b/>
          <w:sz w:val="24"/>
          <w:szCs w:val="20"/>
        </w:rPr>
        <w:t>PASIŪLYM</w:t>
      </w:r>
      <w:r w:rsidR="00986389" w:rsidRPr="00547754">
        <w:rPr>
          <w:rFonts w:eastAsia="Times New Roman"/>
          <w:b/>
          <w:sz w:val="24"/>
          <w:szCs w:val="20"/>
        </w:rPr>
        <w:t>AS</w:t>
      </w:r>
    </w:p>
    <w:p w14:paraId="40979F6C" w14:textId="77777777" w:rsidR="00A45B53" w:rsidRPr="00547754" w:rsidRDefault="00A45B53" w:rsidP="00A45B53">
      <w:pPr>
        <w:jc w:val="both"/>
        <w:rPr>
          <w:rFonts w:eastAsia="Times New Roman"/>
          <w:sz w:val="24"/>
          <w:szCs w:val="20"/>
        </w:rPr>
      </w:pPr>
    </w:p>
    <w:p w14:paraId="13CBD8E4" w14:textId="4BB74BC2" w:rsidR="00A45B53" w:rsidRPr="00547754" w:rsidRDefault="00A45B53" w:rsidP="00A45B53">
      <w:pPr>
        <w:jc w:val="center"/>
        <w:rPr>
          <w:rFonts w:eastAsia="Times New Roman"/>
          <w:sz w:val="24"/>
          <w:szCs w:val="20"/>
        </w:rPr>
      </w:pPr>
      <w:r w:rsidRPr="00547754">
        <w:rPr>
          <w:rFonts w:eastAsia="Times New Roman"/>
          <w:sz w:val="24"/>
          <w:szCs w:val="20"/>
        </w:rPr>
        <w:t>20</w:t>
      </w:r>
      <w:r w:rsidR="00491B49" w:rsidRPr="00547754">
        <w:rPr>
          <w:rFonts w:eastAsia="Times New Roman"/>
          <w:sz w:val="24"/>
          <w:szCs w:val="20"/>
        </w:rPr>
        <w:t>25</w:t>
      </w:r>
      <w:r w:rsidRPr="00547754">
        <w:rPr>
          <w:rFonts w:eastAsia="Times New Roman"/>
          <w:sz w:val="24"/>
          <w:szCs w:val="20"/>
        </w:rPr>
        <w:t>-___-___</w:t>
      </w:r>
    </w:p>
    <w:p w14:paraId="0E4C5076" w14:textId="77777777" w:rsidR="00A45B53" w:rsidRPr="00547754" w:rsidRDefault="00A45B53" w:rsidP="00A45B53">
      <w:pPr>
        <w:jc w:val="center"/>
        <w:rPr>
          <w:rFonts w:eastAsia="Times New Roman"/>
          <w:sz w:val="24"/>
          <w:szCs w:val="20"/>
        </w:rPr>
      </w:pPr>
    </w:p>
    <w:p w14:paraId="0A216B50" w14:textId="77777777" w:rsidR="00A45B53" w:rsidRPr="00547754" w:rsidRDefault="00A45B53" w:rsidP="00986389">
      <w:pPr>
        <w:ind w:firstLine="0"/>
        <w:rPr>
          <w:rFonts w:eastAsia="Times New Roman"/>
          <w:b/>
          <w:bCs/>
          <w:iCs/>
          <w:sz w:val="24"/>
          <w:szCs w:val="24"/>
        </w:rPr>
      </w:pPr>
    </w:p>
    <w:p w14:paraId="3F1E8799" w14:textId="77777777" w:rsidR="00A45B53" w:rsidRPr="00547754" w:rsidRDefault="00A45B53" w:rsidP="00A45B53">
      <w:pPr>
        <w:jc w:val="center"/>
        <w:rPr>
          <w:rFonts w:eastAsia="Times New Roman"/>
          <w:b/>
          <w:sz w:val="24"/>
          <w:szCs w:val="20"/>
        </w:rPr>
      </w:pPr>
    </w:p>
    <w:tbl>
      <w:tblP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55"/>
        <w:gridCol w:w="4830"/>
      </w:tblGrid>
      <w:tr w:rsidR="00A45B53" w:rsidRPr="00547754" w14:paraId="5B0EA3CD" w14:textId="77777777" w:rsidTr="00897FE7">
        <w:tc>
          <w:tcPr>
            <w:tcW w:w="5655" w:type="dxa"/>
            <w:shd w:val="clear" w:color="auto" w:fill="D9F2D0" w:themeFill="accent6" w:themeFillTint="33"/>
          </w:tcPr>
          <w:p w14:paraId="1144C084" w14:textId="39A73EFB"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pavadinimas</w:t>
            </w:r>
          </w:p>
        </w:tc>
        <w:tc>
          <w:tcPr>
            <w:tcW w:w="4830" w:type="dxa"/>
            <w:shd w:val="clear" w:color="auto" w:fill="auto"/>
            <w:vAlign w:val="center"/>
          </w:tcPr>
          <w:p w14:paraId="159A49D1" w14:textId="77777777" w:rsidR="00A45B53" w:rsidRPr="00547754" w:rsidRDefault="00A45B53" w:rsidP="00986389">
            <w:pPr>
              <w:autoSpaceDN w:val="0"/>
              <w:ind w:firstLine="0"/>
              <w:rPr>
                <w:rFonts w:eastAsia="Times New Roman"/>
                <w:sz w:val="22"/>
                <w:lang w:eastAsia="lt-LT"/>
              </w:rPr>
            </w:pPr>
          </w:p>
        </w:tc>
      </w:tr>
      <w:tr w:rsidR="00A45B53" w:rsidRPr="00547754" w14:paraId="3E899C5A" w14:textId="77777777" w:rsidTr="00897FE7">
        <w:tc>
          <w:tcPr>
            <w:tcW w:w="5655" w:type="dxa"/>
            <w:shd w:val="clear" w:color="auto" w:fill="D9F2D0" w:themeFill="accent6" w:themeFillTint="33"/>
          </w:tcPr>
          <w:p w14:paraId="5BAED73F" w14:textId="79D4D8D5"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adresas</w:t>
            </w:r>
          </w:p>
        </w:tc>
        <w:tc>
          <w:tcPr>
            <w:tcW w:w="4830" w:type="dxa"/>
            <w:shd w:val="clear" w:color="auto" w:fill="auto"/>
            <w:vAlign w:val="center"/>
          </w:tcPr>
          <w:p w14:paraId="5D847BAE" w14:textId="77777777" w:rsidR="00A45B53" w:rsidRPr="00547754" w:rsidRDefault="00A45B53" w:rsidP="00986389">
            <w:pPr>
              <w:autoSpaceDN w:val="0"/>
              <w:ind w:firstLine="0"/>
              <w:rPr>
                <w:rFonts w:eastAsia="Times New Roman"/>
                <w:sz w:val="22"/>
                <w:lang w:eastAsia="lt-LT"/>
              </w:rPr>
            </w:pPr>
          </w:p>
        </w:tc>
      </w:tr>
      <w:tr w:rsidR="00A45B53" w:rsidRPr="00547754" w14:paraId="58AFB0AA" w14:textId="77777777" w:rsidTr="00897FE7">
        <w:tc>
          <w:tcPr>
            <w:tcW w:w="5655" w:type="dxa"/>
            <w:shd w:val="clear" w:color="auto" w:fill="D9F2D0" w:themeFill="accent6" w:themeFillTint="33"/>
          </w:tcPr>
          <w:p w14:paraId="403FEFE1" w14:textId="046F5C36" w:rsidR="00A45B53" w:rsidRPr="00547754" w:rsidRDefault="00B86617" w:rsidP="00AB0A63">
            <w:pPr>
              <w:autoSpaceDN w:val="0"/>
              <w:ind w:firstLine="0"/>
              <w:rPr>
                <w:rFonts w:eastAsia="Times New Roman"/>
                <w:sz w:val="22"/>
                <w:lang w:eastAsia="lt-LT"/>
              </w:rPr>
            </w:pPr>
            <w:r w:rsidRPr="00547754">
              <w:rPr>
                <w:rFonts w:eastAsia="Times New Roman"/>
                <w:sz w:val="22"/>
                <w:lang w:eastAsia="lt-LT"/>
              </w:rPr>
              <w:t>Juridinio asmens</w:t>
            </w:r>
            <w:r w:rsidR="00A45B53" w:rsidRPr="00547754">
              <w:rPr>
                <w:rFonts w:eastAsia="Times New Roman"/>
                <w:sz w:val="22"/>
                <w:lang w:eastAsia="lt-LT"/>
              </w:rPr>
              <w:t xml:space="preserve"> kodas</w:t>
            </w:r>
          </w:p>
        </w:tc>
        <w:tc>
          <w:tcPr>
            <w:tcW w:w="4830" w:type="dxa"/>
            <w:shd w:val="clear" w:color="auto" w:fill="auto"/>
            <w:vAlign w:val="center"/>
          </w:tcPr>
          <w:p w14:paraId="6FE253A4" w14:textId="77777777" w:rsidR="00A45B53" w:rsidRPr="00547754" w:rsidRDefault="00A45B53" w:rsidP="00986389">
            <w:pPr>
              <w:autoSpaceDN w:val="0"/>
              <w:ind w:firstLine="0"/>
              <w:rPr>
                <w:rFonts w:eastAsia="Times New Roman"/>
                <w:sz w:val="22"/>
                <w:lang w:eastAsia="lt-LT"/>
              </w:rPr>
            </w:pPr>
          </w:p>
        </w:tc>
      </w:tr>
      <w:tr w:rsidR="00A45B53" w:rsidRPr="00547754" w14:paraId="7121D621" w14:textId="77777777" w:rsidTr="00897FE7">
        <w:tc>
          <w:tcPr>
            <w:tcW w:w="5655" w:type="dxa"/>
            <w:shd w:val="clear" w:color="auto" w:fill="D9F2D0" w:themeFill="accent6" w:themeFillTint="33"/>
          </w:tcPr>
          <w:p w14:paraId="67194DC9" w14:textId="0B4AB6F1"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PVM mokėtojo kodas</w:t>
            </w:r>
          </w:p>
        </w:tc>
        <w:tc>
          <w:tcPr>
            <w:tcW w:w="4830" w:type="dxa"/>
            <w:shd w:val="clear" w:color="auto" w:fill="auto"/>
            <w:vAlign w:val="center"/>
          </w:tcPr>
          <w:p w14:paraId="50CA04AA" w14:textId="77777777" w:rsidR="00A45B53" w:rsidRPr="00547754" w:rsidRDefault="00A45B53" w:rsidP="00986389">
            <w:pPr>
              <w:autoSpaceDN w:val="0"/>
              <w:ind w:firstLine="0"/>
              <w:rPr>
                <w:rFonts w:eastAsia="Times New Roman"/>
                <w:sz w:val="22"/>
                <w:lang w:eastAsia="lt-LT"/>
              </w:rPr>
            </w:pPr>
          </w:p>
        </w:tc>
      </w:tr>
      <w:tr w:rsidR="00A45B53" w:rsidRPr="00547754" w14:paraId="1EB570ED" w14:textId="77777777" w:rsidTr="00897FE7">
        <w:tc>
          <w:tcPr>
            <w:tcW w:w="5655" w:type="dxa"/>
            <w:shd w:val="clear" w:color="auto" w:fill="D9F2D0" w:themeFill="accent6" w:themeFillTint="33"/>
          </w:tcPr>
          <w:p w14:paraId="3A20B12A" w14:textId="77777777"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telefono numeris</w:t>
            </w:r>
          </w:p>
        </w:tc>
        <w:tc>
          <w:tcPr>
            <w:tcW w:w="4830" w:type="dxa"/>
            <w:shd w:val="clear" w:color="auto" w:fill="auto"/>
            <w:vAlign w:val="center"/>
          </w:tcPr>
          <w:p w14:paraId="133977CB" w14:textId="77777777" w:rsidR="00A45B53" w:rsidRPr="00547754" w:rsidRDefault="00A45B53" w:rsidP="00986389">
            <w:pPr>
              <w:autoSpaceDN w:val="0"/>
              <w:ind w:firstLine="0"/>
              <w:rPr>
                <w:rFonts w:eastAsia="Times New Roman"/>
                <w:sz w:val="22"/>
                <w:lang w:eastAsia="lt-LT"/>
              </w:rPr>
            </w:pPr>
          </w:p>
        </w:tc>
      </w:tr>
      <w:tr w:rsidR="00A45B53" w:rsidRPr="00547754" w14:paraId="0E827428" w14:textId="77777777" w:rsidTr="00897FE7">
        <w:tc>
          <w:tcPr>
            <w:tcW w:w="5655" w:type="dxa"/>
            <w:shd w:val="clear" w:color="auto" w:fill="D9F2D0" w:themeFill="accent6" w:themeFillTint="33"/>
          </w:tcPr>
          <w:p w14:paraId="31BA0732" w14:textId="77777777"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el. pašto adresas</w:t>
            </w:r>
          </w:p>
        </w:tc>
        <w:tc>
          <w:tcPr>
            <w:tcW w:w="4830" w:type="dxa"/>
            <w:shd w:val="clear" w:color="auto" w:fill="auto"/>
            <w:vAlign w:val="center"/>
          </w:tcPr>
          <w:p w14:paraId="48B2CD80" w14:textId="77777777" w:rsidR="00A45B53" w:rsidRPr="00547754" w:rsidRDefault="00A45B53" w:rsidP="00986389">
            <w:pPr>
              <w:autoSpaceDN w:val="0"/>
              <w:ind w:firstLine="0"/>
              <w:rPr>
                <w:rFonts w:eastAsia="Times New Roman"/>
                <w:sz w:val="22"/>
                <w:lang w:eastAsia="lt-LT"/>
              </w:rPr>
            </w:pPr>
          </w:p>
        </w:tc>
      </w:tr>
      <w:tr w:rsidR="00A45B53" w:rsidRPr="00547754" w14:paraId="7E03969C" w14:textId="77777777" w:rsidTr="00897FE7">
        <w:tc>
          <w:tcPr>
            <w:tcW w:w="5655" w:type="dxa"/>
            <w:shd w:val="clear" w:color="auto" w:fill="D9F2D0" w:themeFill="accent6" w:themeFillTint="33"/>
          </w:tcPr>
          <w:p w14:paraId="3DAECF0A" w14:textId="776C1838"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banko pavadinimas</w:t>
            </w:r>
            <w:r w:rsidR="00B86617" w:rsidRPr="00547754">
              <w:rPr>
                <w:rFonts w:eastAsia="Times New Roman"/>
                <w:sz w:val="22"/>
                <w:lang w:eastAsia="lt-LT"/>
              </w:rPr>
              <w:t xml:space="preserve"> ir kodas</w:t>
            </w:r>
          </w:p>
        </w:tc>
        <w:tc>
          <w:tcPr>
            <w:tcW w:w="4830" w:type="dxa"/>
            <w:shd w:val="clear" w:color="auto" w:fill="auto"/>
            <w:vAlign w:val="center"/>
          </w:tcPr>
          <w:p w14:paraId="7649886C" w14:textId="77777777" w:rsidR="00A45B53" w:rsidRPr="00547754" w:rsidRDefault="00A45B53" w:rsidP="00986389">
            <w:pPr>
              <w:autoSpaceDN w:val="0"/>
              <w:ind w:firstLine="0"/>
              <w:rPr>
                <w:rFonts w:eastAsia="Times New Roman"/>
                <w:sz w:val="22"/>
                <w:lang w:eastAsia="lt-LT"/>
              </w:rPr>
            </w:pPr>
          </w:p>
        </w:tc>
      </w:tr>
      <w:tr w:rsidR="00A45B53" w:rsidRPr="00547754" w14:paraId="0F2467DB" w14:textId="77777777" w:rsidTr="00897FE7">
        <w:tc>
          <w:tcPr>
            <w:tcW w:w="5655" w:type="dxa"/>
            <w:shd w:val="clear" w:color="auto" w:fill="D9F2D0" w:themeFill="accent6" w:themeFillTint="33"/>
          </w:tcPr>
          <w:p w14:paraId="3E8E29F8" w14:textId="5315B72A"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atsiskaitomoji sąskait</w:t>
            </w:r>
            <w:r w:rsidR="00B86617" w:rsidRPr="00547754">
              <w:rPr>
                <w:rFonts w:eastAsia="Times New Roman"/>
                <w:sz w:val="22"/>
                <w:lang w:eastAsia="lt-LT"/>
              </w:rPr>
              <w:t>os numeris</w:t>
            </w:r>
          </w:p>
        </w:tc>
        <w:tc>
          <w:tcPr>
            <w:tcW w:w="4830" w:type="dxa"/>
            <w:shd w:val="clear" w:color="auto" w:fill="auto"/>
            <w:vAlign w:val="center"/>
          </w:tcPr>
          <w:p w14:paraId="6EECD7EC" w14:textId="77777777" w:rsidR="00A45B53" w:rsidRPr="00547754" w:rsidRDefault="00A45B53" w:rsidP="00986389">
            <w:pPr>
              <w:autoSpaceDN w:val="0"/>
              <w:ind w:firstLine="0"/>
              <w:rPr>
                <w:rFonts w:eastAsia="Times New Roman"/>
                <w:sz w:val="22"/>
                <w:lang w:eastAsia="lt-LT"/>
              </w:rPr>
            </w:pPr>
          </w:p>
        </w:tc>
      </w:tr>
      <w:tr w:rsidR="00A45B53" w:rsidRPr="00547754" w14:paraId="0C7E13F4" w14:textId="77777777" w:rsidTr="00897FE7">
        <w:tc>
          <w:tcPr>
            <w:tcW w:w="5655" w:type="dxa"/>
            <w:shd w:val="clear" w:color="auto" w:fill="D9F2D0" w:themeFill="accent6" w:themeFillTint="33"/>
          </w:tcPr>
          <w:p w14:paraId="02B0FE6D" w14:textId="77777777"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Tiekėjo vadovo pareigos, vardas ir pavardė</w:t>
            </w:r>
          </w:p>
        </w:tc>
        <w:tc>
          <w:tcPr>
            <w:tcW w:w="4830" w:type="dxa"/>
            <w:shd w:val="clear" w:color="auto" w:fill="auto"/>
            <w:vAlign w:val="center"/>
          </w:tcPr>
          <w:p w14:paraId="5B1D421C" w14:textId="77777777" w:rsidR="00A45B53" w:rsidRPr="00547754" w:rsidRDefault="00A45B53" w:rsidP="00986389">
            <w:pPr>
              <w:autoSpaceDN w:val="0"/>
              <w:ind w:firstLine="0"/>
              <w:rPr>
                <w:rFonts w:eastAsia="Times New Roman"/>
                <w:sz w:val="22"/>
                <w:lang w:eastAsia="lt-LT"/>
              </w:rPr>
            </w:pPr>
          </w:p>
        </w:tc>
      </w:tr>
      <w:tr w:rsidR="00A45B53" w:rsidRPr="00547754" w14:paraId="45B1F3CF" w14:textId="77777777" w:rsidTr="00897FE7">
        <w:tc>
          <w:tcPr>
            <w:tcW w:w="5655" w:type="dxa"/>
            <w:shd w:val="clear" w:color="auto" w:fill="D9F2D0" w:themeFill="accent6" w:themeFillTint="33"/>
          </w:tcPr>
          <w:p w14:paraId="5BD031B5" w14:textId="77777777" w:rsidR="00A45B53" w:rsidRPr="00547754" w:rsidRDefault="00A45B53" w:rsidP="00AB0A63">
            <w:pPr>
              <w:autoSpaceDN w:val="0"/>
              <w:ind w:firstLine="0"/>
              <w:rPr>
                <w:rFonts w:eastAsia="Times New Roman"/>
                <w:sz w:val="22"/>
                <w:lang w:eastAsia="lt-LT"/>
              </w:rPr>
            </w:pPr>
            <w:r w:rsidRPr="00547754">
              <w:rPr>
                <w:rFonts w:eastAsia="Times New Roman"/>
                <w:sz w:val="22"/>
                <w:lang w:eastAsia="lt-LT"/>
              </w:rPr>
              <w:t>Už pasiūlymą atsakingo asmens pareigos, vardas ir pavardė, telefono numeris, el. pašto adresas</w:t>
            </w:r>
          </w:p>
        </w:tc>
        <w:tc>
          <w:tcPr>
            <w:tcW w:w="4830" w:type="dxa"/>
            <w:shd w:val="clear" w:color="auto" w:fill="auto"/>
            <w:vAlign w:val="center"/>
          </w:tcPr>
          <w:p w14:paraId="5D0FE430" w14:textId="77777777" w:rsidR="00A45B53" w:rsidRPr="00547754" w:rsidRDefault="00A45B53" w:rsidP="00986389">
            <w:pPr>
              <w:autoSpaceDN w:val="0"/>
              <w:ind w:firstLine="0"/>
              <w:rPr>
                <w:rFonts w:eastAsia="Times New Roman"/>
                <w:sz w:val="22"/>
                <w:lang w:eastAsia="lt-LT"/>
              </w:rPr>
            </w:pPr>
          </w:p>
        </w:tc>
      </w:tr>
    </w:tbl>
    <w:p w14:paraId="56E31507" w14:textId="457815C5" w:rsidR="00A45B53" w:rsidRPr="00547754" w:rsidRDefault="00B86617" w:rsidP="00897FE7">
      <w:pPr>
        <w:spacing w:before="60"/>
        <w:ind w:firstLine="0"/>
        <w:jc w:val="both"/>
        <w:rPr>
          <w:rFonts w:eastAsia="Times New Roman"/>
          <w:i/>
          <w:iCs/>
          <w:sz w:val="24"/>
          <w:szCs w:val="20"/>
        </w:rPr>
      </w:pPr>
      <w:r w:rsidRPr="00547754">
        <w:rPr>
          <w:rFonts w:eastAsia="Times New Roman"/>
          <w:i/>
          <w:iCs/>
          <w:sz w:val="24"/>
          <w:szCs w:val="20"/>
        </w:rPr>
        <w:t>*</w:t>
      </w:r>
      <w:r w:rsidRPr="00547754">
        <w:rPr>
          <w:rFonts w:eastAsia="Times New Roman"/>
          <w:i/>
          <w:iCs/>
          <w:sz w:val="18"/>
          <w:szCs w:val="18"/>
          <w:lang w:eastAsia="lt-LT"/>
        </w:rPr>
        <w:t xml:space="preserve"> Jeigu dalyvauja ūkio subjektų grupė, nurodoma visų grupės narių atitinkama informacija</w:t>
      </w:r>
    </w:p>
    <w:p w14:paraId="60AA9CA9" w14:textId="77777777" w:rsidR="00A45B53" w:rsidRPr="00547754" w:rsidRDefault="00A45B53" w:rsidP="00A45B53">
      <w:pPr>
        <w:ind w:firstLine="0"/>
        <w:jc w:val="both"/>
        <w:rPr>
          <w:rFonts w:eastAsia="Times New Roman"/>
          <w:sz w:val="24"/>
          <w:szCs w:val="20"/>
        </w:rPr>
      </w:pPr>
    </w:p>
    <w:p w14:paraId="7EC979B0" w14:textId="77777777" w:rsidR="00733EAB" w:rsidRPr="00547754" w:rsidRDefault="00733EAB" w:rsidP="00733EAB">
      <w:pPr>
        <w:tabs>
          <w:tab w:val="left" w:pos="426"/>
        </w:tabs>
        <w:spacing w:before="120" w:after="60"/>
        <w:ind w:left="426" w:hanging="426"/>
        <w:jc w:val="both"/>
        <w:rPr>
          <w:b/>
          <w:bCs/>
          <w:sz w:val="22"/>
        </w:rPr>
      </w:pPr>
      <w:r w:rsidRPr="00547754">
        <w:rPr>
          <w:b/>
          <w:bCs/>
          <w:sz w:val="22"/>
        </w:rPr>
        <w:t>Teikdami šį Pasiūlymą pažymime (patvirtiname), kad:</w:t>
      </w:r>
    </w:p>
    <w:p w14:paraId="124E41F6" w14:textId="77777777" w:rsidR="00733EAB" w:rsidRPr="00547754" w:rsidRDefault="00733EAB" w:rsidP="00733EAB">
      <w:pPr>
        <w:numPr>
          <w:ilvl w:val="0"/>
          <w:numId w:val="1"/>
        </w:numPr>
        <w:tabs>
          <w:tab w:val="left" w:pos="426"/>
        </w:tabs>
        <w:ind w:left="426" w:hanging="426"/>
        <w:jc w:val="both"/>
        <w:rPr>
          <w:sz w:val="22"/>
        </w:rPr>
      </w:pPr>
      <w:r w:rsidRPr="00547754">
        <w:rPr>
          <w:sz w:val="22"/>
        </w:rPr>
        <w:t>sutinkame su Pirkimo  dokumentuose (kvietime, kituose pirkimo dokumentuose (jų paaiškinimuose, papildymuose) nustatytais reikalavimais ir sąlygomis;</w:t>
      </w:r>
    </w:p>
    <w:p w14:paraId="5F4538EE" w14:textId="77777777" w:rsidR="00733EAB" w:rsidRPr="00547754" w:rsidRDefault="00733EAB" w:rsidP="00733EAB">
      <w:pPr>
        <w:pStyle w:val="RamBullet1"/>
        <w:tabs>
          <w:tab w:val="left" w:pos="-171"/>
          <w:tab w:val="left" w:pos="426"/>
          <w:tab w:val="center" w:pos="798"/>
          <w:tab w:val="left" w:pos="851"/>
          <w:tab w:val="left" w:pos="1080"/>
        </w:tabs>
        <w:ind w:left="426" w:hanging="426"/>
        <w:jc w:val="both"/>
        <w:rPr>
          <w:rFonts w:ascii="Arial" w:hAnsi="Arial" w:cs="Arial"/>
          <w:sz w:val="22"/>
          <w:szCs w:val="22"/>
          <w:lang w:val="lt-LT"/>
        </w:rPr>
      </w:pPr>
      <w:r w:rsidRPr="00547754">
        <w:rPr>
          <w:rFonts w:ascii="Arial" w:hAnsi="Arial" w:cs="Arial"/>
          <w:sz w:val="22"/>
          <w:szCs w:val="22"/>
          <w:lang w:val="lt-LT"/>
        </w:rPr>
        <w:t>Pasiūlyme pateikta informacija ir duomenys yra teisingi ir teisėti bei apima viską, ko reikia tinkamam pirkimo sutarties įvykdymui;</w:t>
      </w:r>
    </w:p>
    <w:p w14:paraId="7DA5F5FF" w14:textId="77777777" w:rsidR="00733EAB" w:rsidRPr="00547754" w:rsidRDefault="00733EAB" w:rsidP="00733EAB">
      <w:pPr>
        <w:pStyle w:val="RamBullet1"/>
        <w:tabs>
          <w:tab w:val="left" w:pos="-171"/>
          <w:tab w:val="left" w:pos="426"/>
          <w:tab w:val="center" w:pos="798"/>
          <w:tab w:val="left" w:pos="851"/>
          <w:tab w:val="left" w:pos="1080"/>
        </w:tabs>
        <w:ind w:left="426" w:hanging="426"/>
        <w:jc w:val="both"/>
        <w:rPr>
          <w:rFonts w:ascii="Arial" w:hAnsi="Arial" w:cs="Arial"/>
          <w:sz w:val="22"/>
          <w:szCs w:val="22"/>
          <w:lang w:val="lt-LT"/>
        </w:rPr>
      </w:pPr>
      <w:r w:rsidRPr="00547754">
        <w:rPr>
          <w:rFonts w:ascii="Arial" w:hAnsi="Arial" w:cs="Arial"/>
          <w:sz w:val="22"/>
          <w:szCs w:val="22"/>
          <w:lang w:val="lt-LT"/>
        </w:rPr>
        <w:t>visi pridedami dokumentai yra pasiūlymo dalis;</w:t>
      </w:r>
    </w:p>
    <w:p w14:paraId="62DB3B49" w14:textId="24E9D046" w:rsidR="00733EAB" w:rsidRPr="00547754" w:rsidRDefault="00733EAB" w:rsidP="00733EAB">
      <w:pPr>
        <w:pStyle w:val="RamBullet1"/>
        <w:tabs>
          <w:tab w:val="left" w:pos="-171"/>
          <w:tab w:val="left" w:pos="426"/>
          <w:tab w:val="center" w:pos="798"/>
          <w:tab w:val="left" w:pos="851"/>
          <w:tab w:val="left" w:pos="1080"/>
        </w:tabs>
        <w:ind w:left="426" w:hanging="426"/>
        <w:jc w:val="both"/>
        <w:rPr>
          <w:rFonts w:ascii="Arial" w:hAnsi="Arial" w:cs="Arial"/>
          <w:sz w:val="22"/>
          <w:szCs w:val="22"/>
          <w:lang w:val="lt-LT"/>
        </w:rPr>
      </w:pPr>
      <w:r w:rsidRPr="00547754">
        <w:rPr>
          <w:rFonts w:ascii="Arial" w:hAnsi="Arial" w:cs="Arial"/>
          <w:iCs/>
          <w:sz w:val="22"/>
          <w:szCs w:val="22"/>
          <w:lang w:val="lt-LT"/>
        </w:rPr>
        <w:t xml:space="preserve">Pasiūlymas galioja </w:t>
      </w:r>
      <w:r w:rsidR="00B36078" w:rsidRPr="00547754">
        <w:rPr>
          <w:rFonts w:ascii="Arial" w:hAnsi="Arial" w:cs="Arial"/>
          <w:iCs/>
          <w:sz w:val="22"/>
          <w:szCs w:val="22"/>
          <w:lang w:val="lt-LT"/>
        </w:rPr>
        <w:t xml:space="preserve">ne trumpiau negu </w:t>
      </w:r>
      <w:r w:rsidRPr="00547754">
        <w:rPr>
          <w:rFonts w:ascii="Arial" w:hAnsi="Arial" w:cs="Arial"/>
          <w:iCs/>
          <w:sz w:val="22"/>
          <w:szCs w:val="22"/>
          <w:lang w:val="lt-LT"/>
        </w:rPr>
        <w:t>pirkimo sąlygose nurodytą terminą</w:t>
      </w:r>
      <w:r w:rsidR="00B36078" w:rsidRPr="00547754">
        <w:rPr>
          <w:rFonts w:ascii="Arial" w:hAnsi="Arial" w:cs="Arial"/>
          <w:iCs/>
          <w:sz w:val="22"/>
          <w:szCs w:val="22"/>
          <w:lang w:val="lt-LT"/>
        </w:rPr>
        <w:t>;</w:t>
      </w:r>
    </w:p>
    <w:p w14:paraId="42DC2FEE" w14:textId="1B83899D" w:rsidR="00B36078" w:rsidRPr="00547754" w:rsidRDefault="00B36078" w:rsidP="00733EAB">
      <w:pPr>
        <w:pStyle w:val="RamBullet1"/>
        <w:tabs>
          <w:tab w:val="left" w:pos="-171"/>
          <w:tab w:val="left" w:pos="426"/>
          <w:tab w:val="center" w:pos="798"/>
          <w:tab w:val="left" w:pos="851"/>
          <w:tab w:val="left" w:pos="1080"/>
        </w:tabs>
        <w:ind w:left="426" w:hanging="426"/>
        <w:jc w:val="both"/>
        <w:rPr>
          <w:rFonts w:ascii="Arial" w:hAnsi="Arial" w:cs="Arial"/>
          <w:sz w:val="22"/>
          <w:szCs w:val="22"/>
          <w:lang w:val="lt-LT"/>
        </w:rPr>
      </w:pPr>
      <w:r w:rsidRPr="00547754">
        <w:rPr>
          <w:rFonts w:ascii="Arial" w:hAnsi="Arial" w:cs="Arial"/>
          <w:sz w:val="22"/>
        </w:rPr>
        <w:t>Siūlomos paslaugos visiškai atitinka pirkimo dokumentuose nurodytus reikalavimus.</w:t>
      </w:r>
    </w:p>
    <w:p w14:paraId="63E7ABC4" w14:textId="018612B7" w:rsidR="00733EAB" w:rsidRPr="00547754" w:rsidRDefault="00733EAB">
      <w:pPr>
        <w:spacing w:after="160" w:line="278" w:lineRule="auto"/>
        <w:ind w:firstLine="0"/>
        <w:rPr>
          <w:rFonts w:eastAsia="Times New Roman"/>
          <w:sz w:val="24"/>
          <w:szCs w:val="20"/>
        </w:rPr>
      </w:pPr>
      <w:r w:rsidRPr="00547754">
        <w:rPr>
          <w:rFonts w:eastAsia="Times New Roman"/>
          <w:sz w:val="24"/>
          <w:szCs w:val="20"/>
        </w:rPr>
        <w:br w:type="page"/>
      </w:r>
    </w:p>
    <w:p w14:paraId="5D95589F" w14:textId="35678491" w:rsidR="00A45B53" w:rsidRPr="00547754" w:rsidRDefault="00733EAB" w:rsidP="00733EAB">
      <w:pPr>
        <w:pStyle w:val="ListParagraph"/>
        <w:numPr>
          <w:ilvl w:val="1"/>
          <w:numId w:val="1"/>
        </w:numPr>
        <w:tabs>
          <w:tab w:val="clear" w:pos="1637"/>
          <w:tab w:val="left" w:pos="284"/>
        </w:tabs>
        <w:suppressAutoHyphens/>
        <w:spacing w:after="120" w:line="240" w:lineRule="auto"/>
        <w:ind w:left="0" w:firstLine="0"/>
        <w:contextualSpacing w:val="0"/>
        <w:jc w:val="both"/>
        <w:rPr>
          <w:rFonts w:eastAsia="Times New Roman" w:cs="Arial"/>
          <w:sz w:val="24"/>
          <w:szCs w:val="20"/>
        </w:rPr>
      </w:pPr>
      <w:r w:rsidRPr="00547754">
        <w:rPr>
          <w:rFonts w:eastAsia="Times New Roman" w:cs="Arial"/>
        </w:rPr>
        <w:lastRenderedPageBreak/>
        <w:t>Siūlome šias savanoriškojo darbuotojų sveikatos draudimo paslaugas:</w:t>
      </w:r>
    </w:p>
    <w:p w14:paraId="4575A2D4" w14:textId="76E9BACB" w:rsidR="00A45B53" w:rsidRPr="00547754" w:rsidRDefault="00A45B53" w:rsidP="00BE2119">
      <w:pPr>
        <w:suppressAutoHyphens/>
        <w:ind w:firstLine="0"/>
        <w:jc w:val="both"/>
        <w:rPr>
          <w:rFonts w:eastAsia="Times New Roman"/>
          <w:sz w:val="22"/>
        </w:rPr>
      </w:pPr>
    </w:p>
    <w:tbl>
      <w:tblPr>
        <w:tblStyle w:val="TableGrid"/>
        <w:tblpPr w:leftFromText="180" w:rightFromText="180" w:vertAnchor="text" w:horzAnchor="page" w:tblpX="824" w:tblpY="-194"/>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2"/>
        <w:gridCol w:w="4952"/>
        <w:gridCol w:w="2268"/>
        <w:gridCol w:w="2693"/>
      </w:tblGrid>
      <w:tr w:rsidR="00D25DD9" w:rsidRPr="00547754" w14:paraId="260256C6" w14:textId="77777777" w:rsidTr="00547754">
        <w:trPr>
          <w:trHeight w:val="389"/>
        </w:trPr>
        <w:tc>
          <w:tcPr>
            <w:tcW w:w="562" w:type="dxa"/>
            <w:shd w:val="clear" w:color="auto" w:fill="D9F2D0" w:themeFill="accent6" w:themeFillTint="33"/>
            <w:vAlign w:val="center"/>
            <w:hideMark/>
          </w:tcPr>
          <w:p w14:paraId="4CF47B67" w14:textId="639A61B4" w:rsidR="006E758B" w:rsidRPr="00547754" w:rsidRDefault="006E758B" w:rsidP="00986389">
            <w:pPr>
              <w:ind w:firstLine="0"/>
              <w:rPr>
                <w:rFonts w:ascii="Arial" w:hAnsi="Arial"/>
                <w:b w:val="0"/>
                <w:bCs w:val="0"/>
                <w:sz w:val="22"/>
              </w:rPr>
            </w:pPr>
            <w:r w:rsidRPr="00547754">
              <w:rPr>
                <w:rFonts w:ascii="Arial" w:hAnsi="Arial"/>
                <w:sz w:val="22"/>
              </w:rPr>
              <w:t>Eil. Nr.</w:t>
            </w:r>
          </w:p>
        </w:tc>
        <w:tc>
          <w:tcPr>
            <w:tcW w:w="4952" w:type="dxa"/>
            <w:shd w:val="clear" w:color="auto" w:fill="D9F2D0" w:themeFill="accent6" w:themeFillTint="33"/>
            <w:vAlign w:val="center"/>
            <w:hideMark/>
          </w:tcPr>
          <w:p w14:paraId="5A2EF6D5" w14:textId="77777777" w:rsidR="006E758B" w:rsidRPr="00547754" w:rsidRDefault="006E758B" w:rsidP="00986389">
            <w:pPr>
              <w:ind w:firstLine="0"/>
              <w:rPr>
                <w:rFonts w:ascii="Arial" w:hAnsi="Arial"/>
                <w:b w:val="0"/>
                <w:bCs w:val="0"/>
                <w:sz w:val="22"/>
              </w:rPr>
            </w:pPr>
            <w:r w:rsidRPr="00547754">
              <w:rPr>
                <w:rFonts w:ascii="Arial" w:hAnsi="Arial"/>
                <w:sz w:val="22"/>
              </w:rPr>
              <w:t>Paslauga</w:t>
            </w:r>
          </w:p>
        </w:tc>
        <w:tc>
          <w:tcPr>
            <w:tcW w:w="2268" w:type="dxa"/>
            <w:shd w:val="clear" w:color="auto" w:fill="D9F2D0" w:themeFill="accent6" w:themeFillTint="33"/>
            <w:vAlign w:val="center"/>
          </w:tcPr>
          <w:p w14:paraId="484C47BA" w14:textId="52CF7AAD" w:rsidR="006E758B" w:rsidRPr="00547754" w:rsidRDefault="00D25DD9" w:rsidP="00E545E2">
            <w:pPr>
              <w:ind w:firstLine="0"/>
              <w:rPr>
                <w:rFonts w:ascii="Arial" w:hAnsi="Arial"/>
                <w:sz w:val="22"/>
              </w:rPr>
            </w:pPr>
            <w:r w:rsidRPr="00547754">
              <w:rPr>
                <w:rFonts w:ascii="Arial" w:hAnsi="Arial"/>
                <w:sz w:val="22"/>
              </w:rPr>
              <w:t>K</w:t>
            </w:r>
            <w:r w:rsidRPr="00547754">
              <w:rPr>
                <w:rFonts w:ascii="Arial" w:hAnsi="Arial"/>
                <w:sz w:val="22"/>
              </w:rPr>
              <w:t>ompensuojama dalis</w:t>
            </w:r>
          </w:p>
        </w:tc>
        <w:tc>
          <w:tcPr>
            <w:tcW w:w="2693" w:type="dxa"/>
            <w:shd w:val="clear" w:color="auto" w:fill="D9F2D0" w:themeFill="accent6" w:themeFillTint="33"/>
            <w:vAlign w:val="center"/>
            <w:hideMark/>
          </w:tcPr>
          <w:p w14:paraId="56C0301B" w14:textId="65D797E3" w:rsidR="006E758B" w:rsidRPr="00547754" w:rsidRDefault="006E758B" w:rsidP="00986389">
            <w:pPr>
              <w:ind w:firstLine="0"/>
              <w:rPr>
                <w:rFonts w:ascii="Arial" w:hAnsi="Arial"/>
                <w:b w:val="0"/>
                <w:bCs w:val="0"/>
                <w:sz w:val="22"/>
              </w:rPr>
            </w:pPr>
            <w:r w:rsidRPr="00547754">
              <w:rPr>
                <w:rFonts w:ascii="Arial" w:hAnsi="Arial"/>
                <w:sz w:val="22"/>
              </w:rPr>
              <w:t xml:space="preserve">Draudimo </w:t>
            </w:r>
            <w:r w:rsidR="00547754">
              <w:rPr>
                <w:rFonts w:ascii="Arial" w:hAnsi="Arial"/>
                <w:sz w:val="22"/>
              </w:rPr>
              <w:t>suma</w:t>
            </w:r>
            <w:r w:rsidR="00257AE6" w:rsidRPr="00547754">
              <w:rPr>
                <w:rFonts w:ascii="Arial" w:hAnsi="Arial"/>
                <w:sz w:val="22"/>
              </w:rPr>
              <w:t xml:space="preserve"> eurais*</w:t>
            </w:r>
          </w:p>
        </w:tc>
      </w:tr>
      <w:tr w:rsidR="00D25DD9" w:rsidRPr="00547754" w14:paraId="5F3D2A5B" w14:textId="77777777" w:rsidTr="008651E2">
        <w:trPr>
          <w:trHeight w:val="241"/>
        </w:trPr>
        <w:tc>
          <w:tcPr>
            <w:tcW w:w="562" w:type="dxa"/>
            <w:shd w:val="clear" w:color="auto" w:fill="FFFFFF" w:themeFill="background1"/>
            <w:vAlign w:val="center"/>
          </w:tcPr>
          <w:p w14:paraId="01DF8E93" w14:textId="77777777" w:rsidR="006E758B" w:rsidRPr="00547754" w:rsidRDefault="006E758B" w:rsidP="00986389">
            <w:pPr>
              <w:ind w:firstLine="0"/>
              <w:rPr>
                <w:rFonts w:ascii="Arial" w:hAnsi="Arial"/>
                <w:sz w:val="22"/>
              </w:rPr>
            </w:pPr>
            <w:r w:rsidRPr="00547754">
              <w:rPr>
                <w:rFonts w:ascii="Arial" w:hAnsi="Arial"/>
                <w:sz w:val="22"/>
              </w:rPr>
              <w:t>1.</w:t>
            </w:r>
          </w:p>
        </w:tc>
        <w:tc>
          <w:tcPr>
            <w:tcW w:w="4952" w:type="dxa"/>
            <w:shd w:val="clear" w:color="auto" w:fill="FFFFFF" w:themeFill="background1"/>
            <w:vAlign w:val="center"/>
            <w:hideMark/>
          </w:tcPr>
          <w:p w14:paraId="786D4AE1" w14:textId="66F2E2D5" w:rsidR="006E758B" w:rsidRPr="00547754" w:rsidRDefault="006E758B" w:rsidP="00986389">
            <w:pPr>
              <w:ind w:firstLine="0"/>
              <w:rPr>
                <w:rFonts w:ascii="Arial" w:hAnsi="Arial"/>
                <w:sz w:val="22"/>
              </w:rPr>
            </w:pPr>
            <w:r w:rsidRPr="00547754">
              <w:rPr>
                <w:rFonts w:ascii="Arial" w:hAnsi="Arial"/>
                <w:sz w:val="22"/>
              </w:rPr>
              <w:t>Odontologijos ir optikos paslaugos</w:t>
            </w:r>
          </w:p>
        </w:tc>
        <w:tc>
          <w:tcPr>
            <w:tcW w:w="2268" w:type="dxa"/>
            <w:shd w:val="clear" w:color="auto" w:fill="FFFFFF" w:themeFill="background1"/>
          </w:tcPr>
          <w:p w14:paraId="41DECD81" w14:textId="3B044C59" w:rsidR="006E758B" w:rsidRPr="00547754" w:rsidRDefault="00D25DD9" w:rsidP="00986389">
            <w:pPr>
              <w:ind w:firstLine="0"/>
              <w:jc w:val="center"/>
              <w:rPr>
                <w:rFonts w:ascii="Arial" w:hAnsi="Arial"/>
                <w:sz w:val="22"/>
              </w:rPr>
            </w:pPr>
            <w:r w:rsidRPr="00547754">
              <w:rPr>
                <w:rFonts w:ascii="Arial" w:hAnsi="Arial"/>
                <w:sz w:val="22"/>
              </w:rPr>
              <w:t>80</w:t>
            </w:r>
            <w:r w:rsidRPr="00547754">
              <w:rPr>
                <w:rFonts w:ascii="Arial" w:hAnsi="Arial"/>
                <w:sz w:val="22"/>
                <w:lang w:val="en-US"/>
              </w:rPr>
              <w:t>%</w:t>
            </w:r>
          </w:p>
        </w:tc>
        <w:tc>
          <w:tcPr>
            <w:tcW w:w="2693" w:type="dxa"/>
            <w:shd w:val="clear" w:color="auto" w:fill="FFFFFF" w:themeFill="background1"/>
            <w:vAlign w:val="center"/>
            <w:hideMark/>
          </w:tcPr>
          <w:p w14:paraId="13DEA3C3" w14:textId="4A84A5A1" w:rsidR="006E758B" w:rsidRPr="00547754" w:rsidRDefault="006E758B" w:rsidP="008651E2">
            <w:pPr>
              <w:ind w:firstLine="0"/>
              <w:jc w:val="right"/>
              <w:rPr>
                <w:rFonts w:ascii="Arial" w:hAnsi="Arial"/>
                <w:sz w:val="22"/>
                <w:lang w:val="en-US"/>
              </w:rPr>
            </w:pPr>
          </w:p>
        </w:tc>
      </w:tr>
      <w:tr w:rsidR="00D25DD9" w:rsidRPr="00547754" w14:paraId="167FB434" w14:textId="77777777" w:rsidTr="008651E2">
        <w:trPr>
          <w:trHeight w:val="228"/>
        </w:trPr>
        <w:tc>
          <w:tcPr>
            <w:tcW w:w="562" w:type="dxa"/>
            <w:shd w:val="clear" w:color="auto" w:fill="FFFFFF" w:themeFill="background1"/>
            <w:vAlign w:val="center"/>
          </w:tcPr>
          <w:p w14:paraId="2C31F632" w14:textId="77777777" w:rsidR="006E758B" w:rsidRPr="00547754" w:rsidRDefault="006E758B" w:rsidP="00986389">
            <w:pPr>
              <w:ind w:firstLine="0"/>
              <w:rPr>
                <w:rFonts w:ascii="Arial" w:hAnsi="Arial"/>
                <w:sz w:val="22"/>
              </w:rPr>
            </w:pPr>
            <w:r w:rsidRPr="00547754">
              <w:rPr>
                <w:rFonts w:ascii="Arial" w:hAnsi="Arial"/>
                <w:sz w:val="22"/>
              </w:rPr>
              <w:t>2.</w:t>
            </w:r>
          </w:p>
        </w:tc>
        <w:tc>
          <w:tcPr>
            <w:tcW w:w="4952" w:type="dxa"/>
            <w:shd w:val="clear" w:color="auto" w:fill="FFFFFF" w:themeFill="background1"/>
            <w:vAlign w:val="center"/>
            <w:hideMark/>
          </w:tcPr>
          <w:p w14:paraId="13BEA73F" w14:textId="47008708" w:rsidR="006E758B" w:rsidRPr="00547754" w:rsidRDefault="006E758B" w:rsidP="00986389">
            <w:pPr>
              <w:ind w:firstLine="0"/>
              <w:rPr>
                <w:rFonts w:ascii="Arial" w:hAnsi="Arial"/>
                <w:sz w:val="22"/>
              </w:rPr>
            </w:pPr>
            <w:r w:rsidRPr="00547754">
              <w:rPr>
                <w:rFonts w:ascii="Arial" w:hAnsi="Arial"/>
                <w:sz w:val="22"/>
              </w:rPr>
              <w:t>Medicininės paslaugos</w:t>
            </w:r>
          </w:p>
        </w:tc>
        <w:tc>
          <w:tcPr>
            <w:tcW w:w="2268" w:type="dxa"/>
            <w:shd w:val="clear" w:color="auto" w:fill="FFFFFF" w:themeFill="background1"/>
          </w:tcPr>
          <w:p w14:paraId="4009468F" w14:textId="0B6D7365" w:rsidR="006E758B" w:rsidRPr="00547754" w:rsidRDefault="00D25DD9" w:rsidP="00986389">
            <w:pPr>
              <w:ind w:firstLine="0"/>
              <w:jc w:val="center"/>
              <w:rPr>
                <w:rFonts w:ascii="Arial" w:hAnsi="Arial"/>
                <w:sz w:val="22"/>
              </w:rPr>
            </w:pPr>
            <w:r w:rsidRPr="00547754">
              <w:rPr>
                <w:rFonts w:ascii="Arial" w:hAnsi="Arial"/>
                <w:sz w:val="22"/>
              </w:rPr>
              <w:t>100</w:t>
            </w:r>
            <w:r w:rsidRPr="00547754">
              <w:rPr>
                <w:rFonts w:ascii="Arial" w:hAnsi="Arial"/>
                <w:sz w:val="22"/>
              </w:rPr>
              <w:t>%</w:t>
            </w:r>
          </w:p>
        </w:tc>
        <w:tc>
          <w:tcPr>
            <w:tcW w:w="2693" w:type="dxa"/>
            <w:shd w:val="clear" w:color="auto" w:fill="FFFFFF" w:themeFill="background1"/>
            <w:vAlign w:val="center"/>
            <w:hideMark/>
          </w:tcPr>
          <w:p w14:paraId="1422CF84" w14:textId="5F22863C" w:rsidR="006E758B" w:rsidRPr="00547754" w:rsidRDefault="006E758B" w:rsidP="008651E2">
            <w:pPr>
              <w:ind w:firstLine="0"/>
              <w:jc w:val="right"/>
              <w:rPr>
                <w:rFonts w:ascii="Arial" w:hAnsi="Arial"/>
                <w:sz w:val="22"/>
              </w:rPr>
            </w:pPr>
          </w:p>
        </w:tc>
      </w:tr>
      <w:tr w:rsidR="00547754" w:rsidRPr="00547754" w14:paraId="6E56226B" w14:textId="77777777" w:rsidTr="008651E2">
        <w:trPr>
          <w:trHeight w:val="228"/>
        </w:trPr>
        <w:tc>
          <w:tcPr>
            <w:tcW w:w="7782" w:type="dxa"/>
            <w:gridSpan w:val="3"/>
            <w:shd w:val="clear" w:color="auto" w:fill="FFFFFF" w:themeFill="background1"/>
            <w:vAlign w:val="center"/>
          </w:tcPr>
          <w:p w14:paraId="1B469DDB" w14:textId="42C74F3A" w:rsidR="00547754" w:rsidRPr="00547754" w:rsidRDefault="00547754" w:rsidP="00547754">
            <w:pPr>
              <w:ind w:firstLine="0"/>
              <w:jc w:val="right"/>
              <w:rPr>
                <w:rFonts w:ascii="Arial" w:hAnsi="Arial"/>
                <w:sz w:val="22"/>
              </w:rPr>
            </w:pPr>
            <w:r>
              <w:rPr>
                <w:rFonts w:ascii="Arial" w:hAnsi="Arial"/>
                <w:sz w:val="22"/>
              </w:rPr>
              <w:t xml:space="preserve">Palyginamoji pasiūlymo vertė </w:t>
            </w:r>
            <w:r w:rsidRPr="008651E2">
              <w:rPr>
                <w:rFonts w:ascii="Arial" w:hAnsi="Arial"/>
                <w:b w:val="0"/>
                <w:bCs w:val="0"/>
                <w:sz w:val="22"/>
              </w:rPr>
              <w:t>(1</w:t>
            </w:r>
            <w:r w:rsidR="008651E2">
              <w:rPr>
                <w:rFonts w:ascii="Arial" w:hAnsi="Arial"/>
                <w:b w:val="0"/>
                <w:bCs w:val="0"/>
                <w:sz w:val="22"/>
              </w:rPr>
              <w:t xml:space="preserve"> </w:t>
            </w:r>
            <w:r w:rsidRPr="008651E2">
              <w:rPr>
                <w:rFonts w:ascii="Arial" w:hAnsi="Arial"/>
                <w:b w:val="0"/>
                <w:bCs w:val="0"/>
                <w:sz w:val="22"/>
              </w:rPr>
              <w:t xml:space="preserve">ir 2 eilučių draudimo suma) </w:t>
            </w:r>
          </w:p>
        </w:tc>
        <w:tc>
          <w:tcPr>
            <w:tcW w:w="2693" w:type="dxa"/>
            <w:shd w:val="clear" w:color="auto" w:fill="FFFFFF" w:themeFill="background1"/>
            <w:vAlign w:val="center"/>
          </w:tcPr>
          <w:p w14:paraId="7F229FB7" w14:textId="77777777" w:rsidR="00547754" w:rsidRPr="00547754" w:rsidRDefault="00547754" w:rsidP="008651E2">
            <w:pPr>
              <w:ind w:firstLine="0"/>
              <w:jc w:val="right"/>
              <w:rPr>
                <w:rFonts w:ascii="Arial" w:hAnsi="Arial"/>
                <w:sz w:val="22"/>
              </w:rPr>
            </w:pPr>
          </w:p>
        </w:tc>
      </w:tr>
    </w:tbl>
    <w:p w14:paraId="294ADC1D" w14:textId="4163EF07" w:rsidR="00547754" w:rsidRPr="008651E2" w:rsidRDefault="00B86617" w:rsidP="00B86617">
      <w:pPr>
        <w:autoSpaceDN w:val="0"/>
        <w:ind w:firstLine="0"/>
        <w:rPr>
          <w:b/>
          <w:bCs/>
          <w:i/>
          <w:iCs/>
          <w:color w:val="FF0000"/>
          <w:sz w:val="22"/>
          <w:szCs w:val="24"/>
        </w:rPr>
      </w:pPr>
      <w:r w:rsidRPr="00547754">
        <w:rPr>
          <w:i/>
          <w:iCs/>
          <w:color w:val="FF0000"/>
          <w:sz w:val="22"/>
          <w:szCs w:val="24"/>
        </w:rPr>
        <w:t>*</w:t>
      </w:r>
      <w:r w:rsidRPr="00547754">
        <w:rPr>
          <w:i/>
          <w:iCs/>
          <w:sz w:val="22"/>
          <w:szCs w:val="24"/>
        </w:rPr>
        <w:t xml:space="preserve"> </w:t>
      </w:r>
      <w:r w:rsidRPr="00547754">
        <w:rPr>
          <w:b/>
          <w:bCs/>
          <w:i/>
          <w:iCs/>
          <w:color w:val="FF0000"/>
          <w:sz w:val="22"/>
          <w:szCs w:val="24"/>
          <w:u w:val="single"/>
        </w:rPr>
        <w:t xml:space="preserve">minimali reikalaujama suma </w:t>
      </w:r>
      <w:r w:rsidR="00547754" w:rsidRPr="00547754">
        <w:rPr>
          <w:b/>
          <w:bCs/>
          <w:i/>
          <w:iCs/>
          <w:color w:val="FF0000"/>
          <w:sz w:val="22"/>
          <w:szCs w:val="24"/>
          <w:u w:val="single"/>
        </w:rPr>
        <w:t>80</w:t>
      </w:r>
      <w:r w:rsidRPr="00547754">
        <w:rPr>
          <w:b/>
          <w:bCs/>
          <w:i/>
          <w:iCs/>
          <w:color w:val="FF0000"/>
          <w:sz w:val="22"/>
          <w:szCs w:val="24"/>
          <w:u w:val="single"/>
        </w:rPr>
        <w:t xml:space="preserve"> EUR</w:t>
      </w:r>
      <w:r w:rsidRPr="00547754">
        <w:rPr>
          <w:b/>
          <w:bCs/>
          <w:i/>
          <w:iCs/>
          <w:color w:val="FF0000"/>
          <w:sz w:val="22"/>
          <w:szCs w:val="24"/>
        </w:rPr>
        <w:t>, didinimo žingsnis 5 eurai</w:t>
      </w:r>
      <w:r w:rsidR="000F278A" w:rsidRPr="00547754">
        <w:rPr>
          <w:b/>
          <w:bCs/>
          <w:i/>
          <w:iCs/>
          <w:color w:val="FF0000"/>
          <w:sz w:val="22"/>
          <w:szCs w:val="24"/>
        </w:rPr>
        <w:t>.</w:t>
      </w:r>
    </w:p>
    <w:p w14:paraId="37F5A25A" w14:textId="4E41A55A" w:rsidR="00A45B53" w:rsidRPr="008651E2" w:rsidRDefault="00547754" w:rsidP="00B86617">
      <w:pPr>
        <w:autoSpaceDN w:val="0"/>
        <w:ind w:firstLine="0"/>
        <w:rPr>
          <w:rFonts w:eastAsia="Times New Roman"/>
          <w:i/>
          <w:iCs/>
          <w:sz w:val="22"/>
          <w:lang w:eastAsia="lt-LT"/>
        </w:rPr>
      </w:pPr>
      <w:r w:rsidRPr="008651E2">
        <w:rPr>
          <w:i/>
          <w:iCs/>
          <w:sz w:val="22"/>
          <w:szCs w:val="24"/>
        </w:rPr>
        <w:t>**</w:t>
      </w:r>
      <w:r w:rsidRPr="008651E2">
        <w:rPr>
          <w:i/>
          <w:iCs/>
          <w:sz w:val="22"/>
          <w:szCs w:val="24"/>
        </w:rPr>
        <w:t>Palyginamoji pasiūlymo vertė</w:t>
      </w:r>
      <w:r w:rsidR="000F278A" w:rsidRPr="008651E2">
        <w:rPr>
          <w:i/>
          <w:iCs/>
          <w:sz w:val="22"/>
          <w:szCs w:val="24"/>
        </w:rPr>
        <w:t xml:space="preserve"> yra pasiūlymų vertinimo kriterijus.</w:t>
      </w:r>
      <w:r w:rsidR="00E545E2" w:rsidRPr="008651E2">
        <w:rPr>
          <w:i/>
          <w:iCs/>
          <w:sz w:val="22"/>
          <w:szCs w:val="24"/>
        </w:rPr>
        <w:t xml:space="preserve"> Pasiūlius mažesnę negu reikalaujama draudimo sumą</w:t>
      </w:r>
      <w:r w:rsidR="000A2FDB" w:rsidRPr="008651E2">
        <w:rPr>
          <w:i/>
          <w:iCs/>
          <w:sz w:val="22"/>
          <w:szCs w:val="24"/>
        </w:rPr>
        <w:t>, pasiūlymas bus atmestas.</w:t>
      </w:r>
    </w:p>
    <w:p w14:paraId="01269DE1" w14:textId="77777777" w:rsidR="00A45B53" w:rsidRPr="00547754" w:rsidRDefault="00A45B53" w:rsidP="00B36078">
      <w:pPr>
        <w:ind w:firstLine="0"/>
        <w:jc w:val="both"/>
        <w:rPr>
          <w:rFonts w:eastAsia="Times New Roman"/>
          <w:sz w:val="24"/>
          <w:szCs w:val="20"/>
        </w:rPr>
      </w:pPr>
    </w:p>
    <w:p w14:paraId="0C4C16E8" w14:textId="5EC7B7FC" w:rsidR="00B36078" w:rsidRPr="00547754" w:rsidRDefault="00945D25" w:rsidP="00B36078">
      <w:pPr>
        <w:pStyle w:val="ListParagraph"/>
        <w:numPr>
          <w:ilvl w:val="1"/>
          <w:numId w:val="1"/>
        </w:numPr>
        <w:tabs>
          <w:tab w:val="clear" w:pos="1637"/>
          <w:tab w:val="num" w:pos="284"/>
        </w:tabs>
        <w:spacing w:after="120" w:line="240" w:lineRule="auto"/>
        <w:ind w:left="0" w:firstLine="0"/>
        <w:contextualSpacing w:val="0"/>
        <w:jc w:val="both"/>
        <w:rPr>
          <w:rFonts w:eastAsia="Times New Roman" w:cs="Arial"/>
        </w:rPr>
      </w:pPr>
      <w:r w:rsidRPr="00547754">
        <w:rPr>
          <w:rFonts w:eastAsia="Times New Roman" w:cs="Arial"/>
        </w:rPr>
        <w:t xml:space="preserve">Jei teikiant Pasiūlymą pasitelkiami </w:t>
      </w:r>
      <w:r w:rsidR="00B36078" w:rsidRPr="00547754">
        <w:rPr>
          <w:rFonts w:eastAsia="Times New Roman" w:cs="Arial"/>
        </w:rPr>
        <w:t>kit</w:t>
      </w:r>
      <w:r w:rsidRPr="00547754">
        <w:rPr>
          <w:rFonts w:eastAsia="Times New Roman" w:cs="Arial"/>
        </w:rPr>
        <w:t>i</w:t>
      </w:r>
      <w:r w:rsidR="00B36078" w:rsidRPr="00547754">
        <w:rPr>
          <w:rFonts w:eastAsia="Times New Roman" w:cs="Arial"/>
        </w:rPr>
        <w:t xml:space="preserve"> ūkio subjekt</w:t>
      </w:r>
      <w:r w:rsidRPr="00547754">
        <w:rPr>
          <w:rFonts w:eastAsia="Times New Roman" w:cs="Arial"/>
        </w:rPr>
        <w:t>ai</w:t>
      </w:r>
      <w:r w:rsidR="00B36078" w:rsidRPr="00547754">
        <w:rPr>
          <w:rFonts w:eastAsia="Times New Roman" w:cs="Arial"/>
        </w:rPr>
        <w:t xml:space="preserve"> (</w:t>
      </w:r>
      <w:r w:rsidRPr="00547754">
        <w:rPr>
          <w:rFonts w:eastAsia="Times New Roman" w:cs="Arial"/>
        </w:rPr>
        <w:t>įskaitant ir fizinius asmenis</w:t>
      </w:r>
      <w:r w:rsidR="00B36078" w:rsidRPr="00547754">
        <w:rPr>
          <w:rFonts w:eastAsia="Times New Roman" w:cs="Arial"/>
        </w:rPr>
        <w:t xml:space="preserve">), </w:t>
      </w:r>
      <w:r w:rsidRPr="00547754">
        <w:rPr>
          <w:rFonts w:eastAsia="Times New Roman" w:cs="Arial"/>
        </w:rPr>
        <w:t>pildoma atitinkama lentelės dalis:</w:t>
      </w:r>
    </w:p>
    <w:tbl>
      <w:tblPr>
        <w:tblStyle w:val="TableGrid"/>
        <w:tblW w:w="10485" w:type="dxa"/>
        <w:tblLook w:val="04A0" w:firstRow="1" w:lastRow="0" w:firstColumn="1" w:lastColumn="0" w:noHBand="0" w:noVBand="1"/>
      </w:tblPr>
      <w:tblGrid>
        <w:gridCol w:w="562"/>
        <w:gridCol w:w="3119"/>
        <w:gridCol w:w="3827"/>
        <w:gridCol w:w="1559"/>
        <w:gridCol w:w="1418"/>
      </w:tblGrid>
      <w:tr w:rsidR="00945D25" w:rsidRPr="00547754" w14:paraId="3DB6047F" w14:textId="77777777" w:rsidTr="00945D25">
        <w:trPr>
          <w:trHeight w:val="918"/>
        </w:trPr>
        <w:tc>
          <w:tcPr>
            <w:tcW w:w="562" w:type="dxa"/>
            <w:vMerge w:val="restart"/>
            <w:tcBorders>
              <w:top w:val="single" w:sz="12" w:space="0" w:color="auto"/>
              <w:left w:val="single" w:sz="12" w:space="0" w:color="auto"/>
              <w:bottom w:val="single" w:sz="6" w:space="0" w:color="auto"/>
              <w:right w:val="single" w:sz="6" w:space="0" w:color="auto"/>
            </w:tcBorders>
            <w:shd w:val="clear" w:color="auto" w:fill="D9F2D0" w:themeFill="accent6" w:themeFillTint="33"/>
            <w:vAlign w:val="center"/>
          </w:tcPr>
          <w:p w14:paraId="144E78EE" w14:textId="77777777" w:rsidR="00B36078" w:rsidRPr="00547754" w:rsidRDefault="00B36078" w:rsidP="00FA71A6">
            <w:pPr>
              <w:ind w:firstLine="0"/>
              <w:rPr>
                <w:rFonts w:ascii="Arial" w:hAnsi="Arial"/>
                <w:b w:val="0"/>
                <w:sz w:val="22"/>
              </w:rPr>
            </w:pPr>
            <w:r w:rsidRPr="00547754">
              <w:rPr>
                <w:rFonts w:ascii="Arial" w:hAnsi="Arial"/>
                <w:sz w:val="22"/>
              </w:rPr>
              <w:t>Eil. Nr.</w:t>
            </w:r>
          </w:p>
        </w:tc>
        <w:tc>
          <w:tcPr>
            <w:tcW w:w="3119"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21820BD1" w14:textId="77777777" w:rsidR="00B36078" w:rsidRPr="00547754" w:rsidRDefault="00B36078" w:rsidP="00FA71A6">
            <w:pPr>
              <w:ind w:firstLine="0"/>
              <w:rPr>
                <w:rFonts w:ascii="Arial" w:hAnsi="Arial"/>
                <w:b w:val="0"/>
                <w:sz w:val="22"/>
              </w:rPr>
            </w:pPr>
            <w:r w:rsidRPr="00547754">
              <w:rPr>
                <w:rFonts w:ascii="Arial" w:hAnsi="Arial"/>
                <w:sz w:val="22"/>
              </w:rPr>
              <w:t>Pavadinimas, kodas ir adresas</w:t>
            </w:r>
          </w:p>
        </w:tc>
        <w:tc>
          <w:tcPr>
            <w:tcW w:w="3827"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150C2419" w14:textId="506C546E" w:rsidR="00B36078" w:rsidRPr="00547754" w:rsidRDefault="00945D25" w:rsidP="00FA71A6">
            <w:pPr>
              <w:ind w:firstLine="0"/>
              <w:rPr>
                <w:rFonts w:ascii="Arial" w:hAnsi="Arial"/>
                <w:b w:val="0"/>
                <w:sz w:val="22"/>
              </w:rPr>
            </w:pPr>
            <w:r w:rsidRPr="00547754">
              <w:rPr>
                <w:rFonts w:ascii="Arial" w:hAnsi="Arial"/>
                <w:sz w:val="22"/>
              </w:rPr>
              <w:t>P</w:t>
            </w:r>
            <w:r w:rsidR="00B36078" w:rsidRPr="00547754">
              <w:rPr>
                <w:rFonts w:ascii="Arial" w:hAnsi="Arial"/>
                <w:sz w:val="22"/>
              </w:rPr>
              <w:t>aslaugos</w:t>
            </w:r>
            <w:r w:rsidR="00BE2119" w:rsidRPr="00547754">
              <w:rPr>
                <w:rFonts w:ascii="Arial" w:hAnsi="Arial"/>
                <w:sz w:val="22"/>
              </w:rPr>
              <w:t>, kurios bus perduotos vykdyti subtiekėjui</w:t>
            </w:r>
          </w:p>
        </w:tc>
        <w:tc>
          <w:tcPr>
            <w:tcW w:w="2977" w:type="dxa"/>
            <w:gridSpan w:val="2"/>
            <w:tcBorders>
              <w:top w:val="single" w:sz="12" w:space="0" w:color="auto"/>
              <w:left w:val="single" w:sz="6" w:space="0" w:color="auto"/>
              <w:bottom w:val="single" w:sz="6" w:space="0" w:color="auto"/>
              <w:right w:val="single" w:sz="12" w:space="0" w:color="auto"/>
            </w:tcBorders>
            <w:shd w:val="clear" w:color="auto" w:fill="D9F2D0" w:themeFill="accent6" w:themeFillTint="33"/>
            <w:vAlign w:val="center"/>
          </w:tcPr>
          <w:p w14:paraId="0DD19E63" w14:textId="76E027C2" w:rsidR="00B36078" w:rsidRPr="00547754" w:rsidRDefault="00BE2119" w:rsidP="00FA71A6">
            <w:pPr>
              <w:ind w:firstLine="0"/>
              <w:rPr>
                <w:rFonts w:ascii="Arial" w:hAnsi="Arial"/>
                <w:b w:val="0"/>
                <w:sz w:val="22"/>
              </w:rPr>
            </w:pPr>
            <w:r w:rsidRPr="00547754">
              <w:rPr>
                <w:rFonts w:ascii="Arial" w:hAnsi="Arial"/>
                <w:sz w:val="22"/>
              </w:rPr>
              <w:t>S</w:t>
            </w:r>
            <w:r w:rsidR="00B36078" w:rsidRPr="00547754">
              <w:rPr>
                <w:rFonts w:ascii="Arial" w:hAnsi="Arial"/>
                <w:sz w:val="22"/>
              </w:rPr>
              <w:t>utarties dalis pasiūlymo kainoje, kuriai ketinama pasitelkti subtiekėjus</w:t>
            </w:r>
          </w:p>
        </w:tc>
      </w:tr>
      <w:tr w:rsidR="00945D25" w:rsidRPr="00547754" w14:paraId="1259D1C5" w14:textId="77777777" w:rsidTr="00945D25">
        <w:tc>
          <w:tcPr>
            <w:tcW w:w="562" w:type="dxa"/>
            <w:vMerge/>
            <w:tcBorders>
              <w:top w:val="single" w:sz="6" w:space="0" w:color="auto"/>
              <w:left w:val="single" w:sz="12" w:space="0" w:color="auto"/>
              <w:bottom w:val="single" w:sz="6" w:space="0" w:color="auto"/>
              <w:right w:val="single" w:sz="6" w:space="0" w:color="auto"/>
            </w:tcBorders>
            <w:vAlign w:val="center"/>
          </w:tcPr>
          <w:p w14:paraId="0AD74F63" w14:textId="77777777" w:rsidR="00B36078" w:rsidRPr="00547754" w:rsidRDefault="00B36078" w:rsidP="00FA71A6">
            <w:pPr>
              <w:jc w:val="center"/>
              <w:rPr>
                <w:rFonts w:ascii="Arial" w:hAnsi="Arial"/>
                <w:b w:val="0"/>
                <w:sz w:val="22"/>
              </w:rPr>
            </w:pPr>
          </w:p>
        </w:tc>
        <w:tc>
          <w:tcPr>
            <w:tcW w:w="3119" w:type="dxa"/>
            <w:vMerge/>
            <w:tcBorders>
              <w:top w:val="single" w:sz="6" w:space="0" w:color="auto"/>
              <w:left w:val="single" w:sz="6" w:space="0" w:color="auto"/>
              <w:bottom w:val="single" w:sz="6" w:space="0" w:color="auto"/>
              <w:right w:val="single" w:sz="6" w:space="0" w:color="auto"/>
            </w:tcBorders>
            <w:vAlign w:val="center"/>
          </w:tcPr>
          <w:p w14:paraId="010D34E1" w14:textId="77777777" w:rsidR="00B36078" w:rsidRPr="00547754" w:rsidRDefault="00B36078" w:rsidP="00FA71A6">
            <w:pPr>
              <w:jc w:val="center"/>
              <w:rPr>
                <w:rFonts w:ascii="Arial" w:hAnsi="Arial"/>
                <w:b w:val="0"/>
                <w:sz w:val="22"/>
              </w:rPr>
            </w:pPr>
          </w:p>
        </w:tc>
        <w:tc>
          <w:tcPr>
            <w:tcW w:w="3827" w:type="dxa"/>
            <w:vMerge/>
            <w:tcBorders>
              <w:top w:val="single" w:sz="6" w:space="0" w:color="auto"/>
              <w:left w:val="single" w:sz="6" w:space="0" w:color="auto"/>
              <w:bottom w:val="single" w:sz="6" w:space="0" w:color="auto"/>
              <w:right w:val="single" w:sz="6" w:space="0" w:color="auto"/>
            </w:tcBorders>
            <w:vAlign w:val="center"/>
          </w:tcPr>
          <w:p w14:paraId="72B239C8" w14:textId="77777777" w:rsidR="00B36078" w:rsidRPr="00547754" w:rsidRDefault="00B36078" w:rsidP="00FA71A6">
            <w:pPr>
              <w:jc w:val="center"/>
              <w:rPr>
                <w:rFonts w:ascii="Arial" w:hAnsi="Arial"/>
                <w:b w:val="0"/>
                <w:sz w:val="22"/>
              </w:rPr>
            </w:pPr>
          </w:p>
        </w:tc>
        <w:tc>
          <w:tcPr>
            <w:tcW w:w="155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3A5FA7A4" w14:textId="77777777" w:rsidR="00B36078" w:rsidRPr="00547754" w:rsidRDefault="00B36078" w:rsidP="00FA71A6">
            <w:pPr>
              <w:ind w:firstLine="0"/>
              <w:jc w:val="center"/>
              <w:rPr>
                <w:rFonts w:ascii="Arial" w:hAnsi="Arial"/>
                <w:b w:val="0"/>
                <w:sz w:val="22"/>
              </w:rPr>
            </w:pPr>
            <w:r w:rsidRPr="00547754">
              <w:rPr>
                <w:rFonts w:ascii="Arial" w:hAnsi="Arial"/>
                <w:sz w:val="22"/>
              </w:rPr>
              <w:t>EUR be PVM</w:t>
            </w:r>
          </w:p>
        </w:tc>
        <w:tc>
          <w:tcPr>
            <w:tcW w:w="1418" w:type="dxa"/>
            <w:tcBorders>
              <w:top w:val="single" w:sz="6" w:space="0" w:color="auto"/>
              <w:left w:val="single" w:sz="6" w:space="0" w:color="auto"/>
              <w:bottom w:val="single" w:sz="6" w:space="0" w:color="auto"/>
              <w:right w:val="single" w:sz="12" w:space="0" w:color="auto"/>
            </w:tcBorders>
            <w:shd w:val="clear" w:color="auto" w:fill="D9F2D0" w:themeFill="accent6" w:themeFillTint="33"/>
            <w:vAlign w:val="center"/>
          </w:tcPr>
          <w:p w14:paraId="02AF18DF" w14:textId="77777777" w:rsidR="00B36078" w:rsidRPr="00547754" w:rsidRDefault="00B36078" w:rsidP="00FA71A6">
            <w:pPr>
              <w:ind w:firstLine="0"/>
              <w:jc w:val="center"/>
              <w:rPr>
                <w:rFonts w:ascii="Arial" w:hAnsi="Arial"/>
                <w:b w:val="0"/>
                <w:sz w:val="22"/>
              </w:rPr>
            </w:pPr>
            <w:r w:rsidRPr="00547754">
              <w:rPr>
                <w:rFonts w:ascii="Arial" w:hAnsi="Arial"/>
                <w:sz w:val="22"/>
              </w:rPr>
              <w:t>Proc.</w:t>
            </w:r>
          </w:p>
        </w:tc>
      </w:tr>
      <w:tr w:rsidR="00B36078" w:rsidRPr="00547754" w14:paraId="66A745E8" w14:textId="77777777" w:rsidTr="00945D25">
        <w:tc>
          <w:tcPr>
            <w:tcW w:w="10485" w:type="dxa"/>
            <w:gridSpan w:val="5"/>
            <w:tcBorders>
              <w:top w:val="single" w:sz="6" w:space="0" w:color="auto"/>
              <w:left w:val="single" w:sz="12" w:space="0" w:color="auto"/>
              <w:bottom w:val="single" w:sz="6" w:space="0" w:color="auto"/>
              <w:right w:val="single" w:sz="12" w:space="0" w:color="auto"/>
            </w:tcBorders>
            <w:shd w:val="clear" w:color="auto" w:fill="D9F2D0" w:themeFill="accent6" w:themeFillTint="33"/>
            <w:vAlign w:val="center"/>
          </w:tcPr>
          <w:p w14:paraId="1AD1333C" w14:textId="636930F4" w:rsidR="00B36078" w:rsidRPr="00547754" w:rsidRDefault="00B36078" w:rsidP="00FA71A6">
            <w:pPr>
              <w:ind w:firstLine="0"/>
              <w:rPr>
                <w:rFonts w:ascii="Arial" w:hAnsi="Arial"/>
                <w:b w:val="0"/>
                <w:sz w:val="22"/>
              </w:rPr>
            </w:pPr>
            <w:r w:rsidRPr="00547754">
              <w:rPr>
                <w:rFonts w:ascii="Arial" w:hAnsi="Arial"/>
                <w:sz w:val="22"/>
              </w:rPr>
              <w:t xml:space="preserve">Subtiekėjai, kurių pajėgumais remiamasi </w:t>
            </w:r>
            <w:r w:rsidR="00945D25" w:rsidRPr="00547754">
              <w:rPr>
                <w:rFonts w:ascii="Arial" w:hAnsi="Arial"/>
                <w:sz w:val="22"/>
              </w:rPr>
              <w:t>siekiant atitikti</w:t>
            </w:r>
            <w:r w:rsidRPr="00547754">
              <w:rPr>
                <w:rFonts w:ascii="Arial" w:hAnsi="Arial"/>
                <w:sz w:val="22"/>
              </w:rPr>
              <w:t xml:space="preserve"> kvalifikacijos </w:t>
            </w:r>
            <w:r w:rsidR="00945D25" w:rsidRPr="00547754">
              <w:rPr>
                <w:rFonts w:ascii="Arial" w:hAnsi="Arial"/>
                <w:sz w:val="22"/>
              </w:rPr>
              <w:t>reikalavimus</w:t>
            </w:r>
          </w:p>
        </w:tc>
      </w:tr>
      <w:tr w:rsidR="00945D25" w:rsidRPr="00547754" w14:paraId="1501E311" w14:textId="77777777" w:rsidTr="00945D25">
        <w:tc>
          <w:tcPr>
            <w:tcW w:w="562" w:type="dxa"/>
            <w:tcBorders>
              <w:top w:val="single" w:sz="6" w:space="0" w:color="auto"/>
              <w:left w:val="single" w:sz="12" w:space="0" w:color="auto"/>
              <w:bottom w:val="single" w:sz="6" w:space="0" w:color="auto"/>
              <w:right w:val="single" w:sz="6" w:space="0" w:color="auto"/>
            </w:tcBorders>
            <w:vAlign w:val="center"/>
          </w:tcPr>
          <w:p w14:paraId="3A31CF91" w14:textId="40EAEDCA" w:rsidR="00B36078" w:rsidRPr="00547754" w:rsidRDefault="00B36078" w:rsidP="00B36078">
            <w:pPr>
              <w:ind w:firstLine="22"/>
              <w:rPr>
                <w:rFonts w:ascii="Arial" w:hAnsi="Arial"/>
                <w:b w:val="0"/>
                <w:bCs w:val="0"/>
                <w:sz w:val="22"/>
              </w:rPr>
            </w:pPr>
            <w:r w:rsidRPr="00547754">
              <w:rPr>
                <w:rFonts w:ascii="Arial" w:hAnsi="Arial"/>
                <w:b w:val="0"/>
                <w:bCs w:val="0"/>
                <w:sz w:val="22"/>
              </w:rPr>
              <w:t>1.</w:t>
            </w:r>
          </w:p>
        </w:tc>
        <w:tc>
          <w:tcPr>
            <w:tcW w:w="3119" w:type="dxa"/>
            <w:tcBorders>
              <w:top w:val="single" w:sz="6" w:space="0" w:color="auto"/>
              <w:left w:val="single" w:sz="6" w:space="0" w:color="auto"/>
              <w:bottom w:val="single" w:sz="6" w:space="0" w:color="auto"/>
              <w:right w:val="single" w:sz="6" w:space="0" w:color="auto"/>
            </w:tcBorders>
          </w:tcPr>
          <w:p w14:paraId="23F4B1F0"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7D5B09DE"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28968701" w14:textId="77777777" w:rsidR="00B36078" w:rsidRPr="00547754" w:rsidRDefault="00B36078" w:rsidP="00B36078">
            <w:pPr>
              <w:jc w:val="both"/>
              <w:rPr>
                <w:rFonts w:ascii="Arial" w:hAnsi="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31C606DC" w14:textId="77777777" w:rsidR="00B36078" w:rsidRPr="00547754" w:rsidRDefault="00B36078" w:rsidP="00B36078">
            <w:pPr>
              <w:jc w:val="both"/>
              <w:rPr>
                <w:rFonts w:ascii="Arial" w:hAnsi="Arial"/>
                <w:b w:val="0"/>
                <w:bCs w:val="0"/>
                <w:sz w:val="22"/>
              </w:rPr>
            </w:pPr>
          </w:p>
        </w:tc>
      </w:tr>
      <w:tr w:rsidR="00945D25" w:rsidRPr="00547754" w14:paraId="675D6105" w14:textId="77777777" w:rsidTr="00945D25">
        <w:tc>
          <w:tcPr>
            <w:tcW w:w="562" w:type="dxa"/>
            <w:tcBorders>
              <w:top w:val="single" w:sz="6" w:space="0" w:color="auto"/>
              <w:left w:val="single" w:sz="12" w:space="0" w:color="auto"/>
              <w:bottom w:val="single" w:sz="6" w:space="0" w:color="auto"/>
              <w:right w:val="single" w:sz="6" w:space="0" w:color="auto"/>
            </w:tcBorders>
            <w:vAlign w:val="center"/>
          </w:tcPr>
          <w:p w14:paraId="0470BF0C" w14:textId="1DD578AD" w:rsidR="00B36078" w:rsidRPr="00547754" w:rsidRDefault="00B36078" w:rsidP="00B36078">
            <w:pPr>
              <w:ind w:firstLine="22"/>
              <w:rPr>
                <w:rFonts w:ascii="Arial" w:hAnsi="Arial"/>
                <w:b w:val="0"/>
                <w:bCs w:val="0"/>
                <w:sz w:val="22"/>
              </w:rPr>
            </w:pPr>
            <w:r w:rsidRPr="00547754">
              <w:rPr>
                <w:rFonts w:ascii="Arial" w:hAnsi="Arial"/>
                <w:b w:val="0"/>
                <w:bCs w:val="0"/>
                <w:sz w:val="22"/>
              </w:rPr>
              <w:t>...</w:t>
            </w:r>
          </w:p>
        </w:tc>
        <w:tc>
          <w:tcPr>
            <w:tcW w:w="3119" w:type="dxa"/>
            <w:tcBorders>
              <w:top w:val="single" w:sz="6" w:space="0" w:color="auto"/>
              <w:left w:val="single" w:sz="6" w:space="0" w:color="auto"/>
              <w:bottom w:val="single" w:sz="6" w:space="0" w:color="auto"/>
              <w:right w:val="single" w:sz="6" w:space="0" w:color="auto"/>
            </w:tcBorders>
          </w:tcPr>
          <w:p w14:paraId="745DE7DA"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519494C0"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4C1B5BA5" w14:textId="77777777" w:rsidR="00B36078" w:rsidRPr="00547754" w:rsidRDefault="00B36078" w:rsidP="00B36078">
            <w:pPr>
              <w:jc w:val="both"/>
              <w:rPr>
                <w:rFonts w:ascii="Arial" w:hAnsi="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5097B73C" w14:textId="77777777" w:rsidR="00B36078" w:rsidRPr="00547754" w:rsidRDefault="00B36078" w:rsidP="00B36078">
            <w:pPr>
              <w:jc w:val="both"/>
              <w:rPr>
                <w:rFonts w:ascii="Arial" w:hAnsi="Arial"/>
                <w:b w:val="0"/>
                <w:bCs w:val="0"/>
                <w:sz w:val="22"/>
              </w:rPr>
            </w:pPr>
          </w:p>
        </w:tc>
      </w:tr>
      <w:tr w:rsidR="00B36078" w:rsidRPr="00547754" w14:paraId="7CCFD24B" w14:textId="77777777" w:rsidTr="00945D25">
        <w:tc>
          <w:tcPr>
            <w:tcW w:w="7508" w:type="dxa"/>
            <w:gridSpan w:val="3"/>
            <w:tcBorders>
              <w:top w:val="single" w:sz="6" w:space="0" w:color="auto"/>
              <w:left w:val="single" w:sz="12" w:space="0" w:color="auto"/>
              <w:bottom w:val="single" w:sz="6" w:space="0" w:color="auto"/>
              <w:right w:val="single" w:sz="6" w:space="0" w:color="auto"/>
            </w:tcBorders>
          </w:tcPr>
          <w:p w14:paraId="47FC8E7E" w14:textId="77777777" w:rsidR="00B36078" w:rsidRPr="00547754" w:rsidRDefault="00B36078" w:rsidP="00B36078">
            <w:pPr>
              <w:jc w:val="right"/>
              <w:rPr>
                <w:rFonts w:ascii="Arial" w:hAnsi="Arial"/>
                <w:sz w:val="22"/>
              </w:rPr>
            </w:pPr>
            <w:r w:rsidRPr="00547754">
              <w:rPr>
                <w:rFonts w:ascii="Arial" w:hAnsi="Arial"/>
                <w:sz w:val="22"/>
              </w:rPr>
              <w:t>Viso:</w:t>
            </w:r>
          </w:p>
        </w:tc>
        <w:tc>
          <w:tcPr>
            <w:tcW w:w="1559" w:type="dxa"/>
            <w:tcBorders>
              <w:top w:val="single" w:sz="6" w:space="0" w:color="auto"/>
              <w:left w:val="single" w:sz="6" w:space="0" w:color="auto"/>
              <w:bottom w:val="single" w:sz="6" w:space="0" w:color="auto"/>
              <w:right w:val="single" w:sz="6" w:space="0" w:color="auto"/>
            </w:tcBorders>
          </w:tcPr>
          <w:p w14:paraId="3EF34EC4" w14:textId="77777777" w:rsidR="00B36078" w:rsidRPr="00547754" w:rsidRDefault="00B36078" w:rsidP="00B36078">
            <w:pPr>
              <w:jc w:val="both"/>
              <w:rPr>
                <w:rFonts w:ascii="Arial" w:hAnsi="Arial"/>
                <w:sz w:val="22"/>
              </w:rPr>
            </w:pPr>
          </w:p>
        </w:tc>
        <w:tc>
          <w:tcPr>
            <w:tcW w:w="1418" w:type="dxa"/>
            <w:tcBorders>
              <w:top w:val="single" w:sz="6" w:space="0" w:color="auto"/>
              <w:left w:val="single" w:sz="6" w:space="0" w:color="auto"/>
              <w:bottom w:val="single" w:sz="6" w:space="0" w:color="auto"/>
              <w:right w:val="single" w:sz="12" w:space="0" w:color="auto"/>
            </w:tcBorders>
          </w:tcPr>
          <w:p w14:paraId="17218AA0" w14:textId="77777777" w:rsidR="00B36078" w:rsidRPr="00547754" w:rsidRDefault="00B36078" w:rsidP="00B36078">
            <w:pPr>
              <w:jc w:val="both"/>
              <w:rPr>
                <w:rFonts w:ascii="Arial" w:hAnsi="Arial"/>
                <w:sz w:val="22"/>
              </w:rPr>
            </w:pPr>
          </w:p>
        </w:tc>
      </w:tr>
      <w:tr w:rsidR="00B36078" w:rsidRPr="00547754" w14:paraId="29102301" w14:textId="77777777" w:rsidTr="00945D25">
        <w:tc>
          <w:tcPr>
            <w:tcW w:w="10485" w:type="dxa"/>
            <w:gridSpan w:val="5"/>
            <w:tcBorders>
              <w:top w:val="single" w:sz="6" w:space="0" w:color="auto"/>
              <w:left w:val="single" w:sz="12" w:space="0" w:color="auto"/>
              <w:bottom w:val="single" w:sz="6" w:space="0" w:color="auto"/>
              <w:right w:val="single" w:sz="12" w:space="0" w:color="auto"/>
            </w:tcBorders>
            <w:shd w:val="clear" w:color="auto" w:fill="D9F2D0" w:themeFill="accent6" w:themeFillTint="33"/>
            <w:vAlign w:val="center"/>
          </w:tcPr>
          <w:p w14:paraId="4BC393F6" w14:textId="55CE235F" w:rsidR="00B36078" w:rsidRPr="00547754" w:rsidRDefault="00945D25" w:rsidP="00FA71A6">
            <w:pPr>
              <w:ind w:firstLine="0"/>
              <w:rPr>
                <w:rFonts w:ascii="Arial" w:hAnsi="Arial"/>
                <w:b w:val="0"/>
                <w:sz w:val="22"/>
              </w:rPr>
            </w:pPr>
            <w:r w:rsidRPr="00547754">
              <w:rPr>
                <w:rFonts w:ascii="Arial" w:hAnsi="Arial"/>
                <w:sz w:val="22"/>
              </w:rPr>
              <w:t>Ž</w:t>
            </w:r>
            <w:r w:rsidR="00B36078" w:rsidRPr="00547754">
              <w:rPr>
                <w:rFonts w:ascii="Arial" w:hAnsi="Arial"/>
                <w:sz w:val="22"/>
              </w:rPr>
              <w:t>inomi subtiekėjai, kurie bus pasitelkti vykdant sutartį</w:t>
            </w:r>
          </w:p>
        </w:tc>
      </w:tr>
      <w:tr w:rsidR="00945D25" w:rsidRPr="00547754" w14:paraId="7CF66582" w14:textId="77777777" w:rsidTr="00945D25">
        <w:tc>
          <w:tcPr>
            <w:tcW w:w="562" w:type="dxa"/>
            <w:tcBorders>
              <w:top w:val="single" w:sz="6" w:space="0" w:color="auto"/>
              <w:left w:val="single" w:sz="12" w:space="0" w:color="auto"/>
              <w:bottom w:val="single" w:sz="6" w:space="0" w:color="auto"/>
              <w:right w:val="single" w:sz="6" w:space="0" w:color="auto"/>
            </w:tcBorders>
          </w:tcPr>
          <w:p w14:paraId="6B1BA0A6" w14:textId="0E0A8E4E" w:rsidR="00B36078" w:rsidRPr="00547754" w:rsidRDefault="00B36078" w:rsidP="00B36078">
            <w:pPr>
              <w:ind w:firstLine="22"/>
              <w:jc w:val="both"/>
              <w:rPr>
                <w:rFonts w:ascii="Arial" w:hAnsi="Arial"/>
                <w:b w:val="0"/>
                <w:bCs w:val="0"/>
                <w:sz w:val="22"/>
              </w:rPr>
            </w:pPr>
            <w:r w:rsidRPr="00547754">
              <w:rPr>
                <w:rFonts w:ascii="Arial" w:hAnsi="Arial"/>
                <w:b w:val="0"/>
                <w:bCs w:val="0"/>
                <w:sz w:val="22"/>
              </w:rPr>
              <w:t>1.</w:t>
            </w:r>
          </w:p>
        </w:tc>
        <w:tc>
          <w:tcPr>
            <w:tcW w:w="3119" w:type="dxa"/>
            <w:tcBorders>
              <w:top w:val="single" w:sz="6" w:space="0" w:color="auto"/>
              <w:left w:val="single" w:sz="6" w:space="0" w:color="auto"/>
              <w:bottom w:val="single" w:sz="6" w:space="0" w:color="auto"/>
              <w:right w:val="single" w:sz="6" w:space="0" w:color="auto"/>
            </w:tcBorders>
          </w:tcPr>
          <w:p w14:paraId="1DEEDE7E"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6FDA47AF"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23FD0275" w14:textId="77777777" w:rsidR="00B36078" w:rsidRPr="00547754" w:rsidRDefault="00B36078" w:rsidP="00B36078">
            <w:pPr>
              <w:jc w:val="both"/>
              <w:rPr>
                <w:rFonts w:ascii="Arial" w:hAnsi="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3C53FBF9" w14:textId="77777777" w:rsidR="00B36078" w:rsidRPr="00547754" w:rsidRDefault="00B36078" w:rsidP="00B36078">
            <w:pPr>
              <w:jc w:val="both"/>
              <w:rPr>
                <w:rFonts w:ascii="Arial" w:hAnsi="Arial"/>
                <w:b w:val="0"/>
                <w:bCs w:val="0"/>
                <w:sz w:val="22"/>
              </w:rPr>
            </w:pPr>
          </w:p>
        </w:tc>
      </w:tr>
      <w:tr w:rsidR="00945D25" w:rsidRPr="00547754" w14:paraId="61C59115" w14:textId="77777777" w:rsidTr="00945D25">
        <w:tc>
          <w:tcPr>
            <w:tcW w:w="562" w:type="dxa"/>
            <w:tcBorders>
              <w:top w:val="single" w:sz="6" w:space="0" w:color="auto"/>
              <w:left w:val="single" w:sz="12" w:space="0" w:color="auto"/>
              <w:bottom w:val="single" w:sz="6" w:space="0" w:color="auto"/>
              <w:right w:val="single" w:sz="6" w:space="0" w:color="auto"/>
            </w:tcBorders>
          </w:tcPr>
          <w:p w14:paraId="13A11534" w14:textId="705E2422" w:rsidR="00B36078" w:rsidRPr="00547754" w:rsidRDefault="00B36078" w:rsidP="00B36078">
            <w:pPr>
              <w:ind w:firstLine="22"/>
              <w:jc w:val="both"/>
              <w:rPr>
                <w:rFonts w:ascii="Arial" w:hAnsi="Arial"/>
                <w:b w:val="0"/>
                <w:bCs w:val="0"/>
                <w:sz w:val="22"/>
              </w:rPr>
            </w:pPr>
            <w:r w:rsidRPr="00547754">
              <w:rPr>
                <w:rFonts w:ascii="Arial" w:hAnsi="Arial"/>
                <w:b w:val="0"/>
                <w:bCs w:val="0"/>
                <w:sz w:val="22"/>
              </w:rPr>
              <w:t>...</w:t>
            </w:r>
          </w:p>
        </w:tc>
        <w:tc>
          <w:tcPr>
            <w:tcW w:w="3119" w:type="dxa"/>
            <w:tcBorders>
              <w:top w:val="single" w:sz="6" w:space="0" w:color="auto"/>
              <w:left w:val="single" w:sz="6" w:space="0" w:color="auto"/>
              <w:bottom w:val="single" w:sz="6" w:space="0" w:color="auto"/>
              <w:right w:val="single" w:sz="6" w:space="0" w:color="auto"/>
            </w:tcBorders>
          </w:tcPr>
          <w:p w14:paraId="25B731CD"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7FFE4B01"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599054C8" w14:textId="77777777" w:rsidR="00B36078" w:rsidRPr="00547754" w:rsidRDefault="00B36078" w:rsidP="00B36078">
            <w:pPr>
              <w:jc w:val="both"/>
              <w:rPr>
                <w:rFonts w:ascii="Arial" w:hAnsi="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11115A65" w14:textId="77777777" w:rsidR="00B36078" w:rsidRPr="00547754" w:rsidRDefault="00B36078" w:rsidP="00B36078">
            <w:pPr>
              <w:jc w:val="both"/>
              <w:rPr>
                <w:rFonts w:ascii="Arial" w:hAnsi="Arial"/>
                <w:b w:val="0"/>
                <w:bCs w:val="0"/>
                <w:sz w:val="22"/>
              </w:rPr>
            </w:pPr>
          </w:p>
        </w:tc>
      </w:tr>
      <w:tr w:rsidR="00B36078" w:rsidRPr="00547754" w14:paraId="3495BF3F" w14:textId="77777777" w:rsidTr="00945D25">
        <w:tc>
          <w:tcPr>
            <w:tcW w:w="7508" w:type="dxa"/>
            <w:gridSpan w:val="3"/>
            <w:tcBorders>
              <w:top w:val="single" w:sz="6" w:space="0" w:color="auto"/>
              <w:left w:val="single" w:sz="12" w:space="0" w:color="auto"/>
              <w:bottom w:val="single" w:sz="12" w:space="0" w:color="auto"/>
              <w:right w:val="single" w:sz="6" w:space="0" w:color="auto"/>
            </w:tcBorders>
          </w:tcPr>
          <w:p w14:paraId="30F2FFC9" w14:textId="77777777" w:rsidR="00B36078" w:rsidRPr="00547754" w:rsidRDefault="00B36078" w:rsidP="00B36078">
            <w:pPr>
              <w:jc w:val="right"/>
              <w:rPr>
                <w:rFonts w:ascii="Arial" w:hAnsi="Arial"/>
                <w:b w:val="0"/>
                <w:sz w:val="22"/>
              </w:rPr>
            </w:pPr>
            <w:r w:rsidRPr="00547754">
              <w:rPr>
                <w:rFonts w:ascii="Arial" w:hAnsi="Arial"/>
                <w:sz w:val="22"/>
              </w:rPr>
              <w:t>Viso:</w:t>
            </w:r>
          </w:p>
        </w:tc>
        <w:tc>
          <w:tcPr>
            <w:tcW w:w="1559" w:type="dxa"/>
            <w:tcBorders>
              <w:top w:val="single" w:sz="6" w:space="0" w:color="auto"/>
              <w:left w:val="single" w:sz="6" w:space="0" w:color="auto"/>
              <w:bottom w:val="single" w:sz="12" w:space="0" w:color="auto"/>
              <w:right w:val="single" w:sz="6" w:space="0" w:color="auto"/>
            </w:tcBorders>
          </w:tcPr>
          <w:p w14:paraId="754B817B" w14:textId="77777777" w:rsidR="00B36078" w:rsidRPr="00547754" w:rsidRDefault="00B36078" w:rsidP="00B36078">
            <w:pPr>
              <w:jc w:val="both"/>
              <w:rPr>
                <w:rFonts w:ascii="Arial" w:hAnsi="Arial"/>
                <w:sz w:val="22"/>
              </w:rPr>
            </w:pPr>
          </w:p>
        </w:tc>
        <w:tc>
          <w:tcPr>
            <w:tcW w:w="1418" w:type="dxa"/>
            <w:tcBorders>
              <w:top w:val="single" w:sz="6" w:space="0" w:color="auto"/>
              <w:left w:val="single" w:sz="6" w:space="0" w:color="auto"/>
              <w:bottom w:val="single" w:sz="12" w:space="0" w:color="auto"/>
              <w:right w:val="single" w:sz="12" w:space="0" w:color="auto"/>
            </w:tcBorders>
          </w:tcPr>
          <w:p w14:paraId="6CB3461D" w14:textId="77777777" w:rsidR="00B36078" w:rsidRPr="00547754" w:rsidRDefault="00B36078" w:rsidP="00B36078">
            <w:pPr>
              <w:jc w:val="both"/>
              <w:rPr>
                <w:rFonts w:ascii="Arial" w:hAnsi="Arial"/>
                <w:sz w:val="22"/>
              </w:rPr>
            </w:pPr>
          </w:p>
        </w:tc>
      </w:tr>
    </w:tbl>
    <w:p w14:paraId="785AB42B" w14:textId="77777777" w:rsidR="00B36078" w:rsidRPr="00547754" w:rsidRDefault="00B36078" w:rsidP="00B36078">
      <w:pPr>
        <w:pStyle w:val="ListParagraph"/>
        <w:spacing w:after="0" w:line="240" w:lineRule="auto"/>
        <w:ind w:left="0"/>
        <w:contextualSpacing w:val="0"/>
        <w:jc w:val="both"/>
        <w:rPr>
          <w:rFonts w:eastAsia="Times New Roman" w:cs="Arial"/>
        </w:rPr>
      </w:pPr>
    </w:p>
    <w:p w14:paraId="418372B7" w14:textId="29CF2F08" w:rsidR="00A45B53" w:rsidRPr="00547754" w:rsidRDefault="00733EAB" w:rsidP="00B36078">
      <w:pPr>
        <w:pStyle w:val="ListParagraph"/>
        <w:numPr>
          <w:ilvl w:val="1"/>
          <w:numId w:val="1"/>
        </w:numPr>
        <w:tabs>
          <w:tab w:val="clear" w:pos="1637"/>
          <w:tab w:val="num" w:pos="284"/>
        </w:tabs>
        <w:spacing w:after="120" w:line="240" w:lineRule="auto"/>
        <w:ind w:left="0" w:firstLine="0"/>
        <w:contextualSpacing w:val="0"/>
        <w:jc w:val="both"/>
        <w:rPr>
          <w:rFonts w:eastAsia="Times New Roman" w:cs="Arial"/>
        </w:rPr>
      </w:pPr>
      <w:r w:rsidRPr="00547754">
        <w:rPr>
          <w:rFonts w:eastAsia="Times New Roman" w:cs="Arial"/>
        </w:rPr>
        <w:t>Jei Pasiūlymą teikia tiekėjų grupė, nurodoma i</w:t>
      </w:r>
      <w:r w:rsidR="00A45B53" w:rsidRPr="00547754">
        <w:rPr>
          <w:rFonts w:eastAsia="Times New Roman" w:cs="Arial"/>
        </w:rPr>
        <w:t>nformacija apie kiekvieno tiekėjų grupės partnerio</w:t>
      </w:r>
      <w:r w:rsidR="00B36078" w:rsidRPr="00547754">
        <w:rPr>
          <w:rFonts w:eastAsia="Times New Roman" w:cs="Arial"/>
        </w:rPr>
        <w:t xml:space="preserve"> </w:t>
      </w:r>
      <w:r w:rsidR="00A45B53" w:rsidRPr="00547754">
        <w:rPr>
          <w:rFonts w:eastAsia="Times New Roman" w:cs="Arial"/>
        </w:rPr>
        <w:t>savo jėgomis numatomų teikti paslaugų dalies vertę:</w:t>
      </w:r>
    </w:p>
    <w:tbl>
      <w:tblPr>
        <w:tblStyle w:val="TableGrid"/>
        <w:tblpPr w:leftFromText="180" w:rightFromText="180" w:vertAnchor="text" w:horzAnchor="margin" w:tblpY="40"/>
        <w:tblW w:w="10485" w:type="dxa"/>
        <w:tblLook w:val="04A0" w:firstRow="1" w:lastRow="0" w:firstColumn="1" w:lastColumn="0" w:noHBand="0" w:noVBand="1"/>
      </w:tblPr>
      <w:tblGrid>
        <w:gridCol w:w="562"/>
        <w:gridCol w:w="3109"/>
        <w:gridCol w:w="3827"/>
        <w:gridCol w:w="1559"/>
        <w:gridCol w:w="1428"/>
      </w:tblGrid>
      <w:tr w:rsidR="00945D25" w:rsidRPr="00547754" w14:paraId="05F35A22" w14:textId="77777777" w:rsidTr="00BE2119">
        <w:tc>
          <w:tcPr>
            <w:tcW w:w="562" w:type="dxa"/>
            <w:vMerge w:val="restart"/>
            <w:tcBorders>
              <w:top w:val="single" w:sz="12" w:space="0" w:color="auto"/>
              <w:left w:val="single" w:sz="12" w:space="0" w:color="auto"/>
              <w:bottom w:val="single" w:sz="6" w:space="0" w:color="auto"/>
              <w:right w:val="single" w:sz="6" w:space="0" w:color="auto"/>
            </w:tcBorders>
            <w:shd w:val="clear" w:color="auto" w:fill="D9F2D0" w:themeFill="accent6" w:themeFillTint="33"/>
            <w:vAlign w:val="center"/>
          </w:tcPr>
          <w:p w14:paraId="2F5A015F" w14:textId="77777777" w:rsidR="00B36078" w:rsidRPr="00547754" w:rsidRDefault="00B36078" w:rsidP="00B36078">
            <w:pPr>
              <w:ind w:firstLine="0"/>
              <w:rPr>
                <w:rFonts w:ascii="Arial" w:hAnsi="Arial"/>
                <w:b w:val="0"/>
                <w:sz w:val="22"/>
              </w:rPr>
            </w:pPr>
            <w:r w:rsidRPr="00547754">
              <w:rPr>
                <w:rFonts w:ascii="Arial" w:hAnsi="Arial"/>
                <w:sz w:val="22"/>
              </w:rPr>
              <w:t>Eil. Nr.</w:t>
            </w:r>
          </w:p>
        </w:tc>
        <w:tc>
          <w:tcPr>
            <w:tcW w:w="3109"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2AF37287" w14:textId="77777777" w:rsidR="00B36078" w:rsidRPr="00547754" w:rsidRDefault="00B36078" w:rsidP="00B36078">
            <w:pPr>
              <w:ind w:firstLine="0"/>
              <w:rPr>
                <w:rFonts w:ascii="Arial" w:hAnsi="Arial"/>
                <w:b w:val="0"/>
                <w:sz w:val="22"/>
              </w:rPr>
            </w:pPr>
            <w:r w:rsidRPr="00547754">
              <w:rPr>
                <w:rFonts w:ascii="Arial" w:hAnsi="Arial"/>
                <w:sz w:val="22"/>
              </w:rPr>
              <w:t>Partnerio pavadinimas</w:t>
            </w:r>
          </w:p>
        </w:tc>
        <w:tc>
          <w:tcPr>
            <w:tcW w:w="3827"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587D76CA" w14:textId="2EDF7A79" w:rsidR="00B36078" w:rsidRPr="00547754" w:rsidRDefault="00B36078" w:rsidP="00B36078">
            <w:pPr>
              <w:ind w:firstLine="0"/>
              <w:rPr>
                <w:rFonts w:ascii="Arial" w:hAnsi="Arial"/>
                <w:b w:val="0"/>
                <w:sz w:val="22"/>
              </w:rPr>
            </w:pPr>
            <w:r w:rsidRPr="00547754">
              <w:rPr>
                <w:rFonts w:ascii="Arial" w:hAnsi="Arial"/>
                <w:sz w:val="22"/>
              </w:rPr>
              <w:t xml:space="preserve">Numatomos </w:t>
            </w:r>
            <w:r w:rsidR="00BE2119" w:rsidRPr="00547754">
              <w:rPr>
                <w:rFonts w:ascii="Arial" w:hAnsi="Arial"/>
                <w:sz w:val="22"/>
              </w:rPr>
              <w:t xml:space="preserve">vykdyti </w:t>
            </w:r>
            <w:r w:rsidRPr="00547754">
              <w:rPr>
                <w:rFonts w:ascii="Arial" w:hAnsi="Arial"/>
                <w:sz w:val="22"/>
              </w:rPr>
              <w:t xml:space="preserve">paslaugos </w:t>
            </w:r>
          </w:p>
        </w:tc>
        <w:tc>
          <w:tcPr>
            <w:tcW w:w="2987" w:type="dxa"/>
            <w:gridSpan w:val="2"/>
            <w:tcBorders>
              <w:top w:val="single" w:sz="12" w:space="0" w:color="auto"/>
              <w:left w:val="single" w:sz="6" w:space="0" w:color="auto"/>
              <w:bottom w:val="single" w:sz="6" w:space="0" w:color="auto"/>
              <w:right w:val="single" w:sz="12" w:space="0" w:color="auto"/>
            </w:tcBorders>
            <w:shd w:val="clear" w:color="auto" w:fill="D9F2D0" w:themeFill="accent6" w:themeFillTint="33"/>
            <w:vAlign w:val="center"/>
          </w:tcPr>
          <w:p w14:paraId="604303BD" w14:textId="77777777" w:rsidR="00B36078" w:rsidRPr="00547754" w:rsidRDefault="00B36078" w:rsidP="00B36078">
            <w:pPr>
              <w:ind w:firstLine="0"/>
              <w:jc w:val="center"/>
              <w:rPr>
                <w:rFonts w:ascii="Arial" w:hAnsi="Arial"/>
                <w:b w:val="0"/>
                <w:sz w:val="22"/>
              </w:rPr>
            </w:pPr>
            <w:r w:rsidRPr="00547754">
              <w:rPr>
                <w:rFonts w:ascii="Arial" w:hAnsi="Arial"/>
                <w:sz w:val="22"/>
              </w:rPr>
              <w:t>Partnerio paslaugų dalies vertė pasiūlymo kainoje</w:t>
            </w:r>
          </w:p>
        </w:tc>
      </w:tr>
      <w:tr w:rsidR="00945D25" w:rsidRPr="00547754" w14:paraId="2B674E65" w14:textId="77777777" w:rsidTr="00BE2119">
        <w:tc>
          <w:tcPr>
            <w:tcW w:w="562" w:type="dxa"/>
            <w:vMerge/>
            <w:tcBorders>
              <w:top w:val="single" w:sz="6" w:space="0" w:color="auto"/>
              <w:left w:val="single" w:sz="12" w:space="0" w:color="auto"/>
              <w:bottom w:val="single" w:sz="6" w:space="0" w:color="auto"/>
              <w:right w:val="single" w:sz="6" w:space="0" w:color="auto"/>
            </w:tcBorders>
          </w:tcPr>
          <w:p w14:paraId="63D5701D" w14:textId="77777777" w:rsidR="00B36078" w:rsidRPr="00547754" w:rsidRDefault="00B36078" w:rsidP="00B36078">
            <w:pPr>
              <w:jc w:val="both"/>
              <w:rPr>
                <w:rFonts w:ascii="Arial" w:hAnsi="Arial"/>
                <w:sz w:val="22"/>
              </w:rPr>
            </w:pPr>
          </w:p>
        </w:tc>
        <w:tc>
          <w:tcPr>
            <w:tcW w:w="3109" w:type="dxa"/>
            <w:vMerge/>
            <w:tcBorders>
              <w:top w:val="single" w:sz="6" w:space="0" w:color="auto"/>
              <w:left w:val="single" w:sz="6" w:space="0" w:color="auto"/>
              <w:bottom w:val="single" w:sz="6" w:space="0" w:color="auto"/>
              <w:right w:val="single" w:sz="6" w:space="0" w:color="auto"/>
            </w:tcBorders>
          </w:tcPr>
          <w:p w14:paraId="0E3AF75C" w14:textId="77777777" w:rsidR="00B36078" w:rsidRPr="00547754" w:rsidRDefault="00B36078" w:rsidP="00B36078">
            <w:pPr>
              <w:jc w:val="both"/>
              <w:rPr>
                <w:rFonts w:ascii="Arial" w:hAnsi="Arial"/>
                <w:sz w:val="22"/>
              </w:rPr>
            </w:pPr>
          </w:p>
        </w:tc>
        <w:tc>
          <w:tcPr>
            <w:tcW w:w="3827" w:type="dxa"/>
            <w:vMerge/>
            <w:tcBorders>
              <w:top w:val="single" w:sz="6" w:space="0" w:color="auto"/>
              <w:left w:val="single" w:sz="6" w:space="0" w:color="auto"/>
              <w:bottom w:val="single" w:sz="6" w:space="0" w:color="auto"/>
              <w:right w:val="single" w:sz="6" w:space="0" w:color="auto"/>
            </w:tcBorders>
          </w:tcPr>
          <w:p w14:paraId="07302A57" w14:textId="77777777" w:rsidR="00B36078" w:rsidRPr="00547754" w:rsidRDefault="00B36078" w:rsidP="00B36078">
            <w:pPr>
              <w:jc w:val="both"/>
              <w:rPr>
                <w:rFonts w:ascii="Arial" w:hAnsi="Arial"/>
                <w:sz w:val="22"/>
              </w:rPr>
            </w:pPr>
          </w:p>
        </w:tc>
        <w:tc>
          <w:tcPr>
            <w:tcW w:w="155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5DD4FBA2" w14:textId="77777777" w:rsidR="00B36078" w:rsidRPr="00547754" w:rsidRDefault="00B36078" w:rsidP="00B36078">
            <w:pPr>
              <w:ind w:firstLine="0"/>
              <w:jc w:val="center"/>
              <w:rPr>
                <w:rFonts w:ascii="Arial" w:hAnsi="Arial"/>
                <w:b w:val="0"/>
                <w:sz w:val="22"/>
              </w:rPr>
            </w:pPr>
            <w:r w:rsidRPr="00547754">
              <w:rPr>
                <w:rFonts w:ascii="Arial" w:hAnsi="Arial"/>
                <w:sz w:val="22"/>
              </w:rPr>
              <w:t>EUR be PVM</w:t>
            </w:r>
          </w:p>
        </w:tc>
        <w:tc>
          <w:tcPr>
            <w:tcW w:w="1428" w:type="dxa"/>
            <w:tcBorders>
              <w:top w:val="single" w:sz="6" w:space="0" w:color="auto"/>
              <w:left w:val="single" w:sz="6" w:space="0" w:color="auto"/>
              <w:bottom w:val="single" w:sz="6" w:space="0" w:color="auto"/>
              <w:right w:val="single" w:sz="12" w:space="0" w:color="auto"/>
            </w:tcBorders>
            <w:shd w:val="clear" w:color="auto" w:fill="D9F2D0" w:themeFill="accent6" w:themeFillTint="33"/>
            <w:vAlign w:val="center"/>
          </w:tcPr>
          <w:p w14:paraId="4EC66040" w14:textId="77777777" w:rsidR="00B36078" w:rsidRPr="00547754" w:rsidRDefault="00B36078" w:rsidP="00B36078">
            <w:pPr>
              <w:ind w:firstLine="0"/>
              <w:jc w:val="center"/>
              <w:rPr>
                <w:rFonts w:ascii="Arial" w:hAnsi="Arial"/>
                <w:b w:val="0"/>
                <w:sz w:val="22"/>
              </w:rPr>
            </w:pPr>
            <w:r w:rsidRPr="00547754">
              <w:rPr>
                <w:rFonts w:ascii="Arial" w:hAnsi="Arial"/>
                <w:sz w:val="22"/>
              </w:rPr>
              <w:t>Proc.</w:t>
            </w:r>
          </w:p>
        </w:tc>
      </w:tr>
      <w:tr w:rsidR="00945D25" w:rsidRPr="00547754" w14:paraId="00D49DEF" w14:textId="77777777" w:rsidTr="00BE2119">
        <w:tc>
          <w:tcPr>
            <w:tcW w:w="562" w:type="dxa"/>
            <w:tcBorders>
              <w:top w:val="single" w:sz="6" w:space="0" w:color="auto"/>
              <w:left w:val="single" w:sz="12" w:space="0" w:color="auto"/>
              <w:bottom w:val="single" w:sz="6" w:space="0" w:color="auto"/>
              <w:right w:val="single" w:sz="6" w:space="0" w:color="auto"/>
            </w:tcBorders>
          </w:tcPr>
          <w:p w14:paraId="353735AF" w14:textId="77777777" w:rsidR="00B36078" w:rsidRPr="00547754" w:rsidRDefault="00B36078" w:rsidP="00B36078">
            <w:pPr>
              <w:ind w:left="22" w:hanging="7"/>
              <w:jc w:val="both"/>
              <w:rPr>
                <w:rFonts w:ascii="Arial" w:hAnsi="Arial"/>
                <w:b w:val="0"/>
                <w:bCs w:val="0"/>
                <w:sz w:val="22"/>
              </w:rPr>
            </w:pPr>
            <w:r w:rsidRPr="00547754">
              <w:rPr>
                <w:rFonts w:ascii="Arial" w:hAnsi="Arial"/>
                <w:b w:val="0"/>
                <w:bCs w:val="0"/>
                <w:sz w:val="22"/>
              </w:rPr>
              <w:t>1.</w:t>
            </w:r>
          </w:p>
        </w:tc>
        <w:tc>
          <w:tcPr>
            <w:tcW w:w="3109" w:type="dxa"/>
            <w:tcBorders>
              <w:top w:val="single" w:sz="6" w:space="0" w:color="auto"/>
              <w:left w:val="single" w:sz="6" w:space="0" w:color="auto"/>
              <w:bottom w:val="single" w:sz="6" w:space="0" w:color="auto"/>
              <w:right w:val="single" w:sz="6" w:space="0" w:color="auto"/>
            </w:tcBorders>
          </w:tcPr>
          <w:p w14:paraId="22134EDF"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59C581C0"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090F7A32" w14:textId="77777777" w:rsidR="00B36078" w:rsidRPr="00547754" w:rsidRDefault="00B36078" w:rsidP="00B36078">
            <w:pPr>
              <w:jc w:val="both"/>
              <w:rPr>
                <w:rFonts w:ascii="Arial" w:hAnsi="Arial"/>
                <w:b w:val="0"/>
                <w:bCs w:val="0"/>
                <w:sz w:val="22"/>
              </w:rPr>
            </w:pPr>
          </w:p>
        </w:tc>
        <w:tc>
          <w:tcPr>
            <w:tcW w:w="1428" w:type="dxa"/>
            <w:tcBorders>
              <w:top w:val="single" w:sz="6" w:space="0" w:color="auto"/>
              <w:left w:val="single" w:sz="6" w:space="0" w:color="auto"/>
              <w:bottom w:val="single" w:sz="6" w:space="0" w:color="auto"/>
              <w:right w:val="single" w:sz="12" w:space="0" w:color="auto"/>
            </w:tcBorders>
          </w:tcPr>
          <w:p w14:paraId="31CF82AB" w14:textId="77777777" w:rsidR="00B36078" w:rsidRPr="00547754" w:rsidRDefault="00B36078" w:rsidP="00B36078">
            <w:pPr>
              <w:jc w:val="both"/>
              <w:rPr>
                <w:rFonts w:ascii="Arial" w:hAnsi="Arial"/>
                <w:b w:val="0"/>
                <w:bCs w:val="0"/>
                <w:sz w:val="22"/>
              </w:rPr>
            </w:pPr>
          </w:p>
        </w:tc>
      </w:tr>
      <w:tr w:rsidR="00945D25" w:rsidRPr="00547754" w14:paraId="2D44C72E" w14:textId="77777777" w:rsidTr="00BE2119">
        <w:tc>
          <w:tcPr>
            <w:tcW w:w="562" w:type="dxa"/>
            <w:tcBorders>
              <w:top w:val="single" w:sz="6" w:space="0" w:color="auto"/>
              <w:left w:val="single" w:sz="12" w:space="0" w:color="auto"/>
              <w:bottom w:val="single" w:sz="6" w:space="0" w:color="auto"/>
              <w:right w:val="single" w:sz="6" w:space="0" w:color="auto"/>
            </w:tcBorders>
          </w:tcPr>
          <w:p w14:paraId="77BB9C0F" w14:textId="0589CA15" w:rsidR="00B36078" w:rsidRPr="00547754" w:rsidRDefault="00B36078" w:rsidP="00B36078">
            <w:pPr>
              <w:ind w:left="22" w:hanging="7"/>
              <w:jc w:val="both"/>
              <w:rPr>
                <w:rFonts w:ascii="Arial" w:hAnsi="Arial"/>
                <w:b w:val="0"/>
                <w:bCs w:val="0"/>
                <w:sz w:val="22"/>
              </w:rPr>
            </w:pPr>
            <w:r w:rsidRPr="00547754">
              <w:rPr>
                <w:rFonts w:ascii="Arial" w:hAnsi="Arial"/>
                <w:b w:val="0"/>
                <w:bCs w:val="0"/>
                <w:sz w:val="22"/>
              </w:rPr>
              <w:t>...</w:t>
            </w:r>
          </w:p>
        </w:tc>
        <w:tc>
          <w:tcPr>
            <w:tcW w:w="3109" w:type="dxa"/>
            <w:tcBorders>
              <w:top w:val="single" w:sz="6" w:space="0" w:color="auto"/>
              <w:left w:val="single" w:sz="6" w:space="0" w:color="auto"/>
              <w:bottom w:val="single" w:sz="6" w:space="0" w:color="auto"/>
              <w:right w:val="single" w:sz="6" w:space="0" w:color="auto"/>
            </w:tcBorders>
          </w:tcPr>
          <w:p w14:paraId="735EDB2A" w14:textId="77777777" w:rsidR="00B36078" w:rsidRPr="00547754" w:rsidRDefault="00B36078" w:rsidP="00B36078">
            <w:pPr>
              <w:jc w:val="both"/>
              <w:rPr>
                <w:rFonts w:ascii="Arial" w:hAnsi="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190ADF68" w14:textId="77777777" w:rsidR="00B36078" w:rsidRPr="00547754" w:rsidRDefault="00B36078" w:rsidP="00B36078">
            <w:pPr>
              <w:jc w:val="both"/>
              <w:rPr>
                <w:rFonts w:ascii="Arial" w:hAnsi="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51296A14" w14:textId="77777777" w:rsidR="00B36078" w:rsidRPr="00547754" w:rsidRDefault="00B36078" w:rsidP="00B36078">
            <w:pPr>
              <w:jc w:val="both"/>
              <w:rPr>
                <w:rFonts w:ascii="Arial" w:hAnsi="Arial"/>
                <w:b w:val="0"/>
                <w:bCs w:val="0"/>
                <w:sz w:val="22"/>
              </w:rPr>
            </w:pPr>
          </w:p>
        </w:tc>
        <w:tc>
          <w:tcPr>
            <w:tcW w:w="1428" w:type="dxa"/>
            <w:tcBorders>
              <w:top w:val="single" w:sz="6" w:space="0" w:color="auto"/>
              <w:left w:val="single" w:sz="6" w:space="0" w:color="auto"/>
              <w:bottom w:val="single" w:sz="6" w:space="0" w:color="auto"/>
              <w:right w:val="single" w:sz="12" w:space="0" w:color="auto"/>
            </w:tcBorders>
          </w:tcPr>
          <w:p w14:paraId="3CD75E2D" w14:textId="77777777" w:rsidR="00B36078" w:rsidRPr="00547754" w:rsidRDefault="00B36078" w:rsidP="00B36078">
            <w:pPr>
              <w:jc w:val="both"/>
              <w:rPr>
                <w:rFonts w:ascii="Arial" w:hAnsi="Arial"/>
                <w:b w:val="0"/>
                <w:bCs w:val="0"/>
                <w:sz w:val="22"/>
              </w:rPr>
            </w:pPr>
          </w:p>
        </w:tc>
      </w:tr>
      <w:tr w:rsidR="00BE2119" w:rsidRPr="00547754" w14:paraId="1354D82C" w14:textId="77777777" w:rsidTr="00BE2119">
        <w:tc>
          <w:tcPr>
            <w:tcW w:w="7498" w:type="dxa"/>
            <w:gridSpan w:val="3"/>
            <w:tcBorders>
              <w:top w:val="single" w:sz="6" w:space="0" w:color="auto"/>
              <w:left w:val="single" w:sz="12" w:space="0" w:color="auto"/>
              <w:bottom w:val="single" w:sz="12" w:space="0" w:color="auto"/>
              <w:right w:val="single" w:sz="6" w:space="0" w:color="auto"/>
            </w:tcBorders>
          </w:tcPr>
          <w:p w14:paraId="2CE41002" w14:textId="77777777" w:rsidR="00B36078" w:rsidRPr="00547754" w:rsidRDefault="00B36078" w:rsidP="00B36078">
            <w:pPr>
              <w:jc w:val="right"/>
              <w:rPr>
                <w:rFonts w:ascii="Arial" w:hAnsi="Arial"/>
                <w:b w:val="0"/>
                <w:sz w:val="22"/>
              </w:rPr>
            </w:pPr>
            <w:r w:rsidRPr="00547754">
              <w:rPr>
                <w:rFonts w:ascii="Arial" w:hAnsi="Arial"/>
                <w:sz w:val="22"/>
              </w:rPr>
              <w:t>Viso:</w:t>
            </w:r>
          </w:p>
        </w:tc>
        <w:tc>
          <w:tcPr>
            <w:tcW w:w="1559" w:type="dxa"/>
            <w:tcBorders>
              <w:top w:val="single" w:sz="6" w:space="0" w:color="auto"/>
              <w:left w:val="single" w:sz="6" w:space="0" w:color="auto"/>
              <w:bottom w:val="single" w:sz="12" w:space="0" w:color="auto"/>
              <w:right w:val="single" w:sz="6" w:space="0" w:color="auto"/>
            </w:tcBorders>
          </w:tcPr>
          <w:p w14:paraId="4446E88E" w14:textId="77777777" w:rsidR="00B36078" w:rsidRPr="00547754" w:rsidRDefault="00B36078" w:rsidP="00B36078">
            <w:pPr>
              <w:jc w:val="both"/>
              <w:rPr>
                <w:rFonts w:ascii="Arial" w:hAnsi="Arial"/>
                <w:sz w:val="22"/>
              </w:rPr>
            </w:pPr>
          </w:p>
        </w:tc>
        <w:tc>
          <w:tcPr>
            <w:tcW w:w="1428" w:type="dxa"/>
            <w:tcBorders>
              <w:top w:val="single" w:sz="6" w:space="0" w:color="auto"/>
              <w:left w:val="single" w:sz="6" w:space="0" w:color="auto"/>
              <w:bottom w:val="single" w:sz="12" w:space="0" w:color="auto"/>
              <w:right w:val="single" w:sz="12" w:space="0" w:color="auto"/>
            </w:tcBorders>
          </w:tcPr>
          <w:p w14:paraId="6F546287" w14:textId="77777777" w:rsidR="00B36078" w:rsidRPr="00547754" w:rsidRDefault="00B36078" w:rsidP="00B36078">
            <w:pPr>
              <w:jc w:val="both"/>
              <w:rPr>
                <w:rFonts w:ascii="Arial" w:hAnsi="Arial"/>
                <w:sz w:val="22"/>
              </w:rPr>
            </w:pPr>
          </w:p>
        </w:tc>
      </w:tr>
    </w:tbl>
    <w:p w14:paraId="325B534E" w14:textId="77777777" w:rsidR="00B36078" w:rsidRPr="00547754" w:rsidRDefault="00B36078" w:rsidP="00B36078">
      <w:pPr>
        <w:pStyle w:val="ListParagraph"/>
        <w:spacing w:after="120" w:line="240" w:lineRule="auto"/>
        <w:ind w:left="0"/>
        <w:contextualSpacing w:val="0"/>
        <w:jc w:val="both"/>
        <w:rPr>
          <w:rFonts w:eastAsia="Times New Roman" w:cs="Arial"/>
        </w:rPr>
      </w:pPr>
    </w:p>
    <w:p w14:paraId="17ABA313" w14:textId="70790BB0" w:rsidR="00B36078" w:rsidRPr="00547754" w:rsidRDefault="00B36078" w:rsidP="00B36078">
      <w:pPr>
        <w:pStyle w:val="ListParagraph"/>
        <w:numPr>
          <w:ilvl w:val="1"/>
          <w:numId w:val="1"/>
        </w:numPr>
        <w:tabs>
          <w:tab w:val="clear" w:pos="1637"/>
          <w:tab w:val="num" w:pos="284"/>
        </w:tabs>
        <w:spacing w:after="120" w:line="240" w:lineRule="auto"/>
        <w:ind w:left="0" w:firstLine="0"/>
        <w:contextualSpacing w:val="0"/>
        <w:jc w:val="both"/>
        <w:rPr>
          <w:rFonts w:eastAsia="Times New Roman" w:cs="Arial"/>
        </w:rPr>
      </w:pPr>
      <w:r w:rsidRPr="00547754">
        <w:rPr>
          <w:rFonts w:eastAsia="Times New Roman" w:cs="Arial"/>
        </w:rPr>
        <w:t>Kartu su pasiūlymu pateikiami šie dokumentai:</w:t>
      </w:r>
    </w:p>
    <w:tbl>
      <w:tblP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2"/>
        <w:gridCol w:w="4111"/>
        <w:gridCol w:w="1134"/>
        <w:gridCol w:w="1418"/>
        <w:gridCol w:w="3260"/>
      </w:tblGrid>
      <w:tr w:rsidR="00B36078" w:rsidRPr="00547754" w14:paraId="229D4633" w14:textId="77777777" w:rsidTr="001621D7">
        <w:tc>
          <w:tcPr>
            <w:tcW w:w="562" w:type="dxa"/>
            <w:shd w:val="clear" w:color="auto" w:fill="D9F2D0" w:themeFill="accent6" w:themeFillTint="33"/>
            <w:vAlign w:val="center"/>
          </w:tcPr>
          <w:p w14:paraId="4A62630E" w14:textId="77777777" w:rsidR="00B36078" w:rsidRPr="00547754" w:rsidRDefault="00B36078" w:rsidP="00B36078">
            <w:pPr>
              <w:widowControl w:val="0"/>
              <w:suppressAutoHyphens/>
              <w:ind w:firstLine="0"/>
              <w:jc w:val="center"/>
              <w:rPr>
                <w:rFonts w:eastAsia="Lucida Sans Unicode"/>
                <w:b/>
                <w:kern w:val="1"/>
                <w:sz w:val="22"/>
              </w:rPr>
            </w:pPr>
            <w:r w:rsidRPr="00547754">
              <w:rPr>
                <w:rFonts w:eastAsia="Lucida Sans Unicode"/>
                <w:b/>
                <w:kern w:val="1"/>
                <w:sz w:val="22"/>
              </w:rPr>
              <w:t>Eil.Nr.</w:t>
            </w:r>
          </w:p>
        </w:tc>
        <w:tc>
          <w:tcPr>
            <w:tcW w:w="4111" w:type="dxa"/>
            <w:shd w:val="clear" w:color="auto" w:fill="D9F2D0" w:themeFill="accent6" w:themeFillTint="33"/>
            <w:vAlign w:val="center"/>
          </w:tcPr>
          <w:p w14:paraId="3B7EDE16" w14:textId="77777777" w:rsidR="00B36078" w:rsidRPr="00547754" w:rsidRDefault="00B36078" w:rsidP="00B36078">
            <w:pPr>
              <w:widowControl w:val="0"/>
              <w:suppressAutoHyphens/>
              <w:ind w:firstLine="0"/>
              <w:jc w:val="center"/>
              <w:rPr>
                <w:rFonts w:eastAsia="Lucida Sans Unicode"/>
                <w:b/>
                <w:kern w:val="1"/>
                <w:sz w:val="22"/>
              </w:rPr>
            </w:pPr>
            <w:r w:rsidRPr="00547754">
              <w:rPr>
                <w:rFonts w:eastAsia="Lucida Sans Unicode"/>
                <w:b/>
                <w:kern w:val="1"/>
                <w:sz w:val="22"/>
              </w:rPr>
              <w:t>Pateiktų dokumentų pavadinimas</w:t>
            </w:r>
          </w:p>
        </w:tc>
        <w:tc>
          <w:tcPr>
            <w:tcW w:w="1134" w:type="dxa"/>
            <w:shd w:val="clear" w:color="auto" w:fill="D9F2D0" w:themeFill="accent6" w:themeFillTint="33"/>
            <w:vAlign w:val="center"/>
          </w:tcPr>
          <w:p w14:paraId="0D1ACF35" w14:textId="77777777" w:rsidR="00B36078" w:rsidRPr="00547754" w:rsidRDefault="00B36078" w:rsidP="00B36078">
            <w:pPr>
              <w:widowControl w:val="0"/>
              <w:suppressAutoHyphens/>
              <w:ind w:firstLine="0"/>
              <w:jc w:val="center"/>
              <w:rPr>
                <w:rFonts w:eastAsia="Lucida Sans Unicode"/>
                <w:b/>
                <w:kern w:val="1"/>
                <w:sz w:val="22"/>
              </w:rPr>
            </w:pPr>
            <w:r w:rsidRPr="00547754">
              <w:rPr>
                <w:rFonts w:eastAsia="Lucida Sans Unicode"/>
                <w:b/>
                <w:kern w:val="1"/>
                <w:szCs w:val="20"/>
              </w:rPr>
              <w:t>Puslapių skaičius</w:t>
            </w:r>
          </w:p>
        </w:tc>
        <w:tc>
          <w:tcPr>
            <w:tcW w:w="1418" w:type="dxa"/>
            <w:shd w:val="clear" w:color="auto" w:fill="D9F2D0" w:themeFill="accent6" w:themeFillTint="33"/>
          </w:tcPr>
          <w:p w14:paraId="588BD63B" w14:textId="77777777" w:rsidR="00B36078" w:rsidRPr="00547754" w:rsidRDefault="00B36078" w:rsidP="00B36078">
            <w:pPr>
              <w:widowControl w:val="0"/>
              <w:suppressAutoHyphens/>
              <w:ind w:firstLine="0"/>
              <w:jc w:val="center"/>
              <w:rPr>
                <w:rFonts w:eastAsiaTheme="minorHAnsi"/>
                <w:b/>
                <w:bCs/>
                <w:sz w:val="16"/>
                <w:szCs w:val="16"/>
              </w:rPr>
            </w:pPr>
            <w:r w:rsidRPr="00547754">
              <w:rPr>
                <w:rFonts w:eastAsia="Lucida Sans Unicode"/>
                <w:b/>
                <w:bCs/>
                <w:kern w:val="1"/>
                <w:sz w:val="16"/>
                <w:szCs w:val="16"/>
              </w:rPr>
              <w:t>Ar dokumente yra konfidencialios informacijos?</w:t>
            </w:r>
          </w:p>
          <w:p w14:paraId="07A67532" w14:textId="77777777" w:rsidR="00B36078" w:rsidRPr="00547754" w:rsidRDefault="00B36078" w:rsidP="00B36078">
            <w:pPr>
              <w:widowControl w:val="0"/>
              <w:suppressAutoHyphens/>
              <w:ind w:firstLine="0"/>
              <w:jc w:val="center"/>
              <w:rPr>
                <w:rFonts w:eastAsia="Lucida Sans Unicode"/>
                <w:b/>
                <w:kern w:val="1"/>
                <w:szCs w:val="20"/>
              </w:rPr>
            </w:pPr>
            <w:r w:rsidRPr="00547754">
              <w:rPr>
                <w:rFonts w:eastAsia="Lucida Sans Unicode"/>
                <w:b/>
                <w:bCs/>
                <w:kern w:val="1"/>
                <w:sz w:val="16"/>
                <w:szCs w:val="16"/>
              </w:rPr>
              <w:t>(Taip / Ne)</w:t>
            </w:r>
          </w:p>
        </w:tc>
        <w:tc>
          <w:tcPr>
            <w:tcW w:w="3260" w:type="dxa"/>
            <w:shd w:val="clear" w:color="auto" w:fill="D9F2D0" w:themeFill="accent6" w:themeFillTint="33"/>
            <w:vAlign w:val="center"/>
          </w:tcPr>
          <w:p w14:paraId="17EAB7E3" w14:textId="77777777" w:rsidR="00B36078" w:rsidRPr="00547754" w:rsidRDefault="00B36078" w:rsidP="00B36078">
            <w:pPr>
              <w:widowControl w:val="0"/>
              <w:suppressAutoHyphens/>
              <w:ind w:firstLine="0"/>
              <w:jc w:val="center"/>
              <w:rPr>
                <w:rFonts w:eastAsia="Lucida Sans Unicode"/>
                <w:b/>
                <w:bCs/>
                <w:kern w:val="1"/>
                <w:sz w:val="22"/>
              </w:rPr>
            </w:pPr>
            <w:r w:rsidRPr="00547754">
              <w:rPr>
                <w:rFonts w:eastAsia="Lucida Sans Unicode"/>
                <w:b/>
                <w:bCs/>
                <w:kern w:val="1"/>
                <w:sz w:val="22"/>
              </w:rPr>
              <w:t>Paaiškinimas, kokia konkreti informacija dokumente yra konfidenciali ir kodėl</w:t>
            </w:r>
          </w:p>
        </w:tc>
      </w:tr>
      <w:tr w:rsidR="00B36078" w:rsidRPr="00547754" w14:paraId="47E4033D" w14:textId="77777777" w:rsidTr="001621D7">
        <w:trPr>
          <w:trHeight w:val="170"/>
        </w:trPr>
        <w:tc>
          <w:tcPr>
            <w:tcW w:w="562" w:type="dxa"/>
          </w:tcPr>
          <w:p w14:paraId="069AD7FD" w14:textId="77777777" w:rsidR="00B36078" w:rsidRPr="00547754" w:rsidRDefault="00B36078" w:rsidP="00B36078">
            <w:pPr>
              <w:widowControl w:val="0"/>
              <w:suppressAutoHyphens/>
              <w:ind w:firstLine="0"/>
              <w:jc w:val="center"/>
              <w:rPr>
                <w:rFonts w:eastAsia="Lucida Sans Unicode"/>
                <w:i/>
                <w:kern w:val="1"/>
                <w:sz w:val="14"/>
                <w:szCs w:val="14"/>
              </w:rPr>
            </w:pPr>
            <w:r w:rsidRPr="00547754">
              <w:rPr>
                <w:rFonts w:eastAsia="Lucida Sans Unicode"/>
                <w:i/>
                <w:kern w:val="1"/>
                <w:sz w:val="14"/>
                <w:szCs w:val="14"/>
              </w:rPr>
              <w:t>1</w:t>
            </w:r>
          </w:p>
        </w:tc>
        <w:tc>
          <w:tcPr>
            <w:tcW w:w="4111" w:type="dxa"/>
          </w:tcPr>
          <w:p w14:paraId="7D5CC6FE" w14:textId="77777777" w:rsidR="00B36078" w:rsidRPr="00547754" w:rsidRDefault="00B36078" w:rsidP="00B36078">
            <w:pPr>
              <w:widowControl w:val="0"/>
              <w:suppressAutoHyphens/>
              <w:ind w:firstLine="0"/>
              <w:jc w:val="center"/>
              <w:rPr>
                <w:rFonts w:eastAsia="Lucida Sans Unicode"/>
                <w:i/>
                <w:kern w:val="1"/>
                <w:sz w:val="14"/>
                <w:szCs w:val="14"/>
              </w:rPr>
            </w:pPr>
            <w:r w:rsidRPr="00547754">
              <w:rPr>
                <w:rFonts w:eastAsia="Lucida Sans Unicode"/>
                <w:i/>
                <w:kern w:val="1"/>
                <w:sz w:val="14"/>
                <w:szCs w:val="14"/>
              </w:rPr>
              <w:t>2</w:t>
            </w:r>
          </w:p>
        </w:tc>
        <w:tc>
          <w:tcPr>
            <w:tcW w:w="1134" w:type="dxa"/>
          </w:tcPr>
          <w:p w14:paraId="6B4B066A" w14:textId="77777777" w:rsidR="00B36078" w:rsidRPr="00547754" w:rsidRDefault="00B36078" w:rsidP="00B36078">
            <w:pPr>
              <w:widowControl w:val="0"/>
              <w:suppressAutoHyphens/>
              <w:ind w:firstLine="0"/>
              <w:jc w:val="center"/>
              <w:rPr>
                <w:rFonts w:eastAsia="Lucida Sans Unicode"/>
                <w:i/>
                <w:kern w:val="1"/>
                <w:sz w:val="14"/>
                <w:szCs w:val="14"/>
              </w:rPr>
            </w:pPr>
            <w:r w:rsidRPr="00547754">
              <w:rPr>
                <w:rFonts w:eastAsia="Lucida Sans Unicode"/>
                <w:i/>
                <w:kern w:val="1"/>
                <w:sz w:val="14"/>
                <w:szCs w:val="14"/>
              </w:rPr>
              <w:t>3</w:t>
            </w:r>
          </w:p>
        </w:tc>
        <w:tc>
          <w:tcPr>
            <w:tcW w:w="1418" w:type="dxa"/>
          </w:tcPr>
          <w:p w14:paraId="3842125C" w14:textId="77777777" w:rsidR="00B36078" w:rsidRPr="00547754" w:rsidRDefault="00B36078" w:rsidP="00B36078">
            <w:pPr>
              <w:widowControl w:val="0"/>
              <w:suppressAutoHyphens/>
              <w:ind w:firstLine="0"/>
              <w:jc w:val="center"/>
              <w:rPr>
                <w:rFonts w:eastAsia="Lucida Sans Unicode"/>
                <w:i/>
                <w:kern w:val="1"/>
                <w:sz w:val="14"/>
                <w:szCs w:val="14"/>
              </w:rPr>
            </w:pPr>
          </w:p>
        </w:tc>
        <w:tc>
          <w:tcPr>
            <w:tcW w:w="3260" w:type="dxa"/>
          </w:tcPr>
          <w:p w14:paraId="59C72504" w14:textId="77777777" w:rsidR="00B36078" w:rsidRPr="00547754" w:rsidRDefault="00B36078" w:rsidP="00B36078">
            <w:pPr>
              <w:widowControl w:val="0"/>
              <w:suppressAutoHyphens/>
              <w:ind w:firstLine="0"/>
              <w:jc w:val="center"/>
              <w:rPr>
                <w:rFonts w:eastAsia="Lucida Sans Unicode"/>
                <w:i/>
                <w:kern w:val="1"/>
                <w:sz w:val="14"/>
                <w:szCs w:val="14"/>
              </w:rPr>
            </w:pPr>
          </w:p>
        </w:tc>
      </w:tr>
      <w:tr w:rsidR="00B36078" w:rsidRPr="00547754" w14:paraId="4A02435C" w14:textId="77777777" w:rsidTr="001621D7">
        <w:tc>
          <w:tcPr>
            <w:tcW w:w="562" w:type="dxa"/>
          </w:tcPr>
          <w:p w14:paraId="115D0D82" w14:textId="77777777" w:rsidR="00B36078" w:rsidRPr="00547754" w:rsidRDefault="00B36078" w:rsidP="00B36078">
            <w:pPr>
              <w:widowControl w:val="0"/>
              <w:suppressAutoHyphens/>
              <w:ind w:firstLine="0"/>
              <w:jc w:val="center"/>
              <w:rPr>
                <w:rFonts w:eastAsia="Lucida Sans Unicode"/>
                <w:kern w:val="1"/>
                <w:sz w:val="22"/>
              </w:rPr>
            </w:pPr>
            <w:r w:rsidRPr="00547754">
              <w:rPr>
                <w:rFonts w:eastAsia="Lucida Sans Unicode"/>
                <w:kern w:val="1"/>
                <w:sz w:val="22"/>
              </w:rPr>
              <w:t>1.</w:t>
            </w:r>
          </w:p>
        </w:tc>
        <w:tc>
          <w:tcPr>
            <w:tcW w:w="4111" w:type="dxa"/>
          </w:tcPr>
          <w:p w14:paraId="39DBFF9B"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134" w:type="dxa"/>
          </w:tcPr>
          <w:p w14:paraId="47E9ACCF"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418" w:type="dxa"/>
          </w:tcPr>
          <w:p w14:paraId="6A975052"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3260" w:type="dxa"/>
          </w:tcPr>
          <w:p w14:paraId="49F152CC" w14:textId="77777777" w:rsidR="00B36078" w:rsidRPr="00547754" w:rsidRDefault="00B36078" w:rsidP="00B36078">
            <w:pPr>
              <w:widowControl w:val="0"/>
              <w:suppressAutoHyphens/>
              <w:ind w:firstLine="0"/>
              <w:jc w:val="both"/>
              <w:rPr>
                <w:rFonts w:eastAsia="Lucida Sans Unicode"/>
                <w:kern w:val="1"/>
                <w:sz w:val="22"/>
                <w:highlight w:val="yellow"/>
              </w:rPr>
            </w:pPr>
          </w:p>
        </w:tc>
      </w:tr>
      <w:tr w:rsidR="00B36078" w:rsidRPr="00547754" w14:paraId="6CA1189F" w14:textId="77777777" w:rsidTr="001621D7">
        <w:tc>
          <w:tcPr>
            <w:tcW w:w="562" w:type="dxa"/>
          </w:tcPr>
          <w:p w14:paraId="53DF05CD" w14:textId="77777777" w:rsidR="00B36078" w:rsidRPr="00547754" w:rsidRDefault="00B36078" w:rsidP="00B36078">
            <w:pPr>
              <w:widowControl w:val="0"/>
              <w:suppressAutoHyphens/>
              <w:ind w:firstLine="0"/>
              <w:jc w:val="center"/>
              <w:rPr>
                <w:rFonts w:eastAsia="Lucida Sans Unicode"/>
                <w:kern w:val="1"/>
                <w:sz w:val="22"/>
              </w:rPr>
            </w:pPr>
            <w:r w:rsidRPr="00547754">
              <w:rPr>
                <w:rFonts w:eastAsia="Lucida Sans Unicode"/>
                <w:kern w:val="1"/>
                <w:sz w:val="22"/>
              </w:rPr>
              <w:t>2.</w:t>
            </w:r>
          </w:p>
        </w:tc>
        <w:tc>
          <w:tcPr>
            <w:tcW w:w="4111" w:type="dxa"/>
          </w:tcPr>
          <w:p w14:paraId="2DEE5A19"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134" w:type="dxa"/>
          </w:tcPr>
          <w:p w14:paraId="2C0335A5"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418" w:type="dxa"/>
          </w:tcPr>
          <w:p w14:paraId="122DB623"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3260" w:type="dxa"/>
          </w:tcPr>
          <w:p w14:paraId="7EB12338" w14:textId="77777777" w:rsidR="00B36078" w:rsidRPr="00547754" w:rsidRDefault="00B36078" w:rsidP="00B36078">
            <w:pPr>
              <w:widowControl w:val="0"/>
              <w:suppressAutoHyphens/>
              <w:ind w:firstLine="0"/>
              <w:jc w:val="both"/>
              <w:rPr>
                <w:rFonts w:eastAsia="Lucida Sans Unicode"/>
                <w:kern w:val="1"/>
                <w:sz w:val="22"/>
                <w:highlight w:val="yellow"/>
              </w:rPr>
            </w:pPr>
          </w:p>
        </w:tc>
      </w:tr>
      <w:tr w:rsidR="00B36078" w:rsidRPr="00547754" w14:paraId="57705A77" w14:textId="77777777" w:rsidTr="001621D7">
        <w:tc>
          <w:tcPr>
            <w:tcW w:w="562" w:type="dxa"/>
          </w:tcPr>
          <w:p w14:paraId="7B3A8092" w14:textId="77777777" w:rsidR="00B36078" w:rsidRPr="00547754" w:rsidRDefault="00B36078" w:rsidP="00B36078">
            <w:pPr>
              <w:widowControl w:val="0"/>
              <w:suppressAutoHyphens/>
              <w:ind w:firstLine="0"/>
              <w:jc w:val="center"/>
              <w:rPr>
                <w:rFonts w:eastAsia="Lucida Sans Unicode"/>
                <w:kern w:val="1"/>
                <w:sz w:val="22"/>
              </w:rPr>
            </w:pPr>
            <w:r w:rsidRPr="00547754">
              <w:rPr>
                <w:rFonts w:eastAsia="Lucida Sans Unicode"/>
                <w:kern w:val="1"/>
                <w:sz w:val="22"/>
              </w:rPr>
              <w:t>(...)</w:t>
            </w:r>
          </w:p>
        </w:tc>
        <w:tc>
          <w:tcPr>
            <w:tcW w:w="4111" w:type="dxa"/>
          </w:tcPr>
          <w:p w14:paraId="0E636823"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134" w:type="dxa"/>
          </w:tcPr>
          <w:p w14:paraId="169ECD60"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1418" w:type="dxa"/>
          </w:tcPr>
          <w:p w14:paraId="65399A5D" w14:textId="77777777" w:rsidR="00B36078" w:rsidRPr="00547754" w:rsidRDefault="00B36078" w:rsidP="00B36078">
            <w:pPr>
              <w:widowControl w:val="0"/>
              <w:suppressAutoHyphens/>
              <w:ind w:firstLine="0"/>
              <w:jc w:val="both"/>
              <w:rPr>
                <w:rFonts w:eastAsia="Lucida Sans Unicode"/>
                <w:kern w:val="1"/>
                <w:sz w:val="22"/>
                <w:highlight w:val="yellow"/>
              </w:rPr>
            </w:pPr>
          </w:p>
        </w:tc>
        <w:tc>
          <w:tcPr>
            <w:tcW w:w="3260" w:type="dxa"/>
          </w:tcPr>
          <w:p w14:paraId="6DE3CE5B" w14:textId="77777777" w:rsidR="00B36078" w:rsidRPr="00547754" w:rsidRDefault="00B36078" w:rsidP="00B36078">
            <w:pPr>
              <w:widowControl w:val="0"/>
              <w:suppressAutoHyphens/>
              <w:ind w:firstLine="0"/>
              <w:jc w:val="both"/>
              <w:rPr>
                <w:rFonts w:eastAsia="Lucida Sans Unicode"/>
                <w:kern w:val="1"/>
                <w:sz w:val="22"/>
                <w:highlight w:val="yellow"/>
              </w:rPr>
            </w:pPr>
          </w:p>
        </w:tc>
      </w:tr>
    </w:tbl>
    <w:p w14:paraId="7E2E72D2" w14:textId="77777777" w:rsidR="00BE2119" w:rsidRPr="00547754" w:rsidRDefault="00BE2119" w:rsidP="00BE2119">
      <w:pPr>
        <w:ind w:firstLine="0"/>
        <w:rPr>
          <w:szCs w:val="20"/>
        </w:rPr>
      </w:pPr>
      <w:r w:rsidRPr="00547754">
        <w:rPr>
          <w:szCs w:val="20"/>
        </w:rPr>
        <w:t>* Apie konfidencialumą viešuosiuose pirkimuose:</w:t>
      </w:r>
      <w:r w:rsidRPr="00547754">
        <w:rPr>
          <w:sz w:val="22"/>
        </w:rPr>
        <w:t xml:space="preserve"> </w:t>
      </w:r>
      <w:hyperlink r:id="rId10" w:history="1">
        <w:r w:rsidRPr="00547754">
          <w:rPr>
            <w:rStyle w:val="Hyperlink"/>
            <w:szCs w:val="20"/>
          </w:rPr>
          <w:t>https://vpt.lrv.lt/uploads/vpt/documents/files/mp/konfidenciali_informacija.pdf</w:t>
        </w:r>
      </w:hyperlink>
      <w:r w:rsidRPr="00547754">
        <w:rPr>
          <w:szCs w:val="20"/>
        </w:rPr>
        <w:t xml:space="preserve"> </w:t>
      </w:r>
    </w:p>
    <w:p w14:paraId="56F7D381" w14:textId="77777777" w:rsidR="00BE2119" w:rsidRPr="00547754" w:rsidRDefault="00BE2119" w:rsidP="00BE2119">
      <w:pPr>
        <w:spacing w:before="60"/>
        <w:jc w:val="both"/>
        <w:rPr>
          <w:b/>
          <w:bCs/>
          <w:szCs w:val="20"/>
        </w:rPr>
      </w:pPr>
    </w:p>
    <w:p w14:paraId="0D2FBB70" w14:textId="54EB38D8" w:rsidR="00A45B53" w:rsidRPr="008651E2" w:rsidRDefault="00BE2119" w:rsidP="008651E2">
      <w:pPr>
        <w:spacing w:before="60"/>
        <w:ind w:firstLine="0"/>
        <w:jc w:val="both"/>
        <w:rPr>
          <w:i/>
          <w:iCs/>
          <w:szCs w:val="20"/>
        </w:rPr>
      </w:pPr>
      <w:r w:rsidRPr="00547754">
        <w:rPr>
          <w:b/>
          <w:bCs/>
          <w:szCs w:val="20"/>
        </w:rPr>
        <w:t>Pastaba.</w:t>
      </w:r>
      <w:r w:rsidRPr="00547754">
        <w:rPr>
          <w:szCs w:val="20"/>
        </w:rPr>
        <w:t xml:space="preserve"> </w:t>
      </w:r>
      <w:r w:rsidRPr="00547754">
        <w:rPr>
          <w:i/>
          <w:iCs/>
          <w:szCs w:val="20"/>
        </w:rPr>
        <w:t>Tiekėjui nenurodžius, kokia informacija yra konfidenciali, laikoma, kad konfidencialios informacijos pasiūlyme nėra.</w:t>
      </w:r>
    </w:p>
    <w:p w14:paraId="71835E62" w14:textId="77777777" w:rsidR="00A45B53" w:rsidRPr="00547754" w:rsidRDefault="00A45B53" w:rsidP="00B86617">
      <w:pPr>
        <w:suppressAutoHyphens/>
        <w:ind w:right="-2" w:firstLine="0"/>
        <w:jc w:val="both"/>
        <w:rPr>
          <w:rFonts w:eastAsia="Times New Roman"/>
          <w:sz w:val="24"/>
          <w:szCs w:val="20"/>
        </w:rPr>
      </w:pPr>
    </w:p>
    <w:p w14:paraId="57C8D700" w14:textId="32F42C64" w:rsidR="00A45B53" w:rsidRPr="00547754" w:rsidRDefault="00A45B53" w:rsidP="00786C66">
      <w:pPr>
        <w:suppressAutoHyphens/>
        <w:ind w:right="-2" w:firstLine="0"/>
        <w:jc w:val="both"/>
        <w:rPr>
          <w:rFonts w:eastAsia="Times New Roman"/>
          <w:sz w:val="22"/>
          <w:szCs w:val="18"/>
        </w:rPr>
      </w:pPr>
      <w:r w:rsidRPr="00547754">
        <w:rPr>
          <w:rFonts w:eastAsia="Times New Roman"/>
          <w:sz w:val="22"/>
          <w:szCs w:val="18"/>
        </w:rPr>
        <w:t>_______________________</w:t>
      </w:r>
      <w:r w:rsidR="00BE2119" w:rsidRPr="00547754">
        <w:rPr>
          <w:rFonts w:eastAsia="Times New Roman"/>
          <w:sz w:val="22"/>
          <w:szCs w:val="18"/>
        </w:rPr>
        <w:tab/>
      </w:r>
      <w:r w:rsidR="00BE2119" w:rsidRPr="00547754">
        <w:rPr>
          <w:rFonts w:eastAsia="Times New Roman"/>
          <w:sz w:val="22"/>
          <w:szCs w:val="18"/>
        </w:rPr>
        <w:tab/>
      </w:r>
      <w:r w:rsidRPr="00547754">
        <w:rPr>
          <w:rFonts w:eastAsia="Times New Roman"/>
          <w:sz w:val="22"/>
          <w:szCs w:val="18"/>
        </w:rPr>
        <w:tab/>
      </w:r>
      <w:r w:rsidR="00786C66" w:rsidRPr="00547754">
        <w:rPr>
          <w:rFonts w:eastAsia="Times New Roman"/>
          <w:sz w:val="22"/>
          <w:szCs w:val="18"/>
        </w:rPr>
        <w:t xml:space="preserve"> </w:t>
      </w:r>
      <w:r w:rsidRPr="00547754">
        <w:rPr>
          <w:rFonts w:eastAsia="Times New Roman"/>
          <w:sz w:val="22"/>
          <w:szCs w:val="18"/>
        </w:rPr>
        <w:t>__________________________</w:t>
      </w:r>
    </w:p>
    <w:p w14:paraId="1A088681" w14:textId="42931D95" w:rsidR="00FE7B49" w:rsidRPr="00547754" w:rsidRDefault="00A45B53" w:rsidP="00786C66">
      <w:pPr>
        <w:ind w:firstLine="0"/>
        <w:rPr>
          <w:rFonts w:eastAsia="Times New Roman"/>
          <w:i/>
          <w:sz w:val="22"/>
          <w:szCs w:val="18"/>
        </w:rPr>
      </w:pPr>
      <w:r w:rsidRPr="00547754">
        <w:rPr>
          <w:rFonts w:eastAsia="Times New Roman"/>
          <w:i/>
          <w:sz w:val="22"/>
          <w:szCs w:val="18"/>
        </w:rPr>
        <w:t>Dalyvis  arba jo  įgaliotas asmuo</w:t>
      </w:r>
      <w:r w:rsidRPr="00547754">
        <w:rPr>
          <w:rFonts w:eastAsia="Times New Roman"/>
          <w:i/>
          <w:sz w:val="22"/>
          <w:szCs w:val="18"/>
        </w:rPr>
        <w:tab/>
      </w:r>
      <w:r w:rsidRPr="00547754">
        <w:rPr>
          <w:rFonts w:eastAsia="Times New Roman"/>
          <w:i/>
          <w:sz w:val="22"/>
          <w:szCs w:val="18"/>
        </w:rPr>
        <w:tab/>
      </w:r>
      <w:r w:rsidR="00786C66" w:rsidRPr="00547754">
        <w:rPr>
          <w:rFonts w:eastAsia="Times New Roman"/>
          <w:i/>
          <w:sz w:val="22"/>
          <w:szCs w:val="18"/>
        </w:rPr>
        <w:tab/>
      </w:r>
      <w:r w:rsidR="00BE2119" w:rsidRPr="00547754">
        <w:rPr>
          <w:rFonts w:eastAsia="Times New Roman"/>
          <w:i/>
          <w:sz w:val="22"/>
          <w:szCs w:val="18"/>
        </w:rPr>
        <w:tab/>
      </w:r>
      <w:r w:rsidRPr="00547754">
        <w:rPr>
          <w:rFonts w:eastAsia="Times New Roman"/>
          <w:i/>
          <w:sz w:val="22"/>
          <w:szCs w:val="18"/>
        </w:rPr>
        <w:t>vardas ir pavardė</w:t>
      </w:r>
    </w:p>
    <w:p w14:paraId="505ADECD" w14:textId="7915732F" w:rsidR="00A45B53" w:rsidRPr="00547754" w:rsidRDefault="00A45B53">
      <w:pPr>
        <w:spacing w:after="160" w:line="278" w:lineRule="auto"/>
        <w:ind w:firstLine="0"/>
      </w:pPr>
    </w:p>
    <w:sectPr w:rsidR="00A45B53" w:rsidRPr="00547754" w:rsidSect="00986389">
      <w:pgSz w:w="11906" w:h="16838"/>
      <w:pgMar w:top="1134"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7461" w14:textId="77777777" w:rsidR="00A45B53" w:rsidRDefault="00A45B53" w:rsidP="00A45B53">
      <w:r>
        <w:separator/>
      </w:r>
    </w:p>
  </w:endnote>
  <w:endnote w:type="continuationSeparator" w:id="0">
    <w:p w14:paraId="33E71401" w14:textId="77777777" w:rsidR="00A45B53" w:rsidRDefault="00A45B53" w:rsidP="00A4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6A1F" w14:textId="77777777" w:rsidR="00A45B53" w:rsidRDefault="00A45B53" w:rsidP="00A45B53">
      <w:r>
        <w:separator/>
      </w:r>
    </w:p>
  </w:footnote>
  <w:footnote w:type="continuationSeparator" w:id="0">
    <w:p w14:paraId="2BB09786" w14:textId="77777777" w:rsidR="00A45B53" w:rsidRDefault="00A45B53" w:rsidP="00A45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2682B480"/>
    <w:lvl w:ilvl="0" w:tplc="42B6A588">
      <w:start w:val="1"/>
      <w:numFmt w:val="decimal"/>
      <w:pStyle w:val="RamBullet1"/>
      <w:lvlText w:val="%1)"/>
      <w:lvlJc w:val="left"/>
      <w:pPr>
        <w:tabs>
          <w:tab w:val="num" w:pos="1041"/>
        </w:tabs>
        <w:ind w:left="-36" w:firstLine="720"/>
      </w:pPr>
      <w:rPr>
        <w:rFonts w:ascii="Arial" w:hAnsi="Arial" w:cs="Arial" w:hint="default"/>
        <w:b w:val="0"/>
        <w:i w:val="0"/>
      </w:rPr>
    </w:lvl>
    <w:lvl w:ilvl="1" w:tplc="95AA42FA">
      <w:start w:val="1"/>
      <w:numFmt w:val="decimal"/>
      <w:lvlText w:val="%2."/>
      <w:lvlJc w:val="left"/>
      <w:pPr>
        <w:tabs>
          <w:tab w:val="num" w:pos="1637"/>
        </w:tabs>
        <w:ind w:left="1637" w:hanging="360"/>
      </w:pPr>
      <w:rPr>
        <w:sz w:val="22"/>
        <w:szCs w:val="18"/>
      </w:r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num w:numId="1" w16cid:durableId="99765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82"/>
    <w:rsid w:val="0000268F"/>
    <w:rsid w:val="000A2FDB"/>
    <w:rsid w:val="000A495C"/>
    <w:rsid w:val="000F278A"/>
    <w:rsid w:val="00142ECC"/>
    <w:rsid w:val="001C6C82"/>
    <w:rsid w:val="001F61FF"/>
    <w:rsid w:val="00257AE6"/>
    <w:rsid w:val="003D0F3B"/>
    <w:rsid w:val="00491B49"/>
    <w:rsid w:val="00495CB8"/>
    <w:rsid w:val="004A3E85"/>
    <w:rsid w:val="00547754"/>
    <w:rsid w:val="00554A10"/>
    <w:rsid w:val="005C4120"/>
    <w:rsid w:val="005C490D"/>
    <w:rsid w:val="006869E7"/>
    <w:rsid w:val="006E758B"/>
    <w:rsid w:val="00733EAB"/>
    <w:rsid w:val="00786C66"/>
    <w:rsid w:val="00794EBB"/>
    <w:rsid w:val="008651E2"/>
    <w:rsid w:val="00897FE7"/>
    <w:rsid w:val="00937C54"/>
    <w:rsid w:val="00945D25"/>
    <w:rsid w:val="00986389"/>
    <w:rsid w:val="009A0F85"/>
    <w:rsid w:val="00A45B53"/>
    <w:rsid w:val="00A7277E"/>
    <w:rsid w:val="00AA5D3A"/>
    <w:rsid w:val="00B036AE"/>
    <w:rsid w:val="00B31C05"/>
    <w:rsid w:val="00B36078"/>
    <w:rsid w:val="00B75EBE"/>
    <w:rsid w:val="00B86617"/>
    <w:rsid w:val="00BE2119"/>
    <w:rsid w:val="00C369E1"/>
    <w:rsid w:val="00CC4BBF"/>
    <w:rsid w:val="00D25DD9"/>
    <w:rsid w:val="00E24990"/>
    <w:rsid w:val="00E545E2"/>
    <w:rsid w:val="00F6325E"/>
    <w:rsid w:val="00FE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E6AF"/>
  <w15:chartTrackingRefBased/>
  <w15:docId w15:val="{5B8EE0D6-6624-466B-B4C6-863ADEF4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kern w:val="2"/>
        <w:sz w:val="22"/>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53"/>
    <w:pPr>
      <w:spacing w:after="0" w:line="240" w:lineRule="auto"/>
      <w:ind w:firstLine="720"/>
    </w:pPr>
    <w:rPr>
      <w:rFonts w:eastAsia="Calibri" w:cs="Arial"/>
      <w:b w:val="0"/>
      <w:bCs w:val="0"/>
      <w:kern w:val="0"/>
      <w:sz w:val="20"/>
      <w:szCs w:val="22"/>
      <w14:ligatures w14:val="none"/>
    </w:rPr>
  </w:style>
  <w:style w:type="paragraph" w:styleId="Heading1">
    <w:name w:val="heading 1"/>
    <w:basedOn w:val="Normal"/>
    <w:next w:val="Normal"/>
    <w:link w:val="Heading1Char"/>
    <w:uiPriority w:val="9"/>
    <w:qFormat/>
    <w:rsid w:val="001C6C82"/>
    <w:pPr>
      <w:keepNext/>
      <w:keepLines/>
      <w:spacing w:before="360" w:after="80" w:line="278" w:lineRule="auto"/>
      <w:ind w:firstLine="0"/>
      <w:outlineLvl w:val="0"/>
    </w:pPr>
    <w:rPr>
      <w:rFonts w:asciiTheme="majorHAnsi" w:eastAsiaTheme="majorEastAsia" w:hAnsiTheme="majorHAnsi" w:cstheme="majorBidi"/>
      <w:b/>
      <w:bCs/>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C82"/>
    <w:pPr>
      <w:keepNext/>
      <w:keepLines/>
      <w:spacing w:before="160" w:after="80" w:line="278" w:lineRule="auto"/>
      <w:ind w:firstLine="0"/>
      <w:outlineLvl w:val="1"/>
    </w:pPr>
    <w:rPr>
      <w:rFonts w:asciiTheme="majorHAnsi" w:eastAsiaTheme="majorEastAsia" w:hAnsiTheme="majorHAnsi" w:cstheme="majorBidi"/>
      <w:b/>
      <w:bCs/>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C82"/>
    <w:pPr>
      <w:keepNext/>
      <w:keepLines/>
      <w:spacing w:before="160" w:after="80" w:line="278" w:lineRule="auto"/>
      <w:ind w:firstLine="0"/>
      <w:outlineLvl w:val="2"/>
    </w:pPr>
    <w:rPr>
      <w:rFonts w:asciiTheme="minorHAnsi" w:eastAsiaTheme="majorEastAsia" w:hAnsiTheme="minorHAnsi" w:cstheme="majorBidi"/>
      <w:b/>
      <w:bCs/>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C82"/>
    <w:pPr>
      <w:keepNext/>
      <w:keepLines/>
      <w:spacing w:before="80" w:after="40" w:line="278" w:lineRule="auto"/>
      <w:ind w:firstLine="0"/>
      <w:outlineLvl w:val="3"/>
    </w:pPr>
    <w:rPr>
      <w:rFonts w:asciiTheme="minorHAnsi" w:eastAsiaTheme="majorEastAsia" w:hAnsiTheme="minorHAnsi" w:cstheme="majorBidi"/>
      <w:b/>
      <w:bCs/>
      <w:i/>
      <w:iCs/>
      <w:color w:val="0F4761" w:themeColor="accent1" w:themeShade="BF"/>
      <w:kern w:val="2"/>
      <w:sz w:val="22"/>
      <w:szCs w:val="24"/>
      <w14:ligatures w14:val="standardContextual"/>
    </w:rPr>
  </w:style>
  <w:style w:type="paragraph" w:styleId="Heading5">
    <w:name w:val="heading 5"/>
    <w:basedOn w:val="Normal"/>
    <w:next w:val="Normal"/>
    <w:link w:val="Heading5Char"/>
    <w:uiPriority w:val="9"/>
    <w:semiHidden/>
    <w:unhideWhenUsed/>
    <w:qFormat/>
    <w:rsid w:val="001C6C82"/>
    <w:pPr>
      <w:keepNext/>
      <w:keepLines/>
      <w:spacing w:before="80" w:after="40" w:line="278" w:lineRule="auto"/>
      <w:ind w:firstLine="0"/>
      <w:outlineLvl w:val="4"/>
    </w:pPr>
    <w:rPr>
      <w:rFonts w:asciiTheme="minorHAnsi" w:eastAsiaTheme="majorEastAsia" w:hAnsiTheme="minorHAnsi" w:cstheme="majorBidi"/>
      <w:b/>
      <w:bCs/>
      <w:color w:val="0F4761" w:themeColor="accent1" w:themeShade="BF"/>
      <w:kern w:val="2"/>
      <w:sz w:val="22"/>
      <w:szCs w:val="24"/>
      <w14:ligatures w14:val="standardContextual"/>
    </w:rPr>
  </w:style>
  <w:style w:type="paragraph" w:styleId="Heading6">
    <w:name w:val="heading 6"/>
    <w:basedOn w:val="Normal"/>
    <w:next w:val="Normal"/>
    <w:link w:val="Heading6Char"/>
    <w:uiPriority w:val="9"/>
    <w:semiHidden/>
    <w:unhideWhenUsed/>
    <w:qFormat/>
    <w:rsid w:val="001C6C82"/>
    <w:pPr>
      <w:keepNext/>
      <w:keepLines/>
      <w:spacing w:before="40" w:line="278" w:lineRule="auto"/>
      <w:ind w:firstLine="0"/>
      <w:outlineLvl w:val="5"/>
    </w:pPr>
    <w:rPr>
      <w:rFonts w:asciiTheme="minorHAnsi" w:eastAsiaTheme="majorEastAsia" w:hAnsiTheme="minorHAnsi" w:cstheme="majorBidi"/>
      <w:b/>
      <w:bCs/>
      <w:i/>
      <w:iCs/>
      <w:color w:val="595959" w:themeColor="text1" w:themeTint="A6"/>
      <w:kern w:val="2"/>
      <w:sz w:val="22"/>
      <w:szCs w:val="24"/>
      <w14:ligatures w14:val="standardContextual"/>
    </w:rPr>
  </w:style>
  <w:style w:type="paragraph" w:styleId="Heading7">
    <w:name w:val="heading 7"/>
    <w:basedOn w:val="Normal"/>
    <w:next w:val="Normal"/>
    <w:link w:val="Heading7Char"/>
    <w:uiPriority w:val="9"/>
    <w:semiHidden/>
    <w:unhideWhenUsed/>
    <w:qFormat/>
    <w:rsid w:val="001C6C82"/>
    <w:pPr>
      <w:keepNext/>
      <w:keepLines/>
      <w:spacing w:before="40" w:line="278" w:lineRule="auto"/>
      <w:ind w:firstLine="0"/>
      <w:outlineLvl w:val="6"/>
    </w:pPr>
    <w:rPr>
      <w:rFonts w:asciiTheme="minorHAnsi" w:eastAsiaTheme="majorEastAsia" w:hAnsiTheme="minorHAnsi" w:cstheme="majorBidi"/>
      <w:b/>
      <w:bCs/>
      <w:color w:val="595959" w:themeColor="text1" w:themeTint="A6"/>
      <w:kern w:val="2"/>
      <w:sz w:val="22"/>
      <w:szCs w:val="24"/>
      <w14:ligatures w14:val="standardContextual"/>
    </w:rPr>
  </w:style>
  <w:style w:type="paragraph" w:styleId="Heading8">
    <w:name w:val="heading 8"/>
    <w:basedOn w:val="Normal"/>
    <w:next w:val="Normal"/>
    <w:link w:val="Heading8Char"/>
    <w:uiPriority w:val="9"/>
    <w:semiHidden/>
    <w:unhideWhenUsed/>
    <w:qFormat/>
    <w:rsid w:val="001C6C82"/>
    <w:pPr>
      <w:keepNext/>
      <w:keepLines/>
      <w:spacing w:line="278" w:lineRule="auto"/>
      <w:ind w:firstLine="0"/>
      <w:outlineLvl w:val="7"/>
    </w:pPr>
    <w:rPr>
      <w:rFonts w:asciiTheme="minorHAnsi" w:eastAsiaTheme="majorEastAsia" w:hAnsiTheme="minorHAnsi" w:cstheme="majorBidi"/>
      <w:b/>
      <w:bCs/>
      <w:i/>
      <w:iCs/>
      <w:color w:val="272727" w:themeColor="text1" w:themeTint="D8"/>
      <w:kern w:val="2"/>
      <w:sz w:val="22"/>
      <w:szCs w:val="24"/>
      <w14:ligatures w14:val="standardContextual"/>
    </w:rPr>
  </w:style>
  <w:style w:type="paragraph" w:styleId="Heading9">
    <w:name w:val="heading 9"/>
    <w:basedOn w:val="Normal"/>
    <w:next w:val="Normal"/>
    <w:link w:val="Heading9Char"/>
    <w:uiPriority w:val="9"/>
    <w:semiHidden/>
    <w:unhideWhenUsed/>
    <w:qFormat/>
    <w:rsid w:val="001C6C82"/>
    <w:pPr>
      <w:keepNext/>
      <w:keepLines/>
      <w:spacing w:line="278" w:lineRule="auto"/>
      <w:ind w:firstLine="0"/>
      <w:outlineLvl w:val="8"/>
    </w:pPr>
    <w:rPr>
      <w:rFonts w:asciiTheme="minorHAnsi" w:eastAsiaTheme="majorEastAsia" w:hAnsiTheme="minorHAnsi" w:cstheme="majorBidi"/>
      <w:b/>
      <w:bCs/>
      <w:color w:val="272727" w:themeColor="text1" w:themeTint="D8"/>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C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C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6C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6C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6C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6C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6C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6C82"/>
    <w:pPr>
      <w:spacing w:after="80"/>
      <w:ind w:firstLine="0"/>
      <w:contextualSpacing/>
    </w:pPr>
    <w:rPr>
      <w:rFonts w:asciiTheme="majorHAnsi" w:eastAsiaTheme="majorEastAsia" w:hAnsiTheme="majorHAnsi" w:cstheme="majorBidi"/>
      <w:b/>
      <w:bCs/>
      <w:spacing w:val="-10"/>
      <w:kern w:val="28"/>
      <w:sz w:val="56"/>
      <w:szCs w:val="56"/>
      <w14:ligatures w14:val="standardContextual"/>
    </w:rPr>
  </w:style>
  <w:style w:type="character" w:customStyle="1" w:styleId="TitleChar">
    <w:name w:val="Title Char"/>
    <w:basedOn w:val="DefaultParagraphFont"/>
    <w:link w:val="Title"/>
    <w:uiPriority w:val="10"/>
    <w:rsid w:val="001C6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82"/>
    <w:pPr>
      <w:numPr>
        <w:ilvl w:val="1"/>
      </w:numPr>
      <w:spacing w:after="160" w:line="278" w:lineRule="auto"/>
      <w:ind w:firstLine="720"/>
    </w:pPr>
    <w:rPr>
      <w:rFonts w:asciiTheme="minorHAnsi" w:eastAsiaTheme="majorEastAsia" w:hAnsiTheme="minorHAnsi" w:cstheme="majorBidi"/>
      <w:b/>
      <w:bCs/>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C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6C82"/>
    <w:pPr>
      <w:spacing w:before="160" w:after="160" w:line="278" w:lineRule="auto"/>
      <w:ind w:firstLine="0"/>
      <w:jc w:val="center"/>
    </w:pPr>
    <w:rPr>
      <w:rFonts w:eastAsiaTheme="minorHAnsi" w:cstheme="minorBidi"/>
      <w:b/>
      <w:bCs/>
      <w:i/>
      <w:iCs/>
      <w:color w:val="404040" w:themeColor="text1" w:themeTint="BF"/>
      <w:kern w:val="2"/>
      <w:sz w:val="22"/>
      <w:szCs w:val="24"/>
      <w14:ligatures w14:val="standardContextual"/>
    </w:rPr>
  </w:style>
  <w:style w:type="character" w:customStyle="1" w:styleId="QuoteChar">
    <w:name w:val="Quote Char"/>
    <w:basedOn w:val="DefaultParagraphFont"/>
    <w:link w:val="Quote"/>
    <w:uiPriority w:val="29"/>
    <w:rsid w:val="001C6C82"/>
    <w:rPr>
      <w:i/>
      <w:iCs/>
      <w:color w:val="404040" w:themeColor="text1" w:themeTint="BF"/>
    </w:rPr>
  </w:style>
  <w:style w:type="paragraph" w:styleId="ListParagraph">
    <w:name w:val="List Paragraph"/>
    <w:basedOn w:val="Normal"/>
    <w:uiPriority w:val="34"/>
    <w:qFormat/>
    <w:rsid w:val="001C6C82"/>
    <w:pPr>
      <w:spacing w:after="160" w:line="278" w:lineRule="auto"/>
      <w:ind w:left="720" w:firstLine="0"/>
      <w:contextualSpacing/>
    </w:pPr>
    <w:rPr>
      <w:rFonts w:eastAsiaTheme="minorHAnsi" w:cstheme="minorBidi"/>
      <w:b/>
      <w:bCs/>
      <w:kern w:val="2"/>
      <w:sz w:val="22"/>
      <w:szCs w:val="24"/>
      <w14:ligatures w14:val="standardContextual"/>
    </w:rPr>
  </w:style>
  <w:style w:type="character" w:styleId="IntenseEmphasis">
    <w:name w:val="Intense Emphasis"/>
    <w:basedOn w:val="DefaultParagraphFont"/>
    <w:uiPriority w:val="21"/>
    <w:qFormat/>
    <w:rsid w:val="001C6C82"/>
    <w:rPr>
      <w:i/>
      <w:iCs/>
      <w:color w:val="0F4761" w:themeColor="accent1" w:themeShade="BF"/>
    </w:rPr>
  </w:style>
  <w:style w:type="paragraph" w:styleId="IntenseQuote">
    <w:name w:val="Intense Quote"/>
    <w:basedOn w:val="Normal"/>
    <w:next w:val="Normal"/>
    <w:link w:val="IntenseQuoteChar"/>
    <w:uiPriority w:val="30"/>
    <w:qFormat/>
    <w:rsid w:val="001C6C8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cstheme="minorBidi"/>
      <w:b/>
      <w:bCs/>
      <w:i/>
      <w:iCs/>
      <w:color w:val="0F4761" w:themeColor="accent1" w:themeShade="BF"/>
      <w:kern w:val="2"/>
      <w:sz w:val="22"/>
      <w:szCs w:val="24"/>
      <w14:ligatures w14:val="standardContextual"/>
    </w:rPr>
  </w:style>
  <w:style w:type="character" w:customStyle="1" w:styleId="IntenseQuoteChar">
    <w:name w:val="Intense Quote Char"/>
    <w:basedOn w:val="DefaultParagraphFont"/>
    <w:link w:val="IntenseQuote"/>
    <w:uiPriority w:val="30"/>
    <w:rsid w:val="001C6C82"/>
    <w:rPr>
      <w:i/>
      <w:iCs/>
      <w:color w:val="0F4761" w:themeColor="accent1" w:themeShade="BF"/>
    </w:rPr>
  </w:style>
  <w:style w:type="character" w:styleId="IntenseReference">
    <w:name w:val="Intense Reference"/>
    <w:basedOn w:val="DefaultParagraphFont"/>
    <w:uiPriority w:val="32"/>
    <w:qFormat/>
    <w:rsid w:val="001C6C82"/>
    <w:rPr>
      <w:b w:val="0"/>
      <w:bCs w:val="0"/>
      <w:smallCaps/>
      <w:color w:val="0F4761" w:themeColor="accent1" w:themeShade="BF"/>
      <w:spacing w:val="5"/>
    </w:rPr>
  </w:style>
  <w:style w:type="table" w:styleId="TableGrid">
    <w:name w:val="Table Grid"/>
    <w:basedOn w:val="TableNormal"/>
    <w:rsid w:val="00A45B53"/>
    <w:pPr>
      <w:spacing w:after="0" w:line="240" w:lineRule="auto"/>
    </w:pPr>
    <w:rPr>
      <w:rFonts w:ascii="Calibri" w:eastAsia="Calibri" w:hAnsi="Calibri" w:cs="Times New Roman"/>
      <w:b w:val="0"/>
      <w:bCs w:val="0"/>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rsid w:val="00A45B53"/>
    <w:rPr>
      <w:rFonts w:cs="Times New Roman"/>
      <w:szCs w:val="20"/>
      <w:lang w:val="x-none"/>
    </w:rPr>
  </w:style>
  <w:style w:type="character" w:customStyle="1" w:styleId="FootnoteTextChar">
    <w:name w:val="Footnote Text Char"/>
    <w:aliases w:val=" Diagrama1 Char,Diagrama1 Char"/>
    <w:basedOn w:val="DefaultParagraphFont"/>
    <w:link w:val="FootnoteText"/>
    <w:uiPriority w:val="99"/>
    <w:rsid w:val="00A45B53"/>
    <w:rPr>
      <w:rFonts w:eastAsia="Calibri" w:cs="Times New Roman"/>
      <w:b w:val="0"/>
      <w:bCs w:val="0"/>
      <w:kern w:val="0"/>
      <w:sz w:val="20"/>
      <w:szCs w:val="20"/>
      <w:lang w:val="x-none"/>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A45B53"/>
    <w:rPr>
      <w:vertAlign w:val="superscript"/>
    </w:rPr>
  </w:style>
  <w:style w:type="paragraph" w:customStyle="1" w:styleId="RamBullet1">
    <w:name w:val="Ram Bullet 1"/>
    <w:basedOn w:val="Normal"/>
    <w:rsid w:val="00733EAB"/>
    <w:pPr>
      <w:numPr>
        <w:numId w:val="1"/>
      </w:numPr>
      <w:spacing w:line="280" w:lineRule="atLeast"/>
    </w:pPr>
    <w:rPr>
      <w:rFonts w:ascii="Times New Roman" w:eastAsia="Times New Roman" w:hAnsi="Times New Roman" w:cs="Times New Roman"/>
      <w:sz w:val="23"/>
      <w:szCs w:val="20"/>
      <w:lang w:val="en-GB"/>
    </w:rPr>
  </w:style>
  <w:style w:type="character" w:styleId="Hyperlink">
    <w:name w:val="Hyperlink"/>
    <w:basedOn w:val="DefaultParagraphFont"/>
    <w:uiPriority w:val="99"/>
    <w:unhideWhenUsed/>
    <w:rsid w:val="00BE2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48141-45DC-4D94-9B93-00963F337B5E}">
  <ds:schemaRefs>
    <ds:schemaRef ds:uri="http://schemas.microsoft.com/sharepoint/v3/contenttype/forms"/>
  </ds:schemaRefs>
</ds:datastoreItem>
</file>

<file path=customXml/itemProps2.xml><?xml version="1.0" encoding="utf-8"?>
<ds:datastoreItem xmlns:ds="http://schemas.openxmlformats.org/officeDocument/2006/customXml" ds:itemID="{D2E9735A-B162-4521-B6A4-4473752F007A}">
  <ds:schemaRefs>
    <ds:schemaRef ds:uri="http://schemas.microsoft.com/office/2006/metadata/properties"/>
    <ds:schemaRef ds:uri="http://schemas.microsoft.com/office/infopath/2007/PartnerControls"/>
    <ds:schemaRef ds:uri="55c444e1-9f1d-412a-b8d4-ee3c6c7cd61f"/>
    <ds:schemaRef ds:uri="d3af9b07-c653-4cdf-8f3d-79320ee70a57"/>
    <ds:schemaRef ds:uri="http://schemas.microsoft.com/sharepoint/v3"/>
  </ds:schemaRefs>
</ds:datastoreItem>
</file>

<file path=customXml/itemProps3.xml><?xml version="1.0" encoding="utf-8"?>
<ds:datastoreItem xmlns:ds="http://schemas.openxmlformats.org/officeDocument/2006/customXml" ds:itemID="{CB66A5D0-7075-45AE-BC40-D3089D6BC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2200</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Arūnas Stulgaitis</cp:lastModifiedBy>
  <cp:revision>28</cp:revision>
  <dcterms:created xsi:type="dcterms:W3CDTF">2024-07-19T10:55:00Z</dcterms:created>
  <dcterms:modified xsi:type="dcterms:W3CDTF">2025-09-04T17:53:00Z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