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67A170" w14:textId="77777777" w:rsidR="00991706" w:rsidRPr="00D3433A" w:rsidRDefault="00991706" w:rsidP="00991706">
      <w:pPr>
        <w:pStyle w:val="Antrat3"/>
        <w:spacing w:line="276" w:lineRule="auto"/>
        <w:ind w:left="-110"/>
        <w:rPr>
          <w:rFonts w:ascii="Times New Roman" w:hAnsi="Times New Roman"/>
          <w:sz w:val="24"/>
          <w:szCs w:val="24"/>
        </w:rPr>
      </w:pPr>
      <w:r w:rsidRPr="00D3433A">
        <w:rPr>
          <w:rFonts w:ascii="Times New Roman" w:hAnsi="Times New Roman"/>
          <w:sz w:val="24"/>
          <w:szCs w:val="24"/>
        </w:rPr>
        <w:t>LIETUVOS RESPUBLIKOS SEIMO KANCELIARIJA</w:t>
      </w:r>
    </w:p>
    <w:p w14:paraId="32DAEDC8" w14:textId="77777777" w:rsidR="00414C6B" w:rsidRPr="00D3433A" w:rsidRDefault="00414C6B" w:rsidP="00414C6B">
      <w:pPr>
        <w:jc w:val="center"/>
        <w:rPr>
          <w:b/>
          <w:sz w:val="24"/>
          <w:szCs w:val="24"/>
          <w:lang w:eastAsia="lt-LT"/>
        </w:rPr>
      </w:pPr>
      <w:r w:rsidRPr="00D3433A">
        <w:rPr>
          <w:b/>
          <w:sz w:val="24"/>
          <w:szCs w:val="24"/>
          <w:lang w:eastAsia="lt-LT"/>
        </w:rPr>
        <w:t xml:space="preserve">RINKOS KONSULTACIJA </w:t>
      </w:r>
    </w:p>
    <w:p w14:paraId="51683076" w14:textId="641F18F6" w:rsidR="00C043D2" w:rsidRPr="003774AB" w:rsidRDefault="00414C6B" w:rsidP="00C043D2">
      <w:pPr>
        <w:jc w:val="center"/>
        <w:rPr>
          <w:b/>
          <w:sz w:val="24"/>
          <w:szCs w:val="24"/>
        </w:rPr>
      </w:pPr>
      <w:r w:rsidRPr="00D3433A">
        <w:rPr>
          <w:b/>
          <w:sz w:val="24"/>
          <w:szCs w:val="24"/>
          <w:lang w:eastAsia="lt-LT"/>
        </w:rPr>
        <w:t xml:space="preserve">DĖL </w:t>
      </w:r>
      <w:r w:rsidR="00EF044C" w:rsidRPr="00EF044C">
        <w:rPr>
          <w:b/>
          <w:bCs/>
          <w:sz w:val="24"/>
          <w:szCs w:val="24"/>
        </w:rPr>
        <w:t>LIETUVOS RESPUBLIKOS SEIMO KOMITETŲ IR KOMISIJŲ POSĖDŽIŲ SALIŲ KONFERENCINĖ</w:t>
      </w:r>
      <w:r w:rsidR="00EF044C">
        <w:rPr>
          <w:b/>
          <w:bCs/>
          <w:sz w:val="24"/>
          <w:szCs w:val="24"/>
        </w:rPr>
        <w:t>S ĮRANGOS</w:t>
      </w:r>
    </w:p>
    <w:p w14:paraId="13E0EF65" w14:textId="77CD1BD7" w:rsidR="00414C6B" w:rsidRPr="00D3433A" w:rsidRDefault="00414C6B" w:rsidP="00414C6B">
      <w:pPr>
        <w:jc w:val="center"/>
        <w:rPr>
          <w:b/>
          <w:bCs/>
          <w:sz w:val="24"/>
          <w:szCs w:val="24"/>
        </w:rPr>
      </w:pPr>
      <w:r w:rsidRPr="00D3433A">
        <w:rPr>
          <w:b/>
          <w:bCs/>
          <w:caps/>
          <w:sz w:val="24"/>
          <w:szCs w:val="24"/>
        </w:rPr>
        <w:t>PIRKIMO</w:t>
      </w:r>
    </w:p>
    <w:p w14:paraId="374CB216" w14:textId="77777777" w:rsidR="00414C6B" w:rsidRPr="00D3433A" w:rsidRDefault="00414C6B" w:rsidP="00414C6B">
      <w:pPr>
        <w:jc w:val="center"/>
        <w:rPr>
          <w:sz w:val="24"/>
          <w:szCs w:val="24"/>
        </w:rPr>
      </w:pPr>
    </w:p>
    <w:p w14:paraId="1458B8E8" w14:textId="7E5407E0" w:rsidR="00414C6B" w:rsidRPr="00D3433A" w:rsidRDefault="00414C6B" w:rsidP="00C043D2">
      <w:pPr>
        <w:spacing w:before="60"/>
        <w:ind w:left="-284" w:firstLine="567"/>
        <w:jc w:val="both"/>
        <w:rPr>
          <w:sz w:val="24"/>
          <w:szCs w:val="24"/>
        </w:rPr>
      </w:pPr>
      <w:r w:rsidRPr="00D3433A">
        <w:rPr>
          <w:sz w:val="24"/>
          <w:szCs w:val="24"/>
        </w:rPr>
        <w:t xml:space="preserve">Lietuvos Respublikos Seimo kanceliarija (toliau – ir perkančioji organizacija), siekdama tinkamai pasirengti </w:t>
      </w:r>
      <w:r w:rsidR="00EF044C" w:rsidRPr="00EF044C">
        <w:rPr>
          <w:bCs/>
          <w:sz w:val="24"/>
          <w:szCs w:val="24"/>
        </w:rPr>
        <w:t>Lietuvos Respublikos Seimo komitetų ir komisijų posėdžių salių konferencinė</w:t>
      </w:r>
      <w:r w:rsidR="00EF044C">
        <w:rPr>
          <w:bCs/>
          <w:sz w:val="24"/>
          <w:szCs w:val="24"/>
        </w:rPr>
        <w:t>s įrangos</w:t>
      </w:r>
      <w:r w:rsidR="00C043D2" w:rsidRPr="003774AB">
        <w:rPr>
          <w:sz w:val="24"/>
          <w:szCs w:val="24"/>
        </w:rPr>
        <w:t xml:space="preserve"> </w:t>
      </w:r>
      <w:r w:rsidRPr="00D3433A">
        <w:rPr>
          <w:sz w:val="24"/>
          <w:szCs w:val="24"/>
        </w:rPr>
        <w:t>pirkimui, vadovaudamasi Lietuvos Respublikos viešųjų pirkimų įstatymo 27 straipsnio 1 dalies 1 punktu, vykdo konsultaciją su rinkos dalyviais (toliau – konsultacija).</w:t>
      </w:r>
    </w:p>
    <w:p w14:paraId="2ABA57A0" w14:textId="77777777" w:rsidR="00414C6B" w:rsidRPr="00D3433A" w:rsidRDefault="00414C6B" w:rsidP="00414C6B">
      <w:pPr>
        <w:tabs>
          <w:tab w:val="left" w:pos="567"/>
          <w:tab w:val="left" w:pos="993"/>
        </w:tabs>
        <w:ind w:firstLine="567"/>
        <w:jc w:val="both"/>
        <w:rPr>
          <w:sz w:val="24"/>
          <w:szCs w:val="24"/>
        </w:rPr>
      </w:pPr>
    </w:p>
    <w:p w14:paraId="49C06992" w14:textId="77777777" w:rsidR="00414C6B" w:rsidRPr="00102DC4" w:rsidRDefault="00414C6B" w:rsidP="00414C6B">
      <w:pPr>
        <w:tabs>
          <w:tab w:val="left" w:pos="993"/>
        </w:tabs>
        <w:ind w:firstLine="567"/>
        <w:jc w:val="both"/>
        <w:rPr>
          <w:sz w:val="24"/>
          <w:szCs w:val="24"/>
        </w:rPr>
      </w:pPr>
      <w:r w:rsidRPr="00102DC4">
        <w:rPr>
          <w:b/>
          <w:sz w:val="24"/>
          <w:szCs w:val="24"/>
        </w:rPr>
        <w:t>Esamos situacijos aprašymas:</w:t>
      </w:r>
      <w:r w:rsidRPr="00102DC4">
        <w:rPr>
          <w:sz w:val="24"/>
          <w:szCs w:val="24"/>
        </w:rPr>
        <w:t xml:space="preserve"> </w:t>
      </w:r>
    </w:p>
    <w:p w14:paraId="0C62913E" w14:textId="21931356" w:rsidR="001F29F7" w:rsidRPr="00102DC4" w:rsidRDefault="001F29F7" w:rsidP="00A83DD2">
      <w:pPr>
        <w:ind w:firstLine="567"/>
        <w:jc w:val="both"/>
        <w:rPr>
          <w:sz w:val="24"/>
          <w:szCs w:val="24"/>
        </w:rPr>
      </w:pPr>
      <w:r w:rsidRPr="00102DC4">
        <w:rPr>
          <w:sz w:val="24"/>
          <w:szCs w:val="24"/>
        </w:rPr>
        <w:t xml:space="preserve">Seimo kanceliarija numato įsigyti </w:t>
      </w:r>
      <w:r w:rsidR="00EF044C" w:rsidRPr="00EF044C">
        <w:rPr>
          <w:bCs/>
          <w:sz w:val="24"/>
          <w:szCs w:val="24"/>
        </w:rPr>
        <w:t>Lietuvos Respublikos Seimo komitetų ir komisijų po</w:t>
      </w:r>
      <w:r w:rsidR="00EF044C">
        <w:rPr>
          <w:bCs/>
          <w:sz w:val="24"/>
          <w:szCs w:val="24"/>
        </w:rPr>
        <w:t>sėdžių salių konferencinę įrangą</w:t>
      </w:r>
      <w:r w:rsidR="00A07248">
        <w:rPr>
          <w:sz w:val="24"/>
          <w:szCs w:val="24"/>
        </w:rPr>
        <w:t xml:space="preserve"> ir</w:t>
      </w:r>
      <w:r w:rsidR="00102DC4" w:rsidRPr="00102DC4">
        <w:rPr>
          <w:rFonts w:eastAsia="Calibri"/>
          <w:sz w:val="24"/>
          <w:szCs w:val="24"/>
        </w:rPr>
        <w:t xml:space="preserve"> </w:t>
      </w:r>
      <w:r w:rsidR="00A07248">
        <w:rPr>
          <w:sz w:val="24"/>
          <w:szCs w:val="24"/>
        </w:rPr>
        <w:t>siekia</w:t>
      </w:r>
      <w:r w:rsidRPr="00102DC4">
        <w:rPr>
          <w:sz w:val="24"/>
          <w:szCs w:val="24"/>
        </w:rPr>
        <w:t xml:space="preserve"> tinkamai pasiruošti pirkimui.  </w:t>
      </w:r>
    </w:p>
    <w:p w14:paraId="69533FAD" w14:textId="77777777" w:rsidR="00414C6B" w:rsidRPr="001F29F7" w:rsidRDefault="00414C6B" w:rsidP="000B377B">
      <w:pPr>
        <w:tabs>
          <w:tab w:val="left" w:pos="567"/>
          <w:tab w:val="left" w:pos="993"/>
        </w:tabs>
        <w:ind w:firstLine="567"/>
        <w:jc w:val="both"/>
        <w:rPr>
          <w:sz w:val="24"/>
          <w:szCs w:val="24"/>
        </w:rPr>
      </w:pPr>
    </w:p>
    <w:p w14:paraId="39BECFE7" w14:textId="77777777" w:rsidR="00414C6B" w:rsidRPr="00D3433A" w:rsidRDefault="00414C6B" w:rsidP="00414C6B">
      <w:pPr>
        <w:tabs>
          <w:tab w:val="left" w:pos="993"/>
        </w:tabs>
        <w:ind w:firstLine="567"/>
        <w:jc w:val="both"/>
        <w:rPr>
          <w:sz w:val="24"/>
          <w:szCs w:val="24"/>
        </w:rPr>
      </w:pPr>
      <w:r w:rsidRPr="00D3433A">
        <w:rPr>
          <w:b/>
          <w:sz w:val="24"/>
          <w:szCs w:val="24"/>
        </w:rPr>
        <w:t xml:space="preserve">Konsultacijos tikslas: </w:t>
      </w:r>
      <w:r w:rsidRPr="00D3433A">
        <w:rPr>
          <w:sz w:val="24"/>
          <w:szCs w:val="24"/>
        </w:rPr>
        <w:t>sužinoti rinkos dalyvių nuomonę, siūlymus, rekomendacijas dėl:</w:t>
      </w:r>
    </w:p>
    <w:p w14:paraId="683A94A7" w14:textId="63C8BF47" w:rsidR="00414C6B" w:rsidRPr="00D3433A" w:rsidRDefault="004E64CC" w:rsidP="00414C6B">
      <w:pPr>
        <w:pStyle w:val="Sraopastraipa"/>
        <w:numPr>
          <w:ilvl w:val="0"/>
          <w:numId w:val="8"/>
        </w:numPr>
        <w:tabs>
          <w:tab w:val="left" w:pos="993"/>
        </w:tabs>
        <w:ind w:left="0" w:firstLine="567"/>
        <w:jc w:val="both"/>
        <w:rPr>
          <w:b/>
          <w:sz w:val="24"/>
          <w:szCs w:val="24"/>
        </w:rPr>
      </w:pPr>
      <w:r>
        <w:rPr>
          <w:sz w:val="24"/>
          <w:szCs w:val="24"/>
        </w:rPr>
        <w:t xml:space="preserve">reikalavimų </w:t>
      </w:r>
      <w:r w:rsidR="00EF044C">
        <w:rPr>
          <w:sz w:val="24"/>
          <w:szCs w:val="24"/>
        </w:rPr>
        <w:t>prekėms</w:t>
      </w:r>
      <w:r w:rsidR="001F29F7">
        <w:rPr>
          <w:sz w:val="24"/>
          <w:szCs w:val="24"/>
        </w:rPr>
        <w:t xml:space="preserve">, nustatytų paslaugų </w:t>
      </w:r>
      <w:r w:rsidR="00414C6B" w:rsidRPr="00D3433A">
        <w:rPr>
          <w:sz w:val="24"/>
          <w:szCs w:val="24"/>
        </w:rPr>
        <w:t xml:space="preserve">techninės specifikacijos </w:t>
      </w:r>
      <w:r w:rsidR="001F29F7">
        <w:rPr>
          <w:sz w:val="24"/>
          <w:szCs w:val="24"/>
        </w:rPr>
        <w:t>projekte</w:t>
      </w:r>
      <w:r w:rsidR="00414C6B" w:rsidRPr="00D3433A">
        <w:rPr>
          <w:sz w:val="24"/>
          <w:szCs w:val="24"/>
        </w:rPr>
        <w:t xml:space="preserve">; </w:t>
      </w:r>
    </w:p>
    <w:p w14:paraId="2A65AC4D" w14:textId="62B8ECAA" w:rsidR="00414C6B" w:rsidRPr="00765968" w:rsidRDefault="004E64CC" w:rsidP="00414C6B">
      <w:pPr>
        <w:pStyle w:val="Sraopastraipa"/>
        <w:numPr>
          <w:ilvl w:val="0"/>
          <w:numId w:val="8"/>
        </w:numPr>
        <w:tabs>
          <w:tab w:val="left" w:pos="993"/>
        </w:tabs>
        <w:ind w:left="0" w:firstLine="567"/>
        <w:jc w:val="both"/>
        <w:rPr>
          <w:b/>
          <w:sz w:val="24"/>
          <w:szCs w:val="24"/>
        </w:rPr>
      </w:pPr>
      <w:r>
        <w:rPr>
          <w:sz w:val="24"/>
          <w:szCs w:val="24"/>
        </w:rPr>
        <w:t>n</w:t>
      </w:r>
      <w:r w:rsidR="001F29F7">
        <w:rPr>
          <w:sz w:val="24"/>
          <w:szCs w:val="24"/>
        </w:rPr>
        <w:t xml:space="preserve">umatomų įsigyti </w:t>
      </w:r>
      <w:r w:rsidR="003F2992">
        <w:rPr>
          <w:sz w:val="24"/>
          <w:szCs w:val="24"/>
        </w:rPr>
        <w:t xml:space="preserve">prekių </w:t>
      </w:r>
      <w:r w:rsidR="00414C6B" w:rsidRPr="00D3433A">
        <w:rPr>
          <w:sz w:val="24"/>
          <w:szCs w:val="24"/>
        </w:rPr>
        <w:t>sutarties sąlygų: terminų, apmokėjimo sąlygų ir kt.</w:t>
      </w:r>
      <w:r w:rsidR="00414C6B" w:rsidRPr="00765968">
        <w:rPr>
          <w:sz w:val="24"/>
          <w:szCs w:val="24"/>
        </w:rPr>
        <w:t>;</w:t>
      </w:r>
    </w:p>
    <w:p w14:paraId="198FD374" w14:textId="6814990C" w:rsidR="00414C6B" w:rsidRPr="00765968" w:rsidRDefault="004E64CC" w:rsidP="00414C6B">
      <w:pPr>
        <w:pStyle w:val="Sraopastraipa"/>
        <w:numPr>
          <w:ilvl w:val="0"/>
          <w:numId w:val="8"/>
        </w:numPr>
        <w:tabs>
          <w:tab w:val="left" w:pos="993"/>
        </w:tabs>
        <w:ind w:left="0" w:firstLine="567"/>
        <w:jc w:val="both"/>
        <w:rPr>
          <w:b/>
          <w:sz w:val="24"/>
          <w:szCs w:val="24"/>
        </w:rPr>
      </w:pPr>
      <w:r>
        <w:rPr>
          <w:sz w:val="24"/>
          <w:szCs w:val="24"/>
        </w:rPr>
        <w:t>k</w:t>
      </w:r>
      <w:r w:rsidR="00414C6B" w:rsidRPr="00765968">
        <w:rPr>
          <w:sz w:val="24"/>
          <w:szCs w:val="24"/>
        </w:rPr>
        <w:t>itų tiekėjams aktualių reikalavimų.</w:t>
      </w:r>
    </w:p>
    <w:p w14:paraId="3DAFB593" w14:textId="77777777" w:rsidR="00414C6B" w:rsidRPr="00D3433A" w:rsidRDefault="00414C6B" w:rsidP="00414C6B">
      <w:pPr>
        <w:pStyle w:val="Sraopastraipa"/>
        <w:tabs>
          <w:tab w:val="left" w:pos="567"/>
          <w:tab w:val="left" w:pos="993"/>
        </w:tabs>
        <w:ind w:left="0" w:firstLine="567"/>
        <w:jc w:val="both"/>
        <w:rPr>
          <w:sz w:val="24"/>
          <w:szCs w:val="24"/>
        </w:rPr>
      </w:pPr>
    </w:p>
    <w:p w14:paraId="407E767F" w14:textId="3C9A1E5C" w:rsidR="00771D62" w:rsidRDefault="00414C6B" w:rsidP="00414C6B">
      <w:pPr>
        <w:tabs>
          <w:tab w:val="left" w:pos="567"/>
          <w:tab w:val="left" w:pos="993"/>
        </w:tabs>
        <w:ind w:firstLine="567"/>
        <w:jc w:val="both"/>
        <w:rPr>
          <w:sz w:val="24"/>
          <w:szCs w:val="24"/>
        </w:rPr>
      </w:pPr>
      <w:r w:rsidRPr="00D3433A">
        <w:rPr>
          <w:b/>
          <w:sz w:val="24"/>
          <w:szCs w:val="24"/>
        </w:rPr>
        <w:t>Konsultacijos forma ir turinys</w:t>
      </w:r>
      <w:r w:rsidRPr="00A83DD2">
        <w:rPr>
          <w:sz w:val="24"/>
          <w:szCs w:val="24"/>
        </w:rPr>
        <w:t>:</w:t>
      </w:r>
      <w:r w:rsidRPr="00D3433A">
        <w:rPr>
          <w:b/>
          <w:sz w:val="24"/>
          <w:szCs w:val="24"/>
        </w:rPr>
        <w:t xml:space="preserve"> </w:t>
      </w:r>
      <w:r w:rsidRPr="00D3433A">
        <w:rPr>
          <w:sz w:val="24"/>
          <w:szCs w:val="24"/>
        </w:rPr>
        <w:t xml:space="preserve">konsultacija vykdoma Centrinės viešųjų pirkimų informacinės sistemos (toliau – CVP IS) priemonėmis. Dalyvauti konsultacijoje gali bet kuris išreiškęs pageidavimą subjektas. Po tiekėjų atsakymų į klausimus, esant poreikiui, numatoma galimybė </w:t>
      </w:r>
      <w:r w:rsidR="00765968">
        <w:rPr>
          <w:sz w:val="24"/>
          <w:szCs w:val="24"/>
        </w:rPr>
        <w:t xml:space="preserve">vykdyti kitą </w:t>
      </w:r>
      <w:r w:rsidRPr="00765968">
        <w:rPr>
          <w:sz w:val="24"/>
          <w:szCs w:val="24"/>
        </w:rPr>
        <w:t>rinkos konsultacijų etapą</w:t>
      </w:r>
      <w:r w:rsidR="00765968">
        <w:rPr>
          <w:sz w:val="24"/>
          <w:szCs w:val="24"/>
        </w:rPr>
        <w:t xml:space="preserve"> </w:t>
      </w:r>
      <w:r w:rsidR="003E0BE4">
        <w:rPr>
          <w:sz w:val="24"/>
          <w:szCs w:val="24"/>
        </w:rPr>
        <w:t>–</w:t>
      </w:r>
      <w:r w:rsidR="00765968">
        <w:rPr>
          <w:sz w:val="24"/>
          <w:szCs w:val="24"/>
        </w:rPr>
        <w:t xml:space="preserve"> </w:t>
      </w:r>
      <w:r w:rsidRPr="00765968">
        <w:rPr>
          <w:sz w:val="24"/>
          <w:szCs w:val="24"/>
        </w:rPr>
        <w:t>organizuot</w:t>
      </w:r>
      <w:r w:rsidR="00765968">
        <w:rPr>
          <w:sz w:val="24"/>
          <w:szCs w:val="24"/>
        </w:rPr>
        <w:t>i</w:t>
      </w:r>
      <w:r w:rsidRPr="00765968">
        <w:rPr>
          <w:sz w:val="24"/>
          <w:szCs w:val="24"/>
        </w:rPr>
        <w:t xml:space="preserve"> susitikimą (-</w:t>
      </w:r>
      <w:proofErr w:type="spellStart"/>
      <w:r w:rsidRPr="00765968">
        <w:rPr>
          <w:sz w:val="24"/>
          <w:szCs w:val="24"/>
        </w:rPr>
        <w:t>us</w:t>
      </w:r>
      <w:proofErr w:type="spellEnd"/>
      <w:r w:rsidRPr="00765968">
        <w:rPr>
          <w:sz w:val="24"/>
          <w:szCs w:val="24"/>
        </w:rPr>
        <w:t>)</w:t>
      </w:r>
      <w:r w:rsidR="00765968">
        <w:rPr>
          <w:sz w:val="24"/>
          <w:szCs w:val="24"/>
        </w:rPr>
        <w:t xml:space="preserve"> </w:t>
      </w:r>
      <w:r w:rsidR="009D70BD">
        <w:rPr>
          <w:sz w:val="24"/>
          <w:szCs w:val="24"/>
        </w:rPr>
        <w:t xml:space="preserve">su </w:t>
      </w:r>
      <w:r w:rsidR="004E4F46">
        <w:rPr>
          <w:sz w:val="24"/>
          <w:szCs w:val="24"/>
        </w:rPr>
        <w:t>tiekėjais</w:t>
      </w:r>
      <w:r w:rsidR="00765968">
        <w:rPr>
          <w:sz w:val="24"/>
          <w:szCs w:val="24"/>
        </w:rPr>
        <w:t>, pateikusiais atsakymus į klausimus</w:t>
      </w:r>
      <w:r w:rsidRPr="00765968">
        <w:rPr>
          <w:sz w:val="24"/>
          <w:szCs w:val="24"/>
        </w:rPr>
        <w:t>.</w:t>
      </w:r>
      <w:r w:rsidR="00765968">
        <w:rPr>
          <w:sz w:val="24"/>
          <w:szCs w:val="24"/>
        </w:rPr>
        <w:t xml:space="preserve"> </w:t>
      </w:r>
    </w:p>
    <w:p w14:paraId="18D5973B" w14:textId="191DE018" w:rsidR="00414C6B" w:rsidRPr="00765968" w:rsidRDefault="00414C6B" w:rsidP="00414C6B">
      <w:pPr>
        <w:tabs>
          <w:tab w:val="left" w:pos="567"/>
          <w:tab w:val="left" w:pos="993"/>
        </w:tabs>
        <w:ind w:firstLine="567"/>
        <w:jc w:val="both"/>
        <w:rPr>
          <w:sz w:val="24"/>
          <w:szCs w:val="24"/>
        </w:rPr>
      </w:pPr>
      <w:r w:rsidRPr="00765968">
        <w:rPr>
          <w:b/>
          <w:bCs/>
          <w:sz w:val="24"/>
          <w:szCs w:val="24"/>
        </w:rPr>
        <w:t>Perkančioji organizacija prašo konsultacijos dalyvių atsakyti į jai</w:t>
      </w:r>
      <w:r w:rsidRPr="00765968">
        <w:rPr>
          <w:sz w:val="24"/>
          <w:szCs w:val="24"/>
        </w:rPr>
        <w:t xml:space="preserve"> </w:t>
      </w:r>
      <w:r w:rsidRPr="00765968">
        <w:rPr>
          <w:b/>
          <w:bCs/>
          <w:sz w:val="24"/>
          <w:szCs w:val="24"/>
        </w:rPr>
        <w:t>aktualius klausimus</w:t>
      </w:r>
      <w:r w:rsidRPr="00765968">
        <w:rPr>
          <w:sz w:val="24"/>
          <w:szCs w:val="24"/>
        </w:rPr>
        <w:t xml:space="preserve">, pateikti </w:t>
      </w:r>
      <w:r w:rsidR="004E64CC" w:rsidRPr="00765968">
        <w:rPr>
          <w:sz w:val="24"/>
          <w:szCs w:val="24"/>
        </w:rPr>
        <w:t>kit</w:t>
      </w:r>
      <w:r w:rsidR="004E64CC">
        <w:rPr>
          <w:sz w:val="24"/>
          <w:szCs w:val="24"/>
        </w:rPr>
        <w:t>ų</w:t>
      </w:r>
      <w:r w:rsidR="004E64CC" w:rsidRPr="00765968">
        <w:rPr>
          <w:sz w:val="24"/>
          <w:szCs w:val="24"/>
        </w:rPr>
        <w:t xml:space="preserve"> pastab</w:t>
      </w:r>
      <w:r w:rsidR="004E64CC">
        <w:rPr>
          <w:sz w:val="24"/>
          <w:szCs w:val="24"/>
        </w:rPr>
        <w:t>ų</w:t>
      </w:r>
      <w:r w:rsidR="004E64CC" w:rsidRPr="00765968">
        <w:rPr>
          <w:sz w:val="24"/>
          <w:szCs w:val="24"/>
        </w:rPr>
        <w:t xml:space="preserve"> </w:t>
      </w:r>
      <w:r w:rsidRPr="00765968">
        <w:rPr>
          <w:sz w:val="24"/>
          <w:szCs w:val="24"/>
        </w:rPr>
        <w:t xml:space="preserve">ir </w:t>
      </w:r>
      <w:r w:rsidR="004E64CC" w:rsidRPr="00765968">
        <w:rPr>
          <w:sz w:val="24"/>
          <w:szCs w:val="24"/>
        </w:rPr>
        <w:t>pasiūlym</w:t>
      </w:r>
      <w:r w:rsidR="004E64CC">
        <w:rPr>
          <w:sz w:val="24"/>
          <w:szCs w:val="24"/>
        </w:rPr>
        <w:t>ų</w:t>
      </w:r>
      <w:r w:rsidR="004E64CC" w:rsidRPr="00765968">
        <w:rPr>
          <w:sz w:val="24"/>
          <w:szCs w:val="24"/>
        </w:rPr>
        <w:t xml:space="preserve"> </w:t>
      </w:r>
      <w:r w:rsidRPr="00765968">
        <w:rPr>
          <w:sz w:val="24"/>
          <w:szCs w:val="24"/>
        </w:rPr>
        <w:t>dėl konsultacijai pateikt</w:t>
      </w:r>
      <w:r w:rsidR="009D70BD">
        <w:rPr>
          <w:sz w:val="24"/>
          <w:szCs w:val="24"/>
        </w:rPr>
        <w:t>o</w:t>
      </w:r>
      <w:r w:rsidRPr="00765968">
        <w:rPr>
          <w:sz w:val="24"/>
          <w:szCs w:val="24"/>
        </w:rPr>
        <w:t xml:space="preserve"> </w:t>
      </w:r>
      <w:r w:rsidR="009D70BD">
        <w:rPr>
          <w:sz w:val="24"/>
          <w:szCs w:val="24"/>
        </w:rPr>
        <w:t xml:space="preserve">paslaugų </w:t>
      </w:r>
      <w:r w:rsidR="009D70BD" w:rsidRPr="00D3433A">
        <w:rPr>
          <w:sz w:val="24"/>
          <w:szCs w:val="24"/>
        </w:rPr>
        <w:t xml:space="preserve">techninės specifikacijos </w:t>
      </w:r>
      <w:r w:rsidR="009D70BD">
        <w:rPr>
          <w:sz w:val="24"/>
          <w:szCs w:val="24"/>
        </w:rPr>
        <w:t>projekto</w:t>
      </w:r>
      <w:r w:rsidRPr="00765968">
        <w:rPr>
          <w:sz w:val="24"/>
          <w:szCs w:val="24"/>
        </w:rPr>
        <w:t xml:space="preserve"> CVP IS priemonėmis </w:t>
      </w:r>
      <w:r w:rsidRPr="00765968">
        <w:rPr>
          <w:b/>
          <w:bCs/>
          <w:sz w:val="24"/>
          <w:szCs w:val="24"/>
        </w:rPr>
        <w:t>iki 202</w:t>
      </w:r>
      <w:r w:rsidR="003C47DF">
        <w:rPr>
          <w:b/>
          <w:bCs/>
          <w:sz w:val="24"/>
          <w:szCs w:val="24"/>
        </w:rPr>
        <w:t>5</w:t>
      </w:r>
      <w:r w:rsidRPr="00765968">
        <w:rPr>
          <w:b/>
          <w:bCs/>
          <w:sz w:val="24"/>
          <w:szCs w:val="24"/>
        </w:rPr>
        <w:t xml:space="preserve"> m</w:t>
      </w:r>
      <w:r w:rsidRPr="00A07248">
        <w:rPr>
          <w:b/>
          <w:bCs/>
          <w:sz w:val="24"/>
          <w:szCs w:val="24"/>
        </w:rPr>
        <w:t xml:space="preserve">. </w:t>
      </w:r>
      <w:r w:rsidR="00EF044C">
        <w:rPr>
          <w:b/>
          <w:bCs/>
          <w:sz w:val="24"/>
          <w:szCs w:val="24"/>
        </w:rPr>
        <w:t xml:space="preserve">rugsėjo </w:t>
      </w:r>
      <w:r w:rsidR="00242BFB">
        <w:rPr>
          <w:b/>
          <w:bCs/>
          <w:sz w:val="24"/>
          <w:szCs w:val="24"/>
          <w:lang w:val="en-US"/>
        </w:rPr>
        <w:t>10</w:t>
      </w:r>
      <w:bookmarkStart w:id="0" w:name="_GoBack"/>
      <w:bookmarkEnd w:id="0"/>
      <w:r w:rsidR="001F29F7" w:rsidRPr="00A07248">
        <w:rPr>
          <w:b/>
          <w:bCs/>
          <w:sz w:val="24"/>
          <w:szCs w:val="24"/>
        </w:rPr>
        <w:t xml:space="preserve"> </w:t>
      </w:r>
      <w:r w:rsidRPr="00A07248">
        <w:rPr>
          <w:b/>
          <w:bCs/>
          <w:sz w:val="24"/>
          <w:szCs w:val="24"/>
        </w:rPr>
        <w:t>d.</w:t>
      </w:r>
      <w:r w:rsidRPr="003E0BE4">
        <w:rPr>
          <w:sz w:val="24"/>
          <w:szCs w:val="24"/>
        </w:rPr>
        <w:t xml:space="preserve"> </w:t>
      </w:r>
      <w:r w:rsidRPr="003E0BE4">
        <w:rPr>
          <w:b/>
          <w:sz w:val="24"/>
          <w:szCs w:val="24"/>
        </w:rPr>
        <w:t>1</w:t>
      </w:r>
      <w:r w:rsidR="00EF044C">
        <w:rPr>
          <w:b/>
          <w:sz w:val="24"/>
          <w:szCs w:val="24"/>
        </w:rPr>
        <w:t>6</w:t>
      </w:r>
      <w:r w:rsidRPr="00765968">
        <w:rPr>
          <w:b/>
          <w:sz w:val="24"/>
          <w:szCs w:val="24"/>
        </w:rPr>
        <w:t>:00 val</w:t>
      </w:r>
      <w:r w:rsidRPr="00765968">
        <w:rPr>
          <w:b/>
          <w:bCs/>
          <w:sz w:val="24"/>
          <w:szCs w:val="24"/>
        </w:rPr>
        <w:t xml:space="preserve">. </w:t>
      </w:r>
    </w:p>
    <w:p w14:paraId="55176935" w14:textId="077CDA70" w:rsidR="00414C6B" w:rsidRPr="00771D62" w:rsidRDefault="00414C6B" w:rsidP="00414C6B">
      <w:pPr>
        <w:tabs>
          <w:tab w:val="left" w:pos="567"/>
          <w:tab w:val="left" w:pos="993"/>
        </w:tabs>
        <w:ind w:firstLine="567"/>
        <w:jc w:val="both"/>
        <w:rPr>
          <w:sz w:val="24"/>
          <w:szCs w:val="24"/>
        </w:rPr>
      </w:pPr>
      <w:r w:rsidRPr="00765968">
        <w:rPr>
          <w:sz w:val="24"/>
          <w:szCs w:val="24"/>
        </w:rPr>
        <w:t>Konsultacijos metu gauta informacija bus naudojama rengiant pirkimo konkurso sąlygas</w:t>
      </w:r>
      <w:r w:rsidRPr="00771D62">
        <w:rPr>
          <w:color w:val="000000"/>
          <w:sz w:val="24"/>
          <w:szCs w:val="24"/>
          <w:lang w:eastAsia="lt-LT"/>
        </w:rPr>
        <w:t>.</w:t>
      </w:r>
    </w:p>
    <w:p w14:paraId="7E2BE79F" w14:textId="3DF7785B" w:rsidR="00414C6B" w:rsidRPr="00D3433A" w:rsidRDefault="00414C6B" w:rsidP="00414C6B">
      <w:pPr>
        <w:tabs>
          <w:tab w:val="left" w:pos="567"/>
          <w:tab w:val="left" w:pos="993"/>
        </w:tabs>
        <w:ind w:firstLine="567"/>
        <w:jc w:val="both"/>
        <w:rPr>
          <w:sz w:val="24"/>
          <w:szCs w:val="24"/>
        </w:rPr>
      </w:pPr>
      <w:r w:rsidRPr="00D3433A">
        <w:rPr>
          <w:sz w:val="24"/>
          <w:szCs w:val="24"/>
        </w:rPr>
        <w:t xml:space="preserve">Ši konsultacija nėra skelbimas apie pirkimą. Dalyvavimas konsultacijoje yra neatlygintinas, neturi įtakos ir nesuteikia jokiam tiekėjui pirmenybės </w:t>
      </w:r>
      <w:r w:rsidR="009D70BD">
        <w:rPr>
          <w:sz w:val="24"/>
          <w:szCs w:val="24"/>
        </w:rPr>
        <w:t xml:space="preserve">numatomame atlikti </w:t>
      </w:r>
      <w:r w:rsidRPr="00D3433A">
        <w:rPr>
          <w:sz w:val="24"/>
          <w:szCs w:val="24"/>
        </w:rPr>
        <w:t>vieš</w:t>
      </w:r>
      <w:r w:rsidR="009D70BD">
        <w:rPr>
          <w:sz w:val="24"/>
          <w:szCs w:val="24"/>
        </w:rPr>
        <w:t xml:space="preserve">ajame </w:t>
      </w:r>
      <w:r w:rsidRPr="00D3433A">
        <w:rPr>
          <w:sz w:val="24"/>
          <w:szCs w:val="24"/>
        </w:rPr>
        <w:t>pirkim</w:t>
      </w:r>
      <w:r w:rsidR="009D70BD">
        <w:rPr>
          <w:sz w:val="24"/>
          <w:szCs w:val="24"/>
        </w:rPr>
        <w:t>e</w:t>
      </w:r>
      <w:r w:rsidRPr="00D3433A">
        <w:rPr>
          <w:sz w:val="24"/>
          <w:szCs w:val="24"/>
        </w:rPr>
        <w:t>, neužkerta teisės jam dalyvauti pirkimuose.</w:t>
      </w:r>
    </w:p>
    <w:p w14:paraId="7561C900" w14:textId="1B4DF22F" w:rsidR="00414C6B" w:rsidRPr="00D3433A" w:rsidRDefault="00414C6B" w:rsidP="00414C6B">
      <w:pPr>
        <w:tabs>
          <w:tab w:val="left" w:pos="567"/>
          <w:tab w:val="left" w:pos="993"/>
        </w:tabs>
        <w:ind w:firstLine="567"/>
        <w:jc w:val="both"/>
        <w:rPr>
          <w:sz w:val="24"/>
          <w:szCs w:val="24"/>
        </w:rPr>
      </w:pPr>
      <w:r w:rsidRPr="00D3433A">
        <w:rPr>
          <w:sz w:val="24"/>
          <w:szCs w:val="24"/>
        </w:rPr>
        <w:t>Pateikdamas nesutikimą dėl pateikt</w:t>
      </w:r>
      <w:r w:rsidR="001F29F7">
        <w:rPr>
          <w:sz w:val="24"/>
          <w:szCs w:val="24"/>
        </w:rPr>
        <w:t xml:space="preserve">o techninės specifikacijos projekto </w:t>
      </w:r>
      <w:r w:rsidRPr="00D3433A">
        <w:rPr>
          <w:sz w:val="24"/>
          <w:szCs w:val="24"/>
        </w:rPr>
        <w:t xml:space="preserve">reikalavimų, </w:t>
      </w:r>
      <w:r w:rsidR="001F29F7">
        <w:rPr>
          <w:sz w:val="24"/>
          <w:szCs w:val="24"/>
        </w:rPr>
        <w:t>rinkos konsultacijos</w:t>
      </w:r>
      <w:r w:rsidRPr="00D3433A">
        <w:rPr>
          <w:sz w:val="24"/>
          <w:szCs w:val="24"/>
        </w:rPr>
        <w:t xml:space="preserve"> dalyvis turi pagrįsti savo nuomonę ir, jei įmanoma, pateikti siūlomą keitimo variantą.</w:t>
      </w:r>
    </w:p>
    <w:p w14:paraId="43690A26" w14:textId="77777777" w:rsidR="00414C6B" w:rsidRPr="00D3433A" w:rsidRDefault="00414C6B" w:rsidP="00414C6B">
      <w:pPr>
        <w:tabs>
          <w:tab w:val="left" w:pos="567"/>
          <w:tab w:val="left" w:pos="993"/>
        </w:tabs>
        <w:ind w:firstLine="567"/>
        <w:jc w:val="both"/>
        <w:rPr>
          <w:sz w:val="24"/>
          <w:szCs w:val="24"/>
        </w:rPr>
      </w:pPr>
      <w:r w:rsidRPr="00D3433A">
        <w:rPr>
          <w:sz w:val="24"/>
          <w:szCs w:val="24"/>
        </w:rPr>
        <w:t xml:space="preserve">Pateikdamas informaciją, konsultacijos dalyvis turi teisę iš anksto nurodyti, kuri jo pateiktos informacijos dalis yra konfidenciali. Klausimai, atsakymai negali būti laikomi konfidencialia informacija. </w:t>
      </w:r>
    </w:p>
    <w:p w14:paraId="5C278DAD" w14:textId="70917CC0" w:rsidR="009B44BA" w:rsidRDefault="00414C6B" w:rsidP="003F2992">
      <w:pPr>
        <w:tabs>
          <w:tab w:val="left" w:pos="567"/>
          <w:tab w:val="left" w:pos="993"/>
        </w:tabs>
        <w:ind w:firstLine="567"/>
        <w:jc w:val="both"/>
        <w:rPr>
          <w:sz w:val="24"/>
          <w:szCs w:val="24"/>
        </w:rPr>
      </w:pPr>
      <w:r w:rsidRPr="00D3433A">
        <w:rPr>
          <w:sz w:val="24"/>
          <w:szCs w:val="24"/>
        </w:rPr>
        <w:t xml:space="preserve">Perkančioji organizacija, gavusi pastabas ir pasiūlymus dėl paskelbto konsultacijos objekto, juos išnagrinės, įvertins jų svarbą </w:t>
      </w:r>
      <w:r w:rsidR="00771D62">
        <w:rPr>
          <w:sz w:val="24"/>
          <w:szCs w:val="24"/>
        </w:rPr>
        <w:t>ir</w:t>
      </w:r>
      <w:r w:rsidR="00771D62" w:rsidRPr="00771D62">
        <w:rPr>
          <w:sz w:val="24"/>
          <w:szCs w:val="24"/>
        </w:rPr>
        <w:t xml:space="preserve"> </w:t>
      </w:r>
      <w:r w:rsidRPr="00771D62">
        <w:rPr>
          <w:sz w:val="24"/>
          <w:szCs w:val="24"/>
        </w:rPr>
        <w:t>atitiktį perkančiosios organizacijos poreikiams. Informacija apie priimtą sprendimą dėl pateiktų pastabų ir pasiūlymų bus paskelbta CVP IS. Skelbiant informaciją, nebus nurodo</w:t>
      </w:r>
      <w:r w:rsidRPr="00D3433A">
        <w:rPr>
          <w:sz w:val="24"/>
          <w:szCs w:val="24"/>
        </w:rPr>
        <w:t>ma, kuris subjektas</w:t>
      </w:r>
      <w:r w:rsidR="003F2992">
        <w:rPr>
          <w:sz w:val="24"/>
          <w:szCs w:val="24"/>
        </w:rPr>
        <w:t xml:space="preserve"> pateikė pasiūlymą ar pastabas.</w:t>
      </w:r>
    </w:p>
    <w:p w14:paraId="1E49ADF1" w14:textId="3D1530FF" w:rsidR="009B44BA" w:rsidRDefault="009B44BA" w:rsidP="00414C6B">
      <w:pPr>
        <w:tabs>
          <w:tab w:val="left" w:pos="567"/>
          <w:tab w:val="left" w:pos="993"/>
        </w:tabs>
        <w:ind w:firstLine="567"/>
        <w:jc w:val="both"/>
        <w:rPr>
          <w:sz w:val="24"/>
          <w:szCs w:val="24"/>
        </w:rPr>
      </w:pPr>
    </w:p>
    <w:p w14:paraId="710576E2" w14:textId="77777777" w:rsidR="009B44BA" w:rsidRPr="00D3433A" w:rsidRDefault="009B44BA" w:rsidP="00414C6B">
      <w:pPr>
        <w:tabs>
          <w:tab w:val="left" w:pos="567"/>
          <w:tab w:val="left" w:pos="993"/>
        </w:tabs>
        <w:ind w:firstLine="567"/>
        <w:jc w:val="both"/>
        <w:rPr>
          <w:sz w:val="24"/>
          <w:szCs w:val="24"/>
        </w:rPr>
      </w:pPr>
    </w:p>
    <w:p w14:paraId="351A0CE4" w14:textId="77777777" w:rsidR="00414C6B" w:rsidRPr="00D3433A" w:rsidRDefault="00414C6B" w:rsidP="00414C6B">
      <w:pPr>
        <w:pStyle w:val="Betarp"/>
        <w:jc w:val="center"/>
        <w:rPr>
          <w:rFonts w:ascii="Times New Roman" w:hAnsi="Times New Roman" w:cs="Times New Roman"/>
          <w:b/>
          <w:bCs/>
          <w:sz w:val="24"/>
          <w:szCs w:val="24"/>
        </w:rPr>
      </w:pPr>
      <w:r w:rsidRPr="00D3433A">
        <w:rPr>
          <w:rFonts w:ascii="Times New Roman" w:hAnsi="Times New Roman" w:cs="Times New Roman"/>
          <w:b/>
          <w:bCs/>
          <w:sz w:val="24"/>
          <w:szCs w:val="24"/>
        </w:rPr>
        <w:t>Rinkos konsultacijos dalyvio ___________________ pasiūlymai</w:t>
      </w:r>
    </w:p>
    <w:p w14:paraId="436D50B5" w14:textId="77777777" w:rsidR="00414C6B" w:rsidRPr="00D3433A" w:rsidRDefault="00414C6B" w:rsidP="00414C6B">
      <w:pPr>
        <w:pStyle w:val="Betarp"/>
        <w:jc w:val="center"/>
        <w:rPr>
          <w:rFonts w:ascii="Times New Roman" w:hAnsi="Times New Roman" w:cs="Times New Roman"/>
          <w:sz w:val="24"/>
          <w:szCs w:val="24"/>
        </w:rPr>
      </w:pPr>
    </w:p>
    <w:p w14:paraId="53BE0D57" w14:textId="77777777" w:rsidR="00414C6B" w:rsidRPr="00D3433A" w:rsidRDefault="00414C6B" w:rsidP="00414C6B">
      <w:pPr>
        <w:pStyle w:val="Betarp"/>
        <w:jc w:val="center"/>
        <w:rPr>
          <w:rFonts w:ascii="Times New Roman" w:hAnsi="Times New Roman" w:cs="Times New Roman"/>
          <w:sz w:val="24"/>
          <w:szCs w:val="24"/>
        </w:rPr>
      </w:pPr>
    </w:p>
    <w:tbl>
      <w:tblPr>
        <w:tblStyle w:val="Lentelstinklelis"/>
        <w:tblW w:w="14742" w:type="dxa"/>
        <w:tblInd w:w="-5" w:type="dxa"/>
        <w:tblLook w:val="04A0" w:firstRow="1" w:lastRow="0" w:firstColumn="1" w:lastColumn="0" w:noHBand="0" w:noVBand="1"/>
      </w:tblPr>
      <w:tblGrid>
        <w:gridCol w:w="570"/>
        <w:gridCol w:w="6660"/>
        <w:gridCol w:w="7512"/>
      </w:tblGrid>
      <w:tr w:rsidR="00414C6B" w:rsidRPr="004666FF" w14:paraId="349F880C" w14:textId="77777777" w:rsidTr="0046685A">
        <w:trPr>
          <w:trHeight w:val="729"/>
        </w:trPr>
        <w:tc>
          <w:tcPr>
            <w:tcW w:w="570" w:type="dxa"/>
          </w:tcPr>
          <w:p w14:paraId="3D12976D"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Eil. Nr. </w:t>
            </w:r>
          </w:p>
        </w:tc>
        <w:tc>
          <w:tcPr>
            <w:tcW w:w="6660" w:type="dxa"/>
            <w:vAlign w:val="center"/>
          </w:tcPr>
          <w:p w14:paraId="0D47FBC1"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Perkančiajai organizacijai aktualūs klausimai</w:t>
            </w:r>
          </w:p>
        </w:tc>
        <w:tc>
          <w:tcPr>
            <w:tcW w:w="7512" w:type="dxa"/>
          </w:tcPr>
          <w:p w14:paraId="1D91D5B6"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Atsakymai/Pasiūlymai</w:t>
            </w:r>
          </w:p>
          <w:p w14:paraId="7EC05C3D"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(pildo konsultacijos dalyvis)</w:t>
            </w:r>
          </w:p>
        </w:tc>
      </w:tr>
      <w:tr w:rsidR="00414C6B" w:rsidRPr="004666FF" w14:paraId="2A8CA508" w14:textId="77777777" w:rsidTr="0046685A">
        <w:trPr>
          <w:trHeight w:val="453"/>
        </w:trPr>
        <w:tc>
          <w:tcPr>
            <w:tcW w:w="14742" w:type="dxa"/>
            <w:gridSpan w:val="3"/>
          </w:tcPr>
          <w:p w14:paraId="6732FFCF" w14:textId="607D70CF" w:rsidR="00414C6B" w:rsidRPr="004666FF" w:rsidRDefault="00414C6B" w:rsidP="003F2992">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Dėl </w:t>
            </w:r>
            <w:r w:rsidRPr="004666FF">
              <w:rPr>
                <w:rFonts w:ascii="Times New Roman" w:hAnsi="Times New Roman" w:cs="Times New Roman"/>
                <w:b/>
                <w:sz w:val="24"/>
                <w:szCs w:val="24"/>
                <w:lang w:val="lt-LT"/>
              </w:rPr>
              <w:t>techninės specifikacijos</w:t>
            </w:r>
            <w:r w:rsidR="009D70BD" w:rsidRPr="004666FF">
              <w:rPr>
                <w:rFonts w:ascii="Times New Roman" w:hAnsi="Times New Roman" w:cs="Times New Roman"/>
                <w:b/>
                <w:sz w:val="24"/>
                <w:szCs w:val="24"/>
                <w:lang w:val="lt-LT"/>
              </w:rPr>
              <w:t xml:space="preserve"> projekto</w:t>
            </w:r>
          </w:p>
        </w:tc>
      </w:tr>
      <w:tr w:rsidR="003C47DF" w:rsidRPr="004666FF" w14:paraId="505AEEB9" w14:textId="77777777" w:rsidTr="0046685A">
        <w:trPr>
          <w:trHeight w:val="984"/>
        </w:trPr>
        <w:tc>
          <w:tcPr>
            <w:tcW w:w="570" w:type="dxa"/>
          </w:tcPr>
          <w:p w14:paraId="2E183E99" w14:textId="791058A0" w:rsidR="003C47DF" w:rsidRPr="004666FF" w:rsidRDefault="003C47DF" w:rsidP="003C47DF">
            <w:pPr>
              <w:pStyle w:val="Betarp"/>
              <w:spacing w:line="276" w:lineRule="auto"/>
              <w:jc w:val="center"/>
              <w:rPr>
                <w:rFonts w:ascii="Times New Roman" w:hAnsi="Times New Roman" w:cs="Times New Roman"/>
                <w:sz w:val="24"/>
                <w:szCs w:val="24"/>
              </w:rPr>
            </w:pPr>
            <w:r w:rsidRPr="002635CA">
              <w:rPr>
                <w:rFonts w:ascii="Times New Roman" w:hAnsi="Times New Roman" w:cs="Times New Roman"/>
                <w:color w:val="000000" w:themeColor="text1"/>
              </w:rPr>
              <w:t>1.</w:t>
            </w:r>
          </w:p>
        </w:tc>
        <w:tc>
          <w:tcPr>
            <w:tcW w:w="6660" w:type="dxa"/>
            <w:vAlign w:val="center"/>
          </w:tcPr>
          <w:p w14:paraId="73263E5C" w14:textId="260085AA" w:rsidR="003C47DF" w:rsidRPr="003C47DF" w:rsidRDefault="003C47DF" w:rsidP="00FF6F67">
            <w:pPr>
              <w:spacing w:after="160" w:line="276" w:lineRule="auto"/>
              <w:rPr>
                <w:lang w:val="lt-LT"/>
              </w:rPr>
            </w:pPr>
            <w:r w:rsidRPr="003C47DF">
              <w:rPr>
                <w:rFonts w:ascii="Times New Roman" w:hAnsi="Times New Roman" w:cs="Times New Roman"/>
                <w:color w:val="000000" w:themeColor="text1"/>
                <w:lang w:val="lt-LT"/>
              </w:rPr>
              <w:t>Ar dalyvautumėte pirkime, planuojamame vykdyti pagal pateiktą techninę specifikaciją?</w:t>
            </w:r>
          </w:p>
        </w:tc>
        <w:tc>
          <w:tcPr>
            <w:tcW w:w="7512" w:type="dxa"/>
            <w:vAlign w:val="center"/>
          </w:tcPr>
          <w:p w14:paraId="1D3333E7" w14:textId="77777777" w:rsidR="003C47DF" w:rsidRPr="004666FF" w:rsidRDefault="003C47DF" w:rsidP="003C47DF">
            <w:pPr>
              <w:pStyle w:val="Betarp"/>
              <w:spacing w:line="276" w:lineRule="auto"/>
              <w:jc w:val="center"/>
              <w:rPr>
                <w:rFonts w:ascii="Times New Roman" w:hAnsi="Times New Roman" w:cs="Times New Roman"/>
                <w:sz w:val="24"/>
                <w:szCs w:val="24"/>
              </w:rPr>
            </w:pPr>
          </w:p>
        </w:tc>
      </w:tr>
      <w:tr w:rsidR="003C47DF" w:rsidRPr="004666FF" w14:paraId="5E41FC98" w14:textId="77777777" w:rsidTr="0046685A">
        <w:trPr>
          <w:trHeight w:val="984"/>
        </w:trPr>
        <w:tc>
          <w:tcPr>
            <w:tcW w:w="570" w:type="dxa"/>
          </w:tcPr>
          <w:p w14:paraId="7E04E589" w14:textId="14A0CDDE" w:rsidR="003C47DF" w:rsidRPr="002635CA" w:rsidRDefault="003C47DF" w:rsidP="003C47DF">
            <w:pPr>
              <w:pStyle w:val="Betarp"/>
              <w:spacing w:line="276" w:lineRule="auto"/>
              <w:jc w:val="center"/>
              <w:rPr>
                <w:rFonts w:ascii="Times New Roman" w:hAnsi="Times New Roman" w:cs="Times New Roman"/>
                <w:color w:val="000000" w:themeColor="text1"/>
              </w:rPr>
            </w:pPr>
            <w:r>
              <w:rPr>
                <w:rFonts w:ascii="Times New Roman" w:hAnsi="Times New Roman" w:cs="Times New Roman"/>
                <w:color w:val="000000" w:themeColor="text1"/>
              </w:rPr>
              <w:t>2.</w:t>
            </w:r>
          </w:p>
        </w:tc>
        <w:tc>
          <w:tcPr>
            <w:tcW w:w="6660" w:type="dxa"/>
            <w:vAlign w:val="center"/>
          </w:tcPr>
          <w:p w14:paraId="2938D910" w14:textId="4DF95345" w:rsidR="003C47DF" w:rsidRPr="003C47DF" w:rsidRDefault="003C47DF" w:rsidP="003C47DF">
            <w:pPr>
              <w:rPr>
                <w:rFonts w:ascii="Times New Roman" w:hAnsi="Times New Roman" w:cs="Times New Roman"/>
                <w:color w:val="000000" w:themeColor="text1"/>
                <w:lang w:val="lt-LT"/>
              </w:rPr>
            </w:pPr>
            <w:r w:rsidRPr="003C47DF">
              <w:rPr>
                <w:rFonts w:ascii="Times New Roman" w:hAnsi="Times New Roman" w:cs="Times New Roman"/>
                <w:color w:val="000000" w:themeColor="text1"/>
                <w:lang w:val="lt-LT"/>
              </w:rPr>
              <w:t>Ar turite pastabų, klausimų dėl</w:t>
            </w:r>
            <w:r>
              <w:rPr>
                <w:rFonts w:ascii="Times New Roman" w:hAnsi="Times New Roman" w:cs="Times New Roman"/>
                <w:color w:val="000000" w:themeColor="text1"/>
                <w:lang w:val="lt-LT"/>
              </w:rPr>
              <w:t xml:space="preserve"> </w:t>
            </w:r>
            <w:r w:rsidRPr="003C47DF">
              <w:rPr>
                <w:rFonts w:ascii="Times New Roman" w:hAnsi="Times New Roman" w:cs="Times New Roman"/>
                <w:color w:val="000000" w:themeColor="text1"/>
                <w:lang w:val="lt-LT"/>
              </w:rPr>
              <w:t xml:space="preserve">techninės specifikacijos projekto? </w:t>
            </w:r>
          </w:p>
          <w:p w14:paraId="1CE6A784" w14:textId="2E2F874C" w:rsidR="003C47DF" w:rsidRPr="003C47DF" w:rsidRDefault="003C47DF" w:rsidP="003C47DF">
            <w:pPr>
              <w:spacing w:after="160" w:line="276" w:lineRule="auto"/>
              <w:rPr>
                <w:color w:val="000000" w:themeColor="text1"/>
                <w:lang w:val="lt-LT"/>
              </w:rPr>
            </w:pPr>
            <w:r w:rsidRPr="003C47DF">
              <w:rPr>
                <w:rFonts w:ascii="Times New Roman" w:hAnsi="Times New Roman" w:cs="Times New Roman"/>
                <w:color w:val="000000" w:themeColor="text1"/>
                <w:lang w:val="lt-LT"/>
              </w:rPr>
              <w:t>(</w:t>
            </w:r>
            <w:r w:rsidRPr="003C47DF">
              <w:rPr>
                <w:rFonts w:ascii="Times New Roman" w:hAnsi="Times New Roman" w:cs="Times New Roman"/>
                <w:i/>
                <w:color w:val="000000" w:themeColor="text1"/>
                <w:lang w:val="lt-LT"/>
              </w:rPr>
              <w:t>prašome pateikti argumentuotas pastabas bei konkrečių techninės specifikacijos punktų  pakeitimus/</w:t>
            </w:r>
            <w:proofErr w:type="spellStart"/>
            <w:r w:rsidRPr="003C47DF">
              <w:rPr>
                <w:rFonts w:ascii="Times New Roman" w:hAnsi="Times New Roman" w:cs="Times New Roman"/>
                <w:i/>
                <w:color w:val="000000" w:themeColor="text1"/>
                <w:lang w:val="lt-LT"/>
              </w:rPr>
              <w:t>patikslinimus</w:t>
            </w:r>
            <w:proofErr w:type="spellEnd"/>
            <w:r w:rsidRPr="003C47DF">
              <w:rPr>
                <w:rFonts w:ascii="Times New Roman" w:hAnsi="Times New Roman" w:cs="Times New Roman"/>
                <w:i/>
                <w:color w:val="000000" w:themeColor="text1"/>
                <w:lang w:val="lt-LT"/>
              </w:rPr>
              <w:t xml:space="preserve">, kurie  suteiktų galimybę Jūsų įmonei pasiūlyti techninės specifikacijos reikalavimų visumą atitinkančias </w:t>
            </w:r>
            <w:r>
              <w:rPr>
                <w:rFonts w:ascii="Times New Roman" w:hAnsi="Times New Roman" w:cs="Times New Roman"/>
                <w:i/>
                <w:color w:val="000000" w:themeColor="text1"/>
                <w:lang w:val="lt-LT"/>
              </w:rPr>
              <w:t>paslaugas</w:t>
            </w:r>
          </w:p>
        </w:tc>
        <w:tc>
          <w:tcPr>
            <w:tcW w:w="7512" w:type="dxa"/>
            <w:vAlign w:val="center"/>
          </w:tcPr>
          <w:p w14:paraId="57B53869" w14:textId="77777777" w:rsidR="003C47DF" w:rsidRPr="004666FF" w:rsidRDefault="003C47DF" w:rsidP="003C47DF">
            <w:pPr>
              <w:pStyle w:val="Betarp"/>
              <w:spacing w:line="276" w:lineRule="auto"/>
              <w:jc w:val="center"/>
              <w:rPr>
                <w:rFonts w:ascii="Times New Roman" w:hAnsi="Times New Roman" w:cs="Times New Roman"/>
                <w:sz w:val="24"/>
                <w:szCs w:val="24"/>
              </w:rPr>
            </w:pPr>
          </w:p>
        </w:tc>
      </w:tr>
      <w:tr w:rsidR="00414C6B" w:rsidRPr="004666FF" w14:paraId="68975823" w14:textId="77777777" w:rsidTr="0046685A">
        <w:trPr>
          <w:trHeight w:val="718"/>
        </w:trPr>
        <w:tc>
          <w:tcPr>
            <w:tcW w:w="570" w:type="dxa"/>
          </w:tcPr>
          <w:p w14:paraId="23D3C594" w14:textId="75A55FE8" w:rsidR="00414C6B" w:rsidRPr="004666FF" w:rsidRDefault="003C47DF" w:rsidP="004666F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3</w:t>
            </w:r>
            <w:r w:rsidR="00414C6B" w:rsidRPr="004666FF">
              <w:rPr>
                <w:rFonts w:ascii="Times New Roman" w:hAnsi="Times New Roman" w:cs="Times New Roman"/>
                <w:sz w:val="24"/>
                <w:szCs w:val="24"/>
                <w:lang w:val="lt-LT"/>
              </w:rPr>
              <w:t>.</w:t>
            </w:r>
          </w:p>
        </w:tc>
        <w:tc>
          <w:tcPr>
            <w:tcW w:w="6660" w:type="dxa"/>
          </w:tcPr>
          <w:p w14:paraId="0E4F7CCF" w14:textId="1579BEFC" w:rsidR="00414C6B" w:rsidRPr="004666FF" w:rsidRDefault="00414C6B" w:rsidP="004666FF">
            <w:pPr>
              <w:pStyle w:val="Komentarotekstas"/>
              <w:spacing w:line="276" w:lineRule="auto"/>
              <w:rPr>
                <w:rFonts w:ascii="Times New Roman" w:hAnsi="Times New Roman" w:cs="Times New Roman"/>
                <w:lang w:val="lt-LT"/>
              </w:rPr>
            </w:pPr>
            <w:r w:rsidRPr="004666FF">
              <w:rPr>
                <w:rFonts w:ascii="Times New Roman" w:hAnsi="Times New Roman" w:cs="Times New Roman"/>
                <w:lang w:val="lt-LT"/>
              </w:rPr>
              <w:t xml:space="preserve">Kokių kitų pasiūlymų </w:t>
            </w:r>
            <w:r w:rsidR="00814A1D" w:rsidRPr="004666FF">
              <w:rPr>
                <w:rFonts w:ascii="Times New Roman" w:hAnsi="Times New Roman" w:cs="Times New Roman"/>
                <w:lang w:val="lt-LT"/>
              </w:rPr>
              <w:t xml:space="preserve">turite </w:t>
            </w:r>
            <w:r w:rsidRPr="004666FF">
              <w:rPr>
                <w:rFonts w:ascii="Times New Roman" w:hAnsi="Times New Roman" w:cs="Times New Roman"/>
                <w:lang w:val="lt-LT"/>
              </w:rPr>
              <w:t>dėl pateiktos techninės specifikacijos?</w:t>
            </w:r>
          </w:p>
        </w:tc>
        <w:tc>
          <w:tcPr>
            <w:tcW w:w="7512" w:type="dxa"/>
          </w:tcPr>
          <w:p w14:paraId="1A73D3F7" w14:textId="77777777" w:rsidR="00414C6B" w:rsidRPr="004666FF" w:rsidRDefault="00414C6B" w:rsidP="004666FF">
            <w:pPr>
              <w:pStyle w:val="Betarp"/>
              <w:spacing w:line="276" w:lineRule="auto"/>
              <w:jc w:val="center"/>
              <w:rPr>
                <w:rFonts w:ascii="Times New Roman" w:hAnsi="Times New Roman" w:cs="Times New Roman"/>
                <w:sz w:val="24"/>
                <w:szCs w:val="24"/>
                <w:lang w:val="lt-LT"/>
              </w:rPr>
            </w:pPr>
          </w:p>
        </w:tc>
      </w:tr>
      <w:tr w:rsidR="00414C6B" w:rsidRPr="004666FF" w14:paraId="237E2458" w14:textId="77777777" w:rsidTr="0046685A">
        <w:trPr>
          <w:trHeight w:val="427"/>
        </w:trPr>
        <w:tc>
          <w:tcPr>
            <w:tcW w:w="14742" w:type="dxa"/>
            <w:gridSpan w:val="3"/>
          </w:tcPr>
          <w:p w14:paraId="111D1368" w14:textId="6126EACC" w:rsidR="00414C6B" w:rsidRPr="004666FF" w:rsidRDefault="00414C6B" w:rsidP="00EF044C">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 xml:space="preserve">Dėl </w:t>
            </w:r>
            <w:r w:rsidR="003F2992">
              <w:rPr>
                <w:rFonts w:ascii="Times New Roman" w:hAnsi="Times New Roman" w:cs="Times New Roman"/>
                <w:b/>
                <w:bCs/>
                <w:sz w:val="24"/>
                <w:szCs w:val="24"/>
                <w:lang w:val="lt-LT"/>
              </w:rPr>
              <w:t xml:space="preserve">prekių </w:t>
            </w:r>
            <w:r w:rsidRPr="004666FF">
              <w:rPr>
                <w:rFonts w:ascii="Times New Roman" w:hAnsi="Times New Roman" w:cs="Times New Roman"/>
                <w:b/>
                <w:sz w:val="24"/>
                <w:szCs w:val="24"/>
                <w:lang w:val="lt-LT"/>
              </w:rPr>
              <w:t>pirkimo sutarties sąlygų</w:t>
            </w:r>
          </w:p>
        </w:tc>
      </w:tr>
      <w:tr w:rsidR="00414C6B" w:rsidRPr="004666FF" w14:paraId="7CC1E917" w14:textId="77777777" w:rsidTr="0046685A">
        <w:trPr>
          <w:trHeight w:val="546"/>
        </w:trPr>
        <w:tc>
          <w:tcPr>
            <w:tcW w:w="570" w:type="dxa"/>
          </w:tcPr>
          <w:p w14:paraId="62C20621" w14:textId="676CEA4F" w:rsidR="00414C6B" w:rsidRPr="004666FF" w:rsidRDefault="003C47DF" w:rsidP="004666F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4</w:t>
            </w:r>
            <w:r w:rsidR="00414C6B" w:rsidRPr="004666FF">
              <w:rPr>
                <w:rFonts w:ascii="Times New Roman" w:hAnsi="Times New Roman" w:cs="Times New Roman"/>
                <w:sz w:val="24"/>
                <w:szCs w:val="24"/>
                <w:lang w:val="lt-LT"/>
              </w:rPr>
              <w:t>.</w:t>
            </w:r>
          </w:p>
        </w:tc>
        <w:tc>
          <w:tcPr>
            <w:tcW w:w="6660" w:type="dxa"/>
          </w:tcPr>
          <w:p w14:paraId="48721A32" w14:textId="24665C98" w:rsidR="00414C6B" w:rsidRPr="004666FF" w:rsidRDefault="00EF044C" w:rsidP="00EF044C">
            <w:pPr>
              <w:pStyle w:val="Komentarotekstas"/>
              <w:spacing w:line="276" w:lineRule="auto"/>
              <w:rPr>
                <w:rFonts w:ascii="Times New Roman" w:hAnsi="Times New Roman" w:cs="Times New Roman"/>
                <w:lang w:val="lt-LT"/>
              </w:rPr>
            </w:pPr>
            <w:r>
              <w:rPr>
                <w:rFonts w:ascii="Times New Roman" w:hAnsi="Times New Roman" w:cs="Times New Roman"/>
                <w:lang w:val="lt-LT"/>
              </w:rPr>
              <w:t>Koks</w:t>
            </w:r>
            <w:r w:rsidR="005C4D5D" w:rsidRPr="004666FF">
              <w:rPr>
                <w:rFonts w:ascii="Times New Roman" w:hAnsi="Times New Roman" w:cs="Times New Roman"/>
                <w:lang w:val="lt-LT"/>
              </w:rPr>
              <w:t xml:space="preserve"> turėtų būti nustatyta</w:t>
            </w:r>
            <w:r>
              <w:rPr>
                <w:rFonts w:ascii="Times New Roman" w:hAnsi="Times New Roman" w:cs="Times New Roman"/>
                <w:lang w:val="lt-LT"/>
              </w:rPr>
              <w:t>s prekių pristatymo bei susijusių paslaugų suteikimo terminas</w:t>
            </w:r>
            <w:r w:rsidR="005C4D5D" w:rsidRPr="004666FF">
              <w:rPr>
                <w:rFonts w:ascii="Times New Roman" w:hAnsi="Times New Roman" w:cs="Times New Roman"/>
                <w:lang w:val="lt-LT"/>
              </w:rPr>
              <w:t>?</w:t>
            </w:r>
            <w:r w:rsidR="00414C6B" w:rsidRPr="004666FF">
              <w:rPr>
                <w:rFonts w:ascii="Times New Roman" w:hAnsi="Times New Roman" w:cs="Times New Roman"/>
                <w:lang w:val="lt-LT"/>
              </w:rPr>
              <w:t xml:space="preserve"> </w:t>
            </w:r>
          </w:p>
        </w:tc>
        <w:tc>
          <w:tcPr>
            <w:tcW w:w="7512" w:type="dxa"/>
          </w:tcPr>
          <w:p w14:paraId="5C63D3D1" w14:textId="77777777" w:rsidR="00414C6B" w:rsidRPr="004666FF" w:rsidRDefault="00414C6B" w:rsidP="004666FF">
            <w:pPr>
              <w:pStyle w:val="Betarp"/>
              <w:spacing w:line="276" w:lineRule="auto"/>
              <w:jc w:val="center"/>
              <w:rPr>
                <w:rFonts w:ascii="Times New Roman" w:hAnsi="Times New Roman" w:cs="Times New Roman"/>
                <w:sz w:val="24"/>
                <w:szCs w:val="24"/>
                <w:lang w:val="lt-LT"/>
              </w:rPr>
            </w:pPr>
          </w:p>
        </w:tc>
      </w:tr>
      <w:tr w:rsidR="00414C6B" w:rsidRPr="004666FF" w14:paraId="4BFE6B49" w14:textId="77777777" w:rsidTr="0046685A">
        <w:trPr>
          <w:trHeight w:val="415"/>
        </w:trPr>
        <w:tc>
          <w:tcPr>
            <w:tcW w:w="14742" w:type="dxa"/>
            <w:gridSpan w:val="3"/>
          </w:tcPr>
          <w:p w14:paraId="7FD5E6A6" w14:textId="77777777" w:rsidR="00414C6B" w:rsidRPr="004666FF" w:rsidRDefault="00414C6B" w:rsidP="004666FF">
            <w:pPr>
              <w:pStyle w:val="Betarp"/>
              <w:spacing w:line="276" w:lineRule="auto"/>
              <w:jc w:val="center"/>
              <w:rPr>
                <w:rFonts w:ascii="Times New Roman" w:hAnsi="Times New Roman" w:cs="Times New Roman"/>
                <w:b/>
                <w:bCs/>
                <w:sz w:val="24"/>
                <w:szCs w:val="24"/>
                <w:lang w:val="lt-LT"/>
              </w:rPr>
            </w:pPr>
            <w:r w:rsidRPr="004666FF">
              <w:rPr>
                <w:rFonts w:ascii="Times New Roman" w:hAnsi="Times New Roman" w:cs="Times New Roman"/>
                <w:b/>
                <w:bCs/>
                <w:sz w:val="24"/>
                <w:szCs w:val="24"/>
                <w:lang w:val="lt-LT"/>
              </w:rPr>
              <w:t>Dėl kitų reikalavimų</w:t>
            </w:r>
          </w:p>
        </w:tc>
      </w:tr>
      <w:tr w:rsidR="00414C6B" w:rsidRPr="004666FF" w14:paraId="2DC467B5" w14:textId="77777777" w:rsidTr="0046685A">
        <w:trPr>
          <w:trHeight w:val="1270"/>
        </w:trPr>
        <w:tc>
          <w:tcPr>
            <w:tcW w:w="570" w:type="dxa"/>
          </w:tcPr>
          <w:p w14:paraId="7A66A875" w14:textId="68EA6BF9" w:rsidR="00414C6B" w:rsidRPr="004666FF" w:rsidRDefault="003C47DF" w:rsidP="003C47DF">
            <w:pPr>
              <w:pStyle w:val="Betarp"/>
              <w:spacing w:line="276"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5</w:t>
            </w:r>
            <w:r w:rsidR="00414C6B" w:rsidRPr="004666FF">
              <w:rPr>
                <w:rFonts w:ascii="Times New Roman" w:hAnsi="Times New Roman" w:cs="Times New Roman"/>
                <w:sz w:val="24"/>
                <w:szCs w:val="24"/>
                <w:lang w:val="lt-LT"/>
              </w:rPr>
              <w:t xml:space="preserve">. </w:t>
            </w:r>
          </w:p>
        </w:tc>
        <w:tc>
          <w:tcPr>
            <w:tcW w:w="6660" w:type="dxa"/>
          </w:tcPr>
          <w:p w14:paraId="4F5981A5" w14:textId="58510AF5" w:rsidR="00414C6B" w:rsidRPr="004666FF" w:rsidRDefault="00414C6B" w:rsidP="00EF044C">
            <w:pPr>
              <w:spacing w:line="276" w:lineRule="auto"/>
              <w:jc w:val="both"/>
              <w:rPr>
                <w:rFonts w:ascii="Times New Roman" w:hAnsi="Times New Roman" w:cs="Times New Roman"/>
                <w:lang w:val="lt-LT"/>
              </w:rPr>
            </w:pPr>
            <w:r w:rsidRPr="004666FF">
              <w:rPr>
                <w:rFonts w:ascii="Times New Roman" w:hAnsi="Times New Roman" w:cs="Times New Roman"/>
                <w:lang w:val="lt-LT"/>
              </w:rPr>
              <w:t xml:space="preserve">Kokių pasiūlymų </w:t>
            </w:r>
            <w:r w:rsidR="002B14C1" w:rsidRPr="004666FF">
              <w:rPr>
                <w:rFonts w:ascii="Times New Roman" w:hAnsi="Times New Roman" w:cs="Times New Roman"/>
                <w:lang w:val="lt-LT"/>
              </w:rPr>
              <w:t xml:space="preserve">turite </w:t>
            </w:r>
            <w:r w:rsidRPr="004666FF">
              <w:rPr>
                <w:rFonts w:ascii="Times New Roman" w:hAnsi="Times New Roman" w:cs="Times New Roman"/>
                <w:lang w:val="lt-LT"/>
              </w:rPr>
              <w:t>dėl konkurso sąlygų reikalavimų, kurie</w:t>
            </w:r>
            <w:r w:rsidR="005C4D5D" w:rsidRPr="004666FF">
              <w:rPr>
                <w:rFonts w:ascii="Times New Roman" w:hAnsi="Times New Roman" w:cs="Times New Roman"/>
                <w:lang w:val="lt-LT"/>
              </w:rPr>
              <w:t>, Jūs</w:t>
            </w:r>
            <w:r w:rsidRPr="004666FF">
              <w:rPr>
                <w:rFonts w:ascii="Times New Roman" w:hAnsi="Times New Roman" w:cs="Times New Roman"/>
                <w:lang w:val="lt-LT"/>
              </w:rPr>
              <w:t xml:space="preserve">ų manymu, </w:t>
            </w:r>
            <w:r w:rsidR="005C4D5D" w:rsidRPr="004666FF">
              <w:rPr>
                <w:rFonts w:ascii="Times New Roman" w:hAnsi="Times New Roman" w:cs="Times New Roman"/>
                <w:lang w:val="lt-LT"/>
              </w:rPr>
              <w:t xml:space="preserve">yra būtini šių </w:t>
            </w:r>
            <w:r w:rsidR="003F2992">
              <w:rPr>
                <w:rFonts w:ascii="Times New Roman" w:hAnsi="Times New Roman" w:cs="Times New Roman"/>
                <w:lang w:val="lt-LT"/>
              </w:rPr>
              <w:t xml:space="preserve">prekių </w:t>
            </w:r>
            <w:r w:rsidR="005C4D5D" w:rsidRPr="004666FF">
              <w:rPr>
                <w:rFonts w:ascii="Times New Roman" w:hAnsi="Times New Roman" w:cs="Times New Roman"/>
                <w:lang w:val="lt-LT"/>
              </w:rPr>
              <w:t>pirkimo atveju?</w:t>
            </w:r>
          </w:p>
        </w:tc>
        <w:tc>
          <w:tcPr>
            <w:tcW w:w="7512" w:type="dxa"/>
          </w:tcPr>
          <w:p w14:paraId="37CF7B92" w14:textId="71502D03" w:rsidR="00414C6B" w:rsidRPr="004666FF" w:rsidRDefault="002B14C1" w:rsidP="004666FF">
            <w:pPr>
              <w:pStyle w:val="Betarp"/>
              <w:spacing w:line="276" w:lineRule="auto"/>
              <w:jc w:val="center"/>
              <w:rPr>
                <w:rFonts w:ascii="Times New Roman" w:hAnsi="Times New Roman" w:cs="Times New Roman"/>
                <w:sz w:val="24"/>
                <w:szCs w:val="24"/>
                <w:lang w:val="lt-LT"/>
              </w:rPr>
            </w:pPr>
            <w:r w:rsidRPr="004666FF">
              <w:rPr>
                <w:rFonts w:ascii="Times New Roman" w:hAnsi="Times New Roman" w:cs="Times New Roman"/>
                <w:sz w:val="24"/>
                <w:szCs w:val="24"/>
                <w:lang w:val="lt-LT"/>
              </w:rPr>
              <w:t xml:space="preserve"> </w:t>
            </w:r>
          </w:p>
        </w:tc>
      </w:tr>
    </w:tbl>
    <w:p w14:paraId="722A94A0" w14:textId="301A09E0" w:rsidR="003F2992" w:rsidRDefault="003F2992" w:rsidP="0046685A">
      <w:pPr>
        <w:rPr>
          <w:sz w:val="24"/>
          <w:szCs w:val="24"/>
        </w:rPr>
      </w:pPr>
    </w:p>
    <w:p w14:paraId="4509D788" w14:textId="75228B6D" w:rsidR="003F2992" w:rsidRDefault="003F2992" w:rsidP="00991706">
      <w:pPr>
        <w:jc w:val="center"/>
        <w:rPr>
          <w:sz w:val="24"/>
          <w:szCs w:val="24"/>
        </w:rPr>
      </w:pPr>
    </w:p>
    <w:p w14:paraId="494BC703" w14:textId="77777777" w:rsidR="00A07248" w:rsidRDefault="00A07248" w:rsidP="00991706">
      <w:pPr>
        <w:jc w:val="center"/>
        <w:rPr>
          <w:sz w:val="24"/>
          <w:szCs w:val="24"/>
        </w:rPr>
      </w:pPr>
    </w:p>
    <w:p w14:paraId="64E9CB42" w14:textId="53DF037B" w:rsidR="003F2992" w:rsidRPr="0046685A" w:rsidRDefault="003F2992" w:rsidP="00991706">
      <w:pPr>
        <w:jc w:val="center"/>
        <w:rPr>
          <w:sz w:val="24"/>
          <w:szCs w:val="24"/>
        </w:rPr>
      </w:pPr>
    </w:p>
    <w:p w14:paraId="28CC0420" w14:textId="70793ECF" w:rsidR="003F2992" w:rsidRDefault="003F2992" w:rsidP="003F2992">
      <w:pPr>
        <w:jc w:val="center"/>
        <w:rPr>
          <w:b/>
          <w:sz w:val="24"/>
          <w:szCs w:val="24"/>
        </w:rPr>
      </w:pPr>
      <w:r w:rsidRPr="0046685A">
        <w:rPr>
          <w:b/>
          <w:sz w:val="24"/>
          <w:szCs w:val="24"/>
        </w:rPr>
        <w:t>TECHNINĖ SPECIFIKACIJA</w:t>
      </w:r>
    </w:p>
    <w:p w14:paraId="766B7F8F" w14:textId="409F33F5" w:rsidR="00EF044C" w:rsidRDefault="00EF044C" w:rsidP="003F2992">
      <w:pPr>
        <w:jc w:val="center"/>
        <w:rPr>
          <w:b/>
          <w:sz w:val="24"/>
          <w:szCs w:val="24"/>
        </w:rPr>
      </w:pPr>
    </w:p>
    <w:p w14:paraId="36990436" w14:textId="3536B14E" w:rsidR="00EF044C" w:rsidRPr="00EF044C" w:rsidRDefault="00EF044C" w:rsidP="003F2992">
      <w:pPr>
        <w:jc w:val="center"/>
        <w:rPr>
          <w:b/>
          <w:sz w:val="24"/>
          <w:szCs w:val="24"/>
        </w:rPr>
      </w:pPr>
    </w:p>
    <w:p w14:paraId="5B78693C" w14:textId="77777777" w:rsidR="00EF044C" w:rsidRPr="00EF044C" w:rsidRDefault="00EF044C" w:rsidP="001F20A1">
      <w:pPr>
        <w:jc w:val="both"/>
        <w:rPr>
          <w:sz w:val="24"/>
          <w:szCs w:val="24"/>
        </w:rPr>
      </w:pPr>
      <w:r w:rsidRPr="00EF044C">
        <w:rPr>
          <w:sz w:val="24"/>
          <w:szCs w:val="24"/>
        </w:rPr>
        <w:t>1. Pirkimo objektas – Lietuvos Respublikos Seimo komitetų ir komisijų posėdžių salių konferencinė įranga, atitinkanti šios techninės specifikacijos reikalavimus (toliau – Prekės), su Prekių įrengimo, sukonfigūravimo, sumontavimo ir suderinimo su perkančiosios organizacijos eksploatuojama įranga paslaugomis, Pirkėjo atsakingų darbuotojų apmokymu (toliau visos paslaugos – susijusios paslaugos) bei Prekių garantine priežiūra.</w:t>
      </w:r>
    </w:p>
    <w:p w14:paraId="3569FF56" w14:textId="77777777" w:rsidR="00EF044C" w:rsidRPr="00EF044C" w:rsidRDefault="00EF044C" w:rsidP="001F20A1">
      <w:pPr>
        <w:jc w:val="both"/>
        <w:rPr>
          <w:sz w:val="24"/>
          <w:szCs w:val="24"/>
        </w:rPr>
      </w:pPr>
      <w:r w:rsidRPr="00EF044C">
        <w:rPr>
          <w:sz w:val="24"/>
          <w:szCs w:val="24"/>
        </w:rPr>
        <w:t xml:space="preserve">2. Siūlomų Prekių (įskaitant jų sudedamąsias dalis, pakuotes) gamintojas ar juos kontroliuojantys fiziniai ar juridiniai asmenys, ar teikiamų Prekių bei susijusių paslaugų kilmė neturi būti iš šių valstybių ar teritorijų: Rusijos Federacijos, Baltarusijos Respublikos, Rusijos Federacijos aneksuoto Krymo ir kitų Ukrainos vyriausybės nekontroliuojamų teritorijų, Moldovos Respublikos Vyriausybės nekontroliuojamos </w:t>
      </w:r>
      <w:proofErr w:type="spellStart"/>
      <w:r w:rsidRPr="00EF044C">
        <w:rPr>
          <w:sz w:val="24"/>
          <w:szCs w:val="24"/>
        </w:rPr>
        <w:t>Padniestrės</w:t>
      </w:r>
      <w:proofErr w:type="spellEnd"/>
      <w:r w:rsidRPr="00EF044C">
        <w:rPr>
          <w:sz w:val="24"/>
          <w:szCs w:val="24"/>
        </w:rPr>
        <w:t xml:space="preserve"> teritorijos ir (ar) </w:t>
      </w:r>
      <w:proofErr w:type="spellStart"/>
      <w:r w:rsidRPr="00EF044C">
        <w:rPr>
          <w:sz w:val="24"/>
          <w:szCs w:val="24"/>
        </w:rPr>
        <w:t>Sakartvelo</w:t>
      </w:r>
      <w:proofErr w:type="spellEnd"/>
      <w:r w:rsidRPr="00EF044C">
        <w:rPr>
          <w:sz w:val="24"/>
          <w:szCs w:val="24"/>
        </w:rPr>
        <w:t xml:space="preserve"> Vyriausybės nekontroliuojamos Abchazijos ir Pietų Osetijos teritorijos.</w:t>
      </w:r>
    </w:p>
    <w:p w14:paraId="3E75463B" w14:textId="77777777" w:rsidR="00EF044C" w:rsidRPr="00EF044C" w:rsidRDefault="00EF044C" w:rsidP="001F20A1">
      <w:pPr>
        <w:jc w:val="both"/>
        <w:rPr>
          <w:sz w:val="24"/>
          <w:szCs w:val="24"/>
        </w:rPr>
      </w:pPr>
      <w:r w:rsidRPr="00EF044C">
        <w:rPr>
          <w:sz w:val="24"/>
          <w:szCs w:val="24"/>
        </w:rPr>
        <w:t>3.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w:t>
      </w:r>
    </w:p>
    <w:p w14:paraId="341423EB" w14:textId="77777777" w:rsidR="00EF044C" w:rsidRPr="00EF044C" w:rsidRDefault="00EF044C" w:rsidP="001F20A1">
      <w:pPr>
        <w:jc w:val="both"/>
        <w:rPr>
          <w:sz w:val="24"/>
          <w:szCs w:val="24"/>
        </w:rPr>
      </w:pPr>
      <w:r w:rsidRPr="00EF044C">
        <w:rPr>
          <w:sz w:val="24"/>
          <w:szCs w:val="24"/>
          <w:lang w:val="en-US"/>
        </w:rPr>
        <w:t>4</w:t>
      </w:r>
      <w:r w:rsidRPr="00EF044C">
        <w:rPr>
          <w:sz w:val="24"/>
          <w:szCs w:val="24"/>
        </w:rPr>
        <w:t>. Tiekėjas įsipareigoja užtikrinti Prekių ir susijusių paslaugų atitiktį kibernetinio saugumo reikalavimams, nurodytiems Kibernetinio saugumo reikalavimų apraše, patvirtintame Lietuvos Respublikos Vyriausybės 2018 m. rugpjūčio 13 d. nutarimu Nr. 818 „Dėl Lietuvos Respublikos kibernetinio saugumo įstatymo įgyvendinimo“.</w:t>
      </w:r>
    </w:p>
    <w:p w14:paraId="03B2CA16" w14:textId="77777777" w:rsidR="00EF044C" w:rsidRPr="00EF044C" w:rsidRDefault="00EF044C" w:rsidP="001F20A1">
      <w:pPr>
        <w:jc w:val="both"/>
        <w:rPr>
          <w:sz w:val="24"/>
          <w:szCs w:val="24"/>
        </w:rPr>
      </w:pPr>
    </w:p>
    <w:p w14:paraId="7CFF6E0D" w14:textId="77777777" w:rsidR="00EF044C" w:rsidRPr="00EF044C" w:rsidRDefault="00EF044C" w:rsidP="001F20A1">
      <w:pPr>
        <w:jc w:val="both"/>
        <w:rPr>
          <w:sz w:val="24"/>
          <w:szCs w:val="24"/>
        </w:rPr>
      </w:pPr>
      <w:r w:rsidRPr="00EF044C">
        <w:rPr>
          <w:sz w:val="24"/>
          <w:szCs w:val="24"/>
        </w:rPr>
        <w:t>5. Bendrieji reikalavimai Prekėms (visai Sistemai) ir susijusioms paslaugoms:</w:t>
      </w:r>
    </w:p>
    <w:p w14:paraId="6E2DF489" w14:textId="68E2C0FC" w:rsidR="00EF044C" w:rsidRPr="00EF044C" w:rsidRDefault="001F20A1" w:rsidP="001F20A1">
      <w:pPr>
        <w:jc w:val="both"/>
        <w:rPr>
          <w:sz w:val="24"/>
          <w:szCs w:val="24"/>
        </w:rPr>
      </w:pPr>
      <w:r>
        <w:rPr>
          <w:sz w:val="24"/>
          <w:szCs w:val="24"/>
        </w:rPr>
        <w:t xml:space="preserve">5.1. </w:t>
      </w:r>
      <w:r w:rsidR="00EF044C" w:rsidRPr="00EF044C">
        <w:rPr>
          <w:sz w:val="24"/>
          <w:szCs w:val="24"/>
        </w:rPr>
        <w:t>Visa Prekes sudaranti techninė ir programinė įranga turi būti integruota į vientisas kiekvienos salės sistemas.</w:t>
      </w:r>
    </w:p>
    <w:p w14:paraId="740B29DF" w14:textId="7D206726" w:rsidR="00EF044C" w:rsidRPr="00EF044C" w:rsidRDefault="001F20A1" w:rsidP="001F20A1">
      <w:pPr>
        <w:jc w:val="both"/>
        <w:rPr>
          <w:sz w:val="24"/>
          <w:szCs w:val="24"/>
        </w:rPr>
      </w:pPr>
      <w:r>
        <w:rPr>
          <w:sz w:val="24"/>
          <w:szCs w:val="24"/>
        </w:rPr>
        <w:t xml:space="preserve">5.2. </w:t>
      </w:r>
      <w:r w:rsidR="00EF044C" w:rsidRPr="00EF044C">
        <w:rPr>
          <w:sz w:val="24"/>
          <w:szCs w:val="24"/>
        </w:rPr>
        <w:t>Visos siūlomos Prekės privalo būti naujos, nenaudotos, ne atnaujintos.</w:t>
      </w:r>
    </w:p>
    <w:p w14:paraId="6B5244D3" w14:textId="7958BD45" w:rsidR="00EF044C" w:rsidRPr="00EF044C" w:rsidRDefault="001F20A1" w:rsidP="001F20A1">
      <w:pPr>
        <w:jc w:val="both"/>
        <w:rPr>
          <w:sz w:val="24"/>
          <w:szCs w:val="24"/>
        </w:rPr>
      </w:pPr>
      <w:r>
        <w:rPr>
          <w:sz w:val="24"/>
          <w:szCs w:val="24"/>
        </w:rPr>
        <w:t xml:space="preserve">5.3. </w:t>
      </w:r>
      <w:r w:rsidR="00EF044C" w:rsidRPr="00EF044C">
        <w:rPr>
          <w:sz w:val="24"/>
          <w:szCs w:val="24"/>
        </w:rPr>
        <w:t>Jeigu siūlomos skirtingų gamintojų Prekės, privaloma užtikrinti šių gamintojų Prekių tarpusavio suderinamumą.</w:t>
      </w:r>
    </w:p>
    <w:p w14:paraId="4E273362" w14:textId="0A736F2F" w:rsidR="00EF044C" w:rsidRPr="00EF044C" w:rsidRDefault="001F20A1" w:rsidP="001F20A1">
      <w:pPr>
        <w:jc w:val="both"/>
        <w:rPr>
          <w:sz w:val="24"/>
          <w:szCs w:val="24"/>
        </w:rPr>
      </w:pPr>
      <w:r>
        <w:rPr>
          <w:sz w:val="24"/>
          <w:szCs w:val="24"/>
        </w:rPr>
        <w:t xml:space="preserve">5.4. </w:t>
      </w:r>
      <w:r w:rsidR="00EF044C" w:rsidRPr="00EF044C">
        <w:rPr>
          <w:sz w:val="24"/>
          <w:szCs w:val="24"/>
        </w:rPr>
        <w:t xml:space="preserve">Siūlomos Prekės turi būti skirtos profesionaliai darbinei aplinkai. </w:t>
      </w:r>
    </w:p>
    <w:p w14:paraId="50EB239F" w14:textId="1C2662AA" w:rsidR="00EF044C" w:rsidRPr="00EF044C" w:rsidRDefault="001F20A1" w:rsidP="001F20A1">
      <w:pPr>
        <w:jc w:val="both"/>
        <w:rPr>
          <w:sz w:val="24"/>
          <w:szCs w:val="24"/>
        </w:rPr>
      </w:pPr>
      <w:r>
        <w:rPr>
          <w:sz w:val="24"/>
          <w:szCs w:val="24"/>
        </w:rPr>
        <w:t xml:space="preserve">5.5. </w:t>
      </w:r>
      <w:r w:rsidR="00EF044C" w:rsidRPr="00EF044C">
        <w:rPr>
          <w:sz w:val="24"/>
          <w:szCs w:val="24"/>
        </w:rPr>
        <w:t>Negali būti siūlomos eksperimentinės, testavimui ir (ar) buitiniam naudojimui skirtos Prekės.</w:t>
      </w:r>
    </w:p>
    <w:p w14:paraId="67C26F9D" w14:textId="64299459" w:rsidR="00EF044C" w:rsidRPr="00EF044C" w:rsidRDefault="001F20A1" w:rsidP="001F20A1">
      <w:pPr>
        <w:jc w:val="both"/>
        <w:rPr>
          <w:sz w:val="24"/>
          <w:szCs w:val="24"/>
        </w:rPr>
      </w:pPr>
      <w:r>
        <w:rPr>
          <w:sz w:val="24"/>
          <w:szCs w:val="24"/>
        </w:rPr>
        <w:t xml:space="preserve">5.6. </w:t>
      </w:r>
      <w:r w:rsidR="00EF044C" w:rsidRPr="00EF044C">
        <w:rPr>
          <w:sz w:val="24"/>
          <w:szCs w:val="24"/>
        </w:rPr>
        <w:t>Privalo būti sudaryta galimybė nuotoliniu būdu valdyti Prekes, komutuojant ar kitaip valdant perduodamą signalą</w:t>
      </w:r>
      <w:r>
        <w:rPr>
          <w:sz w:val="24"/>
          <w:szCs w:val="24"/>
        </w:rPr>
        <w:t xml:space="preserve"> (-</w:t>
      </w:r>
      <w:proofErr w:type="spellStart"/>
      <w:r>
        <w:rPr>
          <w:sz w:val="24"/>
          <w:szCs w:val="24"/>
        </w:rPr>
        <w:t>us</w:t>
      </w:r>
      <w:proofErr w:type="spellEnd"/>
      <w:r>
        <w:rPr>
          <w:sz w:val="24"/>
          <w:szCs w:val="24"/>
        </w:rPr>
        <w:t xml:space="preserve">) ir prekės konfigūraciją, </w:t>
      </w:r>
      <w:r w:rsidR="00EF044C" w:rsidRPr="00EF044C">
        <w:rPr>
          <w:sz w:val="24"/>
          <w:szCs w:val="24"/>
        </w:rPr>
        <w:t>operatoriui fiziškai nesant prie Prekių.</w:t>
      </w:r>
    </w:p>
    <w:p w14:paraId="2940C69C" w14:textId="4738647A" w:rsidR="00EF044C" w:rsidRPr="00EF044C" w:rsidRDefault="00EF044C" w:rsidP="001F20A1">
      <w:pPr>
        <w:jc w:val="both"/>
        <w:rPr>
          <w:sz w:val="24"/>
          <w:szCs w:val="24"/>
        </w:rPr>
      </w:pPr>
      <w:r w:rsidRPr="00EF044C">
        <w:rPr>
          <w:sz w:val="24"/>
          <w:szCs w:val="24"/>
        </w:rPr>
        <w:t xml:space="preserve"> </w:t>
      </w:r>
      <w:r w:rsidR="001F20A1">
        <w:rPr>
          <w:sz w:val="24"/>
          <w:szCs w:val="24"/>
        </w:rPr>
        <w:t xml:space="preserve">5.7. </w:t>
      </w:r>
      <w:r w:rsidRPr="00EF044C">
        <w:rPr>
          <w:sz w:val="24"/>
          <w:szCs w:val="24"/>
        </w:rPr>
        <w:t>Visos Prekės turi būti sumontuotos/ įdiegtos Pirkėjo nurodytose vietose.</w:t>
      </w:r>
    </w:p>
    <w:p w14:paraId="351009B7" w14:textId="77777777" w:rsidR="00EF044C" w:rsidRPr="00EF044C" w:rsidRDefault="00EF044C" w:rsidP="00EF044C">
      <w:pPr>
        <w:rPr>
          <w:sz w:val="24"/>
          <w:szCs w:val="24"/>
        </w:rPr>
      </w:pPr>
    </w:p>
    <w:p w14:paraId="4351906A" w14:textId="373457E7" w:rsidR="00EF044C" w:rsidRDefault="00EF044C" w:rsidP="00EF044C">
      <w:pPr>
        <w:rPr>
          <w:sz w:val="24"/>
          <w:szCs w:val="24"/>
        </w:rPr>
      </w:pPr>
      <w:r w:rsidRPr="00EF044C">
        <w:rPr>
          <w:sz w:val="24"/>
          <w:szCs w:val="24"/>
        </w:rPr>
        <w:t>6. Specialieji reikalavimai Prekėms ir susijusioms paslaugoms:</w:t>
      </w:r>
    </w:p>
    <w:p w14:paraId="6E1CF861" w14:textId="77777777" w:rsidR="001F20A1" w:rsidRPr="00EF044C" w:rsidRDefault="001F20A1" w:rsidP="00EF044C">
      <w:pPr>
        <w:rPr>
          <w:sz w:val="24"/>
          <w:szCs w:val="24"/>
        </w:rPr>
      </w:pPr>
    </w:p>
    <w:p w14:paraId="2B1E11AB" w14:textId="5F75F71A" w:rsidR="00EF044C" w:rsidRDefault="00EF044C" w:rsidP="00EF044C">
      <w:pPr>
        <w:rPr>
          <w:sz w:val="24"/>
          <w:szCs w:val="24"/>
        </w:rPr>
      </w:pPr>
      <w:r w:rsidRPr="00EF044C">
        <w:rPr>
          <w:sz w:val="24"/>
          <w:szCs w:val="24"/>
        </w:rPr>
        <w:t>6.1</w:t>
      </w:r>
      <w:r w:rsidRPr="00EF044C">
        <w:rPr>
          <w:sz w:val="24"/>
          <w:szCs w:val="24"/>
        </w:rPr>
        <w:tab/>
      </w:r>
      <w:r w:rsidRPr="001F20A1">
        <w:rPr>
          <w:b/>
          <w:sz w:val="24"/>
          <w:szCs w:val="24"/>
        </w:rPr>
        <w:t>I rūmai 455 kab.</w:t>
      </w:r>
      <w:r w:rsidRPr="00EF044C">
        <w:rPr>
          <w:sz w:val="24"/>
          <w:szCs w:val="24"/>
        </w:rPr>
        <w:t xml:space="preserve"> Salėje jau įdiegta </w:t>
      </w:r>
      <w:proofErr w:type="spellStart"/>
      <w:r w:rsidRPr="00EF044C">
        <w:rPr>
          <w:sz w:val="24"/>
          <w:szCs w:val="24"/>
        </w:rPr>
        <w:t>Bosch</w:t>
      </w:r>
      <w:proofErr w:type="spellEnd"/>
      <w:r w:rsidRPr="00EF044C">
        <w:rPr>
          <w:sz w:val="24"/>
          <w:szCs w:val="24"/>
        </w:rPr>
        <w:t xml:space="preserve"> CCS-1000D diskusinė sistema, kuri turės būti sujungta į bendrą s</w:t>
      </w:r>
      <w:r w:rsidR="001F20A1">
        <w:rPr>
          <w:sz w:val="24"/>
          <w:szCs w:val="24"/>
        </w:rPr>
        <w:t>istemą su įsigyjamomis prekėmis:</w:t>
      </w:r>
    </w:p>
    <w:p w14:paraId="4BED6FBB" w14:textId="77777777" w:rsidR="001F20A1" w:rsidRPr="00EF044C" w:rsidRDefault="001F20A1" w:rsidP="00EF044C">
      <w:pPr>
        <w:rPr>
          <w:sz w:val="24"/>
          <w:szCs w:val="24"/>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118"/>
        <w:gridCol w:w="5953"/>
        <w:gridCol w:w="4536"/>
      </w:tblGrid>
      <w:tr w:rsidR="001F20A1" w:rsidRPr="001F20A1" w14:paraId="6EACAB11" w14:textId="77777777" w:rsidTr="001F20A1">
        <w:trPr>
          <w:trHeight w:val="20"/>
          <w:tblHeader/>
        </w:trPr>
        <w:tc>
          <w:tcPr>
            <w:tcW w:w="1135" w:type="dxa"/>
            <w:tcBorders>
              <w:top w:val="single" w:sz="4" w:space="0" w:color="auto"/>
              <w:left w:val="single" w:sz="4" w:space="0" w:color="auto"/>
              <w:bottom w:val="single" w:sz="4" w:space="0" w:color="auto"/>
              <w:right w:val="single" w:sz="4" w:space="0" w:color="auto"/>
            </w:tcBorders>
            <w:vAlign w:val="center"/>
            <w:hideMark/>
          </w:tcPr>
          <w:p w14:paraId="29F21367"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lastRenderedPageBreak/>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46DF12BC"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Parametras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6DE989A"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Reikalaujama parametro reikšmė</w:t>
            </w:r>
          </w:p>
        </w:tc>
        <w:tc>
          <w:tcPr>
            <w:tcW w:w="4536" w:type="dxa"/>
            <w:tcBorders>
              <w:top w:val="single" w:sz="4" w:space="0" w:color="auto"/>
              <w:left w:val="single" w:sz="4" w:space="0" w:color="auto"/>
              <w:bottom w:val="single" w:sz="4" w:space="0" w:color="auto"/>
              <w:right w:val="single" w:sz="4" w:space="0" w:color="auto"/>
            </w:tcBorders>
          </w:tcPr>
          <w:p w14:paraId="549131C6" w14:textId="77777777" w:rsidR="001F20A1" w:rsidRPr="001F20A1" w:rsidRDefault="001F20A1" w:rsidP="001F20A1">
            <w:pPr>
              <w:widowControl w:val="0"/>
              <w:autoSpaceDE w:val="0"/>
              <w:autoSpaceDN w:val="0"/>
              <w:adjustRightInd w:val="0"/>
              <w:jc w:val="center"/>
              <w:rPr>
                <w:b/>
                <w:sz w:val="22"/>
                <w:szCs w:val="22"/>
              </w:rPr>
            </w:pPr>
            <w:r w:rsidRPr="001F20A1">
              <w:rPr>
                <w:b/>
                <w:sz w:val="22"/>
                <w:szCs w:val="22"/>
              </w:rPr>
              <w:t>Tikslūs siūlomos įrangos techniniai duomenys</w:t>
            </w:r>
          </w:p>
          <w:p w14:paraId="612F4D13" w14:textId="77777777" w:rsidR="001F20A1" w:rsidRPr="001F20A1" w:rsidRDefault="001F20A1" w:rsidP="001F20A1">
            <w:pPr>
              <w:widowControl w:val="0"/>
              <w:autoSpaceDE w:val="0"/>
              <w:autoSpaceDN w:val="0"/>
              <w:adjustRightInd w:val="0"/>
              <w:jc w:val="center"/>
              <w:rPr>
                <w:b/>
                <w:bCs/>
                <w:sz w:val="22"/>
                <w:szCs w:val="22"/>
              </w:rPr>
            </w:pPr>
            <w:r w:rsidRPr="001F20A1">
              <w:rPr>
                <w:b/>
                <w:color w:val="FF0000"/>
                <w:sz w:val="22"/>
                <w:szCs w:val="22"/>
              </w:rPr>
              <w:t>(pildo tiekėjas)</w:t>
            </w:r>
          </w:p>
        </w:tc>
      </w:tr>
      <w:tr w:rsidR="001F20A1" w:rsidRPr="001F20A1" w14:paraId="3DA7146F"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12B8ADB" w14:textId="77777777" w:rsidR="001F20A1" w:rsidRPr="001F20A1" w:rsidRDefault="001F20A1" w:rsidP="001F20A1">
            <w:pPr>
              <w:snapToGrid w:val="0"/>
              <w:rPr>
                <w:sz w:val="24"/>
                <w:szCs w:val="24"/>
              </w:rPr>
            </w:pPr>
            <w:r w:rsidRPr="001F20A1">
              <w:rPr>
                <w:sz w:val="24"/>
                <w:szCs w:val="24"/>
              </w:rPr>
              <w:t>6.1.1</w:t>
            </w:r>
          </w:p>
        </w:tc>
        <w:tc>
          <w:tcPr>
            <w:tcW w:w="13607" w:type="dxa"/>
            <w:gridSpan w:val="3"/>
            <w:tcBorders>
              <w:top w:val="single" w:sz="4" w:space="0" w:color="auto"/>
              <w:left w:val="single" w:sz="4" w:space="0" w:color="auto"/>
              <w:bottom w:val="single" w:sz="4" w:space="0" w:color="auto"/>
              <w:right w:val="single" w:sz="4" w:space="0" w:color="auto"/>
            </w:tcBorders>
          </w:tcPr>
          <w:p w14:paraId="2E7AF21D" w14:textId="77777777" w:rsidR="001F20A1" w:rsidRPr="001F20A1" w:rsidRDefault="001F20A1" w:rsidP="001F20A1">
            <w:pPr>
              <w:snapToGrid w:val="0"/>
              <w:rPr>
                <w:b/>
                <w:sz w:val="24"/>
                <w:szCs w:val="24"/>
              </w:rPr>
            </w:pPr>
            <w:proofErr w:type="spellStart"/>
            <w:r w:rsidRPr="001F20A1">
              <w:rPr>
                <w:b/>
                <w:sz w:val="24"/>
                <w:szCs w:val="24"/>
              </w:rPr>
              <w:t>Teams</w:t>
            </w:r>
            <w:proofErr w:type="spellEnd"/>
            <w:r w:rsidRPr="001F20A1">
              <w:rPr>
                <w:b/>
                <w:sz w:val="24"/>
                <w:szCs w:val="24"/>
              </w:rPr>
              <w:t xml:space="preserve"> </w:t>
            </w:r>
            <w:proofErr w:type="spellStart"/>
            <w:r w:rsidRPr="001F20A1">
              <w:rPr>
                <w:b/>
                <w:sz w:val="24"/>
                <w:szCs w:val="24"/>
              </w:rPr>
              <w:t>rooms</w:t>
            </w:r>
            <w:proofErr w:type="spellEnd"/>
            <w:r w:rsidRPr="001F20A1">
              <w:rPr>
                <w:b/>
                <w:sz w:val="24"/>
                <w:szCs w:val="24"/>
              </w:rPr>
              <w:t xml:space="preserve"> dedikuotas kompiuteris su valdymo pultu, 1 vnt.:</w:t>
            </w:r>
          </w:p>
        </w:tc>
      </w:tr>
      <w:tr w:rsidR="001F20A1" w:rsidRPr="001F20A1" w14:paraId="58D0114C"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DC7AE41" w14:textId="77777777" w:rsidR="001F20A1" w:rsidRPr="001F20A1" w:rsidRDefault="001F20A1" w:rsidP="001F20A1">
            <w:pPr>
              <w:snapToGrid w:val="0"/>
              <w:rPr>
                <w:sz w:val="24"/>
                <w:szCs w:val="24"/>
              </w:rPr>
            </w:pPr>
            <w:r w:rsidRPr="001F20A1">
              <w:rPr>
                <w:color w:val="000000"/>
                <w:sz w:val="24"/>
                <w:szCs w:val="24"/>
                <w:lang w:val="en-US"/>
              </w:rPr>
              <w:t>6.1.1.1</w:t>
            </w:r>
          </w:p>
        </w:tc>
        <w:tc>
          <w:tcPr>
            <w:tcW w:w="3118" w:type="dxa"/>
            <w:tcBorders>
              <w:top w:val="single" w:sz="4" w:space="0" w:color="auto"/>
              <w:left w:val="single" w:sz="4" w:space="0" w:color="auto"/>
              <w:bottom w:val="single" w:sz="4" w:space="0" w:color="auto"/>
              <w:right w:val="single" w:sz="4" w:space="0" w:color="auto"/>
            </w:tcBorders>
          </w:tcPr>
          <w:p w14:paraId="0074DBD8"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Borders>
              <w:top w:val="single" w:sz="4" w:space="0" w:color="auto"/>
              <w:left w:val="single" w:sz="4" w:space="0" w:color="auto"/>
              <w:bottom w:val="single" w:sz="4" w:space="0" w:color="auto"/>
              <w:right w:val="single" w:sz="4" w:space="0" w:color="auto"/>
            </w:tcBorders>
          </w:tcPr>
          <w:p w14:paraId="1E2293FC" w14:textId="77777777" w:rsidR="001F20A1" w:rsidRPr="001F20A1" w:rsidRDefault="001F20A1" w:rsidP="001F20A1">
            <w:pPr>
              <w:rPr>
                <w:sz w:val="24"/>
                <w:szCs w:val="24"/>
              </w:rPr>
            </w:pPr>
            <w:r w:rsidRPr="001F20A1">
              <w:rPr>
                <w:sz w:val="24"/>
                <w:szCs w:val="24"/>
              </w:rPr>
              <w:t>Nurodyti tikslų gamintoją ir modelį.</w:t>
            </w:r>
          </w:p>
        </w:tc>
        <w:tc>
          <w:tcPr>
            <w:tcW w:w="4536" w:type="dxa"/>
            <w:tcBorders>
              <w:top w:val="single" w:sz="4" w:space="0" w:color="auto"/>
              <w:left w:val="single" w:sz="4" w:space="0" w:color="auto"/>
              <w:bottom w:val="single" w:sz="4" w:space="0" w:color="auto"/>
              <w:right w:val="single" w:sz="4" w:space="0" w:color="auto"/>
            </w:tcBorders>
          </w:tcPr>
          <w:p w14:paraId="2F93EBF6" w14:textId="77777777" w:rsidR="001F20A1" w:rsidRPr="001F20A1" w:rsidRDefault="001F20A1" w:rsidP="001F20A1">
            <w:pPr>
              <w:snapToGrid w:val="0"/>
              <w:rPr>
                <w:sz w:val="24"/>
                <w:szCs w:val="24"/>
              </w:rPr>
            </w:pPr>
          </w:p>
        </w:tc>
      </w:tr>
      <w:tr w:rsidR="001F20A1" w:rsidRPr="001F20A1" w14:paraId="2ED179CD"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1347966" w14:textId="77777777" w:rsidR="001F20A1" w:rsidRPr="001F20A1" w:rsidRDefault="001F20A1" w:rsidP="001F20A1">
            <w:pPr>
              <w:snapToGrid w:val="0"/>
              <w:rPr>
                <w:sz w:val="24"/>
                <w:szCs w:val="24"/>
              </w:rPr>
            </w:pPr>
            <w:r w:rsidRPr="001F20A1">
              <w:rPr>
                <w:color w:val="000000"/>
                <w:sz w:val="24"/>
                <w:szCs w:val="24"/>
                <w:lang w:val="en-US"/>
              </w:rPr>
              <w:t>6.1.1.2</w:t>
            </w:r>
          </w:p>
        </w:tc>
        <w:tc>
          <w:tcPr>
            <w:tcW w:w="3118" w:type="dxa"/>
            <w:tcBorders>
              <w:top w:val="single" w:sz="4" w:space="0" w:color="auto"/>
              <w:left w:val="single" w:sz="4" w:space="0" w:color="auto"/>
              <w:bottom w:val="single" w:sz="4" w:space="0" w:color="auto"/>
              <w:right w:val="single" w:sz="4" w:space="0" w:color="auto"/>
            </w:tcBorders>
          </w:tcPr>
          <w:p w14:paraId="152205B0" w14:textId="77777777" w:rsidR="001F20A1" w:rsidRPr="001F20A1" w:rsidRDefault="001F20A1" w:rsidP="001F20A1">
            <w:pPr>
              <w:rPr>
                <w:sz w:val="24"/>
                <w:szCs w:val="24"/>
              </w:rPr>
            </w:pPr>
            <w:r w:rsidRPr="001F20A1">
              <w:rPr>
                <w:sz w:val="24"/>
                <w:szCs w:val="24"/>
                <w:bdr w:val="none" w:sz="0" w:space="0" w:color="auto" w:frame="1"/>
              </w:rPr>
              <w:t>Paskirtis</w:t>
            </w:r>
          </w:p>
        </w:tc>
        <w:tc>
          <w:tcPr>
            <w:tcW w:w="5953" w:type="dxa"/>
            <w:tcBorders>
              <w:top w:val="single" w:sz="4" w:space="0" w:color="auto"/>
              <w:left w:val="single" w:sz="4" w:space="0" w:color="auto"/>
              <w:bottom w:val="single" w:sz="4" w:space="0" w:color="auto"/>
              <w:right w:val="single" w:sz="4" w:space="0" w:color="auto"/>
            </w:tcBorders>
          </w:tcPr>
          <w:p w14:paraId="5540FD4A" w14:textId="77777777" w:rsidR="001F20A1" w:rsidRPr="001F20A1" w:rsidRDefault="001F20A1" w:rsidP="001F20A1">
            <w:pPr>
              <w:rPr>
                <w:sz w:val="24"/>
                <w:szCs w:val="24"/>
              </w:rPr>
            </w:pPr>
            <w:r w:rsidRPr="001F20A1">
              <w:rPr>
                <w:sz w:val="24"/>
                <w:szCs w:val="24"/>
              </w:rPr>
              <w:t xml:space="preserve">Turi būti dedikuota "Microsoft </w:t>
            </w:r>
            <w:proofErr w:type="spellStart"/>
            <w:r w:rsidRPr="001F20A1">
              <w:rPr>
                <w:sz w:val="24"/>
                <w:szCs w:val="24"/>
              </w:rPr>
              <w:t>Teams</w:t>
            </w:r>
            <w:proofErr w:type="spellEnd"/>
            <w:r w:rsidRPr="001F20A1">
              <w:rPr>
                <w:sz w:val="24"/>
                <w:szCs w:val="24"/>
              </w:rPr>
              <w:t xml:space="preserve"> </w:t>
            </w:r>
            <w:proofErr w:type="spellStart"/>
            <w:r w:rsidRPr="001F20A1">
              <w:rPr>
                <w:sz w:val="24"/>
                <w:szCs w:val="24"/>
              </w:rPr>
              <w:t>Room</w:t>
            </w:r>
            <w:proofErr w:type="spellEnd"/>
            <w:r w:rsidRPr="001F20A1">
              <w:rPr>
                <w:sz w:val="24"/>
                <w:szCs w:val="24"/>
              </w:rPr>
              <w:t xml:space="preserve">" sistema, sertifikuota darbui su Microsoft </w:t>
            </w:r>
            <w:proofErr w:type="spellStart"/>
            <w:r w:rsidRPr="001F20A1">
              <w:rPr>
                <w:sz w:val="24"/>
                <w:szCs w:val="24"/>
              </w:rPr>
              <w:t>Teams</w:t>
            </w:r>
            <w:proofErr w:type="spellEnd"/>
            <w:r w:rsidRPr="001F20A1">
              <w:rPr>
                <w:sz w:val="24"/>
                <w:szCs w:val="24"/>
              </w:rPr>
              <w:t xml:space="preserve"> programine įranga. Siūlomas įrenginys turi būti nurodytas Microsoft, kaip sertifikuotas naudojimui su </w:t>
            </w:r>
            <w:proofErr w:type="spellStart"/>
            <w:r w:rsidRPr="001F20A1">
              <w:rPr>
                <w:sz w:val="24"/>
                <w:szCs w:val="24"/>
              </w:rPr>
              <w:t>Teams</w:t>
            </w:r>
            <w:proofErr w:type="spellEnd"/>
            <w:r w:rsidRPr="001F20A1">
              <w:rPr>
                <w:sz w:val="24"/>
                <w:szCs w:val="24"/>
              </w:rPr>
              <w:t xml:space="preserve"> programine įranga: https://learn.microsoft.com/en-us/microsoftteams/rooms/certified-hardware?tabs=Windows.</w:t>
            </w:r>
          </w:p>
        </w:tc>
        <w:tc>
          <w:tcPr>
            <w:tcW w:w="4536" w:type="dxa"/>
            <w:tcBorders>
              <w:top w:val="single" w:sz="4" w:space="0" w:color="auto"/>
              <w:left w:val="single" w:sz="4" w:space="0" w:color="auto"/>
              <w:bottom w:val="single" w:sz="4" w:space="0" w:color="auto"/>
              <w:right w:val="single" w:sz="4" w:space="0" w:color="auto"/>
            </w:tcBorders>
          </w:tcPr>
          <w:p w14:paraId="3941DD3F" w14:textId="77777777" w:rsidR="001F20A1" w:rsidRPr="001F20A1" w:rsidRDefault="001F20A1" w:rsidP="001F20A1">
            <w:pPr>
              <w:snapToGrid w:val="0"/>
              <w:rPr>
                <w:sz w:val="24"/>
                <w:szCs w:val="24"/>
              </w:rPr>
            </w:pPr>
          </w:p>
        </w:tc>
      </w:tr>
      <w:tr w:rsidR="001F20A1" w:rsidRPr="001F20A1" w14:paraId="6613E292"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53A84FD" w14:textId="77777777" w:rsidR="001F20A1" w:rsidRPr="001F20A1" w:rsidRDefault="001F20A1" w:rsidP="001F20A1">
            <w:pPr>
              <w:snapToGrid w:val="0"/>
              <w:rPr>
                <w:sz w:val="24"/>
                <w:szCs w:val="24"/>
              </w:rPr>
            </w:pPr>
            <w:r w:rsidRPr="001F20A1">
              <w:rPr>
                <w:color w:val="000000"/>
                <w:sz w:val="24"/>
                <w:szCs w:val="24"/>
                <w:lang w:val="en-US"/>
              </w:rPr>
              <w:t>6.1.1.3</w:t>
            </w:r>
          </w:p>
        </w:tc>
        <w:tc>
          <w:tcPr>
            <w:tcW w:w="3118" w:type="dxa"/>
            <w:tcBorders>
              <w:top w:val="single" w:sz="4" w:space="0" w:color="auto"/>
              <w:left w:val="single" w:sz="4" w:space="0" w:color="auto"/>
              <w:bottom w:val="single" w:sz="4" w:space="0" w:color="auto"/>
              <w:right w:val="single" w:sz="4" w:space="0" w:color="auto"/>
            </w:tcBorders>
          </w:tcPr>
          <w:p w14:paraId="210CBDBF" w14:textId="77777777" w:rsidR="001F20A1" w:rsidRPr="001F20A1" w:rsidRDefault="001F20A1" w:rsidP="001F20A1">
            <w:pPr>
              <w:rPr>
                <w:sz w:val="24"/>
                <w:szCs w:val="24"/>
              </w:rPr>
            </w:pPr>
            <w:r w:rsidRPr="001F20A1">
              <w:rPr>
                <w:sz w:val="24"/>
                <w:szCs w:val="24"/>
                <w:bdr w:val="none" w:sz="0" w:space="0" w:color="auto" w:frame="1"/>
              </w:rPr>
              <w:t>HDMI įvestis turinio demonstravimui</w:t>
            </w:r>
          </w:p>
        </w:tc>
        <w:tc>
          <w:tcPr>
            <w:tcW w:w="5953" w:type="dxa"/>
            <w:tcBorders>
              <w:top w:val="single" w:sz="4" w:space="0" w:color="auto"/>
              <w:left w:val="single" w:sz="4" w:space="0" w:color="auto"/>
              <w:bottom w:val="single" w:sz="4" w:space="0" w:color="auto"/>
              <w:right w:val="single" w:sz="4" w:space="0" w:color="auto"/>
            </w:tcBorders>
          </w:tcPr>
          <w:p w14:paraId="00D80814" w14:textId="77777777" w:rsidR="001F20A1" w:rsidRPr="001F20A1" w:rsidRDefault="001F20A1" w:rsidP="001F20A1">
            <w:pPr>
              <w:rPr>
                <w:sz w:val="24"/>
                <w:szCs w:val="24"/>
              </w:rPr>
            </w:pPr>
            <w:r w:rsidRPr="001F20A1">
              <w:rPr>
                <w:sz w:val="24"/>
                <w:szCs w:val="24"/>
              </w:rPr>
              <w:t>Turi būti HDMI įvestis turinio demonstravimui (prezentacija) vaizdo konferencijos metu. Įrenginys turi turėti integruotą BYOD (</w:t>
            </w:r>
            <w:proofErr w:type="spellStart"/>
            <w:r w:rsidRPr="001F20A1">
              <w:rPr>
                <w:sz w:val="24"/>
                <w:szCs w:val="24"/>
              </w:rPr>
              <w:t>Bring</w:t>
            </w:r>
            <w:proofErr w:type="spellEnd"/>
            <w:r w:rsidRPr="001F20A1">
              <w:rPr>
                <w:sz w:val="24"/>
                <w:szCs w:val="24"/>
              </w:rPr>
              <w:t xml:space="preserve"> </w:t>
            </w:r>
            <w:proofErr w:type="spellStart"/>
            <w:r w:rsidRPr="001F20A1">
              <w:rPr>
                <w:sz w:val="24"/>
                <w:szCs w:val="24"/>
              </w:rPr>
              <w:t>Your</w:t>
            </w:r>
            <w:proofErr w:type="spellEnd"/>
            <w:r w:rsidRPr="001F20A1">
              <w:rPr>
                <w:sz w:val="24"/>
                <w:szCs w:val="24"/>
              </w:rPr>
              <w:t xml:space="preserve"> </w:t>
            </w:r>
            <w:proofErr w:type="spellStart"/>
            <w:r w:rsidRPr="001F20A1">
              <w:rPr>
                <w:sz w:val="24"/>
                <w:szCs w:val="24"/>
              </w:rPr>
              <w:t>Own</w:t>
            </w:r>
            <w:proofErr w:type="spellEnd"/>
            <w:r w:rsidRPr="001F20A1">
              <w:rPr>
                <w:sz w:val="24"/>
                <w:szCs w:val="24"/>
              </w:rPr>
              <w:t xml:space="preserve"> </w:t>
            </w:r>
            <w:proofErr w:type="spellStart"/>
            <w:r w:rsidRPr="001F20A1">
              <w:rPr>
                <w:sz w:val="24"/>
                <w:szCs w:val="24"/>
              </w:rPr>
              <w:t>Device</w:t>
            </w:r>
            <w:proofErr w:type="spellEnd"/>
            <w:r w:rsidRPr="001F20A1">
              <w:rPr>
                <w:sz w:val="24"/>
                <w:szCs w:val="24"/>
              </w:rPr>
              <w:t>) funkciją – turi būti galimybė atlikti skambutį iš atsinešto kompiuterio.</w:t>
            </w:r>
          </w:p>
        </w:tc>
        <w:tc>
          <w:tcPr>
            <w:tcW w:w="4536" w:type="dxa"/>
            <w:tcBorders>
              <w:top w:val="single" w:sz="4" w:space="0" w:color="auto"/>
              <w:left w:val="single" w:sz="4" w:space="0" w:color="auto"/>
              <w:bottom w:val="single" w:sz="4" w:space="0" w:color="auto"/>
              <w:right w:val="single" w:sz="4" w:space="0" w:color="auto"/>
            </w:tcBorders>
          </w:tcPr>
          <w:p w14:paraId="7ABAA9E0" w14:textId="77777777" w:rsidR="001F20A1" w:rsidRPr="001F20A1" w:rsidRDefault="001F20A1" w:rsidP="001F20A1">
            <w:pPr>
              <w:snapToGrid w:val="0"/>
              <w:rPr>
                <w:sz w:val="24"/>
                <w:szCs w:val="24"/>
              </w:rPr>
            </w:pPr>
          </w:p>
        </w:tc>
      </w:tr>
      <w:tr w:rsidR="001F20A1" w:rsidRPr="001F20A1" w14:paraId="2D9DB2FA"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3E7EB82" w14:textId="77777777" w:rsidR="001F20A1" w:rsidRPr="001F20A1" w:rsidRDefault="001F20A1" w:rsidP="001F20A1">
            <w:pPr>
              <w:snapToGrid w:val="0"/>
              <w:rPr>
                <w:sz w:val="24"/>
                <w:szCs w:val="24"/>
              </w:rPr>
            </w:pPr>
            <w:r w:rsidRPr="001F20A1">
              <w:rPr>
                <w:color w:val="000000"/>
                <w:sz w:val="24"/>
                <w:szCs w:val="24"/>
                <w:lang w:val="en-US"/>
              </w:rPr>
              <w:t>6.1.1.4</w:t>
            </w:r>
          </w:p>
        </w:tc>
        <w:tc>
          <w:tcPr>
            <w:tcW w:w="3118" w:type="dxa"/>
            <w:tcBorders>
              <w:top w:val="single" w:sz="4" w:space="0" w:color="auto"/>
              <w:left w:val="single" w:sz="4" w:space="0" w:color="auto"/>
              <w:bottom w:val="single" w:sz="4" w:space="0" w:color="auto"/>
              <w:right w:val="single" w:sz="4" w:space="0" w:color="auto"/>
            </w:tcBorders>
          </w:tcPr>
          <w:p w14:paraId="1342A65B" w14:textId="77777777" w:rsidR="001F20A1" w:rsidRPr="001F20A1" w:rsidRDefault="001F20A1" w:rsidP="001F20A1">
            <w:pPr>
              <w:rPr>
                <w:sz w:val="24"/>
                <w:szCs w:val="24"/>
              </w:rPr>
            </w:pPr>
            <w:r w:rsidRPr="001F20A1">
              <w:rPr>
                <w:sz w:val="24"/>
                <w:szCs w:val="24"/>
                <w:bdr w:val="none" w:sz="0" w:space="0" w:color="auto" w:frame="1"/>
              </w:rPr>
              <w:t>Monitorių išvestys</w:t>
            </w:r>
          </w:p>
        </w:tc>
        <w:tc>
          <w:tcPr>
            <w:tcW w:w="5953" w:type="dxa"/>
            <w:tcBorders>
              <w:top w:val="single" w:sz="4" w:space="0" w:color="auto"/>
              <w:left w:val="single" w:sz="4" w:space="0" w:color="auto"/>
              <w:bottom w:val="single" w:sz="4" w:space="0" w:color="auto"/>
              <w:right w:val="single" w:sz="4" w:space="0" w:color="auto"/>
            </w:tcBorders>
          </w:tcPr>
          <w:p w14:paraId="7EF4B983" w14:textId="77777777" w:rsidR="001F20A1" w:rsidRPr="001F20A1" w:rsidRDefault="001F20A1" w:rsidP="001F20A1">
            <w:pPr>
              <w:rPr>
                <w:sz w:val="24"/>
                <w:szCs w:val="24"/>
              </w:rPr>
            </w:pPr>
            <w:r w:rsidRPr="001F20A1">
              <w:rPr>
                <w:sz w:val="24"/>
                <w:szCs w:val="24"/>
              </w:rPr>
              <w:t>Galimybė prijungti du monitorius ne mažiau kaip 1920x1080 raiška.</w:t>
            </w:r>
          </w:p>
        </w:tc>
        <w:tc>
          <w:tcPr>
            <w:tcW w:w="4536" w:type="dxa"/>
            <w:tcBorders>
              <w:top w:val="single" w:sz="4" w:space="0" w:color="auto"/>
              <w:left w:val="single" w:sz="4" w:space="0" w:color="auto"/>
              <w:bottom w:val="single" w:sz="4" w:space="0" w:color="auto"/>
              <w:right w:val="single" w:sz="4" w:space="0" w:color="auto"/>
            </w:tcBorders>
          </w:tcPr>
          <w:p w14:paraId="0D7DC93C" w14:textId="77777777" w:rsidR="001F20A1" w:rsidRPr="001F20A1" w:rsidRDefault="001F20A1" w:rsidP="001F20A1">
            <w:pPr>
              <w:snapToGrid w:val="0"/>
              <w:rPr>
                <w:sz w:val="24"/>
                <w:szCs w:val="24"/>
              </w:rPr>
            </w:pPr>
          </w:p>
        </w:tc>
      </w:tr>
      <w:tr w:rsidR="001F20A1" w:rsidRPr="001F20A1" w14:paraId="22399BEE"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5E7F2CB" w14:textId="77777777" w:rsidR="001F20A1" w:rsidRPr="001F20A1" w:rsidRDefault="001F20A1" w:rsidP="001F20A1">
            <w:pPr>
              <w:snapToGrid w:val="0"/>
              <w:rPr>
                <w:sz w:val="24"/>
                <w:szCs w:val="24"/>
              </w:rPr>
            </w:pPr>
            <w:r w:rsidRPr="001F20A1">
              <w:rPr>
                <w:color w:val="000000"/>
                <w:sz w:val="24"/>
                <w:szCs w:val="24"/>
                <w:lang w:val="en-US"/>
              </w:rPr>
              <w:t>6.1.1.5</w:t>
            </w:r>
          </w:p>
        </w:tc>
        <w:tc>
          <w:tcPr>
            <w:tcW w:w="3118" w:type="dxa"/>
            <w:tcBorders>
              <w:top w:val="single" w:sz="4" w:space="0" w:color="auto"/>
              <w:left w:val="single" w:sz="4" w:space="0" w:color="auto"/>
              <w:bottom w:val="single" w:sz="4" w:space="0" w:color="auto"/>
              <w:right w:val="single" w:sz="4" w:space="0" w:color="auto"/>
            </w:tcBorders>
          </w:tcPr>
          <w:p w14:paraId="7E5A24A4" w14:textId="77777777" w:rsidR="001F20A1" w:rsidRPr="001F20A1" w:rsidRDefault="001F20A1" w:rsidP="001F20A1">
            <w:pPr>
              <w:rPr>
                <w:sz w:val="24"/>
                <w:szCs w:val="24"/>
              </w:rPr>
            </w:pPr>
            <w:r w:rsidRPr="001F20A1">
              <w:rPr>
                <w:sz w:val="24"/>
                <w:szCs w:val="24"/>
                <w:bdr w:val="none" w:sz="0" w:space="0" w:color="auto" w:frame="1"/>
              </w:rPr>
              <w:t>Valdymo ekranas</w:t>
            </w:r>
          </w:p>
        </w:tc>
        <w:tc>
          <w:tcPr>
            <w:tcW w:w="5953" w:type="dxa"/>
            <w:tcBorders>
              <w:top w:val="single" w:sz="4" w:space="0" w:color="auto"/>
              <w:left w:val="single" w:sz="4" w:space="0" w:color="auto"/>
              <w:bottom w:val="single" w:sz="4" w:space="0" w:color="auto"/>
              <w:right w:val="single" w:sz="4" w:space="0" w:color="auto"/>
            </w:tcBorders>
          </w:tcPr>
          <w:p w14:paraId="633CB20B" w14:textId="77777777" w:rsidR="001F20A1" w:rsidRPr="001F20A1" w:rsidRDefault="001F20A1" w:rsidP="001F20A1">
            <w:pPr>
              <w:rPr>
                <w:sz w:val="24"/>
                <w:szCs w:val="24"/>
              </w:rPr>
            </w:pPr>
            <w:r w:rsidRPr="001F20A1">
              <w:rPr>
                <w:sz w:val="24"/>
                <w:szCs w:val="24"/>
              </w:rPr>
              <w:t>Turi būti komplektuojama su ne mažesnės, nei 10.1” įstrižainės lietimui jautriu ekranu, kurio skiriamoji geba ne mažesnė nei 1280 x 800, pritaikytu montuoti ant stalo.</w:t>
            </w:r>
          </w:p>
        </w:tc>
        <w:tc>
          <w:tcPr>
            <w:tcW w:w="4536" w:type="dxa"/>
            <w:tcBorders>
              <w:top w:val="single" w:sz="4" w:space="0" w:color="auto"/>
              <w:left w:val="single" w:sz="4" w:space="0" w:color="auto"/>
              <w:bottom w:val="single" w:sz="4" w:space="0" w:color="auto"/>
              <w:right w:val="single" w:sz="4" w:space="0" w:color="auto"/>
            </w:tcBorders>
          </w:tcPr>
          <w:p w14:paraId="2A87439D" w14:textId="77777777" w:rsidR="001F20A1" w:rsidRPr="001F20A1" w:rsidRDefault="001F20A1" w:rsidP="001F20A1">
            <w:pPr>
              <w:snapToGrid w:val="0"/>
              <w:rPr>
                <w:sz w:val="24"/>
                <w:szCs w:val="24"/>
              </w:rPr>
            </w:pPr>
          </w:p>
        </w:tc>
      </w:tr>
      <w:tr w:rsidR="001F20A1" w:rsidRPr="001F20A1" w14:paraId="4D143347"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71FAE4A" w14:textId="77777777" w:rsidR="001F20A1" w:rsidRPr="001F20A1" w:rsidRDefault="001F20A1" w:rsidP="001F20A1">
            <w:pPr>
              <w:snapToGrid w:val="0"/>
              <w:rPr>
                <w:sz w:val="24"/>
                <w:szCs w:val="24"/>
              </w:rPr>
            </w:pPr>
            <w:r w:rsidRPr="001F20A1">
              <w:rPr>
                <w:color w:val="000000"/>
                <w:sz w:val="24"/>
                <w:szCs w:val="24"/>
                <w:lang w:val="en-US"/>
              </w:rPr>
              <w:t>6.1.1.6</w:t>
            </w:r>
          </w:p>
        </w:tc>
        <w:tc>
          <w:tcPr>
            <w:tcW w:w="3118" w:type="dxa"/>
            <w:tcBorders>
              <w:top w:val="single" w:sz="4" w:space="0" w:color="auto"/>
              <w:left w:val="single" w:sz="4" w:space="0" w:color="auto"/>
              <w:bottom w:val="single" w:sz="4" w:space="0" w:color="auto"/>
              <w:right w:val="single" w:sz="4" w:space="0" w:color="auto"/>
            </w:tcBorders>
          </w:tcPr>
          <w:p w14:paraId="356E0288" w14:textId="77777777" w:rsidR="001F20A1" w:rsidRPr="001F20A1" w:rsidRDefault="001F20A1" w:rsidP="001F20A1">
            <w:pPr>
              <w:rPr>
                <w:sz w:val="24"/>
                <w:szCs w:val="24"/>
              </w:rPr>
            </w:pPr>
            <w:r w:rsidRPr="001F20A1">
              <w:rPr>
                <w:sz w:val="24"/>
                <w:szCs w:val="24"/>
                <w:bdr w:val="none" w:sz="0" w:space="0" w:color="auto" w:frame="1"/>
              </w:rPr>
              <w:t>Valdymo ekrano funkcionalumas</w:t>
            </w:r>
          </w:p>
        </w:tc>
        <w:tc>
          <w:tcPr>
            <w:tcW w:w="5953" w:type="dxa"/>
            <w:tcBorders>
              <w:top w:val="single" w:sz="4" w:space="0" w:color="auto"/>
              <w:left w:val="single" w:sz="4" w:space="0" w:color="auto"/>
              <w:bottom w:val="single" w:sz="4" w:space="0" w:color="auto"/>
              <w:right w:val="single" w:sz="4" w:space="0" w:color="auto"/>
            </w:tcBorders>
          </w:tcPr>
          <w:p w14:paraId="5863F758" w14:textId="77777777" w:rsidR="001F20A1" w:rsidRPr="001F20A1" w:rsidRDefault="001F20A1" w:rsidP="001F20A1">
            <w:pPr>
              <w:rPr>
                <w:sz w:val="24"/>
                <w:szCs w:val="24"/>
              </w:rPr>
            </w:pPr>
            <w:r w:rsidRPr="001F20A1">
              <w:rPr>
                <w:sz w:val="24"/>
                <w:szCs w:val="24"/>
              </w:rPr>
              <w:t xml:space="preserve">Valdymo ekrane turi būti matoma vaizdo konferencijų programinės įrangos Microsoft </w:t>
            </w:r>
            <w:proofErr w:type="spellStart"/>
            <w:r w:rsidRPr="001F20A1">
              <w:rPr>
                <w:sz w:val="24"/>
                <w:szCs w:val="24"/>
              </w:rPr>
              <w:t>Teams</w:t>
            </w:r>
            <w:proofErr w:type="spellEnd"/>
            <w:r w:rsidRPr="001F20A1">
              <w:rPr>
                <w:sz w:val="24"/>
                <w:szCs w:val="24"/>
              </w:rPr>
              <w:t xml:space="preserve"> </w:t>
            </w:r>
            <w:proofErr w:type="spellStart"/>
            <w:r w:rsidRPr="001F20A1">
              <w:rPr>
                <w:sz w:val="24"/>
                <w:szCs w:val="24"/>
              </w:rPr>
              <w:t>Rooms</w:t>
            </w:r>
            <w:proofErr w:type="spellEnd"/>
            <w:r w:rsidRPr="001F20A1">
              <w:rPr>
                <w:sz w:val="24"/>
                <w:szCs w:val="24"/>
              </w:rPr>
              <w:t xml:space="preserve"> grafinė sąsaja ir turi būti galimybė realizuoti visos salės įrangos valdymo grafinę sąsają (vaizdo kamerų, mikrofonų įjungimo/išjungimo, vaizdo šaltinio komutavimo, vaizdo projektoriaus valdymo mygtukai, garso sistemos nustatymai ir būsenos stebėjimas).</w:t>
            </w:r>
          </w:p>
        </w:tc>
        <w:tc>
          <w:tcPr>
            <w:tcW w:w="4536" w:type="dxa"/>
            <w:tcBorders>
              <w:top w:val="single" w:sz="4" w:space="0" w:color="auto"/>
              <w:left w:val="single" w:sz="4" w:space="0" w:color="auto"/>
              <w:bottom w:val="single" w:sz="4" w:space="0" w:color="auto"/>
              <w:right w:val="single" w:sz="4" w:space="0" w:color="auto"/>
            </w:tcBorders>
          </w:tcPr>
          <w:p w14:paraId="0E14BFF1" w14:textId="77777777" w:rsidR="001F20A1" w:rsidRPr="001F20A1" w:rsidRDefault="001F20A1" w:rsidP="001F20A1">
            <w:pPr>
              <w:snapToGrid w:val="0"/>
              <w:rPr>
                <w:sz w:val="24"/>
                <w:szCs w:val="24"/>
              </w:rPr>
            </w:pPr>
          </w:p>
        </w:tc>
      </w:tr>
      <w:tr w:rsidR="001F20A1" w:rsidRPr="001F20A1" w14:paraId="5F08A66B"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B000383" w14:textId="77777777" w:rsidR="001F20A1" w:rsidRPr="001F20A1" w:rsidRDefault="001F20A1" w:rsidP="001F20A1">
            <w:pPr>
              <w:snapToGrid w:val="0"/>
              <w:rPr>
                <w:sz w:val="24"/>
                <w:szCs w:val="24"/>
              </w:rPr>
            </w:pPr>
            <w:r w:rsidRPr="001F20A1">
              <w:rPr>
                <w:color w:val="000000"/>
                <w:sz w:val="24"/>
                <w:szCs w:val="24"/>
                <w:lang w:val="en-US"/>
              </w:rPr>
              <w:t>6.1.1.7</w:t>
            </w:r>
          </w:p>
        </w:tc>
        <w:tc>
          <w:tcPr>
            <w:tcW w:w="3118" w:type="dxa"/>
            <w:tcBorders>
              <w:top w:val="single" w:sz="4" w:space="0" w:color="auto"/>
              <w:left w:val="single" w:sz="4" w:space="0" w:color="auto"/>
              <w:bottom w:val="single" w:sz="4" w:space="0" w:color="auto"/>
              <w:right w:val="single" w:sz="4" w:space="0" w:color="auto"/>
            </w:tcBorders>
          </w:tcPr>
          <w:p w14:paraId="6A936E76" w14:textId="77777777" w:rsidR="001F20A1" w:rsidRPr="001F20A1" w:rsidRDefault="001F20A1" w:rsidP="001F20A1">
            <w:pPr>
              <w:rPr>
                <w:sz w:val="24"/>
                <w:szCs w:val="24"/>
              </w:rPr>
            </w:pPr>
            <w:r w:rsidRPr="001F20A1">
              <w:rPr>
                <w:sz w:val="24"/>
                <w:szCs w:val="24"/>
                <w:bdr w:val="none" w:sz="0" w:space="0" w:color="auto" w:frame="1"/>
              </w:rPr>
              <w:t>Valdymo ekrano dydis (įstrižainė)</w:t>
            </w:r>
          </w:p>
        </w:tc>
        <w:tc>
          <w:tcPr>
            <w:tcW w:w="5953" w:type="dxa"/>
            <w:tcBorders>
              <w:top w:val="single" w:sz="4" w:space="0" w:color="auto"/>
              <w:left w:val="single" w:sz="4" w:space="0" w:color="auto"/>
              <w:bottom w:val="single" w:sz="4" w:space="0" w:color="auto"/>
              <w:right w:val="single" w:sz="4" w:space="0" w:color="auto"/>
            </w:tcBorders>
          </w:tcPr>
          <w:p w14:paraId="350195B6" w14:textId="77777777" w:rsidR="001F20A1" w:rsidRPr="001F20A1" w:rsidRDefault="001F20A1" w:rsidP="001F20A1">
            <w:pPr>
              <w:rPr>
                <w:sz w:val="24"/>
                <w:szCs w:val="24"/>
              </w:rPr>
            </w:pPr>
            <w:r w:rsidRPr="001F20A1">
              <w:rPr>
                <w:sz w:val="24"/>
                <w:szCs w:val="24"/>
              </w:rPr>
              <w:t>Ne mažesnis kaip: 25 cm.</w:t>
            </w:r>
          </w:p>
        </w:tc>
        <w:tc>
          <w:tcPr>
            <w:tcW w:w="4536" w:type="dxa"/>
            <w:tcBorders>
              <w:top w:val="single" w:sz="4" w:space="0" w:color="auto"/>
              <w:left w:val="single" w:sz="4" w:space="0" w:color="auto"/>
              <w:bottom w:val="single" w:sz="4" w:space="0" w:color="auto"/>
              <w:right w:val="single" w:sz="4" w:space="0" w:color="auto"/>
            </w:tcBorders>
          </w:tcPr>
          <w:p w14:paraId="18D92FBA" w14:textId="77777777" w:rsidR="001F20A1" w:rsidRPr="001F20A1" w:rsidRDefault="001F20A1" w:rsidP="001F20A1">
            <w:pPr>
              <w:snapToGrid w:val="0"/>
              <w:rPr>
                <w:sz w:val="24"/>
                <w:szCs w:val="24"/>
              </w:rPr>
            </w:pPr>
          </w:p>
        </w:tc>
      </w:tr>
      <w:tr w:rsidR="001F20A1" w:rsidRPr="001F20A1" w14:paraId="0475CCA6"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9E54B62" w14:textId="77777777" w:rsidR="001F20A1" w:rsidRPr="001F20A1" w:rsidRDefault="001F20A1" w:rsidP="001F20A1">
            <w:pPr>
              <w:snapToGrid w:val="0"/>
              <w:rPr>
                <w:sz w:val="24"/>
                <w:szCs w:val="24"/>
              </w:rPr>
            </w:pPr>
            <w:r w:rsidRPr="001F20A1">
              <w:rPr>
                <w:color w:val="000000"/>
                <w:sz w:val="24"/>
                <w:szCs w:val="24"/>
                <w:lang w:val="en-US"/>
              </w:rPr>
              <w:t>6.1.1.8</w:t>
            </w:r>
          </w:p>
        </w:tc>
        <w:tc>
          <w:tcPr>
            <w:tcW w:w="3118" w:type="dxa"/>
            <w:tcBorders>
              <w:top w:val="single" w:sz="4" w:space="0" w:color="auto"/>
              <w:left w:val="single" w:sz="4" w:space="0" w:color="auto"/>
              <w:bottom w:val="single" w:sz="4" w:space="0" w:color="auto"/>
              <w:right w:val="single" w:sz="4" w:space="0" w:color="auto"/>
            </w:tcBorders>
          </w:tcPr>
          <w:p w14:paraId="1C89D9C0" w14:textId="77777777" w:rsidR="001F20A1" w:rsidRPr="001F20A1" w:rsidRDefault="001F20A1" w:rsidP="001F20A1">
            <w:pPr>
              <w:rPr>
                <w:sz w:val="24"/>
                <w:szCs w:val="24"/>
              </w:rPr>
            </w:pPr>
            <w:r w:rsidRPr="001F20A1">
              <w:rPr>
                <w:sz w:val="24"/>
                <w:szCs w:val="24"/>
                <w:bdr w:val="none" w:sz="0" w:space="0" w:color="auto" w:frame="1"/>
              </w:rPr>
              <w:t>Integracija su įgarsinimo sistema</w:t>
            </w:r>
          </w:p>
        </w:tc>
        <w:tc>
          <w:tcPr>
            <w:tcW w:w="5953" w:type="dxa"/>
            <w:tcBorders>
              <w:top w:val="single" w:sz="4" w:space="0" w:color="auto"/>
              <w:left w:val="single" w:sz="4" w:space="0" w:color="auto"/>
              <w:bottom w:val="single" w:sz="4" w:space="0" w:color="auto"/>
              <w:right w:val="single" w:sz="4" w:space="0" w:color="auto"/>
            </w:tcBorders>
          </w:tcPr>
          <w:p w14:paraId="6F736AD9" w14:textId="77777777" w:rsidR="001F20A1" w:rsidRPr="001F20A1" w:rsidRDefault="001F20A1" w:rsidP="001F20A1">
            <w:pPr>
              <w:rPr>
                <w:sz w:val="24"/>
                <w:szCs w:val="24"/>
              </w:rPr>
            </w:pPr>
            <w:r w:rsidRPr="001F20A1">
              <w:rPr>
                <w:sz w:val="24"/>
                <w:szCs w:val="24"/>
              </w:rPr>
              <w:t>Turi būti galimybė prie įrenginio prijungti ir naudoti salės bendrą įgarsinimo sistemą.</w:t>
            </w:r>
          </w:p>
        </w:tc>
        <w:tc>
          <w:tcPr>
            <w:tcW w:w="4536" w:type="dxa"/>
            <w:tcBorders>
              <w:top w:val="single" w:sz="4" w:space="0" w:color="auto"/>
              <w:left w:val="single" w:sz="4" w:space="0" w:color="auto"/>
              <w:bottom w:val="single" w:sz="4" w:space="0" w:color="auto"/>
              <w:right w:val="single" w:sz="4" w:space="0" w:color="auto"/>
            </w:tcBorders>
          </w:tcPr>
          <w:p w14:paraId="39D6E757" w14:textId="77777777" w:rsidR="001F20A1" w:rsidRPr="001F20A1" w:rsidRDefault="001F20A1" w:rsidP="001F20A1">
            <w:pPr>
              <w:snapToGrid w:val="0"/>
              <w:rPr>
                <w:sz w:val="24"/>
                <w:szCs w:val="24"/>
              </w:rPr>
            </w:pPr>
          </w:p>
        </w:tc>
      </w:tr>
      <w:tr w:rsidR="001F20A1" w:rsidRPr="001F20A1" w14:paraId="7BED86C9"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638C031" w14:textId="77777777" w:rsidR="001F20A1" w:rsidRPr="001F20A1" w:rsidRDefault="001F20A1" w:rsidP="001F20A1">
            <w:pPr>
              <w:snapToGrid w:val="0"/>
              <w:rPr>
                <w:sz w:val="24"/>
                <w:szCs w:val="24"/>
              </w:rPr>
            </w:pPr>
            <w:r w:rsidRPr="001F20A1">
              <w:rPr>
                <w:color w:val="000000"/>
                <w:sz w:val="24"/>
                <w:szCs w:val="24"/>
                <w:lang w:val="en-US"/>
              </w:rPr>
              <w:t>6.1.1.9</w:t>
            </w:r>
          </w:p>
        </w:tc>
        <w:tc>
          <w:tcPr>
            <w:tcW w:w="3118" w:type="dxa"/>
            <w:tcBorders>
              <w:top w:val="single" w:sz="4" w:space="0" w:color="auto"/>
              <w:left w:val="single" w:sz="4" w:space="0" w:color="auto"/>
              <w:bottom w:val="single" w:sz="4" w:space="0" w:color="auto"/>
              <w:right w:val="single" w:sz="4" w:space="0" w:color="auto"/>
            </w:tcBorders>
          </w:tcPr>
          <w:p w14:paraId="3A31E102" w14:textId="77777777" w:rsidR="001F20A1" w:rsidRPr="001F20A1" w:rsidRDefault="001F20A1" w:rsidP="001F20A1">
            <w:pPr>
              <w:rPr>
                <w:sz w:val="24"/>
                <w:szCs w:val="24"/>
              </w:rPr>
            </w:pPr>
            <w:r w:rsidRPr="001F20A1">
              <w:rPr>
                <w:sz w:val="24"/>
                <w:szCs w:val="24"/>
                <w:bdr w:val="none" w:sz="0" w:space="0" w:color="auto" w:frame="1"/>
              </w:rPr>
              <w:t>Integracija su kamerų sistema</w:t>
            </w:r>
          </w:p>
        </w:tc>
        <w:tc>
          <w:tcPr>
            <w:tcW w:w="5953" w:type="dxa"/>
            <w:tcBorders>
              <w:top w:val="single" w:sz="4" w:space="0" w:color="auto"/>
              <w:left w:val="single" w:sz="4" w:space="0" w:color="auto"/>
              <w:bottom w:val="single" w:sz="4" w:space="0" w:color="auto"/>
              <w:right w:val="single" w:sz="4" w:space="0" w:color="auto"/>
            </w:tcBorders>
          </w:tcPr>
          <w:p w14:paraId="2691CEF6" w14:textId="77777777" w:rsidR="001F20A1" w:rsidRPr="001F20A1" w:rsidRDefault="001F20A1" w:rsidP="001F20A1">
            <w:pPr>
              <w:rPr>
                <w:sz w:val="24"/>
                <w:szCs w:val="24"/>
              </w:rPr>
            </w:pPr>
            <w:r w:rsidRPr="001F20A1">
              <w:rPr>
                <w:sz w:val="24"/>
                <w:szCs w:val="24"/>
              </w:rPr>
              <w:t>Turi būti galimybė prie įrenginio prijungti siūlomą vaizdo kamerų sistemą su vaizdo komutatoriumi USB kabeliu.</w:t>
            </w:r>
          </w:p>
        </w:tc>
        <w:tc>
          <w:tcPr>
            <w:tcW w:w="4536" w:type="dxa"/>
            <w:tcBorders>
              <w:top w:val="single" w:sz="4" w:space="0" w:color="auto"/>
              <w:left w:val="single" w:sz="4" w:space="0" w:color="auto"/>
              <w:bottom w:val="single" w:sz="4" w:space="0" w:color="auto"/>
              <w:right w:val="single" w:sz="4" w:space="0" w:color="auto"/>
            </w:tcBorders>
          </w:tcPr>
          <w:p w14:paraId="42BD86EA" w14:textId="77777777" w:rsidR="001F20A1" w:rsidRPr="001F20A1" w:rsidRDefault="001F20A1" w:rsidP="001F20A1">
            <w:pPr>
              <w:snapToGrid w:val="0"/>
              <w:rPr>
                <w:sz w:val="24"/>
                <w:szCs w:val="24"/>
              </w:rPr>
            </w:pPr>
          </w:p>
        </w:tc>
      </w:tr>
      <w:tr w:rsidR="001F20A1" w:rsidRPr="001F20A1" w14:paraId="4F0F1787"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258CDAB" w14:textId="77777777" w:rsidR="001F20A1" w:rsidRPr="001F20A1" w:rsidRDefault="001F20A1" w:rsidP="001F20A1">
            <w:pPr>
              <w:snapToGrid w:val="0"/>
              <w:rPr>
                <w:sz w:val="24"/>
                <w:szCs w:val="24"/>
              </w:rPr>
            </w:pPr>
            <w:r w:rsidRPr="001F20A1">
              <w:rPr>
                <w:color w:val="000000"/>
                <w:sz w:val="24"/>
                <w:szCs w:val="24"/>
                <w:lang w:val="en-US"/>
              </w:rPr>
              <w:lastRenderedPageBreak/>
              <w:t>6.1.1.10</w:t>
            </w:r>
          </w:p>
        </w:tc>
        <w:tc>
          <w:tcPr>
            <w:tcW w:w="3118" w:type="dxa"/>
            <w:tcBorders>
              <w:top w:val="single" w:sz="4" w:space="0" w:color="auto"/>
              <w:left w:val="single" w:sz="4" w:space="0" w:color="auto"/>
              <w:bottom w:val="single" w:sz="4" w:space="0" w:color="auto"/>
              <w:right w:val="single" w:sz="4" w:space="0" w:color="auto"/>
            </w:tcBorders>
          </w:tcPr>
          <w:p w14:paraId="03D714AF" w14:textId="77777777" w:rsidR="001F20A1" w:rsidRPr="001F20A1" w:rsidRDefault="001F20A1" w:rsidP="001F20A1">
            <w:pPr>
              <w:rPr>
                <w:sz w:val="24"/>
                <w:szCs w:val="24"/>
                <w:bdr w:val="none" w:sz="0" w:space="0" w:color="auto" w:frame="1"/>
              </w:rPr>
            </w:pPr>
            <w:r w:rsidRPr="001F20A1">
              <w:rPr>
                <w:sz w:val="24"/>
                <w:szCs w:val="24"/>
                <w:bdr w:val="none" w:sz="0" w:space="0" w:color="auto" w:frame="1"/>
              </w:rPr>
              <w:t>Programinė įranga</w:t>
            </w:r>
          </w:p>
          <w:p w14:paraId="6D411ED7" w14:textId="77777777" w:rsidR="001F20A1" w:rsidRPr="001F20A1" w:rsidRDefault="001F20A1" w:rsidP="001F20A1">
            <w:pPr>
              <w:rPr>
                <w:sz w:val="24"/>
                <w:szCs w:val="24"/>
              </w:rPr>
            </w:pPr>
          </w:p>
        </w:tc>
        <w:tc>
          <w:tcPr>
            <w:tcW w:w="5953" w:type="dxa"/>
            <w:tcBorders>
              <w:top w:val="single" w:sz="4" w:space="0" w:color="auto"/>
              <w:left w:val="single" w:sz="4" w:space="0" w:color="auto"/>
              <w:bottom w:val="single" w:sz="4" w:space="0" w:color="auto"/>
              <w:right w:val="single" w:sz="4" w:space="0" w:color="auto"/>
            </w:tcBorders>
          </w:tcPr>
          <w:p w14:paraId="764910D1" w14:textId="77777777" w:rsidR="001F20A1" w:rsidRPr="001F20A1" w:rsidRDefault="001F20A1" w:rsidP="001F20A1">
            <w:pPr>
              <w:rPr>
                <w:sz w:val="24"/>
                <w:szCs w:val="24"/>
              </w:rPr>
            </w:pPr>
            <w:r w:rsidRPr="001F20A1">
              <w:rPr>
                <w:sz w:val="24"/>
                <w:szCs w:val="24"/>
              </w:rPr>
              <w:t xml:space="preserve">Kartu pateikiama Windows operacinė sistema arba lygiavertė su MS </w:t>
            </w:r>
            <w:proofErr w:type="spellStart"/>
            <w:r w:rsidRPr="001F20A1">
              <w:rPr>
                <w:sz w:val="24"/>
                <w:szCs w:val="24"/>
              </w:rPr>
              <w:t>Teams</w:t>
            </w:r>
            <w:proofErr w:type="spellEnd"/>
            <w:r w:rsidRPr="001F20A1">
              <w:rPr>
                <w:sz w:val="24"/>
                <w:szCs w:val="24"/>
              </w:rPr>
              <w:t xml:space="preserve"> </w:t>
            </w:r>
            <w:proofErr w:type="spellStart"/>
            <w:r w:rsidRPr="001F20A1">
              <w:rPr>
                <w:sz w:val="24"/>
                <w:szCs w:val="24"/>
              </w:rPr>
              <w:t>Rooms</w:t>
            </w:r>
            <w:proofErr w:type="spellEnd"/>
            <w:r w:rsidRPr="001F20A1">
              <w:rPr>
                <w:sz w:val="24"/>
                <w:szCs w:val="24"/>
              </w:rPr>
              <w:t xml:space="preserve"> programine įranga.</w:t>
            </w:r>
          </w:p>
        </w:tc>
        <w:tc>
          <w:tcPr>
            <w:tcW w:w="4536" w:type="dxa"/>
            <w:tcBorders>
              <w:top w:val="single" w:sz="4" w:space="0" w:color="auto"/>
              <w:left w:val="single" w:sz="4" w:space="0" w:color="auto"/>
              <w:bottom w:val="single" w:sz="4" w:space="0" w:color="auto"/>
              <w:right w:val="single" w:sz="4" w:space="0" w:color="auto"/>
            </w:tcBorders>
          </w:tcPr>
          <w:p w14:paraId="6C1725B9" w14:textId="77777777" w:rsidR="001F20A1" w:rsidRPr="001F20A1" w:rsidRDefault="001F20A1" w:rsidP="001F20A1">
            <w:pPr>
              <w:snapToGrid w:val="0"/>
              <w:rPr>
                <w:sz w:val="24"/>
                <w:szCs w:val="24"/>
              </w:rPr>
            </w:pPr>
          </w:p>
        </w:tc>
      </w:tr>
      <w:tr w:rsidR="001F20A1" w:rsidRPr="001F20A1" w14:paraId="6FE04F28"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106707C" w14:textId="77777777" w:rsidR="001F20A1" w:rsidRPr="001F20A1" w:rsidRDefault="001F20A1" w:rsidP="001F20A1">
            <w:pPr>
              <w:snapToGrid w:val="0"/>
              <w:rPr>
                <w:sz w:val="24"/>
                <w:szCs w:val="24"/>
              </w:rPr>
            </w:pPr>
            <w:r w:rsidRPr="001F20A1">
              <w:rPr>
                <w:color w:val="000000"/>
                <w:sz w:val="24"/>
                <w:szCs w:val="24"/>
                <w:lang w:val="en-US"/>
              </w:rPr>
              <w:t>6.1.1.11</w:t>
            </w:r>
          </w:p>
        </w:tc>
        <w:tc>
          <w:tcPr>
            <w:tcW w:w="3118" w:type="dxa"/>
            <w:tcBorders>
              <w:top w:val="single" w:sz="4" w:space="0" w:color="auto"/>
              <w:left w:val="single" w:sz="4" w:space="0" w:color="auto"/>
              <w:bottom w:val="single" w:sz="4" w:space="0" w:color="auto"/>
              <w:right w:val="single" w:sz="4" w:space="0" w:color="auto"/>
            </w:tcBorders>
          </w:tcPr>
          <w:p w14:paraId="3F1601BD" w14:textId="77777777" w:rsidR="001F20A1" w:rsidRPr="001F20A1" w:rsidRDefault="001F20A1" w:rsidP="001F20A1">
            <w:pPr>
              <w:rPr>
                <w:sz w:val="24"/>
                <w:szCs w:val="24"/>
              </w:rPr>
            </w:pPr>
            <w:r w:rsidRPr="001F20A1">
              <w:rPr>
                <w:sz w:val="24"/>
                <w:szCs w:val="24"/>
                <w:bdr w:val="none" w:sz="0" w:space="0" w:color="auto" w:frame="1"/>
              </w:rPr>
              <w:t>Licencijos</w:t>
            </w:r>
          </w:p>
        </w:tc>
        <w:tc>
          <w:tcPr>
            <w:tcW w:w="5953" w:type="dxa"/>
            <w:tcBorders>
              <w:top w:val="single" w:sz="4" w:space="0" w:color="auto"/>
              <w:left w:val="single" w:sz="4" w:space="0" w:color="auto"/>
              <w:bottom w:val="single" w:sz="4" w:space="0" w:color="auto"/>
              <w:right w:val="single" w:sz="4" w:space="0" w:color="auto"/>
            </w:tcBorders>
          </w:tcPr>
          <w:p w14:paraId="4A4D8E72" w14:textId="77777777" w:rsidR="001F20A1" w:rsidRPr="001F20A1" w:rsidRDefault="001F20A1" w:rsidP="001F20A1">
            <w:pPr>
              <w:rPr>
                <w:sz w:val="24"/>
                <w:szCs w:val="24"/>
              </w:rPr>
            </w:pPr>
            <w:r w:rsidRPr="001F20A1">
              <w:rPr>
                <w:sz w:val="24"/>
                <w:szCs w:val="24"/>
              </w:rPr>
              <w:t>Visos reikalingos licencijos vykdyti numatytas funkcijas turi būti įtrauktos į įrangos kainą.</w:t>
            </w:r>
          </w:p>
        </w:tc>
        <w:tc>
          <w:tcPr>
            <w:tcW w:w="4536" w:type="dxa"/>
            <w:tcBorders>
              <w:top w:val="single" w:sz="4" w:space="0" w:color="auto"/>
              <w:left w:val="single" w:sz="4" w:space="0" w:color="auto"/>
              <w:bottom w:val="single" w:sz="4" w:space="0" w:color="auto"/>
              <w:right w:val="single" w:sz="4" w:space="0" w:color="auto"/>
            </w:tcBorders>
          </w:tcPr>
          <w:p w14:paraId="1C5E7CA4" w14:textId="77777777" w:rsidR="001F20A1" w:rsidRPr="001F20A1" w:rsidRDefault="001F20A1" w:rsidP="001F20A1">
            <w:pPr>
              <w:snapToGrid w:val="0"/>
              <w:rPr>
                <w:sz w:val="24"/>
                <w:szCs w:val="24"/>
              </w:rPr>
            </w:pPr>
          </w:p>
        </w:tc>
      </w:tr>
      <w:tr w:rsidR="001F20A1" w:rsidRPr="001F20A1" w14:paraId="005E2A3E"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B49987C" w14:textId="77777777" w:rsidR="001F20A1" w:rsidRPr="001F20A1" w:rsidRDefault="001F20A1" w:rsidP="001F20A1">
            <w:pPr>
              <w:snapToGrid w:val="0"/>
              <w:rPr>
                <w:sz w:val="24"/>
                <w:szCs w:val="24"/>
              </w:rPr>
            </w:pPr>
            <w:r w:rsidRPr="001F20A1">
              <w:rPr>
                <w:color w:val="000000"/>
                <w:sz w:val="24"/>
                <w:szCs w:val="24"/>
                <w:lang w:val="en-US"/>
              </w:rPr>
              <w:t>6.1.1.12</w:t>
            </w:r>
          </w:p>
        </w:tc>
        <w:tc>
          <w:tcPr>
            <w:tcW w:w="3118" w:type="dxa"/>
            <w:tcBorders>
              <w:top w:val="single" w:sz="4" w:space="0" w:color="auto"/>
              <w:left w:val="single" w:sz="4" w:space="0" w:color="auto"/>
              <w:bottom w:val="single" w:sz="4" w:space="0" w:color="auto"/>
              <w:right w:val="single" w:sz="4" w:space="0" w:color="auto"/>
            </w:tcBorders>
          </w:tcPr>
          <w:p w14:paraId="216B96B4"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Borders>
              <w:top w:val="single" w:sz="4" w:space="0" w:color="auto"/>
              <w:left w:val="single" w:sz="4" w:space="0" w:color="auto"/>
              <w:bottom w:val="single" w:sz="4" w:space="0" w:color="auto"/>
              <w:right w:val="single" w:sz="4" w:space="0" w:color="auto"/>
            </w:tcBorders>
          </w:tcPr>
          <w:p w14:paraId="37814012" w14:textId="77777777" w:rsidR="001F20A1" w:rsidRPr="001F20A1" w:rsidRDefault="001F20A1" w:rsidP="001F20A1">
            <w:pPr>
              <w:rPr>
                <w:sz w:val="24"/>
                <w:szCs w:val="24"/>
              </w:rPr>
            </w:pPr>
            <w:r w:rsidRPr="001F20A1">
              <w:rPr>
                <w:sz w:val="24"/>
                <w:szCs w:val="24"/>
              </w:rPr>
              <w:t>Turi būti numatyti visi reikalingi siūlomai įrangai.</w:t>
            </w:r>
          </w:p>
        </w:tc>
        <w:tc>
          <w:tcPr>
            <w:tcW w:w="4536" w:type="dxa"/>
            <w:tcBorders>
              <w:top w:val="single" w:sz="4" w:space="0" w:color="auto"/>
              <w:left w:val="single" w:sz="4" w:space="0" w:color="auto"/>
              <w:bottom w:val="single" w:sz="4" w:space="0" w:color="auto"/>
              <w:right w:val="single" w:sz="4" w:space="0" w:color="auto"/>
            </w:tcBorders>
          </w:tcPr>
          <w:p w14:paraId="7483D3B8" w14:textId="77777777" w:rsidR="001F20A1" w:rsidRPr="001F20A1" w:rsidRDefault="001F20A1" w:rsidP="001F20A1">
            <w:pPr>
              <w:snapToGrid w:val="0"/>
              <w:rPr>
                <w:sz w:val="24"/>
                <w:szCs w:val="24"/>
              </w:rPr>
            </w:pPr>
          </w:p>
        </w:tc>
      </w:tr>
      <w:tr w:rsidR="001F20A1" w:rsidRPr="001F20A1" w14:paraId="6FE6C7DC"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7872B52" w14:textId="77777777" w:rsidR="001F20A1" w:rsidRPr="001F20A1" w:rsidRDefault="001F20A1" w:rsidP="001F20A1">
            <w:pPr>
              <w:snapToGrid w:val="0"/>
              <w:rPr>
                <w:sz w:val="24"/>
                <w:szCs w:val="24"/>
              </w:rPr>
            </w:pPr>
            <w:r w:rsidRPr="001F20A1">
              <w:rPr>
                <w:color w:val="000000"/>
                <w:sz w:val="24"/>
                <w:szCs w:val="24"/>
                <w:lang w:val="en-US"/>
              </w:rPr>
              <w:t>6.1.1.13</w:t>
            </w:r>
          </w:p>
        </w:tc>
        <w:tc>
          <w:tcPr>
            <w:tcW w:w="3118" w:type="dxa"/>
            <w:tcBorders>
              <w:top w:val="single" w:sz="4" w:space="0" w:color="auto"/>
              <w:left w:val="single" w:sz="4" w:space="0" w:color="auto"/>
              <w:bottom w:val="single" w:sz="4" w:space="0" w:color="auto"/>
              <w:right w:val="single" w:sz="4" w:space="0" w:color="auto"/>
            </w:tcBorders>
          </w:tcPr>
          <w:p w14:paraId="5795B55E" w14:textId="77777777" w:rsidR="001F20A1" w:rsidRPr="001F20A1" w:rsidRDefault="001F20A1" w:rsidP="001F20A1">
            <w:pPr>
              <w:rPr>
                <w:sz w:val="24"/>
                <w:szCs w:val="24"/>
              </w:rPr>
            </w:pPr>
            <w:r w:rsidRPr="001F20A1">
              <w:rPr>
                <w:sz w:val="24"/>
                <w:szCs w:val="24"/>
              </w:rPr>
              <w:t>Garantija</w:t>
            </w:r>
          </w:p>
        </w:tc>
        <w:tc>
          <w:tcPr>
            <w:tcW w:w="5953" w:type="dxa"/>
            <w:tcBorders>
              <w:top w:val="single" w:sz="4" w:space="0" w:color="auto"/>
              <w:left w:val="single" w:sz="4" w:space="0" w:color="auto"/>
              <w:bottom w:val="single" w:sz="4" w:space="0" w:color="auto"/>
              <w:right w:val="single" w:sz="4" w:space="0" w:color="auto"/>
            </w:tcBorders>
          </w:tcPr>
          <w:p w14:paraId="255BB170" w14:textId="77777777" w:rsidR="001F20A1" w:rsidRPr="001F20A1" w:rsidRDefault="001F20A1" w:rsidP="001F20A1">
            <w:pPr>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49B2EACE" w14:textId="77777777" w:rsidR="001F20A1" w:rsidRPr="001F20A1" w:rsidRDefault="001F20A1" w:rsidP="001F20A1">
            <w:pPr>
              <w:snapToGrid w:val="0"/>
              <w:rPr>
                <w:sz w:val="24"/>
                <w:szCs w:val="24"/>
              </w:rPr>
            </w:pPr>
          </w:p>
        </w:tc>
      </w:tr>
      <w:tr w:rsidR="001F20A1" w:rsidRPr="001F20A1" w14:paraId="200F35AA"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38E39C3" w14:textId="77777777" w:rsidR="001F20A1" w:rsidRPr="001F20A1" w:rsidRDefault="001F20A1" w:rsidP="001F20A1">
            <w:pPr>
              <w:snapToGrid w:val="0"/>
              <w:rPr>
                <w:sz w:val="24"/>
                <w:szCs w:val="24"/>
              </w:rPr>
            </w:pPr>
            <w:r w:rsidRPr="001F20A1">
              <w:rPr>
                <w:color w:val="000000"/>
                <w:sz w:val="24"/>
                <w:szCs w:val="24"/>
                <w:lang w:val="en-US"/>
              </w:rPr>
              <w:t>6.1.1.14</w:t>
            </w:r>
          </w:p>
        </w:tc>
        <w:tc>
          <w:tcPr>
            <w:tcW w:w="3118" w:type="dxa"/>
            <w:tcBorders>
              <w:top w:val="single" w:sz="4" w:space="0" w:color="auto"/>
              <w:left w:val="single" w:sz="4" w:space="0" w:color="auto"/>
              <w:bottom w:val="single" w:sz="4" w:space="0" w:color="auto"/>
              <w:right w:val="single" w:sz="4" w:space="0" w:color="auto"/>
            </w:tcBorders>
          </w:tcPr>
          <w:p w14:paraId="024AA49E"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10489" w:type="dxa"/>
            <w:gridSpan w:val="2"/>
            <w:tcBorders>
              <w:top w:val="single" w:sz="4" w:space="0" w:color="auto"/>
              <w:left w:val="single" w:sz="4" w:space="0" w:color="auto"/>
              <w:bottom w:val="single" w:sz="4" w:space="0" w:color="auto"/>
              <w:right w:val="single" w:sz="4" w:space="0" w:color="auto"/>
            </w:tcBorders>
          </w:tcPr>
          <w:p w14:paraId="0499EC69" w14:textId="77777777" w:rsidR="001F20A1" w:rsidRPr="001F20A1" w:rsidRDefault="001F20A1" w:rsidP="001F20A1">
            <w:pPr>
              <w:snapToGrid w:val="0"/>
              <w:rPr>
                <w:sz w:val="24"/>
                <w:szCs w:val="24"/>
              </w:rPr>
            </w:pPr>
          </w:p>
        </w:tc>
      </w:tr>
      <w:tr w:rsidR="001F20A1" w:rsidRPr="001F20A1" w14:paraId="2334D410"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28A8A1A" w14:textId="77777777" w:rsidR="001F20A1" w:rsidRPr="001F20A1" w:rsidRDefault="001F20A1" w:rsidP="001F20A1">
            <w:pPr>
              <w:snapToGrid w:val="0"/>
              <w:rPr>
                <w:sz w:val="24"/>
                <w:szCs w:val="24"/>
              </w:rPr>
            </w:pPr>
            <w:r w:rsidRPr="001F20A1">
              <w:rPr>
                <w:color w:val="000000"/>
                <w:sz w:val="24"/>
                <w:szCs w:val="24"/>
                <w:lang w:val="en-US"/>
              </w:rPr>
              <w:t>6.1.2</w:t>
            </w:r>
          </w:p>
        </w:tc>
        <w:tc>
          <w:tcPr>
            <w:tcW w:w="13607" w:type="dxa"/>
            <w:gridSpan w:val="3"/>
            <w:tcBorders>
              <w:top w:val="single" w:sz="4" w:space="0" w:color="auto"/>
              <w:left w:val="single" w:sz="4" w:space="0" w:color="auto"/>
              <w:bottom w:val="single" w:sz="4" w:space="0" w:color="auto"/>
              <w:right w:val="single" w:sz="4" w:space="0" w:color="auto"/>
            </w:tcBorders>
          </w:tcPr>
          <w:p w14:paraId="17E0B963" w14:textId="77777777" w:rsidR="001F20A1" w:rsidRPr="001F20A1" w:rsidRDefault="001F20A1" w:rsidP="001F20A1">
            <w:pPr>
              <w:snapToGrid w:val="0"/>
              <w:rPr>
                <w:b/>
                <w:sz w:val="24"/>
                <w:szCs w:val="24"/>
              </w:rPr>
            </w:pPr>
            <w:r w:rsidRPr="001F20A1">
              <w:rPr>
                <w:b/>
                <w:sz w:val="24"/>
                <w:szCs w:val="24"/>
              </w:rPr>
              <w:t>PTZ kamera su tvirtinimo laikikliu, 2 vnt.:</w:t>
            </w:r>
          </w:p>
        </w:tc>
      </w:tr>
      <w:tr w:rsidR="001F20A1" w:rsidRPr="001F20A1" w14:paraId="1422E119"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CB8286A" w14:textId="77777777" w:rsidR="001F20A1" w:rsidRPr="001F20A1" w:rsidRDefault="001F20A1" w:rsidP="001F20A1">
            <w:pPr>
              <w:snapToGrid w:val="0"/>
              <w:rPr>
                <w:sz w:val="24"/>
                <w:szCs w:val="24"/>
              </w:rPr>
            </w:pPr>
            <w:r w:rsidRPr="001F20A1">
              <w:rPr>
                <w:color w:val="000000"/>
                <w:sz w:val="24"/>
                <w:szCs w:val="24"/>
                <w:lang w:val="en-US"/>
              </w:rPr>
              <w:t>6.1.2.1</w:t>
            </w:r>
          </w:p>
        </w:tc>
        <w:tc>
          <w:tcPr>
            <w:tcW w:w="3118" w:type="dxa"/>
            <w:tcBorders>
              <w:top w:val="single" w:sz="4" w:space="0" w:color="auto"/>
              <w:left w:val="single" w:sz="4" w:space="0" w:color="auto"/>
              <w:bottom w:val="single" w:sz="4" w:space="0" w:color="auto"/>
              <w:right w:val="single" w:sz="4" w:space="0" w:color="auto"/>
            </w:tcBorders>
          </w:tcPr>
          <w:p w14:paraId="7FF34E59"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Borders>
              <w:top w:val="single" w:sz="4" w:space="0" w:color="auto"/>
              <w:left w:val="single" w:sz="4" w:space="0" w:color="auto"/>
              <w:bottom w:val="single" w:sz="4" w:space="0" w:color="auto"/>
              <w:right w:val="single" w:sz="4" w:space="0" w:color="auto"/>
            </w:tcBorders>
          </w:tcPr>
          <w:p w14:paraId="34119AC7" w14:textId="77777777" w:rsidR="001F20A1" w:rsidRPr="001F20A1" w:rsidRDefault="001F20A1" w:rsidP="001F20A1">
            <w:pPr>
              <w:rPr>
                <w:sz w:val="24"/>
                <w:szCs w:val="24"/>
              </w:rPr>
            </w:pPr>
            <w:r w:rsidRPr="001F20A1">
              <w:rPr>
                <w:sz w:val="24"/>
                <w:szCs w:val="24"/>
              </w:rPr>
              <w:t>Nurodyti tikslų gamintoją ir modelį.</w:t>
            </w:r>
          </w:p>
        </w:tc>
        <w:tc>
          <w:tcPr>
            <w:tcW w:w="4536" w:type="dxa"/>
            <w:tcBorders>
              <w:top w:val="single" w:sz="4" w:space="0" w:color="auto"/>
              <w:left w:val="single" w:sz="4" w:space="0" w:color="auto"/>
              <w:bottom w:val="single" w:sz="4" w:space="0" w:color="auto"/>
              <w:right w:val="single" w:sz="4" w:space="0" w:color="auto"/>
            </w:tcBorders>
          </w:tcPr>
          <w:p w14:paraId="226B943E" w14:textId="77777777" w:rsidR="001F20A1" w:rsidRPr="001F20A1" w:rsidRDefault="001F20A1" w:rsidP="001F20A1">
            <w:pPr>
              <w:snapToGrid w:val="0"/>
              <w:rPr>
                <w:sz w:val="24"/>
                <w:szCs w:val="24"/>
              </w:rPr>
            </w:pPr>
          </w:p>
        </w:tc>
      </w:tr>
      <w:tr w:rsidR="001F20A1" w:rsidRPr="001F20A1" w14:paraId="41C8052E"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9223601" w14:textId="77777777" w:rsidR="001F20A1" w:rsidRPr="001F20A1" w:rsidRDefault="001F20A1" w:rsidP="001F20A1">
            <w:pPr>
              <w:snapToGrid w:val="0"/>
              <w:rPr>
                <w:sz w:val="24"/>
                <w:szCs w:val="24"/>
              </w:rPr>
            </w:pPr>
            <w:r w:rsidRPr="001F20A1">
              <w:rPr>
                <w:color w:val="000000"/>
                <w:sz w:val="24"/>
                <w:szCs w:val="24"/>
                <w:lang w:val="en-US"/>
              </w:rPr>
              <w:t>6.1.2.2</w:t>
            </w:r>
          </w:p>
        </w:tc>
        <w:tc>
          <w:tcPr>
            <w:tcW w:w="3118" w:type="dxa"/>
            <w:tcBorders>
              <w:top w:val="single" w:sz="4" w:space="0" w:color="auto"/>
              <w:left w:val="single" w:sz="4" w:space="0" w:color="auto"/>
              <w:bottom w:val="single" w:sz="4" w:space="0" w:color="auto"/>
              <w:right w:val="single" w:sz="4" w:space="0" w:color="auto"/>
            </w:tcBorders>
          </w:tcPr>
          <w:p w14:paraId="507E8780" w14:textId="77777777" w:rsidR="001F20A1" w:rsidRPr="001F20A1" w:rsidRDefault="001F20A1" w:rsidP="001F20A1">
            <w:pPr>
              <w:rPr>
                <w:sz w:val="24"/>
                <w:szCs w:val="24"/>
              </w:rPr>
            </w:pPr>
            <w:r w:rsidRPr="001F20A1">
              <w:rPr>
                <w:sz w:val="24"/>
                <w:szCs w:val="24"/>
                <w:bdr w:val="none" w:sz="0" w:space="0" w:color="auto" w:frame="1"/>
              </w:rPr>
              <w:t>Paskirtis</w:t>
            </w:r>
          </w:p>
        </w:tc>
        <w:tc>
          <w:tcPr>
            <w:tcW w:w="5953" w:type="dxa"/>
            <w:tcBorders>
              <w:top w:val="single" w:sz="4" w:space="0" w:color="auto"/>
              <w:left w:val="single" w:sz="4" w:space="0" w:color="auto"/>
              <w:bottom w:val="single" w:sz="4" w:space="0" w:color="auto"/>
              <w:right w:val="single" w:sz="4" w:space="0" w:color="auto"/>
            </w:tcBorders>
          </w:tcPr>
          <w:p w14:paraId="212109C0" w14:textId="77777777" w:rsidR="001F20A1" w:rsidRPr="001F20A1" w:rsidRDefault="001F20A1" w:rsidP="001F20A1">
            <w:pPr>
              <w:rPr>
                <w:sz w:val="24"/>
                <w:szCs w:val="24"/>
              </w:rPr>
            </w:pPr>
            <w:r w:rsidRPr="001F20A1">
              <w:rPr>
                <w:sz w:val="24"/>
                <w:szCs w:val="24"/>
              </w:rPr>
              <w:t>Skirta perduoti salėje esančių dalyvių vaizdą.</w:t>
            </w:r>
          </w:p>
        </w:tc>
        <w:tc>
          <w:tcPr>
            <w:tcW w:w="4536" w:type="dxa"/>
            <w:tcBorders>
              <w:top w:val="single" w:sz="4" w:space="0" w:color="auto"/>
              <w:left w:val="single" w:sz="4" w:space="0" w:color="auto"/>
              <w:bottom w:val="single" w:sz="4" w:space="0" w:color="auto"/>
              <w:right w:val="single" w:sz="4" w:space="0" w:color="auto"/>
            </w:tcBorders>
          </w:tcPr>
          <w:p w14:paraId="0B7FD2D6" w14:textId="77777777" w:rsidR="001F20A1" w:rsidRPr="001F20A1" w:rsidRDefault="001F20A1" w:rsidP="001F20A1">
            <w:pPr>
              <w:snapToGrid w:val="0"/>
              <w:rPr>
                <w:sz w:val="24"/>
                <w:szCs w:val="24"/>
              </w:rPr>
            </w:pPr>
          </w:p>
        </w:tc>
      </w:tr>
      <w:tr w:rsidR="001F20A1" w:rsidRPr="001F20A1" w14:paraId="59482662"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17B7A59" w14:textId="77777777" w:rsidR="001F20A1" w:rsidRPr="001F20A1" w:rsidRDefault="001F20A1" w:rsidP="001F20A1">
            <w:pPr>
              <w:snapToGrid w:val="0"/>
              <w:rPr>
                <w:sz w:val="24"/>
                <w:szCs w:val="24"/>
              </w:rPr>
            </w:pPr>
            <w:r w:rsidRPr="001F20A1">
              <w:rPr>
                <w:color w:val="000000"/>
                <w:sz w:val="24"/>
                <w:szCs w:val="24"/>
                <w:lang w:val="en-US"/>
              </w:rPr>
              <w:t>6.1.2.3</w:t>
            </w:r>
          </w:p>
        </w:tc>
        <w:tc>
          <w:tcPr>
            <w:tcW w:w="3118" w:type="dxa"/>
            <w:tcBorders>
              <w:top w:val="single" w:sz="4" w:space="0" w:color="auto"/>
              <w:left w:val="single" w:sz="4" w:space="0" w:color="auto"/>
              <w:bottom w:val="single" w:sz="4" w:space="0" w:color="auto"/>
              <w:right w:val="single" w:sz="4" w:space="0" w:color="auto"/>
            </w:tcBorders>
          </w:tcPr>
          <w:p w14:paraId="69116A7E" w14:textId="77777777" w:rsidR="001F20A1" w:rsidRPr="001F20A1" w:rsidRDefault="001F20A1" w:rsidP="001F20A1">
            <w:pPr>
              <w:rPr>
                <w:sz w:val="24"/>
                <w:szCs w:val="24"/>
              </w:rPr>
            </w:pPr>
            <w:r w:rsidRPr="001F20A1">
              <w:rPr>
                <w:sz w:val="24"/>
                <w:szCs w:val="24"/>
                <w:bdr w:val="none" w:sz="0" w:space="0" w:color="auto" w:frame="1"/>
              </w:rPr>
              <w:t>Raiška</w:t>
            </w:r>
          </w:p>
        </w:tc>
        <w:tc>
          <w:tcPr>
            <w:tcW w:w="5953" w:type="dxa"/>
            <w:tcBorders>
              <w:top w:val="single" w:sz="4" w:space="0" w:color="auto"/>
              <w:left w:val="single" w:sz="4" w:space="0" w:color="auto"/>
              <w:bottom w:val="single" w:sz="4" w:space="0" w:color="auto"/>
              <w:right w:val="single" w:sz="4" w:space="0" w:color="auto"/>
            </w:tcBorders>
          </w:tcPr>
          <w:p w14:paraId="5C2F4C86" w14:textId="77777777" w:rsidR="001F20A1" w:rsidRPr="001F20A1" w:rsidRDefault="001F20A1" w:rsidP="001F20A1">
            <w:pPr>
              <w:rPr>
                <w:sz w:val="24"/>
                <w:szCs w:val="24"/>
              </w:rPr>
            </w:pPr>
            <w:r w:rsidRPr="001F20A1">
              <w:rPr>
                <w:sz w:val="24"/>
                <w:szCs w:val="24"/>
              </w:rPr>
              <w:t>Turi būti ne mažesnė nei 1080p60.</w:t>
            </w:r>
          </w:p>
        </w:tc>
        <w:tc>
          <w:tcPr>
            <w:tcW w:w="4536" w:type="dxa"/>
            <w:tcBorders>
              <w:top w:val="single" w:sz="4" w:space="0" w:color="auto"/>
              <w:left w:val="single" w:sz="4" w:space="0" w:color="auto"/>
              <w:bottom w:val="single" w:sz="4" w:space="0" w:color="auto"/>
              <w:right w:val="single" w:sz="4" w:space="0" w:color="auto"/>
            </w:tcBorders>
          </w:tcPr>
          <w:p w14:paraId="1D9787F9" w14:textId="77777777" w:rsidR="001F20A1" w:rsidRPr="001F20A1" w:rsidRDefault="001F20A1" w:rsidP="001F20A1">
            <w:pPr>
              <w:snapToGrid w:val="0"/>
              <w:rPr>
                <w:sz w:val="24"/>
                <w:szCs w:val="24"/>
              </w:rPr>
            </w:pPr>
          </w:p>
        </w:tc>
      </w:tr>
      <w:tr w:rsidR="001F20A1" w:rsidRPr="001F20A1" w14:paraId="4A8319FB"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FF57004" w14:textId="77777777" w:rsidR="001F20A1" w:rsidRPr="001F20A1" w:rsidRDefault="001F20A1" w:rsidP="001F20A1">
            <w:pPr>
              <w:snapToGrid w:val="0"/>
              <w:rPr>
                <w:sz w:val="24"/>
                <w:szCs w:val="24"/>
              </w:rPr>
            </w:pPr>
            <w:r w:rsidRPr="001F20A1">
              <w:rPr>
                <w:color w:val="000000"/>
                <w:sz w:val="24"/>
                <w:szCs w:val="24"/>
                <w:lang w:val="en-US"/>
              </w:rPr>
              <w:t>6.1.2.4</w:t>
            </w:r>
          </w:p>
        </w:tc>
        <w:tc>
          <w:tcPr>
            <w:tcW w:w="3118" w:type="dxa"/>
            <w:tcBorders>
              <w:top w:val="single" w:sz="4" w:space="0" w:color="auto"/>
              <w:left w:val="single" w:sz="4" w:space="0" w:color="auto"/>
              <w:bottom w:val="single" w:sz="4" w:space="0" w:color="auto"/>
              <w:right w:val="single" w:sz="4" w:space="0" w:color="auto"/>
            </w:tcBorders>
          </w:tcPr>
          <w:p w14:paraId="45D7314E" w14:textId="77777777" w:rsidR="001F20A1" w:rsidRPr="001F20A1" w:rsidRDefault="001F20A1" w:rsidP="001F20A1">
            <w:pPr>
              <w:rPr>
                <w:sz w:val="24"/>
                <w:szCs w:val="24"/>
              </w:rPr>
            </w:pPr>
            <w:r w:rsidRPr="001F20A1">
              <w:rPr>
                <w:sz w:val="24"/>
                <w:szCs w:val="24"/>
                <w:bdr w:val="none" w:sz="0" w:space="0" w:color="auto" w:frame="1"/>
              </w:rPr>
              <w:t>Optinis artinimas</w:t>
            </w:r>
          </w:p>
        </w:tc>
        <w:tc>
          <w:tcPr>
            <w:tcW w:w="5953" w:type="dxa"/>
            <w:tcBorders>
              <w:top w:val="single" w:sz="4" w:space="0" w:color="auto"/>
              <w:left w:val="single" w:sz="4" w:space="0" w:color="auto"/>
              <w:bottom w:val="single" w:sz="4" w:space="0" w:color="auto"/>
              <w:right w:val="single" w:sz="4" w:space="0" w:color="auto"/>
            </w:tcBorders>
          </w:tcPr>
          <w:p w14:paraId="6B8B4DBB" w14:textId="77777777" w:rsidR="001F20A1" w:rsidRPr="001F20A1" w:rsidRDefault="001F20A1" w:rsidP="001F20A1">
            <w:pPr>
              <w:rPr>
                <w:sz w:val="24"/>
                <w:szCs w:val="24"/>
              </w:rPr>
            </w:pPr>
            <w:r w:rsidRPr="001F20A1">
              <w:rPr>
                <w:sz w:val="24"/>
                <w:szCs w:val="24"/>
              </w:rPr>
              <w:t>Ne mažiau nei 20 kartų.</w:t>
            </w:r>
          </w:p>
        </w:tc>
        <w:tc>
          <w:tcPr>
            <w:tcW w:w="4536" w:type="dxa"/>
            <w:tcBorders>
              <w:top w:val="single" w:sz="4" w:space="0" w:color="auto"/>
              <w:left w:val="single" w:sz="4" w:space="0" w:color="auto"/>
              <w:bottom w:val="single" w:sz="4" w:space="0" w:color="auto"/>
              <w:right w:val="single" w:sz="4" w:space="0" w:color="auto"/>
            </w:tcBorders>
          </w:tcPr>
          <w:p w14:paraId="5A31FB50" w14:textId="77777777" w:rsidR="001F20A1" w:rsidRPr="001F20A1" w:rsidRDefault="001F20A1" w:rsidP="001F20A1">
            <w:pPr>
              <w:snapToGrid w:val="0"/>
              <w:rPr>
                <w:sz w:val="24"/>
                <w:szCs w:val="24"/>
              </w:rPr>
            </w:pPr>
          </w:p>
        </w:tc>
      </w:tr>
      <w:tr w:rsidR="001F20A1" w:rsidRPr="001F20A1" w14:paraId="66267559"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2889DEF" w14:textId="77777777" w:rsidR="001F20A1" w:rsidRPr="001F20A1" w:rsidRDefault="001F20A1" w:rsidP="001F20A1">
            <w:pPr>
              <w:snapToGrid w:val="0"/>
              <w:rPr>
                <w:sz w:val="24"/>
                <w:szCs w:val="24"/>
              </w:rPr>
            </w:pPr>
            <w:r w:rsidRPr="001F20A1">
              <w:rPr>
                <w:color w:val="000000"/>
                <w:sz w:val="24"/>
                <w:szCs w:val="24"/>
                <w:lang w:val="en-US"/>
              </w:rPr>
              <w:t>6.1.2.5</w:t>
            </w:r>
          </w:p>
        </w:tc>
        <w:tc>
          <w:tcPr>
            <w:tcW w:w="3118" w:type="dxa"/>
            <w:tcBorders>
              <w:top w:val="single" w:sz="4" w:space="0" w:color="auto"/>
              <w:left w:val="single" w:sz="4" w:space="0" w:color="auto"/>
              <w:bottom w:val="single" w:sz="4" w:space="0" w:color="auto"/>
              <w:right w:val="single" w:sz="4" w:space="0" w:color="auto"/>
            </w:tcBorders>
          </w:tcPr>
          <w:p w14:paraId="6E1F94F1" w14:textId="77777777" w:rsidR="001F20A1" w:rsidRPr="001F20A1" w:rsidRDefault="001F20A1" w:rsidP="001F20A1">
            <w:pPr>
              <w:rPr>
                <w:sz w:val="24"/>
                <w:szCs w:val="24"/>
              </w:rPr>
            </w:pPr>
            <w:r w:rsidRPr="001F20A1">
              <w:rPr>
                <w:sz w:val="24"/>
                <w:szCs w:val="24"/>
                <w:bdr w:val="none" w:sz="0" w:space="0" w:color="auto" w:frame="1"/>
              </w:rPr>
              <w:t>Vaizdo išvesties (HD) sąsajos</w:t>
            </w:r>
          </w:p>
        </w:tc>
        <w:tc>
          <w:tcPr>
            <w:tcW w:w="5953" w:type="dxa"/>
            <w:tcBorders>
              <w:top w:val="single" w:sz="4" w:space="0" w:color="auto"/>
              <w:left w:val="single" w:sz="4" w:space="0" w:color="auto"/>
              <w:bottom w:val="single" w:sz="4" w:space="0" w:color="auto"/>
              <w:right w:val="single" w:sz="4" w:space="0" w:color="auto"/>
            </w:tcBorders>
          </w:tcPr>
          <w:p w14:paraId="4CA1C774" w14:textId="77777777" w:rsidR="001F20A1" w:rsidRPr="001F20A1" w:rsidRDefault="001F20A1" w:rsidP="001F20A1">
            <w:pPr>
              <w:rPr>
                <w:sz w:val="24"/>
                <w:szCs w:val="24"/>
              </w:rPr>
            </w:pPr>
            <w:r w:rsidRPr="001F20A1">
              <w:rPr>
                <w:sz w:val="24"/>
                <w:szCs w:val="24"/>
              </w:rPr>
              <w:t>Ne mažiau kaip:</w:t>
            </w:r>
          </w:p>
          <w:p w14:paraId="756D882D" w14:textId="77777777" w:rsidR="001F20A1" w:rsidRPr="001F20A1" w:rsidRDefault="001F20A1" w:rsidP="001F20A1">
            <w:pPr>
              <w:rPr>
                <w:sz w:val="24"/>
                <w:szCs w:val="24"/>
              </w:rPr>
            </w:pPr>
            <w:r w:rsidRPr="001F20A1">
              <w:rPr>
                <w:sz w:val="24"/>
                <w:szCs w:val="24"/>
              </w:rPr>
              <w:t xml:space="preserve">3G-SDI / HDMI / </w:t>
            </w:r>
            <w:proofErr w:type="spellStart"/>
            <w:r w:rsidRPr="001F20A1">
              <w:rPr>
                <w:sz w:val="24"/>
                <w:szCs w:val="24"/>
              </w:rPr>
              <w:t>Ethernet</w:t>
            </w:r>
            <w:proofErr w:type="spellEnd"/>
            <w:r w:rsidRPr="001F20A1">
              <w:rPr>
                <w:sz w:val="24"/>
                <w:szCs w:val="24"/>
              </w:rPr>
              <w:t xml:space="preserve"> / USB3.0.</w:t>
            </w:r>
          </w:p>
        </w:tc>
        <w:tc>
          <w:tcPr>
            <w:tcW w:w="4536" w:type="dxa"/>
            <w:tcBorders>
              <w:top w:val="single" w:sz="4" w:space="0" w:color="auto"/>
              <w:left w:val="single" w:sz="4" w:space="0" w:color="auto"/>
              <w:bottom w:val="single" w:sz="4" w:space="0" w:color="auto"/>
              <w:right w:val="single" w:sz="4" w:space="0" w:color="auto"/>
            </w:tcBorders>
          </w:tcPr>
          <w:p w14:paraId="060E1ACA" w14:textId="77777777" w:rsidR="001F20A1" w:rsidRPr="001F20A1" w:rsidRDefault="001F20A1" w:rsidP="001F20A1">
            <w:pPr>
              <w:snapToGrid w:val="0"/>
              <w:rPr>
                <w:sz w:val="24"/>
                <w:szCs w:val="24"/>
              </w:rPr>
            </w:pPr>
          </w:p>
        </w:tc>
      </w:tr>
      <w:tr w:rsidR="001F20A1" w:rsidRPr="001F20A1" w14:paraId="29217378"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C70B97C" w14:textId="77777777" w:rsidR="001F20A1" w:rsidRPr="001F20A1" w:rsidRDefault="001F20A1" w:rsidP="001F20A1">
            <w:pPr>
              <w:snapToGrid w:val="0"/>
              <w:rPr>
                <w:sz w:val="24"/>
                <w:szCs w:val="24"/>
              </w:rPr>
            </w:pPr>
            <w:r w:rsidRPr="001F20A1">
              <w:rPr>
                <w:color w:val="000000"/>
                <w:sz w:val="24"/>
                <w:szCs w:val="24"/>
                <w:lang w:val="en-US"/>
              </w:rPr>
              <w:t>6.1.2.6</w:t>
            </w:r>
          </w:p>
        </w:tc>
        <w:tc>
          <w:tcPr>
            <w:tcW w:w="3118" w:type="dxa"/>
            <w:tcBorders>
              <w:top w:val="single" w:sz="4" w:space="0" w:color="auto"/>
              <w:left w:val="single" w:sz="4" w:space="0" w:color="auto"/>
              <w:bottom w:val="single" w:sz="4" w:space="0" w:color="auto"/>
              <w:right w:val="single" w:sz="4" w:space="0" w:color="auto"/>
            </w:tcBorders>
          </w:tcPr>
          <w:p w14:paraId="3B88C84D" w14:textId="77777777" w:rsidR="001F20A1" w:rsidRPr="001F20A1" w:rsidRDefault="001F20A1" w:rsidP="001F20A1">
            <w:pPr>
              <w:rPr>
                <w:sz w:val="24"/>
                <w:szCs w:val="24"/>
              </w:rPr>
            </w:pPr>
            <w:r w:rsidRPr="001F20A1">
              <w:rPr>
                <w:sz w:val="24"/>
                <w:szCs w:val="24"/>
                <w:bdr w:val="none" w:sz="0" w:space="0" w:color="auto" w:frame="1"/>
              </w:rPr>
              <w:t>Pasukimo greitis/Pakreipimo greitis</w:t>
            </w:r>
          </w:p>
        </w:tc>
        <w:tc>
          <w:tcPr>
            <w:tcW w:w="5953" w:type="dxa"/>
            <w:tcBorders>
              <w:top w:val="single" w:sz="4" w:space="0" w:color="auto"/>
              <w:left w:val="single" w:sz="4" w:space="0" w:color="auto"/>
              <w:bottom w:val="single" w:sz="4" w:space="0" w:color="auto"/>
              <w:right w:val="single" w:sz="4" w:space="0" w:color="auto"/>
            </w:tcBorders>
          </w:tcPr>
          <w:p w14:paraId="09790E5D" w14:textId="77777777" w:rsidR="001F20A1" w:rsidRPr="001F20A1" w:rsidRDefault="001F20A1" w:rsidP="001F20A1">
            <w:pPr>
              <w:rPr>
                <w:sz w:val="24"/>
                <w:szCs w:val="24"/>
              </w:rPr>
            </w:pPr>
            <w:r w:rsidRPr="001F20A1">
              <w:rPr>
                <w:sz w:val="24"/>
                <w:szCs w:val="24"/>
              </w:rPr>
              <w:t>Ne lėčiau kaip 224°/sek. / 225°/sek.</w:t>
            </w:r>
          </w:p>
        </w:tc>
        <w:tc>
          <w:tcPr>
            <w:tcW w:w="4536" w:type="dxa"/>
            <w:tcBorders>
              <w:top w:val="single" w:sz="4" w:space="0" w:color="auto"/>
              <w:left w:val="single" w:sz="4" w:space="0" w:color="auto"/>
              <w:bottom w:val="single" w:sz="4" w:space="0" w:color="auto"/>
              <w:right w:val="single" w:sz="4" w:space="0" w:color="auto"/>
            </w:tcBorders>
          </w:tcPr>
          <w:p w14:paraId="0428B7D7" w14:textId="77777777" w:rsidR="001F20A1" w:rsidRPr="001F20A1" w:rsidRDefault="001F20A1" w:rsidP="001F20A1">
            <w:pPr>
              <w:snapToGrid w:val="0"/>
              <w:rPr>
                <w:sz w:val="24"/>
                <w:szCs w:val="24"/>
              </w:rPr>
            </w:pPr>
          </w:p>
        </w:tc>
      </w:tr>
      <w:tr w:rsidR="001F20A1" w:rsidRPr="001F20A1" w14:paraId="2B984CEE"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3579D90" w14:textId="77777777" w:rsidR="001F20A1" w:rsidRPr="001F20A1" w:rsidRDefault="001F20A1" w:rsidP="001F20A1">
            <w:pPr>
              <w:snapToGrid w:val="0"/>
              <w:rPr>
                <w:sz w:val="24"/>
                <w:szCs w:val="24"/>
              </w:rPr>
            </w:pPr>
            <w:r w:rsidRPr="001F20A1">
              <w:rPr>
                <w:color w:val="000000"/>
                <w:sz w:val="24"/>
                <w:szCs w:val="24"/>
                <w:lang w:val="en-US"/>
              </w:rPr>
              <w:t>6.1.2.7</w:t>
            </w:r>
          </w:p>
        </w:tc>
        <w:tc>
          <w:tcPr>
            <w:tcW w:w="3118" w:type="dxa"/>
            <w:tcBorders>
              <w:top w:val="single" w:sz="4" w:space="0" w:color="auto"/>
              <w:left w:val="single" w:sz="4" w:space="0" w:color="auto"/>
              <w:bottom w:val="single" w:sz="4" w:space="0" w:color="auto"/>
              <w:right w:val="single" w:sz="4" w:space="0" w:color="auto"/>
            </w:tcBorders>
          </w:tcPr>
          <w:p w14:paraId="53443E0E" w14:textId="77777777" w:rsidR="001F20A1" w:rsidRPr="001F20A1" w:rsidRDefault="001F20A1" w:rsidP="001F20A1">
            <w:pPr>
              <w:rPr>
                <w:sz w:val="24"/>
                <w:szCs w:val="24"/>
              </w:rPr>
            </w:pPr>
            <w:r w:rsidRPr="001F20A1">
              <w:rPr>
                <w:sz w:val="24"/>
                <w:szCs w:val="24"/>
                <w:bdr w:val="none" w:sz="0" w:space="0" w:color="auto" w:frame="1"/>
              </w:rPr>
              <w:t>Minimalus apšvietimas</w:t>
            </w:r>
          </w:p>
        </w:tc>
        <w:tc>
          <w:tcPr>
            <w:tcW w:w="5953" w:type="dxa"/>
            <w:tcBorders>
              <w:top w:val="single" w:sz="4" w:space="0" w:color="auto"/>
              <w:left w:val="single" w:sz="4" w:space="0" w:color="auto"/>
              <w:bottom w:val="single" w:sz="4" w:space="0" w:color="auto"/>
              <w:right w:val="single" w:sz="4" w:space="0" w:color="auto"/>
            </w:tcBorders>
          </w:tcPr>
          <w:p w14:paraId="7C0D8762" w14:textId="77777777" w:rsidR="001F20A1" w:rsidRPr="001F20A1" w:rsidRDefault="001F20A1" w:rsidP="001F20A1">
            <w:pPr>
              <w:rPr>
                <w:sz w:val="24"/>
                <w:szCs w:val="24"/>
              </w:rPr>
            </w:pPr>
            <w:r w:rsidRPr="001F20A1">
              <w:rPr>
                <w:sz w:val="24"/>
                <w:szCs w:val="24"/>
              </w:rPr>
              <w:t xml:space="preserve">Ne blogiau kaip 1.0 </w:t>
            </w:r>
            <w:proofErr w:type="spellStart"/>
            <w:r w:rsidRPr="001F20A1">
              <w:rPr>
                <w:sz w:val="24"/>
                <w:szCs w:val="24"/>
              </w:rPr>
              <w:t>lux</w:t>
            </w:r>
            <w:proofErr w:type="spellEnd"/>
            <w:r w:rsidRPr="001F20A1">
              <w:rPr>
                <w:sz w:val="24"/>
                <w:szCs w:val="24"/>
              </w:rPr>
              <w:t xml:space="preserve"> (F1.6, 50IRE, 30fps).</w:t>
            </w:r>
          </w:p>
        </w:tc>
        <w:tc>
          <w:tcPr>
            <w:tcW w:w="4536" w:type="dxa"/>
            <w:tcBorders>
              <w:top w:val="single" w:sz="4" w:space="0" w:color="auto"/>
              <w:left w:val="single" w:sz="4" w:space="0" w:color="auto"/>
              <w:bottom w:val="single" w:sz="4" w:space="0" w:color="auto"/>
              <w:right w:val="single" w:sz="4" w:space="0" w:color="auto"/>
            </w:tcBorders>
          </w:tcPr>
          <w:p w14:paraId="2E0FB4D0" w14:textId="77777777" w:rsidR="001F20A1" w:rsidRPr="001F20A1" w:rsidRDefault="001F20A1" w:rsidP="001F20A1">
            <w:pPr>
              <w:snapToGrid w:val="0"/>
              <w:rPr>
                <w:sz w:val="24"/>
                <w:szCs w:val="24"/>
              </w:rPr>
            </w:pPr>
          </w:p>
        </w:tc>
      </w:tr>
      <w:tr w:rsidR="001F20A1" w:rsidRPr="001F20A1" w14:paraId="7A13DCE9"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CCC173D" w14:textId="77777777" w:rsidR="001F20A1" w:rsidRPr="001F20A1" w:rsidRDefault="001F20A1" w:rsidP="001F20A1">
            <w:pPr>
              <w:snapToGrid w:val="0"/>
              <w:rPr>
                <w:sz w:val="24"/>
                <w:szCs w:val="24"/>
              </w:rPr>
            </w:pPr>
            <w:r w:rsidRPr="001F20A1">
              <w:rPr>
                <w:color w:val="000000"/>
                <w:sz w:val="24"/>
                <w:szCs w:val="24"/>
                <w:lang w:val="en-US"/>
              </w:rPr>
              <w:t>6.1.2.8</w:t>
            </w:r>
          </w:p>
        </w:tc>
        <w:tc>
          <w:tcPr>
            <w:tcW w:w="3118" w:type="dxa"/>
            <w:tcBorders>
              <w:top w:val="single" w:sz="4" w:space="0" w:color="auto"/>
              <w:left w:val="single" w:sz="4" w:space="0" w:color="auto"/>
              <w:bottom w:val="single" w:sz="4" w:space="0" w:color="auto"/>
              <w:right w:val="single" w:sz="4" w:space="0" w:color="auto"/>
            </w:tcBorders>
          </w:tcPr>
          <w:p w14:paraId="0CA42B4C" w14:textId="77777777" w:rsidR="001F20A1" w:rsidRPr="001F20A1" w:rsidRDefault="001F20A1" w:rsidP="001F20A1">
            <w:pPr>
              <w:rPr>
                <w:sz w:val="24"/>
                <w:szCs w:val="24"/>
              </w:rPr>
            </w:pPr>
            <w:r w:rsidRPr="001F20A1">
              <w:rPr>
                <w:sz w:val="24"/>
                <w:szCs w:val="24"/>
                <w:bdr w:val="none" w:sz="0" w:space="0" w:color="auto" w:frame="1"/>
              </w:rPr>
              <w:t>Matymo kampas (H/V)</w:t>
            </w:r>
          </w:p>
        </w:tc>
        <w:tc>
          <w:tcPr>
            <w:tcW w:w="5953" w:type="dxa"/>
            <w:tcBorders>
              <w:top w:val="single" w:sz="4" w:space="0" w:color="auto"/>
              <w:left w:val="single" w:sz="4" w:space="0" w:color="auto"/>
              <w:bottom w:val="single" w:sz="4" w:space="0" w:color="auto"/>
              <w:right w:val="single" w:sz="4" w:space="0" w:color="auto"/>
            </w:tcBorders>
          </w:tcPr>
          <w:p w14:paraId="111DB590" w14:textId="77777777" w:rsidR="001F20A1" w:rsidRPr="001F20A1" w:rsidRDefault="001F20A1" w:rsidP="001F20A1">
            <w:pPr>
              <w:rPr>
                <w:sz w:val="24"/>
                <w:szCs w:val="24"/>
              </w:rPr>
            </w:pPr>
            <w:r w:rsidRPr="001F20A1">
              <w:rPr>
                <w:sz w:val="24"/>
                <w:szCs w:val="24"/>
              </w:rPr>
              <w:t>Ne siauresnis nei 57° (H) 32.1° (V).</w:t>
            </w:r>
          </w:p>
        </w:tc>
        <w:tc>
          <w:tcPr>
            <w:tcW w:w="4536" w:type="dxa"/>
            <w:tcBorders>
              <w:top w:val="single" w:sz="4" w:space="0" w:color="auto"/>
              <w:left w:val="single" w:sz="4" w:space="0" w:color="auto"/>
              <w:bottom w:val="single" w:sz="4" w:space="0" w:color="auto"/>
              <w:right w:val="single" w:sz="4" w:space="0" w:color="auto"/>
            </w:tcBorders>
          </w:tcPr>
          <w:p w14:paraId="3BCB1C92" w14:textId="77777777" w:rsidR="001F20A1" w:rsidRPr="001F20A1" w:rsidRDefault="001F20A1" w:rsidP="001F20A1">
            <w:pPr>
              <w:snapToGrid w:val="0"/>
              <w:rPr>
                <w:sz w:val="24"/>
                <w:szCs w:val="24"/>
              </w:rPr>
            </w:pPr>
          </w:p>
        </w:tc>
      </w:tr>
      <w:tr w:rsidR="001F20A1" w:rsidRPr="001F20A1" w14:paraId="736F7CF3"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70EC89C" w14:textId="77777777" w:rsidR="001F20A1" w:rsidRPr="001F20A1" w:rsidRDefault="001F20A1" w:rsidP="001F20A1">
            <w:pPr>
              <w:snapToGrid w:val="0"/>
              <w:rPr>
                <w:sz w:val="24"/>
                <w:szCs w:val="24"/>
              </w:rPr>
            </w:pPr>
            <w:r w:rsidRPr="001F20A1">
              <w:rPr>
                <w:color w:val="000000"/>
                <w:sz w:val="24"/>
                <w:szCs w:val="24"/>
                <w:lang w:val="en-US"/>
              </w:rPr>
              <w:t>6.1.2.9</w:t>
            </w:r>
          </w:p>
        </w:tc>
        <w:tc>
          <w:tcPr>
            <w:tcW w:w="3118" w:type="dxa"/>
            <w:tcBorders>
              <w:top w:val="single" w:sz="4" w:space="0" w:color="auto"/>
              <w:left w:val="single" w:sz="4" w:space="0" w:color="auto"/>
              <w:bottom w:val="single" w:sz="4" w:space="0" w:color="auto"/>
              <w:right w:val="single" w:sz="4" w:space="0" w:color="auto"/>
            </w:tcBorders>
          </w:tcPr>
          <w:p w14:paraId="3D32ED27" w14:textId="77777777" w:rsidR="001F20A1" w:rsidRPr="001F20A1" w:rsidRDefault="001F20A1" w:rsidP="001F20A1">
            <w:pPr>
              <w:rPr>
                <w:sz w:val="24"/>
                <w:szCs w:val="24"/>
              </w:rPr>
            </w:pPr>
            <w:r w:rsidRPr="001F20A1">
              <w:rPr>
                <w:sz w:val="24"/>
                <w:szCs w:val="24"/>
                <w:bdr w:val="none" w:sz="0" w:space="0" w:color="auto" w:frame="1"/>
              </w:rPr>
              <w:t>Pasukimo kampas</w:t>
            </w:r>
          </w:p>
        </w:tc>
        <w:tc>
          <w:tcPr>
            <w:tcW w:w="5953" w:type="dxa"/>
            <w:tcBorders>
              <w:top w:val="single" w:sz="4" w:space="0" w:color="auto"/>
              <w:left w:val="single" w:sz="4" w:space="0" w:color="auto"/>
              <w:bottom w:val="single" w:sz="4" w:space="0" w:color="auto"/>
              <w:right w:val="single" w:sz="4" w:space="0" w:color="auto"/>
            </w:tcBorders>
          </w:tcPr>
          <w:p w14:paraId="65C0BAE5" w14:textId="77777777" w:rsidR="001F20A1" w:rsidRPr="001F20A1" w:rsidRDefault="001F20A1" w:rsidP="001F20A1">
            <w:pPr>
              <w:rPr>
                <w:sz w:val="24"/>
                <w:szCs w:val="24"/>
              </w:rPr>
            </w:pPr>
            <w:r w:rsidRPr="001F20A1">
              <w:rPr>
                <w:sz w:val="24"/>
                <w:szCs w:val="24"/>
              </w:rPr>
              <w:t>Ne mažesnis nei : +170° ~ -170°.</w:t>
            </w:r>
          </w:p>
        </w:tc>
        <w:tc>
          <w:tcPr>
            <w:tcW w:w="4536" w:type="dxa"/>
            <w:tcBorders>
              <w:top w:val="single" w:sz="4" w:space="0" w:color="auto"/>
              <w:left w:val="single" w:sz="4" w:space="0" w:color="auto"/>
              <w:bottom w:val="single" w:sz="4" w:space="0" w:color="auto"/>
              <w:right w:val="single" w:sz="4" w:space="0" w:color="auto"/>
            </w:tcBorders>
          </w:tcPr>
          <w:p w14:paraId="2DCED934" w14:textId="77777777" w:rsidR="001F20A1" w:rsidRPr="001F20A1" w:rsidRDefault="001F20A1" w:rsidP="001F20A1">
            <w:pPr>
              <w:snapToGrid w:val="0"/>
              <w:rPr>
                <w:sz w:val="24"/>
                <w:szCs w:val="24"/>
              </w:rPr>
            </w:pPr>
          </w:p>
        </w:tc>
      </w:tr>
      <w:tr w:rsidR="001F20A1" w:rsidRPr="001F20A1" w14:paraId="7D88884D"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719670C" w14:textId="77777777" w:rsidR="001F20A1" w:rsidRPr="001F20A1" w:rsidRDefault="001F20A1" w:rsidP="001F20A1">
            <w:pPr>
              <w:snapToGrid w:val="0"/>
              <w:rPr>
                <w:sz w:val="24"/>
                <w:szCs w:val="24"/>
              </w:rPr>
            </w:pPr>
            <w:r w:rsidRPr="001F20A1">
              <w:rPr>
                <w:color w:val="000000"/>
                <w:sz w:val="24"/>
                <w:szCs w:val="24"/>
                <w:lang w:val="en-US"/>
              </w:rPr>
              <w:t>6.1.2.10</w:t>
            </w:r>
          </w:p>
        </w:tc>
        <w:tc>
          <w:tcPr>
            <w:tcW w:w="3118" w:type="dxa"/>
            <w:tcBorders>
              <w:top w:val="single" w:sz="4" w:space="0" w:color="auto"/>
              <w:left w:val="single" w:sz="4" w:space="0" w:color="auto"/>
              <w:bottom w:val="single" w:sz="4" w:space="0" w:color="auto"/>
              <w:right w:val="single" w:sz="4" w:space="0" w:color="auto"/>
            </w:tcBorders>
          </w:tcPr>
          <w:p w14:paraId="4492F912" w14:textId="77777777" w:rsidR="001F20A1" w:rsidRPr="001F20A1" w:rsidRDefault="001F20A1" w:rsidP="001F20A1">
            <w:pPr>
              <w:rPr>
                <w:sz w:val="24"/>
                <w:szCs w:val="24"/>
              </w:rPr>
            </w:pPr>
            <w:r w:rsidRPr="001F20A1">
              <w:rPr>
                <w:sz w:val="24"/>
                <w:szCs w:val="24"/>
                <w:bdr w:val="none" w:sz="0" w:space="0" w:color="auto" w:frame="1"/>
              </w:rPr>
              <w:t xml:space="preserve">Maitinimas </w:t>
            </w:r>
          </w:p>
        </w:tc>
        <w:tc>
          <w:tcPr>
            <w:tcW w:w="5953" w:type="dxa"/>
            <w:tcBorders>
              <w:top w:val="single" w:sz="4" w:space="0" w:color="auto"/>
              <w:left w:val="single" w:sz="4" w:space="0" w:color="auto"/>
              <w:bottom w:val="single" w:sz="4" w:space="0" w:color="auto"/>
              <w:right w:val="single" w:sz="4" w:space="0" w:color="auto"/>
            </w:tcBorders>
          </w:tcPr>
          <w:p w14:paraId="556A0CD7" w14:textId="77777777" w:rsidR="001F20A1" w:rsidRPr="001F20A1" w:rsidRDefault="001F20A1" w:rsidP="001F20A1">
            <w:pPr>
              <w:rPr>
                <w:sz w:val="24"/>
                <w:szCs w:val="24"/>
              </w:rPr>
            </w:pPr>
            <w:r w:rsidRPr="001F20A1">
              <w:rPr>
                <w:sz w:val="24"/>
                <w:szCs w:val="24"/>
              </w:rPr>
              <w:t xml:space="preserve">Turi turėti </w:t>
            </w:r>
            <w:proofErr w:type="spellStart"/>
            <w:r w:rsidRPr="001F20A1">
              <w:rPr>
                <w:sz w:val="24"/>
                <w:szCs w:val="24"/>
              </w:rPr>
              <w:t>PoE</w:t>
            </w:r>
            <w:proofErr w:type="spellEnd"/>
            <w:r w:rsidRPr="001F20A1">
              <w:rPr>
                <w:sz w:val="24"/>
                <w:szCs w:val="24"/>
              </w:rPr>
              <w:t xml:space="preserve"> maitinimo galimybę.</w:t>
            </w:r>
          </w:p>
        </w:tc>
        <w:tc>
          <w:tcPr>
            <w:tcW w:w="4536" w:type="dxa"/>
            <w:tcBorders>
              <w:top w:val="single" w:sz="4" w:space="0" w:color="auto"/>
              <w:left w:val="single" w:sz="4" w:space="0" w:color="auto"/>
              <w:bottom w:val="single" w:sz="4" w:space="0" w:color="auto"/>
              <w:right w:val="single" w:sz="4" w:space="0" w:color="auto"/>
            </w:tcBorders>
          </w:tcPr>
          <w:p w14:paraId="607B841F" w14:textId="77777777" w:rsidR="001F20A1" w:rsidRPr="001F20A1" w:rsidRDefault="001F20A1" w:rsidP="001F20A1">
            <w:pPr>
              <w:snapToGrid w:val="0"/>
              <w:rPr>
                <w:sz w:val="24"/>
                <w:szCs w:val="24"/>
              </w:rPr>
            </w:pPr>
          </w:p>
        </w:tc>
      </w:tr>
      <w:tr w:rsidR="001F20A1" w:rsidRPr="001F20A1" w14:paraId="19832C90"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9E1F984" w14:textId="77777777" w:rsidR="001F20A1" w:rsidRPr="001F20A1" w:rsidRDefault="001F20A1" w:rsidP="001F20A1">
            <w:pPr>
              <w:snapToGrid w:val="0"/>
              <w:rPr>
                <w:sz w:val="24"/>
                <w:szCs w:val="24"/>
              </w:rPr>
            </w:pPr>
            <w:r w:rsidRPr="001F20A1">
              <w:rPr>
                <w:color w:val="000000"/>
                <w:sz w:val="24"/>
                <w:szCs w:val="24"/>
                <w:lang w:val="en-US"/>
              </w:rPr>
              <w:t>6.1.2.11</w:t>
            </w:r>
          </w:p>
        </w:tc>
        <w:tc>
          <w:tcPr>
            <w:tcW w:w="3118" w:type="dxa"/>
            <w:tcBorders>
              <w:top w:val="single" w:sz="4" w:space="0" w:color="auto"/>
              <w:left w:val="single" w:sz="4" w:space="0" w:color="auto"/>
              <w:bottom w:val="single" w:sz="4" w:space="0" w:color="auto"/>
              <w:right w:val="single" w:sz="4" w:space="0" w:color="auto"/>
            </w:tcBorders>
          </w:tcPr>
          <w:p w14:paraId="6D2E2D6B" w14:textId="77777777" w:rsidR="001F20A1" w:rsidRPr="001F20A1" w:rsidRDefault="001F20A1" w:rsidP="001F20A1">
            <w:pPr>
              <w:rPr>
                <w:sz w:val="24"/>
                <w:szCs w:val="24"/>
              </w:rPr>
            </w:pPr>
            <w:r w:rsidRPr="001F20A1">
              <w:rPr>
                <w:sz w:val="24"/>
                <w:szCs w:val="24"/>
                <w:bdr w:val="none" w:sz="0" w:space="0" w:color="auto" w:frame="1"/>
              </w:rPr>
              <w:t>Licencijos</w:t>
            </w:r>
          </w:p>
        </w:tc>
        <w:tc>
          <w:tcPr>
            <w:tcW w:w="5953" w:type="dxa"/>
            <w:tcBorders>
              <w:top w:val="single" w:sz="4" w:space="0" w:color="auto"/>
              <w:left w:val="single" w:sz="4" w:space="0" w:color="auto"/>
              <w:bottom w:val="single" w:sz="4" w:space="0" w:color="auto"/>
              <w:right w:val="single" w:sz="4" w:space="0" w:color="auto"/>
            </w:tcBorders>
          </w:tcPr>
          <w:p w14:paraId="1F915470" w14:textId="77777777" w:rsidR="001F20A1" w:rsidRPr="001F20A1" w:rsidRDefault="001F20A1" w:rsidP="001F20A1">
            <w:pPr>
              <w:rPr>
                <w:sz w:val="24"/>
                <w:szCs w:val="24"/>
              </w:rPr>
            </w:pPr>
            <w:r w:rsidRPr="001F20A1">
              <w:rPr>
                <w:sz w:val="24"/>
                <w:szCs w:val="24"/>
              </w:rPr>
              <w:t>Visos reikalingos licencijos vykdyti numatytas funkcijas turi būti įtrauktos į įrangos kainą.</w:t>
            </w:r>
          </w:p>
        </w:tc>
        <w:tc>
          <w:tcPr>
            <w:tcW w:w="4536" w:type="dxa"/>
            <w:tcBorders>
              <w:top w:val="single" w:sz="4" w:space="0" w:color="auto"/>
              <w:left w:val="single" w:sz="4" w:space="0" w:color="auto"/>
              <w:bottom w:val="single" w:sz="4" w:space="0" w:color="auto"/>
              <w:right w:val="single" w:sz="4" w:space="0" w:color="auto"/>
            </w:tcBorders>
          </w:tcPr>
          <w:p w14:paraId="25611C30" w14:textId="77777777" w:rsidR="001F20A1" w:rsidRPr="001F20A1" w:rsidRDefault="001F20A1" w:rsidP="001F20A1">
            <w:pPr>
              <w:snapToGrid w:val="0"/>
              <w:rPr>
                <w:sz w:val="24"/>
                <w:szCs w:val="24"/>
              </w:rPr>
            </w:pPr>
          </w:p>
        </w:tc>
      </w:tr>
      <w:tr w:rsidR="001F20A1" w:rsidRPr="001F20A1" w14:paraId="0090E61E"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85162F5" w14:textId="77777777" w:rsidR="001F20A1" w:rsidRPr="001F20A1" w:rsidRDefault="001F20A1" w:rsidP="001F20A1">
            <w:pPr>
              <w:snapToGrid w:val="0"/>
              <w:rPr>
                <w:sz w:val="24"/>
                <w:szCs w:val="24"/>
              </w:rPr>
            </w:pPr>
            <w:r w:rsidRPr="001F20A1">
              <w:rPr>
                <w:color w:val="000000"/>
                <w:sz w:val="24"/>
                <w:szCs w:val="24"/>
                <w:lang w:val="en-US"/>
              </w:rPr>
              <w:t>6.1.2.12</w:t>
            </w:r>
          </w:p>
        </w:tc>
        <w:tc>
          <w:tcPr>
            <w:tcW w:w="3118" w:type="dxa"/>
            <w:tcBorders>
              <w:top w:val="single" w:sz="4" w:space="0" w:color="auto"/>
              <w:left w:val="single" w:sz="4" w:space="0" w:color="auto"/>
              <w:bottom w:val="single" w:sz="4" w:space="0" w:color="auto"/>
              <w:right w:val="single" w:sz="4" w:space="0" w:color="auto"/>
            </w:tcBorders>
          </w:tcPr>
          <w:p w14:paraId="454E3841"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Borders>
              <w:top w:val="single" w:sz="4" w:space="0" w:color="auto"/>
              <w:left w:val="single" w:sz="4" w:space="0" w:color="auto"/>
              <w:bottom w:val="single" w:sz="4" w:space="0" w:color="auto"/>
              <w:right w:val="single" w:sz="4" w:space="0" w:color="auto"/>
            </w:tcBorders>
          </w:tcPr>
          <w:p w14:paraId="64D0FAFD" w14:textId="77777777" w:rsidR="001F20A1" w:rsidRPr="001F20A1" w:rsidRDefault="001F20A1" w:rsidP="001F20A1">
            <w:pPr>
              <w:rPr>
                <w:sz w:val="24"/>
                <w:szCs w:val="24"/>
              </w:rPr>
            </w:pPr>
            <w:r w:rsidRPr="001F20A1">
              <w:rPr>
                <w:sz w:val="24"/>
                <w:szCs w:val="24"/>
              </w:rPr>
              <w:t>Turi būti numatyti visi reikalingi siūlomai įrangai.</w:t>
            </w:r>
          </w:p>
        </w:tc>
        <w:tc>
          <w:tcPr>
            <w:tcW w:w="4536" w:type="dxa"/>
            <w:tcBorders>
              <w:top w:val="single" w:sz="4" w:space="0" w:color="auto"/>
              <w:left w:val="single" w:sz="4" w:space="0" w:color="auto"/>
              <w:bottom w:val="single" w:sz="4" w:space="0" w:color="auto"/>
              <w:right w:val="single" w:sz="4" w:space="0" w:color="auto"/>
            </w:tcBorders>
          </w:tcPr>
          <w:p w14:paraId="4039B2E6" w14:textId="77777777" w:rsidR="001F20A1" w:rsidRPr="001F20A1" w:rsidRDefault="001F20A1" w:rsidP="001F20A1">
            <w:pPr>
              <w:snapToGrid w:val="0"/>
              <w:rPr>
                <w:sz w:val="24"/>
                <w:szCs w:val="24"/>
              </w:rPr>
            </w:pPr>
          </w:p>
        </w:tc>
      </w:tr>
      <w:tr w:rsidR="001F20A1" w:rsidRPr="001F20A1" w14:paraId="767BED59"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1D8C817" w14:textId="77777777" w:rsidR="001F20A1" w:rsidRPr="001F20A1" w:rsidRDefault="001F20A1" w:rsidP="001F20A1">
            <w:pPr>
              <w:snapToGrid w:val="0"/>
              <w:rPr>
                <w:sz w:val="24"/>
                <w:szCs w:val="24"/>
              </w:rPr>
            </w:pPr>
            <w:r w:rsidRPr="001F20A1">
              <w:rPr>
                <w:color w:val="000000"/>
                <w:sz w:val="24"/>
                <w:szCs w:val="24"/>
                <w:lang w:val="en-US"/>
              </w:rPr>
              <w:t>6.1.2.13</w:t>
            </w:r>
          </w:p>
        </w:tc>
        <w:tc>
          <w:tcPr>
            <w:tcW w:w="3118" w:type="dxa"/>
            <w:tcBorders>
              <w:top w:val="single" w:sz="4" w:space="0" w:color="auto"/>
              <w:left w:val="single" w:sz="4" w:space="0" w:color="auto"/>
              <w:bottom w:val="single" w:sz="4" w:space="0" w:color="auto"/>
              <w:right w:val="single" w:sz="4" w:space="0" w:color="auto"/>
            </w:tcBorders>
          </w:tcPr>
          <w:p w14:paraId="0481073B" w14:textId="77777777" w:rsidR="001F20A1" w:rsidRPr="001F20A1" w:rsidRDefault="001F20A1" w:rsidP="001F20A1">
            <w:pPr>
              <w:rPr>
                <w:sz w:val="24"/>
                <w:szCs w:val="24"/>
              </w:rPr>
            </w:pPr>
            <w:r w:rsidRPr="001F20A1">
              <w:rPr>
                <w:sz w:val="24"/>
                <w:szCs w:val="24"/>
              </w:rPr>
              <w:t>Garantija</w:t>
            </w:r>
          </w:p>
        </w:tc>
        <w:tc>
          <w:tcPr>
            <w:tcW w:w="5953" w:type="dxa"/>
            <w:tcBorders>
              <w:top w:val="single" w:sz="4" w:space="0" w:color="auto"/>
              <w:left w:val="single" w:sz="4" w:space="0" w:color="auto"/>
              <w:bottom w:val="single" w:sz="4" w:space="0" w:color="auto"/>
              <w:right w:val="single" w:sz="4" w:space="0" w:color="auto"/>
            </w:tcBorders>
          </w:tcPr>
          <w:p w14:paraId="64FF1E73" w14:textId="77777777" w:rsidR="001F20A1" w:rsidRPr="001F20A1" w:rsidRDefault="001F20A1" w:rsidP="001F20A1">
            <w:pPr>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2A400E93" w14:textId="77777777" w:rsidR="001F20A1" w:rsidRPr="001F20A1" w:rsidRDefault="001F20A1" w:rsidP="001F20A1">
            <w:pPr>
              <w:snapToGrid w:val="0"/>
              <w:rPr>
                <w:sz w:val="24"/>
                <w:szCs w:val="24"/>
              </w:rPr>
            </w:pPr>
          </w:p>
        </w:tc>
      </w:tr>
      <w:tr w:rsidR="001F20A1" w:rsidRPr="001F20A1" w14:paraId="0460E165"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B4D6845" w14:textId="77777777" w:rsidR="001F20A1" w:rsidRPr="001F20A1" w:rsidRDefault="001F20A1" w:rsidP="001F20A1">
            <w:pPr>
              <w:snapToGrid w:val="0"/>
              <w:rPr>
                <w:sz w:val="24"/>
                <w:szCs w:val="24"/>
              </w:rPr>
            </w:pPr>
            <w:r w:rsidRPr="001F20A1">
              <w:rPr>
                <w:color w:val="000000"/>
                <w:sz w:val="24"/>
                <w:szCs w:val="24"/>
                <w:lang w:val="en-US"/>
              </w:rPr>
              <w:lastRenderedPageBreak/>
              <w:t>6.1.2.14</w:t>
            </w:r>
          </w:p>
        </w:tc>
        <w:tc>
          <w:tcPr>
            <w:tcW w:w="3118" w:type="dxa"/>
            <w:tcBorders>
              <w:top w:val="single" w:sz="4" w:space="0" w:color="auto"/>
              <w:left w:val="single" w:sz="4" w:space="0" w:color="auto"/>
              <w:bottom w:val="single" w:sz="4" w:space="0" w:color="auto"/>
              <w:right w:val="single" w:sz="4" w:space="0" w:color="auto"/>
            </w:tcBorders>
          </w:tcPr>
          <w:p w14:paraId="33A5D923"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10489" w:type="dxa"/>
            <w:gridSpan w:val="2"/>
            <w:tcBorders>
              <w:top w:val="single" w:sz="4" w:space="0" w:color="auto"/>
              <w:left w:val="single" w:sz="4" w:space="0" w:color="auto"/>
              <w:bottom w:val="single" w:sz="4" w:space="0" w:color="auto"/>
              <w:right w:val="single" w:sz="4" w:space="0" w:color="auto"/>
            </w:tcBorders>
          </w:tcPr>
          <w:p w14:paraId="7C87E4C9" w14:textId="77777777" w:rsidR="001F20A1" w:rsidRPr="001F20A1" w:rsidRDefault="001F20A1" w:rsidP="001F20A1">
            <w:pPr>
              <w:snapToGrid w:val="0"/>
              <w:rPr>
                <w:sz w:val="24"/>
                <w:szCs w:val="24"/>
              </w:rPr>
            </w:pPr>
          </w:p>
        </w:tc>
      </w:tr>
      <w:tr w:rsidR="001F20A1" w:rsidRPr="001F20A1" w14:paraId="2B655D59"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3B3823D" w14:textId="77777777" w:rsidR="001F20A1" w:rsidRPr="001F20A1" w:rsidRDefault="001F20A1" w:rsidP="001F20A1">
            <w:pPr>
              <w:snapToGrid w:val="0"/>
              <w:rPr>
                <w:sz w:val="24"/>
                <w:szCs w:val="24"/>
              </w:rPr>
            </w:pPr>
            <w:r w:rsidRPr="001F20A1">
              <w:rPr>
                <w:color w:val="000000"/>
                <w:sz w:val="24"/>
                <w:szCs w:val="24"/>
                <w:lang w:val="en-US"/>
              </w:rPr>
              <w:t>6.1.3</w:t>
            </w:r>
          </w:p>
        </w:tc>
        <w:tc>
          <w:tcPr>
            <w:tcW w:w="13607" w:type="dxa"/>
            <w:gridSpan w:val="3"/>
            <w:tcBorders>
              <w:top w:val="single" w:sz="4" w:space="0" w:color="auto"/>
              <w:left w:val="single" w:sz="4" w:space="0" w:color="auto"/>
              <w:bottom w:val="single" w:sz="4" w:space="0" w:color="auto"/>
              <w:right w:val="single" w:sz="4" w:space="0" w:color="auto"/>
            </w:tcBorders>
          </w:tcPr>
          <w:p w14:paraId="68980785" w14:textId="77777777" w:rsidR="001F20A1" w:rsidRPr="001F20A1" w:rsidRDefault="001F20A1" w:rsidP="001F20A1">
            <w:pPr>
              <w:snapToGrid w:val="0"/>
              <w:rPr>
                <w:b/>
                <w:sz w:val="24"/>
                <w:szCs w:val="24"/>
              </w:rPr>
            </w:pPr>
            <w:r w:rsidRPr="001F20A1">
              <w:rPr>
                <w:b/>
                <w:sz w:val="24"/>
                <w:szCs w:val="24"/>
              </w:rPr>
              <w:t xml:space="preserve">Kamerų valdymo bei komutavimo įranga, 1 </w:t>
            </w:r>
            <w:proofErr w:type="spellStart"/>
            <w:r w:rsidRPr="001F20A1">
              <w:rPr>
                <w:b/>
                <w:sz w:val="24"/>
                <w:szCs w:val="24"/>
              </w:rPr>
              <w:t>kompl</w:t>
            </w:r>
            <w:proofErr w:type="spellEnd"/>
            <w:r w:rsidRPr="001F20A1">
              <w:rPr>
                <w:b/>
                <w:sz w:val="24"/>
                <w:szCs w:val="24"/>
              </w:rPr>
              <w:t>.:</w:t>
            </w:r>
          </w:p>
        </w:tc>
      </w:tr>
      <w:tr w:rsidR="001F20A1" w:rsidRPr="001F20A1" w14:paraId="16BEDC51"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ABAE59D" w14:textId="77777777" w:rsidR="001F20A1" w:rsidRPr="001F20A1" w:rsidRDefault="001F20A1" w:rsidP="001F20A1">
            <w:pPr>
              <w:snapToGrid w:val="0"/>
              <w:rPr>
                <w:sz w:val="24"/>
                <w:szCs w:val="24"/>
              </w:rPr>
            </w:pPr>
            <w:r w:rsidRPr="001F20A1">
              <w:rPr>
                <w:color w:val="000000"/>
                <w:sz w:val="24"/>
                <w:szCs w:val="24"/>
                <w:lang w:val="en-US"/>
              </w:rPr>
              <w:t>6.1.3.1</w:t>
            </w:r>
          </w:p>
        </w:tc>
        <w:tc>
          <w:tcPr>
            <w:tcW w:w="3118" w:type="dxa"/>
            <w:tcBorders>
              <w:top w:val="single" w:sz="4" w:space="0" w:color="auto"/>
              <w:left w:val="single" w:sz="4" w:space="0" w:color="auto"/>
              <w:bottom w:val="single" w:sz="4" w:space="0" w:color="auto"/>
              <w:right w:val="single" w:sz="4" w:space="0" w:color="auto"/>
            </w:tcBorders>
          </w:tcPr>
          <w:p w14:paraId="1F07A06A"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Borders>
              <w:top w:val="single" w:sz="4" w:space="0" w:color="auto"/>
              <w:left w:val="single" w:sz="4" w:space="0" w:color="auto"/>
              <w:bottom w:val="single" w:sz="4" w:space="0" w:color="auto"/>
              <w:right w:val="single" w:sz="4" w:space="0" w:color="auto"/>
            </w:tcBorders>
          </w:tcPr>
          <w:p w14:paraId="02A1B6F6" w14:textId="77777777" w:rsidR="001F20A1" w:rsidRPr="001F20A1" w:rsidRDefault="001F20A1" w:rsidP="001F20A1">
            <w:pPr>
              <w:rPr>
                <w:sz w:val="24"/>
                <w:szCs w:val="24"/>
              </w:rPr>
            </w:pPr>
            <w:r w:rsidRPr="001F20A1">
              <w:rPr>
                <w:sz w:val="24"/>
                <w:szCs w:val="24"/>
              </w:rPr>
              <w:t>Nurodyti tikslų gamintoją ir komplekto sudėtį.</w:t>
            </w:r>
          </w:p>
        </w:tc>
        <w:tc>
          <w:tcPr>
            <w:tcW w:w="4536" w:type="dxa"/>
            <w:tcBorders>
              <w:top w:val="single" w:sz="4" w:space="0" w:color="auto"/>
              <w:left w:val="single" w:sz="4" w:space="0" w:color="auto"/>
              <w:bottom w:val="single" w:sz="4" w:space="0" w:color="auto"/>
              <w:right w:val="single" w:sz="4" w:space="0" w:color="auto"/>
            </w:tcBorders>
          </w:tcPr>
          <w:p w14:paraId="10F4B48A" w14:textId="77777777" w:rsidR="001F20A1" w:rsidRPr="001F20A1" w:rsidRDefault="001F20A1" w:rsidP="001F20A1">
            <w:pPr>
              <w:snapToGrid w:val="0"/>
              <w:rPr>
                <w:sz w:val="24"/>
                <w:szCs w:val="24"/>
              </w:rPr>
            </w:pPr>
          </w:p>
        </w:tc>
      </w:tr>
      <w:tr w:rsidR="001F20A1" w:rsidRPr="001F20A1" w14:paraId="150AED5D"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316D329" w14:textId="77777777" w:rsidR="001F20A1" w:rsidRPr="001F20A1" w:rsidRDefault="001F20A1" w:rsidP="001F20A1">
            <w:pPr>
              <w:snapToGrid w:val="0"/>
              <w:rPr>
                <w:sz w:val="24"/>
                <w:szCs w:val="24"/>
              </w:rPr>
            </w:pPr>
            <w:r w:rsidRPr="001F20A1">
              <w:rPr>
                <w:color w:val="000000"/>
                <w:sz w:val="24"/>
                <w:szCs w:val="24"/>
                <w:lang w:val="en-US"/>
              </w:rPr>
              <w:t>6.1.3.2</w:t>
            </w:r>
          </w:p>
        </w:tc>
        <w:tc>
          <w:tcPr>
            <w:tcW w:w="3118" w:type="dxa"/>
            <w:tcBorders>
              <w:top w:val="single" w:sz="4" w:space="0" w:color="auto"/>
              <w:left w:val="single" w:sz="4" w:space="0" w:color="auto"/>
              <w:bottom w:val="single" w:sz="4" w:space="0" w:color="auto"/>
              <w:right w:val="single" w:sz="4" w:space="0" w:color="auto"/>
            </w:tcBorders>
          </w:tcPr>
          <w:p w14:paraId="0DAFAD88" w14:textId="77777777" w:rsidR="001F20A1" w:rsidRPr="001F20A1" w:rsidRDefault="001F20A1" w:rsidP="001F20A1">
            <w:pPr>
              <w:rPr>
                <w:sz w:val="24"/>
                <w:szCs w:val="24"/>
              </w:rPr>
            </w:pPr>
            <w:r w:rsidRPr="001F20A1">
              <w:rPr>
                <w:sz w:val="24"/>
                <w:szCs w:val="24"/>
                <w:bdr w:val="none" w:sz="0" w:space="0" w:color="auto" w:frame="1"/>
              </w:rPr>
              <w:t>Kompiuteris</w:t>
            </w:r>
          </w:p>
        </w:tc>
        <w:tc>
          <w:tcPr>
            <w:tcW w:w="5953" w:type="dxa"/>
            <w:tcBorders>
              <w:top w:val="single" w:sz="4" w:space="0" w:color="auto"/>
              <w:left w:val="single" w:sz="4" w:space="0" w:color="auto"/>
              <w:bottom w:val="single" w:sz="4" w:space="0" w:color="auto"/>
              <w:right w:val="single" w:sz="4" w:space="0" w:color="auto"/>
            </w:tcBorders>
          </w:tcPr>
          <w:p w14:paraId="27A0E185" w14:textId="77777777" w:rsidR="001F20A1" w:rsidRPr="001F20A1" w:rsidRDefault="001F20A1" w:rsidP="001F20A1">
            <w:pPr>
              <w:rPr>
                <w:sz w:val="24"/>
                <w:szCs w:val="24"/>
              </w:rPr>
            </w:pPr>
            <w:r w:rsidRPr="001F20A1">
              <w:rPr>
                <w:sz w:val="24"/>
                <w:szCs w:val="24"/>
              </w:rPr>
              <w:t>Tinkamas kamerų valdymui.</w:t>
            </w:r>
          </w:p>
        </w:tc>
        <w:tc>
          <w:tcPr>
            <w:tcW w:w="4536" w:type="dxa"/>
            <w:tcBorders>
              <w:top w:val="single" w:sz="4" w:space="0" w:color="auto"/>
              <w:left w:val="single" w:sz="4" w:space="0" w:color="auto"/>
              <w:bottom w:val="single" w:sz="4" w:space="0" w:color="auto"/>
              <w:right w:val="single" w:sz="4" w:space="0" w:color="auto"/>
            </w:tcBorders>
          </w:tcPr>
          <w:p w14:paraId="61F87E1C" w14:textId="77777777" w:rsidR="001F20A1" w:rsidRPr="001F20A1" w:rsidRDefault="001F20A1" w:rsidP="001F20A1">
            <w:pPr>
              <w:snapToGrid w:val="0"/>
              <w:rPr>
                <w:sz w:val="24"/>
                <w:szCs w:val="24"/>
              </w:rPr>
            </w:pPr>
          </w:p>
        </w:tc>
      </w:tr>
      <w:tr w:rsidR="001F20A1" w:rsidRPr="001F20A1" w14:paraId="0571FAA3"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F40BF8E" w14:textId="77777777" w:rsidR="001F20A1" w:rsidRPr="001F20A1" w:rsidRDefault="001F20A1" w:rsidP="001F20A1">
            <w:pPr>
              <w:snapToGrid w:val="0"/>
              <w:rPr>
                <w:sz w:val="24"/>
                <w:szCs w:val="24"/>
              </w:rPr>
            </w:pPr>
            <w:r w:rsidRPr="001F20A1">
              <w:rPr>
                <w:color w:val="000000"/>
                <w:sz w:val="24"/>
                <w:szCs w:val="24"/>
                <w:lang w:val="en-US"/>
              </w:rPr>
              <w:t>6.1.3.3</w:t>
            </w:r>
          </w:p>
        </w:tc>
        <w:tc>
          <w:tcPr>
            <w:tcW w:w="3118" w:type="dxa"/>
            <w:tcBorders>
              <w:top w:val="single" w:sz="4" w:space="0" w:color="auto"/>
              <w:left w:val="single" w:sz="4" w:space="0" w:color="auto"/>
              <w:bottom w:val="single" w:sz="4" w:space="0" w:color="auto"/>
              <w:right w:val="single" w:sz="4" w:space="0" w:color="auto"/>
            </w:tcBorders>
          </w:tcPr>
          <w:p w14:paraId="5201A252" w14:textId="77777777" w:rsidR="001F20A1" w:rsidRPr="001F20A1" w:rsidRDefault="001F20A1" w:rsidP="001F20A1">
            <w:pPr>
              <w:rPr>
                <w:sz w:val="24"/>
                <w:szCs w:val="24"/>
              </w:rPr>
            </w:pPr>
            <w:r w:rsidRPr="001F20A1">
              <w:rPr>
                <w:sz w:val="24"/>
                <w:szCs w:val="24"/>
                <w:bdr w:val="none" w:sz="0" w:space="0" w:color="auto" w:frame="1"/>
              </w:rPr>
              <w:t>Kamerų valdymo programinė įranga</w:t>
            </w:r>
          </w:p>
        </w:tc>
        <w:tc>
          <w:tcPr>
            <w:tcW w:w="5953" w:type="dxa"/>
            <w:tcBorders>
              <w:top w:val="single" w:sz="4" w:space="0" w:color="auto"/>
              <w:left w:val="single" w:sz="4" w:space="0" w:color="auto"/>
              <w:bottom w:val="single" w:sz="4" w:space="0" w:color="auto"/>
              <w:right w:val="single" w:sz="4" w:space="0" w:color="auto"/>
            </w:tcBorders>
          </w:tcPr>
          <w:p w14:paraId="23BD07AC" w14:textId="77777777" w:rsidR="001F20A1" w:rsidRPr="001F20A1" w:rsidRDefault="001F20A1" w:rsidP="001F20A1">
            <w:pPr>
              <w:rPr>
                <w:sz w:val="24"/>
                <w:szCs w:val="24"/>
              </w:rPr>
            </w:pPr>
            <w:r w:rsidRPr="001F20A1">
              <w:rPr>
                <w:sz w:val="24"/>
                <w:szCs w:val="24"/>
              </w:rPr>
              <w:t>Skirta valdyti PTZ kameras ir komutavimo įrangą su USB vaizdo išvestimi pagal diskusinių pultų mikrofonų įjungimą. Turi būti užtikrintas automatinis kiekvieno dalyvio rodymas dalyviui įjungus mikrofoną.</w:t>
            </w:r>
          </w:p>
        </w:tc>
        <w:tc>
          <w:tcPr>
            <w:tcW w:w="4536" w:type="dxa"/>
            <w:tcBorders>
              <w:top w:val="single" w:sz="4" w:space="0" w:color="auto"/>
              <w:left w:val="single" w:sz="4" w:space="0" w:color="auto"/>
              <w:bottom w:val="single" w:sz="4" w:space="0" w:color="auto"/>
              <w:right w:val="single" w:sz="4" w:space="0" w:color="auto"/>
            </w:tcBorders>
          </w:tcPr>
          <w:p w14:paraId="25DC09D5" w14:textId="77777777" w:rsidR="001F20A1" w:rsidRPr="001F20A1" w:rsidRDefault="001F20A1" w:rsidP="001F20A1">
            <w:pPr>
              <w:snapToGrid w:val="0"/>
              <w:rPr>
                <w:sz w:val="24"/>
                <w:szCs w:val="24"/>
              </w:rPr>
            </w:pPr>
          </w:p>
        </w:tc>
      </w:tr>
      <w:tr w:rsidR="001F20A1" w:rsidRPr="001F20A1" w14:paraId="0024DA66"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0A8F2EB" w14:textId="77777777" w:rsidR="001F20A1" w:rsidRPr="001F20A1" w:rsidRDefault="001F20A1" w:rsidP="001F20A1">
            <w:pPr>
              <w:snapToGrid w:val="0"/>
              <w:rPr>
                <w:sz w:val="24"/>
                <w:szCs w:val="24"/>
              </w:rPr>
            </w:pPr>
            <w:r w:rsidRPr="001F20A1">
              <w:rPr>
                <w:color w:val="000000"/>
                <w:sz w:val="24"/>
                <w:szCs w:val="24"/>
                <w:lang w:val="en-US"/>
              </w:rPr>
              <w:t>6.1.3.4</w:t>
            </w:r>
          </w:p>
        </w:tc>
        <w:tc>
          <w:tcPr>
            <w:tcW w:w="3118" w:type="dxa"/>
            <w:tcBorders>
              <w:top w:val="single" w:sz="4" w:space="0" w:color="auto"/>
              <w:left w:val="single" w:sz="4" w:space="0" w:color="auto"/>
              <w:bottom w:val="single" w:sz="4" w:space="0" w:color="auto"/>
              <w:right w:val="single" w:sz="4" w:space="0" w:color="auto"/>
            </w:tcBorders>
          </w:tcPr>
          <w:p w14:paraId="6C7BE195" w14:textId="77777777" w:rsidR="001F20A1" w:rsidRPr="001F20A1" w:rsidRDefault="001F20A1" w:rsidP="001F20A1">
            <w:pPr>
              <w:rPr>
                <w:sz w:val="24"/>
                <w:szCs w:val="24"/>
              </w:rPr>
            </w:pPr>
            <w:r w:rsidRPr="001F20A1">
              <w:rPr>
                <w:sz w:val="24"/>
                <w:szCs w:val="24"/>
                <w:bdr w:val="none" w:sz="0" w:space="0" w:color="auto" w:frame="1"/>
              </w:rPr>
              <w:t>Vaizdo signalų išvedimas</w:t>
            </w:r>
          </w:p>
        </w:tc>
        <w:tc>
          <w:tcPr>
            <w:tcW w:w="5953" w:type="dxa"/>
            <w:tcBorders>
              <w:top w:val="single" w:sz="4" w:space="0" w:color="auto"/>
              <w:left w:val="single" w:sz="4" w:space="0" w:color="auto"/>
              <w:bottom w:val="single" w:sz="4" w:space="0" w:color="auto"/>
              <w:right w:val="single" w:sz="4" w:space="0" w:color="auto"/>
            </w:tcBorders>
          </w:tcPr>
          <w:p w14:paraId="678A0484" w14:textId="77777777" w:rsidR="001F20A1" w:rsidRPr="001F20A1" w:rsidRDefault="001F20A1" w:rsidP="001F20A1">
            <w:pPr>
              <w:rPr>
                <w:sz w:val="24"/>
                <w:szCs w:val="24"/>
              </w:rPr>
            </w:pPr>
            <w:r w:rsidRPr="001F20A1">
              <w:rPr>
                <w:sz w:val="24"/>
                <w:szCs w:val="24"/>
              </w:rPr>
              <w:t>Vaizdo signalų komutavimas ir jų išvedimas į standartinį USB prievadą.</w:t>
            </w:r>
          </w:p>
        </w:tc>
        <w:tc>
          <w:tcPr>
            <w:tcW w:w="4536" w:type="dxa"/>
            <w:tcBorders>
              <w:top w:val="single" w:sz="4" w:space="0" w:color="auto"/>
              <w:left w:val="single" w:sz="4" w:space="0" w:color="auto"/>
              <w:bottom w:val="single" w:sz="4" w:space="0" w:color="auto"/>
              <w:right w:val="single" w:sz="4" w:space="0" w:color="auto"/>
            </w:tcBorders>
          </w:tcPr>
          <w:p w14:paraId="34DC3D35" w14:textId="77777777" w:rsidR="001F20A1" w:rsidRPr="001F20A1" w:rsidRDefault="001F20A1" w:rsidP="001F20A1">
            <w:pPr>
              <w:snapToGrid w:val="0"/>
              <w:rPr>
                <w:sz w:val="24"/>
                <w:szCs w:val="24"/>
              </w:rPr>
            </w:pPr>
          </w:p>
        </w:tc>
      </w:tr>
      <w:tr w:rsidR="001F20A1" w:rsidRPr="001F20A1" w14:paraId="56EF5552"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0DB1AC0" w14:textId="77777777" w:rsidR="001F20A1" w:rsidRPr="001F20A1" w:rsidRDefault="001F20A1" w:rsidP="001F20A1">
            <w:pPr>
              <w:snapToGrid w:val="0"/>
              <w:rPr>
                <w:sz w:val="24"/>
                <w:szCs w:val="24"/>
              </w:rPr>
            </w:pPr>
            <w:r w:rsidRPr="001F20A1">
              <w:rPr>
                <w:color w:val="000000"/>
                <w:sz w:val="24"/>
                <w:szCs w:val="24"/>
                <w:lang w:val="en-US"/>
              </w:rPr>
              <w:t>6.1.3.5</w:t>
            </w:r>
          </w:p>
        </w:tc>
        <w:tc>
          <w:tcPr>
            <w:tcW w:w="3118" w:type="dxa"/>
            <w:tcBorders>
              <w:top w:val="single" w:sz="4" w:space="0" w:color="auto"/>
              <w:left w:val="single" w:sz="4" w:space="0" w:color="auto"/>
              <w:bottom w:val="single" w:sz="4" w:space="0" w:color="auto"/>
              <w:right w:val="single" w:sz="4" w:space="0" w:color="auto"/>
            </w:tcBorders>
          </w:tcPr>
          <w:p w14:paraId="109E0B3A" w14:textId="77777777" w:rsidR="001F20A1" w:rsidRPr="001F20A1" w:rsidRDefault="001F20A1" w:rsidP="001F20A1">
            <w:pPr>
              <w:rPr>
                <w:sz w:val="24"/>
                <w:szCs w:val="24"/>
              </w:rPr>
            </w:pPr>
            <w:r w:rsidRPr="001F20A1">
              <w:rPr>
                <w:sz w:val="24"/>
                <w:szCs w:val="24"/>
                <w:bdr w:val="none" w:sz="0" w:space="0" w:color="auto" w:frame="1"/>
              </w:rPr>
              <w:t>Įvestys/išvestys</w:t>
            </w:r>
          </w:p>
        </w:tc>
        <w:tc>
          <w:tcPr>
            <w:tcW w:w="5953" w:type="dxa"/>
            <w:tcBorders>
              <w:top w:val="single" w:sz="4" w:space="0" w:color="auto"/>
              <w:left w:val="single" w:sz="4" w:space="0" w:color="auto"/>
              <w:bottom w:val="single" w:sz="4" w:space="0" w:color="auto"/>
              <w:right w:val="single" w:sz="4" w:space="0" w:color="auto"/>
            </w:tcBorders>
          </w:tcPr>
          <w:p w14:paraId="1A2158E9" w14:textId="77777777" w:rsidR="001F20A1" w:rsidRPr="001F20A1" w:rsidRDefault="001F20A1" w:rsidP="001F20A1">
            <w:pPr>
              <w:rPr>
                <w:sz w:val="24"/>
                <w:szCs w:val="24"/>
              </w:rPr>
            </w:pPr>
            <w:r w:rsidRPr="001F20A1">
              <w:rPr>
                <w:sz w:val="24"/>
                <w:szCs w:val="24"/>
              </w:rPr>
              <w:t>Ne mažiau kaip 2vnt.  SDI įvesčių ir 1vnt. SDI išvesčių.</w:t>
            </w:r>
          </w:p>
        </w:tc>
        <w:tc>
          <w:tcPr>
            <w:tcW w:w="4536" w:type="dxa"/>
            <w:tcBorders>
              <w:top w:val="single" w:sz="4" w:space="0" w:color="auto"/>
              <w:left w:val="single" w:sz="4" w:space="0" w:color="auto"/>
              <w:bottom w:val="single" w:sz="4" w:space="0" w:color="auto"/>
              <w:right w:val="single" w:sz="4" w:space="0" w:color="auto"/>
            </w:tcBorders>
          </w:tcPr>
          <w:p w14:paraId="0C5C95E6" w14:textId="77777777" w:rsidR="001F20A1" w:rsidRPr="001F20A1" w:rsidRDefault="001F20A1" w:rsidP="001F20A1">
            <w:pPr>
              <w:snapToGrid w:val="0"/>
              <w:rPr>
                <w:sz w:val="24"/>
                <w:szCs w:val="24"/>
              </w:rPr>
            </w:pPr>
          </w:p>
        </w:tc>
      </w:tr>
      <w:tr w:rsidR="001F20A1" w:rsidRPr="001F20A1" w14:paraId="5BB3A0CF"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6A9108B" w14:textId="77777777" w:rsidR="001F20A1" w:rsidRPr="001F20A1" w:rsidRDefault="001F20A1" w:rsidP="001F20A1">
            <w:pPr>
              <w:snapToGrid w:val="0"/>
              <w:rPr>
                <w:sz w:val="24"/>
                <w:szCs w:val="24"/>
              </w:rPr>
            </w:pPr>
            <w:r w:rsidRPr="001F20A1">
              <w:rPr>
                <w:color w:val="000000"/>
                <w:sz w:val="24"/>
                <w:szCs w:val="24"/>
                <w:lang w:val="en-US"/>
              </w:rPr>
              <w:t>6.1.3.6</w:t>
            </w:r>
          </w:p>
        </w:tc>
        <w:tc>
          <w:tcPr>
            <w:tcW w:w="3118" w:type="dxa"/>
            <w:tcBorders>
              <w:top w:val="single" w:sz="4" w:space="0" w:color="auto"/>
              <w:left w:val="single" w:sz="4" w:space="0" w:color="auto"/>
              <w:bottom w:val="single" w:sz="4" w:space="0" w:color="auto"/>
              <w:right w:val="single" w:sz="4" w:space="0" w:color="auto"/>
            </w:tcBorders>
          </w:tcPr>
          <w:p w14:paraId="0EEC719A" w14:textId="77777777" w:rsidR="001F20A1" w:rsidRPr="001F20A1" w:rsidRDefault="001F20A1" w:rsidP="001F20A1">
            <w:pPr>
              <w:rPr>
                <w:sz w:val="24"/>
                <w:szCs w:val="24"/>
              </w:rPr>
            </w:pPr>
            <w:r w:rsidRPr="001F20A1">
              <w:rPr>
                <w:sz w:val="24"/>
                <w:szCs w:val="24"/>
                <w:bdr w:val="none" w:sz="0" w:space="0" w:color="auto" w:frame="1"/>
              </w:rPr>
              <w:t>Licencijos</w:t>
            </w:r>
          </w:p>
        </w:tc>
        <w:tc>
          <w:tcPr>
            <w:tcW w:w="5953" w:type="dxa"/>
            <w:tcBorders>
              <w:top w:val="single" w:sz="4" w:space="0" w:color="auto"/>
              <w:left w:val="single" w:sz="4" w:space="0" w:color="auto"/>
              <w:bottom w:val="single" w:sz="4" w:space="0" w:color="auto"/>
              <w:right w:val="single" w:sz="4" w:space="0" w:color="auto"/>
            </w:tcBorders>
          </w:tcPr>
          <w:p w14:paraId="1FCED0E7" w14:textId="77777777" w:rsidR="001F20A1" w:rsidRPr="001F20A1" w:rsidRDefault="001F20A1" w:rsidP="001F20A1">
            <w:pPr>
              <w:rPr>
                <w:sz w:val="24"/>
                <w:szCs w:val="24"/>
              </w:rPr>
            </w:pPr>
            <w:r w:rsidRPr="001F20A1">
              <w:rPr>
                <w:sz w:val="24"/>
                <w:szCs w:val="24"/>
              </w:rPr>
              <w:t>Visos reikalingos licencijos vykdyti numatytas funkcijas turi būti įtrauktos į įrangos kainą.</w:t>
            </w:r>
          </w:p>
        </w:tc>
        <w:tc>
          <w:tcPr>
            <w:tcW w:w="4536" w:type="dxa"/>
            <w:tcBorders>
              <w:top w:val="single" w:sz="4" w:space="0" w:color="auto"/>
              <w:left w:val="single" w:sz="4" w:space="0" w:color="auto"/>
              <w:bottom w:val="single" w:sz="4" w:space="0" w:color="auto"/>
              <w:right w:val="single" w:sz="4" w:space="0" w:color="auto"/>
            </w:tcBorders>
          </w:tcPr>
          <w:p w14:paraId="5C30EAFC" w14:textId="77777777" w:rsidR="001F20A1" w:rsidRPr="001F20A1" w:rsidRDefault="001F20A1" w:rsidP="001F20A1">
            <w:pPr>
              <w:snapToGrid w:val="0"/>
              <w:rPr>
                <w:sz w:val="24"/>
                <w:szCs w:val="24"/>
              </w:rPr>
            </w:pPr>
          </w:p>
        </w:tc>
      </w:tr>
      <w:tr w:rsidR="001F20A1" w:rsidRPr="001F20A1" w14:paraId="03970EC1"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52D082F" w14:textId="77777777" w:rsidR="001F20A1" w:rsidRPr="001F20A1" w:rsidRDefault="001F20A1" w:rsidP="001F20A1">
            <w:pPr>
              <w:snapToGrid w:val="0"/>
              <w:rPr>
                <w:sz w:val="24"/>
                <w:szCs w:val="24"/>
              </w:rPr>
            </w:pPr>
            <w:r w:rsidRPr="001F20A1">
              <w:rPr>
                <w:color w:val="000000"/>
                <w:sz w:val="24"/>
                <w:szCs w:val="24"/>
                <w:lang w:val="en-US"/>
              </w:rPr>
              <w:t>6.1.3.7</w:t>
            </w:r>
          </w:p>
        </w:tc>
        <w:tc>
          <w:tcPr>
            <w:tcW w:w="3118" w:type="dxa"/>
            <w:tcBorders>
              <w:top w:val="single" w:sz="4" w:space="0" w:color="auto"/>
              <w:left w:val="single" w:sz="4" w:space="0" w:color="auto"/>
              <w:bottom w:val="single" w:sz="4" w:space="0" w:color="auto"/>
              <w:right w:val="single" w:sz="4" w:space="0" w:color="auto"/>
            </w:tcBorders>
          </w:tcPr>
          <w:p w14:paraId="7B9FA486"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Borders>
              <w:top w:val="single" w:sz="4" w:space="0" w:color="auto"/>
              <w:left w:val="single" w:sz="4" w:space="0" w:color="auto"/>
              <w:bottom w:val="single" w:sz="4" w:space="0" w:color="auto"/>
              <w:right w:val="single" w:sz="4" w:space="0" w:color="auto"/>
            </w:tcBorders>
          </w:tcPr>
          <w:p w14:paraId="3677A463" w14:textId="77777777" w:rsidR="001F20A1" w:rsidRPr="001F20A1" w:rsidRDefault="001F20A1" w:rsidP="001F20A1">
            <w:pPr>
              <w:rPr>
                <w:sz w:val="24"/>
                <w:szCs w:val="24"/>
              </w:rPr>
            </w:pPr>
            <w:r w:rsidRPr="001F20A1">
              <w:rPr>
                <w:sz w:val="24"/>
                <w:szCs w:val="24"/>
              </w:rPr>
              <w:t>Turi būti numatyti visi reikalingi siūlomai įrangai.</w:t>
            </w:r>
          </w:p>
        </w:tc>
        <w:tc>
          <w:tcPr>
            <w:tcW w:w="4536" w:type="dxa"/>
            <w:tcBorders>
              <w:top w:val="single" w:sz="4" w:space="0" w:color="auto"/>
              <w:left w:val="single" w:sz="4" w:space="0" w:color="auto"/>
              <w:bottom w:val="single" w:sz="4" w:space="0" w:color="auto"/>
              <w:right w:val="single" w:sz="4" w:space="0" w:color="auto"/>
            </w:tcBorders>
          </w:tcPr>
          <w:p w14:paraId="26EA3F9C" w14:textId="77777777" w:rsidR="001F20A1" w:rsidRPr="001F20A1" w:rsidRDefault="001F20A1" w:rsidP="001F20A1">
            <w:pPr>
              <w:snapToGrid w:val="0"/>
              <w:rPr>
                <w:sz w:val="24"/>
                <w:szCs w:val="24"/>
              </w:rPr>
            </w:pPr>
          </w:p>
        </w:tc>
      </w:tr>
      <w:tr w:rsidR="001F20A1" w:rsidRPr="001F20A1" w14:paraId="4549DE95"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51DB5BD" w14:textId="77777777" w:rsidR="001F20A1" w:rsidRPr="001F20A1" w:rsidRDefault="001F20A1" w:rsidP="001F20A1">
            <w:pPr>
              <w:snapToGrid w:val="0"/>
              <w:rPr>
                <w:sz w:val="24"/>
                <w:szCs w:val="24"/>
              </w:rPr>
            </w:pPr>
            <w:r w:rsidRPr="001F20A1">
              <w:rPr>
                <w:color w:val="000000"/>
                <w:sz w:val="24"/>
                <w:szCs w:val="24"/>
                <w:lang w:val="en-US"/>
              </w:rPr>
              <w:t>6.1.3.8</w:t>
            </w:r>
          </w:p>
        </w:tc>
        <w:tc>
          <w:tcPr>
            <w:tcW w:w="3118" w:type="dxa"/>
            <w:tcBorders>
              <w:top w:val="single" w:sz="4" w:space="0" w:color="auto"/>
              <w:left w:val="single" w:sz="4" w:space="0" w:color="auto"/>
              <w:bottom w:val="single" w:sz="4" w:space="0" w:color="auto"/>
              <w:right w:val="single" w:sz="4" w:space="0" w:color="auto"/>
            </w:tcBorders>
          </w:tcPr>
          <w:p w14:paraId="6FD1F344" w14:textId="77777777" w:rsidR="001F20A1" w:rsidRPr="001F20A1" w:rsidRDefault="001F20A1" w:rsidP="001F20A1">
            <w:pPr>
              <w:rPr>
                <w:sz w:val="24"/>
                <w:szCs w:val="24"/>
              </w:rPr>
            </w:pPr>
            <w:r w:rsidRPr="001F20A1">
              <w:rPr>
                <w:sz w:val="24"/>
                <w:szCs w:val="24"/>
              </w:rPr>
              <w:t>Garantija</w:t>
            </w:r>
          </w:p>
        </w:tc>
        <w:tc>
          <w:tcPr>
            <w:tcW w:w="5953" w:type="dxa"/>
            <w:tcBorders>
              <w:top w:val="single" w:sz="4" w:space="0" w:color="auto"/>
              <w:left w:val="single" w:sz="4" w:space="0" w:color="auto"/>
              <w:bottom w:val="single" w:sz="4" w:space="0" w:color="auto"/>
              <w:right w:val="single" w:sz="4" w:space="0" w:color="auto"/>
            </w:tcBorders>
          </w:tcPr>
          <w:p w14:paraId="646E6F36" w14:textId="77777777" w:rsidR="001F20A1" w:rsidRPr="001F20A1" w:rsidRDefault="001F20A1" w:rsidP="001F20A1">
            <w:pPr>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7BAD6007" w14:textId="77777777" w:rsidR="001F20A1" w:rsidRPr="001F20A1" w:rsidRDefault="001F20A1" w:rsidP="001F20A1">
            <w:pPr>
              <w:snapToGrid w:val="0"/>
              <w:rPr>
                <w:sz w:val="24"/>
                <w:szCs w:val="24"/>
              </w:rPr>
            </w:pPr>
          </w:p>
        </w:tc>
      </w:tr>
      <w:tr w:rsidR="001F20A1" w:rsidRPr="001F20A1" w14:paraId="4F3CAF40"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DECE5A7" w14:textId="77777777" w:rsidR="001F20A1" w:rsidRPr="001F20A1" w:rsidRDefault="001F20A1" w:rsidP="001F20A1">
            <w:pPr>
              <w:snapToGrid w:val="0"/>
              <w:rPr>
                <w:sz w:val="24"/>
                <w:szCs w:val="24"/>
              </w:rPr>
            </w:pPr>
            <w:r w:rsidRPr="001F20A1">
              <w:rPr>
                <w:color w:val="000000"/>
                <w:sz w:val="24"/>
                <w:szCs w:val="24"/>
                <w:lang w:val="en-US"/>
              </w:rPr>
              <w:t>6.1.3.9</w:t>
            </w:r>
          </w:p>
        </w:tc>
        <w:tc>
          <w:tcPr>
            <w:tcW w:w="3118" w:type="dxa"/>
            <w:tcBorders>
              <w:top w:val="single" w:sz="4" w:space="0" w:color="auto"/>
              <w:left w:val="single" w:sz="4" w:space="0" w:color="auto"/>
              <w:bottom w:val="single" w:sz="4" w:space="0" w:color="auto"/>
              <w:right w:val="single" w:sz="4" w:space="0" w:color="auto"/>
            </w:tcBorders>
          </w:tcPr>
          <w:p w14:paraId="4433043F"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5953" w:type="dxa"/>
            <w:tcBorders>
              <w:top w:val="single" w:sz="4" w:space="0" w:color="auto"/>
              <w:left w:val="single" w:sz="4" w:space="0" w:color="auto"/>
              <w:bottom w:val="single" w:sz="4" w:space="0" w:color="auto"/>
              <w:right w:val="single" w:sz="4" w:space="0" w:color="auto"/>
            </w:tcBorders>
          </w:tcPr>
          <w:p w14:paraId="7436B0C9" w14:textId="77777777" w:rsidR="001F20A1" w:rsidRPr="001F20A1" w:rsidRDefault="001F20A1" w:rsidP="001F20A1">
            <w:pPr>
              <w:rPr>
                <w:sz w:val="24"/>
                <w:szCs w:val="24"/>
              </w:rPr>
            </w:pPr>
          </w:p>
        </w:tc>
        <w:tc>
          <w:tcPr>
            <w:tcW w:w="4536" w:type="dxa"/>
            <w:tcBorders>
              <w:top w:val="single" w:sz="4" w:space="0" w:color="auto"/>
              <w:left w:val="single" w:sz="4" w:space="0" w:color="auto"/>
              <w:bottom w:val="single" w:sz="4" w:space="0" w:color="auto"/>
              <w:right w:val="single" w:sz="4" w:space="0" w:color="auto"/>
            </w:tcBorders>
          </w:tcPr>
          <w:p w14:paraId="71290F4B" w14:textId="77777777" w:rsidR="001F20A1" w:rsidRPr="001F20A1" w:rsidRDefault="001F20A1" w:rsidP="001F20A1">
            <w:pPr>
              <w:snapToGrid w:val="0"/>
              <w:rPr>
                <w:sz w:val="24"/>
                <w:szCs w:val="24"/>
              </w:rPr>
            </w:pPr>
          </w:p>
        </w:tc>
      </w:tr>
      <w:tr w:rsidR="001F20A1" w:rsidRPr="001F20A1" w14:paraId="5880EC7E"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61BFF97" w14:textId="77777777" w:rsidR="001F20A1" w:rsidRPr="001F20A1" w:rsidRDefault="001F20A1" w:rsidP="001F20A1">
            <w:pPr>
              <w:snapToGrid w:val="0"/>
              <w:rPr>
                <w:sz w:val="24"/>
                <w:szCs w:val="24"/>
              </w:rPr>
            </w:pPr>
            <w:r w:rsidRPr="001F20A1">
              <w:rPr>
                <w:sz w:val="24"/>
                <w:szCs w:val="24"/>
              </w:rPr>
              <w:t>6.1.4</w:t>
            </w:r>
          </w:p>
        </w:tc>
        <w:tc>
          <w:tcPr>
            <w:tcW w:w="13607" w:type="dxa"/>
            <w:gridSpan w:val="3"/>
            <w:tcBorders>
              <w:top w:val="single" w:sz="4" w:space="0" w:color="auto"/>
              <w:left w:val="single" w:sz="4" w:space="0" w:color="auto"/>
              <w:bottom w:val="single" w:sz="4" w:space="0" w:color="auto"/>
              <w:right w:val="single" w:sz="4" w:space="0" w:color="auto"/>
            </w:tcBorders>
          </w:tcPr>
          <w:p w14:paraId="5B293FC9" w14:textId="77777777" w:rsidR="001F20A1" w:rsidRPr="001F20A1" w:rsidRDefault="001F20A1" w:rsidP="001F20A1">
            <w:pPr>
              <w:snapToGrid w:val="0"/>
              <w:rPr>
                <w:b/>
                <w:sz w:val="24"/>
                <w:szCs w:val="24"/>
              </w:rPr>
            </w:pPr>
            <w:r w:rsidRPr="001F20A1">
              <w:rPr>
                <w:b/>
                <w:sz w:val="24"/>
                <w:szCs w:val="24"/>
              </w:rPr>
              <w:t>Tinklo komutatorius, 1 vnt.:</w:t>
            </w:r>
          </w:p>
        </w:tc>
      </w:tr>
      <w:tr w:rsidR="001F20A1" w:rsidRPr="001F20A1" w14:paraId="0258D4A7"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4FD7BE2" w14:textId="77777777" w:rsidR="001F20A1" w:rsidRPr="001F20A1" w:rsidRDefault="001F20A1" w:rsidP="001F20A1">
            <w:pPr>
              <w:snapToGrid w:val="0"/>
              <w:rPr>
                <w:sz w:val="24"/>
                <w:szCs w:val="24"/>
              </w:rPr>
            </w:pPr>
            <w:r w:rsidRPr="001F20A1">
              <w:rPr>
                <w:color w:val="000000"/>
                <w:sz w:val="24"/>
                <w:szCs w:val="24"/>
                <w:lang w:val="en-US"/>
              </w:rPr>
              <w:t>6.1.4.1</w:t>
            </w:r>
          </w:p>
        </w:tc>
        <w:tc>
          <w:tcPr>
            <w:tcW w:w="3118" w:type="dxa"/>
            <w:tcBorders>
              <w:top w:val="single" w:sz="4" w:space="0" w:color="auto"/>
              <w:left w:val="single" w:sz="4" w:space="0" w:color="auto"/>
              <w:bottom w:val="single" w:sz="4" w:space="0" w:color="auto"/>
              <w:right w:val="single" w:sz="4" w:space="0" w:color="auto"/>
            </w:tcBorders>
          </w:tcPr>
          <w:p w14:paraId="6B866C55"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Borders>
              <w:top w:val="single" w:sz="4" w:space="0" w:color="auto"/>
              <w:left w:val="single" w:sz="4" w:space="0" w:color="auto"/>
              <w:bottom w:val="single" w:sz="4" w:space="0" w:color="auto"/>
              <w:right w:val="single" w:sz="4" w:space="0" w:color="auto"/>
            </w:tcBorders>
          </w:tcPr>
          <w:p w14:paraId="1EF6F3EA" w14:textId="77777777" w:rsidR="001F20A1" w:rsidRPr="001F20A1" w:rsidRDefault="001F20A1" w:rsidP="001F20A1">
            <w:pPr>
              <w:rPr>
                <w:sz w:val="24"/>
                <w:szCs w:val="24"/>
              </w:rPr>
            </w:pPr>
            <w:r w:rsidRPr="001F20A1">
              <w:rPr>
                <w:sz w:val="24"/>
                <w:szCs w:val="24"/>
              </w:rPr>
              <w:t>Nurodyti tikslų gamintoją ir modelį.</w:t>
            </w:r>
          </w:p>
        </w:tc>
        <w:tc>
          <w:tcPr>
            <w:tcW w:w="4536" w:type="dxa"/>
            <w:tcBorders>
              <w:top w:val="single" w:sz="4" w:space="0" w:color="auto"/>
              <w:left w:val="single" w:sz="4" w:space="0" w:color="auto"/>
              <w:bottom w:val="single" w:sz="4" w:space="0" w:color="auto"/>
              <w:right w:val="single" w:sz="4" w:space="0" w:color="auto"/>
            </w:tcBorders>
          </w:tcPr>
          <w:p w14:paraId="02F81561" w14:textId="77777777" w:rsidR="001F20A1" w:rsidRPr="001F20A1" w:rsidRDefault="001F20A1" w:rsidP="001F20A1">
            <w:pPr>
              <w:snapToGrid w:val="0"/>
              <w:rPr>
                <w:sz w:val="24"/>
                <w:szCs w:val="24"/>
              </w:rPr>
            </w:pPr>
          </w:p>
        </w:tc>
      </w:tr>
      <w:tr w:rsidR="001F20A1" w:rsidRPr="001F20A1" w14:paraId="35223120"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4E2B6CE" w14:textId="77777777" w:rsidR="001F20A1" w:rsidRPr="001F20A1" w:rsidRDefault="001F20A1" w:rsidP="001F20A1">
            <w:pPr>
              <w:snapToGrid w:val="0"/>
              <w:rPr>
                <w:sz w:val="24"/>
                <w:szCs w:val="24"/>
              </w:rPr>
            </w:pPr>
            <w:r w:rsidRPr="001F20A1">
              <w:rPr>
                <w:color w:val="000000"/>
                <w:sz w:val="24"/>
                <w:szCs w:val="24"/>
                <w:lang w:val="en-US"/>
              </w:rPr>
              <w:t>6.1.4.2</w:t>
            </w:r>
          </w:p>
        </w:tc>
        <w:tc>
          <w:tcPr>
            <w:tcW w:w="3118" w:type="dxa"/>
            <w:tcBorders>
              <w:top w:val="single" w:sz="4" w:space="0" w:color="auto"/>
              <w:left w:val="single" w:sz="4" w:space="0" w:color="auto"/>
              <w:bottom w:val="single" w:sz="4" w:space="0" w:color="auto"/>
              <w:right w:val="single" w:sz="4" w:space="0" w:color="auto"/>
            </w:tcBorders>
          </w:tcPr>
          <w:p w14:paraId="288BC6CA" w14:textId="77777777" w:rsidR="001F20A1" w:rsidRPr="001F20A1" w:rsidRDefault="001F20A1" w:rsidP="001F20A1">
            <w:pPr>
              <w:rPr>
                <w:sz w:val="24"/>
                <w:szCs w:val="24"/>
              </w:rPr>
            </w:pPr>
            <w:r w:rsidRPr="001F20A1">
              <w:rPr>
                <w:sz w:val="24"/>
                <w:szCs w:val="24"/>
                <w:bdr w:val="none" w:sz="0" w:space="0" w:color="auto" w:frame="1"/>
              </w:rPr>
              <w:t>Paskirtis</w:t>
            </w:r>
          </w:p>
        </w:tc>
        <w:tc>
          <w:tcPr>
            <w:tcW w:w="5953" w:type="dxa"/>
            <w:tcBorders>
              <w:top w:val="single" w:sz="4" w:space="0" w:color="auto"/>
              <w:left w:val="single" w:sz="4" w:space="0" w:color="auto"/>
              <w:bottom w:val="single" w:sz="4" w:space="0" w:color="auto"/>
              <w:right w:val="single" w:sz="4" w:space="0" w:color="auto"/>
            </w:tcBorders>
          </w:tcPr>
          <w:p w14:paraId="1555E9EF" w14:textId="77777777" w:rsidR="001F20A1" w:rsidRPr="001F20A1" w:rsidRDefault="001F20A1" w:rsidP="001F20A1">
            <w:pPr>
              <w:rPr>
                <w:sz w:val="24"/>
                <w:szCs w:val="24"/>
              </w:rPr>
            </w:pPr>
            <w:r w:rsidRPr="001F20A1">
              <w:rPr>
                <w:sz w:val="24"/>
                <w:szCs w:val="24"/>
              </w:rPr>
              <w:t>Skirta apjungti diskusinių pultų, vertimo sistemos, kamerų ir likusią sistemos įrangą į bendrą sistemos tinklą ir užtikrinti sistemos elementų sąveiką.</w:t>
            </w:r>
          </w:p>
        </w:tc>
        <w:tc>
          <w:tcPr>
            <w:tcW w:w="4536" w:type="dxa"/>
            <w:tcBorders>
              <w:top w:val="single" w:sz="4" w:space="0" w:color="auto"/>
              <w:left w:val="single" w:sz="4" w:space="0" w:color="auto"/>
              <w:bottom w:val="single" w:sz="4" w:space="0" w:color="auto"/>
              <w:right w:val="single" w:sz="4" w:space="0" w:color="auto"/>
            </w:tcBorders>
          </w:tcPr>
          <w:p w14:paraId="1BFC324B" w14:textId="77777777" w:rsidR="001F20A1" w:rsidRPr="001F20A1" w:rsidRDefault="001F20A1" w:rsidP="001F20A1">
            <w:pPr>
              <w:snapToGrid w:val="0"/>
              <w:rPr>
                <w:sz w:val="24"/>
                <w:szCs w:val="24"/>
              </w:rPr>
            </w:pPr>
          </w:p>
        </w:tc>
      </w:tr>
      <w:tr w:rsidR="001F20A1" w:rsidRPr="001F20A1" w14:paraId="2137627F"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BC37635" w14:textId="77777777" w:rsidR="001F20A1" w:rsidRPr="001F20A1" w:rsidRDefault="001F20A1" w:rsidP="001F20A1">
            <w:pPr>
              <w:snapToGrid w:val="0"/>
              <w:rPr>
                <w:sz w:val="24"/>
                <w:szCs w:val="24"/>
              </w:rPr>
            </w:pPr>
            <w:r w:rsidRPr="001F20A1">
              <w:rPr>
                <w:color w:val="000000"/>
                <w:sz w:val="24"/>
                <w:szCs w:val="24"/>
                <w:lang w:val="en-US"/>
              </w:rPr>
              <w:t>6.1.4.3</w:t>
            </w:r>
          </w:p>
        </w:tc>
        <w:tc>
          <w:tcPr>
            <w:tcW w:w="3118" w:type="dxa"/>
            <w:tcBorders>
              <w:top w:val="single" w:sz="4" w:space="0" w:color="auto"/>
              <w:left w:val="single" w:sz="4" w:space="0" w:color="auto"/>
              <w:bottom w:val="single" w:sz="4" w:space="0" w:color="auto"/>
              <w:right w:val="single" w:sz="4" w:space="0" w:color="auto"/>
            </w:tcBorders>
          </w:tcPr>
          <w:p w14:paraId="149ACA70" w14:textId="77777777" w:rsidR="001F20A1" w:rsidRPr="001F20A1" w:rsidRDefault="001F20A1" w:rsidP="001F20A1">
            <w:pPr>
              <w:rPr>
                <w:sz w:val="24"/>
                <w:szCs w:val="24"/>
              </w:rPr>
            </w:pPr>
            <w:r w:rsidRPr="001F20A1">
              <w:rPr>
                <w:sz w:val="24"/>
                <w:szCs w:val="24"/>
                <w:bdr w:val="none" w:sz="0" w:space="0" w:color="auto" w:frame="1"/>
              </w:rPr>
              <w:t>Prievadų skaičius</w:t>
            </w:r>
          </w:p>
        </w:tc>
        <w:tc>
          <w:tcPr>
            <w:tcW w:w="5953" w:type="dxa"/>
            <w:tcBorders>
              <w:top w:val="single" w:sz="4" w:space="0" w:color="auto"/>
              <w:left w:val="single" w:sz="4" w:space="0" w:color="auto"/>
              <w:bottom w:val="single" w:sz="4" w:space="0" w:color="auto"/>
              <w:right w:val="single" w:sz="4" w:space="0" w:color="auto"/>
            </w:tcBorders>
          </w:tcPr>
          <w:p w14:paraId="1154F5D8" w14:textId="77777777" w:rsidR="001F20A1" w:rsidRPr="001F20A1" w:rsidRDefault="001F20A1" w:rsidP="001F20A1">
            <w:pPr>
              <w:rPr>
                <w:rFonts w:eastAsia="Calibri"/>
                <w:sz w:val="24"/>
                <w:szCs w:val="24"/>
              </w:rPr>
            </w:pPr>
            <w:r w:rsidRPr="001F20A1">
              <w:rPr>
                <w:rFonts w:eastAsia="Calibri"/>
                <w:sz w:val="24"/>
                <w:szCs w:val="24"/>
              </w:rPr>
              <w:t xml:space="preserve">Ne mažiau kaip 8vnt. RJ-45 su </w:t>
            </w:r>
            <w:proofErr w:type="spellStart"/>
            <w:r w:rsidRPr="001F20A1">
              <w:rPr>
                <w:rFonts w:eastAsia="Calibri"/>
                <w:sz w:val="24"/>
                <w:szCs w:val="24"/>
              </w:rPr>
              <w:t>PoE</w:t>
            </w:r>
            <w:proofErr w:type="spellEnd"/>
            <w:r w:rsidRPr="001F20A1">
              <w:rPr>
                <w:rFonts w:eastAsia="Calibri"/>
                <w:sz w:val="24"/>
                <w:szCs w:val="24"/>
              </w:rPr>
              <w:t>+ palaikymu</w:t>
            </w:r>
          </w:p>
          <w:p w14:paraId="03681A11" w14:textId="77777777" w:rsidR="001F20A1" w:rsidRPr="001F20A1" w:rsidRDefault="001F20A1" w:rsidP="001F20A1">
            <w:pPr>
              <w:rPr>
                <w:sz w:val="24"/>
                <w:szCs w:val="24"/>
              </w:rPr>
            </w:pPr>
            <w:r w:rsidRPr="001F20A1">
              <w:rPr>
                <w:sz w:val="24"/>
                <w:szCs w:val="24"/>
              </w:rPr>
              <w:t>Ne mažiau kaip 1vnt. SFP</w:t>
            </w:r>
          </w:p>
        </w:tc>
        <w:tc>
          <w:tcPr>
            <w:tcW w:w="4536" w:type="dxa"/>
            <w:tcBorders>
              <w:top w:val="single" w:sz="4" w:space="0" w:color="auto"/>
              <w:left w:val="single" w:sz="4" w:space="0" w:color="auto"/>
              <w:bottom w:val="single" w:sz="4" w:space="0" w:color="auto"/>
              <w:right w:val="single" w:sz="4" w:space="0" w:color="auto"/>
            </w:tcBorders>
          </w:tcPr>
          <w:p w14:paraId="4BBCB34D" w14:textId="77777777" w:rsidR="001F20A1" w:rsidRPr="001F20A1" w:rsidRDefault="001F20A1" w:rsidP="001F20A1">
            <w:pPr>
              <w:snapToGrid w:val="0"/>
              <w:rPr>
                <w:sz w:val="24"/>
                <w:szCs w:val="24"/>
              </w:rPr>
            </w:pPr>
          </w:p>
        </w:tc>
      </w:tr>
      <w:tr w:rsidR="001F20A1" w:rsidRPr="001F20A1" w14:paraId="5116257D"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4CA6D96" w14:textId="77777777" w:rsidR="001F20A1" w:rsidRPr="001F20A1" w:rsidRDefault="001F20A1" w:rsidP="001F20A1">
            <w:pPr>
              <w:snapToGrid w:val="0"/>
              <w:rPr>
                <w:sz w:val="24"/>
                <w:szCs w:val="24"/>
              </w:rPr>
            </w:pPr>
            <w:r w:rsidRPr="001F20A1">
              <w:rPr>
                <w:color w:val="000000"/>
                <w:sz w:val="24"/>
                <w:szCs w:val="24"/>
                <w:lang w:val="en-US"/>
              </w:rPr>
              <w:lastRenderedPageBreak/>
              <w:t>6.1.4.4</w:t>
            </w:r>
          </w:p>
        </w:tc>
        <w:tc>
          <w:tcPr>
            <w:tcW w:w="3118" w:type="dxa"/>
            <w:tcBorders>
              <w:top w:val="single" w:sz="4" w:space="0" w:color="auto"/>
              <w:left w:val="single" w:sz="4" w:space="0" w:color="auto"/>
              <w:bottom w:val="single" w:sz="4" w:space="0" w:color="auto"/>
              <w:right w:val="single" w:sz="4" w:space="0" w:color="auto"/>
            </w:tcBorders>
          </w:tcPr>
          <w:p w14:paraId="44DB1053" w14:textId="77777777" w:rsidR="001F20A1" w:rsidRPr="001F20A1" w:rsidRDefault="001F20A1" w:rsidP="001F20A1">
            <w:pPr>
              <w:rPr>
                <w:sz w:val="24"/>
                <w:szCs w:val="24"/>
              </w:rPr>
            </w:pPr>
            <w:r w:rsidRPr="001F20A1">
              <w:rPr>
                <w:sz w:val="24"/>
                <w:szCs w:val="24"/>
                <w:bdr w:val="none" w:sz="0" w:space="0" w:color="auto" w:frame="1"/>
              </w:rPr>
              <w:t>Funkcijos</w:t>
            </w:r>
          </w:p>
        </w:tc>
        <w:tc>
          <w:tcPr>
            <w:tcW w:w="5953" w:type="dxa"/>
            <w:tcBorders>
              <w:top w:val="single" w:sz="4" w:space="0" w:color="auto"/>
              <w:left w:val="single" w:sz="4" w:space="0" w:color="auto"/>
              <w:bottom w:val="single" w:sz="4" w:space="0" w:color="auto"/>
              <w:right w:val="single" w:sz="4" w:space="0" w:color="auto"/>
            </w:tcBorders>
          </w:tcPr>
          <w:p w14:paraId="230E0B28" w14:textId="77777777" w:rsidR="001F20A1" w:rsidRPr="001F20A1" w:rsidRDefault="001F20A1" w:rsidP="001F20A1">
            <w:pPr>
              <w:rPr>
                <w:rFonts w:eastAsia="Calibri"/>
                <w:sz w:val="24"/>
                <w:szCs w:val="24"/>
              </w:rPr>
            </w:pPr>
            <w:r w:rsidRPr="001F20A1">
              <w:rPr>
                <w:rFonts w:eastAsia="Calibri"/>
                <w:sz w:val="24"/>
                <w:szCs w:val="24"/>
              </w:rPr>
              <w:t>Turi turėti šias funkcijas:</w:t>
            </w:r>
          </w:p>
          <w:p w14:paraId="6CCED08D" w14:textId="77777777" w:rsidR="001F20A1" w:rsidRPr="001F20A1" w:rsidRDefault="001F20A1" w:rsidP="001F20A1">
            <w:pPr>
              <w:rPr>
                <w:sz w:val="24"/>
                <w:szCs w:val="24"/>
              </w:rPr>
            </w:pPr>
            <w:proofErr w:type="spellStart"/>
            <w:r w:rsidRPr="001F20A1">
              <w:rPr>
                <w:sz w:val="24"/>
                <w:szCs w:val="24"/>
              </w:rPr>
              <w:t>Flow</w:t>
            </w:r>
            <w:proofErr w:type="spellEnd"/>
            <w:r w:rsidRPr="001F20A1">
              <w:rPr>
                <w:sz w:val="24"/>
                <w:szCs w:val="24"/>
              </w:rPr>
              <w:t xml:space="preserve"> </w:t>
            </w:r>
            <w:proofErr w:type="spellStart"/>
            <w:r w:rsidRPr="001F20A1">
              <w:rPr>
                <w:sz w:val="24"/>
                <w:szCs w:val="24"/>
              </w:rPr>
              <w:t>control</w:t>
            </w:r>
            <w:proofErr w:type="spellEnd"/>
            <w:r w:rsidRPr="001F20A1">
              <w:rPr>
                <w:sz w:val="24"/>
                <w:szCs w:val="24"/>
              </w:rPr>
              <w:t xml:space="preserve">, BOOTP </w:t>
            </w:r>
            <w:proofErr w:type="spellStart"/>
            <w:r w:rsidRPr="001F20A1">
              <w:rPr>
                <w:sz w:val="24"/>
                <w:szCs w:val="24"/>
              </w:rPr>
              <w:t>support</w:t>
            </w:r>
            <w:proofErr w:type="spellEnd"/>
            <w:r w:rsidRPr="001F20A1">
              <w:rPr>
                <w:sz w:val="24"/>
                <w:szCs w:val="24"/>
              </w:rPr>
              <w:t xml:space="preserve">, ARP </w:t>
            </w:r>
            <w:proofErr w:type="spellStart"/>
            <w:r w:rsidRPr="001F20A1">
              <w:rPr>
                <w:sz w:val="24"/>
                <w:szCs w:val="24"/>
              </w:rPr>
              <w:t>support</w:t>
            </w:r>
            <w:proofErr w:type="spellEnd"/>
            <w:r w:rsidRPr="001F20A1">
              <w:rPr>
                <w:sz w:val="24"/>
                <w:szCs w:val="24"/>
              </w:rPr>
              <w:t xml:space="preserve">, VLAN </w:t>
            </w:r>
            <w:proofErr w:type="spellStart"/>
            <w:r w:rsidRPr="001F20A1">
              <w:rPr>
                <w:sz w:val="24"/>
                <w:szCs w:val="24"/>
              </w:rPr>
              <w:t>support</w:t>
            </w:r>
            <w:proofErr w:type="spellEnd"/>
            <w:r w:rsidRPr="001F20A1">
              <w:rPr>
                <w:sz w:val="24"/>
                <w:szCs w:val="24"/>
              </w:rPr>
              <w:t xml:space="preserve">, </w:t>
            </w:r>
            <w:proofErr w:type="spellStart"/>
            <w:r w:rsidRPr="001F20A1">
              <w:rPr>
                <w:sz w:val="24"/>
                <w:szCs w:val="24"/>
              </w:rPr>
              <w:t>Syslog</w:t>
            </w:r>
            <w:proofErr w:type="spellEnd"/>
            <w:r w:rsidRPr="001F20A1">
              <w:rPr>
                <w:sz w:val="24"/>
                <w:szCs w:val="24"/>
              </w:rPr>
              <w:t xml:space="preserve"> </w:t>
            </w:r>
            <w:proofErr w:type="spellStart"/>
            <w:r w:rsidRPr="001F20A1">
              <w:rPr>
                <w:sz w:val="24"/>
                <w:szCs w:val="24"/>
              </w:rPr>
              <w:t>support</w:t>
            </w:r>
            <w:proofErr w:type="spellEnd"/>
            <w:r w:rsidRPr="001F20A1">
              <w:rPr>
                <w:sz w:val="24"/>
                <w:szCs w:val="24"/>
              </w:rPr>
              <w:t xml:space="preserve">, </w:t>
            </w:r>
            <w:proofErr w:type="spellStart"/>
            <w:r w:rsidRPr="001F20A1">
              <w:rPr>
                <w:sz w:val="24"/>
                <w:szCs w:val="24"/>
              </w:rPr>
              <w:t>DoS</w:t>
            </w:r>
            <w:proofErr w:type="spellEnd"/>
            <w:r w:rsidRPr="001F20A1">
              <w:rPr>
                <w:sz w:val="24"/>
                <w:szCs w:val="24"/>
              </w:rPr>
              <w:t xml:space="preserve"> </w:t>
            </w:r>
            <w:proofErr w:type="spellStart"/>
            <w:r w:rsidRPr="001F20A1">
              <w:rPr>
                <w:sz w:val="24"/>
                <w:szCs w:val="24"/>
              </w:rPr>
              <w:t>attack</w:t>
            </w:r>
            <w:proofErr w:type="spellEnd"/>
            <w:r w:rsidRPr="001F20A1">
              <w:rPr>
                <w:sz w:val="24"/>
                <w:szCs w:val="24"/>
              </w:rPr>
              <w:t xml:space="preserve"> </w:t>
            </w:r>
            <w:proofErr w:type="spellStart"/>
            <w:r w:rsidRPr="001F20A1">
              <w:rPr>
                <w:sz w:val="24"/>
                <w:szCs w:val="24"/>
              </w:rPr>
              <w:t>prevention</w:t>
            </w:r>
            <w:proofErr w:type="spellEnd"/>
            <w:r w:rsidRPr="001F20A1">
              <w:rPr>
                <w:sz w:val="24"/>
                <w:szCs w:val="24"/>
              </w:rPr>
              <w:t xml:space="preserve">, </w:t>
            </w:r>
            <w:proofErr w:type="spellStart"/>
            <w:r w:rsidRPr="001F20A1">
              <w:rPr>
                <w:sz w:val="24"/>
                <w:szCs w:val="24"/>
              </w:rPr>
              <w:t>DiffServ</w:t>
            </w:r>
            <w:proofErr w:type="spellEnd"/>
            <w:r w:rsidRPr="001F20A1">
              <w:rPr>
                <w:sz w:val="24"/>
                <w:szCs w:val="24"/>
              </w:rPr>
              <w:t xml:space="preserve"> </w:t>
            </w:r>
            <w:proofErr w:type="spellStart"/>
            <w:r w:rsidRPr="001F20A1">
              <w:rPr>
                <w:sz w:val="24"/>
                <w:szCs w:val="24"/>
              </w:rPr>
              <w:t>support</w:t>
            </w:r>
            <w:proofErr w:type="spellEnd"/>
            <w:r w:rsidRPr="001F20A1">
              <w:rPr>
                <w:sz w:val="24"/>
                <w:szCs w:val="24"/>
              </w:rPr>
              <w:t xml:space="preserve">, </w:t>
            </w:r>
            <w:proofErr w:type="spellStart"/>
            <w:r w:rsidRPr="001F20A1">
              <w:rPr>
                <w:sz w:val="24"/>
                <w:szCs w:val="24"/>
              </w:rPr>
              <w:t>Multicast</w:t>
            </w:r>
            <w:proofErr w:type="spellEnd"/>
            <w:r w:rsidRPr="001F20A1">
              <w:rPr>
                <w:sz w:val="24"/>
                <w:szCs w:val="24"/>
              </w:rPr>
              <w:t xml:space="preserve"> </w:t>
            </w:r>
            <w:proofErr w:type="spellStart"/>
            <w:r w:rsidRPr="001F20A1">
              <w:rPr>
                <w:sz w:val="24"/>
                <w:szCs w:val="24"/>
              </w:rPr>
              <w:t>Storm</w:t>
            </w:r>
            <w:proofErr w:type="spellEnd"/>
            <w:r w:rsidRPr="001F20A1">
              <w:rPr>
                <w:sz w:val="24"/>
                <w:szCs w:val="24"/>
              </w:rPr>
              <w:t xml:space="preserve"> </w:t>
            </w:r>
            <w:proofErr w:type="spellStart"/>
            <w:r w:rsidRPr="001F20A1">
              <w:rPr>
                <w:sz w:val="24"/>
                <w:szCs w:val="24"/>
              </w:rPr>
              <w:t>Control</w:t>
            </w:r>
            <w:proofErr w:type="spellEnd"/>
            <w:r w:rsidRPr="001F20A1">
              <w:rPr>
                <w:sz w:val="24"/>
                <w:szCs w:val="24"/>
              </w:rPr>
              <w:t xml:space="preserve">, </w:t>
            </w:r>
            <w:proofErr w:type="spellStart"/>
            <w:r w:rsidRPr="001F20A1">
              <w:rPr>
                <w:sz w:val="24"/>
                <w:szCs w:val="24"/>
              </w:rPr>
              <w:t>firmware</w:t>
            </w:r>
            <w:proofErr w:type="spellEnd"/>
            <w:r w:rsidRPr="001F20A1">
              <w:rPr>
                <w:sz w:val="24"/>
                <w:szCs w:val="24"/>
              </w:rPr>
              <w:t xml:space="preserve"> </w:t>
            </w:r>
            <w:proofErr w:type="spellStart"/>
            <w:r w:rsidRPr="001F20A1">
              <w:rPr>
                <w:sz w:val="24"/>
                <w:szCs w:val="24"/>
              </w:rPr>
              <w:t>upgradable</w:t>
            </w:r>
            <w:proofErr w:type="spellEnd"/>
            <w:r w:rsidRPr="001F20A1">
              <w:rPr>
                <w:sz w:val="24"/>
                <w:szCs w:val="24"/>
              </w:rPr>
              <w:t xml:space="preserve">, SNTP </w:t>
            </w:r>
            <w:proofErr w:type="spellStart"/>
            <w:r w:rsidRPr="001F20A1">
              <w:rPr>
                <w:sz w:val="24"/>
                <w:szCs w:val="24"/>
              </w:rPr>
              <w:t>support</w:t>
            </w:r>
            <w:proofErr w:type="spellEnd"/>
            <w:r w:rsidRPr="001F20A1">
              <w:rPr>
                <w:sz w:val="24"/>
                <w:szCs w:val="24"/>
              </w:rPr>
              <w:t xml:space="preserve">, DHCP </w:t>
            </w:r>
            <w:proofErr w:type="spellStart"/>
            <w:r w:rsidRPr="001F20A1">
              <w:rPr>
                <w:sz w:val="24"/>
                <w:szCs w:val="24"/>
              </w:rPr>
              <w:t>snooping</w:t>
            </w:r>
            <w:proofErr w:type="spellEnd"/>
            <w:r w:rsidRPr="001F20A1">
              <w:rPr>
                <w:sz w:val="24"/>
                <w:szCs w:val="24"/>
              </w:rPr>
              <w:t xml:space="preserve">, </w:t>
            </w:r>
            <w:proofErr w:type="spellStart"/>
            <w:r w:rsidRPr="001F20A1">
              <w:rPr>
                <w:sz w:val="24"/>
                <w:szCs w:val="24"/>
              </w:rPr>
              <w:t>QoS</w:t>
            </w:r>
            <w:proofErr w:type="spellEnd"/>
            <w:r w:rsidRPr="001F20A1">
              <w:rPr>
                <w:sz w:val="24"/>
                <w:szCs w:val="24"/>
              </w:rPr>
              <w:t xml:space="preserve">, DHCP </w:t>
            </w:r>
            <w:proofErr w:type="spellStart"/>
            <w:r w:rsidRPr="001F20A1">
              <w:rPr>
                <w:sz w:val="24"/>
                <w:szCs w:val="24"/>
              </w:rPr>
              <w:t>server</w:t>
            </w:r>
            <w:proofErr w:type="spellEnd"/>
            <w:r w:rsidRPr="001F20A1">
              <w:rPr>
                <w:sz w:val="24"/>
                <w:szCs w:val="24"/>
              </w:rPr>
              <w:t xml:space="preserve">, DAI, PVST+, </w:t>
            </w:r>
            <w:proofErr w:type="spellStart"/>
            <w:r w:rsidRPr="001F20A1">
              <w:rPr>
                <w:sz w:val="24"/>
                <w:szCs w:val="24"/>
              </w:rPr>
              <w:t>reset</w:t>
            </w:r>
            <w:proofErr w:type="spellEnd"/>
            <w:r w:rsidRPr="001F20A1">
              <w:rPr>
                <w:sz w:val="24"/>
                <w:szCs w:val="24"/>
              </w:rPr>
              <w:t xml:space="preserve"> </w:t>
            </w:r>
            <w:proofErr w:type="spellStart"/>
            <w:r w:rsidRPr="001F20A1">
              <w:rPr>
                <w:sz w:val="24"/>
                <w:szCs w:val="24"/>
              </w:rPr>
              <w:t>button</w:t>
            </w:r>
            <w:proofErr w:type="spellEnd"/>
            <w:r w:rsidRPr="001F20A1">
              <w:rPr>
                <w:sz w:val="24"/>
                <w:szCs w:val="24"/>
              </w:rPr>
              <w:t xml:space="preserve">, STP </w:t>
            </w:r>
            <w:proofErr w:type="spellStart"/>
            <w:r w:rsidRPr="001F20A1">
              <w:rPr>
                <w:sz w:val="24"/>
                <w:szCs w:val="24"/>
              </w:rPr>
              <w:t>Root</w:t>
            </w:r>
            <w:proofErr w:type="spellEnd"/>
            <w:r w:rsidRPr="001F20A1">
              <w:rPr>
                <w:sz w:val="24"/>
                <w:szCs w:val="24"/>
              </w:rPr>
              <w:t xml:space="preserve"> </w:t>
            </w:r>
            <w:proofErr w:type="spellStart"/>
            <w:r w:rsidRPr="001F20A1">
              <w:rPr>
                <w:sz w:val="24"/>
                <w:szCs w:val="24"/>
              </w:rPr>
              <w:t>Guard</w:t>
            </w:r>
            <w:proofErr w:type="spellEnd"/>
            <w:r w:rsidRPr="001F20A1">
              <w:rPr>
                <w:sz w:val="24"/>
                <w:szCs w:val="24"/>
              </w:rPr>
              <w:t xml:space="preserve">, UDLD, </w:t>
            </w:r>
            <w:proofErr w:type="spellStart"/>
            <w:r w:rsidRPr="001F20A1">
              <w:rPr>
                <w:sz w:val="24"/>
                <w:szCs w:val="24"/>
              </w:rPr>
              <w:t>fanless</w:t>
            </w:r>
            <w:proofErr w:type="spellEnd"/>
            <w:r w:rsidRPr="001F20A1">
              <w:rPr>
                <w:sz w:val="24"/>
                <w:szCs w:val="24"/>
              </w:rPr>
              <w:t xml:space="preserve">, LACP </w:t>
            </w:r>
            <w:proofErr w:type="spellStart"/>
            <w:r w:rsidRPr="001F20A1">
              <w:rPr>
                <w:sz w:val="24"/>
                <w:szCs w:val="24"/>
              </w:rPr>
              <w:t>support</w:t>
            </w:r>
            <w:proofErr w:type="spellEnd"/>
            <w:r w:rsidRPr="001F20A1">
              <w:rPr>
                <w:sz w:val="24"/>
                <w:szCs w:val="24"/>
              </w:rPr>
              <w:t xml:space="preserve">, LLDP </w:t>
            </w:r>
            <w:proofErr w:type="spellStart"/>
            <w:r w:rsidRPr="001F20A1">
              <w:rPr>
                <w:sz w:val="24"/>
                <w:szCs w:val="24"/>
              </w:rPr>
              <w:t>support</w:t>
            </w:r>
            <w:proofErr w:type="spellEnd"/>
            <w:r w:rsidRPr="001F20A1">
              <w:rPr>
                <w:sz w:val="24"/>
                <w:szCs w:val="24"/>
              </w:rPr>
              <w:t xml:space="preserve">, DHCP </w:t>
            </w:r>
            <w:proofErr w:type="spellStart"/>
            <w:r w:rsidRPr="001F20A1">
              <w:rPr>
                <w:sz w:val="24"/>
                <w:szCs w:val="24"/>
              </w:rPr>
              <w:t>relay</w:t>
            </w:r>
            <w:proofErr w:type="spellEnd"/>
            <w:r w:rsidRPr="001F20A1">
              <w:rPr>
                <w:sz w:val="24"/>
                <w:szCs w:val="24"/>
              </w:rPr>
              <w:t xml:space="preserve">, MIB, MVR, GVRP, 802.1x </w:t>
            </w:r>
            <w:proofErr w:type="spellStart"/>
            <w:r w:rsidRPr="001F20A1">
              <w:rPr>
                <w:sz w:val="24"/>
                <w:szCs w:val="24"/>
              </w:rPr>
              <w:t>authentication</w:t>
            </w:r>
            <w:proofErr w:type="spellEnd"/>
            <w:r w:rsidRPr="001F20A1">
              <w:rPr>
                <w:sz w:val="24"/>
                <w:szCs w:val="24"/>
              </w:rPr>
              <w:t xml:space="preserve">, </w:t>
            </w:r>
            <w:proofErr w:type="spellStart"/>
            <w:r w:rsidRPr="001F20A1">
              <w:rPr>
                <w:sz w:val="24"/>
                <w:szCs w:val="24"/>
              </w:rPr>
              <w:t>ToS</w:t>
            </w:r>
            <w:proofErr w:type="spellEnd"/>
            <w:r w:rsidRPr="001F20A1">
              <w:rPr>
                <w:sz w:val="24"/>
                <w:szCs w:val="24"/>
              </w:rPr>
              <w:t xml:space="preserve">, DSCP </w:t>
            </w:r>
            <w:proofErr w:type="spellStart"/>
            <w:r w:rsidRPr="001F20A1">
              <w:rPr>
                <w:sz w:val="24"/>
                <w:szCs w:val="24"/>
              </w:rPr>
              <w:t>support</w:t>
            </w:r>
            <w:proofErr w:type="spellEnd"/>
            <w:r w:rsidRPr="001F20A1">
              <w:rPr>
                <w:sz w:val="24"/>
                <w:szCs w:val="24"/>
              </w:rPr>
              <w:t xml:space="preserve">, IP </w:t>
            </w:r>
            <w:proofErr w:type="spellStart"/>
            <w:r w:rsidRPr="001F20A1">
              <w:rPr>
                <w:sz w:val="24"/>
                <w:szCs w:val="24"/>
              </w:rPr>
              <w:t>source</w:t>
            </w:r>
            <w:proofErr w:type="spellEnd"/>
            <w:r w:rsidRPr="001F20A1">
              <w:rPr>
                <w:sz w:val="24"/>
                <w:szCs w:val="24"/>
              </w:rPr>
              <w:t xml:space="preserve"> </w:t>
            </w:r>
            <w:proofErr w:type="spellStart"/>
            <w:r w:rsidRPr="001F20A1">
              <w:rPr>
                <w:sz w:val="24"/>
                <w:szCs w:val="24"/>
              </w:rPr>
              <w:t>guard</w:t>
            </w:r>
            <w:proofErr w:type="spellEnd"/>
            <w:r w:rsidRPr="001F20A1">
              <w:rPr>
                <w:sz w:val="24"/>
                <w:szCs w:val="24"/>
              </w:rPr>
              <w:t xml:space="preserve">, </w:t>
            </w:r>
            <w:proofErr w:type="spellStart"/>
            <w:r w:rsidRPr="001F20A1">
              <w:rPr>
                <w:sz w:val="24"/>
                <w:szCs w:val="24"/>
              </w:rPr>
              <w:t>SmartPort</w:t>
            </w:r>
            <w:proofErr w:type="spellEnd"/>
            <w:r w:rsidRPr="001F20A1">
              <w:rPr>
                <w:sz w:val="24"/>
                <w:szCs w:val="24"/>
              </w:rPr>
              <w:t xml:space="preserve"> </w:t>
            </w:r>
            <w:proofErr w:type="spellStart"/>
            <w:r w:rsidRPr="001F20A1">
              <w:rPr>
                <w:sz w:val="24"/>
                <w:szCs w:val="24"/>
              </w:rPr>
              <w:t>technology</w:t>
            </w:r>
            <w:proofErr w:type="spellEnd"/>
            <w:r w:rsidRPr="001F20A1">
              <w:rPr>
                <w:sz w:val="24"/>
                <w:szCs w:val="24"/>
              </w:rPr>
              <w:t xml:space="preserve">, DNS </w:t>
            </w:r>
            <w:proofErr w:type="spellStart"/>
            <w:r w:rsidRPr="001F20A1">
              <w:rPr>
                <w:sz w:val="24"/>
                <w:szCs w:val="24"/>
              </w:rPr>
              <w:t>client</w:t>
            </w:r>
            <w:proofErr w:type="spellEnd"/>
            <w:r w:rsidRPr="001F20A1">
              <w:rPr>
                <w:sz w:val="24"/>
                <w:szCs w:val="24"/>
              </w:rPr>
              <w:t xml:space="preserve">, SCT, PVE, LLDP-MED, IPMB, SSD, ISATAP </w:t>
            </w:r>
            <w:proofErr w:type="spellStart"/>
            <w:r w:rsidRPr="001F20A1">
              <w:rPr>
                <w:sz w:val="24"/>
                <w:szCs w:val="24"/>
              </w:rPr>
              <w:t>tunnel</w:t>
            </w:r>
            <w:proofErr w:type="spellEnd"/>
            <w:r w:rsidRPr="001F20A1">
              <w:rPr>
                <w:sz w:val="24"/>
                <w:szCs w:val="24"/>
              </w:rPr>
              <w:t xml:space="preserve"> </w:t>
            </w:r>
            <w:proofErr w:type="spellStart"/>
            <w:r w:rsidRPr="001F20A1">
              <w:rPr>
                <w:sz w:val="24"/>
                <w:szCs w:val="24"/>
              </w:rPr>
              <w:t>support</w:t>
            </w:r>
            <w:proofErr w:type="spellEnd"/>
            <w:r w:rsidRPr="001F20A1">
              <w:rPr>
                <w:sz w:val="24"/>
                <w:szCs w:val="24"/>
              </w:rPr>
              <w:t xml:space="preserve">, RA </w:t>
            </w:r>
            <w:proofErr w:type="spellStart"/>
            <w:r w:rsidRPr="001F20A1">
              <w:rPr>
                <w:sz w:val="24"/>
                <w:szCs w:val="24"/>
              </w:rPr>
              <w:t>guard</w:t>
            </w:r>
            <w:proofErr w:type="spellEnd"/>
            <w:r w:rsidRPr="001F20A1">
              <w:rPr>
                <w:sz w:val="24"/>
                <w:szCs w:val="24"/>
              </w:rPr>
              <w:t xml:space="preserve">, UDP, WRR, HOL </w:t>
            </w:r>
            <w:proofErr w:type="spellStart"/>
            <w:r w:rsidRPr="001F20A1">
              <w:rPr>
                <w:sz w:val="24"/>
                <w:szCs w:val="24"/>
              </w:rPr>
              <w:t>Blocking</w:t>
            </w:r>
            <w:proofErr w:type="spellEnd"/>
            <w:r w:rsidRPr="001F20A1">
              <w:rPr>
                <w:sz w:val="24"/>
                <w:szCs w:val="24"/>
              </w:rPr>
              <w:t xml:space="preserve"> </w:t>
            </w:r>
            <w:proofErr w:type="spellStart"/>
            <w:r w:rsidRPr="001F20A1">
              <w:rPr>
                <w:sz w:val="24"/>
                <w:szCs w:val="24"/>
              </w:rPr>
              <w:t>Prevention</w:t>
            </w:r>
            <w:proofErr w:type="spellEnd"/>
            <w:r w:rsidRPr="001F20A1">
              <w:rPr>
                <w:sz w:val="24"/>
                <w:szCs w:val="24"/>
              </w:rPr>
              <w:t xml:space="preserve">, </w:t>
            </w:r>
            <w:proofErr w:type="spellStart"/>
            <w:r w:rsidRPr="001F20A1">
              <w:rPr>
                <w:sz w:val="24"/>
                <w:szCs w:val="24"/>
              </w:rPr>
              <w:t>loopback</w:t>
            </w:r>
            <w:proofErr w:type="spellEnd"/>
            <w:r w:rsidRPr="001F20A1">
              <w:rPr>
                <w:sz w:val="24"/>
                <w:szCs w:val="24"/>
              </w:rPr>
              <w:t xml:space="preserve"> </w:t>
            </w:r>
            <w:proofErr w:type="spellStart"/>
            <w:r w:rsidRPr="001F20A1">
              <w:rPr>
                <w:sz w:val="24"/>
                <w:szCs w:val="24"/>
              </w:rPr>
              <w:t>detection</w:t>
            </w:r>
            <w:proofErr w:type="spellEnd"/>
            <w:r w:rsidRPr="001F20A1">
              <w:rPr>
                <w:sz w:val="24"/>
                <w:szCs w:val="24"/>
              </w:rPr>
              <w:t xml:space="preserve">, </w:t>
            </w:r>
            <w:proofErr w:type="spellStart"/>
            <w:r w:rsidRPr="001F20A1">
              <w:rPr>
                <w:sz w:val="24"/>
                <w:szCs w:val="24"/>
              </w:rPr>
              <w:t>Unknown</w:t>
            </w:r>
            <w:proofErr w:type="spellEnd"/>
            <w:r w:rsidRPr="001F20A1">
              <w:rPr>
                <w:sz w:val="24"/>
                <w:szCs w:val="24"/>
              </w:rPr>
              <w:t xml:space="preserve"> </w:t>
            </w:r>
            <w:proofErr w:type="spellStart"/>
            <w:r w:rsidRPr="001F20A1">
              <w:rPr>
                <w:sz w:val="24"/>
                <w:szCs w:val="24"/>
              </w:rPr>
              <w:t>Storm</w:t>
            </w:r>
            <w:proofErr w:type="spellEnd"/>
            <w:r w:rsidRPr="001F20A1">
              <w:rPr>
                <w:sz w:val="24"/>
                <w:szCs w:val="24"/>
              </w:rPr>
              <w:t xml:space="preserve"> </w:t>
            </w:r>
            <w:proofErr w:type="spellStart"/>
            <w:r w:rsidRPr="001F20A1">
              <w:rPr>
                <w:sz w:val="24"/>
                <w:szCs w:val="24"/>
              </w:rPr>
              <w:t>Control</w:t>
            </w:r>
            <w:proofErr w:type="spellEnd"/>
            <w:r w:rsidRPr="001F20A1">
              <w:rPr>
                <w:sz w:val="24"/>
                <w:szCs w:val="24"/>
              </w:rPr>
              <w:t xml:space="preserve">, BPDU </w:t>
            </w:r>
            <w:proofErr w:type="spellStart"/>
            <w:r w:rsidRPr="001F20A1">
              <w:rPr>
                <w:sz w:val="24"/>
                <w:szCs w:val="24"/>
              </w:rPr>
              <w:t>Guard</w:t>
            </w:r>
            <w:proofErr w:type="spellEnd"/>
            <w:r w:rsidRPr="001F20A1">
              <w:rPr>
                <w:sz w:val="24"/>
                <w:szCs w:val="24"/>
              </w:rPr>
              <w:t>, LAG, VSDP, RPVST+, DAD.</w:t>
            </w:r>
          </w:p>
        </w:tc>
        <w:tc>
          <w:tcPr>
            <w:tcW w:w="4536" w:type="dxa"/>
            <w:tcBorders>
              <w:top w:val="single" w:sz="4" w:space="0" w:color="auto"/>
              <w:left w:val="single" w:sz="4" w:space="0" w:color="auto"/>
              <w:bottom w:val="single" w:sz="4" w:space="0" w:color="auto"/>
              <w:right w:val="single" w:sz="4" w:space="0" w:color="auto"/>
            </w:tcBorders>
          </w:tcPr>
          <w:p w14:paraId="552394F4" w14:textId="77777777" w:rsidR="001F20A1" w:rsidRPr="001F20A1" w:rsidRDefault="001F20A1" w:rsidP="001F20A1">
            <w:pPr>
              <w:snapToGrid w:val="0"/>
              <w:rPr>
                <w:sz w:val="24"/>
                <w:szCs w:val="24"/>
              </w:rPr>
            </w:pPr>
          </w:p>
        </w:tc>
      </w:tr>
      <w:tr w:rsidR="001F20A1" w:rsidRPr="001F20A1" w14:paraId="14EE6FBA"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9A905E0" w14:textId="77777777" w:rsidR="001F20A1" w:rsidRPr="001F20A1" w:rsidRDefault="001F20A1" w:rsidP="001F20A1">
            <w:pPr>
              <w:snapToGrid w:val="0"/>
              <w:rPr>
                <w:sz w:val="24"/>
                <w:szCs w:val="24"/>
              </w:rPr>
            </w:pPr>
            <w:r w:rsidRPr="001F20A1">
              <w:rPr>
                <w:color w:val="000000"/>
                <w:sz w:val="24"/>
                <w:szCs w:val="24"/>
                <w:lang w:val="en-US"/>
              </w:rPr>
              <w:t>6.1.4.5</w:t>
            </w:r>
          </w:p>
        </w:tc>
        <w:tc>
          <w:tcPr>
            <w:tcW w:w="3118" w:type="dxa"/>
            <w:tcBorders>
              <w:top w:val="single" w:sz="4" w:space="0" w:color="auto"/>
              <w:left w:val="single" w:sz="4" w:space="0" w:color="auto"/>
              <w:bottom w:val="single" w:sz="4" w:space="0" w:color="auto"/>
              <w:right w:val="single" w:sz="4" w:space="0" w:color="auto"/>
            </w:tcBorders>
          </w:tcPr>
          <w:p w14:paraId="44533792" w14:textId="77777777" w:rsidR="001F20A1" w:rsidRPr="001F20A1" w:rsidRDefault="001F20A1" w:rsidP="001F20A1">
            <w:pPr>
              <w:rPr>
                <w:sz w:val="24"/>
                <w:szCs w:val="24"/>
              </w:rPr>
            </w:pPr>
            <w:r w:rsidRPr="001F20A1">
              <w:rPr>
                <w:sz w:val="24"/>
                <w:szCs w:val="24"/>
                <w:bdr w:val="none" w:sz="0" w:space="0" w:color="auto" w:frame="1"/>
              </w:rPr>
              <w:t>Standartai</w:t>
            </w:r>
          </w:p>
        </w:tc>
        <w:tc>
          <w:tcPr>
            <w:tcW w:w="5953" w:type="dxa"/>
            <w:tcBorders>
              <w:top w:val="single" w:sz="4" w:space="0" w:color="auto"/>
              <w:left w:val="single" w:sz="4" w:space="0" w:color="auto"/>
              <w:bottom w:val="single" w:sz="4" w:space="0" w:color="auto"/>
              <w:right w:val="single" w:sz="4" w:space="0" w:color="auto"/>
            </w:tcBorders>
          </w:tcPr>
          <w:p w14:paraId="4787A3AC" w14:textId="77777777" w:rsidR="001F20A1" w:rsidRPr="001F20A1" w:rsidRDefault="001F20A1" w:rsidP="001F20A1">
            <w:pPr>
              <w:rPr>
                <w:rFonts w:eastAsia="Calibri"/>
                <w:sz w:val="24"/>
                <w:szCs w:val="24"/>
              </w:rPr>
            </w:pPr>
            <w:r w:rsidRPr="001F20A1">
              <w:rPr>
                <w:rFonts w:eastAsia="Calibri"/>
                <w:sz w:val="24"/>
                <w:szCs w:val="24"/>
              </w:rPr>
              <w:t>Turi atitikti šiuos standartus:</w:t>
            </w:r>
          </w:p>
          <w:p w14:paraId="399EC9D6" w14:textId="77777777" w:rsidR="001F20A1" w:rsidRPr="001F20A1" w:rsidRDefault="001F20A1" w:rsidP="001F20A1">
            <w:pPr>
              <w:rPr>
                <w:sz w:val="24"/>
                <w:szCs w:val="24"/>
              </w:rPr>
            </w:pPr>
            <w:r w:rsidRPr="001F20A1">
              <w:rPr>
                <w:sz w:val="24"/>
                <w:szCs w:val="24"/>
              </w:rPr>
              <w:t>IEEE 802.3, IEEE 802.3u, IEEE 802.3z, IEEE 802.1D, IEEE 802.1Q, IEEE 802.3ab, IEEE 802.1p, IEEE 802.3af, IEEE 802.3x, IEEE 802.3ad (LACP), IEEE 802.1w, IEEE 802.1x, IEEE 802.3ae, IEEE 802.1s, IEEE 802.1ab (LLDP), IEEE 802.3an, IEEE 802.3at, IEEE 802.3az.</w:t>
            </w:r>
          </w:p>
        </w:tc>
        <w:tc>
          <w:tcPr>
            <w:tcW w:w="4536" w:type="dxa"/>
            <w:tcBorders>
              <w:top w:val="single" w:sz="4" w:space="0" w:color="auto"/>
              <w:left w:val="single" w:sz="4" w:space="0" w:color="auto"/>
              <w:bottom w:val="single" w:sz="4" w:space="0" w:color="auto"/>
              <w:right w:val="single" w:sz="4" w:space="0" w:color="auto"/>
            </w:tcBorders>
          </w:tcPr>
          <w:p w14:paraId="1BB1F41B" w14:textId="77777777" w:rsidR="001F20A1" w:rsidRPr="001F20A1" w:rsidRDefault="001F20A1" w:rsidP="001F20A1">
            <w:pPr>
              <w:snapToGrid w:val="0"/>
              <w:rPr>
                <w:sz w:val="24"/>
                <w:szCs w:val="24"/>
              </w:rPr>
            </w:pPr>
          </w:p>
        </w:tc>
      </w:tr>
      <w:tr w:rsidR="001F20A1" w:rsidRPr="001F20A1" w14:paraId="7827A403"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A40E3BA" w14:textId="77777777" w:rsidR="001F20A1" w:rsidRPr="001F20A1" w:rsidRDefault="001F20A1" w:rsidP="001F20A1">
            <w:pPr>
              <w:snapToGrid w:val="0"/>
              <w:rPr>
                <w:sz w:val="24"/>
                <w:szCs w:val="24"/>
              </w:rPr>
            </w:pPr>
            <w:r w:rsidRPr="001F20A1">
              <w:rPr>
                <w:color w:val="000000"/>
                <w:sz w:val="24"/>
                <w:szCs w:val="24"/>
                <w:lang w:val="en-US"/>
              </w:rPr>
              <w:t>6.1.4.6</w:t>
            </w:r>
          </w:p>
        </w:tc>
        <w:tc>
          <w:tcPr>
            <w:tcW w:w="3118" w:type="dxa"/>
            <w:tcBorders>
              <w:top w:val="single" w:sz="4" w:space="0" w:color="auto"/>
              <w:left w:val="single" w:sz="4" w:space="0" w:color="auto"/>
              <w:bottom w:val="single" w:sz="4" w:space="0" w:color="auto"/>
              <w:right w:val="single" w:sz="4" w:space="0" w:color="auto"/>
            </w:tcBorders>
          </w:tcPr>
          <w:p w14:paraId="466D100A" w14:textId="77777777" w:rsidR="001F20A1" w:rsidRPr="001F20A1" w:rsidRDefault="001F20A1" w:rsidP="001F20A1">
            <w:pPr>
              <w:rPr>
                <w:sz w:val="24"/>
                <w:szCs w:val="24"/>
              </w:rPr>
            </w:pPr>
            <w:proofErr w:type="spellStart"/>
            <w:r w:rsidRPr="001F20A1">
              <w:rPr>
                <w:sz w:val="24"/>
                <w:szCs w:val="24"/>
                <w:bdr w:val="none" w:sz="0" w:space="0" w:color="auto" w:frame="1"/>
              </w:rPr>
              <w:t>Maršrutizavimo</w:t>
            </w:r>
            <w:proofErr w:type="spellEnd"/>
            <w:r w:rsidRPr="001F20A1">
              <w:rPr>
                <w:sz w:val="24"/>
                <w:szCs w:val="24"/>
                <w:bdr w:val="none" w:sz="0" w:space="0" w:color="auto" w:frame="1"/>
              </w:rPr>
              <w:t xml:space="preserve"> protokolas</w:t>
            </w:r>
          </w:p>
        </w:tc>
        <w:tc>
          <w:tcPr>
            <w:tcW w:w="5953" w:type="dxa"/>
            <w:tcBorders>
              <w:top w:val="single" w:sz="4" w:space="0" w:color="auto"/>
              <w:left w:val="single" w:sz="4" w:space="0" w:color="auto"/>
              <w:bottom w:val="single" w:sz="4" w:space="0" w:color="auto"/>
              <w:right w:val="single" w:sz="4" w:space="0" w:color="auto"/>
            </w:tcBorders>
          </w:tcPr>
          <w:p w14:paraId="610D35AF" w14:textId="77777777" w:rsidR="001F20A1" w:rsidRPr="001F20A1" w:rsidRDefault="001F20A1" w:rsidP="001F20A1">
            <w:pPr>
              <w:rPr>
                <w:rFonts w:eastAsia="Calibri"/>
                <w:sz w:val="24"/>
                <w:szCs w:val="24"/>
              </w:rPr>
            </w:pPr>
            <w:r w:rsidRPr="001F20A1">
              <w:rPr>
                <w:rFonts w:eastAsia="Calibri"/>
                <w:sz w:val="24"/>
                <w:szCs w:val="24"/>
              </w:rPr>
              <w:t>Turi palaikyti ne blogiau kaip šiuos protokolus:</w:t>
            </w:r>
          </w:p>
          <w:p w14:paraId="52D1638C" w14:textId="77777777" w:rsidR="001F20A1" w:rsidRPr="001F20A1" w:rsidRDefault="001F20A1" w:rsidP="001F20A1">
            <w:pPr>
              <w:rPr>
                <w:sz w:val="24"/>
                <w:szCs w:val="24"/>
              </w:rPr>
            </w:pPr>
            <w:r w:rsidRPr="001F20A1">
              <w:rPr>
                <w:sz w:val="24"/>
                <w:szCs w:val="24"/>
              </w:rPr>
              <w:t>IGMPv2, IGMP, IGMPv3, MLDv2, MLD, CIDR, MSTP, RSTP, STP.</w:t>
            </w:r>
          </w:p>
        </w:tc>
        <w:tc>
          <w:tcPr>
            <w:tcW w:w="4536" w:type="dxa"/>
            <w:tcBorders>
              <w:top w:val="single" w:sz="4" w:space="0" w:color="auto"/>
              <w:left w:val="single" w:sz="4" w:space="0" w:color="auto"/>
              <w:bottom w:val="single" w:sz="4" w:space="0" w:color="auto"/>
              <w:right w:val="single" w:sz="4" w:space="0" w:color="auto"/>
            </w:tcBorders>
          </w:tcPr>
          <w:p w14:paraId="45E4DE0E" w14:textId="77777777" w:rsidR="001F20A1" w:rsidRPr="001F20A1" w:rsidRDefault="001F20A1" w:rsidP="001F20A1">
            <w:pPr>
              <w:snapToGrid w:val="0"/>
              <w:rPr>
                <w:sz w:val="24"/>
                <w:szCs w:val="24"/>
              </w:rPr>
            </w:pPr>
          </w:p>
        </w:tc>
      </w:tr>
      <w:tr w:rsidR="001F20A1" w:rsidRPr="001F20A1" w14:paraId="2E1FE2FA"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3CBFAA2" w14:textId="77777777" w:rsidR="001F20A1" w:rsidRPr="001F20A1" w:rsidRDefault="001F20A1" w:rsidP="001F20A1">
            <w:pPr>
              <w:snapToGrid w:val="0"/>
              <w:rPr>
                <w:sz w:val="24"/>
                <w:szCs w:val="24"/>
              </w:rPr>
            </w:pPr>
            <w:r w:rsidRPr="001F20A1">
              <w:rPr>
                <w:color w:val="000000"/>
                <w:sz w:val="24"/>
                <w:szCs w:val="24"/>
                <w:lang w:val="en-US"/>
              </w:rPr>
              <w:t>6.1.4.7</w:t>
            </w:r>
          </w:p>
        </w:tc>
        <w:tc>
          <w:tcPr>
            <w:tcW w:w="3118" w:type="dxa"/>
            <w:tcBorders>
              <w:top w:val="single" w:sz="4" w:space="0" w:color="auto"/>
              <w:left w:val="single" w:sz="4" w:space="0" w:color="auto"/>
              <w:bottom w:val="single" w:sz="4" w:space="0" w:color="auto"/>
              <w:right w:val="single" w:sz="4" w:space="0" w:color="auto"/>
            </w:tcBorders>
          </w:tcPr>
          <w:p w14:paraId="635ACFEC"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Borders>
              <w:top w:val="single" w:sz="4" w:space="0" w:color="auto"/>
              <w:left w:val="single" w:sz="4" w:space="0" w:color="auto"/>
              <w:bottom w:val="single" w:sz="4" w:space="0" w:color="auto"/>
              <w:right w:val="single" w:sz="4" w:space="0" w:color="auto"/>
            </w:tcBorders>
          </w:tcPr>
          <w:p w14:paraId="2DE77DFB" w14:textId="77777777" w:rsidR="001F20A1" w:rsidRPr="001F20A1" w:rsidRDefault="001F20A1" w:rsidP="001F20A1">
            <w:pPr>
              <w:rPr>
                <w:sz w:val="24"/>
                <w:szCs w:val="24"/>
              </w:rPr>
            </w:pPr>
            <w:r w:rsidRPr="001F20A1">
              <w:rPr>
                <w:sz w:val="24"/>
                <w:szCs w:val="24"/>
              </w:rPr>
              <w:t>Turi būti numatyti visi reikalingi siūlomai įrangai.</w:t>
            </w:r>
          </w:p>
        </w:tc>
        <w:tc>
          <w:tcPr>
            <w:tcW w:w="4536" w:type="dxa"/>
            <w:tcBorders>
              <w:top w:val="single" w:sz="4" w:space="0" w:color="auto"/>
              <w:left w:val="single" w:sz="4" w:space="0" w:color="auto"/>
              <w:bottom w:val="single" w:sz="4" w:space="0" w:color="auto"/>
              <w:right w:val="single" w:sz="4" w:space="0" w:color="auto"/>
            </w:tcBorders>
          </w:tcPr>
          <w:p w14:paraId="24D8D995" w14:textId="77777777" w:rsidR="001F20A1" w:rsidRPr="001F20A1" w:rsidRDefault="001F20A1" w:rsidP="001F20A1">
            <w:pPr>
              <w:snapToGrid w:val="0"/>
              <w:rPr>
                <w:sz w:val="24"/>
                <w:szCs w:val="24"/>
              </w:rPr>
            </w:pPr>
          </w:p>
        </w:tc>
      </w:tr>
      <w:tr w:rsidR="001F20A1" w:rsidRPr="001F20A1" w14:paraId="4D2B3B8C"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8534CFE" w14:textId="77777777" w:rsidR="001F20A1" w:rsidRPr="001F20A1" w:rsidRDefault="001F20A1" w:rsidP="001F20A1">
            <w:pPr>
              <w:snapToGrid w:val="0"/>
              <w:rPr>
                <w:sz w:val="24"/>
                <w:szCs w:val="24"/>
              </w:rPr>
            </w:pPr>
            <w:r w:rsidRPr="001F20A1">
              <w:rPr>
                <w:color w:val="000000"/>
                <w:sz w:val="24"/>
                <w:szCs w:val="24"/>
                <w:lang w:val="en-US"/>
              </w:rPr>
              <w:t>6.1.4.8</w:t>
            </w:r>
          </w:p>
        </w:tc>
        <w:tc>
          <w:tcPr>
            <w:tcW w:w="3118" w:type="dxa"/>
            <w:tcBorders>
              <w:top w:val="single" w:sz="4" w:space="0" w:color="auto"/>
              <w:left w:val="single" w:sz="4" w:space="0" w:color="auto"/>
              <w:bottom w:val="single" w:sz="4" w:space="0" w:color="auto"/>
              <w:right w:val="single" w:sz="4" w:space="0" w:color="auto"/>
            </w:tcBorders>
          </w:tcPr>
          <w:p w14:paraId="4EBD5A47" w14:textId="77777777" w:rsidR="001F20A1" w:rsidRPr="001F20A1" w:rsidRDefault="001F20A1" w:rsidP="001F20A1">
            <w:pPr>
              <w:rPr>
                <w:sz w:val="24"/>
                <w:szCs w:val="24"/>
              </w:rPr>
            </w:pPr>
            <w:r w:rsidRPr="001F20A1">
              <w:rPr>
                <w:sz w:val="24"/>
                <w:szCs w:val="24"/>
              </w:rPr>
              <w:t>Garantija</w:t>
            </w:r>
          </w:p>
        </w:tc>
        <w:tc>
          <w:tcPr>
            <w:tcW w:w="5953" w:type="dxa"/>
            <w:tcBorders>
              <w:top w:val="single" w:sz="4" w:space="0" w:color="auto"/>
              <w:left w:val="single" w:sz="4" w:space="0" w:color="auto"/>
              <w:bottom w:val="single" w:sz="4" w:space="0" w:color="auto"/>
              <w:right w:val="single" w:sz="4" w:space="0" w:color="auto"/>
            </w:tcBorders>
          </w:tcPr>
          <w:p w14:paraId="513D43DD" w14:textId="77777777" w:rsidR="001F20A1" w:rsidRPr="001F20A1" w:rsidRDefault="001F20A1" w:rsidP="001F20A1">
            <w:pPr>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3661489B" w14:textId="77777777" w:rsidR="001F20A1" w:rsidRPr="001F20A1" w:rsidRDefault="001F20A1" w:rsidP="001F20A1">
            <w:pPr>
              <w:snapToGrid w:val="0"/>
              <w:rPr>
                <w:sz w:val="24"/>
                <w:szCs w:val="24"/>
              </w:rPr>
            </w:pPr>
          </w:p>
        </w:tc>
      </w:tr>
      <w:tr w:rsidR="001F20A1" w:rsidRPr="001F20A1" w14:paraId="788CF8C4"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E985084" w14:textId="77777777" w:rsidR="001F20A1" w:rsidRPr="001F20A1" w:rsidRDefault="001F20A1" w:rsidP="001F20A1">
            <w:pPr>
              <w:snapToGrid w:val="0"/>
              <w:rPr>
                <w:sz w:val="24"/>
                <w:szCs w:val="24"/>
              </w:rPr>
            </w:pPr>
            <w:r w:rsidRPr="001F20A1">
              <w:rPr>
                <w:color w:val="000000"/>
                <w:sz w:val="24"/>
                <w:szCs w:val="24"/>
                <w:lang w:val="en-US"/>
              </w:rPr>
              <w:t>6.1.4.9</w:t>
            </w:r>
          </w:p>
        </w:tc>
        <w:tc>
          <w:tcPr>
            <w:tcW w:w="3118" w:type="dxa"/>
            <w:tcBorders>
              <w:top w:val="single" w:sz="4" w:space="0" w:color="auto"/>
              <w:left w:val="single" w:sz="4" w:space="0" w:color="auto"/>
              <w:bottom w:val="single" w:sz="4" w:space="0" w:color="auto"/>
              <w:right w:val="single" w:sz="4" w:space="0" w:color="auto"/>
            </w:tcBorders>
          </w:tcPr>
          <w:p w14:paraId="04558597"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10489" w:type="dxa"/>
            <w:gridSpan w:val="2"/>
            <w:tcBorders>
              <w:top w:val="single" w:sz="4" w:space="0" w:color="auto"/>
              <w:left w:val="single" w:sz="4" w:space="0" w:color="auto"/>
              <w:bottom w:val="single" w:sz="4" w:space="0" w:color="auto"/>
              <w:right w:val="single" w:sz="4" w:space="0" w:color="auto"/>
            </w:tcBorders>
          </w:tcPr>
          <w:p w14:paraId="5FF296B8" w14:textId="77777777" w:rsidR="001F20A1" w:rsidRPr="001F20A1" w:rsidRDefault="001F20A1" w:rsidP="001F20A1">
            <w:pPr>
              <w:snapToGrid w:val="0"/>
              <w:rPr>
                <w:sz w:val="24"/>
                <w:szCs w:val="24"/>
              </w:rPr>
            </w:pPr>
          </w:p>
        </w:tc>
      </w:tr>
    </w:tbl>
    <w:p w14:paraId="533074EF" w14:textId="77777777" w:rsidR="001F20A1" w:rsidRPr="001F20A1" w:rsidRDefault="001F20A1" w:rsidP="001F20A1">
      <w:pPr>
        <w:widowControl w:val="0"/>
        <w:tabs>
          <w:tab w:val="left" w:pos="1276"/>
        </w:tabs>
        <w:ind w:left="1080"/>
        <w:contextualSpacing/>
        <w:jc w:val="both"/>
        <w:rPr>
          <w:rFonts w:eastAsia="SimSun"/>
          <w:b/>
          <w:bCs/>
          <w:sz w:val="24"/>
          <w:szCs w:val="24"/>
          <w:lang w:eastAsia="zh-CN" w:bidi="hi-IN"/>
        </w:rPr>
      </w:pPr>
    </w:p>
    <w:p w14:paraId="78E06B34" w14:textId="77777777" w:rsidR="001F20A1" w:rsidRDefault="001F20A1" w:rsidP="00EF044C">
      <w:pPr>
        <w:rPr>
          <w:sz w:val="24"/>
          <w:szCs w:val="24"/>
        </w:rPr>
      </w:pPr>
    </w:p>
    <w:p w14:paraId="446DE51C" w14:textId="679C4B44" w:rsidR="001F20A1" w:rsidRDefault="001F20A1" w:rsidP="001F20A1">
      <w:pPr>
        <w:widowControl w:val="0"/>
        <w:tabs>
          <w:tab w:val="left" w:pos="1276"/>
        </w:tabs>
        <w:jc w:val="both"/>
        <w:rPr>
          <w:rFonts w:eastAsia="SimSun"/>
          <w:bCs/>
          <w:sz w:val="24"/>
          <w:szCs w:val="24"/>
          <w:lang w:eastAsia="zh-CN" w:bidi="hi-IN"/>
        </w:rPr>
      </w:pPr>
      <w:r w:rsidRPr="001F20A1">
        <w:rPr>
          <w:rFonts w:eastAsia="SimSun"/>
          <w:bCs/>
          <w:sz w:val="24"/>
          <w:szCs w:val="24"/>
          <w:lang w:eastAsia="zh-CN" w:bidi="hi-IN"/>
        </w:rPr>
        <w:lastRenderedPageBreak/>
        <w:t>6.2.</w:t>
      </w:r>
      <w:r w:rsidRPr="001F20A1">
        <w:rPr>
          <w:rFonts w:eastAsia="SimSun"/>
          <w:b/>
          <w:bCs/>
          <w:sz w:val="24"/>
          <w:szCs w:val="24"/>
          <w:lang w:eastAsia="zh-CN" w:bidi="hi-IN"/>
        </w:rPr>
        <w:t xml:space="preserve"> I rūmai 315 kab. </w:t>
      </w:r>
      <w:r w:rsidRPr="001F20A1">
        <w:rPr>
          <w:rFonts w:eastAsia="SimSun"/>
          <w:bCs/>
          <w:sz w:val="24"/>
          <w:szCs w:val="24"/>
          <w:lang w:eastAsia="zh-CN" w:bidi="hi-IN"/>
        </w:rPr>
        <w:t xml:space="preserve">Salėje jau įdiegta </w:t>
      </w:r>
      <w:proofErr w:type="spellStart"/>
      <w:r w:rsidRPr="001F20A1">
        <w:rPr>
          <w:rFonts w:eastAsia="SimSun"/>
          <w:bCs/>
          <w:sz w:val="24"/>
          <w:szCs w:val="24"/>
          <w:lang w:eastAsia="zh-CN" w:bidi="hi-IN"/>
        </w:rPr>
        <w:t>Bosch</w:t>
      </w:r>
      <w:proofErr w:type="spellEnd"/>
      <w:r w:rsidRPr="001F20A1">
        <w:rPr>
          <w:rFonts w:eastAsia="SimSun"/>
          <w:bCs/>
          <w:sz w:val="24"/>
          <w:szCs w:val="24"/>
          <w:lang w:eastAsia="zh-CN" w:bidi="hi-IN"/>
        </w:rPr>
        <w:t xml:space="preserve"> CCS-1000D diskusinė sistema, kuri turės būti sujungta į bendrą s</w:t>
      </w:r>
      <w:r>
        <w:rPr>
          <w:rFonts w:eastAsia="SimSun"/>
          <w:bCs/>
          <w:sz w:val="24"/>
          <w:szCs w:val="24"/>
          <w:lang w:eastAsia="zh-CN" w:bidi="hi-IN"/>
        </w:rPr>
        <w:t>istemą su įsigyjamomis prekėmis:</w:t>
      </w:r>
    </w:p>
    <w:p w14:paraId="720062E6" w14:textId="77777777" w:rsidR="001F20A1" w:rsidRPr="001F20A1" w:rsidRDefault="001F20A1" w:rsidP="001F20A1">
      <w:pPr>
        <w:widowControl w:val="0"/>
        <w:tabs>
          <w:tab w:val="left" w:pos="1276"/>
        </w:tabs>
        <w:jc w:val="both"/>
        <w:rPr>
          <w:rFonts w:eastAsia="SimSun"/>
          <w:bCs/>
          <w:sz w:val="24"/>
          <w:szCs w:val="24"/>
          <w:lang w:eastAsia="zh-CN" w:bidi="hi-IN"/>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118"/>
        <w:gridCol w:w="5953"/>
        <w:gridCol w:w="4536"/>
      </w:tblGrid>
      <w:tr w:rsidR="001F20A1" w:rsidRPr="001F20A1" w14:paraId="031976D3" w14:textId="77777777" w:rsidTr="001F20A1">
        <w:trPr>
          <w:trHeight w:val="20"/>
          <w:tblHeader/>
        </w:trPr>
        <w:tc>
          <w:tcPr>
            <w:tcW w:w="1135" w:type="dxa"/>
            <w:tcBorders>
              <w:top w:val="single" w:sz="4" w:space="0" w:color="auto"/>
              <w:left w:val="single" w:sz="4" w:space="0" w:color="auto"/>
              <w:bottom w:val="single" w:sz="4" w:space="0" w:color="auto"/>
              <w:right w:val="single" w:sz="4" w:space="0" w:color="auto"/>
            </w:tcBorders>
            <w:vAlign w:val="center"/>
            <w:hideMark/>
          </w:tcPr>
          <w:p w14:paraId="46FB2EA0"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2D388698"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Parametras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6C904038"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Reikalaujama parametro reikšmė</w:t>
            </w:r>
          </w:p>
        </w:tc>
        <w:tc>
          <w:tcPr>
            <w:tcW w:w="4536" w:type="dxa"/>
            <w:tcBorders>
              <w:top w:val="single" w:sz="4" w:space="0" w:color="auto"/>
              <w:left w:val="single" w:sz="4" w:space="0" w:color="auto"/>
              <w:bottom w:val="single" w:sz="4" w:space="0" w:color="auto"/>
              <w:right w:val="single" w:sz="4" w:space="0" w:color="auto"/>
            </w:tcBorders>
          </w:tcPr>
          <w:p w14:paraId="74FC9DBA" w14:textId="77777777" w:rsidR="001F20A1" w:rsidRPr="001F20A1" w:rsidRDefault="001F20A1" w:rsidP="001F20A1">
            <w:pPr>
              <w:widowControl w:val="0"/>
              <w:autoSpaceDE w:val="0"/>
              <w:autoSpaceDN w:val="0"/>
              <w:adjustRightInd w:val="0"/>
              <w:jc w:val="center"/>
              <w:rPr>
                <w:b/>
                <w:sz w:val="22"/>
                <w:szCs w:val="22"/>
              </w:rPr>
            </w:pPr>
            <w:r w:rsidRPr="001F20A1">
              <w:rPr>
                <w:b/>
                <w:sz w:val="22"/>
                <w:szCs w:val="22"/>
              </w:rPr>
              <w:t>Tikslūs siūlomos įrangos techniniai duomenys</w:t>
            </w:r>
          </w:p>
          <w:p w14:paraId="1A3BCC4D" w14:textId="77777777" w:rsidR="001F20A1" w:rsidRPr="001F20A1" w:rsidRDefault="001F20A1" w:rsidP="001F20A1">
            <w:pPr>
              <w:widowControl w:val="0"/>
              <w:autoSpaceDE w:val="0"/>
              <w:autoSpaceDN w:val="0"/>
              <w:adjustRightInd w:val="0"/>
              <w:jc w:val="center"/>
              <w:rPr>
                <w:b/>
                <w:bCs/>
                <w:sz w:val="22"/>
                <w:szCs w:val="22"/>
              </w:rPr>
            </w:pPr>
            <w:r w:rsidRPr="001F20A1">
              <w:rPr>
                <w:b/>
                <w:color w:val="FF0000"/>
                <w:sz w:val="22"/>
                <w:szCs w:val="22"/>
              </w:rPr>
              <w:t>(pildo tiekėjas)</w:t>
            </w:r>
          </w:p>
        </w:tc>
      </w:tr>
      <w:tr w:rsidR="001F20A1" w:rsidRPr="001F20A1" w14:paraId="5E31B954"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2F02FC2" w14:textId="77777777" w:rsidR="001F20A1" w:rsidRPr="001F20A1" w:rsidRDefault="001F20A1" w:rsidP="001F20A1">
            <w:pPr>
              <w:snapToGrid w:val="0"/>
              <w:outlineLvl w:val="0"/>
              <w:rPr>
                <w:sz w:val="24"/>
                <w:szCs w:val="24"/>
              </w:rPr>
            </w:pPr>
            <w:r w:rsidRPr="001F20A1">
              <w:rPr>
                <w:sz w:val="24"/>
                <w:szCs w:val="24"/>
              </w:rPr>
              <w:t>6.2.1</w:t>
            </w:r>
          </w:p>
        </w:tc>
        <w:tc>
          <w:tcPr>
            <w:tcW w:w="13607" w:type="dxa"/>
            <w:gridSpan w:val="3"/>
            <w:tcBorders>
              <w:top w:val="single" w:sz="4" w:space="0" w:color="auto"/>
              <w:left w:val="single" w:sz="4" w:space="0" w:color="auto"/>
              <w:bottom w:val="single" w:sz="4" w:space="0" w:color="auto"/>
              <w:right w:val="single" w:sz="4" w:space="0" w:color="auto"/>
            </w:tcBorders>
          </w:tcPr>
          <w:p w14:paraId="5364D44F" w14:textId="77777777" w:rsidR="001F20A1" w:rsidRPr="001F20A1" w:rsidRDefault="001F20A1" w:rsidP="001F20A1">
            <w:pPr>
              <w:snapToGrid w:val="0"/>
              <w:outlineLvl w:val="0"/>
              <w:rPr>
                <w:b/>
                <w:sz w:val="24"/>
                <w:szCs w:val="24"/>
              </w:rPr>
            </w:pPr>
            <w:r w:rsidRPr="001F20A1">
              <w:rPr>
                <w:b/>
                <w:sz w:val="24"/>
                <w:szCs w:val="24"/>
              </w:rPr>
              <w:t>Multimedija projektorius, 1 vnt.:</w:t>
            </w:r>
          </w:p>
        </w:tc>
      </w:tr>
      <w:tr w:rsidR="001F20A1" w:rsidRPr="001F20A1" w14:paraId="05935DF5"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49FAD86" w14:textId="77777777" w:rsidR="001F20A1" w:rsidRPr="001F20A1" w:rsidRDefault="001F20A1" w:rsidP="001F20A1">
            <w:pPr>
              <w:snapToGrid w:val="0"/>
              <w:outlineLvl w:val="0"/>
              <w:rPr>
                <w:sz w:val="24"/>
                <w:szCs w:val="24"/>
              </w:rPr>
            </w:pPr>
            <w:r w:rsidRPr="001F20A1">
              <w:rPr>
                <w:color w:val="000000"/>
                <w:sz w:val="24"/>
                <w:szCs w:val="24"/>
                <w:lang w:val="en-US"/>
              </w:rPr>
              <w:t>6.2.1.1</w:t>
            </w:r>
          </w:p>
        </w:tc>
        <w:tc>
          <w:tcPr>
            <w:tcW w:w="3118" w:type="dxa"/>
            <w:tcBorders>
              <w:top w:val="single" w:sz="4" w:space="0" w:color="auto"/>
              <w:left w:val="single" w:sz="4" w:space="0" w:color="auto"/>
              <w:bottom w:val="single" w:sz="4" w:space="0" w:color="auto"/>
              <w:right w:val="single" w:sz="4" w:space="0" w:color="auto"/>
            </w:tcBorders>
          </w:tcPr>
          <w:p w14:paraId="6CD0B7A2" w14:textId="77777777" w:rsidR="001F20A1" w:rsidRPr="001F20A1" w:rsidRDefault="001F20A1" w:rsidP="001F20A1">
            <w:pPr>
              <w:outlineLvl w:val="0"/>
              <w:rPr>
                <w:sz w:val="24"/>
                <w:szCs w:val="24"/>
              </w:rPr>
            </w:pPr>
            <w:r w:rsidRPr="001F20A1">
              <w:rPr>
                <w:sz w:val="24"/>
                <w:szCs w:val="24"/>
                <w:bdr w:val="none" w:sz="0" w:space="0" w:color="auto" w:frame="1"/>
              </w:rPr>
              <w:t>Gamintojas ir modelis</w:t>
            </w:r>
          </w:p>
        </w:tc>
        <w:tc>
          <w:tcPr>
            <w:tcW w:w="5953" w:type="dxa"/>
            <w:tcBorders>
              <w:top w:val="single" w:sz="4" w:space="0" w:color="auto"/>
              <w:left w:val="single" w:sz="4" w:space="0" w:color="auto"/>
              <w:bottom w:val="single" w:sz="4" w:space="0" w:color="auto"/>
              <w:right w:val="single" w:sz="4" w:space="0" w:color="auto"/>
            </w:tcBorders>
          </w:tcPr>
          <w:p w14:paraId="1E21A668" w14:textId="77777777" w:rsidR="001F20A1" w:rsidRPr="001F20A1" w:rsidRDefault="001F20A1" w:rsidP="001F20A1">
            <w:pPr>
              <w:outlineLvl w:val="0"/>
              <w:rPr>
                <w:sz w:val="24"/>
                <w:szCs w:val="24"/>
              </w:rPr>
            </w:pPr>
            <w:r w:rsidRPr="001F20A1">
              <w:rPr>
                <w:sz w:val="24"/>
                <w:szCs w:val="24"/>
              </w:rPr>
              <w:t>Nurodyti tikslų gamintoją ir modelį.</w:t>
            </w:r>
          </w:p>
        </w:tc>
        <w:tc>
          <w:tcPr>
            <w:tcW w:w="4536" w:type="dxa"/>
            <w:tcBorders>
              <w:top w:val="single" w:sz="4" w:space="0" w:color="auto"/>
              <w:left w:val="single" w:sz="4" w:space="0" w:color="auto"/>
              <w:bottom w:val="single" w:sz="4" w:space="0" w:color="auto"/>
              <w:right w:val="single" w:sz="4" w:space="0" w:color="auto"/>
            </w:tcBorders>
          </w:tcPr>
          <w:p w14:paraId="0BF9B4A2" w14:textId="77777777" w:rsidR="001F20A1" w:rsidRPr="001F20A1" w:rsidRDefault="001F20A1" w:rsidP="001F20A1">
            <w:pPr>
              <w:snapToGrid w:val="0"/>
              <w:outlineLvl w:val="0"/>
              <w:rPr>
                <w:sz w:val="24"/>
                <w:szCs w:val="24"/>
              </w:rPr>
            </w:pPr>
          </w:p>
        </w:tc>
      </w:tr>
      <w:tr w:rsidR="001F20A1" w:rsidRPr="001F20A1" w14:paraId="48E07673"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1882ED7" w14:textId="77777777" w:rsidR="001F20A1" w:rsidRPr="001F20A1" w:rsidRDefault="001F20A1" w:rsidP="001F20A1">
            <w:pPr>
              <w:snapToGrid w:val="0"/>
              <w:outlineLvl w:val="0"/>
              <w:rPr>
                <w:sz w:val="24"/>
                <w:szCs w:val="24"/>
              </w:rPr>
            </w:pPr>
            <w:r w:rsidRPr="001F20A1">
              <w:rPr>
                <w:color w:val="000000"/>
                <w:sz w:val="24"/>
                <w:szCs w:val="24"/>
                <w:lang w:val="en-US"/>
              </w:rPr>
              <w:t>6.2.1.2</w:t>
            </w:r>
          </w:p>
        </w:tc>
        <w:tc>
          <w:tcPr>
            <w:tcW w:w="3118" w:type="dxa"/>
            <w:tcBorders>
              <w:top w:val="single" w:sz="4" w:space="0" w:color="auto"/>
              <w:left w:val="single" w:sz="4" w:space="0" w:color="auto"/>
              <w:bottom w:val="single" w:sz="4" w:space="0" w:color="auto"/>
              <w:right w:val="single" w:sz="4" w:space="0" w:color="auto"/>
            </w:tcBorders>
          </w:tcPr>
          <w:p w14:paraId="60798F5F" w14:textId="77777777" w:rsidR="001F20A1" w:rsidRPr="001F20A1" w:rsidRDefault="001F20A1" w:rsidP="001F20A1">
            <w:pPr>
              <w:outlineLvl w:val="0"/>
              <w:rPr>
                <w:sz w:val="24"/>
                <w:szCs w:val="24"/>
              </w:rPr>
            </w:pPr>
            <w:r w:rsidRPr="001F20A1">
              <w:rPr>
                <w:sz w:val="24"/>
                <w:szCs w:val="24"/>
                <w:bdr w:val="none" w:sz="0" w:space="0" w:color="auto" w:frame="1"/>
              </w:rPr>
              <w:t>Paskirtis</w:t>
            </w:r>
          </w:p>
        </w:tc>
        <w:tc>
          <w:tcPr>
            <w:tcW w:w="5953" w:type="dxa"/>
            <w:tcBorders>
              <w:top w:val="single" w:sz="4" w:space="0" w:color="auto"/>
              <w:left w:val="single" w:sz="4" w:space="0" w:color="auto"/>
              <w:bottom w:val="single" w:sz="4" w:space="0" w:color="auto"/>
              <w:right w:val="single" w:sz="4" w:space="0" w:color="auto"/>
            </w:tcBorders>
          </w:tcPr>
          <w:p w14:paraId="327E223B" w14:textId="77777777" w:rsidR="001F20A1" w:rsidRPr="001F20A1" w:rsidRDefault="001F20A1" w:rsidP="001F20A1">
            <w:pPr>
              <w:outlineLvl w:val="0"/>
              <w:rPr>
                <w:sz w:val="24"/>
                <w:szCs w:val="24"/>
              </w:rPr>
            </w:pPr>
            <w:r w:rsidRPr="001F20A1">
              <w:rPr>
                <w:sz w:val="24"/>
                <w:szCs w:val="24"/>
              </w:rPr>
              <w:t>Skirtas rodyti vaizdus, vaizdo įrašus ar kitą turinį dideliame ekrane ar pritaikytame paviršiuje.</w:t>
            </w:r>
          </w:p>
        </w:tc>
        <w:tc>
          <w:tcPr>
            <w:tcW w:w="4536" w:type="dxa"/>
            <w:tcBorders>
              <w:top w:val="single" w:sz="4" w:space="0" w:color="auto"/>
              <w:left w:val="single" w:sz="4" w:space="0" w:color="auto"/>
              <w:bottom w:val="single" w:sz="4" w:space="0" w:color="auto"/>
              <w:right w:val="single" w:sz="4" w:space="0" w:color="auto"/>
            </w:tcBorders>
          </w:tcPr>
          <w:p w14:paraId="2BF3F3E6" w14:textId="77777777" w:rsidR="001F20A1" w:rsidRPr="001F20A1" w:rsidRDefault="001F20A1" w:rsidP="001F20A1">
            <w:pPr>
              <w:snapToGrid w:val="0"/>
              <w:outlineLvl w:val="0"/>
              <w:rPr>
                <w:sz w:val="24"/>
                <w:szCs w:val="24"/>
              </w:rPr>
            </w:pPr>
          </w:p>
        </w:tc>
      </w:tr>
      <w:tr w:rsidR="001F20A1" w:rsidRPr="001F20A1" w14:paraId="61E4D1E4"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62D06F2" w14:textId="77777777" w:rsidR="001F20A1" w:rsidRPr="001F20A1" w:rsidRDefault="001F20A1" w:rsidP="001F20A1">
            <w:pPr>
              <w:snapToGrid w:val="0"/>
              <w:outlineLvl w:val="0"/>
              <w:rPr>
                <w:sz w:val="24"/>
                <w:szCs w:val="24"/>
              </w:rPr>
            </w:pPr>
            <w:r w:rsidRPr="001F20A1">
              <w:rPr>
                <w:color w:val="000000"/>
                <w:sz w:val="24"/>
                <w:szCs w:val="24"/>
                <w:lang w:val="en-US"/>
              </w:rPr>
              <w:t>6.2.1.3</w:t>
            </w:r>
          </w:p>
        </w:tc>
        <w:tc>
          <w:tcPr>
            <w:tcW w:w="3118" w:type="dxa"/>
            <w:tcBorders>
              <w:top w:val="single" w:sz="4" w:space="0" w:color="auto"/>
              <w:left w:val="single" w:sz="4" w:space="0" w:color="auto"/>
              <w:bottom w:val="single" w:sz="4" w:space="0" w:color="auto"/>
              <w:right w:val="single" w:sz="4" w:space="0" w:color="auto"/>
            </w:tcBorders>
          </w:tcPr>
          <w:p w14:paraId="687064B4" w14:textId="77777777" w:rsidR="001F20A1" w:rsidRPr="001F20A1" w:rsidRDefault="001F20A1" w:rsidP="001F20A1">
            <w:pPr>
              <w:outlineLvl w:val="0"/>
              <w:rPr>
                <w:sz w:val="24"/>
                <w:szCs w:val="24"/>
              </w:rPr>
            </w:pPr>
            <w:r w:rsidRPr="001F20A1">
              <w:rPr>
                <w:sz w:val="24"/>
                <w:szCs w:val="24"/>
                <w:bdr w:val="none" w:sz="0" w:space="0" w:color="auto" w:frame="1"/>
              </w:rPr>
              <w:t>Šviesos srautas</w:t>
            </w:r>
          </w:p>
        </w:tc>
        <w:tc>
          <w:tcPr>
            <w:tcW w:w="5953" w:type="dxa"/>
            <w:tcBorders>
              <w:top w:val="single" w:sz="4" w:space="0" w:color="auto"/>
              <w:left w:val="single" w:sz="4" w:space="0" w:color="auto"/>
              <w:bottom w:val="single" w:sz="4" w:space="0" w:color="auto"/>
              <w:right w:val="single" w:sz="4" w:space="0" w:color="auto"/>
            </w:tcBorders>
          </w:tcPr>
          <w:p w14:paraId="3AD431B8" w14:textId="77777777" w:rsidR="001F20A1" w:rsidRPr="001F20A1" w:rsidRDefault="001F20A1" w:rsidP="001F20A1">
            <w:pPr>
              <w:outlineLvl w:val="0"/>
              <w:rPr>
                <w:sz w:val="24"/>
                <w:szCs w:val="24"/>
              </w:rPr>
            </w:pPr>
            <w:r w:rsidRPr="001F20A1">
              <w:rPr>
                <w:sz w:val="24"/>
                <w:szCs w:val="24"/>
              </w:rPr>
              <w:t>Ne mažiau kaip 5200lm</w:t>
            </w:r>
          </w:p>
        </w:tc>
        <w:tc>
          <w:tcPr>
            <w:tcW w:w="4536" w:type="dxa"/>
            <w:tcBorders>
              <w:top w:val="single" w:sz="4" w:space="0" w:color="auto"/>
              <w:left w:val="single" w:sz="4" w:space="0" w:color="auto"/>
              <w:bottom w:val="single" w:sz="4" w:space="0" w:color="auto"/>
              <w:right w:val="single" w:sz="4" w:space="0" w:color="auto"/>
            </w:tcBorders>
          </w:tcPr>
          <w:p w14:paraId="798441FF" w14:textId="77777777" w:rsidR="001F20A1" w:rsidRPr="001F20A1" w:rsidRDefault="001F20A1" w:rsidP="001F20A1">
            <w:pPr>
              <w:snapToGrid w:val="0"/>
              <w:outlineLvl w:val="0"/>
              <w:rPr>
                <w:sz w:val="24"/>
                <w:szCs w:val="24"/>
              </w:rPr>
            </w:pPr>
          </w:p>
        </w:tc>
      </w:tr>
      <w:tr w:rsidR="001F20A1" w:rsidRPr="001F20A1" w14:paraId="492602D9"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254F438" w14:textId="77777777" w:rsidR="001F20A1" w:rsidRPr="001F20A1" w:rsidRDefault="001F20A1" w:rsidP="001F20A1">
            <w:pPr>
              <w:snapToGrid w:val="0"/>
              <w:outlineLvl w:val="0"/>
              <w:rPr>
                <w:sz w:val="24"/>
                <w:szCs w:val="24"/>
              </w:rPr>
            </w:pPr>
            <w:r w:rsidRPr="001F20A1">
              <w:rPr>
                <w:color w:val="000000"/>
                <w:sz w:val="24"/>
                <w:szCs w:val="24"/>
                <w:lang w:val="en-US"/>
              </w:rPr>
              <w:t>6.2.1.4</w:t>
            </w:r>
          </w:p>
        </w:tc>
        <w:tc>
          <w:tcPr>
            <w:tcW w:w="3118" w:type="dxa"/>
            <w:tcBorders>
              <w:top w:val="single" w:sz="4" w:space="0" w:color="auto"/>
              <w:left w:val="single" w:sz="4" w:space="0" w:color="auto"/>
              <w:bottom w:val="single" w:sz="4" w:space="0" w:color="auto"/>
              <w:right w:val="single" w:sz="4" w:space="0" w:color="auto"/>
            </w:tcBorders>
          </w:tcPr>
          <w:p w14:paraId="3029BA66" w14:textId="77777777" w:rsidR="001F20A1" w:rsidRPr="001F20A1" w:rsidRDefault="001F20A1" w:rsidP="001F20A1">
            <w:pPr>
              <w:outlineLvl w:val="0"/>
              <w:rPr>
                <w:sz w:val="24"/>
                <w:szCs w:val="24"/>
              </w:rPr>
            </w:pPr>
            <w:r w:rsidRPr="001F20A1">
              <w:rPr>
                <w:sz w:val="24"/>
                <w:szCs w:val="24"/>
                <w:bdr w:val="none" w:sz="0" w:space="0" w:color="auto" w:frame="1"/>
              </w:rPr>
              <w:t>Kontrasto santykis</w:t>
            </w:r>
          </w:p>
        </w:tc>
        <w:tc>
          <w:tcPr>
            <w:tcW w:w="5953" w:type="dxa"/>
            <w:tcBorders>
              <w:top w:val="single" w:sz="4" w:space="0" w:color="auto"/>
              <w:left w:val="single" w:sz="4" w:space="0" w:color="auto"/>
              <w:bottom w:val="single" w:sz="4" w:space="0" w:color="auto"/>
              <w:right w:val="single" w:sz="4" w:space="0" w:color="auto"/>
            </w:tcBorders>
          </w:tcPr>
          <w:p w14:paraId="4BE09B6B" w14:textId="77777777" w:rsidR="001F20A1" w:rsidRPr="001F20A1" w:rsidRDefault="001F20A1" w:rsidP="001F20A1">
            <w:pPr>
              <w:outlineLvl w:val="0"/>
              <w:rPr>
                <w:sz w:val="24"/>
                <w:szCs w:val="24"/>
              </w:rPr>
            </w:pPr>
            <w:r w:rsidRPr="001F20A1">
              <w:rPr>
                <w:sz w:val="24"/>
                <w:szCs w:val="24"/>
              </w:rPr>
              <w:t>Ne blogiau kaip 3,000,000:1.</w:t>
            </w:r>
          </w:p>
        </w:tc>
        <w:tc>
          <w:tcPr>
            <w:tcW w:w="4536" w:type="dxa"/>
            <w:tcBorders>
              <w:top w:val="single" w:sz="4" w:space="0" w:color="auto"/>
              <w:left w:val="single" w:sz="4" w:space="0" w:color="auto"/>
              <w:bottom w:val="single" w:sz="4" w:space="0" w:color="auto"/>
              <w:right w:val="single" w:sz="4" w:space="0" w:color="auto"/>
            </w:tcBorders>
          </w:tcPr>
          <w:p w14:paraId="02B732D7" w14:textId="77777777" w:rsidR="001F20A1" w:rsidRPr="001F20A1" w:rsidRDefault="001F20A1" w:rsidP="001F20A1">
            <w:pPr>
              <w:snapToGrid w:val="0"/>
              <w:outlineLvl w:val="0"/>
              <w:rPr>
                <w:sz w:val="24"/>
                <w:szCs w:val="24"/>
              </w:rPr>
            </w:pPr>
          </w:p>
        </w:tc>
      </w:tr>
      <w:tr w:rsidR="001F20A1" w:rsidRPr="001F20A1" w14:paraId="4E643396"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2482722" w14:textId="77777777" w:rsidR="001F20A1" w:rsidRPr="001F20A1" w:rsidRDefault="001F20A1" w:rsidP="001F20A1">
            <w:pPr>
              <w:snapToGrid w:val="0"/>
              <w:outlineLvl w:val="0"/>
              <w:rPr>
                <w:sz w:val="24"/>
                <w:szCs w:val="24"/>
              </w:rPr>
            </w:pPr>
            <w:r w:rsidRPr="001F20A1">
              <w:rPr>
                <w:color w:val="000000"/>
                <w:sz w:val="24"/>
                <w:szCs w:val="24"/>
                <w:lang w:val="en-US"/>
              </w:rPr>
              <w:t>6.2.1.5</w:t>
            </w:r>
          </w:p>
        </w:tc>
        <w:tc>
          <w:tcPr>
            <w:tcW w:w="3118" w:type="dxa"/>
            <w:tcBorders>
              <w:top w:val="single" w:sz="4" w:space="0" w:color="auto"/>
              <w:left w:val="single" w:sz="4" w:space="0" w:color="auto"/>
              <w:bottom w:val="single" w:sz="4" w:space="0" w:color="auto"/>
              <w:right w:val="single" w:sz="4" w:space="0" w:color="auto"/>
            </w:tcBorders>
          </w:tcPr>
          <w:p w14:paraId="35122E33" w14:textId="77777777" w:rsidR="001F20A1" w:rsidRPr="001F20A1" w:rsidRDefault="001F20A1" w:rsidP="001F20A1">
            <w:pPr>
              <w:outlineLvl w:val="0"/>
              <w:rPr>
                <w:sz w:val="24"/>
                <w:szCs w:val="24"/>
              </w:rPr>
            </w:pPr>
            <w:r w:rsidRPr="001F20A1">
              <w:rPr>
                <w:sz w:val="24"/>
                <w:szCs w:val="24"/>
                <w:bdr w:val="none" w:sz="0" w:space="0" w:color="auto" w:frame="1"/>
              </w:rPr>
              <w:t xml:space="preserve">Šviesos </w:t>
            </w:r>
            <w:proofErr w:type="spellStart"/>
            <w:r w:rsidRPr="001F20A1">
              <w:rPr>
                <w:sz w:val="24"/>
                <w:szCs w:val="24"/>
                <w:bdr w:val="none" w:sz="0" w:space="0" w:color="auto" w:frame="1"/>
              </w:rPr>
              <w:t>šalitinis</w:t>
            </w:r>
            <w:proofErr w:type="spellEnd"/>
            <w:r w:rsidRPr="001F20A1">
              <w:rPr>
                <w:sz w:val="24"/>
                <w:szCs w:val="24"/>
                <w:bdr w:val="none" w:sz="0" w:space="0" w:color="auto" w:frame="1"/>
              </w:rPr>
              <w:t xml:space="preserve"> </w:t>
            </w:r>
          </w:p>
        </w:tc>
        <w:tc>
          <w:tcPr>
            <w:tcW w:w="5953" w:type="dxa"/>
            <w:tcBorders>
              <w:top w:val="single" w:sz="4" w:space="0" w:color="auto"/>
              <w:left w:val="single" w:sz="4" w:space="0" w:color="auto"/>
              <w:bottom w:val="single" w:sz="4" w:space="0" w:color="auto"/>
              <w:right w:val="single" w:sz="4" w:space="0" w:color="auto"/>
            </w:tcBorders>
          </w:tcPr>
          <w:p w14:paraId="1583351E" w14:textId="77777777" w:rsidR="001F20A1" w:rsidRPr="001F20A1" w:rsidRDefault="001F20A1" w:rsidP="001F20A1">
            <w:pPr>
              <w:outlineLvl w:val="0"/>
              <w:rPr>
                <w:sz w:val="24"/>
                <w:szCs w:val="24"/>
              </w:rPr>
            </w:pPr>
            <w:r w:rsidRPr="001F20A1">
              <w:rPr>
                <w:sz w:val="24"/>
                <w:szCs w:val="24"/>
              </w:rPr>
              <w:t>Turi būti lazerinis užtikrinantis 20000 valandų veikimą</w:t>
            </w:r>
          </w:p>
        </w:tc>
        <w:tc>
          <w:tcPr>
            <w:tcW w:w="4536" w:type="dxa"/>
            <w:tcBorders>
              <w:top w:val="single" w:sz="4" w:space="0" w:color="auto"/>
              <w:left w:val="single" w:sz="4" w:space="0" w:color="auto"/>
              <w:bottom w:val="single" w:sz="4" w:space="0" w:color="auto"/>
              <w:right w:val="single" w:sz="4" w:space="0" w:color="auto"/>
            </w:tcBorders>
          </w:tcPr>
          <w:p w14:paraId="65998A86" w14:textId="77777777" w:rsidR="001F20A1" w:rsidRPr="001F20A1" w:rsidRDefault="001F20A1" w:rsidP="001F20A1">
            <w:pPr>
              <w:snapToGrid w:val="0"/>
              <w:outlineLvl w:val="0"/>
              <w:rPr>
                <w:sz w:val="24"/>
                <w:szCs w:val="24"/>
              </w:rPr>
            </w:pPr>
          </w:p>
        </w:tc>
      </w:tr>
      <w:tr w:rsidR="001F20A1" w:rsidRPr="001F20A1" w14:paraId="34BFA63D"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51BD376" w14:textId="77777777" w:rsidR="001F20A1" w:rsidRPr="001F20A1" w:rsidRDefault="001F20A1" w:rsidP="001F20A1">
            <w:pPr>
              <w:snapToGrid w:val="0"/>
              <w:outlineLvl w:val="0"/>
              <w:rPr>
                <w:sz w:val="24"/>
                <w:szCs w:val="24"/>
              </w:rPr>
            </w:pPr>
            <w:r w:rsidRPr="001F20A1">
              <w:rPr>
                <w:color w:val="000000"/>
                <w:sz w:val="24"/>
                <w:szCs w:val="24"/>
                <w:lang w:val="en-US"/>
              </w:rPr>
              <w:t>6.2.1.6</w:t>
            </w:r>
          </w:p>
        </w:tc>
        <w:tc>
          <w:tcPr>
            <w:tcW w:w="3118" w:type="dxa"/>
            <w:tcBorders>
              <w:top w:val="single" w:sz="4" w:space="0" w:color="auto"/>
              <w:left w:val="single" w:sz="4" w:space="0" w:color="auto"/>
              <w:bottom w:val="single" w:sz="4" w:space="0" w:color="auto"/>
              <w:right w:val="single" w:sz="4" w:space="0" w:color="auto"/>
            </w:tcBorders>
          </w:tcPr>
          <w:p w14:paraId="478C4B21" w14:textId="77777777" w:rsidR="001F20A1" w:rsidRPr="001F20A1" w:rsidRDefault="001F20A1" w:rsidP="001F20A1">
            <w:pPr>
              <w:outlineLvl w:val="0"/>
              <w:rPr>
                <w:sz w:val="24"/>
                <w:szCs w:val="24"/>
              </w:rPr>
            </w:pPr>
            <w:r w:rsidRPr="001F20A1">
              <w:rPr>
                <w:sz w:val="24"/>
                <w:szCs w:val="24"/>
                <w:bdr w:val="none" w:sz="0" w:space="0" w:color="auto" w:frame="1"/>
              </w:rPr>
              <w:t>Raiška</w:t>
            </w:r>
          </w:p>
        </w:tc>
        <w:tc>
          <w:tcPr>
            <w:tcW w:w="5953" w:type="dxa"/>
            <w:tcBorders>
              <w:top w:val="single" w:sz="4" w:space="0" w:color="auto"/>
              <w:left w:val="single" w:sz="4" w:space="0" w:color="auto"/>
              <w:bottom w:val="single" w:sz="4" w:space="0" w:color="auto"/>
              <w:right w:val="single" w:sz="4" w:space="0" w:color="auto"/>
            </w:tcBorders>
          </w:tcPr>
          <w:p w14:paraId="6C2B152A" w14:textId="77777777" w:rsidR="001F20A1" w:rsidRPr="001F20A1" w:rsidRDefault="001F20A1" w:rsidP="001F20A1">
            <w:pPr>
              <w:outlineLvl w:val="0"/>
              <w:rPr>
                <w:sz w:val="24"/>
                <w:szCs w:val="24"/>
              </w:rPr>
            </w:pPr>
            <w:r w:rsidRPr="001F20A1">
              <w:rPr>
                <w:sz w:val="24"/>
                <w:szCs w:val="24"/>
              </w:rPr>
              <w:t>Ne blogiau kaip WUXGA 1920 x 1200</w:t>
            </w:r>
          </w:p>
        </w:tc>
        <w:tc>
          <w:tcPr>
            <w:tcW w:w="4536" w:type="dxa"/>
            <w:tcBorders>
              <w:top w:val="single" w:sz="4" w:space="0" w:color="auto"/>
              <w:left w:val="single" w:sz="4" w:space="0" w:color="auto"/>
              <w:bottom w:val="single" w:sz="4" w:space="0" w:color="auto"/>
              <w:right w:val="single" w:sz="4" w:space="0" w:color="auto"/>
            </w:tcBorders>
          </w:tcPr>
          <w:p w14:paraId="4BD7E6D7" w14:textId="77777777" w:rsidR="001F20A1" w:rsidRPr="001F20A1" w:rsidRDefault="001F20A1" w:rsidP="001F20A1">
            <w:pPr>
              <w:snapToGrid w:val="0"/>
              <w:outlineLvl w:val="0"/>
              <w:rPr>
                <w:sz w:val="24"/>
                <w:szCs w:val="24"/>
              </w:rPr>
            </w:pPr>
          </w:p>
        </w:tc>
      </w:tr>
      <w:tr w:rsidR="001F20A1" w:rsidRPr="001F20A1" w14:paraId="2C28B7CD"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7594DB9" w14:textId="77777777" w:rsidR="001F20A1" w:rsidRPr="001F20A1" w:rsidRDefault="001F20A1" w:rsidP="001F20A1">
            <w:pPr>
              <w:snapToGrid w:val="0"/>
              <w:outlineLvl w:val="0"/>
              <w:rPr>
                <w:sz w:val="24"/>
                <w:szCs w:val="24"/>
              </w:rPr>
            </w:pPr>
            <w:r w:rsidRPr="001F20A1">
              <w:rPr>
                <w:color w:val="000000"/>
                <w:sz w:val="24"/>
                <w:szCs w:val="24"/>
                <w:lang w:val="en-US"/>
              </w:rPr>
              <w:t>6.2.1.7</w:t>
            </w:r>
          </w:p>
        </w:tc>
        <w:tc>
          <w:tcPr>
            <w:tcW w:w="3118" w:type="dxa"/>
            <w:tcBorders>
              <w:top w:val="single" w:sz="4" w:space="0" w:color="auto"/>
              <w:left w:val="single" w:sz="4" w:space="0" w:color="auto"/>
              <w:bottom w:val="single" w:sz="4" w:space="0" w:color="auto"/>
              <w:right w:val="single" w:sz="4" w:space="0" w:color="auto"/>
            </w:tcBorders>
          </w:tcPr>
          <w:p w14:paraId="78078AB2" w14:textId="77777777" w:rsidR="001F20A1" w:rsidRPr="001F20A1" w:rsidRDefault="001F20A1" w:rsidP="001F20A1">
            <w:pPr>
              <w:outlineLvl w:val="0"/>
              <w:rPr>
                <w:sz w:val="24"/>
                <w:szCs w:val="24"/>
              </w:rPr>
            </w:pPr>
            <w:r w:rsidRPr="001F20A1">
              <w:rPr>
                <w:sz w:val="24"/>
                <w:szCs w:val="24"/>
                <w:bdr w:val="none" w:sz="0" w:space="0" w:color="auto" w:frame="1"/>
              </w:rPr>
              <w:t>Įvestys</w:t>
            </w:r>
          </w:p>
        </w:tc>
        <w:tc>
          <w:tcPr>
            <w:tcW w:w="5953" w:type="dxa"/>
            <w:tcBorders>
              <w:top w:val="single" w:sz="4" w:space="0" w:color="auto"/>
              <w:left w:val="single" w:sz="4" w:space="0" w:color="auto"/>
              <w:bottom w:val="single" w:sz="4" w:space="0" w:color="auto"/>
              <w:right w:val="single" w:sz="4" w:space="0" w:color="auto"/>
            </w:tcBorders>
          </w:tcPr>
          <w:p w14:paraId="5460BC5C" w14:textId="77777777" w:rsidR="001F20A1" w:rsidRPr="001F20A1" w:rsidRDefault="001F20A1" w:rsidP="001F20A1">
            <w:pPr>
              <w:widowControl w:val="0"/>
              <w:autoSpaceDE w:val="0"/>
              <w:autoSpaceDN w:val="0"/>
              <w:adjustRightInd w:val="0"/>
              <w:outlineLvl w:val="0"/>
              <w:rPr>
                <w:sz w:val="24"/>
                <w:szCs w:val="24"/>
              </w:rPr>
            </w:pPr>
            <w:r w:rsidRPr="001F20A1">
              <w:rPr>
                <w:sz w:val="24"/>
                <w:szCs w:val="24"/>
              </w:rPr>
              <w:t xml:space="preserve">Ne mažiau kaip 2 vnt. HDMI, 1 vnt. </w:t>
            </w:r>
            <w:proofErr w:type="spellStart"/>
            <w:r w:rsidRPr="001F20A1">
              <w:rPr>
                <w:sz w:val="24"/>
                <w:szCs w:val="24"/>
              </w:rPr>
              <w:t>HDBaseT</w:t>
            </w:r>
            <w:proofErr w:type="spellEnd"/>
            <w:r w:rsidRPr="001F20A1">
              <w:rPr>
                <w:sz w:val="24"/>
                <w:szCs w:val="24"/>
              </w:rPr>
              <w:t xml:space="preserve">, 1 vnt. USB 2.0,  </w:t>
            </w:r>
          </w:p>
          <w:p w14:paraId="1E26EC44" w14:textId="77777777" w:rsidR="001F20A1" w:rsidRPr="001F20A1" w:rsidRDefault="001F20A1" w:rsidP="001F20A1">
            <w:pPr>
              <w:widowControl w:val="0"/>
              <w:autoSpaceDE w:val="0"/>
              <w:autoSpaceDN w:val="0"/>
              <w:adjustRightInd w:val="0"/>
              <w:outlineLvl w:val="0"/>
              <w:rPr>
                <w:sz w:val="24"/>
                <w:szCs w:val="24"/>
              </w:rPr>
            </w:pPr>
            <w:r w:rsidRPr="001F20A1">
              <w:rPr>
                <w:sz w:val="24"/>
                <w:szCs w:val="24"/>
              </w:rPr>
              <w:t xml:space="preserve">1 vnt. RJ45 LAN tinklo sąsaja, RS-232 sąsaja, </w:t>
            </w:r>
          </w:p>
          <w:p w14:paraId="5642B42F" w14:textId="77777777" w:rsidR="001F20A1" w:rsidRPr="001F20A1" w:rsidRDefault="001F20A1" w:rsidP="001F20A1">
            <w:pPr>
              <w:outlineLvl w:val="0"/>
              <w:rPr>
                <w:sz w:val="24"/>
                <w:szCs w:val="24"/>
              </w:rPr>
            </w:pPr>
            <w:r w:rsidRPr="001F20A1">
              <w:rPr>
                <w:sz w:val="24"/>
                <w:szCs w:val="24"/>
              </w:rPr>
              <w:t>Ne mažiau kaip 1x D-</w:t>
            </w:r>
            <w:proofErr w:type="spellStart"/>
            <w:r w:rsidRPr="001F20A1">
              <w:rPr>
                <w:sz w:val="24"/>
                <w:szCs w:val="24"/>
              </w:rPr>
              <w:t>sub</w:t>
            </w:r>
            <w:proofErr w:type="spellEnd"/>
            <w:r w:rsidRPr="001F20A1">
              <w:rPr>
                <w:sz w:val="24"/>
                <w:szCs w:val="24"/>
              </w:rPr>
              <w:t xml:space="preserve"> 9 kontaktų jungtis (RS-232C suderinamas)..</w:t>
            </w:r>
          </w:p>
        </w:tc>
        <w:tc>
          <w:tcPr>
            <w:tcW w:w="4536" w:type="dxa"/>
            <w:tcBorders>
              <w:top w:val="single" w:sz="4" w:space="0" w:color="auto"/>
              <w:left w:val="single" w:sz="4" w:space="0" w:color="auto"/>
              <w:bottom w:val="single" w:sz="4" w:space="0" w:color="auto"/>
              <w:right w:val="single" w:sz="4" w:space="0" w:color="auto"/>
            </w:tcBorders>
          </w:tcPr>
          <w:p w14:paraId="580753DA" w14:textId="77777777" w:rsidR="001F20A1" w:rsidRPr="001F20A1" w:rsidRDefault="001F20A1" w:rsidP="001F20A1">
            <w:pPr>
              <w:snapToGrid w:val="0"/>
              <w:outlineLvl w:val="0"/>
              <w:rPr>
                <w:sz w:val="24"/>
                <w:szCs w:val="24"/>
              </w:rPr>
            </w:pPr>
          </w:p>
        </w:tc>
      </w:tr>
      <w:tr w:rsidR="001F20A1" w:rsidRPr="001F20A1" w14:paraId="3B2EDDA6"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11FF2A3" w14:textId="77777777" w:rsidR="001F20A1" w:rsidRPr="001F20A1" w:rsidRDefault="001F20A1" w:rsidP="001F20A1">
            <w:pPr>
              <w:snapToGrid w:val="0"/>
              <w:outlineLvl w:val="0"/>
              <w:rPr>
                <w:sz w:val="24"/>
                <w:szCs w:val="24"/>
              </w:rPr>
            </w:pPr>
            <w:r w:rsidRPr="001F20A1">
              <w:rPr>
                <w:color w:val="000000"/>
                <w:sz w:val="24"/>
                <w:szCs w:val="24"/>
                <w:lang w:val="en-US"/>
              </w:rPr>
              <w:t>6.2.1.8</w:t>
            </w:r>
          </w:p>
        </w:tc>
        <w:tc>
          <w:tcPr>
            <w:tcW w:w="3118" w:type="dxa"/>
            <w:tcBorders>
              <w:top w:val="single" w:sz="4" w:space="0" w:color="auto"/>
              <w:left w:val="single" w:sz="4" w:space="0" w:color="auto"/>
              <w:bottom w:val="single" w:sz="4" w:space="0" w:color="auto"/>
              <w:right w:val="single" w:sz="4" w:space="0" w:color="auto"/>
            </w:tcBorders>
          </w:tcPr>
          <w:p w14:paraId="31AC35C7" w14:textId="77777777" w:rsidR="001F20A1" w:rsidRPr="001F20A1" w:rsidRDefault="001F20A1" w:rsidP="001F20A1">
            <w:pPr>
              <w:outlineLvl w:val="0"/>
              <w:rPr>
                <w:sz w:val="24"/>
                <w:szCs w:val="24"/>
              </w:rPr>
            </w:pPr>
            <w:r w:rsidRPr="001F20A1">
              <w:rPr>
                <w:sz w:val="24"/>
                <w:szCs w:val="24"/>
                <w:bdr w:val="none" w:sz="0" w:space="0" w:color="auto" w:frame="1"/>
              </w:rPr>
              <w:t>Išvestys</w:t>
            </w:r>
          </w:p>
        </w:tc>
        <w:tc>
          <w:tcPr>
            <w:tcW w:w="5953" w:type="dxa"/>
            <w:tcBorders>
              <w:top w:val="single" w:sz="4" w:space="0" w:color="auto"/>
              <w:left w:val="single" w:sz="4" w:space="0" w:color="auto"/>
              <w:bottom w:val="single" w:sz="4" w:space="0" w:color="auto"/>
              <w:right w:val="single" w:sz="4" w:space="0" w:color="auto"/>
            </w:tcBorders>
          </w:tcPr>
          <w:p w14:paraId="3697CF9C" w14:textId="77777777" w:rsidR="001F20A1" w:rsidRPr="001F20A1" w:rsidRDefault="001F20A1" w:rsidP="001F20A1">
            <w:pPr>
              <w:outlineLvl w:val="0"/>
              <w:rPr>
                <w:sz w:val="24"/>
                <w:szCs w:val="24"/>
              </w:rPr>
            </w:pPr>
            <w:r w:rsidRPr="001F20A1">
              <w:rPr>
                <w:sz w:val="24"/>
                <w:szCs w:val="24"/>
              </w:rPr>
              <w:t>Ne mažiau kaip 1 vnt. HDMI išvestis, 1 vnt. garso išvestis</w:t>
            </w:r>
          </w:p>
        </w:tc>
        <w:tc>
          <w:tcPr>
            <w:tcW w:w="4536" w:type="dxa"/>
            <w:tcBorders>
              <w:top w:val="single" w:sz="4" w:space="0" w:color="auto"/>
              <w:left w:val="single" w:sz="4" w:space="0" w:color="auto"/>
              <w:bottom w:val="single" w:sz="4" w:space="0" w:color="auto"/>
              <w:right w:val="single" w:sz="4" w:space="0" w:color="auto"/>
            </w:tcBorders>
          </w:tcPr>
          <w:p w14:paraId="790475FA" w14:textId="77777777" w:rsidR="001F20A1" w:rsidRPr="001F20A1" w:rsidRDefault="001F20A1" w:rsidP="001F20A1">
            <w:pPr>
              <w:snapToGrid w:val="0"/>
              <w:outlineLvl w:val="0"/>
              <w:rPr>
                <w:sz w:val="24"/>
                <w:szCs w:val="24"/>
              </w:rPr>
            </w:pPr>
          </w:p>
        </w:tc>
      </w:tr>
      <w:tr w:rsidR="001F20A1" w:rsidRPr="001F20A1" w14:paraId="3A14D2DD"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FF9FD74" w14:textId="77777777" w:rsidR="001F20A1" w:rsidRPr="001F20A1" w:rsidRDefault="001F20A1" w:rsidP="001F20A1">
            <w:pPr>
              <w:snapToGrid w:val="0"/>
              <w:outlineLvl w:val="0"/>
              <w:rPr>
                <w:sz w:val="24"/>
                <w:szCs w:val="24"/>
              </w:rPr>
            </w:pPr>
            <w:r w:rsidRPr="001F20A1">
              <w:rPr>
                <w:color w:val="000000"/>
                <w:sz w:val="24"/>
                <w:szCs w:val="24"/>
                <w:lang w:val="en-US"/>
              </w:rPr>
              <w:t>6.2.1.9</w:t>
            </w:r>
          </w:p>
        </w:tc>
        <w:tc>
          <w:tcPr>
            <w:tcW w:w="3118" w:type="dxa"/>
            <w:tcBorders>
              <w:top w:val="single" w:sz="4" w:space="0" w:color="auto"/>
              <w:left w:val="single" w:sz="4" w:space="0" w:color="auto"/>
              <w:bottom w:val="single" w:sz="4" w:space="0" w:color="auto"/>
              <w:right w:val="single" w:sz="4" w:space="0" w:color="auto"/>
            </w:tcBorders>
          </w:tcPr>
          <w:p w14:paraId="047CFDF2" w14:textId="77777777" w:rsidR="001F20A1" w:rsidRPr="001F20A1" w:rsidRDefault="001F20A1" w:rsidP="001F20A1">
            <w:pPr>
              <w:outlineLvl w:val="0"/>
              <w:rPr>
                <w:sz w:val="24"/>
                <w:szCs w:val="24"/>
              </w:rPr>
            </w:pPr>
            <w:r w:rsidRPr="001F20A1">
              <w:rPr>
                <w:sz w:val="24"/>
                <w:szCs w:val="24"/>
                <w:bdr w:val="none" w:sz="0" w:space="0" w:color="auto" w:frame="1"/>
              </w:rPr>
              <w:t>Lęšio poslinkis</w:t>
            </w:r>
          </w:p>
        </w:tc>
        <w:tc>
          <w:tcPr>
            <w:tcW w:w="5953" w:type="dxa"/>
            <w:tcBorders>
              <w:top w:val="single" w:sz="4" w:space="0" w:color="auto"/>
              <w:left w:val="single" w:sz="4" w:space="0" w:color="auto"/>
              <w:bottom w:val="single" w:sz="4" w:space="0" w:color="auto"/>
              <w:right w:val="single" w:sz="4" w:space="0" w:color="auto"/>
            </w:tcBorders>
          </w:tcPr>
          <w:p w14:paraId="4A26E63C" w14:textId="77777777" w:rsidR="001F20A1" w:rsidRPr="001F20A1" w:rsidRDefault="001F20A1" w:rsidP="001F20A1">
            <w:pPr>
              <w:outlineLvl w:val="0"/>
              <w:rPr>
                <w:sz w:val="24"/>
                <w:szCs w:val="24"/>
              </w:rPr>
            </w:pPr>
            <w:r w:rsidRPr="001F20A1">
              <w:rPr>
                <w:sz w:val="24"/>
                <w:szCs w:val="24"/>
              </w:rPr>
              <w:t>Turi būti horizontalia bei vertikalia ašimi</w:t>
            </w:r>
          </w:p>
        </w:tc>
        <w:tc>
          <w:tcPr>
            <w:tcW w:w="4536" w:type="dxa"/>
            <w:tcBorders>
              <w:top w:val="single" w:sz="4" w:space="0" w:color="auto"/>
              <w:left w:val="single" w:sz="4" w:space="0" w:color="auto"/>
              <w:bottom w:val="single" w:sz="4" w:space="0" w:color="auto"/>
              <w:right w:val="single" w:sz="4" w:space="0" w:color="auto"/>
            </w:tcBorders>
          </w:tcPr>
          <w:p w14:paraId="515B63E9" w14:textId="77777777" w:rsidR="001F20A1" w:rsidRPr="001F20A1" w:rsidRDefault="001F20A1" w:rsidP="001F20A1">
            <w:pPr>
              <w:snapToGrid w:val="0"/>
              <w:outlineLvl w:val="0"/>
              <w:rPr>
                <w:sz w:val="24"/>
                <w:szCs w:val="24"/>
              </w:rPr>
            </w:pPr>
          </w:p>
        </w:tc>
      </w:tr>
      <w:tr w:rsidR="001F20A1" w:rsidRPr="001F20A1" w14:paraId="0326219D"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BEA2D5E" w14:textId="77777777" w:rsidR="001F20A1" w:rsidRPr="001F20A1" w:rsidRDefault="001F20A1" w:rsidP="001F20A1">
            <w:pPr>
              <w:snapToGrid w:val="0"/>
              <w:outlineLvl w:val="0"/>
              <w:rPr>
                <w:sz w:val="24"/>
                <w:szCs w:val="24"/>
              </w:rPr>
            </w:pPr>
            <w:r w:rsidRPr="001F20A1">
              <w:rPr>
                <w:color w:val="000000"/>
                <w:sz w:val="24"/>
                <w:szCs w:val="24"/>
                <w:lang w:val="en-US"/>
              </w:rPr>
              <w:t>6.2.1.10</w:t>
            </w:r>
          </w:p>
        </w:tc>
        <w:tc>
          <w:tcPr>
            <w:tcW w:w="3118" w:type="dxa"/>
            <w:tcBorders>
              <w:top w:val="single" w:sz="4" w:space="0" w:color="auto"/>
              <w:left w:val="single" w:sz="4" w:space="0" w:color="auto"/>
              <w:bottom w:val="single" w:sz="4" w:space="0" w:color="auto"/>
              <w:right w:val="single" w:sz="4" w:space="0" w:color="auto"/>
            </w:tcBorders>
          </w:tcPr>
          <w:p w14:paraId="71DB5B1E" w14:textId="77777777" w:rsidR="001F20A1" w:rsidRPr="001F20A1" w:rsidRDefault="001F20A1" w:rsidP="001F20A1">
            <w:pPr>
              <w:outlineLvl w:val="0"/>
              <w:rPr>
                <w:sz w:val="24"/>
                <w:szCs w:val="24"/>
              </w:rPr>
            </w:pPr>
            <w:r w:rsidRPr="001F20A1">
              <w:rPr>
                <w:sz w:val="24"/>
                <w:szCs w:val="24"/>
                <w:bdr w:val="none" w:sz="0" w:space="0" w:color="auto" w:frame="1"/>
              </w:rPr>
              <w:t>Darbinis triukšmas</w:t>
            </w:r>
          </w:p>
        </w:tc>
        <w:tc>
          <w:tcPr>
            <w:tcW w:w="5953" w:type="dxa"/>
            <w:tcBorders>
              <w:top w:val="single" w:sz="4" w:space="0" w:color="auto"/>
              <w:left w:val="single" w:sz="4" w:space="0" w:color="auto"/>
              <w:bottom w:val="single" w:sz="4" w:space="0" w:color="auto"/>
              <w:right w:val="single" w:sz="4" w:space="0" w:color="auto"/>
            </w:tcBorders>
          </w:tcPr>
          <w:p w14:paraId="0743844A" w14:textId="77777777" w:rsidR="001F20A1" w:rsidRPr="001F20A1" w:rsidRDefault="001F20A1" w:rsidP="001F20A1">
            <w:pPr>
              <w:outlineLvl w:val="0"/>
              <w:rPr>
                <w:sz w:val="24"/>
                <w:szCs w:val="24"/>
              </w:rPr>
            </w:pPr>
            <w:r w:rsidRPr="001F20A1">
              <w:rPr>
                <w:sz w:val="24"/>
                <w:szCs w:val="24"/>
              </w:rPr>
              <w:t>Ne daugiau nei 34dB normaliame režime.</w:t>
            </w:r>
          </w:p>
        </w:tc>
        <w:tc>
          <w:tcPr>
            <w:tcW w:w="4536" w:type="dxa"/>
            <w:tcBorders>
              <w:top w:val="single" w:sz="4" w:space="0" w:color="auto"/>
              <w:left w:val="single" w:sz="4" w:space="0" w:color="auto"/>
              <w:bottom w:val="single" w:sz="4" w:space="0" w:color="auto"/>
              <w:right w:val="single" w:sz="4" w:space="0" w:color="auto"/>
            </w:tcBorders>
          </w:tcPr>
          <w:p w14:paraId="4436BE0F" w14:textId="77777777" w:rsidR="001F20A1" w:rsidRPr="001F20A1" w:rsidRDefault="001F20A1" w:rsidP="001F20A1">
            <w:pPr>
              <w:snapToGrid w:val="0"/>
              <w:outlineLvl w:val="0"/>
              <w:rPr>
                <w:sz w:val="24"/>
                <w:szCs w:val="24"/>
              </w:rPr>
            </w:pPr>
          </w:p>
        </w:tc>
      </w:tr>
      <w:tr w:rsidR="001F20A1" w:rsidRPr="001F20A1" w14:paraId="57C05B0B"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8E4478B" w14:textId="77777777" w:rsidR="001F20A1" w:rsidRPr="001F20A1" w:rsidRDefault="001F20A1" w:rsidP="001F20A1">
            <w:pPr>
              <w:snapToGrid w:val="0"/>
              <w:outlineLvl w:val="0"/>
              <w:rPr>
                <w:sz w:val="24"/>
                <w:szCs w:val="24"/>
              </w:rPr>
            </w:pPr>
            <w:r w:rsidRPr="001F20A1">
              <w:rPr>
                <w:color w:val="000000"/>
                <w:sz w:val="24"/>
                <w:szCs w:val="24"/>
                <w:lang w:val="en-US"/>
              </w:rPr>
              <w:t>6.2.1.11</w:t>
            </w:r>
          </w:p>
        </w:tc>
        <w:tc>
          <w:tcPr>
            <w:tcW w:w="3118" w:type="dxa"/>
            <w:tcBorders>
              <w:top w:val="single" w:sz="4" w:space="0" w:color="auto"/>
              <w:left w:val="single" w:sz="4" w:space="0" w:color="auto"/>
              <w:bottom w:val="single" w:sz="4" w:space="0" w:color="auto"/>
              <w:right w:val="single" w:sz="4" w:space="0" w:color="auto"/>
            </w:tcBorders>
          </w:tcPr>
          <w:p w14:paraId="18999297" w14:textId="77777777" w:rsidR="001F20A1" w:rsidRPr="001F20A1" w:rsidRDefault="001F20A1" w:rsidP="001F20A1">
            <w:pPr>
              <w:outlineLvl w:val="0"/>
              <w:rPr>
                <w:sz w:val="24"/>
                <w:szCs w:val="24"/>
              </w:rPr>
            </w:pPr>
            <w:r w:rsidRPr="001F20A1">
              <w:rPr>
                <w:sz w:val="24"/>
                <w:szCs w:val="24"/>
                <w:bdr w:val="none" w:sz="0" w:space="0" w:color="auto" w:frame="1"/>
              </w:rPr>
              <w:t>Laikiklis</w:t>
            </w:r>
          </w:p>
        </w:tc>
        <w:tc>
          <w:tcPr>
            <w:tcW w:w="5953" w:type="dxa"/>
            <w:tcBorders>
              <w:top w:val="single" w:sz="4" w:space="0" w:color="auto"/>
              <w:left w:val="single" w:sz="4" w:space="0" w:color="auto"/>
              <w:bottom w:val="single" w:sz="4" w:space="0" w:color="auto"/>
              <w:right w:val="single" w:sz="4" w:space="0" w:color="auto"/>
            </w:tcBorders>
          </w:tcPr>
          <w:p w14:paraId="56997555" w14:textId="77777777" w:rsidR="001F20A1" w:rsidRPr="001F20A1" w:rsidRDefault="001F20A1" w:rsidP="001F20A1">
            <w:pPr>
              <w:outlineLvl w:val="0"/>
              <w:rPr>
                <w:sz w:val="24"/>
                <w:szCs w:val="24"/>
              </w:rPr>
            </w:pPr>
            <w:r w:rsidRPr="001F20A1">
              <w:rPr>
                <w:sz w:val="24"/>
                <w:szCs w:val="24"/>
              </w:rPr>
              <w:t>Turi būti komplekte lubinis laikiklis.</w:t>
            </w:r>
          </w:p>
        </w:tc>
        <w:tc>
          <w:tcPr>
            <w:tcW w:w="4536" w:type="dxa"/>
            <w:tcBorders>
              <w:top w:val="single" w:sz="4" w:space="0" w:color="auto"/>
              <w:left w:val="single" w:sz="4" w:space="0" w:color="auto"/>
              <w:bottom w:val="single" w:sz="4" w:space="0" w:color="auto"/>
              <w:right w:val="single" w:sz="4" w:space="0" w:color="auto"/>
            </w:tcBorders>
          </w:tcPr>
          <w:p w14:paraId="58372CD9" w14:textId="77777777" w:rsidR="001F20A1" w:rsidRPr="001F20A1" w:rsidRDefault="001F20A1" w:rsidP="001F20A1">
            <w:pPr>
              <w:snapToGrid w:val="0"/>
              <w:outlineLvl w:val="0"/>
              <w:rPr>
                <w:sz w:val="24"/>
                <w:szCs w:val="24"/>
              </w:rPr>
            </w:pPr>
          </w:p>
        </w:tc>
      </w:tr>
      <w:tr w:rsidR="001F20A1" w:rsidRPr="001F20A1" w14:paraId="13ED84C6"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971A983" w14:textId="77777777" w:rsidR="001F20A1" w:rsidRPr="001F20A1" w:rsidRDefault="001F20A1" w:rsidP="001F20A1">
            <w:pPr>
              <w:snapToGrid w:val="0"/>
              <w:outlineLvl w:val="0"/>
              <w:rPr>
                <w:sz w:val="24"/>
                <w:szCs w:val="24"/>
              </w:rPr>
            </w:pPr>
            <w:r w:rsidRPr="001F20A1">
              <w:rPr>
                <w:color w:val="000000"/>
                <w:sz w:val="24"/>
                <w:szCs w:val="24"/>
                <w:lang w:val="en-US"/>
              </w:rPr>
              <w:t>6.2.1.12</w:t>
            </w:r>
          </w:p>
        </w:tc>
        <w:tc>
          <w:tcPr>
            <w:tcW w:w="3118" w:type="dxa"/>
            <w:tcBorders>
              <w:top w:val="single" w:sz="4" w:space="0" w:color="auto"/>
              <w:left w:val="single" w:sz="4" w:space="0" w:color="auto"/>
              <w:bottom w:val="single" w:sz="4" w:space="0" w:color="auto"/>
              <w:right w:val="single" w:sz="4" w:space="0" w:color="auto"/>
            </w:tcBorders>
          </w:tcPr>
          <w:p w14:paraId="6880CB5F" w14:textId="77777777" w:rsidR="001F20A1" w:rsidRPr="001F20A1" w:rsidRDefault="001F20A1" w:rsidP="001F20A1">
            <w:pPr>
              <w:outlineLvl w:val="0"/>
              <w:rPr>
                <w:sz w:val="24"/>
                <w:szCs w:val="24"/>
              </w:rPr>
            </w:pPr>
            <w:r w:rsidRPr="001F20A1">
              <w:rPr>
                <w:sz w:val="24"/>
                <w:szCs w:val="24"/>
                <w:bdr w:val="none" w:sz="0" w:space="0" w:color="auto" w:frame="1"/>
              </w:rPr>
              <w:t>Montavimo paslaugos, sujungimo kabeliai bei kiti priedai</w:t>
            </w:r>
          </w:p>
        </w:tc>
        <w:tc>
          <w:tcPr>
            <w:tcW w:w="5953" w:type="dxa"/>
            <w:tcBorders>
              <w:top w:val="single" w:sz="4" w:space="0" w:color="auto"/>
              <w:left w:val="single" w:sz="4" w:space="0" w:color="auto"/>
              <w:bottom w:val="single" w:sz="4" w:space="0" w:color="auto"/>
              <w:right w:val="single" w:sz="4" w:space="0" w:color="auto"/>
            </w:tcBorders>
          </w:tcPr>
          <w:p w14:paraId="3006F1FA" w14:textId="77777777" w:rsidR="001F20A1" w:rsidRPr="001F20A1" w:rsidRDefault="001F20A1" w:rsidP="001F20A1">
            <w:pPr>
              <w:outlineLvl w:val="0"/>
              <w:rPr>
                <w:sz w:val="24"/>
                <w:szCs w:val="24"/>
              </w:rPr>
            </w:pPr>
            <w:r w:rsidRPr="001F20A1">
              <w:rPr>
                <w:sz w:val="24"/>
                <w:szCs w:val="24"/>
              </w:rPr>
              <w:t>Turi būti numatyti visi reikalingi siūlomai įrangai.</w:t>
            </w:r>
          </w:p>
        </w:tc>
        <w:tc>
          <w:tcPr>
            <w:tcW w:w="4536" w:type="dxa"/>
            <w:tcBorders>
              <w:top w:val="single" w:sz="4" w:space="0" w:color="auto"/>
              <w:left w:val="single" w:sz="4" w:space="0" w:color="auto"/>
              <w:bottom w:val="single" w:sz="4" w:space="0" w:color="auto"/>
              <w:right w:val="single" w:sz="4" w:space="0" w:color="auto"/>
            </w:tcBorders>
          </w:tcPr>
          <w:p w14:paraId="157DBDF8" w14:textId="77777777" w:rsidR="001F20A1" w:rsidRPr="001F20A1" w:rsidRDefault="001F20A1" w:rsidP="001F20A1">
            <w:pPr>
              <w:snapToGrid w:val="0"/>
              <w:outlineLvl w:val="0"/>
              <w:rPr>
                <w:sz w:val="24"/>
                <w:szCs w:val="24"/>
              </w:rPr>
            </w:pPr>
          </w:p>
        </w:tc>
      </w:tr>
      <w:tr w:rsidR="001F20A1" w:rsidRPr="001F20A1" w14:paraId="7EBA7C69"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A0B63D1" w14:textId="77777777" w:rsidR="001F20A1" w:rsidRPr="001F20A1" w:rsidRDefault="001F20A1" w:rsidP="001F20A1">
            <w:pPr>
              <w:snapToGrid w:val="0"/>
              <w:outlineLvl w:val="0"/>
              <w:rPr>
                <w:sz w:val="24"/>
                <w:szCs w:val="24"/>
              </w:rPr>
            </w:pPr>
            <w:r w:rsidRPr="001F20A1">
              <w:rPr>
                <w:color w:val="000000"/>
                <w:sz w:val="24"/>
                <w:szCs w:val="24"/>
                <w:lang w:val="en-US"/>
              </w:rPr>
              <w:t>6.2.1.13</w:t>
            </w:r>
          </w:p>
        </w:tc>
        <w:tc>
          <w:tcPr>
            <w:tcW w:w="3118" w:type="dxa"/>
            <w:tcBorders>
              <w:top w:val="single" w:sz="4" w:space="0" w:color="auto"/>
              <w:left w:val="single" w:sz="4" w:space="0" w:color="auto"/>
              <w:bottom w:val="single" w:sz="4" w:space="0" w:color="auto"/>
              <w:right w:val="single" w:sz="4" w:space="0" w:color="auto"/>
            </w:tcBorders>
          </w:tcPr>
          <w:p w14:paraId="42011222" w14:textId="77777777" w:rsidR="001F20A1" w:rsidRPr="001F20A1" w:rsidRDefault="001F20A1" w:rsidP="001F20A1">
            <w:pPr>
              <w:outlineLvl w:val="0"/>
              <w:rPr>
                <w:sz w:val="24"/>
                <w:szCs w:val="24"/>
              </w:rPr>
            </w:pPr>
            <w:r w:rsidRPr="001F20A1">
              <w:rPr>
                <w:sz w:val="24"/>
                <w:szCs w:val="24"/>
                <w:bdr w:val="none" w:sz="0" w:space="0" w:color="auto" w:frame="1"/>
              </w:rPr>
              <w:t>Garantija</w:t>
            </w:r>
          </w:p>
        </w:tc>
        <w:tc>
          <w:tcPr>
            <w:tcW w:w="5953" w:type="dxa"/>
            <w:tcBorders>
              <w:top w:val="single" w:sz="4" w:space="0" w:color="auto"/>
              <w:left w:val="single" w:sz="4" w:space="0" w:color="auto"/>
              <w:bottom w:val="single" w:sz="4" w:space="0" w:color="auto"/>
              <w:right w:val="single" w:sz="4" w:space="0" w:color="auto"/>
            </w:tcBorders>
          </w:tcPr>
          <w:p w14:paraId="3E216796" w14:textId="77777777" w:rsidR="001F20A1" w:rsidRPr="001F20A1" w:rsidRDefault="001F20A1" w:rsidP="001F20A1">
            <w:pPr>
              <w:outlineLvl w:val="0"/>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228FB90A" w14:textId="77777777" w:rsidR="001F20A1" w:rsidRPr="001F20A1" w:rsidRDefault="001F20A1" w:rsidP="001F20A1">
            <w:pPr>
              <w:snapToGrid w:val="0"/>
              <w:outlineLvl w:val="0"/>
              <w:rPr>
                <w:sz w:val="24"/>
                <w:szCs w:val="24"/>
              </w:rPr>
            </w:pPr>
          </w:p>
        </w:tc>
      </w:tr>
      <w:tr w:rsidR="001F20A1" w:rsidRPr="001F20A1" w14:paraId="1AF80AC7"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343C8CC" w14:textId="77777777" w:rsidR="001F20A1" w:rsidRPr="001F20A1" w:rsidRDefault="001F20A1" w:rsidP="001F20A1">
            <w:pPr>
              <w:snapToGrid w:val="0"/>
              <w:outlineLvl w:val="0"/>
              <w:rPr>
                <w:sz w:val="24"/>
                <w:szCs w:val="24"/>
              </w:rPr>
            </w:pPr>
            <w:r w:rsidRPr="001F20A1">
              <w:rPr>
                <w:color w:val="000000"/>
                <w:sz w:val="24"/>
                <w:szCs w:val="24"/>
                <w:lang w:val="en-US"/>
              </w:rPr>
              <w:t>6.2.1.14</w:t>
            </w:r>
          </w:p>
        </w:tc>
        <w:tc>
          <w:tcPr>
            <w:tcW w:w="3118" w:type="dxa"/>
            <w:tcBorders>
              <w:top w:val="single" w:sz="4" w:space="0" w:color="auto"/>
              <w:left w:val="single" w:sz="4" w:space="0" w:color="auto"/>
              <w:bottom w:val="single" w:sz="4" w:space="0" w:color="auto"/>
              <w:right w:val="single" w:sz="4" w:space="0" w:color="auto"/>
            </w:tcBorders>
          </w:tcPr>
          <w:p w14:paraId="6A7B0F4D" w14:textId="77777777" w:rsidR="001F20A1" w:rsidRPr="001F20A1" w:rsidRDefault="001F20A1" w:rsidP="001F20A1">
            <w:pPr>
              <w:outlineLvl w:val="0"/>
              <w:rPr>
                <w:sz w:val="24"/>
                <w:szCs w:val="24"/>
              </w:rPr>
            </w:pPr>
            <w:r w:rsidRPr="001F20A1">
              <w:rPr>
                <w:sz w:val="24"/>
                <w:szCs w:val="24"/>
                <w:bdr w:val="none" w:sz="0" w:space="0" w:color="auto" w:frame="1"/>
              </w:rPr>
              <w:t>Nuorodos į gamintojo dokumentaciją, patvirtinančią atitiktį reikalavimams (galima pridėti kaip priedus)</w:t>
            </w:r>
          </w:p>
        </w:tc>
        <w:tc>
          <w:tcPr>
            <w:tcW w:w="5953" w:type="dxa"/>
            <w:tcBorders>
              <w:top w:val="single" w:sz="4" w:space="0" w:color="auto"/>
              <w:left w:val="single" w:sz="4" w:space="0" w:color="auto"/>
              <w:bottom w:val="single" w:sz="4" w:space="0" w:color="auto"/>
              <w:right w:val="single" w:sz="4" w:space="0" w:color="auto"/>
            </w:tcBorders>
          </w:tcPr>
          <w:p w14:paraId="0E06EAF9" w14:textId="77777777" w:rsidR="001F20A1" w:rsidRPr="001F20A1" w:rsidRDefault="001F20A1" w:rsidP="001F20A1">
            <w:pPr>
              <w:outlineLvl w:val="0"/>
              <w:rPr>
                <w:sz w:val="24"/>
                <w:szCs w:val="24"/>
              </w:rPr>
            </w:pPr>
          </w:p>
        </w:tc>
        <w:tc>
          <w:tcPr>
            <w:tcW w:w="4536" w:type="dxa"/>
            <w:tcBorders>
              <w:top w:val="single" w:sz="4" w:space="0" w:color="auto"/>
              <w:left w:val="single" w:sz="4" w:space="0" w:color="auto"/>
              <w:bottom w:val="single" w:sz="4" w:space="0" w:color="auto"/>
              <w:right w:val="single" w:sz="4" w:space="0" w:color="auto"/>
            </w:tcBorders>
          </w:tcPr>
          <w:p w14:paraId="3A70F872" w14:textId="77777777" w:rsidR="001F20A1" w:rsidRPr="001F20A1" w:rsidRDefault="001F20A1" w:rsidP="001F20A1">
            <w:pPr>
              <w:snapToGrid w:val="0"/>
              <w:outlineLvl w:val="0"/>
              <w:rPr>
                <w:sz w:val="24"/>
                <w:szCs w:val="24"/>
              </w:rPr>
            </w:pPr>
          </w:p>
        </w:tc>
      </w:tr>
      <w:tr w:rsidR="001F20A1" w:rsidRPr="001F20A1" w14:paraId="4445E166"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8C23435" w14:textId="77777777" w:rsidR="001F20A1" w:rsidRPr="001F20A1" w:rsidRDefault="001F20A1" w:rsidP="001F20A1">
            <w:pPr>
              <w:snapToGrid w:val="0"/>
              <w:outlineLvl w:val="0"/>
              <w:rPr>
                <w:sz w:val="24"/>
                <w:szCs w:val="24"/>
              </w:rPr>
            </w:pPr>
            <w:r w:rsidRPr="001F20A1">
              <w:rPr>
                <w:sz w:val="24"/>
                <w:szCs w:val="24"/>
              </w:rPr>
              <w:t>6.2.2</w:t>
            </w:r>
          </w:p>
        </w:tc>
        <w:tc>
          <w:tcPr>
            <w:tcW w:w="13607" w:type="dxa"/>
            <w:gridSpan w:val="3"/>
            <w:tcBorders>
              <w:top w:val="single" w:sz="4" w:space="0" w:color="auto"/>
              <w:left w:val="single" w:sz="4" w:space="0" w:color="auto"/>
              <w:bottom w:val="single" w:sz="4" w:space="0" w:color="auto"/>
              <w:right w:val="single" w:sz="4" w:space="0" w:color="auto"/>
            </w:tcBorders>
          </w:tcPr>
          <w:p w14:paraId="0D59ACC6" w14:textId="77777777" w:rsidR="001F20A1" w:rsidRPr="001F20A1" w:rsidRDefault="001F20A1" w:rsidP="001F20A1">
            <w:pPr>
              <w:snapToGrid w:val="0"/>
              <w:outlineLvl w:val="0"/>
              <w:rPr>
                <w:b/>
                <w:sz w:val="24"/>
                <w:szCs w:val="24"/>
              </w:rPr>
            </w:pPr>
            <w:proofErr w:type="spellStart"/>
            <w:r w:rsidRPr="001F20A1">
              <w:rPr>
                <w:b/>
                <w:sz w:val="24"/>
                <w:szCs w:val="24"/>
              </w:rPr>
              <w:t>Teams</w:t>
            </w:r>
            <w:proofErr w:type="spellEnd"/>
            <w:r w:rsidRPr="001F20A1">
              <w:rPr>
                <w:b/>
                <w:sz w:val="24"/>
                <w:szCs w:val="24"/>
              </w:rPr>
              <w:t xml:space="preserve"> </w:t>
            </w:r>
            <w:proofErr w:type="spellStart"/>
            <w:r w:rsidRPr="001F20A1">
              <w:rPr>
                <w:b/>
                <w:sz w:val="24"/>
                <w:szCs w:val="24"/>
              </w:rPr>
              <w:t>rooms</w:t>
            </w:r>
            <w:proofErr w:type="spellEnd"/>
            <w:r w:rsidRPr="001F20A1">
              <w:rPr>
                <w:b/>
                <w:sz w:val="24"/>
                <w:szCs w:val="24"/>
              </w:rPr>
              <w:t xml:space="preserve"> dedikuotas kompiuteris su valdymo pultu, 1 vnt.:</w:t>
            </w:r>
          </w:p>
        </w:tc>
      </w:tr>
      <w:tr w:rsidR="001F20A1" w:rsidRPr="001F20A1" w14:paraId="07CD5CE1"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7E4EC1B" w14:textId="77777777" w:rsidR="001F20A1" w:rsidRPr="001F20A1" w:rsidRDefault="001F20A1" w:rsidP="001F20A1">
            <w:pPr>
              <w:snapToGrid w:val="0"/>
              <w:outlineLvl w:val="0"/>
              <w:rPr>
                <w:sz w:val="24"/>
                <w:szCs w:val="24"/>
              </w:rPr>
            </w:pPr>
            <w:r w:rsidRPr="001F20A1">
              <w:rPr>
                <w:color w:val="000000"/>
                <w:sz w:val="24"/>
                <w:szCs w:val="24"/>
                <w:lang w:val="en-US"/>
              </w:rPr>
              <w:t>6.2.2.1</w:t>
            </w:r>
          </w:p>
        </w:tc>
        <w:tc>
          <w:tcPr>
            <w:tcW w:w="3118" w:type="dxa"/>
            <w:tcBorders>
              <w:top w:val="single" w:sz="4" w:space="0" w:color="auto"/>
              <w:left w:val="single" w:sz="4" w:space="0" w:color="auto"/>
              <w:bottom w:val="single" w:sz="4" w:space="0" w:color="auto"/>
              <w:right w:val="single" w:sz="4" w:space="0" w:color="auto"/>
            </w:tcBorders>
          </w:tcPr>
          <w:p w14:paraId="3442B0C9" w14:textId="77777777" w:rsidR="001F20A1" w:rsidRPr="001F20A1" w:rsidRDefault="001F20A1" w:rsidP="001F20A1">
            <w:pPr>
              <w:outlineLvl w:val="0"/>
              <w:rPr>
                <w:sz w:val="24"/>
                <w:szCs w:val="24"/>
              </w:rPr>
            </w:pPr>
            <w:r w:rsidRPr="001F20A1">
              <w:rPr>
                <w:sz w:val="24"/>
                <w:szCs w:val="24"/>
                <w:bdr w:val="none" w:sz="0" w:space="0" w:color="auto" w:frame="1"/>
              </w:rPr>
              <w:t>Gamintojas ir modelis</w:t>
            </w:r>
          </w:p>
        </w:tc>
        <w:tc>
          <w:tcPr>
            <w:tcW w:w="5953" w:type="dxa"/>
            <w:tcBorders>
              <w:top w:val="single" w:sz="4" w:space="0" w:color="auto"/>
              <w:left w:val="single" w:sz="4" w:space="0" w:color="auto"/>
              <w:bottom w:val="single" w:sz="4" w:space="0" w:color="auto"/>
              <w:right w:val="single" w:sz="4" w:space="0" w:color="auto"/>
            </w:tcBorders>
          </w:tcPr>
          <w:p w14:paraId="7D84D4D9" w14:textId="77777777" w:rsidR="001F20A1" w:rsidRPr="001F20A1" w:rsidRDefault="001F20A1" w:rsidP="001F20A1">
            <w:pPr>
              <w:outlineLvl w:val="0"/>
              <w:rPr>
                <w:sz w:val="24"/>
                <w:szCs w:val="24"/>
              </w:rPr>
            </w:pPr>
            <w:r w:rsidRPr="001F20A1">
              <w:rPr>
                <w:sz w:val="24"/>
                <w:szCs w:val="24"/>
              </w:rPr>
              <w:t>Nurodyti tikslų gamintoją ir modelį.</w:t>
            </w:r>
          </w:p>
        </w:tc>
        <w:tc>
          <w:tcPr>
            <w:tcW w:w="4536" w:type="dxa"/>
            <w:tcBorders>
              <w:top w:val="single" w:sz="4" w:space="0" w:color="auto"/>
              <w:left w:val="single" w:sz="4" w:space="0" w:color="auto"/>
              <w:bottom w:val="single" w:sz="4" w:space="0" w:color="auto"/>
              <w:right w:val="single" w:sz="4" w:space="0" w:color="auto"/>
            </w:tcBorders>
          </w:tcPr>
          <w:p w14:paraId="6BE6941F" w14:textId="77777777" w:rsidR="001F20A1" w:rsidRPr="001F20A1" w:rsidRDefault="001F20A1" w:rsidP="001F20A1">
            <w:pPr>
              <w:snapToGrid w:val="0"/>
              <w:outlineLvl w:val="0"/>
              <w:rPr>
                <w:sz w:val="24"/>
                <w:szCs w:val="24"/>
              </w:rPr>
            </w:pPr>
          </w:p>
        </w:tc>
      </w:tr>
      <w:tr w:rsidR="001F20A1" w:rsidRPr="001F20A1" w14:paraId="35EDBF0B"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C70E1B4" w14:textId="77777777" w:rsidR="001F20A1" w:rsidRPr="001F20A1" w:rsidRDefault="001F20A1" w:rsidP="001F20A1">
            <w:pPr>
              <w:snapToGrid w:val="0"/>
              <w:outlineLvl w:val="0"/>
              <w:rPr>
                <w:sz w:val="24"/>
                <w:szCs w:val="24"/>
              </w:rPr>
            </w:pPr>
            <w:r w:rsidRPr="001F20A1">
              <w:rPr>
                <w:color w:val="000000"/>
                <w:sz w:val="24"/>
                <w:szCs w:val="24"/>
                <w:lang w:val="en-US"/>
              </w:rPr>
              <w:t>6.2.2.2</w:t>
            </w:r>
          </w:p>
        </w:tc>
        <w:tc>
          <w:tcPr>
            <w:tcW w:w="3118" w:type="dxa"/>
            <w:tcBorders>
              <w:top w:val="single" w:sz="4" w:space="0" w:color="auto"/>
              <w:left w:val="single" w:sz="4" w:space="0" w:color="auto"/>
              <w:bottom w:val="single" w:sz="4" w:space="0" w:color="auto"/>
              <w:right w:val="single" w:sz="4" w:space="0" w:color="auto"/>
            </w:tcBorders>
          </w:tcPr>
          <w:p w14:paraId="418F988C" w14:textId="77777777" w:rsidR="001F20A1" w:rsidRPr="001F20A1" w:rsidRDefault="001F20A1" w:rsidP="001F20A1">
            <w:pPr>
              <w:outlineLvl w:val="0"/>
              <w:rPr>
                <w:sz w:val="24"/>
                <w:szCs w:val="24"/>
              </w:rPr>
            </w:pPr>
            <w:r w:rsidRPr="001F20A1">
              <w:rPr>
                <w:sz w:val="24"/>
                <w:szCs w:val="24"/>
                <w:bdr w:val="none" w:sz="0" w:space="0" w:color="auto" w:frame="1"/>
              </w:rPr>
              <w:t>Paskirtis</w:t>
            </w:r>
          </w:p>
        </w:tc>
        <w:tc>
          <w:tcPr>
            <w:tcW w:w="5953" w:type="dxa"/>
            <w:tcBorders>
              <w:top w:val="single" w:sz="4" w:space="0" w:color="auto"/>
              <w:left w:val="single" w:sz="4" w:space="0" w:color="auto"/>
              <w:bottom w:val="single" w:sz="4" w:space="0" w:color="auto"/>
              <w:right w:val="single" w:sz="4" w:space="0" w:color="auto"/>
            </w:tcBorders>
          </w:tcPr>
          <w:p w14:paraId="3CDC0AE7" w14:textId="77777777" w:rsidR="001F20A1" w:rsidRPr="001F20A1" w:rsidRDefault="001F20A1" w:rsidP="001F20A1">
            <w:pPr>
              <w:outlineLvl w:val="0"/>
              <w:rPr>
                <w:sz w:val="24"/>
                <w:szCs w:val="24"/>
              </w:rPr>
            </w:pPr>
            <w:r w:rsidRPr="001F20A1">
              <w:rPr>
                <w:sz w:val="24"/>
                <w:szCs w:val="24"/>
              </w:rPr>
              <w:t xml:space="preserve">Turi būti dedikuota "Microsoft </w:t>
            </w:r>
            <w:proofErr w:type="spellStart"/>
            <w:r w:rsidRPr="001F20A1">
              <w:rPr>
                <w:sz w:val="24"/>
                <w:szCs w:val="24"/>
              </w:rPr>
              <w:t>Teams</w:t>
            </w:r>
            <w:proofErr w:type="spellEnd"/>
            <w:r w:rsidRPr="001F20A1">
              <w:rPr>
                <w:sz w:val="24"/>
                <w:szCs w:val="24"/>
              </w:rPr>
              <w:t xml:space="preserve"> </w:t>
            </w:r>
            <w:proofErr w:type="spellStart"/>
            <w:r w:rsidRPr="001F20A1">
              <w:rPr>
                <w:sz w:val="24"/>
                <w:szCs w:val="24"/>
              </w:rPr>
              <w:t>Room</w:t>
            </w:r>
            <w:proofErr w:type="spellEnd"/>
            <w:r w:rsidRPr="001F20A1">
              <w:rPr>
                <w:sz w:val="24"/>
                <w:szCs w:val="24"/>
              </w:rPr>
              <w:t xml:space="preserve">" sistema, sertifikuota darbui su Microsoft </w:t>
            </w:r>
            <w:proofErr w:type="spellStart"/>
            <w:r w:rsidRPr="001F20A1">
              <w:rPr>
                <w:sz w:val="24"/>
                <w:szCs w:val="24"/>
              </w:rPr>
              <w:t>Teams</w:t>
            </w:r>
            <w:proofErr w:type="spellEnd"/>
            <w:r w:rsidRPr="001F20A1">
              <w:rPr>
                <w:sz w:val="24"/>
                <w:szCs w:val="24"/>
              </w:rPr>
              <w:t xml:space="preserve"> programine įranga. </w:t>
            </w:r>
            <w:r w:rsidRPr="001F20A1">
              <w:rPr>
                <w:sz w:val="24"/>
                <w:szCs w:val="24"/>
              </w:rPr>
              <w:lastRenderedPageBreak/>
              <w:t xml:space="preserve">Siūlomas įrenginys turi būti nurodytas Microsoft, kaip sertifikuotas naudojimui su </w:t>
            </w:r>
            <w:proofErr w:type="spellStart"/>
            <w:r w:rsidRPr="001F20A1">
              <w:rPr>
                <w:sz w:val="24"/>
                <w:szCs w:val="24"/>
              </w:rPr>
              <w:t>Teams</w:t>
            </w:r>
            <w:proofErr w:type="spellEnd"/>
            <w:r w:rsidRPr="001F20A1">
              <w:rPr>
                <w:sz w:val="24"/>
                <w:szCs w:val="24"/>
              </w:rPr>
              <w:t xml:space="preserve"> programine įranga: https://learn.microsoft.com/en-us/microsoftteams/rooms/certified-hardware?tabs=Windows.</w:t>
            </w:r>
          </w:p>
        </w:tc>
        <w:tc>
          <w:tcPr>
            <w:tcW w:w="4536" w:type="dxa"/>
            <w:tcBorders>
              <w:top w:val="single" w:sz="4" w:space="0" w:color="auto"/>
              <w:left w:val="single" w:sz="4" w:space="0" w:color="auto"/>
              <w:bottom w:val="single" w:sz="4" w:space="0" w:color="auto"/>
              <w:right w:val="single" w:sz="4" w:space="0" w:color="auto"/>
            </w:tcBorders>
          </w:tcPr>
          <w:p w14:paraId="609B03CD" w14:textId="77777777" w:rsidR="001F20A1" w:rsidRPr="001F20A1" w:rsidRDefault="001F20A1" w:rsidP="001F20A1">
            <w:pPr>
              <w:snapToGrid w:val="0"/>
              <w:outlineLvl w:val="0"/>
              <w:rPr>
                <w:sz w:val="24"/>
                <w:szCs w:val="24"/>
              </w:rPr>
            </w:pPr>
          </w:p>
        </w:tc>
      </w:tr>
      <w:tr w:rsidR="001F20A1" w:rsidRPr="001F20A1" w14:paraId="293988B3"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CC6CE3A" w14:textId="77777777" w:rsidR="001F20A1" w:rsidRPr="001F20A1" w:rsidRDefault="001F20A1" w:rsidP="001F20A1">
            <w:pPr>
              <w:snapToGrid w:val="0"/>
              <w:outlineLvl w:val="0"/>
              <w:rPr>
                <w:sz w:val="24"/>
                <w:szCs w:val="24"/>
              </w:rPr>
            </w:pPr>
            <w:r w:rsidRPr="001F20A1">
              <w:rPr>
                <w:color w:val="000000"/>
                <w:sz w:val="24"/>
                <w:szCs w:val="24"/>
                <w:lang w:val="en-US"/>
              </w:rPr>
              <w:t>6.2.2.3</w:t>
            </w:r>
          </w:p>
        </w:tc>
        <w:tc>
          <w:tcPr>
            <w:tcW w:w="3118" w:type="dxa"/>
            <w:tcBorders>
              <w:top w:val="single" w:sz="4" w:space="0" w:color="auto"/>
              <w:left w:val="single" w:sz="4" w:space="0" w:color="auto"/>
              <w:bottom w:val="single" w:sz="4" w:space="0" w:color="auto"/>
              <w:right w:val="single" w:sz="4" w:space="0" w:color="auto"/>
            </w:tcBorders>
          </w:tcPr>
          <w:p w14:paraId="71E280FA" w14:textId="77777777" w:rsidR="001F20A1" w:rsidRPr="001F20A1" w:rsidRDefault="001F20A1" w:rsidP="001F20A1">
            <w:pPr>
              <w:outlineLvl w:val="0"/>
              <w:rPr>
                <w:sz w:val="24"/>
                <w:szCs w:val="24"/>
              </w:rPr>
            </w:pPr>
            <w:r w:rsidRPr="001F20A1">
              <w:rPr>
                <w:sz w:val="24"/>
                <w:szCs w:val="24"/>
                <w:bdr w:val="none" w:sz="0" w:space="0" w:color="auto" w:frame="1"/>
              </w:rPr>
              <w:t>HDMI įvestis turinio demonstravimui</w:t>
            </w:r>
          </w:p>
        </w:tc>
        <w:tc>
          <w:tcPr>
            <w:tcW w:w="5953" w:type="dxa"/>
            <w:tcBorders>
              <w:top w:val="single" w:sz="4" w:space="0" w:color="auto"/>
              <w:left w:val="single" w:sz="4" w:space="0" w:color="auto"/>
              <w:bottom w:val="single" w:sz="4" w:space="0" w:color="auto"/>
              <w:right w:val="single" w:sz="4" w:space="0" w:color="auto"/>
            </w:tcBorders>
          </w:tcPr>
          <w:p w14:paraId="197AE50B" w14:textId="77777777" w:rsidR="001F20A1" w:rsidRPr="001F20A1" w:rsidRDefault="001F20A1" w:rsidP="001F20A1">
            <w:pPr>
              <w:outlineLvl w:val="0"/>
              <w:rPr>
                <w:sz w:val="24"/>
                <w:szCs w:val="24"/>
              </w:rPr>
            </w:pPr>
            <w:r w:rsidRPr="001F20A1">
              <w:rPr>
                <w:sz w:val="24"/>
                <w:szCs w:val="24"/>
              </w:rPr>
              <w:t>Turi būti HDMI įvestis turinio demonstravimui (prezentacija) vaizdo konferencijos metu. Įrenginys turi turėti integruotą BYOD (</w:t>
            </w:r>
            <w:proofErr w:type="spellStart"/>
            <w:r w:rsidRPr="001F20A1">
              <w:rPr>
                <w:sz w:val="24"/>
                <w:szCs w:val="24"/>
              </w:rPr>
              <w:t>Bring</w:t>
            </w:r>
            <w:proofErr w:type="spellEnd"/>
            <w:r w:rsidRPr="001F20A1">
              <w:rPr>
                <w:sz w:val="24"/>
                <w:szCs w:val="24"/>
              </w:rPr>
              <w:t xml:space="preserve"> </w:t>
            </w:r>
            <w:proofErr w:type="spellStart"/>
            <w:r w:rsidRPr="001F20A1">
              <w:rPr>
                <w:sz w:val="24"/>
                <w:szCs w:val="24"/>
              </w:rPr>
              <w:t>Your</w:t>
            </w:r>
            <w:proofErr w:type="spellEnd"/>
            <w:r w:rsidRPr="001F20A1">
              <w:rPr>
                <w:sz w:val="24"/>
                <w:szCs w:val="24"/>
              </w:rPr>
              <w:t xml:space="preserve"> </w:t>
            </w:r>
            <w:proofErr w:type="spellStart"/>
            <w:r w:rsidRPr="001F20A1">
              <w:rPr>
                <w:sz w:val="24"/>
                <w:szCs w:val="24"/>
              </w:rPr>
              <w:t>Own</w:t>
            </w:r>
            <w:proofErr w:type="spellEnd"/>
            <w:r w:rsidRPr="001F20A1">
              <w:rPr>
                <w:sz w:val="24"/>
                <w:szCs w:val="24"/>
              </w:rPr>
              <w:t xml:space="preserve"> </w:t>
            </w:r>
            <w:proofErr w:type="spellStart"/>
            <w:r w:rsidRPr="001F20A1">
              <w:rPr>
                <w:sz w:val="24"/>
                <w:szCs w:val="24"/>
              </w:rPr>
              <w:t>Device</w:t>
            </w:r>
            <w:proofErr w:type="spellEnd"/>
            <w:r w:rsidRPr="001F20A1">
              <w:rPr>
                <w:sz w:val="24"/>
                <w:szCs w:val="24"/>
              </w:rPr>
              <w:t>) funkciją – turi būti galimybė atlikti skambutį iš atsinešto kompiuterio.</w:t>
            </w:r>
          </w:p>
        </w:tc>
        <w:tc>
          <w:tcPr>
            <w:tcW w:w="4536" w:type="dxa"/>
            <w:tcBorders>
              <w:top w:val="single" w:sz="4" w:space="0" w:color="auto"/>
              <w:left w:val="single" w:sz="4" w:space="0" w:color="auto"/>
              <w:bottom w:val="single" w:sz="4" w:space="0" w:color="auto"/>
              <w:right w:val="single" w:sz="4" w:space="0" w:color="auto"/>
            </w:tcBorders>
          </w:tcPr>
          <w:p w14:paraId="1AB191F8" w14:textId="77777777" w:rsidR="001F20A1" w:rsidRPr="001F20A1" w:rsidRDefault="001F20A1" w:rsidP="001F20A1">
            <w:pPr>
              <w:snapToGrid w:val="0"/>
              <w:outlineLvl w:val="0"/>
              <w:rPr>
                <w:sz w:val="24"/>
                <w:szCs w:val="24"/>
              </w:rPr>
            </w:pPr>
          </w:p>
        </w:tc>
      </w:tr>
      <w:tr w:rsidR="001F20A1" w:rsidRPr="001F20A1" w14:paraId="78A3ED81"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F3DF7F2" w14:textId="77777777" w:rsidR="001F20A1" w:rsidRPr="001F20A1" w:rsidRDefault="001F20A1" w:rsidP="001F20A1">
            <w:pPr>
              <w:snapToGrid w:val="0"/>
              <w:outlineLvl w:val="0"/>
              <w:rPr>
                <w:sz w:val="24"/>
                <w:szCs w:val="24"/>
              </w:rPr>
            </w:pPr>
            <w:r w:rsidRPr="001F20A1">
              <w:rPr>
                <w:color w:val="000000"/>
                <w:sz w:val="24"/>
                <w:szCs w:val="24"/>
                <w:lang w:val="en-US"/>
              </w:rPr>
              <w:t>6.2.2.4</w:t>
            </w:r>
          </w:p>
        </w:tc>
        <w:tc>
          <w:tcPr>
            <w:tcW w:w="3118" w:type="dxa"/>
            <w:tcBorders>
              <w:top w:val="single" w:sz="4" w:space="0" w:color="auto"/>
              <w:left w:val="single" w:sz="4" w:space="0" w:color="auto"/>
              <w:bottom w:val="single" w:sz="4" w:space="0" w:color="auto"/>
              <w:right w:val="single" w:sz="4" w:space="0" w:color="auto"/>
            </w:tcBorders>
          </w:tcPr>
          <w:p w14:paraId="275DCC3E" w14:textId="77777777" w:rsidR="001F20A1" w:rsidRPr="001F20A1" w:rsidRDefault="001F20A1" w:rsidP="001F20A1">
            <w:pPr>
              <w:outlineLvl w:val="0"/>
              <w:rPr>
                <w:sz w:val="24"/>
                <w:szCs w:val="24"/>
              </w:rPr>
            </w:pPr>
            <w:r w:rsidRPr="001F20A1">
              <w:rPr>
                <w:sz w:val="24"/>
                <w:szCs w:val="24"/>
                <w:bdr w:val="none" w:sz="0" w:space="0" w:color="auto" w:frame="1"/>
              </w:rPr>
              <w:t>Monitorių išvestys</w:t>
            </w:r>
          </w:p>
        </w:tc>
        <w:tc>
          <w:tcPr>
            <w:tcW w:w="5953" w:type="dxa"/>
            <w:tcBorders>
              <w:top w:val="single" w:sz="4" w:space="0" w:color="auto"/>
              <w:left w:val="single" w:sz="4" w:space="0" w:color="auto"/>
              <w:bottom w:val="single" w:sz="4" w:space="0" w:color="auto"/>
              <w:right w:val="single" w:sz="4" w:space="0" w:color="auto"/>
            </w:tcBorders>
          </w:tcPr>
          <w:p w14:paraId="54712B62" w14:textId="77777777" w:rsidR="001F20A1" w:rsidRPr="001F20A1" w:rsidRDefault="001F20A1" w:rsidP="001F20A1">
            <w:pPr>
              <w:outlineLvl w:val="0"/>
              <w:rPr>
                <w:sz w:val="24"/>
                <w:szCs w:val="24"/>
              </w:rPr>
            </w:pPr>
            <w:r w:rsidRPr="001F20A1">
              <w:rPr>
                <w:sz w:val="24"/>
                <w:szCs w:val="24"/>
              </w:rPr>
              <w:t>Galimybė prijungti du monitorius ne mažiau kaip 1920x1080 raiška.</w:t>
            </w:r>
          </w:p>
        </w:tc>
        <w:tc>
          <w:tcPr>
            <w:tcW w:w="4536" w:type="dxa"/>
            <w:tcBorders>
              <w:top w:val="single" w:sz="4" w:space="0" w:color="auto"/>
              <w:left w:val="single" w:sz="4" w:space="0" w:color="auto"/>
              <w:bottom w:val="single" w:sz="4" w:space="0" w:color="auto"/>
              <w:right w:val="single" w:sz="4" w:space="0" w:color="auto"/>
            </w:tcBorders>
          </w:tcPr>
          <w:p w14:paraId="149A25AC" w14:textId="77777777" w:rsidR="001F20A1" w:rsidRPr="001F20A1" w:rsidRDefault="001F20A1" w:rsidP="001F20A1">
            <w:pPr>
              <w:snapToGrid w:val="0"/>
              <w:outlineLvl w:val="0"/>
              <w:rPr>
                <w:sz w:val="24"/>
                <w:szCs w:val="24"/>
              </w:rPr>
            </w:pPr>
          </w:p>
        </w:tc>
      </w:tr>
      <w:tr w:rsidR="001F20A1" w:rsidRPr="001F20A1" w14:paraId="34720591"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3DB6CA4" w14:textId="77777777" w:rsidR="001F20A1" w:rsidRPr="001F20A1" w:rsidRDefault="001F20A1" w:rsidP="001F20A1">
            <w:pPr>
              <w:snapToGrid w:val="0"/>
              <w:outlineLvl w:val="0"/>
              <w:rPr>
                <w:sz w:val="24"/>
                <w:szCs w:val="24"/>
              </w:rPr>
            </w:pPr>
            <w:r w:rsidRPr="001F20A1">
              <w:rPr>
                <w:color w:val="000000"/>
                <w:sz w:val="24"/>
                <w:szCs w:val="24"/>
                <w:lang w:val="en-US"/>
              </w:rPr>
              <w:t>6.2.2.5</w:t>
            </w:r>
          </w:p>
        </w:tc>
        <w:tc>
          <w:tcPr>
            <w:tcW w:w="3118" w:type="dxa"/>
            <w:tcBorders>
              <w:top w:val="single" w:sz="4" w:space="0" w:color="auto"/>
              <w:left w:val="single" w:sz="4" w:space="0" w:color="auto"/>
              <w:bottom w:val="single" w:sz="4" w:space="0" w:color="auto"/>
              <w:right w:val="single" w:sz="4" w:space="0" w:color="auto"/>
            </w:tcBorders>
          </w:tcPr>
          <w:p w14:paraId="53E3B64E" w14:textId="77777777" w:rsidR="001F20A1" w:rsidRPr="001F20A1" w:rsidRDefault="001F20A1" w:rsidP="001F20A1">
            <w:pPr>
              <w:outlineLvl w:val="0"/>
              <w:rPr>
                <w:sz w:val="24"/>
                <w:szCs w:val="24"/>
              </w:rPr>
            </w:pPr>
            <w:r w:rsidRPr="001F20A1">
              <w:rPr>
                <w:sz w:val="24"/>
                <w:szCs w:val="24"/>
                <w:bdr w:val="none" w:sz="0" w:space="0" w:color="auto" w:frame="1"/>
              </w:rPr>
              <w:t>Valdymo ekranas</w:t>
            </w:r>
          </w:p>
        </w:tc>
        <w:tc>
          <w:tcPr>
            <w:tcW w:w="5953" w:type="dxa"/>
            <w:tcBorders>
              <w:top w:val="single" w:sz="4" w:space="0" w:color="auto"/>
              <w:left w:val="single" w:sz="4" w:space="0" w:color="auto"/>
              <w:bottom w:val="single" w:sz="4" w:space="0" w:color="auto"/>
              <w:right w:val="single" w:sz="4" w:space="0" w:color="auto"/>
            </w:tcBorders>
          </w:tcPr>
          <w:p w14:paraId="61D5A94C" w14:textId="77777777" w:rsidR="001F20A1" w:rsidRPr="001F20A1" w:rsidRDefault="001F20A1" w:rsidP="001F20A1">
            <w:pPr>
              <w:outlineLvl w:val="0"/>
              <w:rPr>
                <w:sz w:val="24"/>
                <w:szCs w:val="24"/>
              </w:rPr>
            </w:pPr>
            <w:r w:rsidRPr="001F20A1">
              <w:rPr>
                <w:sz w:val="24"/>
                <w:szCs w:val="24"/>
              </w:rPr>
              <w:t>Turi būti komplektuojama su ne mažesnės, nei 10.1” įstrižainės lietimui jautriu ekranu, kurio skiriamoji geba ne mažesnė nei 1280 x 800, pritaikytu montuoti ant stalo.</w:t>
            </w:r>
          </w:p>
        </w:tc>
        <w:tc>
          <w:tcPr>
            <w:tcW w:w="4536" w:type="dxa"/>
            <w:tcBorders>
              <w:top w:val="single" w:sz="4" w:space="0" w:color="auto"/>
              <w:left w:val="single" w:sz="4" w:space="0" w:color="auto"/>
              <w:bottom w:val="single" w:sz="4" w:space="0" w:color="auto"/>
              <w:right w:val="single" w:sz="4" w:space="0" w:color="auto"/>
            </w:tcBorders>
          </w:tcPr>
          <w:p w14:paraId="5CCCB614" w14:textId="77777777" w:rsidR="001F20A1" w:rsidRPr="001F20A1" w:rsidRDefault="001F20A1" w:rsidP="001F20A1">
            <w:pPr>
              <w:snapToGrid w:val="0"/>
              <w:outlineLvl w:val="0"/>
              <w:rPr>
                <w:sz w:val="24"/>
                <w:szCs w:val="24"/>
              </w:rPr>
            </w:pPr>
          </w:p>
        </w:tc>
      </w:tr>
      <w:tr w:rsidR="001F20A1" w:rsidRPr="001F20A1" w14:paraId="00C7FDF3"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54C5F86" w14:textId="77777777" w:rsidR="001F20A1" w:rsidRPr="001F20A1" w:rsidRDefault="001F20A1" w:rsidP="001F20A1">
            <w:pPr>
              <w:snapToGrid w:val="0"/>
              <w:outlineLvl w:val="0"/>
              <w:rPr>
                <w:sz w:val="24"/>
                <w:szCs w:val="24"/>
              </w:rPr>
            </w:pPr>
            <w:r w:rsidRPr="001F20A1">
              <w:rPr>
                <w:color w:val="000000"/>
                <w:sz w:val="24"/>
                <w:szCs w:val="24"/>
                <w:lang w:val="en-US"/>
              </w:rPr>
              <w:t>6.2.2.6</w:t>
            </w:r>
          </w:p>
        </w:tc>
        <w:tc>
          <w:tcPr>
            <w:tcW w:w="3118" w:type="dxa"/>
            <w:tcBorders>
              <w:top w:val="single" w:sz="4" w:space="0" w:color="auto"/>
              <w:left w:val="single" w:sz="4" w:space="0" w:color="auto"/>
              <w:bottom w:val="single" w:sz="4" w:space="0" w:color="auto"/>
              <w:right w:val="single" w:sz="4" w:space="0" w:color="auto"/>
            </w:tcBorders>
          </w:tcPr>
          <w:p w14:paraId="2DF954F9" w14:textId="77777777" w:rsidR="001F20A1" w:rsidRPr="001F20A1" w:rsidRDefault="001F20A1" w:rsidP="001F20A1">
            <w:pPr>
              <w:outlineLvl w:val="0"/>
              <w:rPr>
                <w:sz w:val="24"/>
                <w:szCs w:val="24"/>
              </w:rPr>
            </w:pPr>
            <w:r w:rsidRPr="001F20A1">
              <w:rPr>
                <w:sz w:val="24"/>
                <w:szCs w:val="24"/>
                <w:bdr w:val="none" w:sz="0" w:space="0" w:color="auto" w:frame="1"/>
              </w:rPr>
              <w:t>Valdymo ekrano funkcionalumas</w:t>
            </w:r>
          </w:p>
        </w:tc>
        <w:tc>
          <w:tcPr>
            <w:tcW w:w="5953" w:type="dxa"/>
            <w:tcBorders>
              <w:top w:val="single" w:sz="4" w:space="0" w:color="auto"/>
              <w:left w:val="single" w:sz="4" w:space="0" w:color="auto"/>
              <w:bottom w:val="single" w:sz="4" w:space="0" w:color="auto"/>
              <w:right w:val="single" w:sz="4" w:space="0" w:color="auto"/>
            </w:tcBorders>
          </w:tcPr>
          <w:p w14:paraId="513D9E43" w14:textId="77777777" w:rsidR="001F20A1" w:rsidRPr="001F20A1" w:rsidRDefault="001F20A1" w:rsidP="001F20A1">
            <w:pPr>
              <w:outlineLvl w:val="0"/>
              <w:rPr>
                <w:sz w:val="24"/>
                <w:szCs w:val="24"/>
              </w:rPr>
            </w:pPr>
            <w:r w:rsidRPr="001F20A1">
              <w:rPr>
                <w:sz w:val="24"/>
                <w:szCs w:val="24"/>
              </w:rPr>
              <w:t xml:space="preserve">Valdymo ekrane turi būti matoma vaizdo konferencijų programinės įrangos Microsoft </w:t>
            </w:r>
            <w:proofErr w:type="spellStart"/>
            <w:r w:rsidRPr="001F20A1">
              <w:rPr>
                <w:sz w:val="24"/>
                <w:szCs w:val="24"/>
              </w:rPr>
              <w:t>Teams</w:t>
            </w:r>
            <w:proofErr w:type="spellEnd"/>
            <w:r w:rsidRPr="001F20A1">
              <w:rPr>
                <w:sz w:val="24"/>
                <w:szCs w:val="24"/>
              </w:rPr>
              <w:t xml:space="preserve"> </w:t>
            </w:r>
            <w:proofErr w:type="spellStart"/>
            <w:r w:rsidRPr="001F20A1">
              <w:rPr>
                <w:sz w:val="24"/>
                <w:szCs w:val="24"/>
              </w:rPr>
              <w:t>Rooms</w:t>
            </w:r>
            <w:proofErr w:type="spellEnd"/>
            <w:r w:rsidRPr="001F20A1">
              <w:rPr>
                <w:sz w:val="24"/>
                <w:szCs w:val="24"/>
              </w:rPr>
              <w:t xml:space="preserve"> grafinė sąsaja ir turi būti galimybė realizuoti visos salės įrangos valdymo grafinę sąsają (vaizdo kamerų, mikrofonų įjungimo/išjungimo, vaizdo šaltinio komutavimo, vaizdo projektoriaus valdymo mygtukai, garso sistemos nustatymai ir būsenos stebėjimas).</w:t>
            </w:r>
          </w:p>
        </w:tc>
        <w:tc>
          <w:tcPr>
            <w:tcW w:w="4536" w:type="dxa"/>
            <w:tcBorders>
              <w:top w:val="single" w:sz="4" w:space="0" w:color="auto"/>
              <w:left w:val="single" w:sz="4" w:space="0" w:color="auto"/>
              <w:bottom w:val="single" w:sz="4" w:space="0" w:color="auto"/>
              <w:right w:val="single" w:sz="4" w:space="0" w:color="auto"/>
            </w:tcBorders>
          </w:tcPr>
          <w:p w14:paraId="43ED46F5" w14:textId="77777777" w:rsidR="001F20A1" w:rsidRPr="001F20A1" w:rsidRDefault="001F20A1" w:rsidP="001F20A1">
            <w:pPr>
              <w:snapToGrid w:val="0"/>
              <w:outlineLvl w:val="0"/>
              <w:rPr>
                <w:sz w:val="24"/>
                <w:szCs w:val="24"/>
              </w:rPr>
            </w:pPr>
          </w:p>
        </w:tc>
      </w:tr>
      <w:tr w:rsidR="001F20A1" w:rsidRPr="001F20A1" w14:paraId="3EE56E61"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365F7B2" w14:textId="77777777" w:rsidR="001F20A1" w:rsidRPr="001F20A1" w:rsidRDefault="001F20A1" w:rsidP="001F20A1">
            <w:pPr>
              <w:snapToGrid w:val="0"/>
              <w:outlineLvl w:val="0"/>
              <w:rPr>
                <w:sz w:val="24"/>
                <w:szCs w:val="24"/>
              </w:rPr>
            </w:pPr>
            <w:r w:rsidRPr="001F20A1">
              <w:rPr>
                <w:color w:val="000000"/>
                <w:sz w:val="24"/>
                <w:szCs w:val="24"/>
                <w:lang w:val="en-US"/>
              </w:rPr>
              <w:t>6.2.2.7</w:t>
            </w:r>
          </w:p>
        </w:tc>
        <w:tc>
          <w:tcPr>
            <w:tcW w:w="3118" w:type="dxa"/>
            <w:tcBorders>
              <w:top w:val="single" w:sz="4" w:space="0" w:color="auto"/>
              <w:left w:val="single" w:sz="4" w:space="0" w:color="auto"/>
              <w:bottom w:val="single" w:sz="4" w:space="0" w:color="auto"/>
              <w:right w:val="single" w:sz="4" w:space="0" w:color="auto"/>
            </w:tcBorders>
          </w:tcPr>
          <w:p w14:paraId="49DC25C8" w14:textId="77777777" w:rsidR="001F20A1" w:rsidRPr="001F20A1" w:rsidRDefault="001F20A1" w:rsidP="001F20A1">
            <w:pPr>
              <w:outlineLvl w:val="0"/>
              <w:rPr>
                <w:sz w:val="24"/>
                <w:szCs w:val="24"/>
              </w:rPr>
            </w:pPr>
            <w:r w:rsidRPr="001F20A1">
              <w:rPr>
                <w:sz w:val="24"/>
                <w:szCs w:val="24"/>
                <w:bdr w:val="none" w:sz="0" w:space="0" w:color="auto" w:frame="1"/>
              </w:rPr>
              <w:t>Valdymo ekrano dydis (įstrižainė)</w:t>
            </w:r>
          </w:p>
        </w:tc>
        <w:tc>
          <w:tcPr>
            <w:tcW w:w="5953" w:type="dxa"/>
            <w:tcBorders>
              <w:top w:val="single" w:sz="4" w:space="0" w:color="auto"/>
              <w:left w:val="single" w:sz="4" w:space="0" w:color="auto"/>
              <w:bottom w:val="single" w:sz="4" w:space="0" w:color="auto"/>
              <w:right w:val="single" w:sz="4" w:space="0" w:color="auto"/>
            </w:tcBorders>
          </w:tcPr>
          <w:p w14:paraId="1DA23EE4" w14:textId="77777777" w:rsidR="001F20A1" w:rsidRPr="001F20A1" w:rsidRDefault="001F20A1" w:rsidP="001F20A1">
            <w:pPr>
              <w:outlineLvl w:val="0"/>
              <w:rPr>
                <w:sz w:val="24"/>
                <w:szCs w:val="24"/>
              </w:rPr>
            </w:pPr>
            <w:r w:rsidRPr="001F20A1">
              <w:rPr>
                <w:sz w:val="24"/>
                <w:szCs w:val="24"/>
              </w:rPr>
              <w:t>Ne mažesnis kaip: 25 cm.</w:t>
            </w:r>
          </w:p>
        </w:tc>
        <w:tc>
          <w:tcPr>
            <w:tcW w:w="4536" w:type="dxa"/>
            <w:tcBorders>
              <w:top w:val="single" w:sz="4" w:space="0" w:color="auto"/>
              <w:left w:val="single" w:sz="4" w:space="0" w:color="auto"/>
              <w:bottom w:val="single" w:sz="4" w:space="0" w:color="auto"/>
              <w:right w:val="single" w:sz="4" w:space="0" w:color="auto"/>
            </w:tcBorders>
          </w:tcPr>
          <w:p w14:paraId="745368B9" w14:textId="77777777" w:rsidR="001F20A1" w:rsidRPr="001F20A1" w:rsidRDefault="001F20A1" w:rsidP="001F20A1">
            <w:pPr>
              <w:snapToGrid w:val="0"/>
              <w:outlineLvl w:val="0"/>
              <w:rPr>
                <w:sz w:val="24"/>
                <w:szCs w:val="24"/>
              </w:rPr>
            </w:pPr>
          </w:p>
        </w:tc>
      </w:tr>
      <w:tr w:rsidR="001F20A1" w:rsidRPr="001F20A1" w14:paraId="75D8CCA4"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2C84BBE" w14:textId="77777777" w:rsidR="001F20A1" w:rsidRPr="001F20A1" w:rsidRDefault="001F20A1" w:rsidP="001F20A1">
            <w:pPr>
              <w:snapToGrid w:val="0"/>
              <w:outlineLvl w:val="0"/>
              <w:rPr>
                <w:sz w:val="24"/>
                <w:szCs w:val="24"/>
              </w:rPr>
            </w:pPr>
            <w:r w:rsidRPr="001F20A1">
              <w:rPr>
                <w:color w:val="000000"/>
                <w:sz w:val="24"/>
                <w:szCs w:val="24"/>
                <w:lang w:val="en-US"/>
              </w:rPr>
              <w:t>6.2.2.8</w:t>
            </w:r>
          </w:p>
        </w:tc>
        <w:tc>
          <w:tcPr>
            <w:tcW w:w="3118" w:type="dxa"/>
            <w:tcBorders>
              <w:top w:val="single" w:sz="4" w:space="0" w:color="auto"/>
              <w:left w:val="single" w:sz="4" w:space="0" w:color="auto"/>
              <w:bottom w:val="single" w:sz="4" w:space="0" w:color="auto"/>
              <w:right w:val="single" w:sz="4" w:space="0" w:color="auto"/>
            </w:tcBorders>
          </w:tcPr>
          <w:p w14:paraId="590E7CF5" w14:textId="77777777" w:rsidR="001F20A1" w:rsidRPr="001F20A1" w:rsidRDefault="001F20A1" w:rsidP="001F20A1">
            <w:pPr>
              <w:outlineLvl w:val="0"/>
              <w:rPr>
                <w:sz w:val="24"/>
                <w:szCs w:val="24"/>
              </w:rPr>
            </w:pPr>
            <w:r w:rsidRPr="001F20A1">
              <w:rPr>
                <w:sz w:val="24"/>
                <w:szCs w:val="24"/>
                <w:bdr w:val="none" w:sz="0" w:space="0" w:color="auto" w:frame="1"/>
              </w:rPr>
              <w:t>Integracija su įgarsinimo sistema</w:t>
            </w:r>
          </w:p>
        </w:tc>
        <w:tc>
          <w:tcPr>
            <w:tcW w:w="5953" w:type="dxa"/>
            <w:tcBorders>
              <w:top w:val="single" w:sz="4" w:space="0" w:color="auto"/>
              <w:left w:val="single" w:sz="4" w:space="0" w:color="auto"/>
              <w:bottom w:val="single" w:sz="4" w:space="0" w:color="auto"/>
              <w:right w:val="single" w:sz="4" w:space="0" w:color="auto"/>
            </w:tcBorders>
          </w:tcPr>
          <w:p w14:paraId="1BDCA10B" w14:textId="77777777" w:rsidR="001F20A1" w:rsidRPr="001F20A1" w:rsidRDefault="001F20A1" w:rsidP="001F20A1">
            <w:pPr>
              <w:outlineLvl w:val="0"/>
              <w:rPr>
                <w:sz w:val="24"/>
                <w:szCs w:val="24"/>
              </w:rPr>
            </w:pPr>
            <w:r w:rsidRPr="001F20A1">
              <w:rPr>
                <w:sz w:val="24"/>
                <w:szCs w:val="24"/>
              </w:rPr>
              <w:t>Turi būti galimybė prie įrenginio prijungti ir naudoti salės bendrą įgarsinimo sistemą.</w:t>
            </w:r>
          </w:p>
        </w:tc>
        <w:tc>
          <w:tcPr>
            <w:tcW w:w="4536" w:type="dxa"/>
            <w:tcBorders>
              <w:top w:val="single" w:sz="4" w:space="0" w:color="auto"/>
              <w:left w:val="single" w:sz="4" w:space="0" w:color="auto"/>
              <w:bottom w:val="single" w:sz="4" w:space="0" w:color="auto"/>
              <w:right w:val="single" w:sz="4" w:space="0" w:color="auto"/>
            </w:tcBorders>
          </w:tcPr>
          <w:p w14:paraId="7A1AEBE6" w14:textId="77777777" w:rsidR="001F20A1" w:rsidRPr="001F20A1" w:rsidRDefault="001F20A1" w:rsidP="001F20A1">
            <w:pPr>
              <w:snapToGrid w:val="0"/>
              <w:outlineLvl w:val="0"/>
              <w:rPr>
                <w:sz w:val="24"/>
                <w:szCs w:val="24"/>
              </w:rPr>
            </w:pPr>
          </w:p>
        </w:tc>
      </w:tr>
      <w:tr w:rsidR="001F20A1" w:rsidRPr="001F20A1" w14:paraId="440C4671"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92F939C" w14:textId="77777777" w:rsidR="001F20A1" w:rsidRPr="001F20A1" w:rsidRDefault="001F20A1" w:rsidP="001F20A1">
            <w:pPr>
              <w:snapToGrid w:val="0"/>
              <w:outlineLvl w:val="0"/>
              <w:rPr>
                <w:sz w:val="24"/>
                <w:szCs w:val="24"/>
              </w:rPr>
            </w:pPr>
            <w:r w:rsidRPr="001F20A1">
              <w:rPr>
                <w:color w:val="000000"/>
                <w:sz w:val="24"/>
                <w:szCs w:val="24"/>
                <w:lang w:val="en-US"/>
              </w:rPr>
              <w:t>6.2.2.9</w:t>
            </w:r>
          </w:p>
        </w:tc>
        <w:tc>
          <w:tcPr>
            <w:tcW w:w="3118" w:type="dxa"/>
            <w:tcBorders>
              <w:top w:val="single" w:sz="4" w:space="0" w:color="auto"/>
              <w:left w:val="single" w:sz="4" w:space="0" w:color="auto"/>
              <w:bottom w:val="single" w:sz="4" w:space="0" w:color="auto"/>
              <w:right w:val="single" w:sz="4" w:space="0" w:color="auto"/>
            </w:tcBorders>
          </w:tcPr>
          <w:p w14:paraId="513E8E07" w14:textId="77777777" w:rsidR="001F20A1" w:rsidRPr="001F20A1" w:rsidRDefault="001F20A1" w:rsidP="001F20A1">
            <w:pPr>
              <w:outlineLvl w:val="0"/>
              <w:rPr>
                <w:sz w:val="24"/>
                <w:szCs w:val="24"/>
              </w:rPr>
            </w:pPr>
            <w:r w:rsidRPr="001F20A1">
              <w:rPr>
                <w:sz w:val="24"/>
                <w:szCs w:val="24"/>
                <w:bdr w:val="none" w:sz="0" w:space="0" w:color="auto" w:frame="1"/>
              </w:rPr>
              <w:t>Integracija su kamerų sistema</w:t>
            </w:r>
          </w:p>
        </w:tc>
        <w:tc>
          <w:tcPr>
            <w:tcW w:w="5953" w:type="dxa"/>
            <w:tcBorders>
              <w:top w:val="single" w:sz="4" w:space="0" w:color="auto"/>
              <w:left w:val="single" w:sz="4" w:space="0" w:color="auto"/>
              <w:bottom w:val="single" w:sz="4" w:space="0" w:color="auto"/>
              <w:right w:val="single" w:sz="4" w:space="0" w:color="auto"/>
            </w:tcBorders>
          </w:tcPr>
          <w:p w14:paraId="67DB91E2" w14:textId="77777777" w:rsidR="001F20A1" w:rsidRPr="001F20A1" w:rsidRDefault="001F20A1" w:rsidP="001F20A1">
            <w:pPr>
              <w:outlineLvl w:val="0"/>
              <w:rPr>
                <w:sz w:val="24"/>
                <w:szCs w:val="24"/>
              </w:rPr>
            </w:pPr>
            <w:r w:rsidRPr="001F20A1">
              <w:rPr>
                <w:sz w:val="24"/>
                <w:szCs w:val="24"/>
              </w:rPr>
              <w:t>Turi būti galimybė prie įrenginio prijungti siūlomą vaizdo kamerų sistemą su vaizdo komutatoriumi USB kabeliu.</w:t>
            </w:r>
          </w:p>
        </w:tc>
        <w:tc>
          <w:tcPr>
            <w:tcW w:w="4536" w:type="dxa"/>
            <w:tcBorders>
              <w:top w:val="single" w:sz="4" w:space="0" w:color="auto"/>
              <w:left w:val="single" w:sz="4" w:space="0" w:color="auto"/>
              <w:bottom w:val="single" w:sz="4" w:space="0" w:color="auto"/>
              <w:right w:val="single" w:sz="4" w:space="0" w:color="auto"/>
            </w:tcBorders>
          </w:tcPr>
          <w:p w14:paraId="6D788828" w14:textId="77777777" w:rsidR="001F20A1" w:rsidRPr="001F20A1" w:rsidRDefault="001F20A1" w:rsidP="001F20A1">
            <w:pPr>
              <w:snapToGrid w:val="0"/>
              <w:outlineLvl w:val="0"/>
              <w:rPr>
                <w:sz w:val="24"/>
                <w:szCs w:val="24"/>
              </w:rPr>
            </w:pPr>
          </w:p>
        </w:tc>
      </w:tr>
      <w:tr w:rsidR="001F20A1" w:rsidRPr="001F20A1" w14:paraId="5C3E4E08"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5F723B6" w14:textId="77777777" w:rsidR="001F20A1" w:rsidRPr="001F20A1" w:rsidRDefault="001F20A1" w:rsidP="001F20A1">
            <w:pPr>
              <w:snapToGrid w:val="0"/>
              <w:outlineLvl w:val="0"/>
              <w:rPr>
                <w:sz w:val="24"/>
                <w:szCs w:val="24"/>
              </w:rPr>
            </w:pPr>
            <w:r w:rsidRPr="001F20A1">
              <w:rPr>
                <w:color w:val="000000"/>
                <w:sz w:val="24"/>
                <w:szCs w:val="24"/>
                <w:lang w:val="en-US"/>
              </w:rPr>
              <w:t>6.2.2.10</w:t>
            </w:r>
          </w:p>
        </w:tc>
        <w:tc>
          <w:tcPr>
            <w:tcW w:w="3118" w:type="dxa"/>
            <w:tcBorders>
              <w:top w:val="single" w:sz="4" w:space="0" w:color="auto"/>
              <w:left w:val="single" w:sz="4" w:space="0" w:color="auto"/>
              <w:bottom w:val="single" w:sz="4" w:space="0" w:color="auto"/>
              <w:right w:val="single" w:sz="4" w:space="0" w:color="auto"/>
            </w:tcBorders>
          </w:tcPr>
          <w:p w14:paraId="1521BB9C" w14:textId="77777777" w:rsidR="001F20A1" w:rsidRPr="001F20A1" w:rsidRDefault="001F20A1" w:rsidP="001F20A1">
            <w:pPr>
              <w:outlineLvl w:val="0"/>
              <w:rPr>
                <w:sz w:val="24"/>
                <w:szCs w:val="24"/>
                <w:bdr w:val="none" w:sz="0" w:space="0" w:color="auto" w:frame="1"/>
              </w:rPr>
            </w:pPr>
            <w:r w:rsidRPr="001F20A1">
              <w:rPr>
                <w:sz w:val="24"/>
                <w:szCs w:val="24"/>
                <w:bdr w:val="none" w:sz="0" w:space="0" w:color="auto" w:frame="1"/>
              </w:rPr>
              <w:t>Programinė įranga</w:t>
            </w:r>
          </w:p>
          <w:p w14:paraId="4A2715E1" w14:textId="77777777" w:rsidR="001F20A1" w:rsidRPr="001F20A1" w:rsidRDefault="001F20A1" w:rsidP="001F20A1">
            <w:pPr>
              <w:outlineLvl w:val="0"/>
              <w:rPr>
                <w:sz w:val="24"/>
                <w:szCs w:val="24"/>
              </w:rPr>
            </w:pPr>
          </w:p>
        </w:tc>
        <w:tc>
          <w:tcPr>
            <w:tcW w:w="5953" w:type="dxa"/>
            <w:tcBorders>
              <w:top w:val="single" w:sz="4" w:space="0" w:color="auto"/>
              <w:left w:val="single" w:sz="4" w:space="0" w:color="auto"/>
              <w:bottom w:val="single" w:sz="4" w:space="0" w:color="auto"/>
              <w:right w:val="single" w:sz="4" w:space="0" w:color="auto"/>
            </w:tcBorders>
          </w:tcPr>
          <w:p w14:paraId="587F3A25" w14:textId="77777777" w:rsidR="001F20A1" w:rsidRPr="001F20A1" w:rsidRDefault="001F20A1" w:rsidP="001F20A1">
            <w:pPr>
              <w:outlineLvl w:val="0"/>
              <w:rPr>
                <w:sz w:val="24"/>
                <w:szCs w:val="24"/>
              </w:rPr>
            </w:pPr>
            <w:r w:rsidRPr="001F20A1">
              <w:rPr>
                <w:sz w:val="24"/>
                <w:szCs w:val="24"/>
              </w:rPr>
              <w:t xml:space="preserve">Kartu pateikiama Windows operacinė sistema arba lygiavertė su MS </w:t>
            </w:r>
            <w:proofErr w:type="spellStart"/>
            <w:r w:rsidRPr="001F20A1">
              <w:rPr>
                <w:sz w:val="24"/>
                <w:szCs w:val="24"/>
              </w:rPr>
              <w:t>Teams</w:t>
            </w:r>
            <w:proofErr w:type="spellEnd"/>
            <w:r w:rsidRPr="001F20A1">
              <w:rPr>
                <w:sz w:val="24"/>
                <w:szCs w:val="24"/>
              </w:rPr>
              <w:t xml:space="preserve"> </w:t>
            </w:r>
            <w:proofErr w:type="spellStart"/>
            <w:r w:rsidRPr="001F20A1">
              <w:rPr>
                <w:sz w:val="24"/>
                <w:szCs w:val="24"/>
              </w:rPr>
              <w:t>Rooms</w:t>
            </w:r>
            <w:proofErr w:type="spellEnd"/>
            <w:r w:rsidRPr="001F20A1">
              <w:rPr>
                <w:sz w:val="24"/>
                <w:szCs w:val="24"/>
              </w:rPr>
              <w:t xml:space="preserve"> programine įranga.</w:t>
            </w:r>
          </w:p>
        </w:tc>
        <w:tc>
          <w:tcPr>
            <w:tcW w:w="4536" w:type="dxa"/>
            <w:tcBorders>
              <w:top w:val="single" w:sz="4" w:space="0" w:color="auto"/>
              <w:left w:val="single" w:sz="4" w:space="0" w:color="auto"/>
              <w:bottom w:val="single" w:sz="4" w:space="0" w:color="auto"/>
              <w:right w:val="single" w:sz="4" w:space="0" w:color="auto"/>
            </w:tcBorders>
          </w:tcPr>
          <w:p w14:paraId="23E67C61" w14:textId="77777777" w:rsidR="001F20A1" w:rsidRPr="001F20A1" w:rsidRDefault="001F20A1" w:rsidP="001F20A1">
            <w:pPr>
              <w:snapToGrid w:val="0"/>
              <w:outlineLvl w:val="0"/>
              <w:rPr>
                <w:sz w:val="24"/>
                <w:szCs w:val="24"/>
              </w:rPr>
            </w:pPr>
          </w:p>
        </w:tc>
      </w:tr>
      <w:tr w:rsidR="001F20A1" w:rsidRPr="001F20A1" w14:paraId="782A38C7"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D447CF8" w14:textId="77777777" w:rsidR="001F20A1" w:rsidRPr="001F20A1" w:rsidRDefault="001F20A1" w:rsidP="001F20A1">
            <w:pPr>
              <w:snapToGrid w:val="0"/>
              <w:outlineLvl w:val="0"/>
              <w:rPr>
                <w:sz w:val="24"/>
                <w:szCs w:val="24"/>
              </w:rPr>
            </w:pPr>
            <w:r w:rsidRPr="001F20A1">
              <w:rPr>
                <w:color w:val="000000"/>
                <w:sz w:val="24"/>
                <w:szCs w:val="24"/>
                <w:lang w:val="en-US"/>
              </w:rPr>
              <w:t>6.2.2.11</w:t>
            </w:r>
          </w:p>
        </w:tc>
        <w:tc>
          <w:tcPr>
            <w:tcW w:w="3118" w:type="dxa"/>
            <w:tcBorders>
              <w:top w:val="single" w:sz="4" w:space="0" w:color="auto"/>
              <w:left w:val="single" w:sz="4" w:space="0" w:color="auto"/>
              <w:bottom w:val="single" w:sz="4" w:space="0" w:color="auto"/>
              <w:right w:val="single" w:sz="4" w:space="0" w:color="auto"/>
            </w:tcBorders>
          </w:tcPr>
          <w:p w14:paraId="277B1DCC" w14:textId="77777777" w:rsidR="001F20A1" w:rsidRPr="001F20A1" w:rsidRDefault="001F20A1" w:rsidP="001F20A1">
            <w:pPr>
              <w:outlineLvl w:val="0"/>
              <w:rPr>
                <w:sz w:val="24"/>
                <w:szCs w:val="24"/>
              </w:rPr>
            </w:pPr>
            <w:r w:rsidRPr="001F20A1">
              <w:rPr>
                <w:sz w:val="24"/>
                <w:szCs w:val="24"/>
                <w:bdr w:val="none" w:sz="0" w:space="0" w:color="auto" w:frame="1"/>
              </w:rPr>
              <w:t>Licencijos</w:t>
            </w:r>
          </w:p>
        </w:tc>
        <w:tc>
          <w:tcPr>
            <w:tcW w:w="5953" w:type="dxa"/>
            <w:tcBorders>
              <w:top w:val="single" w:sz="4" w:space="0" w:color="auto"/>
              <w:left w:val="single" w:sz="4" w:space="0" w:color="auto"/>
              <w:bottom w:val="single" w:sz="4" w:space="0" w:color="auto"/>
              <w:right w:val="single" w:sz="4" w:space="0" w:color="auto"/>
            </w:tcBorders>
          </w:tcPr>
          <w:p w14:paraId="3932DD92" w14:textId="77777777" w:rsidR="001F20A1" w:rsidRPr="001F20A1" w:rsidRDefault="001F20A1" w:rsidP="001F20A1">
            <w:pPr>
              <w:outlineLvl w:val="0"/>
              <w:rPr>
                <w:sz w:val="24"/>
                <w:szCs w:val="24"/>
              </w:rPr>
            </w:pPr>
            <w:r w:rsidRPr="001F20A1">
              <w:rPr>
                <w:sz w:val="24"/>
                <w:szCs w:val="24"/>
              </w:rPr>
              <w:t>Visos reikalingos licencijos vykdyti numatytas funkcijas turi būti įtrauktos į įrangos kainą.</w:t>
            </w:r>
          </w:p>
        </w:tc>
        <w:tc>
          <w:tcPr>
            <w:tcW w:w="4536" w:type="dxa"/>
            <w:tcBorders>
              <w:top w:val="single" w:sz="4" w:space="0" w:color="auto"/>
              <w:left w:val="single" w:sz="4" w:space="0" w:color="auto"/>
              <w:bottom w:val="single" w:sz="4" w:space="0" w:color="auto"/>
              <w:right w:val="single" w:sz="4" w:space="0" w:color="auto"/>
            </w:tcBorders>
          </w:tcPr>
          <w:p w14:paraId="6F6B084C" w14:textId="77777777" w:rsidR="001F20A1" w:rsidRPr="001F20A1" w:rsidRDefault="001F20A1" w:rsidP="001F20A1">
            <w:pPr>
              <w:snapToGrid w:val="0"/>
              <w:outlineLvl w:val="0"/>
              <w:rPr>
                <w:sz w:val="24"/>
                <w:szCs w:val="24"/>
              </w:rPr>
            </w:pPr>
          </w:p>
        </w:tc>
      </w:tr>
      <w:tr w:rsidR="001F20A1" w:rsidRPr="001F20A1" w14:paraId="3807A9E7"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6D11D29" w14:textId="77777777" w:rsidR="001F20A1" w:rsidRPr="001F20A1" w:rsidRDefault="001F20A1" w:rsidP="001F20A1">
            <w:pPr>
              <w:snapToGrid w:val="0"/>
              <w:outlineLvl w:val="0"/>
              <w:rPr>
                <w:sz w:val="24"/>
                <w:szCs w:val="24"/>
              </w:rPr>
            </w:pPr>
            <w:r w:rsidRPr="001F20A1">
              <w:rPr>
                <w:color w:val="000000"/>
                <w:sz w:val="24"/>
                <w:szCs w:val="24"/>
                <w:lang w:val="en-US"/>
              </w:rPr>
              <w:lastRenderedPageBreak/>
              <w:t>6.2.2.12</w:t>
            </w:r>
          </w:p>
        </w:tc>
        <w:tc>
          <w:tcPr>
            <w:tcW w:w="3118" w:type="dxa"/>
            <w:tcBorders>
              <w:top w:val="single" w:sz="4" w:space="0" w:color="auto"/>
              <w:left w:val="single" w:sz="4" w:space="0" w:color="auto"/>
              <w:bottom w:val="single" w:sz="4" w:space="0" w:color="auto"/>
              <w:right w:val="single" w:sz="4" w:space="0" w:color="auto"/>
            </w:tcBorders>
          </w:tcPr>
          <w:p w14:paraId="1F5872E8" w14:textId="77777777" w:rsidR="001F20A1" w:rsidRPr="001F20A1" w:rsidRDefault="001F20A1" w:rsidP="001F20A1">
            <w:pPr>
              <w:outlineLvl w:val="0"/>
              <w:rPr>
                <w:sz w:val="24"/>
                <w:szCs w:val="24"/>
              </w:rPr>
            </w:pPr>
            <w:r w:rsidRPr="001F20A1">
              <w:rPr>
                <w:sz w:val="24"/>
                <w:szCs w:val="24"/>
              </w:rPr>
              <w:t>Montavimo paslaugos, sujungimo kabeliai bei kiti priedai</w:t>
            </w:r>
          </w:p>
        </w:tc>
        <w:tc>
          <w:tcPr>
            <w:tcW w:w="5953" w:type="dxa"/>
            <w:tcBorders>
              <w:top w:val="single" w:sz="4" w:space="0" w:color="auto"/>
              <w:left w:val="single" w:sz="4" w:space="0" w:color="auto"/>
              <w:bottom w:val="single" w:sz="4" w:space="0" w:color="auto"/>
              <w:right w:val="single" w:sz="4" w:space="0" w:color="auto"/>
            </w:tcBorders>
          </w:tcPr>
          <w:p w14:paraId="1F3CECEC" w14:textId="77777777" w:rsidR="001F20A1" w:rsidRPr="001F20A1" w:rsidRDefault="001F20A1" w:rsidP="001F20A1">
            <w:pPr>
              <w:outlineLvl w:val="0"/>
              <w:rPr>
                <w:sz w:val="24"/>
                <w:szCs w:val="24"/>
              </w:rPr>
            </w:pPr>
            <w:r w:rsidRPr="001F20A1">
              <w:rPr>
                <w:sz w:val="24"/>
                <w:szCs w:val="24"/>
              </w:rPr>
              <w:t>Turi būti numatyti visi reikalingi siūlomai įrangai.</w:t>
            </w:r>
          </w:p>
        </w:tc>
        <w:tc>
          <w:tcPr>
            <w:tcW w:w="4536" w:type="dxa"/>
            <w:tcBorders>
              <w:top w:val="single" w:sz="4" w:space="0" w:color="auto"/>
              <w:left w:val="single" w:sz="4" w:space="0" w:color="auto"/>
              <w:bottom w:val="single" w:sz="4" w:space="0" w:color="auto"/>
              <w:right w:val="single" w:sz="4" w:space="0" w:color="auto"/>
            </w:tcBorders>
          </w:tcPr>
          <w:p w14:paraId="7F59EDE0" w14:textId="77777777" w:rsidR="001F20A1" w:rsidRPr="001F20A1" w:rsidRDefault="001F20A1" w:rsidP="001F20A1">
            <w:pPr>
              <w:snapToGrid w:val="0"/>
              <w:outlineLvl w:val="0"/>
              <w:rPr>
                <w:sz w:val="24"/>
                <w:szCs w:val="24"/>
              </w:rPr>
            </w:pPr>
          </w:p>
        </w:tc>
      </w:tr>
      <w:tr w:rsidR="001F20A1" w:rsidRPr="001F20A1" w14:paraId="63FAE499"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90DE2C1" w14:textId="77777777" w:rsidR="001F20A1" w:rsidRPr="001F20A1" w:rsidRDefault="001F20A1" w:rsidP="001F20A1">
            <w:pPr>
              <w:snapToGrid w:val="0"/>
              <w:outlineLvl w:val="0"/>
              <w:rPr>
                <w:sz w:val="24"/>
                <w:szCs w:val="24"/>
              </w:rPr>
            </w:pPr>
            <w:r w:rsidRPr="001F20A1">
              <w:rPr>
                <w:color w:val="000000"/>
                <w:sz w:val="24"/>
                <w:szCs w:val="24"/>
                <w:lang w:val="en-US"/>
              </w:rPr>
              <w:t>6.2.2.13</w:t>
            </w:r>
          </w:p>
        </w:tc>
        <w:tc>
          <w:tcPr>
            <w:tcW w:w="3118" w:type="dxa"/>
            <w:tcBorders>
              <w:top w:val="single" w:sz="4" w:space="0" w:color="auto"/>
              <w:left w:val="single" w:sz="4" w:space="0" w:color="auto"/>
              <w:bottom w:val="single" w:sz="4" w:space="0" w:color="auto"/>
              <w:right w:val="single" w:sz="4" w:space="0" w:color="auto"/>
            </w:tcBorders>
          </w:tcPr>
          <w:p w14:paraId="44C0C5CD" w14:textId="77777777" w:rsidR="001F20A1" w:rsidRPr="001F20A1" w:rsidRDefault="001F20A1" w:rsidP="001F20A1">
            <w:pPr>
              <w:outlineLvl w:val="0"/>
              <w:rPr>
                <w:sz w:val="24"/>
                <w:szCs w:val="24"/>
              </w:rPr>
            </w:pPr>
            <w:r w:rsidRPr="001F20A1">
              <w:rPr>
                <w:sz w:val="24"/>
                <w:szCs w:val="24"/>
              </w:rPr>
              <w:t>Garantija</w:t>
            </w:r>
          </w:p>
        </w:tc>
        <w:tc>
          <w:tcPr>
            <w:tcW w:w="5953" w:type="dxa"/>
            <w:tcBorders>
              <w:top w:val="single" w:sz="4" w:space="0" w:color="auto"/>
              <w:left w:val="single" w:sz="4" w:space="0" w:color="auto"/>
              <w:bottom w:val="single" w:sz="4" w:space="0" w:color="auto"/>
              <w:right w:val="single" w:sz="4" w:space="0" w:color="auto"/>
            </w:tcBorders>
          </w:tcPr>
          <w:p w14:paraId="32713273" w14:textId="77777777" w:rsidR="001F20A1" w:rsidRPr="001F20A1" w:rsidRDefault="001F20A1" w:rsidP="001F20A1">
            <w:pPr>
              <w:outlineLvl w:val="0"/>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3BA92B9C" w14:textId="77777777" w:rsidR="001F20A1" w:rsidRPr="001F20A1" w:rsidRDefault="001F20A1" w:rsidP="001F20A1">
            <w:pPr>
              <w:snapToGrid w:val="0"/>
              <w:outlineLvl w:val="0"/>
              <w:rPr>
                <w:sz w:val="24"/>
                <w:szCs w:val="24"/>
              </w:rPr>
            </w:pPr>
          </w:p>
        </w:tc>
      </w:tr>
      <w:tr w:rsidR="001F20A1" w:rsidRPr="001F20A1" w14:paraId="3C801A42"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B20B520" w14:textId="77777777" w:rsidR="001F20A1" w:rsidRPr="001F20A1" w:rsidRDefault="001F20A1" w:rsidP="001F20A1">
            <w:pPr>
              <w:snapToGrid w:val="0"/>
              <w:outlineLvl w:val="0"/>
              <w:rPr>
                <w:sz w:val="24"/>
                <w:szCs w:val="24"/>
              </w:rPr>
            </w:pPr>
            <w:r w:rsidRPr="001F20A1">
              <w:rPr>
                <w:color w:val="000000"/>
                <w:sz w:val="24"/>
                <w:szCs w:val="24"/>
                <w:lang w:val="en-US"/>
              </w:rPr>
              <w:t>6.2.2.14</w:t>
            </w:r>
          </w:p>
        </w:tc>
        <w:tc>
          <w:tcPr>
            <w:tcW w:w="3118" w:type="dxa"/>
            <w:tcBorders>
              <w:top w:val="single" w:sz="4" w:space="0" w:color="auto"/>
              <w:left w:val="single" w:sz="4" w:space="0" w:color="auto"/>
              <w:bottom w:val="single" w:sz="4" w:space="0" w:color="auto"/>
              <w:right w:val="single" w:sz="4" w:space="0" w:color="auto"/>
            </w:tcBorders>
          </w:tcPr>
          <w:p w14:paraId="20D1438D" w14:textId="77777777" w:rsidR="001F20A1" w:rsidRPr="001F20A1" w:rsidRDefault="001F20A1" w:rsidP="001F20A1">
            <w:pPr>
              <w:outlineLvl w:val="0"/>
              <w:rPr>
                <w:sz w:val="24"/>
                <w:szCs w:val="24"/>
              </w:rPr>
            </w:pPr>
            <w:r w:rsidRPr="001F20A1">
              <w:rPr>
                <w:sz w:val="24"/>
                <w:szCs w:val="24"/>
              </w:rPr>
              <w:t>Nuorodos į gamintojo dokumentaciją, patvirtinančią atitiktį reikalavimams (galima pridėti kaip priedus)</w:t>
            </w:r>
          </w:p>
        </w:tc>
        <w:tc>
          <w:tcPr>
            <w:tcW w:w="10489" w:type="dxa"/>
            <w:gridSpan w:val="2"/>
            <w:tcBorders>
              <w:top w:val="single" w:sz="4" w:space="0" w:color="auto"/>
              <w:left w:val="single" w:sz="4" w:space="0" w:color="auto"/>
              <w:bottom w:val="single" w:sz="4" w:space="0" w:color="auto"/>
              <w:right w:val="single" w:sz="4" w:space="0" w:color="auto"/>
            </w:tcBorders>
          </w:tcPr>
          <w:p w14:paraId="1719312C" w14:textId="77777777" w:rsidR="001F20A1" w:rsidRPr="001F20A1" w:rsidRDefault="001F20A1" w:rsidP="001F20A1">
            <w:pPr>
              <w:snapToGrid w:val="0"/>
              <w:outlineLvl w:val="0"/>
              <w:rPr>
                <w:sz w:val="24"/>
                <w:szCs w:val="24"/>
              </w:rPr>
            </w:pPr>
          </w:p>
        </w:tc>
      </w:tr>
      <w:tr w:rsidR="001F20A1" w:rsidRPr="001F20A1" w14:paraId="18336AC6"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97C3570" w14:textId="77777777" w:rsidR="001F20A1" w:rsidRPr="001F20A1" w:rsidRDefault="001F20A1" w:rsidP="001F20A1">
            <w:pPr>
              <w:snapToGrid w:val="0"/>
              <w:outlineLvl w:val="0"/>
              <w:rPr>
                <w:sz w:val="24"/>
                <w:szCs w:val="24"/>
              </w:rPr>
            </w:pPr>
            <w:r w:rsidRPr="001F20A1">
              <w:rPr>
                <w:color w:val="000000"/>
                <w:sz w:val="24"/>
                <w:szCs w:val="24"/>
                <w:lang w:val="en-US"/>
              </w:rPr>
              <w:t>6.2.3</w:t>
            </w:r>
          </w:p>
        </w:tc>
        <w:tc>
          <w:tcPr>
            <w:tcW w:w="13607" w:type="dxa"/>
            <w:gridSpan w:val="3"/>
            <w:tcBorders>
              <w:top w:val="single" w:sz="4" w:space="0" w:color="auto"/>
              <w:left w:val="single" w:sz="4" w:space="0" w:color="auto"/>
              <w:bottom w:val="single" w:sz="4" w:space="0" w:color="auto"/>
              <w:right w:val="single" w:sz="4" w:space="0" w:color="auto"/>
            </w:tcBorders>
          </w:tcPr>
          <w:p w14:paraId="4D1ACCE6" w14:textId="77777777" w:rsidR="001F20A1" w:rsidRPr="001F20A1" w:rsidRDefault="001F20A1" w:rsidP="001F20A1">
            <w:pPr>
              <w:snapToGrid w:val="0"/>
              <w:outlineLvl w:val="0"/>
              <w:rPr>
                <w:b/>
                <w:sz w:val="24"/>
                <w:szCs w:val="24"/>
              </w:rPr>
            </w:pPr>
            <w:r w:rsidRPr="001F20A1">
              <w:rPr>
                <w:b/>
                <w:sz w:val="24"/>
                <w:szCs w:val="24"/>
              </w:rPr>
              <w:t>PTZ kamera su tvirtinimo laikikliu, 2 vnt.:</w:t>
            </w:r>
          </w:p>
        </w:tc>
      </w:tr>
      <w:tr w:rsidR="001F20A1" w:rsidRPr="001F20A1" w14:paraId="22F941C9"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793F1E5" w14:textId="77777777" w:rsidR="001F20A1" w:rsidRPr="001F20A1" w:rsidRDefault="001F20A1" w:rsidP="001F20A1">
            <w:pPr>
              <w:snapToGrid w:val="0"/>
              <w:outlineLvl w:val="0"/>
              <w:rPr>
                <w:sz w:val="24"/>
                <w:szCs w:val="24"/>
              </w:rPr>
            </w:pPr>
            <w:r w:rsidRPr="001F20A1">
              <w:rPr>
                <w:color w:val="000000"/>
                <w:sz w:val="24"/>
                <w:szCs w:val="24"/>
                <w:lang w:val="en-US"/>
              </w:rPr>
              <w:t>6.2.3.1</w:t>
            </w:r>
          </w:p>
        </w:tc>
        <w:tc>
          <w:tcPr>
            <w:tcW w:w="3118" w:type="dxa"/>
            <w:tcBorders>
              <w:top w:val="single" w:sz="4" w:space="0" w:color="auto"/>
              <w:left w:val="single" w:sz="4" w:space="0" w:color="auto"/>
              <w:bottom w:val="single" w:sz="4" w:space="0" w:color="auto"/>
              <w:right w:val="single" w:sz="4" w:space="0" w:color="auto"/>
            </w:tcBorders>
          </w:tcPr>
          <w:p w14:paraId="51B38800" w14:textId="77777777" w:rsidR="001F20A1" w:rsidRPr="001F20A1" w:rsidRDefault="001F20A1" w:rsidP="001F20A1">
            <w:pPr>
              <w:outlineLvl w:val="0"/>
              <w:rPr>
                <w:sz w:val="24"/>
                <w:szCs w:val="24"/>
              </w:rPr>
            </w:pPr>
            <w:r w:rsidRPr="001F20A1">
              <w:rPr>
                <w:sz w:val="24"/>
                <w:szCs w:val="24"/>
                <w:bdr w:val="none" w:sz="0" w:space="0" w:color="auto" w:frame="1"/>
              </w:rPr>
              <w:t>Gamintojas ir modelis</w:t>
            </w:r>
          </w:p>
        </w:tc>
        <w:tc>
          <w:tcPr>
            <w:tcW w:w="5953" w:type="dxa"/>
            <w:tcBorders>
              <w:top w:val="single" w:sz="4" w:space="0" w:color="auto"/>
              <w:left w:val="single" w:sz="4" w:space="0" w:color="auto"/>
              <w:bottom w:val="single" w:sz="4" w:space="0" w:color="auto"/>
              <w:right w:val="single" w:sz="4" w:space="0" w:color="auto"/>
            </w:tcBorders>
          </w:tcPr>
          <w:p w14:paraId="6F754F79" w14:textId="77777777" w:rsidR="001F20A1" w:rsidRPr="001F20A1" w:rsidRDefault="001F20A1" w:rsidP="001F20A1">
            <w:pPr>
              <w:outlineLvl w:val="0"/>
              <w:rPr>
                <w:sz w:val="24"/>
                <w:szCs w:val="24"/>
              </w:rPr>
            </w:pPr>
            <w:r w:rsidRPr="001F20A1">
              <w:rPr>
                <w:sz w:val="24"/>
                <w:szCs w:val="24"/>
              </w:rPr>
              <w:t>Nurodyti tikslų gamintoją ir modelį.</w:t>
            </w:r>
          </w:p>
        </w:tc>
        <w:tc>
          <w:tcPr>
            <w:tcW w:w="4536" w:type="dxa"/>
            <w:tcBorders>
              <w:top w:val="single" w:sz="4" w:space="0" w:color="auto"/>
              <w:left w:val="single" w:sz="4" w:space="0" w:color="auto"/>
              <w:bottom w:val="single" w:sz="4" w:space="0" w:color="auto"/>
              <w:right w:val="single" w:sz="4" w:space="0" w:color="auto"/>
            </w:tcBorders>
          </w:tcPr>
          <w:p w14:paraId="0276CF3E" w14:textId="77777777" w:rsidR="001F20A1" w:rsidRPr="001F20A1" w:rsidRDefault="001F20A1" w:rsidP="001F20A1">
            <w:pPr>
              <w:snapToGrid w:val="0"/>
              <w:outlineLvl w:val="0"/>
              <w:rPr>
                <w:sz w:val="24"/>
                <w:szCs w:val="24"/>
              </w:rPr>
            </w:pPr>
          </w:p>
        </w:tc>
      </w:tr>
      <w:tr w:rsidR="001F20A1" w:rsidRPr="001F20A1" w14:paraId="5A090B72"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F5D81B4" w14:textId="77777777" w:rsidR="001F20A1" w:rsidRPr="001F20A1" w:rsidRDefault="001F20A1" w:rsidP="001F20A1">
            <w:pPr>
              <w:snapToGrid w:val="0"/>
              <w:outlineLvl w:val="0"/>
              <w:rPr>
                <w:sz w:val="24"/>
                <w:szCs w:val="24"/>
              </w:rPr>
            </w:pPr>
            <w:r w:rsidRPr="001F20A1">
              <w:rPr>
                <w:color w:val="000000"/>
                <w:sz w:val="24"/>
                <w:szCs w:val="24"/>
                <w:lang w:val="en-US"/>
              </w:rPr>
              <w:t>6.2.3.2</w:t>
            </w:r>
          </w:p>
        </w:tc>
        <w:tc>
          <w:tcPr>
            <w:tcW w:w="3118" w:type="dxa"/>
            <w:tcBorders>
              <w:top w:val="single" w:sz="4" w:space="0" w:color="auto"/>
              <w:left w:val="single" w:sz="4" w:space="0" w:color="auto"/>
              <w:bottom w:val="single" w:sz="4" w:space="0" w:color="auto"/>
              <w:right w:val="single" w:sz="4" w:space="0" w:color="auto"/>
            </w:tcBorders>
          </w:tcPr>
          <w:p w14:paraId="5145C462" w14:textId="77777777" w:rsidR="001F20A1" w:rsidRPr="001F20A1" w:rsidRDefault="001F20A1" w:rsidP="001F20A1">
            <w:pPr>
              <w:outlineLvl w:val="0"/>
              <w:rPr>
                <w:sz w:val="24"/>
                <w:szCs w:val="24"/>
              </w:rPr>
            </w:pPr>
            <w:r w:rsidRPr="001F20A1">
              <w:rPr>
                <w:sz w:val="24"/>
                <w:szCs w:val="24"/>
                <w:bdr w:val="none" w:sz="0" w:space="0" w:color="auto" w:frame="1"/>
              </w:rPr>
              <w:t>Paskirtis</w:t>
            </w:r>
          </w:p>
        </w:tc>
        <w:tc>
          <w:tcPr>
            <w:tcW w:w="5953" w:type="dxa"/>
            <w:tcBorders>
              <w:top w:val="single" w:sz="4" w:space="0" w:color="auto"/>
              <w:left w:val="single" w:sz="4" w:space="0" w:color="auto"/>
              <w:bottom w:val="single" w:sz="4" w:space="0" w:color="auto"/>
              <w:right w:val="single" w:sz="4" w:space="0" w:color="auto"/>
            </w:tcBorders>
          </w:tcPr>
          <w:p w14:paraId="7C8BD650" w14:textId="77777777" w:rsidR="001F20A1" w:rsidRPr="001F20A1" w:rsidRDefault="001F20A1" w:rsidP="001F20A1">
            <w:pPr>
              <w:outlineLvl w:val="0"/>
              <w:rPr>
                <w:sz w:val="24"/>
                <w:szCs w:val="24"/>
              </w:rPr>
            </w:pPr>
            <w:r w:rsidRPr="001F20A1">
              <w:rPr>
                <w:sz w:val="24"/>
                <w:szCs w:val="24"/>
              </w:rPr>
              <w:t>Skirta perduoti salėje esančių dalyvių vaizdą.</w:t>
            </w:r>
          </w:p>
        </w:tc>
        <w:tc>
          <w:tcPr>
            <w:tcW w:w="4536" w:type="dxa"/>
            <w:tcBorders>
              <w:top w:val="single" w:sz="4" w:space="0" w:color="auto"/>
              <w:left w:val="single" w:sz="4" w:space="0" w:color="auto"/>
              <w:bottom w:val="single" w:sz="4" w:space="0" w:color="auto"/>
              <w:right w:val="single" w:sz="4" w:space="0" w:color="auto"/>
            </w:tcBorders>
          </w:tcPr>
          <w:p w14:paraId="1BA9BECA" w14:textId="77777777" w:rsidR="001F20A1" w:rsidRPr="001F20A1" w:rsidRDefault="001F20A1" w:rsidP="001F20A1">
            <w:pPr>
              <w:snapToGrid w:val="0"/>
              <w:outlineLvl w:val="0"/>
              <w:rPr>
                <w:sz w:val="24"/>
                <w:szCs w:val="24"/>
              </w:rPr>
            </w:pPr>
          </w:p>
        </w:tc>
      </w:tr>
      <w:tr w:rsidR="001F20A1" w:rsidRPr="001F20A1" w14:paraId="6B7D5EF5"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808F9DE" w14:textId="77777777" w:rsidR="001F20A1" w:rsidRPr="001F20A1" w:rsidRDefault="001F20A1" w:rsidP="001F20A1">
            <w:pPr>
              <w:snapToGrid w:val="0"/>
              <w:outlineLvl w:val="0"/>
              <w:rPr>
                <w:sz w:val="24"/>
                <w:szCs w:val="24"/>
              </w:rPr>
            </w:pPr>
            <w:r w:rsidRPr="001F20A1">
              <w:rPr>
                <w:color w:val="000000"/>
                <w:sz w:val="24"/>
                <w:szCs w:val="24"/>
                <w:lang w:val="en-US"/>
              </w:rPr>
              <w:t>6.2.3.3</w:t>
            </w:r>
          </w:p>
        </w:tc>
        <w:tc>
          <w:tcPr>
            <w:tcW w:w="3118" w:type="dxa"/>
            <w:tcBorders>
              <w:top w:val="single" w:sz="4" w:space="0" w:color="auto"/>
              <w:left w:val="single" w:sz="4" w:space="0" w:color="auto"/>
              <w:bottom w:val="single" w:sz="4" w:space="0" w:color="auto"/>
              <w:right w:val="single" w:sz="4" w:space="0" w:color="auto"/>
            </w:tcBorders>
          </w:tcPr>
          <w:p w14:paraId="7B66913C" w14:textId="77777777" w:rsidR="001F20A1" w:rsidRPr="001F20A1" w:rsidRDefault="001F20A1" w:rsidP="001F20A1">
            <w:pPr>
              <w:outlineLvl w:val="0"/>
              <w:rPr>
                <w:sz w:val="24"/>
                <w:szCs w:val="24"/>
              </w:rPr>
            </w:pPr>
            <w:r w:rsidRPr="001F20A1">
              <w:rPr>
                <w:sz w:val="24"/>
                <w:szCs w:val="24"/>
                <w:bdr w:val="none" w:sz="0" w:space="0" w:color="auto" w:frame="1"/>
              </w:rPr>
              <w:t>Raiška</w:t>
            </w:r>
          </w:p>
        </w:tc>
        <w:tc>
          <w:tcPr>
            <w:tcW w:w="5953" w:type="dxa"/>
            <w:tcBorders>
              <w:top w:val="single" w:sz="4" w:space="0" w:color="auto"/>
              <w:left w:val="single" w:sz="4" w:space="0" w:color="auto"/>
              <w:bottom w:val="single" w:sz="4" w:space="0" w:color="auto"/>
              <w:right w:val="single" w:sz="4" w:space="0" w:color="auto"/>
            </w:tcBorders>
          </w:tcPr>
          <w:p w14:paraId="28DEB7F7" w14:textId="77777777" w:rsidR="001F20A1" w:rsidRPr="001F20A1" w:rsidRDefault="001F20A1" w:rsidP="001F20A1">
            <w:pPr>
              <w:outlineLvl w:val="0"/>
              <w:rPr>
                <w:sz w:val="24"/>
                <w:szCs w:val="24"/>
              </w:rPr>
            </w:pPr>
            <w:r w:rsidRPr="001F20A1">
              <w:rPr>
                <w:sz w:val="24"/>
                <w:szCs w:val="24"/>
              </w:rPr>
              <w:t>Turi būti ne mažesnė nei 1080p60.</w:t>
            </w:r>
          </w:p>
        </w:tc>
        <w:tc>
          <w:tcPr>
            <w:tcW w:w="4536" w:type="dxa"/>
            <w:tcBorders>
              <w:top w:val="single" w:sz="4" w:space="0" w:color="auto"/>
              <w:left w:val="single" w:sz="4" w:space="0" w:color="auto"/>
              <w:bottom w:val="single" w:sz="4" w:space="0" w:color="auto"/>
              <w:right w:val="single" w:sz="4" w:space="0" w:color="auto"/>
            </w:tcBorders>
          </w:tcPr>
          <w:p w14:paraId="03443A4D" w14:textId="77777777" w:rsidR="001F20A1" w:rsidRPr="001F20A1" w:rsidRDefault="001F20A1" w:rsidP="001F20A1">
            <w:pPr>
              <w:snapToGrid w:val="0"/>
              <w:outlineLvl w:val="0"/>
              <w:rPr>
                <w:sz w:val="24"/>
                <w:szCs w:val="24"/>
              </w:rPr>
            </w:pPr>
          </w:p>
        </w:tc>
      </w:tr>
      <w:tr w:rsidR="001F20A1" w:rsidRPr="001F20A1" w14:paraId="191AFE19"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3B0C5AE" w14:textId="77777777" w:rsidR="001F20A1" w:rsidRPr="001F20A1" w:rsidRDefault="001F20A1" w:rsidP="001F20A1">
            <w:pPr>
              <w:snapToGrid w:val="0"/>
              <w:outlineLvl w:val="0"/>
              <w:rPr>
                <w:sz w:val="24"/>
                <w:szCs w:val="24"/>
              </w:rPr>
            </w:pPr>
            <w:r w:rsidRPr="001F20A1">
              <w:rPr>
                <w:color w:val="000000"/>
                <w:sz w:val="24"/>
                <w:szCs w:val="24"/>
                <w:lang w:val="en-US"/>
              </w:rPr>
              <w:t>6.2.3.4</w:t>
            </w:r>
          </w:p>
        </w:tc>
        <w:tc>
          <w:tcPr>
            <w:tcW w:w="3118" w:type="dxa"/>
            <w:tcBorders>
              <w:top w:val="single" w:sz="4" w:space="0" w:color="auto"/>
              <w:left w:val="single" w:sz="4" w:space="0" w:color="auto"/>
              <w:bottom w:val="single" w:sz="4" w:space="0" w:color="auto"/>
              <w:right w:val="single" w:sz="4" w:space="0" w:color="auto"/>
            </w:tcBorders>
          </w:tcPr>
          <w:p w14:paraId="6F9C8B89" w14:textId="77777777" w:rsidR="001F20A1" w:rsidRPr="001F20A1" w:rsidRDefault="001F20A1" w:rsidP="001F20A1">
            <w:pPr>
              <w:outlineLvl w:val="0"/>
              <w:rPr>
                <w:sz w:val="24"/>
                <w:szCs w:val="24"/>
              </w:rPr>
            </w:pPr>
            <w:r w:rsidRPr="001F20A1">
              <w:rPr>
                <w:sz w:val="24"/>
                <w:szCs w:val="24"/>
                <w:bdr w:val="none" w:sz="0" w:space="0" w:color="auto" w:frame="1"/>
              </w:rPr>
              <w:t>Optinis artinimas</w:t>
            </w:r>
          </w:p>
        </w:tc>
        <w:tc>
          <w:tcPr>
            <w:tcW w:w="5953" w:type="dxa"/>
            <w:tcBorders>
              <w:top w:val="single" w:sz="4" w:space="0" w:color="auto"/>
              <w:left w:val="single" w:sz="4" w:space="0" w:color="auto"/>
              <w:bottom w:val="single" w:sz="4" w:space="0" w:color="auto"/>
              <w:right w:val="single" w:sz="4" w:space="0" w:color="auto"/>
            </w:tcBorders>
          </w:tcPr>
          <w:p w14:paraId="63A1F31D" w14:textId="77777777" w:rsidR="001F20A1" w:rsidRPr="001F20A1" w:rsidRDefault="001F20A1" w:rsidP="001F20A1">
            <w:pPr>
              <w:outlineLvl w:val="0"/>
              <w:rPr>
                <w:sz w:val="24"/>
                <w:szCs w:val="24"/>
              </w:rPr>
            </w:pPr>
            <w:r w:rsidRPr="001F20A1">
              <w:rPr>
                <w:sz w:val="24"/>
                <w:szCs w:val="24"/>
              </w:rPr>
              <w:t>Ne mažiau nei 20 kartų.</w:t>
            </w:r>
          </w:p>
        </w:tc>
        <w:tc>
          <w:tcPr>
            <w:tcW w:w="4536" w:type="dxa"/>
            <w:tcBorders>
              <w:top w:val="single" w:sz="4" w:space="0" w:color="auto"/>
              <w:left w:val="single" w:sz="4" w:space="0" w:color="auto"/>
              <w:bottom w:val="single" w:sz="4" w:space="0" w:color="auto"/>
              <w:right w:val="single" w:sz="4" w:space="0" w:color="auto"/>
            </w:tcBorders>
          </w:tcPr>
          <w:p w14:paraId="56F8928D" w14:textId="77777777" w:rsidR="001F20A1" w:rsidRPr="001F20A1" w:rsidRDefault="001F20A1" w:rsidP="001F20A1">
            <w:pPr>
              <w:snapToGrid w:val="0"/>
              <w:outlineLvl w:val="0"/>
              <w:rPr>
                <w:sz w:val="24"/>
                <w:szCs w:val="24"/>
              </w:rPr>
            </w:pPr>
          </w:p>
        </w:tc>
      </w:tr>
      <w:tr w:rsidR="001F20A1" w:rsidRPr="001F20A1" w14:paraId="3E59B872"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B92B483" w14:textId="77777777" w:rsidR="001F20A1" w:rsidRPr="001F20A1" w:rsidRDefault="001F20A1" w:rsidP="001F20A1">
            <w:pPr>
              <w:snapToGrid w:val="0"/>
              <w:outlineLvl w:val="0"/>
              <w:rPr>
                <w:sz w:val="24"/>
                <w:szCs w:val="24"/>
              </w:rPr>
            </w:pPr>
            <w:r w:rsidRPr="001F20A1">
              <w:rPr>
                <w:color w:val="000000"/>
                <w:sz w:val="24"/>
                <w:szCs w:val="24"/>
                <w:lang w:val="en-US"/>
              </w:rPr>
              <w:t>6.2.3.5</w:t>
            </w:r>
          </w:p>
        </w:tc>
        <w:tc>
          <w:tcPr>
            <w:tcW w:w="3118" w:type="dxa"/>
            <w:tcBorders>
              <w:top w:val="single" w:sz="4" w:space="0" w:color="auto"/>
              <w:left w:val="single" w:sz="4" w:space="0" w:color="auto"/>
              <w:bottom w:val="single" w:sz="4" w:space="0" w:color="auto"/>
              <w:right w:val="single" w:sz="4" w:space="0" w:color="auto"/>
            </w:tcBorders>
          </w:tcPr>
          <w:p w14:paraId="0623DE9C" w14:textId="77777777" w:rsidR="001F20A1" w:rsidRPr="001F20A1" w:rsidRDefault="001F20A1" w:rsidP="001F20A1">
            <w:pPr>
              <w:outlineLvl w:val="0"/>
              <w:rPr>
                <w:sz w:val="24"/>
                <w:szCs w:val="24"/>
              </w:rPr>
            </w:pPr>
            <w:r w:rsidRPr="001F20A1">
              <w:rPr>
                <w:sz w:val="24"/>
                <w:szCs w:val="24"/>
                <w:bdr w:val="none" w:sz="0" w:space="0" w:color="auto" w:frame="1"/>
              </w:rPr>
              <w:t>Vaizdo išvesties (HD) sąsajos</w:t>
            </w:r>
          </w:p>
        </w:tc>
        <w:tc>
          <w:tcPr>
            <w:tcW w:w="5953" w:type="dxa"/>
            <w:tcBorders>
              <w:top w:val="single" w:sz="4" w:space="0" w:color="auto"/>
              <w:left w:val="single" w:sz="4" w:space="0" w:color="auto"/>
              <w:bottom w:val="single" w:sz="4" w:space="0" w:color="auto"/>
              <w:right w:val="single" w:sz="4" w:space="0" w:color="auto"/>
            </w:tcBorders>
          </w:tcPr>
          <w:p w14:paraId="291FB20F" w14:textId="77777777" w:rsidR="001F20A1" w:rsidRPr="001F20A1" w:rsidRDefault="001F20A1" w:rsidP="001F20A1">
            <w:pPr>
              <w:outlineLvl w:val="0"/>
              <w:rPr>
                <w:sz w:val="24"/>
                <w:szCs w:val="24"/>
              </w:rPr>
            </w:pPr>
            <w:r w:rsidRPr="001F20A1">
              <w:rPr>
                <w:sz w:val="24"/>
                <w:szCs w:val="24"/>
              </w:rPr>
              <w:t>Ne mažiau kaip:</w:t>
            </w:r>
          </w:p>
          <w:p w14:paraId="3FFEA372" w14:textId="77777777" w:rsidR="001F20A1" w:rsidRPr="001F20A1" w:rsidRDefault="001F20A1" w:rsidP="001F20A1">
            <w:pPr>
              <w:outlineLvl w:val="0"/>
              <w:rPr>
                <w:sz w:val="24"/>
                <w:szCs w:val="24"/>
              </w:rPr>
            </w:pPr>
            <w:r w:rsidRPr="001F20A1">
              <w:rPr>
                <w:sz w:val="24"/>
                <w:szCs w:val="24"/>
              </w:rPr>
              <w:t xml:space="preserve">3G-SDI / HDMI / </w:t>
            </w:r>
            <w:proofErr w:type="spellStart"/>
            <w:r w:rsidRPr="001F20A1">
              <w:rPr>
                <w:sz w:val="24"/>
                <w:szCs w:val="24"/>
              </w:rPr>
              <w:t>Ethernet</w:t>
            </w:r>
            <w:proofErr w:type="spellEnd"/>
            <w:r w:rsidRPr="001F20A1">
              <w:rPr>
                <w:sz w:val="24"/>
                <w:szCs w:val="24"/>
              </w:rPr>
              <w:t xml:space="preserve"> / USB3.0.</w:t>
            </w:r>
          </w:p>
        </w:tc>
        <w:tc>
          <w:tcPr>
            <w:tcW w:w="4536" w:type="dxa"/>
            <w:tcBorders>
              <w:top w:val="single" w:sz="4" w:space="0" w:color="auto"/>
              <w:left w:val="single" w:sz="4" w:space="0" w:color="auto"/>
              <w:bottom w:val="single" w:sz="4" w:space="0" w:color="auto"/>
              <w:right w:val="single" w:sz="4" w:space="0" w:color="auto"/>
            </w:tcBorders>
          </w:tcPr>
          <w:p w14:paraId="26D11685" w14:textId="77777777" w:rsidR="001F20A1" w:rsidRPr="001F20A1" w:rsidRDefault="001F20A1" w:rsidP="001F20A1">
            <w:pPr>
              <w:snapToGrid w:val="0"/>
              <w:outlineLvl w:val="0"/>
              <w:rPr>
                <w:sz w:val="24"/>
                <w:szCs w:val="24"/>
              </w:rPr>
            </w:pPr>
          </w:p>
        </w:tc>
      </w:tr>
      <w:tr w:rsidR="001F20A1" w:rsidRPr="001F20A1" w14:paraId="1A13F429"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305B5DF" w14:textId="77777777" w:rsidR="001F20A1" w:rsidRPr="001F20A1" w:rsidRDefault="001F20A1" w:rsidP="001F20A1">
            <w:pPr>
              <w:snapToGrid w:val="0"/>
              <w:outlineLvl w:val="0"/>
              <w:rPr>
                <w:sz w:val="24"/>
                <w:szCs w:val="24"/>
              </w:rPr>
            </w:pPr>
            <w:r w:rsidRPr="001F20A1">
              <w:rPr>
                <w:color w:val="000000"/>
                <w:sz w:val="24"/>
                <w:szCs w:val="24"/>
                <w:lang w:val="en-US"/>
              </w:rPr>
              <w:t>6.2.3.6</w:t>
            </w:r>
          </w:p>
        </w:tc>
        <w:tc>
          <w:tcPr>
            <w:tcW w:w="3118" w:type="dxa"/>
            <w:tcBorders>
              <w:top w:val="single" w:sz="4" w:space="0" w:color="auto"/>
              <w:left w:val="single" w:sz="4" w:space="0" w:color="auto"/>
              <w:bottom w:val="single" w:sz="4" w:space="0" w:color="auto"/>
              <w:right w:val="single" w:sz="4" w:space="0" w:color="auto"/>
            </w:tcBorders>
          </w:tcPr>
          <w:p w14:paraId="5D1EF84A" w14:textId="77777777" w:rsidR="001F20A1" w:rsidRPr="001F20A1" w:rsidRDefault="001F20A1" w:rsidP="001F20A1">
            <w:pPr>
              <w:outlineLvl w:val="0"/>
              <w:rPr>
                <w:sz w:val="24"/>
                <w:szCs w:val="24"/>
              </w:rPr>
            </w:pPr>
            <w:r w:rsidRPr="001F20A1">
              <w:rPr>
                <w:sz w:val="24"/>
                <w:szCs w:val="24"/>
                <w:bdr w:val="none" w:sz="0" w:space="0" w:color="auto" w:frame="1"/>
              </w:rPr>
              <w:t>Pasukimo greitis/Pakreipimo greitis</w:t>
            </w:r>
          </w:p>
        </w:tc>
        <w:tc>
          <w:tcPr>
            <w:tcW w:w="5953" w:type="dxa"/>
            <w:tcBorders>
              <w:top w:val="single" w:sz="4" w:space="0" w:color="auto"/>
              <w:left w:val="single" w:sz="4" w:space="0" w:color="auto"/>
              <w:bottom w:val="single" w:sz="4" w:space="0" w:color="auto"/>
              <w:right w:val="single" w:sz="4" w:space="0" w:color="auto"/>
            </w:tcBorders>
          </w:tcPr>
          <w:p w14:paraId="08280547" w14:textId="77777777" w:rsidR="001F20A1" w:rsidRPr="001F20A1" w:rsidRDefault="001F20A1" w:rsidP="001F20A1">
            <w:pPr>
              <w:outlineLvl w:val="0"/>
              <w:rPr>
                <w:sz w:val="24"/>
                <w:szCs w:val="24"/>
              </w:rPr>
            </w:pPr>
            <w:r w:rsidRPr="001F20A1">
              <w:rPr>
                <w:sz w:val="24"/>
                <w:szCs w:val="24"/>
              </w:rPr>
              <w:t>Ne lėčiau kaip 224°/sek. / 225°/sek.</w:t>
            </w:r>
          </w:p>
        </w:tc>
        <w:tc>
          <w:tcPr>
            <w:tcW w:w="4536" w:type="dxa"/>
            <w:tcBorders>
              <w:top w:val="single" w:sz="4" w:space="0" w:color="auto"/>
              <w:left w:val="single" w:sz="4" w:space="0" w:color="auto"/>
              <w:bottom w:val="single" w:sz="4" w:space="0" w:color="auto"/>
              <w:right w:val="single" w:sz="4" w:space="0" w:color="auto"/>
            </w:tcBorders>
          </w:tcPr>
          <w:p w14:paraId="025F38D5" w14:textId="77777777" w:rsidR="001F20A1" w:rsidRPr="001F20A1" w:rsidRDefault="001F20A1" w:rsidP="001F20A1">
            <w:pPr>
              <w:snapToGrid w:val="0"/>
              <w:outlineLvl w:val="0"/>
              <w:rPr>
                <w:sz w:val="24"/>
                <w:szCs w:val="24"/>
              </w:rPr>
            </w:pPr>
          </w:p>
        </w:tc>
      </w:tr>
      <w:tr w:rsidR="001F20A1" w:rsidRPr="001F20A1" w14:paraId="551FF73D"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A8A85E4" w14:textId="77777777" w:rsidR="001F20A1" w:rsidRPr="001F20A1" w:rsidRDefault="001F20A1" w:rsidP="001F20A1">
            <w:pPr>
              <w:snapToGrid w:val="0"/>
              <w:outlineLvl w:val="0"/>
              <w:rPr>
                <w:sz w:val="24"/>
                <w:szCs w:val="24"/>
              </w:rPr>
            </w:pPr>
            <w:r w:rsidRPr="001F20A1">
              <w:rPr>
                <w:color w:val="000000"/>
                <w:sz w:val="24"/>
                <w:szCs w:val="24"/>
                <w:lang w:val="en-US"/>
              </w:rPr>
              <w:t>6.2.3.7</w:t>
            </w:r>
          </w:p>
        </w:tc>
        <w:tc>
          <w:tcPr>
            <w:tcW w:w="3118" w:type="dxa"/>
            <w:tcBorders>
              <w:top w:val="single" w:sz="4" w:space="0" w:color="auto"/>
              <w:left w:val="single" w:sz="4" w:space="0" w:color="auto"/>
              <w:bottom w:val="single" w:sz="4" w:space="0" w:color="auto"/>
              <w:right w:val="single" w:sz="4" w:space="0" w:color="auto"/>
            </w:tcBorders>
          </w:tcPr>
          <w:p w14:paraId="7F3F40C2" w14:textId="77777777" w:rsidR="001F20A1" w:rsidRPr="001F20A1" w:rsidRDefault="001F20A1" w:rsidP="001F20A1">
            <w:pPr>
              <w:outlineLvl w:val="0"/>
              <w:rPr>
                <w:sz w:val="24"/>
                <w:szCs w:val="24"/>
              </w:rPr>
            </w:pPr>
            <w:r w:rsidRPr="001F20A1">
              <w:rPr>
                <w:sz w:val="24"/>
                <w:szCs w:val="24"/>
                <w:bdr w:val="none" w:sz="0" w:space="0" w:color="auto" w:frame="1"/>
              </w:rPr>
              <w:t>Minimalus apšvietimas</w:t>
            </w:r>
          </w:p>
        </w:tc>
        <w:tc>
          <w:tcPr>
            <w:tcW w:w="5953" w:type="dxa"/>
            <w:tcBorders>
              <w:top w:val="single" w:sz="4" w:space="0" w:color="auto"/>
              <w:left w:val="single" w:sz="4" w:space="0" w:color="auto"/>
              <w:bottom w:val="single" w:sz="4" w:space="0" w:color="auto"/>
              <w:right w:val="single" w:sz="4" w:space="0" w:color="auto"/>
            </w:tcBorders>
          </w:tcPr>
          <w:p w14:paraId="38A456E0" w14:textId="77777777" w:rsidR="001F20A1" w:rsidRPr="001F20A1" w:rsidRDefault="001F20A1" w:rsidP="001F20A1">
            <w:pPr>
              <w:outlineLvl w:val="0"/>
              <w:rPr>
                <w:sz w:val="24"/>
                <w:szCs w:val="24"/>
              </w:rPr>
            </w:pPr>
            <w:r w:rsidRPr="001F20A1">
              <w:rPr>
                <w:sz w:val="24"/>
                <w:szCs w:val="24"/>
              </w:rPr>
              <w:t xml:space="preserve">Ne blogiau kaip 1.0 </w:t>
            </w:r>
            <w:proofErr w:type="spellStart"/>
            <w:r w:rsidRPr="001F20A1">
              <w:rPr>
                <w:sz w:val="24"/>
                <w:szCs w:val="24"/>
              </w:rPr>
              <w:t>lux</w:t>
            </w:r>
            <w:proofErr w:type="spellEnd"/>
            <w:r w:rsidRPr="001F20A1">
              <w:rPr>
                <w:sz w:val="24"/>
                <w:szCs w:val="24"/>
              </w:rPr>
              <w:t xml:space="preserve"> (F1.6, 50IRE, 30fps).</w:t>
            </w:r>
          </w:p>
        </w:tc>
        <w:tc>
          <w:tcPr>
            <w:tcW w:w="4536" w:type="dxa"/>
            <w:tcBorders>
              <w:top w:val="single" w:sz="4" w:space="0" w:color="auto"/>
              <w:left w:val="single" w:sz="4" w:space="0" w:color="auto"/>
              <w:bottom w:val="single" w:sz="4" w:space="0" w:color="auto"/>
              <w:right w:val="single" w:sz="4" w:space="0" w:color="auto"/>
            </w:tcBorders>
          </w:tcPr>
          <w:p w14:paraId="13A5A7B8" w14:textId="77777777" w:rsidR="001F20A1" w:rsidRPr="001F20A1" w:rsidRDefault="001F20A1" w:rsidP="001F20A1">
            <w:pPr>
              <w:snapToGrid w:val="0"/>
              <w:outlineLvl w:val="0"/>
              <w:rPr>
                <w:sz w:val="24"/>
                <w:szCs w:val="24"/>
              </w:rPr>
            </w:pPr>
          </w:p>
        </w:tc>
      </w:tr>
      <w:tr w:rsidR="001F20A1" w:rsidRPr="001F20A1" w14:paraId="50741B66"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65CBE3E" w14:textId="77777777" w:rsidR="001F20A1" w:rsidRPr="001F20A1" w:rsidRDefault="001F20A1" w:rsidP="001F20A1">
            <w:pPr>
              <w:snapToGrid w:val="0"/>
              <w:outlineLvl w:val="0"/>
              <w:rPr>
                <w:sz w:val="24"/>
                <w:szCs w:val="24"/>
              </w:rPr>
            </w:pPr>
            <w:r w:rsidRPr="001F20A1">
              <w:rPr>
                <w:color w:val="000000"/>
                <w:sz w:val="24"/>
                <w:szCs w:val="24"/>
                <w:lang w:val="en-US"/>
              </w:rPr>
              <w:t>6.2.3.8</w:t>
            </w:r>
          </w:p>
        </w:tc>
        <w:tc>
          <w:tcPr>
            <w:tcW w:w="3118" w:type="dxa"/>
            <w:tcBorders>
              <w:top w:val="single" w:sz="4" w:space="0" w:color="auto"/>
              <w:left w:val="single" w:sz="4" w:space="0" w:color="auto"/>
              <w:bottom w:val="single" w:sz="4" w:space="0" w:color="auto"/>
              <w:right w:val="single" w:sz="4" w:space="0" w:color="auto"/>
            </w:tcBorders>
          </w:tcPr>
          <w:p w14:paraId="6EFB3D9E" w14:textId="77777777" w:rsidR="001F20A1" w:rsidRPr="001F20A1" w:rsidRDefault="001F20A1" w:rsidP="001F20A1">
            <w:pPr>
              <w:outlineLvl w:val="0"/>
              <w:rPr>
                <w:sz w:val="24"/>
                <w:szCs w:val="24"/>
              </w:rPr>
            </w:pPr>
            <w:r w:rsidRPr="001F20A1">
              <w:rPr>
                <w:sz w:val="24"/>
                <w:szCs w:val="24"/>
                <w:bdr w:val="none" w:sz="0" w:space="0" w:color="auto" w:frame="1"/>
              </w:rPr>
              <w:t>Matymo kampas (H/V)</w:t>
            </w:r>
          </w:p>
        </w:tc>
        <w:tc>
          <w:tcPr>
            <w:tcW w:w="5953" w:type="dxa"/>
            <w:tcBorders>
              <w:top w:val="single" w:sz="4" w:space="0" w:color="auto"/>
              <w:left w:val="single" w:sz="4" w:space="0" w:color="auto"/>
              <w:bottom w:val="single" w:sz="4" w:space="0" w:color="auto"/>
              <w:right w:val="single" w:sz="4" w:space="0" w:color="auto"/>
            </w:tcBorders>
          </w:tcPr>
          <w:p w14:paraId="3777C239" w14:textId="77777777" w:rsidR="001F20A1" w:rsidRPr="001F20A1" w:rsidRDefault="001F20A1" w:rsidP="001F20A1">
            <w:pPr>
              <w:outlineLvl w:val="0"/>
              <w:rPr>
                <w:sz w:val="24"/>
                <w:szCs w:val="24"/>
              </w:rPr>
            </w:pPr>
            <w:r w:rsidRPr="001F20A1">
              <w:rPr>
                <w:sz w:val="24"/>
                <w:szCs w:val="24"/>
              </w:rPr>
              <w:t>Ne siauresnis nei 57° (H) 32.1° (V).</w:t>
            </w:r>
          </w:p>
        </w:tc>
        <w:tc>
          <w:tcPr>
            <w:tcW w:w="4536" w:type="dxa"/>
            <w:tcBorders>
              <w:top w:val="single" w:sz="4" w:space="0" w:color="auto"/>
              <w:left w:val="single" w:sz="4" w:space="0" w:color="auto"/>
              <w:bottom w:val="single" w:sz="4" w:space="0" w:color="auto"/>
              <w:right w:val="single" w:sz="4" w:space="0" w:color="auto"/>
            </w:tcBorders>
          </w:tcPr>
          <w:p w14:paraId="0862C6DF" w14:textId="77777777" w:rsidR="001F20A1" w:rsidRPr="001F20A1" w:rsidRDefault="001F20A1" w:rsidP="001F20A1">
            <w:pPr>
              <w:snapToGrid w:val="0"/>
              <w:outlineLvl w:val="0"/>
              <w:rPr>
                <w:sz w:val="24"/>
                <w:szCs w:val="24"/>
              </w:rPr>
            </w:pPr>
          </w:p>
        </w:tc>
      </w:tr>
      <w:tr w:rsidR="001F20A1" w:rsidRPr="001F20A1" w14:paraId="136B531D"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14BEF59" w14:textId="77777777" w:rsidR="001F20A1" w:rsidRPr="001F20A1" w:rsidRDefault="001F20A1" w:rsidP="001F20A1">
            <w:pPr>
              <w:snapToGrid w:val="0"/>
              <w:outlineLvl w:val="0"/>
              <w:rPr>
                <w:sz w:val="24"/>
                <w:szCs w:val="24"/>
              </w:rPr>
            </w:pPr>
            <w:r w:rsidRPr="001F20A1">
              <w:rPr>
                <w:color w:val="000000"/>
                <w:sz w:val="24"/>
                <w:szCs w:val="24"/>
                <w:lang w:val="en-US"/>
              </w:rPr>
              <w:t>6.2.3.9</w:t>
            </w:r>
          </w:p>
        </w:tc>
        <w:tc>
          <w:tcPr>
            <w:tcW w:w="3118" w:type="dxa"/>
            <w:tcBorders>
              <w:top w:val="single" w:sz="4" w:space="0" w:color="auto"/>
              <w:left w:val="single" w:sz="4" w:space="0" w:color="auto"/>
              <w:bottom w:val="single" w:sz="4" w:space="0" w:color="auto"/>
              <w:right w:val="single" w:sz="4" w:space="0" w:color="auto"/>
            </w:tcBorders>
          </w:tcPr>
          <w:p w14:paraId="2929F443" w14:textId="77777777" w:rsidR="001F20A1" w:rsidRPr="001F20A1" w:rsidRDefault="001F20A1" w:rsidP="001F20A1">
            <w:pPr>
              <w:outlineLvl w:val="0"/>
              <w:rPr>
                <w:sz w:val="24"/>
                <w:szCs w:val="24"/>
              </w:rPr>
            </w:pPr>
            <w:r w:rsidRPr="001F20A1">
              <w:rPr>
                <w:sz w:val="24"/>
                <w:szCs w:val="24"/>
                <w:bdr w:val="none" w:sz="0" w:space="0" w:color="auto" w:frame="1"/>
              </w:rPr>
              <w:t>Pasukimo kampas</w:t>
            </w:r>
          </w:p>
        </w:tc>
        <w:tc>
          <w:tcPr>
            <w:tcW w:w="5953" w:type="dxa"/>
            <w:tcBorders>
              <w:top w:val="single" w:sz="4" w:space="0" w:color="auto"/>
              <w:left w:val="single" w:sz="4" w:space="0" w:color="auto"/>
              <w:bottom w:val="single" w:sz="4" w:space="0" w:color="auto"/>
              <w:right w:val="single" w:sz="4" w:space="0" w:color="auto"/>
            </w:tcBorders>
          </w:tcPr>
          <w:p w14:paraId="498C7A64" w14:textId="77777777" w:rsidR="001F20A1" w:rsidRPr="001F20A1" w:rsidRDefault="001F20A1" w:rsidP="001F20A1">
            <w:pPr>
              <w:outlineLvl w:val="0"/>
              <w:rPr>
                <w:sz w:val="24"/>
                <w:szCs w:val="24"/>
              </w:rPr>
            </w:pPr>
            <w:r w:rsidRPr="001F20A1">
              <w:rPr>
                <w:sz w:val="24"/>
                <w:szCs w:val="24"/>
              </w:rPr>
              <w:t>Ne mažesnis nei : +170° ~ -170°.</w:t>
            </w:r>
          </w:p>
        </w:tc>
        <w:tc>
          <w:tcPr>
            <w:tcW w:w="4536" w:type="dxa"/>
            <w:tcBorders>
              <w:top w:val="single" w:sz="4" w:space="0" w:color="auto"/>
              <w:left w:val="single" w:sz="4" w:space="0" w:color="auto"/>
              <w:bottom w:val="single" w:sz="4" w:space="0" w:color="auto"/>
              <w:right w:val="single" w:sz="4" w:space="0" w:color="auto"/>
            </w:tcBorders>
          </w:tcPr>
          <w:p w14:paraId="2D40362E" w14:textId="77777777" w:rsidR="001F20A1" w:rsidRPr="001F20A1" w:rsidRDefault="001F20A1" w:rsidP="001F20A1">
            <w:pPr>
              <w:snapToGrid w:val="0"/>
              <w:outlineLvl w:val="0"/>
              <w:rPr>
                <w:sz w:val="24"/>
                <w:szCs w:val="24"/>
              </w:rPr>
            </w:pPr>
          </w:p>
        </w:tc>
      </w:tr>
      <w:tr w:rsidR="001F20A1" w:rsidRPr="001F20A1" w14:paraId="42394154"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7602F31" w14:textId="77777777" w:rsidR="001F20A1" w:rsidRPr="001F20A1" w:rsidRDefault="001F20A1" w:rsidP="001F20A1">
            <w:pPr>
              <w:snapToGrid w:val="0"/>
              <w:outlineLvl w:val="0"/>
              <w:rPr>
                <w:sz w:val="24"/>
                <w:szCs w:val="24"/>
              </w:rPr>
            </w:pPr>
            <w:r w:rsidRPr="001F20A1">
              <w:rPr>
                <w:color w:val="000000"/>
                <w:sz w:val="24"/>
                <w:szCs w:val="24"/>
                <w:lang w:val="en-US"/>
              </w:rPr>
              <w:t>6.2.3.10</w:t>
            </w:r>
          </w:p>
        </w:tc>
        <w:tc>
          <w:tcPr>
            <w:tcW w:w="3118" w:type="dxa"/>
            <w:tcBorders>
              <w:top w:val="single" w:sz="4" w:space="0" w:color="auto"/>
              <w:left w:val="single" w:sz="4" w:space="0" w:color="auto"/>
              <w:bottom w:val="single" w:sz="4" w:space="0" w:color="auto"/>
              <w:right w:val="single" w:sz="4" w:space="0" w:color="auto"/>
            </w:tcBorders>
          </w:tcPr>
          <w:p w14:paraId="5FFF325B" w14:textId="77777777" w:rsidR="001F20A1" w:rsidRPr="001F20A1" w:rsidRDefault="001F20A1" w:rsidP="001F20A1">
            <w:pPr>
              <w:outlineLvl w:val="0"/>
              <w:rPr>
                <w:sz w:val="24"/>
                <w:szCs w:val="24"/>
              </w:rPr>
            </w:pPr>
            <w:r w:rsidRPr="001F20A1">
              <w:rPr>
                <w:sz w:val="24"/>
                <w:szCs w:val="24"/>
                <w:bdr w:val="none" w:sz="0" w:space="0" w:color="auto" w:frame="1"/>
              </w:rPr>
              <w:t xml:space="preserve">Maitinimas </w:t>
            </w:r>
          </w:p>
        </w:tc>
        <w:tc>
          <w:tcPr>
            <w:tcW w:w="5953" w:type="dxa"/>
            <w:tcBorders>
              <w:top w:val="single" w:sz="4" w:space="0" w:color="auto"/>
              <w:left w:val="single" w:sz="4" w:space="0" w:color="auto"/>
              <w:bottom w:val="single" w:sz="4" w:space="0" w:color="auto"/>
              <w:right w:val="single" w:sz="4" w:space="0" w:color="auto"/>
            </w:tcBorders>
          </w:tcPr>
          <w:p w14:paraId="5C3BB8CE" w14:textId="77777777" w:rsidR="001F20A1" w:rsidRPr="001F20A1" w:rsidRDefault="001F20A1" w:rsidP="001F20A1">
            <w:pPr>
              <w:outlineLvl w:val="0"/>
              <w:rPr>
                <w:sz w:val="24"/>
                <w:szCs w:val="24"/>
              </w:rPr>
            </w:pPr>
            <w:r w:rsidRPr="001F20A1">
              <w:rPr>
                <w:sz w:val="24"/>
                <w:szCs w:val="24"/>
              </w:rPr>
              <w:t xml:space="preserve">Turi turėti </w:t>
            </w:r>
            <w:proofErr w:type="spellStart"/>
            <w:r w:rsidRPr="001F20A1">
              <w:rPr>
                <w:sz w:val="24"/>
                <w:szCs w:val="24"/>
              </w:rPr>
              <w:t>PoE</w:t>
            </w:r>
            <w:proofErr w:type="spellEnd"/>
            <w:r w:rsidRPr="001F20A1">
              <w:rPr>
                <w:sz w:val="24"/>
                <w:szCs w:val="24"/>
              </w:rPr>
              <w:t xml:space="preserve"> maitinimo galimybę.</w:t>
            </w:r>
          </w:p>
        </w:tc>
        <w:tc>
          <w:tcPr>
            <w:tcW w:w="4536" w:type="dxa"/>
            <w:tcBorders>
              <w:top w:val="single" w:sz="4" w:space="0" w:color="auto"/>
              <w:left w:val="single" w:sz="4" w:space="0" w:color="auto"/>
              <w:bottom w:val="single" w:sz="4" w:space="0" w:color="auto"/>
              <w:right w:val="single" w:sz="4" w:space="0" w:color="auto"/>
            </w:tcBorders>
          </w:tcPr>
          <w:p w14:paraId="7A2D9850" w14:textId="77777777" w:rsidR="001F20A1" w:rsidRPr="001F20A1" w:rsidRDefault="001F20A1" w:rsidP="001F20A1">
            <w:pPr>
              <w:snapToGrid w:val="0"/>
              <w:outlineLvl w:val="0"/>
              <w:rPr>
                <w:sz w:val="24"/>
                <w:szCs w:val="24"/>
              </w:rPr>
            </w:pPr>
          </w:p>
        </w:tc>
      </w:tr>
      <w:tr w:rsidR="001F20A1" w:rsidRPr="001F20A1" w14:paraId="2FFB28D7"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98C0E8E" w14:textId="77777777" w:rsidR="001F20A1" w:rsidRPr="001F20A1" w:rsidRDefault="001F20A1" w:rsidP="001F20A1">
            <w:pPr>
              <w:snapToGrid w:val="0"/>
              <w:outlineLvl w:val="0"/>
              <w:rPr>
                <w:sz w:val="24"/>
                <w:szCs w:val="24"/>
              </w:rPr>
            </w:pPr>
            <w:r w:rsidRPr="001F20A1">
              <w:rPr>
                <w:color w:val="000000"/>
                <w:sz w:val="24"/>
                <w:szCs w:val="24"/>
                <w:lang w:val="en-US"/>
              </w:rPr>
              <w:t>6.2.3.11</w:t>
            </w:r>
          </w:p>
        </w:tc>
        <w:tc>
          <w:tcPr>
            <w:tcW w:w="3118" w:type="dxa"/>
            <w:tcBorders>
              <w:top w:val="single" w:sz="4" w:space="0" w:color="auto"/>
              <w:left w:val="single" w:sz="4" w:space="0" w:color="auto"/>
              <w:bottom w:val="single" w:sz="4" w:space="0" w:color="auto"/>
              <w:right w:val="single" w:sz="4" w:space="0" w:color="auto"/>
            </w:tcBorders>
          </w:tcPr>
          <w:p w14:paraId="7D172BA8" w14:textId="77777777" w:rsidR="001F20A1" w:rsidRPr="001F20A1" w:rsidRDefault="001F20A1" w:rsidP="001F20A1">
            <w:pPr>
              <w:outlineLvl w:val="0"/>
              <w:rPr>
                <w:sz w:val="24"/>
                <w:szCs w:val="24"/>
              </w:rPr>
            </w:pPr>
            <w:r w:rsidRPr="001F20A1">
              <w:rPr>
                <w:sz w:val="24"/>
                <w:szCs w:val="24"/>
                <w:bdr w:val="none" w:sz="0" w:space="0" w:color="auto" w:frame="1"/>
              </w:rPr>
              <w:t>Licencijos</w:t>
            </w:r>
          </w:p>
        </w:tc>
        <w:tc>
          <w:tcPr>
            <w:tcW w:w="5953" w:type="dxa"/>
            <w:tcBorders>
              <w:top w:val="single" w:sz="4" w:space="0" w:color="auto"/>
              <w:left w:val="single" w:sz="4" w:space="0" w:color="auto"/>
              <w:bottom w:val="single" w:sz="4" w:space="0" w:color="auto"/>
              <w:right w:val="single" w:sz="4" w:space="0" w:color="auto"/>
            </w:tcBorders>
          </w:tcPr>
          <w:p w14:paraId="7CF2D692" w14:textId="77777777" w:rsidR="001F20A1" w:rsidRPr="001F20A1" w:rsidRDefault="001F20A1" w:rsidP="001F20A1">
            <w:pPr>
              <w:outlineLvl w:val="0"/>
              <w:rPr>
                <w:sz w:val="24"/>
                <w:szCs w:val="24"/>
              </w:rPr>
            </w:pPr>
            <w:r w:rsidRPr="001F20A1">
              <w:rPr>
                <w:sz w:val="24"/>
                <w:szCs w:val="24"/>
              </w:rPr>
              <w:t>Visos reikalingos licencijos vykdyti numatytas funkcijas turi būti įtrauktos į įrangos kainą.</w:t>
            </w:r>
          </w:p>
        </w:tc>
        <w:tc>
          <w:tcPr>
            <w:tcW w:w="4536" w:type="dxa"/>
            <w:tcBorders>
              <w:top w:val="single" w:sz="4" w:space="0" w:color="auto"/>
              <w:left w:val="single" w:sz="4" w:space="0" w:color="auto"/>
              <w:bottom w:val="single" w:sz="4" w:space="0" w:color="auto"/>
              <w:right w:val="single" w:sz="4" w:space="0" w:color="auto"/>
            </w:tcBorders>
          </w:tcPr>
          <w:p w14:paraId="0B1E99B3" w14:textId="77777777" w:rsidR="001F20A1" w:rsidRPr="001F20A1" w:rsidRDefault="001F20A1" w:rsidP="001F20A1">
            <w:pPr>
              <w:snapToGrid w:val="0"/>
              <w:outlineLvl w:val="0"/>
              <w:rPr>
                <w:sz w:val="24"/>
                <w:szCs w:val="24"/>
              </w:rPr>
            </w:pPr>
          </w:p>
        </w:tc>
      </w:tr>
      <w:tr w:rsidR="001F20A1" w:rsidRPr="001F20A1" w14:paraId="7ACFACD9"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15A9E84" w14:textId="77777777" w:rsidR="001F20A1" w:rsidRPr="001F20A1" w:rsidRDefault="001F20A1" w:rsidP="001F20A1">
            <w:pPr>
              <w:snapToGrid w:val="0"/>
              <w:outlineLvl w:val="0"/>
              <w:rPr>
                <w:sz w:val="24"/>
                <w:szCs w:val="24"/>
              </w:rPr>
            </w:pPr>
            <w:r w:rsidRPr="001F20A1">
              <w:rPr>
                <w:color w:val="000000"/>
                <w:sz w:val="24"/>
                <w:szCs w:val="24"/>
                <w:lang w:val="en-US"/>
              </w:rPr>
              <w:t>6.2.3.12</w:t>
            </w:r>
          </w:p>
        </w:tc>
        <w:tc>
          <w:tcPr>
            <w:tcW w:w="3118" w:type="dxa"/>
            <w:tcBorders>
              <w:top w:val="single" w:sz="4" w:space="0" w:color="auto"/>
              <w:left w:val="single" w:sz="4" w:space="0" w:color="auto"/>
              <w:bottom w:val="single" w:sz="4" w:space="0" w:color="auto"/>
              <w:right w:val="single" w:sz="4" w:space="0" w:color="auto"/>
            </w:tcBorders>
          </w:tcPr>
          <w:p w14:paraId="1C8002B3" w14:textId="77777777" w:rsidR="001F20A1" w:rsidRPr="001F20A1" w:rsidRDefault="001F20A1" w:rsidP="001F20A1">
            <w:pPr>
              <w:outlineLvl w:val="0"/>
              <w:rPr>
                <w:sz w:val="24"/>
                <w:szCs w:val="24"/>
              </w:rPr>
            </w:pPr>
            <w:r w:rsidRPr="001F20A1">
              <w:rPr>
                <w:sz w:val="24"/>
                <w:szCs w:val="24"/>
              </w:rPr>
              <w:t>Montavimo paslaugos, sujungimo kabeliai bei kiti priedai</w:t>
            </w:r>
          </w:p>
        </w:tc>
        <w:tc>
          <w:tcPr>
            <w:tcW w:w="5953" w:type="dxa"/>
            <w:tcBorders>
              <w:top w:val="single" w:sz="4" w:space="0" w:color="auto"/>
              <w:left w:val="single" w:sz="4" w:space="0" w:color="auto"/>
              <w:bottom w:val="single" w:sz="4" w:space="0" w:color="auto"/>
              <w:right w:val="single" w:sz="4" w:space="0" w:color="auto"/>
            </w:tcBorders>
          </w:tcPr>
          <w:p w14:paraId="75F45136" w14:textId="77777777" w:rsidR="001F20A1" w:rsidRPr="001F20A1" w:rsidRDefault="001F20A1" w:rsidP="001F20A1">
            <w:pPr>
              <w:outlineLvl w:val="0"/>
              <w:rPr>
                <w:sz w:val="24"/>
                <w:szCs w:val="24"/>
              </w:rPr>
            </w:pPr>
            <w:r w:rsidRPr="001F20A1">
              <w:rPr>
                <w:sz w:val="24"/>
                <w:szCs w:val="24"/>
              </w:rPr>
              <w:t>Turi būti numatyti visi reikalingi siūlomai įrangai.</w:t>
            </w:r>
          </w:p>
        </w:tc>
        <w:tc>
          <w:tcPr>
            <w:tcW w:w="4536" w:type="dxa"/>
            <w:tcBorders>
              <w:top w:val="single" w:sz="4" w:space="0" w:color="auto"/>
              <w:left w:val="single" w:sz="4" w:space="0" w:color="auto"/>
              <w:bottom w:val="single" w:sz="4" w:space="0" w:color="auto"/>
              <w:right w:val="single" w:sz="4" w:space="0" w:color="auto"/>
            </w:tcBorders>
          </w:tcPr>
          <w:p w14:paraId="38DC69B2" w14:textId="77777777" w:rsidR="001F20A1" w:rsidRPr="001F20A1" w:rsidRDefault="001F20A1" w:rsidP="001F20A1">
            <w:pPr>
              <w:snapToGrid w:val="0"/>
              <w:outlineLvl w:val="0"/>
              <w:rPr>
                <w:sz w:val="24"/>
                <w:szCs w:val="24"/>
              </w:rPr>
            </w:pPr>
          </w:p>
        </w:tc>
      </w:tr>
      <w:tr w:rsidR="001F20A1" w:rsidRPr="001F20A1" w14:paraId="7B6F2BBE"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C270336" w14:textId="77777777" w:rsidR="001F20A1" w:rsidRPr="001F20A1" w:rsidRDefault="001F20A1" w:rsidP="001F20A1">
            <w:pPr>
              <w:snapToGrid w:val="0"/>
              <w:outlineLvl w:val="0"/>
              <w:rPr>
                <w:sz w:val="24"/>
                <w:szCs w:val="24"/>
              </w:rPr>
            </w:pPr>
            <w:r w:rsidRPr="001F20A1">
              <w:rPr>
                <w:color w:val="000000"/>
                <w:sz w:val="24"/>
                <w:szCs w:val="24"/>
                <w:lang w:val="en-US"/>
              </w:rPr>
              <w:t>6.2.3.13</w:t>
            </w:r>
          </w:p>
        </w:tc>
        <w:tc>
          <w:tcPr>
            <w:tcW w:w="3118" w:type="dxa"/>
            <w:tcBorders>
              <w:top w:val="single" w:sz="4" w:space="0" w:color="auto"/>
              <w:left w:val="single" w:sz="4" w:space="0" w:color="auto"/>
              <w:bottom w:val="single" w:sz="4" w:space="0" w:color="auto"/>
              <w:right w:val="single" w:sz="4" w:space="0" w:color="auto"/>
            </w:tcBorders>
          </w:tcPr>
          <w:p w14:paraId="4FB2E431" w14:textId="77777777" w:rsidR="001F20A1" w:rsidRPr="001F20A1" w:rsidRDefault="001F20A1" w:rsidP="001F20A1">
            <w:pPr>
              <w:outlineLvl w:val="0"/>
              <w:rPr>
                <w:sz w:val="24"/>
                <w:szCs w:val="24"/>
              </w:rPr>
            </w:pPr>
            <w:r w:rsidRPr="001F20A1">
              <w:rPr>
                <w:sz w:val="24"/>
                <w:szCs w:val="24"/>
              </w:rPr>
              <w:t>Garantija</w:t>
            </w:r>
          </w:p>
        </w:tc>
        <w:tc>
          <w:tcPr>
            <w:tcW w:w="5953" w:type="dxa"/>
            <w:tcBorders>
              <w:top w:val="single" w:sz="4" w:space="0" w:color="auto"/>
              <w:left w:val="single" w:sz="4" w:space="0" w:color="auto"/>
              <w:bottom w:val="single" w:sz="4" w:space="0" w:color="auto"/>
              <w:right w:val="single" w:sz="4" w:space="0" w:color="auto"/>
            </w:tcBorders>
          </w:tcPr>
          <w:p w14:paraId="1CE900C6" w14:textId="77777777" w:rsidR="001F20A1" w:rsidRPr="001F20A1" w:rsidRDefault="001F20A1" w:rsidP="001F20A1">
            <w:pPr>
              <w:outlineLvl w:val="0"/>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31CF5EA8" w14:textId="77777777" w:rsidR="001F20A1" w:rsidRPr="001F20A1" w:rsidRDefault="001F20A1" w:rsidP="001F20A1">
            <w:pPr>
              <w:snapToGrid w:val="0"/>
              <w:outlineLvl w:val="0"/>
              <w:rPr>
                <w:sz w:val="24"/>
                <w:szCs w:val="24"/>
              </w:rPr>
            </w:pPr>
          </w:p>
        </w:tc>
      </w:tr>
      <w:tr w:rsidR="001F20A1" w:rsidRPr="001F20A1" w14:paraId="1F6254FC"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2EE1A9F" w14:textId="77777777" w:rsidR="001F20A1" w:rsidRPr="001F20A1" w:rsidRDefault="001F20A1" w:rsidP="001F20A1">
            <w:pPr>
              <w:snapToGrid w:val="0"/>
              <w:outlineLvl w:val="0"/>
              <w:rPr>
                <w:sz w:val="24"/>
                <w:szCs w:val="24"/>
              </w:rPr>
            </w:pPr>
            <w:r w:rsidRPr="001F20A1">
              <w:rPr>
                <w:color w:val="000000"/>
                <w:sz w:val="24"/>
                <w:szCs w:val="24"/>
                <w:lang w:val="en-US"/>
              </w:rPr>
              <w:t>6.2.3.14</w:t>
            </w:r>
          </w:p>
        </w:tc>
        <w:tc>
          <w:tcPr>
            <w:tcW w:w="3118" w:type="dxa"/>
            <w:tcBorders>
              <w:top w:val="single" w:sz="4" w:space="0" w:color="auto"/>
              <w:left w:val="single" w:sz="4" w:space="0" w:color="auto"/>
              <w:bottom w:val="single" w:sz="4" w:space="0" w:color="auto"/>
              <w:right w:val="single" w:sz="4" w:space="0" w:color="auto"/>
            </w:tcBorders>
          </w:tcPr>
          <w:p w14:paraId="338036AE" w14:textId="77777777" w:rsidR="001F20A1" w:rsidRPr="001F20A1" w:rsidRDefault="001F20A1" w:rsidP="001F20A1">
            <w:pPr>
              <w:outlineLvl w:val="0"/>
              <w:rPr>
                <w:sz w:val="24"/>
                <w:szCs w:val="24"/>
              </w:rPr>
            </w:pPr>
            <w:r w:rsidRPr="001F20A1">
              <w:rPr>
                <w:sz w:val="24"/>
                <w:szCs w:val="24"/>
              </w:rPr>
              <w:t>Nuorodos į gamintojo dokumentaciją, patvirtinančią atitiktį reikalavimams (galima pridėti kaip priedus)</w:t>
            </w:r>
          </w:p>
        </w:tc>
        <w:tc>
          <w:tcPr>
            <w:tcW w:w="10489" w:type="dxa"/>
            <w:gridSpan w:val="2"/>
            <w:tcBorders>
              <w:top w:val="single" w:sz="4" w:space="0" w:color="auto"/>
              <w:left w:val="single" w:sz="4" w:space="0" w:color="auto"/>
              <w:bottom w:val="single" w:sz="4" w:space="0" w:color="auto"/>
              <w:right w:val="single" w:sz="4" w:space="0" w:color="auto"/>
            </w:tcBorders>
          </w:tcPr>
          <w:p w14:paraId="58BE80DC" w14:textId="77777777" w:rsidR="001F20A1" w:rsidRPr="001F20A1" w:rsidRDefault="001F20A1" w:rsidP="001F20A1">
            <w:pPr>
              <w:snapToGrid w:val="0"/>
              <w:outlineLvl w:val="0"/>
              <w:rPr>
                <w:sz w:val="24"/>
                <w:szCs w:val="24"/>
              </w:rPr>
            </w:pPr>
          </w:p>
        </w:tc>
      </w:tr>
      <w:tr w:rsidR="001F20A1" w:rsidRPr="001F20A1" w14:paraId="5883A520"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A6311F4" w14:textId="77777777" w:rsidR="001F20A1" w:rsidRPr="001F20A1" w:rsidRDefault="001F20A1" w:rsidP="001F20A1">
            <w:pPr>
              <w:snapToGrid w:val="0"/>
              <w:outlineLvl w:val="0"/>
              <w:rPr>
                <w:sz w:val="24"/>
                <w:szCs w:val="24"/>
              </w:rPr>
            </w:pPr>
            <w:r w:rsidRPr="001F20A1">
              <w:rPr>
                <w:color w:val="000000"/>
                <w:sz w:val="24"/>
                <w:szCs w:val="24"/>
                <w:lang w:val="en-US"/>
              </w:rPr>
              <w:lastRenderedPageBreak/>
              <w:t>6.2.4</w:t>
            </w:r>
          </w:p>
        </w:tc>
        <w:tc>
          <w:tcPr>
            <w:tcW w:w="13607" w:type="dxa"/>
            <w:gridSpan w:val="3"/>
            <w:tcBorders>
              <w:top w:val="single" w:sz="4" w:space="0" w:color="auto"/>
              <w:left w:val="single" w:sz="4" w:space="0" w:color="auto"/>
              <w:bottom w:val="single" w:sz="4" w:space="0" w:color="auto"/>
              <w:right w:val="single" w:sz="4" w:space="0" w:color="auto"/>
            </w:tcBorders>
          </w:tcPr>
          <w:p w14:paraId="65B47F47" w14:textId="77777777" w:rsidR="001F20A1" w:rsidRPr="001F20A1" w:rsidRDefault="001F20A1" w:rsidP="001F20A1">
            <w:pPr>
              <w:snapToGrid w:val="0"/>
              <w:outlineLvl w:val="0"/>
              <w:rPr>
                <w:b/>
                <w:sz w:val="24"/>
                <w:szCs w:val="24"/>
              </w:rPr>
            </w:pPr>
            <w:r w:rsidRPr="001F20A1">
              <w:rPr>
                <w:b/>
                <w:sz w:val="24"/>
                <w:szCs w:val="24"/>
              </w:rPr>
              <w:t xml:space="preserve">Kamerų valdymo bei komutavimo įranga, 1 </w:t>
            </w:r>
            <w:proofErr w:type="spellStart"/>
            <w:r w:rsidRPr="001F20A1">
              <w:rPr>
                <w:b/>
                <w:sz w:val="24"/>
                <w:szCs w:val="24"/>
              </w:rPr>
              <w:t>kompl</w:t>
            </w:r>
            <w:proofErr w:type="spellEnd"/>
            <w:r w:rsidRPr="001F20A1">
              <w:rPr>
                <w:b/>
                <w:sz w:val="24"/>
                <w:szCs w:val="24"/>
              </w:rPr>
              <w:t>.:</w:t>
            </w:r>
          </w:p>
        </w:tc>
      </w:tr>
      <w:tr w:rsidR="001F20A1" w:rsidRPr="001F20A1" w14:paraId="4142515E"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D62B0C3" w14:textId="77777777" w:rsidR="001F20A1" w:rsidRPr="001F20A1" w:rsidRDefault="001F20A1" w:rsidP="001F20A1">
            <w:pPr>
              <w:snapToGrid w:val="0"/>
              <w:outlineLvl w:val="0"/>
              <w:rPr>
                <w:sz w:val="24"/>
                <w:szCs w:val="24"/>
              </w:rPr>
            </w:pPr>
            <w:r w:rsidRPr="001F20A1">
              <w:rPr>
                <w:color w:val="000000"/>
                <w:sz w:val="24"/>
                <w:szCs w:val="24"/>
                <w:lang w:val="en-US"/>
              </w:rPr>
              <w:t>6.2.4.1</w:t>
            </w:r>
          </w:p>
        </w:tc>
        <w:tc>
          <w:tcPr>
            <w:tcW w:w="3118" w:type="dxa"/>
            <w:tcBorders>
              <w:top w:val="single" w:sz="4" w:space="0" w:color="auto"/>
              <w:left w:val="single" w:sz="4" w:space="0" w:color="auto"/>
              <w:bottom w:val="single" w:sz="4" w:space="0" w:color="auto"/>
              <w:right w:val="single" w:sz="4" w:space="0" w:color="auto"/>
            </w:tcBorders>
          </w:tcPr>
          <w:p w14:paraId="5E241782" w14:textId="77777777" w:rsidR="001F20A1" w:rsidRPr="001F20A1" w:rsidRDefault="001F20A1" w:rsidP="001F20A1">
            <w:pPr>
              <w:outlineLvl w:val="0"/>
              <w:rPr>
                <w:sz w:val="24"/>
                <w:szCs w:val="24"/>
              </w:rPr>
            </w:pPr>
            <w:r w:rsidRPr="001F20A1">
              <w:rPr>
                <w:sz w:val="24"/>
                <w:szCs w:val="24"/>
                <w:bdr w:val="none" w:sz="0" w:space="0" w:color="auto" w:frame="1"/>
              </w:rPr>
              <w:t>Gamintojas ir modelis</w:t>
            </w:r>
          </w:p>
        </w:tc>
        <w:tc>
          <w:tcPr>
            <w:tcW w:w="5953" w:type="dxa"/>
            <w:tcBorders>
              <w:top w:val="single" w:sz="4" w:space="0" w:color="auto"/>
              <w:left w:val="single" w:sz="4" w:space="0" w:color="auto"/>
              <w:bottom w:val="single" w:sz="4" w:space="0" w:color="auto"/>
              <w:right w:val="single" w:sz="4" w:space="0" w:color="auto"/>
            </w:tcBorders>
          </w:tcPr>
          <w:p w14:paraId="29A6BAEF" w14:textId="77777777" w:rsidR="001F20A1" w:rsidRPr="001F20A1" w:rsidRDefault="001F20A1" w:rsidP="001F20A1">
            <w:pPr>
              <w:outlineLvl w:val="0"/>
              <w:rPr>
                <w:sz w:val="24"/>
                <w:szCs w:val="24"/>
              </w:rPr>
            </w:pPr>
            <w:r w:rsidRPr="001F20A1">
              <w:rPr>
                <w:sz w:val="24"/>
                <w:szCs w:val="24"/>
              </w:rPr>
              <w:t>Nurodyti tikslų gamintoją ir komplekto sudėtį.</w:t>
            </w:r>
          </w:p>
        </w:tc>
        <w:tc>
          <w:tcPr>
            <w:tcW w:w="4536" w:type="dxa"/>
            <w:tcBorders>
              <w:top w:val="single" w:sz="4" w:space="0" w:color="auto"/>
              <w:left w:val="single" w:sz="4" w:space="0" w:color="auto"/>
              <w:bottom w:val="single" w:sz="4" w:space="0" w:color="auto"/>
              <w:right w:val="single" w:sz="4" w:space="0" w:color="auto"/>
            </w:tcBorders>
          </w:tcPr>
          <w:p w14:paraId="7C5E1B18" w14:textId="77777777" w:rsidR="001F20A1" w:rsidRPr="001F20A1" w:rsidRDefault="001F20A1" w:rsidP="001F20A1">
            <w:pPr>
              <w:snapToGrid w:val="0"/>
              <w:outlineLvl w:val="0"/>
              <w:rPr>
                <w:sz w:val="24"/>
                <w:szCs w:val="24"/>
              </w:rPr>
            </w:pPr>
          </w:p>
        </w:tc>
      </w:tr>
      <w:tr w:rsidR="001F20A1" w:rsidRPr="001F20A1" w14:paraId="07947E64"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838617C" w14:textId="77777777" w:rsidR="001F20A1" w:rsidRPr="001F20A1" w:rsidRDefault="001F20A1" w:rsidP="001F20A1">
            <w:pPr>
              <w:snapToGrid w:val="0"/>
              <w:outlineLvl w:val="0"/>
              <w:rPr>
                <w:sz w:val="24"/>
                <w:szCs w:val="24"/>
              </w:rPr>
            </w:pPr>
            <w:r w:rsidRPr="001F20A1">
              <w:rPr>
                <w:color w:val="000000"/>
                <w:sz w:val="24"/>
                <w:szCs w:val="24"/>
                <w:lang w:val="en-US"/>
              </w:rPr>
              <w:t>6.2.4.2</w:t>
            </w:r>
          </w:p>
        </w:tc>
        <w:tc>
          <w:tcPr>
            <w:tcW w:w="3118" w:type="dxa"/>
            <w:tcBorders>
              <w:top w:val="single" w:sz="4" w:space="0" w:color="auto"/>
              <w:left w:val="single" w:sz="4" w:space="0" w:color="auto"/>
              <w:bottom w:val="single" w:sz="4" w:space="0" w:color="auto"/>
              <w:right w:val="single" w:sz="4" w:space="0" w:color="auto"/>
            </w:tcBorders>
          </w:tcPr>
          <w:p w14:paraId="16009FD3" w14:textId="77777777" w:rsidR="001F20A1" w:rsidRPr="001F20A1" w:rsidRDefault="001F20A1" w:rsidP="001F20A1">
            <w:pPr>
              <w:outlineLvl w:val="0"/>
              <w:rPr>
                <w:sz w:val="24"/>
                <w:szCs w:val="24"/>
              </w:rPr>
            </w:pPr>
            <w:r w:rsidRPr="001F20A1">
              <w:rPr>
                <w:sz w:val="24"/>
                <w:szCs w:val="24"/>
                <w:bdr w:val="none" w:sz="0" w:space="0" w:color="auto" w:frame="1"/>
              </w:rPr>
              <w:t>Kompiuteris</w:t>
            </w:r>
          </w:p>
        </w:tc>
        <w:tc>
          <w:tcPr>
            <w:tcW w:w="5953" w:type="dxa"/>
            <w:tcBorders>
              <w:top w:val="single" w:sz="4" w:space="0" w:color="auto"/>
              <w:left w:val="single" w:sz="4" w:space="0" w:color="auto"/>
              <w:bottom w:val="single" w:sz="4" w:space="0" w:color="auto"/>
              <w:right w:val="single" w:sz="4" w:space="0" w:color="auto"/>
            </w:tcBorders>
          </w:tcPr>
          <w:p w14:paraId="310029F6" w14:textId="77777777" w:rsidR="001F20A1" w:rsidRPr="001F20A1" w:rsidRDefault="001F20A1" w:rsidP="001F20A1">
            <w:pPr>
              <w:outlineLvl w:val="0"/>
              <w:rPr>
                <w:sz w:val="24"/>
                <w:szCs w:val="24"/>
              </w:rPr>
            </w:pPr>
            <w:r w:rsidRPr="001F20A1">
              <w:rPr>
                <w:sz w:val="24"/>
                <w:szCs w:val="24"/>
              </w:rPr>
              <w:t>Tinkamas kamerų valdymui.</w:t>
            </w:r>
          </w:p>
        </w:tc>
        <w:tc>
          <w:tcPr>
            <w:tcW w:w="4536" w:type="dxa"/>
            <w:tcBorders>
              <w:top w:val="single" w:sz="4" w:space="0" w:color="auto"/>
              <w:left w:val="single" w:sz="4" w:space="0" w:color="auto"/>
              <w:bottom w:val="single" w:sz="4" w:space="0" w:color="auto"/>
              <w:right w:val="single" w:sz="4" w:space="0" w:color="auto"/>
            </w:tcBorders>
          </w:tcPr>
          <w:p w14:paraId="6E5680B4" w14:textId="77777777" w:rsidR="001F20A1" w:rsidRPr="001F20A1" w:rsidRDefault="001F20A1" w:rsidP="001F20A1">
            <w:pPr>
              <w:snapToGrid w:val="0"/>
              <w:outlineLvl w:val="0"/>
              <w:rPr>
                <w:sz w:val="24"/>
                <w:szCs w:val="24"/>
              </w:rPr>
            </w:pPr>
          </w:p>
        </w:tc>
      </w:tr>
      <w:tr w:rsidR="001F20A1" w:rsidRPr="001F20A1" w14:paraId="489DB81B"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6C185B0" w14:textId="77777777" w:rsidR="001F20A1" w:rsidRPr="001F20A1" w:rsidRDefault="001F20A1" w:rsidP="001F20A1">
            <w:pPr>
              <w:snapToGrid w:val="0"/>
              <w:outlineLvl w:val="0"/>
              <w:rPr>
                <w:sz w:val="24"/>
                <w:szCs w:val="24"/>
              </w:rPr>
            </w:pPr>
            <w:r w:rsidRPr="001F20A1">
              <w:rPr>
                <w:color w:val="000000"/>
                <w:sz w:val="24"/>
                <w:szCs w:val="24"/>
                <w:lang w:val="en-US"/>
              </w:rPr>
              <w:t>6.2.4.3</w:t>
            </w:r>
          </w:p>
        </w:tc>
        <w:tc>
          <w:tcPr>
            <w:tcW w:w="3118" w:type="dxa"/>
            <w:tcBorders>
              <w:top w:val="single" w:sz="4" w:space="0" w:color="auto"/>
              <w:left w:val="single" w:sz="4" w:space="0" w:color="auto"/>
              <w:bottom w:val="single" w:sz="4" w:space="0" w:color="auto"/>
              <w:right w:val="single" w:sz="4" w:space="0" w:color="auto"/>
            </w:tcBorders>
          </w:tcPr>
          <w:p w14:paraId="29329618" w14:textId="77777777" w:rsidR="001F20A1" w:rsidRPr="001F20A1" w:rsidRDefault="001F20A1" w:rsidP="001F20A1">
            <w:pPr>
              <w:outlineLvl w:val="0"/>
              <w:rPr>
                <w:sz w:val="24"/>
                <w:szCs w:val="24"/>
              </w:rPr>
            </w:pPr>
            <w:r w:rsidRPr="001F20A1">
              <w:rPr>
                <w:sz w:val="24"/>
                <w:szCs w:val="24"/>
                <w:bdr w:val="none" w:sz="0" w:space="0" w:color="auto" w:frame="1"/>
              </w:rPr>
              <w:t>Kamerų valdymo programinė įranga</w:t>
            </w:r>
          </w:p>
        </w:tc>
        <w:tc>
          <w:tcPr>
            <w:tcW w:w="5953" w:type="dxa"/>
            <w:tcBorders>
              <w:top w:val="single" w:sz="4" w:space="0" w:color="auto"/>
              <w:left w:val="single" w:sz="4" w:space="0" w:color="auto"/>
              <w:bottom w:val="single" w:sz="4" w:space="0" w:color="auto"/>
              <w:right w:val="single" w:sz="4" w:space="0" w:color="auto"/>
            </w:tcBorders>
          </w:tcPr>
          <w:p w14:paraId="14B4D271" w14:textId="77777777" w:rsidR="001F20A1" w:rsidRPr="001F20A1" w:rsidRDefault="001F20A1" w:rsidP="001F20A1">
            <w:pPr>
              <w:outlineLvl w:val="0"/>
              <w:rPr>
                <w:sz w:val="24"/>
                <w:szCs w:val="24"/>
              </w:rPr>
            </w:pPr>
            <w:r w:rsidRPr="001F20A1">
              <w:rPr>
                <w:sz w:val="24"/>
                <w:szCs w:val="24"/>
              </w:rPr>
              <w:t>Skirta valdyti PTZ kameras ir komutavimo įrangą su USB vaizdo išvestimi pagal diskusinių pultų mikrofonų įjungimą. Turi būti užtikrintas automatinis kiekvieno dalyvio rodymas dalyviui įjungus mikrofoną.</w:t>
            </w:r>
          </w:p>
        </w:tc>
        <w:tc>
          <w:tcPr>
            <w:tcW w:w="4536" w:type="dxa"/>
            <w:tcBorders>
              <w:top w:val="single" w:sz="4" w:space="0" w:color="auto"/>
              <w:left w:val="single" w:sz="4" w:space="0" w:color="auto"/>
              <w:bottom w:val="single" w:sz="4" w:space="0" w:color="auto"/>
              <w:right w:val="single" w:sz="4" w:space="0" w:color="auto"/>
            </w:tcBorders>
          </w:tcPr>
          <w:p w14:paraId="77F9E39B" w14:textId="77777777" w:rsidR="001F20A1" w:rsidRPr="001F20A1" w:rsidRDefault="001F20A1" w:rsidP="001F20A1">
            <w:pPr>
              <w:snapToGrid w:val="0"/>
              <w:outlineLvl w:val="0"/>
              <w:rPr>
                <w:sz w:val="24"/>
                <w:szCs w:val="24"/>
              </w:rPr>
            </w:pPr>
          </w:p>
        </w:tc>
      </w:tr>
      <w:tr w:rsidR="001F20A1" w:rsidRPr="001F20A1" w14:paraId="3987566B"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5ACB4F4" w14:textId="77777777" w:rsidR="001F20A1" w:rsidRPr="001F20A1" w:rsidRDefault="001F20A1" w:rsidP="001F20A1">
            <w:pPr>
              <w:snapToGrid w:val="0"/>
              <w:outlineLvl w:val="0"/>
              <w:rPr>
                <w:sz w:val="24"/>
                <w:szCs w:val="24"/>
              </w:rPr>
            </w:pPr>
            <w:r w:rsidRPr="001F20A1">
              <w:rPr>
                <w:color w:val="000000"/>
                <w:sz w:val="24"/>
                <w:szCs w:val="24"/>
                <w:lang w:val="en-US"/>
              </w:rPr>
              <w:t>6.2.4.4</w:t>
            </w:r>
          </w:p>
        </w:tc>
        <w:tc>
          <w:tcPr>
            <w:tcW w:w="3118" w:type="dxa"/>
            <w:tcBorders>
              <w:top w:val="single" w:sz="4" w:space="0" w:color="auto"/>
              <w:left w:val="single" w:sz="4" w:space="0" w:color="auto"/>
              <w:bottom w:val="single" w:sz="4" w:space="0" w:color="auto"/>
              <w:right w:val="single" w:sz="4" w:space="0" w:color="auto"/>
            </w:tcBorders>
          </w:tcPr>
          <w:p w14:paraId="2DA6E9FB" w14:textId="77777777" w:rsidR="001F20A1" w:rsidRPr="001F20A1" w:rsidRDefault="001F20A1" w:rsidP="001F20A1">
            <w:pPr>
              <w:outlineLvl w:val="0"/>
              <w:rPr>
                <w:sz w:val="24"/>
                <w:szCs w:val="24"/>
              </w:rPr>
            </w:pPr>
            <w:r w:rsidRPr="001F20A1">
              <w:rPr>
                <w:sz w:val="24"/>
                <w:szCs w:val="24"/>
                <w:bdr w:val="none" w:sz="0" w:space="0" w:color="auto" w:frame="1"/>
              </w:rPr>
              <w:t>Vaizdo signalų išvedimas</w:t>
            </w:r>
          </w:p>
        </w:tc>
        <w:tc>
          <w:tcPr>
            <w:tcW w:w="5953" w:type="dxa"/>
            <w:tcBorders>
              <w:top w:val="single" w:sz="4" w:space="0" w:color="auto"/>
              <w:left w:val="single" w:sz="4" w:space="0" w:color="auto"/>
              <w:bottom w:val="single" w:sz="4" w:space="0" w:color="auto"/>
              <w:right w:val="single" w:sz="4" w:space="0" w:color="auto"/>
            </w:tcBorders>
          </w:tcPr>
          <w:p w14:paraId="776B06E4" w14:textId="77777777" w:rsidR="001F20A1" w:rsidRPr="001F20A1" w:rsidRDefault="001F20A1" w:rsidP="001F20A1">
            <w:pPr>
              <w:outlineLvl w:val="0"/>
              <w:rPr>
                <w:sz w:val="24"/>
                <w:szCs w:val="24"/>
              </w:rPr>
            </w:pPr>
            <w:r w:rsidRPr="001F20A1">
              <w:rPr>
                <w:sz w:val="24"/>
                <w:szCs w:val="24"/>
              </w:rPr>
              <w:t>Vaizdo signalų komutavimas ir jų išvedimas į standartinį USB prievadą.</w:t>
            </w:r>
          </w:p>
        </w:tc>
        <w:tc>
          <w:tcPr>
            <w:tcW w:w="4536" w:type="dxa"/>
            <w:tcBorders>
              <w:top w:val="single" w:sz="4" w:space="0" w:color="auto"/>
              <w:left w:val="single" w:sz="4" w:space="0" w:color="auto"/>
              <w:bottom w:val="single" w:sz="4" w:space="0" w:color="auto"/>
              <w:right w:val="single" w:sz="4" w:space="0" w:color="auto"/>
            </w:tcBorders>
          </w:tcPr>
          <w:p w14:paraId="5FF44852" w14:textId="77777777" w:rsidR="001F20A1" w:rsidRPr="001F20A1" w:rsidRDefault="001F20A1" w:rsidP="001F20A1">
            <w:pPr>
              <w:snapToGrid w:val="0"/>
              <w:outlineLvl w:val="0"/>
              <w:rPr>
                <w:sz w:val="24"/>
                <w:szCs w:val="24"/>
              </w:rPr>
            </w:pPr>
          </w:p>
        </w:tc>
      </w:tr>
      <w:tr w:rsidR="001F20A1" w:rsidRPr="001F20A1" w14:paraId="7D1AD794"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80B1E8A" w14:textId="77777777" w:rsidR="001F20A1" w:rsidRPr="001F20A1" w:rsidRDefault="001F20A1" w:rsidP="001F20A1">
            <w:pPr>
              <w:snapToGrid w:val="0"/>
              <w:outlineLvl w:val="0"/>
              <w:rPr>
                <w:sz w:val="24"/>
                <w:szCs w:val="24"/>
              </w:rPr>
            </w:pPr>
            <w:r w:rsidRPr="001F20A1">
              <w:rPr>
                <w:color w:val="000000"/>
                <w:sz w:val="24"/>
                <w:szCs w:val="24"/>
                <w:lang w:val="en-US"/>
              </w:rPr>
              <w:t>6.2.4.5</w:t>
            </w:r>
          </w:p>
        </w:tc>
        <w:tc>
          <w:tcPr>
            <w:tcW w:w="3118" w:type="dxa"/>
            <w:tcBorders>
              <w:top w:val="single" w:sz="4" w:space="0" w:color="auto"/>
              <w:left w:val="single" w:sz="4" w:space="0" w:color="auto"/>
              <w:bottom w:val="single" w:sz="4" w:space="0" w:color="auto"/>
              <w:right w:val="single" w:sz="4" w:space="0" w:color="auto"/>
            </w:tcBorders>
          </w:tcPr>
          <w:p w14:paraId="7D9F5B89" w14:textId="77777777" w:rsidR="001F20A1" w:rsidRPr="001F20A1" w:rsidRDefault="001F20A1" w:rsidP="001F20A1">
            <w:pPr>
              <w:outlineLvl w:val="0"/>
              <w:rPr>
                <w:sz w:val="24"/>
                <w:szCs w:val="24"/>
              </w:rPr>
            </w:pPr>
            <w:r w:rsidRPr="001F20A1">
              <w:rPr>
                <w:sz w:val="24"/>
                <w:szCs w:val="24"/>
                <w:bdr w:val="none" w:sz="0" w:space="0" w:color="auto" w:frame="1"/>
              </w:rPr>
              <w:t>Įvestys/išvestys</w:t>
            </w:r>
          </w:p>
        </w:tc>
        <w:tc>
          <w:tcPr>
            <w:tcW w:w="5953" w:type="dxa"/>
            <w:tcBorders>
              <w:top w:val="single" w:sz="4" w:space="0" w:color="auto"/>
              <w:left w:val="single" w:sz="4" w:space="0" w:color="auto"/>
              <w:bottom w:val="single" w:sz="4" w:space="0" w:color="auto"/>
              <w:right w:val="single" w:sz="4" w:space="0" w:color="auto"/>
            </w:tcBorders>
          </w:tcPr>
          <w:p w14:paraId="65879AF1" w14:textId="77777777" w:rsidR="001F20A1" w:rsidRPr="001F20A1" w:rsidRDefault="001F20A1" w:rsidP="001F20A1">
            <w:pPr>
              <w:outlineLvl w:val="0"/>
              <w:rPr>
                <w:sz w:val="24"/>
                <w:szCs w:val="24"/>
              </w:rPr>
            </w:pPr>
            <w:r w:rsidRPr="001F20A1">
              <w:rPr>
                <w:sz w:val="24"/>
                <w:szCs w:val="24"/>
              </w:rPr>
              <w:t>Ne mažiau kaip 2vnt.  SDI įvesčių ir 1vnt. SDI išvesčių.</w:t>
            </w:r>
          </w:p>
        </w:tc>
        <w:tc>
          <w:tcPr>
            <w:tcW w:w="4536" w:type="dxa"/>
            <w:tcBorders>
              <w:top w:val="single" w:sz="4" w:space="0" w:color="auto"/>
              <w:left w:val="single" w:sz="4" w:space="0" w:color="auto"/>
              <w:bottom w:val="single" w:sz="4" w:space="0" w:color="auto"/>
              <w:right w:val="single" w:sz="4" w:space="0" w:color="auto"/>
            </w:tcBorders>
          </w:tcPr>
          <w:p w14:paraId="1E4FF947" w14:textId="77777777" w:rsidR="001F20A1" w:rsidRPr="001F20A1" w:rsidRDefault="001F20A1" w:rsidP="001F20A1">
            <w:pPr>
              <w:snapToGrid w:val="0"/>
              <w:outlineLvl w:val="0"/>
              <w:rPr>
                <w:sz w:val="24"/>
                <w:szCs w:val="24"/>
              </w:rPr>
            </w:pPr>
          </w:p>
        </w:tc>
      </w:tr>
      <w:tr w:rsidR="001F20A1" w:rsidRPr="001F20A1" w14:paraId="70B183F5"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9CD5137" w14:textId="77777777" w:rsidR="001F20A1" w:rsidRPr="001F20A1" w:rsidRDefault="001F20A1" w:rsidP="001F20A1">
            <w:pPr>
              <w:snapToGrid w:val="0"/>
              <w:outlineLvl w:val="0"/>
              <w:rPr>
                <w:sz w:val="24"/>
                <w:szCs w:val="24"/>
              </w:rPr>
            </w:pPr>
            <w:r w:rsidRPr="001F20A1">
              <w:rPr>
                <w:color w:val="000000"/>
                <w:sz w:val="24"/>
                <w:szCs w:val="24"/>
                <w:lang w:val="en-US"/>
              </w:rPr>
              <w:t>6.2.4.6</w:t>
            </w:r>
          </w:p>
        </w:tc>
        <w:tc>
          <w:tcPr>
            <w:tcW w:w="3118" w:type="dxa"/>
            <w:tcBorders>
              <w:top w:val="single" w:sz="4" w:space="0" w:color="auto"/>
              <w:left w:val="single" w:sz="4" w:space="0" w:color="auto"/>
              <w:bottom w:val="single" w:sz="4" w:space="0" w:color="auto"/>
              <w:right w:val="single" w:sz="4" w:space="0" w:color="auto"/>
            </w:tcBorders>
          </w:tcPr>
          <w:p w14:paraId="24B1559E" w14:textId="77777777" w:rsidR="001F20A1" w:rsidRPr="001F20A1" w:rsidRDefault="001F20A1" w:rsidP="001F20A1">
            <w:pPr>
              <w:outlineLvl w:val="0"/>
              <w:rPr>
                <w:sz w:val="24"/>
                <w:szCs w:val="24"/>
              </w:rPr>
            </w:pPr>
            <w:r w:rsidRPr="001F20A1">
              <w:rPr>
                <w:sz w:val="24"/>
                <w:szCs w:val="24"/>
                <w:bdr w:val="none" w:sz="0" w:space="0" w:color="auto" w:frame="1"/>
              </w:rPr>
              <w:t>Licencijos</w:t>
            </w:r>
          </w:p>
        </w:tc>
        <w:tc>
          <w:tcPr>
            <w:tcW w:w="5953" w:type="dxa"/>
            <w:tcBorders>
              <w:top w:val="single" w:sz="4" w:space="0" w:color="auto"/>
              <w:left w:val="single" w:sz="4" w:space="0" w:color="auto"/>
              <w:bottom w:val="single" w:sz="4" w:space="0" w:color="auto"/>
              <w:right w:val="single" w:sz="4" w:space="0" w:color="auto"/>
            </w:tcBorders>
          </w:tcPr>
          <w:p w14:paraId="422E4F70" w14:textId="77777777" w:rsidR="001F20A1" w:rsidRPr="001F20A1" w:rsidRDefault="001F20A1" w:rsidP="001F20A1">
            <w:pPr>
              <w:outlineLvl w:val="0"/>
              <w:rPr>
                <w:sz w:val="24"/>
                <w:szCs w:val="24"/>
              </w:rPr>
            </w:pPr>
            <w:r w:rsidRPr="001F20A1">
              <w:rPr>
                <w:sz w:val="24"/>
                <w:szCs w:val="24"/>
              </w:rPr>
              <w:t>Visos reikalingos licencijos vykdyti numatytas funkcijas turi būti įtrauktos į įrangos kainą.</w:t>
            </w:r>
          </w:p>
        </w:tc>
        <w:tc>
          <w:tcPr>
            <w:tcW w:w="4536" w:type="dxa"/>
            <w:tcBorders>
              <w:top w:val="single" w:sz="4" w:space="0" w:color="auto"/>
              <w:left w:val="single" w:sz="4" w:space="0" w:color="auto"/>
              <w:bottom w:val="single" w:sz="4" w:space="0" w:color="auto"/>
              <w:right w:val="single" w:sz="4" w:space="0" w:color="auto"/>
            </w:tcBorders>
          </w:tcPr>
          <w:p w14:paraId="05AA48A5" w14:textId="77777777" w:rsidR="001F20A1" w:rsidRPr="001F20A1" w:rsidRDefault="001F20A1" w:rsidP="001F20A1">
            <w:pPr>
              <w:snapToGrid w:val="0"/>
              <w:outlineLvl w:val="0"/>
              <w:rPr>
                <w:sz w:val="24"/>
                <w:szCs w:val="24"/>
              </w:rPr>
            </w:pPr>
          </w:p>
        </w:tc>
      </w:tr>
      <w:tr w:rsidR="001F20A1" w:rsidRPr="001F20A1" w14:paraId="73714823"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52039AD" w14:textId="77777777" w:rsidR="001F20A1" w:rsidRPr="001F20A1" w:rsidRDefault="001F20A1" w:rsidP="001F20A1">
            <w:pPr>
              <w:snapToGrid w:val="0"/>
              <w:outlineLvl w:val="0"/>
              <w:rPr>
                <w:sz w:val="24"/>
                <w:szCs w:val="24"/>
              </w:rPr>
            </w:pPr>
            <w:r w:rsidRPr="001F20A1">
              <w:rPr>
                <w:color w:val="000000"/>
                <w:sz w:val="24"/>
                <w:szCs w:val="24"/>
                <w:lang w:val="en-US"/>
              </w:rPr>
              <w:t>6.2.4.7</w:t>
            </w:r>
          </w:p>
        </w:tc>
        <w:tc>
          <w:tcPr>
            <w:tcW w:w="3118" w:type="dxa"/>
            <w:tcBorders>
              <w:top w:val="single" w:sz="4" w:space="0" w:color="auto"/>
              <w:left w:val="single" w:sz="4" w:space="0" w:color="auto"/>
              <w:bottom w:val="single" w:sz="4" w:space="0" w:color="auto"/>
              <w:right w:val="single" w:sz="4" w:space="0" w:color="auto"/>
            </w:tcBorders>
          </w:tcPr>
          <w:p w14:paraId="20517C70" w14:textId="77777777" w:rsidR="001F20A1" w:rsidRPr="001F20A1" w:rsidRDefault="001F20A1" w:rsidP="001F20A1">
            <w:pPr>
              <w:outlineLvl w:val="0"/>
              <w:rPr>
                <w:sz w:val="24"/>
                <w:szCs w:val="24"/>
              </w:rPr>
            </w:pPr>
            <w:r w:rsidRPr="001F20A1">
              <w:rPr>
                <w:sz w:val="24"/>
                <w:szCs w:val="24"/>
              </w:rPr>
              <w:t>Montavimo paslaugos, sujungimo kabeliai bei kiti priedai</w:t>
            </w:r>
          </w:p>
        </w:tc>
        <w:tc>
          <w:tcPr>
            <w:tcW w:w="5953" w:type="dxa"/>
            <w:tcBorders>
              <w:top w:val="single" w:sz="4" w:space="0" w:color="auto"/>
              <w:left w:val="single" w:sz="4" w:space="0" w:color="auto"/>
              <w:bottom w:val="single" w:sz="4" w:space="0" w:color="auto"/>
              <w:right w:val="single" w:sz="4" w:space="0" w:color="auto"/>
            </w:tcBorders>
          </w:tcPr>
          <w:p w14:paraId="711F9F50" w14:textId="77777777" w:rsidR="001F20A1" w:rsidRPr="001F20A1" w:rsidRDefault="001F20A1" w:rsidP="001F20A1">
            <w:pPr>
              <w:outlineLvl w:val="0"/>
              <w:rPr>
                <w:sz w:val="24"/>
                <w:szCs w:val="24"/>
              </w:rPr>
            </w:pPr>
            <w:r w:rsidRPr="001F20A1">
              <w:rPr>
                <w:sz w:val="24"/>
                <w:szCs w:val="24"/>
              </w:rPr>
              <w:t>Turi būti numatyti visi reikalingi siūlomai įrangai.</w:t>
            </w:r>
          </w:p>
        </w:tc>
        <w:tc>
          <w:tcPr>
            <w:tcW w:w="4536" w:type="dxa"/>
            <w:tcBorders>
              <w:top w:val="single" w:sz="4" w:space="0" w:color="auto"/>
              <w:left w:val="single" w:sz="4" w:space="0" w:color="auto"/>
              <w:bottom w:val="single" w:sz="4" w:space="0" w:color="auto"/>
              <w:right w:val="single" w:sz="4" w:space="0" w:color="auto"/>
            </w:tcBorders>
          </w:tcPr>
          <w:p w14:paraId="652FBCF7" w14:textId="77777777" w:rsidR="001F20A1" w:rsidRPr="001F20A1" w:rsidRDefault="001F20A1" w:rsidP="001F20A1">
            <w:pPr>
              <w:snapToGrid w:val="0"/>
              <w:outlineLvl w:val="0"/>
              <w:rPr>
                <w:sz w:val="24"/>
                <w:szCs w:val="24"/>
              </w:rPr>
            </w:pPr>
          </w:p>
        </w:tc>
      </w:tr>
      <w:tr w:rsidR="001F20A1" w:rsidRPr="001F20A1" w14:paraId="1475EB68"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BE962F2" w14:textId="77777777" w:rsidR="001F20A1" w:rsidRPr="001F20A1" w:rsidRDefault="001F20A1" w:rsidP="001F20A1">
            <w:pPr>
              <w:snapToGrid w:val="0"/>
              <w:outlineLvl w:val="0"/>
              <w:rPr>
                <w:sz w:val="24"/>
                <w:szCs w:val="24"/>
              </w:rPr>
            </w:pPr>
            <w:r w:rsidRPr="001F20A1">
              <w:rPr>
                <w:color w:val="000000"/>
                <w:sz w:val="24"/>
                <w:szCs w:val="24"/>
                <w:lang w:val="en-US"/>
              </w:rPr>
              <w:t>6.2.4.8</w:t>
            </w:r>
          </w:p>
        </w:tc>
        <w:tc>
          <w:tcPr>
            <w:tcW w:w="3118" w:type="dxa"/>
            <w:tcBorders>
              <w:top w:val="single" w:sz="4" w:space="0" w:color="auto"/>
              <w:left w:val="single" w:sz="4" w:space="0" w:color="auto"/>
              <w:bottom w:val="single" w:sz="4" w:space="0" w:color="auto"/>
              <w:right w:val="single" w:sz="4" w:space="0" w:color="auto"/>
            </w:tcBorders>
          </w:tcPr>
          <w:p w14:paraId="2385BE0D" w14:textId="77777777" w:rsidR="001F20A1" w:rsidRPr="001F20A1" w:rsidRDefault="001F20A1" w:rsidP="001F20A1">
            <w:pPr>
              <w:outlineLvl w:val="0"/>
              <w:rPr>
                <w:sz w:val="24"/>
                <w:szCs w:val="24"/>
              </w:rPr>
            </w:pPr>
            <w:r w:rsidRPr="001F20A1">
              <w:rPr>
                <w:sz w:val="24"/>
                <w:szCs w:val="24"/>
              </w:rPr>
              <w:t>Garantija</w:t>
            </w:r>
          </w:p>
        </w:tc>
        <w:tc>
          <w:tcPr>
            <w:tcW w:w="5953" w:type="dxa"/>
            <w:tcBorders>
              <w:top w:val="single" w:sz="4" w:space="0" w:color="auto"/>
              <w:left w:val="single" w:sz="4" w:space="0" w:color="auto"/>
              <w:bottom w:val="single" w:sz="4" w:space="0" w:color="auto"/>
              <w:right w:val="single" w:sz="4" w:space="0" w:color="auto"/>
            </w:tcBorders>
          </w:tcPr>
          <w:p w14:paraId="5CD8ADEC" w14:textId="77777777" w:rsidR="001F20A1" w:rsidRPr="001F20A1" w:rsidRDefault="001F20A1" w:rsidP="001F20A1">
            <w:pPr>
              <w:outlineLvl w:val="0"/>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7F950F39" w14:textId="77777777" w:rsidR="001F20A1" w:rsidRPr="001F20A1" w:rsidRDefault="001F20A1" w:rsidP="001F20A1">
            <w:pPr>
              <w:snapToGrid w:val="0"/>
              <w:outlineLvl w:val="0"/>
              <w:rPr>
                <w:sz w:val="24"/>
                <w:szCs w:val="24"/>
              </w:rPr>
            </w:pPr>
          </w:p>
        </w:tc>
      </w:tr>
      <w:tr w:rsidR="001F20A1" w:rsidRPr="001F20A1" w14:paraId="72418CC7"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AD4A543" w14:textId="77777777" w:rsidR="001F20A1" w:rsidRPr="001F20A1" w:rsidRDefault="001F20A1" w:rsidP="001F20A1">
            <w:pPr>
              <w:snapToGrid w:val="0"/>
              <w:outlineLvl w:val="0"/>
              <w:rPr>
                <w:sz w:val="24"/>
                <w:szCs w:val="24"/>
              </w:rPr>
            </w:pPr>
            <w:r w:rsidRPr="001F20A1">
              <w:rPr>
                <w:color w:val="000000"/>
                <w:sz w:val="24"/>
                <w:szCs w:val="24"/>
                <w:lang w:val="en-US"/>
              </w:rPr>
              <w:t>6.2.4.9</w:t>
            </w:r>
          </w:p>
        </w:tc>
        <w:tc>
          <w:tcPr>
            <w:tcW w:w="3118" w:type="dxa"/>
            <w:tcBorders>
              <w:top w:val="single" w:sz="4" w:space="0" w:color="auto"/>
              <w:left w:val="single" w:sz="4" w:space="0" w:color="auto"/>
              <w:bottom w:val="single" w:sz="4" w:space="0" w:color="auto"/>
              <w:right w:val="single" w:sz="4" w:space="0" w:color="auto"/>
            </w:tcBorders>
          </w:tcPr>
          <w:p w14:paraId="1AD4C2D3" w14:textId="77777777" w:rsidR="001F20A1" w:rsidRPr="001F20A1" w:rsidRDefault="001F20A1" w:rsidP="001F20A1">
            <w:pPr>
              <w:outlineLvl w:val="0"/>
              <w:rPr>
                <w:sz w:val="24"/>
                <w:szCs w:val="24"/>
              </w:rPr>
            </w:pPr>
            <w:r w:rsidRPr="001F20A1">
              <w:rPr>
                <w:sz w:val="24"/>
                <w:szCs w:val="24"/>
              </w:rPr>
              <w:t>Nuorodos į gamintojo dokumentaciją, patvirtinančią atitiktį reikalavimams (galima pridėti kaip priedus)</w:t>
            </w:r>
          </w:p>
        </w:tc>
        <w:tc>
          <w:tcPr>
            <w:tcW w:w="10489" w:type="dxa"/>
            <w:gridSpan w:val="2"/>
            <w:tcBorders>
              <w:top w:val="single" w:sz="4" w:space="0" w:color="auto"/>
              <w:left w:val="single" w:sz="4" w:space="0" w:color="auto"/>
              <w:bottom w:val="single" w:sz="4" w:space="0" w:color="auto"/>
              <w:right w:val="single" w:sz="4" w:space="0" w:color="auto"/>
            </w:tcBorders>
          </w:tcPr>
          <w:p w14:paraId="6F42D711" w14:textId="77777777" w:rsidR="001F20A1" w:rsidRPr="001F20A1" w:rsidRDefault="001F20A1" w:rsidP="001F20A1">
            <w:pPr>
              <w:snapToGrid w:val="0"/>
              <w:outlineLvl w:val="0"/>
              <w:rPr>
                <w:sz w:val="24"/>
                <w:szCs w:val="24"/>
              </w:rPr>
            </w:pPr>
          </w:p>
        </w:tc>
      </w:tr>
      <w:tr w:rsidR="001F20A1" w:rsidRPr="001F20A1" w14:paraId="4A5BF062"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7C293D2" w14:textId="77777777" w:rsidR="001F20A1" w:rsidRPr="001F20A1" w:rsidRDefault="001F20A1" w:rsidP="001F20A1">
            <w:pPr>
              <w:snapToGrid w:val="0"/>
              <w:outlineLvl w:val="0"/>
              <w:rPr>
                <w:sz w:val="24"/>
                <w:szCs w:val="24"/>
              </w:rPr>
            </w:pPr>
            <w:r w:rsidRPr="001F20A1">
              <w:rPr>
                <w:color w:val="000000"/>
                <w:sz w:val="24"/>
                <w:szCs w:val="24"/>
                <w:lang w:val="en-US"/>
              </w:rPr>
              <w:t>6.2.5</w:t>
            </w:r>
          </w:p>
        </w:tc>
        <w:tc>
          <w:tcPr>
            <w:tcW w:w="13607" w:type="dxa"/>
            <w:gridSpan w:val="3"/>
            <w:tcBorders>
              <w:top w:val="single" w:sz="4" w:space="0" w:color="auto"/>
              <w:left w:val="single" w:sz="4" w:space="0" w:color="auto"/>
              <w:bottom w:val="single" w:sz="4" w:space="0" w:color="auto"/>
              <w:right w:val="single" w:sz="4" w:space="0" w:color="auto"/>
            </w:tcBorders>
          </w:tcPr>
          <w:p w14:paraId="5EADBDEC" w14:textId="77777777" w:rsidR="001F20A1" w:rsidRPr="001F20A1" w:rsidRDefault="001F20A1" w:rsidP="001F20A1">
            <w:pPr>
              <w:snapToGrid w:val="0"/>
              <w:outlineLvl w:val="0"/>
              <w:rPr>
                <w:b/>
                <w:sz w:val="24"/>
                <w:szCs w:val="24"/>
              </w:rPr>
            </w:pPr>
            <w:r w:rsidRPr="001F20A1">
              <w:rPr>
                <w:b/>
                <w:sz w:val="24"/>
                <w:szCs w:val="24"/>
              </w:rPr>
              <w:t>Tinklo komutatorius, 1 vnt.:</w:t>
            </w:r>
          </w:p>
        </w:tc>
      </w:tr>
      <w:tr w:rsidR="001F20A1" w:rsidRPr="001F20A1" w14:paraId="5089F65A"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421BDC9" w14:textId="77777777" w:rsidR="001F20A1" w:rsidRPr="001F20A1" w:rsidRDefault="001F20A1" w:rsidP="001F20A1">
            <w:pPr>
              <w:snapToGrid w:val="0"/>
              <w:outlineLvl w:val="0"/>
              <w:rPr>
                <w:sz w:val="24"/>
                <w:szCs w:val="24"/>
              </w:rPr>
            </w:pPr>
            <w:r w:rsidRPr="001F20A1">
              <w:rPr>
                <w:color w:val="000000"/>
                <w:sz w:val="24"/>
                <w:szCs w:val="24"/>
                <w:lang w:val="en-US"/>
              </w:rPr>
              <w:t>6.2.5.1</w:t>
            </w:r>
          </w:p>
        </w:tc>
        <w:tc>
          <w:tcPr>
            <w:tcW w:w="3118" w:type="dxa"/>
            <w:tcBorders>
              <w:top w:val="single" w:sz="4" w:space="0" w:color="auto"/>
              <w:left w:val="single" w:sz="4" w:space="0" w:color="auto"/>
              <w:bottom w:val="single" w:sz="4" w:space="0" w:color="auto"/>
              <w:right w:val="single" w:sz="4" w:space="0" w:color="auto"/>
            </w:tcBorders>
          </w:tcPr>
          <w:p w14:paraId="5D7AAE38" w14:textId="77777777" w:rsidR="001F20A1" w:rsidRPr="001F20A1" w:rsidRDefault="001F20A1" w:rsidP="001F20A1">
            <w:pPr>
              <w:outlineLvl w:val="0"/>
              <w:rPr>
                <w:sz w:val="24"/>
                <w:szCs w:val="24"/>
              </w:rPr>
            </w:pPr>
            <w:r w:rsidRPr="001F20A1">
              <w:rPr>
                <w:sz w:val="24"/>
                <w:szCs w:val="24"/>
                <w:bdr w:val="none" w:sz="0" w:space="0" w:color="auto" w:frame="1"/>
              </w:rPr>
              <w:t>Gamintojas ir modelis</w:t>
            </w:r>
          </w:p>
        </w:tc>
        <w:tc>
          <w:tcPr>
            <w:tcW w:w="5953" w:type="dxa"/>
            <w:tcBorders>
              <w:top w:val="single" w:sz="4" w:space="0" w:color="auto"/>
              <w:left w:val="single" w:sz="4" w:space="0" w:color="auto"/>
              <w:bottom w:val="single" w:sz="4" w:space="0" w:color="auto"/>
              <w:right w:val="single" w:sz="4" w:space="0" w:color="auto"/>
            </w:tcBorders>
          </w:tcPr>
          <w:p w14:paraId="467A9141" w14:textId="77777777" w:rsidR="001F20A1" w:rsidRPr="001F20A1" w:rsidRDefault="001F20A1" w:rsidP="001F20A1">
            <w:pPr>
              <w:outlineLvl w:val="0"/>
              <w:rPr>
                <w:sz w:val="24"/>
                <w:szCs w:val="24"/>
              </w:rPr>
            </w:pPr>
            <w:r w:rsidRPr="001F20A1">
              <w:rPr>
                <w:sz w:val="24"/>
                <w:szCs w:val="24"/>
              </w:rPr>
              <w:t>Nurodyti tikslų gamintoją ir modelį.</w:t>
            </w:r>
          </w:p>
        </w:tc>
        <w:tc>
          <w:tcPr>
            <w:tcW w:w="4536" w:type="dxa"/>
            <w:tcBorders>
              <w:top w:val="single" w:sz="4" w:space="0" w:color="auto"/>
              <w:left w:val="single" w:sz="4" w:space="0" w:color="auto"/>
              <w:bottom w:val="single" w:sz="4" w:space="0" w:color="auto"/>
              <w:right w:val="single" w:sz="4" w:space="0" w:color="auto"/>
            </w:tcBorders>
          </w:tcPr>
          <w:p w14:paraId="67234E91" w14:textId="77777777" w:rsidR="001F20A1" w:rsidRPr="001F20A1" w:rsidRDefault="001F20A1" w:rsidP="001F20A1">
            <w:pPr>
              <w:snapToGrid w:val="0"/>
              <w:outlineLvl w:val="0"/>
              <w:rPr>
                <w:sz w:val="24"/>
                <w:szCs w:val="24"/>
              </w:rPr>
            </w:pPr>
          </w:p>
        </w:tc>
      </w:tr>
      <w:tr w:rsidR="001F20A1" w:rsidRPr="001F20A1" w14:paraId="4E185AD0"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7BCC731" w14:textId="77777777" w:rsidR="001F20A1" w:rsidRPr="001F20A1" w:rsidRDefault="001F20A1" w:rsidP="001F20A1">
            <w:pPr>
              <w:snapToGrid w:val="0"/>
              <w:outlineLvl w:val="0"/>
              <w:rPr>
                <w:sz w:val="24"/>
                <w:szCs w:val="24"/>
              </w:rPr>
            </w:pPr>
            <w:r w:rsidRPr="001F20A1">
              <w:rPr>
                <w:color w:val="000000"/>
                <w:sz w:val="24"/>
                <w:szCs w:val="24"/>
                <w:lang w:val="en-US"/>
              </w:rPr>
              <w:t>6.2.5.2</w:t>
            </w:r>
          </w:p>
        </w:tc>
        <w:tc>
          <w:tcPr>
            <w:tcW w:w="3118" w:type="dxa"/>
            <w:tcBorders>
              <w:top w:val="single" w:sz="4" w:space="0" w:color="auto"/>
              <w:left w:val="single" w:sz="4" w:space="0" w:color="auto"/>
              <w:bottom w:val="single" w:sz="4" w:space="0" w:color="auto"/>
              <w:right w:val="single" w:sz="4" w:space="0" w:color="auto"/>
            </w:tcBorders>
          </w:tcPr>
          <w:p w14:paraId="00327D3E" w14:textId="77777777" w:rsidR="001F20A1" w:rsidRPr="001F20A1" w:rsidRDefault="001F20A1" w:rsidP="001F20A1">
            <w:pPr>
              <w:outlineLvl w:val="0"/>
              <w:rPr>
                <w:sz w:val="24"/>
                <w:szCs w:val="24"/>
              </w:rPr>
            </w:pPr>
            <w:r w:rsidRPr="001F20A1">
              <w:rPr>
                <w:sz w:val="24"/>
                <w:szCs w:val="24"/>
                <w:bdr w:val="none" w:sz="0" w:space="0" w:color="auto" w:frame="1"/>
              </w:rPr>
              <w:t>Paskirtis</w:t>
            </w:r>
          </w:p>
        </w:tc>
        <w:tc>
          <w:tcPr>
            <w:tcW w:w="5953" w:type="dxa"/>
            <w:tcBorders>
              <w:top w:val="single" w:sz="4" w:space="0" w:color="auto"/>
              <w:left w:val="single" w:sz="4" w:space="0" w:color="auto"/>
              <w:bottom w:val="single" w:sz="4" w:space="0" w:color="auto"/>
              <w:right w:val="single" w:sz="4" w:space="0" w:color="auto"/>
            </w:tcBorders>
          </w:tcPr>
          <w:p w14:paraId="2BFB7038" w14:textId="77777777" w:rsidR="001F20A1" w:rsidRPr="001F20A1" w:rsidRDefault="001F20A1" w:rsidP="001F20A1">
            <w:pPr>
              <w:outlineLvl w:val="0"/>
              <w:rPr>
                <w:sz w:val="24"/>
                <w:szCs w:val="24"/>
              </w:rPr>
            </w:pPr>
            <w:r w:rsidRPr="001F20A1">
              <w:rPr>
                <w:sz w:val="24"/>
                <w:szCs w:val="24"/>
              </w:rPr>
              <w:t>Skirta apjungti diskusinių pultų, vertimo sistemos, kamerų ir likusią sistemos įrangą į bendrą sistemos tinklą ir užtikrinti sistemos elementų sąveiką.</w:t>
            </w:r>
          </w:p>
        </w:tc>
        <w:tc>
          <w:tcPr>
            <w:tcW w:w="4536" w:type="dxa"/>
            <w:tcBorders>
              <w:top w:val="single" w:sz="4" w:space="0" w:color="auto"/>
              <w:left w:val="single" w:sz="4" w:space="0" w:color="auto"/>
              <w:bottom w:val="single" w:sz="4" w:space="0" w:color="auto"/>
              <w:right w:val="single" w:sz="4" w:space="0" w:color="auto"/>
            </w:tcBorders>
          </w:tcPr>
          <w:p w14:paraId="680CCCC4" w14:textId="77777777" w:rsidR="001F20A1" w:rsidRPr="001F20A1" w:rsidRDefault="001F20A1" w:rsidP="001F20A1">
            <w:pPr>
              <w:snapToGrid w:val="0"/>
              <w:outlineLvl w:val="0"/>
              <w:rPr>
                <w:sz w:val="24"/>
                <w:szCs w:val="24"/>
              </w:rPr>
            </w:pPr>
          </w:p>
        </w:tc>
      </w:tr>
      <w:tr w:rsidR="001F20A1" w:rsidRPr="001F20A1" w14:paraId="778A5BF9"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760AEB6" w14:textId="77777777" w:rsidR="001F20A1" w:rsidRPr="001F20A1" w:rsidRDefault="001F20A1" w:rsidP="001F20A1">
            <w:pPr>
              <w:snapToGrid w:val="0"/>
              <w:outlineLvl w:val="0"/>
              <w:rPr>
                <w:sz w:val="24"/>
                <w:szCs w:val="24"/>
              </w:rPr>
            </w:pPr>
            <w:r w:rsidRPr="001F20A1">
              <w:rPr>
                <w:color w:val="000000"/>
                <w:sz w:val="24"/>
                <w:szCs w:val="24"/>
                <w:lang w:val="en-US"/>
              </w:rPr>
              <w:t>6.2.5.3</w:t>
            </w:r>
          </w:p>
        </w:tc>
        <w:tc>
          <w:tcPr>
            <w:tcW w:w="3118" w:type="dxa"/>
            <w:tcBorders>
              <w:top w:val="single" w:sz="4" w:space="0" w:color="auto"/>
              <w:left w:val="single" w:sz="4" w:space="0" w:color="auto"/>
              <w:bottom w:val="single" w:sz="4" w:space="0" w:color="auto"/>
              <w:right w:val="single" w:sz="4" w:space="0" w:color="auto"/>
            </w:tcBorders>
          </w:tcPr>
          <w:p w14:paraId="731B4B17" w14:textId="77777777" w:rsidR="001F20A1" w:rsidRPr="001F20A1" w:rsidRDefault="001F20A1" w:rsidP="001F20A1">
            <w:pPr>
              <w:outlineLvl w:val="0"/>
              <w:rPr>
                <w:sz w:val="24"/>
                <w:szCs w:val="24"/>
              </w:rPr>
            </w:pPr>
            <w:r w:rsidRPr="001F20A1">
              <w:rPr>
                <w:sz w:val="24"/>
                <w:szCs w:val="24"/>
                <w:bdr w:val="none" w:sz="0" w:space="0" w:color="auto" w:frame="1"/>
              </w:rPr>
              <w:t>Prievadų skaičius</w:t>
            </w:r>
          </w:p>
        </w:tc>
        <w:tc>
          <w:tcPr>
            <w:tcW w:w="5953" w:type="dxa"/>
            <w:tcBorders>
              <w:top w:val="single" w:sz="4" w:space="0" w:color="auto"/>
              <w:left w:val="single" w:sz="4" w:space="0" w:color="auto"/>
              <w:bottom w:val="single" w:sz="4" w:space="0" w:color="auto"/>
              <w:right w:val="single" w:sz="4" w:space="0" w:color="auto"/>
            </w:tcBorders>
          </w:tcPr>
          <w:p w14:paraId="791C9C6D" w14:textId="77777777" w:rsidR="001F20A1" w:rsidRPr="001F20A1" w:rsidRDefault="001F20A1" w:rsidP="001F20A1">
            <w:pPr>
              <w:outlineLvl w:val="0"/>
              <w:rPr>
                <w:rFonts w:eastAsia="Calibri"/>
                <w:sz w:val="24"/>
                <w:szCs w:val="24"/>
              </w:rPr>
            </w:pPr>
            <w:r w:rsidRPr="001F20A1">
              <w:rPr>
                <w:rFonts w:eastAsia="Calibri"/>
                <w:sz w:val="24"/>
                <w:szCs w:val="24"/>
              </w:rPr>
              <w:t xml:space="preserve">Ne mažiau kaip 8vnt. RJ-45 su </w:t>
            </w:r>
            <w:proofErr w:type="spellStart"/>
            <w:r w:rsidRPr="001F20A1">
              <w:rPr>
                <w:rFonts w:eastAsia="Calibri"/>
                <w:sz w:val="24"/>
                <w:szCs w:val="24"/>
              </w:rPr>
              <w:t>PoE</w:t>
            </w:r>
            <w:proofErr w:type="spellEnd"/>
            <w:r w:rsidRPr="001F20A1">
              <w:rPr>
                <w:rFonts w:eastAsia="Calibri"/>
                <w:sz w:val="24"/>
                <w:szCs w:val="24"/>
              </w:rPr>
              <w:t>+ palaikymu</w:t>
            </w:r>
          </w:p>
          <w:p w14:paraId="59A9F12A" w14:textId="77777777" w:rsidR="001F20A1" w:rsidRPr="001F20A1" w:rsidRDefault="001F20A1" w:rsidP="001F20A1">
            <w:pPr>
              <w:outlineLvl w:val="0"/>
              <w:rPr>
                <w:sz w:val="24"/>
                <w:szCs w:val="24"/>
              </w:rPr>
            </w:pPr>
            <w:r w:rsidRPr="001F20A1">
              <w:rPr>
                <w:sz w:val="24"/>
                <w:szCs w:val="24"/>
              </w:rPr>
              <w:t>Ne mažiau kaip 1vnt. SFP</w:t>
            </w:r>
          </w:p>
        </w:tc>
        <w:tc>
          <w:tcPr>
            <w:tcW w:w="4536" w:type="dxa"/>
            <w:tcBorders>
              <w:top w:val="single" w:sz="4" w:space="0" w:color="auto"/>
              <w:left w:val="single" w:sz="4" w:space="0" w:color="auto"/>
              <w:bottom w:val="single" w:sz="4" w:space="0" w:color="auto"/>
              <w:right w:val="single" w:sz="4" w:space="0" w:color="auto"/>
            </w:tcBorders>
          </w:tcPr>
          <w:p w14:paraId="6795C3ED" w14:textId="77777777" w:rsidR="001F20A1" w:rsidRPr="001F20A1" w:rsidRDefault="001F20A1" w:rsidP="001F20A1">
            <w:pPr>
              <w:snapToGrid w:val="0"/>
              <w:outlineLvl w:val="0"/>
              <w:rPr>
                <w:sz w:val="24"/>
                <w:szCs w:val="24"/>
              </w:rPr>
            </w:pPr>
          </w:p>
        </w:tc>
      </w:tr>
      <w:tr w:rsidR="001F20A1" w:rsidRPr="001F20A1" w14:paraId="67E11B86"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1F7497C" w14:textId="77777777" w:rsidR="001F20A1" w:rsidRPr="001F20A1" w:rsidRDefault="001F20A1" w:rsidP="001F20A1">
            <w:pPr>
              <w:snapToGrid w:val="0"/>
              <w:outlineLvl w:val="0"/>
              <w:rPr>
                <w:sz w:val="24"/>
                <w:szCs w:val="24"/>
              </w:rPr>
            </w:pPr>
            <w:r w:rsidRPr="001F20A1">
              <w:rPr>
                <w:color w:val="000000"/>
                <w:sz w:val="24"/>
                <w:szCs w:val="24"/>
                <w:lang w:val="en-US"/>
              </w:rPr>
              <w:t>6.2.5.4</w:t>
            </w:r>
          </w:p>
        </w:tc>
        <w:tc>
          <w:tcPr>
            <w:tcW w:w="3118" w:type="dxa"/>
            <w:tcBorders>
              <w:top w:val="single" w:sz="4" w:space="0" w:color="auto"/>
              <w:left w:val="single" w:sz="4" w:space="0" w:color="auto"/>
              <w:bottom w:val="single" w:sz="4" w:space="0" w:color="auto"/>
              <w:right w:val="single" w:sz="4" w:space="0" w:color="auto"/>
            </w:tcBorders>
          </w:tcPr>
          <w:p w14:paraId="56CACE6C" w14:textId="77777777" w:rsidR="001F20A1" w:rsidRPr="001F20A1" w:rsidRDefault="001F20A1" w:rsidP="001F20A1">
            <w:pPr>
              <w:outlineLvl w:val="0"/>
              <w:rPr>
                <w:sz w:val="24"/>
                <w:szCs w:val="24"/>
              </w:rPr>
            </w:pPr>
            <w:r w:rsidRPr="001F20A1">
              <w:rPr>
                <w:sz w:val="24"/>
                <w:szCs w:val="24"/>
                <w:bdr w:val="none" w:sz="0" w:space="0" w:color="auto" w:frame="1"/>
              </w:rPr>
              <w:t>Funkcijos</w:t>
            </w:r>
          </w:p>
        </w:tc>
        <w:tc>
          <w:tcPr>
            <w:tcW w:w="5953" w:type="dxa"/>
            <w:tcBorders>
              <w:top w:val="single" w:sz="4" w:space="0" w:color="auto"/>
              <w:left w:val="single" w:sz="4" w:space="0" w:color="auto"/>
              <w:bottom w:val="single" w:sz="4" w:space="0" w:color="auto"/>
              <w:right w:val="single" w:sz="4" w:space="0" w:color="auto"/>
            </w:tcBorders>
          </w:tcPr>
          <w:p w14:paraId="3D5DDDCD" w14:textId="77777777" w:rsidR="001F20A1" w:rsidRPr="001F20A1" w:rsidRDefault="001F20A1" w:rsidP="001F20A1">
            <w:pPr>
              <w:outlineLvl w:val="0"/>
              <w:rPr>
                <w:rFonts w:eastAsia="Calibri"/>
                <w:sz w:val="24"/>
                <w:szCs w:val="24"/>
              </w:rPr>
            </w:pPr>
            <w:r w:rsidRPr="001F20A1">
              <w:rPr>
                <w:rFonts w:eastAsia="Calibri"/>
                <w:sz w:val="24"/>
                <w:szCs w:val="24"/>
              </w:rPr>
              <w:t>Turi turėti šias funkcijas:</w:t>
            </w:r>
          </w:p>
          <w:p w14:paraId="5512CFC6" w14:textId="77777777" w:rsidR="001F20A1" w:rsidRPr="001F20A1" w:rsidRDefault="001F20A1" w:rsidP="001F20A1">
            <w:pPr>
              <w:outlineLvl w:val="0"/>
              <w:rPr>
                <w:sz w:val="24"/>
                <w:szCs w:val="24"/>
              </w:rPr>
            </w:pPr>
            <w:proofErr w:type="spellStart"/>
            <w:r w:rsidRPr="001F20A1">
              <w:rPr>
                <w:sz w:val="24"/>
                <w:szCs w:val="24"/>
              </w:rPr>
              <w:t>Flow</w:t>
            </w:r>
            <w:proofErr w:type="spellEnd"/>
            <w:r w:rsidRPr="001F20A1">
              <w:rPr>
                <w:sz w:val="24"/>
                <w:szCs w:val="24"/>
              </w:rPr>
              <w:t xml:space="preserve"> </w:t>
            </w:r>
            <w:proofErr w:type="spellStart"/>
            <w:r w:rsidRPr="001F20A1">
              <w:rPr>
                <w:sz w:val="24"/>
                <w:szCs w:val="24"/>
              </w:rPr>
              <w:t>control</w:t>
            </w:r>
            <w:proofErr w:type="spellEnd"/>
            <w:r w:rsidRPr="001F20A1">
              <w:rPr>
                <w:sz w:val="24"/>
                <w:szCs w:val="24"/>
              </w:rPr>
              <w:t xml:space="preserve">, BOOTP </w:t>
            </w:r>
            <w:proofErr w:type="spellStart"/>
            <w:r w:rsidRPr="001F20A1">
              <w:rPr>
                <w:sz w:val="24"/>
                <w:szCs w:val="24"/>
              </w:rPr>
              <w:t>support</w:t>
            </w:r>
            <w:proofErr w:type="spellEnd"/>
            <w:r w:rsidRPr="001F20A1">
              <w:rPr>
                <w:sz w:val="24"/>
                <w:szCs w:val="24"/>
              </w:rPr>
              <w:t xml:space="preserve">, ARP </w:t>
            </w:r>
            <w:proofErr w:type="spellStart"/>
            <w:r w:rsidRPr="001F20A1">
              <w:rPr>
                <w:sz w:val="24"/>
                <w:szCs w:val="24"/>
              </w:rPr>
              <w:t>support</w:t>
            </w:r>
            <w:proofErr w:type="spellEnd"/>
            <w:r w:rsidRPr="001F20A1">
              <w:rPr>
                <w:sz w:val="24"/>
                <w:szCs w:val="24"/>
              </w:rPr>
              <w:t xml:space="preserve">, VLAN </w:t>
            </w:r>
            <w:proofErr w:type="spellStart"/>
            <w:r w:rsidRPr="001F20A1">
              <w:rPr>
                <w:sz w:val="24"/>
                <w:szCs w:val="24"/>
              </w:rPr>
              <w:t>support</w:t>
            </w:r>
            <w:proofErr w:type="spellEnd"/>
            <w:r w:rsidRPr="001F20A1">
              <w:rPr>
                <w:sz w:val="24"/>
                <w:szCs w:val="24"/>
              </w:rPr>
              <w:t xml:space="preserve">, </w:t>
            </w:r>
            <w:proofErr w:type="spellStart"/>
            <w:r w:rsidRPr="001F20A1">
              <w:rPr>
                <w:sz w:val="24"/>
                <w:szCs w:val="24"/>
              </w:rPr>
              <w:t>Syslog</w:t>
            </w:r>
            <w:proofErr w:type="spellEnd"/>
            <w:r w:rsidRPr="001F20A1">
              <w:rPr>
                <w:sz w:val="24"/>
                <w:szCs w:val="24"/>
              </w:rPr>
              <w:t xml:space="preserve"> </w:t>
            </w:r>
            <w:proofErr w:type="spellStart"/>
            <w:r w:rsidRPr="001F20A1">
              <w:rPr>
                <w:sz w:val="24"/>
                <w:szCs w:val="24"/>
              </w:rPr>
              <w:t>support</w:t>
            </w:r>
            <w:proofErr w:type="spellEnd"/>
            <w:r w:rsidRPr="001F20A1">
              <w:rPr>
                <w:sz w:val="24"/>
                <w:szCs w:val="24"/>
              </w:rPr>
              <w:t xml:space="preserve">, </w:t>
            </w:r>
            <w:proofErr w:type="spellStart"/>
            <w:r w:rsidRPr="001F20A1">
              <w:rPr>
                <w:sz w:val="24"/>
                <w:szCs w:val="24"/>
              </w:rPr>
              <w:t>DoS</w:t>
            </w:r>
            <w:proofErr w:type="spellEnd"/>
            <w:r w:rsidRPr="001F20A1">
              <w:rPr>
                <w:sz w:val="24"/>
                <w:szCs w:val="24"/>
              </w:rPr>
              <w:t xml:space="preserve"> </w:t>
            </w:r>
            <w:proofErr w:type="spellStart"/>
            <w:r w:rsidRPr="001F20A1">
              <w:rPr>
                <w:sz w:val="24"/>
                <w:szCs w:val="24"/>
              </w:rPr>
              <w:t>attack</w:t>
            </w:r>
            <w:proofErr w:type="spellEnd"/>
            <w:r w:rsidRPr="001F20A1">
              <w:rPr>
                <w:sz w:val="24"/>
                <w:szCs w:val="24"/>
              </w:rPr>
              <w:t xml:space="preserve"> </w:t>
            </w:r>
            <w:proofErr w:type="spellStart"/>
            <w:r w:rsidRPr="001F20A1">
              <w:rPr>
                <w:sz w:val="24"/>
                <w:szCs w:val="24"/>
              </w:rPr>
              <w:t>prevention</w:t>
            </w:r>
            <w:proofErr w:type="spellEnd"/>
            <w:r w:rsidRPr="001F20A1">
              <w:rPr>
                <w:sz w:val="24"/>
                <w:szCs w:val="24"/>
              </w:rPr>
              <w:t xml:space="preserve">, </w:t>
            </w:r>
            <w:proofErr w:type="spellStart"/>
            <w:r w:rsidRPr="001F20A1">
              <w:rPr>
                <w:sz w:val="24"/>
                <w:szCs w:val="24"/>
              </w:rPr>
              <w:t>DiffServ</w:t>
            </w:r>
            <w:proofErr w:type="spellEnd"/>
            <w:r w:rsidRPr="001F20A1">
              <w:rPr>
                <w:sz w:val="24"/>
                <w:szCs w:val="24"/>
              </w:rPr>
              <w:t xml:space="preserve"> </w:t>
            </w:r>
            <w:proofErr w:type="spellStart"/>
            <w:r w:rsidRPr="001F20A1">
              <w:rPr>
                <w:sz w:val="24"/>
                <w:szCs w:val="24"/>
              </w:rPr>
              <w:t>support</w:t>
            </w:r>
            <w:proofErr w:type="spellEnd"/>
            <w:r w:rsidRPr="001F20A1">
              <w:rPr>
                <w:sz w:val="24"/>
                <w:szCs w:val="24"/>
              </w:rPr>
              <w:t xml:space="preserve">, </w:t>
            </w:r>
            <w:proofErr w:type="spellStart"/>
            <w:r w:rsidRPr="001F20A1">
              <w:rPr>
                <w:sz w:val="24"/>
                <w:szCs w:val="24"/>
              </w:rPr>
              <w:t>Multicast</w:t>
            </w:r>
            <w:proofErr w:type="spellEnd"/>
            <w:r w:rsidRPr="001F20A1">
              <w:rPr>
                <w:sz w:val="24"/>
                <w:szCs w:val="24"/>
              </w:rPr>
              <w:t xml:space="preserve"> </w:t>
            </w:r>
            <w:proofErr w:type="spellStart"/>
            <w:r w:rsidRPr="001F20A1">
              <w:rPr>
                <w:sz w:val="24"/>
                <w:szCs w:val="24"/>
              </w:rPr>
              <w:t>Storm</w:t>
            </w:r>
            <w:proofErr w:type="spellEnd"/>
            <w:r w:rsidRPr="001F20A1">
              <w:rPr>
                <w:sz w:val="24"/>
                <w:szCs w:val="24"/>
              </w:rPr>
              <w:t xml:space="preserve"> </w:t>
            </w:r>
            <w:proofErr w:type="spellStart"/>
            <w:r w:rsidRPr="001F20A1">
              <w:rPr>
                <w:sz w:val="24"/>
                <w:szCs w:val="24"/>
              </w:rPr>
              <w:t>Control</w:t>
            </w:r>
            <w:proofErr w:type="spellEnd"/>
            <w:r w:rsidRPr="001F20A1">
              <w:rPr>
                <w:sz w:val="24"/>
                <w:szCs w:val="24"/>
              </w:rPr>
              <w:t xml:space="preserve">, </w:t>
            </w:r>
            <w:proofErr w:type="spellStart"/>
            <w:r w:rsidRPr="001F20A1">
              <w:rPr>
                <w:sz w:val="24"/>
                <w:szCs w:val="24"/>
              </w:rPr>
              <w:t>firmware</w:t>
            </w:r>
            <w:proofErr w:type="spellEnd"/>
            <w:r w:rsidRPr="001F20A1">
              <w:rPr>
                <w:sz w:val="24"/>
                <w:szCs w:val="24"/>
              </w:rPr>
              <w:t xml:space="preserve"> </w:t>
            </w:r>
            <w:proofErr w:type="spellStart"/>
            <w:r w:rsidRPr="001F20A1">
              <w:rPr>
                <w:sz w:val="24"/>
                <w:szCs w:val="24"/>
              </w:rPr>
              <w:t>upgradable</w:t>
            </w:r>
            <w:proofErr w:type="spellEnd"/>
            <w:r w:rsidRPr="001F20A1">
              <w:rPr>
                <w:sz w:val="24"/>
                <w:szCs w:val="24"/>
              </w:rPr>
              <w:t xml:space="preserve">, </w:t>
            </w:r>
            <w:r w:rsidRPr="001F20A1">
              <w:rPr>
                <w:sz w:val="24"/>
                <w:szCs w:val="24"/>
              </w:rPr>
              <w:lastRenderedPageBreak/>
              <w:t xml:space="preserve">SNTP </w:t>
            </w:r>
            <w:proofErr w:type="spellStart"/>
            <w:r w:rsidRPr="001F20A1">
              <w:rPr>
                <w:sz w:val="24"/>
                <w:szCs w:val="24"/>
              </w:rPr>
              <w:t>support</w:t>
            </w:r>
            <w:proofErr w:type="spellEnd"/>
            <w:r w:rsidRPr="001F20A1">
              <w:rPr>
                <w:sz w:val="24"/>
                <w:szCs w:val="24"/>
              </w:rPr>
              <w:t xml:space="preserve">, DHCP </w:t>
            </w:r>
            <w:proofErr w:type="spellStart"/>
            <w:r w:rsidRPr="001F20A1">
              <w:rPr>
                <w:sz w:val="24"/>
                <w:szCs w:val="24"/>
              </w:rPr>
              <w:t>snooping</w:t>
            </w:r>
            <w:proofErr w:type="spellEnd"/>
            <w:r w:rsidRPr="001F20A1">
              <w:rPr>
                <w:sz w:val="24"/>
                <w:szCs w:val="24"/>
              </w:rPr>
              <w:t xml:space="preserve">, </w:t>
            </w:r>
            <w:proofErr w:type="spellStart"/>
            <w:r w:rsidRPr="001F20A1">
              <w:rPr>
                <w:sz w:val="24"/>
                <w:szCs w:val="24"/>
              </w:rPr>
              <w:t>QoS</w:t>
            </w:r>
            <w:proofErr w:type="spellEnd"/>
            <w:r w:rsidRPr="001F20A1">
              <w:rPr>
                <w:sz w:val="24"/>
                <w:szCs w:val="24"/>
              </w:rPr>
              <w:t xml:space="preserve">, DHCP </w:t>
            </w:r>
            <w:proofErr w:type="spellStart"/>
            <w:r w:rsidRPr="001F20A1">
              <w:rPr>
                <w:sz w:val="24"/>
                <w:szCs w:val="24"/>
              </w:rPr>
              <w:t>server</w:t>
            </w:r>
            <w:proofErr w:type="spellEnd"/>
            <w:r w:rsidRPr="001F20A1">
              <w:rPr>
                <w:sz w:val="24"/>
                <w:szCs w:val="24"/>
              </w:rPr>
              <w:t xml:space="preserve">, DAI, PVST+, </w:t>
            </w:r>
            <w:proofErr w:type="spellStart"/>
            <w:r w:rsidRPr="001F20A1">
              <w:rPr>
                <w:sz w:val="24"/>
                <w:szCs w:val="24"/>
              </w:rPr>
              <w:t>reset</w:t>
            </w:r>
            <w:proofErr w:type="spellEnd"/>
            <w:r w:rsidRPr="001F20A1">
              <w:rPr>
                <w:sz w:val="24"/>
                <w:szCs w:val="24"/>
              </w:rPr>
              <w:t xml:space="preserve"> </w:t>
            </w:r>
            <w:proofErr w:type="spellStart"/>
            <w:r w:rsidRPr="001F20A1">
              <w:rPr>
                <w:sz w:val="24"/>
                <w:szCs w:val="24"/>
              </w:rPr>
              <w:t>button</w:t>
            </w:r>
            <w:proofErr w:type="spellEnd"/>
            <w:r w:rsidRPr="001F20A1">
              <w:rPr>
                <w:sz w:val="24"/>
                <w:szCs w:val="24"/>
              </w:rPr>
              <w:t xml:space="preserve">, STP </w:t>
            </w:r>
            <w:proofErr w:type="spellStart"/>
            <w:r w:rsidRPr="001F20A1">
              <w:rPr>
                <w:sz w:val="24"/>
                <w:szCs w:val="24"/>
              </w:rPr>
              <w:t>Root</w:t>
            </w:r>
            <w:proofErr w:type="spellEnd"/>
            <w:r w:rsidRPr="001F20A1">
              <w:rPr>
                <w:sz w:val="24"/>
                <w:szCs w:val="24"/>
              </w:rPr>
              <w:t xml:space="preserve"> </w:t>
            </w:r>
            <w:proofErr w:type="spellStart"/>
            <w:r w:rsidRPr="001F20A1">
              <w:rPr>
                <w:sz w:val="24"/>
                <w:szCs w:val="24"/>
              </w:rPr>
              <w:t>Guard</w:t>
            </w:r>
            <w:proofErr w:type="spellEnd"/>
            <w:r w:rsidRPr="001F20A1">
              <w:rPr>
                <w:sz w:val="24"/>
                <w:szCs w:val="24"/>
              </w:rPr>
              <w:t xml:space="preserve">, UDLD, </w:t>
            </w:r>
            <w:proofErr w:type="spellStart"/>
            <w:r w:rsidRPr="001F20A1">
              <w:rPr>
                <w:sz w:val="24"/>
                <w:szCs w:val="24"/>
              </w:rPr>
              <w:t>fanless</w:t>
            </w:r>
            <w:proofErr w:type="spellEnd"/>
            <w:r w:rsidRPr="001F20A1">
              <w:rPr>
                <w:sz w:val="24"/>
                <w:szCs w:val="24"/>
              </w:rPr>
              <w:t xml:space="preserve">, LACP </w:t>
            </w:r>
            <w:proofErr w:type="spellStart"/>
            <w:r w:rsidRPr="001F20A1">
              <w:rPr>
                <w:sz w:val="24"/>
                <w:szCs w:val="24"/>
              </w:rPr>
              <w:t>support</w:t>
            </w:r>
            <w:proofErr w:type="spellEnd"/>
            <w:r w:rsidRPr="001F20A1">
              <w:rPr>
                <w:sz w:val="24"/>
                <w:szCs w:val="24"/>
              </w:rPr>
              <w:t xml:space="preserve">, LLDP </w:t>
            </w:r>
            <w:proofErr w:type="spellStart"/>
            <w:r w:rsidRPr="001F20A1">
              <w:rPr>
                <w:sz w:val="24"/>
                <w:szCs w:val="24"/>
              </w:rPr>
              <w:t>support</w:t>
            </w:r>
            <w:proofErr w:type="spellEnd"/>
            <w:r w:rsidRPr="001F20A1">
              <w:rPr>
                <w:sz w:val="24"/>
                <w:szCs w:val="24"/>
              </w:rPr>
              <w:t xml:space="preserve">, DHCP </w:t>
            </w:r>
            <w:proofErr w:type="spellStart"/>
            <w:r w:rsidRPr="001F20A1">
              <w:rPr>
                <w:sz w:val="24"/>
                <w:szCs w:val="24"/>
              </w:rPr>
              <w:t>relay</w:t>
            </w:r>
            <w:proofErr w:type="spellEnd"/>
            <w:r w:rsidRPr="001F20A1">
              <w:rPr>
                <w:sz w:val="24"/>
                <w:szCs w:val="24"/>
              </w:rPr>
              <w:t xml:space="preserve">, MIB, MVR, GVRP, 802.1x </w:t>
            </w:r>
            <w:proofErr w:type="spellStart"/>
            <w:r w:rsidRPr="001F20A1">
              <w:rPr>
                <w:sz w:val="24"/>
                <w:szCs w:val="24"/>
              </w:rPr>
              <w:t>authentication</w:t>
            </w:r>
            <w:proofErr w:type="spellEnd"/>
            <w:r w:rsidRPr="001F20A1">
              <w:rPr>
                <w:sz w:val="24"/>
                <w:szCs w:val="24"/>
              </w:rPr>
              <w:t xml:space="preserve">, </w:t>
            </w:r>
            <w:proofErr w:type="spellStart"/>
            <w:r w:rsidRPr="001F20A1">
              <w:rPr>
                <w:sz w:val="24"/>
                <w:szCs w:val="24"/>
              </w:rPr>
              <w:t>ToS</w:t>
            </w:r>
            <w:proofErr w:type="spellEnd"/>
            <w:r w:rsidRPr="001F20A1">
              <w:rPr>
                <w:sz w:val="24"/>
                <w:szCs w:val="24"/>
              </w:rPr>
              <w:t xml:space="preserve">, DSCP </w:t>
            </w:r>
            <w:proofErr w:type="spellStart"/>
            <w:r w:rsidRPr="001F20A1">
              <w:rPr>
                <w:sz w:val="24"/>
                <w:szCs w:val="24"/>
              </w:rPr>
              <w:t>support</w:t>
            </w:r>
            <w:proofErr w:type="spellEnd"/>
            <w:r w:rsidRPr="001F20A1">
              <w:rPr>
                <w:sz w:val="24"/>
                <w:szCs w:val="24"/>
              </w:rPr>
              <w:t xml:space="preserve">, IP </w:t>
            </w:r>
            <w:proofErr w:type="spellStart"/>
            <w:r w:rsidRPr="001F20A1">
              <w:rPr>
                <w:sz w:val="24"/>
                <w:szCs w:val="24"/>
              </w:rPr>
              <w:t>source</w:t>
            </w:r>
            <w:proofErr w:type="spellEnd"/>
            <w:r w:rsidRPr="001F20A1">
              <w:rPr>
                <w:sz w:val="24"/>
                <w:szCs w:val="24"/>
              </w:rPr>
              <w:t xml:space="preserve"> </w:t>
            </w:r>
            <w:proofErr w:type="spellStart"/>
            <w:r w:rsidRPr="001F20A1">
              <w:rPr>
                <w:sz w:val="24"/>
                <w:szCs w:val="24"/>
              </w:rPr>
              <w:t>guard</w:t>
            </w:r>
            <w:proofErr w:type="spellEnd"/>
            <w:r w:rsidRPr="001F20A1">
              <w:rPr>
                <w:sz w:val="24"/>
                <w:szCs w:val="24"/>
              </w:rPr>
              <w:t xml:space="preserve">, </w:t>
            </w:r>
            <w:proofErr w:type="spellStart"/>
            <w:r w:rsidRPr="001F20A1">
              <w:rPr>
                <w:sz w:val="24"/>
                <w:szCs w:val="24"/>
              </w:rPr>
              <w:t>SmartPort</w:t>
            </w:r>
            <w:proofErr w:type="spellEnd"/>
            <w:r w:rsidRPr="001F20A1">
              <w:rPr>
                <w:sz w:val="24"/>
                <w:szCs w:val="24"/>
              </w:rPr>
              <w:t xml:space="preserve"> </w:t>
            </w:r>
            <w:proofErr w:type="spellStart"/>
            <w:r w:rsidRPr="001F20A1">
              <w:rPr>
                <w:sz w:val="24"/>
                <w:szCs w:val="24"/>
              </w:rPr>
              <w:t>technology</w:t>
            </w:r>
            <w:proofErr w:type="spellEnd"/>
            <w:r w:rsidRPr="001F20A1">
              <w:rPr>
                <w:sz w:val="24"/>
                <w:szCs w:val="24"/>
              </w:rPr>
              <w:t xml:space="preserve">, DNS </w:t>
            </w:r>
            <w:proofErr w:type="spellStart"/>
            <w:r w:rsidRPr="001F20A1">
              <w:rPr>
                <w:sz w:val="24"/>
                <w:szCs w:val="24"/>
              </w:rPr>
              <w:t>client</w:t>
            </w:r>
            <w:proofErr w:type="spellEnd"/>
            <w:r w:rsidRPr="001F20A1">
              <w:rPr>
                <w:sz w:val="24"/>
                <w:szCs w:val="24"/>
              </w:rPr>
              <w:t xml:space="preserve">, SCT, PVE, LLDP-MED, IPMB, SSD, ISATAP </w:t>
            </w:r>
            <w:proofErr w:type="spellStart"/>
            <w:r w:rsidRPr="001F20A1">
              <w:rPr>
                <w:sz w:val="24"/>
                <w:szCs w:val="24"/>
              </w:rPr>
              <w:t>tunnel</w:t>
            </w:r>
            <w:proofErr w:type="spellEnd"/>
            <w:r w:rsidRPr="001F20A1">
              <w:rPr>
                <w:sz w:val="24"/>
                <w:szCs w:val="24"/>
              </w:rPr>
              <w:t xml:space="preserve"> </w:t>
            </w:r>
            <w:proofErr w:type="spellStart"/>
            <w:r w:rsidRPr="001F20A1">
              <w:rPr>
                <w:sz w:val="24"/>
                <w:szCs w:val="24"/>
              </w:rPr>
              <w:t>support</w:t>
            </w:r>
            <w:proofErr w:type="spellEnd"/>
            <w:r w:rsidRPr="001F20A1">
              <w:rPr>
                <w:sz w:val="24"/>
                <w:szCs w:val="24"/>
              </w:rPr>
              <w:t xml:space="preserve">, RA </w:t>
            </w:r>
            <w:proofErr w:type="spellStart"/>
            <w:r w:rsidRPr="001F20A1">
              <w:rPr>
                <w:sz w:val="24"/>
                <w:szCs w:val="24"/>
              </w:rPr>
              <w:t>guard</w:t>
            </w:r>
            <w:proofErr w:type="spellEnd"/>
            <w:r w:rsidRPr="001F20A1">
              <w:rPr>
                <w:sz w:val="24"/>
                <w:szCs w:val="24"/>
              </w:rPr>
              <w:t xml:space="preserve">, UDP, WRR, HOL </w:t>
            </w:r>
            <w:proofErr w:type="spellStart"/>
            <w:r w:rsidRPr="001F20A1">
              <w:rPr>
                <w:sz w:val="24"/>
                <w:szCs w:val="24"/>
              </w:rPr>
              <w:t>Blocking</w:t>
            </w:r>
            <w:proofErr w:type="spellEnd"/>
            <w:r w:rsidRPr="001F20A1">
              <w:rPr>
                <w:sz w:val="24"/>
                <w:szCs w:val="24"/>
              </w:rPr>
              <w:t xml:space="preserve"> </w:t>
            </w:r>
            <w:proofErr w:type="spellStart"/>
            <w:r w:rsidRPr="001F20A1">
              <w:rPr>
                <w:sz w:val="24"/>
                <w:szCs w:val="24"/>
              </w:rPr>
              <w:t>Prevention</w:t>
            </w:r>
            <w:proofErr w:type="spellEnd"/>
            <w:r w:rsidRPr="001F20A1">
              <w:rPr>
                <w:sz w:val="24"/>
                <w:szCs w:val="24"/>
              </w:rPr>
              <w:t xml:space="preserve">, </w:t>
            </w:r>
            <w:proofErr w:type="spellStart"/>
            <w:r w:rsidRPr="001F20A1">
              <w:rPr>
                <w:sz w:val="24"/>
                <w:szCs w:val="24"/>
              </w:rPr>
              <w:t>loopback</w:t>
            </w:r>
            <w:proofErr w:type="spellEnd"/>
            <w:r w:rsidRPr="001F20A1">
              <w:rPr>
                <w:sz w:val="24"/>
                <w:szCs w:val="24"/>
              </w:rPr>
              <w:t xml:space="preserve"> </w:t>
            </w:r>
            <w:proofErr w:type="spellStart"/>
            <w:r w:rsidRPr="001F20A1">
              <w:rPr>
                <w:sz w:val="24"/>
                <w:szCs w:val="24"/>
              </w:rPr>
              <w:t>detection</w:t>
            </w:r>
            <w:proofErr w:type="spellEnd"/>
            <w:r w:rsidRPr="001F20A1">
              <w:rPr>
                <w:sz w:val="24"/>
                <w:szCs w:val="24"/>
              </w:rPr>
              <w:t xml:space="preserve">, </w:t>
            </w:r>
            <w:proofErr w:type="spellStart"/>
            <w:r w:rsidRPr="001F20A1">
              <w:rPr>
                <w:sz w:val="24"/>
                <w:szCs w:val="24"/>
              </w:rPr>
              <w:t>Unknown</w:t>
            </w:r>
            <w:proofErr w:type="spellEnd"/>
            <w:r w:rsidRPr="001F20A1">
              <w:rPr>
                <w:sz w:val="24"/>
                <w:szCs w:val="24"/>
              </w:rPr>
              <w:t xml:space="preserve"> </w:t>
            </w:r>
            <w:proofErr w:type="spellStart"/>
            <w:r w:rsidRPr="001F20A1">
              <w:rPr>
                <w:sz w:val="24"/>
                <w:szCs w:val="24"/>
              </w:rPr>
              <w:t>Storm</w:t>
            </w:r>
            <w:proofErr w:type="spellEnd"/>
            <w:r w:rsidRPr="001F20A1">
              <w:rPr>
                <w:sz w:val="24"/>
                <w:szCs w:val="24"/>
              </w:rPr>
              <w:t xml:space="preserve"> </w:t>
            </w:r>
            <w:proofErr w:type="spellStart"/>
            <w:r w:rsidRPr="001F20A1">
              <w:rPr>
                <w:sz w:val="24"/>
                <w:szCs w:val="24"/>
              </w:rPr>
              <w:t>Control</w:t>
            </w:r>
            <w:proofErr w:type="spellEnd"/>
            <w:r w:rsidRPr="001F20A1">
              <w:rPr>
                <w:sz w:val="24"/>
                <w:szCs w:val="24"/>
              </w:rPr>
              <w:t xml:space="preserve">, BPDU </w:t>
            </w:r>
            <w:proofErr w:type="spellStart"/>
            <w:r w:rsidRPr="001F20A1">
              <w:rPr>
                <w:sz w:val="24"/>
                <w:szCs w:val="24"/>
              </w:rPr>
              <w:t>Guard</w:t>
            </w:r>
            <w:proofErr w:type="spellEnd"/>
            <w:r w:rsidRPr="001F20A1">
              <w:rPr>
                <w:sz w:val="24"/>
                <w:szCs w:val="24"/>
              </w:rPr>
              <w:t>, LAG, VSDP, RPVST+, DAD.</w:t>
            </w:r>
          </w:p>
        </w:tc>
        <w:tc>
          <w:tcPr>
            <w:tcW w:w="4536" w:type="dxa"/>
            <w:tcBorders>
              <w:top w:val="single" w:sz="4" w:space="0" w:color="auto"/>
              <w:left w:val="single" w:sz="4" w:space="0" w:color="auto"/>
              <w:bottom w:val="single" w:sz="4" w:space="0" w:color="auto"/>
              <w:right w:val="single" w:sz="4" w:space="0" w:color="auto"/>
            </w:tcBorders>
          </w:tcPr>
          <w:p w14:paraId="4DB9B1A6" w14:textId="77777777" w:rsidR="001F20A1" w:rsidRPr="001F20A1" w:rsidRDefault="001F20A1" w:rsidP="001F20A1">
            <w:pPr>
              <w:snapToGrid w:val="0"/>
              <w:outlineLvl w:val="0"/>
              <w:rPr>
                <w:sz w:val="24"/>
                <w:szCs w:val="24"/>
              </w:rPr>
            </w:pPr>
          </w:p>
        </w:tc>
      </w:tr>
      <w:tr w:rsidR="001F20A1" w:rsidRPr="001F20A1" w14:paraId="1EDFF506"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1E9C4F0" w14:textId="77777777" w:rsidR="001F20A1" w:rsidRPr="001F20A1" w:rsidRDefault="001F20A1" w:rsidP="001F20A1">
            <w:pPr>
              <w:snapToGrid w:val="0"/>
              <w:outlineLvl w:val="0"/>
              <w:rPr>
                <w:sz w:val="24"/>
                <w:szCs w:val="24"/>
              </w:rPr>
            </w:pPr>
            <w:r w:rsidRPr="001F20A1">
              <w:rPr>
                <w:color w:val="000000"/>
                <w:sz w:val="24"/>
                <w:szCs w:val="24"/>
                <w:lang w:val="en-US"/>
              </w:rPr>
              <w:t>6.2.5.5</w:t>
            </w:r>
          </w:p>
        </w:tc>
        <w:tc>
          <w:tcPr>
            <w:tcW w:w="3118" w:type="dxa"/>
            <w:tcBorders>
              <w:top w:val="single" w:sz="4" w:space="0" w:color="auto"/>
              <w:left w:val="single" w:sz="4" w:space="0" w:color="auto"/>
              <w:bottom w:val="single" w:sz="4" w:space="0" w:color="auto"/>
              <w:right w:val="single" w:sz="4" w:space="0" w:color="auto"/>
            </w:tcBorders>
          </w:tcPr>
          <w:p w14:paraId="4034FC2F" w14:textId="77777777" w:rsidR="001F20A1" w:rsidRPr="001F20A1" w:rsidRDefault="001F20A1" w:rsidP="001F20A1">
            <w:pPr>
              <w:outlineLvl w:val="0"/>
              <w:rPr>
                <w:sz w:val="24"/>
                <w:szCs w:val="24"/>
              </w:rPr>
            </w:pPr>
            <w:r w:rsidRPr="001F20A1">
              <w:rPr>
                <w:sz w:val="24"/>
                <w:szCs w:val="24"/>
                <w:bdr w:val="none" w:sz="0" w:space="0" w:color="auto" w:frame="1"/>
              </w:rPr>
              <w:t>Standartai</w:t>
            </w:r>
          </w:p>
        </w:tc>
        <w:tc>
          <w:tcPr>
            <w:tcW w:w="5953" w:type="dxa"/>
            <w:tcBorders>
              <w:top w:val="single" w:sz="4" w:space="0" w:color="auto"/>
              <w:left w:val="single" w:sz="4" w:space="0" w:color="auto"/>
              <w:bottom w:val="single" w:sz="4" w:space="0" w:color="auto"/>
              <w:right w:val="single" w:sz="4" w:space="0" w:color="auto"/>
            </w:tcBorders>
          </w:tcPr>
          <w:p w14:paraId="4BBB7E7A" w14:textId="77777777" w:rsidR="001F20A1" w:rsidRPr="001F20A1" w:rsidRDefault="001F20A1" w:rsidP="001F20A1">
            <w:pPr>
              <w:outlineLvl w:val="0"/>
              <w:rPr>
                <w:rFonts w:eastAsia="Calibri"/>
                <w:sz w:val="24"/>
                <w:szCs w:val="24"/>
              </w:rPr>
            </w:pPr>
            <w:r w:rsidRPr="001F20A1">
              <w:rPr>
                <w:rFonts w:eastAsia="Calibri"/>
                <w:sz w:val="24"/>
                <w:szCs w:val="24"/>
              </w:rPr>
              <w:t>Turi atitikti šiuos standartus:</w:t>
            </w:r>
          </w:p>
          <w:p w14:paraId="72EFDB45" w14:textId="77777777" w:rsidR="001F20A1" w:rsidRPr="001F20A1" w:rsidRDefault="001F20A1" w:rsidP="001F20A1">
            <w:pPr>
              <w:outlineLvl w:val="0"/>
              <w:rPr>
                <w:sz w:val="24"/>
                <w:szCs w:val="24"/>
              </w:rPr>
            </w:pPr>
            <w:r w:rsidRPr="001F20A1">
              <w:rPr>
                <w:sz w:val="24"/>
                <w:szCs w:val="24"/>
              </w:rPr>
              <w:t>IEEE 802.3, IEEE 802.3u, IEEE 802.3z, IEEE 802.1D, IEEE 802.1Q, IEEE 802.3ab, IEEE 802.1p, IEEE 802.3af, IEEE 802.3x, IEEE 802.3ad (LACP), IEEE 802.1w, IEEE 802.1x, IEEE 802.3ae, IEEE 802.1s, IEEE 802.1ab (LLDP), IEEE 802.3an, IEEE 802.3at, IEEE 802.3az.</w:t>
            </w:r>
          </w:p>
        </w:tc>
        <w:tc>
          <w:tcPr>
            <w:tcW w:w="4536" w:type="dxa"/>
            <w:tcBorders>
              <w:top w:val="single" w:sz="4" w:space="0" w:color="auto"/>
              <w:left w:val="single" w:sz="4" w:space="0" w:color="auto"/>
              <w:bottom w:val="single" w:sz="4" w:space="0" w:color="auto"/>
              <w:right w:val="single" w:sz="4" w:space="0" w:color="auto"/>
            </w:tcBorders>
          </w:tcPr>
          <w:p w14:paraId="76BBD4CF" w14:textId="77777777" w:rsidR="001F20A1" w:rsidRPr="001F20A1" w:rsidRDefault="001F20A1" w:rsidP="001F20A1">
            <w:pPr>
              <w:snapToGrid w:val="0"/>
              <w:outlineLvl w:val="0"/>
              <w:rPr>
                <w:sz w:val="24"/>
                <w:szCs w:val="24"/>
              </w:rPr>
            </w:pPr>
          </w:p>
        </w:tc>
      </w:tr>
      <w:tr w:rsidR="001F20A1" w:rsidRPr="001F20A1" w14:paraId="3034BC46"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0C7A958" w14:textId="77777777" w:rsidR="001F20A1" w:rsidRPr="001F20A1" w:rsidRDefault="001F20A1" w:rsidP="001F20A1">
            <w:pPr>
              <w:snapToGrid w:val="0"/>
              <w:outlineLvl w:val="0"/>
              <w:rPr>
                <w:sz w:val="24"/>
                <w:szCs w:val="24"/>
              </w:rPr>
            </w:pPr>
            <w:r w:rsidRPr="001F20A1">
              <w:rPr>
                <w:color w:val="000000"/>
                <w:sz w:val="24"/>
                <w:szCs w:val="24"/>
                <w:lang w:val="en-US"/>
              </w:rPr>
              <w:t>6.2.5.6</w:t>
            </w:r>
          </w:p>
        </w:tc>
        <w:tc>
          <w:tcPr>
            <w:tcW w:w="3118" w:type="dxa"/>
            <w:tcBorders>
              <w:top w:val="single" w:sz="4" w:space="0" w:color="auto"/>
              <w:left w:val="single" w:sz="4" w:space="0" w:color="auto"/>
              <w:bottom w:val="single" w:sz="4" w:space="0" w:color="auto"/>
              <w:right w:val="single" w:sz="4" w:space="0" w:color="auto"/>
            </w:tcBorders>
          </w:tcPr>
          <w:p w14:paraId="56B8575B" w14:textId="77777777" w:rsidR="001F20A1" w:rsidRPr="001F20A1" w:rsidRDefault="001F20A1" w:rsidP="001F20A1">
            <w:pPr>
              <w:outlineLvl w:val="0"/>
              <w:rPr>
                <w:sz w:val="24"/>
                <w:szCs w:val="24"/>
              </w:rPr>
            </w:pPr>
            <w:proofErr w:type="spellStart"/>
            <w:r w:rsidRPr="001F20A1">
              <w:rPr>
                <w:sz w:val="24"/>
                <w:szCs w:val="24"/>
                <w:bdr w:val="none" w:sz="0" w:space="0" w:color="auto" w:frame="1"/>
              </w:rPr>
              <w:t>Maršrutizavimo</w:t>
            </w:r>
            <w:proofErr w:type="spellEnd"/>
            <w:r w:rsidRPr="001F20A1">
              <w:rPr>
                <w:sz w:val="24"/>
                <w:szCs w:val="24"/>
                <w:bdr w:val="none" w:sz="0" w:space="0" w:color="auto" w:frame="1"/>
              </w:rPr>
              <w:t xml:space="preserve"> protokolas</w:t>
            </w:r>
          </w:p>
        </w:tc>
        <w:tc>
          <w:tcPr>
            <w:tcW w:w="5953" w:type="dxa"/>
            <w:tcBorders>
              <w:top w:val="single" w:sz="4" w:space="0" w:color="auto"/>
              <w:left w:val="single" w:sz="4" w:space="0" w:color="auto"/>
              <w:bottom w:val="single" w:sz="4" w:space="0" w:color="auto"/>
              <w:right w:val="single" w:sz="4" w:space="0" w:color="auto"/>
            </w:tcBorders>
          </w:tcPr>
          <w:p w14:paraId="78FC1559" w14:textId="77777777" w:rsidR="001F20A1" w:rsidRPr="001F20A1" w:rsidRDefault="001F20A1" w:rsidP="001F20A1">
            <w:pPr>
              <w:outlineLvl w:val="0"/>
              <w:rPr>
                <w:rFonts w:eastAsia="Calibri"/>
                <w:sz w:val="24"/>
                <w:szCs w:val="24"/>
              </w:rPr>
            </w:pPr>
            <w:r w:rsidRPr="001F20A1">
              <w:rPr>
                <w:rFonts w:eastAsia="Calibri"/>
                <w:sz w:val="24"/>
                <w:szCs w:val="24"/>
              </w:rPr>
              <w:t>Turi palaikyti ne blogiau kaip šiuos protokolus:</w:t>
            </w:r>
          </w:p>
          <w:p w14:paraId="79CBE89F" w14:textId="77777777" w:rsidR="001F20A1" w:rsidRPr="001F20A1" w:rsidRDefault="001F20A1" w:rsidP="001F20A1">
            <w:pPr>
              <w:outlineLvl w:val="0"/>
              <w:rPr>
                <w:sz w:val="24"/>
                <w:szCs w:val="24"/>
              </w:rPr>
            </w:pPr>
            <w:r w:rsidRPr="001F20A1">
              <w:rPr>
                <w:sz w:val="24"/>
                <w:szCs w:val="24"/>
              </w:rPr>
              <w:t>IGMPv2, IGMP, IGMPv3, MLDv2, MLD, CIDR, MSTP, RSTP, STP.</w:t>
            </w:r>
          </w:p>
        </w:tc>
        <w:tc>
          <w:tcPr>
            <w:tcW w:w="4536" w:type="dxa"/>
            <w:tcBorders>
              <w:top w:val="single" w:sz="4" w:space="0" w:color="auto"/>
              <w:left w:val="single" w:sz="4" w:space="0" w:color="auto"/>
              <w:bottom w:val="single" w:sz="4" w:space="0" w:color="auto"/>
              <w:right w:val="single" w:sz="4" w:space="0" w:color="auto"/>
            </w:tcBorders>
          </w:tcPr>
          <w:p w14:paraId="1EA80E2E" w14:textId="77777777" w:rsidR="001F20A1" w:rsidRPr="001F20A1" w:rsidRDefault="001F20A1" w:rsidP="001F20A1">
            <w:pPr>
              <w:snapToGrid w:val="0"/>
              <w:outlineLvl w:val="0"/>
              <w:rPr>
                <w:sz w:val="24"/>
                <w:szCs w:val="24"/>
              </w:rPr>
            </w:pPr>
          </w:p>
        </w:tc>
      </w:tr>
      <w:tr w:rsidR="001F20A1" w:rsidRPr="001F20A1" w14:paraId="5C0EE39D"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227A0CB" w14:textId="77777777" w:rsidR="001F20A1" w:rsidRPr="001F20A1" w:rsidRDefault="001F20A1" w:rsidP="001F20A1">
            <w:pPr>
              <w:snapToGrid w:val="0"/>
              <w:outlineLvl w:val="0"/>
              <w:rPr>
                <w:sz w:val="24"/>
                <w:szCs w:val="24"/>
              </w:rPr>
            </w:pPr>
            <w:r w:rsidRPr="001F20A1">
              <w:rPr>
                <w:color w:val="000000"/>
                <w:sz w:val="24"/>
                <w:szCs w:val="24"/>
                <w:lang w:val="en-US"/>
              </w:rPr>
              <w:t>6.2.5.7</w:t>
            </w:r>
          </w:p>
        </w:tc>
        <w:tc>
          <w:tcPr>
            <w:tcW w:w="3118" w:type="dxa"/>
            <w:tcBorders>
              <w:top w:val="single" w:sz="4" w:space="0" w:color="auto"/>
              <w:left w:val="single" w:sz="4" w:space="0" w:color="auto"/>
              <w:bottom w:val="single" w:sz="4" w:space="0" w:color="auto"/>
              <w:right w:val="single" w:sz="4" w:space="0" w:color="auto"/>
            </w:tcBorders>
          </w:tcPr>
          <w:p w14:paraId="75508401" w14:textId="77777777" w:rsidR="001F20A1" w:rsidRPr="001F20A1" w:rsidRDefault="001F20A1" w:rsidP="001F20A1">
            <w:pPr>
              <w:outlineLvl w:val="0"/>
              <w:rPr>
                <w:sz w:val="24"/>
                <w:szCs w:val="24"/>
              </w:rPr>
            </w:pPr>
            <w:r w:rsidRPr="001F20A1">
              <w:rPr>
                <w:sz w:val="24"/>
                <w:szCs w:val="24"/>
              </w:rPr>
              <w:t>Montavimo paslaugos, sujungimo kabeliai bei kiti priedai</w:t>
            </w:r>
          </w:p>
        </w:tc>
        <w:tc>
          <w:tcPr>
            <w:tcW w:w="5953" w:type="dxa"/>
            <w:tcBorders>
              <w:top w:val="single" w:sz="4" w:space="0" w:color="auto"/>
              <w:left w:val="single" w:sz="4" w:space="0" w:color="auto"/>
              <w:bottom w:val="single" w:sz="4" w:space="0" w:color="auto"/>
              <w:right w:val="single" w:sz="4" w:space="0" w:color="auto"/>
            </w:tcBorders>
          </w:tcPr>
          <w:p w14:paraId="2CE508BC" w14:textId="77777777" w:rsidR="001F20A1" w:rsidRPr="001F20A1" w:rsidRDefault="001F20A1" w:rsidP="001F20A1">
            <w:pPr>
              <w:outlineLvl w:val="0"/>
              <w:rPr>
                <w:sz w:val="24"/>
                <w:szCs w:val="24"/>
              </w:rPr>
            </w:pPr>
            <w:r w:rsidRPr="001F20A1">
              <w:rPr>
                <w:sz w:val="24"/>
                <w:szCs w:val="24"/>
              </w:rPr>
              <w:t>Turi būti numatyti visi reikalingi siūlomai įrangai.</w:t>
            </w:r>
          </w:p>
        </w:tc>
        <w:tc>
          <w:tcPr>
            <w:tcW w:w="4536" w:type="dxa"/>
            <w:tcBorders>
              <w:top w:val="single" w:sz="4" w:space="0" w:color="auto"/>
              <w:left w:val="single" w:sz="4" w:space="0" w:color="auto"/>
              <w:bottom w:val="single" w:sz="4" w:space="0" w:color="auto"/>
              <w:right w:val="single" w:sz="4" w:space="0" w:color="auto"/>
            </w:tcBorders>
          </w:tcPr>
          <w:p w14:paraId="698CDD33" w14:textId="77777777" w:rsidR="001F20A1" w:rsidRPr="001F20A1" w:rsidRDefault="001F20A1" w:rsidP="001F20A1">
            <w:pPr>
              <w:snapToGrid w:val="0"/>
              <w:outlineLvl w:val="0"/>
              <w:rPr>
                <w:sz w:val="24"/>
                <w:szCs w:val="24"/>
              </w:rPr>
            </w:pPr>
          </w:p>
        </w:tc>
      </w:tr>
      <w:tr w:rsidR="001F20A1" w:rsidRPr="001F20A1" w14:paraId="6FF02238"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23EE211" w14:textId="77777777" w:rsidR="001F20A1" w:rsidRPr="001F20A1" w:rsidRDefault="001F20A1" w:rsidP="001F20A1">
            <w:pPr>
              <w:snapToGrid w:val="0"/>
              <w:outlineLvl w:val="0"/>
              <w:rPr>
                <w:sz w:val="24"/>
                <w:szCs w:val="24"/>
              </w:rPr>
            </w:pPr>
            <w:r w:rsidRPr="001F20A1">
              <w:rPr>
                <w:color w:val="000000"/>
                <w:sz w:val="24"/>
                <w:szCs w:val="24"/>
                <w:lang w:val="en-US"/>
              </w:rPr>
              <w:t>6.2.5.8</w:t>
            </w:r>
          </w:p>
        </w:tc>
        <w:tc>
          <w:tcPr>
            <w:tcW w:w="3118" w:type="dxa"/>
            <w:tcBorders>
              <w:top w:val="single" w:sz="4" w:space="0" w:color="auto"/>
              <w:left w:val="single" w:sz="4" w:space="0" w:color="auto"/>
              <w:bottom w:val="single" w:sz="4" w:space="0" w:color="auto"/>
              <w:right w:val="single" w:sz="4" w:space="0" w:color="auto"/>
            </w:tcBorders>
          </w:tcPr>
          <w:p w14:paraId="01736C76" w14:textId="77777777" w:rsidR="001F20A1" w:rsidRPr="001F20A1" w:rsidRDefault="001F20A1" w:rsidP="001F20A1">
            <w:pPr>
              <w:outlineLvl w:val="0"/>
              <w:rPr>
                <w:sz w:val="24"/>
                <w:szCs w:val="24"/>
              </w:rPr>
            </w:pPr>
            <w:r w:rsidRPr="001F20A1">
              <w:rPr>
                <w:sz w:val="24"/>
                <w:szCs w:val="24"/>
              </w:rPr>
              <w:t>Garantija</w:t>
            </w:r>
          </w:p>
        </w:tc>
        <w:tc>
          <w:tcPr>
            <w:tcW w:w="5953" w:type="dxa"/>
            <w:tcBorders>
              <w:top w:val="single" w:sz="4" w:space="0" w:color="auto"/>
              <w:left w:val="single" w:sz="4" w:space="0" w:color="auto"/>
              <w:bottom w:val="single" w:sz="4" w:space="0" w:color="auto"/>
              <w:right w:val="single" w:sz="4" w:space="0" w:color="auto"/>
            </w:tcBorders>
          </w:tcPr>
          <w:p w14:paraId="4414ACE1" w14:textId="77777777" w:rsidR="001F20A1" w:rsidRPr="001F20A1" w:rsidRDefault="001F20A1" w:rsidP="001F20A1">
            <w:pPr>
              <w:outlineLvl w:val="0"/>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68390E8D" w14:textId="77777777" w:rsidR="001F20A1" w:rsidRPr="001F20A1" w:rsidRDefault="001F20A1" w:rsidP="001F20A1">
            <w:pPr>
              <w:snapToGrid w:val="0"/>
              <w:outlineLvl w:val="0"/>
              <w:rPr>
                <w:sz w:val="24"/>
                <w:szCs w:val="24"/>
              </w:rPr>
            </w:pPr>
          </w:p>
        </w:tc>
      </w:tr>
      <w:tr w:rsidR="001F20A1" w:rsidRPr="001F20A1" w14:paraId="2056BE27"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A5DA6DE" w14:textId="77777777" w:rsidR="001F20A1" w:rsidRPr="001F20A1" w:rsidRDefault="001F20A1" w:rsidP="001F20A1">
            <w:pPr>
              <w:snapToGrid w:val="0"/>
              <w:outlineLvl w:val="0"/>
              <w:rPr>
                <w:sz w:val="24"/>
                <w:szCs w:val="24"/>
              </w:rPr>
            </w:pPr>
            <w:r w:rsidRPr="001F20A1">
              <w:rPr>
                <w:color w:val="000000"/>
                <w:sz w:val="24"/>
                <w:szCs w:val="24"/>
                <w:lang w:val="en-US"/>
              </w:rPr>
              <w:t>6.2.5.9</w:t>
            </w:r>
          </w:p>
        </w:tc>
        <w:tc>
          <w:tcPr>
            <w:tcW w:w="3118" w:type="dxa"/>
            <w:tcBorders>
              <w:top w:val="single" w:sz="4" w:space="0" w:color="auto"/>
              <w:left w:val="single" w:sz="4" w:space="0" w:color="auto"/>
              <w:bottom w:val="single" w:sz="4" w:space="0" w:color="auto"/>
              <w:right w:val="single" w:sz="4" w:space="0" w:color="auto"/>
            </w:tcBorders>
          </w:tcPr>
          <w:p w14:paraId="25D77B7A" w14:textId="77777777" w:rsidR="001F20A1" w:rsidRPr="001F20A1" w:rsidRDefault="001F20A1" w:rsidP="001F20A1">
            <w:pPr>
              <w:outlineLvl w:val="0"/>
              <w:rPr>
                <w:sz w:val="24"/>
                <w:szCs w:val="24"/>
              </w:rPr>
            </w:pPr>
            <w:r w:rsidRPr="001F20A1">
              <w:rPr>
                <w:sz w:val="24"/>
                <w:szCs w:val="24"/>
              </w:rPr>
              <w:t>Nuorodos į gamintojo dokumentaciją, patvirtinančią atitiktį reikalavimams (galima pridėti kaip priedus)</w:t>
            </w:r>
          </w:p>
        </w:tc>
        <w:tc>
          <w:tcPr>
            <w:tcW w:w="10489" w:type="dxa"/>
            <w:gridSpan w:val="2"/>
            <w:tcBorders>
              <w:top w:val="single" w:sz="4" w:space="0" w:color="auto"/>
              <w:left w:val="single" w:sz="4" w:space="0" w:color="auto"/>
              <w:bottom w:val="single" w:sz="4" w:space="0" w:color="auto"/>
              <w:right w:val="single" w:sz="4" w:space="0" w:color="auto"/>
            </w:tcBorders>
          </w:tcPr>
          <w:p w14:paraId="56A8AF37" w14:textId="77777777" w:rsidR="001F20A1" w:rsidRPr="001F20A1" w:rsidRDefault="001F20A1" w:rsidP="001F20A1">
            <w:pPr>
              <w:snapToGrid w:val="0"/>
              <w:outlineLvl w:val="0"/>
              <w:rPr>
                <w:sz w:val="24"/>
                <w:szCs w:val="24"/>
              </w:rPr>
            </w:pPr>
          </w:p>
        </w:tc>
      </w:tr>
    </w:tbl>
    <w:p w14:paraId="3AC9AA98" w14:textId="77777777" w:rsidR="001F20A1" w:rsidRPr="001F20A1" w:rsidRDefault="001F20A1" w:rsidP="001F20A1">
      <w:pPr>
        <w:widowControl w:val="0"/>
        <w:tabs>
          <w:tab w:val="left" w:pos="1276"/>
        </w:tabs>
        <w:jc w:val="both"/>
        <w:rPr>
          <w:rFonts w:eastAsia="SimSun"/>
          <w:b/>
          <w:bCs/>
          <w:sz w:val="24"/>
          <w:szCs w:val="24"/>
          <w:lang w:eastAsia="zh-CN" w:bidi="hi-IN"/>
        </w:rPr>
      </w:pPr>
    </w:p>
    <w:p w14:paraId="65A26D8C" w14:textId="52CB496B" w:rsidR="001F20A1" w:rsidRDefault="001F20A1" w:rsidP="001F20A1">
      <w:pPr>
        <w:widowControl w:val="0"/>
        <w:tabs>
          <w:tab w:val="left" w:pos="1276"/>
        </w:tabs>
        <w:spacing w:before="120"/>
        <w:contextualSpacing/>
        <w:jc w:val="both"/>
        <w:rPr>
          <w:sz w:val="24"/>
          <w:szCs w:val="22"/>
        </w:rPr>
      </w:pPr>
      <w:r w:rsidRPr="001F20A1">
        <w:rPr>
          <w:rFonts w:eastAsia="SimSun"/>
          <w:bCs/>
          <w:sz w:val="24"/>
          <w:szCs w:val="24"/>
          <w:lang w:eastAsia="zh-CN" w:bidi="hi-IN"/>
        </w:rPr>
        <w:t>6.3.</w:t>
      </w:r>
      <w:r w:rsidRPr="001F20A1">
        <w:rPr>
          <w:rFonts w:eastAsia="SimSun"/>
          <w:b/>
          <w:bCs/>
          <w:sz w:val="24"/>
          <w:szCs w:val="24"/>
          <w:lang w:eastAsia="zh-CN" w:bidi="hi-IN"/>
        </w:rPr>
        <w:t xml:space="preserve"> </w:t>
      </w:r>
      <w:r w:rsidRPr="001F20A1">
        <w:rPr>
          <w:b/>
          <w:sz w:val="24"/>
          <w:szCs w:val="22"/>
        </w:rPr>
        <w:t xml:space="preserve">II rūmai 414 kab. </w:t>
      </w:r>
      <w:r w:rsidRPr="001F20A1">
        <w:rPr>
          <w:sz w:val="24"/>
          <w:szCs w:val="22"/>
        </w:rPr>
        <w:t xml:space="preserve">Salėje bus įdiegta </w:t>
      </w:r>
      <w:proofErr w:type="spellStart"/>
      <w:r w:rsidRPr="001F20A1">
        <w:rPr>
          <w:sz w:val="24"/>
          <w:szCs w:val="22"/>
        </w:rPr>
        <w:t>Teams</w:t>
      </w:r>
      <w:proofErr w:type="spellEnd"/>
      <w:r w:rsidRPr="001F20A1">
        <w:rPr>
          <w:sz w:val="24"/>
          <w:szCs w:val="22"/>
        </w:rPr>
        <w:t xml:space="preserve"> </w:t>
      </w:r>
      <w:proofErr w:type="spellStart"/>
      <w:r w:rsidRPr="001F20A1">
        <w:rPr>
          <w:sz w:val="24"/>
          <w:szCs w:val="22"/>
        </w:rPr>
        <w:t>rooms</w:t>
      </w:r>
      <w:proofErr w:type="spellEnd"/>
      <w:r w:rsidRPr="001F20A1">
        <w:rPr>
          <w:sz w:val="24"/>
          <w:szCs w:val="22"/>
        </w:rPr>
        <w:t>, kuri turės būti sujungta į bendrą sistemą su įsigyjamomis prekėmis</w:t>
      </w:r>
      <w:r>
        <w:rPr>
          <w:sz w:val="24"/>
          <w:szCs w:val="22"/>
        </w:rPr>
        <w:t>:</w:t>
      </w:r>
    </w:p>
    <w:p w14:paraId="5BCC6A55" w14:textId="77777777" w:rsidR="001F20A1" w:rsidRPr="001F20A1" w:rsidRDefault="001F20A1" w:rsidP="001F20A1">
      <w:pPr>
        <w:widowControl w:val="0"/>
        <w:tabs>
          <w:tab w:val="left" w:pos="1276"/>
        </w:tabs>
        <w:spacing w:before="120"/>
        <w:contextualSpacing/>
        <w:jc w:val="both"/>
        <w:rPr>
          <w:rFonts w:eastAsia="SimSun"/>
          <w:b/>
          <w:bCs/>
          <w:sz w:val="24"/>
          <w:szCs w:val="24"/>
          <w:lang w:eastAsia="zh-CN" w:bidi="hi-IN"/>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118"/>
        <w:gridCol w:w="5953"/>
        <w:gridCol w:w="4536"/>
      </w:tblGrid>
      <w:tr w:rsidR="001F20A1" w:rsidRPr="001F20A1" w14:paraId="434EFA56" w14:textId="77777777" w:rsidTr="00936399">
        <w:trPr>
          <w:trHeight w:val="20"/>
          <w:tblHeader/>
        </w:trPr>
        <w:tc>
          <w:tcPr>
            <w:tcW w:w="1135" w:type="dxa"/>
            <w:tcBorders>
              <w:top w:val="single" w:sz="4" w:space="0" w:color="auto"/>
              <w:left w:val="single" w:sz="4" w:space="0" w:color="auto"/>
              <w:bottom w:val="single" w:sz="4" w:space="0" w:color="auto"/>
              <w:right w:val="single" w:sz="4" w:space="0" w:color="auto"/>
            </w:tcBorders>
            <w:vAlign w:val="center"/>
            <w:hideMark/>
          </w:tcPr>
          <w:p w14:paraId="23517604"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07294F59"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Parametras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56D5BF48"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Reikalaujama parametro reikšmė</w:t>
            </w:r>
          </w:p>
        </w:tc>
        <w:tc>
          <w:tcPr>
            <w:tcW w:w="4536" w:type="dxa"/>
            <w:tcBorders>
              <w:top w:val="single" w:sz="4" w:space="0" w:color="auto"/>
              <w:left w:val="single" w:sz="4" w:space="0" w:color="auto"/>
              <w:bottom w:val="single" w:sz="4" w:space="0" w:color="auto"/>
              <w:right w:val="single" w:sz="4" w:space="0" w:color="auto"/>
            </w:tcBorders>
          </w:tcPr>
          <w:p w14:paraId="6117FE9A" w14:textId="77777777" w:rsidR="001F20A1" w:rsidRPr="001F20A1" w:rsidRDefault="001F20A1" w:rsidP="001F20A1">
            <w:pPr>
              <w:widowControl w:val="0"/>
              <w:autoSpaceDE w:val="0"/>
              <w:autoSpaceDN w:val="0"/>
              <w:adjustRightInd w:val="0"/>
              <w:jc w:val="center"/>
              <w:rPr>
                <w:b/>
                <w:sz w:val="22"/>
                <w:szCs w:val="22"/>
              </w:rPr>
            </w:pPr>
            <w:r w:rsidRPr="001F20A1">
              <w:rPr>
                <w:b/>
                <w:sz w:val="22"/>
                <w:szCs w:val="22"/>
              </w:rPr>
              <w:t>Tikslūs siūlomos įrangos techniniai duomenys</w:t>
            </w:r>
          </w:p>
          <w:p w14:paraId="708F44CA" w14:textId="77777777" w:rsidR="001F20A1" w:rsidRPr="001F20A1" w:rsidRDefault="001F20A1" w:rsidP="001F20A1">
            <w:pPr>
              <w:widowControl w:val="0"/>
              <w:autoSpaceDE w:val="0"/>
              <w:autoSpaceDN w:val="0"/>
              <w:adjustRightInd w:val="0"/>
              <w:jc w:val="center"/>
              <w:rPr>
                <w:b/>
                <w:bCs/>
                <w:sz w:val="22"/>
                <w:szCs w:val="22"/>
              </w:rPr>
            </w:pPr>
            <w:r w:rsidRPr="001F20A1">
              <w:rPr>
                <w:b/>
                <w:color w:val="FF0000"/>
                <w:sz w:val="22"/>
                <w:szCs w:val="22"/>
              </w:rPr>
              <w:t>(pildo tiekėjas)</w:t>
            </w:r>
          </w:p>
        </w:tc>
      </w:tr>
      <w:tr w:rsidR="001F20A1" w:rsidRPr="001F20A1" w14:paraId="2798D773" w14:textId="77777777" w:rsidTr="001F20A1">
        <w:tblPrEx>
          <w:tblCellMar>
            <w:left w:w="115" w:type="dxa"/>
            <w:right w:w="115" w:type="dxa"/>
          </w:tblCellMar>
          <w:tblLook w:val="0000" w:firstRow="0" w:lastRow="0" w:firstColumn="0" w:lastColumn="0" w:noHBand="0" w:noVBand="0"/>
        </w:tblPrEx>
        <w:tc>
          <w:tcPr>
            <w:tcW w:w="1135" w:type="dxa"/>
          </w:tcPr>
          <w:p w14:paraId="47E67FF2" w14:textId="77777777" w:rsidR="001F20A1" w:rsidRPr="001F20A1" w:rsidRDefault="001F20A1" w:rsidP="001F20A1">
            <w:pPr>
              <w:snapToGrid w:val="0"/>
              <w:rPr>
                <w:sz w:val="24"/>
                <w:szCs w:val="24"/>
              </w:rPr>
            </w:pPr>
            <w:r w:rsidRPr="001F20A1">
              <w:rPr>
                <w:sz w:val="24"/>
                <w:szCs w:val="24"/>
              </w:rPr>
              <w:t>6.3.1</w:t>
            </w:r>
          </w:p>
        </w:tc>
        <w:tc>
          <w:tcPr>
            <w:tcW w:w="13607" w:type="dxa"/>
            <w:gridSpan w:val="3"/>
          </w:tcPr>
          <w:p w14:paraId="70C7446C" w14:textId="77777777" w:rsidR="001F20A1" w:rsidRPr="001F20A1" w:rsidRDefault="001F20A1" w:rsidP="001F20A1">
            <w:pPr>
              <w:snapToGrid w:val="0"/>
              <w:rPr>
                <w:b/>
                <w:sz w:val="24"/>
                <w:szCs w:val="24"/>
              </w:rPr>
            </w:pPr>
            <w:r w:rsidRPr="001F20A1">
              <w:rPr>
                <w:b/>
                <w:sz w:val="24"/>
                <w:szCs w:val="24"/>
              </w:rPr>
              <w:t>Posėdžio dalyvio pultas, 12 vnt.</w:t>
            </w:r>
          </w:p>
        </w:tc>
      </w:tr>
      <w:tr w:rsidR="001F20A1" w:rsidRPr="001F20A1" w14:paraId="19C3CA09" w14:textId="77777777" w:rsidTr="00936399">
        <w:tblPrEx>
          <w:tblCellMar>
            <w:left w:w="115" w:type="dxa"/>
            <w:right w:w="115" w:type="dxa"/>
          </w:tblCellMar>
          <w:tblLook w:val="0000" w:firstRow="0" w:lastRow="0" w:firstColumn="0" w:lastColumn="0" w:noHBand="0" w:noVBand="0"/>
        </w:tblPrEx>
        <w:tc>
          <w:tcPr>
            <w:tcW w:w="1135" w:type="dxa"/>
          </w:tcPr>
          <w:p w14:paraId="2D8E2621" w14:textId="77777777" w:rsidR="001F20A1" w:rsidRPr="001F20A1" w:rsidRDefault="001F20A1" w:rsidP="001F20A1">
            <w:pPr>
              <w:snapToGrid w:val="0"/>
              <w:rPr>
                <w:sz w:val="24"/>
                <w:szCs w:val="24"/>
              </w:rPr>
            </w:pPr>
            <w:r w:rsidRPr="001F20A1">
              <w:rPr>
                <w:color w:val="000000"/>
                <w:sz w:val="24"/>
                <w:szCs w:val="24"/>
                <w:lang w:val="en-US"/>
              </w:rPr>
              <w:lastRenderedPageBreak/>
              <w:t>6.3.1.1</w:t>
            </w:r>
          </w:p>
        </w:tc>
        <w:tc>
          <w:tcPr>
            <w:tcW w:w="3118" w:type="dxa"/>
          </w:tcPr>
          <w:p w14:paraId="4159812D"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Pr>
          <w:p w14:paraId="21BD763D" w14:textId="77777777" w:rsidR="001F20A1" w:rsidRPr="001F20A1" w:rsidRDefault="001F20A1" w:rsidP="001F20A1">
            <w:pPr>
              <w:textAlignment w:val="baseline"/>
              <w:rPr>
                <w:color w:val="000000"/>
                <w:sz w:val="24"/>
                <w:szCs w:val="24"/>
                <w:lang w:eastAsia="lt-LT"/>
              </w:rPr>
            </w:pPr>
            <w:r w:rsidRPr="001F20A1">
              <w:rPr>
                <w:sz w:val="24"/>
                <w:szCs w:val="24"/>
                <w:lang w:eastAsia="lt-LT"/>
              </w:rPr>
              <w:t>Nurodyti tikslų gamintoją ir modelį.</w:t>
            </w:r>
          </w:p>
        </w:tc>
        <w:tc>
          <w:tcPr>
            <w:tcW w:w="4536" w:type="dxa"/>
          </w:tcPr>
          <w:p w14:paraId="7C6DC24C" w14:textId="77777777" w:rsidR="001F20A1" w:rsidRPr="001F20A1" w:rsidRDefault="001F20A1" w:rsidP="001F20A1">
            <w:pPr>
              <w:snapToGrid w:val="0"/>
              <w:rPr>
                <w:sz w:val="24"/>
                <w:szCs w:val="24"/>
              </w:rPr>
            </w:pPr>
          </w:p>
        </w:tc>
      </w:tr>
      <w:tr w:rsidR="001F20A1" w:rsidRPr="001F20A1" w14:paraId="7F20F22C" w14:textId="77777777" w:rsidTr="00936399">
        <w:tblPrEx>
          <w:tblCellMar>
            <w:left w:w="115" w:type="dxa"/>
            <w:right w:w="115" w:type="dxa"/>
          </w:tblCellMar>
          <w:tblLook w:val="0000" w:firstRow="0" w:lastRow="0" w:firstColumn="0" w:lastColumn="0" w:noHBand="0" w:noVBand="0"/>
        </w:tblPrEx>
        <w:tc>
          <w:tcPr>
            <w:tcW w:w="1135" w:type="dxa"/>
          </w:tcPr>
          <w:p w14:paraId="072A6875" w14:textId="77777777" w:rsidR="001F20A1" w:rsidRPr="001F20A1" w:rsidRDefault="001F20A1" w:rsidP="001F20A1">
            <w:pPr>
              <w:snapToGrid w:val="0"/>
              <w:rPr>
                <w:sz w:val="24"/>
                <w:szCs w:val="24"/>
              </w:rPr>
            </w:pPr>
            <w:r w:rsidRPr="001F20A1">
              <w:rPr>
                <w:color w:val="000000"/>
                <w:sz w:val="24"/>
                <w:szCs w:val="24"/>
                <w:lang w:val="en-US"/>
              </w:rPr>
              <w:t>6.3.1.2</w:t>
            </w:r>
          </w:p>
        </w:tc>
        <w:tc>
          <w:tcPr>
            <w:tcW w:w="3118" w:type="dxa"/>
          </w:tcPr>
          <w:p w14:paraId="00F5F1ED" w14:textId="77777777" w:rsidR="001F20A1" w:rsidRPr="001F20A1" w:rsidRDefault="001F20A1" w:rsidP="001F20A1">
            <w:pPr>
              <w:rPr>
                <w:sz w:val="24"/>
                <w:szCs w:val="24"/>
              </w:rPr>
            </w:pPr>
            <w:r w:rsidRPr="001F20A1">
              <w:rPr>
                <w:sz w:val="24"/>
                <w:szCs w:val="24"/>
                <w:bdr w:val="none" w:sz="0" w:space="0" w:color="auto" w:frame="1"/>
              </w:rPr>
              <w:t>Paskirtis</w:t>
            </w:r>
          </w:p>
        </w:tc>
        <w:tc>
          <w:tcPr>
            <w:tcW w:w="5953" w:type="dxa"/>
          </w:tcPr>
          <w:p w14:paraId="764EC505" w14:textId="77777777" w:rsidR="001F20A1" w:rsidRPr="001F20A1" w:rsidRDefault="001F20A1" w:rsidP="001F20A1">
            <w:pPr>
              <w:textAlignment w:val="baseline"/>
              <w:rPr>
                <w:color w:val="000000"/>
                <w:sz w:val="24"/>
                <w:szCs w:val="24"/>
                <w:lang w:eastAsia="lt-LT"/>
              </w:rPr>
            </w:pPr>
            <w:r w:rsidRPr="001F20A1">
              <w:rPr>
                <w:sz w:val="24"/>
                <w:szCs w:val="24"/>
                <w:lang w:eastAsia="lt-LT"/>
              </w:rPr>
              <w:t>Skirtas posėdžio dalyviui kalbėti.</w:t>
            </w:r>
          </w:p>
        </w:tc>
        <w:tc>
          <w:tcPr>
            <w:tcW w:w="4536" w:type="dxa"/>
          </w:tcPr>
          <w:p w14:paraId="46E94C4D" w14:textId="77777777" w:rsidR="001F20A1" w:rsidRPr="001F20A1" w:rsidRDefault="001F20A1" w:rsidP="001F20A1">
            <w:pPr>
              <w:snapToGrid w:val="0"/>
              <w:rPr>
                <w:sz w:val="24"/>
                <w:szCs w:val="24"/>
              </w:rPr>
            </w:pPr>
          </w:p>
        </w:tc>
      </w:tr>
      <w:tr w:rsidR="001F20A1" w:rsidRPr="001F20A1" w14:paraId="0171F799" w14:textId="77777777" w:rsidTr="00936399">
        <w:tblPrEx>
          <w:tblCellMar>
            <w:left w:w="115" w:type="dxa"/>
            <w:right w:w="115" w:type="dxa"/>
          </w:tblCellMar>
          <w:tblLook w:val="0000" w:firstRow="0" w:lastRow="0" w:firstColumn="0" w:lastColumn="0" w:noHBand="0" w:noVBand="0"/>
        </w:tblPrEx>
        <w:tc>
          <w:tcPr>
            <w:tcW w:w="1135" w:type="dxa"/>
          </w:tcPr>
          <w:p w14:paraId="2DF777C6" w14:textId="77777777" w:rsidR="001F20A1" w:rsidRPr="001F20A1" w:rsidRDefault="001F20A1" w:rsidP="001F20A1">
            <w:pPr>
              <w:snapToGrid w:val="0"/>
              <w:rPr>
                <w:sz w:val="24"/>
                <w:szCs w:val="24"/>
              </w:rPr>
            </w:pPr>
            <w:r w:rsidRPr="001F20A1">
              <w:rPr>
                <w:color w:val="000000"/>
                <w:sz w:val="24"/>
                <w:szCs w:val="24"/>
                <w:lang w:val="en-US"/>
              </w:rPr>
              <w:t>6.3.1.3</w:t>
            </w:r>
          </w:p>
        </w:tc>
        <w:tc>
          <w:tcPr>
            <w:tcW w:w="3118" w:type="dxa"/>
          </w:tcPr>
          <w:p w14:paraId="09BAAF17" w14:textId="77777777" w:rsidR="001F20A1" w:rsidRPr="001F20A1" w:rsidRDefault="001F20A1" w:rsidP="001F20A1">
            <w:pPr>
              <w:rPr>
                <w:sz w:val="24"/>
                <w:szCs w:val="24"/>
              </w:rPr>
            </w:pPr>
            <w:r w:rsidRPr="001F20A1">
              <w:rPr>
                <w:sz w:val="24"/>
                <w:szCs w:val="24"/>
              </w:rPr>
              <w:t>Garso signalų perdavimas</w:t>
            </w:r>
          </w:p>
        </w:tc>
        <w:tc>
          <w:tcPr>
            <w:tcW w:w="5953" w:type="dxa"/>
          </w:tcPr>
          <w:p w14:paraId="59DBB5C2" w14:textId="77777777" w:rsidR="001F20A1" w:rsidRPr="001F20A1" w:rsidRDefault="001F20A1" w:rsidP="001F20A1">
            <w:pPr>
              <w:textAlignment w:val="baseline"/>
              <w:rPr>
                <w:color w:val="000000"/>
                <w:sz w:val="24"/>
                <w:szCs w:val="24"/>
                <w:lang w:eastAsia="lt-LT"/>
              </w:rPr>
            </w:pPr>
            <w:r w:rsidRPr="001F20A1">
              <w:rPr>
                <w:sz w:val="24"/>
                <w:szCs w:val="24"/>
                <w:lang w:eastAsia="lt-LT"/>
              </w:rPr>
              <w:t>Skaitmeninis.</w:t>
            </w:r>
          </w:p>
        </w:tc>
        <w:tc>
          <w:tcPr>
            <w:tcW w:w="4536" w:type="dxa"/>
          </w:tcPr>
          <w:p w14:paraId="5CD8BA5A" w14:textId="77777777" w:rsidR="001F20A1" w:rsidRPr="001F20A1" w:rsidRDefault="001F20A1" w:rsidP="001F20A1">
            <w:pPr>
              <w:snapToGrid w:val="0"/>
              <w:rPr>
                <w:sz w:val="24"/>
                <w:szCs w:val="24"/>
              </w:rPr>
            </w:pPr>
          </w:p>
        </w:tc>
      </w:tr>
      <w:tr w:rsidR="001F20A1" w:rsidRPr="001F20A1" w14:paraId="28374E2F" w14:textId="77777777" w:rsidTr="00936399">
        <w:tblPrEx>
          <w:tblCellMar>
            <w:left w:w="115" w:type="dxa"/>
            <w:right w:w="115" w:type="dxa"/>
          </w:tblCellMar>
          <w:tblLook w:val="0000" w:firstRow="0" w:lastRow="0" w:firstColumn="0" w:lastColumn="0" w:noHBand="0" w:noVBand="0"/>
        </w:tblPrEx>
        <w:tc>
          <w:tcPr>
            <w:tcW w:w="1135" w:type="dxa"/>
          </w:tcPr>
          <w:p w14:paraId="0C346773" w14:textId="77777777" w:rsidR="001F20A1" w:rsidRPr="001F20A1" w:rsidRDefault="001F20A1" w:rsidP="001F20A1">
            <w:pPr>
              <w:snapToGrid w:val="0"/>
              <w:rPr>
                <w:sz w:val="24"/>
                <w:szCs w:val="24"/>
              </w:rPr>
            </w:pPr>
            <w:r w:rsidRPr="001F20A1">
              <w:rPr>
                <w:color w:val="000000"/>
                <w:sz w:val="24"/>
                <w:szCs w:val="24"/>
                <w:lang w:val="en-US"/>
              </w:rPr>
              <w:t>6.3.1.4</w:t>
            </w:r>
          </w:p>
        </w:tc>
        <w:tc>
          <w:tcPr>
            <w:tcW w:w="3118" w:type="dxa"/>
          </w:tcPr>
          <w:p w14:paraId="51716977" w14:textId="77777777" w:rsidR="001F20A1" w:rsidRPr="001F20A1" w:rsidRDefault="001F20A1" w:rsidP="001F20A1">
            <w:pPr>
              <w:rPr>
                <w:sz w:val="24"/>
                <w:szCs w:val="24"/>
              </w:rPr>
            </w:pPr>
            <w:r w:rsidRPr="001F20A1">
              <w:rPr>
                <w:sz w:val="24"/>
                <w:szCs w:val="24"/>
              </w:rPr>
              <w:t>Mikrofonas</w:t>
            </w:r>
          </w:p>
        </w:tc>
        <w:tc>
          <w:tcPr>
            <w:tcW w:w="5953" w:type="dxa"/>
          </w:tcPr>
          <w:p w14:paraId="06E7D28A" w14:textId="77777777" w:rsidR="001F20A1" w:rsidRPr="001F20A1" w:rsidRDefault="001F20A1" w:rsidP="001F20A1">
            <w:pPr>
              <w:textAlignment w:val="baseline"/>
              <w:rPr>
                <w:color w:val="000000"/>
                <w:sz w:val="24"/>
                <w:szCs w:val="24"/>
                <w:lang w:eastAsia="lt-LT"/>
              </w:rPr>
            </w:pPr>
            <w:r w:rsidRPr="001F20A1">
              <w:rPr>
                <w:sz w:val="24"/>
                <w:szCs w:val="24"/>
                <w:lang w:eastAsia="lt-LT"/>
              </w:rPr>
              <w:t>Ne trumpesnis nei 44 cm ilgio Turi turėti lankstomą kojelę ir būsenos indikatorių.</w:t>
            </w:r>
          </w:p>
        </w:tc>
        <w:tc>
          <w:tcPr>
            <w:tcW w:w="4536" w:type="dxa"/>
          </w:tcPr>
          <w:p w14:paraId="06849AE7" w14:textId="77777777" w:rsidR="001F20A1" w:rsidRPr="001F20A1" w:rsidRDefault="001F20A1" w:rsidP="001F20A1">
            <w:pPr>
              <w:snapToGrid w:val="0"/>
              <w:rPr>
                <w:sz w:val="24"/>
                <w:szCs w:val="24"/>
              </w:rPr>
            </w:pPr>
          </w:p>
        </w:tc>
      </w:tr>
      <w:tr w:rsidR="001F20A1" w:rsidRPr="001F20A1" w14:paraId="497871DF" w14:textId="77777777" w:rsidTr="00936399">
        <w:tblPrEx>
          <w:tblCellMar>
            <w:left w:w="115" w:type="dxa"/>
            <w:right w:w="115" w:type="dxa"/>
          </w:tblCellMar>
          <w:tblLook w:val="0000" w:firstRow="0" w:lastRow="0" w:firstColumn="0" w:lastColumn="0" w:noHBand="0" w:noVBand="0"/>
        </w:tblPrEx>
        <w:tc>
          <w:tcPr>
            <w:tcW w:w="1135" w:type="dxa"/>
          </w:tcPr>
          <w:p w14:paraId="6CBF38BD" w14:textId="77777777" w:rsidR="001F20A1" w:rsidRPr="001F20A1" w:rsidRDefault="001F20A1" w:rsidP="001F20A1">
            <w:pPr>
              <w:snapToGrid w:val="0"/>
              <w:rPr>
                <w:sz w:val="24"/>
                <w:szCs w:val="24"/>
              </w:rPr>
            </w:pPr>
            <w:r w:rsidRPr="001F20A1">
              <w:rPr>
                <w:color w:val="000000"/>
                <w:sz w:val="24"/>
                <w:szCs w:val="24"/>
                <w:lang w:val="en-US"/>
              </w:rPr>
              <w:t>6.3.1.5</w:t>
            </w:r>
          </w:p>
        </w:tc>
        <w:tc>
          <w:tcPr>
            <w:tcW w:w="3118" w:type="dxa"/>
          </w:tcPr>
          <w:p w14:paraId="7EF0986D" w14:textId="77777777" w:rsidR="001F20A1" w:rsidRPr="001F20A1" w:rsidRDefault="001F20A1" w:rsidP="001F20A1">
            <w:pPr>
              <w:rPr>
                <w:sz w:val="24"/>
                <w:szCs w:val="24"/>
              </w:rPr>
            </w:pPr>
            <w:r w:rsidRPr="001F20A1">
              <w:rPr>
                <w:sz w:val="24"/>
                <w:szCs w:val="24"/>
              </w:rPr>
              <w:t>Atsparumas trukdžiams</w:t>
            </w:r>
          </w:p>
        </w:tc>
        <w:tc>
          <w:tcPr>
            <w:tcW w:w="5953" w:type="dxa"/>
          </w:tcPr>
          <w:p w14:paraId="6F1491D8" w14:textId="77777777" w:rsidR="001F20A1" w:rsidRPr="001F20A1" w:rsidRDefault="001F20A1" w:rsidP="001F20A1">
            <w:pPr>
              <w:textAlignment w:val="baseline"/>
              <w:rPr>
                <w:color w:val="000000"/>
                <w:sz w:val="24"/>
                <w:szCs w:val="24"/>
                <w:lang w:eastAsia="lt-LT"/>
              </w:rPr>
            </w:pPr>
            <w:r w:rsidRPr="001F20A1">
              <w:rPr>
                <w:sz w:val="24"/>
                <w:szCs w:val="24"/>
                <w:lang w:eastAsia="lt-LT"/>
              </w:rPr>
              <w:t>Turi būti atsparus mobiliųjų telefonų keliamiems trukdžiams.</w:t>
            </w:r>
          </w:p>
        </w:tc>
        <w:tc>
          <w:tcPr>
            <w:tcW w:w="4536" w:type="dxa"/>
          </w:tcPr>
          <w:p w14:paraId="032BFC3D" w14:textId="77777777" w:rsidR="001F20A1" w:rsidRPr="001F20A1" w:rsidRDefault="001F20A1" w:rsidP="001F20A1">
            <w:pPr>
              <w:snapToGrid w:val="0"/>
              <w:rPr>
                <w:sz w:val="24"/>
                <w:szCs w:val="24"/>
              </w:rPr>
            </w:pPr>
          </w:p>
        </w:tc>
      </w:tr>
      <w:tr w:rsidR="001F20A1" w:rsidRPr="001F20A1" w14:paraId="172FBD62" w14:textId="77777777" w:rsidTr="00936399">
        <w:tblPrEx>
          <w:tblCellMar>
            <w:left w:w="115" w:type="dxa"/>
            <w:right w:w="115" w:type="dxa"/>
          </w:tblCellMar>
          <w:tblLook w:val="0000" w:firstRow="0" w:lastRow="0" w:firstColumn="0" w:lastColumn="0" w:noHBand="0" w:noVBand="0"/>
        </w:tblPrEx>
        <w:tc>
          <w:tcPr>
            <w:tcW w:w="1135" w:type="dxa"/>
          </w:tcPr>
          <w:p w14:paraId="2CB55D52" w14:textId="77777777" w:rsidR="001F20A1" w:rsidRPr="001F20A1" w:rsidRDefault="001F20A1" w:rsidP="001F20A1">
            <w:pPr>
              <w:snapToGrid w:val="0"/>
              <w:rPr>
                <w:sz w:val="24"/>
                <w:szCs w:val="24"/>
              </w:rPr>
            </w:pPr>
            <w:r w:rsidRPr="001F20A1">
              <w:rPr>
                <w:color w:val="000000"/>
                <w:sz w:val="24"/>
                <w:szCs w:val="24"/>
                <w:lang w:val="en-US"/>
              </w:rPr>
              <w:t>6.3.1.6</w:t>
            </w:r>
          </w:p>
        </w:tc>
        <w:tc>
          <w:tcPr>
            <w:tcW w:w="3118" w:type="dxa"/>
          </w:tcPr>
          <w:p w14:paraId="44C9CD15" w14:textId="77777777" w:rsidR="001F20A1" w:rsidRPr="001F20A1" w:rsidRDefault="001F20A1" w:rsidP="001F20A1">
            <w:pPr>
              <w:rPr>
                <w:sz w:val="24"/>
                <w:szCs w:val="24"/>
              </w:rPr>
            </w:pPr>
            <w:r w:rsidRPr="001F20A1">
              <w:rPr>
                <w:sz w:val="24"/>
                <w:szCs w:val="24"/>
                <w:bdr w:val="none" w:sz="0" w:space="0" w:color="auto" w:frame="1"/>
              </w:rPr>
              <w:t>Dažnių juosta</w:t>
            </w:r>
          </w:p>
        </w:tc>
        <w:tc>
          <w:tcPr>
            <w:tcW w:w="5953" w:type="dxa"/>
          </w:tcPr>
          <w:p w14:paraId="0CCD849C" w14:textId="77777777" w:rsidR="001F20A1" w:rsidRPr="001F20A1" w:rsidRDefault="001F20A1" w:rsidP="001F20A1">
            <w:pPr>
              <w:textAlignment w:val="baseline"/>
              <w:rPr>
                <w:color w:val="000000"/>
                <w:sz w:val="24"/>
                <w:szCs w:val="24"/>
                <w:lang w:eastAsia="lt-LT"/>
              </w:rPr>
            </w:pPr>
            <w:r w:rsidRPr="001F20A1">
              <w:rPr>
                <w:sz w:val="24"/>
                <w:szCs w:val="24"/>
                <w:lang w:eastAsia="lt-LT"/>
              </w:rPr>
              <w:t xml:space="preserve">Ne siauresnė kaip 33 Hz – 20 </w:t>
            </w:r>
            <w:proofErr w:type="spellStart"/>
            <w:r w:rsidRPr="001F20A1">
              <w:rPr>
                <w:sz w:val="24"/>
                <w:szCs w:val="24"/>
                <w:lang w:eastAsia="lt-LT"/>
              </w:rPr>
              <w:t>kHz</w:t>
            </w:r>
            <w:proofErr w:type="spellEnd"/>
            <w:r w:rsidRPr="001F20A1">
              <w:rPr>
                <w:sz w:val="24"/>
                <w:szCs w:val="24"/>
                <w:lang w:eastAsia="lt-LT"/>
              </w:rPr>
              <w:t>.</w:t>
            </w:r>
          </w:p>
        </w:tc>
        <w:tc>
          <w:tcPr>
            <w:tcW w:w="4536" w:type="dxa"/>
          </w:tcPr>
          <w:p w14:paraId="43651051" w14:textId="77777777" w:rsidR="001F20A1" w:rsidRPr="001F20A1" w:rsidRDefault="001F20A1" w:rsidP="001F20A1">
            <w:pPr>
              <w:snapToGrid w:val="0"/>
              <w:rPr>
                <w:sz w:val="24"/>
                <w:szCs w:val="24"/>
              </w:rPr>
            </w:pPr>
          </w:p>
        </w:tc>
      </w:tr>
      <w:tr w:rsidR="001F20A1" w:rsidRPr="001F20A1" w14:paraId="42E384CB" w14:textId="77777777" w:rsidTr="00936399">
        <w:tblPrEx>
          <w:tblCellMar>
            <w:left w:w="115" w:type="dxa"/>
            <w:right w:w="115" w:type="dxa"/>
          </w:tblCellMar>
          <w:tblLook w:val="0000" w:firstRow="0" w:lastRow="0" w:firstColumn="0" w:lastColumn="0" w:noHBand="0" w:noVBand="0"/>
        </w:tblPrEx>
        <w:tc>
          <w:tcPr>
            <w:tcW w:w="1135" w:type="dxa"/>
          </w:tcPr>
          <w:p w14:paraId="1D8116CB" w14:textId="77777777" w:rsidR="001F20A1" w:rsidRPr="001F20A1" w:rsidRDefault="001F20A1" w:rsidP="001F20A1">
            <w:pPr>
              <w:snapToGrid w:val="0"/>
              <w:rPr>
                <w:sz w:val="24"/>
                <w:szCs w:val="24"/>
              </w:rPr>
            </w:pPr>
            <w:r w:rsidRPr="001F20A1">
              <w:rPr>
                <w:color w:val="000000"/>
                <w:sz w:val="24"/>
                <w:szCs w:val="24"/>
                <w:lang w:val="en-US"/>
              </w:rPr>
              <w:t>6.3.1.7</w:t>
            </w:r>
          </w:p>
        </w:tc>
        <w:tc>
          <w:tcPr>
            <w:tcW w:w="3118" w:type="dxa"/>
          </w:tcPr>
          <w:p w14:paraId="7C543A71" w14:textId="77777777" w:rsidR="001F20A1" w:rsidRPr="001F20A1" w:rsidRDefault="001F20A1" w:rsidP="001F20A1">
            <w:pPr>
              <w:rPr>
                <w:sz w:val="24"/>
                <w:szCs w:val="24"/>
              </w:rPr>
            </w:pPr>
            <w:r w:rsidRPr="001F20A1">
              <w:rPr>
                <w:sz w:val="24"/>
                <w:szCs w:val="24"/>
                <w:bdr w:val="none" w:sz="0" w:space="0" w:color="auto" w:frame="1"/>
              </w:rPr>
              <w:t>THD</w:t>
            </w:r>
          </w:p>
        </w:tc>
        <w:tc>
          <w:tcPr>
            <w:tcW w:w="5953" w:type="dxa"/>
          </w:tcPr>
          <w:p w14:paraId="4652F2F1" w14:textId="77777777" w:rsidR="001F20A1" w:rsidRPr="001F20A1" w:rsidRDefault="001F20A1" w:rsidP="001F20A1">
            <w:pPr>
              <w:textAlignment w:val="baseline"/>
              <w:rPr>
                <w:color w:val="000000"/>
                <w:sz w:val="24"/>
                <w:szCs w:val="24"/>
                <w:lang w:eastAsia="lt-LT"/>
              </w:rPr>
            </w:pPr>
            <w:r w:rsidRPr="001F20A1">
              <w:rPr>
                <w:sz w:val="24"/>
                <w:szCs w:val="24"/>
                <w:lang w:eastAsia="lt-LT"/>
              </w:rPr>
              <w:t>&lt; 0.5 %</w:t>
            </w:r>
          </w:p>
        </w:tc>
        <w:tc>
          <w:tcPr>
            <w:tcW w:w="4536" w:type="dxa"/>
          </w:tcPr>
          <w:p w14:paraId="773EE4FC" w14:textId="77777777" w:rsidR="001F20A1" w:rsidRPr="001F20A1" w:rsidRDefault="001F20A1" w:rsidP="001F20A1">
            <w:pPr>
              <w:snapToGrid w:val="0"/>
              <w:rPr>
                <w:sz w:val="24"/>
                <w:szCs w:val="24"/>
              </w:rPr>
            </w:pPr>
          </w:p>
        </w:tc>
      </w:tr>
      <w:tr w:rsidR="001F20A1" w:rsidRPr="001F20A1" w14:paraId="5232012A" w14:textId="77777777" w:rsidTr="00936399">
        <w:tblPrEx>
          <w:tblCellMar>
            <w:left w:w="115" w:type="dxa"/>
            <w:right w:w="115" w:type="dxa"/>
          </w:tblCellMar>
          <w:tblLook w:val="0000" w:firstRow="0" w:lastRow="0" w:firstColumn="0" w:lastColumn="0" w:noHBand="0" w:noVBand="0"/>
        </w:tblPrEx>
        <w:tc>
          <w:tcPr>
            <w:tcW w:w="1135" w:type="dxa"/>
          </w:tcPr>
          <w:p w14:paraId="2D6A334B" w14:textId="77777777" w:rsidR="001F20A1" w:rsidRPr="001F20A1" w:rsidRDefault="001F20A1" w:rsidP="001F20A1">
            <w:pPr>
              <w:snapToGrid w:val="0"/>
              <w:rPr>
                <w:sz w:val="24"/>
                <w:szCs w:val="24"/>
              </w:rPr>
            </w:pPr>
            <w:r w:rsidRPr="001F20A1">
              <w:rPr>
                <w:color w:val="000000"/>
                <w:sz w:val="24"/>
                <w:szCs w:val="24"/>
                <w:lang w:val="en-US"/>
              </w:rPr>
              <w:t>6.3.1.8</w:t>
            </w:r>
          </w:p>
        </w:tc>
        <w:tc>
          <w:tcPr>
            <w:tcW w:w="3118" w:type="dxa"/>
          </w:tcPr>
          <w:p w14:paraId="5E3E8C07" w14:textId="77777777" w:rsidR="001F20A1" w:rsidRPr="001F20A1" w:rsidRDefault="001F20A1" w:rsidP="001F20A1">
            <w:pPr>
              <w:rPr>
                <w:sz w:val="24"/>
                <w:szCs w:val="24"/>
              </w:rPr>
            </w:pPr>
            <w:r w:rsidRPr="001F20A1">
              <w:rPr>
                <w:sz w:val="24"/>
                <w:szCs w:val="24"/>
                <w:bdr w:val="none" w:sz="0" w:space="0" w:color="auto" w:frame="1"/>
              </w:rPr>
              <w:t>Dinaminis diapazonas</w:t>
            </w:r>
          </w:p>
        </w:tc>
        <w:tc>
          <w:tcPr>
            <w:tcW w:w="5953" w:type="dxa"/>
          </w:tcPr>
          <w:p w14:paraId="208EC2D5" w14:textId="77777777" w:rsidR="001F20A1" w:rsidRPr="001F20A1" w:rsidRDefault="001F20A1" w:rsidP="001F20A1">
            <w:pPr>
              <w:textAlignment w:val="baseline"/>
              <w:rPr>
                <w:color w:val="000000"/>
                <w:sz w:val="24"/>
                <w:szCs w:val="24"/>
                <w:lang w:eastAsia="lt-LT"/>
              </w:rPr>
            </w:pPr>
            <w:r w:rsidRPr="001F20A1">
              <w:rPr>
                <w:sz w:val="24"/>
                <w:szCs w:val="24"/>
                <w:lang w:eastAsia="lt-LT"/>
              </w:rPr>
              <w:t xml:space="preserve">&gt; 90 </w:t>
            </w:r>
            <w:proofErr w:type="spellStart"/>
            <w:r w:rsidRPr="001F20A1">
              <w:rPr>
                <w:sz w:val="24"/>
                <w:szCs w:val="24"/>
                <w:lang w:eastAsia="lt-LT"/>
              </w:rPr>
              <w:t>dB</w:t>
            </w:r>
            <w:proofErr w:type="spellEnd"/>
          </w:p>
        </w:tc>
        <w:tc>
          <w:tcPr>
            <w:tcW w:w="4536" w:type="dxa"/>
          </w:tcPr>
          <w:p w14:paraId="1FD53A80" w14:textId="77777777" w:rsidR="001F20A1" w:rsidRPr="001F20A1" w:rsidRDefault="001F20A1" w:rsidP="001F20A1">
            <w:pPr>
              <w:snapToGrid w:val="0"/>
              <w:rPr>
                <w:sz w:val="24"/>
                <w:szCs w:val="24"/>
              </w:rPr>
            </w:pPr>
          </w:p>
        </w:tc>
      </w:tr>
      <w:tr w:rsidR="001F20A1" w:rsidRPr="001F20A1" w14:paraId="39006AFC" w14:textId="77777777" w:rsidTr="00936399">
        <w:tblPrEx>
          <w:tblCellMar>
            <w:left w:w="115" w:type="dxa"/>
            <w:right w:w="115" w:type="dxa"/>
          </w:tblCellMar>
          <w:tblLook w:val="0000" w:firstRow="0" w:lastRow="0" w:firstColumn="0" w:lastColumn="0" w:noHBand="0" w:noVBand="0"/>
        </w:tblPrEx>
        <w:tc>
          <w:tcPr>
            <w:tcW w:w="1135" w:type="dxa"/>
          </w:tcPr>
          <w:p w14:paraId="636378BB" w14:textId="77777777" w:rsidR="001F20A1" w:rsidRPr="001F20A1" w:rsidRDefault="001F20A1" w:rsidP="001F20A1">
            <w:pPr>
              <w:snapToGrid w:val="0"/>
              <w:rPr>
                <w:sz w:val="24"/>
                <w:szCs w:val="24"/>
              </w:rPr>
            </w:pPr>
            <w:r w:rsidRPr="001F20A1">
              <w:rPr>
                <w:color w:val="000000"/>
                <w:sz w:val="24"/>
                <w:szCs w:val="24"/>
                <w:lang w:val="en-US"/>
              </w:rPr>
              <w:t>6.3.1.9</w:t>
            </w:r>
          </w:p>
        </w:tc>
        <w:tc>
          <w:tcPr>
            <w:tcW w:w="3118" w:type="dxa"/>
          </w:tcPr>
          <w:p w14:paraId="7A1B7AEB" w14:textId="77777777" w:rsidR="001F20A1" w:rsidRPr="001F20A1" w:rsidRDefault="001F20A1" w:rsidP="001F20A1">
            <w:pPr>
              <w:rPr>
                <w:sz w:val="24"/>
                <w:szCs w:val="24"/>
              </w:rPr>
            </w:pPr>
            <w:r w:rsidRPr="001F20A1">
              <w:rPr>
                <w:sz w:val="24"/>
                <w:szCs w:val="24"/>
                <w:bdr w:val="none" w:sz="0" w:space="0" w:color="auto" w:frame="1"/>
              </w:rPr>
              <w:t>Signalo triukšmo santykis</w:t>
            </w:r>
          </w:p>
        </w:tc>
        <w:tc>
          <w:tcPr>
            <w:tcW w:w="5953" w:type="dxa"/>
          </w:tcPr>
          <w:p w14:paraId="0B47732C" w14:textId="77777777" w:rsidR="001F20A1" w:rsidRPr="001F20A1" w:rsidRDefault="001F20A1" w:rsidP="001F20A1">
            <w:pPr>
              <w:textAlignment w:val="baseline"/>
              <w:rPr>
                <w:color w:val="000000"/>
                <w:sz w:val="24"/>
                <w:szCs w:val="24"/>
                <w:lang w:eastAsia="lt-LT"/>
              </w:rPr>
            </w:pPr>
            <w:r w:rsidRPr="001F20A1">
              <w:rPr>
                <w:sz w:val="24"/>
                <w:szCs w:val="24"/>
                <w:lang w:eastAsia="lt-LT"/>
              </w:rPr>
              <w:t xml:space="preserve">&gt; 93 </w:t>
            </w:r>
            <w:proofErr w:type="spellStart"/>
            <w:r w:rsidRPr="001F20A1">
              <w:rPr>
                <w:sz w:val="24"/>
                <w:szCs w:val="24"/>
                <w:lang w:eastAsia="lt-LT"/>
              </w:rPr>
              <w:t>dB</w:t>
            </w:r>
            <w:proofErr w:type="spellEnd"/>
          </w:p>
        </w:tc>
        <w:tc>
          <w:tcPr>
            <w:tcW w:w="4536" w:type="dxa"/>
          </w:tcPr>
          <w:p w14:paraId="4F1A24BE" w14:textId="77777777" w:rsidR="001F20A1" w:rsidRPr="001F20A1" w:rsidRDefault="001F20A1" w:rsidP="001F20A1">
            <w:pPr>
              <w:snapToGrid w:val="0"/>
              <w:rPr>
                <w:sz w:val="24"/>
                <w:szCs w:val="24"/>
              </w:rPr>
            </w:pPr>
          </w:p>
        </w:tc>
      </w:tr>
      <w:tr w:rsidR="001F20A1" w:rsidRPr="001F20A1" w14:paraId="0373DB76" w14:textId="77777777" w:rsidTr="00936399">
        <w:tblPrEx>
          <w:tblCellMar>
            <w:left w:w="115" w:type="dxa"/>
            <w:right w:w="115" w:type="dxa"/>
          </w:tblCellMar>
          <w:tblLook w:val="0000" w:firstRow="0" w:lastRow="0" w:firstColumn="0" w:lastColumn="0" w:noHBand="0" w:noVBand="0"/>
        </w:tblPrEx>
        <w:tc>
          <w:tcPr>
            <w:tcW w:w="1135" w:type="dxa"/>
          </w:tcPr>
          <w:p w14:paraId="601516D8" w14:textId="77777777" w:rsidR="001F20A1" w:rsidRPr="001F20A1" w:rsidRDefault="001F20A1" w:rsidP="001F20A1">
            <w:pPr>
              <w:snapToGrid w:val="0"/>
              <w:rPr>
                <w:sz w:val="24"/>
                <w:szCs w:val="24"/>
              </w:rPr>
            </w:pPr>
            <w:r w:rsidRPr="001F20A1">
              <w:rPr>
                <w:color w:val="000000"/>
                <w:sz w:val="24"/>
                <w:szCs w:val="24"/>
                <w:lang w:val="en-US"/>
              </w:rPr>
              <w:t>6.3.1.10</w:t>
            </w:r>
          </w:p>
        </w:tc>
        <w:tc>
          <w:tcPr>
            <w:tcW w:w="3118" w:type="dxa"/>
          </w:tcPr>
          <w:p w14:paraId="241A3962" w14:textId="77777777" w:rsidR="001F20A1" w:rsidRPr="001F20A1" w:rsidRDefault="001F20A1" w:rsidP="001F20A1">
            <w:pPr>
              <w:rPr>
                <w:sz w:val="24"/>
                <w:szCs w:val="24"/>
              </w:rPr>
            </w:pPr>
            <w:r w:rsidRPr="001F20A1">
              <w:rPr>
                <w:sz w:val="24"/>
                <w:szCs w:val="24"/>
              </w:rPr>
              <w:t>Mikrofono įjungimas/išjungimas</w:t>
            </w:r>
          </w:p>
        </w:tc>
        <w:tc>
          <w:tcPr>
            <w:tcW w:w="5953" w:type="dxa"/>
          </w:tcPr>
          <w:p w14:paraId="1D182112" w14:textId="77777777" w:rsidR="001F20A1" w:rsidRPr="001F20A1" w:rsidRDefault="001F20A1" w:rsidP="001F20A1">
            <w:pPr>
              <w:textAlignment w:val="baseline"/>
              <w:rPr>
                <w:color w:val="000000"/>
                <w:sz w:val="24"/>
                <w:szCs w:val="24"/>
                <w:lang w:eastAsia="lt-LT"/>
              </w:rPr>
            </w:pPr>
            <w:r w:rsidRPr="001F20A1">
              <w:rPr>
                <w:sz w:val="24"/>
                <w:szCs w:val="24"/>
                <w:lang w:eastAsia="lt-LT"/>
              </w:rPr>
              <w:t>Pulte turi būti mikrofono įjungimo/išjungimo mygtukas su grįžtamuoju ryšiu, perduodantis fizinį mygtuko paspaudimo atsaką vartotojui.</w:t>
            </w:r>
          </w:p>
        </w:tc>
        <w:tc>
          <w:tcPr>
            <w:tcW w:w="4536" w:type="dxa"/>
          </w:tcPr>
          <w:p w14:paraId="41B9796B" w14:textId="77777777" w:rsidR="001F20A1" w:rsidRPr="001F20A1" w:rsidRDefault="001F20A1" w:rsidP="001F20A1">
            <w:pPr>
              <w:snapToGrid w:val="0"/>
              <w:rPr>
                <w:sz w:val="24"/>
                <w:szCs w:val="24"/>
              </w:rPr>
            </w:pPr>
          </w:p>
        </w:tc>
      </w:tr>
      <w:tr w:rsidR="001F20A1" w:rsidRPr="001F20A1" w14:paraId="19B161D2" w14:textId="77777777" w:rsidTr="00936399">
        <w:tblPrEx>
          <w:tblCellMar>
            <w:left w:w="115" w:type="dxa"/>
            <w:right w:w="115" w:type="dxa"/>
          </w:tblCellMar>
          <w:tblLook w:val="0000" w:firstRow="0" w:lastRow="0" w:firstColumn="0" w:lastColumn="0" w:noHBand="0" w:noVBand="0"/>
        </w:tblPrEx>
        <w:tc>
          <w:tcPr>
            <w:tcW w:w="1135" w:type="dxa"/>
          </w:tcPr>
          <w:p w14:paraId="0EB6EC53" w14:textId="77777777" w:rsidR="001F20A1" w:rsidRPr="001F20A1" w:rsidRDefault="001F20A1" w:rsidP="001F20A1">
            <w:pPr>
              <w:snapToGrid w:val="0"/>
              <w:rPr>
                <w:sz w:val="24"/>
                <w:szCs w:val="24"/>
              </w:rPr>
            </w:pPr>
            <w:r w:rsidRPr="001F20A1">
              <w:rPr>
                <w:color w:val="000000"/>
                <w:sz w:val="24"/>
                <w:szCs w:val="24"/>
                <w:lang w:val="en-US"/>
              </w:rPr>
              <w:t>6.3.1.11</w:t>
            </w:r>
          </w:p>
        </w:tc>
        <w:tc>
          <w:tcPr>
            <w:tcW w:w="3118" w:type="dxa"/>
          </w:tcPr>
          <w:p w14:paraId="1A94F74F" w14:textId="77777777" w:rsidR="001F20A1" w:rsidRPr="001F20A1" w:rsidRDefault="001F20A1" w:rsidP="001F20A1">
            <w:pPr>
              <w:rPr>
                <w:sz w:val="24"/>
                <w:szCs w:val="24"/>
              </w:rPr>
            </w:pPr>
            <w:r w:rsidRPr="001F20A1">
              <w:rPr>
                <w:sz w:val="24"/>
                <w:szCs w:val="24"/>
              </w:rPr>
              <w:t>Pirmininkaujančio funkcija</w:t>
            </w:r>
          </w:p>
        </w:tc>
        <w:tc>
          <w:tcPr>
            <w:tcW w:w="5953" w:type="dxa"/>
          </w:tcPr>
          <w:p w14:paraId="5FE04C4B" w14:textId="77777777" w:rsidR="001F20A1" w:rsidRPr="001F20A1" w:rsidRDefault="001F20A1" w:rsidP="001F20A1">
            <w:pPr>
              <w:textAlignment w:val="baseline"/>
              <w:rPr>
                <w:color w:val="000000"/>
                <w:sz w:val="24"/>
                <w:szCs w:val="24"/>
                <w:lang w:eastAsia="lt-LT"/>
              </w:rPr>
            </w:pPr>
            <w:r w:rsidRPr="001F20A1">
              <w:rPr>
                <w:sz w:val="24"/>
                <w:szCs w:val="24"/>
                <w:lang w:eastAsia="lt-LT"/>
              </w:rPr>
              <w:t>Pultą turi būti galima sukonfigūruoti kaip skirtą diskusijos dalyviui ir kaip skirtą pirmininkaujančiam dalyviui su galimybe paspaudus mygtuką užtildyti kitus kalbančius dalyvius.</w:t>
            </w:r>
          </w:p>
        </w:tc>
        <w:tc>
          <w:tcPr>
            <w:tcW w:w="4536" w:type="dxa"/>
          </w:tcPr>
          <w:p w14:paraId="3ADBB4BC" w14:textId="77777777" w:rsidR="001F20A1" w:rsidRPr="001F20A1" w:rsidRDefault="001F20A1" w:rsidP="001F20A1">
            <w:pPr>
              <w:snapToGrid w:val="0"/>
              <w:rPr>
                <w:sz w:val="24"/>
                <w:szCs w:val="24"/>
              </w:rPr>
            </w:pPr>
          </w:p>
        </w:tc>
      </w:tr>
      <w:tr w:rsidR="001F20A1" w:rsidRPr="001F20A1" w14:paraId="12FFE8CC" w14:textId="77777777" w:rsidTr="00936399">
        <w:tblPrEx>
          <w:tblCellMar>
            <w:left w:w="115" w:type="dxa"/>
            <w:right w:w="115" w:type="dxa"/>
          </w:tblCellMar>
          <w:tblLook w:val="0000" w:firstRow="0" w:lastRow="0" w:firstColumn="0" w:lastColumn="0" w:noHBand="0" w:noVBand="0"/>
        </w:tblPrEx>
        <w:tc>
          <w:tcPr>
            <w:tcW w:w="1135" w:type="dxa"/>
          </w:tcPr>
          <w:p w14:paraId="450280BE" w14:textId="77777777" w:rsidR="001F20A1" w:rsidRPr="001F20A1" w:rsidRDefault="001F20A1" w:rsidP="001F20A1">
            <w:pPr>
              <w:snapToGrid w:val="0"/>
              <w:rPr>
                <w:sz w:val="24"/>
                <w:szCs w:val="24"/>
              </w:rPr>
            </w:pPr>
            <w:r w:rsidRPr="001F20A1">
              <w:rPr>
                <w:color w:val="000000"/>
                <w:sz w:val="24"/>
                <w:szCs w:val="24"/>
                <w:lang w:val="en-US"/>
              </w:rPr>
              <w:t>6.3.1.12</w:t>
            </w:r>
          </w:p>
        </w:tc>
        <w:tc>
          <w:tcPr>
            <w:tcW w:w="3118" w:type="dxa"/>
          </w:tcPr>
          <w:p w14:paraId="0C11CF7F" w14:textId="77777777" w:rsidR="001F20A1" w:rsidRPr="001F20A1" w:rsidRDefault="001F20A1" w:rsidP="001F20A1">
            <w:pPr>
              <w:rPr>
                <w:sz w:val="24"/>
                <w:szCs w:val="24"/>
              </w:rPr>
            </w:pPr>
            <w:r w:rsidRPr="001F20A1">
              <w:rPr>
                <w:sz w:val="24"/>
                <w:szCs w:val="24"/>
                <w:bdr w:val="none" w:sz="0" w:space="0" w:color="auto" w:frame="1"/>
              </w:rPr>
              <w:t>Jungtis ausinių pajungimui</w:t>
            </w:r>
          </w:p>
        </w:tc>
        <w:tc>
          <w:tcPr>
            <w:tcW w:w="5953" w:type="dxa"/>
          </w:tcPr>
          <w:p w14:paraId="2251DFC7" w14:textId="77777777" w:rsidR="001F20A1" w:rsidRPr="001F20A1" w:rsidRDefault="001F20A1" w:rsidP="001F20A1">
            <w:pPr>
              <w:textAlignment w:val="baseline"/>
              <w:rPr>
                <w:color w:val="000000"/>
                <w:sz w:val="24"/>
                <w:szCs w:val="24"/>
                <w:lang w:eastAsia="lt-LT"/>
              </w:rPr>
            </w:pPr>
            <w:r w:rsidRPr="001F20A1">
              <w:rPr>
                <w:sz w:val="24"/>
                <w:szCs w:val="24"/>
                <w:lang w:eastAsia="lt-LT"/>
              </w:rPr>
              <w:t>Ne mažiau kaip 1 vnt. su atskirais garso reguliatoriais.</w:t>
            </w:r>
          </w:p>
        </w:tc>
        <w:tc>
          <w:tcPr>
            <w:tcW w:w="4536" w:type="dxa"/>
          </w:tcPr>
          <w:p w14:paraId="3A02A850" w14:textId="77777777" w:rsidR="001F20A1" w:rsidRPr="001F20A1" w:rsidRDefault="001F20A1" w:rsidP="001F20A1">
            <w:pPr>
              <w:snapToGrid w:val="0"/>
              <w:rPr>
                <w:sz w:val="24"/>
                <w:szCs w:val="24"/>
              </w:rPr>
            </w:pPr>
          </w:p>
        </w:tc>
      </w:tr>
      <w:tr w:rsidR="001F20A1" w:rsidRPr="001F20A1" w14:paraId="46F1DE67" w14:textId="77777777" w:rsidTr="00936399">
        <w:tblPrEx>
          <w:tblCellMar>
            <w:left w:w="115" w:type="dxa"/>
            <w:right w:w="115" w:type="dxa"/>
          </w:tblCellMar>
          <w:tblLook w:val="0000" w:firstRow="0" w:lastRow="0" w:firstColumn="0" w:lastColumn="0" w:noHBand="0" w:noVBand="0"/>
        </w:tblPrEx>
        <w:tc>
          <w:tcPr>
            <w:tcW w:w="1135" w:type="dxa"/>
          </w:tcPr>
          <w:p w14:paraId="7E928484" w14:textId="77777777" w:rsidR="001F20A1" w:rsidRPr="001F20A1" w:rsidRDefault="001F20A1" w:rsidP="001F20A1">
            <w:pPr>
              <w:snapToGrid w:val="0"/>
              <w:rPr>
                <w:sz w:val="24"/>
                <w:szCs w:val="24"/>
              </w:rPr>
            </w:pPr>
            <w:r w:rsidRPr="001F20A1">
              <w:rPr>
                <w:color w:val="000000"/>
                <w:sz w:val="24"/>
                <w:szCs w:val="24"/>
                <w:lang w:val="en-US"/>
              </w:rPr>
              <w:t>6.3.1.13</w:t>
            </w:r>
          </w:p>
        </w:tc>
        <w:tc>
          <w:tcPr>
            <w:tcW w:w="3118" w:type="dxa"/>
          </w:tcPr>
          <w:p w14:paraId="55F2B4D0" w14:textId="77777777" w:rsidR="001F20A1" w:rsidRPr="001F20A1" w:rsidRDefault="001F20A1" w:rsidP="001F20A1">
            <w:pPr>
              <w:rPr>
                <w:sz w:val="24"/>
                <w:szCs w:val="24"/>
              </w:rPr>
            </w:pPr>
            <w:r w:rsidRPr="001F20A1">
              <w:rPr>
                <w:sz w:val="24"/>
                <w:szCs w:val="24"/>
              </w:rPr>
              <w:t>Būsenos indikatoriai</w:t>
            </w:r>
          </w:p>
        </w:tc>
        <w:tc>
          <w:tcPr>
            <w:tcW w:w="5953" w:type="dxa"/>
          </w:tcPr>
          <w:p w14:paraId="5B0F68F3" w14:textId="77777777" w:rsidR="001F20A1" w:rsidRPr="001F20A1" w:rsidRDefault="001F20A1" w:rsidP="001F20A1">
            <w:pPr>
              <w:textAlignment w:val="baseline"/>
              <w:rPr>
                <w:color w:val="000000"/>
                <w:sz w:val="24"/>
                <w:szCs w:val="24"/>
                <w:lang w:eastAsia="lt-LT"/>
              </w:rPr>
            </w:pPr>
            <w:r w:rsidRPr="001F20A1">
              <w:rPr>
                <w:sz w:val="24"/>
                <w:szCs w:val="24"/>
                <w:lang w:eastAsia="lt-LT"/>
              </w:rPr>
              <w:t>Pulte turi būti būsenos indikatoriai.</w:t>
            </w:r>
          </w:p>
        </w:tc>
        <w:tc>
          <w:tcPr>
            <w:tcW w:w="4536" w:type="dxa"/>
          </w:tcPr>
          <w:p w14:paraId="793A26DD" w14:textId="77777777" w:rsidR="001F20A1" w:rsidRPr="001F20A1" w:rsidRDefault="001F20A1" w:rsidP="001F20A1">
            <w:pPr>
              <w:snapToGrid w:val="0"/>
              <w:rPr>
                <w:sz w:val="24"/>
                <w:szCs w:val="24"/>
              </w:rPr>
            </w:pPr>
          </w:p>
        </w:tc>
      </w:tr>
      <w:tr w:rsidR="001F20A1" w:rsidRPr="001F20A1" w14:paraId="0A7D65B1" w14:textId="77777777" w:rsidTr="00936399">
        <w:tblPrEx>
          <w:tblCellMar>
            <w:left w:w="115" w:type="dxa"/>
            <w:right w:w="115" w:type="dxa"/>
          </w:tblCellMar>
          <w:tblLook w:val="0000" w:firstRow="0" w:lastRow="0" w:firstColumn="0" w:lastColumn="0" w:noHBand="0" w:noVBand="0"/>
        </w:tblPrEx>
        <w:tc>
          <w:tcPr>
            <w:tcW w:w="1135" w:type="dxa"/>
          </w:tcPr>
          <w:p w14:paraId="47EDE178" w14:textId="77777777" w:rsidR="001F20A1" w:rsidRPr="001F20A1" w:rsidRDefault="001F20A1" w:rsidP="001F20A1">
            <w:pPr>
              <w:snapToGrid w:val="0"/>
              <w:rPr>
                <w:sz w:val="24"/>
                <w:szCs w:val="24"/>
              </w:rPr>
            </w:pPr>
            <w:r w:rsidRPr="001F20A1">
              <w:rPr>
                <w:color w:val="000000"/>
                <w:sz w:val="24"/>
                <w:szCs w:val="24"/>
                <w:lang w:val="en-US"/>
              </w:rPr>
              <w:t>6.3.1.14</w:t>
            </w:r>
          </w:p>
        </w:tc>
        <w:tc>
          <w:tcPr>
            <w:tcW w:w="3118" w:type="dxa"/>
          </w:tcPr>
          <w:p w14:paraId="0BEFA073" w14:textId="77777777" w:rsidR="001F20A1" w:rsidRPr="001F20A1" w:rsidRDefault="001F20A1" w:rsidP="001F20A1">
            <w:pPr>
              <w:rPr>
                <w:sz w:val="24"/>
                <w:szCs w:val="24"/>
              </w:rPr>
            </w:pPr>
            <w:r w:rsidRPr="001F20A1">
              <w:rPr>
                <w:sz w:val="24"/>
                <w:szCs w:val="24"/>
                <w:bdr w:val="none" w:sz="0" w:space="0" w:color="auto" w:frame="1"/>
              </w:rPr>
              <w:t>Licencijos</w:t>
            </w:r>
          </w:p>
        </w:tc>
        <w:tc>
          <w:tcPr>
            <w:tcW w:w="5953" w:type="dxa"/>
          </w:tcPr>
          <w:p w14:paraId="02EB05D1" w14:textId="77777777" w:rsidR="001F20A1" w:rsidRPr="001F20A1" w:rsidRDefault="001F20A1" w:rsidP="001F20A1">
            <w:pPr>
              <w:textAlignment w:val="baseline"/>
              <w:rPr>
                <w:color w:val="000000"/>
                <w:sz w:val="24"/>
                <w:szCs w:val="24"/>
                <w:lang w:eastAsia="lt-LT"/>
              </w:rPr>
            </w:pPr>
            <w:r w:rsidRPr="001F20A1">
              <w:rPr>
                <w:sz w:val="24"/>
                <w:szCs w:val="24"/>
                <w:lang w:eastAsia="lt-LT"/>
              </w:rPr>
              <w:t>Visos reikalingos licencijos vykdyti numatytas funkcijas turi būti įtrauktos į įrangos kainą.</w:t>
            </w:r>
          </w:p>
        </w:tc>
        <w:tc>
          <w:tcPr>
            <w:tcW w:w="4536" w:type="dxa"/>
          </w:tcPr>
          <w:p w14:paraId="0D4AD295" w14:textId="77777777" w:rsidR="001F20A1" w:rsidRPr="001F20A1" w:rsidRDefault="001F20A1" w:rsidP="001F20A1">
            <w:pPr>
              <w:snapToGrid w:val="0"/>
              <w:rPr>
                <w:sz w:val="24"/>
                <w:szCs w:val="24"/>
              </w:rPr>
            </w:pPr>
          </w:p>
        </w:tc>
      </w:tr>
      <w:tr w:rsidR="001F20A1" w:rsidRPr="001F20A1" w14:paraId="4AC93794" w14:textId="77777777" w:rsidTr="00936399">
        <w:tblPrEx>
          <w:tblCellMar>
            <w:left w:w="115" w:type="dxa"/>
            <w:right w:w="115" w:type="dxa"/>
          </w:tblCellMar>
          <w:tblLook w:val="0000" w:firstRow="0" w:lastRow="0" w:firstColumn="0" w:lastColumn="0" w:noHBand="0" w:noVBand="0"/>
        </w:tblPrEx>
        <w:tc>
          <w:tcPr>
            <w:tcW w:w="1135" w:type="dxa"/>
          </w:tcPr>
          <w:p w14:paraId="07B2ED52" w14:textId="77777777" w:rsidR="001F20A1" w:rsidRPr="001F20A1" w:rsidRDefault="001F20A1" w:rsidP="001F20A1">
            <w:pPr>
              <w:snapToGrid w:val="0"/>
              <w:rPr>
                <w:sz w:val="24"/>
                <w:szCs w:val="24"/>
              </w:rPr>
            </w:pPr>
            <w:r w:rsidRPr="001F20A1">
              <w:rPr>
                <w:color w:val="000000"/>
                <w:sz w:val="24"/>
                <w:szCs w:val="24"/>
                <w:lang w:val="en-US"/>
              </w:rPr>
              <w:t>6.3.1.15</w:t>
            </w:r>
          </w:p>
        </w:tc>
        <w:tc>
          <w:tcPr>
            <w:tcW w:w="3118" w:type="dxa"/>
          </w:tcPr>
          <w:p w14:paraId="76470595"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Pr>
          <w:p w14:paraId="1DAE112B" w14:textId="77777777" w:rsidR="001F20A1" w:rsidRPr="001F20A1" w:rsidRDefault="001F20A1" w:rsidP="001F20A1">
            <w:pPr>
              <w:textAlignment w:val="baseline"/>
              <w:rPr>
                <w:color w:val="000000"/>
                <w:sz w:val="24"/>
                <w:szCs w:val="24"/>
                <w:lang w:eastAsia="lt-LT"/>
              </w:rPr>
            </w:pPr>
            <w:r w:rsidRPr="001F20A1">
              <w:rPr>
                <w:sz w:val="24"/>
                <w:szCs w:val="24"/>
                <w:lang w:eastAsia="lt-LT"/>
              </w:rPr>
              <w:t>Turi būti numatyti visi reikalingi siūlomai įrangai.</w:t>
            </w:r>
          </w:p>
        </w:tc>
        <w:tc>
          <w:tcPr>
            <w:tcW w:w="4536" w:type="dxa"/>
          </w:tcPr>
          <w:p w14:paraId="39D5667A" w14:textId="77777777" w:rsidR="001F20A1" w:rsidRPr="001F20A1" w:rsidRDefault="001F20A1" w:rsidP="001F20A1">
            <w:pPr>
              <w:snapToGrid w:val="0"/>
              <w:rPr>
                <w:sz w:val="24"/>
                <w:szCs w:val="24"/>
              </w:rPr>
            </w:pPr>
          </w:p>
        </w:tc>
      </w:tr>
      <w:tr w:rsidR="001F20A1" w:rsidRPr="001F20A1" w14:paraId="7D686691" w14:textId="77777777" w:rsidTr="00936399">
        <w:tblPrEx>
          <w:tblCellMar>
            <w:left w:w="115" w:type="dxa"/>
            <w:right w:w="115" w:type="dxa"/>
          </w:tblCellMar>
          <w:tblLook w:val="0000" w:firstRow="0" w:lastRow="0" w:firstColumn="0" w:lastColumn="0" w:noHBand="0" w:noVBand="0"/>
        </w:tblPrEx>
        <w:tc>
          <w:tcPr>
            <w:tcW w:w="1135" w:type="dxa"/>
          </w:tcPr>
          <w:p w14:paraId="2465F9C4" w14:textId="77777777" w:rsidR="001F20A1" w:rsidRPr="001F20A1" w:rsidRDefault="001F20A1" w:rsidP="001F20A1">
            <w:pPr>
              <w:snapToGrid w:val="0"/>
              <w:rPr>
                <w:sz w:val="24"/>
                <w:szCs w:val="24"/>
              </w:rPr>
            </w:pPr>
            <w:r w:rsidRPr="001F20A1">
              <w:rPr>
                <w:color w:val="000000"/>
                <w:sz w:val="24"/>
                <w:szCs w:val="24"/>
                <w:lang w:val="en-US"/>
              </w:rPr>
              <w:t>6.3.1.16</w:t>
            </w:r>
          </w:p>
        </w:tc>
        <w:tc>
          <w:tcPr>
            <w:tcW w:w="3118" w:type="dxa"/>
          </w:tcPr>
          <w:p w14:paraId="772B953D" w14:textId="77777777" w:rsidR="001F20A1" w:rsidRPr="001F20A1" w:rsidRDefault="001F20A1" w:rsidP="001F20A1">
            <w:pPr>
              <w:rPr>
                <w:sz w:val="24"/>
                <w:szCs w:val="24"/>
              </w:rPr>
            </w:pPr>
            <w:r w:rsidRPr="001F20A1">
              <w:rPr>
                <w:sz w:val="24"/>
                <w:szCs w:val="24"/>
              </w:rPr>
              <w:t>Garantija</w:t>
            </w:r>
          </w:p>
        </w:tc>
        <w:tc>
          <w:tcPr>
            <w:tcW w:w="5953" w:type="dxa"/>
          </w:tcPr>
          <w:p w14:paraId="5E093879" w14:textId="77777777" w:rsidR="001F20A1" w:rsidRPr="001F20A1" w:rsidRDefault="001F20A1" w:rsidP="001F20A1">
            <w:pPr>
              <w:textAlignment w:val="baseline"/>
              <w:rPr>
                <w:color w:val="000000"/>
                <w:sz w:val="24"/>
                <w:szCs w:val="24"/>
                <w:lang w:eastAsia="lt-LT"/>
              </w:rPr>
            </w:pPr>
            <w:r w:rsidRPr="001F20A1">
              <w:rPr>
                <w:sz w:val="24"/>
                <w:szCs w:val="24"/>
                <w:lang w:eastAsia="lt-LT"/>
              </w:rPr>
              <w:t>Ne trumpesnė kaip 3 (trejų) metų garantija.</w:t>
            </w:r>
          </w:p>
        </w:tc>
        <w:tc>
          <w:tcPr>
            <w:tcW w:w="4536" w:type="dxa"/>
          </w:tcPr>
          <w:p w14:paraId="22C868C7" w14:textId="77777777" w:rsidR="001F20A1" w:rsidRPr="001F20A1" w:rsidRDefault="001F20A1" w:rsidP="001F20A1">
            <w:pPr>
              <w:snapToGrid w:val="0"/>
              <w:rPr>
                <w:sz w:val="24"/>
                <w:szCs w:val="24"/>
              </w:rPr>
            </w:pPr>
          </w:p>
        </w:tc>
      </w:tr>
      <w:tr w:rsidR="001F20A1" w:rsidRPr="001F20A1" w14:paraId="0D22F090" w14:textId="77777777" w:rsidTr="00936399">
        <w:tblPrEx>
          <w:tblCellMar>
            <w:left w:w="115" w:type="dxa"/>
            <w:right w:w="115" w:type="dxa"/>
          </w:tblCellMar>
          <w:tblLook w:val="0000" w:firstRow="0" w:lastRow="0" w:firstColumn="0" w:lastColumn="0" w:noHBand="0" w:noVBand="0"/>
        </w:tblPrEx>
        <w:tc>
          <w:tcPr>
            <w:tcW w:w="1135" w:type="dxa"/>
          </w:tcPr>
          <w:p w14:paraId="2933C56F" w14:textId="77777777" w:rsidR="001F20A1" w:rsidRPr="001F20A1" w:rsidRDefault="001F20A1" w:rsidP="001F20A1">
            <w:pPr>
              <w:snapToGrid w:val="0"/>
              <w:rPr>
                <w:sz w:val="24"/>
                <w:szCs w:val="24"/>
              </w:rPr>
            </w:pPr>
            <w:r w:rsidRPr="001F20A1">
              <w:rPr>
                <w:color w:val="000000"/>
                <w:sz w:val="24"/>
                <w:szCs w:val="24"/>
                <w:lang w:val="en-US"/>
              </w:rPr>
              <w:t>6.3.1.17</w:t>
            </w:r>
          </w:p>
        </w:tc>
        <w:tc>
          <w:tcPr>
            <w:tcW w:w="3118" w:type="dxa"/>
          </w:tcPr>
          <w:p w14:paraId="4229F76F"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10489" w:type="dxa"/>
            <w:gridSpan w:val="2"/>
          </w:tcPr>
          <w:p w14:paraId="5F063B6F" w14:textId="77777777" w:rsidR="001F20A1" w:rsidRPr="001F20A1" w:rsidRDefault="001F20A1" w:rsidP="001F20A1">
            <w:pPr>
              <w:snapToGrid w:val="0"/>
              <w:rPr>
                <w:sz w:val="24"/>
                <w:szCs w:val="24"/>
              </w:rPr>
            </w:pPr>
          </w:p>
        </w:tc>
      </w:tr>
      <w:tr w:rsidR="001F20A1" w:rsidRPr="001F20A1" w14:paraId="18A93206" w14:textId="77777777" w:rsidTr="001F20A1">
        <w:tblPrEx>
          <w:tblCellMar>
            <w:left w:w="115" w:type="dxa"/>
            <w:right w:w="115" w:type="dxa"/>
          </w:tblCellMar>
          <w:tblLook w:val="0000" w:firstRow="0" w:lastRow="0" w:firstColumn="0" w:lastColumn="0" w:noHBand="0" w:noVBand="0"/>
        </w:tblPrEx>
        <w:tc>
          <w:tcPr>
            <w:tcW w:w="1135" w:type="dxa"/>
          </w:tcPr>
          <w:p w14:paraId="1073729F" w14:textId="77777777" w:rsidR="001F20A1" w:rsidRPr="001F20A1" w:rsidRDefault="001F20A1" w:rsidP="001F20A1">
            <w:pPr>
              <w:snapToGrid w:val="0"/>
              <w:rPr>
                <w:sz w:val="24"/>
                <w:szCs w:val="24"/>
              </w:rPr>
            </w:pPr>
            <w:r w:rsidRPr="001F20A1">
              <w:rPr>
                <w:color w:val="000000"/>
                <w:sz w:val="24"/>
                <w:szCs w:val="24"/>
                <w:lang w:val="en-US"/>
              </w:rPr>
              <w:t>6.3.2</w:t>
            </w:r>
          </w:p>
        </w:tc>
        <w:tc>
          <w:tcPr>
            <w:tcW w:w="13607" w:type="dxa"/>
            <w:gridSpan w:val="3"/>
          </w:tcPr>
          <w:p w14:paraId="3800FAFB" w14:textId="77777777" w:rsidR="001F20A1" w:rsidRPr="001F20A1" w:rsidRDefault="001F20A1" w:rsidP="001F20A1">
            <w:pPr>
              <w:snapToGrid w:val="0"/>
              <w:rPr>
                <w:b/>
                <w:sz w:val="24"/>
                <w:szCs w:val="24"/>
              </w:rPr>
            </w:pPr>
            <w:r w:rsidRPr="001F20A1">
              <w:rPr>
                <w:b/>
                <w:sz w:val="24"/>
                <w:szCs w:val="24"/>
              </w:rPr>
              <w:t>Diskusinės sistemos centrinis valdymo įrenginys, 1 vnt.:</w:t>
            </w:r>
          </w:p>
        </w:tc>
      </w:tr>
      <w:tr w:rsidR="001F20A1" w:rsidRPr="001F20A1" w14:paraId="5926BB48" w14:textId="77777777" w:rsidTr="00936399">
        <w:tblPrEx>
          <w:tblCellMar>
            <w:left w:w="115" w:type="dxa"/>
            <w:right w:w="115" w:type="dxa"/>
          </w:tblCellMar>
          <w:tblLook w:val="0000" w:firstRow="0" w:lastRow="0" w:firstColumn="0" w:lastColumn="0" w:noHBand="0" w:noVBand="0"/>
        </w:tblPrEx>
        <w:tc>
          <w:tcPr>
            <w:tcW w:w="1135" w:type="dxa"/>
          </w:tcPr>
          <w:p w14:paraId="2DF0C48E" w14:textId="77777777" w:rsidR="001F20A1" w:rsidRPr="001F20A1" w:rsidRDefault="001F20A1" w:rsidP="001F20A1">
            <w:pPr>
              <w:snapToGrid w:val="0"/>
              <w:rPr>
                <w:sz w:val="24"/>
                <w:szCs w:val="24"/>
              </w:rPr>
            </w:pPr>
            <w:r w:rsidRPr="001F20A1">
              <w:rPr>
                <w:color w:val="000000"/>
                <w:sz w:val="24"/>
                <w:szCs w:val="24"/>
                <w:lang w:val="en-US"/>
              </w:rPr>
              <w:lastRenderedPageBreak/>
              <w:t>6.3.2.1</w:t>
            </w:r>
          </w:p>
        </w:tc>
        <w:tc>
          <w:tcPr>
            <w:tcW w:w="3118" w:type="dxa"/>
          </w:tcPr>
          <w:p w14:paraId="08B15428"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Pr>
          <w:p w14:paraId="15F62A79" w14:textId="77777777" w:rsidR="001F20A1" w:rsidRPr="001F20A1" w:rsidRDefault="001F20A1" w:rsidP="001F20A1">
            <w:pPr>
              <w:textAlignment w:val="baseline"/>
              <w:rPr>
                <w:color w:val="000000"/>
                <w:sz w:val="24"/>
                <w:szCs w:val="24"/>
                <w:lang w:eastAsia="lt-LT"/>
              </w:rPr>
            </w:pPr>
            <w:r w:rsidRPr="001F20A1">
              <w:rPr>
                <w:sz w:val="24"/>
                <w:szCs w:val="24"/>
                <w:lang w:eastAsia="lt-LT"/>
              </w:rPr>
              <w:t>Nurodyti tikslų gamintoją ir modelį.</w:t>
            </w:r>
          </w:p>
        </w:tc>
        <w:tc>
          <w:tcPr>
            <w:tcW w:w="4536" w:type="dxa"/>
          </w:tcPr>
          <w:p w14:paraId="1FC81051" w14:textId="77777777" w:rsidR="001F20A1" w:rsidRPr="001F20A1" w:rsidRDefault="001F20A1" w:rsidP="001F20A1">
            <w:pPr>
              <w:snapToGrid w:val="0"/>
              <w:rPr>
                <w:sz w:val="24"/>
                <w:szCs w:val="24"/>
              </w:rPr>
            </w:pPr>
          </w:p>
        </w:tc>
      </w:tr>
      <w:tr w:rsidR="001F20A1" w:rsidRPr="001F20A1" w14:paraId="4D5F3369" w14:textId="77777777" w:rsidTr="00936399">
        <w:tblPrEx>
          <w:tblCellMar>
            <w:left w:w="115" w:type="dxa"/>
            <w:right w:w="115" w:type="dxa"/>
          </w:tblCellMar>
          <w:tblLook w:val="0000" w:firstRow="0" w:lastRow="0" w:firstColumn="0" w:lastColumn="0" w:noHBand="0" w:noVBand="0"/>
        </w:tblPrEx>
        <w:tc>
          <w:tcPr>
            <w:tcW w:w="1135" w:type="dxa"/>
          </w:tcPr>
          <w:p w14:paraId="3DEB9A6A" w14:textId="77777777" w:rsidR="001F20A1" w:rsidRPr="001F20A1" w:rsidRDefault="001F20A1" w:rsidP="001F20A1">
            <w:pPr>
              <w:snapToGrid w:val="0"/>
              <w:rPr>
                <w:sz w:val="24"/>
                <w:szCs w:val="24"/>
              </w:rPr>
            </w:pPr>
            <w:r w:rsidRPr="001F20A1">
              <w:rPr>
                <w:color w:val="000000"/>
                <w:sz w:val="24"/>
                <w:szCs w:val="24"/>
                <w:lang w:val="en-US"/>
              </w:rPr>
              <w:t>6.3.2.2</w:t>
            </w:r>
          </w:p>
        </w:tc>
        <w:tc>
          <w:tcPr>
            <w:tcW w:w="3118" w:type="dxa"/>
          </w:tcPr>
          <w:p w14:paraId="128FA582" w14:textId="77777777" w:rsidR="001F20A1" w:rsidRPr="001F20A1" w:rsidRDefault="001F20A1" w:rsidP="001F20A1">
            <w:pPr>
              <w:rPr>
                <w:sz w:val="24"/>
                <w:szCs w:val="24"/>
              </w:rPr>
            </w:pPr>
            <w:r w:rsidRPr="001F20A1">
              <w:rPr>
                <w:sz w:val="24"/>
                <w:szCs w:val="24"/>
                <w:bdr w:val="none" w:sz="0" w:space="0" w:color="auto" w:frame="1"/>
              </w:rPr>
              <w:t>Paskirtis</w:t>
            </w:r>
          </w:p>
        </w:tc>
        <w:tc>
          <w:tcPr>
            <w:tcW w:w="5953" w:type="dxa"/>
          </w:tcPr>
          <w:p w14:paraId="2BCD2D44" w14:textId="77777777" w:rsidR="001F20A1" w:rsidRPr="001F20A1" w:rsidRDefault="001F20A1" w:rsidP="001F20A1">
            <w:pPr>
              <w:textAlignment w:val="baseline"/>
              <w:rPr>
                <w:color w:val="000000"/>
                <w:sz w:val="24"/>
                <w:szCs w:val="24"/>
                <w:lang w:eastAsia="lt-LT"/>
              </w:rPr>
            </w:pPr>
            <w:proofErr w:type="spellStart"/>
            <w:r w:rsidRPr="001F20A1">
              <w:rPr>
                <w:sz w:val="24"/>
                <w:szCs w:val="24"/>
                <w:lang w:eastAsia="lt-LT"/>
              </w:rPr>
              <w:t>Audio</w:t>
            </w:r>
            <w:proofErr w:type="spellEnd"/>
            <w:r w:rsidRPr="001F20A1">
              <w:rPr>
                <w:sz w:val="24"/>
                <w:szCs w:val="24"/>
                <w:lang w:eastAsia="lt-LT"/>
              </w:rPr>
              <w:t xml:space="preserve"> signalų apdorojimas, komutavimas ir valdymas, kitų sistemos įrenginių maitinimas.</w:t>
            </w:r>
          </w:p>
        </w:tc>
        <w:tc>
          <w:tcPr>
            <w:tcW w:w="4536" w:type="dxa"/>
          </w:tcPr>
          <w:p w14:paraId="794E56A7" w14:textId="77777777" w:rsidR="001F20A1" w:rsidRPr="001F20A1" w:rsidRDefault="001F20A1" w:rsidP="001F20A1">
            <w:pPr>
              <w:snapToGrid w:val="0"/>
              <w:rPr>
                <w:sz w:val="24"/>
                <w:szCs w:val="24"/>
              </w:rPr>
            </w:pPr>
          </w:p>
        </w:tc>
      </w:tr>
      <w:tr w:rsidR="001F20A1" w:rsidRPr="001F20A1" w14:paraId="0BE344FF" w14:textId="77777777" w:rsidTr="00936399">
        <w:tblPrEx>
          <w:tblCellMar>
            <w:left w:w="115" w:type="dxa"/>
            <w:right w:w="115" w:type="dxa"/>
          </w:tblCellMar>
          <w:tblLook w:val="0000" w:firstRow="0" w:lastRow="0" w:firstColumn="0" w:lastColumn="0" w:noHBand="0" w:noVBand="0"/>
        </w:tblPrEx>
        <w:tc>
          <w:tcPr>
            <w:tcW w:w="1135" w:type="dxa"/>
          </w:tcPr>
          <w:p w14:paraId="58442EF7" w14:textId="77777777" w:rsidR="001F20A1" w:rsidRPr="001F20A1" w:rsidRDefault="001F20A1" w:rsidP="001F20A1">
            <w:pPr>
              <w:snapToGrid w:val="0"/>
              <w:rPr>
                <w:sz w:val="24"/>
                <w:szCs w:val="24"/>
              </w:rPr>
            </w:pPr>
            <w:r w:rsidRPr="001F20A1">
              <w:rPr>
                <w:color w:val="000000"/>
                <w:sz w:val="24"/>
                <w:szCs w:val="24"/>
                <w:lang w:val="en-US"/>
              </w:rPr>
              <w:t>6.3.2.3</w:t>
            </w:r>
          </w:p>
        </w:tc>
        <w:tc>
          <w:tcPr>
            <w:tcW w:w="3118" w:type="dxa"/>
          </w:tcPr>
          <w:p w14:paraId="4ACAA22E" w14:textId="77777777" w:rsidR="001F20A1" w:rsidRPr="001F20A1" w:rsidRDefault="001F20A1" w:rsidP="001F20A1">
            <w:pPr>
              <w:rPr>
                <w:sz w:val="24"/>
                <w:szCs w:val="24"/>
              </w:rPr>
            </w:pPr>
            <w:r w:rsidRPr="001F20A1">
              <w:rPr>
                <w:sz w:val="24"/>
                <w:szCs w:val="24"/>
              </w:rPr>
              <w:t>Garso signalų perdavimas</w:t>
            </w:r>
          </w:p>
        </w:tc>
        <w:tc>
          <w:tcPr>
            <w:tcW w:w="5953" w:type="dxa"/>
          </w:tcPr>
          <w:p w14:paraId="5ABCA07E" w14:textId="77777777" w:rsidR="001F20A1" w:rsidRPr="001F20A1" w:rsidRDefault="001F20A1" w:rsidP="001F20A1">
            <w:pPr>
              <w:textAlignment w:val="baseline"/>
              <w:rPr>
                <w:color w:val="000000"/>
                <w:sz w:val="24"/>
                <w:szCs w:val="24"/>
                <w:lang w:eastAsia="lt-LT"/>
              </w:rPr>
            </w:pPr>
            <w:r w:rsidRPr="001F20A1">
              <w:rPr>
                <w:sz w:val="24"/>
                <w:szCs w:val="24"/>
                <w:lang w:eastAsia="lt-LT"/>
              </w:rPr>
              <w:t>Skaitmeninis.</w:t>
            </w:r>
          </w:p>
        </w:tc>
        <w:tc>
          <w:tcPr>
            <w:tcW w:w="4536" w:type="dxa"/>
          </w:tcPr>
          <w:p w14:paraId="1165DD30" w14:textId="77777777" w:rsidR="001F20A1" w:rsidRPr="001F20A1" w:rsidRDefault="001F20A1" w:rsidP="001F20A1">
            <w:pPr>
              <w:snapToGrid w:val="0"/>
              <w:rPr>
                <w:sz w:val="24"/>
                <w:szCs w:val="24"/>
              </w:rPr>
            </w:pPr>
          </w:p>
        </w:tc>
      </w:tr>
      <w:tr w:rsidR="001F20A1" w:rsidRPr="001F20A1" w14:paraId="6E79CDD2" w14:textId="77777777" w:rsidTr="00936399">
        <w:tblPrEx>
          <w:tblCellMar>
            <w:left w:w="115" w:type="dxa"/>
            <w:right w:w="115" w:type="dxa"/>
          </w:tblCellMar>
          <w:tblLook w:val="0000" w:firstRow="0" w:lastRow="0" w:firstColumn="0" w:lastColumn="0" w:noHBand="0" w:noVBand="0"/>
        </w:tblPrEx>
        <w:tc>
          <w:tcPr>
            <w:tcW w:w="1135" w:type="dxa"/>
          </w:tcPr>
          <w:p w14:paraId="28DA93D9" w14:textId="77777777" w:rsidR="001F20A1" w:rsidRPr="001F20A1" w:rsidRDefault="001F20A1" w:rsidP="001F20A1">
            <w:pPr>
              <w:snapToGrid w:val="0"/>
              <w:rPr>
                <w:sz w:val="24"/>
                <w:szCs w:val="24"/>
              </w:rPr>
            </w:pPr>
            <w:r w:rsidRPr="001F20A1">
              <w:rPr>
                <w:color w:val="000000"/>
                <w:sz w:val="24"/>
                <w:szCs w:val="24"/>
                <w:lang w:val="en-US"/>
              </w:rPr>
              <w:t>6.3.2.4</w:t>
            </w:r>
          </w:p>
        </w:tc>
        <w:tc>
          <w:tcPr>
            <w:tcW w:w="3118" w:type="dxa"/>
          </w:tcPr>
          <w:p w14:paraId="6466C1EC" w14:textId="77777777" w:rsidR="001F20A1" w:rsidRPr="001F20A1" w:rsidRDefault="001F20A1" w:rsidP="001F20A1">
            <w:pPr>
              <w:rPr>
                <w:sz w:val="24"/>
                <w:szCs w:val="24"/>
              </w:rPr>
            </w:pPr>
            <w:r w:rsidRPr="001F20A1">
              <w:rPr>
                <w:sz w:val="24"/>
                <w:szCs w:val="24"/>
                <w:bdr w:val="none" w:sz="0" w:space="0" w:color="auto" w:frame="1"/>
              </w:rPr>
              <w:t>Maksimalus dalyvių vietų skaičius</w:t>
            </w:r>
          </w:p>
        </w:tc>
        <w:tc>
          <w:tcPr>
            <w:tcW w:w="5953" w:type="dxa"/>
          </w:tcPr>
          <w:p w14:paraId="552A6F9F" w14:textId="77777777" w:rsidR="001F20A1" w:rsidRPr="001F20A1" w:rsidRDefault="001F20A1" w:rsidP="001F20A1">
            <w:pPr>
              <w:textAlignment w:val="baseline"/>
              <w:rPr>
                <w:color w:val="000000"/>
                <w:sz w:val="24"/>
                <w:szCs w:val="24"/>
                <w:lang w:eastAsia="lt-LT"/>
              </w:rPr>
            </w:pPr>
            <w:r w:rsidRPr="001F20A1">
              <w:rPr>
                <w:sz w:val="24"/>
                <w:szCs w:val="24"/>
                <w:lang w:eastAsia="lt-LT"/>
              </w:rPr>
              <w:t>Ne mažesnis kaip 80 nenaudojant išplėtimo.</w:t>
            </w:r>
          </w:p>
        </w:tc>
        <w:tc>
          <w:tcPr>
            <w:tcW w:w="4536" w:type="dxa"/>
          </w:tcPr>
          <w:p w14:paraId="58090E63" w14:textId="77777777" w:rsidR="001F20A1" w:rsidRPr="001F20A1" w:rsidRDefault="001F20A1" w:rsidP="001F20A1">
            <w:pPr>
              <w:snapToGrid w:val="0"/>
              <w:rPr>
                <w:sz w:val="24"/>
                <w:szCs w:val="24"/>
              </w:rPr>
            </w:pPr>
          </w:p>
        </w:tc>
      </w:tr>
      <w:tr w:rsidR="001F20A1" w:rsidRPr="001F20A1" w14:paraId="64999B48" w14:textId="77777777" w:rsidTr="00936399">
        <w:tblPrEx>
          <w:tblCellMar>
            <w:left w:w="115" w:type="dxa"/>
            <w:right w:w="115" w:type="dxa"/>
          </w:tblCellMar>
          <w:tblLook w:val="0000" w:firstRow="0" w:lastRow="0" w:firstColumn="0" w:lastColumn="0" w:noHBand="0" w:noVBand="0"/>
        </w:tblPrEx>
        <w:tc>
          <w:tcPr>
            <w:tcW w:w="1135" w:type="dxa"/>
          </w:tcPr>
          <w:p w14:paraId="51D9D3AB" w14:textId="77777777" w:rsidR="001F20A1" w:rsidRPr="001F20A1" w:rsidRDefault="001F20A1" w:rsidP="001F20A1">
            <w:pPr>
              <w:snapToGrid w:val="0"/>
              <w:rPr>
                <w:sz w:val="24"/>
                <w:szCs w:val="24"/>
              </w:rPr>
            </w:pPr>
            <w:r w:rsidRPr="001F20A1">
              <w:rPr>
                <w:color w:val="000000"/>
                <w:sz w:val="24"/>
                <w:szCs w:val="24"/>
                <w:lang w:val="en-US"/>
              </w:rPr>
              <w:t>6.3.2.5</w:t>
            </w:r>
          </w:p>
        </w:tc>
        <w:tc>
          <w:tcPr>
            <w:tcW w:w="3118" w:type="dxa"/>
          </w:tcPr>
          <w:p w14:paraId="2C9A33FE" w14:textId="77777777" w:rsidR="001F20A1" w:rsidRPr="001F20A1" w:rsidRDefault="001F20A1" w:rsidP="001F20A1">
            <w:pPr>
              <w:rPr>
                <w:sz w:val="24"/>
                <w:szCs w:val="24"/>
              </w:rPr>
            </w:pPr>
            <w:r w:rsidRPr="001F20A1">
              <w:rPr>
                <w:sz w:val="24"/>
                <w:szCs w:val="24"/>
              </w:rPr>
              <w:t>Diskusinių pultų darbo režimai</w:t>
            </w:r>
          </w:p>
        </w:tc>
        <w:tc>
          <w:tcPr>
            <w:tcW w:w="5953" w:type="dxa"/>
          </w:tcPr>
          <w:p w14:paraId="32C96E31" w14:textId="77777777" w:rsidR="001F20A1" w:rsidRPr="001F20A1" w:rsidRDefault="001F20A1" w:rsidP="001F20A1">
            <w:pPr>
              <w:contextualSpacing/>
              <w:rPr>
                <w:rFonts w:eastAsia="Calibri"/>
                <w:sz w:val="24"/>
                <w:szCs w:val="24"/>
              </w:rPr>
            </w:pPr>
            <w:r w:rsidRPr="001F20A1">
              <w:rPr>
                <w:rFonts w:eastAsia="Calibri"/>
                <w:sz w:val="24"/>
                <w:szCs w:val="24"/>
              </w:rPr>
              <w:t>Turi būti ne mažiau kaip šie diskusinių pultų darbo režimai:</w:t>
            </w:r>
          </w:p>
          <w:p w14:paraId="74951C3F" w14:textId="77777777" w:rsidR="001F20A1" w:rsidRPr="001F20A1" w:rsidRDefault="001F20A1" w:rsidP="001F20A1">
            <w:pPr>
              <w:contextualSpacing/>
              <w:rPr>
                <w:rFonts w:eastAsia="Calibri"/>
                <w:sz w:val="24"/>
                <w:szCs w:val="24"/>
              </w:rPr>
            </w:pPr>
            <w:r w:rsidRPr="001F20A1">
              <w:rPr>
                <w:rFonts w:eastAsia="Calibri"/>
                <w:sz w:val="24"/>
                <w:szCs w:val="24"/>
              </w:rPr>
              <w:t>Diskusijos dalyvio pultas registruojamas į eilę kalbėti;</w:t>
            </w:r>
          </w:p>
          <w:p w14:paraId="1769A3E9" w14:textId="77777777" w:rsidR="001F20A1" w:rsidRPr="001F20A1" w:rsidRDefault="001F20A1" w:rsidP="001F20A1">
            <w:pPr>
              <w:contextualSpacing/>
              <w:rPr>
                <w:rFonts w:eastAsia="Calibri"/>
                <w:sz w:val="24"/>
                <w:szCs w:val="24"/>
              </w:rPr>
            </w:pPr>
            <w:r w:rsidRPr="001F20A1">
              <w:rPr>
                <w:rFonts w:eastAsia="Calibri"/>
                <w:sz w:val="24"/>
                <w:szCs w:val="24"/>
              </w:rPr>
              <w:t>Pirmininkaujančio pultas su teise kalbėti bet kuriuo metu ir pirmenybės funkcija nutildančia kitus mikrofonus;</w:t>
            </w:r>
          </w:p>
          <w:p w14:paraId="4AC1E168" w14:textId="77777777" w:rsidR="001F20A1" w:rsidRPr="001F20A1" w:rsidRDefault="001F20A1" w:rsidP="001F20A1">
            <w:pPr>
              <w:textAlignment w:val="baseline"/>
              <w:rPr>
                <w:color w:val="000000"/>
                <w:sz w:val="24"/>
                <w:szCs w:val="24"/>
                <w:lang w:eastAsia="lt-LT"/>
              </w:rPr>
            </w:pPr>
            <w:r w:rsidRPr="001F20A1">
              <w:rPr>
                <w:sz w:val="24"/>
                <w:szCs w:val="24"/>
                <w:lang w:eastAsia="lt-LT"/>
              </w:rPr>
              <w:t>Svarbus diskusijos dalyvio pultas su teise kalbėti bet kuriuo metu.</w:t>
            </w:r>
          </w:p>
        </w:tc>
        <w:tc>
          <w:tcPr>
            <w:tcW w:w="4536" w:type="dxa"/>
          </w:tcPr>
          <w:p w14:paraId="0AF142BA" w14:textId="77777777" w:rsidR="001F20A1" w:rsidRPr="001F20A1" w:rsidRDefault="001F20A1" w:rsidP="001F20A1">
            <w:pPr>
              <w:snapToGrid w:val="0"/>
              <w:rPr>
                <w:sz w:val="24"/>
                <w:szCs w:val="24"/>
              </w:rPr>
            </w:pPr>
          </w:p>
        </w:tc>
      </w:tr>
      <w:tr w:rsidR="001F20A1" w:rsidRPr="001F20A1" w14:paraId="5DF818EC" w14:textId="77777777" w:rsidTr="00936399">
        <w:tblPrEx>
          <w:tblCellMar>
            <w:left w:w="115" w:type="dxa"/>
            <w:right w:w="115" w:type="dxa"/>
          </w:tblCellMar>
          <w:tblLook w:val="0000" w:firstRow="0" w:lastRow="0" w:firstColumn="0" w:lastColumn="0" w:noHBand="0" w:noVBand="0"/>
        </w:tblPrEx>
        <w:tc>
          <w:tcPr>
            <w:tcW w:w="1135" w:type="dxa"/>
          </w:tcPr>
          <w:p w14:paraId="73E6FE75" w14:textId="77777777" w:rsidR="001F20A1" w:rsidRPr="001F20A1" w:rsidRDefault="001F20A1" w:rsidP="001F20A1">
            <w:pPr>
              <w:snapToGrid w:val="0"/>
              <w:rPr>
                <w:sz w:val="24"/>
                <w:szCs w:val="24"/>
              </w:rPr>
            </w:pPr>
            <w:r w:rsidRPr="001F20A1">
              <w:rPr>
                <w:color w:val="000000"/>
                <w:sz w:val="24"/>
                <w:szCs w:val="24"/>
                <w:lang w:val="en-US"/>
              </w:rPr>
              <w:t>6.3.2.6</w:t>
            </w:r>
          </w:p>
        </w:tc>
        <w:tc>
          <w:tcPr>
            <w:tcW w:w="3118" w:type="dxa"/>
          </w:tcPr>
          <w:p w14:paraId="7FBCBE85" w14:textId="77777777" w:rsidR="001F20A1" w:rsidRPr="001F20A1" w:rsidRDefault="001F20A1" w:rsidP="001F20A1">
            <w:pPr>
              <w:rPr>
                <w:sz w:val="24"/>
                <w:szCs w:val="24"/>
              </w:rPr>
            </w:pPr>
            <w:r w:rsidRPr="001F20A1">
              <w:rPr>
                <w:sz w:val="24"/>
                <w:szCs w:val="24"/>
              </w:rPr>
              <w:t>Mikrofonų valdymas</w:t>
            </w:r>
          </w:p>
        </w:tc>
        <w:tc>
          <w:tcPr>
            <w:tcW w:w="5953" w:type="dxa"/>
          </w:tcPr>
          <w:p w14:paraId="06E5E370" w14:textId="77777777" w:rsidR="001F20A1" w:rsidRPr="001F20A1" w:rsidRDefault="001F20A1" w:rsidP="001F20A1">
            <w:pPr>
              <w:contextualSpacing/>
              <w:rPr>
                <w:rFonts w:eastAsia="Calibri"/>
                <w:sz w:val="24"/>
                <w:szCs w:val="24"/>
              </w:rPr>
            </w:pPr>
            <w:r w:rsidRPr="001F20A1">
              <w:rPr>
                <w:rFonts w:eastAsia="Calibri"/>
                <w:sz w:val="24"/>
                <w:szCs w:val="24"/>
              </w:rPr>
              <w:t>Turi būti ne mažiau kaip šie režimai diskusinių pultų mikrofonų valdymui:</w:t>
            </w:r>
          </w:p>
          <w:p w14:paraId="3C53018D" w14:textId="77777777" w:rsidR="001F20A1" w:rsidRPr="001F20A1" w:rsidRDefault="001F20A1" w:rsidP="001F20A1">
            <w:pPr>
              <w:contextualSpacing/>
              <w:rPr>
                <w:rFonts w:eastAsia="Calibri"/>
                <w:sz w:val="24"/>
                <w:szCs w:val="24"/>
              </w:rPr>
            </w:pPr>
            <w:r w:rsidRPr="001F20A1">
              <w:rPr>
                <w:rFonts w:eastAsia="Calibri"/>
                <w:sz w:val="24"/>
                <w:szCs w:val="24"/>
              </w:rPr>
              <w:t>Dalyvis įjungia mikrofoną paspausdamas mygtuką, jeigu jau kalba maksimalus nustatytas dalyvių skaičius, dalyvis užregistruojamas į laukiančių kalbėti eilę;</w:t>
            </w:r>
          </w:p>
          <w:p w14:paraId="576F4B19" w14:textId="77777777" w:rsidR="001F20A1" w:rsidRPr="001F20A1" w:rsidRDefault="001F20A1" w:rsidP="001F20A1">
            <w:pPr>
              <w:contextualSpacing/>
              <w:rPr>
                <w:rFonts w:eastAsia="Calibri"/>
                <w:sz w:val="24"/>
                <w:szCs w:val="24"/>
              </w:rPr>
            </w:pPr>
            <w:r w:rsidRPr="001F20A1">
              <w:rPr>
                <w:rFonts w:eastAsia="Calibri"/>
                <w:sz w:val="24"/>
                <w:szCs w:val="24"/>
              </w:rPr>
              <w:t>Dalyvis įjungia mikrofoną paspausdamas mygtuką, jeigu jau kalba maksimalus nustatytas dalyvių skaičius, automatiškai išjungiamas anksčiausiai pradėjusio kalbėti dalyvio mikrofonas;</w:t>
            </w:r>
          </w:p>
          <w:p w14:paraId="63A0E5DB" w14:textId="77777777" w:rsidR="001F20A1" w:rsidRPr="001F20A1" w:rsidRDefault="001F20A1" w:rsidP="001F20A1">
            <w:pPr>
              <w:contextualSpacing/>
              <w:rPr>
                <w:rFonts w:eastAsia="Calibri"/>
                <w:sz w:val="24"/>
                <w:szCs w:val="24"/>
              </w:rPr>
            </w:pPr>
            <w:r w:rsidRPr="001F20A1">
              <w:rPr>
                <w:rFonts w:eastAsia="Calibri"/>
                <w:sz w:val="24"/>
                <w:szCs w:val="24"/>
              </w:rPr>
              <w:t>Dalyvio mikrofonas įsijungia automatiškai dalyviui pradėjus kalbėti;</w:t>
            </w:r>
          </w:p>
          <w:p w14:paraId="2E9EF25A" w14:textId="77777777" w:rsidR="001F20A1" w:rsidRPr="001F20A1" w:rsidRDefault="001F20A1" w:rsidP="001F20A1">
            <w:pPr>
              <w:textAlignment w:val="baseline"/>
              <w:rPr>
                <w:color w:val="000000"/>
                <w:sz w:val="24"/>
                <w:szCs w:val="24"/>
                <w:lang w:eastAsia="lt-LT"/>
              </w:rPr>
            </w:pPr>
            <w:r w:rsidRPr="001F20A1">
              <w:rPr>
                <w:sz w:val="24"/>
                <w:szCs w:val="24"/>
                <w:lang w:eastAsia="lt-LT"/>
              </w:rPr>
              <w:t>Dalyvio mikrofonas įjungtas tol kol laikomas paspaustas mygtukas.</w:t>
            </w:r>
          </w:p>
        </w:tc>
        <w:tc>
          <w:tcPr>
            <w:tcW w:w="4536" w:type="dxa"/>
          </w:tcPr>
          <w:p w14:paraId="22C440D6" w14:textId="77777777" w:rsidR="001F20A1" w:rsidRPr="001F20A1" w:rsidRDefault="001F20A1" w:rsidP="001F20A1">
            <w:pPr>
              <w:snapToGrid w:val="0"/>
              <w:rPr>
                <w:sz w:val="24"/>
                <w:szCs w:val="24"/>
              </w:rPr>
            </w:pPr>
          </w:p>
        </w:tc>
      </w:tr>
      <w:tr w:rsidR="001F20A1" w:rsidRPr="001F20A1" w14:paraId="24ECB1B5" w14:textId="77777777" w:rsidTr="00936399">
        <w:tblPrEx>
          <w:tblCellMar>
            <w:left w:w="115" w:type="dxa"/>
            <w:right w:w="115" w:type="dxa"/>
          </w:tblCellMar>
          <w:tblLook w:val="0000" w:firstRow="0" w:lastRow="0" w:firstColumn="0" w:lastColumn="0" w:noHBand="0" w:noVBand="0"/>
        </w:tblPrEx>
        <w:tc>
          <w:tcPr>
            <w:tcW w:w="1135" w:type="dxa"/>
          </w:tcPr>
          <w:p w14:paraId="11E10502" w14:textId="77777777" w:rsidR="001F20A1" w:rsidRPr="001F20A1" w:rsidRDefault="001F20A1" w:rsidP="001F20A1">
            <w:pPr>
              <w:snapToGrid w:val="0"/>
              <w:rPr>
                <w:sz w:val="24"/>
                <w:szCs w:val="24"/>
              </w:rPr>
            </w:pPr>
            <w:r w:rsidRPr="001F20A1">
              <w:rPr>
                <w:color w:val="000000"/>
                <w:sz w:val="24"/>
                <w:szCs w:val="24"/>
                <w:lang w:val="en-US"/>
              </w:rPr>
              <w:t>6.3.2.7</w:t>
            </w:r>
          </w:p>
        </w:tc>
        <w:tc>
          <w:tcPr>
            <w:tcW w:w="3118" w:type="dxa"/>
          </w:tcPr>
          <w:p w14:paraId="0089C717" w14:textId="77777777" w:rsidR="001F20A1" w:rsidRPr="001F20A1" w:rsidRDefault="001F20A1" w:rsidP="001F20A1">
            <w:pPr>
              <w:rPr>
                <w:sz w:val="24"/>
                <w:szCs w:val="24"/>
              </w:rPr>
            </w:pPr>
            <w:r w:rsidRPr="001F20A1">
              <w:rPr>
                <w:sz w:val="24"/>
                <w:szCs w:val="24"/>
              </w:rPr>
              <w:t>Atkuriamų dažnių juosta</w:t>
            </w:r>
          </w:p>
        </w:tc>
        <w:tc>
          <w:tcPr>
            <w:tcW w:w="5953" w:type="dxa"/>
          </w:tcPr>
          <w:p w14:paraId="40A77B06" w14:textId="77777777" w:rsidR="001F20A1" w:rsidRPr="001F20A1" w:rsidRDefault="001F20A1" w:rsidP="001F20A1">
            <w:pPr>
              <w:textAlignment w:val="baseline"/>
              <w:rPr>
                <w:color w:val="000000"/>
                <w:sz w:val="24"/>
                <w:szCs w:val="24"/>
                <w:lang w:eastAsia="lt-LT"/>
              </w:rPr>
            </w:pPr>
            <w:r w:rsidRPr="001F20A1">
              <w:rPr>
                <w:sz w:val="24"/>
                <w:szCs w:val="24"/>
                <w:lang w:eastAsia="lt-LT"/>
              </w:rPr>
              <w:t xml:space="preserve">Ne siauresnė nei 30 Hz–15 </w:t>
            </w:r>
            <w:proofErr w:type="spellStart"/>
            <w:r w:rsidRPr="001F20A1">
              <w:rPr>
                <w:sz w:val="24"/>
                <w:szCs w:val="24"/>
                <w:lang w:eastAsia="lt-LT"/>
              </w:rPr>
              <w:t>kHz</w:t>
            </w:r>
            <w:proofErr w:type="spellEnd"/>
            <w:r w:rsidRPr="001F20A1">
              <w:rPr>
                <w:sz w:val="24"/>
                <w:szCs w:val="24"/>
                <w:lang w:eastAsia="lt-LT"/>
              </w:rPr>
              <w:t>.</w:t>
            </w:r>
          </w:p>
        </w:tc>
        <w:tc>
          <w:tcPr>
            <w:tcW w:w="4536" w:type="dxa"/>
          </w:tcPr>
          <w:p w14:paraId="74275B76" w14:textId="77777777" w:rsidR="001F20A1" w:rsidRPr="001F20A1" w:rsidRDefault="001F20A1" w:rsidP="001F20A1">
            <w:pPr>
              <w:snapToGrid w:val="0"/>
              <w:rPr>
                <w:sz w:val="24"/>
                <w:szCs w:val="24"/>
              </w:rPr>
            </w:pPr>
          </w:p>
        </w:tc>
      </w:tr>
      <w:tr w:rsidR="001F20A1" w:rsidRPr="001F20A1" w14:paraId="0DB1B2D9" w14:textId="77777777" w:rsidTr="00936399">
        <w:tblPrEx>
          <w:tblCellMar>
            <w:left w:w="115" w:type="dxa"/>
            <w:right w:w="115" w:type="dxa"/>
          </w:tblCellMar>
          <w:tblLook w:val="0000" w:firstRow="0" w:lastRow="0" w:firstColumn="0" w:lastColumn="0" w:noHBand="0" w:noVBand="0"/>
        </w:tblPrEx>
        <w:tc>
          <w:tcPr>
            <w:tcW w:w="1135" w:type="dxa"/>
          </w:tcPr>
          <w:p w14:paraId="276A3FB4" w14:textId="77777777" w:rsidR="001F20A1" w:rsidRPr="001F20A1" w:rsidRDefault="001F20A1" w:rsidP="001F20A1">
            <w:pPr>
              <w:snapToGrid w:val="0"/>
              <w:rPr>
                <w:sz w:val="24"/>
                <w:szCs w:val="24"/>
              </w:rPr>
            </w:pPr>
            <w:r w:rsidRPr="001F20A1">
              <w:rPr>
                <w:color w:val="000000"/>
                <w:sz w:val="24"/>
                <w:szCs w:val="24"/>
                <w:lang w:val="en-US"/>
              </w:rPr>
              <w:t>6.3.2.8</w:t>
            </w:r>
          </w:p>
        </w:tc>
        <w:tc>
          <w:tcPr>
            <w:tcW w:w="3118" w:type="dxa"/>
          </w:tcPr>
          <w:p w14:paraId="321A92CA" w14:textId="77777777" w:rsidR="001F20A1" w:rsidRPr="001F20A1" w:rsidRDefault="001F20A1" w:rsidP="001F20A1">
            <w:pPr>
              <w:rPr>
                <w:sz w:val="24"/>
                <w:szCs w:val="24"/>
              </w:rPr>
            </w:pPr>
            <w:r w:rsidRPr="001F20A1">
              <w:rPr>
                <w:sz w:val="24"/>
                <w:szCs w:val="24"/>
              </w:rPr>
              <w:t>Garso įvestys</w:t>
            </w:r>
          </w:p>
        </w:tc>
        <w:tc>
          <w:tcPr>
            <w:tcW w:w="5953" w:type="dxa"/>
          </w:tcPr>
          <w:p w14:paraId="407E2447" w14:textId="77777777" w:rsidR="001F20A1" w:rsidRPr="001F20A1" w:rsidRDefault="001F20A1" w:rsidP="001F20A1">
            <w:pPr>
              <w:textAlignment w:val="baseline"/>
              <w:rPr>
                <w:color w:val="000000"/>
                <w:sz w:val="24"/>
                <w:szCs w:val="24"/>
                <w:lang w:eastAsia="lt-LT"/>
              </w:rPr>
            </w:pPr>
            <w:r w:rsidRPr="001F20A1">
              <w:rPr>
                <w:sz w:val="24"/>
                <w:szCs w:val="24"/>
                <w:lang w:eastAsia="lt-LT"/>
              </w:rPr>
              <w:t>Ne mažiau kaip 2 vnt. garso įvesčių.</w:t>
            </w:r>
          </w:p>
        </w:tc>
        <w:tc>
          <w:tcPr>
            <w:tcW w:w="4536" w:type="dxa"/>
          </w:tcPr>
          <w:p w14:paraId="424289EA" w14:textId="77777777" w:rsidR="001F20A1" w:rsidRPr="001F20A1" w:rsidRDefault="001F20A1" w:rsidP="001F20A1">
            <w:pPr>
              <w:snapToGrid w:val="0"/>
              <w:rPr>
                <w:sz w:val="24"/>
                <w:szCs w:val="24"/>
              </w:rPr>
            </w:pPr>
          </w:p>
        </w:tc>
      </w:tr>
      <w:tr w:rsidR="001F20A1" w:rsidRPr="001F20A1" w14:paraId="64C0DAEB" w14:textId="77777777" w:rsidTr="00936399">
        <w:tblPrEx>
          <w:tblCellMar>
            <w:left w:w="115" w:type="dxa"/>
            <w:right w:w="115" w:type="dxa"/>
          </w:tblCellMar>
          <w:tblLook w:val="0000" w:firstRow="0" w:lastRow="0" w:firstColumn="0" w:lastColumn="0" w:noHBand="0" w:noVBand="0"/>
        </w:tblPrEx>
        <w:tc>
          <w:tcPr>
            <w:tcW w:w="1135" w:type="dxa"/>
          </w:tcPr>
          <w:p w14:paraId="7526E454" w14:textId="77777777" w:rsidR="001F20A1" w:rsidRPr="001F20A1" w:rsidRDefault="001F20A1" w:rsidP="001F20A1">
            <w:pPr>
              <w:snapToGrid w:val="0"/>
              <w:rPr>
                <w:sz w:val="24"/>
                <w:szCs w:val="24"/>
              </w:rPr>
            </w:pPr>
            <w:r w:rsidRPr="001F20A1">
              <w:rPr>
                <w:color w:val="000000"/>
                <w:sz w:val="24"/>
                <w:szCs w:val="24"/>
                <w:lang w:val="en-US"/>
              </w:rPr>
              <w:t>6.3.2.9</w:t>
            </w:r>
          </w:p>
        </w:tc>
        <w:tc>
          <w:tcPr>
            <w:tcW w:w="3118" w:type="dxa"/>
          </w:tcPr>
          <w:p w14:paraId="70125EE0" w14:textId="77777777" w:rsidR="001F20A1" w:rsidRPr="001F20A1" w:rsidRDefault="001F20A1" w:rsidP="001F20A1">
            <w:pPr>
              <w:rPr>
                <w:sz w:val="24"/>
                <w:szCs w:val="24"/>
              </w:rPr>
            </w:pPr>
            <w:r w:rsidRPr="001F20A1">
              <w:rPr>
                <w:sz w:val="24"/>
                <w:szCs w:val="24"/>
              </w:rPr>
              <w:t>Garso išvestys</w:t>
            </w:r>
          </w:p>
        </w:tc>
        <w:tc>
          <w:tcPr>
            <w:tcW w:w="5953" w:type="dxa"/>
          </w:tcPr>
          <w:p w14:paraId="0BCEBB07" w14:textId="77777777" w:rsidR="001F20A1" w:rsidRPr="001F20A1" w:rsidRDefault="001F20A1" w:rsidP="001F20A1">
            <w:pPr>
              <w:textAlignment w:val="baseline"/>
              <w:rPr>
                <w:color w:val="000000"/>
                <w:sz w:val="24"/>
                <w:szCs w:val="24"/>
                <w:lang w:eastAsia="lt-LT"/>
              </w:rPr>
            </w:pPr>
            <w:r w:rsidRPr="001F20A1">
              <w:rPr>
                <w:sz w:val="24"/>
                <w:szCs w:val="24"/>
                <w:lang w:eastAsia="lt-LT"/>
              </w:rPr>
              <w:t>Ne mažiau kaip 2 vnt. garso išvesčių.</w:t>
            </w:r>
          </w:p>
        </w:tc>
        <w:tc>
          <w:tcPr>
            <w:tcW w:w="4536" w:type="dxa"/>
          </w:tcPr>
          <w:p w14:paraId="14E9B491" w14:textId="77777777" w:rsidR="001F20A1" w:rsidRPr="001F20A1" w:rsidRDefault="001F20A1" w:rsidP="001F20A1">
            <w:pPr>
              <w:snapToGrid w:val="0"/>
              <w:rPr>
                <w:sz w:val="24"/>
                <w:szCs w:val="24"/>
              </w:rPr>
            </w:pPr>
          </w:p>
        </w:tc>
      </w:tr>
      <w:tr w:rsidR="001F20A1" w:rsidRPr="001F20A1" w14:paraId="1271BB2B" w14:textId="77777777" w:rsidTr="00936399">
        <w:tblPrEx>
          <w:tblCellMar>
            <w:left w:w="115" w:type="dxa"/>
            <w:right w:w="115" w:type="dxa"/>
          </w:tblCellMar>
          <w:tblLook w:val="0000" w:firstRow="0" w:lastRow="0" w:firstColumn="0" w:lastColumn="0" w:noHBand="0" w:noVBand="0"/>
        </w:tblPrEx>
        <w:tc>
          <w:tcPr>
            <w:tcW w:w="1135" w:type="dxa"/>
          </w:tcPr>
          <w:p w14:paraId="559B44B5" w14:textId="77777777" w:rsidR="001F20A1" w:rsidRPr="001F20A1" w:rsidRDefault="001F20A1" w:rsidP="001F20A1">
            <w:pPr>
              <w:snapToGrid w:val="0"/>
              <w:rPr>
                <w:sz w:val="24"/>
                <w:szCs w:val="24"/>
              </w:rPr>
            </w:pPr>
            <w:r w:rsidRPr="001F20A1">
              <w:rPr>
                <w:color w:val="000000"/>
                <w:sz w:val="24"/>
                <w:szCs w:val="24"/>
                <w:lang w:val="en-US"/>
              </w:rPr>
              <w:t>6.3.2.10</w:t>
            </w:r>
          </w:p>
        </w:tc>
        <w:tc>
          <w:tcPr>
            <w:tcW w:w="3118" w:type="dxa"/>
          </w:tcPr>
          <w:p w14:paraId="40A7BDB4" w14:textId="77777777" w:rsidR="001F20A1" w:rsidRPr="001F20A1" w:rsidRDefault="001F20A1" w:rsidP="001F20A1">
            <w:pPr>
              <w:rPr>
                <w:sz w:val="24"/>
                <w:szCs w:val="24"/>
              </w:rPr>
            </w:pPr>
            <w:r w:rsidRPr="001F20A1">
              <w:rPr>
                <w:sz w:val="24"/>
                <w:szCs w:val="24"/>
                <w:bdr w:val="none" w:sz="0" w:space="0" w:color="auto" w:frame="1"/>
              </w:rPr>
              <w:t>Licencijos</w:t>
            </w:r>
          </w:p>
        </w:tc>
        <w:tc>
          <w:tcPr>
            <w:tcW w:w="5953" w:type="dxa"/>
          </w:tcPr>
          <w:p w14:paraId="7E257615" w14:textId="77777777" w:rsidR="001F20A1" w:rsidRPr="001F20A1" w:rsidRDefault="001F20A1" w:rsidP="001F20A1">
            <w:pPr>
              <w:textAlignment w:val="baseline"/>
              <w:rPr>
                <w:color w:val="000000"/>
                <w:sz w:val="24"/>
                <w:szCs w:val="24"/>
                <w:lang w:eastAsia="lt-LT"/>
              </w:rPr>
            </w:pPr>
            <w:r w:rsidRPr="001F20A1">
              <w:rPr>
                <w:sz w:val="24"/>
                <w:szCs w:val="24"/>
                <w:lang w:eastAsia="lt-LT"/>
              </w:rPr>
              <w:t>Visos reikalingos licencijos vykdyti numatytas funkcijas turi būti įtrauktos į įrangos kainą.</w:t>
            </w:r>
          </w:p>
        </w:tc>
        <w:tc>
          <w:tcPr>
            <w:tcW w:w="4536" w:type="dxa"/>
          </w:tcPr>
          <w:p w14:paraId="7E2FFFB5" w14:textId="77777777" w:rsidR="001F20A1" w:rsidRPr="001F20A1" w:rsidRDefault="001F20A1" w:rsidP="001F20A1">
            <w:pPr>
              <w:snapToGrid w:val="0"/>
              <w:rPr>
                <w:sz w:val="24"/>
                <w:szCs w:val="24"/>
              </w:rPr>
            </w:pPr>
          </w:p>
        </w:tc>
      </w:tr>
      <w:tr w:rsidR="001F20A1" w:rsidRPr="001F20A1" w14:paraId="507506EB" w14:textId="77777777" w:rsidTr="00936399">
        <w:tblPrEx>
          <w:tblCellMar>
            <w:left w:w="115" w:type="dxa"/>
            <w:right w:w="115" w:type="dxa"/>
          </w:tblCellMar>
          <w:tblLook w:val="0000" w:firstRow="0" w:lastRow="0" w:firstColumn="0" w:lastColumn="0" w:noHBand="0" w:noVBand="0"/>
        </w:tblPrEx>
        <w:tc>
          <w:tcPr>
            <w:tcW w:w="1135" w:type="dxa"/>
          </w:tcPr>
          <w:p w14:paraId="30261034" w14:textId="77777777" w:rsidR="001F20A1" w:rsidRPr="001F20A1" w:rsidRDefault="001F20A1" w:rsidP="001F20A1">
            <w:pPr>
              <w:snapToGrid w:val="0"/>
              <w:rPr>
                <w:sz w:val="24"/>
                <w:szCs w:val="24"/>
              </w:rPr>
            </w:pPr>
            <w:r w:rsidRPr="001F20A1">
              <w:rPr>
                <w:color w:val="000000"/>
                <w:sz w:val="24"/>
                <w:szCs w:val="24"/>
                <w:lang w:val="en-US"/>
              </w:rPr>
              <w:lastRenderedPageBreak/>
              <w:t>6.3.2.11</w:t>
            </w:r>
          </w:p>
        </w:tc>
        <w:tc>
          <w:tcPr>
            <w:tcW w:w="3118" w:type="dxa"/>
          </w:tcPr>
          <w:p w14:paraId="3F485B7B"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Pr>
          <w:p w14:paraId="55EA4730" w14:textId="77777777" w:rsidR="001F20A1" w:rsidRPr="001F20A1" w:rsidRDefault="001F20A1" w:rsidP="001F20A1">
            <w:pPr>
              <w:textAlignment w:val="baseline"/>
              <w:rPr>
                <w:color w:val="000000"/>
                <w:sz w:val="24"/>
                <w:szCs w:val="24"/>
                <w:lang w:eastAsia="lt-LT"/>
              </w:rPr>
            </w:pPr>
            <w:r w:rsidRPr="001F20A1">
              <w:rPr>
                <w:sz w:val="24"/>
                <w:szCs w:val="24"/>
                <w:lang w:eastAsia="lt-LT"/>
              </w:rPr>
              <w:t>Turi būti numatyti visi reikalingi siūlomai įrangai.</w:t>
            </w:r>
          </w:p>
        </w:tc>
        <w:tc>
          <w:tcPr>
            <w:tcW w:w="4536" w:type="dxa"/>
          </w:tcPr>
          <w:p w14:paraId="17B9DD8C" w14:textId="77777777" w:rsidR="001F20A1" w:rsidRPr="001F20A1" w:rsidRDefault="001F20A1" w:rsidP="001F20A1">
            <w:pPr>
              <w:snapToGrid w:val="0"/>
              <w:rPr>
                <w:sz w:val="24"/>
                <w:szCs w:val="24"/>
              </w:rPr>
            </w:pPr>
          </w:p>
        </w:tc>
      </w:tr>
      <w:tr w:rsidR="001F20A1" w:rsidRPr="001F20A1" w14:paraId="04D2742A" w14:textId="77777777" w:rsidTr="00936399">
        <w:tblPrEx>
          <w:tblCellMar>
            <w:left w:w="115" w:type="dxa"/>
            <w:right w:w="115" w:type="dxa"/>
          </w:tblCellMar>
          <w:tblLook w:val="0000" w:firstRow="0" w:lastRow="0" w:firstColumn="0" w:lastColumn="0" w:noHBand="0" w:noVBand="0"/>
        </w:tblPrEx>
        <w:tc>
          <w:tcPr>
            <w:tcW w:w="1135" w:type="dxa"/>
          </w:tcPr>
          <w:p w14:paraId="34975504" w14:textId="77777777" w:rsidR="001F20A1" w:rsidRPr="001F20A1" w:rsidRDefault="001F20A1" w:rsidP="001F20A1">
            <w:pPr>
              <w:snapToGrid w:val="0"/>
              <w:rPr>
                <w:sz w:val="24"/>
                <w:szCs w:val="24"/>
              </w:rPr>
            </w:pPr>
            <w:r w:rsidRPr="001F20A1">
              <w:rPr>
                <w:color w:val="000000"/>
                <w:sz w:val="24"/>
                <w:szCs w:val="24"/>
                <w:lang w:val="en-US"/>
              </w:rPr>
              <w:t>6.3.2.12</w:t>
            </w:r>
          </w:p>
        </w:tc>
        <w:tc>
          <w:tcPr>
            <w:tcW w:w="3118" w:type="dxa"/>
          </w:tcPr>
          <w:p w14:paraId="2CA546A8" w14:textId="77777777" w:rsidR="001F20A1" w:rsidRPr="001F20A1" w:rsidRDefault="001F20A1" w:rsidP="001F20A1">
            <w:pPr>
              <w:rPr>
                <w:sz w:val="24"/>
                <w:szCs w:val="24"/>
              </w:rPr>
            </w:pPr>
            <w:r w:rsidRPr="001F20A1">
              <w:rPr>
                <w:sz w:val="24"/>
                <w:szCs w:val="24"/>
              </w:rPr>
              <w:t>Garantija</w:t>
            </w:r>
          </w:p>
        </w:tc>
        <w:tc>
          <w:tcPr>
            <w:tcW w:w="5953" w:type="dxa"/>
          </w:tcPr>
          <w:p w14:paraId="5B946A74" w14:textId="77777777" w:rsidR="001F20A1" w:rsidRPr="001F20A1" w:rsidRDefault="001F20A1" w:rsidP="001F20A1">
            <w:pPr>
              <w:textAlignment w:val="baseline"/>
              <w:rPr>
                <w:color w:val="000000"/>
                <w:sz w:val="24"/>
                <w:szCs w:val="24"/>
                <w:lang w:eastAsia="lt-LT"/>
              </w:rPr>
            </w:pPr>
            <w:r w:rsidRPr="001F20A1">
              <w:rPr>
                <w:sz w:val="24"/>
                <w:szCs w:val="24"/>
                <w:lang w:eastAsia="lt-LT"/>
              </w:rPr>
              <w:t>Ne trumpesnė kaip 3 (trejų) metų garantija.</w:t>
            </w:r>
          </w:p>
        </w:tc>
        <w:tc>
          <w:tcPr>
            <w:tcW w:w="4536" w:type="dxa"/>
          </w:tcPr>
          <w:p w14:paraId="67C4D2A8" w14:textId="77777777" w:rsidR="001F20A1" w:rsidRPr="001F20A1" w:rsidRDefault="001F20A1" w:rsidP="001F20A1">
            <w:pPr>
              <w:snapToGrid w:val="0"/>
              <w:rPr>
                <w:sz w:val="24"/>
                <w:szCs w:val="24"/>
              </w:rPr>
            </w:pPr>
          </w:p>
        </w:tc>
      </w:tr>
      <w:tr w:rsidR="001F20A1" w:rsidRPr="001F20A1" w14:paraId="122E9043" w14:textId="77777777" w:rsidTr="00936399">
        <w:tblPrEx>
          <w:tblCellMar>
            <w:left w:w="115" w:type="dxa"/>
            <w:right w:w="115" w:type="dxa"/>
          </w:tblCellMar>
          <w:tblLook w:val="0000" w:firstRow="0" w:lastRow="0" w:firstColumn="0" w:lastColumn="0" w:noHBand="0" w:noVBand="0"/>
        </w:tblPrEx>
        <w:tc>
          <w:tcPr>
            <w:tcW w:w="1135" w:type="dxa"/>
          </w:tcPr>
          <w:p w14:paraId="18BF2FC6" w14:textId="77777777" w:rsidR="001F20A1" w:rsidRPr="001F20A1" w:rsidRDefault="001F20A1" w:rsidP="001F20A1">
            <w:pPr>
              <w:snapToGrid w:val="0"/>
              <w:rPr>
                <w:sz w:val="24"/>
                <w:szCs w:val="24"/>
              </w:rPr>
            </w:pPr>
            <w:r w:rsidRPr="001F20A1">
              <w:rPr>
                <w:color w:val="000000"/>
                <w:sz w:val="24"/>
                <w:szCs w:val="24"/>
                <w:lang w:val="en-US"/>
              </w:rPr>
              <w:t>6.3.2.13</w:t>
            </w:r>
          </w:p>
        </w:tc>
        <w:tc>
          <w:tcPr>
            <w:tcW w:w="3118" w:type="dxa"/>
          </w:tcPr>
          <w:p w14:paraId="79988176"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5953" w:type="dxa"/>
          </w:tcPr>
          <w:p w14:paraId="6AAB9775" w14:textId="77777777" w:rsidR="001F20A1" w:rsidRPr="001F20A1" w:rsidRDefault="001F20A1" w:rsidP="001F20A1">
            <w:pPr>
              <w:textAlignment w:val="baseline"/>
              <w:rPr>
                <w:color w:val="000000"/>
                <w:sz w:val="24"/>
                <w:szCs w:val="24"/>
                <w:lang w:eastAsia="lt-LT"/>
              </w:rPr>
            </w:pPr>
          </w:p>
        </w:tc>
        <w:tc>
          <w:tcPr>
            <w:tcW w:w="4536" w:type="dxa"/>
          </w:tcPr>
          <w:p w14:paraId="53DE4CA1" w14:textId="77777777" w:rsidR="001F20A1" w:rsidRPr="001F20A1" w:rsidRDefault="001F20A1" w:rsidP="001F20A1">
            <w:pPr>
              <w:snapToGrid w:val="0"/>
              <w:rPr>
                <w:sz w:val="24"/>
                <w:szCs w:val="24"/>
              </w:rPr>
            </w:pPr>
          </w:p>
        </w:tc>
      </w:tr>
      <w:tr w:rsidR="001F20A1" w:rsidRPr="001F20A1" w14:paraId="629E6AD1" w14:textId="77777777" w:rsidTr="001F20A1">
        <w:tblPrEx>
          <w:tblCellMar>
            <w:left w:w="115" w:type="dxa"/>
            <w:right w:w="115" w:type="dxa"/>
          </w:tblCellMar>
          <w:tblLook w:val="0000" w:firstRow="0" w:lastRow="0" w:firstColumn="0" w:lastColumn="0" w:noHBand="0" w:noVBand="0"/>
        </w:tblPrEx>
        <w:tc>
          <w:tcPr>
            <w:tcW w:w="1135" w:type="dxa"/>
          </w:tcPr>
          <w:p w14:paraId="1F6110AA" w14:textId="77777777" w:rsidR="001F20A1" w:rsidRPr="001F20A1" w:rsidRDefault="001F20A1" w:rsidP="001F20A1">
            <w:pPr>
              <w:snapToGrid w:val="0"/>
              <w:rPr>
                <w:sz w:val="24"/>
                <w:szCs w:val="24"/>
              </w:rPr>
            </w:pPr>
            <w:r w:rsidRPr="001F20A1">
              <w:rPr>
                <w:sz w:val="24"/>
                <w:szCs w:val="24"/>
              </w:rPr>
              <w:t>6.3.3</w:t>
            </w:r>
          </w:p>
        </w:tc>
        <w:tc>
          <w:tcPr>
            <w:tcW w:w="13607" w:type="dxa"/>
            <w:gridSpan w:val="3"/>
          </w:tcPr>
          <w:p w14:paraId="69C917AE" w14:textId="77777777" w:rsidR="001F20A1" w:rsidRPr="001F20A1" w:rsidRDefault="001F20A1" w:rsidP="001F20A1">
            <w:pPr>
              <w:snapToGrid w:val="0"/>
              <w:rPr>
                <w:b/>
                <w:sz w:val="24"/>
                <w:szCs w:val="24"/>
              </w:rPr>
            </w:pPr>
            <w:proofErr w:type="spellStart"/>
            <w:r w:rsidRPr="001F20A1">
              <w:rPr>
                <w:b/>
                <w:sz w:val="24"/>
                <w:szCs w:val="24"/>
              </w:rPr>
              <w:t>Žirklinis</w:t>
            </w:r>
            <w:proofErr w:type="spellEnd"/>
            <w:r w:rsidRPr="001F20A1">
              <w:rPr>
                <w:b/>
                <w:sz w:val="24"/>
                <w:szCs w:val="24"/>
              </w:rPr>
              <w:t xml:space="preserve"> laikiklis 75“ (colių) monitoriui, 1 vnt.</w:t>
            </w:r>
          </w:p>
        </w:tc>
      </w:tr>
      <w:tr w:rsidR="001F20A1" w:rsidRPr="001F20A1" w14:paraId="5443EEFB" w14:textId="77777777" w:rsidTr="00936399">
        <w:tblPrEx>
          <w:tblCellMar>
            <w:left w:w="115" w:type="dxa"/>
            <w:right w:w="115" w:type="dxa"/>
          </w:tblCellMar>
          <w:tblLook w:val="0000" w:firstRow="0" w:lastRow="0" w:firstColumn="0" w:lastColumn="0" w:noHBand="0" w:noVBand="0"/>
        </w:tblPrEx>
        <w:tc>
          <w:tcPr>
            <w:tcW w:w="1135" w:type="dxa"/>
          </w:tcPr>
          <w:p w14:paraId="7274B062" w14:textId="77777777" w:rsidR="001F20A1" w:rsidRPr="001F20A1" w:rsidRDefault="001F20A1" w:rsidP="001F20A1">
            <w:pPr>
              <w:snapToGrid w:val="0"/>
              <w:rPr>
                <w:sz w:val="24"/>
                <w:szCs w:val="24"/>
              </w:rPr>
            </w:pPr>
            <w:r w:rsidRPr="001F20A1">
              <w:rPr>
                <w:color w:val="000000"/>
                <w:sz w:val="24"/>
                <w:szCs w:val="24"/>
                <w:lang w:val="en-US"/>
              </w:rPr>
              <w:t>6.3.3.1</w:t>
            </w:r>
          </w:p>
        </w:tc>
        <w:tc>
          <w:tcPr>
            <w:tcW w:w="3118" w:type="dxa"/>
          </w:tcPr>
          <w:p w14:paraId="019FA55A"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Pr>
          <w:p w14:paraId="64972A03" w14:textId="77777777" w:rsidR="001F20A1" w:rsidRPr="001F20A1" w:rsidRDefault="001F20A1" w:rsidP="001F20A1">
            <w:pPr>
              <w:textAlignment w:val="baseline"/>
              <w:rPr>
                <w:color w:val="000000"/>
                <w:sz w:val="24"/>
                <w:szCs w:val="24"/>
                <w:lang w:eastAsia="lt-LT"/>
              </w:rPr>
            </w:pPr>
            <w:r w:rsidRPr="001F20A1">
              <w:rPr>
                <w:sz w:val="24"/>
                <w:szCs w:val="24"/>
                <w:lang w:eastAsia="lt-LT"/>
              </w:rPr>
              <w:t>Nurodyti tikslų gamintoją ir modelį.</w:t>
            </w:r>
          </w:p>
        </w:tc>
        <w:tc>
          <w:tcPr>
            <w:tcW w:w="4536" w:type="dxa"/>
          </w:tcPr>
          <w:p w14:paraId="16339766" w14:textId="77777777" w:rsidR="001F20A1" w:rsidRPr="001F20A1" w:rsidRDefault="001F20A1" w:rsidP="001F20A1">
            <w:pPr>
              <w:snapToGrid w:val="0"/>
              <w:rPr>
                <w:sz w:val="24"/>
                <w:szCs w:val="24"/>
              </w:rPr>
            </w:pPr>
          </w:p>
        </w:tc>
      </w:tr>
      <w:tr w:rsidR="001F20A1" w:rsidRPr="001F20A1" w14:paraId="3DEA2BA1" w14:textId="77777777" w:rsidTr="00936399">
        <w:tblPrEx>
          <w:tblCellMar>
            <w:left w:w="115" w:type="dxa"/>
            <w:right w:w="115" w:type="dxa"/>
          </w:tblCellMar>
          <w:tblLook w:val="0000" w:firstRow="0" w:lastRow="0" w:firstColumn="0" w:lastColumn="0" w:noHBand="0" w:noVBand="0"/>
        </w:tblPrEx>
        <w:tc>
          <w:tcPr>
            <w:tcW w:w="1135" w:type="dxa"/>
          </w:tcPr>
          <w:p w14:paraId="4D340599" w14:textId="77777777" w:rsidR="001F20A1" w:rsidRPr="001F20A1" w:rsidRDefault="001F20A1" w:rsidP="001F20A1">
            <w:pPr>
              <w:snapToGrid w:val="0"/>
              <w:rPr>
                <w:sz w:val="24"/>
                <w:szCs w:val="24"/>
              </w:rPr>
            </w:pPr>
            <w:r w:rsidRPr="001F20A1">
              <w:rPr>
                <w:color w:val="000000"/>
                <w:sz w:val="24"/>
                <w:szCs w:val="24"/>
                <w:lang w:val="en-US"/>
              </w:rPr>
              <w:t>6.3.3.2</w:t>
            </w:r>
          </w:p>
        </w:tc>
        <w:tc>
          <w:tcPr>
            <w:tcW w:w="3118" w:type="dxa"/>
          </w:tcPr>
          <w:p w14:paraId="5FC7A66E" w14:textId="77777777" w:rsidR="001F20A1" w:rsidRPr="001F20A1" w:rsidRDefault="001F20A1" w:rsidP="001F20A1">
            <w:pPr>
              <w:rPr>
                <w:sz w:val="24"/>
                <w:szCs w:val="24"/>
              </w:rPr>
            </w:pPr>
            <w:r w:rsidRPr="001F20A1">
              <w:rPr>
                <w:sz w:val="24"/>
                <w:szCs w:val="24"/>
              </w:rPr>
              <w:t>Tipas</w:t>
            </w:r>
          </w:p>
        </w:tc>
        <w:tc>
          <w:tcPr>
            <w:tcW w:w="5953" w:type="dxa"/>
          </w:tcPr>
          <w:p w14:paraId="0948C0BA" w14:textId="77777777" w:rsidR="001F20A1" w:rsidRPr="001F20A1" w:rsidRDefault="001F20A1" w:rsidP="001F20A1">
            <w:pPr>
              <w:textAlignment w:val="baseline"/>
              <w:rPr>
                <w:color w:val="000000"/>
                <w:sz w:val="24"/>
                <w:szCs w:val="24"/>
                <w:lang w:eastAsia="lt-LT"/>
              </w:rPr>
            </w:pPr>
            <w:r w:rsidRPr="001F20A1">
              <w:rPr>
                <w:sz w:val="24"/>
                <w:szCs w:val="24"/>
                <w:lang w:eastAsia="lt-LT"/>
              </w:rPr>
              <w:t xml:space="preserve">Turi būti </w:t>
            </w:r>
            <w:proofErr w:type="spellStart"/>
            <w:r w:rsidRPr="001F20A1">
              <w:rPr>
                <w:sz w:val="24"/>
                <w:szCs w:val="24"/>
                <w:lang w:eastAsia="lt-LT"/>
              </w:rPr>
              <w:t>žirklinio</w:t>
            </w:r>
            <w:proofErr w:type="spellEnd"/>
            <w:r w:rsidRPr="001F20A1">
              <w:rPr>
                <w:sz w:val="24"/>
                <w:szCs w:val="24"/>
                <w:lang w:eastAsia="lt-LT"/>
              </w:rPr>
              <w:t xml:space="preserve"> tipo sieninis laikiklis tinkamas 75“ (colių) monitoriui</w:t>
            </w:r>
          </w:p>
        </w:tc>
        <w:tc>
          <w:tcPr>
            <w:tcW w:w="4536" w:type="dxa"/>
          </w:tcPr>
          <w:p w14:paraId="47164F39" w14:textId="77777777" w:rsidR="001F20A1" w:rsidRPr="001F20A1" w:rsidRDefault="001F20A1" w:rsidP="001F20A1">
            <w:pPr>
              <w:snapToGrid w:val="0"/>
              <w:rPr>
                <w:sz w:val="24"/>
                <w:szCs w:val="24"/>
              </w:rPr>
            </w:pPr>
          </w:p>
        </w:tc>
      </w:tr>
      <w:tr w:rsidR="001F20A1" w:rsidRPr="001F20A1" w14:paraId="70949C8A" w14:textId="77777777" w:rsidTr="00936399">
        <w:tblPrEx>
          <w:tblCellMar>
            <w:left w:w="115" w:type="dxa"/>
            <w:right w:w="115" w:type="dxa"/>
          </w:tblCellMar>
          <w:tblLook w:val="0000" w:firstRow="0" w:lastRow="0" w:firstColumn="0" w:lastColumn="0" w:noHBand="0" w:noVBand="0"/>
        </w:tblPrEx>
        <w:tc>
          <w:tcPr>
            <w:tcW w:w="1135" w:type="dxa"/>
          </w:tcPr>
          <w:p w14:paraId="5B9884DF" w14:textId="77777777" w:rsidR="001F20A1" w:rsidRPr="001F20A1" w:rsidRDefault="001F20A1" w:rsidP="001F20A1">
            <w:pPr>
              <w:snapToGrid w:val="0"/>
              <w:rPr>
                <w:sz w:val="24"/>
                <w:szCs w:val="24"/>
              </w:rPr>
            </w:pPr>
            <w:r w:rsidRPr="001F20A1">
              <w:rPr>
                <w:color w:val="000000"/>
                <w:sz w:val="24"/>
                <w:szCs w:val="24"/>
                <w:lang w:val="en-US"/>
              </w:rPr>
              <w:t>6.3.3.3</w:t>
            </w:r>
          </w:p>
        </w:tc>
        <w:tc>
          <w:tcPr>
            <w:tcW w:w="3118" w:type="dxa"/>
          </w:tcPr>
          <w:p w14:paraId="052E407F"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Pr>
          <w:p w14:paraId="5A6D07AD" w14:textId="77777777" w:rsidR="001F20A1" w:rsidRPr="001F20A1" w:rsidRDefault="001F20A1" w:rsidP="001F20A1">
            <w:pPr>
              <w:textAlignment w:val="baseline"/>
              <w:rPr>
                <w:color w:val="000000"/>
                <w:sz w:val="24"/>
                <w:szCs w:val="24"/>
                <w:lang w:eastAsia="lt-LT"/>
              </w:rPr>
            </w:pPr>
            <w:r w:rsidRPr="001F20A1">
              <w:rPr>
                <w:sz w:val="24"/>
                <w:szCs w:val="24"/>
                <w:lang w:eastAsia="lt-LT"/>
              </w:rPr>
              <w:t>Turi būti numatyti visi reikalingi siūlomai įrangai.</w:t>
            </w:r>
          </w:p>
        </w:tc>
        <w:tc>
          <w:tcPr>
            <w:tcW w:w="4536" w:type="dxa"/>
          </w:tcPr>
          <w:p w14:paraId="23CC52E3" w14:textId="77777777" w:rsidR="001F20A1" w:rsidRPr="001F20A1" w:rsidRDefault="001F20A1" w:rsidP="001F20A1">
            <w:pPr>
              <w:snapToGrid w:val="0"/>
              <w:rPr>
                <w:sz w:val="24"/>
                <w:szCs w:val="24"/>
              </w:rPr>
            </w:pPr>
          </w:p>
        </w:tc>
      </w:tr>
      <w:tr w:rsidR="001F20A1" w:rsidRPr="001F20A1" w14:paraId="122E551C" w14:textId="77777777" w:rsidTr="00936399">
        <w:tblPrEx>
          <w:tblCellMar>
            <w:left w:w="115" w:type="dxa"/>
            <w:right w:w="115" w:type="dxa"/>
          </w:tblCellMar>
          <w:tblLook w:val="0000" w:firstRow="0" w:lastRow="0" w:firstColumn="0" w:lastColumn="0" w:noHBand="0" w:noVBand="0"/>
        </w:tblPrEx>
        <w:tc>
          <w:tcPr>
            <w:tcW w:w="1135" w:type="dxa"/>
          </w:tcPr>
          <w:p w14:paraId="10463E51" w14:textId="77777777" w:rsidR="001F20A1" w:rsidRPr="001F20A1" w:rsidRDefault="001F20A1" w:rsidP="001F20A1">
            <w:pPr>
              <w:snapToGrid w:val="0"/>
              <w:rPr>
                <w:sz w:val="24"/>
                <w:szCs w:val="24"/>
              </w:rPr>
            </w:pPr>
            <w:r w:rsidRPr="001F20A1">
              <w:rPr>
                <w:color w:val="000000"/>
                <w:sz w:val="24"/>
                <w:szCs w:val="24"/>
                <w:lang w:val="en-US"/>
              </w:rPr>
              <w:t>6.3.3.4</w:t>
            </w:r>
          </w:p>
        </w:tc>
        <w:tc>
          <w:tcPr>
            <w:tcW w:w="3118" w:type="dxa"/>
          </w:tcPr>
          <w:p w14:paraId="71D1575B" w14:textId="77777777" w:rsidR="001F20A1" w:rsidRPr="001F20A1" w:rsidRDefault="001F20A1" w:rsidP="001F20A1">
            <w:pPr>
              <w:rPr>
                <w:sz w:val="24"/>
                <w:szCs w:val="24"/>
              </w:rPr>
            </w:pPr>
            <w:r w:rsidRPr="001F20A1">
              <w:rPr>
                <w:sz w:val="24"/>
                <w:szCs w:val="24"/>
              </w:rPr>
              <w:t>Garantija</w:t>
            </w:r>
          </w:p>
        </w:tc>
        <w:tc>
          <w:tcPr>
            <w:tcW w:w="5953" w:type="dxa"/>
          </w:tcPr>
          <w:p w14:paraId="0711252A" w14:textId="77777777" w:rsidR="001F20A1" w:rsidRPr="001F20A1" w:rsidRDefault="001F20A1" w:rsidP="001F20A1">
            <w:pPr>
              <w:textAlignment w:val="baseline"/>
              <w:rPr>
                <w:color w:val="000000"/>
                <w:sz w:val="24"/>
                <w:szCs w:val="24"/>
                <w:lang w:eastAsia="lt-LT"/>
              </w:rPr>
            </w:pPr>
            <w:r w:rsidRPr="001F20A1">
              <w:rPr>
                <w:sz w:val="24"/>
                <w:szCs w:val="24"/>
                <w:lang w:eastAsia="lt-LT"/>
              </w:rPr>
              <w:t>Ne trumpesnė kaip 3 (trejų) metų garantija.</w:t>
            </w:r>
          </w:p>
        </w:tc>
        <w:tc>
          <w:tcPr>
            <w:tcW w:w="4536" w:type="dxa"/>
          </w:tcPr>
          <w:p w14:paraId="37CB6D56" w14:textId="77777777" w:rsidR="001F20A1" w:rsidRPr="001F20A1" w:rsidRDefault="001F20A1" w:rsidP="001F20A1">
            <w:pPr>
              <w:snapToGrid w:val="0"/>
              <w:rPr>
                <w:sz w:val="24"/>
                <w:szCs w:val="24"/>
              </w:rPr>
            </w:pPr>
          </w:p>
        </w:tc>
      </w:tr>
      <w:tr w:rsidR="001F20A1" w:rsidRPr="001F20A1" w14:paraId="638DACA9" w14:textId="77777777" w:rsidTr="00936399">
        <w:tblPrEx>
          <w:tblCellMar>
            <w:left w:w="115" w:type="dxa"/>
            <w:right w:w="115" w:type="dxa"/>
          </w:tblCellMar>
          <w:tblLook w:val="0000" w:firstRow="0" w:lastRow="0" w:firstColumn="0" w:lastColumn="0" w:noHBand="0" w:noVBand="0"/>
        </w:tblPrEx>
        <w:tc>
          <w:tcPr>
            <w:tcW w:w="1135" w:type="dxa"/>
          </w:tcPr>
          <w:p w14:paraId="1683D6FC" w14:textId="77777777" w:rsidR="001F20A1" w:rsidRPr="001F20A1" w:rsidRDefault="001F20A1" w:rsidP="001F20A1">
            <w:pPr>
              <w:snapToGrid w:val="0"/>
              <w:rPr>
                <w:sz w:val="24"/>
                <w:szCs w:val="24"/>
              </w:rPr>
            </w:pPr>
            <w:r w:rsidRPr="001F20A1">
              <w:rPr>
                <w:color w:val="000000"/>
                <w:sz w:val="24"/>
                <w:szCs w:val="24"/>
                <w:lang w:val="en-US"/>
              </w:rPr>
              <w:t>6.3.3.5</w:t>
            </w:r>
          </w:p>
        </w:tc>
        <w:tc>
          <w:tcPr>
            <w:tcW w:w="3118" w:type="dxa"/>
          </w:tcPr>
          <w:p w14:paraId="5ADB43C8"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5953" w:type="dxa"/>
          </w:tcPr>
          <w:p w14:paraId="28C43F60" w14:textId="77777777" w:rsidR="001F20A1" w:rsidRPr="001F20A1" w:rsidRDefault="001F20A1" w:rsidP="001F20A1">
            <w:pPr>
              <w:textAlignment w:val="baseline"/>
              <w:rPr>
                <w:color w:val="000000"/>
                <w:sz w:val="24"/>
                <w:szCs w:val="24"/>
                <w:lang w:eastAsia="lt-LT"/>
              </w:rPr>
            </w:pPr>
          </w:p>
        </w:tc>
        <w:tc>
          <w:tcPr>
            <w:tcW w:w="4536" w:type="dxa"/>
          </w:tcPr>
          <w:p w14:paraId="0BC0190D" w14:textId="77777777" w:rsidR="001F20A1" w:rsidRPr="001F20A1" w:rsidRDefault="001F20A1" w:rsidP="001F20A1">
            <w:pPr>
              <w:snapToGrid w:val="0"/>
              <w:rPr>
                <w:sz w:val="24"/>
                <w:szCs w:val="24"/>
              </w:rPr>
            </w:pPr>
          </w:p>
        </w:tc>
      </w:tr>
      <w:tr w:rsidR="001F20A1" w:rsidRPr="001F20A1" w14:paraId="3165F443" w14:textId="77777777" w:rsidTr="001F20A1">
        <w:tblPrEx>
          <w:tblCellMar>
            <w:left w:w="115" w:type="dxa"/>
            <w:right w:w="115" w:type="dxa"/>
          </w:tblCellMar>
          <w:tblLook w:val="0000" w:firstRow="0" w:lastRow="0" w:firstColumn="0" w:lastColumn="0" w:noHBand="0" w:noVBand="0"/>
        </w:tblPrEx>
        <w:tc>
          <w:tcPr>
            <w:tcW w:w="1135" w:type="dxa"/>
          </w:tcPr>
          <w:p w14:paraId="4D25BE4A" w14:textId="77777777" w:rsidR="001F20A1" w:rsidRPr="001F20A1" w:rsidRDefault="001F20A1" w:rsidP="001F20A1">
            <w:pPr>
              <w:snapToGrid w:val="0"/>
              <w:rPr>
                <w:sz w:val="24"/>
                <w:szCs w:val="24"/>
              </w:rPr>
            </w:pPr>
            <w:r w:rsidRPr="001F20A1">
              <w:rPr>
                <w:sz w:val="24"/>
                <w:szCs w:val="24"/>
              </w:rPr>
              <w:t>6.3.4</w:t>
            </w:r>
          </w:p>
        </w:tc>
        <w:tc>
          <w:tcPr>
            <w:tcW w:w="13607" w:type="dxa"/>
            <w:gridSpan w:val="3"/>
          </w:tcPr>
          <w:p w14:paraId="3C01F021" w14:textId="77777777" w:rsidR="001F20A1" w:rsidRPr="001F20A1" w:rsidRDefault="001F20A1" w:rsidP="001F20A1">
            <w:pPr>
              <w:snapToGrid w:val="0"/>
              <w:rPr>
                <w:b/>
                <w:sz w:val="24"/>
                <w:szCs w:val="24"/>
              </w:rPr>
            </w:pPr>
            <w:r w:rsidRPr="001F20A1">
              <w:rPr>
                <w:b/>
                <w:sz w:val="24"/>
                <w:szCs w:val="24"/>
              </w:rPr>
              <w:t>PTZ kamera su tvirtinimo laikikliu, 2 vnt.:</w:t>
            </w:r>
          </w:p>
        </w:tc>
      </w:tr>
      <w:tr w:rsidR="001F20A1" w:rsidRPr="001F20A1" w14:paraId="6B784297" w14:textId="77777777" w:rsidTr="00936399">
        <w:tblPrEx>
          <w:tblCellMar>
            <w:left w:w="115" w:type="dxa"/>
            <w:right w:w="115" w:type="dxa"/>
          </w:tblCellMar>
          <w:tblLook w:val="0000" w:firstRow="0" w:lastRow="0" w:firstColumn="0" w:lastColumn="0" w:noHBand="0" w:noVBand="0"/>
        </w:tblPrEx>
        <w:tc>
          <w:tcPr>
            <w:tcW w:w="1135" w:type="dxa"/>
          </w:tcPr>
          <w:p w14:paraId="2F5872C0" w14:textId="77777777" w:rsidR="001F20A1" w:rsidRPr="001F20A1" w:rsidRDefault="001F20A1" w:rsidP="001F20A1">
            <w:pPr>
              <w:snapToGrid w:val="0"/>
              <w:rPr>
                <w:sz w:val="24"/>
                <w:szCs w:val="24"/>
              </w:rPr>
            </w:pPr>
            <w:r w:rsidRPr="001F20A1">
              <w:rPr>
                <w:color w:val="000000"/>
                <w:sz w:val="24"/>
                <w:szCs w:val="24"/>
                <w:lang w:val="en-US"/>
              </w:rPr>
              <w:t>6.3.4.1</w:t>
            </w:r>
          </w:p>
        </w:tc>
        <w:tc>
          <w:tcPr>
            <w:tcW w:w="3118" w:type="dxa"/>
          </w:tcPr>
          <w:p w14:paraId="6F37035E"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Pr>
          <w:p w14:paraId="2C892243" w14:textId="77777777" w:rsidR="001F20A1" w:rsidRPr="001F20A1" w:rsidRDefault="001F20A1" w:rsidP="001F20A1">
            <w:pPr>
              <w:textAlignment w:val="baseline"/>
              <w:rPr>
                <w:color w:val="000000"/>
                <w:sz w:val="24"/>
                <w:szCs w:val="24"/>
                <w:lang w:eastAsia="lt-LT"/>
              </w:rPr>
            </w:pPr>
            <w:r w:rsidRPr="001F20A1">
              <w:rPr>
                <w:sz w:val="24"/>
                <w:szCs w:val="24"/>
                <w:lang w:eastAsia="lt-LT"/>
              </w:rPr>
              <w:t>Nurodyti tikslų gamintoją ir modelį.</w:t>
            </w:r>
          </w:p>
        </w:tc>
        <w:tc>
          <w:tcPr>
            <w:tcW w:w="4536" w:type="dxa"/>
          </w:tcPr>
          <w:p w14:paraId="23F43A96" w14:textId="77777777" w:rsidR="001F20A1" w:rsidRPr="001F20A1" w:rsidRDefault="001F20A1" w:rsidP="001F20A1">
            <w:pPr>
              <w:snapToGrid w:val="0"/>
              <w:rPr>
                <w:sz w:val="24"/>
                <w:szCs w:val="24"/>
              </w:rPr>
            </w:pPr>
          </w:p>
        </w:tc>
      </w:tr>
      <w:tr w:rsidR="001F20A1" w:rsidRPr="001F20A1" w14:paraId="74C72D6A" w14:textId="77777777" w:rsidTr="00936399">
        <w:tblPrEx>
          <w:tblCellMar>
            <w:left w:w="115" w:type="dxa"/>
            <w:right w:w="115" w:type="dxa"/>
          </w:tblCellMar>
          <w:tblLook w:val="0000" w:firstRow="0" w:lastRow="0" w:firstColumn="0" w:lastColumn="0" w:noHBand="0" w:noVBand="0"/>
        </w:tblPrEx>
        <w:tc>
          <w:tcPr>
            <w:tcW w:w="1135" w:type="dxa"/>
          </w:tcPr>
          <w:p w14:paraId="7F9F7A3C" w14:textId="77777777" w:rsidR="001F20A1" w:rsidRPr="001F20A1" w:rsidRDefault="001F20A1" w:rsidP="001F20A1">
            <w:pPr>
              <w:snapToGrid w:val="0"/>
              <w:rPr>
                <w:sz w:val="24"/>
                <w:szCs w:val="24"/>
              </w:rPr>
            </w:pPr>
            <w:r w:rsidRPr="001F20A1">
              <w:rPr>
                <w:color w:val="000000"/>
                <w:sz w:val="24"/>
                <w:szCs w:val="24"/>
                <w:lang w:val="en-US"/>
              </w:rPr>
              <w:t>6.3.4.2</w:t>
            </w:r>
          </w:p>
        </w:tc>
        <w:tc>
          <w:tcPr>
            <w:tcW w:w="3118" w:type="dxa"/>
          </w:tcPr>
          <w:p w14:paraId="242158D8" w14:textId="77777777" w:rsidR="001F20A1" w:rsidRPr="001F20A1" w:rsidRDefault="001F20A1" w:rsidP="001F20A1">
            <w:pPr>
              <w:rPr>
                <w:sz w:val="24"/>
                <w:szCs w:val="24"/>
              </w:rPr>
            </w:pPr>
            <w:r w:rsidRPr="001F20A1">
              <w:rPr>
                <w:sz w:val="24"/>
                <w:szCs w:val="24"/>
                <w:bdr w:val="none" w:sz="0" w:space="0" w:color="auto" w:frame="1"/>
              </w:rPr>
              <w:t>Paskirtis</w:t>
            </w:r>
          </w:p>
        </w:tc>
        <w:tc>
          <w:tcPr>
            <w:tcW w:w="5953" w:type="dxa"/>
          </w:tcPr>
          <w:p w14:paraId="2E5A127D" w14:textId="77777777" w:rsidR="001F20A1" w:rsidRPr="001F20A1" w:rsidRDefault="001F20A1" w:rsidP="001F20A1">
            <w:pPr>
              <w:textAlignment w:val="baseline"/>
              <w:rPr>
                <w:color w:val="000000"/>
                <w:sz w:val="24"/>
                <w:szCs w:val="24"/>
                <w:lang w:eastAsia="lt-LT"/>
              </w:rPr>
            </w:pPr>
            <w:r w:rsidRPr="001F20A1">
              <w:rPr>
                <w:sz w:val="24"/>
                <w:szCs w:val="24"/>
                <w:lang w:eastAsia="lt-LT"/>
              </w:rPr>
              <w:t>Skirta perduoti salėje esančių dalyvių vaizdą.</w:t>
            </w:r>
          </w:p>
        </w:tc>
        <w:tc>
          <w:tcPr>
            <w:tcW w:w="4536" w:type="dxa"/>
          </w:tcPr>
          <w:p w14:paraId="50840BD8" w14:textId="77777777" w:rsidR="001F20A1" w:rsidRPr="001F20A1" w:rsidRDefault="001F20A1" w:rsidP="001F20A1">
            <w:pPr>
              <w:snapToGrid w:val="0"/>
              <w:rPr>
                <w:sz w:val="24"/>
                <w:szCs w:val="24"/>
              </w:rPr>
            </w:pPr>
          </w:p>
        </w:tc>
      </w:tr>
      <w:tr w:rsidR="001F20A1" w:rsidRPr="001F20A1" w14:paraId="1EF84DE6" w14:textId="77777777" w:rsidTr="00936399">
        <w:tblPrEx>
          <w:tblCellMar>
            <w:left w:w="115" w:type="dxa"/>
            <w:right w:w="115" w:type="dxa"/>
          </w:tblCellMar>
          <w:tblLook w:val="0000" w:firstRow="0" w:lastRow="0" w:firstColumn="0" w:lastColumn="0" w:noHBand="0" w:noVBand="0"/>
        </w:tblPrEx>
        <w:tc>
          <w:tcPr>
            <w:tcW w:w="1135" w:type="dxa"/>
          </w:tcPr>
          <w:p w14:paraId="18263472" w14:textId="77777777" w:rsidR="001F20A1" w:rsidRPr="001F20A1" w:rsidRDefault="001F20A1" w:rsidP="001F20A1">
            <w:pPr>
              <w:snapToGrid w:val="0"/>
              <w:rPr>
                <w:sz w:val="24"/>
                <w:szCs w:val="24"/>
              </w:rPr>
            </w:pPr>
            <w:r w:rsidRPr="001F20A1">
              <w:rPr>
                <w:color w:val="000000"/>
                <w:sz w:val="24"/>
                <w:szCs w:val="24"/>
                <w:lang w:val="en-US"/>
              </w:rPr>
              <w:t>6.3.4.3</w:t>
            </w:r>
          </w:p>
        </w:tc>
        <w:tc>
          <w:tcPr>
            <w:tcW w:w="3118" w:type="dxa"/>
          </w:tcPr>
          <w:p w14:paraId="0CB6B37D" w14:textId="77777777" w:rsidR="001F20A1" w:rsidRPr="001F20A1" w:rsidRDefault="001F20A1" w:rsidP="001F20A1">
            <w:pPr>
              <w:rPr>
                <w:sz w:val="24"/>
                <w:szCs w:val="24"/>
              </w:rPr>
            </w:pPr>
            <w:r w:rsidRPr="001F20A1">
              <w:rPr>
                <w:sz w:val="24"/>
                <w:szCs w:val="24"/>
                <w:bdr w:val="none" w:sz="0" w:space="0" w:color="auto" w:frame="1"/>
              </w:rPr>
              <w:t>Raiška</w:t>
            </w:r>
          </w:p>
        </w:tc>
        <w:tc>
          <w:tcPr>
            <w:tcW w:w="5953" w:type="dxa"/>
          </w:tcPr>
          <w:p w14:paraId="58106D1E" w14:textId="77777777" w:rsidR="001F20A1" w:rsidRPr="001F20A1" w:rsidRDefault="001F20A1" w:rsidP="001F20A1">
            <w:pPr>
              <w:textAlignment w:val="baseline"/>
              <w:rPr>
                <w:color w:val="000000"/>
                <w:sz w:val="24"/>
                <w:szCs w:val="24"/>
                <w:lang w:eastAsia="lt-LT"/>
              </w:rPr>
            </w:pPr>
            <w:r w:rsidRPr="001F20A1">
              <w:rPr>
                <w:sz w:val="24"/>
                <w:szCs w:val="24"/>
                <w:lang w:eastAsia="lt-LT"/>
              </w:rPr>
              <w:t>Turi būti ne mažesnė nei 1080p60.</w:t>
            </w:r>
          </w:p>
        </w:tc>
        <w:tc>
          <w:tcPr>
            <w:tcW w:w="4536" w:type="dxa"/>
          </w:tcPr>
          <w:p w14:paraId="09370645" w14:textId="77777777" w:rsidR="001F20A1" w:rsidRPr="001F20A1" w:rsidRDefault="001F20A1" w:rsidP="001F20A1">
            <w:pPr>
              <w:snapToGrid w:val="0"/>
              <w:rPr>
                <w:sz w:val="24"/>
                <w:szCs w:val="24"/>
              </w:rPr>
            </w:pPr>
          </w:p>
        </w:tc>
      </w:tr>
      <w:tr w:rsidR="001F20A1" w:rsidRPr="001F20A1" w14:paraId="2600DE07" w14:textId="77777777" w:rsidTr="00936399">
        <w:tblPrEx>
          <w:tblCellMar>
            <w:left w:w="115" w:type="dxa"/>
            <w:right w:w="115" w:type="dxa"/>
          </w:tblCellMar>
          <w:tblLook w:val="0000" w:firstRow="0" w:lastRow="0" w:firstColumn="0" w:lastColumn="0" w:noHBand="0" w:noVBand="0"/>
        </w:tblPrEx>
        <w:tc>
          <w:tcPr>
            <w:tcW w:w="1135" w:type="dxa"/>
          </w:tcPr>
          <w:p w14:paraId="36D13950" w14:textId="77777777" w:rsidR="001F20A1" w:rsidRPr="001F20A1" w:rsidRDefault="001F20A1" w:rsidP="001F20A1">
            <w:pPr>
              <w:snapToGrid w:val="0"/>
              <w:rPr>
                <w:sz w:val="24"/>
                <w:szCs w:val="24"/>
              </w:rPr>
            </w:pPr>
            <w:r w:rsidRPr="001F20A1">
              <w:rPr>
                <w:color w:val="000000"/>
                <w:sz w:val="24"/>
                <w:szCs w:val="24"/>
                <w:lang w:val="en-US"/>
              </w:rPr>
              <w:t>6.3.4.4</w:t>
            </w:r>
          </w:p>
        </w:tc>
        <w:tc>
          <w:tcPr>
            <w:tcW w:w="3118" w:type="dxa"/>
          </w:tcPr>
          <w:p w14:paraId="139073DA" w14:textId="77777777" w:rsidR="001F20A1" w:rsidRPr="001F20A1" w:rsidRDefault="001F20A1" w:rsidP="001F20A1">
            <w:pPr>
              <w:rPr>
                <w:sz w:val="24"/>
                <w:szCs w:val="24"/>
              </w:rPr>
            </w:pPr>
            <w:r w:rsidRPr="001F20A1">
              <w:rPr>
                <w:sz w:val="24"/>
                <w:szCs w:val="24"/>
                <w:bdr w:val="none" w:sz="0" w:space="0" w:color="auto" w:frame="1"/>
              </w:rPr>
              <w:t>Optinis artinimas</w:t>
            </w:r>
          </w:p>
        </w:tc>
        <w:tc>
          <w:tcPr>
            <w:tcW w:w="5953" w:type="dxa"/>
          </w:tcPr>
          <w:p w14:paraId="27B9381B" w14:textId="77777777" w:rsidR="001F20A1" w:rsidRPr="001F20A1" w:rsidRDefault="001F20A1" w:rsidP="001F20A1">
            <w:pPr>
              <w:textAlignment w:val="baseline"/>
              <w:rPr>
                <w:color w:val="000000"/>
                <w:sz w:val="24"/>
                <w:szCs w:val="24"/>
                <w:lang w:eastAsia="lt-LT"/>
              </w:rPr>
            </w:pPr>
            <w:r w:rsidRPr="001F20A1">
              <w:rPr>
                <w:sz w:val="24"/>
                <w:szCs w:val="24"/>
                <w:lang w:eastAsia="lt-LT"/>
              </w:rPr>
              <w:t>Ne mažiau nei 20 kartų.</w:t>
            </w:r>
          </w:p>
        </w:tc>
        <w:tc>
          <w:tcPr>
            <w:tcW w:w="4536" w:type="dxa"/>
          </w:tcPr>
          <w:p w14:paraId="07AA2959" w14:textId="77777777" w:rsidR="001F20A1" w:rsidRPr="001F20A1" w:rsidRDefault="001F20A1" w:rsidP="001F20A1">
            <w:pPr>
              <w:snapToGrid w:val="0"/>
              <w:rPr>
                <w:sz w:val="24"/>
                <w:szCs w:val="24"/>
              </w:rPr>
            </w:pPr>
          </w:p>
        </w:tc>
      </w:tr>
      <w:tr w:rsidR="001F20A1" w:rsidRPr="001F20A1" w14:paraId="775847BB" w14:textId="77777777" w:rsidTr="00936399">
        <w:tblPrEx>
          <w:tblCellMar>
            <w:left w:w="115" w:type="dxa"/>
            <w:right w:w="115" w:type="dxa"/>
          </w:tblCellMar>
          <w:tblLook w:val="0000" w:firstRow="0" w:lastRow="0" w:firstColumn="0" w:lastColumn="0" w:noHBand="0" w:noVBand="0"/>
        </w:tblPrEx>
        <w:tc>
          <w:tcPr>
            <w:tcW w:w="1135" w:type="dxa"/>
          </w:tcPr>
          <w:p w14:paraId="0A5269D8" w14:textId="77777777" w:rsidR="001F20A1" w:rsidRPr="001F20A1" w:rsidRDefault="001F20A1" w:rsidP="001F20A1">
            <w:pPr>
              <w:snapToGrid w:val="0"/>
              <w:rPr>
                <w:sz w:val="24"/>
                <w:szCs w:val="24"/>
              </w:rPr>
            </w:pPr>
            <w:r w:rsidRPr="001F20A1">
              <w:rPr>
                <w:color w:val="000000"/>
                <w:sz w:val="24"/>
                <w:szCs w:val="24"/>
                <w:lang w:val="en-US"/>
              </w:rPr>
              <w:t>6.3.4.5</w:t>
            </w:r>
          </w:p>
        </w:tc>
        <w:tc>
          <w:tcPr>
            <w:tcW w:w="3118" w:type="dxa"/>
          </w:tcPr>
          <w:p w14:paraId="16B338E5" w14:textId="77777777" w:rsidR="001F20A1" w:rsidRPr="001F20A1" w:rsidRDefault="001F20A1" w:rsidP="001F20A1">
            <w:pPr>
              <w:rPr>
                <w:sz w:val="24"/>
                <w:szCs w:val="24"/>
              </w:rPr>
            </w:pPr>
            <w:r w:rsidRPr="001F20A1">
              <w:rPr>
                <w:sz w:val="24"/>
                <w:szCs w:val="24"/>
                <w:bdr w:val="none" w:sz="0" w:space="0" w:color="auto" w:frame="1"/>
              </w:rPr>
              <w:t>Vaizdo išvesties (HD) sąsajos</w:t>
            </w:r>
          </w:p>
        </w:tc>
        <w:tc>
          <w:tcPr>
            <w:tcW w:w="5953" w:type="dxa"/>
          </w:tcPr>
          <w:p w14:paraId="749A7038" w14:textId="77777777" w:rsidR="001F20A1" w:rsidRPr="001F20A1" w:rsidRDefault="001F20A1" w:rsidP="001F20A1">
            <w:pPr>
              <w:rPr>
                <w:sz w:val="24"/>
                <w:szCs w:val="24"/>
              </w:rPr>
            </w:pPr>
            <w:r w:rsidRPr="001F20A1">
              <w:rPr>
                <w:sz w:val="24"/>
                <w:szCs w:val="24"/>
              </w:rPr>
              <w:t>Ne mažiau kaip:</w:t>
            </w:r>
          </w:p>
          <w:p w14:paraId="63D01C09" w14:textId="77777777" w:rsidR="001F20A1" w:rsidRPr="001F20A1" w:rsidRDefault="001F20A1" w:rsidP="001F20A1">
            <w:pPr>
              <w:textAlignment w:val="baseline"/>
              <w:rPr>
                <w:color w:val="000000"/>
                <w:sz w:val="24"/>
                <w:szCs w:val="24"/>
                <w:lang w:eastAsia="lt-LT"/>
              </w:rPr>
            </w:pPr>
            <w:r w:rsidRPr="001F20A1">
              <w:rPr>
                <w:sz w:val="24"/>
                <w:szCs w:val="24"/>
                <w:lang w:eastAsia="lt-LT"/>
              </w:rPr>
              <w:t xml:space="preserve">3G-SDI / HDMI / </w:t>
            </w:r>
            <w:proofErr w:type="spellStart"/>
            <w:r w:rsidRPr="001F20A1">
              <w:rPr>
                <w:sz w:val="24"/>
                <w:szCs w:val="24"/>
                <w:lang w:eastAsia="lt-LT"/>
              </w:rPr>
              <w:t>Ethernet</w:t>
            </w:r>
            <w:proofErr w:type="spellEnd"/>
            <w:r w:rsidRPr="001F20A1">
              <w:rPr>
                <w:sz w:val="24"/>
                <w:szCs w:val="24"/>
                <w:lang w:eastAsia="lt-LT"/>
              </w:rPr>
              <w:t xml:space="preserve"> / USB3.0.</w:t>
            </w:r>
          </w:p>
        </w:tc>
        <w:tc>
          <w:tcPr>
            <w:tcW w:w="4536" w:type="dxa"/>
          </w:tcPr>
          <w:p w14:paraId="41D083AC" w14:textId="77777777" w:rsidR="001F20A1" w:rsidRPr="001F20A1" w:rsidRDefault="001F20A1" w:rsidP="001F20A1">
            <w:pPr>
              <w:snapToGrid w:val="0"/>
              <w:rPr>
                <w:sz w:val="24"/>
                <w:szCs w:val="24"/>
              </w:rPr>
            </w:pPr>
          </w:p>
        </w:tc>
      </w:tr>
      <w:tr w:rsidR="001F20A1" w:rsidRPr="001F20A1" w14:paraId="42D9AD8F" w14:textId="77777777" w:rsidTr="00936399">
        <w:tblPrEx>
          <w:tblCellMar>
            <w:left w:w="115" w:type="dxa"/>
            <w:right w:w="115" w:type="dxa"/>
          </w:tblCellMar>
          <w:tblLook w:val="0000" w:firstRow="0" w:lastRow="0" w:firstColumn="0" w:lastColumn="0" w:noHBand="0" w:noVBand="0"/>
        </w:tblPrEx>
        <w:tc>
          <w:tcPr>
            <w:tcW w:w="1135" w:type="dxa"/>
          </w:tcPr>
          <w:p w14:paraId="10C4C081" w14:textId="77777777" w:rsidR="001F20A1" w:rsidRPr="001F20A1" w:rsidRDefault="001F20A1" w:rsidP="001F20A1">
            <w:pPr>
              <w:snapToGrid w:val="0"/>
              <w:rPr>
                <w:sz w:val="24"/>
                <w:szCs w:val="24"/>
              </w:rPr>
            </w:pPr>
            <w:r w:rsidRPr="001F20A1">
              <w:rPr>
                <w:color w:val="000000"/>
                <w:sz w:val="24"/>
                <w:szCs w:val="24"/>
                <w:lang w:val="en-US"/>
              </w:rPr>
              <w:t>6.3.4.6</w:t>
            </w:r>
          </w:p>
        </w:tc>
        <w:tc>
          <w:tcPr>
            <w:tcW w:w="3118" w:type="dxa"/>
          </w:tcPr>
          <w:p w14:paraId="6719DA2B" w14:textId="77777777" w:rsidR="001F20A1" w:rsidRPr="001F20A1" w:rsidRDefault="001F20A1" w:rsidP="001F20A1">
            <w:pPr>
              <w:rPr>
                <w:sz w:val="24"/>
                <w:szCs w:val="24"/>
              </w:rPr>
            </w:pPr>
            <w:r w:rsidRPr="001F20A1">
              <w:rPr>
                <w:sz w:val="24"/>
                <w:szCs w:val="24"/>
                <w:bdr w:val="none" w:sz="0" w:space="0" w:color="auto" w:frame="1"/>
              </w:rPr>
              <w:t>Pasukimo greitis/Pakreipimo greitis</w:t>
            </w:r>
          </w:p>
        </w:tc>
        <w:tc>
          <w:tcPr>
            <w:tcW w:w="5953" w:type="dxa"/>
          </w:tcPr>
          <w:p w14:paraId="65D3A47F" w14:textId="77777777" w:rsidR="001F20A1" w:rsidRPr="001F20A1" w:rsidRDefault="001F20A1" w:rsidP="001F20A1">
            <w:pPr>
              <w:textAlignment w:val="baseline"/>
              <w:rPr>
                <w:color w:val="000000"/>
                <w:sz w:val="24"/>
                <w:szCs w:val="24"/>
                <w:lang w:eastAsia="lt-LT"/>
              </w:rPr>
            </w:pPr>
            <w:r w:rsidRPr="001F20A1">
              <w:rPr>
                <w:sz w:val="24"/>
                <w:szCs w:val="24"/>
                <w:lang w:eastAsia="lt-LT"/>
              </w:rPr>
              <w:t>Ne lėčiau kaip 224°/sek. / 225°/sek.</w:t>
            </w:r>
          </w:p>
        </w:tc>
        <w:tc>
          <w:tcPr>
            <w:tcW w:w="4536" w:type="dxa"/>
          </w:tcPr>
          <w:p w14:paraId="035A862A" w14:textId="77777777" w:rsidR="001F20A1" w:rsidRPr="001F20A1" w:rsidRDefault="001F20A1" w:rsidP="001F20A1">
            <w:pPr>
              <w:snapToGrid w:val="0"/>
              <w:rPr>
                <w:sz w:val="24"/>
                <w:szCs w:val="24"/>
              </w:rPr>
            </w:pPr>
          </w:p>
        </w:tc>
      </w:tr>
      <w:tr w:rsidR="001F20A1" w:rsidRPr="001F20A1" w14:paraId="5BE7CF05" w14:textId="77777777" w:rsidTr="00936399">
        <w:tblPrEx>
          <w:tblCellMar>
            <w:left w:w="115" w:type="dxa"/>
            <w:right w:w="115" w:type="dxa"/>
          </w:tblCellMar>
          <w:tblLook w:val="0000" w:firstRow="0" w:lastRow="0" w:firstColumn="0" w:lastColumn="0" w:noHBand="0" w:noVBand="0"/>
        </w:tblPrEx>
        <w:tc>
          <w:tcPr>
            <w:tcW w:w="1135" w:type="dxa"/>
          </w:tcPr>
          <w:p w14:paraId="33E4188C" w14:textId="77777777" w:rsidR="001F20A1" w:rsidRPr="001F20A1" w:rsidRDefault="001F20A1" w:rsidP="001F20A1">
            <w:pPr>
              <w:snapToGrid w:val="0"/>
              <w:rPr>
                <w:sz w:val="24"/>
                <w:szCs w:val="24"/>
              </w:rPr>
            </w:pPr>
            <w:r w:rsidRPr="001F20A1">
              <w:rPr>
                <w:color w:val="000000"/>
                <w:sz w:val="24"/>
                <w:szCs w:val="24"/>
                <w:lang w:val="en-US"/>
              </w:rPr>
              <w:t>6.3.4.7</w:t>
            </w:r>
          </w:p>
        </w:tc>
        <w:tc>
          <w:tcPr>
            <w:tcW w:w="3118" w:type="dxa"/>
          </w:tcPr>
          <w:p w14:paraId="508E8548" w14:textId="77777777" w:rsidR="001F20A1" w:rsidRPr="001F20A1" w:rsidRDefault="001F20A1" w:rsidP="001F20A1">
            <w:pPr>
              <w:rPr>
                <w:sz w:val="24"/>
                <w:szCs w:val="24"/>
              </w:rPr>
            </w:pPr>
            <w:r w:rsidRPr="001F20A1">
              <w:rPr>
                <w:sz w:val="24"/>
                <w:szCs w:val="24"/>
                <w:bdr w:val="none" w:sz="0" w:space="0" w:color="auto" w:frame="1"/>
              </w:rPr>
              <w:t>Minimalus apšvietimas</w:t>
            </w:r>
          </w:p>
        </w:tc>
        <w:tc>
          <w:tcPr>
            <w:tcW w:w="5953" w:type="dxa"/>
          </w:tcPr>
          <w:p w14:paraId="069BED82" w14:textId="77777777" w:rsidR="001F20A1" w:rsidRPr="001F20A1" w:rsidRDefault="001F20A1" w:rsidP="001F20A1">
            <w:pPr>
              <w:textAlignment w:val="baseline"/>
              <w:rPr>
                <w:color w:val="000000"/>
                <w:sz w:val="24"/>
                <w:szCs w:val="24"/>
                <w:lang w:eastAsia="lt-LT"/>
              </w:rPr>
            </w:pPr>
            <w:r w:rsidRPr="001F20A1">
              <w:rPr>
                <w:sz w:val="24"/>
                <w:szCs w:val="24"/>
                <w:lang w:eastAsia="lt-LT"/>
              </w:rPr>
              <w:t xml:space="preserve">Ne blogiau kaip 1.0 </w:t>
            </w:r>
            <w:proofErr w:type="spellStart"/>
            <w:r w:rsidRPr="001F20A1">
              <w:rPr>
                <w:sz w:val="24"/>
                <w:szCs w:val="24"/>
                <w:lang w:eastAsia="lt-LT"/>
              </w:rPr>
              <w:t>lux</w:t>
            </w:r>
            <w:proofErr w:type="spellEnd"/>
            <w:r w:rsidRPr="001F20A1">
              <w:rPr>
                <w:sz w:val="24"/>
                <w:szCs w:val="24"/>
                <w:lang w:eastAsia="lt-LT"/>
              </w:rPr>
              <w:t xml:space="preserve"> (F1.6, 50IRE, 30fps).</w:t>
            </w:r>
          </w:p>
        </w:tc>
        <w:tc>
          <w:tcPr>
            <w:tcW w:w="4536" w:type="dxa"/>
          </w:tcPr>
          <w:p w14:paraId="26F3393E" w14:textId="77777777" w:rsidR="001F20A1" w:rsidRPr="001F20A1" w:rsidRDefault="001F20A1" w:rsidP="001F20A1">
            <w:pPr>
              <w:snapToGrid w:val="0"/>
              <w:rPr>
                <w:sz w:val="24"/>
                <w:szCs w:val="24"/>
              </w:rPr>
            </w:pPr>
          </w:p>
        </w:tc>
      </w:tr>
      <w:tr w:rsidR="001F20A1" w:rsidRPr="001F20A1" w14:paraId="09B66B05" w14:textId="77777777" w:rsidTr="00936399">
        <w:tblPrEx>
          <w:tblCellMar>
            <w:left w:w="115" w:type="dxa"/>
            <w:right w:w="115" w:type="dxa"/>
          </w:tblCellMar>
          <w:tblLook w:val="0000" w:firstRow="0" w:lastRow="0" w:firstColumn="0" w:lastColumn="0" w:noHBand="0" w:noVBand="0"/>
        </w:tblPrEx>
        <w:tc>
          <w:tcPr>
            <w:tcW w:w="1135" w:type="dxa"/>
          </w:tcPr>
          <w:p w14:paraId="66FDE84D" w14:textId="77777777" w:rsidR="001F20A1" w:rsidRPr="001F20A1" w:rsidRDefault="001F20A1" w:rsidP="001F20A1">
            <w:pPr>
              <w:snapToGrid w:val="0"/>
              <w:rPr>
                <w:sz w:val="24"/>
                <w:szCs w:val="24"/>
              </w:rPr>
            </w:pPr>
            <w:r w:rsidRPr="001F20A1">
              <w:rPr>
                <w:color w:val="000000"/>
                <w:sz w:val="24"/>
                <w:szCs w:val="24"/>
                <w:lang w:val="en-US"/>
              </w:rPr>
              <w:t>6.3.4.8</w:t>
            </w:r>
          </w:p>
        </w:tc>
        <w:tc>
          <w:tcPr>
            <w:tcW w:w="3118" w:type="dxa"/>
          </w:tcPr>
          <w:p w14:paraId="35C5CAFC" w14:textId="77777777" w:rsidR="001F20A1" w:rsidRPr="001F20A1" w:rsidRDefault="001F20A1" w:rsidP="001F20A1">
            <w:pPr>
              <w:rPr>
                <w:sz w:val="24"/>
                <w:szCs w:val="24"/>
              </w:rPr>
            </w:pPr>
            <w:r w:rsidRPr="001F20A1">
              <w:rPr>
                <w:sz w:val="24"/>
                <w:szCs w:val="24"/>
                <w:bdr w:val="none" w:sz="0" w:space="0" w:color="auto" w:frame="1"/>
              </w:rPr>
              <w:t>Matymo kampas (H/V)</w:t>
            </w:r>
          </w:p>
        </w:tc>
        <w:tc>
          <w:tcPr>
            <w:tcW w:w="5953" w:type="dxa"/>
          </w:tcPr>
          <w:p w14:paraId="0008E670" w14:textId="77777777" w:rsidR="001F20A1" w:rsidRPr="001F20A1" w:rsidRDefault="001F20A1" w:rsidP="001F20A1">
            <w:pPr>
              <w:textAlignment w:val="baseline"/>
              <w:rPr>
                <w:color w:val="000000"/>
                <w:sz w:val="24"/>
                <w:szCs w:val="24"/>
                <w:lang w:eastAsia="lt-LT"/>
              </w:rPr>
            </w:pPr>
            <w:r w:rsidRPr="001F20A1">
              <w:rPr>
                <w:sz w:val="24"/>
                <w:szCs w:val="24"/>
                <w:lang w:eastAsia="lt-LT"/>
              </w:rPr>
              <w:t>Ne siauresnis nei 57° (H) 32.1° (V).</w:t>
            </w:r>
          </w:p>
        </w:tc>
        <w:tc>
          <w:tcPr>
            <w:tcW w:w="4536" w:type="dxa"/>
          </w:tcPr>
          <w:p w14:paraId="707D15B3" w14:textId="77777777" w:rsidR="001F20A1" w:rsidRPr="001F20A1" w:rsidRDefault="001F20A1" w:rsidP="001F20A1">
            <w:pPr>
              <w:snapToGrid w:val="0"/>
              <w:rPr>
                <w:sz w:val="24"/>
                <w:szCs w:val="24"/>
              </w:rPr>
            </w:pPr>
          </w:p>
        </w:tc>
      </w:tr>
      <w:tr w:rsidR="001F20A1" w:rsidRPr="001F20A1" w14:paraId="4E338A07" w14:textId="77777777" w:rsidTr="00936399">
        <w:tblPrEx>
          <w:tblCellMar>
            <w:left w:w="115" w:type="dxa"/>
            <w:right w:w="115" w:type="dxa"/>
          </w:tblCellMar>
          <w:tblLook w:val="0000" w:firstRow="0" w:lastRow="0" w:firstColumn="0" w:lastColumn="0" w:noHBand="0" w:noVBand="0"/>
        </w:tblPrEx>
        <w:tc>
          <w:tcPr>
            <w:tcW w:w="1135" w:type="dxa"/>
          </w:tcPr>
          <w:p w14:paraId="36344ACD" w14:textId="77777777" w:rsidR="001F20A1" w:rsidRPr="001F20A1" w:rsidRDefault="001F20A1" w:rsidP="001F20A1">
            <w:pPr>
              <w:snapToGrid w:val="0"/>
              <w:rPr>
                <w:sz w:val="24"/>
                <w:szCs w:val="24"/>
              </w:rPr>
            </w:pPr>
            <w:r w:rsidRPr="001F20A1">
              <w:rPr>
                <w:color w:val="000000"/>
                <w:sz w:val="24"/>
                <w:szCs w:val="24"/>
                <w:lang w:val="en-US"/>
              </w:rPr>
              <w:lastRenderedPageBreak/>
              <w:t>6.3.4.9</w:t>
            </w:r>
          </w:p>
        </w:tc>
        <w:tc>
          <w:tcPr>
            <w:tcW w:w="3118" w:type="dxa"/>
          </w:tcPr>
          <w:p w14:paraId="0F2665DB" w14:textId="77777777" w:rsidR="001F20A1" w:rsidRPr="001F20A1" w:rsidRDefault="001F20A1" w:rsidP="001F20A1">
            <w:pPr>
              <w:rPr>
                <w:sz w:val="24"/>
                <w:szCs w:val="24"/>
              </w:rPr>
            </w:pPr>
            <w:r w:rsidRPr="001F20A1">
              <w:rPr>
                <w:sz w:val="24"/>
                <w:szCs w:val="24"/>
                <w:bdr w:val="none" w:sz="0" w:space="0" w:color="auto" w:frame="1"/>
              </w:rPr>
              <w:t>Pasukimo kampas</w:t>
            </w:r>
          </w:p>
        </w:tc>
        <w:tc>
          <w:tcPr>
            <w:tcW w:w="5953" w:type="dxa"/>
          </w:tcPr>
          <w:p w14:paraId="4F1E2BB2" w14:textId="77777777" w:rsidR="001F20A1" w:rsidRPr="001F20A1" w:rsidRDefault="001F20A1" w:rsidP="001F20A1">
            <w:pPr>
              <w:textAlignment w:val="baseline"/>
              <w:rPr>
                <w:color w:val="000000"/>
                <w:sz w:val="24"/>
                <w:szCs w:val="24"/>
                <w:lang w:eastAsia="lt-LT"/>
              </w:rPr>
            </w:pPr>
            <w:r w:rsidRPr="001F20A1">
              <w:rPr>
                <w:sz w:val="24"/>
                <w:szCs w:val="24"/>
                <w:lang w:eastAsia="lt-LT"/>
              </w:rPr>
              <w:t>Ne mažesnis nei : +170° ~ -170°.</w:t>
            </w:r>
          </w:p>
        </w:tc>
        <w:tc>
          <w:tcPr>
            <w:tcW w:w="4536" w:type="dxa"/>
          </w:tcPr>
          <w:p w14:paraId="537F1ACA" w14:textId="77777777" w:rsidR="001F20A1" w:rsidRPr="001F20A1" w:rsidRDefault="001F20A1" w:rsidP="001F20A1">
            <w:pPr>
              <w:snapToGrid w:val="0"/>
              <w:rPr>
                <w:sz w:val="24"/>
                <w:szCs w:val="24"/>
              </w:rPr>
            </w:pPr>
          </w:p>
        </w:tc>
      </w:tr>
      <w:tr w:rsidR="001F20A1" w:rsidRPr="001F20A1" w14:paraId="29242BC2" w14:textId="77777777" w:rsidTr="00936399">
        <w:tblPrEx>
          <w:tblCellMar>
            <w:left w:w="115" w:type="dxa"/>
            <w:right w:w="115" w:type="dxa"/>
          </w:tblCellMar>
          <w:tblLook w:val="0000" w:firstRow="0" w:lastRow="0" w:firstColumn="0" w:lastColumn="0" w:noHBand="0" w:noVBand="0"/>
        </w:tblPrEx>
        <w:tc>
          <w:tcPr>
            <w:tcW w:w="1135" w:type="dxa"/>
          </w:tcPr>
          <w:p w14:paraId="2A4315CC" w14:textId="77777777" w:rsidR="001F20A1" w:rsidRPr="001F20A1" w:rsidRDefault="001F20A1" w:rsidP="001F20A1">
            <w:pPr>
              <w:snapToGrid w:val="0"/>
              <w:rPr>
                <w:sz w:val="24"/>
                <w:szCs w:val="24"/>
              </w:rPr>
            </w:pPr>
            <w:r w:rsidRPr="001F20A1">
              <w:rPr>
                <w:color w:val="000000"/>
                <w:sz w:val="24"/>
                <w:szCs w:val="24"/>
                <w:lang w:val="en-US"/>
              </w:rPr>
              <w:t>6.3.4.10</w:t>
            </w:r>
          </w:p>
        </w:tc>
        <w:tc>
          <w:tcPr>
            <w:tcW w:w="3118" w:type="dxa"/>
          </w:tcPr>
          <w:p w14:paraId="6AA7F21F" w14:textId="77777777" w:rsidR="001F20A1" w:rsidRPr="001F20A1" w:rsidRDefault="001F20A1" w:rsidP="001F20A1">
            <w:pPr>
              <w:rPr>
                <w:sz w:val="24"/>
                <w:szCs w:val="24"/>
              </w:rPr>
            </w:pPr>
            <w:r w:rsidRPr="001F20A1">
              <w:rPr>
                <w:sz w:val="24"/>
                <w:szCs w:val="24"/>
                <w:bdr w:val="none" w:sz="0" w:space="0" w:color="auto" w:frame="1"/>
              </w:rPr>
              <w:t xml:space="preserve">Maitinimas </w:t>
            </w:r>
          </w:p>
        </w:tc>
        <w:tc>
          <w:tcPr>
            <w:tcW w:w="5953" w:type="dxa"/>
          </w:tcPr>
          <w:p w14:paraId="4800863F" w14:textId="77777777" w:rsidR="001F20A1" w:rsidRPr="001F20A1" w:rsidRDefault="001F20A1" w:rsidP="001F20A1">
            <w:pPr>
              <w:textAlignment w:val="baseline"/>
              <w:rPr>
                <w:color w:val="000000"/>
                <w:sz w:val="24"/>
                <w:szCs w:val="24"/>
                <w:lang w:eastAsia="lt-LT"/>
              </w:rPr>
            </w:pPr>
            <w:r w:rsidRPr="001F20A1">
              <w:rPr>
                <w:sz w:val="24"/>
                <w:szCs w:val="24"/>
                <w:lang w:eastAsia="lt-LT"/>
              </w:rPr>
              <w:t xml:space="preserve">Turi turėti </w:t>
            </w:r>
            <w:proofErr w:type="spellStart"/>
            <w:r w:rsidRPr="001F20A1">
              <w:rPr>
                <w:sz w:val="24"/>
                <w:szCs w:val="24"/>
                <w:lang w:eastAsia="lt-LT"/>
              </w:rPr>
              <w:t>PoE</w:t>
            </w:r>
            <w:proofErr w:type="spellEnd"/>
            <w:r w:rsidRPr="001F20A1">
              <w:rPr>
                <w:sz w:val="24"/>
                <w:szCs w:val="24"/>
                <w:lang w:eastAsia="lt-LT"/>
              </w:rPr>
              <w:t xml:space="preserve"> maitinimo galimybę.</w:t>
            </w:r>
          </w:p>
        </w:tc>
        <w:tc>
          <w:tcPr>
            <w:tcW w:w="4536" w:type="dxa"/>
          </w:tcPr>
          <w:p w14:paraId="572B09CF" w14:textId="77777777" w:rsidR="001F20A1" w:rsidRPr="001F20A1" w:rsidRDefault="001F20A1" w:rsidP="001F20A1">
            <w:pPr>
              <w:snapToGrid w:val="0"/>
              <w:rPr>
                <w:sz w:val="24"/>
                <w:szCs w:val="24"/>
              </w:rPr>
            </w:pPr>
          </w:p>
        </w:tc>
      </w:tr>
      <w:tr w:rsidR="001F20A1" w:rsidRPr="001F20A1" w14:paraId="283995A1" w14:textId="77777777" w:rsidTr="00936399">
        <w:tblPrEx>
          <w:tblCellMar>
            <w:left w:w="115" w:type="dxa"/>
            <w:right w:w="115" w:type="dxa"/>
          </w:tblCellMar>
          <w:tblLook w:val="0000" w:firstRow="0" w:lastRow="0" w:firstColumn="0" w:lastColumn="0" w:noHBand="0" w:noVBand="0"/>
        </w:tblPrEx>
        <w:tc>
          <w:tcPr>
            <w:tcW w:w="1135" w:type="dxa"/>
          </w:tcPr>
          <w:p w14:paraId="6BAF77FB" w14:textId="77777777" w:rsidR="001F20A1" w:rsidRPr="001F20A1" w:rsidRDefault="001F20A1" w:rsidP="001F20A1">
            <w:pPr>
              <w:snapToGrid w:val="0"/>
              <w:rPr>
                <w:sz w:val="24"/>
                <w:szCs w:val="24"/>
              </w:rPr>
            </w:pPr>
            <w:r w:rsidRPr="001F20A1">
              <w:rPr>
                <w:color w:val="000000"/>
                <w:sz w:val="24"/>
                <w:szCs w:val="24"/>
                <w:lang w:val="en-US"/>
              </w:rPr>
              <w:t>6.3.4.11</w:t>
            </w:r>
          </w:p>
        </w:tc>
        <w:tc>
          <w:tcPr>
            <w:tcW w:w="3118" w:type="dxa"/>
          </w:tcPr>
          <w:p w14:paraId="459AD577" w14:textId="77777777" w:rsidR="001F20A1" w:rsidRPr="001F20A1" w:rsidRDefault="001F20A1" w:rsidP="001F20A1">
            <w:pPr>
              <w:rPr>
                <w:sz w:val="24"/>
                <w:szCs w:val="24"/>
              </w:rPr>
            </w:pPr>
            <w:r w:rsidRPr="001F20A1">
              <w:rPr>
                <w:sz w:val="24"/>
                <w:szCs w:val="24"/>
                <w:bdr w:val="none" w:sz="0" w:space="0" w:color="auto" w:frame="1"/>
              </w:rPr>
              <w:t>Licencijos</w:t>
            </w:r>
          </w:p>
        </w:tc>
        <w:tc>
          <w:tcPr>
            <w:tcW w:w="5953" w:type="dxa"/>
          </w:tcPr>
          <w:p w14:paraId="5FFC04AE" w14:textId="77777777" w:rsidR="001F20A1" w:rsidRPr="001F20A1" w:rsidRDefault="001F20A1" w:rsidP="001F20A1">
            <w:pPr>
              <w:rPr>
                <w:color w:val="000000"/>
                <w:sz w:val="24"/>
                <w:szCs w:val="24"/>
              </w:rPr>
            </w:pPr>
            <w:r w:rsidRPr="001F20A1">
              <w:rPr>
                <w:sz w:val="24"/>
                <w:szCs w:val="24"/>
              </w:rPr>
              <w:t>Visos reikalingos licencijos vykdyti numatytas funkcijas turi būti įtrauktos į įrangos kainą.</w:t>
            </w:r>
          </w:p>
        </w:tc>
        <w:tc>
          <w:tcPr>
            <w:tcW w:w="4536" w:type="dxa"/>
          </w:tcPr>
          <w:p w14:paraId="624C67DE" w14:textId="77777777" w:rsidR="001F20A1" w:rsidRPr="001F20A1" w:rsidRDefault="001F20A1" w:rsidP="001F20A1">
            <w:pPr>
              <w:snapToGrid w:val="0"/>
              <w:rPr>
                <w:sz w:val="24"/>
                <w:szCs w:val="24"/>
              </w:rPr>
            </w:pPr>
          </w:p>
        </w:tc>
      </w:tr>
      <w:tr w:rsidR="001F20A1" w:rsidRPr="001F20A1" w14:paraId="5C446092" w14:textId="77777777" w:rsidTr="00936399">
        <w:tblPrEx>
          <w:tblCellMar>
            <w:left w:w="115" w:type="dxa"/>
            <w:right w:w="115" w:type="dxa"/>
          </w:tblCellMar>
          <w:tblLook w:val="0000" w:firstRow="0" w:lastRow="0" w:firstColumn="0" w:lastColumn="0" w:noHBand="0" w:noVBand="0"/>
        </w:tblPrEx>
        <w:tc>
          <w:tcPr>
            <w:tcW w:w="1135" w:type="dxa"/>
          </w:tcPr>
          <w:p w14:paraId="442DFD22" w14:textId="77777777" w:rsidR="001F20A1" w:rsidRPr="001F20A1" w:rsidRDefault="001F20A1" w:rsidP="001F20A1">
            <w:pPr>
              <w:snapToGrid w:val="0"/>
              <w:rPr>
                <w:sz w:val="24"/>
                <w:szCs w:val="24"/>
              </w:rPr>
            </w:pPr>
            <w:r w:rsidRPr="001F20A1">
              <w:rPr>
                <w:color w:val="000000"/>
                <w:sz w:val="24"/>
                <w:szCs w:val="24"/>
                <w:lang w:val="en-US"/>
              </w:rPr>
              <w:t>6.3.4.12</w:t>
            </w:r>
          </w:p>
        </w:tc>
        <w:tc>
          <w:tcPr>
            <w:tcW w:w="3118" w:type="dxa"/>
          </w:tcPr>
          <w:p w14:paraId="3354CB4F"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Pr>
          <w:p w14:paraId="570853E3" w14:textId="77777777" w:rsidR="001F20A1" w:rsidRPr="001F20A1" w:rsidRDefault="001F20A1" w:rsidP="001F20A1">
            <w:pPr>
              <w:rPr>
                <w:color w:val="000000"/>
                <w:sz w:val="24"/>
                <w:szCs w:val="24"/>
              </w:rPr>
            </w:pPr>
            <w:r w:rsidRPr="001F20A1">
              <w:rPr>
                <w:sz w:val="24"/>
                <w:szCs w:val="24"/>
              </w:rPr>
              <w:t>Turi būti numatyti visi reikalingi siūlomai įrangai.</w:t>
            </w:r>
          </w:p>
        </w:tc>
        <w:tc>
          <w:tcPr>
            <w:tcW w:w="4536" w:type="dxa"/>
          </w:tcPr>
          <w:p w14:paraId="75872286" w14:textId="77777777" w:rsidR="001F20A1" w:rsidRPr="001F20A1" w:rsidRDefault="001F20A1" w:rsidP="001F20A1">
            <w:pPr>
              <w:snapToGrid w:val="0"/>
              <w:rPr>
                <w:sz w:val="24"/>
                <w:szCs w:val="24"/>
              </w:rPr>
            </w:pPr>
          </w:p>
        </w:tc>
      </w:tr>
      <w:tr w:rsidR="001F20A1" w:rsidRPr="001F20A1" w14:paraId="4574A91A" w14:textId="77777777" w:rsidTr="00936399">
        <w:tblPrEx>
          <w:tblCellMar>
            <w:left w:w="115" w:type="dxa"/>
            <w:right w:w="115" w:type="dxa"/>
          </w:tblCellMar>
          <w:tblLook w:val="0000" w:firstRow="0" w:lastRow="0" w:firstColumn="0" w:lastColumn="0" w:noHBand="0" w:noVBand="0"/>
        </w:tblPrEx>
        <w:tc>
          <w:tcPr>
            <w:tcW w:w="1135" w:type="dxa"/>
          </w:tcPr>
          <w:p w14:paraId="46399E79" w14:textId="77777777" w:rsidR="001F20A1" w:rsidRPr="001F20A1" w:rsidRDefault="001F20A1" w:rsidP="001F20A1">
            <w:pPr>
              <w:snapToGrid w:val="0"/>
              <w:rPr>
                <w:sz w:val="24"/>
                <w:szCs w:val="24"/>
              </w:rPr>
            </w:pPr>
            <w:r w:rsidRPr="001F20A1">
              <w:rPr>
                <w:color w:val="000000"/>
                <w:sz w:val="24"/>
                <w:szCs w:val="24"/>
                <w:lang w:val="en-US"/>
              </w:rPr>
              <w:t>6.3.4.13</w:t>
            </w:r>
          </w:p>
        </w:tc>
        <w:tc>
          <w:tcPr>
            <w:tcW w:w="3118" w:type="dxa"/>
          </w:tcPr>
          <w:p w14:paraId="2B817534" w14:textId="77777777" w:rsidR="001F20A1" w:rsidRPr="001F20A1" w:rsidRDefault="001F20A1" w:rsidP="001F20A1">
            <w:pPr>
              <w:rPr>
                <w:sz w:val="24"/>
                <w:szCs w:val="24"/>
              </w:rPr>
            </w:pPr>
            <w:r w:rsidRPr="001F20A1">
              <w:rPr>
                <w:sz w:val="24"/>
                <w:szCs w:val="24"/>
              </w:rPr>
              <w:t>Garantija</w:t>
            </w:r>
          </w:p>
        </w:tc>
        <w:tc>
          <w:tcPr>
            <w:tcW w:w="5953" w:type="dxa"/>
          </w:tcPr>
          <w:p w14:paraId="207A1F4A" w14:textId="77777777" w:rsidR="001F20A1" w:rsidRPr="001F20A1" w:rsidRDefault="001F20A1" w:rsidP="001F20A1">
            <w:pPr>
              <w:rPr>
                <w:color w:val="000000"/>
                <w:sz w:val="24"/>
                <w:szCs w:val="24"/>
              </w:rPr>
            </w:pPr>
            <w:r w:rsidRPr="001F20A1">
              <w:rPr>
                <w:sz w:val="24"/>
                <w:szCs w:val="24"/>
              </w:rPr>
              <w:t>Ne trumpesnė kaip 3 (trejų) metų garantija.</w:t>
            </w:r>
          </w:p>
        </w:tc>
        <w:tc>
          <w:tcPr>
            <w:tcW w:w="4536" w:type="dxa"/>
          </w:tcPr>
          <w:p w14:paraId="080F13BB" w14:textId="77777777" w:rsidR="001F20A1" w:rsidRPr="001F20A1" w:rsidRDefault="001F20A1" w:rsidP="001F20A1">
            <w:pPr>
              <w:snapToGrid w:val="0"/>
              <w:rPr>
                <w:sz w:val="24"/>
                <w:szCs w:val="24"/>
              </w:rPr>
            </w:pPr>
          </w:p>
        </w:tc>
      </w:tr>
      <w:tr w:rsidR="001F20A1" w:rsidRPr="001F20A1" w14:paraId="4ED5E36F" w14:textId="77777777" w:rsidTr="00936399">
        <w:tblPrEx>
          <w:tblCellMar>
            <w:left w:w="115" w:type="dxa"/>
            <w:right w:w="115" w:type="dxa"/>
          </w:tblCellMar>
          <w:tblLook w:val="0000" w:firstRow="0" w:lastRow="0" w:firstColumn="0" w:lastColumn="0" w:noHBand="0" w:noVBand="0"/>
        </w:tblPrEx>
        <w:tc>
          <w:tcPr>
            <w:tcW w:w="1135" w:type="dxa"/>
          </w:tcPr>
          <w:p w14:paraId="27881ED1" w14:textId="77777777" w:rsidR="001F20A1" w:rsidRPr="001F20A1" w:rsidRDefault="001F20A1" w:rsidP="001F20A1">
            <w:pPr>
              <w:snapToGrid w:val="0"/>
              <w:rPr>
                <w:sz w:val="24"/>
                <w:szCs w:val="24"/>
              </w:rPr>
            </w:pPr>
            <w:r w:rsidRPr="001F20A1">
              <w:rPr>
                <w:color w:val="000000"/>
                <w:sz w:val="24"/>
                <w:szCs w:val="24"/>
                <w:lang w:val="en-US"/>
              </w:rPr>
              <w:t>6.3.4.14</w:t>
            </w:r>
          </w:p>
        </w:tc>
        <w:tc>
          <w:tcPr>
            <w:tcW w:w="3118" w:type="dxa"/>
          </w:tcPr>
          <w:p w14:paraId="2C12FFA2" w14:textId="77777777" w:rsidR="001F20A1" w:rsidRPr="001F20A1" w:rsidRDefault="001F20A1" w:rsidP="001F20A1">
            <w:pPr>
              <w:rPr>
                <w:sz w:val="24"/>
                <w:szCs w:val="24"/>
                <w:shd w:val="clear" w:color="auto" w:fill="FFFFFF"/>
              </w:rPr>
            </w:pPr>
            <w:r w:rsidRPr="001F20A1">
              <w:rPr>
                <w:sz w:val="24"/>
                <w:szCs w:val="24"/>
              </w:rPr>
              <w:t>Nuorodos į gamintojo dokumentaciją, patvirtinančią atitiktį reikalavimams (galima pridėti kaip priedus)</w:t>
            </w:r>
          </w:p>
        </w:tc>
        <w:tc>
          <w:tcPr>
            <w:tcW w:w="5953" w:type="dxa"/>
          </w:tcPr>
          <w:p w14:paraId="6FE5BD2B" w14:textId="77777777" w:rsidR="001F20A1" w:rsidRPr="001F20A1" w:rsidRDefault="001F20A1" w:rsidP="001F20A1">
            <w:pPr>
              <w:rPr>
                <w:sz w:val="24"/>
                <w:szCs w:val="24"/>
                <w:shd w:val="clear" w:color="auto" w:fill="FFFFFF"/>
              </w:rPr>
            </w:pPr>
          </w:p>
        </w:tc>
        <w:tc>
          <w:tcPr>
            <w:tcW w:w="4536" w:type="dxa"/>
          </w:tcPr>
          <w:p w14:paraId="5B971A39" w14:textId="77777777" w:rsidR="001F20A1" w:rsidRPr="001F20A1" w:rsidRDefault="001F20A1" w:rsidP="001F20A1">
            <w:pPr>
              <w:snapToGrid w:val="0"/>
              <w:rPr>
                <w:sz w:val="24"/>
                <w:szCs w:val="24"/>
              </w:rPr>
            </w:pPr>
          </w:p>
        </w:tc>
      </w:tr>
      <w:tr w:rsidR="001F20A1" w:rsidRPr="001F20A1" w14:paraId="0CA1AF4A" w14:textId="77777777" w:rsidTr="001F20A1">
        <w:tblPrEx>
          <w:tblCellMar>
            <w:left w:w="115" w:type="dxa"/>
            <w:right w:w="115" w:type="dxa"/>
          </w:tblCellMar>
          <w:tblLook w:val="0000" w:firstRow="0" w:lastRow="0" w:firstColumn="0" w:lastColumn="0" w:noHBand="0" w:noVBand="0"/>
        </w:tblPrEx>
        <w:tc>
          <w:tcPr>
            <w:tcW w:w="1135" w:type="dxa"/>
          </w:tcPr>
          <w:p w14:paraId="7E82F449" w14:textId="77777777" w:rsidR="001F20A1" w:rsidRPr="001F20A1" w:rsidRDefault="001F20A1" w:rsidP="001F20A1">
            <w:pPr>
              <w:snapToGrid w:val="0"/>
              <w:rPr>
                <w:sz w:val="24"/>
                <w:szCs w:val="24"/>
              </w:rPr>
            </w:pPr>
            <w:r w:rsidRPr="001F20A1">
              <w:rPr>
                <w:sz w:val="24"/>
                <w:szCs w:val="24"/>
              </w:rPr>
              <w:t>6.3.5</w:t>
            </w:r>
          </w:p>
        </w:tc>
        <w:tc>
          <w:tcPr>
            <w:tcW w:w="13607" w:type="dxa"/>
            <w:gridSpan w:val="3"/>
          </w:tcPr>
          <w:p w14:paraId="00E281FE" w14:textId="77777777" w:rsidR="001F20A1" w:rsidRPr="001F20A1" w:rsidRDefault="001F20A1" w:rsidP="001F20A1">
            <w:pPr>
              <w:snapToGrid w:val="0"/>
              <w:rPr>
                <w:b/>
                <w:sz w:val="24"/>
                <w:szCs w:val="24"/>
              </w:rPr>
            </w:pPr>
            <w:r w:rsidRPr="001F20A1">
              <w:rPr>
                <w:b/>
                <w:sz w:val="24"/>
                <w:szCs w:val="24"/>
              </w:rPr>
              <w:t xml:space="preserve">Kamerų valdymo bei komutavimo įranga, 1 </w:t>
            </w:r>
            <w:proofErr w:type="spellStart"/>
            <w:r w:rsidRPr="001F20A1">
              <w:rPr>
                <w:b/>
                <w:sz w:val="24"/>
                <w:szCs w:val="24"/>
              </w:rPr>
              <w:t>kompl</w:t>
            </w:r>
            <w:proofErr w:type="spellEnd"/>
            <w:r w:rsidRPr="001F20A1">
              <w:rPr>
                <w:b/>
                <w:sz w:val="24"/>
                <w:szCs w:val="24"/>
              </w:rPr>
              <w:t>.:</w:t>
            </w:r>
          </w:p>
        </w:tc>
      </w:tr>
      <w:tr w:rsidR="001F20A1" w:rsidRPr="001F20A1" w14:paraId="5B4A21CB" w14:textId="77777777" w:rsidTr="00936399">
        <w:tblPrEx>
          <w:tblCellMar>
            <w:left w:w="115" w:type="dxa"/>
            <w:right w:w="115" w:type="dxa"/>
          </w:tblCellMar>
          <w:tblLook w:val="0000" w:firstRow="0" w:lastRow="0" w:firstColumn="0" w:lastColumn="0" w:noHBand="0" w:noVBand="0"/>
        </w:tblPrEx>
        <w:tc>
          <w:tcPr>
            <w:tcW w:w="1135" w:type="dxa"/>
          </w:tcPr>
          <w:p w14:paraId="31CE5E56" w14:textId="77777777" w:rsidR="001F20A1" w:rsidRPr="001F20A1" w:rsidRDefault="001F20A1" w:rsidP="001F20A1">
            <w:pPr>
              <w:snapToGrid w:val="0"/>
              <w:rPr>
                <w:sz w:val="24"/>
                <w:szCs w:val="24"/>
              </w:rPr>
            </w:pPr>
            <w:r w:rsidRPr="001F20A1">
              <w:rPr>
                <w:color w:val="000000"/>
                <w:sz w:val="24"/>
                <w:szCs w:val="24"/>
                <w:lang w:val="en-US"/>
              </w:rPr>
              <w:t>6.3.5.1</w:t>
            </w:r>
          </w:p>
        </w:tc>
        <w:tc>
          <w:tcPr>
            <w:tcW w:w="3118" w:type="dxa"/>
          </w:tcPr>
          <w:p w14:paraId="5505CDEA"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Pr>
          <w:p w14:paraId="5AB962D6" w14:textId="77777777" w:rsidR="001F20A1" w:rsidRPr="001F20A1" w:rsidRDefault="001F20A1" w:rsidP="001F20A1">
            <w:pPr>
              <w:rPr>
                <w:sz w:val="24"/>
                <w:szCs w:val="24"/>
              </w:rPr>
            </w:pPr>
            <w:r w:rsidRPr="001F20A1">
              <w:rPr>
                <w:sz w:val="24"/>
                <w:szCs w:val="24"/>
              </w:rPr>
              <w:t>Nurodyti tikslų gamintoją ir komplekto sudėtį.</w:t>
            </w:r>
          </w:p>
        </w:tc>
        <w:tc>
          <w:tcPr>
            <w:tcW w:w="4536" w:type="dxa"/>
          </w:tcPr>
          <w:p w14:paraId="15117F37" w14:textId="77777777" w:rsidR="001F20A1" w:rsidRPr="001F20A1" w:rsidRDefault="001F20A1" w:rsidP="001F20A1">
            <w:pPr>
              <w:snapToGrid w:val="0"/>
              <w:rPr>
                <w:sz w:val="24"/>
                <w:szCs w:val="24"/>
              </w:rPr>
            </w:pPr>
          </w:p>
        </w:tc>
      </w:tr>
      <w:tr w:rsidR="001F20A1" w:rsidRPr="001F20A1" w14:paraId="3B9D1669"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5FF4728" w14:textId="77777777" w:rsidR="001F20A1" w:rsidRPr="001F20A1" w:rsidRDefault="001F20A1" w:rsidP="001F20A1">
            <w:pPr>
              <w:snapToGrid w:val="0"/>
              <w:rPr>
                <w:sz w:val="24"/>
                <w:szCs w:val="24"/>
              </w:rPr>
            </w:pPr>
            <w:r w:rsidRPr="001F20A1">
              <w:rPr>
                <w:color w:val="000000"/>
                <w:sz w:val="24"/>
                <w:szCs w:val="24"/>
                <w:lang w:val="en-US"/>
              </w:rPr>
              <w:t>6.3.5.2</w:t>
            </w:r>
          </w:p>
        </w:tc>
        <w:tc>
          <w:tcPr>
            <w:tcW w:w="3118" w:type="dxa"/>
            <w:tcBorders>
              <w:top w:val="single" w:sz="4" w:space="0" w:color="auto"/>
              <w:left w:val="single" w:sz="4" w:space="0" w:color="auto"/>
              <w:bottom w:val="single" w:sz="4" w:space="0" w:color="auto"/>
              <w:right w:val="single" w:sz="4" w:space="0" w:color="auto"/>
            </w:tcBorders>
          </w:tcPr>
          <w:p w14:paraId="6D599E46" w14:textId="77777777" w:rsidR="001F20A1" w:rsidRPr="001F20A1" w:rsidRDefault="001F20A1" w:rsidP="001F20A1">
            <w:pPr>
              <w:rPr>
                <w:sz w:val="24"/>
                <w:szCs w:val="24"/>
              </w:rPr>
            </w:pPr>
            <w:r w:rsidRPr="001F20A1">
              <w:rPr>
                <w:sz w:val="24"/>
                <w:szCs w:val="24"/>
                <w:bdr w:val="none" w:sz="0" w:space="0" w:color="auto" w:frame="1"/>
              </w:rPr>
              <w:t>Kompiuteris</w:t>
            </w:r>
          </w:p>
        </w:tc>
        <w:tc>
          <w:tcPr>
            <w:tcW w:w="5953" w:type="dxa"/>
            <w:tcBorders>
              <w:top w:val="single" w:sz="4" w:space="0" w:color="auto"/>
              <w:left w:val="single" w:sz="4" w:space="0" w:color="auto"/>
              <w:bottom w:val="single" w:sz="4" w:space="0" w:color="auto"/>
              <w:right w:val="single" w:sz="4" w:space="0" w:color="auto"/>
            </w:tcBorders>
          </w:tcPr>
          <w:p w14:paraId="2219CDFB" w14:textId="77777777" w:rsidR="001F20A1" w:rsidRPr="001F20A1" w:rsidRDefault="001F20A1" w:rsidP="001F20A1">
            <w:pPr>
              <w:rPr>
                <w:sz w:val="24"/>
                <w:szCs w:val="24"/>
              </w:rPr>
            </w:pPr>
            <w:r w:rsidRPr="001F20A1">
              <w:rPr>
                <w:sz w:val="24"/>
                <w:szCs w:val="24"/>
              </w:rPr>
              <w:t>Tinkamas kamerų valdymui.</w:t>
            </w:r>
          </w:p>
        </w:tc>
        <w:tc>
          <w:tcPr>
            <w:tcW w:w="4536" w:type="dxa"/>
            <w:tcBorders>
              <w:top w:val="single" w:sz="4" w:space="0" w:color="auto"/>
              <w:left w:val="single" w:sz="4" w:space="0" w:color="auto"/>
              <w:bottom w:val="single" w:sz="4" w:space="0" w:color="auto"/>
              <w:right w:val="single" w:sz="4" w:space="0" w:color="auto"/>
            </w:tcBorders>
          </w:tcPr>
          <w:p w14:paraId="52FFD50C" w14:textId="77777777" w:rsidR="001F20A1" w:rsidRPr="001F20A1" w:rsidRDefault="001F20A1" w:rsidP="001F20A1">
            <w:pPr>
              <w:snapToGrid w:val="0"/>
              <w:rPr>
                <w:sz w:val="24"/>
                <w:szCs w:val="24"/>
              </w:rPr>
            </w:pPr>
          </w:p>
        </w:tc>
      </w:tr>
      <w:tr w:rsidR="001F20A1" w:rsidRPr="001F20A1" w14:paraId="1FC6213B"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47186F3" w14:textId="77777777" w:rsidR="001F20A1" w:rsidRPr="001F20A1" w:rsidRDefault="001F20A1" w:rsidP="001F20A1">
            <w:pPr>
              <w:snapToGrid w:val="0"/>
              <w:rPr>
                <w:sz w:val="24"/>
                <w:szCs w:val="24"/>
              </w:rPr>
            </w:pPr>
            <w:r w:rsidRPr="001F20A1">
              <w:rPr>
                <w:color w:val="000000"/>
                <w:sz w:val="24"/>
                <w:szCs w:val="24"/>
                <w:lang w:val="en-US"/>
              </w:rPr>
              <w:t>6.3.5.3</w:t>
            </w:r>
          </w:p>
        </w:tc>
        <w:tc>
          <w:tcPr>
            <w:tcW w:w="3118" w:type="dxa"/>
            <w:tcBorders>
              <w:top w:val="single" w:sz="4" w:space="0" w:color="auto"/>
              <w:left w:val="single" w:sz="4" w:space="0" w:color="auto"/>
              <w:bottom w:val="single" w:sz="4" w:space="0" w:color="auto"/>
              <w:right w:val="single" w:sz="4" w:space="0" w:color="auto"/>
            </w:tcBorders>
          </w:tcPr>
          <w:p w14:paraId="6252D2B8" w14:textId="77777777" w:rsidR="001F20A1" w:rsidRPr="001F20A1" w:rsidRDefault="001F20A1" w:rsidP="001F20A1">
            <w:pPr>
              <w:rPr>
                <w:sz w:val="24"/>
                <w:szCs w:val="24"/>
              </w:rPr>
            </w:pPr>
            <w:r w:rsidRPr="001F20A1">
              <w:rPr>
                <w:sz w:val="24"/>
                <w:szCs w:val="24"/>
                <w:bdr w:val="none" w:sz="0" w:space="0" w:color="auto" w:frame="1"/>
              </w:rPr>
              <w:t>Kamerų valdymo programinė įranga</w:t>
            </w:r>
          </w:p>
        </w:tc>
        <w:tc>
          <w:tcPr>
            <w:tcW w:w="5953" w:type="dxa"/>
            <w:tcBorders>
              <w:top w:val="single" w:sz="4" w:space="0" w:color="auto"/>
              <w:left w:val="single" w:sz="4" w:space="0" w:color="auto"/>
              <w:bottom w:val="single" w:sz="4" w:space="0" w:color="auto"/>
              <w:right w:val="single" w:sz="4" w:space="0" w:color="auto"/>
            </w:tcBorders>
          </w:tcPr>
          <w:p w14:paraId="1E6AD0C3" w14:textId="77777777" w:rsidR="001F20A1" w:rsidRPr="001F20A1" w:rsidRDefault="001F20A1" w:rsidP="001F20A1">
            <w:pPr>
              <w:rPr>
                <w:sz w:val="24"/>
                <w:szCs w:val="24"/>
              </w:rPr>
            </w:pPr>
            <w:r w:rsidRPr="001F20A1">
              <w:rPr>
                <w:sz w:val="24"/>
                <w:szCs w:val="24"/>
              </w:rPr>
              <w:t>Skirta valdyti PTZ kameras ir komutavimo įrangą su USB vaizdo išvestimi pagal diskusinių pultų mikrofonų įjungimą. Turi būti užtikrintas automatinis kiekvieno dalyvio rodymas dalyviui įjungus mikrofoną.</w:t>
            </w:r>
          </w:p>
        </w:tc>
        <w:tc>
          <w:tcPr>
            <w:tcW w:w="4536" w:type="dxa"/>
            <w:tcBorders>
              <w:top w:val="single" w:sz="4" w:space="0" w:color="auto"/>
              <w:left w:val="single" w:sz="4" w:space="0" w:color="auto"/>
              <w:bottom w:val="single" w:sz="4" w:space="0" w:color="auto"/>
              <w:right w:val="single" w:sz="4" w:space="0" w:color="auto"/>
            </w:tcBorders>
          </w:tcPr>
          <w:p w14:paraId="02D77C3F" w14:textId="77777777" w:rsidR="001F20A1" w:rsidRPr="001F20A1" w:rsidRDefault="001F20A1" w:rsidP="001F20A1">
            <w:pPr>
              <w:snapToGrid w:val="0"/>
              <w:rPr>
                <w:sz w:val="24"/>
                <w:szCs w:val="24"/>
              </w:rPr>
            </w:pPr>
          </w:p>
        </w:tc>
      </w:tr>
      <w:tr w:rsidR="001F20A1" w:rsidRPr="001F20A1" w14:paraId="23674A33"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EF58B96" w14:textId="77777777" w:rsidR="001F20A1" w:rsidRPr="001F20A1" w:rsidRDefault="001F20A1" w:rsidP="001F20A1">
            <w:pPr>
              <w:snapToGrid w:val="0"/>
              <w:rPr>
                <w:sz w:val="24"/>
                <w:szCs w:val="24"/>
              </w:rPr>
            </w:pPr>
            <w:r w:rsidRPr="001F20A1">
              <w:rPr>
                <w:color w:val="000000"/>
                <w:sz w:val="24"/>
                <w:szCs w:val="24"/>
                <w:lang w:val="en-US"/>
              </w:rPr>
              <w:t>6.3.5.4</w:t>
            </w:r>
          </w:p>
        </w:tc>
        <w:tc>
          <w:tcPr>
            <w:tcW w:w="3118" w:type="dxa"/>
            <w:tcBorders>
              <w:top w:val="single" w:sz="4" w:space="0" w:color="auto"/>
              <w:left w:val="single" w:sz="4" w:space="0" w:color="auto"/>
              <w:bottom w:val="single" w:sz="4" w:space="0" w:color="auto"/>
              <w:right w:val="single" w:sz="4" w:space="0" w:color="auto"/>
            </w:tcBorders>
          </w:tcPr>
          <w:p w14:paraId="7CF8B7FB" w14:textId="77777777" w:rsidR="001F20A1" w:rsidRPr="001F20A1" w:rsidRDefault="001F20A1" w:rsidP="001F20A1">
            <w:pPr>
              <w:rPr>
                <w:sz w:val="24"/>
                <w:szCs w:val="24"/>
              </w:rPr>
            </w:pPr>
            <w:r w:rsidRPr="001F20A1">
              <w:rPr>
                <w:sz w:val="24"/>
                <w:szCs w:val="24"/>
                <w:bdr w:val="none" w:sz="0" w:space="0" w:color="auto" w:frame="1"/>
              </w:rPr>
              <w:t>Vaizdo signalų išvedimas</w:t>
            </w:r>
          </w:p>
        </w:tc>
        <w:tc>
          <w:tcPr>
            <w:tcW w:w="5953" w:type="dxa"/>
            <w:tcBorders>
              <w:top w:val="single" w:sz="4" w:space="0" w:color="auto"/>
              <w:left w:val="single" w:sz="4" w:space="0" w:color="auto"/>
              <w:bottom w:val="single" w:sz="4" w:space="0" w:color="auto"/>
              <w:right w:val="single" w:sz="4" w:space="0" w:color="auto"/>
            </w:tcBorders>
          </w:tcPr>
          <w:p w14:paraId="6CB704C1" w14:textId="77777777" w:rsidR="001F20A1" w:rsidRPr="001F20A1" w:rsidRDefault="001F20A1" w:rsidP="001F20A1">
            <w:pPr>
              <w:rPr>
                <w:sz w:val="24"/>
                <w:szCs w:val="24"/>
              </w:rPr>
            </w:pPr>
            <w:r w:rsidRPr="001F20A1">
              <w:rPr>
                <w:sz w:val="24"/>
                <w:szCs w:val="24"/>
              </w:rPr>
              <w:t>Vaizdo signalų komutavimas ir jų išvedimas į standartinį USB prievadą.</w:t>
            </w:r>
          </w:p>
        </w:tc>
        <w:tc>
          <w:tcPr>
            <w:tcW w:w="4536" w:type="dxa"/>
            <w:tcBorders>
              <w:top w:val="single" w:sz="4" w:space="0" w:color="auto"/>
              <w:left w:val="single" w:sz="4" w:space="0" w:color="auto"/>
              <w:bottom w:val="single" w:sz="4" w:space="0" w:color="auto"/>
              <w:right w:val="single" w:sz="4" w:space="0" w:color="auto"/>
            </w:tcBorders>
          </w:tcPr>
          <w:p w14:paraId="443E4198" w14:textId="77777777" w:rsidR="001F20A1" w:rsidRPr="001F20A1" w:rsidRDefault="001F20A1" w:rsidP="001F20A1">
            <w:pPr>
              <w:snapToGrid w:val="0"/>
              <w:rPr>
                <w:sz w:val="24"/>
                <w:szCs w:val="24"/>
              </w:rPr>
            </w:pPr>
          </w:p>
        </w:tc>
      </w:tr>
      <w:tr w:rsidR="001F20A1" w:rsidRPr="001F20A1" w14:paraId="436BC3BC"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C96422B" w14:textId="77777777" w:rsidR="001F20A1" w:rsidRPr="001F20A1" w:rsidRDefault="001F20A1" w:rsidP="001F20A1">
            <w:pPr>
              <w:snapToGrid w:val="0"/>
              <w:rPr>
                <w:sz w:val="24"/>
                <w:szCs w:val="24"/>
              </w:rPr>
            </w:pPr>
            <w:r w:rsidRPr="001F20A1">
              <w:rPr>
                <w:color w:val="000000"/>
                <w:sz w:val="24"/>
                <w:szCs w:val="24"/>
                <w:lang w:val="en-US"/>
              </w:rPr>
              <w:t>6.3.5.5</w:t>
            </w:r>
          </w:p>
        </w:tc>
        <w:tc>
          <w:tcPr>
            <w:tcW w:w="3118" w:type="dxa"/>
            <w:tcBorders>
              <w:top w:val="single" w:sz="4" w:space="0" w:color="auto"/>
              <w:left w:val="single" w:sz="4" w:space="0" w:color="auto"/>
              <w:bottom w:val="single" w:sz="4" w:space="0" w:color="auto"/>
              <w:right w:val="single" w:sz="4" w:space="0" w:color="auto"/>
            </w:tcBorders>
          </w:tcPr>
          <w:p w14:paraId="3B755BF0" w14:textId="77777777" w:rsidR="001F20A1" w:rsidRPr="001F20A1" w:rsidRDefault="001F20A1" w:rsidP="001F20A1">
            <w:pPr>
              <w:rPr>
                <w:sz w:val="24"/>
                <w:szCs w:val="24"/>
              </w:rPr>
            </w:pPr>
            <w:r w:rsidRPr="001F20A1">
              <w:rPr>
                <w:sz w:val="24"/>
                <w:szCs w:val="24"/>
                <w:bdr w:val="none" w:sz="0" w:space="0" w:color="auto" w:frame="1"/>
              </w:rPr>
              <w:t>Įvestys/išvestys</w:t>
            </w:r>
          </w:p>
        </w:tc>
        <w:tc>
          <w:tcPr>
            <w:tcW w:w="5953" w:type="dxa"/>
            <w:tcBorders>
              <w:top w:val="single" w:sz="4" w:space="0" w:color="auto"/>
              <w:left w:val="single" w:sz="4" w:space="0" w:color="auto"/>
              <w:bottom w:val="single" w:sz="4" w:space="0" w:color="auto"/>
              <w:right w:val="single" w:sz="4" w:space="0" w:color="auto"/>
            </w:tcBorders>
          </w:tcPr>
          <w:p w14:paraId="2054EABE" w14:textId="77777777" w:rsidR="001F20A1" w:rsidRPr="001F20A1" w:rsidRDefault="001F20A1" w:rsidP="001F20A1">
            <w:pPr>
              <w:rPr>
                <w:sz w:val="24"/>
                <w:szCs w:val="24"/>
              </w:rPr>
            </w:pPr>
            <w:r w:rsidRPr="001F20A1">
              <w:rPr>
                <w:sz w:val="24"/>
                <w:szCs w:val="24"/>
              </w:rPr>
              <w:t>Ne mažiau kaip 2vnt.  SDI įvesčių ir 1vnt. SDI išvesčių.</w:t>
            </w:r>
          </w:p>
        </w:tc>
        <w:tc>
          <w:tcPr>
            <w:tcW w:w="4536" w:type="dxa"/>
            <w:tcBorders>
              <w:top w:val="single" w:sz="4" w:space="0" w:color="auto"/>
              <w:left w:val="single" w:sz="4" w:space="0" w:color="auto"/>
              <w:bottom w:val="single" w:sz="4" w:space="0" w:color="auto"/>
              <w:right w:val="single" w:sz="4" w:space="0" w:color="auto"/>
            </w:tcBorders>
          </w:tcPr>
          <w:p w14:paraId="74BE4BB8" w14:textId="77777777" w:rsidR="001F20A1" w:rsidRPr="001F20A1" w:rsidRDefault="001F20A1" w:rsidP="001F20A1">
            <w:pPr>
              <w:snapToGrid w:val="0"/>
              <w:rPr>
                <w:sz w:val="24"/>
                <w:szCs w:val="24"/>
              </w:rPr>
            </w:pPr>
          </w:p>
        </w:tc>
      </w:tr>
      <w:tr w:rsidR="001F20A1" w:rsidRPr="001F20A1" w14:paraId="424A4EFC"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840E0BC" w14:textId="77777777" w:rsidR="001F20A1" w:rsidRPr="001F20A1" w:rsidRDefault="001F20A1" w:rsidP="001F20A1">
            <w:pPr>
              <w:snapToGrid w:val="0"/>
              <w:rPr>
                <w:sz w:val="24"/>
                <w:szCs w:val="24"/>
              </w:rPr>
            </w:pPr>
            <w:r w:rsidRPr="001F20A1">
              <w:rPr>
                <w:color w:val="000000"/>
                <w:sz w:val="24"/>
                <w:szCs w:val="24"/>
                <w:lang w:val="en-US"/>
              </w:rPr>
              <w:t>6.3.5.6</w:t>
            </w:r>
          </w:p>
        </w:tc>
        <w:tc>
          <w:tcPr>
            <w:tcW w:w="3118" w:type="dxa"/>
            <w:tcBorders>
              <w:top w:val="single" w:sz="4" w:space="0" w:color="auto"/>
              <w:left w:val="single" w:sz="4" w:space="0" w:color="auto"/>
              <w:bottom w:val="single" w:sz="4" w:space="0" w:color="auto"/>
              <w:right w:val="single" w:sz="4" w:space="0" w:color="auto"/>
            </w:tcBorders>
          </w:tcPr>
          <w:p w14:paraId="0BFA532F" w14:textId="77777777" w:rsidR="001F20A1" w:rsidRPr="001F20A1" w:rsidRDefault="001F20A1" w:rsidP="001F20A1">
            <w:pPr>
              <w:rPr>
                <w:sz w:val="24"/>
                <w:szCs w:val="24"/>
              </w:rPr>
            </w:pPr>
            <w:r w:rsidRPr="001F20A1">
              <w:rPr>
                <w:sz w:val="24"/>
                <w:szCs w:val="24"/>
                <w:bdr w:val="none" w:sz="0" w:space="0" w:color="auto" w:frame="1"/>
              </w:rPr>
              <w:t>Licencijos</w:t>
            </w:r>
          </w:p>
        </w:tc>
        <w:tc>
          <w:tcPr>
            <w:tcW w:w="5953" w:type="dxa"/>
            <w:tcBorders>
              <w:top w:val="single" w:sz="4" w:space="0" w:color="auto"/>
              <w:left w:val="single" w:sz="4" w:space="0" w:color="auto"/>
              <w:bottom w:val="single" w:sz="4" w:space="0" w:color="auto"/>
              <w:right w:val="single" w:sz="4" w:space="0" w:color="auto"/>
            </w:tcBorders>
          </w:tcPr>
          <w:p w14:paraId="1D55DF1C" w14:textId="77777777" w:rsidR="001F20A1" w:rsidRPr="001F20A1" w:rsidRDefault="001F20A1" w:rsidP="001F20A1">
            <w:pPr>
              <w:rPr>
                <w:sz w:val="24"/>
                <w:szCs w:val="24"/>
              </w:rPr>
            </w:pPr>
            <w:r w:rsidRPr="001F20A1">
              <w:rPr>
                <w:sz w:val="24"/>
                <w:szCs w:val="24"/>
              </w:rPr>
              <w:t>Visos reikalingos licencijos vykdyti numatytas funkcijas turi būti įtrauktos į įrangos kainą.</w:t>
            </w:r>
          </w:p>
        </w:tc>
        <w:tc>
          <w:tcPr>
            <w:tcW w:w="4536" w:type="dxa"/>
            <w:tcBorders>
              <w:top w:val="single" w:sz="4" w:space="0" w:color="auto"/>
              <w:left w:val="single" w:sz="4" w:space="0" w:color="auto"/>
              <w:bottom w:val="single" w:sz="4" w:space="0" w:color="auto"/>
              <w:right w:val="single" w:sz="4" w:space="0" w:color="auto"/>
            </w:tcBorders>
          </w:tcPr>
          <w:p w14:paraId="025CEF05" w14:textId="77777777" w:rsidR="001F20A1" w:rsidRPr="001F20A1" w:rsidRDefault="001F20A1" w:rsidP="001F20A1">
            <w:pPr>
              <w:snapToGrid w:val="0"/>
              <w:rPr>
                <w:sz w:val="24"/>
                <w:szCs w:val="24"/>
              </w:rPr>
            </w:pPr>
          </w:p>
        </w:tc>
      </w:tr>
      <w:tr w:rsidR="001F20A1" w:rsidRPr="001F20A1" w14:paraId="5C929BD5"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7C4EDEB" w14:textId="77777777" w:rsidR="001F20A1" w:rsidRPr="001F20A1" w:rsidRDefault="001F20A1" w:rsidP="001F20A1">
            <w:pPr>
              <w:snapToGrid w:val="0"/>
              <w:rPr>
                <w:sz w:val="24"/>
                <w:szCs w:val="24"/>
              </w:rPr>
            </w:pPr>
            <w:r w:rsidRPr="001F20A1">
              <w:rPr>
                <w:color w:val="000000"/>
                <w:sz w:val="24"/>
                <w:szCs w:val="24"/>
                <w:lang w:val="en-US"/>
              </w:rPr>
              <w:t>6.3.5.7</w:t>
            </w:r>
          </w:p>
        </w:tc>
        <w:tc>
          <w:tcPr>
            <w:tcW w:w="3118" w:type="dxa"/>
            <w:tcBorders>
              <w:top w:val="single" w:sz="4" w:space="0" w:color="auto"/>
              <w:left w:val="single" w:sz="4" w:space="0" w:color="auto"/>
              <w:bottom w:val="single" w:sz="4" w:space="0" w:color="auto"/>
              <w:right w:val="single" w:sz="4" w:space="0" w:color="auto"/>
            </w:tcBorders>
          </w:tcPr>
          <w:p w14:paraId="18E82F15"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Borders>
              <w:top w:val="single" w:sz="4" w:space="0" w:color="auto"/>
              <w:left w:val="single" w:sz="4" w:space="0" w:color="auto"/>
              <w:bottom w:val="single" w:sz="4" w:space="0" w:color="auto"/>
              <w:right w:val="single" w:sz="4" w:space="0" w:color="auto"/>
            </w:tcBorders>
          </w:tcPr>
          <w:p w14:paraId="1E6302E3" w14:textId="77777777" w:rsidR="001F20A1" w:rsidRPr="001F20A1" w:rsidRDefault="001F20A1" w:rsidP="001F20A1">
            <w:pPr>
              <w:rPr>
                <w:sz w:val="24"/>
                <w:szCs w:val="24"/>
              </w:rPr>
            </w:pPr>
            <w:r w:rsidRPr="001F20A1">
              <w:rPr>
                <w:sz w:val="24"/>
                <w:szCs w:val="24"/>
              </w:rPr>
              <w:t>Turi būti numatyti visi reikalingi siūlomai įrangai.</w:t>
            </w:r>
          </w:p>
        </w:tc>
        <w:tc>
          <w:tcPr>
            <w:tcW w:w="4536" w:type="dxa"/>
            <w:tcBorders>
              <w:top w:val="single" w:sz="4" w:space="0" w:color="auto"/>
              <w:left w:val="single" w:sz="4" w:space="0" w:color="auto"/>
              <w:bottom w:val="single" w:sz="4" w:space="0" w:color="auto"/>
              <w:right w:val="single" w:sz="4" w:space="0" w:color="auto"/>
            </w:tcBorders>
          </w:tcPr>
          <w:p w14:paraId="5772722A" w14:textId="77777777" w:rsidR="001F20A1" w:rsidRPr="001F20A1" w:rsidRDefault="001F20A1" w:rsidP="001F20A1">
            <w:pPr>
              <w:snapToGrid w:val="0"/>
              <w:rPr>
                <w:sz w:val="24"/>
                <w:szCs w:val="24"/>
              </w:rPr>
            </w:pPr>
          </w:p>
        </w:tc>
      </w:tr>
      <w:tr w:rsidR="001F20A1" w:rsidRPr="001F20A1" w14:paraId="504DA349"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F712DC4" w14:textId="77777777" w:rsidR="001F20A1" w:rsidRPr="001F20A1" w:rsidRDefault="001F20A1" w:rsidP="001F20A1">
            <w:pPr>
              <w:snapToGrid w:val="0"/>
              <w:rPr>
                <w:sz w:val="24"/>
                <w:szCs w:val="24"/>
              </w:rPr>
            </w:pPr>
            <w:r w:rsidRPr="001F20A1">
              <w:rPr>
                <w:color w:val="000000"/>
                <w:sz w:val="24"/>
                <w:szCs w:val="24"/>
                <w:lang w:val="en-US"/>
              </w:rPr>
              <w:t>6.3.5.8</w:t>
            </w:r>
          </w:p>
        </w:tc>
        <w:tc>
          <w:tcPr>
            <w:tcW w:w="3118" w:type="dxa"/>
            <w:tcBorders>
              <w:top w:val="single" w:sz="4" w:space="0" w:color="auto"/>
              <w:left w:val="single" w:sz="4" w:space="0" w:color="auto"/>
              <w:bottom w:val="single" w:sz="4" w:space="0" w:color="auto"/>
              <w:right w:val="single" w:sz="4" w:space="0" w:color="auto"/>
            </w:tcBorders>
          </w:tcPr>
          <w:p w14:paraId="33F5ADEB" w14:textId="77777777" w:rsidR="001F20A1" w:rsidRPr="001F20A1" w:rsidRDefault="001F20A1" w:rsidP="001F20A1">
            <w:pPr>
              <w:rPr>
                <w:sz w:val="24"/>
                <w:szCs w:val="24"/>
              </w:rPr>
            </w:pPr>
            <w:r w:rsidRPr="001F20A1">
              <w:rPr>
                <w:sz w:val="24"/>
                <w:szCs w:val="24"/>
              </w:rPr>
              <w:t>Garantija</w:t>
            </w:r>
          </w:p>
        </w:tc>
        <w:tc>
          <w:tcPr>
            <w:tcW w:w="5953" w:type="dxa"/>
            <w:tcBorders>
              <w:top w:val="single" w:sz="4" w:space="0" w:color="auto"/>
              <w:left w:val="single" w:sz="4" w:space="0" w:color="auto"/>
              <w:bottom w:val="single" w:sz="4" w:space="0" w:color="auto"/>
              <w:right w:val="single" w:sz="4" w:space="0" w:color="auto"/>
            </w:tcBorders>
          </w:tcPr>
          <w:p w14:paraId="731DD1A1" w14:textId="77777777" w:rsidR="001F20A1" w:rsidRPr="001F20A1" w:rsidRDefault="001F20A1" w:rsidP="001F20A1">
            <w:pPr>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5A0015B5" w14:textId="77777777" w:rsidR="001F20A1" w:rsidRPr="001F20A1" w:rsidRDefault="001F20A1" w:rsidP="001F20A1">
            <w:pPr>
              <w:snapToGrid w:val="0"/>
              <w:rPr>
                <w:sz w:val="24"/>
                <w:szCs w:val="24"/>
              </w:rPr>
            </w:pPr>
          </w:p>
        </w:tc>
      </w:tr>
      <w:tr w:rsidR="001F20A1" w:rsidRPr="001F20A1" w14:paraId="48C44398"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D7DFBE3" w14:textId="77777777" w:rsidR="001F20A1" w:rsidRPr="001F20A1" w:rsidRDefault="001F20A1" w:rsidP="001F20A1">
            <w:pPr>
              <w:snapToGrid w:val="0"/>
              <w:rPr>
                <w:sz w:val="24"/>
                <w:szCs w:val="24"/>
              </w:rPr>
            </w:pPr>
            <w:r w:rsidRPr="001F20A1">
              <w:rPr>
                <w:color w:val="000000"/>
                <w:sz w:val="24"/>
                <w:szCs w:val="24"/>
                <w:lang w:val="en-US"/>
              </w:rPr>
              <w:t>6.3.5.9</w:t>
            </w:r>
          </w:p>
        </w:tc>
        <w:tc>
          <w:tcPr>
            <w:tcW w:w="3118" w:type="dxa"/>
            <w:tcBorders>
              <w:top w:val="single" w:sz="4" w:space="0" w:color="auto"/>
              <w:left w:val="single" w:sz="4" w:space="0" w:color="auto"/>
              <w:bottom w:val="single" w:sz="4" w:space="0" w:color="auto"/>
              <w:right w:val="single" w:sz="4" w:space="0" w:color="auto"/>
            </w:tcBorders>
          </w:tcPr>
          <w:p w14:paraId="75352188" w14:textId="77777777" w:rsidR="001F20A1" w:rsidRPr="001F20A1" w:rsidRDefault="001F20A1" w:rsidP="001F20A1">
            <w:pPr>
              <w:rPr>
                <w:sz w:val="24"/>
                <w:szCs w:val="24"/>
              </w:rPr>
            </w:pPr>
            <w:r w:rsidRPr="001F20A1">
              <w:rPr>
                <w:sz w:val="24"/>
                <w:szCs w:val="24"/>
              </w:rPr>
              <w:t xml:space="preserve">Nuorodos į gamintojo dokumentaciją, patvirtinančią </w:t>
            </w:r>
            <w:r w:rsidRPr="001F20A1">
              <w:rPr>
                <w:sz w:val="24"/>
                <w:szCs w:val="24"/>
              </w:rPr>
              <w:lastRenderedPageBreak/>
              <w:t>atitiktį reikalavimams (galima pridėti kaip priedus)</w:t>
            </w:r>
          </w:p>
        </w:tc>
        <w:tc>
          <w:tcPr>
            <w:tcW w:w="10489" w:type="dxa"/>
            <w:gridSpan w:val="2"/>
            <w:tcBorders>
              <w:top w:val="single" w:sz="4" w:space="0" w:color="auto"/>
              <w:left w:val="single" w:sz="4" w:space="0" w:color="auto"/>
              <w:bottom w:val="single" w:sz="4" w:space="0" w:color="auto"/>
              <w:right w:val="single" w:sz="4" w:space="0" w:color="auto"/>
            </w:tcBorders>
          </w:tcPr>
          <w:p w14:paraId="12545818" w14:textId="77777777" w:rsidR="001F20A1" w:rsidRPr="001F20A1" w:rsidRDefault="001F20A1" w:rsidP="001F20A1">
            <w:pPr>
              <w:snapToGrid w:val="0"/>
              <w:rPr>
                <w:sz w:val="24"/>
                <w:szCs w:val="24"/>
              </w:rPr>
            </w:pPr>
          </w:p>
        </w:tc>
      </w:tr>
      <w:tr w:rsidR="001F20A1" w:rsidRPr="001F20A1" w14:paraId="0A1D1EF5"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C6204DF" w14:textId="77777777" w:rsidR="001F20A1" w:rsidRPr="001F20A1" w:rsidRDefault="001F20A1" w:rsidP="001F20A1">
            <w:pPr>
              <w:snapToGrid w:val="0"/>
              <w:rPr>
                <w:sz w:val="24"/>
                <w:szCs w:val="24"/>
              </w:rPr>
            </w:pPr>
            <w:r w:rsidRPr="001F20A1">
              <w:rPr>
                <w:color w:val="000000"/>
                <w:sz w:val="24"/>
                <w:szCs w:val="24"/>
                <w:lang w:val="en-US"/>
              </w:rPr>
              <w:t>6.3.6</w:t>
            </w:r>
          </w:p>
        </w:tc>
        <w:tc>
          <w:tcPr>
            <w:tcW w:w="13607" w:type="dxa"/>
            <w:gridSpan w:val="3"/>
            <w:tcBorders>
              <w:top w:val="single" w:sz="4" w:space="0" w:color="auto"/>
              <w:left w:val="single" w:sz="4" w:space="0" w:color="auto"/>
              <w:bottom w:val="single" w:sz="4" w:space="0" w:color="auto"/>
              <w:right w:val="single" w:sz="4" w:space="0" w:color="auto"/>
            </w:tcBorders>
          </w:tcPr>
          <w:p w14:paraId="4761B302" w14:textId="77777777" w:rsidR="001F20A1" w:rsidRPr="001F20A1" w:rsidRDefault="001F20A1" w:rsidP="001F20A1">
            <w:pPr>
              <w:snapToGrid w:val="0"/>
              <w:rPr>
                <w:b/>
                <w:sz w:val="24"/>
                <w:szCs w:val="24"/>
              </w:rPr>
            </w:pPr>
            <w:r w:rsidRPr="001F20A1">
              <w:rPr>
                <w:b/>
                <w:sz w:val="24"/>
                <w:szCs w:val="24"/>
              </w:rPr>
              <w:t>Tinklo komutatorius, 1 vnt.:</w:t>
            </w:r>
          </w:p>
        </w:tc>
      </w:tr>
      <w:tr w:rsidR="001F20A1" w:rsidRPr="001F20A1" w14:paraId="4B7EA97D"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A395E92" w14:textId="77777777" w:rsidR="001F20A1" w:rsidRPr="001F20A1" w:rsidRDefault="001F20A1" w:rsidP="001F20A1">
            <w:pPr>
              <w:snapToGrid w:val="0"/>
              <w:rPr>
                <w:sz w:val="24"/>
                <w:szCs w:val="24"/>
              </w:rPr>
            </w:pPr>
            <w:r w:rsidRPr="001F20A1">
              <w:rPr>
                <w:color w:val="000000"/>
                <w:sz w:val="24"/>
                <w:szCs w:val="24"/>
                <w:lang w:val="en-US"/>
              </w:rPr>
              <w:t>6.3.6.1</w:t>
            </w:r>
          </w:p>
        </w:tc>
        <w:tc>
          <w:tcPr>
            <w:tcW w:w="3118" w:type="dxa"/>
            <w:tcBorders>
              <w:top w:val="single" w:sz="4" w:space="0" w:color="auto"/>
              <w:left w:val="single" w:sz="4" w:space="0" w:color="auto"/>
              <w:bottom w:val="single" w:sz="4" w:space="0" w:color="auto"/>
              <w:right w:val="single" w:sz="4" w:space="0" w:color="auto"/>
            </w:tcBorders>
          </w:tcPr>
          <w:p w14:paraId="25EDB80B"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Borders>
              <w:top w:val="single" w:sz="4" w:space="0" w:color="auto"/>
              <w:left w:val="single" w:sz="4" w:space="0" w:color="auto"/>
              <w:bottom w:val="single" w:sz="4" w:space="0" w:color="auto"/>
              <w:right w:val="single" w:sz="4" w:space="0" w:color="auto"/>
            </w:tcBorders>
          </w:tcPr>
          <w:p w14:paraId="2BBA4FE5" w14:textId="77777777" w:rsidR="001F20A1" w:rsidRPr="001F20A1" w:rsidRDefault="001F20A1" w:rsidP="001F20A1">
            <w:pPr>
              <w:rPr>
                <w:sz w:val="24"/>
                <w:szCs w:val="24"/>
              </w:rPr>
            </w:pPr>
            <w:r w:rsidRPr="001F20A1">
              <w:rPr>
                <w:sz w:val="24"/>
                <w:szCs w:val="24"/>
              </w:rPr>
              <w:t>Nurodyti tikslų gamintoją ir modelį.</w:t>
            </w:r>
          </w:p>
        </w:tc>
        <w:tc>
          <w:tcPr>
            <w:tcW w:w="4536" w:type="dxa"/>
            <w:tcBorders>
              <w:top w:val="single" w:sz="4" w:space="0" w:color="auto"/>
              <w:left w:val="single" w:sz="4" w:space="0" w:color="auto"/>
              <w:bottom w:val="single" w:sz="4" w:space="0" w:color="auto"/>
              <w:right w:val="single" w:sz="4" w:space="0" w:color="auto"/>
            </w:tcBorders>
          </w:tcPr>
          <w:p w14:paraId="2597CC20" w14:textId="77777777" w:rsidR="001F20A1" w:rsidRPr="001F20A1" w:rsidRDefault="001F20A1" w:rsidP="001F20A1">
            <w:pPr>
              <w:snapToGrid w:val="0"/>
              <w:rPr>
                <w:sz w:val="24"/>
                <w:szCs w:val="24"/>
              </w:rPr>
            </w:pPr>
          </w:p>
        </w:tc>
      </w:tr>
      <w:tr w:rsidR="001F20A1" w:rsidRPr="001F20A1" w14:paraId="0DD6D21D"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538ED49" w14:textId="77777777" w:rsidR="001F20A1" w:rsidRPr="001F20A1" w:rsidRDefault="001F20A1" w:rsidP="001F20A1">
            <w:pPr>
              <w:snapToGrid w:val="0"/>
              <w:rPr>
                <w:sz w:val="24"/>
                <w:szCs w:val="24"/>
              </w:rPr>
            </w:pPr>
            <w:r w:rsidRPr="001F20A1">
              <w:rPr>
                <w:color w:val="000000"/>
                <w:sz w:val="24"/>
                <w:szCs w:val="24"/>
                <w:lang w:val="en-US"/>
              </w:rPr>
              <w:t>6.3.6.2</w:t>
            </w:r>
          </w:p>
        </w:tc>
        <w:tc>
          <w:tcPr>
            <w:tcW w:w="3118" w:type="dxa"/>
            <w:tcBorders>
              <w:top w:val="single" w:sz="4" w:space="0" w:color="auto"/>
              <w:left w:val="single" w:sz="4" w:space="0" w:color="auto"/>
              <w:bottom w:val="single" w:sz="4" w:space="0" w:color="auto"/>
              <w:right w:val="single" w:sz="4" w:space="0" w:color="auto"/>
            </w:tcBorders>
          </w:tcPr>
          <w:p w14:paraId="03F3F14D" w14:textId="77777777" w:rsidR="001F20A1" w:rsidRPr="001F20A1" w:rsidRDefault="001F20A1" w:rsidP="001F20A1">
            <w:pPr>
              <w:rPr>
                <w:sz w:val="24"/>
                <w:szCs w:val="24"/>
              </w:rPr>
            </w:pPr>
            <w:r w:rsidRPr="001F20A1">
              <w:rPr>
                <w:sz w:val="24"/>
                <w:szCs w:val="24"/>
                <w:bdr w:val="none" w:sz="0" w:space="0" w:color="auto" w:frame="1"/>
              </w:rPr>
              <w:t>Paskirtis</w:t>
            </w:r>
          </w:p>
        </w:tc>
        <w:tc>
          <w:tcPr>
            <w:tcW w:w="5953" w:type="dxa"/>
            <w:tcBorders>
              <w:top w:val="single" w:sz="4" w:space="0" w:color="auto"/>
              <w:left w:val="single" w:sz="4" w:space="0" w:color="auto"/>
              <w:bottom w:val="single" w:sz="4" w:space="0" w:color="auto"/>
              <w:right w:val="single" w:sz="4" w:space="0" w:color="auto"/>
            </w:tcBorders>
          </w:tcPr>
          <w:p w14:paraId="407CBA0A" w14:textId="77777777" w:rsidR="001F20A1" w:rsidRPr="001F20A1" w:rsidRDefault="001F20A1" w:rsidP="001F20A1">
            <w:pPr>
              <w:rPr>
                <w:sz w:val="24"/>
                <w:szCs w:val="24"/>
              </w:rPr>
            </w:pPr>
            <w:r w:rsidRPr="001F20A1">
              <w:rPr>
                <w:sz w:val="24"/>
                <w:szCs w:val="24"/>
              </w:rPr>
              <w:t>Skirta apjungti diskusinių pultų, vertimo sistemos, kamerų ir likusią sistemos įrangą į bendrą sistemos tinklą ir užtikrinti sistemos elementų sąveiką.</w:t>
            </w:r>
          </w:p>
        </w:tc>
        <w:tc>
          <w:tcPr>
            <w:tcW w:w="4536" w:type="dxa"/>
            <w:tcBorders>
              <w:top w:val="single" w:sz="4" w:space="0" w:color="auto"/>
              <w:left w:val="single" w:sz="4" w:space="0" w:color="auto"/>
              <w:bottom w:val="single" w:sz="4" w:space="0" w:color="auto"/>
              <w:right w:val="single" w:sz="4" w:space="0" w:color="auto"/>
            </w:tcBorders>
          </w:tcPr>
          <w:p w14:paraId="0BF9EBC6" w14:textId="77777777" w:rsidR="001F20A1" w:rsidRPr="001F20A1" w:rsidRDefault="001F20A1" w:rsidP="001F20A1">
            <w:pPr>
              <w:snapToGrid w:val="0"/>
              <w:rPr>
                <w:sz w:val="24"/>
                <w:szCs w:val="24"/>
              </w:rPr>
            </w:pPr>
          </w:p>
        </w:tc>
      </w:tr>
      <w:tr w:rsidR="001F20A1" w:rsidRPr="001F20A1" w14:paraId="3ED98906"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5476B72" w14:textId="77777777" w:rsidR="001F20A1" w:rsidRPr="001F20A1" w:rsidRDefault="001F20A1" w:rsidP="001F20A1">
            <w:pPr>
              <w:snapToGrid w:val="0"/>
              <w:rPr>
                <w:sz w:val="24"/>
                <w:szCs w:val="24"/>
              </w:rPr>
            </w:pPr>
            <w:r w:rsidRPr="001F20A1">
              <w:rPr>
                <w:color w:val="000000"/>
                <w:sz w:val="24"/>
                <w:szCs w:val="24"/>
                <w:lang w:val="en-US"/>
              </w:rPr>
              <w:t>6.3.6.3</w:t>
            </w:r>
          </w:p>
        </w:tc>
        <w:tc>
          <w:tcPr>
            <w:tcW w:w="3118" w:type="dxa"/>
            <w:tcBorders>
              <w:top w:val="single" w:sz="4" w:space="0" w:color="auto"/>
              <w:left w:val="single" w:sz="4" w:space="0" w:color="auto"/>
              <w:bottom w:val="single" w:sz="4" w:space="0" w:color="auto"/>
              <w:right w:val="single" w:sz="4" w:space="0" w:color="auto"/>
            </w:tcBorders>
          </w:tcPr>
          <w:p w14:paraId="1FF19DC7" w14:textId="77777777" w:rsidR="001F20A1" w:rsidRPr="001F20A1" w:rsidRDefault="001F20A1" w:rsidP="001F20A1">
            <w:pPr>
              <w:rPr>
                <w:sz w:val="24"/>
                <w:szCs w:val="24"/>
              </w:rPr>
            </w:pPr>
            <w:r w:rsidRPr="001F20A1">
              <w:rPr>
                <w:sz w:val="24"/>
                <w:szCs w:val="24"/>
                <w:bdr w:val="none" w:sz="0" w:space="0" w:color="auto" w:frame="1"/>
              </w:rPr>
              <w:t>Prievadų skaičius</w:t>
            </w:r>
          </w:p>
        </w:tc>
        <w:tc>
          <w:tcPr>
            <w:tcW w:w="5953" w:type="dxa"/>
            <w:tcBorders>
              <w:top w:val="single" w:sz="4" w:space="0" w:color="auto"/>
              <w:left w:val="single" w:sz="4" w:space="0" w:color="auto"/>
              <w:bottom w:val="single" w:sz="4" w:space="0" w:color="auto"/>
              <w:right w:val="single" w:sz="4" w:space="0" w:color="auto"/>
            </w:tcBorders>
          </w:tcPr>
          <w:p w14:paraId="133E98F6" w14:textId="77777777" w:rsidR="001F20A1" w:rsidRPr="001F20A1" w:rsidRDefault="001F20A1" w:rsidP="001F20A1">
            <w:pPr>
              <w:contextualSpacing/>
              <w:rPr>
                <w:rFonts w:eastAsia="Calibri"/>
                <w:sz w:val="24"/>
                <w:szCs w:val="24"/>
              </w:rPr>
            </w:pPr>
            <w:r w:rsidRPr="001F20A1">
              <w:rPr>
                <w:rFonts w:eastAsia="Calibri"/>
                <w:sz w:val="24"/>
                <w:szCs w:val="24"/>
              </w:rPr>
              <w:t xml:space="preserve">Ne mažiau kaip 8vnt. RJ-45 su </w:t>
            </w:r>
            <w:proofErr w:type="spellStart"/>
            <w:r w:rsidRPr="001F20A1">
              <w:rPr>
                <w:rFonts w:eastAsia="Calibri"/>
                <w:sz w:val="24"/>
                <w:szCs w:val="24"/>
              </w:rPr>
              <w:t>PoE</w:t>
            </w:r>
            <w:proofErr w:type="spellEnd"/>
            <w:r w:rsidRPr="001F20A1">
              <w:rPr>
                <w:rFonts w:eastAsia="Calibri"/>
                <w:sz w:val="24"/>
                <w:szCs w:val="24"/>
              </w:rPr>
              <w:t>+ palaikymu</w:t>
            </w:r>
          </w:p>
          <w:p w14:paraId="637EDBA6" w14:textId="77777777" w:rsidR="001F20A1" w:rsidRPr="001F20A1" w:rsidRDefault="001F20A1" w:rsidP="001F20A1">
            <w:pPr>
              <w:rPr>
                <w:sz w:val="24"/>
                <w:szCs w:val="24"/>
              </w:rPr>
            </w:pPr>
            <w:r w:rsidRPr="001F20A1">
              <w:rPr>
                <w:sz w:val="24"/>
                <w:szCs w:val="24"/>
              </w:rPr>
              <w:t>Ne mažiau kaip 1vnt. SFP</w:t>
            </w:r>
          </w:p>
        </w:tc>
        <w:tc>
          <w:tcPr>
            <w:tcW w:w="4536" w:type="dxa"/>
            <w:tcBorders>
              <w:top w:val="single" w:sz="4" w:space="0" w:color="auto"/>
              <w:left w:val="single" w:sz="4" w:space="0" w:color="auto"/>
              <w:bottom w:val="single" w:sz="4" w:space="0" w:color="auto"/>
              <w:right w:val="single" w:sz="4" w:space="0" w:color="auto"/>
            </w:tcBorders>
          </w:tcPr>
          <w:p w14:paraId="14BD57AF" w14:textId="77777777" w:rsidR="001F20A1" w:rsidRPr="001F20A1" w:rsidRDefault="001F20A1" w:rsidP="001F20A1">
            <w:pPr>
              <w:snapToGrid w:val="0"/>
              <w:rPr>
                <w:sz w:val="24"/>
                <w:szCs w:val="24"/>
              </w:rPr>
            </w:pPr>
          </w:p>
        </w:tc>
      </w:tr>
      <w:tr w:rsidR="001F20A1" w:rsidRPr="001F20A1" w14:paraId="586AA386"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A6A8AB7" w14:textId="77777777" w:rsidR="001F20A1" w:rsidRPr="001F20A1" w:rsidRDefault="001F20A1" w:rsidP="001F20A1">
            <w:pPr>
              <w:snapToGrid w:val="0"/>
              <w:rPr>
                <w:sz w:val="24"/>
                <w:szCs w:val="24"/>
              </w:rPr>
            </w:pPr>
            <w:r w:rsidRPr="001F20A1">
              <w:rPr>
                <w:color w:val="000000"/>
                <w:sz w:val="24"/>
                <w:szCs w:val="24"/>
                <w:lang w:val="en-US"/>
              </w:rPr>
              <w:t>6.3.6.4</w:t>
            </w:r>
          </w:p>
        </w:tc>
        <w:tc>
          <w:tcPr>
            <w:tcW w:w="3118" w:type="dxa"/>
            <w:tcBorders>
              <w:top w:val="single" w:sz="4" w:space="0" w:color="auto"/>
              <w:left w:val="single" w:sz="4" w:space="0" w:color="auto"/>
              <w:bottom w:val="single" w:sz="4" w:space="0" w:color="auto"/>
              <w:right w:val="single" w:sz="4" w:space="0" w:color="auto"/>
            </w:tcBorders>
          </w:tcPr>
          <w:p w14:paraId="245858A9" w14:textId="77777777" w:rsidR="001F20A1" w:rsidRPr="001F20A1" w:rsidRDefault="001F20A1" w:rsidP="001F20A1">
            <w:pPr>
              <w:rPr>
                <w:sz w:val="24"/>
                <w:szCs w:val="24"/>
              </w:rPr>
            </w:pPr>
            <w:r w:rsidRPr="001F20A1">
              <w:rPr>
                <w:sz w:val="24"/>
                <w:szCs w:val="24"/>
                <w:bdr w:val="none" w:sz="0" w:space="0" w:color="auto" w:frame="1"/>
              </w:rPr>
              <w:t>Funkcijos</w:t>
            </w:r>
          </w:p>
        </w:tc>
        <w:tc>
          <w:tcPr>
            <w:tcW w:w="5953" w:type="dxa"/>
            <w:tcBorders>
              <w:top w:val="single" w:sz="4" w:space="0" w:color="auto"/>
              <w:left w:val="single" w:sz="4" w:space="0" w:color="auto"/>
              <w:bottom w:val="single" w:sz="4" w:space="0" w:color="auto"/>
              <w:right w:val="single" w:sz="4" w:space="0" w:color="auto"/>
            </w:tcBorders>
          </w:tcPr>
          <w:p w14:paraId="6C4E1E7D" w14:textId="77777777" w:rsidR="001F20A1" w:rsidRPr="001F20A1" w:rsidRDefault="001F20A1" w:rsidP="001F20A1">
            <w:pPr>
              <w:contextualSpacing/>
              <w:rPr>
                <w:rFonts w:eastAsia="Calibri"/>
                <w:sz w:val="24"/>
                <w:szCs w:val="24"/>
              </w:rPr>
            </w:pPr>
            <w:r w:rsidRPr="001F20A1">
              <w:rPr>
                <w:rFonts w:eastAsia="Calibri"/>
                <w:sz w:val="24"/>
                <w:szCs w:val="24"/>
              </w:rPr>
              <w:t>Turi turėti šias funkcijas:</w:t>
            </w:r>
          </w:p>
          <w:p w14:paraId="0BF48C1D" w14:textId="77777777" w:rsidR="001F20A1" w:rsidRPr="001F20A1" w:rsidRDefault="001F20A1" w:rsidP="001F20A1">
            <w:pPr>
              <w:rPr>
                <w:sz w:val="24"/>
                <w:szCs w:val="24"/>
              </w:rPr>
            </w:pPr>
            <w:proofErr w:type="spellStart"/>
            <w:r w:rsidRPr="001F20A1">
              <w:rPr>
                <w:sz w:val="24"/>
                <w:szCs w:val="24"/>
              </w:rPr>
              <w:t>Flow</w:t>
            </w:r>
            <w:proofErr w:type="spellEnd"/>
            <w:r w:rsidRPr="001F20A1">
              <w:rPr>
                <w:sz w:val="24"/>
                <w:szCs w:val="24"/>
              </w:rPr>
              <w:t xml:space="preserve"> </w:t>
            </w:r>
            <w:proofErr w:type="spellStart"/>
            <w:r w:rsidRPr="001F20A1">
              <w:rPr>
                <w:sz w:val="24"/>
                <w:szCs w:val="24"/>
              </w:rPr>
              <w:t>control</w:t>
            </w:r>
            <w:proofErr w:type="spellEnd"/>
            <w:r w:rsidRPr="001F20A1">
              <w:rPr>
                <w:sz w:val="24"/>
                <w:szCs w:val="24"/>
              </w:rPr>
              <w:t xml:space="preserve">, BOOTP </w:t>
            </w:r>
            <w:proofErr w:type="spellStart"/>
            <w:r w:rsidRPr="001F20A1">
              <w:rPr>
                <w:sz w:val="24"/>
                <w:szCs w:val="24"/>
              </w:rPr>
              <w:t>support</w:t>
            </w:r>
            <w:proofErr w:type="spellEnd"/>
            <w:r w:rsidRPr="001F20A1">
              <w:rPr>
                <w:sz w:val="24"/>
                <w:szCs w:val="24"/>
              </w:rPr>
              <w:t xml:space="preserve">, ARP </w:t>
            </w:r>
            <w:proofErr w:type="spellStart"/>
            <w:r w:rsidRPr="001F20A1">
              <w:rPr>
                <w:sz w:val="24"/>
                <w:szCs w:val="24"/>
              </w:rPr>
              <w:t>support</w:t>
            </w:r>
            <w:proofErr w:type="spellEnd"/>
            <w:r w:rsidRPr="001F20A1">
              <w:rPr>
                <w:sz w:val="24"/>
                <w:szCs w:val="24"/>
              </w:rPr>
              <w:t xml:space="preserve">, VLAN </w:t>
            </w:r>
            <w:proofErr w:type="spellStart"/>
            <w:r w:rsidRPr="001F20A1">
              <w:rPr>
                <w:sz w:val="24"/>
                <w:szCs w:val="24"/>
              </w:rPr>
              <w:t>support</w:t>
            </w:r>
            <w:proofErr w:type="spellEnd"/>
            <w:r w:rsidRPr="001F20A1">
              <w:rPr>
                <w:sz w:val="24"/>
                <w:szCs w:val="24"/>
              </w:rPr>
              <w:t xml:space="preserve">, </w:t>
            </w:r>
            <w:proofErr w:type="spellStart"/>
            <w:r w:rsidRPr="001F20A1">
              <w:rPr>
                <w:sz w:val="24"/>
                <w:szCs w:val="24"/>
              </w:rPr>
              <w:t>Syslog</w:t>
            </w:r>
            <w:proofErr w:type="spellEnd"/>
            <w:r w:rsidRPr="001F20A1">
              <w:rPr>
                <w:sz w:val="24"/>
                <w:szCs w:val="24"/>
              </w:rPr>
              <w:t xml:space="preserve"> </w:t>
            </w:r>
            <w:proofErr w:type="spellStart"/>
            <w:r w:rsidRPr="001F20A1">
              <w:rPr>
                <w:sz w:val="24"/>
                <w:szCs w:val="24"/>
              </w:rPr>
              <w:t>support</w:t>
            </w:r>
            <w:proofErr w:type="spellEnd"/>
            <w:r w:rsidRPr="001F20A1">
              <w:rPr>
                <w:sz w:val="24"/>
                <w:szCs w:val="24"/>
              </w:rPr>
              <w:t xml:space="preserve">, </w:t>
            </w:r>
            <w:proofErr w:type="spellStart"/>
            <w:r w:rsidRPr="001F20A1">
              <w:rPr>
                <w:sz w:val="24"/>
                <w:szCs w:val="24"/>
              </w:rPr>
              <w:t>DoS</w:t>
            </w:r>
            <w:proofErr w:type="spellEnd"/>
            <w:r w:rsidRPr="001F20A1">
              <w:rPr>
                <w:sz w:val="24"/>
                <w:szCs w:val="24"/>
              </w:rPr>
              <w:t xml:space="preserve"> </w:t>
            </w:r>
            <w:proofErr w:type="spellStart"/>
            <w:r w:rsidRPr="001F20A1">
              <w:rPr>
                <w:sz w:val="24"/>
                <w:szCs w:val="24"/>
              </w:rPr>
              <w:t>attack</w:t>
            </w:r>
            <w:proofErr w:type="spellEnd"/>
            <w:r w:rsidRPr="001F20A1">
              <w:rPr>
                <w:sz w:val="24"/>
                <w:szCs w:val="24"/>
              </w:rPr>
              <w:t xml:space="preserve"> </w:t>
            </w:r>
            <w:proofErr w:type="spellStart"/>
            <w:r w:rsidRPr="001F20A1">
              <w:rPr>
                <w:sz w:val="24"/>
                <w:szCs w:val="24"/>
              </w:rPr>
              <w:t>prevention</w:t>
            </w:r>
            <w:proofErr w:type="spellEnd"/>
            <w:r w:rsidRPr="001F20A1">
              <w:rPr>
                <w:sz w:val="24"/>
                <w:szCs w:val="24"/>
              </w:rPr>
              <w:t xml:space="preserve">, </w:t>
            </w:r>
            <w:proofErr w:type="spellStart"/>
            <w:r w:rsidRPr="001F20A1">
              <w:rPr>
                <w:sz w:val="24"/>
                <w:szCs w:val="24"/>
              </w:rPr>
              <w:t>DiffServ</w:t>
            </w:r>
            <w:proofErr w:type="spellEnd"/>
            <w:r w:rsidRPr="001F20A1">
              <w:rPr>
                <w:sz w:val="24"/>
                <w:szCs w:val="24"/>
              </w:rPr>
              <w:t xml:space="preserve"> </w:t>
            </w:r>
            <w:proofErr w:type="spellStart"/>
            <w:r w:rsidRPr="001F20A1">
              <w:rPr>
                <w:sz w:val="24"/>
                <w:szCs w:val="24"/>
              </w:rPr>
              <w:t>support</w:t>
            </w:r>
            <w:proofErr w:type="spellEnd"/>
            <w:r w:rsidRPr="001F20A1">
              <w:rPr>
                <w:sz w:val="24"/>
                <w:szCs w:val="24"/>
              </w:rPr>
              <w:t xml:space="preserve">, </w:t>
            </w:r>
            <w:proofErr w:type="spellStart"/>
            <w:r w:rsidRPr="001F20A1">
              <w:rPr>
                <w:sz w:val="24"/>
                <w:szCs w:val="24"/>
              </w:rPr>
              <w:t>Multicast</w:t>
            </w:r>
            <w:proofErr w:type="spellEnd"/>
            <w:r w:rsidRPr="001F20A1">
              <w:rPr>
                <w:sz w:val="24"/>
                <w:szCs w:val="24"/>
              </w:rPr>
              <w:t xml:space="preserve"> </w:t>
            </w:r>
            <w:proofErr w:type="spellStart"/>
            <w:r w:rsidRPr="001F20A1">
              <w:rPr>
                <w:sz w:val="24"/>
                <w:szCs w:val="24"/>
              </w:rPr>
              <w:t>Storm</w:t>
            </w:r>
            <w:proofErr w:type="spellEnd"/>
            <w:r w:rsidRPr="001F20A1">
              <w:rPr>
                <w:sz w:val="24"/>
                <w:szCs w:val="24"/>
              </w:rPr>
              <w:t xml:space="preserve"> </w:t>
            </w:r>
            <w:proofErr w:type="spellStart"/>
            <w:r w:rsidRPr="001F20A1">
              <w:rPr>
                <w:sz w:val="24"/>
                <w:szCs w:val="24"/>
              </w:rPr>
              <w:t>Control</w:t>
            </w:r>
            <w:proofErr w:type="spellEnd"/>
            <w:r w:rsidRPr="001F20A1">
              <w:rPr>
                <w:sz w:val="24"/>
                <w:szCs w:val="24"/>
              </w:rPr>
              <w:t xml:space="preserve">, </w:t>
            </w:r>
            <w:proofErr w:type="spellStart"/>
            <w:r w:rsidRPr="001F20A1">
              <w:rPr>
                <w:sz w:val="24"/>
                <w:szCs w:val="24"/>
              </w:rPr>
              <w:t>firmware</w:t>
            </w:r>
            <w:proofErr w:type="spellEnd"/>
            <w:r w:rsidRPr="001F20A1">
              <w:rPr>
                <w:sz w:val="24"/>
                <w:szCs w:val="24"/>
              </w:rPr>
              <w:t xml:space="preserve"> </w:t>
            </w:r>
            <w:proofErr w:type="spellStart"/>
            <w:r w:rsidRPr="001F20A1">
              <w:rPr>
                <w:sz w:val="24"/>
                <w:szCs w:val="24"/>
              </w:rPr>
              <w:t>upgradable</w:t>
            </w:r>
            <w:proofErr w:type="spellEnd"/>
            <w:r w:rsidRPr="001F20A1">
              <w:rPr>
                <w:sz w:val="24"/>
                <w:szCs w:val="24"/>
              </w:rPr>
              <w:t xml:space="preserve">, SNTP </w:t>
            </w:r>
            <w:proofErr w:type="spellStart"/>
            <w:r w:rsidRPr="001F20A1">
              <w:rPr>
                <w:sz w:val="24"/>
                <w:szCs w:val="24"/>
              </w:rPr>
              <w:t>support</w:t>
            </w:r>
            <w:proofErr w:type="spellEnd"/>
            <w:r w:rsidRPr="001F20A1">
              <w:rPr>
                <w:sz w:val="24"/>
                <w:szCs w:val="24"/>
              </w:rPr>
              <w:t xml:space="preserve">, DHCP </w:t>
            </w:r>
            <w:proofErr w:type="spellStart"/>
            <w:r w:rsidRPr="001F20A1">
              <w:rPr>
                <w:sz w:val="24"/>
                <w:szCs w:val="24"/>
              </w:rPr>
              <w:t>snooping</w:t>
            </w:r>
            <w:proofErr w:type="spellEnd"/>
            <w:r w:rsidRPr="001F20A1">
              <w:rPr>
                <w:sz w:val="24"/>
                <w:szCs w:val="24"/>
              </w:rPr>
              <w:t xml:space="preserve">, </w:t>
            </w:r>
            <w:proofErr w:type="spellStart"/>
            <w:r w:rsidRPr="001F20A1">
              <w:rPr>
                <w:sz w:val="24"/>
                <w:szCs w:val="24"/>
              </w:rPr>
              <w:t>QoS</w:t>
            </w:r>
            <w:proofErr w:type="spellEnd"/>
            <w:r w:rsidRPr="001F20A1">
              <w:rPr>
                <w:sz w:val="24"/>
                <w:szCs w:val="24"/>
              </w:rPr>
              <w:t xml:space="preserve">, DHCP </w:t>
            </w:r>
            <w:proofErr w:type="spellStart"/>
            <w:r w:rsidRPr="001F20A1">
              <w:rPr>
                <w:sz w:val="24"/>
                <w:szCs w:val="24"/>
              </w:rPr>
              <w:t>server</w:t>
            </w:r>
            <w:proofErr w:type="spellEnd"/>
            <w:r w:rsidRPr="001F20A1">
              <w:rPr>
                <w:sz w:val="24"/>
                <w:szCs w:val="24"/>
              </w:rPr>
              <w:t xml:space="preserve">, DAI, PVST+, </w:t>
            </w:r>
            <w:proofErr w:type="spellStart"/>
            <w:r w:rsidRPr="001F20A1">
              <w:rPr>
                <w:sz w:val="24"/>
                <w:szCs w:val="24"/>
              </w:rPr>
              <w:t>reset</w:t>
            </w:r>
            <w:proofErr w:type="spellEnd"/>
            <w:r w:rsidRPr="001F20A1">
              <w:rPr>
                <w:sz w:val="24"/>
                <w:szCs w:val="24"/>
              </w:rPr>
              <w:t xml:space="preserve"> </w:t>
            </w:r>
            <w:proofErr w:type="spellStart"/>
            <w:r w:rsidRPr="001F20A1">
              <w:rPr>
                <w:sz w:val="24"/>
                <w:szCs w:val="24"/>
              </w:rPr>
              <w:t>button</w:t>
            </w:r>
            <w:proofErr w:type="spellEnd"/>
            <w:r w:rsidRPr="001F20A1">
              <w:rPr>
                <w:sz w:val="24"/>
                <w:szCs w:val="24"/>
              </w:rPr>
              <w:t xml:space="preserve">, STP </w:t>
            </w:r>
            <w:proofErr w:type="spellStart"/>
            <w:r w:rsidRPr="001F20A1">
              <w:rPr>
                <w:sz w:val="24"/>
                <w:szCs w:val="24"/>
              </w:rPr>
              <w:t>Root</w:t>
            </w:r>
            <w:proofErr w:type="spellEnd"/>
            <w:r w:rsidRPr="001F20A1">
              <w:rPr>
                <w:sz w:val="24"/>
                <w:szCs w:val="24"/>
              </w:rPr>
              <w:t xml:space="preserve"> </w:t>
            </w:r>
            <w:proofErr w:type="spellStart"/>
            <w:r w:rsidRPr="001F20A1">
              <w:rPr>
                <w:sz w:val="24"/>
                <w:szCs w:val="24"/>
              </w:rPr>
              <w:t>Guard</w:t>
            </w:r>
            <w:proofErr w:type="spellEnd"/>
            <w:r w:rsidRPr="001F20A1">
              <w:rPr>
                <w:sz w:val="24"/>
                <w:szCs w:val="24"/>
              </w:rPr>
              <w:t xml:space="preserve">, UDLD, </w:t>
            </w:r>
            <w:proofErr w:type="spellStart"/>
            <w:r w:rsidRPr="001F20A1">
              <w:rPr>
                <w:sz w:val="24"/>
                <w:szCs w:val="24"/>
              </w:rPr>
              <w:t>fanless</w:t>
            </w:r>
            <w:proofErr w:type="spellEnd"/>
            <w:r w:rsidRPr="001F20A1">
              <w:rPr>
                <w:sz w:val="24"/>
                <w:szCs w:val="24"/>
              </w:rPr>
              <w:t xml:space="preserve">, LACP </w:t>
            </w:r>
            <w:proofErr w:type="spellStart"/>
            <w:r w:rsidRPr="001F20A1">
              <w:rPr>
                <w:sz w:val="24"/>
                <w:szCs w:val="24"/>
              </w:rPr>
              <w:t>support</w:t>
            </w:r>
            <w:proofErr w:type="spellEnd"/>
            <w:r w:rsidRPr="001F20A1">
              <w:rPr>
                <w:sz w:val="24"/>
                <w:szCs w:val="24"/>
              </w:rPr>
              <w:t xml:space="preserve">, LLDP </w:t>
            </w:r>
            <w:proofErr w:type="spellStart"/>
            <w:r w:rsidRPr="001F20A1">
              <w:rPr>
                <w:sz w:val="24"/>
                <w:szCs w:val="24"/>
              </w:rPr>
              <w:t>support</w:t>
            </w:r>
            <w:proofErr w:type="spellEnd"/>
            <w:r w:rsidRPr="001F20A1">
              <w:rPr>
                <w:sz w:val="24"/>
                <w:szCs w:val="24"/>
              </w:rPr>
              <w:t xml:space="preserve">, DHCP </w:t>
            </w:r>
            <w:proofErr w:type="spellStart"/>
            <w:r w:rsidRPr="001F20A1">
              <w:rPr>
                <w:sz w:val="24"/>
                <w:szCs w:val="24"/>
              </w:rPr>
              <w:t>relay</w:t>
            </w:r>
            <w:proofErr w:type="spellEnd"/>
            <w:r w:rsidRPr="001F20A1">
              <w:rPr>
                <w:sz w:val="24"/>
                <w:szCs w:val="24"/>
              </w:rPr>
              <w:t xml:space="preserve">, MIB, MVR, GVRP, 802.1x </w:t>
            </w:r>
            <w:proofErr w:type="spellStart"/>
            <w:r w:rsidRPr="001F20A1">
              <w:rPr>
                <w:sz w:val="24"/>
                <w:szCs w:val="24"/>
              </w:rPr>
              <w:t>authentication</w:t>
            </w:r>
            <w:proofErr w:type="spellEnd"/>
            <w:r w:rsidRPr="001F20A1">
              <w:rPr>
                <w:sz w:val="24"/>
                <w:szCs w:val="24"/>
              </w:rPr>
              <w:t xml:space="preserve">, </w:t>
            </w:r>
            <w:proofErr w:type="spellStart"/>
            <w:r w:rsidRPr="001F20A1">
              <w:rPr>
                <w:sz w:val="24"/>
                <w:szCs w:val="24"/>
              </w:rPr>
              <w:t>ToS</w:t>
            </w:r>
            <w:proofErr w:type="spellEnd"/>
            <w:r w:rsidRPr="001F20A1">
              <w:rPr>
                <w:sz w:val="24"/>
                <w:szCs w:val="24"/>
              </w:rPr>
              <w:t xml:space="preserve">, DSCP </w:t>
            </w:r>
            <w:proofErr w:type="spellStart"/>
            <w:r w:rsidRPr="001F20A1">
              <w:rPr>
                <w:sz w:val="24"/>
                <w:szCs w:val="24"/>
              </w:rPr>
              <w:t>support</w:t>
            </w:r>
            <w:proofErr w:type="spellEnd"/>
            <w:r w:rsidRPr="001F20A1">
              <w:rPr>
                <w:sz w:val="24"/>
                <w:szCs w:val="24"/>
              </w:rPr>
              <w:t xml:space="preserve">, IP </w:t>
            </w:r>
            <w:proofErr w:type="spellStart"/>
            <w:r w:rsidRPr="001F20A1">
              <w:rPr>
                <w:sz w:val="24"/>
                <w:szCs w:val="24"/>
              </w:rPr>
              <w:t>source</w:t>
            </w:r>
            <w:proofErr w:type="spellEnd"/>
            <w:r w:rsidRPr="001F20A1">
              <w:rPr>
                <w:sz w:val="24"/>
                <w:szCs w:val="24"/>
              </w:rPr>
              <w:t xml:space="preserve"> </w:t>
            </w:r>
            <w:proofErr w:type="spellStart"/>
            <w:r w:rsidRPr="001F20A1">
              <w:rPr>
                <w:sz w:val="24"/>
                <w:szCs w:val="24"/>
              </w:rPr>
              <w:t>guard</w:t>
            </w:r>
            <w:proofErr w:type="spellEnd"/>
            <w:r w:rsidRPr="001F20A1">
              <w:rPr>
                <w:sz w:val="24"/>
                <w:szCs w:val="24"/>
              </w:rPr>
              <w:t xml:space="preserve">, </w:t>
            </w:r>
            <w:proofErr w:type="spellStart"/>
            <w:r w:rsidRPr="001F20A1">
              <w:rPr>
                <w:sz w:val="24"/>
                <w:szCs w:val="24"/>
              </w:rPr>
              <w:t>SmartPort</w:t>
            </w:r>
            <w:proofErr w:type="spellEnd"/>
            <w:r w:rsidRPr="001F20A1">
              <w:rPr>
                <w:sz w:val="24"/>
                <w:szCs w:val="24"/>
              </w:rPr>
              <w:t xml:space="preserve"> </w:t>
            </w:r>
            <w:proofErr w:type="spellStart"/>
            <w:r w:rsidRPr="001F20A1">
              <w:rPr>
                <w:sz w:val="24"/>
                <w:szCs w:val="24"/>
              </w:rPr>
              <w:t>technology</w:t>
            </w:r>
            <w:proofErr w:type="spellEnd"/>
            <w:r w:rsidRPr="001F20A1">
              <w:rPr>
                <w:sz w:val="24"/>
                <w:szCs w:val="24"/>
              </w:rPr>
              <w:t xml:space="preserve">, DNS </w:t>
            </w:r>
            <w:proofErr w:type="spellStart"/>
            <w:r w:rsidRPr="001F20A1">
              <w:rPr>
                <w:sz w:val="24"/>
                <w:szCs w:val="24"/>
              </w:rPr>
              <w:t>client</w:t>
            </w:r>
            <w:proofErr w:type="spellEnd"/>
            <w:r w:rsidRPr="001F20A1">
              <w:rPr>
                <w:sz w:val="24"/>
                <w:szCs w:val="24"/>
              </w:rPr>
              <w:t xml:space="preserve">, SCT, PVE, LLDP-MED, IPMB, SSD, ISATAP </w:t>
            </w:r>
            <w:proofErr w:type="spellStart"/>
            <w:r w:rsidRPr="001F20A1">
              <w:rPr>
                <w:sz w:val="24"/>
                <w:szCs w:val="24"/>
              </w:rPr>
              <w:t>tunnel</w:t>
            </w:r>
            <w:proofErr w:type="spellEnd"/>
            <w:r w:rsidRPr="001F20A1">
              <w:rPr>
                <w:sz w:val="24"/>
                <w:szCs w:val="24"/>
              </w:rPr>
              <w:t xml:space="preserve"> </w:t>
            </w:r>
            <w:proofErr w:type="spellStart"/>
            <w:r w:rsidRPr="001F20A1">
              <w:rPr>
                <w:sz w:val="24"/>
                <w:szCs w:val="24"/>
              </w:rPr>
              <w:t>support</w:t>
            </w:r>
            <w:proofErr w:type="spellEnd"/>
            <w:r w:rsidRPr="001F20A1">
              <w:rPr>
                <w:sz w:val="24"/>
                <w:szCs w:val="24"/>
              </w:rPr>
              <w:t xml:space="preserve">, RA </w:t>
            </w:r>
            <w:proofErr w:type="spellStart"/>
            <w:r w:rsidRPr="001F20A1">
              <w:rPr>
                <w:sz w:val="24"/>
                <w:szCs w:val="24"/>
              </w:rPr>
              <w:t>guard</w:t>
            </w:r>
            <w:proofErr w:type="spellEnd"/>
            <w:r w:rsidRPr="001F20A1">
              <w:rPr>
                <w:sz w:val="24"/>
                <w:szCs w:val="24"/>
              </w:rPr>
              <w:t xml:space="preserve">, UDP, WRR, HOL </w:t>
            </w:r>
            <w:proofErr w:type="spellStart"/>
            <w:r w:rsidRPr="001F20A1">
              <w:rPr>
                <w:sz w:val="24"/>
                <w:szCs w:val="24"/>
              </w:rPr>
              <w:t>Blocking</w:t>
            </w:r>
            <w:proofErr w:type="spellEnd"/>
            <w:r w:rsidRPr="001F20A1">
              <w:rPr>
                <w:sz w:val="24"/>
                <w:szCs w:val="24"/>
              </w:rPr>
              <w:t xml:space="preserve"> </w:t>
            </w:r>
            <w:proofErr w:type="spellStart"/>
            <w:r w:rsidRPr="001F20A1">
              <w:rPr>
                <w:sz w:val="24"/>
                <w:szCs w:val="24"/>
              </w:rPr>
              <w:t>Prevention</w:t>
            </w:r>
            <w:proofErr w:type="spellEnd"/>
            <w:r w:rsidRPr="001F20A1">
              <w:rPr>
                <w:sz w:val="24"/>
                <w:szCs w:val="24"/>
              </w:rPr>
              <w:t xml:space="preserve">, </w:t>
            </w:r>
            <w:proofErr w:type="spellStart"/>
            <w:r w:rsidRPr="001F20A1">
              <w:rPr>
                <w:sz w:val="24"/>
                <w:szCs w:val="24"/>
              </w:rPr>
              <w:t>loopback</w:t>
            </w:r>
            <w:proofErr w:type="spellEnd"/>
            <w:r w:rsidRPr="001F20A1">
              <w:rPr>
                <w:sz w:val="24"/>
                <w:szCs w:val="24"/>
              </w:rPr>
              <w:t xml:space="preserve"> </w:t>
            </w:r>
            <w:proofErr w:type="spellStart"/>
            <w:r w:rsidRPr="001F20A1">
              <w:rPr>
                <w:sz w:val="24"/>
                <w:szCs w:val="24"/>
              </w:rPr>
              <w:t>detection</w:t>
            </w:r>
            <w:proofErr w:type="spellEnd"/>
            <w:r w:rsidRPr="001F20A1">
              <w:rPr>
                <w:sz w:val="24"/>
                <w:szCs w:val="24"/>
              </w:rPr>
              <w:t xml:space="preserve">, </w:t>
            </w:r>
            <w:proofErr w:type="spellStart"/>
            <w:r w:rsidRPr="001F20A1">
              <w:rPr>
                <w:sz w:val="24"/>
                <w:szCs w:val="24"/>
              </w:rPr>
              <w:t>Unknown</w:t>
            </w:r>
            <w:proofErr w:type="spellEnd"/>
            <w:r w:rsidRPr="001F20A1">
              <w:rPr>
                <w:sz w:val="24"/>
                <w:szCs w:val="24"/>
              </w:rPr>
              <w:t xml:space="preserve"> </w:t>
            </w:r>
            <w:proofErr w:type="spellStart"/>
            <w:r w:rsidRPr="001F20A1">
              <w:rPr>
                <w:sz w:val="24"/>
                <w:szCs w:val="24"/>
              </w:rPr>
              <w:t>Storm</w:t>
            </w:r>
            <w:proofErr w:type="spellEnd"/>
            <w:r w:rsidRPr="001F20A1">
              <w:rPr>
                <w:sz w:val="24"/>
                <w:szCs w:val="24"/>
              </w:rPr>
              <w:t xml:space="preserve"> </w:t>
            </w:r>
            <w:proofErr w:type="spellStart"/>
            <w:r w:rsidRPr="001F20A1">
              <w:rPr>
                <w:sz w:val="24"/>
                <w:szCs w:val="24"/>
              </w:rPr>
              <w:t>Control</w:t>
            </w:r>
            <w:proofErr w:type="spellEnd"/>
            <w:r w:rsidRPr="001F20A1">
              <w:rPr>
                <w:sz w:val="24"/>
                <w:szCs w:val="24"/>
              </w:rPr>
              <w:t xml:space="preserve">, BPDU </w:t>
            </w:r>
            <w:proofErr w:type="spellStart"/>
            <w:r w:rsidRPr="001F20A1">
              <w:rPr>
                <w:sz w:val="24"/>
                <w:szCs w:val="24"/>
              </w:rPr>
              <w:t>Guard</w:t>
            </w:r>
            <w:proofErr w:type="spellEnd"/>
            <w:r w:rsidRPr="001F20A1">
              <w:rPr>
                <w:sz w:val="24"/>
                <w:szCs w:val="24"/>
              </w:rPr>
              <w:t>, LAG, VSDP, RPVST+, DAD.</w:t>
            </w:r>
          </w:p>
        </w:tc>
        <w:tc>
          <w:tcPr>
            <w:tcW w:w="4536" w:type="dxa"/>
            <w:tcBorders>
              <w:top w:val="single" w:sz="4" w:space="0" w:color="auto"/>
              <w:left w:val="single" w:sz="4" w:space="0" w:color="auto"/>
              <w:bottom w:val="single" w:sz="4" w:space="0" w:color="auto"/>
              <w:right w:val="single" w:sz="4" w:space="0" w:color="auto"/>
            </w:tcBorders>
          </w:tcPr>
          <w:p w14:paraId="3FAFDAD3" w14:textId="77777777" w:rsidR="001F20A1" w:rsidRPr="001F20A1" w:rsidRDefault="001F20A1" w:rsidP="001F20A1">
            <w:pPr>
              <w:snapToGrid w:val="0"/>
              <w:rPr>
                <w:sz w:val="24"/>
                <w:szCs w:val="24"/>
              </w:rPr>
            </w:pPr>
          </w:p>
        </w:tc>
      </w:tr>
      <w:tr w:rsidR="001F20A1" w:rsidRPr="001F20A1" w14:paraId="3DB04030"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E10217A" w14:textId="77777777" w:rsidR="001F20A1" w:rsidRPr="001F20A1" w:rsidRDefault="001F20A1" w:rsidP="001F20A1">
            <w:pPr>
              <w:snapToGrid w:val="0"/>
              <w:rPr>
                <w:sz w:val="24"/>
                <w:szCs w:val="24"/>
              </w:rPr>
            </w:pPr>
            <w:r w:rsidRPr="001F20A1">
              <w:rPr>
                <w:color w:val="000000"/>
                <w:sz w:val="24"/>
                <w:szCs w:val="24"/>
                <w:lang w:val="en-US"/>
              </w:rPr>
              <w:t>6.3.6.5</w:t>
            </w:r>
          </w:p>
        </w:tc>
        <w:tc>
          <w:tcPr>
            <w:tcW w:w="3118" w:type="dxa"/>
            <w:tcBorders>
              <w:top w:val="single" w:sz="4" w:space="0" w:color="auto"/>
              <w:left w:val="single" w:sz="4" w:space="0" w:color="auto"/>
              <w:bottom w:val="single" w:sz="4" w:space="0" w:color="auto"/>
              <w:right w:val="single" w:sz="4" w:space="0" w:color="auto"/>
            </w:tcBorders>
          </w:tcPr>
          <w:p w14:paraId="1BE0F7F9" w14:textId="77777777" w:rsidR="001F20A1" w:rsidRPr="001F20A1" w:rsidRDefault="001F20A1" w:rsidP="001F20A1">
            <w:pPr>
              <w:rPr>
                <w:sz w:val="24"/>
                <w:szCs w:val="24"/>
              </w:rPr>
            </w:pPr>
            <w:r w:rsidRPr="001F20A1">
              <w:rPr>
                <w:sz w:val="24"/>
                <w:szCs w:val="24"/>
                <w:bdr w:val="none" w:sz="0" w:space="0" w:color="auto" w:frame="1"/>
              </w:rPr>
              <w:t>Standartai</w:t>
            </w:r>
          </w:p>
        </w:tc>
        <w:tc>
          <w:tcPr>
            <w:tcW w:w="5953" w:type="dxa"/>
            <w:tcBorders>
              <w:top w:val="single" w:sz="4" w:space="0" w:color="auto"/>
              <w:left w:val="single" w:sz="4" w:space="0" w:color="auto"/>
              <w:bottom w:val="single" w:sz="4" w:space="0" w:color="auto"/>
              <w:right w:val="single" w:sz="4" w:space="0" w:color="auto"/>
            </w:tcBorders>
          </w:tcPr>
          <w:p w14:paraId="2095DD35" w14:textId="77777777" w:rsidR="001F20A1" w:rsidRPr="001F20A1" w:rsidRDefault="001F20A1" w:rsidP="001F20A1">
            <w:pPr>
              <w:contextualSpacing/>
              <w:rPr>
                <w:rFonts w:eastAsia="Calibri"/>
                <w:sz w:val="24"/>
                <w:szCs w:val="24"/>
              </w:rPr>
            </w:pPr>
            <w:r w:rsidRPr="001F20A1">
              <w:rPr>
                <w:rFonts w:eastAsia="Calibri"/>
                <w:sz w:val="24"/>
                <w:szCs w:val="24"/>
              </w:rPr>
              <w:t>Turi atitikti šiuos standartus:</w:t>
            </w:r>
          </w:p>
          <w:p w14:paraId="3053F440" w14:textId="77777777" w:rsidR="001F20A1" w:rsidRPr="001F20A1" w:rsidRDefault="001F20A1" w:rsidP="001F20A1">
            <w:pPr>
              <w:rPr>
                <w:sz w:val="24"/>
                <w:szCs w:val="24"/>
              </w:rPr>
            </w:pPr>
            <w:r w:rsidRPr="001F20A1">
              <w:rPr>
                <w:sz w:val="24"/>
                <w:szCs w:val="24"/>
              </w:rPr>
              <w:t>IEEE 802.3, IEEE 802.3u, IEEE 802.3z, IEEE 802.1D, IEEE 802.1Q, IEEE 802.3ab, IEEE 802.1p, IEEE 802.3af, IEEE 802.3x, IEEE 802.3ad (LACP), IEEE 802.1w, IEEE 802.1x, IEEE 802.3ae, IEEE 802.1s, IEEE 802.1ab (LLDP), IEEE 802.3an, IEEE 802.3at, IEEE 802.3az.</w:t>
            </w:r>
          </w:p>
        </w:tc>
        <w:tc>
          <w:tcPr>
            <w:tcW w:w="4536" w:type="dxa"/>
            <w:tcBorders>
              <w:top w:val="single" w:sz="4" w:space="0" w:color="auto"/>
              <w:left w:val="single" w:sz="4" w:space="0" w:color="auto"/>
              <w:bottom w:val="single" w:sz="4" w:space="0" w:color="auto"/>
              <w:right w:val="single" w:sz="4" w:space="0" w:color="auto"/>
            </w:tcBorders>
          </w:tcPr>
          <w:p w14:paraId="1FCE055B" w14:textId="77777777" w:rsidR="001F20A1" w:rsidRPr="001F20A1" w:rsidRDefault="001F20A1" w:rsidP="001F20A1">
            <w:pPr>
              <w:snapToGrid w:val="0"/>
              <w:rPr>
                <w:sz w:val="24"/>
                <w:szCs w:val="24"/>
              </w:rPr>
            </w:pPr>
          </w:p>
        </w:tc>
      </w:tr>
      <w:tr w:rsidR="001F20A1" w:rsidRPr="001F20A1" w14:paraId="35FE2784"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D9B39E5" w14:textId="77777777" w:rsidR="001F20A1" w:rsidRPr="001F20A1" w:rsidRDefault="001F20A1" w:rsidP="001F20A1">
            <w:pPr>
              <w:snapToGrid w:val="0"/>
              <w:rPr>
                <w:sz w:val="24"/>
                <w:szCs w:val="24"/>
              </w:rPr>
            </w:pPr>
            <w:r w:rsidRPr="001F20A1">
              <w:rPr>
                <w:color w:val="000000"/>
                <w:sz w:val="24"/>
                <w:szCs w:val="24"/>
                <w:lang w:val="en-US"/>
              </w:rPr>
              <w:t>6.3.6.6</w:t>
            </w:r>
          </w:p>
        </w:tc>
        <w:tc>
          <w:tcPr>
            <w:tcW w:w="3118" w:type="dxa"/>
            <w:tcBorders>
              <w:top w:val="single" w:sz="4" w:space="0" w:color="auto"/>
              <w:left w:val="single" w:sz="4" w:space="0" w:color="auto"/>
              <w:bottom w:val="single" w:sz="4" w:space="0" w:color="auto"/>
              <w:right w:val="single" w:sz="4" w:space="0" w:color="auto"/>
            </w:tcBorders>
          </w:tcPr>
          <w:p w14:paraId="3708D278" w14:textId="77777777" w:rsidR="001F20A1" w:rsidRPr="001F20A1" w:rsidRDefault="001F20A1" w:rsidP="001F20A1">
            <w:pPr>
              <w:rPr>
                <w:sz w:val="24"/>
                <w:szCs w:val="24"/>
              </w:rPr>
            </w:pPr>
            <w:proofErr w:type="spellStart"/>
            <w:r w:rsidRPr="001F20A1">
              <w:rPr>
                <w:sz w:val="24"/>
                <w:szCs w:val="24"/>
                <w:bdr w:val="none" w:sz="0" w:space="0" w:color="auto" w:frame="1"/>
              </w:rPr>
              <w:t>Maršrutizavimo</w:t>
            </w:r>
            <w:proofErr w:type="spellEnd"/>
            <w:r w:rsidRPr="001F20A1">
              <w:rPr>
                <w:sz w:val="24"/>
                <w:szCs w:val="24"/>
                <w:bdr w:val="none" w:sz="0" w:space="0" w:color="auto" w:frame="1"/>
              </w:rPr>
              <w:t xml:space="preserve"> protokolas</w:t>
            </w:r>
          </w:p>
        </w:tc>
        <w:tc>
          <w:tcPr>
            <w:tcW w:w="5953" w:type="dxa"/>
            <w:tcBorders>
              <w:top w:val="single" w:sz="4" w:space="0" w:color="auto"/>
              <w:left w:val="single" w:sz="4" w:space="0" w:color="auto"/>
              <w:bottom w:val="single" w:sz="4" w:space="0" w:color="auto"/>
              <w:right w:val="single" w:sz="4" w:space="0" w:color="auto"/>
            </w:tcBorders>
          </w:tcPr>
          <w:p w14:paraId="687F1BFC" w14:textId="77777777" w:rsidR="001F20A1" w:rsidRPr="001F20A1" w:rsidRDefault="001F20A1" w:rsidP="001F20A1">
            <w:pPr>
              <w:contextualSpacing/>
              <w:rPr>
                <w:rFonts w:eastAsia="Calibri"/>
                <w:sz w:val="24"/>
                <w:szCs w:val="24"/>
              </w:rPr>
            </w:pPr>
            <w:r w:rsidRPr="001F20A1">
              <w:rPr>
                <w:rFonts w:eastAsia="Calibri"/>
                <w:sz w:val="24"/>
                <w:szCs w:val="24"/>
              </w:rPr>
              <w:t>Turi palaikyti ne blogiau kaip šiuos protokolus:</w:t>
            </w:r>
          </w:p>
          <w:p w14:paraId="6F617CF1" w14:textId="77777777" w:rsidR="001F20A1" w:rsidRPr="001F20A1" w:rsidRDefault="001F20A1" w:rsidP="001F20A1">
            <w:pPr>
              <w:rPr>
                <w:sz w:val="24"/>
                <w:szCs w:val="24"/>
              </w:rPr>
            </w:pPr>
            <w:r w:rsidRPr="001F20A1">
              <w:rPr>
                <w:sz w:val="24"/>
                <w:szCs w:val="24"/>
              </w:rPr>
              <w:t>IGMPv2, IGMP, IGMPv3, MLDv2, MLD, CIDR, MSTP, RSTP, STP.</w:t>
            </w:r>
          </w:p>
        </w:tc>
        <w:tc>
          <w:tcPr>
            <w:tcW w:w="4536" w:type="dxa"/>
            <w:tcBorders>
              <w:top w:val="single" w:sz="4" w:space="0" w:color="auto"/>
              <w:left w:val="single" w:sz="4" w:space="0" w:color="auto"/>
              <w:bottom w:val="single" w:sz="4" w:space="0" w:color="auto"/>
              <w:right w:val="single" w:sz="4" w:space="0" w:color="auto"/>
            </w:tcBorders>
          </w:tcPr>
          <w:p w14:paraId="0A03270F" w14:textId="77777777" w:rsidR="001F20A1" w:rsidRPr="001F20A1" w:rsidRDefault="001F20A1" w:rsidP="001F20A1">
            <w:pPr>
              <w:snapToGrid w:val="0"/>
              <w:rPr>
                <w:sz w:val="24"/>
                <w:szCs w:val="24"/>
              </w:rPr>
            </w:pPr>
          </w:p>
        </w:tc>
      </w:tr>
      <w:tr w:rsidR="001F20A1" w:rsidRPr="001F20A1" w14:paraId="1D187334"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23ECE37" w14:textId="77777777" w:rsidR="001F20A1" w:rsidRPr="001F20A1" w:rsidRDefault="001F20A1" w:rsidP="001F20A1">
            <w:pPr>
              <w:snapToGrid w:val="0"/>
              <w:rPr>
                <w:sz w:val="24"/>
                <w:szCs w:val="24"/>
              </w:rPr>
            </w:pPr>
            <w:r w:rsidRPr="001F20A1">
              <w:rPr>
                <w:color w:val="000000"/>
                <w:sz w:val="24"/>
                <w:szCs w:val="24"/>
                <w:lang w:val="en-US"/>
              </w:rPr>
              <w:lastRenderedPageBreak/>
              <w:t>6.3.6.7</w:t>
            </w:r>
          </w:p>
        </w:tc>
        <w:tc>
          <w:tcPr>
            <w:tcW w:w="3118" w:type="dxa"/>
            <w:tcBorders>
              <w:top w:val="single" w:sz="4" w:space="0" w:color="auto"/>
              <w:left w:val="single" w:sz="4" w:space="0" w:color="auto"/>
              <w:bottom w:val="single" w:sz="4" w:space="0" w:color="auto"/>
              <w:right w:val="single" w:sz="4" w:space="0" w:color="auto"/>
            </w:tcBorders>
          </w:tcPr>
          <w:p w14:paraId="6E79F6F5"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Borders>
              <w:top w:val="single" w:sz="4" w:space="0" w:color="auto"/>
              <w:left w:val="single" w:sz="4" w:space="0" w:color="auto"/>
              <w:bottom w:val="single" w:sz="4" w:space="0" w:color="auto"/>
              <w:right w:val="single" w:sz="4" w:space="0" w:color="auto"/>
            </w:tcBorders>
          </w:tcPr>
          <w:p w14:paraId="58041342" w14:textId="77777777" w:rsidR="001F20A1" w:rsidRPr="001F20A1" w:rsidRDefault="001F20A1" w:rsidP="001F20A1">
            <w:pPr>
              <w:rPr>
                <w:sz w:val="24"/>
                <w:szCs w:val="24"/>
              </w:rPr>
            </w:pPr>
            <w:r w:rsidRPr="001F20A1">
              <w:rPr>
                <w:sz w:val="24"/>
                <w:szCs w:val="24"/>
              </w:rPr>
              <w:t>Turi būti numatyti visi reikalingi siūlomai įrangai.</w:t>
            </w:r>
          </w:p>
        </w:tc>
        <w:tc>
          <w:tcPr>
            <w:tcW w:w="4536" w:type="dxa"/>
            <w:tcBorders>
              <w:top w:val="single" w:sz="4" w:space="0" w:color="auto"/>
              <w:left w:val="single" w:sz="4" w:space="0" w:color="auto"/>
              <w:bottom w:val="single" w:sz="4" w:space="0" w:color="auto"/>
              <w:right w:val="single" w:sz="4" w:space="0" w:color="auto"/>
            </w:tcBorders>
          </w:tcPr>
          <w:p w14:paraId="2F63A75D" w14:textId="77777777" w:rsidR="001F20A1" w:rsidRPr="001F20A1" w:rsidRDefault="001F20A1" w:rsidP="001F20A1">
            <w:pPr>
              <w:snapToGrid w:val="0"/>
              <w:rPr>
                <w:sz w:val="24"/>
                <w:szCs w:val="24"/>
              </w:rPr>
            </w:pPr>
          </w:p>
        </w:tc>
      </w:tr>
      <w:tr w:rsidR="001F20A1" w:rsidRPr="001F20A1" w14:paraId="47CE75E8"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E085241" w14:textId="77777777" w:rsidR="001F20A1" w:rsidRPr="001F20A1" w:rsidRDefault="001F20A1" w:rsidP="001F20A1">
            <w:pPr>
              <w:snapToGrid w:val="0"/>
              <w:rPr>
                <w:sz w:val="24"/>
                <w:szCs w:val="24"/>
              </w:rPr>
            </w:pPr>
            <w:r w:rsidRPr="001F20A1">
              <w:rPr>
                <w:color w:val="000000"/>
                <w:sz w:val="24"/>
                <w:szCs w:val="24"/>
                <w:lang w:val="en-US"/>
              </w:rPr>
              <w:t>6.3.6.8</w:t>
            </w:r>
          </w:p>
        </w:tc>
        <w:tc>
          <w:tcPr>
            <w:tcW w:w="3118" w:type="dxa"/>
            <w:tcBorders>
              <w:top w:val="single" w:sz="4" w:space="0" w:color="auto"/>
              <w:left w:val="single" w:sz="4" w:space="0" w:color="auto"/>
              <w:bottom w:val="single" w:sz="4" w:space="0" w:color="auto"/>
              <w:right w:val="single" w:sz="4" w:space="0" w:color="auto"/>
            </w:tcBorders>
          </w:tcPr>
          <w:p w14:paraId="30486294" w14:textId="77777777" w:rsidR="001F20A1" w:rsidRPr="001F20A1" w:rsidRDefault="001F20A1" w:rsidP="001F20A1">
            <w:pPr>
              <w:rPr>
                <w:sz w:val="24"/>
                <w:szCs w:val="24"/>
              </w:rPr>
            </w:pPr>
            <w:r w:rsidRPr="001F20A1">
              <w:rPr>
                <w:sz w:val="24"/>
                <w:szCs w:val="24"/>
              </w:rPr>
              <w:t>Garantija</w:t>
            </w:r>
          </w:p>
        </w:tc>
        <w:tc>
          <w:tcPr>
            <w:tcW w:w="5953" w:type="dxa"/>
            <w:tcBorders>
              <w:top w:val="single" w:sz="4" w:space="0" w:color="auto"/>
              <w:left w:val="single" w:sz="4" w:space="0" w:color="auto"/>
              <w:bottom w:val="single" w:sz="4" w:space="0" w:color="auto"/>
              <w:right w:val="single" w:sz="4" w:space="0" w:color="auto"/>
            </w:tcBorders>
          </w:tcPr>
          <w:p w14:paraId="63FA8EDF" w14:textId="77777777" w:rsidR="001F20A1" w:rsidRPr="001F20A1" w:rsidRDefault="001F20A1" w:rsidP="001F20A1">
            <w:pPr>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1E47E950" w14:textId="77777777" w:rsidR="001F20A1" w:rsidRPr="001F20A1" w:rsidRDefault="001F20A1" w:rsidP="001F20A1">
            <w:pPr>
              <w:snapToGrid w:val="0"/>
              <w:rPr>
                <w:sz w:val="24"/>
                <w:szCs w:val="24"/>
              </w:rPr>
            </w:pPr>
          </w:p>
        </w:tc>
      </w:tr>
      <w:tr w:rsidR="001F20A1" w:rsidRPr="001F20A1" w14:paraId="388F656C"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68E28EF" w14:textId="77777777" w:rsidR="001F20A1" w:rsidRPr="001F20A1" w:rsidRDefault="001F20A1" w:rsidP="001F20A1">
            <w:pPr>
              <w:snapToGrid w:val="0"/>
              <w:rPr>
                <w:sz w:val="24"/>
                <w:szCs w:val="24"/>
              </w:rPr>
            </w:pPr>
            <w:r w:rsidRPr="001F20A1">
              <w:rPr>
                <w:color w:val="000000"/>
                <w:sz w:val="24"/>
                <w:szCs w:val="24"/>
                <w:lang w:val="en-US"/>
              </w:rPr>
              <w:t>6.3.6.9</w:t>
            </w:r>
          </w:p>
        </w:tc>
        <w:tc>
          <w:tcPr>
            <w:tcW w:w="3118" w:type="dxa"/>
            <w:tcBorders>
              <w:top w:val="single" w:sz="4" w:space="0" w:color="auto"/>
              <w:left w:val="single" w:sz="4" w:space="0" w:color="auto"/>
              <w:bottom w:val="single" w:sz="4" w:space="0" w:color="auto"/>
              <w:right w:val="single" w:sz="4" w:space="0" w:color="auto"/>
            </w:tcBorders>
          </w:tcPr>
          <w:p w14:paraId="26C548FE"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5953" w:type="dxa"/>
            <w:tcBorders>
              <w:top w:val="single" w:sz="4" w:space="0" w:color="auto"/>
              <w:left w:val="single" w:sz="4" w:space="0" w:color="auto"/>
              <w:bottom w:val="single" w:sz="4" w:space="0" w:color="auto"/>
              <w:right w:val="single" w:sz="4" w:space="0" w:color="auto"/>
            </w:tcBorders>
          </w:tcPr>
          <w:p w14:paraId="798E0EE3" w14:textId="77777777" w:rsidR="001F20A1" w:rsidRPr="001F20A1" w:rsidRDefault="001F20A1" w:rsidP="001F20A1">
            <w:pPr>
              <w:rPr>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9DE19C4" w14:textId="77777777" w:rsidR="001F20A1" w:rsidRPr="001F20A1" w:rsidRDefault="001F20A1" w:rsidP="001F20A1">
            <w:pPr>
              <w:snapToGrid w:val="0"/>
              <w:rPr>
                <w:sz w:val="24"/>
                <w:szCs w:val="24"/>
              </w:rPr>
            </w:pPr>
          </w:p>
        </w:tc>
      </w:tr>
    </w:tbl>
    <w:p w14:paraId="7032A551" w14:textId="77777777" w:rsidR="001F20A1" w:rsidRPr="001F20A1" w:rsidRDefault="001F20A1" w:rsidP="001F20A1">
      <w:pPr>
        <w:widowControl w:val="0"/>
        <w:tabs>
          <w:tab w:val="left" w:pos="1276"/>
        </w:tabs>
        <w:contextualSpacing/>
        <w:jc w:val="both"/>
        <w:rPr>
          <w:rFonts w:eastAsia="SimSun"/>
          <w:b/>
          <w:bCs/>
          <w:sz w:val="24"/>
          <w:szCs w:val="24"/>
          <w:lang w:eastAsia="zh-CN" w:bidi="hi-IN"/>
        </w:rPr>
      </w:pPr>
    </w:p>
    <w:p w14:paraId="61FD0065" w14:textId="4C5F53B7" w:rsidR="001F20A1" w:rsidRDefault="001F20A1" w:rsidP="001F20A1">
      <w:pPr>
        <w:widowControl w:val="0"/>
        <w:tabs>
          <w:tab w:val="left" w:pos="1276"/>
        </w:tabs>
        <w:spacing w:before="120"/>
        <w:contextualSpacing/>
        <w:jc w:val="both"/>
        <w:rPr>
          <w:b/>
          <w:sz w:val="24"/>
          <w:szCs w:val="22"/>
        </w:rPr>
      </w:pPr>
      <w:r w:rsidRPr="001F20A1">
        <w:rPr>
          <w:rFonts w:eastAsia="SimSun"/>
          <w:bCs/>
          <w:sz w:val="24"/>
          <w:szCs w:val="24"/>
          <w:lang w:eastAsia="zh-CN" w:bidi="hi-IN"/>
        </w:rPr>
        <w:t>6.4.</w:t>
      </w:r>
      <w:r w:rsidRPr="001F20A1">
        <w:rPr>
          <w:rFonts w:eastAsia="SimSun"/>
          <w:b/>
          <w:bCs/>
          <w:sz w:val="24"/>
          <w:szCs w:val="24"/>
          <w:lang w:eastAsia="zh-CN" w:bidi="hi-IN"/>
        </w:rPr>
        <w:t xml:space="preserve"> </w:t>
      </w:r>
      <w:r w:rsidRPr="001F20A1">
        <w:rPr>
          <w:b/>
          <w:sz w:val="24"/>
          <w:szCs w:val="22"/>
        </w:rPr>
        <w:t xml:space="preserve">II rūmai 415 kab. </w:t>
      </w:r>
      <w:r w:rsidRPr="001F20A1">
        <w:rPr>
          <w:sz w:val="24"/>
          <w:szCs w:val="22"/>
        </w:rPr>
        <w:t>Salėje įdiegta 2003 m Bosh diskusinė sistema, kuri turės būti demontuota ir pakeista įsigyjamomis prekėmis</w:t>
      </w:r>
      <w:r>
        <w:rPr>
          <w:b/>
          <w:sz w:val="24"/>
          <w:szCs w:val="22"/>
        </w:rPr>
        <w:t>:</w:t>
      </w:r>
    </w:p>
    <w:p w14:paraId="001B61EF" w14:textId="77777777" w:rsidR="001F20A1" w:rsidRPr="001F20A1" w:rsidRDefault="001F20A1" w:rsidP="001F20A1">
      <w:pPr>
        <w:widowControl w:val="0"/>
        <w:tabs>
          <w:tab w:val="left" w:pos="1276"/>
        </w:tabs>
        <w:spacing w:before="120"/>
        <w:contextualSpacing/>
        <w:jc w:val="both"/>
        <w:rPr>
          <w:rFonts w:eastAsia="SimSun"/>
          <w:b/>
          <w:bCs/>
          <w:sz w:val="24"/>
          <w:szCs w:val="24"/>
          <w:lang w:eastAsia="zh-CN" w:bidi="hi-IN"/>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118"/>
        <w:gridCol w:w="5953"/>
        <w:gridCol w:w="4536"/>
      </w:tblGrid>
      <w:tr w:rsidR="001F20A1" w:rsidRPr="001F20A1" w14:paraId="5A7B34FC" w14:textId="77777777" w:rsidTr="00936399">
        <w:trPr>
          <w:trHeight w:val="20"/>
          <w:tblHeader/>
        </w:trPr>
        <w:tc>
          <w:tcPr>
            <w:tcW w:w="1135" w:type="dxa"/>
            <w:tcBorders>
              <w:top w:val="single" w:sz="4" w:space="0" w:color="auto"/>
              <w:left w:val="single" w:sz="4" w:space="0" w:color="auto"/>
              <w:bottom w:val="single" w:sz="4" w:space="0" w:color="auto"/>
              <w:right w:val="single" w:sz="4" w:space="0" w:color="auto"/>
            </w:tcBorders>
            <w:vAlign w:val="center"/>
            <w:hideMark/>
          </w:tcPr>
          <w:p w14:paraId="42051927"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58A2CDAD"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Parametras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8B93DE3"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Reikalaujama parametro reikšmė</w:t>
            </w:r>
          </w:p>
        </w:tc>
        <w:tc>
          <w:tcPr>
            <w:tcW w:w="4536" w:type="dxa"/>
            <w:tcBorders>
              <w:top w:val="single" w:sz="4" w:space="0" w:color="auto"/>
              <w:left w:val="single" w:sz="4" w:space="0" w:color="auto"/>
              <w:bottom w:val="single" w:sz="4" w:space="0" w:color="auto"/>
              <w:right w:val="single" w:sz="4" w:space="0" w:color="auto"/>
            </w:tcBorders>
          </w:tcPr>
          <w:p w14:paraId="758817B6" w14:textId="77777777" w:rsidR="001F20A1" w:rsidRPr="001F20A1" w:rsidRDefault="001F20A1" w:rsidP="001F20A1">
            <w:pPr>
              <w:widowControl w:val="0"/>
              <w:autoSpaceDE w:val="0"/>
              <w:autoSpaceDN w:val="0"/>
              <w:adjustRightInd w:val="0"/>
              <w:jc w:val="center"/>
              <w:rPr>
                <w:b/>
                <w:sz w:val="22"/>
                <w:szCs w:val="22"/>
              </w:rPr>
            </w:pPr>
            <w:r w:rsidRPr="001F20A1">
              <w:rPr>
                <w:b/>
                <w:sz w:val="22"/>
                <w:szCs w:val="22"/>
              </w:rPr>
              <w:t>Tikslūs siūlomos įrangos techniniai duomenys</w:t>
            </w:r>
          </w:p>
          <w:p w14:paraId="010290D7" w14:textId="77777777" w:rsidR="001F20A1" w:rsidRPr="001F20A1" w:rsidRDefault="001F20A1" w:rsidP="001F20A1">
            <w:pPr>
              <w:widowControl w:val="0"/>
              <w:autoSpaceDE w:val="0"/>
              <w:autoSpaceDN w:val="0"/>
              <w:adjustRightInd w:val="0"/>
              <w:jc w:val="center"/>
              <w:rPr>
                <w:b/>
                <w:bCs/>
                <w:sz w:val="22"/>
                <w:szCs w:val="22"/>
              </w:rPr>
            </w:pPr>
            <w:r w:rsidRPr="001F20A1">
              <w:rPr>
                <w:b/>
                <w:color w:val="FF0000"/>
                <w:sz w:val="22"/>
                <w:szCs w:val="22"/>
              </w:rPr>
              <w:t>(pildo tiekėjas)</w:t>
            </w:r>
          </w:p>
        </w:tc>
      </w:tr>
      <w:tr w:rsidR="001F20A1" w:rsidRPr="001F20A1" w14:paraId="586D07E1"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3ACA02F" w14:textId="77777777" w:rsidR="001F20A1" w:rsidRPr="001F20A1" w:rsidRDefault="001F20A1" w:rsidP="001F20A1">
            <w:pPr>
              <w:snapToGrid w:val="0"/>
              <w:rPr>
                <w:sz w:val="24"/>
                <w:szCs w:val="24"/>
              </w:rPr>
            </w:pPr>
            <w:r w:rsidRPr="001F20A1">
              <w:rPr>
                <w:sz w:val="24"/>
                <w:szCs w:val="24"/>
              </w:rPr>
              <w:t>6.4.1</w:t>
            </w:r>
          </w:p>
        </w:tc>
        <w:tc>
          <w:tcPr>
            <w:tcW w:w="13607" w:type="dxa"/>
            <w:gridSpan w:val="3"/>
            <w:tcBorders>
              <w:top w:val="single" w:sz="4" w:space="0" w:color="auto"/>
              <w:left w:val="single" w:sz="4" w:space="0" w:color="auto"/>
              <w:bottom w:val="single" w:sz="4" w:space="0" w:color="auto"/>
              <w:right w:val="single" w:sz="4" w:space="0" w:color="auto"/>
            </w:tcBorders>
          </w:tcPr>
          <w:p w14:paraId="5089FAF2" w14:textId="77777777" w:rsidR="001F20A1" w:rsidRPr="001F20A1" w:rsidRDefault="001F20A1" w:rsidP="001F20A1">
            <w:pPr>
              <w:snapToGrid w:val="0"/>
              <w:rPr>
                <w:b/>
                <w:sz w:val="24"/>
                <w:szCs w:val="24"/>
              </w:rPr>
            </w:pPr>
            <w:r w:rsidRPr="001F20A1">
              <w:rPr>
                <w:b/>
                <w:sz w:val="24"/>
                <w:szCs w:val="24"/>
              </w:rPr>
              <w:t>Posėdžio dalyvio pultas, 12 vnt.:</w:t>
            </w:r>
          </w:p>
        </w:tc>
      </w:tr>
      <w:tr w:rsidR="001F20A1" w:rsidRPr="001F20A1" w14:paraId="4115CEA1"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9D42724" w14:textId="77777777" w:rsidR="001F20A1" w:rsidRPr="001F20A1" w:rsidRDefault="001F20A1" w:rsidP="001F20A1">
            <w:pPr>
              <w:snapToGrid w:val="0"/>
              <w:rPr>
                <w:sz w:val="24"/>
                <w:szCs w:val="24"/>
              </w:rPr>
            </w:pPr>
            <w:r w:rsidRPr="001F20A1">
              <w:rPr>
                <w:color w:val="000000"/>
                <w:sz w:val="24"/>
                <w:szCs w:val="24"/>
                <w:lang w:val="en-US"/>
              </w:rPr>
              <w:t>6.4.1.1</w:t>
            </w:r>
          </w:p>
        </w:tc>
        <w:tc>
          <w:tcPr>
            <w:tcW w:w="3118" w:type="dxa"/>
            <w:tcBorders>
              <w:top w:val="single" w:sz="4" w:space="0" w:color="auto"/>
              <w:left w:val="single" w:sz="4" w:space="0" w:color="auto"/>
              <w:bottom w:val="single" w:sz="4" w:space="0" w:color="auto"/>
              <w:right w:val="single" w:sz="4" w:space="0" w:color="auto"/>
            </w:tcBorders>
          </w:tcPr>
          <w:p w14:paraId="0AEE7935"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Borders>
              <w:top w:val="single" w:sz="4" w:space="0" w:color="auto"/>
              <w:left w:val="single" w:sz="4" w:space="0" w:color="auto"/>
              <w:bottom w:val="single" w:sz="4" w:space="0" w:color="auto"/>
              <w:right w:val="single" w:sz="4" w:space="0" w:color="auto"/>
            </w:tcBorders>
          </w:tcPr>
          <w:p w14:paraId="79AC93A8" w14:textId="77777777" w:rsidR="001F20A1" w:rsidRPr="001F20A1" w:rsidRDefault="001F20A1" w:rsidP="001F20A1">
            <w:pPr>
              <w:rPr>
                <w:sz w:val="24"/>
                <w:szCs w:val="24"/>
              </w:rPr>
            </w:pPr>
            <w:r w:rsidRPr="001F20A1">
              <w:rPr>
                <w:sz w:val="24"/>
                <w:szCs w:val="24"/>
              </w:rPr>
              <w:t>Nurodyti tikslų gamintoją ir modelį.</w:t>
            </w:r>
          </w:p>
        </w:tc>
        <w:tc>
          <w:tcPr>
            <w:tcW w:w="4536" w:type="dxa"/>
            <w:tcBorders>
              <w:top w:val="single" w:sz="4" w:space="0" w:color="auto"/>
              <w:left w:val="single" w:sz="4" w:space="0" w:color="auto"/>
              <w:bottom w:val="single" w:sz="4" w:space="0" w:color="auto"/>
              <w:right w:val="single" w:sz="4" w:space="0" w:color="auto"/>
            </w:tcBorders>
          </w:tcPr>
          <w:p w14:paraId="6CA99714" w14:textId="77777777" w:rsidR="001F20A1" w:rsidRPr="001F20A1" w:rsidRDefault="001F20A1" w:rsidP="001F20A1">
            <w:pPr>
              <w:snapToGrid w:val="0"/>
              <w:rPr>
                <w:sz w:val="24"/>
                <w:szCs w:val="24"/>
              </w:rPr>
            </w:pPr>
          </w:p>
        </w:tc>
      </w:tr>
      <w:tr w:rsidR="001F20A1" w:rsidRPr="001F20A1" w14:paraId="781AE23F"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CA4D3C5" w14:textId="77777777" w:rsidR="001F20A1" w:rsidRPr="001F20A1" w:rsidRDefault="001F20A1" w:rsidP="001F20A1">
            <w:pPr>
              <w:snapToGrid w:val="0"/>
              <w:rPr>
                <w:sz w:val="24"/>
                <w:szCs w:val="24"/>
              </w:rPr>
            </w:pPr>
            <w:r w:rsidRPr="001F20A1">
              <w:rPr>
                <w:color w:val="000000"/>
                <w:sz w:val="24"/>
                <w:szCs w:val="24"/>
                <w:lang w:val="en-US"/>
              </w:rPr>
              <w:t>6.4.1.2</w:t>
            </w:r>
          </w:p>
        </w:tc>
        <w:tc>
          <w:tcPr>
            <w:tcW w:w="3118" w:type="dxa"/>
            <w:tcBorders>
              <w:top w:val="single" w:sz="4" w:space="0" w:color="auto"/>
              <w:left w:val="single" w:sz="4" w:space="0" w:color="auto"/>
              <w:bottom w:val="single" w:sz="4" w:space="0" w:color="auto"/>
              <w:right w:val="single" w:sz="4" w:space="0" w:color="auto"/>
            </w:tcBorders>
          </w:tcPr>
          <w:p w14:paraId="5A5D323D" w14:textId="77777777" w:rsidR="001F20A1" w:rsidRPr="001F20A1" w:rsidRDefault="001F20A1" w:rsidP="001F20A1">
            <w:pPr>
              <w:rPr>
                <w:sz w:val="24"/>
                <w:szCs w:val="24"/>
              </w:rPr>
            </w:pPr>
            <w:r w:rsidRPr="001F20A1">
              <w:rPr>
                <w:sz w:val="24"/>
                <w:szCs w:val="24"/>
                <w:bdr w:val="none" w:sz="0" w:space="0" w:color="auto" w:frame="1"/>
              </w:rPr>
              <w:t>Paskirtis</w:t>
            </w:r>
          </w:p>
        </w:tc>
        <w:tc>
          <w:tcPr>
            <w:tcW w:w="5953" w:type="dxa"/>
            <w:tcBorders>
              <w:top w:val="single" w:sz="4" w:space="0" w:color="auto"/>
              <w:left w:val="single" w:sz="4" w:space="0" w:color="auto"/>
              <w:bottom w:val="single" w:sz="4" w:space="0" w:color="auto"/>
              <w:right w:val="single" w:sz="4" w:space="0" w:color="auto"/>
            </w:tcBorders>
          </w:tcPr>
          <w:p w14:paraId="445D29CC" w14:textId="77777777" w:rsidR="001F20A1" w:rsidRPr="001F20A1" w:rsidRDefault="001F20A1" w:rsidP="001F20A1">
            <w:pPr>
              <w:rPr>
                <w:sz w:val="24"/>
                <w:szCs w:val="24"/>
              </w:rPr>
            </w:pPr>
            <w:r w:rsidRPr="001F20A1">
              <w:rPr>
                <w:sz w:val="24"/>
                <w:szCs w:val="24"/>
              </w:rPr>
              <w:t>Skirtas posėdžio dalyviui kalbėti.</w:t>
            </w:r>
          </w:p>
        </w:tc>
        <w:tc>
          <w:tcPr>
            <w:tcW w:w="4536" w:type="dxa"/>
            <w:tcBorders>
              <w:top w:val="single" w:sz="4" w:space="0" w:color="auto"/>
              <w:left w:val="single" w:sz="4" w:space="0" w:color="auto"/>
              <w:bottom w:val="single" w:sz="4" w:space="0" w:color="auto"/>
              <w:right w:val="single" w:sz="4" w:space="0" w:color="auto"/>
            </w:tcBorders>
          </w:tcPr>
          <w:p w14:paraId="45195691" w14:textId="77777777" w:rsidR="001F20A1" w:rsidRPr="001F20A1" w:rsidRDefault="001F20A1" w:rsidP="001F20A1">
            <w:pPr>
              <w:snapToGrid w:val="0"/>
              <w:rPr>
                <w:sz w:val="24"/>
                <w:szCs w:val="24"/>
              </w:rPr>
            </w:pPr>
          </w:p>
        </w:tc>
      </w:tr>
      <w:tr w:rsidR="001F20A1" w:rsidRPr="001F20A1" w14:paraId="3E64AB90"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A668878" w14:textId="77777777" w:rsidR="001F20A1" w:rsidRPr="001F20A1" w:rsidRDefault="001F20A1" w:rsidP="001F20A1">
            <w:pPr>
              <w:snapToGrid w:val="0"/>
              <w:rPr>
                <w:sz w:val="24"/>
                <w:szCs w:val="24"/>
              </w:rPr>
            </w:pPr>
            <w:r w:rsidRPr="001F20A1">
              <w:rPr>
                <w:color w:val="000000"/>
                <w:sz w:val="24"/>
                <w:szCs w:val="24"/>
                <w:lang w:val="en-US"/>
              </w:rPr>
              <w:t>6.4.1.3</w:t>
            </w:r>
          </w:p>
        </w:tc>
        <w:tc>
          <w:tcPr>
            <w:tcW w:w="3118" w:type="dxa"/>
            <w:tcBorders>
              <w:top w:val="single" w:sz="4" w:space="0" w:color="auto"/>
              <w:left w:val="single" w:sz="4" w:space="0" w:color="auto"/>
              <w:bottom w:val="single" w:sz="4" w:space="0" w:color="auto"/>
              <w:right w:val="single" w:sz="4" w:space="0" w:color="auto"/>
            </w:tcBorders>
          </w:tcPr>
          <w:p w14:paraId="0A8E278F" w14:textId="77777777" w:rsidR="001F20A1" w:rsidRPr="001F20A1" w:rsidRDefault="001F20A1" w:rsidP="001F20A1">
            <w:pPr>
              <w:rPr>
                <w:sz w:val="24"/>
                <w:szCs w:val="24"/>
              </w:rPr>
            </w:pPr>
            <w:r w:rsidRPr="001F20A1">
              <w:rPr>
                <w:sz w:val="24"/>
                <w:szCs w:val="24"/>
              </w:rPr>
              <w:t>Garso signalų perdavimas</w:t>
            </w:r>
          </w:p>
        </w:tc>
        <w:tc>
          <w:tcPr>
            <w:tcW w:w="5953" w:type="dxa"/>
            <w:tcBorders>
              <w:top w:val="single" w:sz="4" w:space="0" w:color="auto"/>
              <w:left w:val="single" w:sz="4" w:space="0" w:color="auto"/>
              <w:bottom w:val="single" w:sz="4" w:space="0" w:color="auto"/>
              <w:right w:val="single" w:sz="4" w:space="0" w:color="auto"/>
            </w:tcBorders>
          </w:tcPr>
          <w:p w14:paraId="0A9042C3" w14:textId="77777777" w:rsidR="001F20A1" w:rsidRPr="001F20A1" w:rsidRDefault="001F20A1" w:rsidP="001F20A1">
            <w:pPr>
              <w:rPr>
                <w:sz w:val="24"/>
                <w:szCs w:val="24"/>
              </w:rPr>
            </w:pPr>
            <w:r w:rsidRPr="001F20A1">
              <w:rPr>
                <w:sz w:val="24"/>
                <w:szCs w:val="24"/>
              </w:rPr>
              <w:t>Skaitmeninis.</w:t>
            </w:r>
          </w:p>
        </w:tc>
        <w:tc>
          <w:tcPr>
            <w:tcW w:w="4536" w:type="dxa"/>
            <w:tcBorders>
              <w:top w:val="single" w:sz="4" w:space="0" w:color="auto"/>
              <w:left w:val="single" w:sz="4" w:space="0" w:color="auto"/>
              <w:bottom w:val="single" w:sz="4" w:space="0" w:color="auto"/>
              <w:right w:val="single" w:sz="4" w:space="0" w:color="auto"/>
            </w:tcBorders>
          </w:tcPr>
          <w:p w14:paraId="5B5DF3F4" w14:textId="77777777" w:rsidR="001F20A1" w:rsidRPr="001F20A1" w:rsidRDefault="001F20A1" w:rsidP="001F20A1">
            <w:pPr>
              <w:snapToGrid w:val="0"/>
              <w:rPr>
                <w:sz w:val="24"/>
                <w:szCs w:val="24"/>
              </w:rPr>
            </w:pPr>
          </w:p>
        </w:tc>
      </w:tr>
      <w:tr w:rsidR="001F20A1" w:rsidRPr="001F20A1" w14:paraId="17F8D224"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7167793" w14:textId="77777777" w:rsidR="001F20A1" w:rsidRPr="001F20A1" w:rsidRDefault="001F20A1" w:rsidP="001F20A1">
            <w:pPr>
              <w:snapToGrid w:val="0"/>
              <w:rPr>
                <w:sz w:val="24"/>
                <w:szCs w:val="24"/>
              </w:rPr>
            </w:pPr>
            <w:r w:rsidRPr="001F20A1">
              <w:rPr>
                <w:color w:val="000000"/>
                <w:sz w:val="24"/>
                <w:szCs w:val="24"/>
                <w:lang w:val="en-US"/>
              </w:rPr>
              <w:t>6.4.1.4</w:t>
            </w:r>
          </w:p>
        </w:tc>
        <w:tc>
          <w:tcPr>
            <w:tcW w:w="3118" w:type="dxa"/>
            <w:tcBorders>
              <w:top w:val="single" w:sz="4" w:space="0" w:color="auto"/>
              <w:left w:val="single" w:sz="4" w:space="0" w:color="auto"/>
              <w:bottom w:val="single" w:sz="4" w:space="0" w:color="auto"/>
              <w:right w:val="single" w:sz="4" w:space="0" w:color="auto"/>
            </w:tcBorders>
          </w:tcPr>
          <w:p w14:paraId="73F60815" w14:textId="77777777" w:rsidR="001F20A1" w:rsidRPr="001F20A1" w:rsidRDefault="001F20A1" w:rsidP="001F20A1">
            <w:pPr>
              <w:rPr>
                <w:sz w:val="24"/>
                <w:szCs w:val="24"/>
              </w:rPr>
            </w:pPr>
            <w:r w:rsidRPr="001F20A1">
              <w:rPr>
                <w:sz w:val="24"/>
                <w:szCs w:val="24"/>
              </w:rPr>
              <w:t>Mikrofonas</w:t>
            </w:r>
          </w:p>
        </w:tc>
        <w:tc>
          <w:tcPr>
            <w:tcW w:w="5953" w:type="dxa"/>
            <w:tcBorders>
              <w:top w:val="single" w:sz="4" w:space="0" w:color="auto"/>
              <w:left w:val="single" w:sz="4" w:space="0" w:color="auto"/>
              <w:bottom w:val="single" w:sz="4" w:space="0" w:color="auto"/>
              <w:right w:val="single" w:sz="4" w:space="0" w:color="auto"/>
            </w:tcBorders>
          </w:tcPr>
          <w:p w14:paraId="40A10AFC" w14:textId="77777777" w:rsidR="001F20A1" w:rsidRPr="001F20A1" w:rsidRDefault="001F20A1" w:rsidP="001F20A1">
            <w:pPr>
              <w:rPr>
                <w:sz w:val="24"/>
                <w:szCs w:val="24"/>
              </w:rPr>
            </w:pPr>
            <w:r w:rsidRPr="001F20A1">
              <w:rPr>
                <w:sz w:val="24"/>
                <w:szCs w:val="24"/>
              </w:rPr>
              <w:t>Ne trumpesnis nei 44 cm ilgio Turi turėti lankstomą kojelę ir būsenos indikatorių.</w:t>
            </w:r>
          </w:p>
        </w:tc>
        <w:tc>
          <w:tcPr>
            <w:tcW w:w="4536" w:type="dxa"/>
            <w:tcBorders>
              <w:top w:val="single" w:sz="4" w:space="0" w:color="auto"/>
              <w:left w:val="single" w:sz="4" w:space="0" w:color="auto"/>
              <w:bottom w:val="single" w:sz="4" w:space="0" w:color="auto"/>
              <w:right w:val="single" w:sz="4" w:space="0" w:color="auto"/>
            </w:tcBorders>
          </w:tcPr>
          <w:p w14:paraId="7D2F3B09" w14:textId="77777777" w:rsidR="001F20A1" w:rsidRPr="001F20A1" w:rsidRDefault="001F20A1" w:rsidP="001F20A1">
            <w:pPr>
              <w:snapToGrid w:val="0"/>
              <w:rPr>
                <w:sz w:val="24"/>
                <w:szCs w:val="24"/>
              </w:rPr>
            </w:pPr>
          </w:p>
        </w:tc>
      </w:tr>
      <w:tr w:rsidR="001F20A1" w:rsidRPr="001F20A1" w14:paraId="38AC1FF5"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FA26AF2" w14:textId="77777777" w:rsidR="001F20A1" w:rsidRPr="001F20A1" w:rsidRDefault="001F20A1" w:rsidP="001F20A1">
            <w:pPr>
              <w:snapToGrid w:val="0"/>
              <w:rPr>
                <w:sz w:val="24"/>
                <w:szCs w:val="24"/>
              </w:rPr>
            </w:pPr>
            <w:r w:rsidRPr="001F20A1">
              <w:rPr>
                <w:color w:val="000000"/>
                <w:sz w:val="24"/>
                <w:szCs w:val="24"/>
                <w:lang w:val="en-US"/>
              </w:rPr>
              <w:t>6.4.1.5</w:t>
            </w:r>
          </w:p>
        </w:tc>
        <w:tc>
          <w:tcPr>
            <w:tcW w:w="3118" w:type="dxa"/>
            <w:tcBorders>
              <w:top w:val="single" w:sz="4" w:space="0" w:color="auto"/>
              <w:left w:val="single" w:sz="4" w:space="0" w:color="auto"/>
              <w:bottom w:val="single" w:sz="4" w:space="0" w:color="auto"/>
              <w:right w:val="single" w:sz="4" w:space="0" w:color="auto"/>
            </w:tcBorders>
          </w:tcPr>
          <w:p w14:paraId="54EDA4C6" w14:textId="77777777" w:rsidR="001F20A1" w:rsidRPr="001F20A1" w:rsidRDefault="001F20A1" w:rsidP="001F20A1">
            <w:pPr>
              <w:rPr>
                <w:sz w:val="24"/>
                <w:szCs w:val="24"/>
              </w:rPr>
            </w:pPr>
            <w:r w:rsidRPr="001F20A1">
              <w:rPr>
                <w:sz w:val="24"/>
                <w:szCs w:val="24"/>
              </w:rPr>
              <w:t>Atsparumas trukdžiams</w:t>
            </w:r>
          </w:p>
        </w:tc>
        <w:tc>
          <w:tcPr>
            <w:tcW w:w="5953" w:type="dxa"/>
            <w:tcBorders>
              <w:top w:val="single" w:sz="4" w:space="0" w:color="auto"/>
              <w:left w:val="single" w:sz="4" w:space="0" w:color="auto"/>
              <w:bottom w:val="single" w:sz="4" w:space="0" w:color="auto"/>
              <w:right w:val="single" w:sz="4" w:space="0" w:color="auto"/>
            </w:tcBorders>
          </w:tcPr>
          <w:p w14:paraId="3BD7181F" w14:textId="77777777" w:rsidR="001F20A1" w:rsidRPr="001F20A1" w:rsidRDefault="001F20A1" w:rsidP="001F20A1">
            <w:pPr>
              <w:rPr>
                <w:sz w:val="24"/>
                <w:szCs w:val="24"/>
              </w:rPr>
            </w:pPr>
            <w:r w:rsidRPr="001F20A1">
              <w:rPr>
                <w:sz w:val="24"/>
                <w:szCs w:val="24"/>
              </w:rPr>
              <w:t>Turi būti atsparus mobiliųjų telefonų keliamiems trukdžiams.</w:t>
            </w:r>
          </w:p>
        </w:tc>
        <w:tc>
          <w:tcPr>
            <w:tcW w:w="4536" w:type="dxa"/>
            <w:tcBorders>
              <w:top w:val="single" w:sz="4" w:space="0" w:color="auto"/>
              <w:left w:val="single" w:sz="4" w:space="0" w:color="auto"/>
              <w:bottom w:val="single" w:sz="4" w:space="0" w:color="auto"/>
              <w:right w:val="single" w:sz="4" w:space="0" w:color="auto"/>
            </w:tcBorders>
          </w:tcPr>
          <w:p w14:paraId="45C52F15" w14:textId="77777777" w:rsidR="001F20A1" w:rsidRPr="001F20A1" w:rsidRDefault="001F20A1" w:rsidP="001F20A1">
            <w:pPr>
              <w:snapToGrid w:val="0"/>
              <w:rPr>
                <w:sz w:val="24"/>
                <w:szCs w:val="24"/>
              </w:rPr>
            </w:pPr>
          </w:p>
        </w:tc>
      </w:tr>
      <w:tr w:rsidR="001F20A1" w:rsidRPr="001F20A1" w14:paraId="1FB03943"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E52BFFD" w14:textId="77777777" w:rsidR="001F20A1" w:rsidRPr="001F20A1" w:rsidRDefault="001F20A1" w:rsidP="001F20A1">
            <w:pPr>
              <w:snapToGrid w:val="0"/>
              <w:rPr>
                <w:sz w:val="24"/>
                <w:szCs w:val="24"/>
              </w:rPr>
            </w:pPr>
            <w:r w:rsidRPr="001F20A1">
              <w:rPr>
                <w:color w:val="000000"/>
                <w:sz w:val="24"/>
                <w:szCs w:val="24"/>
                <w:lang w:val="en-US"/>
              </w:rPr>
              <w:t>6.4.1.6</w:t>
            </w:r>
          </w:p>
        </w:tc>
        <w:tc>
          <w:tcPr>
            <w:tcW w:w="3118" w:type="dxa"/>
            <w:tcBorders>
              <w:top w:val="single" w:sz="4" w:space="0" w:color="auto"/>
              <w:left w:val="single" w:sz="4" w:space="0" w:color="auto"/>
              <w:bottom w:val="single" w:sz="4" w:space="0" w:color="auto"/>
              <w:right w:val="single" w:sz="4" w:space="0" w:color="auto"/>
            </w:tcBorders>
          </w:tcPr>
          <w:p w14:paraId="079C196A" w14:textId="77777777" w:rsidR="001F20A1" w:rsidRPr="001F20A1" w:rsidRDefault="001F20A1" w:rsidP="001F20A1">
            <w:pPr>
              <w:rPr>
                <w:sz w:val="24"/>
                <w:szCs w:val="24"/>
              </w:rPr>
            </w:pPr>
            <w:r w:rsidRPr="001F20A1">
              <w:rPr>
                <w:sz w:val="24"/>
                <w:szCs w:val="24"/>
                <w:bdr w:val="none" w:sz="0" w:space="0" w:color="auto" w:frame="1"/>
              </w:rPr>
              <w:t>Dažnių juosta</w:t>
            </w:r>
          </w:p>
        </w:tc>
        <w:tc>
          <w:tcPr>
            <w:tcW w:w="5953" w:type="dxa"/>
            <w:tcBorders>
              <w:top w:val="single" w:sz="4" w:space="0" w:color="auto"/>
              <w:left w:val="single" w:sz="4" w:space="0" w:color="auto"/>
              <w:bottom w:val="single" w:sz="4" w:space="0" w:color="auto"/>
              <w:right w:val="single" w:sz="4" w:space="0" w:color="auto"/>
            </w:tcBorders>
          </w:tcPr>
          <w:p w14:paraId="0A87BC72" w14:textId="77777777" w:rsidR="001F20A1" w:rsidRPr="001F20A1" w:rsidRDefault="001F20A1" w:rsidP="001F20A1">
            <w:pPr>
              <w:rPr>
                <w:sz w:val="24"/>
                <w:szCs w:val="24"/>
              </w:rPr>
            </w:pPr>
            <w:r w:rsidRPr="001F20A1">
              <w:rPr>
                <w:sz w:val="24"/>
                <w:szCs w:val="24"/>
              </w:rPr>
              <w:t xml:space="preserve">Ne siauresnė kaip 33 Hz – 20 </w:t>
            </w:r>
            <w:proofErr w:type="spellStart"/>
            <w:r w:rsidRPr="001F20A1">
              <w:rPr>
                <w:sz w:val="24"/>
                <w:szCs w:val="24"/>
              </w:rPr>
              <w:t>kHz</w:t>
            </w:r>
            <w:proofErr w:type="spellEnd"/>
            <w:r w:rsidRPr="001F20A1">
              <w:rPr>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14551917" w14:textId="77777777" w:rsidR="001F20A1" w:rsidRPr="001F20A1" w:rsidRDefault="001F20A1" w:rsidP="001F20A1">
            <w:pPr>
              <w:snapToGrid w:val="0"/>
              <w:rPr>
                <w:sz w:val="24"/>
                <w:szCs w:val="24"/>
              </w:rPr>
            </w:pPr>
          </w:p>
        </w:tc>
      </w:tr>
      <w:tr w:rsidR="001F20A1" w:rsidRPr="001F20A1" w14:paraId="40195B29"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69171C4" w14:textId="77777777" w:rsidR="001F20A1" w:rsidRPr="001F20A1" w:rsidRDefault="001F20A1" w:rsidP="001F20A1">
            <w:pPr>
              <w:snapToGrid w:val="0"/>
              <w:rPr>
                <w:sz w:val="24"/>
                <w:szCs w:val="24"/>
              </w:rPr>
            </w:pPr>
            <w:r w:rsidRPr="001F20A1">
              <w:rPr>
                <w:color w:val="000000"/>
                <w:sz w:val="24"/>
                <w:szCs w:val="24"/>
                <w:lang w:val="en-US"/>
              </w:rPr>
              <w:t>6.4.1.7</w:t>
            </w:r>
          </w:p>
        </w:tc>
        <w:tc>
          <w:tcPr>
            <w:tcW w:w="3118" w:type="dxa"/>
            <w:tcBorders>
              <w:top w:val="single" w:sz="4" w:space="0" w:color="auto"/>
              <w:left w:val="single" w:sz="4" w:space="0" w:color="auto"/>
              <w:bottom w:val="single" w:sz="4" w:space="0" w:color="auto"/>
              <w:right w:val="single" w:sz="4" w:space="0" w:color="auto"/>
            </w:tcBorders>
          </w:tcPr>
          <w:p w14:paraId="54C64F68" w14:textId="77777777" w:rsidR="001F20A1" w:rsidRPr="001F20A1" w:rsidRDefault="001F20A1" w:rsidP="001F20A1">
            <w:pPr>
              <w:rPr>
                <w:sz w:val="24"/>
                <w:szCs w:val="24"/>
              </w:rPr>
            </w:pPr>
            <w:r w:rsidRPr="001F20A1">
              <w:rPr>
                <w:sz w:val="24"/>
                <w:szCs w:val="24"/>
                <w:bdr w:val="none" w:sz="0" w:space="0" w:color="auto" w:frame="1"/>
              </w:rPr>
              <w:t>THD</w:t>
            </w:r>
          </w:p>
        </w:tc>
        <w:tc>
          <w:tcPr>
            <w:tcW w:w="5953" w:type="dxa"/>
            <w:tcBorders>
              <w:top w:val="single" w:sz="4" w:space="0" w:color="auto"/>
              <w:left w:val="single" w:sz="4" w:space="0" w:color="auto"/>
              <w:bottom w:val="single" w:sz="4" w:space="0" w:color="auto"/>
              <w:right w:val="single" w:sz="4" w:space="0" w:color="auto"/>
            </w:tcBorders>
          </w:tcPr>
          <w:p w14:paraId="56E13580" w14:textId="77777777" w:rsidR="001F20A1" w:rsidRPr="001F20A1" w:rsidRDefault="001F20A1" w:rsidP="001F20A1">
            <w:pPr>
              <w:rPr>
                <w:sz w:val="24"/>
                <w:szCs w:val="24"/>
              </w:rPr>
            </w:pPr>
            <w:r w:rsidRPr="001F20A1">
              <w:rPr>
                <w:sz w:val="24"/>
                <w:szCs w:val="24"/>
              </w:rPr>
              <w:t>&lt; 0.5 %</w:t>
            </w:r>
          </w:p>
        </w:tc>
        <w:tc>
          <w:tcPr>
            <w:tcW w:w="4536" w:type="dxa"/>
            <w:tcBorders>
              <w:top w:val="single" w:sz="4" w:space="0" w:color="auto"/>
              <w:left w:val="single" w:sz="4" w:space="0" w:color="auto"/>
              <w:bottom w:val="single" w:sz="4" w:space="0" w:color="auto"/>
              <w:right w:val="single" w:sz="4" w:space="0" w:color="auto"/>
            </w:tcBorders>
          </w:tcPr>
          <w:p w14:paraId="18CE5ED9" w14:textId="77777777" w:rsidR="001F20A1" w:rsidRPr="001F20A1" w:rsidRDefault="001F20A1" w:rsidP="001F20A1">
            <w:pPr>
              <w:snapToGrid w:val="0"/>
              <w:rPr>
                <w:sz w:val="24"/>
                <w:szCs w:val="24"/>
              </w:rPr>
            </w:pPr>
          </w:p>
        </w:tc>
      </w:tr>
      <w:tr w:rsidR="001F20A1" w:rsidRPr="001F20A1" w14:paraId="1E054E13"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7CB13CE" w14:textId="77777777" w:rsidR="001F20A1" w:rsidRPr="001F20A1" w:rsidRDefault="001F20A1" w:rsidP="001F20A1">
            <w:pPr>
              <w:snapToGrid w:val="0"/>
              <w:rPr>
                <w:sz w:val="24"/>
                <w:szCs w:val="24"/>
              </w:rPr>
            </w:pPr>
            <w:r w:rsidRPr="001F20A1">
              <w:rPr>
                <w:color w:val="000000"/>
                <w:sz w:val="24"/>
                <w:szCs w:val="24"/>
                <w:lang w:val="en-US"/>
              </w:rPr>
              <w:t>6.4.1.8</w:t>
            </w:r>
          </w:p>
        </w:tc>
        <w:tc>
          <w:tcPr>
            <w:tcW w:w="3118" w:type="dxa"/>
            <w:tcBorders>
              <w:top w:val="single" w:sz="4" w:space="0" w:color="auto"/>
              <w:left w:val="single" w:sz="4" w:space="0" w:color="auto"/>
              <w:bottom w:val="single" w:sz="4" w:space="0" w:color="auto"/>
              <w:right w:val="single" w:sz="4" w:space="0" w:color="auto"/>
            </w:tcBorders>
          </w:tcPr>
          <w:p w14:paraId="34C38C7F" w14:textId="77777777" w:rsidR="001F20A1" w:rsidRPr="001F20A1" w:rsidRDefault="001F20A1" w:rsidP="001F20A1">
            <w:pPr>
              <w:rPr>
                <w:sz w:val="24"/>
                <w:szCs w:val="24"/>
              </w:rPr>
            </w:pPr>
            <w:r w:rsidRPr="001F20A1">
              <w:rPr>
                <w:sz w:val="24"/>
                <w:szCs w:val="24"/>
                <w:bdr w:val="none" w:sz="0" w:space="0" w:color="auto" w:frame="1"/>
              </w:rPr>
              <w:t>Dinaminis diapazonas</w:t>
            </w:r>
          </w:p>
        </w:tc>
        <w:tc>
          <w:tcPr>
            <w:tcW w:w="5953" w:type="dxa"/>
            <w:tcBorders>
              <w:top w:val="single" w:sz="4" w:space="0" w:color="auto"/>
              <w:left w:val="single" w:sz="4" w:space="0" w:color="auto"/>
              <w:bottom w:val="single" w:sz="4" w:space="0" w:color="auto"/>
              <w:right w:val="single" w:sz="4" w:space="0" w:color="auto"/>
            </w:tcBorders>
          </w:tcPr>
          <w:p w14:paraId="4CF1A2A0" w14:textId="77777777" w:rsidR="001F20A1" w:rsidRPr="001F20A1" w:rsidRDefault="001F20A1" w:rsidP="001F20A1">
            <w:pPr>
              <w:rPr>
                <w:sz w:val="24"/>
                <w:szCs w:val="24"/>
              </w:rPr>
            </w:pPr>
            <w:r w:rsidRPr="001F20A1">
              <w:rPr>
                <w:sz w:val="24"/>
                <w:szCs w:val="24"/>
              </w:rPr>
              <w:t xml:space="preserve">&gt; 90 </w:t>
            </w:r>
            <w:proofErr w:type="spellStart"/>
            <w:r w:rsidRPr="001F20A1">
              <w:rPr>
                <w:sz w:val="24"/>
                <w:szCs w:val="24"/>
              </w:rPr>
              <w:t>dB</w:t>
            </w:r>
            <w:proofErr w:type="spellEnd"/>
          </w:p>
        </w:tc>
        <w:tc>
          <w:tcPr>
            <w:tcW w:w="4536" w:type="dxa"/>
            <w:tcBorders>
              <w:top w:val="single" w:sz="4" w:space="0" w:color="auto"/>
              <w:left w:val="single" w:sz="4" w:space="0" w:color="auto"/>
              <w:bottom w:val="single" w:sz="4" w:space="0" w:color="auto"/>
              <w:right w:val="single" w:sz="4" w:space="0" w:color="auto"/>
            </w:tcBorders>
          </w:tcPr>
          <w:p w14:paraId="6CF8C0B2" w14:textId="77777777" w:rsidR="001F20A1" w:rsidRPr="001F20A1" w:rsidRDefault="001F20A1" w:rsidP="001F20A1">
            <w:pPr>
              <w:snapToGrid w:val="0"/>
              <w:rPr>
                <w:sz w:val="24"/>
                <w:szCs w:val="24"/>
              </w:rPr>
            </w:pPr>
          </w:p>
        </w:tc>
      </w:tr>
      <w:tr w:rsidR="001F20A1" w:rsidRPr="001F20A1" w14:paraId="450E3BDA"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C90E779" w14:textId="77777777" w:rsidR="001F20A1" w:rsidRPr="001F20A1" w:rsidRDefault="001F20A1" w:rsidP="001F20A1">
            <w:pPr>
              <w:snapToGrid w:val="0"/>
              <w:rPr>
                <w:sz w:val="24"/>
                <w:szCs w:val="24"/>
              </w:rPr>
            </w:pPr>
            <w:r w:rsidRPr="001F20A1">
              <w:rPr>
                <w:color w:val="000000"/>
                <w:sz w:val="24"/>
                <w:szCs w:val="24"/>
                <w:lang w:val="en-US"/>
              </w:rPr>
              <w:t>6.4.1.9</w:t>
            </w:r>
          </w:p>
        </w:tc>
        <w:tc>
          <w:tcPr>
            <w:tcW w:w="3118" w:type="dxa"/>
            <w:tcBorders>
              <w:top w:val="single" w:sz="4" w:space="0" w:color="auto"/>
              <w:left w:val="single" w:sz="4" w:space="0" w:color="auto"/>
              <w:bottom w:val="single" w:sz="4" w:space="0" w:color="auto"/>
              <w:right w:val="single" w:sz="4" w:space="0" w:color="auto"/>
            </w:tcBorders>
          </w:tcPr>
          <w:p w14:paraId="6E0CEC1D" w14:textId="77777777" w:rsidR="001F20A1" w:rsidRPr="001F20A1" w:rsidRDefault="001F20A1" w:rsidP="001F20A1">
            <w:pPr>
              <w:rPr>
                <w:sz w:val="24"/>
                <w:szCs w:val="24"/>
              </w:rPr>
            </w:pPr>
            <w:r w:rsidRPr="001F20A1">
              <w:rPr>
                <w:sz w:val="24"/>
                <w:szCs w:val="24"/>
                <w:bdr w:val="none" w:sz="0" w:space="0" w:color="auto" w:frame="1"/>
              </w:rPr>
              <w:t>Signalo triukšmo santykis</w:t>
            </w:r>
          </w:p>
        </w:tc>
        <w:tc>
          <w:tcPr>
            <w:tcW w:w="5953" w:type="dxa"/>
            <w:tcBorders>
              <w:top w:val="single" w:sz="4" w:space="0" w:color="auto"/>
              <w:left w:val="single" w:sz="4" w:space="0" w:color="auto"/>
              <w:bottom w:val="single" w:sz="4" w:space="0" w:color="auto"/>
              <w:right w:val="single" w:sz="4" w:space="0" w:color="auto"/>
            </w:tcBorders>
          </w:tcPr>
          <w:p w14:paraId="00CB089A" w14:textId="77777777" w:rsidR="001F20A1" w:rsidRPr="001F20A1" w:rsidRDefault="001F20A1" w:rsidP="001F20A1">
            <w:pPr>
              <w:rPr>
                <w:sz w:val="24"/>
                <w:szCs w:val="24"/>
              </w:rPr>
            </w:pPr>
            <w:r w:rsidRPr="001F20A1">
              <w:rPr>
                <w:sz w:val="24"/>
                <w:szCs w:val="24"/>
              </w:rPr>
              <w:t xml:space="preserve">&gt; 93 </w:t>
            </w:r>
            <w:proofErr w:type="spellStart"/>
            <w:r w:rsidRPr="001F20A1">
              <w:rPr>
                <w:sz w:val="24"/>
                <w:szCs w:val="24"/>
              </w:rPr>
              <w:t>dB</w:t>
            </w:r>
            <w:proofErr w:type="spellEnd"/>
          </w:p>
        </w:tc>
        <w:tc>
          <w:tcPr>
            <w:tcW w:w="4536" w:type="dxa"/>
            <w:tcBorders>
              <w:top w:val="single" w:sz="4" w:space="0" w:color="auto"/>
              <w:left w:val="single" w:sz="4" w:space="0" w:color="auto"/>
              <w:bottom w:val="single" w:sz="4" w:space="0" w:color="auto"/>
              <w:right w:val="single" w:sz="4" w:space="0" w:color="auto"/>
            </w:tcBorders>
          </w:tcPr>
          <w:p w14:paraId="0815BD5D" w14:textId="77777777" w:rsidR="001F20A1" w:rsidRPr="001F20A1" w:rsidRDefault="001F20A1" w:rsidP="001F20A1">
            <w:pPr>
              <w:snapToGrid w:val="0"/>
              <w:rPr>
                <w:sz w:val="24"/>
                <w:szCs w:val="24"/>
              </w:rPr>
            </w:pPr>
          </w:p>
        </w:tc>
      </w:tr>
      <w:tr w:rsidR="001F20A1" w:rsidRPr="001F20A1" w14:paraId="6FC2B1A2"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E1AFFD6" w14:textId="77777777" w:rsidR="001F20A1" w:rsidRPr="001F20A1" w:rsidRDefault="001F20A1" w:rsidP="001F20A1">
            <w:pPr>
              <w:snapToGrid w:val="0"/>
              <w:rPr>
                <w:sz w:val="24"/>
                <w:szCs w:val="24"/>
              </w:rPr>
            </w:pPr>
            <w:r w:rsidRPr="001F20A1">
              <w:rPr>
                <w:color w:val="000000"/>
                <w:sz w:val="24"/>
                <w:szCs w:val="24"/>
                <w:lang w:val="en-US"/>
              </w:rPr>
              <w:t>6.4.1.10</w:t>
            </w:r>
          </w:p>
        </w:tc>
        <w:tc>
          <w:tcPr>
            <w:tcW w:w="3118" w:type="dxa"/>
            <w:tcBorders>
              <w:top w:val="single" w:sz="4" w:space="0" w:color="auto"/>
              <w:left w:val="single" w:sz="4" w:space="0" w:color="auto"/>
              <w:bottom w:val="single" w:sz="4" w:space="0" w:color="auto"/>
              <w:right w:val="single" w:sz="4" w:space="0" w:color="auto"/>
            </w:tcBorders>
          </w:tcPr>
          <w:p w14:paraId="7CD58A9B" w14:textId="77777777" w:rsidR="001F20A1" w:rsidRPr="001F20A1" w:rsidRDefault="001F20A1" w:rsidP="001F20A1">
            <w:pPr>
              <w:rPr>
                <w:sz w:val="24"/>
                <w:szCs w:val="24"/>
              </w:rPr>
            </w:pPr>
            <w:r w:rsidRPr="001F20A1">
              <w:rPr>
                <w:sz w:val="24"/>
                <w:szCs w:val="24"/>
              </w:rPr>
              <w:t>Mikrofono įjungimas/išjungimas</w:t>
            </w:r>
          </w:p>
        </w:tc>
        <w:tc>
          <w:tcPr>
            <w:tcW w:w="5953" w:type="dxa"/>
            <w:tcBorders>
              <w:top w:val="single" w:sz="4" w:space="0" w:color="auto"/>
              <w:left w:val="single" w:sz="4" w:space="0" w:color="auto"/>
              <w:bottom w:val="single" w:sz="4" w:space="0" w:color="auto"/>
              <w:right w:val="single" w:sz="4" w:space="0" w:color="auto"/>
            </w:tcBorders>
          </w:tcPr>
          <w:p w14:paraId="273362A8" w14:textId="77777777" w:rsidR="001F20A1" w:rsidRPr="001F20A1" w:rsidRDefault="001F20A1" w:rsidP="001F20A1">
            <w:pPr>
              <w:rPr>
                <w:sz w:val="24"/>
                <w:szCs w:val="24"/>
              </w:rPr>
            </w:pPr>
            <w:r w:rsidRPr="001F20A1">
              <w:rPr>
                <w:sz w:val="24"/>
                <w:szCs w:val="24"/>
              </w:rPr>
              <w:t>Pulte turi būti mikrofono įjungimo/išjungimo mygtukas su grįžtamuoju ryšiu, perduodantis fizinį mygtuko paspaudimo atsaką vartotojui.</w:t>
            </w:r>
          </w:p>
        </w:tc>
        <w:tc>
          <w:tcPr>
            <w:tcW w:w="4536" w:type="dxa"/>
            <w:tcBorders>
              <w:top w:val="single" w:sz="4" w:space="0" w:color="auto"/>
              <w:left w:val="single" w:sz="4" w:space="0" w:color="auto"/>
              <w:bottom w:val="single" w:sz="4" w:space="0" w:color="auto"/>
              <w:right w:val="single" w:sz="4" w:space="0" w:color="auto"/>
            </w:tcBorders>
          </w:tcPr>
          <w:p w14:paraId="795C94BB" w14:textId="77777777" w:rsidR="001F20A1" w:rsidRPr="001F20A1" w:rsidRDefault="001F20A1" w:rsidP="001F20A1">
            <w:pPr>
              <w:snapToGrid w:val="0"/>
              <w:rPr>
                <w:sz w:val="24"/>
                <w:szCs w:val="24"/>
              </w:rPr>
            </w:pPr>
          </w:p>
        </w:tc>
      </w:tr>
      <w:tr w:rsidR="001F20A1" w:rsidRPr="001F20A1" w14:paraId="3099A534"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B257CAE" w14:textId="77777777" w:rsidR="001F20A1" w:rsidRPr="001F20A1" w:rsidRDefault="001F20A1" w:rsidP="001F20A1">
            <w:pPr>
              <w:snapToGrid w:val="0"/>
              <w:rPr>
                <w:sz w:val="24"/>
                <w:szCs w:val="24"/>
              </w:rPr>
            </w:pPr>
            <w:r w:rsidRPr="001F20A1">
              <w:rPr>
                <w:color w:val="000000"/>
                <w:sz w:val="24"/>
                <w:szCs w:val="24"/>
                <w:lang w:val="en-US"/>
              </w:rPr>
              <w:t>6.4.1.11</w:t>
            </w:r>
          </w:p>
        </w:tc>
        <w:tc>
          <w:tcPr>
            <w:tcW w:w="3118" w:type="dxa"/>
            <w:tcBorders>
              <w:top w:val="single" w:sz="4" w:space="0" w:color="auto"/>
              <w:left w:val="single" w:sz="4" w:space="0" w:color="auto"/>
              <w:bottom w:val="single" w:sz="4" w:space="0" w:color="auto"/>
              <w:right w:val="single" w:sz="4" w:space="0" w:color="auto"/>
            </w:tcBorders>
          </w:tcPr>
          <w:p w14:paraId="082CD730" w14:textId="77777777" w:rsidR="001F20A1" w:rsidRPr="001F20A1" w:rsidRDefault="001F20A1" w:rsidP="001F20A1">
            <w:pPr>
              <w:rPr>
                <w:sz w:val="24"/>
                <w:szCs w:val="24"/>
              </w:rPr>
            </w:pPr>
            <w:r w:rsidRPr="001F20A1">
              <w:rPr>
                <w:sz w:val="24"/>
                <w:szCs w:val="24"/>
              </w:rPr>
              <w:t>Pirmininkaujančio funkcija</w:t>
            </w:r>
          </w:p>
        </w:tc>
        <w:tc>
          <w:tcPr>
            <w:tcW w:w="5953" w:type="dxa"/>
            <w:tcBorders>
              <w:top w:val="single" w:sz="4" w:space="0" w:color="auto"/>
              <w:left w:val="single" w:sz="4" w:space="0" w:color="auto"/>
              <w:bottom w:val="single" w:sz="4" w:space="0" w:color="auto"/>
              <w:right w:val="single" w:sz="4" w:space="0" w:color="auto"/>
            </w:tcBorders>
          </w:tcPr>
          <w:p w14:paraId="3B47F3DA" w14:textId="77777777" w:rsidR="001F20A1" w:rsidRPr="001F20A1" w:rsidRDefault="001F20A1" w:rsidP="001F20A1">
            <w:pPr>
              <w:rPr>
                <w:sz w:val="24"/>
                <w:szCs w:val="24"/>
              </w:rPr>
            </w:pPr>
            <w:r w:rsidRPr="001F20A1">
              <w:rPr>
                <w:sz w:val="24"/>
                <w:szCs w:val="24"/>
              </w:rPr>
              <w:t xml:space="preserve">Pultą turi būti galima sukonfigūruoti kaip skirtą diskusijos dalyviui ir kaip skirtą pirmininkaujančiam dalyviui su </w:t>
            </w:r>
            <w:r w:rsidRPr="001F20A1">
              <w:rPr>
                <w:sz w:val="24"/>
                <w:szCs w:val="24"/>
              </w:rPr>
              <w:lastRenderedPageBreak/>
              <w:t>galimybe paspaudus mygtuką užtildyti kitus kalbančius dalyvius.</w:t>
            </w:r>
          </w:p>
        </w:tc>
        <w:tc>
          <w:tcPr>
            <w:tcW w:w="4536" w:type="dxa"/>
            <w:tcBorders>
              <w:top w:val="single" w:sz="4" w:space="0" w:color="auto"/>
              <w:left w:val="single" w:sz="4" w:space="0" w:color="auto"/>
              <w:bottom w:val="single" w:sz="4" w:space="0" w:color="auto"/>
              <w:right w:val="single" w:sz="4" w:space="0" w:color="auto"/>
            </w:tcBorders>
          </w:tcPr>
          <w:p w14:paraId="5262BA80" w14:textId="77777777" w:rsidR="001F20A1" w:rsidRPr="001F20A1" w:rsidRDefault="001F20A1" w:rsidP="001F20A1">
            <w:pPr>
              <w:snapToGrid w:val="0"/>
              <w:rPr>
                <w:sz w:val="24"/>
                <w:szCs w:val="24"/>
              </w:rPr>
            </w:pPr>
          </w:p>
        </w:tc>
      </w:tr>
      <w:tr w:rsidR="001F20A1" w:rsidRPr="001F20A1" w14:paraId="28F5A0FC"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1639A87" w14:textId="77777777" w:rsidR="001F20A1" w:rsidRPr="001F20A1" w:rsidRDefault="001F20A1" w:rsidP="001F20A1">
            <w:pPr>
              <w:snapToGrid w:val="0"/>
              <w:rPr>
                <w:sz w:val="24"/>
                <w:szCs w:val="24"/>
              </w:rPr>
            </w:pPr>
            <w:r w:rsidRPr="001F20A1">
              <w:rPr>
                <w:color w:val="000000"/>
                <w:sz w:val="24"/>
                <w:szCs w:val="24"/>
                <w:lang w:val="en-US"/>
              </w:rPr>
              <w:t>6.4.1.12</w:t>
            </w:r>
          </w:p>
        </w:tc>
        <w:tc>
          <w:tcPr>
            <w:tcW w:w="3118" w:type="dxa"/>
            <w:tcBorders>
              <w:top w:val="single" w:sz="4" w:space="0" w:color="auto"/>
              <w:left w:val="single" w:sz="4" w:space="0" w:color="auto"/>
              <w:bottom w:val="single" w:sz="4" w:space="0" w:color="auto"/>
              <w:right w:val="single" w:sz="4" w:space="0" w:color="auto"/>
            </w:tcBorders>
          </w:tcPr>
          <w:p w14:paraId="352BF054" w14:textId="77777777" w:rsidR="001F20A1" w:rsidRPr="001F20A1" w:rsidRDefault="001F20A1" w:rsidP="001F20A1">
            <w:pPr>
              <w:rPr>
                <w:sz w:val="24"/>
                <w:szCs w:val="24"/>
              </w:rPr>
            </w:pPr>
            <w:r w:rsidRPr="001F20A1">
              <w:rPr>
                <w:sz w:val="24"/>
                <w:szCs w:val="24"/>
                <w:bdr w:val="none" w:sz="0" w:space="0" w:color="auto" w:frame="1"/>
              </w:rPr>
              <w:t>Jungtis ausinių pajungimui</w:t>
            </w:r>
          </w:p>
        </w:tc>
        <w:tc>
          <w:tcPr>
            <w:tcW w:w="5953" w:type="dxa"/>
            <w:tcBorders>
              <w:top w:val="single" w:sz="4" w:space="0" w:color="auto"/>
              <w:left w:val="single" w:sz="4" w:space="0" w:color="auto"/>
              <w:bottom w:val="single" w:sz="4" w:space="0" w:color="auto"/>
              <w:right w:val="single" w:sz="4" w:space="0" w:color="auto"/>
            </w:tcBorders>
          </w:tcPr>
          <w:p w14:paraId="71AFA4B3" w14:textId="77777777" w:rsidR="001F20A1" w:rsidRPr="001F20A1" w:rsidRDefault="001F20A1" w:rsidP="001F20A1">
            <w:pPr>
              <w:rPr>
                <w:sz w:val="24"/>
                <w:szCs w:val="24"/>
              </w:rPr>
            </w:pPr>
            <w:r w:rsidRPr="001F20A1">
              <w:rPr>
                <w:sz w:val="24"/>
                <w:szCs w:val="24"/>
              </w:rPr>
              <w:t>Ne mažiau kaip 1 vnt. su atskirais garso reguliatoriais.</w:t>
            </w:r>
          </w:p>
        </w:tc>
        <w:tc>
          <w:tcPr>
            <w:tcW w:w="4536" w:type="dxa"/>
            <w:tcBorders>
              <w:top w:val="single" w:sz="4" w:space="0" w:color="auto"/>
              <w:left w:val="single" w:sz="4" w:space="0" w:color="auto"/>
              <w:bottom w:val="single" w:sz="4" w:space="0" w:color="auto"/>
              <w:right w:val="single" w:sz="4" w:space="0" w:color="auto"/>
            </w:tcBorders>
          </w:tcPr>
          <w:p w14:paraId="7A4E4D3A" w14:textId="77777777" w:rsidR="001F20A1" w:rsidRPr="001F20A1" w:rsidRDefault="001F20A1" w:rsidP="001F20A1">
            <w:pPr>
              <w:snapToGrid w:val="0"/>
              <w:rPr>
                <w:sz w:val="24"/>
                <w:szCs w:val="24"/>
              </w:rPr>
            </w:pPr>
          </w:p>
        </w:tc>
      </w:tr>
      <w:tr w:rsidR="001F20A1" w:rsidRPr="001F20A1" w14:paraId="050F4291"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22DA136" w14:textId="77777777" w:rsidR="001F20A1" w:rsidRPr="001F20A1" w:rsidRDefault="001F20A1" w:rsidP="001F20A1">
            <w:pPr>
              <w:snapToGrid w:val="0"/>
              <w:rPr>
                <w:sz w:val="24"/>
                <w:szCs w:val="24"/>
              </w:rPr>
            </w:pPr>
            <w:r w:rsidRPr="001F20A1">
              <w:rPr>
                <w:color w:val="000000"/>
                <w:sz w:val="24"/>
                <w:szCs w:val="24"/>
                <w:lang w:val="en-US"/>
              </w:rPr>
              <w:t>6.4.1.13</w:t>
            </w:r>
          </w:p>
        </w:tc>
        <w:tc>
          <w:tcPr>
            <w:tcW w:w="3118" w:type="dxa"/>
            <w:tcBorders>
              <w:top w:val="single" w:sz="4" w:space="0" w:color="auto"/>
              <w:left w:val="single" w:sz="4" w:space="0" w:color="auto"/>
              <w:bottom w:val="single" w:sz="4" w:space="0" w:color="auto"/>
              <w:right w:val="single" w:sz="4" w:space="0" w:color="auto"/>
            </w:tcBorders>
          </w:tcPr>
          <w:p w14:paraId="5B8E8143" w14:textId="77777777" w:rsidR="001F20A1" w:rsidRPr="001F20A1" w:rsidRDefault="001F20A1" w:rsidP="001F20A1">
            <w:pPr>
              <w:rPr>
                <w:sz w:val="24"/>
                <w:szCs w:val="24"/>
              </w:rPr>
            </w:pPr>
            <w:r w:rsidRPr="001F20A1">
              <w:rPr>
                <w:sz w:val="24"/>
                <w:szCs w:val="24"/>
              </w:rPr>
              <w:t>Būsenos indikatoriai</w:t>
            </w:r>
          </w:p>
        </w:tc>
        <w:tc>
          <w:tcPr>
            <w:tcW w:w="5953" w:type="dxa"/>
            <w:tcBorders>
              <w:top w:val="single" w:sz="4" w:space="0" w:color="auto"/>
              <w:left w:val="single" w:sz="4" w:space="0" w:color="auto"/>
              <w:bottom w:val="single" w:sz="4" w:space="0" w:color="auto"/>
              <w:right w:val="single" w:sz="4" w:space="0" w:color="auto"/>
            </w:tcBorders>
          </w:tcPr>
          <w:p w14:paraId="0501CFDE" w14:textId="77777777" w:rsidR="001F20A1" w:rsidRPr="001F20A1" w:rsidRDefault="001F20A1" w:rsidP="001F20A1">
            <w:pPr>
              <w:rPr>
                <w:sz w:val="24"/>
                <w:szCs w:val="24"/>
              </w:rPr>
            </w:pPr>
            <w:r w:rsidRPr="001F20A1">
              <w:rPr>
                <w:sz w:val="24"/>
                <w:szCs w:val="24"/>
              </w:rPr>
              <w:t>Pulte turi būti būsenos indikatoriai.</w:t>
            </w:r>
          </w:p>
        </w:tc>
        <w:tc>
          <w:tcPr>
            <w:tcW w:w="4536" w:type="dxa"/>
            <w:tcBorders>
              <w:top w:val="single" w:sz="4" w:space="0" w:color="auto"/>
              <w:left w:val="single" w:sz="4" w:space="0" w:color="auto"/>
              <w:bottom w:val="single" w:sz="4" w:space="0" w:color="auto"/>
              <w:right w:val="single" w:sz="4" w:space="0" w:color="auto"/>
            </w:tcBorders>
          </w:tcPr>
          <w:p w14:paraId="31903A09" w14:textId="77777777" w:rsidR="001F20A1" w:rsidRPr="001F20A1" w:rsidRDefault="001F20A1" w:rsidP="001F20A1">
            <w:pPr>
              <w:snapToGrid w:val="0"/>
              <w:rPr>
                <w:sz w:val="24"/>
                <w:szCs w:val="24"/>
              </w:rPr>
            </w:pPr>
          </w:p>
        </w:tc>
      </w:tr>
      <w:tr w:rsidR="001F20A1" w:rsidRPr="001F20A1" w14:paraId="3AB29D1C"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579593E" w14:textId="77777777" w:rsidR="001F20A1" w:rsidRPr="001F20A1" w:rsidRDefault="001F20A1" w:rsidP="001F20A1">
            <w:pPr>
              <w:snapToGrid w:val="0"/>
              <w:rPr>
                <w:sz w:val="24"/>
                <w:szCs w:val="24"/>
              </w:rPr>
            </w:pPr>
            <w:r w:rsidRPr="001F20A1">
              <w:rPr>
                <w:color w:val="000000"/>
                <w:sz w:val="24"/>
                <w:szCs w:val="24"/>
                <w:lang w:val="en-US"/>
              </w:rPr>
              <w:t>6.4.1.14</w:t>
            </w:r>
          </w:p>
        </w:tc>
        <w:tc>
          <w:tcPr>
            <w:tcW w:w="3118" w:type="dxa"/>
            <w:tcBorders>
              <w:top w:val="single" w:sz="4" w:space="0" w:color="auto"/>
              <w:left w:val="single" w:sz="4" w:space="0" w:color="auto"/>
              <w:bottom w:val="single" w:sz="4" w:space="0" w:color="auto"/>
              <w:right w:val="single" w:sz="4" w:space="0" w:color="auto"/>
            </w:tcBorders>
          </w:tcPr>
          <w:p w14:paraId="0B616B94" w14:textId="77777777" w:rsidR="001F20A1" w:rsidRPr="001F20A1" w:rsidRDefault="001F20A1" w:rsidP="001F20A1">
            <w:pPr>
              <w:rPr>
                <w:sz w:val="24"/>
                <w:szCs w:val="24"/>
              </w:rPr>
            </w:pPr>
            <w:r w:rsidRPr="001F20A1">
              <w:rPr>
                <w:sz w:val="24"/>
                <w:szCs w:val="24"/>
                <w:bdr w:val="none" w:sz="0" w:space="0" w:color="auto" w:frame="1"/>
              </w:rPr>
              <w:t>Licencijos</w:t>
            </w:r>
          </w:p>
        </w:tc>
        <w:tc>
          <w:tcPr>
            <w:tcW w:w="5953" w:type="dxa"/>
            <w:tcBorders>
              <w:top w:val="single" w:sz="4" w:space="0" w:color="auto"/>
              <w:left w:val="single" w:sz="4" w:space="0" w:color="auto"/>
              <w:bottom w:val="single" w:sz="4" w:space="0" w:color="auto"/>
              <w:right w:val="single" w:sz="4" w:space="0" w:color="auto"/>
            </w:tcBorders>
          </w:tcPr>
          <w:p w14:paraId="3368CE41" w14:textId="77777777" w:rsidR="001F20A1" w:rsidRPr="001F20A1" w:rsidRDefault="001F20A1" w:rsidP="001F20A1">
            <w:pPr>
              <w:rPr>
                <w:sz w:val="24"/>
                <w:szCs w:val="24"/>
              </w:rPr>
            </w:pPr>
            <w:r w:rsidRPr="001F20A1">
              <w:rPr>
                <w:sz w:val="24"/>
                <w:szCs w:val="24"/>
              </w:rPr>
              <w:t>Visos reikalingos licencijos vykdyti numatytas funkcijas turi būti įtrauktos į įrangos kainą.</w:t>
            </w:r>
          </w:p>
        </w:tc>
        <w:tc>
          <w:tcPr>
            <w:tcW w:w="4536" w:type="dxa"/>
            <w:tcBorders>
              <w:top w:val="single" w:sz="4" w:space="0" w:color="auto"/>
              <w:left w:val="single" w:sz="4" w:space="0" w:color="auto"/>
              <w:bottom w:val="single" w:sz="4" w:space="0" w:color="auto"/>
              <w:right w:val="single" w:sz="4" w:space="0" w:color="auto"/>
            </w:tcBorders>
          </w:tcPr>
          <w:p w14:paraId="56BD6403" w14:textId="77777777" w:rsidR="001F20A1" w:rsidRPr="001F20A1" w:rsidRDefault="001F20A1" w:rsidP="001F20A1">
            <w:pPr>
              <w:snapToGrid w:val="0"/>
              <w:rPr>
                <w:sz w:val="24"/>
                <w:szCs w:val="24"/>
              </w:rPr>
            </w:pPr>
          </w:p>
        </w:tc>
      </w:tr>
      <w:tr w:rsidR="001F20A1" w:rsidRPr="001F20A1" w14:paraId="22DB38E5"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14202BA" w14:textId="77777777" w:rsidR="001F20A1" w:rsidRPr="001F20A1" w:rsidRDefault="001F20A1" w:rsidP="001F20A1">
            <w:pPr>
              <w:snapToGrid w:val="0"/>
              <w:rPr>
                <w:sz w:val="24"/>
                <w:szCs w:val="24"/>
              </w:rPr>
            </w:pPr>
            <w:r w:rsidRPr="001F20A1">
              <w:rPr>
                <w:color w:val="000000"/>
                <w:sz w:val="24"/>
                <w:szCs w:val="24"/>
                <w:lang w:val="en-US"/>
              </w:rPr>
              <w:t>6.4.1.15</w:t>
            </w:r>
          </w:p>
        </w:tc>
        <w:tc>
          <w:tcPr>
            <w:tcW w:w="3118" w:type="dxa"/>
            <w:tcBorders>
              <w:top w:val="single" w:sz="4" w:space="0" w:color="auto"/>
              <w:left w:val="single" w:sz="4" w:space="0" w:color="auto"/>
              <w:bottom w:val="single" w:sz="4" w:space="0" w:color="auto"/>
              <w:right w:val="single" w:sz="4" w:space="0" w:color="auto"/>
            </w:tcBorders>
          </w:tcPr>
          <w:p w14:paraId="0C6F8552"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Borders>
              <w:top w:val="single" w:sz="4" w:space="0" w:color="auto"/>
              <w:left w:val="single" w:sz="4" w:space="0" w:color="auto"/>
              <w:bottom w:val="single" w:sz="4" w:space="0" w:color="auto"/>
              <w:right w:val="single" w:sz="4" w:space="0" w:color="auto"/>
            </w:tcBorders>
          </w:tcPr>
          <w:p w14:paraId="2D5A560F" w14:textId="77777777" w:rsidR="001F20A1" w:rsidRPr="001F20A1" w:rsidRDefault="001F20A1" w:rsidP="001F20A1">
            <w:pPr>
              <w:rPr>
                <w:sz w:val="24"/>
                <w:szCs w:val="24"/>
              </w:rPr>
            </w:pPr>
            <w:r w:rsidRPr="001F20A1">
              <w:rPr>
                <w:sz w:val="24"/>
                <w:szCs w:val="24"/>
              </w:rPr>
              <w:t>Turi būti numatyti visi reikalingi siūlomai įrangai.</w:t>
            </w:r>
          </w:p>
        </w:tc>
        <w:tc>
          <w:tcPr>
            <w:tcW w:w="4536" w:type="dxa"/>
            <w:tcBorders>
              <w:top w:val="single" w:sz="4" w:space="0" w:color="auto"/>
              <w:left w:val="single" w:sz="4" w:space="0" w:color="auto"/>
              <w:bottom w:val="single" w:sz="4" w:space="0" w:color="auto"/>
              <w:right w:val="single" w:sz="4" w:space="0" w:color="auto"/>
            </w:tcBorders>
          </w:tcPr>
          <w:p w14:paraId="7DA44AEC" w14:textId="77777777" w:rsidR="001F20A1" w:rsidRPr="001F20A1" w:rsidRDefault="001F20A1" w:rsidP="001F20A1">
            <w:pPr>
              <w:snapToGrid w:val="0"/>
              <w:rPr>
                <w:sz w:val="24"/>
                <w:szCs w:val="24"/>
              </w:rPr>
            </w:pPr>
          </w:p>
        </w:tc>
      </w:tr>
      <w:tr w:rsidR="001F20A1" w:rsidRPr="001F20A1" w14:paraId="7B818C4C"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F227817" w14:textId="77777777" w:rsidR="001F20A1" w:rsidRPr="001F20A1" w:rsidRDefault="001F20A1" w:rsidP="001F20A1">
            <w:pPr>
              <w:snapToGrid w:val="0"/>
              <w:rPr>
                <w:sz w:val="24"/>
                <w:szCs w:val="24"/>
              </w:rPr>
            </w:pPr>
            <w:r w:rsidRPr="001F20A1">
              <w:rPr>
                <w:color w:val="000000"/>
                <w:sz w:val="24"/>
                <w:szCs w:val="24"/>
                <w:lang w:val="en-US"/>
              </w:rPr>
              <w:t>6.4.1.16</w:t>
            </w:r>
          </w:p>
        </w:tc>
        <w:tc>
          <w:tcPr>
            <w:tcW w:w="3118" w:type="dxa"/>
            <w:tcBorders>
              <w:top w:val="single" w:sz="4" w:space="0" w:color="auto"/>
              <w:left w:val="single" w:sz="4" w:space="0" w:color="auto"/>
              <w:bottom w:val="single" w:sz="4" w:space="0" w:color="auto"/>
              <w:right w:val="single" w:sz="4" w:space="0" w:color="auto"/>
            </w:tcBorders>
          </w:tcPr>
          <w:p w14:paraId="7865EE75" w14:textId="77777777" w:rsidR="001F20A1" w:rsidRPr="001F20A1" w:rsidRDefault="001F20A1" w:rsidP="001F20A1">
            <w:pPr>
              <w:rPr>
                <w:sz w:val="24"/>
                <w:szCs w:val="24"/>
              </w:rPr>
            </w:pPr>
            <w:r w:rsidRPr="001F20A1">
              <w:rPr>
                <w:sz w:val="24"/>
                <w:szCs w:val="24"/>
              </w:rPr>
              <w:t>Garantija</w:t>
            </w:r>
          </w:p>
        </w:tc>
        <w:tc>
          <w:tcPr>
            <w:tcW w:w="5953" w:type="dxa"/>
            <w:tcBorders>
              <w:top w:val="single" w:sz="4" w:space="0" w:color="auto"/>
              <w:left w:val="single" w:sz="4" w:space="0" w:color="auto"/>
              <w:bottom w:val="single" w:sz="4" w:space="0" w:color="auto"/>
              <w:right w:val="single" w:sz="4" w:space="0" w:color="auto"/>
            </w:tcBorders>
          </w:tcPr>
          <w:p w14:paraId="7979F21D" w14:textId="77777777" w:rsidR="001F20A1" w:rsidRPr="001F20A1" w:rsidRDefault="001F20A1" w:rsidP="001F20A1">
            <w:pPr>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564A4D3A" w14:textId="77777777" w:rsidR="001F20A1" w:rsidRPr="001F20A1" w:rsidRDefault="001F20A1" w:rsidP="001F20A1">
            <w:pPr>
              <w:snapToGrid w:val="0"/>
              <w:rPr>
                <w:sz w:val="24"/>
                <w:szCs w:val="24"/>
              </w:rPr>
            </w:pPr>
          </w:p>
        </w:tc>
      </w:tr>
      <w:tr w:rsidR="001F20A1" w:rsidRPr="001F20A1" w14:paraId="55D615A3"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3F044D5" w14:textId="77777777" w:rsidR="001F20A1" w:rsidRPr="001F20A1" w:rsidRDefault="001F20A1" w:rsidP="001F20A1">
            <w:pPr>
              <w:snapToGrid w:val="0"/>
              <w:rPr>
                <w:sz w:val="24"/>
                <w:szCs w:val="24"/>
              </w:rPr>
            </w:pPr>
            <w:r w:rsidRPr="001F20A1">
              <w:rPr>
                <w:color w:val="000000"/>
                <w:sz w:val="24"/>
                <w:szCs w:val="24"/>
                <w:lang w:val="en-US"/>
              </w:rPr>
              <w:t>6.4.1.17</w:t>
            </w:r>
          </w:p>
        </w:tc>
        <w:tc>
          <w:tcPr>
            <w:tcW w:w="3118" w:type="dxa"/>
            <w:tcBorders>
              <w:top w:val="single" w:sz="4" w:space="0" w:color="auto"/>
              <w:left w:val="single" w:sz="4" w:space="0" w:color="auto"/>
              <w:bottom w:val="single" w:sz="4" w:space="0" w:color="auto"/>
              <w:right w:val="single" w:sz="4" w:space="0" w:color="auto"/>
            </w:tcBorders>
          </w:tcPr>
          <w:p w14:paraId="238D77B9"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5953" w:type="dxa"/>
            <w:tcBorders>
              <w:top w:val="single" w:sz="4" w:space="0" w:color="auto"/>
              <w:left w:val="single" w:sz="4" w:space="0" w:color="auto"/>
              <w:bottom w:val="single" w:sz="4" w:space="0" w:color="auto"/>
              <w:right w:val="single" w:sz="4" w:space="0" w:color="auto"/>
            </w:tcBorders>
          </w:tcPr>
          <w:p w14:paraId="0536AD9B" w14:textId="77777777" w:rsidR="001F20A1" w:rsidRPr="001F20A1" w:rsidRDefault="001F20A1" w:rsidP="001F20A1">
            <w:pPr>
              <w:rPr>
                <w:sz w:val="24"/>
                <w:szCs w:val="24"/>
              </w:rPr>
            </w:pPr>
          </w:p>
        </w:tc>
        <w:tc>
          <w:tcPr>
            <w:tcW w:w="4536" w:type="dxa"/>
            <w:tcBorders>
              <w:top w:val="single" w:sz="4" w:space="0" w:color="auto"/>
              <w:left w:val="single" w:sz="4" w:space="0" w:color="auto"/>
              <w:bottom w:val="single" w:sz="4" w:space="0" w:color="auto"/>
              <w:right w:val="single" w:sz="4" w:space="0" w:color="auto"/>
            </w:tcBorders>
          </w:tcPr>
          <w:p w14:paraId="1DAECC08" w14:textId="77777777" w:rsidR="001F20A1" w:rsidRPr="001F20A1" w:rsidRDefault="001F20A1" w:rsidP="001F20A1">
            <w:pPr>
              <w:snapToGrid w:val="0"/>
              <w:rPr>
                <w:sz w:val="24"/>
                <w:szCs w:val="24"/>
              </w:rPr>
            </w:pPr>
          </w:p>
        </w:tc>
      </w:tr>
      <w:tr w:rsidR="001F20A1" w:rsidRPr="001F20A1" w14:paraId="139A5BA1"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108FA0A" w14:textId="77777777" w:rsidR="001F20A1" w:rsidRPr="001F20A1" w:rsidRDefault="001F20A1" w:rsidP="001F20A1">
            <w:pPr>
              <w:snapToGrid w:val="0"/>
              <w:rPr>
                <w:sz w:val="24"/>
                <w:szCs w:val="24"/>
              </w:rPr>
            </w:pPr>
            <w:r w:rsidRPr="001F20A1">
              <w:rPr>
                <w:sz w:val="24"/>
                <w:szCs w:val="24"/>
              </w:rPr>
              <w:t>6.4.2</w:t>
            </w:r>
          </w:p>
        </w:tc>
        <w:tc>
          <w:tcPr>
            <w:tcW w:w="13607" w:type="dxa"/>
            <w:gridSpan w:val="3"/>
            <w:tcBorders>
              <w:top w:val="single" w:sz="4" w:space="0" w:color="auto"/>
              <w:left w:val="single" w:sz="4" w:space="0" w:color="auto"/>
              <w:bottom w:val="single" w:sz="4" w:space="0" w:color="auto"/>
              <w:right w:val="single" w:sz="4" w:space="0" w:color="auto"/>
            </w:tcBorders>
          </w:tcPr>
          <w:p w14:paraId="206D13B9" w14:textId="77777777" w:rsidR="001F20A1" w:rsidRPr="001F20A1" w:rsidRDefault="001F20A1" w:rsidP="001F20A1">
            <w:pPr>
              <w:snapToGrid w:val="0"/>
              <w:rPr>
                <w:b/>
                <w:sz w:val="24"/>
                <w:szCs w:val="24"/>
              </w:rPr>
            </w:pPr>
            <w:r w:rsidRPr="001F20A1">
              <w:rPr>
                <w:b/>
                <w:sz w:val="24"/>
                <w:szCs w:val="24"/>
              </w:rPr>
              <w:t>Diskusinės sistemos centrinis valdymo įrenginys, 1 vnt.:</w:t>
            </w:r>
          </w:p>
        </w:tc>
      </w:tr>
      <w:tr w:rsidR="001F20A1" w:rsidRPr="001F20A1" w14:paraId="22F9A61A"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3B9E48A" w14:textId="77777777" w:rsidR="001F20A1" w:rsidRPr="001F20A1" w:rsidRDefault="001F20A1" w:rsidP="001F20A1">
            <w:pPr>
              <w:snapToGrid w:val="0"/>
              <w:rPr>
                <w:sz w:val="24"/>
                <w:szCs w:val="24"/>
              </w:rPr>
            </w:pPr>
            <w:r w:rsidRPr="001F20A1">
              <w:rPr>
                <w:color w:val="000000"/>
                <w:sz w:val="24"/>
                <w:szCs w:val="24"/>
                <w:lang w:val="en-US"/>
              </w:rPr>
              <w:t>6.4.2.1</w:t>
            </w:r>
          </w:p>
        </w:tc>
        <w:tc>
          <w:tcPr>
            <w:tcW w:w="3118" w:type="dxa"/>
            <w:tcBorders>
              <w:top w:val="single" w:sz="4" w:space="0" w:color="auto"/>
              <w:left w:val="single" w:sz="4" w:space="0" w:color="auto"/>
              <w:bottom w:val="single" w:sz="4" w:space="0" w:color="auto"/>
              <w:right w:val="single" w:sz="4" w:space="0" w:color="auto"/>
            </w:tcBorders>
          </w:tcPr>
          <w:p w14:paraId="2D814CB0"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Borders>
              <w:top w:val="single" w:sz="4" w:space="0" w:color="auto"/>
              <w:left w:val="single" w:sz="4" w:space="0" w:color="auto"/>
              <w:bottom w:val="single" w:sz="4" w:space="0" w:color="auto"/>
              <w:right w:val="single" w:sz="4" w:space="0" w:color="auto"/>
            </w:tcBorders>
          </w:tcPr>
          <w:p w14:paraId="5467CB83" w14:textId="77777777" w:rsidR="001F20A1" w:rsidRPr="001F20A1" w:rsidRDefault="001F20A1" w:rsidP="001F20A1">
            <w:pPr>
              <w:rPr>
                <w:sz w:val="24"/>
                <w:szCs w:val="24"/>
              </w:rPr>
            </w:pPr>
            <w:r w:rsidRPr="001F20A1">
              <w:rPr>
                <w:sz w:val="24"/>
                <w:szCs w:val="24"/>
              </w:rPr>
              <w:t>Nurodyti tikslų gamintoją ir modelį.</w:t>
            </w:r>
          </w:p>
        </w:tc>
        <w:tc>
          <w:tcPr>
            <w:tcW w:w="4536" w:type="dxa"/>
            <w:tcBorders>
              <w:top w:val="single" w:sz="4" w:space="0" w:color="auto"/>
              <w:left w:val="single" w:sz="4" w:space="0" w:color="auto"/>
              <w:bottom w:val="single" w:sz="4" w:space="0" w:color="auto"/>
              <w:right w:val="single" w:sz="4" w:space="0" w:color="auto"/>
            </w:tcBorders>
          </w:tcPr>
          <w:p w14:paraId="2CF736AF" w14:textId="77777777" w:rsidR="001F20A1" w:rsidRPr="001F20A1" w:rsidRDefault="001F20A1" w:rsidP="001F20A1">
            <w:pPr>
              <w:snapToGrid w:val="0"/>
              <w:rPr>
                <w:sz w:val="24"/>
                <w:szCs w:val="24"/>
              </w:rPr>
            </w:pPr>
          </w:p>
        </w:tc>
      </w:tr>
      <w:tr w:rsidR="001F20A1" w:rsidRPr="001F20A1" w14:paraId="68899543"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E65F4B5" w14:textId="77777777" w:rsidR="001F20A1" w:rsidRPr="001F20A1" w:rsidRDefault="001F20A1" w:rsidP="001F20A1">
            <w:pPr>
              <w:snapToGrid w:val="0"/>
              <w:rPr>
                <w:sz w:val="24"/>
                <w:szCs w:val="24"/>
              </w:rPr>
            </w:pPr>
            <w:r w:rsidRPr="001F20A1">
              <w:rPr>
                <w:color w:val="000000"/>
                <w:sz w:val="24"/>
                <w:szCs w:val="24"/>
                <w:lang w:val="en-US"/>
              </w:rPr>
              <w:t>6.4.2.2</w:t>
            </w:r>
          </w:p>
        </w:tc>
        <w:tc>
          <w:tcPr>
            <w:tcW w:w="3118" w:type="dxa"/>
            <w:tcBorders>
              <w:top w:val="single" w:sz="4" w:space="0" w:color="auto"/>
              <w:left w:val="single" w:sz="4" w:space="0" w:color="auto"/>
              <w:bottom w:val="single" w:sz="4" w:space="0" w:color="auto"/>
              <w:right w:val="single" w:sz="4" w:space="0" w:color="auto"/>
            </w:tcBorders>
          </w:tcPr>
          <w:p w14:paraId="0869A59D" w14:textId="77777777" w:rsidR="001F20A1" w:rsidRPr="001F20A1" w:rsidRDefault="001F20A1" w:rsidP="001F20A1">
            <w:pPr>
              <w:rPr>
                <w:sz w:val="24"/>
                <w:szCs w:val="24"/>
              </w:rPr>
            </w:pPr>
            <w:r w:rsidRPr="001F20A1">
              <w:rPr>
                <w:sz w:val="24"/>
                <w:szCs w:val="24"/>
                <w:bdr w:val="none" w:sz="0" w:space="0" w:color="auto" w:frame="1"/>
              </w:rPr>
              <w:t>Paskirtis</w:t>
            </w:r>
          </w:p>
        </w:tc>
        <w:tc>
          <w:tcPr>
            <w:tcW w:w="5953" w:type="dxa"/>
            <w:tcBorders>
              <w:top w:val="single" w:sz="4" w:space="0" w:color="auto"/>
              <w:left w:val="single" w:sz="4" w:space="0" w:color="auto"/>
              <w:bottom w:val="single" w:sz="4" w:space="0" w:color="auto"/>
              <w:right w:val="single" w:sz="4" w:space="0" w:color="auto"/>
            </w:tcBorders>
          </w:tcPr>
          <w:p w14:paraId="5803340D" w14:textId="77777777" w:rsidR="001F20A1" w:rsidRPr="001F20A1" w:rsidRDefault="001F20A1" w:rsidP="001F20A1">
            <w:pPr>
              <w:rPr>
                <w:sz w:val="24"/>
                <w:szCs w:val="24"/>
              </w:rPr>
            </w:pPr>
            <w:proofErr w:type="spellStart"/>
            <w:r w:rsidRPr="001F20A1">
              <w:rPr>
                <w:sz w:val="24"/>
                <w:szCs w:val="24"/>
              </w:rPr>
              <w:t>Audio</w:t>
            </w:r>
            <w:proofErr w:type="spellEnd"/>
            <w:r w:rsidRPr="001F20A1">
              <w:rPr>
                <w:sz w:val="24"/>
                <w:szCs w:val="24"/>
              </w:rPr>
              <w:t xml:space="preserve"> signalų apdorojimas, komutavimas ir valdymas, kitų sistemos įrenginių maitinimas.</w:t>
            </w:r>
          </w:p>
        </w:tc>
        <w:tc>
          <w:tcPr>
            <w:tcW w:w="4536" w:type="dxa"/>
            <w:tcBorders>
              <w:top w:val="single" w:sz="4" w:space="0" w:color="auto"/>
              <w:left w:val="single" w:sz="4" w:space="0" w:color="auto"/>
              <w:bottom w:val="single" w:sz="4" w:space="0" w:color="auto"/>
              <w:right w:val="single" w:sz="4" w:space="0" w:color="auto"/>
            </w:tcBorders>
          </w:tcPr>
          <w:p w14:paraId="0DF0C386" w14:textId="77777777" w:rsidR="001F20A1" w:rsidRPr="001F20A1" w:rsidRDefault="001F20A1" w:rsidP="001F20A1">
            <w:pPr>
              <w:snapToGrid w:val="0"/>
              <w:rPr>
                <w:sz w:val="24"/>
                <w:szCs w:val="24"/>
              </w:rPr>
            </w:pPr>
          </w:p>
        </w:tc>
      </w:tr>
      <w:tr w:rsidR="001F20A1" w:rsidRPr="001F20A1" w14:paraId="37D46993"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1302447" w14:textId="77777777" w:rsidR="001F20A1" w:rsidRPr="001F20A1" w:rsidRDefault="001F20A1" w:rsidP="001F20A1">
            <w:pPr>
              <w:snapToGrid w:val="0"/>
              <w:rPr>
                <w:sz w:val="24"/>
                <w:szCs w:val="24"/>
              </w:rPr>
            </w:pPr>
            <w:r w:rsidRPr="001F20A1">
              <w:rPr>
                <w:color w:val="000000"/>
                <w:sz w:val="24"/>
                <w:szCs w:val="24"/>
                <w:lang w:val="en-US"/>
              </w:rPr>
              <w:t>6.4.2.3</w:t>
            </w:r>
          </w:p>
        </w:tc>
        <w:tc>
          <w:tcPr>
            <w:tcW w:w="3118" w:type="dxa"/>
            <w:tcBorders>
              <w:top w:val="single" w:sz="4" w:space="0" w:color="auto"/>
              <w:left w:val="single" w:sz="4" w:space="0" w:color="auto"/>
              <w:bottom w:val="single" w:sz="4" w:space="0" w:color="auto"/>
              <w:right w:val="single" w:sz="4" w:space="0" w:color="auto"/>
            </w:tcBorders>
          </w:tcPr>
          <w:p w14:paraId="2EEC71B7" w14:textId="77777777" w:rsidR="001F20A1" w:rsidRPr="001F20A1" w:rsidRDefault="001F20A1" w:rsidP="001F20A1">
            <w:pPr>
              <w:rPr>
                <w:sz w:val="24"/>
                <w:szCs w:val="24"/>
              </w:rPr>
            </w:pPr>
            <w:r w:rsidRPr="001F20A1">
              <w:rPr>
                <w:sz w:val="24"/>
                <w:szCs w:val="24"/>
              </w:rPr>
              <w:t>Garso signalų perdavimas</w:t>
            </w:r>
          </w:p>
        </w:tc>
        <w:tc>
          <w:tcPr>
            <w:tcW w:w="5953" w:type="dxa"/>
            <w:tcBorders>
              <w:top w:val="single" w:sz="4" w:space="0" w:color="auto"/>
              <w:left w:val="single" w:sz="4" w:space="0" w:color="auto"/>
              <w:bottom w:val="single" w:sz="4" w:space="0" w:color="auto"/>
              <w:right w:val="single" w:sz="4" w:space="0" w:color="auto"/>
            </w:tcBorders>
          </w:tcPr>
          <w:p w14:paraId="3FD33C9E" w14:textId="77777777" w:rsidR="001F20A1" w:rsidRPr="001F20A1" w:rsidRDefault="001F20A1" w:rsidP="001F20A1">
            <w:pPr>
              <w:rPr>
                <w:sz w:val="24"/>
                <w:szCs w:val="24"/>
              </w:rPr>
            </w:pPr>
            <w:r w:rsidRPr="001F20A1">
              <w:rPr>
                <w:sz w:val="24"/>
                <w:szCs w:val="24"/>
              </w:rPr>
              <w:t>Skaitmeninis.</w:t>
            </w:r>
          </w:p>
        </w:tc>
        <w:tc>
          <w:tcPr>
            <w:tcW w:w="4536" w:type="dxa"/>
            <w:tcBorders>
              <w:top w:val="single" w:sz="4" w:space="0" w:color="auto"/>
              <w:left w:val="single" w:sz="4" w:space="0" w:color="auto"/>
              <w:bottom w:val="single" w:sz="4" w:space="0" w:color="auto"/>
              <w:right w:val="single" w:sz="4" w:space="0" w:color="auto"/>
            </w:tcBorders>
          </w:tcPr>
          <w:p w14:paraId="25C95526" w14:textId="77777777" w:rsidR="001F20A1" w:rsidRPr="001F20A1" w:rsidRDefault="001F20A1" w:rsidP="001F20A1">
            <w:pPr>
              <w:snapToGrid w:val="0"/>
              <w:rPr>
                <w:sz w:val="24"/>
                <w:szCs w:val="24"/>
              </w:rPr>
            </w:pPr>
          </w:p>
        </w:tc>
      </w:tr>
      <w:tr w:rsidR="001F20A1" w:rsidRPr="001F20A1" w14:paraId="3192FE98"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AE2ECEA" w14:textId="77777777" w:rsidR="001F20A1" w:rsidRPr="001F20A1" w:rsidRDefault="001F20A1" w:rsidP="001F20A1">
            <w:pPr>
              <w:snapToGrid w:val="0"/>
              <w:rPr>
                <w:sz w:val="24"/>
                <w:szCs w:val="24"/>
              </w:rPr>
            </w:pPr>
            <w:r w:rsidRPr="001F20A1">
              <w:rPr>
                <w:color w:val="000000"/>
                <w:sz w:val="24"/>
                <w:szCs w:val="24"/>
                <w:lang w:val="en-US"/>
              </w:rPr>
              <w:t>6.4.2.4</w:t>
            </w:r>
          </w:p>
        </w:tc>
        <w:tc>
          <w:tcPr>
            <w:tcW w:w="3118" w:type="dxa"/>
            <w:tcBorders>
              <w:top w:val="single" w:sz="4" w:space="0" w:color="auto"/>
              <w:left w:val="single" w:sz="4" w:space="0" w:color="auto"/>
              <w:bottom w:val="single" w:sz="4" w:space="0" w:color="auto"/>
              <w:right w:val="single" w:sz="4" w:space="0" w:color="auto"/>
            </w:tcBorders>
          </w:tcPr>
          <w:p w14:paraId="1EA7B5E9" w14:textId="77777777" w:rsidR="001F20A1" w:rsidRPr="001F20A1" w:rsidRDefault="001F20A1" w:rsidP="001F20A1">
            <w:pPr>
              <w:rPr>
                <w:sz w:val="24"/>
                <w:szCs w:val="24"/>
              </w:rPr>
            </w:pPr>
            <w:r w:rsidRPr="001F20A1">
              <w:rPr>
                <w:sz w:val="24"/>
                <w:szCs w:val="24"/>
                <w:bdr w:val="none" w:sz="0" w:space="0" w:color="auto" w:frame="1"/>
              </w:rPr>
              <w:t>Maksimalus dalyvių vietų skaičius</w:t>
            </w:r>
          </w:p>
        </w:tc>
        <w:tc>
          <w:tcPr>
            <w:tcW w:w="5953" w:type="dxa"/>
            <w:tcBorders>
              <w:top w:val="single" w:sz="4" w:space="0" w:color="auto"/>
              <w:left w:val="single" w:sz="4" w:space="0" w:color="auto"/>
              <w:bottom w:val="single" w:sz="4" w:space="0" w:color="auto"/>
              <w:right w:val="single" w:sz="4" w:space="0" w:color="auto"/>
            </w:tcBorders>
          </w:tcPr>
          <w:p w14:paraId="22FA6A83" w14:textId="77777777" w:rsidR="001F20A1" w:rsidRPr="001F20A1" w:rsidRDefault="001F20A1" w:rsidP="001F20A1">
            <w:pPr>
              <w:rPr>
                <w:sz w:val="24"/>
                <w:szCs w:val="24"/>
              </w:rPr>
            </w:pPr>
            <w:r w:rsidRPr="001F20A1">
              <w:rPr>
                <w:sz w:val="24"/>
                <w:szCs w:val="24"/>
              </w:rPr>
              <w:t>Ne mažesnis kaip 80 nenaudojant išplėtimo.</w:t>
            </w:r>
          </w:p>
        </w:tc>
        <w:tc>
          <w:tcPr>
            <w:tcW w:w="4536" w:type="dxa"/>
            <w:tcBorders>
              <w:top w:val="single" w:sz="4" w:space="0" w:color="auto"/>
              <w:left w:val="single" w:sz="4" w:space="0" w:color="auto"/>
              <w:bottom w:val="single" w:sz="4" w:space="0" w:color="auto"/>
              <w:right w:val="single" w:sz="4" w:space="0" w:color="auto"/>
            </w:tcBorders>
          </w:tcPr>
          <w:p w14:paraId="7BD4E646" w14:textId="77777777" w:rsidR="001F20A1" w:rsidRPr="001F20A1" w:rsidRDefault="001F20A1" w:rsidP="001F20A1">
            <w:pPr>
              <w:snapToGrid w:val="0"/>
              <w:rPr>
                <w:sz w:val="24"/>
                <w:szCs w:val="24"/>
              </w:rPr>
            </w:pPr>
          </w:p>
        </w:tc>
      </w:tr>
      <w:tr w:rsidR="001F20A1" w:rsidRPr="001F20A1" w14:paraId="12934169"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F3DEE19" w14:textId="77777777" w:rsidR="001F20A1" w:rsidRPr="001F20A1" w:rsidRDefault="001F20A1" w:rsidP="001F20A1">
            <w:pPr>
              <w:snapToGrid w:val="0"/>
              <w:rPr>
                <w:sz w:val="24"/>
                <w:szCs w:val="24"/>
              </w:rPr>
            </w:pPr>
            <w:r w:rsidRPr="001F20A1">
              <w:rPr>
                <w:color w:val="000000"/>
                <w:sz w:val="24"/>
                <w:szCs w:val="24"/>
                <w:lang w:val="en-US"/>
              </w:rPr>
              <w:t>6.4.2.5</w:t>
            </w:r>
          </w:p>
        </w:tc>
        <w:tc>
          <w:tcPr>
            <w:tcW w:w="3118" w:type="dxa"/>
            <w:tcBorders>
              <w:top w:val="single" w:sz="4" w:space="0" w:color="auto"/>
              <w:left w:val="single" w:sz="4" w:space="0" w:color="auto"/>
              <w:bottom w:val="single" w:sz="4" w:space="0" w:color="auto"/>
              <w:right w:val="single" w:sz="4" w:space="0" w:color="auto"/>
            </w:tcBorders>
          </w:tcPr>
          <w:p w14:paraId="35E42FF7" w14:textId="77777777" w:rsidR="001F20A1" w:rsidRPr="001F20A1" w:rsidRDefault="001F20A1" w:rsidP="001F20A1">
            <w:pPr>
              <w:rPr>
                <w:sz w:val="24"/>
                <w:szCs w:val="24"/>
              </w:rPr>
            </w:pPr>
            <w:r w:rsidRPr="001F20A1">
              <w:rPr>
                <w:sz w:val="24"/>
                <w:szCs w:val="24"/>
              </w:rPr>
              <w:t>Diskusinių pultų darbo režimai</w:t>
            </w:r>
          </w:p>
        </w:tc>
        <w:tc>
          <w:tcPr>
            <w:tcW w:w="5953" w:type="dxa"/>
            <w:tcBorders>
              <w:top w:val="single" w:sz="4" w:space="0" w:color="auto"/>
              <w:left w:val="single" w:sz="4" w:space="0" w:color="auto"/>
              <w:bottom w:val="single" w:sz="4" w:space="0" w:color="auto"/>
              <w:right w:val="single" w:sz="4" w:space="0" w:color="auto"/>
            </w:tcBorders>
          </w:tcPr>
          <w:p w14:paraId="0E10EC60" w14:textId="77777777" w:rsidR="001F20A1" w:rsidRPr="001F20A1" w:rsidRDefault="001F20A1" w:rsidP="001F20A1">
            <w:pPr>
              <w:contextualSpacing/>
              <w:rPr>
                <w:rFonts w:eastAsia="Calibri"/>
                <w:sz w:val="24"/>
                <w:szCs w:val="24"/>
              </w:rPr>
            </w:pPr>
            <w:r w:rsidRPr="001F20A1">
              <w:rPr>
                <w:rFonts w:eastAsia="Calibri"/>
                <w:sz w:val="24"/>
                <w:szCs w:val="24"/>
              </w:rPr>
              <w:t>Turi būti ne mažiau kaip šie diskusinių pultų darbo režimai:</w:t>
            </w:r>
          </w:p>
          <w:p w14:paraId="3A48E9F4" w14:textId="77777777" w:rsidR="001F20A1" w:rsidRPr="001F20A1" w:rsidRDefault="001F20A1" w:rsidP="001F20A1">
            <w:pPr>
              <w:contextualSpacing/>
              <w:rPr>
                <w:rFonts w:eastAsia="Calibri"/>
                <w:sz w:val="24"/>
                <w:szCs w:val="24"/>
              </w:rPr>
            </w:pPr>
            <w:r w:rsidRPr="001F20A1">
              <w:rPr>
                <w:rFonts w:eastAsia="Calibri"/>
                <w:sz w:val="24"/>
                <w:szCs w:val="24"/>
              </w:rPr>
              <w:t>Diskusijos dalyvio pultas registruojamas į eilę kalbėti;</w:t>
            </w:r>
          </w:p>
          <w:p w14:paraId="1A440FA2" w14:textId="77777777" w:rsidR="001F20A1" w:rsidRPr="001F20A1" w:rsidRDefault="001F20A1" w:rsidP="001F20A1">
            <w:pPr>
              <w:contextualSpacing/>
              <w:rPr>
                <w:rFonts w:eastAsia="Calibri"/>
                <w:sz w:val="24"/>
                <w:szCs w:val="24"/>
              </w:rPr>
            </w:pPr>
            <w:r w:rsidRPr="001F20A1">
              <w:rPr>
                <w:rFonts w:eastAsia="Calibri"/>
                <w:sz w:val="24"/>
                <w:szCs w:val="24"/>
              </w:rPr>
              <w:t>Pirmininkaujančio pultas su teise kalbėti bet kuriuo metu ir pirmenybės funkcija nutildančia kitus mikrofonus;</w:t>
            </w:r>
          </w:p>
          <w:p w14:paraId="40187319" w14:textId="77777777" w:rsidR="001F20A1" w:rsidRPr="001F20A1" w:rsidRDefault="001F20A1" w:rsidP="001F20A1">
            <w:pPr>
              <w:rPr>
                <w:sz w:val="24"/>
                <w:szCs w:val="24"/>
              </w:rPr>
            </w:pPr>
            <w:r w:rsidRPr="001F20A1">
              <w:rPr>
                <w:sz w:val="24"/>
                <w:szCs w:val="24"/>
              </w:rPr>
              <w:t>Svarbus diskusijos dalyvio pultas su teise kalbėti bet kuriuo metu.</w:t>
            </w:r>
          </w:p>
        </w:tc>
        <w:tc>
          <w:tcPr>
            <w:tcW w:w="4536" w:type="dxa"/>
            <w:tcBorders>
              <w:top w:val="single" w:sz="4" w:space="0" w:color="auto"/>
              <w:left w:val="single" w:sz="4" w:space="0" w:color="auto"/>
              <w:bottom w:val="single" w:sz="4" w:space="0" w:color="auto"/>
              <w:right w:val="single" w:sz="4" w:space="0" w:color="auto"/>
            </w:tcBorders>
          </w:tcPr>
          <w:p w14:paraId="0504573C" w14:textId="77777777" w:rsidR="001F20A1" w:rsidRPr="001F20A1" w:rsidRDefault="001F20A1" w:rsidP="001F20A1">
            <w:pPr>
              <w:snapToGrid w:val="0"/>
              <w:rPr>
                <w:sz w:val="24"/>
                <w:szCs w:val="24"/>
              </w:rPr>
            </w:pPr>
          </w:p>
        </w:tc>
      </w:tr>
      <w:tr w:rsidR="001F20A1" w:rsidRPr="001F20A1" w14:paraId="3FBD94D4"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6411DDB" w14:textId="77777777" w:rsidR="001F20A1" w:rsidRPr="001F20A1" w:rsidRDefault="001F20A1" w:rsidP="001F20A1">
            <w:pPr>
              <w:snapToGrid w:val="0"/>
              <w:rPr>
                <w:sz w:val="24"/>
                <w:szCs w:val="24"/>
              </w:rPr>
            </w:pPr>
            <w:r w:rsidRPr="001F20A1">
              <w:rPr>
                <w:color w:val="000000"/>
                <w:sz w:val="24"/>
                <w:szCs w:val="24"/>
                <w:lang w:val="en-US"/>
              </w:rPr>
              <w:t>6.4.2.6</w:t>
            </w:r>
          </w:p>
        </w:tc>
        <w:tc>
          <w:tcPr>
            <w:tcW w:w="3118" w:type="dxa"/>
            <w:tcBorders>
              <w:top w:val="single" w:sz="4" w:space="0" w:color="auto"/>
              <w:left w:val="single" w:sz="4" w:space="0" w:color="auto"/>
              <w:bottom w:val="single" w:sz="4" w:space="0" w:color="auto"/>
              <w:right w:val="single" w:sz="4" w:space="0" w:color="auto"/>
            </w:tcBorders>
          </w:tcPr>
          <w:p w14:paraId="7B2323AF" w14:textId="77777777" w:rsidR="001F20A1" w:rsidRPr="001F20A1" w:rsidRDefault="001F20A1" w:rsidP="001F20A1">
            <w:pPr>
              <w:rPr>
                <w:sz w:val="24"/>
                <w:szCs w:val="24"/>
              </w:rPr>
            </w:pPr>
            <w:r w:rsidRPr="001F20A1">
              <w:rPr>
                <w:sz w:val="24"/>
                <w:szCs w:val="24"/>
              </w:rPr>
              <w:t>Mikrofonų valdymas</w:t>
            </w:r>
          </w:p>
        </w:tc>
        <w:tc>
          <w:tcPr>
            <w:tcW w:w="5953" w:type="dxa"/>
            <w:tcBorders>
              <w:top w:val="single" w:sz="4" w:space="0" w:color="auto"/>
              <w:left w:val="single" w:sz="4" w:space="0" w:color="auto"/>
              <w:bottom w:val="single" w:sz="4" w:space="0" w:color="auto"/>
              <w:right w:val="single" w:sz="4" w:space="0" w:color="auto"/>
            </w:tcBorders>
          </w:tcPr>
          <w:p w14:paraId="0E1CFB92" w14:textId="77777777" w:rsidR="001F20A1" w:rsidRPr="001F20A1" w:rsidRDefault="001F20A1" w:rsidP="001F20A1">
            <w:pPr>
              <w:contextualSpacing/>
              <w:rPr>
                <w:rFonts w:eastAsia="Calibri"/>
                <w:sz w:val="24"/>
                <w:szCs w:val="24"/>
              </w:rPr>
            </w:pPr>
            <w:r w:rsidRPr="001F20A1">
              <w:rPr>
                <w:rFonts w:eastAsia="Calibri"/>
                <w:sz w:val="24"/>
                <w:szCs w:val="24"/>
              </w:rPr>
              <w:t>Turi būti ne mažiau kaip šie režimai diskusinių pultų mikrofonų valdymui:</w:t>
            </w:r>
          </w:p>
          <w:p w14:paraId="08EBC16C" w14:textId="77777777" w:rsidR="001F20A1" w:rsidRPr="001F20A1" w:rsidRDefault="001F20A1" w:rsidP="001F20A1">
            <w:pPr>
              <w:contextualSpacing/>
              <w:rPr>
                <w:rFonts w:eastAsia="Calibri"/>
                <w:sz w:val="24"/>
                <w:szCs w:val="24"/>
              </w:rPr>
            </w:pPr>
            <w:r w:rsidRPr="001F20A1">
              <w:rPr>
                <w:rFonts w:eastAsia="Calibri"/>
                <w:sz w:val="24"/>
                <w:szCs w:val="24"/>
              </w:rPr>
              <w:lastRenderedPageBreak/>
              <w:t>Dalyvis įjungia mikrofoną paspausdamas mygtuką, jeigu jau kalba maksimalus nustatytas dalyvių skaičius, dalyvis užregistruojamas į laukiančių kalbėti eilę;</w:t>
            </w:r>
          </w:p>
          <w:p w14:paraId="5767F43F" w14:textId="77777777" w:rsidR="001F20A1" w:rsidRPr="001F20A1" w:rsidRDefault="001F20A1" w:rsidP="001F20A1">
            <w:pPr>
              <w:contextualSpacing/>
              <w:rPr>
                <w:rFonts w:eastAsia="Calibri"/>
                <w:sz w:val="24"/>
                <w:szCs w:val="24"/>
              </w:rPr>
            </w:pPr>
            <w:r w:rsidRPr="001F20A1">
              <w:rPr>
                <w:rFonts w:eastAsia="Calibri"/>
                <w:sz w:val="24"/>
                <w:szCs w:val="24"/>
              </w:rPr>
              <w:t>Dalyvis įjungia mikrofoną paspausdamas mygtuką, jeigu jau kalba maksimalus nustatytas dalyvių skaičius, automatiškai išjungiamas anksčiausiai pradėjusio kalbėti dalyvio mikrofonas;</w:t>
            </w:r>
          </w:p>
          <w:p w14:paraId="4A11EE93" w14:textId="77777777" w:rsidR="001F20A1" w:rsidRPr="001F20A1" w:rsidRDefault="001F20A1" w:rsidP="001F20A1">
            <w:pPr>
              <w:contextualSpacing/>
              <w:rPr>
                <w:rFonts w:eastAsia="Calibri"/>
                <w:sz w:val="24"/>
                <w:szCs w:val="24"/>
              </w:rPr>
            </w:pPr>
            <w:r w:rsidRPr="001F20A1">
              <w:rPr>
                <w:rFonts w:eastAsia="Calibri"/>
                <w:sz w:val="24"/>
                <w:szCs w:val="24"/>
              </w:rPr>
              <w:t>Dalyvio mikrofonas įsijungia automatiškai dalyviui pradėjus kalbėti;</w:t>
            </w:r>
          </w:p>
          <w:p w14:paraId="2CFA6781" w14:textId="77777777" w:rsidR="001F20A1" w:rsidRPr="001F20A1" w:rsidRDefault="001F20A1" w:rsidP="001F20A1">
            <w:pPr>
              <w:rPr>
                <w:sz w:val="24"/>
                <w:szCs w:val="24"/>
              </w:rPr>
            </w:pPr>
            <w:r w:rsidRPr="001F20A1">
              <w:rPr>
                <w:sz w:val="24"/>
                <w:szCs w:val="24"/>
              </w:rPr>
              <w:t>Dalyvio mikrofonas įjungtas tol kol laikomas paspaustas mygtukas.</w:t>
            </w:r>
          </w:p>
        </w:tc>
        <w:tc>
          <w:tcPr>
            <w:tcW w:w="4536" w:type="dxa"/>
            <w:tcBorders>
              <w:top w:val="single" w:sz="4" w:space="0" w:color="auto"/>
              <w:left w:val="single" w:sz="4" w:space="0" w:color="auto"/>
              <w:bottom w:val="single" w:sz="4" w:space="0" w:color="auto"/>
              <w:right w:val="single" w:sz="4" w:space="0" w:color="auto"/>
            </w:tcBorders>
          </w:tcPr>
          <w:p w14:paraId="1D617B22" w14:textId="77777777" w:rsidR="001F20A1" w:rsidRPr="001F20A1" w:rsidRDefault="001F20A1" w:rsidP="001F20A1">
            <w:pPr>
              <w:snapToGrid w:val="0"/>
              <w:rPr>
                <w:sz w:val="24"/>
                <w:szCs w:val="24"/>
              </w:rPr>
            </w:pPr>
          </w:p>
        </w:tc>
      </w:tr>
      <w:tr w:rsidR="001F20A1" w:rsidRPr="001F20A1" w14:paraId="78AF0BCD"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7035BCF" w14:textId="77777777" w:rsidR="001F20A1" w:rsidRPr="001F20A1" w:rsidRDefault="001F20A1" w:rsidP="001F20A1">
            <w:pPr>
              <w:snapToGrid w:val="0"/>
              <w:rPr>
                <w:sz w:val="24"/>
                <w:szCs w:val="24"/>
              </w:rPr>
            </w:pPr>
            <w:r w:rsidRPr="001F20A1">
              <w:rPr>
                <w:color w:val="000000"/>
                <w:sz w:val="24"/>
                <w:szCs w:val="24"/>
                <w:lang w:val="en-US"/>
              </w:rPr>
              <w:t>6.4.2.7</w:t>
            </w:r>
          </w:p>
        </w:tc>
        <w:tc>
          <w:tcPr>
            <w:tcW w:w="3118" w:type="dxa"/>
            <w:tcBorders>
              <w:top w:val="single" w:sz="4" w:space="0" w:color="auto"/>
              <w:left w:val="single" w:sz="4" w:space="0" w:color="auto"/>
              <w:bottom w:val="single" w:sz="4" w:space="0" w:color="auto"/>
              <w:right w:val="single" w:sz="4" w:space="0" w:color="auto"/>
            </w:tcBorders>
          </w:tcPr>
          <w:p w14:paraId="06E60964" w14:textId="77777777" w:rsidR="001F20A1" w:rsidRPr="001F20A1" w:rsidRDefault="001F20A1" w:rsidP="001F20A1">
            <w:pPr>
              <w:rPr>
                <w:sz w:val="24"/>
                <w:szCs w:val="24"/>
              </w:rPr>
            </w:pPr>
            <w:r w:rsidRPr="001F20A1">
              <w:rPr>
                <w:sz w:val="24"/>
                <w:szCs w:val="24"/>
              </w:rPr>
              <w:t>Atkuriamų dažnių juosta</w:t>
            </w:r>
          </w:p>
        </w:tc>
        <w:tc>
          <w:tcPr>
            <w:tcW w:w="5953" w:type="dxa"/>
            <w:tcBorders>
              <w:top w:val="single" w:sz="4" w:space="0" w:color="auto"/>
              <w:left w:val="single" w:sz="4" w:space="0" w:color="auto"/>
              <w:bottom w:val="single" w:sz="4" w:space="0" w:color="auto"/>
              <w:right w:val="single" w:sz="4" w:space="0" w:color="auto"/>
            </w:tcBorders>
          </w:tcPr>
          <w:p w14:paraId="4202F81A" w14:textId="77777777" w:rsidR="001F20A1" w:rsidRPr="001F20A1" w:rsidRDefault="001F20A1" w:rsidP="001F20A1">
            <w:pPr>
              <w:rPr>
                <w:sz w:val="24"/>
                <w:szCs w:val="24"/>
              </w:rPr>
            </w:pPr>
            <w:r w:rsidRPr="001F20A1">
              <w:rPr>
                <w:sz w:val="24"/>
                <w:szCs w:val="24"/>
              </w:rPr>
              <w:t xml:space="preserve">Ne siauresnė nei 30 Hz–15 </w:t>
            </w:r>
            <w:proofErr w:type="spellStart"/>
            <w:r w:rsidRPr="001F20A1">
              <w:rPr>
                <w:sz w:val="24"/>
                <w:szCs w:val="24"/>
              </w:rPr>
              <w:t>kHz</w:t>
            </w:r>
            <w:proofErr w:type="spellEnd"/>
            <w:r w:rsidRPr="001F20A1">
              <w:rPr>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06F4CED2" w14:textId="77777777" w:rsidR="001F20A1" w:rsidRPr="001F20A1" w:rsidRDefault="001F20A1" w:rsidP="001F20A1">
            <w:pPr>
              <w:snapToGrid w:val="0"/>
              <w:rPr>
                <w:sz w:val="24"/>
                <w:szCs w:val="24"/>
              </w:rPr>
            </w:pPr>
          </w:p>
        </w:tc>
      </w:tr>
      <w:tr w:rsidR="001F20A1" w:rsidRPr="001F20A1" w14:paraId="67B1F6CF"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E64BC8B" w14:textId="77777777" w:rsidR="001F20A1" w:rsidRPr="001F20A1" w:rsidRDefault="001F20A1" w:rsidP="001F20A1">
            <w:pPr>
              <w:snapToGrid w:val="0"/>
              <w:rPr>
                <w:sz w:val="24"/>
                <w:szCs w:val="24"/>
              </w:rPr>
            </w:pPr>
            <w:r w:rsidRPr="001F20A1">
              <w:rPr>
                <w:color w:val="000000"/>
                <w:sz w:val="24"/>
                <w:szCs w:val="24"/>
                <w:lang w:val="en-US"/>
              </w:rPr>
              <w:t>6.4.2.8</w:t>
            </w:r>
          </w:p>
        </w:tc>
        <w:tc>
          <w:tcPr>
            <w:tcW w:w="3118" w:type="dxa"/>
            <w:tcBorders>
              <w:top w:val="single" w:sz="4" w:space="0" w:color="auto"/>
              <w:left w:val="single" w:sz="4" w:space="0" w:color="auto"/>
              <w:bottom w:val="single" w:sz="4" w:space="0" w:color="auto"/>
              <w:right w:val="single" w:sz="4" w:space="0" w:color="auto"/>
            </w:tcBorders>
          </w:tcPr>
          <w:p w14:paraId="29A2111D" w14:textId="77777777" w:rsidR="001F20A1" w:rsidRPr="001F20A1" w:rsidRDefault="001F20A1" w:rsidP="001F20A1">
            <w:pPr>
              <w:rPr>
                <w:sz w:val="24"/>
                <w:szCs w:val="24"/>
              </w:rPr>
            </w:pPr>
            <w:r w:rsidRPr="001F20A1">
              <w:rPr>
                <w:sz w:val="24"/>
                <w:szCs w:val="24"/>
              </w:rPr>
              <w:t>Garso įvestys</w:t>
            </w:r>
          </w:p>
        </w:tc>
        <w:tc>
          <w:tcPr>
            <w:tcW w:w="5953" w:type="dxa"/>
            <w:tcBorders>
              <w:top w:val="single" w:sz="4" w:space="0" w:color="auto"/>
              <w:left w:val="single" w:sz="4" w:space="0" w:color="auto"/>
              <w:bottom w:val="single" w:sz="4" w:space="0" w:color="auto"/>
              <w:right w:val="single" w:sz="4" w:space="0" w:color="auto"/>
            </w:tcBorders>
          </w:tcPr>
          <w:p w14:paraId="49775FAC" w14:textId="77777777" w:rsidR="001F20A1" w:rsidRPr="001F20A1" w:rsidRDefault="001F20A1" w:rsidP="001F20A1">
            <w:pPr>
              <w:rPr>
                <w:sz w:val="24"/>
                <w:szCs w:val="24"/>
              </w:rPr>
            </w:pPr>
            <w:r w:rsidRPr="001F20A1">
              <w:rPr>
                <w:sz w:val="24"/>
                <w:szCs w:val="24"/>
              </w:rPr>
              <w:t>Ne mažiau kaip 2 vnt. garso įvesčių.</w:t>
            </w:r>
          </w:p>
        </w:tc>
        <w:tc>
          <w:tcPr>
            <w:tcW w:w="4536" w:type="dxa"/>
            <w:tcBorders>
              <w:top w:val="single" w:sz="4" w:space="0" w:color="auto"/>
              <w:left w:val="single" w:sz="4" w:space="0" w:color="auto"/>
              <w:bottom w:val="single" w:sz="4" w:space="0" w:color="auto"/>
              <w:right w:val="single" w:sz="4" w:space="0" w:color="auto"/>
            </w:tcBorders>
          </w:tcPr>
          <w:p w14:paraId="039E3709" w14:textId="77777777" w:rsidR="001F20A1" w:rsidRPr="001F20A1" w:rsidRDefault="001F20A1" w:rsidP="001F20A1">
            <w:pPr>
              <w:snapToGrid w:val="0"/>
              <w:rPr>
                <w:sz w:val="24"/>
                <w:szCs w:val="24"/>
              </w:rPr>
            </w:pPr>
          </w:p>
        </w:tc>
      </w:tr>
      <w:tr w:rsidR="001F20A1" w:rsidRPr="001F20A1" w14:paraId="736853F8"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156594A" w14:textId="77777777" w:rsidR="001F20A1" w:rsidRPr="001F20A1" w:rsidRDefault="001F20A1" w:rsidP="001F20A1">
            <w:pPr>
              <w:snapToGrid w:val="0"/>
              <w:rPr>
                <w:sz w:val="24"/>
                <w:szCs w:val="24"/>
              </w:rPr>
            </w:pPr>
            <w:r w:rsidRPr="001F20A1">
              <w:rPr>
                <w:color w:val="000000"/>
                <w:sz w:val="24"/>
                <w:szCs w:val="24"/>
                <w:lang w:val="en-US"/>
              </w:rPr>
              <w:t>6.4.2.9</w:t>
            </w:r>
          </w:p>
        </w:tc>
        <w:tc>
          <w:tcPr>
            <w:tcW w:w="3118" w:type="dxa"/>
            <w:tcBorders>
              <w:top w:val="single" w:sz="4" w:space="0" w:color="auto"/>
              <w:left w:val="single" w:sz="4" w:space="0" w:color="auto"/>
              <w:bottom w:val="single" w:sz="4" w:space="0" w:color="auto"/>
              <w:right w:val="single" w:sz="4" w:space="0" w:color="auto"/>
            </w:tcBorders>
          </w:tcPr>
          <w:p w14:paraId="58AC298C" w14:textId="77777777" w:rsidR="001F20A1" w:rsidRPr="001F20A1" w:rsidRDefault="001F20A1" w:rsidP="001F20A1">
            <w:pPr>
              <w:rPr>
                <w:sz w:val="24"/>
                <w:szCs w:val="24"/>
              </w:rPr>
            </w:pPr>
            <w:r w:rsidRPr="001F20A1">
              <w:rPr>
                <w:sz w:val="24"/>
                <w:szCs w:val="24"/>
              </w:rPr>
              <w:t>Garso išvestys</w:t>
            </w:r>
          </w:p>
        </w:tc>
        <w:tc>
          <w:tcPr>
            <w:tcW w:w="5953" w:type="dxa"/>
            <w:tcBorders>
              <w:top w:val="single" w:sz="4" w:space="0" w:color="auto"/>
              <w:left w:val="single" w:sz="4" w:space="0" w:color="auto"/>
              <w:bottom w:val="single" w:sz="4" w:space="0" w:color="auto"/>
              <w:right w:val="single" w:sz="4" w:space="0" w:color="auto"/>
            </w:tcBorders>
          </w:tcPr>
          <w:p w14:paraId="5FC2CC81" w14:textId="77777777" w:rsidR="001F20A1" w:rsidRPr="001F20A1" w:rsidRDefault="001F20A1" w:rsidP="001F20A1">
            <w:pPr>
              <w:rPr>
                <w:sz w:val="24"/>
                <w:szCs w:val="24"/>
              </w:rPr>
            </w:pPr>
            <w:r w:rsidRPr="001F20A1">
              <w:rPr>
                <w:sz w:val="24"/>
                <w:szCs w:val="24"/>
              </w:rPr>
              <w:t>Ne mažiau kaip 2 vnt. garso išvesčių.</w:t>
            </w:r>
          </w:p>
        </w:tc>
        <w:tc>
          <w:tcPr>
            <w:tcW w:w="4536" w:type="dxa"/>
            <w:tcBorders>
              <w:top w:val="single" w:sz="4" w:space="0" w:color="auto"/>
              <w:left w:val="single" w:sz="4" w:space="0" w:color="auto"/>
              <w:bottom w:val="single" w:sz="4" w:space="0" w:color="auto"/>
              <w:right w:val="single" w:sz="4" w:space="0" w:color="auto"/>
            </w:tcBorders>
          </w:tcPr>
          <w:p w14:paraId="4F2C593D" w14:textId="77777777" w:rsidR="001F20A1" w:rsidRPr="001F20A1" w:rsidRDefault="001F20A1" w:rsidP="001F20A1">
            <w:pPr>
              <w:snapToGrid w:val="0"/>
              <w:rPr>
                <w:sz w:val="24"/>
                <w:szCs w:val="24"/>
              </w:rPr>
            </w:pPr>
          </w:p>
        </w:tc>
      </w:tr>
      <w:tr w:rsidR="001F20A1" w:rsidRPr="001F20A1" w14:paraId="6C6841BB"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46A56FF" w14:textId="77777777" w:rsidR="001F20A1" w:rsidRPr="001F20A1" w:rsidRDefault="001F20A1" w:rsidP="001F20A1">
            <w:pPr>
              <w:snapToGrid w:val="0"/>
              <w:rPr>
                <w:sz w:val="24"/>
                <w:szCs w:val="24"/>
              </w:rPr>
            </w:pPr>
            <w:r w:rsidRPr="001F20A1">
              <w:rPr>
                <w:color w:val="000000"/>
                <w:sz w:val="24"/>
                <w:szCs w:val="24"/>
                <w:lang w:val="en-US"/>
              </w:rPr>
              <w:t>6.4.2.10</w:t>
            </w:r>
          </w:p>
        </w:tc>
        <w:tc>
          <w:tcPr>
            <w:tcW w:w="3118" w:type="dxa"/>
            <w:tcBorders>
              <w:top w:val="single" w:sz="4" w:space="0" w:color="auto"/>
              <w:left w:val="single" w:sz="4" w:space="0" w:color="auto"/>
              <w:bottom w:val="single" w:sz="4" w:space="0" w:color="auto"/>
              <w:right w:val="single" w:sz="4" w:space="0" w:color="auto"/>
            </w:tcBorders>
          </w:tcPr>
          <w:p w14:paraId="7E981886" w14:textId="77777777" w:rsidR="001F20A1" w:rsidRPr="001F20A1" w:rsidRDefault="001F20A1" w:rsidP="001F20A1">
            <w:pPr>
              <w:rPr>
                <w:sz w:val="24"/>
                <w:szCs w:val="24"/>
              </w:rPr>
            </w:pPr>
            <w:r w:rsidRPr="001F20A1">
              <w:rPr>
                <w:sz w:val="24"/>
                <w:szCs w:val="24"/>
                <w:bdr w:val="none" w:sz="0" w:space="0" w:color="auto" w:frame="1"/>
              </w:rPr>
              <w:t>Licencijos</w:t>
            </w:r>
          </w:p>
        </w:tc>
        <w:tc>
          <w:tcPr>
            <w:tcW w:w="5953" w:type="dxa"/>
            <w:tcBorders>
              <w:top w:val="single" w:sz="4" w:space="0" w:color="auto"/>
              <w:left w:val="single" w:sz="4" w:space="0" w:color="auto"/>
              <w:bottom w:val="single" w:sz="4" w:space="0" w:color="auto"/>
              <w:right w:val="single" w:sz="4" w:space="0" w:color="auto"/>
            </w:tcBorders>
          </w:tcPr>
          <w:p w14:paraId="2BF1CD1C" w14:textId="77777777" w:rsidR="001F20A1" w:rsidRPr="001F20A1" w:rsidRDefault="001F20A1" w:rsidP="001F20A1">
            <w:pPr>
              <w:rPr>
                <w:sz w:val="24"/>
                <w:szCs w:val="24"/>
              </w:rPr>
            </w:pPr>
            <w:r w:rsidRPr="001F20A1">
              <w:rPr>
                <w:sz w:val="24"/>
                <w:szCs w:val="24"/>
              </w:rPr>
              <w:t>Visos reikalingos licencijos vykdyti numatytas funkcijas turi būti įtrauktos į įrangos kainą.</w:t>
            </w:r>
          </w:p>
        </w:tc>
        <w:tc>
          <w:tcPr>
            <w:tcW w:w="4536" w:type="dxa"/>
            <w:tcBorders>
              <w:top w:val="single" w:sz="4" w:space="0" w:color="auto"/>
              <w:left w:val="single" w:sz="4" w:space="0" w:color="auto"/>
              <w:bottom w:val="single" w:sz="4" w:space="0" w:color="auto"/>
              <w:right w:val="single" w:sz="4" w:space="0" w:color="auto"/>
            </w:tcBorders>
          </w:tcPr>
          <w:p w14:paraId="76566B88" w14:textId="77777777" w:rsidR="001F20A1" w:rsidRPr="001F20A1" w:rsidRDefault="001F20A1" w:rsidP="001F20A1">
            <w:pPr>
              <w:snapToGrid w:val="0"/>
              <w:rPr>
                <w:sz w:val="24"/>
                <w:szCs w:val="24"/>
              </w:rPr>
            </w:pPr>
          </w:p>
        </w:tc>
      </w:tr>
      <w:tr w:rsidR="001F20A1" w:rsidRPr="001F20A1" w14:paraId="0C2CA9DC"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6AE908D" w14:textId="77777777" w:rsidR="001F20A1" w:rsidRPr="001F20A1" w:rsidRDefault="001F20A1" w:rsidP="001F20A1">
            <w:pPr>
              <w:snapToGrid w:val="0"/>
              <w:rPr>
                <w:sz w:val="24"/>
                <w:szCs w:val="24"/>
              </w:rPr>
            </w:pPr>
            <w:r w:rsidRPr="001F20A1">
              <w:rPr>
                <w:color w:val="000000"/>
                <w:sz w:val="24"/>
                <w:szCs w:val="24"/>
                <w:lang w:val="en-US"/>
              </w:rPr>
              <w:t>6.4.2.11</w:t>
            </w:r>
          </w:p>
        </w:tc>
        <w:tc>
          <w:tcPr>
            <w:tcW w:w="3118" w:type="dxa"/>
            <w:tcBorders>
              <w:top w:val="single" w:sz="4" w:space="0" w:color="auto"/>
              <w:left w:val="single" w:sz="4" w:space="0" w:color="auto"/>
              <w:bottom w:val="single" w:sz="4" w:space="0" w:color="auto"/>
              <w:right w:val="single" w:sz="4" w:space="0" w:color="auto"/>
            </w:tcBorders>
          </w:tcPr>
          <w:p w14:paraId="21EC6789"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Borders>
              <w:top w:val="single" w:sz="4" w:space="0" w:color="auto"/>
              <w:left w:val="single" w:sz="4" w:space="0" w:color="auto"/>
              <w:bottom w:val="single" w:sz="4" w:space="0" w:color="auto"/>
              <w:right w:val="single" w:sz="4" w:space="0" w:color="auto"/>
            </w:tcBorders>
          </w:tcPr>
          <w:p w14:paraId="054CC56B" w14:textId="77777777" w:rsidR="001F20A1" w:rsidRPr="001F20A1" w:rsidRDefault="001F20A1" w:rsidP="001F20A1">
            <w:pPr>
              <w:rPr>
                <w:sz w:val="24"/>
                <w:szCs w:val="24"/>
              </w:rPr>
            </w:pPr>
            <w:r w:rsidRPr="001F20A1">
              <w:rPr>
                <w:sz w:val="24"/>
                <w:szCs w:val="24"/>
              </w:rPr>
              <w:t>Turi būti numatyti visi reikalingi siūlomai įrangai.</w:t>
            </w:r>
          </w:p>
        </w:tc>
        <w:tc>
          <w:tcPr>
            <w:tcW w:w="4536" w:type="dxa"/>
            <w:tcBorders>
              <w:top w:val="single" w:sz="4" w:space="0" w:color="auto"/>
              <w:left w:val="single" w:sz="4" w:space="0" w:color="auto"/>
              <w:bottom w:val="single" w:sz="4" w:space="0" w:color="auto"/>
              <w:right w:val="single" w:sz="4" w:space="0" w:color="auto"/>
            </w:tcBorders>
          </w:tcPr>
          <w:p w14:paraId="6D3E5AC2" w14:textId="77777777" w:rsidR="001F20A1" w:rsidRPr="001F20A1" w:rsidRDefault="001F20A1" w:rsidP="001F20A1">
            <w:pPr>
              <w:snapToGrid w:val="0"/>
              <w:rPr>
                <w:sz w:val="24"/>
                <w:szCs w:val="24"/>
              </w:rPr>
            </w:pPr>
          </w:p>
        </w:tc>
      </w:tr>
      <w:tr w:rsidR="001F20A1" w:rsidRPr="001F20A1" w14:paraId="272118F5"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87D0742" w14:textId="77777777" w:rsidR="001F20A1" w:rsidRPr="001F20A1" w:rsidRDefault="001F20A1" w:rsidP="001F20A1">
            <w:pPr>
              <w:snapToGrid w:val="0"/>
              <w:rPr>
                <w:sz w:val="24"/>
                <w:szCs w:val="24"/>
              </w:rPr>
            </w:pPr>
            <w:r w:rsidRPr="001F20A1">
              <w:rPr>
                <w:color w:val="000000"/>
                <w:sz w:val="24"/>
                <w:szCs w:val="24"/>
                <w:lang w:val="en-US"/>
              </w:rPr>
              <w:t>6.4.2.12</w:t>
            </w:r>
          </w:p>
        </w:tc>
        <w:tc>
          <w:tcPr>
            <w:tcW w:w="3118" w:type="dxa"/>
            <w:tcBorders>
              <w:top w:val="single" w:sz="4" w:space="0" w:color="auto"/>
              <w:left w:val="single" w:sz="4" w:space="0" w:color="auto"/>
              <w:bottom w:val="single" w:sz="4" w:space="0" w:color="auto"/>
              <w:right w:val="single" w:sz="4" w:space="0" w:color="auto"/>
            </w:tcBorders>
          </w:tcPr>
          <w:p w14:paraId="5F8C3A81" w14:textId="77777777" w:rsidR="001F20A1" w:rsidRPr="001F20A1" w:rsidRDefault="001F20A1" w:rsidP="001F20A1">
            <w:pPr>
              <w:rPr>
                <w:sz w:val="24"/>
                <w:szCs w:val="24"/>
              </w:rPr>
            </w:pPr>
            <w:r w:rsidRPr="001F20A1">
              <w:rPr>
                <w:sz w:val="24"/>
                <w:szCs w:val="24"/>
              </w:rPr>
              <w:t>Garantija</w:t>
            </w:r>
          </w:p>
        </w:tc>
        <w:tc>
          <w:tcPr>
            <w:tcW w:w="5953" w:type="dxa"/>
            <w:tcBorders>
              <w:top w:val="single" w:sz="4" w:space="0" w:color="auto"/>
              <w:left w:val="single" w:sz="4" w:space="0" w:color="auto"/>
              <w:bottom w:val="single" w:sz="4" w:space="0" w:color="auto"/>
              <w:right w:val="single" w:sz="4" w:space="0" w:color="auto"/>
            </w:tcBorders>
          </w:tcPr>
          <w:p w14:paraId="21AD444D" w14:textId="77777777" w:rsidR="001F20A1" w:rsidRPr="001F20A1" w:rsidRDefault="001F20A1" w:rsidP="001F20A1">
            <w:pPr>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0F2204DC" w14:textId="77777777" w:rsidR="001F20A1" w:rsidRPr="001F20A1" w:rsidRDefault="001F20A1" w:rsidP="001F20A1">
            <w:pPr>
              <w:snapToGrid w:val="0"/>
              <w:rPr>
                <w:sz w:val="24"/>
                <w:szCs w:val="24"/>
              </w:rPr>
            </w:pPr>
          </w:p>
        </w:tc>
      </w:tr>
      <w:tr w:rsidR="001F20A1" w:rsidRPr="001F20A1" w14:paraId="550E747B"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BC728D9" w14:textId="77777777" w:rsidR="001F20A1" w:rsidRPr="001F20A1" w:rsidRDefault="001F20A1" w:rsidP="001F20A1">
            <w:pPr>
              <w:snapToGrid w:val="0"/>
              <w:rPr>
                <w:sz w:val="24"/>
                <w:szCs w:val="24"/>
              </w:rPr>
            </w:pPr>
            <w:r w:rsidRPr="001F20A1">
              <w:rPr>
                <w:color w:val="000000"/>
                <w:sz w:val="24"/>
                <w:szCs w:val="24"/>
                <w:lang w:val="en-US"/>
              </w:rPr>
              <w:t>6.4.2.13</w:t>
            </w:r>
          </w:p>
        </w:tc>
        <w:tc>
          <w:tcPr>
            <w:tcW w:w="3118" w:type="dxa"/>
            <w:tcBorders>
              <w:top w:val="single" w:sz="4" w:space="0" w:color="auto"/>
              <w:left w:val="single" w:sz="4" w:space="0" w:color="auto"/>
              <w:bottom w:val="single" w:sz="4" w:space="0" w:color="auto"/>
              <w:right w:val="single" w:sz="4" w:space="0" w:color="auto"/>
            </w:tcBorders>
          </w:tcPr>
          <w:p w14:paraId="6276EF5C"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5953" w:type="dxa"/>
            <w:tcBorders>
              <w:top w:val="single" w:sz="4" w:space="0" w:color="auto"/>
              <w:left w:val="single" w:sz="4" w:space="0" w:color="auto"/>
              <w:bottom w:val="single" w:sz="4" w:space="0" w:color="auto"/>
              <w:right w:val="single" w:sz="4" w:space="0" w:color="auto"/>
            </w:tcBorders>
          </w:tcPr>
          <w:p w14:paraId="07C99728" w14:textId="77777777" w:rsidR="001F20A1" w:rsidRPr="001F20A1" w:rsidRDefault="001F20A1" w:rsidP="001F20A1">
            <w:pPr>
              <w:rPr>
                <w:sz w:val="24"/>
                <w:szCs w:val="24"/>
              </w:rPr>
            </w:pPr>
          </w:p>
        </w:tc>
        <w:tc>
          <w:tcPr>
            <w:tcW w:w="4536" w:type="dxa"/>
            <w:tcBorders>
              <w:top w:val="single" w:sz="4" w:space="0" w:color="auto"/>
              <w:left w:val="single" w:sz="4" w:space="0" w:color="auto"/>
              <w:bottom w:val="single" w:sz="4" w:space="0" w:color="auto"/>
              <w:right w:val="single" w:sz="4" w:space="0" w:color="auto"/>
            </w:tcBorders>
          </w:tcPr>
          <w:p w14:paraId="5BB8A13C" w14:textId="77777777" w:rsidR="001F20A1" w:rsidRPr="001F20A1" w:rsidRDefault="001F20A1" w:rsidP="001F20A1">
            <w:pPr>
              <w:snapToGrid w:val="0"/>
              <w:rPr>
                <w:sz w:val="24"/>
                <w:szCs w:val="24"/>
              </w:rPr>
            </w:pPr>
          </w:p>
        </w:tc>
      </w:tr>
      <w:tr w:rsidR="001F20A1" w:rsidRPr="001F20A1" w14:paraId="119E60F6"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6976BED" w14:textId="77777777" w:rsidR="001F20A1" w:rsidRPr="001F20A1" w:rsidRDefault="001F20A1" w:rsidP="001F20A1">
            <w:pPr>
              <w:snapToGrid w:val="0"/>
              <w:rPr>
                <w:sz w:val="24"/>
                <w:szCs w:val="24"/>
              </w:rPr>
            </w:pPr>
            <w:r w:rsidRPr="001F20A1">
              <w:rPr>
                <w:sz w:val="24"/>
                <w:szCs w:val="24"/>
              </w:rPr>
              <w:t>6.4.3</w:t>
            </w:r>
          </w:p>
        </w:tc>
        <w:tc>
          <w:tcPr>
            <w:tcW w:w="13607" w:type="dxa"/>
            <w:gridSpan w:val="3"/>
            <w:tcBorders>
              <w:top w:val="single" w:sz="4" w:space="0" w:color="auto"/>
              <w:left w:val="single" w:sz="4" w:space="0" w:color="auto"/>
              <w:bottom w:val="single" w:sz="4" w:space="0" w:color="auto"/>
              <w:right w:val="single" w:sz="4" w:space="0" w:color="auto"/>
            </w:tcBorders>
          </w:tcPr>
          <w:p w14:paraId="1A142364" w14:textId="77777777" w:rsidR="001F20A1" w:rsidRPr="001F20A1" w:rsidRDefault="001F20A1" w:rsidP="001F20A1">
            <w:pPr>
              <w:snapToGrid w:val="0"/>
              <w:rPr>
                <w:b/>
                <w:sz w:val="24"/>
                <w:szCs w:val="24"/>
              </w:rPr>
            </w:pPr>
            <w:r w:rsidRPr="001F20A1">
              <w:rPr>
                <w:b/>
                <w:sz w:val="24"/>
                <w:szCs w:val="24"/>
              </w:rPr>
              <w:t>75“ (colių) monitorius, 1 vnt.:</w:t>
            </w:r>
          </w:p>
        </w:tc>
      </w:tr>
      <w:tr w:rsidR="001F20A1" w:rsidRPr="001F20A1" w14:paraId="1F5C0704"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3FA8899" w14:textId="77777777" w:rsidR="001F20A1" w:rsidRPr="001F20A1" w:rsidRDefault="001F20A1" w:rsidP="001F20A1">
            <w:pPr>
              <w:snapToGrid w:val="0"/>
              <w:rPr>
                <w:sz w:val="24"/>
                <w:szCs w:val="24"/>
              </w:rPr>
            </w:pPr>
            <w:r w:rsidRPr="001F20A1">
              <w:rPr>
                <w:color w:val="000000"/>
                <w:sz w:val="24"/>
                <w:szCs w:val="24"/>
                <w:lang w:val="en-US"/>
              </w:rPr>
              <w:t>6.4.3.1</w:t>
            </w:r>
          </w:p>
        </w:tc>
        <w:tc>
          <w:tcPr>
            <w:tcW w:w="3118" w:type="dxa"/>
            <w:tcBorders>
              <w:top w:val="single" w:sz="4" w:space="0" w:color="auto"/>
              <w:left w:val="single" w:sz="4" w:space="0" w:color="auto"/>
              <w:bottom w:val="single" w:sz="4" w:space="0" w:color="auto"/>
              <w:right w:val="single" w:sz="4" w:space="0" w:color="auto"/>
            </w:tcBorders>
          </w:tcPr>
          <w:p w14:paraId="3D571725"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Borders>
              <w:top w:val="single" w:sz="4" w:space="0" w:color="auto"/>
              <w:left w:val="single" w:sz="4" w:space="0" w:color="auto"/>
              <w:bottom w:val="single" w:sz="4" w:space="0" w:color="auto"/>
              <w:right w:val="single" w:sz="4" w:space="0" w:color="auto"/>
            </w:tcBorders>
          </w:tcPr>
          <w:p w14:paraId="511FBDCF" w14:textId="77777777" w:rsidR="001F20A1" w:rsidRPr="001F20A1" w:rsidRDefault="001F20A1" w:rsidP="001F20A1">
            <w:pPr>
              <w:rPr>
                <w:sz w:val="24"/>
                <w:szCs w:val="24"/>
              </w:rPr>
            </w:pPr>
            <w:r w:rsidRPr="001F20A1">
              <w:rPr>
                <w:sz w:val="24"/>
                <w:szCs w:val="24"/>
              </w:rPr>
              <w:t>Nurodyti tikslų gamintoją ir modelį.</w:t>
            </w:r>
          </w:p>
        </w:tc>
        <w:tc>
          <w:tcPr>
            <w:tcW w:w="4536" w:type="dxa"/>
            <w:tcBorders>
              <w:top w:val="single" w:sz="4" w:space="0" w:color="auto"/>
              <w:left w:val="single" w:sz="4" w:space="0" w:color="auto"/>
              <w:bottom w:val="single" w:sz="4" w:space="0" w:color="auto"/>
              <w:right w:val="single" w:sz="4" w:space="0" w:color="auto"/>
            </w:tcBorders>
          </w:tcPr>
          <w:p w14:paraId="49C18018" w14:textId="77777777" w:rsidR="001F20A1" w:rsidRPr="001F20A1" w:rsidRDefault="001F20A1" w:rsidP="001F20A1">
            <w:pPr>
              <w:snapToGrid w:val="0"/>
              <w:rPr>
                <w:sz w:val="24"/>
                <w:szCs w:val="24"/>
              </w:rPr>
            </w:pPr>
          </w:p>
        </w:tc>
      </w:tr>
      <w:tr w:rsidR="001F20A1" w:rsidRPr="001F20A1" w14:paraId="4CDBE0D9"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885E651" w14:textId="77777777" w:rsidR="001F20A1" w:rsidRPr="001F20A1" w:rsidRDefault="001F20A1" w:rsidP="001F20A1">
            <w:pPr>
              <w:snapToGrid w:val="0"/>
              <w:rPr>
                <w:sz w:val="24"/>
                <w:szCs w:val="24"/>
              </w:rPr>
            </w:pPr>
            <w:r w:rsidRPr="001F20A1">
              <w:rPr>
                <w:color w:val="000000"/>
                <w:sz w:val="24"/>
                <w:szCs w:val="24"/>
                <w:lang w:val="en-US"/>
              </w:rPr>
              <w:t>6.4.3.2</w:t>
            </w:r>
          </w:p>
        </w:tc>
        <w:tc>
          <w:tcPr>
            <w:tcW w:w="3118" w:type="dxa"/>
            <w:tcBorders>
              <w:top w:val="single" w:sz="4" w:space="0" w:color="auto"/>
              <w:left w:val="single" w:sz="4" w:space="0" w:color="auto"/>
              <w:bottom w:val="single" w:sz="4" w:space="0" w:color="auto"/>
              <w:right w:val="single" w:sz="4" w:space="0" w:color="auto"/>
            </w:tcBorders>
          </w:tcPr>
          <w:p w14:paraId="33E17E4E" w14:textId="77777777" w:rsidR="001F20A1" w:rsidRPr="001F20A1" w:rsidRDefault="001F20A1" w:rsidP="001F20A1">
            <w:pPr>
              <w:rPr>
                <w:sz w:val="24"/>
                <w:szCs w:val="24"/>
              </w:rPr>
            </w:pPr>
            <w:r w:rsidRPr="001F20A1">
              <w:rPr>
                <w:sz w:val="24"/>
                <w:szCs w:val="24"/>
              </w:rPr>
              <w:t>Įstrižainė</w:t>
            </w:r>
          </w:p>
        </w:tc>
        <w:tc>
          <w:tcPr>
            <w:tcW w:w="5953" w:type="dxa"/>
            <w:tcBorders>
              <w:top w:val="single" w:sz="4" w:space="0" w:color="auto"/>
              <w:left w:val="single" w:sz="4" w:space="0" w:color="auto"/>
              <w:bottom w:val="single" w:sz="4" w:space="0" w:color="auto"/>
              <w:right w:val="single" w:sz="4" w:space="0" w:color="auto"/>
            </w:tcBorders>
          </w:tcPr>
          <w:p w14:paraId="6CB737BF" w14:textId="77777777" w:rsidR="001F20A1" w:rsidRPr="001F20A1" w:rsidRDefault="001F20A1" w:rsidP="001F20A1">
            <w:pPr>
              <w:rPr>
                <w:sz w:val="24"/>
                <w:szCs w:val="24"/>
              </w:rPr>
            </w:pPr>
            <w:r w:rsidRPr="001F20A1">
              <w:rPr>
                <w:sz w:val="24"/>
                <w:szCs w:val="24"/>
              </w:rPr>
              <w:t>Ne mažiau kaip 75“ (colių)</w:t>
            </w:r>
          </w:p>
        </w:tc>
        <w:tc>
          <w:tcPr>
            <w:tcW w:w="4536" w:type="dxa"/>
            <w:tcBorders>
              <w:top w:val="single" w:sz="4" w:space="0" w:color="auto"/>
              <w:left w:val="single" w:sz="4" w:space="0" w:color="auto"/>
              <w:bottom w:val="single" w:sz="4" w:space="0" w:color="auto"/>
              <w:right w:val="single" w:sz="4" w:space="0" w:color="auto"/>
            </w:tcBorders>
          </w:tcPr>
          <w:p w14:paraId="4BE28A2E" w14:textId="77777777" w:rsidR="001F20A1" w:rsidRPr="001F20A1" w:rsidRDefault="001F20A1" w:rsidP="001F20A1">
            <w:pPr>
              <w:snapToGrid w:val="0"/>
              <w:rPr>
                <w:sz w:val="24"/>
                <w:szCs w:val="24"/>
              </w:rPr>
            </w:pPr>
          </w:p>
        </w:tc>
      </w:tr>
      <w:tr w:rsidR="001F20A1" w:rsidRPr="001F20A1" w14:paraId="0C416F2B"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A4DD261" w14:textId="77777777" w:rsidR="001F20A1" w:rsidRPr="001F20A1" w:rsidRDefault="001F20A1" w:rsidP="001F20A1">
            <w:pPr>
              <w:snapToGrid w:val="0"/>
              <w:rPr>
                <w:sz w:val="24"/>
                <w:szCs w:val="24"/>
              </w:rPr>
            </w:pPr>
            <w:r w:rsidRPr="001F20A1">
              <w:rPr>
                <w:color w:val="000000"/>
                <w:sz w:val="24"/>
                <w:szCs w:val="24"/>
                <w:lang w:val="en-US"/>
              </w:rPr>
              <w:t>6.4.3.3</w:t>
            </w:r>
          </w:p>
        </w:tc>
        <w:tc>
          <w:tcPr>
            <w:tcW w:w="3118" w:type="dxa"/>
            <w:tcBorders>
              <w:top w:val="single" w:sz="4" w:space="0" w:color="auto"/>
              <w:left w:val="single" w:sz="4" w:space="0" w:color="auto"/>
              <w:bottom w:val="single" w:sz="4" w:space="0" w:color="auto"/>
              <w:right w:val="single" w:sz="4" w:space="0" w:color="auto"/>
            </w:tcBorders>
          </w:tcPr>
          <w:p w14:paraId="068C9C26" w14:textId="77777777" w:rsidR="001F20A1" w:rsidRPr="001F20A1" w:rsidRDefault="001F20A1" w:rsidP="001F20A1">
            <w:pPr>
              <w:rPr>
                <w:sz w:val="24"/>
                <w:szCs w:val="24"/>
              </w:rPr>
            </w:pPr>
            <w:r w:rsidRPr="001F20A1">
              <w:rPr>
                <w:sz w:val="24"/>
                <w:szCs w:val="24"/>
              </w:rPr>
              <w:t>Raiška</w:t>
            </w:r>
          </w:p>
        </w:tc>
        <w:tc>
          <w:tcPr>
            <w:tcW w:w="5953" w:type="dxa"/>
            <w:tcBorders>
              <w:top w:val="single" w:sz="4" w:space="0" w:color="auto"/>
              <w:left w:val="single" w:sz="4" w:space="0" w:color="auto"/>
              <w:bottom w:val="single" w:sz="4" w:space="0" w:color="auto"/>
              <w:right w:val="single" w:sz="4" w:space="0" w:color="auto"/>
            </w:tcBorders>
          </w:tcPr>
          <w:p w14:paraId="5B4F072A" w14:textId="77777777" w:rsidR="001F20A1" w:rsidRPr="001F20A1" w:rsidRDefault="001F20A1" w:rsidP="001F20A1">
            <w:pPr>
              <w:rPr>
                <w:sz w:val="24"/>
                <w:szCs w:val="24"/>
              </w:rPr>
            </w:pPr>
            <w:r w:rsidRPr="001F20A1">
              <w:rPr>
                <w:sz w:val="24"/>
                <w:szCs w:val="24"/>
              </w:rPr>
              <w:t>Ne mažiau kaip 4K (3840 x 2160)</w:t>
            </w:r>
          </w:p>
        </w:tc>
        <w:tc>
          <w:tcPr>
            <w:tcW w:w="4536" w:type="dxa"/>
            <w:tcBorders>
              <w:top w:val="single" w:sz="4" w:space="0" w:color="auto"/>
              <w:left w:val="single" w:sz="4" w:space="0" w:color="auto"/>
              <w:bottom w:val="single" w:sz="4" w:space="0" w:color="auto"/>
              <w:right w:val="single" w:sz="4" w:space="0" w:color="auto"/>
            </w:tcBorders>
          </w:tcPr>
          <w:p w14:paraId="01D2BA4B" w14:textId="77777777" w:rsidR="001F20A1" w:rsidRPr="001F20A1" w:rsidRDefault="001F20A1" w:rsidP="001F20A1">
            <w:pPr>
              <w:snapToGrid w:val="0"/>
              <w:rPr>
                <w:sz w:val="24"/>
                <w:szCs w:val="24"/>
              </w:rPr>
            </w:pPr>
          </w:p>
        </w:tc>
      </w:tr>
      <w:tr w:rsidR="001F20A1" w:rsidRPr="001F20A1" w14:paraId="4F3DDC35"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55286A3" w14:textId="77777777" w:rsidR="001F20A1" w:rsidRPr="001F20A1" w:rsidRDefault="001F20A1" w:rsidP="001F20A1">
            <w:pPr>
              <w:snapToGrid w:val="0"/>
              <w:rPr>
                <w:sz w:val="24"/>
                <w:szCs w:val="24"/>
              </w:rPr>
            </w:pPr>
            <w:r w:rsidRPr="001F20A1">
              <w:rPr>
                <w:color w:val="000000"/>
                <w:sz w:val="24"/>
                <w:szCs w:val="24"/>
                <w:lang w:val="en-US"/>
              </w:rPr>
              <w:t>6.4.3.4</w:t>
            </w:r>
          </w:p>
        </w:tc>
        <w:tc>
          <w:tcPr>
            <w:tcW w:w="3118" w:type="dxa"/>
            <w:tcBorders>
              <w:top w:val="single" w:sz="4" w:space="0" w:color="auto"/>
              <w:left w:val="single" w:sz="4" w:space="0" w:color="auto"/>
              <w:bottom w:val="single" w:sz="4" w:space="0" w:color="auto"/>
              <w:right w:val="single" w:sz="4" w:space="0" w:color="auto"/>
            </w:tcBorders>
          </w:tcPr>
          <w:p w14:paraId="0A03E6A9" w14:textId="77777777" w:rsidR="001F20A1" w:rsidRPr="001F20A1" w:rsidRDefault="001F20A1" w:rsidP="001F20A1">
            <w:pPr>
              <w:rPr>
                <w:sz w:val="24"/>
                <w:szCs w:val="24"/>
              </w:rPr>
            </w:pPr>
            <w:r w:rsidRPr="001F20A1">
              <w:rPr>
                <w:sz w:val="24"/>
                <w:szCs w:val="24"/>
              </w:rPr>
              <w:t>Šviesumas</w:t>
            </w:r>
          </w:p>
        </w:tc>
        <w:tc>
          <w:tcPr>
            <w:tcW w:w="5953" w:type="dxa"/>
            <w:tcBorders>
              <w:top w:val="single" w:sz="4" w:space="0" w:color="auto"/>
              <w:left w:val="single" w:sz="4" w:space="0" w:color="auto"/>
              <w:bottom w:val="single" w:sz="4" w:space="0" w:color="auto"/>
              <w:right w:val="single" w:sz="4" w:space="0" w:color="auto"/>
            </w:tcBorders>
          </w:tcPr>
          <w:p w14:paraId="52B4A893" w14:textId="77777777" w:rsidR="001F20A1" w:rsidRPr="001F20A1" w:rsidRDefault="001F20A1" w:rsidP="001F20A1">
            <w:pPr>
              <w:rPr>
                <w:sz w:val="24"/>
                <w:szCs w:val="24"/>
              </w:rPr>
            </w:pPr>
            <w:r w:rsidRPr="001F20A1">
              <w:rPr>
                <w:sz w:val="24"/>
                <w:szCs w:val="24"/>
              </w:rPr>
              <w:t>Ne mažiau kaip 500nit</w:t>
            </w:r>
          </w:p>
        </w:tc>
        <w:tc>
          <w:tcPr>
            <w:tcW w:w="4536" w:type="dxa"/>
            <w:tcBorders>
              <w:top w:val="single" w:sz="4" w:space="0" w:color="auto"/>
              <w:left w:val="single" w:sz="4" w:space="0" w:color="auto"/>
              <w:bottom w:val="single" w:sz="4" w:space="0" w:color="auto"/>
              <w:right w:val="single" w:sz="4" w:space="0" w:color="auto"/>
            </w:tcBorders>
          </w:tcPr>
          <w:p w14:paraId="77B3FEAB" w14:textId="77777777" w:rsidR="001F20A1" w:rsidRPr="001F20A1" w:rsidRDefault="001F20A1" w:rsidP="001F20A1">
            <w:pPr>
              <w:snapToGrid w:val="0"/>
              <w:rPr>
                <w:sz w:val="24"/>
                <w:szCs w:val="24"/>
              </w:rPr>
            </w:pPr>
          </w:p>
        </w:tc>
      </w:tr>
      <w:tr w:rsidR="001F20A1" w:rsidRPr="001F20A1" w14:paraId="204BDB7A"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335C149" w14:textId="77777777" w:rsidR="001F20A1" w:rsidRPr="001F20A1" w:rsidRDefault="001F20A1" w:rsidP="001F20A1">
            <w:pPr>
              <w:snapToGrid w:val="0"/>
              <w:rPr>
                <w:sz w:val="24"/>
                <w:szCs w:val="24"/>
              </w:rPr>
            </w:pPr>
            <w:r w:rsidRPr="001F20A1">
              <w:rPr>
                <w:color w:val="000000"/>
                <w:sz w:val="24"/>
                <w:szCs w:val="24"/>
                <w:lang w:val="en-US"/>
              </w:rPr>
              <w:t>6.4.3.5</w:t>
            </w:r>
          </w:p>
        </w:tc>
        <w:tc>
          <w:tcPr>
            <w:tcW w:w="3118" w:type="dxa"/>
            <w:tcBorders>
              <w:top w:val="single" w:sz="4" w:space="0" w:color="auto"/>
              <w:left w:val="single" w:sz="4" w:space="0" w:color="auto"/>
              <w:bottom w:val="single" w:sz="4" w:space="0" w:color="auto"/>
              <w:right w:val="single" w:sz="4" w:space="0" w:color="auto"/>
            </w:tcBorders>
          </w:tcPr>
          <w:p w14:paraId="1044D3CE" w14:textId="77777777" w:rsidR="001F20A1" w:rsidRPr="001F20A1" w:rsidRDefault="001F20A1" w:rsidP="001F20A1">
            <w:pPr>
              <w:rPr>
                <w:sz w:val="24"/>
                <w:szCs w:val="24"/>
              </w:rPr>
            </w:pPr>
            <w:r w:rsidRPr="001F20A1">
              <w:rPr>
                <w:sz w:val="24"/>
                <w:szCs w:val="24"/>
              </w:rPr>
              <w:t>Kontrastas</w:t>
            </w:r>
          </w:p>
        </w:tc>
        <w:tc>
          <w:tcPr>
            <w:tcW w:w="5953" w:type="dxa"/>
            <w:tcBorders>
              <w:top w:val="single" w:sz="4" w:space="0" w:color="auto"/>
              <w:left w:val="single" w:sz="4" w:space="0" w:color="auto"/>
              <w:bottom w:val="single" w:sz="4" w:space="0" w:color="auto"/>
              <w:right w:val="single" w:sz="4" w:space="0" w:color="auto"/>
            </w:tcBorders>
          </w:tcPr>
          <w:p w14:paraId="3B7E47D9" w14:textId="77777777" w:rsidR="001F20A1" w:rsidRPr="001F20A1" w:rsidRDefault="001F20A1" w:rsidP="001F20A1">
            <w:pPr>
              <w:rPr>
                <w:sz w:val="24"/>
                <w:szCs w:val="24"/>
              </w:rPr>
            </w:pPr>
            <w:r w:rsidRPr="001F20A1">
              <w:rPr>
                <w:sz w:val="24"/>
                <w:szCs w:val="24"/>
              </w:rPr>
              <w:t>Ne mažiau kaip 3500:1</w:t>
            </w:r>
          </w:p>
        </w:tc>
        <w:tc>
          <w:tcPr>
            <w:tcW w:w="4536" w:type="dxa"/>
            <w:tcBorders>
              <w:top w:val="single" w:sz="4" w:space="0" w:color="auto"/>
              <w:left w:val="single" w:sz="4" w:space="0" w:color="auto"/>
              <w:bottom w:val="single" w:sz="4" w:space="0" w:color="auto"/>
              <w:right w:val="single" w:sz="4" w:space="0" w:color="auto"/>
            </w:tcBorders>
          </w:tcPr>
          <w:p w14:paraId="76972AA4" w14:textId="77777777" w:rsidR="001F20A1" w:rsidRPr="001F20A1" w:rsidRDefault="001F20A1" w:rsidP="001F20A1">
            <w:pPr>
              <w:snapToGrid w:val="0"/>
              <w:rPr>
                <w:sz w:val="24"/>
                <w:szCs w:val="24"/>
              </w:rPr>
            </w:pPr>
          </w:p>
        </w:tc>
      </w:tr>
      <w:tr w:rsidR="001F20A1" w:rsidRPr="001F20A1" w14:paraId="0F7C736C"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92FA194" w14:textId="77777777" w:rsidR="001F20A1" w:rsidRPr="001F20A1" w:rsidRDefault="001F20A1" w:rsidP="001F20A1">
            <w:pPr>
              <w:snapToGrid w:val="0"/>
              <w:rPr>
                <w:sz w:val="24"/>
                <w:szCs w:val="24"/>
              </w:rPr>
            </w:pPr>
            <w:r w:rsidRPr="001F20A1">
              <w:rPr>
                <w:color w:val="000000"/>
                <w:sz w:val="24"/>
                <w:szCs w:val="24"/>
                <w:lang w:val="en-US"/>
              </w:rPr>
              <w:t>6.4.3.6</w:t>
            </w:r>
          </w:p>
        </w:tc>
        <w:tc>
          <w:tcPr>
            <w:tcW w:w="3118" w:type="dxa"/>
            <w:tcBorders>
              <w:top w:val="single" w:sz="4" w:space="0" w:color="auto"/>
              <w:left w:val="single" w:sz="4" w:space="0" w:color="auto"/>
              <w:bottom w:val="single" w:sz="4" w:space="0" w:color="auto"/>
              <w:right w:val="single" w:sz="4" w:space="0" w:color="auto"/>
            </w:tcBorders>
          </w:tcPr>
          <w:p w14:paraId="53565E77" w14:textId="77777777" w:rsidR="001F20A1" w:rsidRPr="001F20A1" w:rsidRDefault="001F20A1" w:rsidP="001F20A1">
            <w:pPr>
              <w:rPr>
                <w:sz w:val="24"/>
                <w:szCs w:val="24"/>
              </w:rPr>
            </w:pPr>
            <w:r w:rsidRPr="001F20A1">
              <w:rPr>
                <w:sz w:val="24"/>
                <w:szCs w:val="24"/>
              </w:rPr>
              <w:t>Paviršius</w:t>
            </w:r>
          </w:p>
        </w:tc>
        <w:tc>
          <w:tcPr>
            <w:tcW w:w="5953" w:type="dxa"/>
            <w:tcBorders>
              <w:top w:val="single" w:sz="4" w:space="0" w:color="auto"/>
              <w:left w:val="single" w:sz="4" w:space="0" w:color="auto"/>
              <w:bottom w:val="single" w:sz="4" w:space="0" w:color="auto"/>
              <w:right w:val="single" w:sz="4" w:space="0" w:color="auto"/>
            </w:tcBorders>
          </w:tcPr>
          <w:p w14:paraId="3372E1CF" w14:textId="77777777" w:rsidR="001F20A1" w:rsidRPr="001F20A1" w:rsidRDefault="001F20A1" w:rsidP="001F20A1">
            <w:pPr>
              <w:rPr>
                <w:sz w:val="24"/>
                <w:szCs w:val="24"/>
              </w:rPr>
            </w:pPr>
            <w:r w:rsidRPr="001F20A1">
              <w:rPr>
                <w:sz w:val="24"/>
                <w:szCs w:val="24"/>
              </w:rPr>
              <w:t>Turi būti matinis (</w:t>
            </w:r>
            <w:proofErr w:type="spellStart"/>
            <w:r w:rsidRPr="001F20A1">
              <w:rPr>
                <w:sz w:val="24"/>
                <w:szCs w:val="24"/>
              </w:rPr>
              <w:t>antiglare</w:t>
            </w:r>
            <w:proofErr w:type="spellEnd"/>
            <w:r w:rsidRPr="001F20A1">
              <w:rPr>
                <w:sz w:val="24"/>
                <w:szCs w:val="24"/>
              </w:rPr>
              <w:t>)</w:t>
            </w:r>
          </w:p>
        </w:tc>
        <w:tc>
          <w:tcPr>
            <w:tcW w:w="4536" w:type="dxa"/>
            <w:tcBorders>
              <w:top w:val="single" w:sz="4" w:space="0" w:color="auto"/>
              <w:left w:val="single" w:sz="4" w:space="0" w:color="auto"/>
              <w:bottom w:val="single" w:sz="4" w:space="0" w:color="auto"/>
              <w:right w:val="single" w:sz="4" w:space="0" w:color="auto"/>
            </w:tcBorders>
          </w:tcPr>
          <w:p w14:paraId="594D8F39" w14:textId="77777777" w:rsidR="001F20A1" w:rsidRPr="001F20A1" w:rsidRDefault="001F20A1" w:rsidP="001F20A1">
            <w:pPr>
              <w:snapToGrid w:val="0"/>
              <w:rPr>
                <w:sz w:val="24"/>
                <w:szCs w:val="24"/>
              </w:rPr>
            </w:pPr>
          </w:p>
        </w:tc>
      </w:tr>
      <w:tr w:rsidR="001F20A1" w:rsidRPr="001F20A1" w14:paraId="45850ACF"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464B76C" w14:textId="77777777" w:rsidR="001F20A1" w:rsidRPr="001F20A1" w:rsidRDefault="001F20A1" w:rsidP="001F20A1">
            <w:pPr>
              <w:snapToGrid w:val="0"/>
              <w:rPr>
                <w:sz w:val="24"/>
                <w:szCs w:val="24"/>
              </w:rPr>
            </w:pPr>
            <w:r w:rsidRPr="001F20A1">
              <w:rPr>
                <w:color w:val="000000"/>
                <w:sz w:val="24"/>
                <w:szCs w:val="24"/>
                <w:lang w:val="en-US"/>
              </w:rPr>
              <w:lastRenderedPageBreak/>
              <w:t>6.4.3.7</w:t>
            </w:r>
          </w:p>
        </w:tc>
        <w:tc>
          <w:tcPr>
            <w:tcW w:w="3118" w:type="dxa"/>
            <w:tcBorders>
              <w:top w:val="single" w:sz="4" w:space="0" w:color="auto"/>
              <w:left w:val="single" w:sz="4" w:space="0" w:color="auto"/>
              <w:bottom w:val="single" w:sz="4" w:space="0" w:color="auto"/>
              <w:right w:val="single" w:sz="4" w:space="0" w:color="auto"/>
            </w:tcBorders>
          </w:tcPr>
          <w:p w14:paraId="16DD8520" w14:textId="77777777" w:rsidR="001F20A1" w:rsidRPr="001F20A1" w:rsidRDefault="001F20A1" w:rsidP="001F20A1">
            <w:pPr>
              <w:rPr>
                <w:sz w:val="24"/>
                <w:szCs w:val="24"/>
              </w:rPr>
            </w:pPr>
            <w:r w:rsidRPr="001F20A1">
              <w:rPr>
                <w:sz w:val="24"/>
                <w:szCs w:val="24"/>
              </w:rPr>
              <w:t>Įvestys</w:t>
            </w:r>
          </w:p>
        </w:tc>
        <w:tc>
          <w:tcPr>
            <w:tcW w:w="5953" w:type="dxa"/>
            <w:tcBorders>
              <w:top w:val="single" w:sz="4" w:space="0" w:color="auto"/>
              <w:left w:val="single" w:sz="4" w:space="0" w:color="auto"/>
              <w:bottom w:val="single" w:sz="4" w:space="0" w:color="auto"/>
              <w:right w:val="single" w:sz="4" w:space="0" w:color="auto"/>
            </w:tcBorders>
          </w:tcPr>
          <w:p w14:paraId="4B48DCC3" w14:textId="77777777" w:rsidR="001F20A1" w:rsidRPr="001F20A1" w:rsidRDefault="001F20A1" w:rsidP="001F20A1">
            <w:pPr>
              <w:rPr>
                <w:sz w:val="24"/>
                <w:szCs w:val="24"/>
              </w:rPr>
            </w:pPr>
            <w:r w:rsidRPr="001F20A1">
              <w:rPr>
                <w:sz w:val="24"/>
                <w:szCs w:val="24"/>
              </w:rPr>
              <w:t xml:space="preserve">Ne mažiau kaip 2 vnt. HDMI, 1 vnt. </w:t>
            </w:r>
            <w:proofErr w:type="spellStart"/>
            <w:r w:rsidRPr="001F20A1">
              <w:rPr>
                <w:sz w:val="24"/>
                <w:szCs w:val="24"/>
              </w:rPr>
              <w:t>DisplayPort</w:t>
            </w:r>
            <w:proofErr w:type="spellEnd"/>
            <w:r w:rsidRPr="001F20A1">
              <w:rPr>
                <w:sz w:val="24"/>
                <w:szCs w:val="24"/>
              </w:rPr>
              <w:t>, 2 vnt. USB</w:t>
            </w:r>
          </w:p>
        </w:tc>
        <w:tc>
          <w:tcPr>
            <w:tcW w:w="4536" w:type="dxa"/>
            <w:tcBorders>
              <w:top w:val="single" w:sz="4" w:space="0" w:color="auto"/>
              <w:left w:val="single" w:sz="4" w:space="0" w:color="auto"/>
              <w:bottom w:val="single" w:sz="4" w:space="0" w:color="auto"/>
              <w:right w:val="single" w:sz="4" w:space="0" w:color="auto"/>
            </w:tcBorders>
          </w:tcPr>
          <w:p w14:paraId="454A1143" w14:textId="77777777" w:rsidR="001F20A1" w:rsidRPr="001F20A1" w:rsidRDefault="001F20A1" w:rsidP="001F20A1">
            <w:pPr>
              <w:snapToGrid w:val="0"/>
              <w:rPr>
                <w:sz w:val="24"/>
                <w:szCs w:val="24"/>
              </w:rPr>
            </w:pPr>
          </w:p>
        </w:tc>
      </w:tr>
      <w:tr w:rsidR="001F20A1" w:rsidRPr="001F20A1" w14:paraId="437A6D8B"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BFC8E61" w14:textId="77777777" w:rsidR="001F20A1" w:rsidRPr="001F20A1" w:rsidRDefault="001F20A1" w:rsidP="001F20A1">
            <w:pPr>
              <w:snapToGrid w:val="0"/>
              <w:rPr>
                <w:sz w:val="24"/>
                <w:szCs w:val="24"/>
              </w:rPr>
            </w:pPr>
            <w:r w:rsidRPr="001F20A1">
              <w:rPr>
                <w:color w:val="000000"/>
                <w:sz w:val="24"/>
                <w:szCs w:val="24"/>
                <w:lang w:val="en-US"/>
              </w:rPr>
              <w:t>6.4.3.8</w:t>
            </w:r>
          </w:p>
        </w:tc>
        <w:tc>
          <w:tcPr>
            <w:tcW w:w="3118" w:type="dxa"/>
            <w:tcBorders>
              <w:top w:val="single" w:sz="4" w:space="0" w:color="auto"/>
              <w:left w:val="single" w:sz="4" w:space="0" w:color="auto"/>
              <w:bottom w:val="single" w:sz="4" w:space="0" w:color="auto"/>
              <w:right w:val="single" w:sz="4" w:space="0" w:color="auto"/>
            </w:tcBorders>
          </w:tcPr>
          <w:p w14:paraId="42EED749" w14:textId="77777777" w:rsidR="001F20A1" w:rsidRPr="001F20A1" w:rsidRDefault="001F20A1" w:rsidP="001F20A1">
            <w:pPr>
              <w:rPr>
                <w:sz w:val="24"/>
                <w:szCs w:val="24"/>
              </w:rPr>
            </w:pPr>
            <w:r w:rsidRPr="001F20A1">
              <w:rPr>
                <w:sz w:val="24"/>
                <w:szCs w:val="24"/>
              </w:rPr>
              <w:t>Sąsajos</w:t>
            </w:r>
          </w:p>
        </w:tc>
        <w:tc>
          <w:tcPr>
            <w:tcW w:w="5953" w:type="dxa"/>
            <w:tcBorders>
              <w:top w:val="single" w:sz="4" w:space="0" w:color="auto"/>
              <w:left w:val="single" w:sz="4" w:space="0" w:color="auto"/>
              <w:bottom w:val="single" w:sz="4" w:space="0" w:color="auto"/>
              <w:right w:val="single" w:sz="4" w:space="0" w:color="auto"/>
            </w:tcBorders>
          </w:tcPr>
          <w:p w14:paraId="5FC5E043" w14:textId="77777777" w:rsidR="001F20A1" w:rsidRPr="001F20A1" w:rsidRDefault="001F20A1" w:rsidP="001F20A1">
            <w:pPr>
              <w:rPr>
                <w:sz w:val="24"/>
                <w:szCs w:val="24"/>
              </w:rPr>
            </w:pPr>
            <w:r w:rsidRPr="001F20A1">
              <w:rPr>
                <w:sz w:val="24"/>
                <w:szCs w:val="24"/>
              </w:rPr>
              <w:t>Turi būti ne blogiau kaip RJ45 sąsaja, RS-232 sąsaja</w:t>
            </w:r>
          </w:p>
        </w:tc>
        <w:tc>
          <w:tcPr>
            <w:tcW w:w="4536" w:type="dxa"/>
            <w:tcBorders>
              <w:top w:val="single" w:sz="4" w:space="0" w:color="auto"/>
              <w:left w:val="single" w:sz="4" w:space="0" w:color="auto"/>
              <w:bottom w:val="single" w:sz="4" w:space="0" w:color="auto"/>
              <w:right w:val="single" w:sz="4" w:space="0" w:color="auto"/>
            </w:tcBorders>
          </w:tcPr>
          <w:p w14:paraId="453954E3" w14:textId="77777777" w:rsidR="001F20A1" w:rsidRPr="001F20A1" w:rsidRDefault="001F20A1" w:rsidP="001F20A1">
            <w:pPr>
              <w:snapToGrid w:val="0"/>
              <w:rPr>
                <w:sz w:val="24"/>
                <w:szCs w:val="24"/>
              </w:rPr>
            </w:pPr>
          </w:p>
        </w:tc>
      </w:tr>
      <w:tr w:rsidR="001F20A1" w:rsidRPr="001F20A1" w14:paraId="40C9732F"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AC9489C" w14:textId="77777777" w:rsidR="001F20A1" w:rsidRPr="001F20A1" w:rsidRDefault="001F20A1" w:rsidP="001F20A1">
            <w:pPr>
              <w:snapToGrid w:val="0"/>
              <w:rPr>
                <w:sz w:val="24"/>
                <w:szCs w:val="24"/>
              </w:rPr>
            </w:pPr>
            <w:r w:rsidRPr="001F20A1">
              <w:rPr>
                <w:color w:val="000000"/>
                <w:sz w:val="24"/>
                <w:szCs w:val="24"/>
                <w:lang w:val="en-US"/>
              </w:rPr>
              <w:t>6.4.3.9</w:t>
            </w:r>
          </w:p>
        </w:tc>
        <w:tc>
          <w:tcPr>
            <w:tcW w:w="3118" w:type="dxa"/>
            <w:tcBorders>
              <w:top w:val="single" w:sz="4" w:space="0" w:color="auto"/>
              <w:left w:val="single" w:sz="4" w:space="0" w:color="auto"/>
              <w:bottom w:val="single" w:sz="4" w:space="0" w:color="auto"/>
              <w:right w:val="single" w:sz="4" w:space="0" w:color="auto"/>
            </w:tcBorders>
          </w:tcPr>
          <w:p w14:paraId="26F35DB8" w14:textId="77777777" w:rsidR="001F20A1" w:rsidRPr="001F20A1" w:rsidRDefault="001F20A1" w:rsidP="001F20A1">
            <w:pPr>
              <w:rPr>
                <w:sz w:val="24"/>
                <w:szCs w:val="24"/>
              </w:rPr>
            </w:pPr>
            <w:r w:rsidRPr="001F20A1">
              <w:rPr>
                <w:sz w:val="24"/>
                <w:szCs w:val="24"/>
              </w:rPr>
              <w:t xml:space="preserve">Belaidžio ryšio sąsaja </w:t>
            </w:r>
            <w:proofErr w:type="spellStart"/>
            <w:r w:rsidRPr="001F20A1">
              <w:rPr>
                <w:sz w:val="24"/>
                <w:szCs w:val="24"/>
              </w:rPr>
              <w:t>Wi</w:t>
            </w:r>
            <w:proofErr w:type="spellEnd"/>
            <w:r w:rsidRPr="001F20A1">
              <w:rPr>
                <w:sz w:val="24"/>
                <w:szCs w:val="24"/>
              </w:rPr>
              <w:t>-Fi</w:t>
            </w:r>
          </w:p>
        </w:tc>
        <w:tc>
          <w:tcPr>
            <w:tcW w:w="5953" w:type="dxa"/>
            <w:tcBorders>
              <w:top w:val="single" w:sz="4" w:space="0" w:color="auto"/>
              <w:left w:val="single" w:sz="4" w:space="0" w:color="auto"/>
              <w:bottom w:val="single" w:sz="4" w:space="0" w:color="auto"/>
              <w:right w:val="single" w:sz="4" w:space="0" w:color="auto"/>
            </w:tcBorders>
          </w:tcPr>
          <w:p w14:paraId="615F1589" w14:textId="77777777" w:rsidR="001F20A1" w:rsidRPr="001F20A1" w:rsidRDefault="001F20A1" w:rsidP="001F20A1">
            <w:pPr>
              <w:rPr>
                <w:sz w:val="24"/>
                <w:szCs w:val="24"/>
              </w:rPr>
            </w:pPr>
            <w:r w:rsidRPr="001F20A1">
              <w:rPr>
                <w:sz w:val="24"/>
                <w:szCs w:val="24"/>
              </w:rPr>
              <w:t>Turi būti</w:t>
            </w:r>
          </w:p>
        </w:tc>
        <w:tc>
          <w:tcPr>
            <w:tcW w:w="4536" w:type="dxa"/>
            <w:tcBorders>
              <w:top w:val="single" w:sz="4" w:space="0" w:color="auto"/>
              <w:left w:val="single" w:sz="4" w:space="0" w:color="auto"/>
              <w:bottom w:val="single" w:sz="4" w:space="0" w:color="auto"/>
              <w:right w:val="single" w:sz="4" w:space="0" w:color="auto"/>
            </w:tcBorders>
          </w:tcPr>
          <w:p w14:paraId="17CA23BB" w14:textId="77777777" w:rsidR="001F20A1" w:rsidRPr="001F20A1" w:rsidRDefault="001F20A1" w:rsidP="001F20A1">
            <w:pPr>
              <w:snapToGrid w:val="0"/>
              <w:rPr>
                <w:sz w:val="24"/>
                <w:szCs w:val="24"/>
              </w:rPr>
            </w:pPr>
          </w:p>
        </w:tc>
      </w:tr>
      <w:tr w:rsidR="001F20A1" w:rsidRPr="001F20A1" w14:paraId="4D8BCDC0"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B549909" w14:textId="77777777" w:rsidR="001F20A1" w:rsidRPr="001F20A1" w:rsidRDefault="001F20A1" w:rsidP="001F20A1">
            <w:pPr>
              <w:snapToGrid w:val="0"/>
              <w:rPr>
                <w:sz w:val="24"/>
                <w:szCs w:val="24"/>
              </w:rPr>
            </w:pPr>
            <w:r w:rsidRPr="001F20A1">
              <w:rPr>
                <w:color w:val="000000"/>
                <w:sz w:val="24"/>
                <w:szCs w:val="24"/>
                <w:lang w:val="en-US"/>
              </w:rPr>
              <w:t>6.4.3.10</w:t>
            </w:r>
          </w:p>
        </w:tc>
        <w:tc>
          <w:tcPr>
            <w:tcW w:w="3118" w:type="dxa"/>
            <w:tcBorders>
              <w:top w:val="single" w:sz="4" w:space="0" w:color="auto"/>
              <w:left w:val="single" w:sz="4" w:space="0" w:color="auto"/>
              <w:bottom w:val="single" w:sz="4" w:space="0" w:color="auto"/>
              <w:right w:val="single" w:sz="4" w:space="0" w:color="auto"/>
            </w:tcBorders>
          </w:tcPr>
          <w:p w14:paraId="477FA245"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Borders>
              <w:top w:val="single" w:sz="4" w:space="0" w:color="auto"/>
              <w:left w:val="single" w:sz="4" w:space="0" w:color="auto"/>
              <w:bottom w:val="single" w:sz="4" w:space="0" w:color="auto"/>
              <w:right w:val="single" w:sz="4" w:space="0" w:color="auto"/>
            </w:tcBorders>
          </w:tcPr>
          <w:p w14:paraId="06810D28" w14:textId="77777777" w:rsidR="001F20A1" w:rsidRPr="001F20A1" w:rsidRDefault="001F20A1" w:rsidP="001F20A1">
            <w:pPr>
              <w:rPr>
                <w:sz w:val="24"/>
                <w:szCs w:val="24"/>
              </w:rPr>
            </w:pPr>
            <w:r w:rsidRPr="001F20A1">
              <w:rPr>
                <w:sz w:val="24"/>
                <w:szCs w:val="24"/>
              </w:rPr>
              <w:t>Turi būti numatyti visi reikalingi siūlomai įrangai.</w:t>
            </w:r>
          </w:p>
        </w:tc>
        <w:tc>
          <w:tcPr>
            <w:tcW w:w="4536" w:type="dxa"/>
            <w:tcBorders>
              <w:top w:val="single" w:sz="4" w:space="0" w:color="auto"/>
              <w:left w:val="single" w:sz="4" w:space="0" w:color="auto"/>
              <w:bottom w:val="single" w:sz="4" w:space="0" w:color="auto"/>
              <w:right w:val="single" w:sz="4" w:space="0" w:color="auto"/>
            </w:tcBorders>
          </w:tcPr>
          <w:p w14:paraId="1FE27413" w14:textId="77777777" w:rsidR="001F20A1" w:rsidRPr="001F20A1" w:rsidRDefault="001F20A1" w:rsidP="001F20A1">
            <w:pPr>
              <w:snapToGrid w:val="0"/>
              <w:rPr>
                <w:sz w:val="24"/>
                <w:szCs w:val="24"/>
              </w:rPr>
            </w:pPr>
          </w:p>
        </w:tc>
      </w:tr>
      <w:tr w:rsidR="001F20A1" w:rsidRPr="001F20A1" w14:paraId="1CB9EE35"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7611838" w14:textId="77777777" w:rsidR="001F20A1" w:rsidRPr="001F20A1" w:rsidRDefault="001F20A1" w:rsidP="001F20A1">
            <w:pPr>
              <w:snapToGrid w:val="0"/>
              <w:rPr>
                <w:sz w:val="24"/>
                <w:szCs w:val="24"/>
              </w:rPr>
            </w:pPr>
            <w:r w:rsidRPr="001F20A1">
              <w:rPr>
                <w:color w:val="000000"/>
                <w:sz w:val="24"/>
                <w:szCs w:val="24"/>
                <w:lang w:val="en-US"/>
              </w:rPr>
              <w:t>6.4.3.11</w:t>
            </w:r>
          </w:p>
        </w:tc>
        <w:tc>
          <w:tcPr>
            <w:tcW w:w="3118" w:type="dxa"/>
            <w:tcBorders>
              <w:top w:val="single" w:sz="4" w:space="0" w:color="auto"/>
              <w:left w:val="single" w:sz="4" w:space="0" w:color="auto"/>
              <w:bottom w:val="single" w:sz="4" w:space="0" w:color="auto"/>
              <w:right w:val="single" w:sz="4" w:space="0" w:color="auto"/>
            </w:tcBorders>
          </w:tcPr>
          <w:p w14:paraId="32EACB2D" w14:textId="77777777" w:rsidR="001F20A1" w:rsidRPr="001F20A1" w:rsidRDefault="001F20A1" w:rsidP="001F20A1">
            <w:pPr>
              <w:rPr>
                <w:sz w:val="24"/>
                <w:szCs w:val="24"/>
              </w:rPr>
            </w:pPr>
            <w:r w:rsidRPr="001F20A1">
              <w:rPr>
                <w:sz w:val="24"/>
                <w:szCs w:val="24"/>
              </w:rPr>
              <w:t>Garantija</w:t>
            </w:r>
          </w:p>
        </w:tc>
        <w:tc>
          <w:tcPr>
            <w:tcW w:w="5953" w:type="dxa"/>
            <w:tcBorders>
              <w:top w:val="single" w:sz="4" w:space="0" w:color="auto"/>
              <w:left w:val="single" w:sz="4" w:space="0" w:color="auto"/>
              <w:bottom w:val="single" w:sz="4" w:space="0" w:color="auto"/>
              <w:right w:val="single" w:sz="4" w:space="0" w:color="auto"/>
            </w:tcBorders>
          </w:tcPr>
          <w:p w14:paraId="748144FA" w14:textId="77777777" w:rsidR="001F20A1" w:rsidRPr="001F20A1" w:rsidRDefault="001F20A1" w:rsidP="001F20A1">
            <w:pPr>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1E401D8A" w14:textId="77777777" w:rsidR="001F20A1" w:rsidRPr="001F20A1" w:rsidRDefault="001F20A1" w:rsidP="001F20A1">
            <w:pPr>
              <w:snapToGrid w:val="0"/>
              <w:rPr>
                <w:sz w:val="24"/>
                <w:szCs w:val="24"/>
              </w:rPr>
            </w:pPr>
          </w:p>
        </w:tc>
      </w:tr>
      <w:tr w:rsidR="001F20A1" w:rsidRPr="001F20A1" w14:paraId="22F94303"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3F42E23" w14:textId="77777777" w:rsidR="001F20A1" w:rsidRPr="001F20A1" w:rsidRDefault="001F20A1" w:rsidP="001F20A1">
            <w:pPr>
              <w:snapToGrid w:val="0"/>
              <w:rPr>
                <w:sz w:val="24"/>
                <w:szCs w:val="24"/>
              </w:rPr>
            </w:pPr>
            <w:r w:rsidRPr="001F20A1">
              <w:rPr>
                <w:color w:val="000000"/>
                <w:sz w:val="24"/>
                <w:szCs w:val="24"/>
                <w:lang w:val="en-US"/>
              </w:rPr>
              <w:t>6.4.3.12</w:t>
            </w:r>
          </w:p>
        </w:tc>
        <w:tc>
          <w:tcPr>
            <w:tcW w:w="3118" w:type="dxa"/>
            <w:tcBorders>
              <w:top w:val="single" w:sz="4" w:space="0" w:color="auto"/>
              <w:left w:val="single" w:sz="4" w:space="0" w:color="auto"/>
              <w:bottom w:val="single" w:sz="4" w:space="0" w:color="auto"/>
              <w:right w:val="single" w:sz="4" w:space="0" w:color="auto"/>
            </w:tcBorders>
          </w:tcPr>
          <w:p w14:paraId="699AC81C"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5953" w:type="dxa"/>
            <w:tcBorders>
              <w:top w:val="single" w:sz="4" w:space="0" w:color="auto"/>
              <w:left w:val="single" w:sz="4" w:space="0" w:color="auto"/>
              <w:bottom w:val="single" w:sz="4" w:space="0" w:color="auto"/>
              <w:right w:val="single" w:sz="4" w:space="0" w:color="auto"/>
            </w:tcBorders>
          </w:tcPr>
          <w:p w14:paraId="71FBBA61" w14:textId="77777777" w:rsidR="001F20A1" w:rsidRPr="001F20A1" w:rsidRDefault="001F20A1" w:rsidP="001F20A1">
            <w:pPr>
              <w:rPr>
                <w:sz w:val="24"/>
                <w:szCs w:val="24"/>
              </w:rPr>
            </w:pPr>
          </w:p>
        </w:tc>
        <w:tc>
          <w:tcPr>
            <w:tcW w:w="4536" w:type="dxa"/>
            <w:tcBorders>
              <w:top w:val="single" w:sz="4" w:space="0" w:color="auto"/>
              <w:left w:val="single" w:sz="4" w:space="0" w:color="auto"/>
              <w:bottom w:val="single" w:sz="4" w:space="0" w:color="auto"/>
              <w:right w:val="single" w:sz="4" w:space="0" w:color="auto"/>
            </w:tcBorders>
          </w:tcPr>
          <w:p w14:paraId="6129FDC4" w14:textId="77777777" w:rsidR="001F20A1" w:rsidRPr="001F20A1" w:rsidRDefault="001F20A1" w:rsidP="001F20A1">
            <w:pPr>
              <w:snapToGrid w:val="0"/>
              <w:rPr>
                <w:sz w:val="24"/>
                <w:szCs w:val="24"/>
              </w:rPr>
            </w:pPr>
          </w:p>
        </w:tc>
      </w:tr>
    </w:tbl>
    <w:p w14:paraId="4F8C98C4" w14:textId="77777777" w:rsidR="001F20A1" w:rsidRPr="001F20A1" w:rsidRDefault="001F20A1" w:rsidP="001F20A1">
      <w:pPr>
        <w:rPr>
          <w:sz w:val="24"/>
          <w:szCs w:val="24"/>
        </w:rPr>
      </w:pPr>
    </w:p>
    <w:p w14:paraId="5FCD6667" w14:textId="22E6782B" w:rsidR="001F20A1" w:rsidRDefault="001F20A1" w:rsidP="001F20A1">
      <w:pPr>
        <w:widowControl w:val="0"/>
        <w:tabs>
          <w:tab w:val="left" w:pos="1276"/>
        </w:tabs>
        <w:spacing w:before="120"/>
        <w:jc w:val="both"/>
        <w:rPr>
          <w:rFonts w:eastAsia="SimSun"/>
          <w:bCs/>
          <w:sz w:val="24"/>
          <w:szCs w:val="24"/>
          <w:lang w:eastAsia="zh-CN" w:bidi="hi-IN"/>
        </w:rPr>
      </w:pPr>
      <w:r w:rsidRPr="001F20A1">
        <w:rPr>
          <w:rFonts w:eastAsia="SimSun"/>
          <w:bCs/>
          <w:sz w:val="24"/>
          <w:szCs w:val="24"/>
          <w:lang w:eastAsia="zh-CN" w:bidi="hi-IN"/>
        </w:rPr>
        <w:t>6.5.</w:t>
      </w:r>
      <w:r w:rsidRPr="001F20A1">
        <w:rPr>
          <w:rFonts w:eastAsia="SimSun"/>
          <w:b/>
          <w:bCs/>
          <w:sz w:val="24"/>
          <w:szCs w:val="24"/>
          <w:lang w:eastAsia="zh-CN" w:bidi="hi-IN"/>
        </w:rPr>
        <w:t xml:space="preserve"> III rūmai 520 kab. </w:t>
      </w:r>
      <w:r w:rsidRPr="001F20A1">
        <w:rPr>
          <w:rFonts w:eastAsia="SimSun"/>
          <w:bCs/>
          <w:sz w:val="24"/>
          <w:szCs w:val="24"/>
          <w:lang w:eastAsia="zh-CN" w:bidi="hi-IN"/>
        </w:rPr>
        <w:t xml:space="preserve">Salėje jau įdiegta </w:t>
      </w:r>
      <w:proofErr w:type="spellStart"/>
      <w:r w:rsidRPr="001F20A1">
        <w:rPr>
          <w:rFonts w:eastAsia="SimSun"/>
          <w:bCs/>
          <w:sz w:val="24"/>
          <w:szCs w:val="24"/>
          <w:lang w:eastAsia="zh-CN" w:bidi="hi-IN"/>
        </w:rPr>
        <w:t>Bosch</w:t>
      </w:r>
      <w:proofErr w:type="spellEnd"/>
      <w:r w:rsidRPr="001F20A1">
        <w:rPr>
          <w:rFonts w:eastAsia="SimSun"/>
          <w:bCs/>
          <w:sz w:val="24"/>
          <w:szCs w:val="24"/>
          <w:lang w:eastAsia="zh-CN" w:bidi="hi-IN"/>
        </w:rPr>
        <w:t xml:space="preserve"> CCS-1000D diskusinė sistema, kuri turės būti sujungta į bendrą s</w:t>
      </w:r>
      <w:r>
        <w:rPr>
          <w:rFonts w:eastAsia="SimSun"/>
          <w:bCs/>
          <w:sz w:val="24"/>
          <w:szCs w:val="24"/>
          <w:lang w:eastAsia="zh-CN" w:bidi="hi-IN"/>
        </w:rPr>
        <w:t>istemą su įsigyjamomis prekėmis:</w:t>
      </w:r>
    </w:p>
    <w:p w14:paraId="5FC43F6A" w14:textId="77777777" w:rsidR="001F20A1" w:rsidRPr="001F20A1" w:rsidRDefault="001F20A1" w:rsidP="001F20A1">
      <w:pPr>
        <w:widowControl w:val="0"/>
        <w:tabs>
          <w:tab w:val="left" w:pos="1276"/>
        </w:tabs>
        <w:spacing w:before="120"/>
        <w:jc w:val="both"/>
        <w:rPr>
          <w:rFonts w:eastAsia="SimSun"/>
          <w:bCs/>
          <w:sz w:val="24"/>
          <w:szCs w:val="24"/>
          <w:lang w:eastAsia="zh-CN" w:bidi="hi-IN"/>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118"/>
        <w:gridCol w:w="5953"/>
        <w:gridCol w:w="4536"/>
      </w:tblGrid>
      <w:tr w:rsidR="001F20A1" w:rsidRPr="001F20A1" w14:paraId="2BF06C64" w14:textId="77777777" w:rsidTr="00936399">
        <w:trPr>
          <w:trHeight w:val="20"/>
          <w:tblHeader/>
        </w:trPr>
        <w:tc>
          <w:tcPr>
            <w:tcW w:w="1135" w:type="dxa"/>
            <w:tcBorders>
              <w:top w:val="single" w:sz="4" w:space="0" w:color="auto"/>
              <w:left w:val="single" w:sz="4" w:space="0" w:color="auto"/>
              <w:bottom w:val="single" w:sz="4" w:space="0" w:color="auto"/>
              <w:right w:val="single" w:sz="4" w:space="0" w:color="auto"/>
            </w:tcBorders>
            <w:vAlign w:val="center"/>
            <w:hideMark/>
          </w:tcPr>
          <w:p w14:paraId="65DE5708"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1DBDB10A"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Parametras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113D8C06"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Reikalaujama parametro reikšmė</w:t>
            </w:r>
          </w:p>
        </w:tc>
        <w:tc>
          <w:tcPr>
            <w:tcW w:w="4536" w:type="dxa"/>
            <w:tcBorders>
              <w:top w:val="single" w:sz="4" w:space="0" w:color="auto"/>
              <w:left w:val="single" w:sz="4" w:space="0" w:color="auto"/>
              <w:bottom w:val="single" w:sz="4" w:space="0" w:color="auto"/>
              <w:right w:val="single" w:sz="4" w:space="0" w:color="auto"/>
            </w:tcBorders>
          </w:tcPr>
          <w:p w14:paraId="01318F49" w14:textId="77777777" w:rsidR="001F20A1" w:rsidRPr="001F20A1" w:rsidRDefault="001F20A1" w:rsidP="001F20A1">
            <w:pPr>
              <w:widowControl w:val="0"/>
              <w:autoSpaceDE w:val="0"/>
              <w:autoSpaceDN w:val="0"/>
              <w:adjustRightInd w:val="0"/>
              <w:jc w:val="center"/>
              <w:rPr>
                <w:b/>
                <w:sz w:val="22"/>
                <w:szCs w:val="22"/>
              </w:rPr>
            </w:pPr>
            <w:r w:rsidRPr="001F20A1">
              <w:rPr>
                <w:b/>
                <w:sz w:val="22"/>
                <w:szCs w:val="22"/>
              </w:rPr>
              <w:t>Tikslūs siūlomos įrangos techniniai duomenys</w:t>
            </w:r>
          </w:p>
          <w:p w14:paraId="65529379" w14:textId="77777777" w:rsidR="001F20A1" w:rsidRPr="001F20A1" w:rsidRDefault="001F20A1" w:rsidP="001F20A1">
            <w:pPr>
              <w:widowControl w:val="0"/>
              <w:autoSpaceDE w:val="0"/>
              <w:autoSpaceDN w:val="0"/>
              <w:adjustRightInd w:val="0"/>
              <w:jc w:val="center"/>
              <w:rPr>
                <w:b/>
                <w:bCs/>
                <w:sz w:val="22"/>
                <w:szCs w:val="22"/>
              </w:rPr>
            </w:pPr>
            <w:r w:rsidRPr="001F20A1">
              <w:rPr>
                <w:b/>
                <w:color w:val="FF0000"/>
                <w:sz w:val="22"/>
                <w:szCs w:val="22"/>
              </w:rPr>
              <w:t>(pildo tiekėjas)</w:t>
            </w:r>
          </w:p>
        </w:tc>
      </w:tr>
      <w:tr w:rsidR="001F20A1" w:rsidRPr="001F20A1" w14:paraId="0B6FECD0" w14:textId="77777777" w:rsidTr="001F20A1">
        <w:tblPrEx>
          <w:tblCellMar>
            <w:left w:w="115" w:type="dxa"/>
            <w:right w:w="115" w:type="dxa"/>
          </w:tblCellMar>
          <w:tblLook w:val="0000" w:firstRow="0" w:lastRow="0" w:firstColumn="0" w:lastColumn="0" w:noHBand="0" w:noVBand="0"/>
        </w:tblPrEx>
        <w:tc>
          <w:tcPr>
            <w:tcW w:w="1135" w:type="dxa"/>
          </w:tcPr>
          <w:p w14:paraId="417AF8B1" w14:textId="77777777" w:rsidR="001F20A1" w:rsidRPr="001F20A1" w:rsidRDefault="001F20A1" w:rsidP="001F20A1">
            <w:pPr>
              <w:snapToGrid w:val="0"/>
              <w:rPr>
                <w:rFonts w:eastAsia="Calibri"/>
                <w:sz w:val="24"/>
                <w:szCs w:val="24"/>
              </w:rPr>
            </w:pPr>
            <w:r w:rsidRPr="001F20A1">
              <w:rPr>
                <w:rFonts w:eastAsia="Calibri"/>
                <w:sz w:val="24"/>
                <w:szCs w:val="24"/>
              </w:rPr>
              <w:t>6.5.1</w:t>
            </w:r>
          </w:p>
        </w:tc>
        <w:tc>
          <w:tcPr>
            <w:tcW w:w="13607" w:type="dxa"/>
            <w:gridSpan w:val="3"/>
          </w:tcPr>
          <w:p w14:paraId="25A37944" w14:textId="77777777" w:rsidR="001F20A1" w:rsidRPr="001F20A1" w:rsidRDefault="001F20A1" w:rsidP="001F20A1">
            <w:pPr>
              <w:snapToGrid w:val="0"/>
              <w:rPr>
                <w:rFonts w:eastAsia="Calibri"/>
                <w:b/>
                <w:sz w:val="24"/>
                <w:szCs w:val="24"/>
              </w:rPr>
            </w:pPr>
            <w:proofErr w:type="spellStart"/>
            <w:r w:rsidRPr="001F20A1">
              <w:rPr>
                <w:rFonts w:eastAsia="Calibri"/>
                <w:b/>
                <w:sz w:val="24"/>
                <w:szCs w:val="24"/>
              </w:rPr>
              <w:t>Teams</w:t>
            </w:r>
            <w:proofErr w:type="spellEnd"/>
            <w:r w:rsidRPr="001F20A1">
              <w:rPr>
                <w:rFonts w:eastAsia="Calibri"/>
                <w:b/>
                <w:sz w:val="24"/>
                <w:szCs w:val="24"/>
              </w:rPr>
              <w:t xml:space="preserve"> </w:t>
            </w:r>
            <w:proofErr w:type="spellStart"/>
            <w:r w:rsidRPr="001F20A1">
              <w:rPr>
                <w:rFonts w:eastAsia="Calibri"/>
                <w:b/>
                <w:sz w:val="24"/>
                <w:szCs w:val="24"/>
              </w:rPr>
              <w:t>rooms</w:t>
            </w:r>
            <w:proofErr w:type="spellEnd"/>
            <w:r w:rsidRPr="001F20A1">
              <w:rPr>
                <w:rFonts w:eastAsia="Calibri"/>
                <w:b/>
                <w:sz w:val="24"/>
                <w:szCs w:val="24"/>
              </w:rPr>
              <w:t xml:space="preserve"> dedikuotas kompiuteris su valdymo pultu, 1 vnt.:</w:t>
            </w:r>
          </w:p>
        </w:tc>
      </w:tr>
      <w:tr w:rsidR="001F20A1" w:rsidRPr="001F20A1" w14:paraId="7B524626" w14:textId="77777777" w:rsidTr="00936399">
        <w:tblPrEx>
          <w:tblCellMar>
            <w:left w:w="115" w:type="dxa"/>
            <w:right w:w="115" w:type="dxa"/>
          </w:tblCellMar>
          <w:tblLook w:val="0000" w:firstRow="0" w:lastRow="0" w:firstColumn="0" w:lastColumn="0" w:noHBand="0" w:noVBand="0"/>
        </w:tblPrEx>
        <w:tc>
          <w:tcPr>
            <w:tcW w:w="1135" w:type="dxa"/>
          </w:tcPr>
          <w:p w14:paraId="5FDCA97F" w14:textId="77777777" w:rsidR="001F20A1" w:rsidRPr="001F20A1" w:rsidRDefault="001F20A1" w:rsidP="001F20A1">
            <w:pPr>
              <w:snapToGrid w:val="0"/>
              <w:rPr>
                <w:sz w:val="24"/>
                <w:szCs w:val="24"/>
              </w:rPr>
            </w:pPr>
            <w:r w:rsidRPr="001F20A1">
              <w:rPr>
                <w:color w:val="000000"/>
                <w:sz w:val="24"/>
                <w:szCs w:val="24"/>
              </w:rPr>
              <w:t>6.5.1.1</w:t>
            </w:r>
          </w:p>
        </w:tc>
        <w:tc>
          <w:tcPr>
            <w:tcW w:w="3118" w:type="dxa"/>
          </w:tcPr>
          <w:p w14:paraId="2F5F6759" w14:textId="77777777" w:rsidR="001F20A1" w:rsidRPr="001F20A1" w:rsidRDefault="001F20A1" w:rsidP="001F20A1">
            <w:pPr>
              <w:snapToGrid w:val="0"/>
              <w:rPr>
                <w:sz w:val="24"/>
                <w:szCs w:val="24"/>
              </w:rPr>
            </w:pPr>
            <w:r w:rsidRPr="001F20A1">
              <w:rPr>
                <w:sz w:val="24"/>
                <w:szCs w:val="24"/>
                <w:bdr w:val="none" w:sz="0" w:space="0" w:color="auto" w:frame="1"/>
              </w:rPr>
              <w:t>Gamintojas ir modelis</w:t>
            </w:r>
          </w:p>
        </w:tc>
        <w:tc>
          <w:tcPr>
            <w:tcW w:w="5953" w:type="dxa"/>
          </w:tcPr>
          <w:p w14:paraId="7A0C7E9F" w14:textId="77777777" w:rsidR="001F20A1" w:rsidRPr="001F20A1" w:rsidRDefault="001F20A1" w:rsidP="001F20A1">
            <w:pPr>
              <w:rPr>
                <w:sz w:val="24"/>
                <w:szCs w:val="24"/>
              </w:rPr>
            </w:pPr>
            <w:r w:rsidRPr="001F20A1">
              <w:rPr>
                <w:sz w:val="24"/>
                <w:szCs w:val="24"/>
              </w:rPr>
              <w:t>Nurodyti tikslų gamintoją ir modelį.</w:t>
            </w:r>
          </w:p>
        </w:tc>
        <w:tc>
          <w:tcPr>
            <w:tcW w:w="4536" w:type="dxa"/>
          </w:tcPr>
          <w:p w14:paraId="4C6289EE" w14:textId="77777777" w:rsidR="001F20A1" w:rsidRPr="001F20A1" w:rsidRDefault="001F20A1" w:rsidP="001F20A1">
            <w:pPr>
              <w:snapToGrid w:val="0"/>
              <w:rPr>
                <w:sz w:val="24"/>
                <w:szCs w:val="24"/>
              </w:rPr>
            </w:pPr>
          </w:p>
        </w:tc>
      </w:tr>
      <w:tr w:rsidR="001F20A1" w:rsidRPr="001F20A1" w14:paraId="74ED6337" w14:textId="77777777" w:rsidTr="00936399">
        <w:tblPrEx>
          <w:tblCellMar>
            <w:left w:w="115" w:type="dxa"/>
            <w:right w:w="115" w:type="dxa"/>
          </w:tblCellMar>
          <w:tblLook w:val="0000" w:firstRow="0" w:lastRow="0" w:firstColumn="0" w:lastColumn="0" w:noHBand="0" w:noVBand="0"/>
        </w:tblPrEx>
        <w:tc>
          <w:tcPr>
            <w:tcW w:w="1135" w:type="dxa"/>
          </w:tcPr>
          <w:p w14:paraId="1E5A2614" w14:textId="77777777" w:rsidR="001F20A1" w:rsidRPr="001F20A1" w:rsidRDefault="001F20A1" w:rsidP="001F20A1">
            <w:pPr>
              <w:snapToGrid w:val="0"/>
              <w:rPr>
                <w:sz w:val="24"/>
                <w:szCs w:val="24"/>
              </w:rPr>
            </w:pPr>
            <w:r w:rsidRPr="001F20A1">
              <w:rPr>
                <w:color w:val="000000"/>
                <w:sz w:val="24"/>
                <w:szCs w:val="24"/>
              </w:rPr>
              <w:t>6.5.1.2</w:t>
            </w:r>
          </w:p>
        </w:tc>
        <w:tc>
          <w:tcPr>
            <w:tcW w:w="3118" w:type="dxa"/>
          </w:tcPr>
          <w:p w14:paraId="037393ED" w14:textId="77777777" w:rsidR="001F20A1" w:rsidRPr="001F20A1" w:rsidRDefault="001F20A1" w:rsidP="001F20A1">
            <w:pPr>
              <w:snapToGrid w:val="0"/>
              <w:rPr>
                <w:sz w:val="24"/>
                <w:szCs w:val="24"/>
              </w:rPr>
            </w:pPr>
            <w:r w:rsidRPr="001F20A1">
              <w:rPr>
                <w:sz w:val="24"/>
                <w:szCs w:val="24"/>
                <w:bdr w:val="none" w:sz="0" w:space="0" w:color="auto" w:frame="1"/>
              </w:rPr>
              <w:t>Paskirtis</w:t>
            </w:r>
          </w:p>
        </w:tc>
        <w:tc>
          <w:tcPr>
            <w:tcW w:w="5953" w:type="dxa"/>
          </w:tcPr>
          <w:p w14:paraId="03FEA998" w14:textId="77777777" w:rsidR="001F20A1" w:rsidRPr="001F20A1" w:rsidRDefault="001F20A1" w:rsidP="001F20A1">
            <w:pPr>
              <w:snapToGrid w:val="0"/>
              <w:rPr>
                <w:color w:val="000000"/>
                <w:sz w:val="24"/>
                <w:szCs w:val="24"/>
              </w:rPr>
            </w:pPr>
            <w:r w:rsidRPr="001F20A1">
              <w:rPr>
                <w:sz w:val="24"/>
                <w:szCs w:val="24"/>
              </w:rPr>
              <w:t xml:space="preserve">Turi būti dedikuota "Microsoft </w:t>
            </w:r>
            <w:proofErr w:type="spellStart"/>
            <w:r w:rsidRPr="001F20A1">
              <w:rPr>
                <w:sz w:val="24"/>
                <w:szCs w:val="24"/>
              </w:rPr>
              <w:t>Teams</w:t>
            </w:r>
            <w:proofErr w:type="spellEnd"/>
            <w:r w:rsidRPr="001F20A1">
              <w:rPr>
                <w:sz w:val="24"/>
                <w:szCs w:val="24"/>
              </w:rPr>
              <w:t xml:space="preserve"> </w:t>
            </w:r>
            <w:proofErr w:type="spellStart"/>
            <w:r w:rsidRPr="001F20A1">
              <w:rPr>
                <w:sz w:val="24"/>
                <w:szCs w:val="24"/>
              </w:rPr>
              <w:t>Room</w:t>
            </w:r>
            <w:proofErr w:type="spellEnd"/>
            <w:r w:rsidRPr="001F20A1">
              <w:rPr>
                <w:sz w:val="24"/>
                <w:szCs w:val="24"/>
              </w:rPr>
              <w:t xml:space="preserve">" sistema, sertifikuota darbui su Microsoft </w:t>
            </w:r>
            <w:proofErr w:type="spellStart"/>
            <w:r w:rsidRPr="001F20A1">
              <w:rPr>
                <w:sz w:val="24"/>
                <w:szCs w:val="24"/>
              </w:rPr>
              <w:t>Teams</w:t>
            </w:r>
            <w:proofErr w:type="spellEnd"/>
            <w:r w:rsidRPr="001F20A1">
              <w:rPr>
                <w:sz w:val="24"/>
                <w:szCs w:val="24"/>
              </w:rPr>
              <w:t xml:space="preserve"> programine įranga. Siūlomas įrenginys turi būti nurodytas Microsoft, kaip sertifikuotas naudojimui su </w:t>
            </w:r>
            <w:proofErr w:type="spellStart"/>
            <w:r w:rsidRPr="001F20A1">
              <w:rPr>
                <w:sz w:val="24"/>
                <w:szCs w:val="24"/>
              </w:rPr>
              <w:t>Teams</w:t>
            </w:r>
            <w:proofErr w:type="spellEnd"/>
            <w:r w:rsidRPr="001F20A1">
              <w:rPr>
                <w:sz w:val="24"/>
                <w:szCs w:val="24"/>
              </w:rPr>
              <w:t xml:space="preserve"> programine įranga: https://learn.microsoft.com/en-us/microsoftteams/rooms/certified-hardware?tabs=Windows.</w:t>
            </w:r>
          </w:p>
        </w:tc>
        <w:tc>
          <w:tcPr>
            <w:tcW w:w="4536" w:type="dxa"/>
          </w:tcPr>
          <w:p w14:paraId="5BBCCC10" w14:textId="77777777" w:rsidR="001F20A1" w:rsidRPr="001F20A1" w:rsidRDefault="001F20A1" w:rsidP="001F20A1">
            <w:pPr>
              <w:snapToGrid w:val="0"/>
              <w:rPr>
                <w:sz w:val="24"/>
                <w:szCs w:val="24"/>
              </w:rPr>
            </w:pPr>
          </w:p>
        </w:tc>
      </w:tr>
      <w:tr w:rsidR="001F20A1" w:rsidRPr="001F20A1" w14:paraId="328F285D" w14:textId="77777777" w:rsidTr="00936399">
        <w:tblPrEx>
          <w:tblCellMar>
            <w:left w:w="115" w:type="dxa"/>
            <w:right w:w="115" w:type="dxa"/>
          </w:tblCellMar>
          <w:tblLook w:val="0000" w:firstRow="0" w:lastRow="0" w:firstColumn="0" w:lastColumn="0" w:noHBand="0" w:noVBand="0"/>
        </w:tblPrEx>
        <w:tc>
          <w:tcPr>
            <w:tcW w:w="1135" w:type="dxa"/>
          </w:tcPr>
          <w:p w14:paraId="52043A47" w14:textId="77777777" w:rsidR="001F20A1" w:rsidRPr="001F20A1" w:rsidRDefault="001F20A1" w:rsidP="001F20A1">
            <w:pPr>
              <w:snapToGrid w:val="0"/>
              <w:rPr>
                <w:sz w:val="24"/>
                <w:szCs w:val="24"/>
              </w:rPr>
            </w:pPr>
            <w:r w:rsidRPr="001F20A1">
              <w:rPr>
                <w:color w:val="000000"/>
                <w:sz w:val="24"/>
                <w:szCs w:val="24"/>
              </w:rPr>
              <w:t>6.5.1.3</w:t>
            </w:r>
          </w:p>
        </w:tc>
        <w:tc>
          <w:tcPr>
            <w:tcW w:w="3118" w:type="dxa"/>
          </w:tcPr>
          <w:p w14:paraId="073C9508" w14:textId="77777777" w:rsidR="001F20A1" w:rsidRPr="001F20A1" w:rsidRDefault="001F20A1" w:rsidP="001F20A1">
            <w:pPr>
              <w:snapToGrid w:val="0"/>
              <w:rPr>
                <w:sz w:val="24"/>
                <w:szCs w:val="24"/>
              </w:rPr>
            </w:pPr>
            <w:r w:rsidRPr="001F20A1">
              <w:rPr>
                <w:sz w:val="24"/>
                <w:szCs w:val="24"/>
                <w:bdr w:val="none" w:sz="0" w:space="0" w:color="auto" w:frame="1"/>
              </w:rPr>
              <w:t>HDMI įvestis turinio demonstravimui</w:t>
            </w:r>
          </w:p>
        </w:tc>
        <w:tc>
          <w:tcPr>
            <w:tcW w:w="5953" w:type="dxa"/>
          </w:tcPr>
          <w:p w14:paraId="3A2E0236" w14:textId="77777777" w:rsidR="001F20A1" w:rsidRPr="001F20A1" w:rsidRDefault="001F20A1" w:rsidP="001F20A1">
            <w:pPr>
              <w:snapToGrid w:val="0"/>
              <w:rPr>
                <w:color w:val="000000"/>
                <w:sz w:val="24"/>
                <w:szCs w:val="24"/>
              </w:rPr>
            </w:pPr>
            <w:r w:rsidRPr="001F20A1">
              <w:rPr>
                <w:sz w:val="24"/>
                <w:szCs w:val="24"/>
              </w:rPr>
              <w:t>Turi būti HDMI įvestis turinio demonstravimui (prezentacija) vaizdo konferencijos metu. Įrenginys turi turėti integruotą BYOD (</w:t>
            </w:r>
            <w:proofErr w:type="spellStart"/>
            <w:r w:rsidRPr="001F20A1">
              <w:rPr>
                <w:sz w:val="24"/>
                <w:szCs w:val="24"/>
              </w:rPr>
              <w:t>Bring</w:t>
            </w:r>
            <w:proofErr w:type="spellEnd"/>
            <w:r w:rsidRPr="001F20A1">
              <w:rPr>
                <w:sz w:val="24"/>
                <w:szCs w:val="24"/>
              </w:rPr>
              <w:t xml:space="preserve"> </w:t>
            </w:r>
            <w:proofErr w:type="spellStart"/>
            <w:r w:rsidRPr="001F20A1">
              <w:rPr>
                <w:sz w:val="24"/>
                <w:szCs w:val="24"/>
              </w:rPr>
              <w:t>Your</w:t>
            </w:r>
            <w:proofErr w:type="spellEnd"/>
            <w:r w:rsidRPr="001F20A1">
              <w:rPr>
                <w:sz w:val="24"/>
                <w:szCs w:val="24"/>
              </w:rPr>
              <w:t xml:space="preserve"> </w:t>
            </w:r>
            <w:proofErr w:type="spellStart"/>
            <w:r w:rsidRPr="001F20A1">
              <w:rPr>
                <w:sz w:val="24"/>
                <w:szCs w:val="24"/>
              </w:rPr>
              <w:t>Own</w:t>
            </w:r>
            <w:proofErr w:type="spellEnd"/>
            <w:r w:rsidRPr="001F20A1">
              <w:rPr>
                <w:sz w:val="24"/>
                <w:szCs w:val="24"/>
              </w:rPr>
              <w:t xml:space="preserve"> </w:t>
            </w:r>
            <w:proofErr w:type="spellStart"/>
            <w:r w:rsidRPr="001F20A1">
              <w:rPr>
                <w:sz w:val="24"/>
                <w:szCs w:val="24"/>
              </w:rPr>
              <w:t>Device</w:t>
            </w:r>
            <w:proofErr w:type="spellEnd"/>
            <w:r w:rsidRPr="001F20A1">
              <w:rPr>
                <w:sz w:val="24"/>
                <w:szCs w:val="24"/>
              </w:rPr>
              <w:t>) funkciją – turi būti galimybė atlikti skambutį iš atsinešto kompiuterio.</w:t>
            </w:r>
          </w:p>
        </w:tc>
        <w:tc>
          <w:tcPr>
            <w:tcW w:w="4536" w:type="dxa"/>
          </w:tcPr>
          <w:p w14:paraId="1217B533" w14:textId="77777777" w:rsidR="001F20A1" w:rsidRPr="001F20A1" w:rsidRDefault="001F20A1" w:rsidP="001F20A1">
            <w:pPr>
              <w:snapToGrid w:val="0"/>
              <w:rPr>
                <w:sz w:val="24"/>
                <w:szCs w:val="24"/>
              </w:rPr>
            </w:pPr>
          </w:p>
        </w:tc>
      </w:tr>
      <w:tr w:rsidR="001F20A1" w:rsidRPr="001F20A1" w14:paraId="7BC46ABF" w14:textId="77777777" w:rsidTr="00936399">
        <w:tblPrEx>
          <w:tblCellMar>
            <w:left w:w="115" w:type="dxa"/>
            <w:right w:w="115" w:type="dxa"/>
          </w:tblCellMar>
          <w:tblLook w:val="0000" w:firstRow="0" w:lastRow="0" w:firstColumn="0" w:lastColumn="0" w:noHBand="0" w:noVBand="0"/>
        </w:tblPrEx>
        <w:tc>
          <w:tcPr>
            <w:tcW w:w="1135" w:type="dxa"/>
          </w:tcPr>
          <w:p w14:paraId="390C5286" w14:textId="77777777" w:rsidR="001F20A1" w:rsidRPr="001F20A1" w:rsidRDefault="001F20A1" w:rsidP="001F20A1">
            <w:pPr>
              <w:snapToGrid w:val="0"/>
              <w:rPr>
                <w:sz w:val="24"/>
                <w:szCs w:val="24"/>
              </w:rPr>
            </w:pPr>
            <w:r w:rsidRPr="001F20A1">
              <w:rPr>
                <w:color w:val="000000"/>
                <w:sz w:val="24"/>
                <w:szCs w:val="24"/>
              </w:rPr>
              <w:lastRenderedPageBreak/>
              <w:t>6.5.1.4</w:t>
            </w:r>
          </w:p>
        </w:tc>
        <w:tc>
          <w:tcPr>
            <w:tcW w:w="3118" w:type="dxa"/>
          </w:tcPr>
          <w:p w14:paraId="28C6B73F" w14:textId="77777777" w:rsidR="001F20A1" w:rsidRPr="001F20A1" w:rsidRDefault="001F20A1" w:rsidP="001F20A1">
            <w:pPr>
              <w:snapToGrid w:val="0"/>
              <w:rPr>
                <w:sz w:val="24"/>
                <w:szCs w:val="24"/>
              </w:rPr>
            </w:pPr>
            <w:r w:rsidRPr="001F20A1">
              <w:rPr>
                <w:sz w:val="24"/>
                <w:szCs w:val="24"/>
                <w:bdr w:val="none" w:sz="0" w:space="0" w:color="auto" w:frame="1"/>
              </w:rPr>
              <w:t>Monitorių išvestys</w:t>
            </w:r>
          </w:p>
        </w:tc>
        <w:tc>
          <w:tcPr>
            <w:tcW w:w="5953" w:type="dxa"/>
          </w:tcPr>
          <w:p w14:paraId="6A70BA2F" w14:textId="77777777" w:rsidR="001F20A1" w:rsidRPr="001F20A1" w:rsidRDefault="001F20A1" w:rsidP="001F20A1">
            <w:pPr>
              <w:snapToGrid w:val="0"/>
              <w:rPr>
                <w:color w:val="000000"/>
                <w:sz w:val="24"/>
                <w:szCs w:val="24"/>
              </w:rPr>
            </w:pPr>
            <w:r w:rsidRPr="001F20A1">
              <w:rPr>
                <w:sz w:val="24"/>
                <w:szCs w:val="24"/>
              </w:rPr>
              <w:t>Galimybė prijungti du monitorius ne mažiau kaip 1920x1080 raiška.</w:t>
            </w:r>
          </w:p>
        </w:tc>
        <w:tc>
          <w:tcPr>
            <w:tcW w:w="4536" w:type="dxa"/>
          </w:tcPr>
          <w:p w14:paraId="01A3962A" w14:textId="77777777" w:rsidR="001F20A1" w:rsidRPr="001F20A1" w:rsidRDefault="001F20A1" w:rsidP="001F20A1">
            <w:pPr>
              <w:snapToGrid w:val="0"/>
              <w:rPr>
                <w:sz w:val="24"/>
                <w:szCs w:val="24"/>
              </w:rPr>
            </w:pPr>
          </w:p>
        </w:tc>
      </w:tr>
      <w:tr w:rsidR="001F20A1" w:rsidRPr="001F20A1" w14:paraId="5DB4C479" w14:textId="77777777" w:rsidTr="00936399">
        <w:tblPrEx>
          <w:tblCellMar>
            <w:left w:w="115" w:type="dxa"/>
            <w:right w:w="115" w:type="dxa"/>
          </w:tblCellMar>
          <w:tblLook w:val="0000" w:firstRow="0" w:lastRow="0" w:firstColumn="0" w:lastColumn="0" w:noHBand="0" w:noVBand="0"/>
        </w:tblPrEx>
        <w:tc>
          <w:tcPr>
            <w:tcW w:w="1135" w:type="dxa"/>
          </w:tcPr>
          <w:p w14:paraId="39402902" w14:textId="77777777" w:rsidR="001F20A1" w:rsidRPr="001F20A1" w:rsidRDefault="001F20A1" w:rsidP="001F20A1">
            <w:pPr>
              <w:snapToGrid w:val="0"/>
              <w:rPr>
                <w:sz w:val="24"/>
                <w:szCs w:val="24"/>
              </w:rPr>
            </w:pPr>
            <w:r w:rsidRPr="001F20A1">
              <w:rPr>
                <w:color w:val="000000"/>
                <w:sz w:val="24"/>
                <w:szCs w:val="24"/>
              </w:rPr>
              <w:t>6.5.1.5</w:t>
            </w:r>
          </w:p>
        </w:tc>
        <w:tc>
          <w:tcPr>
            <w:tcW w:w="3118" w:type="dxa"/>
          </w:tcPr>
          <w:p w14:paraId="6D720E43" w14:textId="77777777" w:rsidR="001F20A1" w:rsidRPr="001F20A1" w:rsidRDefault="001F20A1" w:rsidP="001F20A1">
            <w:pPr>
              <w:snapToGrid w:val="0"/>
              <w:rPr>
                <w:sz w:val="24"/>
                <w:szCs w:val="24"/>
              </w:rPr>
            </w:pPr>
            <w:r w:rsidRPr="001F20A1">
              <w:rPr>
                <w:sz w:val="24"/>
                <w:szCs w:val="24"/>
                <w:bdr w:val="none" w:sz="0" w:space="0" w:color="auto" w:frame="1"/>
              </w:rPr>
              <w:t>Valdymo ekranas</w:t>
            </w:r>
          </w:p>
        </w:tc>
        <w:tc>
          <w:tcPr>
            <w:tcW w:w="5953" w:type="dxa"/>
          </w:tcPr>
          <w:p w14:paraId="4B9A06B1" w14:textId="77777777" w:rsidR="001F20A1" w:rsidRPr="001F20A1" w:rsidRDefault="001F20A1" w:rsidP="001F20A1">
            <w:pPr>
              <w:snapToGrid w:val="0"/>
              <w:rPr>
                <w:color w:val="000000"/>
                <w:sz w:val="24"/>
                <w:szCs w:val="24"/>
              </w:rPr>
            </w:pPr>
            <w:r w:rsidRPr="001F20A1">
              <w:rPr>
                <w:sz w:val="24"/>
                <w:szCs w:val="24"/>
              </w:rPr>
              <w:t>Turi būti komplektuojama su ne mažesnės, nei 10.1” įstrižainės lietimui jautriu ekranu, kurio skiriamoji geba ne mažesnė nei 1280 x 800, pritaikytu montuoti ant stalo.</w:t>
            </w:r>
          </w:p>
        </w:tc>
        <w:tc>
          <w:tcPr>
            <w:tcW w:w="4536" w:type="dxa"/>
          </w:tcPr>
          <w:p w14:paraId="6EFF92EF" w14:textId="77777777" w:rsidR="001F20A1" w:rsidRPr="001F20A1" w:rsidRDefault="001F20A1" w:rsidP="001F20A1">
            <w:pPr>
              <w:snapToGrid w:val="0"/>
              <w:rPr>
                <w:sz w:val="24"/>
                <w:szCs w:val="24"/>
              </w:rPr>
            </w:pPr>
          </w:p>
        </w:tc>
      </w:tr>
      <w:tr w:rsidR="001F20A1" w:rsidRPr="001F20A1" w14:paraId="5DF7B62A" w14:textId="77777777" w:rsidTr="00936399">
        <w:tblPrEx>
          <w:tblCellMar>
            <w:left w:w="115" w:type="dxa"/>
            <w:right w:w="115" w:type="dxa"/>
          </w:tblCellMar>
          <w:tblLook w:val="0000" w:firstRow="0" w:lastRow="0" w:firstColumn="0" w:lastColumn="0" w:noHBand="0" w:noVBand="0"/>
        </w:tblPrEx>
        <w:tc>
          <w:tcPr>
            <w:tcW w:w="1135" w:type="dxa"/>
          </w:tcPr>
          <w:p w14:paraId="7AE2344A" w14:textId="77777777" w:rsidR="001F20A1" w:rsidRPr="001F20A1" w:rsidRDefault="001F20A1" w:rsidP="001F20A1">
            <w:pPr>
              <w:snapToGrid w:val="0"/>
              <w:rPr>
                <w:sz w:val="24"/>
                <w:szCs w:val="24"/>
              </w:rPr>
            </w:pPr>
            <w:r w:rsidRPr="001F20A1">
              <w:rPr>
                <w:color w:val="000000"/>
                <w:sz w:val="24"/>
                <w:szCs w:val="24"/>
              </w:rPr>
              <w:t>6.5.1.6</w:t>
            </w:r>
          </w:p>
        </w:tc>
        <w:tc>
          <w:tcPr>
            <w:tcW w:w="3118" w:type="dxa"/>
          </w:tcPr>
          <w:p w14:paraId="52FCEF05" w14:textId="77777777" w:rsidR="001F20A1" w:rsidRPr="001F20A1" w:rsidRDefault="001F20A1" w:rsidP="001F20A1">
            <w:pPr>
              <w:snapToGrid w:val="0"/>
              <w:rPr>
                <w:sz w:val="24"/>
                <w:szCs w:val="24"/>
              </w:rPr>
            </w:pPr>
            <w:r w:rsidRPr="001F20A1">
              <w:rPr>
                <w:sz w:val="24"/>
                <w:szCs w:val="24"/>
                <w:bdr w:val="none" w:sz="0" w:space="0" w:color="auto" w:frame="1"/>
              </w:rPr>
              <w:t>Valdymo ekrano funkcionalumas</w:t>
            </w:r>
          </w:p>
        </w:tc>
        <w:tc>
          <w:tcPr>
            <w:tcW w:w="5953" w:type="dxa"/>
          </w:tcPr>
          <w:p w14:paraId="4C6A81A3" w14:textId="77777777" w:rsidR="001F20A1" w:rsidRPr="001F20A1" w:rsidRDefault="001F20A1" w:rsidP="001F20A1">
            <w:pPr>
              <w:snapToGrid w:val="0"/>
              <w:rPr>
                <w:color w:val="000000"/>
                <w:sz w:val="24"/>
                <w:szCs w:val="24"/>
              </w:rPr>
            </w:pPr>
            <w:r w:rsidRPr="001F20A1">
              <w:rPr>
                <w:sz w:val="24"/>
                <w:szCs w:val="24"/>
              </w:rPr>
              <w:t xml:space="preserve">Valdymo ekrane turi būti matoma vaizdo konferencijų programinės įrangos Microsoft </w:t>
            </w:r>
            <w:proofErr w:type="spellStart"/>
            <w:r w:rsidRPr="001F20A1">
              <w:rPr>
                <w:sz w:val="24"/>
                <w:szCs w:val="24"/>
              </w:rPr>
              <w:t>Teams</w:t>
            </w:r>
            <w:proofErr w:type="spellEnd"/>
            <w:r w:rsidRPr="001F20A1">
              <w:rPr>
                <w:sz w:val="24"/>
                <w:szCs w:val="24"/>
              </w:rPr>
              <w:t xml:space="preserve"> </w:t>
            </w:r>
            <w:proofErr w:type="spellStart"/>
            <w:r w:rsidRPr="001F20A1">
              <w:rPr>
                <w:sz w:val="24"/>
                <w:szCs w:val="24"/>
              </w:rPr>
              <w:t>Rooms</w:t>
            </w:r>
            <w:proofErr w:type="spellEnd"/>
            <w:r w:rsidRPr="001F20A1">
              <w:rPr>
                <w:sz w:val="24"/>
                <w:szCs w:val="24"/>
              </w:rPr>
              <w:t xml:space="preserve"> grafinė sąsaja ir turi būti galimybė realizuoti visos salės įrangos valdymo grafinę sąsają (vaizdo kamerų, mikrofonų įjungimo/išjungimo, vaizdo šaltinio komutavimo, vaizdo projektoriaus valdymo mygtukai, garso sistemos nustatymai ir būsenos stebėjimas).</w:t>
            </w:r>
          </w:p>
        </w:tc>
        <w:tc>
          <w:tcPr>
            <w:tcW w:w="4536" w:type="dxa"/>
          </w:tcPr>
          <w:p w14:paraId="2CFC167E" w14:textId="77777777" w:rsidR="001F20A1" w:rsidRPr="001F20A1" w:rsidRDefault="001F20A1" w:rsidP="001F20A1">
            <w:pPr>
              <w:snapToGrid w:val="0"/>
              <w:rPr>
                <w:sz w:val="24"/>
                <w:szCs w:val="24"/>
              </w:rPr>
            </w:pPr>
          </w:p>
        </w:tc>
      </w:tr>
      <w:tr w:rsidR="001F20A1" w:rsidRPr="001F20A1" w14:paraId="4ECA89F4" w14:textId="77777777" w:rsidTr="00936399">
        <w:tblPrEx>
          <w:tblCellMar>
            <w:left w:w="115" w:type="dxa"/>
            <w:right w:w="115" w:type="dxa"/>
          </w:tblCellMar>
          <w:tblLook w:val="0000" w:firstRow="0" w:lastRow="0" w:firstColumn="0" w:lastColumn="0" w:noHBand="0" w:noVBand="0"/>
        </w:tblPrEx>
        <w:tc>
          <w:tcPr>
            <w:tcW w:w="1135" w:type="dxa"/>
          </w:tcPr>
          <w:p w14:paraId="031453A9" w14:textId="77777777" w:rsidR="001F20A1" w:rsidRPr="001F20A1" w:rsidRDefault="001F20A1" w:rsidP="001F20A1">
            <w:pPr>
              <w:snapToGrid w:val="0"/>
              <w:rPr>
                <w:sz w:val="24"/>
                <w:szCs w:val="24"/>
              </w:rPr>
            </w:pPr>
            <w:r w:rsidRPr="001F20A1">
              <w:rPr>
                <w:color w:val="000000"/>
                <w:sz w:val="24"/>
                <w:szCs w:val="24"/>
              </w:rPr>
              <w:t>6.5.1.7</w:t>
            </w:r>
          </w:p>
        </w:tc>
        <w:tc>
          <w:tcPr>
            <w:tcW w:w="3118" w:type="dxa"/>
          </w:tcPr>
          <w:p w14:paraId="3DDA2B2C" w14:textId="77777777" w:rsidR="001F20A1" w:rsidRPr="001F20A1" w:rsidRDefault="001F20A1" w:rsidP="001F20A1">
            <w:pPr>
              <w:snapToGrid w:val="0"/>
              <w:rPr>
                <w:sz w:val="24"/>
                <w:szCs w:val="24"/>
              </w:rPr>
            </w:pPr>
            <w:r w:rsidRPr="001F20A1">
              <w:rPr>
                <w:sz w:val="24"/>
                <w:szCs w:val="24"/>
                <w:bdr w:val="none" w:sz="0" w:space="0" w:color="auto" w:frame="1"/>
              </w:rPr>
              <w:t>Valdymo ekrano dydis (įstrižainė)</w:t>
            </w:r>
          </w:p>
        </w:tc>
        <w:tc>
          <w:tcPr>
            <w:tcW w:w="5953" w:type="dxa"/>
          </w:tcPr>
          <w:p w14:paraId="75B71A57" w14:textId="77777777" w:rsidR="001F20A1" w:rsidRPr="001F20A1" w:rsidRDefault="001F20A1" w:rsidP="001F20A1">
            <w:pPr>
              <w:textAlignment w:val="baseline"/>
              <w:rPr>
                <w:color w:val="000000"/>
                <w:sz w:val="24"/>
                <w:szCs w:val="24"/>
                <w:lang w:eastAsia="lt-LT"/>
              </w:rPr>
            </w:pPr>
            <w:r w:rsidRPr="001F20A1">
              <w:rPr>
                <w:sz w:val="24"/>
                <w:szCs w:val="24"/>
                <w:lang w:eastAsia="lt-LT"/>
              </w:rPr>
              <w:t>Ne mažesnis kaip: 25 cm.</w:t>
            </w:r>
          </w:p>
        </w:tc>
        <w:tc>
          <w:tcPr>
            <w:tcW w:w="4536" w:type="dxa"/>
          </w:tcPr>
          <w:p w14:paraId="0C7A66E8" w14:textId="77777777" w:rsidR="001F20A1" w:rsidRPr="001F20A1" w:rsidRDefault="001F20A1" w:rsidP="001F20A1">
            <w:pPr>
              <w:snapToGrid w:val="0"/>
              <w:rPr>
                <w:sz w:val="24"/>
                <w:szCs w:val="24"/>
              </w:rPr>
            </w:pPr>
          </w:p>
        </w:tc>
      </w:tr>
      <w:tr w:rsidR="001F20A1" w:rsidRPr="001F20A1" w14:paraId="0B4EE45F" w14:textId="77777777" w:rsidTr="00936399">
        <w:tblPrEx>
          <w:tblCellMar>
            <w:left w:w="115" w:type="dxa"/>
            <w:right w:w="115" w:type="dxa"/>
          </w:tblCellMar>
          <w:tblLook w:val="0000" w:firstRow="0" w:lastRow="0" w:firstColumn="0" w:lastColumn="0" w:noHBand="0" w:noVBand="0"/>
        </w:tblPrEx>
        <w:tc>
          <w:tcPr>
            <w:tcW w:w="1135" w:type="dxa"/>
          </w:tcPr>
          <w:p w14:paraId="4B1B2DE8" w14:textId="77777777" w:rsidR="001F20A1" w:rsidRPr="001F20A1" w:rsidRDefault="001F20A1" w:rsidP="001F20A1">
            <w:pPr>
              <w:snapToGrid w:val="0"/>
              <w:rPr>
                <w:sz w:val="24"/>
                <w:szCs w:val="24"/>
              </w:rPr>
            </w:pPr>
            <w:r w:rsidRPr="001F20A1">
              <w:rPr>
                <w:color w:val="000000"/>
                <w:sz w:val="24"/>
                <w:szCs w:val="24"/>
              </w:rPr>
              <w:t>6.5.1.8</w:t>
            </w:r>
          </w:p>
        </w:tc>
        <w:tc>
          <w:tcPr>
            <w:tcW w:w="3118" w:type="dxa"/>
          </w:tcPr>
          <w:p w14:paraId="6CBCF612" w14:textId="77777777" w:rsidR="001F20A1" w:rsidRPr="001F20A1" w:rsidRDefault="001F20A1" w:rsidP="001F20A1">
            <w:pPr>
              <w:snapToGrid w:val="0"/>
              <w:rPr>
                <w:sz w:val="24"/>
                <w:szCs w:val="24"/>
              </w:rPr>
            </w:pPr>
            <w:r w:rsidRPr="001F20A1">
              <w:rPr>
                <w:sz w:val="24"/>
                <w:szCs w:val="24"/>
                <w:bdr w:val="none" w:sz="0" w:space="0" w:color="auto" w:frame="1"/>
              </w:rPr>
              <w:t>Integracija su įgarsinimo sistema</w:t>
            </w:r>
          </w:p>
        </w:tc>
        <w:tc>
          <w:tcPr>
            <w:tcW w:w="5953" w:type="dxa"/>
          </w:tcPr>
          <w:p w14:paraId="2838F3BF" w14:textId="77777777" w:rsidR="001F20A1" w:rsidRPr="001F20A1" w:rsidRDefault="001F20A1" w:rsidP="001F20A1">
            <w:pPr>
              <w:snapToGrid w:val="0"/>
              <w:rPr>
                <w:color w:val="000000"/>
                <w:sz w:val="24"/>
                <w:szCs w:val="24"/>
              </w:rPr>
            </w:pPr>
            <w:r w:rsidRPr="001F20A1">
              <w:rPr>
                <w:sz w:val="24"/>
                <w:szCs w:val="24"/>
              </w:rPr>
              <w:t>Turi būti galimybė prie įrenginio prijungti ir naudoti salės bendrą įgarsinimo sistemą.</w:t>
            </w:r>
          </w:p>
        </w:tc>
        <w:tc>
          <w:tcPr>
            <w:tcW w:w="4536" w:type="dxa"/>
          </w:tcPr>
          <w:p w14:paraId="2BEBACBF" w14:textId="77777777" w:rsidR="001F20A1" w:rsidRPr="001F20A1" w:rsidRDefault="001F20A1" w:rsidP="001F20A1">
            <w:pPr>
              <w:snapToGrid w:val="0"/>
              <w:rPr>
                <w:sz w:val="24"/>
                <w:szCs w:val="24"/>
              </w:rPr>
            </w:pPr>
          </w:p>
        </w:tc>
      </w:tr>
      <w:tr w:rsidR="001F20A1" w:rsidRPr="001F20A1" w14:paraId="1716C5C1" w14:textId="77777777" w:rsidTr="00936399">
        <w:tblPrEx>
          <w:tblCellMar>
            <w:left w:w="115" w:type="dxa"/>
            <w:right w:w="115" w:type="dxa"/>
          </w:tblCellMar>
          <w:tblLook w:val="0000" w:firstRow="0" w:lastRow="0" w:firstColumn="0" w:lastColumn="0" w:noHBand="0" w:noVBand="0"/>
        </w:tblPrEx>
        <w:tc>
          <w:tcPr>
            <w:tcW w:w="1135" w:type="dxa"/>
          </w:tcPr>
          <w:p w14:paraId="6C9BC0D7" w14:textId="77777777" w:rsidR="001F20A1" w:rsidRPr="001F20A1" w:rsidRDefault="001F20A1" w:rsidP="001F20A1">
            <w:pPr>
              <w:snapToGrid w:val="0"/>
              <w:rPr>
                <w:sz w:val="24"/>
                <w:szCs w:val="24"/>
              </w:rPr>
            </w:pPr>
            <w:r w:rsidRPr="001F20A1">
              <w:rPr>
                <w:color w:val="000000"/>
                <w:sz w:val="24"/>
                <w:szCs w:val="24"/>
              </w:rPr>
              <w:t>6.5.1.9</w:t>
            </w:r>
          </w:p>
        </w:tc>
        <w:tc>
          <w:tcPr>
            <w:tcW w:w="3118" w:type="dxa"/>
          </w:tcPr>
          <w:p w14:paraId="2E41D804" w14:textId="77777777" w:rsidR="001F20A1" w:rsidRPr="001F20A1" w:rsidRDefault="001F20A1" w:rsidP="001F20A1">
            <w:pPr>
              <w:snapToGrid w:val="0"/>
              <w:rPr>
                <w:sz w:val="24"/>
                <w:szCs w:val="24"/>
              </w:rPr>
            </w:pPr>
            <w:r w:rsidRPr="001F20A1">
              <w:rPr>
                <w:sz w:val="24"/>
                <w:szCs w:val="24"/>
                <w:bdr w:val="none" w:sz="0" w:space="0" w:color="auto" w:frame="1"/>
              </w:rPr>
              <w:t>Integracija su kamerų sistema</w:t>
            </w:r>
          </w:p>
        </w:tc>
        <w:tc>
          <w:tcPr>
            <w:tcW w:w="5953" w:type="dxa"/>
          </w:tcPr>
          <w:p w14:paraId="2F08D81D" w14:textId="77777777" w:rsidR="001F20A1" w:rsidRPr="001F20A1" w:rsidRDefault="001F20A1" w:rsidP="001F20A1">
            <w:pPr>
              <w:snapToGrid w:val="0"/>
              <w:rPr>
                <w:color w:val="000000"/>
                <w:sz w:val="24"/>
                <w:szCs w:val="24"/>
              </w:rPr>
            </w:pPr>
            <w:r w:rsidRPr="001F20A1">
              <w:rPr>
                <w:sz w:val="24"/>
                <w:szCs w:val="24"/>
              </w:rPr>
              <w:t>Turi būti galimybė prie įrenginio prijungti siūlomą vaizdo kamerų sistemą su vaizdo komutatoriumi USB kabeliu.</w:t>
            </w:r>
          </w:p>
        </w:tc>
        <w:tc>
          <w:tcPr>
            <w:tcW w:w="4536" w:type="dxa"/>
          </w:tcPr>
          <w:p w14:paraId="01578F08" w14:textId="77777777" w:rsidR="001F20A1" w:rsidRPr="001F20A1" w:rsidRDefault="001F20A1" w:rsidP="001F20A1">
            <w:pPr>
              <w:snapToGrid w:val="0"/>
              <w:rPr>
                <w:sz w:val="24"/>
                <w:szCs w:val="24"/>
              </w:rPr>
            </w:pPr>
          </w:p>
        </w:tc>
      </w:tr>
      <w:tr w:rsidR="001F20A1" w:rsidRPr="001F20A1" w14:paraId="49728597" w14:textId="77777777" w:rsidTr="00936399">
        <w:tblPrEx>
          <w:tblCellMar>
            <w:left w:w="115" w:type="dxa"/>
            <w:right w:w="115" w:type="dxa"/>
          </w:tblCellMar>
          <w:tblLook w:val="0000" w:firstRow="0" w:lastRow="0" w:firstColumn="0" w:lastColumn="0" w:noHBand="0" w:noVBand="0"/>
        </w:tblPrEx>
        <w:tc>
          <w:tcPr>
            <w:tcW w:w="1135" w:type="dxa"/>
          </w:tcPr>
          <w:p w14:paraId="5FAD3828" w14:textId="77777777" w:rsidR="001F20A1" w:rsidRPr="001F20A1" w:rsidRDefault="001F20A1" w:rsidP="001F20A1">
            <w:pPr>
              <w:snapToGrid w:val="0"/>
              <w:rPr>
                <w:sz w:val="24"/>
                <w:szCs w:val="24"/>
              </w:rPr>
            </w:pPr>
            <w:r w:rsidRPr="001F20A1">
              <w:rPr>
                <w:color w:val="000000"/>
                <w:sz w:val="24"/>
                <w:szCs w:val="24"/>
              </w:rPr>
              <w:t>6.5.1.10</w:t>
            </w:r>
          </w:p>
        </w:tc>
        <w:tc>
          <w:tcPr>
            <w:tcW w:w="3118" w:type="dxa"/>
          </w:tcPr>
          <w:p w14:paraId="135040F8" w14:textId="77777777" w:rsidR="001F20A1" w:rsidRPr="001F20A1" w:rsidRDefault="001F20A1" w:rsidP="001F20A1">
            <w:pPr>
              <w:rPr>
                <w:sz w:val="24"/>
                <w:szCs w:val="24"/>
                <w:bdr w:val="none" w:sz="0" w:space="0" w:color="auto" w:frame="1"/>
              </w:rPr>
            </w:pPr>
            <w:r w:rsidRPr="001F20A1">
              <w:rPr>
                <w:sz w:val="24"/>
                <w:szCs w:val="24"/>
                <w:bdr w:val="none" w:sz="0" w:space="0" w:color="auto" w:frame="1"/>
              </w:rPr>
              <w:t>Programinė įranga</w:t>
            </w:r>
          </w:p>
          <w:p w14:paraId="08D93194" w14:textId="77777777" w:rsidR="001F20A1" w:rsidRPr="001F20A1" w:rsidRDefault="001F20A1" w:rsidP="001F20A1">
            <w:pPr>
              <w:snapToGrid w:val="0"/>
              <w:rPr>
                <w:sz w:val="24"/>
                <w:szCs w:val="24"/>
              </w:rPr>
            </w:pPr>
          </w:p>
        </w:tc>
        <w:tc>
          <w:tcPr>
            <w:tcW w:w="5953" w:type="dxa"/>
          </w:tcPr>
          <w:p w14:paraId="0F4FB92F" w14:textId="77777777" w:rsidR="001F20A1" w:rsidRPr="001F20A1" w:rsidRDefault="001F20A1" w:rsidP="001F20A1">
            <w:pPr>
              <w:snapToGrid w:val="0"/>
              <w:rPr>
                <w:color w:val="000000"/>
                <w:sz w:val="24"/>
                <w:szCs w:val="24"/>
              </w:rPr>
            </w:pPr>
            <w:r w:rsidRPr="001F20A1">
              <w:rPr>
                <w:sz w:val="24"/>
                <w:szCs w:val="24"/>
              </w:rPr>
              <w:t xml:space="preserve">Kartu pateikiama Windows operacinė sistema arba lygiavertė su MS </w:t>
            </w:r>
            <w:proofErr w:type="spellStart"/>
            <w:r w:rsidRPr="001F20A1">
              <w:rPr>
                <w:sz w:val="24"/>
                <w:szCs w:val="24"/>
              </w:rPr>
              <w:t>Teams</w:t>
            </w:r>
            <w:proofErr w:type="spellEnd"/>
            <w:r w:rsidRPr="001F20A1">
              <w:rPr>
                <w:sz w:val="24"/>
                <w:szCs w:val="24"/>
              </w:rPr>
              <w:t xml:space="preserve"> </w:t>
            </w:r>
            <w:proofErr w:type="spellStart"/>
            <w:r w:rsidRPr="001F20A1">
              <w:rPr>
                <w:sz w:val="24"/>
                <w:szCs w:val="24"/>
              </w:rPr>
              <w:t>Rooms</w:t>
            </w:r>
            <w:proofErr w:type="spellEnd"/>
            <w:r w:rsidRPr="001F20A1">
              <w:rPr>
                <w:sz w:val="24"/>
                <w:szCs w:val="24"/>
              </w:rPr>
              <w:t xml:space="preserve"> programine įranga.</w:t>
            </w:r>
          </w:p>
        </w:tc>
        <w:tc>
          <w:tcPr>
            <w:tcW w:w="4536" w:type="dxa"/>
          </w:tcPr>
          <w:p w14:paraId="007FFF51" w14:textId="77777777" w:rsidR="001F20A1" w:rsidRPr="001F20A1" w:rsidRDefault="001F20A1" w:rsidP="001F20A1">
            <w:pPr>
              <w:snapToGrid w:val="0"/>
              <w:rPr>
                <w:sz w:val="24"/>
                <w:szCs w:val="24"/>
              </w:rPr>
            </w:pPr>
          </w:p>
        </w:tc>
      </w:tr>
      <w:tr w:rsidR="001F20A1" w:rsidRPr="001F20A1" w14:paraId="06CB284B" w14:textId="77777777" w:rsidTr="00936399">
        <w:tblPrEx>
          <w:tblCellMar>
            <w:left w:w="115" w:type="dxa"/>
            <w:right w:w="115" w:type="dxa"/>
          </w:tblCellMar>
          <w:tblLook w:val="0000" w:firstRow="0" w:lastRow="0" w:firstColumn="0" w:lastColumn="0" w:noHBand="0" w:noVBand="0"/>
        </w:tblPrEx>
        <w:tc>
          <w:tcPr>
            <w:tcW w:w="1135" w:type="dxa"/>
          </w:tcPr>
          <w:p w14:paraId="497BD06A" w14:textId="77777777" w:rsidR="001F20A1" w:rsidRPr="001F20A1" w:rsidRDefault="001F20A1" w:rsidP="001F20A1">
            <w:pPr>
              <w:snapToGrid w:val="0"/>
              <w:rPr>
                <w:sz w:val="24"/>
                <w:szCs w:val="24"/>
              </w:rPr>
            </w:pPr>
            <w:r w:rsidRPr="001F20A1">
              <w:rPr>
                <w:color w:val="000000"/>
                <w:sz w:val="24"/>
                <w:szCs w:val="24"/>
              </w:rPr>
              <w:t>6.5.1.11</w:t>
            </w:r>
          </w:p>
        </w:tc>
        <w:tc>
          <w:tcPr>
            <w:tcW w:w="3118" w:type="dxa"/>
          </w:tcPr>
          <w:p w14:paraId="2DF760A7" w14:textId="77777777" w:rsidR="001F20A1" w:rsidRPr="001F20A1" w:rsidRDefault="001F20A1" w:rsidP="001F20A1">
            <w:pPr>
              <w:snapToGrid w:val="0"/>
              <w:rPr>
                <w:sz w:val="24"/>
                <w:szCs w:val="24"/>
              </w:rPr>
            </w:pPr>
            <w:r w:rsidRPr="001F20A1">
              <w:rPr>
                <w:sz w:val="24"/>
                <w:szCs w:val="24"/>
                <w:bdr w:val="none" w:sz="0" w:space="0" w:color="auto" w:frame="1"/>
              </w:rPr>
              <w:t>Licencijos</w:t>
            </w:r>
          </w:p>
        </w:tc>
        <w:tc>
          <w:tcPr>
            <w:tcW w:w="5953" w:type="dxa"/>
          </w:tcPr>
          <w:p w14:paraId="0643C0F6" w14:textId="77777777" w:rsidR="001F20A1" w:rsidRPr="001F20A1" w:rsidRDefault="001F20A1" w:rsidP="001F20A1">
            <w:pPr>
              <w:snapToGrid w:val="0"/>
              <w:rPr>
                <w:color w:val="000000"/>
                <w:sz w:val="24"/>
                <w:szCs w:val="24"/>
              </w:rPr>
            </w:pPr>
            <w:r w:rsidRPr="001F20A1">
              <w:rPr>
                <w:sz w:val="24"/>
                <w:szCs w:val="24"/>
              </w:rPr>
              <w:t>Visos reikalingos licencijos vykdyti numatytas funkcijas turi būti įtrauktos į įrangos kainą.</w:t>
            </w:r>
          </w:p>
        </w:tc>
        <w:tc>
          <w:tcPr>
            <w:tcW w:w="4536" w:type="dxa"/>
          </w:tcPr>
          <w:p w14:paraId="704E4C1F" w14:textId="77777777" w:rsidR="001F20A1" w:rsidRPr="001F20A1" w:rsidRDefault="001F20A1" w:rsidP="001F20A1">
            <w:pPr>
              <w:snapToGrid w:val="0"/>
              <w:rPr>
                <w:sz w:val="24"/>
                <w:szCs w:val="24"/>
              </w:rPr>
            </w:pPr>
          </w:p>
        </w:tc>
      </w:tr>
      <w:tr w:rsidR="001F20A1" w:rsidRPr="001F20A1" w14:paraId="21E5FAFB" w14:textId="77777777" w:rsidTr="00936399">
        <w:tblPrEx>
          <w:tblCellMar>
            <w:left w:w="115" w:type="dxa"/>
            <w:right w:w="115" w:type="dxa"/>
          </w:tblCellMar>
          <w:tblLook w:val="0000" w:firstRow="0" w:lastRow="0" w:firstColumn="0" w:lastColumn="0" w:noHBand="0" w:noVBand="0"/>
        </w:tblPrEx>
        <w:tc>
          <w:tcPr>
            <w:tcW w:w="1135" w:type="dxa"/>
          </w:tcPr>
          <w:p w14:paraId="3AD56F6E" w14:textId="77777777" w:rsidR="001F20A1" w:rsidRPr="001F20A1" w:rsidRDefault="001F20A1" w:rsidP="001F20A1">
            <w:pPr>
              <w:snapToGrid w:val="0"/>
              <w:rPr>
                <w:sz w:val="24"/>
                <w:szCs w:val="24"/>
              </w:rPr>
            </w:pPr>
            <w:r w:rsidRPr="001F20A1">
              <w:rPr>
                <w:color w:val="000000"/>
                <w:sz w:val="24"/>
                <w:szCs w:val="24"/>
              </w:rPr>
              <w:t>6.5.1.12</w:t>
            </w:r>
          </w:p>
        </w:tc>
        <w:tc>
          <w:tcPr>
            <w:tcW w:w="3118" w:type="dxa"/>
          </w:tcPr>
          <w:p w14:paraId="2920B2EB" w14:textId="77777777" w:rsidR="001F20A1" w:rsidRPr="001F20A1" w:rsidRDefault="001F20A1" w:rsidP="001F20A1">
            <w:pPr>
              <w:snapToGrid w:val="0"/>
              <w:rPr>
                <w:sz w:val="24"/>
                <w:szCs w:val="24"/>
              </w:rPr>
            </w:pPr>
            <w:r w:rsidRPr="001F20A1">
              <w:rPr>
                <w:sz w:val="24"/>
                <w:szCs w:val="24"/>
              </w:rPr>
              <w:t>Montavimo paslaugos, sujungimo kabeliai bei kiti priedai</w:t>
            </w:r>
          </w:p>
        </w:tc>
        <w:tc>
          <w:tcPr>
            <w:tcW w:w="5953" w:type="dxa"/>
          </w:tcPr>
          <w:p w14:paraId="667CA0AF" w14:textId="77777777" w:rsidR="001F20A1" w:rsidRPr="001F20A1" w:rsidRDefault="001F20A1" w:rsidP="001F20A1">
            <w:pPr>
              <w:snapToGrid w:val="0"/>
              <w:rPr>
                <w:color w:val="000000"/>
                <w:sz w:val="24"/>
                <w:szCs w:val="24"/>
              </w:rPr>
            </w:pPr>
            <w:r w:rsidRPr="001F20A1">
              <w:rPr>
                <w:sz w:val="24"/>
                <w:szCs w:val="24"/>
              </w:rPr>
              <w:t>Turi būti numatyti visi reikalingi siūlomai įrangai.</w:t>
            </w:r>
          </w:p>
        </w:tc>
        <w:tc>
          <w:tcPr>
            <w:tcW w:w="4536" w:type="dxa"/>
          </w:tcPr>
          <w:p w14:paraId="562D4612" w14:textId="77777777" w:rsidR="001F20A1" w:rsidRPr="001F20A1" w:rsidRDefault="001F20A1" w:rsidP="001F20A1">
            <w:pPr>
              <w:snapToGrid w:val="0"/>
              <w:rPr>
                <w:sz w:val="24"/>
                <w:szCs w:val="24"/>
              </w:rPr>
            </w:pPr>
          </w:p>
        </w:tc>
      </w:tr>
      <w:tr w:rsidR="001F20A1" w:rsidRPr="001F20A1" w14:paraId="3544140F" w14:textId="77777777" w:rsidTr="00936399">
        <w:tblPrEx>
          <w:tblCellMar>
            <w:left w:w="115" w:type="dxa"/>
            <w:right w:w="115" w:type="dxa"/>
          </w:tblCellMar>
          <w:tblLook w:val="0000" w:firstRow="0" w:lastRow="0" w:firstColumn="0" w:lastColumn="0" w:noHBand="0" w:noVBand="0"/>
        </w:tblPrEx>
        <w:tc>
          <w:tcPr>
            <w:tcW w:w="1135" w:type="dxa"/>
          </w:tcPr>
          <w:p w14:paraId="0EDA2BE1" w14:textId="77777777" w:rsidR="001F20A1" w:rsidRPr="001F20A1" w:rsidRDefault="001F20A1" w:rsidP="001F20A1">
            <w:pPr>
              <w:snapToGrid w:val="0"/>
              <w:rPr>
                <w:sz w:val="24"/>
                <w:szCs w:val="24"/>
              </w:rPr>
            </w:pPr>
            <w:r w:rsidRPr="001F20A1">
              <w:rPr>
                <w:color w:val="000000"/>
                <w:sz w:val="24"/>
                <w:szCs w:val="24"/>
              </w:rPr>
              <w:t>6.5.1.13</w:t>
            </w:r>
          </w:p>
        </w:tc>
        <w:tc>
          <w:tcPr>
            <w:tcW w:w="3118" w:type="dxa"/>
          </w:tcPr>
          <w:p w14:paraId="62D20F28" w14:textId="77777777" w:rsidR="001F20A1" w:rsidRPr="001F20A1" w:rsidRDefault="001F20A1" w:rsidP="001F20A1">
            <w:pPr>
              <w:snapToGrid w:val="0"/>
              <w:rPr>
                <w:sz w:val="24"/>
                <w:szCs w:val="24"/>
              </w:rPr>
            </w:pPr>
            <w:r w:rsidRPr="001F20A1">
              <w:rPr>
                <w:sz w:val="24"/>
                <w:szCs w:val="24"/>
              </w:rPr>
              <w:t>Garantija</w:t>
            </w:r>
          </w:p>
        </w:tc>
        <w:tc>
          <w:tcPr>
            <w:tcW w:w="5953" w:type="dxa"/>
          </w:tcPr>
          <w:p w14:paraId="2F9C691E" w14:textId="77777777" w:rsidR="001F20A1" w:rsidRPr="001F20A1" w:rsidRDefault="001F20A1" w:rsidP="001F20A1">
            <w:pPr>
              <w:snapToGrid w:val="0"/>
              <w:rPr>
                <w:color w:val="000000"/>
                <w:sz w:val="24"/>
                <w:szCs w:val="24"/>
              </w:rPr>
            </w:pPr>
            <w:r w:rsidRPr="001F20A1">
              <w:rPr>
                <w:sz w:val="24"/>
                <w:szCs w:val="24"/>
              </w:rPr>
              <w:t>Ne trumpesnė kaip 3 (trejų) metų garantija.</w:t>
            </w:r>
          </w:p>
        </w:tc>
        <w:tc>
          <w:tcPr>
            <w:tcW w:w="4536" w:type="dxa"/>
          </w:tcPr>
          <w:p w14:paraId="1E7979D8" w14:textId="77777777" w:rsidR="001F20A1" w:rsidRPr="001F20A1" w:rsidRDefault="001F20A1" w:rsidP="001F20A1">
            <w:pPr>
              <w:snapToGrid w:val="0"/>
              <w:rPr>
                <w:sz w:val="24"/>
                <w:szCs w:val="24"/>
              </w:rPr>
            </w:pPr>
          </w:p>
        </w:tc>
      </w:tr>
      <w:tr w:rsidR="001F20A1" w:rsidRPr="001F20A1" w14:paraId="0ADC91D9" w14:textId="77777777" w:rsidTr="00936399">
        <w:tblPrEx>
          <w:tblCellMar>
            <w:left w:w="115" w:type="dxa"/>
            <w:right w:w="115" w:type="dxa"/>
          </w:tblCellMar>
          <w:tblLook w:val="0000" w:firstRow="0" w:lastRow="0" w:firstColumn="0" w:lastColumn="0" w:noHBand="0" w:noVBand="0"/>
        </w:tblPrEx>
        <w:tc>
          <w:tcPr>
            <w:tcW w:w="1135" w:type="dxa"/>
          </w:tcPr>
          <w:p w14:paraId="0FC24CF5" w14:textId="77777777" w:rsidR="001F20A1" w:rsidRPr="001F20A1" w:rsidRDefault="001F20A1" w:rsidP="001F20A1">
            <w:pPr>
              <w:snapToGrid w:val="0"/>
              <w:rPr>
                <w:sz w:val="24"/>
                <w:szCs w:val="24"/>
              </w:rPr>
            </w:pPr>
            <w:r w:rsidRPr="001F20A1">
              <w:rPr>
                <w:color w:val="000000"/>
                <w:sz w:val="24"/>
                <w:szCs w:val="24"/>
              </w:rPr>
              <w:t>6.5.1.14</w:t>
            </w:r>
          </w:p>
        </w:tc>
        <w:tc>
          <w:tcPr>
            <w:tcW w:w="3118" w:type="dxa"/>
          </w:tcPr>
          <w:p w14:paraId="2C0F0DC0" w14:textId="77777777" w:rsidR="001F20A1" w:rsidRPr="001F20A1" w:rsidRDefault="001F20A1" w:rsidP="001F20A1">
            <w:pPr>
              <w:snapToGrid w:val="0"/>
              <w:rPr>
                <w:sz w:val="24"/>
                <w:szCs w:val="24"/>
              </w:rPr>
            </w:pPr>
            <w:r w:rsidRPr="001F20A1">
              <w:rPr>
                <w:sz w:val="24"/>
                <w:szCs w:val="24"/>
              </w:rPr>
              <w:t>Nuorodos į gamintojo dokumentaciją, patvirtinančią atitiktį reikalavimams (galima pridėti kaip priedus)</w:t>
            </w:r>
          </w:p>
        </w:tc>
        <w:tc>
          <w:tcPr>
            <w:tcW w:w="10489" w:type="dxa"/>
            <w:gridSpan w:val="2"/>
          </w:tcPr>
          <w:p w14:paraId="588F41CF" w14:textId="77777777" w:rsidR="001F20A1" w:rsidRPr="001F20A1" w:rsidRDefault="001F20A1" w:rsidP="001F20A1">
            <w:pPr>
              <w:snapToGrid w:val="0"/>
              <w:rPr>
                <w:sz w:val="24"/>
                <w:szCs w:val="24"/>
              </w:rPr>
            </w:pPr>
          </w:p>
        </w:tc>
      </w:tr>
      <w:tr w:rsidR="001F20A1" w:rsidRPr="001F20A1" w14:paraId="4160A2CD" w14:textId="77777777" w:rsidTr="001F20A1">
        <w:tblPrEx>
          <w:tblCellMar>
            <w:left w:w="115" w:type="dxa"/>
            <w:right w:w="115" w:type="dxa"/>
          </w:tblCellMar>
          <w:tblLook w:val="0000" w:firstRow="0" w:lastRow="0" w:firstColumn="0" w:lastColumn="0" w:noHBand="0" w:noVBand="0"/>
        </w:tblPrEx>
        <w:tc>
          <w:tcPr>
            <w:tcW w:w="1135" w:type="dxa"/>
          </w:tcPr>
          <w:p w14:paraId="4AD3D7AC" w14:textId="77777777" w:rsidR="001F20A1" w:rsidRPr="001F20A1" w:rsidRDefault="001F20A1" w:rsidP="001F20A1">
            <w:pPr>
              <w:snapToGrid w:val="0"/>
              <w:rPr>
                <w:sz w:val="24"/>
                <w:szCs w:val="24"/>
              </w:rPr>
            </w:pPr>
            <w:r w:rsidRPr="001F20A1">
              <w:rPr>
                <w:sz w:val="24"/>
                <w:szCs w:val="24"/>
              </w:rPr>
              <w:t>6.5.2</w:t>
            </w:r>
          </w:p>
        </w:tc>
        <w:tc>
          <w:tcPr>
            <w:tcW w:w="13607" w:type="dxa"/>
            <w:gridSpan w:val="3"/>
          </w:tcPr>
          <w:p w14:paraId="3C05B0E9" w14:textId="77777777" w:rsidR="001F20A1" w:rsidRPr="001F20A1" w:rsidRDefault="001F20A1" w:rsidP="001F20A1">
            <w:pPr>
              <w:snapToGrid w:val="0"/>
              <w:rPr>
                <w:b/>
                <w:sz w:val="24"/>
                <w:szCs w:val="24"/>
              </w:rPr>
            </w:pPr>
            <w:r w:rsidRPr="001F20A1">
              <w:rPr>
                <w:b/>
                <w:sz w:val="24"/>
                <w:szCs w:val="24"/>
              </w:rPr>
              <w:t>PTZ kamera su tvirtinimo laikikliu, 3 vnt.</w:t>
            </w:r>
          </w:p>
        </w:tc>
      </w:tr>
      <w:tr w:rsidR="001F20A1" w:rsidRPr="001F20A1" w14:paraId="52706DE1" w14:textId="77777777" w:rsidTr="00936399">
        <w:tblPrEx>
          <w:tblCellMar>
            <w:left w:w="115" w:type="dxa"/>
            <w:right w:w="115" w:type="dxa"/>
          </w:tblCellMar>
          <w:tblLook w:val="0000" w:firstRow="0" w:lastRow="0" w:firstColumn="0" w:lastColumn="0" w:noHBand="0" w:noVBand="0"/>
        </w:tblPrEx>
        <w:tc>
          <w:tcPr>
            <w:tcW w:w="1135" w:type="dxa"/>
          </w:tcPr>
          <w:p w14:paraId="3352693E" w14:textId="77777777" w:rsidR="001F20A1" w:rsidRPr="001F20A1" w:rsidRDefault="001F20A1" w:rsidP="001F20A1">
            <w:pPr>
              <w:snapToGrid w:val="0"/>
              <w:rPr>
                <w:sz w:val="24"/>
                <w:szCs w:val="24"/>
              </w:rPr>
            </w:pPr>
            <w:r w:rsidRPr="001F20A1">
              <w:rPr>
                <w:color w:val="000000"/>
                <w:sz w:val="24"/>
                <w:szCs w:val="24"/>
              </w:rPr>
              <w:lastRenderedPageBreak/>
              <w:t>6.5.2.1</w:t>
            </w:r>
          </w:p>
        </w:tc>
        <w:tc>
          <w:tcPr>
            <w:tcW w:w="3118" w:type="dxa"/>
          </w:tcPr>
          <w:p w14:paraId="7B9C3009" w14:textId="77777777" w:rsidR="001F20A1" w:rsidRPr="001F20A1" w:rsidRDefault="001F20A1" w:rsidP="001F20A1">
            <w:pPr>
              <w:snapToGrid w:val="0"/>
              <w:rPr>
                <w:sz w:val="24"/>
                <w:szCs w:val="24"/>
              </w:rPr>
            </w:pPr>
            <w:r w:rsidRPr="001F20A1">
              <w:rPr>
                <w:sz w:val="24"/>
                <w:szCs w:val="24"/>
                <w:bdr w:val="none" w:sz="0" w:space="0" w:color="auto" w:frame="1"/>
              </w:rPr>
              <w:t>Gamintojas ir modelis</w:t>
            </w:r>
          </w:p>
        </w:tc>
        <w:tc>
          <w:tcPr>
            <w:tcW w:w="5953" w:type="dxa"/>
          </w:tcPr>
          <w:p w14:paraId="31EBB22C" w14:textId="77777777" w:rsidR="001F20A1" w:rsidRPr="001F20A1" w:rsidRDefault="001F20A1" w:rsidP="001F20A1">
            <w:pPr>
              <w:snapToGrid w:val="0"/>
              <w:rPr>
                <w:color w:val="000000"/>
                <w:sz w:val="24"/>
                <w:szCs w:val="24"/>
              </w:rPr>
            </w:pPr>
            <w:r w:rsidRPr="001F20A1">
              <w:rPr>
                <w:sz w:val="24"/>
                <w:szCs w:val="24"/>
              </w:rPr>
              <w:t>Nurodyti tikslų gamintoją ir modelį.</w:t>
            </w:r>
          </w:p>
        </w:tc>
        <w:tc>
          <w:tcPr>
            <w:tcW w:w="4536" w:type="dxa"/>
          </w:tcPr>
          <w:p w14:paraId="3A1F00DA" w14:textId="77777777" w:rsidR="001F20A1" w:rsidRPr="001F20A1" w:rsidRDefault="001F20A1" w:rsidP="001F20A1">
            <w:pPr>
              <w:snapToGrid w:val="0"/>
              <w:rPr>
                <w:sz w:val="24"/>
                <w:szCs w:val="24"/>
              </w:rPr>
            </w:pPr>
          </w:p>
        </w:tc>
      </w:tr>
      <w:tr w:rsidR="001F20A1" w:rsidRPr="001F20A1" w14:paraId="22EBD832" w14:textId="77777777" w:rsidTr="00936399">
        <w:tblPrEx>
          <w:tblCellMar>
            <w:left w:w="115" w:type="dxa"/>
            <w:right w:w="115" w:type="dxa"/>
          </w:tblCellMar>
          <w:tblLook w:val="0000" w:firstRow="0" w:lastRow="0" w:firstColumn="0" w:lastColumn="0" w:noHBand="0" w:noVBand="0"/>
        </w:tblPrEx>
        <w:tc>
          <w:tcPr>
            <w:tcW w:w="1135" w:type="dxa"/>
          </w:tcPr>
          <w:p w14:paraId="3E3443E7" w14:textId="77777777" w:rsidR="001F20A1" w:rsidRPr="001F20A1" w:rsidRDefault="001F20A1" w:rsidP="001F20A1">
            <w:pPr>
              <w:snapToGrid w:val="0"/>
              <w:rPr>
                <w:sz w:val="24"/>
                <w:szCs w:val="24"/>
              </w:rPr>
            </w:pPr>
            <w:r w:rsidRPr="001F20A1">
              <w:rPr>
                <w:color w:val="000000"/>
                <w:sz w:val="24"/>
                <w:szCs w:val="24"/>
              </w:rPr>
              <w:t>6.5.2.2</w:t>
            </w:r>
          </w:p>
        </w:tc>
        <w:tc>
          <w:tcPr>
            <w:tcW w:w="3118" w:type="dxa"/>
          </w:tcPr>
          <w:p w14:paraId="761DD5B9" w14:textId="77777777" w:rsidR="001F20A1" w:rsidRPr="001F20A1" w:rsidRDefault="001F20A1" w:rsidP="001F20A1">
            <w:pPr>
              <w:snapToGrid w:val="0"/>
              <w:rPr>
                <w:sz w:val="24"/>
                <w:szCs w:val="24"/>
              </w:rPr>
            </w:pPr>
            <w:r w:rsidRPr="001F20A1">
              <w:rPr>
                <w:sz w:val="24"/>
                <w:szCs w:val="24"/>
                <w:bdr w:val="none" w:sz="0" w:space="0" w:color="auto" w:frame="1"/>
              </w:rPr>
              <w:t>Paskirtis</w:t>
            </w:r>
          </w:p>
        </w:tc>
        <w:tc>
          <w:tcPr>
            <w:tcW w:w="5953" w:type="dxa"/>
          </w:tcPr>
          <w:p w14:paraId="719D0E1E" w14:textId="77777777" w:rsidR="001F20A1" w:rsidRPr="001F20A1" w:rsidRDefault="001F20A1" w:rsidP="001F20A1">
            <w:pPr>
              <w:snapToGrid w:val="0"/>
              <w:rPr>
                <w:color w:val="000000"/>
                <w:sz w:val="24"/>
                <w:szCs w:val="24"/>
              </w:rPr>
            </w:pPr>
            <w:r w:rsidRPr="001F20A1">
              <w:rPr>
                <w:sz w:val="24"/>
                <w:szCs w:val="24"/>
              </w:rPr>
              <w:t>Skirta perduoti salėje esančių dalyvių vaizdą.</w:t>
            </w:r>
          </w:p>
        </w:tc>
        <w:tc>
          <w:tcPr>
            <w:tcW w:w="4536" w:type="dxa"/>
          </w:tcPr>
          <w:p w14:paraId="3133951A" w14:textId="77777777" w:rsidR="001F20A1" w:rsidRPr="001F20A1" w:rsidRDefault="001F20A1" w:rsidP="001F20A1">
            <w:pPr>
              <w:snapToGrid w:val="0"/>
              <w:rPr>
                <w:sz w:val="24"/>
                <w:szCs w:val="24"/>
              </w:rPr>
            </w:pPr>
          </w:p>
        </w:tc>
      </w:tr>
      <w:tr w:rsidR="001F20A1" w:rsidRPr="001F20A1" w14:paraId="59E9FAB1" w14:textId="77777777" w:rsidTr="00936399">
        <w:tblPrEx>
          <w:tblCellMar>
            <w:left w:w="115" w:type="dxa"/>
            <w:right w:w="115" w:type="dxa"/>
          </w:tblCellMar>
          <w:tblLook w:val="0000" w:firstRow="0" w:lastRow="0" w:firstColumn="0" w:lastColumn="0" w:noHBand="0" w:noVBand="0"/>
        </w:tblPrEx>
        <w:tc>
          <w:tcPr>
            <w:tcW w:w="1135" w:type="dxa"/>
          </w:tcPr>
          <w:p w14:paraId="4CD1B028" w14:textId="77777777" w:rsidR="001F20A1" w:rsidRPr="001F20A1" w:rsidRDefault="001F20A1" w:rsidP="001F20A1">
            <w:pPr>
              <w:snapToGrid w:val="0"/>
              <w:rPr>
                <w:sz w:val="24"/>
                <w:szCs w:val="24"/>
              </w:rPr>
            </w:pPr>
            <w:r w:rsidRPr="001F20A1">
              <w:rPr>
                <w:color w:val="000000"/>
                <w:sz w:val="24"/>
                <w:szCs w:val="24"/>
              </w:rPr>
              <w:t>6.5.2.3</w:t>
            </w:r>
          </w:p>
        </w:tc>
        <w:tc>
          <w:tcPr>
            <w:tcW w:w="3118" w:type="dxa"/>
          </w:tcPr>
          <w:p w14:paraId="235FDF00" w14:textId="77777777" w:rsidR="001F20A1" w:rsidRPr="001F20A1" w:rsidRDefault="001F20A1" w:rsidP="001F20A1">
            <w:pPr>
              <w:snapToGrid w:val="0"/>
              <w:rPr>
                <w:sz w:val="24"/>
                <w:szCs w:val="24"/>
              </w:rPr>
            </w:pPr>
            <w:r w:rsidRPr="001F20A1">
              <w:rPr>
                <w:sz w:val="24"/>
                <w:szCs w:val="24"/>
                <w:bdr w:val="none" w:sz="0" w:space="0" w:color="auto" w:frame="1"/>
              </w:rPr>
              <w:t>Raiška</w:t>
            </w:r>
          </w:p>
        </w:tc>
        <w:tc>
          <w:tcPr>
            <w:tcW w:w="5953" w:type="dxa"/>
          </w:tcPr>
          <w:p w14:paraId="2FFACF21" w14:textId="77777777" w:rsidR="001F20A1" w:rsidRPr="001F20A1" w:rsidRDefault="001F20A1" w:rsidP="001F20A1">
            <w:pPr>
              <w:snapToGrid w:val="0"/>
              <w:rPr>
                <w:color w:val="000000"/>
                <w:sz w:val="24"/>
                <w:szCs w:val="24"/>
              </w:rPr>
            </w:pPr>
            <w:r w:rsidRPr="001F20A1">
              <w:rPr>
                <w:sz w:val="24"/>
                <w:szCs w:val="24"/>
              </w:rPr>
              <w:t>Turi būti ne mažesnė nei 1080p60.</w:t>
            </w:r>
          </w:p>
        </w:tc>
        <w:tc>
          <w:tcPr>
            <w:tcW w:w="4536" w:type="dxa"/>
          </w:tcPr>
          <w:p w14:paraId="43E8ED72" w14:textId="77777777" w:rsidR="001F20A1" w:rsidRPr="001F20A1" w:rsidRDefault="001F20A1" w:rsidP="001F20A1">
            <w:pPr>
              <w:snapToGrid w:val="0"/>
              <w:rPr>
                <w:sz w:val="24"/>
                <w:szCs w:val="24"/>
              </w:rPr>
            </w:pPr>
          </w:p>
        </w:tc>
      </w:tr>
      <w:tr w:rsidR="001F20A1" w:rsidRPr="001F20A1" w14:paraId="681DEE6F" w14:textId="77777777" w:rsidTr="00936399">
        <w:tblPrEx>
          <w:tblCellMar>
            <w:left w:w="115" w:type="dxa"/>
            <w:right w:w="115" w:type="dxa"/>
          </w:tblCellMar>
          <w:tblLook w:val="0000" w:firstRow="0" w:lastRow="0" w:firstColumn="0" w:lastColumn="0" w:noHBand="0" w:noVBand="0"/>
        </w:tblPrEx>
        <w:tc>
          <w:tcPr>
            <w:tcW w:w="1135" w:type="dxa"/>
          </w:tcPr>
          <w:p w14:paraId="00432EB3" w14:textId="77777777" w:rsidR="001F20A1" w:rsidRPr="001F20A1" w:rsidRDefault="001F20A1" w:rsidP="001F20A1">
            <w:pPr>
              <w:snapToGrid w:val="0"/>
              <w:rPr>
                <w:sz w:val="24"/>
                <w:szCs w:val="24"/>
              </w:rPr>
            </w:pPr>
            <w:r w:rsidRPr="001F20A1">
              <w:rPr>
                <w:color w:val="000000"/>
                <w:sz w:val="24"/>
                <w:szCs w:val="24"/>
              </w:rPr>
              <w:t>6.5.2.4</w:t>
            </w:r>
          </w:p>
        </w:tc>
        <w:tc>
          <w:tcPr>
            <w:tcW w:w="3118" w:type="dxa"/>
          </w:tcPr>
          <w:p w14:paraId="2C6326B3" w14:textId="77777777" w:rsidR="001F20A1" w:rsidRPr="001F20A1" w:rsidRDefault="001F20A1" w:rsidP="001F20A1">
            <w:pPr>
              <w:snapToGrid w:val="0"/>
              <w:rPr>
                <w:sz w:val="24"/>
                <w:szCs w:val="24"/>
              </w:rPr>
            </w:pPr>
            <w:r w:rsidRPr="001F20A1">
              <w:rPr>
                <w:sz w:val="24"/>
                <w:szCs w:val="24"/>
                <w:bdr w:val="none" w:sz="0" w:space="0" w:color="auto" w:frame="1"/>
              </w:rPr>
              <w:t>Optinis artinimas</w:t>
            </w:r>
          </w:p>
        </w:tc>
        <w:tc>
          <w:tcPr>
            <w:tcW w:w="5953" w:type="dxa"/>
          </w:tcPr>
          <w:p w14:paraId="72D0782B" w14:textId="77777777" w:rsidR="001F20A1" w:rsidRPr="001F20A1" w:rsidRDefault="001F20A1" w:rsidP="001F20A1">
            <w:pPr>
              <w:textAlignment w:val="baseline"/>
              <w:rPr>
                <w:sz w:val="24"/>
                <w:szCs w:val="24"/>
                <w:lang w:eastAsia="lt-LT"/>
              </w:rPr>
            </w:pPr>
            <w:r w:rsidRPr="001F20A1">
              <w:rPr>
                <w:sz w:val="24"/>
                <w:szCs w:val="24"/>
                <w:lang w:eastAsia="lt-LT"/>
              </w:rPr>
              <w:t>Ne mažiau nei 20 kartų.</w:t>
            </w:r>
          </w:p>
        </w:tc>
        <w:tc>
          <w:tcPr>
            <w:tcW w:w="4536" w:type="dxa"/>
          </w:tcPr>
          <w:p w14:paraId="429EFB5D" w14:textId="77777777" w:rsidR="001F20A1" w:rsidRPr="001F20A1" w:rsidRDefault="001F20A1" w:rsidP="001F20A1">
            <w:pPr>
              <w:snapToGrid w:val="0"/>
              <w:rPr>
                <w:sz w:val="24"/>
                <w:szCs w:val="24"/>
              </w:rPr>
            </w:pPr>
          </w:p>
        </w:tc>
      </w:tr>
      <w:tr w:rsidR="001F20A1" w:rsidRPr="001F20A1" w14:paraId="78DF1ABB" w14:textId="77777777" w:rsidTr="00936399">
        <w:tblPrEx>
          <w:tblCellMar>
            <w:left w:w="115" w:type="dxa"/>
            <w:right w:w="115" w:type="dxa"/>
          </w:tblCellMar>
          <w:tblLook w:val="0000" w:firstRow="0" w:lastRow="0" w:firstColumn="0" w:lastColumn="0" w:noHBand="0" w:noVBand="0"/>
        </w:tblPrEx>
        <w:tc>
          <w:tcPr>
            <w:tcW w:w="1135" w:type="dxa"/>
          </w:tcPr>
          <w:p w14:paraId="5F50F562" w14:textId="77777777" w:rsidR="001F20A1" w:rsidRPr="001F20A1" w:rsidRDefault="001F20A1" w:rsidP="001F20A1">
            <w:pPr>
              <w:snapToGrid w:val="0"/>
              <w:rPr>
                <w:sz w:val="24"/>
                <w:szCs w:val="24"/>
              </w:rPr>
            </w:pPr>
            <w:r w:rsidRPr="001F20A1">
              <w:rPr>
                <w:color w:val="000000"/>
                <w:sz w:val="24"/>
                <w:szCs w:val="24"/>
              </w:rPr>
              <w:t>6.5.2.5</w:t>
            </w:r>
          </w:p>
        </w:tc>
        <w:tc>
          <w:tcPr>
            <w:tcW w:w="3118" w:type="dxa"/>
          </w:tcPr>
          <w:p w14:paraId="3FE2A15E" w14:textId="77777777" w:rsidR="001F20A1" w:rsidRPr="001F20A1" w:rsidRDefault="001F20A1" w:rsidP="001F20A1">
            <w:pPr>
              <w:snapToGrid w:val="0"/>
              <w:rPr>
                <w:sz w:val="24"/>
                <w:szCs w:val="24"/>
              </w:rPr>
            </w:pPr>
            <w:r w:rsidRPr="001F20A1">
              <w:rPr>
                <w:sz w:val="24"/>
                <w:szCs w:val="24"/>
                <w:bdr w:val="none" w:sz="0" w:space="0" w:color="auto" w:frame="1"/>
              </w:rPr>
              <w:t>Vaizdo išvesties (HD) sąsajos</w:t>
            </w:r>
          </w:p>
        </w:tc>
        <w:tc>
          <w:tcPr>
            <w:tcW w:w="5953" w:type="dxa"/>
          </w:tcPr>
          <w:p w14:paraId="74557B25" w14:textId="77777777" w:rsidR="001F20A1" w:rsidRPr="001F20A1" w:rsidRDefault="001F20A1" w:rsidP="001F20A1">
            <w:pPr>
              <w:rPr>
                <w:sz w:val="24"/>
                <w:szCs w:val="24"/>
              </w:rPr>
            </w:pPr>
            <w:r w:rsidRPr="001F20A1">
              <w:rPr>
                <w:sz w:val="24"/>
                <w:szCs w:val="24"/>
              </w:rPr>
              <w:t>Ne mažiau kaip:</w:t>
            </w:r>
          </w:p>
          <w:p w14:paraId="0E623F25" w14:textId="77777777" w:rsidR="001F20A1" w:rsidRPr="001F20A1" w:rsidRDefault="001F20A1" w:rsidP="001F20A1">
            <w:pPr>
              <w:textAlignment w:val="baseline"/>
              <w:rPr>
                <w:sz w:val="24"/>
                <w:szCs w:val="24"/>
                <w:lang w:eastAsia="lt-LT"/>
              </w:rPr>
            </w:pPr>
            <w:r w:rsidRPr="001F20A1">
              <w:rPr>
                <w:sz w:val="24"/>
                <w:szCs w:val="24"/>
              </w:rPr>
              <w:t xml:space="preserve">3G-SDI / HDMI / </w:t>
            </w:r>
            <w:proofErr w:type="spellStart"/>
            <w:r w:rsidRPr="001F20A1">
              <w:rPr>
                <w:sz w:val="24"/>
                <w:szCs w:val="24"/>
              </w:rPr>
              <w:t>Ethernet</w:t>
            </w:r>
            <w:proofErr w:type="spellEnd"/>
            <w:r w:rsidRPr="001F20A1">
              <w:rPr>
                <w:sz w:val="24"/>
                <w:szCs w:val="24"/>
              </w:rPr>
              <w:t xml:space="preserve"> / USB3.0.</w:t>
            </w:r>
          </w:p>
        </w:tc>
        <w:tc>
          <w:tcPr>
            <w:tcW w:w="4536" w:type="dxa"/>
          </w:tcPr>
          <w:p w14:paraId="6A1D15ED" w14:textId="77777777" w:rsidR="001F20A1" w:rsidRPr="001F20A1" w:rsidRDefault="001F20A1" w:rsidP="001F20A1">
            <w:pPr>
              <w:snapToGrid w:val="0"/>
              <w:rPr>
                <w:sz w:val="24"/>
                <w:szCs w:val="24"/>
              </w:rPr>
            </w:pPr>
          </w:p>
        </w:tc>
      </w:tr>
      <w:tr w:rsidR="001F20A1" w:rsidRPr="001F20A1" w14:paraId="2DA57FB0" w14:textId="77777777" w:rsidTr="00936399">
        <w:tblPrEx>
          <w:tblCellMar>
            <w:left w:w="115" w:type="dxa"/>
            <w:right w:w="115" w:type="dxa"/>
          </w:tblCellMar>
          <w:tblLook w:val="0000" w:firstRow="0" w:lastRow="0" w:firstColumn="0" w:lastColumn="0" w:noHBand="0" w:noVBand="0"/>
        </w:tblPrEx>
        <w:tc>
          <w:tcPr>
            <w:tcW w:w="1135" w:type="dxa"/>
          </w:tcPr>
          <w:p w14:paraId="22117EE2" w14:textId="77777777" w:rsidR="001F20A1" w:rsidRPr="001F20A1" w:rsidRDefault="001F20A1" w:rsidP="001F20A1">
            <w:pPr>
              <w:snapToGrid w:val="0"/>
              <w:rPr>
                <w:sz w:val="24"/>
                <w:szCs w:val="24"/>
              </w:rPr>
            </w:pPr>
            <w:r w:rsidRPr="001F20A1">
              <w:rPr>
                <w:color w:val="000000"/>
                <w:sz w:val="24"/>
                <w:szCs w:val="24"/>
              </w:rPr>
              <w:t>6.5.2.6</w:t>
            </w:r>
          </w:p>
        </w:tc>
        <w:tc>
          <w:tcPr>
            <w:tcW w:w="3118" w:type="dxa"/>
          </w:tcPr>
          <w:p w14:paraId="143D5CD3" w14:textId="77777777" w:rsidR="001F20A1" w:rsidRPr="001F20A1" w:rsidRDefault="001F20A1" w:rsidP="001F20A1">
            <w:pPr>
              <w:snapToGrid w:val="0"/>
              <w:rPr>
                <w:color w:val="000000"/>
                <w:sz w:val="24"/>
                <w:szCs w:val="24"/>
                <w:bdr w:val="none" w:sz="0" w:space="0" w:color="auto" w:frame="1"/>
              </w:rPr>
            </w:pPr>
            <w:r w:rsidRPr="001F20A1">
              <w:rPr>
                <w:sz w:val="24"/>
                <w:szCs w:val="24"/>
                <w:bdr w:val="none" w:sz="0" w:space="0" w:color="auto" w:frame="1"/>
              </w:rPr>
              <w:t>Pasukimo greitis/Pakreipimo greitis</w:t>
            </w:r>
          </w:p>
        </w:tc>
        <w:tc>
          <w:tcPr>
            <w:tcW w:w="5953" w:type="dxa"/>
          </w:tcPr>
          <w:p w14:paraId="111ED163" w14:textId="77777777" w:rsidR="001F20A1" w:rsidRPr="001F20A1" w:rsidRDefault="001F20A1" w:rsidP="001F20A1">
            <w:pPr>
              <w:textAlignment w:val="baseline"/>
              <w:rPr>
                <w:sz w:val="24"/>
                <w:szCs w:val="24"/>
                <w:lang w:eastAsia="lt-LT"/>
              </w:rPr>
            </w:pPr>
            <w:r w:rsidRPr="001F20A1">
              <w:rPr>
                <w:sz w:val="24"/>
                <w:szCs w:val="24"/>
              </w:rPr>
              <w:t>Ne lėčiau kaip 224°/sek. / 225°/sek.</w:t>
            </w:r>
          </w:p>
        </w:tc>
        <w:tc>
          <w:tcPr>
            <w:tcW w:w="4536" w:type="dxa"/>
          </w:tcPr>
          <w:p w14:paraId="6653886C" w14:textId="77777777" w:rsidR="001F20A1" w:rsidRPr="001F20A1" w:rsidRDefault="001F20A1" w:rsidP="001F20A1">
            <w:pPr>
              <w:snapToGrid w:val="0"/>
              <w:rPr>
                <w:sz w:val="24"/>
                <w:szCs w:val="24"/>
              </w:rPr>
            </w:pPr>
          </w:p>
        </w:tc>
      </w:tr>
      <w:tr w:rsidR="001F20A1" w:rsidRPr="001F20A1" w14:paraId="725E8E59" w14:textId="77777777" w:rsidTr="00936399">
        <w:tblPrEx>
          <w:tblCellMar>
            <w:left w:w="115" w:type="dxa"/>
            <w:right w:w="115" w:type="dxa"/>
          </w:tblCellMar>
          <w:tblLook w:val="0000" w:firstRow="0" w:lastRow="0" w:firstColumn="0" w:lastColumn="0" w:noHBand="0" w:noVBand="0"/>
        </w:tblPrEx>
        <w:tc>
          <w:tcPr>
            <w:tcW w:w="1135" w:type="dxa"/>
          </w:tcPr>
          <w:p w14:paraId="41203E5B" w14:textId="77777777" w:rsidR="001F20A1" w:rsidRPr="001F20A1" w:rsidRDefault="001F20A1" w:rsidP="001F20A1">
            <w:pPr>
              <w:snapToGrid w:val="0"/>
              <w:rPr>
                <w:sz w:val="24"/>
                <w:szCs w:val="24"/>
              </w:rPr>
            </w:pPr>
            <w:r w:rsidRPr="001F20A1">
              <w:rPr>
                <w:color w:val="000000"/>
                <w:sz w:val="24"/>
                <w:szCs w:val="24"/>
              </w:rPr>
              <w:t>6.5.2.7</w:t>
            </w:r>
          </w:p>
        </w:tc>
        <w:tc>
          <w:tcPr>
            <w:tcW w:w="3118" w:type="dxa"/>
          </w:tcPr>
          <w:p w14:paraId="0D050479" w14:textId="77777777" w:rsidR="001F20A1" w:rsidRPr="001F20A1" w:rsidRDefault="001F20A1" w:rsidP="001F20A1">
            <w:pPr>
              <w:snapToGrid w:val="0"/>
              <w:rPr>
                <w:sz w:val="24"/>
                <w:szCs w:val="24"/>
                <w:shd w:val="clear" w:color="auto" w:fill="FFFFFF"/>
              </w:rPr>
            </w:pPr>
            <w:r w:rsidRPr="001F20A1">
              <w:rPr>
                <w:sz w:val="24"/>
                <w:szCs w:val="24"/>
                <w:bdr w:val="none" w:sz="0" w:space="0" w:color="auto" w:frame="1"/>
              </w:rPr>
              <w:t>Minimalus apšvietimas</w:t>
            </w:r>
          </w:p>
        </w:tc>
        <w:tc>
          <w:tcPr>
            <w:tcW w:w="5953" w:type="dxa"/>
          </w:tcPr>
          <w:p w14:paraId="14896083" w14:textId="77777777" w:rsidR="001F20A1" w:rsidRPr="001F20A1" w:rsidRDefault="001F20A1" w:rsidP="001F20A1">
            <w:pPr>
              <w:textAlignment w:val="baseline"/>
              <w:rPr>
                <w:sz w:val="24"/>
                <w:szCs w:val="24"/>
                <w:lang w:eastAsia="lt-LT"/>
              </w:rPr>
            </w:pPr>
            <w:r w:rsidRPr="001F20A1">
              <w:rPr>
                <w:sz w:val="24"/>
                <w:szCs w:val="24"/>
              </w:rPr>
              <w:t xml:space="preserve">Ne blogiau kaip 1.0 </w:t>
            </w:r>
            <w:proofErr w:type="spellStart"/>
            <w:r w:rsidRPr="001F20A1">
              <w:rPr>
                <w:sz w:val="24"/>
                <w:szCs w:val="24"/>
              </w:rPr>
              <w:t>lux</w:t>
            </w:r>
            <w:proofErr w:type="spellEnd"/>
            <w:r w:rsidRPr="001F20A1">
              <w:rPr>
                <w:sz w:val="24"/>
                <w:szCs w:val="24"/>
              </w:rPr>
              <w:t xml:space="preserve"> (F1.6, 50IRE, 30fps).</w:t>
            </w:r>
          </w:p>
        </w:tc>
        <w:tc>
          <w:tcPr>
            <w:tcW w:w="4536" w:type="dxa"/>
          </w:tcPr>
          <w:p w14:paraId="75485129" w14:textId="77777777" w:rsidR="001F20A1" w:rsidRPr="001F20A1" w:rsidRDefault="001F20A1" w:rsidP="001F20A1">
            <w:pPr>
              <w:snapToGrid w:val="0"/>
              <w:rPr>
                <w:sz w:val="24"/>
                <w:szCs w:val="24"/>
              </w:rPr>
            </w:pPr>
          </w:p>
        </w:tc>
      </w:tr>
      <w:tr w:rsidR="001F20A1" w:rsidRPr="001F20A1" w14:paraId="3E25A866" w14:textId="77777777" w:rsidTr="00936399">
        <w:tblPrEx>
          <w:tblCellMar>
            <w:left w:w="115" w:type="dxa"/>
            <w:right w:w="115" w:type="dxa"/>
          </w:tblCellMar>
          <w:tblLook w:val="0000" w:firstRow="0" w:lastRow="0" w:firstColumn="0" w:lastColumn="0" w:noHBand="0" w:noVBand="0"/>
        </w:tblPrEx>
        <w:tc>
          <w:tcPr>
            <w:tcW w:w="1135" w:type="dxa"/>
          </w:tcPr>
          <w:p w14:paraId="3087E14C" w14:textId="77777777" w:rsidR="001F20A1" w:rsidRPr="001F20A1" w:rsidRDefault="001F20A1" w:rsidP="001F20A1">
            <w:pPr>
              <w:snapToGrid w:val="0"/>
              <w:rPr>
                <w:sz w:val="24"/>
                <w:szCs w:val="24"/>
              </w:rPr>
            </w:pPr>
            <w:r w:rsidRPr="001F20A1">
              <w:rPr>
                <w:color w:val="000000"/>
                <w:sz w:val="24"/>
                <w:szCs w:val="24"/>
              </w:rPr>
              <w:t>6.5.2.8</w:t>
            </w:r>
          </w:p>
        </w:tc>
        <w:tc>
          <w:tcPr>
            <w:tcW w:w="3118" w:type="dxa"/>
          </w:tcPr>
          <w:p w14:paraId="67DAE8EA" w14:textId="77777777" w:rsidR="001F20A1" w:rsidRPr="001F20A1" w:rsidRDefault="001F20A1" w:rsidP="001F20A1">
            <w:pPr>
              <w:snapToGrid w:val="0"/>
              <w:rPr>
                <w:sz w:val="24"/>
                <w:szCs w:val="24"/>
                <w:shd w:val="clear" w:color="auto" w:fill="FFFFFF"/>
              </w:rPr>
            </w:pPr>
            <w:r w:rsidRPr="001F20A1">
              <w:rPr>
                <w:sz w:val="24"/>
                <w:szCs w:val="24"/>
                <w:bdr w:val="none" w:sz="0" w:space="0" w:color="auto" w:frame="1"/>
              </w:rPr>
              <w:t>Matymo kampas (H/V)</w:t>
            </w:r>
          </w:p>
        </w:tc>
        <w:tc>
          <w:tcPr>
            <w:tcW w:w="5953" w:type="dxa"/>
          </w:tcPr>
          <w:p w14:paraId="54263DB6" w14:textId="77777777" w:rsidR="001F20A1" w:rsidRPr="001F20A1" w:rsidRDefault="001F20A1" w:rsidP="001F20A1">
            <w:pPr>
              <w:textAlignment w:val="baseline"/>
              <w:rPr>
                <w:sz w:val="24"/>
                <w:szCs w:val="24"/>
                <w:lang w:eastAsia="lt-LT"/>
              </w:rPr>
            </w:pPr>
            <w:r w:rsidRPr="001F20A1">
              <w:rPr>
                <w:sz w:val="24"/>
                <w:szCs w:val="24"/>
              </w:rPr>
              <w:t>Ne siauresnis nei 57° (H) 32.1° (V).</w:t>
            </w:r>
          </w:p>
        </w:tc>
        <w:tc>
          <w:tcPr>
            <w:tcW w:w="4536" w:type="dxa"/>
          </w:tcPr>
          <w:p w14:paraId="5A1A4DC0" w14:textId="77777777" w:rsidR="001F20A1" w:rsidRPr="001F20A1" w:rsidRDefault="001F20A1" w:rsidP="001F20A1">
            <w:pPr>
              <w:snapToGrid w:val="0"/>
              <w:rPr>
                <w:sz w:val="24"/>
                <w:szCs w:val="24"/>
              </w:rPr>
            </w:pPr>
          </w:p>
        </w:tc>
      </w:tr>
      <w:tr w:rsidR="001F20A1" w:rsidRPr="001F20A1" w14:paraId="3C244235" w14:textId="77777777" w:rsidTr="00936399">
        <w:tblPrEx>
          <w:tblCellMar>
            <w:left w:w="115" w:type="dxa"/>
            <w:right w:w="115" w:type="dxa"/>
          </w:tblCellMar>
          <w:tblLook w:val="0000" w:firstRow="0" w:lastRow="0" w:firstColumn="0" w:lastColumn="0" w:noHBand="0" w:noVBand="0"/>
        </w:tblPrEx>
        <w:tc>
          <w:tcPr>
            <w:tcW w:w="1135" w:type="dxa"/>
          </w:tcPr>
          <w:p w14:paraId="45BA2F3D" w14:textId="77777777" w:rsidR="001F20A1" w:rsidRPr="001F20A1" w:rsidRDefault="001F20A1" w:rsidP="001F20A1">
            <w:pPr>
              <w:snapToGrid w:val="0"/>
              <w:rPr>
                <w:sz w:val="24"/>
                <w:szCs w:val="24"/>
              </w:rPr>
            </w:pPr>
            <w:r w:rsidRPr="001F20A1">
              <w:rPr>
                <w:color w:val="000000"/>
                <w:sz w:val="24"/>
                <w:szCs w:val="24"/>
              </w:rPr>
              <w:t>6.5.2.9</w:t>
            </w:r>
          </w:p>
        </w:tc>
        <w:tc>
          <w:tcPr>
            <w:tcW w:w="3118" w:type="dxa"/>
          </w:tcPr>
          <w:p w14:paraId="12B31D5E" w14:textId="77777777" w:rsidR="001F20A1" w:rsidRPr="001F20A1" w:rsidRDefault="001F20A1" w:rsidP="001F20A1">
            <w:pPr>
              <w:snapToGrid w:val="0"/>
              <w:rPr>
                <w:color w:val="000000"/>
                <w:sz w:val="24"/>
                <w:szCs w:val="24"/>
                <w:bdr w:val="none" w:sz="0" w:space="0" w:color="auto" w:frame="1"/>
              </w:rPr>
            </w:pPr>
            <w:r w:rsidRPr="001F20A1">
              <w:rPr>
                <w:sz w:val="24"/>
                <w:szCs w:val="24"/>
                <w:bdr w:val="none" w:sz="0" w:space="0" w:color="auto" w:frame="1"/>
              </w:rPr>
              <w:t>Pasukimo kampas</w:t>
            </w:r>
          </w:p>
        </w:tc>
        <w:tc>
          <w:tcPr>
            <w:tcW w:w="5953" w:type="dxa"/>
          </w:tcPr>
          <w:p w14:paraId="7C7A4954" w14:textId="77777777" w:rsidR="001F20A1" w:rsidRPr="001F20A1" w:rsidRDefault="001F20A1" w:rsidP="001F20A1">
            <w:pPr>
              <w:textAlignment w:val="baseline"/>
              <w:rPr>
                <w:sz w:val="24"/>
                <w:szCs w:val="24"/>
                <w:lang w:eastAsia="lt-LT"/>
              </w:rPr>
            </w:pPr>
            <w:r w:rsidRPr="001F20A1">
              <w:rPr>
                <w:sz w:val="24"/>
                <w:szCs w:val="24"/>
              </w:rPr>
              <w:t>Ne mažesnis nei : +170° ~ -170°.</w:t>
            </w:r>
          </w:p>
        </w:tc>
        <w:tc>
          <w:tcPr>
            <w:tcW w:w="4536" w:type="dxa"/>
          </w:tcPr>
          <w:p w14:paraId="7A5C25D4" w14:textId="77777777" w:rsidR="001F20A1" w:rsidRPr="001F20A1" w:rsidRDefault="001F20A1" w:rsidP="001F20A1">
            <w:pPr>
              <w:snapToGrid w:val="0"/>
              <w:rPr>
                <w:sz w:val="24"/>
                <w:szCs w:val="24"/>
              </w:rPr>
            </w:pPr>
          </w:p>
        </w:tc>
      </w:tr>
      <w:tr w:rsidR="001F20A1" w:rsidRPr="001F20A1" w14:paraId="7B4DEF3F" w14:textId="77777777" w:rsidTr="00936399">
        <w:tblPrEx>
          <w:tblCellMar>
            <w:left w:w="115" w:type="dxa"/>
            <w:right w:w="115" w:type="dxa"/>
          </w:tblCellMar>
          <w:tblLook w:val="0000" w:firstRow="0" w:lastRow="0" w:firstColumn="0" w:lastColumn="0" w:noHBand="0" w:noVBand="0"/>
        </w:tblPrEx>
        <w:tc>
          <w:tcPr>
            <w:tcW w:w="1135" w:type="dxa"/>
          </w:tcPr>
          <w:p w14:paraId="560CBF66" w14:textId="77777777" w:rsidR="001F20A1" w:rsidRPr="001F20A1" w:rsidRDefault="001F20A1" w:rsidP="001F20A1">
            <w:pPr>
              <w:snapToGrid w:val="0"/>
              <w:rPr>
                <w:sz w:val="24"/>
                <w:szCs w:val="24"/>
              </w:rPr>
            </w:pPr>
            <w:r w:rsidRPr="001F20A1">
              <w:rPr>
                <w:color w:val="000000"/>
                <w:sz w:val="24"/>
                <w:szCs w:val="24"/>
              </w:rPr>
              <w:t>6.5.2.10</w:t>
            </w:r>
          </w:p>
        </w:tc>
        <w:tc>
          <w:tcPr>
            <w:tcW w:w="3118" w:type="dxa"/>
          </w:tcPr>
          <w:p w14:paraId="42178538" w14:textId="77777777" w:rsidR="001F20A1" w:rsidRPr="001F20A1" w:rsidRDefault="001F20A1" w:rsidP="001F20A1">
            <w:pPr>
              <w:snapToGrid w:val="0"/>
              <w:rPr>
                <w:sz w:val="24"/>
                <w:szCs w:val="24"/>
              </w:rPr>
            </w:pPr>
            <w:r w:rsidRPr="001F20A1">
              <w:rPr>
                <w:sz w:val="24"/>
                <w:szCs w:val="24"/>
                <w:bdr w:val="none" w:sz="0" w:space="0" w:color="auto" w:frame="1"/>
              </w:rPr>
              <w:t xml:space="preserve">Maitinimas </w:t>
            </w:r>
          </w:p>
        </w:tc>
        <w:tc>
          <w:tcPr>
            <w:tcW w:w="5953" w:type="dxa"/>
          </w:tcPr>
          <w:p w14:paraId="1B5E9508" w14:textId="77777777" w:rsidR="001F20A1" w:rsidRPr="001F20A1" w:rsidRDefault="001F20A1" w:rsidP="001F20A1">
            <w:pPr>
              <w:snapToGrid w:val="0"/>
              <w:rPr>
                <w:sz w:val="24"/>
                <w:szCs w:val="24"/>
              </w:rPr>
            </w:pPr>
            <w:r w:rsidRPr="001F20A1">
              <w:rPr>
                <w:sz w:val="24"/>
                <w:szCs w:val="24"/>
              </w:rPr>
              <w:t xml:space="preserve">Turi turėti </w:t>
            </w:r>
            <w:proofErr w:type="spellStart"/>
            <w:r w:rsidRPr="001F20A1">
              <w:rPr>
                <w:sz w:val="24"/>
                <w:szCs w:val="24"/>
              </w:rPr>
              <w:t>PoE</w:t>
            </w:r>
            <w:proofErr w:type="spellEnd"/>
            <w:r w:rsidRPr="001F20A1">
              <w:rPr>
                <w:sz w:val="24"/>
                <w:szCs w:val="24"/>
              </w:rPr>
              <w:t xml:space="preserve"> maitinimo galimybę.</w:t>
            </w:r>
          </w:p>
        </w:tc>
        <w:tc>
          <w:tcPr>
            <w:tcW w:w="4536" w:type="dxa"/>
          </w:tcPr>
          <w:p w14:paraId="168805A9" w14:textId="77777777" w:rsidR="001F20A1" w:rsidRPr="001F20A1" w:rsidRDefault="001F20A1" w:rsidP="001F20A1">
            <w:pPr>
              <w:snapToGrid w:val="0"/>
              <w:rPr>
                <w:sz w:val="24"/>
                <w:szCs w:val="24"/>
              </w:rPr>
            </w:pPr>
          </w:p>
        </w:tc>
      </w:tr>
      <w:tr w:rsidR="001F20A1" w:rsidRPr="001F20A1" w14:paraId="390A0782" w14:textId="77777777" w:rsidTr="00936399">
        <w:tblPrEx>
          <w:tblCellMar>
            <w:left w:w="115" w:type="dxa"/>
            <w:right w:w="115" w:type="dxa"/>
          </w:tblCellMar>
          <w:tblLook w:val="0000" w:firstRow="0" w:lastRow="0" w:firstColumn="0" w:lastColumn="0" w:noHBand="0" w:noVBand="0"/>
        </w:tblPrEx>
        <w:tc>
          <w:tcPr>
            <w:tcW w:w="1135" w:type="dxa"/>
          </w:tcPr>
          <w:p w14:paraId="77E02F55" w14:textId="77777777" w:rsidR="001F20A1" w:rsidRPr="001F20A1" w:rsidRDefault="001F20A1" w:rsidP="001F20A1">
            <w:pPr>
              <w:snapToGrid w:val="0"/>
              <w:rPr>
                <w:sz w:val="24"/>
                <w:szCs w:val="24"/>
              </w:rPr>
            </w:pPr>
            <w:r w:rsidRPr="001F20A1">
              <w:rPr>
                <w:color w:val="000000"/>
                <w:sz w:val="24"/>
                <w:szCs w:val="24"/>
              </w:rPr>
              <w:t>6.5.2.11</w:t>
            </w:r>
          </w:p>
        </w:tc>
        <w:tc>
          <w:tcPr>
            <w:tcW w:w="3118" w:type="dxa"/>
          </w:tcPr>
          <w:p w14:paraId="6E84BBFF" w14:textId="77777777" w:rsidR="001F20A1" w:rsidRPr="001F20A1" w:rsidRDefault="001F20A1" w:rsidP="001F20A1">
            <w:pPr>
              <w:snapToGrid w:val="0"/>
              <w:rPr>
                <w:sz w:val="24"/>
                <w:szCs w:val="24"/>
              </w:rPr>
            </w:pPr>
            <w:r w:rsidRPr="001F20A1">
              <w:rPr>
                <w:sz w:val="24"/>
                <w:szCs w:val="24"/>
                <w:bdr w:val="none" w:sz="0" w:space="0" w:color="auto" w:frame="1"/>
              </w:rPr>
              <w:t>Licencijos</w:t>
            </w:r>
          </w:p>
        </w:tc>
        <w:tc>
          <w:tcPr>
            <w:tcW w:w="5953" w:type="dxa"/>
          </w:tcPr>
          <w:p w14:paraId="752D2A08" w14:textId="77777777" w:rsidR="001F20A1" w:rsidRPr="001F20A1" w:rsidRDefault="001F20A1" w:rsidP="001F20A1">
            <w:pPr>
              <w:snapToGrid w:val="0"/>
              <w:rPr>
                <w:color w:val="000000"/>
                <w:sz w:val="24"/>
                <w:szCs w:val="24"/>
              </w:rPr>
            </w:pPr>
            <w:r w:rsidRPr="001F20A1">
              <w:rPr>
                <w:sz w:val="24"/>
                <w:szCs w:val="24"/>
              </w:rPr>
              <w:t>Visos reikalingos licencijos vykdyti numatytas funkcijas turi būti įtrauktos į įrangos kainą.</w:t>
            </w:r>
          </w:p>
        </w:tc>
        <w:tc>
          <w:tcPr>
            <w:tcW w:w="4536" w:type="dxa"/>
          </w:tcPr>
          <w:p w14:paraId="60B2739C" w14:textId="77777777" w:rsidR="001F20A1" w:rsidRPr="001F20A1" w:rsidRDefault="001F20A1" w:rsidP="001F20A1">
            <w:pPr>
              <w:snapToGrid w:val="0"/>
              <w:rPr>
                <w:sz w:val="24"/>
                <w:szCs w:val="24"/>
              </w:rPr>
            </w:pPr>
          </w:p>
        </w:tc>
      </w:tr>
      <w:tr w:rsidR="001F20A1" w:rsidRPr="001F20A1" w14:paraId="6EBA77CB" w14:textId="77777777" w:rsidTr="00936399">
        <w:tblPrEx>
          <w:tblCellMar>
            <w:left w:w="115" w:type="dxa"/>
            <w:right w:w="115" w:type="dxa"/>
          </w:tblCellMar>
          <w:tblLook w:val="0000" w:firstRow="0" w:lastRow="0" w:firstColumn="0" w:lastColumn="0" w:noHBand="0" w:noVBand="0"/>
        </w:tblPrEx>
        <w:tc>
          <w:tcPr>
            <w:tcW w:w="1135" w:type="dxa"/>
          </w:tcPr>
          <w:p w14:paraId="50CEC5EA" w14:textId="77777777" w:rsidR="001F20A1" w:rsidRPr="001F20A1" w:rsidRDefault="001F20A1" w:rsidP="001F20A1">
            <w:pPr>
              <w:snapToGrid w:val="0"/>
              <w:rPr>
                <w:sz w:val="24"/>
                <w:szCs w:val="24"/>
              </w:rPr>
            </w:pPr>
            <w:r w:rsidRPr="001F20A1">
              <w:rPr>
                <w:color w:val="000000"/>
                <w:sz w:val="24"/>
                <w:szCs w:val="24"/>
              </w:rPr>
              <w:t>6.5.2.12</w:t>
            </w:r>
          </w:p>
        </w:tc>
        <w:tc>
          <w:tcPr>
            <w:tcW w:w="3118" w:type="dxa"/>
          </w:tcPr>
          <w:p w14:paraId="278B8AFC" w14:textId="77777777" w:rsidR="001F20A1" w:rsidRPr="001F20A1" w:rsidRDefault="001F20A1" w:rsidP="001F20A1">
            <w:pPr>
              <w:snapToGrid w:val="0"/>
              <w:rPr>
                <w:sz w:val="24"/>
                <w:szCs w:val="24"/>
              </w:rPr>
            </w:pPr>
            <w:r w:rsidRPr="001F20A1">
              <w:rPr>
                <w:sz w:val="24"/>
                <w:szCs w:val="24"/>
              </w:rPr>
              <w:t>Montavimo paslaugos, sujungimo kabeliai bei kiti priedai</w:t>
            </w:r>
          </w:p>
        </w:tc>
        <w:tc>
          <w:tcPr>
            <w:tcW w:w="5953" w:type="dxa"/>
          </w:tcPr>
          <w:p w14:paraId="2F5FAB62" w14:textId="77777777" w:rsidR="001F20A1" w:rsidRPr="001F20A1" w:rsidRDefault="001F20A1" w:rsidP="001F20A1">
            <w:pPr>
              <w:snapToGrid w:val="0"/>
              <w:rPr>
                <w:color w:val="000000"/>
                <w:sz w:val="24"/>
                <w:szCs w:val="24"/>
              </w:rPr>
            </w:pPr>
            <w:r w:rsidRPr="001F20A1">
              <w:rPr>
                <w:sz w:val="24"/>
                <w:szCs w:val="24"/>
              </w:rPr>
              <w:t>Turi būti numatyti visi reikalingi siūlomai įrangai.</w:t>
            </w:r>
          </w:p>
        </w:tc>
        <w:tc>
          <w:tcPr>
            <w:tcW w:w="4536" w:type="dxa"/>
          </w:tcPr>
          <w:p w14:paraId="043E8D2C" w14:textId="77777777" w:rsidR="001F20A1" w:rsidRPr="001F20A1" w:rsidRDefault="001F20A1" w:rsidP="001F20A1">
            <w:pPr>
              <w:snapToGrid w:val="0"/>
              <w:rPr>
                <w:sz w:val="24"/>
                <w:szCs w:val="24"/>
              </w:rPr>
            </w:pPr>
          </w:p>
        </w:tc>
      </w:tr>
      <w:tr w:rsidR="001F20A1" w:rsidRPr="001F20A1" w14:paraId="12BFDB90" w14:textId="77777777" w:rsidTr="00936399">
        <w:tblPrEx>
          <w:tblCellMar>
            <w:left w:w="115" w:type="dxa"/>
            <w:right w:w="115" w:type="dxa"/>
          </w:tblCellMar>
          <w:tblLook w:val="0000" w:firstRow="0" w:lastRow="0" w:firstColumn="0" w:lastColumn="0" w:noHBand="0" w:noVBand="0"/>
        </w:tblPrEx>
        <w:tc>
          <w:tcPr>
            <w:tcW w:w="1135" w:type="dxa"/>
          </w:tcPr>
          <w:p w14:paraId="0292AA66" w14:textId="77777777" w:rsidR="001F20A1" w:rsidRPr="001F20A1" w:rsidRDefault="001F20A1" w:rsidP="001F20A1">
            <w:pPr>
              <w:snapToGrid w:val="0"/>
              <w:rPr>
                <w:sz w:val="24"/>
                <w:szCs w:val="24"/>
              </w:rPr>
            </w:pPr>
            <w:r w:rsidRPr="001F20A1">
              <w:rPr>
                <w:color w:val="000000"/>
                <w:sz w:val="24"/>
                <w:szCs w:val="24"/>
              </w:rPr>
              <w:t>6.5.2.13</w:t>
            </w:r>
          </w:p>
        </w:tc>
        <w:tc>
          <w:tcPr>
            <w:tcW w:w="3118" w:type="dxa"/>
          </w:tcPr>
          <w:p w14:paraId="4F9FC413" w14:textId="77777777" w:rsidR="001F20A1" w:rsidRPr="001F20A1" w:rsidRDefault="001F20A1" w:rsidP="001F20A1">
            <w:pPr>
              <w:snapToGrid w:val="0"/>
              <w:rPr>
                <w:sz w:val="24"/>
                <w:szCs w:val="24"/>
              </w:rPr>
            </w:pPr>
            <w:r w:rsidRPr="001F20A1">
              <w:rPr>
                <w:sz w:val="24"/>
                <w:szCs w:val="24"/>
              </w:rPr>
              <w:t>Garantija</w:t>
            </w:r>
          </w:p>
        </w:tc>
        <w:tc>
          <w:tcPr>
            <w:tcW w:w="5953" w:type="dxa"/>
          </w:tcPr>
          <w:p w14:paraId="3F31EF83" w14:textId="77777777" w:rsidR="001F20A1" w:rsidRPr="001F20A1" w:rsidRDefault="001F20A1" w:rsidP="001F20A1">
            <w:pPr>
              <w:snapToGrid w:val="0"/>
              <w:rPr>
                <w:color w:val="000000"/>
                <w:sz w:val="24"/>
                <w:szCs w:val="24"/>
              </w:rPr>
            </w:pPr>
            <w:r w:rsidRPr="001F20A1">
              <w:rPr>
                <w:sz w:val="24"/>
                <w:szCs w:val="24"/>
              </w:rPr>
              <w:t>Ne trumpesnė kaip 3 (trejų) metų garantija.</w:t>
            </w:r>
          </w:p>
        </w:tc>
        <w:tc>
          <w:tcPr>
            <w:tcW w:w="4536" w:type="dxa"/>
          </w:tcPr>
          <w:p w14:paraId="79BE4090" w14:textId="77777777" w:rsidR="001F20A1" w:rsidRPr="001F20A1" w:rsidRDefault="001F20A1" w:rsidP="001F20A1">
            <w:pPr>
              <w:snapToGrid w:val="0"/>
              <w:rPr>
                <w:sz w:val="24"/>
                <w:szCs w:val="24"/>
              </w:rPr>
            </w:pPr>
          </w:p>
        </w:tc>
      </w:tr>
      <w:tr w:rsidR="001F20A1" w:rsidRPr="001F20A1" w14:paraId="424D4F5A" w14:textId="77777777" w:rsidTr="00936399">
        <w:tblPrEx>
          <w:tblCellMar>
            <w:left w:w="115" w:type="dxa"/>
            <w:right w:w="115" w:type="dxa"/>
          </w:tblCellMar>
          <w:tblLook w:val="0000" w:firstRow="0" w:lastRow="0" w:firstColumn="0" w:lastColumn="0" w:noHBand="0" w:noVBand="0"/>
        </w:tblPrEx>
        <w:tc>
          <w:tcPr>
            <w:tcW w:w="1135" w:type="dxa"/>
          </w:tcPr>
          <w:p w14:paraId="6556D18B" w14:textId="77777777" w:rsidR="001F20A1" w:rsidRPr="001F20A1" w:rsidRDefault="001F20A1" w:rsidP="001F20A1">
            <w:pPr>
              <w:snapToGrid w:val="0"/>
              <w:rPr>
                <w:sz w:val="24"/>
                <w:szCs w:val="24"/>
              </w:rPr>
            </w:pPr>
            <w:r w:rsidRPr="001F20A1">
              <w:rPr>
                <w:color w:val="000000"/>
                <w:sz w:val="24"/>
                <w:szCs w:val="24"/>
              </w:rPr>
              <w:t>6.5.2.14</w:t>
            </w:r>
          </w:p>
        </w:tc>
        <w:tc>
          <w:tcPr>
            <w:tcW w:w="3118" w:type="dxa"/>
          </w:tcPr>
          <w:p w14:paraId="4EB19E1B" w14:textId="77777777" w:rsidR="001F20A1" w:rsidRPr="001F20A1" w:rsidRDefault="001F20A1" w:rsidP="001F20A1">
            <w:pPr>
              <w:snapToGrid w:val="0"/>
              <w:rPr>
                <w:sz w:val="24"/>
                <w:szCs w:val="24"/>
              </w:rPr>
            </w:pPr>
            <w:r w:rsidRPr="001F20A1">
              <w:rPr>
                <w:sz w:val="24"/>
                <w:szCs w:val="24"/>
              </w:rPr>
              <w:t>Nuorodos į gamintojo dokumentaciją, patvirtinančią atitiktį reikalavimams (galima pridėti kaip priedus)</w:t>
            </w:r>
          </w:p>
        </w:tc>
        <w:tc>
          <w:tcPr>
            <w:tcW w:w="10489" w:type="dxa"/>
            <w:gridSpan w:val="2"/>
          </w:tcPr>
          <w:p w14:paraId="0F0B5F22" w14:textId="77777777" w:rsidR="001F20A1" w:rsidRPr="001F20A1" w:rsidRDefault="001F20A1" w:rsidP="001F20A1">
            <w:pPr>
              <w:snapToGrid w:val="0"/>
              <w:rPr>
                <w:sz w:val="24"/>
                <w:szCs w:val="24"/>
              </w:rPr>
            </w:pPr>
          </w:p>
        </w:tc>
      </w:tr>
      <w:tr w:rsidR="001F20A1" w:rsidRPr="001F20A1" w14:paraId="0717972A" w14:textId="77777777" w:rsidTr="001F20A1">
        <w:tblPrEx>
          <w:tblCellMar>
            <w:left w:w="115" w:type="dxa"/>
            <w:right w:w="115" w:type="dxa"/>
          </w:tblCellMar>
          <w:tblLook w:val="0000" w:firstRow="0" w:lastRow="0" w:firstColumn="0" w:lastColumn="0" w:noHBand="0" w:noVBand="0"/>
        </w:tblPrEx>
        <w:tc>
          <w:tcPr>
            <w:tcW w:w="1135" w:type="dxa"/>
          </w:tcPr>
          <w:p w14:paraId="2AEA0BC9" w14:textId="77777777" w:rsidR="001F20A1" w:rsidRPr="001F20A1" w:rsidRDefault="001F20A1" w:rsidP="001F20A1">
            <w:pPr>
              <w:snapToGrid w:val="0"/>
              <w:rPr>
                <w:color w:val="000000"/>
                <w:sz w:val="24"/>
                <w:szCs w:val="24"/>
              </w:rPr>
            </w:pPr>
            <w:r w:rsidRPr="001F20A1">
              <w:rPr>
                <w:color w:val="000000"/>
                <w:sz w:val="24"/>
                <w:szCs w:val="24"/>
              </w:rPr>
              <w:t>6.5.3</w:t>
            </w:r>
          </w:p>
        </w:tc>
        <w:tc>
          <w:tcPr>
            <w:tcW w:w="13607" w:type="dxa"/>
            <w:gridSpan w:val="3"/>
          </w:tcPr>
          <w:p w14:paraId="6FD2DA8F" w14:textId="77777777" w:rsidR="001F20A1" w:rsidRPr="001F20A1" w:rsidRDefault="001F20A1" w:rsidP="001F20A1">
            <w:pPr>
              <w:snapToGrid w:val="0"/>
              <w:rPr>
                <w:b/>
                <w:sz w:val="24"/>
                <w:szCs w:val="24"/>
              </w:rPr>
            </w:pPr>
            <w:r w:rsidRPr="001F20A1">
              <w:rPr>
                <w:b/>
                <w:sz w:val="24"/>
                <w:szCs w:val="24"/>
              </w:rPr>
              <w:t xml:space="preserve">Kamerų valdymo bei komutavimo įranga, 1 </w:t>
            </w:r>
            <w:proofErr w:type="spellStart"/>
            <w:r w:rsidRPr="001F20A1">
              <w:rPr>
                <w:b/>
                <w:sz w:val="24"/>
                <w:szCs w:val="24"/>
              </w:rPr>
              <w:t>kompl</w:t>
            </w:r>
            <w:proofErr w:type="spellEnd"/>
          </w:p>
        </w:tc>
      </w:tr>
      <w:tr w:rsidR="001F20A1" w:rsidRPr="001F20A1" w14:paraId="200B57B5" w14:textId="77777777" w:rsidTr="00936399">
        <w:tblPrEx>
          <w:tblCellMar>
            <w:left w:w="115" w:type="dxa"/>
            <w:right w:w="115" w:type="dxa"/>
          </w:tblCellMar>
          <w:tblLook w:val="0000" w:firstRow="0" w:lastRow="0" w:firstColumn="0" w:lastColumn="0" w:noHBand="0" w:noVBand="0"/>
        </w:tblPrEx>
        <w:tc>
          <w:tcPr>
            <w:tcW w:w="1135" w:type="dxa"/>
          </w:tcPr>
          <w:p w14:paraId="2F0ED96F" w14:textId="77777777" w:rsidR="001F20A1" w:rsidRPr="001F20A1" w:rsidRDefault="001F20A1" w:rsidP="001F20A1">
            <w:pPr>
              <w:snapToGrid w:val="0"/>
              <w:rPr>
                <w:sz w:val="24"/>
                <w:szCs w:val="24"/>
              </w:rPr>
            </w:pPr>
            <w:r w:rsidRPr="001F20A1">
              <w:rPr>
                <w:color w:val="000000"/>
                <w:sz w:val="24"/>
                <w:szCs w:val="24"/>
              </w:rPr>
              <w:t>6.5.3.1</w:t>
            </w:r>
          </w:p>
        </w:tc>
        <w:tc>
          <w:tcPr>
            <w:tcW w:w="3118" w:type="dxa"/>
          </w:tcPr>
          <w:p w14:paraId="67B8537C" w14:textId="77777777" w:rsidR="001F20A1" w:rsidRPr="001F20A1" w:rsidRDefault="001F20A1" w:rsidP="001F20A1">
            <w:pPr>
              <w:snapToGrid w:val="0"/>
              <w:rPr>
                <w:sz w:val="24"/>
                <w:szCs w:val="24"/>
              </w:rPr>
            </w:pPr>
            <w:r w:rsidRPr="001F20A1">
              <w:rPr>
                <w:sz w:val="24"/>
                <w:szCs w:val="24"/>
                <w:bdr w:val="none" w:sz="0" w:space="0" w:color="auto" w:frame="1"/>
              </w:rPr>
              <w:t>Gamintojas ir modelis</w:t>
            </w:r>
          </w:p>
        </w:tc>
        <w:tc>
          <w:tcPr>
            <w:tcW w:w="5953" w:type="dxa"/>
          </w:tcPr>
          <w:p w14:paraId="2567A5EC" w14:textId="77777777" w:rsidR="001F20A1" w:rsidRPr="001F20A1" w:rsidRDefault="001F20A1" w:rsidP="001F20A1">
            <w:pPr>
              <w:snapToGrid w:val="0"/>
              <w:rPr>
                <w:color w:val="000000"/>
                <w:sz w:val="24"/>
                <w:szCs w:val="24"/>
              </w:rPr>
            </w:pPr>
            <w:r w:rsidRPr="001F20A1">
              <w:rPr>
                <w:sz w:val="24"/>
                <w:szCs w:val="24"/>
              </w:rPr>
              <w:t>Nurodyti tikslų gamintoją ir komplekto sudėtį.</w:t>
            </w:r>
          </w:p>
        </w:tc>
        <w:tc>
          <w:tcPr>
            <w:tcW w:w="4536" w:type="dxa"/>
          </w:tcPr>
          <w:p w14:paraId="14551B77" w14:textId="77777777" w:rsidR="001F20A1" w:rsidRPr="001F20A1" w:rsidRDefault="001F20A1" w:rsidP="001F20A1">
            <w:pPr>
              <w:snapToGrid w:val="0"/>
              <w:rPr>
                <w:sz w:val="24"/>
                <w:szCs w:val="24"/>
              </w:rPr>
            </w:pPr>
          </w:p>
        </w:tc>
      </w:tr>
      <w:tr w:rsidR="001F20A1" w:rsidRPr="001F20A1" w14:paraId="5C917D76" w14:textId="77777777" w:rsidTr="00936399">
        <w:tblPrEx>
          <w:tblCellMar>
            <w:left w:w="115" w:type="dxa"/>
            <w:right w:w="115" w:type="dxa"/>
          </w:tblCellMar>
          <w:tblLook w:val="0000" w:firstRow="0" w:lastRow="0" w:firstColumn="0" w:lastColumn="0" w:noHBand="0" w:noVBand="0"/>
        </w:tblPrEx>
        <w:tc>
          <w:tcPr>
            <w:tcW w:w="1135" w:type="dxa"/>
          </w:tcPr>
          <w:p w14:paraId="6E308C6C" w14:textId="77777777" w:rsidR="001F20A1" w:rsidRPr="001F20A1" w:rsidRDefault="001F20A1" w:rsidP="001F20A1">
            <w:pPr>
              <w:snapToGrid w:val="0"/>
              <w:rPr>
                <w:sz w:val="24"/>
                <w:szCs w:val="24"/>
              </w:rPr>
            </w:pPr>
            <w:r w:rsidRPr="001F20A1">
              <w:rPr>
                <w:color w:val="000000"/>
                <w:sz w:val="24"/>
                <w:szCs w:val="24"/>
              </w:rPr>
              <w:t>6.5.3.2</w:t>
            </w:r>
          </w:p>
        </w:tc>
        <w:tc>
          <w:tcPr>
            <w:tcW w:w="3118" w:type="dxa"/>
          </w:tcPr>
          <w:p w14:paraId="57880AFC" w14:textId="77777777" w:rsidR="001F20A1" w:rsidRPr="001F20A1" w:rsidRDefault="001F20A1" w:rsidP="001F20A1">
            <w:pPr>
              <w:snapToGrid w:val="0"/>
              <w:rPr>
                <w:sz w:val="24"/>
                <w:szCs w:val="24"/>
              </w:rPr>
            </w:pPr>
            <w:r w:rsidRPr="001F20A1">
              <w:rPr>
                <w:sz w:val="24"/>
                <w:szCs w:val="24"/>
                <w:bdr w:val="none" w:sz="0" w:space="0" w:color="auto" w:frame="1"/>
              </w:rPr>
              <w:t>Kompiuteris</w:t>
            </w:r>
          </w:p>
        </w:tc>
        <w:tc>
          <w:tcPr>
            <w:tcW w:w="5953" w:type="dxa"/>
          </w:tcPr>
          <w:p w14:paraId="191A5A37" w14:textId="77777777" w:rsidR="001F20A1" w:rsidRPr="001F20A1" w:rsidRDefault="001F20A1" w:rsidP="001F20A1">
            <w:pPr>
              <w:snapToGrid w:val="0"/>
              <w:rPr>
                <w:color w:val="000000"/>
                <w:sz w:val="24"/>
                <w:szCs w:val="24"/>
              </w:rPr>
            </w:pPr>
            <w:r w:rsidRPr="001F20A1">
              <w:rPr>
                <w:sz w:val="24"/>
                <w:szCs w:val="24"/>
              </w:rPr>
              <w:t>Tinkamas kamerų valdymui.</w:t>
            </w:r>
          </w:p>
        </w:tc>
        <w:tc>
          <w:tcPr>
            <w:tcW w:w="4536" w:type="dxa"/>
          </w:tcPr>
          <w:p w14:paraId="23039C57" w14:textId="77777777" w:rsidR="001F20A1" w:rsidRPr="001F20A1" w:rsidRDefault="001F20A1" w:rsidP="001F20A1">
            <w:pPr>
              <w:snapToGrid w:val="0"/>
              <w:rPr>
                <w:sz w:val="24"/>
                <w:szCs w:val="24"/>
              </w:rPr>
            </w:pPr>
          </w:p>
        </w:tc>
      </w:tr>
      <w:tr w:rsidR="001F20A1" w:rsidRPr="001F20A1" w14:paraId="0712C000" w14:textId="77777777" w:rsidTr="00936399">
        <w:tblPrEx>
          <w:tblCellMar>
            <w:left w:w="115" w:type="dxa"/>
            <w:right w:w="115" w:type="dxa"/>
          </w:tblCellMar>
          <w:tblLook w:val="0000" w:firstRow="0" w:lastRow="0" w:firstColumn="0" w:lastColumn="0" w:noHBand="0" w:noVBand="0"/>
        </w:tblPrEx>
        <w:tc>
          <w:tcPr>
            <w:tcW w:w="1135" w:type="dxa"/>
          </w:tcPr>
          <w:p w14:paraId="5486F920" w14:textId="77777777" w:rsidR="001F20A1" w:rsidRPr="001F20A1" w:rsidRDefault="001F20A1" w:rsidP="001F20A1">
            <w:pPr>
              <w:snapToGrid w:val="0"/>
              <w:rPr>
                <w:sz w:val="24"/>
                <w:szCs w:val="24"/>
              </w:rPr>
            </w:pPr>
            <w:r w:rsidRPr="001F20A1">
              <w:rPr>
                <w:color w:val="000000"/>
                <w:sz w:val="24"/>
                <w:szCs w:val="24"/>
              </w:rPr>
              <w:t>6.5.3.3</w:t>
            </w:r>
          </w:p>
        </w:tc>
        <w:tc>
          <w:tcPr>
            <w:tcW w:w="3118" w:type="dxa"/>
          </w:tcPr>
          <w:p w14:paraId="5910119F" w14:textId="77777777" w:rsidR="001F20A1" w:rsidRPr="001F20A1" w:rsidRDefault="001F20A1" w:rsidP="001F20A1">
            <w:pPr>
              <w:snapToGrid w:val="0"/>
              <w:rPr>
                <w:sz w:val="24"/>
                <w:szCs w:val="24"/>
              </w:rPr>
            </w:pPr>
            <w:r w:rsidRPr="001F20A1">
              <w:rPr>
                <w:sz w:val="24"/>
                <w:szCs w:val="24"/>
                <w:bdr w:val="none" w:sz="0" w:space="0" w:color="auto" w:frame="1"/>
              </w:rPr>
              <w:t>Kamerų valdymo programinė įranga</w:t>
            </w:r>
          </w:p>
        </w:tc>
        <w:tc>
          <w:tcPr>
            <w:tcW w:w="5953" w:type="dxa"/>
          </w:tcPr>
          <w:p w14:paraId="5880E829" w14:textId="77777777" w:rsidR="001F20A1" w:rsidRPr="001F20A1" w:rsidRDefault="001F20A1" w:rsidP="001F20A1">
            <w:pPr>
              <w:snapToGrid w:val="0"/>
              <w:rPr>
                <w:color w:val="000000"/>
                <w:sz w:val="24"/>
                <w:szCs w:val="24"/>
              </w:rPr>
            </w:pPr>
            <w:r w:rsidRPr="001F20A1">
              <w:rPr>
                <w:sz w:val="24"/>
                <w:szCs w:val="24"/>
              </w:rPr>
              <w:t>Skirta valdyti PTZ kameras ir komutavimo įrangą su USB vaizdo išvestimi pagal diskusinių pultų mikrofonų įjungimą. Turi būti užtikrintas automatinis kiekvieno dalyvio rodymas dalyviui įjungus mikrofoną.</w:t>
            </w:r>
          </w:p>
        </w:tc>
        <w:tc>
          <w:tcPr>
            <w:tcW w:w="4536" w:type="dxa"/>
          </w:tcPr>
          <w:p w14:paraId="64576035" w14:textId="77777777" w:rsidR="001F20A1" w:rsidRPr="001F20A1" w:rsidRDefault="001F20A1" w:rsidP="001F20A1">
            <w:pPr>
              <w:snapToGrid w:val="0"/>
              <w:rPr>
                <w:sz w:val="24"/>
                <w:szCs w:val="24"/>
              </w:rPr>
            </w:pPr>
          </w:p>
        </w:tc>
      </w:tr>
      <w:tr w:rsidR="001F20A1" w:rsidRPr="001F20A1" w14:paraId="690FC4FD" w14:textId="77777777" w:rsidTr="00936399">
        <w:tblPrEx>
          <w:tblCellMar>
            <w:left w:w="115" w:type="dxa"/>
            <w:right w:w="115" w:type="dxa"/>
          </w:tblCellMar>
          <w:tblLook w:val="0000" w:firstRow="0" w:lastRow="0" w:firstColumn="0" w:lastColumn="0" w:noHBand="0" w:noVBand="0"/>
        </w:tblPrEx>
        <w:tc>
          <w:tcPr>
            <w:tcW w:w="1135" w:type="dxa"/>
          </w:tcPr>
          <w:p w14:paraId="755C854E" w14:textId="77777777" w:rsidR="001F20A1" w:rsidRPr="001F20A1" w:rsidRDefault="001F20A1" w:rsidP="001F20A1">
            <w:pPr>
              <w:snapToGrid w:val="0"/>
              <w:rPr>
                <w:sz w:val="24"/>
                <w:szCs w:val="24"/>
              </w:rPr>
            </w:pPr>
            <w:r w:rsidRPr="001F20A1">
              <w:rPr>
                <w:color w:val="000000"/>
                <w:sz w:val="24"/>
                <w:szCs w:val="24"/>
              </w:rPr>
              <w:t>6.5.3.4</w:t>
            </w:r>
          </w:p>
        </w:tc>
        <w:tc>
          <w:tcPr>
            <w:tcW w:w="3118" w:type="dxa"/>
          </w:tcPr>
          <w:p w14:paraId="79730236" w14:textId="77777777" w:rsidR="001F20A1" w:rsidRPr="001F20A1" w:rsidRDefault="001F20A1" w:rsidP="001F20A1">
            <w:pPr>
              <w:snapToGrid w:val="0"/>
              <w:rPr>
                <w:sz w:val="24"/>
                <w:szCs w:val="24"/>
              </w:rPr>
            </w:pPr>
            <w:r w:rsidRPr="001F20A1">
              <w:rPr>
                <w:sz w:val="24"/>
                <w:szCs w:val="24"/>
                <w:bdr w:val="none" w:sz="0" w:space="0" w:color="auto" w:frame="1"/>
              </w:rPr>
              <w:t>Vaizdo signalų išvedimas</w:t>
            </w:r>
          </w:p>
        </w:tc>
        <w:tc>
          <w:tcPr>
            <w:tcW w:w="5953" w:type="dxa"/>
          </w:tcPr>
          <w:p w14:paraId="4C28BBA4" w14:textId="77777777" w:rsidR="001F20A1" w:rsidRPr="001F20A1" w:rsidRDefault="001F20A1" w:rsidP="001F20A1">
            <w:pPr>
              <w:snapToGrid w:val="0"/>
              <w:rPr>
                <w:color w:val="000000"/>
                <w:sz w:val="24"/>
                <w:szCs w:val="24"/>
              </w:rPr>
            </w:pPr>
            <w:r w:rsidRPr="001F20A1">
              <w:rPr>
                <w:sz w:val="24"/>
                <w:szCs w:val="24"/>
              </w:rPr>
              <w:t>Vaizdo signalų komutavimas ir jų išvedimas į standartinį USB prievadą.</w:t>
            </w:r>
          </w:p>
        </w:tc>
        <w:tc>
          <w:tcPr>
            <w:tcW w:w="4536" w:type="dxa"/>
          </w:tcPr>
          <w:p w14:paraId="51B35D51" w14:textId="77777777" w:rsidR="001F20A1" w:rsidRPr="001F20A1" w:rsidRDefault="001F20A1" w:rsidP="001F20A1">
            <w:pPr>
              <w:snapToGrid w:val="0"/>
              <w:rPr>
                <w:sz w:val="24"/>
                <w:szCs w:val="24"/>
              </w:rPr>
            </w:pPr>
          </w:p>
        </w:tc>
      </w:tr>
      <w:tr w:rsidR="001F20A1" w:rsidRPr="001F20A1" w14:paraId="6DFE008C" w14:textId="77777777" w:rsidTr="00936399">
        <w:tblPrEx>
          <w:tblCellMar>
            <w:left w:w="115" w:type="dxa"/>
            <w:right w:w="115" w:type="dxa"/>
          </w:tblCellMar>
          <w:tblLook w:val="0000" w:firstRow="0" w:lastRow="0" w:firstColumn="0" w:lastColumn="0" w:noHBand="0" w:noVBand="0"/>
        </w:tblPrEx>
        <w:tc>
          <w:tcPr>
            <w:tcW w:w="1135" w:type="dxa"/>
          </w:tcPr>
          <w:p w14:paraId="1D051293" w14:textId="77777777" w:rsidR="001F20A1" w:rsidRPr="001F20A1" w:rsidRDefault="001F20A1" w:rsidP="001F20A1">
            <w:pPr>
              <w:snapToGrid w:val="0"/>
              <w:rPr>
                <w:sz w:val="24"/>
                <w:szCs w:val="24"/>
              </w:rPr>
            </w:pPr>
            <w:r w:rsidRPr="001F20A1">
              <w:rPr>
                <w:color w:val="000000"/>
                <w:sz w:val="24"/>
                <w:szCs w:val="24"/>
              </w:rPr>
              <w:lastRenderedPageBreak/>
              <w:t>6.5.3.5</w:t>
            </w:r>
          </w:p>
        </w:tc>
        <w:tc>
          <w:tcPr>
            <w:tcW w:w="3118" w:type="dxa"/>
          </w:tcPr>
          <w:p w14:paraId="66A6641F" w14:textId="77777777" w:rsidR="001F20A1" w:rsidRPr="001F20A1" w:rsidRDefault="001F20A1" w:rsidP="001F20A1">
            <w:pPr>
              <w:snapToGrid w:val="0"/>
              <w:rPr>
                <w:sz w:val="24"/>
                <w:szCs w:val="24"/>
              </w:rPr>
            </w:pPr>
            <w:r w:rsidRPr="001F20A1">
              <w:rPr>
                <w:sz w:val="24"/>
                <w:szCs w:val="24"/>
                <w:bdr w:val="none" w:sz="0" w:space="0" w:color="auto" w:frame="1"/>
              </w:rPr>
              <w:t>Įvestys/išvestys</w:t>
            </w:r>
          </w:p>
        </w:tc>
        <w:tc>
          <w:tcPr>
            <w:tcW w:w="5953" w:type="dxa"/>
          </w:tcPr>
          <w:p w14:paraId="185BE77C" w14:textId="77777777" w:rsidR="001F20A1" w:rsidRPr="001F20A1" w:rsidRDefault="001F20A1" w:rsidP="001F20A1">
            <w:pPr>
              <w:snapToGrid w:val="0"/>
              <w:rPr>
                <w:color w:val="000000"/>
                <w:sz w:val="24"/>
                <w:szCs w:val="24"/>
              </w:rPr>
            </w:pPr>
            <w:r w:rsidRPr="001F20A1">
              <w:rPr>
                <w:sz w:val="24"/>
                <w:szCs w:val="24"/>
              </w:rPr>
              <w:t>Ne mažiau kaip 2vnt.  SDI įvesčių ir 1vnt. SDI išvesčių.</w:t>
            </w:r>
          </w:p>
        </w:tc>
        <w:tc>
          <w:tcPr>
            <w:tcW w:w="4536" w:type="dxa"/>
          </w:tcPr>
          <w:p w14:paraId="18CC3AF1" w14:textId="77777777" w:rsidR="001F20A1" w:rsidRPr="001F20A1" w:rsidRDefault="001F20A1" w:rsidP="001F20A1">
            <w:pPr>
              <w:snapToGrid w:val="0"/>
              <w:rPr>
                <w:sz w:val="24"/>
                <w:szCs w:val="24"/>
              </w:rPr>
            </w:pPr>
          </w:p>
        </w:tc>
      </w:tr>
      <w:tr w:rsidR="001F20A1" w:rsidRPr="001F20A1" w14:paraId="27453FA0" w14:textId="77777777" w:rsidTr="00936399">
        <w:tblPrEx>
          <w:tblCellMar>
            <w:left w:w="115" w:type="dxa"/>
            <w:right w:w="115" w:type="dxa"/>
          </w:tblCellMar>
          <w:tblLook w:val="0000" w:firstRow="0" w:lastRow="0" w:firstColumn="0" w:lastColumn="0" w:noHBand="0" w:noVBand="0"/>
        </w:tblPrEx>
        <w:tc>
          <w:tcPr>
            <w:tcW w:w="1135" w:type="dxa"/>
          </w:tcPr>
          <w:p w14:paraId="4467E243" w14:textId="77777777" w:rsidR="001F20A1" w:rsidRPr="001F20A1" w:rsidRDefault="001F20A1" w:rsidP="001F20A1">
            <w:pPr>
              <w:snapToGrid w:val="0"/>
              <w:rPr>
                <w:sz w:val="24"/>
                <w:szCs w:val="24"/>
              </w:rPr>
            </w:pPr>
            <w:r w:rsidRPr="001F20A1">
              <w:rPr>
                <w:color w:val="000000"/>
                <w:sz w:val="24"/>
                <w:szCs w:val="24"/>
              </w:rPr>
              <w:t>6.5.3.6</w:t>
            </w:r>
          </w:p>
        </w:tc>
        <w:tc>
          <w:tcPr>
            <w:tcW w:w="3118" w:type="dxa"/>
          </w:tcPr>
          <w:p w14:paraId="605FF14A" w14:textId="77777777" w:rsidR="001F20A1" w:rsidRPr="001F20A1" w:rsidRDefault="001F20A1" w:rsidP="001F20A1">
            <w:pPr>
              <w:snapToGrid w:val="0"/>
              <w:rPr>
                <w:sz w:val="24"/>
                <w:szCs w:val="24"/>
              </w:rPr>
            </w:pPr>
            <w:r w:rsidRPr="001F20A1">
              <w:rPr>
                <w:sz w:val="24"/>
                <w:szCs w:val="24"/>
                <w:bdr w:val="none" w:sz="0" w:space="0" w:color="auto" w:frame="1"/>
              </w:rPr>
              <w:t>Licencijos</w:t>
            </w:r>
          </w:p>
        </w:tc>
        <w:tc>
          <w:tcPr>
            <w:tcW w:w="5953" w:type="dxa"/>
          </w:tcPr>
          <w:p w14:paraId="5BB892A0" w14:textId="77777777" w:rsidR="001F20A1" w:rsidRPr="001F20A1" w:rsidRDefault="001F20A1" w:rsidP="001F20A1">
            <w:pPr>
              <w:snapToGrid w:val="0"/>
              <w:rPr>
                <w:color w:val="000000"/>
                <w:sz w:val="24"/>
                <w:szCs w:val="24"/>
              </w:rPr>
            </w:pPr>
            <w:r w:rsidRPr="001F20A1">
              <w:rPr>
                <w:sz w:val="24"/>
                <w:szCs w:val="24"/>
              </w:rPr>
              <w:t>Visos reikalingos licencijos vykdyti numatytas funkcijas turi būti įtrauktos į įrangos kainą.</w:t>
            </w:r>
          </w:p>
        </w:tc>
        <w:tc>
          <w:tcPr>
            <w:tcW w:w="4536" w:type="dxa"/>
          </w:tcPr>
          <w:p w14:paraId="52DDEFCC" w14:textId="77777777" w:rsidR="001F20A1" w:rsidRPr="001F20A1" w:rsidRDefault="001F20A1" w:rsidP="001F20A1">
            <w:pPr>
              <w:snapToGrid w:val="0"/>
              <w:rPr>
                <w:sz w:val="24"/>
                <w:szCs w:val="24"/>
              </w:rPr>
            </w:pPr>
          </w:p>
        </w:tc>
      </w:tr>
      <w:tr w:rsidR="001F20A1" w:rsidRPr="001F20A1" w14:paraId="1A740A21" w14:textId="77777777" w:rsidTr="00936399">
        <w:tblPrEx>
          <w:tblCellMar>
            <w:left w:w="115" w:type="dxa"/>
            <w:right w:w="115" w:type="dxa"/>
          </w:tblCellMar>
          <w:tblLook w:val="0000" w:firstRow="0" w:lastRow="0" w:firstColumn="0" w:lastColumn="0" w:noHBand="0" w:noVBand="0"/>
        </w:tblPrEx>
        <w:tc>
          <w:tcPr>
            <w:tcW w:w="1135" w:type="dxa"/>
          </w:tcPr>
          <w:p w14:paraId="26A6A0CA" w14:textId="77777777" w:rsidR="001F20A1" w:rsidRPr="001F20A1" w:rsidRDefault="001F20A1" w:rsidP="001F20A1">
            <w:pPr>
              <w:snapToGrid w:val="0"/>
              <w:rPr>
                <w:sz w:val="24"/>
                <w:szCs w:val="24"/>
              </w:rPr>
            </w:pPr>
            <w:r w:rsidRPr="001F20A1">
              <w:rPr>
                <w:color w:val="000000"/>
                <w:sz w:val="24"/>
                <w:szCs w:val="24"/>
              </w:rPr>
              <w:t>6.5.3.7</w:t>
            </w:r>
          </w:p>
        </w:tc>
        <w:tc>
          <w:tcPr>
            <w:tcW w:w="3118" w:type="dxa"/>
          </w:tcPr>
          <w:p w14:paraId="617319AE" w14:textId="77777777" w:rsidR="001F20A1" w:rsidRPr="001F20A1" w:rsidRDefault="001F20A1" w:rsidP="001F20A1">
            <w:pPr>
              <w:snapToGrid w:val="0"/>
              <w:rPr>
                <w:sz w:val="24"/>
                <w:szCs w:val="24"/>
              </w:rPr>
            </w:pPr>
            <w:r w:rsidRPr="001F20A1">
              <w:rPr>
                <w:sz w:val="24"/>
                <w:szCs w:val="24"/>
              </w:rPr>
              <w:t>Montavimo paslaugos, sujungimo kabeliai bei kiti priedai</w:t>
            </w:r>
          </w:p>
        </w:tc>
        <w:tc>
          <w:tcPr>
            <w:tcW w:w="5953" w:type="dxa"/>
          </w:tcPr>
          <w:p w14:paraId="17AD202D" w14:textId="77777777" w:rsidR="001F20A1" w:rsidRPr="001F20A1" w:rsidRDefault="001F20A1" w:rsidP="001F20A1">
            <w:pPr>
              <w:snapToGrid w:val="0"/>
              <w:rPr>
                <w:color w:val="000000"/>
                <w:sz w:val="24"/>
                <w:szCs w:val="24"/>
              </w:rPr>
            </w:pPr>
            <w:r w:rsidRPr="001F20A1">
              <w:rPr>
                <w:sz w:val="24"/>
                <w:szCs w:val="24"/>
              </w:rPr>
              <w:t>Turi būti numatyti visi reikalingi siūlomai įrangai.</w:t>
            </w:r>
          </w:p>
        </w:tc>
        <w:tc>
          <w:tcPr>
            <w:tcW w:w="4536" w:type="dxa"/>
          </w:tcPr>
          <w:p w14:paraId="67B80A67" w14:textId="77777777" w:rsidR="001F20A1" w:rsidRPr="001F20A1" w:rsidRDefault="001F20A1" w:rsidP="001F20A1">
            <w:pPr>
              <w:snapToGrid w:val="0"/>
              <w:rPr>
                <w:sz w:val="24"/>
                <w:szCs w:val="24"/>
              </w:rPr>
            </w:pPr>
          </w:p>
        </w:tc>
      </w:tr>
      <w:tr w:rsidR="001F20A1" w:rsidRPr="001F20A1" w14:paraId="172A3053" w14:textId="77777777" w:rsidTr="00936399">
        <w:tblPrEx>
          <w:tblCellMar>
            <w:left w:w="115" w:type="dxa"/>
            <w:right w:w="115" w:type="dxa"/>
          </w:tblCellMar>
          <w:tblLook w:val="0000" w:firstRow="0" w:lastRow="0" w:firstColumn="0" w:lastColumn="0" w:noHBand="0" w:noVBand="0"/>
        </w:tblPrEx>
        <w:tc>
          <w:tcPr>
            <w:tcW w:w="1135" w:type="dxa"/>
          </w:tcPr>
          <w:p w14:paraId="70B55F5D" w14:textId="77777777" w:rsidR="001F20A1" w:rsidRPr="001F20A1" w:rsidRDefault="001F20A1" w:rsidP="001F20A1">
            <w:pPr>
              <w:snapToGrid w:val="0"/>
              <w:rPr>
                <w:sz w:val="24"/>
                <w:szCs w:val="24"/>
              </w:rPr>
            </w:pPr>
            <w:r w:rsidRPr="001F20A1">
              <w:rPr>
                <w:color w:val="000000"/>
                <w:sz w:val="24"/>
                <w:szCs w:val="24"/>
              </w:rPr>
              <w:t>6.5.3.8</w:t>
            </w:r>
          </w:p>
        </w:tc>
        <w:tc>
          <w:tcPr>
            <w:tcW w:w="3118" w:type="dxa"/>
          </w:tcPr>
          <w:p w14:paraId="791868A5" w14:textId="77777777" w:rsidR="001F20A1" w:rsidRPr="001F20A1" w:rsidRDefault="001F20A1" w:rsidP="001F20A1">
            <w:pPr>
              <w:snapToGrid w:val="0"/>
              <w:rPr>
                <w:sz w:val="24"/>
                <w:szCs w:val="24"/>
              </w:rPr>
            </w:pPr>
            <w:r w:rsidRPr="001F20A1">
              <w:rPr>
                <w:sz w:val="24"/>
                <w:szCs w:val="24"/>
              </w:rPr>
              <w:t>Garantija</w:t>
            </w:r>
          </w:p>
        </w:tc>
        <w:tc>
          <w:tcPr>
            <w:tcW w:w="5953" w:type="dxa"/>
          </w:tcPr>
          <w:p w14:paraId="38737781" w14:textId="77777777" w:rsidR="001F20A1" w:rsidRPr="001F20A1" w:rsidRDefault="001F20A1" w:rsidP="001F20A1">
            <w:pPr>
              <w:snapToGrid w:val="0"/>
              <w:rPr>
                <w:sz w:val="24"/>
                <w:szCs w:val="24"/>
              </w:rPr>
            </w:pPr>
            <w:r w:rsidRPr="001F20A1">
              <w:rPr>
                <w:sz w:val="24"/>
                <w:szCs w:val="24"/>
              </w:rPr>
              <w:t>Ne trumpesnė kaip 3 (trejų) metų garantija.</w:t>
            </w:r>
          </w:p>
        </w:tc>
        <w:tc>
          <w:tcPr>
            <w:tcW w:w="4536" w:type="dxa"/>
          </w:tcPr>
          <w:p w14:paraId="40BC698D" w14:textId="77777777" w:rsidR="001F20A1" w:rsidRPr="001F20A1" w:rsidRDefault="001F20A1" w:rsidP="001F20A1">
            <w:pPr>
              <w:snapToGrid w:val="0"/>
              <w:rPr>
                <w:sz w:val="24"/>
                <w:szCs w:val="24"/>
              </w:rPr>
            </w:pPr>
          </w:p>
        </w:tc>
      </w:tr>
      <w:tr w:rsidR="001F20A1" w:rsidRPr="001F20A1" w14:paraId="24F57AD6" w14:textId="77777777" w:rsidTr="00936399">
        <w:tblPrEx>
          <w:tblCellMar>
            <w:left w:w="115" w:type="dxa"/>
            <w:right w:w="115" w:type="dxa"/>
          </w:tblCellMar>
          <w:tblLook w:val="0000" w:firstRow="0" w:lastRow="0" w:firstColumn="0" w:lastColumn="0" w:noHBand="0" w:noVBand="0"/>
        </w:tblPrEx>
        <w:tc>
          <w:tcPr>
            <w:tcW w:w="1135" w:type="dxa"/>
          </w:tcPr>
          <w:p w14:paraId="488C9B6C" w14:textId="77777777" w:rsidR="001F20A1" w:rsidRPr="001F20A1" w:rsidRDefault="001F20A1" w:rsidP="001F20A1">
            <w:pPr>
              <w:snapToGrid w:val="0"/>
              <w:rPr>
                <w:sz w:val="24"/>
                <w:szCs w:val="24"/>
              </w:rPr>
            </w:pPr>
            <w:r w:rsidRPr="001F20A1">
              <w:rPr>
                <w:color w:val="000000"/>
                <w:sz w:val="24"/>
                <w:szCs w:val="24"/>
                <w:lang w:val="en-US"/>
              </w:rPr>
              <w:t>6.5.3.9</w:t>
            </w:r>
          </w:p>
        </w:tc>
        <w:tc>
          <w:tcPr>
            <w:tcW w:w="3118" w:type="dxa"/>
          </w:tcPr>
          <w:p w14:paraId="55334BB6"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10489" w:type="dxa"/>
            <w:gridSpan w:val="2"/>
          </w:tcPr>
          <w:p w14:paraId="2BEC57EA" w14:textId="77777777" w:rsidR="001F20A1" w:rsidRPr="001F20A1" w:rsidRDefault="001F20A1" w:rsidP="001F20A1">
            <w:pPr>
              <w:snapToGrid w:val="0"/>
              <w:rPr>
                <w:sz w:val="24"/>
                <w:szCs w:val="24"/>
              </w:rPr>
            </w:pPr>
          </w:p>
        </w:tc>
      </w:tr>
      <w:tr w:rsidR="001F20A1" w:rsidRPr="001F20A1" w14:paraId="7893532E" w14:textId="77777777" w:rsidTr="001F20A1">
        <w:tblPrEx>
          <w:tblCellMar>
            <w:left w:w="115" w:type="dxa"/>
            <w:right w:w="115" w:type="dxa"/>
          </w:tblCellMar>
          <w:tblLook w:val="0000" w:firstRow="0" w:lastRow="0" w:firstColumn="0" w:lastColumn="0" w:noHBand="0" w:noVBand="0"/>
        </w:tblPrEx>
        <w:tc>
          <w:tcPr>
            <w:tcW w:w="1135" w:type="dxa"/>
          </w:tcPr>
          <w:p w14:paraId="78761A83" w14:textId="77777777" w:rsidR="001F20A1" w:rsidRPr="001F20A1" w:rsidRDefault="001F20A1" w:rsidP="001F20A1">
            <w:pPr>
              <w:snapToGrid w:val="0"/>
              <w:rPr>
                <w:sz w:val="24"/>
                <w:szCs w:val="24"/>
              </w:rPr>
            </w:pPr>
            <w:r w:rsidRPr="001F20A1">
              <w:rPr>
                <w:sz w:val="24"/>
                <w:szCs w:val="24"/>
              </w:rPr>
              <w:t>6.5.4</w:t>
            </w:r>
          </w:p>
        </w:tc>
        <w:tc>
          <w:tcPr>
            <w:tcW w:w="13607" w:type="dxa"/>
            <w:gridSpan w:val="3"/>
          </w:tcPr>
          <w:p w14:paraId="65E40B53" w14:textId="77777777" w:rsidR="001F20A1" w:rsidRPr="001F20A1" w:rsidRDefault="001F20A1" w:rsidP="001F20A1">
            <w:pPr>
              <w:snapToGrid w:val="0"/>
              <w:rPr>
                <w:b/>
                <w:sz w:val="24"/>
                <w:szCs w:val="24"/>
              </w:rPr>
            </w:pPr>
            <w:r w:rsidRPr="001F20A1">
              <w:rPr>
                <w:b/>
                <w:sz w:val="24"/>
                <w:szCs w:val="24"/>
              </w:rPr>
              <w:t>Tinklo komutatorius, 1 vnt.</w:t>
            </w:r>
          </w:p>
        </w:tc>
      </w:tr>
      <w:tr w:rsidR="001F20A1" w:rsidRPr="001F20A1" w14:paraId="3EE13BD6" w14:textId="77777777" w:rsidTr="00936399">
        <w:tblPrEx>
          <w:tblCellMar>
            <w:left w:w="115" w:type="dxa"/>
            <w:right w:w="115" w:type="dxa"/>
          </w:tblCellMar>
          <w:tblLook w:val="0000" w:firstRow="0" w:lastRow="0" w:firstColumn="0" w:lastColumn="0" w:noHBand="0" w:noVBand="0"/>
        </w:tblPrEx>
        <w:tc>
          <w:tcPr>
            <w:tcW w:w="1135" w:type="dxa"/>
          </w:tcPr>
          <w:p w14:paraId="46EAF85B" w14:textId="77777777" w:rsidR="001F20A1" w:rsidRPr="001F20A1" w:rsidRDefault="001F20A1" w:rsidP="001F20A1">
            <w:pPr>
              <w:snapToGrid w:val="0"/>
              <w:rPr>
                <w:sz w:val="24"/>
                <w:szCs w:val="24"/>
              </w:rPr>
            </w:pPr>
            <w:r w:rsidRPr="001F20A1">
              <w:rPr>
                <w:color w:val="000000"/>
                <w:sz w:val="24"/>
                <w:szCs w:val="24"/>
                <w:lang w:val="en-US"/>
              </w:rPr>
              <w:t>6.5.4.1</w:t>
            </w:r>
          </w:p>
        </w:tc>
        <w:tc>
          <w:tcPr>
            <w:tcW w:w="3118" w:type="dxa"/>
          </w:tcPr>
          <w:p w14:paraId="3F46A395" w14:textId="77777777" w:rsidR="001F20A1" w:rsidRPr="001F20A1" w:rsidRDefault="001F20A1" w:rsidP="001F20A1">
            <w:pPr>
              <w:rPr>
                <w:sz w:val="24"/>
                <w:szCs w:val="24"/>
                <w:shd w:val="clear" w:color="auto" w:fill="FFFFFF"/>
              </w:rPr>
            </w:pPr>
            <w:r w:rsidRPr="001F20A1">
              <w:rPr>
                <w:sz w:val="24"/>
                <w:szCs w:val="24"/>
                <w:bdr w:val="none" w:sz="0" w:space="0" w:color="auto" w:frame="1"/>
              </w:rPr>
              <w:t>Gamintojas ir modelis</w:t>
            </w:r>
          </w:p>
        </w:tc>
        <w:tc>
          <w:tcPr>
            <w:tcW w:w="5953" w:type="dxa"/>
          </w:tcPr>
          <w:p w14:paraId="13FE73E2" w14:textId="77777777" w:rsidR="001F20A1" w:rsidRPr="001F20A1" w:rsidRDefault="001F20A1" w:rsidP="001F20A1">
            <w:pPr>
              <w:rPr>
                <w:sz w:val="24"/>
                <w:szCs w:val="24"/>
              </w:rPr>
            </w:pPr>
            <w:r w:rsidRPr="001F20A1">
              <w:rPr>
                <w:sz w:val="24"/>
                <w:szCs w:val="24"/>
              </w:rPr>
              <w:t>Nurodyti tikslų gamintoją ir modelį.</w:t>
            </w:r>
          </w:p>
        </w:tc>
        <w:tc>
          <w:tcPr>
            <w:tcW w:w="4536" w:type="dxa"/>
          </w:tcPr>
          <w:p w14:paraId="23B05608" w14:textId="77777777" w:rsidR="001F20A1" w:rsidRPr="001F20A1" w:rsidRDefault="001F20A1" w:rsidP="001F20A1">
            <w:pPr>
              <w:snapToGrid w:val="0"/>
              <w:rPr>
                <w:sz w:val="24"/>
                <w:szCs w:val="24"/>
              </w:rPr>
            </w:pPr>
          </w:p>
        </w:tc>
      </w:tr>
      <w:tr w:rsidR="001F20A1" w:rsidRPr="001F20A1" w14:paraId="0C266973" w14:textId="77777777" w:rsidTr="00936399">
        <w:tblPrEx>
          <w:tblCellMar>
            <w:left w:w="115" w:type="dxa"/>
            <w:right w:w="115" w:type="dxa"/>
          </w:tblCellMar>
          <w:tblLook w:val="0000" w:firstRow="0" w:lastRow="0" w:firstColumn="0" w:lastColumn="0" w:noHBand="0" w:noVBand="0"/>
        </w:tblPrEx>
        <w:tc>
          <w:tcPr>
            <w:tcW w:w="1135" w:type="dxa"/>
          </w:tcPr>
          <w:p w14:paraId="61C14CCB" w14:textId="77777777" w:rsidR="001F20A1" w:rsidRPr="001F20A1" w:rsidRDefault="001F20A1" w:rsidP="001F20A1">
            <w:pPr>
              <w:snapToGrid w:val="0"/>
              <w:rPr>
                <w:sz w:val="24"/>
                <w:szCs w:val="24"/>
              </w:rPr>
            </w:pPr>
            <w:r w:rsidRPr="001F20A1">
              <w:rPr>
                <w:color w:val="000000"/>
                <w:sz w:val="24"/>
                <w:szCs w:val="24"/>
                <w:lang w:val="en-US"/>
              </w:rPr>
              <w:t>6.5.4.2</w:t>
            </w:r>
          </w:p>
        </w:tc>
        <w:tc>
          <w:tcPr>
            <w:tcW w:w="3118" w:type="dxa"/>
          </w:tcPr>
          <w:p w14:paraId="4FABEF99" w14:textId="77777777" w:rsidR="001F20A1" w:rsidRPr="001F20A1" w:rsidRDefault="001F20A1" w:rsidP="001F20A1">
            <w:pPr>
              <w:rPr>
                <w:sz w:val="24"/>
                <w:szCs w:val="24"/>
              </w:rPr>
            </w:pPr>
            <w:r w:rsidRPr="001F20A1">
              <w:rPr>
                <w:sz w:val="24"/>
                <w:szCs w:val="24"/>
                <w:bdr w:val="none" w:sz="0" w:space="0" w:color="auto" w:frame="1"/>
              </w:rPr>
              <w:t>Paskirtis</w:t>
            </w:r>
          </w:p>
        </w:tc>
        <w:tc>
          <w:tcPr>
            <w:tcW w:w="5953" w:type="dxa"/>
          </w:tcPr>
          <w:p w14:paraId="121390FC" w14:textId="77777777" w:rsidR="001F20A1" w:rsidRPr="001F20A1" w:rsidRDefault="001F20A1" w:rsidP="001F20A1">
            <w:pPr>
              <w:rPr>
                <w:sz w:val="24"/>
                <w:szCs w:val="24"/>
              </w:rPr>
            </w:pPr>
            <w:r w:rsidRPr="001F20A1">
              <w:rPr>
                <w:sz w:val="24"/>
                <w:szCs w:val="24"/>
              </w:rPr>
              <w:t>Skirta apjungti diskusinių pultų, vertimo sistemos, kamerų ir likusią sistemos įrangą į bendrą sistemos tinklą ir užtikrinti sistemos elementų sąveiką.</w:t>
            </w:r>
          </w:p>
        </w:tc>
        <w:tc>
          <w:tcPr>
            <w:tcW w:w="4536" w:type="dxa"/>
          </w:tcPr>
          <w:p w14:paraId="13ADC334" w14:textId="77777777" w:rsidR="001F20A1" w:rsidRPr="001F20A1" w:rsidRDefault="001F20A1" w:rsidP="001F20A1">
            <w:pPr>
              <w:snapToGrid w:val="0"/>
              <w:rPr>
                <w:sz w:val="24"/>
                <w:szCs w:val="24"/>
              </w:rPr>
            </w:pPr>
          </w:p>
        </w:tc>
      </w:tr>
      <w:tr w:rsidR="001F20A1" w:rsidRPr="001F20A1" w14:paraId="1C7CE7D2" w14:textId="77777777" w:rsidTr="00936399">
        <w:tblPrEx>
          <w:tblCellMar>
            <w:left w:w="115" w:type="dxa"/>
            <w:right w:w="115" w:type="dxa"/>
          </w:tblCellMar>
          <w:tblLook w:val="0000" w:firstRow="0" w:lastRow="0" w:firstColumn="0" w:lastColumn="0" w:noHBand="0" w:noVBand="0"/>
        </w:tblPrEx>
        <w:tc>
          <w:tcPr>
            <w:tcW w:w="1135" w:type="dxa"/>
          </w:tcPr>
          <w:p w14:paraId="38A82629" w14:textId="77777777" w:rsidR="001F20A1" w:rsidRPr="001F20A1" w:rsidRDefault="001F20A1" w:rsidP="001F20A1">
            <w:pPr>
              <w:snapToGrid w:val="0"/>
              <w:rPr>
                <w:sz w:val="24"/>
                <w:szCs w:val="24"/>
              </w:rPr>
            </w:pPr>
            <w:r w:rsidRPr="001F20A1">
              <w:rPr>
                <w:color w:val="000000"/>
                <w:sz w:val="24"/>
                <w:szCs w:val="24"/>
                <w:lang w:val="en-US"/>
              </w:rPr>
              <w:t>6.5.4.3</w:t>
            </w:r>
          </w:p>
        </w:tc>
        <w:tc>
          <w:tcPr>
            <w:tcW w:w="3118" w:type="dxa"/>
          </w:tcPr>
          <w:p w14:paraId="25CCD461" w14:textId="77777777" w:rsidR="001F20A1" w:rsidRPr="001F20A1" w:rsidRDefault="001F20A1" w:rsidP="001F20A1">
            <w:pPr>
              <w:rPr>
                <w:sz w:val="24"/>
                <w:szCs w:val="24"/>
              </w:rPr>
            </w:pPr>
            <w:r w:rsidRPr="001F20A1">
              <w:rPr>
                <w:sz w:val="24"/>
                <w:szCs w:val="24"/>
                <w:bdr w:val="none" w:sz="0" w:space="0" w:color="auto" w:frame="1"/>
              </w:rPr>
              <w:t>Prievadų skaičius</w:t>
            </w:r>
          </w:p>
        </w:tc>
        <w:tc>
          <w:tcPr>
            <w:tcW w:w="5953" w:type="dxa"/>
          </w:tcPr>
          <w:p w14:paraId="3DFC4CC7" w14:textId="77777777" w:rsidR="001F20A1" w:rsidRPr="001F20A1" w:rsidRDefault="001F20A1" w:rsidP="001F20A1">
            <w:pPr>
              <w:rPr>
                <w:rFonts w:eastAsia="Calibri"/>
                <w:sz w:val="24"/>
                <w:szCs w:val="24"/>
              </w:rPr>
            </w:pPr>
            <w:r w:rsidRPr="001F20A1">
              <w:rPr>
                <w:rFonts w:eastAsia="Calibri"/>
                <w:sz w:val="24"/>
                <w:szCs w:val="24"/>
              </w:rPr>
              <w:t xml:space="preserve">Ne mažiau kaip 8vnt. RJ-45 su </w:t>
            </w:r>
            <w:proofErr w:type="spellStart"/>
            <w:r w:rsidRPr="001F20A1">
              <w:rPr>
                <w:rFonts w:eastAsia="Calibri"/>
                <w:sz w:val="24"/>
                <w:szCs w:val="24"/>
              </w:rPr>
              <w:t>PoE</w:t>
            </w:r>
            <w:proofErr w:type="spellEnd"/>
            <w:r w:rsidRPr="001F20A1">
              <w:rPr>
                <w:rFonts w:eastAsia="Calibri"/>
                <w:sz w:val="24"/>
                <w:szCs w:val="24"/>
              </w:rPr>
              <w:t>+ palaikymu</w:t>
            </w:r>
          </w:p>
          <w:p w14:paraId="131A4955" w14:textId="77777777" w:rsidR="001F20A1" w:rsidRPr="001F20A1" w:rsidRDefault="001F20A1" w:rsidP="001F20A1">
            <w:pPr>
              <w:rPr>
                <w:color w:val="000000"/>
                <w:sz w:val="24"/>
                <w:szCs w:val="24"/>
              </w:rPr>
            </w:pPr>
            <w:r w:rsidRPr="001F20A1">
              <w:rPr>
                <w:sz w:val="24"/>
                <w:szCs w:val="24"/>
              </w:rPr>
              <w:t>Ne mažiau kaip 1vnt. SFP</w:t>
            </w:r>
          </w:p>
        </w:tc>
        <w:tc>
          <w:tcPr>
            <w:tcW w:w="4536" w:type="dxa"/>
          </w:tcPr>
          <w:p w14:paraId="727C0FF4" w14:textId="77777777" w:rsidR="001F20A1" w:rsidRPr="001F20A1" w:rsidRDefault="001F20A1" w:rsidP="001F20A1">
            <w:pPr>
              <w:snapToGrid w:val="0"/>
              <w:rPr>
                <w:sz w:val="24"/>
                <w:szCs w:val="24"/>
              </w:rPr>
            </w:pPr>
          </w:p>
        </w:tc>
      </w:tr>
      <w:tr w:rsidR="001F20A1" w:rsidRPr="001F20A1" w14:paraId="0CBEBB3E" w14:textId="77777777" w:rsidTr="00936399">
        <w:tblPrEx>
          <w:tblCellMar>
            <w:left w:w="115" w:type="dxa"/>
            <w:right w:w="115" w:type="dxa"/>
          </w:tblCellMar>
          <w:tblLook w:val="0000" w:firstRow="0" w:lastRow="0" w:firstColumn="0" w:lastColumn="0" w:noHBand="0" w:noVBand="0"/>
        </w:tblPrEx>
        <w:tc>
          <w:tcPr>
            <w:tcW w:w="1135" w:type="dxa"/>
          </w:tcPr>
          <w:p w14:paraId="7ED63794" w14:textId="77777777" w:rsidR="001F20A1" w:rsidRPr="001F20A1" w:rsidRDefault="001F20A1" w:rsidP="001F20A1">
            <w:pPr>
              <w:snapToGrid w:val="0"/>
              <w:rPr>
                <w:sz w:val="24"/>
                <w:szCs w:val="24"/>
              </w:rPr>
            </w:pPr>
            <w:r w:rsidRPr="001F20A1">
              <w:rPr>
                <w:color w:val="000000"/>
                <w:sz w:val="24"/>
                <w:szCs w:val="24"/>
                <w:lang w:val="en-US"/>
              </w:rPr>
              <w:t>6.5.4.4</w:t>
            </w:r>
          </w:p>
        </w:tc>
        <w:tc>
          <w:tcPr>
            <w:tcW w:w="3118" w:type="dxa"/>
          </w:tcPr>
          <w:p w14:paraId="7B1F363A" w14:textId="77777777" w:rsidR="001F20A1" w:rsidRPr="001F20A1" w:rsidRDefault="001F20A1" w:rsidP="001F20A1">
            <w:pPr>
              <w:rPr>
                <w:sz w:val="24"/>
                <w:szCs w:val="24"/>
              </w:rPr>
            </w:pPr>
            <w:r w:rsidRPr="001F20A1">
              <w:rPr>
                <w:sz w:val="24"/>
                <w:szCs w:val="24"/>
                <w:bdr w:val="none" w:sz="0" w:space="0" w:color="auto" w:frame="1"/>
              </w:rPr>
              <w:t>Funkcijos</w:t>
            </w:r>
          </w:p>
        </w:tc>
        <w:tc>
          <w:tcPr>
            <w:tcW w:w="5953" w:type="dxa"/>
          </w:tcPr>
          <w:p w14:paraId="77704CDF" w14:textId="77777777" w:rsidR="001F20A1" w:rsidRPr="001F20A1" w:rsidRDefault="001F20A1" w:rsidP="001F20A1">
            <w:pPr>
              <w:rPr>
                <w:rFonts w:eastAsia="Calibri"/>
                <w:sz w:val="24"/>
                <w:szCs w:val="24"/>
              </w:rPr>
            </w:pPr>
            <w:r w:rsidRPr="001F20A1">
              <w:rPr>
                <w:rFonts w:eastAsia="Calibri"/>
                <w:sz w:val="24"/>
                <w:szCs w:val="24"/>
              </w:rPr>
              <w:t>Turi turėti šias funkcijas:</w:t>
            </w:r>
          </w:p>
          <w:p w14:paraId="2A420651" w14:textId="77777777" w:rsidR="001F20A1" w:rsidRPr="001F20A1" w:rsidRDefault="001F20A1" w:rsidP="001F20A1">
            <w:pPr>
              <w:rPr>
                <w:color w:val="000000"/>
                <w:sz w:val="24"/>
                <w:szCs w:val="24"/>
              </w:rPr>
            </w:pPr>
            <w:proofErr w:type="spellStart"/>
            <w:r w:rsidRPr="001F20A1">
              <w:rPr>
                <w:sz w:val="24"/>
                <w:szCs w:val="24"/>
              </w:rPr>
              <w:t>Flow</w:t>
            </w:r>
            <w:proofErr w:type="spellEnd"/>
            <w:r w:rsidRPr="001F20A1">
              <w:rPr>
                <w:sz w:val="24"/>
                <w:szCs w:val="24"/>
              </w:rPr>
              <w:t xml:space="preserve"> </w:t>
            </w:r>
            <w:proofErr w:type="spellStart"/>
            <w:r w:rsidRPr="001F20A1">
              <w:rPr>
                <w:sz w:val="24"/>
                <w:szCs w:val="24"/>
              </w:rPr>
              <w:t>control</w:t>
            </w:r>
            <w:proofErr w:type="spellEnd"/>
            <w:r w:rsidRPr="001F20A1">
              <w:rPr>
                <w:sz w:val="24"/>
                <w:szCs w:val="24"/>
              </w:rPr>
              <w:t xml:space="preserve">, BOOTP </w:t>
            </w:r>
            <w:proofErr w:type="spellStart"/>
            <w:r w:rsidRPr="001F20A1">
              <w:rPr>
                <w:sz w:val="24"/>
                <w:szCs w:val="24"/>
              </w:rPr>
              <w:t>support</w:t>
            </w:r>
            <w:proofErr w:type="spellEnd"/>
            <w:r w:rsidRPr="001F20A1">
              <w:rPr>
                <w:sz w:val="24"/>
                <w:szCs w:val="24"/>
              </w:rPr>
              <w:t xml:space="preserve">, ARP </w:t>
            </w:r>
            <w:proofErr w:type="spellStart"/>
            <w:r w:rsidRPr="001F20A1">
              <w:rPr>
                <w:sz w:val="24"/>
                <w:szCs w:val="24"/>
              </w:rPr>
              <w:t>support</w:t>
            </w:r>
            <w:proofErr w:type="spellEnd"/>
            <w:r w:rsidRPr="001F20A1">
              <w:rPr>
                <w:sz w:val="24"/>
                <w:szCs w:val="24"/>
              </w:rPr>
              <w:t xml:space="preserve">, VLAN </w:t>
            </w:r>
            <w:proofErr w:type="spellStart"/>
            <w:r w:rsidRPr="001F20A1">
              <w:rPr>
                <w:sz w:val="24"/>
                <w:szCs w:val="24"/>
              </w:rPr>
              <w:t>support</w:t>
            </w:r>
            <w:proofErr w:type="spellEnd"/>
            <w:r w:rsidRPr="001F20A1">
              <w:rPr>
                <w:sz w:val="24"/>
                <w:szCs w:val="24"/>
              </w:rPr>
              <w:t xml:space="preserve">, </w:t>
            </w:r>
            <w:proofErr w:type="spellStart"/>
            <w:r w:rsidRPr="001F20A1">
              <w:rPr>
                <w:sz w:val="24"/>
                <w:szCs w:val="24"/>
              </w:rPr>
              <w:t>Syslog</w:t>
            </w:r>
            <w:proofErr w:type="spellEnd"/>
            <w:r w:rsidRPr="001F20A1">
              <w:rPr>
                <w:sz w:val="24"/>
                <w:szCs w:val="24"/>
              </w:rPr>
              <w:t xml:space="preserve"> </w:t>
            </w:r>
            <w:proofErr w:type="spellStart"/>
            <w:r w:rsidRPr="001F20A1">
              <w:rPr>
                <w:sz w:val="24"/>
                <w:szCs w:val="24"/>
              </w:rPr>
              <w:t>support</w:t>
            </w:r>
            <w:proofErr w:type="spellEnd"/>
            <w:r w:rsidRPr="001F20A1">
              <w:rPr>
                <w:sz w:val="24"/>
                <w:szCs w:val="24"/>
              </w:rPr>
              <w:t xml:space="preserve">, </w:t>
            </w:r>
            <w:proofErr w:type="spellStart"/>
            <w:r w:rsidRPr="001F20A1">
              <w:rPr>
                <w:sz w:val="24"/>
                <w:szCs w:val="24"/>
              </w:rPr>
              <w:t>DoS</w:t>
            </w:r>
            <w:proofErr w:type="spellEnd"/>
            <w:r w:rsidRPr="001F20A1">
              <w:rPr>
                <w:sz w:val="24"/>
                <w:szCs w:val="24"/>
              </w:rPr>
              <w:t xml:space="preserve"> </w:t>
            </w:r>
            <w:proofErr w:type="spellStart"/>
            <w:r w:rsidRPr="001F20A1">
              <w:rPr>
                <w:sz w:val="24"/>
                <w:szCs w:val="24"/>
              </w:rPr>
              <w:t>attack</w:t>
            </w:r>
            <w:proofErr w:type="spellEnd"/>
            <w:r w:rsidRPr="001F20A1">
              <w:rPr>
                <w:sz w:val="24"/>
                <w:szCs w:val="24"/>
              </w:rPr>
              <w:t xml:space="preserve"> </w:t>
            </w:r>
            <w:proofErr w:type="spellStart"/>
            <w:r w:rsidRPr="001F20A1">
              <w:rPr>
                <w:sz w:val="24"/>
                <w:szCs w:val="24"/>
              </w:rPr>
              <w:t>prevention</w:t>
            </w:r>
            <w:proofErr w:type="spellEnd"/>
            <w:r w:rsidRPr="001F20A1">
              <w:rPr>
                <w:sz w:val="24"/>
                <w:szCs w:val="24"/>
              </w:rPr>
              <w:t xml:space="preserve">, </w:t>
            </w:r>
            <w:proofErr w:type="spellStart"/>
            <w:r w:rsidRPr="001F20A1">
              <w:rPr>
                <w:sz w:val="24"/>
                <w:szCs w:val="24"/>
              </w:rPr>
              <w:t>DiffServ</w:t>
            </w:r>
            <w:proofErr w:type="spellEnd"/>
            <w:r w:rsidRPr="001F20A1">
              <w:rPr>
                <w:sz w:val="24"/>
                <w:szCs w:val="24"/>
              </w:rPr>
              <w:t xml:space="preserve"> </w:t>
            </w:r>
            <w:proofErr w:type="spellStart"/>
            <w:r w:rsidRPr="001F20A1">
              <w:rPr>
                <w:sz w:val="24"/>
                <w:szCs w:val="24"/>
              </w:rPr>
              <w:t>support</w:t>
            </w:r>
            <w:proofErr w:type="spellEnd"/>
            <w:r w:rsidRPr="001F20A1">
              <w:rPr>
                <w:sz w:val="24"/>
                <w:szCs w:val="24"/>
              </w:rPr>
              <w:t xml:space="preserve">, </w:t>
            </w:r>
            <w:proofErr w:type="spellStart"/>
            <w:r w:rsidRPr="001F20A1">
              <w:rPr>
                <w:sz w:val="24"/>
                <w:szCs w:val="24"/>
              </w:rPr>
              <w:t>Multicast</w:t>
            </w:r>
            <w:proofErr w:type="spellEnd"/>
            <w:r w:rsidRPr="001F20A1">
              <w:rPr>
                <w:sz w:val="24"/>
                <w:szCs w:val="24"/>
              </w:rPr>
              <w:t xml:space="preserve"> </w:t>
            </w:r>
            <w:proofErr w:type="spellStart"/>
            <w:r w:rsidRPr="001F20A1">
              <w:rPr>
                <w:sz w:val="24"/>
                <w:szCs w:val="24"/>
              </w:rPr>
              <w:t>Storm</w:t>
            </w:r>
            <w:proofErr w:type="spellEnd"/>
            <w:r w:rsidRPr="001F20A1">
              <w:rPr>
                <w:sz w:val="24"/>
                <w:szCs w:val="24"/>
              </w:rPr>
              <w:t xml:space="preserve"> </w:t>
            </w:r>
            <w:proofErr w:type="spellStart"/>
            <w:r w:rsidRPr="001F20A1">
              <w:rPr>
                <w:sz w:val="24"/>
                <w:szCs w:val="24"/>
              </w:rPr>
              <w:t>Control</w:t>
            </w:r>
            <w:proofErr w:type="spellEnd"/>
            <w:r w:rsidRPr="001F20A1">
              <w:rPr>
                <w:sz w:val="24"/>
                <w:szCs w:val="24"/>
              </w:rPr>
              <w:t xml:space="preserve">, </w:t>
            </w:r>
            <w:proofErr w:type="spellStart"/>
            <w:r w:rsidRPr="001F20A1">
              <w:rPr>
                <w:sz w:val="24"/>
                <w:szCs w:val="24"/>
              </w:rPr>
              <w:t>firmware</w:t>
            </w:r>
            <w:proofErr w:type="spellEnd"/>
            <w:r w:rsidRPr="001F20A1">
              <w:rPr>
                <w:sz w:val="24"/>
                <w:szCs w:val="24"/>
              </w:rPr>
              <w:t xml:space="preserve"> </w:t>
            </w:r>
            <w:proofErr w:type="spellStart"/>
            <w:r w:rsidRPr="001F20A1">
              <w:rPr>
                <w:sz w:val="24"/>
                <w:szCs w:val="24"/>
              </w:rPr>
              <w:t>upgradable</w:t>
            </w:r>
            <w:proofErr w:type="spellEnd"/>
            <w:r w:rsidRPr="001F20A1">
              <w:rPr>
                <w:sz w:val="24"/>
                <w:szCs w:val="24"/>
              </w:rPr>
              <w:t xml:space="preserve">, SNTP </w:t>
            </w:r>
            <w:proofErr w:type="spellStart"/>
            <w:r w:rsidRPr="001F20A1">
              <w:rPr>
                <w:sz w:val="24"/>
                <w:szCs w:val="24"/>
              </w:rPr>
              <w:t>support</w:t>
            </w:r>
            <w:proofErr w:type="spellEnd"/>
            <w:r w:rsidRPr="001F20A1">
              <w:rPr>
                <w:sz w:val="24"/>
                <w:szCs w:val="24"/>
              </w:rPr>
              <w:t xml:space="preserve">, DHCP </w:t>
            </w:r>
            <w:proofErr w:type="spellStart"/>
            <w:r w:rsidRPr="001F20A1">
              <w:rPr>
                <w:sz w:val="24"/>
                <w:szCs w:val="24"/>
              </w:rPr>
              <w:t>snooping</w:t>
            </w:r>
            <w:proofErr w:type="spellEnd"/>
            <w:r w:rsidRPr="001F20A1">
              <w:rPr>
                <w:sz w:val="24"/>
                <w:szCs w:val="24"/>
              </w:rPr>
              <w:t xml:space="preserve">, </w:t>
            </w:r>
            <w:proofErr w:type="spellStart"/>
            <w:r w:rsidRPr="001F20A1">
              <w:rPr>
                <w:sz w:val="24"/>
                <w:szCs w:val="24"/>
              </w:rPr>
              <w:t>QoS</w:t>
            </w:r>
            <w:proofErr w:type="spellEnd"/>
            <w:r w:rsidRPr="001F20A1">
              <w:rPr>
                <w:sz w:val="24"/>
                <w:szCs w:val="24"/>
              </w:rPr>
              <w:t xml:space="preserve">, DHCP </w:t>
            </w:r>
            <w:proofErr w:type="spellStart"/>
            <w:r w:rsidRPr="001F20A1">
              <w:rPr>
                <w:sz w:val="24"/>
                <w:szCs w:val="24"/>
              </w:rPr>
              <w:t>server</w:t>
            </w:r>
            <w:proofErr w:type="spellEnd"/>
            <w:r w:rsidRPr="001F20A1">
              <w:rPr>
                <w:sz w:val="24"/>
                <w:szCs w:val="24"/>
              </w:rPr>
              <w:t xml:space="preserve">, DAI, PVST+, </w:t>
            </w:r>
            <w:proofErr w:type="spellStart"/>
            <w:r w:rsidRPr="001F20A1">
              <w:rPr>
                <w:sz w:val="24"/>
                <w:szCs w:val="24"/>
              </w:rPr>
              <w:t>reset</w:t>
            </w:r>
            <w:proofErr w:type="spellEnd"/>
            <w:r w:rsidRPr="001F20A1">
              <w:rPr>
                <w:sz w:val="24"/>
                <w:szCs w:val="24"/>
              </w:rPr>
              <w:t xml:space="preserve"> </w:t>
            </w:r>
            <w:proofErr w:type="spellStart"/>
            <w:r w:rsidRPr="001F20A1">
              <w:rPr>
                <w:sz w:val="24"/>
                <w:szCs w:val="24"/>
              </w:rPr>
              <w:t>button</w:t>
            </w:r>
            <w:proofErr w:type="spellEnd"/>
            <w:r w:rsidRPr="001F20A1">
              <w:rPr>
                <w:sz w:val="24"/>
                <w:szCs w:val="24"/>
              </w:rPr>
              <w:t xml:space="preserve">, STP </w:t>
            </w:r>
            <w:proofErr w:type="spellStart"/>
            <w:r w:rsidRPr="001F20A1">
              <w:rPr>
                <w:sz w:val="24"/>
                <w:szCs w:val="24"/>
              </w:rPr>
              <w:t>Root</w:t>
            </w:r>
            <w:proofErr w:type="spellEnd"/>
            <w:r w:rsidRPr="001F20A1">
              <w:rPr>
                <w:sz w:val="24"/>
                <w:szCs w:val="24"/>
              </w:rPr>
              <w:t xml:space="preserve"> </w:t>
            </w:r>
            <w:proofErr w:type="spellStart"/>
            <w:r w:rsidRPr="001F20A1">
              <w:rPr>
                <w:sz w:val="24"/>
                <w:szCs w:val="24"/>
              </w:rPr>
              <w:t>Guard</w:t>
            </w:r>
            <w:proofErr w:type="spellEnd"/>
            <w:r w:rsidRPr="001F20A1">
              <w:rPr>
                <w:sz w:val="24"/>
                <w:szCs w:val="24"/>
              </w:rPr>
              <w:t xml:space="preserve">, UDLD, </w:t>
            </w:r>
            <w:proofErr w:type="spellStart"/>
            <w:r w:rsidRPr="001F20A1">
              <w:rPr>
                <w:sz w:val="24"/>
                <w:szCs w:val="24"/>
              </w:rPr>
              <w:t>fanless</w:t>
            </w:r>
            <w:proofErr w:type="spellEnd"/>
            <w:r w:rsidRPr="001F20A1">
              <w:rPr>
                <w:sz w:val="24"/>
                <w:szCs w:val="24"/>
              </w:rPr>
              <w:t xml:space="preserve">, LACP </w:t>
            </w:r>
            <w:proofErr w:type="spellStart"/>
            <w:r w:rsidRPr="001F20A1">
              <w:rPr>
                <w:sz w:val="24"/>
                <w:szCs w:val="24"/>
              </w:rPr>
              <w:t>support</w:t>
            </w:r>
            <w:proofErr w:type="spellEnd"/>
            <w:r w:rsidRPr="001F20A1">
              <w:rPr>
                <w:sz w:val="24"/>
                <w:szCs w:val="24"/>
              </w:rPr>
              <w:t xml:space="preserve">, LLDP </w:t>
            </w:r>
            <w:proofErr w:type="spellStart"/>
            <w:r w:rsidRPr="001F20A1">
              <w:rPr>
                <w:sz w:val="24"/>
                <w:szCs w:val="24"/>
              </w:rPr>
              <w:t>support</w:t>
            </w:r>
            <w:proofErr w:type="spellEnd"/>
            <w:r w:rsidRPr="001F20A1">
              <w:rPr>
                <w:sz w:val="24"/>
                <w:szCs w:val="24"/>
              </w:rPr>
              <w:t xml:space="preserve">, DHCP </w:t>
            </w:r>
            <w:proofErr w:type="spellStart"/>
            <w:r w:rsidRPr="001F20A1">
              <w:rPr>
                <w:sz w:val="24"/>
                <w:szCs w:val="24"/>
              </w:rPr>
              <w:t>relay</w:t>
            </w:r>
            <w:proofErr w:type="spellEnd"/>
            <w:r w:rsidRPr="001F20A1">
              <w:rPr>
                <w:sz w:val="24"/>
                <w:szCs w:val="24"/>
              </w:rPr>
              <w:t xml:space="preserve">, MIB, MVR, GVRP, 802.1x </w:t>
            </w:r>
            <w:proofErr w:type="spellStart"/>
            <w:r w:rsidRPr="001F20A1">
              <w:rPr>
                <w:sz w:val="24"/>
                <w:szCs w:val="24"/>
              </w:rPr>
              <w:t>authentication</w:t>
            </w:r>
            <w:proofErr w:type="spellEnd"/>
            <w:r w:rsidRPr="001F20A1">
              <w:rPr>
                <w:sz w:val="24"/>
                <w:szCs w:val="24"/>
              </w:rPr>
              <w:t xml:space="preserve">, </w:t>
            </w:r>
            <w:proofErr w:type="spellStart"/>
            <w:r w:rsidRPr="001F20A1">
              <w:rPr>
                <w:sz w:val="24"/>
                <w:szCs w:val="24"/>
              </w:rPr>
              <w:t>ToS</w:t>
            </w:r>
            <w:proofErr w:type="spellEnd"/>
            <w:r w:rsidRPr="001F20A1">
              <w:rPr>
                <w:sz w:val="24"/>
                <w:szCs w:val="24"/>
              </w:rPr>
              <w:t xml:space="preserve">, DSCP </w:t>
            </w:r>
            <w:proofErr w:type="spellStart"/>
            <w:r w:rsidRPr="001F20A1">
              <w:rPr>
                <w:sz w:val="24"/>
                <w:szCs w:val="24"/>
              </w:rPr>
              <w:t>support</w:t>
            </w:r>
            <w:proofErr w:type="spellEnd"/>
            <w:r w:rsidRPr="001F20A1">
              <w:rPr>
                <w:sz w:val="24"/>
                <w:szCs w:val="24"/>
              </w:rPr>
              <w:t xml:space="preserve">, IP </w:t>
            </w:r>
            <w:proofErr w:type="spellStart"/>
            <w:r w:rsidRPr="001F20A1">
              <w:rPr>
                <w:sz w:val="24"/>
                <w:szCs w:val="24"/>
              </w:rPr>
              <w:t>source</w:t>
            </w:r>
            <w:proofErr w:type="spellEnd"/>
            <w:r w:rsidRPr="001F20A1">
              <w:rPr>
                <w:sz w:val="24"/>
                <w:szCs w:val="24"/>
              </w:rPr>
              <w:t xml:space="preserve"> </w:t>
            </w:r>
            <w:proofErr w:type="spellStart"/>
            <w:r w:rsidRPr="001F20A1">
              <w:rPr>
                <w:sz w:val="24"/>
                <w:szCs w:val="24"/>
              </w:rPr>
              <w:t>guard</w:t>
            </w:r>
            <w:proofErr w:type="spellEnd"/>
            <w:r w:rsidRPr="001F20A1">
              <w:rPr>
                <w:sz w:val="24"/>
                <w:szCs w:val="24"/>
              </w:rPr>
              <w:t xml:space="preserve">, </w:t>
            </w:r>
            <w:proofErr w:type="spellStart"/>
            <w:r w:rsidRPr="001F20A1">
              <w:rPr>
                <w:sz w:val="24"/>
                <w:szCs w:val="24"/>
              </w:rPr>
              <w:t>SmartPort</w:t>
            </w:r>
            <w:proofErr w:type="spellEnd"/>
            <w:r w:rsidRPr="001F20A1">
              <w:rPr>
                <w:sz w:val="24"/>
                <w:szCs w:val="24"/>
              </w:rPr>
              <w:t xml:space="preserve"> </w:t>
            </w:r>
            <w:proofErr w:type="spellStart"/>
            <w:r w:rsidRPr="001F20A1">
              <w:rPr>
                <w:sz w:val="24"/>
                <w:szCs w:val="24"/>
              </w:rPr>
              <w:t>technology</w:t>
            </w:r>
            <w:proofErr w:type="spellEnd"/>
            <w:r w:rsidRPr="001F20A1">
              <w:rPr>
                <w:sz w:val="24"/>
                <w:szCs w:val="24"/>
              </w:rPr>
              <w:t xml:space="preserve">, DNS </w:t>
            </w:r>
            <w:proofErr w:type="spellStart"/>
            <w:r w:rsidRPr="001F20A1">
              <w:rPr>
                <w:sz w:val="24"/>
                <w:szCs w:val="24"/>
              </w:rPr>
              <w:t>client</w:t>
            </w:r>
            <w:proofErr w:type="spellEnd"/>
            <w:r w:rsidRPr="001F20A1">
              <w:rPr>
                <w:sz w:val="24"/>
                <w:szCs w:val="24"/>
              </w:rPr>
              <w:t xml:space="preserve">, SCT, PVE, LLDP-MED, IPMB, SSD, ISATAP </w:t>
            </w:r>
            <w:proofErr w:type="spellStart"/>
            <w:r w:rsidRPr="001F20A1">
              <w:rPr>
                <w:sz w:val="24"/>
                <w:szCs w:val="24"/>
              </w:rPr>
              <w:t>tunnel</w:t>
            </w:r>
            <w:proofErr w:type="spellEnd"/>
            <w:r w:rsidRPr="001F20A1">
              <w:rPr>
                <w:sz w:val="24"/>
                <w:szCs w:val="24"/>
              </w:rPr>
              <w:t xml:space="preserve"> </w:t>
            </w:r>
            <w:proofErr w:type="spellStart"/>
            <w:r w:rsidRPr="001F20A1">
              <w:rPr>
                <w:sz w:val="24"/>
                <w:szCs w:val="24"/>
              </w:rPr>
              <w:t>support</w:t>
            </w:r>
            <w:proofErr w:type="spellEnd"/>
            <w:r w:rsidRPr="001F20A1">
              <w:rPr>
                <w:sz w:val="24"/>
                <w:szCs w:val="24"/>
              </w:rPr>
              <w:t xml:space="preserve">, RA </w:t>
            </w:r>
            <w:proofErr w:type="spellStart"/>
            <w:r w:rsidRPr="001F20A1">
              <w:rPr>
                <w:sz w:val="24"/>
                <w:szCs w:val="24"/>
              </w:rPr>
              <w:t>guard</w:t>
            </w:r>
            <w:proofErr w:type="spellEnd"/>
            <w:r w:rsidRPr="001F20A1">
              <w:rPr>
                <w:sz w:val="24"/>
                <w:szCs w:val="24"/>
              </w:rPr>
              <w:t xml:space="preserve">, UDP, WRR, HOL </w:t>
            </w:r>
            <w:proofErr w:type="spellStart"/>
            <w:r w:rsidRPr="001F20A1">
              <w:rPr>
                <w:sz w:val="24"/>
                <w:szCs w:val="24"/>
              </w:rPr>
              <w:t>Blocking</w:t>
            </w:r>
            <w:proofErr w:type="spellEnd"/>
            <w:r w:rsidRPr="001F20A1">
              <w:rPr>
                <w:sz w:val="24"/>
                <w:szCs w:val="24"/>
              </w:rPr>
              <w:t xml:space="preserve"> </w:t>
            </w:r>
            <w:proofErr w:type="spellStart"/>
            <w:r w:rsidRPr="001F20A1">
              <w:rPr>
                <w:sz w:val="24"/>
                <w:szCs w:val="24"/>
              </w:rPr>
              <w:t>Prevention</w:t>
            </w:r>
            <w:proofErr w:type="spellEnd"/>
            <w:r w:rsidRPr="001F20A1">
              <w:rPr>
                <w:sz w:val="24"/>
                <w:szCs w:val="24"/>
              </w:rPr>
              <w:t xml:space="preserve">, </w:t>
            </w:r>
            <w:proofErr w:type="spellStart"/>
            <w:r w:rsidRPr="001F20A1">
              <w:rPr>
                <w:sz w:val="24"/>
                <w:szCs w:val="24"/>
              </w:rPr>
              <w:t>loopback</w:t>
            </w:r>
            <w:proofErr w:type="spellEnd"/>
            <w:r w:rsidRPr="001F20A1">
              <w:rPr>
                <w:sz w:val="24"/>
                <w:szCs w:val="24"/>
              </w:rPr>
              <w:t xml:space="preserve"> </w:t>
            </w:r>
            <w:proofErr w:type="spellStart"/>
            <w:r w:rsidRPr="001F20A1">
              <w:rPr>
                <w:sz w:val="24"/>
                <w:szCs w:val="24"/>
              </w:rPr>
              <w:t>detection</w:t>
            </w:r>
            <w:proofErr w:type="spellEnd"/>
            <w:r w:rsidRPr="001F20A1">
              <w:rPr>
                <w:sz w:val="24"/>
                <w:szCs w:val="24"/>
              </w:rPr>
              <w:t xml:space="preserve">, </w:t>
            </w:r>
            <w:proofErr w:type="spellStart"/>
            <w:r w:rsidRPr="001F20A1">
              <w:rPr>
                <w:sz w:val="24"/>
                <w:szCs w:val="24"/>
              </w:rPr>
              <w:t>Unknown</w:t>
            </w:r>
            <w:proofErr w:type="spellEnd"/>
            <w:r w:rsidRPr="001F20A1">
              <w:rPr>
                <w:sz w:val="24"/>
                <w:szCs w:val="24"/>
              </w:rPr>
              <w:t xml:space="preserve"> </w:t>
            </w:r>
            <w:proofErr w:type="spellStart"/>
            <w:r w:rsidRPr="001F20A1">
              <w:rPr>
                <w:sz w:val="24"/>
                <w:szCs w:val="24"/>
              </w:rPr>
              <w:t>Storm</w:t>
            </w:r>
            <w:proofErr w:type="spellEnd"/>
            <w:r w:rsidRPr="001F20A1">
              <w:rPr>
                <w:sz w:val="24"/>
                <w:szCs w:val="24"/>
              </w:rPr>
              <w:t xml:space="preserve"> </w:t>
            </w:r>
            <w:proofErr w:type="spellStart"/>
            <w:r w:rsidRPr="001F20A1">
              <w:rPr>
                <w:sz w:val="24"/>
                <w:szCs w:val="24"/>
              </w:rPr>
              <w:t>Control</w:t>
            </w:r>
            <w:proofErr w:type="spellEnd"/>
            <w:r w:rsidRPr="001F20A1">
              <w:rPr>
                <w:sz w:val="24"/>
                <w:szCs w:val="24"/>
              </w:rPr>
              <w:t xml:space="preserve">, BPDU </w:t>
            </w:r>
            <w:proofErr w:type="spellStart"/>
            <w:r w:rsidRPr="001F20A1">
              <w:rPr>
                <w:sz w:val="24"/>
                <w:szCs w:val="24"/>
              </w:rPr>
              <w:t>Guard</w:t>
            </w:r>
            <w:proofErr w:type="spellEnd"/>
            <w:r w:rsidRPr="001F20A1">
              <w:rPr>
                <w:sz w:val="24"/>
                <w:szCs w:val="24"/>
              </w:rPr>
              <w:t>, LAG, VSDP, RPVST+, DAD.</w:t>
            </w:r>
          </w:p>
        </w:tc>
        <w:tc>
          <w:tcPr>
            <w:tcW w:w="4536" w:type="dxa"/>
          </w:tcPr>
          <w:p w14:paraId="41F91C48" w14:textId="77777777" w:rsidR="001F20A1" w:rsidRPr="001F20A1" w:rsidRDefault="001F20A1" w:rsidP="001F20A1">
            <w:pPr>
              <w:snapToGrid w:val="0"/>
              <w:rPr>
                <w:sz w:val="24"/>
                <w:szCs w:val="24"/>
              </w:rPr>
            </w:pPr>
          </w:p>
        </w:tc>
      </w:tr>
      <w:tr w:rsidR="001F20A1" w:rsidRPr="001F20A1" w14:paraId="09815D1C" w14:textId="77777777" w:rsidTr="00936399">
        <w:tblPrEx>
          <w:tblCellMar>
            <w:left w:w="115" w:type="dxa"/>
            <w:right w:w="115" w:type="dxa"/>
          </w:tblCellMar>
          <w:tblLook w:val="0000" w:firstRow="0" w:lastRow="0" w:firstColumn="0" w:lastColumn="0" w:noHBand="0" w:noVBand="0"/>
        </w:tblPrEx>
        <w:tc>
          <w:tcPr>
            <w:tcW w:w="1135" w:type="dxa"/>
          </w:tcPr>
          <w:p w14:paraId="0C21FF23" w14:textId="77777777" w:rsidR="001F20A1" w:rsidRPr="001F20A1" w:rsidRDefault="001F20A1" w:rsidP="001F20A1">
            <w:pPr>
              <w:snapToGrid w:val="0"/>
              <w:rPr>
                <w:sz w:val="24"/>
                <w:szCs w:val="24"/>
              </w:rPr>
            </w:pPr>
            <w:r w:rsidRPr="001F20A1">
              <w:rPr>
                <w:color w:val="000000"/>
                <w:sz w:val="24"/>
                <w:szCs w:val="24"/>
                <w:lang w:val="en-US"/>
              </w:rPr>
              <w:lastRenderedPageBreak/>
              <w:t>6.5.4.5</w:t>
            </w:r>
          </w:p>
        </w:tc>
        <w:tc>
          <w:tcPr>
            <w:tcW w:w="3118" w:type="dxa"/>
          </w:tcPr>
          <w:p w14:paraId="0F458B61" w14:textId="77777777" w:rsidR="001F20A1" w:rsidRPr="001F20A1" w:rsidRDefault="001F20A1" w:rsidP="001F20A1">
            <w:pPr>
              <w:rPr>
                <w:sz w:val="24"/>
                <w:szCs w:val="24"/>
              </w:rPr>
            </w:pPr>
            <w:r w:rsidRPr="001F20A1">
              <w:rPr>
                <w:sz w:val="24"/>
                <w:szCs w:val="24"/>
                <w:bdr w:val="none" w:sz="0" w:space="0" w:color="auto" w:frame="1"/>
              </w:rPr>
              <w:t>Standartai</w:t>
            </w:r>
          </w:p>
        </w:tc>
        <w:tc>
          <w:tcPr>
            <w:tcW w:w="5953" w:type="dxa"/>
          </w:tcPr>
          <w:p w14:paraId="7A00BB69" w14:textId="77777777" w:rsidR="001F20A1" w:rsidRPr="001F20A1" w:rsidRDefault="001F20A1" w:rsidP="001F20A1">
            <w:pPr>
              <w:rPr>
                <w:rFonts w:eastAsia="Calibri"/>
                <w:sz w:val="24"/>
                <w:szCs w:val="24"/>
              </w:rPr>
            </w:pPr>
            <w:r w:rsidRPr="001F20A1">
              <w:rPr>
                <w:rFonts w:eastAsia="Calibri"/>
                <w:sz w:val="24"/>
                <w:szCs w:val="24"/>
              </w:rPr>
              <w:t>Turi atitikti šiuos standartus:</w:t>
            </w:r>
          </w:p>
          <w:p w14:paraId="0922ADAC" w14:textId="77777777" w:rsidR="001F20A1" w:rsidRPr="001F20A1" w:rsidRDefault="001F20A1" w:rsidP="001F20A1">
            <w:pPr>
              <w:rPr>
                <w:color w:val="000000"/>
                <w:sz w:val="24"/>
                <w:szCs w:val="24"/>
              </w:rPr>
            </w:pPr>
            <w:r w:rsidRPr="001F20A1">
              <w:rPr>
                <w:sz w:val="24"/>
                <w:szCs w:val="24"/>
              </w:rPr>
              <w:t>IEEE 802.3, IEEE 802.3u, IEEE 802.3z, IEEE 802.1D, IEEE 802.1Q, IEEE 802.3ab, IEEE 802.1p, IEEE 802.3af, IEEE 802.3x, IEEE 802.3ad (LACP), IEEE 802.1w, IEEE 802.1x, IEEE 802.3ae, IEEE 802.1s, IEEE 802.1ab (LLDP), IEEE 802.3an, IEEE 802.3at, IEEE 802.3az.</w:t>
            </w:r>
          </w:p>
        </w:tc>
        <w:tc>
          <w:tcPr>
            <w:tcW w:w="4536" w:type="dxa"/>
          </w:tcPr>
          <w:p w14:paraId="126D6326" w14:textId="77777777" w:rsidR="001F20A1" w:rsidRPr="001F20A1" w:rsidRDefault="001F20A1" w:rsidP="001F20A1">
            <w:pPr>
              <w:snapToGrid w:val="0"/>
              <w:rPr>
                <w:sz w:val="24"/>
                <w:szCs w:val="24"/>
              </w:rPr>
            </w:pPr>
          </w:p>
        </w:tc>
      </w:tr>
      <w:tr w:rsidR="001F20A1" w:rsidRPr="001F20A1" w14:paraId="4FBBCCFA" w14:textId="77777777" w:rsidTr="00936399">
        <w:tblPrEx>
          <w:tblCellMar>
            <w:left w:w="115" w:type="dxa"/>
            <w:right w:w="115" w:type="dxa"/>
          </w:tblCellMar>
          <w:tblLook w:val="0000" w:firstRow="0" w:lastRow="0" w:firstColumn="0" w:lastColumn="0" w:noHBand="0" w:noVBand="0"/>
        </w:tblPrEx>
        <w:tc>
          <w:tcPr>
            <w:tcW w:w="1135" w:type="dxa"/>
          </w:tcPr>
          <w:p w14:paraId="42DDA668" w14:textId="77777777" w:rsidR="001F20A1" w:rsidRPr="001F20A1" w:rsidRDefault="001F20A1" w:rsidP="001F20A1">
            <w:pPr>
              <w:snapToGrid w:val="0"/>
              <w:rPr>
                <w:sz w:val="24"/>
                <w:szCs w:val="24"/>
              </w:rPr>
            </w:pPr>
            <w:r w:rsidRPr="001F20A1">
              <w:rPr>
                <w:color w:val="000000"/>
                <w:sz w:val="24"/>
                <w:szCs w:val="24"/>
                <w:lang w:val="en-US"/>
              </w:rPr>
              <w:t>6.5.4.6</w:t>
            </w:r>
          </w:p>
        </w:tc>
        <w:tc>
          <w:tcPr>
            <w:tcW w:w="3118" w:type="dxa"/>
          </w:tcPr>
          <w:p w14:paraId="4C45B634" w14:textId="77777777" w:rsidR="001F20A1" w:rsidRPr="001F20A1" w:rsidRDefault="001F20A1" w:rsidP="001F20A1">
            <w:pPr>
              <w:rPr>
                <w:sz w:val="24"/>
                <w:szCs w:val="24"/>
              </w:rPr>
            </w:pPr>
            <w:proofErr w:type="spellStart"/>
            <w:r w:rsidRPr="001F20A1">
              <w:rPr>
                <w:sz w:val="24"/>
                <w:szCs w:val="24"/>
                <w:bdr w:val="none" w:sz="0" w:space="0" w:color="auto" w:frame="1"/>
              </w:rPr>
              <w:t>Maršrutizavimo</w:t>
            </w:r>
            <w:proofErr w:type="spellEnd"/>
            <w:r w:rsidRPr="001F20A1">
              <w:rPr>
                <w:sz w:val="24"/>
                <w:szCs w:val="24"/>
                <w:bdr w:val="none" w:sz="0" w:space="0" w:color="auto" w:frame="1"/>
              </w:rPr>
              <w:t xml:space="preserve"> protokolas</w:t>
            </w:r>
          </w:p>
        </w:tc>
        <w:tc>
          <w:tcPr>
            <w:tcW w:w="5953" w:type="dxa"/>
          </w:tcPr>
          <w:p w14:paraId="296BBB3D" w14:textId="77777777" w:rsidR="001F20A1" w:rsidRPr="001F20A1" w:rsidRDefault="001F20A1" w:rsidP="001F20A1">
            <w:pPr>
              <w:rPr>
                <w:rFonts w:eastAsia="Calibri"/>
                <w:sz w:val="24"/>
                <w:szCs w:val="24"/>
              </w:rPr>
            </w:pPr>
            <w:r w:rsidRPr="001F20A1">
              <w:rPr>
                <w:rFonts w:eastAsia="Calibri"/>
                <w:sz w:val="24"/>
                <w:szCs w:val="24"/>
              </w:rPr>
              <w:t>Turi palaikyti ne blogiau kaip šiuos protokolus:</w:t>
            </w:r>
          </w:p>
          <w:p w14:paraId="24FADE8A" w14:textId="77777777" w:rsidR="001F20A1" w:rsidRPr="001F20A1" w:rsidRDefault="001F20A1" w:rsidP="001F20A1">
            <w:pPr>
              <w:rPr>
                <w:color w:val="000000"/>
                <w:sz w:val="24"/>
                <w:szCs w:val="24"/>
              </w:rPr>
            </w:pPr>
            <w:r w:rsidRPr="001F20A1">
              <w:rPr>
                <w:sz w:val="24"/>
                <w:szCs w:val="24"/>
              </w:rPr>
              <w:t>IGMPv2, IGMP, IGMPv3, MLDv2, MLD, CIDR, MSTP, RSTP, STP.</w:t>
            </w:r>
          </w:p>
        </w:tc>
        <w:tc>
          <w:tcPr>
            <w:tcW w:w="4536" w:type="dxa"/>
          </w:tcPr>
          <w:p w14:paraId="473823A2" w14:textId="77777777" w:rsidR="001F20A1" w:rsidRPr="001F20A1" w:rsidRDefault="001F20A1" w:rsidP="001F20A1">
            <w:pPr>
              <w:snapToGrid w:val="0"/>
              <w:rPr>
                <w:sz w:val="24"/>
                <w:szCs w:val="24"/>
              </w:rPr>
            </w:pPr>
          </w:p>
        </w:tc>
      </w:tr>
      <w:tr w:rsidR="001F20A1" w:rsidRPr="001F20A1" w14:paraId="17641408" w14:textId="77777777" w:rsidTr="00936399">
        <w:tblPrEx>
          <w:tblCellMar>
            <w:left w:w="115" w:type="dxa"/>
            <w:right w:w="115" w:type="dxa"/>
          </w:tblCellMar>
          <w:tblLook w:val="0000" w:firstRow="0" w:lastRow="0" w:firstColumn="0" w:lastColumn="0" w:noHBand="0" w:noVBand="0"/>
        </w:tblPrEx>
        <w:tc>
          <w:tcPr>
            <w:tcW w:w="1135" w:type="dxa"/>
          </w:tcPr>
          <w:p w14:paraId="72B36577" w14:textId="77777777" w:rsidR="001F20A1" w:rsidRPr="001F20A1" w:rsidRDefault="001F20A1" w:rsidP="001F20A1">
            <w:pPr>
              <w:snapToGrid w:val="0"/>
              <w:rPr>
                <w:sz w:val="24"/>
                <w:szCs w:val="24"/>
              </w:rPr>
            </w:pPr>
            <w:r w:rsidRPr="001F20A1">
              <w:rPr>
                <w:color w:val="000000"/>
                <w:sz w:val="24"/>
                <w:szCs w:val="24"/>
                <w:lang w:val="en-US"/>
              </w:rPr>
              <w:t>6.5.4.7</w:t>
            </w:r>
          </w:p>
        </w:tc>
        <w:tc>
          <w:tcPr>
            <w:tcW w:w="3118" w:type="dxa"/>
          </w:tcPr>
          <w:p w14:paraId="67486D7B"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Pr>
          <w:p w14:paraId="609CED36" w14:textId="77777777" w:rsidR="001F20A1" w:rsidRPr="001F20A1" w:rsidRDefault="001F20A1" w:rsidP="001F20A1">
            <w:pPr>
              <w:rPr>
                <w:color w:val="000000"/>
                <w:sz w:val="24"/>
                <w:szCs w:val="24"/>
              </w:rPr>
            </w:pPr>
            <w:r w:rsidRPr="001F20A1">
              <w:rPr>
                <w:sz w:val="24"/>
                <w:szCs w:val="24"/>
              </w:rPr>
              <w:t>Turi būti numatyti visi reikalingi siūlomai įrangai.</w:t>
            </w:r>
          </w:p>
        </w:tc>
        <w:tc>
          <w:tcPr>
            <w:tcW w:w="4536" w:type="dxa"/>
          </w:tcPr>
          <w:p w14:paraId="7F450F2C" w14:textId="77777777" w:rsidR="001F20A1" w:rsidRPr="001F20A1" w:rsidRDefault="001F20A1" w:rsidP="001F20A1">
            <w:pPr>
              <w:snapToGrid w:val="0"/>
              <w:rPr>
                <w:sz w:val="24"/>
                <w:szCs w:val="24"/>
              </w:rPr>
            </w:pPr>
          </w:p>
        </w:tc>
      </w:tr>
      <w:tr w:rsidR="001F20A1" w:rsidRPr="001F20A1" w14:paraId="2D953EC6" w14:textId="77777777" w:rsidTr="00936399">
        <w:tblPrEx>
          <w:tblCellMar>
            <w:left w:w="115" w:type="dxa"/>
            <w:right w:w="115" w:type="dxa"/>
          </w:tblCellMar>
          <w:tblLook w:val="0000" w:firstRow="0" w:lastRow="0" w:firstColumn="0" w:lastColumn="0" w:noHBand="0" w:noVBand="0"/>
        </w:tblPrEx>
        <w:tc>
          <w:tcPr>
            <w:tcW w:w="1135" w:type="dxa"/>
          </w:tcPr>
          <w:p w14:paraId="756132EC" w14:textId="77777777" w:rsidR="001F20A1" w:rsidRPr="001F20A1" w:rsidRDefault="001F20A1" w:rsidP="001F20A1">
            <w:pPr>
              <w:snapToGrid w:val="0"/>
              <w:rPr>
                <w:sz w:val="24"/>
                <w:szCs w:val="24"/>
              </w:rPr>
            </w:pPr>
            <w:r w:rsidRPr="001F20A1">
              <w:rPr>
                <w:color w:val="000000"/>
                <w:sz w:val="24"/>
                <w:szCs w:val="24"/>
                <w:lang w:val="en-US"/>
              </w:rPr>
              <w:t>6.5.4.8</w:t>
            </w:r>
          </w:p>
        </w:tc>
        <w:tc>
          <w:tcPr>
            <w:tcW w:w="3118" w:type="dxa"/>
          </w:tcPr>
          <w:p w14:paraId="2CEB7488" w14:textId="77777777" w:rsidR="001F20A1" w:rsidRPr="001F20A1" w:rsidRDefault="001F20A1" w:rsidP="001F20A1">
            <w:pPr>
              <w:rPr>
                <w:sz w:val="24"/>
                <w:szCs w:val="24"/>
              </w:rPr>
            </w:pPr>
            <w:r w:rsidRPr="001F20A1">
              <w:rPr>
                <w:sz w:val="24"/>
                <w:szCs w:val="24"/>
              </w:rPr>
              <w:t>Garantija</w:t>
            </w:r>
          </w:p>
        </w:tc>
        <w:tc>
          <w:tcPr>
            <w:tcW w:w="5953" w:type="dxa"/>
          </w:tcPr>
          <w:p w14:paraId="5FE2555A" w14:textId="77777777" w:rsidR="001F20A1" w:rsidRPr="001F20A1" w:rsidRDefault="001F20A1" w:rsidP="001F20A1">
            <w:pPr>
              <w:rPr>
                <w:color w:val="000000"/>
                <w:sz w:val="24"/>
                <w:szCs w:val="24"/>
              </w:rPr>
            </w:pPr>
            <w:r w:rsidRPr="001F20A1">
              <w:rPr>
                <w:sz w:val="24"/>
                <w:szCs w:val="24"/>
              </w:rPr>
              <w:t>Ne trumpesnė kaip 3 (trejų) metų garantija.</w:t>
            </w:r>
          </w:p>
        </w:tc>
        <w:tc>
          <w:tcPr>
            <w:tcW w:w="4536" w:type="dxa"/>
          </w:tcPr>
          <w:p w14:paraId="08F156A2" w14:textId="77777777" w:rsidR="001F20A1" w:rsidRPr="001F20A1" w:rsidRDefault="001F20A1" w:rsidP="001F20A1">
            <w:pPr>
              <w:snapToGrid w:val="0"/>
              <w:rPr>
                <w:sz w:val="24"/>
                <w:szCs w:val="24"/>
              </w:rPr>
            </w:pPr>
          </w:p>
        </w:tc>
      </w:tr>
      <w:tr w:rsidR="001F20A1" w:rsidRPr="001F20A1" w14:paraId="15515031" w14:textId="77777777" w:rsidTr="00936399">
        <w:tblPrEx>
          <w:tblCellMar>
            <w:left w:w="115" w:type="dxa"/>
            <w:right w:w="115" w:type="dxa"/>
          </w:tblCellMar>
          <w:tblLook w:val="0000" w:firstRow="0" w:lastRow="0" w:firstColumn="0" w:lastColumn="0" w:noHBand="0" w:noVBand="0"/>
        </w:tblPrEx>
        <w:tc>
          <w:tcPr>
            <w:tcW w:w="1135" w:type="dxa"/>
          </w:tcPr>
          <w:p w14:paraId="5195F511" w14:textId="77777777" w:rsidR="001F20A1" w:rsidRPr="001F20A1" w:rsidRDefault="001F20A1" w:rsidP="001F20A1">
            <w:pPr>
              <w:snapToGrid w:val="0"/>
              <w:rPr>
                <w:sz w:val="24"/>
                <w:szCs w:val="24"/>
              </w:rPr>
            </w:pPr>
            <w:r w:rsidRPr="001F20A1">
              <w:rPr>
                <w:color w:val="000000"/>
                <w:sz w:val="24"/>
                <w:szCs w:val="24"/>
                <w:lang w:val="en-US"/>
              </w:rPr>
              <w:t>6.5.4.9</w:t>
            </w:r>
          </w:p>
        </w:tc>
        <w:tc>
          <w:tcPr>
            <w:tcW w:w="3118" w:type="dxa"/>
          </w:tcPr>
          <w:p w14:paraId="00E75D6E"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5953" w:type="dxa"/>
          </w:tcPr>
          <w:p w14:paraId="46F7E6AE" w14:textId="77777777" w:rsidR="001F20A1" w:rsidRPr="001F20A1" w:rsidRDefault="001F20A1" w:rsidP="001F20A1">
            <w:pPr>
              <w:rPr>
                <w:color w:val="000000"/>
                <w:sz w:val="24"/>
                <w:szCs w:val="24"/>
              </w:rPr>
            </w:pPr>
          </w:p>
        </w:tc>
        <w:tc>
          <w:tcPr>
            <w:tcW w:w="4536" w:type="dxa"/>
          </w:tcPr>
          <w:p w14:paraId="2F597103" w14:textId="77777777" w:rsidR="001F20A1" w:rsidRPr="001F20A1" w:rsidRDefault="001F20A1" w:rsidP="001F20A1">
            <w:pPr>
              <w:snapToGrid w:val="0"/>
              <w:rPr>
                <w:sz w:val="24"/>
                <w:szCs w:val="24"/>
              </w:rPr>
            </w:pPr>
          </w:p>
        </w:tc>
      </w:tr>
    </w:tbl>
    <w:p w14:paraId="6B7E21F1" w14:textId="77777777" w:rsidR="001F20A1" w:rsidRPr="001F20A1" w:rsidRDefault="001F20A1" w:rsidP="001F20A1">
      <w:pPr>
        <w:rPr>
          <w:sz w:val="24"/>
          <w:szCs w:val="24"/>
        </w:rPr>
      </w:pPr>
    </w:p>
    <w:p w14:paraId="6A02FDE7" w14:textId="183FB3CA" w:rsidR="001F20A1" w:rsidRPr="001F20A1" w:rsidRDefault="001F20A1" w:rsidP="001F20A1">
      <w:pPr>
        <w:rPr>
          <w:sz w:val="24"/>
          <w:szCs w:val="24"/>
        </w:rPr>
      </w:pPr>
    </w:p>
    <w:p w14:paraId="0FD36E66" w14:textId="0D084E40" w:rsidR="001F20A1" w:rsidRDefault="001F20A1" w:rsidP="001F20A1">
      <w:pPr>
        <w:widowControl w:val="0"/>
        <w:tabs>
          <w:tab w:val="left" w:pos="1276"/>
        </w:tabs>
        <w:spacing w:before="120"/>
        <w:contextualSpacing/>
        <w:jc w:val="both"/>
        <w:rPr>
          <w:sz w:val="24"/>
          <w:szCs w:val="24"/>
        </w:rPr>
      </w:pPr>
      <w:r w:rsidRPr="001F20A1">
        <w:rPr>
          <w:rFonts w:eastAsia="SimSun"/>
          <w:bCs/>
          <w:sz w:val="24"/>
          <w:szCs w:val="24"/>
          <w:lang w:eastAsia="zh-CN" w:bidi="hi-IN"/>
        </w:rPr>
        <w:t>6.6.</w:t>
      </w:r>
      <w:r w:rsidRPr="001F20A1">
        <w:rPr>
          <w:rFonts w:eastAsia="SimSun"/>
          <w:b/>
          <w:bCs/>
          <w:sz w:val="24"/>
          <w:szCs w:val="24"/>
          <w:lang w:eastAsia="zh-CN" w:bidi="hi-IN"/>
        </w:rPr>
        <w:t xml:space="preserve"> </w:t>
      </w:r>
      <w:r w:rsidRPr="001F20A1">
        <w:rPr>
          <w:b/>
          <w:sz w:val="24"/>
          <w:szCs w:val="24"/>
        </w:rPr>
        <w:t>III rūmai 420 kab</w:t>
      </w:r>
      <w:r w:rsidRPr="001F20A1">
        <w:rPr>
          <w:sz w:val="24"/>
          <w:szCs w:val="24"/>
        </w:rPr>
        <w:t xml:space="preserve">. Salėje jau įdiegta </w:t>
      </w:r>
      <w:proofErr w:type="spellStart"/>
      <w:r w:rsidRPr="001F20A1">
        <w:rPr>
          <w:sz w:val="24"/>
          <w:szCs w:val="24"/>
        </w:rPr>
        <w:t>Bosch</w:t>
      </w:r>
      <w:proofErr w:type="spellEnd"/>
      <w:r w:rsidRPr="001F20A1">
        <w:rPr>
          <w:sz w:val="24"/>
          <w:szCs w:val="24"/>
        </w:rPr>
        <w:t xml:space="preserve"> CCS-1000D diskusinė sistema, kuri turės būti sujungta į bendrą sistemą su įsigyjamomis prekėmis</w:t>
      </w:r>
      <w:r>
        <w:rPr>
          <w:sz w:val="24"/>
          <w:szCs w:val="24"/>
        </w:rPr>
        <w:t>:</w:t>
      </w:r>
    </w:p>
    <w:p w14:paraId="12AE96C3" w14:textId="77777777" w:rsidR="001F20A1" w:rsidRPr="001F20A1" w:rsidRDefault="001F20A1" w:rsidP="001F20A1">
      <w:pPr>
        <w:widowControl w:val="0"/>
        <w:tabs>
          <w:tab w:val="left" w:pos="1276"/>
        </w:tabs>
        <w:spacing w:before="120"/>
        <w:contextualSpacing/>
        <w:jc w:val="both"/>
        <w:rPr>
          <w:rFonts w:eastAsia="SimSun"/>
          <w:b/>
          <w:bCs/>
          <w:sz w:val="24"/>
          <w:szCs w:val="24"/>
          <w:lang w:eastAsia="zh-CN" w:bidi="hi-IN"/>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3118"/>
        <w:gridCol w:w="5953"/>
        <w:gridCol w:w="4536"/>
      </w:tblGrid>
      <w:tr w:rsidR="001F20A1" w:rsidRPr="001F20A1" w14:paraId="53A2973F" w14:textId="77777777" w:rsidTr="00936399">
        <w:trPr>
          <w:trHeight w:val="20"/>
          <w:tblHeader/>
        </w:trPr>
        <w:tc>
          <w:tcPr>
            <w:tcW w:w="1135" w:type="dxa"/>
            <w:tcBorders>
              <w:top w:val="single" w:sz="4" w:space="0" w:color="auto"/>
              <w:left w:val="single" w:sz="4" w:space="0" w:color="auto"/>
              <w:bottom w:val="single" w:sz="4" w:space="0" w:color="auto"/>
              <w:right w:val="single" w:sz="4" w:space="0" w:color="auto"/>
            </w:tcBorders>
            <w:vAlign w:val="center"/>
            <w:hideMark/>
          </w:tcPr>
          <w:p w14:paraId="3D3EEC9D"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Eil. Nr.</w:t>
            </w:r>
          </w:p>
        </w:tc>
        <w:tc>
          <w:tcPr>
            <w:tcW w:w="3118" w:type="dxa"/>
            <w:tcBorders>
              <w:top w:val="single" w:sz="4" w:space="0" w:color="auto"/>
              <w:left w:val="single" w:sz="4" w:space="0" w:color="auto"/>
              <w:bottom w:val="single" w:sz="4" w:space="0" w:color="auto"/>
              <w:right w:val="single" w:sz="4" w:space="0" w:color="auto"/>
            </w:tcBorders>
            <w:vAlign w:val="center"/>
            <w:hideMark/>
          </w:tcPr>
          <w:p w14:paraId="3208074C"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Parametras</w:t>
            </w:r>
          </w:p>
        </w:tc>
        <w:tc>
          <w:tcPr>
            <w:tcW w:w="5953" w:type="dxa"/>
            <w:tcBorders>
              <w:top w:val="single" w:sz="4" w:space="0" w:color="auto"/>
              <w:left w:val="single" w:sz="4" w:space="0" w:color="auto"/>
              <w:bottom w:val="single" w:sz="4" w:space="0" w:color="auto"/>
              <w:right w:val="single" w:sz="4" w:space="0" w:color="auto"/>
            </w:tcBorders>
            <w:vAlign w:val="center"/>
            <w:hideMark/>
          </w:tcPr>
          <w:p w14:paraId="790CB44A"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Reikalaujama parametro reikšmė</w:t>
            </w:r>
          </w:p>
        </w:tc>
        <w:tc>
          <w:tcPr>
            <w:tcW w:w="4536" w:type="dxa"/>
            <w:tcBorders>
              <w:top w:val="single" w:sz="4" w:space="0" w:color="auto"/>
              <w:left w:val="single" w:sz="4" w:space="0" w:color="auto"/>
              <w:bottom w:val="single" w:sz="4" w:space="0" w:color="auto"/>
              <w:right w:val="single" w:sz="4" w:space="0" w:color="auto"/>
            </w:tcBorders>
          </w:tcPr>
          <w:p w14:paraId="776D783C" w14:textId="77777777" w:rsidR="001F20A1" w:rsidRPr="001F20A1" w:rsidRDefault="001F20A1" w:rsidP="001F20A1">
            <w:pPr>
              <w:widowControl w:val="0"/>
              <w:autoSpaceDE w:val="0"/>
              <w:autoSpaceDN w:val="0"/>
              <w:adjustRightInd w:val="0"/>
              <w:jc w:val="center"/>
              <w:rPr>
                <w:b/>
                <w:sz w:val="22"/>
                <w:szCs w:val="22"/>
              </w:rPr>
            </w:pPr>
            <w:r w:rsidRPr="001F20A1">
              <w:rPr>
                <w:b/>
                <w:sz w:val="22"/>
                <w:szCs w:val="22"/>
              </w:rPr>
              <w:t>Tikslūs siūlomos įrangos techniniai duomenys</w:t>
            </w:r>
          </w:p>
          <w:p w14:paraId="3DAA91A7" w14:textId="77777777" w:rsidR="001F20A1" w:rsidRPr="001F20A1" w:rsidRDefault="001F20A1" w:rsidP="001F20A1">
            <w:pPr>
              <w:widowControl w:val="0"/>
              <w:autoSpaceDE w:val="0"/>
              <w:autoSpaceDN w:val="0"/>
              <w:adjustRightInd w:val="0"/>
              <w:jc w:val="center"/>
              <w:rPr>
                <w:b/>
                <w:bCs/>
                <w:sz w:val="22"/>
                <w:szCs w:val="22"/>
              </w:rPr>
            </w:pPr>
            <w:r w:rsidRPr="001F20A1">
              <w:rPr>
                <w:b/>
                <w:color w:val="FF0000"/>
                <w:sz w:val="22"/>
                <w:szCs w:val="22"/>
              </w:rPr>
              <w:t>(pildo tiekėjas)</w:t>
            </w:r>
          </w:p>
        </w:tc>
      </w:tr>
      <w:tr w:rsidR="001F20A1" w:rsidRPr="001F20A1" w14:paraId="5DCE497F" w14:textId="77777777" w:rsidTr="001F20A1">
        <w:tblPrEx>
          <w:tblCellMar>
            <w:left w:w="115" w:type="dxa"/>
            <w:right w:w="115" w:type="dxa"/>
          </w:tblCellMar>
          <w:tblLook w:val="0000" w:firstRow="0" w:lastRow="0" w:firstColumn="0" w:lastColumn="0" w:noHBand="0" w:noVBand="0"/>
        </w:tblPrEx>
        <w:tc>
          <w:tcPr>
            <w:tcW w:w="1135" w:type="dxa"/>
          </w:tcPr>
          <w:p w14:paraId="1F913517" w14:textId="77777777" w:rsidR="001F20A1" w:rsidRPr="001F20A1" w:rsidRDefault="001F20A1" w:rsidP="001F20A1">
            <w:pPr>
              <w:snapToGrid w:val="0"/>
              <w:rPr>
                <w:sz w:val="24"/>
                <w:szCs w:val="24"/>
              </w:rPr>
            </w:pPr>
            <w:r w:rsidRPr="001F20A1">
              <w:rPr>
                <w:sz w:val="24"/>
                <w:szCs w:val="24"/>
              </w:rPr>
              <w:t>6.6.1</w:t>
            </w:r>
          </w:p>
        </w:tc>
        <w:tc>
          <w:tcPr>
            <w:tcW w:w="13607" w:type="dxa"/>
            <w:gridSpan w:val="3"/>
          </w:tcPr>
          <w:p w14:paraId="20AE67BC" w14:textId="77777777" w:rsidR="001F20A1" w:rsidRPr="001F20A1" w:rsidRDefault="001F20A1" w:rsidP="001F20A1">
            <w:pPr>
              <w:snapToGrid w:val="0"/>
              <w:rPr>
                <w:b/>
                <w:sz w:val="24"/>
                <w:szCs w:val="24"/>
              </w:rPr>
            </w:pPr>
            <w:proofErr w:type="spellStart"/>
            <w:r w:rsidRPr="001F20A1">
              <w:rPr>
                <w:b/>
                <w:sz w:val="24"/>
                <w:szCs w:val="24"/>
              </w:rPr>
              <w:t>Teams</w:t>
            </w:r>
            <w:proofErr w:type="spellEnd"/>
            <w:r w:rsidRPr="001F20A1">
              <w:rPr>
                <w:b/>
                <w:sz w:val="24"/>
                <w:szCs w:val="24"/>
              </w:rPr>
              <w:t xml:space="preserve"> </w:t>
            </w:r>
            <w:proofErr w:type="spellStart"/>
            <w:r w:rsidRPr="001F20A1">
              <w:rPr>
                <w:b/>
                <w:sz w:val="24"/>
                <w:szCs w:val="24"/>
              </w:rPr>
              <w:t>rooms</w:t>
            </w:r>
            <w:proofErr w:type="spellEnd"/>
            <w:r w:rsidRPr="001F20A1">
              <w:rPr>
                <w:b/>
                <w:sz w:val="24"/>
                <w:szCs w:val="24"/>
              </w:rPr>
              <w:t xml:space="preserve"> dedikuotas kompiuteris su valdymo pultu, 1 vnt.</w:t>
            </w:r>
          </w:p>
        </w:tc>
      </w:tr>
      <w:tr w:rsidR="001F20A1" w:rsidRPr="001F20A1" w14:paraId="7E0A24E5" w14:textId="77777777" w:rsidTr="00936399">
        <w:tblPrEx>
          <w:tblCellMar>
            <w:left w:w="115" w:type="dxa"/>
            <w:right w:w="115" w:type="dxa"/>
          </w:tblCellMar>
          <w:tblLook w:val="0000" w:firstRow="0" w:lastRow="0" w:firstColumn="0" w:lastColumn="0" w:noHBand="0" w:noVBand="0"/>
        </w:tblPrEx>
        <w:tc>
          <w:tcPr>
            <w:tcW w:w="1135" w:type="dxa"/>
          </w:tcPr>
          <w:p w14:paraId="4DE681CD" w14:textId="77777777" w:rsidR="001F20A1" w:rsidRPr="001F20A1" w:rsidRDefault="001F20A1" w:rsidP="001F20A1">
            <w:pPr>
              <w:snapToGrid w:val="0"/>
              <w:rPr>
                <w:sz w:val="24"/>
                <w:szCs w:val="24"/>
              </w:rPr>
            </w:pPr>
            <w:r w:rsidRPr="001F20A1">
              <w:rPr>
                <w:color w:val="000000"/>
                <w:sz w:val="24"/>
                <w:szCs w:val="24"/>
                <w:lang w:val="en-US"/>
              </w:rPr>
              <w:t>6.6.1.1</w:t>
            </w:r>
          </w:p>
        </w:tc>
        <w:tc>
          <w:tcPr>
            <w:tcW w:w="3118" w:type="dxa"/>
          </w:tcPr>
          <w:p w14:paraId="1F0E6832"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Pr>
          <w:p w14:paraId="06C00E06" w14:textId="77777777" w:rsidR="001F20A1" w:rsidRPr="001F20A1" w:rsidRDefault="001F20A1" w:rsidP="001F20A1">
            <w:pPr>
              <w:rPr>
                <w:color w:val="000000"/>
                <w:sz w:val="24"/>
                <w:szCs w:val="24"/>
              </w:rPr>
            </w:pPr>
            <w:r w:rsidRPr="001F20A1">
              <w:rPr>
                <w:sz w:val="24"/>
                <w:szCs w:val="24"/>
              </w:rPr>
              <w:t>Nurodyti tikslų gamintoją ir modelį.</w:t>
            </w:r>
          </w:p>
        </w:tc>
        <w:tc>
          <w:tcPr>
            <w:tcW w:w="4536" w:type="dxa"/>
          </w:tcPr>
          <w:p w14:paraId="10E6B714" w14:textId="77777777" w:rsidR="001F20A1" w:rsidRPr="001F20A1" w:rsidRDefault="001F20A1" w:rsidP="001F20A1">
            <w:pPr>
              <w:snapToGrid w:val="0"/>
              <w:rPr>
                <w:sz w:val="24"/>
                <w:szCs w:val="24"/>
              </w:rPr>
            </w:pPr>
          </w:p>
        </w:tc>
      </w:tr>
      <w:tr w:rsidR="001F20A1" w:rsidRPr="001F20A1" w14:paraId="7C60FEF1" w14:textId="77777777" w:rsidTr="00936399">
        <w:tblPrEx>
          <w:tblCellMar>
            <w:left w:w="115" w:type="dxa"/>
            <w:right w:w="115" w:type="dxa"/>
          </w:tblCellMar>
          <w:tblLook w:val="0000" w:firstRow="0" w:lastRow="0" w:firstColumn="0" w:lastColumn="0" w:noHBand="0" w:noVBand="0"/>
        </w:tblPrEx>
        <w:tc>
          <w:tcPr>
            <w:tcW w:w="1135" w:type="dxa"/>
          </w:tcPr>
          <w:p w14:paraId="663672F4" w14:textId="77777777" w:rsidR="001F20A1" w:rsidRPr="001F20A1" w:rsidRDefault="001F20A1" w:rsidP="001F20A1">
            <w:pPr>
              <w:snapToGrid w:val="0"/>
              <w:rPr>
                <w:sz w:val="24"/>
                <w:szCs w:val="24"/>
              </w:rPr>
            </w:pPr>
            <w:r w:rsidRPr="001F20A1">
              <w:rPr>
                <w:color w:val="000000"/>
                <w:sz w:val="24"/>
                <w:szCs w:val="24"/>
                <w:lang w:val="en-US"/>
              </w:rPr>
              <w:t>6.6.1.2</w:t>
            </w:r>
          </w:p>
        </w:tc>
        <w:tc>
          <w:tcPr>
            <w:tcW w:w="3118" w:type="dxa"/>
          </w:tcPr>
          <w:p w14:paraId="51E4EDF4" w14:textId="77777777" w:rsidR="001F20A1" w:rsidRPr="001F20A1" w:rsidRDefault="001F20A1" w:rsidP="001F20A1">
            <w:pPr>
              <w:rPr>
                <w:sz w:val="24"/>
                <w:szCs w:val="24"/>
              </w:rPr>
            </w:pPr>
            <w:r w:rsidRPr="001F20A1">
              <w:rPr>
                <w:sz w:val="24"/>
                <w:szCs w:val="24"/>
                <w:bdr w:val="none" w:sz="0" w:space="0" w:color="auto" w:frame="1"/>
              </w:rPr>
              <w:t>Paskirtis</w:t>
            </w:r>
          </w:p>
        </w:tc>
        <w:tc>
          <w:tcPr>
            <w:tcW w:w="5953" w:type="dxa"/>
          </w:tcPr>
          <w:p w14:paraId="56899862" w14:textId="77777777" w:rsidR="001F20A1" w:rsidRPr="001F20A1" w:rsidRDefault="001F20A1" w:rsidP="001F20A1">
            <w:pPr>
              <w:rPr>
                <w:color w:val="000000"/>
                <w:sz w:val="24"/>
                <w:szCs w:val="24"/>
              </w:rPr>
            </w:pPr>
            <w:r w:rsidRPr="001F20A1">
              <w:rPr>
                <w:sz w:val="24"/>
                <w:szCs w:val="24"/>
              </w:rPr>
              <w:t xml:space="preserve">Turi būti dedikuota "Microsoft </w:t>
            </w:r>
            <w:proofErr w:type="spellStart"/>
            <w:r w:rsidRPr="001F20A1">
              <w:rPr>
                <w:sz w:val="24"/>
                <w:szCs w:val="24"/>
              </w:rPr>
              <w:t>Teams</w:t>
            </w:r>
            <w:proofErr w:type="spellEnd"/>
            <w:r w:rsidRPr="001F20A1">
              <w:rPr>
                <w:sz w:val="24"/>
                <w:szCs w:val="24"/>
              </w:rPr>
              <w:t xml:space="preserve"> </w:t>
            </w:r>
            <w:proofErr w:type="spellStart"/>
            <w:r w:rsidRPr="001F20A1">
              <w:rPr>
                <w:sz w:val="24"/>
                <w:szCs w:val="24"/>
              </w:rPr>
              <w:t>Room</w:t>
            </w:r>
            <w:proofErr w:type="spellEnd"/>
            <w:r w:rsidRPr="001F20A1">
              <w:rPr>
                <w:sz w:val="24"/>
                <w:szCs w:val="24"/>
              </w:rPr>
              <w:t xml:space="preserve">" sistema, sertifikuota darbui su Microsoft </w:t>
            </w:r>
            <w:proofErr w:type="spellStart"/>
            <w:r w:rsidRPr="001F20A1">
              <w:rPr>
                <w:sz w:val="24"/>
                <w:szCs w:val="24"/>
              </w:rPr>
              <w:t>Teams</w:t>
            </w:r>
            <w:proofErr w:type="spellEnd"/>
            <w:r w:rsidRPr="001F20A1">
              <w:rPr>
                <w:sz w:val="24"/>
                <w:szCs w:val="24"/>
              </w:rPr>
              <w:t xml:space="preserve"> programine įranga. Siūlomas įrenginys turi būti nurodytas Microsoft, kaip sertifikuotas naudojimui su </w:t>
            </w:r>
            <w:proofErr w:type="spellStart"/>
            <w:r w:rsidRPr="001F20A1">
              <w:rPr>
                <w:sz w:val="24"/>
                <w:szCs w:val="24"/>
              </w:rPr>
              <w:t>Teams</w:t>
            </w:r>
            <w:proofErr w:type="spellEnd"/>
            <w:r w:rsidRPr="001F20A1">
              <w:rPr>
                <w:sz w:val="24"/>
                <w:szCs w:val="24"/>
              </w:rPr>
              <w:t xml:space="preserve"> programine įranga: https://learn.microsoft.com/en-us/microsoftteams/rooms/certified-hardware?tabs=Windows.</w:t>
            </w:r>
          </w:p>
        </w:tc>
        <w:tc>
          <w:tcPr>
            <w:tcW w:w="4536" w:type="dxa"/>
          </w:tcPr>
          <w:p w14:paraId="77A7D345" w14:textId="77777777" w:rsidR="001F20A1" w:rsidRPr="001F20A1" w:rsidRDefault="001F20A1" w:rsidP="001F20A1">
            <w:pPr>
              <w:snapToGrid w:val="0"/>
              <w:rPr>
                <w:sz w:val="24"/>
                <w:szCs w:val="24"/>
              </w:rPr>
            </w:pPr>
          </w:p>
        </w:tc>
      </w:tr>
      <w:tr w:rsidR="001F20A1" w:rsidRPr="001F20A1" w14:paraId="24ACB152" w14:textId="77777777" w:rsidTr="00936399">
        <w:tblPrEx>
          <w:tblCellMar>
            <w:left w:w="115" w:type="dxa"/>
            <w:right w:w="115" w:type="dxa"/>
          </w:tblCellMar>
          <w:tblLook w:val="0000" w:firstRow="0" w:lastRow="0" w:firstColumn="0" w:lastColumn="0" w:noHBand="0" w:noVBand="0"/>
        </w:tblPrEx>
        <w:tc>
          <w:tcPr>
            <w:tcW w:w="1135" w:type="dxa"/>
          </w:tcPr>
          <w:p w14:paraId="30214D93" w14:textId="77777777" w:rsidR="001F20A1" w:rsidRPr="001F20A1" w:rsidRDefault="001F20A1" w:rsidP="001F20A1">
            <w:pPr>
              <w:snapToGrid w:val="0"/>
              <w:rPr>
                <w:sz w:val="24"/>
                <w:szCs w:val="24"/>
              </w:rPr>
            </w:pPr>
            <w:r w:rsidRPr="001F20A1">
              <w:rPr>
                <w:color w:val="000000"/>
                <w:sz w:val="24"/>
                <w:szCs w:val="24"/>
                <w:lang w:val="en-US"/>
              </w:rPr>
              <w:lastRenderedPageBreak/>
              <w:t>6.6.1.3</w:t>
            </w:r>
          </w:p>
        </w:tc>
        <w:tc>
          <w:tcPr>
            <w:tcW w:w="3118" w:type="dxa"/>
          </w:tcPr>
          <w:p w14:paraId="08A9DB25" w14:textId="77777777" w:rsidR="001F20A1" w:rsidRPr="001F20A1" w:rsidRDefault="001F20A1" w:rsidP="001F20A1">
            <w:pPr>
              <w:rPr>
                <w:sz w:val="24"/>
                <w:szCs w:val="24"/>
                <w:shd w:val="clear" w:color="auto" w:fill="FFFFFF"/>
              </w:rPr>
            </w:pPr>
            <w:r w:rsidRPr="001F20A1">
              <w:rPr>
                <w:sz w:val="24"/>
                <w:szCs w:val="24"/>
                <w:bdr w:val="none" w:sz="0" w:space="0" w:color="auto" w:frame="1"/>
              </w:rPr>
              <w:t>HDMI įvestis turinio demonstravimui</w:t>
            </w:r>
          </w:p>
        </w:tc>
        <w:tc>
          <w:tcPr>
            <w:tcW w:w="5953" w:type="dxa"/>
          </w:tcPr>
          <w:p w14:paraId="7748CCA4" w14:textId="77777777" w:rsidR="001F20A1" w:rsidRPr="001F20A1" w:rsidRDefault="001F20A1" w:rsidP="001F20A1">
            <w:pPr>
              <w:rPr>
                <w:sz w:val="24"/>
                <w:szCs w:val="24"/>
                <w:shd w:val="clear" w:color="auto" w:fill="FFFFFF"/>
              </w:rPr>
            </w:pPr>
            <w:r w:rsidRPr="001F20A1">
              <w:rPr>
                <w:sz w:val="24"/>
                <w:szCs w:val="24"/>
              </w:rPr>
              <w:t>Turi būti HDMI įvestis turinio demonstravimui (prezentacija) vaizdo konferencijos metu. Įrenginys turi turėti integruotą BYOD (</w:t>
            </w:r>
            <w:proofErr w:type="spellStart"/>
            <w:r w:rsidRPr="001F20A1">
              <w:rPr>
                <w:sz w:val="24"/>
                <w:szCs w:val="24"/>
              </w:rPr>
              <w:t>Bring</w:t>
            </w:r>
            <w:proofErr w:type="spellEnd"/>
            <w:r w:rsidRPr="001F20A1">
              <w:rPr>
                <w:sz w:val="24"/>
                <w:szCs w:val="24"/>
              </w:rPr>
              <w:t xml:space="preserve"> </w:t>
            </w:r>
            <w:proofErr w:type="spellStart"/>
            <w:r w:rsidRPr="001F20A1">
              <w:rPr>
                <w:sz w:val="24"/>
                <w:szCs w:val="24"/>
              </w:rPr>
              <w:t>Your</w:t>
            </w:r>
            <w:proofErr w:type="spellEnd"/>
            <w:r w:rsidRPr="001F20A1">
              <w:rPr>
                <w:sz w:val="24"/>
                <w:szCs w:val="24"/>
              </w:rPr>
              <w:t xml:space="preserve"> </w:t>
            </w:r>
            <w:proofErr w:type="spellStart"/>
            <w:r w:rsidRPr="001F20A1">
              <w:rPr>
                <w:sz w:val="24"/>
                <w:szCs w:val="24"/>
              </w:rPr>
              <w:t>Own</w:t>
            </w:r>
            <w:proofErr w:type="spellEnd"/>
            <w:r w:rsidRPr="001F20A1">
              <w:rPr>
                <w:sz w:val="24"/>
                <w:szCs w:val="24"/>
              </w:rPr>
              <w:t xml:space="preserve"> </w:t>
            </w:r>
            <w:proofErr w:type="spellStart"/>
            <w:r w:rsidRPr="001F20A1">
              <w:rPr>
                <w:sz w:val="24"/>
                <w:szCs w:val="24"/>
              </w:rPr>
              <w:t>Device</w:t>
            </w:r>
            <w:proofErr w:type="spellEnd"/>
            <w:r w:rsidRPr="001F20A1">
              <w:rPr>
                <w:sz w:val="24"/>
                <w:szCs w:val="24"/>
              </w:rPr>
              <w:t>) funkciją – turi būti galimybė atlikti skambutį iš atsinešto kompiuterio.</w:t>
            </w:r>
          </w:p>
        </w:tc>
        <w:tc>
          <w:tcPr>
            <w:tcW w:w="4536" w:type="dxa"/>
          </w:tcPr>
          <w:p w14:paraId="3EDFA43E" w14:textId="77777777" w:rsidR="001F20A1" w:rsidRPr="001F20A1" w:rsidRDefault="001F20A1" w:rsidP="001F20A1">
            <w:pPr>
              <w:snapToGrid w:val="0"/>
              <w:rPr>
                <w:sz w:val="24"/>
                <w:szCs w:val="24"/>
              </w:rPr>
            </w:pPr>
          </w:p>
        </w:tc>
      </w:tr>
      <w:tr w:rsidR="001F20A1" w:rsidRPr="001F20A1" w14:paraId="7F505DE5" w14:textId="77777777" w:rsidTr="00936399">
        <w:tblPrEx>
          <w:tblCellMar>
            <w:left w:w="115" w:type="dxa"/>
            <w:right w:w="115" w:type="dxa"/>
          </w:tblCellMar>
          <w:tblLook w:val="0000" w:firstRow="0" w:lastRow="0" w:firstColumn="0" w:lastColumn="0" w:noHBand="0" w:noVBand="0"/>
        </w:tblPrEx>
        <w:tc>
          <w:tcPr>
            <w:tcW w:w="1135" w:type="dxa"/>
          </w:tcPr>
          <w:p w14:paraId="101B659E" w14:textId="77777777" w:rsidR="001F20A1" w:rsidRPr="001F20A1" w:rsidRDefault="001F20A1" w:rsidP="001F20A1">
            <w:pPr>
              <w:snapToGrid w:val="0"/>
              <w:rPr>
                <w:sz w:val="24"/>
                <w:szCs w:val="24"/>
              </w:rPr>
            </w:pPr>
            <w:r w:rsidRPr="001F20A1">
              <w:rPr>
                <w:color w:val="000000"/>
                <w:sz w:val="24"/>
                <w:szCs w:val="24"/>
                <w:lang w:val="en-US"/>
              </w:rPr>
              <w:t>6.6.1.4</w:t>
            </w:r>
          </w:p>
        </w:tc>
        <w:tc>
          <w:tcPr>
            <w:tcW w:w="3118" w:type="dxa"/>
          </w:tcPr>
          <w:p w14:paraId="0616152D" w14:textId="77777777" w:rsidR="001F20A1" w:rsidRPr="001F20A1" w:rsidRDefault="001F20A1" w:rsidP="001F20A1">
            <w:pPr>
              <w:rPr>
                <w:sz w:val="24"/>
                <w:szCs w:val="24"/>
              </w:rPr>
            </w:pPr>
            <w:r w:rsidRPr="001F20A1">
              <w:rPr>
                <w:sz w:val="24"/>
                <w:szCs w:val="24"/>
                <w:bdr w:val="none" w:sz="0" w:space="0" w:color="auto" w:frame="1"/>
              </w:rPr>
              <w:t>Monitorių išvestys</w:t>
            </w:r>
          </w:p>
        </w:tc>
        <w:tc>
          <w:tcPr>
            <w:tcW w:w="5953" w:type="dxa"/>
          </w:tcPr>
          <w:p w14:paraId="18370A5C" w14:textId="77777777" w:rsidR="001F20A1" w:rsidRPr="001F20A1" w:rsidRDefault="001F20A1" w:rsidP="001F20A1">
            <w:pPr>
              <w:rPr>
                <w:sz w:val="24"/>
                <w:szCs w:val="24"/>
              </w:rPr>
            </w:pPr>
            <w:r w:rsidRPr="001F20A1">
              <w:rPr>
                <w:sz w:val="24"/>
                <w:szCs w:val="24"/>
              </w:rPr>
              <w:t>Galimybė prijungti du monitorius ne mažiau kaip 1920x1080 raiška.</w:t>
            </w:r>
          </w:p>
        </w:tc>
        <w:tc>
          <w:tcPr>
            <w:tcW w:w="4536" w:type="dxa"/>
          </w:tcPr>
          <w:p w14:paraId="129528F1" w14:textId="77777777" w:rsidR="001F20A1" w:rsidRPr="001F20A1" w:rsidRDefault="001F20A1" w:rsidP="001F20A1">
            <w:pPr>
              <w:snapToGrid w:val="0"/>
              <w:rPr>
                <w:sz w:val="24"/>
                <w:szCs w:val="24"/>
              </w:rPr>
            </w:pPr>
          </w:p>
        </w:tc>
      </w:tr>
      <w:tr w:rsidR="001F20A1" w:rsidRPr="001F20A1" w14:paraId="6B24D19B" w14:textId="77777777" w:rsidTr="00936399">
        <w:tblPrEx>
          <w:tblCellMar>
            <w:left w:w="115" w:type="dxa"/>
            <w:right w:w="115" w:type="dxa"/>
          </w:tblCellMar>
          <w:tblLook w:val="0000" w:firstRow="0" w:lastRow="0" w:firstColumn="0" w:lastColumn="0" w:noHBand="0" w:noVBand="0"/>
        </w:tblPrEx>
        <w:tc>
          <w:tcPr>
            <w:tcW w:w="1135" w:type="dxa"/>
          </w:tcPr>
          <w:p w14:paraId="492F0ACF" w14:textId="77777777" w:rsidR="001F20A1" w:rsidRPr="001F20A1" w:rsidRDefault="001F20A1" w:rsidP="001F20A1">
            <w:pPr>
              <w:snapToGrid w:val="0"/>
              <w:rPr>
                <w:sz w:val="24"/>
                <w:szCs w:val="24"/>
              </w:rPr>
            </w:pPr>
            <w:r w:rsidRPr="001F20A1">
              <w:rPr>
                <w:color w:val="000000"/>
                <w:sz w:val="24"/>
                <w:szCs w:val="24"/>
                <w:lang w:val="en-US"/>
              </w:rPr>
              <w:t>6.6.1.5</w:t>
            </w:r>
          </w:p>
        </w:tc>
        <w:tc>
          <w:tcPr>
            <w:tcW w:w="3118" w:type="dxa"/>
          </w:tcPr>
          <w:p w14:paraId="2CBE8157" w14:textId="77777777" w:rsidR="001F20A1" w:rsidRPr="001F20A1" w:rsidRDefault="001F20A1" w:rsidP="001F20A1">
            <w:pPr>
              <w:rPr>
                <w:sz w:val="24"/>
                <w:szCs w:val="24"/>
              </w:rPr>
            </w:pPr>
            <w:r w:rsidRPr="001F20A1">
              <w:rPr>
                <w:sz w:val="24"/>
                <w:szCs w:val="24"/>
                <w:bdr w:val="none" w:sz="0" w:space="0" w:color="auto" w:frame="1"/>
              </w:rPr>
              <w:t>Valdymo ekranas</w:t>
            </w:r>
          </w:p>
        </w:tc>
        <w:tc>
          <w:tcPr>
            <w:tcW w:w="5953" w:type="dxa"/>
          </w:tcPr>
          <w:p w14:paraId="2374ADCA" w14:textId="77777777" w:rsidR="001F20A1" w:rsidRPr="001F20A1" w:rsidRDefault="001F20A1" w:rsidP="001F20A1">
            <w:pPr>
              <w:rPr>
                <w:sz w:val="24"/>
                <w:szCs w:val="24"/>
              </w:rPr>
            </w:pPr>
            <w:r w:rsidRPr="001F20A1">
              <w:rPr>
                <w:sz w:val="24"/>
                <w:szCs w:val="24"/>
              </w:rPr>
              <w:t>Turi būti komplektuojama su ne mažesnės, nei 10.1” įstrižainės lietimui jautriu ekranu, kurio skiriamoji geba ne mažesnė nei 1280 x 800, pritaikytu montuoti ant stalo.</w:t>
            </w:r>
          </w:p>
        </w:tc>
        <w:tc>
          <w:tcPr>
            <w:tcW w:w="4536" w:type="dxa"/>
          </w:tcPr>
          <w:p w14:paraId="4E3BE74A" w14:textId="77777777" w:rsidR="001F20A1" w:rsidRPr="001F20A1" w:rsidRDefault="001F20A1" w:rsidP="001F20A1">
            <w:pPr>
              <w:snapToGrid w:val="0"/>
              <w:rPr>
                <w:sz w:val="24"/>
                <w:szCs w:val="24"/>
              </w:rPr>
            </w:pPr>
          </w:p>
        </w:tc>
      </w:tr>
      <w:tr w:rsidR="001F20A1" w:rsidRPr="001F20A1" w14:paraId="343AAD00" w14:textId="77777777" w:rsidTr="00936399">
        <w:tblPrEx>
          <w:tblCellMar>
            <w:left w:w="115" w:type="dxa"/>
            <w:right w:w="115" w:type="dxa"/>
          </w:tblCellMar>
          <w:tblLook w:val="0000" w:firstRow="0" w:lastRow="0" w:firstColumn="0" w:lastColumn="0" w:noHBand="0" w:noVBand="0"/>
        </w:tblPrEx>
        <w:tc>
          <w:tcPr>
            <w:tcW w:w="1135" w:type="dxa"/>
          </w:tcPr>
          <w:p w14:paraId="7E8A0B56" w14:textId="77777777" w:rsidR="001F20A1" w:rsidRPr="001F20A1" w:rsidRDefault="001F20A1" w:rsidP="001F20A1">
            <w:pPr>
              <w:snapToGrid w:val="0"/>
              <w:rPr>
                <w:sz w:val="24"/>
                <w:szCs w:val="24"/>
              </w:rPr>
            </w:pPr>
            <w:r w:rsidRPr="001F20A1">
              <w:rPr>
                <w:color w:val="000000"/>
                <w:sz w:val="24"/>
                <w:szCs w:val="24"/>
                <w:lang w:val="en-US"/>
              </w:rPr>
              <w:t>6.6.1.6</w:t>
            </w:r>
          </w:p>
        </w:tc>
        <w:tc>
          <w:tcPr>
            <w:tcW w:w="3118" w:type="dxa"/>
          </w:tcPr>
          <w:p w14:paraId="10E1CEF7" w14:textId="77777777" w:rsidR="001F20A1" w:rsidRPr="001F20A1" w:rsidRDefault="001F20A1" w:rsidP="001F20A1">
            <w:pPr>
              <w:rPr>
                <w:sz w:val="24"/>
                <w:szCs w:val="24"/>
              </w:rPr>
            </w:pPr>
            <w:r w:rsidRPr="001F20A1">
              <w:rPr>
                <w:sz w:val="24"/>
                <w:szCs w:val="24"/>
                <w:bdr w:val="none" w:sz="0" w:space="0" w:color="auto" w:frame="1"/>
              </w:rPr>
              <w:t>Valdymo ekrano funkcionalumas</w:t>
            </w:r>
          </w:p>
        </w:tc>
        <w:tc>
          <w:tcPr>
            <w:tcW w:w="5953" w:type="dxa"/>
          </w:tcPr>
          <w:p w14:paraId="41CDA2C9" w14:textId="77777777" w:rsidR="001F20A1" w:rsidRPr="001F20A1" w:rsidRDefault="001F20A1" w:rsidP="001F20A1">
            <w:pPr>
              <w:rPr>
                <w:sz w:val="24"/>
                <w:szCs w:val="24"/>
              </w:rPr>
            </w:pPr>
            <w:r w:rsidRPr="001F20A1">
              <w:rPr>
                <w:sz w:val="24"/>
                <w:szCs w:val="24"/>
              </w:rPr>
              <w:t xml:space="preserve">Valdymo ekrane turi būti matoma vaizdo konferencijų programinės įrangos Microsoft </w:t>
            </w:r>
            <w:proofErr w:type="spellStart"/>
            <w:r w:rsidRPr="001F20A1">
              <w:rPr>
                <w:sz w:val="24"/>
                <w:szCs w:val="24"/>
              </w:rPr>
              <w:t>Teams</w:t>
            </w:r>
            <w:proofErr w:type="spellEnd"/>
            <w:r w:rsidRPr="001F20A1">
              <w:rPr>
                <w:sz w:val="24"/>
                <w:szCs w:val="24"/>
              </w:rPr>
              <w:t xml:space="preserve"> </w:t>
            </w:r>
            <w:proofErr w:type="spellStart"/>
            <w:r w:rsidRPr="001F20A1">
              <w:rPr>
                <w:sz w:val="24"/>
                <w:szCs w:val="24"/>
              </w:rPr>
              <w:t>Rooms</w:t>
            </w:r>
            <w:proofErr w:type="spellEnd"/>
            <w:r w:rsidRPr="001F20A1">
              <w:rPr>
                <w:sz w:val="24"/>
                <w:szCs w:val="24"/>
              </w:rPr>
              <w:t xml:space="preserve"> grafinė sąsaja ir turi būti galimybė realizuoti visos salės įrangos valdymo grafinę sąsają (vaizdo kamerų, mikrofonų įjungimo/išjungimo, vaizdo šaltinio komutavimo, vaizdo projektoriaus valdymo mygtukai, garso sistemos nustatymai ir būsenos stebėjimas).</w:t>
            </w:r>
          </w:p>
        </w:tc>
        <w:tc>
          <w:tcPr>
            <w:tcW w:w="4536" w:type="dxa"/>
          </w:tcPr>
          <w:p w14:paraId="08EAD6AF" w14:textId="77777777" w:rsidR="001F20A1" w:rsidRPr="001F20A1" w:rsidRDefault="001F20A1" w:rsidP="001F20A1">
            <w:pPr>
              <w:snapToGrid w:val="0"/>
              <w:rPr>
                <w:sz w:val="24"/>
                <w:szCs w:val="24"/>
              </w:rPr>
            </w:pPr>
          </w:p>
        </w:tc>
      </w:tr>
      <w:tr w:rsidR="001F20A1" w:rsidRPr="001F20A1" w14:paraId="3782A79C" w14:textId="77777777" w:rsidTr="00936399">
        <w:tblPrEx>
          <w:tblCellMar>
            <w:left w:w="115" w:type="dxa"/>
            <w:right w:w="115" w:type="dxa"/>
          </w:tblCellMar>
          <w:tblLook w:val="0000" w:firstRow="0" w:lastRow="0" w:firstColumn="0" w:lastColumn="0" w:noHBand="0" w:noVBand="0"/>
        </w:tblPrEx>
        <w:tc>
          <w:tcPr>
            <w:tcW w:w="1135" w:type="dxa"/>
          </w:tcPr>
          <w:p w14:paraId="4A0BA008" w14:textId="77777777" w:rsidR="001F20A1" w:rsidRPr="001F20A1" w:rsidRDefault="001F20A1" w:rsidP="001F20A1">
            <w:pPr>
              <w:snapToGrid w:val="0"/>
              <w:rPr>
                <w:sz w:val="24"/>
                <w:szCs w:val="24"/>
              </w:rPr>
            </w:pPr>
            <w:r w:rsidRPr="001F20A1">
              <w:rPr>
                <w:color w:val="000000"/>
                <w:sz w:val="24"/>
                <w:szCs w:val="24"/>
                <w:lang w:val="en-US"/>
              </w:rPr>
              <w:t>6.6.1.7</w:t>
            </w:r>
          </w:p>
        </w:tc>
        <w:tc>
          <w:tcPr>
            <w:tcW w:w="3118" w:type="dxa"/>
          </w:tcPr>
          <w:p w14:paraId="3B07343D" w14:textId="77777777" w:rsidR="001F20A1" w:rsidRPr="001F20A1" w:rsidRDefault="001F20A1" w:rsidP="001F20A1">
            <w:pPr>
              <w:rPr>
                <w:sz w:val="24"/>
                <w:szCs w:val="24"/>
              </w:rPr>
            </w:pPr>
            <w:r w:rsidRPr="001F20A1">
              <w:rPr>
                <w:sz w:val="24"/>
                <w:szCs w:val="24"/>
                <w:bdr w:val="none" w:sz="0" w:space="0" w:color="auto" w:frame="1"/>
              </w:rPr>
              <w:t>Valdymo ekrano dydis (įstrižainė)</w:t>
            </w:r>
          </w:p>
        </w:tc>
        <w:tc>
          <w:tcPr>
            <w:tcW w:w="5953" w:type="dxa"/>
          </w:tcPr>
          <w:p w14:paraId="1E6BE021" w14:textId="77777777" w:rsidR="001F20A1" w:rsidRPr="001F20A1" w:rsidRDefault="001F20A1" w:rsidP="001F20A1">
            <w:pPr>
              <w:rPr>
                <w:sz w:val="24"/>
                <w:szCs w:val="24"/>
              </w:rPr>
            </w:pPr>
            <w:r w:rsidRPr="001F20A1">
              <w:rPr>
                <w:sz w:val="24"/>
                <w:szCs w:val="24"/>
              </w:rPr>
              <w:t>Ne mažesnis kaip: 25 cm.</w:t>
            </w:r>
          </w:p>
        </w:tc>
        <w:tc>
          <w:tcPr>
            <w:tcW w:w="4536" w:type="dxa"/>
          </w:tcPr>
          <w:p w14:paraId="2B820EE8" w14:textId="77777777" w:rsidR="001F20A1" w:rsidRPr="001F20A1" w:rsidRDefault="001F20A1" w:rsidP="001F20A1">
            <w:pPr>
              <w:snapToGrid w:val="0"/>
              <w:rPr>
                <w:sz w:val="24"/>
                <w:szCs w:val="24"/>
              </w:rPr>
            </w:pPr>
          </w:p>
        </w:tc>
      </w:tr>
      <w:tr w:rsidR="001F20A1" w:rsidRPr="001F20A1" w14:paraId="4F02B433" w14:textId="77777777" w:rsidTr="00936399">
        <w:tblPrEx>
          <w:tblCellMar>
            <w:left w:w="115" w:type="dxa"/>
            <w:right w:w="115" w:type="dxa"/>
          </w:tblCellMar>
          <w:tblLook w:val="0000" w:firstRow="0" w:lastRow="0" w:firstColumn="0" w:lastColumn="0" w:noHBand="0" w:noVBand="0"/>
        </w:tblPrEx>
        <w:tc>
          <w:tcPr>
            <w:tcW w:w="1135" w:type="dxa"/>
          </w:tcPr>
          <w:p w14:paraId="2A64D088" w14:textId="77777777" w:rsidR="001F20A1" w:rsidRPr="001F20A1" w:rsidRDefault="001F20A1" w:rsidP="001F20A1">
            <w:pPr>
              <w:snapToGrid w:val="0"/>
              <w:rPr>
                <w:sz w:val="24"/>
                <w:szCs w:val="24"/>
              </w:rPr>
            </w:pPr>
            <w:r w:rsidRPr="001F20A1">
              <w:rPr>
                <w:color w:val="000000"/>
                <w:sz w:val="24"/>
                <w:szCs w:val="24"/>
                <w:lang w:val="en-US"/>
              </w:rPr>
              <w:t>6.6.1.8</w:t>
            </w:r>
          </w:p>
        </w:tc>
        <w:tc>
          <w:tcPr>
            <w:tcW w:w="3118" w:type="dxa"/>
          </w:tcPr>
          <w:p w14:paraId="78A0C878" w14:textId="77777777" w:rsidR="001F20A1" w:rsidRPr="001F20A1" w:rsidRDefault="001F20A1" w:rsidP="001F20A1">
            <w:pPr>
              <w:rPr>
                <w:sz w:val="24"/>
                <w:szCs w:val="24"/>
              </w:rPr>
            </w:pPr>
            <w:r w:rsidRPr="001F20A1">
              <w:rPr>
                <w:sz w:val="24"/>
                <w:szCs w:val="24"/>
                <w:bdr w:val="none" w:sz="0" w:space="0" w:color="auto" w:frame="1"/>
              </w:rPr>
              <w:t>Integracija su įgarsinimo sistema</w:t>
            </w:r>
          </w:p>
        </w:tc>
        <w:tc>
          <w:tcPr>
            <w:tcW w:w="5953" w:type="dxa"/>
          </w:tcPr>
          <w:p w14:paraId="4B37A658" w14:textId="77777777" w:rsidR="001F20A1" w:rsidRPr="001F20A1" w:rsidRDefault="001F20A1" w:rsidP="001F20A1">
            <w:pPr>
              <w:rPr>
                <w:sz w:val="24"/>
                <w:szCs w:val="24"/>
              </w:rPr>
            </w:pPr>
            <w:r w:rsidRPr="001F20A1">
              <w:rPr>
                <w:sz w:val="24"/>
                <w:szCs w:val="24"/>
              </w:rPr>
              <w:t>Turi būti galimybė prie įrenginio prijungti ir naudoti salės bendrą įgarsinimo sistemą.</w:t>
            </w:r>
          </w:p>
        </w:tc>
        <w:tc>
          <w:tcPr>
            <w:tcW w:w="4536" w:type="dxa"/>
          </w:tcPr>
          <w:p w14:paraId="30F55676" w14:textId="77777777" w:rsidR="001F20A1" w:rsidRPr="001F20A1" w:rsidRDefault="001F20A1" w:rsidP="001F20A1">
            <w:pPr>
              <w:snapToGrid w:val="0"/>
              <w:rPr>
                <w:sz w:val="24"/>
                <w:szCs w:val="24"/>
              </w:rPr>
            </w:pPr>
          </w:p>
        </w:tc>
      </w:tr>
      <w:tr w:rsidR="001F20A1" w:rsidRPr="001F20A1" w14:paraId="363648AE" w14:textId="77777777" w:rsidTr="00936399">
        <w:tblPrEx>
          <w:tblCellMar>
            <w:left w:w="115" w:type="dxa"/>
            <w:right w:w="115" w:type="dxa"/>
          </w:tblCellMar>
          <w:tblLook w:val="0000" w:firstRow="0" w:lastRow="0" w:firstColumn="0" w:lastColumn="0" w:noHBand="0" w:noVBand="0"/>
        </w:tblPrEx>
        <w:tc>
          <w:tcPr>
            <w:tcW w:w="1135" w:type="dxa"/>
          </w:tcPr>
          <w:p w14:paraId="35C7DF5F" w14:textId="77777777" w:rsidR="001F20A1" w:rsidRPr="001F20A1" w:rsidRDefault="001F20A1" w:rsidP="001F20A1">
            <w:pPr>
              <w:snapToGrid w:val="0"/>
              <w:rPr>
                <w:sz w:val="24"/>
                <w:szCs w:val="24"/>
              </w:rPr>
            </w:pPr>
            <w:r w:rsidRPr="001F20A1">
              <w:rPr>
                <w:color w:val="000000"/>
                <w:sz w:val="24"/>
                <w:szCs w:val="24"/>
                <w:lang w:val="en-US"/>
              </w:rPr>
              <w:t>6.6.1.9</w:t>
            </w:r>
          </w:p>
        </w:tc>
        <w:tc>
          <w:tcPr>
            <w:tcW w:w="3118" w:type="dxa"/>
          </w:tcPr>
          <w:p w14:paraId="4FD106FE" w14:textId="77777777" w:rsidR="001F20A1" w:rsidRPr="001F20A1" w:rsidRDefault="001F20A1" w:rsidP="001F20A1">
            <w:pPr>
              <w:rPr>
                <w:sz w:val="24"/>
                <w:szCs w:val="24"/>
              </w:rPr>
            </w:pPr>
            <w:r w:rsidRPr="001F20A1">
              <w:rPr>
                <w:sz w:val="24"/>
                <w:szCs w:val="24"/>
                <w:bdr w:val="none" w:sz="0" w:space="0" w:color="auto" w:frame="1"/>
              </w:rPr>
              <w:t>Integracija su kamerų sistema</w:t>
            </w:r>
          </w:p>
        </w:tc>
        <w:tc>
          <w:tcPr>
            <w:tcW w:w="5953" w:type="dxa"/>
          </w:tcPr>
          <w:p w14:paraId="2106230E" w14:textId="77777777" w:rsidR="001F20A1" w:rsidRPr="001F20A1" w:rsidRDefault="001F20A1" w:rsidP="001F20A1">
            <w:pPr>
              <w:rPr>
                <w:sz w:val="24"/>
                <w:szCs w:val="24"/>
              </w:rPr>
            </w:pPr>
            <w:r w:rsidRPr="001F20A1">
              <w:rPr>
                <w:sz w:val="24"/>
                <w:szCs w:val="24"/>
              </w:rPr>
              <w:t>Turi būti galimybė prie įrenginio prijungti siūlomą vaizdo kamerų sistemą su vaizdo komutatoriumi USB kabeliu.</w:t>
            </w:r>
          </w:p>
        </w:tc>
        <w:tc>
          <w:tcPr>
            <w:tcW w:w="4536" w:type="dxa"/>
          </w:tcPr>
          <w:p w14:paraId="037B8F54" w14:textId="77777777" w:rsidR="001F20A1" w:rsidRPr="001F20A1" w:rsidRDefault="001F20A1" w:rsidP="001F20A1">
            <w:pPr>
              <w:snapToGrid w:val="0"/>
              <w:rPr>
                <w:sz w:val="24"/>
                <w:szCs w:val="24"/>
              </w:rPr>
            </w:pPr>
          </w:p>
        </w:tc>
      </w:tr>
      <w:tr w:rsidR="001F20A1" w:rsidRPr="001F20A1" w14:paraId="214B5505" w14:textId="77777777" w:rsidTr="00936399">
        <w:tblPrEx>
          <w:tblCellMar>
            <w:left w:w="115" w:type="dxa"/>
            <w:right w:w="115" w:type="dxa"/>
          </w:tblCellMar>
          <w:tblLook w:val="0000" w:firstRow="0" w:lastRow="0" w:firstColumn="0" w:lastColumn="0" w:noHBand="0" w:noVBand="0"/>
        </w:tblPrEx>
        <w:tc>
          <w:tcPr>
            <w:tcW w:w="1135" w:type="dxa"/>
          </w:tcPr>
          <w:p w14:paraId="5B8F19C5" w14:textId="77777777" w:rsidR="001F20A1" w:rsidRPr="001F20A1" w:rsidRDefault="001F20A1" w:rsidP="001F20A1">
            <w:pPr>
              <w:snapToGrid w:val="0"/>
              <w:rPr>
                <w:sz w:val="24"/>
                <w:szCs w:val="24"/>
              </w:rPr>
            </w:pPr>
            <w:r w:rsidRPr="001F20A1">
              <w:rPr>
                <w:color w:val="000000"/>
                <w:sz w:val="24"/>
                <w:szCs w:val="24"/>
                <w:lang w:val="en-US"/>
              </w:rPr>
              <w:t>6.6.1.10</w:t>
            </w:r>
          </w:p>
        </w:tc>
        <w:tc>
          <w:tcPr>
            <w:tcW w:w="3118" w:type="dxa"/>
          </w:tcPr>
          <w:p w14:paraId="1BDC7D40" w14:textId="77777777" w:rsidR="001F20A1" w:rsidRPr="001F20A1" w:rsidRDefault="001F20A1" w:rsidP="001F20A1">
            <w:pPr>
              <w:rPr>
                <w:sz w:val="24"/>
                <w:szCs w:val="24"/>
                <w:bdr w:val="none" w:sz="0" w:space="0" w:color="auto" w:frame="1"/>
              </w:rPr>
            </w:pPr>
            <w:r w:rsidRPr="001F20A1">
              <w:rPr>
                <w:sz w:val="24"/>
                <w:szCs w:val="24"/>
                <w:bdr w:val="none" w:sz="0" w:space="0" w:color="auto" w:frame="1"/>
              </w:rPr>
              <w:t>Programinė įranga</w:t>
            </w:r>
          </w:p>
          <w:p w14:paraId="74BDBC31" w14:textId="77777777" w:rsidR="001F20A1" w:rsidRPr="001F20A1" w:rsidRDefault="001F20A1" w:rsidP="001F20A1">
            <w:pPr>
              <w:rPr>
                <w:sz w:val="24"/>
                <w:szCs w:val="24"/>
              </w:rPr>
            </w:pPr>
          </w:p>
        </w:tc>
        <w:tc>
          <w:tcPr>
            <w:tcW w:w="5953" w:type="dxa"/>
          </w:tcPr>
          <w:p w14:paraId="2DE989A1" w14:textId="77777777" w:rsidR="001F20A1" w:rsidRPr="001F20A1" w:rsidRDefault="001F20A1" w:rsidP="001F20A1">
            <w:pPr>
              <w:rPr>
                <w:sz w:val="24"/>
                <w:szCs w:val="24"/>
              </w:rPr>
            </w:pPr>
            <w:r w:rsidRPr="001F20A1">
              <w:rPr>
                <w:sz w:val="24"/>
                <w:szCs w:val="24"/>
              </w:rPr>
              <w:t xml:space="preserve">Kartu pateikiama Windows operacinė sistema arba lygiavertė su MS </w:t>
            </w:r>
            <w:proofErr w:type="spellStart"/>
            <w:r w:rsidRPr="001F20A1">
              <w:rPr>
                <w:sz w:val="24"/>
                <w:szCs w:val="24"/>
              </w:rPr>
              <w:t>Teams</w:t>
            </w:r>
            <w:proofErr w:type="spellEnd"/>
            <w:r w:rsidRPr="001F20A1">
              <w:rPr>
                <w:sz w:val="24"/>
                <w:szCs w:val="24"/>
              </w:rPr>
              <w:t xml:space="preserve"> </w:t>
            </w:r>
            <w:proofErr w:type="spellStart"/>
            <w:r w:rsidRPr="001F20A1">
              <w:rPr>
                <w:sz w:val="24"/>
                <w:szCs w:val="24"/>
              </w:rPr>
              <w:t>Rooms</w:t>
            </w:r>
            <w:proofErr w:type="spellEnd"/>
            <w:r w:rsidRPr="001F20A1">
              <w:rPr>
                <w:sz w:val="24"/>
                <w:szCs w:val="24"/>
              </w:rPr>
              <w:t xml:space="preserve"> programine įranga.</w:t>
            </w:r>
          </w:p>
        </w:tc>
        <w:tc>
          <w:tcPr>
            <w:tcW w:w="4536" w:type="dxa"/>
          </w:tcPr>
          <w:p w14:paraId="7351B9A1" w14:textId="77777777" w:rsidR="001F20A1" w:rsidRPr="001F20A1" w:rsidRDefault="001F20A1" w:rsidP="001F20A1">
            <w:pPr>
              <w:snapToGrid w:val="0"/>
              <w:rPr>
                <w:sz w:val="24"/>
                <w:szCs w:val="24"/>
              </w:rPr>
            </w:pPr>
          </w:p>
        </w:tc>
      </w:tr>
      <w:tr w:rsidR="001F20A1" w:rsidRPr="001F20A1" w14:paraId="33FF9A73" w14:textId="77777777" w:rsidTr="00936399">
        <w:tblPrEx>
          <w:tblCellMar>
            <w:left w:w="115" w:type="dxa"/>
            <w:right w:w="115" w:type="dxa"/>
          </w:tblCellMar>
          <w:tblLook w:val="0000" w:firstRow="0" w:lastRow="0" w:firstColumn="0" w:lastColumn="0" w:noHBand="0" w:noVBand="0"/>
        </w:tblPrEx>
        <w:tc>
          <w:tcPr>
            <w:tcW w:w="1135" w:type="dxa"/>
          </w:tcPr>
          <w:p w14:paraId="62095A49" w14:textId="77777777" w:rsidR="001F20A1" w:rsidRPr="001F20A1" w:rsidRDefault="001F20A1" w:rsidP="001F20A1">
            <w:pPr>
              <w:snapToGrid w:val="0"/>
              <w:rPr>
                <w:sz w:val="24"/>
                <w:szCs w:val="24"/>
              </w:rPr>
            </w:pPr>
            <w:r w:rsidRPr="001F20A1">
              <w:rPr>
                <w:color w:val="000000"/>
                <w:sz w:val="24"/>
                <w:szCs w:val="24"/>
                <w:lang w:val="en-US"/>
              </w:rPr>
              <w:t>6.6.1.11</w:t>
            </w:r>
          </w:p>
        </w:tc>
        <w:tc>
          <w:tcPr>
            <w:tcW w:w="3118" w:type="dxa"/>
          </w:tcPr>
          <w:p w14:paraId="1BD98893" w14:textId="77777777" w:rsidR="001F20A1" w:rsidRPr="001F20A1" w:rsidRDefault="001F20A1" w:rsidP="001F20A1">
            <w:pPr>
              <w:rPr>
                <w:sz w:val="24"/>
                <w:szCs w:val="24"/>
              </w:rPr>
            </w:pPr>
            <w:r w:rsidRPr="001F20A1">
              <w:rPr>
                <w:sz w:val="24"/>
                <w:szCs w:val="24"/>
                <w:bdr w:val="none" w:sz="0" w:space="0" w:color="auto" w:frame="1"/>
              </w:rPr>
              <w:t>Licencijos</w:t>
            </w:r>
          </w:p>
        </w:tc>
        <w:tc>
          <w:tcPr>
            <w:tcW w:w="5953" w:type="dxa"/>
          </w:tcPr>
          <w:p w14:paraId="03593205" w14:textId="77777777" w:rsidR="001F20A1" w:rsidRPr="001F20A1" w:rsidRDefault="001F20A1" w:rsidP="001F20A1">
            <w:pPr>
              <w:rPr>
                <w:sz w:val="24"/>
                <w:szCs w:val="24"/>
              </w:rPr>
            </w:pPr>
            <w:r w:rsidRPr="001F20A1">
              <w:rPr>
                <w:sz w:val="24"/>
                <w:szCs w:val="24"/>
              </w:rPr>
              <w:t>Visos reikalingos licencijos vykdyti numatytas funkcijas turi būti įtrauktos į įrangos kainą.</w:t>
            </w:r>
          </w:p>
        </w:tc>
        <w:tc>
          <w:tcPr>
            <w:tcW w:w="4536" w:type="dxa"/>
          </w:tcPr>
          <w:p w14:paraId="0FE0894A" w14:textId="77777777" w:rsidR="001F20A1" w:rsidRPr="001F20A1" w:rsidRDefault="001F20A1" w:rsidP="001F20A1">
            <w:pPr>
              <w:snapToGrid w:val="0"/>
              <w:rPr>
                <w:sz w:val="24"/>
                <w:szCs w:val="24"/>
              </w:rPr>
            </w:pPr>
          </w:p>
        </w:tc>
      </w:tr>
      <w:tr w:rsidR="001F20A1" w:rsidRPr="001F20A1" w14:paraId="44285538" w14:textId="77777777" w:rsidTr="00936399">
        <w:tblPrEx>
          <w:tblCellMar>
            <w:left w:w="115" w:type="dxa"/>
            <w:right w:w="115" w:type="dxa"/>
          </w:tblCellMar>
          <w:tblLook w:val="0000" w:firstRow="0" w:lastRow="0" w:firstColumn="0" w:lastColumn="0" w:noHBand="0" w:noVBand="0"/>
        </w:tblPrEx>
        <w:tc>
          <w:tcPr>
            <w:tcW w:w="1135" w:type="dxa"/>
          </w:tcPr>
          <w:p w14:paraId="6FD4FAF3" w14:textId="77777777" w:rsidR="001F20A1" w:rsidRPr="001F20A1" w:rsidRDefault="001F20A1" w:rsidP="001F20A1">
            <w:pPr>
              <w:snapToGrid w:val="0"/>
              <w:rPr>
                <w:sz w:val="24"/>
                <w:szCs w:val="24"/>
              </w:rPr>
            </w:pPr>
            <w:r w:rsidRPr="001F20A1">
              <w:rPr>
                <w:color w:val="000000"/>
                <w:sz w:val="24"/>
                <w:szCs w:val="24"/>
                <w:lang w:val="en-US"/>
              </w:rPr>
              <w:t>6.6.1.12</w:t>
            </w:r>
          </w:p>
        </w:tc>
        <w:tc>
          <w:tcPr>
            <w:tcW w:w="3118" w:type="dxa"/>
          </w:tcPr>
          <w:p w14:paraId="58AC3FED"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Pr>
          <w:p w14:paraId="631D467B" w14:textId="77777777" w:rsidR="001F20A1" w:rsidRPr="001F20A1" w:rsidRDefault="001F20A1" w:rsidP="001F20A1">
            <w:pPr>
              <w:rPr>
                <w:sz w:val="24"/>
                <w:szCs w:val="24"/>
              </w:rPr>
            </w:pPr>
            <w:r w:rsidRPr="001F20A1">
              <w:rPr>
                <w:sz w:val="24"/>
                <w:szCs w:val="24"/>
              </w:rPr>
              <w:t>Turi būti numatyti visi reikalingi siūlomai įrangai.</w:t>
            </w:r>
          </w:p>
        </w:tc>
        <w:tc>
          <w:tcPr>
            <w:tcW w:w="4536" w:type="dxa"/>
          </w:tcPr>
          <w:p w14:paraId="7525BF49" w14:textId="77777777" w:rsidR="001F20A1" w:rsidRPr="001F20A1" w:rsidRDefault="001F20A1" w:rsidP="001F20A1">
            <w:pPr>
              <w:snapToGrid w:val="0"/>
              <w:rPr>
                <w:sz w:val="24"/>
                <w:szCs w:val="24"/>
              </w:rPr>
            </w:pPr>
          </w:p>
        </w:tc>
      </w:tr>
      <w:tr w:rsidR="001F20A1" w:rsidRPr="001F20A1" w14:paraId="238964C6" w14:textId="77777777" w:rsidTr="00936399">
        <w:tblPrEx>
          <w:tblCellMar>
            <w:left w:w="115" w:type="dxa"/>
            <w:right w:w="115" w:type="dxa"/>
          </w:tblCellMar>
          <w:tblLook w:val="0000" w:firstRow="0" w:lastRow="0" w:firstColumn="0" w:lastColumn="0" w:noHBand="0" w:noVBand="0"/>
        </w:tblPrEx>
        <w:tc>
          <w:tcPr>
            <w:tcW w:w="1135" w:type="dxa"/>
          </w:tcPr>
          <w:p w14:paraId="5A5A2F5E" w14:textId="77777777" w:rsidR="001F20A1" w:rsidRPr="001F20A1" w:rsidRDefault="001F20A1" w:rsidP="001F20A1">
            <w:pPr>
              <w:snapToGrid w:val="0"/>
              <w:rPr>
                <w:sz w:val="24"/>
                <w:szCs w:val="24"/>
              </w:rPr>
            </w:pPr>
            <w:r w:rsidRPr="001F20A1">
              <w:rPr>
                <w:color w:val="000000"/>
                <w:sz w:val="24"/>
                <w:szCs w:val="24"/>
                <w:lang w:val="en-US"/>
              </w:rPr>
              <w:t>6.6.1.13</w:t>
            </w:r>
          </w:p>
        </w:tc>
        <w:tc>
          <w:tcPr>
            <w:tcW w:w="3118" w:type="dxa"/>
          </w:tcPr>
          <w:p w14:paraId="50D803D0" w14:textId="77777777" w:rsidR="001F20A1" w:rsidRPr="001F20A1" w:rsidRDefault="001F20A1" w:rsidP="001F20A1">
            <w:pPr>
              <w:rPr>
                <w:sz w:val="24"/>
                <w:szCs w:val="24"/>
              </w:rPr>
            </w:pPr>
            <w:r w:rsidRPr="001F20A1">
              <w:rPr>
                <w:sz w:val="24"/>
                <w:szCs w:val="24"/>
              </w:rPr>
              <w:t>Garantija</w:t>
            </w:r>
          </w:p>
        </w:tc>
        <w:tc>
          <w:tcPr>
            <w:tcW w:w="5953" w:type="dxa"/>
          </w:tcPr>
          <w:p w14:paraId="0A17142A" w14:textId="77777777" w:rsidR="001F20A1" w:rsidRPr="001F20A1" w:rsidRDefault="001F20A1" w:rsidP="001F20A1">
            <w:pPr>
              <w:rPr>
                <w:sz w:val="24"/>
                <w:szCs w:val="24"/>
              </w:rPr>
            </w:pPr>
            <w:r w:rsidRPr="001F20A1">
              <w:rPr>
                <w:sz w:val="24"/>
                <w:szCs w:val="24"/>
              </w:rPr>
              <w:t>Ne trumpesnė kaip 3 (trejų) metų garantija.</w:t>
            </w:r>
          </w:p>
        </w:tc>
        <w:tc>
          <w:tcPr>
            <w:tcW w:w="4536" w:type="dxa"/>
          </w:tcPr>
          <w:p w14:paraId="326D3B51" w14:textId="77777777" w:rsidR="001F20A1" w:rsidRPr="001F20A1" w:rsidRDefault="001F20A1" w:rsidP="001F20A1">
            <w:pPr>
              <w:snapToGrid w:val="0"/>
              <w:rPr>
                <w:sz w:val="24"/>
                <w:szCs w:val="24"/>
              </w:rPr>
            </w:pPr>
          </w:p>
        </w:tc>
      </w:tr>
      <w:tr w:rsidR="001F20A1" w:rsidRPr="001F20A1" w14:paraId="61C0ED50" w14:textId="77777777" w:rsidTr="00936399">
        <w:tblPrEx>
          <w:tblCellMar>
            <w:left w:w="115" w:type="dxa"/>
            <w:right w:w="115" w:type="dxa"/>
          </w:tblCellMar>
          <w:tblLook w:val="0000" w:firstRow="0" w:lastRow="0" w:firstColumn="0" w:lastColumn="0" w:noHBand="0" w:noVBand="0"/>
        </w:tblPrEx>
        <w:tc>
          <w:tcPr>
            <w:tcW w:w="1135" w:type="dxa"/>
          </w:tcPr>
          <w:p w14:paraId="68EBCB4E" w14:textId="77777777" w:rsidR="001F20A1" w:rsidRPr="001F20A1" w:rsidRDefault="001F20A1" w:rsidP="001F20A1">
            <w:pPr>
              <w:snapToGrid w:val="0"/>
              <w:rPr>
                <w:sz w:val="24"/>
                <w:szCs w:val="24"/>
              </w:rPr>
            </w:pPr>
            <w:r w:rsidRPr="001F20A1">
              <w:rPr>
                <w:color w:val="000000"/>
                <w:sz w:val="24"/>
                <w:szCs w:val="24"/>
                <w:lang w:val="en-US"/>
              </w:rPr>
              <w:lastRenderedPageBreak/>
              <w:t>6.6.1.14</w:t>
            </w:r>
          </w:p>
        </w:tc>
        <w:tc>
          <w:tcPr>
            <w:tcW w:w="3118" w:type="dxa"/>
          </w:tcPr>
          <w:p w14:paraId="38E36533"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10489" w:type="dxa"/>
            <w:gridSpan w:val="2"/>
          </w:tcPr>
          <w:p w14:paraId="06AE24A8" w14:textId="77777777" w:rsidR="001F20A1" w:rsidRPr="001F20A1" w:rsidRDefault="001F20A1" w:rsidP="001F20A1">
            <w:pPr>
              <w:snapToGrid w:val="0"/>
              <w:rPr>
                <w:sz w:val="24"/>
                <w:szCs w:val="24"/>
              </w:rPr>
            </w:pPr>
          </w:p>
        </w:tc>
      </w:tr>
      <w:tr w:rsidR="001F20A1" w:rsidRPr="001F20A1" w14:paraId="607F7EAC" w14:textId="77777777" w:rsidTr="001F20A1">
        <w:tblPrEx>
          <w:tblCellMar>
            <w:left w:w="115" w:type="dxa"/>
            <w:right w:w="115" w:type="dxa"/>
          </w:tblCellMar>
          <w:tblLook w:val="0000" w:firstRow="0" w:lastRow="0" w:firstColumn="0" w:lastColumn="0" w:noHBand="0" w:noVBand="0"/>
        </w:tblPrEx>
        <w:tc>
          <w:tcPr>
            <w:tcW w:w="1135" w:type="dxa"/>
          </w:tcPr>
          <w:p w14:paraId="415CFD50" w14:textId="77777777" w:rsidR="001F20A1" w:rsidRPr="001F20A1" w:rsidRDefault="001F20A1" w:rsidP="001F20A1">
            <w:pPr>
              <w:snapToGrid w:val="0"/>
              <w:rPr>
                <w:sz w:val="24"/>
                <w:szCs w:val="24"/>
              </w:rPr>
            </w:pPr>
            <w:r w:rsidRPr="001F20A1">
              <w:rPr>
                <w:sz w:val="24"/>
                <w:szCs w:val="24"/>
              </w:rPr>
              <w:t>6.6.2</w:t>
            </w:r>
          </w:p>
        </w:tc>
        <w:tc>
          <w:tcPr>
            <w:tcW w:w="13607" w:type="dxa"/>
            <w:gridSpan w:val="3"/>
          </w:tcPr>
          <w:p w14:paraId="276ECB71" w14:textId="77777777" w:rsidR="001F20A1" w:rsidRPr="001F20A1" w:rsidRDefault="001F20A1" w:rsidP="001F20A1">
            <w:pPr>
              <w:snapToGrid w:val="0"/>
              <w:rPr>
                <w:b/>
                <w:sz w:val="24"/>
                <w:szCs w:val="24"/>
              </w:rPr>
            </w:pPr>
            <w:r w:rsidRPr="001F20A1">
              <w:rPr>
                <w:b/>
                <w:sz w:val="24"/>
                <w:szCs w:val="24"/>
              </w:rPr>
              <w:t>PTZ kamera su tvirtinimo laikikliu, 2 vnt.:</w:t>
            </w:r>
          </w:p>
        </w:tc>
      </w:tr>
      <w:tr w:rsidR="001F20A1" w:rsidRPr="001F20A1" w14:paraId="530E0D97" w14:textId="77777777" w:rsidTr="00936399">
        <w:tblPrEx>
          <w:tblCellMar>
            <w:left w:w="115" w:type="dxa"/>
            <w:right w:w="115" w:type="dxa"/>
          </w:tblCellMar>
          <w:tblLook w:val="0000" w:firstRow="0" w:lastRow="0" w:firstColumn="0" w:lastColumn="0" w:noHBand="0" w:noVBand="0"/>
        </w:tblPrEx>
        <w:tc>
          <w:tcPr>
            <w:tcW w:w="1135" w:type="dxa"/>
          </w:tcPr>
          <w:p w14:paraId="162B7769" w14:textId="77777777" w:rsidR="001F20A1" w:rsidRPr="001F20A1" w:rsidRDefault="001F20A1" w:rsidP="001F20A1">
            <w:pPr>
              <w:snapToGrid w:val="0"/>
              <w:rPr>
                <w:sz w:val="24"/>
                <w:szCs w:val="24"/>
              </w:rPr>
            </w:pPr>
            <w:r w:rsidRPr="001F20A1">
              <w:rPr>
                <w:color w:val="000000"/>
                <w:sz w:val="24"/>
                <w:szCs w:val="24"/>
                <w:lang w:val="en-US"/>
              </w:rPr>
              <w:t>6.6.2.1</w:t>
            </w:r>
          </w:p>
        </w:tc>
        <w:tc>
          <w:tcPr>
            <w:tcW w:w="3118" w:type="dxa"/>
          </w:tcPr>
          <w:p w14:paraId="1C90B257"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Pr>
          <w:p w14:paraId="76167A1C" w14:textId="77777777" w:rsidR="001F20A1" w:rsidRPr="001F20A1" w:rsidRDefault="001F20A1" w:rsidP="001F20A1">
            <w:pPr>
              <w:rPr>
                <w:color w:val="000000"/>
                <w:sz w:val="24"/>
                <w:szCs w:val="24"/>
              </w:rPr>
            </w:pPr>
            <w:r w:rsidRPr="001F20A1">
              <w:rPr>
                <w:sz w:val="24"/>
                <w:szCs w:val="24"/>
              </w:rPr>
              <w:t>Nurodyti tikslų gamintoją ir modelį.</w:t>
            </w:r>
          </w:p>
        </w:tc>
        <w:tc>
          <w:tcPr>
            <w:tcW w:w="4536" w:type="dxa"/>
          </w:tcPr>
          <w:p w14:paraId="57578173" w14:textId="77777777" w:rsidR="001F20A1" w:rsidRPr="001F20A1" w:rsidRDefault="001F20A1" w:rsidP="001F20A1">
            <w:pPr>
              <w:snapToGrid w:val="0"/>
              <w:rPr>
                <w:sz w:val="24"/>
                <w:szCs w:val="24"/>
              </w:rPr>
            </w:pPr>
          </w:p>
        </w:tc>
      </w:tr>
      <w:tr w:rsidR="001F20A1" w:rsidRPr="001F20A1" w14:paraId="54A3AF99" w14:textId="77777777" w:rsidTr="00936399">
        <w:tblPrEx>
          <w:tblCellMar>
            <w:left w:w="115" w:type="dxa"/>
            <w:right w:w="115" w:type="dxa"/>
          </w:tblCellMar>
          <w:tblLook w:val="0000" w:firstRow="0" w:lastRow="0" w:firstColumn="0" w:lastColumn="0" w:noHBand="0" w:noVBand="0"/>
        </w:tblPrEx>
        <w:tc>
          <w:tcPr>
            <w:tcW w:w="1135" w:type="dxa"/>
          </w:tcPr>
          <w:p w14:paraId="5D2C3A83" w14:textId="77777777" w:rsidR="001F20A1" w:rsidRPr="001F20A1" w:rsidRDefault="001F20A1" w:rsidP="001F20A1">
            <w:pPr>
              <w:snapToGrid w:val="0"/>
              <w:rPr>
                <w:sz w:val="24"/>
                <w:szCs w:val="24"/>
              </w:rPr>
            </w:pPr>
            <w:r w:rsidRPr="001F20A1">
              <w:rPr>
                <w:color w:val="000000"/>
                <w:sz w:val="24"/>
                <w:szCs w:val="24"/>
                <w:lang w:val="en-US"/>
              </w:rPr>
              <w:t>6.6.2.2</w:t>
            </w:r>
          </w:p>
        </w:tc>
        <w:tc>
          <w:tcPr>
            <w:tcW w:w="3118" w:type="dxa"/>
          </w:tcPr>
          <w:p w14:paraId="04CD9992" w14:textId="77777777" w:rsidR="001F20A1" w:rsidRPr="001F20A1" w:rsidRDefault="001F20A1" w:rsidP="001F20A1">
            <w:pPr>
              <w:rPr>
                <w:sz w:val="24"/>
                <w:szCs w:val="24"/>
              </w:rPr>
            </w:pPr>
            <w:r w:rsidRPr="001F20A1">
              <w:rPr>
                <w:sz w:val="24"/>
                <w:szCs w:val="24"/>
                <w:bdr w:val="none" w:sz="0" w:space="0" w:color="auto" w:frame="1"/>
              </w:rPr>
              <w:t>Paskirtis</w:t>
            </w:r>
          </w:p>
        </w:tc>
        <w:tc>
          <w:tcPr>
            <w:tcW w:w="5953" w:type="dxa"/>
          </w:tcPr>
          <w:p w14:paraId="5E8931AE" w14:textId="77777777" w:rsidR="001F20A1" w:rsidRPr="001F20A1" w:rsidRDefault="001F20A1" w:rsidP="001F20A1">
            <w:pPr>
              <w:textAlignment w:val="baseline"/>
              <w:rPr>
                <w:color w:val="000000"/>
                <w:sz w:val="24"/>
                <w:szCs w:val="24"/>
                <w:lang w:eastAsia="lt-LT"/>
              </w:rPr>
            </w:pPr>
            <w:r w:rsidRPr="001F20A1">
              <w:rPr>
                <w:sz w:val="24"/>
                <w:szCs w:val="24"/>
                <w:lang w:eastAsia="lt-LT"/>
              </w:rPr>
              <w:t>Skirta perduoti salėje esančių dalyvių vaizdą.</w:t>
            </w:r>
          </w:p>
        </w:tc>
        <w:tc>
          <w:tcPr>
            <w:tcW w:w="4536" w:type="dxa"/>
          </w:tcPr>
          <w:p w14:paraId="5043D087" w14:textId="77777777" w:rsidR="001F20A1" w:rsidRPr="001F20A1" w:rsidRDefault="001F20A1" w:rsidP="001F20A1">
            <w:pPr>
              <w:snapToGrid w:val="0"/>
              <w:rPr>
                <w:sz w:val="24"/>
                <w:szCs w:val="24"/>
              </w:rPr>
            </w:pPr>
          </w:p>
        </w:tc>
      </w:tr>
      <w:tr w:rsidR="001F20A1" w:rsidRPr="001F20A1" w14:paraId="4AACF1DA" w14:textId="77777777" w:rsidTr="00936399">
        <w:tblPrEx>
          <w:tblCellMar>
            <w:left w:w="115" w:type="dxa"/>
            <w:right w:w="115" w:type="dxa"/>
          </w:tblCellMar>
          <w:tblLook w:val="0000" w:firstRow="0" w:lastRow="0" w:firstColumn="0" w:lastColumn="0" w:noHBand="0" w:noVBand="0"/>
        </w:tblPrEx>
        <w:tc>
          <w:tcPr>
            <w:tcW w:w="1135" w:type="dxa"/>
          </w:tcPr>
          <w:p w14:paraId="26945148" w14:textId="77777777" w:rsidR="001F20A1" w:rsidRPr="001F20A1" w:rsidRDefault="001F20A1" w:rsidP="001F20A1">
            <w:pPr>
              <w:snapToGrid w:val="0"/>
              <w:rPr>
                <w:sz w:val="24"/>
                <w:szCs w:val="24"/>
              </w:rPr>
            </w:pPr>
            <w:r w:rsidRPr="001F20A1">
              <w:rPr>
                <w:color w:val="000000"/>
                <w:sz w:val="24"/>
                <w:szCs w:val="24"/>
                <w:lang w:val="en-US"/>
              </w:rPr>
              <w:t>6.6.2.3</w:t>
            </w:r>
          </w:p>
        </w:tc>
        <w:tc>
          <w:tcPr>
            <w:tcW w:w="3118" w:type="dxa"/>
          </w:tcPr>
          <w:p w14:paraId="22FF02B0" w14:textId="77777777" w:rsidR="001F20A1" w:rsidRPr="001F20A1" w:rsidRDefault="001F20A1" w:rsidP="001F20A1">
            <w:pPr>
              <w:rPr>
                <w:sz w:val="24"/>
                <w:szCs w:val="24"/>
              </w:rPr>
            </w:pPr>
            <w:r w:rsidRPr="001F20A1">
              <w:rPr>
                <w:sz w:val="24"/>
                <w:szCs w:val="24"/>
                <w:bdr w:val="none" w:sz="0" w:space="0" w:color="auto" w:frame="1"/>
              </w:rPr>
              <w:t>Raiška</w:t>
            </w:r>
          </w:p>
        </w:tc>
        <w:tc>
          <w:tcPr>
            <w:tcW w:w="5953" w:type="dxa"/>
          </w:tcPr>
          <w:p w14:paraId="2C16D103" w14:textId="77777777" w:rsidR="001F20A1" w:rsidRPr="001F20A1" w:rsidRDefault="001F20A1" w:rsidP="001F20A1">
            <w:pPr>
              <w:textAlignment w:val="baseline"/>
              <w:rPr>
                <w:color w:val="000000"/>
                <w:sz w:val="24"/>
                <w:szCs w:val="24"/>
                <w:lang w:eastAsia="lt-LT"/>
              </w:rPr>
            </w:pPr>
            <w:r w:rsidRPr="001F20A1">
              <w:rPr>
                <w:sz w:val="24"/>
                <w:szCs w:val="24"/>
                <w:lang w:eastAsia="lt-LT"/>
              </w:rPr>
              <w:t>Turi būti ne mažesnė nei 1080p60.</w:t>
            </w:r>
          </w:p>
        </w:tc>
        <w:tc>
          <w:tcPr>
            <w:tcW w:w="4536" w:type="dxa"/>
          </w:tcPr>
          <w:p w14:paraId="025D26FA" w14:textId="77777777" w:rsidR="001F20A1" w:rsidRPr="001F20A1" w:rsidRDefault="001F20A1" w:rsidP="001F20A1">
            <w:pPr>
              <w:snapToGrid w:val="0"/>
              <w:rPr>
                <w:sz w:val="24"/>
                <w:szCs w:val="24"/>
              </w:rPr>
            </w:pPr>
          </w:p>
        </w:tc>
      </w:tr>
      <w:tr w:rsidR="001F20A1" w:rsidRPr="001F20A1" w14:paraId="37A757A9" w14:textId="77777777" w:rsidTr="00936399">
        <w:tblPrEx>
          <w:tblCellMar>
            <w:left w:w="115" w:type="dxa"/>
            <w:right w:w="115" w:type="dxa"/>
          </w:tblCellMar>
          <w:tblLook w:val="0000" w:firstRow="0" w:lastRow="0" w:firstColumn="0" w:lastColumn="0" w:noHBand="0" w:noVBand="0"/>
        </w:tblPrEx>
        <w:tc>
          <w:tcPr>
            <w:tcW w:w="1135" w:type="dxa"/>
          </w:tcPr>
          <w:p w14:paraId="67C71867" w14:textId="77777777" w:rsidR="001F20A1" w:rsidRPr="001F20A1" w:rsidRDefault="001F20A1" w:rsidP="001F20A1">
            <w:pPr>
              <w:snapToGrid w:val="0"/>
              <w:rPr>
                <w:sz w:val="24"/>
                <w:szCs w:val="24"/>
              </w:rPr>
            </w:pPr>
            <w:r w:rsidRPr="001F20A1">
              <w:rPr>
                <w:color w:val="000000"/>
                <w:sz w:val="24"/>
                <w:szCs w:val="24"/>
                <w:lang w:val="en-US"/>
              </w:rPr>
              <w:t>6.6.2.4</w:t>
            </w:r>
          </w:p>
        </w:tc>
        <w:tc>
          <w:tcPr>
            <w:tcW w:w="3118" w:type="dxa"/>
          </w:tcPr>
          <w:p w14:paraId="5C0020F3" w14:textId="77777777" w:rsidR="001F20A1" w:rsidRPr="001F20A1" w:rsidRDefault="001F20A1" w:rsidP="001F20A1">
            <w:pPr>
              <w:rPr>
                <w:sz w:val="24"/>
                <w:szCs w:val="24"/>
              </w:rPr>
            </w:pPr>
            <w:r w:rsidRPr="001F20A1">
              <w:rPr>
                <w:sz w:val="24"/>
                <w:szCs w:val="24"/>
                <w:bdr w:val="none" w:sz="0" w:space="0" w:color="auto" w:frame="1"/>
              </w:rPr>
              <w:t>Optinis artinimas</w:t>
            </w:r>
          </w:p>
        </w:tc>
        <w:tc>
          <w:tcPr>
            <w:tcW w:w="5953" w:type="dxa"/>
          </w:tcPr>
          <w:p w14:paraId="0BFCFBF2" w14:textId="77777777" w:rsidR="001F20A1" w:rsidRPr="001F20A1" w:rsidRDefault="001F20A1" w:rsidP="001F20A1">
            <w:pPr>
              <w:textAlignment w:val="baseline"/>
              <w:rPr>
                <w:color w:val="000000"/>
                <w:sz w:val="24"/>
                <w:szCs w:val="24"/>
                <w:lang w:eastAsia="lt-LT"/>
              </w:rPr>
            </w:pPr>
            <w:r w:rsidRPr="001F20A1">
              <w:rPr>
                <w:sz w:val="24"/>
                <w:szCs w:val="24"/>
                <w:lang w:eastAsia="lt-LT"/>
              </w:rPr>
              <w:t>Ne mažiau nei 20 kartų.</w:t>
            </w:r>
          </w:p>
        </w:tc>
        <w:tc>
          <w:tcPr>
            <w:tcW w:w="4536" w:type="dxa"/>
          </w:tcPr>
          <w:p w14:paraId="035A3B73" w14:textId="77777777" w:rsidR="001F20A1" w:rsidRPr="001F20A1" w:rsidRDefault="001F20A1" w:rsidP="001F20A1">
            <w:pPr>
              <w:snapToGrid w:val="0"/>
              <w:rPr>
                <w:sz w:val="24"/>
                <w:szCs w:val="24"/>
              </w:rPr>
            </w:pPr>
          </w:p>
        </w:tc>
      </w:tr>
      <w:tr w:rsidR="001F20A1" w:rsidRPr="001F20A1" w14:paraId="0C62FF01" w14:textId="77777777" w:rsidTr="00936399">
        <w:tblPrEx>
          <w:tblCellMar>
            <w:left w:w="115" w:type="dxa"/>
            <w:right w:w="115" w:type="dxa"/>
          </w:tblCellMar>
          <w:tblLook w:val="0000" w:firstRow="0" w:lastRow="0" w:firstColumn="0" w:lastColumn="0" w:noHBand="0" w:noVBand="0"/>
        </w:tblPrEx>
        <w:tc>
          <w:tcPr>
            <w:tcW w:w="1135" w:type="dxa"/>
          </w:tcPr>
          <w:p w14:paraId="29DAC0AB" w14:textId="77777777" w:rsidR="001F20A1" w:rsidRPr="001F20A1" w:rsidRDefault="001F20A1" w:rsidP="001F20A1">
            <w:pPr>
              <w:snapToGrid w:val="0"/>
              <w:rPr>
                <w:sz w:val="24"/>
                <w:szCs w:val="24"/>
              </w:rPr>
            </w:pPr>
            <w:r w:rsidRPr="001F20A1">
              <w:rPr>
                <w:color w:val="000000"/>
                <w:sz w:val="24"/>
                <w:szCs w:val="24"/>
                <w:lang w:val="en-US"/>
              </w:rPr>
              <w:t>6.6.2.5</w:t>
            </w:r>
          </w:p>
        </w:tc>
        <w:tc>
          <w:tcPr>
            <w:tcW w:w="3118" w:type="dxa"/>
          </w:tcPr>
          <w:p w14:paraId="481E2488" w14:textId="77777777" w:rsidR="001F20A1" w:rsidRPr="001F20A1" w:rsidRDefault="001F20A1" w:rsidP="001F20A1">
            <w:pPr>
              <w:rPr>
                <w:sz w:val="24"/>
                <w:szCs w:val="24"/>
              </w:rPr>
            </w:pPr>
            <w:r w:rsidRPr="001F20A1">
              <w:rPr>
                <w:sz w:val="24"/>
                <w:szCs w:val="24"/>
                <w:bdr w:val="none" w:sz="0" w:space="0" w:color="auto" w:frame="1"/>
              </w:rPr>
              <w:t>Vaizdo išvesties (HD) sąsajos</w:t>
            </w:r>
          </w:p>
        </w:tc>
        <w:tc>
          <w:tcPr>
            <w:tcW w:w="5953" w:type="dxa"/>
          </w:tcPr>
          <w:p w14:paraId="476C4907" w14:textId="77777777" w:rsidR="001F20A1" w:rsidRPr="001F20A1" w:rsidRDefault="001F20A1" w:rsidP="001F20A1">
            <w:pPr>
              <w:rPr>
                <w:sz w:val="24"/>
                <w:szCs w:val="24"/>
              </w:rPr>
            </w:pPr>
            <w:r w:rsidRPr="001F20A1">
              <w:rPr>
                <w:sz w:val="24"/>
                <w:szCs w:val="24"/>
              </w:rPr>
              <w:t>Ne mažiau kaip:</w:t>
            </w:r>
          </w:p>
          <w:p w14:paraId="203A604B" w14:textId="77777777" w:rsidR="001F20A1" w:rsidRPr="001F20A1" w:rsidRDefault="001F20A1" w:rsidP="001F20A1">
            <w:pPr>
              <w:textAlignment w:val="baseline"/>
              <w:rPr>
                <w:color w:val="000000"/>
                <w:sz w:val="24"/>
                <w:szCs w:val="24"/>
                <w:lang w:eastAsia="lt-LT"/>
              </w:rPr>
            </w:pPr>
            <w:r w:rsidRPr="001F20A1">
              <w:rPr>
                <w:sz w:val="24"/>
                <w:szCs w:val="24"/>
                <w:lang w:eastAsia="lt-LT"/>
              </w:rPr>
              <w:t xml:space="preserve">3G-SDI / HDMI / </w:t>
            </w:r>
            <w:proofErr w:type="spellStart"/>
            <w:r w:rsidRPr="001F20A1">
              <w:rPr>
                <w:sz w:val="24"/>
                <w:szCs w:val="24"/>
                <w:lang w:eastAsia="lt-LT"/>
              </w:rPr>
              <w:t>Ethernet</w:t>
            </w:r>
            <w:proofErr w:type="spellEnd"/>
            <w:r w:rsidRPr="001F20A1">
              <w:rPr>
                <w:sz w:val="24"/>
                <w:szCs w:val="24"/>
                <w:lang w:eastAsia="lt-LT"/>
              </w:rPr>
              <w:t xml:space="preserve"> / USB3.0.</w:t>
            </w:r>
          </w:p>
        </w:tc>
        <w:tc>
          <w:tcPr>
            <w:tcW w:w="4536" w:type="dxa"/>
          </w:tcPr>
          <w:p w14:paraId="7A8CF369" w14:textId="77777777" w:rsidR="001F20A1" w:rsidRPr="001F20A1" w:rsidRDefault="001F20A1" w:rsidP="001F20A1">
            <w:pPr>
              <w:snapToGrid w:val="0"/>
              <w:rPr>
                <w:sz w:val="24"/>
                <w:szCs w:val="24"/>
              </w:rPr>
            </w:pPr>
          </w:p>
        </w:tc>
      </w:tr>
      <w:tr w:rsidR="001F20A1" w:rsidRPr="001F20A1" w14:paraId="0A6F1933" w14:textId="77777777" w:rsidTr="00936399">
        <w:tblPrEx>
          <w:tblCellMar>
            <w:left w:w="115" w:type="dxa"/>
            <w:right w:w="115" w:type="dxa"/>
          </w:tblCellMar>
          <w:tblLook w:val="0000" w:firstRow="0" w:lastRow="0" w:firstColumn="0" w:lastColumn="0" w:noHBand="0" w:noVBand="0"/>
        </w:tblPrEx>
        <w:tc>
          <w:tcPr>
            <w:tcW w:w="1135" w:type="dxa"/>
          </w:tcPr>
          <w:p w14:paraId="4CDD8694" w14:textId="77777777" w:rsidR="001F20A1" w:rsidRPr="001F20A1" w:rsidRDefault="001F20A1" w:rsidP="001F20A1">
            <w:pPr>
              <w:snapToGrid w:val="0"/>
              <w:rPr>
                <w:sz w:val="24"/>
                <w:szCs w:val="24"/>
              </w:rPr>
            </w:pPr>
            <w:r w:rsidRPr="001F20A1">
              <w:rPr>
                <w:color w:val="000000"/>
                <w:sz w:val="24"/>
                <w:szCs w:val="24"/>
                <w:lang w:val="en-US"/>
              </w:rPr>
              <w:t>6.6.2.6</w:t>
            </w:r>
          </w:p>
        </w:tc>
        <w:tc>
          <w:tcPr>
            <w:tcW w:w="3118" w:type="dxa"/>
          </w:tcPr>
          <w:p w14:paraId="6980C4F6" w14:textId="77777777" w:rsidR="001F20A1" w:rsidRPr="001F20A1" w:rsidRDefault="001F20A1" w:rsidP="001F20A1">
            <w:pPr>
              <w:rPr>
                <w:sz w:val="24"/>
                <w:szCs w:val="24"/>
              </w:rPr>
            </w:pPr>
            <w:r w:rsidRPr="001F20A1">
              <w:rPr>
                <w:sz w:val="24"/>
                <w:szCs w:val="24"/>
                <w:bdr w:val="none" w:sz="0" w:space="0" w:color="auto" w:frame="1"/>
              </w:rPr>
              <w:t>Pasukimo greitis/Pakreipimo greitis</w:t>
            </w:r>
          </w:p>
        </w:tc>
        <w:tc>
          <w:tcPr>
            <w:tcW w:w="5953" w:type="dxa"/>
          </w:tcPr>
          <w:p w14:paraId="0C111279" w14:textId="77777777" w:rsidR="001F20A1" w:rsidRPr="001F20A1" w:rsidRDefault="001F20A1" w:rsidP="001F20A1">
            <w:pPr>
              <w:textAlignment w:val="baseline"/>
              <w:rPr>
                <w:color w:val="000000"/>
                <w:sz w:val="24"/>
                <w:szCs w:val="24"/>
                <w:lang w:eastAsia="lt-LT"/>
              </w:rPr>
            </w:pPr>
            <w:r w:rsidRPr="001F20A1">
              <w:rPr>
                <w:sz w:val="24"/>
                <w:szCs w:val="24"/>
                <w:lang w:eastAsia="lt-LT"/>
              </w:rPr>
              <w:t>Ne lėčiau kaip 224°/sek. / 225°/sek.</w:t>
            </w:r>
          </w:p>
        </w:tc>
        <w:tc>
          <w:tcPr>
            <w:tcW w:w="4536" w:type="dxa"/>
          </w:tcPr>
          <w:p w14:paraId="05FE5E2A" w14:textId="77777777" w:rsidR="001F20A1" w:rsidRPr="001F20A1" w:rsidRDefault="001F20A1" w:rsidP="001F20A1">
            <w:pPr>
              <w:snapToGrid w:val="0"/>
              <w:rPr>
                <w:sz w:val="24"/>
                <w:szCs w:val="24"/>
              </w:rPr>
            </w:pPr>
          </w:p>
        </w:tc>
      </w:tr>
      <w:tr w:rsidR="001F20A1" w:rsidRPr="001F20A1" w14:paraId="4B7EC789" w14:textId="77777777" w:rsidTr="00936399">
        <w:tblPrEx>
          <w:tblCellMar>
            <w:left w:w="115" w:type="dxa"/>
            <w:right w:w="115" w:type="dxa"/>
          </w:tblCellMar>
          <w:tblLook w:val="0000" w:firstRow="0" w:lastRow="0" w:firstColumn="0" w:lastColumn="0" w:noHBand="0" w:noVBand="0"/>
        </w:tblPrEx>
        <w:tc>
          <w:tcPr>
            <w:tcW w:w="1135" w:type="dxa"/>
          </w:tcPr>
          <w:p w14:paraId="632665E2" w14:textId="77777777" w:rsidR="001F20A1" w:rsidRPr="001F20A1" w:rsidRDefault="001F20A1" w:rsidP="001F20A1">
            <w:pPr>
              <w:snapToGrid w:val="0"/>
              <w:rPr>
                <w:sz w:val="24"/>
                <w:szCs w:val="24"/>
              </w:rPr>
            </w:pPr>
            <w:r w:rsidRPr="001F20A1">
              <w:rPr>
                <w:color w:val="000000"/>
                <w:sz w:val="24"/>
                <w:szCs w:val="24"/>
                <w:lang w:val="en-US"/>
              </w:rPr>
              <w:t>6.6.2.7</w:t>
            </w:r>
          </w:p>
        </w:tc>
        <w:tc>
          <w:tcPr>
            <w:tcW w:w="3118" w:type="dxa"/>
          </w:tcPr>
          <w:p w14:paraId="531F7D52" w14:textId="77777777" w:rsidR="001F20A1" w:rsidRPr="001F20A1" w:rsidRDefault="001F20A1" w:rsidP="001F20A1">
            <w:pPr>
              <w:rPr>
                <w:sz w:val="24"/>
                <w:szCs w:val="24"/>
              </w:rPr>
            </w:pPr>
            <w:r w:rsidRPr="001F20A1">
              <w:rPr>
                <w:sz w:val="24"/>
                <w:szCs w:val="24"/>
                <w:bdr w:val="none" w:sz="0" w:space="0" w:color="auto" w:frame="1"/>
              </w:rPr>
              <w:t>Minimalus apšvietimas</w:t>
            </w:r>
          </w:p>
        </w:tc>
        <w:tc>
          <w:tcPr>
            <w:tcW w:w="5953" w:type="dxa"/>
          </w:tcPr>
          <w:p w14:paraId="7A17940B" w14:textId="77777777" w:rsidR="001F20A1" w:rsidRPr="001F20A1" w:rsidRDefault="001F20A1" w:rsidP="001F20A1">
            <w:pPr>
              <w:textAlignment w:val="baseline"/>
              <w:rPr>
                <w:color w:val="000000"/>
                <w:sz w:val="24"/>
                <w:szCs w:val="24"/>
                <w:lang w:eastAsia="lt-LT"/>
              </w:rPr>
            </w:pPr>
            <w:r w:rsidRPr="001F20A1">
              <w:rPr>
                <w:sz w:val="24"/>
                <w:szCs w:val="24"/>
                <w:lang w:eastAsia="lt-LT"/>
              </w:rPr>
              <w:t xml:space="preserve">Ne blogiau kaip 1.0 </w:t>
            </w:r>
            <w:proofErr w:type="spellStart"/>
            <w:r w:rsidRPr="001F20A1">
              <w:rPr>
                <w:sz w:val="24"/>
                <w:szCs w:val="24"/>
                <w:lang w:eastAsia="lt-LT"/>
              </w:rPr>
              <w:t>lux</w:t>
            </w:r>
            <w:proofErr w:type="spellEnd"/>
            <w:r w:rsidRPr="001F20A1">
              <w:rPr>
                <w:sz w:val="24"/>
                <w:szCs w:val="24"/>
                <w:lang w:eastAsia="lt-LT"/>
              </w:rPr>
              <w:t xml:space="preserve"> (F1.6, 50IRE, 30fps).</w:t>
            </w:r>
          </w:p>
        </w:tc>
        <w:tc>
          <w:tcPr>
            <w:tcW w:w="4536" w:type="dxa"/>
          </w:tcPr>
          <w:p w14:paraId="7597615B" w14:textId="77777777" w:rsidR="001F20A1" w:rsidRPr="001F20A1" w:rsidRDefault="001F20A1" w:rsidP="001F20A1">
            <w:pPr>
              <w:snapToGrid w:val="0"/>
              <w:rPr>
                <w:sz w:val="24"/>
                <w:szCs w:val="24"/>
              </w:rPr>
            </w:pPr>
          </w:p>
        </w:tc>
      </w:tr>
      <w:tr w:rsidR="001F20A1" w:rsidRPr="001F20A1" w14:paraId="11DB5F47" w14:textId="77777777" w:rsidTr="00936399">
        <w:tblPrEx>
          <w:tblCellMar>
            <w:left w:w="115" w:type="dxa"/>
            <w:right w:w="115" w:type="dxa"/>
          </w:tblCellMar>
          <w:tblLook w:val="0000" w:firstRow="0" w:lastRow="0" w:firstColumn="0" w:lastColumn="0" w:noHBand="0" w:noVBand="0"/>
        </w:tblPrEx>
        <w:tc>
          <w:tcPr>
            <w:tcW w:w="1135" w:type="dxa"/>
          </w:tcPr>
          <w:p w14:paraId="59B9A6C3" w14:textId="77777777" w:rsidR="001F20A1" w:rsidRPr="001F20A1" w:rsidRDefault="001F20A1" w:rsidP="001F20A1">
            <w:pPr>
              <w:snapToGrid w:val="0"/>
              <w:rPr>
                <w:sz w:val="24"/>
                <w:szCs w:val="24"/>
              </w:rPr>
            </w:pPr>
            <w:r w:rsidRPr="001F20A1">
              <w:rPr>
                <w:color w:val="000000"/>
                <w:sz w:val="24"/>
                <w:szCs w:val="24"/>
                <w:lang w:val="en-US"/>
              </w:rPr>
              <w:t>6.6.2.8</w:t>
            </w:r>
          </w:p>
        </w:tc>
        <w:tc>
          <w:tcPr>
            <w:tcW w:w="3118" w:type="dxa"/>
          </w:tcPr>
          <w:p w14:paraId="423F786E" w14:textId="77777777" w:rsidR="001F20A1" w:rsidRPr="001F20A1" w:rsidRDefault="001F20A1" w:rsidP="001F20A1">
            <w:pPr>
              <w:rPr>
                <w:sz w:val="24"/>
                <w:szCs w:val="24"/>
              </w:rPr>
            </w:pPr>
            <w:r w:rsidRPr="001F20A1">
              <w:rPr>
                <w:sz w:val="24"/>
                <w:szCs w:val="24"/>
                <w:bdr w:val="none" w:sz="0" w:space="0" w:color="auto" w:frame="1"/>
              </w:rPr>
              <w:t>Matymo kampas (H/V)</w:t>
            </w:r>
          </w:p>
        </w:tc>
        <w:tc>
          <w:tcPr>
            <w:tcW w:w="5953" w:type="dxa"/>
          </w:tcPr>
          <w:p w14:paraId="17FBFBE4" w14:textId="77777777" w:rsidR="001F20A1" w:rsidRPr="001F20A1" w:rsidRDefault="001F20A1" w:rsidP="001F20A1">
            <w:pPr>
              <w:textAlignment w:val="baseline"/>
              <w:rPr>
                <w:color w:val="000000"/>
                <w:sz w:val="24"/>
                <w:szCs w:val="24"/>
                <w:lang w:eastAsia="lt-LT"/>
              </w:rPr>
            </w:pPr>
            <w:r w:rsidRPr="001F20A1">
              <w:rPr>
                <w:sz w:val="24"/>
                <w:szCs w:val="24"/>
                <w:lang w:eastAsia="lt-LT"/>
              </w:rPr>
              <w:t>Ne siauresnis nei 57° (H) 32.1° (V).</w:t>
            </w:r>
          </w:p>
        </w:tc>
        <w:tc>
          <w:tcPr>
            <w:tcW w:w="4536" w:type="dxa"/>
          </w:tcPr>
          <w:p w14:paraId="38FB0AD5" w14:textId="77777777" w:rsidR="001F20A1" w:rsidRPr="001F20A1" w:rsidRDefault="001F20A1" w:rsidP="001F20A1">
            <w:pPr>
              <w:snapToGrid w:val="0"/>
              <w:rPr>
                <w:sz w:val="24"/>
                <w:szCs w:val="24"/>
              </w:rPr>
            </w:pPr>
          </w:p>
        </w:tc>
      </w:tr>
      <w:tr w:rsidR="001F20A1" w:rsidRPr="001F20A1" w14:paraId="6AFFEFD7" w14:textId="77777777" w:rsidTr="00936399">
        <w:tblPrEx>
          <w:tblCellMar>
            <w:left w:w="115" w:type="dxa"/>
            <w:right w:w="115" w:type="dxa"/>
          </w:tblCellMar>
          <w:tblLook w:val="0000" w:firstRow="0" w:lastRow="0" w:firstColumn="0" w:lastColumn="0" w:noHBand="0" w:noVBand="0"/>
        </w:tblPrEx>
        <w:tc>
          <w:tcPr>
            <w:tcW w:w="1135" w:type="dxa"/>
          </w:tcPr>
          <w:p w14:paraId="27E2EEBA" w14:textId="77777777" w:rsidR="001F20A1" w:rsidRPr="001F20A1" w:rsidRDefault="001F20A1" w:rsidP="001F20A1">
            <w:pPr>
              <w:snapToGrid w:val="0"/>
              <w:rPr>
                <w:sz w:val="24"/>
                <w:szCs w:val="24"/>
              </w:rPr>
            </w:pPr>
            <w:r w:rsidRPr="001F20A1">
              <w:rPr>
                <w:color w:val="000000"/>
                <w:sz w:val="24"/>
                <w:szCs w:val="24"/>
                <w:lang w:val="en-US"/>
              </w:rPr>
              <w:t>6.6.2.9</w:t>
            </w:r>
          </w:p>
        </w:tc>
        <w:tc>
          <w:tcPr>
            <w:tcW w:w="3118" w:type="dxa"/>
          </w:tcPr>
          <w:p w14:paraId="47ED176F" w14:textId="77777777" w:rsidR="001F20A1" w:rsidRPr="001F20A1" w:rsidRDefault="001F20A1" w:rsidP="001F20A1">
            <w:pPr>
              <w:rPr>
                <w:sz w:val="24"/>
                <w:szCs w:val="24"/>
              </w:rPr>
            </w:pPr>
            <w:r w:rsidRPr="001F20A1">
              <w:rPr>
                <w:sz w:val="24"/>
                <w:szCs w:val="24"/>
                <w:bdr w:val="none" w:sz="0" w:space="0" w:color="auto" w:frame="1"/>
              </w:rPr>
              <w:t>Pasukimo kampas</w:t>
            </w:r>
          </w:p>
        </w:tc>
        <w:tc>
          <w:tcPr>
            <w:tcW w:w="5953" w:type="dxa"/>
          </w:tcPr>
          <w:p w14:paraId="6DA8CA33" w14:textId="77777777" w:rsidR="001F20A1" w:rsidRPr="001F20A1" w:rsidRDefault="001F20A1" w:rsidP="001F20A1">
            <w:pPr>
              <w:textAlignment w:val="baseline"/>
              <w:rPr>
                <w:color w:val="000000"/>
                <w:sz w:val="24"/>
                <w:szCs w:val="24"/>
                <w:lang w:eastAsia="lt-LT"/>
              </w:rPr>
            </w:pPr>
            <w:r w:rsidRPr="001F20A1">
              <w:rPr>
                <w:sz w:val="24"/>
                <w:szCs w:val="24"/>
                <w:lang w:eastAsia="lt-LT"/>
              </w:rPr>
              <w:t>Ne mažesnis nei : +170° ~ -170°.</w:t>
            </w:r>
          </w:p>
        </w:tc>
        <w:tc>
          <w:tcPr>
            <w:tcW w:w="4536" w:type="dxa"/>
          </w:tcPr>
          <w:p w14:paraId="7F61EE4D" w14:textId="77777777" w:rsidR="001F20A1" w:rsidRPr="001F20A1" w:rsidRDefault="001F20A1" w:rsidP="001F20A1">
            <w:pPr>
              <w:snapToGrid w:val="0"/>
              <w:rPr>
                <w:sz w:val="24"/>
                <w:szCs w:val="24"/>
              </w:rPr>
            </w:pPr>
          </w:p>
        </w:tc>
      </w:tr>
      <w:tr w:rsidR="001F20A1" w:rsidRPr="001F20A1" w14:paraId="4934A265" w14:textId="77777777" w:rsidTr="00936399">
        <w:tblPrEx>
          <w:tblCellMar>
            <w:left w:w="115" w:type="dxa"/>
            <w:right w:w="115" w:type="dxa"/>
          </w:tblCellMar>
          <w:tblLook w:val="0000" w:firstRow="0" w:lastRow="0" w:firstColumn="0" w:lastColumn="0" w:noHBand="0" w:noVBand="0"/>
        </w:tblPrEx>
        <w:tc>
          <w:tcPr>
            <w:tcW w:w="1135" w:type="dxa"/>
          </w:tcPr>
          <w:p w14:paraId="77A0EC49" w14:textId="77777777" w:rsidR="001F20A1" w:rsidRPr="001F20A1" w:rsidRDefault="001F20A1" w:rsidP="001F20A1">
            <w:pPr>
              <w:snapToGrid w:val="0"/>
              <w:rPr>
                <w:sz w:val="24"/>
                <w:szCs w:val="24"/>
              </w:rPr>
            </w:pPr>
            <w:r w:rsidRPr="001F20A1">
              <w:rPr>
                <w:color w:val="000000"/>
                <w:sz w:val="24"/>
                <w:szCs w:val="24"/>
                <w:lang w:val="en-US"/>
              </w:rPr>
              <w:t>6.6.2.10</w:t>
            </w:r>
          </w:p>
        </w:tc>
        <w:tc>
          <w:tcPr>
            <w:tcW w:w="3118" w:type="dxa"/>
          </w:tcPr>
          <w:p w14:paraId="73959CFC" w14:textId="77777777" w:rsidR="001F20A1" w:rsidRPr="001F20A1" w:rsidRDefault="001F20A1" w:rsidP="001F20A1">
            <w:pPr>
              <w:rPr>
                <w:sz w:val="24"/>
                <w:szCs w:val="24"/>
              </w:rPr>
            </w:pPr>
            <w:r w:rsidRPr="001F20A1">
              <w:rPr>
                <w:sz w:val="24"/>
                <w:szCs w:val="24"/>
                <w:bdr w:val="none" w:sz="0" w:space="0" w:color="auto" w:frame="1"/>
              </w:rPr>
              <w:t xml:space="preserve">Maitinimas </w:t>
            </w:r>
          </w:p>
        </w:tc>
        <w:tc>
          <w:tcPr>
            <w:tcW w:w="5953" w:type="dxa"/>
          </w:tcPr>
          <w:p w14:paraId="4DB4621D" w14:textId="77777777" w:rsidR="001F20A1" w:rsidRPr="001F20A1" w:rsidRDefault="001F20A1" w:rsidP="001F20A1">
            <w:pPr>
              <w:textAlignment w:val="baseline"/>
              <w:rPr>
                <w:color w:val="000000"/>
                <w:sz w:val="24"/>
                <w:szCs w:val="24"/>
                <w:lang w:eastAsia="lt-LT"/>
              </w:rPr>
            </w:pPr>
            <w:r w:rsidRPr="001F20A1">
              <w:rPr>
                <w:sz w:val="24"/>
                <w:szCs w:val="24"/>
                <w:lang w:eastAsia="lt-LT"/>
              </w:rPr>
              <w:t xml:space="preserve">Turi turėti </w:t>
            </w:r>
            <w:proofErr w:type="spellStart"/>
            <w:r w:rsidRPr="001F20A1">
              <w:rPr>
                <w:sz w:val="24"/>
                <w:szCs w:val="24"/>
                <w:lang w:eastAsia="lt-LT"/>
              </w:rPr>
              <w:t>PoE</w:t>
            </w:r>
            <w:proofErr w:type="spellEnd"/>
            <w:r w:rsidRPr="001F20A1">
              <w:rPr>
                <w:sz w:val="24"/>
                <w:szCs w:val="24"/>
                <w:lang w:eastAsia="lt-LT"/>
              </w:rPr>
              <w:t xml:space="preserve"> maitinimo galimybę.</w:t>
            </w:r>
          </w:p>
        </w:tc>
        <w:tc>
          <w:tcPr>
            <w:tcW w:w="4536" w:type="dxa"/>
          </w:tcPr>
          <w:p w14:paraId="1C24C209" w14:textId="77777777" w:rsidR="001F20A1" w:rsidRPr="001F20A1" w:rsidRDefault="001F20A1" w:rsidP="001F20A1">
            <w:pPr>
              <w:snapToGrid w:val="0"/>
              <w:rPr>
                <w:sz w:val="24"/>
                <w:szCs w:val="24"/>
              </w:rPr>
            </w:pPr>
          </w:p>
        </w:tc>
      </w:tr>
      <w:tr w:rsidR="001F20A1" w:rsidRPr="001F20A1" w14:paraId="299BE09B" w14:textId="77777777" w:rsidTr="00936399">
        <w:tblPrEx>
          <w:tblCellMar>
            <w:left w:w="115" w:type="dxa"/>
            <w:right w:w="115" w:type="dxa"/>
          </w:tblCellMar>
          <w:tblLook w:val="0000" w:firstRow="0" w:lastRow="0" w:firstColumn="0" w:lastColumn="0" w:noHBand="0" w:noVBand="0"/>
        </w:tblPrEx>
        <w:tc>
          <w:tcPr>
            <w:tcW w:w="1135" w:type="dxa"/>
          </w:tcPr>
          <w:p w14:paraId="0346CF57" w14:textId="77777777" w:rsidR="001F20A1" w:rsidRPr="001F20A1" w:rsidRDefault="001F20A1" w:rsidP="001F20A1">
            <w:pPr>
              <w:snapToGrid w:val="0"/>
              <w:rPr>
                <w:sz w:val="24"/>
                <w:szCs w:val="24"/>
              </w:rPr>
            </w:pPr>
            <w:r w:rsidRPr="001F20A1">
              <w:rPr>
                <w:color w:val="000000"/>
                <w:sz w:val="24"/>
                <w:szCs w:val="24"/>
                <w:lang w:val="en-US"/>
              </w:rPr>
              <w:t>6.6.2.11</w:t>
            </w:r>
          </w:p>
        </w:tc>
        <w:tc>
          <w:tcPr>
            <w:tcW w:w="3118" w:type="dxa"/>
          </w:tcPr>
          <w:p w14:paraId="4E8CFD7E" w14:textId="77777777" w:rsidR="001F20A1" w:rsidRPr="001F20A1" w:rsidRDefault="001F20A1" w:rsidP="001F20A1">
            <w:pPr>
              <w:rPr>
                <w:sz w:val="24"/>
                <w:szCs w:val="24"/>
              </w:rPr>
            </w:pPr>
            <w:r w:rsidRPr="001F20A1">
              <w:rPr>
                <w:sz w:val="24"/>
                <w:szCs w:val="24"/>
                <w:bdr w:val="none" w:sz="0" w:space="0" w:color="auto" w:frame="1"/>
              </w:rPr>
              <w:t>Licencijos</w:t>
            </w:r>
          </w:p>
        </w:tc>
        <w:tc>
          <w:tcPr>
            <w:tcW w:w="5953" w:type="dxa"/>
          </w:tcPr>
          <w:p w14:paraId="11E5B028" w14:textId="77777777" w:rsidR="001F20A1" w:rsidRPr="001F20A1" w:rsidRDefault="001F20A1" w:rsidP="001F20A1">
            <w:pPr>
              <w:textAlignment w:val="baseline"/>
              <w:rPr>
                <w:color w:val="000000"/>
                <w:sz w:val="24"/>
                <w:szCs w:val="24"/>
                <w:lang w:eastAsia="lt-LT"/>
              </w:rPr>
            </w:pPr>
            <w:r w:rsidRPr="001F20A1">
              <w:rPr>
                <w:sz w:val="24"/>
                <w:szCs w:val="24"/>
                <w:lang w:eastAsia="lt-LT"/>
              </w:rPr>
              <w:t>Visos reikalingos licencijos vykdyti numatytas funkcijas turi būti įtrauktos į įrangos kainą.</w:t>
            </w:r>
          </w:p>
        </w:tc>
        <w:tc>
          <w:tcPr>
            <w:tcW w:w="4536" w:type="dxa"/>
          </w:tcPr>
          <w:p w14:paraId="33A3AFCB" w14:textId="77777777" w:rsidR="001F20A1" w:rsidRPr="001F20A1" w:rsidRDefault="001F20A1" w:rsidP="001F20A1">
            <w:pPr>
              <w:snapToGrid w:val="0"/>
              <w:rPr>
                <w:sz w:val="24"/>
                <w:szCs w:val="24"/>
              </w:rPr>
            </w:pPr>
          </w:p>
        </w:tc>
      </w:tr>
      <w:tr w:rsidR="001F20A1" w:rsidRPr="001F20A1" w14:paraId="646396DC" w14:textId="77777777" w:rsidTr="00936399">
        <w:tblPrEx>
          <w:tblCellMar>
            <w:left w:w="115" w:type="dxa"/>
            <w:right w:w="115" w:type="dxa"/>
          </w:tblCellMar>
          <w:tblLook w:val="0000" w:firstRow="0" w:lastRow="0" w:firstColumn="0" w:lastColumn="0" w:noHBand="0" w:noVBand="0"/>
        </w:tblPrEx>
        <w:tc>
          <w:tcPr>
            <w:tcW w:w="1135" w:type="dxa"/>
          </w:tcPr>
          <w:p w14:paraId="5C045653" w14:textId="77777777" w:rsidR="001F20A1" w:rsidRPr="001F20A1" w:rsidRDefault="001F20A1" w:rsidP="001F20A1">
            <w:pPr>
              <w:snapToGrid w:val="0"/>
              <w:rPr>
                <w:sz w:val="24"/>
                <w:szCs w:val="24"/>
              </w:rPr>
            </w:pPr>
            <w:r w:rsidRPr="001F20A1">
              <w:rPr>
                <w:color w:val="000000"/>
                <w:sz w:val="24"/>
                <w:szCs w:val="24"/>
                <w:lang w:val="en-US"/>
              </w:rPr>
              <w:t>6.6.2.12</w:t>
            </w:r>
          </w:p>
        </w:tc>
        <w:tc>
          <w:tcPr>
            <w:tcW w:w="3118" w:type="dxa"/>
          </w:tcPr>
          <w:p w14:paraId="2D709AF3"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Pr>
          <w:p w14:paraId="53F52C3A" w14:textId="77777777" w:rsidR="001F20A1" w:rsidRPr="001F20A1" w:rsidRDefault="001F20A1" w:rsidP="001F20A1">
            <w:pPr>
              <w:textAlignment w:val="baseline"/>
              <w:rPr>
                <w:color w:val="000000"/>
                <w:sz w:val="24"/>
                <w:szCs w:val="24"/>
                <w:lang w:eastAsia="lt-LT"/>
              </w:rPr>
            </w:pPr>
            <w:r w:rsidRPr="001F20A1">
              <w:rPr>
                <w:sz w:val="24"/>
                <w:szCs w:val="24"/>
                <w:lang w:eastAsia="lt-LT"/>
              </w:rPr>
              <w:t>Turi būti numatyti visi reikalingi siūlomai įrangai.</w:t>
            </w:r>
          </w:p>
        </w:tc>
        <w:tc>
          <w:tcPr>
            <w:tcW w:w="4536" w:type="dxa"/>
          </w:tcPr>
          <w:p w14:paraId="7FAE7FA3" w14:textId="77777777" w:rsidR="001F20A1" w:rsidRPr="001F20A1" w:rsidRDefault="001F20A1" w:rsidP="001F20A1">
            <w:pPr>
              <w:snapToGrid w:val="0"/>
              <w:rPr>
                <w:sz w:val="24"/>
                <w:szCs w:val="24"/>
              </w:rPr>
            </w:pPr>
          </w:p>
        </w:tc>
      </w:tr>
      <w:tr w:rsidR="001F20A1" w:rsidRPr="001F20A1" w14:paraId="184C8D64" w14:textId="77777777" w:rsidTr="00936399">
        <w:tblPrEx>
          <w:tblCellMar>
            <w:left w:w="115" w:type="dxa"/>
            <w:right w:w="115" w:type="dxa"/>
          </w:tblCellMar>
          <w:tblLook w:val="0000" w:firstRow="0" w:lastRow="0" w:firstColumn="0" w:lastColumn="0" w:noHBand="0" w:noVBand="0"/>
        </w:tblPrEx>
        <w:tc>
          <w:tcPr>
            <w:tcW w:w="1135" w:type="dxa"/>
          </w:tcPr>
          <w:p w14:paraId="5B9F5F7F" w14:textId="77777777" w:rsidR="001F20A1" w:rsidRPr="001F20A1" w:rsidRDefault="001F20A1" w:rsidP="001F20A1">
            <w:pPr>
              <w:snapToGrid w:val="0"/>
              <w:rPr>
                <w:sz w:val="24"/>
                <w:szCs w:val="24"/>
              </w:rPr>
            </w:pPr>
            <w:r w:rsidRPr="001F20A1">
              <w:rPr>
                <w:color w:val="000000"/>
                <w:sz w:val="24"/>
                <w:szCs w:val="24"/>
                <w:lang w:val="en-US"/>
              </w:rPr>
              <w:t>6.6.2.13</w:t>
            </w:r>
          </w:p>
        </w:tc>
        <w:tc>
          <w:tcPr>
            <w:tcW w:w="3118" w:type="dxa"/>
          </w:tcPr>
          <w:p w14:paraId="0C1F625B" w14:textId="77777777" w:rsidR="001F20A1" w:rsidRPr="001F20A1" w:rsidRDefault="001F20A1" w:rsidP="001F20A1">
            <w:pPr>
              <w:rPr>
                <w:sz w:val="24"/>
                <w:szCs w:val="24"/>
              </w:rPr>
            </w:pPr>
            <w:r w:rsidRPr="001F20A1">
              <w:rPr>
                <w:sz w:val="24"/>
                <w:szCs w:val="24"/>
              </w:rPr>
              <w:t>Garantija</w:t>
            </w:r>
          </w:p>
        </w:tc>
        <w:tc>
          <w:tcPr>
            <w:tcW w:w="5953" w:type="dxa"/>
          </w:tcPr>
          <w:p w14:paraId="2B0D0105" w14:textId="77777777" w:rsidR="001F20A1" w:rsidRPr="001F20A1" w:rsidRDefault="001F20A1" w:rsidP="001F20A1">
            <w:pPr>
              <w:textAlignment w:val="baseline"/>
              <w:rPr>
                <w:color w:val="000000"/>
                <w:sz w:val="24"/>
                <w:szCs w:val="24"/>
                <w:lang w:eastAsia="lt-LT"/>
              </w:rPr>
            </w:pPr>
            <w:r w:rsidRPr="001F20A1">
              <w:rPr>
                <w:sz w:val="24"/>
                <w:szCs w:val="24"/>
                <w:lang w:eastAsia="lt-LT"/>
              </w:rPr>
              <w:t>Ne trumpesnė kaip 3 (trejų) metų garantija.</w:t>
            </w:r>
          </w:p>
        </w:tc>
        <w:tc>
          <w:tcPr>
            <w:tcW w:w="4536" w:type="dxa"/>
          </w:tcPr>
          <w:p w14:paraId="2CECECFE" w14:textId="77777777" w:rsidR="001F20A1" w:rsidRPr="001F20A1" w:rsidRDefault="001F20A1" w:rsidP="001F20A1">
            <w:pPr>
              <w:snapToGrid w:val="0"/>
              <w:rPr>
                <w:sz w:val="24"/>
                <w:szCs w:val="24"/>
              </w:rPr>
            </w:pPr>
          </w:p>
        </w:tc>
      </w:tr>
      <w:tr w:rsidR="001F20A1" w:rsidRPr="001F20A1" w14:paraId="4C87F79B" w14:textId="77777777" w:rsidTr="00936399">
        <w:tblPrEx>
          <w:tblCellMar>
            <w:left w:w="115" w:type="dxa"/>
            <w:right w:w="115" w:type="dxa"/>
          </w:tblCellMar>
          <w:tblLook w:val="0000" w:firstRow="0" w:lastRow="0" w:firstColumn="0" w:lastColumn="0" w:noHBand="0" w:noVBand="0"/>
        </w:tblPrEx>
        <w:tc>
          <w:tcPr>
            <w:tcW w:w="1135" w:type="dxa"/>
          </w:tcPr>
          <w:p w14:paraId="4BD8E2E2" w14:textId="77777777" w:rsidR="001F20A1" w:rsidRPr="001F20A1" w:rsidRDefault="001F20A1" w:rsidP="001F20A1">
            <w:pPr>
              <w:snapToGrid w:val="0"/>
              <w:rPr>
                <w:sz w:val="24"/>
                <w:szCs w:val="24"/>
              </w:rPr>
            </w:pPr>
            <w:r w:rsidRPr="001F20A1">
              <w:rPr>
                <w:color w:val="000000"/>
                <w:sz w:val="24"/>
                <w:szCs w:val="24"/>
                <w:lang w:val="en-US"/>
              </w:rPr>
              <w:t>6.6.2.14</w:t>
            </w:r>
          </w:p>
        </w:tc>
        <w:tc>
          <w:tcPr>
            <w:tcW w:w="3118" w:type="dxa"/>
          </w:tcPr>
          <w:p w14:paraId="5A84E2B9"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10489" w:type="dxa"/>
            <w:gridSpan w:val="2"/>
          </w:tcPr>
          <w:p w14:paraId="36FABF41" w14:textId="77777777" w:rsidR="001F20A1" w:rsidRPr="001F20A1" w:rsidRDefault="001F20A1" w:rsidP="001F20A1">
            <w:pPr>
              <w:snapToGrid w:val="0"/>
              <w:rPr>
                <w:sz w:val="24"/>
                <w:szCs w:val="24"/>
              </w:rPr>
            </w:pPr>
          </w:p>
        </w:tc>
      </w:tr>
      <w:tr w:rsidR="001F20A1" w:rsidRPr="001F20A1" w14:paraId="70C7D828" w14:textId="77777777" w:rsidTr="001F20A1">
        <w:tblPrEx>
          <w:tblCellMar>
            <w:left w:w="115" w:type="dxa"/>
            <w:right w:w="115" w:type="dxa"/>
          </w:tblCellMar>
          <w:tblLook w:val="0000" w:firstRow="0" w:lastRow="0" w:firstColumn="0" w:lastColumn="0" w:noHBand="0" w:noVBand="0"/>
        </w:tblPrEx>
        <w:tc>
          <w:tcPr>
            <w:tcW w:w="1135" w:type="dxa"/>
          </w:tcPr>
          <w:p w14:paraId="1732CABB" w14:textId="77777777" w:rsidR="001F20A1" w:rsidRPr="001F20A1" w:rsidRDefault="001F20A1" w:rsidP="001F20A1">
            <w:pPr>
              <w:snapToGrid w:val="0"/>
              <w:rPr>
                <w:sz w:val="24"/>
                <w:szCs w:val="24"/>
              </w:rPr>
            </w:pPr>
            <w:r w:rsidRPr="001F20A1">
              <w:rPr>
                <w:color w:val="000000"/>
                <w:sz w:val="24"/>
                <w:szCs w:val="24"/>
                <w:lang w:val="en-US"/>
              </w:rPr>
              <w:t>6.6.3</w:t>
            </w:r>
          </w:p>
        </w:tc>
        <w:tc>
          <w:tcPr>
            <w:tcW w:w="13607" w:type="dxa"/>
            <w:gridSpan w:val="3"/>
          </w:tcPr>
          <w:p w14:paraId="12981E1C" w14:textId="77777777" w:rsidR="001F20A1" w:rsidRPr="001F20A1" w:rsidRDefault="001F20A1" w:rsidP="001F20A1">
            <w:pPr>
              <w:snapToGrid w:val="0"/>
              <w:rPr>
                <w:sz w:val="24"/>
                <w:szCs w:val="24"/>
              </w:rPr>
            </w:pPr>
            <w:r w:rsidRPr="001F20A1">
              <w:rPr>
                <w:rFonts w:eastAsia="SimSun"/>
                <w:b/>
                <w:bCs/>
                <w:sz w:val="24"/>
                <w:szCs w:val="24"/>
                <w:lang w:eastAsia="zh-CN" w:bidi="hi-IN"/>
              </w:rPr>
              <w:t xml:space="preserve">Kamerų valdymo bei komutavimo įranga, 1 </w:t>
            </w:r>
            <w:proofErr w:type="spellStart"/>
            <w:r w:rsidRPr="001F20A1">
              <w:rPr>
                <w:rFonts w:eastAsia="SimSun"/>
                <w:b/>
                <w:bCs/>
                <w:sz w:val="24"/>
                <w:szCs w:val="24"/>
                <w:lang w:eastAsia="zh-CN" w:bidi="hi-IN"/>
              </w:rPr>
              <w:t>kompl</w:t>
            </w:r>
            <w:proofErr w:type="spellEnd"/>
            <w:r w:rsidRPr="001F20A1">
              <w:rPr>
                <w:rFonts w:eastAsia="SimSun"/>
                <w:b/>
                <w:bCs/>
                <w:sz w:val="24"/>
                <w:szCs w:val="24"/>
                <w:lang w:eastAsia="zh-CN" w:bidi="hi-IN"/>
              </w:rPr>
              <w:t>.</w:t>
            </w:r>
          </w:p>
        </w:tc>
      </w:tr>
      <w:tr w:rsidR="001F20A1" w:rsidRPr="001F20A1" w14:paraId="4EB77244" w14:textId="77777777" w:rsidTr="00936399">
        <w:tblPrEx>
          <w:tblCellMar>
            <w:left w:w="115" w:type="dxa"/>
            <w:right w:w="115" w:type="dxa"/>
          </w:tblCellMar>
          <w:tblLook w:val="0000" w:firstRow="0" w:lastRow="0" w:firstColumn="0" w:lastColumn="0" w:noHBand="0" w:noVBand="0"/>
        </w:tblPrEx>
        <w:tc>
          <w:tcPr>
            <w:tcW w:w="1135" w:type="dxa"/>
          </w:tcPr>
          <w:p w14:paraId="3DBC7B61" w14:textId="77777777" w:rsidR="001F20A1" w:rsidRPr="001F20A1" w:rsidRDefault="001F20A1" w:rsidP="001F20A1">
            <w:pPr>
              <w:snapToGrid w:val="0"/>
              <w:rPr>
                <w:sz w:val="24"/>
                <w:szCs w:val="24"/>
              </w:rPr>
            </w:pPr>
            <w:r w:rsidRPr="001F20A1">
              <w:rPr>
                <w:color w:val="000000"/>
                <w:sz w:val="24"/>
                <w:szCs w:val="24"/>
                <w:lang w:val="en-US"/>
              </w:rPr>
              <w:t>6.6.3.1</w:t>
            </w:r>
          </w:p>
        </w:tc>
        <w:tc>
          <w:tcPr>
            <w:tcW w:w="3118" w:type="dxa"/>
          </w:tcPr>
          <w:p w14:paraId="02D61408"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Pr>
          <w:p w14:paraId="69CB1793" w14:textId="77777777" w:rsidR="001F20A1" w:rsidRPr="001F20A1" w:rsidRDefault="001F20A1" w:rsidP="001F20A1">
            <w:pPr>
              <w:textAlignment w:val="baseline"/>
              <w:rPr>
                <w:color w:val="000000"/>
                <w:sz w:val="24"/>
                <w:szCs w:val="24"/>
                <w:lang w:eastAsia="lt-LT"/>
              </w:rPr>
            </w:pPr>
            <w:r w:rsidRPr="001F20A1">
              <w:rPr>
                <w:sz w:val="24"/>
                <w:szCs w:val="24"/>
                <w:lang w:eastAsia="lt-LT"/>
              </w:rPr>
              <w:t>Nurodyti tikslų gamintoją ir komplekto sudėtį.</w:t>
            </w:r>
          </w:p>
        </w:tc>
        <w:tc>
          <w:tcPr>
            <w:tcW w:w="4536" w:type="dxa"/>
          </w:tcPr>
          <w:p w14:paraId="2F5443BD" w14:textId="77777777" w:rsidR="001F20A1" w:rsidRPr="001F20A1" w:rsidRDefault="001F20A1" w:rsidP="001F20A1">
            <w:pPr>
              <w:snapToGrid w:val="0"/>
              <w:rPr>
                <w:sz w:val="24"/>
                <w:szCs w:val="24"/>
              </w:rPr>
            </w:pPr>
          </w:p>
        </w:tc>
      </w:tr>
      <w:tr w:rsidR="001F20A1" w:rsidRPr="001F20A1" w14:paraId="4538FFEA" w14:textId="77777777" w:rsidTr="00936399">
        <w:tblPrEx>
          <w:tblCellMar>
            <w:left w:w="115" w:type="dxa"/>
            <w:right w:w="115" w:type="dxa"/>
          </w:tblCellMar>
          <w:tblLook w:val="0000" w:firstRow="0" w:lastRow="0" w:firstColumn="0" w:lastColumn="0" w:noHBand="0" w:noVBand="0"/>
        </w:tblPrEx>
        <w:tc>
          <w:tcPr>
            <w:tcW w:w="1135" w:type="dxa"/>
          </w:tcPr>
          <w:p w14:paraId="6EA774EA" w14:textId="77777777" w:rsidR="001F20A1" w:rsidRPr="001F20A1" w:rsidRDefault="001F20A1" w:rsidP="001F20A1">
            <w:pPr>
              <w:snapToGrid w:val="0"/>
              <w:rPr>
                <w:sz w:val="24"/>
                <w:szCs w:val="24"/>
              </w:rPr>
            </w:pPr>
            <w:r w:rsidRPr="001F20A1">
              <w:rPr>
                <w:color w:val="000000"/>
                <w:sz w:val="24"/>
                <w:szCs w:val="24"/>
                <w:lang w:val="en-US"/>
              </w:rPr>
              <w:t>6.6.3.2</w:t>
            </w:r>
          </w:p>
        </w:tc>
        <w:tc>
          <w:tcPr>
            <w:tcW w:w="3118" w:type="dxa"/>
          </w:tcPr>
          <w:p w14:paraId="293D2986" w14:textId="77777777" w:rsidR="001F20A1" w:rsidRPr="001F20A1" w:rsidRDefault="001F20A1" w:rsidP="001F20A1">
            <w:pPr>
              <w:rPr>
                <w:sz w:val="24"/>
                <w:szCs w:val="24"/>
              </w:rPr>
            </w:pPr>
            <w:r w:rsidRPr="001F20A1">
              <w:rPr>
                <w:sz w:val="24"/>
                <w:szCs w:val="24"/>
                <w:bdr w:val="none" w:sz="0" w:space="0" w:color="auto" w:frame="1"/>
              </w:rPr>
              <w:t>Kompiuteris</w:t>
            </w:r>
          </w:p>
        </w:tc>
        <w:tc>
          <w:tcPr>
            <w:tcW w:w="5953" w:type="dxa"/>
          </w:tcPr>
          <w:p w14:paraId="2A6EBE8A" w14:textId="77777777" w:rsidR="001F20A1" w:rsidRPr="001F20A1" w:rsidRDefault="001F20A1" w:rsidP="001F20A1">
            <w:pPr>
              <w:textAlignment w:val="baseline"/>
              <w:rPr>
                <w:color w:val="000000"/>
                <w:sz w:val="24"/>
                <w:szCs w:val="24"/>
                <w:lang w:eastAsia="lt-LT"/>
              </w:rPr>
            </w:pPr>
            <w:r w:rsidRPr="001F20A1">
              <w:rPr>
                <w:sz w:val="24"/>
                <w:szCs w:val="24"/>
                <w:lang w:eastAsia="lt-LT"/>
              </w:rPr>
              <w:t>Tinkamas kamerų valdymui.</w:t>
            </w:r>
          </w:p>
        </w:tc>
        <w:tc>
          <w:tcPr>
            <w:tcW w:w="4536" w:type="dxa"/>
          </w:tcPr>
          <w:p w14:paraId="75908B32" w14:textId="77777777" w:rsidR="001F20A1" w:rsidRPr="001F20A1" w:rsidRDefault="001F20A1" w:rsidP="001F20A1">
            <w:pPr>
              <w:snapToGrid w:val="0"/>
              <w:rPr>
                <w:sz w:val="24"/>
                <w:szCs w:val="24"/>
              </w:rPr>
            </w:pPr>
          </w:p>
        </w:tc>
      </w:tr>
      <w:tr w:rsidR="001F20A1" w:rsidRPr="001F20A1" w14:paraId="05494738" w14:textId="77777777" w:rsidTr="00936399">
        <w:tblPrEx>
          <w:tblCellMar>
            <w:left w:w="115" w:type="dxa"/>
            <w:right w:w="115" w:type="dxa"/>
          </w:tblCellMar>
          <w:tblLook w:val="0000" w:firstRow="0" w:lastRow="0" w:firstColumn="0" w:lastColumn="0" w:noHBand="0" w:noVBand="0"/>
        </w:tblPrEx>
        <w:tc>
          <w:tcPr>
            <w:tcW w:w="1135" w:type="dxa"/>
          </w:tcPr>
          <w:p w14:paraId="36BE8C80" w14:textId="77777777" w:rsidR="001F20A1" w:rsidRPr="001F20A1" w:rsidRDefault="001F20A1" w:rsidP="001F20A1">
            <w:pPr>
              <w:snapToGrid w:val="0"/>
              <w:rPr>
                <w:sz w:val="24"/>
                <w:szCs w:val="24"/>
              </w:rPr>
            </w:pPr>
            <w:r w:rsidRPr="001F20A1">
              <w:rPr>
                <w:color w:val="000000"/>
                <w:sz w:val="24"/>
                <w:szCs w:val="24"/>
                <w:lang w:val="en-US"/>
              </w:rPr>
              <w:lastRenderedPageBreak/>
              <w:t>6.6.3.3</w:t>
            </w:r>
          </w:p>
        </w:tc>
        <w:tc>
          <w:tcPr>
            <w:tcW w:w="3118" w:type="dxa"/>
          </w:tcPr>
          <w:p w14:paraId="4720D1D5" w14:textId="77777777" w:rsidR="001F20A1" w:rsidRPr="001F20A1" w:rsidRDefault="001F20A1" w:rsidP="001F20A1">
            <w:pPr>
              <w:rPr>
                <w:sz w:val="24"/>
                <w:szCs w:val="24"/>
              </w:rPr>
            </w:pPr>
            <w:r w:rsidRPr="001F20A1">
              <w:rPr>
                <w:sz w:val="24"/>
                <w:szCs w:val="24"/>
                <w:bdr w:val="none" w:sz="0" w:space="0" w:color="auto" w:frame="1"/>
              </w:rPr>
              <w:t>Kamerų valdymo programinė įranga</w:t>
            </w:r>
          </w:p>
        </w:tc>
        <w:tc>
          <w:tcPr>
            <w:tcW w:w="5953" w:type="dxa"/>
          </w:tcPr>
          <w:p w14:paraId="511EAF38" w14:textId="77777777" w:rsidR="001F20A1" w:rsidRPr="001F20A1" w:rsidRDefault="001F20A1" w:rsidP="001F20A1">
            <w:pPr>
              <w:textAlignment w:val="baseline"/>
              <w:rPr>
                <w:color w:val="000000"/>
                <w:sz w:val="24"/>
                <w:szCs w:val="24"/>
                <w:lang w:eastAsia="lt-LT"/>
              </w:rPr>
            </w:pPr>
            <w:r w:rsidRPr="001F20A1">
              <w:rPr>
                <w:sz w:val="24"/>
                <w:szCs w:val="24"/>
                <w:lang w:eastAsia="lt-LT"/>
              </w:rPr>
              <w:t>Skirta valdyti PTZ kameras ir komutavimo įrangą su USB vaizdo išvestimi pagal diskusinių pultų mikrofonų įjungimą. Turi būti užtikrintas automatinis kiekvieno dalyvio rodymas dalyviui įjungus mikrofoną.</w:t>
            </w:r>
          </w:p>
        </w:tc>
        <w:tc>
          <w:tcPr>
            <w:tcW w:w="4536" w:type="dxa"/>
          </w:tcPr>
          <w:p w14:paraId="2134E531" w14:textId="77777777" w:rsidR="001F20A1" w:rsidRPr="001F20A1" w:rsidRDefault="001F20A1" w:rsidP="001F20A1">
            <w:pPr>
              <w:snapToGrid w:val="0"/>
              <w:rPr>
                <w:sz w:val="24"/>
                <w:szCs w:val="24"/>
              </w:rPr>
            </w:pPr>
          </w:p>
        </w:tc>
      </w:tr>
      <w:tr w:rsidR="001F20A1" w:rsidRPr="001F20A1" w14:paraId="54010F13" w14:textId="77777777" w:rsidTr="00936399">
        <w:tblPrEx>
          <w:tblCellMar>
            <w:left w:w="115" w:type="dxa"/>
            <w:right w:w="115" w:type="dxa"/>
          </w:tblCellMar>
          <w:tblLook w:val="0000" w:firstRow="0" w:lastRow="0" w:firstColumn="0" w:lastColumn="0" w:noHBand="0" w:noVBand="0"/>
        </w:tblPrEx>
        <w:tc>
          <w:tcPr>
            <w:tcW w:w="1135" w:type="dxa"/>
          </w:tcPr>
          <w:p w14:paraId="673DEE95" w14:textId="77777777" w:rsidR="001F20A1" w:rsidRPr="001F20A1" w:rsidRDefault="001F20A1" w:rsidP="001F20A1">
            <w:pPr>
              <w:snapToGrid w:val="0"/>
              <w:rPr>
                <w:sz w:val="24"/>
                <w:szCs w:val="24"/>
              </w:rPr>
            </w:pPr>
            <w:r w:rsidRPr="001F20A1">
              <w:rPr>
                <w:color w:val="000000"/>
                <w:sz w:val="24"/>
                <w:szCs w:val="24"/>
                <w:lang w:val="en-US"/>
              </w:rPr>
              <w:t>6.6.3.4</w:t>
            </w:r>
          </w:p>
        </w:tc>
        <w:tc>
          <w:tcPr>
            <w:tcW w:w="3118" w:type="dxa"/>
          </w:tcPr>
          <w:p w14:paraId="4DF6AFA8" w14:textId="77777777" w:rsidR="001F20A1" w:rsidRPr="001F20A1" w:rsidRDefault="001F20A1" w:rsidP="001F20A1">
            <w:pPr>
              <w:rPr>
                <w:sz w:val="24"/>
                <w:szCs w:val="24"/>
              </w:rPr>
            </w:pPr>
            <w:r w:rsidRPr="001F20A1">
              <w:rPr>
                <w:sz w:val="24"/>
                <w:szCs w:val="24"/>
                <w:bdr w:val="none" w:sz="0" w:space="0" w:color="auto" w:frame="1"/>
              </w:rPr>
              <w:t>Vaizdo signalų išvedimas</w:t>
            </w:r>
          </w:p>
        </w:tc>
        <w:tc>
          <w:tcPr>
            <w:tcW w:w="5953" w:type="dxa"/>
          </w:tcPr>
          <w:p w14:paraId="0BBD9E98" w14:textId="77777777" w:rsidR="001F20A1" w:rsidRPr="001F20A1" w:rsidRDefault="001F20A1" w:rsidP="001F20A1">
            <w:pPr>
              <w:textAlignment w:val="baseline"/>
              <w:rPr>
                <w:color w:val="000000"/>
                <w:sz w:val="24"/>
                <w:szCs w:val="24"/>
                <w:lang w:eastAsia="lt-LT"/>
              </w:rPr>
            </w:pPr>
            <w:r w:rsidRPr="001F20A1">
              <w:rPr>
                <w:sz w:val="24"/>
                <w:szCs w:val="24"/>
                <w:lang w:eastAsia="lt-LT"/>
              </w:rPr>
              <w:t>Vaizdo signalų komutavimas ir jų išvedimas į standartinį USB prievadą.</w:t>
            </w:r>
          </w:p>
        </w:tc>
        <w:tc>
          <w:tcPr>
            <w:tcW w:w="4536" w:type="dxa"/>
          </w:tcPr>
          <w:p w14:paraId="0479E98A" w14:textId="77777777" w:rsidR="001F20A1" w:rsidRPr="001F20A1" w:rsidRDefault="001F20A1" w:rsidP="001F20A1">
            <w:pPr>
              <w:snapToGrid w:val="0"/>
              <w:rPr>
                <w:sz w:val="24"/>
                <w:szCs w:val="24"/>
              </w:rPr>
            </w:pPr>
          </w:p>
        </w:tc>
      </w:tr>
      <w:tr w:rsidR="001F20A1" w:rsidRPr="001F20A1" w14:paraId="72552BDA" w14:textId="77777777" w:rsidTr="00936399">
        <w:tblPrEx>
          <w:tblCellMar>
            <w:left w:w="115" w:type="dxa"/>
            <w:right w:w="115" w:type="dxa"/>
          </w:tblCellMar>
          <w:tblLook w:val="0000" w:firstRow="0" w:lastRow="0" w:firstColumn="0" w:lastColumn="0" w:noHBand="0" w:noVBand="0"/>
        </w:tblPrEx>
        <w:tc>
          <w:tcPr>
            <w:tcW w:w="1135" w:type="dxa"/>
          </w:tcPr>
          <w:p w14:paraId="47AC31BB" w14:textId="77777777" w:rsidR="001F20A1" w:rsidRPr="001F20A1" w:rsidRDefault="001F20A1" w:rsidP="001F20A1">
            <w:pPr>
              <w:snapToGrid w:val="0"/>
              <w:rPr>
                <w:sz w:val="24"/>
                <w:szCs w:val="24"/>
              </w:rPr>
            </w:pPr>
            <w:r w:rsidRPr="001F20A1">
              <w:rPr>
                <w:color w:val="000000"/>
                <w:sz w:val="24"/>
                <w:szCs w:val="24"/>
                <w:lang w:val="en-US"/>
              </w:rPr>
              <w:t>6.6.3.5</w:t>
            </w:r>
          </w:p>
        </w:tc>
        <w:tc>
          <w:tcPr>
            <w:tcW w:w="3118" w:type="dxa"/>
          </w:tcPr>
          <w:p w14:paraId="33FCA701" w14:textId="77777777" w:rsidR="001F20A1" w:rsidRPr="001F20A1" w:rsidRDefault="001F20A1" w:rsidP="001F20A1">
            <w:pPr>
              <w:rPr>
                <w:sz w:val="24"/>
                <w:szCs w:val="24"/>
              </w:rPr>
            </w:pPr>
            <w:r w:rsidRPr="001F20A1">
              <w:rPr>
                <w:sz w:val="24"/>
                <w:szCs w:val="24"/>
                <w:bdr w:val="none" w:sz="0" w:space="0" w:color="auto" w:frame="1"/>
              </w:rPr>
              <w:t>Įvestys/išvestys</w:t>
            </w:r>
          </w:p>
        </w:tc>
        <w:tc>
          <w:tcPr>
            <w:tcW w:w="5953" w:type="dxa"/>
          </w:tcPr>
          <w:p w14:paraId="7E9FA38E" w14:textId="77777777" w:rsidR="001F20A1" w:rsidRPr="001F20A1" w:rsidRDefault="001F20A1" w:rsidP="001F20A1">
            <w:pPr>
              <w:textAlignment w:val="baseline"/>
              <w:rPr>
                <w:color w:val="000000"/>
                <w:sz w:val="24"/>
                <w:szCs w:val="24"/>
                <w:lang w:eastAsia="lt-LT"/>
              </w:rPr>
            </w:pPr>
            <w:r w:rsidRPr="001F20A1">
              <w:rPr>
                <w:sz w:val="24"/>
                <w:szCs w:val="24"/>
                <w:lang w:eastAsia="lt-LT"/>
              </w:rPr>
              <w:t>Ne mažiau kaip 2vnt.  SDI įvesčių ir 1vnt. SDI išvesčių.</w:t>
            </w:r>
          </w:p>
        </w:tc>
        <w:tc>
          <w:tcPr>
            <w:tcW w:w="4536" w:type="dxa"/>
          </w:tcPr>
          <w:p w14:paraId="4D5288C1" w14:textId="77777777" w:rsidR="001F20A1" w:rsidRPr="001F20A1" w:rsidRDefault="001F20A1" w:rsidP="001F20A1">
            <w:pPr>
              <w:snapToGrid w:val="0"/>
              <w:rPr>
                <w:sz w:val="24"/>
                <w:szCs w:val="24"/>
              </w:rPr>
            </w:pPr>
          </w:p>
        </w:tc>
      </w:tr>
      <w:tr w:rsidR="001F20A1" w:rsidRPr="001F20A1" w14:paraId="0F3DBEAA" w14:textId="77777777" w:rsidTr="00936399">
        <w:tblPrEx>
          <w:tblCellMar>
            <w:left w:w="115" w:type="dxa"/>
            <w:right w:w="115" w:type="dxa"/>
          </w:tblCellMar>
          <w:tblLook w:val="0000" w:firstRow="0" w:lastRow="0" w:firstColumn="0" w:lastColumn="0" w:noHBand="0" w:noVBand="0"/>
        </w:tblPrEx>
        <w:tc>
          <w:tcPr>
            <w:tcW w:w="1135" w:type="dxa"/>
          </w:tcPr>
          <w:p w14:paraId="48803EEF" w14:textId="77777777" w:rsidR="001F20A1" w:rsidRPr="001F20A1" w:rsidRDefault="001F20A1" w:rsidP="001F20A1">
            <w:pPr>
              <w:snapToGrid w:val="0"/>
              <w:rPr>
                <w:sz w:val="24"/>
                <w:szCs w:val="24"/>
              </w:rPr>
            </w:pPr>
            <w:r w:rsidRPr="001F20A1">
              <w:rPr>
                <w:color w:val="000000"/>
                <w:sz w:val="24"/>
                <w:szCs w:val="24"/>
                <w:lang w:val="en-US"/>
              </w:rPr>
              <w:t>6.6.3.6</w:t>
            </w:r>
          </w:p>
        </w:tc>
        <w:tc>
          <w:tcPr>
            <w:tcW w:w="3118" w:type="dxa"/>
          </w:tcPr>
          <w:p w14:paraId="7AFB30A9" w14:textId="77777777" w:rsidR="001F20A1" w:rsidRPr="001F20A1" w:rsidRDefault="001F20A1" w:rsidP="001F20A1">
            <w:pPr>
              <w:rPr>
                <w:sz w:val="24"/>
                <w:szCs w:val="24"/>
              </w:rPr>
            </w:pPr>
            <w:r w:rsidRPr="001F20A1">
              <w:rPr>
                <w:sz w:val="24"/>
                <w:szCs w:val="24"/>
                <w:bdr w:val="none" w:sz="0" w:space="0" w:color="auto" w:frame="1"/>
              </w:rPr>
              <w:t>Licencijos</w:t>
            </w:r>
          </w:p>
        </w:tc>
        <w:tc>
          <w:tcPr>
            <w:tcW w:w="5953" w:type="dxa"/>
          </w:tcPr>
          <w:p w14:paraId="1186BB6F" w14:textId="77777777" w:rsidR="001F20A1" w:rsidRPr="001F20A1" w:rsidRDefault="001F20A1" w:rsidP="001F20A1">
            <w:pPr>
              <w:textAlignment w:val="baseline"/>
              <w:rPr>
                <w:color w:val="000000"/>
                <w:sz w:val="24"/>
                <w:szCs w:val="24"/>
                <w:lang w:eastAsia="lt-LT"/>
              </w:rPr>
            </w:pPr>
            <w:r w:rsidRPr="001F20A1">
              <w:rPr>
                <w:sz w:val="24"/>
                <w:szCs w:val="24"/>
                <w:lang w:eastAsia="lt-LT"/>
              </w:rPr>
              <w:t>Visos reikalingos licencijos vykdyti numatytas funkcijas turi būti įtrauktos į įrangos kainą.</w:t>
            </w:r>
          </w:p>
        </w:tc>
        <w:tc>
          <w:tcPr>
            <w:tcW w:w="4536" w:type="dxa"/>
          </w:tcPr>
          <w:p w14:paraId="78D1447F" w14:textId="77777777" w:rsidR="001F20A1" w:rsidRPr="001F20A1" w:rsidRDefault="001F20A1" w:rsidP="001F20A1">
            <w:pPr>
              <w:snapToGrid w:val="0"/>
              <w:rPr>
                <w:sz w:val="24"/>
                <w:szCs w:val="24"/>
              </w:rPr>
            </w:pPr>
          </w:p>
        </w:tc>
      </w:tr>
      <w:tr w:rsidR="001F20A1" w:rsidRPr="001F20A1" w14:paraId="3B9BDE55" w14:textId="77777777" w:rsidTr="00936399">
        <w:tblPrEx>
          <w:tblCellMar>
            <w:left w:w="115" w:type="dxa"/>
            <w:right w:w="115" w:type="dxa"/>
          </w:tblCellMar>
          <w:tblLook w:val="0000" w:firstRow="0" w:lastRow="0" w:firstColumn="0" w:lastColumn="0" w:noHBand="0" w:noVBand="0"/>
        </w:tblPrEx>
        <w:tc>
          <w:tcPr>
            <w:tcW w:w="1135" w:type="dxa"/>
          </w:tcPr>
          <w:p w14:paraId="4EC8436B" w14:textId="77777777" w:rsidR="001F20A1" w:rsidRPr="001F20A1" w:rsidRDefault="001F20A1" w:rsidP="001F20A1">
            <w:pPr>
              <w:snapToGrid w:val="0"/>
              <w:rPr>
                <w:sz w:val="24"/>
                <w:szCs w:val="24"/>
              </w:rPr>
            </w:pPr>
            <w:r w:rsidRPr="001F20A1">
              <w:rPr>
                <w:color w:val="000000"/>
                <w:sz w:val="24"/>
                <w:szCs w:val="24"/>
                <w:lang w:val="en-US"/>
              </w:rPr>
              <w:t>6.6.3.7</w:t>
            </w:r>
          </w:p>
        </w:tc>
        <w:tc>
          <w:tcPr>
            <w:tcW w:w="3118" w:type="dxa"/>
          </w:tcPr>
          <w:p w14:paraId="73CF3A88"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Pr>
          <w:p w14:paraId="70056B5D" w14:textId="77777777" w:rsidR="001F20A1" w:rsidRPr="001F20A1" w:rsidRDefault="001F20A1" w:rsidP="001F20A1">
            <w:pPr>
              <w:textAlignment w:val="baseline"/>
              <w:rPr>
                <w:color w:val="000000"/>
                <w:sz w:val="24"/>
                <w:szCs w:val="24"/>
                <w:lang w:eastAsia="lt-LT"/>
              </w:rPr>
            </w:pPr>
            <w:r w:rsidRPr="001F20A1">
              <w:rPr>
                <w:sz w:val="24"/>
                <w:szCs w:val="24"/>
                <w:lang w:eastAsia="lt-LT"/>
              </w:rPr>
              <w:t>Turi būti numatyti visi reikalingi siūlomai įrangai.</w:t>
            </w:r>
          </w:p>
        </w:tc>
        <w:tc>
          <w:tcPr>
            <w:tcW w:w="4536" w:type="dxa"/>
          </w:tcPr>
          <w:p w14:paraId="1AF4C7A6" w14:textId="77777777" w:rsidR="001F20A1" w:rsidRPr="001F20A1" w:rsidRDefault="001F20A1" w:rsidP="001F20A1">
            <w:pPr>
              <w:snapToGrid w:val="0"/>
              <w:rPr>
                <w:sz w:val="24"/>
                <w:szCs w:val="24"/>
              </w:rPr>
            </w:pPr>
          </w:p>
        </w:tc>
      </w:tr>
      <w:tr w:rsidR="001F20A1" w:rsidRPr="001F20A1" w14:paraId="05CE82BA" w14:textId="77777777" w:rsidTr="00936399">
        <w:tblPrEx>
          <w:tblCellMar>
            <w:left w:w="115" w:type="dxa"/>
            <w:right w:w="115" w:type="dxa"/>
          </w:tblCellMar>
          <w:tblLook w:val="0000" w:firstRow="0" w:lastRow="0" w:firstColumn="0" w:lastColumn="0" w:noHBand="0" w:noVBand="0"/>
        </w:tblPrEx>
        <w:tc>
          <w:tcPr>
            <w:tcW w:w="1135" w:type="dxa"/>
          </w:tcPr>
          <w:p w14:paraId="65AD311A" w14:textId="77777777" w:rsidR="001F20A1" w:rsidRPr="001F20A1" w:rsidRDefault="001F20A1" w:rsidP="001F20A1">
            <w:pPr>
              <w:snapToGrid w:val="0"/>
              <w:rPr>
                <w:sz w:val="24"/>
                <w:szCs w:val="24"/>
              </w:rPr>
            </w:pPr>
            <w:r w:rsidRPr="001F20A1">
              <w:rPr>
                <w:color w:val="000000"/>
                <w:sz w:val="24"/>
                <w:szCs w:val="24"/>
                <w:lang w:val="en-US"/>
              </w:rPr>
              <w:t>6.6.3.8</w:t>
            </w:r>
          </w:p>
        </w:tc>
        <w:tc>
          <w:tcPr>
            <w:tcW w:w="3118" w:type="dxa"/>
          </w:tcPr>
          <w:p w14:paraId="4041A490" w14:textId="77777777" w:rsidR="001F20A1" w:rsidRPr="001F20A1" w:rsidRDefault="001F20A1" w:rsidP="001F20A1">
            <w:pPr>
              <w:rPr>
                <w:sz w:val="24"/>
                <w:szCs w:val="24"/>
              </w:rPr>
            </w:pPr>
            <w:r w:rsidRPr="001F20A1">
              <w:rPr>
                <w:sz w:val="24"/>
                <w:szCs w:val="24"/>
              </w:rPr>
              <w:t>Garantija</w:t>
            </w:r>
          </w:p>
        </w:tc>
        <w:tc>
          <w:tcPr>
            <w:tcW w:w="5953" w:type="dxa"/>
          </w:tcPr>
          <w:p w14:paraId="3152F44A" w14:textId="77777777" w:rsidR="001F20A1" w:rsidRPr="001F20A1" w:rsidRDefault="001F20A1" w:rsidP="001F20A1">
            <w:pPr>
              <w:textAlignment w:val="baseline"/>
              <w:rPr>
                <w:color w:val="000000"/>
                <w:sz w:val="24"/>
                <w:szCs w:val="24"/>
                <w:lang w:eastAsia="lt-LT"/>
              </w:rPr>
            </w:pPr>
            <w:r w:rsidRPr="001F20A1">
              <w:rPr>
                <w:sz w:val="24"/>
                <w:szCs w:val="24"/>
                <w:lang w:eastAsia="lt-LT"/>
              </w:rPr>
              <w:t>Ne trumpesnė kaip 3 (trejų) metų garantija.</w:t>
            </w:r>
          </w:p>
        </w:tc>
        <w:tc>
          <w:tcPr>
            <w:tcW w:w="4536" w:type="dxa"/>
          </w:tcPr>
          <w:p w14:paraId="56729BC4" w14:textId="77777777" w:rsidR="001F20A1" w:rsidRPr="001F20A1" w:rsidRDefault="001F20A1" w:rsidP="001F20A1">
            <w:pPr>
              <w:snapToGrid w:val="0"/>
              <w:rPr>
                <w:sz w:val="24"/>
                <w:szCs w:val="24"/>
              </w:rPr>
            </w:pPr>
          </w:p>
        </w:tc>
      </w:tr>
      <w:tr w:rsidR="001F20A1" w:rsidRPr="001F20A1" w14:paraId="2EF2117B" w14:textId="77777777" w:rsidTr="00936399">
        <w:tblPrEx>
          <w:tblCellMar>
            <w:left w:w="115" w:type="dxa"/>
            <w:right w:w="115" w:type="dxa"/>
          </w:tblCellMar>
          <w:tblLook w:val="0000" w:firstRow="0" w:lastRow="0" w:firstColumn="0" w:lastColumn="0" w:noHBand="0" w:noVBand="0"/>
        </w:tblPrEx>
        <w:tc>
          <w:tcPr>
            <w:tcW w:w="1135" w:type="dxa"/>
          </w:tcPr>
          <w:p w14:paraId="5E79C8D9" w14:textId="77777777" w:rsidR="001F20A1" w:rsidRPr="001F20A1" w:rsidRDefault="001F20A1" w:rsidP="001F20A1">
            <w:pPr>
              <w:snapToGrid w:val="0"/>
              <w:rPr>
                <w:sz w:val="24"/>
                <w:szCs w:val="24"/>
              </w:rPr>
            </w:pPr>
            <w:r w:rsidRPr="001F20A1">
              <w:rPr>
                <w:color w:val="000000"/>
                <w:sz w:val="24"/>
                <w:szCs w:val="24"/>
                <w:lang w:val="en-US"/>
              </w:rPr>
              <w:t>6.6.3.9</w:t>
            </w:r>
          </w:p>
        </w:tc>
        <w:tc>
          <w:tcPr>
            <w:tcW w:w="3118" w:type="dxa"/>
          </w:tcPr>
          <w:p w14:paraId="011B1E47"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10489" w:type="dxa"/>
            <w:gridSpan w:val="2"/>
          </w:tcPr>
          <w:p w14:paraId="08653D6C" w14:textId="77777777" w:rsidR="001F20A1" w:rsidRPr="001F20A1" w:rsidRDefault="001F20A1" w:rsidP="001F20A1">
            <w:pPr>
              <w:snapToGrid w:val="0"/>
              <w:rPr>
                <w:sz w:val="24"/>
                <w:szCs w:val="24"/>
              </w:rPr>
            </w:pPr>
          </w:p>
        </w:tc>
      </w:tr>
      <w:tr w:rsidR="001F20A1" w:rsidRPr="001F20A1" w14:paraId="263C43FD" w14:textId="77777777" w:rsidTr="001F20A1">
        <w:tblPrEx>
          <w:tblCellMar>
            <w:left w:w="115" w:type="dxa"/>
            <w:right w:w="115" w:type="dxa"/>
          </w:tblCellMar>
          <w:tblLook w:val="0000" w:firstRow="0" w:lastRow="0" w:firstColumn="0" w:lastColumn="0" w:noHBand="0" w:noVBand="0"/>
        </w:tblPrEx>
        <w:tc>
          <w:tcPr>
            <w:tcW w:w="1135" w:type="dxa"/>
          </w:tcPr>
          <w:p w14:paraId="17957856" w14:textId="77777777" w:rsidR="001F20A1" w:rsidRPr="001F20A1" w:rsidRDefault="001F20A1" w:rsidP="001F20A1">
            <w:pPr>
              <w:snapToGrid w:val="0"/>
              <w:rPr>
                <w:sz w:val="24"/>
                <w:szCs w:val="24"/>
              </w:rPr>
            </w:pPr>
            <w:r w:rsidRPr="001F20A1">
              <w:rPr>
                <w:color w:val="000000"/>
                <w:sz w:val="24"/>
                <w:szCs w:val="24"/>
                <w:lang w:val="en-US"/>
              </w:rPr>
              <w:t>6.6.4</w:t>
            </w:r>
          </w:p>
        </w:tc>
        <w:tc>
          <w:tcPr>
            <w:tcW w:w="13607" w:type="dxa"/>
            <w:gridSpan w:val="3"/>
          </w:tcPr>
          <w:p w14:paraId="5C363280" w14:textId="77777777" w:rsidR="001F20A1" w:rsidRPr="001F20A1" w:rsidRDefault="001F20A1" w:rsidP="001F20A1">
            <w:pPr>
              <w:snapToGrid w:val="0"/>
              <w:rPr>
                <w:sz w:val="24"/>
                <w:szCs w:val="24"/>
              </w:rPr>
            </w:pPr>
            <w:r w:rsidRPr="001F20A1">
              <w:rPr>
                <w:rFonts w:eastAsia="SimSun"/>
                <w:b/>
                <w:bCs/>
                <w:sz w:val="24"/>
                <w:szCs w:val="24"/>
                <w:lang w:eastAsia="zh-CN" w:bidi="hi-IN"/>
              </w:rPr>
              <w:t>Tinklo komutatorius, 1 vnt.</w:t>
            </w:r>
          </w:p>
        </w:tc>
      </w:tr>
      <w:tr w:rsidR="001F20A1" w:rsidRPr="001F20A1" w14:paraId="51DCB576" w14:textId="77777777" w:rsidTr="00936399">
        <w:tblPrEx>
          <w:tblCellMar>
            <w:left w:w="115" w:type="dxa"/>
            <w:right w:w="115" w:type="dxa"/>
          </w:tblCellMar>
          <w:tblLook w:val="0000" w:firstRow="0" w:lastRow="0" w:firstColumn="0" w:lastColumn="0" w:noHBand="0" w:noVBand="0"/>
        </w:tblPrEx>
        <w:tc>
          <w:tcPr>
            <w:tcW w:w="1135" w:type="dxa"/>
          </w:tcPr>
          <w:p w14:paraId="7108F6DB" w14:textId="77777777" w:rsidR="001F20A1" w:rsidRPr="001F20A1" w:rsidRDefault="001F20A1" w:rsidP="001F20A1">
            <w:pPr>
              <w:snapToGrid w:val="0"/>
              <w:rPr>
                <w:sz w:val="24"/>
                <w:szCs w:val="24"/>
              </w:rPr>
            </w:pPr>
            <w:r w:rsidRPr="001F20A1">
              <w:rPr>
                <w:color w:val="000000"/>
                <w:sz w:val="24"/>
                <w:szCs w:val="24"/>
                <w:lang w:val="en-US"/>
              </w:rPr>
              <w:t>6.6.4.1</w:t>
            </w:r>
          </w:p>
        </w:tc>
        <w:tc>
          <w:tcPr>
            <w:tcW w:w="3118" w:type="dxa"/>
          </w:tcPr>
          <w:p w14:paraId="7FF3275E"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5953" w:type="dxa"/>
          </w:tcPr>
          <w:p w14:paraId="2E3A2C13" w14:textId="77777777" w:rsidR="001F20A1" w:rsidRPr="001F20A1" w:rsidRDefault="001F20A1" w:rsidP="001F20A1">
            <w:pPr>
              <w:textAlignment w:val="baseline"/>
              <w:rPr>
                <w:color w:val="000000"/>
                <w:sz w:val="24"/>
                <w:szCs w:val="24"/>
                <w:lang w:eastAsia="lt-LT"/>
              </w:rPr>
            </w:pPr>
            <w:r w:rsidRPr="001F20A1">
              <w:rPr>
                <w:sz w:val="24"/>
                <w:szCs w:val="24"/>
                <w:lang w:eastAsia="lt-LT"/>
              </w:rPr>
              <w:t>Nurodyti tikslų gamintoją ir modelį.</w:t>
            </w:r>
          </w:p>
        </w:tc>
        <w:tc>
          <w:tcPr>
            <w:tcW w:w="4536" w:type="dxa"/>
          </w:tcPr>
          <w:p w14:paraId="08B9902D" w14:textId="77777777" w:rsidR="001F20A1" w:rsidRPr="001F20A1" w:rsidRDefault="001F20A1" w:rsidP="001F20A1">
            <w:pPr>
              <w:snapToGrid w:val="0"/>
              <w:rPr>
                <w:sz w:val="24"/>
                <w:szCs w:val="24"/>
              </w:rPr>
            </w:pPr>
          </w:p>
        </w:tc>
      </w:tr>
      <w:tr w:rsidR="001F20A1" w:rsidRPr="001F20A1" w14:paraId="6B9339EE" w14:textId="77777777" w:rsidTr="00936399">
        <w:tblPrEx>
          <w:tblCellMar>
            <w:left w:w="115" w:type="dxa"/>
            <w:right w:w="115" w:type="dxa"/>
          </w:tblCellMar>
          <w:tblLook w:val="0000" w:firstRow="0" w:lastRow="0" w:firstColumn="0" w:lastColumn="0" w:noHBand="0" w:noVBand="0"/>
        </w:tblPrEx>
        <w:tc>
          <w:tcPr>
            <w:tcW w:w="1135" w:type="dxa"/>
          </w:tcPr>
          <w:p w14:paraId="1B2A42AA" w14:textId="77777777" w:rsidR="001F20A1" w:rsidRPr="001F20A1" w:rsidRDefault="001F20A1" w:rsidP="001F20A1">
            <w:pPr>
              <w:snapToGrid w:val="0"/>
              <w:rPr>
                <w:sz w:val="24"/>
                <w:szCs w:val="24"/>
              </w:rPr>
            </w:pPr>
            <w:r w:rsidRPr="001F20A1">
              <w:rPr>
                <w:color w:val="000000"/>
                <w:sz w:val="24"/>
                <w:szCs w:val="24"/>
                <w:lang w:val="en-US"/>
              </w:rPr>
              <w:t>6.6.4.2</w:t>
            </w:r>
          </w:p>
        </w:tc>
        <w:tc>
          <w:tcPr>
            <w:tcW w:w="3118" w:type="dxa"/>
          </w:tcPr>
          <w:p w14:paraId="3F4C4295" w14:textId="77777777" w:rsidR="001F20A1" w:rsidRPr="001F20A1" w:rsidRDefault="001F20A1" w:rsidP="001F20A1">
            <w:pPr>
              <w:rPr>
                <w:sz w:val="24"/>
                <w:szCs w:val="24"/>
              </w:rPr>
            </w:pPr>
            <w:r w:rsidRPr="001F20A1">
              <w:rPr>
                <w:sz w:val="24"/>
                <w:szCs w:val="24"/>
                <w:bdr w:val="none" w:sz="0" w:space="0" w:color="auto" w:frame="1"/>
              </w:rPr>
              <w:t>Paskirtis</w:t>
            </w:r>
          </w:p>
        </w:tc>
        <w:tc>
          <w:tcPr>
            <w:tcW w:w="5953" w:type="dxa"/>
          </w:tcPr>
          <w:p w14:paraId="6BA32B43" w14:textId="77777777" w:rsidR="001F20A1" w:rsidRPr="001F20A1" w:rsidRDefault="001F20A1" w:rsidP="001F20A1">
            <w:pPr>
              <w:textAlignment w:val="baseline"/>
              <w:rPr>
                <w:color w:val="000000"/>
                <w:sz w:val="24"/>
                <w:szCs w:val="24"/>
                <w:lang w:eastAsia="lt-LT"/>
              </w:rPr>
            </w:pPr>
            <w:r w:rsidRPr="001F20A1">
              <w:rPr>
                <w:sz w:val="24"/>
                <w:szCs w:val="24"/>
                <w:lang w:eastAsia="lt-LT"/>
              </w:rPr>
              <w:t>Skirta apjungti diskusinių pultų, vertimo sistemos, kamerų ir likusią sistemos įrangą į bendrą sistemos tinklą ir užtikrinti sistemos elementų sąveiką.</w:t>
            </w:r>
          </w:p>
        </w:tc>
        <w:tc>
          <w:tcPr>
            <w:tcW w:w="4536" w:type="dxa"/>
          </w:tcPr>
          <w:p w14:paraId="6DBFA113" w14:textId="77777777" w:rsidR="001F20A1" w:rsidRPr="001F20A1" w:rsidRDefault="001F20A1" w:rsidP="001F20A1">
            <w:pPr>
              <w:snapToGrid w:val="0"/>
              <w:rPr>
                <w:sz w:val="24"/>
                <w:szCs w:val="24"/>
              </w:rPr>
            </w:pPr>
          </w:p>
        </w:tc>
      </w:tr>
      <w:tr w:rsidR="001F20A1" w:rsidRPr="001F20A1" w14:paraId="2BC04115" w14:textId="77777777" w:rsidTr="00936399">
        <w:tblPrEx>
          <w:tblCellMar>
            <w:left w:w="115" w:type="dxa"/>
            <w:right w:w="115" w:type="dxa"/>
          </w:tblCellMar>
          <w:tblLook w:val="0000" w:firstRow="0" w:lastRow="0" w:firstColumn="0" w:lastColumn="0" w:noHBand="0" w:noVBand="0"/>
        </w:tblPrEx>
        <w:tc>
          <w:tcPr>
            <w:tcW w:w="1135" w:type="dxa"/>
          </w:tcPr>
          <w:p w14:paraId="0A224C2F" w14:textId="77777777" w:rsidR="001F20A1" w:rsidRPr="001F20A1" w:rsidRDefault="001F20A1" w:rsidP="001F20A1">
            <w:pPr>
              <w:snapToGrid w:val="0"/>
              <w:rPr>
                <w:sz w:val="24"/>
                <w:szCs w:val="24"/>
              </w:rPr>
            </w:pPr>
            <w:r w:rsidRPr="001F20A1">
              <w:rPr>
                <w:color w:val="000000"/>
                <w:sz w:val="24"/>
                <w:szCs w:val="24"/>
                <w:lang w:val="en-US"/>
              </w:rPr>
              <w:t>6.6.4.3</w:t>
            </w:r>
          </w:p>
        </w:tc>
        <w:tc>
          <w:tcPr>
            <w:tcW w:w="3118" w:type="dxa"/>
          </w:tcPr>
          <w:p w14:paraId="60D17021" w14:textId="77777777" w:rsidR="001F20A1" w:rsidRPr="001F20A1" w:rsidRDefault="001F20A1" w:rsidP="001F20A1">
            <w:pPr>
              <w:rPr>
                <w:sz w:val="24"/>
                <w:szCs w:val="24"/>
              </w:rPr>
            </w:pPr>
            <w:r w:rsidRPr="001F20A1">
              <w:rPr>
                <w:sz w:val="24"/>
                <w:szCs w:val="24"/>
                <w:bdr w:val="none" w:sz="0" w:space="0" w:color="auto" w:frame="1"/>
              </w:rPr>
              <w:t>Prievadų skaičius</w:t>
            </w:r>
          </w:p>
        </w:tc>
        <w:tc>
          <w:tcPr>
            <w:tcW w:w="5953" w:type="dxa"/>
          </w:tcPr>
          <w:p w14:paraId="5DC77FA6" w14:textId="77777777" w:rsidR="001F20A1" w:rsidRPr="001F20A1" w:rsidRDefault="001F20A1" w:rsidP="001F20A1">
            <w:pPr>
              <w:contextualSpacing/>
              <w:rPr>
                <w:rFonts w:eastAsia="Calibri"/>
                <w:sz w:val="24"/>
                <w:szCs w:val="24"/>
              </w:rPr>
            </w:pPr>
            <w:r w:rsidRPr="001F20A1">
              <w:rPr>
                <w:rFonts w:eastAsia="Calibri"/>
                <w:sz w:val="24"/>
                <w:szCs w:val="24"/>
              </w:rPr>
              <w:t xml:space="preserve">Ne mažiau kaip 8vnt. RJ-45 su </w:t>
            </w:r>
            <w:proofErr w:type="spellStart"/>
            <w:r w:rsidRPr="001F20A1">
              <w:rPr>
                <w:rFonts w:eastAsia="Calibri"/>
                <w:sz w:val="24"/>
                <w:szCs w:val="24"/>
              </w:rPr>
              <w:t>PoE</w:t>
            </w:r>
            <w:proofErr w:type="spellEnd"/>
            <w:r w:rsidRPr="001F20A1">
              <w:rPr>
                <w:rFonts w:eastAsia="Calibri"/>
                <w:sz w:val="24"/>
                <w:szCs w:val="24"/>
              </w:rPr>
              <w:t>+ palaikymu</w:t>
            </w:r>
          </w:p>
          <w:p w14:paraId="4978DF17" w14:textId="77777777" w:rsidR="001F20A1" w:rsidRPr="001F20A1" w:rsidRDefault="001F20A1" w:rsidP="001F20A1">
            <w:pPr>
              <w:textAlignment w:val="baseline"/>
              <w:rPr>
                <w:color w:val="000000"/>
                <w:sz w:val="24"/>
                <w:szCs w:val="24"/>
                <w:lang w:eastAsia="lt-LT"/>
              </w:rPr>
            </w:pPr>
            <w:r w:rsidRPr="001F20A1">
              <w:rPr>
                <w:sz w:val="24"/>
                <w:szCs w:val="24"/>
                <w:lang w:eastAsia="lt-LT"/>
              </w:rPr>
              <w:t>Ne mažiau kaip 1vnt. SFP</w:t>
            </w:r>
          </w:p>
        </w:tc>
        <w:tc>
          <w:tcPr>
            <w:tcW w:w="4536" w:type="dxa"/>
          </w:tcPr>
          <w:p w14:paraId="3D1362C0" w14:textId="77777777" w:rsidR="001F20A1" w:rsidRPr="001F20A1" w:rsidRDefault="001F20A1" w:rsidP="001F20A1">
            <w:pPr>
              <w:snapToGrid w:val="0"/>
              <w:rPr>
                <w:sz w:val="24"/>
                <w:szCs w:val="24"/>
              </w:rPr>
            </w:pPr>
          </w:p>
        </w:tc>
      </w:tr>
      <w:tr w:rsidR="001F20A1" w:rsidRPr="001F20A1" w14:paraId="73F16796" w14:textId="77777777" w:rsidTr="00936399">
        <w:tblPrEx>
          <w:tblCellMar>
            <w:left w:w="115" w:type="dxa"/>
            <w:right w:w="115" w:type="dxa"/>
          </w:tblCellMar>
          <w:tblLook w:val="0000" w:firstRow="0" w:lastRow="0" w:firstColumn="0" w:lastColumn="0" w:noHBand="0" w:noVBand="0"/>
        </w:tblPrEx>
        <w:tc>
          <w:tcPr>
            <w:tcW w:w="1135" w:type="dxa"/>
          </w:tcPr>
          <w:p w14:paraId="098D9A99" w14:textId="77777777" w:rsidR="001F20A1" w:rsidRPr="001F20A1" w:rsidRDefault="001F20A1" w:rsidP="001F20A1">
            <w:pPr>
              <w:snapToGrid w:val="0"/>
              <w:rPr>
                <w:sz w:val="24"/>
                <w:szCs w:val="24"/>
              </w:rPr>
            </w:pPr>
            <w:r w:rsidRPr="001F20A1">
              <w:rPr>
                <w:color w:val="000000"/>
                <w:sz w:val="24"/>
                <w:szCs w:val="24"/>
                <w:lang w:val="en-US"/>
              </w:rPr>
              <w:t>6.6.4.4</w:t>
            </w:r>
          </w:p>
        </w:tc>
        <w:tc>
          <w:tcPr>
            <w:tcW w:w="3118" w:type="dxa"/>
          </w:tcPr>
          <w:p w14:paraId="18709C80" w14:textId="77777777" w:rsidR="001F20A1" w:rsidRPr="001F20A1" w:rsidRDefault="001F20A1" w:rsidP="001F20A1">
            <w:pPr>
              <w:rPr>
                <w:sz w:val="24"/>
                <w:szCs w:val="24"/>
              </w:rPr>
            </w:pPr>
            <w:r w:rsidRPr="001F20A1">
              <w:rPr>
                <w:sz w:val="24"/>
                <w:szCs w:val="24"/>
                <w:bdr w:val="none" w:sz="0" w:space="0" w:color="auto" w:frame="1"/>
              </w:rPr>
              <w:t>Funkcijos</w:t>
            </w:r>
          </w:p>
        </w:tc>
        <w:tc>
          <w:tcPr>
            <w:tcW w:w="5953" w:type="dxa"/>
          </w:tcPr>
          <w:p w14:paraId="3330A7D4" w14:textId="77777777" w:rsidR="001F20A1" w:rsidRPr="001F20A1" w:rsidRDefault="001F20A1" w:rsidP="001F20A1">
            <w:pPr>
              <w:contextualSpacing/>
              <w:rPr>
                <w:rFonts w:eastAsia="Calibri"/>
                <w:sz w:val="24"/>
                <w:szCs w:val="24"/>
              </w:rPr>
            </w:pPr>
            <w:r w:rsidRPr="001F20A1">
              <w:rPr>
                <w:rFonts w:eastAsia="Calibri"/>
                <w:sz w:val="24"/>
                <w:szCs w:val="24"/>
              </w:rPr>
              <w:t>Turi turėti šias funkcijas:</w:t>
            </w:r>
          </w:p>
          <w:p w14:paraId="6CA334DF" w14:textId="77777777" w:rsidR="001F20A1" w:rsidRPr="001F20A1" w:rsidRDefault="001F20A1" w:rsidP="001F20A1">
            <w:pPr>
              <w:textAlignment w:val="baseline"/>
              <w:rPr>
                <w:color w:val="000000"/>
                <w:sz w:val="24"/>
                <w:szCs w:val="24"/>
                <w:lang w:eastAsia="lt-LT"/>
              </w:rPr>
            </w:pPr>
            <w:proofErr w:type="spellStart"/>
            <w:r w:rsidRPr="001F20A1">
              <w:rPr>
                <w:sz w:val="24"/>
                <w:szCs w:val="24"/>
                <w:lang w:eastAsia="lt-LT"/>
              </w:rPr>
              <w:t>Flow</w:t>
            </w:r>
            <w:proofErr w:type="spellEnd"/>
            <w:r w:rsidRPr="001F20A1">
              <w:rPr>
                <w:sz w:val="24"/>
                <w:szCs w:val="24"/>
                <w:lang w:eastAsia="lt-LT"/>
              </w:rPr>
              <w:t xml:space="preserve"> </w:t>
            </w:r>
            <w:proofErr w:type="spellStart"/>
            <w:r w:rsidRPr="001F20A1">
              <w:rPr>
                <w:sz w:val="24"/>
                <w:szCs w:val="24"/>
                <w:lang w:eastAsia="lt-LT"/>
              </w:rPr>
              <w:t>control</w:t>
            </w:r>
            <w:proofErr w:type="spellEnd"/>
            <w:r w:rsidRPr="001F20A1">
              <w:rPr>
                <w:sz w:val="24"/>
                <w:szCs w:val="24"/>
                <w:lang w:eastAsia="lt-LT"/>
              </w:rPr>
              <w:t xml:space="preserve">, BOOTP </w:t>
            </w:r>
            <w:proofErr w:type="spellStart"/>
            <w:r w:rsidRPr="001F20A1">
              <w:rPr>
                <w:sz w:val="24"/>
                <w:szCs w:val="24"/>
                <w:lang w:eastAsia="lt-LT"/>
              </w:rPr>
              <w:t>support</w:t>
            </w:r>
            <w:proofErr w:type="spellEnd"/>
            <w:r w:rsidRPr="001F20A1">
              <w:rPr>
                <w:sz w:val="24"/>
                <w:szCs w:val="24"/>
                <w:lang w:eastAsia="lt-LT"/>
              </w:rPr>
              <w:t xml:space="preserve">, ARP </w:t>
            </w:r>
            <w:proofErr w:type="spellStart"/>
            <w:r w:rsidRPr="001F20A1">
              <w:rPr>
                <w:sz w:val="24"/>
                <w:szCs w:val="24"/>
                <w:lang w:eastAsia="lt-LT"/>
              </w:rPr>
              <w:t>support</w:t>
            </w:r>
            <w:proofErr w:type="spellEnd"/>
            <w:r w:rsidRPr="001F20A1">
              <w:rPr>
                <w:sz w:val="24"/>
                <w:szCs w:val="24"/>
                <w:lang w:eastAsia="lt-LT"/>
              </w:rPr>
              <w:t xml:space="preserve">, VLAN </w:t>
            </w:r>
            <w:proofErr w:type="spellStart"/>
            <w:r w:rsidRPr="001F20A1">
              <w:rPr>
                <w:sz w:val="24"/>
                <w:szCs w:val="24"/>
                <w:lang w:eastAsia="lt-LT"/>
              </w:rPr>
              <w:t>support</w:t>
            </w:r>
            <w:proofErr w:type="spellEnd"/>
            <w:r w:rsidRPr="001F20A1">
              <w:rPr>
                <w:sz w:val="24"/>
                <w:szCs w:val="24"/>
                <w:lang w:eastAsia="lt-LT"/>
              </w:rPr>
              <w:t xml:space="preserve">, </w:t>
            </w:r>
            <w:proofErr w:type="spellStart"/>
            <w:r w:rsidRPr="001F20A1">
              <w:rPr>
                <w:sz w:val="24"/>
                <w:szCs w:val="24"/>
                <w:lang w:eastAsia="lt-LT"/>
              </w:rPr>
              <w:t>Syslog</w:t>
            </w:r>
            <w:proofErr w:type="spellEnd"/>
            <w:r w:rsidRPr="001F20A1">
              <w:rPr>
                <w:sz w:val="24"/>
                <w:szCs w:val="24"/>
                <w:lang w:eastAsia="lt-LT"/>
              </w:rPr>
              <w:t xml:space="preserve"> </w:t>
            </w:r>
            <w:proofErr w:type="spellStart"/>
            <w:r w:rsidRPr="001F20A1">
              <w:rPr>
                <w:sz w:val="24"/>
                <w:szCs w:val="24"/>
                <w:lang w:eastAsia="lt-LT"/>
              </w:rPr>
              <w:t>support</w:t>
            </w:r>
            <w:proofErr w:type="spellEnd"/>
            <w:r w:rsidRPr="001F20A1">
              <w:rPr>
                <w:sz w:val="24"/>
                <w:szCs w:val="24"/>
                <w:lang w:eastAsia="lt-LT"/>
              </w:rPr>
              <w:t xml:space="preserve">, </w:t>
            </w:r>
            <w:proofErr w:type="spellStart"/>
            <w:r w:rsidRPr="001F20A1">
              <w:rPr>
                <w:sz w:val="24"/>
                <w:szCs w:val="24"/>
                <w:lang w:eastAsia="lt-LT"/>
              </w:rPr>
              <w:t>DoS</w:t>
            </w:r>
            <w:proofErr w:type="spellEnd"/>
            <w:r w:rsidRPr="001F20A1">
              <w:rPr>
                <w:sz w:val="24"/>
                <w:szCs w:val="24"/>
                <w:lang w:eastAsia="lt-LT"/>
              </w:rPr>
              <w:t xml:space="preserve"> </w:t>
            </w:r>
            <w:proofErr w:type="spellStart"/>
            <w:r w:rsidRPr="001F20A1">
              <w:rPr>
                <w:sz w:val="24"/>
                <w:szCs w:val="24"/>
                <w:lang w:eastAsia="lt-LT"/>
              </w:rPr>
              <w:t>attack</w:t>
            </w:r>
            <w:proofErr w:type="spellEnd"/>
            <w:r w:rsidRPr="001F20A1">
              <w:rPr>
                <w:sz w:val="24"/>
                <w:szCs w:val="24"/>
                <w:lang w:eastAsia="lt-LT"/>
              </w:rPr>
              <w:t xml:space="preserve"> </w:t>
            </w:r>
            <w:proofErr w:type="spellStart"/>
            <w:r w:rsidRPr="001F20A1">
              <w:rPr>
                <w:sz w:val="24"/>
                <w:szCs w:val="24"/>
                <w:lang w:eastAsia="lt-LT"/>
              </w:rPr>
              <w:t>prevention</w:t>
            </w:r>
            <w:proofErr w:type="spellEnd"/>
            <w:r w:rsidRPr="001F20A1">
              <w:rPr>
                <w:sz w:val="24"/>
                <w:szCs w:val="24"/>
                <w:lang w:eastAsia="lt-LT"/>
              </w:rPr>
              <w:t xml:space="preserve">, </w:t>
            </w:r>
            <w:proofErr w:type="spellStart"/>
            <w:r w:rsidRPr="001F20A1">
              <w:rPr>
                <w:sz w:val="24"/>
                <w:szCs w:val="24"/>
                <w:lang w:eastAsia="lt-LT"/>
              </w:rPr>
              <w:t>DiffServ</w:t>
            </w:r>
            <w:proofErr w:type="spellEnd"/>
            <w:r w:rsidRPr="001F20A1">
              <w:rPr>
                <w:sz w:val="24"/>
                <w:szCs w:val="24"/>
                <w:lang w:eastAsia="lt-LT"/>
              </w:rPr>
              <w:t xml:space="preserve"> </w:t>
            </w:r>
            <w:proofErr w:type="spellStart"/>
            <w:r w:rsidRPr="001F20A1">
              <w:rPr>
                <w:sz w:val="24"/>
                <w:szCs w:val="24"/>
                <w:lang w:eastAsia="lt-LT"/>
              </w:rPr>
              <w:t>support</w:t>
            </w:r>
            <w:proofErr w:type="spellEnd"/>
            <w:r w:rsidRPr="001F20A1">
              <w:rPr>
                <w:sz w:val="24"/>
                <w:szCs w:val="24"/>
                <w:lang w:eastAsia="lt-LT"/>
              </w:rPr>
              <w:t xml:space="preserve">, </w:t>
            </w:r>
            <w:proofErr w:type="spellStart"/>
            <w:r w:rsidRPr="001F20A1">
              <w:rPr>
                <w:sz w:val="24"/>
                <w:szCs w:val="24"/>
                <w:lang w:eastAsia="lt-LT"/>
              </w:rPr>
              <w:t>Multicast</w:t>
            </w:r>
            <w:proofErr w:type="spellEnd"/>
            <w:r w:rsidRPr="001F20A1">
              <w:rPr>
                <w:sz w:val="24"/>
                <w:szCs w:val="24"/>
                <w:lang w:eastAsia="lt-LT"/>
              </w:rPr>
              <w:t xml:space="preserve"> </w:t>
            </w:r>
            <w:proofErr w:type="spellStart"/>
            <w:r w:rsidRPr="001F20A1">
              <w:rPr>
                <w:sz w:val="24"/>
                <w:szCs w:val="24"/>
                <w:lang w:eastAsia="lt-LT"/>
              </w:rPr>
              <w:t>Storm</w:t>
            </w:r>
            <w:proofErr w:type="spellEnd"/>
            <w:r w:rsidRPr="001F20A1">
              <w:rPr>
                <w:sz w:val="24"/>
                <w:szCs w:val="24"/>
                <w:lang w:eastAsia="lt-LT"/>
              </w:rPr>
              <w:t xml:space="preserve"> </w:t>
            </w:r>
            <w:proofErr w:type="spellStart"/>
            <w:r w:rsidRPr="001F20A1">
              <w:rPr>
                <w:sz w:val="24"/>
                <w:szCs w:val="24"/>
                <w:lang w:eastAsia="lt-LT"/>
              </w:rPr>
              <w:t>Control</w:t>
            </w:r>
            <w:proofErr w:type="spellEnd"/>
            <w:r w:rsidRPr="001F20A1">
              <w:rPr>
                <w:sz w:val="24"/>
                <w:szCs w:val="24"/>
                <w:lang w:eastAsia="lt-LT"/>
              </w:rPr>
              <w:t xml:space="preserve">, </w:t>
            </w:r>
            <w:proofErr w:type="spellStart"/>
            <w:r w:rsidRPr="001F20A1">
              <w:rPr>
                <w:sz w:val="24"/>
                <w:szCs w:val="24"/>
                <w:lang w:eastAsia="lt-LT"/>
              </w:rPr>
              <w:t>firmware</w:t>
            </w:r>
            <w:proofErr w:type="spellEnd"/>
            <w:r w:rsidRPr="001F20A1">
              <w:rPr>
                <w:sz w:val="24"/>
                <w:szCs w:val="24"/>
                <w:lang w:eastAsia="lt-LT"/>
              </w:rPr>
              <w:t xml:space="preserve"> </w:t>
            </w:r>
            <w:proofErr w:type="spellStart"/>
            <w:r w:rsidRPr="001F20A1">
              <w:rPr>
                <w:sz w:val="24"/>
                <w:szCs w:val="24"/>
                <w:lang w:eastAsia="lt-LT"/>
              </w:rPr>
              <w:t>upgradable</w:t>
            </w:r>
            <w:proofErr w:type="spellEnd"/>
            <w:r w:rsidRPr="001F20A1">
              <w:rPr>
                <w:sz w:val="24"/>
                <w:szCs w:val="24"/>
                <w:lang w:eastAsia="lt-LT"/>
              </w:rPr>
              <w:t xml:space="preserve">, SNTP </w:t>
            </w:r>
            <w:proofErr w:type="spellStart"/>
            <w:r w:rsidRPr="001F20A1">
              <w:rPr>
                <w:sz w:val="24"/>
                <w:szCs w:val="24"/>
                <w:lang w:eastAsia="lt-LT"/>
              </w:rPr>
              <w:t>support</w:t>
            </w:r>
            <w:proofErr w:type="spellEnd"/>
            <w:r w:rsidRPr="001F20A1">
              <w:rPr>
                <w:sz w:val="24"/>
                <w:szCs w:val="24"/>
                <w:lang w:eastAsia="lt-LT"/>
              </w:rPr>
              <w:t xml:space="preserve">, DHCP </w:t>
            </w:r>
            <w:proofErr w:type="spellStart"/>
            <w:r w:rsidRPr="001F20A1">
              <w:rPr>
                <w:sz w:val="24"/>
                <w:szCs w:val="24"/>
                <w:lang w:eastAsia="lt-LT"/>
              </w:rPr>
              <w:t>snooping</w:t>
            </w:r>
            <w:proofErr w:type="spellEnd"/>
            <w:r w:rsidRPr="001F20A1">
              <w:rPr>
                <w:sz w:val="24"/>
                <w:szCs w:val="24"/>
                <w:lang w:eastAsia="lt-LT"/>
              </w:rPr>
              <w:t xml:space="preserve">, </w:t>
            </w:r>
            <w:proofErr w:type="spellStart"/>
            <w:r w:rsidRPr="001F20A1">
              <w:rPr>
                <w:sz w:val="24"/>
                <w:szCs w:val="24"/>
                <w:lang w:eastAsia="lt-LT"/>
              </w:rPr>
              <w:t>QoS</w:t>
            </w:r>
            <w:proofErr w:type="spellEnd"/>
            <w:r w:rsidRPr="001F20A1">
              <w:rPr>
                <w:sz w:val="24"/>
                <w:szCs w:val="24"/>
                <w:lang w:eastAsia="lt-LT"/>
              </w:rPr>
              <w:t xml:space="preserve">, DHCP </w:t>
            </w:r>
            <w:proofErr w:type="spellStart"/>
            <w:r w:rsidRPr="001F20A1">
              <w:rPr>
                <w:sz w:val="24"/>
                <w:szCs w:val="24"/>
                <w:lang w:eastAsia="lt-LT"/>
              </w:rPr>
              <w:t>server</w:t>
            </w:r>
            <w:proofErr w:type="spellEnd"/>
            <w:r w:rsidRPr="001F20A1">
              <w:rPr>
                <w:sz w:val="24"/>
                <w:szCs w:val="24"/>
                <w:lang w:eastAsia="lt-LT"/>
              </w:rPr>
              <w:t xml:space="preserve">, DAI, PVST+, </w:t>
            </w:r>
            <w:proofErr w:type="spellStart"/>
            <w:r w:rsidRPr="001F20A1">
              <w:rPr>
                <w:sz w:val="24"/>
                <w:szCs w:val="24"/>
                <w:lang w:eastAsia="lt-LT"/>
              </w:rPr>
              <w:t>reset</w:t>
            </w:r>
            <w:proofErr w:type="spellEnd"/>
            <w:r w:rsidRPr="001F20A1">
              <w:rPr>
                <w:sz w:val="24"/>
                <w:szCs w:val="24"/>
                <w:lang w:eastAsia="lt-LT"/>
              </w:rPr>
              <w:t xml:space="preserve"> </w:t>
            </w:r>
            <w:proofErr w:type="spellStart"/>
            <w:r w:rsidRPr="001F20A1">
              <w:rPr>
                <w:sz w:val="24"/>
                <w:szCs w:val="24"/>
                <w:lang w:eastAsia="lt-LT"/>
              </w:rPr>
              <w:t>button</w:t>
            </w:r>
            <w:proofErr w:type="spellEnd"/>
            <w:r w:rsidRPr="001F20A1">
              <w:rPr>
                <w:sz w:val="24"/>
                <w:szCs w:val="24"/>
                <w:lang w:eastAsia="lt-LT"/>
              </w:rPr>
              <w:t xml:space="preserve">, STP </w:t>
            </w:r>
            <w:proofErr w:type="spellStart"/>
            <w:r w:rsidRPr="001F20A1">
              <w:rPr>
                <w:sz w:val="24"/>
                <w:szCs w:val="24"/>
                <w:lang w:eastAsia="lt-LT"/>
              </w:rPr>
              <w:t>Root</w:t>
            </w:r>
            <w:proofErr w:type="spellEnd"/>
            <w:r w:rsidRPr="001F20A1">
              <w:rPr>
                <w:sz w:val="24"/>
                <w:szCs w:val="24"/>
                <w:lang w:eastAsia="lt-LT"/>
              </w:rPr>
              <w:t xml:space="preserve"> </w:t>
            </w:r>
            <w:proofErr w:type="spellStart"/>
            <w:r w:rsidRPr="001F20A1">
              <w:rPr>
                <w:sz w:val="24"/>
                <w:szCs w:val="24"/>
                <w:lang w:eastAsia="lt-LT"/>
              </w:rPr>
              <w:t>Guard</w:t>
            </w:r>
            <w:proofErr w:type="spellEnd"/>
            <w:r w:rsidRPr="001F20A1">
              <w:rPr>
                <w:sz w:val="24"/>
                <w:szCs w:val="24"/>
                <w:lang w:eastAsia="lt-LT"/>
              </w:rPr>
              <w:t xml:space="preserve">, UDLD, </w:t>
            </w:r>
            <w:proofErr w:type="spellStart"/>
            <w:r w:rsidRPr="001F20A1">
              <w:rPr>
                <w:sz w:val="24"/>
                <w:szCs w:val="24"/>
                <w:lang w:eastAsia="lt-LT"/>
              </w:rPr>
              <w:t>fanless</w:t>
            </w:r>
            <w:proofErr w:type="spellEnd"/>
            <w:r w:rsidRPr="001F20A1">
              <w:rPr>
                <w:sz w:val="24"/>
                <w:szCs w:val="24"/>
                <w:lang w:eastAsia="lt-LT"/>
              </w:rPr>
              <w:t xml:space="preserve">, LACP </w:t>
            </w:r>
            <w:proofErr w:type="spellStart"/>
            <w:r w:rsidRPr="001F20A1">
              <w:rPr>
                <w:sz w:val="24"/>
                <w:szCs w:val="24"/>
                <w:lang w:eastAsia="lt-LT"/>
              </w:rPr>
              <w:t>support</w:t>
            </w:r>
            <w:proofErr w:type="spellEnd"/>
            <w:r w:rsidRPr="001F20A1">
              <w:rPr>
                <w:sz w:val="24"/>
                <w:szCs w:val="24"/>
                <w:lang w:eastAsia="lt-LT"/>
              </w:rPr>
              <w:t xml:space="preserve">, LLDP </w:t>
            </w:r>
            <w:proofErr w:type="spellStart"/>
            <w:r w:rsidRPr="001F20A1">
              <w:rPr>
                <w:sz w:val="24"/>
                <w:szCs w:val="24"/>
                <w:lang w:eastAsia="lt-LT"/>
              </w:rPr>
              <w:t>support</w:t>
            </w:r>
            <w:proofErr w:type="spellEnd"/>
            <w:r w:rsidRPr="001F20A1">
              <w:rPr>
                <w:sz w:val="24"/>
                <w:szCs w:val="24"/>
                <w:lang w:eastAsia="lt-LT"/>
              </w:rPr>
              <w:t xml:space="preserve">, DHCP </w:t>
            </w:r>
            <w:proofErr w:type="spellStart"/>
            <w:r w:rsidRPr="001F20A1">
              <w:rPr>
                <w:sz w:val="24"/>
                <w:szCs w:val="24"/>
                <w:lang w:eastAsia="lt-LT"/>
              </w:rPr>
              <w:t>relay</w:t>
            </w:r>
            <w:proofErr w:type="spellEnd"/>
            <w:r w:rsidRPr="001F20A1">
              <w:rPr>
                <w:sz w:val="24"/>
                <w:szCs w:val="24"/>
                <w:lang w:eastAsia="lt-LT"/>
              </w:rPr>
              <w:t xml:space="preserve">, MIB, MVR, </w:t>
            </w:r>
            <w:r w:rsidRPr="001F20A1">
              <w:rPr>
                <w:sz w:val="24"/>
                <w:szCs w:val="24"/>
                <w:lang w:eastAsia="lt-LT"/>
              </w:rPr>
              <w:lastRenderedPageBreak/>
              <w:t xml:space="preserve">GVRP, 802.1x </w:t>
            </w:r>
            <w:proofErr w:type="spellStart"/>
            <w:r w:rsidRPr="001F20A1">
              <w:rPr>
                <w:sz w:val="24"/>
                <w:szCs w:val="24"/>
                <w:lang w:eastAsia="lt-LT"/>
              </w:rPr>
              <w:t>authentication</w:t>
            </w:r>
            <w:proofErr w:type="spellEnd"/>
            <w:r w:rsidRPr="001F20A1">
              <w:rPr>
                <w:sz w:val="24"/>
                <w:szCs w:val="24"/>
                <w:lang w:eastAsia="lt-LT"/>
              </w:rPr>
              <w:t xml:space="preserve">, </w:t>
            </w:r>
            <w:proofErr w:type="spellStart"/>
            <w:r w:rsidRPr="001F20A1">
              <w:rPr>
                <w:sz w:val="24"/>
                <w:szCs w:val="24"/>
                <w:lang w:eastAsia="lt-LT"/>
              </w:rPr>
              <w:t>ToS</w:t>
            </w:r>
            <w:proofErr w:type="spellEnd"/>
            <w:r w:rsidRPr="001F20A1">
              <w:rPr>
                <w:sz w:val="24"/>
                <w:szCs w:val="24"/>
                <w:lang w:eastAsia="lt-LT"/>
              </w:rPr>
              <w:t xml:space="preserve">, DSCP </w:t>
            </w:r>
            <w:proofErr w:type="spellStart"/>
            <w:r w:rsidRPr="001F20A1">
              <w:rPr>
                <w:sz w:val="24"/>
                <w:szCs w:val="24"/>
                <w:lang w:eastAsia="lt-LT"/>
              </w:rPr>
              <w:t>support</w:t>
            </w:r>
            <w:proofErr w:type="spellEnd"/>
            <w:r w:rsidRPr="001F20A1">
              <w:rPr>
                <w:sz w:val="24"/>
                <w:szCs w:val="24"/>
                <w:lang w:eastAsia="lt-LT"/>
              </w:rPr>
              <w:t xml:space="preserve">, IP </w:t>
            </w:r>
            <w:proofErr w:type="spellStart"/>
            <w:r w:rsidRPr="001F20A1">
              <w:rPr>
                <w:sz w:val="24"/>
                <w:szCs w:val="24"/>
                <w:lang w:eastAsia="lt-LT"/>
              </w:rPr>
              <w:t>source</w:t>
            </w:r>
            <w:proofErr w:type="spellEnd"/>
            <w:r w:rsidRPr="001F20A1">
              <w:rPr>
                <w:sz w:val="24"/>
                <w:szCs w:val="24"/>
                <w:lang w:eastAsia="lt-LT"/>
              </w:rPr>
              <w:t xml:space="preserve"> </w:t>
            </w:r>
            <w:proofErr w:type="spellStart"/>
            <w:r w:rsidRPr="001F20A1">
              <w:rPr>
                <w:sz w:val="24"/>
                <w:szCs w:val="24"/>
                <w:lang w:eastAsia="lt-LT"/>
              </w:rPr>
              <w:t>guard</w:t>
            </w:r>
            <w:proofErr w:type="spellEnd"/>
            <w:r w:rsidRPr="001F20A1">
              <w:rPr>
                <w:sz w:val="24"/>
                <w:szCs w:val="24"/>
                <w:lang w:eastAsia="lt-LT"/>
              </w:rPr>
              <w:t xml:space="preserve">, </w:t>
            </w:r>
            <w:proofErr w:type="spellStart"/>
            <w:r w:rsidRPr="001F20A1">
              <w:rPr>
                <w:sz w:val="24"/>
                <w:szCs w:val="24"/>
                <w:lang w:eastAsia="lt-LT"/>
              </w:rPr>
              <w:t>SmartPort</w:t>
            </w:r>
            <w:proofErr w:type="spellEnd"/>
            <w:r w:rsidRPr="001F20A1">
              <w:rPr>
                <w:sz w:val="24"/>
                <w:szCs w:val="24"/>
                <w:lang w:eastAsia="lt-LT"/>
              </w:rPr>
              <w:t xml:space="preserve"> </w:t>
            </w:r>
            <w:proofErr w:type="spellStart"/>
            <w:r w:rsidRPr="001F20A1">
              <w:rPr>
                <w:sz w:val="24"/>
                <w:szCs w:val="24"/>
                <w:lang w:eastAsia="lt-LT"/>
              </w:rPr>
              <w:t>technology</w:t>
            </w:r>
            <w:proofErr w:type="spellEnd"/>
            <w:r w:rsidRPr="001F20A1">
              <w:rPr>
                <w:sz w:val="24"/>
                <w:szCs w:val="24"/>
                <w:lang w:eastAsia="lt-LT"/>
              </w:rPr>
              <w:t xml:space="preserve">, DNS </w:t>
            </w:r>
            <w:proofErr w:type="spellStart"/>
            <w:r w:rsidRPr="001F20A1">
              <w:rPr>
                <w:sz w:val="24"/>
                <w:szCs w:val="24"/>
                <w:lang w:eastAsia="lt-LT"/>
              </w:rPr>
              <w:t>client</w:t>
            </w:r>
            <w:proofErr w:type="spellEnd"/>
            <w:r w:rsidRPr="001F20A1">
              <w:rPr>
                <w:sz w:val="24"/>
                <w:szCs w:val="24"/>
                <w:lang w:eastAsia="lt-LT"/>
              </w:rPr>
              <w:t xml:space="preserve">, SCT, PVE, LLDP-MED, IPMB, SSD, ISATAP </w:t>
            </w:r>
            <w:proofErr w:type="spellStart"/>
            <w:r w:rsidRPr="001F20A1">
              <w:rPr>
                <w:sz w:val="24"/>
                <w:szCs w:val="24"/>
                <w:lang w:eastAsia="lt-LT"/>
              </w:rPr>
              <w:t>tunnel</w:t>
            </w:r>
            <w:proofErr w:type="spellEnd"/>
            <w:r w:rsidRPr="001F20A1">
              <w:rPr>
                <w:sz w:val="24"/>
                <w:szCs w:val="24"/>
                <w:lang w:eastAsia="lt-LT"/>
              </w:rPr>
              <w:t xml:space="preserve"> </w:t>
            </w:r>
            <w:proofErr w:type="spellStart"/>
            <w:r w:rsidRPr="001F20A1">
              <w:rPr>
                <w:sz w:val="24"/>
                <w:szCs w:val="24"/>
                <w:lang w:eastAsia="lt-LT"/>
              </w:rPr>
              <w:t>support</w:t>
            </w:r>
            <w:proofErr w:type="spellEnd"/>
            <w:r w:rsidRPr="001F20A1">
              <w:rPr>
                <w:sz w:val="24"/>
                <w:szCs w:val="24"/>
                <w:lang w:eastAsia="lt-LT"/>
              </w:rPr>
              <w:t xml:space="preserve">, RA </w:t>
            </w:r>
            <w:proofErr w:type="spellStart"/>
            <w:r w:rsidRPr="001F20A1">
              <w:rPr>
                <w:sz w:val="24"/>
                <w:szCs w:val="24"/>
                <w:lang w:eastAsia="lt-LT"/>
              </w:rPr>
              <w:t>guard</w:t>
            </w:r>
            <w:proofErr w:type="spellEnd"/>
            <w:r w:rsidRPr="001F20A1">
              <w:rPr>
                <w:sz w:val="24"/>
                <w:szCs w:val="24"/>
                <w:lang w:eastAsia="lt-LT"/>
              </w:rPr>
              <w:t xml:space="preserve">, UDP, WRR, HOL </w:t>
            </w:r>
            <w:proofErr w:type="spellStart"/>
            <w:r w:rsidRPr="001F20A1">
              <w:rPr>
                <w:sz w:val="24"/>
                <w:szCs w:val="24"/>
                <w:lang w:eastAsia="lt-LT"/>
              </w:rPr>
              <w:t>Blocking</w:t>
            </w:r>
            <w:proofErr w:type="spellEnd"/>
            <w:r w:rsidRPr="001F20A1">
              <w:rPr>
                <w:sz w:val="24"/>
                <w:szCs w:val="24"/>
                <w:lang w:eastAsia="lt-LT"/>
              </w:rPr>
              <w:t xml:space="preserve"> </w:t>
            </w:r>
            <w:proofErr w:type="spellStart"/>
            <w:r w:rsidRPr="001F20A1">
              <w:rPr>
                <w:sz w:val="24"/>
                <w:szCs w:val="24"/>
                <w:lang w:eastAsia="lt-LT"/>
              </w:rPr>
              <w:t>Prevention</w:t>
            </w:r>
            <w:proofErr w:type="spellEnd"/>
            <w:r w:rsidRPr="001F20A1">
              <w:rPr>
                <w:sz w:val="24"/>
                <w:szCs w:val="24"/>
                <w:lang w:eastAsia="lt-LT"/>
              </w:rPr>
              <w:t xml:space="preserve">, </w:t>
            </w:r>
            <w:proofErr w:type="spellStart"/>
            <w:r w:rsidRPr="001F20A1">
              <w:rPr>
                <w:sz w:val="24"/>
                <w:szCs w:val="24"/>
                <w:lang w:eastAsia="lt-LT"/>
              </w:rPr>
              <w:t>loopback</w:t>
            </w:r>
            <w:proofErr w:type="spellEnd"/>
            <w:r w:rsidRPr="001F20A1">
              <w:rPr>
                <w:sz w:val="24"/>
                <w:szCs w:val="24"/>
                <w:lang w:eastAsia="lt-LT"/>
              </w:rPr>
              <w:t xml:space="preserve"> </w:t>
            </w:r>
            <w:proofErr w:type="spellStart"/>
            <w:r w:rsidRPr="001F20A1">
              <w:rPr>
                <w:sz w:val="24"/>
                <w:szCs w:val="24"/>
                <w:lang w:eastAsia="lt-LT"/>
              </w:rPr>
              <w:t>detection</w:t>
            </w:r>
            <w:proofErr w:type="spellEnd"/>
            <w:r w:rsidRPr="001F20A1">
              <w:rPr>
                <w:sz w:val="24"/>
                <w:szCs w:val="24"/>
                <w:lang w:eastAsia="lt-LT"/>
              </w:rPr>
              <w:t xml:space="preserve">, </w:t>
            </w:r>
            <w:proofErr w:type="spellStart"/>
            <w:r w:rsidRPr="001F20A1">
              <w:rPr>
                <w:sz w:val="24"/>
                <w:szCs w:val="24"/>
                <w:lang w:eastAsia="lt-LT"/>
              </w:rPr>
              <w:t>Unknown</w:t>
            </w:r>
            <w:proofErr w:type="spellEnd"/>
            <w:r w:rsidRPr="001F20A1">
              <w:rPr>
                <w:sz w:val="24"/>
                <w:szCs w:val="24"/>
                <w:lang w:eastAsia="lt-LT"/>
              </w:rPr>
              <w:t xml:space="preserve"> </w:t>
            </w:r>
            <w:proofErr w:type="spellStart"/>
            <w:r w:rsidRPr="001F20A1">
              <w:rPr>
                <w:sz w:val="24"/>
                <w:szCs w:val="24"/>
                <w:lang w:eastAsia="lt-LT"/>
              </w:rPr>
              <w:t>Storm</w:t>
            </w:r>
            <w:proofErr w:type="spellEnd"/>
            <w:r w:rsidRPr="001F20A1">
              <w:rPr>
                <w:sz w:val="24"/>
                <w:szCs w:val="24"/>
                <w:lang w:eastAsia="lt-LT"/>
              </w:rPr>
              <w:t xml:space="preserve"> </w:t>
            </w:r>
            <w:proofErr w:type="spellStart"/>
            <w:r w:rsidRPr="001F20A1">
              <w:rPr>
                <w:sz w:val="24"/>
                <w:szCs w:val="24"/>
                <w:lang w:eastAsia="lt-LT"/>
              </w:rPr>
              <w:t>Control</w:t>
            </w:r>
            <w:proofErr w:type="spellEnd"/>
            <w:r w:rsidRPr="001F20A1">
              <w:rPr>
                <w:sz w:val="24"/>
                <w:szCs w:val="24"/>
                <w:lang w:eastAsia="lt-LT"/>
              </w:rPr>
              <w:t xml:space="preserve">, BPDU </w:t>
            </w:r>
            <w:proofErr w:type="spellStart"/>
            <w:r w:rsidRPr="001F20A1">
              <w:rPr>
                <w:sz w:val="24"/>
                <w:szCs w:val="24"/>
                <w:lang w:eastAsia="lt-LT"/>
              </w:rPr>
              <w:t>Guard</w:t>
            </w:r>
            <w:proofErr w:type="spellEnd"/>
            <w:r w:rsidRPr="001F20A1">
              <w:rPr>
                <w:sz w:val="24"/>
                <w:szCs w:val="24"/>
                <w:lang w:eastAsia="lt-LT"/>
              </w:rPr>
              <w:t>, LAG, VSDP, RPVST+, DAD.</w:t>
            </w:r>
          </w:p>
        </w:tc>
        <w:tc>
          <w:tcPr>
            <w:tcW w:w="4536" w:type="dxa"/>
          </w:tcPr>
          <w:p w14:paraId="4C304C71" w14:textId="77777777" w:rsidR="001F20A1" w:rsidRPr="001F20A1" w:rsidRDefault="001F20A1" w:rsidP="001F20A1">
            <w:pPr>
              <w:snapToGrid w:val="0"/>
              <w:rPr>
                <w:sz w:val="24"/>
                <w:szCs w:val="24"/>
              </w:rPr>
            </w:pPr>
          </w:p>
        </w:tc>
      </w:tr>
      <w:tr w:rsidR="001F20A1" w:rsidRPr="001F20A1" w14:paraId="1702B6AF" w14:textId="77777777" w:rsidTr="00936399">
        <w:tblPrEx>
          <w:tblCellMar>
            <w:left w:w="115" w:type="dxa"/>
            <w:right w:w="115" w:type="dxa"/>
          </w:tblCellMar>
          <w:tblLook w:val="0000" w:firstRow="0" w:lastRow="0" w:firstColumn="0" w:lastColumn="0" w:noHBand="0" w:noVBand="0"/>
        </w:tblPrEx>
        <w:tc>
          <w:tcPr>
            <w:tcW w:w="1135" w:type="dxa"/>
          </w:tcPr>
          <w:p w14:paraId="0F1FCBD9" w14:textId="77777777" w:rsidR="001F20A1" w:rsidRPr="001F20A1" w:rsidRDefault="001F20A1" w:rsidP="001F20A1">
            <w:pPr>
              <w:snapToGrid w:val="0"/>
              <w:rPr>
                <w:sz w:val="24"/>
                <w:szCs w:val="24"/>
              </w:rPr>
            </w:pPr>
            <w:r w:rsidRPr="001F20A1">
              <w:rPr>
                <w:color w:val="000000"/>
                <w:sz w:val="24"/>
                <w:szCs w:val="24"/>
                <w:lang w:val="en-US"/>
              </w:rPr>
              <w:t>6.6.4.5</w:t>
            </w:r>
          </w:p>
        </w:tc>
        <w:tc>
          <w:tcPr>
            <w:tcW w:w="3118" w:type="dxa"/>
          </w:tcPr>
          <w:p w14:paraId="51DBFC1A" w14:textId="77777777" w:rsidR="001F20A1" w:rsidRPr="001F20A1" w:rsidRDefault="001F20A1" w:rsidP="001F20A1">
            <w:pPr>
              <w:rPr>
                <w:sz w:val="24"/>
                <w:szCs w:val="24"/>
              </w:rPr>
            </w:pPr>
            <w:r w:rsidRPr="001F20A1">
              <w:rPr>
                <w:sz w:val="24"/>
                <w:szCs w:val="24"/>
                <w:bdr w:val="none" w:sz="0" w:space="0" w:color="auto" w:frame="1"/>
              </w:rPr>
              <w:t>Standartai</w:t>
            </w:r>
          </w:p>
        </w:tc>
        <w:tc>
          <w:tcPr>
            <w:tcW w:w="5953" w:type="dxa"/>
          </w:tcPr>
          <w:p w14:paraId="7F635B17" w14:textId="77777777" w:rsidR="001F20A1" w:rsidRPr="001F20A1" w:rsidRDefault="001F20A1" w:rsidP="001F20A1">
            <w:pPr>
              <w:contextualSpacing/>
              <w:rPr>
                <w:rFonts w:eastAsia="Calibri"/>
                <w:sz w:val="24"/>
                <w:szCs w:val="24"/>
              </w:rPr>
            </w:pPr>
            <w:r w:rsidRPr="001F20A1">
              <w:rPr>
                <w:rFonts w:eastAsia="Calibri"/>
                <w:sz w:val="24"/>
                <w:szCs w:val="24"/>
              </w:rPr>
              <w:t>Turi atitikti šiuos standartus:</w:t>
            </w:r>
          </w:p>
          <w:p w14:paraId="21AA85E8" w14:textId="77777777" w:rsidR="001F20A1" w:rsidRPr="001F20A1" w:rsidRDefault="001F20A1" w:rsidP="001F20A1">
            <w:pPr>
              <w:textAlignment w:val="baseline"/>
              <w:rPr>
                <w:color w:val="000000"/>
                <w:sz w:val="24"/>
                <w:szCs w:val="24"/>
                <w:lang w:eastAsia="lt-LT"/>
              </w:rPr>
            </w:pPr>
            <w:r w:rsidRPr="001F20A1">
              <w:rPr>
                <w:sz w:val="24"/>
                <w:szCs w:val="24"/>
                <w:lang w:eastAsia="lt-LT"/>
              </w:rPr>
              <w:t>IEEE 802.3, IEEE 802.3u, IEEE 802.3z, IEEE 802.1D, IEEE 802.1Q, IEEE 802.3ab, IEEE 802.1p, IEEE 802.3af, IEEE 802.3x, IEEE 802.3ad (LACP), IEEE 802.1w, IEEE 802.1x, IEEE 802.3ae, IEEE 802.1s, IEEE 802.1ab (LLDP), IEEE 802.3an, IEEE 802.3at, IEEE 802.3az.</w:t>
            </w:r>
          </w:p>
        </w:tc>
        <w:tc>
          <w:tcPr>
            <w:tcW w:w="4536" w:type="dxa"/>
          </w:tcPr>
          <w:p w14:paraId="25DFD532" w14:textId="77777777" w:rsidR="001F20A1" w:rsidRPr="001F20A1" w:rsidRDefault="001F20A1" w:rsidP="001F20A1">
            <w:pPr>
              <w:snapToGrid w:val="0"/>
              <w:rPr>
                <w:sz w:val="24"/>
                <w:szCs w:val="24"/>
              </w:rPr>
            </w:pPr>
          </w:p>
        </w:tc>
      </w:tr>
      <w:tr w:rsidR="001F20A1" w:rsidRPr="001F20A1" w14:paraId="2369A4A2" w14:textId="77777777" w:rsidTr="00936399">
        <w:tblPrEx>
          <w:tblCellMar>
            <w:left w:w="115" w:type="dxa"/>
            <w:right w:w="115" w:type="dxa"/>
          </w:tblCellMar>
          <w:tblLook w:val="0000" w:firstRow="0" w:lastRow="0" w:firstColumn="0" w:lastColumn="0" w:noHBand="0" w:noVBand="0"/>
        </w:tblPrEx>
        <w:tc>
          <w:tcPr>
            <w:tcW w:w="1135" w:type="dxa"/>
          </w:tcPr>
          <w:p w14:paraId="5E27110B" w14:textId="77777777" w:rsidR="001F20A1" w:rsidRPr="001F20A1" w:rsidRDefault="001F20A1" w:rsidP="001F20A1">
            <w:pPr>
              <w:snapToGrid w:val="0"/>
              <w:rPr>
                <w:sz w:val="24"/>
                <w:szCs w:val="24"/>
              </w:rPr>
            </w:pPr>
            <w:r w:rsidRPr="001F20A1">
              <w:rPr>
                <w:color w:val="000000"/>
                <w:sz w:val="24"/>
                <w:szCs w:val="24"/>
                <w:lang w:val="en-US"/>
              </w:rPr>
              <w:t>6.6.4.6</w:t>
            </w:r>
          </w:p>
        </w:tc>
        <w:tc>
          <w:tcPr>
            <w:tcW w:w="3118" w:type="dxa"/>
          </w:tcPr>
          <w:p w14:paraId="1BC5B90D" w14:textId="77777777" w:rsidR="001F20A1" w:rsidRPr="001F20A1" w:rsidRDefault="001F20A1" w:rsidP="001F20A1">
            <w:pPr>
              <w:rPr>
                <w:sz w:val="24"/>
                <w:szCs w:val="24"/>
              </w:rPr>
            </w:pPr>
            <w:proofErr w:type="spellStart"/>
            <w:r w:rsidRPr="001F20A1">
              <w:rPr>
                <w:sz w:val="24"/>
                <w:szCs w:val="24"/>
                <w:bdr w:val="none" w:sz="0" w:space="0" w:color="auto" w:frame="1"/>
              </w:rPr>
              <w:t>Maršrutizavimo</w:t>
            </w:r>
            <w:proofErr w:type="spellEnd"/>
            <w:r w:rsidRPr="001F20A1">
              <w:rPr>
                <w:sz w:val="24"/>
                <w:szCs w:val="24"/>
                <w:bdr w:val="none" w:sz="0" w:space="0" w:color="auto" w:frame="1"/>
              </w:rPr>
              <w:t xml:space="preserve"> protokolas</w:t>
            </w:r>
          </w:p>
        </w:tc>
        <w:tc>
          <w:tcPr>
            <w:tcW w:w="5953" w:type="dxa"/>
          </w:tcPr>
          <w:p w14:paraId="0B58EA56" w14:textId="77777777" w:rsidR="001F20A1" w:rsidRPr="001F20A1" w:rsidRDefault="001F20A1" w:rsidP="001F20A1">
            <w:pPr>
              <w:contextualSpacing/>
              <w:rPr>
                <w:rFonts w:eastAsia="Calibri"/>
                <w:sz w:val="24"/>
                <w:szCs w:val="24"/>
              </w:rPr>
            </w:pPr>
            <w:r w:rsidRPr="001F20A1">
              <w:rPr>
                <w:rFonts w:eastAsia="Calibri"/>
                <w:sz w:val="24"/>
                <w:szCs w:val="24"/>
              </w:rPr>
              <w:t>Turi palaikyti ne blogiau kaip šiuos protokolus:</w:t>
            </w:r>
          </w:p>
          <w:p w14:paraId="6D22AB13" w14:textId="77777777" w:rsidR="001F20A1" w:rsidRPr="001F20A1" w:rsidRDefault="001F20A1" w:rsidP="001F20A1">
            <w:pPr>
              <w:textAlignment w:val="baseline"/>
              <w:rPr>
                <w:color w:val="000000"/>
                <w:sz w:val="24"/>
                <w:szCs w:val="24"/>
                <w:lang w:eastAsia="lt-LT"/>
              </w:rPr>
            </w:pPr>
            <w:r w:rsidRPr="001F20A1">
              <w:rPr>
                <w:sz w:val="24"/>
                <w:szCs w:val="24"/>
                <w:lang w:eastAsia="lt-LT"/>
              </w:rPr>
              <w:t>IGMPv2, IGMP, IGMPv3, MLDv2, MLD, CIDR, MSTP, RSTP, STP.</w:t>
            </w:r>
          </w:p>
        </w:tc>
        <w:tc>
          <w:tcPr>
            <w:tcW w:w="4536" w:type="dxa"/>
          </w:tcPr>
          <w:p w14:paraId="6609DCD4" w14:textId="77777777" w:rsidR="001F20A1" w:rsidRPr="001F20A1" w:rsidRDefault="001F20A1" w:rsidP="001F20A1">
            <w:pPr>
              <w:snapToGrid w:val="0"/>
              <w:rPr>
                <w:sz w:val="24"/>
                <w:szCs w:val="24"/>
              </w:rPr>
            </w:pPr>
          </w:p>
        </w:tc>
      </w:tr>
      <w:tr w:rsidR="001F20A1" w:rsidRPr="001F20A1" w14:paraId="6D4E3D90" w14:textId="77777777" w:rsidTr="00936399">
        <w:tblPrEx>
          <w:tblCellMar>
            <w:left w:w="115" w:type="dxa"/>
            <w:right w:w="115" w:type="dxa"/>
          </w:tblCellMar>
          <w:tblLook w:val="0000" w:firstRow="0" w:lastRow="0" w:firstColumn="0" w:lastColumn="0" w:noHBand="0" w:noVBand="0"/>
        </w:tblPrEx>
        <w:tc>
          <w:tcPr>
            <w:tcW w:w="1135" w:type="dxa"/>
          </w:tcPr>
          <w:p w14:paraId="26DD98BF" w14:textId="77777777" w:rsidR="001F20A1" w:rsidRPr="001F20A1" w:rsidRDefault="001F20A1" w:rsidP="001F20A1">
            <w:pPr>
              <w:snapToGrid w:val="0"/>
              <w:rPr>
                <w:sz w:val="24"/>
                <w:szCs w:val="24"/>
              </w:rPr>
            </w:pPr>
            <w:r w:rsidRPr="001F20A1">
              <w:rPr>
                <w:color w:val="000000"/>
                <w:sz w:val="24"/>
                <w:szCs w:val="24"/>
                <w:lang w:val="en-US"/>
              </w:rPr>
              <w:t>6.6.4.7</w:t>
            </w:r>
          </w:p>
        </w:tc>
        <w:tc>
          <w:tcPr>
            <w:tcW w:w="3118" w:type="dxa"/>
          </w:tcPr>
          <w:p w14:paraId="1E398C37" w14:textId="77777777" w:rsidR="001F20A1" w:rsidRPr="001F20A1" w:rsidRDefault="001F20A1" w:rsidP="001F20A1">
            <w:pPr>
              <w:rPr>
                <w:sz w:val="24"/>
                <w:szCs w:val="24"/>
              </w:rPr>
            </w:pPr>
            <w:r w:rsidRPr="001F20A1">
              <w:rPr>
                <w:sz w:val="24"/>
                <w:szCs w:val="24"/>
              </w:rPr>
              <w:t>Montavimo paslaugos, sujungimo kabeliai bei kiti priedai</w:t>
            </w:r>
          </w:p>
        </w:tc>
        <w:tc>
          <w:tcPr>
            <w:tcW w:w="5953" w:type="dxa"/>
          </w:tcPr>
          <w:p w14:paraId="20C4CFA2" w14:textId="77777777" w:rsidR="001F20A1" w:rsidRPr="001F20A1" w:rsidRDefault="001F20A1" w:rsidP="001F20A1">
            <w:pPr>
              <w:textAlignment w:val="baseline"/>
              <w:rPr>
                <w:color w:val="000000"/>
                <w:sz w:val="24"/>
                <w:szCs w:val="24"/>
                <w:lang w:eastAsia="lt-LT"/>
              </w:rPr>
            </w:pPr>
            <w:r w:rsidRPr="001F20A1">
              <w:rPr>
                <w:sz w:val="24"/>
                <w:szCs w:val="24"/>
                <w:lang w:eastAsia="lt-LT"/>
              </w:rPr>
              <w:t>Turi būti numatyti visi reikalingi siūlomai įrangai.</w:t>
            </w:r>
          </w:p>
        </w:tc>
        <w:tc>
          <w:tcPr>
            <w:tcW w:w="4536" w:type="dxa"/>
          </w:tcPr>
          <w:p w14:paraId="395E2F6D" w14:textId="77777777" w:rsidR="001F20A1" w:rsidRPr="001F20A1" w:rsidRDefault="001F20A1" w:rsidP="001F20A1">
            <w:pPr>
              <w:snapToGrid w:val="0"/>
              <w:rPr>
                <w:sz w:val="24"/>
                <w:szCs w:val="24"/>
              </w:rPr>
            </w:pPr>
          </w:p>
        </w:tc>
      </w:tr>
      <w:tr w:rsidR="001F20A1" w:rsidRPr="001F20A1" w14:paraId="2F5573DE" w14:textId="77777777" w:rsidTr="00936399">
        <w:tblPrEx>
          <w:tblCellMar>
            <w:left w:w="115" w:type="dxa"/>
            <w:right w:w="115" w:type="dxa"/>
          </w:tblCellMar>
          <w:tblLook w:val="0000" w:firstRow="0" w:lastRow="0" w:firstColumn="0" w:lastColumn="0" w:noHBand="0" w:noVBand="0"/>
        </w:tblPrEx>
        <w:tc>
          <w:tcPr>
            <w:tcW w:w="1135" w:type="dxa"/>
          </w:tcPr>
          <w:p w14:paraId="6D9CBCC3" w14:textId="77777777" w:rsidR="001F20A1" w:rsidRPr="001F20A1" w:rsidRDefault="001F20A1" w:rsidP="001F20A1">
            <w:pPr>
              <w:snapToGrid w:val="0"/>
              <w:rPr>
                <w:sz w:val="24"/>
                <w:szCs w:val="24"/>
              </w:rPr>
            </w:pPr>
            <w:r w:rsidRPr="001F20A1">
              <w:rPr>
                <w:color w:val="000000"/>
                <w:sz w:val="24"/>
                <w:szCs w:val="24"/>
                <w:lang w:val="en-US"/>
              </w:rPr>
              <w:t>6.6.4.8</w:t>
            </w:r>
          </w:p>
        </w:tc>
        <w:tc>
          <w:tcPr>
            <w:tcW w:w="3118" w:type="dxa"/>
          </w:tcPr>
          <w:p w14:paraId="310283FF" w14:textId="77777777" w:rsidR="001F20A1" w:rsidRPr="001F20A1" w:rsidRDefault="001F20A1" w:rsidP="001F20A1">
            <w:pPr>
              <w:rPr>
                <w:sz w:val="24"/>
                <w:szCs w:val="24"/>
              </w:rPr>
            </w:pPr>
            <w:r w:rsidRPr="001F20A1">
              <w:rPr>
                <w:sz w:val="24"/>
                <w:szCs w:val="24"/>
              </w:rPr>
              <w:t>Garantija</w:t>
            </w:r>
          </w:p>
        </w:tc>
        <w:tc>
          <w:tcPr>
            <w:tcW w:w="5953" w:type="dxa"/>
          </w:tcPr>
          <w:p w14:paraId="488E8A8E" w14:textId="77777777" w:rsidR="001F20A1" w:rsidRPr="001F20A1" w:rsidRDefault="001F20A1" w:rsidP="001F20A1">
            <w:pPr>
              <w:textAlignment w:val="baseline"/>
              <w:rPr>
                <w:color w:val="000000"/>
                <w:sz w:val="24"/>
                <w:szCs w:val="24"/>
                <w:lang w:eastAsia="lt-LT"/>
              </w:rPr>
            </w:pPr>
            <w:r w:rsidRPr="001F20A1">
              <w:rPr>
                <w:sz w:val="24"/>
                <w:szCs w:val="24"/>
                <w:lang w:eastAsia="lt-LT"/>
              </w:rPr>
              <w:t>Ne trumpesnė kaip 3 (trejų) metų garantija.</w:t>
            </w:r>
          </w:p>
        </w:tc>
        <w:tc>
          <w:tcPr>
            <w:tcW w:w="4536" w:type="dxa"/>
          </w:tcPr>
          <w:p w14:paraId="1F6636EA" w14:textId="77777777" w:rsidR="001F20A1" w:rsidRPr="001F20A1" w:rsidRDefault="001F20A1" w:rsidP="001F20A1">
            <w:pPr>
              <w:snapToGrid w:val="0"/>
              <w:rPr>
                <w:sz w:val="24"/>
                <w:szCs w:val="24"/>
              </w:rPr>
            </w:pPr>
          </w:p>
        </w:tc>
      </w:tr>
      <w:tr w:rsidR="001F20A1" w:rsidRPr="001F20A1" w14:paraId="4EEFA769" w14:textId="77777777" w:rsidTr="00936399">
        <w:tblPrEx>
          <w:tblCellMar>
            <w:left w:w="115" w:type="dxa"/>
            <w:right w:w="115" w:type="dxa"/>
          </w:tblCellMar>
          <w:tblLook w:val="0000" w:firstRow="0" w:lastRow="0" w:firstColumn="0" w:lastColumn="0" w:noHBand="0" w:noVBand="0"/>
        </w:tblPrEx>
        <w:tc>
          <w:tcPr>
            <w:tcW w:w="1135" w:type="dxa"/>
          </w:tcPr>
          <w:p w14:paraId="7C4AE2B6" w14:textId="77777777" w:rsidR="001F20A1" w:rsidRPr="001F20A1" w:rsidRDefault="001F20A1" w:rsidP="001F20A1">
            <w:pPr>
              <w:snapToGrid w:val="0"/>
              <w:rPr>
                <w:sz w:val="24"/>
                <w:szCs w:val="24"/>
              </w:rPr>
            </w:pPr>
            <w:r w:rsidRPr="001F20A1">
              <w:rPr>
                <w:color w:val="000000"/>
                <w:sz w:val="24"/>
                <w:szCs w:val="24"/>
                <w:lang w:val="en-US"/>
              </w:rPr>
              <w:t>6.6.4.9</w:t>
            </w:r>
          </w:p>
        </w:tc>
        <w:tc>
          <w:tcPr>
            <w:tcW w:w="3118" w:type="dxa"/>
          </w:tcPr>
          <w:p w14:paraId="5FE862DE"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10489" w:type="dxa"/>
            <w:gridSpan w:val="2"/>
          </w:tcPr>
          <w:p w14:paraId="7125B723" w14:textId="77777777" w:rsidR="001F20A1" w:rsidRPr="001F20A1" w:rsidRDefault="001F20A1" w:rsidP="001F20A1">
            <w:pPr>
              <w:snapToGrid w:val="0"/>
              <w:rPr>
                <w:sz w:val="24"/>
                <w:szCs w:val="24"/>
              </w:rPr>
            </w:pPr>
          </w:p>
        </w:tc>
      </w:tr>
    </w:tbl>
    <w:p w14:paraId="5AF63DFC" w14:textId="77777777" w:rsidR="001F20A1" w:rsidRPr="001F20A1" w:rsidRDefault="001F20A1" w:rsidP="001F20A1">
      <w:pPr>
        <w:widowControl w:val="0"/>
        <w:tabs>
          <w:tab w:val="left" w:pos="1276"/>
        </w:tabs>
        <w:contextualSpacing/>
        <w:jc w:val="both"/>
        <w:rPr>
          <w:rFonts w:eastAsia="SimSun"/>
          <w:b/>
          <w:bCs/>
          <w:sz w:val="24"/>
          <w:szCs w:val="24"/>
          <w:lang w:eastAsia="zh-CN" w:bidi="hi-IN"/>
        </w:rPr>
      </w:pPr>
    </w:p>
    <w:p w14:paraId="33B4DA65" w14:textId="77777777" w:rsidR="001F20A1" w:rsidRPr="001F20A1" w:rsidRDefault="001F20A1" w:rsidP="001F20A1">
      <w:pPr>
        <w:widowControl w:val="0"/>
        <w:tabs>
          <w:tab w:val="left" w:pos="1276"/>
        </w:tabs>
        <w:contextualSpacing/>
        <w:jc w:val="both"/>
        <w:rPr>
          <w:rFonts w:eastAsia="SimSun"/>
          <w:b/>
          <w:bCs/>
          <w:sz w:val="24"/>
          <w:szCs w:val="24"/>
          <w:lang w:eastAsia="zh-CN" w:bidi="hi-IN"/>
        </w:rPr>
      </w:pPr>
    </w:p>
    <w:p w14:paraId="3C2B131B" w14:textId="6101CFB7" w:rsidR="001F20A1" w:rsidRPr="001F20A1" w:rsidRDefault="001F20A1" w:rsidP="001F20A1">
      <w:pPr>
        <w:widowControl w:val="0"/>
        <w:tabs>
          <w:tab w:val="left" w:pos="1276"/>
        </w:tabs>
        <w:spacing w:before="120"/>
        <w:contextualSpacing/>
        <w:jc w:val="both"/>
        <w:rPr>
          <w:rFonts w:eastAsia="SimSun"/>
          <w:b/>
          <w:bCs/>
          <w:sz w:val="24"/>
          <w:szCs w:val="24"/>
          <w:lang w:eastAsia="zh-CN" w:bidi="hi-IN"/>
        </w:rPr>
      </w:pPr>
      <w:r w:rsidRPr="001F20A1">
        <w:rPr>
          <w:rFonts w:eastAsia="SimSun"/>
          <w:bCs/>
          <w:sz w:val="24"/>
          <w:szCs w:val="24"/>
          <w:lang w:eastAsia="zh-CN" w:bidi="hi-IN"/>
        </w:rPr>
        <w:t>6.7.</w:t>
      </w:r>
      <w:r w:rsidRPr="001F20A1">
        <w:rPr>
          <w:rFonts w:eastAsia="SimSun"/>
          <w:b/>
          <w:bCs/>
          <w:sz w:val="24"/>
          <w:szCs w:val="24"/>
          <w:lang w:eastAsia="zh-CN" w:bidi="hi-IN"/>
        </w:rPr>
        <w:t xml:space="preserve"> </w:t>
      </w:r>
      <w:r w:rsidRPr="001F20A1">
        <w:rPr>
          <w:b/>
          <w:sz w:val="24"/>
          <w:szCs w:val="22"/>
        </w:rPr>
        <w:t xml:space="preserve">III rūmai 108 kab. </w:t>
      </w:r>
      <w:r w:rsidRPr="001F20A1">
        <w:rPr>
          <w:sz w:val="24"/>
          <w:szCs w:val="22"/>
        </w:rPr>
        <w:t xml:space="preserve">Salėje jau įdiegta </w:t>
      </w:r>
      <w:proofErr w:type="spellStart"/>
      <w:r w:rsidRPr="001F20A1">
        <w:rPr>
          <w:sz w:val="24"/>
          <w:szCs w:val="22"/>
        </w:rPr>
        <w:t>Bosch</w:t>
      </w:r>
      <w:proofErr w:type="spellEnd"/>
      <w:r w:rsidRPr="001F20A1">
        <w:rPr>
          <w:sz w:val="24"/>
          <w:szCs w:val="22"/>
        </w:rPr>
        <w:t xml:space="preserve"> CCS-1000D diskusinė sistema bei </w:t>
      </w:r>
      <w:proofErr w:type="spellStart"/>
      <w:r w:rsidRPr="001F20A1">
        <w:rPr>
          <w:sz w:val="24"/>
          <w:szCs w:val="22"/>
        </w:rPr>
        <w:t>Teams</w:t>
      </w:r>
      <w:proofErr w:type="spellEnd"/>
      <w:r w:rsidRPr="001F20A1">
        <w:rPr>
          <w:sz w:val="24"/>
          <w:szCs w:val="22"/>
        </w:rPr>
        <w:t xml:space="preserve"> </w:t>
      </w:r>
      <w:proofErr w:type="spellStart"/>
      <w:r w:rsidRPr="001F20A1">
        <w:rPr>
          <w:sz w:val="24"/>
          <w:szCs w:val="22"/>
        </w:rPr>
        <w:t>rooms</w:t>
      </w:r>
      <w:proofErr w:type="spellEnd"/>
      <w:r w:rsidRPr="001F20A1">
        <w:rPr>
          <w:sz w:val="24"/>
          <w:szCs w:val="22"/>
        </w:rPr>
        <w:t>, kurie turės būti sujungti į bendrą sistemą su įsigyjamomis prekėmis</w:t>
      </w:r>
      <w:r>
        <w:rPr>
          <w:b/>
          <w:sz w:val="24"/>
          <w:szCs w:val="22"/>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
        <w:gridCol w:w="2693"/>
        <w:gridCol w:w="6378"/>
        <w:gridCol w:w="4536"/>
      </w:tblGrid>
      <w:tr w:rsidR="001F20A1" w:rsidRPr="001F20A1" w14:paraId="36D65AFF" w14:textId="77777777" w:rsidTr="00936399">
        <w:trPr>
          <w:trHeight w:val="20"/>
          <w:tblHeader/>
        </w:trPr>
        <w:tc>
          <w:tcPr>
            <w:tcW w:w="1135" w:type="dxa"/>
            <w:tcBorders>
              <w:top w:val="single" w:sz="4" w:space="0" w:color="auto"/>
              <w:left w:val="single" w:sz="4" w:space="0" w:color="auto"/>
              <w:bottom w:val="single" w:sz="4" w:space="0" w:color="auto"/>
              <w:right w:val="single" w:sz="4" w:space="0" w:color="auto"/>
            </w:tcBorders>
            <w:vAlign w:val="center"/>
            <w:hideMark/>
          </w:tcPr>
          <w:p w14:paraId="5B88D869"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Eil. Nr.</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BE319AD"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Parametras</w:t>
            </w:r>
          </w:p>
        </w:tc>
        <w:tc>
          <w:tcPr>
            <w:tcW w:w="6378" w:type="dxa"/>
            <w:tcBorders>
              <w:top w:val="single" w:sz="4" w:space="0" w:color="auto"/>
              <w:left w:val="single" w:sz="4" w:space="0" w:color="auto"/>
              <w:bottom w:val="single" w:sz="4" w:space="0" w:color="auto"/>
              <w:right w:val="single" w:sz="4" w:space="0" w:color="auto"/>
            </w:tcBorders>
            <w:vAlign w:val="center"/>
            <w:hideMark/>
          </w:tcPr>
          <w:p w14:paraId="425CBA0B" w14:textId="77777777" w:rsidR="001F20A1" w:rsidRPr="001F20A1" w:rsidRDefault="001F20A1" w:rsidP="001F20A1">
            <w:pPr>
              <w:widowControl w:val="0"/>
              <w:autoSpaceDE w:val="0"/>
              <w:autoSpaceDN w:val="0"/>
              <w:adjustRightInd w:val="0"/>
              <w:jc w:val="center"/>
              <w:rPr>
                <w:b/>
                <w:bCs/>
                <w:sz w:val="22"/>
                <w:szCs w:val="22"/>
              </w:rPr>
            </w:pPr>
            <w:r w:rsidRPr="001F20A1">
              <w:rPr>
                <w:b/>
                <w:bCs/>
                <w:sz w:val="22"/>
                <w:szCs w:val="22"/>
              </w:rPr>
              <w:t>Reikalaujama parametro reikšmė</w:t>
            </w:r>
          </w:p>
        </w:tc>
        <w:tc>
          <w:tcPr>
            <w:tcW w:w="4536" w:type="dxa"/>
            <w:tcBorders>
              <w:top w:val="single" w:sz="4" w:space="0" w:color="auto"/>
              <w:left w:val="single" w:sz="4" w:space="0" w:color="auto"/>
              <w:bottom w:val="single" w:sz="4" w:space="0" w:color="auto"/>
              <w:right w:val="single" w:sz="4" w:space="0" w:color="auto"/>
            </w:tcBorders>
          </w:tcPr>
          <w:p w14:paraId="7A5A1AAC" w14:textId="77777777" w:rsidR="001F20A1" w:rsidRPr="001F20A1" w:rsidRDefault="001F20A1" w:rsidP="001F20A1">
            <w:pPr>
              <w:widowControl w:val="0"/>
              <w:autoSpaceDE w:val="0"/>
              <w:autoSpaceDN w:val="0"/>
              <w:adjustRightInd w:val="0"/>
              <w:jc w:val="center"/>
              <w:rPr>
                <w:b/>
                <w:sz w:val="22"/>
                <w:szCs w:val="22"/>
              </w:rPr>
            </w:pPr>
            <w:r w:rsidRPr="001F20A1">
              <w:rPr>
                <w:b/>
                <w:sz w:val="22"/>
                <w:szCs w:val="22"/>
              </w:rPr>
              <w:t>Tikslūs siūlomos įrangos techniniai duomenys</w:t>
            </w:r>
          </w:p>
          <w:p w14:paraId="6DBE4127" w14:textId="77777777" w:rsidR="001F20A1" w:rsidRPr="001F20A1" w:rsidRDefault="001F20A1" w:rsidP="001F20A1">
            <w:pPr>
              <w:widowControl w:val="0"/>
              <w:autoSpaceDE w:val="0"/>
              <w:autoSpaceDN w:val="0"/>
              <w:adjustRightInd w:val="0"/>
              <w:jc w:val="center"/>
              <w:rPr>
                <w:b/>
                <w:bCs/>
                <w:sz w:val="22"/>
                <w:szCs w:val="22"/>
              </w:rPr>
            </w:pPr>
            <w:r w:rsidRPr="001F20A1">
              <w:rPr>
                <w:b/>
                <w:color w:val="FF0000"/>
                <w:sz w:val="22"/>
                <w:szCs w:val="22"/>
              </w:rPr>
              <w:t>(pildo tiekėjas)</w:t>
            </w:r>
          </w:p>
        </w:tc>
      </w:tr>
      <w:tr w:rsidR="001F20A1" w:rsidRPr="001F20A1" w14:paraId="0AB4E0FA"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86DBCC8" w14:textId="77777777" w:rsidR="001F20A1" w:rsidRPr="001F20A1" w:rsidRDefault="001F20A1" w:rsidP="001F20A1">
            <w:pPr>
              <w:snapToGrid w:val="0"/>
              <w:rPr>
                <w:sz w:val="24"/>
                <w:szCs w:val="24"/>
              </w:rPr>
            </w:pPr>
            <w:r w:rsidRPr="001F20A1">
              <w:rPr>
                <w:sz w:val="24"/>
                <w:szCs w:val="24"/>
              </w:rPr>
              <w:t>6.7.1</w:t>
            </w:r>
          </w:p>
        </w:tc>
        <w:tc>
          <w:tcPr>
            <w:tcW w:w="13607" w:type="dxa"/>
            <w:gridSpan w:val="3"/>
            <w:tcBorders>
              <w:top w:val="single" w:sz="4" w:space="0" w:color="auto"/>
              <w:left w:val="single" w:sz="4" w:space="0" w:color="auto"/>
              <w:bottom w:val="single" w:sz="4" w:space="0" w:color="auto"/>
              <w:right w:val="single" w:sz="4" w:space="0" w:color="auto"/>
            </w:tcBorders>
          </w:tcPr>
          <w:p w14:paraId="04F01DD3" w14:textId="77777777" w:rsidR="001F20A1" w:rsidRPr="001F20A1" w:rsidRDefault="001F20A1" w:rsidP="001F20A1">
            <w:pPr>
              <w:snapToGrid w:val="0"/>
              <w:rPr>
                <w:b/>
                <w:sz w:val="24"/>
                <w:szCs w:val="24"/>
              </w:rPr>
            </w:pPr>
            <w:r w:rsidRPr="001F20A1">
              <w:rPr>
                <w:b/>
                <w:sz w:val="24"/>
                <w:szCs w:val="24"/>
              </w:rPr>
              <w:t>PTZ kamera su tvirtinimo laikikliu, 2 vnt.:</w:t>
            </w:r>
          </w:p>
        </w:tc>
      </w:tr>
      <w:tr w:rsidR="001F20A1" w:rsidRPr="001F20A1" w14:paraId="785330FF"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8278892" w14:textId="77777777" w:rsidR="001F20A1" w:rsidRPr="001F20A1" w:rsidRDefault="001F20A1" w:rsidP="001F20A1">
            <w:pPr>
              <w:snapToGrid w:val="0"/>
              <w:rPr>
                <w:sz w:val="24"/>
                <w:szCs w:val="24"/>
              </w:rPr>
            </w:pPr>
            <w:r w:rsidRPr="001F20A1">
              <w:rPr>
                <w:color w:val="000000"/>
                <w:sz w:val="24"/>
                <w:szCs w:val="24"/>
                <w:lang w:val="en-US"/>
              </w:rPr>
              <w:t>6.7.1.1</w:t>
            </w:r>
          </w:p>
        </w:tc>
        <w:tc>
          <w:tcPr>
            <w:tcW w:w="2693" w:type="dxa"/>
            <w:tcBorders>
              <w:top w:val="single" w:sz="4" w:space="0" w:color="auto"/>
              <w:left w:val="single" w:sz="4" w:space="0" w:color="auto"/>
              <w:bottom w:val="single" w:sz="4" w:space="0" w:color="auto"/>
              <w:right w:val="single" w:sz="4" w:space="0" w:color="auto"/>
            </w:tcBorders>
          </w:tcPr>
          <w:p w14:paraId="7FAF3A41"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6378" w:type="dxa"/>
            <w:tcBorders>
              <w:top w:val="single" w:sz="4" w:space="0" w:color="auto"/>
              <w:left w:val="single" w:sz="4" w:space="0" w:color="auto"/>
              <w:bottom w:val="single" w:sz="4" w:space="0" w:color="auto"/>
              <w:right w:val="single" w:sz="4" w:space="0" w:color="auto"/>
            </w:tcBorders>
          </w:tcPr>
          <w:p w14:paraId="005ABB11" w14:textId="77777777" w:rsidR="001F20A1" w:rsidRPr="001F20A1" w:rsidRDefault="001F20A1" w:rsidP="001F20A1">
            <w:pPr>
              <w:rPr>
                <w:sz w:val="24"/>
                <w:szCs w:val="24"/>
              </w:rPr>
            </w:pPr>
            <w:r w:rsidRPr="001F20A1">
              <w:rPr>
                <w:sz w:val="24"/>
                <w:szCs w:val="24"/>
              </w:rPr>
              <w:t>Nurodyti tikslų gamintoją ir modelį.</w:t>
            </w:r>
          </w:p>
        </w:tc>
        <w:tc>
          <w:tcPr>
            <w:tcW w:w="4536" w:type="dxa"/>
            <w:tcBorders>
              <w:top w:val="single" w:sz="4" w:space="0" w:color="auto"/>
              <w:left w:val="single" w:sz="4" w:space="0" w:color="auto"/>
              <w:bottom w:val="single" w:sz="4" w:space="0" w:color="auto"/>
              <w:right w:val="single" w:sz="4" w:space="0" w:color="auto"/>
            </w:tcBorders>
          </w:tcPr>
          <w:p w14:paraId="33C71A92" w14:textId="77777777" w:rsidR="001F20A1" w:rsidRPr="001F20A1" w:rsidRDefault="001F20A1" w:rsidP="001F20A1">
            <w:pPr>
              <w:snapToGrid w:val="0"/>
              <w:rPr>
                <w:sz w:val="24"/>
                <w:szCs w:val="24"/>
              </w:rPr>
            </w:pPr>
          </w:p>
        </w:tc>
      </w:tr>
      <w:tr w:rsidR="001F20A1" w:rsidRPr="001F20A1" w14:paraId="0325F437"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A8BACAF" w14:textId="77777777" w:rsidR="001F20A1" w:rsidRPr="001F20A1" w:rsidRDefault="001F20A1" w:rsidP="001F20A1">
            <w:pPr>
              <w:snapToGrid w:val="0"/>
              <w:rPr>
                <w:sz w:val="24"/>
                <w:szCs w:val="24"/>
              </w:rPr>
            </w:pPr>
            <w:r w:rsidRPr="001F20A1">
              <w:rPr>
                <w:color w:val="000000"/>
                <w:sz w:val="24"/>
                <w:szCs w:val="24"/>
                <w:lang w:val="en-US"/>
              </w:rPr>
              <w:t>6.7.1.2</w:t>
            </w:r>
          </w:p>
        </w:tc>
        <w:tc>
          <w:tcPr>
            <w:tcW w:w="2693" w:type="dxa"/>
            <w:tcBorders>
              <w:top w:val="single" w:sz="4" w:space="0" w:color="auto"/>
              <w:left w:val="single" w:sz="4" w:space="0" w:color="auto"/>
              <w:bottom w:val="single" w:sz="4" w:space="0" w:color="auto"/>
              <w:right w:val="single" w:sz="4" w:space="0" w:color="auto"/>
            </w:tcBorders>
          </w:tcPr>
          <w:p w14:paraId="4B6C8DC4" w14:textId="77777777" w:rsidR="001F20A1" w:rsidRPr="001F20A1" w:rsidRDefault="001F20A1" w:rsidP="001F20A1">
            <w:pPr>
              <w:rPr>
                <w:sz w:val="24"/>
                <w:szCs w:val="24"/>
              </w:rPr>
            </w:pPr>
            <w:r w:rsidRPr="001F20A1">
              <w:rPr>
                <w:sz w:val="24"/>
                <w:szCs w:val="24"/>
                <w:bdr w:val="none" w:sz="0" w:space="0" w:color="auto" w:frame="1"/>
              </w:rPr>
              <w:t>Paskirtis</w:t>
            </w:r>
          </w:p>
        </w:tc>
        <w:tc>
          <w:tcPr>
            <w:tcW w:w="6378" w:type="dxa"/>
            <w:tcBorders>
              <w:top w:val="single" w:sz="4" w:space="0" w:color="auto"/>
              <w:left w:val="single" w:sz="4" w:space="0" w:color="auto"/>
              <w:bottom w:val="single" w:sz="4" w:space="0" w:color="auto"/>
              <w:right w:val="single" w:sz="4" w:space="0" w:color="auto"/>
            </w:tcBorders>
          </w:tcPr>
          <w:p w14:paraId="1E876A07" w14:textId="77777777" w:rsidR="001F20A1" w:rsidRPr="001F20A1" w:rsidRDefault="001F20A1" w:rsidP="001F20A1">
            <w:pPr>
              <w:rPr>
                <w:sz w:val="24"/>
                <w:szCs w:val="24"/>
              </w:rPr>
            </w:pPr>
            <w:r w:rsidRPr="001F20A1">
              <w:rPr>
                <w:sz w:val="24"/>
                <w:szCs w:val="24"/>
              </w:rPr>
              <w:t>Skirta perduoti salėje esančių dalyvių vaizdą.</w:t>
            </w:r>
          </w:p>
        </w:tc>
        <w:tc>
          <w:tcPr>
            <w:tcW w:w="4536" w:type="dxa"/>
            <w:tcBorders>
              <w:top w:val="single" w:sz="4" w:space="0" w:color="auto"/>
              <w:left w:val="single" w:sz="4" w:space="0" w:color="auto"/>
              <w:bottom w:val="single" w:sz="4" w:space="0" w:color="auto"/>
              <w:right w:val="single" w:sz="4" w:space="0" w:color="auto"/>
            </w:tcBorders>
          </w:tcPr>
          <w:p w14:paraId="4BFB4F81" w14:textId="77777777" w:rsidR="001F20A1" w:rsidRPr="001F20A1" w:rsidRDefault="001F20A1" w:rsidP="001F20A1">
            <w:pPr>
              <w:snapToGrid w:val="0"/>
              <w:rPr>
                <w:sz w:val="24"/>
                <w:szCs w:val="24"/>
              </w:rPr>
            </w:pPr>
          </w:p>
        </w:tc>
      </w:tr>
      <w:tr w:rsidR="001F20A1" w:rsidRPr="001F20A1" w14:paraId="4EA1A2F8"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216881E" w14:textId="77777777" w:rsidR="001F20A1" w:rsidRPr="001F20A1" w:rsidRDefault="001F20A1" w:rsidP="001F20A1">
            <w:pPr>
              <w:snapToGrid w:val="0"/>
              <w:rPr>
                <w:sz w:val="24"/>
                <w:szCs w:val="24"/>
              </w:rPr>
            </w:pPr>
            <w:r w:rsidRPr="001F20A1">
              <w:rPr>
                <w:color w:val="000000"/>
                <w:sz w:val="24"/>
                <w:szCs w:val="24"/>
                <w:lang w:val="en-US"/>
              </w:rPr>
              <w:lastRenderedPageBreak/>
              <w:t>6.7.1.3</w:t>
            </w:r>
          </w:p>
        </w:tc>
        <w:tc>
          <w:tcPr>
            <w:tcW w:w="2693" w:type="dxa"/>
            <w:tcBorders>
              <w:top w:val="single" w:sz="4" w:space="0" w:color="auto"/>
              <w:left w:val="single" w:sz="4" w:space="0" w:color="auto"/>
              <w:bottom w:val="single" w:sz="4" w:space="0" w:color="auto"/>
              <w:right w:val="single" w:sz="4" w:space="0" w:color="auto"/>
            </w:tcBorders>
          </w:tcPr>
          <w:p w14:paraId="1570D233" w14:textId="77777777" w:rsidR="001F20A1" w:rsidRPr="001F20A1" w:rsidRDefault="001F20A1" w:rsidP="001F20A1">
            <w:pPr>
              <w:rPr>
                <w:sz w:val="24"/>
                <w:szCs w:val="24"/>
              </w:rPr>
            </w:pPr>
            <w:r w:rsidRPr="001F20A1">
              <w:rPr>
                <w:sz w:val="24"/>
                <w:szCs w:val="24"/>
                <w:bdr w:val="none" w:sz="0" w:space="0" w:color="auto" w:frame="1"/>
              </w:rPr>
              <w:t>Raiška</w:t>
            </w:r>
          </w:p>
        </w:tc>
        <w:tc>
          <w:tcPr>
            <w:tcW w:w="6378" w:type="dxa"/>
            <w:tcBorders>
              <w:top w:val="single" w:sz="4" w:space="0" w:color="auto"/>
              <w:left w:val="single" w:sz="4" w:space="0" w:color="auto"/>
              <w:bottom w:val="single" w:sz="4" w:space="0" w:color="auto"/>
              <w:right w:val="single" w:sz="4" w:space="0" w:color="auto"/>
            </w:tcBorders>
          </w:tcPr>
          <w:p w14:paraId="243CBD34" w14:textId="77777777" w:rsidR="001F20A1" w:rsidRPr="001F20A1" w:rsidRDefault="001F20A1" w:rsidP="001F20A1">
            <w:pPr>
              <w:rPr>
                <w:sz w:val="24"/>
                <w:szCs w:val="24"/>
              </w:rPr>
            </w:pPr>
            <w:r w:rsidRPr="001F20A1">
              <w:rPr>
                <w:sz w:val="24"/>
                <w:szCs w:val="24"/>
              </w:rPr>
              <w:t>Turi būti ne mažesnė nei 1080p60.</w:t>
            </w:r>
          </w:p>
        </w:tc>
        <w:tc>
          <w:tcPr>
            <w:tcW w:w="4536" w:type="dxa"/>
            <w:tcBorders>
              <w:top w:val="single" w:sz="4" w:space="0" w:color="auto"/>
              <w:left w:val="single" w:sz="4" w:space="0" w:color="auto"/>
              <w:bottom w:val="single" w:sz="4" w:space="0" w:color="auto"/>
              <w:right w:val="single" w:sz="4" w:space="0" w:color="auto"/>
            </w:tcBorders>
          </w:tcPr>
          <w:p w14:paraId="49334317" w14:textId="77777777" w:rsidR="001F20A1" w:rsidRPr="001F20A1" w:rsidRDefault="001F20A1" w:rsidP="001F20A1">
            <w:pPr>
              <w:snapToGrid w:val="0"/>
              <w:rPr>
                <w:sz w:val="24"/>
                <w:szCs w:val="24"/>
              </w:rPr>
            </w:pPr>
          </w:p>
        </w:tc>
      </w:tr>
      <w:tr w:rsidR="001F20A1" w:rsidRPr="001F20A1" w14:paraId="21A1F994"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9F5E73A" w14:textId="77777777" w:rsidR="001F20A1" w:rsidRPr="001F20A1" w:rsidRDefault="001F20A1" w:rsidP="001F20A1">
            <w:pPr>
              <w:snapToGrid w:val="0"/>
              <w:rPr>
                <w:sz w:val="24"/>
                <w:szCs w:val="24"/>
              </w:rPr>
            </w:pPr>
            <w:r w:rsidRPr="001F20A1">
              <w:rPr>
                <w:color w:val="000000"/>
                <w:sz w:val="24"/>
                <w:szCs w:val="24"/>
                <w:lang w:val="en-US"/>
              </w:rPr>
              <w:t>6.7.1.4</w:t>
            </w:r>
          </w:p>
        </w:tc>
        <w:tc>
          <w:tcPr>
            <w:tcW w:w="2693" w:type="dxa"/>
            <w:tcBorders>
              <w:top w:val="single" w:sz="4" w:space="0" w:color="auto"/>
              <w:left w:val="single" w:sz="4" w:space="0" w:color="auto"/>
              <w:bottom w:val="single" w:sz="4" w:space="0" w:color="auto"/>
              <w:right w:val="single" w:sz="4" w:space="0" w:color="auto"/>
            </w:tcBorders>
          </w:tcPr>
          <w:p w14:paraId="59B45B75" w14:textId="77777777" w:rsidR="001F20A1" w:rsidRPr="001F20A1" w:rsidRDefault="001F20A1" w:rsidP="001F20A1">
            <w:pPr>
              <w:rPr>
                <w:sz w:val="24"/>
                <w:szCs w:val="24"/>
              </w:rPr>
            </w:pPr>
            <w:r w:rsidRPr="001F20A1">
              <w:rPr>
                <w:sz w:val="24"/>
                <w:szCs w:val="24"/>
                <w:bdr w:val="none" w:sz="0" w:space="0" w:color="auto" w:frame="1"/>
              </w:rPr>
              <w:t>Optinis artinimas</w:t>
            </w:r>
          </w:p>
        </w:tc>
        <w:tc>
          <w:tcPr>
            <w:tcW w:w="6378" w:type="dxa"/>
            <w:tcBorders>
              <w:top w:val="single" w:sz="4" w:space="0" w:color="auto"/>
              <w:left w:val="single" w:sz="4" w:space="0" w:color="auto"/>
              <w:bottom w:val="single" w:sz="4" w:space="0" w:color="auto"/>
              <w:right w:val="single" w:sz="4" w:space="0" w:color="auto"/>
            </w:tcBorders>
          </w:tcPr>
          <w:p w14:paraId="77258AF7" w14:textId="77777777" w:rsidR="001F20A1" w:rsidRPr="001F20A1" w:rsidRDefault="001F20A1" w:rsidP="001F20A1">
            <w:pPr>
              <w:rPr>
                <w:sz w:val="24"/>
                <w:szCs w:val="24"/>
              </w:rPr>
            </w:pPr>
            <w:r w:rsidRPr="001F20A1">
              <w:rPr>
                <w:sz w:val="24"/>
                <w:szCs w:val="24"/>
              </w:rPr>
              <w:t>Ne mažiau nei 20 kartų.</w:t>
            </w:r>
          </w:p>
        </w:tc>
        <w:tc>
          <w:tcPr>
            <w:tcW w:w="4536" w:type="dxa"/>
            <w:tcBorders>
              <w:top w:val="single" w:sz="4" w:space="0" w:color="auto"/>
              <w:left w:val="single" w:sz="4" w:space="0" w:color="auto"/>
              <w:bottom w:val="single" w:sz="4" w:space="0" w:color="auto"/>
              <w:right w:val="single" w:sz="4" w:space="0" w:color="auto"/>
            </w:tcBorders>
          </w:tcPr>
          <w:p w14:paraId="76512268" w14:textId="77777777" w:rsidR="001F20A1" w:rsidRPr="001F20A1" w:rsidRDefault="001F20A1" w:rsidP="001F20A1">
            <w:pPr>
              <w:snapToGrid w:val="0"/>
              <w:rPr>
                <w:sz w:val="24"/>
                <w:szCs w:val="24"/>
              </w:rPr>
            </w:pPr>
          </w:p>
        </w:tc>
      </w:tr>
      <w:tr w:rsidR="001F20A1" w:rsidRPr="001F20A1" w14:paraId="58528E88"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DF057BD" w14:textId="77777777" w:rsidR="001F20A1" w:rsidRPr="001F20A1" w:rsidRDefault="001F20A1" w:rsidP="001F20A1">
            <w:pPr>
              <w:snapToGrid w:val="0"/>
              <w:rPr>
                <w:sz w:val="24"/>
                <w:szCs w:val="24"/>
              </w:rPr>
            </w:pPr>
            <w:r w:rsidRPr="001F20A1">
              <w:rPr>
                <w:color w:val="000000"/>
                <w:sz w:val="24"/>
                <w:szCs w:val="24"/>
                <w:lang w:val="en-US"/>
              </w:rPr>
              <w:t>6.7.1.5</w:t>
            </w:r>
          </w:p>
        </w:tc>
        <w:tc>
          <w:tcPr>
            <w:tcW w:w="2693" w:type="dxa"/>
            <w:tcBorders>
              <w:top w:val="single" w:sz="4" w:space="0" w:color="auto"/>
              <w:left w:val="single" w:sz="4" w:space="0" w:color="auto"/>
              <w:bottom w:val="single" w:sz="4" w:space="0" w:color="auto"/>
              <w:right w:val="single" w:sz="4" w:space="0" w:color="auto"/>
            </w:tcBorders>
          </w:tcPr>
          <w:p w14:paraId="6862D79B" w14:textId="77777777" w:rsidR="001F20A1" w:rsidRPr="001F20A1" w:rsidRDefault="001F20A1" w:rsidP="001F20A1">
            <w:pPr>
              <w:rPr>
                <w:sz w:val="24"/>
                <w:szCs w:val="24"/>
              </w:rPr>
            </w:pPr>
            <w:r w:rsidRPr="001F20A1">
              <w:rPr>
                <w:sz w:val="24"/>
                <w:szCs w:val="24"/>
                <w:bdr w:val="none" w:sz="0" w:space="0" w:color="auto" w:frame="1"/>
              </w:rPr>
              <w:t>Vaizdo išvesties (HD) sąsajos</w:t>
            </w:r>
          </w:p>
        </w:tc>
        <w:tc>
          <w:tcPr>
            <w:tcW w:w="6378" w:type="dxa"/>
            <w:tcBorders>
              <w:top w:val="single" w:sz="4" w:space="0" w:color="auto"/>
              <w:left w:val="single" w:sz="4" w:space="0" w:color="auto"/>
              <w:bottom w:val="single" w:sz="4" w:space="0" w:color="auto"/>
              <w:right w:val="single" w:sz="4" w:space="0" w:color="auto"/>
            </w:tcBorders>
          </w:tcPr>
          <w:p w14:paraId="32F64F5E" w14:textId="77777777" w:rsidR="001F20A1" w:rsidRPr="001F20A1" w:rsidRDefault="001F20A1" w:rsidP="001F20A1">
            <w:pPr>
              <w:rPr>
                <w:sz w:val="24"/>
                <w:szCs w:val="24"/>
              </w:rPr>
            </w:pPr>
            <w:r w:rsidRPr="001F20A1">
              <w:rPr>
                <w:sz w:val="24"/>
                <w:szCs w:val="24"/>
              </w:rPr>
              <w:t>Ne mažiau kaip:</w:t>
            </w:r>
          </w:p>
          <w:p w14:paraId="2E4F9EDE" w14:textId="77777777" w:rsidR="001F20A1" w:rsidRPr="001F20A1" w:rsidRDefault="001F20A1" w:rsidP="001F20A1">
            <w:pPr>
              <w:rPr>
                <w:sz w:val="24"/>
                <w:szCs w:val="24"/>
              </w:rPr>
            </w:pPr>
            <w:r w:rsidRPr="001F20A1">
              <w:rPr>
                <w:sz w:val="24"/>
                <w:szCs w:val="24"/>
              </w:rPr>
              <w:t xml:space="preserve">3G-SDI / HDMI / </w:t>
            </w:r>
            <w:proofErr w:type="spellStart"/>
            <w:r w:rsidRPr="001F20A1">
              <w:rPr>
                <w:sz w:val="24"/>
                <w:szCs w:val="24"/>
              </w:rPr>
              <w:t>Ethernet</w:t>
            </w:r>
            <w:proofErr w:type="spellEnd"/>
            <w:r w:rsidRPr="001F20A1">
              <w:rPr>
                <w:sz w:val="24"/>
                <w:szCs w:val="24"/>
              </w:rPr>
              <w:t xml:space="preserve"> / USB3.0.</w:t>
            </w:r>
          </w:p>
        </w:tc>
        <w:tc>
          <w:tcPr>
            <w:tcW w:w="4536" w:type="dxa"/>
            <w:tcBorders>
              <w:top w:val="single" w:sz="4" w:space="0" w:color="auto"/>
              <w:left w:val="single" w:sz="4" w:space="0" w:color="auto"/>
              <w:bottom w:val="single" w:sz="4" w:space="0" w:color="auto"/>
              <w:right w:val="single" w:sz="4" w:space="0" w:color="auto"/>
            </w:tcBorders>
          </w:tcPr>
          <w:p w14:paraId="3F8E7CB2" w14:textId="77777777" w:rsidR="001F20A1" w:rsidRPr="001F20A1" w:rsidRDefault="001F20A1" w:rsidP="001F20A1">
            <w:pPr>
              <w:snapToGrid w:val="0"/>
              <w:rPr>
                <w:sz w:val="24"/>
                <w:szCs w:val="24"/>
              </w:rPr>
            </w:pPr>
          </w:p>
        </w:tc>
      </w:tr>
      <w:tr w:rsidR="001F20A1" w:rsidRPr="001F20A1" w14:paraId="1CE67864"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232D763" w14:textId="77777777" w:rsidR="001F20A1" w:rsidRPr="001F20A1" w:rsidRDefault="001F20A1" w:rsidP="001F20A1">
            <w:pPr>
              <w:snapToGrid w:val="0"/>
              <w:rPr>
                <w:sz w:val="24"/>
                <w:szCs w:val="24"/>
              </w:rPr>
            </w:pPr>
            <w:r w:rsidRPr="001F20A1">
              <w:rPr>
                <w:color w:val="000000"/>
                <w:sz w:val="24"/>
                <w:szCs w:val="24"/>
                <w:lang w:val="en-US"/>
              </w:rPr>
              <w:t>6.7.1.6</w:t>
            </w:r>
          </w:p>
        </w:tc>
        <w:tc>
          <w:tcPr>
            <w:tcW w:w="2693" w:type="dxa"/>
            <w:tcBorders>
              <w:top w:val="single" w:sz="4" w:space="0" w:color="auto"/>
              <w:left w:val="single" w:sz="4" w:space="0" w:color="auto"/>
              <w:bottom w:val="single" w:sz="4" w:space="0" w:color="auto"/>
              <w:right w:val="single" w:sz="4" w:space="0" w:color="auto"/>
            </w:tcBorders>
          </w:tcPr>
          <w:p w14:paraId="237DE4F5" w14:textId="77777777" w:rsidR="001F20A1" w:rsidRPr="001F20A1" w:rsidRDefault="001F20A1" w:rsidP="001F20A1">
            <w:pPr>
              <w:rPr>
                <w:sz w:val="24"/>
                <w:szCs w:val="24"/>
              </w:rPr>
            </w:pPr>
            <w:r w:rsidRPr="001F20A1">
              <w:rPr>
                <w:sz w:val="24"/>
                <w:szCs w:val="24"/>
                <w:bdr w:val="none" w:sz="0" w:space="0" w:color="auto" w:frame="1"/>
              </w:rPr>
              <w:t>Pasukimo greitis/Pakreipimo greitis</w:t>
            </w:r>
          </w:p>
        </w:tc>
        <w:tc>
          <w:tcPr>
            <w:tcW w:w="6378" w:type="dxa"/>
            <w:tcBorders>
              <w:top w:val="single" w:sz="4" w:space="0" w:color="auto"/>
              <w:left w:val="single" w:sz="4" w:space="0" w:color="auto"/>
              <w:bottom w:val="single" w:sz="4" w:space="0" w:color="auto"/>
              <w:right w:val="single" w:sz="4" w:space="0" w:color="auto"/>
            </w:tcBorders>
          </w:tcPr>
          <w:p w14:paraId="2FC54560" w14:textId="77777777" w:rsidR="001F20A1" w:rsidRPr="001F20A1" w:rsidRDefault="001F20A1" w:rsidP="001F20A1">
            <w:pPr>
              <w:rPr>
                <w:sz w:val="24"/>
                <w:szCs w:val="24"/>
              </w:rPr>
            </w:pPr>
            <w:r w:rsidRPr="001F20A1">
              <w:rPr>
                <w:sz w:val="24"/>
                <w:szCs w:val="24"/>
              </w:rPr>
              <w:t>Ne lėčiau kaip 224°/sek. / 225°/sek.</w:t>
            </w:r>
          </w:p>
        </w:tc>
        <w:tc>
          <w:tcPr>
            <w:tcW w:w="4536" w:type="dxa"/>
            <w:tcBorders>
              <w:top w:val="single" w:sz="4" w:space="0" w:color="auto"/>
              <w:left w:val="single" w:sz="4" w:space="0" w:color="auto"/>
              <w:bottom w:val="single" w:sz="4" w:space="0" w:color="auto"/>
              <w:right w:val="single" w:sz="4" w:space="0" w:color="auto"/>
            </w:tcBorders>
          </w:tcPr>
          <w:p w14:paraId="3E033A75" w14:textId="77777777" w:rsidR="001F20A1" w:rsidRPr="001F20A1" w:rsidRDefault="001F20A1" w:rsidP="001F20A1">
            <w:pPr>
              <w:snapToGrid w:val="0"/>
              <w:rPr>
                <w:sz w:val="24"/>
                <w:szCs w:val="24"/>
              </w:rPr>
            </w:pPr>
          </w:p>
        </w:tc>
      </w:tr>
      <w:tr w:rsidR="001F20A1" w:rsidRPr="001F20A1" w14:paraId="0D8E272A"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0A55EA8" w14:textId="77777777" w:rsidR="001F20A1" w:rsidRPr="001F20A1" w:rsidRDefault="001F20A1" w:rsidP="001F20A1">
            <w:pPr>
              <w:snapToGrid w:val="0"/>
              <w:rPr>
                <w:sz w:val="24"/>
                <w:szCs w:val="24"/>
              </w:rPr>
            </w:pPr>
            <w:r w:rsidRPr="001F20A1">
              <w:rPr>
                <w:color w:val="000000"/>
                <w:sz w:val="24"/>
                <w:szCs w:val="24"/>
                <w:lang w:val="en-US"/>
              </w:rPr>
              <w:t>6.7.1.7</w:t>
            </w:r>
          </w:p>
        </w:tc>
        <w:tc>
          <w:tcPr>
            <w:tcW w:w="2693" w:type="dxa"/>
            <w:tcBorders>
              <w:top w:val="single" w:sz="4" w:space="0" w:color="auto"/>
              <w:left w:val="single" w:sz="4" w:space="0" w:color="auto"/>
              <w:bottom w:val="single" w:sz="4" w:space="0" w:color="auto"/>
              <w:right w:val="single" w:sz="4" w:space="0" w:color="auto"/>
            </w:tcBorders>
          </w:tcPr>
          <w:p w14:paraId="732D3410" w14:textId="77777777" w:rsidR="001F20A1" w:rsidRPr="001F20A1" w:rsidRDefault="001F20A1" w:rsidP="001F20A1">
            <w:pPr>
              <w:rPr>
                <w:sz w:val="24"/>
                <w:szCs w:val="24"/>
              </w:rPr>
            </w:pPr>
            <w:r w:rsidRPr="001F20A1">
              <w:rPr>
                <w:sz w:val="24"/>
                <w:szCs w:val="24"/>
                <w:bdr w:val="none" w:sz="0" w:space="0" w:color="auto" w:frame="1"/>
              </w:rPr>
              <w:t>Minimalus apšvietimas</w:t>
            </w:r>
          </w:p>
        </w:tc>
        <w:tc>
          <w:tcPr>
            <w:tcW w:w="6378" w:type="dxa"/>
            <w:tcBorders>
              <w:top w:val="single" w:sz="4" w:space="0" w:color="auto"/>
              <w:left w:val="single" w:sz="4" w:space="0" w:color="auto"/>
              <w:bottom w:val="single" w:sz="4" w:space="0" w:color="auto"/>
              <w:right w:val="single" w:sz="4" w:space="0" w:color="auto"/>
            </w:tcBorders>
          </w:tcPr>
          <w:p w14:paraId="28332C45" w14:textId="77777777" w:rsidR="001F20A1" w:rsidRPr="001F20A1" w:rsidRDefault="001F20A1" w:rsidP="001F20A1">
            <w:pPr>
              <w:rPr>
                <w:sz w:val="24"/>
                <w:szCs w:val="24"/>
              </w:rPr>
            </w:pPr>
            <w:r w:rsidRPr="001F20A1">
              <w:rPr>
                <w:sz w:val="24"/>
                <w:szCs w:val="24"/>
              </w:rPr>
              <w:t xml:space="preserve">Ne blogiau kaip 1.0 </w:t>
            </w:r>
            <w:proofErr w:type="spellStart"/>
            <w:r w:rsidRPr="001F20A1">
              <w:rPr>
                <w:sz w:val="24"/>
                <w:szCs w:val="24"/>
              </w:rPr>
              <w:t>lux</w:t>
            </w:r>
            <w:proofErr w:type="spellEnd"/>
            <w:r w:rsidRPr="001F20A1">
              <w:rPr>
                <w:sz w:val="24"/>
                <w:szCs w:val="24"/>
              </w:rPr>
              <w:t xml:space="preserve"> (F1.6, 50IRE, 30fps).</w:t>
            </w:r>
          </w:p>
        </w:tc>
        <w:tc>
          <w:tcPr>
            <w:tcW w:w="4536" w:type="dxa"/>
            <w:tcBorders>
              <w:top w:val="single" w:sz="4" w:space="0" w:color="auto"/>
              <w:left w:val="single" w:sz="4" w:space="0" w:color="auto"/>
              <w:bottom w:val="single" w:sz="4" w:space="0" w:color="auto"/>
              <w:right w:val="single" w:sz="4" w:space="0" w:color="auto"/>
            </w:tcBorders>
          </w:tcPr>
          <w:p w14:paraId="4E36209E" w14:textId="77777777" w:rsidR="001F20A1" w:rsidRPr="001F20A1" w:rsidRDefault="001F20A1" w:rsidP="001F20A1">
            <w:pPr>
              <w:snapToGrid w:val="0"/>
              <w:rPr>
                <w:sz w:val="24"/>
                <w:szCs w:val="24"/>
              </w:rPr>
            </w:pPr>
          </w:p>
        </w:tc>
      </w:tr>
      <w:tr w:rsidR="001F20A1" w:rsidRPr="001F20A1" w14:paraId="2ED9B171"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18140F7" w14:textId="77777777" w:rsidR="001F20A1" w:rsidRPr="001F20A1" w:rsidRDefault="001F20A1" w:rsidP="001F20A1">
            <w:pPr>
              <w:snapToGrid w:val="0"/>
              <w:rPr>
                <w:sz w:val="24"/>
                <w:szCs w:val="24"/>
              </w:rPr>
            </w:pPr>
            <w:r w:rsidRPr="001F20A1">
              <w:rPr>
                <w:color w:val="000000"/>
                <w:sz w:val="24"/>
                <w:szCs w:val="24"/>
                <w:lang w:val="en-US"/>
              </w:rPr>
              <w:t>6.7.1.8</w:t>
            </w:r>
          </w:p>
        </w:tc>
        <w:tc>
          <w:tcPr>
            <w:tcW w:w="2693" w:type="dxa"/>
            <w:tcBorders>
              <w:top w:val="single" w:sz="4" w:space="0" w:color="auto"/>
              <w:left w:val="single" w:sz="4" w:space="0" w:color="auto"/>
              <w:bottom w:val="single" w:sz="4" w:space="0" w:color="auto"/>
              <w:right w:val="single" w:sz="4" w:space="0" w:color="auto"/>
            </w:tcBorders>
          </w:tcPr>
          <w:p w14:paraId="76A5FAE0" w14:textId="77777777" w:rsidR="001F20A1" w:rsidRPr="001F20A1" w:rsidRDefault="001F20A1" w:rsidP="001F20A1">
            <w:pPr>
              <w:rPr>
                <w:sz w:val="24"/>
                <w:szCs w:val="24"/>
              </w:rPr>
            </w:pPr>
            <w:r w:rsidRPr="001F20A1">
              <w:rPr>
                <w:sz w:val="24"/>
                <w:szCs w:val="24"/>
                <w:bdr w:val="none" w:sz="0" w:space="0" w:color="auto" w:frame="1"/>
              </w:rPr>
              <w:t>Matymo kampas (H/V)</w:t>
            </w:r>
          </w:p>
        </w:tc>
        <w:tc>
          <w:tcPr>
            <w:tcW w:w="6378" w:type="dxa"/>
            <w:tcBorders>
              <w:top w:val="single" w:sz="4" w:space="0" w:color="auto"/>
              <w:left w:val="single" w:sz="4" w:space="0" w:color="auto"/>
              <w:bottom w:val="single" w:sz="4" w:space="0" w:color="auto"/>
              <w:right w:val="single" w:sz="4" w:space="0" w:color="auto"/>
            </w:tcBorders>
          </w:tcPr>
          <w:p w14:paraId="58965796" w14:textId="77777777" w:rsidR="001F20A1" w:rsidRPr="001F20A1" w:rsidRDefault="001F20A1" w:rsidP="001F20A1">
            <w:pPr>
              <w:rPr>
                <w:sz w:val="24"/>
                <w:szCs w:val="24"/>
              </w:rPr>
            </w:pPr>
            <w:r w:rsidRPr="001F20A1">
              <w:rPr>
                <w:sz w:val="24"/>
                <w:szCs w:val="24"/>
              </w:rPr>
              <w:t>Ne siauresnis nei 57° (H) 32.1° (V).</w:t>
            </w:r>
          </w:p>
        </w:tc>
        <w:tc>
          <w:tcPr>
            <w:tcW w:w="4536" w:type="dxa"/>
            <w:tcBorders>
              <w:top w:val="single" w:sz="4" w:space="0" w:color="auto"/>
              <w:left w:val="single" w:sz="4" w:space="0" w:color="auto"/>
              <w:bottom w:val="single" w:sz="4" w:space="0" w:color="auto"/>
              <w:right w:val="single" w:sz="4" w:space="0" w:color="auto"/>
            </w:tcBorders>
          </w:tcPr>
          <w:p w14:paraId="1AAB0B35" w14:textId="77777777" w:rsidR="001F20A1" w:rsidRPr="001F20A1" w:rsidRDefault="001F20A1" w:rsidP="001F20A1">
            <w:pPr>
              <w:snapToGrid w:val="0"/>
              <w:rPr>
                <w:sz w:val="24"/>
                <w:szCs w:val="24"/>
              </w:rPr>
            </w:pPr>
          </w:p>
        </w:tc>
      </w:tr>
      <w:tr w:rsidR="001F20A1" w:rsidRPr="001F20A1" w14:paraId="164C90E1"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07916F0" w14:textId="77777777" w:rsidR="001F20A1" w:rsidRPr="001F20A1" w:rsidRDefault="001F20A1" w:rsidP="001F20A1">
            <w:pPr>
              <w:snapToGrid w:val="0"/>
              <w:rPr>
                <w:sz w:val="24"/>
                <w:szCs w:val="24"/>
              </w:rPr>
            </w:pPr>
            <w:r w:rsidRPr="001F20A1">
              <w:rPr>
                <w:color w:val="000000"/>
                <w:sz w:val="24"/>
                <w:szCs w:val="24"/>
                <w:lang w:val="en-US"/>
              </w:rPr>
              <w:t>6.7.1.9</w:t>
            </w:r>
          </w:p>
        </w:tc>
        <w:tc>
          <w:tcPr>
            <w:tcW w:w="2693" w:type="dxa"/>
            <w:tcBorders>
              <w:top w:val="single" w:sz="4" w:space="0" w:color="auto"/>
              <w:left w:val="single" w:sz="4" w:space="0" w:color="auto"/>
              <w:bottom w:val="single" w:sz="4" w:space="0" w:color="auto"/>
              <w:right w:val="single" w:sz="4" w:space="0" w:color="auto"/>
            </w:tcBorders>
          </w:tcPr>
          <w:p w14:paraId="7071DBB0" w14:textId="77777777" w:rsidR="001F20A1" w:rsidRPr="001F20A1" w:rsidRDefault="001F20A1" w:rsidP="001F20A1">
            <w:pPr>
              <w:rPr>
                <w:sz w:val="24"/>
                <w:szCs w:val="24"/>
              </w:rPr>
            </w:pPr>
            <w:r w:rsidRPr="001F20A1">
              <w:rPr>
                <w:sz w:val="24"/>
                <w:szCs w:val="24"/>
                <w:bdr w:val="none" w:sz="0" w:space="0" w:color="auto" w:frame="1"/>
              </w:rPr>
              <w:t>Pasukimo kampas</w:t>
            </w:r>
          </w:p>
        </w:tc>
        <w:tc>
          <w:tcPr>
            <w:tcW w:w="6378" w:type="dxa"/>
            <w:tcBorders>
              <w:top w:val="single" w:sz="4" w:space="0" w:color="auto"/>
              <w:left w:val="single" w:sz="4" w:space="0" w:color="auto"/>
              <w:bottom w:val="single" w:sz="4" w:space="0" w:color="auto"/>
              <w:right w:val="single" w:sz="4" w:space="0" w:color="auto"/>
            </w:tcBorders>
          </w:tcPr>
          <w:p w14:paraId="5B05DB5B" w14:textId="77777777" w:rsidR="001F20A1" w:rsidRPr="001F20A1" w:rsidRDefault="001F20A1" w:rsidP="001F20A1">
            <w:pPr>
              <w:rPr>
                <w:sz w:val="24"/>
                <w:szCs w:val="24"/>
              </w:rPr>
            </w:pPr>
            <w:r w:rsidRPr="001F20A1">
              <w:rPr>
                <w:sz w:val="24"/>
                <w:szCs w:val="24"/>
              </w:rPr>
              <w:t>Ne mažesnis nei : +170° ~ -170°.</w:t>
            </w:r>
          </w:p>
        </w:tc>
        <w:tc>
          <w:tcPr>
            <w:tcW w:w="4536" w:type="dxa"/>
            <w:tcBorders>
              <w:top w:val="single" w:sz="4" w:space="0" w:color="auto"/>
              <w:left w:val="single" w:sz="4" w:space="0" w:color="auto"/>
              <w:bottom w:val="single" w:sz="4" w:space="0" w:color="auto"/>
              <w:right w:val="single" w:sz="4" w:space="0" w:color="auto"/>
            </w:tcBorders>
          </w:tcPr>
          <w:p w14:paraId="0ABD2BF8" w14:textId="77777777" w:rsidR="001F20A1" w:rsidRPr="001F20A1" w:rsidRDefault="001F20A1" w:rsidP="001F20A1">
            <w:pPr>
              <w:snapToGrid w:val="0"/>
              <w:rPr>
                <w:sz w:val="24"/>
                <w:szCs w:val="24"/>
              </w:rPr>
            </w:pPr>
          </w:p>
        </w:tc>
      </w:tr>
      <w:tr w:rsidR="001F20A1" w:rsidRPr="001F20A1" w14:paraId="0F2353D1"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25EBBAB" w14:textId="77777777" w:rsidR="001F20A1" w:rsidRPr="001F20A1" w:rsidRDefault="001F20A1" w:rsidP="001F20A1">
            <w:pPr>
              <w:snapToGrid w:val="0"/>
              <w:rPr>
                <w:sz w:val="24"/>
                <w:szCs w:val="24"/>
              </w:rPr>
            </w:pPr>
            <w:r w:rsidRPr="001F20A1">
              <w:rPr>
                <w:color w:val="000000"/>
                <w:sz w:val="24"/>
                <w:szCs w:val="24"/>
                <w:lang w:val="en-US"/>
              </w:rPr>
              <w:t>6.7.1.10</w:t>
            </w:r>
          </w:p>
        </w:tc>
        <w:tc>
          <w:tcPr>
            <w:tcW w:w="2693" w:type="dxa"/>
            <w:tcBorders>
              <w:top w:val="single" w:sz="4" w:space="0" w:color="auto"/>
              <w:left w:val="single" w:sz="4" w:space="0" w:color="auto"/>
              <w:bottom w:val="single" w:sz="4" w:space="0" w:color="auto"/>
              <w:right w:val="single" w:sz="4" w:space="0" w:color="auto"/>
            </w:tcBorders>
          </w:tcPr>
          <w:p w14:paraId="57523DE0" w14:textId="77777777" w:rsidR="001F20A1" w:rsidRPr="001F20A1" w:rsidRDefault="001F20A1" w:rsidP="001F20A1">
            <w:pPr>
              <w:rPr>
                <w:sz w:val="24"/>
                <w:szCs w:val="24"/>
              </w:rPr>
            </w:pPr>
            <w:r w:rsidRPr="001F20A1">
              <w:rPr>
                <w:sz w:val="24"/>
                <w:szCs w:val="24"/>
                <w:bdr w:val="none" w:sz="0" w:space="0" w:color="auto" w:frame="1"/>
              </w:rPr>
              <w:t xml:space="preserve">Maitinimas </w:t>
            </w:r>
          </w:p>
        </w:tc>
        <w:tc>
          <w:tcPr>
            <w:tcW w:w="6378" w:type="dxa"/>
            <w:tcBorders>
              <w:top w:val="single" w:sz="4" w:space="0" w:color="auto"/>
              <w:left w:val="single" w:sz="4" w:space="0" w:color="auto"/>
              <w:bottom w:val="single" w:sz="4" w:space="0" w:color="auto"/>
              <w:right w:val="single" w:sz="4" w:space="0" w:color="auto"/>
            </w:tcBorders>
          </w:tcPr>
          <w:p w14:paraId="091CA168" w14:textId="77777777" w:rsidR="001F20A1" w:rsidRPr="001F20A1" w:rsidRDefault="001F20A1" w:rsidP="001F20A1">
            <w:pPr>
              <w:rPr>
                <w:sz w:val="24"/>
                <w:szCs w:val="24"/>
              </w:rPr>
            </w:pPr>
            <w:r w:rsidRPr="001F20A1">
              <w:rPr>
                <w:sz w:val="24"/>
                <w:szCs w:val="24"/>
              </w:rPr>
              <w:t xml:space="preserve">Turi turėti </w:t>
            </w:r>
            <w:proofErr w:type="spellStart"/>
            <w:r w:rsidRPr="001F20A1">
              <w:rPr>
                <w:sz w:val="24"/>
                <w:szCs w:val="24"/>
              </w:rPr>
              <w:t>PoE</w:t>
            </w:r>
            <w:proofErr w:type="spellEnd"/>
            <w:r w:rsidRPr="001F20A1">
              <w:rPr>
                <w:sz w:val="24"/>
                <w:szCs w:val="24"/>
              </w:rPr>
              <w:t xml:space="preserve"> maitinimo galimybę.</w:t>
            </w:r>
          </w:p>
        </w:tc>
        <w:tc>
          <w:tcPr>
            <w:tcW w:w="4536" w:type="dxa"/>
            <w:tcBorders>
              <w:top w:val="single" w:sz="4" w:space="0" w:color="auto"/>
              <w:left w:val="single" w:sz="4" w:space="0" w:color="auto"/>
              <w:bottom w:val="single" w:sz="4" w:space="0" w:color="auto"/>
              <w:right w:val="single" w:sz="4" w:space="0" w:color="auto"/>
            </w:tcBorders>
          </w:tcPr>
          <w:p w14:paraId="2A68BCE5" w14:textId="77777777" w:rsidR="001F20A1" w:rsidRPr="001F20A1" w:rsidRDefault="001F20A1" w:rsidP="001F20A1">
            <w:pPr>
              <w:snapToGrid w:val="0"/>
              <w:rPr>
                <w:sz w:val="24"/>
                <w:szCs w:val="24"/>
              </w:rPr>
            </w:pPr>
          </w:p>
        </w:tc>
      </w:tr>
      <w:tr w:rsidR="001F20A1" w:rsidRPr="001F20A1" w14:paraId="704C3162"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59533C5C" w14:textId="77777777" w:rsidR="001F20A1" w:rsidRPr="001F20A1" w:rsidRDefault="001F20A1" w:rsidP="001F20A1">
            <w:pPr>
              <w:snapToGrid w:val="0"/>
              <w:rPr>
                <w:sz w:val="24"/>
                <w:szCs w:val="24"/>
              </w:rPr>
            </w:pPr>
            <w:r w:rsidRPr="001F20A1">
              <w:rPr>
                <w:color w:val="000000"/>
                <w:sz w:val="24"/>
                <w:szCs w:val="24"/>
                <w:lang w:val="en-US"/>
              </w:rPr>
              <w:t>6.7.1.11</w:t>
            </w:r>
          </w:p>
        </w:tc>
        <w:tc>
          <w:tcPr>
            <w:tcW w:w="2693" w:type="dxa"/>
            <w:tcBorders>
              <w:top w:val="single" w:sz="4" w:space="0" w:color="auto"/>
              <w:left w:val="single" w:sz="4" w:space="0" w:color="auto"/>
              <w:bottom w:val="single" w:sz="4" w:space="0" w:color="auto"/>
              <w:right w:val="single" w:sz="4" w:space="0" w:color="auto"/>
            </w:tcBorders>
          </w:tcPr>
          <w:p w14:paraId="693F818B" w14:textId="77777777" w:rsidR="001F20A1" w:rsidRPr="001F20A1" w:rsidRDefault="001F20A1" w:rsidP="001F20A1">
            <w:pPr>
              <w:rPr>
                <w:sz w:val="24"/>
                <w:szCs w:val="24"/>
              </w:rPr>
            </w:pPr>
            <w:r w:rsidRPr="001F20A1">
              <w:rPr>
                <w:sz w:val="24"/>
                <w:szCs w:val="24"/>
                <w:bdr w:val="none" w:sz="0" w:space="0" w:color="auto" w:frame="1"/>
              </w:rPr>
              <w:t>Licencijos</w:t>
            </w:r>
          </w:p>
        </w:tc>
        <w:tc>
          <w:tcPr>
            <w:tcW w:w="6378" w:type="dxa"/>
            <w:tcBorders>
              <w:top w:val="single" w:sz="4" w:space="0" w:color="auto"/>
              <w:left w:val="single" w:sz="4" w:space="0" w:color="auto"/>
              <w:bottom w:val="single" w:sz="4" w:space="0" w:color="auto"/>
              <w:right w:val="single" w:sz="4" w:space="0" w:color="auto"/>
            </w:tcBorders>
          </w:tcPr>
          <w:p w14:paraId="44598F75" w14:textId="77777777" w:rsidR="001F20A1" w:rsidRPr="001F20A1" w:rsidRDefault="001F20A1" w:rsidP="001F20A1">
            <w:pPr>
              <w:rPr>
                <w:sz w:val="24"/>
                <w:szCs w:val="24"/>
              </w:rPr>
            </w:pPr>
            <w:r w:rsidRPr="001F20A1">
              <w:rPr>
                <w:sz w:val="24"/>
                <w:szCs w:val="24"/>
              </w:rPr>
              <w:t>Visos reikalingos licencijos vykdyti numatytas funkcijas turi būti įtrauktos į įrangos kainą.</w:t>
            </w:r>
          </w:p>
        </w:tc>
        <w:tc>
          <w:tcPr>
            <w:tcW w:w="4536" w:type="dxa"/>
            <w:tcBorders>
              <w:top w:val="single" w:sz="4" w:space="0" w:color="auto"/>
              <w:left w:val="single" w:sz="4" w:space="0" w:color="auto"/>
              <w:bottom w:val="single" w:sz="4" w:space="0" w:color="auto"/>
              <w:right w:val="single" w:sz="4" w:space="0" w:color="auto"/>
            </w:tcBorders>
          </w:tcPr>
          <w:p w14:paraId="3AE14CCD" w14:textId="77777777" w:rsidR="001F20A1" w:rsidRPr="001F20A1" w:rsidRDefault="001F20A1" w:rsidP="001F20A1">
            <w:pPr>
              <w:snapToGrid w:val="0"/>
              <w:rPr>
                <w:sz w:val="24"/>
                <w:szCs w:val="24"/>
              </w:rPr>
            </w:pPr>
          </w:p>
        </w:tc>
      </w:tr>
      <w:tr w:rsidR="001F20A1" w:rsidRPr="001F20A1" w14:paraId="2BF29C83"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60F5F6F" w14:textId="77777777" w:rsidR="001F20A1" w:rsidRPr="001F20A1" w:rsidRDefault="001F20A1" w:rsidP="001F20A1">
            <w:pPr>
              <w:snapToGrid w:val="0"/>
              <w:rPr>
                <w:sz w:val="24"/>
                <w:szCs w:val="24"/>
              </w:rPr>
            </w:pPr>
            <w:r w:rsidRPr="001F20A1">
              <w:rPr>
                <w:color w:val="000000"/>
                <w:sz w:val="24"/>
                <w:szCs w:val="24"/>
                <w:lang w:val="en-US"/>
              </w:rPr>
              <w:t>6.7.1.12</w:t>
            </w:r>
          </w:p>
        </w:tc>
        <w:tc>
          <w:tcPr>
            <w:tcW w:w="2693" w:type="dxa"/>
            <w:tcBorders>
              <w:top w:val="single" w:sz="4" w:space="0" w:color="auto"/>
              <w:left w:val="single" w:sz="4" w:space="0" w:color="auto"/>
              <w:bottom w:val="single" w:sz="4" w:space="0" w:color="auto"/>
              <w:right w:val="single" w:sz="4" w:space="0" w:color="auto"/>
            </w:tcBorders>
          </w:tcPr>
          <w:p w14:paraId="06CCEF48" w14:textId="77777777" w:rsidR="001F20A1" w:rsidRPr="001F20A1" w:rsidRDefault="001F20A1" w:rsidP="001F20A1">
            <w:pPr>
              <w:rPr>
                <w:sz w:val="24"/>
                <w:szCs w:val="24"/>
              </w:rPr>
            </w:pPr>
            <w:r w:rsidRPr="001F20A1">
              <w:rPr>
                <w:sz w:val="24"/>
                <w:szCs w:val="24"/>
              </w:rPr>
              <w:t>Montavimo paslaugos, sujungimo kabeliai bei kiti priedai</w:t>
            </w:r>
          </w:p>
        </w:tc>
        <w:tc>
          <w:tcPr>
            <w:tcW w:w="6378" w:type="dxa"/>
            <w:tcBorders>
              <w:top w:val="single" w:sz="4" w:space="0" w:color="auto"/>
              <w:left w:val="single" w:sz="4" w:space="0" w:color="auto"/>
              <w:bottom w:val="single" w:sz="4" w:space="0" w:color="auto"/>
              <w:right w:val="single" w:sz="4" w:space="0" w:color="auto"/>
            </w:tcBorders>
          </w:tcPr>
          <w:p w14:paraId="7F045B58" w14:textId="77777777" w:rsidR="001F20A1" w:rsidRPr="001F20A1" w:rsidRDefault="001F20A1" w:rsidP="001F20A1">
            <w:pPr>
              <w:rPr>
                <w:sz w:val="24"/>
                <w:szCs w:val="24"/>
              </w:rPr>
            </w:pPr>
            <w:r w:rsidRPr="001F20A1">
              <w:rPr>
                <w:sz w:val="24"/>
                <w:szCs w:val="24"/>
              </w:rPr>
              <w:t xml:space="preserve">Turi būti numatyti visi reikalingi siūlomai įrangai bei </w:t>
            </w:r>
            <w:r w:rsidRPr="001F20A1">
              <w:rPr>
                <w:b/>
                <w:sz w:val="24"/>
                <w:szCs w:val="24"/>
              </w:rPr>
              <w:t>komplektuojamas papildomas kameros tvirtinimo laikiklis turimai kamerai.</w:t>
            </w:r>
            <w:r w:rsidRPr="001F20A1">
              <w:rPr>
                <w:sz w:val="24"/>
                <w:szCs w:val="24"/>
              </w:rPr>
              <w:t xml:space="preserve"> </w:t>
            </w:r>
          </w:p>
        </w:tc>
        <w:tc>
          <w:tcPr>
            <w:tcW w:w="4536" w:type="dxa"/>
            <w:tcBorders>
              <w:top w:val="single" w:sz="4" w:space="0" w:color="auto"/>
              <w:left w:val="single" w:sz="4" w:space="0" w:color="auto"/>
              <w:bottom w:val="single" w:sz="4" w:space="0" w:color="auto"/>
              <w:right w:val="single" w:sz="4" w:space="0" w:color="auto"/>
            </w:tcBorders>
          </w:tcPr>
          <w:p w14:paraId="65313607" w14:textId="77777777" w:rsidR="001F20A1" w:rsidRPr="001F20A1" w:rsidRDefault="001F20A1" w:rsidP="001F20A1">
            <w:pPr>
              <w:snapToGrid w:val="0"/>
              <w:rPr>
                <w:sz w:val="24"/>
                <w:szCs w:val="24"/>
              </w:rPr>
            </w:pPr>
          </w:p>
        </w:tc>
      </w:tr>
      <w:tr w:rsidR="001F20A1" w:rsidRPr="001F20A1" w14:paraId="1354A39C"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56B0BA2" w14:textId="77777777" w:rsidR="001F20A1" w:rsidRPr="001F20A1" w:rsidRDefault="001F20A1" w:rsidP="001F20A1">
            <w:pPr>
              <w:snapToGrid w:val="0"/>
              <w:rPr>
                <w:sz w:val="24"/>
                <w:szCs w:val="24"/>
              </w:rPr>
            </w:pPr>
            <w:r w:rsidRPr="001F20A1">
              <w:rPr>
                <w:color w:val="000000"/>
                <w:sz w:val="24"/>
                <w:szCs w:val="24"/>
                <w:lang w:val="en-US"/>
              </w:rPr>
              <w:t>6.7.1.13</w:t>
            </w:r>
          </w:p>
        </w:tc>
        <w:tc>
          <w:tcPr>
            <w:tcW w:w="2693" w:type="dxa"/>
            <w:tcBorders>
              <w:top w:val="single" w:sz="4" w:space="0" w:color="auto"/>
              <w:left w:val="single" w:sz="4" w:space="0" w:color="auto"/>
              <w:bottom w:val="single" w:sz="4" w:space="0" w:color="auto"/>
              <w:right w:val="single" w:sz="4" w:space="0" w:color="auto"/>
            </w:tcBorders>
          </w:tcPr>
          <w:p w14:paraId="46AA089D" w14:textId="77777777" w:rsidR="001F20A1" w:rsidRPr="001F20A1" w:rsidRDefault="001F20A1" w:rsidP="001F20A1">
            <w:pPr>
              <w:rPr>
                <w:sz w:val="24"/>
                <w:szCs w:val="24"/>
              </w:rPr>
            </w:pPr>
            <w:r w:rsidRPr="001F20A1">
              <w:rPr>
                <w:sz w:val="24"/>
                <w:szCs w:val="24"/>
              </w:rPr>
              <w:t>Garantija</w:t>
            </w:r>
          </w:p>
        </w:tc>
        <w:tc>
          <w:tcPr>
            <w:tcW w:w="6378" w:type="dxa"/>
            <w:tcBorders>
              <w:top w:val="single" w:sz="4" w:space="0" w:color="auto"/>
              <w:left w:val="single" w:sz="4" w:space="0" w:color="auto"/>
              <w:bottom w:val="single" w:sz="4" w:space="0" w:color="auto"/>
              <w:right w:val="single" w:sz="4" w:space="0" w:color="auto"/>
            </w:tcBorders>
          </w:tcPr>
          <w:p w14:paraId="041942CF" w14:textId="77777777" w:rsidR="001F20A1" w:rsidRPr="001F20A1" w:rsidRDefault="001F20A1" w:rsidP="001F20A1">
            <w:pPr>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5824B585" w14:textId="77777777" w:rsidR="001F20A1" w:rsidRPr="001F20A1" w:rsidRDefault="001F20A1" w:rsidP="001F20A1">
            <w:pPr>
              <w:snapToGrid w:val="0"/>
              <w:rPr>
                <w:sz w:val="24"/>
                <w:szCs w:val="24"/>
              </w:rPr>
            </w:pPr>
          </w:p>
        </w:tc>
      </w:tr>
      <w:tr w:rsidR="001F20A1" w:rsidRPr="001F20A1" w14:paraId="0850599D"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115478D" w14:textId="77777777" w:rsidR="001F20A1" w:rsidRPr="001F20A1" w:rsidRDefault="001F20A1" w:rsidP="001F20A1">
            <w:pPr>
              <w:snapToGrid w:val="0"/>
              <w:rPr>
                <w:sz w:val="24"/>
                <w:szCs w:val="24"/>
              </w:rPr>
            </w:pPr>
            <w:r w:rsidRPr="001F20A1">
              <w:rPr>
                <w:color w:val="000000"/>
                <w:sz w:val="24"/>
                <w:szCs w:val="24"/>
                <w:lang w:val="en-US"/>
              </w:rPr>
              <w:t>6.7.1.14</w:t>
            </w:r>
          </w:p>
        </w:tc>
        <w:tc>
          <w:tcPr>
            <w:tcW w:w="2693" w:type="dxa"/>
            <w:tcBorders>
              <w:top w:val="single" w:sz="4" w:space="0" w:color="auto"/>
              <w:left w:val="single" w:sz="4" w:space="0" w:color="auto"/>
              <w:bottom w:val="single" w:sz="4" w:space="0" w:color="auto"/>
              <w:right w:val="single" w:sz="4" w:space="0" w:color="auto"/>
            </w:tcBorders>
          </w:tcPr>
          <w:p w14:paraId="1866C8B0"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10914" w:type="dxa"/>
            <w:gridSpan w:val="2"/>
            <w:tcBorders>
              <w:top w:val="single" w:sz="4" w:space="0" w:color="auto"/>
              <w:left w:val="single" w:sz="4" w:space="0" w:color="auto"/>
              <w:bottom w:val="single" w:sz="4" w:space="0" w:color="auto"/>
              <w:right w:val="single" w:sz="4" w:space="0" w:color="auto"/>
            </w:tcBorders>
          </w:tcPr>
          <w:p w14:paraId="3A2DC0F5" w14:textId="77777777" w:rsidR="001F20A1" w:rsidRPr="001F20A1" w:rsidRDefault="001F20A1" w:rsidP="001F20A1">
            <w:pPr>
              <w:snapToGrid w:val="0"/>
              <w:rPr>
                <w:sz w:val="24"/>
                <w:szCs w:val="24"/>
              </w:rPr>
            </w:pPr>
          </w:p>
        </w:tc>
      </w:tr>
      <w:tr w:rsidR="001F20A1" w:rsidRPr="001F20A1" w14:paraId="02D0378C"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D8A9103" w14:textId="77777777" w:rsidR="001F20A1" w:rsidRPr="001F20A1" w:rsidRDefault="001F20A1" w:rsidP="001F20A1">
            <w:pPr>
              <w:snapToGrid w:val="0"/>
              <w:rPr>
                <w:sz w:val="24"/>
                <w:szCs w:val="24"/>
              </w:rPr>
            </w:pPr>
            <w:r w:rsidRPr="001F20A1">
              <w:rPr>
                <w:color w:val="000000"/>
                <w:sz w:val="24"/>
                <w:szCs w:val="24"/>
                <w:lang w:val="en-US"/>
              </w:rPr>
              <w:t>6.7.2</w:t>
            </w:r>
          </w:p>
        </w:tc>
        <w:tc>
          <w:tcPr>
            <w:tcW w:w="13607" w:type="dxa"/>
            <w:gridSpan w:val="3"/>
            <w:tcBorders>
              <w:top w:val="single" w:sz="4" w:space="0" w:color="auto"/>
              <w:left w:val="single" w:sz="4" w:space="0" w:color="auto"/>
              <w:bottom w:val="single" w:sz="4" w:space="0" w:color="auto"/>
              <w:right w:val="single" w:sz="4" w:space="0" w:color="auto"/>
            </w:tcBorders>
          </w:tcPr>
          <w:p w14:paraId="17E9E3AE" w14:textId="77777777" w:rsidR="001F20A1" w:rsidRPr="001F20A1" w:rsidRDefault="001F20A1" w:rsidP="001F20A1">
            <w:pPr>
              <w:snapToGrid w:val="0"/>
              <w:rPr>
                <w:b/>
                <w:sz w:val="24"/>
                <w:szCs w:val="24"/>
              </w:rPr>
            </w:pPr>
            <w:r w:rsidRPr="001F20A1">
              <w:rPr>
                <w:b/>
                <w:sz w:val="24"/>
                <w:szCs w:val="24"/>
              </w:rPr>
              <w:t xml:space="preserve">Kamerų valdymo bei komutavimo įranga, 1 </w:t>
            </w:r>
            <w:proofErr w:type="spellStart"/>
            <w:r w:rsidRPr="001F20A1">
              <w:rPr>
                <w:b/>
                <w:sz w:val="24"/>
                <w:szCs w:val="24"/>
              </w:rPr>
              <w:t>kompl</w:t>
            </w:r>
            <w:proofErr w:type="spellEnd"/>
            <w:r w:rsidRPr="001F20A1">
              <w:rPr>
                <w:b/>
                <w:sz w:val="24"/>
                <w:szCs w:val="24"/>
              </w:rPr>
              <w:t>.:</w:t>
            </w:r>
          </w:p>
        </w:tc>
      </w:tr>
      <w:tr w:rsidR="001F20A1" w:rsidRPr="001F20A1" w14:paraId="02FADDBC"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8EFA538" w14:textId="77777777" w:rsidR="001F20A1" w:rsidRPr="001F20A1" w:rsidRDefault="001F20A1" w:rsidP="001F20A1">
            <w:pPr>
              <w:snapToGrid w:val="0"/>
              <w:rPr>
                <w:sz w:val="24"/>
                <w:szCs w:val="24"/>
              </w:rPr>
            </w:pPr>
            <w:r w:rsidRPr="001F20A1">
              <w:rPr>
                <w:color w:val="000000"/>
                <w:sz w:val="24"/>
                <w:szCs w:val="24"/>
                <w:lang w:val="en-US"/>
              </w:rPr>
              <w:t>6.7.2.1</w:t>
            </w:r>
          </w:p>
        </w:tc>
        <w:tc>
          <w:tcPr>
            <w:tcW w:w="2693" w:type="dxa"/>
            <w:tcBorders>
              <w:top w:val="single" w:sz="4" w:space="0" w:color="auto"/>
              <w:left w:val="single" w:sz="4" w:space="0" w:color="auto"/>
              <w:bottom w:val="single" w:sz="4" w:space="0" w:color="auto"/>
              <w:right w:val="single" w:sz="4" w:space="0" w:color="auto"/>
            </w:tcBorders>
          </w:tcPr>
          <w:p w14:paraId="6CA20107"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6378" w:type="dxa"/>
            <w:tcBorders>
              <w:top w:val="single" w:sz="4" w:space="0" w:color="auto"/>
              <w:left w:val="single" w:sz="4" w:space="0" w:color="auto"/>
              <w:bottom w:val="single" w:sz="4" w:space="0" w:color="auto"/>
              <w:right w:val="single" w:sz="4" w:space="0" w:color="auto"/>
            </w:tcBorders>
          </w:tcPr>
          <w:p w14:paraId="1E0E5668" w14:textId="77777777" w:rsidR="001F20A1" w:rsidRPr="001F20A1" w:rsidRDefault="001F20A1" w:rsidP="001F20A1">
            <w:pPr>
              <w:rPr>
                <w:sz w:val="24"/>
                <w:szCs w:val="24"/>
              </w:rPr>
            </w:pPr>
            <w:r w:rsidRPr="001F20A1">
              <w:rPr>
                <w:sz w:val="24"/>
                <w:szCs w:val="24"/>
              </w:rPr>
              <w:t>Nurodyti tikslų gamintoją ir komplekto sudėtį.</w:t>
            </w:r>
          </w:p>
        </w:tc>
        <w:tc>
          <w:tcPr>
            <w:tcW w:w="4536" w:type="dxa"/>
            <w:tcBorders>
              <w:top w:val="single" w:sz="4" w:space="0" w:color="auto"/>
              <w:left w:val="single" w:sz="4" w:space="0" w:color="auto"/>
              <w:bottom w:val="single" w:sz="4" w:space="0" w:color="auto"/>
              <w:right w:val="single" w:sz="4" w:space="0" w:color="auto"/>
            </w:tcBorders>
          </w:tcPr>
          <w:p w14:paraId="27159B7D" w14:textId="77777777" w:rsidR="001F20A1" w:rsidRPr="001F20A1" w:rsidRDefault="001F20A1" w:rsidP="001F20A1">
            <w:pPr>
              <w:snapToGrid w:val="0"/>
              <w:rPr>
                <w:sz w:val="24"/>
                <w:szCs w:val="24"/>
              </w:rPr>
            </w:pPr>
          </w:p>
        </w:tc>
      </w:tr>
      <w:tr w:rsidR="001F20A1" w:rsidRPr="001F20A1" w14:paraId="54B9CD97"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D19282C" w14:textId="77777777" w:rsidR="001F20A1" w:rsidRPr="001F20A1" w:rsidRDefault="001F20A1" w:rsidP="001F20A1">
            <w:pPr>
              <w:snapToGrid w:val="0"/>
              <w:rPr>
                <w:sz w:val="24"/>
                <w:szCs w:val="24"/>
              </w:rPr>
            </w:pPr>
            <w:r w:rsidRPr="001F20A1">
              <w:rPr>
                <w:color w:val="000000"/>
                <w:sz w:val="24"/>
                <w:szCs w:val="24"/>
                <w:lang w:val="en-US"/>
              </w:rPr>
              <w:t>6.7.2.2</w:t>
            </w:r>
          </w:p>
        </w:tc>
        <w:tc>
          <w:tcPr>
            <w:tcW w:w="2693" w:type="dxa"/>
            <w:tcBorders>
              <w:top w:val="single" w:sz="4" w:space="0" w:color="auto"/>
              <w:left w:val="single" w:sz="4" w:space="0" w:color="auto"/>
              <w:bottom w:val="single" w:sz="4" w:space="0" w:color="auto"/>
              <w:right w:val="single" w:sz="4" w:space="0" w:color="auto"/>
            </w:tcBorders>
          </w:tcPr>
          <w:p w14:paraId="792706A3" w14:textId="77777777" w:rsidR="001F20A1" w:rsidRPr="001F20A1" w:rsidRDefault="001F20A1" w:rsidP="001F20A1">
            <w:pPr>
              <w:rPr>
                <w:sz w:val="24"/>
                <w:szCs w:val="24"/>
              </w:rPr>
            </w:pPr>
            <w:r w:rsidRPr="001F20A1">
              <w:rPr>
                <w:sz w:val="24"/>
                <w:szCs w:val="24"/>
                <w:bdr w:val="none" w:sz="0" w:space="0" w:color="auto" w:frame="1"/>
              </w:rPr>
              <w:t>Kompiuteris</w:t>
            </w:r>
          </w:p>
        </w:tc>
        <w:tc>
          <w:tcPr>
            <w:tcW w:w="6378" w:type="dxa"/>
            <w:tcBorders>
              <w:top w:val="single" w:sz="4" w:space="0" w:color="auto"/>
              <w:left w:val="single" w:sz="4" w:space="0" w:color="auto"/>
              <w:bottom w:val="single" w:sz="4" w:space="0" w:color="auto"/>
              <w:right w:val="single" w:sz="4" w:space="0" w:color="auto"/>
            </w:tcBorders>
          </w:tcPr>
          <w:p w14:paraId="69368649" w14:textId="77777777" w:rsidR="001F20A1" w:rsidRPr="001F20A1" w:rsidRDefault="001F20A1" w:rsidP="001F20A1">
            <w:pPr>
              <w:rPr>
                <w:sz w:val="24"/>
                <w:szCs w:val="24"/>
              </w:rPr>
            </w:pPr>
            <w:r w:rsidRPr="001F20A1">
              <w:rPr>
                <w:sz w:val="24"/>
                <w:szCs w:val="24"/>
              </w:rPr>
              <w:t>Tinkamas kamerų valdymui.</w:t>
            </w:r>
          </w:p>
        </w:tc>
        <w:tc>
          <w:tcPr>
            <w:tcW w:w="4536" w:type="dxa"/>
            <w:tcBorders>
              <w:top w:val="single" w:sz="4" w:space="0" w:color="auto"/>
              <w:left w:val="single" w:sz="4" w:space="0" w:color="auto"/>
              <w:bottom w:val="single" w:sz="4" w:space="0" w:color="auto"/>
              <w:right w:val="single" w:sz="4" w:space="0" w:color="auto"/>
            </w:tcBorders>
          </w:tcPr>
          <w:p w14:paraId="6BCA8E16" w14:textId="77777777" w:rsidR="001F20A1" w:rsidRPr="001F20A1" w:rsidRDefault="001F20A1" w:rsidP="001F20A1">
            <w:pPr>
              <w:snapToGrid w:val="0"/>
              <w:rPr>
                <w:sz w:val="24"/>
                <w:szCs w:val="24"/>
              </w:rPr>
            </w:pPr>
          </w:p>
        </w:tc>
      </w:tr>
      <w:tr w:rsidR="001F20A1" w:rsidRPr="001F20A1" w14:paraId="563E09F4"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710ED66" w14:textId="77777777" w:rsidR="001F20A1" w:rsidRPr="001F20A1" w:rsidRDefault="001F20A1" w:rsidP="001F20A1">
            <w:pPr>
              <w:snapToGrid w:val="0"/>
              <w:rPr>
                <w:sz w:val="24"/>
                <w:szCs w:val="24"/>
              </w:rPr>
            </w:pPr>
            <w:r w:rsidRPr="001F20A1">
              <w:rPr>
                <w:color w:val="000000"/>
                <w:sz w:val="24"/>
                <w:szCs w:val="24"/>
                <w:lang w:val="en-US"/>
              </w:rPr>
              <w:t>6.7.2.3</w:t>
            </w:r>
          </w:p>
        </w:tc>
        <w:tc>
          <w:tcPr>
            <w:tcW w:w="2693" w:type="dxa"/>
            <w:tcBorders>
              <w:top w:val="single" w:sz="4" w:space="0" w:color="auto"/>
              <w:left w:val="single" w:sz="4" w:space="0" w:color="auto"/>
              <w:bottom w:val="single" w:sz="4" w:space="0" w:color="auto"/>
              <w:right w:val="single" w:sz="4" w:space="0" w:color="auto"/>
            </w:tcBorders>
          </w:tcPr>
          <w:p w14:paraId="5F705033" w14:textId="77777777" w:rsidR="001F20A1" w:rsidRPr="001F20A1" w:rsidRDefault="001F20A1" w:rsidP="001F20A1">
            <w:pPr>
              <w:rPr>
                <w:sz w:val="24"/>
                <w:szCs w:val="24"/>
              </w:rPr>
            </w:pPr>
            <w:r w:rsidRPr="001F20A1">
              <w:rPr>
                <w:sz w:val="24"/>
                <w:szCs w:val="24"/>
                <w:bdr w:val="none" w:sz="0" w:space="0" w:color="auto" w:frame="1"/>
              </w:rPr>
              <w:t>Kamerų valdymo programinė įranga</w:t>
            </w:r>
          </w:p>
        </w:tc>
        <w:tc>
          <w:tcPr>
            <w:tcW w:w="6378" w:type="dxa"/>
            <w:tcBorders>
              <w:top w:val="single" w:sz="4" w:space="0" w:color="auto"/>
              <w:left w:val="single" w:sz="4" w:space="0" w:color="auto"/>
              <w:bottom w:val="single" w:sz="4" w:space="0" w:color="auto"/>
              <w:right w:val="single" w:sz="4" w:space="0" w:color="auto"/>
            </w:tcBorders>
          </w:tcPr>
          <w:p w14:paraId="72C18EF7" w14:textId="77777777" w:rsidR="001F20A1" w:rsidRPr="001F20A1" w:rsidRDefault="001F20A1" w:rsidP="001F20A1">
            <w:pPr>
              <w:rPr>
                <w:sz w:val="24"/>
                <w:szCs w:val="24"/>
              </w:rPr>
            </w:pPr>
            <w:r w:rsidRPr="001F20A1">
              <w:rPr>
                <w:sz w:val="24"/>
                <w:szCs w:val="24"/>
              </w:rPr>
              <w:t>Skirta valdyti PTZ kameras ir komutavimo įrangą su USB vaizdo išvestimi pagal diskusinių pultų mikrofonų įjungimą. Turi būti užtikrintas automatinis kiekvieno dalyvio rodymas dalyviui įjungus mikrofoną.</w:t>
            </w:r>
          </w:p>
        </w:tc>
        <w:tc>
          <w:tcPr>
            <w:tcW w:w="4536" w:type="dxa"/>
            <w:tcBorders>
              <w:top w:val="single" w:sz="4" w:space="0" w:color="auto"/>
              <w:left w:val="single" w:sz="4" w:space="0" w:color="auto"/>
              <w:bottom w:val="single" w:sz="4" w:space="0" w:color="auto"/>
              <w:right w:val="single" w:sz="4" w:space="0" w:color="auto"/>
            </w:tcBorders>
          </w:tcPr>
          <w:p w14:paraId="06967CCA" w14:textId="77777777" w:rsidR="001F20A1" w:rsidRPr="001F20A1" w:rsidRDefault="001F20A1" w:rsidP="001F20A1">
            <w:pPr>
              <w:snapToGrid w:val="0"/>
              <w:rPr>
                <w:sz w:val="24"/>
                <w:szCs w:val="24"/>
              </w:rPr>
            </w:pPr>
          </w:p>
        </w:tc>
      </w:tr>
      <w:tr w:rsidR="001F20A1" w:rsidRPr="001F20A1" w14:paraId="2509CA51"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510B4CD" w14:textId="77777777" w:rsidR="001F20A1" w:rsidRPr="001F20A1" w:rsidRDefault="001F20A1" w:rsidP="001F20A1">
            <w:pPr>
              <w:snapToGrid w:val="0"/>
              <w:rPr>
                <w:sz w:val="24"/>
                <w:szCs w:val="24"/>
              </w:rPr>
            </w:pPr>
            <w:r w:rsidRPr="001F20A1">
              <w:rPr>
                <w:color w:val="000000"/>
                <w:sz w:val="24"/>
                <w:szCs w:val="24"/>
                <w:lang w:val="en-US"/>
              </w:rPr>
              <w:t>6.7.2.4</w:t>
            </w:r>
          </w:p>
        </w:tc>
        <w:tc>
          <w:tcPr>
            <w:tcW w:w="2693" w:type="dxa"/>
            <w:tcBorders>
              <w:top w:val="single" w:sz="4" w:space="0" w:color="auto"/>
              <w:left w:val="single" w:sz="4" w:space="0" w:color="auto"/>
              <w:bottom w:val="single" w:sz="4" w:space="0" w:color="auto"/>
              <w:right w:val="single" w:sz="4" w:space="0" w:color="auto"/>
            </w:tcBorders>
          </w:tcPr>
          <w:p w14:paraId="0CF4EA2D" w14:textId="77777777" w:rsidR="001F20A1" w:rsidRPr="001F20A1" w:rsidRDefault="001F20A1" w:rsidP="001F20A1">
            <w:pPr>
              <w:rPr>
                <w:sz w:val="24"/>
                <w:szCs w:val="24"/>
              </w:rPr>
            </w:pPr>
            <w:r w:rsidRPr="001F20A1">
              <w:rPr>
                <w:sz w:val="24"/>
                <w:szCs w:val="24"/>
                <w:bdr w:val="none" w:sz="0" w:space="0" w:color="auto" w:frame="1"/>
              </w:rPr>
              <w:t>Vaizdo signalų išvedimas</w:t>
            </w:r>
          </w:p>
        </w:tc>
        <w:tc>
          <w:tcPr>
            <w:tcW w:w="6378" w:type="dxa"/>
            <w:tcBorders>
              <w:top w:val="single" w:sz="4" w:space="0" w:color="auto"/>
              <w:left w:val="single" w:sz="4" w:space="0" w:color="auto"/>
              <w:bottom w:val="single" w:sz="4" w:space="0" w:color="auto"/>
              <w:right w:val="single" w:sz="4" w:space="0" w:color="auto"/>
            </w:tcBorders>
          </w:tcPr>
          <w:p w14:paraId="2AC881B0" w14:textId="77777777" w:rsidR="001F20A1" w:rsidRPr="001F20A1" w:rsidRDefault="001F20A1" w:rsidP="001F20A1">
            <w:pPr>
              <w:rPr>
                <w:sz w:val="24"/>
                <w:szCs w:val="24"/>
              </w:rPr>
            </w:pPr>
            <w:r w:rsidRPr="001F20A1">
              <w:rPr>
                <w:sz w:val="24"/>
                <w:szCs w:val="24"/>
              </w:rPr>
              <w:t>Vaizdo signalų komutavimas ir jų išvedimas į standartinį USB prievadą.</w:t>
            </w:r>
          </w:p>
        </w:tc>
        <w:tc>
          <w:tcPr>
            <w:tcW w:w="4536" w:type="dxa"/>
            <w:tcBorders>
              <w:top w:val="single" w:sz="4" w:space="0" w:color="auto"/>
              <w:left w:val="single" w:sz="4" w:space="0" w:color="auto"/>
              <w:bottom w:val="single" w:sz="4" w:space="0" w:color="auto"/>
              <w:right w:val="single" w:sz="4" w:space="0" w:color="auto"/>
            </w:tcBorders>
          </w:tcPr>
          <w:p w14:paraId="6923FF66" w14:textId="77777777" w:rsidR="001F20A1" w:rsidRPr="001F20A1" w:rsidRDefault="001F20A1" w:rsidP="001F20A1">
            <w:pPr>
              <w:snapToGrid w:val="0"/>
              <w:rPr>
                <w:sz w:val="24"/>
                <w:szCs w:val="24"/>
              </w:rPr>
            </w:pPr>
          </w:p>
        </w:tc>
      </w:tr>
      <w:tr w:rsidR="001F20A1" w:rsidRPr="001F20A1" w14:paraId="2AF3C17D"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03A34C3D" w14:textId="77777777" w:rsidR="001F20A1" w:rsidRPr="001F20A1" w:rsidRDefault="001F20A1" w:rsidP="001F20A1">
            <w:pPr>
              <w:snapToGrid w:val="0"/>
              <w:rPr>
                <w:sz w:val="24"/>
                <w:szCs w:val="24"/>
              </w:rPr>
            </w:pPr>
            <w:r w:rsidRPr="001F20A1">
              <w:rPr>
                <w:color w:val="000000"/>
                <w:sz w:val="24"/>
                <w:szCs w:val="24"/>
                <w:lang w:val="en-US"/>
              </w:rPr>
              <w:t>6.7.2.5</w:t>
            </w:r>
          </w:p>
        </w:tc>
        <w:tc>
          <w:tcPr>
            <w:tcW w:w="2693" w:type="dxa"/>
            <w:tcBorders>
              <w:top w:val="single" w:sz="4" w:space="0" w:color="auto"/>
              <w:left w:val="single" w:sz="4" w:space="0" w:color="auto"/>
              <w:bottom w:val="single" w:sz="4" w:space="0" w:color="auto"/>
              <w:right w:val="single" w:sz="4" w:space="0" w:color="auto"/>
            </w:tcBorders>
          </w:tcPr>
          <w:p w14:paraId="2AB0663A" w14:textId="77777777" w:rsidR="001F20A1" w:rsidRPr="001F20A1" w:rsidRDefault="001F20A1" w:rsidP="001F20A1">
            <w:pPr>
              <w:rPr>
                <w:sz w:val="24"/>
                <w:szCs w:val="24"/>
              </w:rPr>
            </w:pPr>
            <w:r w:rsidRPr="001F20A1">
              <w:rPr>
                <w:sz w:val="24"/>
                <w:szCs w:val="24"/>
                <w:bdr w:val="none" w:sz="0" w:space="0" w:color="auto" w:frame="1"/>
              </w:rPr>
              <w:t>Įvestys/išvestys</w:t>
            </w:r>
          </w:p>
        </w:tc>
        <w:tc>
          <w:tcPr>
            <w:tcW w:w="6378" w:type="dxa"/>
            <w:tcBorders>
              <w:top w:val="single" w:sz="4" w:space="0" w:color="auto"/>
              <w:left w:val="single" w:sz="4" w:space="0" w:color="auto"/>
              <w:bottom w:val="single" w:sz="4" w:space="0" w:color="auto"/>
              <w:right w:val="single" w:sz="4" w:space="0" w:color="auto"/>
            </w:tcBorders>
          </w:tcPr>
          <w:p w14:paraId="4C4E7D09" w14:textId="77777777" w:rsidR="001F20A1" w:rsidRPr="001F20A1" w:rsidRDefault="001F20A1" w:rsidP="001F20A1">
            <w:pPr>
              <w:rPr>
                <w:sz w:val="24"/>
                <w:szCs w:val="24"/>
              </w:rPr>
            </w:pPr>
            <w:r w:rsidRPr="001F20A1">
              <w:rPr>
                <w:sz w:val="24"/>
                <w:szCs w:val="24"/>
              </w:rPr>
              <w:t>Ne mažiau kaip 2vnt.  SDI įvesčių ir 1vnt. SDI išvesčių.</w:t>
            </w:r>
          </w:p>
        </w:tc>
        <w:tc>
          <w:tcPr>
            <w:tcW w:w="4536" w:type="dxa"/>
            <w:tcBorders>
              <w:top w:val="single" w:sz="4" w:space="0" w:color="auto"/>
              <w:left w:val="single" w:sz="4" w:space="0" w:color="auto"/>
              <w:bottom w:val="single" w:sz="4" w:space="0" w:color="auto"/>
              <w:right w:val="single" w:sz="4" w:space="0" w:color="auto"/>
            </w:tcBorders>
          </w:tcPr>
          <w:p w14:paraId="7A1FA46C" w14:textId="77777777" w:rsidR="001F20A1" w:rsidRPr="001F20A1" w:rsidRDefault="001F20A1" w:rsidP="001F20A1">
            <w:pPr>
              <w:snapToGrid w:val="0"/>
              <w:rPr>
                <w:sz w:val="24"/>
                <w:szCs w:val="24"/>
              </w:rPr>
            </w:pPr>
          </w:p>
        </w:tc>
      </w:tr>
      <w:tr w:rsidR="001F20A1" w:rsidRPr="001F20A1" w14:paraId="16EC2F7F"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452B4CB" w14:textId="77777777" w:rsidR="001F20A1" w:rsidRPr="001F20A1" w:rsidRDefault="001F20A1" w:rsidP="001F20A1">
            <w:pPr>
              <w:snapToGrid w:val="0"/>
              <w:rPr>
                <w:sz w:val="24"/>
                <w:szCs w:val="24"/>
              </w:rPr>
            </w:pPr>
            <w:r w:rsidRPr="001F20A1">
              <w:rPr>
                <w:color w:val="000000"/>
                <w:sz w:val="24"/>
                <w:szCs w:val="24"/>
                <w:lang w:val="en-US"/>
              </w:rPr>
              <w:lastRenderedPageBreak/>
              <w:t>6.7.2.6</w:t>
            </w:r>
          </w:p>
        </w:tc>
        <w:tc>
          <w:tcPr>
            <w:tcW w:w="2693" w:type="dxa"/>
            <w:tcBorders>
              <w:top w:val="single" w:sz="4" w:space="0" w:color="auto"/>
              <w:left w:val="single" w:sz="4" w:space="0" w:color="auto"/>
              <w:bottom w:val="single" w:sz="4" w:space="0" w:color="auto"/>
              <w:right w:val="single" w:sz="4" w:space="0" w:color="auto"/>
            </w:tcBorders>
          </w:tcPr>
          <w:p w14:paraId="53EECE86" w14:textId="77777777" w:rsidR="001F20A1" w:rsidRPr="001F20A1" w:rsidRDefault="001F20A1" w:rsidP="001F20A1">
            <w:pPr>
              <w:rPr>
                <w:sz w:val="24"/>
                <w:szCs w:val="24"/>
              </w:rPr>
            </w:pPr>
            <w:r w:rsidRPr="001F20A1">
              <w:rPr>
                <w:sz w:val="24"/>
                <w:szCs w:val="24"/>
                <w:bdr w:val="none" w:sz="0" w:space="0" w:color="auto" w:frame="1"/>
              </w:rPr>
              <w:t>Licencijos</w:t>
            </w:r>
          </w:p>
        </w:tc>
        <w:tc>
          <w:tcPr>
            <w:tcW w:w="6378" w:type="dxa"/>
            <w:tcBorders>
              <w:top w:val="single" w:sz="4" w:space="0" w:color="auto"/>
              <w:left w:val="single" w:sz="4" w:space="0" w:color="auto"/>
              <w:bottom w:val="single" w:sz="4" w:space="0" w:color="auto"/>
              <w:right w:val="single" w:sz="4" w:space="0" w:color="auto"/>
            </w:tcBorders>
          </w:tcPr>
          <w:p w14:paraId="0B75D169" w14:textId="77777777" w:rsidR="001F20A1" w:rsidRPr="001F20A1" w:rsidRDefault="001F20A1" w:rsidP="001F20A1">
            <w:pPr>
              <w:rPr>
                <w:sz w:val="24"/>
                <w:szCs w:val="24"/>
              </w:rPr>
            </w:pPr>
            <w:r w:rsidRPr="001F20A1">
              <w:rPr>
                <w:sz w:val="24"/>
                <w:szCs w:val="24"/>
              </w:rPr>
              <w:t>Visos reikalingos licencijos vykdyti numatytas funkcijas turi būti įtrauktos į įrangos kainą.</w:t>
            </w:r>
          </w:p>
        </w:tc>
        <w:tc>
          <w:tcPr>
            <w:tcW w:w="4536" w:type="dxa"/>
            <w:tcBorders>
              <w:top w:val="single" w:sz="4" w:space="0" w:color="auto"/>
              <w:left w:val="single" w:sz="4" w:space="0" w:color="auto"/>
              <w:bottom w:val="single" w:sz="4" w:space="0" w:color="auto"/>
              <w:right w:val="single" w:sz="4" w:space="0" w:color="auto"/>
            </w:tcBorders>
          </w:tcPr>
          <w:p w14:paraId="41EF5DBF" w14:textId="77777777" w:rsidR="001F20A1" w:rsidRPr="001F20A1" w:rsidRDefault="001F20A1" w:rsidP="001F20A1">
            <w:pPr>
              <w:snapToGrid w:val="0"/>
              <w:rPr>
                <w:sz w:val="24"/>
                <w:szCs w:val="24"/>
              </w:rPr>
            </w:pPr>
          </w:p>
        </w:tc>
      </w:tr>
      <w:tr w:rsidR="001F20A1" w:rsidRPr="001F20A1" w14:paraId="0E8CF022"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DE6DD12" w14:textId="77777777" w:rsidR="001F20A1" w:rsidRPr="001F20A1" w:rsidRDefault="001F20A1" w:rsidP="001F20A1">
            <w:pPr>
              <w:snapToGrid w:val="0"/>
              <w:rPr>
                <w:sz w:val="24"/>
                <w:szCs w:val="24"/>
              </w:rPr>
            </w:pPr>
            <w:r w:rsidRPr="001F20A1">
              <w:rPr>
                <w:color w:val="000000"/>
                <w:sz w:val="24"/>
                <w:szCs w:val="24"/>
                <w:lang w:val="en-US"/>
              </w:rPr>
              <w:t>6.7.2.7</w:t>
            </w:r>
          </w:p>
        </w:tc>
        <w:tc>
          <w:tcPr>
            <w:tcW w:w="2693" w:type="dxa"/>
            <w:tcBorders>
              <w:top w:val="single" w:sz="4" w:space="0" w:color="auto"/>
              <w:left w:val="single" w:sz="4" w:space="0" w:color="auto"/>
              <w:bottom w:val="single" w:sz="4" w:space="0" w:color="auto"/>
              <w:right w:val="single" w:sz="4" w:space="0" w:color="auto"/>
            </w:tcBorders>
          </w:tcPr>
          <w:p w14:paraId="1CBBF5C0" w14:textId="77777777" w:rsidR="001F20A1" w:rsidRPr="001F20A1" w:rsidRDefault="001F20A1" w:rsidP="001F20A1">
            <w:pPr>
              <w:rPr>
                <w:sz w:val="24"/>
                <w:szCs w:val="24"/>
              </w:rPr>
            </w:pPr>
            <w:r w:rsidRPr="001F20A1">
              <w:rPr>
                <w:sz w:val="24"/>
                <w:szCs w:val="24"/>
              </w:rPr>
              <w:t>Montavimo paslaugos, sujungimo kabeliai bei kiti priedai</w:t>
            </w:r>
          </w:p>
        </w:tc>
        <w:tc>
          <w:tcPr>
            <w:tcW w:w="6378" w:type="dxa"/>
            <w:tcBorders>
              <w:top w:val="single" w:sz="4" w:space="0" w:color="auto"/>
              <w:left w:val="single" w:sz="4" w:space="0" w:color="auto"/>
              <w:bottom w:val="single" w:sz="4" w:space="0" w:color="auto"/>
              <w:right w:val="single" w:sz="4" w:space="0" w:color="auto"/>
            </w:tcBorders>
          </w:tcPr>
          <w:p w14:paraId="71CF841D" w14:textId="77777777" w:rsidR="001F20A1" w:rsidRPr="001F20A1" w:rsidRDefault="001F20A1" w:rsidP="001F20A1">
            <w:pPr>
              <w:rPr>
                <w:sz w:val="24"/>
                <w:szCs w:val="24"/>
              </w:rPr>
            </w:pPr>
            <w:r w:rsidRPr="001F20A1">
              <w:rPr>
                <w:sz w:val="24"/>
                <w:szCs w:val="24"/>
              </w:rPr>
              <w:t>Turi būti numatyti visi reikalingi siūlomai įrangai.</w:t>
            </w:r>
          </w:p>
        </w:tc>
        <w:tc>
          <w:tcPr>
            <w:tcW w:w="4536" w:type="dxa"/>
            <w:tcBorders>
              <w:top w:val="single" w:sz="4" w:space="0" w:color="auto"/>
              <w:left w:val="single" w:sz="4" w:space="0" w:color="auto"/>
              <w:bottom w:val="single" w:sz="4" w:space="0" w:color="auto"/>
              <w:right w:val="single" w:sz="4" w:space="0" w:color="auto"/>
            </w:tcBorders>
          </w:tcPr>
          <w:p w14:paraId="410C43AC" w14:textId="77777777" w:rsidR="001F20A1" w:rsidRPr="001F20A1" w:rsidRDefault="001F20A1" w:rsidP="001F20A1">
            <w:pPr>
              <w:snapToGrid w:val="0"/>
              <w:rPr>
                <w:sz w:val="24"/>
                <w:szCs w:val="24"/>
              </w:rPr>
            </w:pPr>
          </w:p>
        </w:tc>
      </w:tr>
      <w:tr w:rsidR="001F20A1" w:rsidRPr="001F20A1" w14:paraId="628EC9D3"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4FE5093D" w14:textId="77777777" w:rsidR="001F20A1" w:rsidRPr="001F20A1" w:rsidRDefault="001F20A1" w:rsidP="001F20A1">
            <w:pPr>
              <w:snapToGrid w:val="0"/>
              <w:rPr>
                <w:sz w:val="24"/>
                <w:szCs w:val="24"/>
              </w:rPr>
            </w:pPr>
            <w:r w:rsidRPr="001F20A1">
              <w:rPr>
                <w:color w:val="000000"/>
                <w:sz w:val="24"/>
                <w:szCs w:val="24"/>
                <w:lang w:val="en-US"/>
              </w:rPr>
              <w:t>6.7.2.8</w:t>
            </w:r>
          </w:p>
        </w:tc>
        <w:tc>
          <w:tcPr>
            <w:tcW w:w="2693" w:type="dxa"/>
            <w:tcBorders>
              <w:top w:val="single" w:sz="4" w:space="0" w:color="auto"/>
              <w:left w:val="single" w:sz="4" w:space="0" w:color="auto"/>
              <w:bottom w:val="single" w:sz="4" w:space="0" w:color="auto"/>
              <w:right w:val="single" w:sz="4" w:space="0" w:color="auto"/>
            </w:tcBorders>
          </w:tcPr>
          <w:p w14:paraId="20A04E8A" w14:textId="77777777" w:rsidR="001F20A1" w:rsidRPr="001F20A1" w:rsidRDefault="001F20A1" w:rsidP="001F20A1">
            <w:pPr>
              <w:rPr>
                <w:sz w:val="24"/>
                <w:szCs w:val="24"/>
              </w:rPr>
            </w:pPr>
            <w:r w:rsidRPr="001F20A1">
              <w:rPr>
                <w:sz w:val="24"/>
                <w:szCs w:val="24"/>
              </w:rPr>
              <w:t>Garantija</w:t>
            </w:r>
          </w:p>
        </w:tc>
        <w:tc>
          <w:tcPr>
            <w:tcW w:w="6378" w:type="dxa"/>
            <w:tcBorders>
              <w:top w:val="single" w:sz="4" w:space="0" w:color="auto"/>
              <w:left w:val="single" w:sz="4" w:space="0" w:color="auto"/>
              <w:bottom w:val="single" w:sz="4" w:space="0" w:color="auto"/>
              <w:right w:val="single" w:sz="4" w:space="0" w:color="auto"/>
            </w:tcBorders>
          </w:tcPr>
          <w:p w14:paraId="40F1D4C2" w14:textId="77777777" w:rsidR="001F20A1" w:rsidRPr="001F20A1" w:rsidRDefault="001F20A1" w:rsidP="001F20A1">
            <w:pPr>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187BDB0A" w14:textId="77777777" w:rsidR="001F20A1" w:rsidRPr="001F20A1" w:rsidRDefault="001F20A1" w:rsidP="001F20A1">
            <w:pPr>
              <w:snapToGrid w:val="0"/>
              <w:rPr>
                <w:sz w:val="24"/>
                <w:szCs w:val="24"/>
              </w:rPr>
            </w:pPr>
          </w:p>
        </w:tc>
      </w:tr>
      <w:tr w:rsidR="001F20A1" w:rsidRPr="001F20A1" w14:paraId="2330B291"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AE19087" w14:textId="77777777" w:rsidR="001F20A1" w:rsidRPr="001F20A1" w:rsidRDefault="001F20A1" w:rsidP="001F20A1">
            <w:pPr>
              <w:snapToGrid w:val="0"/>
              <w:rPr>
                <w:sz w:val="24"/>
                <w:szCs w:val="24"/>
              </w:rPr>
            </w:pPr>
            <w:r w:rsidRPr="001F20A1">
              <w:rPr>
                <w:color w:val="000000"/>
                <w:sz w:val="24"/>
                <w:szCs w:val="24"/>
                <w:lang w:val="en-US"/>
              </w:rPr>
              <w:t>6.7.2.9</w:t>
            </w:r>
          </w:p>
        </w:tc>
        <w:tc>
          <w:tcPr>
            <w:tcW w:w="2693" w:type="dxa"/>
            <w:tcBorders>
              <w:top w:val="single" w:sz="4" w:space="0" w:color="auto"/>
              <w:left w:val="single" w:sz="4" w:space="0" w:color="auto"/>
              <w:bottom w:val="single" w:sz="4" w:space="0" w:color="auto"/>
              <w:right w:val="single" w:sz="4" w:space="0" w:color="auto"/>
            </w:tcBorders>
          </w:tcPr>
          <w:p w14:paraId="5A723B98"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10914" w:type="dxa"/>
            <w:gridSpan w:val="2"/>
            <w:tcBorders>
              <w:top w:val="single" w:sz="4" w:space="0" w:color="auto"/>
              <w:left w:val="single" w:sz="4" w:space="0" w:color="auto"/>
              <w:bottom w:val="single" w:sz="4" w:space="0" w:color="auto"/>
              <w:right w:val="single" w:sz="4" w:space="0" w:color="auto"/>
            </w:tcBorders>
          </w:tcPr>
          <w:p w14:paraId="6B652B08" w14:textId="77777777" w:rsidR="001F20A1" w:rsidRPr="001F20A1" w:rsidRDefault="001F20A1" w:rsidP="001F20A1">
            <w:pPr>
              <w:snapToGrid w:val="0"/>
              <w:rPr>
                <w:sz w:val="24"/>
                <w:szCs w:val="24"/>
              </w:rPr>
            </w:pPr>
          </w:p>
        </w:tc>
      </w:tr>
      <w:tr w:rsidR="001F20A1" w:rsidRPr="001F20A1" w14:paraId="17682491" w14:textId="77777777" w:rsidTr="001F20A1">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E3F2471" w14:textId="77777777" w:rsidR="001F20A1" w:rsidRPr="001F20A1" w:rsidRDefault="001F20A1" w:rsidP="001F20A1">
            <w:pPr>
              <w:snapToGrid w:val="0"/>
              <w:rPr>
                <w:sz w:val="24"/>
                <w:szCs w:val="24"/>
              </w:rPr>
            </w:pPr>
            <w:r w:rsidRPr="001F20A1">
              <w:rPr>
                <w:color w:val="000000"/>
                <w:sz w:val="24"/>
                <w:szCs w:val="24"/>
                <w:lang w:val="en-US"/>
              </w:rPr>
              <w:t>6.7.3</w:t>
            </w:r>
          </w:p>
        </w:tc>
        <w:tc>
          <w:tcPr>
            <w:tcW w:w="13607" w:type="dxa"/>
            <w:gridSpan w:val="3"/>
            <w:tcBorders>
              <w:top w:val="single" w:sz="4" w:space="0" w:color="auto"/>
              <w:left w:val="single" w:sz="4" w:space="0" w:color="auto"/>
              <w:bottom w:val="single" w:sz="4" w:space="0" w:color="auto"/>
              <w:right w:val="single" w:sz="4" w:space="0" w:color="auto"/>
            </w:tcBorders>
          </w:tcPr>
          <w:p w14:paraId="7765CCA1" w14:textId="77777777" w:rsidR="001F20A1" w:rsidRPr="001F20A1" w:rsidRDefault="001F20A1" w:rsidP="001F20A1">
            <w:pPr>
              <w:snapToGrid w:val="0"/>
              <w:rPr>
                <w:b/>
                <w:sz w:val="24"/>
                <w:szCs w:val="24"/>
              </w:rPr>
            </w:pPr>
            <w:r w:rsidRPr="001F20A1">
              <w:rPr>
                <w:b/>
                <w:sz w:val="24"/>
                <w:szCs w:val="24"/>
              </w:rPr>
              <w:t>Tinklo komutatorius, 1 vnt.:</w:t>
            </w:r>
          </w:p>
        </w:tc>
      </w:tr>
      <w:tr w:rsidR="001F20A1" w:rsidRPr="001F20A1" w14:paraId="3CBCD05D"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14F8DB2" w14:textId="77777777" w:rsidR="001F20A1" w:rsidRPr="001F20A1" w:rsidRDefault="001F20A1" w:rsidP="001F20A1">
            <w:pPr>
              <w:snapToGrid w:val="0"/>
              <w:rPr>
                <w:sz w:val="24"/>
                <w:szCs w:val="24"/>
              </w:rPr>
            </w:pPr>
            <w:r w:rsidRPr="001F20A1">
              <w:rPr>
                <w:color w:val="000000"/>
                <w:sz w:val="24"/>
                <w:szCs w:val="24"/>
                <w:lang w:val="en-US"/>
              </w:rPr>
              <w:t>6.7.3.1</w:t>
            </w:r>
          </w:p>
        </w:tc>
        <w:tc>
          <w:tcPr>
            <w:tcW w:w="2693" w:type="dxa"/>
            <w:tcBorders>
              <w:top w:val="single" w:sz="4" w:space="0" w:color="auto"/>
              <w:left w:val="single" w:sz="4" w:space="0" w:color="auto"/>
              <w:bottom w:val="single" w:sz="4" w:space="0" w:color="auto"/>
              <w:right w:val="single" w:sz="4" w:space="0" w:color="auto"/>
            </w:tcBorders>
          </w:tcPr>
          <w:p w14:paraId="33FB8FED" w14:textId="77777777" w:rsidR="001F20A1" w:rsidRPr="001F20A1" w:rsidRDefault="001F20A1" w:rsidP="001F20A1">
            <w:pPr>
              <w:rPr>
                <w:sz w:val="24"/>
                <w:szCs w:val="24"/>
              </w:rPr>
            </w:pPr>
            <w:r w:rsidRPr="001F20A1">
              <w:rPr>
                <w:sz w:val="24"/>
                <w:szCs w:val="24"/>
                <w:bdr w:val="none" w:sz="0" w:space="0" w:color="auto" w:frame="1"/>
              </w:rPr>
              <w:t>Gamintojas ir modelis</w:t>
            </w:r>
          </w:p>
        </w:tc>
        <w:tc>
          <w:tcPr>
            <w:tcW w:w="6378" w:type="dxa"/>
            <w:tcBorders>
              <w:top w:val="single" w:sz="4" w:space="0" w:color="auto"/>
              <w:left w:val="single" w:sz="4" w:space="0" w:color="auto"/>
              <w:bottom w:val="single" w:sz="4" w:space="0" w:color="auto"/>
              <w:right w:val="single" w:sz="4" w:space="0" w:color="auto"/>
            </w:tcBorders>
          </w:tcPr>
          <w:p w14:paraId="54CD3BA8" w14:textId="77777777" w:rsidR="001F20A1" w:rsidRPr="001F20A1" w:rsidRDefault="001F20A1" w:rsidP="001F20A1">
            <w:pPr>
              <w:rPr>
                <w:sz w:val="24"/>
                <w:szCs w:val="24"/>
              </w:rPr>
            </w:pPr>
            <w:r w:rsidRPr="001F20A1">
              <w:rPr>
                <w:sz w:val="24"/>
                <w:szCs w:val="24"/>
              </w:rPr>
              <w:t>Nurodyti tikslų gamintoją ir modelį.</w:t>
            </w:r>
          </w:p>
        </w:tc>
        <w:tc>
          <w:tcPr>
            <w:tcW w:w="4536" w:type="dxa"/>
            <w:tcBorders>
              <w:top w:val="single" w:sz="4" w:space="0" w:color="auto"/>
              <w:left w:val="single" w:sz="4" w:space="0" w:color="auto"/>
              <w:bottom w:val="single" w:sz="4" w:space="0" w:color="auto"/>
              <w:right w:val="single" w:sz="4" w:space="0" w:color="auto"/>
            </w:tcBorders>
          </w:tcPr>
          <w:p w14:paraId="60767D96" w14:textId="77777777" w:rsidR="001F20A1" w:rsidRPr="001F20A1" w:rsidRDefault="001F20A1" w:rsidP="001F20A1">
            <w:pPr>
              <w:snapToGrid w:val="0"/>
              <w:rPr>
                <w:sz w:val="24"/>
                <w:szCs w:val="24"/>
              </w:rPr>
            </w:pPr>
          </w:p>
        </w:tc>
      </w:tr>
      <w:tr w:rsidR="001F20A1" w:rsidRPr="001F20A1" w14:paraId="4D5E0AEE"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29256B4" w14:textId="77777777" w:rsidR="001F20A1" w:rsidRPr="001F20A1" w:rsidRDefault="001F20A1" w:rsidP="001F20A1">
            <w:pPr>
              <w:snapToGrid w:val="0"/>
              <w:rPr>
                <w:sz w:val="24"/>
                <w:szCs w:val="24"/>
              </w:rPr>
            </w:pPr>
            <w:r w:rsidRPr="001F20A1">
              <w:rPr>
                <w:color w:val="000000"/>
                <w:sz w:val="24"/>
                <w:szCs w:val="24"/>
                <w:lang w:val="en-US"/>
              </w:rPr>
              <w:t>6.7.3.2</w:t>
            </w:r>
          </w:p>
        </w:tc>
        <w:tc>
          <w:tcPr>
            <w:tcW w:w="2693" w:type="dxa"/>
            <w:tcBorders>
              <w:top w:val="single" w:sz="4" w:space="0" w:color="auto"/>
              <w:left w:val="single" w:sz="4" w:space="0" w:color="auto"/>
              <w:bottom w:val="single" w:sz="4" w:space="0" w:color="auto"/>
              <w:right w:val="single" w:sz="4" w:space="0" w:color="auto"/>
            </w:tcBorders>
          </w:tcPr>
          <w:p w14:paraId="331505D7" w14:textId="77777777" w:rsidR="001F20A1" w:rsidRPr="001F20A1" w:rsidRDefault="001F20A1" w:rsidP="001F20A1">
            <w:pPr>
              <w:rPr>
                <w:sz w:val="24"/>
                <w:szCs w:val="24"/>
              </w:rPr>
            </w:pPr>
            <w:r w:rsidRPr="001F20A1">
              <w:rPr>
                <w:sz w:val="24"/>
                <w:szCs w:val="24"/>
                <w:bdr w:val="none" w:sz="0" w:space="0" w:color="auto" w:frame="1"/>
              </w:rPr>
              <w:t>Paskirtis</w:t>
            </w:r>
          </w:p>
        </w:tc>
        <w:tc>
          <w:tcPr>
            <w:tcW w:w="6378" w:type="dxa"/>
            <w:tcBorders>
              <w:top w:val="single" w:sz="4" w:space="0" w:color="auto"/>
              <w:left w:val="single" w:sz="4" w:space="0" w:color="auto"/>
              <w:bottom w:val="single" w:sz="4" w:space="0" w:color="auto"/>
              <w:right w:val="single" w:sz="4" w:space="0" w:color="auto"/>
            </w:tcBorders>
          </w:tcPr>
          <w:p w14:paraId="488DE9C3" w14:textId="77777777" w:rsidR="001F20A1" w:rsidRPr="001F20A1" w:rsidRDefault="001F20A1" w:rsidP="001F20A1">
            <w:pPr>
              <w:rPr>
                <w:sz w:val="24"/>
                <w:szCs w:val="24"/>
              </w:rPr>
            </w:pPr>
            <w:r w:rsidRPr="001F20A1">
              <w:rPr>
                <w:sz w:val="24"/>
                <w:szCs w:val="24"/>
              </w:rPr>
              <w:t>Skirta apjungti diskusinių pultų, vertimo sistemos, kamerų ir likusią sistemos įrangą į bendrą sistemos tinklą ir užtikrinti sistemos elementų sąveiką.</w:t>
            </w:r>
          </w:p>
        </w:tc>
        <w:tc>
          <w:tcPr>
            <w:tcW w:w="4536" w:type="dxa"/>
            <w:tcBorders>
              <w:top w:val="single" w:sz="4" w:space="0" w:color="auto"/>
              <w:left w:val="single" w:sz="4" w:space="0" w:color="auto"/>
              <w:bottom w:val="single" w:sz="4" w:space="0" w:color="auto"/>
              <w:right w:val="single" w:sz="4" w:space="0" w:color="auto"/>
            </w:tcBorders>
          </w:tcPr>
          <w:p w14:paraId="074DC3D2" w14:textId="77777777" w:rsidR="001F20A1" w:rsidRPr="001F20A1" w:rsidRDefault="001F20A1" w:rsidP="001F20A1">
            <w:pPr>
              <w:snapToGrid w:val="0"/>
              <w:rPr>
                <w:sz w:val="24"/>
                <w:szCs w:val="24"/>
              </w:rPr>
            </w:pPr>
          </w:p>
        </w:tc>
      </w:tr>
      <w:tr w:rsidR="001F20A1" w:rsidRPr="001F20A1" w14:paraId="23EA5E39"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BD63CC8" w14:textId="77777777" w:rsidR="001F20A1" w:rsidRPr="001F20A1" w:rsidRDefault="001F20A1" w:rsidP="001F20A1">
            <w:pPr>
              <w:snapToGrid w:val="0"/>
              <w:rPr>
                <w:sz w:val="24"/>
                <w:szCs w:val="24"/>
              </w:rPr>
            </w:pPr>
            <w:r w:rsidRPr="001F20A1">
              <w:rPr>
                <w:color w:val="000000"/>
                <w:sz w:val="24"/>
                <w:szCs w:val="24"/>
                <w:lang w:val="en-US"/>
              </w:rPr>
              <w:t>6.7.3.3</w:t>
            </w:r>
          </w:p>
        </w:tc>
        <w:tc>
          <w:tcPr>
            <w:tcW w:w="2693" w:type="dxa"/>
            <w:tcBorders>
              <w:top w:val="single" w:sz="4" w:space="0" w:color="auto"/>
              <w:left w:val="single" w:sz="4" w:space="0" w:color="auto"/>
              <w:bottom w:val="single" w:sz="4" w:space="0" w:color="auto"/>
              <w:right w:val="single" w:sz="4" w:space="0" w:color="auto"/>
            </w:tcBorders>
          </w:tcPr>
          <w:p w14:paraId="54E682D9" w14:textId="77777777" w:rsidR="001F20A1" w:rsidRPr="001F20A1" w:rsidRDefault="001F20A1" w:rsidP="001F20A1">
            <w:pPr>
              <w:rPr>
                <w:sz w:val="24"/>
                <w:szCs w:val="24"/>
              </w:rPr>
            </w:pPr>
            <w:r w:rsidRPr="001F20A1">
              <w:rPr>
                <w:sz w:val="24"/>
                <w:szCs w:val="24"/>
                <w:bdr w:val="none" w:sz="0" w:space="0" w:color="auto" w:frame="1"/>
              </w:rPr>
              <w:t>Prievadų skaičius</w:t>
            </w:r>
          </w:p>
        </w:tc>
        <w:tc>
          <w:tcPr>
            <w:tcW w:w="6378" w:type="dxa"/>
            <w:tcBorders>
              <w:top w:val="single" w:sz="4" w:space="0" w:color="auto"/>
              <w:left w:val="single" w:sz="4" w:space="0" w:color="auto"/>
              <w:bottom w:val="single" w:sz="4" w:space="0" w:color="auto"/>
              <w:right w:val="single" w:sz="4" w:space="0" w:color="auto"/>
            </w:tcBorders>
          </w:tcPr>
          <w:p w14:paraId="2A368F88" w14:textId="77777777" w:rsidR="001F20A1" w:rsidRPr="001F20A1" w:rsidRDefault="001F20A1" w:rsidP="001F20A1">
            <w:pPr>
              <w:rPr>
                <w:rFonts w:eastAsia="Calibri"/>
                <w:sz w:val="24"/>
                <w:szCs w:val="24"/>
              </w:rPr>
            </w:pPr>
            <w:r w:rsidRPr="001F20A1">
              <w:rPr>
                <w:rFonts w:eastAsia="Calibri"/>
                <w:sz w:val="24"/>
                <w:szCs w:val="24"/>
              </w:rPr>
              <w:t xml:space="preserve">Ne mažiau kaip 8vnt. RJ-45 su </w:t>
            </w:r>
            <w:proofErr w:type="spellStart"/>
            <w:r w:rsidRPr="001F20A1">
              <w:rPr>
                <w:rFonts w:eastAsia="Calibri"/>
                <w:sz w:val="24"/>
                <w:szCs w:val="24"/>
              </w:rPr>
              <w:t>PoE</w:t>
            </w:r>
            <w:proofErr w:type="spellEnd"/>
            <w:r w:rsidRPr="001F20A1">
              <w:rPr>
                <w:rFonts w:eastAsia="Calibri"/>
                <w:sz w:val="24"/>
                <w:szCs w:val="24"/>
              </w:rPr>
              <w:t>+ palaikymu</w:t>
            </w:r>
          </w:p>
          <w:p w14:paraId="0A2D1FF0" w14:textId="77777777" w:rsidR="001F20A1" w:rsidRPr="001F20A1" w:rsidRDefault="001F20A1" w:rsidP="001F20A1">
            <w:pPr>
              <w:rPr>
                <w:sz w:val="24"/>
                <w:szCs w:val="24"/>
              </w:rPr>
            </w:pPr>
            <w:r w:rsidRPr="001F20A1">
              <w:rPr>
                <w:sz w:val="24"/>
                <w:szCs w:val="24"/>
              </w:rPr>
              <w:t>Ne mažiau kaip 1vnt. SFP</w:t>
            </w:r>
          </w:p>
        </w:tc>
        <w:tc>
          <w:tcPr>
            <w:tcW w:w="4536" w:type="dxa"/>
            <w:tcBorders>
              <w:top w:val="single" w:sz="4" w:space="0" w:color="auto"/>
              <w:left w:val="single" w:sz="4" w:space="0" w:color="auto"/>
              <w:bottom w:val="single" w:sz="4" w:space="0" w:color="auto"/>
              <w:right w:val="single" w:sz="4" w:space="0" w:color="auto"/>
            </w:tcBorders>
          </w:tcPr>
          <w:p w14:paraId="002EF144" w14:textId="77777777" w:rsidR="001F20A1" w:rsidRPr="001F20A1" w:rsidRDefault="001F20A1" w:rsidP="001F20A1">
            <w:pPr>
              <w:snapToGrid w:val="0"/>
              <w:rPr>
                <w:sz w:val="24"/>
                <w:szCs w:val="24"/>
              </w:rPr>
            </w:pPr>
          </w:p>
        </w:tc>
      </w:tr>
      <w:tr w:rsidR="001F20A1" w:rsidRPr="001F20A1" w14:paraId="61F97F8C"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712D841A" w14:textId="77777777" w:rsidR="001F20A1" w:rsidRPr="001F20A1" w:rsidRDefault="001F20A1" w:rsidP="001F20A1">
            <w:pPr>
              <w:snapToGrid w:val="0"/>
              <w:rPr>
                <w:sz w:val="24"/>
                <w:szCs w:val="24"/>
              </w:rPr>
            </w:pPr>
            <w:r w:rsidRPr="001F20A1">
              <w:rPr>
                <w:color w:val="000000"/>
                <w:sz w:val="24"/>
                <w:szCs w:val="24"/>
                <w:lang w:val="en-US"/>
              </w:rPr>
              <w:t>6.7.3.4</w:t>
            </w:r>
          </w:p>
        </w:tc>
        <w:tc>
          <w:tcPr>
            <w:tcW w:w="2693" w:type="dxa"/>
            <w:tcBorders>
              <w:top w:val="single" w:sz="4" w:space="0" w:color="auto"/>
              <w:left w:val="single" w:sz="4" w:space="0" w:color="auto"/>
              <w:bottom w:val="single" w:sz="4" w:space="0" w:color="auto"/>
              <w:right w:val="single" w:sz="4" w:space="0" w:color="auto"/>
            </w:tcBorders>
          </w:tcPr>
          <w:p w14:paraId="7A31C809" w14:textId="77777777" w:rsidR="001F20A1" w:rsidRPr="001F20A1" w:rsidRDefault="001F20A1" w:rsidP="001F20A1">
            <w:pPr>
              <w:rPr>
                <w:sz w:val="24"/>
                <w:szCs w:val="24"/>
              </w:rPr>
            </w:pPr>
            <w:r w:rsidRPr="001F20A1">
              <w:rPr>
                <w:sz w:val="24"/>
                <w:szCs w:val="24"/>
                <w:bdr w:val="none" w:sz="0" w:space="0" w:color="auto" w:frame="1"/>
              </w:rPr>
              <w:t>Funkcijos</w:t>
            </w:r>
          </w:p>
        </w:tc>
        <w:tc>
          <w:tcPr>
            <w:tcW w:w="6378" w:type="dxa"/>
            <w:tcBorders>
              <w:top w:val="single" w:sz="4" w:space="0" w:color="auto"/>
              <w:left w:val="single" w:sz="4" w:space="0" w:color="auto"/>
              <w:bottom w:val="single" w:sz="4" w:space="0" w:color="auto"/>
              <w:right w:val="single" w:sz="4" w:space="0" w:color="auto"/>
            </w:tcBorders>
          </w:tcPr>
          <w:p w14:paraId="62D4055E" w14:textId="77777777" w:rsidR="001F20A1" w:rsidRPr="001F20A1" w:rsidRDefault="001F20A1" w:rsidP="001F20A1">
            <w:pPr>
              <w:rPr>
                <w:rFonts w:eastAsia="Calibri"/>
                <w:sz w:val="24"/>
                <w:szCs w:val="24"/>
              </w:rPr>
            </w:pPr>
            <w:r w:rsidRPr="001F20A1">
              <w:rPr>
                <w:rFonts w:eastAsia="Calibri"/>
                <w:sz w:val="24"/>
                <w:szCs w:val="24"/>
              </w:rPr>
              <w:t>Turi turėti šias funkcijas:</w:t>
            </w:r>
          </w:p>
          <w:p w14:paraId="7ADEC9FA" w14:textId="77777777" w:rsidR="001F20A1" w:rsidRPr="001F20A1" w:rsidRDefault="001F20A1" w:rsidP="001F20A1">
            <w:pPr>
              <w:rPr>
                <w:sz w:val="24"/>
                <w:szCs w:val="24"/>
              </w:rPr>
            </w:pPr>
            <w:proofErr w:type="spellStart"/>
            <w:r w:rsidRPr="001F20A1">
              <w:rPr>
                <w:sz w:val="24"/>
                <w:szCs w:val="24"/>
              </w:rPr>
              <w:t>Flow</w:t>
            </w:r>
            <w:proofErr w:type="spellEnd"/>
            <w:r w:rsidRPr="001F20A1">
              <w:rPr>
                <w:sz w:val="24"/>
                <w:szCs w:val="24"/>
              </w:rPr>
              <w:t xml:space="preserve"> </w:t>
            </w:r>
            <w:proofErr w:type="spellStart"/>
            <w:r w:rsidRPr="001F20A1">
              <w:rPr>
                <w:sz w:val="24"/>
                <w:szCs w:val="24"/>
              </w:rPr>
              <w:t>control</w:t>
            </w:r>
            <w:proofErr w:type="spellEnd"/>
            <w:r w:rsidRPr="001F20A1">
              <w:rPr>
                <w:sz w:val="24"/>
                <w:szCs w:val="24"/>
              </w:rPr>
              <w:t xml:space="preserve">, BOOTP </w:t>
            </w:r>
            <w:proofErr w:type="spellStart"/>
            <w:r w:rsidRPr="001F20A1">
              <w:rPr>
                <w:sz w:val="24"/>
                <w:szCs w:val="24"/>
              </w:rPr>
              <w:t>support</w:t>
            </w:r>
            <w:proofErr w:type="spellEnd"/>
            <w:r w:rsidRPr="001F20A1">
              <w:rPr>
                <w:sz w:val="24"/>
                <w:szCs w:val="24"/>
              </w:rPr>
              <w:t xml:space="preserve">, ARP </w:t>
            </w:r>
            <w:proofErr w:type="spellStart"/>
            <w:r w:rsidRPr="001F20A1">
              <w:rPr>
                <w:sz w:val="24"/>
                <w:szCs w:val="24"/>
              </w:rPr>
              <w:t>support</w:t>
            </w:r>
            <w:proofErr w:type="spellEnd"/>
            <w:r w:rsidRPr="001F20A1">
              <w:rPr>
                <w:sz w:val="24"/>
                <w:szCs w:val="24"/>
              </w:rPr>
              <w:t xml:space="preserve">, VLAN </w:t>
            </w:r>
            <w:proofErr w:type="spellStart"/>
            <w:r w:rsidRPr="001F20A1">
              <w:rPr>
                <w:sz w:val="24"/>
                <w:szCs w:val="24"/>
              </w:rPr>
              <w:t>support</w:t>
            </w:r>
            <w:proofErr w:type="spellEnd"/>
            <w:r w:rsidRPr="001F20A1">
              <w:rPr>
                <w:sz w:val="24"/>
                <w:szCs w:val="24"/>
              </w:rPr>
              <w:t xml:space="preserve">, </w:t>
            </w:r>
            <w:proofErr w:type="spellStart"/>
            <w:r w:rsidRPr="001F20A1">
              <w:rPr>
                <w:sz w:val="24"/>
                <w:szCs w:val="24"/>
              </w:rPr>
              <w:t>Syslog</w:t>
            </w:r>
            <w:proofErr w:type="spellEnd"/>
            <w:r w:rsidRPr="001F20A1">
              <w:rPr>
                <w:sz w:val="24"/>
                <w:szCs w:val="24"/>
              </w:rPr>
              <w:t xml:space="preserve"> </w:t>
            </w:r>
            <w:proofErr w:type="spellStart"/>
            <w:r w:rsidRPr="001F20A1">
              <w:rPr>
                <w:sz w:val="24"/>
                <w:szCs w:val="24"/>
              </w:rPr>
              <w:t>support</w:t>
            </w:r>
            <w:proofErr w:type="spellEnd"/>
            <w:r w:rsidRPr="001F20A1">
              <w:rPr>
                <w:sz w:val="24"/>
                <w:szCs w:val="24"/>
              </w:rPr>
              <w:t xml:space="preserve">, </w:t>
            </w:r>
            <w:proofErr w:type="spellStart"/>
            <w:r w:rsidRPr="001F20A1">
              <w:rPr>
                <w:sz w:val="24"/>
                <w:szCs w:val="24"/>
              </w:rPr>
              <w:t>DoS</w:t>
            </w:r>
            <w:proofErr w:type="spellEnd"/>
            <w:r w:rsidRPr="001F20A1">
              <w:rPr>
                <w:sz w:val="24"/>
                <w:szCs w:val="24"/>
              </w:rPr>
              <w:t xml:space="preserve"> </w:t>
            </w:r>
            <w:proofErr w:type="spellStart"/>
            <w:r w:rsidRPr="001F20A1">
              <w:rPr>
                <w:sz w:val="24"/>
                <w:szCs w:val="24"/>
              </w:rPr>
              <w:t>attack</w:t>
            </w:r>
            <w:proofErr w:type="spellEnd"/>
            <w:r w:rsidRPr="001F20A1">
              <w:rPr>
                <w:sz w:val="24"/>
                <w:szCs w:val="24"/>
              </w:rPr>
              <w:t xml:space="preserve"> </w:t>
            </w:r>
            <w:proofErr w:type="spellStart"/>
            <w:r w:rsidRPr="001F20A1">
              <w:rPr>
                <w:sz w:val="24"/>
                <w:szCs w:val="24"/>
              </w:rPr>
              <w:t>prevention</w:t>
            </w:r>
            <w:proofErr w:type="spellEnd"/>
            <w:r w:rsidRPr="001F20A1">
              <w:rPr>
                <w:sz w:val="24"/>
                <w:szCs w:val="24"/>
              </w:rPr>
              <w:t xml:space="preserve">, </w:t>
            </w:r>
            <w:proofErr w:type="spellStart"/>
            <w:r w:rsidRPr="001F20A1">
              <w:rPr>
                <w:sz w:val="24"/>
                <w:szCs w:val="24"/>
              </w:rPr>
              <w:t>DiffServ</w:t>
            </w:r>
            <w:proofErr w:type="spellEnd"/>
            <w:r w:rsidRPr="001F20A1">
              <w:rPr>
                <w:sz w:val="24"/>
                <w:szCs w:val="24"/>
              </w:rPr>
              <w:t xml:space="preserve"> </w:t>
            </w:r>
            <w:proofErr w:type="spellStart"/>
            <w:r w:rsidRPr="001F20A1">
              <w:rPr>
                <w:sz w:val="24"/>
                <w:szCs w:val="24"/>
              </w:rPr>
              <w:t>support</w:t>
            </w:r>
            <w:proofErr w:type="spellEnd"/>
            <w:r w:rsidRPr="001F20A1">
              <w:rPr>
                <w:sz w:val="24"/>
                <w:szCs w:val="24"/>
              </w:rPr>
              <w:t xml:space="preserve">, </w:t>
            </w:r>
            <w:proofErr w:type="spellStart"/>
            <w:r w:rsidRPr="001F20A1">
              <w:rPr>
                <w:sz w:val="24"/>
                <w:szCs w:val="24"/>
              </w:rPr>
              <w:t>Multicast</w:t>
            </w:r>
            <w:proofErr w:type="spellEnd"/>
            <w:r w:rsidRPr="001F20A1">
              <w:rPr>
                <w:sz w:val="24"/>
                <w:szCs w:val="24"/>
              </w:rPr>
              <w:t xml:space="preserve"> </w:t>
            </w:r>
            <w:proofErr w:type="spellStart"/>
            <w:r w:rsidRPr="001F20A1">
              <w:rPr>
                <w:sz w:val="24"/>
                <w:szCs w:val="24"/>
              </w:rPr>
              <w:t>Storm</w:t>
            </w:r>
            <w:proofErr w:type="spellEnd"/>
            <w:r w:rsidRPr="001F20A1">
              <w:rPr>
                <w:sz w:val="24"/>
                <w:szCs w:val="24"/>
              </w:rPr>
              <w:t xml:space="preserve"> </w:t>
            </w:r>
            <w:proofErr w:type="spellStart"/>
            <w:r w:rsidRPr="001F20A1">
              <w:rPr>
                <w:sz w:val="24"/>
                <w:szCs w:val="24"/>
              </w:rPr>
              <w:t>Control</w:t>
            </w:r>
            <w:proofErr w:type="spellEnd"/>
            <w:r w:rsidRPr="001F20A1">
              <w:rPr>
                <w:sz w:val="24"/>
                <w:szCs w:val="24"/>
              </w:rPr>
              <w:t xml:space="preserve">, </w:t>
            </w:r>
            <w:proofErr w:type="spellStart"/>
            <w:r w:rsidRPr="001F20A1">
              <w:rPr>
                <w:sz w:val="24"/>
                <w:szCs w:val="24"/>
              </w:rPr>
              <w:t>firmware</w:t>
            </w:r>
            <w:proofErr w:type="spellEnd"/>
            <w:r w:rsidRPr="001F20A1">
              <w:rPr>
                <w:sz w:val="24"/>
                <w:szCs w:val="24"/>
              </w:rPr>
              <w:t xml:space="preserve"> </w:t>
            </w:r>
            <w:proofErr w:type="spellStart"/>
            <w:r w:rsidRPr="001F20A1">
              <w:rPr>
                <w:sz w:val="24"/>
                <w:szCs w:val="24"/>
              </w:rPr>
              <w:t>upgradable</w:t>
            </w:r>
            <w:proofErr w:type="spellEnd"/>
            <w:r w:rsidRPr="001F20A1">
              <w:rPr>
                <w:sz w:val="24"/>
                <w:szCs w:val="24"/>
              </w:rPr>
              <w:t xml:space="preserve">, SNTP </w:t>
            </w:r>
            <w:proofErr w:type="spellStart"/>
            <w:r w:rsidRPr="001F20A1">
              <w:rPr>
                <w:sz w:val="24"/>
                <w:szCs w:val="24"/>
              </w:rPr>
              <w:t>support</w:t>
            </w:r>
            <w:proofErr w:type="spellEnd"/>
            <w:r w:rsidRPr="001F20A1">
              <w:rPr>
                <w:sz w:val="24"/>
                <w:szCs w:val="24"/>
              </w:rPr>
              <w:t xml:space="preserve">, DHCP </w:t>
            </w:r>
            <w:proofErr w:type="spellStart"/>
            <w:r w:rsidRPr="001F20A1">
              <w:rPr>
                <w:sz w:val="24"/>
                <w:szCs w:val="24"/>
              </w:rPr>
              <w:t>snooping</w:t>
            </w:r>
            <w:proofErr w:type="spellEnd"/>
            <w:r w:rsidRPr="001F20A1">
              <w:rPr>
                <w:sz w:val="24"/>
                <w:szCs w:val="24"/>
              </w:rPr>
              <w:t xml:space="preserve">, </w:t>
            </w:r>
            <w:proofErr w:type="spellStart"/>
            <w:r w:rsidRPr="001F20A1">
              <w:rPr>
                <w:sz w:val="24"/>
                <w:szCs w:val="24"/>
              </w:rPr>
              <w:t>QoS</w:t>
            </w:r>
            <w:proofErr w:type="spellEnd"/>
            <w:r w:rsidRPr="001F20A1">
              <w:rPr>
                <w:sz w:val="24"/>
                <w:szCs w:val="24"/>
              </w:rPr>
              <w:t xml:space="preserve">, DHCP </w:t>
            </w:r>
            <w:proofErr w:type="spellStart"/>
            <w:r w:rsidRPr="001F20A1">
              <w:rPr>
                <w:sz w:val="24"/>
                <w:szCs w:val="24"/>
              </w:rPr>
              <w:t>server</w:t>
            </w:r>
            <w:proofErr w:type="spellEnd"/>
            <w:r w:rsidRPr="001F20A1">
              <w:rPr>
                <w:sz w:val="24"/>
                <w:szCs w:val="24"/>
              </w:rPr>
              <w:t xml:space="preserve">, DAI, PVST+, </w:t>
            </w:r>
            <w:proofErr w:type="spellStart"/>
            <w:r w:rsidRPr="001F20A1">
              <w:rPr>
                <w:sz w:val="24"/>
                <w:szCs w:val="24"/>
              </w:rPr>
              <w:t>reset</w:t>
            </w:r>
            <w:proofErr w:type="spellEnd"/>
            <w:r w:rsidRPr="001F20A1">
              <w:rPr>
                <w:sz w:val="24"/>
                <w:szCs w:val="24"/>
              </w:rPr>
              <w:t xml:space="preserve"> </w:t>
            </w:r>
            <w:proofErr w:type="spellStart"/>
            <w:r w:rsidRPr="001F20A1">
              <w:rPr>
                <w:sz w:val="24"/>
                <w:szCs w:val="24"/>
              </w:rPr>
              <w:t>button</w:t>
            </w:r>
            <w:proofErr w:type="spellEnd"/>
            <w:r w:rsidRPr="001F20A1">
              <w:rPr>
                <w:sz w:val="24"/>
                <w:szCs w:val="24"/>
              </w:rPr>
              <w:t xml:space="preserve">, STP </w:t>
            </w:r>
            <w:proofErr w:type="spellStart"/>
            <w:r w:rsidRPr="001F20A1">
              <w:rPr>
                <w:sz w:val="24"/>
                <w:szCs w:val="24"/>
              </w:rPr>
              <w:t>Root</w:t>
            </w:r>
            <w:proofErr w:type="spellEnd"/>
            <w:r w:rsidRPr="001F20A1">
              <w:rPr>
                <w:sz w:val="24"/>
                <w:szCs w:val="24"/>
              </w:rPr>
              <w:t xml:space="preserve"> </w:t>
            </w:r>
            <w:proofErr w:type="spellStart"/>
            <w:r w:rsidRPr="001F20A1">
              <w:rPr>
                <w:sz w:val="24"/>
                <w:szCs w:val="24"/>
              </w:rPr>
              <w:t>Guard</w:t>
            </w:r>
            <w:proofErr w:type="spellEnd"/>
            <w:r w:rsidRPr="001F20A1">
              <w:rPr>
                <w:sz w:val="24"/>
                <w:szCs w:val="24"/>
              </w:rPr>
              <w:t xml:space="preserve">, UDLD, </w:t>
            </w:r>
            <w:proofErr w:type="spellStart"/>
            <w:r w:rsidRPr="001F20A1">
              <w:rPr>
                <w:sz w:val="24"/>
                <w:szCs w:val="24"/>
              </w:rPr>
              <w:t>fanless</w:t>
            </w:r>
            <w:proofErr w:type="spellEnd"/>
            <w:r w:rsidRPr="001F20A1">
              <w:rPr>
                <w:sz w:val="24"/>
                <w:szCs w:val="24"/>
              </w:rPr>
              <w:t xml:space="preserve">, LACP </w:t>
            </w:r>
            <w:proofErr w:type="spellStart"/>
            <w:r w:rsidRPr="001F20A1">
              <w:rPr>
                <w:sz w:val="24"/>
                <w:szCs w:val="24"/>
              </w:rPr>
              <w:t>support</w:t>
            </w:r>
            <w:proofErr w:type="spellEnd"/>
            <w:r w:rsidRPr="001F20A1">
              <w:rPr>
                <w:sz w:val="24"/>
                <w:szCs w:val="24"/>
              </w:rPr>
              <w:t xml:space="preserve">, LLDP </w:t>
            </w:r>
            <w:proofErr w:type="spellStart"/>
            <w:r w:rsidRPr="001F20A1">
              <w:rPr>
                <w:sz w:val="24"/>
                <w:szCs w:val="24"/>
              </w:rPr>
              <w:t>support</w:t>
            </w:r>
            <w:proofErr w:type="spellEnd"/>
            <w:r w:rsidRPr="001F20A1">
              <w:rPr>
                <w:sz w:val="24"/>
                <w:szCs w:val="24"/>
              </w:rPr>
              <w:t xml:space="preserve">, DHCP </w:t>
            </w:r>
            <w:proofErr w:type="spellStart"/>
            <w:r w:rsidRPr="001F20A1">
              <w:rPr>
                <w:sz w:val="24"/>
                <w:szCs w:val="24"/>
              </w:rPr>
              <w:t>relay</w:t>
            </w:r>
            <w:proofErr w:type="spellEnd"/>
            <w:r w:rsidRPr="001F20A1">
              <w:rPr>
                <w:sz w:val="24"/>
                <w:szCs w:val="24"/>
              </w:rPr>
              <w:t xml:space="preserve">, MIB, MVR, GVRP, 802.1x </w:t>
            </w:r>
            <w:proofErr w:type="spellStart"/>
            <w:r w:rsidRPr="001F20A1">
              <w:rPr>
                <w:sz w:val="24"/>
                <w:szCs w:val="24"/>
              </w:rPr>
              <w:t>authentication</w:t>
            </w:r>
            <w:proofErr w:type="spellEnd"/>
            <w:r w:rsidRPr="001F20A1">
              <w:rPr>
                <w:sz w:val="24"/>
                <w:szCs w:val="24"/>
              </w:rPr>
              <w:t xml:space="preserve">, </w:t>
            </w:r>
            <w:proofErr w:type="spellStart"/>
            <w:r w:rsidRPr="001F20A1">
              <w:rPr>
                <w:sz w:val="24"/>
                <w:szCs w:val="24"/>
              </w:rPr>
              <w:t>ToS</w:t>
            </w:r>
            <w:proofErr w:type="spellEnd"/>
            <w:r w:rsidRPr="001F20A1">
              <w:rPr>
                <w:sz w:val="24"/>
                <w:szCs w:val="24"/>
              </w:rPr>
              <w:t xml:space="preserve">, DSCP </w:t>
            </w:r>
            <w:proofErr w:type="spellStart"/>
            <w:r w:rsidRPr="001F20A1">
              <w:rPr>
                <w:sz w:val="24"/>
                <w:szCs w:val="24"/>
              </w:rPr>
              <w:t>support</w:t>
            </w:r>
            <w:proofErr w:type="spellEnd"/>
            <w:r w:rsidRPr="001F20A1">
              <w:rPr>
                <w:sz w:val="24"/>
                <w:szCs w:val="24"/>
              </w:rPr>
              <w:t xml:space="preserve">, IP </w:t>
            </w:r>
            <w:proofErr w:type="spellStart"/>
            <w:r w:rsidRPr="001F20A1">
              <w:rPr>
                <w:sz w:val="24"/>
                <w:szCs w:val="24"/>
              </w:rPr>
              <w:t>source</w:t>
            </w:r>
            <w:proofErr w:type="spellEnd"/>
            <w:r w:rsidRPr="001F20A1">
              <w:rPr>
                <w:sz w:val="24"/>
                <w:szCs w:val="24"/>
              </w:rPr>
              <w:t xml:space="preserve"> </w:t>
            </w:r>
            <w:proofErr w:type="spellStart"/>
            <w:r w:rsidRPr="001F20A1">
              <w:rPr>
                <w:sz w:val="24"/>
                <w:szCs w:val="24"/>
              </w:rPr>
              <w:t>guard</w:t>
            </w:r>
            <w:proofErr w:type="spellEnd"/>
            <w:r w:rsidRPr="001F20A1">
              <w:rPr>
                <w:sz w:val="24"/>
                <w:szCs w:val="24"/>
              </w:rPr>
              <w:t xml:space="preserve">, </w:t>
            </w:r>
            <w:proofErr w:type="spellStart"/>
            <w:r w:rsidRPr="001F20A1">
              <w:rPr>
                <w:sz w:val="24"/>
                <w:szCs w:val="24"/>
              </w:rPr>
              <w:t>SmartPort</w:t>
            </w:r>
            <w:proofErr w:type="spellEnd"/>
            <w:r w:rsidRPr="001F20A1">
              <w:rPr>
                <w:sz w:val="24"/>
                <w:szCs w:val="24"/>
              </w:rPr>
              <w:t xml:space="preserve"> </w:t>
            </w:r>
            <w:proofErr w:type="spellStart"/>
            <w:r w:rsidRPr="001F20A1">
              <w:rPr>
                <w:sz w:val="24"/>
                <w:szCs w:val="24"/>
              </w:rPr>
              <w:t>technology</w:t>
            </w:r>
            <w:proofErr w:type="spellEnd"/>
            <w:r w:rsidRPr="001F20A1">
              <w:rPr>
                <w:sz w:val="24"/>
                <w:szCs w:val="24"/>
              </w:rPr>
              <w:t xml:space="preserve">, DNS </w:t>
            </w:r>
            <w:proofErr w:type="spellStart"/>
            <w:r w:rsidRPr="001F20A1">
              <w:rPr>
                <w:sz w:val="24"/>
                <w:szCs w:val="24"/>
              </w:rPr>
              <w:t>client</w:t>
            </w:r>
            <w:proofErr w:type="spellEnd"/>
            <w:r w:rsidRPr="001F20A1">
              <w:rPr>
                <w:sz w:val="24"/>
                <w:szCs w:val="24"/>
              </w:rPr>
              <w:t xml:space="preserve">, SCT, PVE, LLDP-MED, IPMB, SSD, ISATAP </w:t>
            </w:r>
            <w:proofErr w:type="spellStart"/>
            <w:r w:rsidRPr="001F20A1">
              <w:rPr>
                <w:sz w:val="24"/>
                <w:szCs w:val="24"/>
              </w:rPr>
              <w:t>tunnel</w:t>
            </w:r>
            <w:proofErr w:type="spellEnd"/>
            <w:r w:rsidRPr="001F20A1">
              <w:rPr>
                <w:sz w:val="24"/>
                <w:szCs w:val="24"/>
              </w:rPr>
              <w:t xml:space="preserve"> </w:t>
            </w:r>
            <w:proofErr w:type="spellStart"/>
            <w:r w:rsidRPr="001F20A1">
              <w:rPr>
                <w:sz w:val="24"/>
                <w:szCs w:val="24"/>
              </w:rPr>
              <w:t>support</w:t>
            </w:r>
            <w:proofErr w:type="spellEnd"/>
            <w:r w:rsidRPr="001F20A1">
              <w:rPr>
                <w:sz w:val="24"/>
                <w:szCs w:val="24"/>
              </w:rPr>
              <w:t xml:space="preserve">, RA </w:t>
            </w:r>
            <w:proofErr w:type="spellStart"/>
            <w:r w:rsidRPr="001F20A1">
              <w:rPr>
                <w:sz w:val="24"/>
                <w:szCs w:val="24"/>
              </w:rPr>
              <w:t>guard</w:t>
            </w:r>
            <w:proofErr w:type="spellEnd"/>
            <w:r w:rsidRPr="001F20A1">
              <w:rPr>
                <w:sz w:val="24"/>
                <w:szCs w:val="24"/>
              </w:rPr>
              <w:t xml:space="preserve">, UDP, WRR, HOL </w:t>
            </w:r>
            <w:proofErr w:type="spellStart"/>
            <w:r w:rsidRPr="001F20A1">
              <w:rPr>
                <w:sz w:val="24"/>
                <w:szCs w:val="24"/>
              </w:rPr>
              <w:t>Blocking</w:t>
            </w:r>
            <w:proofErr w:type="spellEnd"/>
            <w:r w:rsidRPr="001F20A1">
              <w:rPr>
                <w:sz w:val="24"/>
                <w:szCs w:val="24"/>
              </w:rPr>
              <w:t xml:space="preserve"> </w:t>
            </w:r>
            <w:proofErr w:type="spellStart"/>
            <w:r w:rsidRPr="001F20A1">
              <w:rPr>
                <w:sz w:val="24"/>
                <w:szCs w:val="24"/>
              </w:rPr>
              <w:t>Prevention</w:t>
            </w:r>
            <w:proofErr w:type="spellEnd"/>
            <w:r w:rsidRPr="001F20A1">
              <w:rPr>
                <w:sz w:val="24"/>
                <w:szCs w:val="24"/>
              </w:rPr>
              <w:t xml:space="preserve">, </w:t>
            </w:r>
            <w:proofErr w:type="spellStart"/>
            <w:r w:rsidRPr="001F20A1">
              <w:rPr>
                <w:sz w:val="24"/>
                <w:szCs w:val="24"/>
              </w:rPr>
              <w:t>loopback</w:t>
            </w:r>
            <w:proofErr w:type="spellEnd"/>
            <w:r w:rsidRPr="001F20A1">
              <w:rPr>
                <w:sz w:val="24"/>
                <w:szCs w:val="24"/>
              </w:rPr>
              <w:t xml:space="preserve"> </w:t>
            </w:r>
            <w:proofErr w:type="spellStart"/>
            <w:r w:rsidRPr="001F20A1">
              <w:rPr>
                <w:sz w:val="24"/>
                <w:szCs w:val="24"/>
              </w:rPr>
              <w:t>detection</w:t>
            </w:r>
            <w:proofErr w:type="spellEnd"/>
            <w:r w:rsidRPr="001F20A1">
              <w:rPr>
                <w:sz w:val="24"/>
                <w:szCs w:val="24"/>
              </w:rPr>
              <w:t xml:space="preserve">, </w:t>
            </w:r>
            <w:proofErr w:type="spellStart"/>
            <w:r w:rsidRPr="001F20A1">
              <w:rPr>
                <w:sz w:val="24"/>
                <w:szCs w:val="24"/>
              </w:rPr>
              <w:t>Unknown</w:t>
            </w:r>
            <w:proofErr w:type="spellEnd"/>
            <w:r w:rsidRPr="001F20A1">
              <w:rPr>
                <w:sz w:val="24"/>
                <w:szCs w:val="24"/>
              </w:rPr>
              <w:t xml:space="preserve"> </w:t>
            </w:r>
            <w:proofErr w:type="spellStart"/>
            <w:r w:rsidRPr="001F20A1">
              <w:rPr>
                <w:sz w:val="24"/>
                <w:szCs w:val="24"/>
              </w:rPr>
              <w:t>Storm</w:t>
            </w:r>
            <w:proofErr w:type="spellEnd"/>
            <w:r w:rsidRPr="001F20A1">
              <w:rPr>
                <w:sz w:val="24"/>
                <w:szCs w:val="24"/>
              </w:rPr>
              <w:t xml:space="preserve"> </w:t>
            </w:r>
            <w:proofErr w:type="spellStart"/>
            <w:r w:rsidRPr="001F20A1">
              <w:rPr>
                <w:sz w:val="24"/>
                <w:szCs w:val="24"/>
              </w:rPr>
              <w:t>Control</w:t>
            </w:r>
            <w:proofErr w:type="spellEnd"/>
            <w:r w:rsidRPr="001F20A1">
              <w:rPr>
                <w:sz w:val="24"/>
                <w:szCs w:val="24"/>
              </w:rPr>
              <w:t xml:space="preserve">, BPDU </w:t>
            </w:r>
            <w:proofErr w:type="spellStart"/>
            <w:r w:rsidRPr="001F20A1">
              <w:rPr>
                <w:sz w:val="24"/>
                <w:szCs w:val="24"/>
              </w:rPr>
              <w:t>Guard</w:t>
            </w:r>
            <w:proofErr w:type="spellEnd"/>
            <w:r w:rsidRPr="001F20A1">
              <w:rPr>
                <w:sz w:val="24"/>
                <w:szCs w:val="24"/>
              </w:rPr>
              <w:t>, LAG, VSDP, RPVST+, DAD.</w:t>
            </w:r>
          </w:p>
        </w:tc>
        <w:tc>
          <w:tcPr>
            <w:tcW w:w="4536" w:type="dxa"/>
            <w:tcBorders>
              <w:top w:val="single" w:sz="4" w:space="0" w:color="auto"/>
              <w:left w:val="single" w:sz="4" w:space="0" w:color="auto"/>
              <w:bottom w:val="single" w:sz="4" w:space="0" w:color="auto"/>
              <w:right w:val="single" w:sz="4" w:space="0" w:color="auto"/>
            </w:tcBorders>
          </w:tcPr>
          <w:p w14:paraId="4FF76C10" w14:textId="77777777" w:rsidR="001F20A1" w:rsidRPr="001F20A1" w:rsidRDefault="001F20A1" w:rsidP="001F20A1">
            <w:pPr>
              <w:snapToGrid w:val="0"/>
              <w:rPr>
                <w:sz w:val="24"/>
                <w:szCs w:val="24"/>
              </w:rPr>
            </w:pPr>
          </w:p>
        </w:tc>
      </w:tr>
      <w:tr w:rsidR="001F20A1" w:rsidRPr="001F20A1" w14:paraId="43A1D396"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B9F009E" w14:textId="77777777" w:rsidR="001F20A1" w:rsidRPr="001F20A1" w:rsidRDefault="001F20A1" w:rsidP="001F20A1">
            <w:pPr>
              <w:snapToGrid w:val="0"/>
              <w:rPr>
                <w:sz w:val="24"/>
                <w:szCs w:val="24"/>
              </w:rPr>
            </w:pPr>
            <w:r w:rsidRPr="001F20A1">
              <w:rPr>
                <w:color w:val="000000"/>
                <w:sz w:val="24"/>
                <w:szCs w:val="24"/>
                <w:lang w:val="en-US"/>
              </w:rPr>
              <w:t>6.7.3.5</w:t>
            </w:r>
          </w:p>
        </w:tc>
        <w:tc>
          <w:tcPr>
            <w:tcW w:w="2693" w:type="dxa"/>
            <w:tcBorders>
              <w:top w:val="single" w:sz="4" w:space="0" w:color="auto"/>
              <w:left w:val="single" w:sz="4" w:space="0" w:color="auto"/>
              <w:bottom w:val="single" w:sz="4" w:space="0" w:color="auto"/>
              <w:right w:val="single" w:sz="4" w:space="0" w:color="auto"/>
            </w:tcBorders>
          </w:tcPr>
          <w:p w14:paraId="5DE7704F" w14:textId="77777777" w:rsidR="001F20A1" w:rsidRPr="001F20A1" w:rsidRDefault="001F20A1" w:rsidP="001F20A1">
            <w:pPr>
              <w:rPr>
                <w:sz w:val="24"/>
                <w:szCs w:val="24"/>
              </w:rPr>
            </w:pPr>
            <w:r w:rsidRPr="001F20A1">
              <w:rPr>
                <w:sz w:val="24"/>
                <w:szCs w:val="24"/>
                <w:bdr w:val="none" w:sz="0" w:space="0" w:color="auto" w:frame="1"/>
              </w:rPr>
              <w:t>Standartai</w:t>
            </w:r>
          </w:p>
        </w:tc>
        <w:tc>
          <w:tcPr>
            <w:tcW w:w="6378" w:type="dxa"/>
            <w:tcBorders>
              <w:top w:val="single" w:sz="4" w:space="0" w:color="auto"/>
              <w:left w:val="single" w:sz="4" w:space="0" w:color="auto"/>
              <w:bottom w:val="single" w:sz="4" w:space="0" w:color="auto"/>
              <w:right w:val="single" w:sz="4" w:space="0" w:color="auto"/>
            </w:tcBorders>
          </w:tcPr>
          <w:p w14:paraId="12CC6869" w14:textId="77777777" w:rsidR="001F20A1" w:rsidRPr="001F20A1" w:rsidRDefault="001F20A1" w:rsidP="001F20A1">
            <w:pPr>
              <w:rPr>
                <w:rFonts w:eastAsia="Calibri"/>
                <w:sz w:val="24"/>
                <w:szCs w:val="24"/>
              </w:rPr>
            </w:pPr>
            <w:r w:rsidRPr="001F20A1">
              <w:rPr>
                <w:rFonts w:eastAsia="Calibri"/>
                <w:sz w:val="24"/>
                <w:szCs w:val="24"/>
              </w:rPr>
              <w:t>Turi atitikti šiuos standartus:</w:t>
            </w:r>
          </w:p>
          <w:p w14:paraId="46CE323A" w14:textId="77777777" w:rsidR="001F20A1" w:rsidRPr="001F20A1" w:rsidRDefault="001F20A1" w:rsidP="001F20A1">
            <w:pPr>
              <w:rPr>
                <w:sz w:val="24"/>
                <w:szCs w:val="24"/>
              </w:rPr>
            </w:pPr>
            <w:r w:rsidRPr="001F20A1">
              <w:rPr>
                <w:sz w:val="24"/>
                <w:szCs w:val="24"/>
              </w:rPr>
              <w:lastRenderedPageBreak/>
              <w:t>IEEE 802.3, IEEE 802.3u, IEEE 802.3z, IEEE 802.1D, IEEE 802.1Q, IEEE 802.3ab, IEEE 802.1p, IEEE 802.3af, IEEE 802.3x, IEEE 802.3ad (LACP), IEEE 802.1w, IEEE 802.1x, IEEE 802.3ae, IEEE 802.1s, IEEE 802.1ab (LLDP), IEEE 802.3an, IEEE 802.3at, IEEE 802.3az.</w:t>
            </w:r>
          </w:p>
        </w:tc>
        <w:tc>
          <w:tcPr>
            <w:tcW w:w="4536" w:type="dxa"/>
            <w:tcBorders>
              <w:top w:val="single" w:sz="4" w:space="0" w:color="auto"/>
              <w:left w:val="single" w:sz="4" w:space="0" w:color="auto"/>
              <w:bottom w:val="single" w:sz="4" w:space="0" w:color="auto"/>
              <w:right w:val="single" w:sz="4" w:space="0" w:color="auto"/>
            </w:tcBorders>
          </w:tcPr>
          <w:p w14:paraId="6F69A9BE" w14:textId="77777777" w:rsidR="001F20A1" w:rsidRPr="001F20A1" w:rsidRDefault="001F20A1" w:rsidP="001F20A1">
            <w:pPr>
              <w:snapToGrid w:val="0"/>
              <w:rPr>
                <w:sz w:val="24"/>
                <w:szCs w:val="24"/>
              </w:rPr>
            </w:pPr>
          </w:p>
        </w:tc>
      </w:tr>
      <w:tr w:rsidR="001F20A1" w:rsidRPr="001F20A1" w14:paraId="7A3688E1"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323EFB2F" w14:textId="77777777" w:rsidR="001F20A1" w:rsidRPr="001F20A1" w:rsidRDefault="001F20A1" w:rsidP="001F20A1">
            <w:pPr>
              <w:snapToGrid w:val="0"/>
              <w:rPr>
                <w:sz w:val="24"/>
                <w:szCs w:val="24"/>
              </w:rPr>
            </w:pPr>
            <w:r w:rsidRPr="001F20A1">
              <w:rPr>
                <w:color w:val="000000"/>
                <w:sz w:val="24"/>
                <w:szCs w:val="24"/>
                <w:lang w:val="en-US"/>
              </w:rPr>
              <w:t>6.7.3.6</w:t>
            </w:r>
          </w:p>
        </w:tc>
        <w:tc>
          <w:tcPr>
            <w:tcW w:w="2693" w:type="dxa"/>
            <w:tcBorders>
              <w:top w:val="single" w:sz="4" w:space="0" w:color="auto"/>
              <w:left w:val="single" w:sz="4" w:space="0" w:color="auto"/>
              <w:bottom w:val="single" w:sz="4" w:space="0" w:color="auto"/>
              <w:right w:val="single" w:sz="4" w:space="0" w:color="auto"/>
            </w:tcBorders>
          </w:tcPr>
          <w:p w14:paraId="3536FDCF" w14:textId="77777777" w:rsidR="001F20A1" w:rsidRPr="001F20A1" w:rsidRDefault="001F20A1" w:rsidP="001F20A1">
            <w:pPr>
              <w:rPr>
                <w:sz w:val="24"/>
                <w:szCs w:val="24"/>
              </w:rPr>
            </w:pPr>
            <w:proofErr w:type="spellStart"/>
            <w:r w:rsidRPr="001F20A1">
              <w:rPr>
                <w:sz w:val="24"/>
                <w:szCs w:val="24"/>
                <w:bdr w:val="none" w:sz="0" w:space="0" w:color="auto" w:frame="1"/>
              </w:rPr>
              <w:t>Maršrutizavimo</w:t>
            </w:r>
            <w:proofErr w:type="spellEnd"/>
            <w:r w:rsidRPr="001F20A1">
              <w:rPr>
                <w:sz w:val="24"/>
                <w:szCs w:val="24"/>
                <w:bdr w:val="none" w:sz="0" w:space="0" w:color="auto" w:frame="1"/>
              </w:rPr>
              <w:t xml:space="preserve"> protokolas</w:t>
            </w:r>
          </w:p>
        </w:tc>
        <w:tc>
          <w:tcPr>
            <w:tcW w:w="6378" w:type="dxa"/>
            <w:tcBorders>
              <w:top w:val="single" w:sz="4" w:space="0" w:color="auto"/>
              <w:left w:val="single" w:sz="4" w:space="0" w:color="auto"/>
              <w:bottom w:val="single" w:sz="4" w:space="0" w:color="auto"/>
              <w:right w:val="single" w:sz="4" w:space="0" w:color="auto"/>
            </w:tcBorders>
          </w:tcPr>
          <w:p w14:paraId="19B3CFD5" w14:textId="77777777" w:rsidR="001F20A1" w:rsidRPr="001F20A1" w:rsidRDefault="001F20A1" w:rsidP="001F20A1">
            <w:pPr>
              <w:rPr>
                <w:rFonts w:eastAsia="Calibri"/>
                <w:sz w:val="24"/>
                <w:szCs w:val="24"/>
              </w:rPr>
            </w:pPr>
            <w:r w:rsidRPr="001F20A1">
              <w:rPr>
                <w:rFonts w:eastAsia="Calibri"/>
                <w:sz w:val="24"/>
                <w:szCs w:val="24"/>
              </w:rPr>
              <w:t>Turi palaikyti ne blogiau kaip šiuos protokolus:</w:t>
            </w:r>
          </w:p>
          <w:p w14:paraId="2238EBDB" w14:textId="77777777" w:rsidR="001F20A1" w:rsidRPr="001F20A1" w:rsidRDefault="001F20A1" w:rsidP="001F20A1">
            <w:pPr>
              <w:rPr>
                <w:sz w:val="24"/>
                <w:szCs w:val="24"/>
              </w:rPr>
            </w:pPr>
            <w:r w:rsidRPr="001F20A1">
              <w:rPr>
                <w:sz w:val="24"/>
                <w:szCs w:val="24"/>
              </w:rPr>
              <w:t>IGMPv2, IGMP, IGMPv3, MLDv2, MLD, CIDR, MSTP, RSTP, STP.</w:t>
            </w:r>
          </w:p>
        </w:tc>
        <w:tc>
          <w:tcPr>
            <w:tcW w:w="4536" w:type="dxa"/>
            <w:tcBorders>
              <w:top w:val="single" w:sz="4" w:space="0" w:color="auto"/>
              <w:left w:val="single" w:sz="4" w:space="0" w:color="auto"/>
              <w:bottom w:val="single" w:sz="4" w:space="0" w:color="auto"/>
              <w:right w:val="single" w:sz="4" w:space="0" w:color="auto"/>
            </w:tcBorders>
          </w:tcPr>
          <w:p w14:paraId="7CBD035A" w14:textId="77777777" w:rsidR="001F20A1" w:rsidRPr="001F20A1" w:rsidRDefault="001F20A1" w:rsidP="001F20A1">
            <w:pPr>
              <w:snapToGrid w:val="0"/>
              <w:rPr>
                <w:sz w:val="24"/>
                <w:szCs w:val="24"/>
              </w:rPr>
            </w:pPr>
          </w:p>
        </w:tc>
      </w:tr>
      <w:tr w:rsidR="001F20A1" w:rsidRPr="001F20A1" w14:paraId="7367ADE3"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192E233D" w14:textId="77777777" w:rsidR="001F20A1" w:rsidRPr="001F20A1" w:rsidRDefault="001F20A1" w:rsidP="001F20A1">
            <w:pPr>
              <w:snapToGrid w:val="0"/>
              <w:rPr>
                <w:sz w:val="24"/>
                <w:szCs w:val="24"/>
              </w:rPr>
            </w:pPr>
            <w:r w:rsidRPr="001F20A1">
              <w:rPr>
                <w:color w:val="000000"/>
                <w:sz w:val="24"/>
                <w:szCs w:val="24"/>
                <w:lang w:val="en-US"/>
              </w:rPr>
              <w:t>6.7.3.7</w:t>
            </w:r>
          </w:p>
        </w:tc>
        <w:tc>
          <w:tcPr>
            <w:tcW w:w="2693" w:type="dxa"/>
            <w:tcBorders>
              <w:top w:val="single" w:sz="4" w:space="0" w:color="auto"/>
              <w:left w:val="single" w:sz="4" w:space="0" w:color="auto"/>
              <w:bottom w:val="single" w:sz="4" w:space="0" w:color="auto"/>
              <w:right w:val="single" w:sz="4" w:space="0" w:color="auto"/>
            </w:tcBorders>
          </w:tcPr>
          <w:p w14:paraId="1A0AAC9C" w14:textId="77777777" w:rsidR="001F20A1" w:rsidRPr="001F20A1" w:rsidRDefault="001F20A1" w:rsidP="001F20A1">
            <w:pPr>
              <w:rPr>
                <w:sz w:val="24"/>
                <w:szCs w:val="24"/>
              </w:rPr>
            </w:pPr>
            <w:r w:rsidRPr="001F20A1">
              <w:rPr>
                <w:sz w:val="24"/>
                <w:szCs w:val="24"/>
              </w:rPr>
              <w:t>Montavimo paslaugos, sujungimo kabeliai bei kiti priedai</w:t>
            </w:r>
          </w:p>
        </w:tc>
        <w:tc>
          <w:tcPr>
            <w:tcW w:w="6378" w:type="dxa"/>
            <w:tcBorders>
              <w:top w:val="single" w:sz="4" w:space="0" w:color="auto"/>
              <w:left w:val="single" w:sz="4" w:space="0" w:color="auto"/>
              <w:bottom w:val="single" w:sz="4" w:space="0" w:color="auto"/>
              <w:right w:val="single" w:sz="4" w:space="0" w:color="auto"/>
            </w:tcBorders>
          </w:tcPr>
          <w:p w14:paraId="268CA129" w14:textId="77777777" w:rsidR="001F20A1" w:rsidRPr="001F20A1" w:rsidRDefault="001F20A1" w:rsidP="001F20A1">
            <w:pPr>
              <w:rPr>
                <w:sz w:val="24"/>
                <w:szCs w:val="24"/>
              </w:rPr>
            </w:pPr>
            <w:r w:rsidRPr="001F20A1">
              <w:rPr>
                <w:sz w:val="24"/>
                <w:szCs w:val="24"/>
              </w:rPr>
              <w:t>Turi būti numatyti visi reikalingi siūlomai įrangai.</w:t>
            </w:r>
          </w:p>
        </w:tc>
        <w:tc>
          <w:tcPr>
            <w:tcW w:w="4536" w:type="dxa"/>
            <w:tcBorders>
              <w:top w:val="single" w:sz="4" w:space="0" w:color="auto"/>
              <w:left w:val="single" w:sz="4" w:space="0" w:color="auto"/>
              <w:bottom w:val="single" w:sz="4" w:space="0" w:color="auto"/>
              <w:right w:val="single" w:sz="4" w:space="0" w:color="auto"/>
            </w:tcBorders>
          </w:tcPr>
          <w:p w14:paraId="7C0F561E" w14:textId="77777777" w:rsidR="001F20A1" w:rsidRPr="001F20A1" w:rsidRDefault="001F20A1" w:rsidP="001F20A1">
            <w:pPr>
              <w:snapToGrid w:val="0"/>
              <w:rPr>
                <w:sz w:val="24"/>
                <w:szCs w:val="24"/>
              </w:rPr>
            </w:pPr>
          </w:p>
        </w:tc>
      </w:tr>
      <w:tr w:rsidR="001F20A1" w:rsidRPr="001F20A1" w14:paraId="0D6CCA2A"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6B86DA5E" w14:textId="77777777" w:rsidR="001F20A1" w:rsidRPr="001F20A1" w:rsidRDefault="001F20A1" w:rsidP="001F20A1">
            <w:pPr>
              <w:snapToGrid w:val="0"/>
              <w:rPr>
                <w:sz w:val="24"/>
                <w:szCs w:val="24"/>
              </w:rPr>
            </w:pPr>
            <w:r w:rsidRPr="001F20A1">
              <w:rPr>
                <w:color w:val="000000"/>
                <w:sz w:val="24"/>
                <w:szCs w:val="24"/>
                <w:lang w:val="en-US"/>
              </w:rPr>
              <w:t>6.7.3.8</w:t>
            </w:r>
          </w:p>
        </w:tc>
        <w:tc>
          <w:tcPr>
            <w:tcW w:w="2693" w:type="dxa"/>
            <w:tcBorders>
              <w:top w:val="single" w:sz="4" w:space="0" w:color="auto"/>
              <w:left w:val="single" w:sz="4" w:space="0" w:color="auto"/>
              <w:bottom w:val="single" w:sz="4" w:space="0" w:color="auto"/>
              <w:right w:val="single" w:sz="4" w:space="0" w:color="auto"/>
            </w:tcBorders>
          </w:tcPr>
          <w:p w14:paraId="2F74408F" w14:textId="77777777" w:rsidR="001F20A1" w:rsidRPr="001F20A1" w:rsidRDefault="001F20A1" w:rsidP="001F20A1">
            <w:pPr>
              <w:rPr>
                <w:sz w:val="24"/>
                <w:szCs w:val="24"/>
              </w:rPr>
            </w:pPr>
            <w:r w:rsidRPr="001F20A1">
              <w:rPr>
                <w:sz w:val="24"/>
                <w:szCs w:val="24"/>
              </w:rPr>
              <w:t>Garantija</w:t>
            </w:r>
          </w:p>
        </w:tc>
        <w:tc>
          <w:tcPr>
            <w:tcW w:w="6378" w:type="dxa"/>
            <w:tcBorders>
              <w:top w:val="single" w:sz="4" w:space="0" w:color="auto"/>
              <w:left w:val="single" w:sz="4" w:space="0" w:color="auto"/>
              <w:bottom w:val="single" w:sz="4" w:space="0" w:color="auto"/>
              <w:right w:val="single" w:sz="4" w:space="0" w:color="auto"/>
            </w:tcBorders>
          </w:tcPr>
          <w:p w14:paraId="19DD83E5" w14:textId="77777777" w:rsidR="001F20A1" w:rsidRPr="001F20A1" w:rsidRDefault="001F20A1" w:rsidP="001F20A1">
            <w:pPr>
              <w:rPr>
                <w:sz w:val="24"/>
                <w:szCs w:val="24"/>
              </w:rPr>
            </w:pPr>
            <w:r w:rsidRPr="001F20A1">
              <w:rPr>
                <w:sz w:val="24"/>
                <w:szCs w:val="24"/>
              </w:rPr>
              <w:t>Ne trumpesnė kaip 3 (trejų) metų garantija.</w:t>
            </w:r>
          </w:p>
        </w:tc>
        <w:tc>
          <w:tcPr>
            <w:tcW w:w="4536" w:type="dxa"/>
            <w:tcBorders>
              <w:top w:val="single" w:sz="4" w:space="0" w:color="auto"/>
              <w:left w:val="single" w:sz="4" w:space="0" w:color="auto"/>
              <w:bottom w:val="single" w:sz="4" w:space="0" w:color="auto"/>
              <w:right w:val="single" w:sz="4" w:space="0" w:color="auto"/>
            </w:tcBorders>
          </w:tcPr>
          <w:p w14:paraId="6219A8C7" w14:textId="77777777" w:rsidR="001F20A1" w:rsidRPr="001F20A1" w:rsidRDefault="001F20A1" w:rsidP="001F20A1">
            <w:pPr>
              <w:snapToGrid w:val="0"/>
              <w:rPr>
                <w:sz w:val="24"/>
                <w:szCs w:val="24"/>
              </w:rPr>
            </w:pPr>
          </w:p>
        </w:tc>
      </w:tr>
      <w:tr w:rsidR="001F20A1" w:rsidRPr="001F20A1" w14:paraId="348462F1" w14:textId="77777777" w:rsidTr="00936399">
        <w:tblPrEx>
          <w:tblCellMar>
            <w:left w:w="115" w:type="dxa"/>
            <w:right w:w="115" w:type="dxa"/>
          </w:tblCellMar>
          <w:tblLook w:val="0000" w:firstRow="0" w:lastRow="0" w:firstColumn="0" w:lastColumn="0" w:noHBand="0" w:noVBand="0"/>
        </w:tblPrEx>
        <w:tc>
          <w:tcPr>
            <w:tcW w:w="1135" w:type="dxa"/>
            <w:tcBorders>
              <w:top w:val="single" w:sz="4" w:space="0" w:color="auto"/>
              <w:left w:val="single" w:sz="4" w:space="0" w:color="auto"/>
              <w:bottom w:val="single" w:sz="4" w:space="0" w:color="auto"/>
              <w:right w:val="single" w:sz="4" w:space="0" w:color="auto"/>
            </w:tcBorders>
          </w:tcPr>
          <w:p w14:paraId="21946801" w14:textId="77777777" w:rsidR="001F20A1" w:rsidRPr="001F20A1" w:rsidRDefault="001F20A1" w:rsidP="001F20A1">
            <w:pPr>
              <w:snapToGrid w:val="0"/>
              <w:rPr>
                <w:sz w:val="24"/>
                <w:szCs w:val="24"/>
              </w:rPr>
            </w:pPr>
            <w:r w:rsidRPr="001F20A1">
              <w:rPr>
                <w:color w:val="000000"/>
                <w:sz w:val="24"/>
                <w:szCs w:val="24"/>
                <w:lang w:val="en-US"/>
              </w:rPr>
              <w:t>6.7.3.9</w:t>
            </w:r>
          </w:p>
        </w:tc>
        <w:tc>
          <w:tcPr>
            <w:tcW w:w="2693" w:type="dxa"/>
            <w:tcBorders>
              <w:top w:val="single" w:sz="4" w:space="0" w:color="auto"/>
              <w:left w:val="single" w:sz="4" w:space="0" w:color="auto"/>
              <w:bottom w:val="single" w:sz="4" w:space="0" w:color="auto"/>
              <w:right w:val="single" w:sz="4" w:space="0" w:color="auto"/>
            </w:tcBorders>
          </w:tcPr>
          <w:p w14:paraId="5566B16C" w14:textId="77777777" w:rsidR="001F20A1" w:rsidRPr="001F20A1" w:rsidRDefault="001F20A1" w:rsidP="001F20A1">
            <w:pPr>
              <w:rPr>
                <w:sz w:val="24"/>
                <w:szCs w:val="24"/>
              </w:rPr>
            </w:pPr>
            <w:r w:rsidRPr="001F20A1">
              <w:rPr>
                <w:sz w:val="24"/>
                <w:szCs w:val="24"/>
              </w:rPr>
              <w:t>Nuorodos į gamintojo dokumentaciją, patvirtinančią atitiktį reikalavimams (galima pridėti kaip priedus)</w:t>
            </w:r>
          </w:p>
        </w:tc>
        <w:tc>
          <w:tcPr>
            <w:tcW w:w="10914" w:type="dxa"/>
            <w:gridSpan w:val="2"/>
            <w:tcBorders>
              <w:top w:val="single" w:sz="4" w:space="0" w:color="auto"/>
              <w:left w:val="single" w:sz="4" w:space="0" w:color="auto"/>
              <w:bottom w:val="single" w:sz="4" w:space="0" w:color="auto"/>
              <w:right w:val="single" w:sz="4" w:space="0" w:color="auto"/>
            </w:tcBorders>
          </w:tcPr>
          <w:p w14:paraId="5FB16BE0" w14:textId="77777777" w:rsidR="001F20A1" w:rsidRPr="001F20A1" w:rsidRDefault="001F20A1" w:rsidP="001F20A1">
            <w:pPr>
              <w:snapToGrid w:val="0"/>
              <w:rPr>
                <w:sz w:val="24"/>
                <w:szCs w:val="24"/>
              </w:rPr>
            </w:pPr>
          </w:p>
        </w:tc>
      </w:tr>
    </w:tbl>
    <w:p w14:paraId="1C57B1BA" w14:textId="77777777" w:rsidR="001F20A1" w:rsidRPr="00EF044C" w:rsidRDefault="001F20A1" w:rsidP="00EF044C">
      <w:pPr>
        <w:rPr>
          <w:sz w:val="24"/>
          <w:szCs w:val="24"/>
        </w:rPr>
      </w:pPr>
    </w:p>
    <w:p w14:paraId="0E3CD741" w14:textId="77777777" w:rsidR="00EF044C" w:rsidRPr="0046685A" w:rsidRDefault="00EF044C" w:rsidP="003F2992">
      <w:pPr>
        <w:jc w:val="center"/>
        <w:rPr>
          <w:b/>
          <w:sz w:val="24"/>
          <w:szCs w:val="24"/>
        </w:rPr>
      </w:pPr>
    </w:p>
    <w:p w14:paraId="4EA901EE" w14:textId="6A371539" w:rsidR="00991706" w:rsidRPr="00D3433A" w:rsidRDefault="003C47DF" w:rsidP="00991706">
      <w:pPr>
        <w:jc w:val="center"/>
        <w:rPr>
          <w:sz w:val="24"/>
          <w:szCs w:val="24"/>
        </w:rPr>
      </w:pPr>
      <w:r>
        <w:rPr>
          <w:sz w:val="24"/>
          <w:szCs w:val="24"/>
        </w:rPr>
        <w:t>____________________________________</w:t>
      </w:r>
    </w:p>
    <w:sectPr w:rsidR="00991706" w:rsidRPr="00D3433A" w:rsidSect="003F2992">
      <w:headerReference w:type="default" r:id="rId8"/>
      <w:footerReference w:type="even" r:id="rId9"/>
      <w:footerReference w:type="default" r:id="rId10"/>
      <w:pgSz w:w="16840" w:h="11907" w:orient="landscape" w:code="9"/>
      <w:pgMar w:top="1418" w:right="993" w:bottom="709" w:left="1135"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CB9D5" w14:textId="77777777" w:rsidR="001F20A1" w:rsidRDefault="001F20A1">
      <w:r>
        <w:separator/>
      </w:r>
    </w:p>
  </w:endnote>
  <w:endnote w:type="continuationSeparator" w:id="0">
    <w:p w14:paraId="6C8B9B57" w14:textId="77777777" w:rsidR="001F20A1" w:rsidRDefault="001F2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0A39BE" w14:textId="77777777" w:rsidR="001F20A1" w:rsidRDefault="001F20A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0356155B" w14:textId="77777777" w:rsidR="001F20A1" w:rsidRDefault="001F20A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8240748"/>
      <w:docPartObj>
        <w:docPartGallery w:val="Page Numbers (Bottom of Page)"/>
        <w:docPartUnique/>
      </w:docPartObj>
    </w:sdtPr>
    <w:sdtEndPr/>
    <w:sdtContent>
      <w:p w14:paraId="309456B7" w14:textId="7041F3AA" w:rsidR="001F20A1" w:rsidRDefault="001F20A1">
        <w:pPr>
          <w:pStyle w:val="Porat"/>
          <w:jc w:val="center"/>
        </w:pPr>
        <w:r>
          <w:fldChar w:fldCharType="begin"/>
        </w:r>
        <w:r>
          <w:instrText>PAGE   \* MERGEFORMAT</w:instrText>
        </w:r>
        <w:r>
          <w:fldChar w:fldCharType="separate"/>
        </w:r>
        <w:r w:rsidR="00242BFB">
          <w:rPr>
            <w:noProof/>
          </w:rPr>
          <w:t>2</w:t>
        </w:r>
        <w:r>
          <w:fldChar w:fldCharType="end"/>
        </w:r>
      </w:p>
    </w:sdtContent>
  </w:sdt>
  <w:p w14:paraId="45CF6F6A" w14:textId="77777777" w:rsidR="001F20A1" w:rsidRDefault="001F20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24B28E" w14:textId="77777777" w:rsidR="001F20A1" w:rsidRDefault="001F20A1">
      <w:r>
        <w:separator/>
      </w:r>
    </w:p>
  </w:footnote>
  <w:footnote w:type="continuationSeparator" w:id="0">
    <w:p w14:paraId="5FD166BB" w14:textId="77777777" w:rsidR="001F20A1" w:rsidRDefault="001F2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E5848" w14:textId="77777777" w:rsidR="001F20A1" w:rsidRDefault="001F20A1">
    <w:pPr>
      <w:pStyle w:val="Antrats"/>
      <w:jc w:val="center"/>
    </w:pPr>
  </w:p>
  <w:p w14:paraId="598D7AA7" w14:textId="77777777" w:rsidR="001F20A1" w:rsidRDefault="001F20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3F97"/>
    <w:multiLevelType w:val="hybridMultilevel"/>
    <w:tmpl w:val="A5A65314"/>
    <w:lvl w:ilvl="0" w:tplc="C952E57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02DF4EFB"/>
    <w:multiLevelType w:val="multilevel"/>
    <w:tmpl w:val="69A8D668"/>
    <w:lvl w:ilvl="0">
      <w:start w:val="5"/>
      <w:numFmt w:val="decimal"/>
      <w:lvlText w:val="%1."/>
      <w:lvlJc w:val="left"/>
      <w:pPr>
        <w:ind w:left="360" w:hanging="360"/>
      </w:pPr>
      <w:rPr>
        <w:rFonts w:hint="default"/>
        <w:b w:val="0"/>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 w15:restartNumberingAfterBreak="0">
    <w:nsid w:val="0C5F4A37"/>
    <w:multiLevelType w:val="multilevel"/>
    <w:tmpl w:val="BEEE5404"/>
    <w:lvl w:ilvl="0">
      <w:start w:val="9"/>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13391A64"/>
    <w:multiLevelType w:val="multilevel"/>
    <w:tmpl w:val="566E50B8"/>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2FE802A0"/>
    <w:multiLevelType w:val="hybridMultilevel"/>
    <w:tmpl w:val="8E221F4E"/>
    <w:lvl w:ilvl="0" w:tplc="17405E8C">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38C21B06"/>
    <w:multiLevelType w:val="multilevel"/>
    <w:tmpl w:val="BB66CC80"/>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3740215"/>
    <w:multiLevelType w:val="multilevel"/>
    <w:tmpl w:val="340656F6"/>
    <w:lvl w:ilvl="0">
      <w:start w:val="9"/>
      <w:numFmt w:val="decimal"/>
      <w:lvlText w:val="%1."/>
      <w:lvlJc w:val="left"/>
      <w:pPr>
        <w:ind w:left="480" w:hanging="480"/>
      </w:pPr>
      <w:rPr>
        <w:rFonts w:hint="default"/>
      </w:rPr>
    </w:lvl>
    <w:lvl w:ilvl="1">
      <w:start w:val="13"/>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15:restartNumberingAfterBreak="0">
    <w:nsid w:val="4A641DDE"/>
    <w:multiLevelType w:val="hybridMultilevel"/>
    <w:tmpl w:val="7960BE9C"/>
    <w:lvl w:ilvl="0" w:tplc="F95CC08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D1E402B"/>
    <w:multiLevelType w:val="hybridMultilevel"/>
    <w:tmpl w:val="D4204676"/>
    <w:lvl w:ilvl="0" w:tplc="04270001">
      <w:start w:val="1"/>
      <w:numFmt w:val="bullet"/>
      <w:lvlText w:val=""/>
      <w:lvlJc w:val="left"/>
      <w:pPr>
        <w:ind w:left="786"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AD737B6"/>
    <w:multiLevelType w:val="singleLevel"/>
    <w:tmpl w:val="E1C849AA"/>
    <w:lvl w:ilvl="0">
      <w:start w:val="1"/>
      <w:numFmt w:val="decimal"/>
      <w:pStyle w:val="NumberList"/>
      <w:lvlText w:val="%1."/>
      <w:lvlJc w:val="left"/>
      <w:pPr>
        <w:tabs>
          <w:tab w:val="num" w:pos="90"/>
        </w:tabs>
        <w:ind w:left="90" w:hanging="360"/>
      </w:pPr>
      <w:rPr>
        <w:rFonts w:hint="default"/>
      </w:rPr>
    </w:lvl>
  </w:abstractNum>
  <w:abstractNum w:abstractNumId="10" w15:restartNumberingAfterBreak="0">
    <w:nsid w:val="634B79F9"/>
    <w:multiLevelType w:val="hybridMultilevel"/>
    <w:tmpl w:val="16FAB8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8804DFB"/>
    <w:multiLevelType w:val="multilevel"/>
    <w:tmpl w:val="8F30D0CE"/>
    <w:lvl w:ilvl="0">
      <w:start w:val="1"/>
      <w:numFmt w:val="decimal"/>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lvlText w:val="%1.%2.%3."/>
      <w:lvlJc w:val="left"/>
      <w:pPr>
        <w:tabs>
          <w:tab w:val="num" w:pos="1440"/>
        </w:tabs>
        <w:ind w:left="1080" w:hanging="360"/>
      </w:pPr>
    </w:lvl>
    <w:lvl w:ilvl="3">
      <w:start w:val="1"/>
      <w:numFmt w:val="decimal"/>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B171CCF"/>
    <w:multiLevelType w:val="hybridMultilevel"/>
    <w:tmpl w:val="C1846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0032A3"/>
    <w:multiLevelType w:val="multilevel"/>
    <w:tmpl w:val="9A02E5E4"/>
    <w:lvl w:ilvl="0">
      <w:start w:val="5"/>
      <w:numFmt w:val="decimal"/>
      <w:lvlText w:val="%1."/>
      <w:lvlJc w:val="left"/>
      <w:pPr>
        <w:ind w:left="360" w:hanging="360"/>
      </w:pPr>
      <w:rPr>
        <w:rFonts w:eastAsia="Calibri" w:hint="default"/>
      </w:rPr>
    </w:lvl>
    <w:lvl w:ilvl="1">
      <w:start w:val="1"/>
      <w:numFmt w:val="decimal"/>
      <w:lvlText w:val="%1.%2."/>
      <w:lvlJc w:val="left"/>
      <w:pPr>
        <w:ind w:left="1080" w:hanging="360"/>
      </w:pPr>
      <w:rPr>
        <w:rFonts w:eastAsia="Calibri" w:hint="default"/>
      </w:rPr>
    </w:lvl>
    <w:lvl w:ilvl="2">
      <w:start w:val="1"/>
      <w:numFmt w:val="decimal"/>
      <w:lvlText w:val="%1.%2.%3."/>
      <w:lvlJc w:val="left"/>
      <w:pPr>
        <w:ind w:left="2160" w:hanging="720"/>
      </w:pPr>
      <w:rPr>
        <w:rFonts w:eastAsia="Calibri" w:hint="default"/>
      </w:rPr>
    </w:lvl>
    <w:lvl w:ilvl="3">
      <w:start w:val="1"/>
      <w:numFmt w:val="decimal"/>
      <w:lvlText w:val="%1.%2.%3.%4."/>
      <w:lvlJc w:val="left"/>
      <w:pPr>
        <w:ind w:left="2880" w:hanging="720"/>
      </w:pPr>
      <w:rPr>
        <w:rFonts w:eastAsia="Calibri" w:hint="default"/>
      </w:rPr>
    </w:lvl>
    <w:lvl w:ilvl="4">
      <w:start w:val="1"/>
      <w:numFmt w:val="decimal"/>
      <w:lvlText w:val="%1.%2.%3.%4.%5."/>
      <w:lvlJc w:val="left"/>
      <w:pPr>
        <w:ind w:left="3960" w:hanging="1080"/>
      </w:pPr>
      <w:rPr>
        <w:rFonts w:eastAsia="Calibri" w:hint="default"/>
      </w:rPr>
    </w:lvl>
    <w:lvl w:ilvl="5">
      <w:start w:val="1"/>
      <w:numFmt w:val="decimal"/>
      <w:lvlText w:val="%1.%2.%3.%4.%5.%6."/>
      <w:lvlJc w:val="left"/>
      <w:pPr>
        <w:ind w:left="4680" w:hanging="1080"/>
      </w:pPr>
      <w:rPr>
        <w:rFonts w:eastAsia="Calibri" w:hint="default"/>
      </w:rPr>
    </w:lvl>
    <w:lvl w:ilvl="6">
      <w:start w:val="1"/>
      <w:numFmt w:val="decimal"/>
      <w:lvlText w:val="%1.%2.%3.%4.%5.%6.%7."/>
      <w:lvlJc w:val="left"/>
      <w:pPr>
        <w:ind w:left="5760" w:hanging="1440"/>
      </w:pPr>
      <w:rPr>
        <w:rFonts w:eastAsia="Calibri" w:hint="default"/>
      </w:rPr>
    </w:lvl>
    <w:lvl w:ilvl="7">
      <w:start w:val="1"/>
      <w:numFmt w:val="decimal"/>
      <w:lvlText w:val="%1.%2.%3.%4.%5.%6.%7.%8."/>
      <w:lvlJc w:val="left"/>
      <w:pPr>
        <w:ind w:left="6480" w:hanging="1440"/>
      </w:pPr>
      <w:rPr>
        <w:rFonts w:eastAsia="Calibri" w:hint="default"/>
      </w:rPr>
    </w:lvl>
    <w:lvl w:ilvl="8">
      <w:start w:val="1"/>
      <w:numFmt w:val="decimal"/>
      <w:lvlText w:val="%1.%2.%3.%4.%5.%6.%7.%8.%9."/>
      <w:lvlJc w:val="left"/>
      <w:pPr>
        <w:ind w:left="7560" w:hanging="1800"/>
      </w:pPr>
      <w:rPr>
        <w:rFonts w:eastAsia="Calibri" w:hint="default"/>
      </w:rPr>
    </w:lvl>
  </w:abstractNum>
  <w:num w:numId="1">
    <w:abstractNumId w:val="9"/>
  </w:num>
  <w:num w:numId="2">
    <w:abstractNumId w:val="3"/>
  </w:num>
  <w:num w:numId="3">
    <w:abstractNumId w:val="11"/>
  </w:num>
  <w:num w:numId="4">
    <w:abstractNumId w:val="12"/>
  </w:num>
  <w:num w:numId="5">
    <w:abstractNumId w:val="4"/>
  </w:num>
  <w:num w:numId="6">
    <w:abstractNumId w:val="7"/>
  </w:num>
  <w:num w:numId="7">
    <w:abstractNumId w:val="0"/>
  </w:num>
  <w:num w:numId="8">
    <w:abstractNumId w:val="8"/>
  </w:num>
  <w:num w:numId="9">
    <w:abstractNumId w:val="10"/>
  </w:num>
  <w:num w:numId="10">
    <w:abstractNumId w:val="13"/>
  </w:num>
  <w:num w:numId="11">
    <w:abstractNumId w:val="5"/>
  </w:num>
  <w:num w:numId="12">
    <w:abstractNumId w:val="2"/>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8" w:dllVersion="513" w:checkStyle="1"/>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C96"/>
    <w:rsid w:val="000011DE"/>
    <w:rsid w:val="00007098"/>
    <w:rsid w:val="000073D7"/>
    <w:rsid w:val="000104A3"/>
    <w:rsid w:val="000108FE"/>
    <w:rsid w:val="00013AB6"/>
    <w:rsid w:val="000169DF"/>
    <w:rsid w:val="00016A44"/>
    <w:rsid w:val="000201A4"/>
    <w:rsid w:val="0002398B"/>
    <w:rsid w:val="000248E8"/>
    <w:rsid w:val="00027698"/>
    <w:rsid w:val="00027B30"/>
    <w:rsid w:val="0003180F"/>
    <w:rsid w:val="00032B7D"/>
    <w:rsid w:val="00035196"/>
    <w:rsid w:val="00035EBE"/>
    <w:rsid w:val="000372A2"/>
    <w:rsid w:val="00040953"/>
    <w:rsid w:val="0004157F"/>
    <w:rsid w:val="0004223D"/>
    <w:rsid w:val="00045836"/>
    <w:rsid w:val="00047B6E"/>
    <w:rsid w:val="00047E81"/>
    <w:rsid w:val="00047F9E"/>
    <w:rsid w:val="00051244"/>
    <w:rsid w:val="000547E8"/>
    <w:rsid w:val="00056B78"/>
    <w:rsid w:val="0006287C"/>
    <w:rsid w:val="000628C3"/>
    <w:rsid w:val="00071058"/>
    <w:rsid w:val="00071AF4"/>
    <w:rsid w:val="000739EE"/>
    <w:rsid w:val="00073C23"/>
    <w:rsid w:val="00074ADE"/>
    <w:rsid w:val="00076340"/>
    <w:rsid w:val="0008083E"/>
    <w:rsid w:val="000811EE"/>
    <w:rsid w:val="00081BA9"/>
    <w:rsid w:val="00085B37"/>
    <w:rsid w:val="00087773"/>
    <w:rsid w:val="00090408"/>
    <w:rsid w:val="00092C6A"/>
    <w:rsid w:val="0009319F"/>
    <w:rsid w:val="0009376B"/>
    <w:rsid w:val="00096823"/>
    <w:rsid w:val="00097111"/>
    <w:rsid w:val="00097321"/>
    <w:rsid w:val="00097C2D"/>
    <w:rsid w:val="000A6233"/>
    <w:rsid w:val="000B0E24"/>
    <w:rsid w:val="000B1FFD"/>
    <w:rsid w:val="000B29A6"/>
    <w:rsid w:val="000B2EDF"/>
    <w:rsid w:val="000B3345"/>
    <w:rsid w:val="000B377B"/>
    <w:rsid w:val="000B470B"/>
    <w:rsid w:val="000B4C69"/>
    <w:rsid w:val="000B6DFF"/>
    <w:rsid w:val="000B769A"/>
    <w:rsid w:val="000C0771"/>
    <w:rsid w:val="000C20A4"/>
    <w:rsid w:val="000C37A6"/>
    <w:rsid w:val="000C39FA"/>
    <w:rsid w:val="000C5B29"/>
    <w:rsid w:val="000D06FD"/>
    <w:rsid w:val="000D0C31"/>
    <w:rsid w:val="000D18BA"/>
    <w:rsid w:val="000E1882"/>
    <w:rsid w:val="000E48F8"/>
    <w:rsid w:val="000E49AA"/>
    <w:rsid w:val="000E4B28"/>
    <w:rsid w:val="000E5A24"/>
    <w:rsid w:val="000E6C1E"/>
    <w:rsid w:val="000E6F71"/>
    <w:rsid w:val="000F2EA4"/>
    <w:rsid w:val="000F3688"/>
    <w:rsid w:val="000F3DA4"/>
    <w:rsid w:val="00101494"/>
    <w:rsid w:val="001024F4"/>
    <w:rsid w:val="00102616"/>
    <w:rsid w:val="00102DC4"/>
    <w:rsid w:val="001033BC"/>
    <w:rsid w:val="001103A9"/>
    <w:rsid w:val="00112166"/>
    <w:rsid w:val="00113102"/>
    <w:rsid w:val="00114E0C"/>
    <w:rsid w:val="00115EA2"/>
    <w:rsid w:val="00116B3F"/>
    <w:rsid w:val="0011781F"/>
    <w:rsid w:val="00122EC0"/>
    <w:rsid w:val="00123F8E"/>
    <w:rsid w:val="001248A2"/>
    <w:rsid w:val="001301EB"/>
    <w:rsid w:val="00131DB9"/>
    <w:rsid w:val="00135248"/>
    <w:rsid w:val="00140877"/>
    <w:rsid w:val="001411BB"/>
    <w:rsid w:val="00142A1B"/>
    <w:rsid w:val="001437DC"/>
    <w:rsid w:val="00150906"/>
    <w:rsid w:val="0015135A"/>
    <w:rsid w:val="00151549"/>
    <w:rsid w:val="001606C3"/>
    <w:rsid w:val="001606F3"/>
    <w:rsid w:val="00162C1D"/>
    <w:rsid w:val="00163F0F"/>
    <w:rsid w:val="0016615E"/>
    <w:rsid w:val="0016714D"/>
    <w:rsid w:val="00170C81"/>
    <w:rsid w:val="0017345C"/>
    <w:rsid w:val="001749B3"/>
    <w:rsid w:val="00175A5B"/>
    <w:rsid w:val="00180527"/>
    <w:rsid w:val="001839DC"/>
    <w:rsid w:val="00184D92"/>
    <w:rsid w:val="001851B2"/>
    <w:rsid w:val="001851E5"/>
    <w:rsid w:val="00193BDD"/>
    <w:rsid w:val="001954FA"/>
    <w:rsid w:val="00197AEC"/>
    <w:rsid w:val="00197FE0"/>
    <w:rsid w:val="001A114E"/>
    <w:rsid w:val="001A4C56"/>
    <w:rsid w:val="001A6FF2"/>
    <w:rsid w:val="001A7A19"/>
    <w:rsid w:val="001A7B7B"/>
    <w:rsid w:val="001B00F2"/>
    <w:rsid w:val="001B0C02"/>
    <w:rsid w:val="001B3399"/>
    <w:rsid w:val="001B5ACA"/>
    <w:rsid w:val="001B78F6"/>
    <w:rsid w:val="001B79EB"/>
    <w:rsid w:val="001C058F"/>
    <w:rsid w:val="001C0C1B"/>
    <w:rsid w:val="001C11F7"/>
    <w:rsid w:val="001C14DD"/>
    <w:rsid w:val="001C4A83"/>
    <w:rsid w:val="001C6CA4"/>
    <w:rsid w:val="001C7564"/>
    <w:rsid w:val="001D47FE"/>
    <w:rsid w:val="001D4A8E"/>
    <w:rsid w:val="001D4C6B"/>
    <w:rsid w:val="001D6B27"/>
    <w:rsid w:val="001E29BA"/>
    <w:rsid w:val="001E53D2"/>
    <w:rsid w:val="001E6666"/>
    <w:rsid w:val="001E72F5"/>
    <w:rsid w:val="001F02BC"/>
    <w:rsid w:val="001F14CB"/>
    <w:rsid w:val="001F20A1"/>
    <w:rsid w:val="001F29F7"/>
    <w:rsid w:val="001F502C"/>
    <w:rsid w:val="001F6015"/>
    <w:rsid w:val="001F7448"/>
    <w:rsid w:val="00200684"/>
    <w:rsid w:val="00201B24"/>
    <w:rsid w:val="00216431"/>
    <w:rsid w:val="00217485"/>
    <w:rsid w:val="0022125D"/>
    <w:rsid w:val="002223CF"/>
    <w:rsid w:val="002249C4"/>
    <w:rsid w:val="0022539E"/>
    <w:rsid w:val="00230AAF"/>
    <w:rsid w:val="00232BC8"/>
    <w:rsid w:val="00233A60"/>
    <w:rsid w:val="00233C98"/>
    <w:rsid w:val="00234F28"/>
    <w:rsid w:val="002350E9"/>
    <w:rsid w:val="002353A8"/>
    <w:rsid w:val="0023687F"/>
    <w:rsid w:val="002371B7"/>
    <w:rsid w:val="00240C9E"/>
    <w:rsid w:val="00242BFB"/>
    <w:rsid w:val="0025103B"/>
    <w:rsid w:val="00252CB8"/>
    <w:rsid w:val="00252E3D"/>
    <w:rsid w:val="002531AB"/>
    <w:rsid w:val="00254EA7"/>
    <w:rsid w:val="00254FA6"/>
    <w:rsid w:val="002566FA"/>
    <w:rsid w:val="00260C42"/>
    <w:rsid w:val="00262156"/>
    <w:rsid w:val="00262240"/>
    <w:rsid w:val="0026305D"/>
    <w:rsid w:val="00263072"/>
    <w:rsid w:val="00263F5E"/>
    <w:rsid w:val="00266A9F"/>
    <w:rsid w:val="00266ED3"/>
    <w:rsid w:val="00267478"/>
    <w:rsid w:val="002678D0"/>
    <w:rsid w:val="00267986"/>
    <w:rsid w:val="002718B6"/>
    <w:rsid w:val="00272EBE"/>
    <w:rsid w:val="00280092"/>
    <w:rsid w:val="00283F81"/>
    <w:rsid w:val="00285866"/>
    <w:rsid w:val="00285874"/>
    <w:rsid w:val="00290C70"/>
    <w:rsid w:val="00292A45"/>
    <w:rsid w:val="00294D3B"/>
    <w:rsid w:val="0029607E"/>
    <w:rsid w:val="00296D6C"/>
    <w:rsid w:val="002971FB"/>
    <w:rsid w:val="002973F7"/>
    <w:rsid w:val="002A110D"/>
    <w:rsid w:val="002A113A"/>
    <w:rsid w:val="002A285D"/>
    <w:rsid w:val="002A4603"/>
    <w:rsid w:val="002A6477"/>
    <w:rsid w:val="002A75A6"/>
    <w:rsid w:val="002B11A7"/>
    <w:rsid w:val="002B14C1"/>
    <w:rsid w:val="002B1A7A"/>
    <w:rsid w:val="002B6668"/>
    <w:rsid w:val="002B7286"/>
    <w:rsid w:val="002C0869"/>
    <w:rsid w:val="002C0EB7"/>
    <w:rsid w:val="002C120A"/>
    <w:rsid w:val="002C2166"/>
    <w:rsid w:val="002C21CA"/>
    <w:rsid w:val="002C3694"/>
    <w:rsid w:val="002C4C96"/>
    <w:rsid w:val="002C50FB"/>
    <w:rsid w:val="002C5927"/>
    <w:rsid w:val="002C7747"/>
    <w:rsid w:val="002D1391"/>
    <w:rsid w:val="002D222B"/>
    <w:rsid w:val="002D4CEC"/>
    <w:rsid w:val="002D58EB"/>
    <w:rsid w:val="002D7716"/>
    <w:rsid w:val="002E331F"/>
    <w:rsid w:val="002E3C2E"/>
    <w:rsid w:val="002E4368"/>
    <w:rsid w:val="002E4798"/>
    <w:rsid w:val="002E746C"/>
    <w:rsid w:val="002F1348"/>
    <w:rsid w:val="002F4523"/>
    <w:rsid w:val="002F4A87"/>
    <w:rsid w:val="00301622"/>
    <w:rsid w:val="00301FB5"/>
    <w:rsid w:val="00302E14"/>
    <w:rsid w:val="0030482A"/>
    <w:rsid w:val="00307319"/>
    <w:rsid w:val="00314919"/>
    <w:rsid w:val="003169A0"/>
    <w:rsid w:val="00321DEB"/>
    <w:rsid w:val="00323EEC"/>
    <w:rsid w:val="00324AF8"/>
    <w:rsid w:val="003258F0"/>
    <w:rsid w:val="00326B19"/>
    <w:rsid w:val="00327A17"/>
    <w:rsid w:val="00330E11"/>
    <w:rsid w:val="00331B4F"/>
    <w:rsid w:val="00332B9B"/>
    <w:rsid w:val="00333215"/>
    <w:rsid w:val="0033501D"/>
    <w:rsid w:val="00336F7F"/>
    <w:rsid w:val="00337F33"/>
    <w:rsid w:val="003402CD"/>
    <w:rsid w:val="00340F59"/>
    <w:rsid w:val="0034102B"/>
    <w:rsid w:val="0034320D"/>
    <w:rsid w:val="0034323F"/>
    <w:rsid w:val="003432CE"/>
    <w:rsid w:val="00343A79"/>
    <w:rsid w:val="003444D3"/>
    <w:rsid w:val="0035099C"/>
    <w:rsid w:val="00350F2A"/>
    <w:rsid w:val="00352F74"/>
    <w:rsid w:val="00353CF7"/>
    <w:rsid w:val="0035524E"/>
    <w:rsid w:val="003561B7"/>
    <w:rsid w:val="0036005B"/>
    <w:rsid w:val="0036011A"/>
    <w:rsid w:val="003605F8"/>
    <w:rsid w:val="003618C0"/>
    <w:rsid w:val="003623BA"/>
    <w:rsid w:val="00363743"/>
    <w:rsid w:val="003679B6"/>
    <w:rsid w:val="003707B0"/>
    <w:rsid w:val="00371ABC"/>
    <w:rsid w:val="00372340"/>
    <w:rsid w:val="003726A0"/>
    <w:rsid w:val="00372CF7"/>
    <w:rsid w:val="003737A2"/>
    <w:rsid w:val="00380E20"/>
    <w:rsid w:val="00381437"/>
    <w:rsid w:val="0038279D"/>
    <w:rsid w:val="00383164"/>
    <w:rsid w:val="00383579"/>
    <w:rsid w:val="00383AFB"/>
    <w:rsid w:val="00391090"/>
    <w:rsid w:val="0039129F"/>
    <w:rsid w:val="00391B38"/>
    <w:rsid w:val="00397F1E"/>
    <w:rsid w:val="003A16FB"/>
    <w:rsid w:val="003A3AE2"/>
    <w:rsid w:val="003A4930"/>
    <w:rsid w:val="003A5F94"/>
    <w:rsid w:val="003A5F9B"/>
    <w:rsid w:val="003A6B30"/>
    <w:rsid w:val="003B11BB"/>
    <w:rsid w:val="003B1351"/>
    <w:rsid w:val="003B1ABF"/>
    <w:rsid w:val="003B4A47"/>
    <w:rsid w:val="003B6D20"/>
    <w:rsid w:val="003B709D"/>
    <w:rsid w:val="003B744D"/>
    <w:rsid w:val="003C0E49"/>
    <w:rsid w:val="003C1A67"/>
    <w:rsid w:val="003C30F6"/>
    <w:rsid w:val="003C47DF"/>
    <w:rsid w:val="003C5E22"/>
    <w:rsid w:val="003D0830"/>
    <w:rsid w:val="003D1A07"/>
    <w:rsid w:val="003D3310"/>
    <w:rsid w:val="003D61BD"/>
    <w:rsid w:val="003E0BE4"/>
    <w:rsid w:val="003E0C52"/>
    <w:rsid w:val="003E631B"/>
    <w:rsid w:val="003E6B75"/>
    <w:rsid w:val="003E6F03"/>
    <w:rsid w:val="003F2123"/>
    <w:rsid w:val="003F2992"/>
    <w:rsid w:val="003F4472"/>
    <w:rsid w:val="003F459B"/>
    <w:rsid w:val="003F53C8"/>
    <w:rsid w:val="003F6CA9"/>
    <w:rsid w:val="003F6CFB"/>
    <w:rsid w:val="004022FB"/>
    <w:rsid w:val="004026DA"/>
    <w:rsid w:val="0040361B"/>
    <w:rsid w:val="00406C66"/>
    <w:rsid w:val="00411278"/>
    <w:rsid w:val="00411775"/>
    <w:rsid w:val="00413E77"/>
    <w:rsid w:val="00414C6B"/>
    <w:rsid w:val="00417F31"/>
    <w:rsid w:val="00422F2D"/>
    <w:rsid w:val="00425D30"/>
    <w:rsid w:val="004321DB"/>
    <w:rsid w:val="0043365C"/>
    <w:rsid w:val="004345DA"/>
    <w:rsid w:val="00435C85"/>
    <w:rsid w:val="00436330"/>
    <w:rsid w:val="004379B7"/>
    <w:rsid w:val="00437A5E"/>
    <w:rsid w:val="00442212"/>
    <w:rsid w:val="00442689"/>
    <w:rsid w:val="0044480F"/>
    <w:rsid w:val="004453BB"/>
    <w:rsid w:val="00445F6E"/>
    <w:rsid w:val="00446A37"/>
    <w:rsid w:val="004509B7"/>
    <w:rsid w:val="00453534"/>
    <w:rsid w:val="00455311"/>
    <w:rsid w:val="004603B2"/>
    <w:rsid w:val="0046074C"/>
    <w:rsid w:val="00461736"/>
    <w:rsid w:val="004618E8"/>
    <w:rsid w:val="00462406"/>
    <w:rsid w:val="0046365F"/>
    <w:rsid w:val="00463E4E"/>
    <w:rsid w:val="00464038"/>
    <w:rsid w:val="00465DBB"/>
    <w:rsid w:val="004661D1"/>
    <w:rsid w:val="004666FF"/>
    <w:rsid w:val="0046685A"/>
    <w:rsid w:val="00471E43"/>
    <w:rsid w:val="0047361F"/>
    <w:rsid w:val="004759F5"/>
    <w:rsid w:val="00475D9F"/>
    <w:rsid w:val="00477094"/>
    <w:rsid w:val="00477FC9"/>
    <w:rsid w:val="00481DE2"/>
    <w:rsid w:val="00492299"/>
    <w:rsid w:val="00493037"/>
    <w:rsid w:val="00494F10"/>
    <w:rsid w:val="00496D99"/>
    <w:rsid w:val="00496F38"/>
    <w:rsid w:val="004A32BD"/>
    <w:rsid w:val="004B3617"/>
    <w:rsid w:val="004B531A"/>
    <w:rsid w:val="004B5986"/>
    <w:rsid w:val="004B5DE6"/>
    <w:rsid w:val="004B6746"/>
    <w:rsid w:val="004C2C60"/>
    <w:rsid w:val="004C3418"/>
    <w:rsid w:val="004C410A"/>
    <w:rsid w:val="004C5807"/>
    <w:rsid w:val="004C72F2"/>
    <w:rsid w:val="004C7662"/>
    <w:rsid w:val="004C78D9"/>
    <w:rsid w:val="004D0A7B"/>
    <w:rsid w:val="004D0E5D"/>
    <w:rsid w:val="004D11F4"/>
    <w:rsid w:val="004D21AD"/>
    <w:rsid w:val="004D34C5"/>
    <w:rsid w:val="004D485C"/>
    <w:rsid w:val="004D587B"/>
    <w:rsid w:val="004D5A6A"/>
    <w:rsid w:val="004D68C8"/>
    <w:rsid w:val="004D6F4F"/>
    <w:rsid w:val="004E04CE"/>
    <w:rsid w:val="004E0644"/>
    <w:rsid w:val="004E1486"/>
    <w:rsid w:val="004E18C7"/>
    <w:rsid w:val="004E1C09"/>
    <w:rsid w:val="004E36F5"/>
    <w:rsid w:val="004E3FC2"/>
    <w:rsid w:val="004E445C"/>
    <w:rsid w:val="004E4F46"/>
    <w:rsid w:val="004E64CC"/>
    <w:rsid w:val="004E78C0"/>
    <w:rsid w:val="004E7E45"/>
    <w:rsid w:val="004F12A3"/>
    <w:rsid w:val="004F2950"/>
    <w:rsid w:val="004F3549"/>
    <w:rsid w:val="004F4222"/>
    <w:rsid w:val="004F5F0C"/>
    <w:rsid w:val="004F6D1B"/>
    <w:rsid w:val="00503B40"/>
    <w:rsid w:val="00505025"/>
    <w:rsid w:val="0050530B"/>
    <w:rsid w:val="0050555F"/>
    <w:rsid w:val="00507724"/>
    <w:rsid w:val="005113A4"/>
    <w:rsid w:val="00511DF6"/>
    <w:rsid w:val="00515612"/>
    <w:rsid w:val="00521E96"/>
    <w:rsid w:val="0052403C"/>
    <w:rsid w:val="00525D54"/>
    <w:rsid w:val="005262C2"/>
    <w:rsid w:val="005275E4"/>
    <w:rsid w:val="00531694"/>
    <w:rsid w:val="0053180D"/>
    <w:rsid w:val="00532FE3"/>
    <w:rsid w:val="00534FA4"/>
    <w:rsid w:val="00537B3B"/>
    <w:rsid w:val="005400F6"/>
    <w:rsid w:val="005402F3"/>
    <w:rsid w:val="0054369A"/>
    <w:rsid w:val="005464B6"/>
    <w:rsid w:val="0055062B"/>
    <w:rsid w:val="00551528"/>
    <w:rsid w:val="00551B1C"/>
    <w:rsid w:val="00553594"/>
    <w:rsid w:val="0055582B"/>
    <w:rsid w:val="00557F88"/>
    <w:rsid w:val="00560DA1"/>
    <w:rsid w:val="005618D6"/>
    <w:rsid w:val="00562782"/>
    <w:rsid w:val="00562FF5"/>
    <w:rsid w:val="00563E1D"/>
    <w:rsid w:val="005652AA"/>
    <w:rsid w:val="00567197"/>
    <w:rsid w:val="005707C6"/>
    <w:rsid w:val="00570FB6"/>
    <w:rsid w:val="005717D2"/>
    <w:rsid w:val="00572889"/>
    <w:rsid w:val="00572EA9"/>
    <w:rsid w:val="005730B6"/>
    <w:rsid w:val="00574B92"/>
    <w:rsid w:val="005757C2"/>
    <w:rsid w:val="005762E7"/>
    <w:rsid w:val="00576FDF"/>
    <w:rsid w:val="00580CA0"/>
    <w:rsid w:val="00583AA0"/>
    <w:rsid w:val="00583B48"/>
    <w:rsid w:val="00584F6E"/>
    <w:rsid w:val="0058574B"/>
    <w:rsid w:val="0058654A"/>
    <w:rsid w:val="00586AE2"/>
    <w:rsid w:val="00587BE2"/>
    <w:rsid w:val="00587C86"/>
    <w:rsid w:val="0059121B"/>
    <w:rsid w:val="00593E1E"/>
    <w:rsid w:val="00594C27"/>
    <w:rsid w:val="00595DA2"/>
    <w:rsid w:val="00596CAD"/>
    <w:rsid w:val="00596FE6"/>
    <w:rsid w:val="00597DA7"/>
    <w:rsid w:val="005A1402"/>
    <w:rsid w:val="005A1894"/>
    <w:rsid w:val="005A4506"/>
    <w:rsid w:val="005A6A53"/>
    <w:rsid w:val="005A6DEE"/>
    <w:rsid w:val="005A6E5A"/>
    <w:rsid w:val="005B109A"/>
    <w:rsid w:val="005B1B92"/>
    <w:rsid w:val="005B439E"/>
    <w:rsid w:val="005B5DD8"/>
    <w:rsid w:val="005B713D"/>
    <w:rsid w:val="005B7E17"/>
    <w:rsid w:val="005C226F"/>
    <w:rsid w:val="005C39C3"/>
    <w:rsid w:val="005C426C"/>
    <w:rsid w:val="005C42CA"/>
    <w:rsid w:val="005C4D5D"/>
    <w:rsid w:val="005C4F34"/>
    <w:rsid w:val="005C5735"/>
    <w:rsid w:val="005C6290"/>
    <w:rsid w:val="005C63F0"/>
    <w:rsid w:val="005C6A2F"/>
    <w:rsid w:val="005C721A"/>
    <w:rsid w:val="005C7750"/>
    <w:rsid w:val="005C7E1F"/>
    <w:rsid w:val="005D298C"/>
    <w:rsid w:val="005D31CA"/>
    <w:rsid w:val="005D3BA4"/>
    <w:rsid w:val="005D56B3"/>
    <w:rsid w:val="005D773B"/>
    <w:rsid w:val="005E04A4"/>
    <w:rsid w:val="005E0702"/>
    <w:rsid w:val="005E234D"/>
    <w:rsid w:val="005E5E81"/>
    <w:rsid w:val="005E64C0"/>
    <w:rsid w:val="005E691B"/>
    <w:rsid w:val="005E7992"/>
    <w:rsid w:val="005F3471"/>
    <w:rsid w:val="005F4E86"/>
    <w:rsid w:val="005F6AAB"/>
    <w:rsid w:val="005F766F"/>
    <w:rsid w:val="005F7871"/>
    <w:rsid w:val="006005F1"/>
    <w:rsid w:val="00600AF1"/>
    <w:rsid w:val="006059F6"/>
    <w:rsid w:val="006063E6"/>
    <w:rsid w:val="006070B9"/>
    <w:rsid w:val="0061163E"/>
    <w:rsid w:val="00612EED"/>
    <w:rsid w:val="0062052B"/>
    <w:rsid w:val="00621491"/>
    <w:rsid w:val="0062238B"/>
    <w:rsid w:val="00622720"/>
    <w:rsid w:val="006267FB"/>
    <w:rsid w:val="00630B77"/>
    <w:rsid w:val="00631E72"/>
    <w:rsid w:val="0063207D"/>
    <w:rsid w:val="006333EB"/>
    <w:rsid w:val="00634092"/>
    <w:rsid w:val="006354A0"/>
    <w:rsid w:val="00635ABE"/>
    <w:rsid w:val="00637437"/>
    <w:rsid w:val="00640A43"/>
    <w:rsid w:val="006421A8"/>
    <w:rsid w:val="006423BA"/>
    <w:rsid w:val="00642B46"/>
    <w:rsid w:val="006436DA"/>
    <w:rsid w:val="00645042"/>
    <w:rsid w:val="0064506C"/>
    <w:rsid w:val="006466B8"/>
    <w:rsid w:val="0065248F"/>
    <w:rsid w:val="006539D0"/>
    <w:rsid w:val="00655463"/>
    <w:rsid w:val="00656321"/>
    <w:rsid w:val="00656A47"/>
    <w:rsid w:val="006575AD"/>
    <w:rsid w:val="006610D1"/>
    <w:rsid w:val="006625FE"/>
    <w:rsid w:val="00662832"/>
    <w:rsid w:val="0066544F"/>
    <w:rsid w:val="0066637F"/>
    <w:rsid w:val="006664BD"/>
    <w:rsid w:val="00670539"/>
    <w:rsid w:val="00670BC1"/>
    <w:rsid w:val="00671803"/>
    <w:rsid w:val="0067187C"/>
    <w:rsid w:val="00672C97"/>
    <w:rsid w:val="00672CDF"/>
    <w:rsid w:val="0067584A"/>
    <w:rsid w:val="0067617B"/>
    <w:rsid w:val="006839CB"/>
    <w:rsid w:val="00684EDA"/>
    <w:rsid w:val="00686C11"/>
    <w:rsid w:val="0068725B"/>
    <w:rsid w:val="0068753B"/>
    <w:rsid w:val="00687D9C"/>
    <w:rsid w:val="00687EAB"/>
    <w:rsid w:val="006914DA"/>
    <w:rsid w:val="00691B8D"/>
    <w:rsid w:val="006930D5"/>
    <w:rsid w:val="006935B0"/>
    <w:rsid w:val="00693C41"/>
    <w:rsid w:val="006945A2"/>
    <w:rsid w:val="006964C4"/>
    <w:rsid w:val="00697029"/>
    <w:rsid w:val="006A095A"/>
    <w:rsid w:val="006A1D0D"/>
    <w:rsid w:val="006A3C63"/>
    <w:rsid w:val="006B1889"/>
    <w:rsid w:val="006B28A3"/>
    <w:rsid w:val="006B5E17"/>
    <w:rsid w:val="006C2F57"/>
    <w:rsid w:val="006C3788"/>
    <w:rsid w:val="006C38B1"/>
    <w:rsid w:val="006C497D"/>
    <w:rsid w:val="006C615C"/>
    <w:rsid w:val="006C6BBC"/>
    <w:rsid w:val="006C721F"/>
    <w:rsid w:val="006C783A"/>
    <w:rsid w:val="006D0631"/>
    <w:rsid w:val="006D1F71"/>
    <w:rsid w:val="006D2E78"/>
    <w:rsid w:val="006D30BB"/>
    <w:rsid w:val="006D4A04"/>
    <w:rsid w:val="006D78C4"/>
    <w:rsid w:val="006D7F45"/>
    <w:rsid w:val="006D7FFB"/>
    <w:rsid w:val="006E050B"/>
    <w:rsid w:val="006E49DB"/>
    <w:rsid w:val="006E6424"/>
    <w:rsid w:val="006E6814"/>
    <w:rsid w:val="006F11EB"/>
    <w:rsid w:val="006F148B"/>
    <w:rsid w:val="006F1EF1"/>
    <w:rsid w:val="006F3504"/>
    <w:rsid w:val="006F6C33"/>
    <w:rsid w:val="007021ED"/>
    <w:rsid w:val="007028FB"/>
    <w:rsid w:val="0070559B"/>
    <w:rsid w:val="007055DE"/>
    <w:rsid w:val="0070656E"/>
    <w:rsid w:val="00706660"/>
    <w:rsid w:val="00706A81"/>
    <w:rsid w:val="00706C7B"/>
    <w:rsid w:val="00707345"/>
    <w:rsid w:val="007104C8"/>
    <w:rsid w:val="00710586"/>
    <w:rsid w:val="00710921"/>
    <w:rsid w:val="0071379F"/>
    <w:rsid w:val="00713D27"/>
    <w:rsid w:val="0071497A"/>
    <w:rsid w:val="00714DBD"/>
    <w:rsid w:val="0072024B"/>
    <w:rsid w:val="00720943"/>
    <w:rsid w:val="007219D4"/>
    <w:rsid w:val="0072388F"/>
    <w:rsid w:val="00725FDD"/>
    <w:rsid w:val="00727306"/>
    <w:rsid w:val="00727FB2"/>
    <w:rsid w:val="0073590E"/>
    <w:rsid w:val="007372B0"/>
    <w:rsid w:val="00737C6D"/>
    <w:rsid w:val="007412FB"/>
    <w:rsid w:val="007413F4"/>
    <w:rsid w:val="00743CE2"/>
    <w:rsid w:val="00744BE1"/>
    <w:rsid w:val="0074783B"/>
    <w:rsid w:val="00752038"/>
    <w:rsid w:val="00753BA4"/>
    <w:rsid w:val="00753DB5"/>
    <w:rsid w:val="00753F00"/>
    <w:rsid w:val="0075417A"/>
    <w:rsid w:val="00754342"/>
    <w:rsid w:val="007543C9"/>
    <w:rsid w:val="00754C9D"/>
    <w:rsid w:val="0075591F"/>
    <w:rsid w:val="0076059B"/>
    <w:rsid w:val="00763CDC"/>
    <w:rsid w:val="00765968"/>
    <w:rsid w:val="00766777"/>
    <w:rsid w:val="00767F97"/>
    <w:rsid w:val="0077054C"/>
    <w:rsid w:val="00771D62"/>
    <w:rsid w:val="0077362C"/>
    <w:rsid w:val="00774EAC"/>
    <w:rsid w:val="0077571E"/>
    <w:rsid w:val="00776806"/>
    <w:rsid w:val="00781CF5"/>
    <w:rsid w:val="007859B0"/>
    <w:rsid w:val="00785F5F"/>
    <w:rsid w:val="007871D9"/>
    <w:rsid w:val="00787802"/>
    <w:rsid w:val="0079071A"/>
    <w:rsid w:val="00791142"/>
    <w:rsid w:val="00792144"/>
    <w:rsid w:val="00793A63"/>
    <w:rsid w:val="00793D79"/>
    <w:rsid w:val="00793F1C"/>
    <w:rsid w:val="007941F0"/>
    <w:rsid w:val="00795879"/>
    <w:rsid w:val="007958B1"/>
    <w:rsid w:val="00796B7D"/>
    <w:rsid w:val="007A07F6"/>
    <w:rsid w:val="007A1EEB"/>
    <w:rsid w:val="007A35A2"/>
    <w:rsid w:val="007A46E2"/>
    <w:rsid w:val="007A74C9"/>
    <w:rsid w:val="007B1204"/>
    <w:rsid w:val="007B15ED"/>
    <w:rsid w:val="007B2349"/>
    <w:rsid w:val="007B3653"/>
    <w:rsid w:val="007B3F9A"/>
    <w:rsid w:val="007B555E"/>
    <w:rsid w:val="007B6A40"/>
    <w:rsid w:val="007B796D"/>
    <w:rsid w:val="007C0C93"/>
    <w:rsid w:val="007C220D"/>
    <w:rsid w:val="007C3F60"/>
    <w:rsid w:val="007C5A12"/>
    <w:rsid w:val="007C70D7"/>
    <w:rsid w:val="007D0D17"/>
    <w:rsid w:val="007D2D86"/>
    <w:rsid w:val="007D3FAB"/>
    <w:rsid w:val="007D4560"/>
    <w:rsid w:val="007D4839"/>
    <w:rsid w:val="007D4C7E"/>
    <w:rsid w:val="007E07B4"/>
    <w:rsid w:val="007E438A"/>
    <w:rsid w:val="007E48E7"/>
    <w:rsid w:val="007E5FFD"/>
    <w:rsid w:val="007E78C7"/>
    <w:rsid w:val="007F06E9"/>
    <w:rsid w:val="007F6260"/>
    <w:rsid w:val="007F7F68"/>
    <w:rsid w:val="008004EB"/>
    <w:rsid w:val="00802D3D"/>
    <w:rsid w:val="0080425E"/>
    <w:rsid w:val="00811F9C"/>
    <w:rsid w:val="0081216D"/>
    <w:rsid w:val="00814A1D"/>
    <w:rsid w:val="008150FD"/>
    <w:rsid w:val="00815519"/>
    <w:rsid w:val="00821CA3"/>
    <w:rsid w:val="008225A2"/>
    <w:rsid w:val="00823A79"/>
    <w:rsid w:val="00824C70"/>
    <w:rsid w:val="0082739E"/>
    <w:rsid w:val="00827F3F"/>
    <w:rsid w:val="008307F4"/>
    <w:rsid w:val="008318CC"/>
    <w:rsid w:val="008333F3"/>
    <w:rsid w:val="008352EB"/>
    <w:rsid w:val="008372F5"/>
    <w:rsid w:val="008375CC"/>
    <w:rsid w:val="008407D2"/>
    <w:rsid w:val="00843A40"/>
    <w:rsid w:val="00845607"/>
    <w:rsid w:val="00846832"/>
    <w:rsid w:val="008506FF"/>
    <w:rsid w:val="00852128"/>
    <w:rsid w:val="008525BA"/>
    <w:rsid w:val="0085377E"/>
    <w:rsid w:val="00860DBB"/>
    <w:rsid w:val="00861F2E"/>
    <w:rsid w:val="00862096"/>
    <w:rsid w:val="0086278C"/>
    <w:rsid w:val="0086280B"/>
    <w:rsid w:val="00862EE4"/>
    <w:rsid w:val="0086523B"/>
    <w:rsid w:val="0086639A"/>
    <w:rsid w:val="00867A96"/>
    <w:rsid w:val="00870A7E"/>
    <w:rsid w:val="00874592"/>
    <w:rsid w:val="00877A94"/>
    <w:rsid w:val="00880789"/>
    <w:rsid w:val="00883062"/>
    <w:rsid w:val="00884E39"/>
    <w:rsid w:val="00885AD9"/>
    <w:rsid w:val="00886F4D"/>
    <w:rsid w:val="00890941"/>
    <w:rsid w:val="00891B1D"/>
    <w:rsid w:val="00893315"/>
    <w:rsid w:val="00895516"/>
    <w:rsid w:val="008964F2"/>
    <w:rsid w:val="008A0380"/>
    <w:rsid w:val="008A09CA"/>
    <w:rsid w:val="008A1C2B"/>
    <w:rsid w:val="008A3379"/>
    <w:rsid w:val="008A4ABE"/>
    <w:rsid w:val="008A53D3"/>
    <w:rsid w:val="008B0380"/>
    <w:rsid w:val="008B0767"/>
    <w:rsid w:val="008B37C5"/>
    <w:rsid w:val="008B58A5"/>
    <w:rsid w:val="008B67FB"/>
    <w:rsid w:val="008B7B28"/>
    <w:rsid w:val="008C04CF"/>
    <w:rsid w:val="008C2568"/>
    <w:rsid w:val="008C28A2"/>
    <w:rsid w:val="008C2FC5"/>
    <w:rsid w:val="008D002C"/>
    <w:rsid w:val="008D1F8A"/>
    <w:rsid w:val="008D2263"/>
    <w:rsid w:val="008D4AF0"/>
    <w:rsid w:val="008D5879"/>
    <w:rsid w:val="008D5EA8"/>
    <w:rsid w:val="008D6684"/>
    <w:rsid w:val="008D677A"/>
    <w:rsid w:val="008D711B"/>
    <w:rsid w:val="008D7CA8"/>
    <w:rsid w:val="008E039F"/>
    <w:rsid w:val="008E0FDB"/>
    <w:rsid w:val="008E1D13"/>
    <w:rsid w:val="008E4E5A"/>
    <w:rsid w:val="008E5A3A"/>
    <w:rsid w:val="008F1A48"/>
    <w:rsid w:val="008F3D6A"/>
    <w:rsid w:val="008F7E16"/>
    <w:rsid w:val="00902C3F"/>
    <w:rsid w:val="00904452"/>
    <w:rsid w:val="00905927"/>
    <w:rsid w:val="0090647F"/>
    <w:rsid w:val="00906F29"/>
    <w:rsid w:val="0090726B"/>
    <w:rsid w:val="00910761"/>
    <w:rsid w:val="00910C7D"/>
    <w:rsid w:val="009112A4"/>
    <w:rsid w:val="00914DB1"/>
    <w:rsid w:val="00915B60"/>
    <w:rsid w:val="0091764D"/>
    <w:rsid w:val="009212E2"/>
    <w:rsid w:val="0093104F"/>
    <w:rsid w:val="00934DE3"/>
    <w:rsid w:val="009352C4"/>
    <w:rsid w:val="00936399"/>
    <w:rsid w:val="00937311"/>
    <w:rsid w:val="0094315A"/>
    <w:rsid w:val="0094457F"/>
    <w:rsid w:val="00945D05"/>
    <w:rsid w:val="009476D2"/>
    <w:rsid w:val="00950901"/>
    <w:rsid w:val="009530E9"/>
    <w:rsid w:val="009567B9"/>
    <w:rsid w:val="00956BEC"/>
    <w:rsid w:val="00957926"/>
    <w:rsid w:val="00957C02"/>
    <w:rsid w:val="00957CB9"/>
    <w:rsid w:val="00961E23"/>
    <w:rsid w:val="0096332B"/>
    <w:rsid w:val="00963D7A"/>
    <w:rsid w:val="009665CE"/>
    <w:rsid w:val="009665E3"/>
    <w:rsid w:val="00975E94"/>
    <w:rsid w:val="00976CA9"/>
    <w:rsid w:val="009771FD"/>
    <w:rsid w:val="0097757A"/>
    <w:rsid w:val="00981054"/>
    <w:rsid w:val="00983757"/>
    <w:rsid w:val="0098691B"/>
    <w:rsid w:val="0099038A"/>
    <w:rsid w:val="00991706"/>
    <w:rsid w:val="009958BE"/>
    <w:rsid w:val="00996072"/>
    <w:rsid w:val="009964DC"/>
    <w:rsid w:val="009969EC"/>
    <w:rsid w:val="009A07D1"/>
    <w:rsid w:val="009A1047"/>
    <w:rsid w:val="009A3A66"/>
    <w:rsid w:val="009A3A6F"/>
    <w:rsid w:val="009A54E3"/>
    <w:rsid w:val="009A6B57"/>
    <w:rsid w:val="009A7E89"/>
    <w:rsid w:val="009B2A90"/>
    <w:rsid w:val="009B44BA"/>
    <w:rsid w:val="009B4F39"/>
    <w:rsid w:val="009B5AE3"/>
    <w:rsid w:val="009B6F89"/>
    <w:rsid w:val="009B71D5"/>
    <w:rsid w:val="009B7C27"/>
    <w:rsid w:val="009C0166"/>
    <w:rsid w:val="009C0723"/>
    <w:rsid w:val="009C1E5A"/>
    <w:rsid w:val="009C4164"/>
    <w:rsid w:val="009D3268"/>
    <w:rsid w:val="009D3B8B"/>
    <w:rsid w:val="009D70BD"/>
    <w:rsid w:val="009D7861"/>
    <w:rsid w:val="009E121E"/>
    <w:rsid w:val="009E194E"/>
    <w:rsid w:val="009E1CB1"/>
    <w:rsid w:val="009E4D8A"/>
    <w:rsid w:val="009E56A7"/>
    <w:rsid w:val="009E5EE0"/>
    <w:rsid w:val="009E6BFD"/>
    <w:rsid w:val="009F0905"/>
    <w:rsid w:val="009F1735"/>
    <w:rsid w:val="009F2D0C"/>
    <w:rsid w:val="009F40D5"/>
    <w:rsid w:val="009F5022"/>
    <w:rsid w:val="009F7573"/>
    <w:rsid w:val="00A02E1B"/>
    <w:rsid w:val="00A03E63"/>
    <w:rsid w:val="00A040B8"/>
    <w:rsid w:val="00A0618C"/>
    <w:rsid w:val="00A06E25"/>
    <w:rsid w:val="00A07248"/>
    <w:rsid w:val="00A07B99"/>
    <w:rsid w:val="00A112D6"/>
    <w:rsid w:val="00A120E3"/>
    <w:rsid w:val="00A13C58"/>
    <w:rsid w:val="00A16C15"/>
    <w:rsid w:val="00A21039"/>
    <w:rsid w:val="00A21AC3"/>
    <w:rsid w:val="00A21F22"/>
    <w:rsid w:val="00A2447C"/>
    <w:rsid w:val="00A2544A"/>
    <w:rsid w:val="00A30024"/>
    <w:rsid w:val="00A300C3"/>
    <w:rsid w:val="00A303D6"/>
    <w:rsid w:val="00A3115C"/>
    <w:rsid w:val="00A3156F"/>
    <w:rsid w:val="00A32355"/>
    <w:rsid w:val="00A32C23"/>
    <w:rsid w:val="00A33133"/>
    <w:rsid w:val="00A3656F"/>
    <w:rsid w:val="00A407EE"/>
    <w:rsid w:val="00A40ACC"/>
    <w:rsid w:val="00A42B41"/>
    <w:rsid w:val="00A42EA0"/>
    <w:rsid w:val="00A42FCC"/>
    <w:rsid w:val="00A43F29"/>
    <w:rsid w:val="00A4712D"/>
    <w:rsid w:val="00A51E65"/>
    <w:rsid w:val="00A524EE"/>
    <w:rsid w:val="00A55960"/>
    <w:rsid w:val="00A55D4D"/>
    <w:rsid w:val="00A6026E"/>
    <w:rsid w:val="00A60966"/>
    <w:rsid w:val="00A60FA0"/>
    <w:rsid w:val="00A61CC7"/>
    <w:rsid w:val="00A62C63"/>
    <w:rsid w:val="00A6425D"/>
    <w:rsid w:val="00A6461C"/>
    <w:rsid w:val="00A64F18"/>
    <w:rsid w:val="00A674FC"/>
    <w:rsid w:val="00A6792D"/>
    <w:rsid w:val="00A67951"/>
    <w:rsid w:val="00A71510"/>
    <w:rsid w:val="00A7340A"/>
    <w:rsid w:val="00A75FE9"/>
    <w:rsid w:val="00A8073B"/>
    <w:rsid w:val="00A80A18"/>
    <w:rsid w:val="00A83DD2"/>
    <w:rsid w:val="00A83EEB"/>
    <w:rsid w:val="00A86107"/>
    <w:rsid w:val="00A86DE9"/>
    <w:rsid w:val="00A86EA4"/>
    <w:rsid w:val="00A92DAF"/>
    <w:rsid w:val="00AA09B7"/>
    <w:rsid w:val="00AA0B0E"/>
    <w:rsid w:val="00AA0F06"/>
    <w:rsid w:val="00AA2EE4"/>
    <w:rsid w:val="00AA3068"/>
    <w:rsid w:val="00AA4591"/>
    <w:rsid w:val="00AA58FC"/>
    <w:rsid w:val="00AA726A"/>
    <w:rsid w:val="00AB03FB"/>
    <w:rsid w:val="00AB1448"/>
    <w:rsid w:val="00AB3CF1"/>
    <w:rsid w:val="00AB44DF"/>
    <w:rsid w:val="00AB4592"/>
    <w:rsid w:val="00AB4CD1"/>
    <w:rsid w:val="00AB50B9"/>
    <w:rsid w:val="00AB5C61"/>
    <w:rsid w:val="00AB62B0"/>
    <w:rsid w:val="00AC1FC4"/>
    <w:rsid w:val="00AC2AC0"/>
    <w:rsid w:val="00AC2ADE"/>
    <w:rsid w:val="00AC3EE3"/>
    <w:rsid w:val="00AC41B7"/>
    <w:rsid w:val="00AC4FCB"/>
    <w:rsid w:val="00AC505A"/>
    <w:rsid w:val="00AD20DC"/>
    <w:rsid w:val="00AD4ED7"/>
    <w:rsid w:val="00AE000F"/>
    <w:rsid w:val="00AE14CF"/>
    <w:rsid w:val="00AE3A92"/>
    <w:rsid w:val="00AE46C7"/>
    <w:rsid w:val="00AF241F"/>
    <w:rsid w:val="00AF2A88"/>
    <w:rsid w:val="00AF361C"/>
    <w:rsid w:val="00AF38CE"/>
    <w:rsid w:val="00AF6A04"/>
    <w:rsid w:val="00B028E5"/>
    <w:rsid w:val="00B041FF"/>
    <w:rsid w:val="00B07E0A"/>
    <w:rsid w:val="00B112DD"/>
    <w:rsid w:val="00B118CB"/>
    <w:rsid w:val="00B13849"/>
    <w:rsid w:val="00B1457D"/>
    <w:rsid w:val="00B15433"/>
    <w:rsid w:val="00B20581"/>
    <w:rsid w:val="00B206AE"/>
    <w:rsid w:val="00B23735"/>
    <w:rsid w:val="00B23EE8"/>
    <w:rsid w:val="00B247DA"/>
    <w:rsid w:val="00B2756B"/>
    <w:rsid w:val="00B337A2"/>
    <w:rsid w:val="00B34EB5"/>
    <w:rsid w:val="00B403E8"/>
    <w:rsid w:val="00B40AD3"/>
    <w:rsid w:val="00B41009"/>
    <w:rsid w:val="00B415CE"/>
    <w:rsid w:val="00B41AD2"/>
    <w:rsid w:val="00B41CD2"/>
    <w:rsid w:val="00B431AC"/>
    <w:rsid w:val="00B43EE9"/>
    <w:rsid w:val="00B44EE3"/>
    <w:rsid w:val="00B46DDA"/>
    <w:rsid w:val="00B504AA"/>
    <w:rsid w:val="00B536CD"/>
    <w:rsid w:val="00B53ABB"/>
    <w:rsid w:val="00B54913"/>
    <w:rsid w:val="00B61F5B"/>
    <w:rsid w:val="00B62523"/>
    <w:rsid w:val="00B63180"/>
    <w:rsid w:val="00B65629"/>
    <w:rsid w:val="00B65F20"/>
    <w:rsid w:val="00B66D32"/>
    <w:rsid w:val="00B71482"/>
    <w:rsid w:val="00B718DB"/>
    <w:rsid w:val="00B734D6"/>
    <w:rsid w:val="00B73DE6"/>
    <w:rsid w:val="00B744B1"/>
    <w:rsid w:val="00B74CE8"/>
    <w:rsid w:val="00B75EA3"/>
    <w:rsid w:val="00B776B7"/>
    <w:rsid w:val="00B80225"/>
    <w:rsid w:val="00B83992"/>
    <w:rsid w:val="00B85626"/>
    <w:rsid w:val="00B86817"/>
    <w:rsid w:val="00B87AE4"/>
    <w:rsid w:val="00B87B26"/>
    <w:rsid w:val="00B90CB1"/>
    <w:rsid w:val="00B91545"/>
    <w:rsid w:val="00B91B7E"/>
    <w:rsid w:val="00B93619"/>
    <w:rsid w:val="00B9586F"/>
    <w:rsid w:val="00B961C6"/>
    <w:rsid w:val="00BA2896"/>
    <w:rsid w:val="00BA2BD6"/>
    <w:rsid w:val="00BA3BD7"/>
    <w:rsid w:val="00BA4328"/>
    <w:rsid w:val="00BA4691"/>
    <w:rsid w:val="00BA4FBC"/>
    <w:rsid w:val="00BA5B13"/>
    <w:rsid w:val="00BA5EAA"/>
    <w:rsid w:val="00BA7094"/>
    <w:rsid w:val="00BB0C2C"/>
    <w:rsid w:val="00BB15F0"/>
    <w:rsid w:val="00BB34DC"/>
    <w:rsid w:val="00BB41C1"/>
    <w:rsid w:val="00BB5CD1"/>
    <w:rsid w:val="00BB6128"/>
    <w:rsid w:val="00BC2A9F"/>
    <w:rsid w:val="00BC3882"/>
    <w:rsid w:val="00BC4251"/>
    <w:rsid w:val="00BC6309"/>
    <w:rsid w:val="00BD01BD"/>
    <w:rsid w:val="00BD1B37"/>
    <w:rsid w:val="00BD1EE5"/>
    <w:rsid w:val="00BD2905"/>
    <w:rsid w:val="00BD3D2E"/>
    <w:rsid w:val="00BD4512"/>
    <w:rsid w:val="00BD55A2"/>
    <w:rsid w:val="00BD57EC"/>
    <w:rsid w:val="00BD63CD"/>
    <w:rsid w:val="00BD66C0"/>
    <w:rsid w:val="00BD695A"/>
    <w:rsid w:val="00BE06C0"/>
    <w:rsid w:val="00BE0EE2"/>
    <w:rsid w:val="00BE1583"/>
    <w:rsid w:val="00BE2DE7"/>
    <w:rsid w:val="00BE54B3"/>
    <w:rsid w:val="00BE685F"/>
    <w:rsid w:val="00BE7250"/>
    <w:rsid w:val="00BF11EA"/>
    <w:rsid w:val="00BF1FB1"/>
    <w:rsid w:val="00BF2075"/>
    <w:rsid w:val="00BF229B"/>
    <w:rsid w:val="00BF4190"/>
    <w:rsid w:val="00BF580A"/>
    <w:rsid w:val="00C043D2"/>
    <w:rsid w:val="00C04C28"/>
    <w:rsid w:val="00C05A01"/>
    <w:rsid w:val="00C076AC"/>
    <w:rsid w:val="00C129A8"/>
    <w:rsid w:val="00C12C0C"/>
    <w:rsid w:val="00C12F4A"/>
    <w:rsid w:val="00C13879"/>
    <w:rsid w:val="00C14D1F"/>
    <w:rsid w:val="00C163E5"/>
    <w:rsid w:val="00C176AE"/>
    <w:rsid w:val="00C20ABE"/>
    <w:rsid w:val="00C20C33"/>
    <w:rsid w:val="00C21E37"/>
    <w:rsid w:val="00C23432"/>
    <w:rsid w:val="00C234D6"/>
    <w:rsid w:val="00C23E85"/>
    <w:rsid w:val="00C27A7D"/>
    <w:rsid w:val="00C301DC"/>
    <w:rsid w:val="00C302EC"/>
    <w:rsid w:val="00C308DC"/>
    <w:rsid w:val="00C3330D"/>
    <w:rsid w:val="00C345E6"/>
    <w:rsid w:val="00C35352"/>
    <w:rsid w:val="00C36410"/>
    <w:rsid w:val="00C36BFD"/>
    <w:rsid w:val="00C371DD"/>
    <w:rsid w:val="00C43E9B"/>
    <w:rsid w:val="00C4457E"/>
    <w:rsid w:val="00C450C6"/>
    <w:rsid w:val="00C45937"/>
    <w:rsid w:val="00C50800"/>
    <w:rsid w:val="00C5285C"/>
    <w:rsid w:val="00C54E0B"/>
    <w:rsid w:val="00C5642A"/>
    <w:rsid w:val="00C578C7"/>
    <w:rsid w:val="00C619F1"/>
    <w:rsid w:val="00C637B4"/>
    <w:rsid w:val="00C6388D"/>
    <w:rsid w:val="00C643AE"/>
    <w:rsid w:val="00C647B0"/>
    <w:rsid w:val="00C67E9E"/>
    <w:rsid w:val="00C7114A"/>
    <w:rsid w:val="00C71A8A"/>
    <w:rsid w:val="00C71CF1"/>
    <w:rsid w:val="00C71ECB"/>
    <w:rsid w:val="00C721A8"/>
    <w:rsid w:val="00C7408B"/>
    <w:rsid w:val="00C74CA8"/>
    <w:rsid w:val="00C76674"/>
    <w:rsid w:val="00C77624"/>
    <w:rsid w:val="00C77A79"/>
    <w:rsid w:val="00C77B73"/>
    <w:rsid w:val="00C80D4F"/>
    <w:rsid w:val="00C825A9"/>
    <w:rsid w:val="00C8677F"/>
    <w:rsid w:val="00C877AC"/>
    <w:rsid w:val="00C90FC4"/>
    <w:rsid w:val="00C920D8"/>
    <w:rsid w:val="00C937D0"/>
    <w:rsid w:val="00C97008"/>
    <w:rsid w:val="00C97D01"/>
    <w:rsid w:val="00CA0C1E"/>
    <w:rsid w:val="00CA1E53"/>
    <w:rsid w:val="00CA4593"/>
    <w:rsid w:val="00CA5FD4"/>
    <w:rsid w:val="00CA789E"/>
    <w:rsid w:val="00CB34BD"/>
    <w:rsid w:val="00CB42D8"/>
    <w:rsid w:val="00CB45EF"/>
    <w:rsid w:val="00CB6157"/>
    <w:rsid w:val="00CB6E6A"/>
    <w:rsid w:val="00CC02C7"/>
    <w:rsid w:val="00CC3F3F"/>
    <w:rsid w:val="00CC6205"/>
    <w:rsid w:val="00CC6797"/>
    <w:rsid w:val="00CC705E"/>
    <w:rsid w:val="00CC719F"/>
    <w:rsid w:val="00CD0FA0"/>
    <w:rsid w:val="00CD21D9"/>
    <w:rsid w:val="00CD2945"/>
    <w:rsid w:val="00CD61A7"/>
    <w:rsid w:val="00CE1B11"/>
    <w:rsid w:val="00CE359F"/>
    <w:rsid w:val="00CE61CF"/>
    <w:rsid w:val="00CE6428"/>
    <w:rsid w:val="00CF04B5"/>
    <w:rsid w:val="00CF07B0"/>
    <w:rsid w:val="00CF0C9B"/>
    <w:rsid w:val="00CF163B"/>
    <w:rsid w:val="00CF57B9"/>
    <w:rsid w:val="00CF6AD3"/>
    <w:rsid w:val="00D0230A"/>
    <w:rsid w:val="00D0322E"/>
    <w:rsid w:val="00D0497A"/>
    <w:rsid w:val="00D049C8"/>
    <w:rsid w:val="00D06044"/>
    <w:rsid w:val="00D10CA6"/>
    <w:rsid w:val="00D11862"/>
    <w:rsid w:val="00D15B6E"/>
    <w:rsid w:val="00D16324"/>
    <w:rsid w:val="00D21333"/>
    <w:rsid w:val="00D234E4"/>
    <w:rsid w:val="00D26A64"/>
    <w:rsid w:val="00D31708"/>
    <w:rsid w:val="00D31FE3"/>
    <w:rsid w:val="00D333A2"/>
    <w:rsid w:val="00D3349C"/>
    <w:rsid w:val="00D3371B"/>
    <w:rsid w:val="00D3433A"/>
    <w:rsid w:val="00D41FC8"/>
    <w:rsid w:val="00D4370C"/>
    <w:rsid w:val="00D44C06"/>
    <w:rsid w:val="00D46658"/>
    <w:rsid w:val="00D46839"/>
    <w:rsid w:val="00D46E54"/>
    <w:rsid w:val="00D504F8"/>
    <w:rsid w:val="00D52436"/>
    <w:rsid w:val="00D554AE"/>
    <w:rsid w:val="00D55B98"/>
    <w:rsid w:val="00D61C1E"/>
    <w:rsid w:val="00D61D65"/>
    <w:rsid w:val="00D62AB9"/>
    <w:rsid w:val="00D630C2"/>
    <w:rsid w:val="00D6311A"/>
    <w:rsid w:val="00D63C41"/>
    <w:rsid w:val="00D64016"/>
    <w:rsid w:val="00D64A13"/>
    <w:rsid w:val="00D675AA"/>
    <w:rsid w:val="00D70969"/>
    <w:rsid w:val="00D7165E"/>
    <w:rsid w:val="00D73A4C"/>
    <w:rsid w:val="00D76A46"/>
    <w:rsid w:val="00D76BF3"/>
    <w:rsid w:val="00D774EA"/>
    <w:rsid w:val="00D77E48"/>
    <w:rsid w:val="00D80794"/>
    <w:rsid w:val="00D8149F"/>
    <w:rsid w:val="00D8358B"/>
    <w:rsid w:val="00D84525"/>
    <w:rsid w:val="00D8463C"/>
    <w:rsid w:val="00D8464D"/>
    <w:rsid w:val="00D8552A"/>
    <w:rsid w:val="00D857B3"/>
    <w:rsid w:val="00D92D82"/>
    <w:rsid w:val="00D94EE8"/>
    <w:rsid w:val="00D95BA6"/>
    <w:rsid w:val="00DA0D88"/>
    <w:rsid w:val="00DA21D0"/>
    <w:rsid w:val="00DA39C6"/>
    <w:rsid w:val="00DA4A85"/>
    <w:rsid w:val="00DB5B3D"/>
    <w:rsid w:val="00DC16DA"/>
    <w:rsid w:val="00DC1BF2"/>
    <w:rsid w:val="00DC275D"/>
    <w:rsid w:val="00DC40B4"/>
    <w:rsid w:val="00DC67C8"/>
    <w:rsid w:val="00DC7FB6"/>
    <w:rsid w:val="00DD1726"/>
    <w:rsid w:val="00DD300F"/>
    <w:rsid w:val="00DD3254"/>
    <w:rsid w:val="00DD6135"/>
    <w:rsid w:val="00DD7628"/>
    <w:rsid w:val="00DF2160"/>
    <w:rsid w:val="00DF2F42"/>
    <w:rsid w:val="00DF3662"/>
    <w:rsid w:val="00DF4086"/>
    <w:rsid w:val="00DF4E72"/>
    <w:rsid w:val="00DF5591"/>
    <w:rsid w:val="00E01E63"/>
    <w:rsid w:val="00E021E1"/>
    <w:rsid w:val="00E0522C"/>
    <w:rsid w:val="00E055F8"/>
    <w:rsid w:val="00E057DA"/>
    <w:rsid w:val="00E0649D"/>
    <w:rsid w:val="00E0665B"/>
    <w:rsid w:val="00E11B2B"/>
    <w:rsid w:val="00E13906"/>
    <w:rsid w:val="00E14C47"/>
    <w:rsid w:val="00E153ED"/>
    <w:rsid w:val="00E158C0"/>
    <w:rsid w:val="00E16658"/>
    <w:rsid w:val="00E24057"/>
    <w:rsid w:val="00E243BD"/>
    <w:rsid w:val="00E24801"/>
    <w:rsid w:val="00E25008"/>
    <w:rsid w:val="00E2618B"/>
    <w:rsid w:val="00E270E5"/>
    <w:rsid w:val="00E27F1B"/>
    <w:rsid w:val="00E317FC"/>
    <w:rsid w:val="00E319D0"/>
    <w:rsid w:val="00E329BD"/>
    <w:rsid w:val="00E34080"/>
    <w:rsid w:val="00E34532"/>
    <w:rsid w:val="00E352C6"/>
    <w:rsid w:val="00E36EED"/>
    <w:rsid w:val="00E37BBF"/>
    <w:rsid w:val="00E402D1"/>
    <w:rsid w:val="00E403B3"/>
    <w:rsid w:val="00E42658"/>
    <w:rsid w:val="00E45DB4"/>
    <w:rsid w:val="00E46476"/>
    <w:rsid w:val="00E4660F"/>
    <w:rsid w:val="00E500AF"/>
    <w:rsid w:val="00E54056"/>
    <w:rsid w:val="00E549E3"/>
    <w:rsid w:val="00E63FA7"/>
    <w:rsid w:val="00E6617C"/>
    <w:rsid w:val="00E7032A"/>
    <w:rsid w:val="00E706D7"/>
    <w:rsid w:val="00E70F86"/>
    <w:rsid w:val="00E712A1"/>
    <w:rsid w:val="00E7304A"/>
    <w:rsid w:val="00E735AE"/>
    <w:rsid w:val="00E749F1"/>
    <w:rsid w:val="00E76153"/>
    <w:rsid w:val="00E77216"/>
    <w:rsid w:val="00E77B8A"/>
    <w:rsid w:val="00E80EA9"/>
    <w:rsid w:val="00E80F1D"/>
    <w:rsid w:val="00E8162C"/>
    <w:rsid w:val="00E820B3"/>
    <w:rsid w:val="00E83632"/>
    <w:rsid w:val="00E85FAF"/>
    <w:rsid w:val="00E90E66"/>
    <w:rsid w:val="00E92072"/>
    <w:rsid w:val="00E9575F"/>
    <w:rsid w:val="00E97355"/>
    <w:rsid w:val="00E97F08"/>
    <w:rsid w:val="00E97F94"/>
    <w:rsid w:val="00EA772F"/>
    <w:rsid w:val="00EA7E8E"/>
    <w:rsid w:val="00EB0508"/>
    <w:rsid w:val="00EB0A86"/>
    <w:rsid w:val="00EB1CA7"/>
    <w:rsid w:val="00EB7863"/>
    <w:rsid w:val="00EC157A"/>
    <w:rsid w:val="00EC4E10"/>
    <w:rsid w:val="00EC6333"/>
    <w:rsid w:val="00EC6A41"/>
    <w:rsid w:val="00ED072D"/>
    <w:rsid w:val="00ED23FB"/>
    <w:rsid w:val="00ED2DE1"/>
    <w:rsid w:val="00ED4C00"/>
    <w:rsid w:val="00EE0935"/>
    <w:rsid w:val="00EE56C3"/>
    <w:rsid w:val="00EE6A93"/>
    <w:rsid w:val="00EF044C"/>
    <w:rsid w:val="00EF0665"/>
    <w:rsid w:val="00EF2B7F"/>
    <w:rsid w:val="00EF310D"/>
    <w:rsid w:val="00EF3EBB"/>
    <w:rsid w:val="00EF3FC5"/>
    <w:rsid w:val="00EF46F3"/>
    <w:rsid w:val="00EF4F83"/>
    <w:rsid w:val="00EF5E1B"/>
    <w:rsid w:val="00EF6B99"/>
    <w:rsid w:val="00EF7B0D"/>
    <w:rsid w:val="00F0024D"/>
    <w:rsid w:val="00F030C8"/>
    <w:rsid w:val="00F0398E"/>
    <w:rsid w:val="00F04403"/>
    <w:rsid w:val="00F05E9B"/>
    <w:rsid w:val="00F0681D"/>
    <w:rsid w:val="00F077FA"/>
    <w:rsid w:val="00F11B00"/>
    <w:rsid w:val="00F12CD3"/>
    <w:rsid w:val="00F12E92"/>
    <w:rsid w:val="00F152D8"/>
    <w:rsid w:val="00F15C34"/>
    <w:rsid w:val="00F15F4B"/>
    <w:rsid w:val="00F20910"/>
    <w:rsid w:val="00F308D7"/>
    <w:rsid w:val="00F32204"/>
    <w:rsid w:val="00F3325A"/>
    <w:rsid w:val="00F35C77"/>
    <w:rsid w:val="00F40593"/>
    <w:rsid w:val="00F4333C"/>
    <w:rsid w:val="00F43612"/>
    <w:rsid w:val="00F4677A"/>
    <w:rsid w:val="00F478B1"/>
    <w:rsid w:val="00F50624"/>
    <w:rsid w:val="00F52374"/>
    <w:rsid w:val="00F54A0B"/>
    <w:rsid w:val="00F5505B"/>
    <w:rsid w:val="00F5700D"/>
    <w:rsid w:val="00F572AC"/>
    <w:rsid w:val="00F64759"/>
    <w:rsid w:val="00F65CAC"/>
    <w:rsid w:val="00F65ECF"/>
    <w:rsid w:val="00F66E4E"/>
    <w:rsid w:val="00F67EC1"/>
    <w:rsid w:val="00F702C6"/>
    <w:rsid w:val="00F70AE5"/>
    <w:rsid w:val="00F70CAF"/>
    <w:rsid w:val="00F70D26"/>
    <w:rsid w:val="00F764CB"/>
    <w:rsid w:val="00F76DE7"/>
    <w:rsid w:val="00F77939"/>
    <w:rsid w:val="00F77D46"/>
    <w:rsid w:val="00F815C5"/>
    <w:rsid w:val="00F827E1"/>
    <w:rsid w:val="00F82B9C"/>
    <w:rsid w:val="00F84F3F"/>
    <w:rsid w:val="00F85153"/>
    <w:rsid w:val="00F87AE7"/>
    <w:rsid w:val="00F900B5"/>
    <w:rsid w:val="00F91EDB"/>
    <w:rsid w:val="00F922B6"/>
    <w:rsid w:val="00F935D0"/>
    <w:rsid w:val="00F96727"/>
    <w:rsid w:val="00FA4A86"/>
    <w:rsid w:val="00FA6B6F"/>
    <w:rsid w:val="00FA71B0"/>
    <w:rsid w:val="00FB0366"/>
    <w:rsid w:val="00FB21EA"/>
    <w:rsid w:val="00FB2693"/>
    <w:rsid w:val="00FB2F8C"/>
    <w:rsid w:val="00FB4DB7"/>
    <w:rsid w:val="00FC01F8"/>
    <w:rsid w:val="00FC0366"/>
    <w:rsid w:val="00FC075B"/>
    <w:rsid w:val="00FC131D"/>
    <w:rsid w:val="00FC79E6"/>
    <w:rsid w:val="00FD3721"/>
    <w:rsid w:val="00FD411A"/>
    <w:rsid w:val="00FD5358"/>
    <w:rsid w:val="00FD5B92"/>
    <w:rsid w:val="00FD6EAE"/>
    <w:rsid w:val="00FE2F56"/>
    <w:rsid w:val="00FF5017"/>
    <w:rsid w:val="00FF5A06"/>
    <w:rsid w:val="00FF610A"/>
    <w:rsid w:val="00FF6F67"/>
    <w:rsid w:val="00FF79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89FF7"/>
  <w15:chartTrackingRefBased/>
  <w15:docId w15:val="{2756E432-EDEF-4555-BB56-D5B4F4FFB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eastAsia="en-US"/>
    </w:rPr>
  </w:style>
  <w:style w:type="paragraph" w:styleId="Antrat1">
    <w:name w:val="heading 1"/>
    <w:basedOn w:val="prastasis"/>
    <w:next w:val="prastasis"/>
    <w:qFormat/>
    <w:pPr>
      <w:keepNext/>
      <w:ind w:left="270"/>
      <w:jc w:val="center"/>
      <w:outlineLvl w:val="0"/>
    </w:pPr>
    <w:rPr>
      <w:b/>
    </w:rPr>
  </w:style>
  <w:style w:type="paragraph" w:styleId="Antrat2">
    <w:name w:val="heading 2"/>
    <w:basedOn w:val="prastasis"/>
    <w:next w:val="prastasis"/>
    <w:qFormat/>
    <w:pPr>
      <w:keepNext/>
      <w:outlineLvl w:val="1"/>
    </w:pPr>
    <w:rPr>
      <w:rFonts w:ascii="TimesLT" w:hAnsi="TimesLT"/>
      <w:b/>
    </w:rPr>
  </w:style>
  <w:style w:type="paragraph" w:styleId="Antrat3">
    <w:name w:val="heading 3"/>
    <w:basedOn w:val="prastasis"/>
    <w:next w:val="prastasis"/>
    <w:qFormat/>
    <w:pPr>
      <w:keepNext/>
      <w:ind w:right="-18"/>
      <w:jc w:val="center"/>
      <w:outlineLvl w:val="2"/>
    </w:pPr>
    <w:rPr>
      <w:rFonts w:ascii="TimesLT" w:hAnsi="TimesLT"/>
      <w:b/>
    </w:rPr>
  </w:style>
  <w:style w:type="paragraph" w:styleId="Antrat4">
    <w:name w:val="heading 4"/>
    <w:basedOn w:val="prastasis"/>
    <w:next w:val="prastasis"/>
    <w:qFormat/>
    <w:pPr>
      <w:keepNext/>
      <w:ind w:right="-694"/>
      <w:jc w:val="center"/>
      <w:outlineLvl w:val="3"/>
    </w:pPr>
    <w:rPr>
      <w:rFonts w:ascii="TimesLT" w:hAnsi="TimesLT"/>
      <w:b/>
    </w:rPr>
  </w:style>
  <w:style w:type="paragraph" w:styleId="Antrat5">
    <w:name w:val="heading 5"/>
    <w:basedOn w:val="prastasis"/>
    <w:next w:val="prastasis"/>
    <w:qFormat/>
    <w:pPr>
      <w:keepNext/>
      <w:widowControl w:val="0"/>
      <w:spacing w:before="60" w:after="60"/>
      <w:ind w:left="-810" w:right="-694" w:firstLine="540"/>
      <w:jc w:val="center"/>
      <w:outlineLvl w:val="4"/>
    </w:pPr>
    <w:rPr>
      <w:rFonts w:ascii="TimesLT" w:hAnsi="TimesLT"/>
      <w:b/>
      <w:sz w:val="24"/>
    </w:rPr>
  </w:style>
  <w:style w:type="paragraph" w:styleId="Antrat6">
    <w:name w:val="heading 6"/>
    <w:basedOn w:val="prastasis"/>
    <w:next w:val="prastasis"/>
    <w:qFormat/>
    <w:pPr>
      <w:keepNext/>
      <w:outlineLvl w:val="5"/>
    </w:pPr>
    <w:rPr>
      <w:rFonts w:ascii="TimesLT" w:hAnsi="TimesLT"/>
      <w:b/>
      <w:sz w:val="24"/>
    </w:rPr>
  </w:style>
  <w:style w:type="paragraph" w:styleId="Antrat7">
    <w:name w:val="heading 7"/>
    <w:basedOn w:val="prastasis"/>
    <w:next w:val="prastasis"/>
    <w:qFormat/>
    <w:pPr>
      <w:keepNext/>
      <w:ind w:right="-18"/>
      <w:jc w:val="center"/>
      <w:outlineLvl w:val="6"/>
    </w:pPr>
    <w:rPr>
      <w:rFonts w:ascii="TimesLT" w:hAnsi="TimesLT"/>
      <w:b/>
      <w:sz w:val="18"/>
    </w:rPr>
  </w:style>
  <w:style w:type="paragraph" w:styleId="Antrat8">
    <w:name w:val="heading 8"/>
    <w:basedOn w:val="prastasis"/>
    <w:next w:val="prastasis"/>
    <w:qFormat/>
    <w:pPr>
      <w:numPr>
        <w:ilvl w:val="7"/>
        <w:numId w:val="2"/>
      </w:numPr>
      <w:spacing w:before="240" w:after="60" w:line="360" w:lineRule="auto"/>
      <w:outlineLvl w:val="7"/>
    </w:pPr>
    <w:rPr>
      <w:rFonts w:ascii="Arial" w:hAnsi="Arial"/>
      <w:i/>
      <w:lang w:val="en-GB"/>
    </w:rPr>
  </w:style>
  <w:style w:type="paragraph" w:styleId="Antrat9">
    <w:name w:val="heading 9"/>
    <w:basedOn w:val="prastasis"/>
    <w:next w:val="prastasis"/>
    <w:qFormat/>
    <w:pPr>
      <w:keepNext/>
      <w:ind w:right="-108"/>
      <w:jc w:val="both"/>
      <w:outlineLvl w:val="8"/>
    </w:pPr>
    <w:rPr>
      <w:rFonts w:ascii="TimesLT" w:hAnsi="TimesLT"/>
      <w:b/>
      <w:sz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pPr>
      <w:ind w:firstLine="312"/>
      <w:jc w:val="both"/>
    </w:pPr>
    <w:rPr>
      <w:rFonts w:ascii="TimesLT" w:hAnsi="TimesLT"/>
      <w:snapToGrid w:val="0"/>
      <w:lang w:val="en-US" w:eastAsia="en-US"/>
    </w:rPr>
  </w:style>
  <w:style w:type="paragraph" w:customStyle="1" w:styleId="Pavadinimas1">
    <w:name w:val="Pavadinimas1"/>
    <w:pPr>
      <w:ind w:left="850"/>
    </w:pPr>
    <w:rPr>
      <w:rFonts w:ascii="TimesLT" w:hAnsi="TimesLT"/>
      <w:b/>
      <w:caps/>
      <w:snapToGrid w:val="0"/>
      <w:sz w:val="22"/>
      <w:lang w:val="en-US" w:eastAsia="en-US"/>
    </w:rPr>
  </w:style>
  <w:style w:type="paragraph" w:customStyle="1" w:styleId="ISTATYMAS">
    <w:name w:val="ISTATYMAS"/>
    <w:pPr>
      <w:jc w:val="center"/>
    </w:pPr>
    <w:rPr>
      <w:rFonts w:ascii="TimesLT" w:hAnsi="TimesLT"/>
      <w:snapToGrid w:val="0"/>
      <w:lang w:val="en-US" w:eastAsia="en-US"/>
    </w:rPr>
  </w:style>
  <w:style w:type="paragraph" w:customStyle="1" w:styleId="Prezidentas">
    <w:name w:val="Prezidentas"/>
    <w:pPr>
      <w:tabs>
        <w:tab w:val="right" w:pos="9808"/>
      </w:tabs>
    </w:pPr>
    <w:rPr>
      <w:rFonts w:ascii="TimesLT" w:hAnsi="TimesLT"/>
      <w:caps/>
      <w:snapToGrid w:val="0"/>
      <w:lang w:val="en-US" w:eastAsia="en-US"/>
    </w:rPr>
  </w:style>
  <w:style w:type="paragraph" w:customStyle="1" w:styleId="Linija">
    <w:name w:val="Linija"/>
    <w:basedOn w:val="prastasis"/>
    <w:pPr>
      <w:jc w:val="center"/>
    </w:pPr>
    <w:rPr>
      <w:rFonts w:ascii="TimesLT" w:hAnsi="TimesLT"/>
      <w:snapToGrid w:val="0"/>
      <w:sz w:val="12"/>
    </w:rPr>
  </w:style>
  <w:style w:type="paragraph" w:customStyle="1" w:styleId="CentrBold">
    <w:name w:val="CentrBold"/>
    <w:pPr>
      <w:jc w:val="center"/>
    </w:pPr>
    <w:rPr>
      <w:rFonts w:ascii="TimesLT" w:hAnsi="TimesLT"/>
      <w:b/>
      <w:caps/>
      <w:snapToGrid w:val="0"/>
      <w:lang w:val="en-US" w:eastAsia="en-US"/>
    </w:rPr>
  </w:style>
  <w:style w:type="paragraph" w:customStyle="1" w:styleId="Patvirtinta">
    <w:name w:val="Patvirtinta"/>
    <w:pPr>
      <w:tabs>
        <w:tab w:val="left" w:pos="1304"/>
        <w:tab w:val="left" w:pos="1457"/>
        <w:tab w:val="left" w:pos="1604"/>
        <w:tab w:val="left" w:pos="1757"/>
      </w:tabs>
      <w:ind w:left="5953"/>
      <w:jc w:val="center"/>
    </w:pPr>
    <w:rPr>
      <w:rFonts w:ascii="TimesLT" w:hAnsi="TimesLT"/>
      <w:snapToGrid w:val="0"/>
      <w:lang w:val="en-US" w:eastAsia="en-US"/>
    </w:rPr>
  </w:style>
  <w:style w:type="paragraph" w:customStyle="1" w:styleId="Numberedlist22">
    <w:name w:val="Numbered list 2.2"/>
    <w:basedOn w:val="Antrat2"/>
    <w:next w:val="prastasis"/>
    <w:pPr>
      <w:numPr>
        <w:ilvl w:val="1"/>
        <w:numId w:val="3"/>
      </w:numPr>
      <w:tabs>
        <w:tab w:val="left" w:pos="720"/>
      </w:tabs>
      <w:spacing w:before="240" w:after="60"/>
    </w:pPr>
    <w:rPr>
      <w:rFonts w:ascii="Arial" w:hAnsi="Arial"/>
      <w:sz w:val="24"/>
      <w:lang w:val="en-US"/>
    </w:rPr>
  </w:style>
  <w:style w:type="paragraph" w:customStyle="1" w:styleId="NumberList">
    <w:name w:val="Number List"/>
    <w:basedOn w:val="prastasis"/>
    <w:pPr>
      <w:numPr>
        <w:numId w:val="1"/>
      </w:numPr>
      <w:ind w:left="0" w:firstLine="0"/>
    </w:pPr>
    <w:rPr>
      <w:lang w:val="en-GB"/>
    </w:rPr>
  </w:style>
  <w:style w:type="paragraph" w:styleId="Pagrindinistekstas">
    <w:name w:val="Body Text"/>
    <w:basedOn w:val="prastasis"/>
    <w:pPr>
      <w:jc w:val="center"/>
    </w:pPr>
    <w:rPr>
      <w:rFonts w:ascii="TimesLT" w:hAnsi="TimesLT"/>
      <w:b/>
      <w:sz w:val="24"/>
    </w:rPr>
  </w:style>
  <w:style w:type="paragraph" w:styleId="Antrats">
    <w:name w:val="header"/>
    <w:basedOn w:val="prastasis"/>
    <w:link w:val="AntratsDiagrama"/>
    <w:uiPriority w:val="99"/>
    <w:pPr>
      <w:tabs>
        <w:tab w:val="center" w:pos="4153"/>
        <w:tab w:val="right" w:pos="8306"/>
      </w:tabs>
    </w:pPr>
    <w:rPr>
      <w:lang w:val="en-GB"/>
    </w:rPr>
  </w:style>
  <w:style w:type="paragraph" w:styleId="Pagrindinistekstas2">
    <w:name w:val="Body Text 2"/>
    <w:basedOn w:val="prastasis"/>
    <w:rPr>
      <w:rFonts w:ascii="TimesLT" w:hAnsi="TimesLT"/>
      <w:sz w:val="18"/>
    </w:rPr>
  </w:style>
  <w:style w:type="paragraph" w:styleId="Pavadinimas">
    <w:name w:val="Title"/>
    <w:basedOn w:val="prastasis"/>
    <w:qFormat/>
    <w:pPr>
      <w:jc w:val="center"/>
    </w:pPr>
    <w:rPr>
      <w:rFonts w:ascii="TimesLT" w:hAnsi="TimesLT"/>
      <w:b/>
      <w:sz w:val="24"/>
    </w:rPr>
  </w:style>
  <w:style w:type="paragraph" w:styleId="Pagrindiniotekstotrauka">
    <w:name w:val="Body Text Indent"/>
    <w:basedOn w:val="prastasis"/>
    <w:pPr>
      <w:ind w:right="-450" w:firstLine="312"/>
      <w:jc w:val="both"/>
    </w:pPr>
    <w:rPr>
      <w:rFonts w:ascii="TimesLT" w:hAnsi="TimesLT"/>
      <w:sz w:val="22"/>
    </w:rPr>
  </w:style>
  <w:style w:type="paragraph" w:styleId="Pagrindinistekstas3">
    <w:name w:val="Body Text 3"/>
    <w:basedOn w:val="prastasis"/>
    <w:pPr>
      <w:ind w:right="216"/>
      <w:jc w:val="both"/>
    </w:pPr>
    <w:rPr>
      <w:rFonts w:ascii="TimesLT" w:hAnsi="TimesLT"/>
      <w:sz w:val="22"/>
    </w:rPr>
  </w:style>
  <w:style w:type="paragraph" w:styleId="Pagrindiniotekstotrauka2">
    <w:name w:val="Body Text Indent 2"/>
    <w:basedOn w:val="prastasis"/>
    <w:pPr>
      <w:ind w:right="-450" w:firstLine="270"/>
      <w:jc w:val="both"/>
    </w:pPr>
    <w:rPr>
      <w:rFonts w:ascii="TimesLT" w:hAnsi="TimesLT"/>
      <w:sz w:val="22"/>
    </w:rPr>
  </w:style>
  <w:style w:type="paragraph" w:customStyle="1" w:styleId="Preformatted">
    <w:name w:val="Preformatted"/>
    <w:basedOn w:val="prastasis"/>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Dokumentostruktra">
    <w:name w:val="Document Map"/>
    <w:basedOn w:val="prastasis"/>
    <w:semiHidden/>
    <w:pPr>
      <w:shd w:val="clear" w:color="auto" w:fill="000080"/>
    </w:pPr>
    <w:rPr>
      <w:rFonts w:ascii="Tahoma" w:hAnsi="Tahoma"/>
    </w:rPr>
  </w:style>
  <w:style w:type="paragraph" w:styleId="Porat">
    <w:name w:val="footer"/>
    <w:basedOn w:val="prastasis"/>
    <w:link w:val="PoratDiagrama"/>
    <w:uiPriority w:val="99"/>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link w:val="Pagrindiniotekstotrauka3Diagrama"/>
    <w:pPr>
      <w:ind w:firstLine="720"/>
      <w:jc w:val="both"/>
    </w:pPr>
    <w:rPr>
      <w:sz w:val="24"/>
    </w:rPr>
  </w:style>
  <w:style w:type="paragraph" w:styleId="Debesliotekstas">
    <w:name w:val="Balloon Text"/>
    <w:basedOn w:val="prastasis"/>
    <w:link w:val="DebesliotekstasDiagrama"/>
    <w:uiPriority w:val="99"/>
    <w:semiHidden/>
    <w:rsid w:val="001C14DD"/>
    <w:rPr>
      <w:rFonts w:ascii="Tahoma" w:hAnsi="Tahoma" w:cs="Tahoma"/>
      <w:sz w:val="16"/>
      <w:szCs w:val="16"/>
    </w:rPr>
  </w:style>
  <w:style w:type="character" w:customStyle="1" w:styleId="Pagrindiniotekstotrauka3Diagrama">
    <w:name w:val="Pagrindinio teksto įtrauka 3 Diagrama"/>
    <w:link w:val="Pagrindiniotekstotrauka3"/>
    <w:rsid w:val="00572889"/>
    <w:rPr>
      <w:sz w:val="24"/>
      <w:lang w:eastAsia="en-US"/>
    </w:rPr>
  </w:style>
  <w:style w:type="character" w:styleId="Hipersaitas">
    <w:name w:val="Hyperlink"/>
    <w:aliases w:val="IVPK Hyperlink,Alna"/>
    <w:uiPriority w:val="99"/>
    <w:qFormat/>
    <w:rsid w:val="000A6233"/>
    <w:rPr>
      <w:color w:val="0000FF"/>
      <w:u w:val="single"/>
    </w:rPr>
  </w:style>
  <w:style w:type="character" w:styleId="Komentaronuoroda">
    <w:name w:val="annotation reference"/>
    <w:basedOn w:val="Numatytasispastraiposriftas"/>
    <w:uiPriority w:val="99"/>
    <w:rsid w:val="00C345E6"/>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345E6"/>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345E6"/>
    <w:rPr>
      <w:lang w:eastAsia="en-US"/>
    </w:rPr>
  </w:style>
  <w:style w:type="paragraph" w:styleId="Komentarotema">
    <w:name w:val="annotation subject"/>
    <w:basedOn w:val="Komentarotekstas"/>
    <w:next w:val="Komentarotekstas"/>
    <w:link w:val="KomentarotemaDiagrama"/>
    <w:rsid w:val="00C345E6"/>
    <w:rPr>
      <w:b/>
      <w:bCs/>
    </w:rPr>
  </w:style>
  <w:style w:type="character" w:customStyle="1" w:styleId="KomentarotemaDiagrama">
    <w:name w:val="Komentaro tema Diagrama"/>
    <w:basedOn w:val="KomentarotekstasDiagrama"/>
    <w:link w:val="Komentarotema"/>
    <w:rsid w:val="00C345E6"/>
    <w:rPr>
      <w:b/>
      <w:bCs/>
      <w:lang w:eastAsia="en-US"/>
    </w:rPr>
  </w:style>
  <w:style w:type="character" w:customStyle="1" w:styleId="AntratsDiagrama">
    <w:name w:val="Antraštės Diagrama"/>
    <w:basedOn w:val="Numatytasispastraiposriftas"/>
    <w:link w:val="Antrats"/>
    <w:uiPriority w:val="99"/>
    <w:rsid w:val="006610D1"/>
    <w:rPr>
      <w:lang w:val="en-GB" w:eastAsia="en-US"/>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ist Paragraph211"/>
    <w:basedOn w:val="prastasis"/>
    <w:link w:val="SraopastraipaDiagrama"/>
    <w:uiPriority w:val="34"/>
    <w:qFormat/>
    <w:rsid w:val="00463E4E"/>
    <w:pPr>
      <w:ind w:left="720"/>
      <w:contextualSpacing/>
    </w:pPr>
  </w:style>
  <w:style w:type="character" w:customStyle="1" w:styleId="PoratDiagrama">
    <w:name w:val="Poraštė Diagrama"/>
    <w:basedOn w:val="Numatytasispastraiposriftas"/>
    <w:link w:val="Porat"/>
    <w:uiPriority w:val="99"/>
    <w:rsid w:val="007C0C93"/>
    <w:rPr>
      <w:lang w:eastAsia="en-US"/>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991706"/>
    <w:rPr>
      <w:lang w:eastAsia="en-US"/>
    </w:rPr>
  </w:style>
  <w:style w:type="table" w:styleId="Lentelstinklelis">
    <w:name w:val="Table Grid"/>
    <w:basedOn w:val="prastojilentel"/>
    <w:uiPriority w:val="59"/>
    <w:rsid w:val="00991706"/>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991706"/>
    <w:rPr>
      <w:rFonts w:asciiTheme="minorHAnsi" w:eastAsiaTheme="minorHAnsi" w:hAnsiTheme="minorHAnsi" w:cstheme="minorBidi"/>
      <w:sz w:val="22"/>
      <w:szCs w:val="22"/>
      <w:lang w:eastAsia="en-US"/>
    </w:rPr>
  </w:style>
  <w:style w:type="character" w:styleId="Perirtashipersaitas">
    <w:name w:val="FollowedHyperlink"/>
    <w:basedOn w:val="Numatytasispastraiposriftas"/>
    <w:rsid w:val="003A3AE2"/>
    <w:rPr>
      <w:color w:val="954F72" w:themeColor="followedHyperlink"/>
      <w:u w:val="single"/>
    </w:rPr>
  </w:style>
  <w:style w:type="paragraph" w:styleId="Pataisymai">
    <w:name w:val="Revision"/>
    <w:hidden/>
    <w:uiPriority w:val="99"/>
    <w:semiHidden/>
    <w:rsid w:val="004E64CC"/>
    <w:rPr>
      <w:lang w:eastAsia="en-US"/>
    </w:rPr>
  </w:style>
  <w:style w:type="table" w:customStyle="1" w:styleId="Lentelstinklelis1">
    <w:name w:val="Lentelės tinklelis1"/>
    <w:basedOn w:val="prastojilentel"/>
    <w:next w:val="Lentelstinklelis"/>
    <w:uiPriority w:val="39"/>
    <w:qFormat/>
    <w:rsid w:val="007104C8"/>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7104C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F20A1"/>
  </w:style>
  <w:style w:type="table" w:customStyle="1" w:styleId="Lentelstinklelis2">
    <w:name w:val="Lentelės tinklelis2"/>
    <w:basedOn w:val="prastojilentel"/>
    <w:next w:val="Lentelstinklelis"/>
    <w:uiPriority w:val="59"/>
    <w:rsid w:val="001F20A1"/>
    <w:pPr>
      <w:pBdr>
        <w:top w:val="nil"/>
        <w:left w:val="nil"/>
        <w:bottom w:val="nil"/>
        <w:right w:val="nil"/>
        <w:between w:val="nil"/>
        <w:bar w:val="nil"/>
      </w:pBdr>
    </w:pPr>
    <w:rPr>
      <w:rFonts w:eastAsia="Arial Unicode MS"/>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besliotekstasDiagrama">
    <w:name w:val="Debesėlio tekstas Diagrama"/>
    <w:basedOn w:val="Numatytasispastraiposriftas"/>
    <w:link w:val="Debesliotekstas"/>
    <w:uiPriority w:val="99"/>
    <w:semiHidden/>
    <w:rsid w:val="001F20A1"/>
    <w:rPr>
      <w:rFonts w:ascii="Tahoma" w:hAnsi="Tahoma" w:cs="Tahoma"/>
      <w:sz w:val="16"/>
      <w:szCs w:val="16"/>
      <w:lang w:eastAsia="en-US"/>
    </w:rPr>
  </w:style>
  <w:style w:type="table" w:customStyle="1" w:styleId="Lentelstinklelis11">
    <w:name w:val="Lentelės tinklelis11"/>
    <w:basedOn w:val="prastojilentel"/>
    <w:next w:val="Lentelstinklelis"/>
    <w:uiPriority w:val="39"/>
    <w:rsid w:val="001F20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20A1"/>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278764">
      <w:bodyDiv w:val="1"/>
      <w:marLeft w:val="0"/>
      <w:marRight w:val="0"/>
      <w:marTop w:val="0"/>
      <w:marBottom w:val="0"/>
      <w:divBdr>
        <w:top w:val="none" w:sz="0" w:space="0" w:color="auto"/>
        <w:left w:val="none" w:sz="0" w:space="0" w:color="auto"/>
        <w:bottom w:val="none" w:sz="0" w:space="0" w:color="auto"/>
        <w:right w:val="none" w:sz="0" w:space="0" w:color="auto"/>
      </w:divBdr>
    </w:div>
    <w:div w:id="174734868">
      <w:bodyDiv w:val="1"/>
      <w:marLeft w:val="0"/>
      <w:marRight w:val="0"/>
      <w:marTop w:val="0"/>
      <w:marBottom w:val="0"/>
      <w:divBdr>
        <w:top w:val="none" w:sz="0" w:space="0" w:color="auto"/>
        <w:left w:val="none" w:sz="0" w:space="0" w:color="auto"/>
        <w:bottom w:val="none" w:sz="0" w:space="0" w:color="auto"/>
        <w:right w:val="none" w:sz="0" w:space="0" w:color="auto"/>
      </w:divBdr>
    </w:div>
    <w:div w:id="426123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46D1D-BF45-4006-9A26-1FE6E0CBF2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32</Pages>
  <Words>6459</Words>
  <Characters>43980</Characters>
  <Application>Microsoft Office Word</Application>
  <DocSecurity>0</DocSecurity>
  <Lines>366</Lines>
  <Paragraphs>100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 </vt:lpstr>
    </vt:vector>
  </TitlesOfParts>
  <Company>LR Seimo KDTS</Company>
  <LinksUpToDate>false</LinksUpToDate>
  <CharactersWithSpaces>50339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subject/>
  <dc:creator>Seimas</dc:creator>
  <cp:keywords/>
  <cp:lastModifiedBy>DZIKARIENĖ Irma</cp:lastModifiedBy>
  <cp:revision>13</cp:revision>
  <cp:lastPrinted>2024-06-13T05:57:00Z</cp:lastPrinted>
  <dcterms:created xsi:type="dcterms:W3CDTF">2025-05-19T17:50:00Z</dcterms:created>
  <dcterms:modified xsi:type="dcterms:W3CDTF">2025-09-04T13:54:00Z</dcterms:modified>
</cp:coreProperties>
</file>