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5F34" w14:textId="5968CC4D" w:rsidR="005D46F7" w:rsidRDefault="005D46F7" w:rsidP="008917D2">
      <w:pPr>
        <w:ind w:left="5812"/>
        <w:jc w:val="right"/>
      </w:pPr>
      <w:r w:rsidRPr="008917D2">
        <w:t>Pirkimo sąlygų</w:t>
      </w:r>
      <w:r w:rsidR="008917D2">
        <w:t xml:space="preserve"> </w:t>
      </w:r>
      <w:r w:rsidRPr="008917D2">
        <w:t>3 priedas</w:t>
      </w:r>
    </w:p>
    <w:p w14:paraId="24727EFD" w14:textId="77777777" w:rsidR="008917D2" w:rsidRPr="008917D2" w:rsidRDefault="008917D2" w:rsidP="008917D2">
      <w:pPr>
        <w:ind w:left="5812"/>
      </w:pPr>
    </w:p>
    <w:p w14:paraId="7B564D48" w14:textId="77B5A7C8" w:rsidR="00D14114" w:rsidRPr="008917D2" w:rsidRDefault="00D14114" w:rsidP="008917D2">
      <w:pPr>
        <w:jc w:val="center"/>
        <w:rPr>
          <w:b/>
        </w:rPr>
      </w:pPr>
      <w:r w:rsidRPr="008917D2">
        <w:rPr>
          <w:b/>
        </w:rPr>
        <w:t xml:space="preserve">PASLAUGŲ VIEŠOJO PIRKIMO-PARDAVIMO SUTARTIS NR. </w:t>
      </w:r>
    </w:p>
    <w:p w14:paraId="7B564D49" w14:textId="77777777" w:rsidR="00D14114" w:rsidRPr="008917D2" w:rsidRDefault="00D14114" w:rsidP="008917D2">
      <w:pPr>
        <w:jc w:val="center"/>
      </w:pPr>
    </w:p>
    <w:p w14:paraId="7B564D4A" w14:textId="77777777" w:rsidR="00D14114" w:rsidRPr="008917D2" w:rsidRDefault="00E07BD7" w:rsidP="008917D2">
      <w:pPr>
        <w:jc w:val="center"/>
        <w:rPr>
          <w:b/>
        </w:rPr>
      </w:pPr>
      <w:r w:rsidRPr="008917D2">
        <w:rPr>
          <w:b/>
        </w:rPr>
        <w:t xml:space="preserve">I. </w:t>
      </w:r>
      <w:r w:rsidR="00D14114" w:rsidRPr="008917D2">
        <w:rPr>
          <w:b/>
        </w:rPr>
        <w:t>SPECIALIOJI DALIS</w:t>
      </w:r>
    </w:p>
    <w:p w14:paraId="7B564D4B" w14:textId="77777777" w:rsidR="00D14114" w:rsidRPr="008917D2" w:rsidRDefault="00D14114" w:rsidP="008917D2"/>
    <w:p w14:paraId="7B564D4D" w14:textId="4AEEF200" w:rsidR="00D14114" w:rsidRPr="008917D2" w:rsidRDefault="00144030" w:rsidP="008917D2">
      <w:pPr>
        <w:ind w:left="2880" w:firstLine="720"/>
        <w:jc w:val="both"/>
      </w:pPr>
      <w:r w:rsidRPr="008917D2">
        <w:t>2025</w:t>
      </w:r>
      <w:r w:rsidR="00F521F7" w:rsidRPr="008917D2">
        <w:t xml:space="preserve"> m. </w:t>
      </w:r>
      <w:r w:rsidR="00D14114" w:rsidRPr="008917D2">
        <w:t>........................... Nr.</w:t>
      </w:r>
    </w:p>
    <w:p w14:paraId="7B564D4E" w14:textId="77777777" w:rsidR="00D14114" w:rsidRPr="008917D2" w:rsidRDefault="00D14114" w:rsidP="008917D2">
      <w:pPr>
        <w:ind w:left="3600"/>
        <w:jc w:val="both"/>
      </w:pPr>
      <w:r w:rsidRPr="008917D2">
        <w:t xml:space="preserve">         </w:t>
      </w:r>
      <w:r w:rsidR="007E6C44" w:rsidRPr="008917D2">
        <w:t xml:space="preserve">    Vilnius</w:t>
      </w:r>
    </w:p>
    <w:p w14:paraId="7B564D4F" w14:textId="77777777" w:rsidR="00D14114" w:rsidRPr="008917D2" w:rsidRDefault="00D14114" w:rsidP="008917D2">
      <w:pPr>
        <w:ind w:left="3600"/>
        <w:jc w:val="both"/>
        <w:rPr>
          <w:i/>
        </w:rPr>
      </w:pPr>
    </w:p>
    <w:p w14:paraId="12A7C4C5" w14:textId="687EFE78" w:rsidR="00CB6E2F" w:rsidRPr="008917D2" w:rsidRDefault="007F3FE5" w:rsidP="008917D2">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Starikovičiaus, vadovaudamasis Generolo Jono Žemaičio Lietuvos karo akademijos viršininko 2025 m. kovo 7 d. įsakymu Nr. V-165 ,,Dėl įgaliojimų suteikimo“, 1.5.16 papunkčiu </w:t>
      </w:r>
      <w:r w:rsidR="007C635A">
        <w:t xml:space="preserve">suteiktu įgaliojimu </w:t>
      </w:r>
      <w:r w:rsidR="00793A00" w:rsidRPr="008917D2">
        <w:rPr>
          <w:noProof/>
        </w:rPr>
        <w:t xml:space="preserve">(toliau – </w:t>
      </w:r>
      <w:r w:rsidR="00793A00" w:rsidRPr="008917D2">
        <w:rPr>
          <w:b/>
          <w:noProof/>
        </w:rPr>
        <w:t>Pirkėjas</w:t>
      </w:r>
      <w:r w:rsidR="00793A00" w:rsidRPr="008917D2">
        <w:rPr>
          <w:noProof/>
        </w:rPr>
        <w:t>)</w:t>
      </w:r>
      <w:r w:rsidR="00793A00" w:rsidRPr="008917D2">
        <w:t xml:space="preserve">, ir </w:t>
      </w:r>
    </w:p>
    <w:p w14:paraId="7B564D53" w14:textId="6AF5338F" w:rsidR="00D14114" w:rsidRPr="008917D2" w:rsidRDefault="004F3EC8" w:rsidP="008917D2">
      <w:pPr>
        <w:jc w:val="both"/>
      </w:pPr>
      <w:r w:rsidRPr="008917D2">
        <w:rPr>
          <w:i/>
        </w:rPr>
        <w:t>(pardavėjas)</w:t>
      </w:r>
      <w:r w:rsidRPr="008917D2">
        <w:t xml:space="preserve">, atstovaujama (-s) </w:t>
      </w:r>
      <w:r w:rsidRPr="008917D2">
        <w:rPr>
          <w:i/>
        </w:rPr>
        <w:t>(pareigos, vardas, pavardė)</w:t>
      </w:r>
      <w:r w:rsidRPr="008917D2">
        <w:t xml:space="preserve">, veikiančio (-ios) pagal </w:t>
      </w:r>
      <w:r w:rsidRPr="008917D2">
        <w:rPr>
          <w:i/>
        </w:rPr>
        <w:t>(dokumentas, kurio pagrindu veikia asmuo)</w:t>
      </w:r>
      <w:r w:rsidRPr="008917D2">
        <w:t xml:space="preserve">  (toliau – </w:t>
      </w:r>
      <w:r w:rsidRPr="008917D2">
        <w:rPr>
          <w:b/>
        </w:rPr>
        <w:t>Teikėjas</w:t>
      </w:r>
      <w:r w:rsidRPr="008917D2">
        <w:t xml:space="preserve">),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8917D2">
        <w:rPr>
          <w:bCs/>
        </w:rPr>
        <w:t xml:space="preserve">„Dėl </w:t>
      </w:r>
      <w:r w:rsidR="007C635A">
        <w:rPr>
          <w:bCs/>
        </w:rPr>
        <w:t>M</w:t>
      </w:r>
      <w:r w:rsidR="007C635A" w:rsidRPr="008917D2">
        <w:rPr>
          <w:bCs/>
        </w:rPr>
        <w:t xml:space="preserve">ažos </w:t>
      </w:r>
      <w:r w:rsidRPr="008917D2">
        <w:rPr>
          <w:bCs/>
        </w:rPr>
        <w:t xml:space="preserve">vertės pirkimų tvarkos aprašo patvirtinimo“, </w:t>
      </w:r>
      <w:r w:rsidRPr="008917D2">
        <w:t>sudarė šią prekių 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8917D2" w14:paraId="7B564D57" w14:textId="77777777" w:rsidTr="002529EF">
        <w:tc>
          <w:tcPr>
            <w:tcW w:w="9917" w:type="dxa"/>
            <w:shd w:val="clear" w:color="auto" w:fill="auto"/>
          </w:tcPr>
          <w:p w14:paraId="7B564D54" w14:textId="77777777" w:rsidR="00D14114" w:rsidRPr="008917D2" w:rsidRDefault="00D14114" w:rsidP="008917D2">
            <w:pPr>
              <w:numPr>
                <w:ilvl w:val="0"/>
                <w:numId w:val="3"/>
              </w:numPr>
              <w:ind w:left="252" w:hanging="252"/>
              <w:jc w:val="both"/>
              <w:rPr>
                <w:b/>
              </w:rPr>
            </w:pPr>
            <w:r w:rsidRPr="008917D2">
              <w:rPr>
                <w:b/>
              </w:rPr>
              <w:t>Sutarties objektas</w:t>
            </w:r>
          </w:p>
          <w:p w14:paraId="7B564D55" w14:textId="2773EC88" w:rsidR="000E543B" w:rsidRPr="008917D2" w:rsidRDefault="0025190D" w:rsidP="008917D2">
            <w:pPr>
              <w:jc w:val="both"/>
            </w:pPr>
            <w:r w:rsidRPr="008917D2">
              <w:t>1.1.</w:t>
            </w:r>
            <w:r w:rsidR="00FE3CF3" w:rsidRPr="008917D2">
              <w:t xml:space="preserve"> </w:t>
            </w:r>
            <w:r w:rsidR="00FE3CF3" w:rsidRPr="008917D2">
              <w:rPr>
                <w:b/>
              </w:rPr>
              <w:t>Teikėjas</w:t>
            </w:r>
            <w:r w:rsidR="00FE3CF3" w:rsidRPr="008917D2">
              <w:t xml:space="preserve"> teikia, o </w:t>
            </w:r>
            <w:r w:rsidR="00FE3CF3" w:rsidRPr="008917D2">
              <w:rPr>
                <w:b/>
              </w:rPr>
              <w:t>Pirkėjas</w:t>
            </w:r>
            <w:r w:rsidR="00FE3CF3" w:rsidRPr="008917D2">
              <w:t xml:space="preserve"> perka </w:t>
            </w:r>
            <w:r w:rsidR="00810FA2" w:rsidRPr="00810FA2">
              <w:rPr>
                <w:b/>
              </w:rPr>
              <w:t xml:space="preserve">Valgyklos </w:t>
            </w:r>
            <w:r w:rsidR="00810FA2" w:rsidRPr="00810FA2">
              <w:rPr>
                <w:b/>
                <w:bCs/>
              </w:rPr>
              <w:t>technologinės</w:t>
            </w:r>
            <w:r w:rsidR="00810FA2" w:rsidRPr="00810FA2">
              <w:rPr>
                <w:b/>
              </w:rPr>
              <w:t xml:space="preserve"> įrangos remonto paslaugas </w:t>
            </w:r>
            <w:r w:rsidR="008610BC" w:rsidRPr="008917D2">
              <w:t xml:space="preserve">(toliau – </w:t>
            </w:r>
            <w:r w:rsidR="004F3EC8" w:rsidRPr="008917D2">
              <w:t>P</w:t>
            </w:r>
            <w:r w:rsidR="008610BC" w:rsidRPr="008917D2">
              <w:t>aslaugos)</w:t>
            </w:r>
            <w:r w:rsidR="004D71ED" w:rsidRPr="008917D2">
              <w:t xml:space="preserve"> </w:t>
            </w:r>
            <w:r w:rsidR="00481C6B" w:rsidRPr="008917D2">
              <w:t>atitinkančias Sutartyje</w:t>
            </w:r>
            <w:r w:rsidR="00213A4F" w:rsidRPr="008917D2">
              <w:t xml:space="preserve"> ir</w:t>
            </w:r>
            <w:r w:rsidR="00CE0656" w:rsidRPr="008917D2">
              <w:t xml:space="preserve"> Sutarties 1</w:t>
            </w:r>
            <w:r w:rsidR="00481C6B" w:rsidRPr="008917D2">
              <w:t xml:space="preserve"> priede </w:t>
            </w:r>
            <w:r w:rsidR="00AC72AD" w:rsidRPr="008917D2">
              <w:t>„</w:t>
            </w:r>
            <w:r w:rsidR="00144030" w:rsidRPr="008917D2">
              <w:t xml:space="preserve">Paslaugų </w:t>
            </w:r>
            <w:r w:rsidR="004F3EC8" w:rsidRPr="008917D2">
              <w:t>t</w:t>
            </w:r>
            <w:r w:rsidR="00CE0656" w:rsidRPr="008917D2">
              <w:t>echninė specifikacija</w:t>
            </w:r>
            <w:r w:rsidR="00192138" w:rsidRPr="008917D2">
              <w:t>“</w:t>
            </w:r>
            <w:r w:rsidR="00481C6B" w:rsidRPr="008917D2">
              <w:t xml:space="preserve"> (toliau – </w:t>
            </w:r>
            <w:r w:rsidR="00272656" w:rsidRPr="008917D2">
              <w:t xml:space="preserve">1 </w:t>
            </w:r>
            <w:r w:rsidR="00481C6B" w:rsidRPr="008917D2">
              <w:t xml:space="preserve">priedas) </w:t>
            </w:r>
            <w:r w:rsidR="00CE0656" w:rsidRPr="008917D2">
              <w:t xml:space="preserve">nustatytus </w:t>
            </w:r>
            <w:r w:rsidR="00FE3CF3" w:rsidRPr="008917D2">
              <w:t>reikalavimus</w:t>
            </w:r>
            <w:r w:rsidR="00481C6B" w:rsidRPr="008917D2">
              <w:t>.</w:t>
            </w:r>
            <w:r w:rsidR="0035010C" w:rsidRPr="008917D2">
              <w:t xml:space="preserve"> </w:t>
            </w:r>
          </w:p>
          <w:p w14:paraId="7B564D56" w14:textId="6745C35D" w:rsidR="00F2380D" w:rsidRPr="008917D2" w:rsidRDefault="00FE3CF3" w:rsidP="008917D2">
            <w:pPr>
              <w:jc w:val="both"/>
            </w:pPr>
            <w:r w:rsidRPr="008917D2">
              <w:t xml:space="preserve">1.2. </w:t>
            </w:r>
            <w:r w:rsidRPr="008917D2">
              <w:rPr>
                <w:b/>
              </w:rPr>
              <w:t>Pirkėjas</w:t>
            </w:r>
            <w:r w:rsidRPr="008917D2">
              <w:t xml:space="preserve"> įsipareigoja priimti Sutarties reikalavimus atitinkančias </w:t>
            </w:r>
            <w:r w:rsidR="00213A4F" w:rsidRPr="008917D2">
              <w:t xml:space="preserve">suteiktas </w:t>
            </w:r>
            <w:r w:rsidR="000E2EF0">
              <w:t>P</w:t>
            </w:r>
            <w:r w:rsidRPr="008917D2">
              <w:t>aslaugas ir už jas sumokėti Sutartyje nustatyta tvarka.</w:t>
            </w:r>
          </w:p>
        </w:tc>
      </w:tr>
      <w:tr w:rsidR="00713E19" w:rsidRPr="00713E19" w14:paraId="7B564D6C" w14:textId="77777777" w:rsidTr="002529EF">
        <w:tc>
          <w:tcPr>
            <w:tcW w:w="9917" w:type="dxa"/>
            <w:shd w:val="clear" w:color="auto" w:fill="auto"/>
          </w:tcPr>
          <w:p w14:paraId="7B564D59" w14:textId="48953386" w:rsidR="001523D7" w:rsidRPr="00713E19" w:rsidRDefault="001523D7" w:rsidP="008917D2">
            <w:pPr>
              <w:jc w:val="both"/>
              <w:rPr>
                <w:b/>
              </w:rPr>
            </w:pPr>
            <w:r w:rsidRPr="00713E19">
              <w:rPr>
                <w:b/>
              </w:rPr>
              <w:t>2. Sutarties kaina/paslaugų įkainiai/kainodaros taisyklės</w:t>
            </w:r>
          </w:p>
          <w:p w14:paraId="239BDF70" w14:textId="6615CEC9" w:rsidR="00846A33" w:rsidRPr="00846A33" w:rsidRDefault="00DB151E" w:rsidP="00846A33">
            <w:pPr>
              <w:jc w:val="both"/>
            </w:pPr>
            <w:r w:rsidRPr="00713E19">
              <w:t xml:space="preserve">2.1. </w:t>
            </w:r>
            <w:r w:rsidR="00846A33" w:rsidRPr="00846A33">
              <w:t xml:space="preserve">Pradinės Sutarties vertė yra </w:t>
            </w:r>
            <w:r w:rsidR="00810FA2">
              <w:rPr>
                <w:bCs/>
              </w:rPr>
              <w:t>24793,39</w:t>
            </w:r>
            <w:r w:rsidR="00846A33" w:rsidRPr="00846A33">
              <w:rPr>
                <w:bCs/>
              </w:rPr>
              <w:t xml:space="preserve"> Eur (</w:t>
            </w:r>
            <w:r w:rsidR="00810FA2">
              <w:rPr>
                <w:bCs/>
              </w:rPr>
              <w:t>dvidešimt keturi tūkstančiai septyni šimtai devyniasdešimt trys</w:t>
            </w:r>
            <w:r w:rsidR="00846A33" w:rsidRPr="00846A33">
              <w:rPr>
                <w:bCs/>
              </w:rPr>
              <w:t xml:space="preserve"> eurai </w:t>
            </w:r>
            <w:r w:rsidR="00810FA2">
              <w:rPr>
                <w:bCs/>
              </w:rPr>
              <w:t>39</w:t>
            </w:r>
            <w:r w:rsidR="00846A33" w:rsidRPr="00846A33">
              <w:rPr>
                <w:bCs/>
              </w:rPr>
              <w:t xml:space="preserve"> ct.) be PVM</w:t>
            </w:r>
            <w:r w:rsidR="00810FA2">
              <w:t>. PVM sudaro</w:t>
            </w:r>
            <w:r w:rsidR="00846A33" w:rsidRPr="00846A33">
              <w:t xml:space="preserve"> </w:t>
            </w:r>
            <w:r w:rsidR="00810FA2">
              <w:t>5206,61</w:t>
            </w:r>
            <w:r w:rsidR="00846A33" w:rsidRPr="00846A33">
              <w:t xml:space="preserve"> Eur (</w:t>
            </w:r>
            <w:r w:rsidR="00810FA2">
              <w:t xml:space="preserve">penki tūkstančiai du šimtai šeši </w:t>
            </w:r>
            <w:r w:rsidR="00846A33" w:rsidRPr="00846A33">
              <w:t>eur</w:t>
            </w:r>
            <w:r w:rsidR="002A6232">
              <w:t>ai</w:t>
            </w:r>
            <w:r w:rsidR="00846A33" w:rsidRPr="00846A33">
              <w:t xml:space="preserve"> </w:t>
            </w:r>
            <w:r w:rsidR="00810FA2">
              <w:t>61</w:t>
            </w:r>
            <w:r w:rsidR="00846A33" w:rsidRPr="00846A33">
              <w:t xml:space="preserve"> ct.). Sutarties kaina yra </w:t>
            </w:r>
            <w:r w:rsidR="00810FA2">
              <w:t>30 000,00</w:t>
            </w:r>
            <w:r w:rsidR="00846A33" w:rsidRPr="00846A33">
              <w:rPr>
                <w:b/>
              </w:rPr>
              <w:t xml:space="preserve"> </w:t>
            </w:r>
            <w:r w:rsidR="00846A33" w:rsidRPr="00846A33">
              <w:t>Eur</w:t>
            </w:r>
            <w:r w:rsidR="00846A33" w:rsidRPr="00846A33">
              <w:rPr>
                <w:b/>
              </w:rPr>
              <w:t xml:space="preserve"> </w:t>
            </w:r>
            <w:r w:rsidR="00846A33" w:rsidRPr="00846A33">
              <w:t>(</w:t>
            </w:r>
            <w:r w:rsidR="00810FA2">
              <w:t>trisdešimt tūkstančių</w:t>
            </w:r>
            <w:r w:rsidR="00846A33" w:rsidRPr="00846A33">
              <w:t xml:space="preserve"> Eur </w:t>
            </w:r>
            <w:r w:rsidR="00810FA2">
              <w:t>00</w:t>
            </w:r>
            <w:r w:rsidR="00846A33" w:rsidRPr="00846A33">
              <w:t xml:space="preserve"> ct)  su PVM.</w:t>
            </w:r>
          </w:p>
          <w:p w14:paraId="2DD78130" w14:textId="4F348440" w:rsidR="00846A33" w:rsidRPr="00846A33" w:rsidRDefault="00846A33" w:rsidP="00846A33">
            <w:pPr>
              <w:jc w:val="both"/>
            </w:pPr>
            <w:r w:rsidRPr="00846A33">
              <w:t>Šioje Sutartyje Pradinės Sutarties vertė yra lygi maksimaliai pirkimui skirtai lėšų sumai be PVM pirkimo dokumentuose ir Sutartyje nurodytų Paslaugų įsigijimui Tiekėjo pasiūlyme nurodytais įkainiais be PVM. Pirkėjas perka Paslaugas pagal poreikį Sutarties 2 priede</w:t>
            </w:r>
            <w:r w:rsidR="00810FA2">
              <w:t xml:space="preserve"> </w:t>
            </w:r>
            <w:r w:rsidR="00810FA2" w:rsidRPr="00713E19">
              <w:t>„</w:t>
            </w:r>
            <w:r w:rsidR="00810FA2" w:rsidRPr="00713E19">
              <w:rPr>
                <w:lang w:eastAsia="en-US"/>
              </w:rPr>
              <w:t>Paslaugų įkainiai</w:t>
            </w:r>
            <w:r w:rsidR="00810FA2" w:rsidRPr="00713E19">
              <w:t>“ (toliau – 2 priedas</w:t>
            </w:r>
            <w:r w:rsidR="00810FA2">
              <w:t>)</w:t>
            </w:r>
            <w:r w:rsidRPr="00846A33">
              <w:t xml:space="preserve"> nurodytais įkainiais, neviršijant Sutarties kainos. </w:t>
            </w:r>
          </w:p>
          <w:p w14:paraId="53855B90" w14:textId="42905F30" w:rsidR="00930B03" w:rsidRPr="00713E19" w:rsidRDefault="00930B03" w:rsidP="008917D2">
            <w:pPr>
              <w:jc w:val="both"/>
            </w:pPr>
            <w:r w:rsidRPr="00713E19">
              <w:rPr>
                <w:kern w:val="2"/>
              </w:rPr>
              <w:t xml:space="preserve">2.2. Sutarčiai taikoma </w:t>
            </w:r>
            <w:r w:rsidRPr="00713E19">
              <w:rPr>
                <w:b/>
                <w:kern w:val="2"/>
              </w:rPr>
              <w:t>fiksuoto įkainio</w:t>
            </w:r>
            <w:r w:rsidR="00810FA2">
              <w:rPr>
                <w:b/>
                <w:kern w:val="2"/>
              </w:rPr>
              <w:t xml:space="preserve"> </w:t>
            </w:r>
            <w:r w:rsidRPr="00713E19">
              <w:rPr>
                <w:b/>
                <w:kern w:val="2"/>
              </w:rPr>
              <w:t>kainodara</w:t>
            </w:r>
            <w:r w:rsidRPr="00713E19">
              <w:rPr>
                <w:kern w:val="2"/>
              </w:rPr>
              <w:t xml:space="preserve">. Sutarties </w:t>
            </w:r>
            <w:r w:rsidR="002A6232">
              <w:rPr>
                <w:kern w:val="2"/>
              </w:rPr>
              <w:t xml:space="preserve">fiksuoti </w:t>
            </w:r>
            <w:r w:rsidRPr="00713E19">
              <w:rPr>
                <w:kern w:val="2"/>
              </w:rPr>
              <w:t>įkainiai peržiūrimi Sutarties bendrosios dalies 2.2 punkte ir Sutarties specialiosios dalies 2.4 punkte nustatyta tvarka ir sąlygomis.</w:t>
            </w:r>
          </w:p>
          <w:p w14:paraId="7B564D5A" w14:textId="55E453DA" w:rsidR="001523D7" w:rsidRPr="00713E19" w:rsidRDefault="001523D7" w:rsidP="008917D2">
            <w:pPr>
              <w:jc w:val="both"/>
            </w:pPr>
            <w:r w:rsidRPr="00713E19">
              <w:t>2.</w:t>
            </w:r>
            <w:r w:rsidR="00930B03" w:rsidRPr="00713E19">
              <w:t>3</w:t>
            </w:r>
            <w:r w:rsidRPr="00713E19">
              <w:t xml:space="preserve">. </w:t>
            </w:r>
            <w:r w:rsidR="002529EF" w:rsidRPr="00713E19">
              <w:t>Paslaugų įkainiai nurodyti Sutarties 2 priede</w:t>
            </w:r>
            <w:r w:rsidRPr="00713E19">
              <w:t xml:space="preserve">. Į Sutarties </w:t>
            </w:r>
            <w:r w:rsidR="00FD0065" w:rsidRPr="00713E19">
              <w:t xml:space="preserve">2 </w:t>
            </w:r>
            <w:r w:rsidRPr="00713E19">
              <w:t>priede nurodytus įkainius yra įskaičiuoti</w:t>
            </w:r>
            <w:r w:rsidR="00852EE2" w:rsidRPr="00713E19">
              <w:t xml:space="preserve"> mokesčiai  ir išlaidos, nurodytos Sutarties bendrosios dalies 2.4 punkte</w:t>
            </w:r>
            <w:r w:rsidRPr="00713E19">
              <w:t xml:space="preserve">. </w:t>
            </w:r>
          </w:p>
          <w:p w14:paraId="7B564D5D" w14:textId="6C71B80B" w:rsidR="001523D7" w:rsidRPr="00713E19" w:rsidRDefault="001523D7" w:rsidP="008917D2">
            <w:pPr>
              <w:jc w:val="both"/>
            </w:pPr>
            <w:r w:rsidRPr="00713E19">
              <w:t xml:space="preserve">2.4. Bet kuri Sutarties šalis Sutarties galiojimo metu turi teisę vieną kartą inicijuoti Sutartyje numatytų įkainių perskaičiavimą (keitimą) ne anksčiau kaip po </w:t>
            </w:r>
            <w:r w:rsidR="00930B03" w:rsidRPr="00713E19">
              <w:t xml:space="preserve">6 </w:t>
            </w:r>
            <w:r w:rsidRPr="00713E19">
              <w:t>(</w:t>
            </w:r>
            <w:r w:rsidR="00930B03" w:rsidRPr="00713E19">
              <w:t>šešių</w:t>
            </w:r>
            <w:r w:rsidRPr="00713E19">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713E19">
              <w:t xml:space="preserve">Valstybės duomenų agentūros </w:t>
            </w:r>
            <w:r w:rsidRPr="00713E19">
              <w:t xml:space="preserve">viešai oficialiosios statistikos portale paskelbtais Rodiklių duomenų bazės duomenimis, iš kitos Šalies nereikalaudamos pateikti oficialaus </w:t>
            </w:r>
            <w:r w:rsidR="00930B03" w:rsidRPr="00713E19">
              <w:t xml:space="preserve">Valstybės duomenų agentūros </w:t>
            </w:r>
            <w:r w:rsidRPr="00713E19">
              <w:t>ar kitos institucijos išduoto dokumento ar patvirtinimo.</w:t>
            </w:r>
          </w:p>
          <w:p w14:paraId="7B564D5E" w14:textId="77777777" w:rsidR="001523D7" w:rsidRPr="00713E19" w:rsidRDefault="001523D7" w:rsidP="008917D2">
            <w:pPr>
              <w:jc w:val="both"/>
            </w:pPr>
            <w:r w:rsidRPr="00713E19">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713E19" w:rsidRDefault="001523D7" w:rsidP="008917D2">
            <w:pPr>
              <w:jc w:val="both"/>
            </w:pPr>
            <w:r w:rsidRPr="00713E19">
              <w:t>2.4.2. Perskaičiuotieji įkainiai taikomi užsakymams, pateiktiems po to, kai Šalys sudaro susitarimą dėl įkainių perskaičiavimo.</w:t>
            </w:r>
          </w:p>
          <w:p w14:paraId="7B564D60" w14:textId="77777777" w:rsidR="00F11DEB" w:rsidRPr="00713E19" w:rsidRDefault="00F11DEB" w:rsidP="008917D2">
            <w:pPr>
              <w:jc w:val="both"/>
            </w:pPr>
            <w:r w:rsidRPr="00713E19">
              <w:t>2.4.3. Nauji įkainiai apskaičiuojami pagal formulę:</w:t>
            </w:r>
          </w:p>
          <w:p w14:paraId="7B564D61" w14:textId="77777777" w:rsidR="00F11DEB" w:rsidRPr="00713E19" w:rsidRDefault="006A5D79" w:rsidP="008917D2">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F11DEB" w:rsidRPr="00713E19">
              <w:rPr>
                <w:i/>
              </w:rPr>
              <w:t xml:space="preserve">, </w:t>
            </w:r>
            <w:r w:rsidR="00F11DEB" w:rsidRPr="00713E19">
              <w:t>kur</w:t>
            </w:r>
          </w:p>
          <w:p w14:paraId="7B564D62" w14:textId="77777777" w:rsidR="00F11DEB" w:rsidRPr="00713E19" w:rsidRDefault="00F11DEB" w:rsidP="008917D2">
            <w:pPr>
              <w:jc w:val="both"/>
            </w:pPr>
            <w:r w:rsidRPr="00713E19">
              <w:t>a – įkainis (Eur be PVM)) (jei jis jau buvo perskaičiuotas, tai po paskutinio perskaičiavimo);</w:t>
            </w:r>
          </w:p>
          <w:p w14:paraId="7B564D63" w14:textId="77777777" w:rsidR="00F11DEB" w:rsidRPr="00713E19" w:rsidRDefault="00F11DEB" w:rsidP="008917D2">
            <w:pPr>
              <w:jc w:val="both"/>
            </w:pPr>
            <w:r w:rsidRPr="00713E19">
              <w:t>a</w:t>
            </w:r>
            <w:r w:rsidRPr="00713E19">
              <w:rPr>
                <w:vertAlign w:val="subscript"/>
              </w:rPr>
              <w:t>1</w:t>
            </w:r>
            <w:r w:rsidRPr="00713E19">
              <w:t xml:space="preserve"> – perskaičiuotas (pakeistas) įkainis (Eur be PVM);</w:t>
            </w:r>
          </w:p>
          <w:p w14:paraId="7B564D64" w14:textId="77777777" w:rsidR="00F11DEB" w:rsidRPr="00713E19" w:rsidRDefault="00F11DEB" w:rsidP="008917D2">
            <w:pPr>
              <w:jc w:val="both"/>
            </w:pPr>
            <w:r w:rsidRPr="00713E19">
              <w:lastRenderedPageBreak/>
              <w:t xml:space="preserve">k – Pagal vartotojų kainų indeksą apskaičiuotas Vartojimo prekių ir paslaugų  kainų pokytis (padidėjimas arba sumažėjimas) (%). „k“ reikšmė skaičiuojama pagal formulę: </w:t>
            </w:r>
          </w:p>
          <w:p w14:paraId="7B564D65" w14:textId="77777777" w:rsidR="00F11DEB" w:rsidRPr="00713E19" w:rsidRDefault="00F11DEB" w:rsidP="008917D2">
            <w:pPr>
              <w:jc w:val="both"/>
            </w:pPr>
          </w:p>
          <w:p w14:paraId="7B564D66" w14:textId="77777777" w:rsidR="00F11DEB" w:rsidRPr="00713E19" w:rsidRDefault="00F11DEB" w:rsidP="008917D2">
            <w:pPr>
              <w:jc w:val="both"/>
            </w:pPr>
            <w:r w:rsidRPr="00713E19">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13E19">
              <w:t>, (proc.) kur</w:t>
            </w:r>
          </w:p>
          <w:p w14:paraId="7B564D67" w14:textId="77777777" w:rsidR="00F11DEB" w:rsidRPr="00713E19" w:rsidRDefault="00F11DEB" w:rsidP="008917D2">
            <w:pPr>
              <w:jc w:val="both"/>
            </w:pPr>
            <w:r w:rsidRPr="00713E19">
              <w:t>Ind</w:t>
            </w:r>
            <w:r w:rsidRPr="00713E19">
              <w:rPr>
                <w:vertAlign w:val="subscript"/>
              </w:rPr>
              <w:t>naujausias</w:t>
            </w:r>
            <w:r w:rsidRPr="00713E19">
              <w:t xml:space="preserve"> – kreipimosi dėl kainos perskaičiavimo išsiuntimo kitai šaliai datą naujausias paskelbtas vartojimo prekių ir paslaugų indeksas „Vartojimo prekės ir paslaugos“;</w:t>
            </w:r>
          </w:p>
          <w:p w14:paraId="7B564D68" w14:textId="77777777" w:rsidR="001523D7" w:rsidRPr="00713E19" w:rsidRDefault="00F11DEB" w:rsidP="008917D2">
            <w:pPr>
              <w:jc w:val="both"/>
            </w:pPr>
            <w:r w:rsidRPr="00713E19">
              <w:t>Ind</w:t>
            </w:r>
            <w:r w:rsidRPr="00713E19">
              <w:rPr>
                <w:vertAlign w:val="subscript"/>
              </w:rPr>
              <w:t>pradžia</w:t>
            </w:r>
            <w:r w:rsidRPr="00713E19">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713E19" w:rsidRDefault="001523D7" w:rsidP="008917D2">
            <w:pPr>
              <w:jc w:val="both"/>
            </w:pPr>
            <w:r w:rsidRPr="00713E19">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A" w14:textId="77777777" w:rsidR="001523D7" w:rsidRPr="00713E19" w:rsidRDefault="001523D7" w:rsidP="008917D2">
            <w:pPr>
              <w:jc w:val="both"/>
            </w:pPr>
            <w:r w:rsidRPr="00713E19">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51F56D94" w14:textId="77777777" w:rsidR="001523D7" w:rsidRDefault="001523D7" w:rsidP="008917D2">
            <w:pPr>
              <w:jc w:val="both"/>
            </w:pPr>
            <w:r w:rsidRPr="00713E19">
              <w:rPr>
                <w:rFonts w:eastAsia="Calibri"/>
              </w:rPr>
              <w:t xml:space="preserve">2.5. </w:t>
            </w:r>
            <w:r w:rsidRPr="00713E19">
              <w:t xml:space="preserve">Pirkėjas </w:t>
            </w:r>
            <w:r w:rsidR="00930B03" w:rsidRPr="00713E19">
              <w:t xml:space="preserve">perka </w:t>
            </w:r>
            <w:r w:rsidR="000E2EF0" w:rsidRPr="00713E19">
              <w:t>P</w:t>
            </w:r>
            <w:r w:rsidR="00930B03" w:rsidRPr="00713E19">
              <w:t xml:space="preserve">aslaugas pagal savo poreikį ir </w:t>
            </w:r>
            <w:r w:rsidRPr="00713E19">
              <w:t xml:space="preserve">neįsipareigoja įsigyti </w:t>
            </w:r>
            <w:r w:rsidR="000E2EF0" w:rsidRPr="00713E19">
              <w:t>P</w:t>
            </w:r>
            <w:r w:rsidR="00930B03" w:rsidRPr="00713E19">
              <w:t xml:space="preserve">aslaugų </w:t>
            </w:r>
            <w:r w:rsidRPr="00713E19">
              <w:t>už visą Sutarties kainą, nurodytą Sutarties specialiosios dalies 2.</w:t>
            </w:r>
            <w:r w:rsidR="00930B03" w:rsidRPr="00713E19">
              <w:t xml:space="preserve">1 </w:t>
            </w:r>
            <w:r w:rsidRPr="00713E19">
              <w:t xml:space="preserve">punkte. </w:t>
            </w:r>
          </w:p>
          <w:p w14:paraId="7B564D6B" w14:textId="085226AF" w:rsidR="00214EFA" w:rsidRPr="00713E19" w:rsidRDefault="00214EFA" w:rsidP="00FD77FB">
            <w:pPr>
              <w:jc w:val="both"/>
            </w:pPr>
          </w:p>
        </w:tc>
      </w:tr>
      <w:tr w:rsidR="00056C82" w:rsidRPr="008917D2" w14:paraId="7B564D77" w14:textId="77777777" w:rsidTr="002529EF">
        <w:tc>
          <w:tcPr>
            <w:tcW w:w="9917" w:type="dxa"/>
            <w:shd w:val="clear" w:color="auto" w:fill="auto"/>
          </w:tcPr>
          <w:p w14:paraId="6E0E30FB" w14:textId="58FA18B9" w:rsidR="00056C82" w:rsidRDefault="00056C82" w:rsidP="008917D2">
            <w:pPr>
              <w:rPr>
                <w:b/>
              </w:rPr>
            </w:pPr>
            <w:r w:rsidRPr="008917D2">
              <w:rPr>
                <w:b/>
              </w:rPr>
              <w:lastRenderedPageBreak/>
              <w:t xml:space="preserve">3. Paslaugų teikimo vieta, terminas ir sąlygos </w:t>
            </w:r>
          </w:p>
          <w:p w14:paraId="0F626C0B" w14:textId="7D21D0D2" w:rsidR="00C3041D" w:rsidRPr="00011DF3" w:rsidRDefault="00C3041D" w:rsidP="00C3041D">
            <w:pPr>
              <w:jc w:val="both"/>
            </w:pPr>
            <w:r>
              <w:t>3.1</w:t>
            </w:r>
            <w:r w:rsidRPr="00011DF3">
              <w:t>. Paslaugų teikimo vieta – Šilo g. 5A, Vilnius.</w:t>
            </w:r>
          </w:p>
          <w:p w14:paraId="4DD7A0A3" w14:textId="6771FCE9" w:rsidR="00C3041D" w:rsidRPr="00011DF3" w:rsidRDefault="00C3041D" w:rsidP="00C3041D">
            <w:pPr>
              <w:jc w:val="both"/>
            </w:pPr>
            <w:r w:rsidRPr="00011DF3">
              <w:t>3.</w:t>
            </w:r>
            <w:r>
              <w:t>2</w:t>
            </w:r>
            <w:r w:rsidRPr="00011DF3">
              <w:t xml:space="preserve">. </w:t>
            </w:r>
            <w:r w:rsidRPr="00011DF3">
              <w:rPr>
                <w:b/>
              </w:rPr>
              <w:t>Teikėjas</w:t>
            </w:r>
            <w:r w:rsidRPr="00011DF3">
              <w:t xml:space="preserve"> įsipareigoja:</w:t>
            </w:r>
          </w:p>
          <w:p w14:paraId="643A615C" w14:textId="05D661A4" w:rsidR="00C3041D" w:rsidRPr="00011DF3" w:rsidRDefault="00C3041D" w:rsidP="00C3041D">
            <w:pPr>
              <w:jc w:val="both"/>
            </w:pPr>
            <w:r w:rsidRPr="00011DF3">
              <w:t>3.</w:t>
            </w:r>
            <w:r>
              <w:t>2</w:t>
            </w:r>
            <w:r w:rsidRPr="00011DF3">
              <w:t xml:space="preserve">.1. teikti Paslaugas  </w:t>
            </w:r>
            <w:r w:rsidRPr="00011DF3">
              <w:rPr>
                <w:b/>
              </w:rPr>
              <w:t>Pirkėjo</w:t>
            </w:r>
            <w:r w:rsidRPr="00011DF3">
              <w:t xml:space="preserve"> teritorijoje;</w:t>
            </w:r>
          </w:p>
          <w:p w14:paraId="2EB5DF97" w14:textId="44EEE3F3" w:rsidR="00C3041D" w:rsidRPr="00011DF3" w:rsidRDefault="00C3041D" w:rsidP="00C3041D">
            <w:pPr>
              <w:jc w:val="both"/>
            </w:pPr>
            <w:r w:rsidRPr="00011DF3">
              <w:t>3.</w:t>
            </w:r>
            <w:r>
              <w:t>2</w:t>
            </w:r>
            <w:r w:rsidRPr="00011DF3">
              <w:t xml:space="preserve">.2. teikti Paslaugas  naudojant </w:t>
            </w:r>
            <w:r w:rsidRPr="00011DF3">
              <w:rPr>
                <w:b/>
              </w:rPr>
              <w:t>Teikėjo</w:t>
            </w:r>
            <w:r w:rsidRPr="00011DF3">
              <w:t xml:space="preserve"> prekes (medžiagas,  preparatus,  detales, atsargines dalis ir t. t.),  įrangą,  techniką, įrankius ir transportą (be papildomo apmokėjimo). Naudoti naujas, originalias, analogiškas esamoms prekes. Prekės ir preparatai, turintys cheminių medžiagų, privalo turėti saugos duomenų lapus;</w:t>
            </w:r>
          </w:p>
          <w:p w14:paraId="124F5D2E" w14:textId="2580534C" w:rsidR="00C3041D" w:rsidRPr="00011DF3" w:rsidRDefault="00C3041D" w:rsidP="00C3041D">
            <w:pPr>
              <w:jc w:val="both"/>
            </w:pPr>
            <w:r w:rsidRPr="00011DF3">
              <w:t>3.</w:t>
            </w:r>
            <w:r>
              <w:t>2</w:t>
            </w:r>
            <w:r w:rsidRPr="00011DF3">
              <w:t xml:space="preserve">.3. Paslaugas teikti darbo dienomis nuo 8.00 val. iki 17.00 val., penktadieniais – iki 15.45 val., prieš šventinėmis dienomis – valanda trumpiau (Paslaugų atlikimo laiką galima keisti, tik </w:t>
            </w:r>
            <w:r w:rsidR="002A6232">
              <w:t xml:space="preserve">iš anksto </w:t>
            </w:r>
            <w:r w:rsidRPr="00011DF3">
              <w:t xml:space="preserve">suderinus su  </w:t>
            </w:r>
            <w:r w:rsidRPr="00011DF3">
              <w:rPr>
                <w:b/>
              </w:rPr>
              <w:t xml:space="preserve">Pirkėju </w:t>
            </w:r>
            <w:r w:rsidRPr="00011DF3">
              <w:t>elektroniniu</w:t>
            </w:r>
            <w:r w:rsidRPr="00011DF3">
              <w:rPr>
                <w:bCs/>
              </w:rPr>
              <w:t xml:space="preserve"> paštu</w:t>
            </w:r>
            <w:r w:rsidRPr="00011DF3">
              <w:t>);</w:t>
            </w:r>
          </w:p>
          <w:p w14:paraId="09B65F78" w14:textId="76A10E4C" w:rsidR="00C3041D" w:rsidRPr="00011DF3" w:rsidRDefault="00C3041D" w:rsidP="00C3041D">
            <w:pPr>
              <w:jc w:val="both"/>
            </w:pPr>
            <w:r w:rsidRPr="00011DF3">
              <w:t>3.</w:t>
            </w:r>
            <w:r>
              <w:t>2</w:t>
            </w:r>
            <w:r w:rsidRPr="00011DF3">
              <w:t xml:space="preserve">.4. </w:t>
            </w:r>
            <w:r w:rsidRPr="00011DF3">
              <w:rPr>
                <w:b/>
              </w:rPr>
              <w:t>Teikėjas</w:t>
            </w:r>
            <w:r w:rsidRPr="00011DF3">
              <w:t xml:space="preserve"> privalo savo lėšomis išsivežti utilizacijai susidariusias pavojingas atliekas ir vesti jų apskaitą, remdamasis Lietuvos Respublikos  teisės aktais; </w:t>
            </w:r>
          </w:p>
          <w:p w14:paraId="34792316" w14:textId="07B9D19E" w:rsidR="00C3041D" w:rsidRPr="00011DF3" w:rsidRDefault="00C3041D" w:rsidP="00C3041D">
            <w:pPr>
              <w:jc w:val="both"/>
            </w:pPr>
            <w:r w:rsidRPr="00295989">
              <w:t>3.</w:t>
            </w:r>
            <w:r>
              <w:t>2</w:t>
            </w:r>
            <w:r w:rsidRPr="00295989">
              <w:t xml:space="preserve">.5.  </w:t>
            </w:r>
            <w:r w:rsidRPr="00011DF3">
              <w:rPr>
                <w:b/>
              </w:rPr>
              <w:t>Teikėjo</w:t>
            </w:r>
            <w:r w:rsidRPr="00011DF3">
              <w:t xml:space="preserve"> darbuotojai,  teikdami Paslaugas  </w:t>
            </w:r>
            <w:r w:rsidRPr="00011DF3">
              <w:rPr>
                <w:b/>
              </w:rPr>
              <w:t>Pirkėjo</w:t>
            </w:r>
            <w:r w:rsidRPr="00011DF3">
              <w:t xml:space="preserve"> teritorijoje, privalo laikytis Lietuvos Respublikos teisės aktų ir </w:t>
            </w:r>
            <w:r w:rsidR="00480BAB" w:rsidRPr="00480BAB">
              <w:t>Generolo Jono Žemaičio Lietuvos karo akademijos</w:t>
            </w:r>
            <w:r w:rsidRPr="00011DF3">
              <w:t xml:space="preserve"> vidaus tvarkos taisyklių;</w:t>
            </w:r>
          </w:p>
          <w:p w14:paraId="2643C814" w14:textId="0A537905" w:rsidR="00C3041D" w:rsidRPr="00011DF3" w:rsidRDefault="00C3041D" w:rsidP="00C3041D">
            <w:pPr>
              <w:jc w:val="both"/>
            </w:pPr>
            <w:r w:rsidRPr="00011DF3">
              <w:t>3.</w:t>
            </w:r>
            <w:r>
              <w:t>2</w:t>
            </w:r>
            <w:r w:rsidRPr="00011DF3">
              <w:t xml:space="preserve">.6  </w:t>
            </w:r>
            <w:r w:rsidRPr="00011DF3">
              <w:rPr>
                <w:b/>
              </w:rPr>
              <w:t>Teikėjas</w:t>
            </w:r>
            <w:r w:rsidRPr="00011DF3">
              <w:t xml:space="preserve"> privalo skirti asmenį, atsakingą už </w:t>
            </w:r>
            <w:r w:rsidR="00DD70C2">
              <w:t>Paslaugų</w:t>
            </w:r>
            <w:r w:rsidR="00DD70C2" w:rsidRPr="00011DF3">
              <w:t xml:space="preserve"> </w:t>
            </w:r>
            <w:r w:rsidRPr="00011DF3">
              <w:t xml:space="preserve">organizavimą, kokybę ir </w:t>
            </w:r>
            <w:r w:rsidR="00DD70C2">
              <w:t>Paslaugų</w:t>
            </w:r>
            <w:r w:rsidR="00DD70C2" w:rsidRPr="00011DF3">
              <w:t xml:space="preserve"> </w:t>
            </w:r>
            <w:r w:rsidRPr="00011DF3">
              <w:t>kontrolę;</w:t>
            </w:r>
          </w:p>
          <w:p w14:paraId="115F6CE1" w14:textId="4869368D" w:rsidR="00C3041D" w:rsidRPr="00011DF3" w:rsidRDefault="00C3041D" w:rsidP="00C3041D">
            <w:pPr>
              <w:jc w:val="both"/>
            </w:pPr>
            <w:r w:rsidRPr="00011DF3">
              <w:t>3.</w:t>
            </w:r>
            <w:r>
              <w:t>2</w:t>
            </w:r>
            <w:r w:rsidRPr="00011DF3">
              <w:t xml:space="preserve">.7. Teikdamas Paslaugas  </w:t>
            </w:r>
            <w:r w:rsidRPr="00011DF3">
              <w:rPr>
                <w:b/>
              </w:rPr>
              <w:t>Pirkėjo</w:t>
            </w:r>
            <w:r w:rsidRPr="00011DF3">
              <w:t xml:space="preserve"> teritorijoje,  </w:t>
            </w:r>
            <w:r w:rsidRPr="00011DF3">
              <w:rPr>
                <w:b/>
              </w:rPr>
              <w:t>Teikėjas</w:t>
            </w:r>
            <w:r w:rsidRPr="00011DF3">
              <w:t xml:space="preserve"> atsako už savo darbuotojų saugą ir sveikatą darbe, priešgaisrinės saugos taisyklių, aplinkosaugos ir higienos norminių aktų reikalavimų laikymąsi;</w:t>
            </w:r>
          </w:p>
          <w:p w14:paraId="14E09D67" w14:textId="1F7BA1CE" w:rsidR="00C3041D" w:rsidRPr="00011DF3" w:rsidRDefault="00C3041D" w:rsidP="00C3041D">
            <w:pPr>
              <w:jc w:val="both"/>
            </w:pPr>
            <w:r w:rsidRPr="00011DF3">
              <w:t>3.</w:t>
            </w:r>
            <w:r w:rsidR="00E84DBB">
              <w:t>2</w:t>
            </w:r>
            <w:r w:rsidRPr="00011DF3">
              <w:t xml:space="preserve">.8.  </w:t>
            </w:r>
            <w:r w:rsidRPr="00011DF3">
              <w:rPr>
                <w:b/>
              </w:rPr>
              <w:t>Teikėjo</w:t>
            </w:r>
            <w:r w:rsidRPr="00011DF3">
              <w:t xml:space="preserve"> darbuotojai, teikdami Paslaugas  </w:t>
            </w:r>
            <w:r w:rsidRPr="00011DF3">
              <w:rPr>
                <w:b/>
              </w:rPr>
              <w:t>Pirkėjo</w:t>
            </w:r>
            <w:r w:rsidRPr="00011DF3">
              <w:t xml:space="preserve"> teritorijoje, privalo dėvėti švarią ir tvarkingą aprangą su įmonės skiriamaisiais ženklais;</w:t>
            </w:r>
          </w:p>
          <w:p w14:paraId="08032B99" w14:textId="3F566A64" w:rsidR="00C3041D" w:rsidRPr="00011DF3" w:rsidRDefault="00C3041D" w:rsidP="00C3041D">
            <w:pPr>
              <w:jc w:val="both"/>
            </w:pPr>
            <w:r w:rsidRPr="00011DF3">
              <w:t>3.</w:t>
            </w:r>
            <w:r w:rsidR="00E84DBB">
              <w:t>2</w:t>
            </w:r>
            <w:r w:rsidRPr="00011DF3">
              <w:t xml:space="preserve">.9.   </w:t>
            </w:r>
            <w:r w:rsidRPr="00011DF3">
              <w:rPr>
                <w:b/>
              </w:rPr>
              <w:t>Teikėjas</w:t>
            </w:r>
            <w:r w:rsidRPr="00011DF3">
              <w:t xml:space="preserve"> </w:t>
            </w:r>
            <w:r w:rsidR="00B921B1">
              <w:t xml:space="preserve">suteiktoms </w:t>
            </w:r>
            <w:r w:rsidR="00B921B1" w:rsidRPr="00B921B1">
              <w:t>Paslaug</w:t>
            </w:r>
            <w:r w:rsidR="00B921B1">
              <w:t>oms</w:t>
            </w:r>
            <w:r w:rsidRPr="00011DF3">
              <w:t xml:space="preserve"> ir pakeistoms atsarginėms dalims suteikia 12 mėn. garantiją;</w:t>
            </w:r>
          </w:p>
          <w:p w14:paraId="777B6D1C" w14:textId="397A107C" w:rsidR="00C3041D" w:rsidRPr="00011DF3" w:rsidRDefault="00C3041D" w:rsidP="00C3041D">
            <w:pPr>
              <w:jc w:val="both"/>
            </w:pPr>
            <w:r w:rsidRPr="00011DF3">
              <w:t>3.</w:t>
            </w:r>
            <w:r w:rsidR="00E84DBB">
              <w:t>2</w:t>
            </w:r>
            <w:r w:rsidRPr="00011DF3">
              <w:t>.</w:t>
            </w:r>
            <w:r w:rsidR="008772D7" w:rsidRPr="00011DF3">
              <w:t>1</w:t>
            </w:r>
            <w:r w:rsidR="008772D7">
              <w:t>0</w:t>
            </w:r>
            <w:r w:rsidRPr="00011DF3">
              <w:t xml:space="preserve">. </w:t>
            </w:r>
            <w:r w:rsidR="008772D7" w:rsidRPr="00011DF3">
              <w:t>Paslaug</w:t>
            </w:r>
            <w:r w:rsidR="008772D7">
              <w:t>a</w:t>
            </w:r>
            <w:r w:rsidR="008772D7" w:rsidRPr="00011DF3">
              <w:t>s suteik</w:t>
            </w:r>
            <w:r w:rsidR="008772D7">
              <w:t>ti ne vėliau kaip</w:t>
            </w:r>
            <w:r w:rsidR="008772D7" w:rsidRPr="00011DF3">
              <w:t xml:space="preserve"> </w:t>
            </w:r>
            <w:r w:rsidRPr="00011DF3">
              <w:t xml:space="preserve">per 72 val. nuo </w:t>
            </w:r>
            <w:r w:rsidR="008772D7">
              <w:rPr>
                <w:b/>
              </w:rPr>
              <w:t>Pirkėjo</w:t>
            </w:r>
            <w:r w:rsidR="008772D7" w:rsidRPr="00011DF3">
              <w:t xml:space="preserve"> </w:t>
            </w:r>
            <w:r w:rsidRPr="00011DF3">
              <w:t>pranešimo apie gedimą pateikimo dienos;</w:t>
            </w:r>
          </w:p>
          <w:p w14:paraId="101209F1" w14:textId="4B7DDFB3" w:rsidR="00C062BC" w:rsidRDefault="00C062BC" w:rsidP="00C3041D">
            <w:pPr>
              <w:jc w:val="both"/>
            </w:pPr>
            <w:r>
              <w:t>3.2.</w:t>
            </w:r>
            <w:r w:rsidR="008772D7">
              <w:t>11</w:t>
            </w:r>
            <w:r>
              <w:t xml:space="preserve">. </w:t>
            </w:r>
            <w:r w:rsidRPr="00C062BC">
              <w:t xml:space="preserve">ne mažiau kaip prieš 3 darbo dienas iki patekimo į </w:t>
            </w:r>
            <w:r>
              <w:t>Pirkėjo</w:t>
            </w:r>
            <w:r w:rsidRPr="00C062BC">
              <w:t xml:space="preserve"> teritoriją pranešti </w:t>
            </w:r>
            <w:r>
              <w:t>Pirkėjui</w:t>
            </w:r>
            <w:r w:rsidRPr="00C062BC">
              <w:t xml:space="preserve">, ir nurodyti ketinančių patekti į </w:t>
            </w:r>
            <w:r>
              <w:t>Pirkėjo</w:t>
            </w:r>
            <w:r w:rsidRPr="00C062BC">
              <w:t xml:space="preserve"> teritoriją asmenų vardus, pavardes, pareigas, pilietybes ir lankymosi karinėje teritorijoje trukmę. Tiekėjo atstovai, patekdami į </w:t>
            </w:r>
            <w:r>
              <w:t>Pirkėjo</w:t>
            </w:r>
            <w:r w:rsidRPr="00C062BC">
              <w:t xml:space="preserve"> teritoriją, privalo pateikti asmens tapatybę ir pilietybę patvirtinančius dokumentus.</w:t>
            </w:r>
          </w:p>
          <w:p w14:paraId="333324A8" w14:textId="609538E6" w:rsidR="00C3041D" w:rsidRPr="00011DF3" w:rsidRDefault="00C3041D" w:rsidP="00C3041D">
            <w:pPr>
              <w:jc w:val="both"/>
            </w:pPr>
            <w:r w:rsidRPr="00011DF3">
              <w:t>3.</w:t>
            </w:r>
            <w:r w:rsidR="00E84DBB">
              <w:t>3</w:t>
            </w:r>
            <w:r w:rsidRPr="00011DF3">
              <w:t xml:space="preserve">. </w:t>
            </w:r>
            <w:r w:rsidRPr="00011DF3">
              <w:rPr>
                <w:b/>
              </w:rPr>
              <w:t>Pirkėjas</w:t>
            </w:r>
            <w:r w:rsidRPr="00011DF3">
              <w:t xml:space="preserve"> įsipareigoja:</w:t>
            </w:r>
          </w:p>
          <w:p w14:paraId="4C120E5B" w14:textId="185CD0CA" w:rsidR="00C3041D" w:rsidRPr="00011DF3" w:rsidRDefault="00C3041D" w:rsidP="00C3041D">
            <w:pPr>
              <w:jc w:val="both"/>
            </w:pPr>
            <w:r w:rsidRPr="00011DF3">
              <w:t>3.</w:t>
            </w:r>
            <w:r w:rsidR="00E84DBB">
              <w:t>3</w:t>
            </w:r>
            <w:r w:rsidRPr="00011DF3">
              <w:t xml:space="preserve">.1. apie poreikį </w:t>
            </w:r>
            <w:r w:rsidR="00932851">
              <w:t>teikti Paslaugas</w:t>
            </w:r>
            <w:r>
              <w:t xml:space="preserve"> </w:t>
            </w:r>
            <w:r w:rsidRPr="00011DF3">
              <w:t xml:space="preserve"> pranešti </w:t>
            </w:r>
            <w:r w:rsidRPr="00011DF3">
              <w:rPr>
                <w:b/>
              </w:rPr>
              <w:t>Teikėjui</w:t>
            </w:r>
            <w:r w:rsidRPr="00011DF3">
              <w:t xml:space="preserve"> </w:t>
            </w:r>
            <w:r w:rsidRPr="008917D2">
              <w:t>Sutarties specialiųjų sąlygų 9.</w:t>
            </w:r>
            <w:r>
              <w:t>8</w:t>
            </w:r>
            <w:r w:rsidRPr="008917D2">
              <w:t xml:space="preserve"> punkte nurodytu el. paštu</w:t>
            </w:r>
            <w:r w:rsidRPr="00011DF3">
              <w:t>;</w:t>
            </w:r>
          </w:p>
          <w:p w14:paraId="0D9365E0" w14:textId="092E82B0" w:rsidR="00C3041D" w:rsidRPr="00C3041D" w:rsidRDefault="00C3041D" w:rsidP="00C3041D">
            <w:pPr>
              <w:jc w:val="both"/>
            </w:pPr>
            <w:r w:rsidRPr="00011DF3">
              <w:t>3.</w:t>
            </w:r>
            <w:r w:rsidR="00E84DBB">
              <w:t>3</w:t>
            </w:r>
            <w:r w:rsidRPr="00011DF3">
              <w:t xml:space="preserve">.2. Sudaryti galimybę </w:t>
            </w:r>
            <w:r w:rsidR="00C80F23">
              <w:t>iš anksto nurodytiems (el. paštu arba raštu) T</w:t>
            </w:r>
            <w:r w:rsidRPr="00011DF3">
              <w:t xml:space="preserve">eikėjo darbuotojams ar jo įgaliotiems asmenims </w:t>
            </w:r>
            <w:r w:rsidR="00232B2B">
              <w:t>Sutarties specialiosios dalies 3.2.3 punkte nurodytu laiku</w:t>
            </w:r>
            <w:r w:rsidRPr="00011DF3">
              <w:t xml:space="preserve">, o išimtinais atvejais </w:t>
            </w:r>
            <w:r w:rsidRPr="00011DF3">
              <w:lastRenderedPageBreak/>
              <w:t xml:space="preserve">ir iš anksto telefonu </w:t>
            </w:r>
            <w:r w:rsidR="00232B2B">
              <w:t xml:space="preserve">su Pirkėju </w:t>
            </w:r>
            <w:r w:rsidRPr="00011DF3">
              <w:t xml:space="preserve">suderintu laiku, patekti į </w:t>
            </w:r>
            <w:r w:rsidR="00C80F23">
              <w:t xml:space="preserve">Pirkėjo </w:t>
            </w:r>
            <w:r w:rsidRPr="00011DF3">
              <w:t xml:space="preserve">teritoriją, kurioje sumontuota ir eksploatuojama </w:t>
            </w:r>
            <w:r w:rsidR="00D55838">
              <w:t>į</w:t>
            </w:r>
            <w:r w:rsidR="00D55838" w:rsidRPr="00011DF3">
              <w:t xml:space="preserve">ranga </w:t>
            </w:r>
            <w:r w:rsidRPr="00011DF3">
              <w:t>bei užtikrinti priėjimą prie remontuotinos įrangos.</w:t>
            </w:r>
          </w:p>
          <w:p w14:paraId="29B6BF36" w14:textId="72B2BDF8" w:rsidR="0024536B" w:rsidRPr="00C3041D" w:rsidRDefault="0024536B" w:rsidP="008917D2">
            <w:pPr>
              <w:jc w:val="both"/>
              <w:rPr>
                <w:b/>
                <w:color w:val="000000" w:themeColor="text1"/>
              </w:rPr>
            </w:pPr>
            <w:r w:rsidRPr="00C3041D">
              <w:rPr>
                <w:b/>
                <w:color w:val="000000" w:themeColor="text1"/>
                <w:spacing w:val="-4"/>
              </w:rPr>
              <w:t>3.</w:t>
            </w:r>
            <w:r w:rsidR="007F3FE5" w:rsidRPr="00C3041D">
              <w:rPr>
                <w:b/>
                <w:color w:val="000000" w:themeColor="text1"/>
                <w:spacing w:val="-4"/>
              </w:rPr>
              <w:t>4</w:t>
            </w:r>
            <w:r w:rsidRPr="00C3041D">
              <w:rPr>
                <w:b/>
                <w:color w:val="000000" w:themeColor="text1"/>
                <w:spacing w:val="-4"/>
              </w:rPr>
              <w:t xml:space="preserve">. </w:t>
            </w:r>
            <w:r w:rsidRPr="00C3041D">
              <w:rPr>
                <w:b/>
                <w:color w:val="000000" w:themeColor="text1"/>
              </w:rPr>
              <w:t>Esminiu Sutarties pažeidimu laikomi Sutarties bendrosios dalies 9.2 punkte ir šiame punkte nurodyti atvejai:</w:t>
            </w:r>
          </w:p>
          <w:p w14:paraId="62D25248" w14:textId="4E2ED997" w:rsidR="0024536B" w:rsidRPr="008917D2" w:rsidRDefault="0024536B" w:rsidP="008917D2">
            <w:pPr>
              <w:jc w:val="both"/>
            </w:pPr>
            <w:r w:rsidRPr="008917D2">
              <w:t>3.</w:t>
            </w:r>
            <w:r w:rsidR="007F3FE5">
              <w:t>4</w:t>
            </w:r>
            <w:r w:rsidRPr="008917D2">
              <w:t xml:space="preserve">.1. </w:t>
            </w:r>
            <w:r w:rsidRPr="008917D2">
              <w:rPr>
                <w:b/>
                <w:color w:val="000000"/>
              </w:rPr>
              <w:t>Teikėjas</w:t>
            </w:r>
            <w:r w:rsidRPr="008917D2">
              <w:t xml:space="preserve"> pažeidžia šios Sutarties nuostatas, reglamentuojančias konkurenciją, intelektinės nuosavybės ar konfidencialios informacijos valdymą;</w:t>
            </w:r>
          </w:p>
          <w:p w14:paraId="39AB81ED" w14:textId="765E517D" w:rsidR="0024536B" w:rsidRPr="008917D2" w:rsidRDefault="0024536B" w:rsidP="008917D2">
            <w:pPr>
              <w:jc w:val="both"/>
            </w:pPr>
            <w:r w:rsidRPr="008917D2">
              <w:t>3.</w:t>
            </w:r>
            <w:r w:rsidR="007F3FE5">
              <w:t>4</w:t>
            </w:r>
            <w:r w:rsidRPr="008917D2">
              <w:t xml:space="preserve">.2. </w:t>
            </w:r>
            <w:r w:rsidRPr="008917D2">
              <w:rPr>
                <w:b/>
                <w:color w:val="000000"/>
              </w:rPr>
              <w:t>Teikėjas</w:t>
            </w:r>
            <w:r w:rsidRPr="008917D2">
              <w:t xml:space="preserve"> pažeidžia Specialiosios </w:t>
            </w:r>
            <w:r w:rsidRPr="00962AAE">
              <w:t>dalies 9.5 punkto nuostatas</w:t>
            </w:r>
            <w:r w:rsidRPr="008917D2">
              <w:t xml:space="preserve"> dėl Sutarties vykdymui pasitelkiamų naujų subtiekėjų ir (ar specialistų) / esamų subtiekėjų ir (ar) specialistų keitimo.</w:t>
            </w:r>
          </w:p>
          <w:p w14:paraId="03A43EE9" w14:textId="4F81C2F6" w:rsidR="0024536B" w:rsidRPr="008917D2" w:rsidRDefault="0024536B" w:rsidP="008917D2">
            <w:pPr>
              <w:jc w:val="both"/>
            </w:pPr>
            <w:r w:rsidRPr="008917D2">
              <w:t>3.</w:t>
            </w:r>
            <w:r w:rsidR="007F3FE5">
              <w:t>4</w:t>
            </w:r>
            <w:r w:rsidRPr="008917D2">
              <w:t xml:space="preserve">.3. </w:t>
            </w:r>
            <w:r w:rsidRPr="008917D2">
              <w:rPr>
                <w:b/>
              </w:rPr>
              <w:t>Teikėjas</w:t>
            </w:r>
            <w:r w:rsidRPr="008917D2">
              <w:t xml:space="preserve"> vėluoja teikti </w:t>
            </w:r>
            <w:r w:rsidR="004D141C">
              <w:t>P</w:t>
            </w:r>
            <w:r w:rsidR="004D141C" w:rsidRPr="008917D2">
              <w:t xml:space="preserve">aslaugas </w:t>
            </w:r>
            <w:r w:rsidRPr="008917D2">
              <w:t xml:space="preserve">daugiau kaip </w:t>
            </w:r>
            <w:r w:rsidR="00E84DBB">
              <w:t>72</w:t>
            </w:r>
            <w:r w:rsidRPr="008917D2">
              <w:t xml:space="preserve"> (</w:t>
            </w:r>
            <w:r w:rsidR="00E84DBB">
              <w:t>septyniasdešimt dvi</w:t>
            </w:r>
            <w:r w:rsidRPr="008917D2">
              <w:t xml:space="preserve">) </w:t>
            </w:r>
            <w:r w:rsidR="00E84DBB">
              <w:t>valandas</w:t>
            </w:r>
            <w:r w:rsidRPr="008917D2">
              <w:t xml:space="preserve"> nuo </w:t>
            </w:r>
            <w:r w:rsidR="00E84DBB" w:rsidRPr="00E84DBB">
              <w:t xml:space="preserve">pranešimo apie gedimą </w:t>
            </w:r>
            <w:r w:rsidR="001B3403">
              <w:t>pateikimo</w:t>
            </w:r>
            <w:r w:rsidRPr="008917D2">
              <w:rPr>
                <w:color w:val="000000"/>
              </w:rPr>
              <w:t>;</w:t>
            </w:r>
          </w:p>
          <w:p w14:paraId="4F0E3401" w14:textId="2D1F7729" w:rsidR="0024536B" w:rsidRPr="008917D2" w:rsidRDefault="0024536B" w:rsidP="008917D2">
            <w:pPr>
              <w:jc w:val="both"/>
            </w:pPr>
            <w:r w:rsidRPr="008917D2">
              <w:t>3.</w:t>
            </w:r>
            <w:r w:rsidR="007F3FE5">
              <w:t>4</w:t>
            </w:r>
            <w:r w:rsidRPr="008917D2">
              <w:t>.4. paaiškėja, kad yra aplinkybė, atitinkanti bent vieną iš VPĮ 45 straipsnio 2</w:t>
            </w:r>
            <w:r w:rsidRPr="008917D2">
              <w:rPr>
                <w:vertAlign w:val="superscript"/>
              </w:rPr>
              <w:t>1</w:t>
            </w:r>
            <w:r w:rsidRPr="008917D2">
              <w:t xml:space="preserve"> dalyje išvardintų sąlygų. </w:t>
            </w:r>
          </w:p>
          <w:p w14:paraId="6EEDEF84" w14:textId="2B2B1EB0" w:rsidR="0024536B" w:rsidRPr="008917D2" w:rsidRDefault="0024536B" w:rsidP="008917D2">
            <w:pPr>
              <w:jc w:val="both"/>
            </w:pPr>
            <w:r w:rsidRPr="008917D2">
              <w:t>3.</w:t>
            </w:r>
            <w:r w:rsidR="007F3FE5">
              <w:t>4</w:t>
            </w:r>
            <w:r w:rsidRPr="008917D2">
              <w:t xml:space="preserve">.5. </w:t>
            </w:r>
            <w:r w:rsidRPr="008917D2">
              <w:rPr>
                <w:b/>
                <w:color w:val="000000"/>
              </w:rPr>
              <w:t>Teikėjas</w:t>
            </w:r>
            <w:r w:rsidRPr="008917D2">
              <w:t xml:space="preserve"> per 10 darbo dienų nuo prašymo gavimo dienos iš Pirkėjo nepateikia prašomų dokumentų nurodytus Viešųjų pirkimų įstatymo 51 straipsnio 12 dalyje, kad nėra sąlygų, numatytų Viešųjų pirkimų įstatymo 45 straipsnio 2</w:t>
            </w:r>
            <w:r w:rsidRPr="008917D2">
              <w:rPr>
                <w:vertAlign w:val="superscript"/>
              </w:rPr>
              <w:t>1</w:t>
            </w:r>
            <w:r w:rsidRPr="008917D2">
              <w:t xml:space="preserve"> dalyje.</w:t>
            </w:r>
          </w:p>
          <w:p w14:paraId="390A7D09" w14:textId="304501A8" w:rsidR="0024536B" w:rsidRPr="008917D2" w:rsidRDefault="0024536B" w:rsidP="008917D2">
            <w:pPr>
              <w:jc w:val="both"/>
            </w:pPr>
            <w:r w:rsidRPr="008917D2">
              <w:t>3.</w:t>
            </w:r>
            <w:r w:rsidR="007F3FE5">
              <w:t>4</w:t>
            </w:r>
            <w:r w:rsidRPr="008917D2">
              <w:t>.6. paaiškėja, kad naudojamų Prekių kilmė yra iš valstybių ar teritorijų, nurodytų Viešųjų pirkimų įstatymo (toliau – VPĮ) 92 straipsnio 15 dalyje įvardytame sąraše.</w:t>
            </w:r>
          </w:p>
          <w:p w14:paraId="651FC730" w14:textId="625D5AF4" w:rsidR="0024536B" w:rsidRPr="008917D2" w:rsidRDefault="0024536B" w:rsidP="008917D2">
            <w:pPr>
              <w:jc w:val="both"/>
            </w:pPr>
            <w:r w:rsidRPr="008917D2">
              <w:t>3.</w:t>
            </w:r>
            <w:r w:rsidR="007F3FE5">
              <w:t>4</w:t>
            </w:r>
            <w:r w:rsidRPr="008917D2">
              <w:t xml:space="preserve">.7. paaiškėja, kad </w:t>
            </w:r>
            <w:r w:rsidR="0036771B" w:rsidRPr="008917D2">
              <w:rPr>
                <w:b/>
              </w:rPr>
              <w:t>Teikėjas</w:t>
            </w:r>
            <w:r w:rsidRPr="008917D2">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575D2E76" w14:textId="32772313" w:rsidR="00963DCA" w:rsidRPr="008917D2" w:rsidRDefault="0024536B" w:rsidP="008917D2">
            <w:pPr>
              <w:jc w:val="both"/>
            </w:pPr>
            <w:r w:rsidRPr="008917D2">
              <w:t>3.</w:t>
            </w:r>
            <w:r w:rsidR="007F3FE5">
              <w:t>4</w:t>
            </w:r>
            <w:r w:rsidRPr="008917D2">
              <w:t xml:space="preserve">.8. paaiškėja, kad </w:t>
            </w:r>
            <w:r w:rsidR="0036771B" w:rsidRPr="008917D2">
              <w:rPr>
                <w:b/>
              </w:rPr>
              <w:t>Teikėjas</w:t>
            </w:r>
            <w:r w:rsidRPr="008917D2">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7B564D76" w14:textId="6E6B4F22" w:rsidR="007F3FE5" w:rsidRPr="008917D2" w:rsidRDefault="0024536B" w:rsidP="00E153C5">
            <w:pPr>
              <w:jc w:val="both"/>
            </w:pPr>
            <w:r w:rsidRPr="008917D2">
              <w:t>3.</w:t>
            </w:r>
            <w:r w:rsidR="007F3FE5">
              <w:t>4</w:t>
            </w:r>
            <w:r w:rsidRPr="008917D2">
              <w:t xml:space="preserve">.9. paaiškėja, kad </w:t>
            </w:r>
            <w:r w:rsidR="0036771B" w:rsidRPr="008917D2">
              <w:rPr>
                <w:b/>
              </w:rPr>
              <w:t>Teikėjas</w:t>
            </w:r>
            <w:r w:rsidRPr="008917D2">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sidRPr="008917D2">
              <w:rPr>
                <w:b/>
              </w:rPr>
              <w:t>Teikėjui</w:t>
            </w:r>
            <w:r w:rsidRPr="008917D2">
              <w:t xml:space="preserve"> ar jį kontroliuoti, jo vardu priimti sprendimą, sudaryti sandorį, asmenį (asmenis), turintį (turinčius) teisę surašyti ir pasirašyti </w:t>
            </w:r>
            <w:r w:rsidR="002205D5" w:rsidRPr="008917D2">
              <w:rPr>
                <w:b/>
              </w:rPr>
              <w:t>Teikėjo</w:t>
            </w:r>
            <w:r w:rsidRPr="008917D2">
              <w:t xml:space="preserve"> finansinės apskaitos dokumentus arba remiasi pajėgumais ir (ar) sudaro subtiekimo sutartį (-čių) su subtiekėju (-ais) netenkinančiu (-ais) šios sąlygos arba </w:t>
            </w:r>
            <w:r w:rsidR="002205D5" w:rsidRPr="008917D2">
              <w:rPr>
                <w:b/>
              </w:rPr>
              <w:t>Teikėjas</w:t>
            </w:r>
            <w:r w:rsidRPr="008917D2">
              <w:t xml:space="preserve"> neužtikrina, kad anksčiau minėtų Kodekso nuostatų laikytųsi visi </w:t>
            </w:r>
            <w:r w:rsidR="002205D5" w:rsidRPr="008917D2">
              <w:rPr>
                <w:b/>
              </w:rPr>
              <w:t>Teikėjo</w:t>
            </w:r>
            <w:r w:rsidRPr="008917D2">
              <w:t xml:space="preserve"> pasitelkti tretieji asmenys (subtiekėjai ar kiti ūkio subjektai, kurių pajėgumais </w:t>
            </w:r>
            <w:r w:rsidR="002205D5" w:rsidRPr="008917D2">
              <w:rPr>
                <w:b/>
              </w:rPr>
              <w:t>Teikėjas</w:t>
            </w:r>
            <w:r w:rsidRPr="008917D2">
              <w:t xml:space="preserve"> remiasi). Šio punkto nuostatos netaikomos, jeigu </w:t>
            </w:r>
            <w:r w:rsidR="002205D5" w:rsidRPr="008917D2">
              <w:rPr>
                <w:b/>
              </w:rPr>
              <w:t>Teikėjas</w:t>
            </w:r>
            <w:r w:rsidRPr="008917D2">
              <w:t xml:space="preserve"> nedelsiant informuoja Pirkėją apie Sutarties galiojimo metu atsiradusias aplinkybes, susijusias su </w:t>
            </w:r>
            <w:r w:rsidR="002205D5" w:rsidRPr="008917D2">
              <w:rPr>
                <w:b/>
              </w:rPr>
              <w:lastRenderedPageBreak/>
              <w:t>Teikėjo</w:t>
            </w:r>
            <w:r w:rsidRPr="008917D2">
              <w:t xml:space="preserve"> elgesio neatitikimu bet kuriai Kodekso ar kitų viešųjų interesų apsaugai skirtų teisės aktų nuostatai ir Sutarties vykdymo metu </w:t>
            </w:r>
            <w:r w:rsidR="002205D5" w:rsidRPr="008917D2">
              <w:rPr>
                <w:b/>
              </w:rPr>
              <w:t>Teikėjui</w:t>
            </w:r>
            <w:r w:rsidRPr="008917D2">
              <w:t xml:space="preserve"> pažeidus Kodekso nuostatas Pirkėjas priima sprendimą leisti </w:t>
            </w:r>
            <w:r w:rsidR="002205D5" w:rsidRPr="008917D2">
              <w:rPr>
                <w:b/>
              </w:rPr>
              <w:t>Teikėjui</w:t>
            </w:r>
            <w:r w:rsidRPr="008917D2">
              <w:t xml:space="preserve"> pašalinti nustatytus pažeidimus (išskyrus nusikaltimų, kitų šiurkščių teisės aktų pažeidimų atvejais) per </w:t>
            </w:r>
            <w:r w:rsidR="002205D5" w:rsidRPr="008917D2">
              <w:rPr>
                <w:b/>
              </w:rPr>
              <w:t>Teikėjo</w:t>
            </w:r>
            <w:r w:rsidRPr="008917D2">
              <w:t xml:space="preserve"> nustatytą protingą terminą bei </w:t>
            </w:r>
            <w:r w:rsidR="002205D5" w:rsidRPr="008917D2">
              <w:rPr>
                <w:b/>
              </w:rPr>
              <w:t>Teikėjas</w:t>
            </w:r>
            <w:r w:rsidRPr="008917D2">
              <w:t xml:space="preserve"> nustatytu terminu pažeidimą pašalina.</w:t>
            </w:r>
          </w:p>
        </w:tc>
      </w:tr>
      <w:tr w:rsidR="00056C82" w:rsidRPr="008917D2" w14:paraId="7B564D7C" w14:textId="77777777" w:rsidTr="002529EF">
        <w:tc>
          <w:tcPr>
            <w:tcW w:w="9917" w:type="dxa"/>
            <w:shd w:val="clear" w:color="auto" w:fill="auto"/>
          </w:tcPr>
          <w:p w14:paraId="7B564D78" w14:textId="77777777" w:rsidR="00056C82" w:rsidRPr="008917D2" w:rsidRDefault="00056C82" w:rsidP="00BF034F">
            <w:pPr>
              <w:jc w:val="both"/>
              <w:rPr>
                <w:b/>
              </w:rPr>
            </w:pPr>
            <w:r w:rsidRPr="008917D2">
              <w:rPr>
                <w:b/>
              </w:rPr>
              <w:lastRenderedPageBreak/>
              <w:t>4. Apmokėjimo tvarka</w:t>
            </w:r>
          </w:p>
          <w:p w14:paraId="7B564D79" w14:textId="035F59DF" w:rsidR="00056C82" w:rsidRPr="008917D2" w:rsidRDefault="00056C82" w:rsidP="00BF034F">
            <w:pPr>
              <w:jc w:val="both"/>
            </w:pPr>
            <w:r w:rsidRPr="008917D2">
              <w:t xml:space="preserve">4.1. </w:t>
            </w:r>
            <w:r w:rsidRPr="008917D2">
              <w:rPr>
                <w:b/>
              </w:rPr>
              <w:t>Pirkėjas</w:t>
            </w:r>
            <w:r w:rsidRPr="008917D2">
              <w:t xml:space="preserve"> su </w:t>
            </w:r>
            <w:r w:rsidRPr="008917D2">
              <w:rPr>
                <w:b/>
              </w:rPr>
              <w:t>Teikėju</w:t>
            </w:r>
            <w:r w:rsidRPr="008917D2">
              <w:t xml:space="preserve"> atsiskaito Sutarties bendrosios dalies 4</w:t>
            </w:r>
            <w:r w:rsidR="00E84DBB">
              <w:t>.1.</w:t>
            </w:r>
            <w:r w:rsidRPr="008917D2">
              <w:t xml:space="preserve"> punkte nustatyta tvarka ir sąlygomis.</w:t>
            </w:r>
          </w:p>
          <w:p w14:paraId="7B564D7A" w14:textId="77777777" w:rsidR="00056C82" w:rsidRPr="008917D2" w:rsidRDefault="00056C82" w:rsidP="00BF034F">
            <w:pPr>
              <w:jc w:val="both"/>
            </w:pPr>
            <w:r w:rsidRPr="008917D2">
              <w:t>4.2. Avanso mokėjimas nenumatytas.</w:t>
            </w:r>
          </w:p>
          <w:p w14:paraId="7B564D7B" w14:textId="525EAF07" w:rsidR="00056C82" w:rsidRPr="008917D2" w:rsidRDefault="00056C82" w:rsidP="00BF034F">
            <w:pPr>
              <w:jc w:val="both"/>
            </w:pPr>
            <w:r w:rsidRPr="008917D2">
              <w:t xml:space="preserve">4.3. Vykdant sutartį,  PVM sąskaitos faktūros turi būti teikiamos naudojantis informacinės sistemos SABIS priemonėmis, nurodant </w:t>
            </w:r>
            <w:r w:rsidRPr="008917D2">
              <w:rPr>
                <w:b/>
              </w:rPr>
              <w:t>Pirkėją</w:t>
            </w:r>
            <w:r w:rsidRPr="008917D2">
              <w:t>, Sutarties numerį ir datą</w:t>
            </w:r>
            <w:r w:rsidR="008917D2" w:rsidRPr="008917D2">
              <w:t>.</w:t>
            </w:r>
            <w:r w:rsidRPr="008917D2">
              <w:t xml:space="preserve"> Jeigu </w:t>
            </w:r>
            <w:r w:rsidRPr="008917D2">
              <w:rPr>
                <w:b/>
              </w:rPr>
              <w:t>Teikėjas</w:t>
            </w:r>
            <w:r w:rsidRPr="008917D2">
              <w:t xml:space="preserve"> nepateikia sąskaitos informacinės sistemos SABIS priemonėmis, mokėjimas neatliekamas.</w:t>
            </w:r>
          </w:p>
        </w:tc>
      </w:tr>
      <w:tr w:rsidR="00056C82" w:rsidRPr="008917D2" w14:paraId="7B564D84" w14:textId="77777777" w:rsidTr="002529EF">
        <w:tc>
          <w:tcPr>
            <w:tcW w:w="9917" w:type="dxa"/>
            <w:shd w:val="clear" w:color="auto" w:fill="auto"/>
          </w:tcPr>
          <w:p w14:paraId="7B564D7D" w14:textId="77777777" w:rsidR="00056C82" w:rsidRPr="008917D2" w:rsidRDefault="00056C82" w:rsidP="008917D2">
            <w:pPr>
              <w:jc w:val="both"/>
              <w:rPr>
                <w:b/>
              </w:rPr>
            </w:pPr>
            <w:r w:rsidRPr="008917D2">
              <w:rPr>
                <w:b/>
              </w:rPr>
              <w:t xml:space="preserve">5. Pirkėjo teisė vienašališkai nutraukti Sutartį </w:t>
            </w:r>
          </w:p>
          <w:p w14:paraId="7B564D7E" w14:textId="4948ED4A" w:rsidR="00056C82" w:rsidRPr="008917D2" w:rsidRDefault="00056C82" w:rsidP="008917D2">
            <w:pPr>
              <w:suppressAutoHyphens/>
              <w:jc w:val="both"/>
              <w:rPr>
                <w:spacing w:val="-4"/>
                <w:lang w:eastAsia="ar-SA"/>
              </w:rPr>
            </w:pPr>
            <w:r w:rsidRPr="008917D2">
              <w:rPr>
                <w:spacing w:val="-4"/>
                <w:lang w:eastAsia="ar-SA"/>
              </w:rPr>
              <w:t xml:space="preserve">5.1. </w:t>
            </w:r>
            <w:r w:rsidRPr="008917D2">
              <w:rPr>
                <w:b/>
                <w:spacing w:val="-4"/>
                <w:lang w:eastAsia="ar-SA"/>
              </w:rPr>
              <w:t>Pirkėjas</w:t>
            </w:r>
            <w:r w:rsidRPr="008917D2">
              <w:rPr>
                <w:spacing w:val="-4"/>
                <w:lang w:eastAsia="ar-SA"/>
              </w:rPr>
              <w:t xml:space="preserve"> turi teisę šią Sutartį nutraukti:</w:t>
            </w:r>
          </w:p>
          <w:p w14:paraId="7B564D7F" w14:textId="2584F7BE" w:rsidR="00056C82" w:rsidRPr="008917D2" w:rsidRDefault="00056C82" w:rsidP="008917D2">
            <w:pPr>
              <w:jc w:val="both"/>
            </w:pPr>
            <w:r w:rsidRPr="008917D2">
              <w:rPr>
                <w:spacing w:val="-4"/>
                <w:lang w:eastAsia="ar-SA"/>
              </w:rPr>
              <w:t xml:space="preserve">5.1.1. </w:t>
            </w:r>
            <w:r w:rsidRPr="008917D2">
              <w:rPr>
                <w:b/>
              </w:rPr>
              <w:t>Teikėjui</w:t>
            </w:r>
            <w:r w:rsidRPr="008917D2">
              <w:t xml:space="preserve"> vėluojant teikti </w:t>
            </w:r>
            <w:r w:rsidR="000E2EF0">
              <w:t>P</w:t>
            </w:r>
            <w:r w:rsidR="000E2EF0" w:rsidRPr="008917D2">
              <w:t xml:space="preserve">aslaugas </w:t>
            </w:r>
            <w:r w:rsidRPr="008917D2">
              <w:t xml:space="preserve">daugiau kaip </w:t>
            </w:r>
            <w:r w:rsidR="00E84DBB" w:rsidRPr="007E2CEC">
              <w:t xml:space="preserve">72 val. (septyniasdešimt dvi valandas) nuo pranešimo apie gedimą </w:t>
            </w:r>
            <w:r w:rsidR="001C491D">
              <w:t>pateikimo</w:t>
            </w:r>
            <w:r w:rsidRPr="008917D2">
              <w:t xml:space="preserve">; </w:t>
            </w:r>
          </w:p>
          <w:p w14:paraId="7B564D80" w14:textId="1A21F970" w:rsidR="00056C82" w:rsidRPr="008917D2" w:rsidRDefault="00056C82" w:rsidP="008917D2">
            <w:pPr>
              <w:suppressAutoHyphens/>
              <w:jc w:val="both"/>
              <w:rPr>
                <w:spacing w:val="-4"/>
                <w:lang w:eastAsia="ar-SA"/>
              </w:rPr>
            </w:pPr>
            <w:r w:rsidRPr="008917D2">
              <w:rPr>
                <w:spacing w:val="-4"/>
                <w:lang w:eastAsia="ar-SA"/>
              </w:rPr>
              <w:t xml:space="preserve">5.1.2. </w:t>
            </w:r>
            <w:r w:rsidRPr="008917D2">
              <w:rPr>
                <w:b/>
              </w:rPr>
              <w:t>Teikėjas</w:t>
            </w:r>
            <w:r w:rsidRPr="008917D2">
              <w:rPr>
                <w:spacing w:val="-4"/>
                <w:lang w:eastAsia="ar-SA"/>
              </w:rPr>
              <w:t xml:space="preserve"> per nustatytą terminą </w:t>
            </w:r>
            <w:r w:rsidRPr="008917D2">
              <w:rPr>
                <w:b/>
                <w:spacing w:val="-4"/>
                <w:lang w:eastAsia="ar-SA"/>
              </w:rPr>
              <w:t>Pirkėjui</w:t>
            </w:r>
            <w:r w:rsidRPr="008917D2">
              <w:rPr>
                <w:spacing w:val="-4"/>
                <w:lang w:eastAsia="ar-SA"/>
              </w:rPr>
              <w:t xml:space="preserve"> nepateikia Sutarties specialiosios dalies 3.</w:t>
            </w:r>
            <w:r w:rsidR="00E84DBB">
              <w:rPr>
                <w:spacing w:val="-4"/>
                <w:lang w:eastAsia="ar-SA"/>
              </w:rPr>
              <w:t>4.</w:t>
            </w:r>
            <w:r w:rsidR="00E97CEA" w:rsidRPr="008917D2">
              <w:rPr>
                <w:spacing w:val="-4"/>
                <w:lang w:eastAsia="ar-SA"/>
              </w:rPr>
              <w:t>5</w:t>
            </w:r>
            <w:r w:rsidRPr="008917D2">
              <w:rPr>
                <w:spacing w:val="-4"/>
                <w:lang w:eastAsia="ar-SA"/>
              </w:rPr>
              <w:t xml:space="preserve"> punkte nurodytų dokumentų;</w:t>
            </w:r>
          </w:p>
          <w:p w14:paraId="7B564D81" w14:textId="77777777" w:rsidR="00056C82" w:rsidRPr="008917D2" w:rsidRDefault="00056C82" w:rsidP="008917D2">
            <w:pPr>
              <w:suppressAutoHyphens/>
              <w:jc w:val="both"/>
              <w:rPr>
                <w:spacing w:val="-4"/>
                <w:lang w:eastAsia="ar-SA"/>
              </w:rPr>
            </w:pPr>
            <w:r w:rsidRPr="008917D2">
              <w:rPr>
                <w:spacing w:val="-4"/>
                <w:lang w:eastAsia="ar-SA"/>
              </w:rPr>
              <w:t xml:space="preserve">5.1.3. paaiškėja, kad yra aplinkybė, atitinkanti bent vieną iš VPĮ 45 straipsnio </w:t>
            </w:r>
            <w:r w:rsidRPr="008917D2">
              <w:rPr>
                <w:rFonts w:eastAsia="Calibri"/>
                <w:lang w:eastAsia="ar-SA"/>
              </w:rPr>
              <w:t>2</w:t>
            </w:r>
            <w:r w:rsidRPr="008917D2">
              <w:rPr>
                <w:rFonts w:eastAsia="Calibri"/>
                <w:vertAlign w:val="superscript"/>
                <w:lang w:eastAsia="ar-SA"/>
              </w:rPr>
              <w:t>1</w:t>
            </w:r>
            <w:r w:rsidRPr="008917D2">
              <w:rPr>
                <w:spacing w:val="-4"/>
                <w:lang w:eastAsia="ar-SA"/>
              </w:rPr>
              <w:t xml:space="preserve"> dalyje išvardintų sąlygų. </w:t>
            </w:r>
          </w:p>
          <w:p w14:paraId="7B564D83" w14:textId="35667235" w:rsidR="00056C82" w:rsidRPr="008917D2" w:rsidRDefault="00056C82" w:rsidP="008917D2">
            <w:pPr>
              <w:suppressAutoHyphens/>
              <w:rPr>
                <w:lang w:eastAsia="ar-SA"/>
              </w:rPr>
            </w:pPr>
            <w:r w:rsidRPr="008917D2">
              <w:rPr>
                <w:lang w:eastAsia="ar-SA"/>
              </w:rPr>
              <w:t>5.2. Kiti vienašalio Sutarties nutraukimo atvejai numatyti Sutarties bendrosios dal</w:t>
            </w:r>
            <w:r w:rsidR="00E97CEA" w:rsidRPr="008917D2">
              <w:rPr>
                <w:lang w:eastAsia="ar-SA"/>
              </w:rPr>
              <w:t>ies 9.2 punkte.</w:t>
            </w:r>
          </w:p>
        </w:tc>
      </w:tr>
      <w:tr w:rsidR="00056C82" w:rsidRPr="008917D2" w14:paraId="7B564D87" w14:textId="77777777" w:rsidTr="002529EF">
        <w:tc>
          <w:tcPr>
            <w:tcW w:w="9917" w:type="dxa"/>
            <w:shd w:val="clear" w:color="auto" w:fill="auto"/>
          </w:tcPr>
          <w:p w14:paraId="7B564D85" w14:textId="77777777" w:rsidR="00056C82" w:rsidRPr="008917D2" w:rsidRDefault="00056C82" w:rsidP="008917D2">
            <w:pPr>
              <w:rPr>
                <w:b/>
              </w:rPr>
            </w:pPr>
            <w:r w:rsidRPr="008917D2">
              <w:rPr>
                <w:b/>
              </w:rPr>
              <w:t xml:space="preserve">6. Paslaugų kokybė </w:t>
            </w:r>
          </w:p>
          <w:p w14:paraId="7B564D86" w14:textId="77777777" w:rsidR="00056C82" w:rsidRPr="008917D2" w:rsidRDefault="00056C82" w:rsidP="008917D2">
            <w:pPr>
              <w:jc w:val="both"/>
              <w:rPr>
                <w:b/>
              </w:rPr>
            </w:pPr>
            <w:r w:rsidRPr="008917D2">
              <w:t>Teikiamos paslaugos privalo atitikti Sutartyje ir jos prieduose nustatytus reikalavimus.</w:t>
            </w:r>
          </w:p>
        </w:tc>
      </w:tr>
      <w:tr w:rsidR="00056C82" w:rsidRPr="008917D2" w14:paraId="7B564D8A" w14:textId="77777777" w:rsidTr="002529EF">
        <w:tc>
          <w:tcPr>
            <w:tcW w:w="9917" w:type="dxa"/>
            <w:shd w:val="clear" w:color="auto" w:fill="auto"/>
          </w:tcPr>
          <w:p w14:paraId="7B564D88" w14:textId="77777777" w:rsidR="00056C82" w:rsidRPr="008917D2" w:rsidRDefault="00056C82" w:rsidP="008917D2">
            <w:pPr>
              <w:jc w:val="both"/>
              <w:rPr>
                <w:b/>
              </w:rPr>
            </w:pPr>
            <w:r w:rsidRPr="008917D2">
              <w:rPr>
                <w:b/>
              </w:rPr>
              <w:t>7. Garantiniai įsipareigojimai</w:t>
            </w:r>
          </w:p>
          <w:p w14:paraId="0FB8DD59" w14:textId="77777777" w:rsidR="00A73AB0" w:rsidRPr="00287977" w:rsidRDefault="00A73AB0" w:rsidP="00A73AB0">
            <w:pPr>
              <w:jc w:val="both"/>
              <w:rPr>
                <w:rFonts w:eastAsia="Calibri"/>
                <w:lang w:eastAsia="en-US"/>
              </w:rPr>
            </w:pPr>
            <w:r>
              <w:rPr>
                <w:rFonts w:eastAsia="Calibri"/>
                <w:lang w:eastAsia="en-US"/>
              </w:rPr>
              <w:t>7.1.</w:t>
            </w:r>
            <w:r w:rsidRPr="00D14114">
              <w:t xml:space="preserve"> </w:t>
            </w:r>
            <w:r w:rsidRPr="00746653">
              <w:rPr>
                <w:b/>
              </w:rPr>
              <w:t>Teikėjo</w:t>
            </w:r>
            <w:r>
              <w:t xml:space="preserve"> Paslaugų</w:t>
            </w:r>
            <w:r w:rsidRPr="00D14114">
              <w:t xml:space="preserve"> </w:t>
            </w:r>
            <w:r>
              <w:t xml:space="preserve">teikimo metu </w:t>
            </w:r>
            <w:r w:rsidRPr="00D14114">
              <w:t>perduotų prekių garantijos terminas –</w:t>
            </w:r>
            <w:r>
              <w:t xml:space="preserve"> 12 (dvylika) mėnesių skaičiuojamas nuo prekių perdavimo-priėmimo dienos.</w:t>
            </w:r>
          </w:p>
          <w:p w14:paraId="42104F10" w14:textId="77777777" w:rsidR="00A73AB0" w:rsidRDefault="00A73AB0" w:rsidP="00A73AB0">
            <w:pPr>
              <w:jc w:val="both"/>
            </w:pPr>
            <w:r w:rsidRPr="00287977">
              <w:t>7.</w:t>
            </w:r>
            <w:r>
              <w:t>2</w:t>
            </w:r>
            <w:r w:rsidRPr="00287977">
              <w:t>.</w:t>
            </w:r>
            <w:r w:rsidRPr="00287977">
              <w:rPr>
                <w:b/>
              </w:rPr>
              <w:t xml:space="preserve"> Teikėjas</w:t>
            </w:r>
            <w:r w:rsidRPr="00287977">
              <w:t xml:space="preserve"> po raštiško </w:t>
            </w:r>
            <w:r w:rsidRPr="00287977">
              <w:rPr>
                <w:b/>
              </w:rPr>
              <w:t>Pirkėjo</w:t>
            </w:r>
            <w:r w:rsidRPr="00287977">
              <w:t xml:space="preserve"> pranešimo per </w:t>
            </w:r>
            <w:r>
              <w:t>24</w:t>
            </w:r>
            <w:r w:rsidRPr="00287977">
              <w:t xml:space="preserve"> (</w:t>
            </w:r>
            <w:r>
              <w:t>dvidešimt keturias</w:t>
            </w:r>
            <w:r w:rsidRPr="00287977">
              <w:t xml:space="preserve">) </w:t>
            </w:r>
            <w:r>
              <w:t>valandas</w:t>
            </w:r>
            <w:r w:rsidRPr="00287977">
              <w:t xml:space="preserve"> turi pašalinti </w:t>
            </w:r>
            <w:r>
              <w:t>P</w:t>
            </w:r>
            <w:r w:rsidRPr="00287977">
              <w:t xml:space="preserve">aslaugų teikimo trūkumus bei kompensuoti </w:t>
            </w:r>
            <w:r w:rsidRPr="00446BF6">
              <w:rPr>
                <w:b/>
              </w:rPr>
              <w:t>Pirkėjo</w:t>
            </w:r>
            <w:r w:rsidRPr="00287977">
              <w:t xml:space="preserve"> patirtus nuostolius (jeigu tokie buvo).</w:t>
            </w:r>
          </w:p>
          <w:p w14:paraId="7B564D89" w14:textId="06B5E757" w:rsidR="00056C82" w:rsidRPr="008917D2" w:rsidRDefault="00A73AB0" w:rsidP="00A73AB0">
            <w:pPr>
              <w:jc w:val="both"/>
              <w:rPr>
                <w:b/>
              </w:rPr>
            </w:pPr>
            <w:r w:rsidRPr="00446BF6">
              <w:t xml:space="preserve">7.3. </w:t>
            </w:r>
            <w:r w:rsidRPr="00746653">
              <w:rPr>
                <w:b/>
              </w:rPr>
              <w:t>Teikėjas</w:t>
            </w:r>
            <w:r w:rsidRPr="00446BF6">
              <w:t xml:space="preserve"> po raštiško </w:t>
            </w:r>
            <w:r w:rsidRPr="00746653">
              <w:rPr>
                <w:b/>
              </w:rPr>
              <w:t>Pirkėjo</w:t>
            </w:r>
            <w:r w:rsidRPr="00446BF6">
              <w:t xml:space="preserve"> pranešimo per 24 (dvidešimt keturias) valandas neatitinkančias reikalavimų prekes turi pakeisti prekėmis, atitinkančiomis </w:t>
            </w:r>
            <w:r>
              <w:t>S</w:t>
            </w:r>
            <w:r w:rsidRPr="00446BF6">
              <w:t xml:space="preserve">utarties bei jos priedų reikalavimus bei kompensuoti </w:t>
            </w:r>
            <w:r>
              <w:t>Pirkėjui</w:t>
            </w:r>
            <w:r w:rsidRPr="00446BF6">
              <w:t xml:space="preserve"> patirtus nuostolius (jeigu tokie buvo).</w:t>
            </w:r>
          </w:p>
        </w:tc>
      </w:tr>
      <w:tr w:rsidR="00056C82" w:rsidRPr="008917D2" w14:paraId="7B564D8D" w14:textId="77777777" w:rsidTr="002529EF">
        <w:trPr>
          <w:trHeight w:val="866"/>
        </w:trPr>
        <w:tc>
          <w:tcPr>
            <w:tcW w:w="9917" w:type="dxa"/>
            <w:shd w:val="clear" w:color="auto" w:fill="auto"/>
          </w:tcPr>
          <w:p w14:paraId="7B564D8B" w14:textId="77777777" w:rsidR="00056C82" w:rsidRPr="008917D2" w:rsidRDefault="00056C82" w:rsidP="008917D2">
            <w:pPr>
              <w:pStyle w:val="ListParagraph"/>
              <w:spacing w:after="0" w:line="240" w:lineRule="auto"/>
              <w:ind w:left="0"/>
              <w:jc w:val="both"/>
              <w:rPr>
                <w:b/>
              </w:rPr>
            </w:pPr>
            <w:r w:rsidRPr="008917D2">
              <w:rPr>
                <w:b/>
              </w:rPr>
              <w:t>8. Papildomas prievolių įvykdymo užtikrinimas</w:t>
            </w:r>
          </w:p>
          <w:p w14:paraId="7B564D8C" w14:textId="77777777" w:rsidR="00056C82" w:rsidRPr="008917D2" w:rsidRDefault="00056C82" w:rsidP="008917D2">
            <w:pPr>
              <w:jc w:val="both"/>
            </w:pPr>
            <w:r w:rsidRPr="008917D2">
              <w:t>Sutarties įvykdymui užtikrinti draudimo bendrovės laidavimo rašto arba banko garantijos nebus reikalaujama.</w:t>
            </w:r>
          </w:p>
        </w:tc>
      </w:tr>
      <w:tr w:rsidR="00056C82" w:rsidRPr="008917D2" w14:paraId="7B564D9A" w14:textId="77777777" w:rsidTr="002529EF">
        <w:trPr>
          <w:trHeight w:val="573"/>
        </w:trPr>
        <w:tc>
          <w:tcPr>
            <w:tcW w:w="9917" w:type="dxa"/>
            <w:shd w:val="clear" w:color="auto" w:fill="auto"/>
          </w:tcPr>
          <w:p w14:paraId="7B564D8E" w14:textId="77777777" w:rsidR="00056C82" w:rsidRPr="008917D2" w:rsidRDefault="00056C82" w:rsidP="008917D2">
            <w:pPr>
              <w:jc w:val="both"/>
            </w:pPr>
            <w:r w:rsidRPr="008917D2">
              <w:rPr>
                <w:b/>
              </w:rPr>
              <w:t>9. Kitos sąlygos</w:t>
            </w:r>
          </w:p>
          <w:p w14:paraId="7B564D8F" w14:textId="53801040" w:rsidR="00056C82" w:rsidRPr="008917D2" w:rsidRDefault="00056C82" w:rsidP="008917D2">
            <w:pPr>
              <w:jc w:val="both"/>
            </w:pPr>
            <w:r w:rsidRPr="008917D2">
              <w:t xml:space="preserve">9.1. Sutarties bendrosios dalies 11.1 punkte nurodytų Šalių iš anksto sutartų minimalių nuostolių dydis yra - 0,1 % nuo per terminą nesuteiktų </w:t>
            </w:r>
            <w:r w:rsidR="002B6DA5">
              <w:t>P</w:t>
            </w:r>
            <w:r w:rsidR="002B6DA5" w:rsidRPr="008917D2">
              <w:t xml:space="preserve">aslaugų </w:t>
            </w:r>
            <w:r w:rsidRPr="008917D2">
              <w:t xml:space="preserve">ar </w:t>
            </w:r>
            <w:r w:rsidR="002B6DA5">
              <w:t>P</w:t>
            </w:r>
            <w:r w:rsidR="002B6DA5" w:rsidRPr="008917D2">
              <w:t>aslaugų</w:t>
            </w:r>
            <w:r w:rsidRPr="008917D2">
              <w:t>, kurių trūkumai neištaisyti, kainos be PVM už kiekvieną uždelstą dieną.</w:t>
            </w:r>
          </w:p>
          <w:p w14:paraId="7B564D90" w14:textId="36E1025F" w:rsidR="00056C82" w:rsidRPr="008917D2" w:rsidRDefault="00056C82" w:rsidP="008917D2">
            <w:pPr>
              <w:jc w:val="both"/>
              <w:rPr>
                <w:bCs/>
              </w:rPr>
            </w:pPr>
            <w:r w:rsidRPr="008917D2">
              <w:t xml:space="preserve">9.2. Sutarties bendrosios dalies 11.2 punkte nurodytų Šalių iš anksto sutartų minimalių nuostolių dydis yra 10 (dešimt) </w:t>
            </w:r>
            <w:r w:rsidRPr="008917D2">
              <w:rPr>
                <w:bCs/>
              </w:rPr>
              <w:t>%  nuo  Sutarties kainos be PVM.</w:t>
            </w:r>
          </w:p>
          <w:p w14:paraId="7B564D91" w14:textId="2BC84D24" w:rsidR="00056C82" w:rsidRPr="008917D2" w:rsidRDefault="00056C82" w:rsidP="008917D2">
            <w:pPr>
              <w:jc w:val="both"/>
            </w:pPr>
            <w:r w:rsidRPr="008917D2">
              <w:t>9.3. Sutartį nutraukus Specialiosios dalies 5.1.2 ir 5.1.3 punktuose nurodytais atvejais, Šalių iš anksto sutartų minimalių nuostolių dydis yra (15 (penkiolika) procentų nuo Sutarties specialiosios dalies 2.1 punkte nurodytos Sutarties maksimalios kainos be PVM).</w:t>
            </w:r>
          </w:p>
          <w:p w14:paraId="7B564D92" w14:textId="77777777" w:rsidR="00056C82" w:rsidRPr="008917D2" w:rsidRDefault="00056C82" w:rsidP="008917D2">
            <w:pPr>
              <w:jc w:val="both"/>
            </w:pPr>
            <w:r w:rsidRPr="008917D2">
              <w:t>9.4. Nenugalimos jėgos aplinkybių trukmė – 14 (keturiolika) dienų, taikant Sutarties bendrosios dalies 9.1.2 punkto sąlygas.</w:t>
            </w:r>
          </w:p>
          <w:p w14:paraId="0DD58745" w14:textId="5A4CF087" w:rsidR="00056C82" w:rsidRPr="008917D2" w:rsidRDefault="00056C82" w:rsidP="008917D2">
            <w:pPr>
              <w:jc w:val="both"/>
            </w:pPr>
            <w:r w:rsidRPr="008917D2">
              <w:t>9.</w:t>
            </w:r>
            <w:r w:rsidR="005D46F7" w:rsidRPr="008917D2">
              <w:t>5</w:t>
            </w:r>
            <w:r w:rsidRPr="008917D2">
              <w:t>. Teikėjo pasiūlyme nurodytas subtiekėjas (-ai) gali būti pakeičiamas (-i) kitu (-ais) Sutartyje nenurodytu (-ais) subtiekėju (-ais) tik šiais atvejais:</w:t>
            </w:r>
          </w:p>
          <w:p w14:paraId="53B3226E" w14:textId="37B96AE5" w:rsidR="00056C82" w:rsidRPr="008917D2" w:rsidRDefault="00056C82" w:rsidP="008917D2">
            <w:pPr>
              <w:jc w:val="both"/>
            </w:pPr>
            <w:r w:rsidRPr="008917D2">
              <w:t>9.</w:t>
            </w:r>
            <w:r w:rsidR="005D46F7" w:rsidRPr="008917D2">
              <w:t>5</w:t>
            </w:r>
            <w:r w:rsidRPr="008917D2">
              <w:t>.1. kai subtiekėjas (-ai) bankrutuoja, yra likviduojamas ar susidaro analogiška situacija;</w:t>
            </w:r>
          </w:p>
          <w:p w14:paraId="1A3CB0ED" w14:textId="46DF1FE7" w:rsidR="00056C82" w:rsidRPr="008917D2" w:rsidRDefault="00056C82" w:rsidP="008917D2">
            <w:pPr>
              <w:jc w:val="both"/>
            </w:pPr>
            <w:r w:rsidRPr="008917D2">
              <w:t>9.</w:t>
            </w:r>
            <w:r w:rsidR="005D46F7" w:rsidRPr="008917D2">
              <w:t>5</w:t>
            </w:r>
            <w:r w:rsidRPr="008917D2">
              <w:t>.2.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255C3B35" w14:textId="07D9F787" w:rsidR="00056C82" w:rsidRPr="008917D2" w:rsidRDefault="00056C82" w:rsidP="008917D2">
            <w:pPr>
              <w:jc w:val="both"/>
            </w:pPr>
            <w:r w:rsidRPr="008917D2">
              <w:lastRenderedPageBreak/>
              <w:t>9.</w:t>
            </w:r>
            <w:r w:rsidR="005D46F7" w:rsidRPr="008917D2">
              <w:t>5</w:t>
            </w:r>
            <w:r w:rsidRPr="008917D2">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33AE754B" w:rsidR="00056C82" w:rsidRPr="008917D2" w:rsidRDefault="00056C82" w:rsidP="008917D2">
            <w:pPr>
              <w:jc w:val="both"/>
            </w:pPr>
            <w:r w:rsidRPr="008917D2">
              <w:t>9.</w:t>
            </w:r>
            <w:r w:rsidR="005D46F7" w:rsidRPr="008917D2">
              <w:t>6</w:t>
            </w:r>
            <w:r w:rsidRPr="008917D2">
              <w:t>. Teikėjas privalo nedelsiant informuoti Pirkėją, jeigu Sutarties vykdymo metu pasikeistų Teikėjo ir su juo susijusių subjektų duomenys ir informacija, kuri buvo pateikta Pirkėjui pasiūlymo pateikimo momentu.</w:t>
            </w:r>
          </w:p>
          <w:p w14:paraId="3F1D6383" w14:textId="026D370C" w:rsidR="00F42B8E" w:rsidRPr="008917D2" w:rsidRDefault="00F42B8E" w:rsidP="008917D2">
            <w:pPr>
              <w:jc w:val="both"/>
            </w:pPr>
            <w:r w:rsidRPr="008917D2">
              <w:t>9.</w:t>
            </w:r>
            <w:r w:rsidR="00EF5AA1">
              <w:t>7</w:t>
            </w:r>
            <w:r w:rsidRPr="008917D2">
              <w:t xml:space="preserve">. </w:t>
            </w:r>
            <w:r w:rsidRPr="008917D2">
              <w:rPr>
                <w:b/>
              </w:rPr>
              <w:t>Pirkėjo</w:t>
            </w:r>
            <w:r w:rsidRPr="008917D2">
              <w:t xml:space="preserve"> atstovas (-ai): </w:t>
            </w:r>
          </w:p>
          <w:p w14:paraId="657F6ED5" w14:textId="36FBC42C" w:rsidR="00F42B8E" w:rsidRPr="00713E19" w:rsidRDefault="00F42B8E" w:rsidP="008917D2">
            <w:pPr>
              <w:jc w:val="both"/>
              <w:rPr>
                <w:color w:val="000000"/>
              </w:rPr>
            </w:pPr>
            <w:r w:rsidRPr="008917D2">
              <w:t>9.</w:t>
            </w:r>
            <w:r w:rsidR="00EF5AA1">
              <w:t>7</w:t>
            </w:r>
            <w:r w:rsidRPr="008917D2">
              <w:t xml:space="preserve">.1. </w:t>
            </w:r>
            <w:r w:rsidR="00AF4B34" w:rsidRPr="008917D2">
              <w:t xml:space="preserve">atsakingas </w:t>
            </w:r>
            <w:r w:rsidRPr="008917D2">
              <w:t xml:space="preserve">už Sutarties vykdymą </w:t>
            </w:r>
            <w:r w:rsidR="005D46F7" w:rsidRPr="008917D2">
              <w:t xml:space="preserve">- </w:t>
            </w:r>
            <w:r w:rsidRPr="008917D2">
              <w:t xml:space="preserve"> </w:t>
            </w:r>
            <w:r w:rsidR="00375F73" w:rsidRPr="00375F73">
              <w:t>APPS skyri</w:t>
            </w:r>
            <w:r w:rsidR="00375F73">
              <w:t>a</w:t>
            </w:r>
            <w:r w:rsidR="00375F73" w:rsidRPr="00375F73">
              <w:t>us</w:t>
            </w:r>
            <w:r w:rsidR="00375F73">
              <w:t xml:space="preserve"> </w:t>
            </w:r>
            <w:r w:rsidR="00375F73" w:rsidRPr="00375F73">
              <w:t>(</w:t>
            </w:r>
            <w:r w:rsidR="00375F73" w:rsidRPr="00375F73">
              <w:rPr>
                <w:i/>
              </w:rPr>
              <w:t>pareigos, vardas, pavardė</w:t>
            </w:r>
            <w:r w:rsidR="00375F73" w:rsidRPr="00375F73">
              <w:t xml:space="preserve">), tel. </w:t>
            </w:r>
            <w:r w:rsidR="00375F73">
              <w:t xml:space="preserve">   </w:t>
            </w:r>
            <w:r w:rsidR="00375F73" w:rsidRPr="00375F73">
              <w:t>, el. p. lka.sutartys@mil.lt</w:t>
            </w:r>
          </w:p>
          <w:p w14:paraId="773EC07C" w14:textId="2FAFD2BF" w:rsidR="00F42B8E" w:rsidRPr="008917D2" w:rsidRDefault="00F42B8E" w:rsidP="008917D2">
            <w:pPr>
              <w:tabs>
                <w:tab w:val="left" w:pos="743"/>
              </w:tabs>
              <w:jc w:val="both"/>
              <w:rPr>
                <w:rStyle w:val="Hyperlink"/>
              </w:rPr>
            </w:pPr>
            <w:r w:rsidRPr="008917D2">
              <w:t>9.</w:t>
            </w:r>
            <w:r w:rsidR="00EF5AA1">
              <w:t>7</w:t>
            </w:r>
            <w:r w:rsidRPr="008917D2">
              <w:t>.</w:t>
            </w:r>
            <w:r w:rsidR="00713E19">
              <w:t>2</w:t>
            </w:r>
            <w:r w:rsidR="005D46F7" w:rsidRPr="008917D2">
              <w:t xml:space="preserve">. atsakingas už Sutarties ir pakeitimų paskelbimą – Jolanta Paldūnienė, </w:t>
            </w:r>
            <w:hyperlink r:id="rId8" w:history="1">
              <w:r w:rsidR="005D46F7" w:rsidRPr="008917D2">
                <w:rPr>
                  <w:rStyle w:val="Hyperlink"/>
                </w:rPr>
                <w:t>jolanta.palduniene@mil.lt</w:t>
              </w:r>
            </w:hyperlink>
            <w:r w:rsidR="005D46F7" w:rsidRPr="008917D2">
              <w:t xml:space="preserve">   </w:t>
            </w:r>
          </w:p>
          <w:p w14:paraId="3D6B5E04" w14:textId="6EFF1F4B" w:rsidR="00F42B8E" w:rsidRPr="008917D2" w:rsidRDefault="00F42B8E" w:rsidP="008917D2">
            <w:pPr>
              <w:rPr>
                <w:lang w:eastAsia="en-US"/>
              </w:rPr>
            </w:pPr>
            <w:bookmarkStart w:id="0" w:name="_GoBack"/>
            <w:bookmarkEnd w:id="0"/>
          </w:p>
          <w:p w14:paraId="75271DEE" w14:textId="256E6808" w:rsidR="005D46F7" w:rsidRPr="008917D2" w:rsidRDefault="00056C82" w:rsidP="008917D2">
            <w:pPr>
              <w:contextualSpacing/>
              <w:jc w:val="both"/>
            </w:pPr>
            <w:r w:rsidRPr="00770E3F">
              <w:t>9.</w:t>
            </w:r>
            <w:r w:rsidR="00EF5AA1">
              <w:t>8</w:t>
            </w:r>
            <w:r w:rsidRPr="00770E3F">
              <w:t>.</w:t>
            </w:r>
            <w:r w:rsidRPr="00715141">
              <w:t xml:space="preserve"> </w:t>
            </w:r>
            <w:r w:rsidR="005D46F7" w:rsidRPr="00715141">
              <w:rPr>
                <w:b/>
              </w:rPr>
              <w:t>Teikėjo</w:t>
            </w:r>
            <w:r w:rsidR="005D46F7" w:rsidRPr="008917D2">
              <w:t xml:space="preserve"> atstovas – (</w:t>
            </w:r>
            <w:r w:rsidR="005D46F7" w:rsidRPr="008917D2">
              <w:rPr>
                <w:i/>
              </w:rPr>
              <w:t>pareigos, vardas, pavardė)</w:t>
            </w:r>
            <w:r w:rsidR="005D46F7" w:rsidRPr="008917D2">
              <w:t>, tel. Nr., el. p.</w:t>
            </w:r>
          </w:p>
          <w:p w14:paraId="7F50104B" w14:textId="5F19CE69" w:rsidR="00BF034F" w:rsidRDefault="00BF034F" w:rsidP="00BF034F">
            <w:pPr>
              <w:jc w:val="both"/>
            </w:pPr>
            <w:r>
              <w:t>9.</w:t>
            </w:r>
            <w:r w:rsidR="00EF5AA1">
              <w:t>9</w:t>
            </w:r>
            <w:r>
              <w:t>. Sutarties priedai:</w:t>
            </w:r>
          </w:p>
          <w:p w14:paraId="3D8E0941" w14:textId="0A7421C5" w:rsidR="00BF034F" w:rsidRDefault="00BF034F" w:rsidP="00BF034F">
            <w:pPr>
              <w:jc w:val="both"/>
            </w:pPr>
            <w:r>
              <w:t>9.</w:t>
            </w:r>
            <w:r w:rsidR="00EF5AA1">
              <w:t>9</w:t>
            </w:r>
            <w:r>
              <w:t>.1. Sutarties 1 priedas „P</w:t>
            </w:r>
            <w:r w:rsidR="00713E19">
              <w:t>aslaugų</w:t>
            </w:r>
            <w:r>
              <w:t xml:space="preserve"> techninė </w:t>
            </w:r>
            <w:r w:rsidRPr="00A40609">
              <w:t xml:space="preserve">specifikacija“, </w:t>
            </w:r>
            <w:r w:rsidR="00375F73">
              <w:t xml:space="preserve">6 </w:t>
            </w:r>
            <w:r w:rsidR="00375F73" w:rsidRPr="00A40609">
              <w:t>lap</w:t>
            </w:r>
            <w:r w:rsidR="00375F73">
              <w:t>ai</w:t>
            </w:r>
            <w:r w:rsidRPr="00A40609">
              <w:t>;</w:t>
            </w:r>
          </w:p>
          <w:p w14:paraId="7B564D99" w14:textId="6ED831D1" w:rsidR="00056C82" w:rsidRPr="00BF034F" w:rsidRDefault="00BF034F" w:rsidP="00375F73">
            <w:pPr>
              <w:rPr>
                <w:b/>
              </w:rPr>
            </w:pPr>
            <w:r>
              <w:t>9.</w:t>
            </w:r>
            <w:r w:rsidR="00EF5AA1">
              <w:t>9</w:t>
            </w:r>
            <w:r>
              <w:t>.2. Sutarties 2 priedas „P</w:t>
            </w:r>
            <w:r w:rsidR="00713E19">
              <w:t>aslaugų</w:t>
            </w:r>
            <w:r>
              <w:t xml:space="preserve"> įkainiai“ </w:t>
            </w:r>
            <w:r w:rsidR="00375F73">
              <w:t>29 lapai</w:t>
            </w:r>
            <w:r>
              <w:t>.</w:t>
            </w:r>
          </w:p>
        </w:tc>
      </w:tr>
      <w:tr w:rsidR="00056C82" w:rsidRPr="008917D2" w14:paraId="7B564D9D" w14:textId="77777777" w:rsidTr="002529EF">
        <w:trPr>
          <w:trHeight w:val="800"/>
        </w:trPr>
        <w:tc>
          <w:tcPr>
            <w:tcW w:w="9917" w:type="dxa"/>
            <w:shd w:val="clear" w:color="auto" w:fill="auto"/>
          </w:tcPr>
          <w:p w14:paraId="7B564D9B" w14:textId="77777777" w:rsidR="00056C82" w:rsidRPr="008917D2" w:rsidRDefault="00056C82" w:rsidP="008917D2">
            <w:pPr>
              <w:jc w:val="both"/>
              <w:rPr>
                <w:b/>
              </w:rPr>
            </w:pPr>
            <w:r w:rsidRPr="00A73AB0">
              <w:rPr>
                <w:b/>
              </w:rPr>
              <w:lastRenderedPageBreak/>
              <w:t>10. Sutarties</w:t>
            </w:r>
            <w:r w:rsidRPr="008917D2">
              <w:rPr>
                <w:b/>
              </w:rPr>
              <w:t xml:space="preserve"> galiojimas</w:t>
            </w:r>
          </w:p>
          <w:p w14:paraId="7B564D9C" w14:textId="02A5B50D" w:rsidR="00056C82" w:rsidRPr="008917D2" w:rsidRDefault="00056C82" w:rsidP="00000B48">
            <w:pPr>
              <w:jc w:val="both"/>
              <w:rPr>
                <w:bCs/>
              </w:rPr>
            </w:pPr>
            <w:r w:rsidRPr="008917D2">
              <w:t xml:space="preserve">Sutartis galioja </w:t>
            </w:r>
            <w:r w:rsidR="00000B48">
              <w:t>36</w:t>
            </w:r>
            <w:r w:rsidRPr="008917D2">
              <w:t xml:space="preserve"> (</w:t>
            </w:r>
            <w:r w:rsidR="00000B48">
              <w:t>trisdešimt šešis</w:t>
            </w:r>
            <w:r w:rsidRPr="008917D2">
              <w:t>) mėnesi</w:t>
            </w:r>
            <w:r w:rsidR="00A73AB0">
              <w:t>us</w:t>
            </w:r>
            <w:r w:rsidRPr="008917D2">
              <w:t xml:space="preserve"> nuo Sutarties įsigaliojimo dienos arba kol bus pasiekta Sutarties specialiosios dalies 2.1 punkte nurodyta Sutarties kaina, priklausomai nuo to, kad įvyksta anksčiau, o finansinių įsipareigojimų atžvilgiu iki visiškų Šalių finansinių įsipareigojimų  įvykdymo.</w:t>
            </w:r>
          </w:p>
        </w:tc>
      </w:tr>
      <w:tr w:rsidR="00056C82" w:rsidRPr="008917D2" w14:paraId="7B564DA7" w14:textId="77777777" w:rsidTr="002529EF">
        <w:trPr>
          <w:trHeight w:val="432"/>
        </w:trPr>
        <w:tc>
          <w:tcPr>
            <w:tcW w:w="9917" w:type="dxa"/>
            <w:shd w:val="clear" w:color="auto" w:fill="auto"/>
          </w:tcPr>
          <w:p w14:paraId="3D06B336" w14:textId="089A2901" w:rsidR="005D46F7" w:rsidRPr="008917D2" w:rsidRDefault="005D46F7" w:rsidP="008917D2">
            <w:pPr>
              <w:rPr>
                <w:b/>
              </w:rPr>
            </w:pPr>
            <w:r w:rsidRPr="008917D2">
              <w:rPr>
                <w:b/>
              </w:rPr>
              <w:t>11. Pirkėjo rekvizitai</w:t>
            </w:r>
          </w:p>
          <w:p w14:paraId="3031C34F" w14:textId="77777777" w:rsidR="005D46F7" w:rsidRPr="008917D2" w:rsidRDefault="005D46F7" w:rsidP="008917D2">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8917D2">
              <w:rPr>
                <w:rFonts w:eastAsia="Arial"/>
                <w:lang w:eastAsia="ar-SA"/>
              </w:rPr>
              <w:t>Generolo Jono Žemaičio Lietuvos karo akademija</w:t>
            </w:r>
          </w:p>
          <w:p w14:paraId="001E8CCA" w14:textId="77777777" w:rsidR="005D46F7" w:rsidRPr="008917D2" w:rsidRDefault="005D46F7" w:rsidP="008917D2">
            <w:pPr>
              <w:tabs>
                <w:tab w:val="left" w:pos="9498"/>
              </w:tabs>
              <w:jc w:val="both"/>
              <w:rPr>
                <w:rFonts w:eastAsia="Calibri"/>
                <w:noProof/>
              </w:rPr>
            </w:pPr>
            <w:r w:rsidRPr="008917D2">
              <w:rPr>
                <w:rFonts w:eastAsia="Calibri"/>
                <w:noProof/>
              </w:rPr>
              <w:t xml:space="preserve">Įmonės kodas </w:t>
            </w:r>
            <w:r w:rsidRPr="008917D2">
              <w:t>211959040</w:t>
            </w:r>
          </w:p>
          <w:p w14:paraId="2F0BC1C1" w14:textId="77777777" w:rsidR="005D46F7" w:rsidRPr="008917D2" w:rsidRDefault="005D46F7" w:rsidP="008917D2">
            <w:pPr>
              <w:tabs>
                <w:tab w:val="left" w:pos="9498"/>
              </w:tabs>
              <w:jc w:val="both"/>
              <w:rPr>
                <w:rFonts w:eastAsia="Calibri"/>
                <w:noProof/>
              </w:rPr>
            </w:pPr>
            <w:r w:rsidRPr="008917D2">
              <w:rPr>
                <w:rFonts w:eastAsia="Calibri"/>
                <w:noProof/>
              </w:rPr>
              <w:t xml:space="preserve">PVM mokėtojo kodas </w:t>
            </w:r>
            <w:r w:rsidRPr="008917D2">
              <w:t>LT119590416</w:t>
            </w:r>
          </w:p>
          <w:p w14:paraId="7114CE92" w14:textId="77777777" w:rsidR="005D46F7" w:rsidRPr="008917D2" w:rsidRDefault="005D46F7" w:rsidP="008917D2">
            <w:pPr>
              <w:tabs>
                <w:tab w:val="left" w:pos="9498"/>
              </w:tabs>
              <w:jc w:val="both"/>
              <w:rPr>
                <w:rFonts w:eastAsia="Calibri"/>
                <w:noProof/>
              </w:rPr>
            </w:pPr>
            <w:r w:rsidRPr="008917D2">
              <w:rPr>
                <w:rFonts w:eastAsia="Calibri"/>
                <w:noProof/>
              </w:rPr>
              <w:t xml:space="preserve">Adresas: </w:t>
            </w:r>
            <w:r w:rsidRPr="008917D2">
              <w:t>Šilo g. 5A, LT-10322 Vilnius</w:t>
            </w:r>
          </w:p>
          <w:p w14:paraId="4645ADE0" w14:textId="77777777" w:rsidR="005D46F7" w:rsidRPr="008917D2" w:rsidRDefault="005D46F7" w:rsidP="008917D2">
            <w:pPr>
              <w:tabs>
                <w:tab w:val="left" w:pos="9498"/>
              </w:tabs>
              <w:jc w:val="both"/>
              <w:rPr>
                <w:rFonts w:eastAsia="Calibri"/>
                <w:noProof/>
              </w:rPr>
            </w:pPr>
            <w:r w:rsidRPr="008917D2">
              <w:rPr>
                <w:rFonts w:eastAsia="Calibri"/>
                <w:noProof/>
              </w:rPr>
              <w:t xml:space="preserve">Tel. </w:t>
            </w:r>
            <w:r w:rsidRPr="008917D2">
              <w:rPr>
                <w:color w:val="000000"/>
              </w:rPr>
              <w:t>+370 5 212 6313</w:t>
            </w:r>
          </w:p>
          <w:p w14:paraId="7B564DA6" w14:textId="7A2C4782" w:rsidR="00056C82" w:rsidRPr="008917D2" w:rsidRDefault="005D46F7" w:rsidP="008917D2">
            <w:pPr>
              <w:jc w:val="both"/>
            </w:pPr>
            <w:r w:rsidRPr="008917D2">
              <w:rPr>
                <w:rFonts w:eastAsia="Calibri"/>
                <w:noProof/>
              </w:rPr>
              <w:t>El. paštas: lka@mil.lt</w:t>
            </w:r>
          </w:p>
        </w:tc>
      </w:tr>
      <w:tr w:rsidR="00056C82" w:rsidRPr="008917D2" w14:paraId="7B564DB0" w14:textId="77777777" w:rsidTr="002529EF">
        <w:trPr>
          <w:trHeight w:val="695"/>
        </w:trPr>
        <w:tc>
          <w:tcPr>
            <w:tcW w:w="9917" w:type="dxa"/>
            <w:shd w:val="clear" w:color="auto" w:fill="auto"/>
          </w:tcPr>
          <w:p w14:paraId="7B564DA8" w14:textId="0372AC0F" w:rsidR="00056C82" w:rsidRPr="008917D2" w:rsidRDefault="00056C82" w:rsidP="008917D2">
            <w:pPr>
              <w:rPr>
                <w:b/>
              </w:rPr>
            </w:pPr>
            <w:r w:rsidRPr="008917D2">
              <w:rPr>
                <w:b/>
              </w:rPr>
              <w:t>12. Teikėjo rekvizitai</w:t>
            </w:r>
          </w:p>
          <w:p w14:paraId="7B564DAF" w14:textId="41BB70DE" w:rsidR="00056C82" w:rsidRPr="008917D2" w:rsidRDefault="00056C82" w:rsidP="008917D2">
            <w:pPr>
              <w:jc w:val="both"/>
              <w:rPr>
                <w:rFonts w:eastAsia="Calibri"/>
              </w:rPr>
            </w:pPr>
          </w:p>
        </w:tc>
      </w:tr>
    </w:tbl>
    <w:p w14:paraId="45A4CE3C" w14:textId="4F1D6CFB" w:rsidR="0046788F" w:rsidRPr="008917D2" w:rsidRDefault="0046788F" w:rsidP="008917D2">
      <w:pPr>
        <w:pStyle w:val="BodyText1"/>
        <w:ind w:firstLine="0"/>
        <w:rPr>
          <w:rFonts w:ascii="Times New Roman" w:eastAsia="Times New Roman" w:hAnsi="Times New Roman"/>
          <w:b/>
          <w:sz w:val="24"/>
          <w:szCs w:val="24"/>
          <w:lang w:val="lt-LT" w:eastAsia="en-US"/>
        </w:rPr>
      </w:pPr>
    </w:p>
    <w:p w14:paraId="1E2A9C39" w14:textId="6AC5538C"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5D46F7" w:rsidRPr="008917D2">
        <w:rPr>
          <w:rFonts w:eastAsia="Arial"/>
          <w:b/>
          <w:lang w:eastAsia="ar-SA"/>
        </w:rPr>
        <w:t xml:space="preserve">              </w:t>
      </w:r>
      <w:r w:rsidR="005D46F7" w:rsidRPr="008917D2">
        <w:rPr>
          <w:rFonts w:eastAsia="Arial"/>
          <w:b/>
          <w:lang w:eastAsia="ar-SA"/>
        </w:rPr>
        <w:tab/>
      </w:r>
      <w:r w:rsidR="005D46F7" w:rsidRPr="008917D2">
        <w:rPr>
          <w:rFonts w:eastAsia="Arial"/>
          <w:b/>
          <w:lang w:eastAsia="ar-SA"/>
        </w:rPr>
        <w:tab/>
        <w:t xml:space="preserve">  </w:t>
      </w:r>
      <w:r w:rsidR="005D46F7" w:rsidRPr="008917D2">
        <w:rPr>
          <w:rFonts w:eastAsia="Arial"/>
          <w:b/>
          <w:lang w:eastAsia="ar-SA"/>
        </w:rPr>
        <w:tab/>
        <w:t>TEIKĖJAS</w:t>
      </w:r>
      <w:r w:rsidR="005D46F7" w:rsidRPr="008917D2">
        <w:rPr>
          <w:rFonts w:eastAsia="Arial"/>
          <w:b/>
          <w:lang w:eastAsia="ar-SA"/>
        </w:rPr>
        <w:tab/>
      </w:r>
      <w:r w:rsidR="005D46F7" w:rsidRPr="008917D2">
        <w:rPr>
          <w:rFonts w:eastAsia="Arial"/>
          <w:b/>
          <w:lang w:eastAsia="ar-SA"/>
        </w:rPr>
        <w:tab/>
      </w:r>
      <w:r w:rsidR="005D46F7" w:rsidRPr="008917D2">
        <w:rPr>
          <w:rFonts w:eastAsia="Arial"/>
          <w:b/>
          <w:lang w:eastAsia="ar-SA"/>
        </w:rPr>
        <w:tab/>
      </w:r>
      <w:r w:rsidRPr="008917D2">
        <w:rPr>
          <w:rFonts w:eastAsia="Arial"/>
          <w:b/>
          <w:lang w:eastAsia="ar-SA"/>
        </w:rPr>
        <w:tab/>
      </w:r>
    </w:p>
    <w:p w14:paraId="1BB0A995" w14:textId="7A368703"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3667764" w14:textId="21B14416"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CFF355B" w14:textId="0A6DFD1F" w:rsidR="0046788F" w:rsidRPr="008917D2" w:rsidRDefault="00BF24AF" w:rsidP="008917D2">
      <w:pPr>
        <w:rPr>
          <w:rFonts w:eastAsia="Arial"/>
          <w:lang w:eastAsia="ar-SA"/>
        </w:rPr>
      </w:pPr>
      <w:r w:rsidRPr="008917D2">
        <w:rPr>
          <w:rFonts w:eastAsia="Arial"/>
          <w:lang w:eastAsia="ar-SA"/>
        </w:rPr>
        <w:t>Štabo viršininkas</w:t>
      </w:r>
      <w:r w:rsidRPr="008917D2" w:rsidDel="00BF24AF">
        <w:t xml:space="preserve"> </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BC1619"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sidDel="0046788F">
        <w:rPr>
          <w:rFonts w:eastAsia="Arial"/>
          <w:lang w:eastAsia="ar-SA"/>
        </w:rPr>
        <w:t xml:space="preserve"> </w:t>
      </w:r>
    </w:p>
    <w:p w14:paraId="612077DE" w14:textId="2B720646" w:rsidR="00793A00" w:rsidRPr="008917D2" w:rsidRDefault="00F5444B" w:rsidP="008917D2">
      <w:pPr>
        <w:rPr>
          <w:rFonts w:eastAsia="Arial"/>
          <w:lang w:eastAsia="ar-SA"/>
        </w:rPr>
      </w:pPr>
      <w:r>
        <w:rPr>
          <w:rFonts w:eastAsia="Arial"/>
          <w:lang w:eastAsia="ar-SA"/>
        </w:rPr>
        <w:t xml:space="preserve">plk. </w:t>
      </w:r>
      <w:r w:rsidR="0046788F" w:rsidRPr="008917D2">
        <w:rPr>
          <w:rFonts w:eastAsia="Arial"/>
          <w:lang w:eastAsia="ar-SA"/>
        </w:rPr>
        <w:t>Denisas Starikovičius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p w14:paraId="53FAD830" w14:textId="1BAC6664" w:rsidR="00562B76" w:rsidRDefault="00562B76" w:rsidP="008917D2">
      <w:pPr>
        <w:rPr>
          <w:lang w:eastAsia="en-US"/>
        </w:rPr>
      </w:pPr>
    </w:p>
    <w:p w14:paraId="3FE0C931" w14:textId="7987947E" w:rsidR="00AA5C22" w:rsidRDefault="00AA5C22" w:rsidP="008917D2">
      <w:pPr>
        <w:rPr>
          <w:lang w:eastAsia="en-US"/>
        </w:rPr>
      </w:pPr>
    </w:p>
    <w:p w14:paraId="61589A96" w14:textId="3965C620" w:rsidR="00AA5C22" w:rsidRDefault="00AA5C22" w:rsidP="008917D2">
      <w:pPr>
        <w:rPr>
          <w:lang w:eastAsia="en-US"/>
        </w:rPr>
      </w:pPr>
    </w:p>
    <w:p w14:paraId="106E9A10" w14:textId="3751A916" w:rsidR="00AA5C22" w:rsidRDefault="00AA5C22" w:rsidP="008917D2">
      <w:pPr>
        <w:rPr>
          <w:lang w:eastAsia="en-US"/>
        </w:rPr>
      </w:pPr>
    </w:p>
    <w:p w14:paraId="52D07507" w14:textId="77777777" w:rsidR="00AA5C22" w:rsidRDefault="00AA5C22" w:rsidP="008917D2">
      <w:pPr>
        <w:rPr>
          <w:lang w:eastAsia="en-US"/>
        </w:rPr>
      </w:pPr>
    </w:p>
    <w:p w14:paraId="1D0E9359" w14:textId="475B731E" w:rsidR="00AA5C22" w:rsidRDefault="00AA5C22" w:rsidP="008917D2">
      <w:pPr>
        <w:rPr>
          <w:lang w:eastAsia="en-US"/>
        </w:rPr>
      </w:pPr>
    </w:p>
    <w:p w14:paraId="1A5C2BA7" w14:textId="70339E0B" w:rsidR="00AA5C22" w:rsidRDefault="00AA5C22" w:rsidP="008917D2">
      <w:pPr>
        <w:rPr>
          <w:lang w:eastAsia="en-US"/>
        </w:rPr>
      </w:pPr>
    </w:p>
    <w:p w14:paraId="0742FF3D" w14:textId="7269BBB0" w:rsidR="00D62584" w:rsidRDefault="00D62584" w:rsidP="008917D2">
      <w:pPr>
        <w:rPr>
          <w:lang w:eastAsia="en-US"/>
        </w:rPr>
      </w:pPr>
    </w:p>
    <w:p w14:paraId="5D524ADE" w14:textId="054E6198" w:rsidR="00D62584" w:rsidRDefault="00D62584" w:rsidP="008917D2">
      <w:pPr>
        <w:rPr>
          <w:lang w:eastAsia="en-US"/>
        </w:rPr>
      </w:pPr>
    </w:p>
    <w:p w14:paraId="2B02A497" w14:textId="28F867A9" w:rsidR="00D62584" w:rsidRDefault="00D62584" w:rsidP="008917D2">
      <w:pPr>
        <w:rPr>
          <w:lang w:eastAsia="en-US"/>
        </w:rPr>
      </w:pPr>
    </w:p>
    <w:p w14:paraId="5CAD7624" w14:textId="622C4A92" w:rsidR="00D62584" w:rsidRDefault="00D62584" w:rsidP="008917D2">
      <w:pPr>
        <w:rPr>
          <w:lang w:eastAsia="en-US"/>
        </w:rPr>
      </w:pPr>
    </w:p>
    <w:p w14:paraId="58359DDA" w14:textId="77777777" w:rsidR="00D62584" w:rsidRPr="008917D2" w:rsidRDefault="00D62584" w:rsidP="008917D2">
      <w:pPr>
        <w:rPr>
          <w:lang w:eastAsia="en-US"/>
        </w:rPr>
      </w:pPr>
    </w:p>
    <w:p w14:paraId="24F69F60" w14:textId="0A0DD085" w:rsidR="005D46F7" w:rsidRPr="008917D2" w:rsidRDefault="005D46F7" w:rsidP="008917D2">
      <w:pPr>
        <w:rPr>
          <w:lang w:eastAsia="en-US"/>
        </w:rPr>
      </w:pPr>
    </w:p>
    <w:p w14:paraId="4F054114" w14:textId="32895B8D" w:rsidR="005D46F7" w:rsidRPr="008917D2" w:rsidRDefault="005D46F7" w:rsidP="008917D2">
      <w:pPr>
        <w:rPr>
          <w:lang w:eastAsia="en-US"/>
        </w:rPr>
      </w:pPr>
    </w:p>
    <w:p w14:paraId="7B564DC1" w14:textId="0DA29FD0" w:rsidR="00427CC8" w:rsidRPr="008917D2" w:rsidRDefault="00C13D1B" w:rsidP="008917D2">
      <w:pPr>
        <w:jc w:val="center"/>
        <w:rPr>
          <w:b/>
        </w:rPr>
      </w:pPr>
      <w:r>
        <w:rPr>
          <w:b/>
        </w:rPr>
        <w:t>P</w:t>
      </w:r>
      <w:r w:rsidR="00427CC8" w:rsidRPr="008917D2">
        <w:rPr>
          <w:b/>
        </w:rPr>
        <w:t>ASLAUGŲ PIRKIMO-PARDAVIMO SUTARTIS</w:t>
      </w:r>
    </w:p>
    <w:p w14:paraId="7B564DC2" w14:textId="77777777" w:rsidR="00427CC8" w:rsidRPr="008917D2" w:rsidRDefault="00427CC8" w:rsidP="008917D2">
      <w:pPr>
        <w:jc w:val="center"/>
        <w:rPr>
          <w:b/>
        </w:rPr>
      </w:pPr>
    </w:p>
    <w:p w14:paraId="7B564DC3" w14:textId="77777777" w:rsidR="00427CC8" w:rsidRPr="008917D2" w:rsidRDefault="00427CC8" w:rsidP="008917D2">
      <w:pPr>
        <w:jc w:val="center"/>
        <w:rPr>
          <w:b/>
        </w:rPr>
      </w:pPr>
      <w:r w:rsidRPr="008917D2">
        <w:rPr>
          <w:b/>
        </w:rPr>
        <w:t>II. BENDROJI DALIS</w:t>
      </w:r>
    </w:p>
    <w:p w14:paraId="7B564DC4" w14:textId="77777777" w:rsidR="00427CC8" w:rsidRPr="008917D2" w:rsidRDefault="00427CC8" w:rsidP="008917D2">
      <w:pPr>
        <w:jc w:val="center"/>
        <w:rPr>
          <w:b/>
        </w:rPr>
      </w:pPr>
    </w:p>
    <w:p w14:paraId="7B564DC7" w14:textId="77777777" w:rsidR="00427CC8" w:rsidRPr="008917D2" w:rsidRDefault="00427CC8" w:rsidP="008917D2">
      <w:pPr>
        <w:jc w:val="both"/>
        <w:rPr>
          <w:b/>
        </w:rPr>
      </w:pPr>
      <w:r w:rsidRPr="008917D2">
        <w:rPr>
          <w:b/>
        </w:rPr>
        <w:t>1.</w:t>
      </w:r>
      <w:r w:rsidRPr="008917D2">
        <w:t xml:space="preserve"> </w:t>
      </w:r>
      <w:r w:rsidRPr="008917D2">
        <w:rPr>
          <w:b/>
        </w:rPr>
        <w:t>Sąvokos</w:t>
      </w:r>
    </w:p>
    <w:p w14:paraId="7B564DC8" w14:textId="77777777" w:rsidR="00427CC8" w:rsidRPr="008917D2" w:rsidRDefault="00427CC8" w:rsidP="008917D2">
      <w:pPr>
        <w:jc w:val="both"/>
      </w:pPr>
      <w:r w:rsidRPr="008917D2">
        <w:t>1.1. Šioje Sutartyje naudojamos pagrindinės sąvokos:</w:t>
      </w:r>
    </w:p>
    <w:p w14:paraId="7B564DC9" w14:textId="77777777" w:rsidR="00427CC8" w:rsidRPr="008917D2" w:rsidRDefault="00427CC8" w:rsidP="008917D2">
      <w:pPr>
        <w:tabs>
          <w:tab w:val="left" w:pos="-360"/>
          <w:tab w:val="left" w:pos="-180"/>
          <w:tab w:val="left" w:pos="0"/>
          <w:tab w:val="left" w:pos="720"/>
        </w:tabs>
        <w:jc w:val="both"/>
      </w:pPr>
      <w:r w:rsidRPr="008917D2">
        <w:t>1.1.1. Sutartis – šios paslaugų viešojo pirkimo</w:t>
      </w:r>
      <w:r w:rsidRPr="008917D2">
        <w:rPr>
          <w:b/>
        </w:rPr>
        <w:t>–</w:t>
      </w:r>
      <w:r w:rsidRPr="008917D2">
        <w:t>pardavimo sutarties bendroji ir specialioji dalys, paslaugų viešojo pirkimo</w:t>
      </w:r>
      <w:r w:rsidRPr="008917D2">
        <w:rPr>
          <w:b/>
        </w:rPr>
        <w:t>–</w:t>
      </w:r>
      <w:r w:rsidRPr="008917D2">
        <w:t xml:space="preserve">pardavimo sutarties priedai. </w:t>
      </w:r>
    </w:p>
    <w:p w14:paraId="7B564DCA" w14:textId="77777777" w:rsidR="00427CC8" w:rsidRPr="008917D2" w:rsidRDefault="00427CC8" w:rsidP="008917D2">
      <w:pPr>
        <w:tabs>
          <w:tab w:val="left" w:pos="-180"/>
          <w:tab w:val="left" w:pos="0"/>
          <w:tab w:val="left" w:pos="540"/>
        </w:tabs>
        <w:jc w:val="both"/>
      </w:pPr>
      <w:r w:rsidRPr="008917D2">
        <w:t xml:space="preserve">1.1.2. Sutarties Šalys - </w:t>
      </w:r>
      <w:r w:rsidRPr="008917D2">
        <w:rPr>
          <w:b/>
        </w:rPr>
        <w:t>Pirkėjas</w:t>
      </w:r>
      <w:r w:rsidRPr="008917D2">
        <w:t xml:space="preserve"> ir </w:t>
      </w:r>
      <w:r w:rsidRPr="008917D2">
        <w:rPr>
          <w:b/>
        </w:rPr>
        <w:t>Teikėjas</w:t>
      </w:r>
      <w:r w:rsidRPr="008917D2">
        <w:t>.</w:t>
      </w:r>
    </w:p>
    <w:p w14:paraId="7B564DCB" w14:textId="77777777" w:rsidR="00427CC8" w:rsidRPr="008917D2" w:rsidRDefault="00427CC8" w:rsidP="008917D2">
      <w:pPr>
        <w:jc w:val="both"/>
      </w:pPr>
      <w:r w:rsidRPr="008917D2">
        <w:t xml:space="preserve">1.1.3. </w:t>
      </w:r>
      <w:r w:rsidRPr="008917D2">
        <w:rPr>
          <w:b/>
        </w:rPr>
        <w:t>Mokėtojas</w:t>
      </w:r>
      <w:r w:rsidRPr="008917D2">
        <w:t xml:space="preserve"> – krašto apsaugos sistemos juridinis asmuo ar jo padalinys, mokantis už paslaugas Sutartyje nurodytomis sąlygomis ir priimantis prekes.</w:t>
      </w:r>
    </w:p>
    <w:p w14:paraId="7B564DCC" w14:textId="77777777" w:rsidR="00427CC8" w:rsidRPr="008917D2" w:rsidRDefault="00427CC8" w:rsidP="008917D2">
      <w:pPr>
        <w:jc w:val="both"/>
      </w:pPr>
      <w:r w:rsidRPr="008917D2">
        <w:t>1.1.4.</w:t>
      </w:r>
      <w:r w:rsidRPr="008917D2">
        <w:rPr>
          <w:b/>
        </w:rPr>
        <w:t xml:space="preserve"> Gavėjas</w:t>
      </w:r>
      <w:r w:rsidRPr="008917D2">
        <w:t xml:space="preserve"> – juridinis asmuo ar jo padalinys, nurodytas Sutarties specialiojoje dalyje arba Sutarties priede, kuriam teikiamos paslaugos (Sutarties specialiojoje dalyje nurodytais atvejais </w:t>
      </w:r>
      <w:r w:rsidRPr="008917D2">
        <w:rPr>
          <w:b/>
        </w:rPr>
        <w:t>Gavėjas</w:t>
      </w:r>
      <w:r w:rsidRPr="008917D2">
        <w:t xml:space="preserve"> ir </w:t>
      </w:r>
      <w:r w:rsidRPr="008917D2">
        <w:rPr>
          <w:b/>
        </w:rPr>
        <w:t>Mokėtojas</w:t>
      </w:r>
      <w:r w:rsidRPr="008917D2">
        <w:t xml:space="preserve"> gali sutapti). </w:t>
      </w:r>
    </w:p>
    <w:p w14:paraId="7B564DCD" w14:textId="77777777" w:rsidR="00427CC8" w:rsidRPr="008917D2" w:rsidRDefault="00427CC8" w:rsidP="008917D2">
      <w:pPr>
        <w:jc w:val="both"/>
      </w:pPr>
      <w:r w:rsidRPr="008917D2">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8917D2" w:rsidRDefault="00427CC8" w:rsidP="008917D2">
      <w:pPr>
        <w:jc w:val="both"/>
      </w:pPr>
      <w:r w:rsidRPr="008917D2">
        <w:t xml:space="preserve">1.1.6. Licencijos </w:t>
      </w:r>
      <w:r w:rsidRPr="008917D2">
        <w:rPr>
          <w:b/>
        </w:rPr>
        <w:t xml:space="preserve">- </w:t>
      </w:r>
      <w:r w:rsidRPr="008917D2">
        <w:rPr>
          <w:spacing w:val="-3"/>
        </w:rPr>
        <w:t>visos reikalingos licencijos, patentai ir/arba leidimai būtini Sutarties vykdymui.</w:t>
      </w:r>
    </w:p>
    <w:p w14:paraId="7B564DCF" w14:textId="77777777" w:rsidR="00427CC8" w:rsidRPr="008917D2" w:rsidRDefault="00427CC8" w:rsidP="008917D2">
      <w:pPr>
        <w:jc w:val="both"/>
        <w:rPr>
          <w:b/>
        </w:rPr>
      </w:pPr>
      <w:r w:rsidRPr="008917D2">
        <w:t xml:space="preserve">1.1.7. Sutarties objektas - paslaugos ir su jų teikimu susijusios prekės, dėl kurių Sutarties šalys susitarė Sutarties specialiojoje dalyje ir kurios atitinka </w:t>
      </w:r>
      <w:r w:rsidRPr="008917D2">
        <w:rPr>
          <w:b/>
        </w:rPr>
        <w:t>Pirkėjo</w:t>
      </w:r>
      <w:r w:rsidRPr="008917D2">
        <w:t xml:space="preserve"> nustatytus reikalavimus.</w:t>
      </w:r>
    </w:p>
    <w:p w14:paraId="7B564DD0" w14:textId="77777777" w:rsidR="00427CC8" w:rsidRPr="008917D2" w:rsidRDefault="00427CC8" w:rsidP="008917D2">
      <w:pPr>
        <w:tabs>
          <w:tab w:val="left" w:pos="540"/>
          <w:tab w:val="num" w:pos="2880"/>
        </w:tabs>
        <w:jc w:val="both"/>
      </w:pPr>
      <w:r w:rsidRPr="008917D2">
        <w:t xml:space="preserve">1.1.8. Šalių iš anksto sutarti minimalūs nuostoliai – tai Sutarties nustatyta arba Sutartyje nustatyta tvarka apskaičiuota ir neginčijama pinigų suma, kurią </w:t>
      </w:r>
      <w:r w:rsidRPr="008917D2">
        <w:rPr>
          <w:b/>
        </w:rPr>
        <w:t>Teikėjas</w:t>
      </w:r>
      <w:r w:rsidRPr="008917D2">
        <w:t xml:space="preserve"> įsipareigoja sumokėti </w:t>
      </w:r>
      <w:r w:rsidRPr="008917D2">
        <w:rPr>
          <w:b/>
        </w:rPr>
        <w:t>Pirkėjui</w:t>
      </w:r>
      <w:r w:rsidRPr="008917D2">
        <w:t>, jeigu sutartiniai įsipareigojimai</w:t>
      </w:r>
      <w:r w:rsidRPr="008917D2" w:rsidDel="00432306">
        <w:t xml:space="preserve"> </w:t>
      </w:r>
      <w:r w:rsidRPr="008917D2">
        <w:t xml:space="preserve">neįvykdyta\i arba netinkamai įvykdyti. </w:t>
      </w:r>
    </w:p>
    <w:p w14:paraId="7B564DD1" w14:textId="77777777" w:rsidR="00427CC8" w:rsidRPr="008917D2" w:rsidRDefault="00427CC8" w:rsidP="008917D2">
      <w:pPr>
        <w:tabs>
          <w:tab w:val="left" w:pos="540"/>
          <w:tab w:val="num" w:pos="2880"/>
        </w:tabs>
        <w:jc w:val="both"/>
      </w:pPr>
      <w:r w:rsidRPr="008917D2">
        <w:t xml:space="preserve">1.1.9. Kainodaros taisyklės – Sutartyje nustatyta kaina/įkainiai ar Sutarties kainos/įkainių apskaičiavimo bei kainos/įkainių koregavimo taisyklės. </w:t>
      </w:r>
    </w:p>
    <w:p w14:paraId="7B564DD2" w14:textId="77777777" w:rsidR="00427CC8" w:rsidRPr="008917D2" w:rsidRDefault="00427CC8" w:rsidP="008917D2">
      <w:pPr>
        <w:tabs>
          <w:tab w:val="left" w:pos="540"/>
          <w:tab w:val="num" w:pos="2880"/>
        </w:tabs>
        <w:jc w:val="both"/>
      </w:pPr>
      <w:r w:rsidRPr="008917D2">
        <w:t>1.1.10. Prekės – paslaugų teikimui naudojamos, kartu su paslaugomis perkamos prekės arba prekės, kurios yra sukuriamos, teikiant paslaugas.</w:t>
      </w:r>
    </w:p>
    <w:p w14:paraId="7B564DD3" w14:textId="77777777" w:rsidR="00427CC8" w:rsidRPr="008917D2" w:rsidRDefault="00427CC8" w:rsidP="008917D2">
      <w:pPr>
        <w:tabs>
          <w:tab w:val="left" w:pos="540"/>
          <w:tab w:val="num" w:pos="2880"/>
        </w:tabs>
        <w:jc w:val="both"/>
      </w:pPr>
      <w:r w:rsidRPr="008917D2">
        <w:t>1.1.11. Prekių siunta – tai vienu metu pristatomų prekių kiekis.</w:t>
      </w:r>
    </w:p>
    <w:p w14:paraId="7B564DD4" w14:textId="77777777" w:rsidR="00427CC8" w:rsidRPr="008917D2" w:rsidRDefault="00427CC8" w:rsidP="008917D2">
      <w:pPr>
        <w:tabs>
          <w:tab w:val="left" w:pos="540"/>
          <w:tab w:val="num" w:pos="2880"/>
        </w:tabs>
        <w:jc w:val="both"/>
      </w:pPr>
      <w:r w:rsidRPr="008917D2">
        <w:t>1.1.12. Prekių partija – tai iš tos pačios medžiagos partijos pagamintų prekių siuntos.</w:t>
      </w:r>
    </w:p>
    <w:p w14:paraId="7B564DD5" w14:textId="77777777" w:rsidR="00427CC8" w:rsidRPr="008917D2" w:rsidRDefault="00427CC8" w:rsidP="008917D2">
      <w:pPr>
        <w:tabs>
          <w:tab w:val="left" w:pos="540"/>
          <w:tab w:val="num" w:pos="2880"/>
        </w:tabs>
        <w:jc w:val="both"/>
        <w:rPr>
          <w:bCs/>
          <w:iCs/>
        </w:rPr>
      </w:pPr>
      <w:r w:rsidRPr="008917D2">
        <w:t>1.1.13. M</w:t>
      </w:r>
      <w:r w:rsidRPr="008917D2">
        <w:rPr>
          <w:bCs/>
        </w:rPr>
        <w:t xml:space="preserve">edžiagų partija – </w:t>
      </w:r>
      <w:r w:rsidRPr="008917D2">
        <w:rPr>
          <w:bCs/>
          <w:iCs/>
        </w:rPr>
        <w:t>tam tikras medžiagos kiekis, pagamintas iš tų pačių žaliavų, gautų iš to paties</w:t>
      </w:r>
      <w:r w:rsidRPr="008917D2">
        <w:rPr>
          <w:b/>
        </w:rPr>
        <w:t xml:space="preserve"> Teikėjo</w:t>
      </w:r>
      <w:r w:rsidRPr="008917D2">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8917D2" w:rsidRDefault="00427CC8" w:rsidP="008917D2">
      <w:pPr>
        <w:tabs>
          <w:tab w:val="left" w:pos="540"/>
          <w:tab w:val="num" w:pos="2880"/>
        </w:tabs>
        <w:jc w:val="both"/>
        <w:rPr>
          <w:bCs/>
          <w:iCs/>
        </w:rPr>
      </w:pPr>
      <w:r w:rsidRPr="008917D2">
        <w:rPr>
          <w:bCs/>
          <w:iCs/>
        </w:rPr>
        <w:t xml:space="preserve">1.2. </w:t>
      </w:r>
      <w:r w:rsidRPr="008917D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8917D2" w:rsidRDefault="00427CC8" w:rsidP="008917D2">
      <w:pPr>
        <w:tabs>
          <w:tab w:val="num" w:pos="540"/>
          <w:tab w:val="left" w:pos="1701"/>
          <w:tab w:val="num" w:pos="2880"/>
        </w:tabs>
        <w:jc w:val="both"/>
      </w:pPr>
      <w:r w:rsidRPr="008917D2">
        <w:rPr>
          <w:bCs/>
          <w:iCs/>
        </w:rPr>
        <w:t xml:space="preserve">1.3. </w:t>
      </w:r>
      <w:r w:rsidRPr="008917D2">
        <w:t>Sutarties dalių ir straipsnių pavadinimai yra naudojami tik nuorodų patogumui, ir aiškinant Sutartį gali būti naudojami tik kaip papildoma priemonė.</w:t>
      </w:r>
    </w:p>
    <w:p w14:paraId="7B564DD8" w14:textId="77777777" w:rsidR="00427CC8" w:rsidRPr="008917D2" w:rsidRDefault="00427CC8" w:rsidP="008917D2">
      <w:pPr>
        <w:tabs>
          <w:tab w:val="left" w:pos="360"/>
          <w:tab w:val="num" w:pos="2880"/>
        </w:tabs>
        <w:jc w:val="both"/>
      </w:pPr>
      <w:r w:rsidRPr="008917D2">
        <w:t xml:space="preserve">1.4. Jeigu Sutartyje nenustatyta kitaip, Sutarties trukmė ir kiti terminai yra skaičiuojami kalendorinėmis dienomis. </w:t>
      </w:r>
    </w:p>
    <w:p w14:paraId="7B564DD9" w14:textId="77777777" w:rsidR="00427CC8" w:rsidRPr="008917D2" w:rsidRDefault="00427CC8" w:rsidP="008917D2">
      <w:pPr>
        <w:tabs>
          <w:tab w:val="num" w:pos="540"/>
          <w:tab w:val="left" w:pos="1701"/>
          <w:tab w:val="num" w:pos="2880"/>
        </w:tabs>
        <w:jc w:val="both"/>
      </w:pPr>
      <w:r w:rsidRPr="008917D2">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8917D2" w:rsidRDefault="00427CC8" w:rsidP="008917D2">
      <w:pPr>
        <w:tabs>
          <w:tab w:val="num" w:pos="540"/>
          <w:tab w:val="num" w:pos="792"/>
          <w:tab w:val="left" w:pos="1701"/>
          <w:tab w:val="num" w:pos="2880"/>
        </w:tabs>
        <w:jc w:val="both"/>
      </w:pPr>
      <w:r w:rsidRPr="008917D2">
        <w:t>1.6. Sutartyje, kur reikalauja kontekstas, žodžiai pateikti vienaskaitoje, gali turėti daugiskaitos prasmę ir atvirkščiai.</w:t>
      </w:r>
    </w:p>
    <w:p w14:paraId="7B564DDB" w14:textId="77777777" w:rsidR="00427CC8" w:rsidRPr="008917D2" w:rsidRDefault="00427CC8" w:rsidP="008917D2">
      <w:pPr>
        <w:tabs>
          <w:tab w:val="num" w:pos="540"/>
          <w:tab w:val="num" w:pos="792"/>
          <w:tab w:val="left" w:pos="1701"/>
          <w:tab w:val="num" w:pos="2880"/>
        </w:tabs>
        <w:jc w:val="both"/>
      </w:pPr>
      <w:r w:rsidRPr="008917D2">
        <w:t>1.7. Tais atvejais, kai tam tikra prasmė yra skirtinga tarp nurodytosios žodžiais ir nurodytosios skaičiais, vadovaujamasi žodine prasme.</w:t>
      </w:r>
    </w:p>
    <w:p w14:paraId="7B564DDC" w14:textId="77777777" w:rsidR="00427CC8" w:rsidRPr="008917D2" w:rsidRDefault="00427CC8" w:rsidP="008917D2">
      <w:pPr>
        <w:jc w:val="both"/>
        <w:rPr>
          <w:b/>
        </w:rPr>
      </w:pPr>
    </w:p>
    <w:p w14:paraId="7B564DDD" w14:textId="77777777" w:rsidR="00427CC8" w:rsidRPr="008917D2" w:rsidRDefault="00427CC8" w:rsidP="008917D2">
      <w:pPr>
        <w:jc w:val="both"/>
        <w:rPr>
          <w:b/>
        </w:rPr>
      </w:pPr>
      <w:r w:rsidRPr="008917D2">
        <w:rPr>
          <w:b/>
        </w:rPr>
        <w:t>2. Sutarties kaina/paslaugų įkainiai/kainodaros taisyklės</w:t>
      </w:r>
    </w:p>
    <w:p w14:paraId="7B564DDE" w14:textId="77777777" w:rsidR="00427CC8" w:rsidRPr="008917D2" w:rsidRDefault="00427CC8" w:rsidP="008917D2">
      <w:pPr>
        <w:jc w:val="both"/>
      </w:pPr>
      <w:r w:rsidRPr="008917D2">
        <w:t xml:space="preserve">2.1. Sutarties kaina/įkainiai - pinigų suma, kuri Sutartyje nustatyta tvarka ir terminais sumokama </w:t>
      </w:r>
      <w:r w:rsidRPr="008917D2">
        <w:rPr>
          <w:b/>
        </w:rPr>
        <w:t>Teikėjui</w:t>
      </w:r>
      <w:r w:rsidRPr="008917D2">
        <w:t xml:space="preserve">. </w:t>
      </w:r>
      <w:r w:rsidRPr="008917D2">
        <w:rPr>
          <w:b/>
        </w:rPr>
        <w:t>Pirkėjas</w:t>
      </w:r>
      <w:r w:rsidRPr="008917D2">
        <w:t xml:space="preserve"> yra atsakingas </w:t>
      </w:r>
      <w:r w:rsidRPr="008917D2">
        <w:rPr>
          <w:b/>
        </w:rPr>
        <w:t>Teikėjui</w:t>
      </w:r>
      <w:r w:rsidRPr="008917D2">
        <w:t xml:space="preserve"> už tinkamą </w:t>
      </w:r>
      <w:r w:rsidRPr="008917D2">
        <w:rPr>
          <w:b/>
        </w:rPr>
        <w:t>Mokėtojo</w:t>
      </w:r>
      <w:r w:rsidRPr="008917D2">
        <w:t xml:space="preserve"> prievolės sumokėti Sutartyje nurodytą kainą įvykdymą. </w:t>
      </w:r>
    </w:p>
    <w:p w14:paraId="7B564DDF" w14:textId="77777777" w:rsidR="00427CC8" w:rsidRPr="008917D2" w:rsidRDefault="00427CC8" w:rsidP="008917D2">
      <w:pPr>
        <w:jc w:val="both"/>
      </w:pPr>
      <w:r w:rsidRPr="008917D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917D2">
        <w:rPr>
          <w:i/>
        </w:rPr>
        <w:t>.</w:t>
      </w:r>
    </w:p>
    <w:p w14:paraId="7B564DE0" w14:textId="77777777" w:rsidR="00427CC8" w:rsidRPr="008917D2" w:rsidRDefault="00427CC8" w:rsidP="008917D2">
      <w:pPr>
        <w:jc w:val="both"/>
      </w:pPr>
      <w:r w:rsidRPr="008917D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8917D2">
        <w:rPr>
          <w:i/>
        </w:rPr>
        <w:t>(jei spec. dalyje nurodyta, kad ši sąlyga taikoma)</w:t>
      </w:r>
      <w:r w:rsidRPr="008917D2">
        <w:t>.</w:t>
      </w:r>
    </w:p>
    <w:p w14:paraId="7B564DE1" w14:textId="77777777" w:rsidR="00427CC8" w:rsidRPr="008917D2" w:rsidRDefault="00427CC8" w:rsidP="008917D2">
      <w:pPr>
        <w:widowControl w:val="0"/>
        <w:shd w:val="clear" w:color="auto" w:fill="FFFFFF"/>
        <w:jc w:val="both"/>
      </w:pPr>
      <w:r w:rsidRPr="008917D2">
        <w:t xml:space="preserve">2.4. </w:t>
      </w:r>
      <w:r w:rsidRPr="008917D2">
        <w:rPr>
          <w:b/>
        </w:rPr>
        <w:t>Teikėjas</w:t>
      </w:r>
      <w:r w:rsidRPr="008917D2">
        <w:t xml:space="preserve"> į Sutarties kainą/paslaugų įkainius privalo įskaičiuoti visas su paslaugų teikimu susijusias išlaidas ir mokesčius, įskaitant, bet neapsiribojant:</w:t>
      </w:r>
    </w:p>
    <w:p w14:paraId="7B564DE2" w14:textId="77777777" w:rsidR="00427CC8" w:rsidRPr="008917D2" w:rsidRDefault="00427CC8" w:rsidP="008917D2">
      <w:pPr>
        <w:widowControl w:val="0"/>
        <w:shd w:val="clear" w:color="auto" w:fill="FFFFFF"/>
        <w:jc w:val="both"/>
      </w:pPr>
      <w:r w:rsidRPr="008917D2">
        <w:t>2.4.1. logistikos (transportavimo) išlaidas;</w:t>
      </w:r>
    </w:p>
    <w:p w14:paraId="7B564DE3" w14:textId="77777777" w:rsidR="00427CC8" w:rsidRPr="008917D2" w:rsidRDefault="00427CC8" w:rsidP="008917D2">
      <w:pPr>
        <w:widowControl w:val="0"/>
        <w:shd w:val="clear" w:color="auto" w:fill="FFFFFF"/>
        <w:jc w:val="both"/>
      </w:pPr>
      <w:r w:rsidRPr="008917D2">
        <w:t>2.4.2. pakavimo, pakrovimo, tranzito, iškrovimo, išpakavimo, tikrinimo, draudimo ir kitas su paslaugų teikimu susijusias išlaidas;</w:t>
      </w:r>
    </w:p>
    <w:p w14:paraId="7B564DE4" w14:textId="77777777" w:rsidR="00427CC8" w:rsidRPr="008917D2" w:rsidRDefault="00427CC8" w:rsidP="008917D2">
      <w:pPr>
        <w:widowControl w:val="0"/>
        <w:shd w:val="clear" w:color="auto" w:fill="FFFFFF"/>
        <w:jc w:val="both"/>
      </w:pPr>
      <w:r w:rsidRPr="008917D2">
        <w:t xml:space="preserve">2.4.3. visas su dokumentų, kurių reikalauja </w:t>
      </w:r>
      <w:r w:rsidRPr="008917D2">
        <w:rPr>
          <w:b/>
        </w:rPr>
        <w:t>Pirkėjas</w:t>
      </w:r>
      <w:r w:rsidRPr="008917D2">
        <w:t>, rengimu ir pateikimu susijusias išlaidas;</w:t>
      </w:r>
    </w:p>
    <w:p w14:paraId="7B564DE5" w14:textId="77777777" w:rsidR="00427CC8" w:rsidRPr="008917D2" w:rsidRDefault="00427CC8" w:rsidP="008917D2">
      <w:pPr>
        <w:widowControl w:val="0"/>
        <w:shd w:val="clear" w:color="auto" w:fill="FFFFFF"/>
        <w:jc w:val="both"/>
      </w:pPr>
      <w:r w:rsidRPr="008917D2">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8917D2" w:rsidRDefault="00427CC8" w:rsidP="008917D2">
      <w:pPr>
        <w:widowControl w:val="0"/>
        <w:shd w:val="clear" w:color="auto" w:fill="FFFFFF"/>
        <w:jc w:val="both"/>
      </w:pPr>
      <w:r w:rsidRPr="008917D2">
        <w:t>2.4.5. naudojimo ir priežiūros instrukcijų, numatytų Techninėje specifikacijoje, pateikimo išlaidas;</w:t>
      </w:r>
    </w:p>
    <w:p w14:paraId="7B564DE7" w14:textId="77777777" w:rsidR="00427CC8" w:rsidRPr="008917D2" w:rsidRDefault="00427CC8" w:rsidP="008917D2">
      <w:pPr>
        <w:widowControl w:val="0"/>
        <w:shd w:val="clear" w:color="auto" w:fill="FFFFFF"/>
        <w:jc w:val="both"/>
      </w:pPr>
      <w:r w:rsidRPr="008917D2">
        <w:t>2.4.6. garantinio remonto išlaidas;</w:t>
      </w:r>
    </w:p>
    <w:p w14:paraId="7B564DE8" w14:textId="77777777" w:rsidR="00427CC8" w:rsidRPr="008917D2" w:rsidRDefault="00427CC8" w:rsidP="008917D2">
      <w:pPr>
        <w:widowControl w:val="0"/>
        <w:shd w:val="clear" w:color="auto" w:fill="FFFFFF"/>
        <w:jc w:val="both"/>
      </w:pPr>
      <w:r w:rsidRPr="008917D2">
        <w:t xml:space="preserve">2.4.7. visas su darbinių pavyzdžių pagaminimu ir pateikimu </w:t>
      </w:r>
      <w:r w:rsidRPr="008917D2">
        <w:rPr>
          <w:b/>
        </w:rPr>
        <w:t>Pirkėjui</w:t>
      </w:r>
      <w:r w:rsidRPr="008917D2">
        <w:t xml:space="preserve"> susijusias išlaidas;</w:t>
      </w:r>
    </w:p>
    <w:p w14:paraId="7B564DE9" w14:textId="77777777" w:rsidR="00427CC8" w:rsidRPr="008917D2" w:rsidRDefault="00427CC8" w:rsidP="008917D2">
      <w:pPr>
        <w:widowControl w:val="0"/>
        <w:shd w:val="clear" w:color="auto" w:fill="FFFFFF"/>
        <w:jc w:val="both"/>
      </w:pPr>
      <w:r w:rsidRPr="008917D2">
        <w:t xml:space="preserve">2.4.8. visas su medžiaginių pavyzdžių (pagrindinių ir priedų), kurios naudojamos prekės gamyboje, pagaminimu ir pateikimu </w:t>
      </w:r>
      <w:r w:rsidRPr="008917D2">
        <w:rPr>
          <w:b/>
        </w:rPr>
        <w:t>Pirkėjui</w:t>
      </w:r>
      <w:r w:rsidRPr="008917D2">
        <w:t xml:space="preserve"> susijusias išlaidas.</w:t>
      </w:r>
    </w:p>
    <w:p w14:paraId="7B564DEA" w14:textId="77777777" w:rsidR="00427CC8" w:rsidRPr="008917D2" w:rsidRDefault="00427CC8" w:rsidP="008917D2">
      <w:pPr>
        <w:jc w:val="both"/>
      </w:pPr>
      <w:r w:rsidRPr="008917D2">
        <w:t xml:space="preserve">2.5. Užsienio valiutų kursų svyravimo, gamintojų kainų keitimo rizika tenka </w:t>
      </w:r>
      <w:r w:rsidRPr="008917D2">
        <w:rPr>
          <w:b/>
        </w:rPr>
        <w:t>Teikėjui</w:t>
      </w:r>
      <w:r w:rsidRPr="008917D2">
        <w:t>.</w:t>
      </w:r>
    </w:p>
    <w:p w14:paraId="7B564DEB" w14:textId="77777777" w:rsidR="00427CC8" w:rsidRPr="008917D2" w:rsidRDefault="00427CC8" w:rsidP="008917D2">
      <w:pPr>
        <w:jc w:val="both"/>
      </w:pPr>
      <w:r w:rsidRPr="008917D2">
        <w:t xml:space="preserve">2.6. Su Sutarties specialiojoje dalyje nurodytu Subtiekėju (-ais) </w:t>
      </w:r>
      <w:r w:rsidRPr="008917D2">
        <w:rPr>
          <w:b/>
        </w:rPr>
        <w:t>Pirkėjas</w:t>
      </w:r>
      <w:r w:rsidRPr="008917D2">
        <w:t xml:space="preserve"> ir </w:t>
      </w:r>
      <w:r w:rsidRPr="008917D2">
        <w:rPr>
          <w:b/>
        </w:rPr>
        <w:t>Teikėjas</w:t>
      </w:r>
      <w:r w:rsidRPr="008917D2">
        <w:t xml:space="preserve"> gali sudaryti trišalę tiesioginio atsiskaitymo sutartį, kuria Šalių ir Subtiekėjo sutarta apimtimi ir sąlygomis </w:t>
      </w:r>
      <w:r w:rsidRPr="008917D2">
        <w:rPr>
          <w:b/>
        </w:rPr>
        <w:t>Teikėjas</w:t>
      </w:r>
      <w:r w:rsidRPr="008917D2">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8917D2" w:rsidRDefault="00427CC8" w:rsidP="008917D2">
      <w:pPr>
        <w:jc w:val="both"/>
      </w:pPr>
      <w:r w:rsidRPr="008917D2">
        <w:t xml:space="preserve">2.7. Subtiekėjas, norėdamas, kad pagal sutartį būtų atsiskaityta tiesiogiai su juo raštu praneša </w:t>
      </w:r>
      <w:r w:rsidRPr="008917D2">
        <w:rPr>
          <w:b/>
        </w:rPr>
        <w:t>Pirkėjui</w:t>
      </w:r>
      <w:r w:rsidRPr="008917D2">
        <w:t>, kad pageidauja sudaryti tiesioginio atsiskaitymo sutartį. Kartu su prašymu sudaryti tiesioginio atsiskaitymo sutartį Subtiekėjas turi pateikti:</w:t>
      </w:r>
    </w:p>
    <w:p w14:paraId="7B564DED" w14:textId="77777777" w:rsidR="00427CC8" w:rsidRPr="008917D2" w:rsidRDefault="00427CC8" w:rsidP="008917D2">
      <w:pPr>
        <w:jc w:val="both"/>
      </w:pPr>
      <w:r w:rsidRPr="008917D2">
        <w:t xml:space="preserve">2.7.1. Pagrindines tiesioginio atsiskaitymo sutarties sąlygas nurodytas Sutarties bendrosios dalies 2.8 punkte. </w:t>
      </w:r>
    </w:p>
    <w:p w14:paraId="7B564DEE" w14:textId="77777777" w:rsidR="00427CC8" w:rsidRPr="008917D2" w:rsidRDefault="00427CC8" w:rsidP="008917D2">
      <w:pPr>
        <w:jc w:val="both"/>
      </w:pPr>
      <w:r w:rsidRPr="008917D2">
        <w:t xml:space="preserve">2.7.2. </w:t>
      </w:r>
      <w:r w:rsidRPr="008917D2">
        <w:rPr>
          <w:b/>
        </w:rPr>
        <w:t>Teikėjo</w:t>
      </w:r>
      <w:r w:rsidRPr="008917D2">
        <w:t xml:space="preserve"> patvirtinimą, kad jis sutinka Subtiekėjo siūlomomis sąlygomis sudaryti tiesioginio atsiskaitymo sutartį. </w:t>
      </w:r>
    </w:p>
    <w:p w14:paraId="7B564DEF" w14:textId="77777777" w:rsidR="00427CC8" w:rsidRPr="008917D2" w:rsidRDefault="00427CC8" w:rsidP="008917D2">
      <w:pPr>
        <w:jc w:val="both"/>
      </w:pPr>
      <w:r w:rsidRPr="008917D2">
        <w:t>2.7.3. Dokumentus įrodančius, kad nėra Viešųjų pirkimų įstatymo 46 straipsnio 1 dalyje nurodytų pagrindų.</w:t>
      </w:r>
    </w:p>
    <w:p w14:paraId="7B564DF0" w14:textId="7FED97E9" w:rsidR="00427CC8" w:rsidRPr="008917D2" w:rsidRDefault="00427CC8" w:rsidP="008917D2">
      <w:pPr>
        <w:jc w:val="both"/>
      </w:pPr>
      <w:r w:rsidRPr="008917D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17D2">
        <w:rPr>
          <w:b/>
        </w:rPr>
        <w:t>Teikėju</w:t>
      </w:r>
      <w:r w:rsidRPr="008917D2">
        <w:t xml:space="preserve"> ir pateikus šio suderinimo rašytinius </w:t>
      </w:r>
      <w:r w:rsidR="00C15CCC" w:rsidRPr="008917D2">
        <w:t>įrodymus</w:t>
      </w:r>
      <w:r w:rsidRPr="008917D2">
        <w:t xml:space="preserve">, Šalių ir Subtiekėjo pareiga informuoti apie rekvizitų pasikeitimus, mokėjimų vykdymo tvarka įvykus ginčui tarp </w:t>
      </w:r>
      <w:r w:rsidRPr="008917D2">
        <w:rPr>
          <w:b/>
        </w:rPr>
        <w:t>Teikėjo</w:t>
      </w:r>
      <w:r w:rsidRPr="008917D2">
        <w:t xml:space="preserve"> ir Subtiekėjo, papildomas prievolių, užtikrinimas. </w:t>
      </w:r>
    </w:p>
    <w:p w14:paraId="7B564DF1" w14:textId="77777777" w:rsidR="00427CC8" w:rsidRPr="008917D2" w:rsidRDefault="00427CC8" w:rsidP="008917D2">
      <w:pPr>
        <w:jc w:val="both"/>
      </w:pPr>
      <w:r w:rsidRPr="008917D2">
        <w:t xml:space="preserve">2.9. Tiesioginio atsiskaitymo sutartis turi būti sudaryta ne vėliau kaip iki dienos, nuo kurios atsiranda mokėjimo prievolė pagal Sutarties bendrosios dalies 4.1 punktą. </w:t>
      </w:r>
    </w:p>
    <w:p w14:paraId="7B564DF2" w14:textId="77777777" w:rsidR="00427CC8" w:rsidRPr="008917D2" w:rsidRDefault="00427CC8" w:rsidP="008917D2">
      <w:pPr>
        <w:jc w:val="both"/>
      </w:pPr>
      <w:r w:rsidRPr="008917D2">
        <w:t xml:space="preserve">2.10. Tiesioginis atsiskaitymas su Subtiekėju neatleidžia </w:t>
      </w:r>
      <w:r w:rsidRPr="008917D2">
        <w:rPr>
          <w:b/>
        </w:rPr>
        <w:t>Teikėjo</w:t>
      </w:r>
      <w:r w:rsidRPr="008917D2">
        <w:t xml:space="preserve"> nuo jo prisiimtų įsipareigojimų pagal sudarytą Pirkimo sutartį. Sutartyje numatytos </w:t>
      </w:r>
      <w:r w:rsidRPr="008917D2">
        <w:rPr>
          <w:b/>
        </w:rPr>
        <w:t>Teikėjo</w:t>
      </w:r>
      <w:r w:rsidRPr="008917D2">
        <w:t xml:space="preserve"> teisės, pareigos ir kiti įsipareigojimai nesusiję su reikalavimo teise sumokėti Sutarties kainą perleidimu Subtiekėjui negali būti perduoti.</w:t>
      </w:r>
    </w:p>
    <w:p w14:paraId="7B564DF3" w14:textId="6080BD01" w:rsidR="00427CC8" w:rsidRPr="008917D2" w:rsidRDefault="00427CC8" w:rsidP="008917D2">
      <w:pPr>
        <w:jc w:val="both"/>
      </w:pPr>
      <w:r w:rsidRPr="008917D2">
        <w:t xml:space="preserve">2.11. </w:t>
      </w:r>
      <w:r w:rsidRPr="008917D2">
        <w:rPr>
          <w:b/>
        </w:rPr>
        <w:t>Pirkėjas</w:t>
      </w:r>
      <w:r w:rsidRPr="008917D2">
        <w:t xml:space="preserve"> turi teisę reikšti Subtiekėjui visus </w:t>
      </w:r>
      <w:r w:rsidR="00C15CCC" w:rsidRPr="008917D2">
        <w:t>pretenzijas</w:t>
      </w:r>
      <w:r w:rsidRPr="008917D2">
        <w:t xml:space="preserve">, kuriuos jis turėjo teisę reikšti </w:t>
      </w:r>
      <w:r w:rsidRPr="008917D2">
        <w:rPr>
          <w:b/>
        </w:rPr>
        <w:t>Teikėjui</w:t>
      </w:r>
      <w:r w:rsidRPr="008917D2">
        <w:t xml:space="preserve"> iki reikalavimo teisės perdavimo.</w:t>
      </w:r>
    </w:p>
    <w:p w14:paraId="7B564DF4" w14:textId="77777777" w:rsidR="00427CC8" w:rsidRPr="008917D2" w:rsidRDefault="00427CC8" w:rsidP="008917D2">
      <w:pPr>
        <w:jc w:val="both"/>
      </w:pPr>
      <w:r w:rsidRPr="008917D2">
        <w:t xml:space="preserve">2.12. Kilus ginčui tarp </w:t>
      </w:r>
      <w:r w:rsidRPr="008917D2">
        <w:rPr>
          <w:b/>
        </w:rPr>
        <w:t>Teikėjo</w:t>
      </w:r>
      <w:r w:rsidRPr="008917D2">
        <w:t xml:space="preserve"> ir Subtiekėjo dėl tiesioginio atsiskaitymo sutartyje numatytų atsiskaitymų ar jų tvarkos, visos mokėjimo prievolės vykdomos </w:t>
      </w:r>
      <w:r w:rsidRPr="008917D2">
        <w:rPr>
          <w:b/>
        </w:rPr>
        <w:t>Teikėjui</w:t>
      </w:r>
      <w:r w:rsidRPr="008917D2">
        <w:t xml:space="preserve">. Jei Subtiekėjo reikalavimas (sąskaita ar kitas dokumentas) yra nesuderintas su </w:t>
      </w:r>
      <w:r w:rsidRPr="008917D2">
        <w:rPr>
          <w:b/>
        </w:rPr>
        <w:t>Teikėju</w:t>
      </w:r>
      <w:r w:rsidRPr="008917D2">
        <w:t xml:space="preserve">, bus laikoma, kad tarp </w:t>
      </w:r>
      <w:r w:rsidRPr="008917D2">
        <w:rPr>
          <w:b/>
        </w:rPr>
        <w:t>Teikėjo</w:t>
      </w:r>
      <w:r w:rsidRPr="008917D2">
        <w:t xml:space="preserve"> ir Subtiekėjo yra kilęs ginčas. </w:t>
      </w:r>
    </w:p>
    <w:p w14:paraId="7B564DF5" w14:textId="1016C1D7" w:rsidR="00427CC8" w:rsidRPr="008917D2" w:rsidRDefault="00427CC8" w:rsidP="008917D2">
      <w:pPr>
        <w:jc w:val="both"/>
      </w:pPr>
      <w:r w:rsidRPr="008917D2">
        <w:lastRenderedPageBreak/>
        <w:t xml:space="preserve">2.13. Visi Pirkimo sutarties mokėjimų dokumentai yra teikiami naudojantis informacinės sistemos </w:t>
      </w:r>
      <w:r w:rsidR="00C6717B" w:rsidRPr="008917D2">
        <w:t>SABIS</w:t>
      </w:r>
      <w:r w:rsidRPr="008917D2">
        <w:t xml:space="preserve"> priemonėmis. Pasikeitus teisės aktų nuostatoms dėl mokėjimo dokumentų pateikimo naudojantis informacine sistema </w:t>
      </w:r>
      <w:r w:rsidR="00C6717B" w:rsidRPr="008917D2">
        <w:t>SABIS</w:t>
      </w:r>
      <w:r w:rsidRPr="008917D2">
        <w:t>, atitinkamai taikomas tuo metu galiojantis teisinis reguliavimas.</w:t>
      </w:r>
    </w:p>
    <w:p w14:paraId="7B564DF6" w14:textId="77777777" w:rsidR="00427CC8" w:rsidRPr="008917D2" w:rsidRDefault="00427CC8" w:rsidP="008917D2">
      <w:pPr>
        <w:jc w:val="both"/>
      </w:pPr>
    </w:p>
    <w:p w14:paraId="7B564DF7" w14:textId="77777777" w:rsidR="00427CC8" w:rsidRPr="008917D2" w:rsidRDefault="00427CC8" w:rsidP="008917D2">
      <w:pPr>
        <w:jc w:val="both"/>
        <w:rPr>
          <w:b/>
        </w:rPr>
      </w:pPr>
      <w:r w:rsidRPr="008917D2">
        <w:rPr>
          <w:b/>
        </w:rPr>
        <w:t>3.</w:t>
      </w:r>
      <w:r w:rsidRPr="008917D2">
        <w:t xml:space="preserve"> </w:t>
      </w:r>
      <w:r w:rsidRPr="008917D2">
        <w:rPr>
          <w:b/>
        </w:rPr>
        <w:t>Paslaugų teikimo terminai ir sąlygos</w:t>
      </w:r>
    </w:p>
    <w:p w14:paraId="7B564DF8" w14:textId="77777777" w:rsidR="00427CC8" w:rsidRPr="008917D2" w:rsidRDefault="00427CC8" w:rsidP="008917D2">
      <w:pPr>
        <w:jc w:val="both"/>
      </w:pPr>
      <w:r w:rsidRPr="008917D2">
        <w:t>3.1. Paslaugos teikiamos Sutarties specialiojoje dalyje (arba Sutarties priede (-uose)) numatytais terminais ir tvarka.</w:t>
      </w:r>
    </w:p>
    <w:p w14:paraId="7B564DF9" w14:textId="77777777" w:rsidR="00427CC8" w:rsidRPr="008917D2" w:rsidRDefault="00427CC8" w:rsidP="008917D2">
      <w:pPr>
        <w:jc w:val="both"/>
      </w:pPr>
      <w:r w:rsidRPr="008917D2">
        <w:t xml:space="preserve">3.2. Paslaugas </w:t>
      </w:r>
      <w:r w:rsidRPr="008917D2">
        <w:rPr>
          <w:b/>
        </w:rPr>
        <w:t>Teikėjas</w:t>
      </w:r>
      <w:r w:rsidRPr="008917D2">
        <w:t xml:space="preserve"> teikia savo rizika be papildomo apmokėjimo. Tinkamai suteiktos paslaugos</w:t>
      </w:r>
      <w:r w:rsidRPr="008917D2">
        <w:rPr>
          <w:b/>
        </w:rPr>
        <w:t xml:space="preserve"> </w:t>
      </w:r>
      <w:r w:rsidRPr="008917D2">
        <w:t xml:space="preserve">perduodamos – priimamos </w:t>
      </w:r>
      <w:r w:rsidRPr="008917D2">
        <w:rPr>
          <w:b/>
        </w:rPr>
        <w:t>Pirkėjui</w:t>
      </w:r>
      <w:r w:rsidRPr="008917D2">
        <w:t>/</w:t>
      </w:r>
      <w:r w:rsidRPr="008917D2">
        <w:rPr>
          <w:b/>
        </w:rPr>
        <w:t xml:space="preserve">Mokėtojui </w:t>
      </w:r>
      <w:r w:rsidRPr="008917D2">
        <w:t xml:space="preserve">(Sutartyje numatytais atvejais – </w:t>
      </w:r>
      <w:r w:rsidRPr="008917D2">
        <w:rPr>
          <w:b/>
        </w:rPr>
        <w:t>Gavėjui</w:t>
      </w:r>
      <w:r w:rsidRPr="008917D2">
        <w:t xml:space="preserve">) ir </w:t>
      </w:r>
      <w:r w:rsidRPr="008917D2">
        <w:rPr>
          <w:b/>
        </w:rPr>
        <w:t>Teikėjui</w:t>
      </w:r>
      <w:r w:rsidRPr="008917D2">
        <w:t xml:space="preserve"> pasirašius dokumentą, patvirtinantį paslaugų perdavimą-priėmimą. Šis dokumentas pasirašomas tik tuo atveju, jeigu paslaugos suteiktos kokybiškai ir atitinka Sutartyje ir jos priede (-uose) joms</w:t>
      </w:r>
      <w:r w:rsidRPr="008917D2">
        <w:rPr>
          <w:i/>
        </w:rPr>
        <w:t xml:space="preserve"> </w:t>
      </w:r>
      <w:r w:rsidRPr="008917D2">
        <w:t xml:space="preserve">nustatytus reikalavimus. </w:t>
      </w:r>
      <w:r w:rsidRPr="008917D2">
        <w:rPr>
          <w:b/>
        </w:rPr>
        <w:t>Mokėtojas</w:t>
      </w:r>
      <w:r w:rsidRPr="008917D2">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7B564DFA" w14:textId="77777777" w:rsidR="00427CC8" w:rsidRPr="008917D2" w:rsidRDefault="00427CC8" w:rsidP="008917D2">
      <w:pPr>
        <w:jc w:val="both"/>
      </w:pPr>
      <w:r w:rsidRPr="008917D2">
        <w:t xml:space="preserve">3.3 Jei paslaugos yra teikiamos ne pagal Sutartyje ir jos prieduose numatytus reikalavimus, </w:t>
      </w:r>
      <w:r w:rsidRPr="008917D2">
        <w:rPr>
          <w:b/>
        </w:rPr>
        <w:t>Gavėjas</w:t>
      </w:r>
      <w:r w:rsidRPr="008917D2">
        <w:t xml:space="preserve"> ar </w:t>
      </w:r>
      <w:r w:rsidRPr="008917D2">
        <w:rPr>
          <w:b/>
        </w:rPr>
        <w:t>Mokėtojas</w:t>
      </w:r>
      <w:r w:rsidRPr="008917D2">
        <w:t xml:space="preserve"> kreipiasi į </w:t>
      </w:r>
      <w:r w:rsidRPr="008917D2">
        <w:rPr>
          <w:b/>
        </w:rPr>
        <w:t>Pirkėją</w:t>
      </w:r>
      <w:r w:rsidRPr="008917D2">
        <w:t xml:space="preserve">, kuris Sutartyje numatytomis priemonėmis ir tvarka informuoja </w:t>
      </w:r>
      <w:r w:rsidRPr="008917D2">
        <w:rPr>
          <w:b/>
        </w:rPr>
        <w:t>Teikėją</w:t>
      </w:r>
      <w:r w:rsidRPr="008917D2">
        <w:t xml:space="preserve">, kuris privalo užtikrinti paslaugų teikimo trūkumų šalinimą. </w:t>
      </w:r>
    </w:p>
    <w:p w14:paraId="7B564DFB" w14:textId="77777777" w:rsidR="00427CC8" w:rsidRPr="008917D2" w:rsidRDefault="00427CC8" w:rsidP="008917D2">
      <w:pPr>
        <w:jc w:val="both"/>
      </w:pPr>
    </w:p>
    <w:p w14:paraId="7B564DFC" w14:textId="77777777" w:rsidR="00427CC8" w:rsidRPr="008917D2" w:rsidRDefault="00427CC8" w:rsidP="008917D2">
      <w:pPr>
        <w:jc w:val="both"/>
        <w:rPr>
          <w:b/>
        </w:rPr>
      </w:pPr>
      <w:r w:rsidRPr="008917D2">
        <w:rPr>
          <w:b/>
        </w:rPr>
        <w:t>4. Mokėjimo terminai ir sąlygos</w:t>
      </w:r>
    </w:p>
    <w:p w14:paraId="7B564DFD" w14:textId="77777777" w:rsidR="00427CC8" w:rsidRPr="008917D2" w:rsidRDefault="00427CC8" w:rsidP="008917D2">
      <w:pPr>
        <w:jc w:val="both"/>
      </w:pPr>
      <w:r w:rsidRPr="008917D2">
        <w:t xml:space="preserve">4.1. </w:t>
      </w:r>
      <w:r w:rsidRPr="008917D2">
        <w:rPr>
          <w:b/>
        </w:rPr>
        <w:t>Teikėjui</w:t>
      </w:r>
      <w:r w:rsidRPr="008917D2">
        <w:t xml:space="preserve"> sumokama per 30 (trisdešimt) dienų nuo dokumento, patvirtinančio paslaugų perdavimą-priėmimą, pasirašymo</w:t>
      </w:r>
      <w:r w:rsidRPr="008917D2">
        <w:rPr>
          <w:i/>
        </w:rPr>
        <w:t xml:space="preserve"> </w:t>
      </w:r>
      <w:r w:rsidRPr="008917D2">
        <w:t xml:space="preserve">ir sąskaitos gavimo dienos (sąskaita faktūra turi būti pateikiama </w:t>
      </w:r>
      <w:r w:rsidRPr="008917D2">
        <w:rPr>
          <w:b/>
        </w:rPr>
        <w:t>Mokėtojui</w:t>
      </w:r>
      <w:r w:rsidRPr="008917D2">
        <w:t xml:space="preserve"> remiantis Viešųjų pirkimų įstatymo 22 straipsnio 3 dalyje</w:t>
      </w:r>
      <w:r w:rsidRPr="008917D2">
        <w:rPr>
          <w:bCs/>
        </w:rPr>
        <w:t>/Viešųjų pirkimų, atliekamų gynybos ir saugumo srityje, įstatymo 12 straipsnio 10 dalyje</w:t>
      </w:r>
      <w:r w:rsidRPr="008917D2">
        <w:t xml:space="preserve"> numatytomis elektroninėmis priemonėmis) numatytomis elektroninėmis priemonėmis). Jei nustatomos kitokios apmokėjimo sąlygos, jos turi būti nustatytos Sutarties specialioje dalyje.</w:t>
      </w:r>
      <w:r w:rsidRPr="008917D2">
        <w:rPr>
          <w:b/>
        </w:rPr>
        <w:t xml:space="preserve"> </w:t>
      </w:r>
      <w:r w:rsidRPr="008917D2">
        <w:rPr>
          <w:bCs/>
        </w:rPr>
        <w:t xml:space="preserve">Vėluojant </w:t>
      </w:r>
      <w:r w:rsidRPr="008917D2">
        <w:t>atsiskaityti šiame punkte numatytu terminu,</w:t>
      </w:r>
      <w:r w:rsidRPr="008917D2">
        <w:rPr>
          <w:b/>
          <w:bCs/>
        </w:rPr>
        <w:t xml:space="preserve"> Teikėjui </w:t>
      </w:r>
      <w:r w:rsidRPr="008917D2">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8917D2" w:rsidRDefault="00427CC8" w:rsidP="008917D2">
      <w:pPr>
        <w:jc w:val="both"/>
      </w:pPr>
      <w:r w:rsidRPr="008917D2">
        <w:t>4.2. Jeigu bus mokamas Sutarties specialiojoje dalyje nurodyto dydžio avansas,</w:t>
      </w:r>
      <w:r w:rsidRPr="008917D2">
        <w:rPr>
          <w:b/>
        </w:rPr>
        <w:t xml:space="preserve"> Teikėjas</w:t>
      </w:r>
      <w:r w:rsidRPr="008917D2">
        <w:t xml:space="preserve"> įsipareigoja per 5 (penkias) darbo dienas nuo pranešimo gavimo dienos pateikti </w:t>
      </w:r>
      <w:r w:rsidRPr="008917D2">
        <w:rPr>
          <w:b/>
        </w:rPr>
        <w:t>Mokėtojo</w:t>
      </w:r>
      <w:r w:rsidRPr="008917D2">
        <w:t xml:space="preserve"> sumokamo avanso sumai, avansinio apmokėjimo banko garantiją arba draudimo bendrovės laidavimo raštą (kuri/-is galiotų 2 (du) mėnesius ilgiau nei paslaugų suteikimo terminas) ir avansinio mokėjimo sąskaitą.</w:t>
      </w:r>
      <w:r w:rsidRPr="008917D2">
        <w:rPr>
          <w:b/>
        </w:rPr>
        <w:t xml:space="preserve"> Teikėjas</w:t>
      </w:r>
      <w:r w:rsidRPr="008917D2">
        <w:t xml:space="preserve"> taip pat turi pateikti patvirtinimą (apmokėjimą įrodantį dokumentą ar pan.) iš draudimo bendrovės, kad laidavimo raštas yra galiojantis </w:t>
      </w:r>
      <w:r w:rsidRPr="008917D2">
        <w:rPr>
          <w:i/>
        </w:rPr>
        <w:t>(jei spec. dalyje nurodyta, kad sąlyga dėl avanso taikoma).</w:t>
      </w:r>
    </w:p>
    <w:p w14:paraId="7B564DFF" w14:textId="77777777" w:rsidR="00427CC8" w:rsidRPr="008917D2" w:rsidRDefault="00427CC8" w:rsidP="008917D2">
      <w:pPr>
        <w:jc w:val="both"/>
        <w:rPr>
          <w:lang w:eastAsia="en-US"/>
        </w:rPr>
      </w:pPr>
      <w:r w:rsidRPr="008917D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917D2">
        <w:rPr>
          <w:b/>
          <w:lang w:eastAsia="en-US"/>
        </w:rPr>
        <w:t xml:space="preserve">Teikėjo </w:t>
      </w:r>
      <w:r w:rsidRPr="008917D2">
        <w:rPr>
          <w:lang w:eastAsia="en-US"/>
        </w:rPr>
        <w:t xml:space="preserve">kaltės, iš </w:t>
      </w:r>
      <w:r w:rsidRPr="008917D2">
        <w:rPr>
          <w:b/>
          <w:lang w:eastAsia="en-US"/>
        </w:rPr>
        <w:t xml:space="preserve">Pirkėjo </w:t>
      </w:r>
      <w:r w:rsidRPr="008917D2">
        <w:rPr>
          <w:lang w:eastAsia="en-US"/>
        </w:rPr>
        <w:t xml:space="preserve">gavimo, sumokėti </w:t>
      </w:r>
      <w:r w:rsidRPr="008917D2">
        <w:rPr>
          <w:b/>
          <w:lang w:eastAsia="en-US"/>
        </w:rPr>
        <w:t>Mokėtojui</w:t>
      </w:r>
      <w:r w:rsidRPr="008917D2">
        <w:rPr>
          <w:lang w:eastAsia="en-US"/>
        </w:rPr>
        <w:t xml:space="preserve"> sumą, neviršijant laidavimo/garantijos sumos, pinigus pervedant į </w:t>
      </w:r>
      <w:r w:rsidRPr="008917D2">
        <w:rPr>
          <w:b/>
          <w:lang w:eastAsia="en-US"/>
        </w:rPr>
        <w:t>Mokėtojo</w:t>
      </w:r>
      <w:r w:rsidRPr="008917D2">
        <w:rPr>
          <w:lang w:eastAsia="en-US"/>
        </w:rPr>
        <w:t xml:space="preserve"> sąskaitą. </w:t>
      </w:r>
    </w:p>
    <w:p w14:paraId="7B564E00" w14:textId="77777777" w:rsidR="00427CC8" w:rsidRPr="008917D2" w:rsidRDefault="00427CC8" w:rsidP="008917D2">
      <w:pPr>
        <w:jc w:val="both"/>
        <w:rPr>
          <w:lang w:eastAsia="en-US"/>
        </w:rPr>
      </w:pPr>
      <w:r w:rsidRPr="008917D2">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8917D2">
        <w:rPr>
          <w:b/>
          <w:lang w:eastAsia="en-US"/>
        </w:rPr>
        <w:t>Pirkėją ar Mokėtoją</w:t>
      </w:r>
      <w:r w:rsidRPr="008917D2">
        <w:rPr>
          <w:lang w:eastAsia="en-US"/>
        </w:rPr>
        <w:t xml:space="preserve"> įrodyti garantiją ar laidavimo raštą išdavusiai įmonei, kad su </w:t>
      </w:r>
      <w:r w:rsidRPr="008917D2">
        <w:rPr>
          <w:b/>
          <w:lang w:eastAsia="en-US"/>
        </w:rPr>
        <w:t xml:space="preserve">Teikėju </w:t>
      </w:r>
      <w:r w:rsidRPr="008917D2">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8917D2" w:rsidRDefault="00427CC8" w:rsidP="008917D2">
      <w:pPr>
        <w:jc w:val="both"/>
      </w:pPr>
      <w:r w:rsidRPr="008917D2">
        <w:t xml:space="preserve">4.5. Avansinio apmokėjimo banko garantija arba draudimo bendrovės laidavimo raštas, neatitinkantys Sutarties bendrosios dalies 4.2-4.4. punktuose nustatytų reikalavimų, nebus priimami. Tokiu atveju bus laikoma, kad </w:t>
      </w:r>
      <w:r w:rsidRPr="008917D2">
        <w:rPr>
          <w:b/>
        </w:rPr>
        <w:t>Teikėjas</w:t>
      </w:r>
      <w:r w:rsidRPr="008917D2">
        <w:t xml:space="preserve"> avansinio apmokėjimo banko garantijos arba draudimo bendrovės laidavimo rašto </w:t>
      </w:r>
      <w:r w:rsidRPr="008917D2">
        <w:rPr>
          <w:b/>
        </w:rPr>
        <w:t>Pirkėjui</w:t>
      </w:r>
      <w:r w:rsidRPr="008917D2">
        <w:t xml:space="preserve"> nepateikė ir bus atsiskaitoma pagal Sutarties bendrosios dalies 4.1 punktą.</w:t>
      </w:r>
    </w:p>
    <w:p w14:paraId="7B564E02" w14:textId="77777777" w:rsidR="00427CC8" w:rsidRPr="008917D2" w:rsidRDefault="00427CC8" w:rsidP="008917D2">
      <w:pPr>
        <w:jc w:val="both"/>
      </w:pPr>
      <w:r w:rsidRPr="008917D2">
        <w:t xml:space="preserve">4.6. </w:t>
      </w:r>
      <w:r w:rsidRPr="008917D2">
        <w:rPr>
          <w:b/>
        </w:rPr>
        <w:t>Mokėtojas</w:t>
      </w:r>
      <w:r w:rsidRPr="008917D2">
        <w:t xml:space="preserve"> avansą sumoka per 10 (dešimt) dienų nuo avansinio apmokėjimo banko garantijos ar draudimo bendrovės laidavimo rašto ir avansinio mokėjimo sąskaitos gavimo </w:t>
      </w:r>
      <w:r w:rsidRPr="008917D2">
        <w:rPr>
          <w:i/>
        </w:rPr>
        <w:t xml:space="preserve"> </w:t>
      </w:r>
      <w:r w:rsidRPr="008917D2">
        <w:t>dienos.</w:t>
      </w:r>
    </w:p>
    <w:p w14:paraId="7B564E03" w14:textId="77777777" w:rsidR="00427CC8" w:rsidRPr="008917D2" w:rsidRDefault="00427CC8" w:rsidP="008917D2">
      <w:pPr>
        <w:jc w:val="both"/>
      </w:pPr>
      <w:r w:rsidRPr="008917D2">
        <w:lastRenderedPageBreak/>
        <w:t xml:space="preserve">4.7. Šalys turi teisę sudaryti papildomus susitarimus dėl avansinio apmokėjimo banko garantijoje arba draudimo bendrovės laidavimo rašte numatytos sumos sumažinimo </w:t>
      </w:r>
      <w:r w:rsidRPr="008917D2">
        <w:rPr>
          <w:b/>
        </w:rPr>
        <w:t>Teikėjui</w:t>
      </w:r>
      <w:r w:rsidRPr="008917D2">
        <w:t xml:space="preserve"> tinkamai įvykdžius dalį įsipareigojimų.</w:t>
      </w:r>
    </w:p>
    <w:p w14:paraId="7B564E04" w14:textId="77777777" w:rsidR="00427CC8" w:rsidRPr="008917D2" w:rsidRDefault="00427CC8" w:rsidP="008917D2">
      <w:pPr>
        <w:jc w:val="both"/>
        <w:rPr>
          <w:b/>
        </w:rPr>
      </w:pPr>
      <w:r w:rsidRPr="008917D2">
        <w:rPr>
          <w:b/>
        </w:rPr>
        <w:t>5. Paslaugų kokybė</w:t>
      </w:r>
    </w:p>
    <w:p w14:paraId="7B564E05" w14:textId="77777777" w:rsidR="00427CC8" w:rsidRPr="008917D2" w:rsidRDefault="00427CC8" w:rsidP="008917D2">
      <w:pPr>
        <w:jc w:val="both"/>
      </w:pPr>
      <w:r w:rsidRPr="008917D2">
        <w:t>5.1. Paslaugos turi atitikti Sutartyje ir jos priede (-uose)</w:t>
      </w:r>
      <w:r w:rsidRPr="008917D2">
        <w:rPr>
          <w:i/>
        </w:rPr>
        <w:t xml:space="preserve"> </w:t>
      </w:r>
      <w:r w:rsidRPr="008917D2">
        <w:t xml:space="preserve">nurodytus reikalavimus. </w:t>
      </w:r>
    </w:p>
    <w:p w14:paraId="7B564E06" w14:textId="77777777" w:rsidR="00427CC8" w:rsidRPr="008917D2" w:rsidRDefault="00427CC8" w:rsidP="008917D2">
      <w:pPr>
        <w:jc w:val="both"/>
        <w:rPr>
          <w:iCs/>
        </w:rPr>
      </w:pPr>
      <w:r w:rsidRPr="008917D2">
        <w:t xml:space="preserve">5.2. </w:t>
      </w:r>
      <w:r w:rsidRPr="008917D2">
        <w:rPr>
          <w:b/>
          <w:iCs/>
        </w:rPr>
        <w:t xml:space="preserve">Mokėtojui ar Gavėjui </w:t>
      </w:r>
      <w:r w:rsidRPr="008917D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8917D2">
        <w:rPr>
          <w:b/>
          <w:iCs/>
        </w:rPr>
        <w:t>Mokėtojas</w:t>
      </w:r>
      <w:r w:rsidRPr="008917D2">
        <w:rPr>
          <w:iCs/>
        </w:rPr>
        <w:t xml:space="preserve"> ar </w:t>
      </w:r>
      <w:r w:rsidRPr="008917D2">
        <w:rPr>
          <w:b/>
          <w:iCs/>
        </w:rPr>
        <w:t>Gavėjas</w:t>
      </w:r>
      <w:r w:rsidRPr="008917D2">
        <w:rPr>
          <w:iCs/>
        </w:rPr>
        <w:t xml:space="preserve"> apie tai informuoja </w:t>
      </w:r>
      <w:r w:rsidRPr="008917D2">
        <w:rPr>
          <w:b/>
          <w:iCs/>
        </w:rPr>
        <w:t>Pirkėją</w:t>
      </w:r>
      <w:r w:rsidRPr="008917D2">
        <w:rPr>
          <w:iCs/>
        </w:rPr>
        <w:t xml:space="preserve">. </w:t>
      </w:r>
      <w:r w:rsidRPr="008917D2">
        <w:rPr>
          <w:b/>
          <w:iCs/>
        </w:rPr>
        <w:t>Pirkėjui</w:t>
      </w:r>
      <w:r w:rsidRPr="008917D2">
        <w:rPr>
          <w:iCs/>
        </w:rPr>
        <w:t xml:space="preserve"> patikrinus informaciją ir nustačius, kad paslaugoms Sutartyje ir jos prieduose keliami reikalavimai yra pažeisti, surašomas patikrinimo aktas, kurį pasirašo </w:t>
      </w:r>
      <w:r w:rsidRPr="008917D2">
        <w:rPr>
          <w:b/>
          <w:iCs/>
        </w:rPr>
        <w:t>Pirkėjo</w:t>
      </w:r>
      <w:r w:rsidRPr="008917D2">
        <w:rPr>
          <w:iCs/>
        </w:rPr>
        <w:t xml:space="preserve"> ir </w:t>
      </w:r>
      <w:r w:rsidRPr="008917D2">
        <w:rPr>
          <w:b/>
          <w:iCs/>
        </w:rPr>
        <w:t>Teikėjo</w:t>
      </w:r>
      <w:r w:rsidRPr="008917D2">
        <w:rPr>
          <w:iCs/>
        </w:rPr>
        <w:t xml:space="preserve"> įgalioti atstovai (</w:t>
      </w:r>
      <w:r w:rsidRPr="008917D2">
        <w:rPr>
          <w:b/>
          <w:iCs/>
        </w:rPr>
        <w:t>Teikėjo</w:t>
      </w:r>
      <w:r w:rsidRPr="008917D2">
        <w:rPr>
          <w:iCs/>
        </w:rPr>
        <w:t xml:space="preserve"> atstovui atsisakius tai padaryti, patikrinimo aktą pasirašo tik </w:t>
      </w:r>
      <w:r w:rsidRPr="008917D2">
        <w:rPr>
          <w:b/>
          <w:iCs/>
        </w:rPr>
        <w:t>Pirkėjo</w:t>
      </w:r>
      <w:r w:rsidRPr="008917D2">
        <w:rPr>
          <w:iCs/>
        </w:rPr>
        <w:t xml:space="preserve"> atstovas), </w:t>
      </w:r>
      <w:r w:rsidRPr="008917D2">
        <w:t xml:space="preserve">o </w:t>
      </w:r>
      <w:r w:rsidRPr="008917D2">
        <w:rPr>
          <w:b/>
        </w:rPr>
        <w:t xml:space="preserve">Teikėjui </w:t>
      </w:r>
      <w:r w:rsidRPr="008917D2">
        <w:t>taikoma sutartinė atsakomybė</w:t>
      </w:r>
      <w:r w:rsidRPr="008917D2">
        <w:rPr>
          <w:iCs/>
        </w:rPr>
        <w:t>.</w:t>
      </w:r>
    </w:p>
    <w:p w14:paraId="7B564E07" w14:textId="77777777" w:rsidR="00427CC8" w:rsidRPr="008917D2" w:rsidRDefault="00427CC8" w:rsidP="008917D2">
      <w:pPr>
        <w:jc w:val="both"/>
      </w:pPr>
      <w:r w:rsidRPr="008917D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8917D2" w:rsidRDefault="00427CC8" w:rsidP="008917D2">
      <w:pPr>
        <w:jc w:val="both"/>
      </w:pPr>
      <w:r w:rsidRPr="008917D2">
        <w:t xml:space="preserve">5.4. </w:t>
      </w:r>
      <w:r w:rsidRPr="008917D2">
        <w:rPr>
          <w:b/>
          <w:iCs/>
        </w:rPr>
        <w:t>Teikėjas</w:t>
      </w:r>
      <w:r w:rsidRPr="008917D2">
        <w:rPr>
          <w:iCs/>
        </w:rPr>
        <w:t xml:space="preserve"> įsipareigoja leisti </w:t>
      </w:r>
      <w:r w:rsidRPr="008917D2">
        <w:rPr>
          <w:b/>
          <w:iCs/>
        </w:rPr>
        <w:t>Pirkėjo</w:t>
      </w:r>
      <w:r w:rsidRPr="008917D2">
        <w:rPr>
          <w:iCs/>
        </w:rPr>
        <w:t xml:space="preserve"> atstovui vykdyti paslaugų teikimo kokybės kontrolę gamybos eigoje, tikrinti pagalbines medžiagas bei žaliavas, jų pirminius įsigijimo dokumentus</w:t>
      </w:r>
      <w:r w:rsidRPr="008917D2">
        <w:t>.</w:t>
      </w:r>
    </w:p>
    <w:p w14:paraId="7B564E09" w14:textId="77777777" w:rsidR="00427CC8" w:rsidRPr="008917D2" w:rsidRDefault="00427CC8" w:rsidP="008917D2">
      <w:pPr>
        <w:jc w:val="both"/>
        <w:rPr>
          <w:iCs/>
        </w:rPr>
      </w:pPr>
      <w:r w:rsidRPr="008917D2">
        <w:t>5.5. Prekių, kurios yra paslaugų teikimo rezultatas, priėmimo metu pastebėjus jų neatitikimą Sutartyje ir jos priede (-uose)</w:t>
      </w:r>
      <w:r w:rsidRPr="008917D2">
        <w:rPr>
          <w:i/>
        </w:rPr>
        <w:t xml:space="preserve"> </w:t>
      </w:r>
      <w:r w:rsidRPr="008917D2">
        <w:t xml:space="preserve">nustatytiems reikalavimams, </w:t>
      </w:r>
      <w:r w:rsidRPr="008917D2">
        <w:rPr>
          <w:b/>
        </w:rPr>
        <w:t>Mokėtojas</w:t>
      </w:r>
      <w:r w:rsidRPr="008917D2">
        <w:t xml:space="preserve"> ar </w:t>
      </w:r>
      <w:r w:rsidRPr="008917D2">
        <w:rPr>
          <w:b/>
        </w:rPr>
        <w:t>Gavėjas</w:t>
      </w:r>
      <w:r w:rsidRPr="008917D2">
        <w:t xml:space="preserve"> apie tai informuoja </w:t>
      </w:r>
      <w:r w:rsidRPr="008917D2">
        <w:rPr>
          <w:b/>
        </w:rPr>
        <w:t>Pirkėją</w:t>
      </w:r>
      <w:r w:rsidRPr="008917D2">
        <w:t xml:space="preserve">. </w:t>
      </w:r>
      <w:r w:rsidRPr="008917D2">
        <w:rPr>
          <w:b/>
          <w:iCs/>
        </w:rPr>
        <w:t>Pirkėjui</w:t>
      </w:r>
      <w:r w:rsidRPr="008917D2">
        <w:rPr>
          <w:iCs/>
        </w:rPr>
        <w:t xml:space="preserve"> patikrinus informaciją ir nustačius, kad prekėms Sutartyje ir jos prieduose keliami reikalavimai yra pažeisti, yra</w:t>
      </w:r>
      <w:r w:rsidRPr="008917D2">
        <w:t xml:space="preserve"> kviečiami </w:t>
      </w:r>
      <w:r w:rsidRPr="008917D2">
        <w:rPr>
          <w:b/>
        </w:rPr>
        <w:t>Teikėjo</w:t>
      </w:r>
      <w:r w:rsidRPr="008917D2">
        <w:t xml:space="preserve"> atstovai, kuriems dalyvaujant surašomas aktas, kuriuo prekės nepriimamos, o </w:t>
      </w:r>
      <w:r w:rsidRPr="008917D2">
        <w:rPr>
          <w:b/>
        </w:rPr>
        <w:t xml:space="preserve">Teikėjui </w:t>
      </w:r>
      <w:r w:rsidRPr="008917D2">
        <w:t>taikoma sutartinė atsakomybė (šiuo atveju sutartinė atsakomybė taikoma, jeigu prekių pristatymo terminas jau pasibaigęs) (</w:t>
      </w:r>
      <w:r w:rsidRPr="008917D2">
        <w:rPr>
          <w:i/>
        </w:rPr>
        <w:t>taikoma, jeigu vykdant paslaugų sutartį perduodamos/parduodamos prekės tiesiogiai susijusios su sutarties objektu).</w:t>
      </w:r>
    </w:p>
    <w:p w14:paraId="7B564E0A" w14:textId="77777777" w:rsidR="00427CC8" w:rsidRPr="008917D2" w:rsidRDefault="00427CC8" w:rsidP="008917D2">
      <w:pPr>
        <w:jc w:val="both"/>
        <w:rPr>
          <w:b/>
        </w:rPr>
      </w:pPr>
    </w:p>
    <w:p w14:paraId="7B564E0B" w14:textId="77777777" w:rsidR="00427CC8" w:rsidRPr="008917D2" w:rsidRDefault="00427CC8" w:rsidP="008917D2">
      <w:pPr>
        <w:jc w:val="both"/>
      </w:pPr>
      <w:r w:rsidRPr="008917D2">
        <w:rPr>
          <w:b/>
        </w:rPr>
        <w:t>6. Kokybės garantija</w:t>
      </w:r>
      <w:r w:rsidRPr="008917D2">
        <w:rPr>
          <w:b/>
          <w:vertAlign w:val="superscript"/>
        </w:rPr>
        <w:footnoteReference w:id="1"/>
      </w:r>
      <w:r w:rsidRPr="008917D2">
        <w:rPr>
          <w:b/>
        </w:rPr>
        <w:t xml:space="preserve"> </w:t>
      </w:r>
    </w:p>
    <w:p w14:paraId="7B564E0C" w14:textId="77777777" w:rsidR="00427CC8" w:rsidRPr="008917D2" w:rsidRDefault="00427CC8" w:rsidP="008917D2">
      <w:pPr>
        <w:jc w:val="both"/>
      </w:pPr>
      <w:r w:rsidRPr="008917D2">
        <w:t>6.1. Kokybės garantijos terminas nurodomas Sutarties specialiojoje dalyje (arba Sutarties priede).</w:t>
      </w:r>
    </w:p>
    <w:p w14:paraId="7B564E0D" w14:textId="77777777" w:rsidR="00427CC8" w:rsidRPr="008917D2" w:rsidRDefault="00427CC8" w:rsidP="008917D2">
      <w:pPr>
        <w:jc w:val="both"/>
      </w:pPr>
      <w:r w:rsidRPr="008917D2">
        <w:t xml:space="preserve">6.2. Kokybės garantijos termino metu </w:t>
      </w:r>
      <w:r w:rsidRPr="008917D2">
        <w:rPr>
          <w:b/>
        </w:rPr>
        <w:t>Teikėjas</w:t>
      </w:r>
      <w:r w:rsidRPr="008917D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E" w14:textId="77777777" w:rsidR="00427CC8" w:rsidRPr="008917D2" w:rsidRDefault="00427CC8" w:rsidP="008917D2">
      <w:pPr>
        <w:jc w:val="both"/>
      </w:pPr>
      <w:r w:rsidRPr="008917D2">
        <w:t xml:space="preserve">6.3. Kokybės garantijos termino metu </w:t>
      </w:r>
      <w:r w:rsidRPr="008917D2">
        <w:rPr>
          <w:b/>
        </w:rPr>
        <w:t>Teikėjas</w:t>
      </w:r>
      <w:r w:rsidRPr="008917D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F" w14:textId="77777777" w:rsidR="00427CC8" w:rsidRPr="008917D2" w:rsidRDefault="00427CC8" w:rsidP="008917D2">
      <w:pPr>
        <w:jc w:val="both"/>
      </w:pPr>
      <w:r w:rsidRPr="008917D2">
        <w:t xml:space="preserve">6.4. Apie kokybės garantijos termino metu pastebėtus prekių trūkumus </w:t>
      </w:r>
      <w:r w:rsidRPr="008917D2">
        <w:rPr>
          <w:b/>
        </w:rPr>
        <w:t>Mokėtojas</w:t>
      </w:r>
      <w:r w:rsidRPr="008917D2">
        <w:t xml:space="preserve"> arba </w:t>
      </w:r>
      <w:r w:rsidRPr="008917D2">
        <w:rPr>
          <w:b/>
        </w:rPr>
        <w:t>Gavėjas</w:t>
      </w:r>
      <w:r w:rsidRPr="008917D2">
        <w:t xml:space="preserve"> informuoja </w:t>
      </w:r>
      <w:r w:rsidRPr="008917D2">
        <w:rPr>
          <w:b/>
        </w:rPr>
        <w:t>Pirkėją</w:t>
      </w:r>
      <w:r w:rsidRPr="008917D2">
        <w:t xml:space="preserve">. </w:t>
      </w:r>
      <w:r w:rsidRPr="008917D2">
        <w:rPr>
          <w:b/>
        </w:rPr>
        <w:t>Pirkėjas</w:t>
      </w:r>
      <w:r w:rsidRPr="008917D2">
        <w:t xml:space="preserve"> remdamasis </w:t>
      </w:r>
      <w:r w:rsidRPr="008917D2">
        <w:rPr>
          <w:b/>
        </w:rPr>
        <w:t>Mokėtojo</w:t>
      </w:r>
      <w:r w:rsidRPr="008917D2">
        <w:t xml:space="preserve"> ar </w:t>
      </w:r>
      <w:r w:rsidRPr="008917D2">
        <w:rPr>
          <w:b/>
        </w:rPr>
        <w:t>Gavėjo</w:t>
      </w:r>
      <w:r w:rsidRPr="008917D2">
        <w:t xml:space="preserve"> pateikta informacija turi teisę pareikšti pretenziją dėl kokybės. Pretenziją galima viso</w:t>
      </w:r>
      <w:r w:rsidRPr="008917D2">
        <w:rPr>
          <w:b/>
        </w:rPr>
        <w:t xml:space="preserve"> </w:t>
      </w:r>
      <w:r w:rsidRPr="008917D2">
        <w:t>kokybės garantijos termino galiojimo metu.</w:t>
      </w:r>
    </w:p>
    <w:p w14:paraId="7B564E10" w14:textId="77777777" w:rsidR="00427CC8" w:rsidRPr="008917D2" w:rsidRDefault="00427CC8" w:rsidP="008917D2">
      <w:pPr>
        <w:jc w:val="both"/>
      </w:pPr>
      <w:r w:rsidRPr="008917D2">
        <w:t xml:space="preserve">6.5. </w:t>
      </w:r>
      <w:r w:rsidRPr="008917D2">
        <w:rPr>
          <w:b/>
        </w:rPr>
        <w:t>Teikėjo</w:t>
      </w:r>
      <w:r w:rsidRPr="008917D2">
        <w:t xml:space="preserve"> pašalintų prekių trūkumų</w:t>
      </w:r>
      <w:r w:rsidRPr="008917D2">
        <w:rPr>
          <w:b/>
        </w:rPr>
        <w:t xml:space="preserve"> </w:t>
      </w:r>
      <w:r w:rsidRPr="008917D2">
        <w:t>kokybės garantijos terminas skaičiuojamas nuo dokumento, patvirtinančio prekių su pašalintais trūkumais perdavimą-priėmimą, pasirašymo dienos.</w:t>
      </w:r>
    </w:p>
    <w:p w14:paraId="7B564E11" w14:textId="77777777" w:rsidR="00427CC8" w:rsidRPr="008917D2" w:rsidRDefault="00427CC8" w:rsidP="008917D2">
      <w:pPr>
        <w:jc w:val="both"/>
      </w:pPr>
      <w:r w:rsidRPr="008917D2">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8917D2" w:rsidRDefault="00427CC8" w:rsidP="008917D2">
      <w:pPr>
        <w:jc w:val="both"/>
      </w:pPr>
      <w:r w:rsidRPr="008917D2">
        <w:t xml:space="preserve">6.7. Sutarties specialiojoje dalyje (arba Sutarties priede) nurodyta garantija netaikoma, jeigu </w:t>
      </w:r>
      <w:r w:rsidRPr="008917D2">
        <w:rPr>
          <w:b/>
        </w:rPr>
        <w:t>Teikėjas</w:t>
      </w:r>
      <w:r w:rsidRPr="008917D2">
        <w:t xml:space="preserve"> įrodys, kad prekių trūkumai atsirado dėl neteisingo ar netinkamo </w:t>
      </w:r>
      <w:r w:rsidRPr="008917D2">
        <w:rPr>
          <w:b/>
        </w:rPr>
        <w:t>Pirkėjo</w:t>
      </w:r>
      <w:r w:rsidRPr="008917D2">
        <w:t xml:space="preserve"> elgesio arba trečiųjų asmenų veiklos, arba nenugalimos jėgos.</w:t>
      </w:r>
    </w:p>
    <w:p w14:paraId="7B564E13" w14:textId="77777777" w:rsidR="00427CC8" w:rsidRPr="008917D2" w:rsidRDefault="00427CC8" w:rsidP="008917D2">
      <w:pPr>
        <w:jc w:val="both"/>
      </w:pPr>
    </w:p>
    <w:p w14:paraId="7B564E14" w14:textId="77777777" w:rsidR="00427CC8" w:rsidRPr="008917D2" w:rsidRDefault="00427CC8" w:rsidP="008917D2">
      <w:pPr>
        <w:jc w:val="both"/>
        <w:rPr>
          <w:b/>
        </w:rPr>
      </w:pPr>
      <w:r w:rsidRPr="008917D2">
        <w:rPr>
          <w:b/>
        </w:rPr>
        <w:t xml:space="preserve">7. Nenugalimos jėgos </w:t>
      </w:r>
      <w:r w:rsidRPr="008917D2">
        <w:rPr>
          <w:b/>
          <w:i/>
        </w:rPr>
        <w:t>(force majeure)</w:t>
      </w:r>
      <w:r w:rsidRPr="008917D2">
        <w:rPr>
          <w:b/>
        </w:rPr>
        <w:t xml:space="preserve"> aplinkybės.</w:t>
      </w:r>
    </w:p>
    <w:p w14:paraId="7B564E15" w14:textId="77777777" w:rsidR="00427CC8" w:rsidRPr="008917D2" w:rsidRDefault="00427CC8" w:rsidP="008917D2">
      <w:pPr>
        <w:jc w:val="both"/>
      </w:pPr>
      <w:r w:rsidRPr="008917D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7D2">
        <w:rPr>
          <w:i/>
          <w:iCs/>
        </w:rPr>
        <w:t>(force majeure)</w:t>
      </w:r>
      <w:r w:rsidRPr="008917D2">
        <w:t xml:space="preserve"> aplinkybėms taisyklėse, patvirtintose Lietuvos Respublikos Vyriausybės </w:t>
      </w:r>
      <w:smartTag w:uri="urn:schemas-microsoft-com:office:smarttags" w:element="metricconverter">
        <w:smartTagPr>
          <w:attr w:name="ProductID" w:val="1996ﾠm"/>
        </w:smartTagPr>
        <w:r w:rsidRPr="008917D2">
          <w:t>1996 m</w:t>
        </w:r>
      </w:smartTag>
      <w:r w:rsidRPr="008917D2">
        <w:t xml:space="preserve">. liepos 15 d. nutarimu Nr. 840. Nustatydamos nenugalimos jėgos aplinkybes Šalys vadovaujasi Lietuvos Respublikos Vyriausybės 1997 kovo 13 d. nutarimu Nr. 222 „Dėl nenugalimos jėgos </w:t>
      </w:r>
      <w:r w:rsidRPr="008917D2">
        <w:rPr>
          <w:i/>
          <w:iCs/>
        </w:rPr>
        <w:t>(force majeure)</w:t>
      </w:r>
      <w:r w:rsidRPr="008917D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8917D2" w:rsidRDefault="00427CC8" w:rsidP="008917D2">
      <w:pPr>
        <w:jc w:val="both"/>
      </w:pPr>
      <w:r w:rsidRPr="008917D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8917D2" w:rsidRDefault="00427CC8" w:rsidP="008917D2">
      <w:pPr>
        <w:jc w:val="both"/>
        <w:rPr>
          <w:b/>
          <w:lang w:eastAsia="en-US"/>
        </w:rPr>
      </w:pPr>
    </w:p>
    <w:p w14:paraId="7B564E18" w14:textId="77777777" w:rsidR="00427CC8" w:rsidRPr="008917D2" w:rsidRDefault="00427CC8" w:rsidP="008917D2">
      <w:pPr>
        <w:jc w:val="both"/>
        <w:rPr>
          <w:b/>
          <w:lang w:eastAsia="en-US"/>
        </w:rPr>
      </w:pPr>
      <w:r w:rsidRPr="008917D2">
        <w:rPr>
          <w:b/>
          <w:lang w:eastAsia="en-US"/>
        </w:rPr>
        <w:t xml:space="preserve">8. Kodifikavimas </w:t>
      </w:r>
    </w:p>
    <w:p w14:paraId="7B564E19" w14:textId="77777777" w:rsidR="00427CC8" w:rsidRPr="008917D2" w:rsidRDefault="00427CC8" w:rsidP="008917D2">
      <w:pPr>
        <w:jc w:val="both"/>
      </w:pPr>
      <w:r w:rsidRPr="008917D2">
        <w:t xml:space="preserve">8.1. Per 5 (penkias) dienas po Sutarties įsigaliojimo </w:t>
      </w:r>
      <w:r w:rsidRPr="008917D2">
        <w:rPr>
          <w:b/>
          <w:bCs/>
        </w:rPr>
        <w:t>Teikėjas</w:t>
      </w:r>
      <w:r w:rsidRPr="008917D2">
        <w:t xml:space="preserve"> privalo pateikti </w:t>
      </w:r>
      <w:r w:rsidRPr="008917D2">
        <w:rPr>
          <w:b/>
        </w:rPr>
        <w:t xml:space="preserve">Pirkėjui </w:t>
      </w:r>
      <w:r w:rsidRPr="008917D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917D2">
        <w:rPr>
          <w:b/>
          <w:bCs/>
        </w:rPr>
        <w:t>Teikėjas</w:t>
      </w:r>
      <w:r w:rsidRPr="008917D2">
        <w:t xml:space="preserve"> turi pateikti užpildytas ir pasirašytas formas elektroniniu pavidalu arba popierines jų kopijas </w:t>
      </w:r>
      <w:r w:rsidRPr="008917D2">
        <w:rPr>
          <w:i/>
        </w:rPr>
        <w:t>(jei spec. dalyje nurodyta, kad ši sąlyga taikoma)</w:t>
      </w:r>
      <w:r w:rsidRPr="008917D2">
        <w:t>.</w:t>
      </w:r>
    </w:p>
    <w:p w14:paraId="7B564E1A" w14:textId="77777777" w:rsidR="00427CC8" w:rsidRPr="008917D2" w:rsidRDefault="00427CC8" w:rsidP="008917D2">
      <w:pPr>
        <w:jc w:val="both"/>
        <w:rPr>
          <w:iCs/>
          <w:lang w:eastAsia="en-US"/>
        </w:rPr>
      </w:pPr>
      <w:r w:rsidRPr="008917D2">
        <w:rPr>
          <w:iCs/>
          <w:lang w:eastAsia="en-US"/>
        </w:rPr>
        <w:t xml:space="preserve">8.2. </w:t>
      </w:r>
      <w:r w:rsidRPr="008917D2">
        <w:rPr>
          <w:b/>
          <w:bCs/>
          <w:lang w:eastAsia="en-US"/>
        </w:rPr>
        <w:t>Pirkėjui</w:t>
      </w:r>
      <w:r w:rsidRPr="008917D2">
        <w:rPr>
          <w:lang w:eastAsia="en-US"/>
        </w:rPr>
        <w:t xml:space="preserve"> pareikalavus, </w:t>
      </w:r>
      <w:r w:rsidRPr="008917D2">
        <w:rPr>
          <w:b/>
          <w:bCs/>
          <w:lang w:eastAsia="en-US"/>
        </w:rPr>
        <w:t>Teikėjas</w:t>
      </w:r>
      <w:r w:rsidRPr="008917D2">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8917D2" w:rsidRDefault="00427CC8" w:rsidP="008917D2">
      <w:pPr>
        <w:jc w:val="both"/>
      </w:pPr>
    </w:p>
    <w:p w14:paraId="7B564E1C" w14:textId="77777777" w:rsidR="00427CC8" w:rsidRPr="008917D2" w:rsidRDefault="00427CC8" w:rsidP="008917D2">
      <w:pPr>
        <w:jc w:val="both"/>
        <w:rPr>
          <w:b/>
        </w:rPr>
      </w:pPr>
      <w:r w:rsidRPr="008917D2">
        <w:rPr>
          <w:b/>
        </w:rPr>
        <w:t>9. Sutarties nutraukimas</w:t>
      </w:r>
    </w:p>
    <w:p w14:paraId="7B564E1D" w14:textId="77777777" w:rsidR="00427CC8" w:rsidRPr="008917D2" w:rsidRDefault="00427CC8" w:rsidP="008917D2">
      <w:pPr>
        <w:jc w:val="both"/>
      </w:pPr>
      <w:r w:rsidRPr="008917D2">
        <w:t>9.1. Ši Sutartis gali būti nutraukta:</w:t>
      </w:r>
    </w:p>
    <w:p w14:paraId="7B564E1E" w14:textId="77777777" w:rsidR="00427CC8" w:rsidRPr="008917D2" w:rsidRDefault="00427CC8" w:rsidP="008917D2">
      <w:pPr>
        <w:jc w:val="both"/>
      </w:pPr>
      <w:r w:rsidRPr="008917D2">
        <w:t xml:space="preserve">9.1.1. raštišku </w:t>
      </w:r>
      <w:r w:rsidRPr="008917D2">
        <w:rPr>
          <w:bCs/>
        </w:rPr>
        <w:t>Šalių</w:t>
      </w:r>
      <w:r w:rsidRPr="008917D2">
        <w:t xml:space="preserve"> susitarimu; </w:t>
      </w:r>
    </w:p>
    <w:p w14:paraId="7B564E1F" w14:textId="77777777" w:rsidR="00427CC8" w:rsidRPr="008917D2" w:rsidRDefault="00427CC8" w:rsidP="008917D2">
      <w:pPr>
        <w:jc w:val="both"/>
      </w:pPr>
      <w:r w:rsidRPr="008917D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8917D2" w:rsidRDefault="00427CC8" w:rsidP="008917D2">
      <w:pPr>
        <w:jc w:val="both"/>
      </w:pPr>
      <w:r w:rsidRPr="008917D2">
        <w:t xml:space="preserve">9.2. </w:t>
      </w:r>
      <w:r w:rsidRPr="008917D2">
        <w:rPr>
          <w:b/>
          <w:bCs/>
        </w:rPr>
        <w:t xml:space="preserve">Pirkėjas, </w:t>
      </w:r>
      <w:r w:rsidRPr="008917D2">
        <w:rPr>
          <w:bCs/>
        </w:rPr>
        <w:t>ne vėliau kaip</w:t>
      </w:r>
      <w:r w:rsidRPr="008917D2">
        <w:rPr>
          <w:b/>
          <w:bCs/>
        </w:rPr>
        <w:t xml:space="preserve"> </w:t>
      </w:r>
      <w:r w:rsidRPr="008917D2">
        <w:t>prieš 7 (septynias) dienas</w:t>
      </w:r>
      <w:r w:rsidRPr="008917D2">
        <w:rPr>
          <w:i/>
        </w:rPr>
        <w:t xml:space="preserve"> (jeigu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dėl esminio Sutarties pažeidimo. Esminiu Sutarties pažeidimu laikoma, jeigu:</w:t>
      </w:r>
    </w:p>
    <w:p w14:paraId="7B564E21" w14:textId="77777777" w:rsidR="00427CC8" w:rsidRPr="008917D2" w:rsidRDefault="00427CC8" w:rsidP="008917D2">
      <w:pPr>
        <w:jc w:val="both"/>
      </w:pPr>
      <w:r w:rsidRPr="008917D2">
        <w:t xml:space="preserve">9.2.1. </w:t>
      </w:r>
      <w:r w:rsidRPr="008917D2">
        <w:rPr>
          <w:b/>
        </w:rPr>
        <w:t>Teikėjas</w:t>
      </w:r>
      <w:r w:rsidRPr="008917D2">
        <w:t xml:space="preserve"> nepradeda teikti </w:t>
      </w:r>
      <w:r w:rsidRPr="008917D2">
        <w:rPr>
          <w:iCs/>
        </w:rPr>
        <w:t>paslaugų</w:t>
      </w:r>
      <w:r w:rsidRPr="008917D2">
        <w:t xml:space="preserve"> Sutarties specialioje dalyje nurodytu terminu; </w:t>
      </w:r>
    </w:p>
    <w:p w14:paraId="7B564E22" w14:textId="77777777" w:rsidR="00427CC8" w:rsidRPr="008917D2" w:rsidRDefault="00427CC8" w:rsidP="008917D2">
      <w:pPr>
        <w:jc w:val="both"/>
      </w:pPr>
      <w:r w:rsidRPr="008917D2">
        <w:t xml:space="preserve">9.2.2. </w:t>
      </w:r>
      <w:r w:rsidRPr="008917D2">
        <w:rPr>
          <w:b/>
        </w:rPr>
        <w:t xml:space="preserve">Teikėjas </w:t>
      </w:r>
      <w:r w:rsidRPr="008917D2">
        <w:t xml:space="preserve">vėluoja teikti (arba informuoja, kad neteiks) </w:t>
      </w:r>
      <w:r w:rsidRPr="008917D2">
        <w:rPr>
          <w:iCs/>
        </w:rPr>
        <w:t>paslaugas</w:t>
      </w:r>
      <w:r w:rsidRPr="008917D2">
        <w:t xml:space="preserve"> Sutarties specialioje dalyje nurodytu terminu/ais;</w:t>
      </w:r>
    </w:p>
    <w:p w14:paraId="7B564E23" w14:textId="77777777" w:rsidR="00427CC8" w:rsidRPr="008917D2" w:rsidRDefault="00427CC8" w:rsidP="008917D2">
      <w:pPr>
        <w:jc w:val="both"/>
      </w:pPr>
      <w:r w:rsidRPr="008917D2">
        <w:t xml:space="preserve">9.2.3. </w:t>
      </w:r>
      <w:r w:rsidRPr="008917D2">
        <w:rPr>
          <w:b/>
        </w:rPr>
        <w:t>Teikėjas</w:t>
      </w:r>
      <w:r w:rsidRPr="008917D2">
        <w:t xml:space="preserve"> didina paslaugų kainas/įkainius, išskyrus Sutarties bendrosios dalies 2.2 punkte numatytą atvejį;</w:t>
      </w:r>
    </w:p>
    <w:p w14:paraId="7B564E24" w14:textId="77777777" w:rsidR="00427CC8" w:rsidRPr="008917D2" w:rsidRDefault="00427CC8" w:rsidP="008917D2">
      <w:pPr>
        <w:jc w:val="both"/>
      </w:pPr>
      <w:r w:rsidRPr="008917D2">
        <w:t xml:space="preserve">9.2.4. </w:t>
      </w:r>
      <w:r w:rsidRPr="008917D2">
        <w:rPr>
          <w:b/>
        </w:rPr>
        <w:t>Teikėjas</w:t>
      </w:r>
      <w:r w:rsidRPr="008917D2">
        <w:t xml:space="preserve"> nevykdo arba netinkamai vykdo Sutarties bendrosios dalies 6 punkte numatytus garantinius įsipareigojimus;</w:t>
      </w:r>
    </w:p>
    <w:p w14:paraId="7B564E25" w14:textId="77777777" w:rsidR="00427CC8" w:rsidRPr="008917D2" w:rsidRDefault="00427CC8" w:rsidP="008917D2">
      <w:pPr>
        <w:jc w:val="both"/>
      </w:pPr>
      <w:r w:rsidRPr="008917D2">
        <w:t xml:space="preserve">9.2.5. </w:t>
      </w:r>
      <w:r w:rsidRPr="008917D2">
        <w:rPr>
          <w:b/>
        </w:rPr>
        <w:t>Teikėjas</w:t>
      </w:r>
      <w:r w:rsidRPr="008917D2">
        <w:t xml:space="preserve"> nevykdo Sutarties bendrosios dalies 12.4 punkte numatyto įsipareigojimo (</w:t>
      </w:r>
      <w:r w:rsidRPr="008917D2">
        <w:rPr>
          <w:i/>
        </w:rPr>
        <w:t>jeigu sutarties vykdymas bus užtikrintas laidavimu arba banko garantija</w:t>
      </w:r>
      <w:r w:rsidRPr="008917D2">
        <w:t>);</w:t>
      </w:r>
    </w:p>
    <w:p w14:paraId="7B564E26" w14:textId="77777777" w:rsidR="00427CC8" w:rsidRPr="008917D2" w:rsidRDefault="00427CC8" w:rsidP="008917D2">
      <w:pPr>
        <w:jc w:val="both"/>
      </w:pPr>
      <w:r w:rsidRPr="008917D2">
        <w:t xml:space="preserve">9.2.6. </w:t>
      </w:r>
      <w:r w:rsidRPr="008917D2">
        <w:rPr>
          <w:b/>
        </w:rPr>
        <w:t>Teikėjo</w:t>
      </w:r>
      <w:r w:rsidRPr="008917D2">
        <w:t xml:space="preserve"> suteiktos paslaugos neatitinka Sutartyje ir jos priede (-uose)</w:t>
      </w:r>
      <w:r w:rsidRPr="008917D2">
        <w:rPr>
          <w:i/>
        </w:rPr>
        <w:t xml:space="preserve"> </w:t>
      </w:r>
      <w:r w:rsidRPr="008917D2">
        <w:t xml:space="preserve">nustatytų reikalavimų ir </w:t>
      </w:r>
      <w:r w:rsidRPr="008917D2">
        <w:rPr>
          <w:b/>
        </w:rPr>
        <w:t>Teikėjas</w:t>
      </w:r>
      <w:r w:rsidRPr="008917D2">
        <w:t xml:space="preserve"> Sutarties specialiojoje dalyje nustatyta tvarka nepašalina suteiktų paslaugų trūkumų; </w:t>
      </w:r>
    </w:p>
    <w:p w14:paraId="7B564E27" w14:textId="77777777" w:rsidR="00427CC8" w:rsidRPr="008917D2" w:rsidRDefault="00427CC8" w:rsidP="008917D2">
      <w:pPr>
        <w:jc w:val="both"/>
      </w:pPr>
      <w:r w:rsidRPr="008917D2">
        <w:lastRenderedPageBreak/>
        <w:t xml:space="preserve">9.2.7. </w:t>
      </w:r>
      <w:r w:rsidRPr="008917D2">
        <w:rPr>
          <w:b/>
        </w:rPr>
        <w:t>Teikėjas</w:t>
      </w:r>
      <w:r w:rsidRPr="008917D2">
        <w:t xml:space="preserve"> nustatytu laiku nepateikia avansinio apmokėjimo banko garantijos, kuri galiotų ne mažiau kaip nurodyta Sutarties bendrosios dalies 4.2. punkte (</w:t>
      </w:r>
      <w:r w:rsidRPr="008917D2">
        <w:rPr>
          <w:i/>
        </w:rPr>
        <w:t>jeigu pagal sutarties sąlygas numatytas avanso mokėjimas</w:t>
      </w:r>
      <w:r w:rsidRPr="008917D2">
        <w:t>);</w:t>
      </w:r>
    </w:p>
    <w:p w14:paraId="7B564E28" w14:textId="77777777" w:rsidR="00427CC8" w:rsidRPr="008917D2" w:rsidRDefault="00427CC8" w:rsidP="008917D2">
      <w:pPr>
        <w:autoSpaceDE w:val="0"/>
        <w:autoSpaceDN w:val="0"/>
        <w:adjustRightInd w:val="0"/>
        <w:jc w:val="both"/>
        <w:rPr>
          <w:lang w:eastAsia="en-US"/>
        </w:rPr>
      </w:pPr>
      <w:r w:rsidRPr="008917D2">
        <w:rPr>
          <w:lang w:eastAsia="en-US"/>
        </w:rPr>
        <w:t xml:space="preserve">9.2.8. Sutarties galiojimo laikotarpiu </w:t>
      </w:r>
      <w:r w:rsidRPr="008917D2">
        <w:rPr>
          <w:b/>
          <w:lang w:eastAsia="en-US"/>
        </w:rPr>
        <w:t xml:space="preserve">Teikėjas </w:t>
      </w:r>
      <w:r w:rsidRPr="008917D2">
        <w:rPr>
          <w:lang w:eastAsia="en-US"/>
        </w:rPr>
        <w:t>yra įtraukiamas į Nepatikimų tiekėjų ar Melagingą informaciją pateikusių tiekėjų sąrašus;</w:t>
      </w:r>
    </w:p>
    <w:p w14:paraId="7B564E29" w14:textId="77777777" w:rsidR="00427CC8" w:rsidRPr="008917D2" w:rsidRDefault="00427CC8" w:rsidP="008917D2">
      <w:pPr>
        <w:autoSpaceDE w:val="0"/>
        <w:autoSpaceDN w:val="0"/>
        <w:adjustRightInd w:val="0"/>
        <w:jc w:val="both"/>
      </w:pPr>
      <w:r w:rsidRPr="008917D2">
        <w:rPr>
          <w:lang w:eastAsia="en-US"/>
        </w:rPr>
        <w:t xml:space="preserve">9.2.9. Paaiškėjus, kad </w:t>
      </w:r>
      <w:r w:rsidRPr="008917D2">
        <w:rPr>
          <w:b/>
          <w:lang w:eastAsia="en-US"/>
        </w:rPr>
        <w:t>Teikėjas</w:t>
      </w:r>
      <w:r w:rsidRPr="008917D2">
        <w:rPr>
          <w:lang w:eastAsia="en-US"/>
        </w:rPr>
        <w:t xml:space="preserve"> </w:t>
      </w:r>
      <w:r w:rsidRPr="008917D2">
        <w:t>nėra patikimas ir kelia pavojų nacionaliniam saugumui;</w:t>
      </w:r>
    </w:p>
    <w:p w14:paraId="7B564E2A" w14:textId="77777777" w:rsidR="00427CC8" w:rsidRPr="008917D2" w:rsidRDefault="00427CC8" w:rsidP="008917D2">
      <w:pPr>
        <w:jc w:val="both"/>
      </w:pPr>
      <w:r w:rsidRPr="008917D2">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8917D2" w:rsidRDefault="00427CC8" w:rsidP="008917D2">
      <w:pPr>
        <w:jc w:val="both"/>
      </w:pPr>
      <w:r w:rsidRPr="008917D2">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8917D2" w:rsidRDefault="00427CC8" w:rsidP="008917D2">
      <w:pPr>
        <w:autoSpaceDE w:val="0"/>
        <w:autoSpaceDN w:val="0"/>
        <w:adjustRightInd w:val="0"/>
        <w:jc w:val="both"/>
        <w:rPr>
          <w:highlight w:val="yellow"/>
          <w:lang w:eastAsia="en-US"/>
        </w:rPr>
      </w:pPr>
      <w:r w:rsidRPr="008917D2">
        <w:t xml:space="preserve">9.3. </w:t>
      </w:r>
      <w:r w:rsidRPr="008917D2">
        <w:rPr>
          <w:b/>
          <w:bCs/>
        </w:rPr>
        <w:t xml:space="preserve">Pirkėjas, </w:t>
      </w:r>
      <w:r w:rsidRPr="008917D2">
        <w:rPr>
          <w:bCs/>
        </w:rPr>
        <w:t>ne vėliau kaip</w:t>
      </w:r>
      <w:r w:rsidRPr="008917D2">
        <w:rPr>
          <w:b/>
          <w:bCs/>
        </w:rPr>
        <w:t xml:space="preserve"> </w:t>
      </w:r>
      <w:r w:rsidRPr="008917D2">
        <w:t>prieš 7 (septynias) dienas (</w:t>
      </w:r>
      <w:r w:rsidRPr="008917D2">
        <w:rPr>
          <w:i/>
        </w:rPr>
        <w:t>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jeigu</w:t>
      </w:r>
      <w:r w:rsidRPr="008917D2">
        <w:rPr>
          <w:b/>
        </w:rPr>
        <w:t xml:space="preserve"> Teikėjas </w:t>
      </w:r>
      <w:r w:rsidRPr="008917D2">
        <w:t>yra</w:t>
      </w:r>
      <w:r w:rsidRPr="008917D2">
        <w:rPr>
          <w:b/>
        </w:rPr>
        <w:t xml:space="preserve"> </w:t>
      </w:r>
      <w:r w:rsidRPr="008917D2">
        <w:rPr>
          <w:lang w:eastAsia="en-US"/>
        </w:rPr>
        <w:t xml:space="preserve">likviduojamas ar kreipiamasi į teismą dėl bankroto ar restruktūrizavimo bylos iškėlimo, arba </w:t>
      </w:r>
      <w:r w:rsidRPr="008917D2">
        <w:t>jam iškelta bankroto ar restruktūrizavimo byla,</w:t>
      </w:r>
      <w:r w:rsidRPr="008917D2">
        <w:rPr>
          <w:lang w:eastAsia="en-US"/>
        </w:rPr>
        <w:t xml:space="preserve"> arba priimamas sprendimas dėl neteisminės bankroto procedūros pradėjimo.</w:t>
      </w:r>
    </w:p>
    <w:p w14:paraId="7B564E2D" w14:textId="77777777" w:rsidR="00427CC8" w:rsidRPr="008917D2" w:rsidRDefault="00427CC8" w:rsidP="008917D2">
      <w:pPr>
        <w:jc w:val="both"/>
        <w:rPr>
          <w:i/>
        </w:rPr>
      </w:pPr>
      <w:r w:rsidRPr="008917D2">
        <w:t xml:space="preserve">9.4. Nutraukus sutartį, </w:t>
      </w:r>
      <w:r w:rsidRPr="008917D2">
        <w:rPr>
          <w:b/>
        </w:rPr>
        <w:t>Teikėjas</w:t>
      </w:r>
      <w:r w:rsidRPr="008917D2">
        <w:t xml:space="preserve"> per 10 (dešimt) dienų nuo Sutarties nutraukimo dienos turi grąžinti </w:t>
      </w:r>
      <w:r w:rsidRPr="008917D2">
        <w:rPr>
          <w:b/>
        </w:rPr>
        <w:t>Mokėtojui</w:t>
      </w:r>
      <w:r w:rsidRPr="008917D2">
        <w:t xml:space="preserve"> jo sumokėtą avansą (jei toks buvo sumokėtas) už neįvykdytą sutarties dalį. </w:t>
      </w:r>
    </w:p>
    <w:p w14:paraId="7B564E2E" w14:textId="77777777" w:rsidR="00427CC8" w:rsidRPr="008917D2" w:rsidRDefault="00427CC8" w:rsidP="008917D2">
      <w:pPr>
        <w:jc w:val="both"/>
      </w:pPr>
    </w:p>
    <w:p w14:paraId="7B564E2F" w14:textId="77777777" w:rsidR="00427CC8" w:rsidRPr="008917D2" w:rsidRDefault="00427CC8" w:rsidP="008917D2">
      <w:pPr>
        <w:rPr>
          <w:b/>
        </w:rPr>
      </w:pPr>
      <w:r w:rsidRPr="008917D2">
        <w:rPr>
          <w:b/>
        </w:rPr>
        <w:t>10. Ginčų sprendimo tvarka</w:t>
      </w:r>
    </w:p>
    <w:p w14:paraId="7B564E30" w14:textId="77777777" w:rsidR="00427CC8" w:rsidRPr="008917D2" w:rsidRDefault="00427CC8" w:rsidP="008917D2">
      <w:r w:rsidRPr="008917D2">
        <w:t>10.1. Sutartis sudaryta ir turi būti aiškinama pagal Lietuvos Respublikos teisę.</w:t>
      </w:r>
    </w:p>
    <w:p w14:paraId="7B564E31" w14:textId="77777777" w:rsidR="00427CC8" w:rsidRPr="008917D2" w:rsidRDefault="00427CC8" w:rsidP="008917D2">
      <w:pPr>
        <w:jc w:val="both"/>
      </w:pPr>
      <w:r w:rsidRPr="008917D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17D2">
        <w:rPr>
          <w:b/>
          <w:bCs/>
        </w:rPr>
        <w:t>Pirkėjo</w:t>
      </w:r>
      <w:r w:rsidRPr="008917D2">
        <w:t xml:space="preserve"> buveinės vietą.</w:t>
      </w:r>
    </w:p>
    <w:p w14:paraId="7B564E32" w14:textId="77777777" w:rsidR="00427CC8" w:rsidRPr="008917D2" w:rsidRDefault="00427CC8" w:rsidP="008917D2">
      <w:pPr>
        <w:jc w:val="both"/>
      </w:pPr>
    </w:p>
    <w:p w14:paraId="7B564E33" w14:textId="77777777" w:rsidR="00427CC8" w:rsidRPr="008917D2" w:rsidRDefault="00427CC8" w:rsidP="008917D2">
      <w:pPr>
        <w:jc w:val="both"/>
        <w:rPr>
          <w:b/>
        </w:rPr>
      </w:pPr>
      <w:r w:rsidRPr="008917D2">
        <w:rPr>
          <w:b/>
        </w:rPr>
        <w:t>11. Atsakomybė</w:t>
      </w:r>
    </w:p>
    <w:p w14:paraId="7B564E34" w14:textId="77777777" w:rsidR="00427CC8" w:rsidRPr="008917D2" w:rsidRDefault="00427CC8" w:rsidP="008917D2">
      <w:pPr>
        <w:jc w:val="both"/>
        <w:rPr>
          <w:lang w:eastAsia="en-US"/>
        </w:rPr>
      </w:pPr>
      <w:r w:rsidRPr="008917D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8917D2">
        <w:rPr>
          <w:b/>
          <w:lang w:eastAsia="en-US"/>
        </w:rPr>
        <w:t>Teikėjas</w:t>
      </w:r>
      <w:r w:rsidRPr="008917D2">
        <w:rPr>
          <w:lang w:eastAsia="en-US"/>
        </w:rPr>
        <w:t xml:space="preserve"> moka </w:t>
      </w:r>
      <w:r w:rsidRPr="008917D2">
        <w:rPr>
          <w:b/>
          <w:lang w:eastAsia="en-US"/>
        </w:rPr>
        <w:t xml:space="preserve">Pirkėjui </w:t>
      </w:r>
      <w:r w:rsidRPr="008917D2">
        <w:rPr>
          <w:lang w:eastAsia="en-US"/>
        </w:rPr>
        <w:t>nuo 0,05 iki</w:t>
      </w:r>
      <w:r w:rsidRPr="008917D2">
        <w:rPr>
          <w:b/>
          <w:i/>
          <w:lang w:eastAsia="en-US"/>
        </w:rPr>
        <w:t xml:space="preserve"> </w:t>
      </w:r>
      <w:r w:rsidRPr="008917D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8917D2">
        <w:rPr>
          <w:i/>
          <w:lang w:eastAsia="en-US"/>
        </w:rPr>
        <w:t xml:space="preserve"> (taikoma priklausomai nuo to, kaip įsipareigojimų terminas yra skaičiuojamas Sutarties specialiojoje dalyje) </w:t>
      </w:r>
      <w:r w:rsidRPr="008917D2">
        <w:rPr>
          <w:lang w:eastAsia="en-US"/>
        </w:rPr>
        <w:t>Šalių iš anksto sutartus minimalius nuostolius,</w:t>
      </w:r>
      <w:r w:rsidRPr="008917D2">
        <w:rPr>
          <w:bCs/>
          <w:lang w:eastAsia="en-US"/>
        </w:rPr>
        <w:t xml:space="preserve"> kurių sumokėjimas neatleidžia </w:t>
      </w:r>
      <w:r w:rsidRPr="008917D2">
        <w:rPr>
          <w:b/>
          <w:bCs/>
          <w:lang w:eastAsia="en-US"/>
        </w:rPr>
        <w:t xml:space="preserve">Teikėjo </w:t>
      </w:r>
      <w:r w:rsidRPr="008917D2">
        <w:rPr>
          <w:bCs/>
          <w:lang w:eastAsia="en-US"/>
        </w:rPr>
        <w:t xml:space="preserve">nuo pareigos atlyginti </w:t>
      </w:r>
      <w:r w:rsidRPr="008917D2">
        <w:rPr>
          <w:b/>
          <w:bCs/>
          <w:lang w:eastAsia="en-US"/>
        </w:rPr>
        <w:t>Mokėtojo</w:t>
      </w:r>
      <w:r w:rsidRPr="008917D2">
        <w:rPr>
          <w:bCs/>
          <w:lang w:eastAsia="en-US"/>
        </w:rPr>
        <w:t xml:space="preserve"> patirtus nuostolius</w:t>
      </w:r>
      <w:r w:rsidRPr="008917D2">
        <w:rPr>
          <w:lang w:eastAsia="en-US"/>
        </w:rPr>
        <w:t xml:space="preserve"> </w:t>
      </w:r>
      <w:r w:rsidRPr="008917D2">
        <w:rPr>
          <w:b/>
          <w:lang w:eastAsia="en-US"/>
        </w:rPr>
        <w:t>Teikėjui</w:t>
      </w:r>
      <w:r w:rsidRPr="008917D2">
        <w:rPr>
          <w:lang w:eastAsia="en-US"/>
        </w:rPr>
        <w:t xml:space="preserve"> nevykdant arba netinkamai vykdant savo įsipareigojimus, susijusius su paslaugų trūkumų šalinimu (ir/ar prekių) garantija. Šalių iš anksto sutartus minimalius nuostolius </w:t>
      </w:r>
      <w:r w:rsidRPr="008917D2">
        <w:rPr>
          <w:b/>
          <w:lang w:eastAsia="en-US"/>
        </w:rPr>
        <w:t>Teikėjas</w:t>
      </w:r>
      <w:r w:rsidRPr="008917D2">
        <w:rPr>
          <w:lang w:eastAsia="en-US"/>
        </w:rPr>
        <w:t xml:space="preserve"> įsipareigoja sumokėti ne vėliau kaip per sąskaitoje faktūroje ar pareikalavime nurodytą terminą.</w:t>
      </w:r>
    </w:p>
    <w:p w14:paraId="7B564E35" w14:textId="77777777" w:rsidR="00427CC8" w:rsidRPr="008917D2" w:rsidRDefault="00427CC8" w:rsidP="008917D2">
      <w:pPr>
        <w:jc w:val="both"/>
      </w:pPr>
      <w:r w:rsidRPr="008917D2">
        <w:t xml:space="preserve">11.2. Nutraukus Sutartį dėl Sutarties bendrojoje dalyje 9.2.1, 9.2.2, 9.2.3, 9.2.4, 9.2.5, 9.2.6, 9.2.7, 9.3 punktuose ar kitų Sutarties specialiojoje dalyje išvardintų priežasčių, </w:t>
      </w:r>
      <w:r w:rsidRPr="008917D2">
        <w:rPr>
          <w:b/>
        </w:rPr>
        <w:t>Teikėjas</w:t>
      </w:r>
      <w:r w:rsidRPr="008917D2">
        <w:t xml:space="preserve"> per 14 (keturiolika) dienų (skaičiuojant nuo Sutarties nutraukimo dienos) turi sumokėti</w:t>
      </w:r>
      <w:r w:rsidRPr="008917D2">
        <w:rPr>
          <w:b/>
          <w:bCs/>
        </w:rPr>
        <w:t xml:space="preserve"> Pirkėjui</w:t>
      </w:r>
      <w:r w:rsidRPr="008917D2">
        <w:rPr>
          <w:b/>
        </w:rPr>
        <w:t xml:space="preserve"> </w:t>
      </w:r>
      <w:r w:rsidRPr="008917D2">
        <w:t>ne mažiau kaip</w:t>
      </w:r>
      <w:r w:rsidRPr="008917D2">
        <w:rPr>
          <w:b/>
        </w:rPr>
        <w:t xml:space="preserve"> </w:t>
      </w:r>
      <w:r w:rsidRPr="008917D2">
        <w:t xml:space="preserve">5-7 (septynių) % sutarties kainos be PVM (arba bendros pasiūlymo kainos) (konkretus procentinis dydis arba konkreti fiksuota suma nurodoma Sutarties specialioje dalyje) </w:t>
      </w:r>
      <w:r w:rsidRPr="008917D2">
        <w:rPr>
          <w:bCs/>
        </w:rPr>
        <w:t xml:space="preserve">Šalių </w:t>
      </w:r>
      <w:r w:rsidRPr="008917D2">
        <w:t xml:space="preserve">iš anksto sutartų minimalių nuostolių, bet ne daugiau kaip visų pagal šią Sutartį neįvykdytų įsipareigojimų kainos be PVM. Šalių iš anksto sutartų minimalių nuostolių sumokėjimas neatleidžia </w:t>
      </w:r>
      <w:r w:rsidRPr="008917D2">
        <w:rPr>
          <w:b/>
        </w:rPr>
        <w:t>Teikėjo</w:t>
      </w:r>
      <w:r w:rsidRPr="008917D2">
        <w:t xml:space="preserve"> nuo pareigos atlyginti visus </w:t>
      </w:r>
      <w:r w:rsidRPr="008917D2">
        <w:rPr>
          <w:b/>
          <w:bCs/>
        </w:rPr>
        <w:t>Mokėtojo</w:t>
      </w:r>
      <w:r w:rsidRPr="008917D2">
        <w:t xml:space="preserve"> patirtus nuostolius, </w:t>
      </w:r>
      <w:r w:rsidRPr="008917D2">
        <w:rPr>
          <w:b/>
        </w:rPr>
        <w:t xml:space="preserve">Teikėjui </w:t>
      </w:r>
      <w:r w:rsidRPr="008917D2">
        <w:t>nevykdant ar netinkamai vykdant sutartį.</w:t>
      </w:r>
    </w:p>
    <w:p w14:paraId="7B564E36" w14:textId="77777777" w:rsidR="00427CC8" w:rsidRPr="008917D2" w:rsidRDefault="00427CC8" w:rsidP="008917D2">
      <w:pPr>
        <w:jc w:val="both"/>
      </w:pPr>
      <w:r w:rsidRPr="008917D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917D2">
        <w:rPr>
          <w:b/>
        </w:rPr>
        <w:t>Teikėjas</w:t>
      </w:r>
      <w:r w:rsidRPr="008917D2">
        <w:t xml:space="preserve"> moka </w:t>
      </w:r>
      <w:r w:rsidRPr="008917D2">
        <w:rPr>
          <w:b/>
        </w:rPr>
        <w:t>Pirkėjui</w:t>
      </w:r>
      <w:r w:rsidRPr="008917D2">
        <w:t xml:space="preserve"> Sutarties specialiojoje dalyje nurodytą Šalių iš anksto sutartų minimalių nuostolių sumą. </w:t>
      </w:r>
      <w:r w:rsidRPr="008917D2">
        <w:rPr>
          <w:bCs/>
        </w:rPr>
        <w:t>Šalių</w:t>
      </w:r>
      <w:r w:rsidRPr="008917D2">
        <w:t xml:space="preserve"> iš anksto sutartų minimalių nuostolių sumokėjimas neatleidžia </w:t>
      </w:r>
      <w:r w:rsidRPr="008917D2">
        <w:rPr>
          <w:b/>
          <w:bCs/>
        </w:rPr>
        <w:t>Teikėjo</w:t>
      </w:r>
      <w:r w:rsidRPr="008917D2">
        <w:t xml:space="preserve"> nuo pareigos atlyginti visus </w:t>
      </w:r>
      <w:r w:rsidRPr="008917D2">
        <w:rPr>
          <w:b/>
          <w:bCs/>
        </w:rPr>
        <w:t xml:space="preserve">Mokėtojo </w:t>
      </w:r>
      <w:r w:rsidRPr="008917D2">
        <w:t xml:space="preserve">patirtus nuostolius, </w:t>
      </w:r>
      <w:r w:rsidRPr="008917D2">
        <w:rPr>
          <w:b/>
          <w:bCs/>
        </w:rPr>
        <w:t>Teikėjui</w:t>
      </w:r>
      <w:r w:rsidRPr="008917D2">
        <w:t xml:space="preserve"> nevykdant ar netinkamai vykdant sutartį.</w:t>
      </w:r>
      <w:r w:rsidRPr="008917D2">
        <w:rPr>
          <w:spacing w:val="-1"/>
        </w:rPr>
        <w:t xml:space="preserve"> </w:t>
      </w:r>
      <w:r w:rsidRPr="008917D2">
        <w:t xml:space="preserve">Šalių iš anksto sutartus minimalius </w:t>
      </w:r>
      <w:r w:rsidRPr="008917D2">
        <w:lastRenderedPageBreak/>
        <w:t xml:space="preserve">nuostolius </w:t>
      </w:r>
      <w:r w:rsidRPr="008917D2">
        <w:rPr>
          <w:b/>
        </w:rPr>
        <w:t>Teikėjas</w:t>
      </w:r>
      <w:r w:rsidRPr="008917D2">
        <w:t xml:space="preserve"> įsipareigoja sumokėti ne vėliau kaip per sąskaitoje faktūroje ar pareikalavime nurodytą terminą.</w:t>
      </w:r>
    </w:p>
    <w:p w14:paraId="7B564E37" w14:textId="77777777" w:rsidR="00427CC8" w:rsidRPr="008917D2" w:rsidRDefault="00427CC8" w:rsidP="008917D2">
      <w:pPr>
        <w:jc w:val="both"/>
      </w:pPr>
      <w:r w:rsidRPr="008917D2">
        <w:t xml:space="preserve">11.4. Kiti sutartinės atsakomybės taikymo </w:t>
      </w:r>
      <w:r w:rsidRPr="008917D2">
        <w:rPr>
          <w:b/>
        </w:rPr>
        <w:t>Teikėjui</w:t>
      </w:r>
      <w:r w:rsidRPr="008917D2">
        <w:t xml:space="preserve"> atvejai nurodyti Sutarties specialiojoje dalyje. </w:t>
      </w:r>
    </w:p>
    <w:p w14:paraId="7B564E38" w14:textId="77777777" w:rsidR="00427CC8" w:rsidRPr="008917D2" w:rsidRDefault="00427CC8" w:rsidP="008917D2">
      <w:pPr>
        <w:jc w:val="both"/>
        <w:rPr>
          <w:lang w:eastAsia="en-US"/>
        </w:rPr>
      </w:pPr>
      <w:r w:rsidRPr="008917D2">
        <w:rPr>
          <w:lang w:eastAsia="en-US"/>
        </w:rPr>
        <w:t>11.5. Vadovaujantis Lietuvos Respublikos civilinio kodekso 6.253 straipsnio 1 ir 3 dalimis finansavimo</w:t>
      </w:r>
      <w:r w:rsidRPr="008917D2">
        <w:rPr>
          <w:i/>
          <w:lang w:eastAsia="en-US"/>
        </w:rPr>
        <w:t xml:space="preserve"> </w:t>
      </w:r>
      <w:r w:rsidRPr="008917D2">
        <w:rPr>
          <w:lang w:eastAsia="en-US"/>
        </w:rPr>
        <w:t xml:space="preserve">vėlavimas iš biudžeto yra sąlyga visiškai atleidžianti nuo civilinės atsakomybės ir palūkanų mokėjimo </w:t>
      </w:r>
      <w:r w:rsidRPr="008917D2">
        <w:rPr>
          <w:b/>
          <w:lang w:eastAsia="en-US"/>
        </w:rPr>
        <w:t xml:space="preserve">Teikėjui </w:t>
      </w:r>
      <w:r w:rsidRPr="008917D2">
        <w:rPr>
          <w:lang w:eastAsia="en-US"/>
        </w:rPr>
        <w:t>už pavėluotą atsiskaitymą.</w:t>
      </w:r>
    </w:p>
    <w:p w14:paraId="7B564E39" w14:textId="77777777" w:rsidR="00427CC8" w:rsidRPr="008917D2" w:rsidRDefault="00427CC8" w:rsidP="008917D2">
      <w:pPr>
        <w:jc w:val="both"/>
      </w:pPr>
    </w:p>
    <w:p w14:paraId="7B564E3A" w14:textId="77777777" w:rsidR="00427CC8" w:rsidRPr="008917D2" w:rsidRDefault="00427CC8" w:rsidP="008917D2">
      <w:pPr>
        <w:jc w:val="both"/>
      </w:pPr>
    </w:p>
    <w:p w14:paraId="7B564E3B" w14:textId="77777777" w:rsidR="00427CC8" w:rsidRPr="008917D2" w:rsidRDefault="00427CC8" w:rsidP="008917D2">
      <w:pPr>
        <w:jc w:val="both"/>
        <w:rPr>
          <w:b/>
        </w:rPr>
      </w:pPr>
      <w:r w:rsidRPr="008917D2">
        <w:rPr>
          <w:b/>
        </w:rPr>
        <w:t>12. Sutarties galiojimas</w:t>
      </w:r>
    </w:p>
    <w:p w14:paraId="7B564E3C" w14:textId="77777777" w:rsidR="00427CC8" w:rsidRPr="008917D2" w:rsidRDefault="00427CC8" w:rsidP="008917D2">
      <w:pPr>
        <w:jc w:val="both"/>
      </w:pPr>
      <w:r w:rsidRPr="008917D2">
        <w:t xml:space="preserve">12.1. Sutartis įsigalioja abiem Šalims ją pasirašius ir </w:t>
      </w:r>
      <w:r w:rsidRPr="008917D2">
        <w:rPr>
          <w:b/>
        </w:rPr>
        <w:t xml:space="preserve">Teikėjui </w:t>
      </w:r>
      <w:r w:rsidRPr="008917D2">
        <w:t xml:space="preserve">pateikus </w:t>
      </w:r>
      <w:r w:rsidRPr="008917D2">
        <w:rPr>
          <w:b/>
        </w:rPr>
        <w:t xml:space="preserve">Pirkėjui </w:t>
      </w:r>
      <w:r w:rsidRPr="008917D2">
        <w:t xml:space="preserve">Sutarties įvykdymo užtikrinimo banko garantiją ar draudimo bendrovės laidavimo raštą </w:t>
      </w:r>
      <w:r w:rsidRPr="008917D2">
        <w:rPr>
          <w:i/>
        </w:rPr>
        <w:t>(Sutarties įsigaliojimo kai pateikiamas užtikrinimas sąlyga taikoma, jeigu Sutarties spec. dalyje nurodyta, kad Sutarties vykdymas bus užtikrintas laidavimu arba banko garantija)</w:t>
      </w:r>
      <w:r w:rsidRPr="008917D2">
        <w:t>, užtikrinantį Sutarties bendrosios dalies 11.2 punkte nurodytos sumos sumokėjimą. Banko garantijoje ar draudimo bendrovės laidavimo rašte garantas/laiduotojas turi įsipareigoti sumokėti Sutarties bendrosios dalies 11.2 punkte nurodytą sumą</w:t>
      </w:r>
      <w:r w:rsidRPr="008917D2">
        <w:rPr>
          <w:b/>
        </w:rPr>
        <w:t xml:space="preserve"> Pirkėjui </w:t>
      </w:r>
      <w:r w:rsidRPr="008917D2">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8917D2" w:rsidRDefault="00427CC8" w:rsidP="008917D2">
      <w:pPr>
        <w:jc w:val="both"/>
      </w:pPr>
      <w:r w:rsidRPr="008917D2">
        <w:t xml:space="preserve">12.2. Garantas/laiduotojas turi neatšaukiamai ir besąlygiškai įsipareigoti ne vėliau kaip per 14 (keturiolika) dienų nuo raštiško pranešimo, patvirtinančio Sutarties nutraukimą dėl Sutartyje numatytų pagrindų esant </w:t>
      </w:r>
      <w:r w:rsidRPr="008917D2">
        <w:rPr>
          <w:b/>
        </w:rPr>
        <w:t>Teikėjo</w:t>
      </w:r>
      <w:r w:rsidRPr="008917D2">
        <w:t xml:space="preserve"> kaltei, įvykdyti prievolę ir sumokėti įsipareigotą sumą, pinigus pervedant į </w:t>
      </w:r>
      <w:r w:rsidRPr="008917D2">
        <w:rPr>
          <w:b/>
        </w:rPr>
        <w:t>Pirkėjo</w:t>
      </w:r>
      <w:r w:rsidRPr="008917D2">
        <w:t xml:space="preserve"> sąskaitą. </w:t>
      </w:r>
    </w:p>
    <w:p w14:paraId="7B564E3E" w14:textId="77777777" w:rsidR="00427CC8" w:rsidRPr="008917D2" w:rsidRDefault="00427CC8" w:rsidP="008917D2">
      <w:pPr>
        <w:jc w:val="both"/>
        <w:rPr>
          <w:b/>
        </w:rPr>
      </w:pPr>
      <w:r w:rsidRPr="008917D2">
        <w:t xml:space="preserve">12.3. </w:t>
      </w:r>
      <w:r w:rsidRPr="008917D2">
        <w:rPr>
          <w:b/>
        </w:rPr>
        <w:t>Teikėjas</w:t>
      </w:r>
      <w:r w:rsidRPr="008917D2">
        <w:t xml:space="preserve"> ne vėliau kaip</w:t>
      </w:r>
      <w:r w:rsidRPr="008917D2">
        <w:rPr>
          <w:b/>
        </w:rPr>
        <w:t xml:space="preserve"> </w:t>
      </w:r>
      <w:r w:rsidRPr="008917D2">
        <w:t xml:space="preserve">per 5 (penkias) darbo dienas po Sutarties pasirašymo pateikia </w:t>
      </w:r>
      <w:r w:rsidRPr="008917D2">
        <w:rPr>
          <w:b/>
        </w:rPr>
        <w:t xml:space="preserve">Pirkėjui </w:t>
      </w:r>
      <w:r w:rsidRPr="008917D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8917D2">
        <w:rPr>
          <w:b/>
        </w:rPr>
        <w:t xml:space="preserve"> Teikėjas</w:t>
      </w:r>
      <w:r w:rsidRPr="008917D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917D2">
        <w:rPr>
          <w:b/>
        </w:rPr>
        <w:t>Pirkėjo</w:t>
      </w:r>
      <w:r w:rsidRPr="008917D2">
        <w:t xml:space="preserve"> patirtų nuostolių atlyginimu ir neatleidžia </w:t>
      </w:r>
      <w:r w:rsidRPr="008917D2">
        <w:rPr>
          <w:b/>
        </w:rPr>
        <w:t>Teikėjo</w:t>
      </w:r>
      <w:r w:rsidRPr="008917D2">
        <w:t xml:space="preserve"> nuo pareigos juos atlyginti pilnai. </w:t>
      </w:r>
    </w:p>
    <w:p w14:paraId="7B564E3F" w14:textId="77777777" w:rsidR="00427CC8" w:rsidRPr="008917D2" w:rsidRDefault="00427CC8" w:rsidP="008917D2">
      <w:pPr>
        <w:jc w:val="both"/>
      </w:pPr>
      <w:r w:rsidRPr="008917D2">
        <w:t xml:space="preserve">12.4. Jei Sutarties vykdymo metu Sutarties įvykdymo užtikrinimą išdavęs juridinis asmuo (bankas ar draudimo bendrovė) negali įvykdyti savo įsipareigojimų (sustabdoma veikla, paskelbiamas moratoriumas ir pan.), </w:t>
      </w:r>
      <w:r w:rsidRPr="008917D2">
        <w:rPr>
          <w:b/>
        </w:rPr>
        <w:t>Teikėjas</w:t>
      </w:r>
      <w:r w:rsidRPr="008917D2">
        <w:t xml:space="preserve"> per 10 (dešimt) dienų pateikia naują Sutarties vykdymo užtikrinimą, tokiomis pačiomis sąlygomis kaip ir ankstesnysis. Jei </w:t>
      </w:r>
      <w:r w:rsidRPr="008917D2">
        <w:rPr>
          <w:b/>
        </w:rPr>
        <w:t xml:space="preserve">Teikėjas </w:t>
      </w:r>
      <w:r w:rsidRPr="008917D2">
        <w:t xml:space="preserve">nepateikia naujo sutarties įvykdymo užtikrinimo, </w:t>
      </w:r>
      <w:r w:rsidRPr="008917D2">
        <w:rPr>
          <w:b/>
        </w:rPr>
        <w:t>Pirkėjas</w:t>
      </w:r>
      <w:r w:rsidRPr="008917D2">
        <w:t xml:space="preserve"> turi teisę nutraukti Sutartį, Sutarties bendrosios dalies 9.2.5 punkte nustatyta tvarka.</w:t>
      </w:r>
    </w:p>
    <w:p w14:paraId="7B564E40" w14:textId="77777777" w:rsidR="00427CC8" w:rsidRPr="008917D2" w:rsidRDefault="00427CC8" w:rsidP="008917D2">
      <w:pPr>
        <w:jc w:val="both"/>
      </w:pPr>
      <w:r w:rsidRPr="008917D2">
        <w:t xml:space="preserve">12.5. Sutarties įvykdymo užtikrinimas grąžinamas per 10 (dešimt) dienų nuo šio užtikrinimo galiojimo termino pabaigos </w:t>
      </w:r>
      <w:r w:rsidRPr="008917D2">
        <w:rPr>
          <w:b/>
        </w:rPr>
        <w:t>Teikėjui</w:t>
      </w:r>
      <w:r w:rsidRPr="008917D2">
        <w:t xml:space="preserve"> pateikus raštišką prašymą. </w:t>
      </w:r>
    </w:p>
    <w:p w14:paraId="7B564E41" w14:textId="77777777" w:rsidR="00427CC8" w:rsidRPr="008917D2" w:rsidRDefault="00427CC8" w:rsidP="008917D2">
      <w:pPr>
        <w:jc w:val="both"/>
      </w:pPr>
      <w:r w:rsidRPr="008917D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8917D2" w:rsidRDefault="00427CC8" w:rsidP="008917D2">
      <w:pPr>
        <w:jc w:val="both"/>
      </w:pPr>
      <w:r w:rsidRPr="008917D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8917D2" w:rsidRDefault="00427CC8" w:rsidP="008917D2">
      <w:pPr>
        <w:jc w:val="both"/>
      </w:pPr>
      <w:r w:rsidRPr="008917D2">
        <w:t xml:space="preserve">12.8. Sutartis gali būti pratęsta Sutarties Specialiojoje dalyje nustatytomis sąlygomis arba esant poreikiui, </w:t>
      </w:r>
      <w:r w:rsidRPr="008917D2">
        <w:rPr>
          <w:b/>
        </w:rPr>
        <w:t>Pirkėjas</w:t>
      </w:r>
      <w:r w:rsidRPr="008917D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917D2">
        <w:rPr>
          <w:b/>
        </w:rPr>
        <w:lastRenderedPageBreak/>
        <w:t>Teikėjas</w:t>
      </w:r>
      <w:r w:rsidRPr="008917D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8917D2">
        <w:rPr>
          <w:b/>
        </w:rPr>
        <w:t>Pirkėjas</w:t>
      </w:r>
      <w:r w:rsidRPr="008917D2">
        <w:t xml:space="preserve"> ir </w:t>
      </w:r>
      <w:r w:rsidRPr="008917D2">
        <w:rPr>
          <w:b/>
        </w:rPr>
        <w:t>Teikėjas</w:t>
      </w:r>
      <w:r w:rsidRPr="008917D2">
        <w:t xml:space="preserve"> sudaro papildomą rašytinį susitarimą, kurio sąlygos privalo būti analogiškos Sutarties sąlygoms, atitinkamai jas pritaikant naujai perkamoms paslaugoms </w:t>
      </w:r>
      <w:r w:rsidRPr="008917D2">
        <w:rPr>
          <w:i/>
        </w:rPr>
        <w:t>(jei spec. dalyje nurodyta, kad ši sąlyga taikoma)</w:t>
      </w:r>
      <w:r w:rsidRPr="008917D2">
        <w:t>.</w:t>
      </w:r>
    </w:p>
    <w:p w14:paraId="7B564E44" w14:textId="77777777" w:rsidR="00427CC8" w:rsidRPr="008917D2" w:rsidRDefault="00427CC8" w:rsidP="008917D2">
      <w:pPr>
        <w:jc w:val="both"/>
      </w:pPr>
      <w:r w:rsidRPr="008917D2">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8917D2" w:rsidRDefault="00427CC8" w:rsidP="008917D2">
      <w:pPr>
        <w:jc w:val="both"/>
        <w:rPr>
          <w:b/>
        </w:rPr>
      </w:pPr>
    </w:p>
    <w:p w14:paraId="7B564E46" w14:textId="77777777" w:rsidR="00427CC8" w:rsidRPr="008917D2" w:rsidRDefault="00427CC8" w:rsidP="008917D2">
      <w:pPr>
        <w:ind w:right="125"/>
        <w:jc w:val="both"/>
        <w:rPr>
          <w:b/>
          <w:bCs/>
        </w:rPr>
      </w:pPr>
      <w:r w:rsidRPr="008917D2">
        <w:rPr>
          <w:b/>
          <w:bCs/>
        </w:rPr>
        <w:t>13. Susirašinėjimas</w:t>
      </w:r>
    </w:p>
    <w:p w14:paraId="7B564E47" w14:textId="77777777" w:rsidR="00427CC8" w:rsidRPr="008917D2" w:rsidRDefault="00427CC8" w:rsidP="008917D2">
      <w:pPr>
        <w:ind w:right="125"/>
        <w:jc w:val="both"/>
      </w:pPr>
      <w:r w:rsidRPr="008917D2">
        <w:t xml:space="preserve">13.1. </w:t>
      </w:r>
      <w:r w:rsidRPr="008917D2">
        <w:rPr>
          <w:b/>
        </w:rPr>
        <w:t>Pirkėjo</w:t>
      </w:r>
      <w:r w:rsidRPr="008917D2">
        <w:t xml:space="preserve"> ir </w:t>
      </w:r>
      <w:r w:rsidRPr="008917D2">
        <w:rPr>
          <w:b/>
        </w:rPr>
        <w:t xml:space="preserve">Teikėjo </w:t>
      </w:r>
      <w:r w:rsidRPr="008917D2">
        <w:t>vienas kitam siunčiami pranešimai lietuvių/anglų (</w:t>
      </w:r>
      <w:r w:rsidRPr="008917D2">
        <w:rPr>
          <w:i/>
        </w:rPr>
        <w:t>taikoma, jeigu sutartis sudaroma anglų kalba</w:t>
      </w:r>
      <w:r w:rsidRPr="008917D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8917D2" w:rsidRDefault="00427CC8" w:rsidP="008917D2">
      <w:pPr>
        <w:ind w:right="125"/>
        <w:jc w:val="both"/>
      </w:pPr>
      <w:r w:rsidRPr="008917D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8917D2" w:rsidRDefault="00427CC8" w:rsidP="008917D2">
      <w:pPr>
        <w:jc w:val="both"/>
        <w:rPr>
          <w:b/>
        </w:rPr>
      </w:pPr>
    </w:p>
    <w:p w14:paraId="7B564E4A" w14:textId="77777777" w:rsidR="00427CC8" w:rsidRPr="008917D2" w:rsidRDefault="00427CC8" w:rsidP="008917D2">
      <w:pPr>
        <w:jc w:val="both"/>
        <w:rPr>
          <w:b/>
          <w:bCs/>
          <w:lang w:eastAsia="en-US"/>
        </w:rPr>
      </w:pPr>
      <w:r w:rsidRPr="008917D2">
        <w:rPr>
          <w:b/>
        </w:rPr>
        <w:t xml:space="preserve">14. Informacijos </w:t>
      </w:r>
      <w:r w:rsidRPr="008917D2">
        <w:rPr>
          <w:b/>
          <w:bCs/>
          <w:lang w:eastAsia="en-US"/>
        </w:rPr>
        <w:t>konfidencialumas ir asmens duomenų apsauga</w:t>
      </w:r>
    </w:p>
    <w:p w14:paraId="7B564E4B" w14:textId="77777777" w:rsidR="00427CC8" w:rsidRPr="008917D2" w:rsidRDefault="00427CC8" w:rsidP="008917D2">
      <w:pPr>
        <w:jc w:val="both"/>
      </w:pPr>
      <w:r w:rsidRPr="008917D2">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8917D2" w:rsidRDefault="00427CC8" w:rsidP="008917D2">
      <w:pPr>
        <w:jc w:val="both"/>
      </w:pPr>
      <w:r w:rsidRPr="008917D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8917D2" w:rsidRDefault="00427CC8" w:rsidP="008917D2">
      <w:pPr>
        <w:jc w:val="both"/>
      </w:pPr>
      <w:r w:rsidRPr="008917D2">
        <w:rPr>
          <w:bCs/>
        </w:rPr>
        <w:t>14.3.</w:t>
      </w:r>
      <w:r w:rsidRPr="008917D2">
        <w:rPr>
          <w:b/>
          <w:bCs/>
        </w:rPr>
        <w:t xml:space="preserve"> Teikėjas </w:t>
      </w:r>
      <w:r w:rsidRPr="008917D2">
        <w:t xml:space="preserve">įsipareigoja be </w:t>
      </w:r>
      <w:r w:rsidRPr="008917D2">
        <w:rPr>
          <w:b/>
          <w:bCs/>
        </w:rPr>
        <w:t>Pirkėjo</w:t>
      </w:r>
      <w:r w:rsidRPr="008917D2">
        <w:t xml:space="preserve"> išankstinio rašytinio sutikimo nenaudoti </w:t>
      </w:r>
      <w:r w:rsidRPr="008917D2">
        <w:rPr>
          <w:b/>
        </w:rPr>
        <w:t>Pirkėjo</w:t>
      </w:r>
      <w:r w:rsidRPr="008917D2">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8917D2" w:rsidRDefault="00427CC8" w:rsidP="008917D2">
      <w:pPr>
        <w:jc w:val="both"/>
      </w:pPr>
      <w:r w:rsidRPr="008917D2">
        <w:t xml:space="preserve">14.4. Sutartyje ir jos prieduose nurodyti asmens duomenys (vardai, pavardės, pareigos, el. paštas, ar telefono numeris) gali būti naudojami tik nustatant Šalių, </w:t>
      </w:r>
      <w:r w:rsidRPr="008917D2">
        <w:rPr>
          <w:b/>
        </w:rPr>
        <w:t>Mokėtojo</w:t>
      </w:r>
      <w:r w:rsidRPr="008917D2">
        <w:t xml:space="preserve"> ar </w:t>
      </w:r>
      <w:r w:rsidRPr="008917D2">
        <w:rPr>
          <w:b/>
        </w:rPr>
        <w:t>Gavėjo</w:t>
      </w:r>
      <w:r w:rsidRPr="008917D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8917D2" w:rsidRDefault="00427CC8" w:rsidP="008917D2">
      <w:pPr>
        <w:jc w:val="both"/>
      </w:pPr>
      <w:r w:rsidRPr="008917D2">
        <w:t xml:space="preserve">14.5. Sutarties šalys užtikrina, kad su asmens duomenimis tvarkomais vykdant Sutartį susipažins tik tie asmenys, kuriems tai yra būtina vykdant įsipareigojimus pagal Sutartį. </w:t>
      </w:r>
    </w:p>
    <w:p w14:paraId="7B564E50" w14:textId="77777777" w:rsidR="00427CC8" w:rsidRPr="008917D2" w:rsidRDefault="00427CC8" w:rsidP="008917D2">
      <w:pPr>
        <w:jc w:val="both"/>
      </w:pPr>
      <w:r w:rsidRPr="008917D2">
        <w:t xml:space="preserve">14.6. Sutartyje ir jos prieduose nurodyti asmens duomenys be atskiro kitos Šalies sutikimo negali būti perduoti tretiesiems asmenims, išskyrus </w:t>
      </w:r>
      <w:r w:rsidRPr="008917D2">
        <w:rPr>
          <w:b/>
        </w:rPr>
        <w:t>Teikėjo</w:t>
      </w:r>
      <w:r w:rsidRPr="008917D2">
        <w:t xml:space="preserve"> įvardintus subteikėjus, </w:t>
      </w:r>
      <w:r w:rsidRPr="008917D2">
        <w:rPr>
          <w:b/>
        </w:rPr>
        <w:t>Mokėtoją</w:t>
      </w:r>
      <w:r w:rsidRPr="008917D2">
        <w:t xml:space="preserve"> ir </w:t>
      </w:r>
      <w:r w:rsidRPr="008917D2">
        <w:rPr>
          <w:b/>
        </w:rPr>
        <w:t xml:space="preserve">Gavėją </w:t>
      </w:r>
      <w:r w:rsidRPr="008917D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8917D2" w:rsidRDefault="00427CC8" w:rsidP="008917D2">
      <w:pPr>
        <w:jc w:val="both"/>
      </w:pPr>
      <w:r w:rsidRPr="008917D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8917D2" w:rsidRDefault="00427CC8" w:rsidP="008917D2">
      <w:pPr>
        <w:jc w:val="both"/>
      </w:pPr>
      <w:r w:rsidRPr="008917D2">
        <w:t xml:space="preserve">14.8. Visi asmens duomenys, kurie buvo tvarkomi siekiant įvykdyti Sutartyje numatytus įsipareigojimus, gali būti tvarkomi iki to momento, kai pasibaigia Šalių prievolės pagal Sutartį. Gali būti nenaikinami tik </w:t>
      </w:r>
      <w:r w:rsidRPr="008917D2">
        <w:lastRenderedPageBreak/>
        <w:t xml:space="preserve">tokie asmens duomenys, kurių sunaikinimas reikštų neprotingai dideles laiko ar finansines sąnaudas ar būtų nepateisinamas Sutarties rezultato naudojimo tikslais. </w:t>
      </w:r>
    </w:p>
    <w:p w14:paraId="7B564E53" w14:textId="77777777" w:rsidR="00427CC8" w:rsidRPr="008917D2" w:rsidRDefault="00427CC8" w:rsidP="008917D2">
      <w:pPr>
        <w:jc w:val="both"/>
      </w:pPr>
      <w:r w:rsidRPr="008917D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8917D2" w:rsidRDefault="00427CC8" w:rsidP="008917D2">
      <w:pPr>
        <w:jc w:val="both"/>
      </w:pPr>
      <w:r w:rsidRPr="008917D2">
        <w:t>14.10. Šalys neatlygina viena kitos patirtų išlaidų ir nuostolių dėl asmens duomenų tvarkymo įsipareigojimų pagal šią Sutartį vykdymo.</w:t>
      </w:r>
    </w:p>
    <w:p w14:paraId="7B564E55" w14:textId="77777777" w:rsidR="00427CC8" w:rsidRPr="008917D2" w:rsidRDefault="00427CC8" w:rsidP="008917D2">
      <w:pPr>
        <w:jc w:val="both"/>
      </w:pPr>
      <w:r w:rsidRPr="008917D2">
        <w:t xml:space="preserve">14.11. Pažeidęs Sutarties bendrosios dalies 14.3 punkte numatytą įsipareigojimą </w:t>
      </w:r>
      <w:r w:rsidRPr="008917D2">
        <w:rPr>
          <w:b/>
        </w:rPr>
        <w:t xml:space="preserve">Teikėjas </w:t>
      </w:r>
      <w:r w:rsidRPr="008917D2">
        <w:t>privalo</w:t>
      </w:r>
      <w:r w:rsidRPr="008917D2">
        <w:rPr>
          <w:b/>
        </w:rPr>
        <w:t xml:space="preserve"> Pirkėjui </w:t>
      </w:r>
      <w:r w:rsidRPr="008917D2">
        <w:t>sumokėti 10 proc. dydžio maksimalios Sutarties vertės/pasiūlymo</w:t>
      </w:r>
      <w:r w:rsidRPr="008917D2">
        <w:rPr>
          <w:b/>
        </w:rPr>
        <w:t xml:space="preserve"> </w:t>
      </w:r>
      <w:r w:rsidRPr="008917D2">
        <w:t>kainos be PVM Šalių iš anksto sutartų minimalių nuostolių dydžio sumą ir atlyginti kitus dėl tokio pažeidimo padarytus nuostolius.</w:t>
      </w:r>
    </w:p>
    <w:p w14:paraId="7B564E56" w14:textId="77777777" w:rsidR="00427CC8" w:rsidRPr="008917D2" w:rsidRDefault="00427CC8" w:rsidP="008917D2">
      <w:pPr>
        <w:jc w:val="both"/>
        <w:rPr>
          <w:b/>
        </w:rPr>
      </w:pPr>
    </w:p>
    <w:p w14:paraId="7B564E57" w14:textId="77777777" w:rsidR="00427CC8" w:rsidRPr="008917D2" w:rsidRDefault="00427CC8" w:rsidP="008917D2">
      <w:pPr>
        <w:jc w:val="both"/>
        <w:rPr>
          <w:b/>
        </w:rPr>
      </w:pPr>
      <w:r w:rsidRPr="008917D2">
        <w:rPr>
          <w:b/>
        </w:rPr>
        <w:t>15. Baigiamosios nuostatos</w:t>
      </w:r>
    </w:p>
    <w:p w14:paraId="7B564E58" w14:textId="77777777" w:rsidR="00427CC8" w:rsidRPr="008917D2" w:rsidRDefault="00427CC8" w:rsidP="008917D2">
      <w:pPr>
        <w:jc w:val="both"/>
      </w:pPr>
      <w:r w:rsidRPr="008917D2">
        <w:t>15.1. Sutartis sudaryta lietuvių/anglų, lietuvių ir anglų kalba dviem/keturiais egzemplioriais (po vieną/du kiekvienai Šaliai) (</w:t>
      </w:r>
      <w:r w:rsidRPr="008917D2">
        <w:rPr>
          <w:i/>
        </w:rPr>
        <w:t>taikoma priklausomai nuo to</w:t>
      </w:r>
      <w:r w:rsidRPr="008917D2">
        <w:t xml:space="preserve"> </w:t>
      </w:r>
      <w:r w:rsidRPr="008917D2">
        <w:rPr>
          <w:i/>
        </w:rPr>
        <w:t>kokiomis kalbomis bus sudaroma sutartis</w:t>
      </w:r>
      <w:r w:rsidRPr="008917D2">
        <w:t xml:space="preserve">). Abu tekstai autentiški ir turi vienodą teisinę galią. Atsiradus neatitikimams tarp tekstų lietuvių ir anglų kalbomis, pirmenybė teikiama tekstui anglų kalba (taikoma, jeigu sutartis sudaroma </w:t>
      </w:r>
      <w:r w:rsidRPr="008917D2">
        <w:rPr>
          <w:i/>
        </w:rPr>
        <w:t>su užsienio tiekėju</w:t>
      </w:r>
      <w:r w:rsidRPr="008917D2">
        <w:t xml:space="preserve"> </w:t>
      </w:r>
      <w:r w:rsidRPr="008917D2">
        <w:rPr>
          <w:i/>
        </w:rPr>
        <w:t>lietuvių ir anglų kalba</w:t>
      </w:r>
      <w:r w:rsidRPr="008917D2">
        <w:t>).</w:t>
      </w:r>
    </w:p>
    <w:p w14:paraId="7B564E59" w14:textId="77777777" w:rsidR="00427CC8" w:rsidRPr="008917D2" w:rsidRDefault="00427CC8" w:rsidP="008917D2">
      <w:pPr>
        <w:jc w:val="both"/>
      </w:pPr>
      <w:r w:rsidRPr="008917D2">
        <w:t xml:space="preserve">15.2. Šią Sutartį sudaro Sutarties bendroji ir specialioji dalys bei sutarties priedas (-ai). Visi šios Sutarties priedai yra neatskiriama Sutarties dalis. </w:t>
      </w:r>
    </w:p>
    <w:p w14:paraId="7B564E5A" w14:textId="77777777" w:rsidR="00427CC8" w:rsidRPr="008917D2" w:rsidRDefault="00427CC8" w:rsidP="008917D2">
      <w:pPr>
        <w:jc w:val="both"/>
      </w:pPr>
      <w:r w:rsidRPr="008917D2">
        <w:t>15.3. Nė viena iš Šalių neturi teisės perduoti trečiajam asmeniui teisių ir įsipareigojimų pagal šią Sutartį be išankstinio raštiško kitos Šalies sutikimo.</w:t>
      </w:r>
    </w:p>
    <w:p w14:paraId="7B564E5B" w14:textId="77777777" w:rsidR="00427CC8" w:rsidRPr="008917D2" w:rsidRDefault="00427CC8" w:rsidP="008917D2">
      <w:pPr>
        <w:jc w:val="both"/>
      </w:pPr>
      <w:r w:rsidRPr="008917D2">
        <w:t xml:space="preserve">15.4. Pažeidęs šios sutarties dalies 15.3 punkte nurodytą įpareigojimą </w:t>
      </w:r>
      <w:r w:rsidRPr="008917D2">
        <w:rPr>
          <w:b/>
        </w:rPr>
        <w:t>Teikėjas</w:t>
      </w:r>
      <w:r w:rsidRPr="008917D2">
        <w:t xml:space="preserve"> moka </w:t>
      </w:r>
      <w:r w:rsidRPr="008917D2">
        <w:rPr>
          <w:b/>
        </w:rPr>
        <w:t xml:space="preserve">Pirkėjui </w:t>
      </w:r>
      <w:r w:rsidRPr="008917D2">
        <w:t>5 proc. maksimalios Sutarties/pasiūlymo</w:t>
      </w:r>
      <w:r w:rsidRPr="008917D2">
        <w:rPr>
          <w:b/>
        </w:rPr>
        <w:t xml:space="preserve"> </w:t>
      </w:r>
      <w:r w:rsidRPr="008917D2">
        <w:t>kainos be PVM dydžio šalių iš anksto sutartų minimalių nuostolių sumą, jeigu Sutarties specialiojoje dalyje nenustatyta kitaip.</w:t>
      </w:r>
    </w:p>
    <w:p w14:paraId="7B564E5C" w14:textId="77777777" w:rsidR="00427CC8" w:rsidRPr="008917D2" w:rsidRDefault="00427CC8" w:rsidP="008917D2">
      <w:pPr>
        <w:jc w:val="both"/>
      </w:pPr>
      <w:r w:rsidRPr="008917D2">
        <w:t xml:space="preserve">15.5. </w:t>
      </w:r>
      <w:r w:rsidRPr="008917D2">
        <w:rPr>
          <w:b/>
        </w:rPr>
        <w:t>Teikėjas</w:t>
      </w:r>
      <w:r w:rsidRPr="008917D2">
        <w:t xml:space="preserve"> garantuoja, kad turi visas Sutarties įvykdymui reikalingas licencijas. </w:t>
      </w:r>
      <w:r w:rsidRPr="008917D2">
        <w:rPr>
          <w:b/>
        </w:rPr>
        <w:t>Teikėjas</w:t>
      </w:r>
      <w:r w:rsidRPr="008917D2">
        <w:t xml:space="preserve"> įsipareigoja atlyginti </w:t>
      </w:r>
      <w:r w:rsidRPr="008917D2">
        <w:rPr>
          <w:b/>
        </w:rPr>
        <w:t xml:space="preserve">Pirkėjui </w:t>
      </w:r>
      <w:r w:rsidRPr="008917D2">
        <w:t xml:space="preserve">nuostolius, jeigu </w:t>
      </w:r>
      <w:r w:rsidRPr="008917D2">
        <w:rPr>
          <w:b/>
        </w:rPr>
        <w:t>Pirkėjui</w:t>
      </w:r>
      <w:r w:rsidRPr="008917D2">
        <w:t xml:space="preserve"> būtų pateikta pretenzijų ar iškelta bylų dėl patentų ar licencijų pažeidimų, kylančių iš Sutarties ar padarytų ją vykdant. </w:t>
      </w:r>
    </w:p>
    <w:p w14:paraId="7B564E5D" w14:textId="77777777" w:rsidR="00427CC8" w:rsidRPr="008917D2" w:rsidRDefault="00427CC8" w:rsidP="008917D2">
      <w:pPr>
        <w:tabs>
          <w:tab w:val="left" w:pos="-360"/>
          <w:tab w:val="left" w:pos="0"/>
          <w:tab w:val="left" w:pos="1701"/>
        </w:tabs>
        <w:jc w:val="both"/>
      </w:pPr>
      <w:r w:rsidRPr="008917D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8917D2" w:rsidRDefault="00427CC8" w:rsidP="008917D2">
      <w:pPr>
        <w:jc w:val="both"/>
        <w:rPr>
          <w:bCs/>
        </w:rPr>
      </w:pPr>
      <w:r w:rsidRPr="008917D2">
        <w:t xml:space="preserve">15.7. </w:t>
      </w:r>
      <w:r w:rsidRPr="008917D2">
        <w:rPr>
          <w:bCs/>
        </w:rPr>
        <w:t>Sutarties vykdymas gali būti aiškinamas Šalių raštišku sutarimu nekeičiant Sutarties sąlygų.</w:t>
      </w:r>
    </w:p>
    <w:p w14:paraId="7B564E5F" w14:textId="77777777" w:rsidR="00427CC8" w:rsidRPr="008917D2" w:rsidRDefault="00427CC8" w:rsidP="008917D2">
      <w:pPr>
        <w:jc w:val="both"/>
      </w:pPr>
      <w:r w:rsidRPr="008917D2">
        <w:rPr>
          <w:bCs/>
        </w:rPr>
        <w:t xml:space="preserve">15.8. </w:t>
      </w:r>
      <w:r w:rsidRPr="008917D2">
        <w:t>Subtiekėjo (-ų)/subteikėjo pavadinimas, jo (-ų) vykdomų sutartinių įsipareigojimų dalis yra nurodyti Sutarties specialiojoje dalyje.</w:t>
      </w:r>
    </w:p>
    <w:p w14:paraId="7B564E60" w14:textId="77777777" w:rsidR="00427CC8" w:rsidRPr="008917D2" w:rsidRDefault="00427CC8" w:rsidP="008917D2">
      <w:pPr>
        <w:jc w:val="both"/>
      </w:pPr>
      <w:r w:rsidRPr="008917D2">
        <w:t xml:space="preserve">15.9. Sutarties vykdymo metu Sutartyje nurodytas (-i) subtiekėjas (-ai)/subteikėjas (-ai) gali būti keičiamas (-i) kitu (-ais) subtiekėju (-ais)/subteikėju (-ais) dėl objektyvių aplinkybių, kurių </w:t>
      </w:r>
      <w:r w:rsidRPr="008917D2">
        <w:rPr>
          <w:b/>
        </w:rPr>
        <w:t>Teikėjui</w:t>
      </w:r>
      <w:r w:rsidRPr="008917D2">
        <w:t xml:space="preserve"> nebuvo galima numatyti paraiškos/pasiūlymo pateikimo momentu. Sutartyje nustatyto subtiekėjo (-ų)/ subteikėjo (-ų) keitimas kitu galimas tik iš anksto raštu suderinus su </w:t>
      </w:r>
      <w:r w:rsidRPr="008917D2">
        <w:rPr>
          <w:b/>
        </w:rPr>
        <w:t>Pirkėju</w:t>
      </w:r>
      <w:r w:rsidRPr="008917D2">
        <w:t xml:space="preserve">. Prašymas dėl Sutartyje nustatyto subtiekėjo (ų)/ subteikėjo (-ų) keitimo kitu </w:t>
      </w:r>
      <w:r w:rsidRPr="008917D2">
        <w:rPr>
          <w:b/>
        </w:rPr>
        <w:t xml:space="preserve">Pirkėjui </w:t>
      </w:r>
      <w:r w:rsidRPr="008917D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917D2">
        <w:rPr>
          <w:b/>
        </w:rPr>
        <w:t xml:space="preserve">Teikėjas </w:t>
      </w:r>
      <w:r w:rsidRPr="008917D2">
        <w:t>dėl subtiekėjo pasikeitimo neprarado pirkimo dokumentuose nustatytos minimalios kvalifikacijos</w:t>
      </w:r>
      <w:r w:rsidRPr="008917D2">
        <w:rPr>
          <w:i/>
        </w:rPr>
        <w:t xml:space="preserve">. </w:t>
      </w:r>
      <w:r w:rsidRPr="008917D2">
        <w:t>Sutartyje nustatyto subtiekėjo (-ų)/subteikėjo (-ų) pakeitimas kitu subtiekėju (-ais)/ subteikėju (-ais) įforminamas rašytiniu Sutarties pakeitimu (</w:t>
      </w:r>
      <w:r w:rsidRPr="008917D2">
        <w:rPr>
          <w:i/>
        </w:rPr>
        <w:t xml:space="preserve">taikoma, jei </w:t>
      </w:r>
      <w:r w:rsidRPr="008917D2">
        <w:rPr>
          <w:b/>
          <w:i/>
        </w:rPr>
        <w:t>Teikėjas</w:t>
      </w:r>
      <w:r w:rsidRPr="008917D2">
        <w:rPr>
          <w:i/>
        </w:rPr>
        <w:t xml:space="preserve"> numato pasitelkti subtiekėjus</w:t>
      </w:r>
      <w:r w:rsidRPr="008917D2">
        <w:t>). Sutartyje nustatyto subtiekėjo (-ų)/subteikėjo (-ų) pakeitimas kitu subtiekėju (-ais)/ subteikėju (-ais) įforminamas rašytiniu Sutarties pakeitimu.</w:t>
      </w:r>
    </w:p>
    <w:p w14:paraId="7B564E61" w14:textId="77777777" w:rsidR="00427CC8" w:rsidRPr="008917D2" w:rsidRDefault="00427CC8" w:rsidP="008917D2">
      <w:pPr>
        <w:jc w:val="both"/>
      </w:pPr>
      <w:r w:rsidRPr="008917D2">
        <w:t>15.10.</w:t>
      </w:r>
      <w:r w:rsidRPr="008917D2">
        <w:rPr>
          <w:b/>
        </w:rPr>
        <w:t xml:space="preserve"> Teikėjo </w:t>
      </w:r>
      <w:r w:rsidRPr="008917D2">
        <w:t>paskirtas asmuo/asmenys, kurie atstovauja</w:t>
      </w:r>
      <w:r w:rsidRPr="008917D2">
        <w:rPr>
          <w:b/>
        </w:rPr>
        <w:t xml:space="preserve"> Teikėjui</w:t>
      </w:r>
      <w:r w:rsidRPr="008917D2">
        <w:t>,</w:t>
      </w:r>
      <w:r w:rsidRPr="008917D2">
        <w:rPr>
          <w:b/>
        </w:rPr>
        <w:t xml:space="preserve"> </w:t>
      </w:r>
      <w:r w:rsidRPr="008917D2">
        <w:t>priiminėja ir tvirtina</w:t>
      </w:r>
      <w:r w:rsidRPr="008917D2">
        <w:rPr>
          <w:b/>
        </w:rPr>
        <w:t xml:space="preserve"> Pirkėjo </w:t>
      </w:r>
      <w:r w:rsidRPr="008917D2">
        <w:t xml:space="preserve">teikiamus užsakymus, atsakingas už teikiamų paslaugų kokybę, dalyvauja susitikimuose su </w:t>
      </w:r>
      <w:r w:rsidRPr="008917D2">
        <w:rPr>
          <w:b/>
        </w:rPr>
        <w:t xml:space="preserve">Pirkėju </w:t>
      </w:r>
      <w:r w:rsidRPr="008917D2">
        <w:t xml:space="preserve">ir </w:t>
      </w:r>
      <w:r w:rsidRPr="008917D2">
        <w:lastRenderedPageBreak/>
        <w:t xml:space="preserve">atlieka kitus veiksmus, būtinus tinkamam šios Sutarties vykdymui yra nurodyti Sutarties specialiojoje dalyje. </w:t>
      </w:r>
    </w:p>
    <w:p w14:paraId="7B564E62" w14:textId="77777777" w:rsidR="00427CC8" w:rsidRPr="008917D2" w:rsidRDefault="00427CC8" w:rsidP="008917D2">
      <w:pPr>
        <w:jc w:val="both"/>
      </w:pPr>
      <w:r w:rsidRPr="008917D2">
        <w:t xml:space="preserve">15.11. </w:t>
      </w:r>
      <w:r w:rsidRPr="008917D2">
        <w:rPr>
          <w:b/>
        </w:rPr>
        <w:t xml:space="preserve">Pirkėjo </w:t>
      </w:r>
      <w:r w:rsidRPr="008917D2">
        <w:t>paskirtas asmuo/asmenys, kurie atstovauja</w:t>
      </w:r>
      <w:r w:rsidRPr="008917D2">
        <w:rPr>
          <w:b/>
        </w:rPr>
        <w:t xml:space="preserve"> Pirkėjui, </w:t>
      </w:r>
      <w:r w:rsidRPr="008917D2">
        <w:t>teikia</w:t>
      </w:r>
      <w:r w:rsidRPr="008917D2">
        <w:rPr>
          <w:b/>
        </w:rPr>
        <w:t xml:space="preserve"> Teikėjui</w:t>
      </w:r>
      <w:r w:rsidRPr="008917D2">
        <w:t xml:space="preserve"> užsakymus, dalyvauja susitikimuose su</w:t>
      </w:r>
      <w:r w:rsidRPr="008917D2">
        <w:rPr>
          <w:b/>
        </w:rPr>
        <w:t xml:space="preserve"> Teikėju </w:t>
      </w:r>
      <w:r w:rsidRPr="008917D2">
        <w:t xml:space="preserve">ir atlieka kitus veiksmus, būtinus tinkamam šios Sutarties vykdymui, yra nurodyti Sutarties specialiojoje dalyje. </w:t>
      </w:r>
    </w:p>
    <w:p w14:paraId="7B564E63" w14:textId="77777777" w:rsidR="00427CC8" w:rsidRPr="008917D2" w:rsidRDefault="00427CC8" w:rsidP="008917D2">
      <w:pPr>
        <w:jc w:val="both"/>
      </w:pPr>
    </w:p>
    <w:p w14:paraId="7B564E67" w14:textId="77777777" w:rsidR="00427CC8" w:rsidRPr="008917D2" w:rsidRDefault="00427CC8" w:rsidP="008917D2">
      <w:pPr>
        <w:suppressAutoHyphens/>
        <w:jc w:val="both"/>
        <w:rPr>
          <w:rFonts w:eastAsia="Arial"/>
          <w:lang w:eastAsia="ar-SA"/>
        </w:rPr>
      </w:pPr>
    </w:p>
    <w:p w14:paraId="4872FA98" w14:textId="77777777" w:rsidR="00B95827" w:rsidRPr="008917D2" w:rsidRDefault="00793A00" w:rsidP="008917D2">
      <w:pPr>
        <w:jc w:val="both"/>
        <w:rPr>
          <w:rFonts w:eastAsia="Arial"/>
          <w:b/>
          <w:lang w:eastAsia="ar-SA"/>
        </w:rPr>
      </w:pPr>
      <w:r w:rsidRPr="008917D2">
        <w:rPr>
          <w:b/>
        </w:rPr>
        <w:t>PIRKĖJAS</w:t>
      </w:r>
      <w:r w:rsidRPr="008917D2">
        <w:rPr>
          <w:rFonts w:eastAsia="Arial"/>
          <w:b/>
          <w:lang w:eastAsia="ar-SA"/>
        </w:rPr>
        <w:t xml:space="preserve">                                   </w:t>
      </w:r>
      <w:r w:rsidR="00B95827" w:rsidRPr="008917D2">
        <w:rPr>
          <w:rFonts w:eastAsia="Arial"/>
          <w:b/>
          <w:lang w:eastAsia="ar-SA"/>
        </w:rPr>
        <w:t xml:space="preserve">               </w:t>
      </w:r>
      <w:r w:rsidR="00B95827" w:rsidRPr="008917D2">
        <w:rPr>
          <w:rFonts w:eastAsia="Arial"/>
          <w:b/>
          <w:lang w:eastAsia="ar-SA"/>
        </w:rPr>
        <w:tab/>
      </w:r>
      <w:r w:rsidR="00B95827" w:rsidRPr="008917D2">
        <w:rPr>
          <w:rFonts w:eastAsia="Arial"/>
          <w:b/>
          <w:lang w:eastAsia="ar-SA"/>
        </w:rPr>
        <w:tab/>
        <w:t xml:space="preserve">  </w:t>
      </w:r>
      <w:r w:rsidR="00B95827" w:rsidRPr="008917D2">
        <w:rPr>
          <w:rFonts w:eastAsia="Arial"/>
          <w:b/>
          <w:lang w:eastAsia="ar-SA"/>
        </w:rPr>
        <w:tab/>
        <w:t>TEIKĖJAS</w:t>
      </w:r>
      <w:r w:rsidR="00B95827" w:rsidRPr="008917D2">
        <w:rPr>
          <w:rFonts w:eastAsia="Arial"/>
          <w:b/>
          <w:lang w:eastAsia="ar-SA"/>
        </w:rPr>
        <w:tab/>
      </w:r>
      <w:r w:rsidR="00B95827" w:rsidRPr="008917D2">
        <w:rPr>
          <w:rFonts w:eastAsia="Arial"/>
          <w:b/>
          <w:lang w:eastAsia="ar-SA"/>
        </w:rPr>
        <w:tab/>
      </w:r>
      <w:r w:rsidR="00B95827" w:rsidRPr="008917D2">
        <w:rPr>
          <w:rFonts w:eastAsia="Arial"/>
          <w:b/>
          <w:lang w:eastAsia="ar-SA"/>
        </w:rPr>
        <w:tab/>
      </w:r>
    </w:p>
    <w:p w14:paraId="58564719" w14:textId="06355E65" w:rsidR="00B95827" w:rsidRPr="008917D2" w:rsidRDefault="00B95827"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00F26E1E" w14:textId="77777777" w:rsidR="00B95827" w:rsidRPr="008917D2" w:rsidRDefault="00B95827"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F7714D1" w14:textId="77777777" w:rsidR="00B95827" w:rsidRPr="008917D2" w:rsidRDefault="00B95827"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EEB05D9" w14:textId="6DCD1D0D" w:rsidR="00793A00" w:rsidRPr="008917D2" w:rsidRDefault="00B95827" w:rsidP="008917D2">
      <w:pPr>
        <w:rPr>
          <w:rFonts w:eastAsia="Arial"/>
          <w:b/>
          <w:lang w:eastAsia="ar-SA"/>
        </w:rPr>
      </w:pPr>
      <w:r w:rsidRPr="008917D2">
        <w:rPr>
          <w:rFonts w:eastAsia="Arial"/>
          <w:lang w:eastAsia="ar-SA"/>
        </w:rPr>
        <w:t>plk. Denisas Starikovičius</w:t>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p>
    <w:p w14:paraId="7B564E73" w14:textId="77777777" w:rsidR="00F11B9F" w:rsidRPr="008917D2" w:rsidRDefault="00F11B9F" w:rsidP="008917D2">
      <w:pPr>
        <w:widowControl w:val="0"/>
        <w:overflowPunct w:val="0"/>
        <w:autoSpaceDE w:val="0"/>
        <w:autoSpaceDN w:val="0"/>
        <w:adjustRightInd w:val="0"/>
        <w:ind w:left="8"/>
        <w:jc w:val="center"/>
      </w:pPr>
    </w:p>
    <w:p w14:paraId="7B564E74" w14:textId="77777777" w:rsidR="00F11B9F" w:rsidRPr="008917D2" w:rsidRDefault="00F11B9F" w:rsidP="008917D2">
      <w:pPr>
        <w:widowControl w:val="0"/>
        <w:overflowPunct w:val="0"/>
        <w:autoSpaceDE w:val="0"/>
        <w:autoSpaceDN w:val="0"/>
        <w:adjustRightInd w:val="0"/>
        <w:ind w:left="8"/>
        <w:jc w:val="center"/>
      </w:pPr>
    </w:p>
    <w:p w14:paraId="7B564E75" w14:textId="77777777" w:rsidR="00F11B9F" w:rsidRPr="008917D2" w:rsidRDefault="00F11B9F" w:rsidP="008917D2">
      <w:pPr>
        <w:widowControl w:val="0"/>
        <w:overflowPunct w:val="0"/>
        <w:autoSpaceDE w:val="0"/>
        <w:autoSpaceDN w:val="0"/>
        <w:adjustRightInd w:val="0"/>
        <w:ind w:left="8"/>
        <w:jc w:val="center"/>
      </w:pPr>
    </w:p>
    <w:p w14:paraId="7B564E76" w14:textId="77777777" w:rsidR="00F11B9F" w:rsidRPr="008917D2" w:rsidRDefault="00F11B9F" w:rsidP="008917D2">
      <w:pPr>
        <w:widowControl w:val="0"/>
        <w:overflowPunct w:val="0"/>
        <w:autoSpaceDE w:val="0"/>
        <w:autoSpaceDN w:val="0"/>
        <w:adjustRightInd w:val="0"/>
        <w:ind w:left="8"/>
        <w:jc w:val="center"/>
      </w:pPr>
    </w:p>
    <w:p w14:paraId="7B564E77" w14:textId="77777777" w:rsidR="00F11B9F" w:rsidRPr="008917D2" w:rsidRDefault="00F11B9F" w:rsidP="008917D2">
      <w:pPr>
        <w:widowControl w:val="0"/>
        <w:overflowPunct w:val="0"/>
        <w:autoSpaceDE w:val="0"/>
        <w:autoSpaceDN w:val="0"/>
        <w:adjustRightInd w:val="0"/>
        <w:ind w:left="8"/>
        <w:jc w:val="center"/>
      </w:pPr>
    </w:p>
    <w:p w14:paraId="7B564E78" w14:textId="77777777" w:rsidR="00F11B9F" w:rsidRPr="008917D2" w:rsidRDefault="00F11B9F" w:rsidP="008917D2">
      <w:pPr>
        <w:widowControl w:val="0"/>
        <w:overflowPunct w:val="0"/>
        <w:autoSpaceDE w:val="0"/>
        <w:autoSpaceDN w:val="0"/>
        <w:adjustRightInd w:val="0"/>
        <w:ind w:left="8"/>
        <w:jc w:val="center"/>
      </w:pPr>
    </w:p>
    <w:p w14:paraId="7B564E79" w14:textId="77777777" w:rsidR="00F11B9F" w:rsidRPr="008917D2" w:rsidRDefault="00F11B9F" w:rsidP="008917D2">
      <w:pPr>
        <w:widowControl w:val="0"/>
        <w:overflowPunct w:val="0"/>
        <w:autoSpaceDE w:val="0"/>
        <w:autoSpaceDN w:val="0"/>
        <w:adjustRightInd w:val="0"/>
        <w:ind w:left="8"/>
        <w:jc w:val="center"/>
      </w:pPr>
    </w:p>
    <w:p w14:paraId="7B564E7A" w14:textId="77777777" w:rsidR="00F11B9F" w:rsidRPr="008917D2" w:rsidRDefault="00F11B9F" w:rsidP="008917D2">
      <w:pPr>
        <w:widowControl w:val="0"/>
        <w:overflowPunct w:val="0"/>
        <w:autoSpaceDE w:val="0"/>
        <w:autoSpaceDN w:val="0"/>
        <w:adjustRightInd w:val="0"/>
        <w:ind w:left="8"/>
        <w:jc w:val="center"/>
      </w:pPr>
    </w:p>
    <w:p w14:paraId="7B564E7B" w14:textId="77777777" w:rsidR="00F11B9F" w:rsidRPr="008917D2" w:rsidRDefault="00F11B9F" w:rsidP="008917D2">
      <w:pPr>
        <w:widowControl w:val="0"/>
        <w:overflowPunct w:val="0"/>
        <w:autoSpaceDE w:val="0"/>
        <w:autoSpaceDN w:val="0"/>
        <w:adjustRightInd w:val="0"/>
        <w:ind w:left="8"/>
        <w:jc w:val="center"/>
      </w:pPr>
    </w:p>
    <w:p w14:paraId="7B564E7C" w14:textId="77777777" w:rsidR="00F11B9F" w:rsidRPr="008917D2" w:rsidRDefault="00F11B9F" w:rsidP="008917D2">
      <w:pPr>
        <w:widowControl w:val="0"/>
        <w:overflowPunct w:val="0"/>
        <w:autoSpaceDE w:val="0"/>
        <w:autoSpaceDN w:val="0"/>
        <w:adjustRightInd w:val="0"/>
        <w:ind w:left="8"/>
        <w:jc w:val="center"/>
      </w:pPr>
    </w:p>
    <w:p w14:paraId="7B564E7D" w14:textId="77777777" w:rsidR="00F11B9F" w:rsidRPr="008917D2" w:rsidRDefault="00F11B9F" w:rsidP="008917D2">
      <w:pPr>
        <w:widowControl w:val="0"/>
        <w:overflowPunct w:val="0"/>
        <w:autoSpaceDE w:val="0"/>
        <w:autoSpaceDN w:val="0"/>
        <w:adjustRightInd w:val="0"/>
        <w:ind w:left="8"/>
        <w:jc w:val="center"/>
      </w:pPr>
    </w:p>
    <w:p w14:paraId="7B564E7E" w14:textId="77777777" w:rsidR="00427CC8" w:rsidRPr="008917D2" w:rsidRDefault="00427CC8" w:rsidP="008917D2">
      <w:pPr>
        <w:widowControl w:val="0"/>
        <w:overflowPunct w:val="0"/>
        <w:autoSpaceDE w:val="0"/>
        <w:autoSpaceDN w:val="0"/>
        <w:adjustRightInd w:val="0"/>
        <w:ind w:left="8"/>
        <w:jc w:val="center"/>
      </w:pPr>
    </w:p>
    <w:p w14:paraId="7B564E7F" w14:textId="77777777" w:rsidR="00427CC8" w:rsidRPr="008917D2" w:rsidRDefault="00427CC8" w:rsidP="008917D2">
      <w:pPr>
        <w:widowControl w:val="0"/>
        <w:overflowPunct w:val="0"/>
        <w:autoSpaceDE w:val="0"/>
        <w:autoSpaceDN w:val="0"/>
        <w:adjustRightInd w:val="0"/>
        <w:ind w:left="8"/>
        <w:jc w:val="center"/>
      </w:pPr>
    </w:p>
    <w:p w14:paraId="7B564E80" w14:textId="77777777" w:rsidR="00427CC8" w:rsidRPr="008917D2" w:rsidRDefault="00427CC8" w:rsidP="008917D2">
      <w:pPr>
        <w:widowControl w:val="0"/>
        <w:overflowPunct w:val="0"/>
        <w:autoSpaceDE w:val="0"/>
        <w:autoSpaceDN w:val="0"/>
        <w:adjustRightInd w:val="0"/>
        <w:ind w:left="8"/>
        <w:jc w:val="center"/>
      </w:pPr>
    </w:p>
    <w:p w14:paraId="7B564E81" w14:textId="77777777" w:rsidR="00427CC8" w:rsidRPr="008917D2" w:rsidRDefault="00427CC8" w:rsidP="008917D2">
      <w:pPr>
        <w:widowControl w:val="0"/>
        <w:overflowPunct w:val="0"/>
        <w:autoSpaceDE w:val="0"/>
        <w:autoSpaceDN w:val="0"/>
        <w:adjustRightInd w:val="0"/>
        <w:ind w:left="8"/>
        <w:jc w:val="center"/>
      </w:pPr>
    </w:p>
    <w:p w14:paraId="7B564E82" w14:textId="77777777" w:rsidR="00427CC8" w:rsidRPr="008917D2" w:rsidRDefault="00427CC8" w:rsidP="008917D2">
      <w:pPr>
        <w:widowControl w:val="0"/>
        <w:overflowPunct w:val="0"/>
        <w:autoSpaceDE w:val="0"/>
        <w:autoSpaceDN w:val="0"/>
        <w:adjustRightInd w:val="0"/>
        <w:ind w:left="8"/>
        <w:jc w:val="center"/>
      </w:pPr>
    </w:p>
    <w:p w14:paraId="7B564E83" w14:textId="77777777" w:rsidR="00427CC8" w:rsidRPr="008917D2" w:rsidRDefault="00427CC8" w:rsidP="008917D2">
      <w:pPr>
        <w:widowControl w:val="0"/>
        <w:overflowPunct w:val="0"/>
        <w:autoSpaceDE w:val="0"/>
        <w:autoSpaceDN w:val="0"/>
        <w:adjustRightInd w:val="0"/>
        <w:ind w:left="8"/>
        <w:jc w:val="center"/>
      </w:pPr>
    </w:p>
    <w:p w14:paraId="7B564E84" w14:textId="77777777" w:rsidR="00427CC8" w:rsidRPr="008917D2" w:rsidRDefault="00427CC8" w:rsidP="008917D2">
      <w:pPr>
        <w:widowControl w:val="0"/>
        <w:overflowPunct w:val="0"/>
        <w:autoSpaceDE w:val="0"/>
        <w:autoSpaceDN w:val="0"/>
        <w:adjustRightInd w:val="0"/>
        <w:ind w:left="8"/>
        <w:jc w:val="center"/>
      </w:pPr>
    </w:p>
    <w:p w14:paraId="7B564E85" w14:textId="77777777" w:rsidR="00427CC8" w:rsidRPr="008917D2" w:rsidRDefault="00427CC8" w:rsidP="008917D2">
      <w:pPr>
        <w:widowControl w:val="0"/>
        <w:overflowPunct w:val="0"/>
        <w:autoSpaceDE w:val="0"/>
        <w:autoSpaceDN w:val="0"/>
        <w:adjustRightInd w:val="0"/>
        <w:ind w:left="8"/>
        <w:jc w:val="center"/>
      </w:pPr>
    </w:p>
    <w:p w14:paraId="7B564E86" w14:textId="77777777" w:rsidR="00427CC8" w:rsidRPr="008917D2" w:rsidRDefault="00427CC8" w:rsidP="008917D2">
      <w:pPr>
        <w:widowControl w:val="0"/>
        <w:overflowPunct w:val="0"/>
        <w:autoSpaceDE w:val="0"/>
        <w:autoSpaceDN w:val="0"/>
        <w:adjustRightInd w:val="0"/>
        <w:ind w:left="8"/>
        <w:jc w:val="center"/>
      </w:pPr>
    </w:p>
    <w:p w14:paraId="7B564E87" w14:textId="77777777" w:rsidR="00427CC8" w:rsidRPr="008917D2" w:rsidRDefault="00427CC8" w:rsidP="008917D2">
      <w:pPr>
        <w:widowControl w:val="0"/>
        <w:overflowPunct w:val="0"/>
        <w:autoSpaceDE w:val="0"/>
        <w:autoSpaceDN w:val="0"/>
        <w:adjustRightInd w:val="0"/>
        <w:ind w:left="8"/>
        <w:jc w:val="center"/>
      </w:pPr>
    </w:p>
    <w:p w14:paraId="7B564E88" w14:textId="77777777" w:rsidR="00F11B9F" w:rsidRPr="008917D2" w:rsidRDefault="00F11B9F" w:rsidP="008917D2">
      <w:pPr>
        <w:widowControl w:val="0"/>
        <w:overflowPunct w:val="0"/>
        <w:autoSpaceDE w:val="0"/>
        <w:autoSpaceDN w:val="0"/>
        <w:adjustRightInd w:val="0"/>
        <w:ind w:left="8"/>
        <w:jc w:val="center"/>
      </w:pPr>
    </w:p>
    <w:p w14:paraId="7B564E89" w14:textId="77777777" w:rsidR="00F11B9F" w:rsidRPr="008917D2" w:rsidRDefault="00F11B9F" w:rsidP="008917D2">
      <w:pPr>
        <w:widowControl w:val="0"/>
        <w:overflowPunct w:val="0"/>
        <w:autoSpaceDE w:val="0"/>
        <w:autoSpaceDN w:val="0"/>
        <w:adjustRightInd w:val="0"/>
        <w:ind w:left="8"/>
        <w:jc w:val="center"/>
      </w:pPr>
    </w:p>
    <w:p w14:paraId="7B564E8A" w14:textId="77777777" w:rsidR="00F11B9F" w:rsidRPr="008917D2" w:rsidRDefault="00F11B9F" w:rsidP="008917D2">
      <w:pPr>
        <w:widowControl w:val="0"/>
        <w:overflowPunct w:val="0"/>
        <w:autoSpaceDE w:val="0"/>
        <w:autoSpaceDN w:val="0"/>
        <w:adjustRightInd w:val="0"/>
        <w:ind w:left="8"/>
        <w:jc w:val="center"/>
      </w:pPr>
    </w:p>
    <w:p w14:paraId="7B564E8B" w14:textId="77777777" w:rsidR="00192138" w:rsidRPr="008917D2" w:rsidRDefault="00192138" w:rsidP="008917D2">
      <w:pPr>
        <w:rPr>
          <w:caps/>
          <w:lang w:eastAsia="en-US"/>
        </w:rPr>
      </w:pPr>
    </w:p>
    <w:p w14:paraId="32B840C1" w14:textId="77777777" w:rsidR="00F7706A" w:rsidRPr="008917D2" w:rsidRDefault="00F7706A" w:rsidP="008917D2">
      <w:pPr>
        <w:rPr>
          <w:caps/>
          <w:lang w:eastAsia="en-US"/>
        </w:rPr>
      </w:pPr>
    </w:p>
    <w:p w14:paraId="0AF3FCE8" w14:textId="77777777" w:rsidR="00F7706A" w:rsidRPr="008917D2" w:rsidRDefault="00F7706A" w:rsidP="008917D2">
      <w:pPr>
        <w:rPr>
          <w:caps/>
          <w:lang w:eastAsia="en-US"/>
        </w:rPr>
      </w:pPr>
    </w:p>
    <w:p w14:paraId="7B564E8C" w14:textId="3B702DE4" w:rsidR="00BF24AF" w:rsidRPr="008917D2" w:rsidRDefault="00BF24AF" w:rsidP="008917D2">
      <w:pPr>
        <w:rPr>
          <w:caps/>
          <w:lang w:eastAsia="en-US"/>
        </w:rPr>
      </w:pPr>
      <w:r w:rsidRPr="008917D2">
        <w:rPr>
          <w:caps/>
          <w:lang w:eastAsia="en-US"/>
        </w:rPr>
        <w:br w:type="page"/>
      </w:r>
    </w:p>
    <w:p w14:paraId="599D4936" w14:textId="77777777" w:rsidR="00192138" w:rsidRPr="008917D2" w:rsidRDefault="00192138" w:rsidP="008917D2">
      <w:pPr>
        <w:rPr>
          <w:caps/>
          <w:lang w:eastAsia="en-US"/>
        </w:rPr>
      </w:pPr>
    </w:p>
    <w:p w14:paraId="7B564E8D" w14:textId="5671E9B4" w:rsidR="00192138" w:rsidRPr="008917D2" w:rsidRDefault="00F5444B" w:rsidP="00F5444B">
      <w:pPr>
        <w:ind w:left="3888" w:firstLine="81"/>
        <w:rPr>
          <w:caps/>
          <w:lang w:eastAsia="en-US"/>
        </w:rPr>
      </w:pPr>
      <w:r>
        <w:rPr>
          <w:lang w:eastAsia="en-US"/>
        </w:rPr>
        <w:t xml:space="preserve">            </w:t>
      </w:r>
      <w:r w:rsidRPr="008917D2">
        <w:rPr>
          <w:lang w:eastAsia="en-US"/>
        </w:rPr>
        <w:t>202</w:t>
      </w:r>
      <w:r>
        <w:rPr>
          <w:lang w:eastAsia="en-US"/>
        </w:rPr>
        <w:t xml:space="preserve">5 m.                    </w:t>
      </w:r>
      <w:r w:rsidRPr="008917D2">
        <w:rPr>
          <w:lang w:eastAsia="en-US"/>
        </w:rPr>
        <w:t>mėn.       d.</w:t>
      </w:r>
    </w:p>
    <w:p w14:paraId="7B564E8E" w14:textId="1316A50F" w:rsidR="00192138" w:rsidRPr="008917D2" w:rsidRDefault="00F5444B" w:rsidP="008917D2">
      <w:pPr>
        <w:jc w:val="center"/>
        <w:rPr>
          <w:caps/>
          <w:lang w:eastAsia="en-US"/>
        </w:rPr>
      </w:pPr>
      <w:r>
        <w:rPr>
          <w:lang w:eastAsia="en-US"/>
        </w:rPr>
        <w:t xml:space="preserve">          S</w:t>
      </w:r>
      <w:r w:rsidRPr="008917D2">
        <w:rPr>
          <w:lang w:eastAsia="en-US"/>
        </w:rPr>
        <w:t>utarti</w:t>
      </w:r>
      <w:r>
        <w:rPr>
          <w:lang w:eastAsia="en-US"/>
        </w:rPr>
        <w:t>es N</w:t>
      </w:r>
      <w:r w:rsidRPr="008917D2">
        <w:rPr>
          <w:lang w:eastAsia="en-US"/>
        </w:rPr>
        <w:t>r.</w:t>
      </w:r>
    </w:p>
    <w:p w14:paraId="7B564E8F" w14:textId="1944EEFF" w:rsidR="00192138" w:rsidRPr="008917D2" w:rsidRDefault="00F5444B" w:rsidP="008917D2">
      <w:pPr>
        <w:jc w:val="center"/>
        <w:rPr>
          <w:caps/>
          <w:lang w:eastAsia="en-US"/>
        </w:rPr>
      </w:pPr>
      <w:r>
        <w:rPr>
          <w:lang w:eastAsia="en-US"/>
        </w:rPr>
        <w:t xml:space="preserve">     </w:t>
      </w:r>
      <w:r w:rsidRPr="008917D2">
        <w:rPr>
          <w:lang w:eastAsia="en-US"/>
        </w:rPr>
        <w:t>1</w:t>
      </w:r>
      <w:r>
        <w:rPr>
          <w:lang w:eastAsia="en-US"/>
        </w:rPr>
        <w:t xml:space="preserve"> p</w:t>
      </w:r>
      <w:r w:rsidRPr="008917D2">
        <w:t>riedas</w:t>
      </w:r>
      <w:r w:rsidRPr="008917D2">
        <w:rPr>
          <w:lang w:eastAsia="en-US"/>
        </w:rPr>
        <w:t xml:space="preserve">                                                         </w:t>
      </w:r>
    </w:p>
    <w:p w14:paraId="7B564E90" w14:textId="77777777" w:rsidR="00192138" w:rsidRPr="008917D2" w:rsidRDefault="00192138" w:rsidP="008917D2">
      <w:pPr>
        <w:jc w:val="right"/>
      </w:pPr>
    </w:p>
    <w:p w14:paraId="71B1FAF1" w14:textId="1809817E" w:rsidR="00C56148" w:rsidRDefault="00AA5C22" w:rsidP="008917D2">
      <w:pPr>
        <w:jc w:val="center"/>
        <w:outlineLvl w:val="0"/>
        <w:rPr>
          <w:b/>
          <w:bCs/>
        </w:rPr>
      </w:pPr>
      <w:r>
        <w:rPr>
          <w:b/>
          <w:bCs/>
        </w:rPr>
        <w:t xml:space="preserve">PASLAUGŲ </w:t>
      </w:r>
      <w:r w:rsidR="00C56148" w:rsidRPr="008917D2">
        <w:rPr>
          <w:b/>
          <w:bCs/>
        </w:rPr>
        <w:t>TECHNINĖ SPECIFIKACIJA</w:t>
      </w:r>
    </w:p>
    <w:p w14:paraId="28AF15C3" w14:textId="77777777" w:rsidR="00F5444B" w:rsidRDefault="00F5444B" w:rsidP="008917D2">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09"/>
        <w:gridCol w:w="5531"/>
      </w:tblGrid>
      <w:tr w:rsidR="00A922C7" w14:paraId="791A616D" w14:textId="77777777" w:rsidTr="008772D7">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14:paraId="7C1AED91" w14:textId="77777777" w:rsidR="00A922C7" w:rsidRPr="00453509" w:rsidRDefault="00A922C7" w:rsidP="008772D7">
            <w:pPr>
              <w:spacing w:before="240" w:line="276" w:lineRule="auto"/>
              <w:jc w:val="center"/>
              <w:rPr>
                <w:b/>
                <w:bCs/>
                <w:lang w:eastAsia="en-US"/>
              </w:rPr>
            </w:pPr>
            <w:r w:rsidRPr="00453509">
              <w:rPr>
                <w:b/>
                <w:bCs/>
                <w:lang w:eastAsia="en-US"/>
              </w:rPr>
              <w:t>Eil. Nr.</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018DD8C" w14:textId="77777777" w:rsidR="00A922C7" w:rsidRPr="003B51A5" w:rsidRDefault="00A922C7" w:rsidP="008772D7">
            <w:pPr>
              <w:spacing w:before="240" w:line="276" w:lineRule="auto"/>
              <w:jc w:val="center"/>
              <w:rPr>
                <w:b/>
                <w:bCs/>
                <w:lang w:eastAsia="en-US"/>
              </w:rPr>
            </w:pPr>
            <w:r w:rsidRPr="003B51A5">
              <w:rPr>
                <w:b/>
                <w:bCs/>
                <w:lang w:eastAsia="en-US"/>
              </w:rPr>
              <w:t>Pirkimo objekto pavadinimas</w:t>
            </w:r>
          </w:p>
        </w:tc>
        <w:tc>
          <w:tcPr>
            <w:tcW w:w="5531" w:type="dxa"/>
            <w:tcBorders>
              <w:top w:val="single" w:sz="4" w:space="0" w:color="auto"/>
              <w:left w:val="single" w:sz="4" w:space="0" w:color="auto"/>
              <w:bottom w:val="single" w:sz="4" w:space="0" w:color="auto"/>
              <w:right w:val="single" w:sz="4" w:space="0" w:color="auto"/>
            </w:tcBorders>
          </w:tcPr>
          <w:p w14:paraId="44F7FFBA" w14:textId="77777777" w:rsidR="00A922C7" w:rsidRPr="003B51A5" w:rsidRDefault="00A922C7" w:rsidP="008772D7">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A922C7" w14:paraId="190FAD16" w14:textId="77777777" w:rsidTr="008772D7">
        <w:tc>
          <w:tcPr>
            <w:tcW w:w="988" w:type="dxa"/>
            <w:tcBorders>
              <w:top w:val="single" w:sz="4" w:space="0" w:color="auto"/>
              <w:left w:val="single" w:sz="4" w:space="0" w:color="auto"/>
              <w:bottom w:val="single" w:sz="4" w:space="0" w:color="auto"/>
              <w:right w:val="single" w:sz="4" w:space="0" w:color="auto"/>
            </w:tcBorders>
          </w:tcPr>
          <w:p w14:paraId="04189128" w14:textId="77777777" w:rsidR="00A922C7" w:rsidRPr="0098151F" w:rsidRDefault="00A922C7" w:rsidP="008772D7">
            <w:pPr>
              <w:spacing w:line="276" w:lineRule="auto"/>
              <w:jc w:val="center"/>
              <w:rPr>
                <w:bCs/>
                <w:sz w:val="22"/>
                <w:szCs w:val="22"/>
                <w:lang w:eastAsia="en-US"/>
              </w:rPr>
            </w:pPr>
            <w:r w:rsidRPr="0098151F">
              <w:rPr>
                <w:bCs/>
                <w:sz w:val="22"/>
                <w:szCs w:val="22"/>
                <w:lang w:eastAsia="en-US"/>
              </w:rPr>
              <w:t>1.</w:t>
            </w:r>
          </w:p>
          <w:p w14:paraId="3D855711" w14:textId="77777777" w:rsidR="00A922C7" w:rsidRPr="0098151F" w:rsidRDefault="00A922C7" w:rsidP="008772D7">
            <w:pPr>
              <w:spacing w:line="276" w:lineRule="auto"/>
              <w:jc w:val="center"/>
              <w:rPr>
                <w:bCs/>
                <w:sz w:val="22"/>
                <w:szCs w:val="22"/>
                <w:lang w:eastAsia="en-US"/>
              </w:rPr>
            </w:pPr>
          </w:p>
        </w:tc>
        <w:tc>
          <w:tcPr>
            <w:tcW w:w="3109" w:type="dxa"/>
            <w:tcBorders>
              <w:top w:val="single" w:sz="4" w:space="0" w:color="auto"/>
              <w:left w:val="single" w:sz="4" w:space="0" w:color="auto"/>
              <w:bottom w:val="single" w:sz="4" w:space="0" w:color="auto"/>
              <w:right w:val="single" w:sz="4" w:space="0" w:color="auto"/>
            </w:tcBorders>
          </w:tcPr>
          <w:p w14:paraId="3F69EF1B" w14:textId="77777777" w:rsidR="00A922C7" w:rsidRPr="002774BF" w:rsidRDefault="00A922C7" w:rsidP="008772D7">
            <w:pPr>
              <w:spacing w:line="276" w:lineRule="auto"/>
              <w:jc w:val="center"/>
              <w:rPr>
                <w:bCs/>
                <w:sz w:val="22"/>
                <w:szCs w:val="22"/>
                <w:lang w:eastAsia="en-US"/>
              </w:rPr>
            </w:pPr>
            <w:r w:rsidRPr="002774BF">
              <w:rPr>
                <w:bCs/>
                <w:sz w:val="22"/>
                <w:szCs w:val="22"/>
                <w:lang w:eastAsia="en-US"/>
              </w:rPr>
              <w:t xml:space="preserve">Technologinės įrangos priežiūra </w:t>
            </w:r>
          </w:p>
          <w:p w14:paraId="5E06C708" w14:textId="77777777" w:rsidR="00A922C7" w:rsidRPr="0098151F" w:rsidRDefault="00A922C7" w:rsidP="008772D7">
            <w:pPr>
              <w:spacing w:line="276" w:lineRule="auto"/>
              <w:jc w:val="center"/>
              <w:rPr>
                <w:b/>
                <w:bCs/>
                <w:sz w:val="22"/>
                <w:szCs w:val="22"/>
                <w:lang w:eastAsia="en-US"/>
              </w:rPr>
            </w:pPr>
          </w:p>
        </w:tc>
        <w:tc>
          <w:tcPr>
            <w:tcW w:w="5531" w:type="dxa"/>
            <w:tcBorders>
              <w:top w:val="single" w:sz="4" w:space="0" w:color="auto"/>
              <w:left w:val="single" w:sz="4" w:space="0" w:color="auto"/>
              <w:bottom w:val="single" w:sz="4" w:space="0" w:color="auto"/>
              <w:right w:val="single" w:sz="4" w:space="0" w:color="auto"/>
            </w:tcBorders>
          </w:tcPr>
          <w:p w14:paraId="450E7125" w14:textId="77777777" w:rsidR="00A922C7" w:rsidRPr="00233D16" w:rsidRDefault="00A922C7" w:rsidP="008772D7">
            <w:pPr>
              <w:jc w:val="both"/>
              <w:rPr>
                <w:sz w:val="22"/>
                <w:szCs w:val="22"/>
              </w:rPr>
            </w:pPr>
            <w:r w:rsidRPr="00233D16">
              <w:rPr>
                <w:sz w:val="22"/>
                <w:szCs w:val="22"/>
              </w:rPr>
              <w:t>Ši techninė specifikacija apima valgyklos technologinės įrangos techninio aptarnavimo ir remonto paslaugas  (toliau – Paslaugos).</w:t>
            </w:r>
          </w:p>
          <w:p w14:paraId="56178037" w14:textId="77777777" w:rsidR="00A922C7" w:rsidRPr="00233D16" w:rsidRDefault="00A922C7" w:rsidP="008772D7">
            <w:pPr>
              <w:jc w:val="both"/>
              <w:rPr>
                <w:sz w:val="22"/>
                <w:szCs w:val="22"/>
              </w:rPr>
            </w:pPr>
            <w:r w:rsidRPr="00233D16">
              <w:rPr>
                <w:sz w:val="22"/>
                <w:szCs w:val="22"/>
              </w:rPr>
              <w:t>Paslaugų atlikimo vieta – Generolo Jono Žemaičio Lietuvos karo akademija, Šilo g. 5A, Vilnius.</w:t>
            </w:r>
          </w:p>
          <w:p w14:paraId="5E9EADC6" w14:textId="77777777" w:rsidR="00A922C7" w:rsidRPr="00233D16" w:rsidRDefault="00A922C7" w:rsidP="008772D7">
            <w:pPr>
              <w:jc w:val="both"/>
              <w:rPr>
                <w:sz w:val="22"/>
                <w:szCs w:val="22"/>
              </w:rPr>
            </w:pPr>
            <w:r w:rsidRPr="00233D16">
              <w:rPr>
                <w:sz w:val="22"/>
                <w:szCs w:val="22"/>
              </w:rPr>
              <w:t xml:space="preserve"> Esant būtinumui, įrangą remontui Paslaugų teikėjas gali išsivežti savo transportu be papildomo apmokėjimo, pasirašius perdavimo – priėmimo aktą. Transportavimas, gedimų diagnostika priskiriama paslaugos teikėjo atsakomybei.</w:t>
            </w:r>
          </w:p>
          <w:p w14:paraId="087D5F12" w14:textId="77777777" w:rsidR="00A922C7" w:rsidRPr="00233D16" w:rsidRDefault="00A922C7" w:rsidP="008772D7">
            <w:pPr>
              <w:jc w:val="both"/>
              <w:rPr>
                <w:sz w:val="22"/>
                <w:szCs w:val="22"/>
              </w:rPr>
            </w:pPr>
            <w:r>
              <w:rPr>
                <w:sz w:val="22"/>
                <w:szCs w:val="22"/>
              </w:rPr>
              <w:t>T</w:t>
            </w:r>
            <w:r w:rsidRPr="00BF54A9">
              <w:rPr>
                <w:sz w:val="22"/>
                <w:szCs w:val="22"/>
              </w:rPr>
              <w:t>echninio aptarnavimo</w:t>
            </w:r>
            <w:r w:rsidRPr="00233D16">
              <w:rPr>
                <w:sz w:val="22"/>
                <w:szCs w:val="22"/>
              </w:rPr>
              <w:t xml:space="preserve"> Paslaugos turi būti atliekamos darbo dienomis nuo 8.00 val. iki 17.00 val., penktadieniais - iki 15.45 val., prieš šventinę dieną - valanda trumpiau. Paslaugų atlikimo laiką galima keisti, suderinus su Užsakovu.</w:t>
            </w:r>
          </w:p>
          <w:p w14:paraId="4CB4FCB8" w14:textId="77777777" w:rsidR="00A922C7" w:rsidRPr="00BF54A9" w:rsidRDefault="00A922C7" w:rsidP="008772D7">
            <w:pPr>
              <w:jc w:val="both"/>
              <w:rPr>
                <w:sz w:val="22"/>
                <w:szCs w:val="22"/>
              </w:rPr>
            </w:pPr>
            <w:r w:rsidRPr="00233D16">
              <w:rPr>
                <w:sz w:val="22"/>
                <w:szCs w:val="22"/>
              </w:rPr>
              <w:t xml:space="preserve"> Technologinės įrangos remonto paslaug</w:t>
            </w:r>
            <w:r>
              <w:rPr>
                <w:sz w:val="22"/>
                <w:szCs w:val="22"/>
              </w:rPr>
              <w:t>o</w:t>
            </w:r>
            <w:r w:rsidRPr="00233D16">
              <w:rPr>
                <w:sz w:val="22"/>
                <w:szCs w:val="22"/>
              </w:rPr>
              <w:t>s atlieka</w:t>
            </w:r>
            <w:r>
              <w:rPr>
                <w:sz w:val="22"/>
                <w:szCs w:val="22"/>
              </w:rPr>
              <w:t>mos</w:t>
            </w:r>
            <w:r w:rsidRPr="00233D16">
              <w:rPr>
                <w:sz w:val="22"/>
                <w:szCs w:val="22"/>
              </w:rPr>
              <w:t xml:space="preserve"> tik pagal pateiktą Užsakovo raštišką užsakymą (užsakymas gali būti pateiktas el. paštu). Gavus iš Užsakovo </w:t>
            </w:r>
            <w:r>
              <w:rPr>
                <w:sz w:val="22"/>
                <w:szCs w:val="22"/>
              </w:rPr>
              <w:t xml:space="preserve">pranešimą </w:t>
            </w:r>
            <w:r w:rsidRPr="00233D16">
              <w:rPr>
                <w:sz w:val="22"/>
                <w:szCs w:val="22"/>
              </w:rPr>
              <w:t xml:space="preserve">apie įrangos gedimą, paslaugos teikėjo reagavimo laikas 3 val. darbo laiku ir </w:t>
            </w:r>
            <w:r w:rsidRPr="00BF54A9">
              <w:rPr>
                <w:sz w:val="22"/>
                <w:szCs w:val="22"/>
              </w:rPr>
              <w:t>ne darbo laiku.</w:t>
            </w:r>
          </w:p>
          <w:p w14:paraId="56500E1C" w14:textId="77777777" w:rsidR="00A922C7" w:rsidRPr="00233D16" w:rsidRDefault="00A922C7" w:rsidP="008772D7">
            <w:pPr>
              <w:jc w:val="both"/>
              <w:rPr>
                <w:sz w:val="22"/>
                <w:szCs w:val="22"/>
              </w:rPr>
            </w:pPr>
            <w:r w:rsidRPr="00233D16">
              <w:rPr>
                <w:sz w:val="22"/>
                <w:szCs w:val="22"/>
              </w:rPr>
              <w:t xml:space="preserve"> Technologinės įrangos remonto paslaugų  atlikimo terminas – ne ilgesnis, kaip 72 val. nuo pranešimo apie gedimą pateikimo dienos. Esant sudėtingam gedimui, remonto terminas derinamas su Užsakovo atstovu. </w:t>
            </w:r>
          </w:p>
          <w:p w14:paraId="583A3E42" w14:textId="77777777" w:rsidR="00A922C7" w:rsidRPr="00233D16" w:rsidRDefault="00A922C7" w:rsidP="008772D7">
            <w:pPr>
              <w:jc w:val="both"/>
              <w:rPr>
                <w:sz w:val="22"/>
                <w:szCs w:val="22"/>
              </w:rPr>
            </w:pPr>
            <w:r w:rsidRPr="00233D16">
              <w:rPr>
                <w:sz w:val="22"/>
                <w:szCs w:val="22"/>
              </w:rPr>
              <w:t>Atlikęs paslaugas, teikėjas užpildo atliktų darbų aktą, sąskaitą – faktūrą.</w:t>
            </w:r>
          </w:p>
          <w:p w14:paraId="4D734E01" w14:textId="77777777" w:rsidR="00A922C7" w:rsidRPr="00233D16" w:rsidRDefault="00A922C7" w:rsidP="008772D7">
            <w:pPr>
              <w:jc w:val="both"/>
              <w:rPr>
                <w:sz w:val="22"/>
                <w:szCs w:val="22"/>
              </w:rPr>
            </w:pPr>
            <w:r w:rsidRPr="00233D16">
              <w:rPr>
                <w:sz w:val="22"/>
                <w:szCs w:val="22"/>
              </w:rPr>
              <w:t xml:space="preserve"> Remonto paslaugoms (techninėje specifikacijoje remontui ar keitimui) naudoti medžiagas, detales, atsargines dalis tik naujas, originalias arba analogiškas.</w:t>
            </w:r>
          </w:p>
          <w:p w14:paraId="5B846902" w14:textId="77777777" w:rsidR="00A922C7" w:rsidRPr="00233D16" w:rsidRDefault="00A922C7" w:rsidP="008772D7">
            <w:pPr>
              <w:jc w:val="both"/>
              <w:rPr>
                <w:sz w:val="22"/>
                <w:szCs w:val="22"/>
              </w:rPr>
            </w:pPr>
            <w:r w:rsidRPr="00233D16">
              <w:rPr>
                <w:sz w:val="22"/>
                <w:szCs w:val="22"/>
              </w:rPr>
              <w:t xml:space="preserve"> Užtikrinti atliktų paslaugų kokybę garantiniam laikotarpiui – ne mažiau kaip 6 mėnesiai, montuojamoms detalėms ar įrangai – ne mažiau kaip 12 mėnesių arba pagal gamintojų suteiktą garantiją. </w:t>
            </w:r>
          </w:p>
          <w:p w14:paraId="01BD5A1B" w14:textId="77777777" w:rsidR="00A922C7" w:rsidRPr="00233D16" w:rsidRDefault="00A922C7" w:rsidP="008772D7">
            <w:pPr>
              <w:jc w:val="both"/>
              <w:rPr>
                <w:sz w:val="22"/>
                <w:szCs w:val="22"/>
              </w:rPr>
            </w:pPr>
            <w:r w:rsidRPr="00233D16">
              <w:rPr>
                <w:sz w:val="22"/>
                <w:szCs w:val="22"/>
              </w:rPr>
              <w:t xml:space="preserve"> Paslaugų teikėjas turi turėti teisę (leidimą) verstis ta ūkine veikla, kuri reikalinga šioms paslaugoms atlikti.</w:t>
            </w:r>
          </w:p>
          <w:p w14:paraId="58367242" w14:textId="77777777" w:rsidR="00A922C7" w:rsidRPr="00233D16" w:rsidRDefault="00A922C7" w:rsidP="008772D7">
            <w:pPr>
              <w:jc w:val="both"/>
              <w:rPr>
                <w:sz w:val="22"/>
                <w:szCs w:val="22"/>
              </w:rPr>
            </w:pPr>
            <w:r w:rsidRPr="00233D16">
              <w:rPr>
                <w:sz w:val="22"/>
                <w:szCs w:val="22"/>
              </w:rPr>
              <w:t xml:space="preserve"> Paslaugų teikėjas privalo skirti asmenį, atsakingą už darbų organizavimą, kokybę ir kontrolę darbo metu.</w:t>
            </w:r>
          </w:p>
          <w:p w14:paraId="3BCA2D83" w14:textId="77777777" w:rsidR="00A922C7" w:rsidRPr="00233D16" w:rsidRDefault="00A922C7" w:rsidP="008772D7">
            <w:pPr>
              <w:jc w:val="both"/>
              <w:rPr>
                <w:sz w:val="22"/>
                <w:szCs w:val="22"/>
              </w:rPr>
            </w:pPr>
            <w:r w:rsidRPr="00233D16">
              <w:rPr>
                <w:sz w:val="22"/>
                <w:szCs w:val="22"/>
              </w:rPr>
              <w:t>Paslaugų teikėjas savo darbuotojus aprūpina darbo įrankiais, saugos priemonėmis ir užtikrina darbuotojų saugą ir sveikatą, organizuodamas bei vykdydamas darbus Užsakovo teritorijoje.</w:t>
            </w:r>
          </w:p>
          <w:p w14:paraId="5640DBC5" w14:textId="77777777" w:rsidR="00A922C7" w:rsidRPr="00233D16" w:rsidRDefault="00A922C7" w:rsidP="008772D7">
            <w:pPr>
              <w:jc w:val="both"/>
              <w:rPr>
                <w:sz w:val="22"/>
                <w:szCs w:val="22"/>
              </w:rPr>
            </w:pPr>
            <w:r w:rsidRPr="00233D16">
              <w:rPr>
                <w:sz w:val="22"/>
                <w:szCs w:val="22"/>
              </w:rPr>
              <w:t xml:space="preserve"> Paslaugų teikėjo darbuotojai, teikdami paslaugas Užsakovo teritorijoje, privalo laikytis priešgaisrinės saugos, darbo </w:t>
            </w:r>
            <w:r w:rsidRPr="00233D16">
              <w:rPr>
                <w:sz w:val="22"/>
                <w:szCs w:val="22"/>
              </w:rPr>
              <w:lastRenderedPageBreak/>
              <w:t>saugos, sanitarinių higieninių, aplinkos apsaugos reikalavimų, galiojančių Lietuvos Respublikos norminių dokumentų ir Lietuvos kariuomenės vidaus tvarkos taisyklių.</w:t>
            </w:r>
          </w:p>
          <w:p w14:paraId="113C04F6" w14:textId="77777777" w:rsidR="00A922C7" w:rsidRPr="00233D16" w:rsidRDefault="00A922C7" w:rsidP="008772D7">
            <w:pPr>
              <w:jc w:val="both"/>
              <w:rPr>
                <w:sz w:val="22"/>
                <w:szCs w:val="22"/>
              </w:rPr>
            </w:pPr>
            <w:r w:rsidRPr="00233D16">
              <w:rPr>
                <w:sz w:val="22"/>
                <w:szCs w:val="22"/>
              </w:rPr>
              <w:t>Paslaugų tiekėjas turi užtikrinti patikimą, kokybišką ir savalaikį paslaugų teikimą,  laikydamasis teisinių  ir techninių reikalavimų per visą aptarnavimo laikotarpį.</w:t>
            </w:r>
          </w:p>
          <w:p w14:paraId="46971687" w14:textId="77777777" w:rsidR="00A922C7" w:rsidRPr="00233D16" w:rsidRDefault="00A922C7" w:rsidP="008772D7">
            <w:pPr>
              <w:jc w:val="both"/>
              <w:rPr>
                <w:sz w:val="22"/>
                <w:szCs w:val="22"/>
              </w:rPr>
            </w:pPr>
            <w:r w:rsidRPr="00233D16">
              <w:rPr>
                <w:sz w:val="22"/>
                <w:szCs w:val="22"/>
              </w:rPr>
              <w:t>Užsakovas turi teisę kontroliuoti ir prižiūrėti atliekamų darbų eigą ir kokybę, Tiekėjo medžiagų kokybę.</w:t>
            </w:r>
          </w:p>
          <w:p w14:paraId="2D48059F" w14:textId="77777777" w:rsidR="00A922C7" w:rsidRPr="00233D16" w:rsidRDefault="00A922C7" w:rsidP="008772D7">
            <w:pPr>
              <w:jc w:val="both"/>
              <w:rPr>
                <w:sz w:val="22"/>
                <w:szCs w:val="22"/>
              </w:rPr>
            </w:pPr>
            <w:r w:rsidRPr="00233D16">
              <w:rPr>
                <w:sz w:val="22"/>
                <w:szCs w:val="22"/>
              </w:rPr>
              <w:t>Užsakovui pareikalavus, pateikti naudotų prekių, medžiagų atitikties deklaracijas, sertifikatus.</w:t>
            </w:r>
          </w:p>
          <w:p w14:paraId="3F0C70AA" w14:textId="77777777" w:rsidR="00A922C7" w:rsidRPr="00233D16" w:rsidRDefault="00A922C7" w:rsidP="008772D7">
            <w:pPr>
              <w:jc w:val="both"/>
              <w:rPr>
                <w:sz w:val="22"/>
                <w:szCs w:val="22"/>
              </w:rPr>
            </w:pPr>
            <w:r w:rsidRPr="00233D16">
              <w:rPr>
                <w:sz w:val="22"/>
                <w:szCs w:val="22"/>
              </w:rPr>
              <w:t xml:space="preserve">Valgyklos technologinės įrangos gedimų remonto paslaugas atlikti pagal „Valgyklos technologinės įrangos gedimų remonto paslaugos“  2 priedą. </w:t>
            </w:r>
          </w:p>
          <w:p w14:paraId="5B4B03AC" w14:textId="77777777" w:rsidR="00A922C7" w:rsidRPr="00233D16" w:rsidRDefault="00A922C7" w:rsidP="008772D7">
            <w:pPr>
              <w:jc w:val="both"/>
              <w:rPr>
                <w:sz w:val="22"/>
                <w:szCs w:val="22"/>
              </w:rPr>
            </w:pPr>
            <w:r w:rsidRPr="00233D16">
              <w:rPr>
                <w:sz w:val="22"/>
                <w:szCs w:val="22"/>
              </w:rPr>
              <w:t xml:space="preserve">Į remonto paslaugų įkainius turi būti įskaičiuotos visos su paslaugomis  susijusios išlaidos (medžiagos, diagnostikos, detalės, atsarginės dalys su darbo sąnaudomis, transporto išlaidos bei kitomis išlaidomis, jeigu tokių bus). </w:t>
            </w:r>
          </w:p>
          <w:p w14:paraId="67D8B61F" w14:textId="77777777" w:rsidR="00A922C7" w:rsidRPr="00233D16" w:rsidRDefault="00A922C7" w:rsidP="008772D7">
            <w:pPr>
              <w:jc w:val="both"/>
              <w:rPr>
                <w:sz w:val="22"/>
                <w:szCs w:val="22"/>
              </w:rPr>
            </w:pPr>
            <w:r w:rsidRPr="00233D16">
              <w:rPr>
                <w:sz w:val="22"/>
                <w:szCs w:val="22"/>
              </w:rPr>
              <w:t>Paslaugos turi būti teikiamos Teikėjo prekėmis (medžiagomis, preparatais, detalėmis, atsarginėmis dalimis,  ir t.t.). Užtikrinti, kad naudojamos sistemų medžiagos, detalės ir sistemų dalys būtų originalios arba analogiškos ir atitiktų kokybės reikalavimus. Prekės turinčios cheminių medžiagų bei naudojamos cheminės medžiagos ir preparatai turi turėti saugos duomenų lapus.</w:t>
            </w:r>
          </w:p>
          <w:p w14:paraId="7FCFBEE4" w14:textId="77777777" w:rsidR="00A922C7" w:rsidRPr="00233D16" w:rsidRDefault="00A922C7" w:rsidP="008772D7">
            <w:pPr>
              <w:jc w:val="both"/>
              <w:rPr>
                <w:sz w:val="22"/>
                <w:szCs w:val="22"/>
              </w:rPr>
            </w:pPr>
            <w:r w:rsidRPr="00233D16">
              <w:rPr>
                <w:sz w:val="22"/>
                <w:szCs w:val="22"/>
              </w:rPr>
              <w:t>Po paslaugų atlikimo Paslaugų teikėjas turi įrangą išbandyti, palikti švarias ir tvarkingas patalpas.</w:t>
            </w:r>
          </w:p>
          <w:p w14:paraId="5FDB25CA" w14:textId="77777777" w:rsidR="00A922C7" w:rsidRPr="00233D16" w:rsidRDefault="00A922C7" w:rsidP="008772D7">
            <w:pPr>
              <w:jc w:val="both"/>
              <w:rPr>
                <w:sz w:val="22"/>
                <w:szCs w:val="22"/>
              </w:rPr>
            </w:pPr>
            <w:r w:rsidRPr="00233D16">
              <w:rPr>
                <w:sz w:val="22"/>
                <w:szCs w:val="22"/>
              </w:rPr>
              <w:t xml:space="preserve">Paslaugų teikėjas materialiai atsako už remontuojamų įrenginių sugadinimą, sunaikinimą, praradimo riziką iki pilnai suteiktos paslaugos ir perdavimo momento. </w:t>
            </w:r>
          </w:p>
          <w:p w14:paraId="7545A50D" w14:textId="77777777" w:rsidR="00A922C7" w:rsidRPr="00233D16" w:rsidRDefault="00A922C7" w:rsidP="008772D7">
            <w:pPr>
              <w:jc w:val="both"/>
              <w:rPr>
                <w:sz w:val="22"/>
                <w:szCs w:val="22"/>
              </w:rPr>
            </w:pPr>
            <w:r w:rsidRPr="00233D16">
              <w:rPr>
                <w:sz w:val="22"/>
                <w:szCs w:val="22"/>
              </w:rPr>
              <w:t>Ištaisyti trūkumus, kilusius per garantinį laikotarpį dėl nepakankamos paslaugų ar panaudotų medžiagų detalių kokybės, savo sąskaita.</w:t>
            </w:r>
          </w:p>
          <w:p w14:paraId="0BD9C86E" w14:textId="77777777" w:rsidR="00A922C7" w:rsidRPr="00233D16" w:rsidRDefault="00A922C7" w:rsidP="008772D7">
            <w:pPr>
              <w:jc w:val="both"/>
              <w:rPr>
                <w:sz w:val="22"/>
                <w:szCs w:val="22"/>
              </w:rPr>
            </w:pPr>
            <w:r w:rsidRPr="00233D16">
              <w:rPr>
                <w:sz w:val="22"/>
                <w:szCs w:val="22"/>
              </w:rPr>
              <w:t>Išsivežti ir utilizuoti susidariusias, teikiant šias paslaugas, atliekas (medžiagas, detales ir kt.). Darbo vietą palikti tvarkingą ir švarią.</w:t>
            </w:r>
          </w:p>
          <w:p w14:paraId="3CEADC3C" w14:textId="77777777" w:rsidR="00A922C7" w:rsidRPr="00E9032E" w:rsidRDefault="00A922C7" w:rsidP="008772D7">
            <w:pPr>
              <w:jc w:val="both"/>
              <w:rPr>
                <w:b/>
                <w:bCs/>
              </w:rPr>
            </w:pPr>
            <w:r w:rsidRPr="00233D16">
              <w:rPr>
                <w:sz w:val="22"/>
                <w:szCs w:val="22"/>
              </w:rPr>
              <w:t>Paslaugos turi būti atliekamos laikantis informacijos neskleidimo, konfidencialumo reikalavimų, nustatytų Lietuvos Respublikos teisės aktuose, taip pat Lietuvos kariuomenės  ir dalinio, kuriame teikiamos paslaugos, vidaus tvarkos taisyklėse.</w:t>
            </w:r>
          </w:p>
        </w:tc>
      </w:tr>
    </w:tbl>
    <w:p w14:paraId="141D2A96" w14:textId="77777777" w:rsidR="00F5444B" w:rsidRPr="008917D2" w:rsidRDefault="00F5444B" w:rsidP="008917D2">
      <w:pPr>
        <w:jc w:val="center"/>
        <w:outlineLvl w:val="0"/>
        <w:rPr>
          <w:b/>
          <w:bCs/>
        </w:rPr>
      </w:pPr>
    </w:p>
    <w:p w14:paraId="7C8DBF0D" w14:textId="77777777" w:rsidR="00C56148" w:rsidRPr="008917D2" w:rsidRDefault="00C56148" w:rsidP="008917D2">
      <w:pPr>
        <w:jc w:val="center"/>
        <w:outlineLvl w:val="0"/>
        <w:rPr>
          <w:b/>
          <w:bCs/>
        </w:rPr>
      </w:pPr>
    </w:p>
    <w:p w14:paraId="0C3ABFDA" w14:textId="77777777" w:rsidR="003B6024" w:rsidRPr="008917D2" w:rsidRDefault="003B6024" w:rsidP="008917D2">
      <w:pPr>
        <w:jc w:val="both"/>
        <w:rPr>
          <w:rFonts w:eastAsia="Arial"/>
          <w:b/>
          <w:lang w:eastAsia="ar-SA"/>
        </w:rPr>
      </w:pPr>
      <w:r w:rsidRPr="008917D2">
        <w:rPr>
          <w:b/>
        </w:rPr>
        <w:t>PIRKĖJAS</w:t>
      </w:r>
      <w:r w:rsidRPr="008917D2">
        <w:rPr>
          <w:rFonts w:eastAsia="Arial"/>
          <w:b/>
          <w:lang w:eastAsia="ar-SA"/>
        </w:rPr>
        <w:t xml:space="preserve">                                                  </w:t>
      </w:r>
      <w:r w:rsidRPr="008917D2">
        <w:rPr>
          <w:rFonts w:eastAsia="Arial"/>
          <w:b/>
          <w:lang w:eastAsia="ar-SA"/>
        </w:rPr>
        <w:tab/>
      </w:r>
      <w:r w:rsidRPr="008917D2">
        <w:rPr>
          <w:rFonts w:eastAsia="Arial"/>
          <w:b/>
          <w:lang w:eastAsia="ar-SA"/>
        </w:rPr>
        <w:tab/>
        <w:t xml:space="preserve">  </w:t>
      </w:r>
      <w:r w:rsidRPr="008917D2">
        <w:rPr>
          <w:rFonts w:eastAsia="Arial"/>
          <w:b/>
          <w:lang w:eastAsia="ar-SA"/>
        </w:rPr>
        <w:tab/>
        <w:t>TEIKĖJAS</w:t>
      </w:r>
      <w:r w:rsidRPr="008917D2">
        <w:rPr>
          <w:rFonts w:eastAsia="Arial"/>
          <w:b/>
          <w:lang w:eastAsia="ar-SA"/>
        </w:rPr>
        <w:tab/>
      </w:r>
      <w:r w:rsidRPr="008917D2">
        <w:rPr>
          <w:rFonts w:eastAsia="Arial"/>
          <w:b/>
          <w:lang w:eastAsia="ar-SA"/>
        </w:rPr>
        <w:tab/>
      </w:r>
      <w:r w:rsidRPr="008917D2">
        <w:rPr>
          <w:rFonts w:eastAsia="Arial"/>
          <w:b/>
          <w:lang w:eastAsia="ar-SA"/>
        </w:rPr>
        <w:tab/>
      </w:r>
    </w:p>
    <w:p w14:paraId="44DEC44B" w14:textId="77777777" w:rsidR="003B6024" w:rsidRPr="008917D2" w:rsidRDefault="003B6024"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311D50A2" w14:textId="77777777" w:rsidR="003B6024" w:rsidRPr="008917D2" w:rsidRDefault="003B6024"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4CAB1318" w14:textId="77777777" w:rsidR="003B6024" w:rsidRPr="008917D2" w:rsidRDefault="003B6024"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B564EB9" w14:textId="4E1A53F7" w:rsidR="00C16D8C" w:rsidRPr="008917D2" w:rsidRDefault="00F5444B" w:rsidP="008917D2">
      <w:pPr>
        <w:pStyle w:val="NoSpacing"/>
        <w:rPr>
          <w:rFonts w:eastAsia="Arial"/>
          <w:b/>
          <w:lang w:eastAsia="ar-SA"/>
        </w:rPr>
      </w:pPr>
      <w:r>
        <w:rPr>
          <w:rFonts w:eastAsia="Arial"/>
          <w:lang w:eastAsia="ar-SA"/>
        </w:rPr>
        <w:t xml:space="preserve">plk. </w:t>
      </w:r>
      <w:r w:rsidR="003B6024" w:rsidRPr="008917D2">
        <w:rPr>
          <w:rFonts w:eastAsia="Arial"/>
          <w:lang w:eastAsia="ar-SA"/>
        </w:rPr>
        <w:t>Denisas Starikovičius</w:t>
      </w:r>
      <w:r w:rsidR="003B6024" w:rsidRPr="008917D2">
        <w:rPr>
          <w:rFonts w:eastAsia="Arial"/>
          <w:b/>
          <w:lang w:eastAsia="ar-SA"/>
        </w:rPr>
        <w:tab/>
      </w:r>
    </w:p>
    <w:p w14:paraId="487BCAC3" w14:textId="356EF732" w:rsidR="003B6024" w:rsidRPr="008917D2" w:rsidRDefault="003B6024" w:rsidP="008917D2">
      <w:pPr>
        <w:pStyle w:val="NoSpacing"/>
        <w:rPr>
          <w:rFonts w:eastAsia="Arial"/>
          <w:b/>
          <w:lang w:eastAsia="ar-SA"/>
        </w:rPr>
      </w:pPr>
    </w:p>
    <w:p w14:paraId="7D0E0BBB" w14:textId="74EAC8DA" w:rsidR="003B6024" w:rsidRPr="008917D2" w:rsidRDefault="003B6024" w:rsidP="008917D2">
      <w:pPr>
        <w:pStyle w:val="NoSpacing"/>
        <w:rPr>
          <w:rFonts w:eastAsia="Arial"/>
          <w:b/>
          <w:lang w:eastAsia="ar-SA"/>
        </w:rPr>
      </w:pPr>
    </w:p>
    <w:p w14:paraId="6E283DD1" w14:textId="22826F01" w:rsidR="003B6024" w:rsidRPr="008917D2" w:rsidRDefault="003B6024" w:rsidP="008917D2">
      <w:pPr>
        <w:pStyle w:val="NoSpacing"/>
      </w:pPr>
    </w:p>
    <w:p w14:paraId="00E94352" w14:textId="074BDAE6" w:rsidR="003B6024" w:rsidRPr="008917D2" w:rsidRDefault="003B6024" w:rsidP="008917D2">
      <w:pPr>
        <w:pStyle w:val="NoSpacing"/>
      </w:pPr>
    </w:p>
    <w:p w14:paraId="04195611" w14:textId="3E35112B" w:rsidR="003B6024" w:rsidRPr="008917D2" w:rsidRDefault="003B6024" w:rsidP="008917D2">
      <w:pPr>
        <w:pStyle w:val="NoSpacing"/>
      </w:pPr>
    </w:p>
    <w:p w14:paraId="14E060F0" w14:textId="6BED3699" w:rsidR="003B6024" w:rsidRPr="008917D2" w:rsidRDefault="003B6024" w:rsidP="008917D2">
      <w:pPr>
        <w:pStyle w:val="NoSpacing"/>
      </w:pPr>
    </w:p>
    <w:p w14:paraId="0654887E" w14:textId="52FEAD9D" w:rsidR="003B6024" w:rsidRPr="008917D2" w:rsidRDefault="003B6024" w:rsidP="008917D2">
      <w:pPr>
        <w:pStyle w:val="NoSpacing"/>
      </w:pPr>
    </w:p>
    <w:p w14:paraId="0F5740C5" w14:textId="532A71F9" w:rsidR="003B6024" w:rsidRPr="008917D2" w:rsidRDefault="003B6024" w:rsidP="008917D2">
      <w:pPr>
        <w:pStyle w:val="NoSpacing"/>
      </w:pPr>
    </w:p>
    <w:p w14:paraId="7B564EBA" w14:textId="77777777" w:rsidR="00C16D8C" w:rsidRPr="008917D2" w:rsidRDefault="00C16D8C" w:rsidP="008917D2">
      <w:pPr>
        <w:pStyle w:val="NoSpacing"/>
        <w:ind w:left="5760"/>
      </w:pPr>
    </w:p>
    <w:p w14:paraId="630C1B98" w14:textId="77777777" w:rsidR="003B6024" w:rsidRPr="008917D2" w:rsidRDefault="001E523A" w:rsidP="008917D2">
      <w:pPr>
        <w:pStyle w:val="NoSpacing"/>
        <w:ind w:left="5760"/>
      </w:pPr>
      <w:r w:rsidRPr="008917D2">
        <w:t xml:space="preserve">    </w:t>
      </w:r>
    </w:p>
    <w:p w14:paraId="793CAD54" w14:textId="196A1705" w:rsidR="003B6024" w:rsidRPr="008917D2" w:rsidRDefault="001E523A" w:rsidP="008917D2">
      <w:pPr>
        <w:pStyle w:val="NoSpacing"/>
        <w:ind w:left="5954"/>
      </w:pPr>
      <w:r w:rsidRPr="008917D2">
        <w:t>202</w:t>
      </w:r>
      <w:r w:rsidR="00B87443">
        <w:t>5</w:t>
      </w:r>
      <w:r w:rsidR="003B6024" w:rsidRPr="008917D2">
        <w:t xml:space="preserve"> m.  </w:t>
      </w:r>
      <w:r w:rsidR="00C4023E" w:rsidRPr="008917D2">
        <w:t xml:space="preserve">                    m</w:t>
      </w:r>
      <w:r w:rsidR="003B6024" w:rsidRPr="008917D2">
        <w:rPr>
          <w:lang w:val="lt-LT"/>
        </w:rPr>
        <w:t>ėn.         d.</w:t>
      </w:r>
    </w:p>
    <w:p w14:paraId="6D99F1D4" w14:textId="24D45836" w:rsidR="003B6024" w:rsidRPr="008917D2" w:rsidRDefault="00C4023E" w:rsidP="008917D2">
      <w:pPr>
        <w:pStyle w:val="NoSpacing"/>
        <w:ind w:left="5954"/>
      </w:pPr>
      <w:r w:rsidRPr="008917D2">
        <w:rPr>
          <w:caps/>
        </w:rPr>
        <w:t>s</w:t>
      </w:r>
      <w:r w:rsidR="003B6024" w:rsidRPr="008917D2">
        <w:t>utarti</w:t>
      </w:r>
      <w:r w:rsidR="00B87443">
        <w:t>e</w:t>
      </w:r>
      <w:r w:rsidR="003B6024" w:rsidRPr="008917D2">
        <w:t>s Nr.</w:t>
      </w:r>
    </w:p>
    <w:p w14:paraId="7B564EBD" w14:textId="36358A6D" w:rsidR="00C4023E" w:rsidRPr="008917D2" w:rsidRDefault="00C16D8C" w:rsidP="008917D2">
      <w:pPr>
        <w:pStyle w:val="NoSpacing"/>
        <w:ind w:left="5954"/>
      </w:pPr>
      <w:r w:rsidRPr="008917D2">
        <w:t>2</w:t>
      </w:r>
      <w:r w:rsidR="00C4023E" w:rsidRPr="008917D2">
        <w:t xml:space="preserve"> priedas</w:t>
      </w:r>
      <w:r w:rsidR="00C4023E" w:rsidRPr="008917D2">
        <w:rPr>
          <w:caps/>
        </w:rPr>
        <w:t xml:space="preserve">      </w:t>
      </w:r>
    </w:p>
    <w:p w14:paraId="7B564EBE" w14:textId="77777777" w:rsidR="00C4023E" w:rsidRPr="008917D2" w:rsidRDefault="00C4023E" w:rsidP="008917D2">
      <w:pPr>
        <w:suppressAutoHyphens/>
      </w:pPr>
    </w:p>
    <w:p w14:paraId="7B564EBF" w14:textId="77777777" w:rsidR="00772F6A" w:rsidRPr="008917D2" w:rsidRDefault="00772F6A" w:rsidP="008917D2">
      <w:pPr>
        <w:suppressAutoHyphens/>
        <w:jc w:val="both"/>
      </w:pPr>
    </w:p>
    <w:p w14:paraId="7B564EC0" w14:textId="77777777" w:rsidR="00772F6A" w:rsidRPr="008917D2" w:rsidRDefault="00772F6A" w:rsidP="008917D2">
      <w:pPr>
        <w:suppressAutoHyphens/>
        <w:jc w:val="both"/>
      </w:pPr>
    </w:p>
    <w:p w14:paraId="7B564EC1" w14:textId="77777777" w:rsidR="00772F6A" w:rsidRPr="008917D2" w:rsidRDefault="001E523A" w:rsidP="008917D2">
      <w:pPr>
        <w:suppressAutoHyphens/>
        <w:jc w:val="center"/>
        <w:rPr>
          <w:b/>
        </w:rPr>
      </w:pPr>
      <w:r w:rsidRPr="008917D2">
        <w:rPr>
          <w:b/>
        </w:rPr>
        <w:t>Paslaugų įkainiai</w:t>
      </w:r>
    </w:p>
    <w:p w14:paraId="7B564EC2" w14:textId="77777777" w:rsidR="00772F6A" w:rsidRPr="008917D2" w:rsidRDefault="00772F6A" w:rsidP="008917D2">
      <w:pPr>
        <w:suppressAutoHyphens/>
        <w:jc w:val="both"/>
        <w:rPr>
          <w:b/>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6250"/>
        <w:gridCol w:w="1317"/>
        <w:gridCol w:w="1377"/>
      </w:tblGrid>
      <w:tr w:rsidR="004C49CE" w:rsidRPr="00BE5B07" w14:paraId="38FFFA60" w14:textId="77777777" w:rsidTr="00F2313E">
        <w:tc>
          <w:tcPr>
            <w:tcW w:w="807" w:type="dxa"/>
            <w:tcBorders>
              <w:top w:val="single" w:sz="4" w:space="0" w:color="auto"/>
              <w:left w:val="single" w:sz="4" w:space="0" w:color="auto"/>
              <w:bottom w:val="single" w:sz="4" w:space="0" w:color="auto"/>
            </w:tcBorders>
            <w:shd w:val="clear" w:color="auto" w:fill="DEEAF6" w:themeFill="accent1" w:themeFillTint="33"/>
            <w:vAlign w:val="center"/>
          </w:tcPr>
          <w:p w14:paraId="6999725C" w14:textId="77777777" w:rsidR="004C49CE" w:rsidRPr="00781797" w:rsidRDefault="004C49CE" w:rsidP="00F2313E">
            <w:pPr>
              <w:spacing w:line="276" w:lineRule="auto"/>
              <w:jc w:val="center"/>
              <w:rPr>
                <w:b/>
                <w:sz w:val="20"/>
                <w:szCs w:val="20"/>
              </w:rPr>
            </w:pPr>
          </w:p>
          <w:p w14:paraId="3EC531D4" w14:textId="77777777" w:rsidR="004C49CE" w:rsidRPr="00781797" w:rsidRDefault="004C49CE" w:rsidP="00F2313E">
            <w:pPr>
              <w:spacing w:line="276" w:lineRule="auto"/>
              <w:jc w:val="center"/>
              <w:rPr>
                <w:b/>
                <w:bCs/>
                <w:sz w:val="20"/>
                <w:szCs w:val="20"/>
              </w:rPr>
            </w:pPr>
            <w:r w:rsidRPr="00781797">
              <w:rPr>
                <w:b/>
                <w:sz w:val="20"/>
                <w:szCs w:val="20"/>
              </w:rPr>
              <w:t>EILĖS NR.</w:t>
            </w:r>
          </w:p>
        </w:tc>
        <w:tc>
          <w:tcPr>
            <w:tcW w:w="5851" w:type="dxa"/>
            <w:tcBorders>
              <w:top w:val="single" w:sz="4" w:space="0" w:color="auto"/>
              <w:bottom w:val="single" w:sz="4" w:space="0" w:color="auto"/>
            </w:tcBorders>
            <w:shd w:val="clear" w:color="auto" w:fill="DEEAF6" w:themeFill="accent1" w:themeFillTint="33"/>
            <w:vAlign w:val="center"/>
          </w:tcPr>
          <w:p w14:paraId="2E1555E7" w14:textId="77777777" w:rsidR="004C49CE" w:rsidRPr="00781797" w:rsidRDefault="004C49CE" w:rsidP="00F2313E">
            <w:pPr>
              <w:spacing w:line="276" w:lineRule="auto"/>
              <w:jc w:val="center"/>
              <w:rPr>
                <w:b/>
                <w:bCs/>
                <w:sz w:val="20"/>
                <w:szCs w:val="20"/>
              </w:rPr>
            </w:pPr>
            <w:r w:rsidRPr="00781797">
              <w:rPr>
                <w:b/>
                <w:sz w:val="20"/>
                <w:szCs w:val="20"/>
              </w:rPr>
              <w:t>ĮRENGINIO PAVADINIMAS</w:t>
            </w:r>
          </w:p>
        </w:tc>
        <w:tc>
          <w:tcPr>
            <w:tcW w:w="1317" w:type="dxa"/>
            <w:tcBorders>
              <w:top w:val="single" w:sz="4" w:space="0" w:color="auto"/>
              <w:bottom w:val="single" w:sz="4" w:space="0" w:color="auto"/>
            </w:tcBorders>
            <w:shd w:val="clear" w:color="auto" w:fill="DEEAF6" w:themeFill="accent1" w:themeFillTint="33"/>
            <w:vAlign w:val="center"/>
          </w:tcPr>
          <w:p w14:paraId="038D4820" w14:textId="77777777" w:rsidR="004C49CE" w:rsidRPr="00781797" w:rsidRDefault="004C49CE" w:rsidP="00F2313E">
            <w:pPr>
              <w:spacing w:line="276" w:lineRule="auto"/>
              <w:jc w:val="center"/>
              <w:rPr>
                <w:b/>
                <w:bCs/>
                <w:sz w:val="20"/>
                <w:szCs w:val="20"/>
              </w:rPr>
            </w:pPr>
            <w:r w:rsidRPr="00781797">
              <w:rPr>
                <w:b/>
                <w:sz w:val="20"/>
                <w:szCs w:val="20"/>
              </w:rPr>
              <w:t>ĮRENGINIŲ KIEKIS</w:t>
            </w:r>
          </w:p>
        </w:tc>
        <w:tc>
          <w:tcPr>
            <w:tcW w:w="1392" w:type="dxa"/>
            <w:tcBorders>
              <w:top w:val="single" w:sz="4" w:space="0" w:color="auto"/>
              <w:bottom w:val="single" w:sz="4" w:space="0" w:color="auto"/>
              <w:right w:val="single" w:sz="4" w:space="0" w:color="auto"/>
            </w:tcBorders>
            <w:shd w:val="clear" w:color="auto" w:fill="DEEAF6" w:themeFill="accent1" w:themeFillTint="33"/>
            <w:vAlign w:val="center"/>
          </w:tcPr>
          <w:p w14:paraId="5E14B8DB" w14:textId="77777777" w:rsidR="004C49CE" w:rsidRPr="00781797" w:rsidRDefault="004C49CE" w:rsidP="00F2313E">
            <w:pPr>
              <w:spacing w:line="276" w:lineRule="auto"/>
              <w:jc w:val="center"/>
              <w:rPr>
                <w:b/>
                <w:sz w:val="20"/>
                <w:szCs w:val="20"/>
              </w:rPr>
            </w:pPr>
            <w:r w:rsidRPr="00781797">
              <w:rPr>
                <w:b/>
                <w:sz w:val="20"/>
                <w:szCs w:val="20"/>
              </w:rPr>
              <w:t>MATO VIENETO ĮKAINIS</w:t>
            </w:r>
          </w:p>
          <w:p w14:paraId="5C04A377" w14:textId="77777777" w:rsidR="004C49CE" w:rsidRPr="00781797" w:rsidRDefault="004C49CE" w:rsidP="00F2313E">
            <w:pPr>
              <w:spacing w:line="276" w:lineRule="auto"/>
              <w:jc w:val="center"/>
              <w:rPr>
                <w:sz w:val="20"/>
                <w:szCs w:val="20"/>
              </w:rPr>
            </w:pPr>
            <w:r w:rsidRPr="00781797">
              <w:rPr>
                <w:b/>
                <w:sz w:val="20"/>
                <w:szCs w:val="20"/>
              </w:rPr>
              <w:t>eurais su PVM, transporto, medžiagomis, detalėmis ir visomis kitomis išlaidomis</w:t>
            </w:r>
          </w:p>
        </w:tc>
      </w:tr>
      <w:tr w:rsidR="004C49CE" w:rsidRPr="00BE5B07" w14:paraId="521089DC" w14:textId="77777777" w:rsidTr="00F2313E">
        <w:tc>
          <w:tcPr>
            <w:tcW w:w="807" w:type="dxa"/>
            <w:tcBorders>
              <w:top w:val="single" w:sz="4" w:space="0" w:color="auto"/>
              <w:left w:val="single" w:sz="4" w:space="0" w:color="auto"/>
              <w:bottom w:val="single" w:sz="4" w:space="0" w:color="auto"/>
            </w:tcBorders>
            <w:shd w:val="clear" w:color="auto" w:fill="D9D9D9"/>
            <w:vAlign w:val="center"/>
          </w:tcPr>
          <w:p w14:paraId="4F350F2A" w14:textId="77777777" w:rsidR="004C49CE" w:rsidRPr="00BE5B07" w:rsidRDefault="004C49CE" w:rsidP="00F2313E">
            <w:pPr>
              <w:jc w:val="center"/>
              <w:rPr>
                <w:b/>
                <w:bCs/>
              </w:rPr>
            </w:pPr>
            <w:r w:rsidRPr="00BE5B07">
              <w:rPr>
                <w:b/>
                <w:bCs/>
              </w:rPr>
              <w:t>1.</w:t>
            </w:r>
          </w:p>
        </w:tc>
        <w:tc>
          <w:tcPr>
            <w:tcW w:w="5851" w:type="dxa"/>
            <w:tcBorders>
              <w:top w:val="single" w:sz="4" w:space="0" w:color="auto"/>
              <w:bottom w:val="single" w:sz="4" w:space="0" w:color="auto"/>
            </w:tcBorders>
            <w:shd w:val="clear" w:color="auto" w:fill="D9D9D9"/>
          </w:tcPr>
          <w:p w14:paraId="41939360" w14:textId="77777777" w:rsidR="004C49CE" w:rsidRPr="00BE5B07" w:rsidRDefault="004C49CE" w:rsidP="00F2313E">
            <w:pPr>
              <w:spacing w:line="276" w:lineRule="auto"/>
              <w:rPr>
                <w:b/>
                <w:bCs/>
              </w:rPr>
            </w:pPr>
            <w:r w:rsidRPr="00BE5B07">
              <w:rPr>
                <w:b/>
                <w:bCs/>
              </w:rPr>
              <w:t xml:space="preserve">KONVEJERINĖ INDŲ PLOVIMO MAŠINA, FAGOR FI-370 I CW  41 kW    </w:t>
            </w:r>
          </w:p>
          <w:p w14:paraId="5589B0E7" w14:textId="77777777" w:rsidR="004C49CE" w:rsidRPr="00BE5B07" w:rsidRDefault="004C49CE" w:rsidP="00F2313E">
            <w:pPr>
              <w:spacing w:line="276" w:lineRule="auto"/>
              <w:rPr>
                <w:b/>
                <w:bCs/>
              </w:rPr>
            </w:pPr>
            <w:r w:rsidRPr="00BE5B07">
              <w:rPr>
                <w:b/>
                <w:bCs/>
              </w:rPr>
              <w:t>(12054081)</w:t>
            </w:r>
          </w:p>
        </w:tc>
        <w:tc>
          <w:tcPr>
            <w:tcW w:w="1317" w:type="dxa"/>
            <w:tcBorders>
              <w:top w:val="single" w:sz="4" w:space="0" w:color="auto"/>
              <w:bottom w:val="single" w:sz="4" w:space="0" w:color="auto"/>
            </w:tcBorders>
            <w:shd w:val="clear" w:color="auto" w:fill="D9D9D9"/>
            <w:vAlign w:val="center"/>
          </w:tcPr>
          <w:p w14:paraId="1E545E65" w14:textId="77777777" w:rsidR="004C49CE" w:rsidRPr="00BE5B07" w:rsidRDefault="004C49CE" w:rsidP="00F2313E">
            <w:pPr>
              <w:spacing w:line="276" w:lineRule="auto"/>
              <w:jc w:val="center"/>
              <w:rPr>
                <w:b/>
                <w:bCs/>
              </w:rPr>
            </w:pPr>
            <w:r w:rsidRPr="00BE5B07">
              <w:rPr>
                <w:b/>
                <w:bCs/>
              </w:rPr>
              <w:t>1</w:t>
            </w:r>
          </w:p>
        </w:tc>
        <w:tc>
          <w:tcPr>
            <w:tcW w:w="1392" w:type="dxa"/>
            <w:tcBorders>
              <w:top w:val="single" w:sz="4" w:space="0" w:color="auto"/>
              <w:bottom w:val="single" w:sz="4" w:space="0" w:color="auto"/>
              <w:right w:val="single" w:sz="4" w:space="0" w:color="auto"/>
            </w:tcBorders>
            <w:shd w:val="clear" w:color="auto" w:fill="D9D9D9"/>
          </w:tcPr>
          <w:p w14:paraId="25B5FF51" w14:textId="77777777" w:rsidR="004C49CE" w:rsidRPr="00BE5B07" w:rsidRDefault="004C49CE" w:rsidP="00F2313E">
            <w:pPr>
              <w:spacing w:line="276" w:lineRule="auto"/>
              <w:jc w:val="both"/>
            </w:pPr>
          </w:p>
        </w:tc>
      </w:tr>
      <w:tr w:rsidR="004C49CE" w:rsidRPr="00BE5B07" w14:paraId="2F3A1EEF" w14:textId="77777777" w:rsidTr="00F2313E">
        <w:tc>
          <w:tcPr>
            <w:tcW w:w="807" w:type="dxa"/>
            <w:tcBorders>
              <w:top w:val="single" w:sz="4" w:space="0" w:color="auto"/>
              <w:left w:val="single" w:sz="4" w:space="0" w:color="auto"/>
              <w:bottom w:val="single" w:sz="4" w:space="0" w:color="auto"/>
            </w:tcBorders>
            <w:shd w:val="clear" w:color="auto" w:fill="auto"/>
          </w:tcPr>
          <w:p w14:paraId="5F85A90B" w14:textId="77777777" w:rsidR="004C49CE" w:rsidRPr="00BE5B07" w:rsidRDefault="004C49CE" w:rsidP="00F2313E">
            <w:pPr>
              <w:jc w:val="center"/>
            </w:pPr>
            <w:r w:rsidRPr="00BE5B07">
              <w:t>1.</w:t>
            </w:r>
          </w:p>
        </w:tc>
        <w:tc>
          <w:tcPr>
            <w:tcW w:w="5851" w:type="dxa"/>
            <w:tcBorders>
              <w:top w:val="single" w:sz="4" w:space="0" w:color="auto"/>
              <w:bottom w:val="single" w:sz="4" w:space="0" w:color="auto"/>
            </w:tcBorders>
            <w:shd w:val="clear" w:color="auto" w:fill="auto"/>
          </w:tcPr>
          <w:p w14:paraId="25B2E8F5" w14:textId="77777777" w:rsidR="004C49CE" w:rsidRPr="00BE5B07" w:rsidRDefault="004C49CE" w:rsidP="00F2313E">
            <w:r w:rsidRPr="00BE5B07">
              <w:t xml:space="preserve">Durų sandarinimo gumų keitimas </w:t>
            </w:r>
          </w:p>
        </w:tc>
        <w:tc>
          <w:tcPr>
            <w:tcW w:w="1317" w:type="dxa"/>
            <w:tcBorders>
              <w:top w:val="single" w:sz="4" w:space="0" w:color="auto"/>
              <w:bottom w:val="single" w:sz="4" w:space="0" w:color="auto"/>
            </w:tcBorders>
            <w:shd w:val="clear" w:color="auto" w:fill="auto"/>
          </w:tcPr>
          <w:p w14:paraId="5B9FD04D"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D06F6E3" w14:textId="77777777" w:rsidR="004C49CE" w:rsidRPr="00BE5B07" w:rsidRDefault="004C49CE" w:rsidP="00F2313E">
            <w:pPr>
              <w:spacing w:line="276" w:lineRule="auto"/>
              <w:jc w:val="center"/>
            </w:pPr>
          </w:p>
        </w:tc>
      </w:tr>
      <w:tr w:rsidR="004C49CE" w:rsidRPr="00BE5B07" w14:paraId="48FC9DE4" w14:textId="77777777" w:rsidTr="00F2313E">
        <w:tc>
          <w:tcPr>
            <w:tcW w:w="807" w:type="dxa"/>
            <w:tcBorders>
              <w:top w:val="single" w:sz="4" w:space="0" w:color="auto"/>
              <w:left w:val="single" w:sz="4" w:space="0" w:color="auto"/>
              <w:bottom w:val="single" w:sz="4" w:space="0" w:color="auto"/>
            </w:tcBorders>
            <w:shd w:val="clear" w:color="auto" w:fill="auto"/>
          </w:tcPr>
          <w:p w14:paraId="63C180B4" w14:textId="77777777" w:rsidR="004C49CE" w:rsidRPr="00BE5B07" w:rsidRDefault="004C49CE" w:rsidP="00F2313E">
            <w:pPr>
              <w:jc w:val="center"/>
            </w:pPr>
            <w:r w:rsidRPr="00BE5B07">
              <w:t>2.</w:t>
            </w:r>
          </w:p>
        </w:tc>
        <w:tc>
          <w:tcPr>
            <w:tcW w:w="5851" w:type="dxa"/>
            <w:tcBorders>
              <w:top w:val="single" w:sz="4" w:space="0" w:color="auto"/>
              <w:bottom w:val="single" w:sz="4" w:space="0" w:color="auto"/>
            </w:tcBorders>
            <w:shd w:val="clear" w:color="auto" w:fill="auto"/>
          </w:tcPr>
          <w:p w14:paraId="117356FB" w14:textId="77777777" w:rsidR="004C49CE" w:rsidRPr="00BE5B07" w:rsidRDefault="004C49CE" w:rsidP="00F2313E">
            <w:r w:rsidRPr="00BE5B07">
              <w:t xml:space="preserve">Durų uždarymo mechanizmo keitimas </w:t>
            </w:r>
          </w:p>
        </w:tc>
        <w:tc>
          <w:tcPr>
            <w:tcW w:w="1317" w:type="dxa"/>
            <w:tcBorders>
              <w:top w:val="single" w:sz="4" w:space="0" w:color="auto"/>
              <w:bottom w:val="single" w:sz="4" w:space="0" w:color="auto"/>
            </w:tcBorders>
            <w:shd w:val="clear" w:color="auto" w:fill="auto"/>
          </w:tcPr>
          <w:p w14:paraId="10DC89A4"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779923BA" w14:textId="77777777" w:rsidR="004C49CE" w:rsidRPr="00BE5B07" w:rsidRDefault="004C49CE" w:rsidP="00F2313E">
            <w:pPr>
              <w:spacing w:line="276" w:lineRule="auto"/>
              <w:jc w:val="center"/>
            </w:pPr>
          </w:p>
        </w:tc>
      </w:tr>
      <w:tr w:rsidR="004C49CE" w:rsidRPr="00BE5B07" w14:paraId="19B57529" w14:textId="77777777" w:rsidTr="00F2313E">
        <w:tc>
          <w:tcPr>
            <w:tcW w:w="807" w:type="dxa"/>
            <w:tcBorders>
              <w:top w:val="single" w:sz="4" w:space="0" w:color="auto"/>
              <w:left w:val="single" w:sz="4" w:space="0" w:color="auto"/>
              <w:bottom w:val="single" w:sz="4" w:space="0" w:color="auto"/>
            </w:tcBorders>
            <w:shd w:val="clear" w:color="auto" w:fill="auto"/>
          </w:tcPr>
          <w:p w14:paraId="1E420F78" w14:textId="77777777" w:rsidR="004C49CE" w:rsidRPr="00BE5B07" w:rsidRDefault="004C49CE" w:rsidP="00F2313E">
            <w:pPr>
              <w:jc w:val="center"/>
            </w:pPr>
            <w:r w:rsidRPr="00BE5B07">
              <w:t>3.</w:t>
            </w:r>
          </w:p>
        </w:tc>
        <w:tc>
          <w:tcPr>
            <w:tcW w:w="5851" w:type="dxa"/>
            <w:tcBorders>
              <w:top w:val="single" w:sz="4" w:space="0" w:color="auto"/>
              <w:bottom w:val="single" w:sz="4" w:space="0" w:color="auto"/>
            </w:tcBorders>
            <w:shd w:val="clear" w:color="auto" w:fill="auto"/>
          </w:tcPr>
          <w:p w14:paraId="675827B0" w14:textId="77777777" w:rsidR="004C49CE" w:rsidRPr="00BE5B07" w:rsidRDefault="004C49CE" w:rsidP="00F2313E">
            <w:r w:rsidRPr="00BE5B07">
              <w:t xml:space="preserve">Vandens žarnų keitimas </w:t>
            </w:r>
          </w:p>
        </w:tc>
        <w:tc>
          <w:tcPr>
            <w:tcW w:w="1317" w:type="dxa"/>
            <w:tcBorders>
              <w:top w:val="single" w:sz="4" w:space="0" w:color="auto"/>
              <w:bottom w:val="single" w:sz="4" w:space="0" w:color="auto"/>
            </w:tcBorders>
            <w:shd w:val="clear" w:color="auto" w:fill="auto"/>
          </w:tcPr>
          <w:p w14:paraId="3BF77483"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F3D9CCF" w14:textId="77777777" w:rsidR="004C49CE" w:rsidRPr="00BE5B07" w:rsidRDefault="004C49CE" w:rsidP="00F2313E">
            <w:pPr>
              <w:spacing w:line="276" w:lineRule="auto"/>
              <w:jc w:val="center"/>
            </w:pPr>
          </w:p>
        </w:tc>
      </w:tr>
      <w:tr w:rsidR="004C49CE" w:rsidRPr="00BE5B07" w14:paraId="72B0B4A7" w14:textId="77777777" w:rsidTr="00F2313E">
        <w:tc>
          <w:tcPr>
            <w:tcW w:w="807" w:type="dxa"/>
            <w:tcBorders>
              <w:top w:val="single" w:sz="4" w:space="0" w:color="auto"/>
              <w:left w:val="single" w:sz="4" w:space="0" w:color="auto"/>
              <w:bottom w:val="single" w:sz="4" w:space="0" w:color="auto"/>
            </w:tcBorders>
            <w:shd w:val="clear" w:color="auto" w:fill="auto"/>
          </w:tcPr>
          <w:p w14:paraId="615C7611" w14:textId="77777777" w:rsidR="004C49CE" w:rsidRPr="00BE5B07" w:rsidRDefault="004C49CE" w:rsidP="00F2313E">
            <w:pPr>
              <w:jc w:val="center"/>
            </w:pPr>
            <w:r w:rsidRPr="00BE5B07">
              <w:t>4.</w:t>
            </w:r>
          </w:p>
        </w:tc>
        <w:tc>
          <w:tcPr>
            <w:tcW w:w="5851" w:type="dxa"/>
            <w:tcBorders>
              <w:top w:val="single" w:sz="4" w:space="0" w:color="auto"/>
              <w:bottom w:val="single" w:sz="4" w:space="0" w:color="auto"/>
            </w:tcBorders>
            <w:shd w:val="clear" w:color="auto" w:fill="auto"/>
          </w:tcPr>
          <w:p w14:paraId="332A51A7" w14:textId="77777777" w:rsidR="004C49CE" w:rsidRPr="00BE5B07" w:rsidRDefault="004C49CE" w:rsidP="00F2313E">
            <w:r w:rsidRPr="00BE5B07">
              <w:t>Vožtuvo keitimas</w:t>
            </w:r>
          </w:p>
        </w:tc>
        <w:tc>
          <w:tcPr>
            <w:tcW w:w="1317" w:type="dxa"/>
            <w:tcBorders>
              <w:top w:val="single" w:sz="4" w:space="0" w:color="auto"/>
              <w:bottom w:val="single" w:sz="4" w:space="0" w:color="auto"/>
            </w:tcBorders>
            <w:shd w:val="clear" w:color="auto" w:fill="auto"/>
          </w:tcPr>
          <w:p w14:paraId="798B4796" w14:textId="77777777" w:rsidR="004C49CE" w:rsidRPr="00BE5B07" w:rsidRDefault="004C49CE" w:rsidP="00F2313E">
            <w:pPr>
              <w:jc w:val="center"/>
            </w:pPr>
            <w:r w:rsidRPr="00BE5B07">
              <w:t>Vnt.</w:t>
            </w:r>
          </w:p>
        </w:tc>
        <w:tc>
          <w:tcPr>
            <w:tcW w:w="1392" w:type="dxa"/>
            <w:tcBorders>
              <w:top w:val="single" w:sz="4" w:space="0" w:color="auto"/>
              <w:bottom w:val="single" w:sz="4" w:space="0" w:color="auto"/>
              <w:right w:val="single" w:sz="4" w:space="0" w:color="auto"/>
            </w:tcBorders>
            <w:shd w:val="clear" w:color="auto" w:fill="auto"/>
          </w:tcPr>
          <w:p w14:paraId="6F46301D" w14:textId="77777777" w:rsidR="004C49CE" w:rsidRPr="00BE5B07" w:rsidRDefault="004C49CE" w:rsidP="00F2313E">
            <w:pPr>
              <w:spacing w:line="276" w:lineRule="auto"/>
              <w:jc w:val="center"/>
            </w:pPr>
          </w:p>
        </w:tc>
      </w:tr>
      <w:tr w:rsidR="004C49CE" w:rsidRPr="00BE5B07" w14:paraId="0CD69CE8" w14:textId="77777777" w:rsidTr="00F2313E">
        <w:tc>
          <w:tcPr>
            <w:tcW w:w="807" w:type="dxa"/>
            <w:tcBorders>
              <w:top w:val="single" w:sz="4" w:space="0" w:color="auto"/>
              <w:left w:val="single" w:sz="4" w:space="0" w:color="auto"/>
              <w:bottom w:val="single" w:sz="4" w:space="0" w:color="auto"/>
            </w:tcBorders>
            <w:shd w:val="clear" w:color="auto" w:fill="auto"/>
          </w:tcPr>
          <w:p w14:paraId="000F6F12" w14:textId="77777777" w:rsidR="004C49CE" w:rsidRPr="00BE5B07" w:rsidRDefault="004C49CE" w:rsidP="00F2313E">
            <w:pPr>
              <w:jc w:val="center"/>
            </w:pPr>
            <w:r w:rsidRPr="00BE5B07">
              <w:t>5.</w:t>
            </w:r>
          </w:p>
        </w:tc>
        <w:tc>
          <w:tcPr>
            <w:tcW w:w="5851" w:type="dxa"/>
            <w:tcBorders>
              <w:top w:val="single" w:sz="4" w:space="0" w:color="auto"/>
              <w:bottom w:val="single" w:sz="4" w:space="0" w:color="auto"/>
            </w:tcBorders>
            <w:shd w:val="clear" w:color="auto" w:fill="auto"/>
          </w:tcPr>
          <w:p w14:paraId="6B24B784" w14:textId="77777777" w:rsidR="004C49CE" w:rsidRPr="00BE5B07" w:rsidRDefault="004C49CE" w:rsidP="00F2313E">
            <w:r w:rsidRPr="00BE5B07">
              <w:t>Taimerio keitimas</w:t>
            </w:r>
          </w:p>
        </w:tc>
        <w:tc>
          <w:tcPr>
            <w:tcW w:w="1317" w:type="dxa"/>
            <w:tcBorders>
              <w:top w:val="single" w:sz="4" w:space="0" w:color="auto"/>
              <w:bottom w:val="single" w:sz="4" w:space="0" w:color="auto"/>
            </w:tcBorders>
            <w:shd w:val="clear" w:color="auto" w:fill="auto"/>
          </w:tcPr>
          <w:p w14:paraId="7AA122B6"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2BD8CFE" w14:textId="77777777" w:rsidR="004C49CE" w:rsidRPr="00BE5B07" w:rsidRDefault="004C49CE" w:rsidP="00F2313E">
            <w:pPr>
              <w:spacing w:line="276" w:lineRule="auto"/>
              <w:jc w:val="center"/>
            </w:pPr>
          </w:p>
        </w:tc>
      </w:tr>
      <w:tr w:rsidR="004C49CE" w:rsidRPr="00BE5B07" w14:paraId="72B6AB20" w14:textId="77777777" w:rsidTr="00F2313E">
        <w:tc>
          <w:tcPr>
            <w:tcW w:w="807" w:type="dxa"/>
            <w:tcBorders>
              <w:top w:val="single" w:sz="4" w:space="0" w:color="auto"/>
              <w:left w:val="single" w:sz="4" w:space="0" w:color="auto"/>
              <w:bottom w:val="single" w:sz="4" w:space="0" w:color="auto"/>
            </w:tcBorders>
            <w:shd w:val="clear" w:color="auto" w:fill="auto"/>
          </w:tcPr>
          <w:p w14:paraId="204E1F57" w14:textId="77777777" w:rsidR="004C49CE" w:rsidRPr="00BE5B07" w:rsidRDefault="004C49CE" w:rsidP="00F2313E">
            <w:pPr>
              <w:jc w:val="center"/>
            </w:pPr>
            <w:r w:rsidRPr="00BE5B07">
              <w:t>6.</w:t>
            </w:r>
          </w:p>
        </w:tc>
        <w:tc>
          <w:tcPr>
            <w:tcW w:w="5851" w:type="dxa"/>
            <w:tcBorders>
              <w:top w:val="single" w:sz="4" w:space="0" w:color="auto"/>
              <w:bottom w:val="single" w:sz="4" w:space="0" w:color="auto"/>
            </w:tcBorders>
            <w:shd w:val="clear" w:color="auto" w:fill="auto"/>
          </w:tcPr>
          <w:p w14:paraId="701502C7" w14:textId="77777777" w:rsidR="004C49CE" w:rsidRPr="00BE5B07" w:rsidRDefault="004C49CE" w:rsidP="00F2313E">
            <w:r w:rsidRPr="00BE5B07">
              <w:t>Signalinių lempų ir armatūros keitimas</w:t>
            </w:r>
          </w:p>
        </w:tc>
        <w:tc>
          <w:tcPr>
            <w:tcW w:w="1317" w:type="dxa"/>
            <w:tcBorders>
              <w:top w:val="single" w:sz="4" w:space="0" w:color="auto"/>
              <w:bottom w:val="single" w:sz="4" w:space="0" w:color="auto"/>
            </w:tcBorders>
            <w:shd w:val="clear" w:color="auto" w:fill="auto"/>
          </w:tcPr>
          <w:p w14:paraId="711872A4"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51F30293" w14:textId="77777777" w:rsidR="004C49CE" w:rsidRPr="00BE5B07" w:rsidRDefault="004C49CE" w:rsidP="00F2313E">
            <w:pPr>
              <w:spacing w:line="276" w:lineRule="auto"/>
              <w:jc w:val="center"/>
            </w:pPr>
          </w:p>
        </w:tc>
      </w:tr>
      <w:tr w:rsidR="004C49CE" w:rsidRPr="00BE5B07" w14:paraId="67D73DF9" w14:textId="77777777" w:rsidTr="00F2313E">
        <w:tc>
          <w:tcPr>
            <w:tcW w:w="807" w:type="dxa"/>
            <w:tcBorders>
              <w:top w:val="single" w:sz="4" w:space="0" w:color="auto"/>
              <w:left w:val="single" w:sz="4" w:space="0" w:color="auto"/>
              <w:bottom w:val="single" w:sz="4" w:space="0" w:color="auto"/>
            </w:tcBorders>
            <w:shd w:val="clear" w:color="auto" w:fill="auto"/>
          </w:tcPr>
          <w:p w14:paraId="64CFCFC7" w14:textId="77777777" w:rsidR="004C49CE" w:rsidRPr="00BE5B07" w:rsidRDefault="004C49CE" w:rsidP="00F2313E">
            <w:pPr>
              <w:jc w:val="center"/>
            </w:pPr>
            <w:r w:rsidRPr="00BE5B07">
              <w:t>7.</w:t>
            </w:r>
          </w:p>
        </w:tc>
        <w:tc>
          <w:tcPr>
            <w:tcW w:w="5851" w:type="dxa"/>
            <w:tcBorders>
              <w:top w:val="single" w:sz="4" w:space="0" w:color="auto"/>
              <w:bottom w:val="single" w:sz="4" w:space="0" w:color="auto"/>
            </w:tcBorders>
            <w:shd w:val="clear" w:color="auto" w:fill="auto"/>
          </w:tcPr>
          <w:p w14:paraId="1362E787" w14:textId="77777777" w:rsidR="004C49CE" w:rsidRPr="00BE5B07" w:rsidRDefault="004C49CE" w:rsidP="00F2313E">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5458DE8A"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705E2C52" w14:textId="77777777" w:rsidR="004C49CE" w:rsidRPr="00BE5B07" w:rsidRDefault="004C49CE" w:rsidP="00F2313E">
            <w:pPr>
              <w:spacing w:line="276" w:lineRule="auto"/>
              <w:jc w:val="center"/>
            </w:pPr>
          </w:p>
        </w:tc>
      </w:tr>
      <w:tr w:rsidR="004C49CE" w:rsidRPr="00BE5B07" w14:paraId="64F45229" w14:textId="77777777" w:rsidTr="00F2313E">
        <w:tc>
          <w:tcPr>
            <w:tcW w:w="807" w:type="dxa"/>
            <w:tcBorders>
              <w:top w:val="single" w:sz="4" w:space="0" w:color="auto"/>
              <w:left w:val="single" w:sz="4" w:space="0" w:color="auto"/>
              <w:bottom w:val="single" w:sz="4" w:space="0" w:color="auto"/>
            </w:tcBorders>
            <w:shd w:val="clear" w:color="auto" w:fill="auto"/>
          </w:tcPr>
          <w:p w14:paraId="477160C8" w14:textId="77777777" w:rsidR="004C49CE" w:rsidRPr="00BE5B07" w:rsidRDefault="004C49CE" w:rsidP="00F2313E">
            <w:pPr>
              <w:jc w:val="center"/>
            </w:pPr>
            <w:r w:rsidRPr="00BE5B07">
              <w:t>8.</w:t>
            </w:r>
          </w:p>
        </w:tc>
        <w:tc>
          <w:tcPr>
            <w:tcW w:w="5851" w:type="dxa"/>
            <w:tcBorders>
              <w:top w:val="single" w:sz="4" w:space="0" w:color="auto"/>
              <w:bottom w:val="single" w:sz="4" w:space="0" w:color="auto"/>
            </w:tcBorders>
            <w:shd w:val="clear" w:color="auto" w:fill="auto"/>
          </w:tcPr>
          <w:p w14:paraId="639AC500" w14:textId="77777777" w:rsidR="004C49CE" w:rsidRPr="00BE5B07" w:rsidRDefault="004C49CE" w:rsidP="00F2313E">
            <w:r w:rsidRPr="00BE5B07">
              <w:t>Kaitinimo elementų keitimas (4 kW)</w:t>
            </w:r>
          </w:p>
        </w:tc>
        <w:tc>
          <w:tcPr>
            <w:tcW w:w="1317" w:type="dxa"/>
            <w:tcBorders>
              <w:top w:val="single" w:sz="4" w:space="0" w:color="auto"/>
              <w:bottom w:val="single" w:sz="4" w:space="0" w:color="auto"/>
            </w:tcBorders>
            <w:shd w:val="clear" w:color="auto" w:fill="auto"/>
          </w:tcPr>
          <w:p w14:paraId="438483DD"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4DC3A095" w14:textId="77777777" w:rsidR="004C49CE" w:rsidRPr="00BE5B07" w:rsidRDefault="004C49CE" w:rsidP="00F2313E">
            <w:pPr>
              <w:spacing w:line="276" w:lineRule="auto"/>
              <w:jc w:val="center"/>
            </w:pPr>
          </w:p>
        </w:tc>
      </w:tr>
      <w:tr w:rsidR="004C49CE" w:rsidRPr="00BE5B07" w14:paraId="09B8E65D" w14:textId="77777777" w:rsidTr="00F2313E">
        <w:tc>
          <w:tcPr>
            <w:tcW w:w="807" w:type="dxa"/>
            <w:tcBorders>
              <w:top w:val="single" w:sz="4" w:space="0" w:color="auto"/>
              <w:left w:val="single" w:sz="4" w:space="0" w:color="auto"/>
              <w:bottom w:val="single" w:sz="4" w:space="0" w:color="auto"/>
            </w:tcBorders>
            <w:shd w:val="clear" w:color="auto" w:fill="auto"/>
          </w:tcPr>
          <w:p w14:paraId="0C00ED87" w14:textId="77777777" w:rsidR="004C49CE" w:rsidRPr="00BE5B07" w:rsidRDefault="004C49CE" w:rsidP="00F2313E">
            <w:pPr>
              <w:jc w:val="center"/>
            </w:pPr>
            <w:r w:rsidRPr="00BE5B07">
              <w:t>9.</w:t>
            </w:r>
          </w:p>
        </w:tc>
        <w:tc>
          <w:tcPr>
            <w:tcW w:w="5851" w:type="dxa"/>
            <w:tcBorders>
              <w:top w:val="single" w:sz="4" w:space="0" w:color="auto"/>
              <w:bottom w:val="single" w:sz="4" w:space="0" w:color="auto"/>
            </w:tcBorders>
            <w:shd w:val="clear" w:color="auto" w:fill="auto"/>
          </w:tcPr>
          <w:p w14:paraId="1AA50679" w14:textId="77777777" w:rsidR="004C49CE" w:rsidRPr="00BE5B07" w:rsidRDefault="004C49CE" w:rsidP="00F2313E">
            <w:r w:rsidRPr="00BE5B07">
              <w:t>Vandens boilerio kaitinimo elemento nukalkinimas</w:t>
            </w:r>
          </w:p>
        </w:tc>
        <w:tc>
          <w:tcPr>
            <w:tcW w:w="1317" w:type="dxa"/>
            <w:tcBorders>
              <w:top w:val="single" w:sz="4" w:space="0" w:color="auto"/>
              <w:bottom w:val="single" w:sz="4" w:space="0" w:color="auto"/>
            </w:tcBorders>
            <w:shd w:val="clear" w:color="auto" w:fill="auto"/>
          </w:tcPr>
          <w:p w14:paraId="47F60CCC"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4555DAD5" w14:textId="77777777" w:rsidR="004C49CE" w:rsidRPr="00BE5B07" w:rsidRDefault="004C49CE" w:rsidP="00F2313E">
            <w:pPr>
              <w:spacing w:line="276" w:lineRule="auto"/>
              <w:jc w:val="center"/>
            </w:pPr>
          </w:p>
        </w:tc>
      </w:tr>
      <w:tr w:rsidR="004C49CE" w:rsidRPr="00BE5B07" w14:paraId="515525E6" w14:textId="77777777" w:rsidTr="00F2313E">
        <w:tc>
          <w:tcPr>
            <w:tcW w:w="807" w:type="dxa"/>
            <w:tcBorders>
              <w:top w:val="single" w:sz="4" w:space="0" w:color="auto"/>
              <w:left w:val="single" w:sz="4" w:space="0" w:color="auto"/>
              <w:bottom w:val="single" w:sz="4" w:space="0" w:color="auto"/>
            </w:tcBorders>
            <w:shd w:val="clear" w:color="auto" w:fill="auto"/>
          </w:tcPr>
          <w:p w14:paraId="156A2E1E" w14:textId="77777777" w:rsidR="004C49CE" w:rsidRPr="00BE5B07" w:rsidRDefault="004C49CE" w:rsidP="00F2313E">
            <w:pPr>
              <w:jc w:val="center"/>
            </w:pPr>
            <w:r w:rsidRPr="00BE5B07">
              <w:t>10.</w:t>
            </w:r>
          </w:p>
        </w:tc>
        <w:tc>
          <w:tcPr>
            <w:tcW w:w="5851" w:type="dxa"/>
            <w:tcBorders>
              <w:top w:val="single" w:sz="4" w:space="0" w:color="auto"/>
              <w:bottom w:val="single" w:sz="4" w:space="0" w:color="auto"/>
            </w:tcBorders>
            <w:shd w:val="clear" w:color="auto" w:fill="auto"/>
          </w:tcPr>
          <w:p w14:paraId="2577EE72" w14:textId="77777777" w:rsidR="004C49CE" w:rsidRPr="00BE5B07" w:rsidRDefault="004C49CE" w:rsidP="00F2313E">
            <w:r w:rsidRPr="00BE5B07">
              <w:t>Vandens siurblių remontas</w:t>
            </w:r>
          </w:p>
        </w:tc>
        <w:tc>
          <w:tcPr>
            <w:tcW w:w="1317" w:type="dxa"/>
            <w:tcBorders>
              <w:top w:val="single" w:sz="4" w:space="0" w:color="auto"/>
              <w:bottom w:val="single" w:sz="4" w:space="0" w:color="auto"/>
            </w:tcBorders>
            <w:shd w:val="clear" w:color="auto" w:fill="auto"/>
          </w:tcPr>
          <w:p w14:paraId="05035213"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6B706164" w14:textId="77777777" w:rsidR="004C49CE" w:rsidRPr="00BE5B07" w:rsidRDefault="004C49CE" w:rsidP="00F2313E">
            <w:pPr>
              <w:spacing w:line="276" w:lineRule="auto"/>
              <w:jc w:val="center"/>
            </w:pPr>
          </w:p>
        </w:tc>
      </w:tr>
      <w:tr w:rsidR="004C49CE" w:rsidRPr="00BE5B07" w14:paraId="4FEA75CB" w14:textId="77777777" w:rsidTr="00F2313E">
        <w:tc>
          <w:tcPr>
            <w:tcW w:w="807" w:type="dxa"/>
            <w:tcBorders>
              <w:top w:val="single" w:sz="4" w:space="0" w:color="auto"/>
              <w:left w:val="single" w:sz="4" w:space="0" w:color="auto"/>
              <w:bottom w:val="single" w:sz="4" w:space="0" w:color="auto"/>
            </w:tcBorders>
            <w:shd w:val="clear" w:color="auto" w:fill="auto"/>
          </w:tcPr>
          <w:p w14:paraId="4A9BCA09" w14:textId="77777777" w:rsidR="004C49CE" w:rsidRPr="00BE5B07" w:rsidRDefault="004C49CE" w:rsidP="00F2313E">
            <w:pPr>
              <w:jc w:val="center"/>
            </w:pPr>
            <w:r w:rsidRPr="00BE5B07">
              <w:t>11.</w:t>
            </w:r>
          </w:p>
        </w:tc>
        <w:tc>
          <w:tcPr>
            <w:tcW w:w="5851" w:type="dxa"/>
            <w:tcBorders>
              <w:top w:val="single" w:sz="4" w:space="0" w:color="auto"/>
              <w:bottom w:val="single" w:sz="4" w:space="0" w:color="auto"/>
            </w:tcBorders>
            <w:shd w:val="clear" w:color="auto" w:fill="auto"/>
          </w:tcPr>
          <w:p w14:paraId="55A2A12C" w14:textId="77777777" w:rsidR="004C49CE" w:rsidRPr="00BE5B07" w:rsidRDefault="004C49CE" w:rsidP="00F2313E">
            <w:r w:rsidRPr="00BE5B07">
              <w:t xml:space="preserve">Vandens siurblių keitimas </w:t>
            </w:r>
          </w:p>
        </w:tc>
        <w:tc>
          <w:tcPr>
            <w:tcW w:w="1317" w:type="dxa"/>
            <w:tcBorders>
              <w:top w:val="single" w:sz="4" w:space="0" w:color="auto"/>
              <w:bottom w:val="single" w:sz="4" w:space="0" w:color="auto"/>
            </w:tcBorders>
            <w:shd w:val="clear" w:color="auto" w:fill="auto"/>
          </w:tcPr>
          <w:p w14:paraId="5B0DF005"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40BDE441" w14:textId="77777777" w:rsidR="004C49CE" w:rsidRPr="00BE5B07" w:rsidRDefault="004C49CE" w:rsidP="00F2313E">
            <w:pPr>
              <w:spacing w:line="276" w:lineRule="auto"/>
              <w:jc w:val="center"/>
            </w:pPr>
          </w:p>
        </w:tc>
      </w:tr>
      <w:tr w:rsidR="004C49CE" w:rsidRPr="00BE5B07" w14:paraId="72891A5F" w14:textId="77777777" w:rsidTr="00F2313E">
        <w:tc>
          <w:tcPr>
            <w:tcW w:w="807" w:type="dxa"/>
            <w:tcBorders>
              <w:top w:val="single" w:sz="4" w:space="0" w:color="auto"/>
              <w:left w:val="single" w:sz="4" w:space="0" w:color="auto"/>
              <w:bottom w:val="single" w:sz="4" w:space="0" w:color="auto"/>
            </w:tcBorders>
            <w:shd w:val="clear" w:color="auto" w:fill="auto"/>
          </w:tcPr>
          <w:p w14:paraId="70B5C0F6" w14:textId="77777777" w:rsidR="004C49CE" w:rsidRPr="00BE5B07" w:rsidRDefault="004C49CE" w:rsidP="00F2313E">
            <w:pPr>
              <w:jc w:val="center"/>
            </w:pPr>
            <w:r w:rsidRPr="00BE5B07">
              <w:t>12.</w:t>
            </w:r>
          </w:p>
        </w:tc>
        <w:tc>
          <w:tcPr>
            <w:tcW w:w="5851" w:type="dxa"/>
            <w:tcBorders>
              <w:top w:val="single" w:sz="4" w:space="0" w:color="auto"/>
              <w:bottom w:val="single" w:sz="4" w:space="0" w:color="auto"/>
            </w:tcBorders>
            <w:shd w:val="clear" w:color="auto" w:fill="auto"/>
          </w:tcPr>
          <w:p w14:paraId="07B8A3DE" w14:textId="77777777" w:rsidR="004C49CE" w:rsidRPr="00BE5B07" w:rsidRDefault="004C49CE" w:rsidP="00F2313E">
            <w:r w:rsidRPr="00BE5B07">
              <w:t xml:space="preserve">Kontaktorių keitimas </w:t>
            </w:r>
          </w:p>
        </w:tc>
        <w:tc>
          <w:tcPr>
            <w:tcW w:w="1317" w:type="dxa"/>
            <w:tcBorders>
              <w:top w:val="single" w:sz="4" w:space="0" w:color="auto"/>
              <w:bottom w:val="single" w:sz="4" w:space="0" w:color="auto"/>
            </w:tcBorders>
            <w:shd w:val="clear" w:color="auto" w:fill="auto"/>
          </w:tcPr>
          <w:p w14:paraId="517330EC"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4B28AD31" w14:textId="77777777" w:rsidR="004C49CE" w:rsidRPr="00BE5B07" w:rsidRDefault="004C49CE" w:rsidP="00F2313E">
            <w:pPr>
              <w:spacing w:line="276" w:lineRule="auto"/>
              <w:jc w:val="center"/>
            </w:pPr>
          </w:p>
        </w:tc>
      </w:tr>
      <w:tr w:rsidR="004C49CE" w:rsidRPr="00BE5B07" w14:paraId="4D66212F" w14:textId="77777777" w:rsidTr="00F2313E">
        <w:tc>
          <w:tcPr>
            <w:tcW w:w="807" w:type="dxa"/>
            <w:tcBorders>
              <w:top w:val="single" w:sz="4" w:space="0" w:color="auto"/>
              <w:left w:val="single" w:sz="4" w:space="0" w:color="auto"/>
              <w:bottom w:val="single" w:sz="4" w:space="0" w:color="auto"/>
            </w:tcBorders>
            <w:shd w:val="clear" w:color="auto" w:fill="auto"/>
          </w:tcPr>
          <w:p w14:paraId="10C5AC18" w14:textId="77777777" w:rsidR="004C49CE" w:rsidRPr="00BE5B07" w:rsidRDefault="004C49CE" w:rsidP="00F2313E">
            <w:pPr>
              <w:jc w:val="center"/>
            </w:pPr>
            <w:r w:rsidRPr="00BE5B07">
              <w:t>13.</w:t>
            </w:r>
          </w:p>
        </w:tc>
        <w:tc>
          <w:tcPr>
            <w:tcW w:w="5851" w:type="dxa"/>
            <w:tcBorders>
              <w:top w:val="single" w:sz="4" w:space="0" w:color="auto"/>
              <w:bottom w:val="single" w:sz="4" w:space="0" w:color="auto"/>
            </w:tcBorders>
            <w:shd w:val="clear" w:color="auto" w:fill="auto"/>
          </w:tcPr>
          <w:p w14:paraId="0A67D8AF" w14:textId="77777777" w:rsidR="004C49CE" w:rsidRPr="00BE5B07" w:rsidRDefault="004C49CE" w:rsidP="00F2313E">
            <w:r w:rsidRPr="00BE5B07">
              <w:t xml:space="preserve">Kontaktorių keitimas </w:t>
            </w:r>
          </w:p>
        </w:tc>
        <w:tc>
          <w:tcPr>
            <w:tcW w:w="1317" w:type="dxa"/>
            <w:tcBorders>
              <w:top w:val="single" w:sz="4" w:space="0" w:color="auto"/>
              <w:bottom w:val="single" w:sz="4" w:space="0" w:color="auto"/>
            </w:tcBorders>
            <w:shd w:val="clear" w:color="auto" w:fill="auto"/>
          </w:tcPr>
          <w:p w14:paraId="4CF05B62"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3BEEA614" w14:textId="77777777" w:rsidR="004C49CE" w:rsidRPr="00BE5B07" w:rsidRDefault="004C49CE" w:rsidP="00F2313E">
            <w:pPr>
              <w:spacing w:line="276" w:lineRule="auto"/>
              <w:jc w:val="center"/>
            </w:pPr>
          </w:p>
        </w:tc>
      </w:tr>
      <w:tr w:rsidR="004C49CE" w:rsidRPr="00BE5B07" w14:paraId="21715765" w14:textId="77777777" w:rsidTr="00F2313E">
        <w:tc>
          <w:tcPr>
            <w:tcW w:w="807" w:type="dxa"/>
            <w:tcBorders>
              <w:top w:val="single" w:sz="4" w:space="0" w:color="auto"/>
              <w:left w:val="single" w:sz="4" w:space="0" w:color="auto"/>
              <w:bottom w:val="single" w:sz="4" w:space="0" w:color="auto"/>
            </w:tcBorders>
            <w:shd w:val="clear" w:color="auto" w:fill="auto"/>
          </w:tcPr>
          <w:p w14:paraId="6213F2B2" w14:textId="77777777" w:rsidR="004C49CE" w:rsidRPr="00BE5B07" w:rsidRDefault="004C49CE" w:rsidP="00F2313E">
            <w:pPr>
              <w:jc w:val="center"/>
            </w:pPr>
            <w:r w:rsidRPr="00BE5B07">
              <w:t>14.</w:t>
            </w:r>
          </w:p>
        </w:tc>
        <w:tc>
          <w:tcPr>
            <w:tcW w:w="5851" w:type="dxa"/>
            <w:tcBorders>
              <w:top w:val="single" w:sz="4" w:space="0" w:color="auto"/>
              <w:bottom w:val="single" w:sz="4" w:space="0" w:color="auto"/>
            </w:tcBorders>
            <w:shd w:val="clear" w:color="auto" w:fill="auto"/>
          </w:tcPr>
          <w:p w14:paraId="325282B6" w14:textId="77777777" w:rsidR="004C49CE" w:rsidRPr="00BE5B07" w:rsidRDefault="004C49CE" w:rsidP="00F2313E">
            <w:r w:rsidRPr="00BE5B07">
              <w:t>Vandens lygio daviklių keitimas</w:t>
            </w:r>
          </w:p>
        </w:tc>
        <w:tc>
          <w:tcPr>
            <w:tcW w:w="1317" w:type="dxa"/>
            <w:tcBorders>
              <w:top w:val="single" w:sz="4" w:space="0" w:color="auto"/>
              <w:bottom w:val="single" w:sz="4" w:space="0" w:color="auto"/>
            </w:tcBorders>
            <w:shd w:val="clear" w:color="auto" w:fill="auto"/>
          </w:tcPr>
          <w:p w14:paraId="226D571C"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57B3A297" w14:textId="77777777" w:rsidR="004C49CE" w:rsidRPr="00BE5B07" w:rsidRDefault="004C49CE" w:rsidP="00F2313E">
            <w:pPr>
              <w:spacing w:line="276" w:lineRule="auto"/>
              <w:jc w:val="center"/>
            </w:pPr>
          </w:p>
        </w:tc>
      </w:tr>
      <w:tr w:rsidR="004C49CE" w:rsidRPr="00BE5B07" w14:paraId="7ED77E6C" w14:textId="77777777" w:rsidTr="00F2313E">
        <w:tc>
          <w:tcPr>
            <w:tcW w:w="807" w:type="dxa"/>
            <w:tcBorders>
              <w:top w:val="single" w:sz="4" w:space="0" w:color="auto"/>
              <w:left w:val="single" w:sz="4" w:space="0" w:color="auto"/>
              <w:bottom w:val="single" w:sz="4" w:space="0" w:color="auto"/>
            </w:tcBorders>
            <w:shd w:val="clear" w:color="auto" w:fill="auto"/>
          </w:tcPr>
          <w:p w14:paraId="14327DAF" w14:textId="77777777" w:rsidR="004C49CE" w:rsidRPr="00BE5B07" w:rsidRDefault="004C49CE" w:rsidP="00F2313E">
            <w:pPr>
              <w:jc w:val="center"/>
            </w:pPr>
            <w:r w:rsidRPr="00BE5B07">
              <w:t>15.</w:t>
            </w:r>
          </w:p>
        </w:tc>
        <w:tc>
          <w:tcPr>
            <w:tcW w:w="5851" w:type="dxa"/>
            <w:tcBorders>
              <w:top w:val="single" w:sz="4" w:space="0" w:color="auto"/>
              <w:bottom w:val="single" w:sz="4" w:space="0" w:color="auto"/>
            </w:tcBorders>
            <w:shd w:val="clear" w:color="auto" w:fill="auto"/>
          </w:tcPr>
          <w:p w14:paraId="700C5AB1" w14:textId="77777777" w:rsidR="004C49CE" w:rsidRPr="00BE5B07" w:rsidRDefault="004C49CE" w:rsidP="00F2313E">
            <w:r w:rsidRPr="00BE5B07">
              <w:t xml:space="preserve">Termostatų keitimas </w:t>
            </w:r>
          </w:p>
        </w:tc>
        <w:tc>
          <w:tcPr>
            <w:tcW w:w="1317" w:type="dxa"/>
            <w:tcBorders>
              <w:top w:val="single" w:sz="4" w:space="0" w:color="auto"/>
              <w:bottom w:val="single" w:sz="4" w:space="0" w:color="auto"/>
            </w:tcBorders>
            <w:shd w:val="clear" w:color="auto" w:fill="auto"/>
          </w:tcPr>
          <w:p w14:paraId="25003A61"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4CC5B4E" w14:textId="77777777" w:rsidR="004C49CE" w:rsidRPr="00BE5B07" w:rsidRDefault="004C49CE" w:rsidP="00F2313E">
            <w:pPr>
              <w:spacing w:line="276" w:lineRule="auto"/>
              <w:jc w:val="center"/>
            </w:pPr>
          </w:p>
        </w:tc>
      </w:tr>
      <w:tr w:rsidR="004C49CE" w:rsidRPr="00BE5B07" w14:paraId="35B8D246" w14:textId="77777777" w:rsidTr="00F2313E">
        <w:tc>
          <w:tcPr>
            <w:tcW w:w="807" w:type="dxa"/>
            <w:tcBorders>
              <w:top w:val="single" w:sz="4" w:space="0" w:color="auto"/>
              <w:left w:val="single" w:sz="4" w:space="0" w:color="auto"/>
              <w:bottom w:val="single" w:sz="4" w:space="0" w:color="auto"/>
            </w:tcBorders>
            <w:shd w:val="clear" w:color="auto" w:fill="auto"/>
          </w:tcPr>
          <w:p w14:paraId="2C19F331" w14:textId="77777777" w:rsidR="004C49CE" w:rsidRPr="00BE5B07" w:rsidRDefault="004C49CE" w:rsidP="00F2313E">
            <w:pPr>
              <w:jc w:val="center"/>
            </w:pPr>
            <w:r w:rsidRPr="00BE5B07">
              <w:t>16.</w:t>
            </w:r>
          </w:p>
        </w:tc>
        <w:tc>
          <w:tcPr>
            <w:tcW w:w="5851" w:type="dxa"/>
            <w:tcBorders>
              <w:top w:val="single" w:sz="4" w:space="0" w:color="auto"/>
              <w:bottom w:val="single" w:sz="4" w:space="0" w:color="auto"/>
            </w:tcBorders>
            <w:shd w:val="clear" w:color="auto" w:fill="auto"/>
          </w:tcPr>
          <w:p w14:paraId="7A935F50" w14:textId="77777777" w:rsidR="004C49CE" w:rsidRPr="00BE5B07" w:rsidRDefault="004C49CE" w:rsidP="00F2313E">
            <w:r w:rsidRPr="00BE5B07">
              <w:t>Transformatoriaus keitimas</w:t>
            </w:r>
          </w:p>
        </w:tc>
        <w:tc>
          <w:tcPr>
            <w:tcW w:w="1317" w:type="dxa"/>
            <w:tcBorders>
              <w:top w:val="single" w:sz="4" w:space="0" w:color="auto"/>
              <w:bottom w:val="single" w:sz="4" w:space="0" w:color="auto"/>
            </w:tcBorders>
            <w:shd w:val="clear" w:color="auto" w:fill="auto"/>
          </w:tcPr>
          <w:p w14:paraId="02BC68F7"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1138A99" w14:textId="77777777" w:rsidR="004C49CE" w:rsidRPr="00BE5B07" w:rsidRDefault="004C49CE" w:rsidP="00F2313E">
            <w:pPr>
              <w:spacing w:line="276" w:lineRule="auto"/>
              <w:jc w:val="center"/>
            </w:pPr>
          </w:p>
        </w:tc>
      </w:tr>
      <w:tr w:rsidR="004C49CE" w:rsidRPr="00BE5B07" w14:paraId="07D2E22F" w14:textId="77777777" w:rsidTr="00F2313E">
        <w:tc>
          <w:tcPr>
            <w:tcW w:w="807" w:type="dxa"/>
            <w:tcBorders>
              <w:top w:val="single" w:sz="4" w:space="0" w:color="auto"/>
              <w:left w:val="single" w:sz="4" w:space="0" w:color="auto"/>
              <w:bottom w:val="single" w:sz="4" w:space="0" w:color="auto"/>
            </w:tcBorders>
            <w:shd w:val="clear" w:color="auto" w:fill="auto"/>
          </w:tcPr>
          <w:p w14:paraId="0E6784E0" w14:textId="77777777" w:rsidR="004C49CE" w:rsidRPr="00BE5B07" w:rsidRDefault="004C49CE" w:rsidP="00F2313E">
            <w:pPr>
              <w:jc w:val="center"/>
            </w:pPr>
            <w:r w:rsidRPr="00BE5B07">
              <w:t>17.</w:t>
            </w:r>
          </w:p>
        </w:tc>
        <w:tc>
          <w:tcPr>
            <w:tcW w:w="5851" w:type="dxa"/>
            <w:tcBorders>
              <w:top w:val="single" w:sz="4" w:space="0" w:color="auto"/>
              <w:bottom w:val="single" w:sz="4" w:space="0" w:color="auto"/>
            </w:tcBorders>
            <w:shd w:val="clear" w:color="auto" w:fill="auto"/>
          </w:tcPr>
          <w:p w14:paraId="346136C1" w14:textId="77777777" w:rsidR="004C49CE" w:rsidRPr="00BE5B07" w:rsidRDefault="004C49CE" w:rsidP="00F2313E">
            <w:r w:rsidRPr="00BE5B07">
              <w:t>Transporterio pavaros grandinės keitimas</w:t>
            </w:r>
          </w:p>
        </w:tc>
        <w:tc>
          <w:tcPr>
            <w:tcW w:w="1317" w:type="dxa"/>
            <w:tcBorders>
              <w:top w:val="single" w:sz="4" w:space="0" w:color="auto"/>
              <w:bottom w:val="single" w:sz="4" w:space="0" w:color="auto"/>
            </w:tcBorders>
            <w:shd w:val="clear" w:color="auto" w:fill="auto"/>
          </w:tcPr>
          <w:p w14:paraId="107E587E"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5A158D19" w14:textId="77777777" w:rsidR="004C49CE" w:rsidRPr="00BE5B07" w:rsidRDefault="004C49CE" w:rsidP="00F2313E">
            <w:pPr>
              <w:spacing w:line="276" w:lineRule="auto"/>
              <w:jc w:val="center"/>
            </w:pPr>
          </w:p>
        </w:tc>
      </w:tr>
      <w:tr w:rsidR="004C49CE" w:rsidRPr="00BE5B07" w14:paraId="66C8532F" w14:textId="77777777" w:rsidTr="00F2313E">
        <w:tc>
          <w:tcPr>
            <w:tcW w:w="807" w:type="dxa"/>
            <w:tcBorders>
              <w:top w:val="single" w:sz="4" w:space="0" w:color="auto"/>
              <w:left w:val="single" w:sz="4" w:space="0" w:color="auto"/>
              <w:bottom w:val="single" w:sz="4" w:space="0" w:color="auto"/>
            </w:tcBorders>
            <w:shd w:val="clear" w:color="auto" w:fill="auto"/>
          </w:tcPr>
          <w:p w14:paraId="403BE058" w14:textId="77777777" w:rsidR="004C49CE" w:rsidRPr="00BE5B07" w:rsidRDefault="004C49CE" w:rsidP="00F2313E">
            <w:pPr>
              <w:jc w:val="center"/>
            </w:pPr>
            <w:r w:rsidRPr="00BE5B07">
              <w:t>18.</w:t>
            </w:r>
          </w:p>
        </w:tc>
        <w:tc>
          <w:tcPr>
            <w:tcW w:w="5851" w:type="dxa"/>
            <w:tcBorders>
              <w:top w:val="single" w:sz="4" w:space="0" w:color="auto"/>
              <w:bottom w:val="single" w:sz="4" w:space="0" w:color="auto"/>
            </w:tcBorders>
            <w:shd w:val="clear" w:color="auto" w:fill="auto"/>
          </w:tcPr>
          <w:p w14:paraId="541A5D72" w14:textId="77777777" w:rsidR="004C49CE" w:rsidRPr="00BE5B07" w:rsidRDefault="004C49CE" w:rsidP="00F2313E">
            <w:r w:rsidRPr="00BE5B07">
              <w:t xml:space="preserve">Transporterio pavaros variklio keitimas </w:t>
            </w:r>
          </w:p>
        </w:tc>
        <w:tc>
          <w:tcPr>
            <w:tcW w:w="1317" w:type="dxa"/>
            <w:tcBorders>
              <w:top w:val="single" w:sz="4" w:space="0" w:color="auto"/>
              <w:bottom w:val="single" w:sz="4" w:space="0" w:color="auto"/>
            </w:tcBorders>
            <w:shd w:val="clear" w:color="auto" w:fill="auto"/>
          </w:tcPr>
          <w:p w14:paraId="127FB137"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47BE3371" w14:textId="77777777" w:rsidR="004C49CE" w:rsidRPr="00BE5B07" w:rsidRDefault="004C49CE" w:rsidP="00F2313E">
            <w:pPr>
              <w:spacing w:line="276" w:lineRule="auto"/>
              <w:jc w:val="center"/>
            </w:pPr>
          </w:p>
        </w:tc>
      </w:tr>
      <w:tr w:rsidR="004C49CE" w:rsidRPr="00BE5B07" w14:paraId="4204DB0B" w14:textId="77777777" w:rsidTr="00F2313E">
        <w:tc>
          <w:tcPr>
            <w:tcW w:w="807" w:type="dxa"/>
            <w:tcBorders>
              <w:top w:val="single" w:sz="4" w:space="0" w:color="auto"/>
              <w:left w:val="single" w:sz="4" w:space="0" w:color="auto"/>
              <w:bottom w:val="single" w:sz="4" w:space="0" w:color="auto"/>
            </w:tcBorders>
            <w:shd w:val="clear" w:color="auto" w:fill="auto"/>
          </w:tcPr>
          <w:p w14:paraId="2E2C29D0" w14:textId="77777777" w:rsidR="004C49CE" w:rsidRPr="00BE5B07" w:rsidRDefault="004C49CE" w:rsidP="00F2313E">
            <w:pPr>
              <w:jc w:val="center"/>
            </w:pPr>
            <w:r w:rsidRPr="00BE5B07">
              <w:t>19.</w:t>
            </w:r>
          </w:p>
        </w:tc>
        <w:tc>
          <w:tcPr>
            <w:tcW w:w="5851" w:type="dxa"/>
            <w:tcBorders>
              <w:top w:val="single" w:sz="4" w:space="0" w:color="auto"/>
              <w:bottom w:val="single" w:sz="4" w:space="0" w:color="auto"/>
            </w:tcBorders>
            <w:shd w:val="clear" w:color="auto" w:fill="auto"/>
          </w:tcPr>
          <w:p w14:paraId="6F4CCE13" w14:textId="77777777" w:rsidR="004C49CE" w:rsidRPr="00BE5B07" w:rsidRDefault="004C49CE" w:rsidP="00F2313E">
            <w:r w:rsidRPr="00BE5B07">
              <w:t>Transporterio pavaros variklio pervyniojimas</w:t>
            </w:r>
          </w:p>
        </w:tc>
        <w:tc>
          <w:tcPr>
            <w:tcW w:w="1317" w:type="dxa"/>
            <w:tcBorders>
              <w:top w:val="single" w:sz="4" w:space="0" w:color="auto"/>
              <w:bottom w:val="single" w:sz="4" w:space="0" w:color="auto"/>
            </w:tcBorders>
            <w:shd w:val="clear" w:color="auto" w:fill="auto"/>
          </w:tcPr>
          <w:p w14:paraId="708AB3F9"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4274814" w14:textId="77777777" w:rsidR="004C49CE" w:rsidRPr="00BE5B07" w:rsidRDefault="004C49CE" w:rsidP="00F2313E">
            <w:pPr>
              <w:spacing w:line="276" w:lineRule="auto"/>
              <w:jc w:val="center"/>
            </w:pPr>
          </w:p>
        </w:tc>
      </w:tr>
      <w:tr w:rsidR="004C49CE" w:rsidRPr="00BE5B07" w14:paraId="193B0A88" w14:textId="77777777" w:rsidTr="00F2313E">
        <w:tc>
          <w:tcPr>
            <w:tcW w:w="807" w:type="dxa"/>
            <w:tcBorders>
              <w:top w:val="single" w:sz="4" w:space="0" w:color="auto"/>
              <w:left w:val="single" w:sz="4" w:space="0" w:color="auto"/>
              <w:bottom w:val="single" w:sz="4" w:space="0" w:color="auto"/>
            </w:tcBorders>
            <w:shd w:val="clear" w:color="auto" w:fill="auto"/>
          </w:tcPr>
          <w:p w14:paraId="4F53FC2D" w14:textId="77777777" w:rsidR="004C49CE" w:rsidRPr="00BE5B07" w:rsidRDefault="004C49CE" w:rsidP="00F2313E">
            <w:pPr>
              <w:jc w:val="center"/>
            </w:pPr>
            <w:r w:rsidRPr="00BE5B07">
              <w:t>20.</w:t>
            </w:r>
          </w:p>
        </w:tc>
        <w:tc>
          <w:tcPr>
            <w:tcW w:w="5851" w:type="dxa"/>
            <w:tcBorders>
              <w:top w:val="single" w:sz="4" w:space="0" w:color="auto"/>
              <w:bottom w:val="single" w:sz="4" w:space="0" w:color="auto"/>
            </w:tcBorders>
            <w:shd w:val="clear" w:color="auto" w:fill="auto"/>
          </w:tcPr>
          <w:p w14:paraId="63FE399D" w14:textId="77777777" w:rsidR="004C49CE" w:rsidRPr="00BE5B07" w:rsidRDefault="004C49CE" w:rsidP="00F2313E">
            <w:r w:rsidRPr="00BE5B07">
              <w:t>Transporterio pavaros guolio keitimas</w:t>
            </w:r>
          </w:p>
        </w:tc>
        <w:tc>
          <w:tcPr>
            <w:tcW w:w="1317" w:type="dxa"/>
            <w:tcBorders>
              <w:top w:val="single" w:sz="4" w:space="0" w:color="auto"/>
              <w:bottom w:val="single" w:sz="4" w:space="0" w:color="auto"/>
            </w:tcBorders>
            <w:shd w:val="clear" w:color="auto" w:fill="auto"/>
          </w:tcPr>
          <w:p w14:paraId="2AF53220"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B90B34B" w14:textId="77777777" w:rsidR="004C49CE" w:rsidRPr="00BE5B07" w:rsidRDefault="004C49CE" w:rsidP="00F2313E">
            <w:pPr>
              <w:spacing w:line="276" w:lineRule="auto"/>
              <w:jc w:val="center"/>
            </w:pPr>
          </w:p>
        </w:tc>
      </w:tr>
      <w:tr w:rsidR="004C49CE" w:rsidRPr="00BE5B07" w14:paraId="5BE0C0F0" w14:textId="77777777" w:rsidTr="00F2313E">
        <w:tc>
          <w:tcPr>
            <w:tcW w:w="807" w:type="dxa"/>
            <w:tcBorders>
              <w:top w:val="single" w:sz="4" w:space="0" w:color="auto"/>
              <w:left w:val="single" w:sz="4" w:space="0" w:color="auto"/>
              <w:bottom w:val="single" w:sz="4" w:space="0" w:color="auto"/>
            </w:tcBorders>
            <w:shd w:val="clear" w:color="auto" w:fill="auto"/>
          </w:tcPr>
          <w:p w14:paraId="090FC56C" w14:textId="77777777" w:rsidR="004C49CE" w:rsidRPr="00BE5B07" w:rsidRDefault="004C49CE" w:rsidP="00F2313E">
            <w:pPr>
              <w:jc w:val="center"/>
            </w:pPr>
            <w:r w:rsidRPr="00BE5B07">
              <w:t>21.</w:t>
            </w:r>
          </w:p>
        </w:tc>
        <w:tc>
          <w:tcPr>
            <w:tcW w:w="5851" w:type="dxa"/>
            <w:tcBorders>
              <w:top w:val="single" w:sz="4" w:space="0" w:color="auto"/>
              <w:bottom w:val="single" w:sz="4" w:space="0" w:color="auto"/>
            </w:tcBorders>
            <w:shd w:val="clear" w:color="auto" w:fill="auto"/>
          </w:tcPr>
          <w:p w14:paraId="3D1574AF" w14:textId="77777777" w:rsidR="004C49CE" w:rsidRPr="00BE5B07" w:rsidRDefault="004C49CE" w:rsidP="00F2313E">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7B2A3D1B"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1E77255A" w14:textId="77777777" w:rsidR="004C49CE" w:rsidRPr="00BE5B07" w:rsidRDefault="004C49CE" w:rsidP="00F2313E">
            <w:pPr>
              <w:spacing w:line="276" w:lineRule="auto"/>
              <w:jc w:val="center"/>
            </w:pPr>
          </w:p>
        </w:tc>
      </w:tr>
      <w:tr w:rsidR="004C49CE" w:rsidRPr="00BE5B07" w14:paraId="03F44B26" w14:textId="77777777" w:rsidTr="00F2313E">
        <w:tc>
          <w:tcPr>
            <w:tcW w:w="807" w:type="dxa"/>
            <w:tcBorders>
              <w:top w:val="single" w:sz="4" w:space="0" w:color="auto"/>
              <w:left w:val="single" w:sz="4" w:space="0" w:color="auto"/>
              <w:bottom w:val="single" w:sz="4" w:space="0" w:color="auto"/>
            </w:tcBorders>
            <w:shd w:val="clear" w:color="auto" w:fill="auto"/>
          </w:tcPr>
          <w:p w14:paraId="5856AFD2" w14:textId="77777777" w:rsidR="004C49CE" w:rsidRPr="00BE5B07" w:rsidRDefault="004C49CE" w:rsidP="00F2313E">
            <w:pPr>
              <w:jc w:val="center"/>
            </w:pPr>
            <w:r w:rsidRPr="00BE5B07">
              <w:t>22.</w:t>
            </w:r>
          </w:p>
        </w:tc>
        <w:tc>
          <w:tcPr>
            <w:tcW w:w="5851" w:type="dxa"/>
            <w:tcBorders>
              <w:top w:val="single" w:sz="4" w:space="0" w:color="auto"/>
              <w:bottom w:val="single" w:sz="4" w:space="0" w:color="auto"/>
            </w:tcBorders>
            <w:shd w:val="clear" w:color="auto" w:fill="auto"/>
          </w:tcPr>
          <w:p w14:paraId="10A3F611" w14:textId="77777777" w:rsidR="004C49CE" w:rsidRPr="00BE5B07" w:rsidRDefault="004C49CE" w:rsidP="00F2313E">
            <w:r w:rsidRPr="00BE5B07">
              <w:t>Filtru keitimas</w:t>
            </w:r>
          </w:p>
        </w:tc>
        <w:tc>
          <w:tcPr>
            <w:tcW w:w="1317" w:type="dxa"/>
            <w:tcBorders>
              <w:top w:val="single" w:sz="4" w:space="0" w:color="auto"/>
              <w:bottom w:val="single" w:sz="4" w:space="0" w:color="auto"/>
            </w:tcBorders>
            <w:shd w:val="clear" w:color="auto" w:fill="auto"/>
          </w:tcPr>
          <w:p w14:paraId="7D23976E" w14:textId="77777777" w:rsidR="004C49CE" w:rsidRPr="00BE5B07" w:rsidRDefault="004C49CE" w:rsidP="00F2313E">
            <w:pPr>
              <w:jc w:val="center"/>
            </w:pPr>
            <w:r w:rsidRPr="00BE5B07">
              <w:t>Vnt.</w:t>
            </w:r>
          </w:p>
        </w:tc>
        <w:tc>
          <w:tcPr>
            <w:tcW w:w="1392" w:type="dxa"/>
            <w:tcBorders>
              <w:top w:val="single" w:sz="4" w:space="0" w:color="auto"/>
              <w:bottom w:val="single" w:sz="4" w:space="0" w:color="auto"/>
              <w:right w:val="single" w:sz="4" w:space="0" w:color="auto"/>
            </w:tcBorders>
            <w:shd w:val="clear" w:color="auto" w:fill="auto"/>
          </w:tcPr>
          <w:p w14:paraId="59754C13" w14:textId="77777777" w:rsidR="004C49CE" w:rsidRPr="00BE5B07" w:rsidRDefault="004C49CE" w:rsidP="00F2313E">
            <w:pPr>
              <w:spacing w:line="276" w:lineRule="auto"/>
              <w:jc w:val="center"/>
            </w:pPr>
          </w:p>
        </w:tc>
      </w:tr>
      <w:tr w:rsidR="004C49CE" w:rsidRPr="00BE5B07" w14:paraId="2053D779" w14:textId="77777777" w:rsidTr="00F2313E">
        <w:tc>
          <w:tcPr>
            <w:tcW w:w="807" w:type="dxa"/>
            <w:tcBorders>
              <w:top w:val="single" w:sz="4" w:space="0" w:color="auto"/>
              <w:left w:val="single" w:sz="4" w:space="0" w:color="auto"/>
              <w:bottom w:val="single" w:sz="4" w:space="0" w:color="auto"/>
            </w:tcBorders>
            <w:shd w:val="clear" w:color="auto" w:fill="auto"/>
          </w:tcPr>
          <w:p w14:paraId="4DF3A6E7" w14:textId="77777777" w:rsidR="004C49CE" w:rsidRPr="00BE5B07" w:rsidRDefault="004C49CE" w:rsidP="00F2313E">
            <w:pPr>
              <w:jc w:val="center"/>
            </w:pPr>
            <w:r w:rsidRPr="00BE5B07">
              <w:t>23.</w:t>
            </w:r>
          </w:p>
        </w:tc>
        <w:tc>
          <w:tcPr>
            <w:tcW w:w="5851" w:type="dxa"/>
            <w:tcBorders>
              <w:top w:val="single" w:sz="4" w:space="0" w:color="auto"/>
              <w:bottom w:val="single" w:sz="4" w:space="0" w:color="auto"/>
            </w:tcBorders>
            <w:shd w:val="clear" w:color="auto" w:fill="auto"/>
          </w:tcPr>
          <w:p w14:paraId="1756CB4E" w14:textId="77777777" w:rsidR="004C49CE" w:rsidRPr="00BE5B07" w:rsidRDefault="004C49CE" w:rsidP="00F2313E">
            <w:r w:rsidRPr="00BE5B07">
              <w:t>Išleidimo kamščio keitimas</w:t>
            </w:r>
          </w:p>
        </w:tc>
        <w:tc>
          <w:tcPr>
            <w:tcW w:w="1317" w:type="dxa"/>
            <w:tcBorders>
              <w:top w:val="single" w:sz="4" w:space="0" w:color="auto"/>
              <w:bottom w:val="single" w:sz="4" w:space="0" w:color="auto"/>
            </w:tcBorders>
            <w:shd w:val="clear" w:color="auto" w:fill="auto"/>
          </w:tcPr>
          <w:p w14:paraId="77C22B93" w14:textId="77777777" w:rsidR="004C49CE" w:rsidRPr="00BE5B07" w:rsidRDefault="004C49CE" w:rsidP="00F2313E">
            <w:pPr>
              <w:jc w:val="center"/>
            </w:pPr>
            <w:r w:rsidRPr="00BE5B07">
              <w:t>Vnt.</w:t>
            </w:r>
          </w:p>
        </w:tc>
        <w:tc>
          <w:tcPr>
            <w:tcW w:w="1392" w:type="dxa"/>
            <w:tcBorders>
              <w:top w:val="single" w:sz="4" w:space="0" w:color="auto"/>
              <w:bottom w:val="single" w:sz="4" w:space="0" w:color="auto"/>
              <w:right w:val="single" w:sz="4" w:space="0" w:color="auto"/>
            </w:tcBorders>
            <w:shd w:val="clear" w:color="auto" w:fill="auto"/>
          </w:tcPr>
          <w:p w14:paraId="6F0EA81A" w14:textId="77777777" w:rsidR="004C49CE" w:rsidRPr="00BE5B07" w:rsidRDefault="004C49CE" w:rsidP="00F2313E">
            <w:pPr>
              <w:spacing w:line="276" w:lineRule="auto"/>
              <w:jc w:val="center"/>
            </w:pPr>
          </w:p>
        </w:tc>
      </w:tr>
      <w:tr w:rsidR="004C49CE" w:rsidRPr="00BE5B07" w14:paraId="6ACC5ABF" w14:textId="77777777" w:rsidTr="00F2313E">
        <w:tc>
          <w:tcPr>
            <w:tcW w:w="807" w:type="dxa"/>
            <w:tcBorders>
              <w:top w:val="single" w:sz="4" w:space="0" w:color="auto"/>
              <w:left w:val="single" w:sz="4" w:space="0" w:color="auto"/>
              <w:bottom w:val="single" w:sz="4" w:space="0" w:color="auto"/>
            </w:tcBorders>
            <w:shd w:val="clear" w:color="auto" w:fill="auto"/>
          </w:tcPr>
          <w:p w14:paraId="4B7DF155" w14:textId="77777777" w:rsidR="004C49CE" w:rsidRPr="00BE5B07" w:rsidRDefault="004C49CE" w:rsidP="00F2313E">
            <w:pPr>
              <w:jc w:val="center"/>
            </w:pPr>
            <w:r w:rsidRPr="00BE5B07">
              <w:lastRenderedPageBreak/>
              <w:t>24.</w:t>
            </w:r>
          </w:p>
        </w:tc>
        <w:tc>
          <w:tcPr>
            <w:tcW w:w="5851" w:type="dxa"/>
            <w:tcBorders>
              <w:top w:val="single" w:sz="4" w:space="0" w:color="auto"/>
              <w:bottom w:val="single" w:sz="4" w:space="0" w:color="auto"/>
            </w:tcBorders>
            <w:shd w:val="clear" w:color="auto" w:fill="auto"/>
          </w:tcPr>
          <w:p w14:paraId="39A02272" w14:textId="77777777" w:rsidR="004C49CE" w:rsidRPr="00BE5B07" w:rsidRDefault="004C49CE" w:rsidP="00F2313E">
            <w:r w:rsidRPr="00BE5B07">
              <w:t>Plovimo/skalavimo sparnuotės keitimas</w:t>
            </w:r>
          </w:p>
        </w:tc>
        <w:tc>
          <w:tcPr>
            <w:tcW w:w="1317" w:type="dxa"/>
            <w:tcBorders>
              <w:top w:val="single" w:sz="4" w:space="0" w:color="auto"/>
              <w:bottom w:val="single" w:sz="4" w:space="0" w:color="auto"/>
            </w:tcBorders>
            <w:shd w:val="clear" w:color="auto" w:fill="auto"/>
          </w:tcPr>
          <w:p w14:paraId="4F563DB7" w14:textId="77777777" w:rsidR="004C49CE" w:rsidRPr="00BE5B07" w:rsidRDefault="004C49CE" w:rsidP="00F2313E">
            <w:pPr>
              <w:jc w:val="center"/>
            </w:pPr>
            <w:r w:rsidRPr="00BE5B07">
              <w:t>Vnt.</w:t>
            </w:r>
          </w:p>
        </w:tc>
        <w:tc>
          <w:tcPr>
            <w:tcW w:w="1392" w:type="dxa"/>
            <w:tcBorders>
              <w:top w:val="single" w:sz="4" w:space="0" w:color="auto"/>
              <w:bottom w:val="single" w:sz="4" w:space="0" w:color="auto"/>
              <w:right w:val="single" w:sz="4" w:space="0" w:color="auto"/>
            </w:tcBorders>
            <w:shd w:val="clear" w:color="auto" w:fill="auto"/>
          </w:tcPr>
          <w:p w14:paraId="3A8A6834" w14:textId="77777777" w:rsidR="004C49CE" w:rsidRPr="00BE5B07" w:rsidRDefault="004C49CE" w:rsidP="00F2313E">
            <w:pPr>
              <w:spacing w:line="276" w:lineRule="auto"/>
              <w:jc w:val="center"/>
            </w:pPr>
          </w:p>
        </w:tc>
      </w:tr>
      <w:tr w:rsidR="004C49CE" w:rsidRPr="00BE5B07" w14:paraId="6549E499" w14:textId="77777777" w:rsidTr="00F2313E">
        <w:tc>
          <w:tcPr>
            <w:tcW w:w="807" w:type="dxa"/>
            <w:tcBorders>
              <w:top w:val="single" w:sz="4" w:space="0" w:color="auto"/>
              <w:left w:val="single" w:sz="4" w:space="0" w:color="auto"/>
              <w:bottom w:val="single" w:sz="4" w:space="0" w:color="auto"/>
            </w:tcBorders>
            <w:shd w:val="clear" w:color="auto" w:fill="auto"/>
          </w:tcPr>
          <w:p w14:paraId="3CC232A5" w14:textId="77777777" w:rsidR="004C49CE" w:rsidRPr="00BE5B07" w:rsidRDefault="004C49CE" w:rsidP="00F2313E">
            <w:pPr>
              <w:jc w:val="center"/>
            </w:pPr>
            <w:r w:rsidRPr="00BE5B07">
              <w:t>25.</w:t>
            </w:r>
          </w:p>
        </w:tc>
        <w:tc>
          <w:tcPr>
            <w:tcW w:w="5851" w:type="dxa"/>
            <w:tcBorders>
              <w:top w:val="single" w:sz="4" w:space="0" w:color="auto"/>
              <w:bottom w:val="single" w:sz="4" w:space="0" w:color="auto"/>
            </w:tcBorders>
            <w:shd w:val="clear" w:color="auto" w:fill="auto"/>
          </w:tcPr>
          <w:p w14:paraId="011DB518" w14:textId="77777777" w:rsidR="004C49CE" w:rsidRPr="00BE5B07" w:rsidRDefault="004C49CE" w:rsidP="00F2313E">
            <w:r w:rsidRPr="00BE5B07">
              <w:t>Apsaugos išjungiklio keitimas</w:t>
            </w:r>
          </w:p>
        </w:tc>
        <w:tc>
          <w:tcPr>
            <w:tcW w:w="1317" w:type="dxa"/>
            <w:tcBorders>
              <w:top w:val="single" w:sz="4" w:space="0" w:color="auto"/>
              <w:bottom w:val="single" w:sz="4" w:space="0" w:color="auto"/>
            </w:tcBorders>
            <w:shd w:val="clear" w:color="auto" w:fill="auto"/>
          </w:tcPr>
          <w:p w14:paraId="6BB90254" w14:textId="77777777" w:rsidR="004C49CE" w:rsidRPr="00BE5B07" w:rsidRDefault="004C49CE" w:rsidP="00F2313E">
            <w:pPr>
              <w:jc w:val="center"/>
            </w:pPr>
            <w:r w:rsidRPr="00BE5B07">
              <w:t xml:space="preserve">Vnt. </w:t>
            </w:r>
          </w:p>
        </w:tc>
        <w:tc>
          <w:tcPr>
            <w:tcW w:w="1392" w:type="dxa"/>
            <w:tcBorders>
              <w:top w:val="single" w:sz="4" w:space="0" w:color="auto"/>
              <w:bottom w:val="single" w:sz="4" w:space="0" w:color="auto"/>
              <w:right w:val="single" w:sz="4" w:space="0" w:color="auto"/>
            </w:tcBorders>
            <w:shd w:val="clear" w:color="auto" w:fill="auto"/>
          </w:tcPr>
          <w:p w14:paraId="339B3B97" w14:textId="77777777" w:rsidR="004C49CE" w:rsidRPr="00BE5B07" w:rsidRDefault="004C49CE" w:rsidP="00F2313E">
            <w:pPr>
              <w:spacing w:line="276" w:lineRule="auto"/>
              <w:jc w:val="center"/>
            </w:pPr>
          </w:p>
        </w:tc>
      </w:tr>
      <w:tr w:rsidR="004C49CE" w:rsidRPr="00BE5B07" w14:paraId="383A4128" w14:textId="77777777" w:rsidTr="00F2313E">
        <w:tc>
          <w:tcPr>
            <w:tcW w:w="807" w:type="dxa"/>
            <w:tcBorders>
              <w:top w:val="single" w:sz="4" w:space="0" w:color="auto"/>
              <w:left w:val="single" w:sz="4" w:space="0" w:color="auto"/>
              <w:bottom w:val="single" w:sz="4" w:space="0" w:color="auto"/>
            </w:tcBorders>
            <w:shd w:val="clear" w:color="auto" w:fill="auto"/>
          </w:tcPr>
          <w:p w14:paraId="5ED3AC21" w14:textId="77777777" w:rsidR="004C49CE" w:rsidRPr="00BE5B07" w:rsidRDefault="004C49CE" w:rsidP="00F2313E">
            <w:pPr>
              <w:jc w:val="center"/>
            </w:pPr>
            <w:r w:rsidRPr="00BE5B07">
              <w:t>26.</w:t>
            </w:r>
          </w:p>
        </w:tc>
        <w:tc>
          <w:tcPr>
            <w:tcW w:w="5851" w:type="dxa"/>
            <w:tcBorders>
              <w:top w:val="single" w:sz="4" w:space="0" w:color="auto"/>
              <w:bottom w:val="single" w:sz="4" w:space="0" w:color="auto"/>
            </w:tcBorders>
            <w:shd w:val="clear" w:color="auto" w:fill="auto"/>
          </w:tcPr>
          <w:p w14:paraId="797F5310" w14:textId="77777777" w:rsidR="004C49CE" w:rsidRPr="00BE5B07" w:rsidRDefault="004C49CE" w:rsidP="00F2313E">
            <w:r w:rsidRPr="00BE5B07">
              <w:t>Smulkaus gedimo šalinimas</w:t>
            </w:r>
          </w:p>
        </w:tc>
        <w:tc>
          <w:tcPr>
            <w:tcW w:w="1317" w:type="dxa"/>
            <w:tcBorders>
              <w:top w:val="single" w:sz="4" w:space="0" w:color="auto"/>
              <w:bottom w:val="single" w:sz="4" w:space="0" w:color="auto"/>
            </w:tcBorders>
            <w:shd w:val="clear" w:color="auto" w:fill="auto"/>
          </w:tcPr>
          <w:p w14:paraId="24A28E4A" w14:textId="77777777" w:rsidR="004C49CE" w:rsidRPr="00BE5B07" w:rsidRDefault="004C49CE" w:rsidP="00F2313E">
            <w:pPr>
              <w:jc w:val="center"/>
            </w:pPr>
            <w:r w:rsidRPr="00BE5B07">
              <w:t xml:space="preserve">Val. </w:t>
            </w:r>
          </w:p>
        </w:tc>
        <w:tc>
          <w:tcPr>
            <w:tcW w:w="1392" w:type="dxa"/>
            <w:tcBorders>
              <w:top w:val="single" w:sz="4" w:space="0" w:color="auto"/>
              <w:bottom w:val="single" w:sz="4" w:space="0" w:color="auto"/>
              <w:right w:val="single" w:sz="4" w:space="0" w:color="auto"/>
            </w:tcBorders>
            <w:shd w:val="clear" w:color="auto" w:fill="auto"/>
          </w:tcPr>
          <w:p w14:paraId="0B3981EE" w14:textId="77777777" w:rsidR="004C49CE" w:rsidRPr="00BE5B07" w:rsidRDefault="004C49CE" w:rsidP="00F2313E">
            <w:pPr>
              <w:spacing w:line="276" w:lineRule="auto"/>
              <w:jc w:val="center"/>
            </w:pPr>
          </w:p>
        </w:tc>
      </w:tr>
      <w:tr w:rsidR="004C49CE" w:rsidRPr="00BE5B07" w14:paraId="3FD01694" w14:textId="77777777" w:rsidTr="00F2313E">
        <w:tc>
          <w:tcPr>
            <w:tcW w:w="807" w:type="dxa"/>
            <w:tcBorders>
              <w:top w:val="single" w:sz="4" w:space="0" w:color="auto"/>
              <w:left w:val="single" w:sz="4" w:space="0" w:color="auto"/>
              <w:bottom w:val="single" w:sz="4" w:space="0" w:color="auto"/>
            </w:tcBorders>
            <w:shd w:val="clear" w:color="auto" w:fill="D9D9D9"/>
            <w:vAlign w:val="center"/>
          </w:tcPr>
          <w:p w14:paraId="2DE27020" w14:textId="77777777" w:rsidR="004C49CE" w:rsidRPr="00BE5B07" w:rsidRDefault="004C49CE" w:rsidP="00F2313E">
            <w:pPr>
              <w:spacing w:line="276" w:lineRule="auto"/>
              <w:jc w:val="center"/>
              <w:rPr>
                <w:b/>
              </w:rPr>
            </w:pPr>
            <w:r w:rsidRPr="00BE5B07">
              <w:rPr>
                <w:b/>
                <w:bCs/>
              </w:rPr>
              <w:t>2.</w:t>
            </w:r>
          </w:p>
        </w:tc>
        <w:tc>
          <w:tcPr>
            <w:tcW w:w="5851" w:type="dxa"/>
            <w:tcBorders>
              <w:top w:val="single" w:sz="4" w:space="0" w:color="auto"/>
              <w:bottom w:val="single" w:sz="4" w:space="0" w:color="auto"/>
            </w:tcBorders>
            <w:shd w:val="clear" w:color="auto" w:fill="D9D9D9"/>
          </w:tcPr>
          <w:p w14:paraId="62F4583C" w14:textId="77777777" w:rsidR="004C49CE" w:rsidRPr="00BE5B07" w:rsidRDefault="004C49CE" w:rsidP="00F2313E">
            <w:pPr>
              <w:spacing w:line="276" w:lineRule="auto"/>
              <w:rPr>
                <w:b/>
                <w:bCs/>
              </w:rPr>
            </w:pPr>
            <w:r w:rsidRPr="00BE5B07">
              <w:rPr>
                <w:b/>
                <w:bCs/>
              </w:rPr>
              <w:t xml:space="preserve">PUODŲ IR VIRTUVĖS  INVENTORIAUS PLOVIMO MAŠINA  mod.  SM922E  15,4 kW </w:t>
            </w:r>
          </w:p>
          <w:p w14:paraId="52E9E31E" w14:textId="77777777" w:rsidR="004C49CE" w:rsidRPr="00BE5B07" w:rsidRDefault="004C49CE" w:rsidP="00F2313E">
            <w:pPr>
              <w:spacing w:line="276" w:lineRule="auto"/>
              <w:rPr>
                <w:b/>
                <w:bCs/>
                <w:iCs/>
              </w:rPr>
            </w:pPr>
            <w:r w:rsidRPr="00BE5B07">
              <w:rPr>
                <w:b/>
                <w:bCs/>
              </w:rPr>
              <w:t>(12054409)</w:t>
            </w:r>
          </w:p>
        </w:tc>
        <w:tc>
          <w:tcPr>
            <w:tcW w:w="1317" w:type="dxa"/>
            <w:tcBorders>
              <w:top w:val="single" w:sz="4" w:space="0" w:color="auto"/>
              <w:bottom w:val="single" w:sz="4" w:space="0" w:color="auto"/>
            </w:tcBorders>
            <w:shd w:val="clear" w:color="auto" w:fill="D9D9D9"/>
            <w:vAlign w:val="center"/>
          </w:tcPr>
          <w:p w14:paraId="71BAD042" w14:textId="77777777" w:rsidR="004C49CE" w:rsidRPr="00BE5B07" w:rsidRDefault="004C49CE" w:rsidP="00F2313E">
            <w:pPr>
              <w:spacing w:line="276" w:lineRule="auto"/>
              <w:jc w:val="center"/>
              <w:rPr>
                <w:b/>
                <w:bCs/>
                <w:iCs/>
              </w:rPr>
            </w:pPr>
            <w:r w:rsidRPr="00BE5B07">
              <w:rPr>
                <w:b/>
                <w:bCs/>
              </w:rPr>
              <w:t>1</w:t>
            </w:r>
          </w:p>
        </w:tc>
        <w:tc>
          <w:tcPr>
            <w:tcW w:w="1392" w:type="dxa"/>
            <w:tcBorders>
              <w:top w:val="single" w:sz="4" w:space="0" w:color="auto"/>
              <w:bottom w:val="single" w:sz="4" w:space="0" w:color="auto"/>
              <w:right w:val="single" w:sz="4" w:space="0" w:color="auto"/>
            </w:tcBorders>
            <w:shd w:val="clear" w:color="auto" w:fill="D9D9D9"/>
          </w:tcPr>
          <w:p w14:paraId="26D4766E" w14:textId="77777777" w:rsidR="004C49CE" w:rsidRPr="00BE5B07" w:rsidRDefault="004C49CE" w:rsidP="00F2313E">
            <w:pPr>
              <w:spacing w:line="276" w:lineRule="auto"/>
              <w:jc w:val="both"/>
            </w:pPr>
          </w:p>
        </w:tc>
      </w:tr>
      <w:tr w:rsidR="004C49CE" w:rsidRPr="00BE5B07" w14:paraId="4DB28847" w14:textId="77777777" w:rsidTr="00F2313E">
        <w:tc>
          <w:tcPr>
            <w:tcW w:w="807" w:type="dxa"/>
            <w:tcBorders>
              <w:top w:val="single" w:sz="4" w:space="0" w:color="auto"/>
            </w:tcBorders>
            <w:shd w:val="clear" w:color="auto" w:fill="auto"/>
          </w:tcPr>
          <w:p w14:paraId="2CFF0395" w14:textId="77777777" w:rsidR="004C49CE" w:rsidRPr="00BE5B07" w:rsidRDefault="004C49CE" w:rsidP="00F2313E">
            <w:pPr>
              <w:spacing w:line="276" w:lineRule="auto"/>
              <w:jc w:val="center"/>
            </w:pPr>
            <w:r w:rsidRPr="00BE5B07">
              <w:t>1.</w:t>
            </w:r>
          </w:p>
        </w:tc>
        <w:tc>
          <w:tcPr>
            <w:tcW w:w="5851" w:type="dxa"/>
            <w:tcBorders>
              <w:top w:val="single" w:sz="4" w:space="0" w:color="auto"/>
              <w:bottom w:val="single" w:sz="4" w:space="0" w:color="auto"/>
            </w:tcBorders>
            <w:shd w:val="clear" w:color="auto" w:fill="auto"/>
          </w:tcPr>
          <w:p w14:paraId="4E394079" w14:textId="77777777" w:rsidR="004C49CE" w:rsidRPr="00BE5B07" w:rsidRDefault="004C49CE" w:rsidP="00F2313E">
            <w:pPr>
              <w:spacing w:line="276" w:lineRule="auto"/>
              <w:jc w:val="both"/>
            </w:pPr>
            <w:r w:rsidRPr="00BE5B07">
              <w:t xml:space="preserve">Durų sandarinimo gumų keitimas </w:t>
            </w:r>
          </w:p>
        </w:tc>
        <w:tc>
          <w:tcPr>
            <w:tcW w:w="1317" w:type="dxa"/>
            <w:tcBorders>
              <w:top w:val="single" w:sz="4" w:space="0" w:color="auto"/>
              <w:bottom w:val="single" w:sz="4" w:space="0" w:color="auto"/>
            </w:tcBorders>
            <w:shd w:val="clear" w:color="auto" w:fill="auto"/>
          </w:tcPr>
          <w:p w14:paraId="056B3787" w14:textId="77777777" w:rsidR="004C49CE" w:rsidRPr="00BE5B07" w:rsidRDefault="004C49CE" w:rsidP="00F2313E">
            <w:pPr>
              <w:jc w:val="center"/>
            </w:pPr>
            <w:r w:rsidRPr="00BE5B07">
              <w:t xml:space="preserve">Vnt. </w:t>
            </w:r>
          </w:p>
        </w:tc>
        <w:tc>
          <w:tcPr>
            <w:tcW w:w="1392" w:type="dxa"/>
            <w:tcBorders>
              <w:top w:val="single" w:sz="4" w:space="0" w:color="auto"/>
            </w:tcBorders>
            <w:shd w:val="clear" w:color="auto" w:fill="auto"/>
            <w:vAlign w:val="bottom"/>
          </w:tcPr>
          <w:p w14:paraId="7D3DFA26" w14:textId="77777777" w:rsidR="004C49CE" w:rsidRPr="00BE5B07" w:rsidRDefault="004C49CE" w:rsidP="00F2313E">
            <w:pPr>
              <w:spacing w:line="276" w:lineRule="auto"/>
              <w:jc w:val="center"/>
            </w:pPr>
          </w:p>
        </w:tc>
      </w:tr>
      <w:tr w:rsidR="004C49CE" w:rsidRPr="00BE5B07" w14:paraId="3EB28886" w14:textId="77777777" w:rsidTr="00F2313E">
        <w:tc>
          <w:tcPr>
            <w:tcW w:w="807" w:type="dxa"/>
            <w:shd w:val="clear" w:color="auto" w:fill="auto"/>
          </w:tcPr>
          <w:p w14:paraId="5522EB07" w14:textId="77777777" w:rsidR="004C49CE" w:rsidRPr="00BE5B07" w:rsidRDefault="004C49CE" w:rsidP="00F2313E">
            <w:pPr>
              <w:spacing w:line="276" w:lineRule="auto"/>
              <w:jc w:val="center"/>
            </w:pPr>
            <w:r w:rsidRPr="00BE5B07">
              <w:t>2.</w:t>
            </w:r>
          </w:p>
        </w:tc>
        <w:tc>
          <w:tcPr>
            <w:tcW w:w="5851" w:type="dxa"/>
            <w:tcBorders>
              <w:top w:val="single" w:sz="4" w:space="0" w:color="auto"/>
              <w:bottom w:val="single" w:sz="4" w:space="0" w:color="auto"/>
            </w:tcBorders>
            <w:shd w:val="clear" w:color="auto" w:fill="auto"/>
          </w:tcPr>
          <w:p w14:paraId="379F4036" w14:textId="77777777" w:rsidR="004C49CE" w:rsidRPr="00BE5B07" w:rsidRDefault="004C49CE" w:rsidP="00F2313E">
            <w:pPr>
              <w:spacing w:line="276" w:lineRule="auto"/>
              <w:jc w:val="both"/>
            </w:pPr>
            <w:r w:rsidRPr="00BE5B07">
              <w:t xml:space="preserve">Durų uždarymo mechanizmo keitimas </w:t>
            </w:r>
          </w:p>
        </w:tc>
        <w:tc>
          <w:tcPr>
            <w:tcW w:w="1317" w:type="dxa"/>
            <w:tcBorders>
              <w:top w:val="single" w:sz="4" w:space="0" w:color="auto"/>
              <w:bottom w:val="single" w:sz="4" w:space="0" w:color="auto"/>
            </w:tcBorders>
            <w:shd w:val="clear" w:color="auto" w:fill="auto"/>
          </w:tcPr>
          <w:p w14:paraId="736F3B32" w14:textId="77777777" w:rsidR="004C49CE" w:rsidRPr="00BE5B07" w:rsidRDefault="004C49CE" w:rsidP="00F2313E">
            <w:pPr>
              <w:jc w:val="center"/>
            </w:pPr>
            <w:r w:rsidRPr="00BE5B07">
              <w:t xml:space="preserve">Vnt. </w:t>
            </w:r>
          </w:p>
        </w:tc>
        <w:tc>
          <w:tcPr>
            <w:tcW w:w="1392" w:type="dxa"/>
            <w:shd w:val="clear" w:color="auto" w:fill="auto"/>
            <w:vAlign w:val="bottom"/>
          </w:tcPr>
          <w:p w14:paraId="0D3ED65E" w14:textId="77777777" w:rsidR="004C49CE" w:rsidRPr="00BE5B07" w:rsidRDefault="004C49CE" w:rsidP="00F2313E">
            <w:pPr>
              <w:spacing w:line="276" w:lineRule="auto"/>
              <w:jc w:val="center"/>
            </w:pPr>
          </w:p>
        </w:tc>
      </w:tr>
      <w:tr w:rsidR="004C49CE" w:rsidRPr="00BE5B07" w14:paraId="37C82715" w14:textId="77777777" w:rsidTr="00F2313E">
        <w:tc>
          <w:tcPr>
            <w:tcW w:w="807" w:type="dxa"/>
            <w:shd w:val="clear" w:color="auto" w:fill="auto"/>
          </w:tcPr>
          <w:p w14:paraId="622C553E" w14:textId="77777777" w:rsidR="004C49CE" w:rsidRPr="00BE5B07" w:rsidRDefault="004C49CE" w:rsidP="00F2313E">
            <w:pPr>
              <w:spacing w:line="276" w:lineRule="auto"/>
              <w:jc w:val="center"/>
            </w:pPr>
            <w:r w:rsidRPr="00BE5B07">
              <w:t>3.</w:t>
            </w:r>
          </w:p>
        </w:tc>
        <w:tc>
          <w:tcPr>
            <w:tcW w:w="5851" w:type="dxa"/>
            <w:tcBorders>
              <w:top w:val="single" w:sz="4" w:space="0" w:color="auto"/>
              <w:bottom w:val="single" w:sz="4" w:space="0" w:color="auto"/>
            </w:tcBorders>
            <w:shd w:val="clear" w:color="auto" w:fill="auto"/>
          </w:tcPr>
          <w:p w14:paraId="59CF202F" w14:textId="77777777" w:rsidR="004C49CE" w:rsidRPr="00BE5B07" w:rsidRDefault="004C49CE" w:rsidP="00F2313E">
            <w:pPr>
              <w:spacing w:line="276" w:lineRule="auto"/>
              <w:jc w:val="both"/>
            </w:pPr>
            <w:r w:rsidRPr="00BE5B07">
              <w:t xml:space="preserve">Vandens žarnų keitimas </w:t>
            </w:r>
          </w:p>
        </w:tc>
        <w:tc>
          <w:tcPr>
            <w:tcW w:w="1317" w:type="dxa"/>
            <w:tcBorders>
              <w:top w:val="single" w:sz="4" w:space="0" w:color="auto"/>
              <w:bottom w:val="single" w:sz="4" w:space="0" w:color="auto"/>
            </w:tcBorders>
            <w:shd w:val="clear" w:color="auto" w:fill="auto"/>
          </w:tcPr>
          <w:p w14:paraId="7A12A428" w14:textId="77777777" w:rsidR="004C49CE" w:rsidRPr="00BE5B07" w:rsidRDefault="004C49CE" w:rsidP="00F2313E">
            <w:pPr>
              <w:jc w:val="center"/>
            </w:pPr>
            <w:r w:rsidRPr="00BE5B07">
              <w:t xml:space="preserve">Vnt. </w:t>
            </w:r>
          </w:p>
        </w:tc>
        <w:tc>
          <w:tcPr>
            <w:tcW w:w="1392" w:type="dxa"/>
            <w:shd w:val="clear" w:color="auto" w:fill="auto"/>
            <w:vAlign w:val="bottom"/>
          </w:tcPr>
          <w:p w14:paraId="383080C0" w14:textId="77777777" w:rsidR="004C49CE" w:rsidRPr="00BE5B07" w:rsidRDefault="004C49CE" w:rsidP="00F2313E">
            <w:pPr>
              <w:spacing w:line="276" w:lineRule="auto"/>
              <w:jc w:val="center"/>
            </w:pPr>
          </w:p>
        </w:tc>
      </w:tr>
      <w:tr w:rsidR="004C49CE" w:rsidRPr="00BE5B07" w14:paraId="10683A72" w14:textId="77777777" w:rsidTr="00F2313E">
        <w:tc>
          <w:tcPr>
            <w:tcW w:w="807" w:type="dxa"/>
            <w:shd w:val="clear" w:color="auto" w:fill="auto"/>
          </w:tcPr>
          <w:p w14:paraId="14902899" w14:textId="77777777" w:rsidR="004C49CE" w:rsidRPr="00BE5B07" w:rsidRDefault="004C49CE" w:rsidP="00F2313E">
            <w:pPr>
              <w:spacing w:line="276" w:lineRule="auto"/>
              <w:jc w:val="center"/>
            </w:pPr>
            <w:r w:rsidRPr="00BE5B07">
              <w:t>4.</w:t>
            </w:r>
          </w:p>
        </w:tc>
        <w:tc>
          <w:tcPr>
            <w:tcW w:w="5851" w:type="dxa"/>
            <w:tcBorders>
              <w:top w:val="single" w:sz="4" w:space="0" w:color="auto"/>
              <w:bottom w:val="single" w:sz="4" w:space="0" w:color="auto"/>
            </w:tcBorders>
            <w:shd w:val="clear" w:color="auto" w:fill="auto"/>
          </w:tcPr>
          <w:p w14:paraId="7972327F" w14:textId="77777777" w:rsidR="004C49CE" w:rsidRPr="00BE5B07" w:rsidRDefault="004C49CE" w:rsidP="00F2313E">
            <w:pPr>
              <w:spacing w:line="276" w:lineRule="auto"/>
              <w:jc w:val="both"/>
            </w:pPr>
            <w:r w:rsidRPr="00BE5B07">
              <w:t>Vožtuvo keitimas</w:t>
            </w:r>
          </w:p>
        </w:tc>
        <w:tc>
          <w:tcPr>
            <w:tcW w:w="1317" w:type="dxa"/>
            <w:tcBorders>
              <w:top w:val="single" w:sz="4" w:space="0" w:color="auto"/>
              <w:bottom w:val="single" w:sz="4" w:space="0" w:color="auto"/>
            </w:tcBorders>
            <w:shd w:val="clear" w:color="auto" w:fill="auto"/>
          </w:tcPr>
          <w:p w14:paraId="2D0825D4" w14:textId="77777777" w:rsidR="004C49CE" w:rsidRPr="00BE5B07" w:rsidRDefault="004C49CE" w:rsidP="00F2313E">
            <w:pPr>
              <w:jc w:val="center"/>
            </w:pPr>
            <w:r w:rsidRPr="00BE5B07">
              <w:t>Vnt.</w:t>
            </w:r>
          </w:p>
        </w:tc>
        <w:tc>
          <w:tcPr>
            <w:tcW w:w="1392" w:type="dxa"/>
            <w:shd w:val="clear" w:color="auto" w:fill="auto"/>
            <w:vAlign w:val="bottom"/>
          </w:tcPr>
          <w:p w14:paraId="2C9FFAE0" w14:textId="77777777" w:rsidR="004C49CE" w:rsidRPr="00BE5B07" w:rsidRDefault="004C49CE" w:rsidP="00F2313E">
            <w:pPr>
              <w:spacing w:line="276" w:lineRule="auto"/>
              <w:jc w:val="center"/>
            </w:pPr>
          </w:p>
        </w:tc>
      </w:tr>
      <w:tr w:rsidR="004C49CE" w:rsidRPr="00BE5B07" w14:paraId="366E3942" w14:textId="77777777" w:rsidTr="00F2313E">
        <w:tc>
          <w:tcPr>
            <w:tcW w:w="807" w:type="dxa"/>
            <w:shd w:val="clear" w:color="auto" w:fill="auto"/>
          </w:tcPr>
          <w:p w14:paraId="0996DD71" w14:textId="77777777" w:rsidR="004C49CE" w:rsidRPr="00BE5B07" w:rsidRDefault="004C49CE" w:rsidP="00F2313E">
            <w:pPr>
              <w:spacing w:line="276" w:lineRule="auto"/>
              <w:jc w:val="center"/>
            </w:pPr>
            <w:r w:rsidRPr="00BE5B07">
              <w:t>5.</w:t>
            </w:r>
          </w:p>
        </w:tc>
        <w:tc>
          <w:tcPr>
            <w:tcW w:w="5851" w:type="dxa"/>
            <w:tcBorders>
              <w:top w:val="single" w:sz="4" w:space="0" w:color="auto"/>
              <w:bottom w:val="single" w:sz="4" w:space="0" w:color="auto"/>
            </w:tcBorders>
            <w:shd w:val="clear" w:color="auto" w:fill="auto"/>
          </w:tcPr>
          <w:p w14:paraId="7BB9EA19" w14:textId="77777777" w:rsidR="004C49CE" w:rsidRPr="00BE5B07" w:rsidRDefault="004C49CE" w:rsidP="00F2313E">
            <w:pPr>
              <w:spacing w:line="276" w:lineRule="auto"/>
              <w:jc w:val="both"/>
            </w:pPr>
            <w:r w:rsidRPr="00BE5B07">
              <w:t>Taimerio keitimas</w:t>
            </w:r>
          </w:p>
        </w:tc>
        <w:tc>
          <w:tcPr>
            <w:tcW w:w="1317" w:type="dxa"/>
            <w:tcBorders>
              <w:top w:val="single" w:sz="4" w:space="0" w:color="auto"/>
              <w:bottom w:val="single" w:sz="4" w:space="0" w:color="auto"/>
            </w:tcBorders>
            <w:shd w:val="clear" w:color="auto" w:fill="auto"/>
          </w:tcPr>
          <w:p w14:paraId="2656CE2D" w14:textId="77777777" w:rsidR="004C49CE" w:rsidRPr="00BE5B07" w:rsidRDefault="004C49CE" w:rsidP="00F2313E">
            <w:pPr>
              <w:jc w:val="center"/>
            </w:pPr>
            <w:r w:rsidRPr="00BE5B07">
              <w:t xml:space="preserve">Vnt. </w:t>
            </w:r>
          </w:p>
        </w:tc>
        <w:tc>
          <w:tcPr>
            <w:tcW w:w="1392" w:type="dxa"/>
            <w:shd w:val="clear" w:color="auto" w:fill="auto"/>
            <w:vAlign w:val="bottom"/>
          </w:tcPr>
          <w:p w14:paraId="6B304905" w14:textId="77777777" w:rsidR="004C49CE" w:rsidRPr="00BE5B07" w:rsidRDefault="004C49CE" w:rsidP="00F2313E">
            <w:pPr>
              <w:spacing w:line="276" w:lineRule="auto"/>
              <w:jc w:val="center"/>
              <w:rPr>
                <w:highlight w:val="yellow"/>
              </w:rPr>
            </w:pPr>
          </w:p>
        </w:tc>
      </w:tr>
      <w:tr w:rsidR="004C49CE" w:rsidRPr="00BE5B07" w14:paraId="11150CF0" w14:textId="77777777" w:rsidTr="00F2313E">
        <w:tc>
          <w:tcPr>
            <w:tcW w:w="807" w:type="dxa"/>
            <w:shd w:val="clear" w:color="auto" w:fill="auto"/>
          </w:tcPr>
          <w:p w14:paraId="3D9756F1" w14:textId="77777777" w:rsidR="004C49CE" w:rsidRPr="00BE5B07" w:rsidRDefault="004C49CE" w:rsidP="00F2313E">
            <w:pPr>
              <w:spacing w:line="276" w:lineRule="auto"/>
              <w:jc w:val="center"/>
            </w:pPr>
            <w:r w:rsidRPr="00BE5B07">
              <w:t>6.</w:t>
            </w:r>
          </w:p>
        </w:tc>
        <w:tc>
          <w:tcPr>
            <w:tcW w:w="5851" w:type="dxa"/>
            <w:tcBorders>
              <w:top w:val="single" w:sz="4" w:space="0" w:color="auto"/>
              <w:bottom w:val="single" w:sz="4" w:space="0" w:color="auto"/>
            </w:tcBorders>
            <w:shd w:val="clear" w:color="auto" w:fill="auto"/>
          </w:tcPr>
          <w:p w14:paraId="71EF3DB4" w14:textId="77777777" w:rsidR="004C49CE" w:rsidRPr="00BE5B07" w:rsidRDefault="004C49CE" w:rsidP="00F2313E">
            <w:pPr>
              <w:spacing w:line="276" w:lineRule="auto"/>
              <w:jc w:val="both"/>
            </w:pPr>
            <w:r w:rsidRPr="00BE5B07">
              <w:t>Signalinių lempų ir armatūros keitimas</w:t>
            </w:r>
          </w:p>
        </w:tc>
        <w:tc>
          <w:tcPr>
            <w:tcW w:w="1317" w:type="dxa"/>
            <w:tcBorders>
              <w:top w:val="single" w:sz="4" w:space="0" w:color="auto"/>
              <w:bottom w:val="single" w:sz="4" w:space="0" w:color="auto"/>
            </w:tcBorders>
            <w:shd w:val="clear" w:color="auto" w:fill="auto"/>
          </w:tcPr>
          <w:p w14:paraId="021F20A6" w14:textId="77777777" w:rsidR="004C49CE" w:rsidRPr="00BE5B07" w:rsidRDefault="004C49CE" w:rsidP="00F2313E">
            <w:pPr>
              <w:jc w:val="center"/>
            </w:pPr>
            <w:r w:rsidRPr="00BE5B07">
              <w:t xml:space="preserve">Vnt. </w:t>
            </w:r>
          </w:p>
        </w:tc>
        <w:tc>
          <w:tcPr>
            <w:tcW w:w="1392" w:type="dxa"/>
            <w:shd w:val="clear" w:color="auto" w:fill="auto"/>
            <w:vAlign w:val="bottom"/>
          </w:tcPr>
          <w:p w14:paraId="7F343653" w14:textId="77777777" w:rsidR="004C49CE" w:rsidRPr="00BE5B07" w:rsidRDefault="004C49CE" w:rsidP="00F2313E">
            <w:pPr>
              <w:spacing w:line="276" w:lineRule="auto"/>
              <w:jc w:val="center"/>
              <w:rPr>
                <w:highlight w:val="yellow"/>
              </w:rPr>
            </w:pPr>
          </w:p>
        </w:tc>
      </w:tr>
      <w:tr w:rsidR="004C49CE" w:rsidRPr="00BE5B07" w14:paraId="77B80D75" w14:textId="77777777" w:rsidTr="00F2313E">
        <w:tc>
          <w:tcPr>
            <w:tcW w:w="807" w:type="dxa"/>
            <w:shd w:val="clear" w:color="auto" w:fill="auto"/>
          </w:tcPr>
          <w:p w14:paraId="6F9E0443" w14:textId="77777777" w:rsidR="004C49CE" w:rsidRPr="00BE5B07" w:rsidRDefault="004C49CE" w:rsidP="00F2313E">
            <w:pPr>
              <w:spacing w:line="276" w:lineRule="auto"/>
              <w:jc w:val="center"/>
            </w:pPr>
            <w:r w:rsidRPr="00BE5B07">
              <w:t>7.</w:t>
            </w:r>
          </w:p>
        </w:tc>
        <w:tc>
          <w:tcPr>
            <w:tcW w:w="5851" w:type="dxa"/>
            <w:tcBorders>
              <w:top w:val="single" w:sz="4" w:space="0" w:color="auto"/>
              <w:bottom w:val="single" w:sz="4" w:space="0" w:color="auto"/>
            </w:tcBorders>
            <w:shd w:val="clear" w:color="auto" w:fill="auto"/>
          </w:tcPr>
          <w:p w14:paraId="1C167D92" w14:textId="77777777" w:rsidR="004C49CE" w:rsidRPr="00BE5B07" w:rsidRDefault="004C49CE" w:rsidP="00F2313E">
            <w:pPr>
              <w:spacing w:line="276" w:lineRule="auto"/>
              <w:jc w:val="both"/>
            </w:pPr>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25DC0E00" w14:textId="77777777" w:rsidR="004C49CE" w:rsidRPr="00BE5B07" w:rsidRDefault="004C49CE" w:rsidP="00F2313E">
            <w:pPr>
              <w:jc w:val="center"/>
            </w:pPr>
            <w:r w:rsidRPr="00BE5B07">
              <w:t xml:space="preserve">Vnt. </w:t>
            </w:r>
          </w:p>
        </w:tc>
        <w:tc>
          <w:tcPr>
            <w:tcW w:w="1392" w:type="dxa"/>
            <w:shd w:val="clear" w:color="auto" w:fill="auto"/>
            <w:vAlign w:val="bottom"/>
          </w:tcPr>
          <w:p w14:paraId="0611E62D" w14:textId="77777777" w:rsidR="004C49CE" w:rsidRPr="00BE5B07" w:rsidRDefault="004C49CE" w:rsidP="00F2313E">
            <w:pPr>
              <w:spacing w:line="276" w:lineRule="auto"/>
              <w:jc w:val="center"/>
            </w:pPr>
          </w:p>
        </w:tc>
      </w:tr>
      <w:tr w:rsidR="004C49CE" w:rsidRPr="00BE5B07" w14:paraId="2DF6BA35" w14:textId="77777777" w:rsidTr="00F2313E">
        <w:tc>
          <w:tcPr>
            <w:tcW w:w="807" w:type="dxa"/>
            <w:shd w:val="clear" w:color="auto" w:fill="auto"/>
          </w:tcPr>
          <w:p w14:paraId="6AE93BC9" w14:textId="77777777" w:rsidR="004C49CE" w:rsidRPr="00BE5B07" w:rsidRDefault="004C49CE" w:rsidP="00F2313E">
            <w:pPr>
              <w:spacing w:line="276" w:lineRule="auto"/>
              <w:jc w:val="center"/>
            </w:pPr>
            <w:r w:rsidRPr="00BE5B07">
              <w:t>8.</w:t>
            </w:r>
          </w:p>
        </w:tc>
        <w:tc>
          <w:tcPr>
            <w:tcW w:w="5851" w:type="dxa"/>
            <w:tcBorders>
              <w:top w:val="single" w:sz="4" w:space="0" w:color="auto"/>
              <w:bottom w:val="single" w:sz="4" w:space="0" w:color="auto"/>
            </w:tcBorders>
            <w:shd w:val="clear" w:color="auto" w:fill="auto"/>
          </w:tcPr>
          <w:p w14:paraId="10A778A5" w14:textId="77777777" w:rsidR="004C49CE" w:rsidRPr="00BE5B07" w:rsidRDefault="004C49CE" w:rsidP="00F2313E">
            <w:r w:rsidRPr="00BE5B07">
              <w:t>Kaitinimo elementų keitimas (4 kW)</w:t>
            </w:r>
          </w:p>
        </w:tc>
        <w:tc>
          <w:tcPr>
            <w:tcW w:w="1317" w:type="dxa"/>
            <w:tcBorders>
              <w:top w:val="single" w:sz="4" w:space="0" w:color="auto"/>
              <w:bottom w:val="single" w:sz="4" w:space="0" w:color="auto"/>
            </w:tcBorders>
            <w:shd w:val="clear" w:color="auto" w:fill="auto"/>
          </w:tcPr>
          <w:p w14:paraId="03CC17B4" w14:textId="77777777" w:rsidR="004C49CE" w:rsidRPr="00BE5B07" w:rsidRDefault="004C49CE" w:rsidP="00F2313E">
            <w:pPr>
              <w:jc w:val="center"/>
            </w:pPr>
            <w:r w:rsidRPr="00BE5B07">
              <w:t xml:space="preserve">Vnt. </w:t>
            </w:r>
          </w:p>
        </w:tc>
        <w:tc>
          <w:tcPr>
            <w:tcW w:w="1392" w:type="dxa"/>
            <w:shd w:val="clear" w:color="auto" w:fill="auto"/>
            <w:vAlign w:val="bottom"/>
          </w:tcPr>
          <w:p w14:paraId="47B60BFD" w14:textId="77777777" w:rsidR="004C49CE" w:rsidRPr="00BE5B07" w:rsidRDefault="004C49CE" w:rsidP="00F2313E">
            <w:pPr>
              <w:spacing w:line="276" w:lineRule="auto"/>
              <w:jc w:val="center"/>
            </w:pPr>
          </w:p>
        </w:tc>
      </w:tr>
      <w:tr w:rsidR="004C49CE" w:rsidRPr="00BE5B07" w14:paraId="710FDF4F" w14:textId="77777777" w:rsidTr="00F2313E">
        <w:tc>
          <w:tcPr>
            <w:tcW w:w="807" w:type="dxa"/>
            <w:shd w:val="clear" w:color="auto" w:fill="auto"/>
          </w:tcPr>
          <w:p w14:paraId="6D52602A" w14:textId="77777777" w:rsidR="004C49CE" w:rsidRPr="00BE5B07" w:rsidRDefault="004C49CE" w:rsidP="00F2313E">
            <w:pPr>
              <w:spacing w:line="276" w:lineRule="auto"/>
              <w:jc w:val="center"/>
            </w:pPr>
            <w:r w:rsidRPr="00BE5B07">
              <w:t>9.</w:t>
            </w:r>
          </w:p>
        </w:tc>
        <w:tc>
          <w:tcPr>
            <w:tcW w:w="5851" w:type="dxa"/>
            <w:tcBorders>
              <w:top w:val="single" w:sz="4" w:space="0" w:color="auto"/>
              <w:bottom w:val="single" w:sz="4" w:space="0" w:color="auto"/>
            </w:tcBorders>
            <w:shd w:val="clear" w:color="auto" w:fill="auto"/>
          </w:tcPr>
          <w:p w14:paraId="0C400E17" w14:textId="77777777" w:rsidR="004C49CE" w:rsidRPr="00BE5B07" w:rsidRDefault="004C49CE" w:rsidP="00F2313E">
            <w:pPr>
              <w:spacing w:line="276" w:lineRule="auto"/>
              <w:jc w:val="both"/>
            </w:pPr>
            <w:r w:rsidRPr="00BE5B07">
              <w:t>Vandens boilerio kaitinimo elemento nukalkinimas</w:t>
            </w:r>
          </w:p>
        </w:tc>
        <w:tc>
          <w:tcPr>
            <w:tcW w:w="1317" w:type="dxa"/>
            <w:tcBorders>
              <w:top w:val="single" w:sz="4" w:space="0" w:color="auto"/>
              <w:bottom w:val="single" w:sz="4" w:space="0" w:color="auto"/>
            </w:tcBorders>
            <w:shd w:val="clear" w:color="auto" w:fill="auto"/>
          </w:tcPr>
          <w:p w14:paraId="10695250" w14:textId="77777777" w:rsidR="004C49CE" w:rsidRPr="00BE5B07" w:rsidRDefault="004C49CE" w:rsidP="00F2313E">
            <w:pPr>
              <w:jc w:val="center"/>
            </w:pPr>
            <w:r w:rsidRPr="00BE5B07">
              <w:t xml:space="preserve">Vnt. </w:t>
            </w:r>
          </w:p>
        </w:tc>
        <w:tc>
          <w:tcPr>
            <w:tcW w:w="1392" w:type="dxa"/>
            <w:shd w:val="clear" w:color="auto" w:fill="auto"/>
            <w:vAlign w:val="bottom"/>
          </w:tcPr>
          <w:p w14:paraId="33878541" w14:textId="77777777" w:rsidR="004C49CE" w:rsidRPr="00BE5B07" w:rsidRDefault="004C49CE" w:rsidP="00F2313E">
            <w:pPr>
              <w:spacing w:line="276" w:lineRule="auto"/>
              <w:jc w:val="center"/>
            </w:pPr>
          </w:p>
        </w:tc>
      </w:tr>
      <w:tr w:rsidR="004C49CE" w:rsidRPr="00BE5B07" w14:paraId="29ED35A1" w14:textId="77777777" w:rsidTr="00F2313E">
        <w:trPr>
          <w:trHeight w:val="345"/>
        </w:trPr>
        <w:tc>
          <w:tcPr>
            <w:tcW w:w="807" w:type="dxa"/>
            <w:shd w:val="clear" w:color="auto" w:fill="auto"/>
          </w:tcPr>
          <w:p w14:paraId="08F6CB98" w14:textId="77777777" w:rsidR="004C49CE" w:rsidRPr="00BE5B07" w:rsidRDefault="004C49CE" w:rsidP="00F2313E">
            <w:pPr>
              <w:spacing w:line="276" w:lineRule="auto"/>
              <w:jc w:val="center"/>
            </w:pPr>
            <w:r w:rsidRPr="00BE5B07">
              <w:t>10.</w:t>
            </w:r>
          </w:p>
        </w:tc>
        <w:tc>
          <w:tcPr>
            <w:tcW w:w="5851" w:type="dxa"/>
            <w:tcBorders>
              <w:top w:val="single" w:sz="4" w:space="0" w:color="auto"/>
              <w:bottom w:val="single" w:sz="4" w:space="0" w:color="auto"/>
            </w:tcBorders>
            <w:shd w:val="clear" w:color="auto" w:fill="auto"/>
          </w:tcPr>
          <w:p w14:paraId="7EED3D4A"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6E552D20" w14:textId="77777777" w:rsidR="004C49CE" w:rsidRPr="00BE5B07" w:rsidRDefault="004C49CE" w:rsidP="00F2313E">
            <w:pPr>
              <w:jc w:val="center"/>
            </w:pPr>
            <w:r w:rsidRPr="00BE5B07">
              <w:t xml:space="preserve">Vnt. </w:t>
            </w:r>
          </w:p>
        </w:tc>
        <w:tc>
          <w:tcPr>
            <w:tcW w:w="1392" w:type="dxa"/>
            <w:shd w:val="clear" w:color="auto" w:fill="auto"/>
            <w:vAlign w:val="bottom"/>
          </w:tcPr>
          <w:p w14:paraId="54B11E88" w14:textId="77777777" w:rsidR="004C49CE" w:rsidRPr="00BE5B07" w:rsidRDefault="004C49CE" w:rsidP="00F2313E">
            <w:pPr>
              <w:spacing w:line="276" w:lineRule="auto"/>
              <w:jc w:val="center"/>
            </w:pPr>
          </w:p>
        </w:tc>
      </w:tr>
      <w:tr w:rsidR="004C49CE" w:rsidRPr="00BE5B07" w14:paraId="56C716E1" w14:textId="77777777" w:rsidTr="00F2313E">
        <w:tc>
          <w:tcPr>
            <w:tcW w:w="807" w:type="dxa"/>
            <w:shd w:val="clear" w:color="auto" w:fill="auto"/>
          </w:tcPr>
          <w:p w14:paraId="0C2F1C63" w14:textId="77777777" w:rsidR="004C49CE" w:rsidRPr="00BE5B07" w:rsidRDefault="004C49CE" w:rsidP="00F2313E">
            <w:pPr>
              <w:spacing w:line="276" w:lineRule="auto"/>
              <w:jc w:val="center"/>
            </w:pPr>
            <w:r w:rsidRPr="00BE5B07">
              <w:t>11.</w:t>
            </w:r>
          </w:p>
        </w:tc>
        <w:tc>
          <w:tcPr>
            <w:tcW w:w="5851" w:type="dxa"/>
            <w:tcBorders>
              <w:top w:val="single" w:sz="4" w:space="0" w:color="auto"/>
              <w:bottom w:val="single" w:sz="4" w:space="0" w:color="auto"/>
            </w:tcBorders>
            <w:shd w:val="clear" w:color="auto" w:fill="auto"/>
          </w:tcPr>
          <w:p w14:paraId="0660AC9A" w14:textId="77777777" w:rsidR="004C49CE" w:rsidRPr="00BE5B07" w:rsidRDefault="004C49CE" w:rsidP="00F2313E">
            <w:r w:rsidRPr="00BE5B07">
              <w:t xml:space="preserve">Vandens siurblių keitimas </w:t>
            </w:r>
          </w:p>
        </w:tc>
        <w:tc>
          <w:tcPr>
            <w:tcW w:w="1317" w:type="dxa"/>
            <w:tcBorders>
              <w:top w:val="single" w:sz="4" w:space="0" w:color="auto"/>
              <w:bottom w:val="single" w:sz="4" w:space="0" w:color="auto"/>
            </w:tcBorders>
            <w:shd w:val="clear" w:color="auto" w:fill="auto"/>
          </w:tcPr>
          <w:p w14:paraId="45CA50FC" w14:textId="77777777" w:rsidR="004C49CE" w:rsidRPr="00BE5B07" w:rsidRDefault="004C49CE" w:rsidP="00F2313E">
            <w:pPr>
              <w:jc w:val="center"/>
            </w:pPr>
            <w:r w:rsidRPr="00BE5B07">
              <w:t xml:space="preserve">Vnt. </w:t>
            </w:r>
          </w:p>
        </w:tc>
        <w:tc>
          <w:tcPr>
            <w:tcW w:w="1392" w:type="dxa"/>
            <w:shd w:val="clear" w:color="auto" w:fill="auto"/>
            <w:vAlign w:val="bottom"/>
          </w:tcPr>
          <w:p w14:paraId="7D91A07F" w14:textId="77777777" w:rsidR="004C49CE" w:rsidRPr="00BE5B07" w:rsidRDefault="004C49CE" w:rsidP="00F2313E">
            <w:pPr>
              <w:spacing w:line="276" w:lineRule="auto"/>
              <w:jc w:val="center"/>
            </w:pPr>
          </w:p>
        </w:tc>
      </w:tr>
      <w:tr w:rsidR="004C49CE" w:rsidRPr="00BE5B07" w14:paraId="1FAFDAF5" w14:textId="77777777" w:rsidTr="00F2313E">
        <w:tc>
          <w:tcPr>
            <w:tcW w:w="807" w:type="dxa"/>
            <w:shd w:val="clear" w:color="auto" w:fill="auto"/>
          </w:tcPr>
          <w:p w14:paraId="2EC5A190" w14:textId="77777777" w:rsidR="004C49CE" w:rsidRPr="00BE5B07" w:rsidRDefault="004C49CE" w:rsidP="00F2313E">
            <w:pPr>
              <w:spacing w:line="276" w:lineRule="auto"/>
              <w:jc w:val="center"/>
            </w:pPr>
            <w:r w:rsidRPr="00BE5B07">
              <w:t>12.</w:t>
            </w:r>
          </w:p>
        </w:tc>
        <w:tc>
          <w:tcPr>
            <w:tcW w:w="5851" w:type="dxa"/>
            <w:tcBorders>
              <w:top w:val="single" w:sz="4" w:space="0" w:color="auto"/>
              <w:bottom w:val="single" w:sz="4" w:space="0" w:color="auto"/>
            </w:tcBorders>
            <w:shd w:val="clear" w:color="auto" w:fill="auto"/>
          </w:tcPr>
          <w:p w14:paraId="6ED3D366" w14:textId="77777777" w:rsidR="004C49CE" w:rsidRPr="00BE5B07" w:rsidRDefault="004C49CE" w:rsidP="00F2313E">
            <w:r w:rsidRPr="00BE5B07">
              <w:t xml:space="preserve">Kontaktorių keitimas </w:t>
            </w:r>
          </w:p>
        </w:tc>
        <w:tc>
          <w:tcPr>
            <w:tcW w:w="1317" w:type="dxa"/>
            <w:tcBorders>
              <w:top w:val="single" w:sz="4" w:space="0" w:color="auto"/>
              <w:bottom w:val="single" w:sz="4" w:space="0" w:color="auto"/>
            </w:tcBorders>
            <w:shd w:val="clear" w:color="auto" w:fill="auto"/>
          </w:tcPr>
          <w:p w14:paraId="4F61D1D6" w14:textId="77777777" w:rsidR="004C49CE" w:rsidRPr="00BE5B07" w:rsidRDefault="004C49CE" w:rsidP="00F2313E">
            <w:pPr>
              <w:jc w:val="center"/>
            </w:pPr>
            <w:r w:rsidRPr="00BE5B07">
              <w:t xml:space="preserve">Vnt. </w:t>
            </w:r>
          </w:p>
        </w:tc>
        <w:tc>
          <w:tcPr>
            <w:tcW w:w="1392" w:type="dxa"/>
            <w:shd w:val="clear" w:color="auto" w:fill="auto"/>
            <w:vAlign w:val="bottom"/>
          </w:tcPr>
          <w:p w14:paraId="76BBDA3A" w14:textId="77777777" w:rsidR="004C49CE" w:rsidRPr="00BE5B07" w:rsidRDefault="004C49CE" w:rsidP="00F2313E">
            <w:pPr>
              <w:spacing w:line="276" w:lineRule="auto"/>
              <w:jc w:val="center"/>
            </w:pPr>
          </w:p>
        </w:tc>
      </w:tr>
      <w:tr w:rsidR="004C49CE" w:rsidRPr="00BE5B07" w14:paraId="3955C232" w14:textId="77777777" w:rsidTr="00F2313E">
        <w:tc>
          <w:tcPr>
            <w:tcW w:w="807" w:type="dxa"/>
            <w:shd w:val="clear" w:color="auto" w:fill="auto"/>
          </w:tcPr>
          <w:p w14:paraId="386FB475" w14:textId="77777777" w:rsidR="004C49CE" w:rsidRPr="00BE5B07" w:rsidRDefault="004C49CE" w:rsidP="00F2313E">
            <w:pPr>
              <w:spacing w:line="276" w:lineRule="auto"/>
              <w:jc w:val="center"/>
            </w:pPr>
            <w:r w:rsidRPr="00BE5B07">
              <w:t>13.</w:t>
            </w:r>
          </w:p>
        </w:tc>
        <w:tc>
          <w:tcPr>
            <w:tcW w:w="5851" w:type="dxa"/>
            <w:tcBorders>
              <w:top w:val="single" w:sz="4" w:space="0" w:color="auto"/>
              <w:bottom w:val="single" w:sz="4" w:space="0" w:color="auto"/>
            </w:tcBorders>
            <w:shd w:val="clear" w:color="auto" w:fill="auto"/>
          </w:tcPr>
          <w:p w14:paraId="306AC2F9" w14:textId="77777777" w:rsidR="004C49CE" w:rsidRPr="00BE5B07" w:rsidRDefault="004C49CE" w:rsidP="00F2313E">
            <w:pPr>
              <w:spacing w:line="276" w:lineRule="auto"/>
              <w:jc w:val="both"/>
            </w:pPr>
            <w:r w:rsidRPr="00BE5B07">
              <w:t xml:space="preserve">Kontaktorių keitimas </w:t>
            </w:r>
          </w:p>
        </w:tc>
        <w:tc>
          <w:tcPr>
            <w:tcW w:w="1317" w:type="dxa"/>
            <w:tcBorders>
              <w:top w:val="single" w:sz="4" w:space="0" w:color="auto"/>
              <w:bottom w:val="single" w:sz="4" w:space="0" w:color="auto"/>
            </w:tcBorders>
            <w:shd w:val="clear" w:color="auto" w:fill="auto"/>
          </w:tcPr>
          <w:p w14:paraId="0AC69577" w14:textId="77777777" w:rsidR="004C49CE" w:rsidRPr="00BE5B07" w:rsidRDefault="004C49CE" w:rsidP="00F2313E">
            <w:pPr>
              <w:jc w:val="center"/>
            </w:pPr>
            <w:r w:rsidRPr="00BE5B07">
              <w:t xml:space="preserve">Vnt. </w:t>
            </w:r>
          </w:p>
        </w:tc>
        <w:tc>
          <w:tcPr>
            <w:tcW w:w="1392" w:type="dxa"/>
            <w:shd w:val="clear" w:color="auto" w:fill="auto"/>
            <w:vAlign w:val="bottom"/>
          </w:tcPr>
          <w:p w14:paraId="7F60A2E2" w14:textId="77777777" w:rsidR="004C49CE" w:rsidRPr="00BE5B07" w:rsidRDefault="004C49CE" w:rsidP="00F2313E">
            <w:pPr>
              <w:spacing w:line="276" w:lineRule="auto"/>
              <w:jc w:val="center"/>
            </w:pPr>
          </w:p>
        </w:tc>
      </w:tr>
      <w:tr w:rsidR="004C49CE" w:rsidRPr="00BE5B07" w14:paraId="5370343C" w14:textId="77777777" w:rsidTr="00F2313E">
        <w:tc>
          <w:tcPr>
            <w:tcW w:w="807" w:type="dxa"/>
            <w:shd w:val="clear" w:color="auto" w:fill="auto"/>
          </w:tcPr>
          <w:p w14:paraId="2A07C903" w14:textId="77777777" w:rsidR="004C49CE" w:rsidRPr="00BE5B07" w:rsidRDefault="004C49CE" w:rsidP="00F2313E">
            <w:pPr>
              <w:spacing w:line="276" w:lineRule="auto"/>
              <w:jc w:val="center"/>
            </w:pPr>
            <w:r w:rsidRPr="00BE5B07">
              <w:t>14.</w:t>
            </w:r>
          </w:p>
        </w:tc>
        <w:tc>
          <w:tcPr>
            <w:tcW w:w="5851" w:type="dxa"/>
            <w:tcBorders>
              <w:top w:val="single" w:sz="4" w:space="0" w:color="auto"/>
              <w:bottom w:val="single" w:sz="4" w:space="0" w:color="auto"/>
            </w:tcBorders>
            <w:shd w:val="clear" w:color="auto" w:fill="auto"/>
          </w:tcPr>
          <w:p w14:paraId="07B7518F" w14:textId="77777777" w:rsidR="004C49CE" w:rsidRPr="00BE5B07" w:rsidRDefault="004C49CE" w:rsidP="00F2313E">
            <w:pPr>
              <w:spacing w:line="276" w:lineRule="auto"/>
              <w:jc w:val="both"/>
            </w:pPr>
            <w:r w:rsidRPr="00BE5B07">
              <w:t>Vandens lygio daviklių keitimas</w:t>
            </w:r>
          </w:p>
        </w:tc>
        <w:tc>
          <w:tcPr>
            <w:tcW w:w="1317" w:type="dxa"/>
            <w:tcBorders>
              <w:top w:val="single" w:sz="4" w:space="0" w:color="auto"/>
              <w:bottom w:val="single" w:sz="4" w:space="0" w:color="auto"/>
            </w:tcBorders>
            <w:shd w:val="clear" w:color="auto" w:fill="auto"/>
          </w:tcPr>
          <w:p w14:paraId="1EC089C8" w14:textId="77777777" w:rsidR="004C49CE" w:rsidRPr="00BE5B07" w:rsidRDefault="004C49CE" w:rsidP="00F2313E">
            <w:pPr>
              <w:jc w:val="center"/>
            </w:pPr>
            <w:r w:rsidRPr="00BE5B07">
              <w:t xml:space="preserve">Vnt. </w:t>
            </w:r>
          </w:p>
        </w:tc>
        <w:tc>
          <w:tcPr>
            <w:tcW w:w="1392" w:type="dxa"/>
            <w:shd w:val="clear" w:color="auto" w:fill="auto"/>
            <w:vAlign w:val="bottom"/>
          </w:tcPr>
          <w:p w14:paraId="5B728549" w14:textId="77777777" w:rsidR="004C49CE" w:rsidRPr="00BE5B07" w:rsidRDefault="004C49CE" w:rsidP="00F2313E">
            <w:pPr>
              <w:spacing w:line="276" w:lineRule="auto"/>
              <w:jc w:val="center"/>
            </w:pPr>
          </w:p>
        </w:tc>
      </w:tr>
      <w:tr w:rsidR="004C49CE" w:rsidRPr="00BE5B07" w14:paraId="49639E1D" w14:textId="77777777" w:rsidTr="00F2313E">
        <w:tc>
          <w:tcPr>
            <w:tcW w:w="807" w:type="dxa"/>
            <w:shd w:val="clear" w:color="auto" w:fill="auto"/>
          </w:tcPr>
          <w:p w14:paraId="1290BF29" w14:textId="77777777" w:rsidR="004C49CE" w:rsidRPr="00BE5B07" w:rsidRDefault="004C49CE" w:rsidP="00F2313E">
            <w:pPr>
              <w:spacing w:line="276" w:lineRule="auto"/>
              <w:jc w:val="center"/>
            </w:pPr>
            <w:r w:rsidRPr="00BE5B07">
              <w:t>15.</w:t>
            </w:r>
          </w:p>
        </w:tc>
        <w:tc>
          <w:tcPr>
            <w:tcW w:w="5851" w:type="dxa"/>
            <w:tcBorders>
              <w:top w:val="single" w:sz="4" w:space="0" w:color="auto"/>
              <w:bottom w:val="single" w:sz="4" w:space="0" w:color="auto"/>
            </w:tcBorders>
            <w:shd w:val="clear" w:color="auto" w:fill="auto"/>
          </w:tcPr>
          <w:p w14:paraId="560247CF" w14:textId="77777777" w:rsidR="004C49CE" w:rsidRPr="00BE5B07" w:rsidRDefault="004C49CE" w:rsidP="00F2313E">
            <w:pPr>
              <w:spacing w:line="276" w:lineRule="auto"/>
              <w:jc w:val="both"/>
            </w:pPr>
            <w:r w:rsidRPr="00BE5B07">
              <w:t xml:space="preserve">Termostatų keitimas </w:t>
            </w:r>
          </w:p>
        </w:tc>
        <w:tc>
          <w:tcPr>
            <w:tcW w:w="1317" w:type="dxa"/>
            <w:tcBorders>
              <w:top w:val="single" w:sz="4" w:space="0" w:color="auto"/>
              <w:bottom w:val="single" w:sz="4" w:space="0" w:color="auto"/>
            </w:tcBorders>
            <w:shd w:val="clear" w:color="auto" w:fill="auto"/>
          </w:tcPr>
          <w:p w14:paraId="3089A7B7" w14:textId="77777777" w:rsidR="004C49CE" w:rsidRPr="00BE5B07" w:rsidRDefault="004C49CE" w:rsidP="00F2313E">
            <w:pPr>
              <w:jc w:val="center"/>
            </w:pPr>
            <w:r w:rsidRPr="00BE5B07">
              <w:t xml:space="preserve">Vnt. </w:t>
            </w:r>
          </w:p>
        </w:tc>
        <w:tc>
          <w:tcPr>
            <w:tcW w:w="1392" w:type="dxa"/>
            <w:shd w:val="clear" w:color="auto" w:fill="auto"/>
            <w:vAlign w:val="bottom"/>
          </w:tcPr>
          <w:p w14:paraId="2BF3F751" w14:textId="77777777" w:rsidR="004C49CE" w:rsidRPr="00BE5B07" w:rsidRDefault="004C49CE" w:rsidP="00F2313E">
            <w:pPr>
              <w:spacing w:line="276" w:lineRule="auto"/>
              <w:jc w:val="center"/>
            </w:pPr>
          </w:p>
        </w:tc>
      </w:tr>
      <w:tr w:rsidR="004C49CE" w:rsidRPr="00BE5B07" w14:paraId="58CE459C" w14:textId="77777777" w:rsidTr="00F2313E">
        <w:tc>
          <w:tcPr>
            <w:tcW w:w="807" w:type="dxa"/>
            <w:tcBorders>
              <w:top w:val="single" w:sz="4" w:space="0" w:color="auto"/>
              <w:left w:val="single" w:sz="4" w:space="0" w:color="auto"/>
              <w:bottom w:val="single" w:sz="4" w:space="0" w:color="auto"/>
            </w:tcBorders>
            <w:shd w:val="clear" w:color="auto" w:fill="auto"/>
          </w:tcPr>
          <w:p w14:paraId="0DB5A783" w14:textId="77777777" w:rsidR="004C49CE" w:rsidRPr="00BE5B07" w:rsidRDefault="004C49CE" w:rsidP="00F2313E">
            <w:pPr>
              <w:jc w:val="center"/>
            </w:pPr>
            <w:r w:rsidRPr="00BE5B07">
              <w:t>16.</w:t>
            </w:r>
          </w:p>
        </w:tc>
        <w:tc>
          <w:tcPr>
            <w:tcW w:w="5851" w:type="dxa"/>
            <w:tcBorders>
              <w:top w:val="single" w:sz="4" w:space="0" w:color="auto"/>
              <w:bottom w:val="single" w:sz="4" w:space="0" w:color="auto"/>
            </w:tcBorders>
            <w:shd w:val="clear" w:color="auto" w:fill="auto"/>
          </w:tcPr>
          <w:p w14:paraId="0CE8126D" w14:textId="77777777" w:rsidR="004C49CE" w:rsidRPr="00BE5B07" w:rsidRDefault="004C49CE" w:rsidP="00F2313E">
            <w:pPr>
              <w:spacing w:line="276" w:lineRule="auto"/>
            </w:pPr>
            <w:r w:rsidRPr="00BE5B07">
              <w:t>Transformatoriaus keitimas</w:t>
            </w:r>
          </w:p>
        </w:tc>
        <w:tc>
          <w:tcPr>
            <w:tcW w:w="1317" w:type="dxa"/>
            <w:tcBorders>
              <w:top w:val="single" w:sz="4" w:space="0" w:color="auto"/>
              <w:bottom w:val="single" w:sz="4" w:space="0" w:color="auto"/>
            </w:tcBorders>
            <w:shd w:val="clear" w:color="auto" w:fill="auto"/>
          </w:tcPr>
          <w:p w14:paraId="3E179E2A" w14:textId="77777777" w:rsidR="004C49CE" w:rsidRPr="00BE5B07" w:rsidRDefault="004C49CE" w:rsidP="00F2313E">
            <w:pPr>
              <w:jc w:val="center"/>
            </w:pPr>
            <w:r w:rsidRPr="00BE5B07">
              <w:t xml:space="preserve">Vnt. </w:t>
            </w:r>
          </w:p>
        </w:tc>
        <w:tc>
          <w:tcPr>
            <w:tcW w:w="1392" w:type="dxa"/>
            <w:shd w:val="clear" w:color="auto" w:fill="auto"/>
            <w:vAlign w:val="bottom"/>
          </w:tcPr>
          <w:p w14:paraId="2B1B7E70" w14:textId="77777777" w:rsidR="004C49CE" w:rsidRPr="00BE5B07" w:rsidRDefault="004C49CE" w:rsidP="00F2313E">
            <w:pPr>
              <w:spacing w:line="276" w:lineRule="auto"/>
              <w:jc w:val="center"/>
            </w:pPr>
          </w:p>
        </w:tc>
      </w:tr>
      <w:tr w:rsidR="004C49CE" w:rsidRPr="00BE5B07" w14:paraId="20187D7A" w14:textId="77777777" w:rsidTr="00F2313E">
        <w:tc>
          <w:tcPr>
            <w:tcW w:w="807" w:type="dxa"/>
            <w:tcBorders>
              <w:top w:val="single" w:sz="4" w:space="0" w:color="auto"/>
              <w:left w:val="single" w:sz="4" w:space="0" w:color="auto"/>
              <w:bottom w:val="single" w:sz="4" w:space="0" w:color="auto"/>
            </w:tcBorders>
            <w:shd w:val="clear" w:color="auto" w:fill="auto"/>
          </w:tcPr>
          <w:p w14:paraId="7C5150FA" w14:textId="77777777" w:rsidR="004C49CE" w:rsidRPr="00BE5B07" w:rsidRDefault="004C49CE" w:rsidP="00F2313E">
            <w:pPr>
              <w:jc w:val="center"/>
            </w:pPr>
            <w:r w:rsidRPr="00BE5B07">
              <w:t>17.</w:t>
            </w:r>
          </w:p>
        </w:tc>
        <w:tc>
          <w:tcPr>
            <w:tcW w:w="5851" w:type="dxa"/>
            <w:tcBorders>
              <w:top w:val="single" w:sz="4" w:space="0" w:color="auto"/>
              <w:bottom w:val="single" w:sz="4" w:space="0" w:color="auto"/>
            </w:tcBorders>
            <w:shd w:val="clear" w:color="auto" w:fill="auto"/>
          </w:tcPr>
          <w:p w14:paraId="569C88D2" w14:textId="77777777" w:rsidR="004C49CE" w:rsidRPr="00BE5B07" w:rsidRDefault="004C49CE" w:rsidP="00F2313E">
            <w:pPr>
              <w:spacing w:line="276" w:lineRule="auto"/>
              <w:jc w:val="both"/>
              <w:rPr>
                <w:b/>
                <w:bCs/>
                <w:iCs/>
              </w:rPr>
            </w:pPr>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4E39BFD2" w14:textId="77777777" w:rsidR="004C49CE" w:rsidRPr="00BE5B07" w:rsidRDefault="004C49CE" w:rsidP="00F2313E">
            <w:pPr>
              <w:jc w:val="center"/>
            </w:pPr>
            <w:r w:rsidRPr="00BE5B07">
              <w:t xml:space="preserve">Vnt. </w:t>
            </w:r>
          </w:p>
        </w:tc>
        <w:tc>
          <w:tcPr>
            <w:tcW w:w="1392" w:type="dxa"/>
            <w:shd w:val="clear" w:color="auto" w:fill="auto"/>
            <w:vAlign w:val="bottom"/>
          </w:tcPr>
          <w:p w14:paraId="1880CBD6" w14:textId="77777777" w:rsidR="004C49CE" w:rsidRPr="00BE5B07" w:rsidRDefault="004C49CE" w:rsidP="00F2313E">
            <w:pPr>
              <w:spacing w:line="276" w:lineRule="auto"/>
              <w:jc w:val="center"/>
            </w:pPr>
          </w:p>
        </w:tc>
      </w:tr>
      <w:tr w:rsidR="004C49CE" w:rsidRPr="00BE5B07" w14:paraId="3743F745" w14:textId="77777777" w:rsidTr="00F2313E">
        <w:tc>
          <w:tcPr>
            <w:tcW w:w="807" w:type="dxa"/>
            <w:tcBorders>
              <w:top w:val="single" w:sz="4" w:space="0" w:color="auto"/>
              <w:left w:val="single" w:sz="4" w:space="0" w:color="auto"/>
              <w:bottom w:val="single" w:sz="4" w:space="0" w:color="auto"/>
            </w:tcBorders>
            <w:shd w:val="clear" w:color="auto" w:fill="auto"/>
          </w:tcPr>
          <w:p w14:paraId="669275A7" w14:textId="77777777" w:rsidR="004C49CE" w:rsidRPr="00BE5B07" w:rsidRDefault="004C49CE" w:rsidP="00F2313E">
            <w:pPr>
              <w:jc w:val="center"/>
            </w:pPr>
            <w:r w:rsidRPr="00BE5B07">
              <w:t>18.</w:t>
            </w:r>
          </w:p>
        </w:tc>
        <w:tc>
          <w:tcPr>
            <w:tcW w:w="5851" w:type="dxa"/>
            <w:tcBorders>
              <w:top w:val="single" w:sz="4" w:space="0" w:color="auto"/>
              <w:bottom w:val="single" w:sz="4" w:space="0" w:color="auto"/>
            </w:tcBorders>
            <w:shd w:val="clear" w:color="auto" w:fill="auto"/>
          </w:tcPr>
          <w:p w14:paraId="1BB87AAF" w14:textId="77777777" w:rsidR="004C49CE" w:rsidRPr="00BE5B07" w:rsidRDefault="004C49CE" w:rsidP="00F2313E">
            <w:pPr>
              <w:spacing w:line="276" w:lineRule="auto"/>
              <w:jc w:val="both"/>
            </w:pPr>
            <w:r w:rsidRPr="00BE5B07">
              <w:t>Filtru keitimas</w:t>
            </w:r>
          </w:p>
        </w:tc>
        <w:tc>
          <w:tcPr>
            <w:tcW w:w="1317" w:type="dxa"/>
            <w:tcBorders>
              <w:top w:val="single" w:sz="4" w:space="0" w:color="auto"/>
              <w:bottom w:val="single" w:sz="4" w:space="0" w:color="auto"/>
            </w:tcBorders>
            <w:shd w:val="clear" w:color="auto" w:fill="auto"/>
          </w:tcPr>
          <w:p w14:paraId="0F475E73" w14:textId="77777777" w:rsidR="004C49CE" w:rsidRPr="00BE5B07" w:rsidRDefault="004C49CE" w:rsidP="00F2313E">
            <w:pPr>
              <w:jc w:val="center"/>
            </w:pPr>
            <w:r w:rsidRPr="00BE5B07">
              <w:t>Vnt.</w:t>
            </w:r>
          </w:p>
        </w:tc>
        <w:tc>
          <w:tcPr>
            <w:tcW w:w="1392" w:type="dxa"/>
            <w:shd w:val="clear" w:color="auto" w:fill="auto"/>
            <w:vAlign w:val="bottom"/>
          </w:tcPr>
          <w:p w14:paraId="3FFF1135" w14:textId="77777777" w:rsidR="004C49CE" w:rsidRPr="00BE5B07" w:rsidRDefault="004C49CE" w:rsidP="00F2313E">
            <w:pPr>
              <w:spacing w:line="276" w:lineRule="auto"/>
              <w:jc w:val="center"/>
            </w:pPr>
          </w:p>
        </w:tc>
      </w:tr>
      <w:tr w:rsidR="004C49CE" w:rsidRPr="00BE5B07" w14:paraId="0D656342" w14:textId="77777777" w:rsidTr="00F2313E">
        <w:tc>
          <w:tcPr>
            <w:tcW w:w="807" w:type="dxa"/>
            <w:tcBorders>
              <w:top w:val="single" w:sz="4" w:space="0" w:color="auto"/>
              <w:left w:val="single" w:sz="4" w:space="0" w:color="auto"/>
              <w:bottom w:val="single" w:sz="4" w:space="0" w:color="auto"/>
            </w:tcBorders>
            <w:shd w:val="clear" w:color="auto" w:fill="auto"/>
          </w:tcPr>
          <w:p w14:paraId="4571E3D0" w14:textId="77777777" w:rsidR="004C49CE" w:rsidRPr="00BE5B07" w:rsidRDefault="004C49CE" w:rsidP="00F2313E">
            <w:pPr>
              <w:jc w:val="center"/>
            </w:pPr>
            <w:r w:rsidRPr="00BE5B07">
              <w:t>19.</w:t>
            </w:r>
          </w:p>
        </w:tc>
        <w:tc>
          <w:tcPr>
            <w:tcW w:w="5851" w:type="dxa"/>
            <w:tcBorders>
              <w:top w:val="single" w:sz="4" w:space="0" w:color="auto"/>
              <w:bottom w:val="single" w:sz="4" w:space="0" w:color="auto"/>
            </w:tcBorders>
            <w:shd w:val="clear" w:color="auto" w:fill="auto"/>
          </w:tcPr>
          <w:p w14:paraId="3D3D82EC" w14:textId="77777777" w:rsidR="004C49CE" w:rsidRPr="00BE5B07" w:rsidRDefault="004C49CE" w:rsidP="00F2313E">
            <w:pPr>
              <w:spacing w:line="276" w:lineRule="auto"/>
              <w:jc w:val="both"/>
            </w:pPr>
            <w:r w:rsidRPr="00BE5B07">
              <w:t>Išleidimo kamščio keitimas</w:t>
            </w:r>
          </w:p>
        </w:tc>
        <w:tc>
          <w:tcPr>
            <w:tcW w:w="1317" w:type="dxa"/>
            <w:tcBorders>
              <w:top w:val="single" w:sz="4" w:space="0" w:color="auto"/>
              <w:bottom w:val="single" w:sz="4" w:space="0" w:color="auto"/>
            </w:tcBorders>
            <w:shd w:val="clear" w:color="auto" w:fill="auto"/>
          </w:tcPr>
          <w:p w14:paraId="7BD461D6" w14:textId="77777777" w:rsidR="004C49CE" w:rsidRPr="00BE5B07" w:rsidRDefault="004C49CE" w:rsidP="00F2313E">
            <w:pPr>
              <w:jc w:val="center"/>
            </w:pPr>
            <w:r w:rsidRPr="00BE5B07">
              <w:t>Vnt.</w:t>
            </w:r>
          </w:p>
        </w:tc>
        <w:tc>
          <w:tcPr>
            <w:tcW w:w="1392" w:type="dxa"/>
            <w:shd w:val="clear" w:color="auto" w:fill="auto"/>
            <w:vAlign w:val="bottom"/>
          </w:tcPr>
          <w:p w14:paraId="1DBA413C" w14:textId="77777777" w:rsidR="004C49CE" w:rsidRPr="00BE5B07" w:rsidRDefault="004C49CE" w:rsidP="00F2313E">
            <w:pPr>
              <w:spacing w:line="276" w:lineRule="auto"/>
              <w:jc w:val="center"/>
            </w:pPr>
          </w:p>
        </w:tc>
      </w:tr>
      <w:tr w:rsidR="004C49CE" w:rsidRPr="00BE5B07" w14:paraId="530E019D" w14:textId="77777777" w:rsidTr="00F2313E">
        <w:tc>
          <w:tcPr>
            <w:tcW w:w="807" w:type="dxa"/>
            <w:tcBorders>
              <w:top w:val="single" w:sz="4" w:space="0" w:color="auto"/>
              <w:left w:val="single" w:sz="4" w:space="0" w:color="auto"/>
              <w:bottom w:val="single" w:sz="4" w:space="0" w:color="auto"/>
            </w:tcBorders>
            <w:shd w:val="clear" w:color="auto" w:fill="auto"/>
          </w:tcPr>
          <w:p w14:paraId="059D80E5" w14:textId="77777777" w:rsidR="004C49CE" w:rsidRPr="00BE5B07" w:rsidRDefault="004C49CE" w:rsidP="00F2313E">
            <w:pPr>
              <w:jc w:val="center"/>
            </w:pPr>
            <w:r w:rsidRPr="00BE5B07">
              <w:t>20.</w:t>
            </w:r>
          </w:p>
        </w:tc>
        <w:tc>
          <w:tcPr>
            <w:tcW w:w="5851" w:type="dxa"/>
            <w:tcBorders>
              <w:top w:val="single" w:sz="4" w:space="0" w:color="auto"/>
              <w:bottom w:val="single" w:sz="4" w:space="0" w:color="auto"/>
            </w:tcBorders>
            <w:shd w:val="clear" w:color="auto" w:fill="auto"/>
          </w:tcPr>
          <w:p w14:paraId="06668139" w14:textId="77777777" w:rsidR="004C49CE" w:rsidRPr="00BE5B07" w:rsidRDefault="004C49CE" w:rsidP="00F2313E">
            <w:pPr>
              <w:spacing w:line="276" w:lineRule="auto"/>
              <w:jc w:val="both"/>
            </w:pPr>
            <w:r w:rsidRPr="00BE5B07">
              <w:t>Plovimo/skalavimo sparnuotės keitimas</w:t>
            </w:r>
          </w:p>
        </w:tc>
        <w:tc>
          <w:tcPr>
            <w:tcW w:w="1317" w:type="dxa"/>
            <w:tcBorders>
              <w:top w:val="single" w:sz="4" w:space="0" w:color="auto"/>
              <w:bottom w:val="single" w:sz="4" w:space="0" w:color="auto"/>
            </w:tcBorders>
            <w:shd w:val="clear" w:color="auto" w:fill="auto"/>
          </w:tcPr>
          <w:p w14:paraId="25782BBE" w14:textId="77777777" w:rsidR="004C49CE" w:rsidRPr="00BE5B07" w:rsidRDefault="004C49CE" w:rsidP="00F2313E">
            <w:pPr>
              <w:jc w:val="center"/>
            </w:pPr>
            <w:r w:rsidRPr="00BE5B07">
              <w:t>Vnt.</w:t>
            </w:r>
          </w:p>
        </w:tc>
        <w:tc>
          <w:tcPr>
            <w:tcW w:w="1392" w:type="dxa"/>
            <w:shd w:val="clear" w:color="auto" w:fill="auto"/>
            <w:vAlign w:val="bottom"/>
          </w:tcPr>
          <w:p w14:paraId="0E32EF2B" w14:textId="77777777" w:rsidR="004C49CE" w:rsidRPr="00BE5B07" w:rsidRDefault="004C49CE" w:rsidP="00F2313E">
            <w:pPr>
              <w:spacing w:line="276" w:lineRule="auto"/>
              <w:jc w:val="center"/>
            </w:pPr>
          </w:p>
        </w:tc>
      </w:tr>
      <w:tr w:rsidR="004C49CE" w:rsidRPr="00BE5B07" w14:paraId="68363144" w14:textId="77777777" w:rsidTr="00F2313E">
        <w:tc>
          <w:tcPr>
            <w:tcW w:w="807" w:type="dxa"/>
            <w:tcBorders>
              <w:top w:val="single" w:sz="4" w:space="0" w:color="auto"/>
              <w:left w:val="single" w:sz="4" w:space="0" w:color="auto"/>
              <w:bottom w:val="single" w:sz="4" w:space="0" w:color="auto"/>
            </w:tcBorders>
            <w:shd w:val="clear" w:color="auto" w:fill="auto"/>
          </w:tcPr>
          <w:p w14:paraId="5B60B854" w14:textId="77777777" w:rsidR="004C49CE" w:rsidRPr="00BE5B07" w:rsidRDefault="004C49CE" w:rsidP="00F2313E">
            <w:pPr>
              <w:jc w:val="center"/>
            </w:pPr>
            <w:r w:rsidRPr="00BE5B07">
              <w:t>21.</w:t>
            </w:r>
          </w:p>
        </w:tc>
        <w:tc>
          <w:tcPr>
            <w:tcW w:w="5851" w:type="dxa"/>
            <w:tcBorders>
              <w:top w:val="single" w:sz="4" w:space="0" w:color="auto"/>
              <w:bottom w:val="single" w:sz="4" w:space="0" w:color="auto"/>
            </w:tcBorders>
            <w:shd w:val="clear" w:color="auto" w:fill="auto"/>
          </w:tcPr>
          <w:p w14:paraId="288C559E" w14:textId="77777777" w:rsidR="004C49CE" w:rsidRPr="00BE5B07" w:rsidRDefault="004C49CE" w:rsidP="00F2313E">
            <w:pPr>
              <w:spacing w:line="276" w:lineRule="auto"/>
              <w:jc w:val="both"/>
            </w:pPr>
            <w:r w:rsidRPr="00BE5B07">
              <w:t>Apsaugos išjungiklio keitimas</w:t>
            </w:r>
          </w:p>
        </w:tc>
        <w:tc>
          <w:tcPr>
            <w:tcW w:w="1317" w:type="dxa"/>
            <w:tcBorders>
              <w:top w:val="single" w:sz="4" w:space="0" w:color="auto"/>
              <w:bottom w:val="single" w:sz="4" w:space="0" w:color="auto"/>
            </w:tcBorders>
            <w:shd w:val="clear" w:color="auto" w:fill="auto"/>
          </w:tcPr>
          <w:p w14:paraId="2ABD65D7" w14:textId="77777777" w:rsidR="004C49CE" w:rsidRPr="00BE5B07" w:rsidRDefault="004C49CE" w:rsidP="00F2313E">
            <w:pPr>
              <w:jc w:val="center"/>
            </w:pPr>
            <w:r w:rsidRPr="00BE5B07">
              <w:t xml:space="preserve">Vnt. </w:t>
            </w:r>
          </w:p>
        </w:tc>
        <w:tc>
          <w:tcPr>
            <w:tcW w:w="1392" w:type="dxa"/>
            <w:shd w:val="clear" w:color="auto" w:fill="auto"/>
            <w:vAlign w:val="bottom"/>
          </w:tcPr>
          <w:p w14:paraId="3EF8C1F9" w14:textId="77777777" w:rsidR="004C49CE" w:rsidRPr="00BE5B07" w:rsidRDefault="004C49CE" w:rsidP="00F2313E">
            <w:pPr>
              <w:spacing w:line="276" w:lineRule="auto"/>
              <w:jc w:val="center"/>
            </w:pPr>
          </w:p>
        </w:tc>
      </w:tr>
      <w:tr w:rsidR="004C49CE" w:rsidRPr="00BE5B07" w14:paraId="53A1682B" w14:textId="77777777" w:rsidTr="00F2313E">
        <w:tc>
          <w:tcPr>
            <w:tcW w:w="807" w:type="dxa"/>
            <w:tcBorders>
              <w:top w:val="single" w:sz="4" w:space="0" w:color="auto"/>
              <w:left w:val="single" w:sz="4" w:space="0" w:color="auto"/>
              <w:bottom w:val="single" w:sz="4" w:space="0" w:color="auto"/>
            </w:tcBorders>
            <w:shd w:val="clear" w:color="auto" w:fill="auto"/>
          </w:tcPr>
          <w:p w14:paraId="020CE64F" w14:textId="77777777" w:rsidR="004C49CE" w:rsidRPr="00BE5B07" w:rsidRDefault="004C49CE" w:rsidP="00F2313E">
            <w:pPr>
              <w:jc w:val="center"/>
            </w:pPr>
            <w:r w:rsidRPr="00BE5B07">
              <w:t>22.</w:t>
            </w:r>
          </w:p>
        </w:tc>
        <w:tc>
          <w:tcPr>
            <w:tcW w:w="5851" w:type="dxa"/>
            <w:tcBorders>
              <w:top w:val="single" w:sz="4" w:space="0" w:color="auto"/>
              <w:bottom w:val="single" w:sz="4" w:space="0" w:color="auto"/>
            </w:tcBorders>
            <w:shd w:val="clear" w:color="auto" w:fill="auto"/>
          </w:tcPr>
          <w:p w14:paraId="43EC07B1" w14:textId="77777777" w:rsidR="004C49CE" w:rsidRPr="00BE5B07" w:rsidRDefault="004C49CE" w:rsidP="00F2313E">
            <w:pPr>
              <w:spacing w:line="276" w:lineRule="auto"/>
              <w:jc w:val="both"/>
            </w:pPr>
            <w:r w:rsidRPr="00BE5B07">
              <w:t>Smulkaus gedimo šalinimas</w:t>
            </w:r>
          </w:p>
        </w:tc>
        <w:tc>
          <w:tcPr>
            <w:tcW w:w="1317" w:type="dxa"/>
            <w:tcBorders>
              <w:top w:val="single" w:sz="4" w:space="0" w:color="auto"/>
              <w:bottom w:val="single" w:sz="4" w:space="0" w:color="auto"/>
            </w:tcBorders>
            <w:shd w:val="clear" w:color="auto" w:fill="auto"/>
          </w:tcPr>
          <w:p w14:paraId="50EFE479" w14:textId="77777777" w:rsidR="004C49CE" w:rsidRPr="00BE5B07" w:rsidRDefault="004C49CE" w:rsidP="00F2313E">
            <w:pPr>
              <w:jc w:val="center"/>
            </w:pPr>
            <w:r w:rsidRPr="00BE5B07">
              <w:t xml:space="preserve">Val. </w:t>
            </w:r>
          </w:p>
        </w:tc>
        <w:tc>
          <w:tcPr>
            <w:tcW w:w="1392" w:type="dxa"/>
            <w:shd w:val="clear" w:color="auto" w:fill="auto"/>
            <w:vAlign w:val="bottom"/>
          </w:tcPr>
          <w:p w14:paraId="1E1CD844" w14:textId="77777777" w:rsidR="004C49CE" w:rsidRPr="00BE5B07" w:rsidRDefault="004C49CE" w:rsidP="00F2313E">
            <w:pPr>
              <w:spacing w:line="276" w:lineRule="auto"/>
              <w:jc w:val="center"/>
            </w:pPr>
          </w:p>
        </w:tc>
      </w:tr>
      <w:tr w:rsidR="004C49CE" w:rsidRPr="00BE5B07" w14:paraId="670BDA3E" w14:textId="77777777" w:rsidTr="00F2313E">
        <w:tc>
          <w:tcPr>
            <w:tcW w:w="807" w:type="dxa"/>
            <w:shd w:val="clear" w:color="auto" w:fill="D9D9D9"/>
            <w:vAlign w:val="center"/>
          </w:tcPr>
          <w:p w14:paraId="72260DB0" w14:textId="77777777" w:rsidR="004C49CE" w:rsidRPr="00BE5B07" w:rsidRDefault="004C49CE" w:rsidP="00F2313E">
            <w:pPr>
              <w:spacing w:line="276" w:lineRule="auto"/>
              <w:jc w:val="center"/>
            </w:pPr>
            <w:r w:rsidRPr="00BE5B07">
              <w:rPr>
                <w:b/>
                <w:bCs/>
              </w:rPr>
              <w:t>3.</w:t>
            </w:r>
          </w:p>
        </w:tc>
        <w:tc>
          <w:tcPr>
            <w:tcW w:w="5851" w:type="dxa"/>
            <w:shd w:val="clear" w:color="auto" w:fill="D9D9D9"/>
          </w:tcPr>
          <w:p w14:paraId="38E8117F" w14:textId="77777777" w:rsidR="004C49CE" w:rsidRPr="00BE5B07" w:rsidRDefault="004C49CE" w:rsidP="00F2313E">
            <w:pPr>
              <w:rPr>
                <w:b/>
                <w:bCs/>
              </w:rPr>
            </w:pPr>
            <w:r w:rsidRPr="00BE5B07">
              <w:rPr>
                <w:b/>
                <w:bCs/>
              </w:rPr>
              <w:t xml:space="preserve">KUPOLINĖ  INDŲ PLOVIMO MAŠINA,  </w:t>
            </w:r>
          </w:p>
          <w:p w14:paraId="39F41904" w14:textId="77777777" w:rsidR="004C49CE" w:rsidRPr="00BE5B07" w:rsidRDefault="004C49CE" w:rsidP="00F2313E">
            <w:pPr>
              <w:rPr>
                <w:b/>
                <w:bCs/>
              </w:rPr>
            </w:pPr>
            <w:r w:rsidRPr="00BE5B07">
              <w:rPr>
                <w:b/>
                <w:bCs/>
              </w:rPr>
              <w:t>mod.  D</w:t>
            </w:r>
            <w:r w:rsidRPr="00BE5B07">
              <w:rPr>
                <w:b/>
                <w:bCs/>
                <w:lang w:val="en-US"/>
              </w:rPr>
              <w:t>W014A</w:t>
            </w:r>
            <w:r w:rsidRPr="00BE5B07">
              <w:rPr>
                <w:b/>
                <w:bCs/>
              </w:rPr>
              <w:t xml:space="preserve">   13,12 kW </w:t>
            </w:r>
          </w:p>
          <w:p w14:paraId="64708D29" w14:textId="77777777" w:rsidR="004C49CE" w:rsidRPr="00BE5B07" w:rsidRDefault="004C49CE" w:rsidP="00F2313E">
            <w:pPr>
              <w:spacing w:line="276" w:lineRule="auto"/>
              <w:jc w:val="both"/>
            </w:pPr>
            <w:r w:rsidRPr="00BE5B07">
              <w:rPr>
                <w:b/>
                <w:bCs/>
              </w:rPr>
              <w:t>(12054332)</w:t>
            </w:r>
          </w:p>
        </w:tc>
        <w:tc>
          <w:tcPr>
            <w:tcW w:w="1317" w:type="dxa"/>
            <w:shd w:val="clear" w:color="auto" w:fill="D9D9D9"/>
            <w:vAlign w:val="center"/>
          </w:tcPr>
          <w:p w14:paraId="4CE44E83"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6DA4D1A7" w14:textId="77777777" w:rsidR="004C49CE" w:rsidRPr="00BE5B07" w:rsidRDefault="004C49CE" w:rsidP="00F2313E">
            <w:pPr>
              <w:spacing w:line="276" w:lineRule="auto"/>
              <w:jc w:val="center"/>
            </w:pPr>
          </w:p>
        </w:tc>
      </w:tr>
      <w:tr w:rsidR="004C49CE" w:rsidRPr="00BE5B07" w14:paraId="3919F3D2" w14:textId="77777777" w:rsidTr="00F2313E">
        <w:tc>
          <w:tcPr>
            <w:tcW w:w="807" w:type="dxa"/>
            <w:tcBorders>
              <w:top w:val="single" w:sz="4" w:space="0" w:color="auto"/>
            </w:tcBorders>
            <w:shd w:val="clear" w:color="auto" w:fill="auto"/>
          </w:tcPr>
          <w:p w14:paraId="4CC06FFD" w14:textId="77777777" w:rsidR="004C49CE" w:rsidRPr="00BE5B07" w:rsidRDefault="004C49CE" w:rsidP="00F2313E">
            <w:pPr>
              <w:spacing w:line="276" w:lineRule="auto"/>
              <w:jc w:val="center"/>
            </w:pPr>
            <w:r w:rsidRPr="00BE5B07">
              <w:t>1.</w:t>
            </w:r>
          </w:p>
        </w:tc>
        <w:tc>
          <w:tcPr>
            <w:tcW w:w="5851" w:type="dxa"/>
            <w:tcBorders>
              <w:top w:val="single" w:sz="4" w:space="0" w:color="auto"/>
              <w:bottom w:val="single" w:sz="4" w:space="0" w:color="auto"/>
            </w:tcBorders>
            <w:shd w:val="clear" w:color="auto" w:fill="auto"/>
          </w:tcPr>
          <w:p w14:paraId="0D95133B" w14:textId="77777777" w:rsidR="004C49CE" w:rsidRPr="00BE5B07" w:rsidRDefault="004C49CE" w:rsidP="00F2313E">
            <w:pPr>
              <w:spacing w:line="276" w:lineRule="auto"/>
              <w:jc w:val="both"/>
            </w:pPr>
            <w:r w:rsidRPr="00BE5B07">
              <w:t xml:space="preserve">Durų sandarinimo gumų keitimas </w:t>
            </w:r>
          </w:p>
        </w:tc>
        <w:tc>
          <w:tcPr>
            <w:tcW w:w="1317" w:type="dxa"/>
            <w:tcBorders>
              <w:top w:val="single" w:sz="4" w:space="0" w:color="auto"/>
              <w:bottom w:val="single" w:sz="4" w:space="0" w:color="auto"/>
            </w:tcBorders>
            <w:shd w:val="clear" w:color="auto" w:fill="auto"/>
          </w:tcPr>
          <w:p w14:paraId="2B0F7B80" w14:textId="77777777" w:rsidR="004C49CE" w:rsidRPr="00BE5B07" w:rsidRDefault="004C49CE" w:rsidP="00F2313E">
            <w:pPr>
              <w:jc w:val="center"/>
            </w:pPr>
            <w:r w:rsidRPr="00BE5B07">
              <w:t xml:space="preserve">Vnt. </w:t>
            </w:r>
          </w:p>
        </w:tc>
        <w:tc>
          <w:tcPr>
            <w:tcW w:w="1392" w:type="dxa"/>
            <w:shd w:val="clear" w:color="auto" w:fill="auto"/>
          </w:tcPr>
          <w:p w14:paraId="0C01B8C4" w14:textId="77777777" w:rsidR="004C49CE" w:rsidRPr="00BE5B07" w:rsidRDefault="004C49CE" w:rsidP="00F2313E">
            <w:pPr>
              <w:spacing w:line="276" w:lineRule="auto"/>
              <w:jc w:val="center"/>
            </w:pPr>
          </w:p>
        </w:tc>
      </w:tr>
      <w:tr w:rsidR="004C49CE" w:rsidRPr="00BE5B07" w14:paraId="73B1E2AC" w14:textId="77777777" w:rsidTr="00F2313E">
        <w:tc>
          <w:tcPr>
            <w:tcW w:w="807" w:type="dxa"/>
            <w:shd w:val="clear" w:color="auto" w:fill="auto"/>
          </w:tcPr>
          <w:p w14:paraId="33AB971B" w14:textId="77777777" w:rsidR="004C49CE" w:rsidRPr="00BE5B07" w:rsidRDefault="004C49CE" w:rsidP="00F2313E">
            <w:pPr>
              <w:spacing w:line="276" w:lineRule="auto"/>
              <w:jc w:val="center"/>
            </w:pPr>
            <w:r w:rsidRPr="00BE5B07">
              <w:t>2.</w:t>
            </w:r>
          </w:p>
        </w:tc>
        <w:tc>
          <w:tcPr>
            <w:tcW w:w="5851" w:type="dxa"/>
            <w:tcBorders>
              <w:top w:val="single" w:sz="4" w:space="0" w:color="auto"/>
              <w:bottom w:val="single" w:sz="4" w:space="0" w:color="auto"/>
            </w:tcBorders>
            <w:shd w:val="clear" w:color="auto" w:fill="auto"/>
          </w:tcPr>
          <w:p w14:paraId="58D0BC27" w14:textId="77777777" w:rsidR="004C49CE" w:rsidRPr="00BE5B07" w:rsidRDefault="004C49CE" w:rsidP="00F2313E">
            <w:pPr>
              <w:spacing w:line="276" w:lineRule="auto"/>
              <w:jc w:val="both"/>
            </w:pPr>
            <w:r w:rsidRPr="00BE5B07">
              <w:t xml:space="preserve">Durų uždarymo mechanizmo keitimas </w:t>
            </w:r>
          </w:p>
        </w:tc>
        <w:tc>
          <w:tcPr>
            <w:tcW w:w="1317" w:type="dxa"/>
            <w:tcBorders>
              <w:top w:val="single" w:sz="4" w:space="0" w:color="auto"/>
              <w:bottom w:val="single" w:sz="4" w:space="0" w:color="auto"/>
            </w:tcBorders>
            <w:shd w:val="clear" w:color="auto" w:fill="auto"/>
          </w:tcPr>
          <w:p w14:paraId="5ACEF9BC" w14:textId="77777777" w:rsidR="004C49CE" w:rsidRPr="00BE5B07" w:rsidRDefault="004C49CE" w:rsidP="00F2313E">
            <w:pPr>
              <w:jc w:val="center"/>
            </w:pPr>
            <w:r w:rsidRPr="00BE5B07">
              <w:t xml:space="preserve">Vnt. </w:t>
            </w:r>
          </w:p>
        </w:tc>
        <w:tc>
          <w:tcPr>
            <w:tcW w:w="1392" w:type="dxa"/>
            <w:shd w:val="clear" w:color="auto" w:fill="auto"/>
          </w:tcPr>
          <w:p w14:paraId="514F8BC5" w14:textId="77777777" w:rsidR="004C49CE" w:rsidRPr="00BE5B07" w:rsidRDefault="004C49CE" w:rsidP="00F2313E">
            <w:pPr>
              <w:spacing w:line="276" w:lineRule="auto"/>
              <w:jc w:val="center"/>
            </w:pPr>
          </w:p>
        </w:tc>
      </w:tr>
      <w:tr w:rsidR="004C49CE" w:rsidRPr="00BE5B07" w14:paraId="4D1C8829" w14:textId="77777777" w:rsidTr="00F2313E">
        <w:tc>
          <w:tcPr>
            <w:tcW w:w="807" w:type="dxa"/>
            <w:shd w:val="clear" w:color="auto" w:fill="auto"/>
          </w:tcPr>
          <w:p w14:paraId="0A51E616" w14:textId="77777777" w:rsidR="004C49CE" w:rsidRPr="00BE5B07" w:rsidRDefault="004C49CE" w:rsidP="00F2313E">
            <w:pPr>
              <w:spacing w:line="276" w:lineRule="auto"/>
              <w:jc w:val="center"/>
            </w:pPr>
            <w:r w:rsidRPr="00BE5B07">
              <w:t>3.</w:t>
            </w:r>
          </w:p>
        </w:tc>
        <w:tc>
          <w:tcPr>
            <w:tcW w:w="5851" w:type="dxa"/>
            <w:tcBorders>
              <w:top w:val="single" w:sz="4" w:space="0" w:color="auto"/>
              <w:bottom w:val="single" w:sz="4" w:space="0" w:color="auto"/>
            </w:tcBorders>
            <w:shd w:val="clear" w:color="auto" w:fill="auto"/>
          </w:tcPr>
          <w:p w14:paraId="02F48860" w14:textId="77777777" w:rsidR="004C49CE" w:rsidRPr="00BE5B07" w:rsidRDefault="004C49CE" w:rsidP="00F2313E">
            <w:pPr>
              <w:spacing w:line="276" w:lineRule="auto"/>
            </w:pPr>
            <w:r w:rsidRPr="00BE5B07">
              <w:t xml:space="preserve">Vandens žarnų keitimas </w:t>
            </w:r>
          </w:p>
        </w:tc>
        <w:tc>
          <w:tcPr>
            <w:tcW w:w="1317" w:type="dxa"/>
            <w:tcBorders>
              <w:top w:val="single" w:sz="4" w:space="0" w:color="auto"/>
              <w:bottom w:val="single" w:sz="4" w:space="0" w:color="auto"/>
            </w:tcBorders>
            <w:shd w:val="clear" w:color="auto" w:fill="auto"/>
          </w:tcPr>
          <w:p w14:paraId="7A208F0E" w14:textId="77777777" w:rsidR="004C49CE" w:rsidRPr="00BE5B07" w:rsidRDefault="004C49CE" w:rsidP="00F2313E">
            <w:pPr>
              <w:jc w:val="center"/>
            </w:pPr>
            <w:r w:rsidRPr="00BE5B07">
              <w:t xml:space="preserve">Vnt. </w:t>
            </w:r>
          </w:p>
        </w:tc>
        <w:tc>
          <w:tcPr>
            <w:tcW w:w="1392" w:type="dxa"/>
            <w:shd w:val="clear" w:color="auto" w:fill="auto"/>
          </w:tcPr>
          <w:p w14:paraId="4E1D1787" w14:textId="77777777" w:rsidR="004C49CE" w:rsidRPr="00BE5B07" w:rsidRDefault="004C49CE" w:rsidP="00F2313E">
            <w:pPr>
              <w:spacing w:line="276" w:lineRule="auto"/>
              <w:jc w:val="center"/>
            </w:pPr>
          </w:p>
        </w:tc>
      </w:tr>
      <w:tr w:rsidR="004C49CE" w:rsidRPr="00BE5B07" w14:paraId="31E22EEB" w14:textId="77777777" w:rsidTr="00F2313E">
        <w:tc>
          <w:tcPr>
            <w:tcW w:w="807" w:type="dxa"/>
            <w:shd w:val="clear" w:color="auto" w:fill="auto"/>
          </w:tcPr>
          <w:p w14:paraId="5AA058DF" w14:textId="77777777" w:rsidR="004C49CE" w:rsidRPr="00BE5B07" w:rsidRDefault="004C49CE" w:rsidP="00F2313E">
            <w:pPr>
              <w:spacing w:line="276" w:lineRule="auto"/>
              <w:jc w:val="center"/>
            </w:pPr>
            <w:r w:rsidRPr="00BE5B07">
              <w:t>4.</w:t>
            </w:r>
          </w:p>
        </w:tc>
        <w:tc>
          <w:tcPr>
            <w:tcW w:w="5851" w:type="dxa"/>
            <w:tcBorders>
              <w:top w:val="single" w:sz="4" w:space="0" w:color="auto"/>
              <w:bottom w:val="single" w:sz="4" w:space="0" w:color="auto"/>
            </w:tcBorders>
            <w:shd w:val="clear" w:color="auto" w:fill="auto"/>
          </w:tcPr>
          <w:p w14:paraId="547E43E5" w14:textId="77777777" w:rsidR="004C49CE" w:rsidRPr="00BE5B07" w:rsidRDefault="004C49CE" w:rsidP="00F2313E">
            <w:pPr>
              <w:spacing w:line="276" w:lineRule="auto"/>
              <w:jc w:val="both"/>
            </w:pPr>
            <w:r w:rsidRPr="00BE5B07">
              <w:t>Vožtuvo keitimas</w:t>
            </w:r>
          </w:p>
        </w:tc>
        <w:tc>
          <w:tcPr>
            <w:tcW w:w="1317" w:type="dxa"/>
            <w:tcBorders>
              <w:top w:val="single" w:sz="4" w:space="0" w:color="auto"/>
              <w:bottom w:val="single" w:sz="4" w:space="0" w:color="auto"/>
            </w:tcBorders>
            <w:shd w:val="clear" w:color="auto" w:fill="auto"/>
          </w:tcPr>
          <w:p w14:paraId="0AFF7CB7" w14:textId="77777777" w:rsidR="004C49CE" w:rsidRPr="00BE5B07" w:rsidRDefault="004C49CE" w:rsidP="00F2313E">
            <w:pPr>
              <w:jc w:val="center"/>
            </w:pPr>
            <w:r w:rsidRPr="00BE5B07">
              <w:t>Vnt.</w:t>
            </w:r>
          </w:p>
        </w:tc>
        <w:tc>
          <w:tcPr>
            <w:tcW w:w="1392" w:type="dxa"/>
            <w:shd w:val="clear" w:color="auto" w:fill="auto"/>
          </w:tcPr>
          <w:p w14:paraId="066027C4" w14:textId="77777777" w:rsidR="004C49CE" w:rsidRPr="00BE5B07" w:rsidRDefault="004C49CE" w:rsidP="00F2313E">
            <w:pPr>
              <w:spacing w:line="276" w:lineRule="auto"/>
              <w:jc w:val="center"/>
            </w:pPr>
          </w:p>
        </w:tc>
      </w:tr>
      <w:tr w:rsidR="004C49CE" w:rsidRPr="00BE5B07" w14:paraId="14AD5A86" w14:textId="77777777" w:rsidTr="00F2313E">
        <w:tc>
          <w:tcPr>
            <w:tcW w:w="807" w:type="dxa"/>
            <w:shd w:val="clear" w:color="auto" w:fill="auto"/>
          </w:tcPr>
          <w:p w14:paraId="4D2EC75C" w14:textId="77777777" w:rsidR="004C49CE" w:rsidRPr="00BE5B07" w:rsidRDefault="004C49CE" w:rsidP="00F2313E">
            <w:pPr>
              <w:spacing w:line="276" w:lineRule="auto"/>
              <w:jc w:val="center"/>
            </w:pPr>
            <w:r w:rsidRPr="00BE5B07">
              <w:t>5.</w:t>
            </w:r>
          </w:p>
        </w:tc>
        <w:tc>
          <w:tcPr>
            <w:tcW w:w="5851" w:type="dxa"/>
            <w:tcBorders>
              <w:top w:val="single" w:sz="4" w:space="0" w:color="auto"/>
              <w:bottom w:val="single" w:sz="4" w:space="0" w:color="auto"/>
            </w:tcBorders>
            <w:shd w:val="clear" w:color="auto" w:fill="auto"/>
          </w:tcPr>
          <w:p w14:paraId="16A2F409" w14:textId="77777777" w:rsidR="004C49CE" w:rsidRPr="00BE5B07" w:rsidRDefault="004C49CE" w:rsidP="00F2313E">
            <w:pPr>
              <w:spacing w:line="276" w:lineRule="auto"/>
              <w:jc w:val="both"/>
            </w:pPr>
            <w:r w:rsidRPr="00BE5B07">
              <w:t>Taimerio keitimas</w:t>
            </w:r>
          </w:p>
        </w:tc>
        <w:tc>
          <w:tcPr>
            <w:tcW w:w="1317" w:type="dxa"/>
            <w:tcBorders>
              <w:top w:val="single" w:sz="4" w:space="0" w:color="auto"/>
              <w:bottom w:val="single" w:sz="4" w:space="0" w:color="auto"/>
            </w:tcBorders>
            <w:shd w:val="clear" w:color="auto" w:fill="auto"/>
          </w:tcPr>
          <w:p w14:paraId="0478A80F" w14:textId="77777777" w:rsidR="004C49CE" w:rsidRPr="00BE5B07" w:rsidRDefault="004C49CE" w:rsidP="00F2313E">
            <w:pPr>
              <w:jc w:val="center"/>
            </w:pPr>
            <w:r w:rsidRPr="00BE5B07">
              <w:t xml:space="preserve">Vnt. </w:t>
            </w:r>
          </w:p>
        </w:tc>
        <w:tc>
          <w:tcPr>
            <w:tcW w:w="1392" w:type="dxa"/>
            <w:shd w:val="clear" w:color="auto" w:fill="auto"/>
          </w:tcPr>
          <w:p w14:paraId="23D3F010" w14:textId="77777777" w:rsidR="004C49CE" w:rsidRPr="00BE5B07" w:rsidRDefault="004C49CE" w:rsidP="00F2313E">
            <w:pPr>
              <w:spacing w:line="276" w:lineRule="auto"/>
              <w:jc w:val="center"/>
            </w:pPr>
          </w:p>
        </w:tc>
      </w:tr>
      <w:tr w:rsidR="004C49CE" w:rsidRPr="00BE5B07" w14:paraId="69C74311" w14:textId="77777777" w:rsidTr="00F2313E">
        <w:tc>
          <w:tcPr>
            <w:tcW w:w="807" w:type="dxa"/>
            <w:shd w:val="clear" w:color="auto" w:fill="auto"/>
          </w:tcPr>
          <w:p w14:paraId="59768FCF" w14:textId="77777777" w:rsidR="004C49CE" w:rsidRPr="00BE5B07" w:rsidRDefault="004C49CE" w:rsidP="00F2313E">
            <w:pPr>
              <w:spacing w:line="276" w:lineRule="auto"/>
              <w:jc w:val="center"/>
            </w:pPr>
            <w:r w:rsidRPr="00BE5B07">
              <w:t>6.</w:t>
            </w:r>
          </w:p>
        </w:tc>
        <w:tc>
          <w:tcPr>
            <w:tcW w:w="5851" w:type="dxa"/>
            <w:tcBorders>
              <w:top w:val="single" w:sz="4" w:space="0" w:color="auto"/>
              <w:bottom w:val="single" w:sz="4" w:space="0" w:color="auto"/>
            </w:tcBorders>
            <w:shd w:val="clear" w:color="auto" w:fill="auto"/>
          </w:tcPr>
          <w:p w14:paraId="3477DCD4" w14:textId="77777777" w:rsidR="004C49CE" w:rsidRPr="00BE5B07" w:rsidRDefault="004C49CE" w:rsidP="00F2313E">
            <w:pPr>
              <w:spacing w:line="276" w:lineRule="auto"/>
              <w:jc w:val="both"/>
            </w:pPr>
            <w:r w:rsidRPr="00BE5B07">
              <w:t>Signalinių lempų ir armatūros keitimas</w:t>
            </w:r>
          </w:p>
        </w:tc>
        <w:tc>
          <w:tcPr>
            <w:tcW w:w="1317" w:type="dxa"/>
            <w:tcBorders>
              <w:top w:val="single" w:sz="4" w:space="0" w:color="auto"/>
              <w:bottom w:val="single" w:sz="4" w:space="0" w:color="auto"/>
            </w:tcBorders>
            <w:shd w:val="clear" w:color="auto" w:fill="auto"/>
          </w:tcPr>
          <w:p w14:paraId="755F88AE" w14:textId="77777777" w:rsidR="004C49CE" w:rsidRPr="00BE5B07" w:rsidRDefault="004C49CE" w:rsidP="00F2313E">
            <w:pPr>
              <w:jc w:val="center"/>
            </w:pPr>
            <w:r w:rsidRPr="00BE5B07">
              <w:t xml:space="preserve">Vnt. </w:t>
            </w:r>
          </w:p>
        </w:tc>
        <w:tc>
          <w:tcPr>
            <w:tcW w:w="1392" w:type="dxa"/>
            <w:shd w:val="clear" w:color="auto" w:fill="auto"/>
          </w:tcPr>
          <w:p w14:paraId="6D0B68FA" w14:textId="77777777" w:rsidR="004C49CE" w:rsidRPr="00BE5B07" w:rsidRDefault="004C49CE" w:rsidP="00F2313E">
            <w:pPr>
              <w:spacing w:line="276" w:lineRule="auto"/>
              <w:jc w:val="center"/>
            </w:pPr>
          </w:p>
        </w:tc>
      </w:tr>
      <w:tr w:rsidR="004C49CE" w:rsidRPr="00BE5B07" w14:paraId="4560A9E0" w14:textId="77777777" w:rsidTr="00F2313E">
        <w:tc>
          <w:tcPr>
            <w:tcW w:w="807" w:type="dxa"/>
            <w:shd w:val="clear" w:color="auto" w:fill="auto"/>
          </w:tcPr>
          <w:p w14:paraId="1C64D3F2" w14:textId="77777777" w:rsidR="004C49CE" w:rsidRPr="00BE5B07" w:rsidRDefault="004C49CE" w:rsidP="00F2313E">
            <w:pPr>
              <w:spacing w:line="276" w:lineRule="auto"/>
              <w:jc w:val="center"/>
            </w:pPr>
            <w:r w:rsidRPr="00BE5B07">
              <w:t>7.</w:t>
            </w:r>
          </w:p>
        </w:tc>
        <w:tc>
          <w:tcPr>
            <w:tcW w:w="5851" w:type="dxa"/>
            <w:tcBorders>
              <w:top w:val="single" w:sz="4" w:space="0" w:color="auto"/>
              <w:bottom w:val="single" w:sz="4" w:space="0" w:color="auto"/>
            </w:tcBorders>
            <w:shd w:val="clear" w:color="auto" w:fill="auto"/>
          </w:tcPr>
          <w:p w14:paraId="6323AC8D" w14:textId="77777777" w:rsidR="004C49CE" w:rsidRPr="00BE5B07" w:rsidRDefault="004C49CE" w:rsidP="00F2313E">
            <w:pPr>
              <w:spacing w:line="276" w:lineRule="auto"/>
              <w:jc w:val="both"/>
            </w:pPr>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6A9F7B8E" w14:textId="77777777" w:rsidR="004C49CE" w:rsidRPr="00BE5B07" w:rsidRDefault="004C49CE" w:rsidP="00F2313E">
            <w:pPr>
              <w:jc w:val="center"/>
            </w:pPr>
            <w:r w:rsidRPr="00BE5B07">
              <w:t xml:space="preserve">Vnt. </w:t>
            </w:r>
          </w:p>
        </w:tc>
        <w:tc>
          <w:tcPr>
            <w:tcW w:w="1392" w:type="dxa"/>
            <w:shd w:val="clear" w:color="auto" w:fill="auto"/>
          </w:tcPr>
          <w:p w14:paraId="0353EABB" w14:textId="77777777" w:rsidR="004C49CE" w:rsidRPr="00BE5B07" w:rsidRDefault="004C49CE" w:rsidP="00F2313E">
            <w:pPr>
              <w:spacing w:line="276" w:lineRule="auto"/>
              <w:jc w:val="center"/>
            </w:pPr>
          </w:p>
        </w:tc>
      </w:tr>
      <w:tr w:rsidR="004C49CE" w:rsidRPr="00BE5B07" w14:paraId="72F3975A" w14:textId="77777777" w:rsidTr="00F2313E">
        <w:tc>
          <w:tcPr>
            <w:tcW w:w="807" w:type="dxa"/>
            <w:shd w:val="clear" w:color="auto" w:fill="auto"/>
          </w:tcPr>
          <w:p w14:paraId="2861DB15" w14:textId="77777777" w:rsidR="004C49CE" w:rsidRPr="00BE5B07" w:rsidRDefault="004C49CE" w:rsidP="00F2313E">
            <w:pPr>
              <w:spacing w:line="276" w:lineRule="auto"/>
              <w:jc w:val="center"/>
            </w:pPr>
            <w:r w:rsidRPr="00BE5B07">
              <w:t>8.</w:t>
            </w:r>
          </w:p>
        </w:tc>
        <w:tc>
          <w:tcPr>
            <w:tcW w:w="5851" w:type="dxa"/>
            <w:tcBorders>
              <w:top w:val="single" w:sz="4" w:space="0" w:color="auto"/>
              <w:bottom w:val="single" w:sz="4" w:space="0" w:color="auto"/>
            </w:tcBorders>
            <w:shd w:val="clear" w:color="auto" w:fill="auto"/>
          </w:tcPr>
          <w:p w14:paraId="4D1E83E7" w14:textId="77777777" w:rsidR="004C49CE" w:rsidRPr="00BE5B07" w:rsidRDefault="004C49CE" w:rsidP="00F2313E">
            <w:pPr>
              <w:spacing w:line="276" w:lineRule="auto"/>
              <w:jc w:val="both"/>
            </w:pPr>
            <w:r w:rsidRPr="00BE5B07">
              <w:t>Kaitinimo elementų keitimas (4 kW)</w:t>
            </w:r>
          </w:p>
        </w:tc>
        <w:tc>
          <w:tcPr>
            <w:tcW w:w="1317" w:type="dxa"/>
            <w:tcBorders>
              <w:top w:val="single" w:sz="4" w:space="0" w:color="auto"/>
              <w:bottom w:val="single" w:sz="4" w:space="0" w:color="auto"/>
            </w:tcBorders>
            <w:shd w:val="clear" w:color="auto" w:fill="auto"/>
          </w:tcPr>
          <w:p w14:paraId="26B71581" w14:textId="77777777" w:rsidR="004C49CE" w:rsidRPr="00BE5B07" w:rsidRDefault="004C49CE" w:rsidP="00F2313E">
            <w:pPr>
              <w:jc w:val="center"/>
            </w:pPr>
            <w:r w:rsidRPr="00BE5B07">
              <w:t xml:space="preserve">Vnt. </w:t>
            </w:r>
          </w:p>
        </w:tc>
        <w:tc>
          <w:tcPr>
            <w:tcW w:w="1392" w:type="dxa"/>
            <w:shd w:val="clear" w:color="auto" w:fill="auto"/>
          </w:tcPr>
          <w:p w14:paraId="58C0AE82" w14:textId="77777777" w:rsidR="004C49CE" w:rsidRPr="00BE5B07" w:rsidRDefault="004C49CE" w:rsidP="00F2313E">
            <w:pPr>
              <w:spacing w:line="276" w:lineRule="auto"/>
              <w:jc w:val="center"/>
            </w:pPr>
          </w:p>
        </w:tc>
      </w:tr>
      <w:tr w:rsidR="004C49CE" w:rsidRPr="00BE5B07" w14:paraId="619DACCE" w14:textId="77777777" w:rsidTr="00F2313E">
        <w:tc>
          <w:tcPr>
            <w:tcW w:w="807" w:type="dxa"/>
            <w:shd w:val="clear" w:color="auto" w:fill="auto"/>
          </w:tcPr>
          <w:p w14:paraId="060247A4" w14:textId="77777777" w:rsidR="004C49CE" w:rsidRPr="00BE5B07" w:rsidRDefault="004C49CE" w:rsidP="00F2313E">
            <w:pPr>
              <w:spacing w:line="276" w:lineRule="auto"/>
              <w:jc w:val="center"/>
            </w:pPr>
            <w:r w:rsidRPr="00BE5B07">
              <w:t>9.</w:t>
            </w:r>
          </w:p>
        </w:tc>
        <w:tc>
          <w:tcPr>
            <w:tcW w:w="5851" w:type="dxa"/>
            <w:tcBorders>
              <w:top w:val="single" w:sz="4" w:space="0" w:color="auto"/>
              <w:bottom w:val="single" w:sz="4" w:space="0" w:color="auto"/>
            </w:tcBorders>
            <w:shd w:val="clear" w:color="auto" w:fill="auto"/>
          </w:tcPr>
          <w:p w14:paraId="20832071" w14:textId="77777777" w:rsidR="004C49CE" w:rsidRPr="00BE5B07" w:rsidRDefault="004C49CE" w:rsidP="00F2313E">
            <w:pPr>
              <w:spacing w:line="276" w:lineRule="auto"/>
              <w:jc w:val="both"/>
            </w:pPr>
            <w:r w:rsidRPr="00BE5B07">
              <w:t>Vandens boilerio kaitinimo elemento nukalkinimas</w:t>
            </w:r>
          </w:p>
        </w:tc>
        <w:tc>
          <w:tcPr>
            <w:tcW w:w="1317" w:type="dxa"/>
            <w:tcBorders>
              <w:top w:val="single" w:sz="4" w:space="0" w:color="auto"/>
              <w:bottom w:val="single" w:sz="4" w:space="0" w:color="auto"/>
            </w:tcBorders>
            <w:shd w:val="clear" w:color="auto" w:fill="auto"/>
          </w:tcPr>
          <w:p w14:paraId="61805BED" w14:textId="77777777" w:rsidR="004C49CE" w:rsidRPr="00BE5B07" w:rsidRDefault="004C49CE" w:rsidP="00F2313E">
            <w:pPr>
              <w:jc w:val="center"/>
            </w:pPr>
            <w:r w:rsidRPr="00BE5B07">
              <w:t xml:space="preserve">Vnt. </w:t>
            </w:r>
          </w:p>
        </w:tc>
        <w:tc>
          <w:tcPr>
            <w:tcW w:w="1392" w:type="dxa"/>
            <w:shd w:val="clear" w:color="auto" w:fill="auto"/>
          </w:tcPr>
          <w:p w14:paraId="14537AE0" w14:textId="77777777" w:rsidR="004C49CE" w:rsidRPr="00BE5B07" w:rsidRDefault="004C49CE" w:rsidP="00F2313E">
            <w:pPr>
              <w:spacing w:line="276" w:lineRule="auto"/>
              <w:jc w:val="center"/>
            </w:pPr>
          </w:p>
        </w:tc>
      </w:tr>
      <w:tr w:rsidR="004C49CE" w:rsidRPr="00BE5B07" w14:paraId="12CC1C32" w14:textId="77777777" w:rsidTr="00F2313E">
        <w:tc>
          <w:tcPr>
            <w:tcW w:w="807" w:type="dxa"/>
            <w:shd w:val="clear" w:color="auto" w:fill="auto"/>
          </w:tcPr>
          <w:p w14:paraId="78FB34F9" w14:textId="77777777" w:rsidR="004C49CE" w:rsidRPr="00BE5B07" w:rsidRDefault="004C49CE" w:rsidP="00F2313E">
            <w:pPr>
              <w:spacing w:line="276" w:lineRule="auto"/>
              <w:jc w:val="center"/>
            </w:pPr>
            <w:r w:rsidRPr="00BE5B07">
              <w:t>10.</w:t>
            </w:r>
          </w:p>
        </w:tc>
        <w:tc>
          <w:tcPr>
            <w:tcW w:w="5851" w:type="dxa"/>
            <w:tcBorders>
              <w:top w:val="single" w:sz="4" w:space="0" w:color="auto"/>
              <w:bottom w:val="single" w:sz="4" w:space="0" w:color="auto"/>
            </w:tcBorders>
            <w:shd w:val="clear" w:color="auto" w:fill="auto"/>
          </w:tcPr>
          <w:p w14:paraId="582C2200"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3021496B" w14:textId="77777777" w:rsidR="004C49CE" w:rsidRPr="00BE5B07" w:rsidRDefault="004C49CE" w:rsidP="00F2313E">
            <w:pPr>
              <w:jc w:val="center"/>
            </w:pPr>
            <w:r w:rsidRPr="00BE5B07">
              <w:t xml:space="preserve">Vnt. </w:t>
            </w:r>
          </w:p>
        </w:tc>
        <w:tc>
          <w:tcPr>
            <w:tcW w:w="1392" w:type="dxa"/>
            <w:shd w:val="clear" w:color="auto" w:fill="auto"/>
          </w:tcPr>
          <w:p w14:paraId="080A6B89" w14:textId="77777777" w:rsidR="004C49CE" w:rsidRPr="00BE5B07" w:rsidRDefault="004C49CE" w:rsidP="00F2313E">
            <w:pPr>
              <w:spacing w:line="276" w:lineRule="auto"/>
              <w:jc w:val="center"/>
            </w:pPr>
          </w:p>
        </w:tc>
      </w:tr>
      <w:tr w:rsidR="004C49CE" w:rsidRPr="00BE5B07" w14:paraId="57CB50E5" w14:textId="77777777" w:rsidTr="00F2313E">
        <w:tc>
          <w:tcPr>
            <w:tcW w:w="807" w:type="dxa"/>
            <w:shd w:val="clear" w:color="auto" w:fill="auto"/>
          </w:tcPr>
          <w:p w14:paraId="3B627132" w14:textId="77777777" w:rsidR="004C49CE" w:rsidRPr="00BE5B07" w:rsidRDefault="004C49CE" w:rsidP="00F2313E">
            <w:pPr>
              <w:spacing w:line="276" w:lineRule="auto"/>
              <w:jc w:val="center"/>
            </w:pPr>
            <w:r w:rsidRPr="00BE5B07">
              <w:t>11.</w:t>
            </w:r>
          </w:p>
        </w:tc>
        <w:tc>
          <w:tcPr>
            <w:tcW w:w="5851" w:type="dxa"/>
            <w:tcBorders>
              <w:top w:val="single" w:sz="4" w:space="0" w:color="auto"/>
              <w:bottom w:val="single" w:sz="4" w:space="0" w:color="auto"/>
            </w:tcBorders>
            <w:shd w:val="clear" w:color="auto" w:fill="auto"/>
          </w:tcPr>
          <w:p w14:paraId="4A9D6C7F"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14581C1B" w14:textId="77777777" w:rsidR="004C49CE" w:rsidRPr="00BE5B07" w:rsidRDefault="004C49CE" w:rsidP="00F2313E">
            <w:pPr>
              <w:jc w:val="center"/>
            </w:pPr>
            <w:r w:rsidRPr="00BE5B07">
              <w:t xml:space="preserve">Vnt. </w:t>
            </w:r>
          </w:p>
        </w:tc>
        <w:tc>
          <w:tcPr>
            <w:tcW w:w="1392" w:type="dxa"/>
            <w:shd w:val="clear" w:color="auto" w:fill="auto"/>
          </w:tcPr>
          <w:p w14:paraId="133AF4BA" w14:textId="77777777" w:rsidR="004C49CE" w:rsidRPr="00BE5B07" w:rsidRDefault="004C49CE" w:rsidP="00F2313E">
            <w:pPr>
              <w:spacing w:line="276" w:lineRule="auto"/>
              <w:jc w:val="center"/>
            </w:pPr>
          </w:p>
        </w:tc>
      </w:tr>
      <w:tr w:rsidR="004C49CE" w:rsidRPr="00BE5B07" w14:paraId="68E2E5D5" w14:textId="77777777" w:rsidTr="00F2313E">
        <w:tc>
          <w:tcPr>
            <w:tcW w:w="807" w:type="dxa"/>
            <w:shd w:val="clear" w:color="auto" w:fill="auto"/>
          </w:tcPr>
          <w:p w14:paraId="2DEB4C6A" w14:textId="77777777" w:rsidR="004C49CE" w:rsidRPr="00BE5B07" w:rsidRDefault="004C49CE" w:rsidP="00F2313E">
            <w:pPr>
              <w:spacing w:line="276" w:lineRule="auto"/>
              <w:jc w:val="center"/>
            </w:pPr>
            <w:r w:rsidRPr="00BE5B07">
              <w:t>12.</w:t>
            </w:r>
          </w:p>
        </w:tc>
        <w:tc>
          <w:tcPr>
            <w:tcW w:w="5851" w:type="dxa"/>
            <w:tcBorders>
              <w:top w:val="single" w:sz="4" w:space="0" w:color="auto"/>
              <w:bottom w:val="single" w:sz="4" w:space="0" w:color="auto"/>
            </w:tcBorders>
            <w:shd w:val="clear" w:color="auto" w:fill="auto"/>
          </w:tcPr>
          <w:p w14:paraId="36DF5593"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30E2C4CA" w14:textId="77777777" w:rsidR="004C49CE" w:rsidRPr="00BE5B07" w:rsidRDefault="004C49CE" w:rsidP="00F2313E">
            <w:pPr>
              <w:jc w:val="center"/>
            </w:pPr>
            <w:r w:rsidRPr="00BE5B07">
              <w:t xml:space="preserve">Vnt. </w:t>
            </w:r>
          </w:p>
        </w:tc>
        <w:tc>
          <w:tcPr>
            <w:tcW w:w="1392" w:type="dxa"/>
            <w:shd w:val="clear" w:color="auto" w:fill="auto"/>
          </w:tcPr>
          <w:p w14:paraId="06A451CD" w14:textId="77777777" w:rsidR="004C49CE" w:rsidRPr="00BE5B07" w:rsidRDefault="004C49CE" w:rsidP="00F2313E">
            <w:pPr>
              <w:spacing w:line="276" w:lineRule="auto"/>
              <w:jc w:val="center"/>
            </w:pPr>
          </w:p>
        </w:tc>
      </w:tr>
      <w:tr w:rsidR="004C49CE" w:rsidRPr="00BE5B07" w14:paraId="5B9035E0" w14:textId="77777777" w:rsidTr="00F2313E">
        <w:tc>
          <w:tcPr>
            <w:tcW w:w="807" w:type="dxa"/>
            <w:shd w:val="clear" w:color="auto" w:fill="auto"/>
          </w:tcPr>
          <w:p w14:paraId="63981DB4" w14:textId="77777777" w:rsidR="004C49CE" w:rsidRPr="00BE5B07" w:rsidRDefault="004C49CE" w:rsidP="00F2313E">
            <w:pPr>
              <w:spacing w:line="276" w:lineRule="auto"/>
              <w:jc w:val="center"/>
            </w:pPr>
            <w:r w:rsidRPr="00BE5B07">
              <w:t>13.</w:t>
            </w:r>
          </w:p>
        </w:tc>
        <w:tc>
          <w:tcPr>
            <w:tcW w:w="5851" w:type="dxa"/>
            <w:tcBorders>
              <w:top w:val="single" w:sz="4" w:space="0" w:color="auto"/>
              <w:bottom w:val="single" w:sz="4" w:space="0" w:color="auto"/>
            </w:tcBorders>
            <w:shd w:val="clear" w:color="auto" w:fill="auto"/>
          </w:tcPr>
          <w:p w14:paraId="5DB86FDC"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07A8333A" w14:textId="77777777" w:rsidR="004C49CE" w:rsidRPr="00BE5B07" w:rsidRDefault="004C49CE" w:rsidP="00F2313E">
            <w:pPr>
              <w:jc w:val="center"/>
            </w:pPr>
            <w:r w:rsidRPr="00BE5B07">
              <w:t xml:space="preserve">Vnt. </w:t>
            </w:r>
          </w:p>
        </w:tc>
        <w:tc>
          <w:tcPr>
            <w:tcW w:w="1392" w:type="dxa"/>
            <w:shd w:val="clear" w:color="auto" w:fill="auto"/>
          </w:tcPr>
          <w:p w14:paraId="5AC1E58D" w14:textId="77777777" w:rsidR="004C49CE" w:rsidRPr="00BE5B07" w:rsidRDefault="004C49CE" w:rsidP="00F2313E">
            <w:pPr>
              <w:spacing w:line="276" w:lineRule="auto"/>
              <w:jc w:val="center"/>
            </w:pPr>
          </w:p>
        </w:tc>
      </w:tr>
      <w:tr w:rsidR="004C49CE" w:rsidRPr="00BE5B07" w14:paraId="1164BC90" w14:textId="77777777" w:rsidTr="00F2313E">
        <w:tc>
          <w:tcPr>
            <w:tcW w:w="807" w:type="dxa"/>
            <w:shd w:val="clear" w:color="auto" w:fill="auto"/>
          </w:tcPr>
          <w:p w14:paraId="466FC28B" w14:textId="77777777" w:rsidR="004C49CE" w:rsidRPr="00BE5B07" w:rsidRDefault="004C49CE" w:rsidP="00F2313E">
            <w:pPr>
              <w:spacing w:line="276" w:lineRule="auto"/>
              <w:jc w:val="center"/>
            </w:pPr>
            <w:r w:rsidRPr="00BE5B07">
              <w:lastRenderedPageBreak/>
              <w:t>14.</w:t>
            </w:r>
          </w:p>
        </w:tc>
        <w:tc>
          <w:tcPr>
            <w:tcW w:w="5851" w:type="dxa"/>
            <w:tcBorders>
              <w:top w:val="single" w:sz="4" w:space="0" w:color="auto"/>
              <w:bottom w:val="single" w:sz="4" w:space="0" w:color="auto"/>
            </w:tcBorders>
            <w:shd w:val="clear" w:color="auto" w:fill="auto"/>
          </w:tcPr>
          <w:p w14:paraId="4887251D" w14:textId="77777777" w:rsidR="004C49CE" w:rsidRPr="00BE5B07" w:rsidRDefault="004C49CE" w:rsidP="00F2313E">
            <w:pPr>
              <w:spacing w:line="276" w:lineRule="auto"/>
              <w:jc w:val="both"/>
              <w:rPr>
                <w:b/>
                <w:bCs/>
                <w:iCs/>
                <w:strike/>
              </w:rPr>
            </w:pPr>
            <w:r w:rsidRPr="00BE5B07">
              <w:t>Vandens lygio daviklių keitimas</w:t>
            </w:r>
          </w:p>
        </w:tc>
        <w:tc>
          <w:tcPr>
            <w:tcW w:w="1317" w:type="dxa"/>
            <w:tcBorders>
              <w:top w:val="single" w:sz="4" w:space="0" w:color="auto"/>
              <w:bottom w:val="single" w:sz="4" w:space="0" w:color="auto"/>
            </w:tcBorders>
            <w:shd w:val="clear" w:color="auto" w:fill="auto"/>
          </w:tcPr>
          <w:p w14:paraId="03A7A27B" w14:textId="77777777" w:rsidR="004C49CE" w:rsidRPr="00BE5B07" w:rsidRDefault="004C49CE" w:rsidP="00F2313E">
            <w:pPr>
              <w:jc w:val="center"/>
            </w:pPr>
            <w:r w:rsidRPr="00BE5B07">
              <w:t xml:space="preserve">Vnt. </w:t>
            </w:r>
          </w:p>
        </w:tc>
        <w:tc>
          <w:tcPr>
            <w:tcW w:w="1392" w:type="dxa"/>
            <w:shd w:val="clear" w:color="auto" w:fill="auto"/>
          </w:tcPr>
          <w:p w14:paraId="5110ED19" w14:textId="77777777" w:rsidR="004C49CE" w:rsidRPr="00BE5B07" w:rsidRDefault="004C49CE" w:rsidP="00F2313E">
            <w:pPr>
              <w:spacing w:line="276" w:lineRule="auto"/>
              <w:jc w:val="center"/>
            </w:pPr>
          </w:p>
        </w:tc>
      </w:tr>
      <w:tr w:rsidR="004C49CE" w:rsidRPr="00BE5B07" w14:paraId="6D5F1933" w14:textId="77777777" w:rsidTr="00F2313E">
        <w:tc>
          <w:tcPr>
            <w:tcW w:w="807" w:type="dxa"/>
            <w:shd w:val="clear" w:color="auto" w:fill="auto"/>
          </w:tcPr>
          <w:p w14:paraId="60A2AA0A" w14:textId="77777777" w:rsidR="004C49CE" w:rsidRPr="00BE5B07" w:rsidRDefault="004C49CE" w:rsidP="00F2313E">
            <w:pPr>
              <w:spacing w:line="276" w:lineRule="auto"/>
              <w:jc w:val="center"/>
              <w:rPr>
                <w:b/>
                <w:bCs/>
              </w:rPr>
            </w:pPr>
            <w:r w:rsidRPr="00BE5B07">
              <w:t>15.</w:t>
            </w:r>
          </w:p>
        </w:tc>
        <w:tc>
          <w:tcPr>
            <w:tcW w:w="5851" w:type="dxa"/>
            <w:tcBorders>
              <w:top w:val="single" w:sz="4" w:space="0" w:color="auto"/>
              <w:bottom w:val="single" w:sz="4" w:space="0" w:color="auto"/>
            </w:tcBorders>
            <w:shd w:val="clear" w:color="auto" w:fill="auto"/>
          </w:tcPr>
          <w:p w14:paraId="5B6237A5" w14:textId="77777777" w:rsidR="004C49CE" w:rsidRPr="00BE5B07" w:rsidRDefault="004C49CE" w:rsidP="00F2313E">
            <w:pPr>
              <w:spacing w:line="276" w:lineRule="auto"/>
              <w:jc w:val="both"/>
            </w:pPr>
            <w:r w:rsidRPr="00BE5B07">
              <w:t xml:space="preserve">Termostatų keitimas </w:t>
            </w:r>
          </w:p>
        </w:tc>
        <w:tc>
          <w:tcPr>
            <w:tcW w:w="1317" w:type="dxa"/>
            <w:tcBorders>
              <w:top w:val="single" w:sz="4" w:space="0" w:color="auto"/>
              <w:bottom w:val="single" w:sz="4" w:space="0" w:color="auto"/>
            </w:tcBorders>
            <w:shd w:val="clear" w:color="auto" w:fill="auto"/>
          </w:tcPr>
          <w:p w14:paraId="61FD9200" w14:textId="77777777" w:rsidR="004C49CE" w:rsidRPr="00BE5B07" w:rsidRDefault="004C49CE" w:rsidP="00F2313E">
            <w:pPr>
              <w:jc w:val="center"/>
            </w:pPr>
            <w:r w:rsidRPr="00BE5B07">
              <w:t xml:space="preserve">Vnt. </w:t>
            </w:r>
          </w:p>
        </w:tc>
        <w:tc>
          <w:tcPr>
            <w:tcW w:w="1392" w:type="dxa"/>
            <w:shd w:val="clear" w:color="auto" w:fill="auto"/>
          </w:tcPr>
          <w:p w14:paraId="57D6FAC4" w14:textId="77777777" w:rsidR="004C49CE" w:rsidRPr="00BE5B07" w:rsidRDefault="004C49CE" w:rsidP="00F2313E">
            <w:pPr>
              <w:spacing w:line="276" w:lineRule="auto"/>
              <w:jc w:val="center"/>
            </w:pPr>
          </w:p>
        </w:tc>
      </w:tr>
      <w:tr w:rsidR="004C49CE" w:rsidRPr="00BE5B07" w14:paraId="1C01619A" w14:textId="77777777" w:rsidTr="00F2313E">
        <w:tc>
          <w:tcPr>
            <w:tcW w:w="807" w:type="dxa"/>
            <w:tcBorders>
              <w:top w:val="single" w:sz="4" w:space="0" w:color="auto"/>
              <w:left w:val="single" w:sz="4" w:space="0" w:color="auto"/>
              <w:bottom w:val="single" w:sz="4" w:space="0" w:color="auto"/>
            </w:tcBorders>
            <w:shd w:val="clear" w:color="auto" w:fill="auto"/>
          </w:tcPr>
          <w:p w14:paraId="7456BE39" w14:textId="77777777" w:rsidR="004C49CE" w:rsidRPr="00BE5B07" w:rsidRDefault="004C49CE" w:rsidP="00F2313E">
            <w:pPr>
              <w:spacing w:line="276" w:lineRule="auto"/>
              <w:jc w:val="center"/>
            </w:pPr>
            <w:r w:rsidRPr="00BE5B07">
              <w:t>16.</w:t>
            </w:r>
          </w:p>
        </w:tc>
        <w:tc>
          <w:tcPr>
            <w:tcW w:w="5851" w:type="dxa"/>
            <w:tcBorders>
              <w:top w:val="single" w:sz="4" w:space="0" w:color="auto"/>
              <w:bottom w:val="single" w:sz="4" w:space="0" w:color="auto"/>
            </w:tcBorders>
            <w:shd w:val="clear" w:color="auto" w:fill="auto"/>
          </w:tcPr>
          <w:p w14:paraId="3ECC84EC" w14:textId="77777777" w:rsidR="004C49CE" w:rsidRPr="00BE5B07" w:rsidRDefault="004C49CE" w:rsidP="00F2313E">
            <w:pPr>
              <w:spacing w:line="276" w:lineRule="auto"/>
              <w:jc w:val="both"/>
            </w:pPr>
            <w:r w:rsidRPr="00BE5B07">
              <w:t>Transformatoriaus keitimas</w:t>
            </w:r>
          </w:p>
        </w:tc>
        <w:tc>
          <w:tcPr>
            <w:tcW w:w="1317" w:type="dxa"/>
            <w:tcBorders>
              <w:top w:val="single" w:sz="4" w:space="0" w:color="auto"/>
              <w:bottom w:val="single" w:sz="4" w:space="0" w:color="auto"/>
            </w:tcBorders>
            <w:shd w:val="clear" w:color="auto" w:fill="auto"/>
          </w:tcPr>
          <w:p w14:paraId="47142115" w14:textId="77777777" w:rsidR="004C49CE" w:rsidRPr="00BE5B07" w:rsidRDefault="004C49CE" w:rsidP="00F2313E">
            <w:pPr>
              <w:jc w:val="center"/>
            </w:pPr>
            <w:r w:rsidRPr="00BE5B07">
              <w:t xml:space="preserve">Vnt. </w:t>
            </w:r>
          </w:p>
        </w:tc>
        <w:tc>
          <w:tcPr>
            <w:tcW w:w="1392" w:type="dxa"/>
            <w:shd w:val="clear" w:color="auto" w:fill="auto"/>
          </w:tcPr>
          <w:p w14:paraId="6A460A2D" w14:textId="77777777" w:rsidR="004C49CE" w:rsidRPr="00BE5B07" w:rsidRDefault="004C49CE" w:rsidP="00F2313E">
            <w:pPr>
              <w:spacing w:line="276" w:lineRule="auto"/>
              <w:jc w:val="center"/>
            </w:pPr>
          </w:p>
        </w:tc>
      </w:tr>
      <w:tr w:rsidR="004C49CE" w:rsidRPr="00BE5B07" w14:paraId="1E3DF61F" w14:textId="77777777" w:rsidTr="00F2313E">
        <w:tc>
          <w:tcPr>
            <w:tcW w:w="807" w:type="dxa"/>
            <w:tcBorders>
              <w:top w:val="single" w:sz="4" w:space="0" w:color="auto"/>
              <w:left w:val="single" w:sz="4" w:space="0" w:color="auto"/>
              <w:bottom w:val="single" w:sz="4" w:space="0" w:color="auto"/>
            </w:tcBorders>
            <w:shd w:val="clear" w:color="auto" w:fill="auto"/>
          </w:tcPr>
          <w:p w14:paraId="7C0A1115"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293E3F0D" w14:textId="77777777" w:rsidR="004C49CE" w:rsidRPr="00BE5B07" w:rsidRDefault="004C49CE" w:rsidP="00F2313E">
            <w:pPr>
              <w:spacing w:line="276" w:lineRule="auto"/>
              <w:jc w:val="both"/>
            </w:pPr>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5405A944" w14:textId="77777777" w:rsidR="004C49CE" w:rsidRPr="00BE5B07" w:rsidRDefault="004C49CE" w:rsidP="00F2313E">
            <w:pPr>
              <w:jc w:val="center"/>
            </w:pPr>
            <w:r w:rsidRPr="00BE5B07">
              <w:t xml:space="preserve">Vnt. </w:t>
            </w:r>
          </w:p>
        </w:tc>
        <w:tc>
          <w:tcPr>
            <w:tcW w:w="1392" w:type="dxa"/>
            <w:shd w:val="clear" w:color="auto" w:fill="auto"/>
          </w:tcPr>
          <w:p w14:paraId="783B83D8" w14:textId="77777777" w:rsidR="004C49CE" w:rsidRPr="00BE5B07" w:rsidRDefault="004C49CE" w:rsidP="00F2313E">
            <w:pPr>
              <w:spacing w:line="276" w:lineRule="auto"/>
              <w:jc w:val="center"/>
            </w:pPr>
          </w:p>
        </w:tc>
      </w:tr>
      <w:tr w:rsidR="004C49CE" w:rsidRPr="00BE5B07" w14:paraId="3D111E0C" w14:textId="77777777" w:rsidTr="00F2313E">
        <w:tc>
          <w:tcPr>
            <w:tcW w:w="807" w:type="dxa"/>
            <w:tcBorders>
              <w:top w:val="single" w:sz="4" w:space="0" w:color="auto"/>
              <w:left w:val="single" w:sz="4" w:space="0" w:color="auto"/>
              <w:bottom w:val="single" w:sz="4" w:space="0" w:color="auto"/>
            </w:tcBorders>
            <w:shd w:val="clear" w:color="auto" w:fill="auto"/>
          </w:tcPr>
          <w:p w14:paraId="4A17D874"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0FD7C823" w14:textId="77777777" w:rsidR="004C49CE" w:rsidRPr="00BE5B07" w:rsidRDefault="004C49CE" w:rsidP="00F2313E">
            <w:pPr>
              <w:spacing w:line="276" w:lineRule="auto"/>
              <w:jc w:val="both"/>
            </w:pPr>
            <w:r w:rsidRPr="00BE5B07">
              <w:t>Filtru keitimas</w:t>
            </w:r>
          </w:p>
        </w:tc>
        <w:tc>
          <w:tcPr>
            <w:tcW w:w="1317" w:type="dxa"/>
            <w:tcBorders>
              <w:top w:val="single" w:sz="4" w:space="0" w:color="auto"/>
              <w:bottom w:val="single" w:sz="4" w:space="0" w:color="auto"/>
            </w:tcBorders>
            <w:shd w:val="clear" w:color="auto" w:fill="auto"/>
          </w:tcPr>
          <w:p w14:paraId="6425B311" w14:textId="77777777" w:rsidR="004C49CE" w:rsidRPr="00BE5B07" w:rsidRDefault="004C49CE" w:rsidP="00F2313E">
            <w:pPr>
              <w:jc w:val="center"/>
            </w:pPr>
            <w:r w:rsidRPr="00BE5B07">
              <w:t>Vnt.</w:t>
            </w:r>
          </w:p>
        </w:tc>
        <w:tc>
          <w:tcPr>
            <w:tcW w:w="1392" w:type="dxa"/>
            <w:shd w:val="clear" w:color="auto" w:fill="auto"/>
          </w:tcPr>
          <w:p w14:paraId="1553708A" w14:textId="77777777" w:rsidR="004C49CE" w:rsidRPr="00BE5B07" w:rsidRDefault="004C49CE" w:rsidP="00F2313E">
            <w:pPr>
              <w:spacing w:line="276" w:lineRule="auto"/>
              <w:jc w:val="center"/>
            </w:pPr>
          </w:p>
        </w:tc>
      </w:tr>
      <w:tr w:rsidR="004C49CE" w:rsidRPr="00BE5B07" w14:paraId="756F34E5" w14:textId="77777777" w:rsidTr="00F2313E">
        <w:tc>
          <w:tcPr>
            <w:tcW w:w="807" w:type="dxa"/>
            <w:tcBorders>
              <w:top w:val="single" w:sz="4" w:space="0" w:color="auto"/>
              <w:left w:val="single" w:sz="4" w:space="0" w:color="auto"/>
              <w:bottom w:val="single" w:sz="4" w:space="0" w:color="auto"/>
            </w:tcBorders>
            <w:shd w:val="clear" w:color="auto" w:fill="auto"/>
          </w:tcPr>
          <w:p w14:paraId="54BA89E0" w14:textId="77777777" w:rsidR="004C49CE" w:rsidRPr="00BE5B07" w:rsidRDefault="004C49CE" w:rsidP="00F2313E">
            <w:pPr>
              <w:spacing w:line="276" w:lineRule="auto"/>
              <w:jc w:val="center"/>
            </w:pPr>
            <w:r w:rsidRPr="00BE5B07">
              <w:t>19.</w:t>
            </w:r>
          </w:p>
        </w:tc>
        <w:tc>
          <w:tcPr>
            <w:tcW w:w="5851" w:type="dxa"/>
            <w:tcBorders>
              <w:top w:val="single" w:sz="4" w:space="0" w:color="auto"/>
              <w:bottom w:val="single" w:sz="4" w:space="0" w:color="auto"/>
            </w:tcBorders>
            <w:shd w:val="clear" w:color="auto" w:fill="auto"/>
          </w:tcPr>
          <w:p w14:paraId="13483636" w14:textId="77777777" w:rsidR="004C49CE" w:rsidRPr="00BE5B07" w:rsidRDefault="004C49CE" w:rsidP="00F2313E">
            <w:pPr>
              <w:spacing w:line="276" w:lineRule="auto"/>
              <w:jc w:val="both"/>
            </w:pPr>
            <w:r w:rsidRPr="00BE5B07">
              <w:t>Išleidimo kamščio keitimas</w:t>
            </w:r>
          </w:p>
        </w:tc>
        <w:tc>
          <w:tcPr>
            <w:tcW w:w="1317" w:type="dxa"/>
            <w:tcBorders>
              <w:top w:val="single" w:sz="4" w:space="0" w:color="auto"/>
              <w:bottom w:val="single" w:sz="4" w:space="0" w:color="auto"/>
            </w:tcBorders>
            <w:shd w:val="clear" w:color="auto" w:fill="auto"/>
          </w:tcPr>
          <w:p w14:paraId="5454754E" w14:textId="77777777" w:rsidR="004C49CE" w:rsidRPr="00BE5B07" w:rsidRDefault="004C49CE" w:rsidP="00F2313E">
            <w:pPr>
              <w:jc w:val="center"/>
            </w:pPr>
            <w:r w:rsidRPr="00BE5B07">
              <w:t>Vnt.</w:t>
            </w:r>
          </w:p>
        </w:tc>
        <w:tc>
          <w:tcPr>
            <w:tcW w:w="1392" w:type="dxa"/>
            <w:shd w:val="clear" w:color="auto" w:fill="auto"/>
          </w:tcPr>
          <w:p w14:paraId="47251A4F" w14:textId="77777777" w:rsidR="004C49CE" w:rsidRPr="00BE5B07" w:rsidRDefault="004C49CE" w:rsidP="00F2313E">
            <w:pPr>
              <w:spacing w:line="276" w:lineRule="auto"/>
              <w:jc w:val="center"/>
            </w:pPr>
          </w:p>
        </w:tc>
      </w:tr>
      <w:tr w:rsidR="004C49CE" w:rsidRPr="00BE5B07" w14:paraId="03929F0C" w14:textId="77777777" w:rsidTr="00F2313E">
        <w:tc>
          <w:tcPr>
            <w:tcW w:w="807" w:type="dxa"/>
            <w:tcBorders>
              <w:top w:val="single" w:sz="4" w:space="0" w:color="auto"/>
              <w:left w:val="single" w:sz="4" w:space="0" w:color="auto"/>
              <w:bottom w:val="single" w:sz="4" w:space="0" w:color="auto"/>
            </w:tcBorders>
            <w:shd w:val="clear" w:color="auto" w:fill="auto"/>
          </w:tcPr>
          <w:p w14:paraId="464D1A1F" w14:textId="77777777" w:rsidR="004C49CE" w:rsidRPr="00BE5B07" w:rsidRDefault="004C49CE" w:rsidP="00F2313E">
            <w:pPr>
              <w:spacing w:line="276" w:lineRule="auto"/>
              <w:jc w:val="center"/>
            </w:pPr>
            <w:r w:rsidRPr="00BE5B07">
              <w:t>20.</w:t>
            </w:r>
          </w:p>
        </w:tc>
        <w:tc>
          <w:tcPr>
            <w:tcW w:w="5851" w:type="dxa"/>
            <w:tcBorders>
              <w:top w:val="single" w:sz="4" w:space="0" w:color="auto"/>
              <w:bottom w:val="single" w:sz="4" w:space="0" w:color="auto"/>
            </w:tcBorders>
            <w:shd w:val="clear" w:color="auto" w:fill="auto"/>
          </w:tcPr>
          <w:p w14:paraId="16EFE484" w14:textId="77777777" w:rsidR="004C49CE" w:rsidRPr="00BE5B07" w:rsidRDefault="004C49CE" w:rsidP="00F2313E">
            <w:pPr>
              <w:spacing w:line="276" w:lineRule="auto"/>
              <w:jc w:val="both"/>
            </w:pPr>
            <w:r w:rsidRPr="00BE5B07">
              <w:t>Plovimo/skalavimo sparnuotės keitimas</w:t>
            </w:r>
          </w:p>
        </w:tc>
        <w:tc>
          <w:tcPr>
            <w:tcW w:w="1317" w:type="dxa"/>
            <w:tcBorders>
              <w:top w:val="single" w:sz="4" w:space="0" w:color="auto"/>
              <w:bottom w:val="single" w:sz="4" w:space="0" w:color="auto"/>
            </w:tcBorders>
            <w:shd w:val="clear" w:color="auto" w:fill="auto"/>
          </w:tcPr>
          <w:p w14:paraId="0C1E59D9" w14:textId="77777777" w:rsidR="004C49CE" w:rsidRPr="00BE5B07" w:rsidRDefault="004C49CE" w:rsidP="00F2313E">
            <w:pPr>
              <w:jc w:val="center"/>
            </w:pPr>
            <w:r w:rsidRPr="00BE5B07">
              <w:t>Vnt.</w:t>
            </w:r>
          </w:p>
        </w:tc>
        <w:tc>
          <w:tcPr>
            <w:tcW w:w="1392" w:type="dxa"/>
            <w:shd w:val="clear" w:color="auto" w:fill="auto"/>
          </w:tcPr>
          <w:p w14:paraId="03698EA9" w14:textId="77777777" w:rsidR="004C49CE" w:rsidRPr="00BE5B07" w:rsidRDefault="004C49CE" w:rsidP="00F2313E">
            <w:pPr>
              <w:spacing w:line="276" w:lineRule="auto"/>
              <w:jc w:val="center"/>
            </w:pPr>
          </w:p>
        </w:tc>
      </w:tr>
      <w:tr w:rsidR="004C49CE" w:rsidRPr="00BE5B07" w14:paraId="497287BE" w14:textId="77777777" w:rsidTr="00F2313E">
        <w:tc>
          <w:tcPr>
            <w:tcW w:w="807" w:type="dxa"/>
            <w:tcBorders>
              <w:top w:val="single" w:sz="4" w:space="0" w:color="auto"/>
              <w:left w:val="single" w:sz="4" w:space="0" w:color="auto"/>
              <w:bottom w:val="single" w:sz="4" w:space="0" w:color="auto"/>
            </w:tcBorders>
            <w:shd w:val="clear" w:color="auto" w:fill="auto"/>
          </w:tcPr>
          <w:p w14:paraId="2AEC44EF" w14:textId="77777777" w:rsidR="004C49CE" w:rsidRPr="00BE5B07" w:rsidRDefault="004C49CE" w:rsidP="00F2313E">
            <w:pPr>
              <w:spacing w:line="276" w:lineRule="auto"/>
              <w:jc w:val="center"/>
            </w:pPr>
            <w:r w:rsidRPr="00BE5B07">
              <w:t>21.</w:t>
            </w:r>
          </w:p>
        </w:tc>
        <w:tc>
          <w:tcPr>
            <w:tcW w:w="5851" w:type="dxa"/>
            <w:tcBorders>
              <w:top w:val="single" w:sz="4" w:space="0" w:color="auto"/>
              <w:bottom w:val="single" w:sz="4" w:space="0" w:color="auto"/>
            </w:tcBorders>
            <w:shd w:val="clear" w:color="auto" w:fill="auto"/>
          </w:tcPr>
          <w:p w14:paraId="451D59CB" w14:textId="77777777" w:rsidR="004C49CE" w:rsidRPr="00BE5B07" w:rsidRDefault="004C49CE" w:rsidP="00F2313E">
            <w:pPr>
              <w:spacing w:line="276" w:lineRule="auto"/>
              <w:jc w:val="both"/>
            </w:pPr>
            <w:r w:rsidRPr="00BE5B07">
              <w:t>Apsaugos išjungiklio keitimas</w:t>
            </w:r>
          </w:p>
        </w:tc>
        <w:tc>
          <w:tcPr>
            <w:tcW w:w="1317" w:type="dxa"/>
            <w:tcBorders>
              <w:top w:val="single" w:sz="4" w:space="0" w:color="auto"/>
              <w:bottom w:val="single" w:sz="4" w:space="0" w:color="auto"/>
            </w:tcBorders>
            <w:shd w:val="clear" w:color="auto" w:fill="auto"/>
          </w:tcPr>
          <w:p w14:paraId="120A99D7" w14:textId="77777777" w:rsidR="004C49CE" w:rsidRPr="00BE5B07" w:rsidRDefault="004C49CE" w:rsidP="00F2313E">
            <w:pPr>
              <w:jc w:val="center"/>
            </w:pPr>
            <w:r w:rsidRPr="00BE5B07">
              <w:t xml:space="preserve">Vnt. </w:t>
            </w:r>
          </w:p>
        </w:tc>
        <w:tc>
          <w:tcPr>
            <w:tcW w:w="1392" w:type="dxa"/>
            <w:shd w:val="clear" w:color="auto" w:fill="auto"/>
          </w:tcPr>
          <w:p w14:paraId="3BBC7F75" w14:textId="77777777" w:rsidR="004C49CE" w:rsidRPr="00BE5B07" w:rsidRDefault="004C49CE" w:rsidP="00F2313E">
            <w:pPr>
              <w:spacing w:line="276" w:lineRule="auto"/>
              <w:jc w:val="center"/>
            </w:pPr>
          </w:p>
        </w:tc>
      </w:tr>
      <w:tr w:rsidR="004C49CE" w:rsidRPr="00BE5B07" w14:paraId="7CE6647A" w14:textId="77777777" w:rsidTr="00F2313E">
        <w:tc>
          <w:tcPr>
            <w:tcW w:w="807" w:type="dxa"/>
            <w:tcBorders>
              <w:top w:val="single" w:sz="4" w:space="0" w:color="auto"/>
              <w:left w:val="single" w:sz="4" w:space="0" w:color="auto"/>
              <w:bottom w:val="single" w:sz="4" w:space="0" w:color="auto"/>
            </w:tcBorders>
            <w:shd w:val="clear" w:color="auto" w:fill="auto"/>
          </w:tcPr>
          <w:p w14:paraId="49CE4E80" w14:textId="77777777" w:rsidR="004C49CE" w:rsidRPr="00BE5B07" w:rsidRDefault="004C49CE" w:rsidP="00F2313E">
            <w:pPr>
              <w:spacing w:line="276" w:lineRule="auto"/>
              <w:jc w:val="center"/>
            </w:pPr>
            <w:r w:rsidRPr="00BE5B07">
              <w:t>22.</w:t>
            </w:r>
          </w:p>
        </w:tc>
        <w:tc>
          <w:tcPr>
            <w:tcW w:w="5851" w:type="dxa"/>
            <w:tcBorders>
              <w:top w:val="single" w:sz="4" w:space="0" w:color="auto"/>
              <w:bottom w:val="single" w:sz="4" w:space="0" w:color="auto"/>
            </w:tcBorders>
            <w:shd w:val="clear" w:color="auto" w:fill="auto"/>
          </w:tcPr>
          <w:p w14:paraId="0AA67379" w14:textId="77777777" w:rsidR="004C49CE" w:rsidRPr="00BE5B07" w:rsidRDefault="004C49CE" w:rsidP="00F2313E">
            <w:pPr>
              <w:spacing w:line="276" w:lineRule="auto"/>
              <w:jc w:val="both"/>
            </w:pPr>
            <w:r w:rsidRPr="00BE5B07">
              <w:t>Smulkaus gedimo šalinimas</w:t>
            </w:r>
          </w:p>
        </w:tc>
        <w:tc>
          <w:tcPr>
            <w:tcW w:w="1317" w:type="dxa"/>
            <w:tcBorders>
              <w:top w:val="single" w:sz="4" w:space="0" w:color="auto"/>
              <w:bottom w:val="single" w:sz="4" w:space="0" w:color="auto"/>
            </w:tcBorders>
            <w:shd w:val="clear" w:color="auto" w:fill="auto"/>
          </w:tcPr>
          <w:p w14:paraId="2EA89CCF" w14:textId="77777777" w:rsidR="004C49CE" w:rsidRPr="00BE5B07" w:rsidRDefault="004C49CE" w:rsidP="00F2313E">
            <w:pPr>
              <w:jc w:val="center"/>
            </w:pPr>
            <w:r w:rsidRPr="00BE5B07">
              <w:t xml:space="preserve">Val. </w:t>
            </w:r>
          </w:p>
        </w:tc>
        <w:tc>
          <w:tcPr>
            <w:tcW w:w="1392" w:type="dxa"/>
            <w:shd w:val="clear" w:color="auto" w:fill="auto"/>
          </w:tcPr>
          <w:p w14:paraId="15947F5A" w14:textId="77777777" w:rsidR="004C49CE" w:rsidRPr="00BE5B07" w:rsidRDefault="004C49CE" w:rsidP="00F2313E">
            <w:pPr>
              <w:spacing w:line="276" w:lineRule="auto"/>
              <w:jc w:val="center"/>
            </w:pPr>
          </w:p>
        </w:tc>
      </w:tr>
      <w:tr w:rsidR="004C49CE" w:rsidRPr="00BE5B07" w14:paraId="5E1B2297" w14:textId="77777777" w:rsidTr="00F2313E">
        <w:tc>
          <w:tcPr>
            <w:tcW w:w="807" w:type="dxa"/>
            <w:shd w:val="clear" w:color="auto" w:fill="D9D9D9"/>
            <w:vAlign w:val="center"/>
          </w:tcPr>
          <w:p w14:paraId="2DA992C9" w14:textId="77777777" w:rsidR="004C49CE" w:rsidRPr="00BE5B07" w:rsidRDefault="004C49CE" w:rsidP="00F2313E">
            <w:pPr>
              <w:spacing w:line="276" w:lineRule="auto"/>
              <w:jc w:val="center"/>
            </w:pPr>
            <w:r w:rsidRPr="00BE5B07">
              <w:rPr>
                <w:b/>
                <w:bCs/>
              </w:rPr>
              <w:t>4.</w:t>
            </w:r>
          </w:p>
        </w:tc>
        <w:tc>
          <w:tcPr>
            <w:tcW w:w="5851" w:type="dxa"/>
            <w:tcBorders>
              <w:top w:val="single" w:sz="4" w:space="0" w:color="auto"/>
              <w:bottom w:val="single" w:sz="4" w:space="0" w:color="auto"/>
            </w:tcBorders>
            <w:shd w:val="clear" w:color="auto" w:fill="D9D9D9"/>
          </w:tcPr>
          <w:p w14:paraId="5D70E33D" w14:textId="77777777" w:rsidR="004C49CE" w:rsidRPr="00BE5B07" w:rsidRDefault="004C49CE" w:rsidP="00F2313E">
            <w:pPr>
              <w:spacing w:line="276" w:lineRule="auto"/>
              <w:rPr>
                <w:b/>
                <w:bCs/>
              </w:rPr>
            </w:pPr>
            <w:r w:rsidRPr="00BE5B07">
              <w:rPr>
                <w:b/>
                <w:bCs/>
              </w:rPr>
              <w:t xml:space="preserve">PUODŲ IR VIRTUVĖS  INVENTORIAUS PLOVIMO MAŠINA  mod.  VS-P109-86N 14,8 kW </w:t>
            </w:r>
          </w:p>
          <w:p w14:paraId="4ECA7A2B" w14:textId="77777777" w:rsidR="004C49CE" w:rsidRPr="00BE5B07" w:rsidRDefault="004C49CE" w:rsidP="00F2313E">
            <w:pPr>
              <w:spacing w:line="276" w:lineRule="auto"/>
              <w:jc w:val="both"/>
            </w:pPr>
            <w:r w:rsidRPr="00BE5B07">
              <w:rPr>
                <w:b/>
                <w:bCs/>
              </w:rPr>
              <w:t>(12054419)</w:t>
            </w:r>
          </w:p>
        </w:tc>
        <w:tc>
          <w:tcPr>
            <w:tcW w:w="1317" w:type="dxa"/>
            <w:tcBorders>
              <w:top w:val="single" w:sz="4" w:space="0" w:color="auto"/>
              <w:bottom w:val="single" w:sz="4" w:space="0" w:color="auto"/>
            </w:tcBorders>
            <w:shd w:val="clear" w:color="auto" w:fill="D9D9D9"/>
            <w:vAlign w:val="center"/>
          </w:tcPr>
          <w:p w14:paraId="48BDA9C0"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2F25F455" w14:textId="77777777" w:rsidR="004C49CE" w:rsidRPr="00BE5B07" w:rsidRDefault="004C49CE" w:rsidP="00F2313E">
            <w:pPr>
              <w:spacing w:line="276" w:lineRule="auto"/>
              <w:jc w:val="center"/>
            </w:pPr>
          </w:p>
        </w:tc>
      </w:tr>
      <w:tr w:rsidR="004C49CE" w:rsidRPr="00BE5B07" w14:paraId="0C20497A" w14:textId="77777777" w:rsidTr="00F2313E">
        <w:tc>
          <w:tcPr>
            <w:tcW w:w="807" w:type="dxa"/>
            <w:tcBorders>
              <w:top w:val="single" w:sz="4" w:space="0" w:color="auto"/>
            </w:tcBorders>
            <w:shd w:val="clear" w:color="auto" w:fill="auto"/>
          </w:tcPr>
          <w:p w14:paraId="520AE028" w14:textId="77777777" w:rsidR="004C49CE" w:rsidRPr="00BE5B07" w:rsidRDefault="004C49CE" w:rsidP="00F2313E">
            <w:pPr>
              <w:spacing w:line="276" w:lineRule="auto"/>
              <w:jc w:val="center"/>
            </w:pPr>
            <w:r w:rsidRPr="00BE5B07">
              <w:t>1.</w:t>
            </w:r>
          </w:p>
        </w:tc>
        <w:tc>
          <w:tcPr>
            <w:tcW w:w="5851" w:type="dxa"/>
            <w:tcBorders>
              <w:top w:val="single" w:sz="4" w:space="0" w:color="auto"/>
              <w:bottom w:val="single" w:sz="4" w:space="0" w:color="auto"/>
            </w:tcBorders>
            <w:shd w:val="clear" w:color="auto" w:fill="auto"/>
          </w:tcPr>
          <w:p w14:paraId="06464E8E" w14:textId="77777777" w:rsidR="004C49CE" w:rsidRPr="00BE5B07" w:rsidRDefault="004C49CE" w:rsidP="00F2313E">
            <w:pPr>
              <w:spacing w:line="276" w:lineRule="auto"/>
              <w:jc w:val="both"/>
            </w:pPr>
            <w:r w:rsidRPr="00BE5B07">
              <w:t xml:space="preserve">Durų sandarinimo gumų keitimas </w:t>
            </w:r>
          </w:p>
        </w:tc>
        <w:tc>
          <w:tcPr>
            <w:tcW w:w="1317" w:type="dxa"/>
            <w:tcBorders>
              <w:top w:val="single" w:sz="4" w:space="0" w:color="auto"/>
              <w:bottom w:val="single" w:sz="4" w:space="0" w:color="auto"/>
            </w:tcBorders>
            <w:shd w:val="clear" w:color="auto" w:fill="auto"/>
          </w:tcPr>
          <w:p w14:paraId="52403FE7" w14:textId="77777777" w:rsidR="004C49CE" w:rsidRPr="00BE5B07" w:rsidRDefault="004C49CE" w:rsidP="00F2313E">
            <w:pPr>
              <w:jc w:val="center"/>
            </w:pPr>
            <w:r w:rsidRPr="00BE5B07">
              <w:t xml:space="preserve">Vnt. </w:t>
            </w:r>
          </w:p>
        </w:tc>
        <w:tc>
          <w:tcPr>
            <w:tcW w:w="1392" w:type="dxa"/>
            <w:tcBorders>
              <w:top w:val="single" w:sz="4" w:space="0" w:color="auto"/>
            </w:tcBorders>
            <w:shd w:val="clear" w:color="auto" w:fill="auto"/>
          </w:tcPr>
          <w:p w14:paraId="05E0621B" w14:textId="77777777" w:rsidR="004C49CE" w:rsidRPr="00BE5B07" w:rsidRDefault="004C49CE" w:rsidP="00F2313E">
            <w:pPr>
              <w:spacing w:line="276" w:lineRule="auto"/>
              <w:jc w:val="center"/>
            </w:pPr>
          </w:p>
        </w:tc>
      </w:tr>
      <w:tr w:rsidR="004C49CE" w:rsidRPr="00BE5B07" w14:paraId="65351453" w14:textId="77777777" w:rsidTr="00F2313E">
        <w:tc>
          <w:tcPr>
            <w:tcW w:w="807" w:type="dxa"/>
            <w:shd w:val="clear" w:color="auto" w:fill="auto"/>
          </w:tcPr>
          <w:p w14:paraId="4DAF927B" w14:textId="77777777" w:rsidR="004C49CE" w:rsidRPr="00BE5B07" w:rsidRDefault="004C49CE" w:rsidP="00F2313E">
            <w:pPr>
              <w:spacing w:line="276" w:lineRule="auto"/>
              <w:jc w:val="center"/>
            </w:pPr>
            <w:r w:rsidRPr="00BE5B07">
              <w:t>2.</w:t>
            </w:r>
          </w:p>
        </w:tc>
        <w:tc>
          <w:tcPr>
            <w:tcW w:w="5851" w:type="dxa"/>
            <w:tcBorders>
              <w:top w:val="single" w:sz="4" w:space="0" w:color="auto"/>
              <w:bottom w:val="single" w:sz="4" w:space="0" w:color="auto"/>
            </w:tcBorders>
            <w:shd w:val="clear" w:color="auto" w:fill="auto"/>
          </w:tcPr>
          <w:p w14:paraId="63934542" w14:textId="77777777" w:rsidR="004C49CE" w:rsidRPr="00BE5B07" w:rsidRDefault="004C49CE" w:rsidP="00F2313E">
            <w:pPr>
              <w:spacing w:line="276" w:lineRule="auto"/>
              <w:jc w:val="both"/>
            </w:pPr>
            <w:r w:rsidRPr="00BE5B07">
              <w:t xml:space="preserve">Durų uždarymo mechanizmo keitimas </w:t>
            </w:r>
          </w:p>
        </w:tc>
        <w:tc>
          <w:tcPr>
            <w:tcW w:w="1317" w:type="dxa"/>
            <w:tcBorders>
              <w:top w:val="single" w:sz="4" w:space="0" w:color="auto"/>
              <w:bottom w:val="single" w:sz="4" w:space="0" w:color="auto"/>
            </w:tcBorders>
            <w:shd w:val="clear" w:color="auto" w:fill="auto"/>
          </w:tcPr>
          <w:p w14:paraId="23D4E73F" w14:textId="77777777" w:rsidR="004C49CE" w:rsidRPr="00BE5B07" w:rsidRDefault="004C49CE" w:rsidP="00F2313E">
            <w:pPr>
              <w:jc w:val="center"/>
            </w:pPr>
            <w:r w:rsidRPr="00BE5B07">
              <w:t xml:space="preserve">Vnt. </w:t>
            </w:r>
          </w:p>
        </w:tc>
        <w:tc>
          <w:tcPr>
            <w:tcW w:w="1392" w:type="dxa"/>
            <w:shd w:val="clear" w:color="auto" w:fill="auto"/>
          </w:tcPr>
          <w:p w14:paraId="39B80F70" w14:textId="77777777" w:rsidR="004C49CE" w:rsidRPr="00BE5B07" w:rsidRDefault="004C49CE" w:rsidP="00F2313E">
            <w:pPr>
              <w:spacing w:line="276" w:lineRule="auto"/>
              <w:jc w:val="center"/>
            </w:pPr>
          </w:p>
        </w:tc>
      </w:tr>
      <w:tr w:rsidR="004C49CE" w:rsidRPr="00BE5B07" w14:paraId="6DADD87B" w14:textId="77777777" w:rsidTr="00F2313E">
        <w:tc>
          <w:tcPr>
            <w:tcW w:w="807" w:type="dxa"/>
            <w:shd w:val="clear" w:color="auto" w:fill="auto"/>
          </w:tcPr>
          <w:p w14:paraId="4059AFC9" w14:textId="77777777" w:rsidR="004C49CE" w:rsidRPr="00BE5B07" w:rsidRDefault="004C49CE" w:rsidP="00F2313E">
            <w:pPr>
              <w:spacing w:line="276" w:lineRule="auto"/>
              <w:jc w:val="center"/>
            </w:pPr>
            <w:r w:rsidRPr="00BE5B07">
              <w:t>3.</w:t>
            </w:r>
          </w:p>
        </w:tc>
        <w:tc>
          <w:tcPr>
            <w:tcW w:w="5851" w:type="dxa"/>
            <w:tcBorders>
              <w:top w:val="single" w:sz="4" w:space="0" w:color="auto"/>
              <w:bottom w:val="single" w:sz="4" w:space="0" w:color="auto"/>
            </w:tcBorders>
            <w:shd w:val="clear" w:color="auto" w:fill="auto"/>
          </w:tcPr>
          <w:p w14:paraId="4BB9809E" w14:textId="77777777" w:rsidR="004C49CE" w:rsidRPr="00BE5B07" w:rsidRDefault="004C49CE" w:rsidP="00F2313E">
            <w:pPr>
              <w:spacing w:line="276" w:lineRule="auto"/>
            </w:pPr>
            <w:r w:rsidRPr="00BE5B07">
              <w:t xml:space="preserve">Vandens žarnų keitimas </w:t>
            </w:r>
          </w:p>
        </w:tc>
        <w:tc>
          <w:tcPr>
            <w:tcW w:w="1317" w:type="dxa"/>
            <w:tcBorders>
              <w:top w:val="single" w:sz="4" w:space="0" w:color="auto"/>
              <w:bottom w:val="single" w:sz="4" w:space="0" w:color="auto"/>
            </w:tcBorders>
            <w:shd w:val="clear" w:color="auto" w:fill="auto"/>
          </w:tcPr>
          <w:p w14:paraId="26881BFF" w14:textId="77777777" w:rsidR="004C49CE" w:rsidRPr="00BE5B07" w:rsidRDefault="004C49CE" w:rsidP="00F2313E">
            <w:pPr>
              <w:jc w:val="center"/>
            </w:pPr>
            <w:r w:rsidRPr="00BE5B07">
              <w:t xml:space="preserve">Vnt. </w:t>
            </w:r>
          </w:p>
        </w:tc>
        <w:tc>
          <w:tcPr>
            <w:tcW w:w="1392" w:type="dxa"/>
            <w:shd w:val="clear" w:color="auto" w:fill="auto"/>
          </w:tcPr>
          <w:p w14:paraId="4EA6BD02" w14:textId="77777777" w:rsidR="004C49CE" w:rsidRPr="00BE5B07" w:rsidRDefault="004C49CE" w:rsidP="00F2313E">
            <w:pPr>
              <w:spacing w:line="276" w:lineRule="auto"/>
              <w:jc w:val="center"/>
            </w:pPr>
          </w:p>
        </w:tc>
      </w:tr>
      <w:tr w:rsidR="004C49CE" w:rsidRPr="00BE5B07" w14:paraId="1C170451" w14:textId="77777777" w:rsidTr="00F2313E">
        <w:tc>
          <w:tcPr>
            <w:tcW w:w="807" w:type="dxa"/>
            <w:shd w:val="clear" w:color="auto" w:fill="auto"/>
          </w:tcPr>
          <w:p w14:paraId="4156CFF5" w14:textId="77777777" w:rsidR="004C49CE" w:rsidRPr="00BE5B07" w:rsidRDefault="004C49CE" w:rsidP="00F2313E">
            <w:pPr>
              <w:spacing w:line="276" w:lineRule="auto"/>
              <w:jc w:val="center"/>
            </w:pPr>
            <w:r w:rsidRPr="00BE5B07">
              <w:t>4.</w:t>
            </w:r>
          </w:p>
        </w:tc>
        <w:tc>
          <w:tcPr>
            <w:tcW w:w="5851" w:type="dxa"/>
            <w:tcBorders>
              <w:top w:val="single" w:sz="4" w:space="0" w:color="auto"/>
              <w:bottom w:val="single" w:sz="4" w:space="0" w:color="auto"/>
            </w:tcBorders>
            <w:shd w:val="clear" w:color="auto" w:fill="auto"/>
          </w:tcPr>
          <w:p w14:paraId="3A74CBC9" w14:textId="77777777" w:rsidR="004C49CE" w:rsidRPr="00BE5B07" w:rsidRDefault="004C49CE" w:rsidP="00F2313E">
            <w:pPr>
              <w:spacing w:line="276" w:lineRule="auto"/>
              <w:jc w:val="both"/>
            </w:pPr>
            <w:r w:rsidRPr="00BE5B07">
              <w:t>Vožtuvo keitimas</w:t>
            </w:r>
          </w:p>
        </w:tc>
        <w:tc>
          <w:tcPr>
            <w:tcW w:w="1317" w:type="dxa"/>
            <w:tcBorders>
              <w:top w:val="single" w:sz="4" w:space="0" w:color="auto"/>
              <w:bottom w:val="single" w:sz="4" w:space="0" w:color="auto"/>
            </w:tcBorders>
            <w:shd w:val="clear" w:color="auto" w:fill="auto"/>
          </w:tcPr>
          <w:p w14:paraId="2DBAB96F" w14:textId="77777777" w:rsidR="004C49CE" w:rsidRPr="00BE5B07" w:rsidRDefault="004C49CE" w:rsidP="00F2313E">
            <w:pPr>
              <w:jc w:val="center"/>
            </w:pPr>
            <w:r w:rsidRPr="00BE5B07">
              <w:t>Vnt.</w:t>
            </w:r>
          </w:p>
        </w:tc>
        <w:tc>
          <w:tcPr>
            <w:tcW w:w="1392" w:type="dxa"/>
            <w:shd w:val="clear" w:color="auto" w:fill="auto"/>
          </w:tcPr>
          <w:p w14:paraId="6F68A1E0" w14:textId="77777777" w:rsidR="004C49CE" w:rsidRPr="00BE5B07" w:rsidRDefault="004C49CE" w:rsidP="00F2313E">
            <w:pPr>
              <w:spacing w:line="276" w:lineRule="auto"/>
              <w:jc w:val="center"/>
            </w:pPr>
          </w:p>
        </w:tc>
      </w:tr>
      <w:tr w:rsidR="004C49CE" w:rsidRPr="00BE5B07" w14:paraId="18890494" w14:textId="77777777" w:rsidTr="00F2313E">
        <w:tc>
          <w:tcPr>
            <w:tcW w:w="807" w:type="dxa"/>
            <w:shd w:val="clear" w:color="auto" w:fill="auto"/>
          </w:tcPr>
          <w:p w14:paraId="3A0D474E" w14:textId="77777777" w:rsidR="004C49CE" w:rsidRPr="00BE5B07" w:rsidRDefault="004C49CE" w:rsidP="00F2313E">
            <w:pPr>
              <w:spacing w:line="276" w:lineRule="auto"/>
              <w:jc w:val="center"/>
            </w:pPr>
            <w:r w:rsidRPr="00BE5B07">
              <w:t>5.</w:t>
            </w:r>
          </w:p>
        </w:tc>
        <w:tc>
          <w:tcPr>
            <w:tcW w:w="5851" w:type="dxa"/>
            <w:tcBorders>
              <w:top w:val="single" w:sz="4" w:space="0" w:color="auto"/>
              <w:bottom w:val="single" w:sz="4" w:space="0" w:color="auto"/>
            </w:tcBorders>
            <w:shd w:val="clear" w:color="auto" w:fill="auto"/>
          </w:tcPr>
          <w:p w14:paraId="2A7557CD" w14:textId="77777777" w:rsidR="004C49CE" w:rsidRPr="00BE5B07" w:rsidRDefault="004C49CE" w:rsidP="00F2313E">
            <w:pPr>
              <w:spacing w:line="276" w:lineRule="auto"/>
              <w:jc w:val="both"/>
            </w:pPr>
            <w:r w:rsidRPr="00BE5B07">
              <w:t>Taimerio keitimas</w:t>
            </w:r>
          </w:p>
        </w:tc>
        <w:tc>
          <w:tcPr>
            <w:tcW w:w="1317" w:type="dxa"/>
            <w:tcBorders>
              <w:top w:val="single" w:sz="4" w:space="0" w:color="auto"/>
              <w:bottom w:val="single" w:sz="4" w:space="0" w:color="auto"/>
            </w:tcBorders>
            <w:shd w:val="clear" w:color="auto" w:fill="auto"/>
          </w:tcPr>
          <w:p w14:paraId="72B60C7E" w14:textId="77777777" w:rsidR="004C49CE" w:rsidRPr="00BE5B07" w:rsidRDefault="004C49CE" w:rsidP="00F2313E">
            <w:pPr>
              <w:jc w:val="center"/>
            </w:pPr>
            <w:r w:rsidRPr="00BE5B07">
              <w:t xml:space="preserve">Vnt. </w:t>
            </w:r>
          </w:p>
        </w:tc>
        <w:tc>
          <w:tcPr>
            <w:tcW w:w="1392" w:type="dxa"/>
            <w:shd w:val="clear" w:color="auto" w:fill="auto"/>
          </w:tcPr>
          <w:p w14:paraId="4D0A2061" w14:textId="77777777" w:rsidR="004C49CE" w:rsidRPr="00BE5B07" w:rsidRDefault="004C49CE" w:rsidP="00F2313E">
            <w:pPr>
              <w:spacing w:line="276" w:lineRule="auto"/>
              <w:jc w:val="center"/>
            </w:pPr>
          </w:p>
        </w:tc>
      </w:tr>
      <w:tr w:rsidR="004C49CE" w:rsidRPr="00BE5B07" w14:paraId="060BB8A7" w14:textId="77777777" w:rsidTr="00F2313E">
        <w:tc>
          <w:tcPr>
            <w:tcW w:w="807" w:type="dxa"/>
            <w:shd w:val="clear" w:color="auto" w:fill="auto"/>
          </w:tcPr>
          <w:p w14:paraId="5B816559" w14:textId="77777777" w:rsidR="004C49CE" w:rsidRPr="00BE5B07" w:rsidRDefault="004C49CE" w:rsidP="00F2313E">
            <w:pPr>
              <w:spacing w:line="276" w:lineRule="auto"/>
              <w:jc w:val="center"/>
            </w:pPr>
            <w:r w:rsidRPr="00BE5B07">
              <w:t>6.</w:t>
            </w:r>
          </w:p>
        </w:tc>
        <w:tc>
          <w:tcPr>
            <w:tcW w:w="5851" w:type="dxa"/>
            <w:tcBorders>
              <w:top w:val="single" w:sz="4" w:space="0" w:color="auto"/>
              <w:bottom w:val="single" w:sz="4" w:space="0" w:color="auto"/>
            </w:tcBorders>
            <w:shd w:val="clear" w:color="auto" w:fill="auto"/>
          </w:tcPr>
          <w:p w14:paraId="0E1A0165" w14:textId="77777777" w:rsidR="004C49CE" w:rsidRPr="00BE5B07" w:rsidRDefault="004C49CE" w:rsidP="00F2313E">
            <w:pPr>
              <w:spacing w:line="276" w:lineRule="auto"/>
              <w:jc w:val="both"/>
            </w:pPr>
            <w:r w:rsidRPr="00BE5B07">
              <w:t>Signalinių lempų ir armatūros keitimas</w:t>
            </w:r>
          </w:p>
        </w:tc>
        <w:tc>
          <w:tcPr>
            <w:tcW w:w="1317" w:type="dxa"/>
            <w:tcBorders>
              <w:top w:val="single" w:sz="4" w:space="0" w:color="auto"/>
              <w:bottom w:val="single" w:sz="4" w:space="0" w:color="auto"/>
            </w:tcBorders>
            <w:shd w:val="clear" w:color="auto" w:fill="auto"/>
          </w:tcPr>
          <w:p w14:paraId="16B42F0D" w14:textId="77777777" w:rsidR="004C49CE" w:rsidRPr="00BE5B07" w:rsidRDefault="004C49CE" w:rsidP="00F2313E">
            <w:pPr>
              <w:jc w:val="center"/>
            </w:pPr>
            <w:r w:rsidRPr="00BE5B07">
              <w:t xml:space="preserve">Vnt. </w:t>
            </w:r>
          </w:p>
        </w:tc>
        <w:tc>
          <w:tcPr>
            <w:tcW w:w="1392" w:type="dxa"/>
            <w:shd w:val="clear" w:color="auto" w:fill="auto"/>
          </w:tcPr>
          <w:p w14:paraId="197DB169" w14:textId="77777777" w:rsidR="004C49CE" w:rsidRPr="00BE5B07" w:rsidRDefault="004C49CE" w:rsidP="00F2313E">
            <w:pPr>
              <w:spacing w:line="276" w:lineRule="auto"/>
              <w:jc w:val="center"/>
            </w:pPr>
          </w:p>
        </w:tc>
      </w:tr>
      <w:tr w:rsidR="004C49CE" w:rsidRPr="00BE5B07" w14:paraId="2AA47E2A" w14:textId="77777777" w:rsidTr="00F2313E">
        <w:tc>
          <w:tcPr>
            <w:tcW w:w="807" w:type="dxa"/>
            <w:shd w:val="clear" w:color="auto" w:fill="auto"/>
          </w:tcPr>
          <w:p w14:paraId="0AB7984B" w14:textId="77777777" w:rsidR="004C49CE" w:rsidRPr="00BE5B07" w:rsidRDefault="004C49CE" w:rsidP="00F2313E">
            <w:pPr>
              <w:spacing w:line="276" w:lineRule="auto"/>
              <w:jc w:val="center"/>
            </w:pPr>
            <w:r w:rsidRPr="00BE5B07">
              <w:t>7.</w:t>
            </w:r>
          </w:p>
        </w:tc>
        <w:tc>
          <w:tcPr>
            <w:tcW w:w="5851" w:type="dxa"/>
            <w:tcBorders>
              <w:top w:val="single" w:sz="4" w:space="0" w:color="auto"/>
              <w:bottom w:val="single" w:sz="4" w:space="0" w:color="auto"/>
            </w:tcBorders>
            <w:shd w:val="clear" w:color="auto" w:fill="auto"/>
          </w:tcPr>
          <w:p w14:paraId="405A1C82" w14:textId="77777777" w:rsidR="004C49CE" w:rsidRPr="00BE5B07" w:rsidRDefault="004C49CE" w:rsidP="00F2313E">
            <w:pPr>
              <w:spacing w:line="276" w:lineRule="auto"/>
              <w:jc w:val="both"/>
            </w:pPr>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5C0487F5" w14:textId="77777777" w:rsidR="004C49CE" w:rsidRPr="00BE5B07" w:rsidRDefault="004C49CE" w:rsidP="00F2313E">
            <w:pPr>
              <w:jc w:val="center"/>
            </w:pPr>
            <w:r w:rsidRPr="00BE5B07">
              <w:t xml:space="preserve">Vnt. </w:t>
            </w:r>
          </w:p>
        </w:tc>
        <w:tc>
          <w:tcPr>
            <w:tcW w:w="1392" w:type="dxa"/>
            <w:shd w:val="clear" w:color="auto" w:fill="auto"/>
          </w:tcPr>
          <w:p w14:paraId="34E0AEF3" w14:textId="77777777" w:rsidR="004C49CE" w:rsidRPr="00BE5B07" w:rsidRDefault="004C49CE" w:rsidP="00F2313E">
            <w:pPr>
              <w:spacing w:line="276" w:lineRule="auto"/>
              <w:jc w:val="center"/>
            </w:pPr>
          </w:p>
        </w:tc>
      </w:tr>
      <w:tr w:rsidR="004C49CE" w:rsidRPr="00BE5B07" w14:paraId="054527CE" w14:textId="77777777" w:rsidTr="00F2313E">
        <w:tc>
          <w:tcPr>
            <w:tcW w:w="807" w:type="dxa"/>
            <w:shd w:val="clear" w:color="auto" w:fill="auto"/>
          </w:tcPr>
          <w:p w14:paraId="0388DB97" w14:textId="77777777" w:rsidR="004C49CE" w:rsidRPr="00BE5B07" w:rsidRDefault="004C49CE" w:rsidP="00F2313E">
            <w:pPr>
              <w:spacing w:line="276" w:lineRule="auto"/>
              <w:jc w:val="center"/>
            </w:pPr>
            <w:r w:rsidRPr="00BE5B07">
              <w:t>8.</w:t>
            </w:r>
          </w:p>
        </w:tc>
        <w:tc>
          <w:tcPr>
            <w:tcW w:w="5851" w:type="dxa"/>
            <w:tcBorders>
              <w:top w:val="single" w:sz="4" w:space="0" w:color="auto"/>
              <w:bottom w:val="single" w:sz="4" w:space="0" w:color="auto"/>
            </w:tcBorders>
            <w:shd w:val="clear" w:color="auto" w:fill="auto"/>
          </w:tcPr>
          <w:p w14:paraId="345CEA86" w14:textId="77777777" w:rsidR="004C49CE" w:rsidRPr="00BE5B07" w:rsidRDefault="004C49CE" w:rsidP="00F2313E">
            <w:pPr>
              <w:spacing w:line="276" w:lineRule="auto"/>
            </w:pPr>
            <w:r w:rsidRPr="00BE5B07">
              <w:t>Kaitinimo elementų keitimas (4 kW)</w:t>
            </w:r>
          </w:p>
        </w:tc>
        <w:tc>
          <w:tcPr>
            <w:tcW w:w="1317" w:type="dxa"/>
            <w:tcBorders>
              <w:top w:val="single" w:sz="4" w:space="0" w:color="auto"/>
              <w:bottom w:val="single" w:sz="4" w:space="0" w:color="auto"/>
            </w:tcBorders>
            <w:shd w:val="clear" w:color="auto" w:fill="auto"/>
          </w:tcPr>
          <w:p w14:paraId="6B9DF922" w14:textId="77777777" w:rsidR="004C49CE" w:rsidRPr="00BE5B07" w:rsidRDefault="004C49CE" w:rsidP="00F2313E">
            <w:pPr>
              <w:jc w:val="center"/>
            </w:pPr>
            <w:r w:rsidRPr="00BE5B07">
              <w:t xml:space="preserve">Vnt. </w:t>
            </w:r>
          </w:p>
        </w:tc>
        <w:tc>
          <w:tcPr>
            <w:tcW w:w="1392" w:type="dxa"/>
            <w:shd w:val="clear" w:color="auto" w:fill="auto"/>
          </w:tcPr>
          <w:p w14:paraId="266B811E" w14:textId="77777777" w:rsidR="004C49CE" w:rsidRPr="00BE5B07" w:rsidRDefault="004C49CE" w:rsidP="00F2313E">
            <w:pPr>
              <w:spacing w:line="276" w:lineRule="auto"/>
              <w:jc w:val="center"/>
            </w:pPr>
          </w:p>
        </w:tc>
      </w:tr>
      <w:tr w:rsidR="004C49CE" w:rsidRPr="00BE5B07" w14:paraId="7B0EE460" w14:textId="77777777" w:rsidTr="00F2313E">
        <w:tc>
          <w:tcPr>
            <w:tcW w:w="807" w:type="dxa"/>
            <w:shd w:val="clear" w:color="auto" w:fill="auto"/>
          </w:tcPr>
          <w:p w14:paraId="4914BD63" w14:textId="77777777" w:rsidR="004C49CE" w:rsidRPr="00BE5B07" w:rsidRDefault="004C49CE" w:rsidP="00F2313E">
            <w:pPr>
              <w:spacing w:line="276" w:lineRule="auto"/>
              <w:jc w:val="center"/>
            </w:pPr>
            <w:r w:rsidRPr="00BE5B07">
              <w:t>9.</w:t>
            </w:r>
          </w:p>
        </w:tc>
        <w:tc>
          <w:tcPr>
            <w:tcW w:w="5851" w:type="dxa"/>
            <w:tcBorders>
              <w:top w:val="single" w:sz="4" w:space="0" w:color="auto"/>
              <w:bottom w:val="single" w:sz="4" w:space="0" w:color="auto"/>
            </w:tcBorders>
            <w:shd w:val="clear" w:color="auto" w:fill="auto"/>
          </w:tcPr>
          <w:p w14:paraId="3BB2579B" w14:textId="77777777" w:rsidR="004C49CE" w:rsidRPr="00BE5B07" w:rsidRDefault="004C49CE" w:rsidP="00F2313E">
            <w:pPr>
              <w:spacing w:line="276" w:lineRule="auto"/>
              <w:jc w:val="both"/>
            </w:pPr>
            <w:r w:rsidRPr="00BE5B07">
              <w:t>Vandens boilerio kaitinimo elemento nukalkinimas</w:t>
            </w:r>
          </w:p>
        </w:tc>
        <w:tc>
          <w:tcPr>
            <w:tcW w:w="1317" w:type="dxa"/>
            <w:tcBorders>
              <w:top w:val="single" w:sz="4" w:space="0" w:color="auto"/>
              <w:bottom w:val="single" w:sz="4" w:space="0" w:color="auto"/>
            </w:tcBorders>
            <w:shd w:val="clear" w:color="auto" w:fill="auto"/>
          </w:tcPr>
          <w:p w14:paraId="43D7AA94" w14:textId="77777777" w:rsidR="004C49CE" w:rsidRPr="00BE5B07" w:rsidRDefault="004C49CE" w:rsidP="00F2313E">
            <w:pPr>
              <w:jc w:val="center"/>
            </w:pPr>
            <w:r w:rsidRPr="00BE5B07">
              <w:t xml:space="preserve">Vnt. </w:t>
            </w:r>
          </w:p>
        </w:tc>
        <w:tc>
          <w:tcPr>
            <w:tcW w:w="1392" w:type="dxa"/>
            <w:shd w:val="clear" w:color="auto" w:fill="auto"/>
          </w:tcPr>
          <w:p w14:paraId="43B7BE5E" w14:textId="77777777" w:rsidR="004C49CE" w:rsidRPr="00BE5B07" w:rsidRDefault="004C49CE" w:rsidP="00F2313E">
            <w:pPr>
              <w:spacing w:line="276" w:lineRule="auto"/>
              <w:jc w:val="center"/>
            </w:pPr>
          </w:p>
        </w:tc>
      </w:tr>
      <w:tr w:rsidR="004C49CE" w:rsidRPr="00BE5B07" w14:paraId="433E616B" w14:textId="77777777" w:rsidTr="00F2313E">
        <w:tc>
          <w:tcPr>
            <w:tcW w:w="807" w:type="dxa"/>
            <w:shd w:val="clear" w:color="auto" w:fill="auto"/>
          </w:tcPr>
          <w:p w14:paraId="055C3AFA" w14:textId="77777777" w:rsidR="004C49CE" w:rsidRPr="00BE5B07" w:rsidRDefault="004C49CE" w:rsidP="00F2313E">
            <w:pPr>
              <w:spacing w:line="276" w:lineRule="auto"/>
              <w:jc w:val="center"/>
            </w:pPr>
            <w:r w:rsidRPr="00BE5B07">
              <w:t>10.</w:t>
            </w:r>
          </w:p>
        </w:tc>
        <w:tc>
          <w:tcPr>
            <w:tcW w:w="5851" w:type="dxa"/>
            <w:tcBorders>
              <w:top w:val="single" w:sz="4" w:space="0" w:color="auto"/>
              <w:bottom w:val="single" w:sz="4" w:space="0" w:color="auto"/>
            </w:tcBorders>
            <w:shd w:val="clear" w:color="auto" w:fill="auto"/>
          </w:tcPr>
          <w:p w14:paraId="3E4F454A"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0221F1C4" w14:textId="77777777" w:rsidR="004C49CE" w:rsidRPr="00BE5B07" w:rsidRDefault="004C49CE" w:rsidP="00F2313E">
            <w:pPr>
              <w:jc w:val="center"/>
            </w:pPr>
            <w:r w:rsidRPr="00BE5B07">
              <w:t xml:space="preserve">Vnt. </w:t>
            </w:r>
          </w:p>
        </w:tc>
        <w:tc>
          <w:tcPr>
            <w:tcW w:w="1392" w:type="dxa"/>
            <w:shd w:val="clear" w:color="auto" w:fill="auto"/>
          </w:tcPr>
          <w:p w14:paraId="6B44A36C" w14:textId="77777777" w:rsidR="004C49CE" w:rsidRPr="00BE5B07" w:rsidRDefault="004C49CE" w:rsidP="00F2313E">
            <w:pPr>
              <w:spacing w:line="276" w:lineRule="auto"/>
              <w:jc w:val="center"/>
            </w:pPr>
          </w:p>
        </w:tc>
      </w:tr>
      <w:tr w:rsidR="004C49CE" w:rsidRPr="00BE5B07" w14:paraId="083D857C" w14:textId="77777777" w:rsidTr="00F2313E">
        <w:tc>
          <w:tcPr>
            <w:tcW w:w="807" w:type="dxa"/>
            <w:shd w:val="clear" w:color="auto" w:fill="auto"/>
          </w:tcPr>
          <w:p w14:paraId="4B2C281A" w14:textId="77777777" w:rsidR="004C49CE" w:rsidRPr="00BE5B07" w:rsidRDefault="004C49CE" w:rsidP="00F2313E">
            <w:pPr>
              <w:spacing w:line="276" w:lineRule="auto"/>
              <w:jc w:val="center"/>
            </w:pPr>
            <w:r w:rsidRPr="00BE5B07">
              <w:t>11.</w:t>
            </w:r>
          </w:p>
        </w:tc>
        <w:tc>
          <w:tcPr>
            <w:tcW w:w="5851" w:type="dxa"/>
            <w:tcBorders>
              <w:top w:val="single" w:sz="4" w:space="0" w:color="auto"/>
              <w:bottom w:val="single" w:sz="4" w:space="0" w:color="auto"/>
            </w:tcBorders>
            <w:shd w:val="clear" w:color="auto" w:fill="auto"/>
          </w:tcPr>
          <w:p w14:paraId="780B4C4D"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647B2486" w14:textId="77777777" w:rsidR="004C49CE" w:rsidRPr="00BE5B07" w:rsidRDefault="004C49CE" w:rsidP="00F2313E">
            <w:pPr>
              <w:jc w:val="center"/>
            </w:pPr>
            <w:r w:rsidRPr="00BE5B07">
              <w:t xml:space="preserve">Vnt. </w:t>
            </w:r>
          </w:p>
        </w:tc>
        <w:tc>
          <w:tcPr>
            <w:tcW w:w="1392" w:type="dxa"/>
            <w:shd w:val="clear" w:color="auto" w:fill="auto"/>
          </w:tcPr>
          <w:p w14:paraId="633520F0" w14:textId="77777777" w:rsidR="004C49CE" w:rsidRPr="00BE5B07" w:rsidRDefault="004C49CE" w:rsidP="00F2313E">
            <w:pPr>
              <w:spacing w:line="276" w:lineRule="auto"/>
              <w:jc w:val="center"/>
            </w:pPr>
          </w:p>
        </w:tc>
      </w:tr>
      <w:tr w:rsidR="004C49CE" w:rsidRPr="00BE5B07" w14:paraId="6C0E15F1" w14:textId="77777777" w:rsidTr="00F2313E">
        <w:tc>
          <w:tcPr>
            <w:tcW w:w="807" w:type="dxa"/>
            <w:shd w:val="clear" w:color="auto" w:fill="auto"/>
          </w:tcPr>
          <w:p w14:paraId="3B36A7E9" w14:textId="77777777" w:rsidR="004C49CE" w:rsidRPr="00BE5B07" w:rsidRDefault="004C49CE" w:rsidP="00F2313E">
            <w:pPr>
              <w:spacing w:line="276" w:lineRule="auto"/>
              <w:jc w:val="center"/>
            </w:pPr>
            <w:r w:rsidRPr="00BE5B07">
              <w:t>12.</w:t>
            </w:r>
          </w:p>
        </w:tc>
        <w:tc>
          <w:tcPr>
            <w:tcW w:w="5851" w:type="dxa"/>
            <w:tcBorders>
              <w:top w:val="single" w:sz="4" w:space="0" w:color="auto"/>
              <w:bottom w:val="single" w:sz="4" w:space="0" w:color="auto"/>
            </w:tcBorders>
            <w:shd w:val="clear" w:color="auto" w:fill="auto"/>
          </w:tcPr>
          <w:p w14:paraId="3AD46286"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00D47019" w14:textId="77777777" w:rsidR="004C49CE" w:rsidRPr="00BE5B07" w:rsidRDefault="004C49CE" w:rsidP="00F2313E">
            <w:pPr>
              <w:jc w:val="center"/>
            </w:pPr>
            <w:r w:rsidRPr="00BE5B07">
              <w:t xml:space="preserve">Vnt. </w:t>
            </w:r>
          </w:p>
        </w:tc>
        <w:tc>
          <w:tcPr>
            <w:tcW w:w="1392" w:type="dxa"/>
            <w:shd w:val="clear" w:color="auto" w:fill="auto"/>
          </w:tcPr>
          <w:p w14:paraId="70DD1225" w14:textId="77777777" w:rsidR="004C49CE" w:rsidRPr="00BE5B07" w:rsidRDefault="004C49CE" w:rsidP="00F2313E">
            <w:pPr>
              <w:spacing w:line="276" w:lineRule="auto"/>
              <w:jc w:val="center"/>
            </w:pPr>
          </w:p>
        </w:tc>
      </w:tr>
      <w:tr w:rsidR="004C49CE" w:rsidRPr="00BE5B07" w14:paraId="6FFF56AB" w14:textId="77777777" w:rsidTr="00F2313E">
        <w:tc>
          <w:tcPr>
            <w:tcW w:w="807" w:type="dxa"/>
            <w:shd w:val="clear" w:color="auto" w:fill="auto"/>
          </w:tcPr>
          <w:p w14:paraId="736CB7B5" w14:textId="77777777" w:rsidR="004C49CE" w:rsidRPr="00BE5B07" w:rsidRDefault="004C49CE" w:rsidP="00F2313E">
            <w:pPr>
              <w:spacing w:line="276" w:lineRule="auto"/>
              <w:jc w:val="center"/>
            </w:pPr>
            <w:r w:rsidRPr="00BE5B07">
              <w:t>13.</w:t>
            </w:r>
          </w:p>
        </w:tc>
        <w:tc>
          <w:tcPr>
            <w:tcW w:w="5851" w:type="dxa"/>
            <w:tcBorders>
              <w:top w:val="single" w:sz="4" w:space="0" w:color="auto"/>
              <w:bottom w:val="single" w:sz="4" w:space="0" w:color="auto"/>
            </w:tcBorders>
            <w:shd w:val="clear" w:color="auto" w:fill="auto"/>
          </w:tcPr>
          <w:p w14:paraId="2CD09005"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5831CDA2" w14:textId="77777777" w:rsidR="004C49CE" w:rsidRPr="00BE5B07" w:rsidRDefault="004C49CE" w:rsidP="00F2313E">
            <w:pPr>
              <w:jc w:val="center"/>
            </w:pPr>
            <w:r w:rsidRPr="00BE5B07">
              <w:t xml:space="preserve">Vnt. </w:t>
            </w:r>
          </w:p>
        </w:tc>
        <w:tc>
          <w:tcPr>
            <w:tcW w:w="1392" w:type="dxa"/>
            <w:shd w:val="clear" w:color="auto" w:fill="auto"/>
          </w:tcPr>
          <w:p w14:paraId="09AA9413" w14:textId="77777777" w:rsidR="004C49CE" w:rsidRPr="00BE5B07" w:rsidRDefault="004C49CE" w:rsidP="00F2313E">
            <w:pPr>
              <w:spacing w:line="276" w:lineRule="auto"/>
              <w:jc w:val="center"/>
            </w:pPr>
          </w:p>
        </w:tc>
      </w:tr>
      <w:tr w:rsidR="004C49CE" w:rsidRPr="00BE5B07" w14:paraId="16D52F5B" w14:textId="77777777" w:rsidTr="00F2313E">
        <w:tc>
          <w:tcPr>
            <w:tcW w:w="807" w:type="dxa"/>
            <w:shd w:val="clear" w:color="auto" w:fill="auto"/>
          </w:tcPr>
          <w:p w14:paraId="31ACE00C" w14:textId="77777777" w:rsidR="004C49CE" w:rsidRPr="00BE5B07" w:rsidRDefault="004C49CE" w:rsidP="00F2313E">
            <w:pPr>
              <w:spacing w:line="276" w:lineRule="auto"/>
              <w:jc w:val="center"/>
            </w:pPr>
            <w:r w:rsidRPr="00BE5B07">
              <w:t>14.</w:t>
            </w:r>
          </w:p>
        </w:tc>
        <w:tc>
          <w:tcPr>
            <w:tcW w:w="5851" w:type="dxa"/>
            <w:tcBorders>
              <w:top w:val="single" w:sz="4" w:space="0" w:color="auto"/>
              <w:bottom w:val="single" w:sz="4" w:space="0" w:color="auto"/>
            </w:tcBorders>
            <w:shd w:val="clear" w:color="auto" w:fill="auto"/>
          </w:tcPr>
          <w:p w14:paraId="501C0500" w14:textId="77777777" w:rsidR="004C49CE" w:rsidRPr="00BE5B07" w:rsidRDefault="004C49CE" w:rsidP="00F2313E">
            <w:pPr>
              <w:spacing w:line="276" w:lineRule="auto"/>
              <w:jc w:val="both"/>
              <w:rPr>
                <w:b/>
                <w:bCs/>
                <w:iCs/>
                <w:strike/>
              </w:rPr>
            </w:pPr>
            <w:r w:rsidRPr="00BE5B07">
              <w:t>Vandens lygio daviklių keitimas</w:t>
            </w:r>
          </w:p>
        </w:tc>
        <w:tc>
          <w:tcPr>
            <w:tcW w:w="1317" w:type="dxa"/>
            <w:tcBorders>
              <w:top w:val="single" w:sz="4" w:space="0" w:color="auto"/>
              <w:bottom w:val="single" w:sz="4" w:space="0" w:color="auto"/>
            </w:tcBorders>
            <w:shd w:val="clear" w:color="auto" w:fill="auto"/>
          </w:tcPr>
          <w:p w14:paraId="5DF8A644" w14:textId="77777777" w:rsidR="004C49CE" w:rsidRPr="00BE5B07" w:rsidRDefault="004C49CE" w:rsidP="00F2313E">
            <w:pPr>
              <w:jc w:val="center"/>
            </w:pPr>
            <w:r w:rsidRPr="00BE5B07">
              <w:t xml:space="preserve">Vnt. </w:t>
            </w:r>
          </w:p>
        </w:tc>
        <w:tc>
          <w:tcPr>
            <w:tcW w:w="1392" w:type="dxa"/>
            <w:shd w:val="clear" w:color="auto" w:fill="auto"/>
          </w:tcPr>
          <w:p w14:paraId="270F73AB" w14:textId="77777777" w:rsidR="004C49CE" w:rsidRPr="00BE5B07" w:rsidRDefault="004C49CE" w:rsidP="00F2313E">
            <w:pPr>
              <w:spacing w:line="276" w:lineRule="auto"/>
              <w:jc w:val="center"/>
            </w:pPr>
          </w:p>
        </w:tc>
      </w:tr>
      <w:tr w:rsidR="004C49CE" w:rsidRPr="00BE5B07" w14:paraId="43D255BC" w14:textId="77777777" w:rsidTr="00F2313E">
        <w:tc>
          <w:tcPr>
            <w:tcW w:w="807" w:type="dxa"/>
            <w:shd w:val="clear" w:color="auto" w:fill="auto"/>
          </w:tcPr>
          <w:p w14:paraId="0B866D6F" w14:textId="77777777" w:rsidR="004C49CE" w:rsidRPr="00BE5B07" w:rsidRDefault="004C49CE" w:rsidP="00F2313E">
            <w:pPr>
              <w:spacing w:line="276" w:lineRule="auto"/>
              <w:jc w:val="center"/>
              <w:rPr>
                <w:b/>
                <w:bCs/>
              </w:rPr>
            </w:pPr>
            <w:r w:rsidRPr="00BE5B07">
              <w:t>15.</w:t>
            </w:r>
          </w:p>
        </w:tc>
        <w:tc>
          <w:tcPr>
            <w:tcW w:w="5851" w:type="dxa"/>
            <w:tcBorders>
              <w:top w:val="single" w:sz="4" w:space="0" w:color="auto"/>
              <w:bottom w:val="single" w:sz="4" w:space="0" w:color="auto"/>
            </w:tcBorders>
            <w:shd w:val="clear" w:color="auto" w:fill="auto"/>
          </w:tcPr>
          <w:p w14:paraId="3F20F7B8" w14:textId="77777777" w:rsidR="004C49CE" w:rsidRPr="00BE5B07" w:rsidRDefault="004C49CE" w:rsidP="00F2313E">
            <w:pPr>
              <w:spacing w:line="276" w:lineRule="auto"/>
              <w:jc w:val="both"/>
            </w:pPr>
            <w:r w:rsidRPr="00BE5B07">
              <w:t xml:space="preserve">Termostatų keitimas </w:t>
            </w:r>
          </w:p>
        </w:tc>
        <w:tc>
          <w:tcPr>
            <w:tcW w:w="1317" w:type="dxa"/>
            <w:tcBorders>
              <w:top w:val="single" w:sz="4" w:space="0" w:color="auto"/>
              <w:bottom w:val="single" w:sz="4" w:space="0" w:color="auto"/>
            </w:tcBorders>
            <w:shd w:val="clear" w:color="auto" w:fill="auto"/>
          </w:tcPr>
          <w:p w14:paraId="6ECC10C1" w14:textId="77777777" w:rsidR="004C49CE" w:rsidRPr="00BE5B07" w:rsidRDefault="004C49CE" w:rsidP="00F2313E">
            <w:pPr>
              <w:jc w:val="center"/>
            </w:pPr>
            <w:r w:rsidRPr="00BE5B07">
              <w:t xml:space="preserve">Vnt. </w:t>
            </w:r>
          </w:p>
        </w:tc>
        <w:tc>
          <w:tcPr>
            <w:tcW w:w="1392" w:type="dxa"/>
            <w:shd w:val="clear" w:color="auto" w:fill="auto"/>
          </w:tcPr>
          <w:p w14:paraId="25AB9DD2" w14:textId="77777777" w:rsidR="004C49CE" w:rsidRPr="00BE5B07" w:rsidRDefault="004C49CE" w:rsidP="00F2313E">
            <w:pPr>
              <w:spacing w:line="276" w:lineRule="auto"/>
              <w:jc w:val="center"/>
            </w:pPr>
          </w:p>
        </w:tc>
      </w:tr>
      <w:tr w:rsidR="004C49CE" w:rsidRPr="00BE5B07" w14:paraId="04F83E30" w14:textId="77777777" w:rsidTr="00F2313E">
        <w:tc>
          <w:tcPr>
            <w:tcW w:w="807" w:type="dxa"/>
            <w:tcBorders>
              <w:top w:val="single" w:sz="4" w:space="0" w:color="auto"/>
              <w:left w:val="single" w:sz="4" w:space="0" w:color="auto"/>
              <w:bottom w:val="single" w:sz="4" w:space="0" w:color="auto"/>
            </w:tcBorders>
            <w:shd w:val="clear" w:color="auto" w:fill="auto"/>
          </w:tcPr>
          <w:p w14:paraId="772FDBF8" w14:textId="77777777" w:rsidR="004C49CE" w:rsidRPr="00BE5B07" w:rsidRDefault="004C49CE" w:rsidP="00F2313E">
            <w:pPr>
              <w:spacing w:line="276" w:lineRule="auto"/>
              <w:jc w:val="center"/>
            </w:pPr>
            <w:r w:rsidRPr="00BE5B07">
              <w:t>16.</w:t>
            </w:r>
          </w:p>
        </w:tc>
        <w:tc>
          <w:tcPr>
            <w:tcW w:w="5851" w:type="dxa"/>
            <w:tcBorders>
              <w:top w:val="single" w:sz="4" w:space="0" w:color="auto"/>
              <w:bottom w:val="single" w:sz="4" w:space="0" w:color="auto"/>
            </w:tcBorders>
            <w:shd w:val="clear" w:color="auto" w:fill="auto"/>
          </w:tcPr>
          <w:p w14:paraId="0216AEA9" w14:textId="77777777" w:rsidR="004C49CE" w:rsidRPr="00BE5B07" w:rsidRDefault="004C49CE" w:rsidP="00F2313E">
            <w:pPr>
              <w:spacing w:line="276" w:lineRule="auto"/>
              <w:jc w:val="both"/>
            </w:pPr>
            <w:r w:rsidRPr="00BE5B07">
              <w:t>Transformatoriaus keitimas</w:t>
            </w:r>
          </w:p>
        </w:tc>
        <w:tc>
          <w:tcPr>
            <w:tcW w:w="1317" w:type="dxa"/>
            <w:tcBorders>
              <w:top w:val="single" w:sz="4" w:space="0" w:color="auto"/>
              <w:bottom w:val="single" w:sz="4" w:space="0" w:color="auto"/>
            </w:tcBorders>
            <w:shd w:val="clear" w:color="auto" w:fill="auto"/>
          </w:tcPr>
          <w:p w14:paraId="3B373CB9"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512148F2" w14:textId="77777777" w:rsidR="004C49CE" w:rsidRPr="00BE5B07" w:rsidRDefault="004C49CE" w:rsidP="00F2313E">
            <w:pPr>
              <w:spacing w:line="276" w:lineRule="auto"/>
              <w:jc w:val="center"/>
            </w:pPr>
          </w:p>
        </w:tc>
      </w:tr>
      <w:tr w:rsidR="004C49CE" w:rsidRPr="00BE5B07" w14:paraId="2443DF22" w14:textId="77777777" w:rsidTr="00F2313E">
        <w:tc>
          <w:tcPr>
            <w:tcW w:w="807" w:type="dxa"/>
            <w:tcBorders>
              <w:top w:val="single" w:sz="4" w:space="0" w:color="auto"/>
              <w:left w:val="single" w:sz="4" w:space="0" w:color="auto"/>
              <w:bottom w:val="single" w:sz="4" w:space="0" w:color="auto"/>
            </w:tcBorders>
            <w:shd w:val="clear" w:color="auto" w:fill="auto"/>
          </w:tcPr>
          <w:p w14:paraId="42767BD9"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567A0773" w14:textId="77777777" w:rsidR="004C49CE" w:rsidRPr="00BE5B07" w:rsidRDefault="004C49CE" w:rsidP="00F2313E">
            <w:pPr>
              <w:spacing w:line="276" w:lineRule="auto"/>
              <w:jc w:val="both"/>
            </w:pPr>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227CBBE4"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2640EFFF" w14:textId="77777777" w:rsidR="004C49CE" w:rsidRPr="00BE5B07" w:rsidRDefault="004C49CE" w:rsidP="00F2313E">
            <w:pPr>
              <w:spacing w:line="276" w:lineRule="auto"/>
              <w:jc w:val="center"/>
            </w:pPr>
          </w:p>
        </w:tc>
      </w:tr>
      <w:tr w:rsidR="004C49CE" w:rsidRPr="00BE5B07" w14:paraId="7B03FC60" w14:textId="77777777" w:rsidTr="00F2313E">
        <w:tc>
          <w:tcPr>
            <w:tcW w:w="807" w:type="dxa"/>
            <w:tcBorders>
              <w:top w:val="single" w:sz="4" w:space="0" w:color="auto"/>
              <w:left w:val="single" w:sz="4" w:space="0" w:color="auto"/>
              <w:bottom w:val="single" w:sz="4" w:space="0" w:color="auto"/>
            </w:tcBorders>
            <w:shd w:val="clear" w:color="auto" w:fill="auto"/>
          </w:tcPr>
          <w:p w14:paraId="5AD3D87E"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0C253C02" w14:textId="77777777" w:rsidR="004C49CE" w:rsidRPr="00BE5B07" w:rsidRDefault="004C49CE" w:rsidP="00F2313E">
            <w:pPr>
              <w:spacing w:line="276" w:lineRule="auto"/>
              <w:jc w:val="both"/>
            </w:pPr>
            <w:r w:rsidRPr="00BE5B07">
              <w:t>Filtru keitimas</w:t>
            </w:r>
          </w:p>
        </w:tc>
        <w:tc>
          <w:tcPr>
            <w:tcW w:w="1317" w:type="dxa"/>
            <w:tcBorders>
              <w:top w:val="single" w:sz="4" w:space="0" w:color="auto"/>
              <w:bottom w:val="single" w:sz="4" w:space="0" w:color="auto"/>
            </w:tcBorders>
            <w:shd w:val="clear" w:color="auto" w:fill="auto"/>
          </w:tcPr>
          <w:p w14:paraId="0B7BD13A"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28164FE6" w14:textId="77777777" w:rsidR="004C49CE" w:rsidRPr="00BE5B07" w:rsidRDefault="004C49CE" w:rsidP="00F2313E">
            <w:pPr>
              <w:spacing w:line="276" w:lineRule="auto"/>
              <w:jc w:val="center"/>
            </w:pPr>
          </w:p>
        </w:tc>
      </w:tr>
      <w:tr w:rsidR="004C49CE" w:rsidRPr="00BE5B07" w14:paraId="15828BBA" w14:textId="77777777" w:rsidTr="00F2313E">
        <w:tc>
          <w:tcPr>
            <w:tcW w:w="807" w:type="dxa"/>
            <w:tcBorders>
              <w:top w:val="single" w:sz="4" w:space="0" w:color="auto"/>
              <w:left w:val="single" w:sz="4" w:space="0" w:color="auto"/>
              <w:bottom w:val="single" w:sz="4" w:space="0" w:color="auto"/>
            </w:tcBorders>
            <w:shd w:val="clear" w:color="auto" w:fill="auto"/>
          </w:tcPr>
          <w:p w14:paraId="62F5D633" w14:textId="77777777" w:rsidR="004C49CE" w:rsidRPr="00BE5B07" w:rsidRDefault="004C49CE" w:rsidP="00F2313E">
            <w:pPr>
              <w:spacing w:line="276" w:lineRule="auto"/>
              <w:jc w:val="center"/>
            </w:pPr>
            <w:r w:rsidRPr="00BE5B07">
              <w:t>19.</w:t>
            </w:r>
          </w:p>
        </w:tc>
        <w:tc>
          <w:tcPr>
            <w:tcW w:w="5851" w:type="dxa"/>
            <w:tcBorders>
              <w:top w:val="single" w:sz="4" w:space="0" w:color="auto"/>
              <w:bottom w:val="single" w:sz="4" w:space="0" w:color="auto"/>
            </w:tcBorders>
            <w:shd w:val="clear" w:color="auto" w:fill="auto"/>
          </w:tcPr>
          <w:p w14:paraId="0C274EF4" w14:textId="77777777" w:rsidR="004C49CE" w:rsidRPr="00BE5B07" w:rsidRDefault="004C49CE" w:rsidP="00F2313E">
            <w:pPr>
              <w:spacing w:line="276" w:lineRule="auto"/>
              <w:jc w:val="both"/>
            </w:pPr>
            <w:r w:rsidRPr="00BE5B07">
              <w:t>Išleidimo kamščio keitimas</w:t>
            </w:r>
          </w:p>
        </w:tc>
        <w:tc>
          <w:tcPr>
            <w:tcW w:w="1317" w:type="dxa"/>
            <w:tcBorders>
              <w:top w:val="single" w:sz="4" w:space="0" w:color="auto"/>
              <w:bottom w:val="single" w:sz="4" w:space="0" w:color="auto"/>
            </w:tcBorders>
            <w:shd w:val="clear" w:color="auto" w:fill="auto"/>
          </w:tcPr>
          <w:p w14:paraId="5B0C93BF"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0C8CED91" w14:textId="77777777" w:rsidR="004C49CE" w:rsidRPr="00BE5B07" w:rsidRDefault="004C49CE" w:rsidP="00F2313E">
            <w:pPr>
              <w:spacing w:line="276" w:lineRule="auto"/>
              <w:jc w:val="center"/>
            </w:pPr>
          </w:p>
        </w:tc>
      </w:tr>
      <w:tr w:rsidR="004C49CE" w:rsidRPr="00BE5B07" w14:paraId="26568947" w14:textId="77777777" w:rsidTr="00F2313E">
        <w:tc>
          <w:tcPr>
            <w:tcW w:w="807" w:type="dxa"/>
            <w:tcBorders>
              <w:top w:val="single" w:sz="4" w:space="0" w:color="auto"/>
              <w:left w:val="single" w:sz="4" w:space="0" w:color="auto"/>
              <w:bottom w:val="single" w:sz="4" w:space="0" w:color="auto"/>
            </w:tcBorders>
            <w:shd w:val="clear" w:color="auto" w:fill="auto"/>
          </w:tcPr>
          <w:p w14:paraId="4C370CF3" w14:textId="77777777" w:rsidR="004C49CE" w:rsidRPr="00BE5B07" w:rsidRDefault="004C49CE" w:rsidP="00F2313E">
            <w:pPr>
              <w:spacing w:line="276" w:lineRule="auto"/>
              <w:jc w:val="center"/>
            </w:pPr>
            <w:r w:rsidRPr="00BE5B07">
              <w:t>20.</w:t>
            </w:r>
          </w:p>
        </w:tc>
        <w:tc>
          <w:tcPr>
            <w:tcW w:w="5851" w:type="dxa"/>
            <w:tcBorders>
              <w:top w:val="single" w:sz="4" w:space="0" w:color="auto"/>
              <w:bottom w:val="single" w:sz="4" w:space="0" w:color="auto"/>
            </w:tcBorders>
            <w:shd w:val="clear" w:color="auto" w:fill="auto"/>
          </w:tcPr>
          <w:p w14:paraId="76F8B0D3" w14:textId="77777777" w:rsidR="004C49CE" w:rsidRPr="00BE5B07" w:rsidRDefault="004C49CE" w:rsidP="00F2313E">
            <w:pPr>
              <w:spacing w:line="276" w:lineRule="auto"/>
              <w:jc w:val="both"/>
            </w:pPr>
            <w:r w:rsidRPr="00BE5B07">
              <w:t>Plovimo/skalavimo sparnuotės keitimas</w:t>
            </w:r>
          </w:p>
        </w:tc>
        <w:tc>
          <w:tcPr>
            <w:tcW w:w="1317" w:type="dxa"/>
            <w:tcBorders>
              <w:top w:val="single" w:sz="4" w:space="0" w:color="auto"/>
              <w:bottom w:val="single" w:sz="4" w:space="0" w:color="auto"/>
            </w:tcBorders>
            <w:shd w:val="clear" w:color="auto" w:fill="auto"/>
          </w:tcPr>
          <w:p w14:paraId="3DA473BB"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68F8A81F" w14:textId="77777777" w:rsidR="004C49CE" w:rsidRPr="00BE5B07" w:rsidRDefault="004C49CE" w:rsidP="00F2313E">
            <w:pPr>
              <w:spacing w:line="276" w:lineRule="auto"/>
              <w:jc w:val="center"/>
            </w:pPr>
          </w:p>
        </w:tc>
      </w:tr>
      <w:tr w:rsidR="004C49CE" w:rsidRPr="00BE5B07" w14:paraId="07EFB45E" w14:textId="77777777" w:rsidTr="00F2313E">
        <w:tc>
          <w:tcPr>
            <w:tcW w:w="807" w:type="dxa"/>
            <w:tcBorders>
              <w:top w:val="single" w:sz="4" w:space="0" w:color="auto"/>
              <w:left w:val="single" w:sz="4" w:space="0" w:color="auto"/>
              <w:bottom w:val="single" w:sz="4" w:space="0" w:color="auto"/>
            </w:tcBorders>
            <w:shd w:val="clear" w:color="auto" w:fill="auto"/>
          </w:tcPr>
          <w:p w14:paraId="60DD1E5D" w14:textId="77777777" w:rsidR="004C49CE" w:rsidRPr="00BE5B07" w:rsidRDefault="004C49CE" w:rsidP="00F2313E">
            <w:pPr>
              <w:spacing w:line="276" w:lineRule="auto"/>
              <w:jc w:val="center"/>
            </w:pPr>
            <w:r w:rsidRPr="00BE5B07">
              <w:t>21.</w:t>
            </w:r>
          </w:p>
        </w:tc>
        <w:tc>
          <w:tcPr>
            <w:tcW w:w="5851" w:type="dxa"/>
            <w:tcBorders>
              <w:top w:val="single" w:sz="4" w:space="0" w:color="auto"/>
              <w:bottom w:val="single" w:sz="4" w:space="0" w:color="auto"/>
            </w:tcBorders>
            <w:shd w:val="clear" w:color="auto" w:fill="auto"/>
          </w:tcPr>
          <w:p w14:paraId="1DE2D11F" w14:textId="77777777" w:rsidR="004C49CE" w:rsidRPr="00BE5B07" w:rsidRDefault="004C49CE" w:rsidP="00F2313E">
            <w:pPr>
              <w:spacing w:line="276" w:lineRule="auto"/>
              <w:jc w:val="both"/>
            </w:pPr>
            <w:r w:rsidRPr="00BE5B07">
              <w:t>Apsaugos išjungiklio keitimas</w:t>
            </w:r>
          </w:p>
        </w:tc>
        <w:tc>
          <w:tcPr>
            <w:tcW w:w="1317" w:type="dxa"/>
            <w:tcBorders>
              <w:top w:val="single" w:sz="4" w:space="0" w:color="auto"/>
              <w:bottom w:val="single" w:sz="4" w:space="0" w:color="auto"/>
            </w:tcBorders>
            <w:shd w:val="clear" w:color="auto" w:fill="auto"/>
          </w:tcPr>
          <w:p w14:paraId="217D44FE"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5DCC76A0" w14:textId="77777777" w:rsidR="004C49CE" w:rsidRPr="00BE5B07" w:rsidRDefault="004C49CE" w:rsidP="00F2313E">
            <w:pPr>
              <w:spacing w:line="276" w:lineRule="auto"/>
              <w:jc w:val="center"/>
            </w:pPr>
          </w:p>
        </w:tc>
      </w:tr>
      <w:tr w:rsidR="004C49CE" w:rsidRPr="00BE5B07" w14:paraId="769F77C0" w14:textId="77777777" w:rsidTr="00F2313E">
        <w:tc>
          <w:tcPr>
            <w:tcW w:w="807" w:type="dxa"/>
            <w:tcBorders>
              <w:top w:val="single" w:sz="4" w:space="0" w:color="auto"/>
              <w:left w:val="single" w:sz="4" w:space="0" w:color="auto"/>
              <w:bottom w:val="single" w:sz="4" w:space="0" w:color="auto"/>
            </w:tcBorders>
            <w:shd w:val="clear" w:color="auto" w:fill="auto"/>
          </w:tcPr>
          <w:p w14:paraId="11E71E44" w14:textId="77777777" w:rsidR="004C49CE" w:rsidRPr="00BE5B07" w:rsidRDefault="004C49CE" w:rsidP="00F2313E">
            <w:pPr>
              <w:spacing w:line="276" w:lineRule="auto"/>
              <w:jc w:val="center"/>
            </w:pPr>
            <w:r w:rsidRPr="00BE5B07">
              <w:t>22.</w:t>
            </w:r>
          </w:p>
        </w:tc>
        <w:tc>
          <w:tcPr>
            <w:tcW w:w="5851" w:type="dxa"/>
            <w:tcBorders>
              <w:top w:val="single" w:sz="4" w:space="0" w:color="auto"/>
              <w:bottom w:val="single" w:sz="4" w:space="0" w:color="auto"/>
            </w:tcBorders>
            <w:shd w:val="clear" w:color="auto" w:fill="auto"/>
          </w:tcPr>
          <w:p w14:paraId="6A80DF4E" w14:textId="77777777" w:rsidR="004C49CE" w:rsidRPr="00BE5B07" w:rsidRDefault="004C49CE" w:rsidP="00F2313E">
            <w:pPr>
              <w:spacing w:line="276" w:lineRule="auto"/>
              <w:jc w:val="both"/>
            </w:pPr>
            <w:r w:rsidRPr="00BE5B07">
              <w:t>Smulkaus gedimo šalinimas</w:t>
            </w:r>
          </w:p>
        </w:tc>
        <w:tc>
          <w:tcPr>
            <w:tcW w:w="1317" w:type="dxa"/>
            <w:tcBorders>
              <w:top w:val="single" w:sz="4" w:space="0" w:color="auto"/>
              <w:bottom w:val="single" w:sz="4" w:space="0" w:color="auto"/>
            </w:tcBorders>
            <w:shd w:val="clear" w:color="auto" w:fill="auto"/>
          </w:tcPr>
          <w:p w14:paraId="6D03B3E9" w14:textId="77777777" w:rsidR="004C49CE" w:rsidRPr="00BE5B07" w:rsidRDefault="004C49CE" w:rsidP="00F2313E">
            <w:pPr>
              <w:jc w:val="center"/>
            </w:pPr>
            <w:r w:rsidRPr="00BE5B07">
              <w:t xml:space="preserve">Val. </w:t>
            </w:r>
          </w:p>
        </w:tc>
        <w:tc>
          <w:tcPr>
            <w:tcW w:w="1392" w:type="dxa"/>
            <w:tcBorders>
              <w:top w:val="single" w:sz="4" w:space="0" w:color="auto"/>
              <w:left w:val="single" w:sz="4" w:space="0" w:color="auto"/>
              <w:bottom w:val="single" w:sz="4" w:space="0" w:color="auto"/>
            </w:tcBorders>
            <w:shd w:val="clear" w:color="auto" w:fill="auto"/>
          </w:tcPr>
          <w:p w14:paraId="4219E629" w14:textId="77777777" w:rsidR="004C49CE" w:rsidRPr="00BE5B07" w:rsidRDefault="004C49CE" w:rsidP="00F2313E">
            <w:pPr>
              <w:spacing w:line="276" w:lineRule="auto"/>
              <w:jc w:val="center"/>
            </w:pPr>
          </w:p>
        </w:tc>
      </w:tr>
      <w:tr w:rsidR="004C49CE" w:rsidRPr="00BE5B07" w14:paraId="3FFC158F" w14:textId="77777777" w:rsidTr="00F2313E">
        <w:trPr>
          <w:trHeight w:val="635"/>
        </w:trPr>
        <w:tc>
          <w:tcPr>
            <w:tcW w:w="807" w:type="dxa"/>
            <w:shd w:val="clear" w:color="auto" w:fill="D9D9D9"/>
          </w:tcPr>
          <w:p w14:paraId="5EC1FE2E" w14:textId="77777777" w:rsidR="004C49CE" w:rsidRPr="00BE5B07" w:rsidRDefault="004C49CE" w:rsidP="00F2313E">
            <w:pPr>
              <w:spacing w:before="240" w:line="276" w:lineRule="auto"/>
              <w:jc w:val="center"/>
            </w:pPr>
            <w:r w:rsidRPr="00BE5B07">
              <w:rPr>
                <w:b/>
                <w:bCs/>
              </w:rPr>
              <w:t>5.</w:t>
            </w:r>
          </w:p>
        </w:tc>
        <w:tc>
          <w:tcPr>
            <w:tcW w:w="5851" w:type="dxa"/>
            <w:shd w:val="clear" w:color="auto" w:fill="D9D9D9"/>
          </w:tcPr>
          <w:p w14:paraId="5341073F" w14:textId="77777777" w:rsidR="004C49CE" w:rsidRPr="00BE5B07" w:rsidRDefault="004C49CE" w:rsidP="00F2313E">
            <w:pPr>
              <w:rPr>
                <w:b/>
                <w:bCs/>
              </w:rPr>
            </w:pPr>
            <w:r w:rsidRPr="00BE5B07">
              <w:rPr>
                <w:b/>
                <w:bCs/>
              </w:rPr>
              <w:t>INDAPLOVĖ  mod.TECH-H500  11,1 kW</w:t>
            </w:r>
          </w:p>
          <w:p w14:paraId="00BFE23E" w14:textId="77777777" w:rsidR="004C49CE" w:rsidRPr="00BE5B07" w:rsidRDefault="004C49CE" w:rsidP="00F2313E">
            <w:pPr>
              <w:spacing w:line="276" w:lineRule="auto"/>
              <w:jc w:val="both"/>
            </w:pPr>
            <w:r w:rsidRPr="00BE5B07">
              <w:rPr>
                <w:b/>
                <w:bCs/>
              </w:rPr>
              <w:t xml:space="preserve"> (12054052)</w:t>
            </w:r>
          </w:p>
        </w:tc>
        <w:tc>
          <w:tcPr>
            <w:tcW w:w="1317" w:type="dxa"/>
            <w:shd w:val="clear" w:color="auto" w:fill="D9D9D9"/>
          </w:tcPr>
          <w:p w14:paraId="5C571CA5"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14F2C1A8" w14:textId="77777777" w:rsidR="004C49CE" w:rsidRPr="00BE5B07" w:rsidRDefault="004C49CE" w:rsidP="00F2313E">
            <w:pPr>
              <w:spacing w:line="276" w:lineRule="auto"/>
              <w:jc w:val="center"/>
            </w:pPr>
          </w:p>
        </w:tc>
      </w:tr>
      <w:tr w:rsidR="004C49CE" w:rsidRPr="00BE5B07" w14:paraId="40670353" w14:textId="77777777" w:rsidTr="00F2313E">
        <w:tc>
          <w:tcPr>
            <w:tcW w:w="807" w:type="dxa"/>
            <w:tcBorders>
              <w:top w:val="single" w:sz="4" w:space="0" w:color="auto"/>
            </w:tcBorders>
            <w:shd w:val="clear" w:color="auto" w:fill="auto"/>
          </w:tcPr>
          <w:p w14:paraId="44D3EC63" w14:textId="77777777" w:rsidR="004C49CE" w:rsidRPr="00BE5B07" w:rsidRDefault="004C49CE" w:rsidP="00F2313E">
            <w:pPr>
              <w:spacing w:line="276" w:lineRule="auto"/>
              <w:jc w:val="center"/>
            </w:pPr>
            <w:r w:rsidRPr="00BE5B07">
              <w:t>1.</w:t>
            </w:r>
          </w:p>
        </w:tc>
        <w:tc>
          <w:tcPr>
            <w:tcW w:w="5851" w:type="dxa"/>
            <w:tcBorders>
              <w:top w:val="single" w:sz="4" w:space="0" w:color="auto"/>
              <w:bottom w:val="single" w:sz="4" w:space="0" w:color="auto"/>
            </w:tcBorders>
            <w:shd w:val="clear" w:color="auto" w:fill="auto"/>
          </w:tcPr>
          <w:p w14:paraId="112058DA" w14:textId="77777777" w:rsidR="004C49CE" w:rsidRPr="00BE5B07" w:rsidRDefault="004C49CE" w:rsidP="00F2313E">
            <w:pPr>
              <w:spacing w:line="276" w:lineRule="auto"/>
              <w:jc w:val="both"/>
            </w:pPr>
            <w:r w:rsidRPr="00BE5B07">
              <w:t xml:space="preserve">Durų sandarinimo gumų keitimas </w:t>
            </w:r>
          </w:p>
        </w:tc>
        <w:tc>
          <w:tcPr>
            <w:tcW w:w="1317" w:type="dxa"/>
            <w:tcBorders>
              <w:top w:val="single" w:sz="4" w:space="0" w:color="auto"/>
              <w:bottom w:val="single" w:sz="4" w:space="0" w:color="auto"/>
            </w:tcBorders>
            <w:shd w:val="clear" w:color="auto" w:fill="auto"/>
          </w:tcPr>
          <w:p w14:paraId="20FD503B" w14:textId="77777777" w:rsidR="004C49CE" w:rsidRPr="00BE5B07" w:rsidRDefault="004C49CE" w:rsidP="00F2313E">
            <w:pPr>
              <w:jc w:val="center"/>
            </w:pPr>
            <w:r w:rsidRPr="00BE5B07">
              <w:t xml:space="preserve">Vnt. </w:t>
            </w:r>
          </w:p>
        </w:tc>
        <w:tc>
          <w:tcPr>
            <w:tcW w:w="1392" w:type="dxa"/>
            <w:tcBorders>
              <w:top w:val="single" w:sz="4" w:space="0" w:color="auto"/>
            </w:tcBorders>
            <w:shd w:val="clear" w:color="auto" w:fill="auto"/>
          </w:tcPr>
          <w:p w14:paraId="30FBA148" w14:textId="77777777" w:rsidR="004C49CE" w:rsidRPr="00BE5B07" w:rsidRDefault="004C49CE" w:rsidP="00F2313E">
            <w:pPr>
              <w:spacing w:line="276" w:lineRule="auto"/>
              <w:jc w:val="center"/>
            </w:pPr>
          </w:p>
        </w:tc>
      </w:tr>
      <w:tr w:rsidR="004C49CE" w:rsidRPr="00BE5B07" w14:paraId="67334620" w14:textId="77777777" w:rsidTr="00F2313E">
        <w:tc>
          <w:tcPr>
            <w:tcW w:w="807" w:type="dxa"/>
            <w:shd w:val="clear" w:color="auto" w:fill="auto"/>
          </w:tcPr>
          <w:p w14:paraId="4AF75B85" w14:textId="77777777" w:rsidR="004C49CE" w:rsidRPr="00BE5B07" w:rsidRDefault="004C49CE" w:rsidP="00F2313E">
            <w:pPr>
              <w:spacing w:line="276" w:lineRule="auto"/>
              <w:jc w:val="center"/>
            </w:pPr>
            <w:r w:rsidRPr="00BE5B07">
              <w:t>2.</w:t>
            </w:r>
          </w:p>
        </w:tc>
        <w:tc>
          <w:tcPr>
            <w:tcW w:w="5851" w:type="dxa"/>
            <w:tcBorders>
              <w:top w:val="single" w:sz="4" w:space="0" w:color="auto"/>
              <w:bottom w:val="single" w:sz="4" w:space="0" w:color="auto"/>
            </w:tcBorders>
            <w:shd w:val="clear" w:color="auto" w:fill="auto"/>
          </w:tcPr>
          <w:p w14:paraId="0E7EEB64" w14:textId="77777777" w:rsidR="004C49CE" w:rsidRPr="00BE5B07" w:rsidRDefault="004C49CE" w:rsidP="00F2313E">
            <w:pPr>
              <w:spacing w:line="276" w:lineRule="auto"/>
              <w:jc w:val="both"/>
            </w:pPr>
            <w:r w:rsidRPr="00BE5B07">
              <w:t xml:space="preserve">Durų uždarymo mechanizmo keitimas </w:t>
            </w:r>
          </w:p>
        </w:tc>
        <w:tc>
          <w:tcPr>
            <w:tcW w:w="1317" w:type="dxa"/>
            <w:tcBorders>
              <w:top w:val="single" w:sz="4" w:space="0" w:color="auto"/>
              <w:bottom w:val="single" w:sz="4" w:space="0" w:color="auto"/>
            </w:tcBorders>
            <w:shd w:val="clear" w:color="auto" w:fill="auto"/>
          </w:tcPr>
          <w:p w14:paraId="36190849" w14:textId="77777777" w:rsidR="004C49CE" w:rsidRPr="00BE5B07" w:rsidRDefault="004C49CE" w:rsidP="00F2313E">
            <w:pPr>
              <w:jc w:val="center"/>
            </w:pPr>
            <w:r w:rsidRPr="00BE5B07">
              <w:t xml:space="preserve">Vnt. </w:t>
            </w:r>
          </w:p>
        </w:tc>
        <w:tc>
          <w:tcPr>
            <w:tcW w:w="1392" w:type="dxa"/>
            <w:shd w:val="clear" w:color="auto" w:fill="auto"/>
          </w:tcPr>
          <w:p w14:paraId="795FB1C2" w14:textId="77777777" w:rsidR="004C49CE" w:rsidRPr="00BE5B07" w:rsidRDefault="004C49CE" w:rsidP="00F2313E">
            <w:pPr>
              <w:spacing w:line="276" w:lineRule="auto"/>
              <w:jc w:val="center"/>
            </w:pPr>
          </w:p>
        </w:tc>
      </w:tr>
      <w:tr w:rsidR="004C49CE" w:rsidRPr="00BE5B07" w14:paraId="757DE0BB" w14:textId="77777777" w:rsidTr="00F2313E">
        <w:tc>
          <w:tcPr>
            <w:tcW w:w="807" w:type="dxa"/>
            <w:shd w:val="clear" w:color="auto" w:fill="auto"/>
          </w:tcPr>
          <w:p w14:paraId="35163422" w14:textId="77777777" w:rsidR="004C49CE" w:rsidRPr="00BE5B07" w:rsidRDefault="004C49CE" w:rsidP="00F2313E">
            <w:pPr>
              <w:spacing w:line="276" w:lineRule="auto"/>
              <w:jc w:val="center"/>
            </w:pPr>
            <w:r w:rsidRPr="00BE5B07">
              <w:t>3.</w:t>
            </w:r>
          </w:p>
        </w:tc>
        <w:tc>
          <w:tcPr>
            <w:tcW w:w="5851" w:type="dxa"/>
            <w:tcBorders>
              <w:top w:val="single" w:sz="4" w:space="0" w:color="auto"/>
              <w:bottom w:val="single" w:sz="4" w:space="0" w:color="auto"/>
            </w:tcBorders>
            <w:shd w:val="clear" w:color="auto" w:fill="auto"/>
          </w:tcPr>
          <w:p w14:paraId="2FDAD584" w14:textId="77777777" w:rsidR="004C49CE" w:rsidRPr="00BE5B07" w:rsidRDefault="004C49CE" w:rsidP="00F2313E">
            <w:pPr>
              <w:spacing w:line="276" w:lineRule="auto"/>
            </w:pPr>
            <w:r w:rsidRPr="00BE5B07">
              <w:t xml:space="preserve">Vandens žarnų keitimas </w:t>
            </w:r>
          </w:p>
        </w:tc>
        <w:tc>
          <w:tcPr>
            <w:tcW w:w="1317" w:type="dxa"/>
            <w:tcBorders>
              <w:top w:val="single" w:sz="4" w:space="0" w:color="auto"/>
              <w:bottom w:val="single" w:sz="4" w:space="0" w:color="auto"/>
            </w:tcBorders>
            <w:shd w:val="clear" w:color="auto" w:fill="auto"/>
          </w:tcPr>
          <w:p w14:paraId="793E08A2" w14:textId="77777777" w:rsidR="004C49CE" w:rsidRPr="00BE5B07" w:rsidRDefault="004C49CE" w:rsidP="00F2313E">
            <w:pPr>
              <w:jc w:val="center"/>
            </w:pPr>
            <w:r w:rsidRPr="00BE5B07">
              <w:t xml:space="preserve">Vnt. </w:t>
            </w:r>
          </w:p>
        </w:tc>
        <w:tc>
          <w:tcPr>
            <w:tcW w:w="1392" w:type="dxa"/>
            <w:shd w:val="clear" w:color="auto" w:fill="auto"/>
          </w:tcPr>
          <w:p w14:paraId="5BDE2D54" w14:textId="77777777" w:rsidR="004C49CE" w:rsidRPr="00BE5B07" w:rsidRDefault="004C49CE" w:rsidP="00F2313E">
            <w:pPr>
              <w:spacing w:line="276" w:lineRule="auto"/>
              <w:jc w:val="center"/>
            </w:pPr>
          </w:p>
        </w:tc>
      </w:tr>
      <w:tr w:rsidR="004C49CE" w:rsidRPr="00BE5B07" w14:paraId="2B08C75C" w14:textId="77777777" w:rsidTr="00F2313E">
        <w:tc>
          <w:tcPr>
            <w:tcW w:w="807" w:type="dxa"/>
            <w:shd w:val="clear" w:color="auto" w:fill="auto"/>
          </w:tcPr>
          <w:p w14:paraId="79235161" w14:textId="77777777" w:rsidR="004C49CE" w:rsidRPr="00BE5B07" w:rsidRDefault="004C49CE" w:rsidP="00F2313E">
            <w:pPr>
              <w:spacing w:line="276" w:lineRule="auto"/>
              <w:jc w:val="center"/>
            </w:pPr>
            <w:r w:rsidRPr="00BE5B07">
              <w:t>4.</w:t>
            </w:r>
          </w:p>
        </w:tc>
        <w:tc>
          <w:tcPr>
            <w:tcW w:w="5851" w:type="dxa"/>
            <w:tcBorders>
              <w:top w:val="single" w:sz="4" w:space="0" w:color="auto"/>
              <w:bottom w:val="single" w:sz="4" w:space="0" w:color="auto"/>
            </w:tcBorders>
            <w:shd w:val="clear" w:color="auto" w:fill="auto"/>
          </w:tcPr>
          <w:p w14:paraId="5AF5E25C" w14:textId="77777777" w:rsidR="004C49CE" w:rsidRPr="00BE5B07" w:rsidRDefault="004C49CE" w:rsidP="00F2313E">
            <w:pPr>
              <w:spacing w:line="276" w:lineRule="auto"/>
              <w:jc w:val="both"/>
            </w:pPr>
            <w:r w:rsidRPr="00BE5B07">
              <w:t>Vožtuvo keitimas</w:t>
            </w:r>
          </w:p>
        </w:tc>
        <w:tc>
          <w:tcPr>
            <w:tcW w:w="1317" w:type="dxa"/>
            <w:tcBorders>
              <w:top w:val="single" w:sz="4" w:space="0" w:color="auto"/>
              <w:bottom w:val="single" w:sz="4" w:space="0" w:color="auto"/>
            </w:tcBorders>
            <w:shd w:val="clear" w:color="auto" w:fill="auto"/>
          </w:tcPr>
          <w:p w14:paraId="25F9C175" w14:textId="77777777" w:rsidR="004C49CE" w:rsidRPr="00BE5B07" w:rsidRDefault="004C49CE" w:rsidP="00F2313E">
            <w:pPr>
              <w:jc w:val="center"/>
            </w:pPr>
            <w:r w:rsidRPr="00BE5B07">
              <w:t>Vnt.</w:t>
            </w:r>
          </w:p>
        </w:tc>
        <w:tc>
          <w:tcPr>
            <w:tcW w:w="1392" w:type="dxa"/>
            <w:shd w:val="clear" w:color="auto" w:fill="auto"/>
          </w:tcPr>
          <w:p w14:paraId="797F7DC4" w14:textId="77777777" w:rsidR="004C49CE" w:rsidRPr="00BE5B07" w:rsidRDefault="004C49CE" w:rsidP="00F2313E">
            <w:pPr>
              <w:spacing w:line="276" w:lineRule="auto"/>
              <w:jc w:val="center"/>
            </w:pPr>
          </w:p>
        </w:tc>
      </w:tr>
      <w:tr w:rsidR="004C49CE" w:rsidRPr="00BE5B07" w14:paraId="57630BF7" w14:textId="77777777" w:rsidTr="00F2313E">
        <w:tc>
          <w:tcPr>
            <w:tcW w:w="807" w:type="dxa"/>
            <w:shd w:val="clear" w:color="auto" w:fill="auto"/>
          </w:tcPr>
          <w:p w14:paraId="0AD4D158" w14:textId="77777777" w:rsidR="004C49CE" w:rsidRPr="00BE5B07" w:rsidRDefault="004C49CE" w:rsidP="00F2313E">
            <w:pPr>
              <w:spacing w:line="276" w:lineRule="auto"/>
              <w:jc w:val="center"/>
            </w:pPr>
            <w:r w:rsidRPr="00BE5B07">
              <w:t>5.</w:t>
            </w:r>
          </w:p>
        </w:tc>
        <w:tc>
          <w:tcPr>
            <w:tcW w:w="5851" w:type="dxa"/>
            <w:tcBorders>
              <w:top w:val="single" w:sz="4" w:space="0" w:color="auto"/>
              <w:bottom w:val="single" w:sz="4" w:space="0" w:color="auto"/>
            </w:tcBorders>
            <w:shd w:val="clear" w:color="auto" w:fill="auto"/>
          </w:tcPr>
          <w:p w14:paraId="216FC3EF" w14:textId="77777777" w:rsidR="004C49CE" w:rsidRPr="00BE5B07" w:rsidRDefault="004C49CE" w:rsidP="00F2313E">
            <w:pPr>
              <w:spacing w:line="276" w:lineRule="auto"/>
              <w:jc w:val="both"/>
            </w:pPr>
            <w:r w:rsidRPr="00BE5B07">
              <w:t>Taimerio keitimas</w:t>
            </w:r>
          </w:p>
        </w:tc>
        <w:tc>
          <w:tcPr>
            <w:tcW w:w="1317" w:type="dxa"/>
            <w:tcBorders>
              <w:top w:val="single" w:sz="4" w:space="0" w:color="auto"/>
              <w:bottom w:val="single" w:sz="4" w:space="0" w:color="auto"/>
            </w:tcBorders>
            <w:shd w:val="clear" w:color="auto" w:fill="auto"/>
          </w:tcPr>
          <w:p w14:paraId="57BC6CAF" w14:textId="77777777" w:rsidR="004C49CE" w:rsidRPr="00BE5B07" w:rsidRDefault="004C49CE" w:rsidP="00F2313E">
            <w:pPr>
              <w:jc w:val="center"/>
            </w:pPr>
            <w:r w:rsidRPr="00BE5B07">
              <w:t xml:space="preserve">Vnt. </w:t>
            </w:r>
          </w:p>
        </w:tc>
        <w:tc>
          <w:tcPr>
            <w:tcW w:w="1392" w:type="dxa"/>
            <w:shd w:val="clear" w:color="auto" w:fill="auto"/>
          </w:tcPr>
          <w:p w14:paraId="72A24CA3" w14:textId="77777777" w:rsidR="004C49CE" w:rsidRPr="00BE5B07" w:rsidRDefault="004C49CE" w:rsidP="00F2313E">
            <w:pPr>
              <w:spacing w:line="276" w:lineRule="auto"/>
              <w:jc w:val="center"/>
            </w:pPr>
          </w:p>
        </w:tc>
      </w:tr>
      <w:tr w:rsidR="004C49CE" w:rsidRPr="00BE5B07" w14:paraId="34E5FB41" w14:textId="77777777" w:rsidTr="00F2313E">
        <w:tc>
          <w:tcPr>
            <w:tcW w:w="807" w:type="dxa"/>
            <w:shd w:val="clear" w:color="auto" w:fill="auto"/>
          </w:tcPr>
          <w:p w14:paraId="0DCEDB39" w14:textId="77777777" w:rsidR="004C49CE" w:rsidRPr="00BE5B07" w:rsidRDefault="004C49CE" w:rsidP="00F2313E">
            <w:pPr>
              <w:spacing w:line="276" w:lineRule="auto"/>
              <w:jc w:val="center"/>
            </w:pPr>
            <w:r w:rsidRPr="00BE5B07">
              <w:t>6.</w:t>
            </w:r>
          </w:p>
        </w:tc>
        <w:tc>
          <w:tcPr>
            <w:tcW w:w="5851" w:type="dxa"/>
            <w:tcBorders>
              <w:top w:val="single" w:sz="4" w:space="0" w:color="auto"/>
              <w:bottom w:val="single" w:sz="4" w:space="0" w:color="auto"/>
            </w:tcBorders>
            <w:shd w:val="clear" w:color="auto" w:fill="auto"/>
          </w:tcPr>
          <w:p w14:paraId="53BCE10A" w14:textId="77777777" w:rsidR="004C49CE" w:rsidRPr="00BE5B07" w:rsidRDefault="004C49CE" w:rsidP="00F2313E">
            <w:pPr>
              <w:spacing w:line="276" w:lineRule="auto"/>
              <w:jc w:val="both"/>
            </w:pPr>
            <w:r w:rsidRPr="00BE5B07">
              <w:t>Signalinių lempų ir armatūros keitimas</w:t>
            </w:r>
          </w:p>
        </w:tc>
        <w:tc>
          <w:tcPr>
            <w:tcW w:w="1317" w:type="dxa"/>
            <w:tcBorders>
              <w:top w:val="single" w:sz="4" w:space="0" w:color="auto"/>
              <w:bottom w:val="single" w:sz="4" w:space="0" w:color="auto"/>
            </w:tcBorders>
            <w:shd w:val="clear" w:color="auto" w:fill="auto"/>
          </w:tcPr>
          <w:p w14:paraId="1012137A" w14:textId="77777777" w:rsidR="004C49CE" w:rsidRPr="00BE5B07" w:rsidRDefault="004C49CE" w:rsidP="00F2313E">
            <w:pPr>
              <w:jc w:val="center"/>
            </w:pPr>
            <w:r w:rsidRPr="00BE5B07">
              <w:t xml:space="preserve">Vnt. </w:t>
            </w:r>
          </w:p>
        </w:tc>
        <w:tc>
          <w:tcPr>
            <w:tcW w:w="1392" w:type="dxa"/>
            <w:shd w:val="clear" w:color="auto" w:fill="auto"/>
          </w:tcPr>
          <w:p w14:paraId="2081F6CE" w14:textId="77777777" w:rsidR="004C49CE" w:rsidRPr="00BE5B07" w:rsidRDefault="004C49CE" w:rsidP="00F2313E">
            <w:pPr>
              <w:spacing w:line="276" w:lineRule="auto"/>
              <w:jc w:val="center"/>
            </w:pPr>
          </w:p>
        </w:tc>
      </w:tr>
      <w:tr w:rsidR="004C49CE" w:rsidRPr="00BE5B07" w14:paraId="11AEC14D" w14:textId="77777777" w:rsidTr="00F2313E">
        <w:tc>
          <w:tcPr>
            <w:tcW w:w="807" w:type="dxa"/>
            <w:shd w:val="clear" w:color="auto" w:fill="auto"/>
          </w:tcPr>
          <w:p w14:paraId="75E4ABDA" w14:textId="77777777" w:rsidR="004C49CE" w:rsidRPr="00BE5B07" w:rsidRDefault="004C49CE" w:rsidP="00F2313E">
            <w:pPr>
              <w:spacing w:line="276" w:lineRule="auto"/>
              <w:jc w:val="center"/>
            </w:pPr>
            <w:r w:rsidRPr="00BE5B07">
              <w:t>7.</w:t>
            </w:r>
          </w:p>
        </w:tc>
        <w:tc>
          <w:tcPr>
            <w:tcW w:w="5851" w:type="dxa"/>
            <w:tcBorders>
              <w:top w:val="single" w:sz="4" w:space="0" w:color="auto"/>
              <w:bottom w:val="single" w:sz="4" w:space="0" w:color="auto"/>
            </w:tcBorders>
            <w:shd w:val="clear" w:color="auto" w:fill="auto"/>
          </w:tcPr>
          <w:p w14:paraId="60A1AFB9" w14:textId="77777777" w:rsidR="004C49CE" w:rsidRPr="00BE5B07" w:rsidRDefault="004C49CE" w:rsidP="00F2313E">
            <w:pPr>
              <w:spacing w:line="276" w:lineRule="auto"/>
              <w:jc w:val="both"/>
            </w:pPr>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35DF2AD8" w14:textId="77777777" w:rsidR="004C49CE" w:rsidRPr="00BE5B07" w:rsidRDefault="004C49CE" w:rsidP="00F2313E">
            <w:pPr>
              <w:jc w:val="center"/>
            </w:pPr>
            <w:r w:rsidRPr="00BE5B07">
              <w:t xml:space="preserve">Vnt. </w:t>
            </w:r>
          </w:p>
        </w:tc>
        <w:tc>
          <w:tcPr>
            <w:tcW w:w="1392" w:type="dxa"/>
            <w:shd w:val="clear" w:color="auto" w:fill="auto"/>
          </w:tcPr>
          <w:p w14:paraId="4D7B63C1" w14:textId="77777777" w:rsidR="004C49CE" w:rsidRPr="00BE5B07" w:rsidRDefault="004C49CE" w:rsidP="00F2313E">
            <w:pPr>
              <w:spacing w:line="276" w:lineRule="auto"/>
              <w:jc w:val="center"/>
            </w:pPr>
          </w:p>
        </w:tc>
      </w:tr>
      <w:tr w:rsidR="004C49CE" w:rsidRPr="00BE5B07" w14:paraId="4630853B" w14:textId="77777777" w:rsidTr="00F2313E">
        <w:tc>
          <w:tcPr>
            <w:tcW w:w="807" w:type="dxa"/>
            <w:shd w:val="clear" w:color="auto" w:fill="auto"/>
          </w:tcPr>
          <w:p w14:paraId="783A66CF" w14:textId="77777777" w:rsidR="004C49CE" w:rsidRPr="00BE5B07" w:rsidRDefault="004C49CE" w:rsidP="00F2313E">
            <w:pPr>
              <w:spacing w:line="276" w:lineRule="auto"/>
              <w:jc w:val="center"/>
            </w:pPr>
            <w:r w:rsidRPr="00BE5B07">
              <w:lastRenderedPageBreak/>
              <w:t>8.</w:t>
            </w:r>
          </w:p>
        </w:tc>
        <w:tc>
          <w:tcPr>
            <w:tcW w:w="5851" w:type="dxa"/>
            <w:tcBorders>
              <w:top w:val="single" w:sz="4" w:space="0" w:color="auto"/>
              <w:bottom w:val="single" w:sz="4" w:space="0" w:color="auto"/>
            </w:tcBorders>
            <w:shd w:val="clear" w:color="auto" w:fill="auto"/>
          </w:tcPr>
          <w:p w14:paraId="73870A1C" w14:textId="77777777" w:rsidR="004C49CE" w:rsidRPr="00BE5B07" w:rsidRDefault="004C49CE" w:rsidP="00F2313E">
            <w:pPr>
              <w:spacing w:line="276" w:lineRule="auto"/>
            </w:pPr>
            <w:r w:rsidRPr="00BE5B07">
              <w:t>Kaitinimo elementų keitimas (4 kW)</w:t>
            </w:r>
          </w:p>
        </w:tc>
        <w:tc>
          <w:tcPr>
            <w:tcW w:w="1317" w:type="dxa"/>
            <w:tcBorders>
              <w:top w:val="single" w:sz="4" w:space="0" w:color="auto"/>
              <w:bottom w:val="single" w:sz="4" w:space="0" w:color="auto"/>
            </w:tcBorders>
            <w:shd w:val="clear" w:color="auto" w:fill="auto"/>
          </w:tcPr>
          <w:p w14:paraId="1E9BB834" w14:textId="77777777" w:rsidR="004C49CE" w:rsidRPr="00BE5B07" w:rsidRDefault="004C49CE" w:rsidP="00F2313E">
            <w:pPr>
              <w:jc w:val="center"/>
            </w:pPr>
            <w:r w:rsidRPr="00BE5B07">
              <w:t xml:space="preserve">Vnt. </w:t>
            </w:r>
          </w:p>
        </w:tc>
        <w:tc>
          <w:tcPr>
            <w:tcW w:w="1392" w:type="dxa"/>
            <w:shd w:val="clear" w:color="auto" w:fill="auto"/>
          </w:tcPr>
          <w:p w14:paraId="56F6693F" w14:textId="77777777" w:rsidR="004C49CE" w:rsidRPr="00BE5B07" w:rsidRDefault="004C49CE" w:rsidP="00F2313E">
            <w:pPr>
              <w:spacing w:line="276" w:lineRule="auto"/>
              <w:jc w:val="center"/>
            </w:pPr>
          </w:p>
        </w:tc>
      </w:tr>
      <w:tr w:rsidR="004C49CE" w:rsidRPr="00BE5B07" w14:paraId="3F50FE59" w14:textId="77777777" w:rsidTr="00F2313E">
        <w:tc>
          <w:tcPr>
            <w:tcW w:w="807" w:type="dxa"/>
            <w:shd w:val="clear" w:color="auto" w:fill="auto"/>
          </w:tcPr>
          <w:p w14:paraId="4E73FF20" w14:textId="77777777" w:rsidR="004C49CE" w:rsidRPr="00BE5B07" w:rsidRDefault="004C49CE" w:rsidP="00F2313E">
            <w:pPr>
              <w:spacing w:line="276" w:lineRule="auto"/>
              <w:jc w:val="center"/>
            </w:pPr>
            <w:r w:rsidRPr="00BE5B07">
              <w:t>9.</w:t>
            </w:r>
          </w:p>
        </w:tc>
        <w:tc>
          <w:tcPr>
            <w:tcW w:w="5851" w:type="dxa"/>
            <w:tcBorders>
              <w:top w:val="single" w:sz="4" w:space="0" w:color="auto"/>
              <w:bottom w:val="single" w:sz="4" w:space="0" w:color="auto"/>
            </w:tcBorders>
            <w:shd w:val="clear" w:color="auto" w:fill="auto"/>
          </w:tcPr>
          <w:p w14:paraId="530F4E88" w14:textId="77777777" w:rsidR="004C49CE" w:rsidRPr="00BE5B07" w:rsidRDefault="004C49CE" w:rsidP="00F2313E">
            <w:pPr>
              <w:spacing w:line="276" w:lineRule="auto"/>
              <w:jc w:val="both"/>
            </w:pPr>
            <w:r w:rsidRPr="00BE5B07">
              <w:t>Vandens boilerio kaitinimo elemento nukalkinimas</w:t>
            </w:r>
          </w:p>
        </w:tc>
        <w:tc>
          <w:tcPr>
            <w:tcW w:w="1317" w:type="dxa"/>
            <w:tcBorders>
              <w:top w:val="single" w:sz="4" w:space="0" w:color="auto"/>
              <w:bottom w:val="single" w:sz="4" w:space="0" w:color="auto"/>
            </w:tcBorders>
            <w:shd w:val="clear" w:color="auto" w:fill="auto"/>
          </w:tcPr>
          <w:p w14:paraId="0D44A46E" w14:textId="77777777" w:rsidR="004C49CE" w:rsidRPr="00BE5B07" w:rsidRDefault="004C49CE" w:rsidP="00F2313E">
            <w:pPr>
              <w:jc w:val="center"/>
            </w:pPr>
            <w:r w:rsidRPr="00BE5B07">
              <w:t xml:space="preserve">Vnt. </w:t>
            </w:r>
          </w:p>
        </w:tc>
        <w:tc>
          <w:tcPr>
            <w:tcW w:w="1392" w:type="dxa"/>
            <w:shd w:val="clear" w:color="auto" w:fill="auto"/>
          </w:tcPr>
          <w:p w14:paraId="1D64CE74" w14:textId="77777777" w:rsidR="004C49CE" w:rsidRPr="00BE5B07" w:rsidRDefault="004C49CE" w:rsidP="00F2313E">
            <w:pPr>
              <w:spacing w:line="276" w:lineRule="auto"/>
              <w:jc w:val="center"/>
            </w:pPr>
          </w:p>
        </w:tc>
      </w:tr>
      <w:tr w:rsidR="004C49CE" w:rsidRPr="00BE5B07" w14:paraId="5F8F74E3" w14:textId="77777777" w:rsidTr="00F2313E">
        <w:tc>
          <w:tcPr>
            <w:tcW w:w="807" w:type="dxa"/>
            <w:shd w:val="clear" w:color="auto" w:fill="auto"/>
          </w:tcPr>
          <w:p w14:paraId="213A7DBE" w14:textId="77777777" w:rsidR="004C49CE" w:rsidRPr="00BE5B07" w:rsidRDefault="004C49CE" w:rsidP="00F2313E">
            <w:pPr>
              <w:spacing w:line="276" w:lineRule="auto"/>
              <w:jc w:val="center"/>
            </w:pPr>
            <w:r w:rsidRPr="00BE5B07">
              <w:t>10.</w:t>
            </w:r>
          </w:p>
        </w:tc>
        <w:tc>
          <w:tcPr>
            <w:tcW w:w="5851" w:type="dxa"/>
            <w:tcBorders>
              <w:top w:val="single" w:sz="4" w:space="0" w:color="auto"/>
              <w:bottom w:val="single" w:sz="4" w:space="0" w:color="auto"/>
            </w:tcBorders>
            <w:shd w:val="clear" w:color="auto" w:fill="auto"/>
          </w:tcPr>
          <w:p w14:paraId="5BF69A98"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1E959861" w14:textId="77777777" w:rsidR="004C49CE" w:rsidRPr="00BE5B07" w:rsidRDefault="004C49CE" w:rsidP="00F2313E">
            <w:pPr>
              <w:jc w:val="center"/>
            </w:pPr>
            <w:r w:rsidRPr="00BE5B07">
              <w:t xml:space="preserve">Vnt. </w:t>
            </w:r>
          </w:p>
        </w:tc>
        <w:tc>
          <w:tcPr>
            <w:tcW w:w="1392" w:type="dxa"/>
            <w:shd w:val="clear" w:color="auto" w:fill="auto"/>
          </w:tcPr>
          <w:p w14:paraId="6C038EF0" w14:textId="77777777" w:rsidR="004C49CE" w:rsidRPr="00BE5B07" w:rsidRDefault="004C49CE" w:rsidP="00F2313E">
            <w:pPr>
              <w:spacing w:line="276" w:lineRule="auto"/>
              <w:jc w:val="center"/>
            </w:pPr>
          </w:p>
        </w:tc>
      </w:tr>
      <w:tr w:rsidR="004C49CE" w:rsidRPr="00BE5B07" w14:paraId="4472B40C" w14:textId="77777777" w:rsidTr="00F2313E">
        <w:tc>
          <w:tcPr>
            <w:tcW w:w="807" w:type="dxa"/>
            <w:shd w:val="clear" w:color="auto" w:fill="auto"/>
          </w:tcPr>
          <w:p w14:paraId="1D84114B" w14:textId="77777777" w:rsidR="004C49CE" w:rsidRPr="00BE5B07" w:rsidRDefault="004C49CE" w:rsidP="00F2313E">
            <w:pPr>
              <w:spacing w:line="276" w:lineRule="auto"/>
              <w:jc w:val="center"/>
            </w:pPr>
            <w:r w:rsidRPr="00BE5B07">
              <w:t>11.</w:t>
            </w:r>
          </w:p>
        </w:tc>
        <w:tc>
          <w:tcPr>
            <w:tcW w:w="5851" w:type="dxa"/>
            <w:tcBorders>
              <w:top w:val="single" w:sz="4" w:space="0" w:color="auto"/>
              <w:bottom w:val="single" w:sz="4" w:space="0" w:color="auto"/>
            </w:tcBorders>
            <w:shd w:val="clear" w:color="auto" w:fill="auto"/>
          </w:tcPr>
          <w:p w14:paraId="6E982224"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5D62AC3F" w14:textId="77777777" w:rsidR="004C49CE" w:rsidRPr="00BE5B07" w:rsidRDefault="004C49CE" w:rsidP="00F2313E">
            <w:pPr>
              <w:jc w:val="center"/>
            </w:pPr>
            <w:r w:rsidRPr="00BE5B07">
              <w:t xml:space="preserve">Vnt. </w:t>
            </w:r>
          </w:p>
        </w:tc>
        <w:tc>
          <w:tcPr>
            <w:tcW w:w="1392" w:type="dxa"/>
            <w:shd w:val="clear" w:color="auto" w:fill="auto"/>
          </w:tcPr>
          <w:p w14:paraId="2D76DFC1" w14:textId="77777777" w:rsidR="004C49CE" w:rsidRPr="00BE5B07" w:rsidRDefault="004C49CE" w:rsidP="00F2313E">
            <w:pPr>
              <w:spacing w:line="276" w:lineRule="auto"/>
              <w:jc w:val="center"/>
            </w:pPr>
          </w:p>
        </w:tc>
      </w:tr>
      <w:tr w:rsidR="004C49CE" w:rsidRPr="00BE5B07" w14:paraId="062517C9" w14:textId="77777777" w:rsidTr="00F2313E">
        <w:tc>
          <w:tcPr>
            <w:tcW w:w="807" w:type="dxa"/>
            <w:shd w:val="clear" w:color="auto" w:fill="auto"/>
          </w:tcPr>
          <w:p w14:paraId="7F720E64" w14:textId="77777777" w:rsidR="004C49CE" w:rsidRPr="00BE5B07" w:rsidRDefault="004C49CE" w:rsidP="00F2313E">
            <w:pPr>
              <w:spacing w:line="276" w:lineRule="auto"/>
              <w:jc w:val="center"/>
            </w:pPr>
            <w:r w:rsidRPr="00BE5B07">
              <w:t>12.</w:t>
            </w:r>
          </w:p>
        </w:tc>
        <w:tc>
          <w:tcPr>
            <w:tcW w:w="5851" w:type="dxa"/>
            <w:tcBorders>
              <w:top w:val="single" w:sz="4" w:space="0" w:color="auto"/>
              <w:bottom w:val="single" w:sz="4" w:space="0" w:color="auto"/>
            </w:tcBorders>
            <w:shd w:val="clear" w:color="auto" w:fill="auto"/>
          </w:tcPr>
          <w:p w14:paraId="559F10F5"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525A5FF1" w14:textId="77777777" w:rsidR="004C49CE" w:rsidRPr="00BE5B07" w:rsidRDefault="004C49CE" w:rsidP="00F2313E">
            <w:pPr>
              <w:jc w:val="center"/>
            </w:pPr>
            <w:r w:rsidRPr="00BE5B07">
              <w:t xml:space="preserve">Vnt. </w:t>
            </w:r>
          </w:p>
        </w:tc>
        <w:tc>
          <w:tcPr>
            <w:tcW w:w="1392" w:type="dxa"/>
            <w:shd w:val="clear" w:color="auto" w:fill="auto"/>
          </w:tcPr>
          <w:p w14:paraId="701F91B1" w14:textId="77777777" w:rsidR="004C49CE" w:rsidRPr="00BE5B07" w:rsidRDefault="004C49CE" w:rsidP="00F2313E">
            <w:pPr>
              <w:spacing w:line="276" w:lineRule="auto"/>
              <w:jc w:val="center"/>
            </w:pPr>
          </w:p>
        </w:tc>
      </w:tr>
      <w:tr w:rsidR="004C49CE" w:rsidRPr="00BE5B07" w14:paraId="0521836C" w14:textId="77777777" w:rsidTr="00F2313E">
        <w:tc>
          <w:tcPr>
            <w:tcW w:w="807" w:type="dxa"/>
            <w:shd w:val="clear" w:color="auto" w:fill="auto"/>
          </w:tcPr>
          <w:p w14:paraId="580E1D76" w14:textId="77777777" w:rsidR="004C49CE" w:rsidRPr="00BE5B07" w:rsidRDefault="004C49CE" w:rsidP="00F2313E">
            <w:pPr>
              <w:spacing w:line="276" w:lineRule="auto"/>
              <w:jc w:val="center"/>
            </w:pPr>
            <w:r w:rsidRPr="00BE5B07">
              <w:t>13.</w:t>
            </w:r>
          </w:p>
        </w:tc>
        <w:tc>
          <w:tcPr>
            <w:tcW w:w="5851" w:type="dxa"/>
            <w:tcBorders>
              <w:top w:val="single" w:sz="4" w:space="0" w:color="auto"/>
              <w:bottom w:val="single" w:sz="4" w:space="0" w:color="auto"/>
            </w:tcBorders>
            <w:shd w:val="clear" w:color="auto" w:fill="auto"/>
          </w:tcPr>
          <w:p w14:paraId="308D0E7C"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2E7183FD" w14:textId="77777777" w:rsidR="004C49CE" w:rsidRPr="00BE5B07" w:rsidRDefault="004C49CE" w:rsidP="00F2313E">
            <w:pPr>
              <w:jc w:val="center"/>
            </w:pPr>
            <w:r w:rsidRPr="00BE5B07">
              <w:t xml:space="preserve">Vnt. </w:t>
            </w:r>
          </w:p>
        </w:tc>
        <w:tc>
          <w:tcPr>
            <w:tcW w:w="1392" w:type="dxa"/>
            <w:shd w:val="clear" w:color="auto" w:fill="auto"/>
          </w:tcPr>
          <w:p w14:paraId="53E14BB0" w14:textId="77777777" w:rsidR="004C49CE" w:rsidRPr="00BE5B07" w:rsidRDefault="004C49CE" w:rsidP="00F2313E">
            <w:pPr>
              <w:spacing w:line="276" w:lineRule="auto"/>
              <w:jc w:val="center"/>
            </w:pPr>
          </w:p>
        </w:tc>
      </w:tr>
      <w:tr w:rsidR="004C49CE" w:rsidRPr="00BE5B07" w14:paraId="674C6FD7" w14:textId="77777777" w:rsidTr="00F2313E">
        <w:tc>
          <w:tcPr>
            <w:tcW w:w="807" w:type="dxa"/>
            <w:shd w:val="clear" w:color="auto" w:fill="auto"/>
          </w:tcPr>
          <w:p w14:paraId="71BB6999" w14:textId="77777777" w:rsidR="004C49CE" w:rsidRPr="00BE5B07" w:rsidRDefault="004C49CE" w:rsidP="00F2313E">
            <w:pPr>
              <w:spacing w:line="276" w:lineRule="auto"/>
              <w:jc w:val="center"/>
            </w:pPr>
            <w:r w:rsidRPr="00BE5B07">
              <w:t>14.</w:t>
            </w:r>
          </w:p>
        </w:tc>
        <w:tc>
          <w:tcPr>
            <w:tcW w:w="5851" w:type="dxa"/>
            <w:tcBorders>
              <w:top w:val="single" w:sz="4" w:space="0" w:color="auto"/>
              <w:bottom w:val="single" w:sz="4" w:space="0" w:color="auto"/>
            </w:tcBorders>
            <w:shd w:val="clear" w:color="auto" w:fill="auto"/>
          </w:tcPr>
          <w:p w14:paraId="3DCF0898" w14:textId="77777777" w:rsidR="004C49CE" w:rsidRPr="00BE5B07" w:rsidRDefault="004C49CE" w:rsidP="00F2313E">
            <w:pPr>
              <w:spacing w:line="276" w:lineRule="auto"/>
              <w:jc w:val="both"/>
              <w:rPr>
                <w:b/>
                <w:bCs/>
                <w:iCs/>
                <w:strike/>
              </w:rPr>
            </w:pPr>
            <w:r w:rsidRPr="00BE5B07">
              <w:t>Vandens lygio daviklių keitimas</w:t>
            </w:r>
          </w:p>
        </w:tc>
        <w:tc>
          <w:tcPr>
            <w:tcW w:w="1317" w:type="dxa"/>
            <w:tcBorders>
              <w:top w:val="single" w:sz="4" w:space="0" w:color="auto"/>
              <w:bottom w:val="single" w:sz="4" w:space="0" w:color="auto"/>
            </w:tcBorders>
            <w:shd w:val="clear" w:color="auto" w:fill="auto"/>
          </w:tcPr>
          <w:p w14:paraId="4A898C5B" w14:textId="77777777" w:rsidR="004C49CE" w:rsidRPr="00BE5B07" w:rsidRDefault="004C49CE" w:rsidP="00F2313E">
            <w:pPr>
              <w:jc w:val="center"/>
            </w:pPr>
            <w:r w:rsidRPr="00BE5B07">
              <w:t xml:space="preserve">Vnt. </w:t>
            </w:r>
          </w:p>
        </w:tc>
        <w:tc>
          <w:tcPr>
            <w:tcW w:w="1392" w:type="dxa"/>
            <w:shd w:val="clear" w:color="auto" w:fill="auto"/>
          </w:tcPr>
          <w:p w14:paraId="19DA506F" w14:textId="77777777" w:rsidR="004C49CE" w:rsidRPr="00BE5B07" w:rsidRDefault="004C49CE" w:rsidP="00F2313E">
            <w:pPr>
              <w:spacing w:line="276" w:lineRule="auto"/>
              <w:jc w:val="center"/>
            </w:pPr>
          </w:p>
        </w:tc>
      </w:tr>
      <w:tr w:rsidR="004C49CE" w:rsidRPr="00BE5B07" w14:paraId="2BFC2F25" w14:textId="77777777" w:rsidTr="00F2313E">
        <w:tc>
          <w:tcPr>
            <w:tcW w:w="807" w:type="dxa"/>
            <w:shd w:val="clear" w:color="auto" w:fill="auto"/>
          </w:tcPr>
          <w:p w14:paraId="7A6B69D0" w14:textId="77777777" w:rsidR="004C49CE" w:rsidRPr="00BE5B07" w:rsidRDefault="004C49CE" w:rsidP="00F2313E">
            <w:pPr>
              <w:spacing w:line="276" w:lineRule="auto"/>
              <w:jc w:val="center"/>
              <w:rPr>
                <w:b/>
                <w:bCs/>
              </w:rPr>
            </w:pPr>
            <w:r w:rsidRPr="00BE5B07">
              <w:t>15.</w:t>
            </w:r>
          </w:p>
        </w:tc>
        <w:tc>
          <w:tcPr>
            <w:tcW w:w="5851" w:type="dxa"/>
            <w:tcBorders>
              <w:top w:val="single" w:sz="4" w:space="0" w:color="auto"/>
              <w:bottom w:val="single" w:sz="4" w:space="0" w:color="auto"/>
            </w:tcBorders>
            <w:shd w:val="clear" w:color="auto" w:fill="auto"/>
          </w:tcPr>
          <w:p w14:paraId="05C7412F" w14:textId="77777777" w:rsidR="004C49CE" w:rsidRPr="00BE5B07" w:rsidRDefault="004C49CE" w:rsidP="00F2313E">
            <w:pPr>
              <w:spacing w:line="276" w:lineRule="auto"/>
              <w:jc w:val="both"/>
            </w:pPr>
            <w:r w:rsidRPr="00BE5B07">
              <w:t xml:space="preserve">Termostatų keitimas </w:t>
            </w:r>
          </w:p>
        </w:tc>
        <w:tc>
          <w:tcPr>
            <w:tcW w:w="1317" w:type="dxa"/>
            <w:tcBorders>
              <w:top w:val="single" w:sz="4" w:space="0" w:color="auto"/>
              <w:bottom w:val="single" w:sz="4" w:space="0" w:color="auto"/>
            </w:tcBorders>
            <w:shd w:val="clear" w:color="auto" w:fill="auto"/>
          </w:tcPr>
          <w:p w14:paraId="481C5BD9" w14:textId="77777777" w:rsidR="004C49CE" w:rsidRPr="00BE5B07" w:rsidRDefault="004C49CE" w:rsidP="00F2313E">
            <w:pPr>
              <w:jc w:val="center"/>
            </w:pPr>
            <w:r w:rsidRPr="00BE5B07">
              <w:t xml:space="preserve">Vnt. </w:t>
            </w:r>
          </w:p>
        </w:tc>
        <w:tc>
          <w:tcPr>
            <w:tcW w:w="1392" w:type="dxa"/>
            <w:shd w:val="clear" w:color="auto" w:fill="auto"/>
          </w:tcPr>
          <w:p w14:paraId="02FC8162" w14:textId="77777777" w:rsidR="004C49CE" w:rsidRPr="00BE5B07" w:rsidRDefault="004C49CE" w:rsidP="00F2313E">
            <w:pPr>
              <w:spacing w:line="276" w:lineRule="auto"/>
              <w:jc w:val="center"/>
            </w:pPr>
          </w:p>
        </w:tc>
      </w:tr>
      <w:tr w:rsidR="004C49CE" w:rsidRPr="00BE5B07" w14:paraId="00C9F4CA" w14:textId="77777777" w:rsidTr="00F2313E">
        <w:tc>
          <w:tcPr>
            <w:tcW w:w="807" w:type="dxa"/>
            <w:tcBorders>
              <w:top w:val="single" w:sz="4" w:space="0" w:color="auto"/>
              <w:left w:val="single" w:sz="4" w:space="0" w:color="auto"/>
              <w:bottom w:val="single" w:sz="4" w:space="0" w:color="auto"/>
            </w:tcBorders>
            <w:shd w:val="clear" w:color="auto" w:fill="auto"/>
          </w:tcPr>
          <w:p w14:paraId="04A96E2C" w14:textId="77777777" w:rsidR="004C49CE" w:rsidRPr="00BE5B07" w:rsidRDefault="004C49CE" w:rsidP="00F2313E">
            <w:pPr>
              <w:spacing w:line="276" w:lineRule="auto"/>
              <w:jc w:val="center"/>
            </w:pPr>
            <w:r w:rsidRPr="00BE5B07">
              <w:t>16.</w:t>
            </w:r>
          </w:p>
        </w:tc>
        <w:tc>
          <w:tcPr>
            <w:tcW w:w="5851" w:type="dxa"/>
            <w:tcBorders>
              <w:top w:val="single" w:sz="4" w:space="0" w:color="auto"/>
              <w:bottom w:val="single" w:sz="4" w:space="0" w:color="auto"/>
            </w:tcBorders>
            <w:shd w:val="clear" w:color="auto" w:fill="auto"/>
          </w:tcPr>
          <w:p w14:paraId="72F43C4A" w14:textId="77777777" w:rsidR="004C49CE" w:rsidRPr="00BE5B07" w:rsidRDefault="004C49CE" w:rsidP="00F2313E">
            <w:pPr>
              <w:spacing w:line="276" w:lineRule="auto"/>
              <w:jc w:val="both"/>
            </w:pPr>
            <w:r w:rsidRPr="00BE5B07">
              <w:t>Transformatoriaus keitimas</w:t>
            </w:r>
          </w:p>
        </w:tc>
        <w:tc>
          <w:tcPr>
            <w:tcW w:w="1317" w:type="dxa"/>
            <w:tcBorders>
              <w:top w:val="single" w:sz="4" w:space="0" w:color="auto"/>
              <w:bottom w:val="single" w:sz="4" w:space="0" w:color="auto"/>
            </w:tcBorders>
            <w:shd w:val="clear" w:color="auto" w:fill="auto"/>
          </w:tcPr>
          <w:p w14:paraId="1EB9C677"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57FF8624" w14:textId="77777777" w:rsidR="004C49CE" w:rsidRPr="00BE5B07" w:rsidRDefault="004C49CE" w:rsidP="00F2313E">
            <w:pPr>
              <w:spacing w:line="276" w:lineRule="auto"/>
              <w:jc w:val="center"/>
            </w:pPr>
          </w:p>
        </w:tc>
      </w:tr>
      <w:tr w:rsidR="004C49CE" w:rsidRPr="00BE5B07" w14:paraId="2F099903" w14:textId="77777777" w:rsidTr="00F2313E">
        <w:tc>
          <w:tcPr>
            <w:tcW w:w="807" w:type="dxa"/>
            <w:tcBorders>
              <w:top w:val="single" w:sz="4" w:space="0" w:color="auto"/>
              <w:left w:val="single" w:sz="4" w:space="0" w:color="auto"/>
              <w:bottom w:val="single" w:sz="4" w:space="0" w:color="auto"/>
            </w:tcBorders>
            <w:shd w:val="clear" w:color="auto" w:fill="auto"/>
          </w:tcPr>
          <w:p w14:paraId="5EC09776"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1D7F7EE9" w14:textId="77777777" w:rsidR="004C49CE" w:rsidRPr="00BE5B07" w:rsidRDefault="004C49CE" w:rsidP="00F2313E">
            <w:pPr>
              <w:spacing w:line="276" w:lineRule="auto"/>
              <w:jc w:val="both"/>
            </w:pPr>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3F3464F2"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58116983" w14:textId="77777777" w:rsidR="004C49CE" w:rsidRPr="00BE5B07" w:rsidRDefault="004C49CE" w:rsidP="00F2313E">
            <w:pPr>
              <w:spacing w:line="276" w:lineRule="auto"/>
              <w:jc w:val="center"/>
            </w:pPr>
          </w:p>
        </w:tc>
      </w:tr>
      <w:tr w:rsidR="004C49CE" w:rsidRPr="00BE5B07" w14:paraId="744E631A" w14:textId="77777777" w:rsidTr="00F2313E">
        <w:tc>
          <w:tcPr>
            <w:tcW w:w="807" w:type="dxa"/>
            <w:tcBorders>
              <w:top w:val="single" w:sz="4" w:space="0" w:color="auto"/>
              <w:left w:val="single" w:sz="4" w:space="0" w:color="auto"/>
              <w:bottom w:val="single" w:sz="4" w:space="0" w:color="auto"/>
            </w:tcBorders>
            <w:shd w:val="clear" w:color="auto" w:fill="auto"/>
          </w:tcPr>
          <w:p w14:paraId="1E3FDA70"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12ABC612" w14:textId="77777777" w:rsidR="004C49CE" w:rsidRPr="00BE5B07" w:rsidRDefault="004C49CE" w:rsidP="00F2313E">
            <w:pPr>
              <w:spacing w:line="276" w:lineRule="auto"/>
              <w:jc w:val="both"/>
            </w:pPr>
            <w:r w:rsidRPr="00BE5B07">
              <w:t>Filtru keitimas</w:t>
            </w:r>
          </w:p>
        </w:tc>
        <w:tc>
          <w:tcPr>
            <w:tcW w:w="1317" w:type="dxa"/>
            <w:tcBorders>
              <w:top w:val="single" w:sz="4" w:space="0" w:color="auto"/>
              <w:bottom w:val="single" w:sz="4" w:space="0" w:color="auto"/>
            </w:tcBorders>
            <w:shd w:val="clear" w:color="auto" w:fill="auto"/>
          </w:tcPr>
          <w:p w14:paraId="62DA49AC"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6B4940F8" w14:textId="77777777" w:rsidR="004C49CE" w:rsidRPr="00BE5B07" w:rsidRDefault="004C49CE" w:rsidP="00F2313E">
            <w:pPr>
              <w:spacing w:line="276" w:lineRule="auto"/>
              <w:jc w:val="center"/>
            </w:pPr>
          </w:p>
        </w:tc>
      </w:tr>
      <w:tr w:rsidR="004C49CE" w:rsidRPr="00BE5B07" w14:paraId="7D8987AD" w14:textId="77777777" w:rsidTr="00F2313E">
        <w:tc>
          <w:tcPr>
            <w:tcW w:w="807" w:type="dxa"/>
            <w:tcBorders>
              <w:top w:val="single" w:sz="4" w:space="0" w:color="auto"/>
              <w:left w:val="single" w:sz="4" w:space="0" w:color="auto"/>
              <w:bottom w:val="single" w:sz="4" w:space="0" w:color="auto"/>
            </w:tcBorders>
            <w:shd w:val="clear" w:color="auto" w:fill="auto"/>
          </w:tcPr>
          <w:p w14:paraId="7E3CC3C5" w14:textId="77777777" w:rsidR="004C49CE" w:rsidRPr="00BE5B07" w:rsidRDefault="004C49CE" w:rsidP="00F2313E">
            <w:pPr>
              <w:spacing w:line="276" w:lineRule="auto"/>
              <w:jc w:val="center"/>
            </w:pPr>
            <w:r w:rsidRPr="00BE5B07">
              <w:t>19.</w:t>
            </w:r>
          </w:p>
        </w:tc>
        <w:tc>
          <w:tcPr>
            <w:tcW w:w="5851" w:type="dxa"/>
            <w:tcBorders>
              <w:top w:val="single" w:sz="4" w:space="0" w:color="auto"/>
              <w:bottom w:val="single" w:sz="4" w:space="0" w:color="auto"/>
            </w:tcBorders>
            <w:shd w:val="clear" w:color="auto" w:fill="auto"/>
          </w:tcPr>
          <w:p w14:paraId="7C2F48FC" w14:textId="77777777" w:rsidR="004C49CE" w:rsidRPr="00BE5B07" w:rsidRDefault="004C49CE" w:rsidP="00F2313E">
            <w:pPr>
              <w:spacing w:line="276" w:lineRule="auto"/>
              <w:jc w:val="both"/>
            </w:pPr>
            <w:r w:rsidRPr="00BE5B07">
              <w:t>Išleidimo kamščio keitimas</w:t>
            </w:r>
          </w:p>
        </w:tc>
        <w:tc>
          <w:tcPr>
            <w:tcW w:w="1317" w:type="dxa"/>
            <w:tcBorders>
              <w:top w:val="single" w:sz="4" w:space="0" w:color="auto"/>
              <w:bottom w:val="single" w:sz="4" w:space="0" w:color="auto"/>
            </w:tcBorders>
            <w:shd w:val="clear" w:color="auto" w:fill="auto"/>
          </w:tcPr>
          <w:p w14:paraId="3D0FE575"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25E2815D" w14:textId="77777777" w:rsidR="004C49CE" w:rsidRPr="00BE5B07" w:rsidRDefault="004C49CE" w:rsidP="00F2313E">
            <w:pPr>
              <w:spacing w:line="276" w:lineRule="auto"/>
              <w:jc w:val="center"/>
            </w:pPr>
          </w:p>
        </w:tc>
      </w:tr>
      <w:tr w:rsidR="004C49CE" w:rsidRPr="00BE5B07" w14:paraId="433B16F9" w14:textId="77777777" w:rsidTr="00F2313E">
        <w:tc>
          <w:tcPr>
            <w:tcW w:w="807" w:type="dxa"/>
            <w:tcBorders>
              <w:top w:val="single" w:sz="4" w:space="0" w:color="auto"/>
              <w:left w:val="single" w:sz="4" w:space="0" w:color="auto"/>
              <w:bottom w:val="single" w:sz="4" w:space="0" w:color="auto"/>
            </w:tcBorders>
            <w:shd w:val="clear" w:color="auto" w:fill="auto"/>
          </w:tcPr>
          <w:p w14:paraId="2026EF36" w14:textId="77777777" w:rsidR="004C49CE" w:rsidRPr="00BE5B07" w:rsidRDefault="004C49CE" w:rsidP="00F2313E">
            <w:pPr>
              <w:spacing w:line="276" w:lineRule="auto"/>
              <w:jc w:val="center"/>
            </w:pPr>
            <w:r w:rsidRPr="00BE5B07">
              <w:t>20.</w:t>
            </w:r>
          </w:p>
        </w:tc>
        <w:tc>
          <w:tcPr>
            <w:tcW w:w="5851" w:type="dxa"/>
            <w:tcBorders>
              <w:top w:val="single" w:sz="4" w:space="0" w:color="auto"/>
              <w:bottom w:val="single" w:sz="4" w:space="0" w:color="auto"/>
            </w:tcBorders>
            <w:shd w:val="clear" w:color="auto" w:fill="auto"/>
          </w:tcPr>
          <w:p w14:paraId="10B3ABBC" w14:textId="77777777" w:rsidR="004C49CE" w:rsidRPr="00BE5B07" w:rsidRDefault="004C49CE" w:rsidP="00F2313E">
            <w:pPr>
              <w:spacing w:line="276" w:lineRule="auto"/>
              <w:jc w:val="both"/>
            </w:pPr>
            <w:r w:rsidRPr="00BE5B07">
              <w:t>Plovimo/skalavimo sparnuotės keitimas</w:t>
            </w:r>
          </w:p>
        </w:tc>
        <w:tc>
          <w:tcPr>
            <w:tcW w:w="1317" w:type="dxa"/>
            <w:tcBorders>
              <w:top w:val="single" w:sz="4" w:space="0" w:color="auto"/>
              <w:bottom w:val="single" w:sz="4" w:space="0" w:color="auto"/>
            </w:tcBorders>
            <w:shd w:val="clear" w:color="auto" w:fill="auto"/>
          </w:tcPr>
          <w:p w14:paraId="57CFF8DA"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608AADD1" w14:textId="77777777" w:rsidR="004C49CE" w:rsidRPr="00BE5B07" w:rsidRDefault="004C49CE" w:rsidP="00F2313E">
            <w:pPr>
              <w:spacing w:line="276" w:lineRule="auto"/>
              <w:jc w:val="center"/>
            </w:pPr>
          </w:p>
        </w:tc>
      </w:tr>
      <w:tr w:rsidR="004C49CE" w:rsidRPr="00BE5B07" w14:paraId="2CC8D0BA" w14:textId="77777777" w:rsidTr="00F2313E">
        <w:tc>
          <w:tcPr>
            <w:tcW w:w="807" w:type="dxa"/>
            <w:tcBorders>
              <w:top w:val="single" w:sz="4" w:space="0" w:color="auto"/>
              <w:left w:val="single" w:sz="4" w:space="0" w:color="auto"/>
              <w:bottom w:val="single" w:sz="4" w:space="0" w:color="auto"/>
            </w:tcBorders>
            <w:shd w:val="clear" w:color="auto" w:fill="auto"/>
          </w:tcPr>
          <w:p w14:paraId="4CED2573" w14:textId="77777777" w:rsidR="004C49CE" w:rsidRPr="00BE5B07" w:rsidRDefault="004C49CE" w:rsidP="00F2313E">
            <w:pPr>
              <w:spacing w:line="276" w:lineRule="auto"/>
              <w:jc w:val="center"/>
            </w:pPr>
            <w:r w:rsidRPr="00BE5B07">
              <w:t>21.</w:t>
            </w:r>
          </w:p>
        </w:tc>
        <w:tc>
          <w:tcPr>
            <w:tcW w:w="5851" w:type="dxa"/>
            <w:tcBorders>
              <w:top w:val="single" w:sz="4" w:space="0" w:color="auto"/>
              <w:bottom w:val="single" w:sz="4" w:space="0" w:color="auto"/>
            </w:tcBorders>
            <w:shd w:val="clear" w:color="auto" w:fill="auto"/>
          </w:tcPr>
          <w:p w14:paraId="40C28232" w14:textId="77777777" w:rsidR="004C49CE" w:rsidRPr="00BE5B07" w:rsidRDefault="004C49CE" w:rsidP="00F2313E">
            <w:pPr>
              <w:spacing w:line="276" w:lineRule="auto"/>
              <w:jc w:val="both"/>
            </w:pPr>
            <w:r w:rsidRPr="00BE5B07">
              <w:t>Apsaugos išjungiklio keitimas</w:t>
            </w:r>
          </w:p>
        </w:tc>
        <w:tc>
          <w:tcPr>
            <w:tcW w:w="1317" w:type="dxa"/>
            <w:tcBorders>
              <w:top w:val="single" w:sz="4" w:space="0" w:color="auto"/>
              <w:bottom w:val="single" w:sz="4" w:space="0" w:color="auto"/>
            </w:tcBorders>
            <w:shd w:val="clear" w:color="auto" w:fill="auto"/>
          </w:tcPr>
          <w:p w14:paraId="010994B4"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679A7D61" w14:textId="77777777" w:rsidR="004C49CE" w:rsidRPr="00BE5B07" w:rsidRDefault="004C49CE" w:rsidP="00F2313E">
            <w:pPr>
              <w:spacing w:line="276" w:lineRule="auto"/>
              <w:jc w:val="center"/>
            </w:pPr>
          </w:p>
        </w:tc>
      </w:tr>
      <w:tr w:rsidR="004C49CE" w:rsidRPr="00BE5B07" w14:paraId="119C7F54" w14:textId="77777777" w:rsidTr="00F2313E">
        <w:tc>
          <w:tcPr>
            <w:tcW w:w="807" w:type="dxa"/>
            <w:tcBorders>
              <w:top w:val="single" w:sz="4" w:space="0" w:color="auto"/>
              <w:left w:val="single" w:sz="4" w:space="0" w:color="auto"/>
              <w:bottom w:val="single" w:sz="4" w:space="0" w:color="auto"/>
            </w:tcBorders>
            <w:shd w:val="clear" w:color="auto" w:fill="auto"/>
          </w:tcPr>
          <w:p w14:paraId="2EFC3062" w14:textId="77777777" w:rsidR="004C49CE" w:rsidRPr="00BE5B07" w:rsidRDefault="004C49CE" w:rsidP="00F2313E">
            <w:pPr>
              <w:spacing w:line="276" w:lineRule="auto"/>
              <w:jc w:val="center"/>
            </w:pPr>
            <w:r w:rsidRPr="00BE5B07">
              <w:t>22.</w:t>
            </w:r>
          </w:p>
        </w:tc>
        <w:tc>
          <w:tcPr>
            <w:tcW w:w="5851" w:type="dxa"/>
            <w:tcBorders>
              <w:top w:val="single" w:sz="4" w:space="0" w:color="auto"/>
              <w:bottom w:val="single" w:sz="4" w:space="0" w:color="auto"/>
            </w:tcBorders>
            <w:shd w:val="clear" w:color="auto" w:fill="auto"/>
          </w:tcPr>
          <w:p w14:paraId="1BD8FE04" w14:textId="77777777" w:rsidR="004C49CE" w:rsidRPr="00BE5B07" w:rsidRDefault="004C49CE" w:rsidP="00F2313E">
            <w:pPr>
              <w:spacing w:line="276" w:lineRule="auto"/>
              <w:jc w:val="both"/>
            </w:pPr>
            <w:r w:rsidRPr="00BE5B07">
              <w:t>Smulkaus gedimo šalinimas</w:t>
            </w:r>
          </w:p>
        </w:tc>
        <w:tc>
          <w:tcPr>
            <w:tcW w:w="1317" w:type="dxa"/>
            <w:tcBorders>
              <w:top w:val="single" w:sz="4" w:space="0" w:color="auto"/>
              <w:bottom w:val="single" w:sz="4" w:space="0" w:color="auto"/>
            </w:tcBorders>
            <w:shd w:val="clear" w:color="auto" w:fill="auto"/>
          </w:tcPr>
          <w:p w14:paraId="6E958DD5" w14:textId="77777777" w:rsidR="004C49CE" w:rsidRPr="00BE5B07" w:rsidRDefault="004C49CE" w:rsidP="00F2313E">
            <w:pPr>
              <w:jc w:val="center"/>
            </w:pPr>
            <w:r w:rsidRPr="00BE5B07">
              <w:t xml:space="preserve">Val. </w:t>
            </w:r>
          </w:p>
        </w:tc>
        <w:tc>
          <w:tcPr>
            <w:tcW w:w="1392" w:type="dxa"/>
            <w:tcBorders>
              <w:top w:val="single" w:sz="4" w:space="0" w:color="auto"/>
              <w:left w:val="single" w:sz="4" w:space="0" w:color="auto"/>
              <w:bottom w:val="single" w:sz="4" w:space="0" w:color="auto"/>
            </w:tcBorders>
            <w:shd w:val="clear" w:color="auto" w:fill="auto"/>
          </w:tcPr>
          <w:p w14:paraId="7A6F0EEC" w14:textId="77777777" w:rsidR="004C49CE" w:rsidRPr="00BE5B07" w:rsidRDefault="004C49CE" w:rsidP="00F2313E">
            <w:pPr>
              <w:spacing w:line="276" w:lineRule="auto"/>
              <w:jc w:val="center"/>
            </w:pPr>
          </w:p>
        </w:tc>
      </w:tr>
      <w:tr w:rsidR="004C49CE" w:rsidRPr="00BE5B07" w14:paraId="5AB5B511" w14:textId="77777777" w:rsidTr="00F2313E">
        <w:trPr>
          <w:trHeight w:val="589"/>
        </w:trPr>
        <w:tc>
          <w:tcPr>
            <w:tcW w:w="807" w:type="dxa"/>
            <w:shd w:val="clear" w:color="auto" w:fill="D9D9D9"/>
          </w:tcPr>
          <w:p w14:paraId="3BCD7C47" w14:textId="77777777" w:rsidR="004C49CE" w:rsidRPr="00BE5B07" w:rsidRDefault="004C49CE" w:rsidP="00F2313E">
            <w:pPr>
              <w:spacing w:before="240" w:line="276" w:lineRule="auto"/>
              <w:jc w:val="center"/>
            </w:pPr>
            <w:r w:rsidRPr="00BE5B07">
              <w:rPr>
                <w:b/>
                <w:bCs/>
              </w:rPr>
              <w:t>6.</w:t>
            </w:r>
          </w:p>
        </w:tc>
        <w:tc>
          <w:tcPr>
            <w:tcW w:w="5851" w:type="dxa"/>
            <w:shd w:val="clear" w:color="auto" w:fill="D9D9D9"/>
          </w:tcPr>
          <w:p w14:paraId="55258390" w14:textId="77777777" w:rsidR="004C49CE" w:rsidRPr="00BE5B07" w:rsidRDefault="004C49CE" w:rsidP="00F2313E">
            <w:pPr>
              <w:rPr>
                <w:b/>
                <w:bCs/>
              </w:rPr>
            </w:pPr>
            <w:r w:rsidRPr="00BE5B07">
              <w:rPr>
                <w:b/>
                <w:bCs/>
              </w:rPr>
              <w:t>INDAPLOVĖ  mod. DW116E   3,5 kW</w:t>
            </w:r>
          </w:p>
          <w:p w14:paraId="1B350800" w14:textId="77777777" w:rsidR="004C49CE" w:rsidRPr="00BE5B07" w:rsidRDefault="004C49CE" w:rsidP="00F2313E">
            <w:pPr>
              <w:spacing w:line="276" w:lineRule="auto"/>
              <w:jc w:val="both"/>
            </w:pPr>
            <w:r w:rsidRPr="00BE5B07">
              <w:rPr>
                <w:b/>
                <w:bCs/>
              </w:rPr>
              <w:t xml:space="preserve"> (12054055)</w:t>
            </w:r>
          </w:p>
        </w:tc>
        <w:tc>
          <w:tcPr>
            <w:tcW w:w="1317" w:type="dxa"/>
            <w:shd w:val="clear" w:color="auto" w:fill="D9D9D9"/>
          </w:tcPr>
          <w:p w14:paraId="5C80B5ED"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50D01B57" w14:textId="77777777" w:rsidR="004C49CE" w:rsidRPr="00BE5B07" w:rsidRDefault="004C49CE" w:rsidP="00F2313E">
            <w:pPr>
              <w:spacing w:line="276" w:lineRule="auto"/>
              <w:jc w:val="center"/>
            </w:pPr>
          </w:p>
        </w:tc>
      </w:tr>
      <w:tr w:rsidR="004C49CE" w:rsidRPr="00BE5B07" w14:paraId="6815066B" w14:textId="77777777" w:rsidTr="00F2313E">
        <w:tc>
          <w:tcPr>
            <w:tcW w:w="807" w:type="dxa"/>
            <w:tcBorders>
              <w:top w:val="single" w:sz="4" w:space="0" w:color="auto"/>
            </w:tcBorders>
            <w:shd w:val="clear" w:color="auto" w:fill="auto"/>
          </w:tcPr>
          <w:p w14:paraId="07F02C90" w14:textId="77777777" w:rsidR="004C49CE" w:rsidRPr="00BE5B07" w:rsidRDefault="004C49CE" w:rsidP="00F2313E">
            <w:pPr>
              <w:spacing w:line="276" w:lineRule="auto"/>
              <w:jc w:val="center"/>
            </w:pPr>
            <w:r w:rsidRPr="00BE5B07">
              <w:t>1.</w:t>
            </w:r>
          </w:p>
        </w:tc>
        <w:tc>
          <w:tcPr>
            <w:tcW w:w="5851" w:type="dxa"/>
            <w:tcBorders>
              <w:top w:val="single" w:sz="4" w:space="0" w:color="auto"/>
              <w:bottom w:val="single" w:sz="4" w:space="0" w:color="auto"/>
            </w:tcBorders>
            <w:shd w:val="clear" w:color="auto" w:fill="auto"/>
          </w:tcPr>
          <w:p w14:paraId="23EA4C8F" w14:textId="77777777" w:rsidR="004C49CE" w:rsidRPr="00BE5B07" w:rsidRDefault="004C49CE" w:rsidP="00F2313E">
            <w:pPr>
              <w:spacing w:line="276" w:lineRule="auto"/>
              <w:jc w:val="both"/>
            </w:pPr>
            <w:r w:rsidRPr="00BE5B07">
              <w:t xml:space="preserve">Durų sandarinimo gumų keitimas </w:t>
            </w:r>
          </w:p>
        </w:tc>
        <w:tc>
          <w:tcPr>
            <w:tcW w:w="1317" w:type="dxa"/>
            <w:tcBorders>
              <w:top w:val="single" w:sz="4" w:space="0" w:color="auto"/>
              <w:bottom w:val="single" w:sz="4" w:space="0" w:color="auto"/>
            </w:tcBorders>
            <w:shd w:val="clear" w:color="auto" w:fill="auto"/>
          </w:tcPr>
          <w:p w14:paraId="6E87BEEC" w14:textId="77777777" w:rsidR="004C49CE" w:rsidRPr="00BE5B07" w:rsidRDefault="004C49CE" w:rsidP="00F2313E">
            <w:pPr>
              <w:jc w:val="center"/>
            </w:pPr>
            <w:r w:rsidRPr="00BE5B07">
              <w:t xml:space="preserve">Vnt. </w:t>
            </w:r>
          </w:p>
        </w:tc>
        <w:tc>
          <w:tcPr>
            <w:tcW w:w="1392" w:type="dxa"/>
            <w:tcBorders>
              <w:top w:val="single" w:sz="4" w:space="0" w:color="auto"/>
            </w:tcBorders>
            <w:shd w:val="clear" w:color="auto" w:fill="auto"/>
          </w:tcPr>
          <w:p w14:paraId="68B44DAE" w14:textId="77777777" w:rsidR="004C49CE" w:rsidRPr="00BE5B07" w:rsidRDefault="004C49CE" w:rsidP="00F2313E">
            <w:pPr>
              <w:spacing w:line="276" w:lineRule="auto"/>
              <w:jc w:val="center"/>
            </w:pPr>
          </w:p>
        </w:tc>
      </w:tr>
      <w:tr w:rsidR="004C49CE" w:rsidRPr="00BE5B07" w14:paraId="680D62B2" w14:textId="77777777" w:rsidTr="00F2313E">
        <w:tc>
          <w:tcPr>
            <w:tcW w:w="807" w:type="dxa"/>
            <w:shd w:val="clear" w:color="auto" w:fill="auto"/>
          </w:tcPr>
          <w:p w14:paraId="09A41A88" w14:textId="77777777" w:rsidR="004C49CE" w:rsidRPr="00BE5B07" w:rsidRDefault="004C49CE" w:rsidP="00F2313E">
            <w:pPr>
              <w:spacing w:line="276" w:lineRule="auto"/>
              <w:jc w:val="center"/>
            </w:pPr>
            <w:r w:rsidRPr="00BE5B07">
              <w:t>2.</w:t>
            </w:r>
          </w:p>
        </w:tc>
        <w:tc>
          <w:tcPr>
            <w:tcW w:w="5851" w:type="dxa"/>
            <w:tcBorders>
              <w:top w:val="single" w:sz="4" w:space="0" w:color="auto"/>
              <w:bottom w:val="single" w:sz="4" w:space="0" w:color="auto"/>
            </w:tcBorders>
            <w:shd w:val="clear" w:color="auto" w:fill="auto"/>
          </w:tcPr>
          <w:p w14:paraId="779A76D8" w14:textId="77777777" w:rsidR="004C49CE" w:rsidRPr="00BE5B07" w:rsidRDefault="004C49CE" w:rsidP="00F2313E">
            <w:pPr>
              <w:spacing w:line="276" w:lineRule="auto"/>
              <w:jc w:val="both"/>
            </w:pPr>
            <w:r w:rsidRPr="00BE5B07">
              <w:t xml:space="preserve">Durų uždarymo mechanizmo keitimas </w:t>
            </w:r>
          </w:p>
        </w:tc>
        <w:tc>
          <w:tcPr>
            <w:tcW w:w="1317" w:type="dxa"/>
            <w:tcBorders>
              <w:top w:val="single" w:sz="4" w:space="0" w:color="auto"/>
              <w:bottom w:val="single" w:sz="4" w:space="0" w:color="auto"/>
            </w:tcBorders>
            <w:shd w:val="clear" w:color="auto" w:fill="auto"/>
          </w:tcPr>
          <w:p w14:paraId="7BCE3972" w14:textId="77777777" w:rsidR="004C49CE" w:rsidRPr="00BE5B07" w:rsidRDefault="004C49CE" w:rsidP="00F2313E">
            <w:pPr>
              <w:jc w:val="center"/>
            </w:pPr>
            <w:r w:rsidRPr="00BE5B07">
              <w:t xml:space="preserve">Vnt. </w:t>
            </w:r>
          </w:p>
        </w:tc>
        <w:tc>
          <w:tcPr>
            <w:tcW w:w="1392" w:type="dxa"/>
            <w:shd w:val="clear" w:color="auto" w:fill="auto"/>
          </w:tcPr>
          <w:p w14:paraId="317EC9B8" w14:textId="77777777" w:rsidR="004C49CE" w:rsidRPr="00BE5B07" w:rsidRDefault="004C49CE" w:rsidP="00F2313E">
            <w:pPr>
              <w:spacing w:line="276" w:lineRule="auto"/>
              <w:jc w:val="center"/>
            </w:pPr>
          </w:p>
        </w:tc>
      </w:tr>
      <w:tr w:rsidR="004C49CE" w:rsidRPr="00BE5B07" w14:paraId="355872BB" w14:textId="77777777" w:rsidTr="00F2313E">
        <w:tc>
          <w:tcPr>
            <w:tcW w:w="807" w:type="dxa"/>
            <w:shd w:val="clear" w:color="auto" w:fill="auto"/>
          </w:tcPr>
          <w:p w14:paraId="6490321C" w14:textId="77777777" w:rsidR="004C49CE" w:rsidRPr="00BE5B07" w:rsidRDefault="004C49CE" w:rsidP="00F2313E">
            <w:pPr>
              <w:spacing w:line="276" w:lineRule="auto"/>
              <w:jc w:val="center"/>
            </w:pPr>
            <w:r w:rsidRPr="00BE5B07">
              <w:t>3.</w:t>
            </w:r>
          </w:p>
        </w:tc>
        <w:tc>
          <w:tcPr>
            <w:tcW w:w="5851" w:type="dxa"/>
            <w:tcBorders>
              <w:top w:val="single" w:sz="4" w:space="0" w:color="auto"/>
              <w:bottom w:val="single" w:sz="4" w:space="0" w:color="auto"/>
            </w:tcBorders>
            <w:shd w:val="clear" w:color="auto" w:fill="auto"/>
          </w:tcPr>
          <w:p w14:paraId="0ADF4826" w14:textId="77777777" w:rsidR="004C49CE" w:rsidRPr="00BE5B07" w:rsidRDefault="004C49CE" w:rsidP="00F2313E">
            <w:pPr>
              <w:spacing w:line="276" w:lineRule="auto"/>
            </w:pPr>
            <w:r w:rsidRPr="00BE5B07">
              <w:t xml:space="preserve">Vandens žarnų keitimas </w:t>
            </w:r>
          </w:p>
        </w:tc>
        <w:tc>
          <w:tcPr>
            <w:tcW w:w="1317" w:type="dxa"/>
            <w:tcBorders>
              <w:top w:val="single" w:sz="4" w:space="0" w:color="auto"/>
              <w:bottom w:val="single" w:sz="4" w:space="0" w:color="auto"/>
            </w:tcBorders>
            <w:shd w:val="clear" w:color="auto" w:fill="auto"/>
          </w:tcPr>
          <w:p w14:paraId="32DF8377" w14:textId="77777777" w:rsidR="004C49CE" w:rsidRPr="00BE5B07" w:rsidRDefault="004C49CE" w:rsidP="00F2313E">
            <w:pPr>
              <w:jc w:val="center"/>
            </w:pPr>
            <w:r w:rsidRPr="00BE5B07">
              <w:t xml:space="preserve">Vnt. </w:t>
            </w:r>
          </w:p>
        </w:tc>
        <w:tc>
          <w:tcPr>
            <w:tcW w:w="1392" w:type="dxa"/>
            <w:shd w:val="clear" w:color="auto" w:fill="auto"/>
          </w:tcPr>
          <w:p w14:paraId="43C345C5" w14:textId="77777777" w:rsidR="004C49CE" w:rsidRPr="00BE5B07" w:rsidRDefault="004C49CE" w:rsidP="00F2313E">
            <w:pPr>
              <w:spacing w:line="276" w:lineRule="auto"/>
              <w:jc w:val="center"/>
            </w:pPr>
          </w:p>
        </w:tc>
      </w:tr>
      <w:tr w:rsidR="004C49CE" w:rsidRPr="00BE5B07" w14:paraId="45DA7F63" w14:textId="77777777" w:rsidTr="00F2313E">
        <w:tc>
          <w:tcPr>
            <w:tcW w:w="807" w:type="dxa"/>
            <w:shd w:val="clear" w:color="auto" w:fill="auto"/>
          </w:tcPr>
          <w:p w14:paraId="1D363372" w14:textId="77777777" w:rsidR="004C49CE" w:rsidRPr="00BE5B07" w:rsidRDefault="004C49CE" w:rsidP="00F2313E">
            <w:pPr>
              <w:spacing w:line="276" w:lineRule="auto"/>
              <w:jc w:val="center"/>
            </w:pPr>
            <w:r w:rsidRPr="00BE5B07">
              <w:t>4.</w:t>
            </w:r>
          </w:p>
        </w:tc>
        <w:tc>
          <w:tcPr>
            <w:tcW w:w="5851" w:type="dxa"/>
            <w:tcBorders>
              <w:top w:val="single" w:sz="4" w:space="0" w:color="auto"/>
              <w:bottom w:val="single" w:sz="4" w:space="0" w:color="auto"/>
            </w:tcBorders>
            <w:shd w:val="clear" w:color="auto" w:fill="auto"/>
          </w:tcPr>
          <w:p w14:paraId="43606924" w14:textId="77777777" w:rsidR="004C49CE" w:rsidRPr="00BE5B07" w:rsidRDefault="004C49CE" w:rsidP="00F2313E">
            <w:pPr>
              <w:spacing w:line="276" w:lineRule="auto"/>
              <w:jc w:val="both"/>
            </w:pPr>
            <w:r w:rsidRPr="00BE5B07">
              <w:t>Vožtuvo keitimas</w:t>
            </w:r>
          </w:p>
        </w:tc>
        <w:tc>
          <w:tcPr>
            <w:tcW w:w="1317" w:type="dxa"/>
            <w:tcBorders>
              <w:top w:val="single" w:sz="4" w:space="0" w:color="auto"/>
              <w:bottom w:val="single" w:sz="4" w:space="0" w:color="auto"/>
            </w:tcBorders>
            <w:shd w:val="clear" w:color="auto" w:fill="auto"/>
          </w:tcPr>
          <w:p w14:paraId="64AE63EA" w14:textId="77777777" w:rsidR="004C49CE" w:rsidRPr="00BE5B07" w:rsidRDefault="004C49CE" w:rsidP="00F2313E">
            <w:pPr>
              <w:jc w:val="center"/>
            </w:pPr>
            <w:r w:rsidRPr="00BE5B07">
              <w:t>Vnt.</w:t>
            </w:r>
          </w:p>
        </w:tc>
        <w:tc>
          <w:tcPr>
            <w:tcW w:w="1392" w:type="dxa"/>
            <w:shd w:val="clear" w:color="auto" w:fill="auto"/>
          </w:tcPr>
          <w:p w14:paraId="113C000C" w14:textId="77777777" w:rsidR="004C49CE" w:rsidRPr="00BE5B07" w:rsidRDefault="004C49CE" w:rsidP="00F2313E">
            <w:pPr>
              <w:spacing w:line="276" w:lineRule="auto"/>
              <w:jc w:val="center"/>
            </w:pPr>
          </w:p>
        </w:tc>
      </w:tr>
      <w:tr w:rsidR="004C49CE" w:rsidRPr="00BE5B07" w14:paraId="0599A46E" w14:textId="77777777" w:rsidTr="00F2313E">
        <w:tc>
          <w:tcPr>
            <w:tcW w:w="807" w:type="dxa"/>
            <w:shd w:val="clear" w:color="auto" w:fill="auto"/>
          </w:tcPr>
          <w:p w14:paraId="6A55C730" w14:textId="77777777" w:rsidR="004C49CE" w:rsidRPr="00BE5B07" w:rsidRDefault="004C49CE" w:rsidP="00F2313E">
            <w:pPr>
              <w:spacing w:line="276" w:lineRule="auto"/>
              <w:jc w:val="center"/>
            </w:pPr>
            <w:r w:rsidRPr="00BE5B07">
              <w:t>5.</w:t>
            </w:r>
          </w:p>
        </w:tc>
        <w:tc>
          <w:tcPr>
            <w:tcW w:w="5851" w:type="dxa"/>
            <w:tcBorders>
              <w:top w:val="single" w:sz="4" w:space="0" w:color="auto"/>
              <w:bottom w:val="single" w:sz="4" w:space="0" w:color="auto"/>
            </w:tcBorders>
            <w:shd w:val="clear" w:color="auto" w:fill="auto"/>
          </w:tcPr>
          <w:p w14:paraId="77C76E8D" w14:textId="77777777" w:rsidR="004C49CE" w:rsidRPr="00BE5B07" w:rsidRDefault="004C49CE" w:rsidP="00F2313E">
            <w:pPr>
              <w:spacing w:line="276" w:lineRule="auto"/>
              <w:jc w:val="both"/>
            </w:pPr>
            <w:r w:rsidRPr="00BE5B07">
              <w:t>Taimerio keitimas</w:t>
            </w:r>
          </w:p>
        </w:tc>
        <w:tc>
          <w:tcPr>
            <w:tcW w:w="1317" w:type="dxa"/>
            <w:tcBorders>
              <w:top w:val="single" w:sz="4" w:space="0" w:color="auto"/>
              <w:bottom w:val="single" w:sz="4" w:space="0" w:color="auto"/>
            </w:tcBorders>
            <w:shd w:val="clear" w:color="auto" w:fill="auto"/>
          </w:tcPr>
          <w:p w14:paraId="38E90990" w14:textId="77777777" w:rsidR="004C49CE" w:rsidRPr="00BE5B07" w:rsidRDefault="004C49CE" w:rsidP="00F2313E">
            <w:pPr>
              <w:jc w:val="center"/>
            </w:pPr>
            <w:r w:rsidRPr="00BE5B07">
              <w:t xml:space="preserve">Vnt. </w:t>
            </w:r>
          </w:p>
        </w:tc>
        <w:tc>
          <w:tcPr>
            <w:tcW w:w="1392" w:type="dxa"/>
            <w:shd w:val="clear" w:color="auto" w:fill="auto"/>
          </w:tcPr>
          <w:p w14:paraId="5F20BA58" w14:textId="77777777" w:rsidR="004C49CE" w:rsidRPr="00BE5B07" w:rsidRDefault="004C49CE" w:rsidP="00F2313E">
            <w:pPr>
              <w:spacing w:line="276" w:lineRule="auto"/>
              <w:jc w:val="center"/>
            </w:pPr>
          </w:p>
        </w:tc>
      </w:tr>
      <w:tr w:rsidR="004C49CE" w:rsidRPr="00BE5B07" w14:paraId="56A225C0" w14:textId="77777777" w:rsidTr="00F2313E">
        <w:tc>
          <w:tcPr>
            <w:tcW w:w="807" w:type="dxa"/>
            <w:shd w:val="clear" w:color="auto" w:fill="auto"/>
          </w:tcPr>
          <w:p w14:paraId="7245B6FF" w14:textId="77777777" w:rsidR="004C49CE" w:rsidRPr="00BE5B07" w:rsidRDefault="004C49CE" w:rsidP="00F2313E">
            <w:pPr>
              <w:spacing w:line="276" w:lineRule="auto"/>
              <w:jc w:val="center"/>
            </w:pPr>
            <w:r w:rsidRPr="00BE5B07">
              <w:t>6.</w:t>
            </w:r>
          </w:p>
        </w:tc>
        <w:tc>
          <w:tcPr>
            <w:tcW w:w="5851" w:type="dxa"/>
            <w:tcBorders>
              <w:top w:val="single" w:sz="4" w:space="0" w:color="auto"/>
              <w:bottom w:val="single" w:sz="4" w:space="0" w:color="auto"/>
            </w:tcBorders>
            <w:shd w:val="clear" w:color="auto" w:fill="auto"/>
          </w:tcPr>
          <w:p w14:paraId="778A46D3" w14:textId="77777777" w:rsidR="004C49CE" w:rsidRPr="00BE5B07" w:rsidRDefault="004C49CE" w:rsidP="00F2313E">
            <w:pPr>
              <w:spacing w:line="276" w:lineRule="auto"/>
              <w:jc w:val="both"/>
            </w:pPr>
            <w:r w:rsidRPr="00BE5B07">
              <w:t>Signalinių lempų ir armatūros keitimas</w:t>
            </w:r>
          </w:p>
        </w:tc>
        <w:tc>
          <w:tcPr>
            <w:tcW w:w="1317" w:type="dxa"/>
            <w:tcBorders>
              <w:top w:val="single" w:sz="4" w:space="0" w:color="auto"/>
              <w:bottom w:val="single" w:sz="4" w:space="0" w:color="auto"/>
            </w:tcBorders>
            <w:shd w:val="clear" w:color="auto" w:fill="auto"/>
          </w:tcPr>
          <w:p w14:paraId="0ECC05F7" w14:textId="77777777" w:rsidR="004C49CE" w:rsidRPr="00BE5B07" w:rsidRDefault="004C49CE" w:rsidP="00F2313E">
            <w:pPr>
              <w:jc w:val="center"/>
            </w:pPr>
            <w:r w:rsidRPr="00BE5B07">
              <w:t xml:space="preserve">Vnt. </w:t>
            </w:r>
          </w:p>
        </w:tc>
        <w:tc>
          <w:tcPr>
            <w:tcW w:w="1392" w:type="dxa"/>
            <w:shd w:val="clear" w:color="auto" w:fill="auto"/>
          </w:tcPr>
          <w:p w14:paraId="440D8B34" w14:textId="77777777" w:rsidR="004C49CE" w:rsidRPr="00BE5B07" w:rsidRDefault="004C49CE" w:rsidP="00F2313E">
            <w:pPr>
              <w:spacing w:line="276" w:lineRule="auto"/>
              <w:jc w:val="center"/>
            </w:pPr>
          </w:p>
        </w:tc>
      </w:tr>
      <w:tr w:rsidR="004C49CE" w:rsidRPr="00BE5B07" w14:paraId="0A977711" w14:textId="77777777" w:rsidTr="00F2313E">
        <w:tc>
          <w:tcPr>
            <w:tcW w:w="807" w:type="dxa"/>
            <w:shd w:val="clear" w:color="auto" w:fill="auto"/>
          </w:tcPr>
          <w:p w14:paraId="258F2B1E" w14:textId="77777777" w:rsidR="004C49CE" w:rsidRPr="00BE5B07" w:rsidRDefault="004C49CE" w:rsidP="00F2313E">
            <w:pPr>
              <w:spacing w:line="276" w:lineRule="auto"/>
              <w:jc w:val="center"/>
            </w:pPr>
            <w:r w:rsidRPr="00BE5B07">
              <w:t>7.</w:t>
            </w:r>
          </w:p>
        </w:tc>
        <w:tc>
          <w:tcPr>
            <w:tcW w:w="5851" w:type="dxa"/>
            <w:tcBorders>
              <w:top w:val="single" w:sz="4" w:space="0" w:color="auto"/>
              <w:bottom w:val="single" w:sz="4" w:space="0" w:color="auto"/>
            </w:tcBorders>
            <w:shd w:val="clear" w:color="auto" w:fill="auto"/>
          </w:tcPr>
          <w:p w14:paraId="0075D4C0" w14:textId="77777777" w:rsidR="004C49CE" w:rsidRPr="00BE5B07" w:rsidRDefault="004C49CE" w:rsidP="00F2313E">
            <w:pPr>
              <w:spacing w:line="276" w:lineRule="auto"/>
              <w:jc w:val="both"/>
            </w:pPr>
            <w:r w:rsidRPr="00BE5B07">
              <w:t xml:space="preserve">Programų  nustatymo valdymo mechanizmo keitimas </w:t>
            </w:r>
          </w:p>
        </w:tc>
        <w:tc>
          <w:tcPr>
            <w:tcW w:w="1317" w:type="dxa"/>
            <w:tcBorders>
              <w:top w:val="single" w:sz="4" w:space="0" w:color="auto"/>
              <w:bottom w:val="single" w:sz="4" w:space="0" w:color="auto"/>
            </w:tcBorders>
            <w:shd w:val="clear" w:color="auto" w:fill="auto"/>
          </w:tcPr>
          <w:p w14:paraId="436F7BBA" w14:textId="77777777" w:rsidR="004C49CE" w:rsidRPr="00BE5B07" w:rsidRDefault="004C49CE" w:rsidP="00F2313E">
            <w:pPr>
              <w:jc w:val="center"/>
            </w:pPr>
            <w:r w:rsidRPr="00BE5B07">
              <w:t xml:space="preserve">Vnt. </w:t>
            </w:r>
          </w:p>
        </w:tc>
        <w:tc>
          <w:tcPr>
            <w:tcW w:w="1392" w:type="dxa"/>
            <w:shd w:val="clear" w:color="auto" w:fill="auto"/>
          </w:tcPr>
          <w:p w14:paraId="26EA6E55" w14:textId="77777777" w:rsidR="004C49CE" w:rsidRPr="00BE5B07" w:rsidRDefault="004C49CE" w:rsidP="00F2313E">
            <w:pPr>
              <w:spacing w:line="276" w:lineRule="auto"/>
              <w:jc w:val="center"/>
            </w:pPr>
          </w:p>
        </w:tc>
      </w:tr>
      <w:tr w:rsidR="004C49CE" w:rsidRPr="00BE5B07" w14:paraId="189ED364" w14:textId="77777777" w:rsidTr="00F2313E">
        <w:tc>
          <w:tcPr>
            <w:tcW w:w="807" w:type="dxa"/>
            <w:shd w:val="clear" w:color="auto" w:fill="auto"/>
          </w:tcPr>
          <w:p w14:paraId="6FBF85E3" w14:textId="77777777" w:rsidR="004C49CE" w:rsidRPr="00BE5B07" w:rsidRDefault="004C49CE" w:rsidP="00F2313E">
            <w:pPr>
              <w:spacing w:line="276" w:lineRule="auto"/>
              <w:jc w:val="center"/>
            </w:pPr>
            <w:r w:rsidRPr="00BE5B07">
              <w:t>8.</w:t>
            </w:r>
          </w:p>
        </w:tc>
        <w:tc>
          <w:tcPr>
            <w:tcW w:w="5851" w:type="dxa"/>
            <w:tcBorders>
              <w:top w:val="single" w:sz="4" w:space="0" w:color="auto"/>
              <w:bottom w:val="single" w:sz="4" w:space="0" w:color="auto"/>
            </w:tcBorders>
            <w:shd w:val="clear" w:color="auto" w:fill="auto"/>
          </w:tcPr>
          <w:p w14:paraId="218056F1" w14:textId="77777777" w:rsidR="004C49CE" w:rsidRPr="00BE5B07" w:rsidRDefault="004C49CE" w:rsidP="00F2313E">
            <w:pPr>
              <w:spacing w:line="276" w:lineRule="auto"/>
            </w:pPr>
            <w:r w:rsidRPr="00BE5B07">
              <w:t>Kaitinimo elementų keitimas (4 kW)</w:t>
            </w:r>
          </w:p>
        </w:tc>
        <w:tc>
          <w:tcPr>
            <w:tcW w:w="1317" w:type="dxa"/>
            <w:tcBorders>
              <w:top w:val="single" w:sz="4" w:space="0" w:color="auto"/>
              <w:bottom w:val="single" w:sz="4" w:space="0" w:color="auto"/>
            </w:tcBorders>
            <w:shd w:val="clear" w:color="auto" w:fill="auto"/>
          </w:tcPr>
          <w:p w14:paraId="53943098" w14:textId="77777777" w:rsidR="004C49CE" w:rsidRPr="00BE5B07" w:rsidRDefault="004C49CE" w:rsidP="00F2313E">
            <w:pPr>
              <w:jc w:val="center"/>
            </w:pPr>
            <w:r w:rsidRPr="00BE5B07">
              <w:t xml:space="preserve">Vnt. </w:t>
            </w:r>
          </w:p>
        </w:tc>
        <w:tc>
          <w:tcPr>
            <w:tcW w:w="1392" w:type="dxa"/>
            <w:shd w:val="clear" w:color="auto" w:fill="auto"/>
          </w:tcPr>
          <w:p w14:paraId="77191746" w14:textId="77777777" w:rsidR="004C49CE" w:rsidRPr="00BE5B07" w:rsidRDefault="004C49CE" w:rsidP="00F2313E">
            <w:pPr>
              <w:spacing w:line="276" w:lineRule="auto"/>
              <w:jc w:val="center"/>
            </w:pPr>
          </w:p>
        </w:tc>
      </w:tr>
      <w:tr w:rsidR="004C49CE" w:rsidRPr="00BE5B07" w14:paraId="6A4806E6" w14:textId="77777777" w:rsidTr="00F2313E">
        <w:tc>
          <w:tcPr>
            <w:tcW w:w="807" w:type="dxa"/>
            <w:shd w:val="clear" w:color="auto" w:fill="auto"/>
          </w:tcPr>
          <w:p w14:paraId="202059A7" w14:textId="77777777" w:rsidR="004C49CE" w:rsidRPr="00BE5B07" w:rsidRDefault="004C49CE" w:rsidP="00F2313E">
            <w:pPr>
              <w:spacing w:line="276" w:lineRule="auto"/>
              <w:jc w:val="center"/>
            </w:pPr>
            <w:r w:rsidRPr="00BE5B07">
              <w:t>9.</w:t>
            </w:r>
          </w:p>
        </w:tc>
        <w:tc>
          <w:tcPr>
            <w:tcW w:w="5851" w:type="dxa"/>
            <w:tcBorders>
              <w:top w:val="single" w:sz="4" w:space="0" w:color="auto"/>
              <w:bottom w:val="single" w:sz="4" w:space="0" w:color="auto"/>
            </w:tcBorders>
            <w:shd w:val="clear" w:color="auto" w:fill="auto"/>
          </w:tcPr>
          <w:p w14:paraId="141C2999" w14:textId="77777777" w:rsidR="004C49CE" w:rsidRPr="00BE5B07" w:rsidRDefault="004C49CE" w:rsidP="00F2313E">
            <w:pPr>
              <w:spacing w:line="276" w:lineRule="auto"/>
              <w:jc w:val="both"/>
            </w:pPr>
            <w:r w:rsidRPr="00BE5B07">
              <w:t>Vandens boilerio kaitinimo elemento nukalkinimas</w:t>
            </w:r>
          </w:p>
        </w:tc>
        <w:tc>
          <w:tcPr>
            <w:tcW w:w="1317" w:type="dxa"/>
            <w:tcBorders>
              <w:top w:val="single" w:sz="4" w:space="0" w:color="auto"/>
              <w:bottom w:val="single" w:sz="4" w:space="0" w:color="auto"/>
            </w:tcBorders>
            <w:shd w:val="clear" w:color="auto" w:fill="auto"/>
          </w:tcPr>
          <w:p w14:paraId="17748277" w14:textId="77777777" w:rsidR="004C49CE" w:rsidRPr="00BE5B07" w:rsidRDefault="004C49CE" w:rsidP="00F2313E">
            <w:pPr>
              <w:jc w:val="center"/>
            </w:pPr>
            <w:r w:rsidRPr="00BE5B07">
              <w:t xml:space="preserve">Vnt. </w:t>
            </w:r>
          </w:p>
        </w:tc>
        <w:tc>
          <w:tcPr>
            <w:tcW w:w="1392" w:type="dxa"/>
            <w:shd w:val="clear" w:color="auto" w:fill="auto"/>
          </w:tcPr>
          <w:p w14:paraId="6BBDC554" w14:textId="77777777" w:rsidR="004C49CE" w:rsidRPr="00BE5B07" w:rsidRDefault="004C49CE" w:rsidP="00F2313E">
            <w:pPr>
              <w:spacing w:line="276" w:lineRule="auto"/>
              <w:jc w:val="center"/>
            </w:pPr>
          </w:p>
        </w:tc>
      </w:tr>
      <w:tr w:rsidR="004C49CE" w:rsidRPr="00BE5B07" w14:paraId="1E0E38D9" w14:textId="77777777" w:rsidTr="00F2313E">
        <w:tc>
          <w:tcPr>
            <w:tcW w:w="807" w:type="dxa"/>
            <w:shd w:val="clear" w:color="auto" w:fill="auto"/>
          </w:tcPr>
          <w:p w14:paraId="683D883C" w14:textId="77777777" w:rsidR="004C49CE" w:rsidRPr="00BE5B07" w:rsidRDefault="004C49CE" w:rsidP="00F2313E">
            <w:pPr>
              <w:spacing w:line="276" w:lineRule="auto"/>
              <w:jc w:val="center"/>
            </w:pPr>
            <w:r w:rsidRPr="00BE5B07">
              <w:t>10.</w:t>
            </w:r>
          </w:p>
        </w:tc>
        <w:tc>
          <w:tcPr>
            <w:tcW w:w="5851" w:type="dxa"/>
            <w:tcBorders>
              <w:top w:val="single" w:sz="4" w:space="0" w:color="auto"/>
              <w:bottom w:val="single" w:sz="4" w:space="0" w:color="auto"/>
            </w:tcBorders>
            <w:shd w:val="clear" w:color="auto" w:fill="auto"/>
          </w:tcPr>
          <w:p w14:paraId="1BA0481B"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6EFAF345" w14:textId="77777777" w:rsidR="004C49CE" w:rsidRPr="00BE5B07" w:rsidRDefault="004C49CE" w:rsidP="00F2313E">
            <w:pPr>
              <w:jc w:val="center"/>
            </w:pPr>
            <w:r w:rsidRPr="00BE5B07">
              <w:t xml:space="preserve">Vnt. </w:t>
            </w:r>
          </w:p>
        </w:tc>
        <w:tc>
          <w:tcPr>
            <w:tcW w:w="1392" w:type="dxa"/>
            <w:shd w:val="clear" w:color="auto" w:fill="auto"/>
          </w:tcPr>
          <w:p w14:paraId="2C539880" w14:textId="77777777" w:rsidR="004C49CE" w:rsidRPr="00BE5B07" w:rsidRDefault="004C49CE" w:rsidP="00F2313E">
            <w:pPr>
              <w:spacing w:line="276" w:lineRule="auto"/>
              <w:jc w:val="center"/>
            </w:pPr>
          </w:p>
        </w:tc>
      </w:tr>
      <w:tr w:rsidR="004C49CE" w:rsidRPr="00BE5B07" w14:paraId="31FD46E8" w14:textId="77777777" w:rsidTr="00F2313E">
        <w:tc>
          <w:tcPr>
            <w:tcW w:w="807" w:type="dxa"/>
            <w:shd w:val="clear" w:color="auto" w:fill="auto"/>
          </w:tcPr>
          <w:p w14:paraId="22A7A836" w14:textId="77777777" w:rsidR="004C49CE" w:rsidRPr="00BE5B07" w:rsidRDefault="004C49CE" w:rsidP="00F2313E">
            <w:pPr>
              <w:spacing w:line="276" w:lineRule="auto"/>
              <w:jc w:val="center"/>
            </w:pPr>
            <w:r w:rsidRPr="00BE5B07">
              <w:t>11.</w:t>
            </w:r>
          </w:p>
        </w:tc>
        <w:tc>
          <w:tcPr>
            <w:tcW w:w="5851" w:type="dxa"/>
            <w:tcBorders>
              <w:top w:val="single" w:sz="4" w:space="0" w:color="auto"/>
              <w:bottom w:val="single" w:sz="4" w:space="0" w:color="auto"/>
            </w:tcBorders>
            <w:shd w:val="clear" w:color="auto" w:fill="auto"/>
          </w:tcPr>
          <w:p w14:paraId="14ECEF1E"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609E2105" w14:textId="77777777" w:rsidR="004C49CE" w:rsidRPr="00BE5B07" w:rsidRDefault="004C49CE" w:rsidP="00F2313E">
            <w:pPr>
              <w:jc w:val="center"/>
            </w:pPr>
            <w:r w:rsidRPr="00BE5B07">
              <w:t xml:space="preserve">Vnt. </w:t>
            </w:r>
          </w:p>
        </w:tc>
        <w:tc>
          <w:tcPr>
            <w:tcW w:w="1392" w:type="dxa"/>
            <w:shd w:val="clear" w:color="auto" w:fill="auto"/>
          </w:tcPr>
          <w:p w14:paraId="2D65B5D4" w14:textId="77777777" w:rsidR="004C49CE" w:rsidRPr="00BE5B07" w:rsidRDefault="004C49CE" w:rsidP="00F2313E">
            <w:pPr>
              <w:spacing w:line="276" w:lineRule="auto"/>
              <w:jc w:val="center"/>
            </w:pPr>
          </w:p>
        </w:tc>
      </w:tr>
      <w:tr w:rsidR="004C49CE" w:rsidRPr="00BE5B07" w14:paraId="4C2A5EC7" w14:textId="77777777" w:rsidTr="00F2313E">
        <w:tc>
          <w:tcPr>
            <w:tcW w:w="807" w:type="dxa"/>
            <w:shd w:val="clear" w:color="auto" w:fill="auto"/>
          </w:tcPr>
          <w:p w14:paraId="5C95F14B" w14:textId="77777777" w:rsidR="004C49CE" w:rsidRPr="00BE5B07" w:rsidRDefault="004C49CE" w:rsidP="00F2313E">
            <w:pPr>
              <w:spacing w:line="276" w:lineRule="auto"/>
              <w:jc w:val="center"/>
            </w:pPr>
            <w:r w:rsidRPr="00BE5B07">
              <w:t>12.</w:t>
            </w:r>
          </w:p>
        </w:tc>
        <w:tc>
          <w:tcPr>
            <w:tcW w:w="5851" w:type="dxa"/>
            <w:tcBorders>
              <w:top w:val="single" w:sz="4" w:space="0" w:color="auto"/>
              <w:bottom w:val="single" w:sz="4" w:space="0" w:color="auto"/>
            </w:tcBorders>
            <w:shd w:val="clear" w:color="auto" w:fill="auto"/>
          </w:tcPr>
          <w:p w14:paraId="7F56C13B"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3E3FDF5B" w14:textId="77777777" w:rsidR="004C49CE" w:rsidRPr="00BE5B07" w:rsidRDefault="004C49CE" w:rsidP="00F2313E">
            <w:pPr>
              <w:jc w:val="center"/>
            </w:pPr>
            <w:r w:rsidRPr="00BE5B07">
              <w:t xml:space="preserve">Vnt. </w:t>
            </w:r>
          </w:p>
        </w:tc>
        <w:tc>
          <w:tcPr>
            <w:tcW w:w="1392" w:type="dxa"/>
            <w:shd w:val="clear" w:color="auto" w:fill="auto"/>
          </w:tcPr>
          <w:p w14:paraId="336887B1" w14:textId="77777777" w:rsidR="004C49CE" w:rsidRPr="00BE5B07" w:rsidRDefault="004C49CE" w:rsidP="00F2313E">
            <w:pPr>
              <w:spacing w:line="276" w:lineRule="auto"/>
              <w:jc w:val="center"/>
            </w:pPr>
          </w:p>
        </w:tc>
      </w:tr>
      <w:tr w:rsidR="004C49CE" w:rsidRPr="00BE5B07" w14:paraId="53DE75C5" w14:textId="77777777" w:rsidTr="00F2313E">
        <w:tc>
          <w:tcPr>
            <w:tcW w:w="807" w:type="dxa"/>
            <w:shd w:val="clear" w:color="auto" w:fill="auto"/>
          </w:tcPr>
          <w:p w14:paraId="1082CB18" w14:textId="77777777" w:rsidR="004C49CE" w:rsidRPr="00BE5B07" w:rsidRDefault="004C49CE" w:rsidP="00F2313E">
            <w:pPr>
              <w:spacing w:line="276" w:lineRule="auto"/>
              <w:jc w:val="center"/>
            </w:pPr>
            <w:r w:rsidRPr="00BE5B07">
              <w:t>13.</w:t>
            </w:r>
          </w:p>
        </w:tc>
        <w:tc>
          <w:tcPr>
            <w:tcW w:w="5851" w:type="dxa"/>
            <w:tcBorders>
              <w:top w:val="single" w:sz="4" w:space="0" w:color="auto"/>
              <w:bottom w:val="single" w:sz="4" w:space="0" w:color="auto"/>
            </w:tcBorders>
            <w:shd w:val="clear" w:color="auto" w:fill="auto"/>
          </w:tcPr>
          <w:p w14:paraId="04B6002F" w14:textId="77777777" w:rsidR="004C49CE" w:rsidRPr="00BE5B07" w:rsidRDefault="004C49CE" w:rsidP="00F2313E">
            <w:pPr>
              <w:spacing w:line="276" w:lineRule="auto"/>
            </w:pPr>
            <w:r w:rsidRPr="00BE5B07">
              <w:t xml:space="preserve">Kontaktorių keitimas </w:t>
            </w:r>
          </w:p>
        </w:tc>
        <w:tc>
          <w:tcPr>
            <w:tcW w:w="1317" w:type="dxa"/>
            <w:tcBorders>
              <w:top w:val="single" w:sz="4" w:space="0" w:color="auto"/>
              <w:bottom w:val="single" w:sz="4" w:space="0" w:color="auto"/>
            </w:tcBorders>
            <w:shd w:val="clear" w:color="auto" w:fill="auto"/>
          </w:tcPr>
          <w:p w14:paraId="5531C1D9" w14:textId="77777777" w:rsidR="004C49CE" w:rsidRPr="00BE5B07" w:rsidRDefault="004C49CE" w:rsidP="00F2313E">
            <w:pPr>
              <w:jc w:val="center"/>
            </w:pPr>
            <w:r w:rsidRPr="00BE5B07">
              <w:t xml:space="preserve">Vnt. </w:t>
            </w:r>
          </w:p>
        </w:tc>
        <w:tc>
          <w:tcPr>
            <w:tcW w:w="1392" w:type="dxa"/>
            <w:shd w:val="clear" w:color="auto" w:fill="auto"/>
          </w:tcPr>
          <w:p w14:paraId="70E67334" w14:textId="77777777" w:rsidR="004C49CE" w:rsidRPr="00BE5B07" w:rsidRDefault="004C49CE" w:rsidP="00F2313E">
            <w:pPr>
              <w:spacing w:line="276" w:lineRule="auto"/>
              <w:jc w:val="center"/>
            </w:pPr>
          </w:p>
        </w:tc>
      </w:tr>
      <w:tr w:rsidR="004C49CE" w:rsidRPr="00BE5B07" w14:paraId="79A4E21B" w14:textId="77777777" w:rsidTr="00F2313E">
        <w:tc>
          <w:tcPr>
            <w:tcW w:w="807" w:type="dxa"/>
            <w:shd w:val="clear" w:color="auto" w:fill="auto"/>
          </w:tcPr>
          <w:p w14:paraId="1858E55A" w14:textId="77777777" w:rsidR="004C49CE" w:rsidRPr="00BE5B07" w:rsidRDefault="004C49CE" w:rsidP="00F2313E">
            <w:pPr>
              <w:spacing w:line="276" w:lineRule="auto"/>
              <w:jc w:val="center"/>
            </w:pPr>
            <w:r w:rsidRPr="00BE5B07">
              <w:t>14.</w:t>
            </w:r>
          </w:p>
        </w:tc>
        <w:tc>
          <w:tcPr>
            <w:tcW w:w="5851" w:type="dxa"/>
            <w:tcBorders>
              <w:top w:val="single" w:sz="4" w:space="0" w:color="auto"/>
              <w:bottom w:val="single" w:sz="4" w:space="0" w:color="auto"/>
            </w:tcBorders>
            <w:shd w:val="clear" w:color="auto" w:fill="auto"/>
          </w:tcPr>
          <w:p w14:paraId="25637EEB" w14:textId="77777777" w:rsidR="004C49CE" w:rsidRPr="00BE5B07" w:rsidRDefault="004C49CE" w:rsidP="00F2313E">
            <w:pPr>
              <w:spacing w:line="276" w:lineRule="auto"/>
              <w:jc w:val="both"/>
              <w:rPr>
                <w:b/>
                <w:bCs/>
                <w:iCs/>
                <w:strike/>
              </w:rPr>
            </w:pPr>
            <w:r w:rsidRPr="00BE5B07">
              <w:t>Vandens lygio daviklių keitimas</w:t>
            </w:r>
          </w:p>
        </w:tc>
        <w:tc>
          <w:tcPr>
            <w:tcW w:w="1317" w:type="dxa"/>
            <w:tcBorders>
              <w:top w:val="single" w:sz="4" w:space="0" w:color="auto"/>
              <w:bottom w:val="single" w:sz="4" w:space="0" w:color="auto"/>
            </w:tcBorders>
            <w:shd w:val="clear" w:color="auto" w:fill="auto"/>
          </w:tcPr>
          <w:p w14:paraId="7508D350" w14:textId="77777777" w:rsidR="004C49CE" w:rsidRPr="00BE5B07" w:rsidRDefault="004C49CE" w:rsidP="00F2313E">
            <w:pPr>
              <w:jc w:val="center"/>
            </w:pPr>
            <w:r w:rsidRPr="00BE5B07">
              <w:t xml:space="preserve">Vnt. </w:t>
            </w:r>
          </w:p>
        </w:tc>
        <w:tc>
          <w:tcPr>
            <w:tcW w:w="1392" w:type="dxa"/>
            <w:shd w:val="clear" w:color="auto" w:fill="auto"/>
          </w:tcPr>
          <w:p w14:paraId="6E9F8B03" w14:textId="77777777" w:rsidR="004C49CE" w:rsidRPr="00BE5B07" w:rsidRDefault="004C49CE" w:rsidP="00F2313E">
            <w:pPr>
              <w:spacing w:line="276" w:lineRule="auto"/>
              <w:jc w:val="center"/>
            </w:pPr>
          </w:p>
        </w:tc>
      </w:tr>
      <w:tr w:rsidR="004C49CE" w:rsidRPr="00BE5B07" w14:paraId="4A9E0C4B" w14:textId="77777777" w:rsidTr="00F2313E">
        <w:tc>
          <w:tcPr>
            <w:tcW w:w="807" w:type="dxa"/>
            <w:shd w:val="clear" w:color="auto" w:fill="auto"/>
          </w:tcPr>
          <w:p w14:paraId="458314ED" w14:textId="77777777" w:rsidR="004C49CE" w:rsidRPr="00BE5B07" w:rsidRDefault="004C49CE" w:rsidP="00F2313E">
            <w:pPr>
              <w:spacing w:line="276" w:lineRule="auto"/>
              <w:jc w:val="center"/>
              <w:rPr>
                <w:b/>
                <w:bCs/>
              </w:rPr>
            </w:pPr>
            <w:r w:rsidRPr="00BE5B07">
              <w:t>15.</w:t>
            </w:r>
          </w:p>
        </w:tc>
        <w:tc>
          <w:tcPr>
            <w:tcW w:w="5851" w:type="dxa"/>
            <w:tcBorders>
              <w:top w:val="single" w:sz="4" w:space="0" w:color="auto"/>
              <w:bottom w:val="single" w:sz="4" w:space="0" w:color="auto"/>
            </w:tcBorders>
            <w:shd w:val="clear" w:color="auto" w:fill="auto"/>
          </w:tcPr>
          <w:p w14:paraId="50C6B052" w14:textId="77777777" w:rsidR="004C49CE" w:rsidRPr="00BE5B07" w:rsidRDefault="004C49CE" w:rsidP="00F2313E">
            <w:pPr>
              <w:spacing w:line="276" w:lineRule="auto"/>
              <w:jc w:val="both"/>
            </w:pPr>
            <w:r w:rsidRPr="00BE5B07">
              <w:t xml:space="preserve">Termostatų keitimas </w:t>
            </w:r>
          </w:p>
        </w:tc>
        <w:tc>
          <w:tcPr>
            <w:tcW w:w="1317" w:type="dxa"/>
            <w:tcBorders>
              <w:top w:val="single" w:sz="4" w:space="0" w:color="auto"/>
              <w:bottom w:val="single" w:sz="4" w:space="0" w:color="auto"/>
            </w:tcBorders>
            <w:shd w:val="clear" w:color="auto" w:fill="auto"/>
          </w:tcPr>
          <w:p w14:paraId="71672D07" w14:textId="77777777" w:rsidR="004C49CE" w:rsidRPr="00BE5B07" w:rsidRDefault="004C49CE" w:rsidP="00F2313E">
            <w:pPr>
              <w:jc w:val="center"/>
            </w:pPr>
            <w:r w:rsidRPr="00BE5B07">
              <w:t xml:space="preserve">Vnt. </w:t>
            </w:r>
          </w:p>
        </w:tc>
        <w:tc>
          <w:tcPr>
            <w:tcW w:w="1392" w:type="dxa"/>
            <w:shd w:val="clear" w:color="auto" w:fill="auto"/>
          </w:tcPr>
          <w:p w14:paraId="1E374D52" w14:textId="77777777" w:rsidR="004C49CE" w:rsidRPr="00BE5B07" w:rsidRDefault="004C49CE" w:rsidP="00F2313E">
            <w:pPr>
              <w:spacing w:line="276" w:lineRule="auto"/>
              <w:jc w:val="center"/>
            </w:pPr>
          </w:p>
        </w:tc>
      </w:tr>
      <w:tr w:rsidR="004C49CE" w:rsidRPr="00BE5B07" w14:paraId="3E1BB874" w14:textId="77777777" w:rsidTr="00F2313E">
        <w:tc>
          <w:tcPr>
            <w:tcW w:w="807" w:type="dxa"/>
            <w:tcBorders>
              <w:top w:val="single" w:sz="4" w:space="0" w:color="auto"/>
              <w:left w:val="single" w:sz="4" w:space="0" w:color="auto"/>
              <w:bottom w:val="single" w:sz="4" w:space="0" w:color="auto"/>
            </w:tcBorders>
            <w:shd w:val="clear" w:color="auto" w:fill="auto"/>
          </w:tcPr>
          <w:p w14:paraId="2C4A7A5B" w14:textId="77777777" w:rsidR="004C49CE" w:rsidRPr="00BE5B07" w:rsidRDefault="004C49CE" w:rsidP="00F2313E">
            <w:pPr>
              <w:spacing w:line="276" w:lineRule="auto"/>
              <w:jc w:val="center"/>
            </w:pPr>
            <w:r w:rsidRPr="00BE5B07">
              <w:t>16.</w:t>
            </w:r>
          </w:p>
        </w:tc>
        <w:tc>
          <w:tcPr>
            <w:tcW w:w="5851" w:type="dxa"/>
            <w:tcBorders>
              <w:top w:val="single" w:sz="4" w:space="0" w:color="auto"/>
              <w:bottom w:val="single" w:sz="4" w:space="0" w:color="auto"/>
            </w:tcBorders>
            <w:shd w:val="clear" w:color="auto" w:fill="auto"/>
          </w:tcPr>
          <w:p w14:paraId="4044B81F" w14:textId="77777777" w:rsidR="004C49CE" w:rsidRPr="00BE5B07" w:rsidRDefault="004C49CE" w:rsidP="00F2313E">
            <w:pPr>
              <w:spacing w:line="276" w:lineRule="auto"/>
              <w:jc w:val="both"/>
            </w:pPr>
            <w:r w:rsidRPr="00BE5B07">
              <w:t>Transformatoriaus keitimas</w:t>
            </w:r>
          </w:p>
        </w:tc>
        <w:tc>
          <w:tcPr>
            <w:tcW w:w="1317" w:type="dxa"/>
            <w:tcBorders>
              <w:top w:val="single" w:sz="4" w:space="0" w:color="auto"/>
              <w:bottom w:val="single" w:sz="4" w:space="0" w:color="auto"/>
            </w:tcBorders>
            <w:shd w:val="clear" w:color="auto" w:fill="auto"/>
          </w:tcPr>
          <w:p w14:paraId="2758468B"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00970EB4" w14:textId="77777777" w:rsidR="004C49CE" w:rsidRPr="00BE5B07" w:rsidRDefault="004C49CE" w:rsidP="00F2313E">
            <w:pPr>
              <w:spacing w:line="276" w:lineRule="auto"/>
              <w:jc w:val="center"/>
            </w:pPr>
          </w:p>
        </w:tc>
      </w:tr>
      <w:tr w:rsidR="004C49CE" w:rsidRPr="00BE5B07" w14:paraId="3A29BF5F" w14:textId="77777777" w:rsidTr="00F2313E">
        <w:tc>
          <w:tcPr>
            <w:tcW w:w="807" w:type="dxa"/>
            <w:tcBorders>
              <w:top w:val="single" w:sz="4" w:space="0" w:color="auto"/>
              <w:left w:val="single" w:sz="4" w:space="0" w:color="auto"/>
              <w:bottom w:val="single" w:sz="4" w:space="0" w:color="auto"/>
            </w:tcBorders>
            <w:shd w:val="clear" w:color="auto" w:fill="auto"/>
          </w:tcPr>
          <w:p w14:paraId="4880024C"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71E4FFD6" w14:textId="77777777" w:rsidR="004C49CE" w:rsidRPr="00BE5B07" w:rsidRDefault="004C49CE" w:rsidP="00F2313E">
            <w:pPr>
              <w:spacing w:line="276" w:lineRule="auto"/>
              <w:jc w:val="both"/>
            </w:pPr>
            <w:r w:rsidRPr="00BE5B07">
              <w:t xml:space="preserve">Paleidimo stabdymo mechanizmų keitimas </w:t>
            </w:r>
          </w:p>
        </w:tc>
        <w:tc>
          <w:tcPr>
            <w:tcW w:w="1317" w:type="dxa"/>
            <w:tcBorders>
              <w:top w:val="single" w:sz="4" w:space="0" w:color="auto"/>
              <w:bottom w:val="single" w:sz="4" w:space="0" w:color="auto"/>
            </w:tcBorders>
            <w:shd w:val="clear" w:color="auto" w:fill="auto"/>
          </w:tcPr>
          <w:p w14:paraId="7937B9F6"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69E61112" w14:textId="77777777" w:rsidR="004C49CE" w:rsidRPr="00BE5B07" w:rsidRDefault="004C49CE" w:rsidP="00F2313E">
            <w:pPr>
              <w:spacing w:line="276" w:lineRule="auto"/>
              <w:jc w:val="center"/>
            </w:pPr>
          </w:p>
        </w:tc>
      </w:tr>
      <w:tr w:rsidR="004C49CE" w:rsidRPr="00BE5B07" w14:paraId="094C0229" w14:textId="77777777" w:rsidTr="00F2313E">
        <w:tc>
          <w:tcPr>
            <w:tcW w:w="807" w:type="dxa"/>
            <w:tcBorders>
              <w:top w:val="single" w:sz="4" w:space="0" w:color="auto"/>
              <w:left w:val="single" w:sz="4" w:space="0" w:color="auto"/>
              <w:bottom w:val="single" w:sz="4" w:space="0" w:color="auto"/>
            </w:tcBorders>
            <w:shd w:val="clear" w:color="auto" w:fill="auto"/>
          </w:tcPr>
          <w:p w14:paraId="6E9F8590"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78D3CE49" w14:textId="77777777" w:rsidR="004C49CE" w:rsidRPr="00BE5B07" w:rsidRDefault="004C49CE" w:rsidP="00F2313E">
            <w:pPr>
              <w:spacing w:line="276" w:lineRule="auto"/>
              <w:jc w:val="both"/>
            </w:pPr>
            <w:r w:rsidRPr="00BE5B07">
              <w:t>Filtru keitimas</w:t>
            </w:r>
          </w:p>
        </w:tc>
        <w:tc>
          <w:tcPr>
            <w:tcW w:w="1317" w:type="dxa"/>
            <w:tcBorders>
              <w:top w:val="single" w:sz="4" w:space="0" w:color="auto"/>
              <w:bottom w:val="single" w:sz="4" w:space="0" w:color="auto"/>
            </w:tcBorders>
            <w:shd w:val="clear" w:color="auto" w:fill="auto"/>
          </w:tcPr>
          <w:p w14:paraId="709DB2CA"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6CE0DB5A" w14:textId="77777777" w:rsidR="004C49CE" w:rsidRPr="00BE5B07" w:rsidRDefault="004C49CE" w:rsidP="00F2313E">
            <w:pPr>
              <w:spacing w:line="276" w:lineRule="auto"/>
              <w:jc w:val="center"/>
            </w:pPr>
          </w:p>
        </w:tc>
      </w:tr>
      <w:tr w:rsidR="004C49CE" w:rsidRPr="00BE5B07" w14:paraId="1086BE78" w14:textId="77777777" w:rsidTr="00F2313E">
        <w:tc>
          <w:tcPr>
            <w:tcW w:w="807" w:type="dxa"/>
            <w:tcBorders>
              <w:top w:val="single" w:sz="4" w:space="0" w:color="auto"/>
              <w:left w:val="single" w:sz="4" w:space="0" w:color="auto"/>
              <w:bottom w:val="single" w:sz="4" w:space="0" w:color="auto"/>
            </w:tcBorders>
            <w:shd w:val="clear" w:color="auto" w:fill="auto"/>
          </w:tcPr>
          <w:p w14:paraId="43FB991D" w14:textId="77777777" w:rsidR="004C49CE" w:rsidRPr="00BE5B07" w:rsidRDefault="004C49CE" w:rsidP="00F2313E">
            <w:pPr>
              <w:spacing w:line="276" w:lineRule="auto"/>
              <w:jc w:val="center"/>
            </w:pPr>
            <w:r w:rsidRPr="00BE5B07">
              <w:t>19.</w:t>
            </w:r>
          </w:p>
        </w:tc>
        <w:tc>
          <w:tcPr>
            <w:tcW w:w="5851" w:type="dxa"/>
            <w:tcBorders>
              <w:top w:val="single" w:sz="4" w:space="0" w:color="auto"/>
              <w:bottom w:val="single" w:sz="4" w:space="0" w:color="auto"/>
            </w:tcBorders>
            <w:shd w:val="clear" w:color="auto" w:fill="auto"/>
          </w:tcPr>
          <w:p w14:paraId="262DCC8C" w14:textId="77777777" w:rsidR="004C49CE" w:rsidRPr="00BE5B07" w:rsidRDefault="004C49CE" w:rsidP="00F2313E">
            <w:pPr>
              <w:spacing w:line="276" w:lineRule="auto"/>
              <w:jc w:val="both"/>
            </w:pPr>
            <w:r w:rsidRPr="00BE5B07">
              <w:t>Išleidimo kamščio keitimas</w:t>
            </w:r>
          </w:p>
        </w:tc>
        <w:tc>
          <w:tcPr>
            <w:tcW w:w="1317" w:type="dxa"/>
            <w:tcBorders>
              <w:top w:val="single" w:sz="4" w:space="0" w:color="auto"/>
              <w:bottom w:val="single" w:sz="4" w:space="0" w:color="auto"/>
            </w:tcBorders>
            <w:shd w:val="clear" w:color="auto" w:fill="auto"/>
          </w:tcPr>
          <w:p w14:paraId="460CD6A0"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759281B4" w14:textId="77777777" w:rsidR="004C49CE" w:rsidRPr="00BE5B07" w:rsidRDefault="004C49CE" w:rsidP="00F2313E">
            <w:pPr>
              <w:spacing w:line="276" w:lineRule="auto"/>
              <w:jc w:val="center"/>
            </w:pPr>
          </w:p>
        </w:tc>
      </w:tr>
      <w:tr w:rsidR="004C49CE" w:rsidRPr="00BE5B07" w14:paraId="1918EF39" w14:textId="77777777" w:rsidTr="00F2313E">
        <w:tc>
          <w:tcPr>
            <w:tcW w:w="807" w:type="dxa"/>
            <w:tcBorders>
              <w:top w:val="single" w:sz="4" w:space="0" w:color="auto"/>
              <w:left w:val="single" w:sz="4" w:space="0" w:color="auto"/>
              <w:bottom w:val="single" w:sz="4" w:space="0" w:color="auto"/>
            </w:tcBorders>
            <w:shd w:val="clear" w:color="auto" w:fill="auto"/>
          </w:tcPr>
          <w:p w14:paraId="1C45C09C" w14:textId="77777777" w:rsidR="004C49CE" w:rsidRPr="00BE5B07" w:rsidRDefault="004C49CE" w:rsidP="00F2313E">
            <w:pPr>
              <w:spacing w:line="276" w:lineRule="auto"/>
              <w:jc w:val="center"/>
            </w:pPr>
            <w:r w:rsidRPr="00BE5B07">
              <w:t>20.</w:t>
            </w:r>
          </w:p>
        </w:tc>
        <w:tc>
          <w:tcPr>
            <w:tcW w:w="5851" w:type="dxa"/>
            <w:tcBorders>
              <w:top w:val="single" w:sz="4" w:space="0" w:color="auto"/>
              <w:bottom w:val="single" w:sz="4" w:space="0" w:color="auto"/>
            </w:tcBorders>
            <w:shd w:val="clear" w:color="auto" w:fill="auto"/>
          </w:tcPr>
          <w:p w14:paraId="3AFAF14C" w14:textId="77777777" w:rsidR="004C49CE" w:rsidRPr="00BE5B07" w:rsidRDefault="004C49CE" w:rsidP="00F2313E">
            <w:pPr>
              <w:spacing w:line="276" w:lineRule="auto"/>
              <w:jc w:val="both"/>
            </w:pPr>
            <w:r w:rsidRPr="00BE5B07">
              <w:t>Plovimo/skalavimo sparnuotės keitimas</w:t>
            </w:r>
          </w:p>
        </w:tc>
        <w:tc>
          <w:tcPr>
            <w:tcW w:w="1317" w:type="dxa"/>
            <w:tcBorders>
              <w:top w:val="single" w:sz="4" w:space="0" w:color="auto"/>
              <w:bottom w:val="single" w:sz="4" w:space="0" w:color="auto"/>
            </w:tcBorders>
            <w:shd w:val="clear" w:color="auto" w:fill="auto"/>
          </w:tcPr>
          <w:p w14:paraId="4807B52B" w14:textId="77777777" w:rsidR="004C49CE" w:rsidRPr="00BE5B07" w:rsidRDefault="004C49CE" w:rsidP="00F2313E">
            <w:pPr>
              <w:jc w:val="center"/>
            </w:pPr>
            <w:r w:rsidRPr="00BE5B07">
              <w:t>Vnt.</w:t>
            </w:r>
          </w:p>
        </w:tc>
        <w:tc>
          <w:tcPr>
            <w:tcW w:w="1392" w:type="dxa"/>
            <w:tcBorders>
              <w:top w:val="single" w:sz="4" w:space="0" w:color="auto"/>
              <w:left w:val="single" w:sz="4" w:space="0" w:color="auto"/>
              <w:bottom w:val="single" w:sz="4" w:space="0" w:color="auto"/>
            </w:tcBorders>
            <w:shd w:val="clear" w:color="auto" w:fill="auto"/>
          </w:tcPr>
          <w:p w14:paraId="6ABE142D" w14:textId="77777777" w:rsidR="004C49CE" w:rsidRPr="00BE5B07" w:rsidRDefault="004C49CE" w:rsidP="00F2313E">
            <w:pPr>
              <w:spacing w:line="276" w:lineRule="auto"/>
              <w:jc w:val="center"/>
            </w:pPr>
          </w:p>
        </w:tc>
      </w:tr>
      <w:tr w:rsidR="004C49CE" w:rsidRPr="00BE5B07" w14:paraId="776FD991" w14:textId="77777777" w:rsidTr="00F2313E">
        <w:tc>
          <w:tcPr>
            <w:tcW w:w="807" w:type="dxa"/>
            <w:tcBorders>
              <w:top w:val="single" w:sz="4" w:space="0" w:color="auto"/>
              <w:left w:val="single" w:sz="4" w:space="0" w:color="auto"/>
              <w:bottom w:val="single" w:sz="4" w:space="0" w:color="auto"/>
            </w:tcBorders>
            <w:shd w:val="clear" w:color="auto" w:fill="auto"/>
          </w:tcPr>
          <w:p w14:paraId="6C9E0E42" w14:textId="77777777" w:rsidR="004C49CE" w:rsidRPr="00BE5B07" w:rsidRDefault="004C49CE" w:rsidP="00F2313E">
            <w:pPr>
              <w:spacing w:line="276" w:lineRule="auto"/>
              <w:jc w:val="center"/>
            </w:pPr>
            <w:r w:rsidRPr="00BE5B07">
              <w:t>21.</w:t>
            </w:r>
          </w:p>
        </w:tc>
        <w:tc>
          <w:tcPr>
            <w:tcW w:w="5851" w:type="dxa"/>
            <w:tcBorders>
              <w:top w:val="single" w:sz="4" w:space="0" w:color="auto"/>
              <w:bottom w:val="single" w:sz="4" w:space="0" w:color="auto"/>
            </w:tcBorders>
            <w:shd w:val="clear" w:color="auto" w:fill="auto"/>
          </w:tcPr>
          <w:p w14:paraId="0695EECB" w14:textId="77777777" w:rsidR="004C49CE" w:rsidRPr="00BE5B07" w:rsidRDefault="004C49CE" w:rsidP="00F2313E">
            <w:pPr>
              <w:spacing w:line="276" w:lineRule="auto"/>
              <w:jc w:val="both"/>
            </w:pPr>
            <w:r w:rsidRPr="00BE5B07">
              <w:t>Apsaugos išjungiklio keitimas</w:t>
            </w:r>
          </w:p>
        </w:tc>
        <w:tc>
          <w:tcPr>
            <w:tcW w:w="1317" w:type="dxa"/>
            <w:tcBorders>
              <w:top w:val="single" w:sz="4" w:space="0" w:color="auto"/>
              <w:bottom w:val="single" w:sz="4" w:space="0" w:color="auto"/>
            </w:tcBorders>
            <w:shd w:val="clear" w:color="auto" w:fill="auto"/>
          </w:tcPr>
          <w:p w14:paraId="40F69C1E" w14:textId="77777777" w:rsidR="004C49CE" w:rsidRPr="00BE5B07" w:rsidRDefault="004C49CE" w:rsidP="00F2313E">
            <w:pPr>
              <w:jc w:val="center"/>
            </w:pPr>
            <w:r w:rsidRPr="00BE5B07">
              <w:t xml:space="preserve">Vnt. </w:t>
            </w:r>
          </w:p>
        </w:tc>
        <w:tc>
          <w:tcPr>
            <w:tcW w:w="1392" w:type="dxa"/>
            <w:tcBorders>
              <w:top w:val="single" w:sz="4" w:space="0" w:color="auto"/>
              <w:left w:val="single" w:sz="4" w:space="0" w:color="auto"/>
              <w:bottom w:val="single" w:sz="4" w:space="0" w:color="auto"/>
            </w:tcBorders>
            <w:shd w:val="clear" w:color="auto" w:fill="auto"/>
          </w:tcPr>
          <w:p w14:paraId="4FCFF17B" w14:textId="77777777" w:rsidR="004C49CE" w:rsidRPr="00BE5B07" w:rsidRDefault="004C49CE" w:rsidP="00F2313E">
            <w:pPr>
              <w:spacing w:line="276" w:lineRule="auto"/>
              <w:jc w:val="center"/>
            </w:pPr>
          </w:p>
        </w:tc>
      </w:tr>
      <w:tr w:rsidR="004C49CE" w:rsidRPr="00BE5B07" w14:paraId="7D592702" w14:textId="77777777" w:rsidTr="00F2313E">
        <w:tc>
          <w:tcPr>
            <w:tcW w:w="807" w:type="dxa"/>
            <w:tcBorders>
              <w:top w:val="single" w:sz="4" w:space="0" w:color="auto"/>
              <w:left w:val="single" w:sz="4" w:space="0" w:color="auto"/>
              <w:bottom w:val="single" w:sz="4" w:space="0" w:color="auto"/>
            </w:tcBorders>
            <w:shd w:val="clear" w:color="auto" w:fill="auto"/>
          </w:tcPr>
          <w:p w14:paraId="18FA805F" w14:textId="77777777" w:rsidR="004C49CE" w:rsidRPr="00BE5B07" w:rsidRDefault="004C49CE" w:rsidP="00F2313E">
            <w:pPr>
              <w:spacing w:line="276" w:lineRule="auto"/>
              <w:jc w:val="center"/>
            </w:pPr>
            <w:r w:rsidRPr="00BE5B07">
              <w:t>22.</w:t>
            </w:r>
          </w:p>
        </w:tc>
        <w:tc>
          <w:tcPr>
            <w:tcW w:w="5851" w:type="dxa"/>
            <w:tcBorders>
              <w:top w:val="single" w:sz="4" w:space="0" w:color="auto"/>
              <w:bottom w:val="single" w:sz="4" w:space="0" w:color="auto"/>
            </w:tcBorders>
            <w:shd w:val="clear" w:color="auto" w:fill="auto"/>
          </w:tcPr>
          <w:p w14:paraId="5D1B772E" w14:textId="77777777" w:rsidR="004C49CE" w:rsidRPr="00BE5B07" w:rsidRDefault="004C49CE" w:rsidP="00F2313E">
            <w:pPr>
              <w:spacing w:line="276" w:lineRule="auto"/>
              <w:jc w:val="both"/>
            </w:pPr>
            <w:r w:rsidRPr="00BE5B07">
              <w:t>Smulkaus gedimo šalinimas</w:t>
            </w:r>
          </w:p>
        </w:tc>
        <w:tc>
          <w:tcPr>
            <w:tcW w:w="1317" w:type="dxa"/>
            <w:tcBorders>
              <w:top w:val="single" w:sz="4" w:space="0" w:color="auto"/>
              <w:bottom w:val="single" w:sz="4" w:space="0" w:color="auto"/>
            </w:tcBorders>
            <w:shd w:val="clear" w:color="auto" w:fill="auto"/>
          </w:tcPr>
          <w:p w14:paraId="01B8022C" w14:textId="77777777" w:rsidR="004C49CE" w:rsidRPr="00BE5B07" w:rsidRDefault="004C49CE" w:rsidP="00F2313E">
            <w:pPr>
              <w:spacing w:line="276" w:lineRule="auto"/>
              <w:jc w:val="center"/>
            </w:pPr>
            <w:r w:rsidRPr="00BE5B07">
              <w:t xml:space="preserve">Val. </w:t>
            </w:r>
          </w:p>
        </w:tc>
        <w:tc>
          <w:tcPr>
            <w:tcW w:w="1392" w:type="dxa"/>
            <w:tcBorders>
              <w:top w:val="single" w:sz="4" w:space="0" w:color="auto"/>
              <w:left w:val="single" w:sz="4" w:space="0" w:color="auto"/>
              <w:bottom w:val="single" w:sz="4" w:space="0" w:color="auto"/>
            </w:tcBorders>
            <w:shd w:val="clear" w:color="auto" w:fill="auto"/>
          </w:tcPr>
          <w:p w14:paraId="0B37F907" w14:textId="77777777" w:rsidR="004C49CE" w:rsidRPr="00BE5B07" w:rsidRDefault="004C49CE" w:rsidP="00F2313E">
            <w:pPr>
              <w:spacing w:line="276" w:lineRule="auto"/>
              <w:jc w:val="center"/>
            </w:pPr>
          </w:p>
        </w:tc>
      </w:tr>
      <w:tr w:rsidR="004C49CE" w:rsidRPr="00BE5B07" w14:paraId="1868BABE" w14:textId="77777777" w:rsidTr="00F2313E">
        <w:trPr>
          <w:trHeight w:val="1278"/>
        </w:trPr>
        <w:tc>
          <w:tcPr>
            <w:tcW w:w="807" w:type="dxa"/>
            <w:shd w:val="clear" w:color="auto" w:fill="D9D9D9"/>
            <w:vAlign w:val="center"/>
          </w:tcPr>
          <w:p w14:paraId="603A61AA" w14:textId="77777777" w:rsidR="004C49CE" w:rsidRPr="00BE5B07" w:rsidRDefault="004C49CE" w:rsidP="00F2313E">
            <w:pPr>
              <w:spacing w:line="276" w:lineRule="auto"/>
              <w:jc w:val="center"/>
              <w:rPr>
                <w:b/>
              </w:rPr>
            </w:pPr>
            <w:r w:rsidRPr="00BE5B07">
              <w:rPr>
                <w:b/>
              </w:rPr>
              <w:t>7.</w:t>
            </w:r>
          </w:p>
        </w:tc>
        <w:tc>
          <w:tcPr>
            <w:tcW w:w="5851" w:type="dxa"/>
            <w:tcBorders>
              <w:top w:val="single" w:sz="4" w:space="0" w:color="auto"/>
              <w:left w:val="single" w:sz="4" w:space="0" w:color="auto"/>
              <w:bottom w:val="single" w:sz="4" w:space="0" w:color="auto"/>
              <w:right w:val="nil"/>
            </w:tcBorders>
            <w:shd w:val="clear" w:color="auto" w:fill="D9D9D9"/>
            <w:vAlign w:val="center"/>
          </w:tcPr>
          <w:p w14:paraId="3AC1A1AE" w14:textId="77777777" w:rsidR="004C49CE" w:rsidRPr="00BE5B07" w:rsidRDefault="004C49CE" w:rsidP="00F2313E">
            <w:pPr>
              <w:rPr>
                <w:b/>
                <w:bCs/>
              </w:rPr>
            </w:pPr>
            <w:r w:rsidRPr="00BE5B07">
              <w:rPr>
                <w:b/>
                <w:bCs/>
              </w:rPr>
              <w:t>MULTIFUNKCINIS MAISTO GAMINIMO CENTRAS SU PRIEDAIS, RATIONAL LM100FE.A mod. iCombi Pro, 20-1/1   37,2  kW</w:t>
            </w:r>
          </w:p>
          <w:p w14:paraId="316471C5" w14:textId="77777777" w:rsidR="004C49CE" w:rsidRPr="00BE5B07" w:rsidRDefault="004C49CE" w:rsidP="00F2313E">
            <w:pPr>
              <w:rPr>
                <w:b/>
                <w:bCs/>
              </w:rPr>
            </w:pPr>
            <w:r w:rsidRPr="00BE5B07">
              <w:rPr>
                <w:b/>
                <w:bCs/>
              </w:rPr>
              <w:t>(12054193, 12054209)</w:t>
            </w:r>
          </w:p>
        </w:tc>
        <w:tc>
          <w:tcPr>
            <w:tcW w:w="1317" w:type="dxa"/>
            <w:shd w:val="clear" w:color="auto" w:fill="D9D9D9"/>
            <w:vAlign w:val="center"/>
          </w:tcPr>
          <w:p w14:paraId="756D5912" w14:textId="77777777" w:rsidR="004C49CE" w:rsidRPr="00BE5B07" w:rsidRDefault="004C49CE" w:rsidP="00F2313E">
            <w:pPr>
              <w:spacing w:line="276" w:lineRule="auto"/>
              <w:jc w:val="center"/>
            </w:pPr>
            <w:r w:rsidRPr="00BE5B07">
              <w:rPr>
                <w:b/>
                <w:bCs/>
              </w:rPr>
              <w:t>2</w:t>
            </w:r>
          </w:p>
        </w:tc>
        <w:tc>
          <w:tcPr>
            <w:tcW w:w="1392" w:type="dxa"/>
            <w:shd w:val="clear" w:color="auto" w:fill="D9D9D9"/>
          </w:tcPr>
          <w:p w14:paraId="7EFF04D1" w14:textId="77777777" w:rsidR="004C49CE" w:rsidRPr="00BE5B07" w:rsidRDefault="004C49CE" w:rsidP="00F2313E">
            <w:pPr>
              <w:spacing w:line="276" w:lineRule="auto"/>
              <w:jc w:val="center"/>
            </w:pPr>
          </w:p>
        </w:tc>
      </w:tr>
      <w:tr w:rsidR="004C49CE" w:rsidRPr="00BE5B07" w14:paraId="7D32BB24" w14:textId="77777777" w:rsidTr="00F2313E">
        <w:tc>
          <w:tcPr>
            <w:tcW w:w="807" w:type="dxa"/>
            <w:shd w:val="clear" w:color="auto" w:fill="auto"/>
          </w:tcPr>
          <w:p w14:paraId="04D0C566" w14:textId="77777777" w:rsidR="004C49CE" w:rsidRPr="00BE5B07" w:rsidRDefault="004C49CE" w:rsidP="00F2313E">
            <w:pPr>
              <w:spacing w:line="276" w:lineRule="auto"/>
              <w:jc w:val="center"/>
            </w:pPr>
            <w:r w:rsidRPr="00BE5B07">
              <w:lastRenderedPageBreak/>
              <w:t>1.</w:t>
            </w:r>
          </w:p>
        </w:tc>
        <w:tc>
          <w:tcPr>
            <w:tcW w:w="5851" w:type="dxa"/>
            <w:shd w:val="clear" w:color="auto" w:fill="auto"/>
          </w:tcPr>
          <w:p w14:paraId="58317A46" w14:textId="77777777" w:rsidR="004C49CE" w:rsidRPr="00BE5B07" w:rsidRDefault="004C49CE" w:rsidP="00F2313E">
            <w:pPr>
              <w:spacing w:line="276" w:lineRule="auto"/>
              <w:jc w:val="both"/>
            </w:pPr>
            <w:r w:rsidRPr="00BE5B07">
              <w:t>Programinės valdymo įrangos remontas</w:t>
            </w:r>
          </w:p>
        </w:tc>
        <w:tc>
          <w:tcPr>
            <w:tcW w:w="1317" w:type="dxa"/>
            <w:shd w:val="clear" w:color="auto" w:fill="auto"/>
          </w:tcPr>
          <w:p w14:paraId="7D2CAD50" w14:textId="77777777" w:rsidR="004C49CE" w:rsidRPr="00BE5B07" w:rsidRDefault="004C49CE" w:rsidP="00F2313E">
            <w:pPr>
              <w:jc w:val="center"/>
            </w:pPr>
            <w:r w:rsidRPr="00BE5B07">
              <w:t xml:space="preserve">Vnt. </w:t>
            </w:r>
          </w:p>
        </w:tc>
        <w:tc>
          <w:tcPr>
            <w:tcW w:w="1392" w:type="dxa"/>
            <w:shd w:val="clear" w:color="auto" w:fill="auto"/>
            <w:vAlign w:val="bottom"/>
          </w:tcPr>
          <w:p w14:paraId="3601C6C1" w14:textId="77777777" w:rsidR="004C49CE" w:rsidRPr="00BE5B07" w:rsidRDefault="004C49CE" w:rsidP="00F2313E">
            <w:pPr>
              <w:spacing w:line="276" w:lineRule="auto"/>
              <w:jc w:val="center"/>
            </w:pPr>
          </w:p>
        </w:tc>
      </w:tr>
      <w:tr w:rsidR="004C49CE" w:rsidRPr="00BE5B07" w14:paraId="7243350F" w14:textId="77777777" w:rsidTr="00F2313E">
        <w:tc>
          <w:tcPr>
            <w:tcW w:w="807" w:type="dxa"/>
            <w:shd w:val="clear" w:color="auto" w:fill="auto"/>
          </w:tcPr>
          <w:p w14:paraId="1E425CE6" w14:textId="77777777" w:rsidR="004C49CE" w:rsidRPr="00BE5B07" w:rsidRDefault="004C49CE" w:rsidP="00F2313E">
            <w:pPr>
              <w:spacing w:line="276" w:lineRule="auto"/>
              <w:jc w:val="center"/>
            </w:pPr>
            <w:r w:rsidRPr="00BE5B07">
              <w:t>2.</w:t>
            </w:r>
          </w:p>
        </w:tc>
        <w:tc>
          <w:tcPr>
            <w:tcW w:w="5851" w:type="dxa"/>
            <w:shd w:val="clear" w:color="auto" w:fill="auto"/>
          </w:tcPr>
          <w:p w14:paraId="72F2B11A" w14:textId="77777777" w:rsidR="004C49CE" w:rsidRPr="00BE5B07" w:rsidRDefault="004C49CE" w:rsidP="00F2313E">
            <w:pPr>
              <w:spacing w:line="276" w:lineRule="auto"/>
              <w:jc w:val="both"/>
            </w:pPr>
            <w:r w:rsidRPr="00BE5B07">
              <w:t>Programinės valdymo įrangos keitimas</w:t>
            </w:r>
          </w:p>
        </w:tc>
        <w:tc>
          <w:tcPr>
            <w:tcW w:w="1317" w:type="dxa"/>
            <w:shd w:val="clear" w:color="auto" w:fill="auto"/>
          </w:tcPr>
          <w:p w14:paraId="63813292" w14:textId="77777777" w:rsidR="004C49CE" w:rsidRPr="00BE5B07" w:rsidRDefault="004C49CE" w:rsidP="00F2313E">
            <w:pPr>
              <w:jc w:val="center"/>
            </w:pPr>
            <w:r w:rsidRPr="00BE5B07">
              <w:t xml:space="preserve">Vnt. </w:t>
            </w:r>
          </w:p>
        </w:tc>
        <w:tc>
          <w:tcPr>
            <w:tcW w:w="1392" w:type="dxa"/>
            <w:shd w:val="clear" w:color="auto" w:fill="auto"/>
            <w:vAlign w:val="bottom"/>
          </w:tcPr>
          <w:p w14:paraId="6E7DFC41" w14:textId="77777777" w:rsidR="004C49CE" w:rsidRPr="00BE5B07" w:rsidRDefault="004C49CE" w:rsidP="00F2313E">
            <w:pPr>
              <w:spacing w:line="276" w:lineRule="auto"/>
              <w:jc w:val="center"/>
            </w:pPr>
          </w:p>
        </w:tc>
      </w:tr>
      <w:tr w:rsidR="004C49CE" w:rsidRPr="00BE5B07" w14:paraId="06D2615A" w14:textId="77777777" w:rsidTr="00F2313E">
        <w:tc>
          <w:tcPr>
            <w:tcW w:w="807" w:type="dxa"/>
            <w:shd w:val="clear" w:color="auto" w:fill="auto"/>
          </w:tcPr>
          <w:p w14:paraId="17576C93" w14:textId="77777777" w:rsidR="004C49CE" w:rsidRPr="00BE5B07" w:rsidRDefault="004C49CE" w:rsidP="00F2313E">
            <w:pPr>
              <w:spacing w:line="276" w:lineRule="auto"/>
              <w:jc w:val="center"/>
            </w:pPr>
            <w:r w:rsidRPr="00BE5B07">
              <w:t>3.</w:t>
            </w:r>
          </w:p>
        </w:tc>
        <w:tc>
          <w:tcPr>
            <w:tcW w:w="5851" w:type="dxa"/>
            <w:shd w:val="clear" w:color="auto" w:fill="auto"/>
          </w:tcPr>
          <w:p w14:paraId="0FECFB14" w14:textId="77777777" w:rsidR="004C49CE" w:rsidRPr="00BE5B07" w:rsidRDefault="004C49CE" w:rsidP="00F2313E">
            <w:pPr>
              <w:spacing w:line="276" w:lineRule="auto"/>
              <w:jc w:val="both"/>
            </w:pPr>
            <w:r w:rsidRPr="00BE5B07">
              <w:t>Sensorinės klaviatūros keitimas</w:t>
            </w:r>
          </w:p>
        </w:tc>
        <w:tc>
          <w:tcPr>
            <w:tcW w:w="1317" w:type="dxa"/>
            <w:shd w:val="clear" w:color="auto" w:fill="auto"/>
          </w:tcPr>
          <w:p w14:paraId="1168E02C" w14:textId="77777777" w:rsidR="004C49CE" w:rsidRPr="00BE5B07" w:rsidRDefault="004C49CE" w:rsidP="00F2313E">
            <w:pPr>
              <w:jc w:val="center"/>
            </w:pPr>
            <w:r w:rsidRPr="00BE5B07">
              <w:t xml:space="preserve">Vnt. </w:t>
            </w:r>
          </w:p>
        </w:tc>
        <w:tc>
          <w:tcPr>
            <w:tcW w:w="1392" w:type="dxa"/>
            <w:shd w:val="clear" w:color="auto" w:fill="auto"/>
            <w:vAlign w:val="bottom"/>
          </w:tcPr>
          <w:p w14:paraId="7F6CAA68" w14:textId="77777777" w:rsidR="004C49CE" w:rsidRPr="00BE5B07" w:rsidRDefault="004C49CE" w:rsidP="00F2313E">
            <w:pPr>
              <w:spacing w:line="276" w:lineRule="auto"/>
              <w:jc w:val="center"/>
            </w:pPr>
          </w:p>
        </w:tc>
      </w:tr>
      <w:tr w:rsidR="004C49CE" w:rsidRPr="00BE5B07" w14:paraId="49EB249B" w14:textId="77777777" w:rsidTr="00F2313E">
        <w:tc>
          <w:tcPr>
            <w:tcW w:w="807" w:type="dxa"/>
            <w:shd w:val="clear" w:color="auto" w:fill="auto"/>
          </w:tcPr>
          <w:p w14:paraId="4FED800D" w14:textId="77777777" w:rsidR="004C49CE" w:rsidRPr="00BE5B07" w:rsidRDefault="004C49CE" w:rsidP="00F2313E">
            <w:pPr>
              <w:spacing w:line="276" w:lineRule="auto"/>
              <w:jc w:val="center"/>
            </w:pPr>
            <w:r w:rsidRPr="00BE5B07">
              <w:t>4.</w:t>
            </w:r>
          </w:p>
        </w:tc>
        <w:tc>
          <w:tcPr>
            <w:tcW w:w="5851" w:type="dxa"/>
            <w:shd w:val="clear" w:color="auto" w:fill="auto"/>
          </w:tcPr>
          <w:p w14:paraId="65566210" w14:textId="77777777" w:rsidR="004C49CE" w:rsidRPr="00BE5B07" w:rsidRDefault="004C49CE" w:rsidP="00F2313E">
            <w:pPr>
              <w:jc w:val="both"/>
            </w:pPr>
            <w:r w:rsidRPr="00BE5B07">
              <w:t>Kaitinimo elementų  keitimas  (18 kW)</w:t>
            </w:r>
          </w:p>
        </w:tc>
        <w:tc>
          <w:tcPr>
            <w:tcW w:w="1317" w:type="dxa"/>
            <w:shd w:val="clear" w:color="auto" w:fill="auto"/>
          </w:tcPr>
          <w:p w14:paraId="3DFCFCDE" w14:textId="77777777" w:rsidR="004C49CE" w:rsidRPr="00BE5B07" w:rsidRDefault="004C49CE" w:rsidP="00F2313E">
            <w:pPr>
              <w:jc w:val="center"/>
            </w:pPr>
            <w:r w:rsidRPr="00BE5B07">
              <w:t xml:space="preserve">Vnt. </w:t>
            </w:r>
          </w:p>
        </w:tc>
        <w:tc>
          <w:tcPr>
            <w:tcW w:w="1392" w:type="dxa"/>
            <w:shd w:val="clear" w:color="auto" w:fill="auto"/>
            <w:vAlign w:val="bottom"/>
          </w:tcPr>
          <w:p w14:paraId="2D7DB08F" w14:textId="77777777" w:rsidR="004C49CE" w:rsidRPr="00BE5B07" w:rsidRDefault="004C49CE" w:rsidP="00F2313E">
            <w:pPr>
              <w:spacing w:line="276" w:lineRule="auto"/>
              <w:jc w:val="center"/>
            </w:pPr>
          </w:p>
        </w:tc>
      </w:tr>
      <w:tr w:rsidR="004C49CE" w:rsidRPr="00BE5B07" w14:paraId="58200AF6" w14:textId="77777777" w:rsidTr="00F2313E">
        <w:tc>
          <w:tcPr>
            <w:tcW w:w="807" w:type="dxa"/>
            <w:shd w:val="clear" w:color="auto" w:fill="auto"/>
          </w:tcPr>
          <w:p w14:paraId="5CE83329" w14:textId="77777777" w:rsidR="004C49CE" w:rsidRPr="00BE5B07" w:rsidRDefault="004C49CE" w:rsidP="00F2313E">
            <w:pPr>
              <w:spacing w:line="276" w:lineRule="auto"/>
              <w:jc w:val="center"/>
            </w:pPr>
            <w:r w:rsidRPr="00BE5B07">
              <w:t>5.</w:t>
            </w:r>
          </w:p>
        </w:tc>
        <w:tc>
          <w:tcPr>
            <w:tcW w:w="5851" w:type="dxa"/>
            <w:shd w:val="clear" w:color="auto" w:fill="auto"/>
          </w:tcPr>
          <w:p w14:paraId="52FF9877" w14:textId="77777777" w:rsidR="004C49CE" w:rsidRPr="00BE5B07" w:rsidRDefault="004C49CE" w:rsidP="00F2313E">
            <w:pPr>
              <w:jc w:val="both"/>
            </w:pPr>
            <w:r w:rsidRPr="00BE5B07">
              <w:t xml:space="preserve">Termostato keitimas </w:t>
            </w:r>
          </w:p>
        </w:tc>
        <w:tc>
          <w:tcPr>
            <w:tcW w:w="1317" w:type="dxa"/>
            <w:shd w:val="clear" w:color="auto" w:fill="auto"/>
          </w:tcPr>
          <w:p w14:paraId="3288EEA3" w14:textId="77777777" w:rsidR="004C49CE" w:rsidRPr="00BE5B07" w:rsidRDefault="004C49CE" w:rsidP="00F2313E">
            <w:pPr>
              <w:jc w:val="center"/>
            </w:pPr>
            <w:r w:rsidRPr="00BE5B07">
              <w:t xml:space="preserve">Vnt. </w:t>
            </w:r>
          </w:p>
        </w:tc>
        <w:tc>
          <w:tcPr>
            <w:tcW w:w="1392" w:type="dxa"/>
            <w:shd w:val="clear" w:color="auto" w:fill="auto"/>
            <w:vAlign w:val="bottom"/>
          </w:tcPr>
          <w:p w14:paraId="4A37C226" w14:textId="77777777" w:rsidR="004C49CE" w:rsidRPr="00BE5B07" w:rsidRDefault="004C49CE" w:rsidP="00F2313E">
            <w:pPr>
              <w:spacing w:line="276" w:lineRule="auto"/>
              <w:jc w:val="center"/>
            </w:pPr>
          </w:p>
        </w:tc>
      </w:tr>
      <w:tr w:rsidR="004C49CE" w:rsidRPr="00BE5B07" w14:paraId="46A8E91E" w14:textId="77777777" w:rsidTr="00F2313E">
        <w:tc>
          <w:tcPr>
            <w:tcW w:w="807" w:type="dxa"/>
            <w:shd w:val="clear" w:color="auto" w:fill="auto"/>
          </w:tcPr>
          <w:p w14:paraId="6051736E" w14:textId="77777777" w:rsidR="004C49CE" w:rsidRPr="00BE5B07" w:rsidRDefault="004C49CE" w:rsidP="00F2313E">
            <w:pPr>
              <w:spacing w:line="276" w:lineRule="auto"/>
              <w:jc w:val="center"/>
            </w:pPr>
            <w:r w:rsidRPr="00BE5B07">
              <w:t>6.</w:t>
            </w:r>
          </w:p>
        </w:tc>
        <w:tc>
          <w:tcPr>
            <w:tcW w:w="5851" w:type="dxa"/>
            <w:shd w:val="clear" w:color="auto" w:fill="auto"/>
          </w:tcPr>
          <w:p w14:paraId="2FC62AAA" w14:textId="77777777" w:rsidR="004C49CE" w:rsidRPr="00BE5B07" w:rsidRDefault="004C49CE" w:rsidP="00F2313E">
            <w:pPr>
              <w:jc w:val="both"/>
            </w:pPr>
            <w:r w:rsidRPr="00BE5B07">
              <w:t>Transformatoriaus keitimas</w:t>
            </w:r>
          </w:p>
        </w:tc>
        <w:tc>
          <w:tcPr>
            <w:tcW w:w="1317" w:type="dxa"/>
            <w:shd w:val="clear" w:color="auto" w:fill="auto"/>
          </w:tcPr>
          <w:p w14:paraId="605F7E38" w14:textId="77777777" w:rsidR="004C49CE" w:rsidRPr="00BE5B07" w:rsidRDefault="004C49CE" w:rsidP="00F2313E">
            <w:pPr>
              <w:jc w:val="center"/>
            </w:pPr>
            <w:r w:rsidRPr="00BE5B07">
              <w:t xml:space="preserve">Vnt. </w:t>
            </w:r>
          </w:p>
        </w:tc>
        <w:tc>
          <w:tcPr>
            <w:tcW w:w="1392" w:type="dxa"/>
            <w:shd w:val="clear" w:color="auto" w:fill="auto"/>
            <w:vAlign w:val="bottom"/>
          </w:tcPr>
          <w:p w14:paraId="4A7A089A" w14:textId="77777777" w:rsidR="004C49CE" w:rsidRPr="00BE5B07" w:rsidRDefault="004C49CE" w:rsidP="00F2313E">
            <w:pPr>
              <w:spacing w:line="276" w:lineRule="auto"/>
              <w:jc w:val="center"/>
            </w:pPr>
          </w:p>
        </w:tc>
      </w:tr>
      <w:tr w:rsidR="004C49CE" w:rsidRPr="00BE5B07" w14:paraId="1356E9F4" w14:textId="77777777" w:rsidTr="00F2313E">
        <w:tc>
          <w:tcPr>
            <w:tcW w:w="807" w:type="dxa"/>
            <w:shd w:val="clear" w:color="auto" w:fill="auto"/>
          </w:tcPr>
          <w:p w14:paraId="5903F053" w14:textId="77777777" w:rsidR="004C49CE" w:rsidRPr="00BE5B07" w:rsidRDefault="004C49CE" w:rsidP="00F2313E">
            <w:pPr>
              <w:spacing w:line="276" w:lineRule="auto"/>
              <w:jc w:val="center"/>
            </w:pPr>
            <w:r w:rsidRPr="00BE5B07">
              <w:t>7.</w:t>
            </w:r>
          </w:p>
        </w:tc>
        <w:tc>
          <w:tcPr>
            <w:tcW w:w="5851" w:type="dxa"/>
            <w:shd w:val="clear" w:color="auto" w:fill="auto"/>
          </w:tcPr>
          <w:p w14:paraId="0727847C" w14:textId="77777777" w:rsidR="004C49CE" w:rsidRPr="00BE5B07" w:rsidRDefault="004C49CE" w:rsidP="00F2313E">
            <w:pPr>
              <w:spacing w:line="276" w:lineRule="auto"/>
              <w:jc w:val="both"/>
            </w:pPr>
            <w:r w:rsidRPr="00BE5B07">
              <w:t>Kontaktorių keitimas</w:t>
            </w:r>
          </w:p>
        </w:tc>
        <w:tc>
          <w:tcPr>
            <w:tcW w:w="1317" w:type="dxa"/>
            <w:shd w:val="clear" w:color="auto" w:fill="auto"/>
          </w:tcPr>
          <w:p w14:paraId="121244D8" w14:textId="77777777" w:rsidR="004C49CE" w:rsidRPr="00BE5B07" w:rsidRDefault="004C49CE" w:rsidP="00F2313E">
            <w:pPr>
              <w:jc w:val="center"/>
            </w:pPr>
            <w:r w:rsidRPr="00BE5B07">
              <w:t xml:space="preserve">Vnt. </w:t>
            </w:r>
          </w:p>
        </w:tc>
        <w:tc>
          <w:tcPr>
            <w:tcW w:w="1392" w:type="dxa"/>
            <w:shd w:val="clear" w:color="auto" w:fill="auto"/>
            <w:vAlign w:val="bottom"/>
          </w:tcPr>
          <w:p w14:paraId="61E7C3FF" w14:textId="77777777" w:rsidR="004C49CE" w:rsidRPr="00BE5B07" w:rsidRDefault="004C49CE" w:rsidP="00F2313E">
            <w:pPr>
              <w:spacing w:line="276" w:lineRule="auto"/>
              <w:jc w:val="center"/>
            </w:pPr>
          </w:p>
        </w:tc>
      </w:tr>
      <w:tr w:rsidR="004C49CE" w:rsidRPr="00BE5B07" w14:paraId="3AEB58BC" w14:textId="77777777" w:rsidTr="00F2313E">
        <w:tc>
          <w:tcPr>
            <w:tcW w:w="807" w:type="dxa"/>
            <w:shd w:val="clear" w:color="auto" w:fill="auto"/>
          </w:tcPr>
          <w:p w14:paraId="0859E0BA" w14:textId="77777777" w:rsidR="004C49CE" w:rsidRPr="00BE5B07" w:rsidRDefault="004C49CE" w:rsidP="00F2313E">
            <w:pPr>
              <w:jc w:val="center"/>
            </w:pPr>
            <w:r w:rsidRPr="00BE5B07">
              <w:t>8.</w:t>
            </w:r>
          </w:p>
        </w:tc>
        <w:tc>
          <w:tcPr>
            <w:tcW w:w="5851" w:type="dxa"/>
            <w:shd w:val="clear" w:color="auto" w:fill="auto"/>
          </w:tcPr>
          <w:p w14:paraId="7B0F040D" w14:textId="77777777" w:rsidR="004C49CE" w:rsidRPr="00BE5B07" w:rsidRDefault="004C49CE" w:rsidP="00F2313E">
            <w:pPr>
              <w:spacing w:line="276" w:lineRule="auto"/>
              <w:jc w:val="both"/>
            </w:pPr>
            <w:r w:rsidRPr="00BE5B07">
              <w:t>Ritės 230 V keitimas</w:t>
            </w:r>
          </w:p>
        </w:tc>
        <w:tc>
          <w:tcPr>
            <w:tcW w:w="1317" w:type="dxa"/>
            <w:shd w:val="clear" w:color="auto" w:fill="auto"/>
          </w:tcPr>
          <w:p w14:paraId="0A1B67AE" w14:textId="77777777" w:rsidR="004C49CE" w:rsidRPr="00BE5B07" w:rsidRDefault="004C49CE" w:rsidP="00F2313E">
            <w:pPr>
              <w:jc w:val="center"/>
            </w:pPr>
            <w:r w:rsidRPr="00BE5B07">
              <w:t xml:space="preserve">Vnt. </w:t>
            </w:r>
          </w:p>
        </w:tc>
        <w:tc>
          <w:tcPr>
            <w:tcW w:w="1392" w:type="dxa"/>
            <w:shd w:val="clear" w:color="auto" w:fill="auto"/>
            <w:vAlign w:val="bottom"/>
          </w:tcPr>
          <w:p w14:paraId="5865228D" w14:textId="77777777" w:rsidR="004C49CE" w:rsidRPr="00BE5B07" w:rsidRDefault="004C49CE" w:rsidP="00F2313E">
            <w:pPr>
              <w:spacing w:line="276" w:lineRule="auto"/>
              <w:jc w:val="center"/>
            </w:pPr>
          </w:p>
        </w:tc>
      </w:tr>
      <w:tr w:rsidR="004C49CE" w:rsidRPr="00BE5B07" w14:paraId="54B11703" w14:textId="77777777" w:rsidTr="00F2313E">
        <w:tc>
          <w:tcPr>
            <w:tcW w:w="807" w:type="dxa"/>
            <w:shd w:val="clear" w:color="auto" w:fill="auto"/>
          </w:tcPr>
          <w:p w14:paraId="71B7F225" w14:textId="77777777" w:rsidR="004C49CE" w:rsidRPr="00BE5B07" w:rsidRDefault="004C49CE" w:rsidP="00F2313E">
            <w:pPr>
              <w:jc w:val="center"/>
            </w:pPr>
            <w:r w:rsidRPr="00BE5B07">
              <w:t>9.</w:t>
            </w:r>
          </w:p>
        </w:tc>
        <w:tc>
          <w:tcPr>
            <w:tcW w:w="5851" w:type="dxa"/>
            <w:shd w:val="clear" w:color="auto" w:fill="auto"/>
          </w:tcPr>
          <w:p w14:paraId="38D16B14" w14:textId="77777777" w:rsidR="004C49CE" w:rsidRPr="00BE5B07" w:rsidRDefault="004C49CE" w:rsidP="00F2313E">
            <w:pPr>
              <w:spacing w:line="276" w:lineRule="auto"/>
              <w:jc w:val="both"/>
            </w:pPr>
            <w:r w:rsidRPr="00BE5B07">
              <w:t xml:space="preserve">Vandens boilerio kaitinimo elemento (9 kW) keitimas </w:t>
            </w:r>
          </w:p>
        </w:tc>
        <w:tc>
          <w:tcPr>
            <w:tcW w:w="1317" w:type="dxa"/>
            <w:shd w:val="clear" w:color="auto" w:fill="auto"/>
          </w:tcPr>
          <w:p w14:paraId="5505BEFF" w14:textId="77777777" w:rsidR="004C49CE" w:rsidRPr="00BE5B07" w:rsidRDefault="004C49CE" w:rsidP="00F2313E">
            <w:pPr>
              <w:jc w:val="center"/>
            </w:pPr>
            <w:r w:rsidRPr="00BE5B07">
              <w:t xml:space="preserve">Vnt. </w:t>
            </w:r>
          </w:p>
        </w:tc>
        <w:tc>
          <w:tcPr>
            <w:tcW w:w="1392" w:type="dxa"/>
            <w:shd w:val="clear" w:color="auto" w:fill="auto"/>
            <w:vAlign w:val="bottom"/>
          </w:tcPr>
          <w:p w14:paraId="587D2995" w14:textId="77777777" w:rsidR="004C49CE" w:rsidRPr="00BE5B07" w:rsidRDefault="004C49CE" w:rsidP="00F2313E">
            <w:pPr>
              <w:spacing w:line="276" w:lineRule="auto"/>
              <w:jc w:val="center"/>
            </w:pPr>
          </w:p>
        </w:tc>
      </w:tr>
      <w:tr w:rsidR="004C49CE" w:rsidRPr="00BE5B07" w14:paraId="715AC18B" w14:textId="77777777" w:rsidTr="00F2313E">
        <w:tc>
          <w:tcPr>
            <w:tcW w:w="807" w:type="dxa"/>
            <w:shd w:val="clear" w:color="auto" w:fill="auto"/>
          </w:tcPr>
          <w:p w14:paraId="28CCBEC9" w14:textId="77777777" w:rsidR="004C49CE" w:rsidRPr="00BE5B07" w:rsidRDefault="004C49CE" w:rsidP="00F2313E">
            <w:pPr>
              <w:spacing w:line="276" w:lineRule="auto"/>
              <w:jc w:val="center"/>
            </w:pPr>
            <w:r w:rsidRPr="00BE5B07">
              <w:t>10.</w:t>
            </w:r>
          </w:p>
        </w:tc>
        <w:tc>
          <w:tcPr>
            <w:tcW w:w="5851" w:type="dxa"/>
            <w:shd w:val="clear" w:color="auto" w:fill="auto"/>
          </w:tcPr>
          <w:p w14:paraId="51BFDFB0" w14:textId="77777777" w:rsidR="004C49CE" w:rsidRPr="00BE5B07" w:rsidRDefault="004C49CE" w:rsidP="00F2313E">
            <w:pPr>
              <w:spacing w:line="276" w:lineRule="auto"/>
            </w:pPr>
            <w:r w:rsidRPr="00BE5B07">
              <w:t>Vandens boilerio kaitinimo elemento nukalkinimas</w:t>
            </w:r>
          </w:p>
        </w:tc>
        <w:tc>
          <w:tcPr>
            <w:tcW w:w="1317" w:type="dxa"/>
            <w:shd w:val="clear" w:color="auto" w:fill="auto"/>
          </w:tcPr>
          <w:p w14:paraId="48F54565" w14:textId="77777777" w:rsidR="004C49CE" w:rsidRPr="00BE5B07" w:rsidRDefault="004C49CE" w:rsidP="00F2313E">
            <w:pPr>
              <w:jc w:val="center"/>
            </w:pPr>
            <w:r w:rsidRPr="00BE5B07">
              <w:t xml:space="preserve">Vnt. </w:t>
            </w:r>
          </w:p>
        </w:tc>
        <w:tc>
          <w:tcPr>
            <w:tcW w:w="1392" w:type="dxa"/>
            <w:shd w:val="clear" w:color="auto" w:fill="auto"/>
            <w:vAlign w:val="bottom"/>
          </w:tcPr>
          <w:p w14:paraId="04740119" w14:textId="77777777" w:rsidR="004C49CE" w:rsidRPr="00BE5B07" w:rsidRDefault="004C49CE" w:rsidP="00F2313E">
            <w:pPr>
              <w:spacing w:line="276" w:lineRule="auto"/>
              <w:jc w:val="center"/>
            </w:pPr>
          </w:p>
        </w:tc>
      </w:tr>
      <w:tr w:rsidR="004C49CE" w:rsidRPr="00BE5B07" w14:paraId="01AC50D6" w14:textId="77777777" w:rsidTr="00F2313E">
        <w:tc>
          <w:tcPr>
            <w:tcW w:w="807" w:type="dxa"/>
            <w:shd w:val="clear" w:color="auto" w:fill="auto"/>
          </w:tcPr>
          <w:p w14:paraId="41BFEACE" w14:textId="77777777" w:rsidR="004C49CE" w:rsidRPr="00BE5B07" w:rsidRDefault="004C49CE" w:rsidP="00F2313E">
            <w:pPr>
              <w:spacing w:line="276" w:lineRule="auto"/>
              <w:jc w:val="center"/>
            </w:pPr>
            <w:r w:rsidRPr="00BE5B07">
              <w:t>11.</w:t>
            </w:r>
          </w:p>
        </w:tc>
        <w:tc>
          <w:tcPr>
            <w:tcW w:w="5851" w:type="dxa"/>
            <w:shd w:val="clear" w:color="auto" w:fill="auto"/>
          </w:tcPr>
          <w:p w14:paraId="7A9FBDAB" w14:textId="77777777" w:rsidR="004C49CE" w:rsidRPr="00BE5B07" w:rsidRDefault="004C49CE" w:rsidP="00F2313E">
            <w:pPr>
              <w:spacing w:line="276" w:lineRule="auto"/>
              <w:jc w:val="both"/>
            </w:pPr>
            <w:r w:rsidRPr="00BE5B07">
              <w:t xml:space="preserve">Apsauginio termostato keitimas </w:t>
            </w:r>
          </w:p>
        </w:tc>
        <w:tc>
          <w:tcPr>
            <w:tcW w:w="1317" w:type="dxa"/>
            <w:shd w:val="clear" w:color="auto" w:fill="auto"/>
          </w:tcPr>
          <w:p w14:paraId="5D3C4B58" w14:textId="77777777" w:rsidR="004C49CE" w:rsidRPr="00BE5B07" w:rsidRDefault="004C49CE" w:rsidP="00F2313E">
            <w:pPr>
              <w:jc w:val="center"/>
            </w:pPr>
            <w:r w:rsidRPr="00BE5B07">
              <w:t xml:space="preserve">Vnt. </w:t>
            </w:r>
          </w:p>
        </w:tc>
        <w:tc>
          <w:tcPr>
            <w:tcW w:w="1392" w:type="dxa"/>
            <w:shd w:val="clear" w:color="auto" w:fill="auto"/>
            <w:vAlign w:val="bottom"/>
          </w:tcPr>
          <w:p w14:paraId="6D23637B" w14:textId="77777777" w:rsidR="004C49CE" w:rsidRPr="00BE5B07" w:rsidRDefault="004C49CE" w:rsidP="00F2313E">
            <w:pPr>
              <w:spacing w:line="276" w:lineRule="auto"/>
              <w:jc w:val="center"/>
            </w:pPr>
          </w:p>
        </w:tc>
      </w:tr>
      <w:tr w:rsidR="004C49CE" w:rsidRPr="00BE5B07" w14:paraId="3B86369F" w14:textId="77777777" w:rsidTr="00F2313E">
        <w:tc>
          <w:tcPr>
            <w:tcW w:w="807" w:type="dxa"/>
            <w:shd w:val="clear" w:color="auto" w:fill="auto"/>
          </w:tcPr>
          <w:p w14:paraId="4AA5CBA0" w14:textId="77777777" w:rsidR="004C49CE" w:rsidRPr="00BE5B07" w:rsidRDefault="004C49CE" w:rsidP="00F2313E">
            <w:pPr>
              <w:spacing w:line="276" w:lineRule="auto"/>
              <w:jc w:val="center"/>
            </w:pPr>
            <w:r w:rsidRPr="00BE5B07">
              <w:t>12.</w:t>
            </w:r>
          </w:p>
        </w:tc>
        <w:tc>
          <w:tcPr>
            <w:tcW w:w="5851" w:type="dxa"/>
            <w:shd w:val="clear" w:color="auto" w:fill="auto"/>
          </w:tcPr>
          <w:p w14:paraId="5581A792" w14:textId="77777777" w:rsidR="004C49CE" w:rsidRPr="00BE5B07" w:rsidRDefault="004C49CE" w:rsidP="00F2313E">
            <w:pPr>
              <w:spacing w:line="276" w:lineRule="auto"/>
              <w:jc w:val="both"/>
              <w:rPr>
                <w:b/>
                <w:bCs/>
                <w:iCs/>
              </w:rPr>
            </w:pPr>
            <w:r w:rsidRPr="00BE5B07">
              <w:t xml:space="preserve">Elektro-mechaninio vožtuvo keitimas </w:t>
            </w:r>
          </w:p>
        </w:tc>
        <w:tc>
          <w:tcPr>
            <w:tcW w:w="1317" w:type="dxa"/>
            <w:shd w:val="clear" w:color="auto" w:fill="auto"/>
          </w:tcPr>
          <w:p w14:paraId="6A0672D7" w14:textId="77777777" w:rsidR="004C49CE" w:rsidRPr="00BE5B07" w:rsidRDefault="004C49CE" w:rsidP="00F2313E">
            <w:pPr>
              <w:jc w:val="center"/>
            </w:pPr>
            <w:r w:rsidRPr="00BE5B07">
              <w:t xml:space="preserve">Vnt. </w:t>
            </w:r>
          </w:p>
        </w:tc>
        <w:tc>
          <w:tcPr>
            <w:tcW w:w="1392" w:type="dxa"/>
            <w:shd w:val="clear" w:color="auto" w:fill="auto"/>
            <w:vAlign w:val="bottom"/>
          </w:tcPr>
          <w:p w14:paraId="1470840A" w14:textId="77777777" w:rsidR="004C49CE" w:rsidRPr="00BE5B07" w:rsidRDefault="004C49CE" w:rsidP="00F2313E">
            <w:pPr>
              <w:spacing w:line="276" w:lineRule="auto"/>
              <w:jc w:val="center"/>
            </w:pPr>
          </w:p>
        </w:tc>
      </w:tr>
      <w:tr w:rsidR="004C49CE" w:rsidRPr="00BE5B07" w14:paraId="38FEEA8E" w14:textId="77777777" w:rsidTr="00F2313E">
        <w:tc>
          <w:tcPr>
            <w:tcW w:w="807" w:type="dxa"/>
            <w:shd w:val="clear" w:color="auto" w:fill="auto"/>
          </w:tcPr>
          <w:p w14:paraId="26EA3413" w14:textId="77777777" w:rsidR="004C49CE" w:rsidRPr="00BE5B07" w:rsidRDefault="004C49CE" w:rsidP="00F2313E">
            <w:pPr>
              <w:spacing w:line="276" w:lineRule="auto"/>
              <w:jc w:val="center"/>
            </w:pPr>
            <w:r w:rsidRPr="00BE5B07">
              <w:t>13.</w:t>
            </w:r>
          </w:p>
        </w:tc>
        <w:tc>
          <w:tcPr>
            <w:tcW w:w="5851" w:type="dxa"/>
            <w:shd w:val="clear" w:color="auto" w:fill="auto"/>
          </w:tcPr>
          <w:p w14:paraId="01DC8D3B" w14:textId="77777777" w:rsidR="004C49CE" w:rsidRPr="00BE5B07" w:rsidRDefault="004C49CE" w:rsidP="00F2313E">
            <w:pPr>
              <w:spacing w:line="276" w:lineRule="auto"/>
              <w:jc w:val="both"/>
            </w:pPr>
            <w:r w:rsidRPr="00BE5B07">
              <w:t>Dvigubo vožtuvo keitimas</w:t>
            </w:r>
          </w:p>
        </w:tc>
        <w:tc>
          <w:tcPr>
            <w:tcW w:w="1317" w:type="dxa"/>
            <w:shd w:val="clear" w:color="auto" w:fill="auto"/>
          </w:tcPr>
          <w:p w14:paraId="0522B920" w14:textId="77777777" w:rsidR="004C49CE" w:rsidRPr="00BE5B07" w:rsidRDefault="004C49CE" w:rsidP="00F2313E">
            <w:pPr>
              <w:jc w:val="center"/>
            </w:pPr>
            <w:r w:rsidRPr="00BE5B07">
              <w:t xml:space="preserve">Vnt. </w:t>
            </w:r>
          </w:p>
        </w:tc>
        <w:tc>
          <w:tcPr>
            <w:tcW w:w="1392" w:type="dxa"/>
            <w:shd w:val="clear" w:color="auto" w:fill="auto"/>
            <w:vAlign w:val="bottom"/>
          </w:tcPr>
          <w:p w14:paraId="2024A5F2" w14:textId="77777777" w:rsidR="004C49CE" w:rsidRPr="00BE5B07" w:rsidRDefault="004C49CE" w:rsidP="00F2313E">
            <w:pPr>
              <w:spacing w:line="276" w:lineRule="auto"/>
              <w:jc w:val="center"/>
            </w:pPr>
          </w:p>
        </w:tc>
      </w:tr>
      <w:tr w:rsidR="004C49CE" w:rsidRPr="00BE5B07" w14:paraId="55B1487A" w14:textId="77777777" w:rsidTr="00F2313E">
        <w:tc>
          <w:tcPr>
            <w:tcW w:w="807" w:type="dxa"/>
            <w:shd w:val="clear" w:color="auto" w:fill="auto"/>
          </w:tcPr>
          <w:p w14:paraId="26791647" w14:textId="77777777" w:rsidR="004C49CE" w:rsidRPr="00BE5B07" w:rsidRDefault="004C49CE" w:rsidP="00F2313E">
            <w:pPr>
              <w:spacing w:line="276" w:lineRule="auto"/>
              <w:jc w:val="center"/>
              <w:rPr>
                <w:bCs/>
              </w:rPr>
            </w:pPr>
            <w:r w:rsidRPr="00BE5B07">
              <w:t>14.</w:t>
            </w:r>
          </w:p>
        </w:tc>
        <w:tc>
          <w:tcPr>
            <w:tcW w:w="5851" w:type="dxa"/>
            <w:shd w:val="clear" w:color="auto" w:fill="auto"/>
          </w:tcPr>
          <w:p w14:paraId="0E5864EF" w14:textId="77777777" w:rsidR="004C49CE" w:rsidRPr="00BE5B07" w:rsidRDefault="004C49CE" w:rsidP="00F2313E">
            <w:pPr>
              <w:spacing w:line="276" w:lineRule="auto"/>
              <w:jc w:val="both"/>
            </w:pPr>
            <w:r w:rsidRPr="00BE5B07">
              <w:t>Ventiliatorių keitimas</w:t>
            </w:r>
          </w:p>
        </w:tc>
        <w:tc>
          <w:tcPr>
            <w:tcW w:w="1317" w:type="dxa"/>
            <w:shd w:val="clear" w:color="auto" w:fill="auto"/>
          </w:tcPr>
          <w:p w14:paraId="7024CEB5" w14:textId="77777777" w:rsidR="004C49CE" w:rsidRPr="00BE5B07" w:rsidRDefault="004C49CE" w:rsidP="00F2313E">
            <w:pPr>
              <w:jc w:val="center"/>
            </w:pPr>
            <w:r w:rsidRPr="00BE5B07">
              <w:t xml:space="preserve">Vnt. </w:t>
            </w:r>
          </w:p>
        </w:tc>
        <w:tc>
          <w:tcPr>
            <w:tcW w:w="1392" w:type="dxa"/>
            <w:shd w:val="clear" w:color="auto" w:fill="auto"/>
            <w:vAlign w:val="bottom"/>
          </w:tcPr>
          <w:p w14:paraId="4F1AE433" w14:textId="77777777" w:rsidR="004C49CE" w:rsidRPr="00BE5B07" w:rsidRDefault="004C49CE" w:rsidP="00F2313E">
            <w:pPr>
              <w:spacing w:line="276" w:lineRule="auto"/>
              <w:jc w:val="center"/>
            </w:pPr>
          </w:p>
        </w:tc>
      </w:tr>
      <w:tr w:rsidR="004C49CE" w:rsidRPr="00BE5B07" w14:paraId="702BBE60" w14:textId="77777777" w:rsidTr="00F2313E">
        <w:tc>
          <w:tcPr>
            <w:tcW w:w="807" w:type="dxa"/>
            <w:shd w:val="clear" w:color="auto" w:fill="auto"/>
          </w:tcPr>
          <w:p w14:paraId="0D3642E5" w14:textId="77777777" w:rsidR="004C49CE" w:rsidRPr="00BE5B07" w:rsidRDefault="004C49CE" w:rsidP="00F2313E">
            <w:pPr>
              <w:spacing w:line="276" w:lineRule="auto"/>
              <w:jc w:val="center"/>
            </w:pPr>
            <w:r w:rsidRPr="00BE5B07">
              <w:t>15.</w:t>
            </w:r>
          </w:p>
        </w:tc>
        <w:tc>
          <w:tcPr>
            <w:tcW w:w="5851" w:type="dxa"/>
            <w:shd w:val="clear" w:color="auto" w:fill="auto"/>
          </w:tcPr>
          <w:p w14:paraId="75B1051C" w14:textId="77777777" w:rsidR="004C49CE" w:rsidRPr="00BE5B07" w:rsidRDefault="004C49CE" w:rsidP="00F2313E">
            <w:pPr>
              <w:spacing w:line="276" w:lineRule="auto"/>
              <w:jc w:val="both"/>
            </w:pPr>
            <w:r w:rsidRPr="00BE5B07">
              <w:t>Vidaus apšvietimo lempų keitimas</w:t>
            </w:r>
          </w:p>
        </w:tc>
        <w:tc>
          <w:tcPr>
            <w:tcW w:w="1317" w:type="dxa"/>
            <w:shd w:val="clear" w:color="auto" w:fill="auto"/>
          </w:tcPr>
          <w:p w14:paraId="231DECAC" w14:textId="77777777" w:rsidR="004C49CE" w:rsidRPr="00BE5B07" w:rsidRDefault="004C49CE" w:rsidP="00F2313E">
            <w:pPr>
              <w:jc w:val="center"/>
            </w:pPr>
            <w:r w:rsidRPr="00BE5B07">
              <w:t xml:space="preserve">Vnt. </w:t>
            </w:r>
          </w:p>
        </w:tc>
        <w:tc>
          <w:tcPr>
            <w:tcW w:w="1392" w:type="dxa"/>
            <w:shd w:val="clear" w:color="auto" w:fill="FFFFFF"/>
            <w:vAlign w:val="bottom"/>
          </w:tcPr>
          <w:p w14:paraId="4E0D52BB" w14:textId="77777777" w:rsidR="004C49CE" w:rsidRPr="00BE5B07" w:rsidRDefault="004C49CE" w:rsidP="00F2313E">
            <w:pPr>
              <w:spacing w:line="276" w:lineRule="auto"/>
              <w:jc w:val="center"/>
            </w:pPr>
          </w:p>
        </w:tc>
      </w:tr>
      <w:tr w:rsidR="004C49CE" w:rsidRPr="00BE5B07" w14:paraId="3A2FB8C9" w14:textId="77777777" w:rsidTr="00F2313E">
        <w:tc>
          <w:tcPr>
            <w:tcW w:w="807" w:type="dxa"/>
            <w:shd w:val="clear" w:color="auto" w:fill="auto"/>
          </w:tcPr>
          <w:p w14:paraId="59335F09" w14:textId="77777777" w:rsidR="004C49CE" w:rsidRPr="00BE5B07" w:rsidRDefault="004C49CE" w:rsidP="00F2313E">
            <w:pPr>
              <w:spacing w:line="276" w:lineRule="auto"/>
              <w:jc w:val="center"/>
            </w:pPr>
            <w:r w:rsidRPr="00BE5B07">
              <w:t>16.</w:t>
            </w:r>
          </w:p>
        </w:tc>
        <w:tc>
          <w:tcPr>
            <w:tcW w:w="5851" w:type="dxa"/>
            <w:shd w:val="clear" w:color="auto" w:fill="auto"/>
          </w:tcPr>
          <w:p w14:paraId="22D1C758" w14:textId="77777777" w:rsidR="004C49CE" w:rsidRPr="00BE5B07" w:rsidRDefault="004C49CE" w:rsidP="00F2313E">
            <w:pPr>
              <w:spacing w:line="276" w:lineRule="auto"/>
              <w:jc w:val="both"/>
            </w:pPr>
            <w:r w:rsidRPr="00BE5B07">
              <w:t>Vandens žarnų keitimas</w:t>
            </w:r>
          </w:p>
        </w:tc>
        <w:tc>
          <w:tcPr>
            <w:tcW w:w="1317" w:type="dxa"/>
            <w:shd w:val="clear" w:color="auto" w:fill="auto"/>
          </w:tcPr>
          <w:p w14:paraId="64D94419" w14:textId="77777777" w:rsidR="004C49CE" w:rsidRPr="00BE5B07" w:rsidRDefault="004C49CE" w:rsidP="00F2313E">
            <w:pPr>
              <w:jc w:val="center"/>
            </w:pPr>
            <w:r w:rsidRPr="00BE5B07">
              <w:t xml:space="preserve">Vnt. </w:t>
            </w:r>
          </w:p>
        </w:tc>
        <w:tc>
          <w:tcPr>
            <w:tcW w:w="1392" w:type="dxa"/>
            <w:shd w:val="clear" w:color="auto" w:fill="FFFFFF"/>
            <w:vAlign w:val="bottom"/>
          </w:tcPr>
          <w:p w14:paraId="7E1657B5" w14:textId="77777777" w:rsidR="004C49CE" w:rsidRPr="00BE5B07" w:rsidRDefault="004C49CE" w:rsidP="00F2313E">
            <w:pPr>
              <w:jc w:val="center"/>
            </w:pPr>
          </w:p>
        </w:tc>
      </w:tr>
      <w:tr w:rsidR="004C49CE" w:rsidRPr="00BE5B07" w14:paraId="6A0A1045" w14:textId="77777777" w:rsidTr="00F2313E">
        <w:tc>
          <w:tcPr>
            <w:tcW w:w="807" w:type="dxa"/>
            <w:shd w:val="clear" w:color="auto" w:fill="auto"/>
          </w:tcPr>
          <w:p w14:paraId="53D0BE93"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0A2BF927"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54020849" w14:textId="77777777" w:rsidR="004C49CE" w:rsidRPr="00BE5B07" w:rsidRDefault="004C49CE" w:rsidP="00F2313E">
            <w:pPr>
              <w:jc w:val="center"/>
            </w:pPr>
            <w:r w:rsidRPr="00BE5B07">
              <w:t xml:space="preserve">Vnt. </w:t>
            </w:r>
          </w:p>
        </w:tc>
        <w:tc>
          <w:tcPr>
            <w:tcW w:w="1392" w:type="dxa"/>
            <w:shd w:val="clear" w:color="auto" w:fill="FFFFFF"/>
            <w:vAlign w:val="bottom"/>
          </w:tcPr>
          <w:p w14:paraId="6D04BE6B" w14:textId="77777777" w:rsidR="004C49CE" w:rsidRPr="00BE5B07" w:rsidRDefault="004C49CE" w:rsidP="00F2313E">
            <w:pPr>
              <w:jc w:val="center"/>
            </w:pPr>
          </w:p>
        </w:tc>
      </w:tr>
      <w:tr w:rsidR="004C49CE" w:rsidRPr="00BE5B07" w14:paraId="0AACE378" w14:textId="77777777" w:rsidTr="00F2313E">
        <w:tc>
          <w:tcPr>
            <w:tcW w:w="807" w:type="dxa"/>
            <w:shd w:val="clear" w:color="auto" w:fill="auto"/>
          </w:tcPr>
          <w:p w14:paraId="1F1F1B95"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0771E7EB"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37DACC1B" w14:textId="77777777" w:rsidR="004C49CE" w:rsidRPr="00BE5B07" w:rsidRDefault="004C49CE" w:rsidP="00F2313E">
            <w:pPr>
              <w:jc w:val="center"/>
            </w:pPr>
            <w:r w:rsidRPr="00BE5B07">
              <w:t xml:space="preserve">Vnt. </w:t>
            </w:r>
          </w:p>
        </w:tc>
        <w:tc>
          <w:tcPr>
            <w:tcW w:w="1392" w:type="dxa"/>
            <w:shd w:val="clear" w:color="auto" w:fill="FFFFFF"/>
            <w:vAlign w:val="bottom"/>
          </w:tcPr>
          <w:p w14:paraId="5FD50851" w14:textId="77777777" w:rsidR="004C49CE" w:rsidRPr="00BE5B07" w:rsidRDefault="004C49CE" w:rsidP="00F2313E">
            <w:pPr>
              <w:jc w:val="center"/>
            </w:pPr>
          </w:p>
        </w:tc>
      </w:tr>
      <w:tr w:rsidR="004C49CE" w:rsidRPr="00BE5B07" w14:paraId="066BDF48" w14:textId="77777777" w:rsidTr="00F2313E">
        <w:tc>
          <w:tcPr>
            <w:tcW w:w="807" w:type="dxa"/>
            <w:shd w:val="clear" w:color="auto" w:fill="auto"/>
          </w:tcPr>
          <w:p w14:paraId="259F367B" w14:textId="77777777" w:rsidR="004C49CE" w:rsidRPr="00BE5B07" w:rsidRDefault="004C49CE" w:rsidP="00F2313E">
            <w:pPr>
              <w:spacing w:line="276" w:lineRule="auto"/>
              <w:jc w:val="center"/>
            </w:pPr>
            <w:r w:rsidRPr="00BE5B07">
              <w:t>19.</w:t>
            </w:r>
          </w:p>
        </w:tc>
        <w:tc>
          <w:tcPr>
            <w:tcW w:w="5851" w:type="dxa"/>
            <w:shd w:val="clear" w:color="auto" w:fill="auto"/>
          </w:tcPr>
          <w:p w14:paraId="67F9D5E3" w14:textId="77777777" w:rsidR="004C49CE" w:rsidRPr="00BE5B07" w:rsidRDefault="004C49CE" w:rsidP="00F2313E">
            <w:pPr>
              <w:spacing w:line="276" w:lineRule="auto"/>
              <w:jc w:val="both"/>
            </w:pPr>
            <w:r w:rsidRPr="00BE5B07">
              <w:t>Dušo mechanizmo keitimas</w:t>
            </w:r>
          </w:p>
        </w:tc>
        <w:tc>
          <w:tcPr>
            <w:tcW w:w="1317" w:type="dxa"/>
            <w:shd w:val="clear" w:color="auto" w:fill="auto"/>
          </w:tcPr>
          <w:p w14:paraId="768F510F" w14:textId="77777777" w:rsidR="004C49CE" w:rsidRPr="00BE5B07" w:rsidRDefault="004C49CE" w:rsidP="00F2313E">
            <w:pPr>
              <w:jc w:val="center"/>
            </w:pPr>
            <w:r w:rsidRPr="00BE5B07">
              <w:t xml:space="preserve">Vnt. </w:t>
            </w:r>
          </w:p>
        </w:tc>
        <w:tc>
          <w:tcPr>
            <w:tcW w:w="1392" w:type="dxa"/>
            <w:shd w:val="clear" w:color="auto" w:fill="FFFFFF"/>
            <w:vAlign w:val="bottom"/>
          </w:tcPr>
          <w:p w14:paraId="7325A65B" w14:textId="77777777" w:rsidR="004C49CE" w:rsidRPr="00BE5B07" w:rsidRDefault="004C49CE" w:rsidP="00F2313E">
            <w:pPr>
              <w:jc w:val="center"/>
            </w:pPr>
          </w:p>
        </w:tc>
      </w:tr>
      <w:tr w:rsidR="004C49CE" w:rsidRPr="00BE5B07" w14:paraId="16535583" w14:textId="77777777" w:rsidTr="00F2313E">
        <w:tc>
          <w:tcPr>
            <w:tcW w:w="807" w:type="dxa"/>
            <w:shd w:val="clear" w:color="auto" w:fill="auto"/>
          </w:tcPr>
          <w:p w14:paraId="7361881F" w14:textId="77777777" w:rsidR="004C49CE" w:rsidRPr="00BE5B07" w:rsidRDefault="004C49CE" w:rsidP="00F2313E">
            <w:pPr>
              <w:spacing w:line="276" w:lineRule="auto"/>
              <w:jc w:val="center"/>
            </w:pPr>
            <w:r w:rsidRPr="00BE5B07">
              <w:t>20.</w:t>
            </w:r>
          </w:p>
        </w:tc>
        <w:tc>
          <w:tcPr>
            <w:tcW w:w="5851" w:type="dxa"/>
            <w:shd w:val="clear" w:color="auto" w:fill="auto"/>
          </w:tcPr>
          <w:p w14:paraId="7FB00B96" w14:textId="77777777" w:rsidR="004C49CE" w:rsidRPr="00BE5B07" w:rsidRDefault="004C49CE" w:rsidP="00F2313E">
            <w:pPr>
              <w:spacing w:line="276" w:lineRule="auto"/>
              <w:jc w:val="both"/>
            </w:pPr>
            <w:r w:rsidRPr="00BE5B07">
              <w:t>Slėgio sensoriaus keitimas</w:t>
            </w:r>
          </w:p>
        </w:tc>
        <w:tc>
          <w:tcPr>
            <w:tcW w:w="1317" w:type="dxa"/>
            <w:shd w:val="clear" w:color="auto" w:fill="auto"/>
          </w:tcPr>
          <w:p w14:paraId="1FB9834A" w14:textId="77777777" w:rsidR="004C49CE" w:rsidRPr="00BE5B07" w:rsidRDefault="004C49CE" w:rsidP="00F2313E">
            <w:pPr>
              <w:jc w:val="center"/>
            </w:pPr>
            <w:r w:rsidRPr="00BE5B07">
              <w:t xml:space="preserve">Vnt. </w:t>
            </w:r>
          </w:p>
        </w:tc>
        <w:tc>
          <w:tcPr>
            <w:tcW w:w="1392" w:type="dxa"/>
            <w:shd w:val="clear" w:color="auto" w:fill="FFFFFF"/>
            <w:vAlign w:val="bottom"/>
          </w:tcPr>
          <w:p w14:paraId="2AEE62DC" w14:textId="77777777" w:rsidR="004C49CE" w:rsidRPr="00BE5B07" w:rsidRDefault="004C49CE" w:rsidP="00F2313E">
            <w:pPr>
              <w:jc w:val="center"/>
            </w:pPr>
          </w:p>
        </w:tc>
      </w:tr>
      <w:tr w:rsidR="004C49CE" w:rsidRPr="00BE5B07" w14:paraId="0EA04D53" w14:textId="77777777" w:rsidTr="00F2313E">
        <w:tc>
          <w:tcPr>
            <w:tcW w:w="807" w:type="dxa"/>
            <w:shd w:val="clear" w:color="auto" w:fill="auto"/>
          </w:tcPr>
          <w:p w14:paraId="16042FED" w14:textId="77777777" w:rsidR="004C49CE" w:rsidRPr="00BE5B07" w:rsidRDefault="004C49CE" w:rsidP="00F2313E">
            <w:pPr>
              <w:spacing w:line="276" w:lineRule="auto"/>
              <w:jc w:val="center"/>
            </w:pPr>
            <w:r w:rsidRPr="00BE5B07">
              <w:t>21.</w:t>
            </w:r>
          </w:p>
        </w:tc>
        <w:tc>
          <w:tcPr>
            <w:tcW w:w="5851" w:type="dxa"/>
            <w:shd w:val="clear" w:color="auto" w:fill="auto"/>
          </w:tcPr>
          <w:p w14:paraId="39AF4674" w14:textId="77777777" w:rsidR="004C49CE" w:rsidRPr="00BE5B07" w:rsidRDefault="004C49CE" w:rsidP="00F2313E">
            <w:pPr>
              <w:spacing w:line="276" w:lineRule="auto"/>
              <w:jc w:val="both"/>
            </w:pPr>
            <w:r w:rsidRPr="00BE5B07">
              <w:t xml:space="preserve">Taimerio keitimas </w:t>
            </w:r>
          </w:p>
        </w:tc>
        <w:tc>
          <w:tcPr>
            <w:tcW w:w="1317" w:type="dxa"/>
            <w:shd w:val="clear" w:color="auto" w:fill="auto"/>
          </w:tcPr>
          <w:p w14:paraId="142EA231" w14:textId="77777777" w:rsidR="004C49CE" w:rsidRPr="00BE5B07" w:rsidRDefault="004C49CE" w:rsidP="00F2313E">
            <w:pPr>
              <w:jc w:val="center"/>
            </w:pPr>
            <w:r w:rsidRPr="00BE5B07">
              <w:t xml:space="preserve">Vnt. </w:t>
            </w:r>
          </w:p>
        </w:tc>
        <w:tc>
          <w:tcPr>
            <w:tcW w:w="1392" w:type="dxa"/>
            <w:shd w:val="clear" w:color="auto" w:fill="FFFFFF"/>
            <w:vAlign w:val="bottom"/>
          </w:tcPr>
          <w:p w14:paraId="5C10E14E" w14:textId="77777777" w:rsidR="004C49CE" w:rsidRPr="00BE5B07" w:rsidRDefault="004C49CE" w:rsidP="00F2313E">
            <w:pPr>
              <w:jc w:val="center"/>
            </w:pPr>
          </w:p>
        </w:tc>
      </w:tr>
      <w:tr w:rsidR="004C49CE" w:rsidRPr="00BE5B07" w14:paraId="1A6013BD" w14:textId="77777777" w:rsidTr="00F2313E">
        <w:tc>
          <w:tcPr>
            <w:tcW w:w="807" w:type="dxa"/>
            <w:shd w:val="clear" w:color="auto" w:fill="FFFFFF"/>
          </w:tcPr>
          <w:p w14:paraId="36C3106A" w14:textId="77777777" w:rsidR="004C49CE" w:rsidRPr="00BE5B07" w:rsidRDefault="004C49CE" w:rsidP="00F2313E">
            <w:pPr>
              <w:spacing w:line="276" w:lineRule="auto"/>
              <w:jc w:val="center"/>
            </w:pPr>
            <w:r w:rsidRPr="00BE5B07">
              <w:t>22.</w:t>
            </w:r>
          </w:p>
        </w:tc>
        <w:tc>
          <w:tcPr>
            <w:tcW w:w="5851" w:type="dxa"/>
            <w:shd w:val="clear" w:color="auto" w:fill="FFFFFF"/>
          </w:tcPr>
          <w:p w14:paraId="7459933D" w14:textId="77777777" w:rsidR="004C49CE" w:rsidRPr="00BE5B07" w:rsidRDefault="004C49CE" w:rsidP="00F2313E">
            <w:pPr>
              <w:spacing w:line="276" w:lineRule="auto"/>
              <w:jc w:val="both"/>
            </w:pPr>
            <w:r w:rsidRPr="00BE5B07">
              <w:t>Signalinių lempų ir armatūros keitimas</w:t>
            </w:r>
          </w:p>
        </w:tc>
        <w:tc>
          <w:tcPr>
            <w:tcW w:w="1317" w:type="dxa"/>
            <w:shd w:val="clear" w:color="auto" w:fill="FFFFFF"/>
          </w:tcPr>
          <w:p w14:paraId="2B72781C" w14:textId="77777777" w:rsidR="004C49CE" w:rsidRPr="00BE5B07" w:rsidRDefault="004C49CE" w:rsidP="00F2313E">
            <w:pPr>
              <w:jc w:val="center"/>
            </w:pPr>
            <w:r w:rsidRPr="00BE5B07">
              <w:t xml:space="preserve">Vnt. </w:t>
            </w:r>
          </w:p>
        </w:tc>
        <w:tc>
          <w:tcPr>
            <w:tcW w:w="1392" w:type="dxa"/>
            <w:shd w:val="clear" w:color="auto" w:fill="FFFFFF"/>
            <w:vAlign w:val="bottom"/>
          </w:tcPr>
          <w:p w14:paraId="617681D8" w14:textId="77777777" w:rsidR="004C49CE" w:rsidRPr="00BE5B07" w:rsidRDefault="004C49CE" w:rsidP="00F2313E">
            <w:pPr>
              <w:spacing w:line="276" w:lineRule="auto"/>
              <w:jc w:val="center"/>
            </w:pPr>
          </w:p>
        </w:tc>
      </w:tr>
      <w:tr w:rsidR="004C49CE" w:rsidRPr="00BE5B07" w14:paraId="7244361A" w14:textId="77777777" w:rsidTr="00F2313E">
        <w:tc>
          <w:tcPr>
            <w:tcW w:w="807" w:type="dxa"/>
            <w:shd w:val="clear" w:color="auto" w:fill="auto"/>
          </w:tcPr>
          <w:p w14:paraId="72E1EC16" w14:textId="77777777" w:rsidR="004C49CE" w:rsidRPr="00BE5B07" w:rsidRDefault="004C49CE" w:rsidP="00F2313E">
            <w:pPr>
              <w:spacing w:line="276" w:lineRule="auto"/>
              <w:jc w:val="center"/>
            </w:pPr>
            <w:r w:rsidRPr="00BE5B07">
              <w:t>23.</w:t>
            </w:r>
          </w:p>
        </w:tc>
        <w:tc>
          <w:tcPr>
            <w:tcW w:w="5851" w:type="dxa"/>
            <w:shd w:val="clear" w:color="auto" w:fill="auto"/>
          </w:tcPr>
          <w:p w14:paraId="602AEB32" w14:textId="77777777" w:rsidR="004C49CE" w:rsidRPr="00BE5B07" w:rsidRDefault="004C49CE" w:rsidP="00F2313E">
            <w:pPr>
              <w:spacing w:line="276" w:lineRule="auto"/>
            </w:pPr>
            <w:r w:rsidRPr="00BE5B07">
              <w:t xml:space="preserve">Durų vidinio stiklo keitimas </w:t>
            </w:r>
          </w:p>
        </w:tc>
        <w:tc>
          <w:tcPr>
            <w:tcW w:w="1317" w:type="dxa"/>
            <w:shd w:val="clear" w:color="auto" w:fill="auto"/>
          </w:tcPr>
          <w:p w14:paraId="698DC9E2" w14:textId="77777777" w:rsidR="004C49CE" w:rsidRPr="00BE5B07" w:rsidRDefault="004C49CE" w:rsidP="00F2313E">
            <w:pPr>
              <w:jc w:val="center"/>
            </w:pPr>
            <w:r w:rsidRPr="00BE5B07">
              <w:t xml:space="preserve">Vnt. </w:t>
            </w:r>
          </w:p>
        </w:tc>
        <w:tc>
          <w:tcPr>
            <w:tcW w:w="1392" w:type="dxa"/>
            <w:shd w:val="clear" w:color="auto" w:fill="auto"/>
            <w:vAlign w:val="bottom"/>
          </w:tcPr>
          <w:p w14:paraId="7F86D271" w14:textId="77777777" w:rsidR="004C49CE" w:rsidRPr="00BE5B07" w:rsidRDefault="004C49CE" w:rsidP="00F2313E">
            <w:pPr>
              <w:spacing w:line="276" w:lineRule="auto"/>
              <w:jc w:val="center"/>
            </w:pPr>
          </w:p>
        </w:tc>
      </w:tr>
      <w:tr w:rsidR="004C49CE" w:rsidRPr="00BE5B07" w14:paraId="54E4DFC1" w14:textId="77777777" w:rsidTr="00F2313E">
        <w:tc>
          <w:tcPr>
            <w:tcW w:w="807" w:type="dxa"/>
            <w:shd w:val="clear" w:color="auto" w:fill="auto"/>
          </w:tcPr>
          <w:p w14:paraId="3DDC89CB" w14:textId="77777777" w:rsidR="004C49CE" w:rsidRPr="00BE5B07" w:rsidRDefault="004C49CE" w:rsidP="00F2313E">
            <w:pPr>
              <w:spacing w:line="276" w:lineRule="auto"/>
              <w:jc w:val="center"/>
            </w:pPr>
            <w:r w:rsidRPr="00BE5B07">
              <w:t>24.</w:t>
            </w:r>
          </w:p>
        </w:tc>
        <w:tc>
          <w:tcPr>
            <w:tcW w:w="5851" w:type="dxa"/>
            <w:shd w:val="clear" w:color="auto" w:fill="auto"/>
          </w:tcPr>
          <w:p w14:paraId="509EFE72" w14:textId="77777777" w:rsidR="004C49CE" w:rsidRPr="00BE5B07" w:rsidRDefault="004C49CE" w:rsidP="00F2313E">
            <w:pPr>
              <w:spacing w:line="276" w:lineRule="auto"/>
            </w:pPr>
            <w:r w:rsidRPr="00BE5B07">
              <w:t>Durų rankenos keitimas</w:t>
            </w:r>
          </w:p>
        </w:tc>
        <w:tc>
          <w:tcPr>
            <w:tcW w:w="1317" w:type="dxa"/>
            <w:shd w:val="clear" w:color="auto" w:fill="auto"/>
          </w:tcPr>
          <w:p w14:paraId="7E94431C" w14:textId="77777777" w:rsidR="004C49CE" w:rsidRPr="00BE5B07" w:rsidRDefault="004C49CE" w:rsidP="00F2313E">
            <w:pPr>
              <w:jc w:val="center"/>
            </w:pPr>
            <w:r w:rsidRPr="00BE5B07">
              <w:t xml:space="preserve">Vnt. </w:t>
            </w:r>
          </w:p>
        </w:tc>
        <w:tc>
          <w:tcPr>
            <w:tcW w:w="1392" w:type="dxa"/>
            <w:shd w:val="clear" w:color="auto" w:fill="FFFFFF"/>
            <w:vAlign w:val="bottom"/>
          </w:tcPr>
          <w:p w14:paraId="18DF985D" w14:textId="77777777" w:rsidR="004C49CE" w:rsidRPr="00BE5B07" w:rsidRDefault="004C49CE" w:rsidP="00F2313E">
            <w:pPr>
              <w:spacing w:line="276" w:lineRule="auto"/>
              <w:jc w:val="center"/>
            </w:pPr>
          </w:p>
        </w:tc>
      </w:tr>
      <w:tr w:rsidR="004C49CE" w:rsidRPr="00BE5B07" w14:paraId="77083E4E" w14:textId="77777777" w:rsidTr="00F2313E">
        <w:tc>
          <w:tcPr>
            <w:tcW w:w="807" w:type="dxa"/>
            <w:shd w:val="clear" w:color="auto" w:fill="auto"/>
          </w:tcPr>
          <w:p w14:paraId="6B68E340" w14:textId="77777777" w:rsidR="004C49CE" w:rsidRPr="00BE5B07" w:rsidRDefault="004C49CE" w:rsidP="00F2313E">
            <w:pPr>
              <w:spacing w:line="276" w:lineRule="auto"/>
              <w:jc w:val="center"/>
            </w:pPr>
            <w:r w:rsidRPr="00BE5B07">
              <w:t>25.</w:t>
            </w:r>
          </w:p>
        </w:tc>
        <w:tc>
          <w:tcPr>
            <w:tcW w:w="5851" w:type="dxa"/>
            <w:shd w:val="clear" w:color="auto" w:fill="auto"/>
          </w:tcPr>
          <w:p w14:paraId="31E2FCEC" w14:textId="77777777" w:rsidR="004C49CE" w:rsidRPr="00BE5B07" w:rsidRDefault="004C49CE" w:rsidP="00F2313E">
            <w:pPr>
              <w:spacing w:line="276" w:lineRule="auto"/>
              <w:jc w:val="both"/>
            </w:pPr>
            <w:r w:rsidRPr="00BE5B07">
              <w:t xml:space="preserve">Durų sandarinimo gumų keitimas </w:t>
            </w:r>
          </w:p>
        </w:tc>
        <w:tc>
          <w:tcPr>
            <w:tcW w:w="1317" w:type="dxa"/>
            <w:shd w:val="clear" w:color="auto" w:fill="auto"/>
          </w:tcPr>
          <w:p w14:paraId="6C0DA826" w14:textId="77777777" w:rsidR="004C49CE" w:rsidRPr="00BE5B07" w:rsidRDefault="004C49CE" w:rsidP="00F2313E">
            <w:pPr>
              <w:jc w:val="center"/>
            </w:pPr>
            <w:r w:rsidRPr="00BE5B07">
              <w:t xml:space="preserve">Vnt. </w:t>
            </w:r>
          </w:p>
        </w:tc>
        <w:tc>
          <w:tcPr>
            <w:tcW w:w="1392" w:type="dxa"/>
            <w:shd w:val="clear" w:color="auto" w:fill="auto"/>
            <w:vAlign w:val="bottom"/>
          </w:tcPr>
          <w:p w14:paraId="62F89F68" w14:textId="77777777" w:rsidR="004C49CE" w:rsidRPr="00BE5B07" w:rsidRDefault="004C49CE" w:rsidP="00F2313E">
            <w:pPr>
              <w:spacing w:line="276" w:lineRule="auto"/>
              <w:jc w:val="center"/>
            </w:pPr>
          </w:p>
        </w:tc>
      </w:tr>
      <w:tr w:rsidR="004C49CE" w:rsidRPr="00BE5B07" w14:paraId="0120BBC2" w14:textId="77777777" w:rsidTr="00F2313E">
        <w:tc>
          <w:tcPr>
            <w:tcW w:w="807" w:type="dxa"/>
            <w:shd w:val="clear" w:color="auto" w:fill="auto"/>
          </w:tcPr>
          <w:p w14:paraId="124B3B43" w14:textId="77777777" w:rsidR="004C49CE" w:rsidRPr="00BE5B07" w:rsidRDefault="004C49CE" w:rsidP="00F2313E">
            <w:pPr>
              <w:spacing w:line="276" w:lineRule="auto"/>
              <w:jc w:val="center"/>
            </w:pPr>
            <w:r w:rsidRPr="00BE5B07">
              <w:t>26.</w:t>
            </w:r>
          </w:p>
        </w:tc>
        <w:tc>
          <w:tcPr>
            <w:tcW w:w="5851" w:type="dxa"/>
            <w:shd w:val="clear" w:color="auto" w:fill="auto"/>
          </w:tcPr>
          <w:p w14:paraId="6B2D35CE" w14:textId="77777777" w:rsidR="004C49CE" w:rsidRPr="00BE5B07" w:rsidRDefault="004C49CE" w:rsidP="00F2313E">
            <w:pPr>
              <w:spacing w:line="276" w:lineRule="auto"/>
              <w:jc w:val="both"/>
            </w:pPr>
            <w:r w:rsidRPr="00BE5B07">
              <w:t>Durų uždarymo mechanizmo keitimas</w:t>
            </w:r>
          </w:p>
        </w:tc>
        <w:tc>
          <w:tcPr>
            <w:tcW w:w="1317" w:type="dxa"/>
            <w:shd w:val="clear" w:color="auto" w:fill="auto"/>
          </w:tcPr>
          <w:p w14:paraId="40761014" w14:textId="77777777" w:rsidR="004C49CE" w:rsidRPr="00BE5B07" w:rsidRDefault="004C49CE" w:rsidP="00F2313E">
            <w:pPr>
              <w:jc w:val="center"/>
            </w:pPr>
            <w:r w:rsidRPr="00BE5B07">
              <w:t xml:space="preserve">Vnt. </w:t>
            </w:r>
          </w:p>
        </w:tc>
        <w:tc>
          <w:tcPr>
            <w:tcW w:w="1392" w:type="dxa"/>
            <w:shd w:val="clear" w:color="auto" w:fill="auto"/>
            <w:vAlign w:val="bottom"/>
          </w:tcPr>
          <w:p w14:paraId="0C53AD01" w14:textId="77777777" w:rsidR="004C49CE" w:rsidRPr="00BE5B07" w:rsidRDefault="004C49CE" w:rsidP="00F2313E">
            <w:pPr>
              <w:spacing w:line="276" w:lineRule="auto"/>
              <w:jc w:val="center"/>
            </w:pPr>
          </w:p>
        </w:tc>
      </w:tr>
      <w:tr w:rsidR="004C49CE" w:rsidRPr="00BE5B07" w14:paraId="20B7CD43" w14:textId="77777777" w:rsidTr="00F2313E">
        <w:tc>
          <w:tcPr>
            <w:tcW w:w="807" w:type="dxa"/>
            <w:shd w:val="clear" w:color="auto" w:fill="auto"/>
          </w:tcPr>
          <w:p w14:paraId="5FCFC463" w14:textId="77777777" w:rsidR="004C49CE" w:rsidRPr="00BE5B07" w:rsidRDefault="004C49CE" w:rsidP="00F2313E">
            <w:pPr>
              <w:spacing w:line="276" w:lineRule="auto"/>
              <w:jc w:val="center"/>
            </w:pPr>
            <w:r w:rsidRPr="00BE5B07">
              <w:t>27.</w:t>
            </w:r>
          </w:p>
        </w:tc>
        <w:tc>
          <w:tcPr>
            <w:tcW w:w="5851" w:type="dxa"/>
            <w:shd w:val="clear" w:color="auto" w:fill="auto"/>
          </w:tcPr>
          <w:p w14:paraId="40ADEBAC" w14:textId="77777777" w:rsidR="004C49CE" w:rsidRPr="00BE5B07" w:rsidRDefault="004C49CE" w:rsidP="00F2313E">
            <w:pPr>
              <w:spacing w:line="276" w:lineRule="auto"/>
              <w:jc w:val="both"/>
            </w:pPr>
            <w:r w:rsidRPr="00BE5B07">
              <w:t>Durų tarpinės keitimas</w:t>
            </w:r>
          </w:p>
        </w:tc>
        <w:tc>
          <w:tcPr>
            <w:tcW w:w="1317" w:type="dxa"/>
            <w:shd w:val="clear" w:color="auto" w:fill="auto"/>
          </w:tcPr>
          <w:p w14:paraId="6B370564" w14:textId="77777777" w:rsidR="004C49CE" w:rsidRPr="00BE5B07" w:rsidRDefault="004C49CE" w:rsidP="00F2313E">
            <w:pPr>
              <w:jc w:val="center"/>
            </w:pPr>
            <w:r w:rsidRPr="00BE5B07">
              <w:t xml:space="preserve">Vnt. </w:t>
            </w:r>
          </w:p>
        </w:tc>
        <w:tc>
          <w:tcPr>
            <w:tcW w:w="1392" w:type="dxa"/>
            <w:shd w:val="clear" w:color="auto" w:fill="auto"/>
            <w:vAlign w:val="bottom"/>
          </w:tcPr>
          <w:p w14:paraId="38D6BA59" w14:textId="77777777" w:rsidR="004C49CE" w:rsidRPr="00BE5B07" w:rsidRDefault="004C49CE" w:rsidP="00F2313E">
            <w:pPr>
              <w:spacing w:line="276" w:lineRule="auto"/>
              <w:jc w:val="center"/>
            </w:pPr>
          </w:p>
        </w:tc>
      </w:tr>
      <w:tr w:rsidR="004C49CE" w:rsidRPr="00BE5B07" w14:paraId="1B19B5E5" w14:textId="77777777" w:rsidTr="00F2313E">
        <w:tc>
          <w:tcPr>
            <w:tcW w:w="807" w:type="dxa"/>
            <w:shd w:val="clear" w:color="auto" w:fill="auto"/>
          </w:tcPr>
          <w:p w14:paraId="464A5084" w14:textId="77777777" w:rsidR="004C49CE" w:rsidRPr="00BE5B07" w:rsidRDefault="004C49CE" w:rsidP="00F2313E">
            <w:pPr>
              <w:spacing w:line="276" w:lineRule="auto"/>
              <w:jc w:val="center"/>
            </w:pPr>
            <w:r w:rsidRPr="00BE5B07">
              <w:t>28.</w:t>
            </w:r>
          </w:p>
        </w:tc>
        <w:tc>
          <w:tcPr>
            <w:tcW w:w="5851" w:type="dxa"/>
            <w:shd w:val="clear" w:color="auto" w:fill="auto"/>
          </w:tcPr>
          <w:p w14:paraId="2BFFB53E"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0BD8C479"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15F60B3C" w14:textId="77777777" w:rsidR="004C49CE" w:rsidRPr="00BE5B07" w:rsidRDefault="004C49CE" w:rsidP="00F2313E">
            <w:pPr>
              <w:spacing w:line="276" w:lineRule="auto"/>
              <w:jc w:val="center"/>
            </w:pPr>
          </w:p>
        </w:tc>
      </w:tr>
      <w:tr w:rsidR="004C49CE" w:rsidRPr="00BE5B07" w14:paraId="1C062A69" w14:textId="77777777" w:rsidTr="00F2313E">
        <w:tc>
          <w:tcPr>
            <w:tcW w:w="807" w:type="dxa"/>
            <w:shd w:val="clear" w:color="auto" w:fill="D9D9D9"/>
            <w:vAlign w:val="center"/>
          </w:tcPr>
          <w:p w14:paraId="4463D567" w14:textId="77777777" w:rsidR="004C49CE" w:rsidRPr="00BE5B07" w:rsidRDefault="004C49CE" w:rsidP="00F2313E">
            <w:pPr>
              <w:spacing w:line="276" w:lineRule="auto"/>
              <w:jc w:val="center"/>
            </w:pPr>
            <w:r w:rsidRPr="00BE5B07">
              <w:rPr>
                <w:b/>
                <w:bCs/>
              </w:rPr>
              <w:t>8.</w:t>
            </w:r>
          </w:p>
        </w:tc>
        <w:tc>
          <w:tcPr>
            <w:tcW w:w="5851" w:type="dxa"/>
            <w:shd w:val="clear" w:color="auto" w:fill="D9D9D9"/>
          </w:tcPr>
          <w:p w14:paraId="44FEA7A2" w14:textId="77777777" w:rsidR="004C49CE" w:rsidRPr="00BE5B07" w:rsidRDefault="004C49CE" w:rsidP="00F2313E">
            <w:pPr>
              <w:spacing w:line="276" w:lineRule="auto"/>
              <w:jc w:val="both"/>
              <w:rPr>
                <w:b/>
                <w:bCs/>
              </w:rPr>
            </w:pPr>
            <w:r w:rsidRPr="00BE5B07">
              <w:rPr>
                <w:b/>
                <w:bCs/>
              </w:rPr>
              <w:t>TERMOKONVEKCINĖS KROSNYS  20xGN1/1, mod. ME S 20 X,   31,8 kW</w:t>
            </w:r>
          </w:p>
          <w:p w14:paraId="7871DC2C" w14:textId="77777777" w:rsidR="004C49CE" w:rsidRPr="00BE5B07" w:rsidRDefault="004C49CE" w:rsidP="00F2313E">
            <w:pPr>
              <w:spacing w:line="276" w:lineRule="auto"/>
              <w:jc w:val="both"/>
            </w:pPr>
            <w:r w:rsidRPr="00BE5B07">
              <w:rPr>
                <w:b/>
                <w:bCs/>
              </w:rPr>
              <w:t>(10166134, 10166281)</w:t>
            </w:r>
          </w:p>
        </w:tc>
        <w:tc>
          <w:tcPr>
            <w:tcW w:w="1317" w:type="dxa"/>
            <w:shd w:val="clear" w:color="auto" w:fill="D9D9D9"/>
            <w:vAlign w:val="center"/>
          </w:tcPr>
          <w:p w14:paraId="43187A85" w14:textId="77777777" w:rsidR="004C49CE" w:rsidRPr="00BE5B07" w:rsidRDefault="004C49CE" w:rsidP="00F2313E">
            <w:pPr>
              <w:spacing w:line="276" w:lineRule="auto"/>
              <w:jc w:val="center"/>
            </w:pPr>
            <w:r w:rsidRPr="00BE5B07">
              <w:rPr>
                <w:b/>
                <w:bCs/>
              </w:rPr>
              <w:t>2</w:t>
            </w:r>
          </w:p>
        </w:tc>
        <w:tc>
          <w:tcPr>
            <w:tcW w:w="1392" w:type="dxa"/>
            <w:shd w:val="clear" w:color="auto" w:fill="D9D9D9"/>
          </w:tcPr>
          <w:p w14:paraId="1D2127F2" w14:textId="77777777" w:rsidR="004C49CE" w:rsidRPr="00BE5B07" w:rsidRDefault="004C49CE" w:rsidP="00F2313E">
            <w:pPr>
              <w:spacing w:line="276" w:lineRule="auto"/>
              <w:jc w:val="center"/>
            </w:pPr>
          </w:p>
        </w:tc>
      </w:tr>
      <w:tr w:rsidR="004C49CE" w:rsidRPr="00BE5B07" w14:paraId="57013292" w14:textId="77777777" w:rsidTr="00F2313E">
        <w:tc>
          <w:tcPr>
            <w:tcW w:w="807" w:type="dxa"/>
            <w:shd w:val="clear" w:color="auto" w:fill="auto"/>
          </w:tcPr>
          <w:p w14:paraId="3395BA2A" w14:textId="77777777" w:rsidR="004C49CE" w:rsidRPr="00BE5B07" w:rsidRDefault="004C49CE" w:rsidP="00F2313E">
            <w:pPr>
              <w:spacing w:line="276" w:lineRule="auto"/>
              <w:jc w:val="center"/>
            </w:pPr>
            <w:r w:rsidRPr="00BE5B07">
              <w:t>1.</w:t>
            </w:r>
          </w:p>
        </w:tc>
        <w:tc>
          <w:tcPr>
            <w:tcW w:w="5851" w:type="dxa"/>
            <w:shd w:val="clear" w:color="auto" w:fill="auto"/>
          </w:tcPr>
          <w:p w14:paraId="1213A3B2" w14:textId="77777777" w:rsidR="004C49CE" w:rsidRPr="00BE5B07" w:rsidRDefault="004C49CE" w:rsidP="00F2313E">
            <w:pPr>
              <w:spacing w:line="276" w:lineRule="auto"/>
              <w:jc w:val="both"/>
            </w:pPr>
            <w:r w:rsidRPr="00BE5B07">
              <w:t>Programinės valdymo įrangos remontas</w:t>
            </w:r>
          </w:p>
        </w:tc>
        <w:tc>
          <w:tcPr>
            <w:tcW w:w="1317" w:type="dxa"/>
            <w:shd w:val="clear" w:color="auto" w:fill="auto"/>
          </w:tcPr>
          <w:p w14:paraId="167B8D41" w14:textId="77777777" w:rsidR="004C49CE" w:rsidRPr="00BE5B07" w:rsidRDefault="004C49CE" w:rsidP="00F2313E">
            <w:pPr>
              <w:jc w:val="center"/>
            </w:pPr>
            <w:r w:rsidRPr="00BE5B07">
              <w:t xml:space="preserve">Vnt. </w:t>
            </w:r>
          </w:p>
        </w:tc>
        <w:tc>
          <w:tcPr>
            <w:tcW w:w="1392" w:type="dxa"/>
            <w:shd w:val="clear" w:color="auto" w:fill="auto"/>
            <w:vAlign w:val="bottom"/>
          </w:tcPr>
          <w:p w14:paraId="1CE6A2D3" w14:textId="77777777" w:rsidR="004C49CE" w:rsidRPr="00BE5B07" w:rsidRDefault="004C49CE" w:rsidP="00F2313E">
            <w:pPr>
              <w:spacing w:line="276" w:lineRule="auto"/>
              <w:jc w:val="center"/>
            </w:pPr>
          </w:p>
        </w:tc>
      </w:tr>
      <w:tr w:rsidR="004C49CE" w:rsidRPr="00BE5B07" w14:paraId="77A28595" w14:textId="77777777" w:rsidTr="00F2313E">
        <w:tc>
          <w:tcPr>
            <w:tcW w:w="807" w:type="dxa"/>
            <w:shd w:val="clear" w:color="auto" w:fill="auto"/>
          </w:tcPr>
          <w:p w14:paraId="63FDF489" w14:textId="77777777" w:rsidR="004C49CE" w:rsidRPr="00BE5B07" w:rsidRDefault="004C49CE" w:rsidP="00F2313E">
            <w:pPr>
              <w:spacing w:line="276" w:lineRule="auto"/>
              <w:jc w:val="center"/>
            </w:pPr>
            <w:r w:rsidRPr="00BE5B07">
              <w:t>2.</w:t>
            </w:r>
          </w:p>
        </w:tc>
        <w:tc>
          <w:tcPr>
            <w:tcW w:w="5851" w:type="dxa"/>
            <w:shd w:val="clear" w:color="auto" w:fill="auto"/>
          </w:tcPr>
          <w:p w14:paraId="209B2262" w14:textId="77777777" w:rsidR="004C49CE" w:rsidRPr="00BE5B07" w:rsidRDefault="004C49CE" w:rsidP="00F2313E">
            <w:pPr>
              <w:spacing w:line="276" w:lineRule="auto"/>
            </w:pPr>
            <w:r w:rsidRPr="00BE5B07">
              <w:t>Programinės valdymo įrangos keitimas</w:t>
            </w:r>
          </w:p>
        </w:tc>
        <w:tc>
          <w:tcPr>
            <w:tcW w:w="1317" w:type="dxa"/>
            <w:shd w:val="clear" w:color="auto" w:fill="auto"/>
          </w:tcPr>
          <w:p w14:paraId="7A82D1AE" w14:textId="77777777" w:rsidR="004C49CE" w:rsidRPr="00BE5B07" w:rsidRDefault="004C49CE" w:rsidP="00F2313E">
            <w:pPr>
              <w:jc w:val="center"/>
            </w:pPr>
            <w:r w:rsidRPr="00BE5B07">
              <w:t xml:space="preserve">Vnt. </w:t>
            </w:r>
          </w:p>
        </w:tc>
        <w:tc>
          <w:tcPr>
            <w:tcW w:w="1392" w:type="dxa"/>
            <w:shd w:val="clear" w:color="auto" w:fill="auto"/>
            <w:vAlign w:val="bottom"/>
          </w:tcPr>
          <w:p w14:paraId="07B2F660" w14:textId="77777777" w:rsidR="004C49CE" w:rsidRPr="00BE5B07" w:rsidRDefault="004C49CE" w:rsidP="00F2313E">
            <w:pPr>
              <w:spacing w:line="276" w:lineRule="auto"/>
              <w:jc w:val="center"/>
            </w:pPr>
          </w:p>
        </w:tc>
      </w:tr>
      <w:tr w:rsidR="004C49CE" w:rsidRPr="00BE5B07" w14:paraId="673FE0CE" w14:textId="77777777" w:rsidTr="00F2313E">
        <w:tc>
          <w:tcPr>
            <w:tcW w:w="807" w:type="dxa"/>
            <w:shd w:val="clear" w:color="auto" w:fill="auto"/>
          </w:tcPr>
          <w:p w14:paraId="30EB94A0" w14:textId="77777777" w:rsidR="004C49CE" w:rsidRPr="00BE5B07" w:rsidRDefault="004C49CE" w:rsidP="00F2313E">
            <w:pPr>
              <w:spacing w:line="276" w:lineRule="auto"/>
              <w:jc w:val="center"/>
            </w:pPr>
            <w:r w:rsidRPr="00BE5B07">
              <w:t>3.</w:t>
            </w:r>
          </w:p>
        </w:tc>
        <w:tc>
          <w:tcPr>
            <w:tcW w:w="5851" w:type="dxa"/>
            <w:shd w:val="clear" w:color="auto" w:fill="auto"/>
          </w:tcPr>
          <w:p w14:paraId="58B17C64" w14:textId="77777777" w:rsidR="004C49CE" w:rsidRPr="00BE5B07" w:rsidRDefault="004C49CE" w:rsidP="00F2313E">
            <w:pPr>
              <w:spacing w:line="276" w:lineRule="auto"/>
              <w:jc w:val="both"/>
            </w:pPr>
            <w:r w:rsidRPr="00BE5B07">
              <w:t>Sensorinės klaviatūros keitimas</w:t>
            </w:r>
          </w:p>
        </w:tc>
        <w:tc>
          <w:tcPr>
            <w:tcW w:w="1317" w:type="dxa"/>
            <w:shd w:val="clear" w:color="auto" w:fill="auto"/>
          </w:tcPr>
          <w:p w14:paraId="2BFDDFFF" w14:textId="77777777" w:rsidR="004C49CE" w:rsidRPr="00BE5B07" w:rsidRDefault="004C49CE" w:rsidP="00F2313E">
            <w:pPr>
              <w:jc w:val="center"/>
            </w:pPr>
            <w:r w:rsidRPr="00BE5B07">
              <w:t xml:space="preserve">Vnt. </w:t>
            </w:r>
          </w:p>
        </w:tc>
        <w:tc>
          <w:tcPr>
            <w:tcW w:w="1392" w:type="dxa"/>
            <w:shd w:val="clear" w:color="auto" w:fill="auto"/>
            <w:vAlign w:val="bottom"/>
          </w:tcPr>
          <w:p w14:paraId="4587010B" w14:textId="77777777" w:rsidR="004C49CE" w:rsidRPr="00BE5B07" w:rsidRDefault="004C49CE" w:rsidP="00F2313E">
            <w:pPr>
              <w:spacing w:line="276" w:lineRule="auto"/>
              <w:jc w:val="center"/>
            </w:pPr>
          </w:p>
        </w:tc>
      </w:tr>
      <w:tr w:rsidR="004C49CE" w:rsidRPr="00BE5B07" w14:paraId="4648692A" w14:textId="77777777" w:rsidTr="00F2313E">
        <w:tc>
          <w:tcPr>
            <w:tcW w:w="807" w:type="dxa"/>
            <w:shd w:val="clear" w:color="auto" w:fill="FFFFFF"/>
          </w:tcPr>
          <w:p w14:paraId="18A02890" w14:textId="77777777" w:rsidR="004C49CE" w:rsidRPr="00BE5B07" w:rsidRDefault="004C49CE" w:rsidP="00F2313E">
            <w:pPr>
              <w:spacing w:line="276" w:lineRule="auto"/>
              <w:jc w:val="center"/>
            </w:pPr>
            <w:r w:rsidRPr="00BE5B07">
              <w:t>4.</w:t>
            </w:r>
          </w:p>
        </w:tc>
        <w:tc>
          <w:tcPr>
            <w:tcW w:w="5851" w:type="dxa"/>
            <w:shd w:val="clear" w:color="auto" w:fill="auto"/>
          </w:tcPr>
          <w:p w14:paraId="5340DB1A" w14:textId="77777777" w:rsidR="004C49CE" w:rsidRPr="00BE5B07" w:rsidRDefault="004C49CE" w:rsidP="00F2313E">
            <w:pPr>
              <w:spacing w:line="276" w:lineRule="auto"/>
              <w:jc w:val="both"/>
            </w:pPr>
            <w:r w:rsidRPr="00BE5B07">
              <w:t>Kaitinimo elementų  keitimas  (9 kW)</w:t>
            </w:r>
          </w:p>
        </w:tc>
        <w:tc>
          <w:tcPr>
            <w:tcW w:w="1317" w:type="dxa"/>
            <w:shd w:val="clear" w:color="auto" w:fill="auto"/>
          </w:tcPr>
          <w:p w14:paraId="7A225686" w14:textId="77777777" w:rsidR="004C49CE" w:rsidRPr="00BE5B07" w:rsidRDefault="004C49CE" w:rsidP="00F2313E">
            <w:pPr>
              <w:jc w:val="center"/>
            </w:pPr>
            <w:r w:rsidRPr="00BE5B07">
              <w:t xml:space="preserve">Vnt. </w:t>
            </w:r>
          </w:p>
        </w:tc>
        <w:tc>
          <w:tcPr>
            <w:tcW w:w="1392" w:type="dxa"/>
            <w:shd w:val="clear" w:color="auto" w:fill="FFFFFF"/>
            <w:vAlign w:val="bottom"/>
          </w:tcPr>
          <w:p w14:paraId="125E49F8" w14:textId="77777777" w:rsidR="004C49CE" w:rsidRPr="00BE5B07" w:rsidRDefault="004C49CE" w:rsidP="00F2313E">
            <w:pPr>
              <w:spacing w:line="276" w:lineRule="auto"/>
              <w:jc w:val="center"/>
            </w:pPr>
          </w:p>
        </w:tc>
      </w:tr>
      <w:tr w:rsidR="004C49CE" w:rsidRPr="00BE5B07" w14:paraId="0B256E04" w14:textId="77777777" w:rsidTr="00F2313E">
        <w:tc>
          <w:tcPr>
            <w:tcW w:w="807" w:type="dxa"/>
            <w:shd w:val="clear" w:color="auto" w:fill="auto"/>
          </w:tcPr>
          <w:p w14:paraId="62F74154" w14:textId="77777777" w:rsidR="004C49CE" w:rsidRPr="00BE5B07" w:rsidRDefault="004C49CE" w:rsidP="00F2313E">
            <w:pPr>
              <w:spacing w:line="276" w:lineRule="auto"/>
              <w:jc w:val="center"/>
            </w:pPr>
            <w:r w:rsidRPr="00BE5B07">
              <w:t>5.</w:t>
            </w:r>
          </w:p>
        </w:tc>
        <w:tc>
          <w:tcPr>
            <w:tcW w:w="5851" w:type="dxa"/>
            <w:shd w:val="clear" w:color="auto" w:fill="auto"/>
          </w:tcPr>
          <w:p w14:paraId="429221E3" w14:textId="77777777" w:rsidR="004C49CE" w:rsidRPr="00BE5B07" w:rsidRDefault="004C49CE" w:rsidP="00F2313E">
            <w:pPr>
              <w:spacing w:line="276" w:lineRule="auto"/>
              <w:jc w:val="both"/>
            </w:pPr>
            <w:r w:rsidRPr="00BE5B07">
              <w:t xml:space="preserve">Termostato keitimas </w:t>
            </w:r>
          </w:p>
        </w:tc>
        <w:tc>
          <w:tcPr>
            <w:tcW w:w="1317" w:type="dxa"/>
            <w:shd w:val="clear" w:color="auto" w:fill="auto"/>
          </w:tcPr>
          <w:p w14:paraId="7B2ACA4B" w14:textId="77777777" w:rsidR="004C49CE" w:rsidRPr="00BE5B07" w:rsidRDefault="004C49CE" w:rsidP="00F2313E">
            <w:pPr>
              <w:jc w:val="center"/>
            </w:pPr>
            <w:r w:rsidRPr="00BE5B07">
              <w:t xml:space="preserve">Vnt. </w:t>
            </w:r>
          </w:p>
        </w:tc>
        <w:tc>
          <w:tcPr>
            <w:tcW w:w="1392" w:type="dxa"/>
            <w:shd w:val="clear" w:color="auto" w:fill="auto"/>
            <w:vAlign w:val="bottom"/>
          </w:tcPr>
          <w:p w14:paraId="339F8E5E" w14:textId="77777777" w:rsidR="004C49CE" w:rsidRPr="00BE5B07" w:rsidRDefault="004C49CE" w:rsidP="00F2313E">
            <w:pPr>
              <w:spacing w:line="276" w:lineRule="auto"/>
              <w:jc w:val="center"/>
            </w:pPr>
          </w:p>
        </w:tc>
      </w:tr>
      <w:tr w:rsidR="004C49CE" w:rsidRPr="00BE5B07" w14:paraId="0CA12A2B" w14:textId="77777777" w:rsidTr="00F2313E">
        <w:tc>
          <w:tcPr>
            <w:tcW w:w="807" w:type="dxa"/>
            <w:shd w:val="clear" w:color="auto" w:fill="auto"/>
          </w:tcPr>
          <w:p w14:paraId="35FA35F8" w14:textId="77777777" w:rsidR="004C49CE" w:rsidRPr="00BE5B07" w:rsidRDefault="004C49CE" w:rsidP="00F2313E">
            <w:pPr>
              <w:spacing w:line="276" w:lineRule="auto"/>
              <w:jc w:val="center"/>
              <w:rPr>
                <w:b/>
                <w:bCs/>
              </w:rPr>
            </w:pPr>
            <w:r w:rsidRPr="00BE5B07">
              <w:t>6.</w:t>
            </w:r>
          </w:p>
        </w:tc>
        <w:tc>
          <w:tcPr>
            <w:tcW w:w="5851" w:type="dxa"/>
            <w:shd w:val="clear" w:color="auto" w:fill="auto"/>
          </w:tcPr>
          <w:p w14:paraId="5AF52C81" w14:textId="77777777" w:rsidR="004C49CE" w:rsidRPr="00BE5B07" w:rsidRDefault="004C49CE" w:rsidP="00F2313E">
            <w:pPr>
              <w:spacing w:line="276" w:lineRule="auto"/>
              <w:jc w:val="both"/>
              <w:rPr>
                <w:b/>
                <w:bCs/>
                <w:iCs/>
              </w:rPr>
            </w:pPr>
            <w:r w:rsidRPr="00BE5B07">
              <w:t>Transformatoriaus keitimas</w:t>
            </w:r>
          </w:p>
        </w:tc>
        <w:tc>
          <w:tcPr>
            <w:tcW w:w="1317" w:type="dxa"/>
            <w:shd w:val="clear" w:color="auto" w:fill="auto"/>
          </w:tcPr>
          <w:p w14:paraId="0AB940A9" w14:textId="77777777" w:rsidR="004C49CE" w:rsidRPr="00BE5B07" w:rsidRDefault="004C49CE" w:rsidP="00F2313E">
            <w:pPr>
              <w:jc w:val="center"/>
            </w:pPr>
            <w:r w:rsidRPr="00BE5B07">
              <w:t xml:space="preserve">Vnt. </w:t>
            </w:r>
          </w:p>
        </w:tc>
        <w:tc>
          <w:tcPr>
            <w:tcW w:w="1392" w:type="dxa"/>
            <w:shd w:val="clear" w:color="auto" w:fill="auto"/>
            <w:vAlign w:val="bottom"/>
          </w:tcPr>
          <w:p w14:paraId="7FF2472B" w14:textId="77777777" w:rsidR="004C49CE" w:rsidRPr="00BE5B07" w:rsidRDefault="004C49CE" w:rsidP="00F2313E">
            <w:pPr>
              <w:spacing w:line="276" w:lineRule="auto"/>
              <w:jc w:val="center"/>
            </w:pPr>
          </w:p>
        </w:tc>
      </w:tr>
      <w:tr w:rsidR="004C49CE" w:rsidRPr="00BE5B07" w14:paraId="0380D362" w14:textId="77777777" w:rsidTr="00F2313E">
        <w:tc>
          <w:tcPr>
            <w:tcW w:w="807" w:type="dxa"/>
            <w:shd w:val="clear" w:color="auto" w:fill="auto"/>
          </w:tcPr>
          <w:p w14:paraId="1DDB7CAE" w14:textId="77777777" w:rsidR="004C49CE" w:rsidRPr="00BE5B07" w:rsidRDefault="004C49CE" w:rsidP="00F2313E">
            <w:pPr>
              <w:spacing w:line="276" w:lineRule="auto"/>
              <w:jc w:val="center"/>
            </w:pPr>
            <w:r w:rsidRPr="00BE5B07">
              <w:t>7.</w:t>
            </w:r>
          </w:p>
        </w:tc>
        <w:tc>
          <w:tcPr>
            <w:tcW w:w="5851" w:type="dxa"/>
            <w:shd w:val="clear" w:color="auto" w:fill="auto"/>
          </w:tcPr>
          <w:p w14:paraId="084AD683" w14:textId="77777777" w:rsidR="004C49CE" w:rsidRPr="00BE5B07" w:rsidRDefault="004C49CE" w:rsidP="00F2313E">
            <w:pPr>
              <w:spacing w:line="276" w:lineRule="auto"/>
              <w:jc w:val="both"/>
            </w:pPr>
            <w:r w:rsidRPr="00BE5B07">
              <w:t>Kontaktorių keitimas</w:t>
            </w:r>
          </w:p>
        </w:tc>
        <w:tc>
          <w:tcPr>
            <w:tcW w:w="1317" w:type="dxa"/>
            <w:shd w:val="clear" w:color="auto" w:fill="auto"/>
          </w:tcPr>
          <w:p w14:paraId="3A141504" w14:textId="77777777" w:rsidR="004C49CE" w:rsidRPr="00BE5B07" w:rsidRDefault="004C49CE" w:rsidP="00F2313E">
            <w:pPr>
              <w:jc w:val="center"/>
            </w:pPr>
            <w:r w:rsidRPr="00BE5B07">
              <w:t xml:space="preserve">Vnt. </w:t>
            </w:r>
          </w:p>
        </w:tc>
        <w:tc>
          <w:tcPr>
            <w:tcW w:w="1392" w:type="dxa"/>
            <w:shd w:val="clear" w:color="auto" w:fill="auto"/>
            <w:vAlign w:val="bottom"/>
          </w:tcPr>
          <w:p w14:paraId="2F77017D" w14:textId="77777777" w:rsidR="004C49CE" w:rsidRPr="00BE5B07" w:rsidRDefault="004C49CE" w:rsidP="00F2313E">
            <w:pPr>
              <w:spacing w:line="276" w:lineRule="auto"/>
              <w:jc w:val="center"/>
            </w:pPr>
          </w:p>
        </w:tc>
      </w:tr>
      <w:tr w:rsidR="004C49CE" w:rsidRPr="00BE5B07" w14:paraId="32B773F9" w14:textId="77777777" w:rsidTr="00F2313E">
        <w:tc>
          <w:tcPr>
            <w:tcW w:w="807" w:type="dxa"/>
            <w:shd w:val="clear" w:color="auto" w:fill="auto"/>
          </w:tcPr>
          <w:p w14:paraId="003A0835" w14:textId="77777777" w:rsidR="004C49CE" w:rsidRPr="00BE5B07" w:rsidRDefault="004C49CE" w:rsidP="00F2313E">
            <w:pPr>
              <w:spacing w:line="276" w:lineRule="auto"/>
              <w:jc w:val="center"/>
            </w:pPr>
            <w:r w:rsidRPr="00BE5B07">
              <w:t>8.</w:t>
            </w:r>
          </w:p>
        </w:tc>
        <w:tc>
          <w:tcPr>
            <w:tcW w:w="5851" w:type="dxa"/>
            <w:shd w:val="clear" w:color="auto" w:fill="auto"/>
          </w:tcPr>
          <w:p w14:paraId="4D59962C" w14:textId="77777777" w:rsidR="004C49CE" w:rsidRPr="00BE5B07" w:rsidRDefault="004C49CE" w:rsidP="00F2313E">
            <w:pPr>
              <w:spacing w:line="276" w:lineRule="auto"/>
              <w:jc w:val="both"/>
            </w:pPr>
            <w:r w:rsidRPr="00BE5B07">
              <w:t>Ritės keitimas</w:t>
            </w:r>
          </w:p>
        </w:tc>
        <w:tc>
          <w:tcPr>
            <w:tcW w:w="1317" w:type="dxa"/>
            <w:shd w:val="clear" w:color="auto" w:fill="auto"/>
          </w:tcPr>
          <w:p w14:paraId="00E2E351" w14:textId="77777777" w:rsidR="004C49CE" w:rsidRPr="00BE5B07" w:rsidRDefault="004C49CE" w:rsidP="00F2313E">
            <w:pPr>
              <w:jc w:val="center"/>
            </w:pPr>
            <w:r w:rsidRPr="00BE5B07">
              <w:t xml:space="preserve">Vnt. </w:t>
            </w:r>
          </w:p>
        </w:tc>
        <w:tc>
          <w:tcPr>
            <w:tcW w:w="1392" w:type="dxa"/>
            <w:shd w:val="clear" w:color="auto" w:fill="auto"/>
            <w:vAlign w:val="bottom"/>
          </w:tcPr>
          <w:p w14:paraId="1B37474F" w14:textId="77777777" w:rsidR="004C49CE" w:rsidRPr="00BE5B07" w:rsidRDefault="004C49CE" w:rsidP="00F2313E">
            <w:pPr>
              <w:spacing w:line="276" w:lineRule="auto"/>
              <w:jc w:val="center"/>
            </w:pPr>
          </w:p>
        </w:tc>
      </w:tr>
      <w:tr w:rsidR="004C49CE" w:rsidRPr="00BE5B07" w14:paraId="43B43468" w14:textId="77777777" w:rsidTr="00F2313E">
        <w:tc>
          <w:tcPr>
            <w:tcW w:w="807" w:type="dxa"/>
            <w:shd w:val="clear" w:color="auto" w:fill="auto"/>
          </w:tcPr>
          <w:p w14:paraId="42E8E75E" w14:textId="77777777" w:rsidR="004C49CE" w:rsidRPr="00BE5B07" w:rsidRDefault="004C49CE" w:rsidP="00F2313E">
            <w:pPr>
              <w:spacing w:line="276" w:lineRule="auto"/>
              <w:jc w:val="center"/>
            </w:pPr>
            <w:r w:rsidRPr="00BE5B07">
              <w:t>9..</w:t>
            </w:r>
          </w:p>
        </w:tc>
        <w:tc>
          <w:tcPr>
            <w:tcW w:w="5851" w:type="dxa"/>
            <w:shd w:val="clear" w:color="auto" w:fill="auto"/>
          </w:tcPr>
          <w:p w14:paraId="7C00E36A" w14:textId="77777777" w:rsidR="004C49CE" w:rsidRPr="00BE5B07" w:rsidRDefault="004C49CE" w:rsidP="00F2313E">
            <w:pPr>
              <w:spacing w:line="276" w:lineRule="auto"/>
              <w:jc w:val="both"/>
            </w:pPr>
            <w:r w:rsidRPr="00BE5B07">
              <w:t xml:space="preserve">Vandens boilerio kaitinimo elemento (6 kW) keitimas </w:t>
            </w:r>
          </w:p>
        </w:tc>
        <w:tc>
          <w:tcPr>
            <w:tcW w:w="1317" w:type="dxa"/>
            <w:shd w:val="clear" w:color="auto" w:fill="auto"/>
          </w:tcPr>
          <w:p w14:paraId="49214EFF" w14:textId="77777777" w:rsidR="004C49CE" w:rsidRPr="00BE5B07" w:rsidRDefault="004C49CE" w:rsidP="00F2313E">
            <w:pPr>
              <w:jc w:val="center"/>
            </w:pPr>
            <w:r w:rsidRPr="00BE5B07">
              <w:t xml:space="preserve">Vnt. </w:t>
            </w:r>
          </w:p>
        </w:tc>
        <w:tc>
          <w:tcPr>
            <w:tcW w:w="1392" w:type="dxa"/>
            <w:shd w:val="clear" w:color="auto" w:fill="auto"/>
            <w:vAlign w:val="bottom"/>
          </w:tcPr>
          <w:p w14:paraId="1DE05F49" w14:textId="77777777" w:rsidR="004C49CE" w:rsidRPr="00BE5B07" w:rsidRDefault="004C49CE" w:rsidP="00F2313E">
            <w:pPr>
              <w:spacing w:line="276" w:lineRule="auto"/>
              <w:jc w:val="center"/>
            </w:pPr>
          </w:p>
        </w:tc>
      </w:tr>
      <w:tr w:rsidR="004C49CE" w:rsidRPr="00BE5B07" w14:paraId="379A1B55" w14:textId="77777777" w:rsidTr="00F2313E">
        <w:tc>
          <w:tcPr>
            <w:tcW w:w="807" w:type="dxa"/>
            <w:shd w:val="clear" w:color="auto" w:fill="auto"/>
          </w:tcPr>
          <w:p w14:paraId="734B5F28" w14:textId="77777777" w:rsidR="004C49CE" w:rsidRPr="00BE5B07" w:rsidRDefault="004C49CE" w:rsidP="00F2313E">
            <w:pPr>
              <w:spacing w:line="276" w:lineRule="auto"/>
              <w:jc w:val="center"/>
            </w:pPr>
            <w:r w:rsidRPr="00BE5B07">
              <w:t>10.</w:t>
            </w:r>
          </w:p>
        </w:tc>
        <w:tc>
          <w:tcPr>
            <w:tcW w:w="5851" w:type="dxa"/>
            <w:shd w:val="clear" w:color="auto" w:fill="auto"/>
          </w:tcPr>
          <w:p w14:paraId="2D8E7885" w14:textId="77777777" w:rsidR="004C49CE" w:rsidRPr="00BE5B07" w:rsidRDefault="004C49CE" w:rsidP="00F2313E">
            <w:pPr>
              <w:spacing w:line="276" w:lineRule="auto"/>
            </w:pPr>
            <w:r w:rsidRPr="00BE5B07">
              <w:t>Vandens boilerio kaitinimo elemento nukalkinimas</w:t>
            </w:r>
          </w:p>
        </w:tc>
        <w:tc>
          <w:tcPr>
            <w:tcW w:w="1317" w:type="dxa"/>
            <w:shd w:val="clear" w:color="auto" w:fill="auto"/>
          </w:tcPr>
          <w:p w14:paraId="4DB24AE0" w14:textId="77777777" w:rsidR="004C49CE" w:rsidRPr="00BE5B07" w:rsidRDefault="004C49CE" w:rsidP="00F2313E">
            <w:pPr>
              <w:jc w:val="center"/>
            </w:pPr>
            <w:r w:rsidRPr="00BE5B07">
              <w:t xml:space="preserve">Vnt. </w:t>
            </w:r>
          </w:p>
        </w:tc>
        <w:tc>
          <w:tcPr>
            <w:tcW w:w="1392" w:type="dxa"/>
            <w:shd w:val="clear" w:color="auto" w:fill="auto"/>
            <w:vAlign w:val="bottom"/>
          </w:tcPr>
          <w:p w14:paraId="4BEF54EE" w14:textId="77777777" w:rsidR="004C49CE" w:rsidRPr="00BE5B07" w:rsidRDefault="004C49CE" w:rsidP="00F2313E">
            <w:pPr>
              <w:spacing w:line="276" w:lineRule="auto"/>
              <w:jc w:val="center"/>
            </w:pPr>
          </w:p>
        </w:tc>
      </w:tr>
      <w:tr w:rsidR="004C49CE" w:rsidRPr="00BE5B07" w14:paraId="7BDA9299" w14:textId="77777777" w:rsidTr="00F2313E">
        <w:tc>
          <w:tcPr>
            <w:tcW w:w="807" w:type="dxa"/>
            <w:shd w:val="clear" w:color="auto" w:fill="auto"/>
          </w:tcPr>
          <w:p w14:paraId="2E1762CC" w14:textId="77777777" w:rsidR="004C49CE" w:rsidRPr="00BE5B07" w:rsidRDefault="004C49CE" w:rsidP="00F2313E">
            <w:pPr>
              <w:spacing w:line="276" w:lineRule="auto"/>
              <w:jc w:val="center"/>
            </w:pPr>
            <w:r w:rsidRPr="00BE5B07">
              <w:t>11.</w:t>
            </w:r>
          </w:p>
        </w:tc>
        <w:tc>
          <w:tcPr>
            <w:tcW w:w="5851" w:type="dxa"/>
            <w:shd w:val="clear" w:color="auto" w:fill="auto"/>
          </w:tcPr>
          <w:p w14:paraId="5235FA8F" w14:textId="77777777" w:rsidR="004C49CE" w:rsidRPr="00BE5B07" w:rsidRDefault="004C49CE" w:rsidP="00F2313E">
            <w:pPr>
              <w:spacing w:line="276" w:lineRule="auto"/>
              <w:jc w:val="both"/>
            </w:pPr>
            <w:r w:rsidRPr="00BE5B07">
              <w:t xml:space="preserve">Apsauginio termostato keitimas </w:t>
            </w:r>
          </w:p>
        </w:tc>
        <w:tc>
          <w:tcPr>
            <w:tcW w:w="1317" w:type="dxa"/>
            <w:shd w:val="clear" w:color="auto" w:fill="auto"/>
          </w:tcPr>
          <w:p w14:paraId="7BDA209A" w14:textId="77777777" w:rsidR="004C49CE" w:rsidRPr="00BE5B07" w:rsidRDefault="004C49CE" w:rsidP="00F2313E">
            <w:pPr>
              <w:jc w:val="center"/>
            </w:pPr>
            <w:r w:rsidRPr="00BE5B07">
              <w:t xml:space="preserve">Vnt. </w:t>
            </w:r>
          </w:p>
        </w:tc>
        <w:tc>
          <w:tcPr>
            <w:tcW w:w="1392" w:type="dxa"/>
            <w:shd w:val="clear" w:color="auto" w:fill="auto"/>
            <w:vAlign w:val="bottom"/>
          </w:tcPr>
          <w:p w14:paraId="7A21C048" w14:textId="77777777" w:rsidR="004C49CE" w:rsidRPr="00BE5B07" w:rsidRDefault="004C49CE" w:rsidP="00F2313E">
            <w:pPr>
              <w:spacing w:line="276" w:lineRule="auto"/>
              <w:jc w:val="center"/>
            </w:pPr>
          </w:p>
        </w:tc>
      </w:tr>
      <w:tr w:rsidR="004C49CE" w:rsidRPr="00BE5B07" w14:paraId="10AF8376" w14:textId="77777777" w:rsidTr="00F2313E">
        <w:tc>
          <w:tcPr>
            <w:tcW w:w="807" w:type="dxa"/>
            <w:shd w:val="clear" w:color="auto" w:fill="auto"/>
          </w:tcPr>
          <w:p w14:paraId="0B36EEF2" w14:textId="77777777" w:rsidR="004C49CE" w:rsidRPr="00BE5B07" w:rsidRDefault="004C49CE" w:rsidP="00F2313E">
            <w:pPr>
              <w:spacing w:line="276" w:lineRule="auto"/>
              <w:jc w:val="center"/>
            </w:pPr>
            <w:r w:rsidRPr="00BE5B07">
              <w:t>12.</w:t>
            </w:r>
          </w:p>
        </w:tc>
        <w:tc>
          <w:tcPr>
            <w:tcW w:w="5851" w:type="dxa"/>
            <w:shd w:val="clear" w:color="auto" w:fill="auto"/>
          </w:tcPr>
          <w:p w14:paraId="55797B07" w14:textId="77777777" w:rsidR="004C49CE" w:rsidRPr="00BE5B07" w:rsidRDefault="004C49CE" w:rsidP="00F2313E">
            <w:pPr>
              <w:spacing w:line="276" w:lineRule="auto"/>
              <w:jc w:val="both"/>
            </w:pPr>
            <w:r w:rsidRPr="00BE5B07">
              <w:t xml:space="preserve">Elektro-mechaninio vožtuvo keitimas </w:t>
            </w:r>
          </w:p>
        </w:tc>
        <w:tc>
          <w:tcPr>
            <w:tcW w:w="1317" w:type="dxa"/>
            <w:shd w:val="clear" w:color="auto" w:fill="auto"/>
          </w:tcPr>
          <w:p w14:paraId="30718F77" w14:textId="77777777" w:rsidR="004C49CE" w:rsidRPr="00BE5B07" w:rsidRDefault="004C49CE" w:rsidP="00F2313E">
            <w:pPr>
              <w:jc w:val="center"/>
            </w:pPr>
            <w:r w:rsidRPr="00BE5B07">
              <w:t xml:space="preserve">Vnt. </w:t>
            </w:r>
          </w:p>
        </w:tc>
        <w:tc>
          <w:tcPr>
            <w:tcW w:w="1392" w:type="dxa"/>
            <w:shd w:val="clear" w:color="auto" w:fill="auto"/>
            <w:vAlign w:val="bottom"/>
          </w:tcPr>
          <w:p w14:paraId="0F998C7E" w14:textId="77777777" w:rsidR="004C49CE" w:rsidRPr="00BE5B07" w:rsidRDefault="004C49CE" w:rsidP="00F2313E">
            <w:pPr>
              <w:spacing w:line="276" w:lineRule="auto"/>
              <w:jc w:val="center"/>
            </w:pPr>
          </w:p>
        </w:tc>
      </w:tr>
      <w:tr w:rsidR="004C49CE" w:rsidRPr="00BE5B07" w14:paraId="19844F86" w14:textId="77777777" w:rsidTr="00F2313E">
        <w:tc>
          <w:tcPr>
            <w:tcW w:w="807" w:type="dxa"/>
            <w:shd w:val="clear" w:color="auto" w:fill="auto"/>
          </w:tcPr>
          <w:p w14:paraId="3852F67F" w14:textId="77777777" w:rsidR="004C49CE" w:rsidRPr="00BE5B07" w:rsidRDefault="004C49CE" w:rsidP="00F2313E">
            <w:pPr>
              <w:spacing w:line="276" w:lineRule="auto"/>
              <w:jc w:val="center"/>
            </w:pPr>
            <w:r w:rsidRPr="00BE5B07">
              <w:t>13.</w:t>
            </w:r>
          </w:p>
        </w:tc>
        <w:tc>
          <w:tcPr>
            <w:tcW w:w="5851" w:type="dxa"/>
            <w:shd w:val="clear" w:color="auto" w:fill="auto"/>
          </w:tcPr>
          <w:p w14:paraId="61C73B8E" w14:textId="77777777" w:rsidR="004C49CE" w:rsidRPr="00BE5B07" w:rsidRDefault="004C49CE" w:rsidP="00F2313E">
            <w:pPr>
              <w:spacing w:line="276" w:lineRule="auto"/>
              <w:jc w:val="both"/>
            </w:pPr>
            <w:r w:rsidRPr="00BE5B07">
              <w:t>Dvigubo vožtuvo keitimas</w:t>
            </w:r>
          </w:p>
        </w:tc>
        <w:tc>
          <w:tcPr>
            <w:tcW w:w="1317" w:type="dxa"/>
            <w:shd w:val="clear" w:color="auto" w:fill="auto"/>
          </w:tcPr>
          <w:p w14:paraId="33449320" w14:textId="77777777" w:rsidR="004C49CE" w:rsidRPr="00BE5B07" w:rsidRDefault="004C49CE" w:rsidP="00F2313E">
            <w:pPr>
              <w:jc w:val="center"/>
            </w:pPr>
            <w:r w:rsidRPr="00BE5B07">
              <w:t xml:space="preserve">Vnt. </w:t>
            </w:r>
          </w:p>
        </w:tc>
        <w:tc>
          <w:tcPr>
            <w:tcW w:w="1392" w:type="dxa"/>
            <w:shd w:val="clear" w:color="auto" w:fill="auto"/>
            <w:vAlign w:val="bottom"/>
          </w:tcPr>
          <w:p w14:paraId="68CCF29D" w14:textId="77777777" w:rsidR="004C49CE" w:rsidRPr="00BE5B07" w:rsidRDefault="004C49CE" w:rsidP="00F2313E">
            <w:pPr>
              <w:spacing w:line="276" w:lineRule="auto"/>
              <w:jc w:val="center"/>
            </w:pPr>
          </w:p>
        </w:tc>
      </w:tr>
      <w:tr w:rsidR="004C49CE" w:rsidRPr="00BE5B07" w14:paraId="70DBBA51" w14:textId="77777777" w:rsidTr="00F2313E">
        <w:tc>
          <w:tcPr>
            <w:tcW w:w="807" w:type="dxa"/>
            <w:shd w:val="clear" w:color="auto" w:fill="auto"/>
          </w:tcPr>
          <w:p w14:paraId="03EB7D08" w14:textId="77777777" w:rsidR="004C49CE" w:rsidRPr="00BE5B07" w:rsidRDefault="004C49CE" w:rsidP="00F2313E">
            <w:pPr>
              <w:spacing w:line="276" w:lineRule="auto"/>
              <w:jc w:val="center"/>
            </w:pPr>
            <w:r w:rsidRPr="00BE5B07">
              <w:lastRenderedPageBreak/>
              <w:t>14.</w:t>
            </w:r>
          </w:p>
        </w:tc>
        <w:tc>
          <w:tcPr>
            <w:tcW w:w="5851" w:type="dxa"/>
            <w:shd w:val="clear" w:color="auto" w:fill="auto"/>
          </w:tcPr>
          <w:p w14:paraId="7C285BF7" w14:textId="77777777" w:rsidR="004C49CE" w:rsidRPr="00BE5B07" w:rsidRDefault="004C49CE" w:rsidP="00F2313E">
            <w:pPr>
              <w:spacing w:line="276" w:lineRule="auto"/>
              <w:jc w:val="both"/>
            </w:pPr>
            <w:r w:rsidRPr="00BE5B07">
              <w:t>Ventiliatorių keitimas</w:t>
            </w:r>
          </w:p>
        </w:tc>
        <w:tc>
          <w:tcPr>
            <w:tcW w:w="1317" w:type="dxa"/>
            <w:shd w:val="clear" w:color="auto" w:fill="auto"/>
          </w:tcPr>
          <w:p w14:paraId="335D1E8C" w14:textId="77777777" w:rsidR="004C49CE" w:rsidRPr="00BE5B07" w:rsidRDefault="004C49CE" w:rsidP="00F2313E">
            <w:pPr>
              <w:jc w:val="center"/>
            </w:pPr>
            <w:r w:rsidRPr="00BE5B07">
              <w:t xml:space="preserve">Vnt. </w:t>
            </w:r>
          </w:p>
        </w:tc>
        <w:tc>
          <w:tcPr>
            <w:tcW w:w="1392" w:type="dxa"/>
            <w:shd w:val="clear" w:color="auto" w:fill="auto"/>
            <w:vAlign w:val="bottom"/>
          </w:tcPr>
          <w:p w14:paraId="1669B89A" w14:textId="77777777" w:rsidR="004C49CE" w:rsidRPr="00BE5B07" w:rsidRDefault="004C49CE" w:rsidP="00F2313E">
            <w:pPr>
              <w:spacing w:line="276" w:lineRule="auto"/>
              <w:jc w:val="center"/>
            </w:pPr>
          </w:p>
        </w:tc>
      </w:tr>
      <w:tr w:rsidR="004C49CE" w:rsidRPr="00BE5B07" w14:paraId="73DDFF9A" w14:textId="77777777" w:rsidTr="00F2313E">
        <w:tc>
          <w:tcPr>
            <w:tcW w:w="807" w:type="dxa"/>
            <w:shd w:val="clear" w:color="auto" w:fill="auto"/>
          </w:tcPr>
          <w:p w14:paraId="3887B57B" w14:textId="77777777" w:rsidR="004C49CE" w:rsidRPr="00BE5B07" w:rsidRDefault="004C49CE" w:rsidP="00F2313E">
            <w:pPr>
              <w:spacing w:line="276" w:lineRule="auto"/>
              <w:jc w:val="center"/>
            </w:pPr>
            <w:r w:rsidRPr="00BE5B07">
              <w:t>15.</w:t>
            </w:r>
          </w:p>
        </w:tc>
        <w:tc>
          <w:tcPr>
            <w:tcW w:w="5851" w:type="dxa"/>
            <w:shd w:val="clear" w:color="auto" w:fill="auto"/>
          </w:tcPr>
          <w:p w14:paraId="4949F37E" w14:textId="77777777" w:rsidR="004C49CE" w:rsidRPr="00BE5B07" w:rsidRDefault="004C49CE" w:rsidP="00F2313E">
            <w:pPr>
              <w:spacing w:line="276" w:lineRule="auto"/>
              <w:jc w:val="both"/>
            </w:pPr>
            <w:r w:rsidRPr="00BE5B07">
              <w:t>Vidaus apšvietimo lempų keitimas</w:t>
            </w:r>
          </w:p>
        </w:tc>
        <w:tc>
          <w:tcPr>
            <w:tcW w:w="1317" w:type="dxa"/>
            <w:shd w:val="clear" w:color="auto" w:fill="auto"/>
          </w:tcPr>
          <w:p w14:paraId="350F1160" w14:textId="77777777" w:rsidR="004C49CE" w:rsidRPr="00BE5B07" w:rsidRDefault="004C49CE" w:rsidP="00F2313E">
            <w:pPr>
              <w:jc w:val="center"/>
            </w:pPr>
            <w:r w:rsidRPr="00BE5B07">
              <w:t xml:space="preserve">Vnt. </w:t>
            </w:r>
          </w:p>
        </w:tc>
        <w:tc>
          <w:tcPr>
            <w:tcW w:w="1392" w:type="dxa"/>
            <w:shd w:val="clear" w:color="auto" w:fill="auto"/>
            <w:vAlign w:val="bottom"/>
          </w:tcPr>
          <w:p w14:paraId="1E1A593B" w14:textId="77777777" w:rsidR="004C49CE" w:rsidRPr="00BE5B07" w:rsidRDefault="004C49CE" w:rsidP="00F2313E">
            <w:pPr>
              <w:spacing w:line="276" w:lineRule="auto"/>
              <w:jc w:val="center"/>
            </w:pPr>
          </w:p>
        </w:tc>
      </w:tr>
      <w:tr w:rsidR="004C49CE" w:rsidRPr="00BE5B07" w14:paraId="0FD63958" w14:textId="77777777" w:rsidTr="00F2313E">
        <w:tc>
          <w:tcPr>
            <w:tcW w:w="807" w:type="dxa"/>
            <w:shd w:val="clear" w:color="auto" w:fill="auto"/>
          </w:tcPr>
          <w:p w14:paraId="26A3A89D" w14:textId="77777777" w:rsidR="004C49CE" w:rsidRPr="00BE5B07" w:rsidRDefault="004C49CE" w:rsidP="00F2313E">
            <w:pPr>
              <w:spacing w:line="276" w:lineRule="auto"/>
              <w:jc w:val="center"/>
            </w:pPr>
            <w:r w:rsidRPr="00BE5B07">
              <w:t>16.</w:t>
            </w:r>
          </w:p>
        </w:tc>
        <w:tc>
          <w:tcPr>
            <w:tcW w:w="5851" w:type="dxa"/>
            <w:shd w:val="clear" w:color="auto" w:fill="auto"/>
          </w:tcPr>
          <w:p w14:paraId="6F8857A3" w14:textId="77777777" w:rsidR="004C49CE" w:rsidRPr="00BE5B07" w:rsidRDefault="004C49CE" w:rsidP="00F2313E">
            <w:pPr>
              <w:spacing w:line="276" w:lineRule="auto"/>
              <w:jc w:val="both"/>
            </w:pPr>
            <w:r w:rsidRPr="00BE5B07">
              <w:t>Vandens žarnų keitimas</w:t>
            </w:r>
          </w:p>
        </w:tc>
        <w:tc>
          <w:tcPr>
            <w:tcW w:w="1317" w:type="dxa"/>
            <w:shd w:val="clear" w:color="auto" w:fill="auto"/>
          </w:tcPr>
          <w:p w14:paraId="5C9708CA" w14:textId="77777777" w:rsidR="004C49CE" w:rsidRPr="00BE5B07" w:rsidRDefault="004C49CE" w:rsidP="00F2313E">
            <w:pPr>
              <w:jc w:val="center"/>
            </w:pPr>
            <w:r w:rsidRPr="00BE5B07">
              <w:t xml:space="preserve">Vnt. </w:t>
            </w:r>
          </w:p>
        </w:tc>
        <w:tc>
          <w:tcPr>
            <w:tcW w:w="1392" w:type="dxa"/>
            <w:shd w:val="clear" w:color="auto" w:fill="auto"/>
            <w:vAlign w:val="bottom"/>
          </w:tcPr>
          <w:p w14:paraId="293921E6" w14:textId="77777777" w:rsidR="004C49CE" w:rsidRPr="00BE5B07" w:rsidRDefault="004C49CE" w:rsidP="00F2313E">
            <w:pPr>
              <w:spacing w:line="276" w:lineRule="auto"/>
              <w:jc w:val="center"/>
            </w:pPr>
          </w:p>
        </w:tc>
      </w:tr>
      <w:tr w:rsidR="004C49CE" w:rsidRPr="00BE5B07" w14:paraId="5DBB43CC" w14:textId="77777777" w:rsidTr="00F2313E">
        <w:tc>
          <w:tcPr>
            <w:tcW w:w="807" w:type="dxa"/>
            <w:shd w:val="clear" w:color="auto" w:fill="auto"/>
          </w:tcPr>
          <w:p w14:paraId="28628EB5"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68096FE5" w14:textId="77777777" w:rsidR="004C49CE" w:rsidRPr="00BE5B07" w:rsidRDefault="004C49CE" w:rsidP="00F2313E">
            <w:pPr>
              <w:spacing w:line="276" w:lineRule="auto"/>
              <w:jc w:val="both"/>
            </w:pPr>
            <w:r w:rsidRPr="00BE5B07">
              <w:t>Vandens siurblių remontas</w:t>
            </w:r>
          </w:p>
        </w:tc>
        <w:tc>
          <w:tcPr>
            <w:tcW w:w="1317" w:type="dxa"/>
            <w:tcBorders>
              <w:top w:val="single" w:sz="4" w:space="0" w:color="auto"/>
              <w:bottom w:val="single" w:sz="4" w:space="0" w:color="auto"/>
            </w:tcBorders>
            <w:shd w:val="clear" w:color="auto" w:fill="auto"/>
          </w:tcPr>
          <w:p w14:paraId="4D16A298" w14:textId="77777777" w:rsidR="004C49CE" w:rsidRPr="00BE5B07" w:rsidRDefault="004C49CE" w:rsidP="00F2313E">
            <w:pPr>
              <w:jc w:val="center"/>
            </w:pPr>
            <w:r w:rsidRPr="00BE5B07">
              <w:t xml:space="preserve">Vnt. </w:t>
            </w:r>
          </w:p>
        </w:tc>
        <w:tc>
          <w:tcPr>
            <w:tcW w:w="1392" w:type="dxa"/>
            <w:shd w:val="clear" w:color="auto" w:fill="auto"/>
            <w:vAlign w:val="bottom"/>
          </w:tcPr>
          <w:p w14:paraId="78688B77" w14:textId="77777777" w:rsidR="004C49CE" w:rsidRPr="00BE5B07" w:rsidRDefault="004C49CE" w:rsidP="00F2313E">
            <w:pPr>
              <w:spacing w:line="276" w:lineRule="auto"/>
              <w:jc w:val="center"/>
            </w:pPr>
          </w:p>
        </w:tc>
      </w:tr>
      <w:tr w:rsidR="004C49CE" w:rsidRPr="00BE5B07" w14:paraId="062F75E9" w14:textId="77777777" w:rsidTr="00F2313E">
        <w:tc>
          <w:tcPr>
            <w:tcW w:w="807" w:type="dxa"/>
            <w:shd w:val="clear" w:color="auto" w:fill="auto"/>
          </w:tcPr>
          <w:p w14:paraId="7424D4C7" w14:textId="77777777" w:rsidR="004C49CE" w:rsidRPr="00BE5B07" w:rsidRDefault="004C49CE" w:rsidP="00F2313E">
            <w:pPr>
              <w:spacing w:line="276" w:lineRule="auto"/>
              <w:jc w:val="center"/>
            </w:pPr>
            <w:r w:rsidRPr="00BE5B07">
              <w:t>18.</w:t>
            </w:r>
          </w:p>
        </w:tc>
        <w:tc>
          <w:tcPr>
            <w:tcW w:w="5851" w:type="dxa"/>
            <w:tcBorders>
              <w:top w:val="single" w:sz="4" w:space="0" w:color="auto"/>
              <w:bottom w:val="single" w:sz="4" w:space="0" w:color="auto"/>
            </w:tcBorders>
            <w:shd w:val="clear" w:color="auto" w:fill="auto"/>
          </w:tcPr>
          <w:p w14:paraId="4403D72B" w14:textId="77777777" w:rsidR="004C49CE" w:rsidRPr="00BE5B07" w:rsidRDefault="004C49CE" w:rsidP="00F2313E">
            <w:pPr>
              <w:spacing w:line="276" w:lineRule="auto"/>
              <w:jc w:val="both"/>
            </w:pPr>
            <w:r w:rsidRPr="00BE5B07">
              <w:t xml:space="preserve">Vandens siurblių keitimas </w:t>
            </w:r>
          </w:p>
        </w:tc>
        <w:tc>
          <w:tcPr>
            <w:tcW w:w="1317" w:type="dxa"/>
            <w:tcBorders>
              <w:top w:val="single" w:sz="4" w:space="0" w:color="auto"/>
              <w:bottom w:val="single" w:sz="4" w:space="0" w:color="auto"/>
            </w:tcBorders>
            <w:shd w:val="clear" w:color="auto" w:fill="auto"/>
          </w:tcPr>
          <w:p w14:paraId="626276A5" w14:textId="77777777" w:rsidR="004C49CE" w:rsidRPr="00BE5B07" w:rsidRDefault="004C49CE" w:rsidP="00F2313E">
            <w:pPr>
              <w:jc w:val="center"/>
            </w:pPr>
            <w:r w:rsidRPr="00BE5B07">
              <w:t xml:space="preserve">Vnt. </w:t>
            </w:r>
          </w:p>
        </w:tc>
        <w:tc>
          <w:tcPr>
            <w:tcW w:w="1392" w:type="dxa"/>
            <w:shd w:val="clear" w:color="auto" w:fill="auto"/>
            <w:vAlign w:val="bottom"/>
          </w:tcPr>
          <w:p w14:paraId="766E729A" w14:textId="77777777" w:rsidR="004C49CE" w:rsidRPr="00BE5B07" w:rsidRDefault="004C49CE" w:rsidP="00F2313E">
            <w:pPr>
              <w:spacing w:line="276" w:lineRule="auto"/>
              <w:jc w:val="center"/>
            </w:pPr>
          </w:p>
        </w:tc>
      </w:tr>
      <w:tr w:rsidR="004C49CE" w:rsidRPr="00BE5B07" w14:paraId="467BBDD8" w14:textId="77777777" w:rsidTr="00F2313E">
        <w:tc>
          <w:tcPr>
            <w:tcW w:w="807" w:type="dxa"/>
            <w:shd w:val="clear" w:color="auto" w:fill="auto"/>
          </w:tcPr>
          <w:p w14:paraId="65CB17C6" w14:textId="77777777" w:rsidR="004C49CE" w:rsidRPr="00BE5B07" w:rsidRDefault="004C49CE" w:rsidP="00F2313E">
            <w:pPr>
              <w:spacing w:line="276" w:lineRule="auto"/>
              <w:jc w:val="center"/>
            </w:pPr>
            <w:r w:rsidRPr="00BE5B07">
              <w:t>19.</w:t>
            </w:r>
          </w:p>
        </w:tc>
        <w:tc>
          <w:tcPr>
            <w:tcW w:w="5851" w:type="dxa"/>
            <w:shd w:val="clear" w:color="auto" w:fill="auto"/>
          </w:tcPr>
          <w:p w14:paraId="3B5C069C" w14:textId="77777777" w:rsidR="004C49CE" w:rsidRPr="00BE5B07" w:rsidRDefault="004C49CE" w:rsidP="00F2313E">
            <w:pPr>
              <w:spacing w:line="276" w:lineRule="auto"/>
              <w:jc w:val="both"/>
            </w:pPr>
            <w:r w:rsidRPr="00BE5B07">
              <w:t>Dušo mechanizmo keitimas</w:t>
            </w:r>
          </w:p>
        </w:tc>
        <w:tc>
          <w:tcPr>
            <w:tcW w:w="1317" w:type="dxa"/>
            <w:shd w:val="clear" w:color="auto" w:fill="auto"/>
          </w:tcPr>
          <w:p w14:paraId="547655EE" w14:textId="77777777" w:rsidR="004C49CE" w:rsidRPr="00BE5B07" w:rsidRDefault="004C49CE" w:rsidP="00F2313E">
            <w:pPr>
              <w:jc w:val="center"/>
            </w:pPr>
            <w:r w:rsidRPr="00BE5B07">
              <w:t xml:space="preserve">Vnt. </w:t>
            </w:r>
          </w:p>
        </w:tc>
        <w:tc>
          <w:tcPr>
            <w:tcW w:w="1392" w:type="dxa"/>
            <w:shd w:val="clear" w:color="auto" w:fill="auto"/>
            <w:vAlign w:val="bottom"/>
          </w:tcPr>
          <w:p w14:paraId="5ACB5B55" w14:textId="77777777" w:rsidR="004C49CE" w:rsidRPr="00BE5B07" w:rsidRDefault="004C49CE" w:rsidP="00F2313E">
            <w:pPr>
              <w:spacing w:line="276" w:lineRule="auto"/>
              <w:jc w:val="center"/>
            </w:pPr>
          </w:p>
        </w:tc>
      </w:tr>
      <w:tr w:rsidR="004C49CE" w:rsidRPr="00BE5B07" w14:paraId="5737A839" w14:textId="77777777" w:rsidTr="00F2313E">
        <w:tc>
          <w:tcPr>
            <w:tcW w:w="807" w:type="dxa"/>
            <w:shd w:val="clear" w:color="auto" w:fill="auto"/>
          </w:tcPr>
          <w:p w14:paraId="142EEBE0" w14:textId="77777777" w:rsidR="004C49CE" w:rsidRPr="00BE5B07" w:rsidRDefault="004C49CE" w:rsidP="00F2313E">
            <w:pPr>
              <w:spacing w:line="276" w:lineRule="auto"/>
              <w:jc w:val="center"/>
            </w:pPr>
            <w:r w:rsidRPr="00BE5B07">
              <w:t>20.</w:t>
            </w:r>
          </w:p>
        </w:tc>
        <w:tc>
          <w:tcPr>
            <w:tcW w:w="5851" w:type="dxa"/>
            <w:shd w:val="clear" w:color="auto" w:fill="auto"/>
          </w:tcPr>
          <w:p w14:paraId="671BB322" w14:textId="77777777" w:rsidR="004C49CE" w:rsidRPr="00BE5B07" w:rsidRDefault="004C49CE" w:rsidP="00F2313E">
            <w:pPr>
              <w:spacing w:line="276" w:lineRule="auto"/>
              <w:jc w:val="both"/>
            </w:pPr>
            <w:r w:rsidRPr="00BE5B07">
              <w:t>Slėgio sensoriaus keitimas</w:t>
            </w:r>
          </w:p>
        </w:tc>
        <w:tc>
          <w:tcPr>
            <w:tcW w:w="1317" w:type="dxa"/>
            <w:shd w:val="clear" w:color="auto" w:fill="auto"/>
          </w:tcPr>
          <w:p w14:paraId="2CB4197C" w14:textId="77777777" w:rsidR="004C49CE" w:rsidRPr="00BE5B07" w:rsidRDefault="004C49CE" w:rsidP="00F2313E">
            <w:pPr>
              <w:jc w:val="center"/>
            </w:pPr>
            <w:r w:rsidRPr="00BE5B07">
              <w:t xml:space="preserve">Vnt. </w:t>
            </w:r>
          </w:p>
        </w:tc>
        <w:tc>
          <w:tcPr>
            <w:tcW w:w="1392" w:type="dxa"/>
            <w:shd w:val="clear" w:color="auto" w:fill="auto"/>
            <w:vAlign w:val="bottom"/>
          </w:tcPr>
          <w:p w14:paraId="144286BC" w14:textId="77777777" w:rsidR="004C49CE" w:rsidRPr="00BE5B07" w:rsidRDefault="004C49CE" w:rsidP="00F2313E">
            <w:pPr>
              <w:spacing w:line="276" w:lineRule="auto"/>
              <w:jc w:val="center"/>
            </w:pPr>
          </w:p>
        </w:tc>
      </w:tr>
      <w:tr w:rsidR="004C49CE" w:rsidRPr="00BE5B07" w14:paraId="5F7DDF48" w14:textId="77777777" w:rsidTr="00F2313E">
        <w:tc>
          <w:tcPr>
            <w:tcW w:w="807" w:type="dxa"/>
            <w:shd w:val="clear" w:color="auto" w:fill="auto"/>
          </w:tcPr>
          <w:p w14:paraId="0D3D68F4" w14:textId="77777777" w:rsidR="004C49CE" w:rsidRPr="00BE5B07" w:rsidRDefault="004C49CE" w:rsidP="00F2313E">
            <w:pPr>
              <w:spacing w:line="276" w:lineRule="auto"/>
              <w:jc w:val="center"/>
            </w:pPr>
            <w:r w:rsidRPr="00BE5B07">
              <w:t>21.</w:t>
            </w:r>
          </w:p>
        </w:tc>
        <w:tc>
          <w:tcPr>
            <w:tcW w:w="5851" w:type="dxa"/>
            <w:shd w:val="clear" w:color="auto" w:fill="auto"/>
          </w:tcPr>
          <w:p w14:paraId="07F00EBE" w14:textId="77777777" w:rsidR="004C49CE" w:rsidRPr="00BE5B07" w:rsidRDefault="004C49CE" w:rsidP="00F2313E">
            <w:pPr>
              <w:spacing w:line="276" w:lineRule="auto"/>
              <w:jc w:val="both"/>
            </w:pPr>
            <w:r w:rsidRPr="00BE5B07">
              <w:t xml:space="preserve">Taimerio keitimas </w:t>
            </w:r>
          </w:p>
        </w:tc>
        <w:tc>
          <w:tcPr>
            <w:tcW w:w="1317" w:type="dxa"/>
            <w:shd w:val="clear" w:color="auto" w:fill="auto"/>
          </w:tcPr>
          <w:p w14:paraId="1F72480C" w14:textId="77777777" w:rsidR="004C49CE" w:rsidRPr="00BE5B07" w:rsidRDefault="004C49CE" w:rsidP="00F2313E">
            <w:pPr>
              <w:jc w:val="center"/>
            </w:pPr>
            <w:r w:rsidRPr="00BE5B07">
              <w:t xml:space="preserve">Vnt. </w:t>
            </w:r>
          </w:p>
        </w:tc>
        <w:tc>
          <w:tcPr>
            <w:tcW w:w="1392" w:type="dxa"/>
            <w:shd w:val="clear" w:color="auto" w:fill="auto"/>
            <w:vAlign w:val="bottom"/>
          </w:tcPr>
          <w:p w14:paraId="7E42B099" w14:textId="77777777" w:rsidR="004C49CE" w:rsidRPr="00BE5B07" w:rsidRDefault="004C49CE" w:rsidP="00F2313E">
            <w:pPr>
              <w:spacing w:line="276" w:lineRule="auto"/>
              <w:jc w:val="center"/>
            </w:pPr>
          </w:p>
        </w:tc>
      </w:tr>
      <w:tr w:rsidR="004C49CE" w:rsidRPr="00BE5B07" w14:paraId="068AC985" w14:textId="77777777" w:rsidTr="00F2313E">
        <w:tc>
          <w:tcPr>
            <w:tcW w:w="807" w:type="dxa"/>
            <w:shd w:val="clear" w:color="auto" w:fill="FFFFFF"/>
          </w:tcPr>
          <w:p w14:paraId="7AEBB72D" w14:textId="77777777" w:rsidR="004C49CE" w:rsidRPr="00BE5B07" w:rsidRDefault="004C49CE" w:rsidP="00F2313E">
            <w:pPr>
              <w:spacing w:line="276" w:lineRule="auto"/>
              <w:jc w:val="center"/>
            </w:pPr>
            <w:r w:rsidRPr="00BE5B07">
              <w:t>22.</w:t>
            </w:r>
          </w:p>
        </w:tc>
        <w:tc>
          <w:tcPr>
            <w:tcW w:w="5851" w:type="dxa"/>
            <w:shd w:val="clear" w:color="auto" w:fill="FFFFFF"/>
          </w:tcPr>
          <w:p w14:paraId="3FDF3A60" w14:textId="77777777" w:rsidR="004C49CE" w:rsidRPr="00BE5B07" w:rsidRDefault="004C49CE" w:rsidP="00F2313E">
            <w:pPr>
              <w:spacing w:line="276" w:lineRule="auto"/>
              <w:jc w:val="both"/>
            </w:pPr>
            <w:r w:rsidRPr="00BE5B07">
              <w:t>Signalinių lempų ir armatūros keitimas</w:t>
            </w:r>
          </w:p>
        </w:tc>
        <w:tc>
          <w:tcPr>
            <w:tcW w:w="1317" w:type="dxa"/>
            <w:shd w:val="clear" w:color="auto" w:fill="FFFFFF"/>
          </w:tcPr>
          <w:p w14:paraId="71CF469E" w14:textId="77777777" w:rsidR="004C49CE" w:rsidRPr="00BE5B07" w:rsidRDefault="004C49CE" w:rsidP="00F2313E">
            <w:pPr>
              <w:jc w:val="center"/>
            </w:pPr>
            <w:r w:rsidRPr="00BE5B07">
              <w:t xml:space="preserve">Vnt. </w:t>
            </w:r>
          </w:p>
        </w:tc>
        <w:tc>
          <w:tcPr>
            <w:tcW w:w="1392" w:type="dxa"/>
            <w:shd w:val="clear" w:color="auto" w:fill="auto"/>
            <w:vAlign w:val="bottom"/>
          </w:tcPr>
          <w:p w14:paraId="37D5221F" w14:textId="77777777" w:rsidR="004C49CE" w:rsidRPr="00BE5B07" w:rsidRDefault="004C49CE" w:rsidP="00F2313E">
            <w:pPr>
              <w:spacing w:line="276" w:lineRule="auto"/>
              <w:jc w:val="center"/>
            </w:pPr>
          </w:p>
        </w:tc>
      </w:tr>
      <w:tr w:rsidR="004C49CE" w:rsidRPr="00BE5B07" w14:paraId="39EBAD9C" w14:textId="77777777" w:rsidTr="00F2313E">
        <w:tc>
          <w:tcPr>
            <w:tcW w:w="807" w:type="dxa"/>
            <w:shd w:val="clear" w:color="auto" w:fill="auto"/>
          </w:tcPr>
          <w:p w14:paraId="1561A705" w14:textId="77777777" w:rsidR="004C49CE" w:rsidRPr="00BE5B07" w:rsidRDefault="004C49CE" w:rsidP="00F2313E">
            <w:pPr>
              <w:spacing w:line="276" w:lineRule="auto"/>
              <w:jc w:val="center"/>
            </w:pPr>
            <w:r w:rsidRPr="00BE5B07">
              <w:t>23.</w:t>
            </w:r>
          </w:p>
        </w:tc>
        <w:tc>
          <w:tcPr>
            <w:tcW w:w="5851" w:type="dxa"/>
            <w:shd w:val="clear" w:color="auto" w:fill="auto"/>
          </w:tcPr>
          <w:p w14:paraId="5E512B07" w14:textId="77777777" w:rsidR="004C49CE" w:rsidRPr="00BE5B07" w:rsidRDefault="004C49CE" w:rsidP="00F2313E">
            <w:pPr>
              <w:spacing w:line="276" w:lineRule="auto"/>
              <w:jc w:val="both"/>
            </w:pPr>
            <w:r w:rsidRPr="00BE5B07">
              <w:t xml:space="preserve">Durų vidinio stiklo keitimas </w:t>
            </w:r>
          </w:p>
        </w:tc>
        <w:tc>
          <w:tcPr>
            <w:tcW w:w="1317" w:type="dxa"/>
            <w:shd w:val="clear" w:color="auto" w:fill="auto"/>
          </w:tcPr>
          <w:p w14:paraId="6AEC9EEE" w14:textId="77777777" w:rsidR="004C49CE" w:rsidRPr="00BE5B07" w:rsidRDefault="004C49CE" w:rsidP="00F2313E">
            <w:pPr>
              <w:jc w:val="center"/>
            </w:pPr>
            <w:r w:rsidRPr="00BE5B07">
              <w:t xml:space="preserve">Vnt. </w:t>
            </w:r>
          </w:p>
        </w:tc>
        <w:tc>
          <w:tcPr>
            <w:tcW w:w="1392" w:type="dxa"/>
            <w:shd w:val="clear" w:color="auto" w:fill="auto"/>
            <w:vAlign w:val="bottom"/>
          </w:tcPr>
          <w:p w14:paraId="129A062D" w14:textId="77777777" w:rsidR="004C49CE" w:rsidRPr="00BE5B07" w:rsidRDefault="004C49CE" w:rsidP="00F2313E">
            <w:pPr>
              <w:spacing w:line="276" w:lineRule="auto"/>
              <w:jc w:val="center"/>
            </w:pPr>
          </w:p>
        </w:tc>
      </w:tr>
      <w:tr w:rsidR="004C49CE" w:rsidRPr="00BE5B07" w14:paraId="43C7F621" w14:textId="77777777" w:rsidTr="00F2313E">
        <w:tc>
          <w:tcPr>
            <w:tcW w:w="807" w:type="dxa"/>
            <w:shd w:val="clear" w:color="auto" w:fill="auto"/>
          </w:tcPr>
          <w:p w14:paraId="21701B88" w14:textId="77777777" w:rsidR="004C49CE" w:rsidRPr="00BE5B07" w:rsidRDefault="004C49CE" w:rsidP="00F2313E">
            <w:pPr>
              <w:spacing w:line="276" w:lineRule="auto"/>
              <w:jc w:val="center"/>
            </w:pPr>
            <w:r w:rsidRPr="00BE5B07">
              <w:t>24.</w:t>
            </w:r>
          </w:p>
        </w:tc>
        <w:tc>
          <w:tcPr>
            <w:tcW w:w="5851" w:type="dxa"/>
            <w:shd w:val="clear" w:color="auto" w:fill="auto"/>
          </w:tcPr>
          <w:p w14:paraId="64DCEC6C" w14:textId="77777777" w:rsidR="004C49CE" w:rsidRPr="00BE5B07" w:rsidRDefault="004C49CE" w:rsidP="00F2313E">
            <w:pPr>
              <w:spacing w:line="276" w:lineRule="auto"/>
              <w:jc w:val="both"/>
            </w:pPr>
            <w:r w:rsidRPr="00BE5B07">
              <w:t>Durų rankenos keitimas</w:t>
            </w:r>
          </w:p>
        </w:tc>
        <w:tc>
          <w:tcPr>
            <w:tcW w:w="1317" w:type="dxa"/>
            <w:shd w:val="clear" w:color="auto" w:fill="auto"/>
          </w:tcPr>
          <w:p w14:paraId="0A66D809" w14:textId="77777777" w:rsidR="004C49CE" w:rsidRPr="00BE5B07" w:rsidRDefault="004C49CE" w:rsidP="00F2313E">
            <w:pPr>
              <w:jc w:val="center"/>
            </w:pPr>
            <w:r w:rsidRPr="00BE5B07">
              <w:t xml:space="preserve">Vnt. </w:t>
            </w:r>
          </w:p>
        </w:tc>
        <w:tc>
          <w:tcPr>
            <w:tcW w:w="1392" w:type="dxa"/>
            <w:shd w:val="clear" w:color="auto" w:fill="auto"/>
            <w:vAlign w:val="bottom"/>
          </w:tcPr>
          <w:p w14:paraId="267A7ADB" w14:textId="77777777" w:rsidR="004C49CE" w:rsidRPr="00BE5B07" w:rsidRDefault="004C49CE" w:rsidP="00F2313E">
            <w:pPr>
              <w:spacing w:line="276" w:lineRule="auto"/>
              <w:jc w:val="center"/>
            </w:pPr>
          </w:p>
        </w:tc>
      </w:tr>
      <w:tr w:rsidR="004C49CE" w:rsidRPr="00BE5B07" w14:paraId="2E2FFA62" w14:textId="77777777" w:rsidTr="00F2313E">
        <w:tc>
          <w:tcPr>
            <w:tcW w:w="807" w:type="dxa"/>
            <w:shd w:val="clear" w:color="auto" w:fill="auto"/>
          </w:tcPr>
          <w:p w14:paraId="693A3045" w14:textId="77777777" w:rsidR="004C49CE" w:rsidRPr="00BE5B07" w:rsidRDefault="004C49CE" w:rsidP="00F2313E">
            <w:pPr>
              <w:spacing w:line="276" w:lineRule="auto"/>
              <w:jc w:val="center"/>
            </w:pPr>
            <w:r w:rsidRPr="00BE5B07">
              <w:t>25.</w:t>
            </w:r>
          </w:p>
        </w:tc>
        <w:tc>
          <w:tcPr>
            <w:tcW w:w="5851" w:type="dxa"/>
            <w:shd w:val="clear" w:color="auto" w:fill="auto"/>
          </w:tcPr>
          <w:p w14:paraId="785AB090" w14:textId="77777777" w:rsidR="004C49CE" w:rsidRPr="00BE5B07" w:rsidRDefault="004C49CE" w:rsidP="00F2313E">
            <w:pPr>
              <w:spacing w:line="276" w:lineRule="auto"/>
              <w:jc w:val="both"/>
            </w:pPr>
            <w:r w:rsidRPr="00BE5B07">
              <w:t xml:space="preserve">Durų sandarinimo gumų keitimas </w:t>
            </w:r>
          </w:p>
        </w:tc>
        <w:tc>
          <w:tcPr>
            <w:tcW w:w="1317" w:type="dxa"/>
            <w:shd w:val="clear" w:color="auto" w:fill="auto"/>
          </w:tcPr>
          <w:p w14:paraId="4A347AEC" w14:textId="77777777" w:rsidR="004C49CE" w:rsidRPr="00BE5B07" w:rsidRDefault="004C49CE" w:rsidP="00F2313E">
            <w:pPr>
              <w:jc w:val="center"/>
            </w:pPr>
            <w:r w:rsidRPr="00BE5B07">
              <w:t xml:space="preserve">Vnt. </w:t>
            </w:r>
          </w:p>
        </w:tc>
        <w:tc>
          <w:tcPr>
            <w:tcW w:w="1392" w:type="dxa"/>
            <w:shd w:val="clear" w:color="auto" w:fill="auto"/>
            <w:vAlign w:val="bottom"/>
          </w:tcPr>
          <w:p w14:paraId="5A5C9E41" w14:textId="77777777" w:rsidR="004C49CE" w:rsidRPr="00BE5B07" w:rsidRDefault="004C49CE" w:rsidP="00F2313E">
            <w:pPr>
              <w:spacing w:line="276" w:lineRule="auto"/>
              <w:jc w:val="center"/>
            </w:pPr>
          </w:p>
        </w:tc>
      </w:tr>
      <w:tr w:rsidR="004C49CE" w:rsidRPr="00BE5B07" w14:paraId="0019DE73" w14:textId="77777777" w:rsidTr="00F2313E">
        <w:tc>
          <w:tcPr>
            <w:tcW w:w="807" w:type="dxa"/>
            <w:shd w:val="clear" w:color="auto" w:fill="auto"/>
          </w:tcPr>
          <w:p w14:paraId="01A5421E" w14:textId="77777777" w:rsidR="004C49CE" w:rsidRPr="00BE5B07" w:rsidRDefault="004C49CE" w:rsidP="00F2313E">
            <w:pPr>
              <w:spacing w:line="276" w:lineRule="auto"/>
              <w:jc w:val="center"/>
            </w:pPr>
            <w:r w:rsidRPr="00BE5B07">
              <w:t>26.</w:t>
            </w:r>
          </w:p>
        </w:tc>
        <w:tc>
          <w:tcPr>
            <w:tcW w:w="5851" w:type="dxa"/>
            <w:shd w:val="clear" w:color="auto" w:fill="auto"/>
          </w:tcPr>
          <w:p w14:paraId="3BE63B6F" w14:textId="77777777" w:rsidR="004C49CE" w:rsidRPr="00BE5B07" w:rsidRDefault="004C49CE" w:rsidP="00F2313E">
            <w:pPr>
              <w:spacing w:line="276" w:lineRule="auto"/>
              <w:jc w:val="both"/>
            </w:pPr>
            <w:r w:rsidRPr="00BE5B07">
              <w:t>Durų uždarymo mechanizmo keitimas</w:t>
            </w:r>
          </w:p>
        </w:tc>
        <w:tc>
          <w:tcPr>
            <w:tcW w:w="1317" w:type="dxa"/>
            <w:shd w:val="clear" w:color="auto" w:fill="auto"/>
          </w:tcPr>
          <w:p w14:paraId="0A82F68F" w14:textId="77777777" w:rsidR="004C49CE" w:rsidRPr="00BE5B07" w:rsidRDefault="004C49CE" w:rsidP="00F2313E">
            <w:pPr>
              <w:jc w:val="center"/>
            </w:pPr>
            <w:r w:rsidRPr="00BE5B07">
              <w:t xml:space="preserve">Vnt. </w:t>
            </w:r>
          </w:p>
        </w:tc>
        <w:tc>
          <w:tcPr>
            <w:tcW w:w="1392" w:type="dxa"/>
            <w:shd w:val="clear" w:color="auto" w:fill="auto"/>
            <w:vAlign w:val="bottom"/>
          </w:tcPr>
          <w:p w14:paraId="5D3973BC" w14:textId="77777777" w:rsidR="004C49CE" w:rsidRPr="00BE5B07" w:rsidRDefault="004C49CE" w:rsidP="00F2313E">
            <w:pPr>
              <w:spacing w:line="276" w:lineRule="auto"/>
              <w:jc w:val="center"/>
            </w:pPr>
          </w:p>
        </w:tc>
      </w:tr>
      <w:tr w:rsidR="004C49CE" w:rsidRPr="00BE5B07" w14:paraId="4F910DAD" w14:textId="77777777" w:rsidTr="00F2313E">
        <w:tc>
          <w:tcPr>
            <w:tcW w:w="807" w:type="dxa"/>
            <w:shd w:val="clear" w:color="auto" w:fill="auto"/>
          </w:tcPr>
          <w:p w14:paraId="7B778B82" w14:textId="77777777" w:rsidR="004C49CE" w:rsidRPr="00BE5B07" w:rsidRDefault="004C49CE" w:rsidP="00F2313E">
            <w:pPr>
              <w:spacing w:line="276" w:lineRule="auto"/>
              <w:jc w:val="center"/>
            </w:pPr>
            <w:r w:rsidRPr="00BE5B07">
              <w:t>27.</w:t>
            </w:r>
          </w:p>
        </w:tc>
        <w:tc>
          <w:tcPr>
            <w:tcW w:w="5851" w:type="dxa"/>
            <w:shd w:val="clear" w:color="auto" w:fill="auto"/>
          </w:tcPr>
          <w:p w14:paraId="3430011A" w14:textId="77777777" w:rsidR="004C49CE" w:rsidRPr="00BE5B07" w:rsidRDefault="004C49CE" w:rsidP="00F2313E">
            <w:pPr>
              <w:spacing w:line="276" w:lineRule="auto"/>
            </w:pPr>
            <w:r w:rsidRPr="00BE5B07">
              <w:t>Durų tarpinės keitimas</w:t>
            </w:r>
          </w:p>
        </w:tc>
        <w:tc>
          <w:tcPr>
            <w:tcW w:w="1317" w:type="dxa"/>
            <w:shd w:val="clear" w:color="auto" w:fill="auto"/>
          </w:tcPr>
          <w:p w14:paraId="30A701E9"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2011BB8" w14:textId="77777777" w:rsidR="004C49CE" w:rsidRPr="00BE5B07" w:rsidRDefault="004C49CE" w:rsidP="00F2313E">
            <w:pPr>
              <w:spacing w:line="276" w:lineRule="auto"/>
              <w:jc w:val="center"/>
            </w:pPr>
          </w:p>
        </w:tc>
      </w:tr>
      <w:tr w:rsidR="004C49CE" w:rsidRPr="00BE5B07" w14:paraId="09580135" w14:textId="77777777" w:rsidTr="00F2313E">
        <w:tc>
          <w:tcPr>
            <w:tcW w:w="807" w:type="dxa"/>
            <w:shd w:val="clear" w:color="auto" w:fill="auto"/>
          </w:tcPr>
          <w:p w14:paraId="0AC689A8" w14:textId="77777777" w:rsidR="004C49CE" w:rsidRPr="00BE5B07" w:rsidRDefault="004C49CE" w:rsidP="00F2313E">
            <w:pPr>
              <w:spacing w:line="276" w:lineRule="auto"/>
              <w:jc w:val="center"/>
            </w:pPr>
            <w:r w:rsidRPr="00BE5B07">
              <w:t>28.</w:t>
            </w:r>
          </w:p>
        </w:tc>
        <w:tc>
          <w:tcPr>
            <w:tcW w:w="5851" w:type="dxa"/>
            <w:shd w:val="clear" w:color="auto" w:fill="auto"/>
          </w:tcPr>
          <w:p w14:paraId="7D9BA368" w14:textId="77777777" w:rsidR="004C49CE" w:rsidRPr="00BE5B07" w:rsidRDefault="004C49CE" w:rsidP="00F2313E">
            <w:pPr>
              <w:spacing w:line="276" w:lineRule="auto"/>
            </w:pPr>
            <w:r w:rsidRPr="00BE5B07">
              <w:t>Smulkaus gedimo šalinimas</w:t>
            </w:r>
          </w:p>
        </w:tc>
        <w:tc>
          <w:tcPr>
            <w:tcW w:w="1317" w:type="dxa"/>
            <w:shd w:val="clear" w:color="auto" w:fill="auto"/>
            <w:vAlign w:val="center"/>
          </w:tcPr>
          <w:p w14:paraId="56D8C185"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5484E528" w14:textId="77777777" w:rsidR="004C49CE" w:rsidRPr="00BE5B07" w:rsidRDefault="004C49CE" w:rsidP="00F2313E">
            <w:pPr>
              <w:spacing w:line="276" w:lineRule="auto"/>
              <w:jc w:val="center"/>
            </w:pPr>
          </w:p>
        </w:tc>
      </w:tr>
      <w:tr w:rsidR="004C49CE" w:rsidRPr="00BE5B07" w14:paraId="478E51B0" w14:textId="77777777" w:rsidTr="00F2313E">
        <w:trPr>
          <w:trHeight w:val="1022"/>
        </w:trPr>
        <w:tc>
          <w:tcPr>
            <w:tcW w:w="807" w:type="dxa"/>
            <w:shd w:val="clear" w:color="auto" w:fill="D9D9D9"/>
            <w:vAlign w:val="center"/>
          </w:tcPr>
          <w:p w14:paraId="10330149" w14:textId="77777777" w:rsidR="004C49CE" w:rsidRPr="00BE5B07" w:rsidRDefault="004C49CE" w:rsidP="00F2313E">
            <w:pPr>
              <w:spacing w:line="276" w:lineRule="auto"/>
              <w:jc w:val="center"/>
            </w:pPr>
            <w:r w:rsidRPr="00BE5B07">
              <w:rPr>
                <w:b/>
                <w:bCs/>
              </w:rPr>
              <w:t>9.</w:t>
            </w:r>
          </w:p>
        </w:tc>
        <w:tc>
          <w:tcPr>
            <w:tcW w:w="5851" w:type="dxa"/>
            <w:shd w:val="clear" w:color="auto" w:fill="D9D9D9"/>
          </w:tcPr>
          <w:p w14:paraId="0FC4F562" w14:textId="77777777" w:rsidR="004C49CE" w:rsidRPr="00BE5B07" w:rsidRDefault="004C49CE" w:rsidP="00F2313E">
            <w:pPr>
              <w:spacing w:line="276" w:lineRule="auto"/>
              <w:rPr>
                <w:b/>
                <w:bCs/>
              </w:rPr>
            </w:pPr>
            <w:r w:rsidRPr="00BE5B07">
              <w:rPr>
                <w:b/>
                <w:bCs/>
              </w:rPr>
              <w:t>TERMOKONVEKCINĖS KROSNYS  10xGN1/1, mod. ME 101 M,  16 kW</w:t>
            </w:r>
          </w:p>
          <w:p w14:paraId="12067C5B" w14:textId="77777777" w:rsidR="004C49CE" w:rsidRPr="00BE5B07" w:rsidRDefault="004C49CE" w:rsidP="00F2313E">
            <w:pPr>
              <w:spacing w:line="276" w:lineRule="auto"/>
            </w:pPr>
            <w:r w:rsidRPr="00BE5B07">
              <w:rPr>
                <w:b/>
                <w:bCs/>
              </w:rPr>
              <w:t>(10166629)</w:t>
            </w:r>
          </w:p>
        </w:tc>
        <w:tc>
          <w:tcPr>
            <w:tcW w:w="1317" w:type="dxa"/>
            <w:shd w:val="clear" w:color="auto" w:fill="D9D9D9"/>
            <w:vAlign w:val="center"/>
          </w:tcPr>
          <w:p w14:paraId="1DDD7B0A"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54C5E927" w14:textId="77777777" w:rsidR="004C49CE" w:rsidRPr="00BE5B07" w:rsidRDefault="004C49CE" w:rsidP="00F2313E">
            <w:pPr>
              <w:spacing w:line="276" w:lineRule="auto"/>
              <w:jc w:val="center"/>
            </w:pPr>
          </w:p>
        </w:tc>
      </w:tr>
      <w:tr w:rsidR="004C49CE" w:rsidRPr="00BE5B07" w14:paraId="350A4B5F" w14:textId="77777777" w:rsidTr="00F2313E">
        <w:tc>
          <w:tcPr>
            <w:tcW w:w="807" w:type="dxa"/>
            <w:shd w:val="clear" w:color="auto" w:fill="auto"/>
          </w:tcPr>
          <w:p w14:paraId="39E0A295" w14:textId="77777777" w:rsidR="004C49CE" w:rsidRPr="00BE5B07" w:rsidRDefault="004C49CE" w:rsidP="00F2313E">
            <w:pPr>
              <w:spacing w:line="276" w:lineRule="auto"/>
              <w:jc w:val="center"/>
            </w:pPr>
            <w:r w:rsidRPr="00BE5B07">
              <w:t>1.</w:t>
            </w:r>
          </w:p>
        </w:tc>
        <w:tc>
          <w:tcPr>
            <w:tcW w:w="5851" w:type="dxa"/>
            <w:shd w:val="clear" w:color="auto" w:fill="auto"/>
          </w:tcPr>
          <w:p w14:paraId="79C9F934" w14:textId="77777777" w:rsidR="004C49CE" w:rsidRPr="00BE5B07" w:rsidRDefault="004C49CE" w:rsidP="00F2313E">
            <w:pPr>
              <w:spacing w:line="276" w:lineRule="auto"/>
            </w:pPr>
            <w:r w:rsidRPr="00BE5B07">
              <w:t>Programinės valdymo įrangos remontas</w:t>
            </w:r>
          </w:p>
        </w:tc>
        <w:tc>
          <w:tcPr>
            <w:tcW w:w="1317" w:type="dxa"/>
            <w:shd w:val="clear" w:color="auto" w:fill="auto"/>
          </w:tcPr>
          <w:p w14:paraId="546A403E" w14:textId="77777777" w:rsidR="004C49CE" w:rsidRPr="00BE5B07" w:rsidRDefault="004C49CE" w:rsidP="00F2313E">
            <w:pPr>
              <w:jc w:val="center"/>
            </w:pPr>
            <w:r w:rsidRPr="00BE5B07">
              <w:t xml:space="preserve">Vnt. </w:t>
            </w:r>
          </w:p>
        </w:tc>
        <w:tc>
          <w:tcPr>
            <w:tcW w:w="1392" w:type="dxa"/>
            <w:shd w:val="clear" w:color="auto" w:fill="FFFFFF"/>
            <w:vAlign w:val="bottom"/>
          </w:tcPr>
          <w:p w14:paraId="0B2F6A36" w14:textId="77777777" w:rsidR="004C49CE" w:rsidRPr="00BE5B07" w:rsidRDefault="004C49CE" w:rsidP="00F2313E">
            <w:pPr>
              <w:spacing w:line="276" w:lineRule="auto"/>
              <w:jc w:val="center"/>
            </w:pPr>
          </w:p>
        </w:tc>
      </w:tr>
      <w:tr w:rsidR="004C49CE" w:rsidRPr="00BE5B07" w14:paraId="05A2F161" w14:textId="77777777" w:rsidTr="00F2313E">
        <w:tc>
          <w:tcPr>
            <w:tcW w:w="807" w:type="dxa"/>
            <w:shd w:val="clear" w:color="auto" w:fill="auto"/>
          </w:tcPr>
          <w:p w14:paraId="66FA465D" w14:textId="77777777" w:rsidR="004C49CE" w:rsidRPr="00BE5B07" w:rsidRDefault="004C49CE" w:rsidP="00F2313E">
            <w:pPr>
              <w:spacing w:line="276" w:lineRule="auto"/>
              <w:jc w:val="center"/>
              <w:rPr>
                <w:b/>
                <w:bCs/>
              </w:rPr>
            </w:pPr>
            <w:r w:rsidRPr="00BE5B07">
              <w:t>2.</w:t>
            </w:r>
          </w:p>
        </w:tc>
        <w:tc>
          <w:tcPr>
            <w:tcW w:w="5851" w:type="dxa"/>
            <w:shd w:val="clear" w:color="auto" w:fill="auto"/>
          </w:tcPr>
          <w:p w14:paraId="2A6A493C" w14:textId="77777777" w:rsidR="004C49CE" w:rsidRPr="00BE5B07" w:rsidRDefault="004C49CE" w:rsidP="00F2313E">
            <w:pPr>
              <w:spacing w:line="276" w:lineRule="auto"/>
              <w:rPr>
                <w:b/>
                <w:bCs/>
                <w:iCs/>
              </w:rPr>
            </w:pPr>
            <w:r w:rsidRPr="00BE5B07">
              <w:t>Programinės valdymo įrangos keitimas</w:t>
            </w:r>
          </w:p>
        </w:tc>
        <w:tc>
          <w:tcPr>
            <w:tcW w:w="1317" w:type="dxa"/>
            <w:shd w:val="clear" w:color="auto" w:fill="auto"/>
          </w:tcPr>
          <w:p w14:paraId="4A884868" w14:textId="77777777" w:rsidR="004C49CE" w:rsidRPr="00BE5B07" w:rsidRDefault="004C49CE" w:rsidP="00F2313E">
            <w:pPr>
              <w:jc w:val="center"/>
            </w:pPr>
            <w:r w:rsidRPr="00BE5B07">
              <w:t xml:space="preserve">Vnt. </w:t>
            </w:r>
          </w:p>
        </w:tc>
        <w:tc>
          <w:tcPr>
            <w:tcW w:w="1392" w:type="dxa"/>
            <w:shd w:val="clear" w:color="auto" w:fill="auto"/>
            <w:vAlign w:val="bottom"/>
          </w:tcPr>
          <w:p w14:paraId="694E8DCD" w14:textId="77777777" w:rsidR="004C49CE" w:rsidRPr="00BE5B07" w:rsidRDefault="004C49CE" w:rsidP="00F2313E">
            <w:pPr>
              <w:spacing w:line="276" w:lineRule="auto"/>
              <w:jc w:val="center"/>
            </w:pPr>
          </w:p>
        </w:tc>
      </w:tr>
      <w:tr w:rsidR="004C49CE" w:rsidRPr="00BE5B07" w14:paraId="4DADB29D" w14:textId="77777777" w:rsidTr="00F2313E">
        <w:tc>
          <w:tcPr>
            <w:tcW w:w="807" w:type="dxa"/>
            <w:shd w:val="clear" w:color="auto" w:fill="auto"/>
          </w:tcPr>
          <w:p w14:paraId="5712CC09" w14:textId="77777777" w:rsidR="004C49CE" w:rsidRPr="00BE5B07" w:rsidRDefault="004C49CE" w:rsidP="00F2313E">
            <w:pPr>
              <w:spacing w:line="276" w:lineRule="auto"/>
              <w:jc w:val="center"/>
            </w:pPr>
            <w:r w:rsidRPr="00BE5B07">
              <w:t>3.</w:t>
            </w:r>
          </w:p>
        </w:tc>
        <w:tc>
          <w:tcPr>
            <w:tcW w:w="5851" w:type="dxa"/>
            <w:shd w:val="clear" w:color="auto" w:fill="auto"/>
          </w:tcPr>
          <w:p w14:paraId="072A5F26" w14:textId="77777777" w:rsidR="004C49CE" w:rsidRPr="00BE5B07" w:rsidRDefault="004C49CE" w:rsidP="00F2313E">
            <w:pPr>
              <w:spacing w:line="276" w:lineRule="auto"/>
              <w:jc w:val="both"/>
            </w:pPr>
            <w:r w:rsidRPr="00BE5B07">
              <w:t>Sensorinės klaviatūros keitimas</w:t>
            </w:r>
          </w:p>
        </w:tc>
        <w:tc>
          <w:tcPr>
            <w:tcW w:w="1317" w:type="dxa"/>
            <w:shd w:val="clear" w:color="auto" w:fill="auto"/>
          </w:tcPr>
          <w:p w14:paraId="7F90DB2A" w14:textId="77777777" w:rsidR="004C49CE" w:rsidRPr="00BE5B07" w:rsidRDefault="004C49CE" w:rsidP="00F2313E">
            <w:pPr>
              <w:jc w:val="center"/>
            </w:pPr>
            <w:r w:rsidRPr="00BE5B07">
              <w:t xml:space="preserve">Vnt. </w:t>
            </w:r>
          </w:p>
        </w:tc>
        <w:tc>
          <w:tcPr>
            <w:tcW w:w="1392" w:type="dxa"/>
            <w:shd w:val="clear" w:color="auto" w:fill="auto"/>
            <w:vAlign w:val="bottom"/>
          </w:tcPr>
          <w:p w14:paraId="7334DA75" w14:textId="77777777" w:rsidR="004C49CE" w:rsidRPr="00BE5B07" w:rsidRDefault="004C49CE" w:rsidP="00F2313E">
            <w:pPr>
              <w:spacing w:line="276" w:lineRule="auto"/>
              <w:jc w:val="center"/>
            </w:pPr>
          </w:p>
        </w:tc>
      </w:tr>
      <w:tr w:rsidR="004C49CE" w:rsidRPr="00BE5B07" w14:paraId="33D1580C" w14:textId="77777777" w:rsidTr="00F2313E">
        <w:tc>
          <w:tcPr>
            <w:tcW w:w="807" w:type="dxa"/>
            <w:shd w:val="clear" w:color="auto" w:fill="FFFFFF"/>
          </w:tcPr>
          <w:p w14:paraId="1BAA1178" w14:textId="77777777" w:rsidR="004C49CE" w:rsidRPr="00BE5B07" w:rsidRDefault="004C49CE" w:rsidP="00F2313E">
            <w:pPr>
              <w:spacing w:line="276" w:lineRule="auto"/>
              <w:jc w:val="center"/>
            </w:pPr>
            <w:r w:rsidRPr="00BE5B07">
              <w:t>4.</w:t>
            </w:r>
          </w:p>
        </w:tc>
        <w:tc>
          <w:tcPr>
            <w:tcW w:w="5851" w:type="dxa"/>
            <w:shd w:val="clear" w:color="auto" w:fill="auto"/>
          </w:tcPr>
          <w:p w14:paraId="666CF9AA" w14:textId="77777777" w:rsidR="004C49CE" w:rsidRPr="00BE5B07" w:rsidRDefault="004C49CE" w:rsidP="00F2313E">
            <w:pPr>
              <w:spacing w:line="276" w:lineRule="auto"/>
              <w:jc w:val="both"/>
            </w:pPr>
            <w:r w:rsidRPr="00BE5B07">
              <w:t>Kaitinimo elementų  keitimas  (9 kW)</w:t>
            </w:r>
          </w:p>
        </w:tc>
        <w:tc>
          <w:tcPr>
            <w:tcW w:w="1317" w:type="dxa"/>
            <w:shd w:val="clear" w:color="auto" w:fill="auto"/>
          </w:tcPr>
          <w:p w14:paraId="7DB2DD20" w14:textId="77777777" w:rsidR="004C49CE" w:rsidRPr="00BE5B07" w:rsidRDefault="004C49CE" w:rsidP="00F2313E">
            <w:pPr>
              <w:jc w:val="center"/>
            </w:pPr>
            <w:r w:rsidRPr="00BE5B07">
              <w:t xml:space="preserve">Vnt. </w:t>
            </w:r>
          </w:p>
        </w:tc>
        <w:tc>
          <w:tcPr>
            <w:tcW w:w="1392" w:type="dxa"/>
            <w:shd w:val="clear" w:color="auto" w:fill="auto"/>
            <w:vAlign w:val="bottom"/>
          </w:tcPr>
          <w:p w14:paraId="51DA03D1" w14:textId="77777777" w:rsidR="004C49CE" w:rsidRPr="00BE5B07" w:rsidRDefault="004C49CE" w:rsidP="00F2313E">
            <w:pPr>
              <w:spacing w:line="276" w:lineRule="auto"/>
              <w:jc w:val="center"/>
            </w:pPr>
          </w:p>
        </w:tc>
      </w:tr>
      <w:tr w:rsidR="004C49CE" w:rsidRPr="00BE5B07" w14:paraId="7B8399F8" w14:textId="77777777" w:rsidTr="00F2313E">
        <w:tc>
          <w:tcPr>
            <w:tcW w:w="807" w:type="dxa"/>
            <w:shd w:val="clear" w:color="auto" w:fill="auto"/>
          </w:tcPr>
          <w:p w14:paraId="012B8627" w14:textId="77777777" w:rsidR="004C49CE" w:rsidRPr="00BE5B07" w:rsidRDefault="004C49CE" w:rsidP="00F2313E">
            <w:pPr>
              <w:spacing w:line="276" w:lineRule="auto"/>
              <w:jc w:val="center"/>
            </w:pPr>
            <w:r w:rsidRPr="00BE5B07">
              <w:t>5.</w:t>
            </w:r>
          </w:p>
        </w:tc>
        <w:tc>
          <w:tcPr>
            <w:tcW w:w="5851" w:type="dxa"/>
            <w:shd w:val="clear" w:color="auto" w:fill="auto"/>
          </w:tcPr>
          <w:p w14:paraId="7DC625B6" w14:textId="77777777" w:rsidR="004C49CE" w:rsidRPr="00BE5B07" w:rsidRDefault="004C49CE" w:rsidP="00F2313E">
            <w:pPr>
              <w:spacing w:line="276" w:lineRule="auto"/>
              <w:jc w:val="both"/>
            </w:pPr>
            <w:r w:rsidRPr="00BE5B07">
              <w:t xml:space="preserve">Termostato keitimas </w:t>
            </w:r>
          </w:p>
        </w:tc>
        <w:tc>
          <w:tcPr>
            <w:tcW w:w="1317" w:type="dxa"/>
            <w:shd w:val="clear" w:color="auto" w:fill="auto"/>
          </w:tcPr>
          <w:p w14:paraId="35A1A304" w14:textId="77777777" w:rsidR="004C49CE" w:rsidRPr="00BE5B07" w:rsidRDefault="004C49CE" w:rsidP="00F2313E">
            <w:pPr>
              <w:jc w:val="center"/>
            </w:pPr>
            <w:r w:rsidRPr="00BE5B07">
              <w:t xml:space="preserve">Vnt. </w:t>
            </w:r>
          </w:p>
        </w:tc>
        <w:tc>
          <w:tcPr>
            <w:tcW w:w="1392" w:type="dxa"/>
            <w:shd w:val="clear" w:color="auto" w:fill="auto"/>
            <w:vAlign w:val="bottom"/>
          </w:tcPr>
          <w:p w14:paraId="14F7A50D" w14:textId="77777777" w:rsidR="004C49CE" w:rsidRPr="00BE5B07" w:rsidRDefault="004C49CE" w:rsidP="00F2313E">
            <w:pPr>
              <w:spacing w:line="276" w:lineRule="auto"/>
              <w:jc w:val="center"/>
            </w:pPr>
          </w:p>
        </w:tc>
      </w:tr>
      <w:tr w:rsidR="004C49CE" w:rsidRPr="00BE5B07" w14:paraId="0E68D743" w14:textId="77777777" w:rsidTr="00F2313E">
        <w:tc>
          <w:tcPr>
            <w:tcW w:w="807" w:type="dxa"/>
            <w:shd w:val="clear" w:color="auto" w:fill="auto"/>
          </w:tcPr>
          <w:p w14:paraId="02B6AC6B" w14:textId="77777777" w:rsidR="004C49CE" w:rsidRPr="00BE5B07" w:rsidRDefault="004C49CE" w:rsidP="00F2313E">
            <w:pPr>
              <w:spacing w:line="276" w:lineRule="auto"/>
              <w:jc w:val="center"/>
            </w:pPr>
            <w:r w:rsidRPr="00BE5B07">
              <w:t>6.</w:t>
            </w:r>
          </w:p>
        </w:tc>
        <w:tc>
          <w:tcPr>
            <w:tcW w:w="5851" w:type="dxa"/>
            <w:shd w:val="clear" w:color="auto" w:fill="auto"/>
          </w:tcPr>
          <w:p w14:paraId="350138F2" w14:textId="77777777" w:rsidR="004C49CE" w:rsidRPr="00BE5B07" w:rsidRDefault="004C49CE" w:rsidP="00F2313E">
            <w:pPr>
              <w:spacing w:line="276" w:lineRule="auto"/>
              <w:jc w:val="both"/>
            </w:pPr>
            <w:r w:rsidRPr="00BE5B07">
              <w:t>Transformatoriaus keitimas</w:t>
            </w:r>
          </w:p>
        </w:tc>
        <w:tc>
          <w:tcPr>
            <w:tcW w:w="1317" w:type="dxa"/>
            <w:shd w:val="clear" w:color="auto" w:fill="auto"/>
          </w:tcPr>
          <w:p w14:paraId="0AF27EFA" w14:textId="77777777" w:rsidR="004C49CE" w:rsidRPr="00BE5B07" w:rsidRDefault="004C49CE" w:rsidP="00F2313E">
            <w:pPr>
              <w:jc w:val="center"/>
            </w:pPr>
            <w:r w:rsidRPr="00BE5B07">
              <w:t xml:space="preserve">Vnt. </w:t>
            </w:r>
          </w:p>
        </w:tc>
        <w:tc>
          <w:tcPr>
            <w:tcW w:w="1392" w:type="dxa"/>
            <w:shd w:val="clear" w:color="auto" w:fill="auto"/>
            <w:vAlign w:val="bottom"/>
          </w:tcPr>
          <w:p w14:paraId="13FDE5E2" w14:textId="77777777" w:rsidR="004C49CE" w:rsidRPr="00BE5B07" w:rsidRDefault="004C49CE" w:rsidP="00F2313E">
            <w:pPr>
              <w:spacing w:line="276" w:lineRule="auto"/>
              <w:jc w:val="center"/>
            </w:pPr>
          </w:p>
        </w:tc>
      </w:tr>
      <w:tr w:rsidR="004C49CE" w:rsidRPr="00BE5B07" w14:paraId="0614EA34" w14:textId="77777777" w:rsidTr="00F2313E">
        <w:tc>
          <w:tcPr>
            <w:tcW w:w="807" w:type="dxa"/>
            <w:shd w:val="clear" w:color="auto" w:fill="auto"/>
          </w:tcPr>
          <w:p w14:paraId="6716D5BE" w14:textId="77777777" w:rsidR="004C49CE" w:rsidRPr="00BE5B07" w:rsidRDefault="004C49CE" w:rsidP="00F2313E">
            <w:pPr>
              <w:spacing w:line="276" w:lineRule="auto"/>
              <w:jc w:val="center"/>
            </w:pPr>
            <w:r w:rsidRPr="00BE5B07">
              <w:t>7.</w:t>
            </w:r>
          </w:p>
        </w:tc>
        <w:tc>
          <w:tcPr>
            <w:tcW w:w="5851" w:type="dxa"/>
            <w:shd w:val="clear" w:color="auto" w:fill="auto"/>
          </w:tcPr>
          <w:p w14:paraId="7212C0E6" w14:textId="77777777" w:rsidR="004C49CE" w:rsidRPr="00BE5B07" w:rsidRDefault="004C49CE" w:rsidP="00F2313E">
            <w:pPr>
              <w:spacing w:line="276" w:lineRule="auto"/>
              <w:jc w:val="both"/>
            </w:pPr>
            <w:r w:rsidRPr="00BE5B07">
              <w:t>Kontaktorių keitimas</w:t>
            </w:r>
          </w:p>
        </w:tc>
        <w:tc>
          <w:tcPr>
            <w:tcW w:w="1317" w:type="dxa"/>
            <w:shd w:val="clear" w:color="auto" w:fill="auto"/>
          </w:tcPr>
          <w:p w14:paraId="547F2074" w14:textId="77777777" w:rsidR="004C49CE" w:rsidRPr="00BE5B07" w:rsidRDefault="004C49CE" w:rsidP="00F2313E">
            <w:pPr>
              <w:jc w:val="center"/>
            </w:pPr>
            <w:r w:rsidRPr="00BE5B07">
              <w:t xml:space="preserve">Vnt. </w:t>
            </w:r>
          </w:p>
        </w:tc>
        <w:tc>
          <w:tcPr>
            <w:tcW w:w="1392" w:type="dxa"/>
            <w:shd w:val="clear" w:color="auto" w:fill="auto"/>
            <w:vAlign w:val="bottom"/>
          </w:tcPr>
          <w:p w14:paraId="2C0CE75F" w14:textId="77777777" w:rsidR="004C49CE" w:rsidRPr="00BE5B07" w:rsidRDefault="004C49CE" w:rsidP="00F2313E">
            <w:pPr>
              <w:spacing w:line="276" w:lineRule="auto"/>
              <w:jc w:val="center"/>
            </w:pPr>
          </w:p>
        </w:tc>
      </w:tr>
      <w:tr w:rsidR="004C49CE" w:rsidRPr="00BE5B07" w14:paraId="4D898B3C" w14:textId="77777777" w:rsidTr="00F2313E">
        <w:tc>
          <w:tcPr>
            <w:tcW w:w="807" w:type="dxa"/>
            <w:shd w:val="clear" w:color="auto" w:fill="auto"/>
          </w:tcPr>
          <w:p w14:paraId="6B697354" w14:textId="77777777" w:rsidR="004C49CE" w:rsidRPr="00BE5B07" w:rsidRDefault="004C49CE" w:rsidP="00F2313E">
            <w:pPr>
              <w:spacing w:line="276" w:lineRule="auto"/>
              <w:jc w:val="center"/>
            </w:pPr>
            <w:r w:rsidRPr="00BE5B07">
              <w:t>8.</w:t>
            </w:r>
          </w:p>
        </w:tc>
        <w:tc>
          <w:tcPr>
            <w:tcW w:w="5851" w:type="dxa"/>
            <w:shd w:val="clear" w:color="auto" w:fill="auto"/>
          </w:tcPr>
          <w:p w14:paraId="477A3E53" w14:textId="77777777" w:rsidR="004C49CE" w:rsidRPr="00BE5B07" w:rsidRDefault="004C49CE" w:rsidP="00F2313E">
            <w:pPr>
              <w:spacing w:line="276" w:lineRule="auto"/>
              <w:jc w:val="both"/>
            </w:pPr>
            <w:r w:rsidRPr="00BE5B07">
              <w:t>Ritės keitimas</w:t>
            </w:r>
          </w:p>
        </w:tc>
        <w:tc>
          <w:tcPr>
            <w:tcW w:w="1317" w:type="dxa"/>
            <w:shd w:val="clear" w:color="auto" w:fill="auto"/>
          </w:tcPr>
          <w:p w14:paraId="37B5C3B4" w14:textId="77777777" w:rsidR="004C49CE" w:rsidRPr="00BE5B07" w:rsidRDefault="004C49CE" w:rsidP="00F2313E">
            <w:pPr>
              <w:jc w:val="center"/>
            </w:pPr>
            <w:r w:rsidRPr="00BE5B07">
              <w:t xml:space="preserve">Vnt. </w:t>
            </w:r>
          </w:p>
        </w:tc>
        <w:tc>
          <w:tcPr>
            <w:tcW w:w="1392" w:type="dxa"/>
            <w:shd w:val="clear" w:color="auto" w:fill="auto"/>
            <w:vAlign w:val="bottom"/>
          </w:tcPr>
          <w:p w14:paraId="5321AA27" w14:textId="77777777" w:rsidR="004C49CE" w:rsidRPr="00BE5B07" w:rsidRDefault="004C49CE" w:rsidP="00F2313E">
            <w:pPr>
              <w:spacing w:line="276" w:lineRule="auto"/>
              <w:jc w:val="center"/>
            </w:pPr>
          </w:p>
        </w:tc>
      </w:tr>
      <w:tr w:rsidR="004C49CE" w:rsidRPr="00BE5B07" w14:paraId="1DFED7EE" w14:textId="77777777" w:rsidTr="00F2313E">
        <w:tc>
          <w:tcPr>
            <w:tcW w:w="807" w:type="dxa"/>
            <w:shd w:val="clear" w:color="auto" w:fill="auto"/>
          </w:tcPr>
          <w:p w14:paraId="30AF5A4F" w14:textId="77777777" w:rsidR="004C49CE" w:rsidRPr="00BE5B07" w:rsidRDefault="004C49CE" w:rsidP="00F2313E">
            <w:pPr>
              <w:spacing w:line="276" w:lineRule="auto"/>
              <w:jc w:val="center"/>
            </w:pPr>
            <w:r w:rsidRPr="00BE5B07">
              <w:t>9..</w:t>
            </w:r>
          </w:p>
        </w:tc>
        <w:tc>
          <w:tcPr>
            <w:tcW w:w="5851" w:type="dxa"/>
            <w:shd w:val="clear" w:color="auto" w:fill="auto"/>
          </w:tcPr>
          <w:p w14:paraId="5228568D" w14:textId="77777777" w:rsidR="004C49CE" w:rsidRPr="00BE5B07" w:rsidRDefault="004C49CE" w:rsidP="00F2313E">
            <w:pPr>
              <w:spacing w:line="276" w:lineRule="auto"/>
              <w:jc w:val="both"/>
            </w:pPr>
            <w:r w:rsidRPr="00BE5B07">
              <w:t xml:space="preserve">Vandens boilerio kaitinimo elemento (6 kW) keitimas </w:t>
            </w:r>
          </w:p>
        </w:tc>
        <w:tc>
          <w:tcPr>
            <w:tcW w:w="1317" w:type="dxa"/>
            <w:shd w:val="clear" w:color="auto" w:fill="auto"/>
          </w:tcPr>
          <w:p w14:paraId="708D2E7F" w14:textId="77777777" w:rsidR="004C49CE" w:rsidRPr="00BE5B07" w:rsidRDefault="004C49CE" w:rsidP="00F2313E">
            <w:pPr>
              <w:jc w:val="center"/>
            </w:pPr>
            <w:r w:rsidRPr="00BE5B07">
              <w:t xml:space="preserve">Vnt. </w:t>
            </w:r>
          </w:p>
        </w:tc>
        <w:tc>
          <w:tcPr>
            <w:tcW w:w="1392" w:type="dxa"/>
            <w:shd w:val="clear" w:color="auto" w:fill="auto"/>
            <w:vAlign w:val="bottom"/>
          </w:tcPr>
          <w:p w14:paraId="733D9EB7" w14:textId="77777777" w:rsidR="004C49CE" w:rsidRPr="00BE5B07" w:rsidRDefault="004C49CE" w:rsidP="00F2313E">
            <w:pPr>
              <w:spacing w:line="276" w:lineRule="auto"/>
              <w:jc w:val="center"/>
            </w:pPr>
          </w:p>
        </w:tc>
      </w:tr>
      <w:tr w:rsidR="004C49CE" w:rsidRPr="00BE5B07" w14:paraId="3986A7D6" w14:textId="77777777" w:rsidTr="00F2313E">
        <w:tc>
          <w:tcPr>
            <w:tcW w:w="807" w:type="dxa"/>
            <w:shd w:val="clear" w:color="auto" w:fill="auto"/>
          </w:tcPr>
          <w:p w14:paraId="54AE8C44" w14:textId="77777777" w:rsidR="004C49CE" w:rsidRPr="00BE5B07" w:rsidRDefault="004C49CE" w:rsidP="00F2313E">
            <w:pPr>
              <w:spacing w:line="276" w:lineRule="auto"/>
              <w:jc w:val="center"/>
            </w:pPr>
            <w:r w:rsidRPr="00BE5B07">
              <w:t>10.</w:t>
            </w:r>
          </w:p>
        </w:tc>
        <w:tc>
          <w:tcPr>
            <w:tcW w:w="5851" w:type="dxa"/>
            <w:shd w:val="clear" w:color="auto" w:fill="auto"/>
          </w:tcPr>
          <w:p w14:paraId="4747FF7E" w14:textId="77777777" w:rsidR="004C49CE" w:rsidRPr="00BE5B07" w:rsidRDefault="004C49CE" w:rsidP="00F2313E">
            <w:pPr>
              <w:spacing w:line="276" w:lineRule="auto"/>
              <w:jc w:val="both"/>
            </w:pPr>
            <w:r w:rsidRPr="00BE5B07">
              <w:t>Vandens boilerio kaitinimo elemento nukalkinimas</w:t>
            </w:r>
          </w:p>
        </w:tc>
        <w:tc>
          <w:tcPr>
            <w:tcW w:w="1317" w:type="dxa"/>
            <w:shd w:val="clear" w:color="auto" w:fill="auto"/>
          </w:tcPr>
          <w:p w14:paraId="3021691B" w14:textId="77777777" w:rsidR="004C49CE" w:rsidRPr="00BE5B07" w:rsidRDefault="004C49CE" w:rsidP="00F2313E">
            <w:pPr>
              <w:jc w:val="center"/>
            </w:pPr>
            <w:r w:rsidRPr="00BE5B07">
              <w:t xml:space="preserve">Vnt. </w:t>
            </w:r>
          </w:p>
        </w:tc>
        <w:tc>
          <w:tcPr>
            <w:tcW w:w="1392" w:type="dxa"/>
            <w:shd w:val="clear" w:color="auto" w:fill="auto"/>
            <w:vAlign w:val="bottom"/>
          </w:tcPr>
          <w:p w14:paraId="0CC9EC9B" w14:textId="77777777" w:rsidR="004C49CE" w:rsidRPr="00BE5B07" w:rsidRDefault="004C49CE" w:rsidP="00F2313E">
            <w:pPr>
              <w:spacing w:line="276" w:lineRule="auto"/>
              <w:jc w:val="center"/>
            </w:pPr>
          </w:p>
        </w:tc>
      </w:tr>
      <w:tr w:rsidR="004C49CE" w:rsidRPr="00BE5B07" w14:paraId="07385E6A" w14:textId="77777777" w:rsidTr="00F2313E">
        <w:tc>
          <w:tcPr>
            <w:tcW w:w="807" w:type="dxa"/>
            <w:shd w:val="clear" w:color="auto" w:fill="auto"/>
          </w:tcPr>
          <w:p w14:paraId="7DE1990D" w14:textId="77777777" w:rsidR="004C49CE" w:rsidRPr="00BE5B07" w:rsidRDefault="004C49CE" w:rsidP="00F2313E">
            <w:pPr>
              <w:spacing w:line="276" w:lineRule="auto"/>
              <w:jc w:val="center"/>
            </w:pPr>
            <w:r w:rsidRPr="00BE5B07">
              <w:t>11.</w:t>
            </w:r>
          </w:p>
        </w:tc>
        <w:tc>
          <w:tcPr>
            <w:tcW w:w="5851" w:type="dxa"/>
            <w:shd w:val="clear" w:color="auto" w:fill="auto"/>
          </w:tcPr>
          <w:p w14:paraId="52B97F88" w14:textId="77777777" w:rsidR="004C49CE" w:rsidRPr="00BE5B07" w:rsidRDefault="004C49CE" w:rsidP="00F2313E">
            <w:pPr>
              <w:spacing w:line="276" w:lineRule="auto"/>
              <w:jc w:val="both"/>
            </w:pPr>
            <w:r w:rsidRPr="00BE5B07">
              <w:t xml:space="preserve">Apsauginio termostato keitimas </w:t>
            </w:r>
          </w:p>
        </w:tc>
        <w:tc>
          <w:tcPr>
            <w:tcW w:w="1317" w:type="dxa"/>
            <w:shd w:val="clear" w:color="auto" w:fill="auto"/>
          </w:tcPr>
          <w:p w14:paraId="315E6F55" w14:textId="77777777" w:rsidR="004C49CE" w:rsidRPr="00BE5B07" w:rsidRDefault="004C49CE" w:rsidP="00F2313E">
            <w:pPr>
              <w:jc w:val="center"/>
            </w:pPr>
            <w:r w:rsidRPr="00BE5B07">
              <w:t xml:space="preserve">Vnt. </w:t>
            </w:r>
          </w:p>
        </w:tc>
        <w:tc>
          <w:tcPr>
            <w:tcW w:w="1392" w:type="dxa"/>
            <w:shd w:val="clear" w:color="auto" w:fill="FFFFFF"/>
            <w:vAlign w:val="bottom"/>
          </w:tcPr>
          <w:p w14:paraId="0EE1CB13" w14:textId="77777777" w:rsidR="004C49CE" w:rsidRPr="00BE5B07" w:rsidRDefault="004C49CE" w:rsidP="00F2313E">
            <w:pPr>
              <w:spacing w:line="276" w:lineRule="auto"/>
              <w:jc w:val="center"/>
            </w:pPr>
          </w:p>
        </w:tc>
      </w:tr>
      <w:tr w:rsidR="004C49CE" w:rsidRPr="00BE5B07" w14:paraId="16395C0B" w14:textId="77777777" w:rsidTr="00F2313E">
        <w:tc>
          <w:tcPr>
            <w:tcW w:w="807" w:type="dxa"/>
            <w:shd w:val="clear" w:color="auto" w:fill="auto"/>
          </w:tcPr>
          <w:p w14:paraId="188AB910" w14:textId="77777777" w:rsidR="004C49CE" w:rsidRPr="00BE5B07" w:rsidRDefault="004C49CE" w:rsidP="00F2313E">
            <w:pPr>
              <w:spacing w:line="276" w:lineRule="auto"/>
              <w:jc w:val="center"/>
            </w:pPr>
            <w:r w:rsidRPr="00BE5B07">
              <w:t>12.</w:t>
            </w:r>
          </w:p>
        </w:tc>
        <w:tc>
          <w:tcPr>
            <w:tcW w:w="5851" w:type="dxa"/>
            <w:shd w:val="clear" w:color="auto" w:fill="auto"/>
          </w:tcPr>
          <w:p w14:paraId="1CEA6944" w14:textId="77777777" w:rsidR="004C49CE" w:rsidRPr="00BE5B07" w:rsidRDefault="004C49CE" w:rsidP="00F2313E">
            <w:pPr>
              <w:spacing w:line="276" w:lineRule="auto"/>
              <w:jc w:val="both"/>
            </w:pPr>
            <w:r w:rsidRPr="00BE5B07">
              <w:t xml:space="preserve">Elektro-mechaninio vožtuvo keitimas </w:t>
            </w:r>
          </w:p>
        </w:tc>
        <w:tc>
          <w:tcPr>
            <w:tcW w:w="1317" w:type="dxa"/>
            <w:shd w:val="clear" w:color="auto" w:fill="auto"/>
          </w:tcPr>
          <w:p w14:paraId="67D50FFF" w14:textId="77777777" w:rsidR="004C49CE" w:rsidRPr="00BE5B07" w:rsidRDefault="004C49CE" w:rsidP="00F2313E">
            <w:pPr>
              <w:jc w:val="center"/>
            </w:pPr>
            <w:r w:rsidRPr="00BE5B07">
              <w:t xml:space="preserve">Vnt. </w:t>
            </w:r>
          </w:p>
        </w:tc>
        <w:tc>
          <w:tcPr>
            <w:tcW w:w="1392" w:type="dxa"/>
            <w:shd w:val="clear" w:color="auto" w:fill="FFFFFF"/>
            <w:vAlign w:val="bottom"/>
          </w:tcPr>
          <w:p w14:paraId="73D38F9C" w14:textId="77777777" w:rsidR="004C49CE" w:rsidRPr="00BE5B07" w:rsidRDefault="004C49CE" w:rsidP="00F2313E">
            <w:pPr>
              <w:spacing w:line="276" w:lineRule="auto"/>
              <w:jc w:val="center"/>
            </w:pPr>
          </w:p>
        </w:tc>
      </w:tr>
      <w:tr w:rsidR="004C49CE" w:rsidRPr="00BE5B07" w14:paraId="3FD1982F" w14:textId="77777777" w:rsidTr="00F2313E">
        <w:tc>
          <w:tcPr>
            <w:tcW w:w="807" w:type="dxa"/>
            <w:shd w:val="clear" w:color="auto" w:fill="auto"/>
          </w:tcPr>
          <w:p w14:paraId="318CDBF4" w14:textId="77777777" w:rsidR="004C49CE" w:rsidRPr="00BE5B07" w:rsidRDefault="004C49CE" w:rsidP="00F2313E">
            <w:pPr>
              <w:spacing w:line="276" w:lineRule="auto"/>
              <w:jc w:val="center"/>
            </w:pPr>
            <w:r w:rsidRPr="00BE5B07">
              <w:t>13.</w:t>
            </w:r>
          </w:p>
        </w:tc>
        <w:tc>
          <w:tcPr>
            <w:tcW w:w="5851" w:type="dxa"/>
            <w:shd w:val="clear" w:color="auto" w:fill="auto"/>
          </w:tcPr>
          <w:p w14:paraId="03DEDDD6" w14:textId="77777777" w:rsidR="004C49CE" w:rsidRPr="00BE5B07" w:rsidRDefault="004C49CE" w:rsidP="00F2313E">
            <w:pPr>
              <w:spacing w:line="276" w:lineRule="auto"/>
              <w:jc w:val="both"/>
            </w:pPr>
            <w:r w:rsidRPr="00BE5B07">
              <w:t>Dvigubo vožtuvo keitimas</w:t>
            </w:r>
          </w:p>
        </w:tc>
        <w:tc>
          <w:tcPr>
            <w:tcW w:w="1317" w:type="dxa"/>
            <w:shd w:val="clear" w:color="auto" w:fill="auto"/>
          </w:tcPr>
          <w:p w14:paraId="17F10514" w14:textId="77777777" w:rsidR="004C49CE" w:rsidRPr="00BE5B07" w:rsidRDefault="004C49CE" w:rsidP="00F2313E">
            <w:pPr>
              <w:jc w:val="center"/>
            </w:pPr>
            <w:r w:rsidRPr="00BE5B07">
              <w:t xml:space="preserve">Vnt. </w:t>
            </w:r>
          </w:p>
        </w:tc>
        <w:tc>
          <w:tcPr>
            <w:tcW w:w="1392" w:type="dxa"/>
            <w:shd w:val="clear" w:color="auto" w:fill="auto"/>
            <w:vAlign w:val="bottom"/>
          </w:tcPr>
          <w:p w14:paraId="145C9BCC" w14:textId="77777777" w:rsidR="004C49CE" w:rsidRPr="00BE5B07" w:rsidRDefault="004C49CE" w:rsidP="00F2313E">
            <w:pPr>
              <w:spacing w:line="276" w:lineRule="auto"/>
              <w:jc w:val="center"/>
            </w:pPr>
          </w:p>
        </w:tc>
      </w:tr>
      <w:tr w:rsidR="004C49CE" w:rsidRPr="00BE5B07" w14:paraId="02A13776" w14:textId="77777777" w:rsidTr="00F2313E">
        <w:tc>
          <w:tcPr>
            <w:tcW w:w="807" w:type="dxa"/>
            <w:shd w:val="clear" w:color="auto" w:fill="auto"/>
          </w:tcPr>
          <w:p w14:paraId="66C809F4" w14:textId="77777777" w:rsidR="004C49CE" w:rsidRPr="00BE5B07" w:rsidRDefault="004C49CE" w:rsidP="00F2313E">
            <w:pPr>
              <w:spacing w:line="276" w:lineRule="auto"/>
              <w:jc w:val="center"/>
            </w:pPr>
            <w:r w:rsidRPr="00BE5B07">
              <w:t>14.</w:t>
            </w:r>
          </w:p>
        </w:tc>
        <w:tc>
          <w:tcPr>
            <w:tcW w:w="5851" w:type="dxa"/>
            <w:shd w:val="clear" w:color="auto" w:fill="auto"/>
          </w:tcPr>
          <w:p w14:paraId="2332CF67" w14:textId="77777777" w:rsidR="004C49CE" w:rsidRPr="00BE5B07" w:rsidRDefault="004C49CE" w:rsidP="00F2313E">
            <w:pPr>
              <w:spacing w:line="276" w:lineRule="auto"/>
              <w:jc w:val="both"/>
            </w:pPr>
            <w:r w:rsidRPr="00BE5B07">
              <w:t>Ventiliatorių keitimas</w:t>
            </w:r>
          </w:p>
        </w:tc>
        <w:tc>
          <w:tcPr>
            <w:tcW w:w="1317" w:type="dxa"/>
            <w:shd w:val="clear" w:color="auto" w:fill="auto"/>
          </w:tcPr>
          <w:p w14:paraId="6F4B5C43" w14:textId="77777777" w:rsidR="004C49CE" w:rsidRPr="00BE5B07" w:rsidRDefault="004C49CE" w:rsidP="00F2313E">
            <w:pPr>
              <w:jc w:val="center"/>
            </w:pPr>
            <w:r w:rsidRPr="00BE5B07">
              <w:t xml:space="preserve">Vnt. </w:t>
            </w:r>
          </w:p>
        </w:tc>
        <w:tc>
          <w:tcPr>
            <w:tcW w:w="1392" w:type="dxa"/>
            <w:shd w:val="clear" w:color="auto" w:fill="auto"/>
            <w:vAlign w:val="bottom"/>
          </w:tcPr>
          <w:p w14:paraId="391F58DF" w14:textId="77777777" w:rsidR="004C49CE" w:rsidRPr="00BE5B07" w:rsidRDefault="004C49CE" w:rsidP="00F2313E">
            <w:pPr>
              <w:spacing w:line="276" w:lineRule="auto"/>
              <w:jc w:val="center"/>
            </w:pPr>
          </w:p>
        </w:tc>
      </w:tr>
      <w:tr w:rsidR="004C49CE" w:rsidRPr="00BE5B07" w14:paraId="4D2B8DFF" w14:textId="77777777" w:rsidTr="00F2313E">
        <w:tc>
          <w:tcPr>
            <w:tcW w:w="807" w:type="dxa"/>
            <w:shd w:val="clear" w:color="auto" w:fill="auto"/>
          </w:tcPr>
          <w:p w14:paraId="7DD9522D" w14:textId="77777777" w:rsidR="004C49CE" w:rsidRPr="00BE5B07" w:rsidRDefault="004C49CE" w:rsidP="00F2313E">
            <w:pPr>
              <w:spacing w:line="276" w:lineRule="auto"/>
              <w:jc w:val="center"/>
            </w:pPr>
            <w:r w:rsidRPr="00BE5B07">
              <w:t>15.</w:t>
            </w:r>
          </w:p>
        </w:tc>
        <w:tc>
          <w:tcPr>
            <w:tcW w:w="5851" w:type="dxa"/>
            <w:shd w:val="clear" w:color="auto" w:fill="auto"/>
          </w:tcPr>
          <w:p w14:paraId="15327DEA" w14:textId="77777777" w:rsidR="004C49CE" w:rsidRPr="00BE5B07" w:rsidRDefault="004C49CE" w:rsidP="00F2313E">
            <w:pPr>
              <w:spacing w:line="276" w:lineRule="auto"/>
              <w:jc w:val="both"/>
            </w:pPr>
            <w:r w:rsidRPr="00BE5B07">
              <w:t>Vidaus apšvietimo lempų keitimas</w:t>
            </w:r>
          </w:p>
        </w:tc>
        <w:tc>
          <w:tcPr>
            <w:tcW w:w="1317" w:type="dxa"/>
            <w:shd w:val="clear" w:color="auto" w:fill="auto"/>
          </w:tcPr>
          <w:p w14:paraId="4D154443" w14:textId="77777777" w:rsidR="004C49CE" w:rsidRPr="00BE5B07" w:rsidRDefault="004C49CE" w:rsidP="00F2313E">
            <w:pPr>
              <w:jc w:val="center"/>
            </w:pPr>
            <w:r w:rsidRPr="00BE5B07">
              <w:t xml:space="preserve">Vnt. </w:t>
            </w:r>
          </w:p>
        </w:tc>
        <w:tc>
          <w:tcPr>
            <w:tcW w:w="1392" w:type="dxa"/>
            <w:shd w:val="clear" w:color="auto" w:fill="auto"/>
            <w:vAlign w:val="bottom"/>
          </w:tcPr>
          <w:p w14:paraId="43E89867" w14:textId="77777777" w:rsidR="004C49CE" w:rsidRPr="00BE5B07" w:rsidRDefault="004C49CE" w:rsidP="00F2313E">
            <w:pPr>
              <w:spacing w:line="276" w:lineRule="auto"/>
              <w:jc w:val="center"/>
            </w:pPr>
          </w:p>
        </w:tc>
      </w:tr>
      <w:tr w:rsidR="004C49CE" w:rsidRPr="00BE5B07" w14:paraId="725390B3" w14:textId="77777777" w:rsidTr="00F2313E">
        <w:tc>
          <w:tcPr>
            <w:tcW w:w="807" w:type="dxa"/>
            <w:shd w:val="clear" w:color="auto" w:fill="auto"/>
          </w:tcPr>
          <w:p w14:paraId="1AF33CAA" w14:textId="77777777" w:rsidR="004C49CE" w:rsidRPr="00BE5B07" w:rsidRDefault="004C49CE" w:rsidP="00F2313E">
            <w:pPr>
              <w:spacing w:line="276" w:lineRule="auto"/>
              <w:jc w:val="center"/>
            </w:pPr>
            <w:r w:rsidRPr="00BE5B07">
              <w:t>16.</w:t>
            </w:r>
          </w:p>
        </w:tc>
        <w:tc>
          <w:tcPr>
            <w:tcW w:w="5851" w:type="dxa"/>
            <w:shd w:val="clear" w:color="auto" w:fill="auto"/>
          </w:tcPr>
          <w:p w14:paraId="006B151C" w14:textId="77777777" w:rsidR="004C49CE" w:rsidRPr="00BE5B07" w:rsidRDefault="004C49CE" w:rsidP="00F2313E">
            <w:pPr>
              <w:spacing w:line="276" w:lineRule="auto"/>
            </w:pPr>
            <w:r w:rsidRPr="00BE5B07">
              <w:t>Vandens žarnų keitimas</w:t>
            </w:r>
          </w:p>
        </w:tc>
        <w:tc>
          <w:tcPr>
            <w:tcW w:w="1317" w:type="dxa"/>
            <w:shd w:val="clear" w:color="auto" w:fill="auto"/>
          </w:tcPr>
          <w:p w14:paraId="2715945D" w14:textId="77777777" w:rsidR="004C49CE" w:rsidRPr="00BE5B07" w:rsidRDefault="004C49CE" w:rsidP="00F2313E">
            <w:pPr>
              <w:jc w:val="center"/>
            </w:pPr>
            <w:r w:rsidRPr="00BE5B07">
              <w:t xml:space="preserve">Vnt. </w:t>
            </w:r>
          </w:p>
        </w:tc>
        <w:tc>
          <w:tcPr>
            <w:tcW w:w="1392" w:type="dxa"/>
            <w:shd w:val="clear" w:color="auto" w:fill="auto"/>
            <w:vAlign w:val="bottom"/>
          </w:tcPr>
          <w:p w14:paraId="01E96851" w14:textId="77777777" w:rsidR="004C49CE" w:rsidRPr="00BE5B07" w:rsidRDefault="004C49CE" w:rsidP="00F2313E">
            <w:pPr>
              <w:spacing w:line="276" w:lineRule="auto"/>
              <w:jc w:val="center"/>
            </w:pPr>
          </w:p>
        </w:tc>
      </w:tr>
      <w:tr w:rsidR="004C49CE" w:rsidRPr="00BE5B07" w14:paraId="63F18470" w14:textId="77777777" w:rsidTr="00F2313E">
        <w:tc>
          <w:tcPr>
            <w:tcW w:w="807" w:type="dxa"/>
            <w:shd w:val="clear" w:color="auto" w:fill="auto"/>
          </w:tcPr>
          <w:p w14:paraId="0AE31E1A" w14:textId="77777777" w:rsidR="004C49CE" w:rsidRPr="00BE5B07" w:rsidRDefault="004C49CE" w:rsidP="00F2313E">
            <w:pPr>
              <w:spacing w:line="276" w:lineRule="auto"/>
              <w:jc w:val="center"/>
            </w:pPr>
            <w:r w:rsidRPr="00BE5B07">
              <w:t>17.</w:t>
            </w:r>
          </w:p>
        </w:tc>
        <w:tc>
          <w:tcPr>
            <w:tcW w:w="5851" w:type="dxa"/>
            <w:tcBorders>
              <w:top w:val="single" w:sz="4" w:space="0" w:color="auto"/>
              <w:bottom w:val="single" w:sz="4" w:space="0" w:color="auto"/>
            </w:tcBorders>
            <w:shd w:val="clear" w:color="auto" w:fill="auto"/>
          </w:tcPr>
          <w:p w14:paraId="46069001" w14:textId="77777777" w:rsidR="004C49CE" w:rsidRPr="00BE5B07" w:rsidRDefault="004C49CE" w:rsidP="00F2313E">
            <w:pPr>
              <w:spacing w:line="276" w:lineRule="auto"/>
            </w:pPr>
            <w:r w:rsidRPr="00BE5B07">
              <w:t>Vandens siurblių remontas</w:t>
            </w:r>
          </w:p>
        </w:tc>
        <w:tc>
          <w:tcPr>
            <w:tcW w:w="1317" w:type="dxa"/>
            <w:tcBorders>
              <w:top w:val="single" w:sz="4" w:space="0" w:color="auto"/>
              <w:bottom w:val="single" w:sz="4" w:space="0" w:color="auto"/>
            </w:tcBorders>
            <w:shd w:val="clear" w:color="auto" w:fill="auto"/>
          </w:tcPr>
          <w:p w14:paraId="04CF57ED" w14:textId="77777777" w:rsidR="004C49CE" w:rsidRPr="00BE5B07" w:rsidRDefault="004C49CE" w:rsidP="00F2313E">
            <w:pPr>
              <w:jc w:val="center"/>
            </w:pPr>
            <w:r w:rsidRPr="00BE5B07">
              <w:t xml:space="preserve">Vnt. </w:t>
            </w:r>
          </w:p>
        </w:tc>
        <w:tc>
          <w:tcPr>
            <w:tcW w:w="1392" w:type="dxa"/>
            <w:shd w:val="clear" w:color="auto" w:fill="auto"/>
            <w:vAlign w:val="bottom"/>
          </w:tcPr>
          <w:p w14:paraId="216CBF3E" w14:textId="77777777" w:rsidR="004C49CE" w:rsidRPr="00BE5B07" w:rsidRDefault="004C49CE" w:rsidP="00F2313E">
            <w:pPr>
              <w:spacing w:line="276" w:lineRule="auto"/>
              <w:jc w:val="center"/>
            </w:pPr>
          </w:p>
        </w:tc>
      </w:tr>
      <w:tr w:rsidR="004C49CE" w:rsidRPr="00BE5B07" w14:paraId="5A0060C0" w14:textId="77777777" w:rsidTr="00F2313E">
        <w:tc>
          <w:tcPr>
            <w:tcW w:w="807" w:type="dxa"/>
            <w:shd w:val="clear" w:color="auto" w:fill="auto"/>
          </w:tcPr>
          <w:p w14:paraId="4372B180" w14:textId="77777777" w:rsidR="004C49CE" w:rsidRPr="00BE5B07" w:rsidRDefault="004C49CE" w:rsidP="00F2313E">
            <w:pPr>
              <w:spacing w:line="276" w:lineRule="auto"/>
              <w:jc w:val="center"/>
              <w:rPr>
                <w:b/>
                <w:bCs/>
              </w:rPr>
            </w:pPr>
            <w:r w:rsidRPr="00BE5B07">
              <w:t>18.</w:t>
            </w:r>
          </w:p>
        </w:tc>
        <w:tc>
          <w:tcPr>
            <w:tcW w:w="5851" w:type="dxa"/>
            <w:tcBorders>
              <w:top w:val="single" w:sz="4" w:space="0" w:color="auto"/>
              <w:bottom w:val="single" w:sz="4" w:space="0" w:color="auto"/>
            </w:tcBorders>
            <w:shd w:val="clear" w:color="auto" w:fill="auto"/>
          </w:tcPr>
          <w:p w14:paraId="22105C29" w14:textId="77777777" w:rsidR="004C49CE" w:rsidRPr="00BE5B07" w:rsidRDefault="004C49CE" w:rsidP="00F2313E">
            <w:pPr>
              <w:spacing w:line="276" w:lineRule="auto"/>
              <w:rPr>
                <w:b/>
                <w:bCs/>
                <w:iCs/>
              </w:rPr>
            </w:pPr>
            <w:r w:rsidRPr="00BE5B07">
              <w:t xml:space="preserve">Vandens siurblių keitimas </w:t>
            </w:r>
          </w:p>
        </w:tc>
        <w:tc>
          <w:tcPr>
            <w:tcW w:w="1317" w:type="dxa"/>
            <w:tcBorders>
              <w:top w:val="single" w:sz="4" w:space="0" w:color="auto"/>
              <w:bottom w:val="single" w:sz="4" w:space="0" w:color="auto"/>
            </w:tcBorders>
            <w:shd w:val="clear" w:color="auto" w:fill="auto"/>
          </w:tcPr>
          <w:p w14:paraId="68AC5082" w14:textId="77777777" w:rsidR="004C49CE" w:rsidRPr="00BE5B07" w:rsidRDefault="004C49CE" w:rsidP="00F2313E">
            <w:pPr>
              <w:jc w:val="center"/>
            </w:pPr>
            <w:r w:rsidRPr="00BE5B07">
              <w:t xml:space="preserve">Vnt. </w:t>
            </w:r>
          </w:p>
        </w:tc>
        <w:tc>
          <w:tcPr>
            <w:tcW w:w="1392" w:type="dxa"/>
            <w:shd w:val="clear" w:color="auto" w:fill="auto"/>
            <w:vAlign w:val="bottom"/>
          </w:tcPr>
          <w:p w14:paraId="35996D3C" w14:textId="77777777" w:rsidR="004C49CE" w:rsidRPr="00BE5B07" w:rsidRDefault="004C49CE" w:rsidP="00F2313E">
            <w:pPr>
              <w:spacing w:line="276" w:lineRule="auto"/>
              <w:jc w:val="center"/>
            </w:pPr>
          </w:p>
        </w:tc>
      </w:tr>
      <w:tr w:rsidR="004C49CE" w:rsidRPr="00BE5B07" w14:paraId="7F9687BD" w14:textId="77777777" w:rsidTr="00F2313E">
        <w:tc>
          <w:tcPr>
            <w:tcW w:w="807" w:type="dxa"/>
            <w:shd w:val="clear" w:color="auto" w:fill="auto"/>
          </w:tcPr>
          <w:p w14:paraId="5B8C8A4D" w14:textId="77777777" w:rsidR="004C49CE" w:rsidRPr="00BE5B07" w:rsidRDefault="004C49CE" w:rsidP="00F2313E">
            <w:pPr>
              <w:spacing w:line="276" w:lineRule="auto"/>
              <w:jc w:val="center"/>
            </w:pPr>
            <w:r w:rsidRPr="00BE5B07">
              <w:t>19.</w:t>
            </w:r>
          </w:p>
        </w:tc>
        <w:tc>
          <w:tcPr>
            <w:tcW w:w="5851" w:type="dxa"/>
            <w:shd w:val="clear" w:color="auto" w:fill="auto"/>
          </w:tcPr>
          <w:p w14:paraId="39A2A309" w14:textId="77777777" w:rsidR="004C49CE" w:rsidRPr="00BE5B07" w:rsidRDefault="004C49CE" w:rsidP="00F2313E">
            <w:pPr>
              <w:spacing w:line="276" w:lineRule="auto"/>
              <w:jc w:val="both"/>
            </w:pPr>
            <w:r w:rsidRPr="00BE5B07">
              <w:t>Dušo mechanizmo keitimas</w:t>
            </w:r>
          </w:p>
        </w:tc>
        <w:tc>
          <w:tcPr>
            <w:tcW w:w="1317" w:type="dxa"/>
            <w:shd w:val="clear" w:color="auto" w:fill="auto"/>
          </w:tcPr>
          <w:p w14:paraId="2F555BCC" w14:textId="77777777" w:rsidR="004C49CE" w:rsidRPr="00BE5B07" w:rsidRDefault="004C49CE" w:rsidP="00F2313E">
            <w:pPr>
              <w:jc w:val="center"/>
            </w:pPr>
            <w:r w:rsidRPr="00BE5B07">
              <w:t xml:space="preserve">Vnt. </w:t>
            </w:r>
          </w:p>
        </w:tc>
        <w:tc>
          <w:tcPr>
            <w:tcW w:w="1392" w:type="dxa"/>
            <w:shd w:val="clear" w:color="auto" w:fill="auto"/>
            <w:vAlign w:val="bottom"/>
          </w:tcPr>
          <w:p w14:paraId="78AF7E8B" w14:textId="77777777" w:rsidR="004C49CE" w:rsidRPr="00BE5B07" w:rsidRDefault="004C49CE" w:rsidP="00F2313E">
            <w:pPr>
              <w:spacing w:line="276" w:lineRule="auto"/>
              <w:jc w:val="center"/>
            </w:pPr>
          </w:p>
        </w:tc>
      </w:tr>
      <w:tr w:rsidR="004C49CE" w:rsidRPr="00BE5B07" w14:paraId="318C8068" w14:textId="77777777" w:rsidTr="00F2313E">
        <w:tc>
          <w:tcPr>
            <w:tcW w:w="807" w:type="dxa"/>
            <w:shd w:val="clear" w:color="auto" w:fill="auto"/>
          </w:tcPr>
          <w:p w14:paraId="4CE25791" w14:textId="77777777" w:rsidR="004C49CE" w:rsidRPr="00BE5B07" w:rsidRDefault="004C49CE" w:rsidP="00F2313E">
            <w:pPr>
              <w:spacing w:line="276" w:lineRule="auto"/>
              <w:jc w:val="center"/>
            </w:pPr>
            <w:r w:rsidRPr="00BE5B07">
              <w:t>20.</w:t>
            </w:r>
          </w:p>
        </w:tc>
        <w:tc>
          <w:tcPr>
            <w:tcW w:w="5851" w:type="dxa"/>
            <w:shd w:val="clear" w:color="auto" w:fill="auto"/>
          </w:tcPr>
          <w:p w14:paraId="224643E6" w14:textId="77777777" w:rsidR="004C49CE" w:rsidRPr="00BE5B07" w:rsidRDefault="004C49CE" w:rsidP="00F2313E">
            <w:pPr>
              <w:spacing w:line="276" w:lineRule="auto"/>
              <w:jc w:val="both"/>
            </w:pPr>
            <w:r w:rsidRPr="00BE5B07">
              <w:t>Slėgio sensoriaus keitimas</w:t>
            </w:r>
          </w:p>
        </w:tc>
        <w:tc>
          <w:tcPr>
            <w:tcW w:w="1317" w:type="dxa"/>
            <w:shd w:val="clear" w:color="auto" w:fill="auto"/>
          </w:tcPr>
          <w:p w14:paraId="7CA78972" w14:textId="77777777" w:rsidR="004C49CE" w:rsidRPr="00BE5B07" w:rsidRDefault="004C49CE" w:rsidP="00F2313E">
            <w:pPr>
              <w:jc w:val="center"/>
            </w:pPr>
            <w:r w:rsidRPr="00BE5B07">
              <w:t xml:space="preserve">Vnt. </w:t>
            </w:r>
          </w:p>
        </w:tc>
        <w:tc>
          <w:tcPr>
            <w:tcW w:w="1392" w:type="dxa"/>
            <w:shd w:val="clear" w:color="auto" w:fill="auto"/>
            <w:vAlign w:val="bottom"/>
          </w:tcPr>
          <w:p w14:paraId="4250D1C6" w14:textId="77777777" w:rsidR="004C49CE" w:rsidRPr="00BE5B07" w:rsidRDefault="004C49CE" w:rsidP="00F2313E">
            <w:pPr>
              <w:spacing w:line="276" w:lineRule="auto"/>
              <w:jc w:val="center"/>
            </w:pPr>
          </w:p>
        </w:tc>
      </w:tr>
      <w:tr w:rsidR="004C49CE" w:rsidRPr="00BE5B07" w14:paraId="4E8ADC3F" w14:textId="77777777" w:rsidTr="00F2313E">
        <w:tc>
          <w:tcPr>
            <w:tcW w:w="807" w:type="dxa"/>
            <w:shd w:val="clear" w:color="auto" w:fill="auto"/>
          </w:tcPr>
          <w:p w14:paraId="7626E9B3" w14:textId="77777777" w:rsidR="004C49CE" w:rsidRPr="00BE5B07" w:rsidRDefault="004C49CE" w:rsidP="00F2313E">
            <w:pPr>
              <w:spacing w:line="276" w:lineRule="auto"/>
              <w:jc w:val="center"/>
            </w:pPr>
            <w:r w:rsidRPr="00BE5B07">
              <w:t>21.</w:t>
            </w:r>
          </w:p>
        </w:tc>
        <w:tc>
          <w:tcPr>
            <w:tcW w:w="5851" w:type="dxa"/>
            <w:shd w:val="clear" w:color="auto" w:fill="auto"/>
          </w:tcPr>
          <w:p w14:paraId="4DE062A6" w14:textId="77777777" w:rsidR="004C49CE" w:rsidRPr="00BE5B07" w:rsidRDefault="004C49CE" w:rsidP="00F2313E">
            <w:pPr>
              <w:spacing w:line="276" w:lineRule="auto"/>
              <w:jc w:val="both"/>
            </w:pPr>
            <w:r w:rsidRPr="00BE5B07">
              <w:t xml:space="preserve">Taimerio keitimas </w:t>
            </w:r>
          </w:p>
        </w:tc>
        <w:tc>
          <w:tcPr>
            <w:tcW w:w="1317" w:type="dxa"/>
            <w:shd w:val="clear" w:color="auto" w:fill="auto"/>
          </w:tcPr>
          <w:p w14:paraId="3435666D" w14:textId="77777777" w:rsidR="004C49CE" w:rsidRPr="00BE5B07" w:rsidRDefault="004C49CE" w:rsidP="00F2313E">
            <w:pPr>
              <w:jc w:val="center"/>
            </w:pPr>
            <w:r w:rsidRPr="00BE5B07">
              <w:t xml:space="preserve">Vnt. </w:t>
            </w:r>
          </w:p>
        </w:tc>
        <w:tc>
          <w:tcPr>
            <w:tcW w:w="1392" w:type="dxa"/>
            <w:shd w:val="clear" w:color="auto" w:fill="auto"/>
            <w:vAlign w:val="bottom"/>
          </w:tcPr>
          <w:p w14:paraId="7FA7418E" w14:textId="77777777" w:rsidR="004C49CE" w:rsidRPr="00BE5B07" w:rsidRDefault="004C49CE" w:rsidP="00F2313E">
            <w:pPr>
              <w:spacing w:line="276" w:lineRule="auto"/>
              <w:jc w:val="center"/>
            </w:pPr>
          </w:p>
        </w:tc>
      </w:tr>
      <w:tr w:rsidR="004C49CE" w:rsidRPr="00BE5B07" w14:paraId="2859280D" w14:textId="77777777" w:rsidTr="00F2313E">
        <w:tc>
          <w:tcPr>
            <w:tcW w:w="807" w:type="dxa"/>
            <w:shd w:val="clear" w:color="auto" w:fill="FFFFFF"/>
          </w:tcPr>
          <w:p w14:paraId="403039DF" w14:textId="77777777" w:rsidR="004C49CE" w:rsidRPr="00BE5B07" w:rsidRDefault="004C49CE" w:rsidP="00F2313E">
            <w:pPr>
              <w:spacing w:line="276" w:lineRule="auto"/>
              <w:jc w:val="center"/>
            </w:pPr>
            <w:r w:rsidRPr="00BE5B07">
              <w:t>22.</w:t>
            </w:r>
          </w:p>
        </w:tc>
        <w:tc>
          <w:tcPr>
            <w:tcW w:w="5851" w:type="dxa"/>
            <w:shd w:val="clear" w:color="auto" w:fill="FFFFFF"/>
          </w:tcPr>
          <w:p w14:paraId="152909D0" w14:textId="77777777" w:rsidR="004C49CE" w:rsidRPr="00BE5B07" w:rsidRDefault="004C49CE" w:rsidP="00F2313E">
            <w:pPr>
              <w:spacing w:line="276" w:lineRule="auto"/>
              <w:jc w:val="both"/>
            </w:pPr>
            <w:r w:rsidRPr="00BE5B07">
              <w:t>Signalinių lempų ir armatūros keitimas</w:t>
            </w:r>
          </w:p>
        </w:tc>
        <w:tc>
          <w:tcPr>
            <w:tcW w:w="1317" w:type="dxa"/>
            <w:shd w:val="clear" w:color="auto" w:fill="FFFFFF"/>
          </w:tcPr>
          <w:p w14:paraId="626A3652" w14:textId="77777777" w:rsidR="004C49CE" w:rsidRPr="00BE5B07" w:rsidRDefault="004C49CE" w:rsidP="00F2313E">
            <w:pPr>
              <w:jc w:val="center"/>
            </w:pPr>
            <w:r w:rsidRPr="00BE5B07">
              <w:t xml:space="preserve">Vnt. </w:t>
            </w:r>
          </w:p>
        </w:tc>
        <w:tc>
          <w:tcPr>
            <w:tcW w:w="1392" w:type="dxa"/>
            <w:shd w:val="clear" w:color="auto" w:fill="auto"/>
            <w:vAlign w:val="bottom"/>
          </w:tcPr>
          <w:p w14:paraId="1FB2C5C0" w14:textId="77777777" w:rsidR="004C49CE" w:rsidRPr="00BE5B07" w:rsidRDefault="004C49CE" w:rsidP="00F2313E">
            <w:pPr>
              <w:spacing w:line="276" w:lineRule="auto"/>
              <w:jc w:val="center"/>
            </w:pPr>
          </w:p>
        </w:tc>
      </w:tr>
      <w:tr w:rsidR="004C49CE" w:rsidRPr="00BE5B07" w14:paraId="45FE534D" w14:textId="77777777" w:rsidTr="00F2313E">
        <w:tc>
          <w:tcPr>
            <w:tcW w:w="807" w:type="dxa"/>
            <w:shd w:val="clear" w:color="auto" w:fill="auto"/>
          </w:tcPr>
          <w:p w14:paraId="7F623144" w14:textId="77777777" w:rsidR="004C49CE" w:rsidRPr="00BE5B07" w:rsidRDefault="004C49CE" w:rsidP="00F2313E">
            <w:pPr>
              <w:spacing w:line="276" w:lineRule="auto"/>
              <w:jc w:val="center"/>
            </w:pPr>
            <w:r w:rsidRPr="00BE5B07">
              <w:t>23.</w:t>
            </w:r>
          </w:p>
        </w:tc>
        <w:tc>
          <w:tcPr>
            <w:tcW w:w="5851" w:type="dxa"/>
            <w:shd w:val="clear" w:color="auto" w:fill="auto"/>
          </w:tcPr>
          <w:p w14:paraId="750906E5" w14:textId="77777777" w:rsidR="004C49CE" w:rsidRPr="00BE5B07" w:rsidRDefault="004C49CE" w:rsidP="00F2313E">
            <w:pPr>
              <w:spacing w:line="276" w:lineRule="auto"/>
              <w:jc w:val="both"/>
            </w:pPr>
            <w:r w:rsidRPr="00BE5B07">
              <w:t xml:space="preserve">Durų vidinio stiklo keitimas </w:t>
            </w:r>
          </w:p>
        </w:tc>
        <w:tc>
          <w:tcPr>
            <w:tcW w:w="1317" w:type="dxa"/>
            <w:shd w:val="clear" w:color="auto" w:fill="auto"/>
          </w:tcPr>
          <w:p w14:paraId="765A6F82" w14:textId="77777777" w:rsidR="004C49CE" w:rsidRPr="00BE5B07" w:rsidRDefault="004C49CE" w:rsidP="00F2313E">
            <w:pPr>
              <w:jc w:val="center"/>
            </w:pPr>
            <w:r w:rsidRPr="00BE5B07">
              <w:t xml:space="preserve">Vnt. </w:t>
            </w:r>
          </w:p>
        </w:tc>
        <w:tc>
          <w:tcPr>
            <w:tcW w:w="1392" w:type="dxa"/>
            <w:shd w:val="clear" w:color="auto" w:fill="auto"/>
            <w:vAlign w:val="bottom"/>
          </w:tcPr>
          <w:p w14:paraId="0674B2DC" w14:textId="77777777" w:rsidR="004C49CE" w:rsidRPr="00BE5B07" w:rsidRDefault="004C49CE" w:rsidP="00F2313E">
            <w:pPr>
              <w:spacing w:line="276" w:lineRule="auto"/>
              <w:jc w:val="center"/>
            </w:pPr>
          </w:p>
        </w:tc>
      </w:tr>
      <w:tr w:rsidR="004C49CE" w:rsidRPr="00BE5B07" w14:paraId="76AC9B0D" w14:textId="77777777" w:rsidTr="00F2313E">
        <w:tc>
          <w:tcPr>
            <w:tcW w:w="807" w:type="dxa"/>
            <w:shd w:val="clear" w:color="auto" w:fill="auto"/>
          </w:tcPr>
          <w:p w14:paraId="48CE7F59" w14:textId="77777777" w:rsidR="004C49CE" w:rsidRPr="00BE5B07" w:rsidRDefault="004C49CE" w:rsidP="00F2313E">
            <w:pPr>
              <w:spacing w:line="276" w:lineRule="auto"/>
              <w:jc w:val="center"/>
            </w:pPr>
            <w:r w:rsidRPr="00BE5B07">
              <w:t>24.</w:t>
            </w:r>
          </w:p>
        </w:tc>
        <w:tc>
          <w:tcPr>
            <w:tcW w:w="5851" w:type="dxa"/>
            <w:shd w:val="clear" w:color="auto" w:fill="auto"/>
          </w:tcPr>
          <w:p w14:paraId="34F85306" w14:textId="77777777" w:rsidR="004C49CE" w:rsidRPr="00BE5B07" w:rsidRDefault="004C49CE" w:rsidP="00F2313E">
            <w:pPr>
              <w:spacing w:line="276" w:lineRule="auto"/>
              <w:jc w:val="both"/>
            </w:pPr>
            <w:r w:rsidRPr="00BE5B07">
              <w:t>Durų rankenos keitimas</w:t>
            </w:r>
          </w:p>
        </w:tc>
        <w:tc>
          <w:tcPr>
            <w:tcW w:w="1317" w:type="dxa"/>
            <w:shd w:val="clear" w:color="auto" w:fill="auto"/>
          </w:tcPr>
          <w:p w14:paraId="3595D0EA" w14:textId="77777777" w:rsidR="004C49CE" w:rsidRPr="00BE5B07" w:rsidRDefault="004C49CE" w:rsidP="00F2313E">
            <w:pPr>
              <w:jc w:val="center"/>
            </w:pPr>
            <w:r w:rsidRPr="00BE5B07">
              <w:t xml:space="preserve">Vnt. </w:t>
            </w:r>
          </w:p>
        </w:tc>
        <w:tc>
          <w:tcPr>
            <w:tcW w:w="1392" w:type="dxa"/>
            <w:shd w:val="clear" w:color="auto" w:fill="auto"/>
            <w:vAlign w:val="bottom"/>
          </w:tcPr>
          <w:p w14:paraId="4F7C82A4" w14:textId="77777777" w:rsidR="004C49CE" w:rsidRPr="00BE5B07" w:rsidRDefault="004C49CE" w:rsidP="00F2313E">
            <w:pPr>
              <w:spacing w:line="276" w:lineRule="auto"/>
              <w:jc w:val="center"/>
            </w:pPr>
          </w:p>
        </w:tc>
      </w:tr>
      <w:tr w:rsidR="004C49CE" w:rsidRPr="00BE5B07" w14:paraId="5542B7C7" w14:textId="77777777" w:rsidTr="00F2313E">
        <w:tc>
          <w:tcPr>
            <w:tcW w:w="807" w:type="dxa"/>
            <w:shd w:val="clear" w:color="auto" w:fill="auto"/>
          </w:tcPr>
          <w:p w14:paraId="56C53AE1" w14:textId="77777777" w:rsidR="004C49CE" w:rsidRPr="00BE5B07" w:rsidRDefault="004C49CE" w:rsidP="00F2313E">
            <w:pPr>
              <w:spacing w:line="276" w:lineRule="auto"/>
              <w:jc w:val="center"/>
            </w:pPr>
            <w:r w:rsidRPr="00BE5B07">
              <w:t>25.</w:t>
            </w:r>
          </w:p>
        </w:tc>
        <w:tc>
          <w:tcPr>
            <w:tcW w:w="5851" w:type="dxa"/>
            <w:shd w:val="clear" w:color="auto" w:fill="auto"/>
          </w:tcPr>
          <w:p w14:paraId="6770BF00" w14:textId="77777777" w:rsidR="004C49CE" w:rsidRPr="00BE5B07" w:rsidRDefault="004C49CE" w:rsidP="00F2313E">
            <w:pPr>
              <w:spacing w:line="276" w:lineRule="auto"/>
              <w:jc w:val="both"/>
            </w:pPr>
            <w:r w:rsidRPr="00BE5B07">
              <w:t xml:space="preserve">Durų sandarinimo gumų keitimas </w:t>
            </w:r>
          </w:p>
        </w:tc>
        <w:tc>
          <w:tcPr>
            <w:tcW w:w="1317" w:type="dxa"/>
            <w:shd w:val="clear" w:color="auto" w:fill="auto"/>
          </w:tcPr>
          <w:p w14:paraId="6B5C471A" w14:textId="77777777" w:rsidR="004C49CE" w:rsidRPr="00BE5B07" w:rsidRDefault="004C49CE" w:rsidP="00F2313E">
            <w:pPr>
              <w:jc w:val="center"/>
            </w:pPr>
            <w:r w:rsidRPr="00BE5B07">
              <w:t xml:space="preserve">Vnt. </w:t>
            </w:r>
          </w:p>
        </w:tc>
        <w:tc>
          <w:tcPr>
            <w:tcW w:w="1392" w:type="dxa"/>
            <w:shd w:val="clear" w:color="auto" w:fill="auto"/>
            <w:vAlign w:val="bottom"/>
          </w:tcPr>
          <w:p w14:paraId="4E20A40F" w14:textId="77777777" w:rsidR="004C49CE" w:rsidRPr="00BE5B07" w:rsidRDefault="004C49CE" w:rsidP="00F2313E">
            <w:pPr>
              <w:spacing w:line="276" w:lineRule="auto"/>
              <w:jc w:val="center"/>
            </w:pPr>
          </w:p>
        </w:tc>
      </w:tr>
      <w:tr w:rsidR="004C49CE" w:rsidRPr="00BE5B07" w14:paraId="5BD7BB4E" w14:textId="77777777" w:rsidTr="00F2313E">
        <w:tc>
          <w:tcPr>
            <w:tcW w:w="807" w:type="dxa"/>
            <w:shd w:val="clear" w:color="auto" w:fill="auto"/>
          </w:tcPr>
          <w:p w14:paraId="7B912F72" w14:textId="77777777" w:rsidR="004C49CE" w:rsidRPr="00BE5B07" w:rsidRDefault="004C49CE" w:rsidP="00F2313E">
            <w:pPr>
              <w:spacing w:line="276" w:lineRule="auto"/>
              <w:jc w:val="center"/>
            </w:pPr>
            <w:r w:rsidRPr="00BE5B07">
              <w:lastRenderedPageBreak/>
              <w:t>26.</w:t>
            </w:r>
          </w:p>
        </w:tc>
        <w:tc>
          <w:tcPr>
            <w:tcW w:w="5851" w:type="dxa"/>
            <w:shd w:val="clear" w:color="auto" w:fill="auto"/>
          </w:tcPr>
          <w:p w14:paraId="0BD626AC" w14:textId="77777777" w:rsidR="004C49CE" w:rsidRPr="00BE5B07" w:rsidRDefault="004C49CE" w:rsidP="00F2313E">
            <w:pPr>
              <w:spacing w:line="276" w:lineRule="auto"/>
              <w:jc w:val="both"/>
            </w:pPr>
            <w:r w:rsidRPr="00BE5B07">
              <w:t>Durų uždarymo mechanizmo keitimas</w:t>
            </w:r>
          </w:p>
        </w:tc>
        <w:tc>
          <w:tcPr>
            <w:tcW w:w="1317" w:type="dxa"/>
            <w:shd w:val="clear" w:color="auto" w:fill="auto"/>
          </w:tcPr>
          <w:p w14:paraId="31964A82" w14:textId="77777777" w:rsidR="004C49CE" w:rsidRPr="00BE5B07" w:rsidRDefault="004C49CE" w:rsidP="00F2313E">
            <w:pPr>
              <w:jc w:val="center"/>
            </w:pPr>
            <w:r w:rsidRPr="00BE5B07">
              <w:t xml:space="preserve">Vnt. </w:t>
            </w:r>
          </w:p>
        </w:tc>
        <w:tc>
          <w:tcPr>
            <w:tcW w:w="1392" w:type="dxa"/>
            <w:shd w:val="clear" w:color="auto" w:fill="auto"/>
            <w:vAlign w:val="bottom"/>
          </w:tcPr>
          <w:p w14:paraId="6DB535A4" w14:textId="77777777" w:rsidR="004C49CE" w:rsidRPr="00BE5B07" w:rsidRDefault="004C49CE" w:rsidP="00F2313E">
            <w:pPr>
              <w:spacing w:line="276" w:lineRule="auto"/>
              <w:jc w:val="center"/>
            </w:pPr>
          </w:p>
        </w:tc>
      </w:tr>
      <w:tr w:rsidR="004C49CE" w:rsidRPr="00BE5B07" w14:paraId="07BE80FF" w14:textId="77777777" w:rsidTr="00F2313E">
        <w:tc>
          <w:tcPr>
            <w:tcW w:w="807" w:type="dxa"/>
            <w:shd w:val="clear" w:color="auto" w:fill="auto"/>
          </w:tcPr>
          <w:p w14:paraId="7E397A5F" w14:textId="77777777" w:rsidR="004C49CE" w:rsidRPr="00BE5B07" w:rsidRDefault="004C49CE" w:rsidP="00F2313E">
            <w:pPr>
              <w:spacing w:line="276" w:lineRule="auto"/>
              <w:jc w:val="center"/>
            </w:pPr>
            <w:r w:rsidRPr="00BE5B07">
              <w:t>27.</w:t>
            </w:r>
          </w:p>
        </w:tc>
        <w:tc>
          <w:tcPr>
            <w:tcW w:w="5851" w:type="dxa"/>
            <w:shd w:val="clear" w:color="auto" w:fill="auto"/>
          </w:tcPr>
          <w:p w14:paraId="7E1882F2" w14:textId="77777777" w:rsidR="004C49CE" w:rsidRPr="00BE5B07" w:rsidRDefault="004C49CE" w:rsidP="00F2313E">
            <w:pPr>
              <w:spacing w:line="276" w:lineRule="auto"/>
              <w:jc w:val="both"/>
            </w:pPr>
            <w:r w:rsidRPr="00BE5B07">
              <w:t>Durų tarpinės keitimas</w:t>
            </w:r>
          </w:p>
        </w:tc>
        <w:tc>
          <w:tcPr>
            <w:tcW w:w="1317" w:type="dxa"/>
            <w:shd w:val="clear" w:color="auto" w:fill="auto"/>
          </w:tcPr>
          <w:p w14:paraId="0D64889C" w14:textId="77777777" w:rsidR="004C49CE" w:rsidRPr="00BE5B07" w:rsidRDefault="004C49CE" w:rsidP="00F2313E">
            <w:pPr>
              <w:jc w:val="center"/>
            </w:pPr>
            <w:r w:rsidRPr="00BE5B07">
              <w:t xml:space="preserve">Vnt. </w:t>
            </w:r>
          </w:p>
        </w:tc>
        <w:tc>
          <w:tcPr>
            <w:tcW w:w="1392" w:type="dxa"/>
            <w:shd w:val="clear" w:color="auto" w:fill="auto"/>
            <w:vAlign w:val="bottom"/>
          </w:tcPr>
          <w:p w14:paraId="64D9848A" w14:textId="77777777" w:rsidR="004C49CE" w:rsidRPr="00BE5B07" w:rsidRDefault="004C49CE" w:rsidP="00F2313E">
            <w:pPr>
              <w:spacing w:line="276" w:lineRule="auto"/>
              <w:jc w:val="center"/>
            </w:pPr>
          </w:p>
        </w:tc>
      </w:tr>
      <w:tr w:rsidR="004C49CE" w:rsidRPr="00BE5B07" w14:paraId="5AC11941" w14:textId="77777777" w:rsidTr="00F2313E">
        <w:tc>
          <w:tcPr>
            <w:tcW w:w="807" w:type="dxa"/>
            <w:shd w:val="clear" w:color="auto" w:fill="auto"/>
          </w:tcPr>
          <w:p w14:paraId="32676877" w14:textId="77777777" w:rsidR="004C49CE" w:rsidRPr="00BE5B07" w:rsidRDefault="004C49CE" w:rsidP="00F2313E">
            <w:pPr>
              <w:spacing w:line="276" w:lineRule="auto"/>
              <w:jc w:val="center"/>
            </w:pPr>
            <w:r w:rsidRPr="00BE5B07">
              <w:t>28.</w:t>
            </w:r>
          </w:p>
        </w:tc>
        <w:tc>
          <w:tcPr>
            <w:tcW w:w="5851" w:type="dxa"/>
            <w:shd w:val="clear" w:color="auto" w:fill="auto"/>
          </w:tcPr>
          <w:p w14:paraId="441F6F0D"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04F42D0D"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267111B5" w14:textId="77777777" w:rsidR="004C49CE" w:rsidRPr="00BE5B07" w:rsidRDefault="004C49CE" w:rsidP="00F2313E">
            <w:pPr>
              <w:spacing w:line="276" w:lineRule="auto"/>
              <w:jc w:val="center"/>
            </w:pPr>
          </w:p>
        </w:tc>
      </w:tr>
      <w:tr w:rsidR="004C49CE" w:rsidRPr="00BE5B07" w14:paraId="59CB0390" w14:textId="77777777" w:rsidTr="00F2313E">
        <w:tc>
          <w:tcPr>
            <w:tcW w:w="807" w:type="dxa"/>
            <w:shd w:val="clear" w:color="auto" w:fill="D9D9D9"/>
            <w:vAlign w:val="center"/>
          </w:tcPr>
          <w:p w14:paraId="3CF2BDE9" w14:textId="77777777" w:rsidR="004C49CE" w:rsidRPr="00BE5B07" w:rsidRDefault="004C49CE" w:rsidP="00F2313E">
            <w:pPr>
              <w:spacing w:line="276" w:lineRule="auto"/>
              <w:jc w:val="center"/>
            </w:pPr>
            <w:r w:rsidRPr="00BE5B07">
              <w:rPr>
                <w:b/>
                <w:bCs/>
              </w:rPr>
              <w:t>10.</w:t>
            </w:r>
          </w:p>
        </w:tc>
        <w:tc>
          <w:tcPr>
            <w:tcW w:w="5851" w:type="dxa"/>
            <w:shd w:val="clear" w:color="auto" w:fill="D9D9D9"/>
          </w:tcPr>
          <w:p w14:paraId="476C71AE" w14:textId="77777777" w:rsidR="004C49CE" w:rsidRPr="00BE5B07" w:rsidRDefault="004C49CE" w:rsidP="00F2313E">
            <w:pPr>
              <w:spacing w:line="276" w:lineRule="auto"/>
              <w:jc w:val="both"/>
              <w:rPr>
                <w:b/>
                <w:bCs/>
              </w:rPr>
            </w:pPr>
            <w:r w:rsidRPr="00BE5B07">
              <w:rPr>
                <w:b/>
                <w:bCs/>
              </w:rPr>
              <w:t xml:space="preserve">VIRIMO KATILAS, PAVERČIAMAS, </w:t>
            </w:r>
          </w:p>
          <w:p w14:paraId="2651F87A" w14:textId="77777777" w:rsidR="004C49CE" w:rsidRPr="00BE5B07" w:rsidRDefault="004C49CE" w:rsidP="00F2313E">
            <w:pPr>
              <w:spacing w:line="276" w:lineRule="auto"/>
              <w:jc w:val="both"/>
              <w:rPr>
                <w:b/>
                <w:bCs/>
              </w:rPr>
            </w:pPr>
            <w:r w:rsidRPr="00BE5B07">
              <w:rPr>
                <w:b/>
                <w:bCs/>
              </w:rPr>
              <w:t>KPEM-160-OMP, su maišykle (mikseriu), 18,2 kW</w:t>
            </w:r>
          </w:p>
          <w:p w14:paraId="31B6391D" w14:textId="77777777" w:rsidR="004C49CE" w:rsidRPr="00BE5B07" w:rsidRDefault="004C49CE" w:rsidP="00F2313E">
            <w:pPr>
              <w:spacing w:line="276" w:lineRule="auto"/>
              <w:jc w:val="both"/>
            </w:pPr>
            <w:r w:rsidRPr="00BE5B07">
              <w:rPr>
                <w:b/>
                <w:bCs/>
              </w:rPr>
              <w:t>(12054080)</w:t>
            </w:r>
          </w:p>
        </w:tc>
        <w:tc>
          <w:tcPr>
            <w:tcW w:w="1317" w:type="dxa"/>
            <w:shd w:val="clear" w:color="auto" w:fill="D9D9D9"/>
            <w:vAlign w:val="center"/>
          </w:tcPr>
          <w:p w14:paraId="36B9CA61"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1095B199" w14:textId="77777777" w:rsidR="004C49CE" w:rsidRPr="00BE5B07" w:rsidRDefault="004C49CE" w:rsidP="00F2313E">
            <w:pPr>
              <w:spacing w:line="276" w:lineRule="auto"/>
              <w:jc w:val="center"/>
            </w:pPr>
          </w:p>
        </w:tc>
      </w:tr>
      <w:tr w:rsidR="004C49CE" w:rsidRPr="00BE5B07" w14:paraId="4CE45F0A" w14:textId="77777777" w:rsidTr="00F2313E">
        <w:tc>
          <w:tcPr>
            <w:tcW w:w="807" w:type="dxa"/>
            <w:shd w:val="clear" w:color="auto" w:fill="auto"/>
          </w:tcPr>
          <w:p w14:paraId="5C548201" w14:textId="77777777" w:rsidR="004C49CE" w:rsidRPr="00BE5B07" w:rsidRDefault="004C49CE" w:rsidP="00F2313E">
            <w:pPr>
              <w:spacing w:line="276" w:lineRule="auto"/>
              <w:jc w:val="center"/>
            </w:pPr>
            <w:r w:rsidRPr="00BE5B07">
              <w:t>1.</w:t>
            </w:r>
          </w:p>
        </w:tc>
        <w:tc>
          <w:tcPr>
            <w:tcW w:w="5851" w:type="dxa"/>
            <w:shd w:val="clear" w:color="auto" w:fill="auto"/>
          </w:tcPr>
          <w:p w14:paraId="310C4046" w14:textId="77777777" w:rsidR="004C49CE" w:rsidRPr="00BE5B07" w:rsidRDefault="004C49CE" w:rsidP="00F2313E">
            <w:pPr>
              <w:spacing w:line="276" w:lineRule="auto"/>
              <w:jc w:val="both"/>
            </w:pPr>
            <w:r w:rsidRPr="00BE5B07">
              <w:t>Apsauginių slėgio vožtuvų metrologinė patikra</w:t>
            </w:r>
          </w:p>
        </w:tc>
        <w:tc>
          <w:tcPr>
            <w:tcW w:w="1317" w:type="dxa"/>
            <w:shd w:val="clear" w:color="auto" w:fill="auto"/>
          </w:tcPr>
          <w:p w14:paraId="3E0A8416" w14:textId="77777777" w:rsidR="004C49CE" w:rsidRPr="00BE5B07" w:rsidRDefault="004C49CE" w:rsidP="00F2313E">
            <w:pPr>
              <w:jc w:val="center"/>
            </w:pPr>
            <w:r w:rsidRPr="00BE5B07">
              <w:t xml:space="preserve">Vnt. </w:t>
            </w:r>
          </w:p>
        </w:tc>
        <w:tc>
          <w:tcPr>
            <w:tcW w:w="1392" w:type="dxa"/>
            <w:shd w:val="clear" w:color="auto" w:fill="auto"/>
            <w:vAlign w:val="bottom"/>
          </w:tcPr>
          <w:p w14:paraId="347A24D9" w14:textId="77777777" w:rsidR="004C49CE" w:rsidRPr="00BE5B07" w:rsidRDefault="004C49CE" w:rsidP="00F2313E">
            <w:pPr>
              <w:spacing w:line="276" w:lineRule="auto"/>
              <w:jc w:val="center"/>
            </w:pPr>
          </w:p>
        </w:tc>
      </w:tr>
      <w:tr w:rsidR="004C49CE" w:rsidRPr="00BE5B07" w14:paraId="43993E83" w14:textId="77777777" w:rsidTr="00F2313E">
        <w:tc>
          <w:tcPr>
            <w:tcW w:w="807" w:type="dxa"/>
            <w:shd w:val="clear" w:color="auto" w:fill="auto"/>
          </w:tcPr>
          <w:p w14:paraId="701EE409" w14:textId="77777777" w:rsidR="004C49CE" w:rsidRPr="00BE5B07" w:rsidRDefault="004C49CE" w:rsidP="00F2313E">
            <w:pPr>
              <w:spacing w:line="276" w:lineRule="auto"/>
              <w:jc w:val="center"/>
            </w:pPr>
            <w:r w:rsidRPr="00BE5B07">
              <w:t>2.</w:t>
            </w:r>
          </w:p>
        </w:tc>
        <w:tc>
          <w:tcPr>
            <w:tcW w:w="5851" w:type="dxa"/>
            <w:shd w:val="clear" w:color="auto" w:fill="auto"/>
          </w:tcPr>
          <w:p w14:paraId="6C1F3291" w14:textId="77777777" w:rsidR="004C49CE" w:rsidRPr="00BE5B07" w:rsidRDefault="004C49CE" w:rsidP="00F2313E">
            <w:pPr>
              <w:spacing w:line="276" w:lineRule="auto"/>
              <w:jc w:val="both"/>
            </w:pPr>
            <w:r w:rsidRPr="00BE5B07">
              <w:t>Sausos eigos daviklio keitimas</w:t>
            </w:r>
          </w:p>
        </w:tc>
        <w:tc>
          <w:tcPr>
            <w:tcW w:w="1317" w:type="dxa"/>
            <w:shd w:val="clear" w:color="auto" w:fill="auto"/>
          </w:tcPr>
          <w:p w14:paraId="03E3C3EA" w14:textId="77777777" w:rsidR="004C49CE" w:rsidRPr="00BE5B07" w:rsidRDefault="004C49CE" w:rsidP="00F2313E">
            <w:pPr>
              <w:jc w:val="center"/>
            </w:pPr>
            <w:r w:rsidRPr="00BE5B07">
              <w:t xml:space="preserve">Vnt. </w:t>
            </w:r>
          </w:p>
        </w:tc>
        <w:tc>
          <w:tcPr>
            <w:tcW w:w="1392" w:type="dxa"/>
            <w:shd w:val="clear" w:color="auto" w:fill="auto"/>
            <w:vAlign w:val="bottom"/>
          </w:tcPr>
          <w:p w14:paraId="53DF9663" w14:textId="77777777" w:rsidR="004C49CE" w:rsidRPr="00BE5B07" w:rsidRDefault="004C49CE" w:rsidP="00F2313E">
            <w:pPr>
              <w:spacing w:line="276" w:lineRule="auto"/>
              <w:jc w:val="center"/>
            </w:pPr>
          </w:p>
        </w:tc>
      </w:tr>
      <w:tr w:rsidR="004C49CE" w:rsidRPr="00BE5B07" w14:paraId="70E6ECD9" w14:textId="77777777" w:rsidTr="00F2313E">
        <w:tc>
          <w:tcPr>
            <w:tcW w:w="807" w:type="dxa"/>
            <w:shd w:val="clear" w:color="auto" w:fill="auto"/>
          </w:tcPr>
          <w:p w14:paraId="69000CAA" w14:textId="77777777" w:rsidR="004C49CE" w:rsidRPr="00BE5B07" w:rsidRDefault="004C49CE" w:rsidP="00F2313E">
            <w:pPr>
              <w:spacing w:line="276" w:lineRule="auto"/>
              <w:jc w:val="center"/>
            </w:pPr>
            <w:r w:rsidRPr="00BE5B07">
              <w:t>3.</w:t>
            </w:r>
          </w:p>
        </w:tc>
        <w:tc>
          <w:tcPr>
            <w:tcW w:w="5851" w:type="dxa"/>
            <w:shd w:val="clear" w:color="auto" w:fill="auto"/>
          </w:tcPr>
          <w:p w14:paraId="41F2D73C" w14:textId="77777777" w:rsidR="004C49CE" w:rsidRPr="00BE5B07" w:rsidRDefault="004C49CE" w:rsidP="00F2313E">
            <w:pPr>
              <w:spacing w:line="276" w:lineRule="auto"/>
              <w:jc w:val="both"/>
              <w:rPr>
                <w:highlight w:val="yellow"/>
              </w:rPr>
            </w:pPr>
            <w:r w:rsidRPr="00BE5B07">
              <w:t>Techninių manometrų metrologinė patikra</w:t>
            </w:r>
          </w:p>
        </w:tc>
        <w:tc>
          <w:tcPr>
            <w:tcW w:w="1317" w:type="dxa"/>
            <w:shd w:val="clear" w:color="auto" w:fill="auto"/>
          </w:tcPr>
          <w:p w14:paraId="1C37EDD8" w14:textId="77777777" w:rsidR="004C49CE" w:rsidRPr="00BE5B07" w:rsidRDefault="004C49CE" w:rsidP="00F2313E">
            <w:pPr>
              <w:jc w:val="center"/>
            </w:pPr>
            <w:r w:rsidRPr="00BE5B07">
              <w:t xml:space="preserve">Vnt. </w:t>
            </w:r>
          </w:p>
        </w:tc>
        <w:tc>
          <w:tcPr>
            <w:tcW w:w="1392" w:type="dxa"/>
            <w:shd w:val="clear" w:color="auto" w:fill="auto"/>
            <w:vAlign w:val="bottom"/>
          </w:tcPr>
          <w:p w14:paraId="28AC312A" w14:textId="77777777" w:rsidR="004C49CE" w:rsidRPr="00BE5B07" w:rsidRDefault="004C49CE" w:rsidP="00F2313E">
            <w:pPr>
              <w:spacing w:line="276" w:lineRule="auto"/>
              <w:jc w:val="center"/>
            </w:pPr>
          </w:p>
        </w:tc>
      </w:tr>
      <w:tr w:rsidR="004C49CE" w:rsidRPr="00BE5B07" w14:paraId="1701E671" w14:textId="77777777" w:rsidTr="00F2313E">
        <w:tc>
          <w:tcPr>
            <w:tcW w:w="807" w:type="dxa"/>
            <w:shd w:val="clear" w:color="auto" w:fill="auto"/>
          </w:tcPr>
          <w:p w14:paraId="661943CE" w14:textId="77777777" w:rsidR="004C49CE" w:rsidRPr="00BE5B07" w:rsidRDefault="004C49CE" w:rsidP="00F2313E">
            <w:pPr>
              <w:spacing w:line="276" w:lineRule="auto"/>
              <w:jc w:val="center"/>
            </w:pPr>
            <w:r w:rsidRPr="00BE5B07">
              <w:t>4.</w:t>
            </w:r>
          </w:p>
        </w:tc>
        <w:tc>
          <w:tcPr>
            <w:tcW w:w="5851" w:type="dxa"/>
            <w:shd w:val="clear" w:color="auto" w:fill="auto"/>
          </w:tcPr>
          <w:p w14:paraId="724B2327" w14:textId="77777777" w:rsidR="004C49CE" w:rsidRPr="00BE5B07" w:rsidRDefault="004C49CE" w:rsidP="00F2313E">
            <w:pPr>
              <w:spacing w:line="276" w:lineRule="auto"/>
              <w:jc w:val="both"/>
            </w:pPr>
            <w:r w:rsidRPr="00BE5B07">
              <w:t>Kolektoriaus komplekto keitimas</w:t>
            </w:r>
          </w:p>
        </w:tc>
        <w:tc>
          <w:tcPr>
            <w:tcW w:w="1317" w:type="dxa"/>
            <w:shd w:val="clear" w:color="auto" w:fill="auto"/>
          </w:tcPr>
          <w:p w14:paraId="47908FE5" w14:textId="77777777" w:rsidR="004C49CE" w:rsidRPr="00BE5B07" w:rsidRDefault="004C49CE" w:rsidP="00F2313E">
            <w:pPr>
              <w:jc w:val="center"/>
            </w:pPr>
          </w:p>
        </w:tc>
        <w:tc>
          <w:tcPr>
            <w:tcW w:w="1392" w:type="dxa"/>
            <w:shd w:val="clear" w:color="auto" w:fill="auto"/>
            <w:vAlign w:val="bottom"/>
          </w:tcPr>
          <w:p w14:paraId="0FED206E" w14:textId="77777777" w:rsidR="004C49CE" w:rsidRPr="00BE5B07" w:rsidRDefault="004C49CE" w:rsidP="00F2313E">
            <w:pPr>
              <w:spacing w:line="276" w:lineRule="auto"/>
              <w:jc w:val="center"/>
            </w:pPr>
          </w:p>
        </w:tc>
      </w:tr>
      <w:tr w:rsidR="004C49CE" w:rsidRPr="00BE5B07" w14:paraId="3F245BD7" w14:textId="77777777" w:rsidTr="00F2313E">
        <w:tc>
          <w:tcPr>
            <w:tcW w:w="807" w:type="dxa"/>
            <w:shd w:val="clear" w:color="auto" w:fill="auto"/>
          </w:tcPr>
          <w:p w14:paraId="3EF245A8" w14:textId="77777777" w:rsidR="004C49CE" w:rsidRPr="00BE5B07" w:rsidRDefault="004C49CE" w:rsidP="00F2313E">
            <w:pPr>
              <w:spacing w:line="276" w:lineRule="auto"/>
              <w:jc w:val="center"/>
            </w:pPr>
            <w:r w:rsidRPr="00BE5B07">
              <w:t>5.</w:t>
            </w:r>
          </w:p>
        </w:tc>
        <w:tc>
          <w:tcPr>
            <w:tcW w:w="5851" w:type="dxa"/>
            <w:shd w:val="clear" w:color="auto" w:fill="auto"/>
          </w:tcPr>
          <w:p w14:paraId="6F67183E" w14:textId="77777777" w:rsidR="004C49CE" w:rsidRPr="00BE5B07" w:rsidRDefault="004C49CE" w:rsidP="00F2313E">
            <w:pPr>
              <w:spacing w:line="276" w:lineRule="auto"/>
              <w:jc w:val="both"/>
            </w:pPr>
            <w:r w:rsidRPr="00BE5B07">
              <w:t>Presostato testavimas</w:t>
            </w:r>
          </w:p>
        </w:tc>
        <w:tc>
          <w:tcPr>
            <w:tcW w:w="1317" w:type="dxa"/>
            <w:shd w:val="clear" w:color="auto" w:fill="auto"/>
          </w:tcPr>
          <w:p w14:paraId="6119F709" w14:textId="77777777" w:rsidR="004C49CE" w:rsidRPr="00BE5B07" w:rsidRDefault="004C49CE" w:rsidP="00F2313E">
            <w:pPr>
              <w:jc w:val="center"/>
            </w:pPr>
            <w:r w:rsidRPr="00BE5B07">
              <w:t xml:space="preserve">Vnt. </w:t>
            </w:r>
          </w:p>
        </w:tc>
        <w:tc>
          <w:tcPr>
            <w:tcW w:w="1392" w:type="dxa"/>
            <w:shd w:val="clear" w:color="auto" w:fill="auto"/>
            <w:vAlign w:val="bottom"/>
          </w:tcPr>
          <w:p w14:paraId="3C26FF7E" w14:textId="77777777" w:rsidR="004C49CE" w:rsidRPr="00BE5B07" w:rsidRDefault="004C49CE" w:rsidP="00F2313E">
            <w:pPr>
              <w:spacing w:line="276" w:lineRule="auto"/>
              <w:jc w:val="center"/>
            </w:pPr>
          </w:p>
        </w:tc>
      </w:tr>
      <w:tr w:rsidR="004C49CE" w:rsidRPr="00BE5B07" w14:paraId="3C740CAF" w14:textId="77777777" w:rsidTr="00F2313E">
        <w:tc>
          <w:tcPr>
            <w:tcW w:w="807" w:type="dxa"/>
            <w:shd w:val="clear" w:color="auto" w:fill="auto"/>
          </w:tcPr>
          <w:p w14:paraId="70E4237D" w14:textId="77777777" w:rsidR="004C49CE" w:rsidRPr="00BE5B07" w:rsidRDefault="004C49CE" w:rsidP="00F2313E">
            <w:pPr>
              <w:spacing w:line="276" w:lineRule="auto"/>
              <w:jc w:val="center"/>
            </w:pPr>
            <w:r w:rsidRPr="00BE5B07">
              <w:t>6.</w:t>
            </w:r>
          </w:p>
        </w:tc>
        <w:tc>
          <w:tcPr>
            <w:tcW w:w="5851" w:type="dxa"/>
            <w:shd w:val="clear" w:color="auto" w:fill="auto"/>
          </w:tcPr>
          <w:p w14:paraId="7B32712F" w14:textId="77777777" w:rsidR="004C49CE" w:rsidRPr="00BE5B07" w:rsidRDefault="004C49CE" w:rsidP="00F2313E">
            <w:pPr>
              <w:spacing w:line="276" w:lineRule="auto"/>
              <w:jc w:val="both"/>
            </w:pPr>
            <w:r w:rsidRPr="00BE5B07">
              <w:t xml:space="preserve">Presostato keitimas </w:t>
            </w:r>
          </w:p>
        </w:tc>
        <w:tc>
          <w:tcPr>
            <w:tcW w:w="1317" w:type="dxa"/>
            <w:shd w:val="clear" w:color="auto" w:fill="auto"/>
          </w:tcPr>
          <w:p w14:paraId="592D252A" w14:textId="77777777" w:rsidR="004C49CE" w:rsidRPr="00BE5B07" w:rsidRDefault="004C49CE" w:rsidP="00F2313E">
            <w:pPr>
              <w:jc w:val="center"/>
            </w:pPr>
            <w:r w:rsidRPr="00BE5B07">
              <w:t xml:space="preserve">Vnt. </w:t>
            </w:r>
          </w:p>
        </w:tc>
        <w:tc>
          <w:tcPr>
            <w:tcW w:w="1392" w:type="dxa"/>
            <w:shd w:val="clear" w:color="auto" w:fill="auto"/>
            <w:vAlign w:val="bottom"/>
          </w:tcPr>
          <w:p w14:paraId="33F7974C" w14:textId="77777777" w:rsidR="004C49CE" w:rsidRPr="00BE5B07" w:rsidRDefault="004C49CE" w:rsidP="00F2313E">
            <w:pPr>
              <w:spacing w:line="276" w:lineRule="auto"/>
              <w:jc w:val="center"/>
            </w:pPr>
          </w:p>
        </w:tc>
      </w:tr>
      <w:tr w:rsidR="004C49CE" w:rsidRPr="00BE5B07" w14:paraId="013E032A" w14:textId="77777777" w:rsidTr="00F2313E">
        <w:tc>
          <w:tcPr>
            <w:tcW w:w="807" w:type="dxa"/>
            <w:shd w:val="clear" w:color="auto" w:fill="auto"/>
          </w:tcPr>
          <w:p w14:paraId="4B1779C1" w14:textId="77777777" w:rsidR="004C49CE" w:rsidRPr="00BE5B07" w:rsidRDefault="004C49CE" w:rsidP="00F2313E">
            <w:pPr>
              <w:spacing w:line="276" w:lineRule="auto"/>
              <w:jc w:val="center"/>
            </w:pPr>
            <w:r w:rsidRPr="00BE5B07">
              <w:t>7.</w:t>
            </w:r>
          </w:p>
        </w:tc>
        <w:tc>
          <w:tcPr>
            <w:tcW w:w="5851" w:type="dxa"/>
            <w:shd w:val="clear" w:color="auto" w:fill="auto"/>
          </w:tcPr>
          <w:p w14:paraId="5EA6B555" w14:textId="77777777" w:rsidR="004C49CE" w:rsidRPr="00BE5B07" w:rsidRDefault="004C49CE" w:rsidP="00F2313E">
            <w:pPr>
              <w:spacing w:line="276" w:lineRule="auto"/>
            </w:pPr>
            <w:r w:rsidRPr="00BE5B07">
              <w:t xml:space="preserve">Kaitinimo elementų (6 kW) keitimas </w:t>
            </w:r>
          </w:p>
        </w:tc>
        <w:tc>
          <w:tcPr>
            <w:tcW w:w="1317" w:type="dxa"/>
            <w:shd w:val="clear" w:color="auto" w:fill="auto"/>
          </w:tcPr>
          <w:p w14:paraId="3C875E03" w14:textId="77777777" w:rsidR="004C49CE" w:rsidRPr="00BE5B07" w:rsidRDefault="004C49CE" w:rsidP="00F2313E">
            <w:pPr>
              <w:jc w:val="center"/>
            </w:pPr>
            <w:r w:rsidRPr="00BE5B07">
              <w:t xml:space="preserve">Vnt. </w:t>
            </w:r>
          </w:p>
        </w:tc>
        <w:tc>
          <w:tcPr>
            <w:tcW w:w="1392" w:type="dxa"/>
            <w:shd w:val="clear" w:color="auto" w:fill="auto"/>
            <w:vAlign w:val="bottom"/>
          </w:tcPr>
          <w:p w14:paraId="302E74A7" w14:textId="77777777" w:rsidR="004C49CE" w:rsidRPr="00BE5B07" w:rsidRDefault="004C49CE" w:rsidP="00F2313E">
            <w:pPr>
              <w:spacing w:line="276" w:lineRule="auto"/>
              <w:jc w:val="center"/>
            </w:pPr>
          </w:p>
        </w:tc>
      </w:tr>
      <w:tr w:rsidR="004C49CE" w:rsidRPr="00BE5B07" w14:paraId="72562E4F" w14:textId="77777777" w:rsidTr="00F2313E">
        <w:tc>
          <w:tcPr>
            <w:tcW w:w="807" w:type="dxa"/>
            <w:shd w:val="clear" w:color="auto" w:fill="auto"/>
          </w:tcPr>
          <w:p w14:paraId="430C033A" w14:textId="77777777" w:rsidR="004C49CE" w:rsidRPr="00BE5B07" w:rsidRDefault="004C49CE" w:rsidP="00F2313E">
            <w:pPr>
              <w:spacing w:line="276" w:lineRule="auto"/>
              <w:jc w:val="center"/>
            </w:pPr>
            <w:r w:rsidRPr="00BE5B07">
              <w:t>8.</w:t>
            </w:r>
          </w:p>
        </w:tc>
        <w:tc>
          <w:tcPr>
            <w:tcW w:w="5851" w:type="dxa"/>
            <w:shd w:val="clear" w:color="auto" w:fill="auto"/>
          </w:tcPr>
          <w:p w14:paraId="3EE49EEA" w14:textId="77777777" w:rsidR="004C49CE" w:rsidRPr="00BE5B07" w:rsidRDefault="004C49CE" w:rsidP="00F2313E">
            <w:pPr>
              <w:spacing w:line="276" w:lineRule="auto"/>
              <w:rPr>
                <w:highlight w:val="yellow"/>
              </w:rPr>
            </w:pPr>
            <w:r w:rsidRPr="00BE5B07">
              <w:t>Komutatoriaus keitimas</w:t>
            </w:r>
          </w:p>
        </w:tc>
        <w:tc>
          <w:tcPr>
            <w:tcW w:w="1317" w:type="dxa"/>
            <w:shd w:val="clear" w:color="auto" w:fill="auto"/>
          </w:tcPr>
          <w:p w14:paraId="63B149F4" w14:textId="77777777" w:rsidR="004C49CE" w:rsidRPr="00BE5B07" w:rsidRDefault="004C49CE" w:rsidP="00F2313E">
            <w:pPr>
              <w:jc w:val="center"/>
            </w:pPr>
            <w:r w:rsidRPr="00BE5B07">
              <w:t xml:space="preserve">Vnt. </w:t>
            </w:r>
          </w:p>
        </w:tc>
        <w:tc>
          <w:tcPr>
            <w:tcW w:w="1392" w:type="dxa"/>
            <w:shd w:val="clear" w:color="auto" w:fill="auto"/>
            <w:vAlign w:val="bottom"/>
          </w:tcPr>
          <w:p w14:paraId="236EF267" w14:textId="77777777" w:rsidR="004C49CE" w:rsidRPr="00BE5B07" w:rsidRDefault="004C49CE" w:rsidP="00F2313E">
            <w:pPr>
              <w:spacing w:line="276" w:lineRule="auto"/>
              <w:jc w:val="center"/>
            </w:pPr>
          </w:p>
        </w:tc>
      </w:tr>
      <w:tr w:rsidR="004C49CE" w:rsidRPr="00BE5B07" w14:paraId="61930B2C" w14:textId="77777777" w:rsidTr="00F2313E">
        <w:tc>
          <w:tcPr>
            <w:tcW w:w="807" w:type="dxa"/>
            <w:shd w:val="clear" w:color="auto" w:fill="auto"/>
          </w:tcPr>
          <w:p w14:paraId="6F3B852E" w14:textId="77777777" w:rsidR="004C49CE" w:rsidRPr="00BE5B07" w:rsidRDefault="004C49CE" w:rsidP="00F2313E">
            <w:pPr>
              <w:spacing w:line="276" w:lineRule="auto"/>
              <w:jc w:val="center"/>
            </w:pPr>
            <w:r w:rsidRPr="00BE5B07">
              <w:t>9.</w:t>
            </w:r>
          </w:p>
        </w:tc>
        <w:tc>
          <w:tcPr>
            <w:tcW w:w="5851" w:type="dxa"/>
            <w:shd w:val="clear" w:color="auto" w:fill="auto"/>
          </w:tcPr>
          <w:p w14:paraId="597138E9" w14:textId="77777777" w:rsidR="004C49CE" w:rsidRPr="00BE5B07" w:rsidRDefault="004C49CE" w:rsidP="00F2313E">
            <w:pPr>
              <w:spacing w:line="276" w:lineRule="auto"/>
              <w:jc w:val="both"/>
              <w:rPr>
                <w:b/>
                <w:bCs/>
                <w:iCs/>
              </w:rPr>
            </w:pPr>
            <w:r w:rsidRPr="00BE5B07">
              <w:t>Kontaktoriaus keitimas</w:t>
            </w:r>
          </w:p>
        </w:tc>
        <w:tc>
          <w:tcPr>
            <w:tcW w:w="1317" w:type="dxa"/>
            <w:shd w:val="clear" w:color="auto" w:fill="auto"/>
          </w:tcPr>
          <w:p w14:paraId="67A11E94" w14:textId="77777777" w:rsidR="004C49CE" w:rsidRPr="00BE5B07" w:rsidRDefault="004C49CE" w:rsidP="00F2313E">
            <w:pPr>
              <w:jc w:val="center"/>
            </w:pPr>
            <w:r w:rsidRPr="00BE5B07">
              <w:t xml:space="preserve">Vnt. </w:t>
            </w:r>
          </w:p>
        </w:tc>
        <w:tc>
          <w:tcPr>
            <w:tcW w:w="1392" w:type="dxa"/>
            <w:shd w:val="clear" w:color="auto" w:fill="auto"/>
            <w:vAlign w:val="bottom"/>
          </w:tcPr>
          <w:p w14:paraId="2B1F0F19" w14:textId="77777777" w:rsidR="004C49CE" w:rsidRPr="00BE5B07" w:rsidRDefault="004C49CE" w:rsidP="00F2313E">
            <w:pPr>
              <w:spacing w:line="276" w:lineRule="auto"/>
              <w:jc w:val="center"/>
            </w:pPr>
          </w:p>
        </w:tc>
      </w:tr>
      <w:tr w:rsidR="004C49CE" w:rsidRPr="00BE5B07" w14:paraId="61A8B16C" w14:textId="77777777" w:rsidTr="00F2313E">
        <w:tc>
          <w:tcPr>
            <w:tcW w:w="807" w:type="dxa"/>
            <w:shd w:val="clear" w:color="auto" w:fill="auto"/>
          </w:tcPr>
          <w:p w14:paraId="61206FB3" w14:textId="77777777" w:rsidR="004C49CE" w:rsidRPr="00BE5B07" w:rsidRDefault="004C49CE" w:rsidP="00F2313E">
            <w:pPr>
              <w:spacing w:line="276" w:lineRule="auto"/>
              <w:jc w:val="center"/>
              <w:rPr>
                <w:bCs/>
              </w:rPr>
            </w:pPr>
            <w:r w:rsidRPr="00BE5B07">
              <w:t>10.</w:t>
            </w:r>
          </w:p>
        </w:tc>
        <w:tc>
          <w:tcPr>
            <w:tcW w:w="5851" w:type="dxa"/>
            <w:shd w:val="clear" w:color="auto" w:fill="auto"/>
          </w:tcPr>
          <w:p w14:paraId="346A0244" w14:textId="77777777" w:rsidR="004C49CE" w:rsidRPr="00BE5B07" w:rsidRDefault="004C49CE" w:rsidP="00F2313E">
            <w:pPr>
              <w:spacing w:line="276" w:lineRule="auto"/>
            </w:pPr>
            <w:r w:rsidRPr="00BE5B07">
              <w:t>Ritės keitimas</w:t>
            </w:r>
          </w:p>
        </w:tc>
        <w:tc>
          <w:tcPr>
            <w:tcW w:w="1317" w:type="dxa"/>
            <w:shd w:val="clear" w:color="auto" w:fill="auto"/>
          </w:tcPr>
          <w:p w14:paraId="61E5B52E" w14:textId="77777777" w:rsidR="004C49CE" w:rsidRPr="00BE5B07" w:rsidRDefault="004C49CE" w:rsidP="00F2313E">
            <w:pPr>
              <w:jc w:val="center"/>
            </w:pPr>
            <w:r w:rsidRPr="00BE5B07">
              <w:t xml:space="preserve">Vnt. </w:t>
            </w:r>
          </w:p>
        </w:tc>
        <w:tc>
          <w:tcPr>
            <w:tcW w:w="1392" w:type="dxa"/>
            <w:shd w:val="clear" w:color="auto" w:fill="auto"/>
            <w:vAlign w:val="bottom"/>
          </w:tcPr>
          <w:p w14:paraId="446494AE" w14:textId="77777777" w:rsidR="004C49CE" w:rsidRPr="00BE5B07" w:rsidRDefault="004C49CE" w:rsidP="00F2313E">
            <w:pPr>
              <w:spacing w:line="276" w:lineRule="auto"/>
              <w:jc w:val="center"/>
            </w:pPr>
          </w:p>
        </w:tc>
      </w:tr>
      <w:tr w:rsidR="004C49CE" w:rsidRPr="00BE5B07" w14:paraId="3662B893" w14:textId="77777777" w:rsidTr="00F2313E">
        <w:tc>
          <w:tcPr>
            <w:tcW w:w="807" w:type="dxa"/>
            <w:shd w:val="clear" w:color="auto" w:fill="auto"/>
          </w:tcPr>
          <w:p w14:paraId="1FAB70C0" w14:textId="77777777" w:rsidR="004C49CE" w:rsidRPr="00BE5B07" w:rsidRDefault="004C49CE" w:rsidP="00F2313E">
            <w:pPr>
              <w:jc w:val="center"/>
            </w:pPr>
            <w:r w:rsidRPr="00BE5B07">
              <w:t>11.</w:t>
            </w:r>
          </w:p>
        </w:tc>
        <w:tc>
          <w:tcPr>
            <w:tcW w:w="5851" w:type="dxa"/>
            <w:shd w:val="clear" w:color="auto" w:fill="auto"/>
          </w:tcPr>
          <w:p w14:paraId="0F113A8A" w14:textId="77777777" w:rsidR="004C49CE" w:rsidRPr="00BE5B07" w:rsidRDefault="004C49CE" w:rsidP="00F2313E">
            <w:r w:rsidRPr="00BE5B07">
              <w:t>Katilo pavertimo mechanizmo reduktoriaus remontas</w:t>
            </w:r>
          </w:p>
        </w:tc>
        <w:tc>
          <w:tcPr>
            <w:tcW w:w="1317" w:type="dxa"/>
            <w:shd w:val="clear" w:color="auto" w:fill="auto"/>
          </w:tcPr>
          <w:p w14:paraId="22FF69DF" w14:textId="77777777" w:rsidR="004C49CE" w:rsidRPr="00BE5B07" w:rsidRDefault="004C49CE" w:rsidP="00F2313E">
            <w:pPr>
              <w:jc w:val="center"/>
            </w:pPr>
            <w:r w:rsidRPr="00BE5B07">
              <w:t xml:space="preserve">Vnt. </w:t>
            </w:r>
          </w:p>
        </w:tc>
        <w:tc>
          <w:tcPr>
            <w:tcW w:w="1392" w:type="dxa"/>
            <w:shd w:val="clear" w:color="auto" w:fill="auto"/>
            <w:vAlign w:val="bottom"/>
          </w:tcPr>
          <w:p w14:paraId="3B8D4A28" w14:textId="77777777" w:rsidR="004C49CE" w:rsidRPr="00BE5B07" w:rsidRDefault="004C49CE" w:rsidP="00F2313E">
            <w:pPr>
              <w:jc w:val="center"/>
            </w:pPr>
          </w:p>
        </w:tc>
      </w:tr>
      <w:tr w:rsidR="004C49CE" w:rsidRPr="00BE5B07" w14:paraId="399BFD33" w14:textId="77777777" w:rsidTr="00F2313E">
        <w:tc>
          <w:tcPr>
            <w:tcW w:w="807" w:type="dxa"/>
            <w:shd w:val="clear" w:color="auto" w:fill="FFFFFF"/>
          </w:tcPr>
          <w:p w14:paraId="044FA34B" w14:textId="77777777" w:rsidR="004C49CE" w:rsidRPr="00BE5B07" w:rsidRDefault="004C49CE" w:rsidP="00F2313E">
            <w:pPr>
              <w:spacing w:line="276" w:lineRule="auto"/>
              <w:jc w:val="center"/>
            </w:pPr>
            <w:r w:rsidRPr="00BE5B07">
              <w:t>12.</w:t>
            </w:r>
          </w:p>
        </w:tc>
        <w:tc>
          <w:tcPr>
            <w:tcW w:w="5851" w:type="dxa"/>
            <w:shd w:val="clear" w:color="auto" w:fill="FFFFFF"/>
          </w:tcPr>
          <w:p w14:paraId="7E381716" w14:textId="77777777" w:rsidR="004C49CE" w:rsidRPr="00BE5B07" w:rsidRDefault="004C49CE" w:rsidP="00F2313E">
            <w:pPr>
              <w:spacing w:line="276" w:lineRule="auto"/>
              <w:jc w:val="both"/>
            </w:pPr>
            <w:r w:rsidRPr="00BE5B07">
              <w:t xml:space="preserve">Katilo pavertimo mechanizmo reduktoriaus keitimas </w:t>
            </w:r>
          </w:p>
        </w:tc>
        <w:tc>
          <w:tcPr>
            <w:tcW w:w="1317" w:type="dxa"/>
            <w:shd w:val="clear" w:color="auto" w:fill="FFFFFF"/>
          </w:tcPr>
          <w:p w14:paraId="48DA9297" w14:textId="77777777" w:rsidR="004C49CE" w:rsidRPr="00BE5B07" w:rsidRDefault="004C49CE" w:rsidP="00F2313E">
            <w:pPr>
              <w:jc w:val="center"/>
            </w:pPr>
            <w:r w:rsidRPr="00BE5B07">
              <w:t xml:space="preserve">Vnt. </w:t>
            </w:r>
          </w:p>
        </w:tc>
        <w:tc>
          <w:tcPr>
            <w:tcW w:w="1392" w:type="dxa"/>
            <w:shd w:val="clear" w:color="auto" w:fill="FFFFFF"/>
            <w:vAlign w:val="bottom"/>
          </w:tcPr>
          <w:p w14:paraId="04367E68" w14:textId="77777777" w:rsidR="004C49CE" w:rsidRPr="00BE5B07" w:rsidRDefault="004C49CE" w:rsidP="00F2313E">
            <w:pPr>
              <w:spacing w:line="276" w:lineRule="auto"/>
              <w:jc w:val="center"/>
            </w:pPr>
          </w:p>
        </w:tc>
      </w:tr>
      <w:tr w:rsidR="004C49CE" w:rsidRPr="00BE5B07" w14:paraId="46A190CE" w14:textId="77777777" w:rsidTr="00F2313E">
        <w:tc>
          <w:tcPr>
            <w:tcW w:w="807" w:type="dxa"/>
            <w:shd w:val="clear" w:color="auto" w:fill="auto"/>
          </w:tcPr>
          <w:p w14:paraId="304D67D1" w14:textId="77777777" w:rsidR="004C49CE" w:rsidRPr="00BE5B07" w:rsidRDefault="004C49CE" w:rsidP="00F2313E">
            <w:pPr>
              <w:spacing w:line="276" w:lineRule="auto"/>
              <w:jc w:val="center"/>
            </w:pPr>
            <w:r w:rsidRPr="00BE5B07">
              <w:t>13.</w:t>
            </w:r>
          </w:p>
        </w:tc>
        <w:tc>
          <w:tcPr>
            <w:tcW w:w="5851" w:type="dxa"/>
            <w:shd w:val="clear" w:color="auto" w:fill="auto"/>
          </w:tcPr>
          <w:p w14:paraId="2494920C" w14:textId="77777777" w:rsidR="004C49CE" w:rsidRPr="00BE5B07" w:rsidRDefault="004C49CE" w:rsidP="00F2313E">
            <w:pPr>
              <w:spacing w:line="276" w:lineRule="auto"/>
              <w:jc w:val="both"/>
            </w:pPr>
            <w:r w:rsidRPr="00BE5B07">
              <w:t>Katilo pavertimo apribojimo galinio jungėjo keitimas</w:t>
            </w:r>
          </w:p>
        </w:tc>
        <w:tc>
          <w:tcPr>
            <w:tcW w:w="1317" w:type="dxa"/>
            <w:shd w:val="clear" w:color="auto" w:fill="auto"/>
          </w:tcPr>
          <w:p w14:paraId="72B39705" w14:textId="77777777" w:rsidR="004C49CE" w:rsidRPr="00BE5B07" w:rsidRDefault="004C49CE" w:rsidP="00F2313E">
            <w:pPr>
              <w:jc w:val="center"/>
            </w:pPr>
            <w:r w:rsidRPr="00BE5B07">
              <w:t xml:space="preserve">Vnt. </w:t>
            </w:r>
          </w:p>
        </w:tc>
        <w:tc>
          <w:tcPr>
            <w:tcW w:w="1392" w:type="dxa"/>
            <w:shd w:val="clear" w:color="auto" w:fill="auto"/>
            <w:vAlign w:val="bottom"/>
          </w:tcPr>
          <w:p w14:paraId="6EB591A6" w14:textId="77777777" w:rsidR="004C49CE" w:rsidRPr="00BE5B07" w:rsidRDefault="004C49CE" w:rsidP="00F2313E">
            <w:pPr>
              <w:spacing w:line="276" w:lineRule="auto"/>
              <w:jc w:val="center"/>
            </w:pPr>
          </w:p>
        </w:tc>
      </w:tr>
      <w:tr w:rsidR="004C49CE" w:rsidRPr="00BE5B07" w14:paraId="0D67C59D" w14:textId="77777777" w:rsidTr="00F2313E">
        <w:tc>
          <w:tcPr>
            <w:tcW w:w="807" w:type="dxa"/>
            <w:shd w:val="clear" w:color="auto" w:fill="auto"/>
          </w:tcPr>
          <w:p w14:paraId="3F3D0049" w14:textId="77777777" w:rsidR="004C49CE" w:rsidRPr="00BE5B07" w:rsidRDefault="004C49CE" w:rsidP="00F2313E">
            <w:pPr>
              <w:spacing w:line="276" w:lineRule="auto"/>
              <w:jc w:val="center"/>
            </w:pPr>
            <w:r w:rsidRPr="00BE5B07">
              <w:t>14.</w:t>
            </w:r>
          </w:p>
        </w:tc>
        <w:tc>
          <w:tcPr>
            <w:tcW w:w="5851" w:type="dxa"/>
            <w:shd w:val="clear" w:color="auto" w:fill="auto"/>
          </w:tcPr>
          <w:p w14:paraId="2240B502"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276CC1F4" w14:textId="77777777" w:rsidR="004C49CE" w:rsidRPr="00BE5B07" w:rsidRDefault="004C49CE" w:rsidP="00F2313E">
            <w:pPr>
              <w:jc w:val="center"/>
            </w:pPr>
            <w:r w:rsidRPr="00BE5B07">
              <w:t xml:space="preserve">Vnt. </w:t>
            </w:r>
          </w:p>
        </w:tc>
        <w:tc>
          <w:tcPr>
            <w:tcW w:w="1392" w:type="dxa"/>
            <w:shd w:val="clear" w:color="auto" w:fill="auto"/>
            <w:vAlign w:val="bottom"/>
          </w:tcPr>
          <w:p w14:paraId="12597846" w14:textId="77777777" w:rsidR="004C49CE" w:rsidRPr="00BE5B07" w:rsidRDefault="004C49CE" w:rsidP="00F2313E">
            <w:pPr>
              <w:spacing w:line="276" w:lineRule="auto"/>
              <w:jc w:val="center"/>
            </w:pPr>
          </w:p>
        </w:tc>
      </w:tr>
      <w:tr w:rsidR="004C49CE" w:rsidRPr="00BE5B07" w14:paraId="0217D3E8" w14:textId="77777777" w:rsidTr="00F2313E">
        <w:tc>
          <w:tcPr>
            <w:tcW w:w="807" w:type="dxa"/>
            <w:shd w:val="clear" w:color="auto" w:fill="auto"/>
          </w:tcPr>
          <w:p w14:paraId="6114C3A4" w14:textId="77777777" w:rsidR="004C49CE" w:rsidRPr="00BE5B07" w:rsidRDefault="004C49CE" w:rsidP="00F2313E">
            <w:pPr>
              <w:spacing w:line="276" w:lineRule="auto"/>
              <w:jc w:val="center"/>
            </w:pPr>
            <w:r w:rsidRPr="00BE5B07">
              <w:t>15.</w:t>
            </w:r>
          </w:p>
        </w:tc>
        <w:tc>
          <w:tcPr>
            <w:tcW w:w="5851" w:type="dxa"/>
            <w:shd w:val="clear" w:color="auto" w:fill="auto"/>
          </w:tcPr>
          <w:p w14:paraId="74A25FD7" w14:textId="77777777" w:rsidR="004C49CE" w:rsidRPr="00BE5B07" w:rsidRDefault="004C49CE" w:rsidP="00F2313E">
            <w:pPr>
              <w:spacing w:line="276" w:lineRule="auto"/>
              <w:jc w:val="both"/>
              <w:rPr>
                <w:highlight w:val="yellow"/>
              </w:rPr>
            </w:pPr>
            <w:r w:rsidRPr="00BE5B07">
              <w:t xml:space="preserve">El. variklio keitimas </w:t>
            </w:r>
          </w:p>
        </w:tc>
        <w:tc>
          <w:tcPr>
            <w:tcW w:w="1317" w:type="dxa"/>
            <w:shd w:val="clear" w:color="auto" w:fill="auto"/>
          </w:tcPr>
          <w:p w14:paraId="14439F36" w14:textId="77777777" w:rsidR="004C49CE" w:rsidRPr="00BE5B07" w:rsidRDefault="004C49CE" w:rsidP="00F2313E">
            <w:pPr>
              <w:jc w:val="center"/>
            </w:pPr>
            <w:r w:rsidRPr="00BE5B07">
              <w:t xml:space="preserve">Vnt. </w:t>
            </w:r>
          </w:p>
        </w:tc>
        <w:tc>
          <w:tcPr>
            <w:tcW w:w="1392" w:type="dxa"/>
            <w:shd w:val="clear" w:color="auto" w:fill="auto"/>
            <w:vAlign w:val="bottom"/>
          </w:tcPr>
          <w:p w14:paraId="013FA7DF" w14:textId="77777777" w:rsidR="004C49CE" w:rsidRPr="00BE5B07" w:rsidRDefault="004C49CE" w:rsidP="00F2313E">
            <w:pPr>
              <w:spacing w:line="276" w:lineRule="auto"/>
              <w:jc w:val="center"/>
            </w:pPr>
          </w:p>
        </w:tc>
      </w:tr>
      <w:tr w:rsidR="004C49CE" w:rsidRPr="00BE5B07" w14:paraId="77C9ED5B" w14:textId="77777777" w:rsidTr="00F2313E">
        <w:tc>
          <w:tcPr>
            <w:tcW w:w="807" w:type="dxa"/>
            <w:shd w:val="clear" w:color="auto" w:fill="auto"/>
          </w:tcPr>
          <w:p w14:paraId="6729201B" w14:textId="77777777" w:rsidR="004C49CE" w:rsidRPr="00BE5B07" w:rsidRDefault="004C49CE" w:rsidP="00F2313E">
            <w:pPr>
              <w:spacing w:line="276" w:lineRule="auto"/>
              <w:jc w:val="center"/>
            </w:pPr>
            <w:r w:rsidRPr="00BE5B07">
              <w:t>16.</w:t>
            </w:r>
          </w:p>
        </w:tc>
        <w:tc>
          <w:tcPr>
            <w:tcW w:w="5851" w:type="dxa"/>
            <w:shd w:val="clear" w:color="auto" w:fill="auto"/>
          </w:tcPr>
          <w:p w14:paraId="2FC19352" w14:textId="77777777" w:rsidR="004C49CE" w:rsidRPr="00BE5B07" w:rsidRDefault="004C49CE" w:rsidP="00F2313E">
            <w:pPr>
              <w:spacing w:line="276" w:lineRule="auto"/>
              <w:jc w:val="both"/>
            </w:pPr>
            <w:r w:rsidRPr="00BE5B07">
              <w:t>El. variklio guolių ir riebokšlių keitimas</w:t>
            </w:r>
          </w:p>
        </w:tc>
        <w:tc>
          <w:tcPr>
            <w:tcW w:w="1317" w:type="dxa"/>
            <w:shd w:val="clear" w:color="auto" w:fill="auto"/>
          </w:tcPr>
          <w:p w14:paraId="303D8469" w14:textId="77777777" w:rsidR="004C49CE" w:rsidRPr="00BE5B07" w:rsidRDefault="004C49CE" w:rsidP="00F2313E">
            <w:pPr>
              <w:jc w:val="center"/>
            </w:pPr>
            <w:r w:rsidRPr="00BE5B07">
              <w:t xml:space="preserve">Vnt. </w:t>
            </w:r>
          </w:p>
        </w:tc>
        <w:tc>
          <w:tcPr>
            <w:tcW w:w="1392" w:type="dxa"/>
            <w:shd w:val="clear" w:color="auto" w:fill="auto"/>
            <w:vAlign w:val="bottom"/>
          </w:tcPr>
          <w:p w14:paraId="430D7EE5" w14:textId="77777777" w:rsidR="004C49CE" w:rsidRPr="00BE5B07" w:rsidRDefault="004C49CE" w:rsidP="00F2313E">
            <w:pPr>
              <w:spacing w:line="276" w:lineRule="auto"/>
              <w:jc w:val="center"/>
            </w:pPr>
          </w:p>
        </w:tc>
      </w:tr>
      <w:tr w:rsidR="004C49CE" w:rsidRPr="00BE5B07" w14:paraId="137B7B33" w14:textId="77777777" w:rsidTr="00F2313E">
        <w:tc>
          <w:tcPr>
            <w:tcW w:w="807" w:type="dxa"/>
            <w:shd w:val="clear" w:color="auto" w:fill="auto"/>
          </w:tcPr>
          <w:p w14:paraId="18A3B7EB" w14:textId="77777777" w:rsidR="004C49CE" w:rsidRPr="00BE5B07" w:rsidRDefault="004C49CE" w:rsidP="00F2313E">
            <w:pPr>
              <w:spacing w:line="276" w:lineRule="auto"/>
              <w:jc w:val="center"/>
            </w:pPr>
            <w:r w:rsidRPr="00BE5B07">
              <w:t>17.</w:t>
            </w:r>
          </w:p>
        </w:tc>
        <w:tc>
          <w:tcPr>
            <w:tcW w:w="5851" w:type="dxa"/>
            <w:shd w:val="clear" w:color="auto" w:fill="auto"/>
          </w:tcPr>
          <w:p w14:paraId="5BD36F96" w14:textId="77777777" w:rsidR="004C49CE" w:rsidRPr="00BE5B07" w:rsidRDefault="004C49CE" w:rsidP="00F2313E">
            <w:pPr>
              <w:spacing w:line="276" w:lineRule="auto"/>
              <w:jc w:val="both"/>
            </w:pPr>
            <w:r w:rsidRPr="00BE5B07">
              <w:t>Valdymo schemos remontas</w:t>
            </w:r>
          </w:p>
        </w:tc>
        <w:tc>
          <w:tcPr>
            <w:tcW w:w="1317" w:type="dxa"/>
            <w:shd w:val="clear" w:color="auto" w:fill="auto"/>
          </w:tcPr>
          <w:p w14:paraId="596CB6B1" w14:textId="77777777" w:rsidR="004C49CE" w:rsidRPr="00BE5B07" w:rsidRDefault="004C49CE" w:rsidP="00F2313E">
            <w:pPr>
              <w:jc w:val="center"/>
            </w:pPr>
            <w:r w:rsidRPr="00BE5B07">
              <w:t xml:space="preserve">Vnt. </w:t>
            </w:r>
          </w:p>
        </w:tc>
        <w:tc>
          <w:tcPr>
            <w:tcW w:w="1392" w:type="dxa"/>
            <w:shd w:val="clear" w:color="auto" w:fill="auto"/>
            <w:vAlign w:val="bottom"/>
          </w:tcPr>
          <w:p w14:paraId="3AA97F0A" w14:textId="77777777" w:rsidR="004C49CE" w:rsidRPr="00BE5B07" w:rsidRDefault="004C49CE" w:rsidP="00F2313E">
            <w:pPr>
              <w:spacing w:line="276" w:lineRule="auto"/>
              <w:jc w:val="center"/>
            </w:pPr>
          </w:p>
        </w:tc>
      </w:tr>
      <w:tr w:rsidR="004C49CE" w:rsidRPr="00BE5B07" w14:paraId="1DFD13EA" w14:textId="77777777" w:rsidTr="00F2313E">
        <w:tc>
          <w:tcPr>
            <w:tcW w:w="807" w:type="dxa"/>
            <w:shd w:val="clear" w:color="auto" w:fill="auto"/>
          </w:tcPr>
          <w:p w14:paraId="033221D5" w14:textId="77777777" w:rsidR="004C49CE" w:rsidRPr="00BE5B07" w:rsidRDefault="004C49CE" w:rsidP="00F2313E">
            <w:pPr>
              <w:spacing w:line="276" w:lineRule="auto"/>
              <w:jc w:val="center"/>
            </w:pPr>
            <w:r w:rsidRPr="00BE5B07">
              <w:t>18.</w:t>
            </w:r>
          </w:p>
        </w:tc>
        <w:tc>
          <w:tcPr>
            <w:tcW w:w="5851" w:type="dxa"/>
            <w:shd w:val="clear" w:color="auto" w:fill="auto"/>
          </w:tcPr>
          <w:p w14:paraId="354894BD" w14:textId="77777777" w:rsidR="004C49CE" w:rsidRPr="00BE5B07" w:rsidRDefault="004C49CE" w:rsidP="00F2313E">
            <w:pPr>
              <w:spacing w:line="276" w:lineRule="auto"/>
            </w:pPr>
            <w:r w:rsidRPr="00BE5B07">
              <w:t>Valdymo mechanizmo keitimas</w:t>
            </w:r>
          </w:p>
        </w:tc>
        <w:tc>
          <w:tcPr>
            <w:tcW w:w="1317" w:type="dxa"/>
            <w:shd w:val="clear" w:color="auto" w:fill="auto"/>
          </w:tcPr>
          <w:p w14:paraId="3C7EDE85" w14:textId="77777777" w:rsidR="004C49CE" w:rsidRPr="00BE5B07" w:rsidRDefault="004C49CE" w:rsidP="00F2313E">
            <w:pPr>
              <w:jc w:val="center"/>
            </w:pPr>
            <w:r w:rsidRPr="00BE5B07">
              <w:t xml:space="preserve">Vnt. </w:t>
            </w:r>
          </w:p>
        </w:tc>
        <w:tc>
          <w:tcPr>
            <w:tcW w:w="1392" w:type="dxa"/>
            <w:shd w:val="clear" w:color="auto" w:fill="auto"/>
            <w:vAlign w:val="bottom"/>
          </w:tcPr>
          <w:p w14:paraId="6A2B6636" w14:textId="77777777" w:rsidR="004C49CE" w:rsidRPr="00BE5B07" w:rsidRDefault="004C49CE" w:rsidP="00F2313E">
            <w:pPr>
              <w:spacing w:line="276" w:lineRule="auto"/>
              <w:jc w:val="center"/>
            </w:pPr>
          </w:p>
        </w:tc>
      </w:tr>
      <w:tr w:rsidR="004C49CE" w:rsidRPr="00BE5B07" w14:paraId="77C1B9C7" w14:textId="77777777" w:rsidTr="00F2313E">
        <w:tc>
          <w:tcPr>
            <w:tcW w:w="807" w:type="dxa"/>
            <w:shd w:val="clear" w:color="auto" w:fill="auto"/>
          </w:tcPr>
          <w:p w14:paraId="10F1B9DF" w14:textId="77777777" w:rsidR="004C49CE" w:rsidRPr="00BE5B07" w:rsidRDefault="004C49CE" w:rsidP="00F2313E">
            <w:pPr>
              <w:spacing w:line="276" w:lineRule="auto"/>
              <w:jc w:val="center"/>
            </w:pPr>
            <w:r w:rsidRPr="00BE5B07">
              <w:t>19.</w:t>
            </w:r>
          </w:p>
        </w:tc>
        <w:tc>
          <w:tcPr>
            <w:tcW w:w="5851" w:type="dxa"/>
            <w:shd w:val="clear" w:color="auto" w:fill="auto"/>
          </w:tcPr>
          <w:p w14:paraId="24746CE4" w14:textId="77777777" w:rsidR="004C49CE" w:rsidRPr="00BE5B07" w:rsidRDefault="004C49CE" w:rsidP="00F2313E">
            <w:pPr>
              <w:spacing w:line="276" w:lineRule="auto"/>
              <w:rPr>
                <w:highlight w:val="yellow"/>
              </w:rPr>
            </w:pPr>
            <w:r w:rsidRPr="00BE5B07">
              <w:t>Valdymo ekrano keitimas</w:t>
            </w:r>
          </w:p>
        </w:tc>
        <w:tc>
          <w:tcPr>
            <w:tcW w:w="1317" w:type="dxa"/>
            <w:shd w:val="clear" w:color="auto" w:fill="auto"/>
          </w:tcPr>
          <w:p w14:paraId="2182283E" w14:textId="77777777" w:rsidR="004C49CE" w:rsidRPr="00BE5B07" w:rsidRDefault="004C49CE" w:rsidP="00F2313E">
            <w:pPr>
              <w:jc w:val="center"/>
            </w:pPr>
            <w:r w:rsidRPr="00BE5B07">
              <w:t xml:space="preserve">Vnt. </w:t>
            </w:r>
          </w:p>
        </w:tc>
        <w:tc>
          <w:tcPr>
            <w:tcW w:w="1392" w:type="dxa"/>
            <w:shd w:val="clear" w:color="auto" w:fill="auto"/>
            <w:vAlign w:val="bottom"/>
          </w:tcPr>
          <w:p w14:paraId="194E9BF5" w14:textId="77777777" w:rsidR="004C49CE" w:rsidRPr="00BE5B07" w:rsidRDefault="004C49CE" w:rsidP="00F2313E">
            <w:pPr>
              <w:spacing w:line="276" w:lineRule="auto"/>
              <w:jc w:val="center"/>
            </w:pPr>
          </w:p>
        </w:tc>
      </w:tr>
      <w:tr w:rsidR="004C49CE" w:rsidRPr="00BE5B07" w14:paraId="74B6ABE7" w14:textId="77777777" w:rsidTr="00F2313E">
        <w:tc>
          <w:tcPr>
            <w:tcW w:w="807" w:type="dxa"/>
            <w:shd w:val="clear" w:color="auto" w:fill="auto"/>
          </w:tcPr>
          <w:p w14:paraId="5E00F4D6" w14:textId="77777777" w:rsidR="004C49CE" w:rsidRPr="00BE5B07" w:rsidRDefault="004C49CE" w:rsidP="00F2313E">
            <w:pPr>
              <w:spacing w:line="276" w:lineRule="auto"/>
              <w:jc w:val="center"/>
            </w:pPr>
            <w:r w:rsidRPr="00BE5B07">
              <w:t>20.</w:t>
            </w:r>
          </w:p>
        </w:tc>
        <w:tc>
          <w:tcPr>
            <w:tcW w:w="5851" w:type="dxa"/>
            <w:shd w:val="clear" w:color="auto" w:fill="auto"/>
          </w:tcPr>
          <w:p w14:paraId="65BDA529" w14:textId="77777777" w:rsidR="004C49CE" w:rsidRPr="00BE5B07" w:rsidRDefault="004C49CE" w:rsidP="00F2313E">
            <w:pPr>
              <w:spacing w:line="276" w:lineRule="auto"/>
              <w:jc w:val="both"/>
              <w:rPr>
                <w:b/>
                <w:bCs/>
                <w:iCs/>
              </w:rPr>
            </w:pPr>
            <w:r w:rsidRPr="00BE5B07">
              <w:t>Ypač sudėtingo elektrotechninio gedimo šalinimas</w:t>
            </w:r>
          </w:p>
        </w:tc>
        <w:tc>
          <w:tcPr>
            <w:tcW w:w="1317" w:type="dxa"/>
            <w:shd w:val="clear" w:color="auto" w:fill="auto"/>
          </w:tcPr>
          <w:p w14:paraId="3775F38E" w14:textId="77777777" w:rsidR="004C49CE" w:rsidRPr="00BE5B07" w:rsidRDefault="004C49CE" w:rsidP="00F2313E">
            <w:pPr>
              <w:jc w:val="center"/>
            </w:pPr>
            <w:r w:rsidRPr="00BE5B07">
              <w:t xml:space="preserve">Vnt. </w:t>
            </w:r>
          </w:p>
        </w:tc>
        <w:tc>
          <w:tcPr>
            <w:tcW w:w="1392" w:type="dxa"/>
            <w:shd w:val="clear" w:color="auto" w:fill="auto"/>
            <w:vAlign w:val="bottom"/>
          </w:tcPr>
          <w:p w14:paraId="430D6A60" w14:textId="77777777" w:rsidR="004C49CE" w:rsidRPr="00BE5B07" w:rsidRDefault="004C49CE" w:rsidP="00F2313E">
            <w:pPr>
              <w:spacing w:line="276" w:lineRule="auto"/>
              <w:jc w:val="center"/>
            </w:pPr>
          </w:p>
        </w:tc>
      </w:tr>
      <w:tr w:rsidR="004C49CE" w:rsidRPr="00BE5B07" w14:paraId="3D039F2F" w14:textId="77777777" w:rsidTr="00F2313E">
        <w:tc>
          <w:tcPr>
            <w:tcW w:w="807" w:type="dxa"/>
            <w:shd w:val="clear" w:color="auto" w:fill="auto"/>
          </w:tcPr>
          <w:p w14:paraId="1EEDC49E" w14:textId="77777777" w:rsidR="004C49CE" w:rsidRPr="00BE5B07" w:rsidRDefault="004C49CE" w:rsidP="00F2313E">
            <w:pPr>
              <w:spacing w:line="276" w:lineRule="auto"/>
              <w:jc w:val="center"/>
              <w:rPr>
                <w:bCs/>
              </w:rPr>
            </w:pPr>
            <w:r w:rsidRPr="00BE5B07">
              <w:t>21.</w:t>
            </w:r>
          </w:p>
        </w:tc>
        <w:tc>
          <w:tcPr>
            <w:tcW w:w="5851" w:type="dxa"/>
            <w:shd w:val="clear" w:color="auto" w:fill="auto"/>
          </w:tcPr>
          <w:p w14:paraId="229C9314" w14:textId="77777777" w:rsidR="004C49CE" w:rsidRPr="00BE5B07" w:rsidRDefault="004C49CE" w:rsidP="00F2313E">
            <w:pPr>
              <w:spacing w:line="276" w:lineRule="auto"/>
            </w:pPr>
            <w:r w:rsidRPr="00BE5B07">
              <w:t>Signalinių lempų ir armatūros keitimas</w:t>
            </w:r>
          </w:p>
        </w:tc>
        <w:tc>
          <w:tcPr>
            <w:tcW w:w="1317" w:type="dxa"/>
            <w:shd w:val="clear" w:color="auto" w:fill="auto"/>
          </w:tcPr>
          <w:p w14:paraId="6BC32A26" w14:textId="77777777" w:rsidR="004C49CE" w:rsidRPr="00BE5B07" w:rsidRDefault="004C49CE" w:rsidP="00F2313E">
            <w:pPr>
              <w:jc w:val="center"/>
            </w:pPr>
            <w:r w:rsidRPr="00BE5B07">
              <w:t xml:space="preserve">Vnt. </w:t>
            </w:r>
          </w:p>
        </w:tc>
        <w:tc>
          <w:tcPr>
            <w:tcW w:w="1392" w:type="dxa"/>
            <w:shd w:val="clear" w:color="auto" w:fill="auto"/>
            <w:vAlign w:val="bottom"/>
          </w:tcPr>
          <w:p w14:paraId="3934E360" w14:textId="77777777" w:rsidR="004C49CE" w:rsidRPr="00BE5B07" w:rsidRDefault="004C49CE" w:rsidP="00F2313E">
            <w:pPr>
              <w:spacing w:line="276" w:lineRule="auto"/>
              <w:jc w:val="center"/>
            </w:pPr>
          </w:p>
        </w:tc>
      </w:tr>
      <w:tr w:rsidR="004C49CE" w:rsidRPr="00BE5B07" w14:paraId="31B21D0F" w14:textId="77777777" w:rsidTr="00F2313E">
        <w:tc>
          <w:tcPr>
            <w:tcW w:w="807" w:type="dxa"/>
            <w:shd w:val="clear" w:color="auto" w:fill="auto"/>
          </w:tcPr>
          <w:p w14:paraId="4EFEA896" w14:textId="77777777" w:rsidR="004C49CE" w:rsidRPr="00BE5B07" w:rsidRDefault="004C49CE" w:rsidP="00F2313E">
            <w:pPr>
              <w:jc w:val="center"/>
            </w:pPr>
            <w:r w:rsidRPr="00BE5B07">
              <w:t>22.</w:t>
            </w:r>
          </w:p>
        </w:tc>
        <w:tc>
          <w:tcPr>
            <w:tcW w:w="5851" w:type="dxa"/>
            <w:shd w:val="clear" w:color="auto" w:fill="auto"/>
          </w:tcPr>
          <w:p w14:paraId="1A966C85" w14:textId="77777777" w:rsidR="004C49CE" w:rsidRPr="00BE5B07" w:rsidRDefault="004C49CE" w:rsidP="00F2313E">
            <w:r w:rsidRPr="00BE5B07">
              <w:t xml:space="preserve">Apsauginio termostato nuo perkaitimo keitimas </w:t>
            </w:r>
          </w:p>
        </w:tc>
        <w:tc>
          <w:tcPr>
            <w:tcW w:w="1317" w:type="dxa"/>
            <w:shd w:val="clear" w:color="auto" w:fill="auto"/>
          </w:tcPr>
          <w:p w14:paraId="17CDDE9E" w14:textId="77777777" w:rsidR="004C49CE" w:rsidRPr="00BE5B07" w:rsidRDefault="004C49CE" w:rsidP="00F2313E">
            <w:pPr>
              <w:jc w:val="center"/>
            </w:pPr>
            <w:r w:rsidRPr="00BE5B07">
              <w:t xml:space="preserve">Vnt. </w:t>
            </w:r>
          </w:p>
        </w:tc>
        <w:tc>
          <w:tcPr>
            <w:tcW w:w="1392" w:type="dxa"/>
            <w:shd w:val="clear" w:color="auto" w:fill="auto"/>
            <w:vAlign w:val="bottom"/>
          </w:tcPr>
          <w:p w14:paraId="4FE224FF" w14:textId="77777777" w:rsidR="004C49CE" w:rsidRPr="00BE5B07" w:rsidRDefault="004C49CE" w:rsidP="00F2313E">
            <w:pPr>
              <w:jc w:val="center"/>
            </w:pPr>
          </w:p>
        </w:tc>
      </w:tr>
      <w:tr w:rsidR="004C49CE" w:rsidRPr="00BE5B07" w14:paraId="77717236" w14:textId="77777777" w:rsidTr="00F2313E">
        <w:tc>
          <w:tcPr>
            <w:tcW w:w="807" w:type="dxa"/>
            <w:shd w:val="clear" w:color="auto" w:fill="FFFFFF"/>
          </w:tcPr>
          <w:p w14:paraId="19119ACC" w14:textId="77777777" w:rsidR="004C49CE" w:rsidRPr="00BE5B07" w:rsidRDefault="004C49CE" w:rsidP="00F2313E">
            <w:pPr>
              <w:spacing w:line="276" w:lineRule="auto"/>
              <w:jc w:val="center"/>
            </w:pPr>
            <w:r w:rsidRPr="00BE5B07">
              <w:t>23.</w:t>
            </w:r>
          </w:p>
        </w:tc>
        <w:tc>
          <w:tcPr>
            <w:tcW w:w="5851" w:type="dxa"/>
            <w:shd w:val="clear" w:color="auto" w:fill="FFFFFF"/>
          </w:tcPr>
          <w:p w14:paraId="536C4F7D" w14:textId="77777777" w:rsidR="004C49CE" w:rsidRPr="00BE5B07" w:rsidRDefault="004C49CE" w:rsidP="00F2313E">
            <w:pPr>
              <w:spacing w:line="276" w:lineRule="auto"/>
            </w:pPr>
            <w:r w:rsidRPr="00BE5B07">
              <w:t>Katilo kaitimo režimo  nustatymo valdymo mechanizmo keitimas</w:t>
            </w:r>
          </w:p>
        </w:tc>
        <w:tc>
          <w:tcPr>
            <w:tcW w:w="1317" w:type="dxa"/>
            <w:shd w:val="clear" w:color="auto" w:fill="FFFFFF"/>
          </w:tcPr>
          <w:p w14:paraId="7D323DE8" w14:textId="77777777" w:rsidR="004C49CE" w:rsidRPr="00BE5B07" w:rsidRDefault="004C49CE" w:rsidP="00F2313E">
            <w:pPr>
              <w:jc w:val="center"/>
            </w:pPr>
            <w:r w:rsidRPr="00BE5B07">
              <w:t xml:space="preserve">Vnt. </w:t>
            </w:r>
          </w:p>
        </w:tc>
        <w:tc>
          <w:tcPr>
            <w:tcW w:w="1392" w:type="dxa"/>
            <w:shd w:val="clear" w:color="auto" w:fill="FFFFFF"/>
            <w:vAlign w:val="bottom"/>
          </w:tcPr>
          <w:p w14:paraId="0B7DE2C6" w14:textId="77777777" w:rsidR="004C49CE" w:rsidRPr="00BE5B07" w:rsidRDefault="004C49CE" w:rsidP="00F2313E">
            <w:pPr>
              <w:spacing w:line="276" w:lineRule="auto"/>
              <w:jc w:val="center"/>
            </w:pPr>
          </w:p>
        </w:tc>
      </w:tr>
      <w:tr w:rsidR="004C49CE" w:rsidRPr="00BE5B07" w14:paraId="138143AD" w14:textId="77777777" w:rsidTr="00F2313E">
        <w:tc>
          <w:tcPr>
            <w:tcW w:w="807" w:type="dxa"/>
            <w:shd w:val="clear" w:color="auto" w:fill="auto"/>
          </w:tcPr>
          <w:p w14:paraId="563768DE" w14:textId="77777777" w:rsidR="004C49CE" w:rsidRPr="00BE5B07" w:rsidRDefault="004C49CE" w:rsidP="00F2313E">
            <w:pPr>
              <w:spacing w:line="276" w:lineRule="auto"/>
              <w:jc w:val="center"/>
            </w:pPr>
            <w:r w:rsidRPr="00BE5B07">
              <w:t>24.</w:t>
            </w:r>
          </w:p>
        </w:tc>
        <w:tc>
          <w:tcPr>
            <w:tcW w:w="5851" w:type="dxa"/>
            <w:shd w:val="clear" w:color="auto" w:fill="auto"/>
          </w:tcPr>
          <w:p w14:paraId="26BEF22E" w14:textId="77777777" w:rsidR="004C49CE" w:rsidRPr="00BE5B07" w:rsidRDefault="004C49CE" w:rsidP="00F2313E">
            <w:pPr>
              <w:spacing w:line="276" w:lineRule="auto"/>
              <w:jc w:val="both"/>
            </w:pPr>
            <w:r w:rsidRPr="00BE5B07">
              <w:t xml:space="preserve">Techninių manometrų keitimas </w:t>
            </w:r>
          </w:p>
        </w:tc>
        <w:tc>
          <w:tcPr>
            <w:tcW w:w="1317" w:type="dxa"/>
            <w:shd w:val="clear" w:color="auto" w:fill="auto"/>
          </w:tcPr>
          <w:p w14:paraId="065D86E9" w14:textId="77777777" w:rsidR="004C49CE" w:rsidRPr="00BE5B07" w:rsidRDefault="004C49CE" w:rsidP="00F2313E">
            <w:pPr>
              <w:jc w:val="center"/>
            </w:pPr>
            <w:r w:rsidRPr="00BE5B07">
              <w:t xml:space="preserve">Vnt. </w:t>
            </w:r>
          </w:p>
        </w:tc>
        <w:tc>
          <w:tcPr>
            <w:tcW w:w="1392" w:type="dxa"/>
            <w:shd w:val="clear" w:color="auto" w:fill="auto"/>
          </w:tcPr>
          <w:p w14:paraId="4D0D54F6" w14:textId="77777777" w:rsidR="004C49CE" w:rsidRPr="00BE5B07" w:rsidRDefault="004C49CE" w:rsidP="00F2313E">
            <w:pPr>
              <w:spacing w:line="276" w:lineRule="auto"/>
              <w:jc w:val="center"/>
            </w:pPr>
          </w:p>
        </w:tc>
      </w:tr>
      <w:tr w:rsidR="004C49CE" w:rsidRPr="00BE5B07" w14:paraId="7BA71971" w14:textId="77777777" w:rsidTr="00F2313E">
        <w:tc>
          <w:tcPr>
            <w:tcW w:w="807" w:type="dxa"/>
            <w:shd w:val="clear" w:color="auto" w:fill="auto"/>
          </w:tcPr>
          <w:p w14:paraId="610E034F" w14:textId="77777777" w:rsidR="004C49CE" w:rsidRPr="00BE5B07" w:rsidRDefault="004C49CE" w:rsidP="00F2313E">
            <w:pPr>
              <w:spacing w:line="276" w:lineRule="auto"/>
              <w:jc w:val="center"/>
            </w:pPr>
            <w:r w:rsidRPr="00BE5B07">
              <w:t>25.</w:t>
            </w:r>
          </w:p>
        </w:tc>
        <w:tc>
          <w:tcPr>
            <w:tcW w:w="5851" w:type="dxa"/>
            <w:shd w:val="clear" w:color="auto" w:fill="auto"/>
          </w:tcPr>
          <w:p w14:paraId="71A1E821" w14:textId="77777777" w:rsidR="004C49CE" w:rsidRPr="00BE5B07" w:rsidRDefault="004C49CE" w:rsidP="00F2313E">
            <w:pPr>
              <w:spacing w:line="276" w:lineRule="auto"/>
              <w:jc w:val="both"/>
            </w:pPr>
            <w:r w:rsidRPr="00BE5B07">
              <w:t xml:space="preserve">Katilo marškinių vandens lygio kontrolės stiklų keitimas </w:t>
            </w:r>
          </w:p>
        </w:tc>
        <w:tc>
          <w:tcPr>
            <w:tcW w:w="1317" w:type="dxa"/>
            <w:shd w:val="clear" w:color="auto" w:fill="auto"/>
          </w:tcPr>
          <w:p w14:paraId="6B53328C" w14:textId="77777777" w:rsidR="004C49CE" w:rsidRPr="00BE5B07" w:rsidRDefault="004C49CE" w:rsidP="00F2313E">
            <w:pPr>
              <w:jc w:val="center"/>
            </w:pPr>
            <w:r w:rsidRPr="00BE5B07">
              <w:t xml:space="preserve">Vnt. </w:t>
            </w:r>
          </w:p>
        </w:tc>
        <w:tc>
          <w:tcPr>
            <w:tcW w:w="1392" w:type="dxa"/>
            <w:shd w:val="clear" w:color="auto" w:fill="auto"/>
          </w:tcPr>
          <w:p w14:paraId="71C708BC" w14:textId="77777777" w:rsidR="004C49CE" w:rsidRPr="00BE5B07" w:rsidRDefault="004C49CE" w:rsidP="00F2313E">
            <w:pPr>
              <w:spacing w:line="276" w:lineRule="auto"/>
              <w:jc w:val="center"/>
            </w:pPr>
          </w:p>
        </w:tc>
      </w:tr>
      <w:tr w:rsidR="004C49CE" w:rsidRPr="00BE5B07" w14:paraId="2D6256FA" w14:textId="77777777" w:rsidTr="00F2313E">
        <w:tc>
          <w:tcPr>
            <w:tcW w:w="807" w:type="dxa"/>
            <w:shd w:val="clear" w:color="auto" w:fill="auto"/>
          </w:tcPr>
          <w:p w14:paraId="5487FBB6" w14:textId="77777777" w:rsidR="004C49CE" w:rsidRPr="00BE5B07" w:rsidRDefault="004C49CE" w:rsidP="00F2313E">
            <w:pPr>
              <w:spacing w:line="276" w:lineRule="auto"/>
              <w:jc w:val="center"/>
            </w:pPr>
            <w:r w:rsidRPr="00BE5B07">
              <w:t>26.</w:t>
            </w:r>
          </w:p>
        </w:tc>
        <w:tc>
          <w:tcPr>
            <w:tcW w:w="5851" w:type="dxa"/>
            <w:shd w:val="clear" w:color="auto" w:fill="auto"/>
          </w:tcPr>
          <w:p w14:paraId="7FD0521A" w14:textId="77777777" w:rsidR="004C49CE" w:rsidRPr="00BE5B07" w:rsidRDefault="004C49CE" w:rsidP="00F2313E">
            <w:pPr>
              <w:spacing w:line="276" w:lineRule="auto"/>
              <w:jc w:val="both"/>
            </w:pPr>
            <w:r w:rsidRPr="00BE5B07">
              <w:t xml:space="preserve">Katilo dangčio pavertimo mechanizmo remontas   </w:t>
            </w:r>
          </w:p>
        </w:tc>
        <w:tc>
          <w:tcPr>
            <w:tcW w:w="1317" w:type="dxa"/>
            <w:shd w:val="clear" w:color="auto" w:fill="auto"/>
          </w:tcPr>
          <w:p w14:paraId="75EA993E" w14:textId="77777777" w:rsidR="004C49CE" w:rsidRPr="00BE5B07" w:rsidRDefault="004C49CE" w:rsidP="00F2313E">
            <w:pPr>
              <w:jc w:val="center"/>
            </w:pPr>
            <w:r w:rsidRPr="00BE5B07">
              <w:t xml:space="preserve">Vnt. </w:t>
            </w:r>
          </w:p>
        </w:tc>
        <w:tc>
          <w:tcPr>
            <w:tcW w:w="1392" w:type="dxa"/>
            <w:shd w:val="clear" w:color="auto" w:fill="auto"/>
          </w:tcPr>
          <w:p w14:paraId="4405CBA5" w14:textId="77777777" w:rsidR="004C49CE" w:rsidRPr="00BE5B07" w:rsidRDefault="004C49CE" w:rsidP="00F2313E">
            <w:pPr>
              <w:spacing w:line="276" w:lineRule="auto"/>
              <w:jc w:val="center"/>
            </w:pPr>
          </w:p>
        </w:tc>
      </w:tr>
      <w:tr w:rsidR="004C49CE" w:rsidRPr="00BE5B07" w14:paraId="787C1AEB" w14:textId="77777777" w:rsidTr="00F2313E">
        <w:tc>
          <w:tcPr>
            <w:tcW w:w="807" w:type="dxa"/>
            <w:shd w:val="clear" w:color="auto" w:fill="auto"/>
          </w:tcPr>
          <w:p w14:paraId="30AF8D16" w14:textId="77777777" w:rsidR="004C49CE" w:rsidRPr="00BE5B07" w:rsidRDefault="004C49CE" w:rsidP="00F2313E">
            <w:pPr>
              <w:spacing w:line="276" w:lineRule="auto"/>
              <w:jc w:val="center"/>
            </w:pPr>
            <w:r w:rsidRPr="00BE5B07">
              <w:t>27.</w:t>
            </w:r>
          </w:p>
        </w:tc>
        <w:tc>
          <w:tcPr>
            <w:tcW w:w="5851" w:type="dxa"/>
            <w:shd w:val="clear" w:color="auto" w:fill="auto"/>
          </w:tcPr>
          <w:p w14:paraId="59C45DC8" w14:textId="77777777" w:rsidR="004C49CE" w:rsidRPr="00BE5B07" w:rsidRDefault="004C49CE" w:rsidP="00F2313E">
            <w:pPr>
              <w:spacing w:line="276" w:lineRule="auto"/>
              <w:jc w:val="both"/>
            </w:pPr>
            <w:r w:rsidRPr="00BE5B07">
              <w:t xml:space="preserve">Katilo dangčio pavertimo mechanizmo keitimas  </w:t>
            </w:r>
          </w:p>
        </w:tc>
        <w:tc>
          <w:tcPr>
            <w:tcW w:w="1317" w:type="dxa"/>
            <w:shd w:val="clear" w:color="auto" w:fill="auto"/>
          </w:tcPr>
          <w:p w14:paraId="5D4EA4DC" w14:textId="77777777" w:rsidR="004C49CE" w:rsidRPr="00BE5B07" w:rsidRDefault="004C49CE" w:rsidP="00F2313E">
            <w:pPr>
              <w:jc w:val="center"/>
            </w:pPr>
            <w:r w:rsidRPr="00BE5B07">
              <w:t xml:space="preserve">Vnt. </w:t>
            </w:r>
          </w:p>
        </w:tc>
        <w:tc>
          <w:tcPr>
            <w:tcW w:w="1392" w:type="dxa"/>
            <w:shd w:val="clear" w:color="auto" w:fill="auto"/>
          </w:tcPr>
          <w:p w14:paraId="2D1778A5" w14:textId="77777777" w:rsidR="004C49CE" w:rsidRPr="00BE5B07" w:rsidRDefault="004C49CE" w:rsidP="00F2313E">
            <w:pPr>
              <w:spacing w:line="276" w:lineRule="auto"/>
              <w:jc w:val="center"/>
            </w:pPr>
          </w:p>
        </w:tc>
      </w:tr>
      <w:tr w:rsidR="004C49CE" w:rsidRPr="00BE5B07" w14:paraId="03D2DF6B" w14:textId="77777777" w:rsidTr="00F2313E">
        <w:tc>
          <w:tcPr>
            <w:tcW w:w="807" w:type="dxa"/>
            <w:shd w:val="clear" w:color="auto" w:fill="auto"/>
          </w:tcPr>
          <w:p w14:paraId="4C21A66D" w14:textId="77777777" w:rsidR="004C49CE" w:rsidRPr="00BE5B07" w:rsidRDefault="004C49CE" w:rsidP="00F2313E">
            <w:pPr>
              <w:spacing w:line="276" w:lineRule="auto"/>
              <w:jc w:val="center"/>
            </w:pPr>
            <w:r w:rsidRPr="00BE5B07">
              <w:t>28.</w:t>
            </w:r>
          </w:p>
        </w:tc>
        <w:tc>
          <w:tcPr>
            <w:tcW w:w="5851" w:type="dxa"/>
            <w:shd w:val="clear" w:color="auto" w:fill="auto"/>
          </w:tcPr>
          <w:p w14:paraId="41FA8395"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4296B8C1" w14:textId="77777777" w:rsidR="004C49CE" w:rsidRPr="00BE5B07" w:rsidRDefault="004C49CE" w:rsidP="00F2313E">
            <w:pPr>
              <w:spacing w:line="276" w:lineRule="auto"/>
              <w:jc w:val="center"/>
            </w:pPr>
            <w:r w:rsidRPr="00BE5B07">
              <w:t>Val.</w:t>
            </w:r>
          </w:p>
        </w:tc>
        <w:tc>
          <w:tcPr>
            <w:tcW w:w="1392" w:type="dxa"/>
            <w:shd w:val="clear" w:color="auto" w:fill="auto"/>
          </w:tcPr>
          <w:p w14:paraId="2B3AA4D9" w14:textId="77777777" w:rsidR="004C49CE" w:rsidRPr="00BE5B07" w:rsidRDefault="004C49CE" w:rsidP="00F2313E">
            <w:pPr>
              <w:spacing w:line="276" w:lineRule="auto"/>
              <w:jc w:val="center"/>
            </w:pPr>
          </w:p>
        </w:tc>
      </w:tr>
      <w:tr w:rsidR="004C49CE" w:rsidRPr="00BE5B07" w14:paraId="26F16410" w14:textId="77777777" w:rsidTr="00F2313E">
        <w:tc>
          <w:tcPr>
            <w:tcW w:w="807" w:type="dxa"/>
            <w:shd w:val="clear" w:color="auto" w:fill="D9D9D9"/>
            <w:vAlign w:val="center"/>
          </w:tcPr>
          <w:p w14:paraId="4BD1C364" w14:textId="77777777" w:rsidR="004C49CE" w:rsidRPr="00BE5B07" w:rsidRDefault="004C49CE" w:rsidP="00F2313E">
            <w:pPr>
              <w:spacing w:line="276" w:lineRule="auto"/>
              <w:jc w:val="center"/>
            </w:pPr>
            <w:r w:rsidRPr="00BE5B07">
              <w:rPr>
                <w:b/>
                <w:bCs/>
              </w:rPr>
              <w:t>11.</w:t>
            </w:r>
          </w:p>
        </w:tc>
        <w:tc>
          <w:tcPr>
            <w:tcW w:w="5851" w:type="dxa"/>
            <w:shd w:val="clear" w:color="auto" w:fill="D9D9D9"/>
          </w:tcPr>
          <w:p w14:paraId="4941C405" w14:textId="77777777" w:rsidR="004C49CE" w:rsidRPr="00BE5B07" w:rsidRDefault="004C49CE" w:rsidP="00F2313E">
            <w:pPr>
              <w:spacing w:line="276" w:lineRule="auto"/>
              <w:jc w:val="both"/>
              <w:rPr>
                <w:b/>
                <w:bCs/>
              </w:rPr>
            </w:pPr>
            <w:r w:rsidRPr="00BE5B07">
              <w:rPr>
                <w:b/>
                <w:bCs/>
              </w:rPr>
              <w:t xml:space="preserve">VIRIMO KATILAS, PAVERČIAMAS, </w:t>
            </w:r>
          </w:p>
          <w:p w14:paraId="7B09D4D8" w14:textId="77777777" w:rsidR="004C49CE" w:rsidRPr="00BE5B07" w:rsidRDefault="004C49CE" w:rsidP="00F2313E">
            <w:pPr>
              <w:spacing w:line="276" w:lineRule="auto"/>
              <w:jc w:val="both"/>
              <w:rPr>
                <w:b/>
                <w:bCs/>
              </w:rPr>
            </w:pPr>
            <w:r w:rsidRPr="00BE5B07">
              <w:rPr>
                <w:b/>
                <w:bCs/>
              </w:rPr>
              <w:t>su maišykle (mikseriu),  18,2 kW</w:t>
            </w:r>
          </w:p>
          <w:p w14:paraId="43376B4A" w14:textId="77777777" w:rsidR="004C49CE" w:rsidRPr="00BE5B07" w:rsidRDefault="004C49CE" w:rsidP="00F2313E">
            <w:pPr>
              <w:spacing w:line="276" w:lineRule="auto"/>
              <w:jc w:val="both"/>
            </w:pPr>
            <w:r w:rsidRPr="00BE5B07">
              <w:rPr>
                <w:b/>
                <w:bCs/>
              </w:rPr>
              <w:t xml:space="preserve"> (12054075)</w:t>
            </w:r>
          </w:p>
        </w:tc>
        <w:tc>
          <w:tcPr>
            <w:tcW w:w="1317" w:type="dxa"/>
            <w:shd w:val="clear" w:color="auto" w:fill="D9D9D9"/>
            <w:vAlign w:val="center"/>
          </w:tcPr>
          <w:p w14:paraId="401BC36F"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04255318" w14:textId="77777777" w:rsidR="004C49CE" w:rsidRPr="00BE5B07" w:rsidRDefault="004C49CE" w:rsidP="00F2313E">
            <w:pPr>
              <w:spacing w:line="276" w:lineRule="auto"/>
              <w:jc w:val="center"/>
            </w:pPr>
          </w:p>
        </w:tc>
      </w:tr>
      <w:tr w:rsidR="004C49CE" w:rsidRPr="00BE5B07" w14:paraId="18C78745" w14:textId="77777777" w:rsidTr="00F2313E">
        <w:tc>
          <w:tcPr>
            <w:tcW w:w="807" w:type="dxa"/>
            <w:shd w:val="clear" w:color="auto" w:fill="auto"/>
          </w:tcPr>
          <w:p w14:paraId="159870F6" w14:textId="77777777" w:rsidR="004C49CE" w:rsidRPr="00BE5B07" w:rsidRDefault="004C49CE" w:rsidP="00F2313E">
            <w:pPr>
              <w:spacing w:line="276" w:lineRule="auto"/>
              <w:jc w:val="center"/>
            </w:pPr>
            <w:r w:rsidRPr="00BE5B07">
              <w:t>1.</w:t>
            </w:r>
          </w:p>
        </w:tc>
        <w:tc>
          <w:tcPr>
            <w:tcW w:w="5851" w:type="dxa"/>
            <w:shd w:val="clear" w:color="auto" w:fill="auto"/>
          </w:tcPr>
          <w:p w14:paraId="14325B38" w14:textId="77777777" w:rsidR="004C49CE" w:rsidRPr="00BE5B07" w:rsidRDefault="004C49CE" w:rsidP="00F2313E">
            <w:pPr>
              <w:spacing w:line="276" w:lineRule="auto"/>
              <w:jc w:val="both"/>
            </w:pPr>
            <w:r w:rsidRPr="00BE5B07">
              <w:t>Apsauginių slėgio vožtuvų metrologinė patikra</w:t>
            </w:r>
          </w:p>
        </w:tc>
        <w:tc>
          <w:tcPr>
            <w:tcW w:w="1317" w:type="dxa"/>
            <w:shd w:val="clear" w:color="auto" w:fill="auto"/>
          </w:tcPr>
          <w:p w14:paraId="6AE2429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52287FC" w14:textId="77777777" w:rsidR="004C49CE" w:rsidRPr="00BE5B07" w:rsidRDefault="004C49CE" w:rsidP="00F2313E">
            <w:pPr>
              <w:spacing w:line="276" w:lineRule="auto"/>
              <w:jc w:val="center"/>
            </w:pPr>
          </w:p>
        </w:tc>
      </w:tr>
      <w:tr w:rsidR="004C49CE" w:rsidRPr="00BE5B07" w14:paraId="03960804" w14:textId="77777777" w:rsidTr="00F2313E">
        <w:tc>
          <w:tcPr>
            <w:tcW w:w="807" w:type="dxa"/>
            <w:shd w:val="clear" w:color="auto" w:fill="auto"/>
          </w:tcPr>
          <w:p w14:paraId="399D28CD" w14:textId="77777777" w:rsidR="004C49CE" w:rsidRPr="00BE5B07" w:rsidRDefault="004C49CE" w:rsidP="00F2313E">
            <w:pPr>
              <w:spacing w:line="276" w:lineRule="auto"/>
              <w:jc w:val="center"/>
            </w:pPr>
            <w:r w:rsidRPr="00BE5B07">
              <w:t>2.</w:t>
            </w:r>
          </w:p>
        </w:tc>
        <w:tc>
          <w:tcPr>
            <w:tcW w:w="5851" w:type="dxa"/>
            <w:shd w:val="clear" w:color="auto" w:fill="auto"/>
          </w:tcPr>
          <w:p w14:paraId="5D3305EE" w14:textId="77777777" w:rsidR="004C49CE" w:rsidRPr="00BE5B07" w:rsidRDefault="004C49CE" w:rsidP="00F2313E">
            <w:pPr>
              <w:spacing w:line="276" w:lineRule="auto"/>
              <w:jc w:val="both"/>
            </w:pPr>
            <w:r w:rsidRPr="00BE5B07">
              <w:t>Sausos eigos daviklio keitimas</w:t>
            </w:r>
          </w:p>
        </w:tc>
        <w:tc>
          <w:tcPr>
            <w:tcW w:w="1317" w:type="dxa"/>
            <w:shd w:val="clear" w:color="auto" w:fill="auto"/>
          </w:tcPr>
          <w:p w14:paraId="097763E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440C36D" w14:textId="77777777" w:rsidR="004C49CE" w:rsidRPr="00BE5B07" w:rsidRDefault="004C49CE" w:rsidP="00F2313E">
            <w:pPr>
              <w:spacing w:line="276" w:lineRule="auto"/>
              <w:jc w:val="center"/>
            </w:pPr>
          </w:p>
        </w:tc>
      </w:tr>
      <w:tr w:rsidR="004C49CE" w:rsidRPr="00BE5B07" w14:paraId="1C8087AD" w14:textId="77777777" w:rsidTr="00F2313E">
        <w:tc>
          <w:tcPr>
            <w:tcW w:w="807" w:type="dxa"/>
            <w:shd w:val="clear" w:color="auto" w:fill="auto"/>
          </w:tcPr>
          <w:p w14:paraId="2DBE25A5" w14:textId="77777777" w:rsidR="004C49CE" w:rsidRPr="00BE5B07" w:rsidRDefault="004C49CE" w:rsidP="00F2313E">
            <w:pPr>
              <w:spacing w:line="276" w:lineRule="auto"/>
              <w:jc w:val="center"/>
            </w:pPr>
            <w:r w:rsidRPr="00BE5B07">
              <w:t>3.</w:t>
            </w:r>
          </w:p>
        </w:tc>
        <w:tc>
          <w:tcPr>
            <w:tcW w:w="5851" w:type="dxa"/>
            <w:shd w:val="clear" w:color="auto" w:fill="auto"/>
          </w:tcPr>
          <w:p w14:paraId="72B6FA83" w14:textId="77777777" w:rsidR="004C49CE" w:rsidRPr="00BE5B07" w:rsidRDefault="004C49CE" w:rsidP="00F2313E">
            <w:pPr>
              <w:spacing w:line="276" w:lineRule="auto"/>
              <w:jc w:val="both"/>
            </w:pPr>
            <w:r w:rsidRPr="00BE5B07">
              <w:t>Techninių manometrų metrologinė patikra</w:t>
            </w:r>
          </w:p>
        </w:tc>
        <w:tc>
          <w:tcPr>
            <w:tcW w:w="1317" w:type="dxa"/>
            <w:shd w:val="clear" w:color="auto" w:fill="auto"/>
          </w:tcPr>
          <w:p w14:paraId="70B5700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B984AF5" w14:textId="77777777" w:rsidR="004C49CE" w:rsidRPr="00BE5B07" w:rsidRDefault="004C49CE" w:rsidP="00F2313E">
            <w:pPr>
              <w:spacing w:line="276" w:lineRule="auto"/>
              <w:jc w:val="center"/>
            </w:pPr>
          </w:p>
        </w:tc>
      </w:tr>
      <w:tr w:rsidR="004C49CE" w:rsidRPr="00BE5B07" w14:paraId="211A6656" w14:textId="77777777" w:rsidTr="00F2313E">
        <w:tc>
          <w:tcPr>
            <w:tcW w:w="807" w:type="dxa"/>
            <w:shd w:val="clear" w:color="auto" w:fill="auto"/>
          </w:tcPr>
          <w:p w14:paraId="09E1B644" w14:textId="77777777" w:rsidR="004C49CE" w:rsidRPr="00BE5B07" w:rsidRDefault="004C49CE" w:rsidP="00F2313E">
            <w:pPr>
              <w:spacing w:line="276" w:lineRule="auto"/>
              <w:jc w:val="center"/>
            </w:pPr>
            <w:r w:rsidRPr="00BE5B07">
              <w:t>4.</w:t>
            </w:r>
          </w:p>
        </w:tc>
        <w:tc>
          <w:tcPr>
            <w:tcW w:w="5851" w:type="dxa"/>
            <w:shd w:val="clear" w:color="auto" w:fill="auto"/>
          </w:tcPr>
          <w:p w14:paraId="331A0DF2" w14:textId="77777777" w:rsidR="004C49CE" w:rsidRPr="00BE5B07" w:rsidRDefault="004C49CE" w:rsidP="00F2313E">
            <w:pPr>
              <w:spacing w:line="276" w:lineRule="auto"/>
              <w:jc w:val="both"/>
            </w:pPr>
            <w:r w:rsidRPr="00BE5B07">
              <w:t>Kolektoriaus komplekto keitimas</w:t>
            </w:r>
          </w:p>
        </w:tc>
        <w:tc>
          <w:tcPr>
            <w:tcW w:w="1317" w:type="dxa"/>
            <w:shd w:val="clear" w:color="auto" w:fill="auto"/>
          </w:tcPr>
          <w:p w14:paraId="0995BC15"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505D29D3" w14:textId="77777777" w:rsidR="004C49CE" w:rsidRPr="00BE5B07" w:rsidRDefault="004C49CE" w:rsidP="00F2313E">
            <w:pPr>
              <w:spacing w:line="276" w:lineRule="auto"/>
              <w:jc w:val="center"/>
            </w:pPr>
          </w:p>
        </w:tc>
      </w:tr>
      <w:tr w:rsidR="004C49CE" w:rsidRPr="00BE5B07" w14:paraId="4833E19D" w14:textId="77777777" w:rsidTr="00F2313E">
        <w:tc>
          <w:tcPr>
            <w:tcW w:w="807" w:type="dxa"/>
            <w:shd w:val="clear" w:color="auto" w:fill="auto"/>
          </w:tcPr>
          <w:p w14:paraId="0CD4AD30" w14:textId="77777777" w:rsidR="004C49CE" w:rsidRPr="00BE5B07" w:rsidRDefault="004C49CE" w:rsidP="00F2313E">
            <w:pPr>
              <w:spacing w:line="276" w:lineRule="auto"/>
              <w:jc w:val="center"/>
            </w:pPr>
            <w:r w:rsidRPr="00BE5B07">
              <w:t>5.</w:t>
            </w:r>
          </w:p>
        </w:tc>
        <w:tc>
          <w:tcPr>
            <w:tcW w:w="5851" w:type="dxa"/>
            <w:shd w:val="clear" w:color="auto" w:fill="auto"/>
          </w:tcPr>
          <w:p w14:paraId="5604C9E7" w14:textId="77777777" w:rsidR="004C49CE" w:rsidRPr="00BE5B07" w:rsidRDefault="004C49CE" w:rsidP="00F2313E">
            <w:pPr>
              <w:spacing w:line="276" w:lineRule="auto"/>
              <w:jc w:val="both"/>
            </w:pPr>
            <w:r w:rsidRPr="00BE5B07">
              <w:t>Presostato testavimas</w:t>
            </w:r>
          </w:p>
        </w:tc>
        <w:tc>
          <w:tcPr>
            <w:tcW w:w="1317" w:type="dxa"/>
            <w:shd w:val="clear" w:color="auto" w:fill="auto"/>
          </w:tcPr>
          <w:p w14:paraId="10C276F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F5B9A1C" w14:textId="77777777" w:rsidR="004C49CE" w:rsidRPr="00BE5B07" w:rsidRDefault="004C49CE" w:rsidP="00F2313E">
            <w:pPr>
              <w:spacing w:line="276" w:lineRule="auto"/>
              <w:jc w:val="center"/>
            </w:pPr>
          </w:p>
        </w:tc>
      </w:tr>
      <w:tr w:rsidR="004C49CE" w:rsidRPr="00BE5B07" w14:paraId="1DAD443E" w14:textId="77777777" w:rsidTr="00F2313E">
        <w:tc>
          <w:tcPr>
            <w:tcW w:w="807" w:type="dxa"/>
            <w:shd w:val="clear" w:color="auto" w:fill="auto"/>
          </w:tcPr>
          <w:p w14:paraId="09631BC8" w14:textId="77777777" w:rsidR="004C49CE" w:rsidRPr="00BE5B07" w:rsidRDefault="004C49CE" w:rsidP="00F2313E">
            <w:pPr>
              <w:spacing w:line="276" w:lineRule="auto"/>
              <w:jc w:val="center"/>
            </w:pPr>
            <w:r w:rsidRPr="00BE5B07">
              <w:t>6.</w:t>
            </w:r>
          </w:p>
        </w:tc>
        <w:tc>
          <w:tcPr>
            <w:tcW w:w="5851" w:type="dxa"/>
            <w:shd w:val="clear" w:color="auto" w:fill="auto"/>
          </w:tcPr>
          <w:p w14:paraId="3A2D6FAB" w14:textId="77777777" w:rsidR="004C49CE" w:rsidRPr="00BE5B07" w:rsidRDefault="004C49CE" w:rsidP="00F2313E">
            <w:pPr>
              <w:spacing w:line="276" w:lineRule="auto"/>
              <w:jc w:val="both"/>
            </w:pPr>
            <w:r w:rsidRPr="00BE5B07">
              <w:t xml:space="preserve">Presostato keitimas </w:t>
            </w:r>
          </w:p>
        </w:tc>
        <w:tc>
          <w:tcPr>
            <w:tcW w:w="1317" w:type="dxa"/>
            <w:shd w:val="clear" w:color="auto" w:fill="auto"/>
          </w:tcPr>
          <w:p w14:paraId="7C21CCCF"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7BB0B4C" w14:textId="77777777" w:rsidR="004C49CE" w:rsidRPr="00BE5B07" w:rsidRDefault="004C49CE" w:rsidP="00F2313E">
            <w:pPr>
              <w:spacing w:line="276" w:lineRule="auto"/>
              <w:jc w:val="center"/>
            </w:pPr>
          </w:p>
        </w:tc>
      </w:tr>
      <w:tr w:rsidR="004C49CE" w:rsidRPr="00BE5B07" w14:paraId="41D68DBD" w14:textId="77777777" w:rsidTr="00F2313E">
        <w:tc>
          <w:tcPr>
            <w:tcW w:w="807" w:type="dxa"/>
            <w:shd w:val="clear" w:color="auto" w:fill="auto"/>
          </w:tcPr>
          <w:p w14:paraId="1B1FCC00" w14:textId="77777777" w:rsidR="004C49CE" w:rsidRPr="00BE5B07" w:rsidRDefault="004C49CE" w:rsidP="00F2313E">
            <w:pPr>
              <w:spacing w:line="276" w:lineRule="auto"/>
              <w:jc w:val="center"/>
            </w:pPr>
            <w:r w:rsidRPr="00BE5B07">
              <w:lastRenderedPageBreak/>
              <w:t>7.</w:t>
            </w:r>
          </w:p>
        </w:tc>
        <w:tc>
          <w:tcPr>
            <w:tcW w:w="5851" w:type="dxa"/>
            <w:shd w:val="clear" w:color="auto" w:fill="auto"/>
          </w:tcPr>
          <w:p w14:paraId="2DE1EECC" w14:textId="77777777" w:rsidR="004C49CE" w:rsidRPr="00BE5B07" w:rsidRDefault="004C49CE" w:rsidP="00F2313E">
            <w:pPr>
              <w:spacing w:line="276" w:lineRule="auto"/>
              <w:jc w:val="both"/>
            </w:pPr>
            <w:r w:rsidRPr="00BE5B07">
              <w:t xml:space="preserve">Kaitinimo elementų (6 kW) keitimas </w:t>
            </w:r>
          </w:p>
        </w:tc>
        <w:tc>
          <w:tcPr>
            <w:tcW w:w="1317" w:type="dxa"/>
            <w:shd w:val="clear" w:color="auto" w:fill="auto"/>
          </w:tcPr>
          <w:p w14:paraId="4F92D6EF"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F4C6BF6" w14:textId="77777777" w:rsidR="004C49CE" w:rsidRPr="00BE5B07" w:rsidRDefault="004C49CE" w:rsidP="00F2313E">
            <w:pPr>
              <w:spacing w:line="276" w:lineRule="auto"/>
              <w:jc w:val="center"/>
            </w:pPr>
          </w:p>
        </w:tc>
      </w:tr>
      <w:tr w:rsidR="004C49CE" w:rsidRPr="00BE5B07" w14:paraId="7F3667A4" w14:textId="77777777" w:rsidTr="00F2313E">
        <w:tc>
          <w:tcPr>
            <w:tcW w:w="807" w:type="dxa"/>
            <w:shd w:val="clear" w:color="auto" w:fill="auto"/>
          </w:tcPr>
          <w:p w14:paraId="5F086F8A" w14:textId="77777777" w:rsidR="004C49CE" w:rsidRPr="00BE5B07" w:rsidRDefault="004C49CE" w:rsidP="00F2313E">
            <w:pPr>
              <w:spacing w:line="276" w:lineRule="auto"/>
              <w:jc w:val="center"/>
            </w:pPr>
            <w:r w:rsidRPr="00BE5B07">
              <w:t>8.</w:t>
            </w:r>
          </w:p>
        </w:tc>
        <w:tc>
          <w:tcPr>
            <w:tcW w:w="5851" w:type="dxa"/>
            <w:shd w:val="clear" w:color="auto" w:fill="auto"/>
          </w:tcPr>
          <w:p w14:paraId="61ABDFD7" w14:textId="77777777" w:rsidR="004C49CE" w:rsidRPr="00BE5B07" w:rsidRDefault="004C49CE" w:rsidP="00F2313E">
            <w:pPr>
              <w:spacing w:line="276" w:lineRule="auto"/>
              <w:jc w:val="both"/>
            </w:pPr>
            <w:r w:rsidRPr="00BE5B07">
              <w:t>Komutatoriaus keitimas</w:t>
            </w:r>
          </w:p>
        </w:tc>
        <w:tc>
          <w:tcPr>
            <w:tcW w:w="1317" w:type="dxa"/>
            <w:shd w:val="clear" w:color="auto" w:fill="auto"/>
          </w:tcPr>
          <w:p w14:paraId="19B72BB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3153246" w14:textId="77777777" w:rsidR="004C49CE" w:rsidRPr="00BE5B07" w:rsidRDefault="004C49CE" w:rsidP="00F2313E">
            <w:pPr>
              <w:spacing w:line="276" w:lineRule="auto"/>
              <w:jc w:val="center"/>
            </w:pPr>
          </w:p>
        </w:tc>
      </w:tr>
      <w:tr w:rsidR="004C49CE" w:rsidRPr="00BE5B07" w14:paraId="530EAB9F" w14:textId="77777777" w:rsidTr="00F2313E">
        <w:tc>
          <w:tcPr>
            <w:tcW w:w="807" w:type="dxa"/>
            <w:shd w:val="clear" w:color="auto" w:fill="auto"/>
          </w:tcPr>
          <w:p w14:paraId="6532F1F7" w14:textId="77777777" w:rsidR="004C49CE" w:rsidRPr="00BE5B07" w:rsidRDefault="004C49CE" w:rsidP="00F2313E">
            <w:pPr>
              <w:spacing w:line="276" w:lineRule="auto"/>
              <w:jc w:val="center"/>
            </w:pPr>
            <w:r w:rsidRPr="00BE5B07">
              <w:t>9.</w:t>
            </w:r>
          </w:p>
        </w:tc>
        <w:tc>
          <w:tcPr>
            <w:tcW w:w="5851" w:type="dxa"/>
            <w:shd w:val="clear" w:color="auto" w:fill="auto"/>
          </w:tcPr>
          <w:p w14:paraId="6E798671"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4727849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216E2FB" w14:textId="77777777" w:rsidR="004C49CE" w:rsidRPr="00BE5B07" w:rsidRDefault="004C49CE" w:rsidP="00F2313E">
            <w:pPr>
              <w:spacing w:line="276" w:lineRule="auto"/>
              <w:jc w:val="center"/>
            </w:pPr>
          </w:p>
        </w:tc>
      </w:tr>
      <w:tr w:rsidR="004C49CE" w:rsidRPr="00BE5B07" w14:paraId="723B6758" w14:textId="77777777" w:rsidTr="00F2313E">
        <w:tc>
          <w:tcPr>
            <w:tcW w:w="807" w:type="dxa"/>
            <w:shd w:val="clear" w:color="auto" w:fill="auto"/>
          </w:tcPr>
          <w:p w14:paraId="74DAD6F0" w14:textId="77777777" w:rsidR="004C49CE" w:rsidRPr="00BE5B07" w:rsidRDefault="004C49CE" w:rsidP="00F2313E">
            <w:pPr>
              <w:spacing w:line="276" w:lineRule="auto"/>
              <w:jc w:val="center"/>
            </w:pPr>
            <w:r w:rsidRPr="00BE5B07">
              <w:t>10.</w:t>
            </w:r>
          </w:p>
        </w:tc>
        <w:tc>
          <w:tcPr>
            <w:tcW w:w="5851" w:type="dxa"/>
            <w:shd w:val="clear" w:color="auto" w:fill="auto"/>
          </w:tcPr>
          <w:p w14:paraId="0A74AFC6" w14:textId="77777777" w:rsidR="004C49CE" w:rsidRPr="00BE5B07" w:rsidRDefault="004C49CE" w:rsidP="00F2313E">
            <w:pPr>
              <w:spacing w:line="276" w:lineRule="auto"/>
              <w:jc w:val="both"/>
            </w:pPr>
            <w:r w:rsidRPr="00BE5B07">
              <w:t>Ritės keitimas</w:t>
            </w:r>
          </w:p>
        </w:tc>
        <w:tc>
          <w:tcPr>
            <w:tcW w:w="1317" w:type="dxa"/>
            <w:shd w:val="clear" w:color="auto" w:fill="auto"/>
          </w:tcPr>
          <w:p w14:paraId="3987F8B3"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05CC697" w14:textId="77777777" w:rsidR="004C49CE" w:rsidRPr="00BE5B07" w:rsidRDefault="004C49CE" w:rsidP="00F2313E">
            <w:pPr>
              <w:spacing w:line="276" w:lineRule="auto"/>
              <w:jc w:val="center"/>
            </w:pPr>
          </w:p>
        </w:tc>
      </w:tr>
      <w:tr w:rsidR="004C49CE" w:rsidRPr="00BE5B07" w14:paraId="71504F5E" w14:textId="77777777" w:rsidTr="00F2313E">
        <w:tc>
          <w:tcPr>
            <w:tcW w:w="807" w:type="dxa"/>
            <w:shd w:val="clear" w:color="auto" w:fill="auto"/>
          </w:tcPr>
          <w:p w14:paraId="6BF888A9" w14:textId="77777777" w:rsidR="004C49CE" w:rsidRPr="00BE5B07" w:rsidRDefault="004C49CE" w:rsidP="00F2313E">
            <w:pPr>
              <w:spacing w:line="276" w:lineRule="auto"/>
              <w:jc w:val="center"/>
            </w:pPr>
            <w:r w:rsidRPr="00BE5B07">
              <w:t>11.</w:t>
            </w:r>
          </w:p>
        </w:tc>
        <w:tc>
          <w:tcPr>
            <w:tcW w:w="5851" w:type="dxa"/>
            <w:shd w:val="clear" w:color="auto" w:fill="auto"/>
          </w:tcPr>
          <w:p w14:paraId="389FB89A" w14:textId="77777777" w:rsidR="004C49CE" w:rsidRPr="00BE5B07" w:rsidRDefault="004C49CE" w:rsidP="00F2313E">
            <w:pPr>
              <w:spacing w:line="276" w:lineRule="auto"/>
              <w:jc w:val="both"/>
            </w:pPr>
            <w:r w:rsidRPr="00BE5B07">
              <w:t>Katilo pavertimo mechanizmo reduktoriaus remontas</w:t>
            </w:r>
          </w:p>
        </w:tc>
        <w:tc>
          <w:tcPr>
            <w:tcW w:w="1317" w:type="dxa"/>
            <w:shd w:val="clear" w:color="auto" w:fill="auto"/>
          </w:tcPr>
          <w:p w14:paraId="6279B380"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1E8213F" w14:textId="77777777" w:rsidR="004C49CE" w:rsidRPr="00BE5B07" w:rsidRDefault="004C49CE" w:rsidP="00F2313E">
            <w:pPr>
              <w:spacing w:line="276" w:lineRule="auto"/>
              <w:jc w:val="center"/>
            </w:pPr>
          </w:p>
        </w:tc>
      </w:tr>
      <w:tr w:rsidR="004C49CE" w:rsidRPr="00BE5B07" w14:paraId="1672C43B" w14:textId="77777777" w:rsidTr="00F2313E">
        <w:tc>
          <w:tcPr>
            <w:tcW w:w="807" w:type="dxa"/>
            <w:shd w:val="clear" w:color="auto" w:fill="FFFFFF"/>
          </w:tcPr>
          <w:p w14:paraId="3101AF21" w14:textId="77777777" w:rsidR="004C49CE" w:rsidRPr="00BE5B07" w:rsidRDefault="004C49CE" w:rsidP="00F2313E">
            <w:pPr>
              <w:spacing w:line="276" w:lineRule="auto"/>
              <w:jc w:val="center"/>
            </w:pPr>
            <w:r w:rsidRPr="00BE5B07">
              <w:t>12.</w:t>
            </w:r>
          </w:p>
        </w:tc>
        <w:tc>
          <w:tcPr>
            <w:tcW w:w="5851" w:type="dxa"/>
            <w:shd w:val="clear" w:color="auto" w:fill="FFFFFF"/>
          </w:tcPr>
          <w:p w14:paraId="28A840B5" w14:textId="77777777" w:rsidR="004C49CE" w:rsidRPr="00BE5B07" w:rsidRDefault="004C49CE" w:rsidP="00F2313E">
            <w:pPr>
              <w:spacing w:line="276" w:lineRule="auto"/>
              <w:jc w:val="both"/>
            </w:pPr>
            <w:r w:rsidRPr="00BE5B07">
              <w:t xml:space="preserve">Katilo pavertimo mechanizmo reduktoriaus keitimas </w:t>
            </w:r>
          </w:p>
        </w:tc>
        <w:tc>
          <w:tcPr>
            <w:tcW w:w="1317" w:type="dxa"/>
            <w:shd w:val="clear" w:color="auto" w:fill="FFFFFF"/>
          </w:tcPr>
          <w:p w14:paraId="59C730AD" w14:textId="77777777" w:rsidR="004C49CE" w:rsidRPr="00BE5B07" w:rsidRDefault="004C49CE" w:rsidP="00F2313E">
            <w:pPr>
              <w:spacing w:line="276" w:lineRule="auto"/>
              <w:jc w:val="center"/>
            </w:pPr>
            <w:r w:rsidRPr="00BE5B07">
              <w:t xml:space="preserve">Vnt. </w:t>
            </w:r>
          </w:p>
        </w:tc>
        <w:tc>
          <w:tcPr>
            <w:tcW w:w="1392" w:type="dxa"/>
            <w:shd w:val="clear" w:color="auto" w:fill="FFFFFF"/>
            <w:vAlign w:val="bottom"/>
          </w:tcPr>
          <w:p w14:paraId="49A33D48" w14:textId="77777777" w:rsidR="004C49CE" w:rsidRPr="00BE5B07" w:rsidRDefault="004C49CE" w:rsidP="00F2313E">
            <w:pPr>
              <w:spacing w:line="276" w:lineRule="auto"/>
              <w:jc w:val="center"/>
            </w:pPr>
          </w:p>
        </w:tc>
      </w:tr>
      <w:tr w:rsidR="004C49CE" w:rsidRPr="00BE5B07" w14:paraId="71C46D06" w14:textId="77777777" w:rsidTr="00F2313E">
        <w:tc>
          <w:tcPr>
            <w:tcW w:w="807" w:type="dxa"/>
            <w:shd w:val="clear" w:color="auto" w:fill="auto"/>
          </w:tcPr>
          <w:p w14:paraId="4BDED370" w14:textId="77777777" w:rsidR="004C49CE" w:rsidRPr="00BE5B07" w:rsidRDefault="004C49CE" w:rsidP="00F2313E">
            <w:pPr>
              <w:spacing w:line="276" w:lineRule="auto"/>
              <w:jc w:val="center"/>
            </w:pPr>
            <w:r w:rsidRPr="00BE5B07">
              <w:t>13.</w:t>
            </w:r>
          </w:p>
        </w:tc>
        <w:tc>
          <w:tcPr>
            <w:tcW w:w="5851" w:type="dxa"/>
            <w:shd w:val="clear" w:color="auto" w:fill="auto"/>
          </w:tcPr>
          <w:p w14:paraId="3E625EE2" w14:textId="77777777" w:rsidR="004C49CE" w:rsidRPr="00BE5B07" w:rsidRDefault="004C49CE" w:rsidP="00F2313E">
            <w:pPr>
              <w:spacing w:line="276" w:lineRule="auto"/>
              <w:jc w:val="both"/>
            </w:pPr>
            <w:r w:rsidRPr="00BE5B07">
              <w:t>Katilo pavertimo apribojimo galinio jungėjo keitimas</w:t>
            </w:r>
          </w:p>
        </w:tc>
        <w:tc>
          <w:tcPr>
            <w:tcW w:w="1317" w:type="dxa"/>
            <w:shd w:val="clear" w:color="auto" w:fill="auto"/>
          </w:tcPr>
          <w:p w14:paraId="5EDECCD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465D5B6" w14:textId="77777777" w:rsidR="004C49CE" w:rsidRPr="00BE5B07" w:rsidRDefault="004C49CE" w:rsidP="00F2313E">
            <w:pPr>
              <w:spacing w:line="276" w:lineRule="auto"/>
              <w:jc w:val="center"/>
            </w:pPr>
          </w:p>
        </w:tc>
      </w:tr>
      <w:tr w:rsidR="004C49CE" w:rsidRPr="00BE5B07" w14:paraId="203FBEC9" w14:textId="77777777" w:rsidTr="00F2313E">
        <w:tc>
          <w:tcPr>
            <w:tcW w:w="807" w:type="dxa"/>
            <w:shd w:val="clear" w:color="auto" w:fill="auto"/>
          </w:tcPr>
          <w:p w14:paraId="17976B14" w14:textId="77777777" w:rsidR="004C49CE" w:rsidRPr="00BE5B07" w:rsidRDefault="004C49CE" w:rsidP="00F2313E">
            <w:pPr>
              <w:spacing w:line="276" w:lineRule="auto"/>
              <w:jc w:val="center"/>
            </w:pPr>
            <w:r w:rsidRPr="00BE5B07">
              <w:t>14.</w:t>
            </w:r>
          </w:p>
        </w:tc>
        <w:tc>
          <w:tcPr>
            <w:tcW w:w="5851" w:type="dxa"/>
            <w:shd w:val="clear" w:color="auto" w:fill="auto"/>
          </w:tcPr>
          <w:p w14:paraId="26F3A753"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6C66D27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FA46191" w14:textId="77777777" w:rsidR="004C49CE" w:rsidRPr="00BE5B07" w:rsidRDefault="004C49CE" w:rsidP="00F2313E">
            <w:pPr>
              <w:spacing w:line="276" w:lineRule="auto"/>
              <w:jc w:val="center"/>
            </w:pPr>
          </w:p>
        </w:tc>
      </w:tr>
      <w:tr w:rsidR="004C49CE" w:rsidRPr="00BE5B07" w14:paraId="4E2E456A" w14:textId="77777777" w:rsidTr="00F2313E">
        <w:tc>
          <w:tcPr>
            <w:tcW w:w="807" w:type="dxa"/>
            <w:shd w:val="clear" w:color="auto" w:fill="auto"/>
          </w:tcPr>
          <w:p w14:paraId="4886E6F5" w14:textId="77777777" w:rsidR="004C49CE" w:rsidRPr="00BE5B07" w:rsidRDefault="004C49CE" w:rsidP="00F2313E">
            <w:pPr>
              <w:spacing w:line="276" w:lineRule="auto"/>
              <w:jc w:val="center"/>
            </w:pPr>
            <w:r w:rsidRPr="00BE5B07">
              <w:t>15.</w:t>
            </w:r>
          </w:p>
        </w:tc>
        <w:tc>
          <w:tcPr>
            <w:tcW w:w="5851" w:type="dxa"/>
            <w:shd w:val="clear" w:color="auto" w:fill="auto"/>
          </w:tcPr>
          <w:p w14:paraId="7A5718D8"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7A61207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B28255C" w14:textId="77777777" w:rsidR="004C49CE" w:rsidRPr="00BE5B07" w:rsidRDefault="004C49CE" w:rsidP="00F2313E">
            <w:pPr>
              <w:spacing w:line="276" w:lineRule="auto"/>
              <w:jc w:val="center"/>
            </w:pPr>
          </w:p>
        </w:tc>
      </w:tr>
      <w:tr w:rsidR="004C49CE" w:rsidRPr="00BE5B07" w14:paraId="6A1C3506" w14:textId="77777777" w:rsidTr="00F2313E">
        <w:tc>
          <w:tcPr>
            <w:tcW w:w="807" w:type="dxa"/>
            <w:shd w:val="clear" w:color="auto" w:fill="auto"/>
          </w:tcPr>
          <w:p w14:paraId="6029CB3F" w14:textId="77777777" w:rsidR="004C49CE" w:rsidRPr="00BE5B07" w:rsidRDefault="004C49CE" w:rsidP="00F2313E">
            <w:pPr>
              <w:spacing w:line="276" w:lineRule="auto"/>
              <w:jc w:val="center"/>
            </w:pPr>
            <w:r w:rsidRPr="00BE5B07">
              <w:t>16.</w:t>
            </w:r>
          </w:p>
        </w:tc>
        <w:tc>
          <w:tcPr>
            <w:tcW w:w="5851" w:type="dxa"/>
            <w:shd w:val="clear" w:color="auto" w:fill="auto"/>
          </w:tcPr>
          <w:p w14:paraId="3E6724A0" w14:textId="77777777" w:rsidR="004C49CE" w:rsidRPr="00BE5B07" w:rsidRDefault="004C49CE" w:rsidP="00F2313E">
            <w:pPr>
              <w:spacing w:line="276" w:lineRule="auto"/>
              <w:jc w:val="both"/>
            </w:pPr>
            <w:r w:rsidRPr="00BE5B07">
              <w:t>El. variklio guolių ir riebokšlių keitimas</w:t>
            </w:r>
          </w:p>
        </w:tc>
        <w:tc>
          <w:tcPr>
            <w:tcW w:w="1317" w:type="dxa"/>
            <w:shd w:val="clear" w:color="auto" w:fill="auto"/>
          </w:tcPr>
          <w:p w14:paraId="15F4E7D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F6E00A9" w14:textId="77777777" w:rsidR="004C49CE" w:rsidRPr="00BE5B07" w:rsidRDefault="004C49CE" w:rsidP="00F2313E">
            <w:pPr>
              <w:spacing w:line="276" w:lineRule="auto"/>
              <w:jc w:val="center"/>
            </w:pPr>
          </w:p>
        </w:tc>
      </w:tr>
      <w:tr w:rsidR="004C49CE" w:rsidRPr="00BE5B07" w14:paraId="359DEB31" w14:textId="77777777" w:rsidTr="00F2313E">
        <w:tc>
          <w:tcPr>
            <w:tcW w:w="807" w:type="dxa"/>
            <w:shd w:val="clear" w:color="auto" w:fill="auto"/>
          </w:tcPr>
          <w:p w14:paraId="572B1B18" w14:textId="77777777" w:rsidR="004C49CE" w:rsidRPr="00BE5B07" w:rsidRDefault="004C49CE" w:rsidP="00F2313E">
            <w:pPr>
              <w:spacing w:line="276" w:lineRule="auto"/>
              <w:jc w:val="center"/>
            </w:pPr>
            <w:r w:rsidRPr="00BE5B07">
              <w:t>17.</w:t>
            </w:r>
          </w:p>
        </w:tc>
        <w:tc>
          <w:tcPr>
            <w:tcW w:w="5851" w:type="dxa"/>
            <w:shd w:val="clear" w:color="auto" w:fill="auto"/>
          </w:tcPr>
          <w:p w14:paraId="2BBB417C" w14:textId="77777777" w:rsidR="004C49CE" w:rsidRPr="00BE5B07" w:rsidRDefault="004C49CE" w:rsidP="00F2313E">
            <w:pPr>
              <w:spacing w:line="276" w:lineRule="auto"/>
              <w:jc w:val="both"/>
            </w:pPr>
            <w:r w:rsidRPr="00BE5B07">
              <w:t>Valdymo schemos remontas</w:t>
            </w:r>
          </w:p>
        </w:tc>
        <w:tc>
          <w:tcPr>
            <w:tcW w:w="1317" w:type="dxa"/>
            <w:shd w:val="clear" w:color="auto" w:fill="auto"/>
          </w:tcPr>
          <w:p w14:paraId="49CBFCC0"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1AC2F43" w14:textId="77777777" w:rsidR="004C49CE" w:rsidRPr="00BE5B07" w:rsidRDefault="004C49CE" w:rsidP="00F2313E">
            <w:pPr>
              <w:spacing w:line="276" w:lineRule="auto"/>
              <w:jc w:val="center"/>
            </w:pPr>
          </w:p>
        </w:tc>
      </w:tr>
      <w:tr w:rsidR="004C49CE" w:rsidRPr="00BE5B07" w14:paraId="7179C18F" w14:textId="77777777" w:rsidTr="00F2313E">
        <w:tc>
          <w:tcPr>
            <w:tcW w:w="807" w:type="dxa"/>
            <w:shd w:val="clear" w:color="auto" w:fill="auto"/>
          </w:tcPr>
          <w:p w14:paraId="06548614" w14:textId="77777777" w:rsidR="004C49CE" w:rsidRPr="00BE5B07" w:rsidRDefault="004C49CE" w:rsidP="00F2313E">
            <w:pPr>
              <w:spacing w:line="276" w:lineRule="auto"/>
              <w:jc w:val="center"/>
            </w:pPr>
            <w:r w:rsidRPr="00BE5B07">
              <w:t>18.</w:t>
            </w:r>
          </w:p>
        </w:tc>
        <w:tc>
          <w:tcPr>
            <w:tcW w:w="5851" w:type="dxa"/>
            <w:shd w:val="clear" w:color="auto" w:fill="auto"/>
          </w:tcPr>
          <w:p w14:paraId="73A8677B" w14:textId="77777777" w:rsidR="004C49CE" w:rsidRPr="00BE5B07" w:rsidRDefault="004C49CE" w:rsidP="00F2313E">
            <w:pPr>
              <w:spacing w:line="276" w:lineRule="auto"/>
              <w:jc w:val="both"/>
            </w:pPr>
            <w:r w:rsidRPr="00BE5B07">
              <w:t>Valdymo mechanizmo keitimas</w:t>
            </w:r>
          </w:p>
        </w:tc>
        <w:tc>
          <w:tcPr>
            <w:tcW w:w="1317" w:type="dxa"/>
            <w:shd w:val="clear" w:color="auto" w:fill="auto"/>
          </w:tcPr>
          <w:p w14:paraId="1E96DF0F"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CF80237" w14:textId="77777777" w:rsidR="004C49CE" w:rsidRPr="00BE5B07" w:rsidRDefault="004C49CE" w:rsidP="00F2313E">
            <w:pPr>
              <w:spacing w:line="276" w:lineRule="auto"/>
              <w:jc w:val="center"/>
            </w:pPr>
          </w:p>
        </w:tc>
      </w:tr>
      <w:tr w:rsidR="004C49CE" w:rsidRPr="00BE5B07" w14:paraId="749305EC" w14:textId="77777777" w:rsidTr="00F2313E">
        <w:tc>
          <w:tcPr>
            <w:tcW w:w="807" w:type="dxa"/>
            <w:shd w:val="clear" w:color="auto" w:fill="auto"/>
          </w:tcPr>
          <w:p w14:paraId="67037306" w14:textId="77777777" w:rsidR="004C49CE" w:rsidRPr="00BE5B07" w:rsidRDefault="004C49CE" w:rsidP="00F2313E">
            <w:pPr>
              <w:spacing w:line="276" w:lineRule="auto"/>
              <w:jc w:val="center"/>
            </w:pPr>
            <w:r w:rsidRPr="00BE5B07">
              <w:t>19.</w:t>
            </w:r>
          </w:p>
        </w:tc>
        <w:tc>
          <w:tcPr>
            <w:tcW w:w="5851" w:type="dxa"/>
            <w:shd w:val="clear" w:color="auto" w:fill="auto"/>
          </w:tcPr>
          <w:p w14:paraId="0A609290" w14:textId="77777777" w:rsidR="004C49CE" w:rsidRPr="00BE5B07" w:rsidRDefault="004C49CE" w:rsidP="00F2313E">
            <w:pPr>
              <w:spacing w:line="276" w:lineRule="auto"/>
              <w:jc w:val="both"/>
            </w:pPr>
            <w:r w:rsidRPr="00BE5B07">
              <w:t>Valdymo ekrano keitimas</w:t>
            </w:r>
          </w:p>
        </w:tc>
        <w:tc>
          <w:tcPr>
            <w:tcW w:w="1317" w:type="dxa"/>
            <w:shd w:val="clear" w:color="auto" w:fill="auto"/>
          </w:tcPr>
          <w:p w14:paraId="35E34893"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B63F3F6" w14:textId="77777777" w:rsidR="004C49CE" w:rsidRPr="00BE5B07" w:rsidRDefault="004C49CE" w:rsidP="00F2313E">
            <w:pPr>
              <w:spacing w:line="276" w:lineRule="auto"/>
              <w:jc w:val="center"/>
            </w:pPr>
          </w:p>
        </w:tc>
      </w:tr>
      <w:tr w:rsidR="004C49CE" w:rsidRPr="00BE5B07" w14:paraId="2ADEE21E" w14:textId="77777777" w:rsidTr="00F2313E">
        <w:tc>
          <w:tcPr>
            <w:tcW w:w="807" w:type="dxa"/>
            <w:shd w:val="clear" w:color="auto" w:fill="auto"/>
          </w:tcPr>
          <w:p w14:paraId="47571BC1" w14:textId="77777777" w:rsidR="004C49CE" w:rsidRPr="00BE5B07" w:rsidRDefault="004C49CE" w:rsidP="00F2313E">
            <w:pPr>
              <w:spacing w:line="276" w:lineRule="auto"/>
              <w:jc w:val="center"/>
            </w:pPr>
            <w:r w:rsidRPr="00BE5B07">
              <w:t>20.</w:t>
            </w:r>
          </w:p>
        </w:tc>
        <w:tc>
          <w:tcPr>
            <w:tcW w:w="5851" w:type="dxa"/>
            <w:shd w:val="clear" w:color="auto" w:fill="auto"/>
          </w:tcPr>
          <w:p w14:paraId="73D0A00A" w14:textId="77777777" w:rsidR="004C49CE" w:rsidRPr="00BE5B07" w:rsidRDefault="004C49CE" w:rsidP="00F2313E">
            <w:pPr>
              <w:spacing w:line="276" w:lineRule="auto"/>
              <w:jc w:val="both"/>
            </w:pPr>
            <w:r w:rsidRPr="00BE5B07">
              <w:t>Ypač sudėtingo elektrotechninio gedimo šalinimas</w:t>
            </w:r>
          </w:p>
        </w:tc>
        <w:tc>
          <w:tcPr>
            <w:tcW w:w="1317" w:type="dxa"/>
            <w:shd w:val="clear" w:color="auto" w:fill="auto"/>
          </w:tcPr>
          <w:p w14:paraId="2598932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952DC6B" w14:textId="77777777" w:rsidR="004C49CE" w:rsidRPr="00BE5B07" w:rsidRDefault="004C49CE" w:rsidP="00F2313E">
            <w:pPr>
              <w:spacing w:line="276" w:lineRule="auto"/>
              <w:jc w:val="center"/>
            </w:pPr>
          </w:p>
        </w:tc>
      </w:tr>
      <w:tr w:rsidR="004C49CE" w:rsidRPr="00BE5B07" w14:paraId="2298AC6B" w14:textId="77777777" w:rsidTr="00F2313E">
        <w:tc>
          <w:tcPr>
            <w:tcW w:w="807" w:type="dxa"/>
            <w:shd w:val="clear" w:color="auto" w:fill="auto"/>
          </w:tcPr>
          <w:p w14:paraId="43956C4B" w14:textId="77777777" w:rsidR="004C49CE" w:rsidRPr="00BE5B07" w:rsidRDefault="004C49CE" w:rsidP="00F2313E">
            <w:pPr>
              <w:spacing w:line="276" w:lineRule="auto"/>
              <w:jc w:val="center"/>
            </w:pPr>
            <w:r w:rsidRPr="00BE5B07">
              <w:t>21.</w:t>
            </w:r>
          </w:p>
        </w:tc>
        <w:tc>
          <w:tcPr>
            <w:tcW w:w="5851" w:type="dxa"/>
            <w:shd w:val="clear" w:color="auto" w:fill="auto"/>
          </w:tcPr>
          <w:p w14:paraId="56685974" w14:textId="77777777" w:rsidR="004C49CE" w:rsidRPr="00BE5B07" w:rsidRDefault="004C49CE" w:rsidP="00F2313E">
            <w:pPr>
              <w:spacing w:line="276" w:lineRule="auto"/>
              <w:jc w:val="both"/>
            </w:pPr>
            <w:r w:rsidRPr="00BE5B07">
              <w:t>Signalinių lempų ir armatūros keitimas</w:t>
            </w:r>
          </w:p>
        </w:tc>
        <w:tc>
          <w:tcPr>
            <w:tcW w:w="1317" w:type="dxa"/>
            <w:shd w:val="clear" w:color="auto" w:fill="auto"/>
          </w:tcPr>
          <w:p w14:paraId="7C3C99A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BE02FDB" w14:textId="77777777" w:rsidR="004C49CE" w:rsidRPr="00BE5B07" w:rsidRDefault="004C49CE" w:rsidP="00F2313E">
            <w:pPr>
              <w:spacing w:line="276" w:lineRule="auto"/>
              <w:jc w:val="center"/>
            </w:pPr>
          </w:p>
        </w:tc>
      </w:tr>
      <w:tr w:rsidR="004C49CE" w:rsidRPr="00BE5B07" w14:paraId="000C67F8" w14:textId="77777777" w:rsidTr="00F2313E">
        <w:tc>
          <w:tcPr>
            <w:tcW w:w="807" w:type="dxa"/>
            <w:shd w:val="clear" w:color="auto" w:fill="auto"/>
          </w:tcPr>
          <w:p w14:paraId="561B3FC4" w14:textId="77777777" w:rsidR="004C49CE" w:rsidRPr="00BE5B07" w:rsidRDefault="004C49CE" w:rsidP="00F2313E">
            <w:pPr>
              <w:spacing w:line="276" w:lineRule="auto"/>
              <w:jc w:val="center"/>
            </w:pPr>
            <w:r w:rsidRPr="00BE5B07">
              <w:t>22.</w:t>
            </w:r>
          </w:p>
        </w:tc>
        <w:tc>
          <w:tcPr>
            <w:tcW w:w="5851" w:type="dxa"/>
            <w:shd w:val="clear" w:color="auto" w:fill="auto"/>
          </w:tcPr>
          <w:p w14:paraId="6E6A1333" w14:textId="77777777" w:rsidR="004C49CE" w:rsidRPr="00BE5B07" w:rsidRDefault="004C49CE" w:rsidP="00F2313E">
            <w:pPr>
              <w:spacing w:line="276" w:lineRule="auto"/>
              <w:jc w:val="both"/>
            </w:pPr>
            <w:r w:rsidRPr="00BE5B07">
              <w:t xml:space="preserve">Apsauginio termostato nuo perkaitimo keitimas </w:t>
            </w:r>
          </w:p>
        </w:tc>
        <w:tc>
          <w:tcPr>
            <w:tcW w:w="1317" w:type="dxa"/>
            <w:shd w:val="clear" w:color="auto" w:fill="auto"/>
          </w:tcPr>
          <w:p w14:paraId="766F72E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C98E16A" w14:textId="77777777" w:rsidR="004C49CE" w:rsidRPr="00BE5B07" w:rsidRDefault="004C49CE" w:rsidP="00F2313E">
            <w:pPr>
              <w:spacing w:line="276" w:lineRule="auto"/>
              <w:jc w:val="center"/>
            </w:pPr>
          </w:p>
        </w:tc>
      </w:tr>
      <w:tr w:rsidR="004C49CE" w:rsidRPr="00BE5B07" w14:paraId="5D2F97F7" w14:textId="77777777" w:rsidTr="00F2313E">
        <w:tc>
          <w:tcPr>
            <w:tcW w:w="807" w:type="dxa"/>
            <w:shd w:val="clear" w:color="auto" w:fill="FFFFFF"/>
          </w:tcPr>
          <w:p w14:paraId="76FD3B01" w14:textId="77777777" w:rsidR="004C49CE" w:rsidRPr="00BE5B07" w:rsidRDefault="004C49CE" w:rsidP="00F2313E">
            <w:pPr>
              <w:spacing w:line="276" w:lineRule="auto"/>
              <w:jc w:val="center"/>
            </w:pPr>
            <w:r w:rsidRPr="00BE5B07">
              <w:t>23.</w:t>
            </w:r>
          </w:p>
        </w:tc>
        <w:tc>
          <w:tcPr>
            <w:tcW w:w="5851" w:type="dxa"/>
            <w:shd w:val="clear" w:color="auto" w:fill="FFFFFF"/>
          </w:tcPr>
          <w:p w14:paraId="6BCD921E" w14:textId="77777777" w:rsidR="004C49CE" w:rsidRPr="00BE5B07" w:rsidRDefault="004C49CE" w:rsidP="00F2313E">
            <w:pPr>
              <w:spacing w:line="276" w:lineRule="auto"/>
              <w:jc w:val="both"/>
            </w:pPr>
            <w:r w:rsidRPr="00BE5B07">
              <w:t>Katilo kaitimo režimo  nustatymo valdymo mechanizmo keitimas</w:t>
            </w:r>
          </w:p>
        </w:tc>
        <w:tc>
          <w:tcPr>
            <w:tcW w:w="1317" w:type="dxa"/>
            <w:shd w:val="clear" w:color="auto" w:fill="FFFFFF"/>
          </w:tcPr>
          <w:p w14:paraId="486B8102" w14:textId="77777777" w:rsidR="004C49CE" w:rsidRPr="00BE5B07" w:rsidRDefault="004C49CE" w:rsidP="00F2313E">
            <w:pPr>
              <w:spacing w:line="276" w:lineRule="auto"/>
              <w:jc w:val="center"/>
            </w:pPr>
            <w:r w:rsidRPr="00BE5B07">
              <w:t xml:space="preserve">Vnt. </w:t>
            </w:r>
          </w:p>
        </w:tc>
        <w:tc>
          <w:tcPr>
            <w:tcW w:w="1392" w:type="dxa"/>
            <w:shd w:val="clear" w:color="auto" w:fill="FFFFFF"/>
            <w:vAlign w:val="bottom"/>
          </w:tcPr>
          <w:p w14:paraId="5F410A28" w14:textId="77777777" w:rsidR="004C49CE" w:rsidRPr="00BE5B07" w:rsidRDefault="004C49CE" w:rsidP="00F2313E">
            <w:pPr>
              <w:spacing w:line="276" w:lineRule="auto"/>
              <w:jc w:val="center"/>
            </w:pPr>
          </w:p>
        </w:tc>
      </w:tr>
      <w:tr w:rsidR="004C49CE" w:rsidRPr="00BE5B07" w14:paraId="01893F01" w14:textId="77777777" w:rsidTr="00F2313E">
        <w:tc>
          <w:tcPr>
            <w:tcW w:w="807" w:type="dxa"/>
            <w:shd w:val="clear" w:color="auto" w:fill="auto"/>
          </w:tcPr>
          <w:p w14:paraId="05E5CD1B" w14:textId="77777777" w:rsidR="004C49CE" w:rsidRPr="00BE5B07" w:rsidRDefault="004C49CE" w:rsidP="00F2313E">
            <w:pPr>
              <w:spacing w:line="276" w:lineRule="auto"/>
              <w:jc w:val="center"/>
            </w:pPr>
            <w:r w:rsidRPr="00BE5B07">
              <w:t>24.</w:t>
            </w:r>
          </w:p>
        </w:tc>
        <w:tc>
          <w:tcPr>
            <w:tcW w:w="5851" w:type="dxa"/>
            <w:shd w:val="clear" w:color="auto" w:fill="auto"/>
          </w:tcPr>
          <w:p w14:paraId="5BFA2746" w14:textId="77777777" w:rsidR="004C49CE" w:rsidRPr="00BE5B07" w:rsidRDefault="004C49CE" w:rsidP="00F2313E">
            <w:pPr>
              <w:spacing w:line="276" w:lineRule="auto"/>
              <w:jc w:val="both"/>
            </w:pPr>
            <w:r w:rsidRPr="00BE5B07">
              <w:t xml:space="preserve">Techninių manometrų keitimas </w:t>
            </w:r>
          </w:p>
        </w:tc>
        <w:tc>
          <w:tcPr>
            <w:tcW w:w="1317" w:type="dxa"/>
            <w:shd w:val="clear" w:color="auto" w:fill="auto"/>
          </w:tcPr>
          <w:p w14:paraId="26C1978D" w14:textId="77777777" w:rsidR="004C49CE" w:rsidRPr="00BE5B07" w:rsidRDefault="004C49CE" w:rsidP="00F2313E">
            <w:pPr>
              <w:spacing w:line="276" w:lineRule="auto"/>
              <w:jc w:val="center"/>
            </w:pPr>
            <w:r w:rsidRPr="00BE5B07">
              <w:t xml:space="preserve">Vnt. </w:t>
            </w:r>
          </w:p>
        </w:tc>
        <w:tc>
          <w:tcPr>
            <w:tcW w:w="1392" w:type="dxa"/>
            <w:shd w:val="clear" w:color="auto" w:fill="auto"/>
          </w:tcPr>
          <w:p w14:paraId="6BDFBE02" w14:textId="77777777" w:rsidR="004C49CE" w:rsidRPr="00BE5B07" w:rsidRDefault="004C49CE" w:rsidP="00F2313E">
            <w:pPr>
              <w:spacing w:line="276" w:lineRule="auto"/>
              <w:jc w:val="center"/>
            </w:pPr>
          </w:p>
        </w:tc>
      </w:tr>
      <w:tr w:rsidR="004C49CE" w:rsidRPr="00BE5B07" w14:paraId="59C1C3BF" w14:textId="77777777" w:rsidTr="00F2313E">
        <w:tc>
          <w:tcPr>
            <w:tcW w:w="807" w:type="dxa"/>
            <w:shd w:val="clear" w:color="auto" w:fill="auto"/>
          </w:tcPr>
          <w:p w14:paraId="0942A89D" w14:textId="77777777" w:rsidR="004C49CE" w:rsidRPr="00BE5B07" w:rsidRDefault="004C49CE" w:rsidP="00F2313E">
            <w:pPr>
              <w:spacing w:line="276" w:lineRule="auto"/>
              <w:jc w:val="center"/>
            </w:pPr>
            <w:r w:rsidRPr="00BE5B07">
              <w:t>25.</w:t>
            </w:r>
          </w:p>
        </w:tc>
        <w:tc>
          <w:tcPr>
            <w:tcW w:w="5851" w:type="dxa"/>
            <w:shd w:val="clear" w:color="auto" w:fill="auto"/>
          </w:tcPr>
          <w:p w14:paraId="5D4B38B2" w14:textId="77777777" w:rsidR="004C49CE" w:rsidRPr="00BE5B07" w:rsidRDefault="004C49CE" w:rsidP="00F2313E">
            <w:pPr>
              <w:spacing w:line="276" w:lineRule="auto"/>
              <w:jc w:val="both"/>
            </w:pPr>
            <w:r w:rsidRPr="00BE5B07">
              <w:t xml:space="preserve">Katilo marškinių vandens lygio kontrolės stiklų keitimas </w:t>
            </w:r>
          </w:p>
        </w:tc>
        <w:tc>
          <w:tcPr>
            <w:tcW w:w="1317" w:type="dxa"/>
            <w:shd w:val="clear" w:color="auto" w:fill="auto"/>
          </w:tcPr>
          <w:p w14:paraId="29CAE9B5" w14:textId="77777777" w:rsidR="004C49CE" w:rsidRPr="00BE5B07" w:rsidRDefault="004C49CE" w:rsidP="00F2313E">
            <w:pPr>
              <w:spacing w:line="276" w:lineRule="auto"/>
              <w:jc w:val="center"/>
            </w:pPr>
            <w:r w:rsidRPr="00BE5B07">
              <w:t xml:space="preserve">Vnt. </w:t>
            </w:r>
          </w:p>
        </w:tc>
        <w:tc>
          <w:tcPr>
            <w:tcW w:w="1392" w:type="dxa"/>
            <w:shd w:val="clear" w:color="auto" w:fill="auto"/>
          </w:tcPr>
          <w:p w14:paraId="6874893C" w14:textId="77777777" w:rsidR="004C49CE" w:rsidRPr="00BE5B07" w:rsidRDefault="004C49CE" w:rsidP="00F2313E">
            <w:pPr>
              <w:spacing w:line="276" w:lineRule="auto"/>
              <w:jc w:val="center"/>
            </w:pPr>
          </w:p>
        </w:tc>
      </w:tr>
      <w:tr w:rsidR="004C49CE" w:rsidRPr="00BE5B07" w14:paraId="0D3682F7" w14:textId="77777777" w:rsidTr="00F2313E">
        <w:tc>
          <w:tcPr>
            <w:tcW w:w="807" w:type="dxa"/>
            <w:shd w:val="clear" w:color="auto" w:fill="auto"/>
          </w:tcPr>
          <w:p w14:paraId="797F6760" w14:textId="77777777" w:rsidR="004C49CE" w:rsidRPr="00BE5B07" w:rsidRDefault="004C49CE" w:rsidP="00F2313E">
            <w:pPr>
              <w:spacing w:line="276" w:lineRule="auto"/>
              <w:jc w:val="center"/>
            </w:pPr>
            <w:r w:rsidRPr="00BE5B07">
              <w:t>26.</w:t>
            </w:r>
          </w:p>
        </w:tc>
        <w:tc>
          <w:tcPr>
            <w:tcW w:w="5851" w:type="dxa"/>
            <w:shd w:val="clear" w:color="auto" w:fill="auto"/>
          </w:tcPr>
          <w:p w14:paraId="27ADCAC8" w14:textId="77777777" w:rsidR="004C49CE" w:rsidRPr="00BE5B07" w:rsidRDefault="004C49CE" w:rsidP="00F2313E">
            <w:pPr>
              <w:spacing w:line="276" w:lineRule="auto"/>
              <w:jc w:val="both"/>
            </w:pPr>
            <w:r w:rsidRPr="00BE5B07">
              <w:t xml:space="preserve">Katilo dangčio pavertimo mechanizmo remontas   </w:t>
            </w:r>
          </w:p>
        </w:tc>
        <w:tc>
          <w:tcPr>
            <w:tcW w:w="1317" w:type="dxa"/>
            <w:shd w:val="clear" w:color="auto" w:fill="auto"/>
          </w:tcPr>
          <w:p w14:paraId="51492CB4" w14:textId="77777777" w:rsidR="004C49CE" w:rsidRPr="00BE5B07" w:rsidRDefault="004C49CE" w:rsidP="00F2313E">
            <w:pPr>
              <w:spacing w:line="276" w:lineRule="auto"/>
              <w:jc w:val="center"/>
            </w:pPr>
            <w:r w:rsidRPr="00BE5B07">
              <w:t xml:space="preserve">Vnt. </w:t>
            </w:r>
          </w:p>
        </w:tc>
        <w:tc>
          <w:tcPr>
            <w:tcW w:w="1392" w:type="dxa"/>
            <w:shd w:val="clear" w:color="auto" w:fill="auto"/>
          </w:tcPr>
          <w:p w14:paraId="7F44CB41" w14:textId="77777777" w:rsidR="004C49CE" w:rsidRPr="00BE5B07" w:rsidRDefault="004C49CE" w:rsidP="00F2313E">
            <w:pPr>
              <w:spacing w:line="276" w:lineRule="auto"/>
              <w:jc w:val="center"/>
            </w:pPr>
          </w:p>
        </w:tc>
      </w:tr>
      <w:tr w:rsidR="004C49CE" w:rsidRPr="00BE5B07" w14:paraId="3AEA2410" w14:textId="77777777" w:rsidTr="00F2313E">
        <w:tc>
          <w:tcPr>
            <w:tcW w:w="807" w:type="dxa"/>
            <w:shd w:val="clear" w:color="auto" w:fill="auto"/>
          </w:tcPr>
          <w:p w14:paraId="7F4AE510" w14:textId="77777777" w:rsidR="004C49CE" w:rsidRPr="00BE5B07" w:rsidRDefault="004C49CE" w:rsidP="00F2313E">
            <w:pPr>
              <w:spacing w:line="276" w:lineRule="auto"/>
              <w:jc w:val="center"/>
            </w:pPr>
            <w:r w:rsidRPr="00BE5B07">
              <w:t>27.</w:t>
            </w:r>
          </w:p>
        </w:tc>
        <w:tc>
          <w:tcPr>
            <w:tcW w:w="5851" w:type="dxa"/>
            <w:shd w:val="clear" w:color="auto" w:fill="auto"/>
          </w:tcPr>
          <w:p w14:paraId="7742A4E0" w14:textId="77777777" w:rsidR="004C49CE" w:rsidRPr="00BE5B07" w:rsidRDefault="004C49CE" w:rsidP="00F2313E">
            <w:pPr>
              <w:spacing w:line="276" w:lineRule="auto"/>
              <w:jc w:val="both"/>
            </w:pPr>
            <w:r w:rsidRPr="00BE5B07">
              <w:t xml:space="preserve">Katilo dangčio pavertimo mechanizmo keitimas  </w:t>
            </w:r>
          </w:p>
        </w:tc>
        <w:tc>
          <w:tcPr>
            <w:tcW w:w="1317" w:type="dxa"/>
            <w:shd w:val="clear" w:color="auto" w:fill="auto"/>
          </w:tcPr>
          <w:p w14:paraId="52BC0E33" w14:textId="77777777" w:rsidR="004C49CE" w:rsidRPr="00BE5B07" w:rsidRDefault="004C49CE" w:rsidP="00F2313E">
            <w:pPr>
              <w:spacing w:line="276" w:lineRule="auto"/>
              <w:jc w:val="center"/>
            </w:pPr>
            <w:r w:rsidRPr="00BE5B07">
              <w:t xml:space="preserve">Vnt. </w:t>
            </w:r>
          </w:p>
        </w:tc>
        <w:tc>
          <w:tcPr>
            <w:tcW w:w="1392" w:type="dxa"/>
            <w:shd w:val="clear" w:color="auto" w:fill="auto"/>
          </w:tcPr>
          <w:p w14:paraId="137998DD" w14:textId="77777777" w:rsidR="004C49CE" w:rsidRPr="00BE5B07" w:rsidRDefault="004C49CE" w:rsidP="00F2313E">
            <w:pPr>
              <w:spacing w:line="276" w:lineRule="auto"/>
              <w:jc w:val="center"/>
            </w:pPr>
          </w:p>
        </w:tc>
      </w:tr>
      <w:tr w:rsidR="004C49CE" w:rsidRPr="00BE5B07" w14:paraId="30F1EEB2" w14:textId="77777777" w:rsidTr="00F2313E">
        <w:tc>
          <w:tcPr>
            <w:tcW w:w="807" w:type="dxa"/>
            <w:shd w:val="clear" w:color="auto" w:fill="auto"/>
          </w:tcPr>
          <w:p w14:paraId="4376421E" w14:textId="77777777" w:rsidR="004C49CE" w:rsidRPr="00BE5B07" w:rsidRDefault="004C49CE" w:rsidP="00F2313E">
            <w:pPr>
              <w:spacing w:line="276" w:lineRule="auto"/>
              <w:jc w:val="center"/>
            </w:pPr>
            <w:r w:rsidRPr="00BE5B07">
              <w:t>28.</w:t>
            </w:r>
          </w:p>
        </w:tc>
        <w:tc>
          <w:tcPr>
            <w:tcW w:w="5851" w:type="dxa"/>
            <w:shd w:val="clear" w:color="auto" w:fill="auto"/>
          </w:tcPr>
          <w:p w14:paraId="2AD35D9B"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09BABB95" w14:textId="77777777" w:rsidR="004C49CE" w:rsidRPr="00BE5B07" w:rsidRDefault="004C49CE" w:rsidP="00F2313E">
            <w:pPr>
              <w:spacing w:line="276" w:lineRule="auto"/>
              <w:jc w:val="center"/>
            </w:pPr>
            <w:r w:rsidRPr="00BE5B07">
              <w:t>Val.</w:t>
            </w:r>
          </w:p>
        </w:tc>
        <w:tc>
          <w:tcPr>
            <w:tcW w:w="1392" w:type="dxa"/>
            <w:shd w:val="clear" w:color="auto" w:fill="auto"/>
          </w:tcPr>
          <w:p w14:paraId="5BBB066A" w14:textId="77777777" w:rsidR="004C49CE" w:rsidRPr="00BE5B07" w:rsidRDefault="004C49CE" w:rsidP="00F2313E">
            <w:pPr>
              <w:spacing w:line="276" w:lineRule="auto"/>
              <w:jc w:val="center"/>
            </w:pPr>
          </w:p>
        </w:tc>
      </w:tr>
      <w:tr w:rsidR="004C49CE" w:rsidRPr="00BE5B07" w14:paraId="7ABFABA6" w14:textId="77777777" w:rsidTr="00F2313E">
        <w:tc>
          <w:tcPr>
            <w:tcW w:w="807" w:type="dxa"/>
            <w:shd w:val="clear" w:color="auto" w:fill="D9D9D9"/>
          </w:tcPr>
          <w:p w14:paraId="4C5EE281" w14:textId="77777777" w:rsidR="004C49CE" w:rsidRPr="00BE5B07" w:rsidRDefault="004C49CE" w:rsidP="00F2313E">
            <w:pPr>
              <w:spacing w:before="240" w:line="276" w:lineRule="auto"/>
              <w:jc w:val="center"/>
            </w:pPr>
            <w:r w:rsidRPr="00BE5B07">
              <w:rPr>
                <w:b/>
                <w:bCs/>
              </w:rPr>
              <w:t>12.</w:t>
            </w:r>
          </w:p>
        </w:tc>
        <w:tc>
          <w:tcPr>
            <w:tcW w:w="5851" w:type="dxa"/>
            <w:shd w:val="clear" w:color="auto" w:fill="D9D9D9"/>
          </w:tcPr>
          <w:p w14:paraId="6F243F69" w14:textId="77777777" w:rsidR="004C49CE" w:rsidRPr="00BE5B07" w:rsidRDefault="004C49CE" w:rsidP="00F2313E">
            <w:pPr>
              <w:spacing w:line="276" w:lineRule="auto"/>
              <w:jc w:val="both"/>
              <w:rPr>
                <w:b/>
                <w:bCs/>
              </w:rPr>
            </w:pPr>
            <w:r w:rsidRPr="00BE5B07">
              <w:rPr>
                <w:b/>
                <w:bCs/>
              </w:rPr>
              <w:t>VIRIMO KATILAS, PAVERČIAMAS  300 L</w:t>
            </w:r>
          </w:p>
          <w:p w14:paraId="5CA18319" w14:textId="77777777" w:rsidR="004C49CE" w:rsidRPr="00BE5B07" w:rsidRDefault="004C49CE" w:rsidP="00F2313E">
            <w:pPr>
              <w:spacing w:line="276" w:lineRule="auto"/>
              <w:jc w:val="both"/>
              <w:rPr>
                <w:b/>
                <w:bCs/>
              </w:rPr>
            </w:pPr>
            <w:r w:rsidRPr="00BE5B07">
              <w:rPr>
                <w:b/>
                <w:bCs/>
              </w:rPr>
              <w:t>(Fribergs),  39 kW</w:t>
            </w:r>
          </w:p>
          <w:p w14:paraId="3B2F3BE9" w14:textId="77777777" w:rsidR="004C49CE" w:rsidRPr="00BE5B07" w:rsidRDefault="004C49CE" w:rsidP="00F2313E">
            <w:pPr>
              <w:spacing w:line="276" w:lineRule="auto"/>
              <w:jc w:val="both"/>
            </w:pPr>
            <w:r w:rsidRPr="00BE5B07">
              <w:rPr>
                <w:b/>
                <w:bCs/>
              </w:rPr>
              <w:t xml:space="preserve"> (12054435)</w:t>
            </w:r>
          </w:p>
        </w:tc>
        <w:tc>
          <w:tcPr>
            <w:tcW w:w="1317" w:type="dxa"/>
            <w:shd w:val="clear" w:color="auto" w:fill="D9D9D9"/>
          </w:tcPr>
          <w:p w14:paraId="1E1A2DB7"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6D5897AD" w14:textId="77777777" w:rsidR="004C49CE" w:rsidRPr="00BE5B07" w:rsidRDefault="004C49CE" w:rsidP="00F2313E">
            <w:pPr>
              <w:spacing w:line="276" w:lineRule="auto"/>
              <w:jc w:val="center"/>
            </w:pPr>
          </w:p>
        </w:tc>
      </w:tr>
      <w:tr w:rsidR="004C49CE" w:rsidRPr="00BE5B07" w14:paraId="718EF7B3" w14:textId="77777777" w:rsidTr="00F2313E">
        <w:tc>
          <w:tcPr>
            <w:tcW w:w="807" w:type="dxa"/>
            <w:shd w:val="clear" w:color="auto" w:fill="auto"/>
          </w:tcPr>
          <w:p w14:paraId="2628FD69" w14:textId="77777777" w:rsidR="004C49CE" w:rsidRPr="00BE5B07" w:rsidRDefault="004C49CE" w:rsidP="00F2313E">
            <w:pPr>
              <w:spacing w:line="276" w:lineRule="auto"/>
              <w:jc w:val="center"/>
            </w:pPr>
            <w:r w:rsidRPr="00BE5B07">
              <w:t>1.</w:t>
            </w:r>
          </w:p>
        </w:tc>
        <w:tc>
          <w:tcPr>
            <w:tcW w:w="5851" w:type="dxa"/>
            <w:shd w:val="clear" w:color="auto" w:fill="auto"/>
          </w:tcPr>
          <w:p w14:paraId="0D8E7399" w14:textId="77777777" w:rsidR="004C49CE" w:rsidRPr="00BE5B07" w:rsidRDefault="004C49CE" w:rsidP="00F2313E">
            <w:pPr>
              <w:spacing w:line="276" w:lineRule="auto"/>
              <w:jc w:val="both"/>
            </w:pPr>
            <w:r w:rsidRPr="00BE5B07">
              <w:t>Apsauginių slėgio vožtuvų metrologinė patikra</w:t>
            </w:r>
          </w:p>
        </w:tc>
        <w:tc>
          <w:tcPr>
            <w:tcW w:w="1317" w:type="dxa"/>
            <w:shd w:val="clear" w:color="auto" w:fill="auto"/>
          </w:tcPr>
          <w:p w14:paraId="2CF56EE1" w14:textId="77777777" w:rsidR="004C49CE" w:rsidRPr="00BE5B07" w:rsidRDefault="004C49CE" w:rsidP="00F2313E">
            <w:pPr>
              <w:jc w:val="center"/>
            </w:pPr>
            <w:r w:rsidRPr="00BE5B07">
              <w:t xml:space="preserve">Vnt. </w:t>
            </w:r>
          </w:p>
        </w:tc>
        <w:tc>
          <w:tcPr>
            <w:tcW w:w="1392" w:type="dxa"/>
            <w:shd w:val="clear" w:color="auto" w:fill="auto"/>
            <w:vAlign w:val="bottom"/>
          </w:tcPr>
          <w:p w14:paraId="5EAB6D5A" w14:textId="77777777" w:rsidR="004C49CE" w:rsidRPr="00BE5B07" w:rsidRDefault="004C49CE" w:rsidP="00F2313E">
            <w:pPr>
              <w:spacing w:line="276" w:lineRule="auto"/>
              <w:jc w:val="center"/>
            </w:pPr>
          </w:p>
        </w:tc>
      </w:tr>
      <w:tr w:rsidR="004C49CE" w:rsidRPr="00BE5B07" w14:paraId="658D1FEA" w14:textId="77777777" w:rsidTr="00F2313E">
        <w:tc>
          <w:tcPr>
            <w:tcW w:w="807" w:type="dxa"/>
            <w:shd w:val="clear" w:color="auto" w:fill="auto"/>
          </w:tcPr>
          <w:p w14:paraId="14C17E59" w14:textId="77777777" w:rsidR="004C49CE" w:rsidRPr="00BE5B07" w:rsidRDefault="004C49CE" w:rsidP="00F2313E">
            <w:pPr>
              <w:spacing w:line="276" w:lineRule="auto"/>
              <w:jc w:val="center"/>
            </w:pPr>
            <w:r w:rsidRPr="00BE5B07">
              <w:t>2.</w:t>
            </w:r>
          </w:p>
        </w:tc>
        <w:tc>
          <w:tcPr>
            <w:tcW w:w="5851" w:type="dxa"/>
            <w:shd w:val="clear" w:color="auto" w:fill="auto"/>
          </w:tcPr>
          <w:p w14:paraId="5E18DA99" w14:textId="77777777" w:rsidR="004C49CE" w:rsidRPr="00BE5B07" w:rsidRDefault="004C49CE" w:rsidP="00F2313E">
            <w:pPr>
              <w:spacing w:line="276" w:lineRule="auto"/>
              <w:jc w:val="both"/>
            </w:pPr>
            <w:r w:rsidRPr="00BE5B07">
              <w:t>Sausos eigos daviklio keitimas</w:t>
            </w:r>
          </w:p>
        </w:tc>
        <w:tc>
          <w:tcPr>
            <w:tcW w:w="1317" w:type="dxa"/>
            <w:shd w:val="clear" w:color="auto" w:fill="auto"/>
          </w:tcPr>
          <w:p w14:paraId="7A86F73F" w14:textId="77777777" w:rsidR="004C49CE" w:rsidRPr="00BE5B07" w:rsidRDefault="004C49CE" w:rsidP="00F2313E">
            <w:pPr>
              <w:jc w:val="center"/>
            </w:pPr>
            <w:r w:rsidRPr="00BE5B07">
              <w:t xml:space="preserve">Vnt. </w:t>
            </w:r>
          </w:p>
        </w:tc>
        <w:tc>
          <w:tcPr>
            <w:tcW w:w="1392" w:type="dxa"/>
            <w:shd w:val="clear" w:color="auto" w:fill="auto"/>
            <w:vAlign w:val="bottom"/>
          </w:tcPr>
          <w:p w14:paraId="26C819A9" w14:textId="77777777" w:rsidR="004C49CE" w:rsidRPr="00BE5B07" w:rsidRDefault="004C49CE" w:rsidP="00F2313E">
            <w:pPr>
              <w:spacing w:line="276" w:lineRule="auto"/>
              <w:jc w:val="center"/>
            </w:pPr>
          </w:p>
        </w:tc>
      </w:tr>
      <w:tr w:rsidR="004C49CE" w:rsidRPr="00BE5B07" w14:paraId="45E10D4B" w14:textId="77777777" w:rsidTr="00F2313E">
        <w:tc>
          <w:tcPr>
            <w:tcW w:w="807" w:type="dxa"/>
            <w:shd w:val="clear" w:color="auto" w:fill="auto"/>
          </w:tcPr>
          <w:p w14:paraId="720E44B2" w14:textId="77777777" w:rsidR="004C49CE" w:rsidRPr="00BE5B07" w:rsidRDefault="004C49CE" w:rsidP="00F2313E">
            <w:pPr>
              <w:spacing w:line="276" w:lineRule="auto"/>
              <w:jc w:val="center"/>
            </w:pPr>
            <w:r w:rsidRPr="00BE5B07">
              <w:t>3.</w:t>
            </w:r>
          </w:p>
        </w:tc>
        <w:tc>
          <w:tcPr>
            <w:tcW w:w="5851" w:type="dxa"/>
            <w:shd w:val="clear" w:color="auto" w:fill="auto"/>
          </w:tcPr>
          <w:p w14:paraId="286E6810" w14:textId="77777777" w:rsidR="004C49CE" w:rsidRPr="00BE5B07" w:rsidRDefault="004C49CE" w:rsidP="00F2313E">
            <w:pPr>
              <w:spacing w:line="276" w:lineRule="auto"/>
              <w:jc w:val="both"/>
              <w:rPr>
                <w:highlight w:val="yellow"/>
              </w:rPr>
            </w:pPr>
            <w:r w:rsidRPr="00BE5B07">
              <w:t>Techninių manometrų metrologinė patikra</w:t>
            </w:r>
          </w:p>
        </w:tc>
        <w:tc>
          <w:tcPr>
            <w:tcW w:w="1317" w:type="dxa"/>
            <w:shd w:val="clear" w:color="auto" w:fill="auto"/>
          </w:tcPr>
          <w:p w14:paraId="2E9AE9FB" w14:textId="77777777" w:rsidR="004C49CE" w:rsidRPr="00BE5B07" w:rsidRDefault="004C49CE" w:rsidP="00F2313E">
            <w:pPr>
              <w:jc w:val="center"/>
            </w:pPr>
            <w:r w:rsidRPr="00BE5B07">
              <w:t xml:space="preserve">Vnt. </w:t>
            </w:r>
          </w:p>
        </w:tc>
        <w:tc>
          <w:tcPr>
            <w:tcW w:w="1392" w:type="dxa"/>
            <w:shd w:val="clear" w:color="auto" w:fill="auto"/>
            <w:vAlign w:val="bottom"/>
          </w:tcPr>
          <w:p w14:paraId="080F168E" w14:textId="77777777" w:rsidR="004C49CE" w:rsidRPr="00BE5B07" w:rsidRDefault="004C49CE" w:rsidP="00F2313E">
            <w:pPr>
              <w:spacing w:line="276" w:lineRule="auto"/>
              <w:jc w:val="center"/>
            </w:pPr>
          </w:p>
        </w:tc>
      </w:tr>
      <w:tr w:rsidR="004C49CE" w:rsidRPr="00BE5B07" w14:paraId="7A44D9A1" w14:textId="77777777" w:rsidTr="00F2313E">
        <w:tc>
          <w:tcPr>
            <w:tcW w:w="807" w:type="dxa"/>
            <w:shd w:val="clear" w:color="auto" w:fill="auto"/>
          </w:tcPr>
          <w:p w14:paraId="65C7C990" w14:textId="77777777" w:rsidR="004C49CE" w:rsidRPr="00BE5B07" w:rsidRDefault="004C49CE" w:rsidP="00F2313E">
            <w:pPr>
              <w:spacing w:line="276" w:lineRule="auto"/>
              <w:jc w:val="center"/>
            </w:pPr>
            <w:r w:rsidRPr="00BE5B07">
              <w:t>4.</w:t>
            </w:r>
          </w:p>
        </w:tc>
        <w:tc>
          <w:tcPr>
            <w:tcW w:w="5851" w:type="dxa"/>
            <w:shd w:val="clear" w:color="auto" w:fill="auto"/>
          </w:tcPr>
          <w:p w14:paraId="3C8C98EA" w14:textId="77777777" w:rsidR="004C49CE" w:rsidRPr="00BE5B07" w:rsidRDefault="004C49CE" w:rsidP="00F2313E">
            <w:pPr>
              <w:spacing w:line="276" w:lineRule="auto"/>
              <w:jc w:val="both"/>
            </w:pPr>
            <w:r w:rsidRPr="00BE5B07">
              <w:t>Kolektoriaus komplekto keitimas</w:t>
            </w:r>
          </w:p>
        </w:tc>
        <w:tc>
          <w:tcPr>
            <w:tcW w:w="1317" w:type="dxa"/>
            <w:shd w:val="clear" w:color="auto" w:fill="auto"/>
          </w:tcPr>
          <w:p w14:paraId="78D32FA8" w14:textId="77777777" w:rsidR="004C49CE" w:rsidRPr="00BE5B07" w:rsidRDefault="004C49CE" w:rsidP="00F2313E">
            <w:pPr>
              <w:jc w:val="center"/>
            </w:pPr>
            <w:r w:rsidRPr="00BE5B07">
              <w:t>Vnt.</w:t>
            </w:r>
          </w:p>
        </w:tc>
        <w:tc>
          <w:tcPr>
            <w:tcW w:w="1392" w:type="dxa"/>
            <w:shd w:val="clear" w:color="auto" w:fill="auto"/>
            <w:vAlign w:val="bottom"/>
          </w:tcPr>
          <w:p w14:paraId="58D83A63" w14:textId="77777777" w:rsidR="004C49CE" w:rsidRPr="00BE5B07" w:rsidRDefault="004C49CE" w:rsidP="00F2313E">
            <w:pPr>
              <w:spacing w:line="276" w:lineRule="auto"/>
              <w:jc w:val="center"/>
            </w:pPr>
          </w:p>
        </w:tc>
      </w:tr>
      <w:tr w:rsidR="004C49CE" w:rsidRPr="00BE5B07" w14:paraId="0461C50B" w14:textId="77777777" w:rsidTr="00F2313E">
        <w:tc>
          <w:tcPr>
            <w:tcW w:w="807" w:type="dxa"/>
            <w:shd w:val="clear" w:color="auto" w:fill="auto"/>
          </w:tcPr>
          <w:p w14:paraId="3E5DE462" w14:textId="77777777" w:rsidR="004C49CE" w:rsidRPr="00BE5B07" w:rsidRDefault="004C49CE" w:rsidP="00F2313E">
            <w:pPr>
              <w:spacing w:line="276" w:lineRule="auto"/>
              <w:jc w:val="center"/>
            </w:pPr>
            <w:r w:rsidRPr="00BE5B07">
              <w:t>5.</w:t>
            </w:r>
          </w:p>
        </w:tc>
        <w:tc>
          <w:tcPr>
            <w:tcW w:w="5851" w:type="dxa"/>
            <w:shd w:val="clear" w:color="auto" w:fill="auto"/>
          </w:tcPr>
          <w:p w14:paraId="330F56D9" w14:textId="77777777" w:rsidR="004C49CE" w:rsidRPr="00BE5B07" w:rsidRDefault="004C49CE" w:rsidP="00F2313E">
            <w:pPr>
              <w:spacing w:line="276" w:lineRule="auto"/>
              <w:jc w:val="both"/>
            </w:pPr>
            <w:r w:rsidRPr="00BE5B07">
              <w:t>Presostato testavimas</w:t>
            </w:r>
          </w:p>
        </w:tc>
        <w:tc>
          <w:tcPr>
            <w:tcW w:w="1317" w:type="dxa"/>
            <w:shd w:val="clear" w:color="auto" w:fill="auto"/>
          </w:tcPr>
          <w:p w14:paraId="6E83951A" w14:textId="77777777" w:rsidR="004C49CE" w:rsidRPr="00BE5B07" w:rsidRDefault="004C49CE" w:rsidP="00F2313E">
            <w:pPr>
              <w:jc w:val="center"/>
            </w:pPr>
            <w:r w:rsidRPr="00BE5B07">
              <w:t xml:space="preserve">Vnt. </w:t>
            </w:r>
          </w:p>
        </w:tc>
        <w:tc>
          <w:tcPr>
            <w:tcW w:w="1392" w:type="dxa"/>
            <w:shd w:val="clear" w:color="auto" w:fill="auto"/>
            <w:vAlign w:val="bottom"/>
          </w:tcPr>
          <w:p w14:paraId="48FBF138" w14:textId="77777777" w:rsidR="004C49CE" w:rsidRPr="00BE5B07" w:rsidRDefault="004C49CE" w:rsidP="00F2313E">
            <w:pPr>
              <w:spacing w:line="276" w:lineRule="auto"/>
              <w:jc w:val="center"/>
            </w:pPr>
          </w:p>
        </w:tc>
      </w:tr>
      <w:tr w:rsidR="004C49CE" w:rsidRPr="00BE5B07" w14:paraId="154C2544" w14:textId="77777777" w:rsidTr="00F2313E">
        <w:tc>
          <w:tcPr>
            <w:tcW w:w="807" w:type="dxa"/>
            <w:shd w:val="clear" w:color="auto" w:fill="auto"/>
          </w:tcPr>
          <w:p w14:paraId="35D0E65A" w14:textId="77777777" w:rsidR="004C49CE" w:rsidRPr="00BE5B07" w:rsidRDefault="004C49CE" w:rsidP="00F2313E">
            <w:pPr>
              <w:spacing w:line="276" w:lineRule="auto"/>
              <w:jc w:val="center"/>
            </w:pPr>
            <w:r w:rsidRPr="00BE5B07">
              <w:t>6.</w:t>
            </w:r>
          </w:p>
        </w:tc>
        <w:tc>
          <w:tcPr>
            <w:tcW w:w="5851" w:type="dxa"/>
            <w:shd w:val="clear" w:color="auto" w:fill="auto"/>
          </w:tcPr>
          <w:p w14:paraId="2A21DCBE" w14:textId="77777777" w:rsidR="004C49CE" w:rsidRPr="00BE5B07" w:rsidRDefault="004C49CE" w:rsidP="00F2313E">
            <w:pPr>
              <w:spacing w:line="276" w:lineRule="auto"/>
            </w:pPr>
            <w:r w:rsidRPr="00BE5B07">
              <w:t xml:space="preserve">Presostato keitimas </w:t>
            </w:r>
          </w:p>
        </w:tc>
        <w:tc>
          <w:tcPr>
            <w:tcW w:w="1317" w:type="dxa"/>
            <w:shd w:val="clear" w:color="auto" w:fill="auto"/>
          </w:tcPr>
          <w:p w14:paraId="701E3AE3" w14:textId="77777777" w:rsidR="004C49CE" w:rsidRPr="00BE5B07" w:rsidRDefault="004C49CE" w:rsidP="00F2313E">
            <w:pPr>
              <w:jc w:val="center"/>
            </w:pPr>
            <w:r w:rsidRPr="00BE5B07">
              <w:t xml:space="preserve">Vnt. </w:t>
            </w:r>
          </w:p>
        </w:tc>
        <w:tc>
          <w:tcPr>
            <w:tcW w:w="1392" w:type="dxa"/>
            <w:shd w:val="clear" w:color="auto" w:fill="auto"/>
            <w:vAlign w:val="bottom"/>
          </w:tcPr>
          <w:p w14:paraId="52C61CCF" w14:textId="77777777" w:rsidR="004C49CE" w:rsidRPr="00BE5B07" w:rsidRDefault="004C49CE" w:rsidP="00F2313E">
            <w:pPr>
              <w:spacing w:line="276" w:lineRule="auto"/>
              <w:jc w:val="center"/>
            </w:pPr>
          </w:p>
        </w:tc>
      </w:tr>
      <w:tr w:rsidR="004C49CE" w:rsidRPr="00BE5B07" w14:paraId="7378FE84" w14:textId="77777777" w:rsidTr="00F2313E">
        <w:tc>
          <w:tcPr>
            <w:tcW w:w="807" w:type="dxa"/>
            <w:shd w:val="clear" w:color="auto" w:fill="auto"/>
          </w:tcPr>
          <w:p w14:paraId="253E630B" w14:textId="77777777" w:rsidR="004C49CE" w:rsidRPr="00BE5B07" w:rsidRDefault="004C49CE" w:rsidP="00F2313E">
            <w:pPr>
              <w:spacing w:line="276" w:lineRule="auto"/>
              <w:jc w:val="center"/>
            </w:pPr>
            <w:r w:rsidRPr="00BE5B07">
              <w:t>7.</w:t>
            </w:r>
          </w:p>
        </w:tc>
        <w:tc>
          <w:tcPr>
            <w:tcW w:w="5851" w:type="dxa"/>
            <w:shd w:val="clear" w:color="auto" w:fill="auto"/>
          </w:tcPr>
          <w:p w14:paraId="656A5F75" w14:textId="77777777" w:rsidR="004C49CE" w:rsidRPr="00BE5B07" w:rsidRDefault="004C49CE" w:rsidP="00F2313E">
            <w:pPr>
              <w:spacing w:line="276" w:lineRule="auto"/>
              <w:rPr>
                <w:highlight w:val="yellow"/>
              </w:rPr>
            </w:pPr>
            <w:r w:rsidRPr="00BE5B07">
              <w:t xml:space="preserve">Kaitinimo elementų (6 kW) keitimas </w:t>
            </w:r>
          </w:p>
        </w:tc>
        <w:tc>
          <w:tcPr>
            <w:tcW w:w="1317" w:type="dxa"/>
            <w:shd w:val="clear" w:color="auto" w:fill="auto"/>
          </w:tcPr>
          <w:p w14:paraId="3CDCE9C4" w14:textId="77777777" w:rsidR="004C49CE" w:rsidRPr="00BE5B07" w:rsidRDefault="004C49CE" w:rsidP="00F2313E">
            <w:pPr>
              <w:jc w:val="center"/>
            </w:pPr>
            <w:r w:rsidRPr="00BE5B07">
              <w:t xml:space="preserve">Vnt. </w:t>
            </w:r>
          </w:p>
        </w:tc>
        <w:tc>
          <w:tcPr>
            <w:tcW w:w="1392" w:type="dxa"/>
            <w:shd w:val="clear" w:color="auto" w:fill="auto"/>
            <w:vAlign w:val="bottom"/>
          </w:tcPr>
          <w:p w14:paraId="0200CB04" w14:textId="77777777" w:rsidR="004C49CE" w:rsidRPr="00BE5B07" w:rsidRDefault="004C49CE" w:rsidP="00F2313E">
            <w:pPr>
              <w:spacing w:line="276" w:lineRule="auto"/>
              <w:jc w:val="center"/>
            </w:pPr>
          </w:p>
        </w:tc>
      </w:tr>
      <w:tr w:rsidR="004C49CE" w:rsidRPr="00BE5B07" w14:paraId="07F62E57" w14:textId="77777777" w:rsidTr="00F2313E">
        <w:tc>
          <w:tcPr>
            <w:tcW w:w="807" w:type="dxa"/>
            <w:shd w:val="clear" w:color="auto" w:fill="auto"/>
          </w:tcPr>
          <w:p w14:paraId="03C8F24A" w14:textId="77777777" w:rsidR="004C49CE" w:rsidRPr="00BE5B07" w:rsidRDefault="004C49CE" w:rsidP="00F2313E">
            <w:pPr>
              <w:spacing w:line="276" w:lineRule="auto"/>
              <w:jc w:val="center"/>
            </w:pPr>
            <w:r w:rsidRPr="00BE5B07">
              <w:t>8.</w:t>
            </w:r>
          </w:p>
        </w:tc>
        <w:tc>
          <w:tcPr>
            <w:tcW w:w="5851" w:type="dxa"/>
            <w:shd w:val="clear" w:color="auto" w:fill="auto"/>
          </w:tcPr>
          <w:p w14:paraId="4F03AD51" w14:textId="77777777" w:rsidR="004C49CE" w:rsidRPr="00BE5B07" w:rsidRDefault="004C49CE" w:rsidP="00F2313E">
            <w:pPr>
              <w:spacing w:line="276" w:lineRule="auto"/>
              <w:jc w:val="both"/>
              <w:rPr>
                <w:b/>
                <w:bCs/>
                <w:iCs/>
              </w:rPr>
            </w:pPr>
            <w:r w:rsidRPr="00BE5B07">
              <w:t>Komutatoriaus keitimas</w:t>
            </w:r>
          </w:p>
        </w:tc>
        <w:tc>
          <w:tcPr>
            <w:tcW w:w="1317" w:type="dxa"/>
            <w:shd w:val="clear" w:color="auto" w:fill="auto"/>
          </w:tcPr>
          <w:p w14:paraId="5B1CCB40" w14:textId="77777777" w:rsidR="004C49CE" w:rsidRPr="00BE5B07" w:rsidRDefault="004C49CE" w:rsidP="00F2313E">
            <w:pPr>
              <w:jc w:val="center"/>
            </w:pPr>
            <w:r w:rsidRPr="00BE5B07">
              <w:t xml:space="preserve">Vnt. </w:t>
            </w:r>
          </w:p>
        </w:tc>
        <w:tc>
          <w:tcPr>
            <w:tcW w:w="1392" w:type="dxa"/>
            <w:shd w:val="clear" w:color="auto" w:fill="auto"/>
            <w:vAlign w:val="bottom"/>
          </w:tcPr>
          <w:p w14:paraId="7AAE3362" w14:textId="77777777" w:rsidR="004C49CE" w:rsidRPr="00BE5B07" w:rsidRDefault="004C49CE" w:rsidP="00F2313E">
            <w:pPr>
              <w:spacing w:line="276" w:lineRule="auto"/>
              <w:jc w:val="center"/>
            </w:pPr>
          </w:p>
        </w:tc>
      </w:tr>
      <w:tr w:rsidR="004C49CE" w:rsidRPr="00BE5B07" w14:paraId="32AE2007" w14:textId="77777777" w:rsidTr="00F2313E">
        <w:tc>
          <w:tcPr>
            <w:tcW w:w="807" w:type="dxa"/>
            <w:shd w:val="clear" w:color="auto" w:fill="auto"/>
          </w:tcPr>
          <w:p w14:paraId="0A5C7D46" w14:textId="77777777" w:rsidR="004C49CE" w:rsidRPr="00BE5B07" w:rsidRDefault="004C49CE" w:rsidP="00F2313E">
            <w:pPr>
              <w:spacing w:line="276" w:lineRule="auto"/>
              <w:jc w:val="center"/>
            </w:pPr>
            <w:r w:rsidRPr="00BE5B07">
              <w:t>9.</w:t>
            </w:r>
          </w:p>
        </w:tc>
        <w:tc>
          <w:tcPr>
            <w:tcW w:w="5851" w:type="dxa"/>
            <w:shd w:val="clear" w:color="auto" w:fill="auto"/>
          </w:tcPr>
          <w:p w14:paraId="193EACB7" w14:textId="77777777" w:rsidR="004C49CE" w:rsidRPr="00BE5B07" w:rsidRDefault="004C49CE" w:rsidP="00F2313E">
            <w:pPr>
              <w:spacing w:line="276" w:lineRule="auto"/>
            </w:pPr>
            <w:r w:rsidRPr="00BE5B07">
              <w:t>Kontaktoriaus keitimas</w:t>
            </w:r>
          </w:p>
        </w:tc>
        <w:tc>
          <w:tcPr>
            <w:tcW w:w="1317" w:type="dxa"/>
            <w:shd w:val="clear" w:color="auto" w:fill="auto"/>
          </w:tcPr>
          <w:p w14:paraId="1474AA7F" w14:textId="77777777" w:rsidR="004C49CE" w:rsidRPr="00BE5B07" w:rsidRDefault="004C49CE" w:rsidP="00F2313E">
            <w:pPr>
              <w:jc w:val="center"/>
            </w:pPr>
            <w:r w:rsidRPr="00BE5B07">
              <w:t xml:space="preserve">Vnt. </w:t>
            </w:r>
          </w:p>
        </w:tc>
        <w:tc>
          <w:tcPr>
            <w:tcW w:w="1392" w:type="dxa"/>
            <w:shd w:val="clear" w:color="auto" w:fill="auto"/>
            <w:vAlign w:val="bottom"/>
          </w:tcPr>
          <w:p w14:paraId="5ABD7E96" w14:textId="77777777" w:rsidR="004C49CE" w:rsidRPr="00BE5B07" w:rsidRDefault="004C49CE" w:rsidP="00F2313E">
            <w:pPr>
              <w:spacing w:line="276" w:lineRule="auto"/>
              <w:jc w:val="center"/>
            </w:pPr>
          </w:p>
        </w:tc>
      </w:tr>
      <w:tr w:rsidR="004C49CE" w:rsidRPr="00BE5B07" w14:paraId="1D029E97" w14:textId="77777777" w:rsidTr="00F2313E">
        <w:tc>
          <w:tcPr>
            <w:tcW w:w="807" w:type="dxa"/>
            <w:shd w:val="clear" w:color="auto" w:fill="auto"/>
          </w:tcPr>
          <w:p w14:paraId="5D0F76B8" w14:textId="77777777" w:rsidR="004C49CE" w:rsidRPr="00BE5B07" w:rsidRDefault="004C49CE" w:rsidP="00F2313E">
            <w:pPr>
              <w:spacing w:line="276" w:lineRule="auto"/>
              <w:jc w:val="center"/>
            </w:pPr>
            <w:r w:rsidRPr="00BE5B07">
              <w:t>10.</w:t>
            </w:r>
          </w:p>
        </w:tc>
        <w:tc>
          <w:tcPr>
            <w:tcW w:w="5851" w:type="dxa"/>
            <w:shd w:val="clear" w:color="auto" w:fill="auto"/>
          </w:tcPr>
          <w:p w14:paraId="354A6A4E" w14:textId="77777777" w:rsidR="004C49CE" w:rsidRPr="00BE5B07" w:rsidRDefault="004C49CE" w:rsidP="00F2313E">
            <w:r w:rsidRPr="00BE5B07">
              <w:t>Ritės keitimas</w:t>
            </w:r>
          </w:p>
        </w:tc>
        <w:tc>
          <w:tcPr>
            <w:tcW w:w="1317" w:type="dxa"/>
            <w:shd w:val="clear" w:color="auto" w:fill="auto"/>
          </w:tcPr>
          <w:p w14:paraId="02DCF6AD" w14:textId="77777777" w:rsidR="004C49CE" w:rsidRPr="00BE5B07" w:rsidRDefault="004C49CE" w:rsidP="00F2313E">
            <w:pPr>
              <w:jc w:val="center"/>
            </w:pPr>
            <w:r w:rsidRPr="00BE5B07">
              <w:t xml:space="preserve">Vnt. </w:t>
            </w:r>
          </w:p>
        </w:tc>
        <w:tc>
          <w:tcPr>
            <w:tcW w:w="1392" w:type="dxa"/>
            <w:shd w:val="clear" w:color="auto" w:fill="auto"/>
            <w:vAlign w:val="bottom"/>
          </w:tcPr>
          <w:p w14:paraId="71EFF122" w14:textId="77777777" w:rsidR="004C49CE" w:rsidRPr="00BE5B07" w:rsidRDefault="004C49CE" w:rsidP="00F2313E">
            <w:pPr>
              <w:spacing w:line="276" w:lineRule="auto"/>
              <w:jc w:val="center"/>
            </w:pPr>
          </w:p>
        </w:tc>
      </w:tr>
      <w:tr w:rsidR="004C49CE" w:rsidRPr="00BE5B07" w14:paraId="6B4450D1" w14:textId="77777777" w:rsidTr="00F2313E">
        <w:tc>
          <w:tcPr>
            <w:tcW w:w="807" w:type="dxa"/>
            <w:shd w:val="clear" w:color="auto" w:fill="auto"/>
          </w:tcPr>
          <w:p w14:paraId="088ACD5E" w14:textId="77777777" w:rsidR="004C49CE" w:rsidRPr="00BE5B07" w:rsidRDefault="004C49CE" w:rsidP="00F2313E">
            <w:pPr>
              <w:spacing w:line="276" w:lineRule="auto"/>
              <w:jc w:val="center"/>
              <w:rPr>
                <w:bCs/>
              </w:rPr>
            </w:pPr>
            <w:r w:rsidRPr="00BE5B07">
              <w:t>11.</w:t>
            </w:r>
          </w:p>
        </w:tc>
        <w:tc>
          <w:tcPr>
            <w:tcW w:w="5851" w:type="dxa"/>
            <w:shd w:val="clear" w:color="auto" w:fill="auto"/>
          </w:tcPr>
          <w:p w14:paraId="4FF53FB4" w14:textId="77777777" w:rsidR="004C49CE" w:rsidRPr="00BE5B07" w:rsidRDefault="004C49CE" w:rsidP="00F2313E">
            <w:pPr>
              <w:spacing w:line="276" w:lineRule="auto"/>
              <w:jc w:val="both"/>
            </w:pPr>
            <w:r w:rsidRPr="00BE5B07">
              <w:t>Katilo pavertimo mechanizmo reduktoriaus remontas</w:t>
            </w:r>
          </w:p>
        </w:tc>
        <w:tc>
          <w:tcPr>
            <w:tcW w:w="1317" w:type="dxa"/>
            <w:shd w:val="clear" w:color="auto" w:fill="auto"/>
          </w:tcPr>
          <w:p w14:paraId="0E99AAD8" w14:textId="77777777" w:rsidR="004C49CE" w:rsidRPr="00BE5B07" w:rsidRDefault="004C49CE" w:rsidP="00F2313E">
            <w:pPr>
              <w:jc w:val="center"/>
            </w:pPr>
            <w:r w:rsidRPr="00BE5B07">
              <w:t xml:space="preserve">Vnt. </w:t>
            </w:r>
          </w:p>
        </w:tc>
        <w:tc>
          <w:tcPr>
            <w:tcW w:w="1392" w:type="dxa"/>
            <w:shd w:val="clear" w:color="auto" w:fill="auto"/>
            <w:vAlign w:val="bottom"/>
          </w:tcPr>
          <w:p w14:paraId="383BDAC4" w14:textId="77777777" w:rsidR="004C49CE" w:rsidRPr="00BE5B07" w:rsidRDefault="004C49CE" w:rsidP="00F2313E">
            <w:pPr>
              <w:spacing w:line="276" w:lineRule="auto"/>
              <w:jc w:val="center"/>
            </w:pPr>
          </w:p>
        </w:tc>
      </w:tr>
      <w:tr w:rsidR="004C49CE" w:rsidRPr="00BE5B07" w14:paraId="7AF9A8EE" w14:textId="77777777" w:rsidTr="00F2313E">
        <w:tc>
          <w:tcPr>
            <w:tcW w:w="807" w:type="dxa"/>
            <w:shd w:val="clear" w:color="auto" w:fill="FFFFFF"/>
          </w:tcPr>
          <w:p w14:paraId="36DD43EF" w14:textId="77777777" w:rsidR="004C49CE" w:rsidRPr="00BE5B07" w:rsidRDefault="004C49CE" w:rsidP="00F2313E">
            <w:pPr>
              <w:jc w:val="center"/>
            </w:pPr>
            <w:r w:rsidRPr="00BE5B07">
              <w:t>12.</w:t>
            </w:r>
          </w:p>
        </w:tc>
        <w:tc>
          <w:tcPr>
            <w:tcW w:w="5851" w:type="dxa"/>
            <w:shd w:val="clear" w:color="auto" w:fill="FFFFFF"/>
          </w:tcPr>
          <w:p w14:paraId="6183F1C7" w14:textId="77777777" w:rsidR="004C49CE" w:rsidRPr="00BE5B07" w:rsidRDefault="004C49CE" w:rsidP="00F2313E">
            <w:pPr>
              <w:spacing w:line="276" w:lineRule="auto"/>
              <w:jc w:val="both"/>
            </w:pPr>
            <w:r w:rsidRPr="00BE5B07">
              <w:t xml:space="preserve">Katilo pavertimo mechanizmo reduktoriaus keitimas </w:t>
            </w:r>
          </w:p>
        </w:tc>
        <w:tc>
          <w:tcPr>
            <w:tcW w:w="1317" w:type="dxa"/>
            <w:shd w:val="clear" w:color="auto" w:fill="FFFFFF"/>
          </w:tcPr>
          <w:p w14:paraId="1DDF43D9" w14:textId="77777777" w:rsidR="004C49CE" w:rsidRPr="00BE5B07" w:rsidRDefault="004C49CE" w:rsidP="00F2313E">
            <w:pPr>
              <w:jc w:val="center"/>
            </w:pPr>
            <w:r w:rsidRPr="00BE5B07">
              <w:t xml:space="preserve">Vnt. </w:t>
            </w:r>
          </w:p>
        </w:tc>
        <w:tc>
          <w:tcPr>
            <w:tcW w:w="1392" w:type="dxa"/>
            <w:shd w:val="clear" w:color="auto" w:fill="FFFFFF"/>
            <w:vAlign w:val="bottom"/>
          </w:tcPr>
          <w:p w14:paraId="193AAC88" w14:textId="77777777" w:rsidR="004C49CE" w:rsidRPr="00BE5B07" w:rsidRDefault="004C49CE" w:rsidP="00F2313E">
            <w:pPr>
              <w:jc w:val="center"/>
            </w:pPr>
          </w:p>
        </w:tc>
      </w:tr>
      <w:tr w:rsidR="004C49CE" w:rsidRPr="00BE5B07" w14:paraId="23F50325" w14:textId="77777777" w:rsidTr="00F2313E">
        <w:tc>
          <w:tcPr>
            <w:tcW w:w="807" w:type="dxa"/>
            <w:shd w:val="clear" w:color="auto" w:fill="auto"/>
          </w:tcPr>
          <w:p w14:paraId="56D2B642" w14:textId="77777777" w:rsidR="004C49CE" w:rsidRPr="00BE5B07" w:rsidRDefault="004C49CE" w:rsidP="00F2313E">
            <w:pPr>
              <w:spacing w:line="276" w:lineRule="auto"/>
              <w:jc w:val="center"/>
            </w:pPr>
            <w:r w:rsidRPr="00BE5B07">
              <w:t>13.</w:t>
            </w:r>
          </w:p>
        </w:tc>
        <w:tc>
          <w:tcPr>
            <w:tcW w:w="5851" w:type="dxa"/>
            <w:shd w:val="clear" w:color="auto" w:fill="auto"/>
          </w:tcPr>
          <w:p w14:paraId="6CA6EF4B" w14:textId="77777777" w:rsidR="004C49CE" w:rsidRPr="00BE5B07" w:rsidRDefault="004C49CE" w:rsidP="00F2313E">
            <w:pPr>
              <w:spacing w:line="276" w:lineRule="auto"/>
              <w:jc w:val="both"/>
            </w:pPr>
            <w:r w:rsidRPr="00BE5B07">
              <w:t>Katilo pavertimo apribojimo galinio jungėjo keitimas</w:t>
            </w:r>
          </w:p>
        </w:tc>
        <w:tc>
          <w:tcPr>
            <w:tcW w:w="1317" w:type="dxa"/>
            <w:shd w:val="clear" w:color="auto" w:fill="auto"/>
          </w:tcPr>
          <w:p w14:paraId="5B3710F9" w14:textId="77777777" w:rsidR="004C49CE" w:rsidRPr="00BE5B07" w:rsidRDefault="004C49CE" w:rsidP="00F2313E">
            <w:pPr>
              <w:jc w:val="center"/>
            </w:pPr>
            <w:r w:rsidRPr="00BE5B07">
              <w:t xml:space="preserve">Vnt. </w:t>
            </w:r>
          </w:p>
        </w:tc>
        <w:tc>
          <w:tcPr>
            <w:tcW w:w="1392" w:type="dxa"/>
            <w:shd w:val="clear" w:color="auto" w:fill="auto"/>
            <w:vAlign w:val="bottom"/>
          </w:tcPr>
          <w:p w14:paraId="6A92FCB1" w14:textId="77777777" w:rsidR="004C49CE" w:rsidRPr="00BE5B07" w:rsidRDefault="004C49CE" w:rsidP="00F2313E">
            <w:pPr>
              <w:spacing w:line="276" w:lineRule="auto"/>
              <w:jc w:val="center"/>
            </w:pPr>
          </w:p>
        </w:tc>
      </w:tr>
      <w:tr w:rsidR="004C49CE" w:rsidRPr="00BE5B07" w14:paraId="7B9F3E9B" w14:textId="77777777" w:rsidTr="00F2313E">
        <w:tc>
          <w:tcPr>
            <w:tcW w:w="807" w:type="dxa"/>
            <w:shd w:val="clear" w:color="auto" w:fill="auto"/>
          </w:tcPr>
          <w:p w14:paraId="09866B0D" w14:textId="77777777" w:rsidR="004C49CE" w:rsidRPr="00BE5B07" w:rsidRDefault="004C49CE" w:rsidP="00F2313E">
            <w:pPr>
              <w:spacing w:line="276" w:lineRule="auto"/>
              <w:jc w:val="center"/>
            </w:pPr>
            <w:r w:rsidRPr="00BE5B07">
              <w:t>14.</w:t>
            </w:r>
          </w:p>
        </w:tc>
        <w:tc>
          <w:tcPr>
            <w:tcW w:w="5851" w:type="dxa"/>
            <w:shd w:val="clear" w:color="auto" w:fill="auto"/>
          </w:tcPr>
          <w:p w14:paraId="04C58594" w14:textId="77777777" w:rsidR="004C49CE" w:rsidRPr="00BE5B07" w:rsidRDefault="004C49CE" w:rsidP="00F2313E">
            <w:pPr>
              <w:spacing w:line="276" w:lineRule="auto"/>
              <w:jc w:val="both"/>
              <w:rPr>
                <w:highlight w:val="yellow"/>
              </w:rPr>
            </w:pPr>
            <w:r w:rsidRPr="00BE5B07">
              <w:t>El. variklio pervyniojimas</w:t>
            </w:r>
          </w:p>
        </w:tc>
        <w:tc>
          <w:tcPr>
            <w:tcW w:w="1317" w:type="dxa"/>
            <w:shd w:val="clear" w:color="auto" w:fill="auto"/>
          </w:tcPr>
          <w:p w14:paraId="28A2268E" w14:textId="77777777" w:rsidR="004C49CE" w:rsidRPr="00BE5B07" w:rsidRDefault="004C49CE" w:rsidP="00F2313E">
            <w:pPr>
              <w:jc w:val="center"/>
            </w:pPr>
            <w:r w:rsidRPr="00BE5B07">
              <w:t xml:space="preserve">Vnt. </w:t>
            </w:r>
          </w:p>
        </w:tc>
        <w:tc>
          <w:tcPr>
            <w:tcW w:w="1392" w:type="dxa"/>
            <w:shd w:val="clear" w:color="auto" w:fill="auto"/>
            <w:vAlign w:val="bottom"/>
          </w:tcPr>
          <w:p w14:paraId="6FADDA5E" w14:textId="77777777" w:rsidR="004C49CE" w:rsidRPr="00BE5B07" w:rsidRDefault="004C49CE" w:rsidP="00F2313E">
            <w:pPr>
              <w:spacing w:line="276" w:lineRule="auto"/>
              <w:jc w:val="center"/>
            </w:pPr>
          </w:p>
        </w:tc>
      </w:tr>
      <w:tr w:rsidR="004C49CE" w:rsidRPr="00BE5B07" w14:paraId="161F3610" w14:textId="77777777" w:rsidTr="00F2313E">
        <w:tc>
          <w:tcPr>
            <w:tcW w:w="807" w:type="dxa"/>
            <w:shd w:val="clear" w:color="auto" w:fill="auto"/>
          </w:tcPr>
          <w:p w14:paraId="2731C742" w14:textId="77777777" w:rsidR="004C49CE" w:rsidRPr="00BE5B07" w:rsidRDefault="004C49CE" w:rsidP="00F2313E">
            <w:pPr>
              <w:spacing w:line="276" w:lineRule="auto"/>
              <w:jc w:val="center"/>
            </w:pPr>
            <w:r w:rsidRPr="00BE5B07">
              <w:t>15.</w:t>
            </w:r>
          </w:p>
        </w:tc>
        <w:tc>
          <w:tcPr>
            <w:tcW w:w="5851" w:type="dxa"/>
            <w:shd w:val="clear" w:color="auto" w:fill="auto"/>
          </w:tcPr>
          <w:p w14:paraId="3BB5E7B3"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4C8684C2" w14:textId="77777777" w:rsidR="004C49CE" w:rsidRPr="00BE5B07" w:rsidRDefault="004C49CE" w:rsidP="00F2313E">
            <w:pPr>
              <w:jc w:val="center"/>
            </w:pPr>
            <w:r w:rsidRPr="00BE5B07">
              <w:t xml:space="preserve">Vnt. </w:t>
            </w:r>
          </w:p>
        </w:tc>
        <w:tc>
          <w:tcPr>
            <w:tcW w:w="1392" w:type="dxa"/>
            <w:shd w:val="clear" w:color="auto" w:fill="auto"/>
            <w:vAlign w:val="bottom"/>
          </w:tcPr>
          <w:p w14:paraId="5F9FF24C" w14:textId="77777777" w:rsidR="004C49CE" w:rsidRPr="00BE5B07" w:rsidRDefault="004C49CE" w:rsidP="00F2313E">
            <w:pPr>
              <w:spacing w:line="276" w:lineRule="auto"/>
              <w:jc w:val="center"/>
            </w:pPr>
          </w:p>
        </w:tc>
      </w:tr>
      <w:tr w:rsidR="004C49CE" w:rsidRPr="00BE5B07" w14:paraId="623AE539" w14:textId="77777777" w:rsidTr="00F2313E">
        <w:tc>
          <w:tcPr>
            <w:tcW w:w="807" w:type="dxa"/>
            <w:shd w:val="clear" w:color="auto" w:fill="auto"/>
          </w:tcPr>
          <w:p w14:paraId="4669BF3B" w14:textId="77777777" w:rsidR="004C49CE" w:rsidRPr="00BE5B07" w:rsidRDefault="004C49CE" w:rsidP="00F2313E">
            <w:pPr>
              <w:spacing w:line="276" w:lineRule="auto"/>
              <w:jc w:val="center"/>
            </w:pPr>
            <w:r w:rsidRPr="00BE5B07">
              <w:t>16.</w:t>
            </w:r>
          </w:p>
        </w:tc>
        <w:tc>
          <w:tcPr>
            <w:tcW w:w="5851" w:type="dxa"/>
            <w:shd w:val="clear" w:color="auto" w:fill="auto"/>
          </w:tcPr>
          <w:p w14:paraId="61DA15D8" w14:textId="77777777" w:rsidR="004C49CE" w:rsidRPr="00BE5B07" w:rsidRDefault="004C49CE" w:rsidP="00F2313E">
            <w:pPr>
              <w:spacing w:line="276" w:lineRule="auto"/>
              <w:jc w:val="both"/>
            </w:pPr>
            <w:r w:rsidRPr="00BE5B07">
              <w:t>El. variklio guolių ir riebokšlių keitimas</w:t>
            </w:r>
          </w:p>
        </w:tc>
        <w:tc>
          <w:tcPr>
            <w:tcW w:w="1317" w:type="dxa"/>
            <w:shd w:val="clear" w:color="auto" w:fill="auto"/>
          </w:tcPr>
          <w:p w14:paraId="0684F064" w14:textId="77777777" w:rsidR="004C49CE" w:rsidRPr="00BE5B07" w:rsidRDefault="004C49CE" w:rsidP="00F2313E">
            <w:pPr>
              <w:jc w:val="center"/>
            </w:pPr>
            <w:r w:rsidRPr="00BE5B07">
              <w:t xml:space="preserve">Vnt. </w:t>
            </w:r>
          </w:p>
        </w:tc>
        <w:tc>
          <w:tcPr>
            <w:tcW w:w="1392" w:type="dxa"/>
            <w:shd w:val="clear" w:color="auto" w:fill="auto"/>
            <w:vAlign w:val="bottom"/>
          </w:tcPr>
          <w:p w14:paraId="3506D58A" w14:textId="77777777" w:rsidR="004C49CE" w:rsidRPr="00BE5B07" w:rsidRDefault="004C49CE" w:rsidP="00F2313E">
            <w:pPr>
              <w:spacing w:line="276" w:lineRule="auto"/>
              <w:jc w:val="center"/>
            </w:pPr>
          </w:p>
        </w:tc>
      </w:tr>
      <w:tr w:rsidR="004C49CE" w:rsidRPr="00BE5B07" w14:paraId="7F416E33" w14:textId="77777777" w:rsidTr="00F2313E">
        <w:tc>
          <w:tcPr>
            <w:tcW w:w="807" w:type="dxa"/>
            <w:shd w:val="clear" w:color="auto" w:fill="auto"/>
          </w:tcPr>
          <w:p w14:paraId="0878B099" w14:textId="77777777" w:rsidR="004C49CE" w:rsidRPr="00BE5B07" w:rsidRDefault="004C49CE" w:rsidP="00F2313E">
            <w:pPr>
              <w:spacing w:line="276" w:lineRule="auto"/>
              <w:jc w:val="center"/>
            </w:pPr>
            <w:r w:rsidRPr="00BE5B07">
              <w:t>17.</w:t>
            </w:r>
          </w:p>
        </w:tc>
        <w:tc>
          <w:tcPr>
            <w:tcW w:w="5851" w:type="dxa"/>
            <w:shd w:val="clear" w:color="auto" w:fill="auto"/>
          </w:tcPr>
          <w:p w14:paraId="191B9ED9" w14:textId="77777777" w:rsidR="004C49CE" w:rsidRPr="00BE5B07" w:rsidRDefault="004C49CE" w:rsidP="00F2313E">
            <w:pPr>
              <w:spacing w:line="276" w:lineRule="auto"/>
            </w:pPr>
            <w:r w:rsidRPr="00BE5B07">
              <w:t>Valdymo schemos remontas</w:t>
            </w:r>
          </w:p>
        </w:tc>
        <w:tc>
          <w:tcPr>
            <w:tcW w:w="1317" w:type="dxa"/>
            <w:shd w:val="clear" w:color="auto" w:fill="auto"/>
          </w:tcPr>
          <w:p w14:paraId="53A9A653" w14:textId="77777777" w:rsidR="004C49CE" w:rsidRPr="00BE5B07" w:rsidRDefault="004C49CE" w:rsidP="00F2313E">
            <w:pPr>
              <w:jc w:val="center"/>
            </w:pPr>
            <w:r w:rsidRPr="00BE5B07">
              <w:t xml:space="preserve">Vnt. </w:t>
            </w:r>
          </w:p>
        </w:tc>
        <w:tc>
          <w:tcPr>
            <w:tcW w:w="1392" w:type="dxa"/>
            <w:shd w:val="clear" w:color="auto" w:fill="auto"/>
            <w:vAlign w:val="bottom"/>
          </w:tcPr>
          <w:p w14:paraId="2E5EA089" w14:textId="77777777" w:rsidR="004C49CE" w:rsidRPr="00BE5B07" w:rsidRDefault="004C49CE" w:rsidP="00F2313E">
            <w:pPr>
              <w:spacing w:line="276" w:lineRule="auto"/>
              <w:jc w:val="center"/>
            </w:pPr>
          </w:p>
        </w:tc>
      </w:tr>
      <w:tr w:rsidR="004C49CE" w:rsidRPr="00BE5B07" w14:paraId="400E21DD" w14:textId="77777777" w:rsidTr="00F2313E">
        <w:tc>
          <w:tcPr>
            <w:tcW w:w="807" w:type="dxa"/>
            <w:shd w:val="clear" w:color="auto" w:fill="auto"/>
          </w:tcPr>
          <w:p w14:paraId="0C2D90D8" w14:textId="77777777" w:rsidR="004C49CE" w:rsidRPr="00BE5B07" w:rsidRDefault="004C49CE" w:rsidP="00F2313E">
            <w:pPr>
              <w:spacing w:line="276" w:lineRule="auto"/>
              <w:jc w:val="center"/>
            </w:pPr>
            <w:r w:rsidRPr="00BE5B07">
              <w:t>18.</w:t>
            </w:r>
          </w:p>
        </w:tc>
        <w:tc>
          <w:tcPr>
            <w:tcW w:w="5851" w:type="dxa"/>
            <w:shd w:val="clear" w:color="auto" w:fill="auto"/>
          </w:tcPr>
          <w:p w14:paraId="4B1A5AC0" w14:textId="77777777" w:rsidR="004C49CE" w:rsidRPr="00BE5B07" w:rsidRDefault="004C49CE" w:rsidP="00F2313E">
            <w:pPr>
              <w:spacing w:line="276" w:lineRule="auto"/>
              <w:rPr>
                <w:highlight w:val="yellow"/>
              </w:rPr>
            </w:pPr>
            <w:r w:rsidRPr="00BE5B07">
              <w:t>Valdymo mechanizmo keitimas</w:t>
            </w:r>
          </w:p>
        </w:tc>
        <w:tc>
          <w:tcPr>
            <w:tcW w:w="1317" w:type="dxa"/>
            <w:shd w:val="clear" w:color="auto" w:fill="auto"/>
          </w:tcPr>
          <w:p w14:paraId="4D185F00" w14:textId="77777777" w:rsidR="004C49CE" w:rsidRPr="00BE5B07" w:rsidRDefault="004C49CE" w:rsidP="00F2313E">
            <w:pPr>
              <w:jc w:val="center"/>
            </w:pPr>
            <w:r w:rsidRPr="00BE5B07">
              <w:t xml:space="preserve">Vnt. </w:t>
            </w:r>
          </w:p>
        </w:tc>
        <w:tc>
          <w:tcPr>
            <w:tcW w:w="1392" w:type="dxa"/>
            <w:shd w:val="clear" w:color="auto" w:fill="auto"/>
            <w:vAlign w:val="bottom"/>
          </w:tcPr>
          <w:p w14:paraId="3B016861" w14:textId="77777777" w:rsidR="004C49CE" w:rsidRPr="00BE5B07" w:rsidRDefault="004C49CE" w:rsidP="00F2313E">
            <w:pPr>
              <w:spacing w:line="276" w:lineRule="auto"/>
              <w:jc w:val="center"/>
            </w:pPr>
          </w:p>
        </w:tc>
      </w:tr>
      <w:tr w:rsidR="004C49CE" w:rsidRPr="00BE5B07" w14:paraId="011F34D0" w14:textId="77777777" w:rsidTr="00F2313E">
        <w:tc>
          <w:tcPr>
            <w:tcW w:w="807" w:type="dxa"/>
            <w:shd w:val="clear" w:color="auto" w:fill="auto"/>
          </w:tcPr>
          <w:p w14:paraId="7935DFD7" w14:textId="77777777" w:rsidR="004C49CE" w:rsidRPr="00BE5B07" w:rsidRDefault="004C49CE" w:rsidP="00F2313E">
            <w:pPr>
              <w:spacing w:line="276" w:lineRule="auto"/>
              <w:jc w:val="center"/>
            </w:pPr>
            <w:r w:rsidRPr="00BE5B07">
              <w:lastRenderedPageBreak/>
              <w:t>19.</w:t>
            </w:r>
          </w:p>
        </w:tc>
        <w:tc>
          <w:tcPr>
            <w:tcW w:w="5851" w:type="dxa"/>
            <w:shd w:val="clear" w:color="auto" w:fill="auto"/>
          </w:tcPr>
          <w:p w14:paraId="22D94307" w14:textId="77777777" w:rsidR="004C49CE" w:rsidRPr="00BE5B07" w:rsidRDefault="004C49CE" w:rsidP="00F2313E">
            <w:pPr>
              <w:spacing w:line="276" w:lineRule="auto"/>
              <w:jc w:val="both"/>
              <w:rPr>
                <w:b/>
                <w:bCs/>
                <w:iCs/>
              </w:rPr>
            </w:pPr>
            <w:r w:rsidRPr="00BE5B07">
              <w:t>Valdymo ekrano keitimas</w:t>
            </w:r>
          </w:p>
        </w:tc>
        <w:tc>
          <w:tcPr>
            <w:tcW w:w="1317" w:type="dxa"/>
            <w:shd w:val="clear" w:color="auto" w:fill="auto"/>
          </w:tcPr>
          <w:p w14:paraId="03ED2A34" w14:textId="77777777" w:rsidR="004C49CE" w:rsidRPr="00BE5B07" w:rsidRDefault="004C49CE" w:rsidP="00F2313E">
            <w:pPr>
              <w:jc w:val="center"/>
            </w:pPr>
            <w:r w:rsidRPr="00BE5B07">
              <w:t xml:space="preserve">Vnt. </w:t>
            </w:r>
          </w:p>
        </w:tc>
        <w:tc>
          <w:tcPr>
            <w:tcW w:w="1392" w:type="dxa"/>
            <w:shd w:val="clear" w:color="auto" w:fill="auto"/>
            <w:vAlign w:val="bottom"/>
          </w:tcPr>
          <w:p w14:paraId="3C78CB62" w14:textId="77777777" w:rsidR="004C49CE" w:rsidRPr="00BE5B07" w:rsidRDefault="004C49CE" w:rsidP="00F2313E">
            <w:pPr>
              <w:spacing w:line="276" w:lineRule="auto"/>
              <w:jc w:val="center"/>
            </w:pPr>
          </w:p>
        </w:tc>
      </w:tr>
      <w:tr w:rsidR="004C49CE" w:rsidRPr="00BE5B07" w14:paraId="54E30675" w14:textId="77777777" w:rsidTr="00F2313E">
        <w:tc>
          <w:tcPr>
            <w:tcW w:w="807" w:type="dxa"/>
            <w:shd w:val="clear" w:color="auto" w:fill="auto"/>
          </w:tcPr>
          <w:p w14:paraId="2539CA9C" w14:textId="77777777" w:rsidR="004C49CE" w:rsidRPr="00BE5B07" w:rsidRDefault="004C49CE" w:rsidP="00F2313E">
            <w:pPr>
              <w:spacing w:line="276" w:lineRule="auto"/>
              <w:jc w:val="center"/>
            </w:pPr>
            <w:r w:rsidRPr="00BE5B07">
              <w:t>20.</w:t>
            </w:r>
          </w:p>
        </w:tc>
        <w:tc>
          <w:tcPr>
            <w:tcW w:w="5851" w:type="dxa"/>
            <w:shd w:val="clear" w:color="auto" w:fill="auto"/>
          </w:tcPr>
          <w:p w14:paraId="351E7B3F" w14:textId="77777777" w:rsidR="004C49CE" w:rsidRPr="00BE5B07" w:rsidRDefault="004C49CE" w:rsidP="00F2313E">
            <w:pPr>
              <w:spacing w:line="276" w:lineRule="auto"/>
            </w:pPr>
            <w:r w:rsidRPr="00BE5B07">
              <w:t>Ypač sudėtingo elektrotechninio gedimo šalinimas</w:t>
            </w:r>
          </w:p>
        </w:tc>
        <w:tc>
          <w:tcPr>
            <w:tcW w:w="1317" w:type="dxa"/>
            <w:shd w:val="clear" w:color="auto" w:fill="auto"/>
          </w:tcPr>
          <w:p w14:paraId="6D6AE42E" w14:textId="77777777" w:rsidR="004C49CE" w:rsidRPr="00BE5B07" w:rsidRDefault="004C49CE" w:rsidP="00F2313E">
            <w:pPr>
              <w:jc w:val="center"/>
            </w:pPr>
            <w:r w:rsidRPr="00BE5B07">
              <w:t xml:space="preserve">Vnt. </w:t>
            </w:r>
          </w:p>
        </w:tc>
        <w:tc>
          <w:tcPr>
            <w:tcW w:w="1392" w:type="dxa"/>
            <w:shd w:val="clear" w:color="auto" w:fill="auto"/>
            <w:vAlign w:val="bottom"/>
          </w:tcPr>
          <w:p w14:paraId="38C0BB6D" w14:textId="77777777" w:rsidR="004C49CE" w:rsidRPr="00BE5B07" w:rsidRDefault="004C49CE" w:rsidP="00F2313E">
            <w:pPr>
              <w:spacing w:line="276" w:lineRule="auto"/>
              <w:jc w:val="center"/>
            </w:pPr>
          </w:p>
        </w:tc>
      </w:tr>
      <w:tr w:rsidR="004C49CE" w:rsidRPr="00BE5B07" w14:paraId="5E45C0A1" w14:textId="77777777" w:rsidTr="00F2313E">
        <w:tc>
          <w:tcPr>
            <w:tcW w:w="807" w:type="dxa"/>
            <w:shd w:val="clear" w:color="auto" w:fill="auto"/>
          </w:tcPr>
          <w:p w14:paraId="247BA9BF" w14:textId="77777777" w:rsidR="004C49CE" w:rsidRPr="00BE5B07" w:rsidRDefault="004C49CE" w:rsidP="00F2313E">
            <w:pPr>
              <w:spacing w:line="276" w:lineRule="auto"/>
              <w:jc w:val="center"/>
            </w:pPr>
            <w:r w:rsidRPr="00BE5B07">
              <w:t>21.</w:t>
            </w:r>
          </w:p>
        </w:tc>
        <w:tc>
          <w:tcPr>
            <w:tcW w:w="5851" w:type="dxa"/>
            <w:shd w:val="clear" w:color="auto" w:fill="auto"/>
          </w:tcPr>
          <w:p w14:paraId="372BC5CD" w14:textId="77777777" w:rsidR="004C49CE" w:rsidRPr="00BE5B07" w:rsidRDefault="004C49CE" w:rsidP="00F2313E">
            <w:r w:rsidRPr="00BE5B07">
              <w:t>Signalinių lempų ir armatūros keitimas</w:t>
            </w:r>
          </w:p>
        </w:tc>
        <w:tc>
          <w:tcPr>
            <w:tcW w:w="1317" w:type="dxa"/>
            <w:shd w:val="clear" w:color="auto" w:fill="auto"/>
          </w:tcPr>
          <w:p w14:paraId="255012E8" w14:textId="77777777" w:rsidR="004C49CE" w:rsidRPr="00BE5B07" w:rsidRDefault="004C49CE" w:rsidP="00F2313E">
            <w:pPr>
              <w:jc w:val="center"/>
            </w:pPr>
            <w:r w:rsidRPr="00BE5B07">
              <w:t xml:space="preserve">Vnt. </w:t>
            </w:r>
          </w:p>
        </w:tc>
        <w:tc>
          <w:tcPr>
            <w:tcW w:w="1392" w:type="dxa"/>
            <w:shd w:val="clear" w:color="auto" w:fill="auto"/>
            <w:vAlign w:val="bottom"/>
          </w:tcPr>
          <w:p w14:paraId="0BF2020F" w14:textId="77777777" w:rsidR="004C49CE" w:rsidRPr="00BE5B07" w:rsidRDefault="004C49CE" w:rsidP="00F2313E">
            <w:pPr>
              <w:spacing w:line="276" w:lineRule="auto"/>
              <w:jc w:val="center"/>
            </w:pPr>
          </w:p>
        </w:tc>
      </w:tr>
      <w:tr w:rsidR="004C49CE" w:rsidRPr="00BE5B07" w14:paraId="65FFD4CF" w14:textId="77777777" w:rsidTr="00F2313E">
        <w:tc>
          <w:tcPr>
            <w:tcW w:w="807" w:type="dxa"/>
            <w:shd w:val="clear" w:color="auto" w:fill="auto"/>
          </w:tcPr>
          <w:p w14:paraId="34FBCFC2" w14:textId="77777777" w:rsidR="004C49CE" w:rsidRPr="00BE5B07" w:rsidRDefault="004C49CE" w:rsidP="00F2313E">
            <w:pPr>
              <w:spacing w:line="276" w:lineRule="auto"/>
              <w:jc w:val="center"/>
              <w:rPr>
                <w:bCs/>
              </w:rPr>
            </w:pPr>
            <w:r w:rsidRPr="00BE5B07">
              <w:t>22.</w:t>
            </w:r>
          </w:p>
        </w:tc>
        <w:tc>
          <w:tcPr>
            <w:tcW w:w="5851" w:type="dxa"/>
            <w:shd w:val="clear" w:color="auto" w:fill="auto"/>
          </w:tcPr>
          <w:p w14:paraId="3B5E1533" w14:textId="77777777" w:rsidR="004C49CE" w:rsidRPr="00BE5B07" w:rsidRDefault="004C49CE" w:rsidP="00F2313E">
            <w:pPr>
              <w:spacing w:line="276" w:lineRule="auto"/>
            </w:pPr>
            <w:r w:rsidRPr="00BE5B07">
              <w:t xml:space="preserve">Apsauginio termostato nuo perkaitimo keitimas </w:t>
            </w:r>
          </w:p>
        </w:tc>
        <w:tc>
          <w:tcPr>
            <w:tcW w:w="1317" w:type="dxa"/>
            <w:shd w:val="clear" w:color="auto" w:fill="auto"/>
          </w:tcPr>
          <w:p w14:paraId="2360298F" w14:textId="77777777" w:rsidR="004C49CE" w:rsidRPr="00BE5B07" w:rsidRDefault="004C49CE" w:rsidP="00F2313E">
            <w:pPr>
              <w:jc w:val="center"/>
            </w:pPr>
            <w:r w:rsidRPr="00BE5B07">
              <w:t xml:space="preserve">Vnt. </w:t>
            </w:r>
          </w:p>
        </w:tc>
        <w:tc>
          <w:tcPr>
            <w:tcW w:w="1392" w:type="dxa"/>
            <w:shd w:val="clear" w:color="auto" w:fill="auto"/>
            <w:vAlign w:val="bottom"/>
          </w:tcPr>
          <w:p w14:paraId="3B27193C" w14:textId="77777777" w:rsidR="004C49CE" w:rsidRPr="00BE5B07" w:rsidRDefault="004C49CE" w:rsidP="00F2313E">
            <w:pPr>
              <w:spacing w:line="276" w:lineRule="auto"/>
              <w:jc w:val="center"/>
            </w:pPr>
          </w:p>
        </w:tc>
      </w:tr>
      <w:tr w:rsidR="004C49CE" w:rsidRPr="00BE5B07" w14:paraId="07D49FAA" w14:textId="77777777" w:rsidTr="00F2313E">
        <w:tc>
          <w:tcPr>
            <w:tcW w:w="807" w:type="dxa"/>
            <w:shd w:val="clear" w:color="auto" w:fill="FFFFFF"/>
          </w:tcPr>
          <w:p w14:paraId="2293E404" w14:textId="77777777" w:rsidR="004C49CE" w:rsidRPr="00BE5B07" w:rsidRDefault="004C49CE" w:rsidP="00F2313E">
            <w:pPr>
              <w:jc w:val="center"/>
            </w:pPr>
            <w:r w:rsidRPr="00BE5B07">
              <w:t>23.</w:t>
            </w:r>
          </w:p>
        </w:tc>
        <w:tc>
          <w:tcPr>
            <w:tcW w:w="5851" w:type="dxa"/>
            <w:shd w:val="clear" w:color="auto" w:fill="FFFFFF"/>
          </w:tcPr>
          <w:p w14:paraId="1E9F26A0" w14:textId="77777777" w:rsidR="004C49CE" w:rsidRPr="00BE5B07" w:rsidRDefault="004C49CE" w:rsidP="00F2313E">
            <w:pPr>
              <w:spacing w:line="276" w:lineRule="auto"/>
              <w:jc w:val="both"/>
            </w:pPr>
            <w:r w:rsidRPr="00BE5B07">
              <w:t>Katilo kaitimo režimo  nustatymo valdymo mechanizmo keitimas</w:t>
            </w:r>
          </w:p>
        </w:tc>
        <w:tc>
          <w:tcPr>
            <w:tcW w:w="1317" w:type="dxa"/>
            <w:shd w:val="clear" w:color="auto" w:fill="FFFFFF"/>
          </w:tcPr>
          <w:p w14:paraId="5A99924D" w14:textId="77777777" w:rsidR="004C49CE" w:rsidRPr="00BE5B07" w:rsidRDefault="004C49CE" w:rsidP="00F2313E">
            <w:pPr>
              <w:jc w:val="center"/>
            </w:pPr>
            <w:r w:rsidRPr="00BE5B07">
              <w:t xml:space="preserve">Vnt. </w:t>
            </w:r>
          </w:p>
        </w:tc>
        <w:tc>
          <w:tcPr>
            <w:tcW w:w="1392" w:type="dxa"/>
            <w:shd w:val="clear" w:color="auto" w:fill="FFFFFF"/>
            <w:vAlign w:val="bottom"/>
          </w:tcPr>
          <w:p w14:paraId="508E8D6E" w14:textId="77777777" w:rsidR="004C49CE" w:rsidRPr="00BE5B07" w:rsidRDefault="004C49CE" w:rsidP="00F2313E">
            <w:pPr>
              <w:jc w:val="center"/>
            </w:pPr>
          </w:p>
        </w:tc>
      </w:tr>
      <w:tr w:rsidR="004C49CE" w:rsidRPr="00BE5B07" w14:paraId="77ABFB08" w14:textId="77777777" w:rsidTr="00F2313E">
        <w:tc>
          <w:tcPr>
            <w:tcW w:w="807" w:type="dxa"/>
            <w:shd w:val="clear" w:color="auto" w:fill="auto"/>
          </w:tcPr>
          <w:p w14:paraId="02FDE30D" w14:textId="77777777" w:rsidR="004C49CE" w:rsidRPr="00BE5B07" w:rsidRDefault="004C49CE" w:rsidP="00F2313E">
            <w:pPr>
              <w:spacing w:line="276" w:lineRule="auto"/>
              <w:jc w:val="center"/>
            </w:pPr>
            <w:r w:rsidRPr="00BE5B07">
              <w:t>24.</w:t>
            </w:r>
          </w:p>
        </w:tc>
        <w:tc>
          <w:tcPr>
            <w:tcW w:w="5851" w:type="dxa"/>
            <w:shd w:val="clear" w:color="auto" w:fill="auto"/>
          </w:tcPr>
          <w:p w14:paraId="60FC163A" w14:textId="77777777" w:rsidR="004C49CE" w:rsidRPr="00BE5B07" w:rsidRDefault="004C49CE" w:rsidP="00F2313E">
            <w:pPr>
              <w:spacing w:line="276" w:lineRule="auto"/>
              <w:jc w:val="both"/>
            </w:pPr>
            <w:r w:rsidRPr="00BE5B07">
              <w:t xml:space="preserve">Techninių manometrų keitimas </w:t>
            </w:r>
          </w:p>
        </w:tc>
        <w:tc>
          <w:tcPr>
            <w:tcW w:w="1317" w:type="dxa"/>
            <w:shd w:val="clear" w:color="auto" w:fill="auto"/>
          </w:tcPr>
          <w:p w14:paraId="41EDAB3B" w14:textId="77777777" w:rsidR="004C49CE" w:rsidRPr="00BE5B07" w:rsidRDefault="004C49CE" w:rsidP="00F2313E">
            <w:pPr>
              <w:jc w:val="center"/>
            </w:pPr>
            <w:r w:rsidRPr="00BE5B07">
              <w:t xml:space="preserve">Vnt. </w:t>
            </w:r>
          </w:p>
        </w:tc>
        <w:tc>
          <w:tcPr>
            <w:tcW w:w="1392" w:type="dxa"/>
            <w:shd w:val="clear" w:color="auto" w:fill="auto"/>
          </w:tcPr>
          <w:p w14:paraId="55CEC016" w14:textId="77777777" w:rsidR="004C49CE" w:rsidRPr="00BE5B07" w:rsidRDefault="004C49CE" w:rsidP="00F2313E">
            <w:pPr>
              <w:spacing w:line="276" w:lineRule="auto"/>
              <w:jc w:val="center"/>
            </w:pPr>
          </w:p>
        </w:tc>
      </w:tr>
      <w:tr w:rsidR="004C49CE" w:rsidRPr="00BE5B07" w14:paraId="3C666DEC" w14:textId="77777777" w:rsidTr="00F2313E">
        <w:tc>
          <w:tcPr>
            <w:tcW w:w="807" w:type="dxa"/>
            <w:shd w:val="clear" w:color="auto" w:fill="auto"/>
          </w:tcPr>
          <w:p w14:paraId="1BCA6974" w14:textId="77777777" w:rsidR="004C49CE" w:rsidRPr="00BE5B07" w:rsidRDefault="004C49CE" w:rsidP="00F2313E">
            <w:pPr>
              <w:spacing w:line="276" w:lineRule="auto"/>
              <w:jc w:val="center"/>
            </w:pPr>
            <w:r w:rsidRPr="00BE5B07">
              <w:t>25.</w:t>
            </w:r>
          </w:p>
        </w:tc>
        <w:tc>
          <w:tcPr>
            <w:tcW w:w="5851" w:type="dxa"/>
            <w:shd w:val="clear" w:color="auto" w:fill="auto"/>
          </w:tcPr>
          <w:p w14:paraId="3F3C513F" w14:textId="77777777" w:rsidR="004C49CE" w:rsidRPr="00BE5B07" w:rsidRDefault="004C49CE" w:rsidP="00F2313E">
            <w:pPr>
              <w:spacing w:line="276" w:lineRule="auto"/>
              <w:jc w:val="both"/>
            </w:pPr>
            <w:r w:rsidRPr="00BE5B07">
              <w:t xml:space="preserve">Katilo marškinių vandens lygio kontrolės stiklų keitimas </w:t>
            </w:r>
          </w:p>
        </w:tc>
        <w:tc>
          <w:tcPr>
            <w:tcW w:w="1317" w:type="dxa"/>
            <w:shd w:val="clear" w:color="auto" w:fill="auto"/>
          </w:tcPr>
          <w:p w14:paraId="0805AA05" w14:textId="77777777" w:rsidR="004C49CE" w:rsidRPr="00BE5B07" w:rsidRDefault="004C49CE" w:rsidP="00F2313E">
            <w:pPr>
              <w:jc w:val="center"/>
            </w:pPr>
            <w:r w:rsidRPr="00BE5B07">
              <w:t xml:space="preserve">Vnt. </w:t>
            </w:r>
          </w:p>
        </w:tc>
        <w:tc>
          <w:tcPr>
            <w:tcW w:w="1392" w:type="dxa"/>
            <w:shd w:val="clear" w:color="auto" w:fill="auto"/>
          </w:tcPr>
          <w:p w14:paraId="5C5823E8" w14:textId="77777777" w:rsidR="004C49CE" w:rsidRPr="00BE5B07" w:rsidRDefault="004C49CE" w:rsidP="00F2313E">
            <w:pPr>
              <w:spacing w:line="276" w:lineRule="auto"/>
              <w:jc w:val="center"/>
            </w:pPr>
          </w:p>
        </w:tc>
      </w:tr>
      <w:tr w:rsidR="004C49CE" w:rsidRPr="00BE5B07" w14:paraId="44E61433" w14:textId="77777777" w:rsidTr="00F2313E">
        <w:tc>
          <w:tcPr>
            <w:tcW w:w="807" w:type="dxa"/>
            <w:shd w:val="clear" w:color="auto" w:fill="auto"/>
          </w:tcPr>
          <w:p w14:paraId="4093CD21" w14:textId="77777777" w:rsidR="004C49CE" w:rsidRPr="00BE5B07" w:rsidRDefault="004C49CE" w:rsidP="00F2313E">
            <w:pPr>
              <w:spacing w:line="276" w:lineRule="auto"/>
              <w:jc w:val="center"/>
            </w:pPr>
            <w:r w:rsidRPr="00BE5B07">
              <w:t>26.</w:t>
            </w:r>
          </w:p>
        </w:tc>
        <w:tc>
          <w:tcPr>
            <w:tcW w:w="5851" w:type="dxa"/>
            <w:shd w:val="clear" w:color="auto" w:fill="auto"/>
          </w:tcPr>
          <w:p w14:paraId="01312F07" w14:textId="77777777" w:rsidR="004C49CE" w:rsidRPr="00BE5B07" w:rsidRDefault="004C49CE" w:rsidP="00F2313E">
            <w:pPr>
              <w:spacing w:line="276" w:lineRule="auto"/>
              <w:jc w:val="both"/>
            </w:pPr>
            <w:r w:rsidRPr="00BE5B07">
              <w:t xml:space="preserve">Katilo dangčio pavertimo mechanizmo remontas   </w:t>
            </w:r>
          </w:p>
        </w:tc>
        <w:tc>
          <w:tcPr>
            <w:tcW w:w="1317" w:type="dxa"/>
            <w:shd w:val="clear" w:color="auto" w:fill="auto"/>
          </w:tcPr>
          <w:p w14:paraId="56E5D052" w14:textId="77777777" w:rsidR="004C49CE" w:rsidRPr="00BE5B07" w:rsidRDefault="004C49CE" w:rsidP="00F2313E">
            <w:pPr>
              <w:jc w:val="center"/>
            </w:pPr>
            <w:r w:rsidRPr="00BE5B07">
              <w:t xml:space="preserve">Vnt. </w:t>
            </w:r>
          </w:p>
        </w:tc>
        <w:tc>
          <w:tcPr>
            <w:tcW w:w="1392" w:type="dxa"/>
            <w:shd w:val="clear" w:color="auto" w:fill="auto"/>
          </w:tcPr>
          <w:p w14:paraId="4975BD25" w14:textId="77777777" w:rsidR="004C49CE" w:rsidRPr="00BE5B07" w:rsidRDefault="004C49CE" w:rsidP="00F2313E">
            <w:pPr>
              <w:spacing w:line="276" w:lineRule="auto"/>
              <w:jc w:val="center"/>
            </w:pPr>
          </w:p>
        </w:tc>
      </w:tr>
      <w:tr w:rsidR="004C49CE" w:rsidRPr="00BE5B07" w14:paraId="6D52B344" w14:textId="77777777" w:rsidTr="00F2313E">
        <w:tc>
          <w:tcPr>
            <w:tcW w:w="807" w:type="dxa"/>
            <w:shd w:val="clear" w:color="auto" w:fill="auto"/>
          </w:tcPr>
          <w:p w14:paraId="49A1C79C" w14:textId="77777777" w:rsidR="004C49CE" w:rsidRPr="00BE5B07" w:rsidRDefault="004C49CE" w:rsidP="00F2313E">
            <w:pPr>
              <w:spacing w:line="276" w:lineRule="auto"/>
              <w:jc w:val="center"/>
            </w:pPr>
            <w:r w:rsidRPr="00BE5B07">
              <w:t>27.</w:t>
            </w:r>
          </w:p>
        </w:tc>
        <w:tc>
          <w:tcPr>
            <w:tcW w:w="5851" w:type="dxa"/>
            <w:shd w:val="clear" w:color="auto" w:fill="auto"/>
          </w:tcPr>
          <w:p w14:paraId="5E7398C4" w14:textId="77777777" w:rsidR="004C49CE" w:rsidRPr="00BE5B07" w:rsidRDefault="004C49CE" w:rsidP="00F2313E">
            <w:pPr>
              <w:spacing w:line="276" w:lineRule="auto"/>
              <w:jc w:val="both"/>
            </w:pPr>
            <w:r w:rsidRPr="00BE5B07">
              <w:t xml:space="preserve">Katilo dangčio pavertimo mechanizmo keitimas  </w:t>
            </w:r>
          </w:p>
        </w:tc>
        <w:tc>
          <w:tcPr>
            <w:tcW w:w="1317" w:type="dxa"/>
            <w:shd w:val="clear" w:color="auto" w:fill="auto"/>
          </w:tcPr>
          <w:p w14:paraId="13B88307" w14:textId="77777777" w:rsidR="004C49CE" w:rsidRPr="00BE5B07" w:rsidRDefault="004C49CE" w:rsidP="00F2313E">
            <w:pPr>
              <w:spacing w:line="276" w:lineRule="auto"/>
              <w:jc w:val="center"/>
            </w:pPr>
            <w:r w:rsidRPr="00BE5B07">
              <w:t xml:space="preserve">Vnt. </w:t>
            </w:r>
          </w:p>
        </w:tc>
        <w:tc>
          <w:tcPr>
            <w:tcW w:w="1392" w:type="dxa"/>
            <w:shd w:val="clear" w:color="auto" w:fill="auto"/>
          </w:tcPr>
          <w:p w14:paraId="288765A2" w14:textId="77777777" w:rsidR="004C49CE" w:rsidRPr="00BE5B07" w:rsidRDefault="004C49CE" w:rsidP="00F2313E">
            <w:pPr>
              <w:spacing w:line="276" w:lineRule="auto"/>
              <w:jc w:val="center"/>
            </w:pPr>
          </w:p>
        </w:tc>
      </w:tr>
      <w:tr w:rsidR="004C49CE" w:rsidRPr="00BE5B07" w14:paraId="0A25F5DB" w14:textId="77777777" w:rsidTr="00F2313E">
        <w:tc>
          <w:tcPr>
            <w:tcW w:w="807" w:type="dxa"/>
            <w:shd w:val="clear" w:color="auto" w:fill="auto"/>
          </w:tcPr>
          <w:p w14:paraId="18B4397B" w14:textId="77777777" w:rsidR="004C49CE" w:rsidRPr="00BE5B07" w:rsidRDefault="004C49CE" w:rsidP="00F2313E">
            <w:pPr>
              <w:spacing w:line="276" w:lineRule="auto"/>
              <w:jc w:val="center"/>
            </w:pPr>
            <w:r w:rsidRPr="00BE5B07">
              <w:t>28.</w:t>
            </w:r>
          </w:p>
        </w:tc>
        <w:tc>
          <w:tcPr>
            <w:tcW w:w="5851" w:type="dxa"/>
            <w:shd w:val="clear" w:color="auto" w:fill="auto"/>
          </w:tcPr>
          <w:p w14:paraId="550DEE3C"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127969BD" w14:textId="77777777" w:rsidR="004C49CE" w:rsidRPr="00BE5B07" w:rsidRDefault="004C49CE" w:rsidP="00F2313E">
            <w:pPr>
              <w:spacing w:line="276" w:lineRule="auto"/>
              <w:jc w:val="center"/>
            </w:pPr>
            <w:r w:rsidRPr="00BE5B07">
              <w:t>Val.</w:t>
            </w:r>
          </w:p>
        </w:tc>
        <w:tc>
          <w:tcPr>
            <w:tcW w:w="1392" w:type="dxa"/>
            <w:shd w:val="clear" w:color="auto" w:fill="auto"/>
          </w:tcPr>
          <w:p w14:paraId="56DA2763" w14:textId="77777777" w:rsidR="004C49CE" w:rsidRPr="00BE5B07" w:rsidRDefault="004C49CE" w:rsidP="00F2313E">
            <w:pPr>
              <w:spacing w:line="276" w:lineRule="auto"/>
              <w:jc w:val="center"/>
            </w:pPr>
          </w:p>
        </w:tc>
      </w:tr>
      <w:tr w:rsidR="004C49CE" w:rsidRPr="00BE5B07" w14:paraId="572E5E87" w14:textId="77777777" w:rsidTr="00F2313E">
        <w:tc>
          <w:tcPr>
            <w:tcW w:w="807" w:type="dxa"/>
            <w:shd w:val="clear" w:color="auto" w:fill="D9D9D9"/>
            <w:vAlign w:val="center"/>
          </w:tcPr>
          <w:p w14:paraId="6D5593D2" w14:textId="77777777" w:rsidR="004C49CE" w:rsidRPr="00BE5B07" w:rsidRDefault="004C49CE" w:rsidP="00F2313E">
            <w:pPr>
              <w:spacing w:line="276" w:lineRule="auto"/>
              <w:jc w:val="center"/>
            </w:pPr>
            <w:r w:rsidRPr="00BE5B07">
              <w:rPr>
                <w:b/>
                <w:bCs/>
              </w:rPr>
              <w:t>13.</w:t>
            </w:r>
          </w:p>
        </w:tc>
        <w:tc>
          <w:tcPr>
            <w:tcW w:w="5851" w:type="dxa"/>
            <w:shd w:val="clear" w:color="auto" w:fill="D9D9D9"/>
          </w:tcPr>
          <w:p w14:paraId="0714C126" w14:textId="77777777" w:rsidR="004C49CE" w:rsidRPr="00BE5B07" w:rsidRDefault="004C49CE" w:rsidP="00F2313E">
            <w:pPr>
              <w:spacing w:line="276" w:lineRule="auto"/>
              <w:rPr>
                <w:b/>
                <w:bCs/>
              </w:rPr>
            </w:pPr>
            <w:r w:rsidRPr="00BE5B07">
              <w:rPr>
                <w:b/>
                <w:bCs/>
              </w:rPr>
              <w:t>PAVERČIAMA KEPTUVĖ-TROŠKINTUVĖ  mod. MODULAR  R90/120BRE/120F/M,  19 kW</w:t>
            </w:r>
          </w:p>
          <w:p w14:paraId="42428AF9" w14:textId="77777777" w:rsidR="004C49CE" w:rsidRPr="00BE5B07" w:rsidRDefault="004C49CE" w:rsidP="00F2313E">
            <w:pPr>
              <w:spacing w:line="276" w:lineRule="auto"/>
            </w:pPr>
            <w:r w:rsidRPr="00BE5B07">
              <w:rPr>
                <w:b/>
                <w:bCs/>
              </w:rPr>
              <w:t>(112054434)</w:t>
            </w:r>
          </w:p>
        </w:tc>
        <w:tc>
          <w:tcPr>
            <w:tcW w:w="1317" w:type="dxa"/>
            <w:shd w:val="clear" w:color="auto" w:fill="D9D9D9"/>
            <w:vAlign w:val="center"/>
          </w:tcPr>
          <w:p w14:paraId="0DDA46D4"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09DBFABA" w14:textId="77777777" w:rsidR="004C49CE" w:rsidRPr="00BE5B07" w:rsidRDefault="004C49CE" w:rsidP="00F2313E">
            <w:pPr>
              <w:spacing w:line="276" w:lineRule="auto"/>
              <w:jc w:val="center"/>
            </w:pPr>
          </w:p>
        </w:tc>
      </w:tr>
      <w:tr w:rsidR="004C49CE" w:rsidRPr="00BE5B07" w14:paraId="44EB9442" w14:textId="77777777" w:rsidTr="00F2313E">
        <w:tc>
          <w:tcPr>
            <w:tcW w:w="807" w:type="dxa"/>
            <w:shd w:val="clear" w:color="auto" w:fill="auto"/>
          </w:tcPr>
          <w:p w14:paraId="28ED3A49" w14:textId="77777777" w:rsidR="004C49CE" w:rsidRPr="00BE5B07" w:rsidRDefault="004C49CE" w:rsidP="00F2313E">
            <w:pPr>
              <w:spacing w:line="276" w:lineRule="auto"/>
              <w:jc w:val="center"/>
            </w:pPr>
            <w:r w:rsidRPr="00BE5B07">
              <w:t>1.</w:t>
            </w:r>
          </w:p>
        </w:tc>
        <w:tc>
          <w:tcPr>
            <w:tcW w:w="5851" w:type="dxa"/>
            <w:shd w:val="clear" w:color="auto" w:fill="auto"/>
          </w:tcPr>
          <w:p w14:paraId="2FE1C2CF" w14:textId="77777777" w:rsidR="004C49CE" w:rsidRPr="00BE5B07" w:rsidRDefault="004C49CE" w:rsidP="00F2313E">
            <w:pPr>
              <w:spacing w:line="276" w:lineRule="auto"/>
              <w:rPr>
                <w:highlight w:val="yellow"/>
              </w:rPr>
            </w:pPr>
            <w:r w:rsidRPr="00BE5B07">
              <w:t>El. įvado nuo perkaitimo apsaugos keitimas</w:t>
            </w:r>
          </w:p>
        </w:tc>
        <w:tc>
          <w:tcPr>
            <w:tcW w:w="1317" w:type="dxa"/>
            <w:shd w:val="clear" w:color="auto" w:fill="auto"/>
          </w:tcPr>
          <w:p w14:paraId="02FB5333" w14:textId="77777777" w:rsidR="004C49CE" w:rsidRPr="00BE5B07" w:rsidRDefault="004C49CE" w:rsidP="00F2313E">
            <w:pPr>
              <w:jc w:val="center"/>
            </w:pPr>
            <w:r w:rsidRPr="00BE5B07">
              <w:t xml:space="preserve">Vnt. </w:t>
            </w:r>
          </w:p>
        </w:tc>
        <w:tc>
          <w:tcPr>
            <w:tcW w:w="1392" w:type="dxa"/>
            <w:shd w:val="clear" w:color="auto" w:fill="auto"/>
            <w:vAlign w:val="bottom"/>
          </w:tcPr>
          <w:p w14:paraId="7EB37063" w14:textId="77777777" w:rsidR="004C49CE" w:rsidRPr="00BE5B07" w:rsidRDefault="004C49CE" w:rsidP="00F2313E">
            <w:pPr>
              <w:spacing w:line="276" w:lineRule="auto"/>
              <w:jc w:val="center"/>
            </w:pPr>
          </w:p>
        </w:tc>
      </w:tr>
      <w:tr w:rsidR="004C49CE" w:rsidRPr="00BE5B07" w14:paraId="5C2427A7" w14:textId="77777777" w:rsidTr="00F2313E">
        <w:tc>
          <w:tcPr>
            <w:tcW w:w="807" w:type="dxa"/>
            <w:shd w:val="clear" w:color="auto" w:fill="auto"/>
          </w:tcPr>
          <w:p w14:paraId="1CA36FFC" w14:textId="77777777" w:rsidR="004C49CE" w:rsidRPr="00BE5B07" w:rsidRDefault="004C49CE" w:rsidP="00F2313E">
            <w:pPr>
              <w:spacing w:line="276" w:lineRule="auto"/>
              <w:jc w:val="center"/>
            </w:pPr>
            <w:r w:rsidRPr="00BE5B07">
              <w:t>2.</w:t>
            </w:r>
          </w:p>
        </w:tc>
        <w:tc>
          <w:tcPr>
            <w:tcW w:w="5851" w:type="dxa"/>
            <w:shd w:val="clear" w:color="auto" w:fill="auto"/>
          </w:tcPr>
          <w:p w14:paraId="450BDF61" w14:textId="77777777" w:rsidR="004C49CE" w:rsidRPr="00BE5B07" w:rsidRDefault="004C49CE" w:rsidP="00F2313E">
            <w:pPr>
              <w:spacing w:line="276" w:lineRule="auto"/>
              <w:jc w:val="both"/>
            </w:pPr>
            <w:r w:rsidRPr="00BE5B07">
              <w:t xml:space="preserve">Termostato keitimas </w:t>
            </w:r>
          </w:p>
        </w:tc>
        <w:tc>
          <w:tcPr>
            <w:tcW w:w="1317" w:type="dxa"/>
            <w:shd w:val="clear" w:color="auto" w:fill="auto"/>
          </w:tcPr>
          <w:p w14:paraId="738554FE" w14:textId="77777777" w:rsidR="004C49CE" w:rsidRPr="00BE5B07" w:rsidRDefault="004C49CE" w:rsidP="00F2313E">
            <w:pPr>
              <w:jc w:val="center"/>
            </w:pPr>
            <w:r w:rsidRPr="00BE5B07">
              <w:t>Vnt.</w:t>
            </w:r>
          </w:p>
        </w:tc>
        <w:tc>
          <w:tcPr>
            <w:tcW w:w="1392" w:type="dxa"/>
            <w:shd w:val="clear" w:color="auto" w:fill="auto"/>
            <w:vAlign w:val="bottom"/>
          </w:tcPr>
          <w:p w14:paraId="5D1A7C6C" w14:textId="77777777" w:rsidR="004C49CE" w:rsidRPr="00BE5B07" w:rsidRDefault="004C49CE" w:rsidP="00F2313E">
            <w:pPr>
              <w:spacing w:line="276" w:lineRule="auto"/>
              <w:jc w:val="center"/>
            </w:pPr>
          </w:p>
        </w:tc>
      </w:tr>
      <w:tr w:rsidR="004C49CE" w:rsidRPr="00BE5B07" w14:paraId="617EA648" w14:textId="77777777" w:rsidTr="00F2313E">
        <w:tc>
          <w:tcPr>
            <w:tcW w:w="807" w:type="dxa"/>
            <w:shd w:val="clear" w:color="auto" w:fill="auto"/>
          </w:tcPr>
          <w:p w14:paraId="72122B80" w14:textId="77777777" w:rsidR="004C49CE" w:rsidRPr="00BE5B07" w:rsidRDefault="004C49CE" w:rsidP="00F2313E">
            <w:pPr>
              <w:spacing w:line="276" w:lineRule="auto"/>
              <w:jc w:val="center"/>
            </w:pPr>
            <w:r w:rsidRPr="00BE5B07">
              <w:t>3.</w:t>
            </w:r>
          </w:p>
        </w:tc>
        <w:tc>
          <w:tcPr>
            <w:tcW w:w="5851" w:type="dxa"/>
            <w:shd w:val="clear" w:color="auto" w:fill="auto"/>
          </w:tcPr>
          <w:p w14:paraId="3E1BB4AD" w14:textId="77777777" w:rsidR="004C49CE" w:rsidRPr="00BE5B07" w:rsidRDefault="004C49CE" w:rsidP="00F2313E">
            <w:pPr>
              <w:spacing w:line="276" w:lineRule="auto"/>
              <w:jc w:val="both"/>
              <w:rPr>
                <w:b/>
                <w:bCs/>
                <w:iCs/>
              </w:rPr>
            </w:pPr>
            <w:r w:rsidRPr="00BE5B07">
              <w:t xml:space="preserve">Termoreguliatoriaus keitimas </w:t>
            </w:r>
          </w:p>
        </w:tc>
        <w:tc>
          <w:tcPr>
            <w:tcW w:w="1317" w:type="dxa"/>
            <w:shd w:val="clear" w:color="auto" w:fill="auto"/>
          </w:tcPr>
          <w:p w14:paraId="47EF2F55" w14:textId="77777777" w:rsidR="004C49CE" w:rsidRPr="00BE5B07" w:rsidRDefault="004C49CE" w:rsidP="00F2313E">
            <w:pPr>
              <w:jc w:val="center"/>
            </w:pPr>
            <w:r w:rsidRPr="00BE5B07">
              <w:t xml:space="preserve">Vnt. </w:t>
            </w:r>
          </w:p>
        </w:tc>
        <w:tc>
          <w:tcPr>
            <w:tcW w:w="1392" w:type="dxa"/>
            <w:shd w:val="clear" w:color="auto" w:fill="auto"/>
            <w:vAlign w:val="bottom"/>
          </w:tcPr>
          <w:p w14:paraId="3DF7AB97" w14:textId="77777777" w:rsidR="004C49CE" w:rsidRPr="00BE5B07" w:rsidRDefault="004C49CE" w:rsidP="00F2313E">
            <w:pPr>
              <w:spacing w:line="276" w:lineRule="auto"/>
              <w:jc w:val="center"/>
            </w:pPr>
          </w:p>
        </w:tc>
      </w:tr>
      <w:tr w:rsidR="004C49CE" w:rsidRPr="00BE5B07" w14:paraId="4486DF13" w14:textId="77777777" w:rsidTr="00F2313E">
        <w:tc>
          <w:tcPr>
            <w:tcW w:w="807" w:type="dxa"/>
            <w:shd w:val="clear" w:color="auto" w:fill="auto"/>
          </w:tcPr>
          <w:p w14:paraId="52BDFD9C" w14:textId="77777777" w:rsidR="004C49CE" w:rsidRPr="00BE5B07" w:rsidRDefault="004C49CE" w:rsidP="00F2313E">
            <w:pPr>
              <w:spacing w:line="276" w:lineRule="auto"/>
              <w:jc w:val="center"/>
              <w:rPr>
                <w:bCs/>
              </w:rPr>
            </w:pPr>
            <w:r w:rsidRPr="00BE5B07">
              <w:t>4.</w:t>
            </w:r>
          </w:p>
        </w:tc>
        <w:tc>
          <w:tcPr>
            <w:tcW w:w="5851" w:type="dxa"/>
            <w:shd w:val="clear" w:color="auto" w:fill="auto"/>
          </w:tcPr>
          <w:p w14:paraId="5DB72143" w14:textId="77777777" w:rsidR="004C49CE" w:rsidRPr="00BE5B07" w:rsidRDefault="004C49CE" w:rsidP="00F2313E">
            <w:pPr>
              <w:spacing w:line="276" w:lineRule="auto"/>
            </w:pPr>
            <w:r w:rsidRPr="00BE5B07">
              <w:t>Kaitinimo elementų keitimas naujais (4 kW )</w:t>
            </w:r>
          </w:p>
        </w:tc>
        <w:tc>
          <w:tcPr>
            <w:tcW w:w="1317" w:type="dxa"/>
            <w:shd w:val="clear" w:color="auto" w:fill="auto"/>
          </w:tcPr>
          <w:p w14:paraId="5583EE24" w14:textId="77777777" w:rsidR="004C49CE" w:rsidRPr="00BE5B07" w:rsidRDefault="004C49CE" w:rsidP="00F2313E">
            <w:pPr>
              <w:jc w:val="center"/>
            </w:pPr>
            <w:r w:rsidRPr="00BE5B07">
              <w:t xml:space="preserve">Vnt. </w:t>
            </w:r>
          </w:p>
        </w:tc>
        <w:tc>
          <w:tcPr>
            <w:tcW w:w="1392" w:type="dxa"/>
            <w:shd w:val="clear" w:color="auto" w:fill="auto"/>
            <w:vAlign w:val="bottom"/>
          </w:tcPr>
          <w:p w14:paraId="4153BD02" w14:textId="77777777" w:rsidR="004C49CE" w:rsidRPr="00BE5B07" w:rsidRDefault="004C49CE" w:rsidP="00F2313E">
            <w:pPr>
              <w:spacing w:line="276" w:lineRule="auto"/>
              <w:jc w:val="center"/>
            </w:pPr>
          </w:p>
        </w:tc>
      </w:tr>
      <w:tr w:rsidR="004C49CE" w:rsidRPr="00BE5B07" w14:paraId="3ED6B3E0" w14:textId="77777777" w:rsidTr="00F2313E">
        <w:tc>
          <w:tcPr>
            <w:tcW w:w="807" w:type="dxa"/>
            <w:shd w:val="clear" w:color="auto" w:fill="auto"/>
          </w:tcPr>
          <w:p w14:paraId="0528C495" w14:textId="77777777" w:rsidR="004C49CE" w:rsidRPr="00BE5B07" w:rsidRDefault="004C49CE" w:rsidP="00F2313E">
            <w:pPr>
              <w:spacing w:line="276" w:lineRule="auto"/>
              <w:jc w:val="center"/>
            </w:pPr>
            <w:r w:rsidRPr="00BE5B07">
              <w:t>5.</w:t>
            </w:r>
          </w:p>
        </w:tc>
        <w:tc>
          <w:tcPr>
            <w:tcW w:w="5851" w:type="dxa"/>
            <w:shd w:val="clear" w:color="auto" w:fill="auto"/>
          </w:tcPr>
          <w:p w14:paraId="080A3218" w14:textId="77777777" w:rsidR="004C49CE" w:rsidRPr="00BE5B07" w:rsidRDefault="004C49CE" w:rsidP="00F2313E">
            <w:pPr>
              <w:spacing w:line="276" w:lineRule="auto"/>
            </w:pPr>
            <w:r w:rsidRPr="00BE5B07">
              <w:t>Temperatūrinio daviklio keitimas</w:t>
            </w:r>
          </w:p>
        </w:tc>
        <w:tc>
          <w:tcPr>
            <w:tcW w:w="1317" w:type="dxa"/>
            <w:shd w:val="clear" w:color="auto" w:fill="auto"/>
          </w:tcPr>
          <w:p w14:paraId="0A306B69" w14:textId="77777777" w:rsidR="004C49CE" w:rsidRPr="00BE5B07" w:rsidRDefault="004C49CE" w:rsidP="00F2313E">
            <w:pPr>
              <w:jc w:val="center"/>
            </w:pPr>
            <w:r w:rsidRPr="00BE5B07">
              <w:t>Vnt.</w:t>
            </w:r>
          </w:p>
        </w:tc>
        <w:tc>
          <w:tcPr>
            <w:tcW w:w="1392" w:type="dxa"/>
            <w:shd w:val="clear" w:color="auto" w:fill="auto"/>
            <w:vAlign w:val="bottom"/>
          </w:tcPr>
          <w:p w14:paraId="7E954075" w14:textId="77777777" w:rsidR="004C49CE" w:rsidRPr="00BE5B07" w:rsidRDefault="004C49CE" w:rsidP="00F2313E">
            <w:pPr>
              <w:spacing w:line="276" w:lineRule="auto"/>
              <w:jc w:val="center"/>
            </w:pPr>
          </w:p>
        </w:tc>
      </w:tr>
      <w:tr w:rsidR="004C49CE" w:rsidRPr="00BE5B07" w14:paraId="0D32DFF4" w14:textId="77777777" w:rsidTr="00F2313E">
        <w:tc>
          <w:tcPr>
            <w:tcW w:w="807" w:type="dxa"/>
            <w:shd w:val="clear" w:color="auto" w:fill="auto"/>
          </w:tcPr>
          <w:p w14:paraId="4DBF7D74" w14:textId="77777777" w:rsidR="004C49CE" w:rsidRPr="00BE5B07" w:rsidRDefault="004C49CE" w:rsidP="00F2313E">
            <w:pPr>
              <w:jc w:val="center"/>
            </w:pPr>
            <w:r w:rsidRPr="00BE5B07">
              <w:t>6.</w:t>
            </w:r>
          </w:p>
        </w:tc>
        <w:tc>
          <w:tcPr>
            <w:tcW w:w="5851" w:type="dxa"/>
            <w:shd w:val="clear" w:color="auto" w:fill="auto"/>
          </w:tcPr>
          <w:p w14:paraId="463CA641" w14:textId="77777777" w:rsidR="004C49CE" w:rsidRPr="00BE5B07" w:rsidRDefault="004C49CE" w:rsidP="00F2313E">
            <w:r w:rsidRPr="00BE5B07">
              <w:t>Energijos reguliatoriaus keitimas</w:t>
            </w:r>
          </w:p>
        </w:tc>
        <w:tc>
          <w:tcPr>
            <w:tcW w:w="1317" w:type="dxa"/>
            <w:shd w:val="clear" w:color="auto" w:fill="auto"/>
          </w:tcPr>
          <w:p w14:paraId="1FC2E0A9" w14:textId="77777777" w:rsidR="004C49CE" w:rsidRPr="00BE5B07" w:rsidRDefault="004C49CE" w:rsidP="00F2313E">
            <w:pPr>
              <w:jc w:val="center"/>
            </w:pPr>
            <w:r w:rsidRPr="00BE5B07">
              <w:t xml:space="preserve">Vnt. </w:t>
            </w:r>
          </w:p>
        </w:tc>
        <w:tc>
          <w:tcPr>
            <w:tcW w:w="1392" w:type="dxa"/>
            <w:shd w:val="clear" w:color="auto" w:fill="auto"/>
            <w:vAlign w:val="bottom"/>
          </w:tcPr>
          <w:p w14:paraId="12316D18" w14:textId="77777777" w:rsidR="004C49CE" w:rsidRPr="00BE5B07" w:rsidRDefault="004C49CE" w:rsidP="00F2313E">
            <w:pPr>
              <w:jc w:val="center"/>
            </w:pPr>
          </w:p>
        </w:tc>
      </w:tr>
      <w:tr w:rsidR="004C49CE" w:rsidRPr="00BE5B07" w14:paraId="1216FABD" w14:textId="77777777" w:rsidTr="00F2313E">
        <w:tc>
          <w:tcPr>
            <w:tcW w:w="807" w:type="dxa"/>
            <w:shd w:val="clear" w:color="auto" w:fill="FFFFFF"/>
          </w:tcPr>
          <w:p w14:paraId="73C649E3" w14:textId="77777777" w:rsidR="004C49CE" w:rsidRPr="00BE5B07" w:rsidRDefault="004C49CE" w:rsidP="00F2313E">
            <w:pPr>
              <w:spacing w:line="276" w:lineRule="auto"/>
              <w:jc w:val="center"/>
            </w:pPr>
            <w:r w:rsidRPr="00BE5B07">
              <w:t>7.</w:t>
            </w:r>
          </w:p>
        </w:tc>
        <w:tc>
          <w:tcPr>
            <w:tcW w:w="5851" w:type="dxa"/>
            <w:shd w:val="clear" w:color="auto" w:fill="FFFFFF"/>
          </w:tcPr>
          <w:p w14:paraId="190D76CA"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3492D776" w14:textId="77777777" w:rsidR="004C49CE" w:rsidRPr="00BE5B07" w:rsidRDefault="004C49CE" w:rsidP="00F2313E">
            <w:pPr>
              <w:jc w:val="center"/>
            </w:pPr>
            <w:r w:rsidRPr="00BE5B07">
              <w:t>Vnt.</w:t>
            </w:r>
          </w:p>
        </w:tc>
        <w:tc>
          <w:tcPr>
            <w:tcW w:w="1392" w:type="dxa"/>
            <w:shd w:val="clear" w:color="auto" w:fill="FFFFFF"/>
            <w:vAlign w:val="bottom"/>
          </w:tcPr>
          <w:p w14:paraId="00608690" w14:textId="77777777" w:rsidR="004C49CE" w:rsidRPr="00BE5B07" w:rsidRDefault="004C49CE" w:rsidP="00F2313E">
            <w:pPr>
              <w:spacing w:line="276" w:lineRule="auto"/>
              <w:jc w:val="center"/>
            </w:pPr>
          </w:p>
        </w:tc>
      </w:tr>
      <w:tr w:rsidR="004C49CE" w:rsidRPr="00BE5B07" w14:paraId="5530E3AF" w14:textId="77777777" w:rsidTr="00F2313E">
        <w:tc>
          <w:tcPr>
            <w:tcW w:w="807" w:type="dxa"/>
            <w:shd w:val="clear" w:color="auto" w:fill="FFFFFF"/>
          </w:tcPr>
          <w:p w14:paraId="169DCF86" w14:textId="77777777" w:rsidR="004C49CE" w:rsidRPr="00BE5B07" w:rsidRDefault="004C49CE" w:rsidP="00F2313E">
            <w:pPr>
              <w:spacing w:line="276" w:lineRule="auto"/>
              <w:jc w:val="center"/>
            </w:pPr>
            <w:r w:rsidRPr="00BE5B07">
              <w:t>8.</w:t>
            </w:r>
          </w:p>
        </w:tc>
        <w:tc>
          <w:tcPr>
            <w:tcW w:w="5851" w:type="dxa"/>
            <w:shd w:val="clear" w:color="auto" w:fill="FFFFFF"/>
          </w:tcPr>
          <w:p w14:paraId="3F2F05A1" w14:textId="77777777" w:rsidR="004C49CE" w:rsidRPr="00BE5B07" w:rsidRDefault="004C49CE" w:rsidP="00F2313E">
            <w:pPr>
              <w:spacing w:line="276" w:lineRule="auto"/>
              <w:jc w:val="both"/>
            </w:pPr>
            <w:r w:rsidRPr="00BE5B07">
              <w:t xml:space="preserve">Signalizacinių lempų keitimas </w:t>
            </w:r>
          </w:p>
        </w:tc>
        <w:tc>
          <w:tcPr>
            <w:tcW w:w="1317" w:type="dxa"/>
            <w:shd w:val="clear" w:color="auto" w:fill="FFFFFF"/>
          </w:tcPr>
          <w:p w14:paraId="09F7B522" w14:textId="77777777" w:rsidR="004C49CE" w:rsidRPr="00BE5B07" w:rsidRDefault="004C49CE" w:rsidP="00F2313E">
            <w:pPr>
              <w:jc w:val="center"/>
            </w:pPr>
            <w:r w:rsidRPr="00BE5B07">
              <w:t xml:space="preserve">Vnt. </w:t>
            </w:r>
          </w:p>
        </w:tc>
        <w:tc>
          <w:tcPr>
            <w:tcW w:w="1392" w:type="dxa"/>
            <w:shd w:val="clear" w:color="auto" w:fill="FFFFFF"/>
            <w:vAlign w:val="bottom"/>
          </w:tcPr>
          <w:p w14:paraId="7EEC9584" w14:textId="77777777" w:rsidR="004C49CE" w:rsidRPr="00BE5B07" w:rsidRDefault="004C49CE" w:rsidP="00F2313E">
            <w:pPr>
              <w:spacing w:line="276" w:lineRule="auto"/>
              <w:jc w:val="center"/>
            </w:pPr>
          </w:p>
        </w:tc>
      </w:tr>
      <w:tr w:rsidR="004C49CE" w:rsidRPr="00BE5B07" w14:paraId="3025C99B" w14:textId="77777777" w:rsidTr="00F2313E">
        <w:tc>
          <w:tcPr>
            <w:tcW w:w="807" w:type="dxa"/>
            <w:shd w:val="clear" w:color="auto" w:fill="auto"/>
          </w:tcPr>
          <w:p w14:paraId="4F9B9ECB" w14:textId="77777777" w:rsidR="004C49CE" w:rsidRPr="00BE5B07" w:rsidRDefault="004C49CE" w:rsidP="00F2313E">
            <w:pPr>
              <w:spacing w:line="276" w:lineRule="auto"/>
              <w:jc w:val="center"/>
            </w:pPr>
            <w:r w:rsidRPr="00BE5B07">
              <w:t>9.</w:t>
            </w:r>
          </w:p>
        </w:tc>
        <w:tc>
          <w:tcPr>
            <w:tcW w:w="5851" w:type="dxa"/>
            <w:shd w:val="clear" w:color="auto" w:fill="auto"/>
          </w:tcPr>
          <w:p w14:paraId="2027B301" w14:textId="77777777" w:rsidR="004C49CE" w:rsidRPr="00BE5B07" w:rsidRDefault="004C49CE" w:rsidP="00F2313E">
            <w:pPr>
              <w:spacing w:line="276" w:lineRule="auto"/>
              <w:jc w:val="both"/>
            </w:pPr>
            <w:r w:rsidRPr="00BE5B07">
              <w:t>Pavertimo mechanizmo remontas</w:t>
            </w:r>
          </w:p>
        </w:tc>
        <w:tc>
          <w:tcPr>
            <w:tcW w:w="1317" w:type="dxa"/>
            <w:shd w:val="clear" w:color="auto" w:fill="auto"/>
          </w:tcPr>
          <w:p w14:paraId="2E0AFE5D" w14:textId="77777777" w:rsidR="004C49CE" w:rsidRPr="00BE5B07" w:rsidRDefault="004C49CE" w:rsidP="00F2313E">
            <w:pPr>
              <w:jc w:val="center"/>
            </w:pPr>
            <w:r w:rsidRPr="00BE5B07">
              <w:t xml:space="preserve">Vnt. </w:t>
            </w:r>
          </w:p>
        </w:tc>
        <w:tc>
          <w:tcPr>
            <w:tcW w:w="1392" w:type="dxa"/>
            <w:shd w:val="clear" w:color="auto" w:fill="auto"/>
            <w:vAlign w:val="bottom"/>
          </w:tcPr>
          <w:p w14:paraId="76CCF6D2" w14:textId="77777777" w:rsidR="004C49CE" w:rsidRPr="00BE5B07" w:rsidRDefault="004C49CE" w:rsidP="00F2313E">
            <w:pPr>
              <w:spacing w:line="276" w:lineRule="auto"/>
              <w:jc w:val="center"/>
            </w:pPr>
          </w:p>
        </w:tc>
      </w:tr>
      <w:tr w:rsidR="004C49CE" w:rsidRPr="00BE5B07" w14:paraId="637AD2FC" w14:textId="77777777" w:rsidTr="00F2313E">
        <w:tc>
          <w:tcPr>
            <w:tcW w:w="807" w:type="dxa"/>
            <w:shd w:val="clear" w:color="auto" w:fill="auto"/>
          </w:tcPr>
          <w:p w14:paraId="34B407C4" w14:textId="77777777" w:rsidR="004C49CE" w:rsidRPr="00BE5B07" w:rsidRDefault="004C49CE" w:rsidP="00F2313E">
            <w:pPr>
              <w:spacing w:line="276" w:lineRule="auto"/>
              <w:jc w:val="center"/>
            </w:pPr>
            <w:r w:rsidRPr="00BE5B07">
              <w:t>10.</w:t>
            </w:r>
          </w:p>
        </w:tc>
        <w:tc>
          <w:tcPr>
            <w:tcW w:w="5851" w:type="dxa"/>
            <w:shd w:val="clear" w:color="auto" w:fill="auto"/>
          </w:tcPr>
          <w:p w14:paraId="799AB67A"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3F576314" w14:textId="77777777" w:rsidR="004C49CE" w:rsidRPr="00BE5B07" w:rsidRDefault="004C49CE" w:rsidP="00F2313E">
            <w:pPr>
              <w:jc w:val="center"/>
            </w:pPr>
            <w:r w:rsidRPr="00BE5B07">
              <w:t xml:space="preserve">Vnt. </w:t>
            </w:r>
          </w:p>
        </w:tc>
        <w:tc>
          <w:tcPr>
            <w:tcW w:w="1392" w:type="dxa"/>
            <w:shd w:val="clear" w:color="auto" w:fill="auto"/>
            <w:vAlign w:val="bottom"/>
          </w:tcPr>
          <w:p w14:paraId="1680BA61" w14:textId="77777777" w:rsidR="004C49CE" w:rsidRPr="00BE5B07" w:rsidRDefault="004C49CE" w:rsidP="00F2313E">
            <w:pPr>
              <w:spacing w:line="276" w:lineRule="auto"/>
              <w:jc w:val="center"/>
            </w:pPr>
          </w:p>
        </w:tc>
      </w:tr>
      <w:tr w:rsidR="004C49CE" w:rsidRPr="00BE5B07" w14:paraId="189251BF" w14:textId="77777777" w:rsidTr="00F2313E">
        <w:tc>
          <w:tcPr>
            <w:tcW w:w="807" w:type="dxa"/>
            <w:shd w:val="clear" w:color="auto" w:fill="auto"/>
          </w:tcPr>
          <w:p w14:paraId="79FCECC7" w14:textId="77777777" w:rsidR="004C49CE" w:rsidRPr="00BE5B07" w:rsidRDefault="004C49CE" w:rsidP="00F2313E">
            <w:pPr>
              <w:spacing w:line="276" w:lineRule="auto"/>
              <w:jc w:val="center"/>
            </w:pPr>
            <w:r w:rsidRPr="00BE5B07">
              <w:t>11.</w:t>
            </w:r>
          </w:p>
        </w:tc>
        <w:tc>
          <w:tcPr>
            <w:tcW w:w="5851" w:type="dxa"/>
            <w:shd w:val="clear" w:color="auto" w:fill="auto"/>
          </w:tcPr>
          <w:p w14:paraId="77148952" w14:textId="77777777" w:rsidR="004C49CE" w:rsidRPr="00BE5B07" w:rsidRDefault="004C49CE" w:rsidP="00F2313E">
            <w:pPr>
              <w:spacing w:line="276" w:lineRule="auto"/>
              <w:jc w:val="both"/>
              <w:rPr>
                <w:highlight w:val="yellow"/>
              </w:rPr>
            </w:pPr>
            <w:r w:rsidRPr="00BE5B07">
              <w:t>Ritės keitimas</w:t>
            </w:r>
          </w:p>
        </w:tc>
        <w:tc>
          <w:tcPr>
            <w:tcW w:w="1317" w:type="dxa"/>
            <w:shd w:val="clear" w:color="auto" w:fill="auto"/>
          </w:tcPr>
          <w:p w14:paraId="69E518E1" w14:textId="77777777" w:rsidR="004C49CE" w:rsidRPr="00BE5B07" w:rsidRDefault="004C49CE" w:rsidP="00F2313E">
            <w:pPr>
              <w:jc w:val="center"/>
            </w:pPr>
            <w:r w:rsidRPr="00BE5B07">
              <w:t xml:space="preserve">Vnt. </w:t>
            </w:r>
          </w:p>
        </w:tc>
        <w:tc>
          <w:tcPr>
            <w:tcW w:w="1392" w:type="dxa"/>
            <w:shd w:val="clear" w:color="auto" w:fill="auto"/>
            <w:vAlign w:val="bottom"/>
          </w:tcPr>
          <w:p w14:paraId="14F866F4" w14:textId="77777777" w:rsidR="004C49CE" w:rsidRPr="00BE5B07" w:rsidRDefault="004C49CE" w:rsidP="00F2313E">
            <w:pPr>
              <w:spacing w:line="276" w:lineRule="auto"/>
              <w:jc w:val="center"/>
            </w:pPr>
          </w:p>
        </w:tc>
      </w:tr>
      <w:tr w:rsidR="004C49CE" w:rsidRPr="00BE5B07" w14:paraId="1584B440" w14:textId="77777777" w:rsidTr="00F2313E">
        <w:tc>
          <w:tcPr>
            <w:tcW w:w="807" w:type="dxa"/>
            <w:shd w:val="clear" w:color="auto" w:fill="auto"/>
          </w:tcPr>
          <w:p w14:paraId="4056BB38" w14:textId="77777777" w:rsidR="004C49CE" w:rsidRPr="00BE5B07" w:rsidRDefault="004C49CE" w:rsidP="00F2313E">
            <w:pPr>
              <w:spacing w:line="276" w:lineRule="auto"/>
              <w:jc w:val="center"/>
            </w:pPr>
            <w:r w:rsidRPr="00BE5B07">
              <w:t>12.</w:t>
            </w:r>
          </w:p>
        </w:tc>
        <w:tc>
          <w:tcPr>
            <w:tcW w:w="5851" w:type="dxa"/>
            <w:shd w:val="clear" w:color="auto" w:fill="auto"/>
          </w:tcPr>
          <w:p w14:paraId="5A591AF9" w14:textId="77777777" w:rsidR="004C49CE" w:rsidRPr="00BE5B07" w:rsidRDefault="004C49CE" w:rsidP="00F2313E">
            <w:pPr>
              <w:spacing w:line="276" w:lineRule="auto"/>
            </w:pPr>
            <w:r w:rsidRPr="00BE5B07">
              <w:t>Valdymo pulto keitimas</w:t>
            </w:r>
          </w:p>
        </w:tc>
        <w:tc>
          <w:tcPr>
            <w:tcW w:w="1317" w:type="dxa"/>
            <w:shd w:val="clear" w:color="auto" w:fill="auto"/>
          </w:tcPr>
          <w:p w14:paraId="276CB52D" w14:textId="77777777" w:rsidR="004C49CE" w:rsidRPr="00BE5B07" w:rsidRDefault="004C49CE" w:rsidP="00F2313E">
            <w:pPr>
              <w:jc w:val="center"/>
            </w:pPr>
            <w:r w:rsidRPr="00BE5B07">
              <w:t xml:space="preserve">Vnt. </w:t>
            </w:r>
          </w:p>
        </w:tc>
        <w:tc>
          <w:tcPr>
            <w:tcW w:w="1392" w:type="dxa"/>
            <w:shd w:val="clear" w:color="auto" w:fill="auto"/>
            <w:vAlign w:val="bottom"/>
          </w:tcPr>
          <w:p w14:paraId="106F3659" w14:textId="77777777" w:rsidR="004C49CE" w:rsidRPr="00BE5B07" w:rsidRDefault="004C49CE" w:rsidP="00F2313E">
            <w:pPr>
              <w:spacing w:line="276" w:lineRule="auto"/>
              <w:jc w:val="center"/>
            </w:pPr>
          </w:p>
        </w:tc>
      </w:tr>
      <w:tr w:rsidR="004C49CE" w:rsidRPr="00BE5B07" w14:paraId="446E75DA" w14:textId="77777777" w:rsidTr="00F2313E">
        <w:tc>
          <w:tcPr>
            <w:tcW w:w="807" w:type="dxa"/>
            <w:shd w:val="clear" w:color="auto" w:fill="auto"/>
          </w:tcPr>
          <w:p w14:paraId="1F03AC68" w14:textId="77777777" w:rsidR="004C49CE" w:rsidRPr="00BE5B07" w:rsidRDefault="004C49CE" w:rsidP="00F2313E">
            <w:pPr>
              <w:spacing w:line="276" w:lineRule="auto"/>
              <w:jc w:val="center"/>
            </w:pPr>
            <w:r w:rsidRPr="00BE5B07">
              <w:t>13.</w:t>
            </w:r>
          </w:p>
        </w:tc>
        <w:tc>
          <w:tcPr>
            <w:tcW w:w="5851" w:type="dxa"/>
            <w:shd w:val="clear" w:color="auto" w:fill="auto"/>
          </w:tcPr>
          <w:p w14:paraId="6AF9CB40" w14:textId="77777777" w:rsidR="004C49CE" w:rsidRPr="00BE5B07" w:rsidRDefault="004C49CE" w:rsidP="00F2313E">
            <w:pPr>
              <w:spacing w:line="276" w:lineRule="auto"/>
              <w:jc w:val="both"/>
            </w:pPr>
            <w:r w:rsidRPr="00BE5B07">
              <w:t>Valdymo mechanizmo keitimas</w:t>
            </w:r>
          </w:p>
        </w:tc>
        <w:tc>
          <w:tcPr>
            <w:tcW w:w="1317" w:type="dxa"/>
            <w:shd w:val="clear" w:color="auto" w:fill="auto"/>
          </w:tcPr>
          <w:p w14:paraId="0BF73C4E" w14:textId="77777777" w:rsidR="004C49CE" w:rsidRPr="00BE5B07" w:rsidRDefault="004C49CE" w:rsidP="00F2313E">
            <w:pPr>
              <w:jc w:val="center"/>
            </w:pPr>
            <w:r w:rsidRPr="00BE5B07">
              <w:t xml:space="preserve">Vnt. </w:t>
            </w:r>
          </w:p>
        </w:tc>
        <w:tc>
          <w:tcPr>
            <w:tcW w:w="1392" w:type="dxa"/>
            <w:shd w:val="clear" w:color="auto" w:fill="auto"/>
            <w:vAlign w:val="bottom"/>
          </w:tcPr>
          <w:p w14:paraId="26D13F19" w14:textId="77777777" w:rsidR="004C49CE" w:rsidRPr="00BE5B07" w:rsidRDefault="004C49CE" w:rsidP="00F2313E">
            <w:pPr>
              <w:spacing w:line="276" w:lineRule="auto"/>
              <w:jc w:val="center"/>
            </w:pPr>
          </w:p>
        </w:tc>
      </w:tr>
      <w:tr w:rsidR="004C49CE" w:rsidRPr="00BE5B07" w14:paraId="18B2D312" w14:textId="77777777" w:rsidTr="00F2313E">
        <w:tc>
          <w:tcPr>
            <w:tcW w:w="807" w:type="dxa"/>
            <w:shd w:val="clear" w:color="auto" w:fill="auto"/>
          </w:tcPr>
          <w:p w14:paraId="5CAC08E1" w14:textId="77777777" w:rsidR="004C49CE" w:rsidRPr="00BE5B07" w:rsidRDefault="004C49CE" w:rsidP="00F2313E">
            <w:pPr>
              <w:spacing w:line="276" w:lineRule="auto"/>
              <w:jc w:val="center"/>
            </w:pPr>
            <w:r w:rsidRPr="00BE5B07">
              <w:t>14.</w:t>
            </w:r>
          </w:p>
        </w:tc>
        <w:tc>
          <w:tcPr>
            <w:tcW w:w="5851" w:type="dxa"/>
            <w:shd w:val="clear" w:color="auto" w:fill="auto"/>
          </w:tcPr>
          <w:p w14:paraId="4EDD9407"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2584A6CA" w14:textId="77777777" w:rsidR="004C49CE" w:rsidRPr="00BE5B07" w:rsidRDefault="004C49CE" w:rsidP="00F2313E">
            <w:pPr>
              <w:spacing w:line="276" w:lineRule="auto"/>
              <w:jc w:val="center"/>
              <w:rPr>
                <w:b/>
                <w:bCs/>
                <w:iCs/>
              </w:rPr>
            </w:pPr>
            <w:r w:rsidRPr="00BE5B07">
              <w:t>Val.</w:t>
            </w:r>
          </w:p>
        </w:tc>
        <w:tc>
          <w:tcPr>
            <w:tcW w:w="1392" w:type="dxa"/>
            <w:shd w:val="clear" w:color="auto" w:fill="auto"/>
            <w:vAlign w:val="bottom"/>
          </w:tcPr>
          <w:p w14:paraId="6CFF497B" w14:textId="77777777" w:rsidR="004C49CE" w:rsidRPr="00BE5B07" w:rsidRDefault="004C49CE" w:rsidP="00F2313E">
            <w:pPr>
              <w:spacing w:line="276" w:lineRule="auto"/>
              <w:jc w:val="center"/>
            </w:pPr>
          </w:p>
        </w:tc>
      </w:tr>
      <w:tr w:rsidR="004C49CE" w:rsidRPr="00BE5B07" w14:paraId="4749C8AB" w14:textId="77777777" w:rsidTr="00F2313E">
        <w:trPr>
          <w:trHeight w:val="657"/>
        </w:trPr>
        <w:tc>
          <w:tcPr>
            <w:tcW w:w="807" w:type="dxa"/>
            <w:shd w:val="clear" w:color="auto" w:fill="D9D9D9"/>
          </w:tcPr>
          <w:p w14:paraId="1F5815DC" w14:textId="77777777" w:rsidR="004C49CE" w:rsidRPr="00BE5B07" w:rsidRDefault="004C49CE" w:rsidP="00F2313E">
            <w:pPr>
              <w:spacing w:before="240" w:line="276" w:lineRule="auto"/>
              <w:jc w:val="center"/>
            </w:pPr>
            <w:r w:rsidRPr="00BE5B07">
              <w:rPr>
                <w:b/>
                <w:bCs/>
              </w:rPr>
              <w:t>14.</w:t>
            </w:r>
          </w:p>
        </w:tc>
        <w:tc>
          <w:tcPr>
            <w:tcW w:w="5851" w:type="dxa"/>
            <w:shd w:val="clear" w:color="auto" w:fill="D9D9D9"/>
          </w:tcPr>
          <w:p w14:paraId="114B54DE" w14:textId="77777777" w:rsidR="004C49CE" w:rsidRPr="00BE5B07" w:rsidRDefault="004C49CE" w:rsidP="00F2313E">
            <w:pPr>
              <w:rPr>
                <w:b/>
                <w:bCs/>
              </w:rPr>
            </w:pPr>
            <w:r w:rsidRPr="00BE5B07">
              <w:rPr>
                <w:b/>
                <w:bCs/>
              </w:rPr>
              <w:t>ELEKTRINĖ KEPTUVĖ PRINCE 85D,  10,5 kW</w:t>
            </w:r>
          </w:p>
          <w:p w14:paraId="1203881E" w14:textId="77777777" w:rsidR="004C49CE" w:rsidRPr="00BE5B07" w:rsidRDefault="004C49CE" w:rsidP="00F2313E">
            <w:pPr>
              <w:spacing w:line="276" w:lineRule="auto"/>
              <w:jc w:val="both"/>
            </w:pPr>
            <w:r w:rsidRPr="00BE5B07">
              <w:rPr>
                <w:b/>
                <w:bCs/>
              </w:rPr>
              <w:t>(12054071, 12054251)</w:t>
            </w:r>
          </w:p>
        </w:tc>
        <w:tc>
          <w:tcPr>
            <w:tcW w:w="1317" w:type="dxa"/>
            <w:shd w:val="clear" w:color="auto" w:fill="D9D9D9"/>
          </w:tcPr>
          <w:p w14:paraId="2C89949B" w14:textId="77777777" w:rsidR="004C49CE" w:rsidRPr="00BE5B07" w:rsidRDefault="004C49CE" w:rsidP="00F2313E">
            <w:pPr>
              <w:spacing w:before="240" w:after="240" w:line="276" w:lineRule="auto"/>
              <w:jc w:val="center"/>
            </w:pPr>
            <w:r w:rsidRPr="00BE5B07">
              <w:rPr>
                <w:b/>
                <w:bCs/>
              </w:rPr>
              <w:t>2</w:t>
            </w:r>
          </w:p>
        </w:tc>
        <w:tc>
          <w:tcPr>
            <w:tcW w:w="1392" w:type="dxa"/>
            <w:shd w:val="clear" w:color="auto" w:fill="D9D9D9"/>
          </w:tcPr>
          <w:p w14:paraId="3516D082" w14:textId="77777777" w:rsidR="004C49CE" w:rsidRPr="00BE5B07" w:rsidRDefault="004C49CE" w:rsidP="00F2313E">
            <w:pPr>
              <w:spacing w:line="276" w:lineRule="auto"/>
              <w:jc w:val="center"/>
            </w:pPr>
          </w:p>
        </w:tc>
      </w:tr>
      <w:tr w:rsidR="004C49CE" w:rsidRPr="00BE5B07" w14:paraId="50B347FC" w14:textId="77777777" w:rsidTr="00F2313E">
        <w:tc>
          <w:tcPr>
            <w:tcW w:w="807" w:type="dxa"/>
            <w:shd w:val="clear" w:color="auto" w:fill="auto"/>
          </w:tcPr>
          <w:p w14:paraId="74A41FDC" w14:textId="77777777" w:rsidR="004C49CE" w:rsidRPr="00BE5B07" w:rsidRDefault="004C49CE" w:rsidP="00F2313E">
            <w:pPr>
              <w:spacing w:line="276" w:lineRule="auto"/>
              <w:jc w:val="center"/>
            </w:pPr>
            <w:r w:rsidRPr="00BE5B07">
              <w:t>1.</w:t>
            </w:r>
          </w:p>
        </w:tc>
        <w:tc>
          <w:tcPr>
            <w:tcW w:w="5851" w:type="dxa"/>
            <w:shd w:val="clear" w:color="auto" w:fill="auto"/>
          </w:tcPr>
          <w:p w14:paraId="57672FA9" w14:textId="77777777" w:rsidR="004C49CE" w:rsidRPr="00BE5B07" w:rsidRDefault="004C49CE" w:rsidP="00F2313E">
            <w:pPr>
              <w:spacing w:line="276" w:lineRule="auto"/>
              <w:rPr>
                <w:highlight w:val="yellow"/>
              </w:rPr>
            </w:pPr>
            <w:r w:rsidRPr="00BE5B07">
              <w:t>El. įvado nuo perkaitimo apsaugos keitimas</w:t>
            </w:r>
          </w:p>
        </w:tc>
        <w:tc>
          <w:tcPr>
            <w:tcW w:w="1317" w:type="dxa"/>
            <w:shd w:val="clear" w:color="auto" w:fill="auto"/>
          </w:tcPr>
          <w:p w14:paraId="2C9C403C" w14:textId="77777777" w:rsidR="004C49CE" w:rsidRPr="00BE5B07" w:rsidRDefault="004C49CE" w:rsidP="00F2313E">
            <w:pPr>
              <w:jc w:val="center"/>
            </w:pPr>
            <w:r w:rsidRPr="00BE5B07">
              <w:t xml:space="preserve">Vnt. </w:t>
            </w:r>
          </w:p>
        </w:tc>
        <w:tc>
          <w:tcPr>
            <w:tcW w:w="1392" w:type="dxa"/>
            <w:shd w:val="clear" w:color="auto" w:fill="auto"/>
            <w:vAlign w:val="bottom"/>
          </w:tcPr>
          <w:p w14:paraId="01590F79" w14:textId="77777777" w:rsidR="004C49CE" w:rsidRPr="00BE5B07" w:rsidRDefault="004C49CE" w:rsidP="00F2313E">
            <w:pPr>
              <w:spacing w:line="276" w:lineRule="auto"/>
              <w:jc w:val="center"/>
            </w:pPr>
          </w:p>
        </w:tc>
      </w:tr>
      <w:tr w:rsidR="004C49CE" w:rsidRPr="00BE5B07" w14:paraId="6D2FE559" w14:textId="77777777" w:rsidTr="00F2313E">
        <w:tc>
          <w:tcPr>
            <w:tcW w:w="807" w:type="dxa"/>
            <w:shd w:val="clear" w:color="auto" w:fill="auto"/>
          </w:tcPr>
          <w:p w14:paraId="08DD5CC7" w14:textId="77777777" w:rsidR="004C49CE" w:rsidRPr="00BE5B07" w:rsidRDefault="004C49CE" w:rsidP="00F2313E">
            <w:pPr>
              <w:spacing w:line="276" w:lineRule="auto"/>
              <w:jc w:val="center"/>
            </w:pPr>
            <w:r w:rsidRPr="00BE5B07">
              <w:t>2.</w:t>
            </w:r>
          </w:p>
        </w:tc>
        <w:tc>
          <w:tcPr>
            <w:tcW w:w="5851" w:type="dxa"/>
            <w:shd w:val="clear" w:color="auto" w:fill="auto"/>
          </w:tcPr>
          <w:p w14:paraId="2F3CEF26" w14:textId="77777777" w:rsidR="004C49CE" w:rsidRPr="00BE5B07" w:rsidRDefault="004C49CE" w:rsidP="00F2313E">
            <w:pPr>
              <w:spacing w:line="276" w:lineRule="auto"/>
              <w:jc w:val="both"/>
              <w:rPr>
                <w:b/>
                <w:bCs/>
                <w:iCs/>
              </w:rPr>
            </w:pPr>
            <w:r w:rsidRPr="00BE5B07">
              <w:t xml:space="preserve">Termostato keitimas </w:t>
            </w:r>
          </w:p>
        </w:tc>
        <w:tc>
          <w:tcPr>
            <w:tcW w:w="1317" w:type="dxa"/>
            <w:shd w:val="clear" w:color="auto" w:fill="auto"/>
          </w:tcPr>
          <w:p w14:paraId="4FAF48C4" w14:textId="77777777" w:rsidR="004C49CE" w:rsidRPr="00BE5B07" w:rsidRDefault="004C49CE" w:rsidP="00F2313E">
            <w:pPr>
              <w:jc w:val="center"/>
            </w:pPr>
            <w:r w:rsidRPr="00BE5B07">
              <w:t>Vnt.</w:t>
            </w:r>
          </w:p>
        </w:tc>
        <w:tc>
          <w:tcPr>
            <w:tcW w:w="1392" w:type="dxa"/>
            <w:shd w:val="clear" w:color="auto" w:fill="auto"/>
            <w:vAlign w:val="bottom"/>
          </w:tcPr>
          <w:p w14:paraId="12875761" w14:textId="77777777" w:rsidR="004C49CE" w:rsidRPr="00BE5B07" w:rsidRDefault="004C49CE" w:rsidP="00F2313E">
            <w:pPr>
              <w:spacing w:line="276" w:lineRule="auto"/>
              <w:jc w:val="center"/>
            </w:pPr>
          </w:p>
        </w:tc>
      </w:tr>
      <w:tr w:rsidR="004C49CE" w:rsidRPr="00BE5B07" w14:paraId="23269E66" w14:textId="77777777" w:rsidTr="00F2313E">
        <w:tc>
          <w:tcPr>
            <w:tcW w:w="807" w:type="dxa"/>
            <w:shd w:val="clear" w:color="auto" w:fill="auto"/>
          </w:tcPr>
          <w:p w14:paraId="617E819D" w14:textId="77777777" w:rsidR="004C49CE" w:rsidRPr="00BE5B07" w:rsidRDefault="004C49CE" w:rsidP="00F2313E">
            <w:pPr>
              <w:spacing w:line="276" w:lineRule="auto"/>
              <w:jc w:val="center"/>
              <w:rPr>
                <w:bCs/>
              </w:rPr>
            </w:pPr>
            <w:r w:rsidRPr="00BE5B07">
              <w:t>3.</w:t>
            </w:r>
          </w:p>
        </w:tc>
        <w:tc>
          <w:tcPr>
            <w:tcW w:w="5851" w:type="dxa"/>
            <w:shd w:val="clear" w:color="auto" w:fill="auto"/>
          </w:tcPr>
          <w:p w14:paraId="4D3F4EA8" w14:textId="77777777" w:rsidR="004C49CE" w:rsidRPr="00BE5B07" w:rsidRDefault="004C49CE" w:rsidP="00F2313E">
            <w:pPr>
              <w:spacing w:line="276" w:lineRule="auto"/>
            </w:pPr>
            <w:r w:rsidRPr="00BE5B07">
              <w:t xml:space="preserve">Termoreguliatoriaus keitimas </w:t>
            </w:r>
          </w:p>
        </w:tc>
        <w:tc>
          <w:tcPr>
            <w:tcW w:w="1317" w:type="dxa"/>
            <w:shd w:val="clear" w:color="auto" w:fill="auto"/>
          </w:tcPr>
          <w:p w14:paraId="10B96F15" w14:textId="77777777" w:rsidR="004C49CE" w:rsidRPr="00BE5B07" w:rsidRDefault="004C49CE" w:rsidP="00F2313E">
            <w:pPr>
              <w:jc w:val="center"/>
            </w:pPr>
            <w:r w:rsidRPr="00BE5B07">
              <w:t xml:space="preserve">Vnt. </w:t>
            </w:r>
          </w:p>
        </w:tc>
        <w:tc>
          <w:tcPr>
            <w:tcW w:w="1392" w:type="dxa"/>
            <w:shd w:val="clear" w:color="auto" w:fill="auto"/>
            <w:vAlign w:val="bottom"/>
          </w:tcPr>
          <w:p w14:paraId="34E72942" w14:textId="77777777" w:rsidR="004C49CE" w:rsidRPr="00BE5B07" w:rsidRDefault="004C49CE" w:rsidP="00F2313E">
            <w:pPr>
              <w:spacing w:line="276" w:lineRule="auto"/>
              <w:jc w:val="center"/>
            </w:pPr>
          </w:p>
        </w:tc>
      </w:tr>
      <w:tr w:rsidR="004C49CE" w:rsidRPr="00BE5B07" w14:paraId="532EC103" w14:textId="77777777" w:rsidTr="00F2313E">
        <w:tc>
          <w:tcPr>
            <w:tcW w:w="807" w:type="dxa"/>
            <w:shd w:val="clear" w:color="auto" w:fill="auto"/>
          </w:tcPr>
          <w:p w14:paraId="1B97653B" w14:textId="77777777" w:rsidR="004C49CE" w:rsidRPr="00BE5B07" w:rsidRDefault="004C49CE" w:rsidP="00F2313E">
            <w:pPr>
              <w:jc w:val="center"/>
            </w:pPr>
            <w:r w:rsidRPr="00BE5B07">
              <w:t>4.</w:t>
            </w:r>
          </w:p>
        </w:tc>
        <w:tc>
          <w:tcPr>
            <w:tcW w:w="5851" w:type="dxa"/>
            <w:shd w:val="clear" w:color="auto" w:fill="auto"/>
          </w:tcPr>
          <w:p w14:paraId="1A13486D" w14:textId="77777777" w:rsidR="004C49CE" w:rsidRPr="00BE5B07" w:rsidRDefault="004C49CE" w:rsidP="00F2313E">
            <w:r w:rsidRPr="00BE5B07">
              <w:t>Kaitinimo elementų keitimas naujais (4 kW )</w:t>
            </w:r>
          </w:p>
        </w:tc>
        <w:tc>
          <w:tcPr>
            <w:tcW w:w="1317" w:type="dxa"/>
            <w:shd w:val="clear" w:color="auto" w:fill="auto"/>
          </w:tcPr>
          <w:p w14:paraId="70CE35B7" w14:textId="77777777" w:rsidR="004C49CE" w:rsidRPr="00BE5B07" w:rsidRDefault="004C49CE" w:rsidP="00F2313E">
            <w:pPr>
              <w:jc w:val="center"/>
            </w:pPr>
            <w:r w:rsidRPr="00BE5B07">
              <w:t xml:space="preserve">Vnt. </w:t>
            </w:r>
          </w:p>
        </w:tc>
        <w:tc>
          <w:tcPr>
            <w:tcW w:w="1392" w:type="dxa"/>
            <w:shd w:val="clear" w:color="auto" w:fill="auto"/>
            <w:vAlign w:val="bottom"/>
          </w:tcPr>
          <w:p w14:paraId="31EFAF8F" w14:textId="77777777" w:rsidR="004C49CE" w:rsidRPr="00BE5B07" w:rsidRDefault="004C49CE" w:rsidP="00F2313E">
            <w:pPr>
              <w:spacing w:line="276" w:lineRule="auto"/>
              <w:jc w:val="center"/>
            </w:pPr>
          </w:p>
        </w:tc>
      </w:tr>
      <w:tr w:rsidR="004C49CE" w:rsidRPr="00BE5B07" w14:paraId="7E4AF245" w14:textId="77777777" w:rsidTr="00F2313E">
        <w:tc>
          <w:tcPr>
            <w:tcW w:w="807" w:type="dxa"/>
            <w:shd w:val="clear" w:color="auto" w:fill="auto"/>
          </w:tcPr>
          <w:p w14:paraId="43AF758B" w14:textId="77777777" w:rsidR="004C49CE" w:rsidRPr="00BE5B07" w:rsidRDefault="004C49CE" w:rsidP="00F2313E">
            <w:pPr>
              <w:spacing w:line="276" w:lineRule="auto"/>
              <w:jc w:val="center"/>
            </w:pPr>
            <w:r w:rsidRPr="00BE5B07">
              <w:t>5.</w:t>
            </w:r>
          </w:p>
        </w:tc>
        <w:tc>
          <w:tcPr>
            <w:tcW w:w="5851" w:type="dxa"/>
            <w:shd w:val="clear" w:color="auto" w:fill="auto"/>
          </w:tcPr>
          <w:p w14:paraId="3D3D2D16" w14:textId="77777777" w:rsidR="004C49CE" w:rsidRPr="00BE5B07" w:rsidRDefault="004C49CE" w:rsidP="00F2313E">
            <w:pPr>
              <w:spacing w:line="276" w:lineRule="auto"/>
              <w:jc w:val="both"/>
            </w:pPr>
            <w:r w:rsidRPr="00BE5B07">
              <w:t>Temperatūrinio daviklio keitimas</w:t>
            </w:r>
          </w:p>
        </w:tc>
        <w:tc>
          <w:tcPr>
            <w:tcW w:w="1317" w:type="dxa"/>
            <w:shd w:val="clear" w:color="auto" w:fill="auto"/>
          </w:tcPr>
          <w:p w14:paraId="6EF78BCB" w14:textId="77777777" w:rsidR="004C49CE" w:rsidRPr="00BE5B07" w:rsidRDefault="004C49CE" w:rsidP="00F2313E">
            <w:pPr>
              <w:jc w:val="center"/>
            </w:pPr>
            <w:r w:rsidRPr="00BE5B07">
              <w:t>Vnt.</w:t>
            </w:r>
          </w:p>
        </w:tc>
        <w:tc>
          <w:tcPr>
            <w:tcW w:w="1392" w:type="dxa"/>
            <w:shd w:val="clear" w:color="auto" w:fill="auto"/>
            <w:vAlign w:val="bottom"/>
          </w:tcPr>
          <w:p w14:paraId="29BACCAE" w14:textId="77777777" w:rsidR="004C49CE" w:rsidRPr="00BE5B07" w:rsidRDefault="004C49CE" w:rsidP="00F2313E">
            <w:pPr>
              <w:jc w:val="center"/>
            </w:pPr>
          </w:p>
        </w:tc>
      </w:tr>
      <w:tr w:rsidR="004C49CE" w:rsidRPr="00BE5B07" w14:paraId="647DCEA0" w14:textId="77777777" w:rsidTr="00F2313E">
        <w:tc>
          <w:tcPr>
            <w:tcW w:w="807" w:type="dxa"/>
            <w:shd w:val="clear" w:color="auto" w:fill="auto"/>
          </w:tcPr>
          <w:p w14:paraId="1C3D30B6" w14:textId="77777777" w:rsidR="004C49CE" w:rsidRPr="00BE5B07" w:rsidRDefault="004C49CE" w:rsidP="00F2313E">
            <w:pPr>
              <w:spacing w:line="276" w:lineRule="auto"/>
              <w:jc w:val="center"/>
            </w:pPr>
            <w:r w:rsidRPr="00BE5B07">
              <w:t>6.</w:t>
            </w:r>
          </w:p>
        </w:tc>
        <w:tc>
          <w:tcPr>
            <w:tcW w:w="5851" w:type="dxa"/>
            <w:shd w:val="clear" w:color="auto" w:fill="auto"/>
          </w:tcPr>
          <w:p w14:paraId="72828277" w14:textId="77777777" w:rsidR="004C49CE" w:rsidRPr="00BE5B07" w:rsidRDefault="004C49CE" w:rsidP="00F2313E">
            <w:pPr>
              <w:spacing w:line="276" w:lineRule="auto"/>
              <w:jc w:val="both"/>
            </w:pPr>
            <w:r w:rsidRPr="00BE5B07">
              <w:t>Energijos reguliatoriaus keitimas</w:t>
            </w:r>
          </w:p>
        </w:tc>
        <w:tc>
          <w:tcPr>
            <w:tcW w:w="1317" w:type="dxa"/>
            <w:shd w:val="clear" w:color="auto" w:fill="auto"/>
          </w:tcPr>
          <w:p w14:paraId="13D412F5" w14:textId="77777777" w:rsidR="004C49CE" w:rsidRPr="00BE5B07" w:rsidRDefault="004C49CE" w:rsidP="00F2313E">
            <w:pPr>
              <w:jc w:val="center"/>
            </w:pPr>
            <w:r w:rsidRPr="00BE5B07">
              <w:t xml:space="preserve">Vnt. </w:t>
            </w:r>
          </w:p>
        </w:tc>
        <w:tc>
          <w:tcPr>
            <w:tcW w:w="1392" w:type="dxa"/>
            <w:shd w:val="clear" w:color="auto" w:fill="auto"/>
            <w:vAlign w:val="bottom"/>
          </w:tcPr>
          <w:p w14:paraId="49E80111" w14:textId="77777777" w:rsidR="004C49CE" w:rsidRPr="00BE5B07" w:rsidRDefault="004C49CE" w:rsidP="00F2313E">
            <w:pPr>
              <w:spacing w:line="276" w:lineRule="auto"/>
              <w:jc w:val="center"/>
            </w:pPr>
          </w:p>
        </w:tc>
      </w:tr>
      <w:tr w:rsidR="004C49CE" w:rsidRPr="00BE5B07" w14:paraId="27A5D227" w14:textId="77777777" w:rsidTr="00F2313E">
        <w:tc>
          <w:tcPr>
            <w:tcW w:w="807" w:type="dxa"/>
            <w:shd w:val="clear" w:color="auto" w:fill="FFFFFF"/>
          </w:tcPr>
          <w:p w14:paraId="496CCE14" w14:textId="77777777" w:rsidR="004C49CE" w:rsidRPr="00BE5B07" w:rsidRDefault="004C49CE" w:rsidP="00F2313E">
            <w:pPr>
              <w:spacing w:line="276" w:lineRule="auto"/>
              <w:jc w:val="center"/>
            </w:pPr>
            <w:r w:rsidRPr="00BE5B07">
              <w:t>7.</w:t>
            </w:r>
          </w:p>
        </w:tc>
        <w:tc>
          <w:tcPr>
            <w:tcW w:w="5851" w:type="dxa"/>
            <w:shd w:val="clear" w:color="auto" w:fill="FFFFFF"/>
          </w:tcPr>
          <w:p w14:paraId="6E2ABC11"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787DBA1B" w14:textId="77777777" w:rsidR="004C49CE" w:rsidRPr="00BE5B07" w:rsidRDefault="004C49CE" w:rsidP="00F2313E">
            <w:pPr>
              <w:jc w:val="center"/>
            </w:pPr>
            <w:r w:rsidRPr="00BE5B07">
              <w:t>Vnt.</w:t>
            </w:r>
          </w:p>
        </w:tc>
        <w:tc>
          <w:tcPr>
            <w:tcW w:w="1392" w:type="dxa"/>
            <w:shd w:val="clear" w:color="auto" w:fill="FFFFFF"/>
            <w:vAlign w:val="bottom"/>
          </w:tcPr>
          <w:p w14:paraId="0A59873C" w14:textId="77777777" w:rsidR="004C49CE" w:rsidRPr="00BE5B07" w:rsidRDefault="004C49CE" w:rsidP="00F2313E">
            <w:pPr>
              <w:spacing w:line="276" w:lineRule="auto"/>
              <w:jc w:val="center"/>
            </w:pPr>
          </w:p>
        </w:tc>
      </w:tr>
      <w:tr w:rsidR="004C49CE" w:rsidRPr="00BE5B07" w14:paraId="1A46FA7E" w14:textId="77777777" w:rsidTr="00F2313E">
        <w:tc>
          <w:tcPr>
            <w:tcW w:w="807" w:type="dxa"/>
            <w:shd w:val="clear" w:color="auto" w:fill="FFFFFF"/>
          </w:tcPr>
          <w:p w14:paraId="1F7BF557" w14:textId="77777777" w:rsidR="004C49CE" w:rsidRPr="00BE5B07" w:rsidRDefault="004C49CE" w:rsidP="00F2313E">
            <w:pPr>
              <w:spacing w:line="276" w:lineRule="auto"/>
              <w:jc w:val="center"/>
            </w:pPr>
            <w:r w:rsidRPr="00BE5B07">
              <w:t>8.</w:t>
            </w:r>
          </w:p>
        </w:tc>
        <w:tc>
          <w:tcPr>
            <w:tcW w:w="5851" w:type="dxa"/>
            <w:shd w:val="clear" w:color="auto" w:fill="FFFFFF"/>
          </w:tcPr>
          <w:p w14:paraId="717FD5E8" w14:textId="77777777" w:rsidR="004C49CE" w:rsidRPr="00BE5B07" w:rsidRDefault="004C49CE" w:rsidP="00F2313E">
            <w:pPr>
              <w:spacing w:line="276" w:lineRule="auto"/>
              <w:jc w:val="both"/>
              <w:rPr>
                <w:highlight w:val="yellow"/>
              </w:rPr>
            </w:pPr>
            <w:r w:rsidRPr="00BE5B07">
              <w:t xml:space="preserve">Signalizacinių lempų keitimas </w:t>
            </w:r>
          </w:p>
        </w:tc>
        <w:tc>
          <w:tcPr>
            <w:tcW w:w="1317" w:type="dxa"/>
            <w:shd w:val="clear" w:color="auto" w:fill="FFFFFF"/>
          </w:tcPr>
          <w:p w14:paraId="503E142D" w14:textId="77777777" w:rsidR="004C49CE" w:rsidRPr="00BE5B07" w:rsidRDefault="004C49CE" w:rsidP="00F2313E">
            <w:pPr>
              <w:jc w:val="center"/>
            </w:pPr>
            <w:r w:rsidRPr="00BE5B07">
              <w:t xml:space="preserve">Vnt. </w:t>
            </w:r>
          </w:p>
        </w:tc>
        <w:tc>
          <w:tcPr>
            <w:tcW w:w="1392" w:type="dxa"/>
            <w:shd w:val="clear" w:color="auto" w:fill="FFFFFF"/>
            <w:vAlign w:val="bottom"/>
          </w:tcPr>
          <w:p w14:paraId="7898D597" w14:textId="77777777" w:rsidR="004C49CE" w:rsidRPr="00BE5B07" w:rsidRDefault="004C49CE" w:rsidP="00F2313E">
            <w:pPr>
              <w:spacing w:line="276" w:lineRule="auto"/>
              <w:jc w:val="center"/>
            </w:pPr>
          </w:p>
        </w:tc>
      </w:tr>
      <w:tr w:rsidR="004C49CE" w:rsidRPr="00BE5B07" w14:paraId="08B72A15" w14:textId="77777777" w:rsidTr="00F2313E">
        <w:tc>
          <w:tcPr>
            <w:tcW w:w="807" w:type="dxa"/>
            <w:shd w:val="clear" w:color="auto" w:fill="auto"/>
          </w:tcPr>
          <w:p w14:paraId="30047856" w14:textId="77777777" w:rsidR="004C49CE" w:rsidRPr="00BE5B07" w:rsidRDefault="004C49CE" w:rsidP="00F2313E">
            <w:pPr>
              <w:spacing w:line="276" w:lineRule="auto"/>
              <w:jc w:val="center"/>
            </w:pPr>
            <w:r w:rsidRPr="00BE5B07">
              <w:t>9.</w:t>
            </w:r>
          </w:p>
        </w:tc>
        <w:tc>
          <w:tcPr>
            <w:tcW w:w="5851" w:type="dxa"/>
            <w:shd w:val="clear" w:color="auto" w:fill="auto"/>
          </w:tcPr>
          <w:p w14:paraId="36893670" w14:textId="77777777" w:rsidR="004C49CE" w:rsidRPr="00BE5B07" w:rsidRDefault="004C49CE" w:rsidP="00F2313E">
            <w:pPr>
              <w:spacing w:line="276" w:lineRule="auto"/>
            </w:pPr>
            <w:r w:rsidRPr="00BE5B07">
              <w:t>Pavertimo mechanizmo remontas</w:t>
            </w:r>
          </w:p>
        </w:tc>
        <w:tc>
          <w:tcPr>
            <w:tcW w:w="1317" w:type="dxa"/>
            <w:shd w:val="clear" w:color="auto" w:fill="auto"/>
          </w:tcPr>
          <w:p w14:paraId="48FA2D32" w14:textId="77777777" w:rsidR="004C49CE" w:rsidRPr="00BE5B07" w:rsidRDefault="004C49CE" w:rsidP="00F2313E">
            <w:pPr>
              <w:jc w:val="center"/>
            </w:pPr>
            <w:r w:rsidRPr="00BE5B07">
              <w:t xml:space="preserve">Vnt. </w:t>
            </w:r>
          </w:p>
        </w:tc>
        <w:tc>
          <w:tcPr>
            <w:tcW w:w="1392" w:type="dxa"/>
            <w:shd w:val="clear" w:color="auto" w:fill="auto"/>
            <w:vAlign w:val="bottom"/>
          </w:tcPr>
          <w:p w14:paraId="40A4AE15" w14:textId="77777777" w:rsidR="004C49CE" w:rsidRPr="00BE5B07" w:rsidRDefault="004C49CE" w:rsidP="00F2313E">
            <w:pPr>
              <w:spacing w:line="276" w:lineRule="auto"/>
              <w:jc w:val="center"/>
            </w:pPr>
          </w:p>
        </w:tc>
      </w:tr>
      <w:tr w:rsidR="004C49CE" w:rsidRPr="00BE5B07" w14:paraId="3B5B4536" w14:textId="77777777" w:rsidTr="00F2313E">
        <w:tc>
          <w:tcPr>
            <w:tcW w:w="807" w:type="dxa"/>
            <w:shd w:val="clear" w:color="auto" w:fill="auto"/>
          </w:tcPr>
          <w:p w14:paraId="75D621EC" w14:textId="77777777" w:rsidR="004C49CE" w:rsidRPr="00BE5B07" w:rsidRDefault="004C49CE" w:rsidP="00F2313E">
            <w:pPr>
              <w:spacing w:line="276" w:lineRule="auto"/>
              <w:jc w:val="center"/>
            </w:pPr>
            <w:r w:rsidRPr="00BE5B07">
              <w:t>10.</w:t>
            </w:r>
          </w:p>
        </w:tc>
        <w:tc>
          <w:tcPr>
            <w:tcW w:w="5851" w:type="dxa"/>
            <w:shd w:val="clear" w:color="auto" w:fill="auto"/>
          </w:tcPr>
          <w:p w14:paraId="32E040B7"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601F6832" w14:textId="77777777" w:rsidR="004C49CE" w:rsidRPr="00BE5B07" w:rsidRDefault="004C49CE" w:rsidP="00F2313E">
            <w:pPr>
              <w:jc w:val="center"/>
            </w:pPr>
            <w:r w:rsidRPr="00BE5B07">
              <w:t xml:space="preserve">Vnt. </w:t>
            </w:r>
          </w:p>
        </w:tc>
        <w:tc>
          <w:tcPr>
            <w:tcW w:w="1392" w:type="dxa"/>
            <w:shd w:val="clear" w:color="auto" w:fill="auto"/>
            <w:vAlign w:val="bottom"/>
          </w:tcPr>
          <w:p w14:paraId="2FED3D74" w14:textId="77777777" w:rsidR="004C49CE" w:rsidRPr="00BE5B07" w:rsidRDefault="004C49CE" w:rsidP="00F2313E">
            <w:pPr>
              <w:spacing w:line="276" w:lineRule="auto"/>
              <w:jc w:val="center"/>
            </w:pPr>
          </w:p>
        </w:tc>
      </w:tr>
      <w:tr w:rsidR="004C49CE" w:rsidRPr="00BE5B07" w14:paraId="635BF51E" w14:textId="77777777" w:rsidTr="00F2313E">
        <w:tc>
          <w:tcPr>
            <w:tcW w:w="807" w:type="dxa"/>
            <w:shd w:val="clear" w:color="auto" w:fill="auto"/>
          </w:tcPr>
          <w:p w14:paraId="377AF9B1" w14:textId="77777777" w:rsidR="004C49CE" w:rsidRPr="00BE5B07" w:rsidRDefault="004C49CE" w:rsidP="00F2313E">
            <w:pPr>
              <w:spacing w:line="276" w:lineRule="auto"/>
              <w:jc w:val="center"/>
            </w:pPr>
            <w:r w:rsidRPr="00BE5B07">
              <w:t>11.</w:t>
            </w:r>
          </w:p>
        </w:tc>
        <w:tc>
          <w:tcPr>
            <w:tcW w:w="5851" w:type="dxa"/>
            <w:shd w:val="clear" w:color="auto" w:fill="auto"/>
          </w:tcPr>
          <w:p w14:paraId="03C9C350" w14:textId="77777777" w:rsidR="004C49CE" w:rsidRPr="00BE5B07" w:rsidRDefault="004C49CE" w:rsidP="00F2313E">
            <w:pPr>
              <w:spacing w:line="276" w:lineRule="auto"/>
              <w:jc w:val="both"/>
            </w:pPr>
            <w:r w:rsidRPr="00BE5B07">
              <w:t>Ritės keitimas</w:t>
            </w:r>
          </w:p>
        </w:tc>
        <w:tc>
          <w:tcPr>
            <w:tcW w:w="1317" w:type="dxa"/>
            <w:shd w:val="clear" w:color="auto" w:fill="auto"/>
          </w:tcPr>
          <w:p w14:paraId="6E56768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60E082A" w14:textId="77777777" w:rsidR="004C49CE" w:rsidRPr="00BE5B07" w:rsidRDefault="004C49CE" w:rsidP="00F2313E">
            <w:pPr>
              <w:spacing w:line="276" w:lineRule="auto"/>
              <w:jc w:val="center"/>
            </w:pPr>
          </w:p>
        </w:tc>
      </w:tr>
      <w:tr w:rsidR="004C49CE" w:rsidRPr="00BE5B07" w14:paraId="335CCF17" w14:textId="77777777" w:rsidTr="00F2313E">
        <w:tc>
          <w:tcPr>
            <w:tcW w:w="807" w:type="dxa"/>
            <w:shd w:val="clear" w:color="auto" w:fill="auto"/>
          </w:tcPr>
          <w:p w14:paraId="59D77323" w14:textId="77777777" w:rsidR="004C49CE" w:rsidRPr="00BE5B07" w:rsidRDefault="004C49CE" w:rsidP="00F2313E">
            <w:pPr>
              <w:spacing w:line="276" w:lineRule="auto"/>
              <w:jc w:val="center"/>
            </w:pPr>
            <w:r w:rsidRPr="00BE5B07">
              <w:t>12.</w:t>
            </w:r>
          </w:p>
        </w:tc>
        <w:tc>
          <w:tcPr>
            <w:tcW w:w="5851" w:type="dxa"/>
            <w:shd w:val="clear" w:color="auto" w:fill="auto"/>
          </w:tcPr>
          <w:p w14:paraId="3968ED7E"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096BC43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652D909" w14:textId="77777777" w:rsidR="004C49CE" w:rsidRPr="00BE5B07" w:rsidRDefault="004C49CE" w:rsidP="00F2313E">
            <w:pPr>
              <w:spacing w:line="276" w:lineRule="auto"/>
              <w:jc w:val="center"/>
            </w:pPr>
          </w:p>
        </w:tc>
      </w:tr>
      <w:tr w:rsidR="004C49CE" w:rsidRPr="00BE5B07" w14:paraId="237C2321" w14:textId="77777777" w:rsidTr="00F2313E">
        <w:tc>
          <w:tcPr>
            <w:tcW w:w="807" w:type="dxa"/>
            <w:shd w:val="clear" w:color="auto" w:fill="auto"/>
          </w:tcPr>
          <w:p w14:paraId="0A816E44" w14:textId="77777777" w:rsidR="004C49CE" w:rsidRPr="00BE5B07" w:rsidRDefault="004C49CE" w:rsidP="00F2313E">
            <w:pPr>
              <w:spacing w:line="276" w:lineRule="auto"/>
              <w:jc w:val="center"/>
            </w:pPr>
            <w:r w:rsidRPr="00BE5B07">
              <w:t>13.</w:t>
            </w:r>
          </w:p>
        </w:tc>
        <w:tc>
          <w:tcPr>
            <w:tcW w:w="5851" w:type="dxa"/>
            <w:shd w:val="clear" w:color="auto" w:fill="auto"/>
          </w:tcPr>
          <w:p w14:paraId="226FD011" w14:textId="77777777" w:rsidR="004C49CE" w:rsidRPr="00BE5B07" w:rsidRDefault="004C49CE" w:rsidP="00F2313E">
            <w:pPr>
              <w:spacing w:line="276" w:lineRule="auto"/>
              <w:jc w:val="both"/>
            </w:pPr>
            <w:r w:rsidRPr="00BE5B07">
              <w:t>Valdymo mechanizmo keitimas</w:t>
            </w:r>
          </w:p>
        </w:tc>
        <w:tc>
          <w:tcPr>
            <w:tcW w:w="1317" w:type="dxa"/>
            <w:shd w:val="clear" w:color="auto" w:fill="auto"/>
          </w:tcPr>
          <w:p w14:paraId="368DD9D8"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AEAF9C0" w14:textId="77777777" w:rsidR="004C49CE" w:rsidRPr="00BE5B07" w:rsidRDefault="004C49CE" w:rsidP="00F2313E">
            <w:pPr>
              <w:spacing w:line="276" w:lineRule="auto"/>
              <w:jc w:val="center"/>
            </w:pPr>
          </w:p>
        </w:tc>
      </w:tr>
      <w:tr w:rsidR="004C49CE" w:rsidRPr="00BE5B07" w14:paraId="101B742B" w14:textId="77777777" w:rsidTr="00F2313E">
        <w:tc>
          <w:tcPr>
            <w:tcW w:w="807" w:type="dxa"/>
            <w:shd w:val="clear" w:color="auto" w:fill="auto"/>
          </w:tcPr>
          <w:p w14:paraId="6C5C5D83" w14:textId="77777777" w:rsidR="004C49CE" w:rsidRPr="00BE5B07" w:rsidRDefault="004C49CE" w:rsidP="00F2313E">
            <w:pPr>
              <w:spacing w:line="276" w:lineRule="auto"/>
              <w:jc w:val="center"/>
            </w:pPr>
            <w:r w:rsidRPr="00BE5B07">
              <w:lastRenderedPageBreak/>
              <w:t>14.</w:t>
            </w:r>
          </w:p>
        </w:tc>
        <w:tc>
          <w:tcPr>
            <w:tcW w:w="5851" w:type="dxa"/>
            <w:shd w:val="clear" w:color="auto" w:fill="auto"/>
          </w:tcPr>
          <w:p w14:paraId="2E7C5118"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723FCBC6" w14:textId="77777777" w:rsidR="004C49CE" w:rsidRPr="00BE5B07" w:rsidRDefault="004C49CE" w:rsidP="00F2313E">
            <w:pPr>
              <w:spacing w:line="276" w:lineRule="auto"/>
              <w:jc w:val="center"/>
              <w:rPr>
                <w:b/>
                <w:bCs/>
                <w:iCs/>
              </w:rPr>
            </w:pPr>
            <w:r w:rsidRPr="00BE5B07">
              <w:t>Val.</w:t>
            </w:r>
          </w:p>
        </w:tc>
        <w:tc>
          <w:tcPr>
            <w:tcW w:w="1392" w:type="dxa"/>
            <w:shd w:val="clear" w:color="auto" w:fill="auto"/>
            <w:vAlign w:val="bottom"/>
          </w:tcPr>
          <w:p w14:paraId="147964C4" w14:textId="77777777" w:rsidR="004C49CE" w:rsidRPr="00BE5B07" w:rsidRDefault="004C49CE" w:rsidP="00F2313E">
            <w:pPr>
              <w:spacing w:line="276" w:lineRule="auto"/>
              <w:jc w:val="center"/>
            </w:pPr>
          </w:p>
        </w:tc>
      </w:tr>
      <w:tr w:rsidR="004C49CE" w:rsidRPr="00BE5B07" w14:paraId="0CEA8B31" w14:textId="77777777" w:rsidTr="00F2313E">
        <w:tc>
          <w:tcPr>
            <w:tcW w:w="807" w:type="dxa"/>
            <w:shd w:val="clear" w:color="auto" w:fill="D9D9D9"/>
          </w:tcPr>
          <w:p w14:paraId="08445B9C" w14:textId="77777777" w:rsidR="004C49CE" w:rsidRPr="00BE5B07" w:rsidRDefault="004C49CE" w:rsidP="00F2313E">
            <w:pPr>
              <w:spacing w:before="240" w:line="276" w:lineRule="auto"/>
              <w:jc w:val="center"/>
            </w:pPr>
            <w:r w:rsidRPr="00BE5B07">
              <w:rPr>
                <w:b/>
                <w:bCs/>
              </w:rPr>
              <w:t>15.</w:t>
            </w:r>
          </w:p>
        </w:tc>
        <w:tc>
          <w:tcPr>
            <w:tcW w:w="5851" w:type="dxa"/>
            <w:shd w:val="clear" w:color="auto" w:fill="D9D9D9"/>
          </w:tcPr>
          <w:p w14:paraId="417B15D0" w14:textId="77777777" w:rsidR="004C49CE" w:rsidRPr="00BE5B07" w:rsidRDefault="004C49CE" w:rsidP="00F2313E">
            <w:pPr>
              <w:rPr>
                <w:b/>
                <w:bCs/>
              </w:rPr>
            </w:pPr>
            <w:r w:rsidRPr="00BE5B07">
              <w:rPr>
                <w:b/>
                <w:bCs/>
              </w:rPr>
              <w:t>ELEKTRINĖ KEPTUVĖ FUTURA 110D,  13,7 kW</w:t>
            </w:r>
          </w:p>
          <w:p w14:paraId="2A009180" w14:textId="77777777" w:rsidR="004C49CE" w:rsidRPr="00BE5B07" w:rsidRDefault="004C49CE" w:rsidP="00F2313E">
            <w:pPr>
              <w:spacing w:line="276" w:lineRule="auto"/>
              <w:jc w:val="both"/>
            </w:pPr>
            <w:r w:rsidRPr="00BE5B07">
              <w:rPr>
                <w:b/>
                <w:bCs/>
              </w:rPr>
              <w:t>(12054078)</w:t>
            </w:r>
          </w:p>
        </w:tc>
        <w:tc>
          <w:tcPr>
            <w:tcW w:w="1317" w:type="dxa"/>
            <w:shd w:val="clear" w:color="auto" w:fill="D9D9D9"/>
          </w:tcPr>
          <w:p w14:paraId="72DA932B"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464CD740" w14:textId="77777777" w:rsidR="004C49CE" w:rsidRPr="00BE5B07" w:rsidRDefault="004C49CE" w:rsidP="00F2313E">
            <w:pPr>
              <w:spacing w:line="276" w:lineRule="auto"/>
              <w:jc w:val="center"/>
            </w:pPr>
          </w:p>
        </w:tc>
      </w:tr>
      <w:tr w:rsidR="004C49CE" w:rsidRPr="00BE5B07" w14:paraId="3B37676C" w14:textId="77777777" w:rsidTr="00F2313E">
        <w:tc>
          <w:tcPr>
            <w:tcW w:w="807" w:type="dxa"/>
            <w:shd w:val="clear" w:color="auto" w:fill="auto"/>
          </w:tcPr>
          <w:p w14:paraId="1CEAA195" w14:textId="77777777" w:rsidR="004C49CE" w:rsidRPr="00BE5B07" w:rsidRDefault="004C49CE" w:rsidP="00F2313E">
            <w:pPr>
              <w:spacing w:line="276" w:lineRule="auto"/>
              <w:jc w:val="center"/>
            </w:pPr>
            <w:r w:rsidRPr="00BE5B07">
              <w:t>1.</w:t>
            </w:r>
          </w:p>
        </w:tc>
        <w:tc>
          <w:tcPr>
            <w:tcW w:w="5851" w:type="dxa"/>
            <w:shd w:val="clear" w:color="auto" w:fill="auto"/>
          </w:tcPr>
          <w:p w14:paraId="70458F3E" w14:textId="77777777" w:rsidR="004C49CE" w:rsidRPr="00BE5B07" w:rsidRDefault="004C49CE" w:rsidP="00F2313E">
            <w:pPr>
              <w:spacing w:line="276" w:lineRule="auto"/>
              <w:rPr>
                <w:highlight w:val="yellow"/>
              </w:rPr>
            </w:pPr>
            <w:r w:rsidRPr="00BE5B07">
              <w:t>El. įvado nuo perkaitimo apsaugos keitimas</w:t>
            </w:r>
          </w:p>
        </w:tc>
        <w:tc>
          <w:tcPr>
            <w:tcW w:w="1317" w:type="dxa"/>
            <w:shd w:val="clear" w:color="auto" w:fill="auto"/>
          </w:tcPr>
          <w:p w14:paraId="37952D9E" w14:textId="77777777" w:rsidR="004C49CE" w:rsidRPr="00BE5B07" w:rsidRDefault="004C49CE" w:rsidP="00F2313E">
            <w:pPr>
              <w:jc w:val="center"/>
            </w:pPr>
            <w:r w:rsidRPr="00BE5B07">
              <w:t xml:space="preserve">Vnt. </w:t>
            </w:r>
          </w:p>
        </w:tc>
        <w:tc>
          <w:tcPr>
            <w:tcW w:w="1392" w:type="dxa"/>
            <w:shd w:val="clear" w:color="auto" w:fill="auto"/>
            <w:vAlign w:val="bottom"/>
          </w:tcPr>
          <w:p w14:paraId="7103D60B" w14:textId="77777777" w:rsidR="004C49CE" w:rsidRPr="00BE5B07" w:rsidRDefault="004C49CE" w:rsidP="00F2313E">
            <w:pPr>
              <w:spacing w:line="276" w:lineRule="auto"/>
              <w:jc w:val="center"/>
            </w:pPr>
          </w:p>
        </w:tc>
      </w:tr>
      <w:tr w:rsidR="004C49CE" w:rsidRPr="00BE5B07" w14:paraId="21522653" w14:textId="77777777" w:rsidTr="00F2313E">
        <w:tc>
          <w:tcPr>
            <w:tcW w:w="807" w:type="dxa"/>
            <w:shd w:val="clear" w:color="auto" w:fill="auto"/>
          </w:tcPr>
          <w:p w14:paraId="578764C9" w14:textId="77777777" w:rsidR="004C49CE" w:rsidRPr="00BE5B07" w:rsidRDefault="004C49CE" w:rsidP="00F2313E">
            <w:pPr>
              <w:spacing w:line="276" w:lineRule="auto"/>
              <w:jc w:val="center"/>
            </w:pPr>
            <w:r w:rsidRPr="00BE5B07">
              <w:t>2.</w:t>
            </w:r>
          </w:p>
        </w:tc>
        <w:tc>
          <w:tcPr>
            <w:tcW w:w="5851" w:type="dxa"/>
            <w:shd w:val="clear" w:color="auto" w:fill="auto"/>
          </w:tcPr>
          <w:p w14:paraId="003268F6" w14:textId="77777777" w:rsidR="004C49CE" w:rsidRPr="00BE5B07" w:rsidRDefault="004C49CE" w:rsidP="00F2313E">
            <w:pPr>
              <w:spacing w:line="276" w:lineRule="auto"/>
              <w:jc w:val="both"/>
              <w:rPr>
                <w:b/>
                <w:bCs/>
                <w:iCs/>
              </w:rPr>
            </w:pPr>
            <w:r w:rsidRPr="00BE5B07">
              <w:t xml:space="preserve">Termostato keitimas </w:t>
            </w:r>
          </w:p>
        </w:tc>
        <w:tc>
          <w:tcPr>
            <w:tcW w:w="1317" w:type="dxa"/>
            <w:shd w:val="clear" w:color="auto" w:fill="auto"/>
          </w:tcPr>
          <w:p w14:paraId="28F15519" w14:textId="77777777" w:rsidR="004C49CE" w:rsidRPr="00BE5B07" w:rsidRDefault="004C49CE" w:rsidP="00F2313E">
            <w:pPr>
              <w:jc w:val="center"/>
            </w:pPr>
            <w:r w:rsidRPr="00BE5B07">
              <w:t>Vnt.</w:t>
            </w:r>
          </w:p>
        </w:tc>
        <w:tc>
          <w:tcPr>
            <w:tcW w:w="1392" w:type="dxa"/>
            <w:shd w:val="clear" w:color="auto" w:fill="auto"/>
            <w:vAlign w:val="bottom"/>
          </w:tcPr>
          <w:p w14:paraId="4D5A6E9C" w14:textId="77777777" w:rsidR="004C49CE" w:rsidRPr="00BE5B07" w:rsidRDefault="004C49CE" w:rsidP="00F2313E">
            <w:pPr>
              <w:spacing w:line="276" w:lineRule="auto"/>
              <w:jc w:val="center"/>
            </w:pPr>
          </w:p>
        </w:tc>
      </w:tr>
      <w:tr w:rsidR="004C49CE" w:rsidRPr="00BE5B07" w14:paraId="57C98701" w14:textId="77777777" w:rsidTr="00F2313E">
        <w:tc>
          <w:tcPr>
            <w:tcW w:w="807" w:type="dxa"/>
            <w:shd w:val="clear" w:color="auto" w:fill="auto"/>
          </w:tcPr>
          <w:p w14:paraId="6794F4D9" w14:textId="77777777" w:rsidR="004C49CE" w:rsidRPr="00BE5B07" w:rsidRDefault="004C49CE" w:rsidP="00F2313E">
            <w:pPr>
              <w:spacing w:line="276" w:lineRule="auto"/>
              <w:jc w:val="center"/>
              <w:rPr>
                <w:bCs/>
              </w:rPr>
            </w:pPr>
            <w:r w:rsidRPr="00BE5B07">
              <w:t>3.</w:t>
            </w:r>
          </w:p>
        </w:tc>
        <w:tc>
          <w:tcPr>
            <w:tcW w:w="5851" w:type="dxa"/>
            <w:shd w:val="clear" w:color="auto" w:fill="auto"/>
          </w:tcPr>
          <w:p w14:paraId="58821999" w14:textId="77777777" w:rsidR="004C49CE" w:rsidRPr="00BE5B07" w:rsidRDefault="004C49CE" w:rsidP="00F2313E">
            <w:pPr>
              <w:spacing w:line="276" w:lineRule="auto"/>
            </w:pPr>
            <w:r w:rsidRPr="00BE5B07">
              <w:t xml:space="preserve">Termoreguliatoriaus keitimas </w:t>
            </w:r>
          </w:p>
        </w:tc>
        <w:tc>
          <w:tcPr>
            <w:tcW w:w="1317" w:type="dxa"/>
            <w:shd w:val="clear" w:color="auto" w:fill="auto"/>
          </w:tcPr>
          <w:p w14:paraId="121CEA96" w14:textId="77777777" w:rsidR="004C49CE" w:rsidRPr="00BE5B07" w:rsidRDefault="004C49CE" w:rsidP="00F2313E">
            <w:pPr>
              <w:jc w:val="center"/>
            </w:pPr>
            <w:r w:rsidRPr="00BE5B07">
              <w:t xml:space="preserve">Vnt. </w:t>
            </w:r>
          </w:p>
        </w:tc>
        <w:tc>
          <w:tcPr>
            <w:tcW w:w="1392" w:type="dxa"/>
            <w:shd w:val="clear" w:color="auto" w:fill="auto"/>
            <w:vAlign w:val="bottom"/>
          </w:tcPr>
          <w:p w14:paraId="7A603476" w14:textId="77777777" w:rsidR="004C49CE" w:rsidRPr="00BE5B07" w:rsidRDefault="004C49CE" w:rsidP="00F2313E">
            <w:pPr>
              <w:spacing w:line="276" w:lineRule="auto"/>
              <w:jc w:val="center"/>
            </w:pPr>
          </w:p>
        </w:tc>
      </w:tr>
      <w:tr w:rsidR="004C49CE" w:rsidRPr="00BE5B07" w14:paraId="3827EF78" w14:textId="77777777" w:rsidTr="00F2313E">
        <w:tc>
          <w:tcPr>
            <w:tcW w:w="807" w:type="dxa"/>
            <w:shd w:val="clear" w:color="auto" w:fill="auto"/>
          </w:tcPr>
          <w:p w14:paraId="694D202E" w14:textId="77777777" w:rsidR="004C49CE" w:rsidRPr="00BE5B07" w:rsidRDefault="004C49CE" w:rsidP="00F2313E">
            <w:pPr>
              <w:jc w:val="center"/>
            </w:pPr>
            <w:r w:rsidRPr="00BE5B07">
              <w:t>4.</w:t>
            </w:r>
          </w:p>
        </w:tc>
        <w:tc>
          <w:tcPr>
            <w:tcW w:w="5851" w:type="dxa"/>
            <w:shd w:val="clear" w:color="auto" w:fill="auto"/>
          </w:tcPr>
          <w:p w14:paraId="4ED8775A" w14:textId="77777777" w:rsidR="004C49CE" w:rsidRPr="00BE5B07" w:rsidRDefault="004C49CE" w:rsidP="00F2313E">
            <w:r w:rsidRPr="00BE5B07">
              <w:t>Kaitinimo elementų keitimas naujais (4 kW )</w:t>
            </w:r>
          </w:p>
        </w:tc>
        <w:tc>
          <w:tcPr>
            <w:tcW w:w="1317" w:type="dxa"/>
            <w:shd w:val="clear" w:color="auto" w:fill="auto"/>
          </w:tcPr>
          <w:p w14:paraId="61678E16" w14:textId="77777777" w:rsidR="004C49CE" w:rsidRPr="00BE5B07" w:rsidRDefault="004C49CE" w:rsidP="00F2313E">
            <w:pPr>
              <w:jc w:val="center"/>
            </w:pPr>
            <w:r w:rsidRPr="00BE5B07">
              <w:t xml:space="preserve">Vnt. </w:t>
            </w:r>
          </w:p>
        </w:tc>
        <w:tc>
          <w:tcPr>
            <w:tcW w:w="1392" w:type="dxa"/>
            <w:shd w:val="clear" w:color="auto" w:fill="auto"/>
            <w:vAlign w:val="bottom"/>
          </w:tcPr>
          <w:p w14:paraId="5CC2CC64" w14:textId="77777777" w:rsidR="004C49CE" w:rsidRPr="00BE5B07" w:rsidRDefault="004C49CE" w:rsidP="00F2313E">
            <w:pPr>
              <w:spacing w:line="276" w:lineRule="auto"/>
              <w:jc w:val="center"/>
            </w:pPr>
          </w:p>
        </w:tc>
      </w:tr>
      <w:tr w:rsidR="004C49CE" w:rsidRPr="00BE5B07" w14:paraId="74509BF1" w14:textId="77777777" w:rsidTr="00F2313E">
        <w:tc>
          <w:tcPr>
            <w:tcW w:w="807" w:type="dxa"/>
            <w:shd w:val="clear" w:color="auto" w:fill="auto"/>
          </w:tcPr>
          <w:p w14:paraId="6F1AB1F2" w14:textId="77777777" w:rsidR="004C49CE" w:rsidRPr="00BE5B07" w:rsidRDefault="004C49CE" w:rsidP="00F2313E">
            <w:pPr>
              <w:spacing w:line="276" w:lineRule="auto"/>
              <w:jc w:val="center"/>
            </w:pPr>
            <w:r w:rsidRPr="00BE5B07">
              <w:t>5.</w:t>
            </w:r>
          </w:p>
        </w:tc>
        <w:tc>
          <w:tcPr>
            <w:tcW w:w="5851" w:type="dxa"/>
            <w:shd w:val="clear" w:color="auto" w:fill="auto"/>
          </w:tcPr>
          <w:p w14:paraId="6E298B92" w14:textId="77777777" w:rsidR="004C49CE" w:rsidRPr="00BE5B07" w:rsidRDefault="004C49CE" w:rsidP="00F2313E">
            <w:pPr>
              <w:spacing w:line="276" w:lineRule="auto"/>
              <w:jc w:val="both"/>
            </w:pPr>
            <w:r w:rsidRPr="00BE5B07">
              <w:t>Temperatūrinio daviklio keitimas</w:t>
            </w:r>
          </w:p>
        </w:tc>
        <w:tc>
          <w:tcPr>
            <w:tcW w:w="1317" w:type="dxa"/>
            <w:shd w:val="clear" w:color="auto" w:fill="auto"/>
          </w:tcPr>
          <w:p w14:paraId="4ADC4737" w14:textId="77777777" w:rsidR="004C49CE" w:rsidRPr="00BE5B07" w:rsidRDefault="004C49CE" w:rsidP="00F2313E">
            <w:pPr>
              <w:jc w:val="center"/>
            </w:pPr>
            <w:r w:rsidRPr="00BE5B07">
              <w:t>Vnt.</w:t>
            </w:r>
          </w:p>
        </w:tc>
        <w:tc>
          <w:tcPr>
            <w:tcW w:w="1392" w:type="dxa"/>
            <w:shd w:val="clear" w:color="auto" w:fill="auto"/>
            <w:vAlign w:val="bottom"/>
          </w:tcPr>
          <w:p w14:paraId="7FA4E776" w14:textId="77777777" w:rsidR="004C49CE" w:rsidRPr="00BE5B07" w:rsidRDefault="004C49CE" w:rsidP="00F2313E">
            <w:pPr>
              <w:spacing w:line="276" w:lineRule="auto"/>
              <w:jc w:val="center"/>
            </w:pPr>
          </w:p>
        </w:tc>
      </w:tr>
      <w:tr w:rsidR="004C49CE" w:rsidRPr="00BE5B07" w14:paraId="1CA4A889" w14:textId="77777777" w:rsidTr="00F2313E">
        <w:tc>
          <w:tcPr>
            <w:tcW w:w="807" w:type="dxa"/>
            <w:shd w:val="clear" w:color="auto" w:fill="auto"/>
          </w:tcPr>
          <w:p w14:paraId="537B52FA" w14:textId="77777777" w:rsidR="004C49CE" w:rsidRPr="00BE5B07" w:rsidRDefault="004C49CE" w:rsidP="00F2313E">
            <w:pPr>
              <w:spacing w:line="276" w:lineRule="auto"/>
              <w:jc w:val="center"/>
            </w:pPr>
            <w:r w:rsidRPr="00BE5B07">
              <w:t>6.</w:t>
            </w:r>
          </w:p>
        </w:tc>
        <w:tc>
          <w:tcPr>
            <w:tcW w:w="5851" w:type="dxa"/>
            <w:shd w:val="clear" w:color="auto" w:fill="auto"/>
          </w:tcPr>
          <w:p w14:paraId="3D2B2659" w14:textId="77777777" w:rsidR="004C49CE" w:rsidRPr="00BE5B07" w:rsidRDefault="004C49CE" w:rsidP="00F2313E">
            <w:pPr>
              <w:spacing w:line="276" w:lineRule="auto"/>
              <w:jc w:val="both"/>
            </w:pPr>
            <w:r w:rsidRPr="00BE5B07">
              <w:t>Energijos reguliatoriaus keitimas</w:t>
            </w:r>
          </w:p>
        </w:tc>
        <w:tc>
          <w:tcPr>
            <w:tcW w:w="1317" w:type="dxa"/>
            <w:shd w:val="clear" w:color="auto" w:fill="auto"/>
          </w:tcPr>
          <w:p w14:paraId="3B6B02E4" w14:textId="77777777" w:rsidR="004C49CE" w:rsidRPr="00BE5B07" w:rsidRDefault="004C49CE" w:rsidP="00F2313E">
            <w:pPr>
              <w:jc w:val="center"/>
            </w:pPr>
            <w:r w:rsidRPr="00BE5B07">
              <w:t xml:space="preserve">Vnt. </w:t>
            </w:r>
          </w:p>
        </w:tc>
        <w:tc>
          <w:tcPr>
            <w:tcW w:w="1392" w:type="dxa"/>
            <w:shd w:val="clear" w:color="auto" w:fill="auto"/>
            <w:vAlign w:val="bottom"/>
          </w:tcPr>
          <w:p w14:paraId="135AC783" w14:textId="77777777" w:rsidR="004C49CE" w:rsidRPr="00BE5B07" w:rsidRDefault="004C49CE" w:rsidP="00F2313E">
            <w:pPr>
              <w:spacing w:line="276" w:lineRule="auto"/>
              <w:jc w:val="center"/>
            </w:pPr>
          </w:p>
        </w:tc>
      </w:tr>
      <w:tr w:rsidR="004C49CE" w:rsidRPr="00BE5B07" w14:paraId="358EFCF4" w14:textId="77777777" w:rsidTr="00F2313E">
        <w:tc>
          <w:tcPr>
            <w:tcW w:w="807" w:type="dxa"/>
            <w:shd w:val="clear" w:color="auto" w:fill="FFFFFF"/>
          </w:tcPr>
          <w:p w14:paraId="73E24F3B" w14:textId="77777777" w:rsidR="004C49CE" w:rsidRPr="00BE5B07" w:rsidRDefault="004C49CE" w:rsidP="00F2313E">
            <w:pPr>
              <w:spacing w:line="276" w:lineRule="auto"/>
              <w:jc w:val="center"/>
            </w:pPr>
            <w:r w:rsidRPr="00BE5B07">
              <w:t>7.</w:t>
            </w:r>
          </w:p>
        </w:tc>
        <w:tc>
          <w:tcPr>
            <w:tcW w:w="5851" w:type="dxa"/>
            <w:shd w:val="clear" w:color="auto" w:fill="FFFFFF"/>
          </w:tcPr>
          <w:p w14:paraId="4C0684DE"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31240AFF" w14:textId="77777777" w:rsidR="004C49CE" w:rsidRPr="00BE5B07" w:rsidRDefault="004C49CE" w:rsidP="00F2313E">
            <w:pPr>
              <w:jc w:val="center"/>
            </w:pPr>
            <w:r w:rsidRPr="00BE5B07">
              <w:t>Vnt.</w:t>
            </w:r>
          </w:p>
        </w:tc>
        <w:tc>
          <w:tcPr>
            <w:tcW w:w="1392" w:type="dxa"/>
            <w:shd w:val="clear" w:color="auto" w:fill="FFFFFF"/>
            <w:vAlign w:val="bottom"/>
          </w:tcPr>
          <w:p w14:paraId="4EC6A404" w14:textId="77777777" w:rsidR="004C49CE" w:rsidRPr="00BE5B07" w:rsidRDefault="004C49CE" w:rsidP="00F2313E">
            <w:pPr>
              <w:spacing w:line="276" w:lineRule="auto"/>
              <w:jc w:val="center"/>
            </w:pPr>
          </w:p>
        </w:tc>
      </w:tr>
      <w:tr w:rsidR="004C49CE" w:rsidRPr="00BE5B07" w14:paraId="75007816" w14:textId="77777777" w:rsidTr="00F2313E">
        <w:tc>
          <w:tcPr>
            <w:tcW w:w="807" w:type="dxa"/>
            <w:shd w:val="clear" w:color="auto" w:fill="FFFFFF"/>
          </w:tcPr>
          <w:p w14:paraId="498AEBC4" w14:textId="77777777" w:rsidR="004C49CE" w:rsidRPr="00BE5B07" w:rsidRDefault="004C49CE" w:rsidP="00F2313E">
            <w:pPr>
              <w:spacing w:line="276" w:lineRule="auto"/>
              <w:jc w:val="center"/>
            </w:pPr>
            <w:r w:rsidRPr="00BE5B07">
              <w:t>8.</w:t>
            </w:r>
          </w:p>
        </w:tc>
        <w:tc>
          <w:tcPr>
            <w:tcW w:w="5851" w:type="dxa"/>
            <w:shd w:val="clear" w:color="auto" w:fill="FFFFFF"/>
          </w:tcPr>
          <w:p w14:paraId="718390D9" w14:textId="77777777" w:rsidR="004C49CE" w:rsidRPr="00BE5B07" w:rsidRDefault="004C49CE" w:rsidP="00F2313E">
            <w:pPr>
              <w:spacing w:line="276" w:lineRule="auto"/>
              <w:jc w:val="both"/>
              <w:rPr>
                <w:highlight w:val="yellow"/>
              </w:rPr>
            </w:pPr>
            <w:r w:rsidRPr="00BE5B07">
              <w:t xml:space="preserve">Signalizacinių lempų keitimas </w:t>
            </w:r>
          </w:p>
        </w:tc>
        <w:tc>
          <w:tcPr>
            <w:tcW w:w="1317" w:type="dxa"/>
            <w:shd w:val="clear" w:color="auto" w:fill="FFFFFF"/>
          </w:tcPr>
          <w:p w14:paraId="5F58BC15" w14:textId="77777777" w:rsidR="004C49CE" w:rsidRPr="00BE5B07" w:rsidRDefault="004C49CE" w:rsidP="00F2313E">
            <w:pPr>
              <w:jc w:val="center"/>
            </w:pPr>
            <w:r w:rsidRPr="00BE5B07">
              <w:t xml:space="preserve">Vnt. </w:t>
            </w:r>
          </w:p>
        </w:tc>
        <w:tc>
          <w:tcPr>
            <w:tcW w:w="1392" w:type="dxa"/>
            <w:shd w:val="clear" w:color="auto" w:fill="FFFFFF"/>
            <w:vAlign w:val="bottom"/>
          </w:tcPr>
          <w:p w14:paraId="6A345728" w14:textId="77777777" w:rsidR="004C49CE" w:rsidRPr="00BE5B07" w:rsidRDefault="004C49CE" w:rsidP="00F2313E">
            <w:pPr>
              <w:jc w:val="center"/>
            </w:pPr>
          </w:p>
        </w:tc>
      </w:tr>
      <w:tr w:rsidR="004C49CE" w:rsidRPr="00BE5B07" w14:paraId="61894F43" w14:textId="77777777" w:rsidTr="00F2313E">
        <w:tc>
          <w:tcPr>
            <w:tcW w:w="807" w:type="dxa"/>
            <w:shd w:val="clear" w:color="auto" w:fill="auto"/>
          </w:tcPr>
          <w:p w14:paraId="2E0BED0A" w14:textId="77777777" w:rsidR="004C49CE" w:rsidRPr="00BE5B07" w:rsidRDefault="004C49CE" w:rsidP="00F2313E">
            <w:pPr>
              <w:spacing w:line="276" w:lineRule="auto"/>
              <w:jc w:val="center"/>
            </w:pPr>
            <w:r w:rsidRPr="00BE5B07">
              <w:t>9.</w:t>
            </w:r>
          </w:p>
        </w:tc>
        <w:tc>
          <w:tcPr>
            <w:tcW w:w="5851" w:type="dxa"/>
            <w:shd w:val="clear" w:color="auto" w:fill="auto"/>
          </w:tcPr>
          <w:p w14:paraId="1A9154A7" w14:textId="77777777" w:rsidR="004C49CE" w:rsidRPr="00BE5B07" w:rsidRDefault="004C49CE" w:rsidP="00F2313E">
            <w:pPr>
              <w:spacing w:line="276" w:lineRule="auto"/>
            </w:pPr>
            <w:r w:rsidRPr="00BE5B07">
              <w:t>Pavertimo mechanizmo remontas</w:t>
            </w:r>
          </w:p>
        </w:tc>
        <w:tc>
          <w:tcPr>
            <w:tcW w:w="1317" w:type="dxa"/>
            <w:shd w:val="clear" w:color="auto" w:fill="auto"/>
          </w:tcPr>
          <w:p w14:paraId="5469511A" w14:textId="77777777" w:rsidR="004C49CE" w:rsidRPr="00BE5B07" w:rsidRDefault="004C49CE" w:rsidP="00F2313E">
            <w:pPr>
              <w:jc w:val="center"/>
            </w:pPr>
            <w:r w:rsidRPr="00BE5B07">
              <w:t xml:space="preserve">Vnt. </w:t>
            </w:r>
          </w:p>
        </w:tc>
        <w:tc>
          <w:tcPr>
            <w:tcW w:w="1392" w:type="dxa"/>
            <w:shd w:val="clear" w:color="auto" w:fill="auto"/>
            <w:vAlign w:val="bottom"/>
          </w:tcPr>
          <w:p w14:paraId="67592264" w14:textId="77777777" w:rsidR="004C49CE" w:rsidRPr="00BE5B07" w:rsidRDefault="004C49CE" w:rsidP="00F2313E">
            <w:pPr>
              <w:spacing w:line="276" w:lineRule="auto"/>
              <w:jc w:val="center"/>
            </w:pPr>
          </w:p>
        </w:tc>
      </w:tr>
      <w:tr w:rsidR="004C49CE" w:rsidRPr="00BE5B07" w14:paraId="6EBD9722" w14:textId="77777777" w:rsidTr="00F2313E">
        <w:tc>
          <w:tcPr>
            <w:tcW w:w="807" w:type="dxa"/>
            <w:shd w:val="clear" w:color="auto" w:fill="auto"/>
          </w:tcPr>
          <w:p w14:paraId="6BB29D9F" w14:textId="77777777" w:rsidR="004C49CE" w:rsidRPr="00BE5B07" w:rsidRDefault="004C49CE" w:rsidP="00F2313E">
            <w:pPr>
              <w:spacing w:line="276" w:lineRule="auto"/>
              <w:jc w:val="center"/>
            </w:pPr>
            <w:r w:rsidRPr="00BE5B07">
              <w:t>10.</w:t>
            </w:r>
          </w:p>
        </w:tc>
        <w:tc>
          <w:tcPr>
            <w:tcW w:w="5851" w:type="dxa"/>
            <w:shd w:val="clear" w:color="auto" w:fill="auto"/>
          </w:tcPr>
          <w:p w14:paraId="3E55C643"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7BA3C896" w14:textId="77777777" w:rsidR="004C49CE" w:rsidRPr="00BE5B07" w:rsidRDefault="004C49CE" w:rsidP="00F2313E">
            <w:pPr>
              <w:jc w:val="center"/>
            </w:pPr>
            <w:r w:rsidRPr="00BE5B07">
              <w:t xml:space="preserve">Vnt. </w:t>
            </w:r>
          </w:p>
        </w:tc>
        <w:tc>
          <w:tcPr>
            <w:tcW w:w="1392" w:type="dxa"/>
            <w:shd w:val="clear" w:color="auto" w:fill="auto"/>
            <w:vAlign w:val="bottom"/>
          </w:tcPr>
          <w:p w14:paraId="555310EF" w14:textId="77777777" w:rsidR="004C49CE" w:rsidRPr="00BE5B07" w:rsidRDefault="004C49CE" w:rsidP="00F2313E">
            <w:pPr>
              <w:spacing w:line="276" w:lineRule="auto"/>
              <w:jc w:val="center"/>
            </w:pPr>
          </w:p>
        </w:tc>
      </w:tr>
      <w:tr w:rsidR="004C49CE" w:rsidRPr="00BE5B07" w14:paraId="7F11B747" w14:textId="77777777" w:rsidTr="00F2313E">
        <w:tc>
          <w:tcPr>
            <w:tcW w:w="807" w:type="dxa"/>
            <w:shd w:val="clear" w:color="auto" w:fill="auto"/>
          </w:tcPr>
          <w:p w14:paraId="7A5BEC48" w14:textId="77777777" w:rsidR="004C49CE" w:rsidRPr="00BE5B07" w:rsidRDefault="004C49CE" w:rsidP="00F2313E">
            <w:pPr>
              <w:spacing w:line="276" w:lineRule="auto"/>
              <w:jc w:val="center"/>
            </w:pPr>
            <w:r w:rsidRPr="00BE5B07">
              <w:t>11.</w:t>
            </w:r>
          </w:p>
        </w:tc>
        <w:tc>
          <w:tcPr>
            <w:tcW w:w="5851" w:type="dxa"/>
            <w:shd w:val="clear" w:color="auto" w:fill="auto"/>
          </w:tcPr>
          <w:p w14:paraId="33848CF4" w14:textId="77777777" w:rsidR="004C49CE" w:rsidRPr="00BE5B07" w:rsidRDefault="004C49CE" w:rsidP="00F2313E">
            <w:pPr>
              <w:spacing w:line="276" w:lineRule="auto"/>
              <w:jc w:val="both"/>
            </w:pPr>
            <w:r w:rsidRPr="00BE5B07">
              <w:t>Ritės keitimas</w:t>
            </w:r>
          </w:p>
        </w:tc>
        <w:tc>
          <w:tcPr>
            <w:tcW w:w="1317" w:type="dxa"/>
            <w:shd w:val="clear" w:color="auto" w:fill="auto"/>
          </w:tcPr>
          <w:p w14:paraId="7F203DC9" w14:textId="77777777" w:rsidR="004C49CE" w:rsidRPr="00BE5B07" w:rsidRDefault="004C49CE" w:rsidP="00F2313E">
            <w:pPr>
              <w:jc w:val="center"/>
            </w:pPr>
            <w:r w:rsidRPr="00BE5B07">
              <w:t xml:space="preserve">Vnt. </w:t>
            </w:r>
          </w:p>
        </w:tc>
        <w:tc>
          <w:tcPr>
            <w:tcW w:w="1392" w:type="dxa"/>
            <w:shd w:val="clear" w:color="auto" w:fill="auto"/>
            <w:vAlign w:val="bottom"/>
          </w:tcPr>
          <w:p w14:paraId="12EF3D5C" w14:textId="77777777" w:rsidR="004C49CE" w:rsidRPr="00BE5B07" w:rsidRDefault="004C49CE" w:rsidP="00F2313E">
            <w:pPr>
              <w:spacing w:line="276" w:lineRule="auto"/>
              <w:jc w:val="center"/>
            </w:pPr>
          </w:p>
        </w:tc>
      </w:tr>
      <w:tr w:rsidR="004C49CE" w:rsidRPr="00BE5B07" w14:paraId="4220B5A2" w14:textId="77777777" w:rsidTr="00F2313E">
        <w:tc>
          <w:tcPr>
            <w:tcW w:w="807" w:type="dxa"/>
            <w:shd w:val="clear" w:color="auto" w:fill="auto"/>
          </w:tcPr>
          <w:p w14:paraId="65B11C39" w14:textId="77777777" w:rsidR="004C49CE" w:rsidRPr="00BE5B07" w:rsidRDefault="004C49CE" w:rsidP="00F2313E">
            <w:pPr>
              <w:spacing w:line="276" w:lineRule="auto"/>
              <w:jc w:val="center"/>
            </w:pPr>
            <w:r w:rsidRPr="00BE5B07">
              <w:t>12.</w:t>
            </w:r>
          </w:p>
        </w:tc>
        <w:tc>
          <w:tcPr>
            <w:tcW w:w="5851" w:type="dxa"/>
            <w:shd w:val="clear" w:color="auto" w:fill="auto"/>
          </w:tcPr>
          <w:p w14:paraId="5694933E"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1CE197E1" w14:textId="77777777" w:rsidR="004C49CE" w:rsidRPr="00BE5B07" w:rsidRDefault="004C49CE" w:rsidP="00F2313E">
            <w:pPr>
              <w:jc w:val="center"/>
            </w:pPr>
            <w:r w:rsidRPr="00BE5B07">
              <w:t xml:space="preserve">Vnt. </w:t>
            </w:r>
          </w:p>
        </w:tc>
        <w:tc>
          <w:tcPr>
            <w:tcW w:w="1392" w:type="dxa"/>
            <w:shd w:val="clear" w:color="auto" w:fill="auto"/>
            <w:vAlign w:val="bottom"/>
          </w:tcPr>
          <w:p w14:paraId="158C4ADD" w14:textId="77777777" w:rsidR="004C49CE" w:rsidRPr="00BE5B07" w:rsidRDefault="004C49CE" w:rsidP="00F2313E">
            <w:pPr>
              <w:spacing w:line="276" w:lineRule="auto"/>
              <w:jc w:val="center"/>
            </w:pPr>
          </w:p>
        </w:tc>
      </w:tr>
      <w:tr w:rsidR="004C49CE" w:rsidRPr="00BE5B07" w14:paraId="39B8F0FA" w14:textId="77777777" w:rsidTr="00F2313E">
        <w:tc>
          <w:tcPr>
            <w:tcW w:w="807" w:type="dxa"/>
            <w:shd w:val="clear" w:color="auto" w:fill="auto"/>
          </w:tcPr>
          <w:p w14:paraId="7BE4EE46" w14:textId="77777777" w:rsidR="004C49CE" w:rsidRPr="00BE5B07" w:rsidRDefault="004C49CE" w:rsidP="00F2313E">
            <w:pPr>
              <w:spacing w:line="276" w:lineRule="auto"/>
              <w:jc w:val="center"/>
            </w:pPr>
            <w:r w:rsidRPr="00BE5B07">
              <w:t>13.</w:t>
            </w:r>
          </w:p>
        </w:tc>
        <w:tc>
          <w:tcPr>
            <w:tcW w:w="5851" w:type="dxa"/>
            <w:shd w:val="clear" w:color="auto" w:fill="auto"/>
          </w:tcPr>
          <w:p w14:paraId="1895FF40" w14:textId="77777777" w:rsidR="004C49CE" w:rsidRPr="00BE5B07" w:rsidRDefault="004C49CE" w:rsidP="00F2313E">
            <w:pPr>
              <w:spacing w:line="276" w:lineRule="auto"/>
              <w:jc w:val="both"/>
            </w:pPr>
            <w:r w:rsidRPr="00BE5B07">
              <w:t>Valdymo mechanizmo keitimas</w:t>
            </w:r>
          </w:p>
        </w:tc>
        <w:tc>
          <w:tcPr>
            <w:tcW w:w="1317" w:type="dxa"/>
            <w:shd w:val="clear" w:color="auto" w:fill="auto"/>
          </w:tcPr>
          <w:p w14:paraId="4D6DEBA1" w14:textId="77777777" w:rsidR="004C49CE" w:rsidRPr="00BE5B07" w:rsidRDefault="004C49CE" w:rsidP="00F2313E">
            <w:pPr>
              <w:jc w:val="center"/>
            </w:pPr>
            <w:r w:rsidRPr="00BE5B07">
              <w:t xml:space="preserve">Vnt. </w:t>
            </w:r>
          </w:p>
        </w:tc>
        <w:tc>
          <w:tcPr>
            <w:tcW w:w="1392" w:type="dxa"/>
            <w:shd w:val="clear" w:color="auto" w:fill="auto"/>
            <w:vAlign w:val="bottom"/>
          </w:tcPr>
          <w:p w14:paraId="0CF54DDE" w14:textId="77777777" w:rsidR="004C49CE" w:rsidRPr="00BE5B07" w:rsidRDefault="004C49CE" w:rsidP="00F2313E">
            <w:pPr>
              <w:spacing w:line="276" w:lineRule="auto"/>
              <w:jc w:val="center"/>
            </w:pPr>
          </w:p>
        </w:tc>
      </w:tr>
      <w:tr w:rsidR="004C49CE" w:rsidRPr="00BE5B07" w14:paraId="119A29D2" w14:textId="77777777" w:rsidTr="00F2313E">
        <w:tc>
          <w:tcPr>
            <w:tcW w:w="807" w:type="dxa"/>
            <w:shd w:val="clear" w:color="auto" w:fill="auto"/>
          </w:tcPr>
          <w:p w14:paraId="07016A8F" w14:textId="77777777" w:rsidR="004C49CE" w:rsidRPr="00BE5B07" w:rsidRDefault="004C49CE" w:rsidP="00F2313E">
            <w:pPr>
              <w:spacing w:line="276" w:lineRule="auto"/>
              <w:jc w:val="center"/>
            </w:pPr>
            <w:r w:rsidRPr="00BE5B07">
              <w:t>14.</w:t>
            </w:r>
          </w:p>
        </w:tc>
        <w:tc>
          <w:tcPr>
            <w:tcW w:w="5851" w:type="dxa"/>
            <w:shd w:val="clear" w:color="auto" w:fill="auto"/>
          </w:tcPr>
          <w:p w14:paraId="5C61AB37"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29F250D2" w14:textId="77777777" w:rsidR="004C49CE" w:rsidRPr="00BE5B07" w:rsidRDefault="004C49CE" w:rsidP="00F2313E">
            <w:pPr>
              <w:spacing w:line="276" w:lineRule="auto"/>
              <w:jc w:val="center"/>
              <w:rPr>
                <w:b/>
                <w:bCs/>
                <w:iCs/>
              </w:rPr>
            </w:pPr>
            <w:r w:rsidRPr="00BE5B07">
              <w:t>Val.</w:t>
            </w:r>
          </w:p>
        </w:tc>
        <w:tc>
          <w:tcPr>
            <w:tcW w:w="1392" w:type="dxa"/>
            <w:shd w:val="clear" w:color="auto" w:fill="auto"/>
            <w:vAlign w:val="bottom"/>
          </w:tcPr>
          <w:p w14:paraId="50135B16" w14:textId="77777777" w:rsidR="004C49CE" w:rsidRPr="00BE5B07" w:rsidRDefault="004C49CE" w:rsidP="00F2313E">
            <w:pPr>
              <w:spacing w:line="276" w:lineRule="auto"/>
              <w:jc w:val="center"/>
            </w:pPr>
          </w:p>
        </w:tc>
      </w:tr>
      <w:tr w:rsidR="004C49CE" w:rsidRPr="00BE5B07" w14:paraId="308DEA58" w14:textId="77777777" w:rsidTr="00F2313E">
        <w:tc>
          <w:tcPr>
            <w:tcW w:w="807" w:type="dxa"/>
            <w:shd w:val="clear" w:color="auto" w:fill="D9D9D9"/>
            <w:vAlign w:val="center"/>
          </w:tcPr>
          <w:p w14:paraId="6243140F" w14:textId="77777777" w:rsidR="004C49CE" w:rsidRPr="00BE5B07" w:rsidRDefault="004C49CE" w:rsidP="00F2313E">
            <w:pPr>
              <w:spacing w:line="276" w:lineRule="auto"/>
              <w:jc w:val="center"/>
            </w:pPr>
            <w:r w:rsidRPr="00BE5B07">
              <w:rPr>
                <w:b/>
                <w:bCs/>
              </w:rPr>
              <w:t>16.</w:t>
            </w:r>
          </w:p>
        </w:tc>
        <w:tc>
          <w:tcPr>
            <w:tcW w:w="5851" w:type="dxa"/>
            <w:shd w:val="clear" w:color="auto" w:fill="D9D9D9"/>
          </w:tcPr>
          <w:p w14:paraId="42657B2F" w14:textId="77777777" w:rsidR="004C49CE" w:rsidRPr="00BE5B07" w:rsidRDefault="004C49CE" w:rsidP="00F2313E">
            <w:pPr>
              <w:spacing w:line="276" w:lineRule="auto"/>
              <w:jc w:val="both"/>
              <w:rPr>
                <w:b/>
                <w:bCs/>
              </w:rPr>
            </w:pPr>
            <w:r w:rsidRPr="00BE5B07">
              <w:rPr>
                <w:b/>
                <w:bCs/>
              </w:rPr>
              <w:t>INDUKCINĖ VIRYKLĖ 6-ų kaitinimų zonų, be orkaitės, BERNER,  mod. BI6KTD21,   21 kW</w:t>
            </w:r>
          </w:p>
          <w:p w14:paraId="4A339DF4" w14:textId="77777777" w:rsidR="004C49CE" w:rsidRPr="00BE5B07" w:rsidRDefault="004C49CE" w:rsidP="00F2313E">
            <w:pPr>
              <w:spacing w:line="276" w:lineRule="auto"/>
              <w:jc w:val="both"/>
            </w:pPr>
            <w:r w:rsidRPr="00BE5B07">
              <w:rPr>
                <w:b/>
                <w:bCs/>
              </w:rPr>
              <w:t>(12054398, 12054397)</w:t>
            </w:r>
          </w:p>
        </w:tc>
        <w:tc>
          <w:tcPr>
            <w:tcW w:w="1317" w:type="dxa"/>
            <w:shd w:val="clear" w:color="auto" w:fill="D9D9D9"/>
            <w:vAlign w:val="center"/>
          </w:tcPr>
          <w:p w14:paraId="393F785A" w14:textId="77777777" w:rsidR="004C49CE" w:rsidRPr="00BE5B07" w:rsidRDefault="004C49CE" w:rsidP="00F2313E">
            <w:pPr>
              <w:spacing w:line="276" w:lineRule="auto"/>
              <w:jc w:val="center"/>
            </w:pPr>
            <w:r w:rsidRPr="00BE5B07">
              <w:rPr>
                <w:b/>
                <w:bCs/>
              </w:rPr>
              <w:t>2</w:t>
            </w:r>
          </w:p>
        </w:tc>
        <w:tc>
          <w:tcPr>
            <w:tcW w:w="1392" w:type="dxa"/>
            <w:shd w:val="clear" w:color="auto" w:fill="D9D9D9"/>
          </w:tcPr>
          <w:p w14:paraId="52F8DEF3" w14:textId="77777777" w:rsidR="004C49CE" w:rsidRPr="00BE5B07" w:rsidRDefault="004C49CE" w:rsidP="00F2313E">
            <w:pPr>
              <w:spacing w:line="276" w:lineRule="auto"/>
              <w:jc w:val="center"/>
            </w:pPr>
          </w:p>
        </w:tc>
      </w:tr>
      <w:tr w:rsidR="004C49CE" w:rsidRPr="00BE5B07" w14:paraId="20428380" w14:textId="77777777" w:rsidTr="00F2313E">
        <w:tc>
          <w:tcPr>
            <w:tcW w:w="807" w:type="dxa"/>
            <w:shd w:val="clear" w:color="auto" w:fill="auto"/>
          </w:tcPr>
          <w:p w14:paraId="4F63F22F" w14:textId="77777777" w:rsidR="004C49CE" w:rsidRPr="00BE5B07" w:rsidRDefault="004C49CE" w:rsidP="00F2313E">
            <w:pPr>
              <w:spacing w:line="276" w:lineRule="auto"/>
              <w:jc w:val="center"/>
            </w:pPr>
            <w:r w:rsidRPr="00BE5B07">
              <w:t>1.</w:t>
            </w:r>
          </w:p>
        </w:tc>
        <w:tc>
          <w:tcPr>
            <w:tcW w:w="5851" w:type="dxa"/>
            <w:shd w:val="clear" w:color="auto" w:fill="auto"/>
          </w:tcPr>
          <w:p w14:paraId="484EC21A" w14:textId="77777777" w:rsidR="004C49CE" w:rsidRPr="00BE5B07" w:rsidRDefault="004C49CE" w:rsidP="00F2313E">
            <w:pPr>
              <w:spacing w:line="276" w:lineRule="auto"/>
              <w:jc w:val="both"/>
            </w:pPr>
            <w:r w:rsidRPr="00BE5B07">
              <w:t>Apsauginio termostato nuo perkaitimo keitimas</w:t>
            </w:r>
          </w:p>
        </w:tc>
        <w:tc>
          <w:tcPr>
            <w:tcW w:w="1317" w:type="dxa"/>
            <w:shd w:val="clear" w:color="auto" w:fill="auto"/>
          </w:tcPr>
          <w:p w14:paraId="10792ECC" w14:textId="77777777" w:rsidR="004C49CE" w:rsidRPr="00BE5B07" w:rsidRDefault="004C49CE" w:rsidP="00F2313E">
            <w:pPr>
              <w:jc w:val="center"/>
            </w:pPr>
            <w:r w:rsidRPr="00BE5B07">
              <w:t xml:space="preserve">Vnt. </w:t>
            </w:r>
          </w:p>
        </w:tc>
        <w:tc>
          <w:tcPr>
            <w:tcW w:w="1392" w:type="dxa"/>
            <w:shd w:val="clear" w:color="auto" w:fill="auto"/>
            <w:vAlign w:val="bottom"/>
          </w:tcPr>
          <w:p w14:paraId="1405094D" w14:textId="77777777" w:rsidR="004C49CE" w:rsidRPr="00BE5B07" w:rsidRDefault="004C49CE" w:rsidP="00F2313E">
            <w:pPr>
              <w:spacing w:line="276" w:lineRule="auto"/>
              <w:jc w:val="center"/>
            </w:pPr>
          </w:p>
        </w:tc>
      </w:tr>
      <w:tr w:rsidR="004C49CE" w:rsidRPr="00BE5B07" w14:paraId="657CD628" w14:textId="77777777" w:rsidTr="00F2313E">
        <w:tc>
          <w:tcPr>
            <w:tcW w:w="807" w:type="dxa"/>
            <w:shd w:val="clear" w:color="auto" w:fill="auto"/>
          </w:tcPr>
          <w:p w14:paraId="32BB85A4" w14:textId="77777777" w:rsidR="004C49CE" w:rsidRPr="00BE5B07" w:rsidRDefault="004C49CE" w:rsidP="00F2313E">
            <w:pPr>
              <w:spacing w:line="276" w:lineRule="auto"/>
              <w:jc w:val="center"/>
            </w:pPr>
            <w:r w:rsidRPr="00BE5B07">
              <w:t>2.</w:t>
            </w:r>
          </w:p>
        </w:tc>
        <w:tc>
          <w:tcPr>
            <w:tcW w:w="5851" w:type="dxa"/>
            <w:shd w:val="clear" w:color="auto" w:fill="auto"/>
          </w:tcPr>
          <w:p w14:paraId="5F02AAA2" w14:textId="77777777" w:rsidR="004C49CE" w:rsidRPr="00BE5B07" w:rsidRDefault="004C49CE" w:rsidP="00F2313E">
            <w:pPr>
              <w:spacing w:line="276" w:lineRule="auto"/>
              <w:jc w:val="both"/>
            </w:pPr>
            <w:r w:rsidRPr="00BE5B07">
              <w:t xml:space="preserve">Termoreguliatoriaus keitimas </w:t>
            </w:r>
          </w:p>
        </w:tc>
        <w:tc>
          <w:tcPr>
            <w:tcW w:w="1317" w:type="dxa"/>
            <w:shd w:val="clear" w:color="auto" w:fill="auto"/>
          </w:tcPr>
          <w:p w14:paraId="045902B0" w14:textId="77777777" w:rsidR="004C49CE" w:rsidRPr="00BE5B07" w:rsidRDefault="004C49CE" w:rsidP="00F2313E">
            <w:pPr>
              <w:jc w:val="center"/>
            </w:pPr>
            <w:r w:rsidRPr="00BE5B07">
              <w:t xml:space="preserve">Vnt. </w:t>
            </w:r>
          </w:p>
        </w:tc>
        <w:tc>
          <w:tcPr>
            <w:tcW w:w="1392" w:type="dxa"/>
            <w:shd w:val="clear" w:color="auto" w:fill="auto"/>
            <w:vAlign w:val="bottom"/>
          </w:tcPr>
          <w:p w14:paraId="65C8DAC0" w14:textId="77777777" w:rsidR="004C49CE" w:rsidRPr="00BE5B07" w:rsidRDefault="004C49CE" w:rsidP="00F2313E">
            <w:pPr>
              <w:spacing w:line="276" w:lineRule="auto"/>
              <w:jc w:val="center"/>
            </w:pPr>
          </w:p>
        </w:tc>
      </w:tr>
      <w:tr w:rsidR="004C49CE" w:rsidRPr="00BE5B07" w14:paraId="098C9F62" w14:textId="77777777" w:rsidTr="00F2313E">
        <w:tc>
          <w:tcPr>
            <w:tcW w:w="807" w:type="dxa"/>
            <w:shd w:val="clear" w:color="auto" w:fill="auto"/>
          </w:tcPr>
          <w:p w14:paraId="0130B7A5" w14:textId="77777777" w:rsidR="004C49CE" w:rsidRPr="00BE5B07" w:rsidRDefault="004C49CE" w:rsidP="00F2313E">
            <w:pPr>
              <w:spacing w:line="276" w:lineRule="auto"/>
              <w:jc w:val="center"/>
            </w:pPr>
            <w:r w:rsidRPr="00BE5B07">
              <w:t>3.</w:t>
            </w:r>
          </w:p>
        </w:tc>
        <w:tc>
          <w:tcPr>
            <w:tcW w:w="5851" w:type="dxa"/>
            <w:shd w:val="clear" w:color="auto" w:fill="auto"/>
          </w:tcPr>
          <w:p w14:paraId="4501D2C3" w14:textId="77777777" w:rsidR="004C49CE" w:rsidRPr="00BE5B07" w:rsidRDefault="004C49CE" w:rsidP="00F2313E">
            <w:pPr>
              <w:spacing w:line="276" w:lineRule="auto"/>
              <w:rPr>
                <w:highlight w:val="yellow"/>
              </w:rPr>
            </w:pPr>
            <w:r w:rsidRPr="00BE5B07">
              <w:t>Kaitinimo zonos keitimas naujais originaliais  (3,5 kW )</w:t>
            </w:r>
          </w:p>
        </w:tc>
        <w:tc>
          <w:tcPr>
            <w:tcW w:w="1317" w:type="dxa"/>
            <w:shd w:val="clear" w:color="auto" w:fill="auto"/>
          </w:tcPr>
          <w:p w14:paraId="71FF67EB" w14:textId="77777777" w:rsidR="004C49CE" w:rsidRPr="00BE5B07" w:rsidRDefault="004C49CE" w:rsidP="00F2313E">
            <w:pPr>
              <w:jc w:val="center"/>
            </w:pPr>
            <w:r w:rsidRPr="00BE5B07">
              <w:t xml:space="preserve">Vnt. </w:t>
            </w:r>
          </w:p>
        </w:tc>
        <w:tc>
          <w:tcPr>
            <w:tcW w:w="1392" w:type="dxa"/>
            <w:shd w:val="clear" w:color="auto" w:fill="auto"/>
            <w:vAlign w:val="bottom"/>
          </w:tcPr>
          <w:p w14:paraId="6E4288F2" w14:textId="77777777" w:rsidR="004C49CE" w:rsidRPr="00BE5B07" w:rsidRDefault="004C49CE" w:rsidP="00F2313E">
            <w:pPr>
              <w:spacing w:line="276" w:lineRule="auto"/>
              <w:jc w:val="center"/>
            </w:pPr>
          </w:p>
        </w:tc>
      </w:tr>
      <w:tr w:rsidR="004C49CE" w:rsidRPr="00BE5B07" w14:paraId="101C9E00" w14:textId="77777777" w:rsidTr="00F2313E">
        <w:tc>
          <w:tcPr>
            <w:tcW w:w="807" w:type="dxa"/>
            <w:shd w:val="clear" w:color="auto" w:fill="auto"/>
          </w:tcPr>
          <w:p w14:paraId="72CB22A1" w14:textId="77777777" w:rsidR="004C49CE" w:rsidRPr="00BE5B07" w:rsidRDefault="004C49CE" w:rsidP="00F2313E">
            <w:pPr>
              <w:spacing w:line="276" w:lineRule="auto"/>
              <w:jc w:val="center"/>
            </w:pPr>
            <w:r w:rsidRPr="00BE5B07">
              <w:t>4.</w:t>
            </w:r>
          </w:p>
        </w:tc>
        <w:tc>
          <w:tcPr>
            <w:tcW w:w="5851" w:type="dxa"/>
            <w:shd w:val="clear" w:color="auto" w:fill="auto"/>
          </w:tcPr>
          <w:p w14:paraId="75FC64E2" w14:textId="77777777" w:rsidR="004C49CE" w:rsidRPr="00BE5B07" w:rsidRDefault="004C49CE" w:rsidP="00F2313E">
            <w:pPr>
              <w:spacing w:line="276" w:lineRule="auto"/>
            </w:pPr>
            <w:r w:rsidRPr="00BE5B07">
              <w:t>Maitinimo bloko keitimas (3,5 kW)</w:t>
            </w:r>
          </w:p>
        </w:tc>
        <w:tc>
          <w:tcPr>
            <w:tcW w:w="1317" w:type="dxa"/>
            <w:shd w:val="clear" w:color="auto" w:fill="auto"/>
          </w:tcPr>
          <w:p w14:paraId="6EB72F9B" w14:textId="77777777" w:rsidR="004C49CE" w:rsidRPr="00BE5B07" w:rsidRDefault="004C49CE" w:rsidP="00F2313E">
            <w:pPr>
              <w:jc w:val="center"/>
            </w:pPr>
            <w:r w:rsidRPr="00BE5B07">
              <w:t xml:space="preserve">Vnt. </w:t>
            </w:r>
          </w:p>
        </w:tc>
        <w:tc>
          <w:tcPr>
            <w:tcW w:w="1392" w:type="dxa"/>
            <w:shd w:val="clear" w:color="auto" w:fill="auto"/>
            <w:vAlign w:val="bottom"/>
          </w:tcPr>
          <w:p w14:paraId="04AA30BE" w14:textId="77777777" w:rsidR="004C49CE" w:rsidRPr="00BE5B07" w:rsidRDefault="004C49CE" w:rsidP="00F2313E">
            <w:pPr>
              <w:spacing w:line="276" w:lineRule="auto"/>
              <w:jc w:val="center"/>
            </w:pPr>
          </w:p>
        </w:tc>
      </w:tr>
      <w:tr w:rsidR="004C49CE" w:rsidRPr="00BE5B07" w14:paraId="51C411A2" w14:textId="77777777" w:rsidTr="00F2313E">
        <w:tc>
          <w:tcPr>
            <w:tcW w:w="807" w:type="dxa"/>
            <w:shd w:val="clear" w:color="auto" w:fill="auto"/>
          </w:tcPr>
          <w:p w14:paraId="34E62996" w14:textId="77777777" w:rsidR="004C49CE" w:rsidRPr="00BE5B07" w:rsidRDefault="004C49CE" w:rsidP="00F2313E">
            <w:pPr>
              <w:spacing w:line="276" w:lineRule="auto"/>
              <w:jc w:val="center"/>
            </w:pPr>
            <w:r w:rsidRPr="00BE5B07">
              <w:t>5.</w:t>
            </w:r>
          </w:p>
        </w:tc>
        <w:tc>
          <w:tcPr>
            <w:tcW w:w="5851" w:type="dxa"/>
            <w:shd w:val="clear" w:color="auto" w:fill="auto"/>
          </w:tcPr>
          <w:p w14:paraId="7CD6332F" w14:textId="77777777" w:rsidR="004C49CE" w:rsidRPr="00BE5B07" w:rsidRDefault="004C49CE" w:rsidP="00F2313E">
            <w:pPr>
              <w:spacing w:line="276" w:lineRule="auto"/>
            </w:pPr>
            <w:r w:rsidRPr="00BE5B07">
              <w:t xml:space="preserve">Stiklo keitimas (3,5 kW) </w:t>
            </w:r>
          </w:p>
        </w:tc>
        <w:tc>
          <w:tcPr>
            <w:tcW w:w="1317" w:type="dxa"/>
            <w:shd w:val="clear" w:color="auto" w:fill="auto"/>
          </w:tcPr>
          <w:p w14:paraId="40768E28" w14:textId="77777777" w:rsidR="004C49CE" w:rsidRPr="00BE5B07" w:rsidRDefault="004C49CE" w:rsidP="00F2313E">
            <w:pPr>
              <w:jc w:val="center"/>
            </w:pPr>
            <w:r w:rsidRPr="00BE5B07">
              <w:t>Vnt.</w:t>
            </w:r>
          </w:p>
        </w:tc>
        <w:tc>
          <w:tcPr>
            <w:tcW w:w="1392" w:type="dxa"/>
            <w:shd w:val="clear" w:color="auto" w:fill="auto"/>
            <w:vAlign w:val="bottom"/>
          </w:tcPr>
          <w:p w14:paraId="1F386694" w14:textId="77777777" w:rsidR="004C49CE" w:rsidRPr="00BE5B07" w:rsidRDefault="004C49CE" w:rsidP="00F2313E">
            <w:pPr>
              <w:spacing w:line="276" w:lineRule="auto"/>
              <w:jc w:val="center"/>
            </w:pPr>
          </w:p>
        </w:tc>
      </w:tr>
      <w:tr w:rsidR="004C49CE" w:rsidRPr="00BE5B07" w14:paraId="1CEFEF76" w14:textId="77777777" w:rsidTr="00F2313E">
        <w:tc>
          <w:tcPr>
            <w:tcW w:w="807" w:type="dxa"/>
            <w:shd w:val="clear" w:color="auto" w:fill="auto"/>
          </w:tcPr>
          <w:p w14:paraId="69E553D5" w14:textId="77777777" w:rsidR="004C49CE" w:rsidRPr="00BE5B07" w:rsidRDefault="004C49CE" w:rsidP="00F2313E">
            <w:pPr>
              <w:spacing w:line="276" w:lineRule="auto"/>
              <w:jc w:val="center"/>
            </w:pPr>
            <w:r w:rsidRPr="00BE5B07">
              <w:t>6.</w:t>
            </w:r>
          </w:p>
        </w:tc>
        <w:tc>
          <w:tcPr>
            <w:tcW w:w="5851" w:type="dxa"/>
            <w:shd w:val="clear" w:color="auto" w:fill="auto"/>
          </w:tcPr>
          <w:p w14:paraId="1DCE065F" w14:textId="77777777" w:rsidR="004C49CE" w:rsidRPr="00BE5B07" w:rsidRDefault="004C49CE" w:rsidP="00F2313E">
            <w:pPr>
              <w:spacing w:line="276" w:lineRule="auto"/>
            </w:pPr>
            <w:r w:rsidRPr="00BE5B07">
              <w:t>Valdymo bloko keitimas</w:t>
            </w:r>
          </w:p>
        </w:tc>
        <w:tc>
          <w:tcPr>
            <w:tcW w:w="1317" w:type="dxa"/>
            <w:shd w:val="clear" w:color="auto" w:fill="auto"/>
          </w:tcPr>
          <w:p w14:paraId="03D724E3" w14:textId="77777777" w:rsidR="004C49CE" w:rsidRPr="00BE5B07" w:rsidRDefault="004C49CE" w:rsidP="00F2313E">
            <w:pPr>
              <w:jc w:val="center"/>
            </w:pPr>
            <w:r w:rsidRPr="00BE5B07">
              <w:t xml:space="preserve">Vnt. </w:t>
            </w:r>
          </w:p>
        </w:tc>
        <w:tc>
          <w:tcPr>
            <w:tcW w:w="1392" w:type="dxa"/>
            <w:shd w:val="clear" w:color="auto" w:fill="auto"/>
            <w:vAlign w:val="bottom"/>
          </w:tcPr>
          <w:p w14:paraId="6FAEB8AE" w14:textId="77777777" w:rsidR="004C49CE" w:rsidRPr="00BE5B07" w:rsidRDefault="004C49CE" w:rsidP="00F2313E">
            <w:pPr>
              <w:spacing w:line="276" w:lineRule="auto"/>
              <w:jc w:val="center"/>
            </w:pPr>
          </w:p>
        </w:tc>
      </w:tr>
      <w:tr w:rsidR="004C49CE" w:rsidRPr="00BE5B07" w14:paraId="1099B29B" w14:textId="77777777" w:rsidTr="00F2313E">
        <w:tc>
          <w:tcPr>
            <w:tcW w:w="807" w:type="dxa"/>
            <w:shd w:val="clear" w:color="auto" w:fill="auto"/>
          </w:tcPr>
          <w:p w14:paraId="3BC24C46" w14:textId="77777777" w:rsidR="004C49CE" w:rsidRPr="00BE5B07" w:rsidRDefault="004C49CE" w:rsidP="00F2313E">
            <w:pPr>
              <w:spacing w:line="276" w:lineRule="auto"/>
              <w:jc w:val="center"/>
            </w:pPr>
            <w:r w:rsidRPr="00BE5B07">
              <w:t>7.</w:t>
            </w:r>
          </w:p>
        </w:tc>
        <w:tc>
          <w:tcPr>
            <w:tcW w:w="5851" w:type="dxa"/>
            <w:shd w:val="clear" w:color="auto" w:fill="auto"/>
          </w:tcPr>
          <w:p w14:paraId="27F4DB12" w14:textId="77777777" w:rsidR="004C49CE" w:rsidRPr="00BE5B07" w:rsidRDefault="004C49CE" w:rsidP="00F2313E">
            <w:pPr>
              <w:spacing w:line="276" w:lineRule="auto"/>
            </w:pPr>
            <w:r w:rsidRPr="00BE5B07">
              <w:t>Signalinių lempučių keitimas</w:t>
            </w:r>
          </w:p>
        </w:tc>
        <w:tc>
          <w:tcPr>
            <w:tcW w:w="1317" w:type="dxa"/>
            <w:shd w:val="clear" w:color="auto" w:fill="auto"/>
          </w:tcPr>
          <w:p w14:paraId="7784F982" w14:textId="77777777" w:rsidR="004C49CE" w:rsidRPr="00BE5B07" w:rsidRDefault="004C49CE" w:rsidP="00F2313E">
            <w:pPr>
              <w:jc w:val="center"/>
            </w:pPr>
            <w:r w:rsidRPr="00BE5B07">
              <w:t xml:space="preserve">Vnt. </w:t>
            </w:r>
          </w:p>
        </w:tc>
        <w:tc>
          <w:tcPr>
            <w:tcW w:w="1392" w:type="dxa"/>
            <w:shd w:val="clear" w:color="auto" w:fill="auto"/>
            <w:vAlign w:val="bottom"/>
          </w:tcPr>
          <w:p w14:paraId="4364E45E" w14:textId="77777777" w:rsidR="004C49CE" w:rsidRPr="00BE5B07" w:rsidRDefault="004C49CE" w:rsidP="00F2313E">
            <w:pPr>
              <w:spacing w:line="276" w:lineRule="auto"/>
              <w:jc w:val="center"/>
            </w:pPr>
          </w:p>
        </w:tc>
      </w:tr>
      <w:tr w:rsidR="004C49CE" w:rsidRPr="00BE5B07" w14:paraId="6C33F9D2" w14:textId="77777777" w:rsidTr="00F2313E">
        <w:tc>
          <w:tcPr>
            <w:tcW w:w="807" w:type="dxa"/>
            <w:shd w:val="clear" w:color="auto" w:fill="auto"/>
          </w:tcPr>
          <w:p w14:paraId="7365B095" w14:textId="77777777" w:rsidR="004C49CE" w:rsidRPr="00BE5B07" w:rsidRDefault="004C49CE" w:rsidP="00F2313E">
            <w:pPr>
              <w:spacing w:line="276" w:lineRule="auto"/>
              <w:jc w:val="center"/>
            </w:pPr>
            <w:r w:rsidRPr="00BE5B07">
              <w:t>8.</w:t>
            </w:r>
          </w:p>
        </w:tc>
        <w:tc>
          <w:tcPr>
            <w:tcW w:w="5851" w:type="dxa"/>
            <w:shd w:val="clear" w:color="auto" w:fill="auto"/>
          </w:tcPr>
          <w:p w14:paraId="1F3440E3" w14:textId="77777777" w:rsidR="004C49CE" w:rsidRPr="00BE5B07" w:rsidRDefault="004C49CE" w:rsidP="00F2313E">
            <w:pPr>
              <w:spacing w:line="276" w:lineRule="auto"/>
            </w:pPr>
            <w:r w:rsidRPr="00BE5B07">
              <w:t>Valdymo rankenėlės keitimas</w:t>
            </w:r>
          </w:p>
        </w:tc>
        <w:tc>
          <w:tcPr>
            <w:tcW w:w="1317" w:type="dxa"/>
            <w:shd w:val="clear" w:color="auto" w:fill="auto"/>
          </w:tcPr>
          <w:p w14:paraId="32AA0893" w14:textId="77777777" w:rsidR="004C49CE" w:rsidRPr="00BE5B07" w:rsidRDefault="004C49CE" w:rsidP="00F2313E">
            <w:pPr>
              <w:jc w:val="center"/>
            </w:pPr>
            <w:r w:rsidRPr="00BE5B07">
              <w:t xml:space="preserve">Vnt. </w:t>
            </w:r>
          </w:p>
        </w:tc>
        <w:tc>
          <w:tcPr>
            <w:tcW w:w="1392" w:type="dxa"/>
            <w:shd w:val="clear" w:color="auto" w:fill="auto"/>
            <w:vAlign w:val="bottom"/>
          </w:tcPr>
          <w:p w14:paraId="4017CD83" w14:textId="77777777" w:rsidR="004C49CE" w:rsidRPr="00BE5B07" w:rsidRDefault="004C49CE" w:rsidP="00F2313E">
            <w:pPr>
              <w:spacing w:line="276" w:lineRule="auto"/>
              <w:jc w:val="center"/>
            </w:pPr>
          </w:p>
        </w:tc>
      </w:tr>
      <w:tr w:rsidR="004C49CE" w:rsidRPr="00BE5B07" w14:paraId="25157883" w14:textId="77777777" w:rsidTr="00F2313E">
        <w:tc>
          <w:tcPr>
            <w:tcW w:w="807" w:type="dxa"/>
            <w:shd w:val="clear" w:color="auto" w:fill="auto"/>
          </w:tcPr>
          <w:p w14:paraId="2103E853" w14:textId="77777777" w:rsidR="004C49CE" w:rsidRPr="00BE5B07" w:rsidRDefault="004C49CE" w:rsidP="00F2313E">
            <w:pPr>
              <w:spacing w:line="276" w:lineRule="auto"/>
              <w:jc w:val="center"/>
            </w:pPr>
            <w:r w:rsidRPr="00BE5B07">
              <w:t>9.</w:t>
            </w:r>
          </w:p>
        </w:tc>
        <w:tc>
          <w:tcPr>
            <w:tcW w:w="5851" w:type="dxa"/>
            <w:shd w:val="clear" w:color="auto" w:fill="auto"/>
          </w:tcPr>
          <w:p w14:paraId="2DF47585" w14:textId="77777777" w:rsidR="004C49CE" w:rsidRPr="00BE5B07" w:rsidRDefault="004C49CE" w:rsidP="00F2313E">
            <w:pPr>
              <w:spacing w:line="276" w:lineRule="auto"/>
              <w:rPr>
                <w:highlight w:val="yellow"/>
              </w:rPr>
            </w:pPr>
            <w:r w:rsidRPr="00BE5B07">
              <w:t>Smulkaus gedimo šalinimas</w:t>
            </w:r>
          </w:p>
        </w:tc>
        <w:tc>
          <w:tcPr>
            <w:tcW w:w="1317" w:type="dxa"/>
            <w:shd w:val="clear" w:color="auto" w:fill="auto"/>
            <w:vAlign w:val="center"/>
          </w:tcPr>
          <w:p w14:paraId="164D4018" w14:textId="77777777" w:rsidR="004C49CE" w:rsidRPr="00BE5B07" w:rsidRDefault="004C49CE" w:rsidP="00F2313E">
            <w:pPr>
              <w:jc w:val="center"/>
            </w:pPr>
            <w:r w:rsidRPr="00BE5B07">
              <w:t>Val.</w:t>
            </w:r>
          </w:p>
        </w:tc>
        <w:tc>
          <w:tcPr>
            <w:tcW w:w="1392" w:type="dxa"/>
            <w:shd w:val="clear" w:color="auto" w:fill="auto"/>
            <w:vAlign w:val="bottom"/>
          </w:tcPr>
          <w:p w14:paraId="2CA084DA" w14:textId="77777777" w:rsidR="004C49CE" w:rsidRPr="00BE5B07" w:rsidRDefault="004C49CE" w:rsidP="00F2313E">
            <w:pPr>
              <w:spacing w:line="276" w:lineRule="auto"/>
              <w:jc w:val="center"/>
            </w:pPr>
          </w:p>
        </w:tc>
      </w:tr>
      <w:tr w:rsidR="004C49CE" w:rsidRPr="00BE5B07" w14:paraId="6D5EE90A" w14:textId="77777777" w:rsidTr="00F2313E">
        <w:tc>
          <w:tcPr>
            <w:tcW w:w="807" w:type="dxa"/>
            <w:shd w:val="clear" w:color="auto" w:fill="D9D9D9"/>
            <w:vAlign w:val="center"/>
          </w:tcPr>
          <w:p w14:paraId="43BD00D9" w14:textId="77777777" w:rsidR="004C49CE" w:rsidRPr="00BE5B07" w:rsidRDefault="004C49CE" w:rsidP="00F2313E">
            <w:pPr>
              <w:spacing w:line="276" w:lineRule="auto"/>
              <w:jc w:val="center"/>
            </w:pPr>
            <w:r w:rsidRPr="00BE5B07">
              <w:rPr>
                <w:b/>
                <w:bCs/>
              </w:rPr>
              <w:t>17.</w:t>
            </w:r>
          </w:p>
        </w:tc>
        <w:tc>
          <w:tcPr>
            <w:tcW w:w="5851" w:type="dxa"/>
            <w:shd w:val="clear" w:color="auto" w:fill="D9D9D9"/>
          </w:tcPr>
          <w:p w14:paraId="44D654B5" w14:textId="77777777" w:rsidR="004C49CE" w:rsidRPr="00BE5B07" w:rsidRDefault="004C49CE" w:rsidP="00F2313E">
            <w:pPr>
              <w:spacing w:line="276" w:lineRule="auto"/>
              <w:jc w:val="both"/>
              <w:rPr>
                <w:b/>
                <w:bCs/>
              </w:rPr>
            </w:pPr>
            <w:r w:rsidRPr="00BE5B07">
              <w:rPr>
                <w:b/>
                <w:bCs/>
              </w:rPr>
              <w:t>INDUKCINĖ VIRYKLĖ 4-ų kaitinimų zonų, be orkaitės, Zanussi,   14 kW</w:t>
            </w:r>
          </w:p>
          <w:p w14:paraId="6D7C6F5B" w14:textId="77777777" w:rsidR="004C49CE" w:rsidRPr="00BE5B07" w:rsidRDefault="004C49CE" w:rsidP="00F2313E">
            <w:pPr>
              <w:spacing w:line="276" w:lineRule="auto"/>
              <w:jc w:val="both"/>
              <w:rPr>
                <w:color w:val="FF0000"/>
              </w:rPr>
            </w:pPr>
            <w:r w:rsidRPr="00BE5B07">
              <w:rPr>
                <w:b/>
                <w:bCs/>
              </w:rPr>
              <w:t>(IT-000272, IT-000273)</w:t>
            </w:r>
          </w:p>
        </w:tc>
        <w:tc>
          <w:tcPr>
            <w:tcW w:w="1317" w:type="dxa"/>
            <w:shd w:val="clear" w:color="auto" w:fill="D9D9D9"/>
            <w:vAlign w:val="center"/>
          </w:tcPr>
          <w:p w14:paraId="59C8DA76" w14:textId="77777777" w:rsidR="004C49CE" w:rsidRPr="00BE5B07" w:rsidRDefault="004C49CE" w:rsidP="00F2313E">
            <w:pPr>
              <w:spacing w:line="276" w:lineRule="auto"/>
              <w:jc w:val="center"/>
              <w:rPr>
                <w:color w:val="FF0000"/>
              </w:rPr>
            </w:pPr>
            <w:r w:rsidRPr="00BE5B07">
              <w:rPr>
                <w:b/>
                <w:bCs/>
              </w:rPr>
              <w:t>2</w:t>
            </w:r>
          </w:p>
        </w:tc>
        <w:tc>
          <w:tcPr>
            <w:tcW w:w="1392" w:type="dxa"/>
            <w:shd w:val="clear" w:color="auto" w:fill="D9D9D9"/>
          </w:tcPr>
          <w:p w14:paraId="0971C9FF" w14:textId="77777777" w:rsidR="004C49CE" w:rsidRPr="00BE5B07" w:rsidRDefault="004C49CE" w:rsidP="00F2313E">
            <w:pPr>
              <w:spacing w:line="276" w:lineRule="auto"/>
              <w:jc w:val="center"/>
            </w:pPr>
          </w:p>
        </w:tc>
      </w:tr>
      <w:tr w:rsidR="004C49CE" w:rsidRPr="00BE5B07" w14:paraId="41C62D86" w14:textId="77777777" w:rsidTr="00F2313E">
        <w:tc>
          <w:tcPr>
            <w:tcW w:w="807" w:type="dxa"/>
            <w:shd w:val="clear" w:color="auto" w:fill="auto"/>
          </w:tcPr>
          <w:p w14:paraId="6D1F27AE" w14:textId="77777777" w:rsidR="004C49CE" w:rsidRPr="00BE5B07" w:rsidRDefault="004C49CE" w:rsidP="00F2313E">
            <w:pPr>
              <w:spacing w:line="276" w:lineRule="auto"/>
              <w:jc w:val="center"/>
            </w:pPr>
            <w:r w:rsidRPr="00BE5B07">
              <w:t>1.</w:t>
            </w:r>
          </w:p>
        </w:tc>
        <w:tc>
          <w:tcPr>
            <w:tcW w:w="5851" w:type="dxa"/>
            <w:shd w:val="clear" w:color="auto" w:fill="auto"/>
          </w:tcPr>
          <w:p w14:paraId="5F423293" w14:textId="77777777" w:rsidR="004C49CE" w:rsidRPr="00BE5B07" w:rsidRDefault="004C49CE" w:rsidP="00F2313E">
            <w:pPr>
              <w:spacing w:line="276" w:lineRule="auto"/>
              <w:jc w:val="both"/>
              <w:rPr>
                <w:highlight w:val="yellow"/>
              </w:rPr>
            </w:pPr>
            <w:r w:rsidRPr="00BE5B07">
              <w:t>Apsauginio termostato nuo perkaitimo keitimas</w:t>
            </w:r>
          </w:p>
        </w:tc>
        <w:tc>
          <w:tcPr>
            <w:tcW w:w="1317" w:type="dxa"/>
            <w:shd w:val="clear" w:color="auto" w:fill="auto"/>
          </w:tcPr>
          <w:p w14:paraId="099B0EB1" w14:textId="77777777" w:rsidR="004C49CE" w:rsidRPr="00BE5B07" w:rsidRDefault="004C49CE" w:rsidP="00F2313E">
            <w:pPr>
              <w:jc w:val="center"/>
            </w:pPr>
            <w:r w:rsidRPr="00BE5B07">
              <w:t xml:space="preserve">Vnt. </w:t>
            </w:r>
          </w:p>
        </w:tc>
        <w:tc>
          <w:tcPr>
            <w:tcW w:w="1392" w:type="dxa"/>
            <w:shd w:val="clear" w:color="auto" w:fill="auto"/>
            <w:vAlign w:val="bottom"/>
          </w:tcPr>
          <w:p w14:paraId="1C8F5540" w14:textId="77777777" w:rsidR="004C49CE" w:rsidRPr="00BE5B07" w:rsidRDefault="004C49CE" w:rsidP="00F2313E">
            <w:pPr>
              <w:spacing w:line="276" w:lineRule="auto"/>
              <w:jc w:val="center"/>
            </w:pPr>
          </w:p>
        </w:tc>
      </w:tr>
      <w:tr w:rsidR="004C49CE" w:rsidRPr="00BE5B07" w14:paraId="7437B7D8" w14:textId="77777777" w:rsidTr="00F2313E">
        <w:tc>
          <w:tcPr>
            <w:tcW w:w="807" w:type="dxa"/>
            <w:shd w:val="clear" w:color="auto" w:fill="auto"/>
          </w:tcPr>
          <w:p w14:paraId="6ACD4D23" w14:textId="77777777" w:rsidR="004C49CE" w:rsidRPr="00BE5B07" w:rsidRDefault="004C49CE" w:rsidP="00F2313E">
            <w:pPr>
              <w:spacing w:line="276" w:lineRule="auto"/>
              <w:jc w:val="center"/>
            </w:pPr>
            <w:r w:rsidRPr="00BE5B07">
              <w:t>2.</w:t>
            </w:r>
          </w:p>
        </w:tc>
        <w:tc>
          <w:tcPr>
            <w:tcW w:w="5851" w:type="dxa"/>
            <w:shd w:val="clear" w:color="auto" w:fill="auto"/>
          </w:tcPr>
          <w:p w14:paraId="6115214A" w14:textId="77777777" w:rsidR="004C49CE" w:rsidRPr="00BE5B07" w:rsidRDefault="004C49CE" w:rsidP="00F2313E">
            <w:pPr>
              <w:spacing w:line="276" w:lineRule="auto"/>
              <w:jc w:val="both"/>
            </w:pPr>
            <w:r w:rsidRPr="00BE5B07">
              <w:t xml:space="preserve">Termoreguliatoriaus keitimas </w:t>
            </w:r>
          </w:p>
        </w:tc>
        <w:tc>
          <w:tcPr>
            <w:tcW w:w="1317" w:type="dxa"/>
            <w:shd w:val="clear" w:color="auto" w:fill="auto"/>
          </w:tcPr>
          <w:p w14:paraId="02AAEB2E" w14:textId="77777777" w:rsidR="004C49CE" w:rsidRPr="00BE5B07" w:rsidRDefault="004C49CE" w:rsidP="00F2313E">
            <w:pPr>
              <w:jc w:val="center"/>
            </w:pPr>
            <w:r w:rsidRPr="00BE5B07">
              <w:t xml:space="preserve">Vnt. </w:t>
            </w:r>
          </w:p>
        </w:tc>
        <w:tc>
          <w:tcPr>
            <w:tcW w:w="1392" w:type="dxa"/>
            <w:shd w:val="clear" w:color="auto" w:fill="auto"/>
            <w:vAlign w:val="bottom"/>
          </w:tcPr>
          <w:p w14:paraId="720CE846" w14:textId="77777777" w:rsidR="004C49CE" w:rsidRPr="00BE5B07" w:rsidRDefault="004C49CE" w:rsidP="00F2313E">
            <w:pPr>
              <w:spacing w:line="276" w:lineRule="auto"/>
              <w:jc w:val="center"/>
            </w:pPr>
          </w:p>
        </w:tc>
      </w:tr>
      <w:tr w:rsidR="004C49CE" w:rsidRPr="00BE5B07" w14:paraId="4CEB63AE" w14:textId="77777777" w:rsidTr="00F2313E">
        <w:tc>
          <w:tcPr>
            <w:tcW w:w="807" w:type="dxa"/>
            <w:shd w:val="clear" w:color="auto" w:fill="auto"/>
          </w:tcPr>
          <w:p w14:paraId="1894D853" w14:textId="77777777" w:rsidR="004C49CE" w:rsidRPr="00BE5B07" w:rsidRDefault="004C49CE" w:rsidP="00F2313E">
            <w:pPr>
              <w:spacing w:line="276" w:lineRule="auto"/>
              <w:jc w:val="center"/>
            </w:pPr>
            <w:r w:rsidRPr="00BE5B07">
              <w:t>3.</w:t>
            </w:r>
          </w:p>
        </w:tc>
        <w:tc>
          <w:tcPr>
            <w:tcW w:w="5851" w:type="dxa"/>
            <w:shd w:val="clear" w:color="auto" w:fill="auto"/>
          </w:tcPr>
          <w:p w14:paraId="213BAF90" w14:textId="77777777" w:rsidR="004C49CE" w:rsidRPr="00BE5B07" w:rsidRDefault="004C49CE" w:rsidP="00F2313E">
            <w:pPr>
              <w:spacing w:line="276" w:lineRule="auto"/>
              <w:jc w:val="both"/>
            </w:pPr>
            <w:r w:rsidRPr="00BE5B07">
              <w:t>Kaitinimo zonos keitimas naujais originaliais  (3,5 kW )</w:t>
            </w:r>
          </w:p>
        </w:tc>
        <w:tc>
          <w:tcPr>
            <w:tcW w:w="1317" w:type="dxa"/>
            <w:shd w:val="clear" w:color="auto" w:fill="auto"/>
          </w:tcPr>
          <w:p w14:paraId="09CADEC3" w14:textId="77777777" w:rsidR="004C49CE" w:rsidRPr="00BE5B07" w:rsidRDefault="004C49CE" w:rsidP="00F2313E">
            <w:pPr>
              <w:jc w:val="center"/>
            </w:pPr>
            <w:r w:rsidRPr="00BE5B07">
              <w:t xml:space="preserve">Vnt. </w:t>
            </w:r>
          </w:p>
        </w:tc>
        <w:tc>
          <w:tcPr>
            <w:tcW w:w="1392" w:type="dxa"/>
            <w:shd w:val="clear" w:color="auto" w:fill="auto"/>
            <w:vAlign w:val="bottom"/>
          </w:tcPr>
          <w:p w14:paraId="46D0A233" w14:textId="77777777" w:rsidR="004C49CE" w:rsidRPr="00BE5B07" w:rsidRDefault="004C49CE" w:rsidP="00F2313E">
            <w:pPr>
              <w:spacing w:line="276" w:lineRule="auto"/>
              <w:jc w:val="center"/>
            </w:pPr>
          </w:p>
        </w:tc>
      </w:tr>
      <w:tr w:rsidR="004C49CE" w:rsidRPr="00BE5B07" w14:paraId="0A5742E7" w14:textId="77777777" w:rsidTr="00F2313E">
        <w:tc>
          <w:tcPr>
            <w:tcW w:w="807" w:type="dxa"/>
            <w:shd w:val="clear" w:color="auto" w:fill="auto"/>
          </w:tcPr>
          <w:p w14:paraId="7D5BEC4A" w14:textId="77777777" w:rsidR="004C49CE" w:rsidRPr="00BE5B07" w:rsidRDefault="004C49CE" w:rsidP="00F2313E">
            <w:pPr>
              <w:spacing w:line="276" w:lineRule="auto"/>
              <w:jc w:val="center"/>
            </w:pPr>
            <w:r w:rsidRPr="00BE5B07">
              <w:t>4.</w:t>
            </w:r>
          </w:p>
        </w:tc>
        <w:tc>
          <w:tcPr>
            <w:tcW w:w="5851" w:type="dxa"/>
            <w:shd w:val="clear" w:color="auto" w:fill="auto"/>
          </w:tcPr>
          <w:p w14:paraId="4A84CA2B" w14:textId="77777777" w:rsidR="004C49CE" w:rsidRPr="00BE5B07" w:rsidRDefault="004C49CE" w:rsidP="00F2313E">
            <w:pPr>
              <w:spacing w:line="276" w:lineRule="auto"/>
              <w:jc w:val="both"/>
              <w:rPr>
                <w:b/>
                <w:bCs/>
                <w:iCs/>
              </w:rPr>
            </w:pPr>
            <w:r w:rsidRPr="00BE5B07">
              <w:t>Maitinimo bloko keitimas (3,5 kW)</w:t>
            </w:r>
          </w:p>
        </w:tc>
        <w:tc>
          <w:tcPr>
            <w:tcW w:w="1317" w:type="dxa"/>
            <w:shd w:val="clear" w:color="auto" w:fill="auto"/>
          </w:tcPr>
          <w:p w14:paraId="634CB40D" w14:textId="77777777" w:rsidR="004C49CE" w:rsidRPr="00BE5B07" w:rsidRDefault="004C49CE" w:rsidP="00F2313E">
            <w:pPr>
              <w:jc w:val="center"/>
            </w:pPr>
            <w:r w:rsidRPr="00BE5B07">
              <w:t xml:space="preserve">Vnt. </w:t>
            </w:r>
          </w:p>
        </w:tc>
        <w:tc>
          <w:tcPr>
            <w:tcW w:w="1392" w:type="dxa"/>
            <w:shd w:val="clear" w:color="auto" w:fill="auto"/>
            <w:vAlign w:val="bottom"/>
          </w:tcPr>
          <w:p w14:paraId="10A44E29" w14:textId="77777777" w:rsidR="004C49CE" w:rsidRPr="00BE5B07" w:rsidRDefault="004C49CE" w:rsidP="00F2313E">
            <w:pPr>
              <w:spacing w:line="276" w:lineRule="auto"/>
              <w:jc w:val="center"/>
            </w:pPr>
          </w:p>
        </w:tc>
      </w:tr>
      <w:tr w:rsidR="004C49CE" w:rsidRPr="00BE5B07" w14:paraId="17254352" w14:textId="77777777" w:rsidTr="00F2313E">
        <w:tc>
          <w:tcPr>
            <w:tcW w:w="807" w:type="dxa"/>
            <w:shd w:val="clear" w:color="auto" w:fill="auto"/>
          </w:tcPr>
          <w:p w14:paraId="50AE60BF" w14:textId="77777777" w:rsidR="004C49CE" w:rsidRPr="00BE5B07" w:rsidRDefault="004C49CE" w:rsidP="00F2313E">
            <w:pPr>
              <w:spacing w:line="276" w:lineRule="auto"/>
              <w:jc w:val="center"/>
            </w:pPr>
            <w:r w:rsidRPr="00BE5B07">
              <w:t>5.</w:t>
            </w:r>
          </w:p>
        </w:tc>
        <w:tc>
          <w:tcPr>
            <w:tcW w:w="5851" w:type="dxa"/>
            <w:shd w:val="clear" w:color="auto" w:fill="auto"/>
          </w:tcPr>
          <w:p w14:paraId="4CC26E81" w14:textId="77777777" w:rsidR="004C49CE" w:rsidRPr="00BE5B07" w:rsidRDefault="004C49CE" w:rsidP="00F2313E">
            <w:pPr>
              <w:spacing w:line="276" w:lineRule="auto"/>
            </w:pPr>
            <w:r w:rsidRPr="00BE5B07">
              <w:t xml:space="preserve">Stiklo keitimas (3,5 kW) </w:t>
            </w:r>
          </w:p>
        </w:tc>
        <w:tc>
          <w:tcPr>
            <w:tcW w:w="1317" w:type="dxa"/>
            <w:shd w:val="clear" w:color="auto" w:fill="auto"/>
          </w:tcPr>
          <w:p w14:paraId="5A163303" w14:textId="77777777" w:rsidR="004C49CE" w:rsidRPr="00BE5B07" w:rsidRDefault="004C49CE" w:rsidP="00F2313E">
            <w:pPr>
              <w:jc w:val="center"/>
            </w:pPr>
            <w:r w:rsidRPr="00BE5B07">
              <w:t>Vnt.</w:t>
            </w:r>
          </w:p>
        </w:tc>
        <w:tc>
          <w:tcPr>
            <w:tcW w:w="1392" w:type="dxa"/>
            <w:shd w:val="clear" w:color="auto" w:fill="auto"/>
            <w:vAlign w:val="bottom"/>
          </w:tcPr>
          <w:p w14:paraId="20AFE65D" w14:textId="77777777" w:rsidR="004C49CE" w:rsidRPr="00BE5B07" w:rsidRDefault="004C49CE" w:rsidP="00F2313E">
            <w:pPr>
              <w:spacing w:line="276" w:lineRule="auto"/>
              <w:jc w:val="center"/>
            </w:pPr>
          </w:p>
        </w:tc>
      </w:tr>
      <w:tr w:rsidR="004C49CE" w:rsidRPr="00BE5B07" w14:paraId="41C6C07C" w14:textId="77777777" w:rsidTr="00F2313E">
        <w:tc>
          <w:tcPr>
            <w:tcW w:w="807" w:type="dxa"/>
            <w:shd w:val="clear" w:color="auto" w:fill="auto"/>
          </w:tcPr>
          <w:p w14:paraId="0B9469D9" w14:textId="77777777" w:rsidR="004C49CE" w:rsidRPr="00BE5B07" w:rsidRDefault="004C49CE" w:rsidP="00F2313E">
            <w:pPr>
              <w:spacing w:line="276" w:lineRule="auto"/>
              <w:jc w:val="center"/>
            </w:pPr>
            <w:r w:rsidRPr="00BE5B07">
              <w:t>6.</w:t>
            </w:r>
          </w:p>
        </w:tc>
        <w:tc>
          <w:tcPr>
            <w:tcW w:w="5851" w:type="dxa"/>
            <w:shd w:val="clear" w:color="auto" w:fill="auto"/>
          </w:tcPr>
          <w:p w14:paraId="57AD6121" w14:textId="77777777" w:rsidR="004C49CE" w:rsidRPr="00BE5B07" w:rsidRDefault="004C49CE" w:rsidP="00F2313E">
            <w:pPr>
              <w:spacing w:line="276" w:lineRule="auto"/>
            </w:pPr>
            <w:r w:rsidRPr="00BE5B07">
              <w:t>Valdymo bloko keitimas</w:t>
            </w:r>
          </w:p>
        </w:tc>
        <w:tc>
          <w:tcPr>
            <w:tcW w:w="1317" w:type="dxa"/>
            <w:shd w:val="clear" w:color="auto" w:fill="auto"/>
          </w:tcPr>
          <w:p w14:paraId="31740AC7" w14:textId="77777777" w:rsidR="004C49CE" w:rsidRPr="00BE5B07" w:rsidRDefault="004C49CE" w:rsidP="00F2313E">
            <w:pPr>
              <w:jc w:val="center"/>
            </w:pPr>
            <w:r w:rsidRPr="00BE5B07">
              <w:t xml:space="preserve">Vnt. </w:t>
            </w:r>
          </w:p>
        </w:tc>
        <w:tc>
          <w:tcPr>
            <w:tcW w:w="1392" w:type="dxa"/>
            <w:shd w:val="clear" w:color="auto" w:fill="auto"/>
            <w:vAlign w:val="bottom"/>
          </w:tcPr>
          <w:p w14:paraId="4BCE3B53" w14:textId="77777777" w:rsidR="004C49CE" w:rsidRPr="00BE5B07" w:rsidRDefault="004C49CE" w:rsidP="00F2313E">
            <w:pPr>
              <w:spacing w:line="276" w:lineRule="auto"/>
              <w:jc w:val="center"/>
            </w:pPr>
          </w:p>
        </w:tc>
      </w:tr>
      <w:tr w:rsidR="004C49CE" w:rsidRPr="00BE5B07" w14:paraId="367DAF03" w14:textId="77777777" w:rsidTr="00F2313E">
        <w:tc>
          <w:tcPr>
            <w:tcW w:w="807" w:type="dxa"/>
            <w:shd w:val="clear" w:color="auto" w:fill="auto"/>
          </w:tcPr>
          <w:p w14:paraId="00D32D04" w14:textId="77777777" w:rsidR="004C49CE" w:rsidRPr="00BE5B07" w:rsidRDefault="004C49CE" w:rsidP="00F2313E">
            <w:pPr>
              <w:spacing w:line="276" w:lineRule="auto"/>
              <w:jc w:val="center"/>
            </w:pPr>
            <w:r w:rsidRPr="00BE5B07">
              <w:t>7.</w:t>
            </w:r>
          </w:p>
        </w:tc>
        <w:tc>
          <w:tcPr>
            <w:tcW w:w="5851" w:type="dxa"/>
            <w:shd w:val="clear" w:color="auto" w:fill="auto"/>
          </w:tcPr>
          <w:p w14:paraId="4072AF5F" w14:textId="77777777" w:rsidR="004C49CE" w:rsidRPr="00BE5B07" w:rsidRDefault="004C49CE" w:rsidP="00F2313E">
            <w:pPr>
              <w:spacing w:line="276" w:lineRule="auto"/>
              <w:jc w:val="both"/>
            </w:pPr>
            <w:r w:rsidRPr="00BE5B07">
              <w:t>Signalinių lempučių keitimas</w:t>
            </w:r>
          </w:p>
        </w:tc>
        <w:tc>
          <w:tcPr>
            <w:tcW w:w="1317" w:type="dxa"/>
            <w:shd w:val="clear" w:color="auto" w:fill="auto"/>
          </w:tcPr>
          <w:p w14:paraId="0ABE9CD8" w14:textId="77777777" w:rsidR="004C49CE" w:rsidRPr="00BE5B07" w:rsidRDefault="004C49CE" w:rsidP="00F2313E">
            <w:pPr>
              <w:jc w:val="center"/>
            </w:pPr>
            <w:r w:rsidRPr="00BE5B07">
              <w:t xml:space="preserve">Vnt. </w:t>
            </w:r>
          </w:p>
        </w:tc>
        <w:tc>
          <w:tcPr>
            <w:tcW w:w="1392" w:type="dxa"/>
            <w:shd w:val="clear" w:color="auto" w:fill="auto"/>
            <w:vAlign w:val="bottom"/>
          </w:tcPr>
          <w:p w14:paraId="4D93B46E" w14:textId="77777777" w:rsidR="004C49CE" w:rsidRPr="00BE5B07" w:rsidRDefault="004C49CE" w:rsidP="00F2313E">
            <w:pPr>
              <w:spacing w:line="276" w:lineRule="auto"/>
              <w:jc w:val="center"/>
            </w:pPr>
          </w:p>
        </w:tc>
      </w:tr>
      <w:tr w:rsidR="004C49CE" w:rsidRPr="00BE5B07" w14:paraId="4103E143" w14:textId="77777777" w:rsidTr="00F2313E">
        <w:tc>
          <w:tcPr>
            <w:tcW w:w="807" w:type="dxa"/>
            <w:shd w:val="clear" w:color="auto" w:fill="auto"/>
          </w:tcPr>
          <w:p w14:paraId="0EAFD1C5" w14:textId="77777777" w:rsidR="004C49CE" w:rsidRPr="00BE5B07" w:rsidRDefault="004C49CE" w:rsidP="00F2313E">
            <w:pPr>
              <w:spacing w:line="276" w:lineRule="auto"/>
              <w:jc w:val="center"/>
              <w:rPr>
                <w:bCs/>
              </w:rPr>
            </w:pPr>
            <w:r w:rsidRPr="00BE5B07">
              <w:t>8.</w:t>
            </w:r>
          </w:p>
        </w:tc>
        <w:tc>
          <w:tcPr>
            <w:tcW w:w="5851" w:type="dxa"/>
            <w:shd w:val="clear" w:color="auto" w:fill="auto"/>
          </w:tcPr>
          <w:p w14:paraId="0A0F3794" w14:textId="77777777" w:rsidR="004C49CE" w:rsidRPr="00BE5B07" w:rsidRDefault="004C49CE" w:rsidP="00F2313E">
            <w:pPr>
              <w:spacing w:line="276" w:lineRule="auto"/>
              <w:jc w:val="both"/>
              <w:rPr>
                <w:b/>
                <w:bCs/>
                <w:iCs/>
              </w:rPr>
            </w:pPr>
            <w:r w:rsidRPr="00BE5B07">
              <w:t>Valdymo rankenėlės keitimas</w:t>
            </w:r>
          </w:p>
        </w:tc>
        <w:tc>
          <w:tcPr>
            <w:tcW w:w="1317" w:type="dxa"/>
            <w:shd w:val="clear" w:color="auto" w:fill="auto"/>
          </w:tcPr>
          <w:p w14:paraId="04D3E769" w14:textId="77777777" w:rsidR="004C49CE" w:rsidRPr="00BE5B07" w:rsidRDefault="004C49CE" w:rsidP="00F2313E">
            <w:pPr>
              <w:jc w:val="center"/>
            </w:pPr>
            <w:r w:rsidRPr="00BE5B07">
              <w:t xml:space="preserve">Vnt. </w:t>
            </w:r>
          </w:p>
        </w:tc>
        <w:tc>
          <w:tcPr>
            <w:tcW w:w="1392" w:type="dxa"/>
            <w:shd w:val="clear" w:color="auto" w:fill="auto"/>
            <w:vAlign w:val="bottom"/>
          </w:tcPr>
          <w:p w14:paraId="506154ED" w14:textId="77777777" w:rsidR="004C49CE" w:rsidRPr="00BE5B07" w:rsidRDefault="004C49CE" w:rsidP="00F2313E">
            <w:pPr>
              <w:spacing w:line="276" w:lineRule="auto"/>
              <w:jc w:val="center"/>
            </w:pPr>
          </w:p>
        </w:tc>
      </w:tr>
      <w:tr w:rsidR="004C49CE" w:rsidRPr="00BE5B07" w14:paraId="5D68062F" w14:textId="77777777" w:rsidTr="00F2313E">
        <w:tc>
          <w:tcPr>
            <w:tcW w:w="807" w:type="dxa"/>
            <w:shd w:val="clear" w:color="auto" w:fill="auto"/>
          </w:tcPr>
          <w:p w14:paraId="4CE5A706" w14:textId="77777777" w:rsidR="004C49CE" w:rsidRPr="00BE5B07" w:rsidRDefault="004C49CE" w:rsidP="00F2313E">
            <w:pPr>
              <w:spacing w:line="276" w:lineRule="auto"/>
              <w:jc w:val="center"/>
            </w:pPr>
            <w:r w:rsidRPr="00BE5B07">
              <w:t>9.</w:t>
            </w:r>
          </w:p>
        </w:tc>
        <w:tc>
          <w:tcPr>
            <w:tcW w:w="5851" w:type="dxa"/>
            <w:shd w:val="clear" w:color="auto" w:fill="auto"/>
          </w:tcPr>
          <w:p w14:paraId="2145694C" w14:textId="77777777" w:rsidR="004C49CE" w:rsidRPr="00BE5B07" w:rsidRDefault="004C49CE" w:rsidP="00F2313E">
            <w:r w:rsidRPr="00BE5B07">
              <w:t>Smulkaus gedimo šalinimas</w:t>
            </w:r>
          </w:p>
        </w:tc>
        <w:tc>
          <w:tcPr>
            <w:tcW w:w="1317" w:type="dxa"/>
            <w:shd w:val="clear" w:color="auto" w:fill="auto"/>
            <w:vAlign w:val="center"/>
          </w:tcPr>
          <w:p w14:paraId="7EE55376" w14:textId="77777777" w:rsidR="004C49CE" w:rsidRPr="00BE5B07" w:rsidRDefault="004C49CE" w:rsidP="00F2313E">
            <w:pPr>
              <w:jc w:val="center"/>
            </w:pPr>
            <w:r w:rsidRPr="00BE5B07">
              <w:t>Val.</w:t>
            </w:r>
          </w:p>
        </w:tc>
        <w:tc>
          <w:tcPr>
            <w:tcW w:w="1392" w:type="dxa"/>
            <w:shd w:val="clear" w:color="auto" w:fill="auto"/>
            <w:vAlign w:val="bottom"/>
          </w:tcPr>
          <w:p w14:paraId="3EBFC151" w14:textId="77777777" w:rsidR="004C49CE" w:rsidRPr="00BE5B07" w:rsidRDefault="004C49CE" w:rsidP="00F2313E">
            <w:pPr>
              <w:spacing w:line="276" w:lineRule="auto"/>
              <w:jc w:val="center"/>
            </w:pPr>
          </w:p>
        </w:tc>
      </w:tr>
      <w:tr w:rsidR="004C49CE" w:rsidRPr="00BE5B07" w14:paraId="62AE77FD" w14:textId="77777777" w:rsidTr="00F2313E">
        <w:trPr>
          <w:trHeight w:val="798"/>
        </w:trPr>
        <w:tc>
          <w:tcPr>
            <w:tcW w:w="807" w:type="dxa"/>
            <w:shd w:val="clear" w:color="auto" w:fill="D9D9D9"/>
            <w:vAlign w:val="center"/>
          </w:tcPr>
          <w:p w14:paraId="7AC21708" w14:textId="77777777" w:rsidR="004C49CE" w:rsidRPr="00BE5B07" w:rsidRDefault="004C49CE" w:rsidP="00F2313E">
            <w:pPr>
              <w:jc w:val="center"/>
            </w:pPr>
            <w:r w:rsidRPr="00BE5B07">
              <w:rPr>
                <w:b/>
                <w:bCs/>
              </w:rPr>
              <w:t>18.</w:t>
            </w:r>
          </w:p>
        </w:tc>
        <w:tc>
          <w:tcPr>
            <w:tcW w:w="5851" w:type="dxa"/>
            <w:shd w:val="clear" w:color="auto" w:fill="D9D9D9"/>
            <w:vAlign w:val="center"/>
          </w:tcPr>
          <w:p w14:paraId="02FA8592" w14:textId="77777777" w:rsidR="004C49CE" w:rsidRPr="00BE5B07" w:rsidRDefault="004C49CE" w:rsidP="00F2313E">
            <w:pPr>
              <w:rPr>
                <w:b/>
                <w:bCs/>
              </w:rPr>
            </w:pPr>
            <w:r w:rsidRPr="00BE5B07">
              <w:rPr>
                <w:b/>
                <w:bCs/>
              </w:rPr>
              <w:t>BULVIŲ SKUTIMO MAŠINA,  1,1 kW</w:t>
            </w:r>
          </w:p>
          <w:p w14:paraId="5FE2E8A9" w14:textId="77777777" w:rsidR="004C49CE" w:rsidRPr="00BE5B07" w:rsidRDefault="004C49CE" w:rsidP="00F2313E">
            <w:r w:rsidRPr="00BE5B07">
              <w:rPr>
                <w:b/>
                <w:bCs/>
              </w:rPr>
              <w:t>(12054049, 12054070)</w:t>
            </w:r>
          </w:p>
        </w:tc>
        <w:tc>
          <w:tcPr>
            <w:tcW w:w="1317" w:type="dxa"/>
            <w:shd w:val="clear" w:color="auto" w:fill="D9D9D9"/>
            <w:vAlign w:val="center"/>
          </w:tcPr>
          <w:p w14:paraId="1F048533" w14:textId="77777777" w:rsidR="004C49CE" w:rsidRPr="00BE5B07" w:rsidRDefault="004C49CE" w:rsidP="00F2313E">
            <w:pPr>
              <w:jc w:val="center"/>
            </w:pPr>
            <w:r w:rsidRPr="00BE5B07">
              <w:rPr>
                <w:b/>
                <w:bCs/>
              </w:rPr>
              <w:t>2</w:t>
            </w:r>
          </w:p>
        </w:tc>
        <w:tc>
          <w:tcPr>
            <w:tcW w:w="1392" w:type="dxa"/>
            <w:shd w:val="clear" w:color="auto" w:fill="D9D9D9"/>
          </w:tcPr>
          <w:p w14:paraId="0B76ABEE" w14:textId="77777777" w:rsidR="004C49CE" w:rsidRPr="00BE5B07" w:rsidRDefault="004C49CE" w:rsidP="00F2313E">
            <w:pPr>
              <w:jc w:val="center"/>
            </w:pPr>
          </w:p>
        </w:tc>
      </w:tr>
      <w:tr w:rsidR="004C49CE" w:rsidRPr="00BE5B07" w14:paraId="0D689F72" w14:textId="77777777" w:rsidTr="00F2313E">
        <w:tc>
          <w:tcPr>
            <w:tcW w:w="807" w:type="dxa"/>
            <w:shd w:val="clear" w:color="auto" w:fill="FFFFFF"/>
          </w:tcPr>
          <w:p w14:paraId="5A3E1D65" w14:textId="77777777" w:rsidR="004C49CE" w:rsidRPr="00BE5B07" w:rsidRDefault="004C49CE" w:rsidP="00F2313E">
            <w:pPr>
              <w:spacing w:line="276" w:lineRule="auto"/>
              <w:jc w:val="center"/>
            </w:pPr>
            <w:r w:rsidRPr="00BE5B07">
              <w:lastRenderedPageBreak/>
              <w:t>1.</w:t>
            </w:r>
          </w:p>
        </w:tc>
        <w:tc>
          <w:tcPr>
            <w:tcW w:w="5851" w:type="dxa"/>
            <w:shd w:val="clear" w:color="auto" w:fill="FFFFFF"/>
          </w:tcPr>
          <w:p w14:paraId="1BFA8888"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75547EE7" w14:textId="77777777" w:rsidR="004C49CE" w:rsidRPr="00BE5B07" w:rsidRDefault="004C49CE" w:rsidP="00F2313E">
            <w:pPr>
              <w:jc w:val="center"/>
            </w:pPr>
            <w:r w:rsidRPr="00BE5B07">
              <w:t xml:space="preserve">Vnt. </w:t>
            </w:r>
          </w:p>
        </w:tc>
        <w:tc>
          <w:tcPr>
            <w:tcW w:w="1392" w:type="dxa"/>
            <w:shd w:val="clear" w:color="auto" w:fill="auto"/>
            <w:vAlign w:val="bottom"/>
          </w:tcPr>
          <w:p w14:paraId="45955848" w14:textId="77777777" w:rsidR="004C49CE" w:rsidRPr="00BE5B07" w:rsidRDefault="004C49CE" w:rsidP="00F2313E">
            <w:pPr>
              <w:spacing w:line="276" w:lineRule="auto"/>
              <w:jc w:val="center"/>
            </w:pPr>
          </w:p>
        </w:tc>
      </w:tr>
      <w:tr w:rsidR="004C49CE" w:rsidRPr="00BE5B07" w14:paraId="65E82212" w14:textId="77777777" w:rsidTr="00F2313E">
        <w:tc>
          <w:tcPr>
            <w:tcW w:w="807" w:type="dxa"/>
            <w:shd w:val="clear" w:color="auto" w:fill="auto"/>
          </w:tcPr>
          <w:p w14:paraId="01B9915D" w14:textId="77777777" w:rsidR="004C49CE" w:rsidRPr="00BE5B07" w:rsidRDefault="004C49CE" w:rsidP="00F2313E">
            <w:pPr>
              <w:spacing w:line="276" w:lineRule="auto"/>
              <w:jc w:val="center"/>
            </w:pPr>
            <w:r w:rsidRPr="00BE5B07">
              <w:t>2.</w:t>
            </w:r>
          </w:p>
        </w:tc>
        <w:tc>
          <w:tcPr>
            <w:tcW w:w="5851" w:type="dxa"/>
            <w:shd w:val="clear" w:color="auto" w:fill="auto"/>
          </w:tcPr>
          <w:p w14:paraId="470A520F"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71FAE8E8" w14:textId="77777777" w:rsidR="004C49CE" w:rsidRPr="00BE5B07" w:rsidRDefault="004C49CE" w:rsidP="00F2313E">
            <w:pPr>
              <w:jc w:val="center"/>
            </w:pPr>
            <w:r w:rsidRPr="00BE5B07">
              <w:t xml:space="preserve">Vnt. </w:t>
            </w:r>
          </w:p>
        </w:tc>
        <w:tc>
          <w:tcPr>
            <w:tcW w:w="1392" w:type="dxa"/>
            <w:shd w:val="clear" w:color="auto" w:fill="auto"/>
            <w:vAlign w:val="bottom"/>
          </w:tcPr>
          <w:p w14:paraId="41C60CDC" w14:textId="77777777" w:rsidR="004C49CE" w:rsidRPr="00BE5B07" w:rsidRDefault="004C49CE" w:rsidP="00F2313E">
            <w:pPr>
              <w:spacing w:line="276" w:lineRule="auto"/>
              <w:jc w:val="center"/>
            </w:pPr>
          </w:p>
        </w:tc>
      </w:tr>
      <w:tr w:rsidR="004C49CE" w:rsidRPr="00BE5B07" w14:paraId="3622C121" w14:textId="77777777" w:rsidTr="00F2313E">
        <w:tc>
          <w:tcPr>
            <w:tcW w:w="807" w:type="dxa"/>
            <w:shd w:val="clear" w:color="auto" w:fill="auto"/>
          </w:tcPr>
          <w:p w14:paraId="156FF7B0" w14:textId="77777777" w:rsidR="004C49CE" w:rsidRPr="00BE5B07" w:rsidRDefault="004C49CE" w:rsidP="00F2313E">
            <w:pPr>
              <w:spacing w:line="276" w:lineRule="auto"/>
              <w:jc w:val="center"/>
            </w:pPr>
            <w:r w:rsidRPr="00BE5B07">
              <w:t>3.</w:t>
            </w:r>
          </w:p>
        </w:tc>
        <w:tc>
          <w:tcPr>
            <w:tcW w:w="5851" w:type="dxa"/>
            <w:shd w:val="clear" w:color="auto" w:fill="auto"/>
          </w:tcPr>
          <w:p w14:paraId="037DEB0A"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10AE98C8" w14:textId="77777777" w:rsidR="004C49CE" w:rsidRPr="00BE5B07" w:rsidRDefault="004C49CE" w:rsidP="00F2313E">
            <w:pPr>
              <w:jc w:val="center"/>
            </w:pPr>
            <w:r w:rsidRPr="00BE5B07">
              <w:t xml:space="preserve">Vnt. </w:t>
            </w:r>
          </w:p>
        </w:tc>
        <w:tc>
          <w:tcPr>
            <w:tcW w:w="1392" w:type="dxa"/>
            <w:shd w:val="clear" w:color="auto" w:fill="auto"/>
            <w:vAlign w:val="bottom"/>
          </w:tcPr>
          <w:p w14:paraId="1527E256" w14:textId="77777777" w:rsidR="004C49CE" w:rsidRPr="00BE5B07" w:rsidRDefault="004C49CE" w:rsidP="00F2313E">
            <w:pPr>
              <w:spacing w:line="276" w:lineRule="auto"/>
              <w:jc w:val="center"/>
            </w:pPr>
          </w:p>
        </w:tc>
      </w:tr>
      <w:tr w:rsidR="004C49CE" w:rsidRPr="00BE5B07" w14:paraId="39CBEBDC" w14:textId="77777777" w:rsidTr="00F2313E">
        <w:tc>
          <w:tcPr>
            <w:tcW w:w="807" w:type="dxa"/>
            <w:shd w:val="clear" w:color="auto" w:fill="auto"/>
          </w:tcPr>
          <w:p w14:paraId="6E57D831" w14:textId="77777777" w:rsidR="004C49CE" w:rsidRPr="00BE5B07" w:rsidRDefault="004C49CE" w:rsidP="00F2313E">
            <w:pPr>
              <w:spacing w:line="276" w:lineRule="auto"/>
              <w:jc w:val="center"/>
            </w:pPr>
            <w:r w:rsidRPr="00BE5B07">
              <w:t>4.</w:t>
            </w:r>
          </w:p>
        </w:tc>
        <w:tc>
          <w:tcPr>
            <w:tcW w:w="5851" w:type="dxa"/>
            <w:shd w:val="clear" w:color="auto" w:fill="auto"/>
          </w:tcPr>
          <w:p w14:paraId="3B0DBB66" w14:textId="77777777" w:rsidR="004C49CE" w:rsidRPr="00BE5B07" w:rsidRDefault="004C49CE" w:rsidP="00F2313E">
            <w:pPr>
              <w:spacing w:line="276" w:lineRule="auto"/>
              <w:jc w:val="both"/>
              <w:rPr>
                <w:highlight w:val="yellow"/>
              </w:rPr>
            </w:pPr>
            <w:r w:rsidRPr="00BE5B07">
              <w:t>Mikrojungiklio keitimas</w:t>
            </w:r>
          </w:p>
        </w:tc>
        <w:tc>
          <w:tcPr>
            <w:tcW w:w="1317" w:type="dxa"/>
            <w:shd w:val="clear" w:color="auto" w:fill="auto"/>
          </w:tcPr>
          <w:p w14:paraId="18DB0B9A" w14:textId="77777777" w:rsidR="004C49CE" w:rsidRPr="00BE5B07" w:rsidRDefault="004C49CE" w:rsidP="00F2313E">
            <w:pPr>
              <w:jc w:val="center"/>
            </w:pPr>
            <w:r w:rsidRPr="00BE5B07">
              <w:t xml:space="preserve">Vnt. </w:t>
            </w:r>
          </w:p>
        </w:tc>
        <w:tc>
          <w:tcPr>
            <w:tcW w:w="1392" w:type="dxa"/>
            <w:shd w:val="clear" w:color="auto" w:fill="auto"/>
            <w:vAlign w:val="bottom"/>
          </w:tcPr>
          <w:p w14:paraId="2658DABA" w14:textId="77777777" w:rsidR="004C49CE" w:rsidRPr="00BE5B07" w:rsidRDefault="004C49CE" w:rsidP="00F2313E">
            <w:pPr>
              <w:spacing w:line="276" w:lineRule="auto"/>
              <w:jc w:val="center"/>
            </w:pPr>
          </w:p>
        </w:tc>
      </w:tr>
      <w:tr w:rsidR="004C49CE" w:rsidRPr="00BE5B07" w14:paraId="7CC992A6" w14:textId="77777777" w:rsidTr="00F2313E">
        <w:tc>
          <w:tcPr>
            <w:tcW w:w="807" w:type="dxa"/>
            <w:shd w:val="clear" w:color="auto" w:fill="auto"/>
          </w:tcPr>
          <w:p w14:paraId="5F242C0A" w14:textId="77777777" w:rsidR="004C49CE" w:rsidRPr="00BE5B07" w:rsidRDefault="004C49CE" w:rsidP="00F2313E">
            <w:pPr>
              <w:spacing w:line="276" w:lineRule="auto"/>
              <w:jc w:val="center"/>
            </w:pPr>
            <w:r w:rsidRPr="00BE5B07">
              <w:t>5.</w:t>
            </w:r>
          </w:p>
        </w:tc>
        <w:tc>
          <w:tcPr>
            <w:tcW w:w="5851" w:type="dxa"/>
            <w:shd w:val="clear" w:color="auto" w:fill="auto"/>
          </w:tcPr>
          <w:p w14:paraId="09BA62AA" w14:textId="77777777" w:rsidR="004C49CE" w:rsidRPr="00BE5B07" w:rsidRDefault="004C49CE" w:rsidP="00F2313E">
            <w:pPr>
              <w:spacing w:line="276" w:lineRule="auto"/>
              <w:jc w:val="both"/>
            </w:pPr>
            <w:r w:rsidRPr="00BE5B07">
              <w:t>Elektroninės valdymo plokštės keitimas</w:t>
            </w:r>
          </w:p>
        </w:tc>
        <w:tc>
          <w:tcPr>
            <w:tcW w:w="1317" w:type="dxa"/>
            <w:shd w:val="clear" w:color="auto" w:fill="auto"/>
          </w:tcPr>
          <w:p w14:paraId="4E67BDDE" w14:textId="77777777" w:rsidR="004C49CE" w:rsidRPr="00BE5B07" w:rsidRDefault="004C49CE" w:rsidP="00F2313E">
            <w:pPr>
              <w:jc w:val="center"/>
            </w:pPr>
            <w:r w:rsidRPr="00BE5B07">
              <w:t xml:space="preserve">Vnt. </w:t>
            </w:r>
          </w:p>
        </w:tc>
        <w:tc>
          <w:tcPr>
            <w:tcW w:w="1392" w:type="dxa"/>
            <w:shd w:val="clear" w:color="auto" w:fill="auto"/>
            <w:vAlign w:val="bottom"/>
          </w:tcPr>
          <w:p w14:paraId="7CEBCAA2" w14:textId="77777777" w:rsidR="004C49CE" w:rsidRPr="00BE5B07" w:rsidRDefault="004C49CE" w:rsidP="00F2313E">
            <w:pPr>
              <w:spacing w:line="276" w:lineRule="auto"/>
              <w:jc w:val="center"/>
            </w:pPr>
          </w:p>
        </w:tc>
      </w:tr>
      <w:tr w:rsidR="004C49CE" w:rsidRPr="00BE5B07" w14:paraId="6593EA37" w14:textId="77777777" w:rsidTr="00F2313E">
        <w:tc>
          <w:tcPr>
            <w:tcW w:w="807" w:type="dxa"/>
            <w:shd w:val="clear" w:color="auto" w:fill="auto"/>
          </w:tcPr>
          <w:p w14:paraId="5C0BD66D" w14:textId="77777777" w:rsidR="004C49CE" w:rsidRPr="00BE5B07" w:rsidRDefault="004C49CE" w:rsidP="00F2313E">
            <w:pPr>
              <w:spacing w:line="276" w:lineRule="auto"/>
              <w:jc w:val="center"/>
            </w:pPr>
            <w:r w:rsidRPr="00BE5B07">
              <w:t>6.</w:t>
            </w:r>
          </w:p>
        </w:tc>
        <w:tc>
          <w:tcPr>
            <w:tcW w:w="5851" w:type="dxa"/>
            <w:shd w:val="clear" w:color="auto" w:fill="auto"/>
          </w:tcPr>
          <w:p w14:paraId="4D2DF1A2"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769BAC1D" w14:textId="77777777" w:rsidR="004C49CE" w:rsidRPr="00BE5B07" w:rsidRDefault="004C49CE" w:rsidP="00F2313E">
            <w:pPr>
              <w:jc w:val="center"/>
            </w:pPr>
            <w:r w:rsidRPr="00BE5B07">
              <w:t xml:space="preserve">Vnt. </w:t>
            </w:r>
          </w:p>
        </w:tc>
        <w:tc>
          <w:tcPr>
            <w:tcW w:w="1392" w:type="dxa"/>
            <w:shd w:val="clear" w:color="auto" w:fill="auto"/>
            <w:vAlign w:val="bottom"/>
          </w:tcPr>
          <w:p w14:paraId="4D26D3B0" w14:textId="77777777" w:rsidR="004C49CE" w:rsidRPr="00BE5B07" w:rsidRDefault="004C49CE" w:rsidP="00F2313E">
            <w:pPr>
              <w:spacing w:line="276" w:lineRule="auto"/>
              <w:jc w:val="center"/>
            </w:pPr>
          </w:p>
        </w:tc>
      </w:tr>
      <w:tr w:rsidR="004C49CE" w:rsidRPr="00BE5B07" w14:paraId="5F328956" w14:textId="77777777" w:rsidTr="00F2313E">
        <w:tc>
          <w:tcPr>
            <w:tcW w:w="807" w:type="dxa"/>
            <w:shd w:val="clear" w:color="auto" w:fill="auto"/>
          </w:tcPr>
          <w:p w14:paraId="768D33AB" w14:textId="77777777" w:rsidR="004C49CE" w:rsidRPr="00BE5B07" w:rsidRDefault="004C49CE" w:rsidP="00F2313E">
            <w:pPr>
              <w:spacing w:line="276" w:lineRule="auto"/>
              <w:jc w:val="center"/>
            </w:pPr>
            <w:r w:rsidRPr="00BE5B07">
              <w:t>7.</w:t>
            </w:r>
          </w:p>
        </w:tc>
        <w:tc>
          <w:tcPr>
            <w:tcW w:w="5851" w:type="dxa"/>
            <w:shd w:val="clear" w:color="auto" w:fill="auto"/>
          </w:tcPr>
          <w:p w14:paraId="22041258" w14:textId="77777777" w:rsidR="004C49CE" w:rsidRPr="00BE5B07" w:rsidRDefault="004C49CE" w:rsidP="00F2313E">
            <w:pPr>
              <w:spacing w:line="276" w:lineRule="auto"/>
            </w:pPr>
            <w:r w:rsidRPr="00BE5B07">
              <w:t>El. variklio pervyniojimas</w:t>
            </w:r>
          </w:p>
        </w:tc>
        <w:tc>
          <w:tcPr>
            <w:tcW w:w="1317" w:type="dxa"/>
            <w:shd w:val="clear" w:color="auto" w:fill="auto"/>
          </w:tcPr>
          <w:p w14:paraId="1140911D" w14:textId="77777777" w:rsidR="004C49CE" w:rsidRPr="00BE5B07" w:rsidRDefault="004C49CE" w:rsidP="00F2313E">
            <w:pPr>
              <w:jc w:val="center"/>
            </w:pPr>
            <w:r w:rsidRPr="00BE5B07">
              <w:t xml:space="preserve">Vnt. </w:t>
            </w:r>
          </w:p>
        </w:tc>
        <w:tc>
          <w:tcPr>
            <w:tcW w:w="1392" w:type="dxa"/>
            <w:shd w:val="clear" w:color="auto" w:fill="auto"/>
            <w:vAlign w:val="bottom"/>
          </w:tcPr>
          <w:p w14:paraId="750BC286" w14:textId="77777777" w:rsidR="004C49CE" w:rsidRPr="00BE5B07" w:rsidRDefault="004C49CE" w:rsidP="00F2313E">
            <w:pPr>
              <w:spacing w:line="276" w:lineRule="auto"/>
              <w:jc w:val="center"/>
            </w:pPr>
          </w:p>
        </w:tc>
      </w:tr>
      <w:tr w:rsidR="004C49CE" w:rsidRPr="00BE5B07" w14:paraId="38C5B486" w14:textId="77777777" w:rsidTr="00F2313E">
        <w:tc>
          <w:tcPr>
            <w:tcW w:w="807" w:type="dxa"/>
            <w:shd w:val="clear" w:color="auto" w:fill="auto"/>
          </w:tcPr>
          <w:p w14:paraId="30CB8F6B" w14:textId="77777777" w:rsidR="004C49CE" w:rsidRPr="00BE5B07" w:rsidRDefault="004C49CE" w:rsidP="00F2313E">
            <w:pPr>
              <w:spacing w:line="276" w:lineRule="auto"/>
              <w:jc w:val="center"/>
            </w:pPr>
            <w:r w:rsidRPr="00BE5B07">
              <w:t>8.</w:t>
            </w:r>
          </w:p>
        </w:tc>
        <w:tc>
          <w:tcPr>
            <w:tcW w:w="5851" w:type="dxa"/>
            <w:shd w:val="clear" w:color="auto" w:fill="auto"/>
          </w:tcPr>
          <w:p w14:paraId="0C49DA49" w14:textId="77777777" w:rsidR="004C49CE" w:rsidRPr="00BE5B07" w:rsidRDefault="004C49CE" w:rsidP="00F2313E">
            <w:pPr>
              <w:spacing w:line="276" w:lineRule="auto"/>
              <w:rPr>
                <w:highlight w:val="yellow"/>
              </w:rPr>
            </w:pPr>
            <w:r w:rsidRPr="00BE5B07">
              <w:t xml:space="preserve">El. variklio keitimas </w:t>
            </w:r>
          </w:p>
        </w:tc>
        <w:tc>
          <w:tcPr>
            <w:tcW w:w="1317" w:type="dxa"/>
            <w:shd w:val="clear" w:color="auto" w:fill="auto"/>
          </w:tcPr>
          <w:p w14:paraId="0847D0E7" w14:textId="77777777" w:rsidR="004C49CE" w:rsidRPr="00BE5B07" w:rsidRDefault="004C49CE" w:rsidP="00F2313E">
            <w:pPr>
              <w:jc w:val="center"/>
            </w:pPr>
            <w:r w:rsidRPr="00BE5B07">
              <w:t xml:space="preserve">Vnt. </w:t>
            </w:r>
          </w:p>
        </w:tc>
        <w:tc>
          <w:tcPr>
            <w:tcW w:w="1392" w:type="dxa"/>
            <w:shd w:val="clear" w:color="auto" w:fill="FFFFFF"/>
            <w:vAlign w:val="bottom"/>
          </w:tcPr>
          <w:p w14:paraId="4625F21A" w14:textId="77777777" w:rsidR="004C49CE" w:rsidRPr="00BE5B07" w:rsidRDefault="004C49CE" w:rsidP="00F2313E">
            <w:pPr>
              <w:spacing w:line="276" w:lineRule="auto"/>
              <w:jc w:val="center"/>
            </w:pPr>
          </w:p>
        </w:tc>
      </w:tr>
      <w:tr w:rsidR="004C49CE" w:rsidRPr="00BE5B07" w14:paraId="19347D8E" w14:textId="77777777" w:rsidTr="00F2313E">
        <w:tc>
          <w:tcPr>
            <w:tcW w:w="807" w:type="dxa"/>
            <w:shd w:val="clear" w:color="auto" w:fill="auto"/>
          </w:tcPr>
          <w:p w14:paraId="13AB53CC" w14:textId="77777777" w:rsidR="004C49CE" w:rsidRPr="00BE5B07" w:rsidRDefault="004C49CE" w:rsidP="00F2313E">
            <w:pPr>
              <w:spacing w:line="276" w:lineRule="auto"/>
              <w:jc w:val="center"/>
            </w:pPr>
            <w:r w:rsidRPr="00BE5B07">
              <w:t>9.</w:t>
            </w:r>
          </w:p>
        </w:tc>
        <w:tc>
          <w:tcPr>
            <w:tcW w:w="5851" w:type="dxa"/>
            <w:shd w:val="clear" w:color="auto" w:fill="auto"/>
          </w:tcPr>
          <w:p w14:paraId="2EBA67CB" w14:textId="77777777" w:rsidR="004C49CE" w:rsidRPr="00BE5B07" w:rsidRDefault="004C49CE" w:rsidP="00F2313E">
            <w:pPr>
              <w:spacing w:line="276" w:lineRule="auto"/>
              <w:jc w:val="both"/>
              <w:rPr>
                <w:b/>
                <w:bCs/>
                <w:iCs/>
              </w:rPr>
            </w:pPr>
            <w:r w:rsidRPr="00BE5B07">
              <w:t>Darbinės ašies guolių ir riebokšlių keitimas</w:t>
            </w:r>
          </w:p>
        </w:tc>
        <w:tc>
          <w:tcPr>
            <w:tcW w:w="1317" w:type="dxa"/>
            <w:shd w:val="clear" w:color="auto" w:fill="auto"/>
          </w:tcPr>
          <w:p w14:paraId="402C9071" w14:textId="77777777" w:rsidR="004C49CE" w:rsidRPr="00BE5B07" w:rsidRDefault="004C49CE" w:rsidP="00F2313E">
            <w:pPr>
              <w:spacing w:line="276" w:lineRule="auto"/>
              <w:jc w:val="center"/>
            </w:pPr>
            <w:r w:rsidRPr="00BE5B07">
              <w:t>Kompl.</w:t>
            </w:r>
          </w:p>
        </w:tc>
        <w:tc>
          <w:tcPr>
            <w:tcW w:w="1392" w:type="dxa"/>
            <w:shd w:val="clear" w:color="auto" w:fill="auto"/>
            <w:vAlign w:val="bottom"/>
          </w:tcPr>
          <w:p w14:paraId="08AE13A6" w14:textId="77777777" w:rsidR="004C49CE" w:rsidRPr="00BE5B07" w:rsidRDefault="004C49CE" w:rsidP="00F2313E">
            <w:pPr>
              <w:spacing w:line="276" w:lineRule="auto"/>
              <w:jc w:val="center"/>
            </w:pPr>
          </w:p>
        </w:tc>
      </w:tr>
      <w:tr w:rsidR="004C49CE" w:rsidRPr="00BE5B07" w14:paraId="6FD42BB2" w14:textId="77777777" w:rsidTr="00F2313E">
        <w:tc>
          <w:tcPr>
            <w:tcW w:w="807" w:type="dxa"/>
            <w:shd w:val="clear" w:color="auto" w:fill="auto"/>
          </w:tcPr>
          <w:p w14:paraId="0DC1778C" w14:textId="77777777" w:rsidR="004C49CE" w:rsidRPr="00BE5B07" w:rsidRDefault="004C49CE" w:rsidP="00F2313E">
            <w:pPr>
              <w:spacing w:line="276" w:lineRule="auto"/>
              <w:jc w:val="center"/>
            </w:pPr>
            <w:r w:rsidRPr="00BE5B07">
              <w:t>10.</w:t>
            </w:r>
          </w:p>
        </w:tc>
        <w:tc>
          <w:tcPr>
            <w:tcW w:w="5851" w:type="dxa"/>
            <w:shd w:val="clear" w:color="auto" w:fill="auto"/>
          </w:tcPr>
          <w:p w14:paraId="5213E9DC" w14:textId="77777777" w:rsidR="004C49CE" w:rsidRPr="00BE5B07" w:rsidRDefault="004C49CE" w:rsidP="00F2313E">
            <w:pPr>
              <w:spacing w:line="276" w:lineRule="auto"/>
            </w:pPr>
            <w:r w:rsidRPr="00BE5B07">
              <w:t>Dangčio keitimas</w:t>
            </w:r>
          </w:p>
        </w:tc>
        <w:tc>
          <w:tcPr>
            <w:tcW w:w="1317" w:type="dxa"/>
            <w:shd w:val="clear" w:color="auto" w:fill="auto"/>
          </w:tcPr>
          <w:p w14:paraId="60FF7902" w14:textId="77777777" w:rsidR="004C49CE" w:rsidRPr="00BE5B07" w:rsidRDefault="004C49CE" w:rsidP="00F2313E">
            <w:pPr>
              <w:jc w:val="center"/>
            </w:pPr>
            <w:r w:rsidRPr="00BE5B07">
              <w:t>Kompl.</w:t>
            </w:r>
          </w:p>
        </w:tc>
        <w:tc>
          <w:tcPr>
            <w:tcW w:w="1392" w:type="dxa"/>
            <w:shd w:val="clear" w:color="auto" w:fill="auto"/>
            <w:vAlign w:val="bottom"/>
          </w:tcPr>
          <w:p w14:paraId="43D224A2" w14:textId="77777777" w:rsidR="004C49CE" w:rsidRPr="00BE5B07" w:rsidRDefault="004C49CE" w:rsidP="00F2313E">
            <w:pPr>
              <w:spacing w:line="276" w:lineRule="auto"/>
              <w:jc w:val="center"/>
            </w:pPr>
          </w:p>
        </w:tc>
      </w:tr>
      <w:tr w:rsidR="004C49CE" w:rsidRPr="00BE5B07" w14:paraId="1379FC94" w14:textId="77777777" w:rsidTr="00F2313E">
        <w:tc>
          <w:tcPr>
            <w:tcW w:w="807" w:type="dxa"/>
            <w:shd w:val="clear" w:color="auto" w:fill="auto"/>
          </w:tcPr>
          <w:p w14:paraId="399D4B7E" w14:textId="77777777" w:rsidR="004C49CE" w:rsidRPr="00BE5B07" w:rsidRDefault="004C49CE" w:rsidP="00F2313E">
            <w:pPr>
              <w:spacing w:line="276" w:lineRule="auto"/>
              <w:jc w:val="center"/>
              <w:rPr>
                <w:bCs/>
              </w:rPr>
            </w:pPr>
            <w:r w:rsidRPr="00BE5B07">
              <w:t>11.</w:t>
            </w:r>
          </w:p>
        </w:tc>
        <w:tc>
          <w:tcPr>
            <w:tcW w:w="5851" w:type="dxa"/>
            <w:shd w:val="clear" w:color="auto" w:fill="auto"/>
          </w:tcPr>
          <w:p w14:paraId="6265F61D" w14:textId="77777777" w:rsidR="004C49CE" w:rsidRPr="00BE5B07" w:rsidRDefault="004C49CE" w:rsidP="00F2313E">
            <w:pPr>
              <w:spacing w:line="276" w:lineRule="auto"/>
            </w:pPr>
            <w:r w:rsidRPr="00BE5B07">
              <w:t>Dangti atidarančio sklendės keitimas</w:t>
            </w:r>
          </w:p>
        </w:tc>
        <w:tc>
          <w:tcPr>
            <w:tcW w:w="1317" w:type="dxa"/>
            <w:shd w:val="clear" w:color="auto" w:fill="auto"/>
          </w:tcPr>
          <w:p w14:paraId="7C9FB277" w14:textId="77777777" w:rsidR="004C49CE" w:rsidRPr="00BE5B07" w:rsidRDefault="004C49CE" w:rsidP="00F2313E">
            <w:pPr>
              <w:jc w:val="center"/>
            </w:pPr>
            <w:r w:rsidRPr="00BE5B07">
              <w:t xml:space="preserve">Vnt. </w:t>
            </w:r>
          </w:p>
        </w:tc>
        <w:tc>
          <w:tcPr>
            <w:tcW w:w="1392" w:type="dxa"/>
            <w:shd w:val="clear" w:color="auto" w:fill="auto"/>
            <w:vAlign w:val="bottom"/>
          </w:tcPr>
          <w:p w14:paraId="158E69B5" w14:textId="77777777" w:rsidR="004C49CE" w:rsidRPr="00BE5B07" w:rsidRDefault="004C49CE" w:rsidP="00F2313E">
            <w:pPr>
              <w:spacing w:line="276" w:lineRule="auto"/>
              <w:jc w:val="center"/>
            </w:pPr>
          </w:p>
        </w:tc>
      </w:tr>
      <w:tr w:rsidR="004C49CE" w:rsidRPr="00BE5B07" w14:paraId="11D74034" w14:textId="77777777" w:rsidTr="00F2313E">
        <w:tc>
          <w:tcPr>
            <w:tcW w:w="807" w:type="dxa"/>
            <w:shd w:val="clear" w:color="auto" w:fill="auto"/>
          </w:tcPr>
          <w:p w14:paraId="49DB799B" w14:textId="77777777" w:rsidR="004C49CE" w:rsidRPr="00BE5B07" w:rsidRDefault="004C49CE" w:rsidP="00F2313E">
            <w:pPr>
              <w:jc w:val="center"/>
            </w:pPr>
            <w:r w:rsidRPr="00BE5B07">
              <w:t>12.</w:t>
            </w:r>
          </w:p>
        </w:tc>
        <w:tc>
          <w:tcPr>
            <w:tcW w:w="5851" w:type="dxa"/>
            <w:shd w:val="clear" w:color="auto" w:fill="auto"/>
          </w:tcPr>
          <w:p w14:paraId="03D4FFDC" w14:textId="77777777" w:rsidR="004C49CE" w:rsidRPr="00BE5B07" w:rsidRDefault="004C49CE" w:rsidP="00F2313E">
            <w:r w:rsidRPr="00BE5B07">
              <w:t>Dangčio gumų keitimas</w:t>
            </w:r>
          </w:p>
        </w:tc>
        <w:tc>
          <w:tcPr>
            <w:tcW w:w="1317" w:type="dxa"/>
            <w:shd w:val="clear" w:color="auto" w:fill="auto"/>
          </w:tcPr>
          <w:p w14:paraId="1D685884" w14:textId="77777777" w:rsidR="004C49CE" w:rsidRPr="00BE5B07" w:rsidRDefault="004C49CE" w:rsidP="00F2313E">
            <w:pPr>
              <w:jc w:val="center"/>
            </w:pPr>
            <w:r w:rsidRPr="00BE5B07">
              <w:t xml:space="preserve">Vnt. </w:t>
            </w:r>
          </w:p>
        </w:tc>
        <w:tc>
          <w:tcPr>
            <w:tcW w:w="1392" w:type="dxa"/>
            <w:shd w:val="clear" w:color="auto" w:fill="auto"/>
            <w:vAlign w:val="bottom"/>
          </w:tcPr>
          <w:p w14:paraId="47187F44" w14:textId="77777777" w:rsidR="004C49CE" w:rsidRPr="00BE5B07" w:rsidRDefault="004C49CE" w:rsidP="00F2313E">
            <w:pPr>
              <w:jc w:val="center"/>
            </w:pPr>
          </w:p>
        </w:tc>
      </w:tr>
      <w:tr w:rsidR="004C49CE" w:rsidRPr="00BE5B07" w14:paraId="11F44665" w14:textId="77777777" w:rsidTr="00F2313E">
        <w:tc>
          <w:tcPr>
            <w:tcW w:w="807" w:type="dxa"/>
            <w:shd w:val="clear" w:color="auto" w:fill="FFFFFF"/>
          </w:tcPr>
          <w:p w14:paraId="09C6BEF8" w14:textId="77777777" w:rsidR="004C49CE" w:rsidRPr="00BE5B07" w:rsidRDefault="004C49CE" w:rsidP="00F2313E">
            <w:pPr>
              <w:spacing w:line="276" w:lineRule="auto"/>
              <w:jc w:val="center"/>
              <w:rPr>
                <w:b/>
                <w:bCs/>
              </w:rPr>
            </w:pPr>
            <w:r w:rsidRPr="00BE5B07">
              <w:t>13.</w:t>
            </w:r>
          </w:p>
        </w:tc>
        <w:tc>
          <w:tcPr>
            <w:tcW w:w="5851" w:type="dxa"/>
            <w:shd w:val="clear" w:color="auto" w:fill="FFFFFF"/>
          </w:tcPr>
          <w:p w14:paraId="2898ECCA" w14:textId="77777777" w:rsidR="004C49CE" w:rsidRPr="00BE5B07" w:rsidRDefault="004C49CE" w:rsidP="00F2313E">
            <w:pPr>
              <w:spacing w:line="276" w:lineRule="auto"/>
              <w:jc w:val="both"/>
              <w:rPr>
                <w:b/>
                <w:bCs/>
              </w:rPr>
            </w:pPr>
            <w:r w:rsidRPr="00BE5B07">
              <w:t>Abrazyvinio disko keitimas</w:t>
            </w:r>
          </w:p>
        </w:tc>
        <w:tc>
          <w:tcPr>
            <w:tcW w:w="1317" w:type="dxa"/>
            <w:shd w:val="clear" w:color="auto" w:fill="FFFFFF"/>
          </w:tcPr>
          <w:p w14:paraId="0DC0B9CF" w14:textId="77777777" w:rsidR="004C49CE" w:rsidRPr="00BE5B07" w:rsidRDefault="004C49CE" w:rsidP="00F2313E">
            <w:pPr>
              <w:jc w:val="center"/>
            </w:pPr>
            <w:r w:rsidRPr="00BE5B07">
              <w:t xml:space="preserve">Vnt. </w:t>
            </w:r>
          </w:p>
        </w:tc>
        <w:tc>
          <w:tcPr>
            <w:tcW w:w="1392" w:type="dxa"/>
            <w:shd w:val="clear" w:color="auto" w:fill="auto"/>
            <w:vAlign w:val="bottom"/>
          </w:tcPr>
          <w:p w14:paraId="35A4E50F" w14:textId="77777777" w:rsidR="004C49CE" w:rsidRPr="00BE5B07" w:rsidRDefault="004C49CE" w:rsidP="00F2313E">
            <w:pPr>
              <w:spacing w:line="276" w:lineRule="auto"/>
              <w:jc w:val="center"/>
            </w:pPr>
          </w:p>
        </w:tc>
      </w:tr>
      <w:tr w:rsidR="004C49CE" w:rsidRPr="00BE5B07" w14:paraId="76997C60" w14:textId="77777777" w:rsidTr="00F2313E">
        <w:tc>
          <w:tcPr>
            <w:tcW w:w="807" w:type="dxa"/>
            <w:shd w:val="clear" w:color="auto" w:fill="auto"/>
          </w:tcPr>
          <w:p w14:paraId="633D5147" w14:textId="77777777" w:rsidR="004C49CE" w:rsidRPr="00BE5B07" w:rsidRDefault="004C49CE" w:rsidP="00F2313E">
            <w:pPr>
              <w:spacing w:line="276" w:lineRule="auto"/>
              <w:jc w:val="center"/>
            </w:pPr>
            <w:r w:rsidRPr="00BE5B07">
              <w:t>14.</w:t>
            </w:r>
          </w:p>
        </w:tc>
        <w:tc>
          <w:tcPr>
            <w:tcW w:w="5851" w:type="dxa"/>
            <w:shd w:val="clear" w:color="auto" w:fill="auto"/>
          </w:tcPr>
          <w:p w14:paraId="426400A9" w14:textId="77777777" w:rsidR="004C49CE" w:rsidRPr="00BE5B07" w:rsidRDefault="004C49CE" w:rsidP="00F2313E">
            <w:pPr>
              <w:spacing w:line="276" w:lineRule="auto"/>
              <w:jc w:val="both"/>
            </w:pPr>
            <w:r w:rsidRPr="00BE5B07">
              <w:t>Kondensatoriaus keitimas</w:t>
            </w:r>
          </w:p>
        </w:tc>
        <w:tc>
          <w:tcPr>
            <w:tcW w:w="1317" w:type="dxa"/>
            <w:shd w:val="clear" w:color="auto" w:fill="auto"/>
          </w:tcPr>
          <w:p w14:paraId="117A3481" w14:textId="77777777" w:rsidR="004C49CE" w:rsidRPr="00BE5B07" w:rsidRDefault="004C49CE" w:rsidP="00F2313E">
            <w:pPr>
              <w:jc w:val="center"/>
            </w:pPr>
            <w:r w:rsidRPr="00BE5B07">
              <w:t xml:space="preserve">Vnt. </w:t>
            </w:r>
          </w:p>
        </w:tc>
        <w:tc>
          <w:tcPr>
            <w:tcW w:w="1392" w:type="dxa"/>
            <w:shd w:val="clear" w:color="auto" w:fill="auto"/>
            <w:vAlign w:val="bottom"/>
          </w:tcPr>
          <w:p w14:paraId="183CFBED" w14:textId="77777777" w:rsidR="004C49CE" w:rsidRPr="00BE5B07" w:rsidRDefault="004C49CE" w:rsidP="00F2313E">
            <w:pPr>
              <w:spacing w:line="276" w:lineRule="auto"/>
              <w:jc w:val="center"/>
            </w:pPr>
          </w:p>
        </w:tc>
      </w:tr>
      <w:tr w:rsidR="004C49CE" w:rsidRPr="00BE5B07" w14:paraId="197186D6" w14:textId="77777777" w:rsidTr="00F2313E">
        <w:tc>
          <w:tcPr>
            <w:tcW w:w="807" w:type="dxa"/>
            <w:shd w:val="clear" w:color="auto" w:fill="auto"/>
          </w:tcPr>
          <w:p w14:paraId="79456170" w14:textId="77777777" w:rsidR="004C49CE" w:rsidRPr="00BE5B07" w:rsidRDefault="004C49CE" w:rsidP="00F2313E">
            <w:pPr>
              <w:spacing w:line="276" w:lineRule="auto"/>
              <w:jc w:val="center"/>
            </w:pPr>
            <w:r w:rsidRPr="00BE5B07">
              <w:t>15.</w:t>
            </w:r>
          </w:p>
        </w:tc>
        <w:tc>
          <w:tcPr>
            <w:tcW w:w="5851" w:type="dxa"/>
            <w:shd w:val="clear" w:color="auto" w:fill="auto"/>
          </w:tcPr>
          <w:p w14:paraId="75B7FB8C" w14:textId="77777777" w:rsidR="004C49CE" w:rsidRPr="00BE5B07" w:rsidRDefault="004C49CE" w:rsidP="00F2313E">
            <w:pPr>
              <w:spacing w:line="276" w:lineRule="auto"/>
              <w:jc w:val="both"/>
            </w:pPr>
            <w:r w:rsidRPr="00BE5B07">
              <w:t>Vandens žarnų keitimas</w:t>
            </w:r>
          </w:p>
        </w:tc>
        <w:tc>
          <w:tcPr>
            <w:tcW w:w="1317" w:type="dxa"/>
            <w:shd w:val="clear" w:color="auto" w:fill="auto"/>
          </w:tcPr>
          <w:p w14:paraId="2E3A1F6C" w14:textId="77777777" w:rsidR="004C49CE" w:rsidRPr="00BE5B07" w:rsidRDefault="004C49CE" w:rsidP="00F2313E">
            <w:pPr>
              <w:jc w:val="center"/>
            </w:pPr>
            <w:r w:rsidRPr="00BE5B07">
              <w:t xml:space="preserve">Vnt. </w:t>
            </w:r>
          </w:p>
        </w:tc>
        <w:tc>
          <w:tcPr>
            <w:tcW w:w="1392" w:type="dxa"/>
            <w:shd w:val="clear" w:color="auto" w:fill="auto"/>
            <w:vAlign w:val="bottom"/>
          </w:tcPr>
          <w:p w14:paraId="06D44BED" w14:textId="77777777" w:rsidR="004C49CE" w:rsidRPr="00BE5B07" w:rsidRDefault="004C49CE" w:rsidP="00F2313E">
            <w:pPr>
              <w:spacing w:line="276" w:lineRule="auto"/>
              <w:jc w:val="center"/>
            </w:pPr>
          </w:p>
        </w:tc>
      </w:tr>
      <w:tr w:rsidR="004C49CE" w:rsidRPr="00BE5B07" w14:paraId="081365CC" w14:textId="77777777" w:rsidTr="00F2313E">
        <w:tc>
          <w:tcPr>
            <w:tcW w:w="807" w:type="dxa"/>
            <w:shd w:val="clear" w:color="auto" w:fill="auto"/>
          </w:tcPr>
          <w:p w14:paraId="334E7B03" w14:textId="77777777" w:rsidR="004C49CE" w:rsidRPr="00BE5B07" w:rsidRDefault="004C49CE" w:rsidP="00F2313E">
            <w:pPr>
              <w:spacing w:line="276" w:lineRule="auto"/>
              <w:jc w:val="center"/>
            </w:pPr>
            <w:r w:rsidRPr="00BE5B07">
              <w:t>16.</w:t>
            </w:r>
          </w:p>
        </w:tc>
        <w:tc>
          <w:tcPr>
            <w:tcW w:w="5851" w:type="dxa"/>
            <w:shd w:val="clear" w:color="auto" w:fill="auto"/>
          </w:tcPr>
          <w:p w14:paraId="64D1EF90" w14:textId="77777777" w:rsidR="004C49CE" w:rsidRPr="00BE5B07" w:rsidRDefault="004C49CE" w:rsidP="00F2313E">
            <w:pPr>
              <w:spacing w:line="276" w:lineRule="auto"/>
              <w:jc w:val="both"/>
            </w:pPr>
            <w:r w:rsidRPr="00BE5B07">
              <w:t>Vožtuvo keitimas</w:t>
            </w:r>
          </w:p>
        </w:tc>
        <w:tc>
          <w:tcPr>
            <w:tcW w:w="1317" w:type="dxa"/>
            <w:shd w:val="clear" w:color="auto" w:fill="auto"/>
          </w:tcPr>
          <w:p w14:paraId="64E06078" w14:textId="77777777" w:rsidR="004C49CE" w:rsidRPr="00BE5B07" w:rsidRDefault="004C49CE" w:rsidP="00F2313E">
            <w:pPr>
              <w:jc w:val="center"/>
            </w:pPr>
            <w:r w:rsidRPr="00BE5B07">
              <w:t>Vnt.</w:t>
            </w:r>
          </w:p>
        </w:tc>
        <w:tc>
          <w:tcPr>
            <w:tcW w:w="1392" w:type="dxa"/>
            <w:shd w:val="clear" w:color="auto" w:fill="auto"/>
            <w:vAlign w:val="bottom"/>
          </w:tcPr>
          <w:p w14:paraId="0EE1D0C9" w14:textId="77777777" w:rsidR="004C49CE" w:rsidRPr="00BE5B07" w:rsidRDefault="004C49CE" w:rsidP="00F2313E">
            <w:pPr>
              <w:spacing w:line="276" w:lineRule="auto"/>
              <w:jc w:val="center"/>
            </w:pPr>
          </w:p>
        </w:tc>
      </w:tr>
      <w:tr w:rsidR="004C49CE" w:rsidRPr="00BE5B07" w14:paraId="24CF525B" w14:textId="77777777" w:rsidTr="00F2313E">
        <w:tc>
          <w:tcPr>
            <w:tcW w:w="807" w:type="dxa"/>
            <w:shd w:val="clear" w:color="auto" w:fill="auto"/>
          </w:tcPr>
          <w:p w14:paraId="6B34EE1E" w14:textId="77777777" w:rsidR="004C49CE" w:rsidRPr="00BE5B07" w:rsidRDefault="004C49CE" w:rsidP="00F2313E">
            <w:pPr>
              <w:spacing w:line="276" w:lineRule="auto"/>
              <w:jc w:val="center"/>
            </w:pPr>
            <w:r w:rsidRPr="00BE5B07">
              <w:t>17.</w:t>
            </w:r>
          </w:p>
        </w:tc>
        <w:tc>
          <w:tcPr>
            <w:tcW w:w="5851" w:type="dxa"/>
            <w:shd w:val="clear" w:color="auto" w:fill="FFFFFF"/>
          </w:tcPr>
          <w:p w14:paraId="689FD8C7"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574C2913" w14:textId="77777777" w:rsidR="004C49CE" w:rsidRPr="00BE5B07" w:rsidRDefault="004C49CE" w:rsidP="00F2313E">
            <w:pPr>
              <w:jc w:val="center"/>
            </w:pPr>
            <w:r w:rsidRPr="00BE5B07">
              <w:t>Vnt.</w:t>
            </w:r>
          </w:p>
        </w:tc>
        <w:tc>
          <w:tcPr>
            <w:tcW w:w="1392" w:type="dxa"/>
            <w:shd w:val="clear" w:color="auto" w:fill="auto"/>
            <w:vAlign w:val="bottom"/>
          </w:tcPr>
          <w:p w14:paraId="1FD0B57D" w14:textId="77777777" w:rsidR="004C49CE" w:rsidRPr="00BE5B07" w:rsidRDefault="004C49CE" w:rsidP="00F2313E">
            <w:pPr>
              <w:spacing w:line="276" w:lineRule="auto"/>
              <w:jc w:val="center"/>
            </w:pPr>
          </w:p>
        </w:tc>
      </w:tr>
      <w:tr w:rsidR="004C49CE" w:rsidRPr="00BE5B07" w14:paraId="5F604E1F" w14:textId="77777777" w:rsidTr="00F2313E">
        <w:tc>
          <w:tcPr>
            <w:tcW w:w="807" w:type="dxa"/>
            <w:shd w:val="clear" w:color="auto" w:fill="auto"/>
          </w:tcPr>
          <w:p w14:paraId="40972DA6" w14:textId="77777777" w:rsidR="004C49CE" w:rsidRPr="00BE5B07" w:rsidRDefault="004C49CE" w:rsidP="00F2313E">
            <w:pPr>
              <w:spacing w:line="276" w:lineRule="auto"/>
              <w:jc w:val="center"/>
            </w:pPr>
            <w:r w:rsidRPr="00BE5B07">
              <w:t>18.</w:t>
            </w:r>
          </w:p>
        </w:tc>
        <w:tc>
          <w:tcPr>
            <w:tcW w:w="5851" w:type="dxa"/>
            <w:shd w:val="clear" w:color="auto" w:fill="auto"/>
          </w:tcPr>
          <w:p w14:paraId="02BF02D0"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74DBA04E" w14:textId="77777777" w:rsidR="004C49CE" w:rsidRPr="00BE5B07" w:rsidRDefault="004C49CE" w:rsidP="00F2313E">
            <w:pPr>
              <w:jc w:val="center"/>
            </w:pPr>
            <w:r w:rsidRPr="00BE5B07">
              <w:t xml:space="preserve">Vnt. </w:t>
            </w:r>
          </w:p>
        </w:tc>
        <w:tc>
          <w:tcPr>
            <w:tcW w:w="1392" w:type="dxa"/>
            <w:shd w:val="clear" w:color="auto" w:fill="auto"/>
            <w:vAlign w:val="bottom"/>
          </w:tcPr>
          <w:p w14:paraId="28A1B9C4" w14:textId="77777777" w:rsidR="004C49CE" w:rsidRPr="00BE5B07" w:rsidRDefault="004C49CE" w:rsidP="00F2313E">
            <w:pPr>
              <w:spacing w:line="276" w:lineRule="auto"/>
              <w:jc w:val="center"/>
            </w:pPr>
          </w:p>
        </w:tc>
      </w:tr>
      <w:tr w:rsidR="004C49CE" w:rsidRPr="00BE5B07" w14:paraId="16C0930C" w14:textId="77777777" w:rsidTr="00F2313E">
        <w:tc>
          <w:tcPr>
            <w:tcW w:w="807" w:type="dxa"/>
            <w:shd w:val="clear" w:color="auto" w:fill="auto"/>
          </w:tcPr>
          <w:p w14:paraId="0CA1E4C4" w14:textId="77777777" w:rsidR="004C49CE" w:rsidRPr="00BE5B07" w:rsidRDefault="004C49CE" w:rsidP="00F2313E">
            <w:pPr>
              <w:spacing w:line="276" w:lineRule="auto"/>
              <w:jc w:val="center"/>
            </w:pPr>
            <w:r w:rsidRPr="00BE5B07">
              <w:t>19.</w:t>
            </w:r>
          </w:p>
        </w:tc>
        <w:tc>
          <w:tcPr>
            <w:tcW w:w="5851" w:type="dxa"/>
            <w:shd w:val="clear" w:color="auto" w:fill="auto"/>
          </w:tcPr>
          <w:p w14:paraId="39D1DD17" w14:textId="77777777" w:rsidR="004C49CE" w:rsidRPr="00BE5B07" w:rsidRDefault="004C49CE" w:rsidP="00F2313E">
            <w:r w:rsidRPr="00BE5B07">
              <w:t>Taimerio keitimas</w:t>
            </w:r>
          </w:p>
        </w:tc>
        <w:tc>
          <w:tcPr>
            <w:tcW w:w="1317" w:type="dxa"/>
            <w:shd w:val="clear" w:color="auto" w:fill="auto"/>
          </w:tcPr>
          <w:p w14:paraId="431B8370" w14:textId="77777777" w:rsidR="004C49CE" w:rsidRPr="00BE5B07" w:rsidRDefault="004C49CE" w:rsidP="00F2313E">
            <w:pPr>
              <w:jc w:val="center"/>
            </w:pPr>
            <w:r w:rsidRPr="00BE5B07">
              <w:t>Vnt.</w:t>
            </w:r>
          </w:p>
        </w:tc>
        <w:tc>
          <w:tcPr>
            <w:tcW w:w="1392" w:type="dxa"/>
            <w:shd w:val="clear" w:color="auto" w:fill="auto"/>
            <w:vAlign w:val="bottom"/>
          </w:tcPr>
          <w:p w14:paraId="118E2F7D" w14:textId="77777777" w:rsidR="004C49CE" w:rsidRPr="00BE5B07" w:rsidRDefault="004C49CE" w:rsidP="00F2313E">
            <w:pPr>
              <w:spacing w:line="276" w:lineRule="auto"/>
              <w:jc w:val="center"/>
            </w:pPr>
          </w:p>
        </w:tc>
      </w:tr>
      <w:tr w:rsidR="004C49CE" w:rsidRPr="00BE5B07" w14:paraId="58479583" w14:textId="77777777" w:rsidTr="00F2313E">
        <w:tc>
          <w:tcPr>
            <w:tcW w:w="807" w:type="dxa"/>
            <w:shd w:val="clear" w:color="auto" w:fill="auto"/>
          </w:tcPr>
          <w:p w14:paraId="74D5F585" w14:textId="77777777" w:rsidR="004C49CE" w:rsidRPr="00BE5B07" w:rsidRDefault="004C49CE" w:rsidP="00F2313E">
            <w:pPr>
              <w:spacing w:line="276" w:lineRule="auto"/>
              <w:jc w:val="center"/>
            </w:pPr>
            <w:r w:rsidRPr="00BE5B07">
              <w:t>20.</w:t>
            </w:r>
          </w:p>
        </w:tc>
        <w:tc>
          <w:tcPr>
            <w:tcW w:w="5851" w:type="dxa"/>
            <w:shd w:val="clear" w:color="auto" w:fill="auto"/>
          </w:tcPr>
          <w:p w14:paraId="4F38D811" w14:textId="77777777" w:rsidR="004C49CE" w:rsidRPr="00BE5B07" w:rsidRDefault="004C49CE" w:rsidP="00F2313E">
            <w:r w:rsidRPr="00BE5B07">
              <w:t>Tvirtinimo varžto keitimas</w:t>
            </w:r>
          </w:p>
        </w:tc>
        <w:tc>
          <w:tcPr>
            <w:tcW w:w="1317" w:type="dxa"/>
            <w:shd w:val="clear" w:color="auto" w:fill="auto"/>
          </w:tcPr>
          <w:p w14:paraId="52C5DB9E" w14:textId="77777777" w:rsidR="004C49CE" w:rsidRPr="00BE5B07" w:rsidRDefault="004C49CE" w:rsidP="00F2313E">
            <w:pPr>
              <w:jc w:val="center"/>
            </w:pPr>
            <w:r w:rsidRPr="00BE5B07">
              <w:t xml:space="preserve">Vnt. </w:t>
            </w:r>
          </w:p>
        </w:tc>
        <w:tc>
          <w:tcPr>
            <w:tcW w:w="1392" w:type="dxa"/>
            <w:shd w:val="clear" w:color="auto" w:fill="auto"/>
            <w:vAlign w:val="bottom"/>
          </w:tcPr>
          <w:p w14:paraId="0B871544" w14:textId="77777777" w:rsidR="004C49CE" w:rsidRPr="00BE5B07" w:rsidRDefault="004C49CE" w:rsidP="00F2313E">
            <w:pPr>
              <w:spacing w:line="276" w:lineRule="auto"/>
              <w:jc w:val="center"/>
            </w:pPr>
          </w:p>
        </w:tc>
      </w:tr>
      <w:tr w:rsidR="004C49CE" w:rsidRPr="00BE5B07" w14:paraId="77B90231" w14:textId="77777777" w:rsidTr="00F2313E">
        <w:tc>
          <w:tcPr>
            <w:tcW w:w="807" w:type="dxa"/>
            <w:shd w:val="clear" w:color="auto" w:fill="auto"/>
          </w:tcPr>
          <w:p w14:paraId="4D3FAB30" w14:textId="77777777" w:rsidR="004C49CE" w:rsidRPr="00BE5B07" w:rsidRDefault="004C49CE" w:rsidP="00F2313E">
            <w:pPr>
              <w:spacing w:line="276" w:lineRule="auto"/>
              <w:jc w:val="center"/>
            </w:pPr>
            <w:r w:rsidRPr="00BE5B07">
              <w:t>21.</w:t>
            </w:r>
          </w:p>
        </w:tc>
        <w:tc>
          <w:tcPr>
            <w:tcW w:w="5851" w:type="dxa"/>
            <w:shd w:val="clear" w:color="auto" w:fill="auto"/>
          </w:tcPr>
          <w:p w14:paraId="1E974028"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2B8511B4"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2B04F1B2" w14:textId="77777777" w:rsidR="004C49CE" w:rsidRPr="00BE5B07" w:rsidRDefault="004C49CE" w:rsidP="00F2313E">
            <w:pPr>
              <w:spacing w:line="276" w:lineRule="auto"/>
              <w:jc w:val="center"/>
            </w:pPr>
          </w:p>
        </w:tc>
      </w:tr>
      <w:tr w:rsidR="004C49CE" w:rsidRPr="00BE5B07" w14:paraId="21AB3389" w14:textId="77777777" w:rsidTr="00F2313E">
        <w:tc>
          <w:tcPr>
            <w:tcW w:w="807" w:type="dxa"/>
            <w:shd w:val="clear" w:color="auto" w:fill="D9D9D9"/>
            <w:vAlign w:val="center"/>
          </w:tcPr>
          <w:p w14:paraId="0F960B6A" w14:textId="77777777" w:rsidR="004C49CE" w:rsidRPr="00BE5B07" w:rsidRDefault="004C49CE" w:rsidP="00F2313E">
            <w:pPr>
              <w:spacing w:line="276" w:lineRule="auto"/>
              <w:jc w:val="center"/>
            </w:pPr>
            <w:r w:rsidRPr="00BE5B07">
              <w:rPr>
                <w:b/>
                <w:bCs/>
              </w:rPr>
              <w:t>19.</w:t>
            </w:r>
          </w:p>
        </w:tc>
        <w:tc>
          <w:tcPr>
            <w:tcW w:w="5851" w:type="dxa"/>
            <w:shd w:val="clear" w:color="auto" w:fill="D9D9D9"/>
            <w:vAlign w:val="center"/>
          </w:tcPr>
          <w:p w14:paraId="0A408D7F" w14:textId="77777777" w:rsidR="004C49CE" w:rsidRPr="00BE5B07" w:rsidRDefault="004C49CE" w:rsidP="00F2313E">
            <w:pPr>
              <w:rPr>
                <w:b/>
                <w:bCs/>
              </w:rPr>
            </w:pPr>
            <w:r w:rsidRPr="00BE5B07">
              <w:rPr>
                <w:b/>
                <w:bCs/>
              </w:rPr>
              <w:t>BULVIŲ SKUTIMO MAŠINA, PB-32  1,28 kW</w:t>
            </w:r>
          </w:p>
          <w:p w14:paraId="6980E626" w14:textId="77777777" w:rsidR="004C49CE" w:rsidRPr="00BE5B07" w:rsidRDefault="004C49CE" w:rsidP="00F2313E">
            <w:pPr>
              <w:spacing w:line="276" w:lineRule="auto"/>
              <w:jc w:val="both"/>
            </w:pPr>
            <w:r w:rsidRPr="00BE5B07">
              <w:rPr>
                <w:b/>
                <w:bCs/>
              </w:rPr>
              <w:t>(12054357)</w:t>
            </w:r>
          </w:p>
        </w:tc>
        <w:tc>
          <w:tcPr>
            <w:tcW w:w="1317" w:type="dxa"/>
            <w:shd w:val="clear" w:color="auto" w:fill="D9D9D9"/>
            <w:vAlign w:val="center"/>
          </w:tcPr>
          <w:p w14:paraId="110A35AC" w14:textId="77777777" w:rsidR="004C49CE" w:rsidRPr="00BE5B07" w:rsidRDefault="004C49CE" w:rsidP="00F2313E">
            <w:pPr>
              <w:spacing w:line="276" w:lineRule="auto"/>
              <w:jc w:val="center"/>
            </w:pPr>
            <w:r w:rsidRPr="00BE5B07">
              <w:rPr>
                <w:b/>
                <w:bCs/>
              </w:rPr>
              <w:t>2</w:t>
            </w:r>
          </w:p>
        </w:tc>
        <w:tc>
          <w:tcPr>
            <w:tcW w:w="1392" w:type="dxa"/>
            <w:shd w:val="clear" w:color="auto" w:fill="D9D9D9"/>
          </w:tcPr>
          <w:p w14:paraId="4FB9B03F" w14:textId="77777777" w:rsidR="004C49CE" w:rsidRPr="00BE5B07" w:rsidRDefault="004C49CE" w:rsidP="00F2313E">
            <w:pPr>
              <w:spacing w:line="276" w:lineRule="auto"/>
              <w:jc w:val="center"/>
            </w:pPr>
          </w:p>
        </w:tc>
      </w:tr>
      <w:tr w:rsidR="004C49CE" w:rsidRPr="00BE5B07" w14:paraId="4614D42E" w14:textId="77777777" w:rsidTr="00F2313E">
        <w:tc>
          <w:tcPr>
            <w:tcW w:w="807" w:type="dxa"/>
            <w:shd w:val="clear" w:color="auto" w:fill="FFFFFF"/>
          </w:tcPr>
          <w:p w14:paraId="3FE4CFA8" w14:textId="77777777" w:rsidR="004C49CE" w:rsidRPr="00BE5B07" w:rsidRDefault="004C49CE" w:rsidP="00F2313E">
            <w:pPr>
              <w:spacing w:line="276" w:lineRule="auto"/>
              <w:jc w:val="center"/>
            </w:pPr>
            <w:r w:rsidRPr="00BE5B07">
              <w:t>1.</w:t>
            </w:r>
          </w:p>
        </w:tc>
        <w:tc>
          <w:tcPr>
            <w:tcW w:w="5851" w:type="dxa"/>
            <w:shd w:val="clear" w:color="auto" w:fill="FFFFFF"/>
          </w:tcPr>
          <w:p w14:paraId="47FF4569" w14:textId="77777777" w:rsidR="004C49CE" w:rsidRPr="00BE5B07" w:rsidRDefault="004C49CE" w:rsidP="00F2313E">
            <w:pPr>
              <w:spacing w:line="276" w:lineRule="auto"/>
              <w:jc w:val="both"/>
            </w:pPr>
            <w:r w:rsidRPr="00BE5B07">
              <w:t>Pavaros dirželio keitimas</w:t>
            </w:r>
          </w:p>
        </w:tc>
        <w:tc>
          <w:tcPr>
            <w:tcW w:w="1317" w:type="dxa"/>
            <w:shd w:val="clear" w:color="auto" w:fill="FFFFFF"/>
          </w:tcPr>
          <w:p w14:paraId="27169DC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9AF5321" w14:textId="77777777" w:rsidR="004C49CE" w:rsidRPr="00BE5B07" w:rsidRDefault="004C49CE" w:rsidP="00F2313E">
            <w:pPr>
              <w:spacing w:line="276" w:lineRule="auto"/>
              <w:jc w:val="center"/>
            </w:pPr>
          </w:p>
        </w:tc>
      </w:tr>
      <w:tr w:rsidR="004C49CE" w:rsidRPr="00BE5B07" w14:paraId="55CE6E68" w14:textId="77777777" w:rsidTr="00F2313E">
        <w:tc>
          <w:tcPr>
            <w:tcW w:w="807" w:type="dxa"/>
            <w:shd w:val="clear" w:color="auto" w:fill="auto"/>
          </w:tcPr>
          <w:p w14:paraId="281CD595" w14:textId="77777777" w:rsidR="004C49CE" w:rsidRPr="00BE5B07" w:rsidRDefault="004C49CE" w:rsidP="00F2313E">
            <w:pPr>
              <w:spacing w:line="276" w:lineRule="auto"/>
              <w:jc w:val="center"/>
            </w:pPr>
            <w:r w:rsidRPr="00BE5B07">
              <w:t>2.</w:t>
            </w:r>
          </w:p>
        </w:tc>
        <w:tc>
          <w:tcPr>
            <w:tcW w:w="5851" w:type="dxa"/>
            <w:shd w:val="clear" w:color="auto" w:fill="auto"/>
          </w:tcPr>
          <w:p w14:paraId="753A8C0B" w14:textId="77777777" w:rsidR="004C49CE" w:rsidRPr="00BE5B07" w:rsidRDefault="004C49CE" w:rsidP="00F2313E">
            <w:pPr>
              <w:spacing w:line="276" w:lineRule="auto"/>
              <w:jc w:val="both"/>
            </w:pPr>
            <w:r w:rsidRPr="00BE5B07">
              <w:t>Kontaktoriaus 25A keitimas</w:t>
            </w:r>
          </w:p>
        </w:tc>
        <w:tc>
          <w:tcPr>
            <w:tcW w:w="1317" w:type="dxa"/>
            <w:shd w:val="clear" w:color="auto" w:fill="auto"/>
          </w:tcPr>
          <w:p w14:paraId="621B76CF"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2A9C3EE" w14:textId="77777777" w:rsidR="004C49CE" w:rsidRPr="00BE5B07" w:rsidRDefault="004C49CE" w:rsidP="00F2313E">
            <w:pPr>
              <w:spacing w:line="276" w:lineRule="auto"/>
              <w:jc w:val="center"/>
            </w:pPr>
          </w:p>
        </w:tc>
      </w:tr>
      <w:tr w:rsidR="004C49CE" w:rsidRPr="00BE5B07" w14:paraId="11A5AC6F" w14:textId="77777777" w:rsidTr="00F2313E">
        <w:tc>
          <w:tcPr>
            <w:tcW w:w="807" w:type="dxa"/>
            <w:shd w:val="clear" w:color="auto" w:fill="auto"/>
          </w:tcPr>
          <w:p w14:paraId="6B6E69AA" w14:textId="77777777" w:rsidR="004C49CE" w:rsidRPr="00BE5B07" w:rsidRDefault="004C49CE" w:rsidP="00F2313E">
            <w:pPr>
              <w:spacing w:line="276" w:lineRule="auto"/>
              <w:jc w:val="center"/>
            </w:pPr>
            <w:r w:rsidRPr="00BE5B07">
              <w:t>3.</w:t>
            </w:r>
          </w:p>
        </w:tc>
        <w:tc>
          <w:tcPr>
            <w:tcW w:w="5851" w:type="dxa"/>
            <w:shd w:val="clear" w:color="auto" w:fill="auto"/>
          </w:tcPr>
          <w:p w14:paraId="05D88F74"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60040FCF"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6DF5AA8" w14:textId="77777777" w:rsidR="004C49CE" w:rsidRPr="00BE5B07" w:rsidRDefault="004C49CE" w:rsidP="00F2313E">
            <w:pPr>
              <w:spacing w:line="276" w:lineRule="auto"/>
              <w:jc w:val="center"/>
            </w:pPr>
          </w:p>
        </w:tc>
      </w:tr>
      <w:tr w:rsidR="004C49CE" w:rsidRPr="00BE5B07" w14:paraId="3BCE7CFC" w14:textId="77777777" w:rsidTr="00F2313E">
        <w:tc>
          <w:tcPr>
            <w:tcW w:w="807" w:type="dxa"/>
            <w:shd w:val="clear" w:color="auto" w:fill="auto"/>
          </w:tcPr>
          <w:p w14:paraId="1BD4EA27" w14:textId="77777777" w:rsidR="004C49CE" w:rsidRPr="00BE5B07" w:rsidRDefault="004C49CE" w:rsidP="00F2313E">
            <w:pPr>
              <w:spacing w:line="276" w:lineRule="auto"/>
              <w:jc w:val="center"/>
            </w:pPr>
            <w:r w:rsidRPr="00BE5B07">
              <w:t>4.</w:t>
            </w:r>
          </w:p>
        </w:tc>
        <w:tc>
          <w:tcPr>
            <w:tcW w:w="5851" w:type="dxa"/>
            <w:shd w:val="clear" w:color="auto" w:fill="auto"/>
          </w:tcPr>
          <w:p w14:paraId="5227AD1D" w14:textId="77777777" w:rsidR="004C49CE" w:rsidRPr="00BE5B07" w:rsidRDefault="004C49CE" w:rsidP="00F2313E">
            <w:pPr>
              <w:spacing w:line="276" w:lineRule="auto"/>
              <w:jc w:val="both"/>
            </w:pPr>
            <w:r w:rsidRPr="00BE5B07">
              <w:t>Mikrojungiklio keitimas</w:t>
            </w:r>
          </w:p>
        </w:tc>
        <w:tc>
          <w:tcPr>
            <w:tcW w:w="1317" w:type="dxa"/>
            <w:shd w:val="clear" w:color="auto" w:fill="auto"/>
          </w:tcPr>
          <w:p w14:paraId="57290E4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D164E80" w14:textId="77777777" w:rsidR="004C49CE" w:rsidRPr="00BE5B07" w:rsidRDefault="004C49CE" w:rsidP="00F2313E">
            <w:pPr>
              <w:spacing w:line="276" w:lineRule="auto"/>
              <w:jc w:val="center"/>
            </w:pPr>
          </w:p>
        </w:tc>
      </w:tr>
      <w:tr w:rsidR="004C49CE" w:rsidRPr="00BE5B07" w14:paraId="06C3C7F0" w14:textId="77777777" w:rsidTr="00F2313E">
        <w:tc>
          <w:tcPr>
            <w:tcW w:w="807" w:type="dxa"/>
            <w:shd w:val="clear" w:color="auto" w:fill="auto"/>
          </w:tcPr>
          <w:p w14:paraId="7B9DAC61" w14:textId="77777777" w:rsidR="004C49CE" w:rsidRPr="00BE5B07" w:rsidRDefault="004C49CE" w:rsidP="00F2313E">
            <w:pPr>
              <w:spacing w:line="276" w:lineRule="auto"/>
              <w:jc w:val="center"/>
            </w:pPr>
            <w:r w:rsidRPr="00BE5B07">
              <w:t>5.</w:t>
            </w:r>
          </w:p>
        </w:tc>
        <w:tc>
          <w:tcPr>
            <w:tcW w:w="5851" w:type="dxa"/>
            <w:shd w:val="clear" w:color="auto" w:fill="auto"/>
          </w:tcPr>
          <w:p w14:paraId="6AEB0776" w14:textId="77777777" w:rsidR="004C49CE" w:rsidRPr="00BE5B07" w:rsidRDefault="004C49CE" w:rsidP="00F2313E">
            <w:pPr>
              <w:spacing w:line="276" w:lineRule="auto"/>
              <w:jc w:val="both"/>
            </w:pPr>
            <w:r w:rsidRPr="00BE5B07">
              <w:t>Elektroninės valdymo plokštės keitimas</w:t>
            </w:r>
          </w:p>
        </w:tc>
        <w:tc>
          <w:tcPr>
            <w:tcW w:w="1317" w:type="dxa"/>
            <w:shd w:val="clear" w:color="auto" w:fill="auto"/>
          </w:tcPr>
          <w:p w14:paraId="558A2E6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1222A76" w14:textId="77777777" w:rsidR="004C49CE" w:rsidRPr="00BE5B07" w:rsidRDefault="004C49CE" w:rsidP="00F2313E">
            <w:pPr>
              <w:spacing w:line="276" w:lineRule="auto"/>
              <w:jc w:val="center"/>
            </w:pPr>
          </w:p>
        </w:tc>
      </w:tr>
      <w:tr w:rsidR="004C49CE" w:rsidRPr="00BE5B07" w14:paraId="2EB9DF09" w14:textId="77777777" w:rsidTr="00F2313E">
        <w:tc>
          <w:tcPr>
            <w:tcW w:w="807" w:type="dxa"/>
            <w:shd w:val="clear" w:color="auto" w:fill="auto"/>
          </w:tcPr>
          <w:p w14:paraId="1FD9F837" w14:textId="77777777" w:rsidR="004C49CE" w:rsidRPr="00BE5B07" w:rsidRDefault="004C49CE" w:rsidP="00F2313E">
            <w:pPr>
              <w:spacing w:line="276" w:lineRule="auto"/>
              <w:jc w:val="center"/>
            </w:pPr>
            <w:r w:rsidRPr="00BE5B07">
              <w:t>6.</w:t>
            </w:r>
          </w:p>
        </w:tc>
        <w:tc>
          <w:tcPr>
            <w:tcW w:w="5851" w:type="dxa"/>
            <w:shd w:val="clear" w:color="auto" w:fill="auto"/>
          </w:tcPr>
          <w:p w14:paraId="08140809"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038501A3"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09C7ED1" w14:textId="77777777" w:rsidR="004C49CE" w:rsidRPr="00BE5B07" w:rsidRDefault="004C49CE" w:rsidP="00F2313E">
            <w:pPr>
              <w:spacing w:line="276" w:lineRule="auto"/>
              <w:jc w:val="center"/>
            </w:pPr>
          </w:p>
        </w:tc>
      </w:tr>
      <w:tr w:rsidR="004C49CE" w:rsidRPr="00BE5B07" w14:paraId="106760DA" w14:textId="77777777" w:rsidTr="00F2313E">
        <w:tc>
          <w:tcPr>
            <w:tcW w:w="807" w:type="dxa"/>
            <w:shd w:val="clear" w:color="auto" w:fill="auto"/>
          </w:tcPr>
          <w:p w14:paraId="2BAE1E35" w14:textId="77777777" w:rsidR="004C49CE" w:rsidRPr="00BE5B07" w:rsidRDefault="004C49CE" w:rsidP="00F2313E">
            <w:pPr>
              <w:spacing w:line="276" w:lineRule="auto"/>
              <w:jc w:val="center"/>
            </w:pPr>
            <w:r w:rsidRPr="00BE5B07">
              <w:t>7.</w:t>
            </w:r>
          </w:p>
        </w:tc>
        <w:tc>
          <w:tcPr>
            <w:tcW w:w="5851" w:type="dxa"/>
            <w:shd w:val="clear" w:color="auto" w:fill="auto"/>
          </w:tcPr>
          <w:p w14:paraId="51C9AB19"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40B5C1B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7D63978" w14:textId="77777777" w:rsidR="004C49CE" w:rsidRPr="00BE5B07" w:rsidRDefault="004C49CE" w:rsidP="00F2313E">
            <w:pPr>
              <w:spacing w:line="276" w:lineRule="auto"/>
              <w:jc w:val="center"/>
            </w:pPr>
          </w:p>
        </w:tc>
      </w:tr>
      <w:tr w:rsidR="004C49CE" w:rsidRPr="00BE5B07" w14:paraId="679F94B1" w14:textId="77777777" w:rsidTr="00F2313E">
        <w:tc>
          <w:tcPr>
            <w:tcW w:w="807" w:type="dxa"/>
            <w:shd w:val="clear" w:color="auto" w:fill="auto"/>
          </w:tcPr>
          <w:p w14:paraId="68FB3DC5" w14:textId="77777777" w:rsidR="004C49CE" w:rsidRPr="00BE5B07" w:rsidRDefault="004C49CE" w:rsidP="00F2313E">
            <w:pPr>
              <w:spacing w:line="276" w:lineRule="auto"/>
              <w:jc w:val="center"/>
            </w:pPr>
            <w:r w:rsidRPr="00BE5B07">
              <w:t>8.</w:t>
            </w:r>
          </w:p>
        </w:tc>
        <w:tc>
          <w:tcPr>
            <w:tcW w:w="5851" w:type="dxa"/>
            <w:shd w:val="clear" w:color="auto" w:fill="auto"/>
          </w:tcPr>
          <w:p w14:paraId="097D9FB6"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3364C73C" w14:textId="77777777" w:rsidR="004C49CE" w:rsidRPr="00BE5B07" w:rsidRDefault="004C49CE" w:rsidP="00F2313E">
            <w:pPr>
              <w:spacing w:line="276" w:lineRule="auto"/>
              <w:jc w:val="center"/>
            </w:pPr>
            <w:r w:rsidRPr="00BE5B07">
              <w:t xml:space="preserve">Vnt. </w:t>
            </w:r>
          </w:p>
        </w:tc>
        <w:tc>
          <w:tcPr>
            <w:tcW w:w="1392" w:type="dxa"/>
            <w:shd w:val="clear" w:color="auto" w:fill="FFFFFF"/>
            <w:vAlign w:val="bottom"/>
          </w:tcPr>
          <w:p w14:paraId="3C3C1287" w14:textId="77777777" w:rsidR="004C49CE" w:rsidRPr="00BE5B07" w:rsidRDefault="004C49CE" w:rsidP="00F2313E">
            <w:pPr>
              <w:spacing w:line="276" w:lineRule="auto"/>
              <w:jc w:val="center"/>
            </w:pPr>
          </w:p>
        </w:tc>
      </w:tr>
      <w:tr w:rsidR="004C49CE" w:rsidRPr="00BE5B07" w14:paraId="5C5EE2D8" w14:textId="77777777" w:rsidTr="00F2313E">
        <w:tc>
          <w:tcPr>
            <w:tcW w:w="807" w:type="dxa"/>
            <w:shd w:val="clear" w:color="auto" w:fill="auto"/>
          </w:tcPr>
          <w:p w14:paraId="7018275C" w14:textId="77777777" w:rsidR="004C49CE" w:rsidRPr="00BE5B07" w:rsidRDefault="004C49CE" w:rsidP="00F2313E">
            <w:pPr>
              <w:spacing w:line="276" w:lineRule="auto"/>
              <w:jc w:val="center"/>
            </w:pPr>
            <w:r w:rsidRPr="00BE5B07">
              <w:t>9.</w:t>
            </w:r>
          </w:p>
        </w:tc>
        <w:tc>
          <w:tcPr>
            <w:tcW w:w="5851" w:type="dxa"/>
            <w:shd w:val="clear" w:color="auto" w:fill="auto"/>
          </w:tcPr>
          <w:p w14:paraId="69AAE530" w14:textId="77777777" w:rsidR="004C49CE" w:rsidRPr="00BE5B07" w:rsidRDefault="004C49CE" w:rsidP="00F2313E">
            <w:pPr>
              <w:spacing w:line="276" w:lineRule="auto"/>
              <w:jc w:val="both"/>
            </w:pPr>
            <w:r w:rsidRPr="00BE5B07">
              <w:t>Darbinės ašies guolių ir riebokšlių keitimas</w:t>
            </w:r>
          </w:p>
        </w:tc>
        <w:tc>
          <w:tcPr>
            <w:tcW w:w="1317" w:type="dxa"/>
            <w:shd w:val="clear" w:color="auto" w:fill="auto"/>
          </w:tcPr>
          <w:p w14:paraId="5C274A83" w14:textId="77777777" w:rsidR="004C49CE" w:rsidRPr="00BE5B07" w:rsidRDefault="004C49CE" w:rsidP="00F2313E">
            <w:pPr>
              <w:spacing w:line="276" w:lineRule="auto"/>
              <w:jc w:val="center"/>
            </w:pPr>
            <w:r w:rsidRPr="00BE5B07">
              <w:t>Kompl.</w:t>
            </w:r>
          </w:p>
        </w:tc>
        <w:tc>
          <w:tcPr>
            <w:tcW w:w="1392" w:type="dxa"/>
            <w:shd w:val="clear" w:color="auto" w:fill="auto"/>
            <w:vAlign w:val="bottom"/>
          </w:tcPr>
          <w:p w14:paraId="6A6268E4" w14:textId="77777777" w:rsidR="004C49CE" w:rsidRPr="00BE5B07" w:rsidRDefault="004C49CE" w:rsidP="00F2313E">
            <w:pPr>
              <w:spacing w:line="276" w:lineRule="auto"/>
              <w:jc w:val="center"/>
            </w:pPr>
          </w:p>
        </w:tc>
      </w:tr>
      <w:tr w:rsidR="004C49CE" w:rsidRPr="00BE5B07" w14:paraId="3CE45F9F" w14:textId="77777777" w:rsidTr="00F2313E">
        <w:tc>
          <w:tcPr>
            <w:tcW w:w="807" w:type="dxa"/>
            <w:shd w:val="clear" w:color="auto" w:fill="auto"/>
          </w:tcPr>
          <w:p w14:paraId="3F316783" w14:textId="77777777" w:rsidR="004C49CE" w:rsidRPr="00BE5B07" w:rsidRDefault="004C49CE" w:rsidP="00F2313E">
            <w:pPr>
              <w:spacing w:line="276" w:lineRule="auto"/>
              <w:jc w:val="center"/>
            </w:pPr>
            <w:r w:rsidRPr="00BE5B07">
              <w:t>10.</w:t>
            </w:r>
          </w:p>
        </w:tc>
        <w:tc>
          <w:tcPr>
            <w:tcW w:w="5851" w:type="dxa"/>
            <w:shd w:val="clear" w:color="auto" w:fill="auto"/>
          </w:tcPr>
          <w:p w14:paraId="655CEDC5" w14:textId="77777777" w:rsidR="004C49CE" w:rsidRPr="00BE5B07" w:rsidRDefault="004C49CE" w:rsidP="00F2313E">
            <w:pPr>
              <w:spacing w:line="276" w:lineRule="auto"/>
              <w:jc w:val="both"/>
            </w:pPr>
            <w:r w:rsidRPr="00BE5B07">
              <w:t>Dangčio keitimas</w:t>
            </w:r>
          </w:p>
        </w:tc>
        <w:tc>
          <w:tcPr>
            <w:tcW w:w="1317" w:type="dxa"/>
            <w:shd w:val="clear" w:color="auto" w:fill="auto"/>
          </w:tcPr>
          <w:p w14:paraId="391A8EF6" w14:textId="77777777" w:rsidR="004C49CE" w:rsidRPr="00BE5B07" w:rsidRDefault="004C49CE" w:rsidP="00F2313E">
            <w:pPr>
              <w:spacing w:line="276" w:lineRule="auto"/>
              <w:jc w:val="center"/>
            </w:pPr>
            <w:r w:rsidRPr="00BE5B07">
              <w:t>Kompl.</w:t>
            </w:r>
          </w:p>
        </w:tc>
        <w:tc>
          <w:tcPr>
            <w:tcW w:w="1392" w:type="dxa"/>
            <w:shd w:val="clear" w:color="auto" w:fill="auto"/>
            <w:vAlign w:val="bottom"/>
          </w:tcPr>
          <w:p w14:paraId="4AEB3887" w14:textId="77777777" w:rsidR="004C49CE" w:rsidRPr="00BE5B07" w:rsidRDefault="004C49CE" w:rsidP="00F2313E">
            <w:pPr>
              <w:spacing w:line="276" w:lineRule="auto"/>
              <w:jc w:val="center"/>
            </w:pPr>
          </w:p>
        </w:tc>
      </w:tr>
      <w:tr w:rsidR="004C49CE" w:rsidRPr="00BE5B07" w14:paraId="51B277CA" w14:textId="77777777" w:rsidTr="00F2313E">
        <w:tc>
          <w:tcPr>
            <w:tcW w:w="807" w:type="dxa"/>
            <w:shd w:val="clear" w:color="auto" w:fill="auto"/>
          </w:tcPr>
          <w:p w14:paraId="203522AB" w14:textId="77777777" w:rsidR="004C49CE" w:rsidRPr="00BE5B07" w:rsidRDefault="004C49CE" w:rsidP="00F2313E">
            <w:pPr>
              <w:spacing w:line="276" w:lineRule="auto"/>
              <w:jc w:val="center"/>
            </w:pPr>
            <w:r w:rsidRPr="00BE5B07">
              <w:t>11.</w:t>
            </w:r>
          </w:p>
        </w:tc>
        <w:tc>
          <w:tcPr>
            <w:tcW w:w="5851" w:type="dxa"/>
            <w:shd w:val="clear" w:color="auto" w:fill="auto"/>
          </w:tcPr>
          <w:p w14:paraId="317FADAC" w14:textId="77777777" w:rsidR="004C49CE" w:rsidRPr="00BE5B07" w:rsidRDefault="004C49CE" w:rsidP="00F2313E">
            <w:pPr>
              <w:spacing w:line="276" w:lineRule="auto"/>
              <w:jc w:val="both"/>
            </w:pPr>
            <w:r w:rsidRPr="00BE5B07">
              <w:t>Dangti atidarančio sklendės keitimas</w:t>
            </w:r>
          </w:p>
        </w:tc>
        <w:tc>
          <w:tcPr>
            <w:tcW w:w="1317" w:type="dxa"/>
            <w:shd w:val="clear" w:color="auto" w:fill="auto"/>
          </w:tcPr>
          <w:p w14:paraId="0A36782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6AB38E4" w14:textId="77777777" w:rsidR="004C49CE" w:rsidRPr="00BE5B07" w:rsidRDefault="004C49CE" w:rsidP="00F2313E">
            <w:pPr>
              <w:spacing w:line="276" w:lineRule="auto"/>
              <w:jc w:val="center"/>
            </w:pPr>
          </w:p>
        </w:tc>
      </w:tr>
      <w:tr w:rsidR="004C49CE" w:rsidRPr="00BE5B07" w14:paraId="435DEF72" w14:textId="77777777" w:rsidTr="00F2313E">
        <w:tc>
          <w:tcPr>
            <w:tcW w:w="807" w:type="dxa"/>
            <w:shd w:val="clear" w:color="auto" w:fill="auto"/>
          </w:tcPr>
          <w:p w14:paraId="46AA6EFA" w14:textId="77777777" w:rsidR="004C49CE" w:rsidRPr="00BE5B07" w:rsidRDefault="004C49CE" w:rsidP="00F2313E">
            <w:pPr>
              <w:spacing w:line="276" w:lineRule="auto"/>
              <w:jc w:val="center"/>
            </w:pPr>
            <w:r w:rsidRPr="00BE5B07">
              <w:t>12.</w:t>
            </w:r>
          </w:p>
        </w:tc>
        <w:tc>
          <w:tcPr>
            <w:tcW w:w="5851" w:type="dxa"/>
            <w:shd w:val="clear" w:color="auto" w:fill="auto"/>
          </w:tcPr>
          <w:p w14:paraId="13704A8F" w14:textId="77777777" w:rsidR="004C49CE" w:rsidRPr="00BE5B07" w:rsidRDefault="004C49CE" w:rsidP="00F2313E">
            <w:pPr>
              <w:spacing w:line="276" w:lineRule="auto"/>
              <w:jc w:val="both"/>
            </w:pPr>
            <w:r w:rsidRPr="00BE5B07">
              <w:t>Dangčio gumų keitimas</w:t>
            </w:r>
          </w:p>
        </w:tc>
        <w:tc>
          <w:tcPr>
            <w:tcW w:w="1317" w:type="dxa"/>
            <w:shd w:val="clear" w:color="auto" w:fill="auto"/>
          </w:tcPr>
          <w:p w14:paraId="55E90C5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88B4EE1" w14:textId="77777777" w:rsidR="004C49CE" w:rsidRPr="00BE5B07" w:rsidRDefault="004C49CE" w:rsidP="00F2313E">
            <w:pPr>
              <w:spacing w:line="276" w:lineRule="auto"/>
              <w:jc w:val="center"/>
            </w:pPr>
          </w:p>
        </w:tc>
      </w:tr>
      <w:tr w:rsidR="004C49CE" w:rsidRPr="00BE5B07" w14:paraId="5DE85A11" w14:textId="77777777" w:rsidTr="00F2313E">
        <w:tc>
          <w:tcPr>
            <w:tcW w:w="807" w:type="dxa"/>
            <w:shd w:val="clear" w:color="auto" w:fill="FFFFFF"/>
          </w:tcPr>
          <w:p w14:paraId="05B7BCDD" w14:textId="77777777" w:rsidR="004C49CE" w:rsidRPr="00BE5B07" w:rsidRDefault="004C49CE" w:rsidP="00F2313E">
            <w:pPr>
              <w:spacing w:line="276" w:lineRule="auto"/>
              <w:jc w:val="center"/>
            </w:pPr>
            <w:r w:rsidRPr="00BE5B07">
              <w:t>13.</w:t>
            </w:r>
          </w:p>
        </w:tc>
        <w:tc>
          <w:tcPr>
            <w:tcW w:w="5851" w:type="dxa"/>
            <w:shd w:val="clear" w:color="auto" w:fill="FFFFFF"/>
          </w:tcPr>
          <w:p w14:paraId="74D51298" w14:textId="77777777" w:rsidR="004C49CE" w:rsidRPr="00BE5B07" w:rsidRDefault="004C49CE" w:rsidP="00F2313E">
            <w:pPr>
              <w:spacing w:line="276" w:lineRule="auto"/>
              <w:jc w:val="both"/>
            </w:pPr>
            <w:r w:rsidRPr="00BE5B07">
              <w:t>Abrazyvinio disko keitimas</w:t>
            </w:r>
          </w:p>
        </w:tc>
        <w:tc>
          <w:tcPr>
            <w:tcW w:w="1317" w:type="dxa"/>
            <w:shd w:val="clear" w:color="auto" w:fill="FFFFFF"/>
          </w:tcPr>
          <w:p w14:paraId="2D3746C8"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CA34059" w14:textId="77777777" w:rsidR="004C49CE" w:rsidRPr="00BE5B07" w:rsidRDefault="004C49CE" w:rsidP="00F2313E">
            <w:pPr>
              <w:spacing w:line="276" w:lineRule="auto"/>
              <w:jc w:val="center"/>
            </w:pPr>
          </w:p>
        </w:tc>
      </w:tr>
      <w:tr w:rsidR="004C49CE" w:rsidRPr="00BE5B07" w14:paraId="7BFD0456" w14:textId="77777777" w:rsidTr="00F2313E">
        <w:tc>
          <w:tcPr>
            <w:tcW w:w="807" w:type="dxa"/>
            <w:shd w:val="clear" w:color="auto" w:fill="auto"/>
          </w:tcPr>
          <w:p w14:paraId="35D41FCF" w14:textId="77777777" w:rsidR="004C49CE" w:rsidRPr="00BE5B07" w:rsidRDefault="004C49CE" w:rsidP="00F2313E">
            <w:pPr>
              <w:spacing w:line="276" w:lineRule="auto"/>
              <w:jc w:val="center"/>
            </w:pPr>
            <w:r w:rsidRPr="00BE5B07">
              <w:t>14.</w:t>
            </w:r>
          </w:p>
        </w:tc>
        <w:tc>
          <w:tcPr>
            <w:tcW w:w="5851" w:type="dxa"/>
            <w:shd w:val="clear" w:color="auto" w:fill="auto"/>
          </w:tcPr>
          <w:p w14:paraId="25D515AD" w14:textId="77777777" w:rsidR="004C49CE" w:rsidRPr="00BE5B07" w:rsidRDefault="004C49CE" w:rsidP="00F2313E">
            <w:pPr>
              <w:spacing w:line="276" w:lineRule="auto"/>
              <w:jc w:val="both"/>
            </w:pPr>
            <w:r w:rsidRPr="00BE5B07">
              <w:t>Kondensatoriaus keitimas</w:t>
            </w:r>
          </w:p>
        </w:tc>
        <w:tc>
          <w:tcPr>
            <w:tcW w:w="1317" w:type="dxa"/>
            <w:shd w:val="clear" w:color="auto" w:fill="auto"/>
          </w:tcPr>
          <w:p w14:paraId="7AAD60A4"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86168C4" w14:textId="77777777" w:rsidR="004C49CE" w:rsidRPr="00BE5B07" w:rsidRDefault="004C49CE" w:rsidP="00F2313E">
            <w:pPr>
              <w:spacing w:line="276" w:lineRule="auto"/>
              <w:jc w:val="center"/>
            </w:pPr>
          </w:p>
        </w:tc>
      </w:tr>
      <w:tr w:rsidR="004C49CE" w:rsidRPr="00BE5B07" w14:paraId="6C05E037" w14:textId="77777777" w:rsidTr="00F2313E">
        <w:tc>
          <w:tcPr>
            <w:tcW w:w="807" w:type="dxa"/>
            <w:shd w:val="clear" w:color="auto" w:fill="auto"/>
          </w:tcPr>
          <w:p w14:paraId="349C4EFB" w14:textId="77777777" w:rsidR="004C49CE" w:rsidRPr="00BE5B07" w:rsidRDefault="004C49CE" w:rsidP="00F2313E">
            <w:pPr>
              <w:spacing w:line="276" w:lineRule="auto"/>
              <w:jc w:val="center"/>
            </w:pPr>
            <w:r w:rsidRPr="00BE5B07">
              <w:t>15.</w:t>
            </w:r>
          </w:p>
        </w:tc>
        <w:tc>
          <w:tcPr>
            <w:tcW w:w="5851" w:type="dxa"/>
            <w:shd w:val="clear" w:color="auto" w:fill="auto"/>
          </w:tcPr>
          <w:p w14:paraId="6B8EB0D9" w14:textId="77777777" w:rsidR="004C49CE" w:rsidRPr="00BE5B07" w:rsidRDefault="004C49CE" w:rsidP="00F2313E">
            <w:pPr>
              <w:spacing w:line="276" w:lineRule="auto"/>
              <w:jc w:val="both"/>
            </w:pPr>
            <w:r w:rsidRPr="00BE5B07">
              <w:t>Vandens žarnų keitimas</w:t>
            </w:r>
          </w:p>
        </w:tc>
        <w:tc>
          <w:tcPr>
            <w:tcW w:w="1317" w:type="dxa"/>
            <w:shd w:val="clear" w:color="auto" w:fill="auto"/>
          </w:tcPr>
          <w:p w14:paraId="5C23617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45F6DD8" w14:textId="77777777" w:rsidR="004C49CE" w:rsidRPr="00BE5B07" w:rsidRDefault="004C49CE" w:rsidP="00F2313E">
            <w:pPr>
              <w:spacing w:line="276" w:lineRule="auto"/>
              <w:jc w:val="center"/>
            </w:pPr>
          </w:p>
        </w:tc>
      </w:tr>
      <w:tr w:rsidR="004C49CE" w:rsidRPr="00BE5B07" w14:paraId="41F111BA" w14:textId="77777777" w:rsidTr="00F2313E">
        <w:tc>
          <w:tcPr>
            <w:tcW w:w="807" w:type="dxa"/>
            <w:shd w:val="clear" w:color="auto" w:fill="auto"/>
          </w:tcPr>
          <w:p w14:paraId="38779BA3" w14:textId="77777777" w:rsidR="004C49CE" w:rsidRPr="00BE5B07" w:rsidRDefault="004C49CE" w:rsidP="00F2313E">
            <w:pPr>
              <w:spacing w:line="276" w:lineRule="auto"/>
              <w:jc w:val="center"/>
            </w:pPr>
            <w:r w:rsidRPr="00BE5B07">
              <w:t>16.</w:t>
            </w:r>
          </w:p>
        </w:tc>
        <w:tc>
          <w:tcPr>
            <w:tcW w:w="5851" w:type="dxa"/>
            <w:shd w:val="clear" w:color="auto" w:fill="auto"/>
          </w:tcPr>
          <w:p w14:paraId="5F9A8737" w14:textId="77777777" w:rsidR="004C49CE" w:rsidRPr="00BE5B07" w:rsidRDefault="004C49CE" w:rsidP="00F2313E">
            <w:pPr>
              <w:spacing w:line="276" w:lineRule="auto"/>
              <w:jc w:val="both"/>
            </w:pPr>
            <w:r w:rsidRPr="00BE5B07">
              <w:t>Vožtuvo keitimas</w:t>
            </w:r>
          </w:p>
        </w:tc>
        <w:tc>
          <w:tcPr>
            <w:tcW w:w="1317" w:type="dxa"/>
            <w:shd w:val="clear" w:color="auto" w:fill="auto"/>
          </w:tcPr>
          <w:p w14:paraId="4642425D"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76F8CD83" w14:textId="77777777" w:rsidR="004C49CE" w:rsidRPr="00BE5B07" w:rsidRDefault="004C49CE" w:rsidP="00F2313E">
            <w:pPr>
              <w:spacing w:line="276" w:lineRule="auto"/>
              <w:jc w:val="center"/>
            </w:pPr>
          </w:p>
        </w:tc>
      </w:tr>
      <w:tr w:rsidR="004C49CE" w:rsidRPr="00BE5B07" w14:paraId="0F27C5DF" w14:textId="77777777" w:rsidTr="00F2313E">
        <w:tc>
          <w:tcPr>
            <w:tcW w:w="807" w:type="dxa"/>
            <w:shd w:val="clear" w:color="auto" w:fill="auto"/>
          </w:tcPr>
          <w:p w14:paraId="5841DF37" w14:textId="77777777" w:rsidR="004C49CE" w:rsidRPr="00BE5B07" w:rsidRDefault="004C49CE" w:rsidP="00F2313E">
            <w:pPr>
              <w:spacing w:line="276" w:lineRule="auto"/>
              <w:jc w:val="center"/>
            </w:pPr>
            <w:r w:rsidRPr="00BE5B07">
              <w:t>17.</w:t>
            </w:r>
          </w:p>
        </w:tc>
        <w:tc>
          <w:tcPr>
            <w:tcW w:w="5851" w:type="dxa"/>
            <w:shd w:val="clear" w:color="auto" w:fill="FFFFFF"/>
          </w:tcPr>
          <w:p w14:paraId="721D283B"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639D44CF"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2365B043" w14:textId="77777777" w:rsidR="004C49CE" w:rsidRPr="00BE5B07" w:rsidRDefault="004C49CE" w:rsidP="00F2313E">
            <w:pPr>
              <w:spacing w:line="276" w:lineRule="auto"/>
              <w:jc w:val="center"/>
            </w:pPr>
          </w:p>
        </w:tc>
      </w:tr>
      <w:tr w:rsidR="004C49CE" w:rsidRPr="00BE5B07" w14:paraId="06054077" w14:textId="77777777" w:rsidTr="00F2313E">
        <w:tc>
          <w:tcPr>
            <w:tcW w:w="807" w:type="dxa"/>
            <w:shd w:val="clear" w:color="auto" w:fill="auto"/>
          </w:tcPr>
          <w:p w14:paraId="03DEB317" w14:textId="77777777" w:rsidR="004C49CE" w:rsidRPr="00BE5B07" w:rsidRDefault="004C49CE" w:rsidP="00F2313E">
            <w:pPr>
              <w:spacing w:line="276" w:lineRule="auto"/>
              <w:jc w:val="center"/>
            </w:pPr>
            <w:r w:rsidRPr="00BE5B07">
              <w:t>18.</w:t>
            </w:r>
          </w:p>
        </w:tc>
        <w:tc>
          <w:tcPr>
            <w:tcW w:w="5851" w:type="dxa"/>
            <w:shd w:val="clear" w:color="auto" w:fill="auto"/>
          </w:tcPr>
          <w:p w14:paraId="118919E1"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53B279C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0F65AC7" w14:textId="77777777" w:rsidR="004C49CE" w:rsidRPr="00BE5B07" w:rsidRDefault="004C49CE" w:rsidP="00F2313E">
            <w:pPr>
              <w:spacing w:line="276" w:lineRule="auto"/>
              <w:jc w:val="center"/>
            </w:pPr>
          </w:p>
        </w:tc>
      </w:tr>
      <w:tr w:rsidR="004C49CE" w:rsidRPr="00BE5B07" w14:paraId="5954043A" w14:textId="77777777" w:rsidTr="00F2313E">
        <w:tc>
          <w:tcPr>
            <w:tcW w:w="807" w:type="dxa"/>
            <w:shd w:val="clear" w:color="auto" w:fill="auto"/>
          </w:tcPr>
          <w:p w14:paraId="1286C33E" w14:textId="77777777" w:rsidR="004C49CE" w:rsidRPr="00BE5B07" w:rsidRDefault="004C49CE" w:rsidP="00F2313E">
            <w:pPr>
              <w:spacing w:line="276" w:lineRule="auto"/>
              <w:jc w:val="center"/>
            </w:pPr>
            <w:r w:rsidRPr="00BE5B07">
              <w:t>19.</w:t>
            </w:r>
          </w:p>
        </w:tc>
        <w:tc>
          <w:tcPr>
            <w:tcW w:w="5851" w:type="dxa"/>
            <w:shd w:val="clear" w:color="auto" w:fill="auto"/>
          </w:tcPr>
          <w:p w14:paraId="56FCCE5D" w14:textId="77777777" w:rsidR="004C49CE" w:rsidRPr="00BE5B07" w:rsidRDefault="004C49CE" w:rsidP="00F2313E">
            <w:pPr>
              <w:spacing w:line="276" w:lineRule="auto"/>
              <w:jc w:val="both"/>
            </w:pPr>
            <w:r w:rsidRPr="00BE5B07">
              <w:t>Taimerio keitimas</w:t>
            </w:r>
          </w:p>
        </w:tc>
        <w:tc>
          <w:tcPr>
            <w:tcW w:w="1317" w:type="dxa"/>
            <w:shd w:val="clear" w:color="auto" w:fill="auto"/>
          </w:tcPr>
          <w:p w14:paraId="3B85A021"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105CF5F2" w14:textId="77777777" w:rsidR="004C49CE" w:rsidRPr="00BE5B07" w:rsidRDefault="004C49CE" w:rsidP="00F2313E">
            <w:pPr>
              <w:spacing w:line="276" w:lineRule="auto"/>
              <w:jc w:val="center"/>
            </w:pPr>
          </w:p>
        </w:tc>
      </w:tr>
      <w:tr w:rsidR="004C49CE" w:rsidRPr="00BE5B07" w14:paraId="2197A4CD" w14:textId="77777777" w:rsidTr="00F2313E">
        <w:tc>
          <w:tcPr>
            <w:tcW w:w="807" w:type="dxa"/>
            <w:shd w:val="clear" w:color="auto" w:fill="auto"/>
          </w:tcPr>
          <w:p w14:paraId="07331192" w14:textId="77777777" w:rsidR="004C49CE" w:rsidRPr="00BE5B07" w:rsidRDefault="004C49CE" w:rsidP="00F2313E">
            <w:pPr>
              <w:spacing w:line="276" w:lineRule="auto"/>
              <w:jc w:val="center"/>
            </w:pPr>
            <w:r w:rsidRPr="00BE5B07">
              <w:t>20.</w:t>
            </w:r>
          </w:p>
        </w:tc>
        <w:tc>
          <w:tcPr>
            <w:tcW w:w="5851" w:type="dxa"/>
            <w:shd w:val="clear" w:color="auto" w:fill="auto"/>
          </w:tcPr>
          <w:p w14:paraId="4D35C21D" w14:textId="77777777" w:rsidR="004C49CE" w:rsidRPr="00BE5B07" w:rsidRDefault="004C49CE" w:rsidP="00F2313E">
            <w:pPr>
              <w:spacing w:line="276" w:lineRule="auto"/>
              <w:jc w:val="both"/>
            </w:pPr>
            <w:r w:rsidRPr="00BE5B07">
              <w:t>Tvirtinimo varžto keitimas</w:t>
            </w:r>
          </w:p>
        </w:tc>
        <w:tc>
          <w:tcPr>
            <w:tcW w:w="1317" w:type="dxa"/>
            <w:shd w:val="clear" w:color="auto" w:fill="auto"/>
          </w:tcPr>
          <w:p w14:paraId="2264B598"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C9740A5" w14:textId="77777777" w:rsidR="004C49CE" w:rsidRPr="00BE5B07" w:rsidRDefault="004C49CE" w:rsidP="00F2313E">
            <w:pPr>
              <w:spacing w:line="276" w:lineRule="auto"/>
              <w:jc w:val="center"/>
            </w:pPr>
          </w:p>
        </w:tc>
      </w:tr>
      <w:tr w:rsidR="004C49CE" w:rsidRPr="00BE5B07" w14:paraId="5DEC06D2" w14:textId="77777777" w:rsidTr="00F2313E">
        <w:tc>
          <w:tcPr>
            <w:tcW w:w="807" w:type="dxa"/>
            <w:shd w:val="clear" w:color="auto" w:fill="auto"/>
          </w:tcPr>
          <w:p w14:paraId="519A226A" w14:textId="77777777" w:rsidR="004C49CE" w:rsidRPr="00BE5B07" w:rsidRDefault="004C49CE" w:rsidP="00F2313E">
            <w:pPr>
              <w:spacing w:line="276" w:lineRule="auto"/>
              <w:jc w:val="center"/>
            </w:pPr>
            <w:r w:rsidRPr="00BE5B07">
              <w:t>21.</w:t>
            </w:r>
          </w:p>
        </w:tc>
        <w:tc>
          <w:tcPr>
            <w:tcW w:w="5851" w:type="dxa"/>
            <w:shd w:val="clear" w:color="auto" w:fill="auto"/>
          </w:tcPr>
          <w:p w14:paraId="21272376"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75882F5E"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048E309F" w14:textId="77777777" w:rsidR="004C49CE" w:rsidRPr="00BE5B07" w:rsidRDefault="004C49CE" w:rsidP="00F2313E">
            <w:pPr>
              <w:spacing w:line="276" w:lineRule="auto"/>
              <w:jc w:val="center"/>
            </w:pPr>
          </w:p>
        </w:tc>
      </w:tr>
      <w:tr w:rsidR="004C49CE" w:rsidRPr="00BE5B07" w14:paraId="204CDD55" w14:textId="77777777" w:rsidTr="00F2313E">
        <w:trPr>
          <w:trHeight w:val="721"/>
        </w:trPr>
        <w:tc>
          <w:tcPr>
            <w:tcW w:w="807" w:type="dxa"/>
            <w:shd w:val="clear" w:color="auto" w:fill="D9D9D9"/>
            <w:vAlign w:val="center"/>
          </w:tcPr>
          <w:p w14:paraId="42CE95EF" w14:textId="77777777" w:rsidR="004C49CE" w:rsidRPr="00BE5B07" w:rsidRDefault="004C49CE" w:rsidP="00F2313E">
            <w:pPr>
              <w:spacing w:line="276" w:lineRule="auto"/>
              <w:jc w:val="center"/>
            </w:pPr>
            <w:r w:rsidRPr="00BE5B07">
              <w:rPr>
                <w:b/>
                <w:bCs/>
              </w:rPr>
              <w:lastRenderedPageBreak/>
              <w:t>20.</w:t>
            </w:r>
          </w:p>
        </w:tc>
        <w:tc>
          <w:tcPr>
            <w:tcW w:w="5851" w:type="dxa"/>
            <w:shd w:val="clear" w:color="auto" w:fill="D9D9D9"/>
            <w:vAlign w:val="center"/>
          </w:tcPr>
          <w:p w14:paraId="0A5ABE08" w14:textId="77777777" w:rsidR="004C49CE" w:rsidRPr="00BE5B07" w:rsidRDefault="004C49CE" w:rsidP="00F2313E">
            <w:pPr>
              <w:rPr>
                <w:b/>
                <w:bCs/>
              </w:rPr>
            </w:pPr>
            <w:r w:rsidRPr="00BE5B07">
              <w:rPr>
                <w:b/>
                <w:bCs/>
              </w:rPr>
              <w:t>BULVIŲ TARKAVIMO MAŠINA  M9 ES,  815 W</w:t>
            </w:r>
          </w:p>
          <w:p w14:paraId="5638E1F7" w14:textId="77777777" w:rsidR="004C49CE" w:rsidRPr="00BE5B07" w:rsidRDefault="004C49CE" w:rsidP="00F2313E">
            <w:pPr>
              <w:spacing w:line="276" w:lineRule="auto"/>
              <w:rPr>
                <w:highlight w:val="yellow"/>
              </w:rPr>
            </w:pPr>
            <w:r w:rsidRPr="00BE5B07">
              <w:rPr>
                <w:b/>
                <w:bCs/>
              </w:rPr>
              <w:t>(10166494)</w:t>
            </w:r>
          </w:p>
        </w:tc>
        <w:tc>
          <w:tcPr>
            <w:tcW w:w="1317" w:type="dxa"/>
            <w:shd w:val="clear" w:color="auto" w:fill="D9D9D9"/>
            <w:vAlign w:val="center"/>
          </w:tcPr>
          <w:p w14:paraId="5F41AF40" w14:textId="77777777" w:rsidR="004C49CE" w:rsidRPr="00BE5B07" w:rsidRDefault="004C49CE" w:rsidP="00F2313E">
            <w:pPr>
              <w:spacing w:line="276" w:lineRule="auto"/>
              <w:jc w:val="center"/>
              <w:rPr>
                <w:b/>
              </w:rPr>
            </w:pPr>
            <w:r w:rsidRPr="00BE5B07">
              <w:rPr>
                <w:b/>
                <w:bCs/>
              </w:rPr>
              <w:t>1</w:t>
            </w:r>
          </w:p>
        </w:tc>
        <w:tc>
          <w:tcPr>
            <w:tcW w:w="1392" w:type="dxa"/>
            <w:shd w:val="clear" w:color="auto" w:fill="D9D9D9"/>
          </w:tcPr>
          <w:p w14:paraId="75ED0104" w14:textId="77777777" w:rsidR="004C49CE" w:rsidRPr="00BE5B07" w:rsidRDefault="004C49CE" w:rsidP="00F2313E">
            <w:pPr>
              <w:spacing w:line="276" w:lineRule="auto"/>
              <w:jc w:val="center"/>
            </w:pPr>
          </w:p>
        </w:tc>
      </w:tr>
      <w:tr w:rsidR="004C49CE" w:rsidRPr="00BE5B07" w14:paraId="078C2F88" w14:textId="77777777" w:rsidTr="00F2313E">
        <w:tc>
          <w:tcPr>
            <w:tcW w:w="807" w:type="dxa"/>
            <w:shd w:val="clear" w:color="auto" w:fill="auto"/>
          </w:tcPr>
          <w:p w14:paraId="3FD3C87E" w14:textId="77777777" w:rsidR="004C49CE" w:rsidRPr="00BE5B07" w:rsidRDefault="004C49CE" w:rsidP="00F2313E">
            <w:pPr>
              <w:spacing w:line="276" w:lineRule="auto"/>
              <w:jc w:val="center"/>
            </w:pPr>
            <w:r w:rsidRPr="00BE5B07">
              <w:t>1.</w:t>
            </w:r>
          </w:p>
        </w:tc>
        <w:tc>
          <w:tcPr>
            <w:tcW w:w="5851" w:type="dxa"/>
            <w:shd w:val="clear" w:color="auto" w:fill="auto"/>
          </w:tcPr>
          <w:p w14:paraId="3ABF4F9B" w14:textId="77777777" w:rsidR="004C49CE" w:rsidRPr="00BE5B07" w:rsidRDefault="004C49CE" w:rsidP="00F2313E">
            <w:pPr>
              <w:spacing w:line="276" w:lineRule="auto"/>
              <w:jc w:val="both"/>
              <w:rPr>
                <w:b/>
                <w:bCs/>
                <w:iCs/>
              </w:rPr>
            </w:pPr>
            <w:r w:rsidRPr="00BE5B07">
              <w:t>Valdymo schemos remontas</w:t>
            </w:r>
          </w:p>
        </w:tc>
        <w:tc>
          <w:tcPr>
            <w:tcW w:w="1317" w:type="dxa"/>
            <w:shd w:val="clear" w:color="auto" w:fill="auto"/>
          </w:tcPr>
          <w:p w14:paraId="585DD23C" w14:textId="77777777" w:rsidR="004C49CE" w:rsidRPr="00BE5B07" w:rsidRDefault="004C49CE" w:rsidP="00F2313E">
            <w:pPr>
              <w:jc w:val="center"/>
            </w:pPr>
            <w:r w:rsidRPr="00BE5B07">
              <w:t xml:space="preserve">Vnt. </w:t>
            </w:r>
          </w:p>
        </w:tc>
        <w:tc>
          <w:tcPr>
            <w:tcW w:w="1392" w:type="dxa"/>
            <w:shd w:val="clear" w:color="auto" w:fill="auto"/>
            <w:vAlign w:val="bottom"/>
          </w:tcPr>
          <w:p w14:paraId="22573B57" w14:textId="77777777" w:rsidR="004C49CE" w:rsidRPr="00BE5B07" w:rsidRDefault="004C49CE" w:rsidP="00F2313E">
            <w:pPr>
              <w:spacing w:line="276" w:lineRule="auto"/>
              <w:jc w:val="center"/>
            </w:pPr>
          </w:p>
        </w:tc>
      </w:tr>
      <w:tr w:rsidR="004C49CE" w:rsidRPr="00BE5B07" w14:paraId="18263625" w14:textId="77777777" w:rsidTr="00F2313E">
        <w:tc>
          <w:tcPr>
            <w:tcW w:w="807" w:type="dxa"/>
            <w:shd w:val="clear" w:color="auto" w:fill="auto"/>
          </w:tcPr>
          <w:p w14:paraId="28082D5B" w14:textId="77777777" w:rsidR="004C49CE" w:rsidRPr="00BE5B07" w:rsidRDefault="004C49CE" w:rsidP="00F2313E">
            <w:pPr>
              <w:spacing w:line="276" w:lineRule="auto"/>
              <w:jc w:val="center"/>
              <w:rPr>
                <w:bCs/>
              </w:rPr>
            </w:pPr>
            <w:r w:rsidRPr="00BE5B07">
              <w:t>2.</w:t>
            </w:r>
          </w:p>
        </w:tc>
        <w:tc>
          <w:tcPr>
            <w:tcW w:w="5851" w:type="dxa"/>
            <w:shd w:val="clear" w:color="auto" w:fill="auto"/>
          </w:tcPr>
          <w:p w14:paraId="5CC0B155" w14:textId="77777777" w:rsidR="004C49CE" w:rsidRPr="00BE5B07" w:rsidRDefault="004C49CE" w:rsidP="00F2313E">
            <w:pPr>
              <w:spacing w:line="276" w:lineRule="auto"/>
            </w:pPr>
            <w:r w:rsidRPr="00BE5B07">
              <w:t>Valdymo bloko keitimas</w:t>
            </w:r>
          </w:p>
        </w:tc>
        <w:tc>
          <w:tcPr>
            <w:tcW w:w="1317" w:type="dxa"/>
            <w:shd w:val="clear" w:color="auto" w:fill="auto"/>
          </w:tcPr>
          <w:p w14:paraId="675FE956" w14:textId="77777777" w:rsidR="004C49CE" w:rsidRPr="00BE5B07" w:rsidRDefault="004C49CE" w:rsidP="00F2313E">
            <w:pPr>
              <w:jc w:val="center"/>
            </w:pPr>
            <w:r w:rsidRPr="00BE5B07">
              <w:t xml:space="preserve">Vnt. </w:t>
            </w:r>
          </w:p>
        </w:tc>
        <w:tc>
          <w:tcPr>
            <w:tcW w:w="1392" w:type="dxa"/>
            <w:shd w:val="clear" w:color="auto" w:fill="auto"/>
            <w:vAlign w:val="bottom"/>
          </w:tcPr>
          <w:p w14:paraId="658771D0" w14:textId="77777777" w:rsidR="004C49CE" w:rsidRPr="00BE5B07" w:rsidRDefault="004C49CE" w:rsidP="00F2313E">
            <w:pPr>
              <w:spacing w:line="276" w:lineRule="auto"/>
              <w:jc w:val="center"/>
            </w:pPr>
          </w:p>
        </w:tc>
      </w:tr>
      <w:tr w:rsidR="004C49CE" w:rsidRPr="00BE5B07" w14:paraId="3DAB4CBC" w14:textId="77777777" w:rsidTr="00F2313E">
        <w:tc>
          <w:tcPr>
            <w:tcW w:w="807" w:type="dxa"/>
            <w:shd w:val="clear" w:color="auto" w:fill="auto"/>
          </w:tcPr>
          <w:p w14:paraId="0CF7ED68" w14:textId="77777777" w:rsidR="004C49CE" w:rsidRPr="00BE5B07" w:rsidRDefault="004C49CE" w:rsidP="00F2313E">
            <w:pPr>
              <w:jc w:val="center"/>
            </w:pPr>
            <w:r w:rsidRPr="00BE5B07">
              <w:t>3.</w:t>
            </w:r>
          </w:p>
        </w:tc>
        <w:tc>
          <w:tcPr>
            <w:tcW w:w="5851" w:type="dxa"/>
            <w:shd w:val="clear" w:color="auto" w:fill="auto"/>
          </w:tcPr>
          <w:p w14:paraId="1E5B5898" w14:textId="77777777" w:rsidR="004C49CE" w:rsidRPr="00BE5B07" w:rsidRDefault="004C49CE" w:rsidP="00F2313E">
            <w:r w:rsidRPr="00BE5B07">
              <w:t>Kontaktoriaus keitimas</w:t>
            </w:r>
          </w:p>
        </w:tc>
        <w:tc>
          <w:tcPr>
            <w:tcW w:w="1317" w:type="dxa"/>
            <w:shd w:val="clear" w:color="auto" w:fill="auto"/>
          </w:tcPr>
          <w:p w14:paraId="31628055" w14:textId="77777777" w:rsidR="004C49CE" w:rsidRPr="00BE5B07" w:rsidRDefault="004C49CE" w:rsidP="00F2313E">
            <w:pPr>
              <w:jc w:val="center"/>
            </w:pPr>
            <w:r w:rsidRPr="00BE5B07">
              <w:t xml:space="preserve">Vnt. </w:t>
            </w:r>
          </w:p>
        </w:tc>
        <w:tc>
          <w:tcPr>
            <w:tcW w:w="1392" w:type="dxa"/>
            <w:shd w:val="clear" w:color="auto" w:fill="auto"/>
            <w:vAlign w:val="bottom"/>
          </w:tcPr>
          <w:p w14:paraId="2AE210CD" w14:textId="77777777" w:rsidR="004C49CE" w:rsidRPr="00BE5B07" w:rsidRDefault="004C49CE" w:rsidP="00F2313E">
            <w:pPr>
              <w:jc w:val="center"/>
            </w:pPr>
          </w:p>
        </w:tc>
      </w:tr>
      <w:tr w:rsidR="004C49CE" w:rsidRPr="00BE5B07" w14:paraId="6ED3DDE7" w14:textId="77777777" w:rsidTr="00F2313E">
        <w:tc>
          <w:tcPr>
            <w:tcW w:w="807" w:type="dxa"/>
            <w:shd w:val="clear" w:color="auto" w:fill="FFFFFF"/>
          </w:tcPr>
          <w:p w14:paraId="6FAB8DFA" w14:textId="77777777" w:rsidR="004C49CE" w:rsidRPr="00BE5B07" w:rsidRDefault="004C49CE" w:rsidP="00F2313E">
            <w:pPr>
              <w:spacing w:line="276" w:lineRule="auto"/>
              <w:jc w:val="center"/>
            </w:pPr>
            <w:r w:rsidRPr="00BE5B07">
              <w:t>4.</w:t>
            </w:r>
          </w:p>
        </w:tc>
        <w:tc>
          <w:tcPr>
            <w:tcW w:w="5851" w:type="dxa"/>
            <w:shd w:val="clear" w:color="auto" w:fill="FFFFFF"/>
          </w:tcPr>
          <w:p w14:paraId="2372AD2D"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016A6CD8" w14:textId="77777777" w:rsidR="004C49CE" w:rsidRPr="00BE5B07" w:rsidRDefault="004C49CE" w:rsidP="00F2313E">
            <w:pPr>
              <w:jc w:val="center"/>
            </w:pPr>
            <w:r w:rsidRPr="00BE5B07">
              <w:t xml:space="preserve">Vnt. </w:t>
            </w:r>
          </w:p>
        </w:tc>
        <w:tc>
          <w:tcPr>
            <w:tcW w:w="1392" w:type="dxa"/>
            <w:shd w:val="clear" w:color="auto" w:fill="FFFFFF"/>
            <w:vAlign w:val="bottom"/>
          </w:tcPr>
          <w:p w14:paraId="6ADE579C" w14:textId="77777777" w:rsidR="004C49CE" w:rsidRPr="00BE5B07" w:rsidRDefault="004C49CE" w:rsidP="00F2313E">
            <w:pPr>
              <w:spacing w:line="276" w:lineRule="auto"/>
              <w:jc w:val="center"/>
            </w:pPr>
          </w:p>
        </w:tc>
      </w:tr>
      <w:tr w:rsidR="004C49CE" w:rsidRPr="00BE5B07" w14:paraId="1DBACF34" w14:textId="77777777" w:rsidTr="00F2313E">
        <w:tc>
          <w:tcPr>
            <w:tcW w:w="807" w:type="dxa"/>
            <w:shd w:val="clear" w:color="auto" w:fill="auto"/>
          </w:tcPr>
          <w:p w14:paraId="50F4D164" w14:textId="77777777" w:rsidR="004C49CE" w:rsidRPr="00BE5B07" w:rsidRDefault="004C49CE" w:rsidP="00F2313E">
            <w:pPr>
              <w:spacing w:line="276" w:lineRule="auto"/>
              <w:jc w:val="center"/>
            </w:pPr>
            <w:r w:rsidRPr="00BE5B07">
              <w:t>5.</w:t>
            </w:r>
          </w:p>
        </w:tc>
        <w:tc>
          <w:tcPr>
            <w:tcW w:w="5851" w:type="dxa"/>
            <w:shd w:val="clear" w:color="auto" w:fill="auto"/>
          </w:tcPr>
          <w:p w14:paraId="5B11C783"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541FD2CB" w14:textId="77777777" w:rsidR="004C49CE" w:rsidRPr="00BE5B07" w:rsidRDefault="004C49CE" w:rsidP="00F2313E">
            <w:pPr>
              <w:jc w:val="center"/>
            </w:pPr>
            <w:r w:rsidRPr="00BE5B07">
              <w:t xml:space="preserve">Vnt. </w:t>
            </w:r>
          </w:p>
        </w:tc>
        <w:tc>
          <w:tcPr>
            <w:tcW w:w="1392" w:type="dxa"/>
            <w:shd w:val="clear" w:color="auto" w:fill="auto"/>
            <w:vAlign w:val="bottom"/>
          </w:tcPr>
          <w:p w14:paraId="63E6864B" w14:textId="77777777" w:rsidR="004C49CE" w:rsidRPr="00BE5B07" w:rsidRDefault="004C49CE" w:rsidP="00F2313E">
            <w:pPr>
              <w:spacing w:line="276" w:lineRule="auto"/>
              <w:jc w:val="center"/>
            </w:pPr>
          </w:p>
        </w:tc>
      </w:tr>
      <w:tr w:rsidR="004C49CE" w:rsidRPr="00BE5B07" w14:paraId="44E1DABE" w14:textId="77777777" w:rsidTr="00F2313E">
        <w:tc>
          <w:tcPr>
            <w:tcW w:w="807" w:type="dxa"/>
            <w:shd w:val="clear" w:color="auto" w:fill="auto"/>
          </w:tcPr>
          <w:p w14:paraId="22ABBD35" w14:textId="77777777" w:rsidR="004C49CE" w:rsidRPr="00BE5B07" w:rsidRDefault="004C49CE" w:rsidP="00F2313E">
            <w:pPr>
              <w:spacing w:line="276" w:lineRule="auto"/>
              <w:jc w:val="center"/>
            </w:pPr>
            <w:r w:rsidRPr="00BE5B07">
              <w:t>6.</w:t>
            </w:r>
          </w:p>
        </w:tc>
        <w:tc>
          <w:tcPr>
            <w:tcW w:w="5851" w:type="dxa"/>
            <w:shd w:val="clear" w:color="auto" w:fill="auto"/>
          </w:tcPr>
          <w:p w14:paraId="31866063" w14:textId="77777777" w:rsidR="004C49CE" w:rsidRPr="00BE5B07" w:rsidRDefault="004C49CE" w:rsidP="00F2313E">
            <w:pPr>
              <w:spacing w:line="276" w:lineRule="auto"/>
              <w:jc w:val="both"/>
            </w:pPr>
            <w:r w:rsidRPr="00BE5B07">
              <w:t>Tarkavimo veleno guolių keitimas</w:t>
            </w:r>
          </w:p>
        </w:tc>
        <w:tc>
          <w:tcPr>
            <w:tcW w:w="1317" w:type="dxa"/>
            <w:shd w:val="clear" w:color="auto" w:fill="auto"/>
          </w:tcPr>
          <w:p w14:paraId="0B2C9068" w14:textId="77777777" w:rsidR="004C49CE" w:rsidRPr="00BE5B07" w:rsidRDefault="004C49CE" w:rsidP="00F2313E">
            <w:pPr>
              <w:jc w:val="center"/>
            </w:pPr>
            <w:r w:rsidRPr="00BE5B07">
              <w:t xml:space="preserve">Vnt. </w:t>
            </w:r>
          </w:p>
        </w:tc>
        <w:tc>
          <w:tcPr>
            <w:tcW w:w="1392" w:type="dxa"/>
            <w:shd w:val="clear" w:color="auto" w:fill="auto"/>
            <w:vAlign w:val="bottom"/>
          </w:tcPr>
          <w:p w14:paraId="47ACA279" w14:textId="77777777" w:rsidR="004C49CE" w:rsidRPr="00BE5B07" w:rsidRDefault="004C49CE" w:rsidP="00F2313E">
            <w:pPr>
              <w:spacing w:line="276" w:lineRule="auto"/>
              <w:jc w:val="center"/>
            </w:pPr>
          </w:p>
        </w:tc>
      </w:tr>
      <w:tr w:rsidR="004C49CE" w:rsidRPr="00BE5B07" w14:paraId="4275F2B0" w14:textId="77777777" w:rsidTr="00F2313E">
        <w:tc>
          <w:tcPr>
            <w:tcW w:w="807" w:type="dxa"/>
            <w:shd w:val="clear" w:color="auto" w:fill="auto"/>
          </w:tcPr>
          <w:p w14:paraId="27917C3F" w14:textId="77777777" w:rsidR="004C49CE" w:rsidRPr="00BE5B07" w:rsidRDefault="004C49CE" w:rsidP="00F2313E">
            <w:pPr>
              <w:spacing w:line="276" w:lineRule="auto"/>
              <w:jc w:val="center"/>
              <w:rPr>
                <w:b/>
                <w:bCs/>
              </w:rPr>
            </w:pPr>
            <w:r w:rsidRPr="00BE5B07">
              <w:t>7.</w:t>
            </w:r>
          </w:p>
        </w:tc>
        <w:tc>
          <w:tcPr>
            <w:tcW w:w="5851" w:type="dxa"/>
            <w:shd w:val="clear" w:color="auto" w:fill="auto"/>
          </w:tcPr>
          <w:p w14:paraId="135852D5" w14:textId="77777777" w:rsidR="004C49CE" w:rsidRPr="00BE5B07" w:rsidRDefault="004C49CE" w:rsidP="00F2313E">
            <w:pPr>
              <w:spacing w:line="276" w:lineRule="auto"/>
              <w:jc w:val="both"/>
              <w:rPr>
                <w:b/>
                <w:bCs/>
              </w:rPr>
            </w:pPr>
            <w:r w:rsidRPr="00BE5B07">
              <w:t>El. variklio pervyniojimas</w:t>
            </w:r>
          </w:p>
        </w:tc>
        <w:tc>
          <w:tcPr>
            <w:tcW w:w="1317" w:type="dxa"/>
            <w:shd w:val="clear" w:color="auto" w:fill="auto"/>
          </w:tcPr>
          <w:p w14:paraId="3E6E75F8" w14:textId="77777777" w:rsidR="004C49CE" w:rsidRPr="00BE5B07" w:rsidRDefault="004C49CE" w:rsidP="00F2313E">
            <w:pPr>
              <w:jc w:val="center"/>
            </w:pPr>
            <w:r w:rsidRPr="00BE5B07">
              <w:t xml:space="preserve">Vnt. </w:t>
            </w:r>
          </w:p>
        </w:tc>
        <w:tc>
          <w:tcPr>
            <w:tcW w:w="1392" w:type="dxa"/>
            <w:shd w:val="clear" w:color="auto" w:fill="auto"/>
            <w:vAlign w:val="bottom"/>
          </w:tcPr>
          <w:p w14:paraId="2EB0749A" w14:textId="77777777" w:rsidR="004C49CE" w:rsidRPr="00BE5B07" w:rsidRDefault="004C49CE" w:rsidP="00F2313E">
            <w:pPr>
              <w:spacing w:line="276" w:lineRule="auto"/>
              <w:jc w:val="center"/>
            </w:pPr>
          </w:p>
        </w:tc>
      </w:tr>
      <w:tr w:rsidR="004C49CE" w:rsidRPr="00BE5B07" w14:paraId="5B9191EA" w14:textId="77777777" w:rsidTr="00F2313E">
        <w:tc>
          <w:tcPr>
            <w:tcW w:w="807" w:type="dxa"/>
            <w:shd w:val="clear" w:color="auto" w:fill="auto"/>
          </w:tcPr>
          <w:p w14:paraId="41EC335D" w14:textId="77777777" w:rsidR="004C49CE" w:rsidRPr="00BE5B07" w:rsidRDefault="004C49CE" w:rsidP="00F2313E">
            <w:pPr>
              <w:spacing w:line="276" w:lineRule="auto"/>
              <w:jc w:val="center"/>
            </w:pPr>
            <w:r w:rsidRPr="00BE5B07">
              <w:t>8.</w:t>
            </w:r>
          </w:p>
        </w:tc>
        <w:tc>
          <w:tcPr>
            <w:tcW w:w="5851" w:type="dxa"/>
            <w:shd w:val="clear" w:color="auto" w:fill="auto"/>
          </w:tcPr>
          <w:p w14:paraId="1D7B4011"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1C559861" w14:textId="77777777" w:rsidR="004C49CE" w:rsidRPr="00BE5B07" w:rsidRDefault="004C49CE" w:rsidP="00F2313E">
            <w:pPr>
              <w:jc w:val="center"/>
            </w:pPr>
            <w:r w:rsidRPr="00BE5B07">
              <w:t xml:space="preserve">Vnt. </w:t>
            </w:r>
          </w:p>
        </w:tc>
        <w:tc>
          <w:tcPr>
            <w:tcW w:w="1392" w:type="dxa"/>
            <w:shd w:val="clear" w:color="auto" w:fill="auto"/>
            <w:vAlign w:val="bottom"/>
          </w:tcPr>
          <w:p w14:paraId="1AC390AA" w14:textId="77777777" w:rsidR="004C49CE" w:rsidRPr="00BE5B07" w:rsidRDefault="004C49CE" w:rsidP="00F2313E">
            <w:pPr>
              <w:spacing w:line="276" w:lineRule="auto"/>
              <w:jc w:val="center"/>
            </w:pPr>
          </w:p>
        </w:tc>
      </w:tr>
      <w:tr w:rsidR="004C49CE" w:rsidRPr="00BE5B07" w14:paraId="5253819E" w14:textId="77777777" w:rsidTr="00F2313E">
        <w:tc>
          <w:tcPr>
            <w:tcW w:w="807" w:type="dxa"/>
            <w:shd w:val="clear" w:color="auto" w:fill="auto"/>
          </w:tcPr>
          <w:p w14:paraId="7A9794C6" w14:textId="77777777" w:rsidR="004C49CE" w:rsidRPr="00BE5B07" w:rsidRDefault="004C49CE" w:rsidP="00F2313E">
            <w:pPr>
              <w:spacing w:line="276" w:lineRule="auto"/>
              <w:jc w:val="center"/>
            </w:pPr>
            <w:r w:rsidRPr="00BE5B07">
              <w:t>9.</w:t>
            </w:r>
          </w:p>
        </w:tc>
        <w:tc>
          <w:tcPr>
            <w:tcW w:w="5851" w:type="dxa"/>
            <w:shd w:val="clear" w:color="auto" w:fill="auto"/>
          </w:tcPr>
          <w:p w14:paraId="243356CF" w14:textId="77777777" w:rsidR="004C49CE" w:rsidRPr="00BE5B07" w:rsidRDefault="004C49CE" w:rsidP="00F2313E">
            <w:pPr>
              <w:spacing w:line="276" w:lineRule="auto"/>
              <w:jc w:val="both"/>
            </w:pPr>
            <w:r w:rsidRPr="00BE5B07">
              <w:t>Riebokšlio keitimas</w:t>
            </w:r>
          </w:p>
        </w:tc>
        <w:tc>
          <w:tcPr>
            <w:tcW w:w="1317" w:type="dxa"/>
            <w:shd w:val="clear" w:color="auto" w:fill="auto"/>
          </w:tcPr>
          <w:p w14:paraId="609605CF" w14:textId="77777777" w:rsidR="004C49CE" w:rsidRPr="00BE5B07" w:rsidRDefault="004C49CE" w:rsidP="00F2313E">
            <w:pPr>
              <w:jc w:val="center"/>
            </w:pPr>
            <w:r w:rsidRPr="00BE5B07">
              <w:t xml:space="preserve">Vnt. </w:t>
            </w:r>
          </w:p>
        </w:tc>
        <w:tc>
          <w:tcPr>
            <w:tcW w:w="1392" w:type="dxa"/>
            <w:shd w:val="clear" w:color="auto" w:fill="auto"/>
            <w:vAlign w:val="bottom"/>
          </w:tcPr>
          <w:p w14:paraId="7669C265" w14:textId="77777777" w:rsidR="004C49CE" w:rsidRPr="00BE5B07" w:rsidRDefault="004C49CE" w:rsidP="00F2313E">
            <w:pPr>
              <w:spacing w:line="276" w:lineRule="auto"/>
              <w:jc w:val="center"/>
            </w:pPr>
          </w:p>
        </w:tc>
      </w:tr>
      <w:tr w:rsidR="004C49CE" w:rsidRPr="00BE5B07" w14:paraId="59DEF64D" w14:textId="77777777" w:rsidTr="00F2313E">
        <w:tc>
          <w:tcPr>
            <w:tcW w:w="807" w:type="dxa"/>
            <w:shd w:val="clear" w:color="auto" w:fill="auto"/>
          </w:tcPr>
          <w:p w14:paraId="68A07E03" w14:textId="77777777" w:rsidR="004C49CE" w:rsidRPr="00BE5B07" w:rsidRDefault="004C49CE" w:rsidP="00F2313E">
            <w:pPr>
              <w:spacing w:line="276" w:lineRule="auto"/>
              <w:jc w:val="center"/>
            </w:pPr>
            <w:r w:rsidRPr="00BE5B07">
              <w:t>10.</w:t>
            </w:r>
          </w:p>
        </w:tc>
        <w:tc>
          <w:tcPr>
            <w:tcW w:w="5851" w:type="dxa"/>
            <w:shd w:val="clear" w:color="auto" w:fill="auto"/>
          </w:tcPr>
          <w:p w14:paraId="700F1D57" w14:textId="77777777" w:rsidR="004C49CE" w:rsidRPr="00BE5B07" w:rsidRDefault="004C49CE" w:rsidP="00F2313E">
            <w:pPr>
              <w:spacing w:line="276" w:lineRule="auto"/>
              <w:jc w:val="both"/>
            </w:pPr>
            <w:r w:rsidRPr="00BE5B07">
              <w:t>Transformatoriaus keitimas</w:t>
            </w:r>
          </w:p>
        </w:tc>
        <w:tc>
          <w:tcPr>
            <w:tcW w:w="1317" w:type="dxa"/>
            <w:shd w:val="clear" w:color="auto" w:fill="auto"/>
          </w:tcPr>
          <w:p w14:paraId="0EE59429" w14:textId="77777777" w:rsidR="004C49CE" w:rsidRPr="00BE5B07" w:rsidRDefault="004C49CE" w:rsidP="00F2313E">
            <w:pPr>
              <w:jc w:val="center"/>
            </w:pPr>
            <w:r w:rsidRPr="00BE5B07">
              <w:t xml:space="preserve">Vnt. </w:t>
            </w:r>
          </w:p>
        </w:tc>
        <w:tc>
          <w:tcPr>
            <w:tcW w:w="1392" w:type="dxa"/>
            <w:shd w:val="clear" w:color="auto" w:fill="auto"/>
            <w:vAlign w:val="bottom"/>
          </w:tcPr>
          <w:p w14:paraId="18719E9F" w14:textId="77777777" w:rsidR="004C49CE" w:rsidRPr="00BE5B07" w:rsidRDefault="004C49CE" w:rsidP="00F2313E">
            <w:pPr>
              <w:spacing w:line="276" w:lineRule="auto"/>
              <w:jc w:val="center"/>
            </w:pPr>
          </w:p>
        </w:tc>
      </w:tr>
      <w:tr w:rsidR="004C49CE" w:rsidRPr="00BE5B07" w14:paraId="3BC20228" w14:textId="77777777" w:rsidTr="00F2313E">
        <w:tc>
          <w:tcPr>
            <w:tcW w:w="807" w:type="dxa"/>
            <w:shd w:val="clear" w:color="auto" w:fill="auto"/>
          </w:tcPr>
          <w:p w14:paraId="599BDF2F" w14:textId="77777777" w:rsidR="004C49CE" w:rsidRPr="00BE5B07" w:rsidRDefault="004C49CE" w:rsidP="00F2313E">
            <w:pPr>
              <w:spacing w:line="276" w:lineRule="auto"/>
              <w:jc w:val="center"/>
            </w:pPr>
            <w:r w:rsidRPr="00BE5B07">
              <w:t>11.</w:t>
            </w:r>
          </w:p>
        </w:tc>
        <w:tc>
          <w:tcPr>
            <w:tcW w:w="5851" w:type="dxa"/>
            <w:shd w:val="clear" w:color="auto" w:fill="auto"/>
          </w:tcPr>
          <w:p w14:paraId="4BCDE78A" w14:textId="77777777" w:rsidR="004C49CE" w:rsidRPr="00BE5B07" w:rsidRDefault="004C49CE" w:rsidP="00F2313E">
            <w:pPr>
              <w:spacing w:line="276" w:lineRule="auto"/>
              <w:jc w:val="both"/>
            </w:pPr>
            <w:r w:rsidRPr="00BE5B07">
              <w:t>Darbinės ašies guolių keitimas</w:t>
            </w:r>
          </w:p>
        </w:tc>
        <w:tc>
          <w:tcPr>
            <w:tcW w:w="1317" w:type="dxa"/>
            <w:shd w:val="clear" w:color="auto" w:fill="auto"/>
          </w:tcPr>
          <w:p w14:paraId="35386E54" w14:textId="77777777" w:rsidR="004C49CE" w:rsidRPr="00BE5B07" w:rsidRDefault="004C49CE" w:rsidP="00F2313E">
            <w:pPr>
              <w:spacing w:line="276" w:lineRule="auto"/>
              <w:jc w:val="center"/>
            </w:pPr>
            <w:r w:rsidRPr="00BE5B07">
              <w:t>Kompl.</w:t>
            </w:r>
          </w:p>
        </w:tc>
        <w:tc>
          <w:tcPr>
            <w:tcW w:w="1392" w:type="dxa"/>
            <w:shd w:val="clear" w:color="auto" w:fill="auto"/>
            <w:vAlign w:val="bottom"/>
          </w:tcPr>
          <w:p w14:paraId="50ED5425" w14:textId="77777777" w:rsidR="004C49CE" w:rsidRPr="00BE5B07" w:rsidRDefault="004C49CE" w:rsidP="00F2313E">
            <w:pPr>
              <w:spacing w:line="276" w:lineRule="auto"/>
              <w:jc w:val="center"/>
            </w:pPr>
          </w:p>
        </w:tc>
      </w:tr>
      <w:tr w:rsidR="004C49CE" w:rsidRPr="00BE5B07" w14:paraId="52C091AC" w14:textId="77777777" w:rsidTr="00F2313E">
        <w:tc>
          <w:tcPr>
            <w:tcW w:w="807" w:type="dxa"/>
            <w:shd w:val="clear" w:color="auto" w:fill="auto"/>
          </w:tcPr>
          <w:p w14:paraId="1CD995E5" w14:textId="77777777" w:rsidR="004C49CE" w:rsidRPr="00BE5B07" w:rsidRDefault="004C49CE" w:rsidP="00F2313E">
            <w:pPr>
              <w:spacing w:line="276" w:lineRule="auto"/>
              <w:jc w:val="center"/>
            </w:pPr>
            <w:r w:rsidRPr="00BE5B07">
              <w:t>12.</w:t>
            </w:r>
          </w:p>
        </w:tc>
        <w:tc>
          <w:tcPr>
            <w:tcW w:w="5851" w:type="dxa"/>
            <w:shd w:val="clear" w:color="auto" w:fill="auto"/>
          </w:tcPr>
          <w:p w14:paraId="6258321A" w14:textId="77777777" w:rsidR="004C49CE" w:rsidRPr="00BE5B07" w:rsidRDefault="004C49CE" w:rsidP="00F2313E">
            <w:pPr>
              <w:spacing w:line="276" w:lineRule="auto"/>
              <w:jc w:val="both"/>
            </w:pPr>
            <w:r w:rsidRPr="00BE5B07">
              <w:t>Ratukų keitimas naujais</w:t>
            </w:r>
          </w:p>
        </w:tc>
        <w:tc>
          <w:tcPr>
            <w:tcW w:w="1317" w:type="dxa"/>
            <w:shd w:val="clear" w:color="auto" w:fill="auto"/>
          </w:tcPr>
          <w:p w14:paraId="6C870D53" w14:textId="77777777" w:rsidR="004C49CE" w:rsidRPr="00BE5B07" w:rsidRDefault="004C49CE" w:rsidP="00F2313E">
            <w:pPr>
              <w:jc w:val="center"/>
            </w:pPr>
            <w:r w:rsidRPr="00BE5B07">
              <w:t xml:space="preserve">Vnt. </w:t>
            </w:r>
          </w:p>
        </w:tc>
        <w:tc>
          <w:tcPr>
            <w:tcW w:w="1392" w:type="dxa"/>
            <w:shd w:val="clear" w:color="auto" w:fill="auto"/>
            <w:vAlign w:val="bottom"/>
          </w:tcPr>
          <w:p w14:paraId="141708FD" w14:textId="77777777" w:rsidR="004C49CE" w:rsidRPr="00BE5B07" w:rsidRDefault="004C49CE" w:rsidP="00F2313E">
            <w:pPr>
              <w:spacing w:line="276" w:lineRule="auto"/>
              <w:jc w:val="center"/>
            </w:pPr>
          </w:p>
        </w:tc>
      </w:tr>
      <w:tr w:rsidR="004C49CE" w:rsidRPr="00BE5B07" w14:paraId="09590251" w14:textId="77777777" w:rsidTr="00F2313E">
        <w:tc>
          <w:tcPr>
            <w:tcW w:w="807" w:type="dxa"/>
            <w:shd w:val="clear" w:color="auto" w:fill="auto"/>
          </w:tcPr>
          <w:p w14:paraId="40A1636D" w14:textId="77777777" w:rsidR="004C49CE" w:rsidRPr="00BE5B07" w:rsidRDefault="004C49CE" w:rsidP="00F2313E">
            <w:pPr>
              <w:spacing w:line="276" w:lineRule="auto"/>
              <w:jc w:val="center"/>
            </w:pPr>
            <w:r w:rsidRPr="00BE5B07">
              <w:t>13.</w:t>
            </w:r>
          </w:p>
        </w:tc>
        <w:tc>
          <w:tcPr>
            <w:tcW w:w="5851" w:type="dxa"/>
            <w:shd w:val="clear" w:color="auto" w:fill="auto"/>
          </w:tcPr>
          <w:p w14:paraId="0A7034AD" w14:textId="77777777" w:rsidR="004C49CE" w:rsidRPr="00BE5B07" w:rsidRDefault="004C49CE" w:rsidP="00F2313E">
            <w:r w:rsidRPr="00BE5B07">
              <w:t>Tvirtinimo varžto keitimas</w:t>
            </w:r>
          </w:p>
        </w:tc>
        <w:tc>
          <w:tcPr>
            <w:tcW w:w="1317" w:type="dxa"/>
            <w:shd w:val="clear" w:color="auto" w:fill="auto"/>
          </w:tcPr>
          <w:p w14:paraId="0DA18FCA" w14:textId="77777777" w:rsidR="004C49CE" w:rsidRPr="00BE5B07" w:rsidRDefault="004C49CE" w:rsidP="00F2313E">
            <w:pPr>
              <w:jc w:val="center"/>
            </w:pPr>
            <w:r w:rsidRPr="00BE5B07">
              <w:t xml:space="preserve">Vnt. </w:t>
            </w:r>
          </w:p>
        </w:tc>
        <w:tc>
          <w:tcPr>
            <w:tcW w:w="1392" w:type="dxa"/>
            <w:shd w:val="clear" w:color="auto" w:fill="auto"/>
            <w:vAlign w:val="bottom"/>
          </w:tcPr>
          <w:p w14:paraId="0A16020A" w14:textId="77777777" w:rsidR="004C49CE" w:rsidRPr="00BE5B07" w:rsidRDefault="004C49CE" w:rsidP="00F2313E">
            <w:pPr>
              <w:spacing w:line="276" w:lineRule="auto"/>
              <w:jc w:val="center"/>
            </w:pPr>
          </w:p>
        </w:tc>
      </w:tr>
      <w:tr w:rsidR="004C49CE" w:rsidRPr="00BE5B07" w14:paraId="20E3FE74" w14:textId="77777777" w:rsidTr="00F2313E">
        <w:tc>
          <w:tcPr>
            <w:tcW w:w="807" w:type="dxa"/>
            <w:shd w:val="clear" w:color="auto" w:fill="auto"/>
          </w:tcPr>
          <w:p w14:paraId="36BA983F" w14:textId="77777777" w:rsidR="004C49CE" w:rsidRPr="00BE5B07" w:rsidRDefault="004C49CE" w:rsidP="00F2313E">
            <w:pPr>
              <w:spacing w:line="276" w:lineRule="auto"/>
              <w:jc w:val="center"/>
            </w:pPr>
            <w:r w:rsidRPr="00BE5B07">
              <w:t>14.</w:t>
            </w:r>
          </w:p>
        </w:tc>
        <w:tc>
          <w:tcPr>
            <w:tcW w:w="5851" w:type="dxa"/>
            <w:shd w:val="clear" w:color="auto" w:fill="auto"/>
          </w:tcPr>
          <w:p w14:paraId="2F6F72EB"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61986687"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2EA23BFC" w14:textId="77777777" w:rsidR="004C49CE" w:rsidRPr="00BE5B07" w:rsidRDefault="004C49CE" w:rsidP="00F2313E">
            <w:pPr>
              <w:spacing w:line="276" w:lineRule="auto"/>
              <w:jc w:val="center"/>
            </w:pPr>
          </w:p>
        </w:tc>
      </w:tr>
      <w:tr w:rsidR="004C49CE" w:rsidRPr="00BE5B07" w14:paraId="12841130" w14:textId="77777777" w:rsidTr="00F2313E">
        <w:tc>
          <w:tcPr>
            <w:tcW w:w="807" w:type="dxa"/>
            <w:shd w:val="clear" w:color="auto" w:fill="D9D9D9"/>
            <w:vAlign w:val="center"/>
          </w:tcPr>
          <w:p w14:paraId="65A55BB0" w14:textId="77777777" w:rsidR="004C49CE" w:rsidRPr="00BE5B07" w:rsidRDefault="004C49CE" w:rsidP="00F2313E">
            <w:pPr>
              <w:spacing w:line="276" w:lineRule="auto"/>
              <w:jc w:val="center"/>
            </w:pPr>
            <w:r w:rsidRPr="00BE5B07">
              <w:rPr>
                <w:b/>
                <w:bCs/>
              </w:rPr>
              <w:t>21.</w:t>
            </w:r>
          </w:p>
        </w:tc>
        <w:tc>
          <w:tcPr>
            <w:tcW w:w="5851" w:type="dxa"/>
            <w:shd w:val="clear" w:color="auto" w:fill="D9D9D9"/>
            <w:vAlign w:val="center"/>
          </w:tcPr>
          <w:p w14:paraId="13BB6DF2" w14:textId="77777777" w:rsidR="004C49CE" w:rsidRPr="00BE5B07" w:rsidRDefault="004C49CE" w:rsidP="00F2313E">
            <w:pPr>
              <w:rPr>
                <w:b/>
                <w:bCs/>
              </w:rPr>
            </w:pPr>
            <w:r w:rsidRPr="00BE5B07">
              <w:rPr>
                <w:b/>
                <w:bCs/>
              </w:rPr>
              <w:t>BULVIŲ TARKAVIMO MAŠINA  FASA ES,  770 W</w:t>
            </w:r>
          </w:p>
          <w:p w14:paraId="18758BD2" w14:textId="77777777" w:rsidR="004C49CE" w:rsidRPr="00BE5B07" w:rsidRDefault="004C49CE" w:rsidP="00F2313E">
            <w:pPr>
              <w:spacing w:line="276" w:lineRule="auto"/>
              <w:jc w:val="both"/>
            </w:pPr>
            <w:r w:rsidRPr="00BE5B07">
              <w:rPr>
                <w:b/>
                <w:bCs/>
              </w:rPr>
              <w:t>(12054362)</w:t>
            </w:r>
          </w:p>
        </w:tc>
        <w:tc>
          <w:tcPr>
            <w:tcW w:w="1317" w:type="dxa"/>
            <w:shd w:val="clear" w:color="auto" w:fill="D9D9D9"/>
            <w:vAlign w:val="center"/>
          </w:tcPr>
          <w:p w14:paraId="7081C5E3"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3D91840F" w14:textId="77777777" w:rsidR="004C49CE" w:rsidRPr="00BE5B07" w:rsidRDefault="004C49CE" w:rsidP="00F2313E">
            <w:pPr>
              <w:spacing w:line="276" w:lineRule="auto"/>
              <w:jc w:val="center"/>
            </w:pPr>
          </w:p>
        </w:tc>
      </w:tr>
      <w:tr w:rsidR="004C49CE" w:rsidRPr="00BE5B07" w14:paraId="70B69B89" w14:textId="77777777" w:rsidTr="00F2313E">
        <w:tc>
          <w:tcPr>
            <w:tcW w:w="807" w:type="dxa"/>
            <w:shd w:val="clear" w:color="auto" w:fill="auto"/>
          </w:tcPr>
          <w:p w14:paraId="6F941AD4" w14:textId="77777777" w:rsidR="004C49CE" w:rsidRPr="00BE5B07" w:rsidRDefault="004C49CE" w:rsidP="00F2313E">
            <w:pPr>
              <w:spacing w:line="276" w:lineRule="auto"/>
              <w:jc w:val="center"/>
            </w:pPr>
            <w:r w:rsidRPr="00BE5B07">
              <w:t>1.</w:t>
            </w:r>
          </w:p>
        </w:tc>
        <w:tc>
          <w:tcPr>
            <w:tcW w:w="5851" w:type="dxa"/>
            <w:shd w:val="clear" w:color="auto" w:fill="auto"/>
          </w:tcPr>
          <w:p w14:paraId="1FD6204B" w14:textId="77777777" w:rsidR="004C49CE" w:rsidRPr="00BE5B07" w:rsidRDefault="004C49CE" w:rsidP="00F2313E">
            <w:pPr>
              <w:spacing w:line="276" w:lineRule="auto"/>
              <w:jc w:val="both"/>
            </w:pPr>
            <w:r w:rsidRPr="00BE5B07">
              <w:t>Valdymo schemos remontas</w:t>
            </w:r>
          </w:p>
        </w:tc>
        <w:tc>
          <w:tcPr>
            <w:tcW w:w="1317" w:type="dxa"/>
            <w:shd w:val="clear" w:color="auto" w:fill="auto"/>
          </w:tcPr>
          <w:p w14:paraId="74A198A9"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66A8D2B" w14:textId="77777777" w:rsidR="004C49CE" w:rsidRPr="00BE5B07" w:rsidRDefault="004C49CE" w:rsidP="00F2313E">
            <w:pPr>
              <w:spacing w:line="276" w:lineRule="auto"/>
              <w:jc w:val="center"/>
            </w:pPr>
          </w:p>
        </w:tc>
      </w:tr>
      <w:tr w:rsidR="004C49CE" w:rsidRPr="00BE5B07" w14:paraId="62C4E500" w14:textId="77777777" w:rsidTr="00F2313E">
        <w:tc>
          <w:tcPr>
            <w:tcW w:w="807" w:type="dxa"/>
            <w:shd w:val="clear" w:color="auto" w:fill="auto"/>
          </w:tcPr>
          <w:p w14:paraId="2879CCC9" w14:textId="77777777" w:rsidR="004C49CE" w:rsidRPr="00BE5B07" w:rsidRDefault="004C49CE" w:rsidP="00F2313E">
            <w:pPr>
              <w:spacing w:line="276" w:lineRule="auto"/>
              <w:jc w:val="center"/>
            </w:pPr>
            <w:r w:rsidRPr="00BE5B07">
              <w:t>2.</w:t>
            </w:r>
          </w:p>
        </w:tc>
        <w:tc>
          <w:tcPr>
            <w:tcW w:w="5851" w:type="dxa"/>
            <w:shd w:val="clear" w:color="auto" w:fill="auto"/>
          </w:tcPr>
          <w:p w14:paraId="63B1F1CA"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3C95CA1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977C4C7" w14:textId="77777777" w:rsidR="004C49CE" w:rsidRPr="00BE5B07" w:rsidRDefault="004C49CE" w:rsidP="00F2313E">
            <w:pPr>
              <w:spacing w:line="276" w:lineRule="auto"/>
              <w:jc w:val="center"/>
            </w:pPr>
          </w:p>
        </w:tc>
      </w:tr>
      <w:tr w:rsidR="004C49CE" w:rsidRPr="00BE5B07" w14:paraId="3D4B6966" w14:textId="77777777" w:rsidTr="00F2313E">
        <w:tc>
          <w:tcPr>
            <w:tcW w:w="807" w:type="dxa"/>
            <w:shd w:val="clear" w:color="auto" w:fill="auto"/>
          </w:tcPr>
          <w:p w14:paraId="3692219E" w14:textId="77777777" w:rsidR="004C49CE" w:rsidRPr="00BE5B07" w:rsidRDefault="004C49CE" w:rsidP="00F2313E">
            <w:pPr>
              <w:spacing w:line="276" w:lineRule="auto"/>
              <w:jc w:val="center"/>
            </w:pPr>
            <w:r w:rsidRPr="00BE5B07">
              <w:t>3.</w:t>
            </w:r>
          </w:p>
        </w:tc>
        <w:tc>
          <w:tcPr>
            <w:tcW w:w="5851" w:type="dxa"/>
            <w:shd w:val="clear" w:color="auto" w:fill="auto"/>
          </w:tcPr>
          <w:p w14:paraId="1F208477"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3D86897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D53A770" w14:textId="77777777" w:rsidR="004C49CE" w:rsidRPr="00BE5B07" w:rsidRDefault="004C49CE" w:rsidP="00F2313E">
            <w:pPr>
              <w:spacing w:line="276" w:lineRule="auto"/>
              <w:jc w:val="center"/>
            </w:pPr>
          </w:p>
        </w:tc>
      </w:tr>
      <w:tr w:rsidR="004C49CE" w:rsidRPr="00BE5B07" w14:paraId="1CFDEF8D" w14:textId="77777777" w:rsidTr="00F2313E">
        <w:tc>
          <w:tcPr>
            <w:tcW w:w="807" w:type="dxa"/>
            <w:shd w:val="clear" w:color="auto" w:fill="FFFFFF"/>
          </w:tcPr>
          <w:p w14:paraId="111755AF" w14:textId="77777777" w:rsidR="004C49CE" w:rsidRPr="00BE5B07" w:rsidRDefault="004C49CE" w:rsidP="00F2313E">
            <w:pPr>
              <w:spacing w:line="276" w:lineRule="auto"/>
              <w:jc w:val="center"/>
            </w:pPr>
            <w:r w:rsidRPr="00BE5B07">
              <w:t>4.</w:t>
            </w:r>
          </w:p>
        </w:tc>
        <w:tc>
          <w:tcPr>
            <w:tcW w:w="5851" w:type="dxa"/>
            <w:shd w:val="clear" w:color="auto" w:fill="FFFFFF"/>
          </w:tcPr>
          <w:p w14:paraId="473ED611"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50A72C8E" w14:textId="77777777" w:rsidR="004C49CE" w:rsidRPr="00BE5B07" w:rsidRDefault="004C49CE" w:rsidP="00F2313E">
            <w:pPr>
              <w:spacing w:line="276" w:lineRule="auto"/>
              <w:jc w:val="center"/>
            </w:pPr>
            <w:r w:rsidRPr="00BE5B07">
              <w:t xml:space="preserve">Vnt. </w:t>
            </w:r>
          </w:p>
        </w:tc>
        <w:tc>
          <w:tcPr>
            <w:tcW w:w="1392" w:type="dxa"/>
            <w:shd w:val="clear" w:color="auto" w:fill="FFFFFF"/>
            <w:vAlign w:val="bottom"/>
          </w:tcPr>
          <w:p w14:paraId="38653062" w14:textId="77777777" w:rsidR="004C49CE" w:rsidRPr="00BE5B07" w:rsidRDefault="004C49CE" w:rsidP="00F2313E">
            <w:pPr>
              <w:spacing w:line="276" w:lineRule="auto"/>
              <w:jc w:val="center"/>
            </w:pPr>
          </w:p>
        </w:tc>
      </w:tr>
      <w:tr w:rsidR="004C49CE" w:rsidRPr="00BE5B07" w14:paraId="1EBE5EF9" w14:textId="77777777" w:rsidTr="00F2313E">
        <w:tc>
          <w:tcPr>
            <w:tcW w:w="807" w:type="dxa"/>
            <w:shd w:val="clear" w:color="auto" w:fill="auto"/>
          </w:tcPr>
          <w:p w14:paraId="54DBC6CB" w14:textId="77777777" w:rsidR="004C49CE" w:rsidRPr="00BE5B07" w:rsidRDefault="004C49CE" w:rsidP="00F2313E">
            <w:pPr>
              <w:spacing w:line="276" w:lineRule="auto"/>
              <w:jc w:val="center"/>
            </w:pPr>
            <w:r w:rsidRPr="00BE5B07">
              <w:t>5.</w:t>
            </w:r>
          </w:p>
        </w:tc>
        <w:tc>
          <w:tcPr>
            <w:tcW w:w="5851" w:type="dxa"/>
            <w:shd w:val="clear" w:color="auto" w:fill="auto"/>
          </w:tcPr>
          <w:p w14:paraId="0E663A08"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02CD080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EBA5E3F" w14:textId="77777777" w:rsidR="004C49CE" w:rsidRPr="00BE5B07" w:rsidRDefault="004C49CE" w:rsidP="00F2313E">
            <w:pPr>
              <w:spacing w:line="276" w:lineRule="auto"/>
              <w:jc w:val="center"/>
            </w:pPr>
          </w:p>
        </w:tc>
      </w:tr>
      <w:tr w:rsidR="004C49CE" w:rsidRPr="00BE5B07" w14:paraId="73153EA7" w14:textId="77777777" w:rsidTr="00F2313E">
        <w:tc>
          <w:tcPr>
            <w:tcW w:w="807" w:type="dxa"/>
            <w:shd w:val="clear" w:color="auto" w:fill="auto"/>
          </w:tcPr>
          <w:p w14:paraId="084E36E6" w14:textId="77777777" w:rsidR="004C49CE" w:rsidRPr="00BE5B07" w:rsidRDefault="004C49CE" w:rsidP="00F2313E">
            <w:pPr>
              <w:spacing w:line="276" w:lineRule="auto"/>
              <w:jc w:val="center"/>
            </w:pPr>
            <w:r w:rsidRPr="00BE5B07">
              <w:t>6.</w:t>
            </w:r>
          </w:p>
        </w:tc>
        <w:tc>
          <w:tcPr>
            <w:tcW w:w="5851" w:type="dxa"/>
            <w:shd w:val="clear" w:color="auto" w:fill="auto"/>
          </w:tcPr>
          <w:p w14:paraId="3B9CD120" w14:textId="77777777" w:rsidR="004C49CE" w:rsidRPr="00BE5B07" w:rsidRDefault="004C49CE" w:rsidP="00F2313E">
            <w:pPr>
              <w:spacing w:line="276" w:lineRule="auto"/>
              <w:jc w:val="both"/>
            </w:pPr>
            <w:r w:rsidRPr="00BE5B07">
              <w:t>Tarkavimo veleno guolių keitimas</w:t>
            </w:r>
          </w:p>
        </w:tc>
        <w:tc>
          <w:tcPr>
            <w:tcW w:w="1317" w:type="dxa"/>
            <w:shd w:val="clear" w:color="auto" w:fill="auto"/>
          </w:tcPr>
          <w:p w14:paraId="0A0F7B9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F05F85A" w14:textId="77777777" w:rsidR="004C49CE" w:rsidRPr="00BE5B07" w:rsidRDefault="004C49CE" w:rsidP="00F2313E">
            <w:pPr>
              <w:spacing w:line="276" w:lineRule="auto"/>
              <w:jc w:val="center"/>
            </w:pPr>
          </w:p>
        </w:tc>
      </w:tr>
      <w:tr w:rsidR="004C49CE" w:rsidRPr="00BE5B07" w14:paraId="5B8934D3" w14:textId="77777777" w:rsidTr="00F2313E">
        <w:tc>
          <w:tcPr>
            <w:tcW w:w="807" w:type="dxa"/>
            <w:shd w:val="clear" w:color="auto" w:fill="auto"/>
          </w:tcPr>
          <w:p w14:paraId="11118215" w14:textId="77777777" w:rsidR="004C49CE" w:rsidRPr="00BE5B07" w:rsidRDefault="004C49CE" w:rsidP="00F2313E">
            <w:pPr>
              <w:spacing w:line="276" w:lineRule="auto"/>
              <w:jc w:val="center"/>
            </w:pPr>
            <w:r w:rsidRPr="00BE5B07">
              <w:t>7.</w:t>
            </w:r>
          </w:p>
        </w:tc>
        <w:tc>
          <w:tcPr>
            <w:tcW w:w="5851" w:type="dxa"/>
            <w:shd w:val="clear" w:color="auto" w:fill="auto"/>
          </w:tcPr>
          <w:p w14:paraId="67B82B61"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1F651A9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4B980A7" w14:textId="77777777" w:rsidR="004C49CE" w:rsidRPr="00BE5B07" w:rsidRDefault="004C49CE" w:rsidP="00F2313E">
            <w:pPr>
              <w:spacing w:line="276" w:lineRule="auto"/>
              <w:jc w:val="center"/>
            </w:pPr>
          </w:p>
        </w:tc>
      </w:tr>
      <w:tr w:rsidR="004C49CE" w:rsidRPr="00BE5B07" w14:paraId="37E366E7" w14:textId="77777777" w:rsidTr="00F2313E">
        <w:tc>
          <w:tcPr>
            <w:tcW w:w="807" w:type="dxa"/>
            <w:shd w:val="clear" w:color="auto" w:fill="auto"/>
          </w:tcPr>
          <w:p w14:paraId="39BC584C" w14:textId="77777777" w:rsidR="004C49CE" w:rsidRPr="00BE5B07" w:rsidRDefault="004C49CE" w:rsidP="00F2313E">
            <w:pPr>
              <w:spacing w:line="276" w:lineRule="auto"/>
              <w:jc w:val="center"/>
            </w:pPr>
            <w:r w:rsidRPr="00BE5B07">
              <w:t>8.</w:t>
            </w:r>
          </w:p>
        </w:tc>
        <w:tc>
          <w:tcPr>
            <w:tcW w:w="5851" w:type="dxa"/>
            <w:shd w:val="clear" w:color="auto" w:fill="auto"/>
          </w:tcPr>
          <w:p w14:paraId="099426B1"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139D07E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A45EEB6" w14:textId="77777777" w:rsidR="004C49CE" w:rsidRPr="00BE5B07" w:rsidRDefault="004C49CE" w:rsidP="00F2313E">
            <w:pPr>
              <w:spacing w:line="276" w:lineRule="auto"/>
              <w:jc w:val="center"/>
            </w:pPr>
          </w:p>
        </w:tc>
      </w:tr>
      <w:tr w:rsidR="004C49CE" w:rsidRPr="00BE5B07" w14:paraId="43D79394" w14:textId="77777777" w:rsidTr="00F2313E">
        <w:tc>
          <w:tcPr>
            <w:tcW w:w="807" w:type="dxa"/>
            <w:shd w:val="clear" w:color="auto" w:fill="auto"/>
          </w:tcPr>
          <w:p w14:paraId="29EF7AE5" w14:textId="77777777" w:rsidR="004C49CE" w:rsidRPr="00BE5B07" w:rsidRDefault="004C49CE" w:rsidP="00F2313E">
            <w:pPr>
              <w:spacing w:line="276" w:lineRule="auto"/>
              <w:jc w:val="center"/>
            </w:pPr>
            <w:r w:rsidRPr="00BE5B07">
              <w:t>9.</w:t>
            </w:r>
          </w:p>
        </w:tc>
        <w:tc>
          <w:tcPr>
            <w:tcW w:w="5851" w:type="dxa"/>
            <w:shd w:val="clear" w:color="auto" w:fill="auto"/>
          </w:tcPr>
          <w:p w14:paraId="634A67E6" w14:textId="77777777" w:rsidR="004C49CE" w:rsidRPr="00BE5B07" w:rsidRDefault="004C49CE" w:rsidP="00F2313E">
            <w:pPr>
              <w:spacing w:line="276" w:lineRule="auto"/>
              <w:jc w:val="both"/>
            </w:pPr>
            <w:r w:rsidRPr="00BE5B07">
              <w:t>Riebokšlio keitimas</w:t>
            </w:r>
          </w:p>
        </w:tc>
        <w:tc>
          <w:tcPr>
            <w:tcW w:w="1317" w:type="dxa"/>
            <w:shd w:val="clear" w:color="auto" w:fill="auto"/>
          </w:tcPr>
          <w:p w14:paraId="3880D20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106FAFD" w14:textId="77777777" w:rsidR="004C49CE" w:rsidRPr="00BE5B07" w:rsidRDefault="004C49CE" w:rsidP="00F2313E">
            <w:pPr>
              <w:spacing w:line="276" w:lineRule="auto"/>
              <w:jc w:val="center"/>
            </w:pPr>
          </w:p>
        </w:tc>
      </w:tr>
      <w:tr w:rsidR="004C49CE" w:rsidRPr="00BE5B07" w14:paraId="52D50378" w14:textId="77777777" w:rsidTr="00F2313E">
        <w:tc>
          <w:tcPr>
            <w:tcW w:w="807" w:type="dxa"/>
            <w:shd w:val="clear" w:color="auto" w:fill="auto"/>
          </w:tcPr>
          <w:p w14:paraId="40455C2C" w14:textId="77777777" w:rsidR="004C49CE" w:rsidRPr="00BE5B07" w:rsidRDefault="004C49CE" w:rsidP="00F2313E">
            <w:pPr>
              <w:spacing w:line="276" w:lineRule="auto"/>
              <w:jc w:val="center"/>
            </w:pPr>
            <w:r w:rsidRPr="00BE5B07">
              <w:t>10.</w:t>
            </w:r>
          </w:p>
        </w:tc>
        <w:tc>
          <w:tcPr>
            <w:tcW w:w="5851" w:type="dxa"/>
            <w:shd w:val="clear" w:color="auto" w:fill="auto"/>
          </w:tcPr>
          <w:p w14:paraId="3FEDE1CC" w14:textId="77777777" w:rsidR="004C49CE" w:rsidRPr="00BE5B07" w:rsidRDefault="004C49CE" w:rsidP="00F2313E">
            <w:pPr>
              <w:spacing w:line="276" w:lineRule="auto"/>
              <w:jc w:val="both"/>
            </w:pPr>
            <w:r w:rsidRPr="00BE5B07">
              <w:t>Transformatoriaus keitimas</w:t>
            </w:r>
          </w:p>
        </w:tc>
        <w:tc>
          <w:tcPr>
            <w:tcW w:w="1317" w:type="dxa"/>
            <w:shd w:val="clear" w:color="auto" w:fill="auto"/>
          </w:tcPr>
          <w:p w14:paraId="23FC1279"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85D6AC0" w14:textId="77777777" w:rsidR="004C49CE" w:rsidRPr="00BE5B07" w:rsidRDefault="004C49CE" w:rsidP="00F2313E">
            <w:pPr>
              <w:spacing w:line="276" w:lineRule="auto"/>
              <w:jc w:val="center"/>
            </w:pPr>
          </w:p>
        </w:tc>
      </w:tr>
      <w:tr w:rsidR="004C49CE" w:rsidRPr="00BE5B07" w14:paraId="0C63E169" w14:textId="77777777" w:rsidTr="00F2313E">
        <w:tc>
          <w:tcPr>
            <w:tcW w:w="807" w:type="dxa"/>
            <w:shd w:val="clear" w:color="auto" w:fill="auto"/>
          </w:tcPr>
          <w:p w14:paraId="50F2E384" w14:textId="77777777" w:rsidR="004C49CE" w:rsidRPr="00BE5B07" w:rsidRDefault="004C49CE" w:rsidP="00F2313E">
            <w:pPr>
              <w:spacing w:line="276" w:lineRule="auto"/>
              <w:jc w:val="center"/>
            </w:pPr>
            <w:r w:rsidRPr="00BE5B07">
              <w:t>11.</w:t>
            </w:r>
          </w:p>
        </w:tc>
        <w:tc>
          <w:tcPr>
            <w:tcW w:w="5851" w:type="dxa"/>
            <w:shd w:val="clear" w:color="auto" w:fill="auto"/>
          </w:tcPr>
          <w:p w14:paraId="110F1F64" w14:textId="77777777" w:rsidR="004C49CE" w:rsidRPr="00BE5B07" w:rsidRDefault="004C49CE" w:rsidP="00F2313E">
            <w:pPr>
              <w:spacing w:line="276" w:lineRule="auto"/>
              <w:jc w:val="both"/>
            </w:pPr>
            <w:r w:rsidRPr="00BE5B07">
              <w:t>Darbinės ašies guolių keitimas</w:t>
            </w:r>
          </w:p>
        </w:tc>
        <w:tc>
          <w:tcPr>
            <w:tcW w:w="1317" w:type="dxa"/>
            <w:shd w:val="clear" w:color="auto" w:fill="auto"/>
          </w:tcPr>
          <w:p w14:paraId="0C33EA0A" w14:textId="77777777" w:rsidR="004C49CE" w:rsidRPr="00BE5B07" w:rsidRDefault="004C49CE" w:rsidP="00F2313E">
            <w:pPr>
              <w:spacing w:line="276" w:lineRule="auto"/>
              <w:jc w:val="center"/>
            </w:pPr>
            <w:r w:rsidRPr="00BE5B07">
              <w:t>Kompl.</w:t>
            </w:r>
          </w:p>
        </w:tc>
        <w:tc>
          <w:tcPr>
            <w:tcW w:w="1392" w:type="dxa"/>
            <w:shd w:val="clear" w:color="auto" w:fill="auto"/>
            <w:vAlign w:val="bottom"/>
          </w:tcPr>
          <w:p w14:paraId="3EA649A4" w14:textId="77777777" w:rsidR="004C49CE" w:rsidRPr="00BE5B07" w:rsidRDefault="004C49CE" w:rsidP="00F2313E">
            <w:pPr>
              <w:spacing w:line="276" w:lineRule="auto"/>
              <w:jc w:val="center"/>
            </w:pPr>
          </w:p>
        </w:tc>
      </w:tr>
      <w:tr w:rsidR="004C49CE" w:rsidRPr="00BE5B07" w14:paraId="55837615" w14:textId="77777777" w:rsidTr="00F2313E">
        <w:tc>
          <w:tcPr>
            <w:tcW w:w="807" w:type="dxa"/>
            <w:shd w:val="clear" w:color="auto" w:fill="auto"/>
          </w:tcPr>
          <w:p w14:paraId="6ECB41E6" w14:textId="77777777" w:rsidR="004C49CE" w:rsidRPr="00BE5B07" w:rsidRDefault="004C49CE" w:rsidP="00F2313E">
            <w:pPr>
              <w:spacing w:line="276" w:lineRule="auto"/>
              <w:jc w:val="center"/>
            </w:pPr>
            <w:r w:rsidRPr="00BE5B07">
              <w:t>12.</w:t>
            </w:r>
          </w:p>
        </w:tc>
        <w:tc>
          <w:tcPr>
            <w:tcW w:w="5851" w:type="dxa"/>
            <w:shd w:val="clear" w:color="auto" w:fill="auto"/>
          </w:tcPr>
          <w:p w14:paraId="06ABFCB5" w14:textId="77777777" w:rsidR="004C49CE" w:rsidRPr="00BE5B07" w:rsidRDefault="004C49CE" w:rsidP="00F2313E">
            <w:pPr>
              <w:spacing w:line="276" w:lineRule="auto"/>
              <w:jc w:val="both"/>
            </w:pPr>
            <w:r w:rsidRPr="00BE5B07">
              <w:t>Ratukų keitimas naujais</w:t>
            </w:r>
          </w:p>
        </w:tc>
        <w:tc>
          <w:tcPr>
            <w:tcW w:w="1317" w:type="dxa"/>
            <w:shd w:val="clear" w:color="auto" w:fill="auto"/>
          </w:tcPr>
          <w:p w14:paraId="0F0A71D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EBD0C09" w14:textId="77777777" w:rsidR="004C49CE" w:rsidRPr="00BE5B07" w:rsidRDefault="004C49CE" w:rsidP="00F2313E">
            <w:pPr>
              <w:spacing w:line="276" w:lineRule="auto"/>
              <w:jc w:val="center"/>
            </w:pPr>
          </w:p>
        </w:tc>
      </w:tr>
      <w:tr w:rsidR="004C49CE" w:rsidRPr="00BE5B07" w14:paraId="10DCB72E" w14:textId="77777777" w:rsidTr="00F2313E">
        <w:tc>
          <w:tcPr>
            <w:tcW w:w="807" w:type="dxa"/>
            <w:shd w:val="clear" w:color="auto" w:fill="auto"/>
          </w:tcPr>
          <w:p w14:paraId="2F55E20A" w14:textId="77777777" w:rsidR="004C49CE" w:rsidRPr="00BE5B07" w:rsidRDefault="004C49CE" w:rsidP="00F2313E">
            <w:pPr>
              <w:spacing w:line="276" w:lineRule="auto"/>
              <w:jc w:val="center"/>
            </w:pPr>
            <w:r w:rsidRPr="00BE5B07">
              <w:t>13.</w:t>
            </w:r>
          </w:p>
        </w:tc>
        <w:tc>
          <w:tcPr>
            <w:tcW w:w="5851" w:type="dxa"/>
            <w:shd w:val="clear" w:color="auto" w:fill="auto"/>
          </w:tcPr>
          <w:p w14:paraId="0CCD6E61" w14:textId="77777777" w:rsidR="004C49CE" w:rsidRPr="00BE5B07" w:rsidRDefault="004C49CE" w:rsidP="00F2313E">
            <w:pPr>
              <w:spacing w:line="276" w:lineRule="auto"/>
              <w:jc w:val="both"/>
            </w:pPr>
            <w:r w:rsidRPr="00BE5B07">
              <w:t>Tvirtinimo varžto keitimas</w:t>
            </w:r>
          </w:p>
        </w:tc>
        <w:tc>
          <w:tcPr>
            <w:tcW w:w="1317" w:type="dxa"/>
            <w:shd w:val="clear" w:color="auto" w:fill="auto"/>
          </w:tcPr>
          <w:p w14:paraId="4010436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AF76B50" w14:textId="77777777" w:rsidR="004C49CE" w:rsidRPr="00BE5B07" w:rsidRDefault="004C49CE" w:rsidP="00F2313E">
            <w:pPr>
              <w:spacing w:line="276" w:lineRule="auto"/>
              <w:jc w:val="center"/>
            </w:pPr>
          </w:p>
        </w:tc>
      </w:tr>
      <w:tr w:rsidR="004C49CE" w:rsidRPr="00BE5B07" w14:paraId="049F450E" w14:textId="77777777" w:rsidTr="00F2313E">
        <w:tc>
          <w:tcPr>
            <w:tcW w:w="807" w:type="dxa"/>
            <w:shd w:val="clear" w:color="auto" w:fill="auto"/>
          </w:tcPr>
          <w:p w14:paraId="7E6C0E63" w14:textId="77777777" w:rsidR="004C49CE" w:rsidRPr="00BE5B07" w:rsidRDefault="004C49CE" w:rsidP="00F2313E">
            <w:pPr>
              <w:spacing w:line="276" w:lineRule="auto"/>
              <w:jc w:val="center"/>
            </w:pPr>
            <w:r w:rsidRPr="00BE5B07">
              <w:t>14.</w:t>
            </w:r>
          </w:p>
        </w:tc>
        <w:tc>
          <w:tcPr>
            <w:tcW w:w="5851" w:type="dxa"/>
            <w:shd w:val="clear" w:color="auto" w:fill="auto"/>
          </w:tcPr>
          <w:p w14:paraId="1270F264"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120F94B6"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7AC8CE4C" w14:textId="77777777" w:rsidR="004C49CE" w:rsidRPr="00BE5B07" w:rsidRDefault="004C49CE" w:rsidP="00F2313E">
            <w:pPr>
              <w:spacing w:line="276" w:lineRule="auto"/>
              <w:jc w:val="center"/>
            </w:pPr>
          </w:p>
        </w:tc>
      </w:tr>
      <w:tr w:rsidR="004C49CE" w:rsidRPr="00BE5B07" w14:paraId="0C1E0DF6" w14:textId="77777777" w:rsidTr="00F2313E">
        <w:tc>
          <w:tcPr>
            <w:tcW w:w="807" w:type="dxa"/>
            <w:shd w:val="clear" w:color="auto" w:fill="D9D9D9"/>
          </w:tcPr>
          <w:p w14:paraId="6D28DEE8" w14:textId="77777777" w:rsidR="004C49CE" w:rsidRPr="00BE5B07" w:rsidRDefault="004C49CE" w:rsidP="00F2313E">
            <w:pPr>
              <w:spacing w:before="240" w:line="276" w:lineRule="auto"/>
              <w:jc w:val="center"/>
            </w:pPr>
            <w:r w:rsidRPr="00BE5B07">
              <w:rPr>
                <w:b/>
                <w:bCs/>
              </w:rPr>
              <w:t>22.</w:t>
            </w:r>
          </w:p>
        </w:tc>
        <w:tc>
          <w:tcPr>
            <w:tcW w:w="5851" w:type="dxa"/>
            <w:shd w:val="clear" w:color="auto" w:fill="D9D9D9"/>
          </w:tcPr>
          <w:p w14:paraId="53FC6CA8" w14:textId="77777777" w:rsidR="004C49CE" w:rsidRPr="00BE5B07" w:rsidRDefault="004C49CE" w:rsidP="00F2313E">
            <w:pPr>
              <w:spacing w:line="276" w:lineRule="auto"/>
              <w:jc w:val="both"/>
              <w:rPr>
                <w:b/>
                <w:bCs/>
              </w:rPr>
            </w:pPr>
            <w:r w:rsidRPr="00BE5B07">
              <w:rPr>
                <w:b/>
                <w:bCs/>
              </w:rPr>
              <w:t xml:space="preserve">DARŽOVIŲ PJAUSTYKLĖ SAMMIC CA-401, </w:t>
            </w:r>
          </w:p>
          <w:p w14:paraId="15E144F9" w14:textId="77777777" w:rsidR="004C49CE" w:rsidRPr="00BE5B07" w:rsidRDefault="004C49CE" w:rsidP="00F2313E">
            <w:pPr>
              <w:spacing w:line="276" w:lineRule="auto"/>
              <w:jc w:val="both"/>
              <w:rPr>
                <w:b/>
                <w:bCs/>
              </w:rPr>
            </w:pPr>
            <w:r w:rsidRPr="00BE5B07">
              <w:rPr>
                <w:b/>
                <w:bCs/>
              </w:rPr>
              <w:t xml:space="preserve">550 W </w:t>
            </w:r>
          </w:p>
          <w:p w14:paraId="7E1FB30F" w14:textId="77777777" w:rsidR="004C49CE" w:rsidRPr="00BE5B07" w:rsidRDefault="004C49CE" w:rsidP="00F2313E">
            <w:pPr>
              <w:spacing w:line="276" w:lineRule="auto"/>
              <w:jc w:val="both"/>
            </w:pPr>
            <w:r w:rsidRPr="00BE5B07">
              <w:rPr>
                <w:b/>
                <w:bCs/>
              </w:rPr>
              <w:t>(12054051)</w:t>
            </w:r>
          </w:p>
        </w:tc>
        <w:tc>
          <w:tcPr>
            <w:tcW w:w="1317" w:type="dxa"/>
            <w:shd w:val="clear" w:color="auto" w:fill="D9D9D9"/>
          </w:tcPr>
          <w:p w14:paraId="212545E8"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2DF787B6" w14:textId="77777777" w:rsidR="004C49CE" w:rsidRPr="00BE5B07" w:rsidRDefault="004C49CE" w:rsidP="00F2313E">
            <w:pPr>
              <w:spacing w:line="276" w:lineRule="auto"/>
              <w:jc w:val="center"/>
            </w:pPr>
          </w:p>
        </w:tc>
      </w:tr>
      <w:tr w:rsidR="004C49CE" w:rsidRPr="00BE5B07" w14:paraId="0E5154D0" w14:textId="77777777" w:rsidTr="00F2313E">
        <w:tc>
          <w:tcPr>
            <w:tcW w:w="807" w:type="dxa"/>
            <w:shd w:val="clear" w:color="auto" w:fill="auto"/>
          </w:tcPr>
          <w:p w14:paraId="780A5CB9" w14:textId="77777777" w:rsidR="004C49CE" w:rsidRPr="00BE5B07" w:rsidRDefault="004C49CE" w:rsidP="00F2313E">
            <w:pPr>
              <w:spacing w:line="276" w:lineRule="auto"/>
              <w:jc w:val="center"/>
            </w:pPr>
            <w:r w:rsidRPr="00BE5B07">
              <w:t>1.</w:t>
            </w:r>
          </w:p>
        </w:tc>
        <w:tc>
          <w:tcPr>
            <w:tcW w:w="5851" w:type="dxa"/>
            <w:shd w:val="clear" w:color="auto" w:fill="auto"/>
          </w:tcPr>
          <w:p w14:paraId="4094148D" w14:textId="77777777" w:rsidR="004C49CE" w:rsidRPr="00BE5B07" w:rsidRDefault="004C49CE" w:rsidP="00F2313E">
            <w:pPr>
              <w:spacing w:line="276" w:lineRule="auto"/>
              <w:jc w:val="both"/>
            </w:pPr>
            <w:r w:rsidRPr="00BE5B07">
              <w:t>Pjaustymo diskų keitimas</w:t>
            </w:r>
          </w:p>
        </w:tc>
        <w:tc>
          <w:tcPr>
            <w:tcW w:w="1317" w:type="dxa"/>
            <w:shd w:val="clear" w:color="auto" w:fill="auto"/>
          </w:tcPr>
          <w:p w14:paraId="0BE53C11" w14:textId="77777777" w:rsidR="004C49CE" w:rsidRPr="00BE5B07" w:rsidRDefault="004C49CE" w:rsidP="00F2313E">
            <w:pPr>
              <w:jc w:val="center"/>
            </w:pPr>
            <w:r w:rsidRPr="00BE5B07">
              <w:t xml:space="preserve">Vnt. </w:t>
            </w:r>
          </w:p>
        </w:tc>
        <w:tc>
          <w:tcPr>
            <w:tcW w:w="1392" w:type="dxa"/>
            <w:shd w:val="clear" w:color="auto" w:fill="auto"/>
            <w:vAlign w:val="bottom"/>
          </w:tcPr>
          <w:p w14:paraId="743E1FA8" w14:textId="77777777" w:rsidR="004C49CE" w:rsidRPr="00BE5B07" w:rsidRDefault="004C49CE" w:rsidP="00F2313E">
            <w:pPr>
              <w:spacing w:line="276" w:lineRule="auto"/>
              <w:jc w:val="center"/>
            </w:pPr>
          </w:p>
        </w:tc>
      </w:tr>
      <w:tr w:rsidR="004C49CE" w:rsidRPr="00BE5B07" w14:paraId="7664FC08" w14:textId="77777777" w:rsidTr="00F2313E">
        <w:tc>
          <w:tcPr>
            <w:tcW w:w="807" w:type="dxa"/>
            <w:shd w:val="clear" w:color="auto" w:fill="auto"/>
          </w:tcPr>
          <w:p w14:paraId="612F6EE0" w14:textId="77777777" w:rsidR="004C49CE" w:rsidRPr="00BE5B07" w:rsidRDefault="004C49CE" w:rsidP="00F2313E">
            <w:pPr>
              <w:spacing w:line="276" w:lineRule="auto"/>
              <w:jc w:val="center"/>
            </w:pPr>
            <w:r w:rsidRPr="00BE5B07">
              <w:t>2.</w:t>
            </w:r>
          </w:p>
        </w:tc>
        <w:tc>
          <w:tcPr>
            <w:tcW w:w="5851" w:type="dxa"/>
            <w:shd w:val="clear" w:color="auto" w:fill="auto"/>
          </w:tcPr>
          <w:p w14:paraId="73BD73DE" w14:textId="77777777" w:rsidR="004C49CE" w:rsidRPr="00BE5B07" w:rsidRDefault="004C49CE" w:rsidP="00F2313E">
            <w:pPr>
              <w:spacing w:line="276" w:lineRule="auto"/>
              <w:jc w:val="both"/>
            </w:pPr>
            <w:r w:rsidRPr="00BE5B07">
              <w:t>Išmetimo disko keitimas</w:t>
            </w:r>
          </w:p>
        </w:tc>
        <w:tc>
          <w:tcPr>
            <w:tcW w:w="1317" w:type="dxa"/>
            <w:shd w:val="clear" w:color="auto" w:fill="auto"/>
          </w:tcPr>
          <w:p w14:paraId="46130C73" w14:textId="77777777" w:rsidR="004C49CE" w:rsidRPr="00BE5B07" w:rsidRDefault="004C49CE" w:rsidP="00F2313E">
            <w:pPr>
              <w:jc w:val="center"/>
            </w:pPr>
            <w:r w:rsidRPr="00BE5B07">
              <w:t>Vnt.</w:t>
            </w:r>
          </w:p>
        </w:tc>
        <w:tc>
          <w:tcPr>
            <w:tcW w:w="1392" w:type="dxa"/>
            <w:shd w:val="clear" w:color="auto" w:fill="auto"/>
            <w:vAlign w:val="bottom"/>
          </w:tcPr>
          <w:p w14:paraId="63D17AE8" w14:textId="77777777" w:rsidR="004C49CE" w:rsidRPr="00BE5B07" w:rsidRDefault="004C49CE" w:rsidP="00F2313E">
            <w:pPr>
              <w:spacing w:line="276" w:lineRule="auto"/>
              <w:jc w:val="center"/>
            </w:pPr>
          </w:p>
        </w:tc>
      </w:tr>
      <w:tr w:rsidR="004C49CE" w:rsidRPr="00BE5B07" w14:paraId="2806E41B" w14:textId="77777777" w:rsidTr="00F2313E">
        <w:tc>
          <w:tcPr>
            <w:tcW w:w="807" w:type="dxa"/>
            <w:shd w:val="clear" w:color="auto" w:fill="auto"/>
          </w:tcPr>
          <w:p w14:paraId="1B25B260" w14:textId="77777777" w:rsidR="004C49CE" w:rsidRPr="00BE5B07" w:rsidRDefault="004C49CE" w:rsidP="00F2313E">
            <w:pPr>
              <w:spacing w:line="276" w:lineRule="auto"/>
              <w:jc w:val="center"/>
            </w:pPr>
            <w:r w:rsidRPr="00BE5B07">
              <w:t>3.</w:t>
            </w:r>
          </w:p>
        </w:tc>
        <w:tc>
          <w:tcPr>
            <w:tcW w:w="5851" w:type="dxa"/>
            <w:shd w:val="clear" w:color="auto" w:fill="auto"/>
          </w:tcPr>
          <w:p w14:paraId="1038BCE8"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6BB3D450" w14:textId="77777777" w:rsidR="004C49CE" w:rsidRPr="00BE5B07" w:rsidRDefault="004C49CE" w:rsidP="00F2313E">
            <w:pPr>
              <w:jc w:val="center"/>
            </w:pPr>
            <w:r w:rsidRPr="00BE5B07">
              <w:t xml:space="preserve">Vnt. </w:t>
            </w:r>
          </w:p>
        </w:tc>
        <w:tc>
          <w:tcPr>
            <w:tcW w:w="1392" w:type="dxa"/>
            <w:shd w:val="clear" w:color="auto" w:fill="auto"/>
            <w:vAlign w:val="bottom"/>
          </w:tcPr>
          <w:p w14:paraId="6CE4FE91" w14:textId="77777777" w:rsidR="004C49CE" w:rsidRPr="00BE5B07" w:rsidRDefault="004C49CE" w:rsidP="00F2313E">
            <w:pPr>
              <w:spacing w:line="276" w:lineRule="auto"/>
              <w:jc w:val="center"/>
            </w:pPr>
          </w:p>
        </w:tc>
      </w:tr>
      <w:tr w:rsidR="004C49CE" w:rsidRPr="00BE5B07" w14:paraId="37A77C9A" w14:textId="77777777" w:rsidTr="00F2313E">
        <w:tc>
          <w:tcPr>
            <w:tcW w:w="807" w:type="dxa"/>
            <w:shd w:val="clear" w:color="auto" w:fill="auto"/>
          </w:tcPr>
          <w:p w14:paraId="2B69BB26" w14:textId="77777777" w:rsidR="004C49CE" w:rsidRPr="00BE5B07" w:rsidRDefault="004C49CE" w:rsidP="00F2313E">
            <w:pPr>
              <w:spacing w:line="276" w:lineRule="auto"/>
              <w:jc w:val="center"/>
            </w:pPr>
            <w:r w:rsidRPr="00BE5B07">
              <w:t>4.</w:t>
            </w:r>
          </w:p>
        </w:tc>
        <w:tc>
          <w:tcPr>
            <w:tcW w:w="5851" w:type="dxa"/>
            <w:shd w:val="clear" w:color="auto" w:fill="auto"/>
          </w:tcPr>
          <w:p w14:paraId="123D6465"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58412406" w14:textId="77777777" w:rsidR="004C49CE" w:rsidRPr="00BE5B07" w:rsidRDefault="004C49CE" w:rsidP="00F2313E">
            <w:pPr>
              <w:jc w:val="center"/>
            </w:pPr>
            <w:r w:rsidRPr="00BE5B07">
              <w:t>Vnt.</w:t>
            </w:r>
          </w:p>
        </w:tc>
        <w:tc>
          <w:tcPr>
            <w:tcW w:w="1392" w:type="dxa"/>
            <w:shd w:val="clear" w:color="auto" w:fill="auto"/>
            <w:vAlign w:val="bottom"/>
          </w:tcPr>
          <w:p w14:paraId="560FCFE6" w14:textId="77777777" w:rsidR="004C49CE" w:rsidRPr="00BE5B07" w:rsidRDefault="004C49CE" w:rsidP="00F2313E">
            <w:pPr>
              <w:spacing w:line="276" w:lineRule="auto"/>
              <w:jc w:val="center"/>
            </w:pPr>
          </w:p>
        </w:tc>
      </w:tr>
      <w:tr w:rsidR="004C49CE" w:rsidRPr="00BE5B07" w14:paraId="20C6843E" w14:textId="77777777" w:rsidTr="00F2313E">
        <w:tc>
          <w:tcPr>
            <w:tcW w:w="807" w:type="dxa"/>
            <w:shd w:val="clear" w:color="auto" w:fill="auto"/>
          </w:tcPr>
          <w:p w14:paraId="2F63F5D1" w14:textId="77777777" w:rsidR="004C49CE" w:rsidRPr="00BE5B07" w:rsidRDefault="004C49CE" w:rsidP="00F2313E">
            <w:pPr>
              <w:spacing w:line="276" w:lineRule="auto"/>
              <w:jc w:val="center"/>
            </w:pPr>
            <w:r w:rsidRPr="00BE5B07">
              <w:t>5.</w:t>
            </w:r>
          </w:p>
        </w:tc>
        <w:tc>
          <w:tcPr>
            <w:tcW w:w="5851" w:type="dxa"/>
            <w:shd w:val="clear" w:color="auto" w:fill="auto"/>
          </w:tcPr>
          <w:p w14:paraId="28DA0C8C" w14:textId="77777777" w:rsidR="004C49CE" w:rsidRPr="00BE5B07" w:rsidRDefault="004C49CE" w:rsidP="00F2313E">
            <w:pPr>
              <w:spacing w:line="276" w:lineRule="auto"/>
              <w:jc w:val="both"/>
            </w:pPr>
            <w:r w:rsidRPr="00BE5B07">
              <w:t>Mikrojungiklio keitimas</w:t>
            </w:r>
          </w:p>
        </w:tc>
        <w:tc>
          <w:tcPr>
            <w:tcW w:w="1317" w:type="dxa"/>
            <w:shd w:val="clear" w:color="auto" w:fill="auto"/>
          </w:tcPr>
          <w:p w14:paraId="5020247C" w14:textId="77777777" w:rsidR="004C49CE" w:rsidRPr="00BE5B07" w:rsidRDefault="004C49CE" w:rsidP="00F2313E">
            <w:pPr>
              <w:jc w:val="center"/>
            </w:pPr>
            <w:r w:rsidRPr="00BE5B07">
              <w:t xml:space="preserve">Vnt. </w:t>
            </w:r>
          </w:p>
        </w:tc>
        <w:tc>
          <w:tcPr>
            <w:tcW w:w="1392" w:type="dxa"/>
            <w:shd w:val="clear" w:color="auto" w:fill="auto"/>
            <w:vAlign w:val="bottom"/>
          </w:tcPr>
          <w:p w14:paraId="7C2489C7" w14:textId="77777777" w:rsidR="004C49CE" w:rsidRPr="00BE5B07" w:rsidRDefault="004C49CE" w:rsidP="00F2313E">
            <w:pPr>
              <w:spacing w:line="276" w:lineRule="auto"/>
              <w:jc w:val="center"/>
            </w:pPr>
          </w:p>
        </w:tc>
      </w:tr>
      <w:tr w:rsidR="004C49CE" w:rsidRPr="00BE5B07" w14:paraId="7EF1B116" w14:textId="77777777" w:rsidTr="00F2313E">
        <w:tc>
          <w:tcPr>
            <w:tcW w:w="807" w:type="dxa"/>
            <w:shd w:val="clear" w:color="auto" w:fill="auto"/>
          </w:tcPr>
          <w:p w14:paraId="7ACBF631" w14:textId="77777777" w:rsidR="004C49CE" w:rsidRPr="00BE5B07" w:rsidRDefault="004C49CE" w:rsidP="00F2313E">
            <w:pPr>
              <w:spacing w:line="276" w:lineRule="auto"/>
              <w:jc w:val="center"/>
            </w:pPr>
            <w:r w:rsidRPr="00BE5B07">
              <w:t>6.</w:t>
            </w:r>
          </w:p>
        </w:tc>
        <w:tc>
          <w:tcPr>
            <w:tcW w:w="5851" w:type="dxa"/>
            <w:shd w:val="clear" w:color="auto" w:fill="auto"/>
          </w:tcPr>
          <w:p w14:paraId="7DB0B46D" w14:textId="77777777" w:rsidR="004C49CE" w:rsidRPr="00BE5B07" w:rsidRDefault="004C49CE" w:rsidP="00F2313E">
            <w:pPr>
              <w:spacing w:line="276" w:lineRule="auto"/>
              <w:jc w:val="both"/>
              <w:rPr>
                <w:b/>
                <w:bCs/>
              </w:rPr>
            </w:pPr>
            <w:r w:rsidRPr="00BE5B07">
              <w:t>Paleidimo kondensatoriaus keitimas</w:t>
            </w:r>
          </w:p>
        </w:tc>
        <w:tc>
          <w:tcPr>
            <w:tcW w:w="1317" w:type="dxa"/>
            <w:shd w:val="clear" w:color="auto" w:fill="auto"/>
          </w:tcPr>
          <w:p w14:paraId="7F06B8E6" w14:textId="77777777" w:rsidR="004C49CE" w:rsidRPr="00BE5B07" w:rsidRDefault="004C49CE" w:rsidP="00F2313E">
            <w:pPr>
              <w:jc w:val="center"/>
            </w:pPr>
            <w:r w:rsidRPr="00BE5B07">
              <w:t xml:space="preserve">Vnt. </w:t>
            </w:r>
          </w:p>
        </w:tc>
        <w:tc>
          <w:tcPr>
            <w:tcW w:w="1392" w:type="dxa"/>
            <w:shd w:val="clear" w:color="auto" w:fill="auto"/>
            <w:vAlign w:val="bottom"/>
          </w:tcPr>
          <w:p w14:paraId="3FF040C6" w14:textId="77777777" w:rsidR="004C49CE" w:rsidRPr="00BE5B07" w:rsidRDefault="004C49CE" w:rsidP="00F2313E">
            <w:pPr>
              <w:spacing w:line="276" w:lineRule="auto"/>
              <w:jc w:val="center"/>
            </w:pPr>
          </w:p>
        </w:tc>
      </w:tr>
      <w:tr w:rsidR="004C49CE" w:rsidRPr="00BE5B07" w14:paraId="59AB369C" w14:textId="77777777" w:rsidTr="00F2313E">
        <w:tc>
          <w:tcPr>
            <w:tcW w:w="807" w:type="dxa"/>
            <w:shd w:val="clear" w:color="auto" w:fill="auto"/>
          </w:tcPr>
          <w:p w14:paraId="19238BEF" w14:textId="77777777" w:rsidR="004C49CE" w:rsidRPr="00BE5B07" w:rsidRDefault="004C49CE" w:rsidP="00F2313E">
            <w:pPr>
              <w:spacing w:line="276" w:lineRule="auto"/>
              <w:jc w:val="center"/>
              <w:rPr>
                <w:b/>
                <w:bCs/>
              </w:rPr>
            </w:pPr>
            <w:r w:rsidRPr="00BE5B07">
              <w:t>7.</w:t>
            </w:r>
          </w:p>
        </w:tc>
        <w:tc>
          <w:tcPr>
            <w:tcW w:w="5851" w:type="dxa"/>
            <w:shd w:val="clear" w:color="auto" w:fill="auto"/>
          </w:tcPr>
          <w:p w14:paraId="03BC1BE1" w14:textId="77777777" w:rsidR="004C49CE" w:rsidRPr="00BE5B07" w:rsidRDefault="004C49CE" w:rsidP="00F2313E">
            <w:pPr>
              <w:spacing w:line="276" w:lineRule="auto"/>
              <w:jc w:val="both"/>
            </w:pPr>
            <w:r w:rsidRPr="00BE5B07">
              <w:t>Reversinio jungėjo keitimas</w:t>
            </w:r>
          </w:p>
        </w:tc>
        <w:tc>
          <w:tcPr>
            <w:tcW w:w="1317" w:type="dxa"/>
            <w:shd w:val="clear" w:color="auto" w:fill="auto"/>
          </w:tcPr>
          <w:p w14:paraId="62864839" w14:textId="77777777" w:rsidR="004C49CE" w:rsidRPr="00BE5B07" w:rsidRDefault="004C49CE" w:rsidP="00F2313E">
            <w:pPr>
              <w:jc w:val="center"/>
            </w:pPr>
            <w:r w:rsidRPr="00BE5B07">
              <w:t xml:space="preserve">Vnt. </w:t>
            </w:r>
          </w:p>
        </w:tc>
        <w:tc>
          <w:tcPr>
            <w:tcW w:w="1392" w:type="dxa"/>
            <w:shd w:val="clear" w:color="auto" w:fill="auto"/>
            <w:vAlign w:val="bottom"/>
          </w:tcPr>
          <w:p w14:paraId="548DA978" w14:textId="77777777" w:rsidR="004C49CE" w:rsidRPr="00BE5B07" w:rsidRDefault="004C49CE" w:rsidP="00F2313E">
            <w:pPr>
              <w:spacing w:line="276" w:lineRule="auto"/>
              <w:jc w:val="center"/>
            </w:pPr>
          </w:p>
        </w:tc>
      </w:tr>
      <w:tr w:rsidR="004C49CE" w:rsidRPr="00BE5B07" w14:paraId="19E01D69" w14:textId="77777777" w:rsidTr="00F2313E">
        <w:tc>
          <w:tcPr>
            <w:tcW w:w="807" w:type="dxa"/>
            <w:shd w:val="clear" w:color="auto" w:fill="FFFFFF"/>
          </w:tcPr>
          <w:p w14:paraId="185AEC98" w14:textId="77777777" w:rsidR="004C49CE" w:rsidRPr="00BE5B07" w:rsidRDefault="004C49CE" w:rsidP="00F2313E">
            <w:pPr>
              <w:spacing w:line="276" w:lineRule="auto"/>
              <w:jc w:val="center"/>
            </w:pPr>
            <w:r w:rsidRPr="00BE5B07">
              <w:t>8.</w:t>
            </w:r>
          </w:p>
        </w:tc>
        <w:tc>
          <w:tcPr>
            <w:tcW w:w="5851" w:type="dxa"/>
            <w:shd w:val="clear" w:color="auto" w:fill="FFFFFF"/>
          </w:tcPr>
          <w:p w14:paraId="73334899" w14:textId="77777777" w:rsidR="004C49CE" w:rsidRPr="00BE5B07" w:rsidRDefault="004C49CE" w:rsidP="00F2313E">
            <w:pPr>
              <w:spacing w:line="276" w:lineRule="auto"/>
              <w:jc w:val="both"/>
            </w:pPr>
            <w:r w:rsidRPr="00BE5B07">
              <w:t>Paleidimo relės keitimas</w:t>
            </w:r>
          </w:p>
        </w:tc>
        <w:tc>
          <w:tcPr>
            <w:tcW w:w="1317" w:type="dxa"/>
            <w:shd w:val="clear" w:color="auto" w:fill="FFFFFF"/>
          </w:tcPr>
          <w:p w14:paraId="11751D6E" w14:textId="77777777" w:rsidR="004C49CE" w:rsidRPr="00BE5B07" w:rsidRDefault="004C49CE" w:rsidP="00F2313E">
            <w:pPr>
              <w:jc w:val="center"/>
            </w:pPr>
            <w:r w:rsidRPr="00BE5B07">
              <w:t xml:space="preserve">Vnt. </w:t>
            </w:r>
          </w:p>
        </w:tc>
        <w:tc>
          <w:tcPr>
            <w:tcW w:w="1392" w:type="dxa"/>
            <w:shd w:val="clear" w:color="auto" w:fill="FFFFFF"/>
            <w:vAlign w:val="bottom"/>
          </w:tcPr>
          <w:p w14:paraId="54F6C493" w14:textId="77777777" w:rsidR="004C49CE" w:rsidRPr="00BE5B07" w:rsidRDefault="004C49CE" w:rsidP="00F2313E">
            <w:pPr>
              <w:spacing w:line="276" w:lineRule="auto"/>
              <w:jc w:val="center"/>
            </w:pPr>
          </w:p>
        </w:tc>
      </w:tr>
      <w:tr w:rsidR="004C49CE" w:rsidRPr="00BE5B07" w14:paraId="6317A434" w14:textId="77777777" w:rsidTr="00F2313E">
        <w:tc>
          <w:tcPr>
            <w:tcW w:w="807" w:type="dxa"/>
            <w:shd w:val="clear" w:color="auto" w:fill="auto"/>
          </w:tcPr>
          <w:p w14:paraId="45D50F19" w14:textId="77777777" w:rsidR="004C49CE" w:rsidRPr="00BE5B07" w:rsidRDefault="004C49CE" w:rsidP="00F2313E">
            <w:pPr>
              <w:spacing w:line="276" w:lineRule="auto"/>
              <w:jc w:val="center"/>
            </w:pPr>
            <w:r w:rsidRPr="00BE5B07">
              <w:t>9.</w:t>
            </w:r>
          </w:p>
        </w:tc>
        <w:tc>
          <w:tcPr>
            <w:tcW w:w="5851" w:type="dxa"/>
            <w:shd w:val="clear" w:color="auto" w:fill="auto"/>
          </w:tcPr>
          <w:p w14:paraId="19B116A3"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39BE3BEA" w14:textId="77777777" w:rsidR="004C49CE" w:rsidRPr="00BE5B07" w:rsidRDefault="004C49CE" w:rsidP="00F2313E">
            <w:pPr>
              <w:jc w:val="center"/>
            </w:pPr>
            <w:r w:rsidRPr="00BE5B07">
              <w:t xml:space="preserve">Vnt. </w:t>
            </w:r>
          </w:p>
        </w:tc>
        <w:tc>
          <w:tcPr>
            <w:tcW w:w="1392" w:type="dxa"/>
            <w:shd w:val="clear" w:color="auto" w:fill="auto"/>
            <w:vAlign w:val="bottom"/>
          </w:tcPr>
          <w:p w14:paraId="520D4B89" w14:textId="77777777" w:rsidR="004C49CE" w:rsidRPr="00BE5B07" w:rsidRDefault="004C49CE" w:rsidP="00F2313E">
            <w:pPr>
              <w:spacing w:line="276" w:lineRule="auto"/>
              <w:jc w:val="center"/>
            </w:pPr>
          </w:p>
        </w:tc>
      </w:tr>
      <w:tr w:rsidR="004C49CE" w:rsidRPr="00BE5B07" w14:paraId="4D62C0EF" w14:textId="77777777" w:rsidTr="00F2313E">
        <w:tc>
          <w:tcPr>
            <w:tcW w:w="807" w:type="dxa"/>
            <w:shd w:val="clear" w:color="auto" w:fill="auto"/>
          </w:tcPr>
          <w:p w14:paraId="1D034C23" w14:textId="77777777" w:rsidR="004C49CE" w:rsidRPr="00BE5B07" w:rsidRDefault="004C49CE" w:rsidP="00F2313E">
            <w:pPr>
              <w:spacing w:line="276" w:lineRule="auto"/>
              <w:jc w:val="center"/>
            </w:pPr>
            <w:r w:rsidRPr="00BE5B07">
              <w:lastRenderedPageBreak/>
              <w:t>10.</w:t>
            </w:r>
          </w:p>
        </w:tc>
        <w:tc>
          <w:tcPr>
            <w:tcW w:w="5851" w:type="dxa"/>
            <w:shd w:val="clear" w:color="auto" w:fill="auto"/>
          </w:tcPr>
          <w:p w14:paraId="228CAE1D" w14:textId="77777777" w:rsidR="004C49CE" w:rsidRPr="00BE5B07" w:rsidRDefault="004C49CE" w:rsidP="00F2313E">
            <w:pPr>
              <w:spacing w:line="276" w:lineRule="auto"/>
              <w:jc w:val="both"/>
            </w:pPr>
            <w:r w:rsidRPr="00BE5B07">
              <w:t xml:space="preserve">Darbinės ašies įvorės keitimas </w:t>
            </w:r>
          </w:p>
        </w:tc>
        <w:tc>
          <w:tcPr>
            <w:tcW w:w="1317" w:type="dxa"/>
            <w:shd w:val="clear" w:color="auto" w:fill="auto"/>
          </w:tcPr>
          <w:p w14:paraId="0A004862" w14:textId="77777777" w:rsidR="004C49CE" w:rsidRPr="00BE5B07" w:rsidRDefault="004C49CE" w:rsidP="00F2313E">
            <w:pPr>
              <w:jc w:val="center"/>
            </w:pPr>
            <w:r w:rsidRPr="00BE5B07">
              <w:t xml:space="preserve">Vnt. </w:t>
            </w:r>
          </w:p>
        </w:tc>
        <w:tc>
          <w:tcPr>
            <w:tcW w:w="1392" w:type="dxa"/>
            <w:shd w:val="clear" w:color="auto" w:fill="auto"/>
            <w:vAlign w:val="bottom"/>
          </w:tcPr>
          <w:p w14:paraId="47E593C5" w14:textId="77777777" w:rsidR="004C49CE" w:rsidRPr="00BE5B07" w:rsidRDefault="004C49CE" w:rsidP="00F2313E">
            <w:pPr>
              <w:spacing w:line="276" w:lineRule="auto"/>
              <w:jc w:val="center"/>
            </w:pPr>
          </w:p>
        </w:tc>
      </w:tr>
      <w:tr w:rsidR="004C49CE" w:rsidRPr="00BE5B07" w14:paraId="2908EF44" w14:textId="77777777" w:rsidTr="00F2313E">
        <w:tc>
          <w:tcPr>
            <w:tcW w:w="807" w:type="dxa"/>
            <w:shd w:val="clear" w:color="auto" w:fill="auto"/>
          </w:tcPr>
          <w:p w14:paraId="60907EE4" w14:textId="77777777" w:rsidR="004C49CE" w:rsidRPr="00BE5B07" w:rsidRDefault="004C49CE" w:rsidP="00F2313E">
            <w:pPr>
              <w:spacing w:line="276" w:lineRule="auto"/>
              <w:jc w:val="center"/>
            </w:pPr>
            <w:r w:rsidRPr="00BE5B07">
              <w:t>11.</w:t>
            </w:r>
          </w:p>
        </w:tc>
        <w:tc>
          <w:tcPr>
            <w:tcW w:w="5851" w:type="dxa"/>
            <w:shd w:val="clear" w:color="auto" w:fill="auto"/>
          </w:tcPr>
          <w:p w14:paraId="2260EA84"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7B117CD3" w14:textId="77777777" w:rsidR="004C49CE" w:rsidRPr="00BE5B07" w:rsidRDefault="004C49CE" w:rsidP="00F2313E">
            <w:pPr>
              <w:jc w:val="center"/>
            </w:pPr>
            <w:r w:rsidRPr="00BE5B07">
              <w:t xml:space="preserve">Vnt. </w:t>
            </w:r>
          </w:p>
        </w:tc>
        <w:tc>
          <w:tcPr>
            <w:tcW w:w="1392" w:type="dxa"/>
            <w:shd w:val="clear" w:color="auto" w:fill="auto"/>
            <w:vAlign w:val="bottom"/>
          </w:tcPr>
          <w:p w14:paraId="68EEB7AA" w14:textId="77777777" w:rsidR="004C49CE" w:rsidRPr="00BE5B07" w:rsidRDefault="004C49CE" w:rsidP="00F2313E">
            <w:pPr>
              <w:spacing w:line="276" w:lineRule="auto"/>
              <w:jc w:val="center"/>
            </w:pPr>
          </w:p>
        </w:tc>
      </w:tr>
      <w:tr w:rsidR="004C49CE" w:rsidRPr="00BE5B07" w14:paraId="656387DB" w14:textId="77777777" w:rsidTr="00F2313E">
        <w:tc>
          <w:tcPr>
            <w:tcW w:w="807" w:type="dxa"/>
            <w:shd w:val="clear" w:color="auto" w:fill="auto"/>
          </w:tcPr>
          <w:p w14:paraId="56CFDCDE" w14:textId="77777777" w:rsidR="004C49CE" w:rsidRPr="00BE5B07" w:rsidRDefault="004C49CE" w:rsidP="00F2313E">
            <w:pPr>
              <w:spacing w:line="276" w:lineRule="auto"/>
              <w:jc w:val="center"/>
            </w:pPr>
            <w:r w:rsidRPr="00BE5B07">
              <w:t>12.</w:t>
            </w:r>
          </w:p>
        </w:tc>
        <w:tc>
          <w:tcPr>
            <w:tcW w:w="5851" w:type="dxa"/>
            <w:shd w:val="clear" w:color="auto" w:fill="auto"/>
          </w:tcPr>
          <w:p w14:paraId="7F591054"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16D464FF" w14:textId="77777777" w:rsidR="004C49CE" w:rsidRPr="00BE5B07" w:rsidRDefault="004C49CE" w:rsidP="00F2313E">
            <w:pPr>
              <w:jc w:val="center"/>
            </w:pPr>
            <w:r w:rsidRPr="00BE5B07">
              <w:t xml:space="preserve">Vnt. </w:t>
            </w:r>
          </w:p>
        </w:tc>
        <w:tc>
          <w:tcPr>
            <w:tcW w:w="1392" w:type="dxa"/>
            <w:shd w:val="clear" w:color="auto" w:fill="auto"/>
            <w:vAlign w:val="bottom"/>
          </w:tcPr>
          <w:p w14:paraId="6D33557D" w14:textId="77777777" w:rsidR="004C49CE" w:rsidRPr="00BE5B07" w:rsidRDefault="004C49CE" w:rsidP="00F2313E">
            <w:pPr>
              <w:spacing w:line="276" w:lineRule="auto"/>
              <w:jc w:val="center"/>
            </w:pPr>
          </w:p>
        </w:tc>
      </w:tr>
      <w:tr w:rsidR="004C49CE" w:rsidRPr="00BE5B07" w14:paraId="67E88801" w14:textId="77777777" w:rsidTr="00F2313E">
        <w:tc>
          <w:tcPr>
            <w:tcW w:w="807" w:type="dxa"/>
            <w:shd w:val="clear" w:color="auto" w:fill="auto"/>
          </w:tcPr>
          <w:p w14:paraId="365FC8AE" w14:textId="77777777" w:rsidR="004C49CE" w:rsidRPr="00BE5B07" w:rsidRDefault="004C49CE" w:rsidP="00F2313E">
            <w:pPr>
              <w:spacing w:line="276" w:lineRule="auto"/>
              <w:jc w:val="center"/>
            </w:pPr>
            <w:r w:rsidRPr="00BE5B07">
              <w:t>13.</w:t>
            </w:r>
          </w:p>
        </w:tc>
        <w:tc>
          <w:tcPr>
            <w:tcW w:w="5851" w:type="dxa"/>
            <w:shd w:val="clear" w:color="auto" w:fill="auto"/>
          </w:tcPr>
          <w:p w14:paraId="13A2992D" w14:textId="77777777" w:rsidR="004C49CE" w:rsidRPr="00BE5B07" w:rsidRDefault="004C49CE" w:rsidP="00F2313E">
            <w:pPr>
              <w:spacing w:line="276" w:lineRule="auto"/>
              <w:jc w:val="both"/>
            </w:pPr>
            <w:r w:rsidRPr="00BE5B07">
              <w:t>Veleno guolių keitimas</w:t>
            </w:r>
          </w:p>
        </w:tc>
        <w:tc>
          <w:tcPr>
            <w:tcW w:w="1317" w:type="dxa"/>
            <w:shd w:val="clear" w:color="auto" w:fill="auto"/>
          </w:tcPr>
          <w:p w14:paraId="5FDAFE48" w14:textId="77777777" w:rsidR="004C49CE" w:rsidRPr="00BE5B07" w:rsidRDefault="004C49CE" w:rsidP="00F2313E">
            <w:pPr>
              <w:jc w:val="center"/>
            </w:pPr>
            <w:r w:rsidRPr="00BE5B07">
              <w:t xml:space="preserve">Vnt. </w:t>
            </w:r>
          </w:p>
        </w:tc>
        <w:tc>
          <w:tcPr>
            <w:tcW w:w="1392" w:type="dxa"/>
            <w:shd w:val="clear" w:color="auto" w:fill="auto"/>
            <w:vAlign w:val="bottom"/>
          </w:tcPr>
          <w:p w14:paraId="6F59ED11" w14:textId="77777777" w:rsidR="004C49CE" w:rsidRPr="00BE5B07" w:rsidRDefault="004C49CE" w:rsidP="00F2313E">
            <w:pPr>
              <w:spacing w:line="276" w:lineRule="auto"/>
              <w:jc w:val="center"/>
            </w:pPr>
          </w:p>
        </w:tc>
      </w:tr>
      <w:tr w:rsidR="004C49CE" w:rsidRPr="00BE5B07" w14:paraId="1C28AFDA" w14:textId="77777777" w:rsidTr="00F2313E">
        <w:tc>
          <w:tcPr>
            <w:tcW w:w="807" w:type="dxa"/>
            <w:shd w:val="clear" w:color="auto" w:fill="auto"/>
          </w:tcPr>
          <w:p w14:paraId="5EB67EAE" w14:textId="77777777" w:rsidR="004C49CE" w:rsidRPr="00BE5B07" w:rsidRDefault="004C49CE" w:rsidP="00F2313E">
            <w:pPr>
              <w:spacing w:line="276" w:lineRule="auto"/>
              <w:jc w:val="center"/>
            </w:pPr>
            <w:r w:rsidRPr="00BE5B07">
              <w:t>14.</w:t>
            </w:r>
          </w:p>
        </w:tc>
        <w:tc>
          <w:tcPr>
            <w:tcW w:w="5851" w:type="dxa"/>
            <w:shd w:val="clear" w:color="auto" w:fill="FFFFFF"/>
          </w:tcPr>
          <w:p w14:paraId="1A26BDC4"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5B4AD8E6" w14:textId="77777777" w:rsidR="004C49CE" w:rsidRPr="00BE5B07" w:rsidRDefault="004C49CE" w:rsidP="00F2313E">
            <w:pPr>
              <w:jc w:val="center"/>
            </w:pPr>
            <w:r w:rsidRPr="00BE5B07">
              <w:t xml:space="preserve">Vnt. </w:t>
            </w:r>
          </w:p>
        </w:tc>
        <w:tc>
          <w:tcPr>
            <w:tcW w:w="1392" w:type="dxa"/>
            <w:shd w:val="clear" w:color="auto" w:fill="auto"/>
            <w:vAlign w:val="bottom"/>
          </w:tcPr>
          <w:p w14:paraId="616FE172" w14:textId="77777777" w:rsidR="004C49CE" w:rsidRPr="00BE5B07" w:rsidRDefault="004C49CE" w:rsidP="00F2313E">
            <w:pPr>
              <w:spacing w:line="276" w:lineRule="auto"/>
              <w:jc w:val="center"/>
            </w:pPr>
          </w:p>
        </w:tc>
      </w:tr>
      <w:tr w:rsidR="004C49CE" w:rsidRPr="00BE5B07" w14:paraId="75DDB4B0" w14:textId="77777777" w:rsidTr="00F2313E">
        <w:tc>
          <w:tcPr>
            <w:tcW w:w="807" w:type="dxa"/>
            <w:shd w:val="clear" w:color="auto" w:fill="auto"/>
          </w:tcPr>
          <w:p w14:paraId="5FEF0513" w14:textId="77777777" w:rsidR="004C49CE" w:rsidRPr="00BE5B07" w:rsidRDefault="004C49CE" w:rsidP="00F2313E">
            <w:pPr>
              <w:spacing w:line="276" w:lineRule="auto"/>
              <w:jc w:val="center"/>
            </w:pPr>
            <w:r w:rsidRPr="00BE5B07">
              <w:t>15.</w:t>
            </w:r>
          </w:p>
        </w:tc>
        <w:tc>
          <w:tcPr>
            <w:tcW w:w="5851" w:type="dxa"/>
            <w:shd w:val="clear" w:color="auto" w:fill="auto"/>
          </w:tcPr>
          <w:p w14:paraId="6FA2A3A9" w14:textId="77777777" w:rsidR="004C49CE" w:rsidRPr="00BE5B07" w:rsidRDefault="004C49CE" w:rsidP="00F2313E">
            <w:pPr>
              <w:spacing w:line="276" w:lineRule="auto"/>
              <w:jc w:val="both"/>
            </w:pPr>
            <w:r w:rsidRPr="00BE5B07">
              <w:t>Ašies veržlės keitimas</w:t>
            </w:r>
          </w:p>
        </w:tc>
        <w:tc>
          <w:tcPr>
            <w:tcW w:w="1317" w:type="dxa"/>
            <w:shd w:val="clear" w:color="auto" w:fill="auto"/>
          </w:tcPr>
          <w:p w14:paraId="4D6D6A9A" w14:textId="77777777" w:rsidR="004C49CE" w:rsidRPr="00BE5B07" w:rsidRDefault="004C49CE" w:rsidP="00F2313E">
            <w:pPr>
              <w:jc w:val="center"/>
            </w:pPr>
            <w:r w:rsidRPr="00BE5B07">
              <w:t>Vnt.</w:t>
            </w:r>
          </w:p>
        </w:tc>
        <w:tc>
          <w:tcPr>
            <w:tcW w:w="1392" w:type="dxa"/>
            <w:shd w:val="clear" w:color="auto" w:fill="auto"/>
            <w:vAlign w:val="bottom"/>
          </w:tcPr>
          <w:p w14:paraId="799F7879" w14:textId="77777777" w:rsidR="004C49CE" w:rsidRPr="00BE5B07" w:rsidRDefault="004C49CE" w:rsidP="00F2313E">
            <w:pPr>
              <w:spacing w:line="276" w:lineRule="auto"/>
              <w:jc w:val="center"/>
            </w:pPr>
          </w:p>
        </w:tc>
      </w:tr>
      <w:tr w:rsidR="004C49CE" w:rsidRPr="00BE5B07" w14:paraId="2C9A53BC" w14:textId="77777777" w:rsidTr="00F2313E">
        <w:tc>
          <w:tcPr>
            <w:tcW w:w="807" w:type="dxa"/>
            <w:shd w:val="clear" w:color="auto" w:fill="auto"/>
          </w:tcPr>
          <w:p w14:paraId="5569B228" w14:textId="77777777" w:rsidR="004C49CE" w:rsidRPr="00BE5B07" w:rsidRDefault="004C49CE" w:rsidP="00F2313E">
            <w:pPr>
              <w:spacing w:line="276" w:lineRule="auto"/>
              <w:jc w:val="center"/>
            </w:pPr>
            <w:r w:rsidRPr="00BE5B07">
              <w:t>16.</w:t>
            </w:r>
          </w:p>
        </w:tc>
        <w:tc>
          <w:tcPr>
            <w:tcW w:w="5851" w:type="dxa"/>
            <w:shd w:val="clear" w:color="auto" w:fill="auto"/>
          </w:tcPr>
          <w:p w14:paraId="52E489DD"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2489BB41" w14:textId="77777777" w:rsidR="004C49CE" w:rsidRPr="00BE5B07" w:rsidRDefault="004C49CE" w:rsidP="00F2313E">
            <w:pPr>
              <w:jc w:val="center"/>
            </w:pPr>
            <w:r w:rsidRPr="00BE5B07">
              <w:t xml:space="preserve">Vnt. </w:t>
            </w:r>
          </w:p>
        </w:tc>
        <w:tc>
          <w:tcPr>
            <w:tcW w:w="1392" w:type="dxa"/>
            <w:shd w:val="clear" w:color="auto" w:fill="auto"/>
            <w:vAlign w:val="bottom"/>
          </w:tcPr>
          <w:p w14:paraId="52E16987" w14:textId="77777777" w:rsidR="004C49CE" w:rsidRPr="00BE5B07" w:rsidRDefault="004C49CE" w:rsidP="00F2313E">
            <w:pPr>
              <w:spacing w:line="276" w:lineRule="auto"/>
              <w:jc w:val="center"/>
            </w:pPr>
          </w:p>
        </w:tc>
      </w:tr>
      <w:tr w:rsidR="004C49CE" w:rsidRPr="00BE5B07" w14:paraId="36148DE6" w14:textId="77777777" w:rsidTr="00F2313E">
        <w:tc>
          <w:tcPr>
            <w:tcW w:w="807" w:type="dxa"/>
            <w:shd w:val="clear" w:color="auto" w:fill="auto"/>
          </w:tcPr>
          <w:p w14:paraId="378B1828" w14:textId="77777777" w:rsidR="004C49CE" w:rsidRPr="00BE5B07" w:rsidRDefault="004C49CE" w:rsidP="00F2313E">
            <w:pPr>
              <w:spacing w:line="276" w:lineRule="auto"/>
              <w:jc w:val="center"/>
            </w:pPr>
            <w:r w:rsidRPr="00BE5B07">
              <w:t>17.</w:t>
            </w:r>
          </w:p>
        </w:tc>
        <w:tc>
          <w:tcPr>
            <w:tcW w:w="5851" w:type="dxa"/>
            <w:shd w:val="clear" w:color="auto" w:fill="FFFFFF"/>
          </w:tcPr>
          <w:p w14:paraId="6E2A8D98" w14:textId="77777777" w:rsidR="004C49CE" w:rsidRPr="00BE5B07" w:rsidRDefault="004C49CE" w:rsidP="00F2313E">
            <w:r w:rsidRPr="00BE5B07">
              <w:t>Herkoninio jungiklio keitimas</w:t>
            </w:r>
          </w:p>
        </w:tc>
        <w:tc>
          <w:tcPr>
            <w:tcW w:w="1317" w:type="dxa"/>
            <w:shd w:val="clear" w:color="auto" w:fill="FFFFFF"/>
          </w:tcPr>
          <w:p w14:paraId="718702F7" w14:textId="77777777" w:rsidR="004C49CE" w:rsidRPr="00BE5B07" w:rsidRDefault="004C49CE" w:rsidP="00F2313E">
            <w:pPr>
              <w:jc w:val="center"/>
            </w:pPr>
            <w:r w:rsidRPr="00BE5B07">
              <w:t>Vnt.</w:t>
            </w:r>
          </w:p>
        </w:tc>
        <w:tc>
          <w:tcPr>
            <w:tcW w:w="1392" w:type="dxa"/>
            <w:shd w:val="clear" w:color="auto" w:fill="auto"/>
            <w:vAlign w:val="bottom"/>
          </w:tcPr>
          <w:p w14:paraId="6389BC95" w14:textId="77777777" w:rsidR="004C49CE" w:rsidRPr="00BE5B07" w:rsidRDefault="004C49CE" w:rsidP="00F2313E">
            <w:pPr>
              <w:spacing w:line="276" w:lineRule="auto"/>
              <w:jc w:val="center"/>
            </w:pPr>
          </w:p>
        </w:tc>
      </w:tr>
      <w:tr w:rsidR="004C49CE" w:rsidRPr="00BE5B07" w14:paraId="10B484CA" w14:textId="77777777" w:rsidTr="00F2313E">
        <w:tc>
          <w:tcPr>
            <w:tcW w:w="807" w:type="dxa"/>
            <w:shd w:val="clear" w:color="auto" w:fill="auto"/>
          </w:tcPr>
          <w:p w14:paraId="4D948E5D" w14:textId="77777777" w:rsidR="004C49CE" w:rsidRPr="00BE5B07" w:rsidRDefault="004C49CE" w:rsidP="00F2313E">
            <w:pPr>
              <w:spacing w:line="276" w:lineRule="auto"/>
              <w:jc w:val="center"/>
            </w:pPr>
            <w:r w:rsidRPr="00BE5B07">
              <w:t>18.</w:t>
            </w:r>
          </w:p>
        </w:tc>
        <w:tc>
          <w:tcPr>
            <w:tcW w:w="5851" w:type="dxa"/>
            <w:shd w:val="clear" w:color="auto" w:fill="auto"/>
          </w:tcPr>
          <w:p w14:paraId="57266F82" w14:textId="77777777" w:rsidR="004C49CE" w:rsidRPr="00BE5B07" w:rsidRDefault="004C49CE" w:rsidP="00F2313E">
            <w:r w:rsidRPr="00BE5B07">
              <w:t>Tvirtinimo varžto keitimas</w:t>
            </w:r>
          </w:p>
        </w:tc>
        <w:tc>
          <w:tcPr>
            <w:tcW w:w="1317" w:type="dxa"/>
            <w:shd w:val="clear" w:color="auto" w:fill="auto"/>
          </w:tcPr>
          <w:p w14:paraId="7890B360" w14:textId="77777777" w:rsidR="004C49CE" w:rsidRPr="00BE5B07" w:rsidRDefault="004C49CE" w:rsidP="00F2313E">
            <w:pPr>
              <w:jc w:val="center"/>
            </w:pPr>
            <w:r w:rsidRPr="00BE5B07">
              <w:t xml:space="preserve">Vnt. </w:t>
            </w:r>
          </w:p>
        </w:tc>
        <w:tc>
          <w:tcPr>
            <w:tcW w:w="1392" w:type="dxa"/>
            <w:shd w:val="clear" w:color="auto" w:fill="auto"/>
            <w:vAlign w:val="bottom"/>
          </w:tcPr>
          <w:p w14:paraId="623E7251" w14:textId="77777777" w:rsidR="004C49CE" w:rsidRPr="00BE5B07" w:rsidRDefault="004C49CE" w:rsidP="00F2313E">
            <w:pPr>
              <w:spacing w:line="276" w:lineRule="auto"/>
              <w:jc w:val="center"/>
            </w:pPr>
          </w:p>
        </w:tc>
      </w:tr>
      <w:tr w:rsidR="004C49CE" w:rsidRPr="00BE5B07" w14:paraId="2016E223" w14:textId="77777777" w:rsidTr="00F2313E">
        <w:tc>
          <w:tcPr>
            <w:tcW w:w="807" w:type="dxa"/>
            <w:shd w:val="clear" w:color="auto" w:fill="auto"/>
          </w:tcPr>
          <w:p w14:paraId="7856FA6B" w14:textId="77777777" w:rsidR="004C49CE" w:rsidRPr="00BE5B07" w:rsidRDefault="004C49CE" w:rsidP="00F2313E">
            <w:pPr>
              <w:spacing w:line="276" w:lineRule="auto"/>
              <w:jc w:val="center"/>
            </w:pPr>
            <w:r w:rsidRPr="00BE5B07">
              <w:t>19.</w:t>
            </w:r>
          </w:p>
        </w:tc>
        <w:tc>
          <w:tcPr>
            <w:tcW w:w="5851" w:type="dxa"/>
            <w:shd w:val="clear" w:color="auto" w:fill="auto"/>
          </w:tcPr>
          <w:p w14:paraId="3BD1CE30"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7ADFCFE4"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77375077" w14:textId="77777777" w:rsidR="004C49CE" w:rsidRPr="00BE5B07" w:rsidRDefault="004C49CE" w:rsidP="00F2313E">
            <w:pPr>
              <w:spacing w:line="276" w:lineRule="auto"/>
              <w:jc w:val="center"/>
            </w:pPr>
          </w:p>
        </w:tc>
      </w:tr>
      <w:tr w:rsidR="004C49CE" w:rsidRPr="00BE5B07" w14:paraId="2FF9DC32" w14:textId="77777777" w:rsidTr="00F2313E">
        <w:trPr>
          <w:trHeight w:val="818"/>
        </w:trPr>
        <w:tc>
          <w:tcPr>
            <w:tcW w:w="807" w:type="dxa"/>
            <w:shd w:val="clear" w:color="auto" w:fill="D9D9D9"/>
            <w:vAlign w:val="center"/>
          </w:tcPr>
          <w:p w14:paraId="28EE2AC3" w14:textId="77777777" w:rsidR="004C49CE" w:rsidRPr="00BE5B07" w:rsidRDefault="004C49CE" w:rsidP="00F2313E">
            <w:pPr>
              <w:spacing w:line="276" w:lineRule="auto"/>
              <w:jc w:val="center"/>
            </w:pPr>
            <w:r w:rsidRPr="00BE5B07">
              <w:rPr>
                <w:b/>
                <w:bCs/>
              </w:rPr>
              <w:t>23.</w:t>
            </w:r>
          </w:p>
        </w:tc>
        <w:tc>
          <w:tcPr>
            <w:tcW w:w="5851" w:type="dxa"/>
            <w:shd w:val="clear" w:color="auto" w:fill="D9D9D9"/>
            <w:vAlign w:val="center"/>
          </w:tcPr>
          <w:p w14:paraId="53EB50B5" w14:textId="77777777" w:rsidR="004C49CE" w:rsidRPr="00BE5B07" w:rsidRDefault="004C49CE" w:rsidP="00F2313E">
            <w:pPr>
              <w:rPr>
                <w:b/>
                <w:bCs/>
              </w:rPr>
            </w:pPr>
            <w:r w:rsidRPr="00BE5B07">
              <w:rPr>
                <w:b/>
                <w:bCs/>
              </w:rPr>
              <w:t>DARŽOVIŲ PJAUSTYMO MAŠINA   M2000,  370 W</w:t>
            </w:r>
          </w:p>
          <w:p w14:paraId="05840FBE" w14:textId="77777777" w:rsidR="004C49CE" w:rsidRPr="00BE5B07" w:rsidRDefault="004C49CE" w:rsidP="00F2313E">
            <w:pPr>
              <w:spacing w:line="276" w:lineRule="auto"/>
            </w:pPr>
            <w:r w:rsidRPr="00BE5B07">
              <w:rPr>
                <w:b/>
                <w:bCs/>
              </w:rPr>
              <w:t>(10166292)</w:t>
            </w:r>
          </w:p>
        </w:tc>
        <w:tc>
          <w:tcPr>
            <w:tcW w:w="1317" w:type="dxa"/>
            <w:shd w:val="clear" w:color="auto" w:fill="D9D9D9"/>
            <w:vAlign w:val="center"/>
          </w:tcPr>
          <w:p w14:paraId="365C9349"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188B3841" w14:textId="77777777" w:rsidR="004C49CE" w:rsidRPr="00BE5B07" w:rsidRDefault="004C49CE" w:rsidP="00F2313E">
            <w:pPr>
              <w:spacing w:line="276" w:lineRule="auto"/>
              <w:jc w:val="center"/>
            </w:pPr>
          </w:p>
        </w:tc>
      </w:tr>
      <w:tr w:rsidR="004C49CE" w:rsidRPr="00BE5B07" w14:paraId="59C6A870" w14:textId="77777777" w:rsidTr="00F2313E">
        <w:tc>
          <w:tcPr>
            <w:tcW w:w="807" w:type="dxa"/>
            <w:shd w:val="clear" w:color="auto" w:fill="auto"/>
          </w:tcPr>
          <w:p w14:paraId="1F81480D" w14:textId="77777777" w:rsidR="004C49CE" w:rsidRPr="00BE5B07" w:rsidRDefault="004C49CE" w:rsidP="00F2313E">
            <w:pPr>
              <w:spacing w:line="276" w:lineRule="auto"/>
              <w:jc w:val="center"/>
            </w:pPr>
            <w:r w:rsidRPr="00BE5B07">
              <w:t>1.</w:t>
            </w:r>
          </w:p>
        </w:tc>
        <w:tc>
          <w:tcPr>
            <w:tcW w:w="5851" w:type="dxa"/>
            <w:shd w:val="clear" w:color="auto" w:fill="auto"/>
          </w:tcPr>
          <w:p w14:paraId="3DB5E50D" w14:textId="77777777" w:rsidR="004C49CE" w:rsidRPr="00BE5B07" w:rsidRDefault="004C49CE" w:rsidP="00F2313E">
            <w:pPr>
              <w:spacing w:line="276" w:lineRule="auto"/>
              <w:jc w:val="both"/>
            </w:pPr>
            <w:r w:rsidRPr="00BE5B07">
              <w:t>Pjaustymo diskų keitimas</w:t>
            </w:r>
          </w:p>
        </w:tc>
        <w:tc>
          <w:tcPr>
            <w:tcW w:w="1317" w:type="dxa"/>
            <w:shd w:val="clear" w:color="auto" w:fill="auto"/>
          </w:tcPr>
          <w:p w14:paraId="062104C2" w14:textId="77777777" w:rsidR="004C49CE" w:rsidRPr="00BE5B07" w:rsidRDefault="004C49CE" w:rsidP="00F2313E">
            <w:pPr>
              <w:jc w:val="center"/>
            </w:pPr>
            <w:r w:rsidRPr="00BE5B07">
              <w:t xml:space="preserve">Vnt. </w:t>
            </w:r>
          </w:p>
        </w:tc>
        <w:tc>
          <w:tcPr>
            <w:tcW w:w="1392" w:type="dxa"/>
            <w:shd w:val="clear" w:color="auto" w:fill="auto"/>
            <w:vAlign w:val="bottom"/>
          </w:tcPr>
          <w:p w14:paraId="3BC04292" w14:textId="77777777" w:rsidR="004C49CE" w:rsidRPr="00BE5B07" w:rsidRDefault="004C49CE" w:rsidP="00F2313E">
            <w:pPr>
              <w:spacing w:line="276" w:lineRule="auto"/>
              <w:jc w:val="center"/>
            </w:pPr>
          </w:p>
        </w:tc>
      </w:tr>
      <w:tr w:rsidR="004C49CE" w:rsidRPr="00BE5B07" w14:paraId="06C542D7" w14:textId="77777777" w:rsidTr="00F2313E">
        <w:tc>
          <w:tcPr>
            <w:tcW w:w="807" w:type="dxa"/>
            <w:shd w:val="clear" w:color="auto" w:fill="auto"/>
          </w:tcPr>
          <w:p w14:paraId="3538C2E1" w14:textId="77777777" w:rsidR="004C49CE" w:rsidRPr="00BE5B07" w:rsidRDefault="004C49CE" w:rsidP="00F2313E">
            <w:pPr>
              <w:spacing w:line="276" w:lineRule="auto"/>
              <w:jc w:val="center"/>
            </w:pPr>
            <w:r w:rsidRPr="00BE5B07">
              <w:t>2.</w:t>
            </w:r>
          </w:p>
        </w:tc>
        <w:tc>
          <w:tcPr>
            <w:tcW w:w="5851" w:type="dxa"/>
            <w:shd w:val="clear" w:color="auto" w:fill="auto"/>
          </w:tcPr>
          <w:p w14:paraId="5D9904AF" w14:textId="77777777" w:rsidR="004C49CE" w:rsidRPr="00BE5B07" w:rsidRDefault="004C49CE" w:rsidP="00F2313E">
            <w:pPr>
              <w:spacing w:line="276" w:lineRule="auto"/>
              <w:jc w:val="both"/>
            </w:pPr>
            <w:r w:rsidRPr="00BE5B07">
              <w:t>Išmetimo disko keitimas</w:t>
            </w:r>
          </w:p>
        </w:tc>
        <w:tc>
          <w:tcPr>
            <w:tcW w:w="1317" w:type="dxa"/>
            <w:shd w:val="clear" w:color="auto" w:fill="auto"/>
          </w:tcPr>
          <w:p w14:paraId="52558A56" w14:textId="77777777" w:rsidR="004C49CE" w:rsidRPr="00BE5B07" w:rsidRDefault="004C49CE" w:rsidP="00F2313E">
            <w:pPr>
              <w:jc w:val="center"/>
            </w:pPr>
            <w:r w:rsidRPr="00BE5B07">
              <w:t>Vnt.</w:t>
            </w:r>
          </w:p>
        </w:tc>
        <w:tc>
          <w:tcPr>
            <w:tcW w:w="1392" w:type="dxa"/>
            <w:shd w:val="clear" w:color="auto" w:fill="auto"/>
            <w:vAlign w:val="bottom"/>
          </w:tcPr>
          <w:p w14:paraId="36A8DA23" w14:textId="77777777" w:rsidR="004C49CE" w:rsidRPr="00BE5B07" w:rsidRDefault="004C49CE" w:rsidP="00F2313E">
            <w:pPr>
              <w:spacing w:line="276" w:lineRule="auto"/>
              <w:jc w:val="center"/>
            </w:pPr>
          </w:p>
        </w:tc>
      </w:tr>
      <w:tr w:rsidR="004C49CE" w:rsidRPr="00BE5B07" w14:paraId="1E21571B" w14:textId="77777777" w:rsidTr="00F2313E">
        <w:tc>
          <w:tcPr>
            <w:tcW w:w="807" w:type="dxa"/>
            <w:shd w:val="clear" w:color="auto" w:fill="auto"/>
          </w:tcPr>
          <w:p w14:paraId="58A1E894" w14:textId="77777777" w:rsidR="004C49CE" w:rsidRPr="00BE5B07" w:rsidRDefault="004C49CE" w:rsidP="00F2313E">
            <w:pPr>
              <w:spacing w:line="276" w:lineRule="auto"/>
              <w:jc w:val="center"/>
            </w:pPr>
            <w:r w:rsidRPr="00BE5B07">
              <w:t>3.</w:t>
            </w:r>
          </w:p>
        </w:tc>
        <w:tc>
          <w:tcPr>
            <w:tcW w:w="5851" w:type="dxa"/>
            <w:shd w:val="clear" w:color="auto" w:fill="auto"/>
          </w:tcPr>
          <w:p w14:paraId="566451A0"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619C5B7D" w14:textId="77777777" w:rsidR="004C49CE" w:rsidRPr="00BE5B07" w:rsidRDefault="004C49CE" w:rsidP="00F2313E">
            <w:pPr>
              <w:jc w:val="center"/>
            </w:pPr>
            <w:r w:rsidRPr="00BE5B07">
              <w:t xml:space="preserve">Vnt. </w:t>
            </w:r>
          </w:p>
        </w:tc>
        <w:tc>
          <w:tcPr>
            <w:tcW w:w="1392" w:type="dxa"/>
            <w:shd w:val="clear" w:color="auto" w:fill="auto"/>
            <w:vAlign w:val="bottom"/>
          </w:tcPr>
          <w:p w14:paraId="466EA79F" w14:textId="77777777" w:rsidR="004C49CE" w:rsidRPr="00BE5B07" w:rsidRDefault="004C49CE" w:rsidP="00F2313E">
            <w:pPr>
              <w:spacing w:line="276" w:lineRule="auto"/>
              <w:jc w:val="center"/>
            </w:pPr>
          </w:p>
        </w:tc>
      </w:tr>
      <w:tr w:rsidR="004C49CE" w:rsidRPr="00BE5B07" w14:paraId="6C0601FB" w14:textId="77777777" w:rsidTr="00F2313E">
        <w:tc>
          <w:tcPr>
            <w:tcW w:w="807" w:type="dxa"/>
            <w:shd w:val="clear" w:color="auto" w:fill="auto"/>
          </w:tcPr>
          <w:p w14:paraId="00176035" w14:textId="77777777" w:rsidR="004C49CE" w:rsidRPr="00BE5B07" w:rsidRDefault="004C49CE" w:rsidP="00F2313E">
            <w:pPr>
              <w:spacing w:line="276" w:lineRule="auto"/>
              <w:jc w:val="center"/>
            </w:pPr>
            <w:r w:rsidRPr="00BE5B07">
              <w:t>4.</w:t>
            </w:r>
          </w:p>
        </w:tc>
        <w:tc>
          <w:tcPr>
            <w:tcW w:w="5851" w:type="dxa"/>
            <w:shd w:val="clear" w:color="auto" w:fill="auto"/>
          </w:tcPr>
          <w:p w14:paraId="1BD289FA" w14:textId="77777777" w:rsidR="004C49CE" w:rsidRPr="00BE5B07" w:rsidRDefault="004C49CE" w:rsidP="00F2313E">
            <w:pPr>
              <w:spacing w:line="276" w:lineRule="auto"/>
              <w:jc w:val="both"/>
              <w:rPr>
                <w:b/>
                <w:bCs/>
              </w:rPr>
            </w:pPr>
            <w:r w:rsidRPr="00BE5B07">
              <w:t>Valdymo bloko keitimas</w:t>
            </w:r>
          </w:p>
        </w:tc>
        <w:tc>
          <w:tcPr>
            <w:tcW w:w="1317" w:type="dxa"/>
            <w:shd w:val="clear" w:color="auto" w:fill="auto"/>
          </w:tcPr>
          <w:p w14:paraId="7704028D" w14:textId="77777777" w:rsidR="004C49CE" w:rsidRPr="00BE5B07" w:rsidRDefault="004C49CE" w:rsidP="00F2313E">
            <w:pPr>
              <w:jc w:val="center"/>
            </w:pPr>
            <w:r w:rsidRPr="00BE5B07">
              <w:t>Vnt.</w:t>
            </w:r>
          </w:p>
        </w:tc>
        <w:tc>
          <w:tcPr>
            <w:tcW w:w="1392" w:type="dxa"/>
            <w:shd w:val="clear" w:color="auto" w:fill="auto"/>
            <w:vAlign w:val="bottom"/>
          </w:tcPr>
          <w:p w14:paraId="6FE2D4AE" w14:textId="77777777" w:rsidR="004C49CE" w:rsidRPr="00BE5B07" w:rsidRDefault="004C49CE" w:rsidP="00F2313E">
            <w:pPr>
              <w:spacing w:line="276" w:lineRule="auto"/>
              <w:jc w:val="center"/>
            </w:pPr>
          </w:p>
        </w:tc>
      </w:tr>
      <w:tr w:rsidR="004C49CE" w:rsidRPr="00BE5B07" w14:paraId="53EBE277" w14:textId="77777777" w:rsidTr="00F2313E">
        <w:tc>
          <w:tcPr>
            <w:tcW w:w="807" w:type="dxa"/>
            <w:shd w:val="clear" w:color="auto" w:fill="auto"/>
          </w:tcPr>
          <w:p w14:paraId="3D86F43E" w14:textId="77777777" w:rsidR="004C49CE" w:rsidRPr="00BE5B07" w:rsidRDefault="004C49CE" w:rsidP="00F2313E">
            <w:pPr>
              <w:spacing w:line="276" w:lineRule="auto"/>
              <w:jc w:val="center"/>
              <w:rPr>
                <w:b/>
                <w:bCs/>
              </w:rPr>
            </w:pPr>
            <w:r w:rsidRPr="00BE5B07">
              <w:t>5.</w:t>
            </w:r>
          </w:p>
        </w:tc>
        <w:tc>
          <w:tcPr>
            <w:tcW w:w="5851" w:type="dxa"/>
            <w:shd w:val="clear" w:color="auto" w:fill="auto"/>
          </w:tcPr>
          <w:p w14:paraId="7D54C450" w14:textId="77777777" w:rsidR="004C49CE" w:rsidRPr="00BE5B07" w:rsidRDefault="004C49CE" w:rsidP="00F2313E">
            <w:pPr>
              <w:spacing w:line="276" w:lineRule="auto"/>
              <w:jc w:val="both"/>
            </w:pPr>
            <w:r w:rsidRPr="00BE5B07">
              <w:t>Mikrojungiklio keitimas</w:t>
            </w:r>
          </w:p>
        </w:tc>
        <w:tc>
          <w:tcPr>
            <w:tcW w:w="1317" w:type="dxa"/>
            <w:shd w:val="clear" w:color="auto" w:fill="auto"/>
          </w:tcPr>
          <w:p w14:paraId="37FC3071" w14:textId="77777777" w:rsidR="004C49CE" w:rsidRPr="00BE5B07" w:rsidRDefault="004C49CE" w:rsidP="00F2313E">
            <w:pPr>
              <w:jc w:val="center"/>
            </w:pPr>
            <w:r w:rsidRPr="00BE5B07">
              <w:t xml:space="preserve">Vnt. </w:t>
            </w:r>
          </w:p>
        </w:tc>
        <w:tc>
          <w:tcPr>
            <w:tcW w:w="1392" w:type="dxa"/>
            <w:shd w:val="clear" w:color="auto" w:fill="auto"/>
            <w:vAlign w:val="bottom"/>
          </w:tcPr>
          <w:p w14:paraId="60DB30CC" w14:textId="77777777" w:rsidR="004C49CE" w:rsidRPr="00BE5B07" w:rsidRDefault="004C49CE" w:rsidP="00F2313E">
            <w:pPr>
              <w:spacing w:line="276" w:lineRule="auto"/>
              <w:jc w:val="center"/>
            </w:pPr>
          </w:p>
        </w:tc>
      </w:tr>
      <w:tr w:rsidR="004C49CE" w:rsidRPr="00BE5B07" w14:paraId="1127C5D5" w14:textId="77777777" w:rsidTr="00F2313E">
        <w:tc>
          <w:tcPr>
            <w:tcW w:w="807" w:type="dxa"/>
            <w:shd w:val="clear" w:color="auto" w:fill="auto"/>
          </w:tcPr>
          <w:p w14:paraId="1B5BDFB3" w14:textId="77777777" w:rsidR="004C49CE" w:rsidRPr="00BE5B07" w:rsidRDefault="004C49CE" w:rsidP="00F2313E">
            <w:pPr>
              <w:spacing w:line="276" w:lineRule="auto"/>
              <w:jc w:val="center"/>
            </w:pPr>
            <w:r w:rsidRPr="00BE5B07">
              <w:t>6.</w:t>
            </w:r>
          </w:p>
        </w:tc>
        <w:tc>
          <w:tcPr>
            <w:tcW w:w="5851" w:type="dxa"/>
            <w:shd w:val="clear" w:color="auto" w:fill="auto"/>
          </w:tcPr>
          <w:p w14:paraId="2EA1A228" w14:textId="77777777" w:rsidR="004C49CE" w:rsidRPr="00BE5B07" w:rsidRDefault="004C49CE" w:rsidP="00F2313E">
            <w:pPr>
              <w:spacing w:line="276" w:lineRule="auto"/>
              <w:jc w:val="both"/>
            </w:pPr>
            <w:r w:rsidRPr="00BE5B07">
              <w:t>Paleidimo kondensatoriaus keitimas</w:t>
            </w:r>
          </w:p>
        </w:tc>
        <w:tc>
          <w:tcPr>
            <w:tcW w:w="1317" w:type="dxa"/>
            <w:shd w:val="clear" w:color="auto" w:fill="auto"/>
          </w:tcPr>
          <w:p w14:paraId="09D6A0FE" w14:textId="77777777" w:rsidR="004C49CE" w:rsidRPr="00BE5B07" w:rsidRDefault="004C49CE" w:rsidP="00F2313E">
            <w:pPr>
              <w:jc w:val="center"/>
            </w:pPr>
            <w:r w:rsidRPr="00BE5B07">
              <w:t xml:space="preserve">Vnt. </w:t>
            </w:r>
          </w:p>
        </w:tc>
        <w:tc>
          <w:tcPr>
            <w:tcW w:w="1392" w:type="dxa"/>
            <w:shd w:val="clear" w:color="auto" w:fill="auto"/>
            <w:vAlign w:val="bottom"/>
          </w:tcPr>
          <w:p w14:paraId="09EAD631" w14:textId="77777777" w:rsidR="004C49CE" w:rsidRPr="00BE5B07" w:rsidRDefault="004C49CE" w:rsidP="00F2313E">
            <w:pPr>
              <w:spacing w:line="276" w:lineRule="auto"/>
              <w:jc w:val="center"/>
            </w:pPr>
          </w:p>
        </w:tc>
      </w:tr>
      <w:tr w:rsidR="004C49CE" w:rsidRPr="00BE5B07" w14:paraId="49E929C8" w14:textId="77777777" w:rsidTr="00F2313E">
        <w:tc>
          <w:tcPr>
            <w:tcW w:w="807" w:type="dxa"/>
            <w:shd w:val="clear" w:color="auto" w:fill="auto"/>
          </w:tcPr>
          <w:p w14:paraId="3DDD406A" w14:textId="77777777" w:rsidR="004C49CE" w:rsidRPr="00BE5B07" w:rsidRDefault="004C49CE" w:rsidP="00F2313E">
            <w:pPr>
              <w:spacing w:line="276" w:lineRule="auto"/>
              <w:jc w:val="center"/>
            </w:pPr>
            <w:r w:rsidRPr="00BE5B07">
              <w:t>7.</w:t>
            </w:r>
          </w:p>
        </w:tc>
        <w:tc>
          <w:tcPr>
            <w:tcW w:w="5851" w:type="dxa"/>
            <w:shd w:val="clear" w:color="auto" w:fill="auto"/>
          </w:tcPr>
          <w:p w14:paraId="6BFCF9A6" w14:textId="77777777" w:rsidR="004C49CE" w:rsidRPr="00BE5B07" w:rsidRDefault="004C49CE" w:rsidP="00F2313E">
            <w:pPr>
              <w:spacing w:line="276" w:lineRule="auto"/>
              <w:jc w:val="both"/>
            </w:pPr>
            <w:r w:rsidRPr="00BE5B07">
              <w:t>Reversinio jungėjo keitimas</w:t>
            </w:r>
          </w:p>
        </w:tc>
        <w:tc>
          <w:tcPr>
            <w:tcW w:w="1317" w:type="dxa"/>
            <w:shd w:val="clear" w:color="auto" w:fill="auto"/>
          </w:tcPr>
          <w:p w14:paraId="630238A8" w14:textId="77777777" w:rsidR="004C49CE" w:rsidRPr="00BE5B07" w:rsidRDefault="004C49CE" w:rsidP="00F2313E">
            <w:pPr>
              <w:jc w:val="center"/>
            </w:pPr>
            <w:r w:rsidRPr="00BE5B07">
              <w:t xml:space="preserve">Vnt. </w:t>
            </w:r>
          </w:p>
        </w:tc>
        <w:tc>
          <w:tcPr>
            <w:tcW w:w="1392" w:type="dxa"/>
            <w:shd w:val="clear" w:color="auto" w:fill="auto"/>
            <w:vAlign w:val="bottom"/>
          </w:tcPr>
          <w:p w14:paraId="67447FD6" w14:textId="77777777" w:rsidR="004C49CE" w:rsidRPr="00BE5B07" w:rsidRDefault="004C49CE" w:rsidP="00F2313E">
            <w:pPr>
              <w:spacing w:line="276" w:lineRule="auto"/>
              <w:jc w:val="center"/>
            </w:pPr>
          </w:p>
        </w:tc>
      </w:tr>
      <w:tr w:rsidR="004C49CE" w:rsidRPr="00BE5B07" w14:paraId="581ABFFC" w14:textId="77777777" w:rsidTr="00F2313E">
        <w:tc>
          <w:tcPr>
            <w:tcW w:w="807" w:type="dxa"/>
            <w:shd w:val="clear" w:color="auto" w:fill="FFFFFF"/>
          </w:tcPr>
          <w:p w14:paraId="10F4ACDC" w14:textId="77777777" w:rsidR="004C49CE" w:rsidRPr="00BE5B07" w:rsidRDefault="004C49CE" w:rsidP="00F2313E">
            <w:pPr>
              <w:spacing w:line="276" w:lineRule="auto"/>
              <w:jc w:val="center"/>
            </w:pPr>
            <w:r w:rsidRPr="00BE5B07">
              <w:t>8.</w:t>
            </w:r>
          </w:p>
        </w:tc>
        <w:tc>
          <w:tcPr>
            <w:tcW w:w="5851" w:type="dxa"/>
            <w:shd w:val="clear" w:color="auto" w:fill="FFFFFF"/>
          </w:tcPr>
          <w:p w14:paraId="1598272D" w14:textId="77777777" w:rsidR="004C49CE" w:rsidRPr="00BE5B07" w:rsidRDefault="004C49CE" w:rsidP="00F2313E">
            <w:pPr>
              <w:spacing w:line="276" w:lineRule="auto"/>
              <w:jc w:val="both"/>
            </w:pPr>
            <w:r w:rsidRPr="00BE5B07">
              <w:t>Paleidimo relės keitimas</w:t>
            </w:r>
          </w:p>
        </w:tc>
        <w:tc>
          <w:tcPr>
            <w:tcW w:w="1317" w:type="dxa"/>
            <w:shd w:val="clear" w:color="auto" w:fill="FFFFFF"/>
          </w:tcPr>
          <w:p w14:paraId="0923A61E" w14:textId="77777777" w:rsidR="004C49CE" w:rsidRPr="00BE5B07" w:rsidRDefault="004C49CE" w:rsidP="00F2313E">
            <w:pPr>
              <w:jc w:val="center"/>
            </w:pPr>
            <w:r w:rsidRPr="00BE5B07">
              <w:t xml:space="preserve">Vnt. </w:t>
            </w:r>
          </w:p>
        </w:tc>
        <w:tc>
          <w:tcPr>
            <w:tcW w:w="1392" w:type="dxa"/>
            <w:shd w:val="clear" w:color="auto" w:fill="FFFFFF"/>
            <w:vAlign w:val="bottom"/>
          </w:tcPr>
          <w:p w14:paraId="37A88C4A" w14:textId="77777777" w:rsidR="004C49CE" w:rsidRPr="00BE5B07" w:rsidRDefault="004C49CE" w:rsidP="00F2313E">
            <w:pPr>
              <w:spacing w:line="276" w:lineRule="auto"/>
              <w:jc w:val="center"/>
            </w:pPr>
          </w:p>
        </w:tc>
      </w:tr>
      <w:tr w:rsidR="004C49CE" w:rsidRPr="00BE5B07" w14:paraId="275EA9EC" w14:textId="77777777" w:rsidTr="00F2313E">
        <w:tc>
          <w:tcPr>
            <w:tcW w:w="807" w:type="dxa"/>
            <w:shd w:val="clear" w:color="auto" w:fill="auto"/>
          </w:tcPr>
          <w:p w14:paraId="1543FCDE" w14:textId="77777777" w:rsidR="004C49CE" w:rsidRPr="00BE5B07" w:rsidRDefault="004C49CE" w:rsidP="00F2313E">
            <w:pPr>
              <w:spacing w:line="276" w:lineRule="auto"/>
              <w:jc w:val="center"/>
            </w:pPr>
            <w:r w:rsidRPr="00BE5B07">
              <w:t>9.</w:t>
            </w:r>
          </w:p>
        </w:tc>
        <w:tc>
          <w:tcPr>
            <w:tcW w:w="5851" w:type="dxa"/>
            <w:shd w:val="clear" w:color="auto" w:fill="auto"/>
          </w:tcPr>
          <w:p w14:paraId="6C488DB6"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367180BE" w14:textId="77777777" w:rsidR="004C49CE" w:rsidRPr="00BE5B07" w:rsidRDefault="004C49CE" w:rsidP="00F2313E">
            <w:pPr>
              <w:jc w:val="center"/>
            </w:pPr>
            <w:r w:rsidRPr="00BE5B07">
              <w:t xml:space="preserve">Vnt. </w:t>
            </w:r>
          </w:p>
        </w:tc>
        <w:tc>
          <w:tcPr>
            <w:tcW w:w="1392" w:type="dxa"/>
            <w:shd w:val="clear" w:color="auto" w:fill="auto"/>
            <w:vAlign w:val="bottom"/>
          </w:tcPr>
          <w:p w14:paraId="3B64DC27" w14:textId="77777777" w:rsidR="004C49CE" w:rsidRPr="00BE5B07" w:rsidRDefault="004C49CE" w:rsidP="00F2313E">
            <w:pPr>
              <w:spacing w:line="276" w:lineRule="auto"/>
              <w:jc w:val="center"/>
            </w:pPr>
          </w:p>
        </w:tc>
      </w:tr>
      <w:tr w:rsidR="004C49CE" w:rsidRPr="00BE5B07" w14:paraId="2ADD42FB" w14:textId="77777777" w:rsidTr="00F2313E">
        <w:tc>
          <w:tcPr>
            <w:tcW w:w="807" w:type="dxa"/>
            <w:shd w:val="clear" w:color="auto" w:fill="auto"/>
          </w:tcPr>
          <w:p w14:paraId="75A98FD5" w14:textId="77777777" w:rsidR="004C49CE" w:rsidRPr="00BE5B07" w:rsidRDefault="004C49CE" w:rsidP="00F2313E">
            <w:pPr>
              <w:spacing w:line="276" w:lineRule="auto"/>
              <w:jc w:val="center"/>
            </w:pPr>
            <w:r w:rsidRPr="00BE5B07">
              <w:t>10.</w:t>
            </w:r>
          </w:p>
        </w:tc>
        <w:tc>
          <w:tcPr>
            <w:tcW w:w="5851" w:type="dxa"/>
            <w:shd w:val="clear" w:color="auto" w:fill="auto"/>
          </w:tcPr>
          <w:p w14:paraId="04FFDB10" w14:textId="77777777" w:rsidR="004C49CE" w:rsidRPr="00BE5B07" w:rsidRDefault="004C49CE" w:rsidP="00F2313E">
            <w:pPr>
              <w:spacing w:line="276" w:lineRule="auto"/>
              <w:jc w:val="both"/>
            </w:pPr>
            <w:r w:rsidRPr="00BE5B07">
              <w:t xml:space="preserve">Darbinės ašies įvorės keitimas </w:t>
            </w:r>
          </w:p>
        </w:tc>
        <w:tc>
          <w:tcPr>
            <w:tcW w:w="1317" w:type="dxa"/>
            <w:shd w:val="clear" w:color="auto" w:fill="auto"/>
          </w:tcPr>
          <w:p w14:paraId="6683B1E1" w14:textId="77777777" w:rsidR="004C49CE" w:rsidRPr="00BE5B07" w:rsidRDefault="004C49CE" w:rsidP="00F2313E">
            <w:pPr>
              <w:jc w:val="center"/>
            </w:pPr>
            <w:r w:rsidRPr="00BE5B07">
              <w:t xml:space="preserve">Vnt. </w:t>
            </w:r>
          </w:p>
        </w:tc>
        <w:tc>
          <w:tcPr>
            <w:tcW w:w="1392" w:type="dxa"/>
            <w:shd w:val="clear" w:color="auto" w:fill="auto"/>
            <w:vAlign w:val="bottom"/>
          </w:tcPr>
          <w:p w14:paraId="654BE000" w14:textId="77777777" w:rsidR="004C49CE" w:rsidRPr="00BE5B07" w:rsidRDefault="004C49CE" w:rsidP="00F2313E">
            <w:pPr>
              <w:spacing w:line="276" w:lineRule="auto"/>
              <w:jc w:val="center"/>
            </w:pPr>
          </w:p>
        </w:tc>
      </w:tr>
      <w:tr w:rsidR="004C49CE" w:rsidRPr="00BE5B07" w14:paraId="6A8247A2" w14:textId="77777777" w:rsidTr="00F2313E">
        <w:tc>
          <w:tcPr>
            <w:tcW w:w="807" w:type="dxa"/>
            <w:shd w:val="clear" w:color="auto" w:fill="auto"/>
          </w:tcPr>
          <w:p w14:paraId="055F6F01" w14:textId="77777777" w:rsidR="004C49CE" w:rsidRPr="00BE5B07" w:rsidRDefault="004C49CE" w:rsidP="00F2313E">
            <w:pPr>
              <w:spacing w:line="276" w:lineRule="auto"/>
              <w:jc w:val="center"/>
            </w:pPr>
            <w:r w:rsidRPr="00BE5B07">
              <w:t>11.</w:t>
            </w:r>
          </w:p>
        </w:tc>
        <w:tc>
          <w:tcPr>
            <w:tcW w:w="5851" w:type="dxa"/>
            <w:shd w:val="clear" w:color="auto" w:fill="auto"/>
          </w:tcPr>
          <w:p w14:paraId="39322858"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54428D89" w14:textId="77777777" w:rsidR="004C49CE" w:rsidRPr="00BE5B07" w:rsidRDefault="004C49CE" w:rsidP="00F2313E">
            <w:pPr>
              <w:jc w:val="center"/>
            </w:pPr>
            <w:r w:rsidRPr="00BE5B07">
              <w:t xml:space="preserve">Vnt. </w:t>
            </w:r>
          </w:p>
        </w:tc>
        <w:tc>
          <w:tcPr>
            <w:tcW w:w="1392" w:type="dxa"/>
            <w:shd w:val="clear" w:color="auto" w:fill="auto"/>
            <w:vAlign w:val="bottom"/>
          </w:tcPr>
          <w:p w14:paraId="183CAB3F" w14:textId="77777777" w:rsidR="004C49CE" w:rsidRPr="00BE5B07" w:rsidRDefault="004C49CE" w:rsidP="00F2313E">
            <w:pPr>
              <w:spacing w:line="276" w:lineRule="auto"/>
              <w:jc w:val="center"/>
            </w:pPr>
          </w:p>
        </w:tc>
      </w:tr>
      <w:tr w:rsidR="004C49CE" w:rsidRPr="00BE5B07" w14:paraId="266783C5" w14:textId="77777777" w:rsidTr="00F2313E">
        <w:tc>
          <w:tcPr>
            <w:tcW w:w="807" w:type="dxa"/>
            <w:shd w:val="clear" w:color="auto" w:fill="auto"/>
          </w:tcPr>
          <w:p w14:paraId="2302F116" w14:textId="77777777" w:rsidR="004C49CE" w:rsidRPr="00BE5B07" w:rsidRDefault="004C49CE" w:rsidP="00F2313E">
            <w:pPr>
              <w:spacing w:line="276" w:lineRule="auto"/>
              <w:jc w:val="center"/>
            </w:pPr>
            <w:r w:rsidRPr="00BE5B07">
              <w:t>12.</w:t>
            </w:r>
          </w:p>
        </w:tc>
        <w:tc>
          <w:tcPr>
            <w:tcW w:w="5851" w:type="dxa"/>
            <w:shd w:val="clear" w:color="auto" w:fill="auto"/>
          </w:tcPr>
          <w:p w14:paraId="42E7ADA9"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4CFE0FF9" w14:textId="77777777" w:rsidR="004C49CE" w:rsidRPr="00BE5B07" w:rsidRDefault="004C49CE" w:rsidP="00F2313E">
            <w:pPr>
              <w:jc w:val="center"/>
            </w:pPr>
            <w:r w:rsidRPr="00BE5B07">
              <w:t xml:space="preserve">Vnt. </w:t>
            </w:r>
          </w:p>
        </w:tc>
        <w:tc>
          <w:tcPr>
            <w:tcW w:w="1392" w:type="dxa"/>
            <w:shd w:val="clear" w:color="auto" w:fill="auto"/>
            <w:vAlign w:val="bottom"/>
          </w:tcPr>
          <w:p w14:paraId="49B7ACA8" w14:textId="77777777" w:rsidR="004C49CE" w:rsidRPr="00BE5B07" w:rsidRDefault="004C49CE" w:rsidP="00F2313E">
            <w:pPr>
              <w:spacing w:line="276" w:lineRule="auto"/>
              <w:jc w:val="center"/>
            </w:pPr>
          </w:p>
        </w:tc>
      </w:tr>
      <w:tr w:rsidR="004C49CE" w:rsidRPr="00BE5B07" w14:paraId="54EF6E39" w14:textId="77777777" w:rsidTr="00F2313E">
        <w:tc>
          <w:tcPr>
            <w:tcW w:w="807" w:type="dxa"/>
            <w:shd w:val="clear" w:color="auto" w:fill="auto"/>
          </w:tcPr>
          <w:p w14:paraId="6C36F521" w14:textId="77777777" w:rsidR="004C49CE" w:rsidRPr="00BE5B07" w:rsidRDefault="004C49CE" w:rsidP="00F2313E">
            <w:pPr>
              <w:spacing w:line="276" w:lineRule="auto"/>
              <w:jc w:val="center"/>
            </w:pPr>
            <w:r w:rsidRPr="00BE5B07">
              <w:t>13.</w:t>
            </w:r>
          </w:p>
        </w:tc>
        <w:tc>
          <w:tcPr>
            <w:tcW w:w="5851" w:type="dxa"/>
            <w:shd w:val="clear" w:color="auto" w:fill="auto"/>
          </w:tcPr>
          <w:p w14:paraId="1366E7A8" w14:textId="77777777" w:rsidR="004C49CE" w:rsidRPr="00BE5B07" w:rsidRDefault="004C49CE" w:rsidP="00F2313E">
            <w:r w:rsidRPr="00BE5B07">
              <w:t>Veleno guolių keitimas</w:t>
            </w:r>
          </w:p>
        </w:tc>
        <w:tc>
          <w:tcPr>
            <w:tcW w:w="1317" w:type="dxa"/>
            <w:shd w:val="clear" w:color="auto" w:fill="auto"/>
          </w:tcPr>
          <w:p w14:paraId="6DD1C476" w14:textId="77777777" w:rsidR="004C49CE" w:rsidRPr="00BE5B07" w:rsidRDefault="004C49CE" w:rsidP="00F2313E">
            <w:pPr>
              <w:jc w:val="center"/>
            </w:pPr>
            <w:r w:rsidRPr="00BE5B07">
              <w:t xml:space="preserve">Vnt. </w:t>
            </w:r>
          </w:p>
        </w:tc>
        <w:tc>
          <w:tcPr>
            <w:tcW w:w="1392" w:type="dxa"/>
            <w:shd w:val="clear" w:color="auto" w:fill="auto"/>
            <w:vAlign w:val="bottom"/>
          </w:tcPr>
          <w:p w14:paraId="236AD80F" w14:textId="77777777" w:rsidR="004C49CE" w:rsidRPr="00BE5B07" w:rsidRDefault="004C49CE" w:rsidP="00F2313E">
            <w:pPr>
              <w:spacing w:line="276" w:lineRule="auto"/>
              <w:jc w:val="center"/>
            </w:pPr>
          </w:p>
        </w:tc>
      </w:tr>
      <w:tr w:rsidR="004C49CE" w:rsidRPr="00BE5B07" w14:paraId="1F596578" w14:textId="77777777" w:rsidTr="00F2313E">
        <w:tc>
          <w:tcPr>
            <w:tcW w:w="807" w:type="dxa"/>
            <w:shd w:val="clear" w:color="auto" w:fill="auto"/>
          </w:tcPr>
          <w:p w14:paraId="00645215" w14:textId="77777777" w:rsidR="004C49CE" w:rsidRPr="00BE5B07" w:rsidRDefault="004C49CE" w:rsidP="00F2313E">
            <w:pPr>
              <w:spacing w:line="276" w:lineRule="auto"/>
              <w:jc w:val="center"/>
            </w:pPr>
            <w:r w:rsidRPr="00BE5B07">
              <w:t>14.</w:t>
            </w:r>
          </w:p>
        </w:tc>
        <w:tc>
          <w:tcPr>
            <w:tcW w:w="5851" w:type="dxa"/>
            <w:shd w:val="clear" w:color="auto" w:fill="FFFFFF"/>
          </w:tcPr>
          <w:p w14:paraId="23ADAD26"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58D8432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B9507CE" w14:textId="77777777" w:rsidR="004C49CE" w:rsidRPr="00BE5B07" w:rsidRDefault="004C49CE" w:rsidP="00F2313E">
            <w:pPr>
              <w:spacing w:line="276" w:lineRule="auto"/>
              <w:jc w:val="center"/>
            </w:pPr>
          </w:p>
        </w:tc>
      </w:tr>
      <w:tr w:rsidR="004C49CE" w:rsidRPr="00BE5B07" w14:paraId="76B51593" w14:textId="77777777" w:rsidTr="00F2313E">
        <w:tc>
          <w:tcPr>
            <w:tcW w:w="807" w:type="dxa"/>
            <w:shd w:val="clear" w:color="auto" w:fill="auto"/>
          </w:tcPr>
          <w:p w14:paraId="43967B58" w14:textId="77777777" w:rsidR="004C49CE" w:rsidRPr="00BE5B07" w:rsidRDefault="004C49CE" w:rsidP="00F2313E">
            <w:pPr>
              <w:spacing w:line="276" w:lineRule="auto"/>
              <w:jc w:val="center"/>
            </w:pPr>
            <w:r w:rsidRPr="00BE5B07">
              <w:t>15.</w:t>
            </w:r>
          </w:p>
        </w:tc>
        <w:tc>
          <w:tcPr>
            <w:tcW w:w="5851" w:type="dxa"/>
            <w:shd w:val="clear" w:color="auto" w:fill="auto"/>
          </w:tcPr>
          <w:p w14:paraId="7F06B522" w14:textId="77777777" w:rsidR="004C49CE" w:rsidRPr="00BE5B07" w:rsidRDefault="004C49CE" w:rsidP="00F2313E">
            <w:pPr>
              <w:spacing w:line="276" w:lineRule="auto"/>
              <w:jc w:val="both"/>
            </w:pPr>
            <w:r w:rsidRPr="00BE5B07">
              <w:t>Ašies veržlės keitimas</w:t>
            </w:r>
          </w:p>
        </w:tc>
        <w:tc>
          <w:tcPr>
            <w:tcW w:w="1317" w:type="dxa"/>
            <w:shd w:val="clear" w:color="auto" w:fill="auto"/>
          </w:tcPr>
          <w:p w14:paraId="3F5FD535"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5A8335D5" w14:textId="77777777" w:rsidR="004C49CE" w:rsidRPr="00BE5B07" w:rsidRDefault="004C49CE" w:rsidP="00F2313E">
            <w:pPr>
              <w:spacing w:line="276" w:lineRule="auto"/>
              <w:jc w:val="center"/>
            </w:pPr>
          </w:p>
        </w:tc>
      </w:tr>
      <w:tr w:rsidR="004C49CE" w:rsidRPr="00BE5B07" w14:paraId="22C3BAF3" w14:textId="77777777" w:rsidTr="00F2313E">
        <w:tc>
          <w:tcPr>
            <w:tcW w:w="807" w:type="dxa"/>
            <w:shd w:val="clear" w:color="auto" w:fill="auto"/>
          </w:tcPr>
          <w:p w14:paraId="1C09A982" w14:textId="77777777" w:rsidR="004C49CE" w:rsidRPr="00BE5B07" w:rsidRDefault="004C49CE" w:rsidP="00F2313E">
            <w:pPr>
              <w:spacing w:line="276" w:lineRule="auto"/>
              <w:jc w:val="center"/>
            </w:pPr>
            <w:r w:rsidRPr="00BE5B07">
              <w:t>16.</w:t>
            </w:r>
          </w:p>
        </w:tc>
        <w:tc>
          <w:tcPr>
            <w:tcW w:w="5851" w:type="dxa"/>
            <w:shd w:val="clear" w:color="auto" w:fill="auto"/>
          </w:tcPr>
          <w:p w14:paraId="39B89281"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78D9342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FB1CAF4" w14:textId="77777777" w:rsidR="004C49CE" w:rsidRPr="00BE5B07" w:rsidRDefault="004C49CE" w:rsidP="00F2313E">
            <w:pPr>
              <w:spacing w:line="276" w:lineRule="auto"/>
              <w:jc w:val="center"/>
            </w:pPr>
          </w:p>
        </w:tc>
      </w:tr>
      <w:tr w:rsidR="004C49CE" w:rsidRPr="00BE5B07" w14:paraId="5FEB6EC4" w14:textId="77777777" w:rsidTr="00F2313E">
        <w:tc>
          <w:tcPr>
            <w:tcW w:w="807" w:type="dxa"/>
            <w:shd w:val="clear" w:color="auto" w:fill="auto"/>
          </w:tcPr>
          <w:p w14:paraId="49E7BA9E" w14:textId="77777777" w:rsidR="004C49CE" w:rsidRPr="00BE5B07" w:rsidRDefault="004C49CE" w:rsidP="00F2313E">
            <w:pPr>
              <w:spacing w:line="276" w:lineRule="auto"/>
              <w:jc w:val="center"/>
            </w:pPr>
            <w:r w:rsidRPr="00BE5B07">
              <w:t>17.</w:t>
            </w:r>
          </w:p>
        </w:tc>
        <w:tc>
          <w:tcPr>
            <w:tcW w:w="5851" w:type="dxa"/>
            <w:shd w:val="clear" w:color="auto" w:fill="FFFFFF"/>
          </w:tcPr>
          <w:p w14:paraId="59EF1E08"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4560028E"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0F4EDFC6" w14:textId="77777777" w:rsidR="004C49CE" w:rsidRPr="00BE5B07" w:rsidRDefault="004C49CE" w:rsidP="00F2313E">
            <w:pPr>
              <w:spacing w:line="276" w:lineRule="auto"/>
              <w:jc w:val="center"/>
            </w:pPr>
          </w:p>
        </w:tc>
      </w:tr>
      <w:tr w:rsidR="004C49CE" w:rsidRPr="00BE5B07" w14:paraId="7B266EB7" w14:textId="77777777" w:rsidTr="00F2313E">
        <w:tc>
          <w:tcPr>
            <w:tcW w:w="807" w:type="dxa"/>
            <w:shd w:val="clear" w:color="auto" w:fill="auto"/>
          </w:tcPr>
          <w:p w14:paraId="66054C1D" w14:textId="77777777" w:rsidR="004C49CE" w:rsidRPr="00BE5B07" w:rsidRDefault="004C49CE" w:rsidP="00F2313E">
            <w:pPr>
              <w:spacing w:line="276" w:lineRule="auto"/>
              <w:jc w:val="center"/>
            </w:pPr>
            <w:r w:rsidRPr="00BE5B07">
              <w:t>18.</w:t>
            </w:r>
          </w:p>
        </w:tc>
        <w:tc>
          <w:tcPr>
            <w:tcW w:w="5851" w:type="dxa"/>
            <w:shd w:val="clear" w:color="auto" w:fill="auto"/>
          </w:tcPr>
          <w:p w14:paraId="7445D87D" w14:textId="77777777" w:rsidR="004C49CE" w:rsidRPr="00BE5B07" w:rsidRDefault="004C49CE" w:rsidP="00F2313E">
            <w:pPr>
              <w:spacing w:line="276" w:lineRule="auto"/>
              <w:jc w:val="both"/>
            </w:pPr>
            <w:r w:rsidRPr="00BE5B07">
              <w:t>Tvirtinimo varžto keitimas</w:t>
            </w:r>
          </w:p>
        </w:tc>
        <w:tc>
          <w:tcPr>
            <w:tcW w:w="1317" w:type="dxa"/>
            <w:shd w:val="clear" w:color="auto" w:fill="auto"/>
          </w:tcPr>
          <w:p w14:paraId="368F191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AC24D91" w14:textId="77777777" w:rsidR="004C49CE" w:rsidRPr="00BE5B07" w:rsidRDefault="004C49CE" w:rsidP="00F2313E">
            <w:pPr>
              <w:spacing w:line="276" w:lineRule="auto"/>
              <w:jc w:val="center"/>
            </w:pPr>
          </w:p>
        </w:tc>
      </w:tr>
      <w:tr w:rsidR="004C49CE" w:rsidRPr="00BE5B07" w14:paraId="2AD0CDDD" w14:textId="77777777" w:rsidTr="00F2313E">
        <w:tc>
          <w:tcPr>
            <w:tcW w:w="807" w:type="dxa"/>
            <w:shd w:val="clear" w:color="auto" w:fill="auto"/>
          </w:tcPr>
          <w:p w14:paraId="0C7267C8" w14:textId="77777777" w:rsidR="004C49CE" w:rsidRPr="00BE5B07" w:rsidRDefault="004C49CE" w:rsidP="00F2313E">
            <w:pPr>
              <w:spacing w:line="276" w:lineRule="auto"/>
              <w:jc w:val="center"/>
            </w:pPr>
            <w:r w:rsidRPr="00BE5B07">
              <w:t>19.</w:t>
            </w:r>
          </w:p>
        </w:tc>
        <w:tc>
          <w:tcPr>
            <w:tcW w:w="5851" w:type="dxa"/>
            <w:shd w:val="clear" w:color="auto" w:fill="auto"/>
          </w:tcPr>
          <w:p w14:paraId="1C041C88"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64C73BB6"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4A4A98B2" w14:textId="77777777" w:rsidR="004C49CE" w:rsidRPr="00BE5B07" w:rsidRDefault="004C49CE" w:rsidP="00F2313E">
            <w:pPr>
              <w:spacing w:line="276" w:lineRule="auto"/>
              <w:jc w:val="center"/>
            </w:pPr>
          </w:p>
        </w:tc>
      </w:tr>
      <w:tr w:rsidR="004C49CE" w:rsidRPr="00BE5B07" w14:paraId="49A15282" w14:textId="77777777" w:rsidTr="00F2313E">
        <w:tc>
          <w:tcPr>
            <w:tcW w:w="807" w:type="dxa"/>
            <w:shd w:val="clear" w:color="auto" w:fill="D9D9D9"/>
          </w:tcPr>
          <w:p w14:paraId="27767206" w14:textId="77777777" w:rsidR="004C49CE" w:rsidRPr="00BE5B07" w:rsidRDefault="004C49CE" w:rsidP="00F2313E">
            <w:pPr>
              <w:spacing w:before="240" w:line="276" w:lineRule="auto"/>
              <w:jc w:val="center"/>
            </w:pPr>
            <w:r w:rsidRPr="00BE5B07">
              <w:rPr>
                <w:b/>
                <w:bCs/>
              </w:rPr>
              <w:t>24.</w:t>
            </w:r>
          </w:p>
        </w:tc>
        <w:tc>
          <w:tcPr>
            <w:tcW w:w="5851" w:type="dxa"/>
            <w:shd w:val="clear" w:color="auto" w:fill="D9D9D9"/>
          </w:tcPr>
          <w:p w14:paraId="060128C0" w14:textId="77777777" w:rsidR="004C49CE" w:rsidRPr="00BE5B07" w:rsidRDefault="004C49CE" w:rsidP="00F2313E">
            <w:pPr>
              <w:spacing w:line="276" w:lineRule="auto"/>
              <w:jc w:val="both"/>
              <w:rPr>
                <w:b/>
                <w:bCs/>
              </w:rPr>
            </w:pPr>
            <w:r w:rsidRPr="00BE5B07">
              <w:rPr>
                <w:b/>
                <w:bCs/>
              </w:rPr>
              <w:t>DARŽOVIŲ SMULKINIMO IR TRYNIMO MAŠINA MPO, 750 W</w:t>
            </w:r>
          </w:p>
          <w:p w14:paraId="7584F5AF" w14:textId="77777777" w:rsidR="004C49CE" w:rsidRPr="00BE5B07" w:rsidRDefault="004C49CE" w:rsidP="00F2313E">
            <w:pPr>
              <w:spacing w:line="276" w:lineRule="auto"/>
              <w:jc w:val="both"/>
            </w:pPr>
            <w:r w:rsidRPr="00BE5B07">
              <w:rPr>
                <w:b/>
                <w:bCs/>
              </w:rPr>
              <w:t>(12054073)</w:t>
            </w:r>
          </w:p>
        </w:tc>
        <w:tc>
          <w:tcPr>
            <w:tcW w:w="1317" w:type="dxa"/>
            <w:shd w:val="clear" w:color="auto" w:fill="D9D9D9"/>
          </w:tcPr>
          <w:p w14:paraId="08D233A9"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0314A241" w14:textId="77777777" w:rsidR="004C49CE" w:rsidRPr="00BE5B07" w:rsidRDefault="004C49CE" w:rsidP="00F2313E">
            <w:pPr>
              <w:spacing w:line="276" w:lineRule="auto"/>
              <w:jc w:val="center"/>
            </w:pPr>
          </w:p>
        </w:tc>
      </w:tr>
      <w:tr w:rsidR="004C49CE" w:rsidRPr="00BE5B07" w14:paraId="4F856B49" w14:textId="77777777" w:rsidTr="00F2313E">
        <w:tc>
          <w:tcPr>
            <w:tcW w:w="807" w:type="dxa"/>
            <w:shd w:val="clear" w:color="auto" w:fill="auto"/>
          </w:tcPr>
          <w:p w14:paraId="4CE7163A" w14:textId="77777777" w:rsidR="004C49CE" w:rsidRPr="00BE5B07" w:rsidRDefault="004C49CE" w:rsidP="00F2313E">
            <w:pPr>
              <w:spacing w:line="276" w:lineRule="auto"/>
              <w:jc w:val="center"/>
            </w:pPr>
            <w:r w:rsidRPr="00BE5B07">
              <w:t>1.</w:t>
            </w:r>
          </w:p>
        </w:tc>
        <w:tc>
          <w:tcPr>
            <w:tcW w:w="5851" w:type="dxa"/>
            <w:shd w:val="clear" w:color="auto" w:fill="auto"/>
          </w:tcPr>
          <w:p w14:paraId="584C871C" w14:textId="77777777" w:rsidR="004C49CE" w:rsidRPr="00BE5B07" w:rsidRDefault="004C49CE" w:rsidP="00F2313E">
            <w:pPr>
              <w:spacing w:line="276" w:lineRule="auto"/>
              <w:jc w:val="both"/>
            </w:pPr>
            <w:r w:rsidRPr="00BE5B07">
              <w:t>Pjaustymo diskų keitimas</w:t>
            </w:r>
          </w:p>
        </w:tc>
        <w:tc>
          <w:tcPr>
            <w:tcW w:w="1317" w:type="dxa"/>
            <w:shd w:val="clear" w:color="auto" w:fill="auto"/>
          </w:tcPr>
          <w:p w14:paraId="0AE8276C" w14:textId="77777777" w:rsidR="004C49CE" w:rsidRPr="00BE5B07" w:rsidRDefault="004C49CE" w:rsidP="00F2313E">
            <w:pPr>
              <w:jc w:val="center"/>
            </w:pPr>
            <w:r w:rsidRPr="00BE5B07">
              <w:t xml:space="preserve">Vnt. </w:t>
            </w:r>
          </w:p>
        </w:tc>
        <w:tc>
          <w:tcPr>
            <w:tcW w:w="1392" w:type="dxa"/>
            <w:shd w:val="clear" w:color="auto" w:fill="auto"/>
            <w:vAlign w:val="bottom"/>
          </w:tcPr>
          <w:p w14:paraId="073D2371" w14:textId="77777777" w:rsidR="004C49CE" w:rsidRPr="00BE5B07" w:rsidRDefault="004C49CE" w:rsidP="00F2313E">
            <w:pPr>
              <w:spacing w:line="276" w:lineRule="auto"/>
              <w:jc w:val="center"/>
            </w:pPr>
          </w:p>
        </w:tc>
      </w:tr>
      <w:tr w:rsidR="004C49CE" w:rsidRPr="00BE5B07" w14:paraId="10FCEBD1" w14:textId="77777777" w:rsidTr="00F2313E">
        <w:tc>
          <w:tcPr>
            <w:tcW w:w="807" w:type="dxa"/>
            <w:shd w:val="clear" w:color="auto" w:fill="auto"/>
          </w:tcPr>
          <w:p w14:paraId="4C71A310" w14:textId="77777777" w:rsidR="004C49CE" w:rsidRPr="00BE5B07" w:rsidRDefault="004C49CE" w:rsidP="00F2313E">
            <w:pPr>
              <w:spacing w:line="276" w:lineRule="auto"/>
              <w:jc w:val="center"/>
            </w:pPr>
            <w:r w:rsidRPr="00BE5B07">
              <w:t>2.</w:t>
            </w:r>
          </w:p>
        </w:tc>
        <w:tc>
          <w:tcPr>
            <w:tcW w:w="5851" w:type="dxa"/>
            <w:shd w:val="clear" w:color="auto" w:fill="auto"/>
          </w:tcPr>
          <w:p w14:paraId="3E898AF5" w14:textId="77777777" w:rsidR="004C49CE" w:rsidRPr="00BE5B07" w:rsidRDefault="004C49CE" w:rsidP="00F2313E">
            <w:pPr>
              <w:spacing w:line="276" w:lineRule="auto"/>
              <w:jc w:val="both"/>
            </w:pPr>
            <w:r w:rsidRPr="00BE5B07">
              <w:t>Išmetimo disko keitimas</w:t>
            </w:r>
          </w:p>
        </w:tc>
        <w:tc>
          <w:tcPr>
            <w:tcW w:w="1317" w:type="dxa"/>
            <w:shd w:val="clear" w:color="auto" w:fill="auto"/>
          </w:tcPr>
          <w:p w14:paraId="3DA4B34B" w14:textId="77777777" w:rsidR="004C49CE" w:rsidRPr="00BE5B07" w:rsidRDefault="004C49CE" w:rsidP="00F2313E">
            <w:pPr>
              <w:jc w:val="center"/>
            </w:pPr>
            <w:r w:rsidRPr="00BE5B07">
              <w:t>Vnt.</w:t>
            </w:r>
          </w:p>
        </w:tc>
        <w:tc>
          <w:tcPr>
            <w:tcW w:w="1392" w:type="dxa"/>
            <w:shd w:val="clear" w:color="auto" w:fill="auto"/>
            <w:vAlign w:val="bottom"/>
          </w:tcPr>
          <w:p w14:paraId="727F195D" w14:textId="77777777" w:rsidR="004C49CE" w:rsidRPr="00BE5B07" w:rsidRDefault="004C49CE" w:rsidP="00F2313E">
            <w:pPr>
              <w:spacing w:line="276" w:lineRule="auto"/>
              <w:jc w:val="center"/>
            </w:pPr>
          </w:p>
        </w:tc>
      </w:tr>
      <w:tr w:rsidR="004C49CE" w:rsidRPr="00BE5B07" w14:paraId="08A26609" w14:textId="77777777" w:rsidTr="00F2313E">
        <w:tc>
          <w:tcPr>
            <w:tcW w:w="807" w:type="dxa"/>
            <w:shd w:val="clear" w:color="auto" w:fill="auto"/>
          </w:tcPr>
          <w:p w14:paraId="51EF5B1C" w14:textId="77777777" w:rsidR="004C49CE" w:rsidRPr="00BE5B07" w:rsidRDefault="004C49CE" w:rsidP="00F2313E">
            <w:pPr>
              <w:spacing w:line="276" w:lineRule="auto"/>
              <w:jc w:val="center"/>
            </w:pPr>
            <w:r w:rsidRPr="00BE5B07">
              <w:t>3.</w:t>
            </w:r>
          </w:p>
        </w:tc>
        <w:tc>
          <w:tcPr>
            <w:tcW w:w="5851" w:type="dxa"/>
            <w:shd w:val="clear" w:color="auto" w:fill="auto"/>
          </w:tcPr>
          <w:p w14:paraId="66872520"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69A8224D" w14:textId="77777777" w:rsidR="004C49CE" w:rsidRPr="00BE5B07" w:rsidRDefault="004C49CE" w:rsidP="00F2313E">
            <w:pPr>
              <w:jc w:val="center"/>
            </w:pPr>
            <w:r w:rsidRPr="00BE5B07">
              <w:t xml:space="preserve">Vnt. </w:t>
            </w:r>
          </w:p>
        </w:tc>
        <w:tc>
          <w:tcPr>
            <w:tcW w:w="1392" w:type="dxa"/>
            <w:shd w:val="clear" w:color="auto" w:fill="auto"/>
            <w:vAlign w:val="bottom"/>
          </w:tcPr>
          <w:p w14:paraId="7238D077" w14:textId="77777777" w:rsidR="004C49CE" w:rsidRPr="00BE5B07" w:rsidRDefault="004C49CE" w:rsidP="00F2313E">
            <w:pPr>
              <w:spacing w:line="276" w:lineRule="auto"/>
              <w:jc w:val="center"/>
            </w:pPr>
          </w:p>
        </w:tc>
      </w:tr>
      <w:tr w:rsidR="004C49CE" w:rsidRPr="00BE5B07" w14:paraId="08764F64" w14:textId="77777777" w:rsidTr="00F2313E">
        <w:tc>
          <w:tcPr>
            <w:tcW w:w="807" w:type="dxa"/>
            <w:shd w:val="clear" w:color="auto" w:fill="auto"/>
          </w:tcPr>
          <w:p w14:paraId="59312409" w14:textId="77777777" w:rsidR="004C49CE" w:rsidRPr="00BE5B07" w:rsidRDefault="004C49CE" w:rsidP="00F2313E">
            <w:pPr>
              <w:spacing w:line="276" w:lineRule="auto"/>
              <w:jc w:val="center"/>
            </w:pPr>
            <w:r w:rsidRPr="00BE5B07">
              <w:t>4.</w:t>
            </w:r>
          </w:p>
        </w:tc>
        <w:tc>
          <w:tcPr>
            <w:tcW w:w="5851" w:type="dxa"/>
            <w:shd w:val="clear" w:color="auto" w:fill="auto"/>
          </w:tcPr>
          <w:p w14:paraId="4D405306" w14:textId="77777777" w:rsidR="004C49CE" w:rsidRPr="00BE5B07" w:rsidRDefault="004C49CE" w:rsidP="00F2313E">
            <w:pPr>
              <w:spacing w:line="276" w:lineRule="auto"/>
              <w:jc w:val="both"/>
              <w:rPr>
                <w:b/>
                <w:bCs/>
              </w:rPr>
            </w:pPr>
            <w:r w:rsidRPr="00BE5B07">
              <w:t>Valdymo bloko keitimas</w:t>
            </w:r>
          </w:p>
        </w:tc>
        <w:tc>
          <w:tcPr>
            <w:tcW w:w="1317" w:type="dxa"/>
            <w:shd w:val="clear" w:color="auto" w:fill="auto"/>
          </w:tcPr>
          <w:p w14:paraId="37BDDA48" w14:textId="77777777" w:rsidR="004C49CE" w:rsidRPr="00BE5B07" w:rsidRDefault="004C49CE" w:rsidP="00F2313E">
            <w:pPr>
              <w:jc w:val="center"/>
            </w:pPr>
            <w:r w:rsidRPr="00BE5B07">
              <w:t>Vnt.</w:t>
            </w:r>
          </w:p>
        </w:tc>
        <w:tc>
          <w:tcPr>
            <w:tcW w:w="1392" w:type="dxa"/>
            <w:shd w:val="clear" w:color="auto" w:fill="auto"/>
            <w:vAlign w:val="bottom"/>
          </w:tcPr>
          <w:p w14:paraId="096BD27A" w14:textId="77777777" w:rsidR="004C49CE" w:rsidRPr="00BE5B07" w:rsidRDefault="004C49CE" w:rsidP="00F2313E">
            <w:pPr>
              <w:spacing w:line="276" w:lineRule="auto"/>
              <w:jc w:val="center"/>
            </w:pPr>
          </w:p>
        </w:tc>
      </w:tr>
      <w:tr w:rsidR="004C49CE" w:rsidRPr="00BE5B07" w14:paraId="7DE5D6E3" w14:textId="77777777" w:rsidTr="00F2313E">
        <w:tc>
          <w:tcPr>
            <w:tcW w:w="807" w:type="dxa"/>
            <w:shd w:val="clear" w:color="auto" w:fill="auto"/>
          </w:tcPr>
          <w:p w14:paraId="3DD0643A" w14:textId="77777777" w:rsidR="004C49CE" w:rsidRPr="00BE5B07" w:rsidRDefault="004C49CE" w:rsidP="00F2313E">
            <w:pPr>
              <w:spacing w:line="276" w:lineRule="auto"/>
              <w:jc w:val="center"/>
              <w:rPr>
                <w:b/>
                <w:bCs/>
              </w:rPr>
            </w:pPr>
            <w:r w:rsidRPr="00BE5B07">
              <w:t>5.</w:t>
            </w:r>
          </w:p>
        </w:tc>
        <w:tc>
          <w:tcPr>
            <w:tcW w:w="5851" w:type="dxa"/>
            <w:shd w:val="clear" w:color="auto" w:fill="auto"/>
          </w:tcPr>
          <w:p w14:paraId="7EA1E80C" w14:textId="77777777" w:rsidR="004C49CE" w:rsidRPr="00BE5B07" w:rsidRDefault="004C49CE" w:rsidP="00F2313E">
            <w:pPr>
              <w:spacing w:line="276" w:lineRule="auto"/>
              <w:jc w:val="both"/>
            </w:pPr>
            <w:r w:rsidRPr="00BE5B07">
              <w:t>Mikrojungiklio keitimas</w:t>
            </w:r>
          </w:p>
        </w:tc>
        <w:tc>
          <w:tcPr>
            <w:tcW w:w="1317" w:type="dxa"/>
            <w:shd w:val="clear" w:color="auto" w:fill="auto"/>
          </w:tcPr>
          <w:p w14:paraId="2450128A" w14:textId="77777777" w:rsidR="004C49CE" w:rsidRPr="00BE5B07" w:rsidRDefault="004C49CE" w:rsidP="00F2313E">
            <w:pPr>
              <w:jc w:val="center"/>
            </w:pPr>
            <w:r w:rsidRPr="00BE5B07">
              <w:t xml:space="preserve">Vnt. </w:t>
            </w:r>
          </w:p>
        </w:tc>
        <w:tc>
          <w:tcPr>
            <w:tcW w:w="1392" w:type="dxa"/>
            <w:shd w:val="clear" w:color="auto" w:fill="auto"/>
            <w:vAlign w:val="bottom"/>
          </w:tcPr>
          <w:p w14:paraId="2EE40D7A" w14:textId="77777777" w:rsidR="004C49CE" w:rsidRPr="00BE5B07" w:rsidRDefault="004C49CE" w:rsidP="00F2313E">
            <w:pPr>
              <w:spacing w:line="276" w:lineRule="auto"/>
              <w:jc w:val="center"/>
            </w:pPr>
          </w:p>
        </w:tc>
      </w:tr>
      <w:tr w:rsidR="004C49CE" w:rsidRPr="00BE5B07" w14:paraId="69C5CA63" w14:textId="77777777" w:rsidTr="00F2313E">
        <w:tc>
          <w:tcPr>
            <w:tcW w:w="807" w:type="dxa"/>
            <w:shd w:val="clear" w:color="auto" w:fill="auto"/>
          </w:tcPr>
          <w:p w14:paraId="7571ACEF" w14:textId="77777777" w:rsidR="004C49CE" w:rsidRPr="00BE5B07" w:rsidRDefault="004C49CE" w:rsidP="00F2313E">
            <w:pPr>
              <w:spacing w:line="276" w:lineRule="auto"/>
              <w:jc w:val="center"/>
            </w:pPr>
            <w:r w:rsidRPr="00BE5B07">
              <w:t>6.</w:t>
            </w:r>
          </w:p>
        </w:tc>
        <w:tc>
          <w:tcPr>
            <w:tcW w:w="5851" w:type="dxa"/>
            <w:shd w:val="clear" w:color="auto" w:fill="auto"/>
          </w:tcPr>
          <w:p w14:paraId="25045160" w14:textId="77777777" w:rsidR="004C49CE" w:rsidRPr="00BE5B07" w:rsidRDefault="004C49CE" w:rsidP="00F2313E">
            <w:pPr>
              <w:spacing w:line="276" w:lineRule="auto"/>
              <w:jc w:val="both"/>
            </w:pPr>
            <w:r w:rsidRPr="00BE5B07">
              <w:t>Paleidimo kondensatoriaus keitimas</w:t>
            </w:r>
          </w:p>
        </w:tc>
        <w:tc>
          <w:tcPr>
            <w:tcW w:w="1317" w:type="dxa"/>
            <w:shd w:val="clear" w:color="auto" w:fill="auto"/>
          </w:tcPr>
          <w:p w14:paraId="31B28FCA" w14:textId="77777777" w:rsidR="004C49CE" w:rsidRPr="00BE5B07" w:rsidRDefault="004C49CE" w:rsidP="00F2313E">
            <w:pPr>
              <w:jc w:val="center"/>
            </w:pPr>
            <w:r w:rsidRPr="00BE5B07">
              <w:t xml:space="preserve">Vnt. </w:t>
            </w:r>
          </w:p>
        </w:tc>
        <w:tc>
          <w:tcPr>
            <w:tcW w:w="1392" w:type="dxa"/>
            <w:shd w:val="clear" w:color="auto" w:fill="auto"/>
            <w:vAlign w:val="bottom"/>
          </w:tcPr>
          <w:p w14:paraId="2A430FE7" w14:textId="77777777" w:rsidR="004C49CE" w:rsidRPr="00BE5B07" w:rsidRDefault="004C49CE" w:rsidP="00F2313E">
            <w:pPr>
              <w:spacing w:line="276" w:lineRule="auto"/>
              <w:jc w:val="center"/>
            </w:pPr>
          </w:p>
        </w:tc>
      </w:tr>
      <w:tr w:rsidR="004C49CE" w:rsidRPr="00BE5B07" w14:paraId="4747DB06" w14:textId="77777777" w:rsidTr="00F2313E">
        <w:tc>
          <w:tcPr>
            <w:tcW w:w="807" w:type="dxa"/>
            <w:shd w:val="clear" w:color="auto" w:fill="auto"/>
          </w:tcPr>
          <w:p w14:paraId="63F21E04" w14:textId="77777777" w:rsidR="004C49CE" w:rsidRPr="00BE5B07" w:rsidRDefault="004C49CE" w:rsidP="00F2313E">
            <w:pPr>
              <w:spacing w:line="276" w:lineRule="auto"/>
              <w:jc w:val="center"/>
            </w:pPr>
            <w:r w:rsidRPr="00BE5B07">
              <w:t>7.</w:t>
            </w:r>
          </w:p>
        </w:tc>
        <w:tc>
          <w:tcPr>
            <w:tcW w:w="5851" w:type="dxa"/>
            <w:shd w:val="clear" w:color="auto" w:fill="auto"/>
          </w:tcPr>
          <w:p w14:paraId="5A76686D" w14:textId="77777777" w:rsidR="004C49CE" w:rsidRPr="00BE5B07" w:rsidRDefault="004C49CE" w:rsidP="00F2313E">
            <w:pPr>
              <w:spacing w:line="276" w:lineRule="auto"/>
              <w:jc w:val="both"/>
            </w:pPr>
            <w:r w:rsidRPr="00BE5B07">
              <w:t>Reversinio jungėjo keitimas</w:t>
            </w:r>
          </w:p>
        </w:tc>
        <w:tc>
          <w:tcPr>
            <w:tcW w:w="1317" w:type="dxa"/>
            <w:shd w:val="clear" w:color="auto" w:fill="auto"/>
          </w:tcPr>
          <w:p w14:paraId="0B9109CC" w14:textId="77777777" w:rsidR="004C49CE" w:rsidRPr="00BE5B07" w:rsidRDefault="004C49CE" w:rsidP="00F2313E">
            <w:pPr>
              <w:jc w:val="center"/>
            </w:pPr>
            <w:r w:rsidRPr="00BE5B07">
              <w:t xml:space="preserve">Vnt. </w:t>
            </w:r>
          </w:p>
        </w:tc>
        <w:tc>
          <w:tcPr>
            <w:tcW w:w="1392" w:type="dxa"/>
            <w:shd w:val="clear" w:color="auto" w:fill="auto"/>
            <w:vAlign w:val="bottom"/>
          </w:tcPr>
          <w:p w14:paraId="563195AC" w14:textId="77777777" w:rsidR="004C49CE" w:rsidRPr="00BE5B07" w:rsidRDefault="004C49CE" w:rsidP="00F2313E">
            <w:pPr>
              <w:spacing w:line="276" w:lineRule="auto"/>
              <w:jc w:val="center"/>
            </w:pPr>
          </w:p>
        </w:tc>
      </w:tr>
      <w:tr w:rsidR="004C49CE" w:rsidRPr="00BE5B07" w14:paraId="073087E8" w14:textId="77777777" w:rsidTr="00F2313E">
        <w:tc>
          <w:tcPr>
            <w:tcW w:w="807" w:type="dxa"/>
            <w:shd w:val="clear" w:color="auto" w:fill="FFFFFF"/>
          </w:tcPr>
          <w:p w14:paraId="2AAA5278" w14:textId="77777777" w:rsidR="004C49CE" w:rsidRPr="00BE5B07" w:rsidRDefault="004C49CE" w:rsidP="00F2313E">
            <w:pPr>
              <w:spacing w:line="276" w:lineRule="auto"/>
              <w:jc w:val="center"/>
            </w:pPr>
            <w:r w:rsidRPr="00BE5B07">
              <w:t>8.</w:t>
            </w:r>
          </w:p>
        </w:tc>
        <w:tc>
          <w:tcPr>
            <w:tcW w:w="5851" w:type="dxa"/>
            <w:shd w:val="clear" w:color="auto" w:fill="FFFFFF"/>
          </w:tcPr>
          <w:p w14:paraId="632A7E8A" w14:textId="77777777" w:rsidR="004C49CE" w:rsidRPr="00BE5B07" w:rsidRDefault="004C49CE" w:rsidP="00F2313E">
            <w:pPr>
              <w:spacing w:line="276" w:lineRule="auto"/>
              <w:jc w:val="both"/>
            </w:pPr>
            <w:r w:rsidRPr="00BE5B07">
              <w:t>Paleidimo relės keitimas</w:t>
            </w:r>
          </w:p>
        </w:tc>
        <w:tc>
          <w:tcPr>
            <w:tcW w:w="1317" w:type="dxa"/>
            <w:shd w:val="clear" w:color="auto" w:fill="FFFFFF"/>
          </w:tcPr>
          <w:p w14:paraId="70454FC4" w14:textId="77777777" w:rsidR="004C49CE" w:rsidRPr="00BE5B07" w:rsidRDefault="004C49CE" w:rsidP="00F2313E">
            <w:pPr>
              <w:jc w:val="center"/>
            </w:pPr>
            <w:r w:rsidRPr="00BE5B07">
              <w:t xml:space="preserve">Vnt. </w:t>
            </w:r>
          </w:p>
        </w:tc>
        <w:tc>
          <w:tcPr>
            <w:tcW w:w="1392" w:type="dxa"/>
            <w:shd w:val="clear" w:color="auto" w:fill="FFFFFF"/>
            <w:vAlign w:val="bottom"/>
          </w:tcPr>
          <w:p w14:paraId="2E121807" w14:textId="77777777" w:rsidR="004C49CE" w:rsidRPr="00BE5B07" w:rsidRDefault="004C49CE" w:rsidP="00F2313E">
            <w:pPr>
              <w:spacing w:line="276" w:lineRule="auto"/>
              <w:jc w:val="center"/>
            </w:pPr>
          </w:p>
        </w:tc>
      </w:tr>
      <w:tr w:rsidR="004C49CE" w:rsidRPr="00BE5B07" w14:paraId="58BA8FB0" w14:textId="77777777" w:rsidTr="00F2313E">
        <w:tc>
          <w:tcPr>
            <w:tcW w:w="807" w:type="dxa"/>
            <w:shd w:val="clear" w:color="auto" w:fill="auto"/>
          </w:tcPr>
          <w:p w14:paraId="6BDA8E12" w14:textId="77777777" w:rsidR="004C49CE" w:rsidRPr="00BE5B07" w:rsidRDefault="004C49CE" w:rsidP="00F2313E">
            <w:pPr>
              <w:spacing w:line="276" w:lineRule="auto"/>
              <w:jc w:val="center"/>
            </w:pPr>
            <w:r w:rsidRPr="00BE5B07">
              <w:t>9.</w:t>
            </w:r>
          </w:p>
        </w:tc>
        <w:tc>
          <w:tcPr>
            <w:tcW w:w="5851" w:type="dxa"/>
            <w:shd w:val="clear" w:color="auto" w:fill="auto"/>
          </w:tcPr>
          <w:p w14:paraId="3A892A9F"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3B34E6C3" w14:textId="77777777" w:rsidR="004C49CE" w:rsidRPr="00BE5B07" w:rsidRDefault="004C49CE" w:rsidP="00F2313E">
            <w:pPr>
              <w:jc w:val="center"/>
            </w:pPr>
            <w:r w:rsidRPr="00BE5B07">
              <w:t xml:space="preserve">Vnt. </w:t>
            </w:r>
          </w:p>
        </w:tc>
        <w:tc>
          <w:tcPr>
            <w:tcW w:w="1392" w:type="dxa"/>
            <w:shd w:val="clear" w:color="auto" w:fill="auto"/>
            <w:vAlign w:val="bottom"/>
          </w:tcPr>
          <w:p w14:paraId="778587E0" w14:textId="77777777" w:rsidR="004C49CE" w:rsidRPr="00BE5B07" w:rsidRDefault="004C49CE" w:rsidP="00F2313E">
            <w:pPr>
              <w:spacing w:line="276" w:lineRule="auto"/>
              <w:jc w:val="center"/>
            </w:pPr>
          </w:p>
        </w:tc>
      </w:tr>
      <w:tr w:rsidR="004C49CE" w:rsidRPr="00BE5B07" w14:paraId="6F9F7D7B" w14:textId="77777777" w:rsidTr="00F2313E">
        <w:tc>
          <w:tcPr>
            <w:tcW w:w="807" w:type="dxa"/>
            <w:shd w:val="clear" w:color="auto" w:fill="auto"/>
          </w:tcPr>
          <w:p w14:paraId="082741C3" w14:textId="77777777" w:rsidR="004C49CE" w:rsidRPr="00BE5B07" w:rsidRDefault="004C49CE" w:rsidP="00F2313E">
            <w:pPr>
              <w:spacing w:line="276" w:lineRule="auto"/>
              <w:jc w:val="center"/>
            </w:pPr>
            <w:r w:rsidRPr="00BE5B07">
              <w:lastRenderedPageBreak/>
              <w:t>10.</w:t>
            </w:r>
          </w:p>
        </w:tc>
        <w:tc>
          <w:tcPr>
            <w:tcW w:w="5851" w:type="dxa"/>
            <w:shd w:val="clear" w:color="auto" w:fill="auto"/>
          </w:tcPr>
          <w:p w14:paraId="65127BC0" w14:textId="77777777" w:rsidR="004C49CE" w:rsidRPr="00BE5B07" w:rsidRDefault="004C49CE" w:rsidP="00F2313E">
            <w:pPr>
              <w:spacing w:line="276" w:lineRule="auto"/>
              <w:jc w:val="both"/>
            </w:pPr>
            <w:r w:rsidRPr="00BE5B07">
              <w:t xml:space="preserve">Darbinės ašies įvorės keitimas </w:t>
            </w:r>
          </w:p>
        </w:tc>
        <w:tc>
          <w:tcPr>
            <w:tcW w:w="1317" w:type="dxa"/>
            <w:shd w:val="clear" w:color="auto" w:fill="auto"/>
          </w:tcPr>
          <w:p w14:paraId="11227182" w14:textId="77777777" w:rsidR="004C49CE" w:rsidRPr="00BE5B07" w:rsidRDefault="004C49CE" w:rsidP="00F2313E">
            <w:pPr>
              <w:jc w:val="center"/>
            </w:pPr>
            <w:r w:rsidRPr="00BE5B07">
              <w:t xml:space="preserve">Vnt. </w:t>
            </w:r>
          </w:p>
        </w:tc>
        <w:tc>
          <w:tcPr>
            <w:tcW w:w="1392" w:type="dxa"/>
            <w:shd w:val="clear" w:color="auto" w:fill="auto"/>
            <w:vAlign w:val="bottom"/>
          </w:tcPr>
          <w:p w14:paraId="71694C42" w14:textId="77777777" w:rsidR="004C49CE" w:rsidRPr="00BE5B07" w:rsidRDefault="004C49CE" w:rsidP="00F2313E">
            <w:pPr>
              <w:spacing w:line="276" w:lineRule="auto"/>
              <w:jc w:val="center"/>
            </w:pPr>
          </w:p>
        </w:tc>
      </w:tr>
      <w:tr w:rsidR="004C49CE" w:rsidRPr="00BE5B07" w14:paraId="7EF72687" w14:textId="77777777" w:rsidTr="00F2313E">
        <w:tc>
          <w:tcPr>
            <w:tcW w:w="807" w:type="dxa"/>
            <w:shd w:val="clear" w:color="auto" w:fill="auto"/>
          </w:tcPr>
          <w:p w14:paraId="549DBB1D" w14:textId="77777777" w:rsidR="004C49CE" w:rsidRPr="00BE5B07" w:rsidRDefault="004C49CE" w:rsidP="00F2313E">
            <w:pPr>
              <w:spacing w:line="276" w:lineRule="auto"/>
              <w:jc w:val="center"/>
            </w:pPr>
            <w:r w:rsidRPr="00BE5B07">
              <w:t>11.</w:t>
            </w:r>
          </w:p>
        </w:tc>
        <w:tc>
          <w:tcPr>
            <w:tcW w:w="5851" w:type="dxa"/>
            <w:shd w:val="clear" w:color="auto" w:fill="auto"/>
          </w:tcPr>
          <w:p w14:paraId="422022DF"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65E6AEF5" w14:textId="77777777" w:rsidR="004C49CE" w:rsidRPr="00BE5B07" w:rsidRDefault="004C49CE" w:rsidP="00F2313E">
            <w:pPr>
              <w:jc w:val="center"/>
            </w:pPr>
            <w:r w:rsidRPr="00BE5B07">
              <w:t xml:space="preserve">Vnt. </w:t>
            </w:r>
          </w:p>
        </w:tc>
        <w:tc>
          <w:tcPr>
            <w:tcW w:w="1392" w:type="dxa"/>
            <w:shd w:val="clear" w:color="auto" w:fill="auto"/>
            <w:vAlign w:val="bottom"/>
          </w:tcPr>
          <w:p w14:paraId="5DD2E710" w14:textId="77777777" w:rsidR="004C49CE" w:rsidRPr="00BE5B07" w:rsidRDefault="004C49CE" w:rsidP="00F2313E">
            <w:pPr>
              <w:spacing w:line="276" w:lineRule="auto"/>
              <w:jc w:val="center"/>
            </w:pPr>
          </w:p>
        </w:tc>
      </w:tr>
      <w:tr w:rsidR="004C49CE" w:rsidRPr="00BE5B07" w14:paraId="455705F5" w14:textId="77777777" w:rsidTr="00F2313E">
        <w:tc>
          <w:tcPr>
            <w:tcW w:w="807" w:type="dxa"/>
            <w:shd w:val="clear" w:color="auto" w:fill="auto"/>
          </w:tcPr>
          <w:p w14:paraId="6A8E0173" w14:textId="77777777" w:rsidR="004C49CE" w:rsidRPr="00BE5B07" w:rsidRDefault="004C49CE" w:rsidP="00F2313E">
            <w:pPr>
              <w:spacing w:line="276" w:lineRule="auto"/>
              <w:jc w:val="center"/>
            </w:pPr>
            <w:r w:rsidRPr="00BE5B07">
              <w:t>12.</w:t>
            </w:r>
          </w:p>
        </w:tc>
        <w:tc>
          <w:tcPr>
            <w:tcW w:w="5851" w:type="dxa"/>
            <w:shd w:val="clear" w:color="auto" w:fill="auto"/>
          </w:tcPr>
          <w:p w14:paraId="64DA9515"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30962D95" w14:textId="77777777" w:rsidR="004C49CE" w:rsidRPr="00BE5B07" w:rsidRDefault="004C49CE" w:rsidP="00F2313E">
            <w:pPr>
              <w:jc w:val="center"/>
            </w:pPr>
            <w:r w:rsidRPr="00BE5B07">
              <w:t xml:space="preserve">Vnt. </w:t>
            </w:r>
          </w:p>
        </w:tc>
        <w:tc>
          <w:tcPr>
            <w:tcW w:w="1392" w:type="dxa"/>
            <w:shd w:val="clear" w:color="auto" w:fill="auto"/>
            <w:vAlign w:val="bottom"/>
          </w:tcPr>
          <w:p w14:paraId="0C5F76A3" w14:textId="77777777" w:rsidR="004C49CE" w:rsidRPr="00BE5B07" w:rsidRDefault="004C49CE" w:rsidP="00F2313E">
            <w:pPr>
              <w:spacing w:line="276" w:lineRule="auto"/>
              <w:jc w:val="center"/>
            </w:pPr>
          </w:p>
        </w:tc>
      </w:tr>
      <w:tr w:rsidR="004C49CE" w:rsidRPr="00BE5B07" w14:paraId="6DFD14CA" w14:textId="77777777" w:rsidTr="00F2313E">
        <w:tc>
          <w:tcPr>
            <w:tcW w:w="807" w:type="dxa"/>
            <w:shd w:val="clear" w:color="auto" w:fill="auto"/>
          </w:tcPr>
          <w:p w14:paraId="368C716E" w14:textId="77777777" w:rsidR="004C49CE" w:rsidRPr="00BE5B07" w:rsidRDefault="004C49CE" w:rsidP="00F2313E">
            <w:pPr>
              <w:spacing w:line="276" w:lineRule="auto"/>
              <w:jc w:val="center"/>
            </w:pPr>
            <w:r w:rsidRPr="00BE5B07">
              <w:t>13.</w:t>
            </w:r>
          </w:p>
        </w:tc>
        <w:tc>
          <w:tcPr>
            <w:tcW w:w="5851" w:type="dxa"/>
            <w:shd w:val="clear" w:color="auto" w:fill="auto"/>
          </w:tcPr>
          <w:p w14:paraId="44E8523E" w14:textId="77777777" w:rsidR="004C49CE" w:rsidRPr="00BE5B07" w:rsidRDefault="004C49CE" w:rsidP="00F2313E">
            <w:pPr>
              <w:spacing w:line="276" w:lineRule="auto"/>
              <w:jc w:val="both"/>
            </w:pPr>
            <w:r w:rsidRPr="00BE5B07">
              <w:t>Veleno guolių keitimas</w:t>
            </w:r>
          </w:p>
        </w:tc>
        <w:tc>
          <w:tcPr>
            <w:tcW w:w="1317" w:type="dxa"/>
            <w:shd w:val="clear" w:color="auto" w:fill="auto"/>
          </w:tcPr>
          <w:p w14:paraId="1FA7E0BA" w14:textId="77777777" w:rsidR="004C49CE" w:rsidRPr="00BE5B07" w:rsidRDefault="004C49CE" w:rsidP="00F2313E">
            <w:pPr>
              <w:jc w:val="center"/>
            </w:pPr>
            <w:r w:rsidRPr="00BE5B07">
              <w:t xml:space="preserve">Vnt. </w:t>
            </w:r>
          </w:p>
        </w:tc>
        <w:tc>
          <w:tcPr>
            <w:tcW w:w="1392" w:type="dxa"/>
            <w:shd w:val="clear" w:color="auto" w:fill="auto"/>
            <w:vAlign w:val="bottom"/>
          </w:tcPr>
          <w:p w14:paraId="06650F00" w14:textId="77777777" w:rsidR="004C49CE" w:rsidRPr="00BE5B07" w:rsidRDefault="004C49CE" w:rsidP="00F2313E">
            <w:pPr>
              <w:spacing w:line="276" w:lineRule="auto"/>
              <w:jc w:val="center"/>
            </w:pPr>
          </w:p>
        </w:tc>
      </w:tr>
      <w:tr w:rsidR="004C49CE" w:rsidRPr="00BE5B07" w14:paraId="02391E71" w14:textId="77777777" w:rsidTr="00F2313E">
        <w:tc>
          <w:tcPr>
            <w:tcW w:w="807" w:type="dxa"/>
            <w:shd w:val="clear" w:color="auto" w:fill="auto"/>
          </w:tcPr>
          <w:p w14:paraId="21138684" w14:textId="77777777" w:rsidR="004C49CE" w:rsidRPr="00BE5B07" w:rsidRDefault="004C49CE" w:rsidP="00F2313E">
            <w:pPr>
              <w:spacing w:line="276" w:lineRule="auto"/>
              <w:jc w:val="center"/>
            </w:pPr>
            <w:r w:rsidRPr="00BE5B07">
              <w:t>14.</w:t>
            </w:r>
          </w:p>
        </w:tc>
        <w:tc>
          <w:tcPr>
            <w:tcW w:w="5851" w:type="dxa"/>
            <w:shd w:val="clear" w:color="auto" w:fill="FFFFFF"/>
          </w:tcPr>
          <w:p w14:paraId="051C369F"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26681BE0" w14:textId="77777777" w:rsidR="004C49CE" w:rsidRPr="00BE5B07" w:rsidRDefault="004C49CE" w:rsidP="00F2313E">
            <w:pPr>
              <w:jc w:val="center"/>
            </w:pPr>
            <w:r w:rsidRPr="00BE5B07">
              <w:t xml:space="preserve">Vnt. </w:t>
            </w:r>
          </w:p>
        </w:tc>
        <w:tc>
          <w:tcPr>
            <w:tcW w:w="1392" w:type="dxa"/>
            <w:shd w:val="clear" w:color="auto" w:fill="auto"/>
            <w:vAlign w:val="bottom"/>
          </w:tcPr>
          <w:p w14:paraId="03021700" w14:textId="77777777" w:rsidR="004C49CE" w:rsidRPr="00BE5B07" w:rsidRDefault="004C49CE" w:rsidP="00F2313E">
            <w:pPr>
              <w:spacing w:line="276" w:lineRule="auto"/>
              <w:jc w:val="center"/>
            </w:pPr>
          </w:p>
        </w:tc>
      </w:tr>
      <w:tr w:rsidR="004C49CE" w:rsidRPr="00BE5B07" w14:paraId="5873D467" w14:textId="77777777" w:rsidTr="00F2313E">
        <w:tc>
          <w:tcPr>
            <w:tcW w:w="807" w:type="dxa"/>
            <w:shd w:val="clear" w:color="auto" w:fill="auto"/>
          </w:tcPr>
          <w:p w14:paraId="64517472" w14:textId="77777777" w:rsidR="004C49CE" w:rsidRPr="00BE5B07" w:rsidRDefault="004C49CE" w:rsidP="00F2313E">
            <w:pPr>
              <w:spacing w:line="276" w:lineRule="auto"/>
              <w:jc w:val="center"/>
            </w:pPr>
            <w:r w:rsidRPr="00BE5B07">
              <w:t>15.</w:t>
            </w:r>
          </w:p>
        </w:tc>
        <w:tc>
          <w:tcPr>
            <w:tcW w:w="5851" w:type="dxa"/>
            <w:shd w:val="clear" w:color="auto" w:fill="auto"/>
          </w:tcPr>
          <w:p w14:paraId="23ED2E60" w14:textId="77777777" w:rsidR="004C49CE" w:rsidRPr="00BE5B07" w:rsidRDefault="004C49CE" w:rsidP="00F2313E">
            <w:pPr>
              <w:spacing w:line="276" w:lineRule="auto"/>
              <w:jc w:val="both"/>
            </w:pPr>
            <w:r w:rsidRPr="00BE5B07">
              <w:t>Ašies veržlės keitimas</w:t>
            </w:r>
          </w:p>
        </w:tc>
        <w:tc>
          <w:tcPr>
            <w:tcW w:w="1317" w:type="dxa"/>
            <w:shd w:val="clear" w:color="auto" w:fill="auto"/>
          </w:tcPr>
          <w:p w14:paraId="5D18D976" w14:textId="77777777" w:rsidR="004C49CE" w:rsidRPr="00BE5B07" w:rsidRDefault="004C49CE" w:rsidP="00F2313E">
            <w:pPr>
              <w:jc w:val="center"/>
            </w:pPr>
            <w:r w:rsidRPr="00BE5B07">
              <w:t>Vnt.</w:t>
            </w:r>
          </w:p>
        </w:tc>
        <w:tc>
          <w:tcPr>
            <w:tcW w:w="1392" w:type="dxa"/>
            <w:shd w:val="clear" w:color="auto" w:fill="auto"/>
            <w:vAlign w:val="bottom"/>
          </w:tcPr>
          <w:p w14:paraId="1D5B73BD" w14:textId="77777777" w:rsidR="004C49CE" w:rsidRPr="00BE5B07" w:rsidRDefault="004C49CE" w:rsidP="00F2313E">
            <w:pPr>
              <w:spacing w:line="276" w:lineRule="auto"/>
              <w:jc w:val="center"/>
            </w:pPr>
          </w:p>
        </w:tc>
      </w:tr>
      <w:tr w:rsidR="004C49CE" w:rsidRPr="00BE5B07" w14:paraId="674CC01D" w14:textId="77777777" w:rsidTr="00F2313E">
        <w:tc>
          <w:tcPr>
            <w:tcW w:w="807" w:type="dxa"/>
            <w:shd w:val="clear" w:color="auto" w:fill="auto"/>
          </w:tcPr>
          <w:p w14:paraId="6EA85CD7" w14:textId="77777777" w:rsidR="004C49CE" w:rsidRPr="00BE5B07" w:rsidRDefault="004C49CE" w:rsidP="00F2313E">
            <w:pPr>
              <w:spacing w:line="276" w:lineRule="auto"/>
              <w:jc w:val="center"/>
            </w:pPr>
            <w:r w:rsidRPr="00BE5B07">
              <w:t>16.</w:t>
            </w:r>
          </w:p>
        </w:tc>
        <w:tc>
          <w:tcPr>
            <w:tcW w:w="5851" w:type="dxa"/>
            <w:shd w:val="clear" w:color="auto" w:fill="auto"/>
          </w:tcPr>
          <w:p w14:paraId="4BFE93C0"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0076F91B" w14:textId="77777777" w:rsidR="004C49CE" w:rsidRPr="00BE5B07" w:rsidRDefault="004C49CE" w:rsidP="00F2313E">
            <w:pPr>
              <w:jc w:val="center"/>
            </w:pPr>
            <w:r w:rsidRPr="00BE5B07">
              <w:t xml:space="preserve">Vnt. </w:t>
            </w:r>
          </w:p>
        </w:tc>
        <w:tc>
          <w:tcPr>
            <w:tcW w:w="1392" w:type="dxa"/>
            <w:shd w:val="clear" w:color="auto" w:fill="auto"/>
            <w:vAlign w:val="bottom"/>
          </w:tcPr>
          <w:p w14:paraId="6F3F37CE" w14:textId="77777777" w:rsidR="004C49CE" w:rsidRPr="00BE5B07" w:rsidRDefault="004C49CE" w:rsidP="00F2313E">
            <w:pPr>
              <w:spacing w:line="276" w:lineRule="auto"/>
              <w:jc w:val="center"/>
            </w:pPr>
          </w:p>
        </w:tc>
      </w:tr>
      <w:tr w:rsidR="004C49CE" w:rsidRPr="00BE5B07" w14:paraId="559920D4" w14:textId="77777777" w:rsidTr="00F2313E">
        <w:tc>
          <w:tcPr>
            <w:tcW w:w="807" w:type="dxa"/>
            <w:shd w:val="clear" w:color="auto" w:fill="auto"/>
          </w:tcPr>
          <w:p w14:paraId="0672FBAB" w14:textId="77777777" w:rsidR="004C49CE" w:rsidRPr="00BE5B07" w:rsidRDefault="004C49CE" w:rsidP="00F2313E">
            <w:pPr>
              <w:spacing w:line="276" w:lineRule="auto"/>
              <w:jc w:val="center"/>
            </w:pPr>
            <w:r w:rsidRPr="00BE5B07">
              <w:t>17.</w:t>
            </w:r>
          </w:p>
        </w:tc>
        <w:tc>
          <w:tcPr>
            <w:tcW w:w="5851" w:type="dxa"/>
            <w:shd w:val="clear" w:color="auto" w:fill="FFFFFF"/>
          </w:tcPr>
          <w:p w14:paraId="042D8E84"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62C104B0" w14:textId="77777777" w:rsidR="004C49CE" w:rsidRPr="00BE5B07" w:rsidRDefault="004C49CE" w:rsidP="00F2313E">
            <w:pPr>
              <w:jc w:val="center"/>
            </w:pPr>
            <w:r w:rsidRPr="00BE5B07">
              <w:t>Vnt.</w:t>
            </w:r>
          </w:p>
        </w:tc>
        <w:tc>
          <w:tcPr>
            <w:tcW w:w="1392" w:type="dxa"/>
            <w:shd w:val="clear" w:color="auto" w:fill="auto"/>
            <w:vAlign w:val="bottom"/>
          </w:tcPr>
          <w:p w14:paraId="21DDD09F" w14:textId="77777777" w:rsidR="004C49CE" w:rsidRPr="00BE5B07" w:rsidRDefault="004C49CE" w:rsidP="00F2313E">
            <w:pPr>
              <w:spacing w:line="276" w:lineRule="auto"/>
              <w:jc w:val="center"/>
            </w:pPr>
          </w:p>
        </w:tc>
      </w:tr>
      <w:tr w:rsidR="004C49CE" w:rsidRPr="00BE5B07" w14:paraId="73052264" w14:textId="77777777" w:rsidTr="00F2313E">
        <w:tc>
          <w:tcPr>
            <w:tcW w:w="807" w:type="dxa"/>
            <w:shd w:val="clear" w:color="auto" w:fill="auto"/>
          </w:tcPr>
          <w:p w14:paraId="6E8D4047" w14:textId="77777777" w:rsidR="004C49CE" w:rsidRPr="00BE5B07" w:rsidRDefault="004C49CE" w:rsidP="00F2313E">
            <w:pPr>
              <w:spacing w:line="276" w:lineRule="auto"/>
              <w:jc w:val="center"/>
            </w:pPr>
            <w:r w:rsidRPr="00BE5B07">
              <w:t>18.</w:t>
            </w:r>
          </w:p>
        </w:tc>
        <w:tc>
          <w:tcPr>
            <w:tcW w:w="5851" w:type="dxa"/>
            <w:shd w:val="clear" w:color="auto" w:fill="auto"/>
          </w:tcPr>
          <w:p w14:paraId="3BE7C6C6" w14:textId="77777777" w:rsidR="004C49CE" w:rsidRPr="00BE5B07" w:rsidRDefault="004C49CE" w:rsidP="00F2313E">
            <w:r w:rsidRPr="00BE5B07">
              <w:t>Tvirtinimo varžto keitimas</w:t>
            </w:r>
          </w:p>
        </w:tc>
        <w:tc>
          <w:tcPr>
            <w:tcW w:w="1317" w:type="dxa"/>
            <w:shd w:val="clear" w:color="auto" w:fill="auto"/>
          </w:tcPr>
          <w:p w14:paraId="45C171D2" w14:textId="77777777" w:rsidR="004C49CE" w:rsidRPr="00BE5B07" w:rsidRDefault="004C49CE" w:rsidP="00F2313E">
            <w:pPr>
              <w:jc w:val="center"/>
            </w:pPr>
            <w:r w:rsidRPr="00BE5B07">
              <w:t xml:space="preserve">Vnt. </w:t>
            </w:r>
          </w:p>
        </w:tc>
        <w:tc>
          <w:tcPr>
            <w:tcW w:w="1392" w:type="dxa"/>
            <w:shd w:val="clear" w:color="auto" w:fill="auto"/>
            <w:vAlign w:val="bottom"/>
          </w:tcPr>
          <w:p w14:paraId="2938619A" w14:textId="77777777" w:rsidR="004C49CE" w:rsidRPr="00BE5B07" w:rsidRDefault="004C49CE" w:rsidP="00F2313E">
            <w:pPr>
              <w:spacing w:line="276" w:lineRule="auto"/>
              <w:jc w:val="center"/>
            </w:pPr>
          </w:p>
        </w:tc>
      </w:tr>
      <w:tr w:rsidR="004C49CE" w:rsidRPr="00BE5B07" w14:paraId="1C0987F9" w14:textId="77777777" w:rsidTr="00F2313E">
        <w:tc>
          <w:tcPr>
            <w:tcW w:w="807" w:type="dxa"/>
            <w:shd w:val="clear" w:color="auto" w:fill="auto"/>
          </w:tcPr>
          <w:p w14:paraId="2705412D" w14:textId="77777777" w:rsidR="004C49CE" w:rsidRPr="00BE5B07" w:rsidRDefault="004C49CE" w:rsidP="00F2313E">
            <w:pPr>
              <w:spacing w:line="276" w:lineRule="auto"/>
              <w:jc w:val="center"/>
            </w:pPr>
            <w:r w:rsidRPr="00BE5B07">
              <w:t>19.</w:t>
            </w:r>
          </w:p>
        </w:tc>
        <w:tc>
          <w:tcPr>
            <w:tcW w:w="5851" w:type="dxa"/>
            <w:shd w:val="clear" w:color="auto" w:fill="auto"/>
          </w:tcPr>
          <w:p w14:paraId="0FA23617"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5D01C28E"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2791B640" w14:textId="77777777" w:rsidR="004C49CE" w:rsidRPr="00BE5B07" w:rsidRDefault="004C49CE" w:rsidP="00F2313E">
            <w:pPr>
              <w:spacing w:line="276" w:lineRule="auto"/>
              <w:jc w:val="center"/>
            </w:pPr>
          </w:p>
        </w:tc>
      </w:tr>
      <w:tr w:rsidR="004C49CE" w:rsidRPr="00BE5B07" w14:paraId="7992B777" w14:textId="77777777" w:rsidTr="00F2313E">
        <w:tc>
          <w:tcPr>
            <w:tcW w:w="807" w:type="dxa"/>
            <w:shd w:val="clear" w:color="auto" w:fill="D9D9D9"/>
          </w:tcPr>
          <w:p w14:paraId="34B22350" w14:textId="77777777" w:rsidR="004C49CE" w:rsidRPr="00BE5B07" w:rsidRDefault="004C49CE" w:rsidP="00F2313E">
            <w:pPr>
              <w:spacing w:before="240" w:line="276" w:lineRule="auto"/>
              <w:jc w:val="center"/>
            </w:pPr>
            <w:r w:rsidRPr="00BE5B07">
              <w:rPr>
                <w:b/>
                <w:bCs/>
              </w:rPr>
              <w:t>25.</w:t>
            </w:r>
          </w:p>
        </w:tc>
        <w:tc>
          <w:tcPr>
            <w:tcW w:w="5851" w:type="dxa"/>
            <w:shd w:val="clear" w:color="auto" w:fill="D9D9D9"/>
          </w:tcPr>
          <w:p w14:paraId="31019552" w14:textId="77777777" w:rsidR="004C49CE" w:rsidRPr="00BE5B07" w:rsidRDefault="004C49CE" w:rsidP="00F2313E">
            <w:pPr>
              <w:rPr>
                <w:b/>
                <w:bCs/>
              </w:rPr>
            </w:pPr>
            <w:r w:rsidRPr="00BE5B07">
              <w:rPr>
                <w:b/>
                <w:bCs/>
              </w:rPr>
              <w:t xml:space="preserve">DARŽOVIŲ PJAUSTYMO MAŠINA HALLDE </w:t>
            </w:r>
          </w:p>
          <w:p w14:paraId="24CA3BCA" w14:textId="77777777" w:rsidR="004C49CE" w:rsidRPr="00BE5B07" w:rsidRDefault="004C49CE" w:rsidP="00F2313E">
            <w:pPr>
              <w:rPr>
                <w:b/>
                <w:bCs/>
              </w:rPr>
            </w:pPr>
            <w:r w:rsidRPr="00BE5B07">
              <w:rPr>
                <w:b/>
                <w:bCs/>
              </w:rPr>
              <w:t>RG-250,  250 W</w:t>
            </w:r>
          </w:p>
          <w:p w14:paraId="7D64756B" w14:textId="77777777" w:rsidR="004C49CE" w:rsidRPr="00BE5B07" w:rsidRDefault="004C49CE" w:rsidP="00F2313E">
            <w:pPr>
              <w:spacing w:line="276" w:lineRule="auto"/>
              <w:jc w:val="both"/>
            </w:pPr>
            <w:r w:rsidRPr="00BE5B07">
              <w:rPr>
                <w:b/>
                <w:bCs/>
              </w:rPr>
              <w:t>(12054297)</w:t>
            </w:r>
          </w:p>
        </w:tc>
        <w:tc>
          <w:tcPr>
            <w:tcW w:w="1317" w:type="dxa"/>
            <w:shd w:val="clear" w:color="auto" w:fill="D9D9D9"/>
          </w:tcPr>
          <w:p w14:paraId="11F97D30"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2B4462E5" w14:textId="77777777" w:rsidR="004C49CE" w:rsidRPr="00BE5B07" w:rsidRDefault="004C49CE" w:rsidP="00F2313E">
            <w:pPr>
              <w:spacing w:line="276" w:lineRule="auto"/>
              <w:jc w:val="center"/>
            </w:pPr>
          </w:p>
        </w:tc>
      </w:tr>
      <w:tr w:rsidR="004C49CE" w:rsidRPr="00BE5B07" w14:paraId="795D3F8B" w14:textId="77777777" w:rsidTr="00F2313E">
        <w:tc>
          <w:tcPr>
            <w:tcW w:w="807" w:type="dxa"/>
            <w:shd w:val="clear" w:color="auto" w:fill="auto"/>
          </w:tcPr>
          <w:p w14:paraId="0C954CFD" w14:textId="77777777" w:rsidR="004C49CE" w:rsidRPr="00BE5B07" w:rsidRDefault="004C49CE" w:rsidP="00F2313E">
            <w:pPr>
              <w:spacing w:line="276" w:lineRule="auto"/>
              <w:jc w:val="center"/>
            </w:pPr>
            <w:r w:rsidRPr="00BE5B07">
              <w:t>1.</w:t>
            </w:r>
          </w:p>
        </w:tc>
        <w:tc>
          <w:tcPr>
            <w:tcW w:w="5851" w:type="dxa"/>
            <w:shd w:val="clear" w:color="auto" w:fill="auto"/>
          </w:tcPr>
          <w:p w14:paraId="56B74A05" w14:textId="77777777" w:rsidR="004C49CE" w:rsidRPr="00BE5B07" w:rsidRDefault="004C49CE" w:rsidP="00F2313E">
            <w:pPr>
              <w:spacing w:line="276" w:lineRule="auto"/>
              <w:jc w:val="both"/>
            </w:pPr>
            <w:r w:rsidRPr="00BE5B07">
              <w:t>Pjaustymo diskų keitimas</w:t>
            </w:r>
          </w:p>
        </w:tc>
        <w:tc>
          <w:tcPr>
            <w:tcW w:w="1317" w:type="dxa"/>
            <w:shd w:val="clear" w:color="auto" w:fill="auto"/>
          </w:tcPr>
          <w:p w14:paraId="509F7FED" w14:textId="77777777" w:rsidR="004C49CE" w:rsidRPr="00BE5B07" w:rsidRDefault="004C49CE" w:rsidP="00F2313E">
            <w:pPr>
              <w:jc w:val="center"/>
            </w:pPr>
            <w:r w:rsidRPr="00BE5B07">
              <w:t xml:space="preserve">Vnt. </w:t>
            </w:r>
          </w:p>
        </w:tc>
        <w:tc>
          <w:tcPr>
            <w:tcW w:w="1392" w:type="dxa"/>
            <w:shd w:val="clear" w:color="auto" w:fill="auto"/>
            <w:vAlign w:val="bottom"/>
          </w:tcPr>
          <w:p w14:paraId="11FB8656" w14:textId="77777777" w:rsidR="004C49CE" w:rsidRPr="00BE5B07" w:rsidRDefault="004C49CE" w:rsidP="00F2313E">
            <w:pPr>
              <w:spacing w:line="276" w:lineRule="auto"/>
              <w:jc w:val="center"/>
            </w:pPr>
          </w:p>
        </w:tc>
      </w:tr>
      <w:tr w:rsidR="004C49CE" w:rsidRPr="00BE5B07" w14:paraId="23F7FB15" w14:textId="77777777" w:rsidTr="00F2313E">
        <w:tc>
          <w:tcPr>
            <w:tcW w:w="807" w:type="dxa"/>
            <w:shd w:val="clear" w:color="auto" w:fill="auto"/>
          </w:tcPr>
          <w:p w14:paraId="095BC171" w14:textId="77777777" w:rsidR="004C49CE" w:rsidRPr="00BE5B07" w:rsidRDefault="004C49CE" w:rsidP="00F2313E">
            <w:pPr>
              <w:spacing w:line="276" w:lineRule="auto"/>
              <w:jc w:val="center"/>
            </w:pPr>
            <w:r w:rsidRPr="00BE5B07">
              <w:t>2.</w:t>
            </w:r>
          </w:p>
        </w:tc>
        <w:tc>
          <w:tcPr>
            <w:tcW w:w="5851" w:type="dxa"/>
            <w:shd w:val="clear" w:color="auto" w:fill="auto"/>
          </w:tcPr>
          <w:p w14:paraId="2018CEF7" w14:textId="77777777" w:rsidR="004C49CE" w:rsidRPr="00BE5B07" w:rsidRDefault="004C49CE" w:rsidP="00F2313E">
            <w:pPr>
              <w:spacing w:line="276" w:lineRule="auto"/>
              <w:jc w:val="both"/>
            </w:pPr>
            <w:r w:rsidRPr="00BE5B07">
              <w:t>Išmetimo disko keitimas</w:t>
            </w:r>
          </w:p>
        </w:tc>
        <w:tc>
          <w:tcPr>
            <w:tcW w:w="1317" w:type="dxa"/>
            <w:shd w:val="clear" w:color="auto" w:fill="auto"/>
          </w:tcPr>
          <w:p w14:paraId="72C89512" w14:textId="77777777" w:rsidR="004C49CE" w:rsidRPr="00BE5B07" w:rsidRDefault="004C49CE" w:rsidP="00F2313E">
            <w:pPr>
              <w:jc w:val="center"/>
            </w:pPr>
            <w:r w:rsidRPr="00BE5B07">
              <w:t>Vnt.</w:t>
            </w:r>
          </w:p>
        </w:tc>
        <w:tc>
          <w:tcPr>
            <w:tcW w:w="1392" w:type="dxa"/>
            <w:shd w:val="clear" w:color="auto" w:fill="auto"/>
            <w:vAlign w:val="bottom"/>
          </w:tcPr>
          <w:p w14:paraId="140BCE59" w14:textId="77777777" w:rsidR="004C49CE" w:rsidRPr="00BE5B07" w:rsidRDefault="004C49CE" w:rsidP="00F2313E">
            <w:pPr>
              <w:spacing w:line="276" w:lineRule="auto"/>
              <w:jc w:val="center"/>
            </w:pPr>
          </w:p>
        </w:tc>
      </w:tr>
      <w:tr w:rsidR="004C49CE" w:rsidRPr="00BE5B07" w14:paraId="3F91B77A" w14:textId="77777777" w:rsidTr="00F2313E">
        <w:tc>
          <w:tcPr>
            <w:tcW w:w="807" w:type="dxa"/>
            <w:shd w:val="clear" w:color="auto" w:fill="auto"/>
          </w:tcPr>
          <w:p w14:paraId="7B682ACB" w14:textId="77777777" w:rsidR="004C49CE" w:rsidRPr="00BE5B07" w:rsidRDefault="004C49CE" w:rsidP="00F2313E">
            <w:pPr>
              <w:spacing w:line="276" w:lineRule="auto"/>
              <w:jc w:val="center"/>
            </w:pPr>
            <w:r w:rsidRPr="00BE5B07">
              <w:t>3.</w:t>
            </w:r>
          </w:p>
        </w:tc>
        <w:tc>
          <w:tcPr>
            <w:tcW w:w="5851" w:type="dxa"/>
            <w:shd w:val="clear" w:color="auto" w:fill="auto"/>
          </w:tcPr>
          <w:p w14:paraId="663EA99A" w14:textId="77777777" w:rsidR="004C49CE" w:rsidRPr="00BE5B07" w:rsidRDefault="004C49CE" w:rsidP="00F2313E">
            <w:pPr>
              <w:spacing w:line="276" w:lineRule="auto"/>
              <w:jc w:val="both"/>
            </w:pPr>
            <w:r w:rsidRPr="00BE5B07">
              <w:t>Valdymo pulto keitimas</w:t>
            </w:r>
          </w:p>
        </w:tc>
        <w:tc>
          <w:tcPr>
            <w:tcW w:w="1317" w:type="dxa"/>
            <w:shd w:val="clear" w:color="auto" w:fill="auto"/>
          </w:tcPr>
          <w:p w14:paraId="0CFD5C87" w14:textId="77777777" w:rsidR="004C49CE" w:rsidRPr="00BE5B07" w:rsidRDefault="004C49CE" w:rsidP="00F2313E">
            <w:pPr>
              <w:jc w:val="center"/>
            </w:pPr>
            <w:r w:rsidRPr="00BE5B07">
              <w:t xml:space="preserve">Vnt. </w:t>
            </w:r>
          </w:p>
        </w:tc>
        <w:tc>
          <w:tcPr>
            <w:tcW w:w="1392" w:type="dxa"/>
            <w:shd w:val="clear" w:color="auto" w:fill="auto"/>
            <w:vAlign w:val="bottom"/>
          </w:tcPr>
          <w:p w14:paraId="6ED369E0" w14:textId="77777777" w:rsidR="004C49CE" w:rsidRPr="00BE5B07" w:rsidRDefault="004C49CE" w:rsidP="00F2313E">
            <w:pPr>
              <w:spacing w:line="276" w:lineRule="auto"/>
              <w:jc w:val="center"/>
            </w:pPr>
          </w:p>
        </w:tc>
      </w:tr>
      <w:tr w:rsidR="004C49CE" w:rsidRPr="00BE5B07" w14:paraId="515AA644" w14:textId="77777777" w:rsidTr="00F2313E">
        <w:tc>
          <w:tcPr>
            <w:tcW w:w="807" w:type="dxa"/>
            <w:shd w:val="clear" w:color="auto" w:fill="auto"/>
          </w:tcPr>
          <w:p w14:paraId="54389BF6" w14:textId="77777777" w:rsidR="004C49CE" w:rsidRPr="00BE5B07" w:rsidRDefault="004C49CE" w:rsidP="00F2313E">
            <w:pPr>
              <w:spacing w:line="276" w:lineRule="auto"/>
              <w:jc w:val="center"/>
            </w:pPr>
            <w:r w:rsidRPr="00BE5B07">
              <w:t>4.</w:t>
            </w:r>
          </w:p>
        </w:tc>
        <w:tc>
          <w:tcPr>
            <w:tcW w:w="5851" w:type="dxa"/>
            <w:shd w:val="clear" w:color="auto" w:fill="auto"/>
          </w:tcPr>
          <w:p w14:paraId="1AC401A3" w14:textId="77777777" w:rsidR="004C49CE" w:rsidRPr="00BE5B07" w:rsidRDefault="004C49CE" w:rsidP="00F2313E">
            <w:pPr>
              <w:spacing w:line="276" w:lineRule="auto"/>
              <w:jc w:val="both"/>
              <w:rPr>
                <w:b/>
                <w:bCs/>
              </w:rPr>
            </w:pPr>
            <w:r w:rsidRPr="00BE5B07">
              <w:t>Valdymo bloko keitimas</w:t>
            </w:r>
          </w:p>
        </w:tc>
        <w:tc>
          <w:tcPr>
            <w:tcW w:w="1317" w:type="dxa"/>
            <w:shd w:val="clear" w:color="auto" w:fill="auto"/>
          </w:tcPr>
          <w:p w14:paraId="6C7F98D0" w14:textId="77777777" w:rsidR="004C49CE" w:rsidRPr="00BE5B07" w:rsidRDefault="004C49CE" w:rsidP="00F2313E">
            <w:pPr>
              <w:jc w:val="center"/>
            </w:pPr>
            <w:r w:rsidRPr="00BE5B07">
              <w:t>Vnt.</w:t>
            </w:r>
          </w:p>
        </w:tc>
        <w:tc>
          <w:tcPr>
            <w:tcW w:w="1392" w:type="dxa"/>
            <w:shd w:val="clear" w:color="auto" w:fill="auto"/>
            <w:vAlign w:val="bottom"/>
          </w:tcPr>
          <w:p w14:paraId="76165227" w14:textId="77777777" w:rsidR="004C49CE" w:rsidRPr="00BE5B07" w:rsidRDefault="004C49CE" w:rsidP="00F2313E">
            <w:pPr>
              <w:spacing w:line="276" w:lineRule="auto"/>
              <w:jc w:val="center"/>
            </w:pPr>
          </w:p>
        </w:tc>
      </w:tr>
      <w:tr w:rsidR="004C49CE" w:rsidRPr="00BE5B07" w14:paraId="747A7974" w14:textId="77777777" w:rsidTr="00F2313E">
        <w:tc>
          <w:tcPr>
            <w:tcW w:w="807" w:type="dxa"/>
            <w:shd w:val="clear" w:color="auto" w:fill="auto"/>
          </w:tcPr>
          <w:p w14:paraId="1DA96189" w14:textId="77777777" w:rsidR="004C49CE" w:rsidRPr="00BE5B07" w:rsidRDefault="004C49CE" w:rsidP="00F2313E">
            <w:pPr>
              <w:spacing w:line="276" w:lineRule="auto"/>
              <w:jc w:val="center"/>
              <w:rPr>
                <w:b/>
                <w:bCs/>
              </w:rPr>
            </w:pPr>
            <w:r w:rsidRPr="00BE5B07">
              <w:t>5.</w:t>
            </w:r>
          </w:p>
        </w:tc>
        <w:tc>
          <w:tcPr>
            <w:tcW w:w="5851" w:type="dxa"/>
            <w:shd w:val="clear" w:color="auto" w:fill="auto"/>
          </w:tcPr>
          <w:p w14:paraId="060F8EA7" w14:textId="77777777" w:rsidR="004C49CE" w:rsidRPr="00BE5B07" w:rsidRDefault="004C49CE" w:rsidP="00F2313E">
            <w:pPr>
              <w:spacing w:line="276" w:lineRule="auto"/>
              <w:jc w:val="both"/>
            </w:pPr>
            <w:r w:rsidRPr="00BE5B07">
              <w:t>Mikrojungiklio keitimas</w:t>
            </w:r>
          </w:p>
        </w:tc>
        <w:tc>
          <w:tcPr>
            <w:tcW w:w="1317" w:type="dxa"/>
            <w:shd w:val="clear" w:color="auto" w:fill="auto"/>
          </w:tcPr>
          <w:p w14:paraId="1DE053E4" w14:textId="77777777" w:rsidR="004C49CE" w:rsidRPr="00BE5B07" w:rsidRDefault="004C49CE" w:rsidP="00F2313E">
            <w:pPr>
              <w:jc w:val="center"/>
            </w:pPr>
            <w:r w:rsidRPr="00BE5B07">
              <w:t xml:space="preserve">Vnt. </w:t>
            </w:r>
          </w:p>
        </w:tc>
        <w:tc>
          <w:tcPr>
            <w:tcW w:w="1392" w:type="dxa"/>
            <w:shd w:val="clear" w:color="auto" w:fill="auto"/>
            <w:vAlign w:val="bottom"/>
          </w:tcPr>
          <w:p w14:paraId="41FF26A6" w14:textId="77777777" w:rsidR="004C49CE" w:rsidRPr="00BE5B07" w:rsidRDefault="004C49CE" w:rsidP="00F2313E">
            <w:pPr>
              <w:spacing w:line="276" w:lineRule="auto"/>
              <w:jc w:val="center"/>
            </w:pPr>
          </w:p>
        </w:tc>
      </w:tr>
      <w:tr w:rsidR="004C49CE" w:rsidRPr="00BE5B07" w14:paraId="353A9201" w14:textId="77777777" w:rsidTr="00F2313E">
        <w:tc>
          <w:tcPr>
            <w:tcW w:w="807" w:type="dxa"/>
            <w:shd w:val="clear" w:color="auto" w:fill="auto"/>
          </w:tcPr>
          <w:p w14:paraId="19925E77" w14:textId="77777777" w:rsidR="004C49CE" w:rsidRPr="00BE5B07" w:rsidRDefault="004C49CE" w:rsidP="00F2313E">
            <w:pPr>
              <w:spacing w:line="276" w:lineRule="auto"/>
              <w:jc w:val="center"/>
            </w:pPr>
            <w:r w:rsidRPr="00BE5B07">
              <w:t>6.</w:t>
            </w:r>
          </w:p>
        </w:tc>
        <w:tc>
          <w:tcPr>
            <w:tcW w:w="5851" w:type="dxa"/>
            <w:shd w:val="clear" w:color="auto" w:fill="auto"/>
          </w:tcPr>
          <w:p w14:paraId="1F3EB082" w14:textId="77777777" w:rsidR="004C49CE" w:rsidRPr="00BE5B07" w:rsidRDefault="004C49CE" w:rsidP="00F2313E">
            <w:pPr>
              <w:spacing w:line="276" w:lineRule="auto"/>
              <w:jc w:val="both"/>
            </w:pPr>
            <w:r w:rsidRPr="00BE5B07">
              <w:t>Paleidimo kondensatoriaus keitimas</w:t>
            </w:r>
          </w:p>
        </w:tc>
        <w:tc>
          <w:tcPr>
            <w:tcW w:w="1317" w:type="dxa"/>
            <w:shd w:val="clear" w:color="auto" w:fill="auto"/>
          </w:tcPr>
          <w:p w14:paraId="43062452" w14:textId="77777777" w:rsidR="004C49CE" w:rsidRPr="00BE5B07" w:rsidRDefault="004C49CE" w:rsidP="00F2313E">
            <w:pPr>
              <w:jc w:val="center"/>
            </w:pPr>
            <w:r w:rsidRPr="00BE5B07">
              <w:t xml:space="preserve">Vnt. </w:t>
            </w:r>
          </w:p>
        </w:tc>
        <w:tc>
          <w:tcPr>
            <w:tcW w:w="1392" w:type="dxa"/>
            <w:shd w:val="clear" w:color="auto" w:fill="auto"/>
            <w:vAlign w:val="bottom"/>
          </w:tcPr>
          <w:p w14:paraId="5DAC475D" w14:textId="77777777" w:rsidR="004C49CE" w:rsidRPr="00BE5B07" w:rsidRDefault="004C49CE" w:rsidP="00F2313E">
            <w:pPr>
              <w:spacing w:line="276" w:lineRule="auto"/>
              <w:jc w:val="center"/>
            </w:pPr>
          </w:p>
        </w:tc>
      </w:tr>
      <w:tr w:rsidR="004C49CE" w:rsidRPr="00BE5B07" w14:paraId="6881E767" w14:textId="77777777" w:rsidTr="00F2313E">
        <w:tc>
          <w:tcPr>
            <w:tcW w:w="807" w:type="dxa"/>
            <w:shd w:val="clear" w:color="auto" w:fill="auto"/>
          </w:tcPr>
          <w:p w14:paraId="22FFF453" w14:textId="77777777" w:rsidR="004C49CE" w:rsidRPr="00BE5B07" w:rsidRDefault="004C49CE" w:rsidP="00F2313E">
            <w:pPr>
              <w:spacing w:line="276" w:lineRule="auto"/>
              <w:jc w:val="center"/>
            </w:pPr>
            <w:r w:rsidRPr="00BE5B07">
              <w:t>7.</w:t>
            </w:r>
          </w:p>
        </w:tc>
        <w:tc>
          <w:tcPr>
            <w:tcW w:w="5851" w:type="dxa"/>
            <w:shd w:val="clear" w:color="auto" w:fill="auto"/>
          </w:tcPr>
          <w:p w14:paraId="504CE453" w14:textId="77777777" w:rsidR="004C49CE" w:rsidRPr="00BE5B07" w:rsidRDefault="004C49CE" w:rsidP="00F2313E">
            <w:pPr>
              <w:spacing w:line="276" w:lineRule="auto"/>
              <w:jc w:val="both"/>
            </w:pPr>
            <w:r w:rsidRPr="00BE5B07">
              <w:t>Reversinio jungėjo keitimas</w:t>
            </w:r>
          </w:p>
        </w:tc>
        <w:tc>
          <w:tcPr>
            <w:tcW w:w="1317" w:type="dxa"/>
            <w:shd w:val="clear" w:color="auto" w:fill="auto"/>
          </w:tcPr>
          <w:p w14:paraId="30E02BA1" w14:textId="77777777" w:rsidR="004C49CE" w:rsidRPr="00BE5B07" w:rsidRDefault="004C49CE" w:rsidP="00F2313E">
            <w:pPr>
              <w:jc w:val="center"/>
            </w:pPr>
            <w:r w:rsidRPr="00BE5B07">
              <w:t xml:space="preserve">Vnt. </w:t>
            </w:r>
          </w:p>
        </w:tc>
        <w:tc>
          <w:tcPr>
            <w:tcW w:w="1392" w:type="dxa"/>
            <w:shd w:val="clear" w:color="auto" w:fill="auto"/>
            <w:vAlign w:val="bottom"/>
          </w:tcPr>
          <w:p w14:paraId="22F69369" w14:textId="77777777" w:rsidR="004C49CE" w:rsidRPr="00BE5B07" w:rsidRDefault="004C49CE" w:rsidP="00F2313E">
            <w:pPr>
              <w:spacing w:line="276" w:lineRule="auto"/>
              <w:jc w:val="center"/>
            </w:pPr>
          </w:p>
        </w:tc>
      </w:tr>
      <w:tr w:rsidR="004C49CE" w:rsidRPr="00BE5B07" w14:paraId="0FB8F540" w14:textId="77777777" w:rsidTr="00F2313E">
        <w:tc>
          <w:tcPr>
            <w:tcW w:w="807" w:type="dxa"/>
            <w:shd w:val="clear" w:color="auto" w:fill="FFFFFF"/>
          </w:tcPr>
          <w:p w14:paraId="5A974677" w14:textId="77777777" w:rsidR="004C49CE" w:rsidRPr="00BE5B07" w:rsidRDefault="004C49CE" w:rsidP="00F2313E">
            <w:pPr>
              <w:spacing w:line="276" w:lineRule="auto"/>
              <w:jc w:val="center"/>
            </w:pPr>
            <w:r w:rsidRPr="00BE5B07">
              <w:t>8.</w:t>
            </w:r>
          </w:p>
        </w:tc>
        <w:tc>
          <w:tcPr>
            <w:tcW w:w="5851" w:type="dxa"/>
            <w:shd w:val="clear" w:color="auto" w:fill="FFFFFF"/>
          </w:tcPr>
          <w:p w14:paraId="78771A38" w14:textId="77777777" w:rsidR="004C49CE" w:rsidRPr="00BE5B07" w:rsidRDefault="004C49CE" w:rsidP="00F2313E">
            <w:pPr>
              <w:spacing w:line="276" w:lineRule="auto"/>
              <w:jc w:val="both"/>
            </w:pPr>
            <w:r w:rsidRPr="00BE5B07">
              <w:t>Paleidimo relės keitimas</w:t>
            </w:r>
          </w:p>
        </w:tc>
        <w:tc>
          <w:tcPr>
            <w:tcW w:w="1317" w:type="dxa"/>
            <w:shd w:val="clear" w:color="auto" w:fill="FFFFFF"/>
          </w:tcPr>
          <w:p w14:paraId="0C35D221" w14:textId="77777777" w:rsidR="004C49CE" w:rsidRPr="00BE5B07" w:rsidRDefault="004C49CE" w:rsidP="00F2313E">
            <w:pPr>
              <w:jc w:val="center"/>
            </w:pPr>
            <w:r w:rsidRPr="00BE5B07">
              <w:t xml:space="preserve">Vnt. </w:t>
            </w:r>
          </w:p>
        </w:tc>
        <w:tc>
          <w:tcPr>
            <w:tcW w:w="1392" w:type="dxa"/>
            <w:shd w:val="clear" w:color="auto" w:fill="FFFFFF"/>
            <w:vAlign w:val="bottom"/>
          </w:tcPr>
          <w:p w14:paraId="07CAF22A" w14:textId="77777777" w:rsidR="004C49CE" w:rsidRPr="00BE5B07" w:rsidRDefault="004C49CE" w:rsidP="00F2313E">
            <w:pPr>
              <w:spacing w:line="276" w:lineRule="auto"/>
              <w:jc w:val="center"/>
            </w:pPr>
          </w:p>
        </w:tc>
      </w:tr>
      <w:tr w:rsidR="004C49CE" w:rsidRPr="00BE5B07" w14:paraId="5CF6004C" w14:textId="77777777" w:rsidTr="00F2313E">
        <w:tc>
          <w:tcPr>
            <w:tcW w:w="807" w:type="dxa"/>
            <w:shd w:val="clear" w:color="auto" w:fill="auto"/>
          </w:tcPr>
          <w:p w14:paraId="45A5505F" w14:textId="77777777" w:rsidR="004C49CE" w:rsidRPr="00BE5B07" w:rsidRDefault="004C49CE" w:rsidP="00F2313E">
            <w:pPr>
              <w:spacing w:line="276" w:lineRule="auto"/>
              <w:jc w:val="center"/>
            </w:pPr>
            <w:r w:rsidRPr="00BE5B07">
              <w:t>9.</w:t>
            </w:r>
          </w:p>
        </w:tc>
        <w:tc>
          <w:tcPr>
            <w:tcW w:w="5851" w:type="dxa"/>
            <w:shd w:val="clear" w:color="auto" w:fill="auto"/>
          </w:tcPr>
          <w:p w14:paraId="72092839" w14:textId="77777777" w:rsidR="004C49CE" w:rsidRPr="00BE5B07" w:rsidRDefault="004C49CE" w:rsidP="00F2313E">
            <w:pPr>
              <w:spacing w:line="276" w:lineRule="auto"/>
              <w:jc w:val="both"/>
            </w:pPr>
            <w:r w:rsidRPr="00BE5B07">
              <w:t>Paleidimo stabdymo jungiklių keitimas</w:t>
            </w:r>
          </w:p>
        </w:tc>
        <w:tc>
          <w:tcPr>
            <w:tcW w:w="1317" w:type="dxa"/>
            <w:shd w:val="clear" w:color="auto" w:fill="auto"/>
          </w:tcPr>
          <w:p w14:paraId="6458F922" w14:textId="77777777" w:rsidR="004C49CE" w:rsidRPr="00BE5B07" w:rsidRDefault="004C49CE" w:rsidP="00F2313E">
            <w:pPr>
              <w:jc w:val="center"/>
            </w:pPr>
            <w:r w:rsidRPr="00BE5B07">
              <w:t xml:space="preserve">Vnt. </w:t>
            </w:r>
          </w:p>
        </w:tc>
        <w:tc>
          <w:tcPr>
            <w:tcW w:w="1392" w:type="dxa"/>
            <w:shd w:val="clear" w:color="auto" w:fill="auto"/>
            <w:vAlign w:val="bottom"/>
          </w:tcPr>
          <w:p w14:paraId="445A72E1" w14:textId="77777777" w:rsidR="004C49CE" w:rsidRPr="00BE5B07" w:rsidRDefault="004C49CE" w:rsidP="00F2313E">
            <w:pPr>
              <w:spacing w:line="276" w:lineRule="auto"/>
              <w:jc w:val="center"/>
            </w:pPr>
          </w:p>
        </w:tc>
      </w:tr>
      <w:tr w:rsidR="004C49CE" w:rsidRPr="00BE5B07" w14:paraId="75990446" w14:textId="77777777" w:rsidTr="00F2313E">
        <w:tc>
          <w:tcPr>
            <w:tcW w:w="807" w:type="dxa"/>
            <w:shd w:val="clear" w:color="auto" w:fill="auto"/>
          </w:tcPr>
          <w:p w14:paraId="6476464A" w14:textId="77777777" w:rsidR="004C49CE" w:rsidRPr="00BE5B07" w:rsidRDefault="004C49CE" w:rsidP="00F2313E">
            <w:pPr>
              <w:spacing w:line="276" w:lineRule="auto"/>
              <w:jc w:val="center"/>
            </w:pPr>
            <w:r w:rsidRPr="00BE5B07">
              <w:t>10.</w:t>
            </w:r>
          </w:p>
        </w:tc>
        <w:tc>
          <w:tcPr>
            <w:tcW w:w="5851" w:type="dxa"/>
            <w:shd w:val="clear" w:color="auto" w:fill="auto"/>
          </w:tcPr>
          <w:p w14:paraId="28736731" w14:textId="77777777" w:rsidR="004C49CE" w:rsidRPr="00BE5B07" w:rsidRDefault="004C49CE" w:rsidP="00F2313E">
            <w:pPr>
              <w:spacing w:line="276" w:lineRule="auto"/>
              <w:jc w:val="both"/>
            </w:pPr>
            <w:r w:rsidRPr="00BE5B07">
              <w:t xml:space="preserve">Darbinės ašies įvorės keitimas </w:t>
            </w:r>
          </w:p>
        </w:tc>
        <w:tc>
          <w:tcPr>
            <w:tcW w:w="1317" w:type="dxa"/>
            <w:shd w:val="clear" w:color="auto" w:fill="auto"/>
          </w:tcPr>
          <w:p w14:paraId="6E4A8243" w14:textId="77777777" w:rsidR="004C49CE" w:rsidRPr="00BE5B07" w:rsidRDefault="004C49CE" w:rsidP="00F2313E">
            <w:pPr>
              <w:jc w:val="center"/>
            </w:pPr>
            <w:r w:rsidRPr="00BE5B07">
              <w:t xml:space="preserve">Vnt. </w:t>
            </w:r>
          </w:p>
        </w:tc>
        <w:tc>
          <w:tcPr>
            <w:tcW w:w="1392" w:type="dxa"/>
            <w:shd w:val="clear" w:color="auto" w:fill="auto"/>
            <w:vAlign w:val="bottom"/>
          </w:tcPr>
          <w:p w14:paraId="3B743EC6" w14:textId="77777777" w:rsidR="004C49CE" w:rsidRPr="00BE5B07" w:rsidRDefault="004C49CE" w:rsidP="00F2313E">
            <w:pPr>
              <w:spacing w:line="276" w:lineRule="auto"/>
              <w:jc w:val="center"/>
            </w:pPr>
          </w:p>
        </w:tc>
      </w:tr>
      <w:tr w:rsidR="004C49CE" w:rsidRPr="00BE5B07" w14:paraId="643D0425" w14:textId="77777777" w:rsidTr="00F2313E">
        <w:tc>
          <w:tcPr>
            <w:tcW w:w="807" w:type="dxa"/>
            <w:shd w:val="clear" w:color="auto" w:fill="auto"/>
          </w:tcPr>
          <w:p w14:paraId="0A45E32D" w14:textId="77777777" w:rsidR="004C49CE" w:rsidRPr="00BE5B07" w:rsidRDefault="004C49CE" w:rsidP="00F2313E">
            <w:pPr>
              <w:spacing w:line="276" w:lineRule="auto"/>
              <w:jc w:val="center"/>
            </w:pPr>
            <w:r w:rsidRPr="00BE5B07">
              <w:t>11.</w:t>
            </w:r>
          </w:p>
        </w:tc>
        <w:tc>
          <w:tcPr>
            <w:tcW w:w="5851" w:type="dxa"/>
            <w:shd w:val="clear" w:color="auto" w:fill="auto"/>
          </w:tcPr>
          <w:p w14:paraId="3628DEA2"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58F1C9E9" w14:textId="77777777" w:rsidR="004C49CE" w:rsidRPr="00BE5B07" w:rsidRDefault="004C49CE" w:rsidP="00F2313E">
            <w:pPr>
              <w:jc w:val="center"/>
            </w:pPr>
            <w:r w:rsidRPr="00BE5B07">
              <w:t xml:space="preserve">Vnt. </w:t>
            </w:r>
          </w:p>
        </w:tc>
        <w:tc>
          <w:tcPr>
            <w:tcW w:w="1392" w:type="dxa"/>
            <w:shd w:val="clear" w:color="auto" w:fill="auto"/>
            <w:vAlign w:val="bottom"/>
          </w:tcPr>
          <w:p w14:paraId="4EDBE069" w14:textId="77777777" w:rsidR="004C49CE" w:rsidRPr="00BE5B07" w:rsidRDefault="004C49CE" w:rsidP="00F2313E">
            <w:pPr>
              <w:spacing w:line="276" w:lineRule="auto"/>
              <w:jc w:val="center"/>
            </w:pPr>
          </w:p>
        </w:tc>
      </w:tr>
      <w:tr w:rsidR="004C49CE" w:rsidRPr="00BE5B07" w14:paraId="0F38249F" w14:textId="77777777" w:rsidTr="00F2313E">
        <w:tc>
          <w:tcPr>
            <w:tcW w:w="807" w:type="dxa"/>
            <w:shd w:val="clear" w:color="auto" w:fill="auto"/>
          </w:tcPr>
          <w:p w14:paraId="13D4DDC7" w14:textId="77777777" w:rsidR="004C49CE" w:rsidRPr="00BE5B07" w:rsidRDefault="004C49CE" w:rsidP="00F2313E">
            <w:pPr>
              <w:spacing w:line="276" w:lineRule="auto"/>
              <w:jc w:val="center"/>
            </w:pPr>
            <w:r w:rsidRPr="00BE5B07">
              <w:t>12.</w:t>
            </w:r>
          </w:p>
        </w:tc>
        <w:tc>
          <w:tcPr>
            <w:tcW w:w="5851" w:type="dxa"/>
            <w:shd w:val="clear" w:color="auto" w:fill="auto"/>
          </w:tcPr>
          <w:p w14:paraId="684CE911"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69961FD8" w14:textId="77777777" w:rsidR="004C49CE" w:rsidRPr="00BE5B07" w:rsidRDefault="004C49CE" w:rsidP="00F2313E">
            <w:pPr>
              <w:jc w:val="center"/>
            </w:pPr>
            <w:r w:rsidRPr="00BE5B07">
              <w:t xml:space="preserve">Vnt. </w:t>
            </w:r>
          </w:p>
        </w:tc>
        <w:tc>
          <w:tcPr>
            <w:tcW w:w="1392" w:type="dxa"/>
            <w:shd w:val="clear" w:color="auto" w:fill="auto"/>
            <w:vAlign w:val="bottom"/>
          </w:tcPr>
          <w:p w14:paraId="3F50862C" w14:textId="77777777" w:rsidR="004C49CE" w:rsidRPr="00BE5B07" w:rsidRDefault="004C49CE" w:rsidP="00F2313E">
            <w:pPr>
              <w:spacing w:line="276" w:lineRule="auto"/>
              <w:jc w:val="center"/>
            </w:pPr>
          </w:p>
        </w:tc>
      </w:tr>
      <w:tr w:rsidR="004C49CE" w:rsidRPr="00BE5B07" w14:paraId="67F1833F" w14:textId="77777777" w:rsidTr="00F2313E">
        <w:tc>
          <w:tcPr>
            <w:tcW w:w="807" w:type="dxa"/>
            <w:shd w:val="clear" w:color="auto" w:fill="auto"/>
          </w:tcPr>
          <w:p w14:paraId="77E1AB0B" w14:textId="77777777" w:rsidR="004C49CE" w:rsidRPr="00BE5B07" w:rsidRDefault="004C49CE" w:rsidP="00F2313E">
            <w:pPr>
              <w:spacing w:line="276" w:lineRule="auto"/>
              <w:jc w:val="center"/>
            </w:pPr>
            <w:r w:rsidRPr="00BE5B07">
              <w:t>13.</w:t>
            </w:r>
          </w:p>
        </w:tc>
        <w:tc>
          <w:tcPr>
            <w:tcW w:w="5851" w:type="dxa"/>
            <w:shd w:val="clear" w:color="auto" w:fill="auto"/>
          </w:tcPr>
          <w:p w14:paraId="276BC98C" w14:textId="77777777" w:rsidR="004C49CE" w:rsidRPr="00BE5B07" w:rsidRDefault="004C49CE" w:rsidP="00F2313E">
            <w:pPr>
              <w:spacing w:line="276" w:lineRule="auto"/>
              <w:jc w:val="both"/>
            </w:pPr>
            <w:r w:rsidRPr="00BE5B07">
              <w:t>Veleno guolių keitimas</w:t>
            </w:r>
          </w:p>
        </w:tc>
        <w:tc>
          <w:tcPr>
            <w:tcW w:w="1317" w:type="dxa"/>
            <w:shd w:val="clear" w:color="auto" w:fill="auto"/>
          </w:tcPr>
          <w:p w14:paraId="6D1FBFC5" w14:textId="77777777" w:rsidR="004C49CE" w:rsidRPr="00BE5B07" w:rsidRDefault="004C49CE" w:rsidP="00F2313E">
            <w:pPr>
              <w:jc w:val="center"/>
            </w:pPr>
            <w:r w:rsidRPr="00BE5B07">
              <w:t xml:space="preserve">Vnt. </w:t>
            </w:r>
          </w:p>
        </w:tc>
        <w:tc>
          <w:tcPr>
            <w:tcW w:w="1392" w:type="dxa"/>
            <w:shd w:val="clear" w:color="auto" w:fill="auto"/>
            <w:vAlign w:val="bottom"/>
          </w:tcPr>
          <w:p w14:paraId="760CE671" w14:textId="77777777" w:rsidR="004C49CE" w:rsidRPr="00BE5B07" w:rsidRDefault="004C49CE" w:rsidP="00F2313E">
            <w:pPr>
              <w:spacing w:line="276" w:lineRule="auto"/>
              <w:jc w:val="center"/>
            </w:pPr>
          </w:p>
        </w:tc>
      </w:tr>
      <w:tr w:rsidR="004C49CE" w:rsidRPr="00BE5B07" w14:paraId="39AC6611" w14:textId="77777777" w:rsidTr="00F2313E">
        <w:tc>
          <w:tcPr>
            <w:tcW w:w="807" w:type="dxa"/>
            <w:shd w:val="clear" w:color="auto" w:fill="auto"/>
          </w:tcPr>
          <w:p w14:paraId="3744EE04" w14:textId="77777777" w:rsidR="004C49CE" w:rsidRPr="00BE5B07" w:rsidRDefault="004C49CE" w:rsidP="00F2313E">
            <w:pPr>
              <w:spacing w:line="276" w:lineRule="auto"/>
              <w:jc w:val="center"/>
            </w:pPr>
            <w:r w:rsidRPr="00BE5B07">
              <w:t>14.</w:t>
            </w:r>
          </w:p>
        </w:tc>
        <w:tc>
          <w:tcPr>
            <w:tcW w:w="5851" w:type="dxa"/>
            <w:shd w:val="clear" w:color="auto" w:fill="FFFFFF"/>
          </w:tcPr>
          <w:p w14:paraId="6A6BD908" w14:textId="77777777" w:rsidR="004C49CE" w:rsidRPr="00BE5B07" w:rsidRDefault="004C49CE" w:rsidP="00F2313E">
            <w:pPr>
              <w:spacing w:line="276" w:lineRule="auto"/>
              <w:jc w:val="both"/>
            </w:pPr>
            <w:r w:rsidRPr="00BE5B07">
              <w:t>Pavaros diržo keitimas</w:t>
            </w:r>
          </w:p>
        </w:tc>
        <w:tc>
          <w:tcPr>
            <w:tcW w:w="1317" w:type="dxa"/>
            <w:shd w:val="clear" w:color="auto" w:fill="FFFFFF"/>
          </w:tcPr>
          <w:p w14:paraId="4671EFFB" w14:textId="77777777" w:rsidR="004C49CE" w:rsidRPr="00BE5B07" w:rsidRDefault="004C49CE" w:rsidP="00F2313E">
            <w:pPr>
              <w:jc w:val="center"/>
            </w:pPr>
            <w:r w:rsidRPr="00BE5B07">
              <w:t xml:space="preserve">Vnt. </w:t>
            </w:r>
          </w:p>
        </w:tc>
        <w:tc>
          <w:tcPr>
            <w:tcW w:w="1392" w:type="dxa"/>
            <w:shd w:val="clear" w:color="auto" w:fill="auto"/>
            <w:vAlign w:val="bottom"/>
          </w:tcPr>
          <w:p w14:paraId="1C10557D" w14:textId="77777777" w:rsidR="004C49CE" w:rsidRPr="00BE5B07" w:rsidRDefault="004C49CE" w:rsidP="00F2313E">
            <w:pPr>
              <w:spacing w:line="276" w:lineRule="auto"/>
              <w:jc w:val="center"/>
            </w:pPr>
          </w:p>
        </w:tc>
      </w:tr>
      <w:tr w:rsidR="004C49CE" w:rsidRPr="00BE5B07" w14:paraId="7213FA76" w14:textId="77777777" w:rsidTr="00F2313E">
        <w:tc>
          <w:tcPr>
            <w:tcW w:w="807" w:type="dxa"/>
            <w:shd w:val="clear" w:color="auto" w:fill="auto"/>
          </w:tcPr>
          <w:p w14:paraId="25D462DC" w14:textId="77777777" w:rsidR="004C49CE" w:rsidRPr="00BE5B07" w:rsidRDefault="004C49CE" w:rsidP="00F2313E">
            <w:pPr>
              <w:spacing w:line="276" w:lineRule="auto"/>
              <w:jc w:val="center"/>
            </w:pPr>
            <w:r w:rsidRPr="00BE5B07">
              <w:t>15.</w:t>
            </w:r>
          </w:p>
        </w:tc>
        <w:tc>
          <w:tcPr>
            <w:tcW w:w="5851" w:type="dxa"/>
            <w:shd w:val="clear" w:color="auto" w:fill="auto"/>
          </w:tcPr>
          <w:p w14:paraId="5FE14CBD" w14:textId="77777777" w:rsidR="004C49CE" w:rsidRPr="00BE5B07" w:rsidRDefault="004C49CE" w:rsidP="00F2313E">
            <w:pPr>
              <w:spacing w:line="276" w:lineRule="auto"/>
              <w:jc w:val="both"/>
            </w:pPr>
            <w:r w:rsidRPr="00BE5B07">
              <w:t>Ašies veržlės keitimas</w:t>
            </w:r>
          </w:p>
        </w:tc>
        <w:tc>
          <w:tcPr>
            <w:tcW w:w="1317" w:type="dxa"/>
            <w:shd w:val="clear" w:color="auto" w:fill="auto"/>
          </w:tcPr>
          <w:p w14:paraId="6149DF0D" w14:textId="77777777" w:rsidR="004C49CE" w:rsidRPr="00BE5B07" w:rsidRDefault="004C49CE" w:rsidP="00F2313E">
            <w:pPr>
              <w:jc w:val="center"/>
            </w:pPr>
            <w:r w:rsidRPr="00BE5B07">
              <w:t>Vnt.</w:t>
            </w:r>
          </w:p>
        </w:tc>
        <w:tc>
          <w:tcPr>
            <w:tcW w:w="1392" w:type="dxa"/>
            <w:shd w:val="clear" w:color="auto" w:fill="auto"/>
            <w:vAlign w:val="bottom"/>
          </w:tcPr>
          <w:p w14:paraId="69FEE13E" w14:textId="77777777" w:rsidR="004C49CE" w:rsidRPr="00BE5B07" w:rsidRDefault="004C49CE" w:rsidP="00F2313E">
            <w:pPr>
              <w:spacing w:line="276" w:lineRule="auto"/>
              <w:jc w:val="center"/>
            </w:pPr>
          </w:p>
        </w:tc>
      </w:tr>
      <w:tr w:rsidR="004C49CE" w:rsidRPr="00BE5B07" w14:paraId="1E97C1F7" w14:textId="77777777" w:rsidTr="00F2313E">
        <w:tc>
          <w:tcPr>
            <w:tcW w:w="807" w:type="dxa"/>
            <w:shd w:val="clear" w:color="auto" w:fill="auto"/>
          </w:tcPr>
          <w:p w14:paraId="037C7323" w14:textId="77777777" w:rsidR="004C49CE" w:rsidRPr="00BE5B07" w:rsidRDefault="004C49CE" w:rsidP="00F2313E">
            <w:pPr>
              <w:spacing w:line="276" w:lineRule="auto"/>
              <w:jc w:val="center"/>
            </w:pPr>
            <w:r w:rsidRPr="00BE5B07">
              <w:t>16.</w:t>
            </w:r>
          </w:p>
        </w:tc>
        <w:tc>
          <w:tcPr>
            <w:tcW w:w="5851" w:type="dxa"/>
            <w:shd w:val="clear" w:color="auto" w:fill="auto"/>
          </w:tcPr>
          <w:p w14:paraId="5859B957"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05281E38" w14:textId="77777777" w:rsidR="004C49CE" w:rsidRPr="00BE5B07" w:rsidRDefault="004C49CE" w:rsidP="00F2313E">
            <w:pPr>
              <w:jc w:val="center"/>
            </w:pPr>
            <w:r w:rsidRPr="00BE5B07">
              <w:t xml:space="preserve">Vnt. </w:t>
            </w:r>
          </w:p>
        </w:tc>
        <w:tc>
          <w:tcPr>
            <w:tcW w:w="1392" w:type="dxa"/>
            <w:shd w:val="clear" w:color="auto" w:fill="auto"/>
            <w:vAlign w:val="bottom"/>
          </w:tcPr>
          <w:p w14:paraId="6F1BF520" w14:textId="77777777" w:rsidR="004C49CE" w:rsidRPr="00BE5B07" w:rsidRDefault="004C49CE" w:rsidP="00F2313E">
            <w:pPr>
              <w:spacing w:line="276" w:lineRule="auto"/>
              <w:jc w:val="center"/>
            </w:pPr>
          </w:p>
        </w:tc>
      </w:tr>
      <w:tr w:rsidR="004C49CE" w:rsidRPr="00BE5B07" w14:paraId="41C0EE72" w14:textId="77777777" w:rsidTr="00F2313E">
        <w:tc>
          <w:tcPr>
            <w:tcW w:w="807" w:type="dxa"/>
            <w:shd w:val="clear" w:color="auto" w:fill="auto"/>
          </w:tcPr>
          <w:p w14:paraId="3EF8E597" w14:textId="77777777" w:rsidR="004C49CE" w:rsidRPr="00BE5B07" w:rsidRDefault="004C49CE" w:rsidP="00F2313E">
            <w:pPr>
              <w:spacing w:line="276" w:lineRule="auto"/>
              <w:jc w:val="center"/>
            </w:pPr>
            <w:r w:rsidRPr="00BE5B07">
              <w:t>17.</w:t>
            </w:r>
          </w:p>
        </w:tc>
        <w:tc>
          <w:tcPr>
            <w:tcW w:w="5851" w:type="dxa"/>
            <w:shd w:val="clear" w:color="auto" w:fill="FFFFFF"/>
          </w:tcPr>
          <w:p w14:paraId="6D8CA8EB"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4839421F" w14:textId="77777777" w:rsidR="004C49CE" w:rsidRPr="00BE5B07" w:rsidRDefault="004C49CE" w:rsidP="00F2313E">
            <w:pPr>
              <w:jc w:val="center"/>
            </w:pPr>
            <w:r w:rsidRPr="00BE5B07">
              <w:t>Vnt.</w:t>
            </w:r>
          </w:p>
        </w:tc>
        <w:tc>
          <w:tcPr>
            <w:tcW w:w="1392" w:type="dxa"/>
            <w:shd w:val="clear" w:color="auto" w:fill="auto"/>
            <w:vAlign w:val="bottom"/>
          </w:tcPr>
          <w:p w14:paraId="57AA77C0" w14:textId="77777777" w:rsidR="004C49CE" w:rsidRPr="00BE5B07" w:rsidRDefault="004C49CE" w:rsidP="00F2313E">
            <w:pPr>
              <w:spacing w:line="276" w:lineRule="auto"/>
              <w:jc w:val="center"/>
            </w:pPr>
          </w:p>
        </w:tc>
      </w:tr>
      <w:tr w:rsidR="004C49CE" w:rsidRPr="00BE5B07" w14:paraId="38EA7901" w14:textId="77777777" w:rsidTr="00F2313E">
        <w:tc>
          <w:tcPr>
            <w:tcW w:w="807" w:type="dxa"/>
            <w:shd w:val="clear" w:color="auto" w:fill="auto"/>
          </w:tcPr>
          <w:p w14:paraId="21886242" w14:textId="77777777" w:rsidR="004C49CE" w:rsidRPr="00BE5B07" w:rsidRDefault="004C49CE" w:rsidP="00F2313E">
            <w:pPr>
              <w:spacing w:line="276" w:lineRule="auto"/>
              <w:jc w:val="center"/>
            </w:pPr>
            <w:r w:rsidRPr="00BE5B07">
              <w:t>18.</w:t>
            </w:r>
          </w:p>
        </w:tc>
        <w:tc>
          <w:tcPr>
            <w:tcW w:w="5851" w:type="dxa"/>
            <w:shd w:val="clear" w:color="auto" w:fill="auto"/>
          </w:tcPr>
          <w:p w14:paraId="082E4576" w14:textId="77777777" w:rsidR="004C49CE" w:rsidRPr="00BE5B07" w:rsidRDefault="004C49CE" w:rsidP="00F2313E">
            <w:r w:rsidRPr="00BE5B07">
              <w:t>Tvirtinimo varžto keitimas</w:t>
            </w:r>
          </w:p>
        </w:tc>
        <w:tc>
          <w:tcPr>
            <w:tcW w:w="1317" w:type="dxa"/>
            <w:shd w:val="clear" w:color="auto" w:fill="auto"/>
          </w:tcPr>
          <w:p w14:paraId="722B7E48" w14:textId="77777777" w:rsidR="004C49CE" w:rsidRPr="00BE5B07" w:rsidRDefault="004C49CE" w:rsidP="00F2313E">
            <w:pPr>
              <w:jc w:val="center"/>
            </w:pPr>
            <w:r w:rsidRPr="00BE5B07">
              <w:t xml:space="preserve">Vnt. </w:t>
            </w:r>
          </w:p>
        </w:tc>
        <w:tc>
          <w:tcPr>
            <w:tcW w:w="1392" w:type="dxa"/>
            <w:shd w:val="clear" w:color="auto" w:fill="auto"/>
            <w:vAlign w:val="bottom"/>
          </w:tcPr>
          <w:p w14:paraId="099875C3" w14:textId="77777777" w:rsidR="004C49CE" w:rsidRPr="00BE5B07" w:rsidRDefault="004C49CE" w:rsidP="00F2313E">
            <w:pPr>
              <w:spacing w:line="276" w:lineRule="auto"/>
              <w:jc w:val="center"/>
            </w:pPr>
          </w:p>
        </w:tc>
      </w:tr>
      <w:tr w:rsidR="004C49CE" w:rsidRPr="00BE5B07" w14:paraId="33096A66" w14:textId="77777777" w:rsidTr="00F2313E">
        <w:tc>
          <w:tcPr>
            <w:tcW w:w="807" w:type="dxa"/>
            <w:shd w:val="clear" w:color="auto" w:fill="auto"/>
          </w:tcPr>
          <w:p w14:paraId="1630F9ED" w14:textId="77777777" w:rsidR="004C49CE" w:rsidRPr="00BE5B07" w:rsidRDefault="004C49CE" w:rsidP="00F2313E">
            <w:pPr>
              <w:spacing w:line="276" w:lineRule="auto"/>
              <w:jc w:val="center"/>
            </w:pPr>
            <w:r w:rsidRPr="00BE5B07">
              <w:t>19.</w:t>
            </w:r>
          </w:p>
        </w:tc>
        <w:tc>
          <w:tcPr>
            <w:tcW w:w="5851" w:type="dxa"/>
            <w:shd w:val="clear" w:color="auto" w:fill="auto"/>
          </w:tcPr>
          <w:p w14:paraId="6FF0B56A"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006C85D1"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5E566263" w14:textId="77777777" w:rsidR="004C49CE" w:rsidRPr="00BE5B07" w:rsidRDefault="004C49CE" w:rsidP="00F2313E">
            <w:pPr>
              <w:spacing w:line="276" w:lineRule="auto"/>
              <w:jc w:val="center"/>
            </w:pPr>
          </w:p>
        </w:tc>
      </w:tr>
      <w:tr w:rsidR="004C49CE" w:rsidRPr="00BE5B07" w14:paraId="1D191D3D" w14:textId="77777777" w:rsidTr="00F2313E">
        <w:trPr>
          <w:trHeight w:val="736"/>
        </w:trPr>
        <w:tc>
          <w:tcPr>
            <w:tcW w:w="807" w:type="dxa"/>
            <w:shd w:val="clear" w:color="auto" w:fill="D9D9D9"/>
            <w:vAlign w:val="center"/>
          </w:tcPr>
          <w:p w14:paraId="0B43A8B8" w14:textId="77777777" w:rsidR="004C49CE" w:rsidRPr="00BE5B07" w:rsidRDefault="004C49CE" w:rsidP="00F2313E">
            <w:pPr>
              <w:spacing w:line="276" w:lineRule="auto"/>
              <w:jc w:val="center"/>
            </w:pPr>
            <w:r w:rsidRPr="00BE5B07">
              <w:rPr>
                <w:b/>
                <w:bCs/>
              </w:rPr>
              <w:t>26.</w:t>
            </w:r>
          </w:p>
        </w:tc>
        <w:tc>
          <w:tcPr>
            <w:tcW w:w="5851" w:type="dxa"/>
            <w:shd w:val="clear" w:color="auto" w:fill="D9D9D9"/>
            <w:vAlign w:val="center"/>
          </w:tcPr>
          <w:p w14:paraId="3DAC5045" w14:textId="77777777" w:rsidR="004C49CE" w:rsidRPr="00BE5B07" w:rsidRDefault="004C49CE" w:rsidP="00F2313E">
            <w:pPr>
              <w:rPr>
                <w:b/>
                <w:bCs/>
              </w:rPr>
            </w:pPr>
            <w:r w:rsidRPr="00BE5B07">
              <w:rPr>
                <w:b/>
                <w:bCs/>
              </w:rPr>
              <w:t>MĖSMALĖ  22/TE,   1,1 kW</w:t>
            </w:r>
          </w:p>
          <w:p w14:paraId="16902E1A" w14:textId="77777777" w:rsidR="004C49CE" w:rsidRPr="00BE5B07" w:rsidRDefault="004C49CE" w:rsidP="00F2313E">
            <w:pPr>
              <w:spacing w:line="276" w:lineRule="auto"/>
            </w:pPr>
            <w:r w:rsidRPr="00BE5B07">
              <w:rPr>
                <w:b/>
                <w:bCs/>
              </w:rPr>
              <w:t>(10166294 10166295)</w:t>
            </w:r>
          </w:p>
        </w:tc>
        <w:tc>
          <w:tcPr>
            <w:tcW w:w="1317" w:type="dxa"/>
            <w:shd w:val="clear" w:color="auto" w:fill="D9D9D9"/>
            <w:vAlign w:val="center"/>
          </w:tcPr>
          <w:p w14:paraId="3445566A" w14:textId="77777777" w:rsidR="004C49CE" w:rsidRPr="00BE5B07" w:rsidRDefault="004C49CE" w:rsidP="00F2313E">
            <w:pPr>
              <w:spacing w:line="276" w:lineRule="auto"/>
              <w:jc w:val="center"/>
            </w:pPr>
            <w:r w:rsidRPr="00BE5B07">
              <w:rPr>
                <w:b/>
                <w:bCs/>
              </w:rPr>
              <w:t>2</w:t>
            </w:r>
          </w:p>
        </w:tc>
        <w:tc>
          <w:tcPr>
            <w:tcW w:w="1392" w:type="dxa"/>
            <w:shd w:val="clear" w:color="auto" w:fill="D9D9D9"/>
          </w:tcPr>
          <w:p w14:paraId="6310F879" w14:textId="77777777" w:rsidR="004C49CE" w:rsidRPr="00BE5B07" w:rsidRDefault="004C49CE" w:rsidP="00F2313E">
            <w:pPr>
              <w:spacing w:line="276" w:lineRule="auto"/>
              <w:jc w:val="center"/>
            </w:pPr>
          </w:p>
        </w:tc>
      </w:tr>
      <w:tr w:rsidR="004C49CE" w:rsidRPr="00BE5B07" w14:paraId="1B1A0727" w14:textId="77777777" w:rsidTr="00F2313E">
        <w:tc>
          <w:tcPr>
            <w:tcW w:w="807" w:type="dxa"/>
            <w:shd w:val="clear" w:color="auto" w:fill="auto"/>
          </w:tcPr>
          <w:p w14:paraId="67837A7C" w14:textId="77777777" w:rsidR="004C49CE" w:rsidRPr="00BE5B07" w:rsidRDefault="004C49CE" w:rsidP="00F2313E">
            <w:pPr>
              <w:spacing w:line="276" w:lineRule="auto"/>
              <w:jc w:val="center"/>
            </w:pPr>
            <w:r w:rsidRPr="00BE5B07">
              <w:t>1.</w:t>
            </w:r>
          </w:p>
        </w:tc>
        <w:tc>
          <w:tcPr>
            <w:tcW w:w="5851" w:type="dxa"/>
            <w:shd w:val="clear" w:color="auto" w:fill="auto"/>
          </w:tcPr>
          <w:p w14:paraId="39FED245" w14:textId="77777777" w:rsidR="004C49CE" w:rsidRPr="00BE5B07" w:rsidRDefault="004C49CE" w:rsidP="00F2313E">
            <w:pPr>
              <w:spacing w:line="276" w:lineRule="auto"/>
              <w:jc w:val="both"/>
            </w:pPr>
            <w:r w:rsidRPr="00BE5B07">
              <w:t xml:space="preserve">Sliekinio veleno keitimas </w:t>
            </w:r>
          </w:p>
        </w:tc>
        <w:tc>
          <w:tcPr>
            <w:tcW w:w="1317" w:type="dxa"/>
            <w:shd w:val="clear" w:color="auto" w:fill="auto"/>
          </w:tcPr>
          <w:p w14:paraId="7FD57821" w14:textId="77777777" w:rsidR="004C49CE" w:rsidRPr="00BE5B07" w:rsidRDefault="004C49CE" w:rsidP="00F2313E">
            <w:pPr>
              <w:jc w:val="center"/>
            </w:pPr>
            <w:r w:rsidRPr="00BE5B07">
              <w:t xml:space="preserve">Vnt. </w:t>
            </w:r>
          </w:p>
        </w:tc>
        <w:tc>
          <w:tcPr>
            <w:tcW w:w="1392" w:type="dxa"/>
            <w:shd w:val="clear" w:color="auto" w:fill="auto"/>
            <w:vAlign w:val="bottom"/>
          </w:tcPr>
          <w:p w14:paraId="3B6E8CBD" w14:textId="77777777" w:rsidR="004C49CE" w:rsidRPr="00BE5B07" w:rsidRDefault="004C49CE" w:rsidP="00F2313E">
            <w:pPr>
              <w:spacing w:line="276" w:lineRule="auto"/>
              <w:jc w:val="center"/>
            </w:pPr>
          </w:p>
        </w:tc>
      </w:tr>
      <w:tr w:rsidR="004C49CE" w:rsidRPr="00BE5B07" w14:paraId="4288DF01" w14:textId="77777777" w:rsidTr="00F2313E">
        <w:tc>
          <w:tcPr>
            <w:tcW w:w="807" w:type="dxa"/>
            <w:shd w:val="clear" w:color="auto" w:fill="auto"/>
          </w:tcPr>
          <w:p w14:paraId="50912A80" w14:textId="77777777" w:rsidR="004C49CE" w:rsidRPr="00BE5B07" w:rsidRDefault="004C49CE" w:rsidP="00F2313E">
            <w:pPr>
              <w:spacing w:line="276" w:lineRule="auto"/>
              <w:jc w:val="center"/>
            </w:pPr>
            <w:r w:rsidRPr="00BE5B07">
              <w:t>2.</w:t>
            </w:r>
          </w:p>
        </w:tc>
        <w:tc>
          <w:tcPr>
            <w:tcW w:w="5851" w:type="dxa"/>
            <w:shd w:val="clear" w:color="auto" w:fill="auto"/>
          </w:tcPr>
          <w:p w14:paraId="6C184757" w14:textId="77777777" w:rsidR="004C49CE" w:rsidRPr="00BE5B07" w:rsidRDefault="004C49CE" w:rsidP="00F2313E">
            <w:pPr>
              <w:spacing w:line="276" w:lineRule="auto"/>
              <w:jc w:val="both"/>
              <w:rPr>
                <w:b/>
                <w:bCs/>
              </w:rPr>
            </w:pPr>
            <w:r w:rsidRPr="00BE5B07">
              <w:t>Signalinių lempučių keitimas</w:t>
            </w:r>
          </w:p>
        </w:tc>
        <w:tc>
          <w:tcPr>
            <w:tcW w:w="1317" w:type="dxa"/>
            <w:shd w:val="clear" w:color="auto" w:fill="auto"/>
          </w:tcPr>
          <w:p w14:paraId="7A75C272" w14:textId="77777777" w:rsidR="004C49CE" w:rsidRPr="00BE5B07" w:rsidRDefault="004C49CE" w:rsidP="00F2313E">
            <w:pPr>
              <w:jc w:val="center"/>
            </w:pPr>
            <w:r w:rsidRPr="00BE5B07">
              <w:t xml:space="preserve">Vnt. </w:t>
            </w:r>
          </w:p>
        </w:tc>
        <w:tc>
          <w:tcPr>
            <w:tcW w:w="1392" w:type="dxa"/>
            <w:shd w:val="clear" w:color="auto" w:fill="auto"/>
            <w:vAlign w:val="bottom"/>
          </w:tcPr>
          <w:p w14:paraId="12B19AB5" w14:textId="77777777" w:rsidR="004C49CE" w:rsidRPr="00BE5B07" w:rsidRDefault="004C49CE" w:rsidP="00F2313E">
            <w:pPr>
              <w:spacing w:line="276" w:lineRule="auto"/>
              <w:jc w:val="center"/>
            </w:pPr>
          </w:p>
        </w:tc>
      </w:tr>
      <w:tr w:rsidR="004C49CE" w:rsidRPr="00BE5B07" w14:paraId="3955C871" w14:textId="77777777" w:rsidTr="00F2313E">
        <w:tc>
          <w:tcPr>
            <w:tcW w:w="807" w:type="dxa"/>
            <w:shd w:val="clear" w:color="auto" w:fill="auto"/>
          </w:tcPr>
          <w:p w14:paraId="17E00D9F" w14:textId="77777777" w:rsidR="004C49CE" w:rsidRPr="00BE5B07" w:rsidRDefault="004C49CE" w:rsidP="00F2313E">
            <w:pPr>
              <w:spacing w:line="276" w:lineRule="auto"/>
              <w:jc w:val="center"/>
              <w:rPr>
                <w:b/>
                <w:bCs/>
              </w:rPr>
            </w:pPr>
            <w:r w:rsidRPr="00BE5B07">
              <w:t>3.</w:t>
            </w:r>
          </w:p>
        </w:tc>
        <w:tc>
          <w:tcPr>
            <w:tcW w:w="5851" w:type="dxa"/>
            <w:shd w:val="clear" w:color="auto" w:fill="auto"/>
          </w:tcPr>
          <w:p w14:paraId="09774197"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3F1BF381" w14:textId="77777777" w:rsidR="004C49CE" w:rsidRPr="00BE5B07" w:rsidRDefault="004C49CE" w:rsidP="00F2313E">
            <w:pPr>
              <w:jc w:val="center"/>
            </w:pPr>
            <w:r w:rsidRPr="00BE5B07">
              <w:t xml:space="preserve">Vnt. </w:t>
            </w:r>
          </w:p>
        </w:tc>
        <w:tc>
          <w:tcPr>
            <w:tcW w:w="1392" w:type="dxa"/>
            <w:shd w:val="clear" w:color="auto" w:fill="auto"/>
            <w:vAlign w:val="bottom"/>
          </w:tcPr>
          <w:p w14:paraId="2E5977CD" w14:textId="77777777" w:rsidR="004C49CE" w:rsidRPr="00BE5B07" w:rsidRDefault="004C49CE" w:rsidP="00F2313E">
            <w:pPr>
              <w:spacing w:line="276" w:lineRule="auto"/>
              <w:jc w:val="center"/>
            </w:pPr>
          </w:p>
        </w:tc>
      </w:tr>
      <w:tr w:rsidR="004C49CE" w:rsidRPr="00BE5B07" w14:paraId="6EFDAB04" w14:textId="77777777" w:rsidTr="00F2313E">
        <w:tc>
          <w:tcPr>
            <w:tcW w:w="807" w:type="dxa"/>
            <w:shd w:val="clear" w:color="auto" w:fill="auto"/>
          </w:tcPr>
          <w:p w14:paraId="2AF77024" w14:textId="77777777" w:rsidR="004C49CE" w:rsidRPr="00BE5B07" w:rsidRDefault="004C49CE" w:rsidP="00F2313E">
            <w:pPr>
              <w:spacing w:line="276" w:lineRule="auto"/>
              <w:jc w:val="center"/>
            </w:pPr>
            <w:r w:rsidRPr="00BE5B07">
              <w:t>4.</w:t>
            </w:r>
          </w:p>
        </w:tc>
        <w:tc>
          <w:tcPr>
            <w:tcW w:w="5851" w:type="dxa"/>
            <w:shd w:val="clear" w:color="auto" w:fill="auto"/>
          </w:tcPr>
          <w:p w14:paraId="7195EDCA" w14:textId="77777777" w:rsidR="004C49CE" w:rsidRPr="00BE5B07" w:rsidRDefault="004C49CE" w:rsidP="00F2313E">
            <w:pPr>
              <w:spacing w:line="276" w:lineRule="auto"/>
              <w:jc w:val="both"/>
            </w:pPr>
            <w:r w:rsidRPr="00BE5B07">
              <w:t xml:space="preserve">Pjovimo peilio keitimas </w:t>
            </w:r>
          </w:p>
        </w:tc>
        <w:tc>
          <w:tcPr>
            <w:tcW w:w="1317" w:type="dxa"/>
            <w:shd w:val="clear" w:color="auto" w:fill="auto"/>
          </w:tcPr>
          <w:p w14:paraId="1FD060FC" w14:textId="77777777" w:rsidR="004C49CE" w:rsidRPr="00BE5B07" w:rsidRDefault="004C49CE" w:rsidP="00F2313E">
            <w:pPr>
              <w:jc w:val="center"/>
            </w:pPr>
            <w:r w:rsidRPr="00BE5B07">
              <w:t xml:space="preserve">Vnt. </w:t>
            </w:r>
          </w:p>
        </w:tc>
        <w:tc>
          <w:tcPr>
            <w:tcW w:w="1392" w:type="dxa"/>
            <w:shd w:val="clear" w:color="auto" w:fill="auto"/>
            <w:vAlign w:val="bottom"/>
          </w:tcPr>
          <w:p w14:paraId="18256E1A" w14:textId="77777777" w:rsidR="004C49CE" w:rsidRPr="00BE5B07" w:rsidRDefault="004C49CE" w:rsidP="00F2313E">
            <w:pPr>
              <w:spacing w:line="276" w:lineRule="auto"/>
              <w:jc w:val="center"/>
            </w:pPr>
          </w:p>
        </w:tc>
      </w:tr>
      <w:tr w:rsidR="004C49CE" w:rsidRPr="00BE5B07" w14:paraId="748EE79B" w14:textId="77777777" w:rsidTr="00F2313E">
        <w:tc>
          <w:tcPr>
            <w:tcW w:w="807" w:type="dxa"/>
            <w:shd w:val="clear" w:color="auto" w:fill="auto"/>
          </w:tcPr>
          <w:p w14:paraId="1496B4E9" w14:textId="77777777" w:rsidR="004C49CE" w:rsidRPr="00BE5B07" w:rsidRDefault="004C49CE" w:rsidP="00F2313E">
            <w:pPr>
              <w:spacing w:line="276" w:lineRule="auto"/>
              <w:jc w:val="center"/>
            </w:pPr>
            <w:r w:rsidRPr="00BE5B07">
              <w:t>5.</w:t>
            </w:r>
          </w:p>
        </w:tc>
        <w:tc>
          <w:tcPr>
            <w:tcW w:w="5851" w:type="dxa"/>
            <w:shd w:val="clear" w:color="auto" w:fill="auto"/>
          </w:tcPr>
          <w:p w14:paraId="74A71D3E" w14:textId="77777777" w:rsidR="004C49CE" w:rsidRPr="00BE5B07" w:rsidRDefault="004C49CE" w:rsidP="00F2313E">
            <w:pPr>
              <w:spacing w:line="276" w:lineRule="auto"/>
              <w:jc w:val="both"/>
            </w:pPr>
            <w:r w:rsidRPr="00BE5B07">
              <w:t>Grūstuvo keitimas</w:t>
            </w:r>
          </w:p>
        </w:tc>
        <w:tc>
          <w:tcPr>
            <w:tcW w:w="1317" w:type="dxa"/>
            <w:shd w:val="clear" w:color="auto" w:fill="auto"/>
          </w:tcPr>
          <w:p w14:paraId="4A19C21E" w14:textId="77777777" w:rsidR="004C49CE" w:rsidRPr="00BE5B07" w:rsidRDefault="004C49CE" w:rsidP="00F2313E">
            <w:pPr>
              <w:jc w:val="center"/>
            </w:pPr>
            <w:r w:rsidRPr="00BE5B07">
              <w:t xml:space="preserve">Vnt. </w:t>
            </w:r>
          </w:p>
        </w:tc>
        <w:tc>
          <w:tcPr>
            <w:tcW w:w="1392" w:type="dxa"/>
            <w:shd w:val="clear" w:color="auto" w:fill="auto"/>
            <w:vAlign w:val="bottom"/>
          </w:tcPr>
          <w:p w14:paraId="5938D6A2" w14:textId="77777777" w:rsidR="004C49CE" w:rsidRPr="00BE5B07" w:rsidRDefault="004C49CE" w:rsidP="00F2313E">
            <w:pPr>
              <w:spacing w:line="276" w:lineRule="auto"/>
              <w:jc w:val="center"/>
            </w:pPr>
          </w:p>
        </w:tc>
      </w:tr>
      <w:tr w:rsidR="004C49CE" w:rsidRPr="00BE5B07" w14:paraId="294D84F0" w14:textId="77777777" w:rsidTr="00F2313E">
        <w:tc>
          <w:tcPr>
            <w:tcW w:w="807" w:type="dxa"/>
            <w:shd w:val="clear" w:color="auto" w:fill="auto"/>
          </w:tcPr>
          <w:p w14:paraId="29580E96" w14:textId="77777777" w:rsidR="004C49CE" w:rsidRPr="00BE5B07" w:rsidRDefault="004C49CE" w:rsidP="00F2313E">
            <w:pPr>
              <w:spacing w:line="276" w:lineRule="auto"/>
              <w:jc w:val="center"/>
            </w:pPr>
            <w:r w:rsidRPr="00BE5B07">
              <w:t>6.</w:t>
            </w:r>
          </w:p>
        </w:tc>
        <w:tc>
          <w:tcPr>
            <w:tcW w:w="5851" w:type="dxa"/>
            <w:shd w:val="clear" w:color="auto" w:fill="auto"/>
          </w:tcPr>
          <w:p w14:paraId="32344BE9" w14:textId="77777777" w:rsidR="004C49CE" w:rsidRPr="00BE5B07" w:rsidRDefault="004C49CE" w:rsidP="00F2313E">
            <w:pPr>
              <w:spacing w:line="276" w:lineRule="auto"/>
              <w:jc w:val="both"/>
            </w:pPr>
            <w:r w:rsidRPr="00BE5B07">
              <w:t xml:space="preserve">Malimo sietelio keitimas </w:t>
            </w:r>
          </w:p>
        </w:tc>
        <w:tc>
          <w:tcPr>
            <w:tcW w:w="1317" w:type="dxa"/>
            <w:shd w:val="clear" w:color="auto" w:fill="auto"/>
          </w:tcPr>
          <w:p w14:paraId="1B51050F" w14:textId="77777777" w:rsidR="004C49CE" w:rsidRPr="00BE5B07" w:rsidRDefault="004C49CE" w:rsidP="00F2313E">
            <w:pPr>
              <w:jc w:val="center"/>
            </w:pPr>
            <w:r w:rsidRPr="00BE5B07">
              <w:t xml:space="preserve">Vnt. </w:t>
            </w:r>
          </w:p>
        </w:tc>
        <w:tc>
          <w:tcPr>
            <w:tcW w:w="1392" w:type="dxa"/>
            <w:shd w:val="clear" w:color="auto" w:fill="auto"/>
            <w:vAlign w:val="bottom"/>
          </w:tcPr>
          <w:p w14:paraId="0E3BDB02" w14:textId="77777777" w:rsidR="004C49CE" w:rsidRPr="00BE5B07" w:rsidRDefault="004C49CE" w:rsidP="00F2313E">
            <w:pPr>
              <w:spacing w:line="276" w:lineRule="auto"/>
              <w:jc w:val="center"/>
            </w:pPr>
          </w:p>
        </w:tc>
      </w:tr>
      <w:tr w:rsidR="004C49CE" w:rsidRPr="00BE5B07" w14:paraId="59F1EA1D" w14:textId="77777777" w:rsidTr="00F2313E">
        <w:tc>
          <w:tcPr>
            <w:tcW w:w="807" w:type="dxa"/>
            <w:shd w:val="clear" w:color="auto" w:fill="auto"/>
          </w:tcPr>
          <w:p w14:paraId="1DF1C148" w14:textId="77777777" w:rsidR="004C49CE" w:rsidRPr="00BE5B07" w:rsidRDefault="004C49CE" w:rsidP="00F2313E">
            <w:pPr>
              <w:spacing w:line="276" w:lineRule="auto"/>
              <w:jc w:val="center"/>
            </w:pPr>
            <w:r w:rsidRPr="00BE5B07">
              <w:t>7.</w:t>
            </w:r>
          </w:p>
        </w:tc>
        <w:tc>
          <w:tcPr>
            <w:tcW w:w="5851" w:type="dxa"/>
            <w:shd w:val="clear" w:color="auto" w:fill="auto"/>
          </w:tcPr>
          <w:p w14:paraId="5E90B5AE" w14:textId="77777777" w:rsidR="004C49CE" w:rsidRPr="00BE5B07" w:rsidRDefault="004C49CE" w:rsidP="00F2313E">
            <w:pPr>
              <w:spacing w:line="276" w:lineRule="auto"/>
              <w:jc w:val="both"/>
            </w:pPr>
            <w:r w:rsidRPr="00BE5B07">
              <w:t>Reduktoriaus keitimas</w:t>
            </w:r>
          </w:p>
        </w:tc>
        <w:tc>
          <w:tcPr>
            <w:tcW w:w="1317" w:type="dxa"/>
            <w:shd w:val="clear" w:color="auto" w:fill="auto"/>
          </w:tcPr>
          <w:p w14:paraId="7096BBD6" w14:textId="77777777" w:rsidR="004C49CE" w:rsidRPr="00BE5B07" w:rsidRDefault="004C49CE" w:rsidP="00F2313E">
            <w:pPr>
              <w:jc w:val="center"/>
            </w:pPr>
            <w:r w:rsidRPr="00BE5B07">
              <w:t xml:space="preserve">Vnt. </w:t>
            </w:r>
          </w:p>
        </w:tc>
        <w:tc>
          <w:tcPr>
            <w:tcW w:w="1392" w:type="dxa"/>
            <w:shd w:val="clear" w:color="auto" w:fill="auto"/>
            <w:vAlign w:val="bottom"/>
          </w:tcPr>
          <w:p w14:paraId="61B0E299" w14:textId="77777777" w:rsidR="004C49CE" w:rsidRPr="00BE5B07" w:rsidRDefault="004C49CE" w:rsidP="00F2313E">
            <w:pPr>
              <w:spacing w:line="276" w:lineRule="auto"/>
              <w:jc w:val="center"/>
            </w:pPr>
          </w:p>
        </w:tc>
      </w:tr>
      <w:tr w:rsidR="004C49CE" w:rsidRPr="00BE5B07" w14:paraId="35934723" w14:textId="77777777" w:rsidTr="00F2313E">
        <w:tc>
          <w:tcPr>
            <w:tcW w:w="807" w:type="dxa"/>
            <w:shd w:val="clear" w:color="auto" w:fill="FFFFFF"/>
          </w:tcPr>
          <w:p w14:paraId="30AF2EE8" w14:textId="77777777" w:rsidR="004C49CE" w:rsidRPr="00BE5B07" w:rsidRDefault="004C49CE" w:rsidP="00F2313E">
            <w:pPr>
              <w:spacing w:line="276" w:lineRule="auto"/>
              <w:jc w:val="center"/>
            </w:pPr>
            <w:r w:rsidRPr="00BE5B07">
              <w:t>8.</w:t>
            </w:r>
          </w:p>
        </w:tc>
        <w:tc>
          <w:tcPr>
            <w:tcW w:w="5851" w:type="dxa"/>
            <w:shd w:val="clear" w:color="auto" w:fill="auto"/>
          </w:tcPr>
          <w:p w14:paraId="4BA741FD"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6A9B5A3A" w14:textId="77777777" w:rsidR="004C49CE" w:rsidRPr="00BE5B07" w:rsidRDefault="004C49CE" w:rsidP="00F2313E">
            <w:pPr>
              <w:jc w:val="center"/>
            </w:pPr>
            <w:r w:rsidRPr="00BE5B07">
              <w:t xml:space="preserve">Vnt. </w:t>
            </w:r>
          </w:p>
        </w:tc>
        <w:tc>
          <w:tcPr>
            <w:tcW w:w="1392" w:type="dxa"/>
            <w:shd w:val="clear" w:color="auto" w:fill="auto"/>
            <w:vAlign w:val="bottom"/>
          </w:tcPr>
          <w:p w14:paraId="64E162AC" w14:textId="77777777" w:rsidR="004C49CE" w:rsidRPr="00BE5B07" w:rsidRDefault="004C49CE" w:rsidP="00F2313E">
            <w:pPr>
              <w:spacing w:line="276" w:lineRule="auto"/>
              <w:jc w:val="center"/>
            </w:pPr>
          </w:p>
        </w:tc>
      </w:tr>
      <w:tr w:rsidR="004C49CE" w:rsidRPr="00BE5B07" w14:paraId="293698D9" w14:textId="77777777" w:rsidTr="00F2313E">
        <w:tc>
          <w:tcPr>
            <w:tcW w:w="807" w:type="dxa"/>
            <w:shd w:val="clear" w:color="auto" w:fill="auto"/>
          </w:tcPr>
          <w:p w14:paraId="6E1CDDB5" w14:textId="77777777" w:rsidR="004C49CE" w:rsidRPr="00BE5B07" w:rsidRDefault="004C49CE" w:rsidP="00F2313E">
            <w:pPr>
              <w:spacing w:line="276" w:lineRule="auto"/>
              <w:jc w:val="center"/>
            </w:pPr>
            <w:r w:rsidRPr="00BE5B07">
              <w:t>9.</w:t>
            </w:r>
          </w:p>
        </w:tc>
        <w:tc>
          <w:tcPr>
            <w:tcW w:w="5851" w:type="dxa"/>
            <w:shd w:val="clear" w:color="auto" w:fill="auto"/>
          </w:tcPr>
          <w:p w14:paraId="64725A58"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1200C9E6" w14:textId="77777777" w:rsidR="004C49CE" w:rsidRPr="00BE5B07" w:rsidRDefault="004C49CE" w:rsidP="00F2313E">
            <w:pPr>
              <w:jc w:val="center"/>
            </w:pPr>
            <w:r w:rsidRPr="00BE5B07">
              <w:t xml:space="preserve">Vnt. </w:t>
            </w:r>
          </w:p>
        </w:tc>
        <w:tc>
          <w:tcPr>
            <w:tcW w:w="1392" w:type="dxa"/>
            <w:shd w:val="clear" w:color="auto" w:fill="auto"/>
            <w:vAlign w:val="bottom"/>
          </w:tcPr>
          <w:p w14:paraId="434E2D8F" w14:textId="77777777" w:rsidR="004C49CE" w:rsidRPr="00BE5B07" w:rsidRDefault="004C49CE" w:rsidP="00F2313E">
            <w:pPr>
              <w:spacing w:line="276" w:lineRule="auto"/>
              <w:jc w:val="center"/>
            </w:pPr>
          </w:p>
        </w:tc>
      </w:tr>
      <w:tr w:rsidR="004C49CE" w:rsidRPr="00BE5B07" w14:paraId="3BF77401" w14:textId="77777777" w:rsidTr="00F2313E">
        <w:tc>
          <w:tcPr>
            <w:tcW w:w="807" w:type="dxa"/>
            <w:shd w:val="clear" w:color="auto" w:fill="auto"/>
          </w:tcPr>
          <w:p w14:paraId="2E9284C4" w14:textId="77777777" w:rsidR="004C49CE" w:rsidRPr="00BE5B07" w:rsidRDefault="004C49CE" w:rsidP="00F2313E">
            <w:pPr>
              <w:spacing w:line="276" w:lineRule="auto"/>
              <w:jc w:val="center"/>
            </w:pPr>
            <w:r w:rsidRPr="00BE5B07">
              <w:t>10.</w:t>
            </w:r>
          </w:p>
        </w:tc>
        <w:tc>
          <w:tcPr>
            <w:tcW w:w="5851" w:type="dxa"/>
            <w:shd w:val="clear" w:color="auto" w:fill="auto"/>
          </w:tcPr>
          <w:p w14:paraId="45FC1511"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72C0FA0D" w14:textId="77777777" w:rsidR="004C49CE" w:rsidRPr="00BE5B07" w:rsidRDefault="004C49CE" w:rsidP="00F2313E">
            <w:pPr>
              <w:jc w:val="center"/>
            </w:pPr>
            <w:r w:rsidRPr="00BE5B07">
              <w:t xml:space="preserve">Vnt. </w:t>
            </w:r>
          </w:p>
        </w:tc>
        <w:tc>
          <w:tcPr>
            <w:tcW w:w="1392" w:type="dxa"/>
            <w:shd w:val="clear" w:color="auto" w:fill="auto"/>
            <w:vAlign w:val="bottom"/>
          </w:tcPr>
          <w:p w14:paraId="7045AC7F" w14:textId="77777777" w:rsidR="004C49CE" w:rsidRPr="00BE5B07" w:rsidRDefault="004C49CE" w:rsidP="00F2313E">
            <w:pPr>
              <w:spacing w:line="276" w:lineRule="auto"/>
              <w:jc w:val="center"/>
            </w:pPr>
          </w:p>
        </w:tc>
      </w:tr>
      <w:tr w:rsidR="004C49CE" w:rsidRPr="00BE5B07" w14:paraId="105F3B51" w14:textId="77777777" w:rsidTr="00F2313E">
        <w:tc>
          <w:tcPr>
            <w:tcW w:w="807" w:type="dxa"/>
            <w:shd w:val="clear" w:color="auto" w:fill="auto"/>
          </w:tcPr>
          <w:p w14:paraId="1F2A2B8C" w14:textId="77777777" w:rsidR="004C49CE" w:rsidRPr="00BE5B07" w:rsidRDefault="004C49CE" w:rsidP="00F2313E">
            <w:pPr>
              <w:spacing w:line="276" w:lineRule="auto"/>
              <w:jc w:val="center"/>
            </w:pPr>
            <w:r w:rsidRPr="00BE5B07">
              <w:lastRenderedPageBreak/>
              <w:t>11.</w:t>
            </w:r>
          </w:p>
        </w:tc>
        <w:tc>
          <w:tcPr>
            <w:tcW w:w="5851" w:type="dxa"/>
            <w:shd w:val="clear" w:color="auto" w:fill="auto"/>
          </w:tcPr>
          <w:p w14:paraId="2FD563E4"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2865E6FD" w14:textId="77777777" w:rsidR="004C49CE" w:rsidRPr="00BE5B07" w:rsidRDefault="004C49CE" w:rsidP="00F2313E">
            <w:pPr>
              <w:jc w:val="center"/>
            </w:pPr>
            <w:r w:rsidRPr="00BE5B07">
              <w:t xml:space="preserve">Vnt. </w:t>
            </w:r>
          </w:p>
        </w:tc>
        <w:tc>
          <w:tcPr>
            <w:tcW w:w="1392" w:type="dxa"/>
            <w:shd w:val="clear" w:color="auto" w:fill="auto"/>
            <w:vAlign w:val="bottom"/>
          </w:tcPr>
          <w:p w14:paraId="685B447C" w14:textId="77777777" w:rsidR="004C49CE" w:rsidRPr="00BE5B07" w:rsidRDefault="004C49CE" w:rsidP="00F2313E">
            <w:pPr>
              <w:spacing w:line="276" w:lineRule="auto"/>
              <w:jc w:val="center"/>
            </w:pPr>
          </w:p>
        </w:tc>
      </w:tr>
      <w:tr w:rsidR="004C49CE" w:rsidRPr="00BE5B07" w14:paraId="6E9128A7" w14:textId="77777777" w:rsidTr="00F2313E">
        <w:tc>
          <w:tcPr>
            <w:tcW w:w="807" w:type="dxa"/>
            <w:shd w:val="clear" w:color="auto" w:fill="auto"/>
          </w:tcPr>
          <w:p w14:paraId="307345FA" w14:textId="77777777" w:rsidR="004C49CE" w:rsidRPr="00BE5B07" w:rsidRDefault="004C49CE" w:rsidP="00F2313E">
            <w:pPr>
              <w:spacing w:line="276" w:lineRule="auto"/>
              <w:jc w:val="center"/>
            </w:pPr>
            <w:r w:rsidRPr="00BE5B07">
              <w:t>12.</w:t>
            </w:r>
          </w:p>
        </w:tc>
        <w:tc>
          <w:tcPr>
            <w:tcW w:w="5851" w:type="dxa"/>
            <w:shd w:val="clear" w:color="auto" w:fill="auto"/>
          </w:tcPr>
          <w:p w14:paraId="51506076" w14:textId="77777777" w:rsidR="004C49CE" w:rsidRPr="00BE5B07" w:rsidRDefault="004C49CE" w:rsidP="00F2313E">
            <w:pPr>
              <w:spacing w:line="276" w:lineRule="auto"/>
              <w:jc w:val="both"/>
            </w:pPr>
            <w:r w:rsidRPr="00BE5B07">
              <w:t>Valdymo panelės keitimas</w:t>
            </w:r>
          </w:p>
        </w:tc>
        <w:tc>
          <w:tcPr>
            <w:tcW w:w="1317" w:type="dxa"/>
            <w:shd w:val="clear" w:color="auto" w:fill="auto"/>
          </w:tcPr>
          <w:p w14:paraId="13916423" w14:textId="77777777" w:rsidR="004C49CE" w:rsidRPr="00BE5B07" w:rsidRDefault="004C49CE" w:rsidP="00F2313E">
            <w:pPr>
              <w:jc w:val="center"/>
            </w:pPr>
            <w:r w:rsidRPr="00BE5B07">
              <w:t xml:space="preserve">Vnt. </w:t>
            </w:r>
          </w:p>
        </w:tc>
        <w:tc>
          <w:tcPr>
            <w:tcW w:w="1392" w:type="dxa"/>
            <w:shd w:val="clear" w:color="auto" w:fill="auto"/>
            <w:vAlign w:val="bottom"/>
          </w:tcPr>
          <w:p w14:paraId="4BBB6150" w14:textId="77777777" w:rsidR="004C49CE" w:rsidRPr="00BE5B07" w:rsidRDefault="004C49CE" w:rsidP="00F2313E">
            <w:pPr>
              <w:spacing w:line="276" w:lineRule="auto"/>
              <w:jc w:val="center"/>
            </w:pPr>
          </w:p>
        </w:tc>
      </w:tr>
      <w:tr w:rsidR="004C49CE" w:rsidRPr="00BE5B07" w14:paraId="4C437AE3" w14:textId="77777777" w:rsidTr="00F2313E">
        <w:tc>
          <w:tcPr>
            <w:tcW w:w="807" w:type="dxa"/>
            <w:shd w:val="clear" w:color="auto" w:fill="auto"/>
          </w:tcPr>
          <w:p w14:paraId="51D192C4" w14:textId="77777777" w:rsidR="004C49CE" w:rsidRPr="00BE5B07" w:rsidRDefault="004C49CE" w:rsidP="00F2313E">
            <w:pPr>
              <w:spacing w:line="276" w:lineRule="auto"/>
              <w:jc w:val="center"/>
            </w:pPr>
            <w:r w:rsidRPr="00BE5B07">
              <w:t>13.</w:t>
            </w:r>
          </w:p>
        </w:tc>
        <w:tc>
          <w:tcPr>
            <w:tcW w:w="5851" w:type="dxa"/>
            <w:shd w:val="clear" w:color="auto" w:fill="auto"/>
          </w:tcPr>
          <w:p w14:paraId="6FF84C08" w14:textId="77777777" w:rsidR="004C49CE" w:rsidRPr="00BE5B07" w:rsidRDefault="004C49CE" w:rsidP="00F2313E">
            <w:r w:rsidRPr="00BE5B07">
              <w:t>Hermetinio jungiklio keitimas</w:t>
            </w:r>
          </w:p>
        </w:tc>
        <w:tc>
          <w:tcPr>
            <w:tcW w:w="1317" w:type="dxa"/>
            <w:shd w:val="clear" w:color="auto" w:fill="auto"/>
          </w:tcPr>
          <w:p w14:paraId="2389BF27" w14:textId="77777777" w:rsidR="004C49CE" w:rsidRPr="00BE5B07" w:rsidRDefault="004C49CE" w:rsidP="00F2313E">
            <w:pPr>
              <w:jc w:val="center"/>
            </w:pPr>
            <w:r w:rsidRPr="00BE5B07">
              <w:t xml:space="preserve">Vnt. </w:t>
            </w:r>
          </w:p>
        </w:tc>
        <w:tc>
          <w:tcPr>
            <w:tcW w:w="1392" w:type="dxa"/>
            <w:shd w:val="clear" w:color="auto" w:fill="auto"/>
            <w:vAlign w:val="bottom"/>
          </w:tcPr>
          <w:p w14:paraId="7676F289" w14:textId="77777777" w:rsidR="004C49CE" w:rsidRPr="00BE5B07" w:rsidRDefault="004C49CE" w:rsidP="00F2313E">
            <w:pPr>
              <w:spacing w:line="276" w:lineRule="auto"/>
              <w:jc w:val="center"/>
            </w:pPr>
          </w:p>
        </w:tc>
      </w:tr>
      <w:tr w:rsidR="004C49CE" w:rsidRPr="00BE5B07" w14:paraId="64881D20" w14:textId="77777777" w:rsidTr="00F2313E">
        <w:tc>
          <w:tcPr>
            <w:tcW w:w="807" w:type="dxa"/>
            <w:shd w:val="clear" w:color="auto" w:fill="auto"/>
          </w:tcPr>
          <w:p w14:paraId="53CE3FE3" w14:textId="77777777" w:rsidR="004C49CE" w:rsidRPr="00BE5B07" w:rsidRDefault="004C49CE" w:rsidP="00F2313E">
            <w:pPr>
              <w:spacing w:line="276" w:lineRule="auto"/>
              <w:jc w:val="center"/>
            </w:pPr>
            <w:r w:rsidRPr="00BE5B07">
              <w:t>14.</w:t>
            </w:r>
          </w:p>
        </w:tc>
        <w:tc>
          <w:tcPr>
            <w:tcW w:w="5851" w:type="dxa"/>
            <w:shd w:val="clear" w:color="auto" w:fill="auto"/>
          </w:tcPr>
          <w:p w14:paraId="2A75D71C" w14:textId="77777777" w:rsidR="004C49CE" w:rsidRPr="00BE5B07" w:rsidRDefault="004C49CE" w:rsidP="00F2313E">
            <w:r w:rsidRPr="00BE5B07">
              <w:t>Tvirtinimo varžto keitimas</w:t>
            </w:r>
          </w:p>
        </w:tc>
        <w:tc>
          <w:tcPr>
            <w:tcW w:w="1317" w:type="dxa"/>
            <w:shd w:val="clear" w:color="auto" w:fill="auto"/>
          </w:tcPr>
          <w:p w14:paraId="05CA1961" w14:textId="77777777" w:rsidR="004C49CE" w:rsidRPr="00BE5B07" w:rsidRDefault="004C49CE" w:rsidP="00F2313E">
            <w:pPr>
              <w:jc w:val="center"/>
            </w:pPr>
            <w:r w:rsidRPr="00BE5B07">
              <w:t xml:space="preserve">Vnt. </w:t>
            </w:r>
          </w:p>
        </w:tc>
        <w:tc>
          <w:tcPr>
            <w:tcW w:w="1392" w:type="dxa"/>
            <w:shd w:val="clear" w:color="auto" w:fill="auto"/>
            <w:vAlign w:val="bottom"/>
          </w:tcPr>
          <w:p w14:paraId="353C474D" w14:textId="77777777" w:rsidR="004C49CE" w:rsidRPr="00BE5B07" w:rsidRDefault="004C49CE" w:rsidP="00F2313E">
            <w:pPr>
              <w:spacing w:line="276" w:lineRule="auto"/>
              <w:jc w:val="center"/>
            </w:pPr>
          </w:p>
        </w:tc>
      </w:tr>
      <w:tr w:rsidR="004C49CE" w:rsidRPr="00BE5B07" w14:paraId="54EA5DB9" w14:textId="77777777" w:rsidTr="00F2313E">
        <w:tc>
          <w:tcPr>
            <w:tcW w:w="807" w:type="dxa"/>
            <w:shd w:val="clear" w:color="auto" w:fill="auto"/>
          </w:tcPr>
          <w:p w14:paraId="54D251C1" w14:textId="77777777" w:rsidR="004C49CE" w:rsidRPr="00BE5B07" w:rsidRDefault="004C49CE" w:rsidP="00F2313E">
            <w:pPr>
              <w:spacing w:line="276" w:lineRule="auto"/>
              <w:jc w:val="center"/>
            </w:pPr>
            <w:r w:rsidRPr="00BE5B07">
              <w:t>15.</w:t>
            </w:r>
          </w:p>
        </w:tc>
        <w:tc>
          <w:tcPr>
            <w:tcW w:w="5851" w:type="dxa"/>
            <w:shd w:val="clear" w:color="auto" w:fill="auto"/>
          </w:tcPr>
          <w:p w14:paraId="23973FFE"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7C7EB5CE"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2411AB6E" w14:textId="77777777" w:rsidR="004C49CE" w:rsidRPr="00BE5B07" w:rsidRDefault="004C49CE" w:rsidP="00F2313E">
            <w:pPr>
              <w:spacing w:line="276" w:lineRule="auto"/>
              <w:jc w:val="center"/>
            </w:pPr>
          </w:p>
        </w:tc>
      </w:tr>
      <w:tr w:rsidR="004C49CE" w:rsidRPr="00BE5B07" w14:paraId="6B28D0B1" w14:textId="77777777" w:rsidTr="00F2313E">
        <w:tc>
          <w:tcPr>
            <w:tcW w:w="807" w:type="dxa"/>
            <w:shd w:val="clear" w:color="auto" w:fill="D9D9D9"/>
          </w:tcPr>
          <w:p w14:paraId="3E1A55FA" w14:textId="77777777" w:rsidR="004C49CE" w:rsidRPr="00BE5B07" w:rsidRDefault="004C49CE" w:rsidP="00F2313E">
            <w:pPr>
              <w:spacing w:before="240" w:line="276" w:lineRule="auto"/>
              <w:jc w:val="center"/>
            </w:pPr>
            <w:r w:rsidRPr="00BE5B07">
              <w:rPr>
                <w:b/>
                <w:bCs/>
              </w:rPr>
              <w:t>27.</w:t>
            </w:r>
          </w:p>
        </w:tc>
        <w:tc>
          <w:tcPr>
            <w:tcW w:w="5851" w:type="dxa"/>
            <w:shd w:val="clear" w:color="auto" w:fill="D9D9D9"/>
            <w:vAlign w:val="center"/>
          </w:tcPr>
          <w:p w14:paraId="13613482" w14:textId="77777777" w:rsidR="004C49CE" w:rsidRPr="00BE5B07" w:rsidRDefault="004C49CE" w:rsidP="00F2313E">
            <w:pPr>
              <w:rPr>
                <w:b/>
                <w:bCs/>
              </w:rPr>
            </w:pPr>
            <w:r w:rsidRPr="00BE5B07">
              <w:rPr>
                <w:b/>
                <w:bCs/>
              </w:rPr>
              <w:t>MĖSMALĖ  12/S,  750 W</w:t>
            </w:r>
          </w:p>
          <w:p w14:paraId="13282D28" w14:textId="77777777" w:rsidR="004C49CE" w:rsidRPr="00BE5B07" w:rsidRDefault="004C49CE" w:rsidP="00F2313E">
            <w:pPr>
              <w:spacing w:line="276" w:lineRule="auto"/>
            </w:pPr>
            <w:r w:rsidRPr="00BE5B07">
              <w:rPr>
                <w:b/>
                <w:bCs/>
              </w:rPr>
              <w:t>(10166653)</w:t>
            </w:r>
          </w:p>
        </w:tc>
        <w:tc>
          <w:tcPr>
            <w:tcW w:w="1317" w:type="dxa"/>
            <w:shd w:val="clear" w:color="auto" w:fill="D9D9D9"/>
          </w:tcPr>
          <w:p w14:paraId="0759076A"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7D7E239A" w14:textId="77777777" w:rsidR="004C49CE" w:rsidRPr="00BE5B07" w:rsidRDefault="004C49CE" w:rsidP="00F2313E">
            <w:pPr>
              <w:spacing w:line="276" w:lineRule="auto"/>
              <w:jc w:val="center"/>
            </w:pPr>
          </w:p>
        </w:tc>
      </w:tr>
      <w:tr w:rsidR="004C49CE" w:rsidRPr="00BE5B07" w14:paraId="38A06DD5" w14:textId="77777777" w:rsidTr="00F2313E">
        <w:tc>
          <w:tcPr>
            <w:tcW w:w="807" w:type="dxa"/>
            <w:shd w:val="clear" w:color="auto" w:fill="auto"/>
          </w:tcPr>
          <w:p w14:paraId="17DAF8FC" w14:textId="77777777" w:rsidR="004C49CE" w:rsidRPr="00BE5B07" w:rsidRDefault="004C49CE" w:rsidP="00F2313E">
            <w:pPr>
              <w:spacing w:line="276" w:lineRule="auto"/>
              <w:jc w:val="center"/>
            </w:pPr>
            <w:r w:rsidRPr="00BE5B07">
              <w:t>1.</w:t>
            </w:r>
          </w:p>
        </w:tc>
        <w:tc>
          <w:tcPr>
            <w:tcW w:w="5851" w:type="dxa"/>
            <w:shd w:val="clear" w:color="auto" w:fill="auto"/>
          </w:tcPr>
          <w:p w14:paraId="468E9790" w14:textId="77777777" w:rsidR="004C49CE" w:rsidRPr="00BE5B07" w:rsidRDefault="004C49CE" w:rsidP="00F2313E">
            <w:pPr>
              <w:spacing w:line="276" w:lineRule="auto"/>
              <w:jc w:val="both"/>
            </w:pPr>
            <w:r w:rsidRPr="00BE5B07">
              <w:t xml:space="preserve">Sliekinio veleno keitimas </w:t>
            </w:r>
          </w:p>
        </w:tc>
        <w:tc>
          <w:tcPr>
            <w:tcW w:w="1317" w:type="dxa"/>
            <w:shd w:val="clear" w:color="auto" w:fill="auto"/>
          </w:tcPr>
          <w:p w14:paraId="67595C1B" w14:textId="77777777" w:rsidR="004C49CE" w:rsidRPr="00BE5B07" w:rsidRDefault="004C49CE" w:rsidP="00F2313E">
            <w:pPr>
              <w:jc w:val="center"/>
            </w:pPr>
            <w:r w:rsidRPr="00BE5B07">
              <w:t xml:space="preserve">Vnt. </w:t>
            </w:r>
          </w:p>
        </w:tc>
        <w:tc>
          <w:tcPr>
            <w:tcW w:w="1392" w:type="dxa"/>
            <w:shd w:val="clear" w:color="auto" w:fill="auto"/>
            <w:vAlign w:val="bottom"/>
          </w:tcPr>
          <w:p w14:paraId="6A2F6E1E" w14:textId="77777777" w:rsidR="004C49CE" w:rsidRPr="00BE5B07" w:rsidRDefault="004C49CE" w:rsidP="00F2313E">
            <w:pPr>
              <w:spacing w:line="276" w:lineRule="auto"/>
              <w:jc w:val="center"/>
            </w:pPr>
          </w:p>
        </w:tc>
      </w:tr>
      <w:tr w:rsidR="004C49CE" w:rsidRPr="00BE5B07" w14:paraId="62D41C26" w14:textId="77777777" w:rsidTr="00F2313E">
        <w:tc>
          <w:tcPr>
            <w:tcW w:w="807" w:type="dxa"/>
            <w:shd w:val="clear" w:color="auto" w:fill="auto"/>
          </w:tcPr>
          <w:p w14:paraId="7DA264A9" w14:textId="77777777" w:rsidR="004C49CE" w:rsidRPr="00BE5B07" w:rsidRDefault="004C49CE" w:rsidP="00F2313E">
            <w:pPr>
              <w:spacing w:line="276" w:lineRule="auto"/>
              <w:jc w:val="center"/>
            </w:pPr>
            <w:r w:rsidRPr="00BE5B07">
              <w:t>2.</w:t>
            </w:r>
          </w:p>
        </w:tc>
        <w:tc>
          <w:tcPr>
            <w:tcW w:w="5851" w:type="dxa"/>
            <w:shd w:val="clear" w:color="auto" w:fill="auto"/>
          </w:tcPr>
          <w:p w14:paraId="59FC90E4" w14:textId="77777777" w:rsidR="004C49CE" w:rsidRPr="00BE5B07" w:rsidRDefault="004C49CE" w:rsidP="00F2313E">
            <w:pPr>
              <w:spacing w:line="276" w:lineRule="auto"/>
              <w:jc w:val="both"/>
              <w:rPr>
                <w:b/>
                <w:bCs/>
              </w:rPr>
            </w:pPr>
            <w:r w:rsidRPr="00BE5B07">
              <w:t>Signalinių lempučių keitimas</w:t>
            </w:r>
          </w:p>
        </w:tc>
        <w:tc>
          <w:tcPr>
            <w:tcW w:w="1317" w:type="dxa"/>
            <w:shd w:val="clear" w:color="auto" w:fill="auto"/>
          </w:tcPr>
          <w:p w14:paraId="494F7170" w14:textId="77777777" w:rsidR="004C49CE" w:rsidRPr="00BE5B07" w:rsidRDefault="004C49CE" w:rsidP="00F2313E">
            <w:pPr>
              <w:jc w:val="center"/>
            </w:pPr>
            <w:r w:rsidRPr="00BE5B07">
              <w:t xml:space="preserve">Vnt. </w:t>
            </w:r>
          </w:p>
        </w:tc>
        <w:tc>
          <w:tcPr>
            <w:tcW w:w="1392" w:type="dxa"/>
            <w:shd w:val="clear" w:color="auto" w:fill="auto"/>
            <w:vAlign w:val="bottom"/>
          </w:tcPr>
          <w:p w14:paraId="07BFC423" w14:textId="77777777" w:rsidR="004C49CE" w:rsidRPr="00BE5B07" w:rsidRDefault="004C49CE" w:rsidP="00F2313E">
            <w:pPr>
              <w:spacing w:line="276" w:lineRule="auto"/>
              <w:jc w:val="center"/>
            </w:pPr>
          </w:p>
        </w:tc>
      </w:tr>
      <w:tr w:rsidR="004C49CE" w:rsidRPr="00BE5B07" w14:paraId="16DCB0CC" w14:textId="77777777" w:rsidTr="00F2313E">
        <w:tc>
          <w:tcPr>
            <w:tcW w:w="807" w:type="dxa"/>
            <w:shd w:val="clear" w:color="auto" w:fill="auto"/>
          </w:tcPr>
          <w:p w14:paraId="7E48C8CC" w14:textId="77777777" w:rsidR="004C49CE" w:rsidRPr="00BE5B07" w:rsidRDefault="004C49CE" w:rsidP="00F2313E">
            <w:pPr>
              <w:spacing w:line="276" w:lineRule="auto"/>
              <w:jc w:val="center"/>
              <w:rPr>
                <w:b/>
                <w:bCs/>
              </w:rPr>
            </w:pPr>
            <w:r w:rsidRPr="00BE5B07">
              <w:t>3.</w:t>
            </w:r>
          </w:p>
        </w:tc>
        <w:tc>
          <w:tcPr>
            <w:tcW w:w="5851" w:type="dxa"/>
            <w:shd w:val="clear" w:color="auto" w:fill="auto"/>
          </w:tcPr>
          <w:p w14:paraId="494C48FF"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0E994777" w14:textId="77777777" w:rsidR="004C49CE" w:rsidRPr="00BE5B07" w:rsidRDefault="004C49CE" w:rsidP="00F2313E">
            <w:pPr>
              <w:jc w:val="center"/>
            </w:pPr>
            <w:r w:rsidRPr="00BE5B07">
              <w:t xml:space="preserve">Vnt. </w:t>
            </w:r>
          </w:p>
        </w:tc>
        <w:tc>
          <w:tcPr>
            <w:tcW w:w="1392" w:type="dxa"/>
            <w:shd w:val="clear" w:color="auto" w:fill="auto"/>
            <w:vAlign w:val="bottom"/>
          </w:tcPr>
          <w:p w14:paraId="29575821" w14:textId="77777777" w:rsidR="004C49CE" w:rsidRPr="00BE5B07" w:rsidRDefault="004C49CE" w:rsidP="00F2313E">
            <w:pPr>
              <w:spacing w:line="276" w:lineRule="auto"/>
              <w:jc w:val="center"/>
            </w:pPr>
          </w:p>
        </w:tc>
      </w:tr>
      <w:tr w:rsidR="004C49CE" w:rsidRPr="00BE5B07" w14:paraId="402E8E09" w14:textId="77777777" w:rsidTr="00F2313E">
        <w:tc>
          <w:tcPr>
            <w:tcW w:w="807" w:type="dxa"/>
            <w:shd w:val="clear" w:color="auto" w:fill="auto"/>
          </w:tcPr>
          <w:p w14:paraId="2B774E8A" w14:textId="77777777" w:rsidR="004C49CE" w:rsidRPr="00BE5B07" w:rsidRDefault="004C49CE" w:rsidP="00F2313E">
            <w:pPr>
              <w:spacing w:line="276" w:lineRule="auto"/>
              <w:jc w:val="center"/>
            </w:pPr>
            <w:r w:rsidRPr="00BE5B07">
              <w:t>4.</w:t>
            </w:r>
          </w:p>
        </w:tc>
        <w:tc>
          <w:tcPr>
            <w:tcW w:w="5851" w:type="dxa"/>
            <w:shd w:val="clear" w:color="auto" w:fill="auto"/>
          </w:tcPr>
          <w:p w14:paraId="1B0CC21A" w14:textId="77777777" w:rsidR="004C49CE" w:rsidRPr="00BE5B07" w:rsidRDefault="004C49CE" w:rsidP="00F2313E">
            <w:pPr>
              <w:spacing w:line="276" w:lineRule="auto"/>
              <w:jc w:val="both"/>
            </w:pPr>
            <w:r w:rsidRPr="00BE5B07">
              <w:t xml:space="preserve">Pjovimo peilio keitimas </w:t>
            </w:r>
          </w:p>
        </w:tc>
        <w:tc>
          <w:tcPr>
            <w:tcW w:w="1317" w:type="dxa"/>
            <w:shd w:val="clear" w:color="auto" w:fill="auto"/>
          </w:tcPr>
          <w:p w14:paraId="537F1B3D" w14:textId="77777777" w:rsidR="004C49CE" w:rsidRPr="00BE5B07" w:rsidRDefault="004C49CE" w:rsidP="00F2313E">
            <w:pPr>
              <w:jc w:val="center"/>
            </w:pPr>
            <w:r w:rsidRPr="00BE5B07">
              <w:t xml:space="preserve">Vnt. </w:t>
            </w:r>
          </w:p>
        </w:tc>
        <w:tc>
          <w:tcPr>
            <w:tcW w:w="1392" w:type="dxa"/>
            <w:shd w:val="clear" w:color="auto" w:fill="auto"/>
            <w:vAlign w:val="bottom"/>
          </w:tcPr>
          <w:p w14:paraId="4E44CB0D" w14:textId="77777777" w:rsidR="004C49CE" w:rsidRPr="00BE5B07" w:rsidRDefault="004C49CE" w:rsidP="00F2313E">
            <w:pPr>
              <w:spacing w:line="276" w:lineRule="auto"/>
              <w:jc w:val="center"/>
            </w:pPr>
          </w:p>
        </w:tc>
      </w:tr>
      <w:tr w:rsidR="004C49CE" w:rsidRPr="00BE5B07" w14:paraId="37FF893B" w14:textId="77777777" w:rsidTr="00F2313E">
        <w:tc>
          <w:tcPr>
            <w:tcW w:w="807" w:type="dxa"/>
            <w:shd w:val="clear" w:color="auto" w:fill="auto"/>
          </w:tcPr>
          <w:p w14:paraId="550BC0B7" w14:textId="77777777" w:rsidR="004C49CE" w:rsidRPr="00BE5B07" w:rsidRDefault="004C49CE" w:rsidP="00F2313E">
            <w:pPr>
              <w:spacing w:line="276" w:lineRule="auto"/>
              <w:jc w:val="center"/>
            </w:pPr>
            <w:r w:rsidRPr="00BE5B07">
              <w:t>5.</w:t>
            </w:r>
          </w:p>
        </w:tc>
        <w:tc>
          <w:tcPr>
            <w:tcW w:w="5851" w:type="dxa"/>
            <w:shd w:val="clear" w:color="auto" w:fill="auto"/>
          </w:tcPr>
          <w:p w14:paraId="3EED1754" w14:textId="77777777" w:rsidR="004C49CE" w:rsidRPr="00BE5B07" w:rsidRDefault="004C49CE" w:rsidP="00F2313E">
            <w:pPr>
              <w:spacing w:line="276" w:lineRule="auto"/>
              <w:jc w:val="both"/>
            </w:pPr>
            <w:r w:rsidRPr="00BE5B07">
              <w:t>Grūstuvo keitimas</w:t>
            </w:r>
          </w:p>
        </w:tc>
        <w:tc>
          <w:tcPr>
            <w:tcW w:w="1317" w:type="dxa"/>
            <w:shd w:val="clear" w:color="auto" w:fill="auto"/>
          </w:tcPr>
          <w:p w14:paraId="28A4CC1B" w14:textId="77777777" w:rsidR="004C49CE" w:rsidRPr="00BE5B07" w:rsidRDefault="004C49CE" w:rsidP="00F2313E">
            <w:pPr>
              <w:jc w:val="center"/>
            </w:pPr>
            <w:r w:rsidRPr="00BE5B07">
              <w:t xml:space="preserve">Vnt. </w:t>
            </w:r>
          </w:p>
        </w:tc>
        <w:tc>
          <w:tcPr>
            <w:tcW w:w="1392" w:type="dxa"/>
            <w:shd w:val="clear" w:color="auto" w:fill="auto"/>
            <w:vAlign w:val="bottom"/>
          </w:tcPr>
          <w:p w14:paraId="5536F270" w14:textId="77777777" w:rsidR="004C49CE" w:rsidRPr="00BE5B07" w:rsidRDefault="004C49CE" w:rsidP="00F2313E">
            <w:pPr>
              <w:spacing w:line="276" w:lineRule="auto"/>
              <w:jc w:val="center"/>
            </w:pPr>
          </w:p>
        </w:tc>
      </w:tr>
      <w:tr w:rsidR="004C49CE" w:rsidRPr="00BE5B07" w14:paraId="3952B21A" w14:textId="77777777" w:rsidTr="00F2313E">
        <w:tc>
          <w:tcPr>
            <w:tcW w:w="807" w:type="dxa"/>
            <w:shd w:val="clear" w:color="auto" w:fill="auto"/>
          </w:tcPr>
          <w:p w14:paraId="61406E67" w14:textId="77777777" w:rsidR="004C49CE" w:rsidRPr="00BE5B07" w:rsidRDefault="004C49CE" w:rsidP="00F2313E">
            <w:pPr>
              <w:spacing w:line="276" w:lineRule="auto"/>
              <w:jc w:val="center"/>
            </w:pPr>
            <w:r w:rsidRPr="00BE5B07">
              <w:t>6.</w:t>
            </w:r>
          </w:p>
        </w:tc>
        <w:tc>
          <w:tcPr>
            <w:tcW w:w="5851" w:type="dxa"/>
            <w:shd w:val="clear" w:color="auto" w:fill="auto"/>
          </w:tcPr>
          <w:p w14:paraId="7FD85AAD" w14:textId="77777777" w:rsidR="004C49CE" w:rsidRPr="00BE5B07" w:rsidRDefault="004C49CE" w:rsidP="00F2313E">
            <w:pPr>
              <w:spacing w:line="276" w:lineRule="auto"/>
              <w:jc w:val="both"/>
            </w:pPr>
            <w:r w:rsidRPr="00BE5B07">
              <w:t xml:space="preserve">Malimo sietelio keitimas </w:t>
            </w:r>
          </w:p>
        </w:tc>
        <w:tc>
          <w:tcPr>
            <w:tcW w:w="1317" w:type="dxa"/>
            <w:shd w:val="clear" w:color="auto" w:fill="auto"/>
          </w:tcPr>
          <w:p w14:paraId="2A1BA951" w14:textId="77777777" w:rsidR="004C49CE" w:rsidRPr="00BE5B07" w:rsidRDefault="004C49CE" w:rsidP="00F2313E">
            <w:pPr>
              <w:jc w:val="center"/>
            </w:pPr>
            <w:r w:rsidRPr="00BE5B07">
              <w:t xml:space="preserve">Vnt. </w:t>
            </w:r>
          </w:p>
        </w:tc>
        <w:tc>
          <w:tcPr>
            <w:tcW w:w="1392" w:type="dxa"/>
            <w:shd w:val="clear" w:color="auto" w:fill="auto"/>
            <w:vAlign w:val="bottom"/>
          </w:tcPr>
          <w:p w14:paraId="023B55AE" w14:textId="77777777" w:rsidR="004C49CE" w:rsidRPr="00BE5B07" w:rsidRDefault="004C49CE" w:rsidP="00F2313E">
            <w:pPr>
              <w:spacing w:line="276" w:lineRule="auto"/>
              <w:jc w:val="center"/>
            </w:pPr>
          </w:p>
        </w:tc>
      </w:tr>
      <w:tr w:rsidR="004C49CE" w:rsidRPr="00BE5B07" w14:paraId="0FB0F531" w14:textId="77777777" w:rsidTr="00F2313E">
        <w:tc>
          <w:tcPr>
            <w:tcW w:w="807" w:type="dxa"/>
            <w:shd w:val="clear" w:color="auto" w:fill="auto"/>
          </w:tcPr>
          <w:p w14:paraId="34876AA3" w14:textId="77777777" w:rsidR="004C49CE" w:rsidRPr="00BE5B07" w:rsidRDefault="004C49CE" w:rsidP="00F2313E">
            <w:pPr>
              <w:spacing w:line="276" w:lineRule="auto"/>
              <w:jc w:val="center"/>
            </w:pPr>
            <w:r w:rsidRPr="00BE5B07">
              <w:t>7.</w:t>
            </w:r>
          </w:p>
        </w:tc>
        <w:tc>
          <w:tcPr>
            <w:tcW w:w="5851" w:type="dxa"/>
            <w:shd w:val="clear" w:color="auto" w:fill="auto"/>
          </w:tcPr>
          <w:p w14:paraId="4A12BBDE" w14:textId="77777777" w:rsidR="004C49CE" w:rsidRPr="00BE5B07" w:rsidRDefault="004C49CE" w:rsidP="00F2313E">
            <w:pPr>
              <w:spacing w:line="276" w:lineRule="auto"/>
              <w:jc w:val="both"/>
            </w:pPr>
            <w:r w:rsidRPr="00BE5B07">
              <w:t>Reduktoriaus keitimas</w:t>
            </w:r>
          </w:p>
        </w:tc>
        <w:tc>
          <w:tcPr>
            <w:tcW w:w="1317" w:type="dxa"/>
            <w:shd w:val="clear" w:color="auto" w:fill="auto"/>
          </w:tcPr>
          <w:p w14:paraId="4BBE0685" w14:textId="77777777" w:rsidR="004C49CE" w:rsidRPr="00BE5B07" w:rsidRDefault="004C49CE" w:rsidP="00F2313E">
            <w:pPr>
              <w:jc w:val="center"/>
            </w:pPr>
            <w:r w:rsidRPr="00BE5B07">
              <w:t xml:space="preserve">Vnt. </w:t>
            </w:r>
          </w:p>
        </w:tc>
        <w:tc>
          <w:tcPr>
            <w:tcW w:w="1392" w:type="dxa"/>
            <w:shd w:val="clear" w:color="auto" w:fill="auto"/>
            <w:vAlign w:val="bottom"/>
          </w:tcPr>
          <w:p w14:paraId="540CF21C" w14:textId="77777777" w:rsidR="004C49CE" w:rsidRPr="00BE5B07" w:rsidRDefault="004C49CE" w:rsidP="00F2313E">
            <w:pPr>
              <w:spacing w:line="276" w:lineRule="auto"/>
              <w:jc w:val="center"/>
            </w:pPr>
          </w:p>
        </w:tc>
      </w:tr>
      <w:tr w:rsidR="004C49CE" w:rsidRPr="00BE5B07" w14:paraId="357F09D0" w14:textId="77777777" w:rsidTr="00F2313E">
        <w:tc>
          <w:tcPr>
            <w:tcW w:w="807" w:type="dxa"/>
            <w:shd w:val="clear" w:color="auto" w:fill="FFFFFF"/>
          </w:tcPr>
          <w:p w14:paraId="12BB0430" w14:textId="77777777" w:rsidR="004C49CE" w:rsidRPr="00BE5B07" w:rsidRDefault="004C49CE" w:rsidP="00F2313E">
            <w:pPr>
              <w:spacing w:line="276" w:lineRule="auto"/>
              <w:jc w:val="center"/>
            </w:pPr>
            <w:r w:rsidRPr="00BE5B07">
              <w:t>8.</w:t>
            </w:r>
          </w:p>
        </w:tc>
        <w:tc>
          <w:tcPr>
            <w:tcW w:w="5851" w:type="dxa"/>
            <w:shd w:val="clear" w:color="auto" w:fill="auto"/>
          </w:tcPr>
          <w:p w14:paraId="2B9C5F6F"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2905EF6E" w14:textId="77777777" w:rsidR="004C49CE" w:rsidRPr="00BE5B07" w:rsidRDefault="004C49CE" w:rsidP="00F2313E">
            <w:pPr>
              <w:jc w:val="center"/>
            </w:pPr>
            <w:r w:rsidRPr="00BE5B07">
              <w:t xml:space="preserve">Vnt. </w:t>
            </w:r>
          </w:p>
        </w:tc>
        <w:tc>
          <w:tcPr>
            <w:tcW w:w="1392" w:type="dxa"/>
            <w:shd w:val="clear" w:color="auto" w:fill="auto"/>
            <w:vAlign w:val="bottom"/>
          </w:tcPr>
          <w:p w14:paraId="63BF1B16" w14:textId="77777777" w:rsidR="004C49CE" w:rsidRPr="00BE5B07" w:rsidRDefault="004C49CE" w:rsidP="00F2313E">
            <w:pPr>
              <w:spacing w:line="276" w:lineRule="auto"/>
              <w:jc w:val="center"/>
            </w:pPr>
          </w:p>
        </w:tc>
      </w:tr>
      <w:tr w:rsidR="004C49CE" w:rsidRPr="00BE5B07" w14:paraId="4D504F00" w14:textId="77777777" w:rsidTr="00F2313E">
        <w:tc>
          <w:tcPr>
            <w:tcW w:w="807" w:type="dxa"/>
            <w:shd w:val="clear" w:color="auto" w:fill="auto"/>
          </w:tcPr>
          <w:p w14:paraId="65A83CD6" w14:textId="77777777" w:rsidR="004C49CE" w:rsidRPr="00BE5B07" w:rsidRDefault="004C49CE" w:rsidP="00F2313E">
            <w:pPr>
              <w:spacing w:line="276" w:lineRule="auto"/>
              <w:jc w:val="center"/>
            </w:pPr>
            <w:r w:rsidRPr="00BE5B07">
              <w:t>9.</w:t>
            </w:r>
          </w:p>
        </w:tc>
        <w:tc>
          <w:tcPr>
            <w:tcW w:w="5851" w:type="dxa"/>
            <w:shd w:val="clear" w:color="auto" w:fill="auto"/>
          </w:tcPr>
          <w:p w14:paraId="0232DA80"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73F52488" w14:textId="77777777" w:rsidR="004C49CE" w:rsidRPr="00BE5B07" w:rsidRDefault="004C49CE" w:rsidP="00F2313E">
            <w:pPr>
              <w:jc w:val="center"/>
            </w:pPr>
            <w:r w:rsidRPr="00BE5B07">
              <w:t xml:space="preserve">Vnt. </w:t>
            </w:r>
          </w:p>
        </w:tc>
        <w:tc>
          <w:tcPr>
            <w:tcW w:w="1392" w:type="dxa"/>
            <w:shd w:val="clear" w:color="auto" w:fill="auto"/>
            <w:vAlign w:val="bottom"/>
          </w:tcPr>
          <w:p w14:paraId="1E8772EA" w14:textId="77777777" w:rsidR="004C49CE" w:rsidRPr="00BE5B07" w:rsidRDefault="004C49CE" w:rsidP="00F2313E">
            <w:pPr>
              <w:spacing w:line="276" w:lineRule="auto"/>
              <w:jc w:val="center"/>
            </w:pPr>
          </w:p>
        </w:tc>
      </w:tr>
      <w:tr w:rsidR="004C49CE" w:rsidRPr="00BE5B07" w14:paraId="245F7B33" w14:textId="77777777" w:rsidTr="00F2313E">
        <w:tc>
          <w:tcPr>
            <w:tcW w:w="807" w:type="dxa"/>
            <w:shd w:val="clear" w:color="auto" w:fill="auto"/>
          </w:tcPr>
          <w:p w14:paraId="1CF3A498" w14:textId="77777777" w:rsidR="004C49CE" w:rsidRPr="00BE5B07" w:rsidRDefault="004C49CE" w:rsidP="00F2313E">
            <w:pPr>
              <w:spacing w:line="276" w:lineRule="auto"/>
              <w:jc w:val="center"/>
            </w:pPr>
            <w:r w:rsidRPr="00BE5B07">
              <w:t>10.</w:t>
            </w:r>
          </w:p>
        </w:tc>
        <w:tc>
          <w:tcPr>
            <w:tcW w:w="5851" w:type="dxa"/>
            <w:shd w:val="clear" w:color="auto" w:fill="auto"/>
          </w:tcPr>
          <w:p w14:paraId="49FE1CC8"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34A2FC06" w14:textId="77777777" w:rsidR="004C49CE" w:rsidRPr="00BE5B07" w:rsidRDefault="004C49CE" w:rsidP="00F2313E">
            <w:pPr>
              <w:jc w:val="center"/>
            </w:pPr>
            <w:r w:rsidRPr="00BE5B07">
              <w:t xml:space="preserve">Vnt. </w:t>
            </w:r>
          </w:p>
        </w:tc>
        <w:tc>
          <w:tcPr>
            <w:tcW w:w="1392" w:type="dxa"/>
            <w:shd w:val="clear" w:color="auto" w:fill="auto"/>
            <w:vAlign w:val="bottom"/>
          </w:tcPr>
          <w:p w14:paraId="6BAB4413" w14:textId="77777777" w:rsidR="004C49CE" w:rsidRPr="00BE5B07" w:rsidRDefault="004C49CE" w:rsidP="00F2313E">
            <w:pPr>
              <w:spacing w:line="276" w:lineRule="auto"/>
              <w:jc w:val="center"/>
            </w:pPr>
          </w:p>
        </w:tc>
      </w:tr>
      <w:tr w:rsidR="004C49CE" w:rsidRPr="00BE5B07" w14:paraId="3DDFC825" w14:textId="77777777" w:rsidTr="00F2313E">
        <w:tc>
          <w:tcPr>
            <w:tcW w:w="807" w:type="dxa"/>
            <w:shd w:val="clear" w:color="auto" w:fill="auto"/>
          </w:tcPr>
          <w:p w14:paraId="7E061563" w14:textId="77777777" w:rsidR="004C49CE" w:rsidRPr="00BE5B07" w:rsidRDefault="004C49CE" w:rsidP="00F2313E">
            <w:pPr>
              <w:spacing w:line="276" w:lineRule="auto"/>
              <w:jc w:val="center"/>
            </w:pPr>
            <w:r w:rsidRPr="00BE5B07">
              <w:t>11.</w:t>
            </w:r>
          </w:p>
        </w:tc>
        <w:tc>
          <w:tcPr>
            <w:tcW w:w="5851" w:type="dxa"/>
            <w:shd w:val="clear" w:color="auto" w:fill="auto"/>
          </w:tcPr>
          <w:p w14:paraId="4A6F6A34"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2F4A34D1" w14:textId="77777777" w:rsidR="004C49CE" w:rsidRPr="00BE5B07" w:rsidRDefault="004C49CE" w:rsidP="00F2313E">
            <w:pPr>
              <w:jc w:val="center"/>
            </w:pPr>
            <w:r w:rsidRPr="00BE5B07">
              <w:t xml:space="preserve">Vnt. </w:t>
            </w:r>
          </w:p>
        </w:tc>
        <w:tc>
          <w:tcPr>
            <w:tcW w:w="1392" w:type="dxa"/>
            <w:shd w:val="clear" w:color="auto" w:fill="auto"/>
            <w:vAlign w:val="bottom"/>
          </w:tcPr>
          <w:p w14:paraId="4CD90D4B" w14:textId="77777777" w:rsidR="004C49CE" w:rsidRPr="00BE5B07" w:rsidRDefault="004C49CE" w:rsidP="00F2313E">
            <w:pPr>
              <w:spacing w:line="276" w:lineRule="auto"/>
              <w:jc w:val="center"/>
            </w:pPr>
          </w:p>
        </w:tc>
      </w:tr>
      <w:tr w:rsidR="004C49CE" w:rsidRPr="00BE5B07" w14:paraId="0CFC0D4B" w14:textId="77777777" w:rsidTr="00F2313E">
        <w:tc>
          <w:tcPr>
            <w:tcW w:w="807" w:type="dxa"/>
            <w:shd w:val="clear" w:color="auto" w:fill="auto"/>
          </w:tcPr>
          <w:p w14:paraId="4D0DFB5F" w14:textId="77777777" w:rsidR="004C49CE" w:rsidRPr="00BE5B07" w:rsidRDefault="004C49CE" w:rsidP="00F2313E">
            <w:pPr>
              <w:spacing w:line="276" w:lineRule="auto"/>
              <w:jc w:val="center"/>
            </w:pPr>
            <w:r w:rsidRPr="00BE5B07">
              <w:t>12.</w:t>
            </w:r>
          </w:p>
        </w:tc>
        <w:tc>
          <w:tcPr>
            <w:tcW w:w="5851" w:type="dxa"/>
            <w:shd w:val="clear" w:color="auto" w:fill="auto"/>
          </w:tcPr>
          <w:p w14:paraId="2C7153BD" w14:textId="77777777" w:rsidR="004C49CE" w:rsidRPr="00BE5B07" w:rsidRDefault="004C49CE" w:rsidP="00F2313E">
            <w:pPr>
              <w:spacing w:line="276" w:lineRule="auto"/>
              <w:jc w:val="both"/>
            </w:pPr>
            <w:r w:rsidRPr="00BE5B07">
              <w:t>Valdymo panelės keitimas</w:t>
            </w:r>
          </w:p>
        </w:tc>
        <w:tc>
          <w:tcPr>
            <w:tcW w:w="1317" w:type="dxa"/>
            <w:shd w:val="clear" w:color="auto" w:fill="auto"/>
          </w:tcPr>
          <w:p w14:paraId="12A6468A" w14:textId="77777777" w:rsidR="004C49CE" w:rsidRPr="00BE5B07" w:rsidRDefault="004C49CE" w:rsidP="00F2313E">
            <w:pPr>
              <w:jc w:val="center"/>
            </w:pPr>
            <w:r w:rsidRPr="00BE5B07">
              <w:t xml:space="preserve">Vnt. </w:t>
            </w:r>
          </w:p>
        </w:tc>
        <w:tc>
          <w:tcPr>
            <w:tcW w:w="1392" w:type="dxa"/>
            <w:shd w:val="clear" w:color="auto" w:fill="auto"/>
            <w:vAlign w:val="bottom"/>
          </w:tcPr>
          <w:p w14:paraId="0FECDD8C" w14:textId="77777777" w:rsidR="004C49CE" w:rsidRPr="00BE5B07" w:rsidRDefault="004C49CE" w:rsidP="00F2313E">
            <w:pPr>
              <w:spacing w:line="276" w:lineRule="auto"/>
              <w:jc w:val="center"/>
            </w:pPr>
          </w:p>
        </w:tc>
      </w:tr>
      <w:tr w:rsidR="004C49CE" w:rsidRPr="00BE5B07" w14:paraId="3BC48B15" w14:textId="77777777" w:rsidTr="00F2313E">
        <w:tc>
          <w:tcPr>
            <w:tcW w:w="807" w:type="dxa"/>
            <w:shd w:val="clear" w:color="auto" w:fill="auto"/>
          </w:tcPr>
          <w:p w14:paraId="3C96AA06" w14:textId="77777777" w:rsidR="004C49CE" w:rsidRPr="00BE5B07" w:rsidRDefault="004C49CE" w:rsidP="00F2313E">
            <w:pPr>
              <w:spacing w:line="276" w:lineRule="auto"/>
              <w:jc w:val="center"/>
            </w:pPr>
            <w:r w:rsidRPr="00BE5B07">
              <w:t>13.</w:t>
            </w:r>
          </w:p>
        </w:tc>
        <w:tc>
          <w:tcPr>
            <w:tcW w:w="5851" w:type="dxa"/>
            <w:shd w:val="clear" w:color="auto" w:fill="auto"/>
          </w:tcPr>
          <w:p w14:paraId="7B056F5C" w14:textId="77777777" w:rsidR="004C49CE" w:rsidRPr="00BE5B07" w:rsidRDefault="004C49CE" w:rsidP="00F2313E">
            <w:pPr>
              <w:spacing w:line="276" w:lineRule="auto"/>
              <w:jc w:val="both"/>
            </w:pPr>
            <w:r w:rsidRPr="00BE5B07">
              <w:t>Hermetinio jungiklio keitimas</w:t>
            </w:r>
          </w:p>
        </w:tc>
        <w:tc>
          <w:tcPr>
            <w:tcW w:w="1317" w:type="dxa"/>
            <w:shd w:val="clear" w:color="auto" w:fill="auto"/>
          </w:tcPr>
          <w:p w14:paraId="1A8E0BB1" w14:textId="77777777" w:rsidR="004C49CE" w:rsidRPr="00BE5B07" w:rsidRDefault="004C49CE" w:rsidP="00F2313E">
            <w:pPr>
              <w:jc w:val="center"/>
            </w:pPr>
            <w:r w:rsidRPr="00BE5B07">
              <w:t xml:space="preserve">Vnt. </w:t>
            </w:r>
          </w:p>
        </w:tc>
        <w:tc>
          <w:tcPr>
            <w:tcW w:w="1392" w:type="dxa"/>
            <w:shd w:val="clear" w:color="auto" w:fill="auto"/>
            <w:vAlign w:val="bottom"/>
          </w:tcPr>
          <w:p w14:paraId="56635519" w14:textId="77777777" w:rsidR="004C49CE" w:rsidRPr="00BE5B07" w:rsidRDefault="004C49CE" w:rsidP="00F2313E">
            <w:pPr>
              <w:spacing w:line="276" w:lineRule="auto"/>
              <w:jc w:val="center"/>
            </w:pPr>
          </w:p>
        </w:tc>
      </w:tr>
      <w:tr w:rsidR="004C49CE" w:rsidRPr="00BE5B07" w14:paraId="6638D1D8" w14:textId="77777777" w:rsidTr="00F2313E">
        <w:tc>
          <w:tcPr>
            <w:tcW w:w="807" w:type="dxa"/>
            <w:shd w:val="clear" w:color="auto" w:fill="auto"/>
          </w:tcPr>
          <w:p w14:paraId="7E1866CA" w14:textId="77777777" w:rsidR="004C49CE" w:rsidRPr="00BE5B07" w:rsidRDefault="004C49CE" w:rsidP="00F2313E">
            <w:pPr>
              <w:spacing w:line="276" w:lineRule="auto"/>
              <w:jc w:val="center"/>
            </w:pPr>
            <w:r w:rsidRPr="00BE5B07">
              <w:t>14.</w:t>
            </w:r>
          </w:p>
        </w:tc>
        <w:tc>
          <w:tcPr>
            <w:tcW w:w="5851" w:type="dxa"/>
            <w:shd w:val="clear" w:color="auto" w:fill="auto"/>
          </w:tcPr>
          <w:p w14:paraId="092C3C23" w14:textId="77777777" w:rsidR="004C49CE" w:rsidRPr="00BE5B07" w:rsidRDefault="004C49CE" w:rsidP="00F2313E">
            <w:r w:rsidRPr="00BE5B07">
              <w:t>Tvirtinimo varžto keitimas</w:t>
            </w:r>
          </w:p>
        </w:tc>
        <w:tc>
          <w:tcPr>
            <w:tcW w:w="1317" w:type="dxa"/>
            <w:shd w:val="clear" w:color="auto" w:fill="auto"/>
          </w:tcPr>
          <w:p w14:paraId="010BBBCC" w14:textId="77777777" w:rsidR="004C49CE" w:rsidRPr="00BE5B07" w:rsidRDefault="004C49CE" w:rsidP="00F2313E">
            <w:pPr>
              <w:jc w:val="center"/>
            </w:pPr>
            <w:r w:rsidRPr="00BE5B07">
              <w:t xml:space="preserve">Vnt. </w:t>
            </w:r>
          </w:p>
        </w:tc>
        <w:tc>
          <w:tcPr>
            <w:tcW w:w="1392" w:type="dxa"/>
            <w:shd w:val="clear" w:color="auto" w:fill="auto"/>
            <w:vAlign w:val="bottom"/>
          </w:tcPr>
          <w:p w14:paraId="3A30339D" w14:textId="77777777" w:rsidR="004C49CE" w:rsidRPr="00BE5B07" w:rsidRDefault="004C49CE" w:rsidP="00F2313E">
            <w:pPr>
              <w:spacing w:line="276" w:lineRule="auto"/>
              <w:jc w:val="center"/>
            </w:pPr>
          </w:p>
        </w:tc>
      </w:tr>
      <w:tr w:rsidR="004C49CE" w:rsidRPr="00BE5B07" w14:paraId="15430058" w14:textId="77777777" w:rsidTr="00F2313E">
        <w:tc>
          <w:tcPr>
            <w:tcW w:w="807" w:type="dxa"/>
            <w:shd w:val="clear" w:color="auto" w:fill="auto"/>
          </w:tcPr>
          <w:p w14:paraId="2CD73F89" w14:textId="77777777" w:rsidR="004C49CE" w:rsidRPr="00BE5B07" w:rsidRDefault="004C49CE" w:rsidP="00F2313E">
            <w:pPr>
              <w:spacing w:line="276" w:lineRule="auto"/>
              <w:jc w:val="center"/>
            </w:pPr>
            <w:r w:rsidRPr="00BE5B07">
              <w:t>15.</w:t>
            </w:r>
          </w:p>
        </w:tc>
        <w:tc>
          <w:tcPr>
            <w:tcW w:w="5851" w:type="dxa"/>
            <w:shd w:val="clear" w:color="auto" w:fill="auto"/>
          </w:tcPr>
          <w:p w14:paraId="58AD2C1B"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0681F0A3"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41F9551D" w14:textId="77777777" w:rsidR="004C49CE" w:rsidRPr="00BE5B07" w:rsidRDefault="004C49CE" w:rsidP="00F2313E">
            <w:pPr>
              <w:spacing w:line="276" w:lineRule="auto"/>
              <w:jc w:val="center"/>
            </w:pPr>
          </w:p>
        </w:tc>
      </w:tr>
      <w:tr w:rsidR="004C49CE" w:rsidRPr="00BE5B07" w14:paraId="0DF4192D" w14:textId="77777777" w:rsidTr="00F2313E">
        <w:trPr>
          <w:trHeight w:val="725"/>
        </w:trPr>
        <w:tc>
          <w:tcPr>
            <w:tcW w:w="807" w:type="dxa"/>
            <w:shd w:val="clear" w:color="auto" w:fill="D9D9D9"/>
            <w:vAlign w:val="center"/>
          </w:tcPr>
          <w:p w14:paraId="4670FC65" w14:textId="77777777" w:rsidR="004C49CE" w:rsidRPr="00BE5B07" w:rsidRDefault="004C49CE" w:rsidP="00F2313E">
            <w:pPr>
              <w:spacing w:line="276" w:lineRule="auto"/>
              <w:jc w:val="center"/>
            </w:pPr>
            <w:r w:rsidRPr="00BE5B07">
              <w:rPr>
                <w:b/>
                <w:bCs/>
              </w:rPr>
              <w:t>28.</w:t>
            </w:r>
          </w:p>
        </w:tc>
        <w:tc>
          <w:tcPr>
            <w:tcW w:w="5851" w:type="dxa"/>
            <w:shd w:val="clear" w:color="auto" w:fill="D9D9D9"/>
            <w:vAlign w:val="center"/>
          </w:tcPr>
          <w:p w14:paraId="778F9304" w14:textId="77777777" w:rsidR="004C49CE" w:rsidRPr="00BE5B07" w:rsidRDefault="004C49CE" w:rsidP="00F2313E">
            <w:pPr>
              <w:rPr>
                <w:b/>
                <w:bCs/>
              </w:rPr>
            </w:pPr>
            <w:r w:rsidRPr="00BE5B07">
              <w:rPr>
                <w:b/>
                <w:bCs/>
              </w:rPr>
              <w:t>MĖSMALĖ  PROFI LINE 350,   1,9 kW</w:t>
            </w:r>
          </w:p>
          <w:p w14:paraId="5A0808F9" w14:textId="77777777" w:rsidR="004C49CE" w:rsidRPr="00BE5B07" w:rsidRDefault="004C49CE" w:rsidP="00F2313E">
            <w:r w:rsidRPr="00BE5B07">
              <w:rPr>
                <w:b/>
                <w:bCs/>
              </w:rPr>
              <w:t>(12054124, 12054187)</w:t>
            </w:r>
          </w:p>
        </w:tc>
        <w:tc>
          <w:tcPr>
            <w:tcW w:w="1317" w:type="dxa"/>
            <w:shd w:val="clear" w:color="auto" w:fill="D9D9D9"/>
            <w:vAlign w:val="center"/>
          </w:tcPr>
          <w:p w14:paraId="014D1080" w14:textId="77777777" w:rsidR="004C49CE" w:rsidRPr="00BE5B07" w:rsidRDefault="004C49CE" w:rsidP="00F2313E">
            <w:pPr>
              <w:spacing w:line="276" w:lineRule="auto"/>
              <w:jc w:val="center"/>
            </w:pPr>
            <w:r w:rsidRPr="00BE5B07">
              <w:rPr>
                <w:b/>
                <w:bCs/>
              </w:rPr>
              <w:t>2</w:t>
            </w:r>
          </w:p>
        </w:tc>
        <w:tc>
          <w:tcPr>
            <w:tcW w:w="1392" w:type="dxa"/>
            <w:shd w:val="clear" w:color="auto" w:fill="D9D9D9"/>
            <w:vAlign w:val="center"/>
          </w:tcPr>
          <w:p w14:paraId="047EC264" w14:textId="77777777" w:rsidR="004C49CE" w:rsidRPr="00BE5B07" w:rsidRDefault="004C49CE" w:rsidP="00F2313E">
            <w:pPr>
              <w:spacing w:line="276" w:lineRule="auto"/>
              <w:jc w:val="center"/>
            </w:pPr>
          </w:p>
        </w:tc>
      </w:tr>
      <w:tr w:rsidR="004C49CE" w:rsidRPr="00BE5B07" w14:paraId="533D60A7" w14:textId="77777777" w:rsidTr="00F2313E">
        <w:tc>
          <w:tcPr>
            <w:tcW w:w="807" w:type="dxa"/>
            <w:shd w:val="clear" w:color="auto" w:fill="auto"/>
          </w:tcPr>
          <w:p w14:paraId="68767DB6" w14:textId="77777777" w:rsidR="004C49CE" w:rsidRPr="00BE5B07" w:rsidRDefault="004C49CE" w:rsidP="00F2313E">
            <w:pPr>
              <w:spacing w:line="276" w:lineRule="auto"/>
              <w:jc w:val="center"/>
            </w:pPr>
            <w:r w:rsidRPr="00BE5B07">
              <w:t>1.</w:t>
            </w:r>
          </w:p>
        </w:tc>
        <w:tc>
          <w:tcPr>
            <w:tcW w:w="5851" w:type="dxa"/>
            <w:shd w:val="clear" w:color="auto" w:fill="auto"/>
          </w:tcPr>
          <w:p w14:paraId="24C1B00D" w14:textId="77777777" w:rsidR="004C49CE" w:rsidRPr="00BE5B07" w:rsidRDefault="004C49CE" w:rsidP="00F2313E">
            <w:pPr>
              <w:spacing w:line="276" w:lineRule="auto"/>
              <w:jc w:val="both"/>
            </w:pPr>
            <w:r w:rsidRPr="00BE5B07">
              <w:t xml:space="preserve">Sliekinio veleno keitimas </w:t>
            </w:r>
          </w:p>
        </w:tc>
        <w:tc>
          <w:tcPr>
            <w:tcW w:w="1317" w:type="dxa"/>
            <w:shd w:val="clear" w:color="auto" w:fill="auto"/>
          </w:tcPr>
          <w:p w14:paraId="358BB538" w14:textId="77777777" w:rsidR="004C49CE" w:rsidRPr="00BE5B07" w:rsidRDefault="004C49CE" w:rsidP="00F2313E">
            <w:pPr>
              <w:jc w:val="center"/>
            </w:pPr>
            <w:r w:rsidRPr="00BE5B07">
              <w:t xml:space="preserve">Vnt. </w:t>
            </w:r>
          </w:p>
        </w:tc>
        <w:tc>
          <w:tcPr>
            <w:tcW w:w="1392" w:type="dxa"/>
            <w:shd w:val="clear" w:color="auto" w:fill="auto"/>
            <w:vAlign w:val="bottom"/>
          </w:tcPr>
          <w:p w14:paraId="4BB3FEA8" w14:textId="77777777" w:rsidR="004C49CE" w:rsidRPr="00BE5B07" w:rsidRDefault="004C49CE" w:rsidP="00F2313E">
            <w:pPr>
              <w:spacing w:line="276" w:lineRule="auto"/>
              <w:jc w:val="center"/>
            </w:pPr>
          </w:p>
        </w:tc>
      </w:tr>
      <w:tr w:rsidR="004C49CE" w:rsidRPr="00BE5B07" w14:paraId="67DD4CA5" w14:textId="77777777" w:rsidTr="00F2313E">
        <w:tc>
          <w:tcPr>
            <w:tcW w:w="807" w:type="dxa"/>
            <w:shd w:val="clear" w:color="auto" w:fill="auto"/>
          </w:tcPr>
          <w:p w14:paraId="74B1B68A" w14:textId="77777777" w:rsidR="004C49CE" w:rsidRPr="00BE5B07" w:rsidRDefault="004C49CE" w:rsidP="00F2313E">
            <w:pPr>
              <w:spacing w:line="276" w:lineRule="auto"/>
              <w:jc w:val="center"/>
            </w:pPr>
            <w:r w:rsidRPr="00BE5B07">
              <w:t>2.</w:t>
            </w:r>
          </w:p>
        </w:tc>
        <w:tc>
          <w:tcPr>
            <w:tcW w:w="5851" w:type="dxa"/>
            <w:shd w:val="clear" w:color="auto" w:fill="auto"/>
          </w:tcPr>
          <w:p w14:paraId="60B4BE19" w14:textId="77777777" w:rsidR="004C49CE" w:rsidRPr="00BE5B07" w:rsidRDefault="004C49CE" w:rsidP="00F2313E">
            <w:pPr>
              <w:spacing w:line="276" w:lineRule="auto"/>
              <w:jc w:val="both"/>
              <w:rPr>
                <w:b/>
                <w:bCs/>
              </w:rPr>
            </w:pPr>
            <w:r w:rsidRPr="00BE5B07">
              <w:t>Signalinių lempučių keitimas</w:t>
            </w:r>
          </w:p>
        </w:tc>
        <w:tc>
          <w:tcPr>
            <w:tcW w:w="1317" w:type="dxa"/>
            <w:shd w:val="clear" w:color="auto" w:fill="auto"/>
          </w:tcPr>
          <w:p w14:paraId="10EDA990" w14:textId="77777777" w:rsidR="004C49CE" w:rsidRPr="00BE5B07" w:rsidRDefault="004C49CE" w:rsidP="00F2313E">
            <w:pPr>
              <w:jc w:val="center"/>
            </w:pPr>
            <w:r w:rsidRPr="00BE5B07">
              <w:t xml:space="preserve">Vnt. </w:t>
            </w:r>
          </w:p>
        </w:tc>
        <w:tc>
          <w:tcPr>
            <w:tcW w:w="1392" w:type="dxa"/>
            <w:shd w:val="clear" w:color="auto" w:fill="auto"/>
            <w:vAlign w:val="bottom"/>
          </w:tcPr>
          <w:p w14:paraId="088EC30C" w14:textId="77777777" w:rsidR="004C49CE" w:rsidRPr="00BE5B07" w:rsidRDefault="004C49CE" w:rsidP="00F2313E">
            <w:pPr>
              <w:spacing w:line="276" w:lineRule="auto"/>
              <w:jc w:val="center"/>
            </w:pPr>
          </w:p>
        </w:tc>
      </w:tr>
      <w:tr w:rsidR="004C49CE" w:rsidRPr="00BE5B07" w14:paraId="762AF5D8" w14:textId="77777777" w:rsidTr="00F2313E">
        <w:tc>
          <w:tcPr>
            <w:tcW w:w="807" w:type="dxa"/>
            <w:shd w:val="clear" w:color="auto" w:fill="auto"/>
          </w:tcPr>
          <w:p w14:paraId="2FD23301" w14:textId="77777777" w:rsidR="004C49CE" w:rsidRPr="00BE5B07" w:rsidRDefault="004C49CE" w:rsidP="00F2313E">
            <w:pPr>
              <w:spacing w:line="276" w:lineRule="auto"/>
              <w:jc w:val="center"/>
              <w:rPr>
                <w:b/>
                <w:bCs/>
              </w:rPr>
            </w:pPr>
            <w:r w:rsidRPr="00BE5B07">
              <w:t>3.</w:t>
            </w:r>
          </w:p>
        </w:tc>
        <w:tc>
          <w:tcPr>
            <w:tcW w:w="5851" w:type="dxa"/>
            <w:shd w:val="clear" w:color="auto" w:fill="auto"/>
          </w:tcPr>
          <w:p w14:paraId="2DFB77C5"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232E8235" w14:textId="77777777" w:rsidR="004C49CE" w:rsidRPr="00BE5B07" w:rsidRDefault="004C49CE" w:rsidP="00F2313E">
            <w:pPr>
              <w:jc w:val="center"/>
            </w:pPr>
            <w:r w:rsidRPr="00BE5B07">
              <w:t xml:space="preserve">Vnt. </w:t>
            </w:r>
          </w:p>
        </w:tc>
        <w:tc>
          <w:tcPr>
            <w:tcW w:w="1392" w:type="dxa"/>
            <w:shd w:val="clear" w:color="auto" w:fill="auto"/>
            <w:vAlign w:val="bottom"/>
          </w:tcPr>
          <w:p w14:paraId="4A45E33A" w14:textId="77777777" w:rsidR="004C49CE" w:rsidRPr="00BE5B07" w:rsidRDefault="004C49CE" w:rsidP="00F2313E">
            <w:pPr>
              <w:spacing w:line="276" w:lineRule="auto"/>
              <w:jc w:val="center"/>
            </w:pPr>
          </w:p>
        </w:tc>
      </w:tr>
      <w:tr w:rsidR="004C49CE" w:rsidRPr="00BE5B07" w14:paraId="48EE11FA" w14:textId="77777777" w:rsidTr="00F2313E">
        <w:tc>
          <w:tcPr>
            <w:tcW w:w="807" w:type="dxa"/>
            <w:shd w:val="clear" w:color="auto" w:fill="auto"/>
          </w:tcPr>
          <w:p w14:paraId="69264E23" w14:textId="77777777" w:rsidR="004C49CE" w:rsidRPr="00BE5B07" w:rsidRDefault="004C49CE" w:rsidP="00F2313E">
            <w:pPr>
              <w:spacing w:line="276" w:lineRule="auto"/>
              <w:jc w:val="center"/>
            </w:pPr>
            <w:r w:rsidRPr="00BE5B07">
              <w:t>4.</w:t>
            </w:r>
          </w:p>
        </w:tc>
        <w:tc>
          <w:tcPr>
            <w:tcW w:w="5851" w:type="dxa"/>
            <w:shd w:val="clear" w:color="auto" w:fill="auto"/>
          </w:tcPr>
          <w:p w14:paraId="7D90797D" w14:textId="77777777" w:rsidR="004C49CE" w:rsidRPr="00BE5B07" w:rsidRDefault="004C49CE" w:rsidP="00F2313E">
            <w:pPr>
              <w:spacing w:line="276" w:lineRule="auto"/>
              <w:jc w:val="both"/>
            </w:pPr>
            <w:r w:rsidRPr="00BE5B07">
              <w:t xml:space="preserve">Pjovimo peilio keitimas </w:t>
            </w:r>
          </w:p>
        </w:tc>
        <w:tc>
          <w:tcPr>
            <w:tcW w:w="1317" w:type="dxa"/>
            <w:shd w:val="clear" w:color="auto" w:fill="auto"/>
          </w:tcPr>
          <w:p w14:paraId="2A91BC61" w14:textId="77777777" w:rsidR="004C49CE" w:rsidRPr="00BE5B07" w:rsidRDefault="004C49CE" w:rsidP="00F2313E">
            <w:pPr>
              <w:jc w:val="center"/>
            </w:pPr>
            <w:r w:rsidRPr="00BE5B07">
              <w:t xml:space="preserve">Vnt. </w:t>
            </w:r>
          </w:p>
        </w:tc>
        <w:tc>
          <w:tcPr>
            <w:tcW w:w="1392" w:type="dxa"/>
            <w:shd w:val="clear" w:color="auto" w:fill="auto"/>
            <w:vAlign w:val="bottom"/>
          </w:tcPr>
          <w:p w14:paraId="33F49467" w14:textId="77777777" w:rsidR="004C49CE" w:rsidRPr="00BE5B07" w:rsidRDefault="004C49CE" w:rsidP="00F2313E">
            <w:pPr>
              <w:spacing w:line="276" w:lineRule="auto"/>
              <w:jc w:val="center"/>
            </w:pPr>
          </w:p>
        </w:tc>
      </w:tr>
      <w:tr w:rsidR="004C49CE" w:rsidRPr="00BE5B07" w14:paraId="49812A36" w14:textId="77777777" w:rsidTr="00F2313E">
        <w:tc>
          <w:tcPr>
            <w:tcW w:w="807" w:type="dxa"/>
            <w:shd w:val="clear" w:color="auto" w:fill="auto"/>
          </w:tcPr>
          <w:p w14:paraId="70348680" w14:textId="77777777" w:rsidR="004C49CE" w:rsidRPr="00BE5B07" w:rsidRDefault="004C49CE" w:rsidP="00F2313E">
            <w:pPr>
              <w:spacing w:line="276" w:lineRule="auto"/>
              <w:jc w:val="center"/>
            </w:pPr>
            <w:r w:rsidRPr="00BE5B07">
              <w:t>5.</w:t>
            </w:r>
          </w:p>
        </w:tc>
        <w:tc>
          <w:tcPr>
            <w:tcW w:w="5851" w:type="dxa"/>
            <w:shd w:val="clear" w:color="auto" w:fill="auto"/>
          </w:tcPr>
          <w:p w14:paraId="2A18BECF" w14:textId="77777777" w:rsidR="004C49CE" w:rsidRPr="00BE5B07" w:rsidRDefault="004C49CE" w:rsidP="00F2313E">
            <w:pPr>
              <w:spacing w:line="276" w:lineRule="auto"/>
              <w:jc w:val="both"/>
            </w:pPr>
            <w:r w:rsidRPr="00BE5B07">
              <w:t>Grūstuvo keitimas</w:t>
            </w:r>
          </w:p>
        </w:tc>
        <w:tc>
          <w:tcPr>
            <w:tcW w:w="1317" w:type="dxa"/>
            <w:shd w:val="clear" w:color="auto" w:fill="auto"/>
          </w:tcPr>
          <w:p w14:paraId="125CCAAB" w14:textId="77777777" w:rsidR="004C49CE" w:rsidRPr="00BE5B07" w:rsidRDefault="004C49CE" w:rsidP="00F2313E">
            <w:pPr>
              <w:jc w:val="center"/>
            </w:pPr>
            <w:r w:rsidRPr="00BE5B07">
              <w:t xml:space="preserve">Vnt. </w:t>
            </w:r>
          </w:p>
        </w:tc>
        <w:tc>
          <w:tcPr>
            <w:tcW w:w="1392" w:type="dxa"/>
            <w:shd w:val="clear" w:color="auto" w:fill="auto"/>
            <w:vAlign w:val="bottom"/>
          </w:tcPr>
          <w:p w14:paraId="0CD7AFD5" w14:textId="77777777" w:rsidR="004C49CE" w:rsidRPr="00BE5B07" w:rsidRDefault="004C49CE" w:rsidP="00F2313E">
            <w:pPr>
              <w:spacing w:line="276" w:lineRule="auto"/>
              <w:jc w:val="center"/>
            </w:pPr>
          </w:p>
        </w:tc>
      </w:tr>
      <w:tr w:rsidR="004C49CE" w:rsidRPr="00BE5B07" w14:paraId="5DF8920E" w14:textId="77777777" w:rsidTr="00F2313E">
        <w:tc>
          <w:tcPr>
            <w:tcW w:w="807" w:type="dxa"/>
            <w:shd w:val="clear" w:color="auto" w:fill="auto"/>
          </w:tcPr>
          <w:p w14:paraId="7B3D3D6B" w14:textId="77777777" w:rsidR="004C49CE" w:rsidRPr="00BE5B07" w:rsidRDefault="004C49CE" w:rsidP="00F2313E">
            <w:pPr>
              <w:spacing w:line="276" w:lineRule="auto"/>
              <w:jc w:val="center"/>
            </w:pPr>
            <w:r w:rsidRPr="00BE5B07">
              <w:t>6.</w:t>
            </w:r>
          </w:p>
        </w:tc>
        <w:tc>
          <w:tcPr>
            <w:tcW w:w="5851" w:type="dxa"/>
            <w:shd w:val="clear" w:color="auto" w:fill="auto"/>
          </w:tcPr>
          <w:p w14:paraId="776A2FF9" w14:textId="77777777" w:rsidR="004C49CE" w:rsidRPr="00BE5B07" w:rsidRDefault="004C49CE" w:rsidP="00F2313E">
            <w:pPr>
              <w:spacing w:line="276" w:lineRule="auto"/>
              <w:jc w:val="both"/>
            </w:pPr>
            <w:r w:rsidRPr="00BE5B07">
              <w:t xml:space="preserve">Malimo sietelio keitimas </w:t>
            </w:r>
          </w:p>
        </w:tc>
        <w:tc>
          <w:tcPr>
            <w:tcW w:w="1317" w:type="dxa"/>
            <w:shd w:val="clear" w:color="auto" w:fill="auto"/>
          </w:tcPr>
          <w:p w14:paraId="3FBF5845" w14:textId="77777777" w:rsidR="004C49CE" w:rsidRPr="00BE5B07" w:rsidRDefault="004C49CE" w:rsidP="00F2313E">
            <w:pPr>
              <w:jc w:val="center"/>
            </w:pPr>
            <w:r w:rsidRPr="00BE5B07">
              <w:t xml:space="preserve">Vnt. </w:t>
            </w:r>
          </w:p>
        </w:tc>
        <w:tc>
          <w:tcPr>
            <w:tcW w:w="1392" w:type="dxa"/>
            <w:shd w:val="clear" w:color="auto" w:fill="auto"/>
            <w:vAlign w:val="bottom"/>
          </w:tcPr>
          <w:p w14:paraId="2AAA2FCD" w14:textId="77777777" w:rsidR="004C49CE" w:rsidRPr="00BE5B07" w:rsidRDefault="004C49CE" w:rsidP="00F2313E">
            <w:pPr>
              <w:spacing w:line="276" w:lineRule="auto"/>
              <w:jc w:val="center"/>
            </w:pPr>
          </w:p>
        </w:tc>
      </w:tr>
      <w:tr w:rsidR="004C49CE" w:rsidRPr="00BE5B07" w14:paraId="73AA951C" w14:textId="77777777" w:rsidTr="00F2313E">
        <w:tc>
          <w:tcPr>
            <w:tcW w:w="807" w:type="dxa"/>
            <w:shd w:val="clear" w:color="auto" w:fill="auto"/>
          </w:tcPr>
          <w:p w14:paraId="240800F9" w14:textId="77777777" w:rsidR="004C49CE" w:rsidRPr="00BE5B07" w:rsidRDefault="004C49CE" w:rsidP="00F2313E">
            <w:pPr>
              <w:spacing w:line="276" w:lineRule="auto"/>
              <w:jc w:val="center"/>
            </w:pPr>
            <w:r w:rsidRPr="00BE5B07">
              <w:t>7.</w:t>
            </w:r>
          </w:p>
        </w:tc>
        <w:tc>
          <w:tcPr>
            <w:tcW w:w="5851" w:type="dxa"/>
            <w:shd w:val="clear" w:color="auto" w:fill="auto"/>
          </w:tcPr>
          <w:p w14:paraId="621A1AC9" w14:textId="77777777" w:rsidR="004C49CE" w:rsidRPr="00BE5B07" w:rsidRDefault="004C49CE" w:rsidP="00F2313E">
            <w:pPr>
              <w:spacing w:line="276" w:lineRule="auto"/>
              <w:jc w:val="both"/>
            </w:pPr>
            <w:r w:rsidRPr="00BE5B07">
              <w:t>Reduktoriaus keitimas</w:t>
            </w:r>
          </w:p>
        </w:tc>
        <w:tc>
          <w:tcPr>
            <w:tcW w:w="1317" w:type="dxa"/>
            <w:shd w:val="clear" w:color="auto" w:fill="auto"/>
          </w:tcPr>
          <w:p w14:paraId="1E82720E" w14:textId="77777777" w:rsidR="004C49CE" w:rsidRPr="00BE5B07" w:rsidRDefault="004C49CE" w:rsidP="00F2313E">
            <w:pPr>
              <w:jc w:val="center"/>
            </w:pPr>
            <w:r w:rsidRPr="00BE5B07">
              <w:t xml:space="preserve">Vnt. </w:t>
            </w:r>
          </w:p>
        </w:tc>
        <w:tc>
          <w:tcPr>
            <w:tcW w:w="1392" w:type="dxa"/>
            <w:shd w:val="clear" w:color="auto" w:fill="auto"/>
            <w:vAlign w:val="bottom"/>
          </w:tcPr>
          <w:p w14:paraId="0D5E3F2F" w14:textId="77777777" w:rsidR="004C49CE" w:rsidRPr="00BE5B07" w:rsidRDefault="004C49CE" w:rsidP="00F2313E">
            <w:pPr>
              <w:spacing w:line="276" w:lineRule="auto"/>
              <w:jc w:val="center"/>
            </w:pPr>
          </w:p>
        </w:tc>
      </w:tr>
      <w:tr w:rsidR="004C49CE" w:rsidRPr="00BE5B07" w14:paraId="57C417F6" w14:textId="77777777" w:rsidTr="00F2313E">
        <w:tc>
          <w:tcPr>
            <w:tcW w:w="807" w:type="dxa"/>
            <w:shd w:val="clear" w:color="auto" w:fill="FFFFFF"/>
          </w:tcPr>
          <w:p w14:paraId="7227455C" w14:textId="77777777" w:rsidR="004C49CE" w:rsidRPr="00BE5B07" w:rsidRDefault="004C49CE" w:rsidP="00F2313E">
            <w:pPr>
              <w:spacing w:line="276" w:lineRule="auto"/>
              <w:jc w:val="center"/>
            </w:pPr>
            <w:r w:rsidRPr="00BE5B07">
              <w:t>8.</w:t>
            </w:r>
          </w:p>
        </w:tc>
        <w:tc>
          <w:tcPr>
            <w:tcW w:w="5851" w:type="dxa"/>
            <w:shd w:val="clear" w:color="auto" w:fill="auto"/>
          </w:tcPr>
          <w:p w14:paraId="679CD3BB"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067389C6" w14:textId="77777777" w:rsidR="004C49CE" w:rsidRPr="00BE5B07" w:rsidRDefault="004C49CE" w:rsidP="00F2313E">
            <w:pPr>
              <w:jc w:val="center"/>
            </w:pPr>
            <w:r w:rsidRPr="00BE5B07">
              <w:t xml:space="preserve">Vnt. </w:t>
            </w:r>
          </w:p>
        </w:tc>
        <w:tc>
          <w:tcPr>
            <w:tcW w:w="1392" w:type="dxa"/>
            <w:shd w:val="clear" w:color="auto" w:fill="auto"/>
            <w:vAlign w:val="bottom"/>
          </w:tcPr>
          <w:p w14:paraId="1979266E" w14:textId="77777777" w:rsidR="004C49CE" w:rsidRPr="00BE5B07" w:rsidRDefault="004C49CE" w:rsidP="00F2313E">
            <w:pPr>
              <w:spacing w:line="276" w:lineRule="auto"/>
              <w:jc w:val="center"/>
            </w:pPr>
          </w:p>
        </w:tc>
      </w:tr>
      <w:tr w:rsidR="004C49CE" w:rsidRPr="00BE5B07" w14:paraId="5B745A92" w14:textId="77777777" w:rsidTr="00F2313E">
        <w:tc>
          <w:tcPr>
            <w:tcW w:w="807" w:type="dxa"/>
            <w:shd w:val="clear" w:color="auto" w:fill="auto"/>
          </w:tcPr>
          <w:p w14:paraId="18D81595" w14:textId="77777777" w:rsidR="004C49CE" w:rsidRPr="00BE5B07" w:rsidRDefault="004C49CE" w:rsidP="00F2313E">
            <w:pPr>
              <w:spacing w:line="276" w:lineRule="auto"/>
              <w:jc w:val="center"/>
            </w:pPr>
            <w:r w:rsidRPr="00BE5B07">
              <w:t>9.</w:t>
            </w:r>
          </w:p>
        </w:tc>
        <w:tc>
          <w:tcPr>
            <w:tcW w:w="5851" w:type="dxa"/>
            <w:shd w:val="clear" w:color="auto" w:fill="auto"/>
          </w:tcPr>
          <w:p w14:paraId="34C0A71B"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5DD79691" w14:textId="77777777" w:rsidR="004C49CE" w:rsidRPr="00BE5B07" w:rsidRDefault="004C49CE" w:rsidP="00F2313E">
            <w:pPr>
              <w:jc w:val="center"/>
            </w:pPr>
            <w:r w:rsidRPr="00BE5B07">
              <w:t xml:space="preserve">Vnt. </w:t>
            </w:r>
          </w:p>
        </w:tc>
        <w:tc>
          <w:tcPr>
            <w:tcW w:w="1392" w:type="dxa"/>
            <w:shd w:val="clear" w:color="auto" w:fill="auto"/>
            <w:vAlign w:val="bottom"/>
          </w:tcPr>
          <w:p w14:paraId="32B817C3" w14:textId="77777777" w:rsidR="004C49CE" w:rsidRPr="00BE5B07" w:rsidRDefault="004C49CE" w:rsidP="00F2313E">
            <w:pPr>
              <w:spacing w:line="276" w:lineRule="auto"/>
              <w:jc w:val="center"/>
            </w:pPr>
          </w:p>
        </w:tc>
      </w:tr>
      <w:tr w:rsidR="004C49CE" w:rsidRPr="00BE5B07" w14:paraId="251B81D2" w14:textId="77777777" w:rsidTr="00F2313E">
        <w:tc>
          <w:tcPr>
            <w:tcW w:w="807" w:type="dxa"/>
            <w:shd w:val="clear" w:color="auto" w:fill="auto"/>
          </w:tcPr>
          <w:p w14:paraId="19C37EDD" w14:textId="77777777" w:rsidR="004C49CE" w:rsidRPr="00BE5B07" w:rsidRDefault="004C49CE" w:rsidP="00F2313E">
            <w:pPr>
              <w:spacing w:line="276" w:lineRule="auto"/>
              <w:jc w:val="center"/>
            </w:pPr>
            <w:r w:rsidRPr="00BE5B07">
              <w:t>10.</w:t>
            </w:r>
          </w:p>
        </w:tc>
        <w:tc>
          <w:tcPr>
            <w:tcW w:w="5851" w:type="dxa"/>
            <w:shd w:val="clear" w:color="auto" w:fill="auto"/>
          </w:tcPr>
          <w:p w14:paraId="7BE6A65E"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5A896C4B" w14:textId="77777777" w:rsidR="004C49CE" w:rsidRPr="00BE5B07" w:rsidRDefault="004C49CE" w:rsidP="00F2313E">
            <w:pPr>
              <w:jc w:val="center"/>
            </w:pPr>
            <w:r w:rsidRPr="00BE5B07">
              <w:t xml:space="preserve">Vnt. </w:t>
            </w:r>
          </w:p>
        </w:tc>
        <w:tc>
          <w:tcPr>
            <w:tcW w:w="1392" w:type="dxa"/>
            <w:shd w:val="clear" w:color="auto" w:fill="auto"/>
            <w:vAlign w:val="bottom"/>
          </w:tcPr>
          <w:p w14:paraId="650C54BB" w14:textId="77777777" w:rsidR="004C49CE" w:rsidRPr="00BE5B07" w:rsidRDefault="004C49CE" w:rsidP="00F2313E">
            <w:pPr>
              <w:spacing w:line="276" w:lineRule="auto"/>
              <w:jc w:val="center"/>
            </w:pPr>
          </w:p>
        </w:tc>
      </w:tr>
      <w:tr w:rsidR="004C49CE" w:rsidRPr="00BE5B07" w14:paraId="53BF88CB" w14:textId="77777777" w:rsidTr="00F2313E">
        <w:tc>
          <w:tcPr>
            <w:tcW w:w="807" w:type="dxa"/>
            <w:shd w:val="clear" w:color="auto" w:fill="auto"/>
          </w:tcPr>
          <w:p w14:paraId="2B5020BE" w14:textId="77777777" w:rsidR="004C49CE" w:rsidRPr="00BE5B07" w:rsidRDefault="004C49CE" w:rsidP="00F2313E">
            <w:pPr>
              <w:spacing w:line="276" w:lineRule="auto"/>
              <w:jc w:val="center"/>
            </w:pPr>
            <w:r w:rsidRPr="00BE5B07">
              <w:t>11.</w:t>
            </w:r>
          </w:p>
        </w:tc>
        <w:tc>
          <w:tcPr>
            <w:tcW w:w="5851" w:type="dxa"/>
            <w:shd w:val="clear" w:color="auto" w:fill="auto"/>
          </w:tcPr>
          <w:p w14:paraId="3C04EF7E"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24647FC7" w14:textId="77777777" w:rsidR="004C49CE" w:rsidRPr="00BE5B07" w:rsidRDefault="004C49CE" w:rsidP="00F2313E">
            <w:pPr>
              <w:jc w:val="center"/>
            </w:pPr>
            <w:r w:rsidRPr="00BE5B07">
              <w:t xml:space="preserve">Vnt. </w:t>
            </w:r>
          </w:p>
        </w:tc>
        <w:tc>
          <w:tcPr>
            <w:tcW w:w="1392" w:type="dxa"/>
            <w:shd w:val="clear" w:color="auto" w:fill="auto"/>
            <w:vAlign w:val="bottom"/>
          </w:tcPr>
          <w:p w14:paraId="3E86C850" w14:textId="77777777" w:rsidR="004C49CE" w:rsidRPr="00BE5B07" w:rsidRDefault="004C49CE" w:rsidP="00F2313E">
            <w:pPr>
              <w:spacing w:line="276" w:lineRule="auto"/>
              <w:jc w:val="center"/>
            </w:pPr>
          </w:p>
        </w:tc>
      </w:tr>
      <w:tr w:rsidR="004C49CE" w:rsidRPr="00BE5B07" w14:paraId="31D8FE67" w14:textId="77777777" w:rsidTr="00F2313E">
        <w:tc>
          <w:tcPr>
            <w:tcW w:w="807" w:type="dxa"/>
            <w:shd w:val="clear" w:color="auto" w:fill="auto"/>
          </w:tcPr>
          <w:p w14:paraId="75EFA484" w14:textId="77777777" w:rsidR="004C49CE" w:rsidRPr="00BE5B07" w:rsidRDefault="004C49CE" w:rsidP="00F2313E">
            <w:pPr>
              <w:spacing w:line="276" w:lineRule="auto"/>
              <w:jc w:val="center"/>
            </w:pPr>
            <w:r w:rsidRPr="00BE5B07">
              <w:t>12.</w:t>
            </w:r>
          </w:p>
        </w:tc>
        <w:tc>
          <w:tcPr>
            <w:tcW w:w="5851" w:type="dxa"/>
            <w:shd w:val="clear" w:color="auto" w:fill="auto"/>
          </w:tcPr>
          <w:p w14:paraId="058754D1" w14:textId="77777777" w:rsidR="004C49CE" w:rsidRPr="00BE5B07" w:rsidRDefault="004C49CE" w:rsidP="00F2313E">
            <w:pPr>
              <w:spacing w:line="276" w:lineRule="auto"/>
              <w:jc w:val="both"/>
            </w:pPr>
            <w:r w:rsidRPr="00BE5B07">
              <w:t>Valdymo panelės keitimas</w:t>
            </w:r>
          </w:p>
        </w:tc>
        <w:tc>
          <w:tcPr>
            <w:tcW w:w="1317" w:type="dxa"/>
            <w:shd w:val="clear" w:color="auto" w:fill="auto"/>
          </w:tcPr>
          <w:p w14:paraId="33CD88F4" w14:textId="77777777" w:rsidR="004C49CE" w:rsidRPr="00BE5B07" w:rsidRDefault="004C49CE" w:rsidP="00F2313E">
            <w:pPr>
              <w:jc w:val="center"/>
            </w:pPr>
            <w:r w:rsidRPr="00BE5B07">
              <w:t xml:space="preserve">Vnt. </w:t>
            </w:r>
          </w:p>
        </w:tc>
        <w:tc>
          <w:tcPr>
            <w:tcW w:w="1392" w:type="dxa"/>
            <w:shd w:val="clear" w:color="auto" w:fill="auto"/>
            <w:vAlign w:val="bottom"/>
          </w:tcPr>
          <w:p w14:paraId="6F0BC6DD" w14:textId="77777777" w:rsidR="004C49CE" w:rsidRPr="00BE5B07" w:rsidRDefault="004C49CE" w:rsidP="00F2313E">
            <w:pPr>
              <w:spacing w:line="276" w:lineRule="auto"/>
              <w:jc w:val="center"/>
            </w:pPr>
          </w:p>
        </w:tc>
      </w:tr>
      <w:tr w:rsidR="004C49CE" w:rsidRPr="00BE5B07" w14:paraId="5A85B956" w14:textId="77777777" w:rsidTr="00F2313E">
        <w:tc>
          <w:tcPr>
            <w:tcW w:w="807" w:type="dxa"/>
            <w:shd w:val="clear" w:color="auto" w:fill="auto"/>
          </w:tcPr>
          <w:p w14:paraId="6CA48178" w14:textId="77777777" w:rsidR="004C49CE" w:rsidRPr="00BE5B07" w:rsidRDefault="004C49CE" w:rsidP="00F2313E">
            <w:pPr>
              <w:spacing w:line="276" w:lineRule="auto"/>
              <w:jc w:val="center"/>
            </w:pPr>
            <w:r w:rsidRPr="00BE5B07">
              <w:t>13.</w:t>
            </w:r>
          </w:p>
        </w:tc>
        <w:tc>
          <w:tcPr>
            <w:tcW w:w="5851" w:type="dxa"/>
            <w:shd w:val="clear" w:color="auto" w:fill="auto"/>
          </w:tcPr>
          <w:p w14:paraId="7E07C071" w14:textId="77777777" w:rsidR="004C49CE" w:rsidRPr="00BE5B07" w:rsidRDefault="004C49CE" w:rsidP="00F2313E">
            <w:pPr>
              <w:spacing w:line="276" w:lineRule="auto"/>
              <w:jc w:val="both"/>
            </w:pPr>
            <w:r w:rsidRPr="00BE5B07">
              <w:t>Hermetinio jungiklio keitimas</w:t>
            </w:r>
          </w:p>
        </w:tc>
        <w:tc>
          <w:tcPr>
            <w:tcW w:w="1317" w:type="dxa"/>
            <w:shd w:val="clear" w:color="auto" w:fill="auto"/>
          </w:tcPr>
          <w:p w14:paraId="0A6EA5F7" w14:textId="77777777" w:rsidR="004C49CE" w:rsidRPr="00BE5B07" w:rsidRDefault="004C49CE" w:rsidP="00F2313E">
            <w:pPr>
              <w:jc w:val="center"/>
            </w:pPr>
            <w:r w:rsidRPr="00BE5B07">
              <w:t xml:space="preserve">Vnt. </w:t>
            </w:r>
          </w:p>
        </w:tc>
        <w:tc>
          <w:tcPr>
            <w:tcW w:w="1392" w:type="dxa"/>
            <w:shd w:val="clear" w:color="auto" w:fill="auto"/>
            <w:vAlign w:val="bottom"/>
          </w:tcPr>
          <w:p w14:paraId="51E1B265" w14:textId="77777777" w:rsidR="004C49CE" w:rsidRPr="00BE5B07" w:rsidRDefault="004C49CE" w:rsidP="00F2313E">
            <w:pPr>
              <w:spacing w:line="276" w:lineRule="auto"/>
              <w:jc w:val="center"/>
            </w:pPr>
          </w:p>
        </w:tc>
      </w:tr>
      <w:tr w:rsidR="004C49CE" w:rsidRPr="00BE5B07" w14:paraId="06169A6E" w14:textId="77777777" w:rsidTr="00F2313E">
        <w:tc>
          <w:tcPr>
            <w:tcW w:w="807" w:type="dxa"/>
            <w:shd w:val="clear" w:color="auto" w:fill="auto"/>
          </w:tcPr>
          <w:p w14:paraId="5724009E" w14:textId="77777777" w:rsidR="004C49CE" w:rsidRPr="00BE5B07" w:rsidRDefault="004C49CE" w:rsidP="00F2313E">
            <w:pPr>
              <w:spacing w:line="276" w:lineRule="auto"/>
              <w:jc w:val="center"/>
            </w:pPr>
            <w:r w:rsidRPr="00BE5B07">
              <w:t>14.</w:t>
            </w:r>
          </w:p>
        </w:tc>
        <w:tc>
          <w:tcPr>
            <w:tcW w:w="5851" w:type="dxa"/>
            <w:shd w:val="clear" w:color="auto" w:fill="auto"/>
          </w:tcPr>
          <w:p w14:paraId="1B388837" w14:textId="77777777" w:rsidR="004C49CE" w:rsidRPr="00BE5B07" w:rsidRDefault="004C49CE" w:rsidP="00F2313E">
            <w:r w:rsidRPr="00BE5B07">
              <w:t>Tvirtinimo varžto keitimas</w:t>
            </w:r>
          </w:p>
        </w:tc>
        <w:tc>
          <w:tcPr>
            <w:tcW w:w="1317" w:type="dxa"/>
            <w:shd w:val="clear" w:color="auto" w:fill="auto"/>
          </w:tcPr>
          <w:p w14:paraId="62CE5F26" w14:textId="77777777" w:rsidR="004C49CE" w:rsidRPr="00BE5B07" w:rsidRDefault="004C49CE" w:rsidP="00F2313E">
            <w:pPr>
              <w:jc w:val="center"/>
            </w:pPr>
            <w:r w:rsidRPr="00BE5B07">
              <w:t xml:space="preserve">Vnt. </w:t>
            </w:r>
          </w:p>
        </w:tc>
        <w:tc>
          <w:tcPr>
            <w:tcW w:w="1392" w:type="dxa"/>
            <w:shd w:val="clear" w:color="auto" w:fill="auto"/>
            <w:vAlign w:val="bottom"/>
          </w:tcPr>
          <w:p w14:paraId="22252559" w14:textId="77777777" w:rsidR="004C49CE" w:rsidRPr="00BE5B07" w:rsidRDefault="004C49CE" w:rsidP="00F2313E">
            <w:pPr>
              <w:spacing w:line="276" w:lineRule="auto"/>
              <w:jc w:val="center"/>
            </w:pPr>
          </w:p>
        </w:tc>
      </w:tr>
      <w:tr w:rsidR="004C49CE" w:rsidRPr="00BE5B07" w14:paraId="629FF528" w14:textId="77777777" w:rsidTr="00F2313E">
        <w:tc>
          <w:tcPr>
            <w:tcW w:w="807" w:type="dxa"/>
            <w:shd w:val="clear" w:color="auto" w:fill="auto"/>
          </w:tcPr>
          <w:p w14:paraId="2C2F324C" w14:textId="77777777" w:rsidR="004C49CE" w:rsidRPr="00BE5B07" w:rsidRDefault="004C49CE" w:rsidP="00F2313E">
            <w:pPr>
              <w:spacing w:line="276" w:lineRule="auto"/>
              <w:jc w:val="center"/>
            </w:pPr>
            <w:r w:rsidRPr="00BE5B07">
              <w:t>15.</w:t>
            </w:r>
          </w:p>
        </w:tc>
        <w:tc>
          <w:tcPr>
            <w:tcW w:w="5851" w:type="dxa"/>
            <w:shd w:val="clear" w:color="auto" w:fill="auto"/>
          </w:tcPr>
          <w:p w14:paraId="29A95A43"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60F88F35"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3A9AE069" w14:textId="77777777" w:rsidR="004C49CE" w:rsidRPr="00BE5B07" w:rsidRDefault="004C49CE" w:rsidP="00F2313E">
            <w:pPr>
              <w:spacing w:line="276" w:lineRule="auto"/>
              <w:jc w:val="center"/>
            </w:pPr>
          </w:p>
        </w:tc>
      </w:tr>
      <w:tr w:rsidR="004C49CE" w:rsidRPr="00BE5B07" w14:paraId="17568C29" w14:textId="77777777" w:rsidTr="00F2313E">
        <w:tc>
          <w:tcPr>
            <w:tcW w:w="807" w:type="dxa"/>
            <w:shd w:val="clear" w:color="auto" w:fill="D9D9D9"/>
          </w:tcPr>
          <w:p w14:paraId="2D8CF7A5" w14:textId="77777777" w:rsidR="004C49CE" w:rsidRPr="00BE5B07" w:rsidRDefault="004C49CE" w:rsidP="00F2313E">
            <w:pPr>
              <w:spacing w:before="240" w:line="276" w:lineRule="auto"/>
              <w:jc w:val="center"/>
            </w:pPr>
            <w:r w:rsidRPr="00BE5B07">
              <w:rPr>
                <w:b/>
                <w:bCs/>
              </w:rPr>
              <w:t>29.</w:t>
            </w:r>
          </w:p>
        </w:tc>
        <w:tc>
          <w:tcPr>
            <w:tcW w:w="5851" w:type="dxa"/>
            <w:shd w:val="clear" w:color="auto" w:fill="D9D9D9"/>
            <w:vAlign w:val="center"/>
          </w:tcPr>
          <w:p w14:paraId="14052EF0" w14:textId="77777777" w:rsidR="004C49CE" w:rsidRPr="00BE5B07" w:rsidRDefault="004C49CE" w:rsidP="00F2313E">
            <w:pPr>
              <w:rPr>
                <w:b/>
                <w:bCs/>
              </w:rPr>
            </w:pPr>
            <w:r w:rsidRPr="00BE5B07">
              <w:rPr>
                <w:b/>
                <w:bCs/>
              </w:rPr>
              <w:t>MĖSOS PURENTUVAS (minkštintojas), 750W</w:t>
            </w:r>
          </w:p>
          <w:p w14:paraId="25E6774B" w14:textId="77777777" w:rsidR="004C49CE" w:rsidRPr="00BE5B07" w:rsidRDefault="004C49CE" w:rsidP="00F2313E">
            <w:r w:rsidRPr="00BE5B07">
              <w:rPr>
                <w:b/>
                <w:bCs/>
              </w:rPr>
              <w:t>(12054056, 12054082)</w:t>
            </w:r>
          </w:p>
        </w:tc>
        <w:tc>
          <w:tcPr>
            <w:tcW w:w="1317" w:type="dxa"/>
            <w:shd w:val="clear" w:color="auto" w:fill="D9D9D9"/>
          </w:tcPr>
          <w:p w14:paraId="157B4460" w14:textId="77777777" w:rsidR="004C49CE" w:rsidRPr="00BE5B07" w:rsidRDefault="004C49CE" w:rsidP="00F2313E">
            <w:pPr>
              <w:spacing w:before="240" w:after="240" w:line="276" w:lineRule="auto"/>
              <w:jc w:val="center"/>
            </w:pPr>
            <w:r w:rsidRPr="00BE5B07">
              <w:rPr>
                <w:b/>
                <w:bCs/>
              </w:rPr>
              <w:t>2</w:t>
            </w:r>
          </w:p>
        </w:tc>
        <w:tc>
          <w:tcPr>
            <w:tcW w:w="1392" w:type="dxa"/>
            <w:shd w:val="clear" w:color="auto" w:fill="D9D9D9"/>
          </w:tcPr>
          <w:p w14:paraId="34FADF55" w14:textId="77777777" w:rsidR="004C49CE" w:rsidRPr="00BE5B07" w:rsidRDefault="004C49CE" w:rsidP="00F2313E">
            <w:pPr>
              <w:spacing w:line="276" w:lineRule="auto"/>
              <w:jc w:val="center"/>
            </w:pPr>
          </w:p>
        </w:tc>
      </w:tr>
      <w:tr w:rsidR="004C49CE" w:rsidRPr="00BE5B07" w14:paraId="142E166F" w14:textId="77777777" w:rsidTr="00F2313E">
        <w:tc>
          <w:tcPr>
            <w:tcW w:w="807" w:type="dxa"/>
            <w:shd w:val="clear" w:color="auto" w:fill="auto"/>
          </w:tcPr>
          <w:p w14:paraId="6E4BB0EC" w14:textId="77777777" w:rsidR="004C49CE" w:rsidRPr="00BE5B07" w:rsidRDefault="004C49CE" w:rsidP="00F2313E">
            <w:pPr>
              <w:spacing w:line="276" w:lineRule="auto"/>
              <w:jc w:val="center"/>
              <w:rPr>
                <w:b/>
                <w:bCs/>
              </w:rPr>
            </w:pPr>
            <w:r w:rsidRPr="00BE5B07">
              <w:t>1.</w:t>
            </w:r>
          </w:p>
        </w:tc>
        <w:tc>
          <w:tcPr>
            <w:tcW w:w="5851" w:type="dxa"/>
            <w:shd w:val="clear" w:color="auto" w:fill="auto"/>
          </w:tcPr>
          <w:p w14:paraId="68CF3821" w14:textId="77777777" w:rsidR="004C49CE" w:rsidRPr="00BE5B07" w:rsidRDefault="004C49CE" w:rsidP="00F2313E">
            <w:pPr>
              <w:spacing w:line="276" w:lineRule="auto"/>
              <w:jc w:val="both"/>
              <w:rPr>
                <w:b/>
                <w:bCs/>
              </w:rPr>
            </w:pPr>
            <w:r w:rsidRPr="00BE5B07">
              <w:t>Signalinių lempučių keitimas</w:t>
            </w:r>
          </w:p>
        </w:tc>
        <w:tc>
          <w:tcPr>
            <w:tcW w:w="1317" w:type="dxa"/>
            <w:shd w:val="clear" w:color="auto" w:fill="auto"/>
          </w:tcPr>
          <w:p w14:paraId="70A9477E" w14:textId="77777777" w:rsidR="004C49CE" w:rsidRPr="00BE5B07" w:rsidRDefault="004C49CE" w:rsidP="00F2313E">
            <w:pPr>
              <w:jc w:val="center"/>
            </w:pPr>
            <w:r w:rsidRPr="00BE5B07">
              <w:t xml:space="preserve">Vnt. </w:t>
            </w:r>
          </w:p>
        </w:tc>
        <w:tc>
          <w:tcPr>
            <w:tcW w:w="1392" w:type="dxa"/>
            <w:shd w:val="clear" w:color="auto" w:fill="auto"/>
            <w:vAlign w:val="bottom"/>
          </w:tcPr>
          <w:p w14:paraId="29289021" w14:textId="77777777" w:rsidR="004C49CE" w:rsidRPr="00BE5B07" w:rsidRDefault="004C49CE" w:rsidP="00F2313E">
            <w:pPr>
              <w:spacing w:line="276" w:lineRule="auto"/>
              <w:jc w:val="center"/>
            </w:pPr>
          </w:p>
        </w:tc>
      </w:tr>
      <w:tr w:rsidR="004C49CE" w:rsidRPr="00BE5B07" w14:paraId="49D09702" w14:textId="77777777" w:rsidTr="00F2313E">
        <w:tc>
          <w:tcPr>
            <w:tcW w:w="807" w:type="dxa"/>
            <w:shd w:val="clear" w:color="auto" w:fill="auto"/>
          </w:tcPr>
          <w:p w14:paraId="471F6F00" w14:textId="77777777" w:rsidR="004C49CE" w:rsidRPr="00BE5B07" w:rsidRDefault="004C49CE" w:rsidP="00F2313E">
            <w:pPr>
              <w:spacing w:line="276" w:lineRule="auto"/>
              <w:jc w:val="center"/>
            </w:pPr>
            <w:r w:rsidRPr="00BE5B07">
              <w:lastRenderedPageBreak/>
              <w:t>2.</w:t>
            </w:r>
          </w:p>
        </w:tc>
        <w:tc>
          <w:tcPr>
            <w:tcW w:w="5851" w:type="dxa"/>
            <w:shd w:val="clear" w:color="auto" w:fill="auto"/>
          </w:tcPr>
          <w:p w14:paraId="1BF22234"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3316D825" w14:textId="77777777" w:rsidR="004C49CE" w:rsidRPr="00BE5B07" w:rsidRDefault="004C49CE" w:rsidP="00F2313E">
            <w:pPr>
              <w:jc w:val="center"/>
            </w:pPr>
            <w:r w:rsidRPr="00BE5B07">
              <w:t xml:space="preserve">Vnt. </w:t>
            </w:r>
          </w:p>
        </w:tc>
        <w:tc>
          <w:tcPr>
            <w:tcW w:w="1392" w:type="dxa"/>
            <w:shd w:val="clear" w:color="auto" w:fill="auto"/>
            <w:vAlign w:val="bottom"/>
          </w:tcPr>
          <w:p w14:paraId="0E6EC036" w14:textId="77777777" w:rsidR="004C49CE" w:rsidRPr="00BE5B07" w:rsidRDefault="004C49CE" w:rsidP="00F2313E">
            <w:pPr>
              <w:spacing w:line="276" w:lineRule="auto"/>
              <w:jc w:val="center"/>
            </w:pPr>
          </w:p>
        </w:tc>
      </w:tr>
      <w:tr w:rsidR="004C49CE" w:rsidRPr="00BE5B07" w14:paraId="7368C837" w14:textId="77777777" w:rsidTr="00F2313E">
        <w:tc>
          <w:tcPr>
            <w:tcW w:w="807" w:type="dxa"/>
            <w:shd w:val="clear" w:color="auto" w:fill="auto"/>
          </w:tcPr>
          <w:p w14:paraId="623DF4D3" w14:textId="77777777" w:rsidR="004C49CE" w:rsidRPr="00BE5B07" w:rsidRDefault="004C49CE" w:rsidP="00F2313E">
            <w:pPr>
              <w:spacing w:line="276" w:lineRule="auto"/>
              <w:jc w:val="center"/>
            </w:pPr>
            <w:r w:rsidRPr="00BE5B07">
              <w:t>3.</w:t>
            </w:r>
          </w:p>
        </w:tc>
        <w:tc>
          <w:tcPr>
            <w:tcW w:w="5851" w:type="dxa"/>
            <w:shd w:val="clear" w:color="auto" w:fill="auto"/>
          </w:tcPr>
          <w:p w14:paraId="7DE63F54" w14:textId="77777777" w:rsidR="004C49CE" w:rsidRPr="00BE5B07" w:rsidRDefault="004C49CE" w:rsidP="00F2313E">
            <w:r w:rsidRPr="00BE5B07">
              <w:t xml:space="preserve">Purenimo antgalių keitimas </w:t>
            </w:r>
          </w:p>
        </w:tc>
        <w:tc>
          <w:tcPr>
            <w:tcW w:w="1317" w:type="dxa"/>
            <w:shd w:val="clear" w:color="auto" w:fill="auto"/>
          </w:tcPr>
          <w:p w14:paraId="05188350" w14:textId="77777777" w:rsidR="004C49CE" w:rsidRPr="00BE5B07" w:rsidRDefault="004C49CE" w:rsidP="00F2313E">
            <w:pPr>
              <w:jc w:val="center"/>
            </w:pPr>
            <w:r w:rsidRPr="00BE5B07">
              <w:t xml:space="preserve">Vnt. </w:t>
            </w:r>
          </w:p>
        </w:tc>
        <w:tc>
          <w:tcPr>
            <w:tcW w:w="1392" w:type="dxa"/>
            <w:shd w:val="clear" w:color="auto" w:fill="auto"/>
            <w:vAlign w:val="bottom"/>
          </w:tcPr>
          <w:p w14:paraId="1872490A" w14:textId="77777777" w:rsidR="004C49CE" w:rsidRPr="00BE5B07" w:rsidRDefault="004C49CE" w:rsidP="00F2313E">
            <w:pPr>
              <w:spacing w:line="276" w:lineRule="auto"/>
              <w:jc w:val="center"/>
            </w:pPr>
          </w:p>
        </w:tc>
      </w:tr>
      <w:tr w:rsidR="004C49CE" w:rsidRPr="00BE5B07" w14:paraId="2CB97804" w14:textId="77777777" w:rsidTr="00F2313E">
        <w:tc>
          <w:tcPr>
            <w:tcW w:w="807" w:type="dxa"/>
            <w:shd w:val="clear" w:color="auto" w:fill="auto"/>
          </w:tcPr>
          <w:p w14:paraId="15D5E00B" w14:textId="77777777" w:rsidR="004C49CE" w:rsidRPr="00BE5B07" w:rsidRDefault="004C49CE" w:rsidP="00F2313E">
            <w:pPr>
              <w:spacing w:line="276" w:lineRule="auto"/>
              <w:jc w:val="center"/>
            </w:pPr>
            <w:r w:rsidRPr="00BE5B07">
              <w:t>4.</w:t>
            </w:r>
          </w:p>
        </w:tc>
        <w:tc>
          <w:tcPr>
            <w:tcW w:w="5851" w:type="dxa"/>
            <w:shd w:val="clear" w:color="auto" w:fill="auto"/>
          </w:tcPr>
          <w:p w14:paraId="4900B56D" w14:textId="77777777" w:rsidR="004C49CE" w:rsidRPr="00BE5B07" w:rsidRDefault="004C49CE" w:rsidP="00F2313E">
            <w:r w:rsidRPr="00BE5B07">
              <w:t>Purenimo antgalių remontas</w:t>
            </w:r>
          </w:p>
        </w:tc>
        <w:tc>
          <w:tcPr>
            <w:tcW w:w="1317" w:type="dxa"/>
            <w:shd w:val="clear" w:color="auto" w:fill="auto"/>
          </w:tcPr>
          <w:p w14:paraId="3B3CEF9D" w14:textId="77777777" w:rsidR="004C49CE" w:rsidRPr="00BE5B07" w:rsidRDefault="004C49CE" w:rsidP="00F2313E">
            <w:pPr>
              <w:jc w:val="center"/>
            </w:pPr>
            <w:r w:rsidRPr="00BE5B07">
              <w:t xml:space="preserve">Vnt. </w:t>
            </w:r>
          </w:p>
        </w:tc>
        <w:tc>
          <w:tcPr>
            <w:tcW w:w="1392" w:type="dxa"/>
            <w:shd w:val="clear" w:color="auto" w:fill="auto"/>
            <w:vAlign w:val="bottom"/>
          </w:tcPr>
          <w:p w14:paraId="2BC12BC9" w14:textId="77777777" w:rsidR="004C49CE" w:rsidRPr="00BE5B07" w:rsidRDefault="004C49CE" w:rsidP="00F2313E">
            <w:pPr>
              <w:spacing w:line="276" w:lineRule="auto"/>
              <w:jc w:val="center"/>
            </w:pPr>
          </w:p>
        </w:tc>
      </w:tr>
      <w:tr w:rsidR="004C49CE" w:rsidRPr="00BE5B07" w14:paraId="7278E84F" w14:textId="77777777" w:rsidTr="00F2313E">
        <w:tc>
          <w:tcPr>
            <w:tcW w:w="807" w:type="dxa"/>
            <w:shd w:val="clear" w:color="auto" w:fill="auto"/>
          </w:tcPr>
          <w:p w14:paraId="623DFB8E" w14:textId="77777777" w:rsidR="004C49CE" w:rsidRPr="00BE5B07" w:rsidRDefault="004C49CE" w:rsidP="00F2313E">
            <w:pPr>
              <w:spacing w:line="276" w:lineRule="auto"/>
              <w:jc w:val="center"/>
            </w:pPr>
            <w:r w:rsidRPr="00BE5B07">
              <w:t>5.</w:t>
            </w:r>
          </w:p>
        </w:tc>
        <w:tc>
          <w:tcPr>
            <w:tcW w:w="5851" w:type="dxa"/>
            <w:shd w:val="clear" w:color="auto" w:fill="auto"/>
          </w:tcPr>
          <w:p w14:paraId="7EE86913" w14:textId="77777777" w:rsidR="004C49CE" w:rsidRPr="00BE5B07" w:rsidRDefault="004C49CE" w:rsidP="00F2313E">
            <w:r w:rsidRPr="00BE5B07">
              <w:t>Reduktoriaus keitimas</w:t>
            </w:r>
          </w:p>
        </w:tc>
        <w:tc>
          <w:tcPr>
            <w:tcW w:w="1317" w:type="dxa"/>
            <w:shd w:val="clear" w:color="auto" w:fill="auto"/>
          </w:tcPr>
          <w:p w14:paraId="3513ECB9" w14:textId="77777777" w:rsidR="004C49CE" w:rsidRPr="00BE5B07" w:rsidRDefault="004C49CE" w:rsidP="00F2313E">
            <w:pPr>
              <w:jc w:val="center"/>
            </w:pPr>
            <w:r w:rsidRPr="00BE5B07">
              <w:t xml:space="preserve">Vnt. </w:t>
            </w:r>
          </w:p>
        </w:tc>
        <w:tc>
          <w:tcPr>
            <w:tcW w:w="1392" w:type="dxa"/>
            <w:shd w:val="clear" w:color="auto" w:fill="auto"/>
            <w:vAlign w:val="bottom"/>
          </w:tcPr>
          <w:p w14:paraId="586D418F" w14:textId="77777777" w:rsidR="004C49CE" w:rsidRPr="00BE5B07" w:rsidRDefault="004C49CE" w:rsidP="00F2313E">
            <w:pPr>
              <w:spacing w:line="276" w:lineRule="auto"/>
              <w:jc w:val="center"/>
            </w:pPr>
          </w:p>
        </w:tc>
      </w:tr>
      <w:tr w:rsidR="004C49CE" w:rsidRPr="00BE5B07" w14:paraId="38AAB4D2" w14:textId="77777777" w:rsidTr="00F2313E">
        <w:tc>
          <w:tcPr>
            <w:tcW w:w="807" w:type="dxa"/>
            <w:shd w:val="clear" w:color="auto" w:fill="auto"/>
          </w:tcPr>
          <w:p w14:paraId="237504FA" w14:textId="77777777" w:rsidR="004C49CE" w:rsidRPr="00BE5B07" w:rsidRDefault="004C49CE" w:rsidP="00F2313E">
            <w:pPr>
              <w:spacing w:line="276" w:lineRule="auto"/>
              <w:jc w:val="center"/>
            </w:pPr>
            <w:r w:rsidRPr="00BE5B07">
              <w:t>6.</w:t>
            </w:r>
          </w:p>
        </w:tc>
        <w:tc>
          <w:tcPr>
            <w:tcW w:w="5851" w:type="dxa"/>
            <w:shd w:val="clear" w:color="auto" w:fill="auto"/>
          </w:tcPr>
          <w:p w14:paraId="5B4CC269" w14:textId="77777777" w:rsidR="004C49CE" w:rsidRPr="00BE5B07" w:rsidRDefault="004C49CE" w:rsidP="00F2313E">
            <w:r w:rsidRPr="00BE5B07">
              <w:t>El. variklio pervyniojimas</w:t>
            </w:r>
          </w:p>
        </w:tc>
        <w:tc>
          <w:tcPr>
            <w:tcW w:w="1317" w:type="dxa"/>
            <w:shd w:val="clear" w:color="auto" w:fill="auto"/>
          </w:tcPr>
          <w:p w14:paraId="2ACB1CF3" w14:textId="77777777" w:rsidR="004C49CE" w:rsidRPr="00BE5B07" w:rsidRDefault="004C49CE" w:rsidP="00F2313E">
            <w:pPr>
              <w:jc w:val="center"/>
            </w:pPr>
            <w:r w:rsidRPr="00BE5B07">
              <w:t xml:space="preserve">Vnt. </w:t>
            </w:r>
          </w:p>
        </w:tc>
        <w:tc>
          <w:tcPr>
            <w:tcW w:w="1392" w:type="dxa"/>
            <w:shd w:val="clear" w:color="auto" w:fill="auto"/>
            <w:vAlign w:val="bottom"/>
          </w:tcPr>
          <w:p w14:paraId="4D2251D8" w14:textId="77777777" w:rsidR="004C49CE" w:rsidRPr="00BE5B07" w:rsidRDefault="004C49CE" w:rsidP="00F2313E">
            <w:pPr>
              <w:spacing w:line="276" w:lineRule="auto"/>
              <w:jc w:val="center"/>
            </w:pPr>
          </w:p>
        </w:tc>
      </w:tr>
      <w:tr w:rsidR="004C49CE" w:rsidRPr="00BE5B07" w14:paraId="1A1F1CC7" w14:textId="77777777" w:rsidTr="00F2313E">
        <w:tc>
          <w:tcPr>
            <w:tcW w:w="807" w:type="dxa"/>
            <w:shd w:val="clear" w:color="auto" w:fill="auto"/>
          </w:tcPr>
          <w:p w14:paraId="07E79E9B" w14:textId="77777777" w:rsidR="004C49CE" w:rsidRPr="00BE5B07" w:rsidRDefault="004C49CE" w:rsidP="00F2313E">
            <w:pPr>
              <w:spacing w:line="276" w:lineRule="auto"/>
              <w:jc w:val="center"/>
            </w:pPr>
            <w:r w:rsidRPr="00BE5B07">
              <w:t>7.</w:t>
            </w:r>
          </w:p>
        </w:tc>
        <w:tc>
          <w:tcPr>
            <w:tcW w:w="5851" w:type="dxa"/>
            <w:shd w:val="clear" w:color="auto" w:fill="auto"/>
          </w:tcPr>
          <w:p w14:paraId="5BBC4A44" w14:textId="77777777" w:rsidR="004C49CE" w:rsidRPr="00BE5B07" w:rsidRDefault="004C49CE" w:rsidP="00F2313E">
            <w:r w:rsidRPr="00BE5B07">
              <w:t xml:space="preserve">El. variklio keitimas </w:t>
            </w:r>
          </w:p>
        </w:tc>
        <w:tc>
          <w:tcPr>
            <w:tcW w:w="1317" w:type="dxa"/>
            <w:shd w:val="clear" w:color="auto" w:fill="auto"/>
          </w:tcPr>
          <w:p w14:paraId="617A081D" w14:textId="77777777" w:rsidR="004C49CE" w:rsidRPr="00BE5B07" w:rsidRDefault="004C49CE" w:rsidP="00F2313E">
            <w:pPr>
              <w:jc w:val="center"/>
            </w:pPr>
            <w:r w:rsidRPr="00BE5B07">
              <w:t xml:space="preserve">Vnt. </w:t>
            </w:r>
          </w:p>
        </w:tc>
        <w:tc>
          <w:tcPr>
            <w:tcW w:w="1392" w:type="dxa"/>
            <w:shd w:val="clear" w:color="auto" w:fill="auto"/>
            <w:vAlign w:val="bottom"/>
          </w:tcPr>
          <w:p w14:paraId="21963294" w14:textId="77777777" w:rsidR="004C49CE" w:rsidRPr="00BE5B07" w:rsidRDefault="004C49CE" w:rsidP="00F2313E">
            <w:pPr>
              <w:spacing w:line="276" w:lineRule="auto"/>
              <w:jc w:val="center"/>
            </w:pPr>
          </w:p>
        </w:tc>
      </w:tr>
      <w:tr w:rsidR="004C49CE" w:rsidRPr="00BE5B07" w14:paraId="67F80D82" w14:textId="77777777" w:rsidTr="00F2313E">
        <w:tc>
          <w:tcPr>
            <w:tcW w:w="807" w:type="dxa"/>
            <w:shd w:val="clear" w:color="auto" w:fill="auto"/>
          </w:tcPr>
          <w:p w14:paraId="369FBCEF" w14:textId="77777777" w:rsidR="004C49CE" w:rsidRPr="00BE5B07" w:rsidRDefault="004C49CE" w:rsidP="00F2313E">
            <w:pPr>
              <w:spacing w:line="276" w:lineRule="auto"/>
              <w:jc w:val="center"/>
            </w:pPr>
            <w:r w:rsidRPr="00BE5B07">
              <w:t>8.</w:t>
            </w:r>
          </w:p>
        </w:tc>
        <w:tc>
          <w:tcPr>
            <w:tcW w:w="5851" w:type="dxa"/>
            <w:shd w:val="clear" w:color="auto" w:fill="auto"/>
          </w:tcPr>
          <w:p w14:paraId="291FF0F8"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496C3342" w14:textId="77777777" w:rsidR="004C49CE" w:rsidRPr="00BE5B07" w:rsidRDefault="004C49CE" w:rsidP="00F2313E">
            <w:pPr>
              <w:jc w:val="center"/>
            </w:pPr>
            <w:r w:rsidRPr="00BE5B07">
              <w:t xml:space="preserve">Vnt. </w:t>
            </w:r>
          </w:p>
        </w:tc>
        <w:tc>
          <w:tcPr>
            <w:tcW w:w="1392" w:type="dxa"/>
            <w:shd w:val="clear" w:color="auto" w:fill="auto"/>
            <w:vAlign w:val="bottom"/>
          </w:tcPr>
          <w:p w14:paraId="56F74AA9" w14:textId="77777777" w:rsidR="004C49CE" w:rsidRPr="00BE5B07" w:rsidRDefault="004C49CE" w:rsidP="00F2313E">
            <w:pPr>
              <w:spacing w:line="276" w:lineRule="auto"/>
              <w:jc w:val="center"/>
            </w:pPr>
          </w:p>
        </w:tc>
      </w:tr>
      <w:tr w:rsidR="004C49CE" w:rsidRPr="00BE5B07" w14:paraId="5ECA1CB4" w14:textId="77777777" w:rsidTr="00F2313E">
        <w:tc>
          <w:tcPr>
            <w:tcW w:w="807" w:type="dxa"/>
            <w:shd w:val="clear" w:color="auto" w:fill="auto"/>
          </w:tcPr>
          <w:p w14:paraId="322B2572" w14:textId="77777777" w:rsidR="004C49CE" w:rsidRPr="00BE5B07" w:rsidRDefault="004C49CE" w:rsidP="00F2313E">
            <w:pPr>
              <w:spacing w:line="276" w:lineRule="auto"/>
              <w:jc w:val="center"/>
            </w:pPr>
            <w:r w:rsidRPr="00BE5B07">
              <w:t>9.</w:t>
            </w:r>
          </w:p>
        </w:tc>
        <w:tc>
          <w:tcPr>
            <w:tcW w:w="5851" w:type="dxa"/>
            <w:shd w:val="clear" w:color="auto" w:fill="auto"/>
          </w:tcPr>
          <w:p w14:paraId="3C484B80" w14:textId="77777777" w:rsidR="004C49CE" w:rsidRPr="00BE5B07" w:rsidRDefault="004C49CE" w:rsidP="00F2313E">
            <w:pPr>
              <w:spacing w:line="276" w:lineRule="auto"/>
              <w:jc w:val="both"/>
            </w:pPr>
            <w:r w:rsidRPr="00BE5B07">
              <w:t>Valdymo panelės keitimas</w:t>
            </w:r>
          </w:p>
        </w:tc>
        <w:tc>
          <w:tcPr>
            <w:tcW w:w="1317" w:type="dxa"/>
            <w:shd w:val="clear" w:color="auto" w:fill="auto"/>
          </w:tcPr>
          <w:p w14:paraId="3C85331C" w14:textId="77777777" w:rsidR="004C49CE" w:rsidRPr="00BE5B07" w:rsidRDefault="004C49CE" w:rsidP="00F2313E">
            <w:pPr>
              <w:jc w:val="center"/>
            </w:pPr>
            <w:r w:rsidRPr="00BE5B07">
              <w:t xml:space="preserve">Vnt. </w:t>
            </w:r>
          </w:p>
        </w:tc>
        <w:tc>
          <w:tcPr>
            <w:tcW w:w="1392" w:type="dxa"/>
            <w:shd w:val="clear" w:color="auto" w:fill="auto"/>
            <w:vAlign w:val="bottom"/>
          </w:tcPr>
          <w:p w14:paraId="5D068932" w14:textId="77777777" w:rsidR="004C49CE" w:rsidRPr="00BE5B07" w:rsidRDefault="004C49CE" w:rsidP="00F2313E">
            <w:pPr>
              <w:spacing w:line="276" w:lineRule="auto"/>
              <w:jc w:val="center"/>
            </w:pPr>
          </w:p>
        </w:tc>
      </w:tr>
      <w:tr w:rsidR="004C49CE" w:rsidRPr="00BE5B07" w14:paraId="61DA7F61" w14:textId="77777777" w:rsidTr="00F2313E">
        <w:tc>
          <w:tcPr>
            <w:tcW w:w="807" w:type="dxa"/>
            <w:shd w:val="clear" w:color="auto" w:fill="auto"/>
          </w:tcPr>
          <w:p w14:paraId="0ABC018E" w14:textId="77777777" w:rsidR="004C49CE" w:rsidRPr="00BE5B07" w:rsidRDefault="004C49CE" w:rsidP="00F2313E">
            <w:pPr>
              <w:spacing w:line="276" w:lineRule="auto"/>
              <w:jc w:val="center"/>
            </w:pPr>
            <w:r w:rsidRPr="00BE5B07">
              <w:t>10.</w:t>
            </w:r>
          </w:p>
        </w:tc>
        <w:tc>
          <w:tcPr>
            <w:tcW w:w="5851" w:type="dxa"/>
            <w:shd w:val="clear" w:color="auto" w:fill="auto"/>
          </w:tcPr>
          <w:p w14:paraId="69946818"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7D6A53CE" w14:textId="77777777" w:rsidR="004C49CE" w:rsidRPr="00BE5B07" w:rsidRDefault="004C49CE" w:rsidP="00F2313E">
            <w:pPr>
              <w:jc w:val="center"/>
            </w:pPr>
            <w:r w:rsidRPr="00BE5B07">
              <w:t xml:space="preserve">Vnt. </w:t>
            </w:r>
          </w:p>
        </w:tc>
        <w:tc>
          <w:tcPr>
            <w:tcW w:w="1392" w:type="dxa"/>
            <w:shd w:val="clear" w:color="auto" w:fill="auto"/>
            <w:vAlign w:val="bottom"/>
          </w:tcPr>
          <w:p w14:paraId="731E0609" w14:textId="77777777" w:rsidR="004C49CE" w:rsidRPr="00BE5B07" w:rsidRDefault="004C49CE" w:rsidP="00F2313E">
            <w:pPr>
              <w:spacing w:line="276" w:lineRule="auto"/>
              <w:jc w:val="center"/>
            </w:pPr>
          </w:p>
        </w:tc>
      </w:tr>
      <w:tr w:rsidR="004C49CE" w:rsidRPr="00BE5B07" w14:paraId="38E5B95E" w14:textId="77777777" w:rsidTr="00F2313E">
        <w:tc>
          <w:tcPr>
            <w:tcW w:w="807" w:type="dxa"/>
            <w:shd w:val="clear" w:color="auto" w:fill="auto"/>
          </w:tcPr>
          <w:p w14:paraId="16558CAD" w14:textId="77777777" w:rsidR="004C49CE" w:rsidRPr="00BE5B07" w:rsidRDefault="004C49CE" w:rsidP="00F2313E">
            <w:pPr>
              <w:spacing w:line="276" w:lineRule="auto"/>
              <w:jc w:val="center"/>
            </w:pPr>
            <w:r w:rsidRPr="00BE5B07">
              <w:t>11.</w:t>
            </w:r>
          </w:p>
        </w:tc>
        <w:tc>
          <w:tcPr>
            <w:tcW w:w="5851" w:type="dxa"/>
            <w:shd w:val="clear" w:color="auto" w:fill="auto"/>
          </w:tcPr>
          <w:p w14:paraId="6B02738E" w14:textId="77777777" w:rsidR="004C49CE" w:rsidRPr="00BE5B07" w:rsidRDefault="004C49CE" w:rsidP="00F2313E">
            <w:r w:rsidRPr="00BE5B07">
              <w:t>Tvirtinimo varžto keitimas</w:t>
            </w:r>
          </w:p>
        </w:tc>
        <w:tc>
          <w:tcPr>
            <w:tcW w:w="1317" w:type="dxa"/>
            <w:shd w:val="clear" w:color="auto" w:fill="auto"/>
          </w:tcPr>
          <w:p w14:paraId="5817FCF4" w14:textId="77777777" w:rsidR="004C49CE" w:rsidRPr="00BE5B07" w:rsidRDefault="004C49CE" w:rsidP="00F2313E">
            <w:pPr>
              <w:jc w:val="center"/>
            </w:pPr>
            <w:r w:rsidRPr="00BE5B07">
              <w:t xml:space="preserve">Vnt. </w:t>
            </w:r>
          </w:p>
        </w:tc>
        <w:tc>
          <w:tcPr>
            <w:tcW w:w="1392" w:type="dxa"/>
            <w:shd w:val="clear" w:color="auto" w:fill="auto"/>
            <w:vAlign w:val="bottom"/>
          </w:tcPr>
          <w:p w14:paraId="2B500BE9" w14:textId="77777777" w:rsidR="004C49CE" w:rsidRPr="00BE5B07" w:rsidRDefault="004C49CE" w:rsidP="00F2313E">
            <w:pPr>
              <w:spacing w:line="276" w:lineRule="auto"/>
              <w:jc w:val="center"/>
            </w:pPr>
          </w:p>
        </w:tc>
      </w:tr>
      <w:tr w:rsidR="004C49CE" w:rsidRPr="00BE5B07" w14:paraId="71FBB66E" w14:textId="77777777" w:rsidTr="00F2313E">
        <w:tc>
          <w:tcPr>
            <w:tcW w:w="807" w:type="dxa"/>
            <w:shd w:val="clear" w:color="auto" w:fill="auto"/>
          </w:tcPr>
          <w:p w14:paraId="60052F2D" w14:textId="77777777" w:rsidR="004C49CE" w:rsidRPr="00BE5B07" w:rsidRDefault="004C49CE" w:rsidP="00F2313E">
            <w:pPr>
              <w:spacing w:line="276" w:lineRule="auto"/>
              <w:jc w:val="center"/>
            </w:pPr>
            <w:r w:rsidRPr="00BE5B07">
              <w:t>12.</w:t>
            </w:r>
          </w:p>
        </w:tc>
        <w:tc>
          <w:tcPr>
            <w:tcW w:w="5851" w:type="dxa"/>
            <w:shd w:val="clear" w:color="auto" w:fill="auto"/>
          </w:tcPr>
          <w:p w14:paraId="41EFBDFE"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2558A1A7"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543E381E" w14:textId="77777777" w:rsidR="004C49CE" w:rsidRPr="00BE5B07" w:rsidRDefault="004C49CE" w:rsidP="00F2313E">
            <w:pPr>
              <w:spacing w:line="276" w:lineRule="auto"/>
              <w:jc w:val="center"/>
            </w:pPr>
          </w:p>
        </w:tc>
      </w:tr>
      <w:tr w:rsidR="004C49CE" w:rsidRPr="00BE5B07" w14:paraId="2F29691D" w14:textId="77777777" w:rsidTr="00F2313E">
        <w:trPr>
          <w:trHeight w:val="674"/>
        </w:trPr>
        <w:tc>
          <w:tcPr>
            <w:tcW w:w="807" w:type="dxa"/>
            <w:shd w:val="clear" w:color="auto" w:fill="D9D9D9"/>
            <w:vAlign w:val="center"/>
          </w:tcPr>
          <w:p w14:paraId="60928A80" w14:textId="77777777" w:rsidR="004C49CE" w:rsidRPr="00BE5B07" w:rsidRDefault="004C49CE" w:rsidP="00F2313E">
            <w:pPr>
              <w:spacing w:line="276" w:lineRule="auto"/>
              <w:jc w:val="center"/>
            </w:pPr>
            <w:r w:rsidRPr="00BE5B07">
              <w:rPr>
                <w:b/>
                <w:bCs/>
              </w:rPr>
              <w:t>30.</w:t>
            </w:r>
          </w:p>
        </w:tc>
        <w:tc>
          <w:tcPr>
            <w:tcW w:w="5851" w:type="dxa"/>
            <w:shd w:val="clear" w:color="auto" w:fill="D9D9D9"/>
            <w:vAlign w:val="center"/>
          </w:tcPr>
          <w:p w14:paraId="70D84A1B" w14:textId="77777777" w:rsidR="004C49CE" w:rsidRPr="00BE5B07" w:rsidRDefault="004C49CE" w:rsidP="00F2313E">
            <w:pPr>
              <w:rPr>
                <w:b/>
                <w:bCs/>
              </w:rPr>
            </w:pPr>
            <w:r w:rsidRPr="00BE5B07">
              <w:rPr>
                <w:b/>
                <w:bCs/>
              </w:rPr>
              <w:t>PLANETARINIS MIKSERIS  STARMIX  PL 120 NWAF,  5,5+75 kW</w:t>
            </w:r>
          </w:p>
          <w:p w14:paraId="349FE672" w14:textId="77777777" w:rsidR="004C49CE" w:rsidRPr="00BE5B07" w:rsidRDefault="004C49CE" w:rsidP="00F2313E">
            <w:r w:rsidRPr="00BE5B07">
              <w:rPr>
                <w:b/>
                <w:bCs/>
              </w:rPr>
              <w:t>(IT-000208)</w:t>
            </w:r>
          </w:p>
        </w:tc>
        <w:tc>
          <w:tcPr>
            <w:tcW w:w="1317" w:type="dxa"/>
            <w:shd w:val="clear" w:color="auto" w:fill="D9D9D9"/>
            <w:vAlign w:val="center"/>
          </w:tcPr>
          <w:p w14:paraId="755867F8"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5B999D03" w14:textId="77777777" w:rsidR="004C49CE" w:rsidRPr="00BE5B07" w:rsidRDefault="004C49CE" w:rsidP="00F2313E">
            <w:pPr>
              <w:spacing w:line="276" w:lineRule="auto"/>
              <w:jc w:val="center"/>
            </w:pPr>
          </w:p>
        </w:tc>
      </w:tr>
      <w:tr w:rsidR="004C49CE" w:rsidRPr="00BE5B07" w14:paraId="1DC23264" w14:textId="77777777" w:rsidTr="00F2313E">
        <w:tc>
          <w:tcPr>
            <w:tcW w:w="807" w:type="dxa"/>
            <w:shd w:val="clear" w:color="auto" w:fill="auto"/>
          </w:tcPr>
          <w:p w14:paraId="62B23C06" w14:textId="77777777" w:rsidR="004C49CE" w:rsidRPr="00BE5B07" w:rsidRDefault="004C49CE" w:rsidP="00F2313E">
            <w:pPr>
              <w:spacing w:line="276" w:lineRule="auto"/>
              <w:jc w:val="center"/>
              <w:rPr>
                <w:b/>
                <w:bCs/>
              </w:rPr>
            </w:pPr>
            <w:r w:rsidRPr="00BE5B07">
              <w:t>1.</w:t>
            </w:r>
          </w:p>
        </w:tc>
        <w:tc>
          <w:tcPr>
            <w:tcW w:w="5851" w:type="dxa"/>
            <w:shd w:val="clear" w:color="auto" w:fill="auto"/>
          </w:tcPr>
          <w:p w14:paraId="6AB59EC0" w14:textId="77777777" w:rsidR="004C49CE" w:rsidRPr="00BE5B07" w:rsidRDefault="004C49CE" w:rsidP="00F2313E">
            <w:pPr>
              <w:rPr>
                <w:b/>
                <w:bCs/>
              </w:rPr>
            </w:pPr>
            <w:r w:rsidRPr="00BE5B07">
              <w:t>Jėgos relė keitimas</w:t>
            </w:r>
          </w:p>
        </w:tc>
        <w:tc>
          <w:tcPr>
            <w:tcW w:w="1317" w:type="dxa"/>
            <w:shd w:val="clear" w:color="auto" w:fill="auto"/>
          </w:tcPr>
          <w:p w14:paraId="54980D28" w14:textId="77777777" w:rsidR="004C49CE" w:rsidRPr="00BE5B07" w:rsidRDefault="004C49CE" w:rsidP="00F2313E">
            <w:pPr>
              <w:jc w:val="center"/>
            </w:pPr>
            <w:r w:rsidRPr="00BE5B07">
              <w:t xml:space="preserve">Vnt. </w:t>
            </w:r>
          </w:p>
        </w:tc>
        <w:tc>
          <w:tcPr>
            <w:tcW w:w="1392" w:type="dxa"/>
            <w:shd w:val="clear" w:color="auto" w:fill="auto"/>
            <w:vAlign w:val="bottom"/>
          </w:tcPr>
          <w:p w14:paraId="683D9677" w14:textId="77777777" w:rsidR="004C49CE" w:rsidRPr="00BE5B07" w:rsidRDefault="004C49CE" w:rsidP="00F2313E">
            <w:pPr>
              <w:spacing w:line="276" w:lineRule="auto"/>
              <w:jc w:val="center"/>
            </w:pPr>
          </w:p>
        </w:tc>
      </w:tr>
      <w:tr w:rsidR="004C49CE" w:rsidRPr="00BE5B07" w14:paraId="4BD17507" w14:textId="77777777" w:rsidTr="00F2313E">
        <w:tc>
          <w:tcPr>
            <w:tcW w:w="807" w:type="dxa"/>
            <w:shd w:val="clear" w:color="auto" w:fill="auto"/>
          </w:tcPr>
          <w:p w14:paraId="3E13F407" w14:textId="77777777" w:rsidR="004C49CE" w:rsidRPr="00BE5B07" w:rsidRDefault="004C49CE" w:rsidP="00F2313E">
            <w:pPr>
              <w:spacing w:line="276" w:lineRule="auto"/>
              <w:jc w:val="center"/>
            </w:pPr>
            <w:r w:rsidRPr="00BE5B07">
              <w:t>2</w:t>
            </w:r>
          </w:p>
        </w:tc>
        <w:tc>
          <w:tcPr>
            <w:tcW w:w="5851" w:type="dxa"/>
            <w:shd w:val="clear" w:color="auto" w:fill="auto"/>
          </w:tcPr>
          <w:p w14:paraId="1E85983F" w14:textId="77777777" w:rsidR="004C49CE" w:rsidRPr="00BE5B07" w:rsidRDefault="004C49CE" w:rsidP="00F2313E">
            <w:r w:rsidRPr="00BE5B07">
              <w:t xml:space="preserve">Pavaros diržo keitimas </w:t>
            </w:r>
          </w:p>
        </w:tc>
        <w:tc>
          <w:tcPr>
            <w:tcW w:w="1317" w:type="dxa"/>
            <w:shd w:val="clear" w:color="auto" w:fill="auto"/>
          </w:tcPr>
          <w:p w14:paraId="062E6B5A" w14:textId="77777777" w:rsidR="004C49CE" w:rsidRPr="00BE5B07" w:rsidRDefault="004C49CE" w:rsidP="00F2313E">
            <w:pPr>
              <w:jc w:val="center"/>
            </w:pPr>
            <w:r w:rsidRPr="00BE5B07">
              <w:t xml:space="preserve">Vnt. </w:t>
            </w:r>
          </w:p>
        </w:tc>
        <w:tc>
          <w:tcPr>
            <w:tcW w:w="1392" w:type="dxa"/>
            <w:shd w:val="clear" w:color="auto" w:fill="auto"/>
            <w:vAlign w:val="bottom"/>
          </w:tcPr>
          <w:p w14:paraId="3DD91398" w14:textId="77777777" w:rsidR="004C49CE" w:rsidRPr="00BE5B07" w:rsidRDefault="004C49CE" w:rsidP="00F2313E">
            <w:pPr>
              <w:spacing w:line="276" w:lineRule="auto"/>
              <w:jc w:val="center"/>
            </w:pPr>
          </w:p>
        </w:tc>
      </w:tr>
      <w:tr w:rsidR="004C49CE" w:rsidRPr="00BE5B07" w14:paraId="62034C65" w14:textId="77777777" w:rsidTr="00F2313E">
        <w:tc>
          <w:tcPr>
            <w:tcW w:w="807" w:type="dxa"/>
            <w:shd w:val="clear" w:color="auto" w:fill="auto"/>
          </w:tcPr>
          <w:p w14:paraId="3D8359F8" w14:textId="77777777" w:rsidR="004C49CE" w:rsidRPr="00BE5B07" w:rsidRDefault="004C49CE" w:rsidP="00F2313E">
            <w:pPr>
              <w:spacing w:line="276" w:lineRule="auto"/>
              <w:jc w:val="center"/>
            </w:pPr>
            <w:r w:rsidRPr="00BE5B07">
              <w:t>3.</w:t>
            </w:r>
          </w:p>
        </w:tc>
        <w:tc>
          <w:tcPr>
            <w:tcW w:w="5851" w:type="dxa"/>
            <w:shd w:val="clear" w:color="auto" w:fill="auto"/>
          </w:tcPr>
          <w:p w14:paraId="731F636C" w14:textId="77777777" w:rsidR="004C49CE" w:rsidRPr="00BE5B07" w:rsidRDefault="004C49CE" w:rsidP="00F2313E">
            <w:r w:rsidRPr="00BE5B07">
              <w:t xml:space="preserve">Reversinio jungėjo keitimas </w:t>
            </w:r>
          </w:p>
        </w:tc>
        <w:tc>
          <w:tcPr>
            <w:tcW w:w="1317" w:type="dxa"/>
            <w:shd w:val="clear" w:color="auto" w:fill="auto"/>
          </w:tcPr>
          <w:p w14:paraId="16360865" w14:textId="77777777" w:rsidR="004C49CE" w:rsidRPr="00BE5B07" w:rsidRDefault="004C49CE" w:rsidP="00F2313E">
            <w:pPr>
              <w:jc w:val="center"/>
            </w:pPr>
            <w:r w:rsidRPr="00BE5B07">
              <w:t xml:space="preserve">Vnt. </w:t>
            </w:r>
          </w:p>
        </w:tc>
        <w:tc>
          <w:tcPr>
            <w:tcW w:w="1392" w:type="dxa"/>
            <w:shd w:val="clear" w:color="auto" w:fill="auto"/>
            <w:vAlign w:val="bottom"/>
          </w:tcPr>
          <w:p w14:paraId="31ECBC5F" w14:textId="77777777" w:rsidR="004C49CE" w:rsidRPr="00BE5B07" w:rsidRDefault="004C49CE" w:rsidP="00F2313E">
            <w:pPr>
              <w:spacing w:line="276" w:lineRule="auto"/>
              <w:jc w:val="center"/>
            </w:pPr>
          </w:p>
        </w:tc>
      </w:tr>
      <w:tr w:rsidR="004C49CE" w:rsidRPr="00BE5B07" w14:paraId="6CD986BC" w14:textId="77777777" w:rsidTr="00F2313E">
        <w:tc>
          <w:tcPr>
            <w:tcW w:w="807" w:type="dxa"/>
            <w:shd w:val="clear" w:color="auto" w:fill="auto"/>
          </w:tcPr>
          <w:p w14:paraId="3396AE43" w14:textId="77777777" w:rsidR="004C49CE" w:rsidRPr="00BE5B07" w:rsidRDefault="004C49CE" w:rsidP="00F2313E">
            <w:pPr>
              <w:spacing w:line="276" w:lineRule="auto"/>
              <w:jc w:val="center"/>
            </w:pPr>
            <w:r w:rsidRPr="00BE5B07">
              <w:t>4.</w:t>
            </w:r>
          </w:p>
        </w:tc>
        <w:tc>
          <w:tcPr>
            <w:tcW w:w="5851" w:type="dxa"/>
            <w:shd w:val="clear" w:color="auto" w:fill="auto"/>
          </w:tcPr>
          <w:p w14:paraId="36A80593" w14:textId="77777777" w:rsidR="004C49CE" w:rsidRPr="00BE5B07" w:rsidRDefault="004C49CE" w:rsidP="00F2313E">
            <w:r w:rsidRPr="00BE5B07">
              <w:t>Valdymo bloko keitimas</w:t>
            </w:r>
          </w:p>
        </w:tc>
        <w:tc>
          <w:tcPr>
            <w:tcW w:w="1317" w:type="dxa"/>
            <w:shd w:val="clear" w:color="auto" w:fill="auto"/>
          </w:tcPr>
          <w:p w14:paraId="66EAABF2" w14:textId="77777777" w:rsidR="004C49CE" w:rsidRPr="00BE5B07" w:rsidRDefault="004C49CE" w:rsidP="00F2313E">
            <w:pPr>
              <w:jc w:val="center"/>
            </w:pPr>
            <w:r w:rsidRPr="00BE5B07">
              <w:t xml:space="preserve">Vnt. </w:t>
            </w:r>
          </w:p>
        </w:tc>
        <w:tc>
          <w:tcPr>
            <w:tcW w:w="1392" w:type="dxa"/>
            <w:shd w:val="clear" w:color="auto" w:fill="auto"/>
            <w:vAlign w:val="bottom"/>
          </w:tcPr>
          <w:p w14:paraId="53D3510F" w14:textId="77777777" w:rsidR="004C49CE" w:rsidRPr="00BE5B07" w:rsidRDefault="004C49CE" w:rsidP="00F2313E">
            <w:pPr>
              <w:spacing w:line="276" w:lineRule="auto"/>
              <w:jc w:val="center"/>
            </w:pPr>
          </w:p>
        </w:tc>
      </w:tr>
      <w:tr w:rsidR="004C49CE" w:rsidRPr="00BE5B07" w14:paraId="12539AD8" w14:textId="77777777" w:rsidTr="00F2313E">
        <w:tc>
          <w:tcPr>
            <w:tcW w:w="807" w:type="dxa"/>
            <w:shd w:val="clear" w:color="auto" w:fill="auto"/>
          </w:tcPr>
          <w:p w14:paraId="7012D5C7" w14:textId="77777777" w:rsidR="004C49CE" w:rsidRPr="00BE5B07" w:rsidRDefault="004C49CE" w:rsidP="00F2313E">
            <w:pPr>
              <w:spacing w:line="276" w:lineRule="auto"/>
              <w:jc w:val="center"/>
            </w:pPr>
            <w:r w:rsidRPr="00BE5B07">
              <w:t>5.</w:t>
            </w:r>
          </w:p>
        </w:tc>
        <w:tc>
          <w:tcPr>
            <w:tcW w:w="5851" w:type="dxa"/>
            <w:shd w:val="clear" w:color="auto" w:fill="auto"/>
          </w:tcPr>
          <w:p w14:paraId="1DA01A52" w14:textId="77777777" w:rsidR="004C49CE" w:rsidRPr="00BE5B07" w:rsidRDefault="004C49CE" w:rsidP="00F2313E">
            <w:r w:rsidRPr="00BE5B07">
              <w:t>Valdymo plokštės keitimas</w:t>
            </w:r>
          </w:p>
        </w:tc>
        <w:tc>
          <w:tcPr>
            <w:tcW w:w="1317" w:type="dxa"/>
            <w:shd w:val="clear" w:color="auto" w:fill="auto"/>
          </w:tcPr>
          <w:p w14:paraId="221E8C57" w14:textId="77777777" w:rsidR="004C49CE" w:rsidRPr="00BE5B07" w:rsidRDefault="004C49CE" w:rsidP="00F2313E">
            <w:pPr>
              <w:jc w:val="center"/>
            </w:pPr>
            <w:r w:rsidRPr="00BE5B07">
              <w:t xml:space="preserve">Vnt. </w:t>
            </w:r>
          </w:p>
        </w:tc>
        <w:tc>
          <w:tcPr>
            <w:tcW w:w="1392" w:type="dxa"/>
            <w:shd w:val="clear" w:color="auto" w:fill="auto"/>
            <w:vAlign w:val="bottom"/>
          </w:tcPr>
          <w:p w14:paraId="08FAA333" w14:textId="77777777" w:rsidR="004C49CE" w:rsidRPr="00BE5B07" w:rsidRDefault="004C49CE" w:rsidP="00F2313E">
            <w:pPr>
              <w:spacing w:line="276" w:lineRule="auto"/>
              <w:jc w:val="center"/>
            </w:pPr>
          </w:p>
        </w:tc>
      </w:tr>
      <w:tr w:rsidR="004C49CE" w:rsidRPr="00BE5B07" w14:paraId="54876039" w14:textId="77777777" w:rsidTr="00F2313E">
        <w:tc>
          <w:tcPr>
            <w:tcW w:w="807" w:type="dxa"/>
            <w:shd w:val="clear" w:color="auto" w:fill="auto"/>
          </w:tcPr>
          <w:p w14:paraId="2C68169A" w14:textId="77777777" w:rsidR="004C49CE" w:rsidRPr="00BE5B07" w:rsidRDefault="004C49CE" w:rsidP="00F2313E">
            <w:pPr>
              <w:spacing w:line="276" w:lineRule="auto"/>
              <w:jc w:val="center"/>
            </w:pPr>
            <w:r w:rsidRPr="00BE5B07">
              <w:t>6.</w:t>
            </w:r>
          </w:p>
        </w:tc>
        <w:tc>
          <w:tcPr>
            <w:tcW w:w="5851" w:type="dxa"/>
            <w:shd w:val="clear" w:color="auto" w:fill="auto"/>
          </w:tcPr>
          <w:p w14:paraId="3037EC63" w14:textId="77777777" w:rsidR="004C49CE" w:rsidRPr="00BE5B07" w:rsidRDefault="004C49CE" w:rsidP="00F2313E">
            <w:r w:rsidRPr="00BE5B07">
              <w:t>Kontaktoriaus keitimas</w:t>
            </w:r>
          </w:p>
        </w:tc>
        <w:tc>
          <w:tcPr>
            <w:tcW w:w="1317" w:type="dxa"/>
            <w:shd w:val="clear" w:color="auto" w:fill="auto"/>
          </w:tcPr>
          <w:p w14:paraId="6C744EA8" w14:textId="77777777" w:rsidR="004C49CE" w:rsidRPr="00BE5B07" w:rsidRDefault="004C49CE" w:rsidP="00F2313E">
            <w:pPr>
              <w:jc w:val="center"/>
            </w:pPr>
            <w:r w:rsidRPr="00BE5B07">
              <w:t xml:space="preserve">Vnt. </w:t>
            </w:r>
          </w:p>
        </w:tc>
        <w:tc>
          <w:tcPr>
            <w:tcW w:w="1392" w:type="dxa"/>
            <w:shd w:val="clear" w:color="auto" w:fill="auto"/>
            <w:vAlign w:val="bottom"/>
          </w:tcPr>
          <w:p w14:paraId="44FA61D1" w14:textId="77777777" w:rsidR="004C49CE" w:rsidRPr="00BE5B07" w:rsidRDefault="004C49CE" w:rsidP="00F2313E">
            <w:pPr>
              <w:spacing w:line="276" w:lineRule="auto"/>
              <w:jc w:val="center"/>
            </w:pPr>
          </w:p>
        </w:tc>
      </w:tr>
      <w:tr w:rsidR="004C49CE" w:rsidRPr="00BE5B07" w14:paraId="4B561720" w14:textId="77777777" w:rsidTr="00F2313E">
        <w:tc>
          <w:tcPr>
            <w:tcW w:w="807" w:type="dxa"/>
            <w:shd w:val="clear" w:color="auto" w:fill="auto"/>
          </w:tcPr>
          <w:p w14:paraId="6883479E" w14:textId="77777777" w:rsidR="004C49CE" w:rsidRPr="00BE5B07" w:rsidRDefault="004C49CE" w:rsidP="00F2313E">
            <w:pPr>
              <w:spacing w:line="276" w:lineRule="auto"/>
              <w:jc w:val="center"/>
            </w:pPr>
            <w:r w:rsidRPr="00BE5B07">
              <w:t>7.</w:t>
            </w:r>
          </w:p>
        </w:tc>
        <w:tc>
          <w:tcPr>
            <w:tcW w:w="5851" w:type="dxa"/>
            <w:shd w:val="clear" w:color="auto" w:fill="auto"/>
          </w:tcPr>
          <w:p w14:paraId="0F5F5B3B" w14:textId="77777777" w:rsidR="004C49CE" w:rsidRPr="00BE5B07" w:rsidRDefault="004C49CE" w:rsidP="00F2313E">
            <w:r w:rsidRPr="00BE5B07">
              <w:t>Komutatoriaus keitimas</w:t>
            </w:r>
          </w:p>
        </w:tc>
        <w:tc>
          <w:tcPr>
            <w:tcW w:w="1317" w:type="dxa"/>
            <w:shd w:val="clear" w:color="auto" w:fill="auto"/>
          </w:tcPr>
          <w:p w14:paraId="583BB050" w14:textId="77777777" w:rsidR="004C49CE" w:rsidRPr="00BE5B07" w:rsidRDefault="004C49CE" w:rsidP="00F2313E">
            <w:pPr>
              <w:jc w:val="center"/>
            </w:pPr>
            <w:r w:rsidRPr="00BE5B07">
              <w:t xml:space="preserve">Vnt. </w:t>
            </w:r>
          </w:p>
        </w:tc>
        <w:tc>
          <w:tcPr>
            <w:tcW w:w="1392" w:type="dxa"/>
            <w:shd w:val="clear" w:color="auto" w:fill="auto"/>
            <w:vAlign w:val="bottom"/>
          </w:tcPr>
          <w:p w14:paraId="04E7CAA7" w14:textId="77777777" w:rsidR="004C49CE" w:rsidRPr="00BE5B07" w:rsidRDefault="004C49CE" w:rsidP="00F2313E">
            <w:pPr>
              <w:spacing w:line="276" w:lineRule="auto"/>
              <w:jc w:val="center"/>
            </w:pPr>
          </w:p>
        </w:tc>
      </w:tr>
      <w:tr w:rsidR="004C49CE" w:rsidRPr="00BE5B07" w14:paraId="6C248C65" w14:textId="77777777" w:rsidTr="00F2313E">
        <w:tc>
          <w:tcPr>
            <w:tcW w:w="807" w:type="dxa"/>
            <w:shd w:val="clear" w:color="auto" w:fill="auto"/>
          </w:tcPr>
          <w:p w14:paraId="40C1F1C7" w14:textId="77777777" w:rsidR="004C49CE" w:rsidRPr="00BE5B07" w:rsidRDefault="004C49CE" w:rsidP="00F2313E">
            <w:pPr>
              <w:spacing w:line="276" w:lineRule="auto"/>
              <w:jc w:val="center"/>
            </w:pPr>
            <w:r w:rsidRPr="00BE5B07">
              <w:t>8.</w:t>
            </w:r>
          </w:p>
        </w:tc>
        <w:tc>
          <w:tcPr>
            <w:tcW w:w="5851" w:type="dxa"/>
            <w:shd w:val="clear" w:color="auto" w:fill="auto"/>
          </w:tcPr>
          <w:p w14:paraId="6B65403F" w14:textId="77777777" w:rsidR="004C49CE" w:rsidRPr="00BE5B07" w:rsidRDefault="004C49CE" w:rsidP="00F2313E">
            <w:r w:rsidRPr="00BE5B07">
              <w:t>Ritės keitimas</w:t>
            </w:r>
          </w:p>
        </w:tc>
        <w:tc>
          <w:tcPr>
            <w:tcW w:w="1317" w:type="dxa"/>
            <w:shd w:val="clear" w:color="auto" w:fill="auto"/>
          </w:tcPr>
          <w:p w14:paraId="265EB2BD" w14:textId="77777777" w:rsidR="004C49CE" w:rsidRPr="00BE5B07" w:rsidRDefault="004C49CE" w:rsidP="00F2313E">
            <w:pPr>
              <w:jc w:val="center"/>
            </w:pPr>
            <w:r w:rsidRPr="00BE5B07">
              <w:t>Vnt.</w:t>
            </w:r>
          </w:p>
        </w:tc>
        <w:tc>
          <w:tcPr>
            <w:tcW w:w="1392" w:type="dxa"/>
            <w:shd w:val="clear" w:color="auto" w:fill="auto"/>
            <w:vAlign w:val="bottom"/>
          </w:tcPr>
          <w:p w14:paraId="19FBCE42" w14:textId="77777777" w:rsidR="004C49CE" w:rsidRPr="00BE5B07" w:rsidRDefault="004C49CE" w:rsidP="00F2313E">
            <w:pPr>
              <w:spacing w:line="276" w:lineRule="auto"/>
              <w:jc w:val="center"/>
            </w:pPr>
          </w:p>
        </w:tc>
      </w:tr>
      <w:tr w:rsidR="004C49CE" w:rsidRPr="00BE5B07" w14:paraId="649A79B3" w14:textId="77777777" w:rsidTr="00F2313E">
        <w:tc>
          <w:tcPr>
            <w:tcW w:w="807" w:type="dxa"/>
            <w:shd w:val="clear" w:color="auto" w:fill="auto"/>
          </w:tcPr>
          <w:p w14:paraId="512AF766" w14:textId="77777777" w:rsidR="004C49CE" w:rsidRPr="00BE5B07" w:rsidRDefault="004C49CE" w:rsidP="00F2313E">
            <w:pPr>
              <w:spacing w:line="276" w:lineRule="auto"/>
              <w:jc w:val="center"/>
            </w:pPr>
            <w:r w:rsidRPr="00BE5B07">
              <w:t>9.</w:t>
            </w:r>
          </w:p>
        </w:tc>
        <w:tc>
          <w:tcPr>
            <w:tcW w:w="5851" w:type="dxa"/>
            <w:shd w:val="clear" w:color="auto" w:fill="auto"/>
          </w:tcPr>
          <w:p w14:paraId="7861F5DE" w14:textId="77777777" w:rsidR="004C49CE" w:rsidRPr="00BE5B07" w:rsidRDefault="004C49CE" w:rsidP="00F2313E">
            <w:r w:rsidRPr="00BE5B07">
              <w:t>Reduktoriaus keitimas</w:t>
            </w:r>
          </w:p>
        </w:tc>
        <w:tc>
          <w:tcPr>
            <w:tcW w:w="1317" w:type="dxa"/>
            <w:shd w:val="clear" w:color="auto" w:fill="auto"/>
          </w:tcPr>
          <w:p w14:paraId="6122427A" w14:textId="77777777" w:rsidR="004C49CE" w:rsidRPr="00BE5B07" w:rsidRDefault="004C49CE" w:rsidP="00F2313E">
            <w:pPr>
              <w:jc w:val="center"/>
            </w:pPr>
            <w:r w:rsidRPr="00BE5B07">
              <w:t>Vnt.</w:t>
            </w:r>
          </w:p>
        </w:tc>
        <w:tc>
          <w:tcPr>
            <w:tcW w:w="1392" w:type="dxa"/>
            <w:shd w:val="clear" w:color="auto" w:fill="auto"/>
            <w:vAlign w:val="bottom"/>
          </w:tcPr>
          <w:p w14:paraId="7A5D33D5" w14:textId="77777777" w:rsidR="004C49CE" w:rsidRPr="00BE5B07" w:rsidRDefault="004C49CE" w:rsidP="00F2313E">
            <w:pPr>
              <w:spacing w:line="276" w:lineRule="auto"/>
              <w:jc w:val="center"/>
            </w:pPr>
          </w:p>
        </w:tc>
      </w:tr>
      <w:tr w:rsidR="004C49CE" w:rsidRPr="00BE5B07" w14:paraId="0DF7F7CD" w14:textId="77777777" w:rsidTr="00F2313E">
        <w:tc>
          <w:tcPr>
            <w:tcW w:w="807" w:type="dxa"/>
            <w:shd w:val="clear" w:color="auto" w:fill="auto"/>
          </w:tcPr>
          <w:p w14:paraId="153BA3AB" w14:textId="77777777" w:rsidR="004C49CE" w:rsidRPr="00BE5B07" w:rsidRDefault="004C49CE" w:rsidP="00F2313E">
            <w:pPr>
              <w:spacing w:line="276" w:lineRule="auto"/>
              <w:jc w:val="center"/>
            </w:pPr>
            <w:r w:rsidRPr="00BE5B07">
              <w:t>10.</w:t>
            </w:r>
          </w:p>
        </w:tc>
        <w:tc>
          <w:tcPr>
            <w:tcW w:w="5851" w:type="dxa"/>
            <w:shd w:val="clear" w:color="auto" w:fill="auto"/>
          </w:tcPr>
          <w:p w14:paraId="2C029038" w14:textId="77777777" w:rsidR="004C49CE" w:rsidRPr="00BE5B07" w:rsidRDefault="004C49CE" w:rsidP="00F2313E">
            <w:r w:rsidRPr="00BE5B07">
              <w:t>Pakėlimo mechanizmo remontas</w:t>
            </w:r>
          </w:p>
        </w:tc>
        <w:tc>
          <w:tcPr>
            <w:tcW w:w="1317" w:type="dxa"/>
            <w:shd w:val="clear" w:color="auto" w:fill="auto"/>
          </w:tcPr>
          <w:p w14:paraId="7963778D" w14:textId="77777777" w:rsidR="004C49CE" w:rsidRPr="00BE5B07" w:rsidRDefault="004C49CE" w:rsidP="00F2313E">
            <w:pPr>
              <w:jc w:val="center"/>
            </w:pPr>
            <w:r w:rsidRPr="00BE5B07">
              <w:t xml:space="preserve">Vnt. </w:t>
            </w:r>
          </w:p>
        </w:tc>
        <w:tc>
          <w:tcPr>
            <w:tcW w:w="1392" w:type="dxa"/>
            <w:shd w:val="clear" w:color="auto" w:fill="auto"/>
            <w:vAlign w:val="bottom"/>
          </w:tcPr>
          <w:p w14:paraId="77EE59CD" w14:textId="77777777" w:rsidR="004C49CE" w:rsidRPr="00BE5B07" w:rsidRDefault="004C49CE" w:rsidP="00F2313E">
            <w:pPr>
              <w:spacing w:line="276" w:lineRule="auto"/>
              <w:jc w:val="center"/>
            </w:pPr>
          </w:p>
        </w:tc>
      </w:tr>
      <w:tr w:rsidR="004C49CE" w:rsidRPr="00BE5B07" w14:paraId="7D2B04C8" w14:textId="77777777" w:rsidTr="00F2313E">
        <w:tc>
          <w:tcPr>
            <w:tcW w:w="807" w:type="dxa"/>
            <w:shd w:val="clear" w:color="auto" w:fill="auto"/>
          </w:tcPr>
          <w:p w14:paraId="7CEA1D5B" w14:textId="77777777" w:rsidR="004C49CE" w:rsidRPr="00BE5B07" w:rsidRDefault="004C49CE" w:rsidP="00F2313E">
            <w:pPr>
              <w:spacing w:line="276" w:lineRule="auto"/>
              <w:jc w:val="center"/>
            </w:pPr>
            <w:r w:rsidRPr="00BE5B07">
              <w:t>11.</w:t>
            </w:r>
          </w:p>
        </w:tc>
        <w:tc>
          <w:tcPr>
            <w:tcW w:w="5851" w:type="dxa"/>
            <w:shd w:val="clear" w:color="auto" w:fill="auto"/>
          </w:tcPr>
          <w:p w14:paraId="3C751A81" w14:textId="77777777" w:rsidR="004C49CE" w:rsidRPr="00BE5B07" w:rsidRDefault="004C49CE" w:rsidP="00F2313E">
            <w:r w:rsidRPr="00BE5B07">
              <w:t>Pakėlimo mechanizmo reduktoriaus remontas</w:t>
            </w:r>
          </w:p>
        </w:tc>
        <w:tc>
          <w:tcPr>
            <w:tcW w:w="1317" w:type="dxa"/>
            <w:shd w:val="clear" w:color="auto" w:fill="auto"/>
          </w:tcPr>
          <w:p w14:paraId="738696CF" w14:textId="77777777" w:rsidR="004C49CE" w:rsidRPr="00BE5B07" w:rsidRDefault="004C49CE" w:rsidP="00F2313E">
            <w:pPr>
              <w:jc w:val="center"/>
            </w:pPr>
            <w:r w:rsidRPr="00BE5B07">
              <w:t xml:space="preserve">Vnt. </w:t>
            </w:r>
          </w:p>
        </w:tc>
        <w:tc>
          <w:tcPr>
            <w:tcW w:w="1392" w:type="dxa"/>
            <w:shd w:val="clear" w:color="auto" w:fill="auto"/>
            <w:vAlign w:val="bottom"/>
          </w:tcPr>
          <w:p w14:paraId="0D547C23" w14:textId="77777777" w:rsidR="004C49CE" w:rsidRPr="00BE5B07" w:rsidRDefault="004C49CE" w:rsidP="00F2313E">
            <w:pPr>
              <w:spacing w:line="276" w:lineRule="auto"/>
              <w:jc w:val="center"/>
            </w:pPr>
          </w:p>
        </w:tc>
      </w:tr>
      <w:tr w:rsidR="004C49CE" w:rsidRPr="00BE5B07" w14:paraId="5F294E6E" w14:textId="77777777" w:rsidTr="00F2313E">
        <w:tc>
          <w:tcPr>
            <w:tcW w:w="807" w:type="dxa"/>
            <w:shd w:val="clear" w:color="auto" w:fill="auto"/>
          </w:tcPr>
          <w:p w14:paraId="76636417" w14:textId="77777777" w:rsidR="004C49CE" w:rsidRPr="00BE5B07" w:rsidRDefault="004C49CE" w:rsidP="00F2313E">
            <w:pPr>
              <w:spacing w:line="276" w:lineRule="auto"/>
              <w:jc w:val="center"/>
            </w:pPr>
            <w:r w:rsidRPr="00BE5B07">
              <w:t>12.</w:t>
            </w:r>
          </w:p>
        </w:tc>
        <w:tc>
          <w:tcPr>
            <w:tcW w:w="5851" w:type="dxa"/>
            <w:shd w:val="clear" w:color="auto" w:fill="auto"/>
          </w:tcPr>
          <w:p w14:paraId="5E03B4E0" w14:textId="77777777" w:rsidR="004C49CE" w:rsidRPr="00BE5B07" w:rsidRDefault="004C49CE" w:rsidP="00F2313E">
            <w:r w:rsidRPr="00BE5B07">
              <w:t>El. variklio pervyniojimas</w:t>
            </w:r>
          </w:p>
        </w:tc>
        <w:tc>
          <w:tcPr>
            <w:tcW w:w="1317" w:type="dxa"/>
            <w:shd w:val="clear" w:color="auto" w:fill="auto"/>
          </w:tcPr>
          <w:p w14:paraId="4F3ECC37" w14:textId="77777777" w:rsidR="004C49CE" w:rsidRPr="00BE5B07" w:rsidRDefault="004C49CE" w:rsidP="00F2313E">
            <w:pPr>
              <w:jc w:val="center"/>
            </w:pPr>
            <w:r w:rsidRPr="00BE5B07">
              <w:t xml:space="preserve">Vnt. </w:t>
            </w:r>
          </w:p>
        </w:tc>
        <w:tc>
          <w:tcPr>
            <w:tcW w:w="1392" w:type="dxa"/>
            <w:shd w:val="clear" w:color="auto" w:fill="auto"/>
            <w:vAlign w:val="bottom"/>
          </w:tcPr>
          <w:p w14:paraId="372D47D4" w14:textId="77777777" w:rsidR="004C49CE" w:rsidRPr="00BE5B07" w:rsidRDefault="004C49CE" w:rsidP="00F2313E">
            <w:pPr>
              <w:spacing w:line="276" w:lineRule="auto"/>
              <w:jc w:val="center"/>
            </w:pPr>
          </w:p>
        </w:tc>
      </w:tr>
      <w:tr w:rsidR="004C49CE" w:rsidRPr="00BE5B07" w14:paraId="6C1620FE" w14:textId="77777777" w:rsidTr="00F2313E">
        <w:tc>
          <w:tcPr>
            <w:tcW w:w="807" w:type="dxa"/>
            <w:shd w:val="clear" w:color="auto" w:fill="auto"/>
          </w:tcPr>
          <w:p w14:paraId="4EB2B790" w14:textId="77777777" w:rsidR="004C49CE" w:rsidRPr="00BE5B07" w:rsidRDefault="004C49CE" w:rsidP="00F2313E">
            <w:pPr>
              <w:spacing w:line="276" w:lineRule="auto"/>
              <w:jc w:val="center"/>
            </w:pPr>
            <w:r w:rsidRPr="00BE5B07">
              <w:t>13.</w:t>
            </w:r>
          </w:p>
        </w:tc>
        <w:tc>
          <w:tcPr>
            <w:tcW w:w="5851" w:type="dxa"/>
            <w:shd w:val="clear" w:color="auto" w:fill="auto"/>
          </w:tcPr>
          <w:p w14:paraId="3938F4D7" w14:textId="77777777" w:rsidR="004C49CE" w:rsidRPr="00BE5B07" w:rsidRDefault="004C49CE" w:rsidP="00F2313E">
            <w:r w:rsidRPr="00BE5B07">
              <w:t xml:space="preserve">El. variklio keitimas </w:t>
            </w:r>
          </w:p>
        </w:tc>
        <w:tc>
          <w:tcPr>
            <w:tcW w:w="1317" w:type="dxa"/>
            <w:shd w:val="clear" w:color="auto" w:fill="auto"/>
          </w:tcPr>
          <w:p w14:paraId="5915BAAA" w14:textId="77777777" w:rsidR="004C49CE" w:rsidRPr="00BE5B07" w:rsidRDefault="004C49CE" w:rsidP="00F2313E">
            <w:pPr>
              <w:jc w:val="center"/>
            </w:pPr>
            <w:r w:rsidRPr="00BE5B07">
              <w:t xml:space="preserve">Vnt. </w:t>
            </w:r>
          </w:p>
        </w:tc>
        <w:tc>
          <w:tcPr>
            <w:tcW w:w="1392" w:type="dxa"/>
            <w:shd w:val="clear" w:color="auto" w:fill="auto"/>
            <w:vAlign w:val="bottom"/>
          </w:tcPr>
          <w:p w14:paraId="31A6EE71" w14:textId="77777777" w:rsidR="004C49CE" w:rsidRPr="00BE5B07" w:rsidRDefault="004C49CE" w:rsidP="00F2313E">
            <w:pPr>
              <w:spacing w:line="276" w:lineRule="auto"/>
              <w:jc w:val="center"/>
            </w:pPr>
          </w:p>
        </w:tc>
      </w:tr>
      <w:tr w:rsidR="004C49CE" w:rsidRPr="00BE5B07" w14:paraId="1305A69E" w14:textId="77777777" w:rsidTr="00F2313E">
        <w:tc>
          <w:tcPr>
            <w:tcW w:w="807" w:type="dxa"/>
            <w:shd w:val="clear" w:color="auto" w:fill="auto"/>
          </w:tcPr>
          <w:p w14:paraId="27FC961A" w14:textId="77777777" w:rsidR="004C49CE" w:rsidRPr="00BE5B07" w:rsidRDefault="004C49CE" w:rsidP="00F2313E">
            <w:pPr>
              <w:spacing w:line="276" w:lineRule="auto"/>
              <w:jc w:val="center"/>
            </w:pPr>
            <w:r w:rsidRPr="00BE5B07">
              <w:t>14.</w:t>
            </w:r>
          </w:p>
        </w:tc>
        <w:tc>
          <w:tcPr>
            <w:tcW w:w="5851" w:type="dxa"/>
            <w:shd w:val="clear" w:color="auto" w:fill="auto"/>
          </w:tcPr>
          <w:p w14:paraId="20173798" w14:textId="77777777" w:rsidR="004C49CE" w:rsidRPr="00BE5B07" w:rsidRDefault="004C49CE" w:rsidP="00F2313E">
            <w:r w:rsidRPr="00BE5B07">
              <w:t>Darbinės ašies guolio ir riebokšlio keitimas</w:t>
            </w:r>
          </w:p>
        </w:tc>
        <w:tc>
          <w:tcPr>
            <w:tcW w:w="1317" w:type="dxa"/>
            <w:shd w:val="clear" w:color="auto" w:fill="auto"/>
          </w:tcPr>
          <w:p w14:paraId="35BC7505" w14:textId="77777777" w:rsidR="004C49CE" w:rsidRPr="00BE5B07" w:rsidRDefault="004C49CE" w:rsidP="00F2313E">
            <w:pPr>
              <w:jc w:val="center"/>
            </w:pPr>
            <w:r w:rsidRPr="00BE5B07">
              <w:t xml:space="preserve">Vnt. </w:t>
            </w:r>
          </w:p>
        </w:tc>
        <w:tc>
          <w:tcPr>
            <w:tcW w:w="1392" w:type="dxa"/>
            <w:shd w:val="clear" w:color="auto" w:fill="auto"/>
            <w:vAlign w:val="bottom"/>
          </w:tcPr>
          <w:p w14:paraId="19E22081" w14:textId="77777777" w:rsidR="004C49CE" w:rsidRPr="00BE5B07" w:rsidRDefault="004C49CE" w:rsidP="00F2313E">
            <w:pPr>
              <w:spacing w:line="276" w:lineRule="auto"/>
              <w:jc w:val="center"/>
            </w:pPr>
          </w:p>
        </w:tc>
      </w:tr>
      <w:tr w:rsidR="004C49CE" w:rsidRPr="00BE5B07" w14:paraId="222AAEB4" w14:textId="77777777" w:rsidTr="00F2313E">
        <w:tc>
          <w:tcPr>
            <w:tcW w:w="807" w:type="dxa"/>
            <w:shd w:val="clear" w:color="auto" w:fill="auto"/>
          </w:tcPr>
          <w:p w14:paraId="5AD5C640" w14:textId="77777777" w:rsidR="004C49CE" w:rsidRPr="00BE5B07" w:rsidRDefault="004C49CE" w:rsidP="00F2313E">
            <w:pPr>
              <w:spacing w:line="276" w:lineRule="auto"/>
              <w:jc w:val="center"/>
            </w:pPr>
            <w:r w:rsidRPr="00BE5B07">
              <w:t>15.</w:t>
            </w:r>
          </w:p>
        </w:tc>
        <w:tc>
          <w:tcPr>
            <w:tcW w:w="5851" w:type="dxa"/>
            <w:shd w:val="clear" w:color="auto" w:fill="auto"/>
          </w:tcPr>
          <w:p w14:paraId="562370B2" w14:textId="77777777" w:rsidR="004C49CE" w:rsidRPr="00BE5B07" w:rsidRDefault="004C49CE" w:rsidP="00F2313E">
            <w:r w:rsidRPr="00BE5B07">
              <w:t>Veleno guolio keitimas</w:t>
            </w:r>
          </w:p>
        </w:tc>
        <w:tc>
          <w:tcPr>
            <w:tcW w:w="1317" w:type="dxa"/>
            <w:shd w:val="clear" w:color="auto" w:fill="auto"/>
          </w:tcPr>
          <w:p w14:paraId="28A748A3" w14:textId="77777777" w:rsidR="004C49CE" w:rsidRPr="00BE5B07" w:rsidRDefault="004C49CE" w:rsidP="00F2313E">
            <w:pPr>
              <w:jc w:val="center"/>
            </w:pPr>
            <w:r w:rsidRPr="00BE5B07">
              <w:t xml:space="preserve">Vnt. </w:t>
            </w:r>
          </w:p>
        </w:tc>
        <w:tc>
          <w:tcPr>
            <w:tcW w:w="1392" w:type="dxa"/>
            <w:shd w:val="clear" w:color="auto" w:fill="auto"/>
            <w:vAlign w:val="bottom"/>
          </w:tcPr>
          <w:p w14:paraId="349A653D" w14:textId="77777777" w:rsidR="004C49CE" w:rsidRPr="00BE5B07" w:rsidRDefault="004C49CE" w:rsidP="00F2313E">
            <w:pPr>
              <w:spacing w:line="276" w:lineRule="auto"/>
              <w:jc w:val="center"/>
            </w:pPr>
          </w:p>
        </w:tc>
      </w:tr>
      <w:tr w:rsidR="004C49CE" w:rsidRPr="00BE5B07" w14:paraId="27CAEC61" w14:textId="77777777" w:rsidTr="00F2313E">
        <w:tc>
          <w:tcPr>
            <w:tcW w:w="807" w:type="dxa"/>
            <w:shd w:val="clear" w:color="auto" w:fill="auto"/>
          </w:tcPr>
          <w:p w14:paraId="5A7CE530" w14:textId="77777777" w:rsidR="004C49CE" w:rsidRPr="00BE5B07" w:rsidRDefault="004C49CE" w:rsidP="00F2313E">
            <w:pPr>
              <w:spacing w:line="276" w:lineRule="auto"/>
              <w:jc w:val="center"/>
            </w:pPr>
            <w:r w:rsidRPr="00BE5B07">
              <w:t>16.</w:t>
            </w:r>
          </w:p>
        </w:tc>
        <w:tc>
          <w:tcPr>
            <w:tcW w:w="5851" w:type="dxa"/>
            <w:shd w:val="clear" w:color="auto" w:fill="auto"/>
          </w:tcPr>
          <w:p w14:paraId="04714C51" w14:textId="77777777" w:rsidR="004C49CE" w:rsidRPr="00BE5B07" w:rsidRDefault="004C49CE" w:rsidP="00F2313E">
            <w:r w:rsidRPr="00BE5B07">
              <w:t>Signalinių lempučių keitimas</w:t>
            </w:r>
          </w:p>
        </w:tc>
        <w:tc>
          <w:tcPr>
            <w:tcW w:w="1317" w:type="dxa"/>
            <w:shd w:val="clear" w:color="auto" w:fill="auto"/>
          </w:tcPr>
          <w:p w14:paraId="098965CB" w14:textId="77777777" w:rsidR="004C49CE" w:rsidRPr="00BE5B07" w:rsidRDefault="004C49CE" w:rsidP="00F2313E">
            <w:pPr>
              <w:jc w:val="center"/>
            </w:pPr>
            <w:r w:rsidRPr="00BE5B07">
              <w:t xml:space="preserve">Vnt. </w:t>
            </w:r>
          </w:p>
        </w:tc>
        <w:tc>
          <w:tcPr>
            <w:tcW w:w="1392" w:type="dxa"/>
            <w:shd w:val="clear" w:color="auto" w:fill="auto"/>
            <w:vAlign w:val="bottom"/>
          </w:tcPr>
          <w:p w14:paraId="7712D038" w14:textId="77777777" w:rsidR="004C49CE" w:rsidRPr="00BE5B07" w:rsidRDefault="004C49CE" w:rsidP="00F2313E">
            <w:pPr>
              <w:spacing w:line="276" w:lineRule="auto"/>
              <w:jc w:val="center"/>
            </w:pPr>
          </w:p>
        </w:tc>
      </w:tr>
      <w:tr w:rsidR="004C49CE" w:rsidRPr="00BE5B07" w14:paraId="3CB65C8D" w14:textId="77777777" w:rsidTr="00F2313E">
        <w:tc>
          <w:tcPr>
            <w:tcW w:w="807" w:type="dxa"/>
            <w:shd w:val="clear" w:color="auto" w:fill="auto"/>
          </w:tcPr>
          <w:p w14:paraId="2EDB1EC7" w14:textId="77777777" w:rsidR="004C49CE" w:rsidRPr="00BE5B07" w:rsidRDefault="004C49CE" w:rsidP="00F2313E">
            <w:pPr>
              <w:spacing w:line="276" w:lineRule="auto"/>
              <w:jc w:val="center"/>
            </w:pPr>
            <w:r w:rsidRPr="00BE5B07">
              <w:t>17.</w:t>
            </w:r>
          </w:p>
        </w:tc>
        <w:tc>
          <w:tcPr>
            <w:tcW w:w="5851" w:type="dxa"/>
            <w:shd w:val="clear" w:color="auto" w:fill="auto"/>
          </w:tcPr>
          <w:p w14:paraId="27389475" w14:textId="77777777" w:rsidR="004C49CE" w:rsidRPr="00BE5B07" w:rsidRDefault="004C49CE" w:rsidP="00F2313E">
            <w:r w:rsidRPr="00BE5B07">
              <w:t>Maišymo antgalių keitimas</w:t>
            </w:r>
          </w:p>
        </w:tc>
        <w:tc>
          <w:tcPr>
            <w:tcW w:w="1317" w:type="dxa"/>
            <w:shd w:val="clear" w:color="auto" w:fill="auto"/>
          </w:tcPr>
          <w:p w14:paraId="40A41004" w14:textId="77777777" w:rsidR="004C49CE" w:rsidRPr="00BE5B07" w:rsidRDefault="004C49CE" w:rsidP="00F2313E">
            <w:pPr>
              <w:jc w:val="center"/>
            </w:pPr>
            <w:r w:rsidRPr="00BE5B07">
              <w:t xml:space="preserve">Vnt. </w:t>
            </w:r>
          </w:p>
        </w:tc>
        <w:tc>
          <w:tcPr>
            <w:tcW w:w="1392" w:type="dxa"/>
            <w:shd w:val="clear" w:color="auto" w:fill="auto"/>
            <w:vAlign w:val="bottom"/>
          </w:tcPr>
          <w:p w14:paraId="7107362D" w14:textId="77777777" w:rsidR="004C49CE" w:rsidRPr="00BE5B07" w:rsidRDefault="004C49CE" w:rsidP="00F2313E">
            <w:pPr>
              <w:spacing w:line="276" w:lineRule="auto"/>
              <w:jc w:val="center"/>
            </w:pPr>
          </w:p>
        </w:tc>
      </w:tr>
      <w:tr w:rsidR="004C49CE" w:rsidRPr="00BE5B07" w14:paraId="39A0E6C8" w14:textId="77777777" w:rsidTr="00F2313E">
        <w:tc>
          <w:tcPr>
            <w:tcW w:w="807" w:type="dxa"/>
            <w:shd w:val="clear" w:color="auto" w:fill="auto"/>
          </w:tcPr>
          <w:p w14:paraId="3B095EF8" w14:textId="77777777" w:rsidR="004C49CE" w:rsidRPr="00BE5B07" w:rsidRDefault="004C49CE" w:rsidP="00F2313E">
            <w:pPr>
              <w:spacing w:line="276" w:lineRule="auto"/>
              <w:jc w:val="center"/>
            </w:pPr>
            <w:r w:rsidRPr="00BE5B07">
              <w:t>18.</w:t>
            </w:r>
          </w:p>
        </w:tc>
        <w:tc>
          <w:tcPr>
            <w:tcW w:w="5851" w:type="dxa"/>
            <w:shd w:val="clear" w:color="auto" w:fill="auto"/>
          </w:tcPr>
          <w:p w14:paraId="718D3073"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50889C3E" w14:textId="77777777" w:rsidR="004C49CE" w:rsidRPr="00BE5B07" w:rsidRDefault="004C49CE" w:rsidP="00F2313E">
            <w:pPr>
              <w:jc w:val="center"/>
            </w:pPr>
            <w:r w:rsidRPr="00BE5B07">
              <w:t xml:space="preserve">Vnt. </w:t>
            </w:r>
          </w:p>
        </w:tc>
        <w:tc>
          <w:tcPr>
            <w:tcW w:w="1392" w:type="dxa"/>
            <w:shd w:val="clear" w:color="auto" w:fill="auto"/>
            <w:vAlign w:val="bottom"/>
          </w:tcPr>
          <w:p w14:paraId="23DEE917" w14:textId="77777777" w:rsidR="004C49CE" w:rsidRPr="00BE5B07" w:rsidRDefault="004C49CE" w:rsidP="00F2313E">
            <w:pPr>
              <w:spacing w:line="276" w:lineRule="auto"/>
              <w:jc w:val="center"/>
            </w:pPr>
          </w:p>
        </w:tc>
      </w:tr>
      <w:tr w:rsidR="004C49CE" w:rsidRPr="00BE5B07" w14:paraId="178157F4" w14:textId="77777777" w:rsidTr="00F2313E">
        <w:tc>
          <w:tcPr>
            <w:tcW w:w="807" w:type="dxa"/>
            <w:shd w:val="clear" w:color="auto" w:fill="auto"/>
          </w:tcPr>
          <w:p w14:paraId="6CC24ECF" w14:textId="77777777" w:rsidR="004C49CE" w:rsidRPr="00BE5B07" w:rsidRDefault="004C49CE" w:rsidP="00F2313E">
            <w:pPr>
              <w:spacing w:line="276" w:lineRule="auto"/>
              <w:jc w:val="center"/>
            </w:pPr>
            <w:r w:rsidRPr="00BE5B07">
              <w:t>19.</w:t>
            </w:r>
          </w:p>
        </w:tc>
        <w:tc>
          <w:tcPr>
            <w:tcW w:w="5851" w:type="dxa"/>
            <w:shd w:val="clear" w:color="auto" w:fill="FFFFFF"/>
          </w:tcPr>
          <w:p w14:paraId="75565854"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0C87758C" w14:textId="77777777" w:rsidR="004C49CE" w:rsidRPr="00BE5B07" w:rsidRDefault="004C49CE" w:rsidP="00F2313E">
            <w:pPr>
              <w:jc w:val="center"/>
            </w:pPr>
            <w:r w:rsidRPr="00BE5B07">
              <w:t>Vnt.</w:t>
            </w:r>
          </w:p>
        </w:tc>
        <w:tc>
          <w:tcPr>
            <w:tcW w:w="1392" w:type="dxa"/>
            <w:shd w:val="clear" w:color="auto" w:fill="auto"/>
            <w:vAlign w:val="bottom"/>
          </w:tcPr>
          <w:p w14:paraId="43B5260B" w14:textId="77777777" w:rsidR="004C49CE" w:rsidRPr="00BE5B07" w:rsidRDefault="004C49CE" w:rsidP="00F2313E">
            <w:pPr>
              <w:spacing w:line="276" w:lineRule="auto"/>
              <w:jc w:val="center"/>
            </w:pPr>
          </w:p>
        </w:tc>
      </w:tr>
      <w:tr w:rsidR="004C49CE" w:rsidRPr="00BE5B07" w14:paraId="009B747F" w14:textId="77777777" w:rsidTr="00F2313E">
        <w:tc>
          <w:tcPr>
            <w:tcW w:w="807" w:type="dxa"/>
            <w:shd w:val="clear" w:color="auto" w:fill="auto"/>
          </w:tcPr>
          <w:p w14:paraId="5817EAF4" w14:textId="77777777" w:rsidR="004C49CE" w:rsidRPr="00BE5B07" w:rsidRDefault="004C49CE" w:rsidP="00F2313E">
            <w:pPr>
              <w:spacing w:line="276" w:lineRule="auto"/>
              <w:jc w:val="center"/>
            </w:pPr>
            <w:r w:rsidRPr="00BE5B07">
              <w:t>20.</w:t>
            </w:r>
          </w:p>
        </w:tc>
        <w:tc>
          <w:tcPr>
            <w:tcW w:w="5851" w:type="dxa"/>
            <w:shd w:val="clear" w:color="auto" w:fill="auto"/>
          </w:tcPr>
          <w:p w14:paraId="289D7F23" w14:textId="77777777" w:rsidR="004C49CE" w:rsidRPr="00BE5B07" w:rsidRDefault="004C49CE" w:rsidP="00F2313E">
            <w:r w:rsidRPr="00BE5B07">
              <w:t>Tvirtinimo varžto keitimas</w:t>
            </w:r>
          </w:p>
        </w:tc>
        <w:tc>
          <w:tcPr>
            <w:tcW w:w="1317" w:type="dxa"/>
            <w:shd w:val="clear" w:color="auto" w:fill="auto"/>
          </w:tcPr>
          <w:p w14:paraId="3D233C27" w14:textId="77777777" w:rsidR="004C49CE" w:rsidRPr="00BE5B07" w:rsidRDefault="004C49CE" w:rsidP="00F2313E">
            <w:pPr>
              <w:jc w:val="center"/>
            </w:pPr>
            <w:r w:rsidRPr="00BE5B07">
              <w:t xml:space="preserve">Vnt. </w:t>
            </w:r>
          </w:p>
        </w:tc>
        <w:tc>
          <w:tcPr>
            <w:tcW w:w="1392" w:type="dxa"/>
            <w:shd w:val="clear" w:color="auto" w:fill="auto"/>
            <w:vAlign w:val="bottom"/>
          </w:tcPr>
          <w:p w14:paraId="0BC7873A" w14:textId="77777777" w:rsidR="004C49CE" w:rsidRPr="00BE5B07" w:rsidRDefault="004C49CE" w:rsidP="00F2313E">
            <w:pPr>
              <w:spacing w:line="276" w:lineRule="auto"/>
              <w:jc w:val="center"/>
            </w:pPr>
          </w:p>
        </w:tc>
      </w:tr>
      <w:tr w:rsidR="004C49CE" w:rsidRPr="00BE5B07" w14:paraId="02CA7296" w14:textId="77777777" w:rsidTr="00F2313E">
        <w:tc>
          <w:tcPr>
            <w:tcW w:w="807" w:type="dxa"/>
            <w:shd w:val="clear" w:color="auto" w:fill="auto"/>
          </w:tcPr>
          <w:p w14:paraId="66D0D6FE" w14:textId="77777777" w:rsidR="004C49CE" w:rsidRPr="00BE5B07" w:rsidRDefault="004C49CE" w:rsidP="00F2313E">
            <w:pPr>
              <w:spacing w:line="276" w:lineRule="auto"/>
              <w:jc w:val="center"/>
            </w:pPr>
            <w:r w:rsidRPr="00BE5B07">
              <w:t>21.</w:t>
            </w:r>
          </w:p>
        </w:tc>
        <w:tc>
          <w:tcPr>
            <w:tcW w:w="5851" w:type="dxa"/>
            <w:shd w:val="clear" w:color="auto" w:fill="auto"/>
          </w:tcPr>
          <w:p w14:paraId="74D4CA94" w14:textId="77777777" w:rsidR="004C49CE" w:rsidRPr="00BE5B07" w:rsidRDefault="004C49CE" w:rsidP="00F2313E">
            <w:r w:rsidRPr="00BE5B07">
              <w:t>Hermetinio jungiklio keitimas</w:t>
            </w:r>
          </w:p>
        </w:tc>
        <w:tc>
          <w:tcPr>
            <w:tcW w:w="1317" w:type="dxa"/>
            <w:shd w:val="clear" w:color="auto" w:fill="auto"/>
          </w:tcPr>
          <w:p w14:paraId="226C822F" w14:textId="77777777" w:rsidR="004C49CE" w:rsidRPr="00BE5B07" w:rsidRDefault="004C49CE" w:rsidP="00F2313E">
            <w:pPr>
              <w:jc w:val="center"/>
            </w:pPr>
            <w:r w:rsidRPr="00BE5B07">
              <w:t xml:space="preserve">Vnt. </w:t>
            </w:r>
          </w:p>
        </w:tc>
        <w:tc>
          <w:tcPr>
            <w:tcW w:w="1392" w:type="dxa"/>
            <w:shd w:val="clear" w:color="auto" w:fill="auto"/>
            <w:vAlign w:val="bottom"/>
          </w:tcPr>
          <w:p w14:paraId="37CB06A3" w14:textId="77777777" w:rsidR="004C49CE" w:rsidRPr="00BE5B07" w:rsidRDefault="004C49CE" w:rsidP="00F2313E">
            <w:pPr>
              <w:spacing w:line="276" w:lineRule="auto"/>
              <w:jc w:val="center"/>
            </w:pPr>
          </w:p>
        </w:tc>
      </w:tr>
      <w:tr w:rsidR="004C49CE" w:rsidRPr="00BE5B07" w14:paraId="2786F77D" w14:textId="77777777" w:rsidTr="00F2313E">
        <w:tc>
          <w:tcPr>
            <w:tcW w:w="807" w:type="dxa"/>
            <w:shd w:val="clear" w:color="auto" w:fill="auto"/>
          </w:tcPr>
          <w:p w14:paraId="2B9A9007" w14:textId="77777777" w:rsidR="004C49CE" w:rsidRPr="00BE5B07" w:rsidRDefault="004C49CE" w:rsidP="00F2313E">
            <w:pPr>
              <w:spacing w:line="276" w:lineRule="auto"/>
              <w:jc w:val="center"/>
            </w:pPr>
            <w:r w:rsidRPr="00BE5B07">
              <w:t>22.</w:t>
            </w:r>
          </w:p>
        </w:tc>
        <w:tc>
          <w:tcPr>
            <w:tcW w:w="5851" w:type="dxa"/>
            <w:shd w:val="clear" w:color="auto" w:fill="auto"/>
          </w:tcPr>
          <w:p w14:paraId="6394247A"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4548352F"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7E2D363E" w14:textId="77777777" w:rsidR="004C49CE" w:rsidRPr="00BE5B07" w:rsidRDefault="004C49CE" w:rsidP="00F2313E">
            <w:pPr>
              <w:spacing w:line="276" w:lineRule="auto"/>
              <w:jc w:val="center"/>
            </w:pPr>
          </w:p>
        </w:tc>
      </w:tr>
      <w:tr w:rsidR="004C49CE" w:rsidRPr="00BE5B07" w14:paraId="0349613F" w14:textId="77777777" w:rsidTr="00F2313E">
        <w:tc>
          <w:tcPr>
            <w:tcW w:w="807" w:type="dxa"/>
            <w:shd w:val="clear" w:color="auto" w:fill="D9D9D9"/>
            <w:vAlign w:val="center"/>
          </w:tcPr>
          <w:p w14:paraId="7FD13FC3" w14:textId="77777777" w:rsidR="004C49CE" w:rsidRPr="00BE5B07" w:rsidRDefault="004C49CE" w:rsidP="00F2313E">
            <w:pPr>
              <w:spacing w:line="276" w:lineRule="auto"/>
              <w:jc w:val="center"/>
            </w:pPr>
            <w:r w:rsidRPr="00BE5B07">
              <w:rPr>
                <w:b/>
                <w:bCs/>
              </w:rPr>
              <w:t>31.</w:t>
            </w:r>
          </w:p>
        </w:tc>
        <w:tc>
          <w:tcPr>
            <w:tcW w:w="5851" w:type="dxa"/>
            <w:shd w:val="clear" w:color="auto" w:fill="D9D9D9"/>
            <w:vAlign w:val="center"/>
          </w:tcPr>
          <w:p w14:paraId="19881560" w14:textId="77777777" w:rsidR="004C49CE" w:rsidRPr="00BE5B07" w:rsidRDefault="004C49CE" w:rsidP="00F2313E">
            <w:pPr>
              <w:rPr>
                <w:b/>
                <w:bCs/>
              </w:rPr>
            </w:pPr>
            <w:r w:rsidRPr="00BE5B07">
              <w:rPr>
                <w:b/>
                <w:bCs/>
              </w:rPr>
              <w:t>PLANETARINIS MIKSERIS  SIGMA  BM60  30 L,   1,1 kW</w:t>
            </w:r>
          </w:p>
          <w:p w14:paraId="14A8CF55" w14:textId="77777777" w:rsidR="004C49CE" w:rsidRPr="00BE5B07" w:rsidRDefault="004C49CE" w:rsidP="00F2313E">
            <w:pPr>
              <w:spacing w:line="276" w:lineRule="auto"/>
              <w:jc w:val="both"/>
            </w:pPr>
            <w:r w:rsidRPr="00BE5B07">
              <w:rPr>
                <w:b/>
                <w:bCs/>
              </w:rPr>
              <w:t>(12054451)</w:t>
            </w:r>
          </w:p>
        </w:tc>
        <w:tc>
          <w:tcPr>
            <w:tcW w:w="1317" w:type="dxa"/>
            <w:shd w:val="clear" w:color="auto" w:fill="D9D9D9"/>
            <w:vAlign w:val="center"/>
          </w:tcPr>
          <w:p w14:paraId="2B269FFC"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03D4518E" w14:textId="77777777" w:rsidR="004C49CE" w:rsidRPr="00BE5B07" w:rsidRDefault="004C49CE" w:rsidP="00F2313E">
            <w:pPr>
              <w:spacing w:line="276" w:lineRule="auto"/>
              <w:jc w:val="center"/>
            </w:pPr>
          </w:p>
        </w:tc>
      </w:tr>
      <w:tr w:rsidR="004C49CE" w:rsidRPr="00BE5B07" w14:paraId="1DB43FC4" w14:textId="77777777" w:rsidTr="00F2313E">
        <w:tc>
          <w:tcPr>
            <w:tcW w:w="807" w:type="dxa"/>
            <w:shd w:val="clear" w:color="auto" w:fill="auto"/>
          </w:tcPr>
          <w:p w14:paraId="31246B41" w14:textId="77777777" w:rsidR="004C49CE" w:rsidRPr="00BE5B07" w:rsidRDefault="004C49CE" w:rsidP="00F2313E">
            <w:pPr>
              <w:spacing w:line="276" w:lineRule="auto"/>
              <w:jc w:val="center"/>
            </w:pPr>
            <w:r w:rsidRPr="00BE5B07">
              <w:t>1.</w:t>
            </w:r>
          </w:p>
        </w:tc>
        <w:tc>
          <w:tcPr>
            <w:tcW w:w="5851" w:type="dxa"/>
            <w:shd w:val="clear" w:color="auto" w:fill="auto"/>
          </w:tcPr>
          <w:p w14:paraId="5D336D63" w14:textId="77777777" w:rsidR="004C49CE" w:rsidRPr="00BE5B07" w:rsidRDefault="004C49CE" w:rsidP="00F2313E">
            <w:pPr>
              <w:spacing w:line="276" w:lineRule="auto"/>
              <w:jc w:val="both"/>
            </w:pPr>
            <w:r w:rsidRPr="00BE5B07">
              <w:t>Jėgos relė keitimas</w:t>
            </w:r>
          </w:p>
        </w:tc>
        <w:tc>
          <w:tcPr>
            <w:tcW w:w="1317" w:type="dxa"/>
            <w:shd w:val="clear" w:color="auto" w:fill="auto"/>
          </w:tcPr>
          <w:p w14:paraId="18F8587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A669D7B" w14:textId="77777777" w:rsidR="004C49CE" w:rsidRPr="00BE5B07" w:rsidRDefault="004C49CE" w:rsidP="00F2313E">
            <w:pPr>
              <w:spacing w:line="276" w:lineRule="auto"/>
              <w:jc w:val="center"/>
            </w:pPr>
          </w:p>
        </w:tc>
      </w:tr>
      <w:tr w:rsidR="004C49CE" w:rsidRPr="00BE5B07" w14:paraId="3191E53C" w14:textId="77777777" w:rsidTr="00F2313E">
        <w:tc>
          <w:tcPr>
            <w:tcW w:w="807" w:type="dxa"/>
            <w:shd w:val="clear" w:color="auto" w:fill="auto"/>
          </w:tcPr>
          <w:p w14:paraId="26FF1201" w14:textId="77777777" w:rsidR="004C49CE" w:rsidRPr="00BE5B07" w:rsidRDefault="004C49CE" w:rsidP="00F2313E">
            <w:pPr>
              <w:spacing w:line="276" w:lineRule="auto"/>
              <w:jc w:val="center"/>
            </w:pPr>
            <w:r w:rsidRPr="00BE5B07">
              <w:t>2</w:t>
            </w:r>
          </w:p>
        </w:tc>
        <w:tc>
          <w:tcPr>
            <w:tcW w:w="5851" w:type="dxa"/>
            <w:shd w:val="clear" w:color="auto" w:fill="auto"/>
          </w:tcPr>
          <w:p w14:paraId="22627500" w14:textId="77777777" w:rsidR="004C49CE" w:rsidRPr="00BE5B07" w:rsidRDefault="004C49CE" w:rsidP="00F2313E">
            <w:pPr>
              <w:spacing w:line="276" w:lineRule="auto"/>
              <w:jc w:val="both"/>
            </w:pPr>
            <w:r w:rsidRPr="00BE5B07">
              <w:t xml:space="preserve">Pavaros diržo keitimas </w:t>
            </w:r>
          </w:p>
        </w:tc>
        <w:tc>
          <w:tcPr>
            <w:tcW w:w="1317" w:type="dxa"/>
            <w:shd w:val="clear" w:color="auto" w:fill="auto"/>
          </w:tcPr>
          <w:p w14:paraId="362F432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E3064A5" w14:textId="77777777" w:rsidR="004C49CE" w:rsidRPr="00BE5B07" w:rsidRDefault="004C49CE" w:rsidP="00F2313E">
            <w:pPr>
              <w:spacing w:line="276" w:lineRule="auto"/>
              <w:jc w:val="center"/>
            </w:pPr>
          </w:p>
        </w:tc>
      </w:tr>
      <w:tr w:rsidR="004C49CE" w:rsidRPr="00BE5B07" w14:paraId="1C018658" w14:textId="77777777" w:rsidTr="00F2313E">
        <w:tc>
          <w:tcPr>
            <w:tcW w:w="807" w:type="dxa"/>
            <w:shd w:val="clear" w:color="auto" w:fill="auto"/>
          </w:tcPr>
          <w:p w14:paraId="4513F9BA" w14:textId="77777777" w:rsidR="004C49CE" w:rsidRPr="00BE5B07" w:rsidRDefault="004C49CE" w:rsidP="00F2313E">
            <w:pPr>
              <w:spacing w:line="276" w:lineRule="auto"/>
              <w:jc w:val="center"/>
            </w:pPr>
            <w:r w:rsidRPr="00BE5B07">
              <w:t>3.</w:t>
            </w:r>
          </w:p>
        </w:tc>
        <w:tc>
          <w:tcPr>
            <w:tcW w:w="5851" w:type="dxa"/>
            <w:shd w:val="clear" w:color="auto" w:fill="auto"/>
          </w:tcPr>
          <w:p w14:paraId="2A6020A0"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44D05B9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8576670" w14:textId="77777777" w:rsidR="004C49CE" w:rsidRPr="00BE5B07" w:rsidRDefault="004C49CE" w:rsidP="00F2313E">
            <w:pPr>
              <w:spacing w:line="276" w:lineRule="auto"/>
              <w:jc w:val="center"/>
            </w:pPr>
          </w:p>
        </w:tc>
      </w:tr>
      <w:tr w:rsidR="004C49CE" w:rsidRPr="00BE5B07" w14:paraId="14242DE0" w14:textId="77777777" w:rsidTr="00F2313E">
        <w:tc>
          <w:tcPr>
            <w:tcW w:w="807" w:type="dxa"/>
            <w:shd w:val="clear" w:color="auto" w:fill="auto"/>
          </w:tcPr>
          <w:p w14:paraId="018BA588" w14:textId="77777777" w:rsidR="004C49CE" w:rsidRPr="00BE5B07" w:rsidRDefault="004C49CE" w:rsidP="00F2313E">
            <w:pPr>
              <w:spacing w:line="276" w:lineRule="auto"/>
              <w:jc w:val="center"/>
            </w:pPr>
            <w:r w:rsidRPr="00BE5B07">
              <w:t>4.</w:t>
            </w:r>
          </w:p>
        </w:tc>
        <w:tc>
          <w:tcPr>
            <w:tcW w:w="5851" w:type="dxa"/>
            <w:shd w:val="clear" w:color="auto" w:fill="auto"/>
          </w:tcPr>
          <w:p w14:paraId="6559F16D"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468FC41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46224A3" w14:textId="77777777" w:rsidR="004C49CE" w:rsidRPr="00BE5B07" w:rsidRDefault="004C49CE" w:rsidP="00F2313E">
            <w:pPr>
              <w:spacing w:line="276" w:lineRule="auto"/>
              <w:jc w:val="center"/>
            </w:pPr>
          </w:p>
        </w:tc>
      </w:tr>
      <w:tr w:rsidR="004C49CE" w:rsidRPr="00BE5B07" w14:paraId="1E89D041" w14:textId="77777777" w:rsidTr="00F2313E">
        <w:tc>
          <w:tcPr>
            <w:tcW w:w="807" w:type="dxa"/>
            <w:shd w:val="clear" w:color="auto" w:fill="auto"/>
          </w:tcPr>
          <w:p w14:paraId="4B00A7BE" w14:textId="77777777" w:rsidR="004C49CE" w:rsidRPr="00BE5B07" w:rsidRDefault="004C49CE" w:rsidP="00F2313E">
            <w:pPr>
              <w:spacing w:line="276" w:lineRule="auto"/>
              <w:jc w:val="center"/>
            </w:pPr>
            <w:r w:rsidRPr="00BE5B07">
              <w:t>5.</w:t>
            </w:r>
          </w:p>
        </w:tc>
        <w:tc>
          <w:tcPr>
            <w:tcW w:w="5851" w:type="dxa"/>
            <w:shd w:val="clear" w:color="auto" w:fill="auto"/>
          </w:tcPr>
          <w:p w14:paraId="732FF4CB" w14:textId="77777777" w:rsidR="004C49CE" w:rsidRPr="00BE5B07" w:rsidRDefault="004C49CE" w:rsidP="00F2313E">
            <w:pPr>
              <w:spacing w:line="276" w:lineRule="auto"/>
              <w:jc w:val="both"/>
            </w:pPr>
            <w:r w:rsidRPr="00BE5B07">
              <w:t>Valdymo plokštės keitimas</w:t>
            </w:r>
          </w:p>
        </w:tc>
        <w:tc>
          <w:tcPr>
            <w:tcW w:w="1317" w:type="dxa"/>
            <w:shd w:val="clear" w:color="auto" w:fill="auto"/>
          </w:tcPr>
          <w:p w14:paraId="11CF089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E89FBB3" w14:textId="77777777" w:rsidR="004C49CE" w:rsidRPr="00BE5B07" w:rsidRDefault="004C49CE" w:rsidP="00F2313E">
            <w:pPr>
              <w:spacing w:line="276" w:lineRule="auto"/>
              <w:jc w:val="center"/>
            </w:pPr>
          </w:p>
        </w:tc>
      </w:tr>
      <w:tr w:rsidR="004C49CE" w:rsidRPr="00BE5B07" w14:paraId="596D0707" w14:textId="77777777" w:rsidTr="00F2313E">
        <w:tc>
          <w:tcPr>
            <w:tcW w:w="807" w:type="dxa"/>
            <w:shd w:val="clear" w:color="auto" w:fill="auto"/>
          </w:tcPr>
          <w:p w14:paraId="2807195E" w14:textId="77777777" w:rsidR="004C49CE" w:rsidRPr="00BE5B07" w:rsidRDefault="004C49CE" w:rsidP="00F2313E">
            <w:pPr>
              <w:spacing w:line="276" w:lineRule="auto"/>
              <w:jc w:val="center"/>
            </w:pPr>
            <w:r w:rsidRPr="00BE5B07">
              <w:lastRenderedPageBreak/>
              <w:t>6.</w:t>
            </w:r>
          </w:p>
        </w:tc>
        <w:tc>
          <w:tcPr>
            <w:tcW w:w="5851" w:type="dxa"/>
            <w:shd w:val="clear" w:color="auto" w:fill="auto"/>
          </w:tcPr>
          <w:p w14:paraId="3364F720"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4369678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DB4BABF" w14:textId="77777777" w:rsidR="004C49CE" w:rsidRPr="00BE5B07" w:rsidRDefault="004C49CE" w:rsidP="00F2313E">
            <w:pPr>
              <w:spacing w:line="276" w:lineRule="auto"/>
              <w:jc w:val="center"/>
            </w:pPr>
          </w:p>
        </w:tc>
      </w:tr>
      <w:tr w:rsidR="004C49CE" w:rsidRPr="00BE5B07" w14:paraId="409B4EF1" w14:textId="77777777" w:rsidTr="00F2313E">
        <w:tc>
          <w:tcPr>
            <w:tcW w:w="807" w:type="dxa"/>
            <w:shd w:val="clear" w:color="auto" w:fill="auto"/>
          </w:tcPr>
          <w:p w14:paraId="46B388FC" w14:textId="77777777" w:rsidR="004C49CE" w:rsidRPr="00BE5B07" w:rsidRDefault="004C49CE" w:rsidP="00F2313E">
            <w:pPr>
              <w:spacing w:line="276" w:lineRule="auto"/>
              <w:jc w:val="center"/>
            </w:pPr>
            <w:r w:rsidRPr="00BE5B07">
              <w:t>7.</w:t>
            </w:r>
          </w:p>
        </w:tc>
        <w:tc>
          <w:tcPr>
            <w:tcW w:w="5851" w:type="dxa"/>
            <w:shd w:val="clear" w:color="auto" w:fill="auto"/>
          </w:tcPr>
          <w:p w14:paraId="709B0588" w14:textId="77777777" w:rsidR="004C49CE" w:rsidRPr="00BE5B07" w:rsidRDefault="004C49CE" w:rsidP="00F2313E">
            <w:pPr>
              <w:spacing w:line="276" w:lineRule="auto"/>
              <w:jc w:val="both"/>
            </w:pPr>
            <w:r w:rsidRPr="00BE5B07">
              <w:t>Komutatoriaus keitimas</w:t>
            </w:r>
          </w:p>
        </w:tc>
        <w:tc>
          <w:tcPr>
            <w:tcW w:w="1317" w:type="dxa"/>
            <w:shd w:val="clear" w:color="auto" w:fill="auto"/>
          </w:tcPr>
          <w:p w14:paraId="0630386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2EFB264" w14:textId="77777777" w:rsidR="004C49CE" w:rsidRPr="00BE5B07" w:rsidRDefault="004C49CE" w:rsidP="00F2313E">
            <w:pPr>
              <w:spacing w:line="276" w:lineRule="auto"/>
              <w:jc w:val="center"/>
            </w:pPr>
          </w:p>
        </w:tc>
      </w:tr>
      <w:tr w:rsidR="004C49CE" w:rsidRPr="00BE5B07" w14:paraId="0DBDA989" w14:textId="77777777" w:rsidTr="00F2313E">
        <w:tc>
          <w:tcPr>
            <w:tcW w:w="807" w:type="dxa"/>
            <w:shd w:val="clear" w:color="auto" w:fill="auto"/>
          </w:tcPr>
          <w:p w14:paraId="21303844" w14:textId="77777777" w:rsidR="004C49CE" w:rsidRPr="00BE5B07" w:rsidRDefault="004C49CE" w:rsidP="00F2313E">
            <w:pPr>
              <w:spacing w:line="276" w:lineRule="auto"/>
              <w:jc w:val="center"/>
            </w:pPr>
            <w:r w:rsidRPr="00BE5B07">
              <w:t>8.</w:t>
            </w:r>
          </w:p>
        </w:tc>
        <w:tc>
          <w:tcPr>
            <w:tcW w:w="5851" w:type="dxa"/>
            <w:shd w:val="clear" w:color="auto" w:fill="auto"/>
          </w:tcPr>
          <w:p w14:paraId="51EB4279" w14:textId="77777777" w:rsidR="004C49CE" w:rsidRPr="00BE5B07" w:rsidRDefault="004C49CE" w:rsidP="00F2313E">
            <w:pPr>
              <w:spacing w:line="276" w:lineRule="auto"/>
              <w:jc w:val="both"/>
            </w:pPr>
            <w:r w:rsidRPr="00BE5B07">
              <w:t>Ritės keitimas</w:t>
            </w:r>
          </w:p>
        </w:tc>
        <w:tc>
          <w:tcPr>
            <w:tcW w:w="1317" w:type="dxa"/>
            <w:shd w:val="clear" w:color="auto" w:fill="auto"/>
          </w:tcPr>
          <w:p w14:paraId="4961F785"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4E6181CE" w14:textId="77777777" w:rsidR="004C49CE" w:rsidRPr="00BE5B07" w:rsidRDefault="004C49CE" w:rsidP="00F2313E">
            <w:pPr>
              <w:spacing w:line="276" w:lineRule="auto"/>
              <w:jc w:val="center"/>
            </w:pPr>
          </w:p>
        </w:tc>
      </w:tr>
      <w:tr w:rsidR="004C49CE" w:rsidRPr="00BE5B07" w14:paraId="6A3BD45F" w14:textId="77777777" w:rsidTr="00F2313E">
        <w:tc>
          <w:tcPr>
            <w:tcW w:w="807" w:type="dxa"/>
            <w:shd w:val="clear" w:color="auto" w:fill="auto"/>
          </w:tcPr>
          <w:p w14:paraId="401D9D40" w14:textId="77777777" w:rsidR="004C49CE" w:rsidRPr="00BE5B07" w:rsidRDefault="004C49CE" w:rsidP="00F2313E">
            <w:pPr>
              <w:spacing w:line="276" w:lineRule="auto"/>
              <w:jc w:val="center"/>
            </w:pPr>
            <w:r w:rsidRPr="00BE5B07">
              <w:t>9.</w:t>
            </w:r>
          </w:p>
        </w:tc>
        <w:tc>
          <w:tcPr>
            <w:tcW w:w="5851" w:type="dxa"/>
            <w:shd w:val="clear" w:color="auto" w:fill="auto"/>
          </w:tcPr>
          <w:p w14:paraId="4B2667BB" w14:textId="77777777" w:rsidR="004C49CE" w:rsidRPr="00BE5B07" w:rsidRDefault="004C49CE" w:rsidP="00F2313E">
            <w:pPr>
              <w:spacing w:line="276" w:lineRule="auto"/>
              <w:jc w:val="both"/>
            </w:pPr>
            <w:r w:rsidRPr="00BE5B07">
              <w:t>Reduktoriaus keitimas</w:t>
            </w:r>
          </w:p>
        </w:tc>
        <w:tc>
          <w:tcPr>
            <w:tcW w:w="1317" w:type="dxa"/>
            <w:shd w:val="clear" w:color="auto" w:fill="auto"/>
          </w:tcPr>
          <w:p w14:paraId="1B6655B7"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3FF30CB8" w14:textId="77777777" w:rsidR="004C49CE" w:rsidRPr="00BE5B07" w:rsidRDefault="004C49CE" w:rsidP="00F2313E">
            <w:pPr>
              <w:spacing w:line="276" w:lineRule="auto"/>
              <w:jc w:val="center"/>
            </w:pPr>
          </w:p>
        </w:tc>
      </w:tr>
      <w:tr w:rsidR="004C49CE" w:rsidRPr="00BE5B07" w14:paraId="1258086D" w14:textId="77777777" w:rsidTr="00F2313E">
        <w:tc>
          <w:tcPr>
            <w:tcW w:w="807" w:type="dxa"/>
            <w:shd w:val="clear" w:color="auto" w:fill="auto"/>
          </w:tcPr>
          <w:p w14:paraId="144F1F13" w14:textId="77777777" w:rsidR="004C49CE" w:rsidRPr="00BE5B07" w:rsidRDefault="004C49CE" w:rsidP="00F2313E">
            <w:pPr>
              <w:spacing w:line="276" w:lineRule="auto"/>
              <w:jc w:val="center"/>
            </w:pPr>
            <w:r w:rsidRPr="00BE5B07">
              <w:t>10.</w:t>
            </w:r>
          </w:p>
        </w:tc>
        <w:tc>
          <w:tcPr>
            <w:tcW w:w="5851" w:type="dxa"/>
            <w:shd w:val="clear" w:color="auto" w:fill="auto"/>
          </w:tcPr>
          <w:p w14:paraId="3A67D838" w14:textId="77777777" w:rsidR="004C49CE" w:rsidRPr="00BE5B07" w:rsidRDefault="004C49CE" w:rsidP="00F2313E">
            <w:pPr>
              <w:spacing w:line="276" w:lineRule="auto"/>
              <w:jc w:val="both"/>
            </w:pPr>
            <w:r w:rsidRPr="00BE5B07">
              <w:t>Pakėlimo mechanizmo remontas</w:t>
            </w:r>
          </w:p>
        </w:tc>
        <w:tc>
          <w:tcPr>
            <w:tcW w:w="1317" w:type="dxa"/>
            <w:shd w:val="clear" w:color="auto" w:fill="auto"/>
          </w:tcPr>
          <w:p w14:paraId="3CDEBEA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844CC22" w14:textId="77777777" w:rsidR="004C49CE" w:rsidRPr="00BE5B07" w:rsidRDefault="004C49CE" w:rsidP="00F2313E">
            <w:pPr>
              <w:spacing w:line="276" w:lineRule="auto"/>
              <w:jc w:val="center"/>
            </w:pPr>
          </w:p>
        </w:tc>
      </w:tr>
      <w:tr w:rsidR="004C49CE" w:rsidRPr="00BE5B07" w14:paraId="52D8F4B9" w14:textId="77777777" w:rsidTr="00F2313E">
        <w:tc>
          <w:tcPr>
            <w:tcW w:w="807" w:type="dxa"/>
            <w:shd w:val="clear" w:color="auto" w:fill="auto"/>
          </w:tcPr>
          <w:p w14:paraId="5647E96E" w14:textId="77777777" w:rsidR="004C49CE" w:rsidRPr="00BE5B07" w:rsidRDefault="004C49CE" w:rsidP="00F2313E">
            <w:pPr>
              <w:spacing w:line="276" w:lineRule="auto"/>
              <w:jc w:val="center"/>
            </w:pPr>
            <w:r w:rsidRPr="00BE5B07">
              <w:t>11.</w:t>
            </w:r>
          </w:p>
        </w:tc>
        <w:tc>
          <w:tcPr>
            <w:tcW w:w="5851" w:type="dxa"/>
            <w:shd w:val="clear" w:color="auto" w:fill="auto"/>
          </w:tcPr>
          <w:p w14:paraId="1FD304C5" w14:textId="77777777" w:rsidR="004C49CE" w:rsidRPr="00BE5B07" w:rsidRDefault="004C49CE" w:rsidP="00F2313E">
            <w:pPr>
              <w:spacing w:line="276" w:lineRule="auto"/>
              <w:jc w:val="both"/>
            </w:pPr>
            <w:r w:rsidRPr="00BE5B07">
              <w:t>Pakėlimo mechanizmo reduktoriaus remontas</w:t>
            </w:r>
          </w:p>
        </w:tc>
        <w:tc>
          <w:tcPr>
            <w:tcW w:w="1317" w:type="dxa"/>
            <w:shd w:val="clear" w:color="auto" w:fill="auto"/>
          </w:tcPr>
          <w:p w14:paraId="7D6AAAF1"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02CD44B" w14:textId="77777777" w:rsidR="004C49CE" w:rsidRPr="00BE5B07" w:rsidRDefault="004C49CE" w:rsidP="00F2313E">
            <w:pPr>
              <w:spacing w:line="276" w:lineRule="auto"/>
              <w:jc w:val="center"/>
            </w:pPr>
          </w:p>
        </w:tc>
      </w:tr>
      <w:tr w:rsidR="004C49CE" w:rsidRPr="00BE5B07" w14:paraId="2BE88735" w14:textId="77777777" w:rsidTr="00F2313E">
        <w:tc>
          <w:tcPr>
            <w:tcW w:w="807" w:type="dxa"/>
            <w:shd w:val="clear" w:color="auto" w:fill="auto"/>
          </w:tcPr>
          <w:p w14:paraId="68312EE1" w14:textId="77777777" w:rsidR="004C49CE" w:rsidRPr="00BE5B07" w:rsidRDefault="004C49CE" w:rsidP="00F2313E">
            <w:pPr>
              <w:spacing w:line="276" w:lineRule="auto"/>
              <w:jc w:val="center"/>
            </w:pPr>
            <w:r w:rsidRPr="00BE5B07">
              <w:t>12.</w:t>
            </w:r>
          </w:p>
        </w:tc>
        <w:tc>
          <w:tcPr>
            <w:tcW w:w="5851" w:type="dxa"/>
            <w:shd w:val="clear" w:color="auto" w:fill="auto"/>
          </w:tcPr>
          <w:p w14:paraId="41E05584"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563D726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E59F3BE" w14:textId="77777777" w:rsidR="004C49CE" w:rsidRPr="00BE5B07" w:rsidRDefault="004C49CE" w:rsidP="00F2313E">
            <w:pPr>
              <w:spacing w:line="276" w:lineRule="auto"/>
              <w:jc w:val="center"/>
            </w:pPr>
          </w:p>
        </w:tc>
      </w:tr>
      <w:tr w:rsidR="004C49CE" w:rsidRPr="00BE5B07" w14:paraId="1A6F9EE7" w14:textId="77777777" w:rsidTr="00F2313E">
        <w:tc>
          <w:tcPr>
            <w:tcW w:w="807" w:type="dxa"/>
            <w:shd w:val="clear" w:color="auto" w:fill="auto"/>
          </w:tcPr>
          <w:p w14:paraId="1297C52A" w14:textId="77777777" w:rsidR="004C49CE" w:rsidRPr="00BE5B07" w:rsidRDefault="004C49CE" w:rsidP="00F2313E">
            <w:pPr>
              <w:spacing w:line="276" w:lineRule="auto"/>
              <w:jc w:val="center"/>
            </w:pPr>
            <w:r w:rsidRPr="00BE5B07">
              <w:t>13.</w:t>
            </w:r>
          </w:p>
        </w:tc>
        <w:tc>
          <w:tcPr>
            <w:tcW w:w="5851" w:type="dxa"/>
            <w:shd w:val="clear" w:color="auto" w:fill="auto"/>
          </w:tcPr>
          <w:p w14:paraId="6373859E"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61D9E26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ED05C3D" w14:textId="77777777" w:rsidR="004C49CE" w:rsidRPr="00BE5B07" w:rsidRDefault="004C49CE" w:rsidP="00F2313E">
            <w:pPr>
              <w:spacing w:line="276" w:lineRule="auto"/>
              <w:jc w:val="center"/>
            </w:pPr>
          </w:p>
        </w:tc>
      </w:tr>
      <w:tr w:rsidR="004C49CE" w:rsidRPr="00BE5B07" w14:paraId="64FE7252" w14:textId="77777777" w:rsidTr="00F2313E">
        <w:tc>
          <w:tcPr>
            <w:tcW w:w="807" w:type="dxa"/>
            <w:shd w:val="clear" w:color="auto" w:fill="auto"/>
          </w:tcPr>
          <w:p w14:paraId="472FB871" w14:textId="77777777" w:rsidR="004C49CE" w:rsidRPr="00BE5B07" w:rsidRDefault="004C49CE" w:rsidP="00F2313E">
            <w:pPr>
              <w:spacing w:line="276" w:lineRule="auto"/>
              <w:jc w:val="center"/>
            </w:pPr>
            <w:r w:rsidRPr="00BE5B07">
              <w:t>14.</w:t>
            </w:r>
          </w:p>
        </w:tc>
        <w:tc>
          <w:tcPr>
            <w:tcW w:w="5851" w:type="dxa"/>
            <w:shd w:val="clear" w:color="auto" w:fill="auto"/>
          </w:tcPr>
          <w:p w14:paraId="0CC3AD8E" w14:textId="77777777" w:rsidR="004C49CE" w:rsidRPr="00BE5B07" w:rsidRDefault="004C49CE" w:rsidP="00F2313E">
            <w:pPr>
              <w:spacing w:line="276" w:lineRule="auto"/>
              <w:jc w:val="both"/>
            </w:pPr>
            <w:r w:rsidRPr="00BE5B07">
              <w:t>Darbinės ašies guolio ir riebokšlio keitimas</w:t>
            </w:r>
          </w:p>
        </w:tc>
        <w:tc>
          <w:tcPr>
            <w:tcW w:w="1317" w:type="dxa"/>
            <w:shd w:val="clear" w:color="auto" w:fill="auto"/>
          </w:tcPr>
          <w:p w14:paraId="49E5E6A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3CE1B6A" w14:textId="77777777" w:rsidR="004C49CE" w:rsidRPr="00BE5B07" w:rsidRDefault="004C49CE" w:rsidP="00F2313E">
            <w:pPr>
              <w:spacing w:line="276" w:lineRule="auto"/>
              <w:jc w:val="center"/>
            </w:pPr>
          </w:p>
        </w:tc>
      </w:tr>
      <w:tr w:rsidR="004C49CE" w:rsidRPr="00BE5B07" w14:paraId="256B07A6" w14:textId="77777777" w:rsidTr="00F2313E">
        <w:tc>
          <w:tcPr>
            <w:tcW w:w="807" w:type="dxa"/>
            <w:shd w:val="clear" w:color="auto" w:fill="auto"/>
          </w:tcPr>
          <w:p w14:paraId="10749234" w14:textId="77777777" w:rsidR="004C49CE" w:rsidRPr="00BE5B07" w:rsidRDefault="004C49CE" w:rsidP="00F2313E">
            <w:pPr>
              <w:spacing w:line="276" w:lineRule="auto"/>
              <w:jc w:val="center"/>
            </w:pPr>
            <w:r w:rsidRPr="00BE5B07">
              <w:t>15.</w:t>
            </w:r>
          </w:p>
        </w:tc>
        <w:tc>
          <w:tcPr>
            <w:tcW w:w="5851" w:type="dxa"/>
            <w:shd w:val="clear" w:color="auto" w:fill="auto"/>
          </w:tcPr>
          <w:p w14:paraId="63198345" w14:textId="77777777" w:rsidR="004C49CE" w:rsidRPr="00BE5B07" w:rsidRDefault="004C49CE" w:rsidP="00F2313E">
            <w:pPr>
              <w:spacing w:line="276" w:lineRule="auto"/>
              <w:jc w:val="both"/>
            </w:pPr>
            <w:r w:rsidRPr="00BE5B07">
              <w:t>Veleno guolio keitimas</w:t>
            </w:r>
          </w:p>
        </w:tc>
        <w:tc>
          <w:tcPr>
            <w:tcW w:w="1317" w:type="dxa"/>
            <w:shd w:val="clear" w:color="auto" w:fill="auto"/>
          </w:tcPr>
          <w:p w14:paraId="64CDD89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7FBE41D" w14:textId="77777777" w:rsidR="004C49CE" w:rsidRPr="00BE5B07" w:rsidRDefault="004C49CE" w:rsidP="00F2313E">
            <w:pPr>
              <w:spacing w:line="276" w:lineRule="auto"/>
              <w:jc w:val="center"/>
            </w:pPr>
          </w:p>
        </w:tc>
      </w:tr>
      <w:tr w:rsidR="004C49CE" w:rsidRPr="00BE5B07" w14:paraId="1E29CD4B" w14:textId="77777777" w:rsidTr="00F2313E">
        <w:tc>
          <w:tcPr>
            <w:tcW w:w="807" w:type="dxa"/>
            <w:shd w:val="clear" w:color="auto" w:fill="auto"/>
          </w:tcPr>
          <w:p w14:paraId="1611405A" w14:textId="77777777" w:rsidR="004C49CE" w:rsidRPr="00BE5B07" w:rsidRDefault="004C49CE" w:rsidP="00F2313E">
            <w:pPr>
              <w:spacing w:line="276" w:lineRule="auto"/>
              <w:jc w:val="center"/>
            </w:pPr>
            <w:r w:rsidRPr="00BE5B07">
              <w:t>16.</w:t>
            </w:r>
          </w:p>
        </w:tc>
        <w:tc>
          <w:tcPr>
            <w:tcW w:w="5851" w:type="dxa"/>
            <w:shd w:val="clear" w:color="auto" w:fill="auto"/>
          </w:tcPr>
          <w:p w14:paraId="2EDE7664" w14:textId="77777777" w:rsidR="004C49CE" w:rsidRPr="00BE5B07" w:rsidRDefault="004C49CE" w:rsidP="00F2313E">
            <w:pPr>
              <w:spacing w:line="276" w:lineRule="auto"/>
              <w:jc w:val="both"/>
            </w:pPr>
            <w:r w:rsidRPr="00BE5B07">
              <w:t>Signalinių lempučių keitimas</w:t>
            </w:r>
          </w:p>
        </w:tc>
        <w:tc>
          <w:tcPr>
            <w:tcW w:w="1317" w:type="dxa"/>
            <w:shd w:val="clear" w:color="auto" w:fill="auto"/>
          </w:tcPr>
          <w:p w14:paraId="2770AEE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8F37059" w14:textId="77777777" w:rsidR="004C49CE" w:rsidRPr="00BE5B07" w:rsidRDefault="004C49CE" w:rsidP="00F2313E">
            <w:pPr>
              <w:spacing w:line="276" w:lineRule="auto"/>
              <w:jc w:val="center"/>
            </w:pPr>
          </w:p>
        </w:tc>
      </w:tr>
      <w:tr w:rsidR="004C49CE" w:rsidRPr="00BE5B07" w14:paraId="4FFEF151" w14:textId="77777777" w:rsidTr="00F2313E">
        <w:tc>
          <w:tcPr>
            <w:tcW w:w="807" w:type="dxa"/>
            <w:shd w:val="clear" w:color="auto" w:fill="auto"/>
          </w:tcPr>
          <w:p w14:paraId="44B56A3F" w14:textId="77777777" w:rsidR="004C49CE" w:rsidRPr="00BE5B07" w:rsidRDefault="004C49CE" w:rsidP="00F2313E">
            <w:pPr>
              <w:spacing w:line="276" w:lineRule="auto"/>
              <w:jc w:val="center"/>
            </w:pPr>
            <w:r w:rsidRPr="00BE5B07">
              <w:t>17.</w:t>
            </w:r>
          </w:p>
        </w:tc>
        <w:tc>
          <w:tcPr>
            <w:tcW w:w="5851" w:type="dxa"/>
            <w:shd w:val="clear" w:color="auto" w:fill="auto"/>
          </w:tcPr>
          <w:p w14:paraId="7EB9CEF8" w14:textId="77777777" w:rsidR="004C49CE" w:rsidRPr="00BE5B07" w:rsidRDefault="004C49CE" w:rsidP="00F2313E">
            <w:pPr>
              <w:spacing w:line="276" w:lineRule="auto"/>
              <w:jc w:val="both"/>
            </w:pPr>
            <w:r w:rsidRPr="00BE5B07">
              <w:t>Maišymo antgalių keitimas</w:t>
            </w:r>
          </w:p>
        </w:tc>
        <w:tc>
          <w:tcPr>
            <w:tcW w:w="1317" w:type="dxa"/>
            <w:shd w:val="clear" w:color="auto" w:fill="auto"/>
          </w:tcPr>
          <w:p w14:paraId="3946095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EE205A2" w14:textId="77777777" w:rsidR="004C49CE" w:rsidRPr="00BE5B07" w:rsidRDefault="004C49CE" w:rsidP="00F2313E">
            <w:pPr>
              <w:spacing w:line="276" w:lineRule="auto"/>
              <w:jc w:val="center"/>
            </w:pPr>
          </w:p>
        </w:tc>
      </w:tr>
      <w:tr w:rsidR="004C49CE" w:rsidRPr="00BE5B07" w14:paraId="76A0DBA1" w14:textId="77777777" w:rsidTr="00F2313E">
        <w:tc>
          <w:tcPr>
            <w:tcW w:w="807" w:type="dxa"/>
            <w:shd w:val="clear" w:color="auto" w:fill="auto"/>
          </w:tcPr>
          <w:p w14:paraId="027C85A0" w14:textId="77777777" w:rsidR="004C49CE" w:rsidRPr="00BE5B07" w:rsidRDefault="004C49CE" w:rsidP="00F2313E">
            <w:pPr>
              <w:spacing w:line="276" w:lineRule="auto"/>
              <w:jc w:val="center"/>
            </w:pPr>
            <w:r w:rsidRPr="00BE5B07">
              <w:t>18.</w:t>
            </w:r>
          </w:p>
        </w:tc>
        <w:tc>
          <w:tcPr>
            <w:tcW w:w="5851" w:type="dxa"/>
            <w:shd w:val="clear" w:color="auto" w:fill="auto"/>
          </w:tcPr>
          <w:p w14:paraId="7E1EEC64"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035FAB0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831B95D" w14:textId="77777777" w:rsidR="004C49CE" w:rsidRPr="00BE5B07" w:rsidRDefault="004C49CE" w:rsidP="00F2313E">
            <w:pPr>
              <w:spacing w:line="276" w:lineRule="auto"/>
              <w:jc w:val="center"/>
            </w:pPr>
          </w:p>
        </w:tc>
      </w:tr>
      <w:tr w:rsidR="004C49CE" w:rsidRPr="00BE5B07" w14:paraId="0CE57207" w14:textId="77777777" w:rsidTr="00F2313E">
        <w:tc>
          <w:tcPr>
            <w:tcW w:w="807" w:type="dxa"/>
            <w:shd w:val="clear" w:color="auto" w:fill="auto"/>
          </w:tcPr>
          <w:p w14:paraId="1416AE32" w14:textId="77777777" w:rsidR="004C49CE" w:rsidRPr="00BE5B07" w:rsidRDefault="004C49CE" w:rsidP="00F2313E">
            <w:pPr>
              <w:spacing w:line="276" w:lineRule="auto"/>
              <w:jc w:val="center"/>
            </w:pPr>
            <w:r w:rsidRPr="00BE5B07">
              <w:t>19.</w:t>
            </w:r>
          </w:p>
        </w:tc>
        <w:tc>
          <w:tcPr>
            <w:tcW w:w="5851" w:type="dxa"/>
            <w:shd w:val="clear" w:color="auto" w:fill="FFFFFF"/>
          </w:tcPr>
          <w:p w14:paraId="45256DA2"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47EBC5E7"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3B1417E5" w14:textId="77777777" w:rsidR="004C49CE" w:rsidRPr="00BE5B07" w:rsidRDefault="004C49CE" w:rsidP="00F2313E">
            <w:pPr>
              <w:spacing w:line="276" w:lineRule="auto"/>
              <w:jc w:val="center"/>
            </w:pPr>
          </w:p>
        </w:tc>
      </w:tr>
      <w:tr w:rsidR="004C49CE" w:rsidRPr="00BE5B07" w14:paraId="7B0F2263" w14:textId="77777777" w:rsidTr="00F2313E">
        <w:tc>
          <w:tcPr>
            <w:tcW w:w="807" w:type="dxa"/>
            <w:shd w:val="clear" w:color="auto" w:fill="auto"/>
          </w:tcPr>
          <w:p w14:paraId="5954351B" w14:textId="77777777" w:rsidR="004C49CE" w:rsidRPr="00BE5B07" w:rsidRDefault="004C49CE" w:rsidP="00F2313E">
            <w:pPr>
              <w:spacing w:line="276" w:lineRule="auto"/>
              <w:jc w:val="center"/>
            </w:pPr>
            <w:r w:rsidRPr="00BE5B07">
              <w:t>20.</w:t>
            </w:r>
          </w:p>
        </w:tc>
        <w:tc>
          <w:tcPr>
            <w:tcW w:w="5851" w:type="dxa"/>
            <w:shd w:val="clear" w:color="auto" w:fill="auto"/>
          </w:tcPr>
          <w:p w14:paraId="0E86405A" w14:textId="77777777" w:rsidR="004C49CE" w:rsidRPr="00BE5B07" w:rsidRDefault="004C49CE" w:rsidP="00F2313E">
            <w:pPr>
              <w:spacing w:line="276" w:lineRule="auto"/>
              <w:jc w:val="both"/>
            </w:pPr>
            <w:r w:rsidRPr="00BE5B07">
              <w:t>Tvirtinimo varžto keitimas</w:t>
            </w:r>
          </w:p>
        </w:tc>
        <w:tc>
          <w:tcPr>
            <w:tcW w:w="1317" w:type="dxa"/>
            <w:shd w:val="clear" w:color="auto" w:fill="auto"/>
          </w:tcPr>
          <w:p w14:paraId="4F5F739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BE353B6" w14:textId="77777777" w:rsidR="004C49CE" w:rsidRPr="00BE5B07" w:rsidRDefault="004C49CE" w:rsidP="00F2313E">
            <w:pPr>
              <w:spacing w:line="276" w:lineRule="auto"/>
              <w:jc w:val="center"/>
            </w:pPr>
          </w:p>
        </w:tc>
      </w:tr>
      <w:tr w:rsidR="004C49CE" w:rsidRPr="00BE5B07" w14:paraId="75CBA7E1" w14:textId="77777777" w:rsidTr="00F2313E">
        <w:tc>
          <w:tcPr>
            <w:tcW w:w="807" w:type="dxa"/>
            <w:shd w:val="clear" w:color="auto" w:fill="auto"/>
          </w:tcPr>
          <w:p w14:paraId="0EA735CA" w14:textId="77777777" w:rsidR="004C49CE" w:rsidRPr="00BE5B07" w:rsidRDefault="004C49CE" w:rsidP="00F2313E">
            <w:pPr>
              <w:spacing w:line="276" w:lineRule="auto"/>
              <w:jc w:val="center"/>
            </w:pPr>
            <w:r w:rsidRPr="00BE5B07">
              <w:t>21.</w:t>
            </w:r>
          </w:p>
        </w:tc>
        <w:tc>
          <w:tcPr>
            <w:tcW w:w="5851" w:type="dxa"/>
            <w:shd w:val="clear" w:color="auto" w:fill="auto"/>
          </w:tcPr>
          <w:p w14:paraId="3FC749BE" w14:textId="77777777" w:rsidR="004C49CE" w:rsidRPr="00BE5B07" w:rsidRDefault="004C49CE" w:rsidP="00F2313E">
            <w:pPr>
              <w:spacing w:line="276" w:lineRule="auto"/>
              <w:jc w:val="both"/>
            </w:pPr>
            <w:r w:rsidRPr="00BE5B07">
              <w:t>Hermetinio jungiklio keitimas</w:t>
            </w:r>
          </w:p>
        </w:tc>
        <w:tc>
          <w:tcPr>
            <w:tcW w:w="1317" w:type="dxa"/>
            <w:shd w:val="clear" w:color="auto" w:fill="auto"/>
          </w:tcPr>
          <w:p w14:paraId="5B64E32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86C176E" w14:textId="77777777" w:rsidR="004C49CE" w:rsidRPr="00BE5B07" w:rsidRDefault="004C49CE" w:rsidP="00F2313E">
            <w:pPr>
              <w:spacing w:line="276" w:lineRule="auto"/>
              <w:jc w:val="center"/>
            </w:pPr>
          </w:p>
        </w:tc>
      </w:tr>
      <w:tr w:rsidR="004C49CE" w:rsidRPr="00BE5B07" w14:paraId="14DE6521" w14:textId="77777777" w:rsidTr="00F2313E">
        <w:tc>
          <w:tcPr>
            <w:tcW w:w="807" w:type="dxa"/>
            <w:shd w:val="clear" w:color="auto" w:fill="auto"/>
          </w:tcPr>
          <w:p w14:paraId="20F46989" w14:textId="77777777" w:rsidR="004C49CE" w:rsidRPr="00BE5B07" w:rsidRDefault="004C49CE" w:rsidP="00F2313E">
            <w:pPr>
              <w:spacing w:line="276" w:lineRule="auto"/>
              <w:jc w:val="center"/>
            </w:pPr>
            <w:r w:rsidRPr="00BE5B07">
              <w:t>22.</w:t>
            </w:r>
          </w:p>
        </w:tc>
        <w:tc>
          <w:tcPr>
            <w:tcW w:w="5851" w:type="dxa"/>
            <w:shd w:val="clear" w:color="auto" w:fill="auto"/>
          </w:tcPr>
          <w:p w14:paraId="5B817DEA"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11C86F59"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51646E0A" w14:textId="77777777" w:rsidR="004C49CE" w:rsidRPr="00BE5B07" w:rsidRDefault="004C49CE" w:rsidP="00F2313E">
            <w:pPr>
              <w:spacing w:line="276" w:lineRule="auto"/>
              <w:jc w:val="center"/>
            </w:pPr>
          </w:p>
        </w:tc>
      </w:tr>
      <w:tr w:rsidR="004C49CE" w:rsidRPr="00BE5B07" w14:paraId="6CAB7197" w14:textId="77777777" w:rsidTr="00F2313E">
        <w:tc>
          <w:tcPr>
            <w:tcW w:w="807" w:type="dxa"/>
            <w:shd w:val="clear" w:color="auto" w:fill="D9D9D9"/>
            <w:vAlign w:val="center"/>
          </w:tcPr>
          <w:p w14:paraId="32DA6141" w14:textId="77777777" w:rsidR="004C49CE" w:rsidRPr="00BE5B07" w:rsidRDefault="004C49CE" w:rsidP="00F2313E">
            <w:pPr>
              <w:spacing w:line="276" w:lineRule="auto"/>
              <w:jc w:val="center"/>
            </w:pPr>
            <w:r w:rsidRPr="00BE5B07">
              <w:rPr>
                <w:b/>
                <w:bCs/>
              </w:rPr>
              <w:t>32.</w:t>
            </w:r>
          </w:p>
        </w:tc>
        <w:tc>
          <w:tcPr>
            <w:tcW w:w="5851" w:type="dxa"/>
            <w:shd w:val="clear" w:color="auto" w:fill="D9D9D9"/>
            <w:vAlign w:val="center"/>
          </w:tcPr>
          <w:p w14:paraId="7ED1D247" w14:textId="77777777" w:rsidR="004C49CE" w:rsidRPr="00BE5B07" w:rsidRDefault="004C49CE" w:rsidP="00F2313E">
            <w:pPr>
              <w:rPr>
                <w:b/>
                <w:bCs/>
              </w:rPr>
            </w:pPr>
            <w:r w:rsidRPr="00BE5B07">
              <w:rPr>
                <w:b/>
                <w:bCs/>
              </w:rPr>
              <w:t>PLANETARINIS MIKSERIS  SIGMA  BM60R  60 L,   2,2  kW</w:t>
            </w:r>
          </w:p>
          <w:p w14:paraId="527CDB90" w14:textId="77777777" w:rsidR="004C49CE" w:rsidRPr="00BE5B07" w:rsidRDefault="004C49CE" w:rsidP="00F2313E">
            <w:pPr>
              <w:spacing w:line="276" w:lineRule="auto"/>
              <w:jc w:val="both"/>
            </w:pPr>
            <w:r w:rsidRPr="00BE5B07">
              <w:rPr>
                <w:b/>
                <w:bCs/>
              </w:rPr>
              <w:t>(12054450)</w:t>
            </w:r>
          </w:p>
        </w:tc>
        <w:tc>
          <w:tcPr>
            <w:tcW w:w="1317" w:type="dxa"/>
            <w:shd w:val="clear" w:color="auto" w:fill="D9D9D9"/>
            <w:vAlign w:val="center"/>
          </w:tcPr>
          <w:p w14:paraId="1B000133"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6A3ACBDB" w14:textId="77777777" w:rsidR="004C49CE" w:rsidRPr="00BE5B07" w:rsidRDefault="004C49CE" w:rsidP="00F2313E">
            <w:pPr>
              <w:spacing w:line="276" w:lineRule="auto"/>
              <w:jc w:val="center"/>
            </w:pPr>
          </w:p>
        </w:tc>
      </w:tr>
      <w:tr w:rsidR="004C49CE" w:rsidRPr="00BE5B07" w14:paraId="3E7BD49A" w14:textId="77777777" w:rsidTr="00F2313E">
        <w:tc>
          <w:tcPr>
            <w:tcW w:w="807" w:type="dxa"/>
            <w:shd w:val="clear" w:color="auto" w:fill="auto"/>
          </w:tcPr>
          <w:p w14:paraId="08319051" w14:textId="77777777" w:rsidR="004C49CE" w:rsidRPr="00BE5B07" w:rsidRDefault="004C49CE" w:rsidP="00F2313E">
            <w:pPr>
              <w:spacing w:line="276" w:lineRule="auto"/>
              <w:jc w:val="center"/>
            </w:pPr>
            <w:r w:rsidRPr="00BE5B07">
              <w:t>1.</w:t>
            </w:r>
          </w:p>
        </w:tc>
        <w:tc>
          <w:tcPr>
            <w:tcW w:w="5851" w:type="dxa"/>
            <w:shd w:val="clear" w:color="auto" w:fill="auto"/>
          </w:tcPr>
          <w:p w14:paraId="707A1A9C" w14:textId="77777777" w:rsidR="004C49CE" w:rsidRPr="00BE5B07" w:rsidRDefault="004C49CE" w:rsidP="00F2313E">
            <w:pPr>
              <w:spacing w:line="276" w:lineRule="auto"/>
              <w:jc w:val="both"/>
            </w:pPr>
            <w:r w:rsidRPr="00BE5B07">
              <w:t>Jėgos relė keitimas</w:t>
            </w:r>
          </w:p>
        </w:tc>
        <w:tc>
          <w:tcPr>
            <w:tcW w:w="1317" w:type="dxa"/>
            <w:shd w:val="clear" w:color="auto" w:fill="auto"/>
          </w:tcPr>
          <w:p w14:paraId="175BD2C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8B2CD54" w14:textId="77777777" w:rsidR="004C49CE" w:rsidRPr="00BE5B07" w:rsidRDefault="004C49CE" w:rsidP="00F2313E">
            <w:pPr>
              <w:spacing w:line="276" w:lineRule="auto"/>
              <w:jc w:val="center"/>
            </w:pPr>
          </w:p>
        </w:tc>
      </w:tr>
      <w:tr w:rsidR="004C49CE" w:rsidRPr="00BE5B07" w14:paraId="15A84D0A" w14:textId="77777777" w:rsidTr="00F2313E">
        <w:tc>
          <w:tcPr>
            <w:tcW w:w="807" w:type="dxa"/>
            <w:shd w:val="clear" w:color="auto" w:fill="auto"/>
          </w:tcPr>
          <w:p w14:paraId="2F97DD8E" w14:textId="77777777" w:rsidR="004C49CE" w:rsidRPr="00BE5B07" w:rsidRDefault="004C49CE" w:rsidP="00F2313E">
            <w:pPr>
              <w:spacing w:line="276" w:lineRule="auto"/>
              <w:jc w:val="center"/>
            </w:pPr>
            <w:r w:rsidRPr="00BE5B07">
              <w:t>2</w:t>
            </w:r>
          </w:p>
        </w:tc>
        <w:tc>
          <w:tcPr>
            <w:tcW w:w="5851" w:type="dxa"/>
            <w:shd w:val="clear" w:color="auto" w:fill="auto"/>
          </w:tcPr>
          <w:p w14:paraId="701B609B" w14:textId="77777777" w:rsidR="004C49CE" w:rsidRPr="00BE5B07" w:rsidRDefault="004C49CE" w:rsidP="00F2313E">
            <w:pPr>
              <w:spacing w:line="276" w:lineRule="auto"/>
              <w:jc w:val="both"/>
            </w:pPr>
            <w:r w:rsidRPr="00BE5B07">
              <w:t xml:space="preserve">Pavaros diržo keitimas </w:t>
            </w:r>
          </w:p>
        </w:tc>
        <w:tc>
          <w:tcPr>
            <w:tcW w:w="1317" w:type="dxa"/>
            <w:shd w:val="clear" w:color="auto" w:fill="auto"/>
          </w:tcPr>
          <w:p w14:paraId="65561A3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33865DB" w14:textId="77777777" w:rsidR="004C49CE" w:rsidRPr="00BE5B07" w:rsidRDefault="004C49CE" w:rsidP="00F2313E">
            <w:pPr>
              <w:spacing w:line="276" w:lineRule="auto"/>
              <w:jc w:val="center"/>
            </w:pPr>
          </w:p>
        </w:tc>
      </w:tr>
      <w:tr w:rsidR="004C49CE" w:rsidRPr="00BE5B07" w14:paraId="4784D39D" w14:textId="77777777" w:rsidTr="00F2313E">
        <w:tc>
          <w:tcPr>
            <w:tcW w:w="807" w:type="dxa"/>
            <w:shd w:val="clear" w:color="auto" w:fill="auto"/>
          </w:tcPr>
          <w:p w14:paraId="74A0413C" w14:textId="77777777" w:rsidR="004C49CE" w:rsidRPr="00BE5B07" w:rsidRDefault="004C49CE" w:rsidP="00F2313E">
            <w:pPr>
              <w:spacing w:line="276" w:lineRule="auto"/>
              <w:jc w:val="center"/>
            </w:pPr>
            <w:r w:rsidRPr="00BE5B07">
              <w:t>3.</w:t>
            </w:r>
          </w:p>
        </w:tc>
        <w:tc>
          <w:tcPr>
            <w:tcW w:w="5851" w:type="dxa"/>
            <w:shd w:val="clear" w:color="auto" w:fill="auto"/>
          </w:tcPr>
          <w:p w14:paraId="42F39B60" w14:textId="77777777" w:rsidR="004C49CE" w:rsidRPr="00BE5B07" w:rsidRDefault="004C49CE" w:rsidP="00F2313E">
            <w:pPr>
              <w:spacing w:line="276" w:lineRule="auto"/>
              <w:jc w:val="both"/>
            </w:pPr>
            <w:r w:rsidRPr="00BE5B07">
              <w:t xml:space="preserve">Reversinio jungėjo keitimas </w:t>
            </w:r>
          </w:p>
        </w:tc>
        <w:tc>
          <w:tcPr>
            <w:tcW w:w="1317" w:type="dxa"/>
            <w:shd w:val="clear" w:color="auto" w:fill="auto"/>
          </w:tcPr>
          <w:p w14:paraId="169C800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CE85155" w14:textId="77777777" w:rsidR="004C49CE" w:rsidRPr="00BE5B07" w:rsidRDefault="004C49CE" w:rsidP="00F2313E">
            <w:pPr>
              <w:spacing w:line="276" w:lineRule="auto"/>
              <w:jc w:val="center"/>
            </w:pPr>
          </w:p>
        </w:tc>
      </w:tr>
      <w:tr w:rsidR="004C49CE" w:rsidRPr="00BE5B07" w14:paraId="70D7D36A" w14:textId="77777777" w:rsidTr="00F2313E">
        <w:tc>
          <w:tcPr>
            <w:tcW w:w="807" w:type="dxa"/>
            <w:shd w:val="clear" w:color="auto" w:fill="auto"/>
          </w:tcPr>
          <w:p w14:paraId="4DB70E8B" w14:textId="77777777" w:rsidR="004C49CE" w:rsidRPr="00BE5B07" w:rsidRDefault="004C49CE" w:rsidP="00F2313E">
            <w:pPr>
              <w:spacing w:line="276" w:lineRule="auto"/>
              <w:jc w:val="center"/>
            </w:pPr>
            <w:r w:rsidRPr="00BE5B07">
              <w:t>4.</w:t>
            </w:r>
          </w:p>
        </w:tc>
        <w:tc>
          <w:tcPr>
            <w:tcW w:w="5851" w:type="dxa"/>
            <w:shd w:val="clear" w:color="auto" w:fill="auto"/>
          </w:tcPr>
          <w:p w14:paraId="02B5C28A" w14:textId="77777777" w:rsidR="004C49CE" w:rsidRPr="00BE5B07" w:rsidRDefault="004C49CE" w:rsidP="00F2313E">
            <w:pPr>
              <w:spacing w:line="276" w:lineRule="auto"/>
              <w:jc w:val="both"/>
            </w:pPr>
            <w:r w:rsidRPr="00BE5B07">
              <w:t>Valdymo bloko keitimas</w:t>
            </w:r>
          </w:p>
        </w:tc>
        <w:tc>
          <w:tcPr>
            <w:tcW w:w="1317" w:type="dxa"/>
            <w:shd w:val="clear" w:color="auto" w:fill="auto"/>
          </w:tcPr>
          <w:p w14:paraId="11F4EC0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C0F4505" w14:textId="77777777" w:rsidR="004C49CE" w:rsidRPr="00BE5B07" w:rsidRDefault="004C49CE" w:rsidP="00F2313E">
            <w:pPr>
              <w:spacing w:line="276" w:lineRule="auto"/>
              <w:jc w:val="center"/>
            </w:pPr>
          </w:p>
        </w:tc>
      </w:tr>
      <w:tr w:rsidR="004C49CE" w:rsidRPr="00BE5B07" w14:paraId="3FC3A737" w14:textId="77777777" w:rsidTr="00F2313E">
        <w:tc>
          <w:tcPr>
            <w:tcW w:w="807" w:type="dxa"/>
            <w:shd w:val="clear" w:color="auto" w:fill="auto"/>
          </w:tcPr>
          <w:p w14:paraId="22D67A6D" w14:textId="77777777" w:rsidR="004C49CE" w:rsidRPr="00BE5B07" w:rsidRDefault="004C49CE" w:rsidP="00F2313E">
            <w:pPr>
              <w:spacing w:line="276" w:lineRule="auto"/>
              <w:jc w:val="center"/>
            </w:pPr>
            <w:r w:rsidRPr="00BE5B07">
              <w:t>5.</w:t>
            </w:r>
          </w:p>
        </w:tc>
        <w:tc>
          <w:tcPr>
            <w:tcW w:w="5851" w:type="dxa"/>
            <w:shd w:val="clear" w:color="auto" w:fill="auto"/>
          </w:tcPr>
          <w:p w14:paraId="19237740" w14:textId="77777777" w:rsidR="004C49CE" w:rsidRPr="00BE5B07" w:rsidRDefault="004C49CE" w:rsidP="00F2313E">
            <w:pPr>
              <w:spacing w:line="276" w:lineRule="auto"/>
              <w:jc w:val="both"/>
            </w:pPr>
            <w:r w:rsidRPr="00BE5B07">
              <w:t>Valdymo plokštės keitimas</w:t>
            </w:r>
          </w:p>
        </w:tc>
        <w:tc>
          <w:tcPr>
            <w:tcW w:w="1317" w:type="dxa"/>
            <w:shd w:val="clear" w:color="auto" w:fill="auto"/>
          </w:tcPr>
          <w:p w14:paraId="00A288F4"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66C9CAE" w14:textId="77777777" w:rsidR="004C49CE" w:rsidRPr="00BE5B07" w:rsidRDefault="004C49CE" w:rsidP="00F2313E">
            <w:pPr>
              <w:spacing w:line="276" w:lineRule="auto"/>
              <w:jc w:val="center"/>
            </w:pPr>
          </w:p>
        </w:tc>
      </w:tr>
      <w:tr w:rsidR="004C49CE" w:rsidRPr="00BE5B07" w14:paraId="4DED2655" w14:textId="77777777" w:rsidTr="00F2313E">
        <w:tc>
          <w:tcPr>
            <w:tcW w:w="807" w:type="dxa"/>
            <w:shd w:val="clear" w:color="auto" w:fill="auto"/>
          </w:tcPr>
          <w:p w14:paraId="4FF2AC7D" w14:textId="77777777" w:rsidR="004C49CE" w:rsidRPr="00BE5B07" w:rsidRDefault="004C49CE" w:rsidP="00F2313E">
            <w:pPr>
              <w:spacing w:line="276" w:lineRule="auto"/>
              <w:jc w:val="center"/>
            </w:pPr>
            <w:r w:rsidRPr="00BE5B07">
              <w:t>6.</w:t>
            </w:r>
          </w:p>
        </w:tc>
        <w:tc>
          <w:tcPr>
            <w:tcW w:w="5851" w:type="dxa"/>
            <w:shd w:val="clear" w:color="auto" w:fill="auto"/>
          </w:tcPr>
          <w:p w14:paraId="2BD02A80" w14:textId="77777777" w:rsidR="004C49CE" w:rsidRPr="00BE5B07" w:rsidRDefault="004C49CE" w:rsidP="00F2313E">
            <w:pPr>
              <w:spacing w:line="276" w:lineRule="auto"/>
              <w:jc w:val="both"/>
            </w:pPr>
            <w:r w:rsidRPr="00BE5B07">
              <w:t>Kontaktoriaus keitimas</w:t>
            </w:r>
          </w:p>
        </w:tc>
        <w:tc>
          <w:tcPr>
            <w:tcW w:w="1317" w:type="dxa"/>
            <w:shd w:val="clear" w:color="auto" w:fill="auto"/>
          </w:tcPr>
          <w:p w14:paraId="6BFB4A5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25FBD48" w14:textId="77777777" w:rsidR="004C49CE" w:rsidRPr="00BE5B07" w:rsidRDefault="004C49CE" w:rsidP="00F2313E">
            <w:pPr>
              <w:spacing w:line="276" w:lineRule="auto"/>
              <w:jc w:val="center"/>
            </w:pPr>
          </w:p>
        </w:tc>
      </w:tr>
      <w:tr w:rsidR="004C49CE" w:rsidRPr="00BE5B07" w14:paraId="6CCAA55A" w14:textId="77777777" w:rsidTr="00F2313E">
        <w:tc>
          <w:tcPr>
            <w:tcW w:w="807" w:type="dxa"/>
            <w:shd w:val="clear" w:color="auto" w:fill="auto"/>
          </w:tcPr>
          <w:p w14:paraId="1DE4670B" w14:textId="77777777" w:rsidR="004C49CE" w:rsidRPr="00BE5B07" w:rsidRDefault="004C49CE" w:rsidP="00F2313E">
            <w:pPr>
              <w:spacing w:line="276" w:lineRule="auto"/>
              <w:jc w:val="center"/>
            </w:pPr>
            <w:r w:rsidRPr="00BE5B07">
              <w:t>7.</w:t>
            </w:r>
          </w:p>
        </w:tc>
        <w:tc>
          <w:tcPr>
            <w:tcW w:w="5851" w:type="dxa"/>
            <w:shd w:val="clear" w:color="auto" w:fill="auto"/>
          </w:tcPr>
          <w:p w14:paraId="5E51D481" w14:textId="77777777" w:rsidR="004C49CE" w:rsidRPr="00BE5B07" w:rsidRDefault="004C49CE" w:rsidP="00F2313E">
            <w:pPr>
              <w:spacing w:line="276" w:lineRule="auto"/>
              <w:jc w:val="both"/>
            </w:pPr>
            <w:r w:rsidRPr="00BE5B07">
              <w:t>Komutatoriaus keitimas</w:t>
            </w:r>
          </w:p>
        </w:tc>
        <w:tc>
          <w:tcPr>
            <w:tcW w:w="1317" w:type="dxa"/>
            <w:shd w:val="clear" w:color="auto" w:fill="auto"/>
          </w:tcPr>
          <w:p w14:paraId="04524BF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438A97A" w14:textId="77777777" w:rsidR="004C49CE" w:rsidRPr="00BE5B07" w:rsidRDefault="004C49CE" w:rsidP="00F2313E">
            <w:pPr>
              <w:spacing w:line="276" w:lineRule="auto"/>
              <w:jc w:val="center"/>
            </w:pPr>
          </w:p>
        </w:tc>
      </w:tr>
      <w:tr w:rsidR="004C49CE" w:rsidRPr="00BE5B07" w14:paraId="1342D577" w14:textId="77777777" w:rsidTr="00F2313E">
        <w:tc>
          <w:tcPr>
            <w:tcW w:w="807" w:type="dxa"/>
            <w:shd w:val="clear" w:color="auto" w:fill="auto"/>
          </w:tcPr>
          <w:p w14:paraId="35366D73" w14:textId="77777777" w:rsidR="004C49CE" w:rsidRPr="00BE5B07" w:rsidRDefault="004C49CE" w:rsidP="00F2313E">
            <w:pPr>
              <w:spacing w:line="276" w:lineRule="auto"/>
              <w:jc w:val="center"/>
            </w:pPr>
            <w:r w:rsidRPr="00BE5B07">
              <w:t>8.</w:t>
            </w:r>
          </w:p>
        </w:tc>
        <w:tc>
          <w:tcPr>
            <w:tcW w:w="5851" w:type="dxa"/>
            <w:shd w:val="clear" w:color="auto" w:fill="auto"/>
          </w:tcPr>
          <w:p w14:paraId="0411A315" w14:textId="77777777" w:rsidR="004C49CE" w:rsidRPr="00BE5B07" w:rsidRDefault="004C49CE" w:rsidP="00F2313E">
            <w:pPr>
              <w:spacing w:line="276" w:lineRule="auto"/>
              <w:jc w:val="both"/>
            </w:pPr>
            <w:r w:rsidRPr="00BE5B07">
              <w:t>Ritės keitimas</w:t>
            </w:r>
          </w:p>
        </w:tc>
        <w:tc>
          <w:tcPr>
            <w:tcW w:w="1317" w:type="dxa"/>
            <w:shd w:val="clear" w:color="auto" w:fill="auto"/>
          </w:tcPr>
          <w:p w14:paraId="33AA08FD"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1D2799C5" w14:textId="77777777" w:rsidR="004C49CE" w:rsidRPr="00BE5B07" w:rsidRDefault="004C49CE" w:rsidP="00F2313E">
            <w:pPr>
              <w:spacing w:line="276" w:lineRule="auto"/>
              <w:jc w:val="center"/>
            </w:pPr>
          </w:p>
        </w:tc>
      </w:tr>
      <w:tr w:rsidR="004C49CE" w:rsidRPr="00BE5B07" w14:paraId="178AA8EE" w14:textId="77777777" w:rsidTr="00F2313E">
        <w:tc>
          <w:tcPr>
            <w:tcW w:w="807" w:type="dxa"/>
            <w:shd w:val="clear" w:color="auto" w:fill="auto"/>
          </w:tcPr>
          <w:p w14:paraId="0603E0DE" w14:textId="77777777" w:rsidR="004C49CE" w:rsidRPr="00BE5B07" w:rsidRDefault="004C49CE" w:rsidP="00F2313E">
            <w:pPr>
              <w:spacing w:line="276" w:lineRule="auto"/>
              <w:jc w:val="center"/>
            </w:pPr>
            <w:r w:rsidRPr="00BE5B07">
              <w:t>9.</w:t>
            </w:r>
          </w:p>
        </w:tc>
        <w:tc>
          <w:tcPr>
            <w:tcW w:w="5851" w:type="dxa"/>
            <w:shd w:val="clear" w:color="auto" w:fill="auto"/>
          </w:tcPr>
          <w:p w14:paraId="5DD665AF" w14:textId="77777777" w:rsidR="004C49CE" w:rsidRPr="00BE5B07" w:rsidRDefault="004C49CE" w:rsidP="00F2313E">
            <w:pPr>
              <w:spacing w:line="276" w:lineRule="auto"/>
              <w:jc w:val="both"/>
            </w:pPr>
            <w:r w:rsidRPr="00BE5B07">
              <w:t>Reduktoriaus keitimas</w:t>
            </w:r>
          </w:p>
        </w:tc>
        <w:tc>
          <w:tcPr>
            <w:tcW w:w="1317" w:type="dxa"/>
            <w:shd w:val="clear" w:color="auto" w:fill="auto"/>
          </w:tcPr>
          <w:p w14:paraId="0507DDE5"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19D83C36" w14:textId="77777777" w:rsidR="004C49CE" w:rsidRPr="00BE5B07" w:rsidRDefault="004C49CE" w:rsidP="00F2313E">
            <w:pPr>
              <w:spacing w:line="276" w:lineRule="auto"/>
              <w:jc w:val="center"/>
            </w:pPr>
          </w:p>
        </w:tc>
      </w:tr>
      <w:tr w:rsidR="004C49CE" w:rsidRPr="00BE5B07" w14:paraId="0901A9F6" w14:textId="77777777" w:rsidTr="00F2313E">
        <w:tc>
          <w:tcPr>
            <w:tcW w:w="807" w:type="dxa"/>
            <w:shd w:val="clear" w:color="auto" w:fill="auto"/>
          </w:tcPr>
          <w:p w14:paraId="3D7F669D" w14:textId="77777777" w:rsidR="004C49CE" w:rsidRPr="00BE5B07" w:rsidRDefault="004C49CE" w:rsidP="00F2313E">
            <w:pPr>
              <w:spacing w:line="276" w:lineRule="auto"/>
              <w:jc w:val="center"/>
            </w:pPr>
            <w:r w:rsidRPr="00BE5B07">
              <w:t>10.</w:t>
            </w:r>
          </w:p>
        </w:tc>
        <w:tc>
          <w:tcPr>
            <w:tcW w:w="5851" w:type="dxa"/>
            <w:shd w:val="clear" w:color="auto" w:fill="auto"/>
          </w:tcPr>
          <w:p w14:paraId="5B9058B2" w14:textId="77777777" w:rsidR="004C49CE" w:rsidRPr="00BE5B07" w:rsidRDefault="004C49CE" w:rsidP="00F2313E">
            <w:pPr>
              <w:spacing w:line="276" w:lineRule="auto"/>
              <w:jc w:val="both"/>
            </w:pPr>
            <w:r w:rsidRPr="00BE5B07">
              <w:t>Pakėlimo mechanizmo remontas</w:t>
            </w:r>
          </w:p>
        </w:tc>
        <w:tc>
          <w:tcPr>
            <w:tcW w:w="1317" w:type="dxa"/>
            <w:shd w:val="clear" w:color="auto" w:fill="auto"/>
          </w:tcPr>
          <w:p w14:paraId="4BA77F54"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3CC8B1C" w14:textId="77777777" w:rsidR="004C49CE" w:rsidRPr="00BE5B07" w:rsidRDefault="004C49CE" w:rsidP="00F2313E">
            <w:pPr>
              <w:spacing w:line="276" w:lineRule="auto"/>
              <w:jc w:val="center"/>
            </w:pPr>
          </w:p>
        </w:tc>
      </w:tr>
      <w:tr w:rsidR="004C49CE" w:rsidRPr="00BE5B07" w14:paraId="61E3CB24" w14:textId="77777777" w:rsidTr="00F2313E">
        <w:tc>
          <w:tcPr>
            <w:tcW w:w="807" w:type="dxa"/>
            <w:shd w:val="clear" w:color="auto" w:fill="auto"/>
          </w:tcPr>
          <w:p w14:paraId="1FE1EE5A" w14:textId="77777777" w:rsidR="004C49CE" w:rsidRPr="00BE5B07" w:rsidRDefault="004C49CE" w:rsidP="00F2313E">
            <w:pPr>
              <w:spacing w:line="276" w:lineRule="auto"/>
              <w:jc w:val="center"/>
            </w:pPr>
            <w:r w:rsidRPr="00BE5B07">
              <w:t>11.</w:t>
            </w:r>
          </w:p>
        </w:tc>
        <w:tc>
          <w:tcPr>
            <w:tcW w:w="5851" w:type="dxa"/>
            <w:shd w:val="clear" w:color="auto" w:fill="auto"/>
          </w:tcPr>
          <w:p w14:paraId="3981BE13" w14:textId="77777777" w:rsidR="004C49CE" w:rsidRPr="00BE5B07" w:rsidRDefault="004C49CE" w:rsidP="00F2313E">
            <w:pPr>
              <w:spacing w:line="276" w:lineRule="auto"/>
              <w:jc w:val="both"/>
            </w:pPr>
            <w:r w:rsidRPr="00BE5B07">
              <w:t>Pakėlimo mechanizmo reduktoriaus remontas</w:t>
            </w:r>
          </w:p>
        </w:tc>
        <w:tc>
          <w:tcPr>
            <w:tcW w:w="1317" w:type="dxa"/>
            <w:shd w:val="clear" w:color="auto" w:fill="auto"/>
          </w:tcPr>
          <w:p w14:paraId="4165AE6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4E0748A" w14:textId="77777777" w:rsidR="004C49CE" w:rsidRPr="00BE5B07" w:rsidRDefault="004C49CE" w:rsidP="00F2313E">
            <w:pPr>
              <w:spacing w:line="276" w:lineRule="auto"/>
              <w:jc w:val="center"/>
            </w:pPr>
          </w:p>
        </w:tc>
      </w:tr>
      <w:tr w:rsidR="004C49CE" w:rsidRPr="00BE5B07" w14:paraId="55056AC1" w14:textId="77777777" w:rsidTr="00F2313E">
        <w:tc>
          <w:tcPr>
            <w:tcW w:w="807" w:type="dxa"/>
            <w:shd w:val="clear" w:color="auto" w:fill="auto"/>
          </w:tcPr>
          <w:p w14:paraId="7AF50B67" w14:textId="77777777" w:rsidR="004C49CE" w:rsidRPr="00BE5B07" w:rsidRDefault="004C49CE" w:rsidP="00F2313E">
            <w:pPr>
              <w:spacing w:line="276" w:lineRule="auto"/>
              <w:jc w:val="center"/>
            </w:pPr>
            <w:r w:rsidRPr="00BE5B07">
              <w:t>12.</w:t>
            </w:r>
          </w:p>
        </w:tc>
        <w:tc>
          <w:tcPr>
            <w:tcW w:w="5851" w:type="dxa"/>
            <w:shd w:val="clear" w:color="auto" w:fill="auto"/>
          </w:tcPr>
          <w:p w14:paraId="25C35AC4" w14:textId="77777777" w:rsidR="004C49CE" w:rsidRPr="00BE5B07" w:rsidRDefault="004C49CE" w:rsidP="00F2313E">
            <w:pPr>
              <w:spacing w:line="276" w:lineRule="auto"/>
              <w:jc w:val="both"/>
            </w:pPr>
            <w:r w:rsidRPr="00BE5B07">
              <w:t>El. variklio pervyniojimas</w:t>
            </w:r>
          </w:p>
        </w:tc>
        <w:tc>
          <w:tcPr>
            <w:tcW w:w="1317" w:type="dxa"/>
            <w:shd w:val="clear" w:color="auto" w:fill="auto"/>
          </w:tcPr>
          <w:p w14:paraId="527DDDD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1B4ED6E" w14:textId="77777777" w:rsidR="004C49CE" w:rsidRPr="00BE5B07" w:rsidRDefault="004C49CE" w:rsidP="00F2313E">
            <w:pPr>
              <w:spacing w:line="276" w:lineRule="auto"/>
              <w:jc w:val="center"/>
            </w:pPr>
          </w:p>
        </w:tc>
      </w:tr>
      <w:tr w:rsidR="004C49CE" w:rsidRPr="00BE5B07" w14:paraId="27860ED9" w14:textId="77777777" w:rsidTr="00F2313E">
        <w:tc>
          <w:tcPr>
            <w:tcW w:w="807" w:type="dxa"/>
            <w:shd w:val="clear" w:color="auto" w:fill="auto"/>
          </w:tcPr>
          <w:p w14:paraId="4BDD4721" w14:textId="77777777" w:rsidR="004C49CE" w:rsidRPr="00BE5B07" w:rsidRDefault="004C49CE" w:rsidP="00F2313E">
            <w:pPr>
              <w:spacing w:line="276" w:lineRule="auto"/>
              <w:jc w:val="center"/>
            </w:pPr>
            <w:r w:rsidRPr="00BE5B07">
              <w:t>13.</w:t>
            </w:r>
          </w:p>
        </w:tc>
        <w:tc>
          <w:tcPr>
            <w:tcW w:w="5851" w:type="dxa"/>
            <w:shd w:val="clear" w:color="auto" w:fill="auto"/>
          </w:tcPr>
          <w:p w14:paraId="02FE8EBD" w14:textId="77777777" w:rsidR="004C49CE" w:rsidRPr="00BE5B07" w:rsidRDefault="004C49CE" w:rsidP="00F2313E">
            <w:pPr>
              <w:spacing w:line="276" w:lineRule="auto"/>
              <w:jc w:val="both"/>
            </w:pPr>
            <w:r w:rsidRPr="00BE5B07">
              <w:t xml:space="preserve">El. variklio keitimas </w:t>
            </w:r>
          </w:p>
        </w:tc>
        <w:tc>
          <w:tcPr>
            <w:tcW w:w="1317" w:type="dxa"/>
            <w:shd w:val="clear" w:color="auto" w:fill="auto"/>
          </w:tcPr>
          <w:p w14:paraId="7AB6A2A7"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B8AD123" w14:textId="77777777" w:rsidR="004C49CE" w:rsidRPr="00BE5B07" w:rsidRDefault="004C49CE" w:rsidP="00F2313E">
            <w:pPr>
              <w:spacing w:line="276" w:lineRule="auto"/>
              <w:jc w:val="center"/>
            </w:pPr>
          </w:p>
        </w:tc>
      </w:tr>
      <w:tr w:rsidR="004C49CE" w:rsidRPr="00BE5B07" w14:paraId="468FC9DD" w14:textId="77777777" w:rsidTr="00F2313E">
        <w:tc>
          <w:tcPr>
            <w:tcW w:w="807" w:type="dxa"/>
            <w:shd w:val="clear" w:color="auto" w:fill="auto"/>
          </w:tcPr>
          <w:p w14:paraId="5CF45A38" w14:textId="77777777" w:rsidR="004C49CE" w:rsidRPr="00BE5B07" w:rsidRDefault="004C49CE" w:rsidP="00F2313E">
            <w:pPr>
              <w:spacing w:line="276" w:lineRule="auto"/>
              <w:jc w:val="center"/>
            </w:pPr>
            <w:r w:rsidRPr="00BE5B07">
              <w:t>14.</w:t>
            </w:r>
          </w:p>
        </w:tc>
        <w:tc>
          <w:tcPr>
            <w:tcW w:w="5851" w:type="dxa"/>
            <w:shd w:val="clear" w:color="auto" w:fill="auto"/>
          </w:tcPr>
          <w:p w14:paraId="253609CF" w14:textId="77777777" w:rsidR="004C49CE" w:rsidRPr="00BE5B07" w:rsidRDefault="004C49CE" w:rsidP="00F2313E">
            <w:pPr>
              <w:spacing w:line="276" w:lineRule="auto"/>
              <w:jc w:val="both"/>
            </w:pPr>
            <w:r w:rsidRPr="00BE5B07">
              <w:t>Darbinės ašies guolio ir riebokšlio keitimas</w:t>
            </w:r>
          </w:p>
        </w:tc>
        <w:tc>
          <w:tcPr>
            <w:tcW w:w="1317" w:type="dxa"/>
            <w:shd w:val="clear" w:color="auto" w:fill="auto"/>
          </w:tcPr>
          <w:p w14:paraId="25232085"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FA34B62" w14:textId="77777777" w:rsidR="004C49CE" w:rsidRPr="00BE5B07" w:rsidRDefault="004C49CE" w:rsidP="00F2313E">
            <w:pPr>
              <w:spacing w:line="276" w:lineRule="auto"/>
              <w:jc w:val="center"/>
            </w:pPr>
          </w:p>
        </w:tc>
      </w:tr>
      <w:tr w:rsidR="004C49CE" w:rsidRPr="00BE5B07" w14:paraId="151078D8" w14:textId="77777777" w:rsidTr="00F2313E">
        <w:tc>
          <w:tcPr>
            <w:tcW w:w="807" w:type="dxa"/>
            <w:shd w:val="clear" w:color="auto" w:fill="auto"/>
          </w:tcPr>
          <w:p w14:paraId="15400645" w14:textId="77777777" w:rsidR="004C49CE" w:rsidRPr="00BE5B07" w:rsidRDefault="004C49CE" w:rsidP="00F2313E">
            <w:pPr>
              <w:spacing w:line="276" w:lineRule="auto"/>
              <w:jc w:val="center"/>
            </w:pPr>
            <w:r w:rsidRPr="00BE5B07">
              <w:t>15.</w:t>
            </w:r>
          </w:p>
        </w:tc>
        <w:tc>
          <w:tcPr>
            <w:tcW w:w="5851" w:type="dxa"/>
            <w:shd w:val="clear" w:color="auto" w:fill="auto"/>
          </w:tcPr>
          <w:p w14:paraId="543D3685" w14:textId="77777777" w:rsidR="004C49CE" w:rsidRPr="00BE5B07" w:rsidRDefault="004C49CE" w:rsidP="00F2313E">
            <w:pPr>
              <w:spacing w:line="276" w:lineRule="auto"/>
              <w:jc w:val="both"/>
            </w:pPr>
            <w:r w:rsidRPr="00BE5B07">
              <w:t>Veleno guolio keitimas</w:t>
            </w:r>
          </w:p>
        </w:tc>
        <w:tc>
          <w:tcPr>
            <w:tcW w:w="1317" w:type="dxa"/>
            <w:shd w:val="clear" w:color="auto" w:fill="auto"/>
          </w:tcPr>
          <w:p w14:paraId="4B6161A9"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1EC65F6" w14:textId="77777777" w:rsidR="004C49CE" w:rsidRPr="00BE5B07" w:rsidRDefault="004C49CE" w:rsidP="00F2313E">
            <w:pPr>
              <w:spacing w:line="276" w:lineRule="auto"/>
              <w:jc w:val="center"/>
            </w:pPr>
          </w:p>
        </w:tc>
      </w:tr>
      <w:tr w:rsidR="004C49CE" w:rsidRPr="00BE5B07" w14:paraId="026836AD" w14:textId="77777777" w:rsidTr="00F2313E">
        <w:tc>
          <w:tcPr>
            <w:tcW w:w="807" w:type="dxa"/>
            <w:shd w:val="clear" w:color="auto" w:fill="auto"/>
          </w:tcPr>
          <w:p w14:paraId="33F8AE4B" w14:textId="77777777" w:rsidR="004C49CE" w:rsidRPr="00BE5B07" w:rsidRDefault="004C49CE" w:rsidP="00F2313E">
            <w:pPr>
              <w:spacing w:line="276" w:lineRule="auto"/>
              <w:jc w:val="center"/>
            </w:pPr>
            <w:r w:rsidRPr="00BE5B07">
              <w:t>16.</w:t>
            </w:r>
          </w:p>
        </w:tc>
        <w:tc>
          <w:tcPr>
            <w:tcW w:w="5851" w:type="dxa"/>
            <w:shd w:val="clear" w:color="auto" w:fill="auto"/>
          </w:tcPr>
          <w:p w14:paraId="66433315" w14:textId="77777777" w:rsidR="004C49CE" w:rsidRPr="00BE5B07" w:rsidRDefault="004C49CE" w:rsidP="00F2313E">
            <w:pPr>
              <w:spacing w:line="276" w:lineRule="auto"/>
              <w:jc w:val="both"/>
            </w:pPr>
            <w:r w:rsidRPr="00BE5B07">
              <w:t>Signalinių lempučių keitimas</w:t>
            </w:r>
          </w:p>
        </w:tc>
        <w:tc>
          <w:tcPr>
            <w:tcW w:w="1317" w:type="dxa"/>
            <w:shd w:val="clear" w:color="auto" w:fill="auto"/>
          </w:tcPr>
          <w:p w14:paraId="3B0BA38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88DC916" w14:textId="77777777" w:rsidR="004C49CE" w:rsidRPr="00BE5B07" w:rsidRDefault="004C49CE" w:rsidP="00F2313E">
            <w:pPr>
              <w:spacing w:line="276" w:lineRule="auto"/>
              <w:jc w:val="center"/>
            </w:pPr>
          </w:p>
        </w:tc>
      </w:tr>
      <w:tr w:rsidR="004C49CE" w:rsidRPr="00BE5B07" w14:paraId="36944FD9" w14:textId="77777777" w:rsidTr="00F2313E">
        <w:tc>
          <w:tcPr>
            <w:tcW w:w="807" w:type="dxa"/>
            <w:shd w:val="clear" w:color="auto" w:fill="auto"/>
          </w:tcPr>
          <w:p w14:paraId="73062A9D" w14:textId="77777777" w:rsidR="004C49CE" w:rsidRPr="00BE5B07" w:rsidRDefault="004C49CE" w:rsidP="00F2313E">
            <w:pPr>
              <w:spacing w:line="276" w:lineRule="auto"/>
              <w:jc w:val="center"/>
            </w:pPr>
            <w:r w:rsidRPr="00BE5B07">
              <w:t>17.</w:t>
            </w:r>
          </w:p>
        </w:tc>
        <w:tc>
          <w:tcPr>
            <w:tcW w:w="5851" w:type="dxa"/>
            <w:shd w:val="clear" w:color="auto" w:fill="auto"/>
          </w:tcPr>
          <w:p w14:paraId="4E9DC9D7" w14:textId="77777777" w:rsidR="004C49CE" w:rsidRPr="00BE5B07" w:rsidRDefault="004C49CE" w:rsidP="00F2313E">
            <w:pPr>
              <w:spacing w:line="276" w:lineRule="auto"/>
              <w:jc w:val="both"/>
            </w:pPr>
            <w:r w:rsidRPr="00BE5B07">
              <w:t>Maišymo antgalių keitimas</w:t>
            </w:r>
          </w:p>
        </w:tc>
        <w:tc>
          <w:tcPr>
            <w:tcW w:w="1317" w:type="dxa"/>
            <w:shd w:val="clear" w:color="auto" w:fill="auto"/>
          </w:tcPr>
          <w:p w14:paraId="165510C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8725E31" w14:textId="77777777" w:rsidR="004C49CE" w:rsidRPr="00BE5B07" w:rsidRDefault="004C49CE" w:rsidP="00F2313E">
            <w:pPr>
              <w:spacing w:line="276" w:lineRule="auto"/>
              <w:jc w:val="center"/>
            </w:pPr>
          </w:p>
        </w:tc>
      </w:tr>
      <w:tr w:rsidR="004C49CE" w:rsidRPr="00BE5B07" w14:paraId="0F43A354" w14:textId="77777777" w:rsidTr="00F2313E">
        <w:tc>
          <w:tcPr>
            <w:tcW w:w="807" w:type="dxa"/>
            <w:shd w:val="clear" w:color="auto" w:fill="auto"/>
          </w:tcPr>
          <w:p w14:paraId="72C80DB2" w14:textId="77777777" w:rsidR="004C49CE" w:rsidRPr="00BE5B07" w:rsidRDefault="004C49CE" w:rsidP="00F2313E">
            <w:pPr>
              <w:spacing w:line="276" w:lineRule="auto"/>
              <w:jc w:val="center"/>
            </w:pPr>
            <w:r w:rsidRPr="00BE5B07">
              <w:t>18.</w:t>
            </w:r>
          </w:p>
        </w:tc>
        <w:tc>
          <w:tcPr>
            <w:tcW w:w="5851" w:type="dxa"/>
            <w:shd w:val="clear" w:color="auto" w:fill="auto"/>
          </w:tcPr>
          <w:p w14:paraId="7FC26C02"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60B67CC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3DE3928" w14:textId="77777777" w:rsidR="004C49CE" w:rsidRPr="00BE5B07" w:rsidRDefault="004C49CE" w:rsidP="00F2313E">
            <w:pPr>
              <w:spacing w:line="276" w:lineRule="auto"/>
              <w:jc w:val="center"/>
            </w:pPr>
          </w:p>
        </w:tc>
      </w:tr>
      <w:tr w:rsidR="004C49CE" w:rsidRPr="00BE5B07" w14:paraId="2D542D8B" w14:textId="77777777" w:rsidTr="00F2313E">
        <w:tc>
          <w:tcPr>
            <w:tcW w:w="807" w:type="dxa"/>
            <w:shd w:val="clear" w:color="auto" w:fill="auto"/>
          </w:tcPr>
          <w:p w14:paraId="30DD814B" w14:textId="77777777" w:rsidR="004C49CE" w:rsidRPr="00BE5B07" w:rsidRDefault="004C49CE" w:rsidP="00F2313E">
            <w:pPr>
              <w:spacing w:line="276" w:lineRule="auto"/>
              <w:jc w:val="center"/>
            </w:pPr>
            <w:r w:rsidRPr="00BE5B07">
              <w:t>19.</w:t>
            </w:r>
          </w:p>
        </w:tc>
        <w:tc>
          <w:tcPr>
            <w:tcW w:w="5851" w:type="dxa"/>
            <w:shd w:val="clear" w:color="auto" w:fill="FFFFFF"/>
          </w:tcPr>
          <w:p w14:paraId="3CB5E16E" w14:textId="77777777" w:rsidR="004C49CE" w:rsidRPr="00BE5B07" w:rsidRDefault="004C49CE" w:rsidP="00F2313E">
            <w:pPr>
              <w:spacing w:line="276" w:lineRule="auto"/>
              <w:jc w:val="both"/>
            </w:pPr>
            <w:r w:rsidRPr="00BE5B07">
              <w:t>Herkoninio jungiklio keitimas</w:t>
            </w:r>
          </w:p>
        </w:tc>
        <w:tc>
          <w:tcPr>
            <w:tcW w:w="1317" w:type="dxa"/>
            <w:shd w:val="clear" w:color="auto" w:fill="FFFFFF"/>
          </w:tcPr>
          <w:p w14:paraId="289601DE"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1DD27160" w14:textId="77777777" w:rsidR="004C49CE" w:rsidRPr="00BE5B07" w:rsidRDefault="004C49CE" w:rsidP="00F2313E">
            <w:pPr>
              <w:spacing w:line="276" w:lineRule="auto"/>
              <w:jc w:val="center"/>
            </w:pPr>
          </w:p>
        </w:tc>
      </w:tr>
      <w:tr w:rsidR="004C49CE" w:rsidRPr="00BE5B07" w14:paraId="75B65299" w14:textId="77777777" w:rsidTr="00F2313E">
        <w:tc>
          <w:tcPr>
            <w:tcW w:w="807" w:type="dxa"/>
            <w:shd w:val="clear" w:color="auto" w:fill="auto"/>
          </w:tcPr>
          <w:p w14:paraId="1163F3C8" w14:textId="77777777" w:rsidR="004C49CE" w:rsidRPr="00BE5B07" w:rsidRDefault="004C49CE" w:rsidP="00F2313E">
            <w:pPr>
              <w:spacing w:line="276" w:lineRule="auto"/>
              <w:jc w:val="center"/>
            </w:pPr>
            <w:r w:rsidRPr="00BE5B07">
              <w:t>20.</w:t>
            </w:r>
          </w:p>
        </w:tc>
        <w:tc>
          <w:tcPr>
            <w:tcW w:w="5851" w:type="dxa"/>
            <w:shd w:val="clear" w:color="auto" w:fill="auto"/>
          </w:tcPr>
          <w:p w14:paraId="428C01AB" w14:textId="77777777" w:rsidR="004C49CE" w:rsidRPr="00BE5B07" w:rsidRDefault="004C49CE" w:rsidP="00F2313E">
            <w:pPr>
              <w:spacing w:line="276" w:lineRule="auto"/>
              <w:jc w:val="both"/>
            </w:pPr>
            <w:r w:rsidRPr="00BE5B07">
              <w:t>Tvirtinimo varžto keitimas</w:t>
            </w:r>
          </w:p>
        </w:tc>
        <w:tc>
          <w:tcPr>
            <w:tcW w:w="1317" w:type="dxa"/>
            <w:shd w:val="clear" w:color="auto" w:fill="auto"/>
          </w:tcPr>
          <w:p w14:paraId="1028D7F0"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9F0CB5D" w14:textId="77777777" w:rsidR="004C49CE" w:rsidRPr="00BE5B07" w:rsidRDefault="004C49CE" w:rsidP="00F2313E">
            <w:pPr>
              <w:spacing w:line="276" w:lineRule="auto"/>
              <w:jc w:val="center"/>
            </w:pPr>
          </w:p>
        </w:tc>
      </w:tr>
      <w:tr w:rsidR="004C49CE" w:rsidRPr="00BE5B07" w14:paraId="69FE4955" w14:textId="77777777" w:rsidTr="00F2313E">
        <w:tc>
          <w:tcPr>
            <w:tcW w:w="807" w:type="dxa"/>
            <w:shd w:val="clear" w:color="auto" w:fill="auto"/>
          </w:tcPr>
          <w:p w14:paraId="6E8BB10A" w14:textId="77777777" w:rsidR="004C49CE" w:rsidRPr="00BE5B07" w:rsidRDefault="004C49CE" w:rsidP="00F2313E">
            <w:pPr>
              <w:spacing w:line="276" w:lineRule="auto"/>
              <w:jc w:val="center"/>
            </w:pPr>
            <w:r w:rsidRPr="00BE5B07">
              <w:t>21.</w:t>
            </w:r>
          </w:p>
        </w:tc>
        <w:tc>
          <w:tcPr>
            <w:tcW w:w="5851" w:type="dxa"/>
            <w:shd w:val="clear" w:color="auto" w:fill="auto"/>
          </w:tcPr>
          <w:p w14:paraId="0013B769" w14:textId="77777777" w:rsidR="004C49CE" w:rsidRPr="00BE5B07" w:rsidRDefault="004C49CE" w:rsidP="00F2313E">
            <w:pPr>
              <w:spacing w:line="276" w:lineRule="auto"/>
              <w:jc w:val="both"/>
            </w:pPr>
            <w:r w:rsidRPr="00BE5B07">
              <w:t>Hermetinio jungiklio keitimas</w:t>
            </w:r>
          </w:p>
        </w:tc>
        <w:tc>
          <w:tcPr>
            <w:tcW w:w="1317" w:type="dxa"/>
            <w:shd w:val="clear" w:color="auto" w:fill="auto"/>
          </w:tcPr>
          <w:p w14:paraId="0F6FE47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29CF20A" w14:textId="77777777" w:rsidR="004C49CE" w:rsidRPr="00BE5B07" w:rsidRDefault="004C49CE" w:rsidP="00F2313E">
            <w:pPr>
              <w:spacing w:line="276" w:lineRule="auto"/>
              <w:jc w:val="center"/>
            </w:pPr>
          </w:p>
        </w:tc>
      </w:tr>
      <w:tr w:rsidR="004C49CE" w:rsidRPr="00BE5B07" w14:paraId="6C25059C" w14:textId="77777777" w:rsidTr="00F2313E">
        <w:tc>
          <w:tcPr>
            <w:tcW w:w="807" w:type="dxa"/>
            <w:shd w:val="clear" w:color="auto" w:fill="auto"/>
          </w:tcPr>
          <w:p w14:paraId="5B50387D" w14:textId="77777777" w:rsidR="004C49CE" w:rsidRPr="00BE5B07" w:rsidRDefault="004C49CE" w:rsidP="00F2313E">
            <w:pPr>
              <w:spacing w:line="276" w:lineRule="auto"/>
              <w:jc w:val="center"/>
            </w:pPr>
            <w:r w:rsidRPr="00BE5B07">
              <w:t>22.</w:t>
            </w:r>
          </w:p>
        </w:tc>
        <w:tc>
          <w:tcPr>
            <w:tcW w:w="5851" w:type="dxa"/>
            <w:shd w:val="clear" w:color="auto" w:fill="auto"/>
          </w:tcPr>
          <w:p w14:paraId="2F9401DB" w14:textId="77777777" w:rsidR="004C49CE" w:rsidRPr="00BE5B07" w:rsidRDefault="004C49CE" w:rsidP="00F2313E">
            <w:pPr>
              <w:spacing w:line="276" w:lineRule="auto"/>
              <w:jc w:val="both"/>
            </w:pPr>
            <w:r w:rsidRPr="00BE5B07">
              <w:t>Smulkaus gedimo šalinimas</w:t>
            </w:r>
          </w:p>
        </w:tc>
        <w:tc>
          <w:tcPr>
            <w:tcW w:w="1317" w:type="dxa"/>
            <w:shd w:val="clear" w:color="auto" w:fill="auto"/>
            <w:vAlign w:val="center"/>
          </w:tcPr>
          <w:p w14:paraId="5C17FE5B"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1F85D40F" w14:textId="77777777" w:rsidR="004C49CE" w:rsidRPr="00BE5B07" w:rsidRDefault="004C49CE" w:rsidP="00F2313E">
            <w:pPr>
              <w:spacing w:line="276" w:lineRule="auto"/>
              <w:jc w:val="center"/>
            </w:pPr>
          </w:p>
        </w:tc>
      </w:tr>
      <w:tr w:rsidR="004C49CE" w:rsidRPr="00BE5B07" w14:paraId="32586246" w14:textId="77777777" w:rsidTr="00F2313E">
        <w:tc>
          <w:tcPr>
            <w:tcW w:w="807" w:type="dxa"/>
            <w:shd w:val="clear" w:color="auto" w:fill="D9D9D9"/>
            <w:vAlign w:val="center"/>
          </w:tcPr>
          <w:p w14:paraId="63551A6B" w14:textId="77777777" w:rsidR="004C49CE" w:rsidRPr="00BE5B07" w:rsidRDefault="004C49CE" w:rsidP="00F2313E">
            <w:pPr>
              <w:spacing w:line="276" w:lineRule="auto"/>
              <w:jc w:val="center"/>
            </w:pPr>
            <w:r w:rsidRPr="00BE5B07">
              <w:rPr>
                <w:b/>
                <w:bCs/>
              </w:rPr>
              <w:t>33.</w:t>
            </w:r>
          </w:p>
        </w:tc>
        <w:tc>
          <w:tcPr>
            <w:tcW w:w="5851" w:type="dxa"/>
            <w:shd w:val="clear" w:color="auto" w:fill="D9D9D9"/>
          </w:tcPr>
          <w:p w14:paraId="52E378AD" w14:textId="77777777" w:rsidR="004C49CE" w:rsidRPr="00BE5B07" w:rsidRDefault="004C49CE" w:rsidP="00F2313E">
            <w:pPr>
              <w:rPr>
                <w:b/>
                <w:bCs/>
              </w:rPr>
            </w:pPr>
            <w:r w:rsidRPr="00BE5B07">
              <w:rPr>
                <w:b/>
                <w:bCs/>
              </w:rPr>
              <w:t>UNIVERSALUS MIKSERIS 7-ių  l talpos,  mod. FM/7CE,   800 W</w:t>
            </w:r>
          </w:p>
          <w:p w14:paraId="7B995DB6" w14:textId="77777777" w:rsidR="004C49CE" w:rsidRPr="00BE5B07" w:rsidRDefault="004C49CE" w:rsidP="00F2313E">
            <w:r w:rsidRPr="00BE5B07">
              <w:rPr>
                <w:b/>
                <w:bCs/>
              </w:rPr>
              <w:lastRenderedPageBreak/>
              <w:t>(10166654)</w:t>
            </w:r>
          </w:p>
        </w:tc>
        <w:tc>
          <w:tcPr>
            <w:tcW w:w="1317" w:type="dxa"/>
            <w:shd w:val="clear" w:color="auto" w:fill="D9D9D9"/>
            <w:vAlign w:val="center"/>
          </w:tcPr>
          <w:p w14:paraId="45ACF94A" w14:textId="77777777" w:rsidR="004C49CE" w:rsidRPr="00BE5B07" w:rsidRDefault="004C49CE" w:rsidP="00F2313E">
            <w:pPr>
              <w:spacing w:line="276" w:lineRule="auto"/>
              <w:jc w:val="center"/>
            </w:pPr>
            <w:r w:rsidRPr="00BE5B07">
              <w:rPr>
                <w:b/>
                <w:bCs/>
              </w:rPr>
              <w:lastRenderedPageBreak/>
              <w:t>1</w:t>
            </w:r>
          </w:p>
        </w:tc>
        <w:tc>
          <w:tcPr>
            <w:tcW w:w="1392" w:type="dxa"/>
            <w:shd w:val="clear" w:color="auto" w:fill="D9D9D9"/>
          </w:tcPr>
          <w:p w14:paraId="17E4748F" w14:textId="77777777" w:rsidR="004C49CE" w:rsidRPr="00BE5B07" w:rsidRDefault="004C49CE" w:rsidP="00F2313E">
            <w:pPr>
              <w:spacing w:line="276" w:lineRule="auto"/>
              <w:jc w:val="center"/>
            </w:pPr>
          </w:p>
        </w:tc>
      </w:tr>
      <w:tr w:rsidR="004C49CE" w:rsidRPr="00BE5B07" w14:paraId="0AF0E5E6" w14:textId="77777777" w:rsidTr="00F2313E">
        <w:tc>
          <w:tcPr>
            <w:tcW w:w="807" w:type="dxa"/>
            <w:shd w:val="clear" w:color="auto" w:fill="auto"/>
          </w:tcPr>
          <w:p w14:paraId="03BEE67C" w14:textId="77777777" w:rsidR="004C49CE" w:rsidRPr="00BE5B07" w:rsidRDefault="004C49CE" w:rsidP="00F2313E">
            <w:pPr>
              <w:spacing w:line="276" w:lineRule="auto"/>
              <w:jc w:val="center"/>
              <w:rPr>
                <w:b/>
                <w:bCs/>
              </w:rPr>
            </w:pPr>
            <w:r w:rsidRPr="00BE5B07">
              <w:t>1.</w:t>
            </w:r>
          </w:p>
        </w:tc>
        <w:tc>
          <w:tcPr>
            <w:tcW w:w="5851" w:type="dxa"/>
            <w:shd w:val="clear" w:color="auto" w:fill="auto"/>
          </w:tcPr>
          <w:p w14:paraId="4D9CC85C" w14:textId="77777777" w:rsidR="004C49CE" w:rsidRPr="00BE5B07" w:rsidRDefault="004C49CE" w:rsidP="00F2313E">
            <w:pPr>
              <w:rPr>
                <w:b/>
                <w:bCs/>
              </w:rPr>
            </w:pPr>
            <w:r w:rsidRPr="00BE5B07">
              <w:t>Jėgos relė keitimas</w:t>
            </w:r>
          </w:p>
        </w:tc>
        <w:tc>
          <w:tcPr>
            <w:tcW w:w="1317" w:type="dxa"/>
            <w:shd w:val="clear" w:color="auto" w:fill="auto"/>
          </w:tcPr>
          <w:p w14:paraId="12BF5CCC" w14:textId="77777777" w:rsidR="004C49CE" w:rsidRPr="00BE5B07" w:rsidRDefault="004C49CE" w:rsidP="00F2313E">
            <w:pPr>
              <w:jc w:val="center"/>
            </w:pPr>
            <w:r w:rsidRPr="00BE5B07">
              <w:t xml:space="preserve">Vnt. </w:t>
            </w:r>
          </w:p>
        </w:tc>
        <w:tc>
          <w:tcPr>
            <w:tcW w:w="1392" w:type="dxa"/>
            <w:shd w:val="clear" w:color="auto" w:fill="auto"/>
            <w:vAlign w:val="bottom"/>
          </w:tcPr>
          <w:p w14:paraId="5257BCC0" w14:textId="77777777" w:rsidR="004C49CE" w:rsidRPr="00BE5B07" w:rsidRDefault="004C49CE" w:rsidP="00F2313E">
            <w:pPr>
              <w:spacing w:line="276" w:lineRule="auto"/>
              <w:jc w:val="center"/>
            </w:pPr>
          </w:p>
        </w:tc>
      </w:tr>
      <w:tr w:rsidR="004C49CE" w:rsidRPr="00BE5B07" w14:paraId="64AF16E8" w14:textId="77777777" w:rsidTr="00F2313E">
        <w:tc>
          <w:tcPr>
            <w:tcW w:w="807" w:type="dxa"/>
            <w:shd w:val="clear" w:color="auto" w:fill="auto"/>
          </w:tcPr>
          <w:p w14:paraId="56B05B5B" w14:textId="77777777" w:rsidR="004C49CE" w:rsidRPr="00BE5B07" w:rsidRDefault="004C49CE" w:rsidP="00F2313E">
            <w:pPr>
              <w:spacing w:line="276" w:lineRule="auto"/>
              <w:jc w:val="center"/>
            </w:pPr>
            <w:r w:rsidRPr="00BE5B07">
              <w:t>2</w:t>
            </w:r>
          </w:p>
        </w:tc>
        <w:tc>
          <w:tcPr>
            <w:tcW w:w="5851" w:type="dxa"/>
            <w:shd w:val="clear" w:color="auto" w:fill="auto"/>
          </w:tcPr>
          <w:p w14:paraId="46AD91BE" w14:textId="77777777" w:rsidR="004C49CE" w:rsidRPr="00BE5B07" w:rsidRDefault="004C49CE" w:rsidP="00F2313E">
            <w:r w:rsidRPr="00BE5B07">
              <w:t xml:space="preserve">Pavaros diržo keitimas </w:t>
            </w:r>
          </w:p>
        </w:tc>
        <w:tc>
          <w:tcPr>
            <w:tcW w:w="1317" w:type="dxa"/>
            <w:shd w:val="clear" w:color="auto" w:fill="auto"/>
          </w:tcPr>
          <w:p w14:paraId="0BBCFE25" w14:textId="77777777" w:rsidR="004C49CE" w:rsidRPr="00BE5B07" w:rsidRDefault="004C49CE" w:rsidP="00F2313E">
            <w:pPr>
              <w:jc w:val="center"/>
            </w:pPr>
            <w:r w:rsidRPr="00BE5B07">
              <w:t xml:space="preserve">Vnt. </w:t>
            </w:r>
          </w:p>
        </w:tc>
        <w:tc>
          <w:tcPr>
            <w:tcW w:w="1392" w:type="dxa"/>
            <w:shd w:val="clear" w:color="auto" w:fill="auto"/>
            <w:vAlign w:val="bottom"/>
          </w:tcPr>
          <w:p w14:paraId="6C6E75EE" w14:textId="77777777" w:rsidR="004C49CE" w:rsidRPr="00BE5B07" w:rsidRDefault="004C49CE" w:rsidP="00F2313E">
            <w:pPr>
              <w:spacing w:line="276" w:lineRule="auto"/>
              <w:jc w:val="center"/>
            </w:pPr>
          </w:p>
        </w:tc>
      </w:tr>
      <w:tr w:rsidR="004C49CE" w:rsidRPr="00BE5B07" w14:paraId="45BF830B" w14:textId="77777777" w:rsidTr="00F2313E">
        <w:tc>
          <w:tcPr>
            <w:tcW w:w="807" w:type="dxa"/>
            <w:shd w:val="clear" w:color="auto" w:fill="auto"/>
          </w:tcPr>
          <w:p w14:paraId="2C0EAE68" w14:textId="77777777" w:rsidR="004C49CE" w:rsidRPr="00BE5B07" w:rsidRDefault="004C49CE" w:rsidP="00F2313E">
            <w:pPr>
              <w:spacing w:line="276" w:lineRule="auto"/>
              <w:jc w:val="center"/>
            </w:pPr>
            <w:r w:rsidRPr="00BE5B07">
              <w:t>3.</w:t>
            </w:r>
          </w:p>
        </w:tc>
        <w:tc>
          <w:tcPr>
            <w:tcW w:w="5851" w:type="dxa"/>
            <w:shd w:val="clear" w:color="auto" w:fill="auto"/>
          </w:tcPr>
          <w:p w14:paraId="4A458361" w14:textId="77777777" w:rsidR="004C49CE" w:rsidRPr="00BE5B07" w:rsidRDefault="004C49CE" w:rsidP="00F2313E">
            <w:r w:rsidRPr="00BE5B07">
              <w:t xml:space="preserve">Reversinio jungėjo keitimas </w:t>
            </w:r>
          </w:p>
        </w:tc>
        <w:tc>
          <w:tcPr>
            <w:tcW w:w="1317" w:type="dxa"/>
            <w:shd w:val="clear" w:color="auto" w:fill="auto"/>
          </w:tcPr>
          <w:p w14:paraId="67CDF189" w14:textId="77777777" w:rsidR="004C49CE" w:rsidRPr="00BE5B07" w:rsidRDefault="004C49CE" w:rsidP="00F2313E">
            <w:pPr>
              <w:jc w:val="center"/>
            </w:pPr>
            <w:r w:rsidRPr="00BE5B07">
              <w:t xml:space="preserve">Vnt. </w:t>
            </w:r>
          </w:p>
        </w:tc>
        <w:tc>
          <w:tcPr>
            <w:tcW w:w="1392" w:type="dxa"/>
            <w:shd w:val="clear" w:color="auto" w:fill="auto"/>
            <w:vAlign w:val="bottom"/>
          </w:tcPr>
          <w:p w14:paraId="62B7F1AE" w14:textId="77777777" w:rsidR="004C49CE" w:rsidRPr="00BE5B07" w:rsidRDefault="004C49CE" w:rsidP="00F2313E">
            <w:pPr>
              <w:spacing w:line="276" w:lineRule="auto"/>
              <w:jc w:val="center"/>
            </w:pPr>
          </w:p>
        </w:tc>
      </w:tr>
      <w:tr w:rsidR="004C49CE" w:rsidRPr="00BE5B07" w14:paraId="3F06DBD0" w14:textId="77777777" w:rsidTr="00F2313E">
        <w:tc>
          <w:tcPr>
            <w:tcW w:w="807" w:type="dxa"/>
            <w:shd w:val="clear" w:color="auto" w:fill="auto"/>
          </w:tcPr>
          <w:p w14:paraId="5F1306E0" w14:textId="77777777" w:rsidR="004C49CE" w:rsidRPr="00BE5B07" w:rsidRDefault="004C49CE" w:rsidP="00F2313E">
            <w:pPr>
              <w:spacing w:line="276" w:lineRule="auto"/>
              <w:jc w:val="center"/>
            </w:pPr>
            <w:r w:rsidRPr="00BE5B07">
              <w:t>4.</w:t>
            </w:r>
          </w:p>
        </w:tc>
        <w:tc>
          <w:tcPr>
            <w:tcW w:w="5851" w:type="dxa"/>
            <w:shd w:val="clear" w:color="auto" w:fill="auto"/>
          </w:tcPr>
          <w:p w14:paraId="77FB9CF5" w14:textId="77777777" w:rsidR="004C49CE" w:rsidRPr="00BE5B07" w:rsidRDefault="004C49CE" w:rsidP="00F2313E">
            <w:r w:rsidRPr="00BE5B07">
              <w:t>Valdymo bloko keitimas</w:t>
            </w:r>
          </w:p>
        </w:tc>
        <w:tc>
          <w:tcPr>
            <w:tcW w:w="1317" w:type="dxa"/>
            <w:shd w:val="clear" w:color="auto" w:fill="auto"/>
          </w:tcPr>
          <w:p w14:paraId="0AC15E31" w14:textId="77777777" w:rsidR="004C49CE" w:rsidRPr="00BE5B07" w:rsidRDefault="004C49CE" w:rsidP="00F2313E">
            <w:pPr>
              <w:jc w:val="center"/>
            </w:pPr>
            <w:r w:rsidRPr="00BE5B07">
              <w:t xml:space="preserve">Vnt. </w:t>
            </w:r>
          </w:p>
        </w:tc>
        <w:tc>
          <w:tcPr>
            <w:tcW w:w="1392" w:type="dxa"/>
            <w:shd w:val="clear" w:color="auto" w:fill="auto"/>
            <w:vAlign w:val="bottom"/>
          </w:tcPr>
          <w:p w14:paraId="37472297" w14:textId="77777777" w:rsidR="004C49CE" w:rsidRPr="00BE5B07" w:rsidRDefault="004C49CE" w:rsidP="00F2313E">
            <w:pPr>
              <w:spacing w:line="276" w:lineRule="auto"/>
              <w:jc w:val="center"/>
            </w:pPr>
          </w:p>
        </w:tc>
      </w:tr>
      <w:tr w:rsidR="004C49CE" w:rsidRPr="00BE5B07" w14:paraId="5BD349C6" w14:textId="77777777" w:rsidTr="00F2313E">
        <w:tc>
          <w:tcPr>
            <w:tcW w:w="807" w:type="dxa"/>
            <w:shd w:val="clear" w:color="auto" w:fill="auto"/>
          </w:tcPr>
          <w:p w14:paraId="052B960E" w14:textId="77777777" w:rsidR="004C49CE" w:rsidRPr="00BE5B07" w:rsidRDefault="004C49CE" w:rsidP="00F2313E">
            <w:pPr>
              <w:spacing w:line="276" w:lineRule="auto"/>
              <w:jc w:val="center"/>
            </w:pPr>
            <w:r w:rsidRPr="00BE5B07">
              <w:t>5.</w:t>
            </w:r>
          </w:p>
        </w:tc>
        <w:tc>
          <w:tcPr>
            <w:tcW w:w="5851" w:type="dxa"/>
            <w:shd w:val="clear" w:color="auto" w:fill="auto"/>
          </w:tcPr>
          <w:p w14:paraId="7428423E" w14:textId="77777777" w:rsidR="004C49CE" w:rsidRPr="00BE5B07" w:rsidRDefault="004C49CE" w:rsidP="00F2313E">
            <w:r w:rsidRPr="00BE5B07">
              <w:t>Valdymo plokštės keitimas</w:t>
            </w:r>
          </w:p>
        </w:tc>
        <w:tc>
          <w:tcPr>
            <w:tcW w:w="1317" w:type="dxa"/>
            <w:shd w:val="clear" w:color="auto" w:fill="auto"/>
          </w:tcPr>
          <w:p w14:paraId="47823657" w14:textId="77777777" w:rsidR="004C49CE" w:rsidRPr="00BE5B07" w:rsidRDefault="004C49CE" w:rsidP="00F2313E">
            <w:pPr>
              <w:jc w:val="center"/>
            </w:pPr>
            <w:r w:rsidRPr="00BE5B07">
              <w:t xml:space="preserve">Vnt. </w:t>
            </w:r>
          </w:p>
        </w:tc>
        <w:tc>
          <w:tcPr>
            <w:tcW w:w="1392" w:type="dxa"/>
            <w:shd w:val="clear" w:color="auto" w:fill="auto"/>
            <w:vAlign w:val="bottom"/>
          </w:tcPr>
          <w:p w14:paraId="696B7E25" w14:textId="77777777" w:rsidR="004C49CE" w:rsidRPr="00BE5B07" w:rsidRDefault="004C49CE" w:rsidP="00F2313E">
            <w:pPr>
              <w:spacing w:line="276" w:lineRule="auto"/>
              <w:jc w:val="center"/>
            </w:pPr>
          </w:p>
        </w:tc>
      </w:tr>
      <w:tr w:rsidR="004C49CE" w:rsidRPr="00BE5B07" w14:paraId="41284595" w14:textId="77777777" w:rsidTr="00F2313E">
        <w:tc>
          <w:tcPr>
            <w:tcW w:w="807" w:type="dxa"/>
            <w:shd w:val="clear" w:color="auto" w:fill="auto"/>
          </w:tcPr>
          <w:p w14:paraId="53C22631" w14:textId="77777777" w:rsidR="004C49CE" w:rsidRPr="00BE5B07" w:rsidRDefault="004C49CE" w:rsidP="00F2313E">
            <w:pPr>
              <w:spacing w:line="276" w:lineRule="auto"/>
              <w:jc w:val="center"/>
            </w:pPr>
            <w:r w:rsidRPr="00BE5B07">
              <w:t>6.</w:t>
            </w:r>
          </w:p>
        </w:tc>
        <w:tc>
          <w:tcPr>
            <w:tcW w:w="5851" w:type="dxa"/>
            <w:shd w:val="clear" w:color="auto" w:fill="auto"/>
          </w:tcPr>
          <w:p w14:paraId="5A4009E7" w14:textId="77777777" w:rsidR="004C49CE" w:rsidRPr="00BE5B07" w:rsidRDefault="004C49CE" w:rsidP="00F2313E">
            <w:r w:rsidRPr="00BE5B07">
              <w:t>Kontaktoriaus keitimas</w:t>
            </w:r>
          </w:p>
        </w:tc>
        <w:tc>
          <w:tcPr>
            <w:tcW w:w="1317" w:type="dxa"/>
            <w:shd w:val="clear" w:color="auto" w:fill="auto"/>
          </w:tcPr>
          <w:p w14:paraId="65C8D688" w14:textId="77777777" w:rsidR="004C49CE" w:rsidRPr="00BE5B07" w:rsidRDefault="004C49CE" w:rsidP="00F2313E">
            <w:pPr>
              <w:jc w:val="center"/>
            </w:pPr>
            <w:r w:rsidRPr="00BE5B07">
              <w:t xml:space="preserve">Vnt. </w:t>
            </w:r>
          </w:p>
        </w:tc>
        <w:tc>
          <w:tcPr>
            <w:tcW w:w="1392" w:type="dxa"/>
            <w:shd w:val="clear" w:color="auto" w:fill="auto"/>
            <w:vAlign w:val="bottom"/>
          </w:tcPr>
          <w:p w14:paraId="64DB03A9" w14:textId="77777777" w:rsidR="004C49CE" w:rsidRPr="00BE5B07" w:rsidRDefault="004C49CE" w:rsidP="00F2313E">
            <w:pPr>
              <w:spacing w:line="276" w:lineRule="auto"/>
              <w:jc w:val="center"/>
            </w:pPr>
          </w:p>
        </w:tc>
      </w:tr>
      <w:tr w:rsidR="004C49CE" w:rsidRPr="00BE5B07" w14:paraId="75B7E4DD" w14:textId="77777777" w:rsidTr="00F2313E">
        <w:tc>
          <w:tcPr>
            <w:tcW w:w="807" w:type="dxa"/>
            <w:shd w:val="clear" w:color="auto" w:fill="auto"/>
          </w:tcPr>
          <w:p w14:paraId="41024124" w14:textId="77777777" w:rsidR="004C49CE" w:rsidRPr="00BE5B07" w:rsidRDefault="004C49CE" w:rsidP="00F2313E">
            <w:pPr>
              <w:spacing w:line="276" w:lineRule="auto"/>
              <w:jc w:val="center"/>
            </w:pPr>
            <w:r w:rsidRPr="00BE5B07">
              <w:t>7.</w:t>
            </w:r>
          </w:p>
        </w:tc>
        <w:tc>
          <w:tcPr>
            <w:tcW w:w="5851" w:type="dxa"/>
            <w:shd w:val="clear" w:color="auto" w:fill="auto"/>
          </w:tcPr>
          <w:p w14:paraId="0E89DE05" w14:textId="77777777" w:rsidR="004C49CE" w:rsidRPr="00BE5B07" w:rsidRDefault="004C49CE" w:rsidP="00F2313E">
            <w:r w:rsidRPr="00BE5B07">
              <w:t>Komutatoriaus keitimas</w:t>
            </w:r>
          </w:p>
        </w:tc>
        <w:tc>
          <w:tcPr>
            <w:tcW w:w="1317" w:type="dxa"/>
            <w:shd w:val="clear" w:color="auto" w:fill="auto"/>
          </w:tcPr>
          <w:p w14:paraId="5A17146C" w14:textId="77777777" w:rsidR="004C49CE" w:rsidRPr="00BE5B07" w:rsidRDefault="004C49CE" w:rsidP="00F2313E">
            <w:pPr>
              <w:jc w:val="center"/>
            </w:pPr>
            <w:r w:rsidRPr="00BE5B07">
              <w:t xml:space="preserve">Vnt. </w:t>
            </w:r>
          </w:p>
        </w:tc>
        <w:tc>
          <w:tcPr>
            <w:tcW w:w="1392" w:type="dxa"/>
            <w:shd w:val="clear" w:color="auto" w:fill="auto"/>
            <w:vAlign w:val="bottom"/>
          </w:tcPr>
          <w:p w14:paraId="42774C53" w14:textId="77777777" w:rsidR="004C49CE" w:rsidRPr="00BE5B07" w:rsidRDefault="004C49CE" w:rsidP="00F2313E">
            <w:pPr>
              <w:spacing w:line="276" w:lineRule="auto"/>
              <w:jc w:val="center"/>
            </w:pPr>
          </w:p>
        </w:tc>
      </w:tr>
      <w:tr w:rsidR="004C49CE" w:rsidRPr="00BE5B07" w14:paraId="7B74CDC2" w14:textId="77777777" w:rsidTr="00F2313E">
        <w:tc>
          <w:tcPr>
            <w:tcW w:w="807" w:type="dxa"/>
            <w:shd w:val="clear" w:color="auto" w:fill="auto"/>
          </w:tcPr>
          <w:p w14:paraId="2AD3F4E3" w14:textId="77777777" w:rsidR="004C49CE" w:rsidRPr="00BE5B07" w:rsidRDefault="004C49CE" w:rsidP="00F2313E">
            <w:pPr>
              <w:spacing w:line="276" w:lineRule="auto"/>
              <w:jc w:val="center"/>
            </w:pPr>
            <w:r w:rsidRPr="00BE5B07">
              <w:t>8.</w:t>
            </w:r>
          </w:p>
        </w:tc>
        <w:tc>
          <w:tcPr>
            <w:tcW w:w="5851" w:type="dxa"/>
            <w:shd w:val="clear" w:color="auto" w:fill="auto"/>
          </w:tcPr>
          <w:p w14:paraId="20667305" w14:textId="77777777" w:rsidR="004C49CE" w:rsidRPr="00BE5B07" w:rsidRDefault="004C49CE" w:rsidP="00F2313E">
            <w:r w:rsidRPr="00BE5B07">
              <w:t>Ritės keitimas</w:t>
            </w:r>
          </w:p>
        </w:tc>
        <w:tc>
          <w:tcPr>
            <w:tcW w:w="1317" w:type="dxa"/>
            <w:shd w:val="clear" w:color="auto" w:fill="auto"/>
          </w:tcPr>
          <w:p w14:paraId="15575665" w14:textId="77777777" w:rsidR="004C49CE" w:rsidRPr="00BE5B07" w:rsidRDefault="004C49CE" w:rsidP="00F2313E">
            <w:pPr>
              <w:jc w:val="center"/>
            </w:pPr>
            <w:r w:rsidRPr="00BE5B07">
              <w:t>Vnt.</w:t>
            </w:r>
          </w:p>
        </w:tc>
        <w:tc>
          <w:tcPr>
            <w:tcW w:w="1392" w:type="dxa"/>
            <w:shd w:val="clear" w:color="auto" w:fill="auto"/>
            <w:vAlign w:val="bottom"/>
          </w:tcPr>
          <w:p w14:paraId="529A106C" w14:textId="77777777" w:rsidR="004C49CE" w:rsidRPr="00BE5B07" w:rsidRDefault="004C49CE" w:rsidP="00F2313E">
            <w:pPr>
              <w:spacing w:line="276" w:lineRule="auto"/>
              <w:jc w:val="center"/>
            </w:pPr>
          </w:p>
        </w:tc>
      </w:tr>
      <w:tr w:rsidR="004C49CE" w:rsidRPr="00BE5B07" w14:paraId="24D7B8ED" w14:textId="77777777" w:rsidTr="00F2313E">
        <w:tc>
          <w:tcPr>
            <w:tcW w:w="807" w:type="dxa"/>
            <w:shd w:val="clear" w:color="auto" w:fill="auto"/>
          </w:tcPr>
          <w:p w14:paraId="4B06731A" w14:textId="77777777" w:rsidR="004C49CE" w:rsidRPr="00BE5B07" w:rsidRDefault="004C49CE" w:rsidP="00F2313E">
            <w:pPr>
              <w:spacing w:line="276" w:lineRule="auto"/>
              <w:jc w:val="center"/>
            </w:pPr>
            <w:r w:rsidRPr="00BE5B07">
              <w:t>9.</w:t>
            </w:r>
          </w:p>
        </w:tc>
        <w:tc>
          <w:tcPr>
            <w:tcW w:w="5851" w:type="dxa"/>
            <w:shd w:val="clear" w:color="auto" w:fill="auto"/>
          </w:tcPr>
          <w:p w14:paraId="517A8E60" w14:textId="77777777" w:rsidR="004C49CE" w:rsidRPr="00BE5B07" w:rsidRDefault="004C49CE" w:rsidP="00F2313E">
            <w:r w:rsidRPr="00BE5B07">
              <w:t>Reduktoriaus keitimas</w:t>
            </w:r>
          </w:p>
        </w:tc>
        <w:tc>
          <w:tcPr>
            <w:tcW w:w="1317" w:type="dxa"/>
            <w:shd w:val="clear" w:color="auto" w:fill="auto"/>
          </w:tcPr>
          <w:p w14:paraId="65B4E239" w14:textId="77777777" w:rsidR="004C49CE" w:rsidRPr="00BE5B07" w:rsidRDefault="004C49CE" w:rsidP="00F2313E">
            <w:pPr>
              <w:jc w:val="center"/>
            </w:pPr>
            <w:r w:rsidRPr="00BE5B07">
              <w:t>Vnt.</w:t>
            </w:r>
          </w:p>
        </w:tc>
        <w:tc>
          <w:tcPr>
            <w:tcW w:w="1392" w:type="dxa"/>
            <w:shd w:val="clear" w:color="auto" w:fill="auto"/>
            <w:vAlign w:val="bottom"/>
          </w:tcPr>
          <w:p w14:paraId="67578D61" w14:textId="77777777" w:rsidR="004C49CE" w:rsidRPr="00BE5B07" w:rsidRDefault="004C49CE" w:rsidP="00F2313E">
            <w:pPr>
              <w:spacing w:line="276" w:lineRule="auto"/>
              <w:jc w:val="center"/>
            </w:pPr>
          </w:p>
        </w:tc>
      </w:tr>
      <w:tr w:rsidR="004C49CE" w:rsidRPr="00BE5B07" w14:paraId="5E6B3ACC" w14:textId="77777777" w:rsidTr="00F2313E">
        <w:tc>
          <w:tcPr>
            <w:tcW w:w="807" w:type="dxa"/>
            <w:shd w:val="clear" w:color="auto" w:fill="auto"/>
          </w:tcPr>
          <w:p w14:paraId="02DE2B27" w14:textId="77777777" w:rsidR="004C49CE" w:rsidRPr="00BE5B07" w:rsidRDefault="004C49CE" w:rsidP="00F2313E">
            <w:pPr>
              <w:spacing w:line="276" w:lineRule="auto"/>
              <w:jc w:val="center"/>
            </w:pPr>
            <w:r w:rsidRPr="00BE5B07">
              <w:t>10.</w:t>
            </w:r>
          </w:p>
        </w:tc>
        <w:tc>
          <w:tcPr>
            <w:tcW w:w="5851" w:type="dxa"/>
            <w:shd w:val="clear" w:color="auto" w:fill="auto"/>
          </w:tcPr>
          <w:p w14:paraId="202A1C7C" w14:textId="77777777" w:rsidR="004C49CE" w:rsidRPr="00BE5B07" w:rsidRDefault="004C49CE" w:rsidP="00F2313E">
            <w:r w:rsidRPr="00BE5B07">
              <w:t>Pakėlimo mechanizmo remontas</w:t>
            </w:r>
          </w:p>
        </w:tc>
        <w:tc>
          <w:tcPr>
            <w:tcW w:w="1317" w:type="dxa"/>
            <w:shd w:val="clear" w:color="auto" w:fill="auto"/>
          </w:tcPr>
          <w:p w14:paraId="0A938610" w14:textId="77777777" w:rsidR="004C49CE" w:rsidRPr="00BE5B07" w:rsidRDefault="004C49CE" w:rsidP="00F2313E">
            <w:pPr>
              <w:jc w:val="center"/>
            </w:pPr>
            <w:r w:rsidRPr="00BE5B07">
              <w:t xml:space="preserve">Vnt. </w:t>
            </w:r>
          </w:p>
        </w:tc>
        <w:tc>
          <w:tcPr>
            <w:tcW w:w="1392" w:type="dxa"/>
            <w:shd w:val="clear" w:color="auto" w:fill="auto"/>
            <w:vAlign w:val="bottom"/>
          </w:tcPr>
          <w:p w14:paraId="588AC317" w14:textId="77777777" w:rsidR="004C49CE" w:rsidRPr="00BE5B07" w:rsidRDefault="004C49CE" w:rsidP="00F2313E">
            <w:pPr>
              <w:spacing w:line="276" w:lineRule="auto"/>
              <w:jc w:val="center"/>
            </w:pPr>
          </w:p>
        </w:tc>
      </w:tr>
      <w:tr w:rsidR="004C49CE" w:rsidRPr="00BE5B07" w14:paraId="283775B2" w14:textId="77777777" w:rsidTr="00F2313E">
        <w:tc>
          <w:tcPr>
            <w:tcW w:w="807" w:type="dxa"/>
            <w:shd w:val="clear" w:color="auto" w:fill="auto"/>
          </w:tcPr>
          <w:p w14:paraId="52BB7E19" w14:textId="77777777" w:rsidR="004C49CE" w:rsidRPr="00BE5B07" w:rsidRDefault="004C49CE" w:rsidP="00F2313E">
            <w:pPr>
              <w:spacing w:line="276" w:lineRule="auto"/>
              <w:jc w:val="center"/>
            </w:pPr>
            <w:r w:rsidRPr="00BE5B07">
              <w:t>11.</w:t>
            </w:r>
          </w:p>
        </w:tc>
        <w:tc>
          <w:tcPr>
            <w:tcW w:w="5851" w:type="dxa"/>
            <w:shd w:val="clear" w:color="auto" w:fill="auto"/>
          </w:tcPr>
          <w:p w14:paraId="7DE164B0" w14:textId="77777777" w:rsidR="004C49CE" w:rsidRPr="00BE5B07" w:rsidRDefault="004C49CE" w:rsidP="00F2313E">
            <w:r w:rsidRPr="00BE5B07">
              <w:t>Pakėlimo mechanizmo reduktoriaus remontas</w:t>
            </w:r>
          </w:p>
        </w:tc>
        <w:tc>
          <w:tcPr>
            <w:tcW w:w="1317" w:type="dxa"/>
            <w:shd w:val="clear" w:color="auto" w:fill="auto"/>
          </w:tcPr>
          <w:p w14:paraId="4AE0AB73" w14:textId="77777777" w:rsidR="004C49CE" w:rsidRPr="00BE5B07" w:rsidRDefault="004C49CE" w:rsidP="00F2313E">
            <w:pPr>
              <w:jc w:val="center"/>
            </w:pPr>
            <w:r w:rsidRPr="00BE5B07">
              <w:t xml:space="preserve">Vnt. </w:t>
            </w:r>
          </w:p>
        </w:tc>
        <w:tc>
          <w:tcPr>
            <w:tcW w:w="1392" w:type="dxa"/>
            <w:shd w:val="clear" w:color="auto" w:fill="auto"/>
            <w:vAlign w:val="bottom"/>
          </w:tcPr>
          <w:p w14:paraId="281E29D4" w14:textId="77777777" w:rsidR="004C49CE" w:rsidRPr="00BE5B07" w:rsidRDefault="004C49CE" w:rsidP="00F2313E">
            <w:pPr>
              <w:spacing w:line="276" w:lineRule="auto"/>
              <w:jc w:val="center"/>
            </w:pPr>
          </w:p>
        </w:tc>
      </w:tr>
      <w:tr w:rsidR="004C49CE" w:rsidRPr="00BE5B07" w14:paraId="23F07570" w14:textId="77777777" w:rsidTr="00F2313E">
        <w:tc>
          <w:tcPr>
            <w:tcW w:w="807" w:type="dxa"/>
            <w:shd w:val="clear" w:color="auto" w:fill="auto"/>
          </w:tcPr>
          <w:p w14:paraId="72AAF2AC" w14:textId="77777777" w:rsidR="004C49CE" w:rsidRPr="00BE5B07" w:rsidRDefault="004C49CE" w:rsidP="00F2313E">
            <w:pPr>
              <w:spacing w:line="276" w:lineRule="auto"/>
              <w:jc w:val="center"/>
            </w:pPr>
            <w:r w:rsidRPr="00BE5B07">
              <w:t>12.</w:t>
            </w:r>
          </w:p>
        </w:tc>
        <w:tc>
          <w:tcPr>
            <w:tcW w:w="5851" w:type="dxa"/>
            <w:shd w:val="clear" w:color="auto" w:fill="auto"/>
          </w:tcPr>
          <w:p w14:paraId="232C957D" w14:textId="77777777" w:rsidR="004C49CE" w:rsidRPr="00BE5B07" w:rsidRDefault="004C49CE" w:rsidP="00F2313E">
            <w:r w:rsidRPr="00BE5B07">
              <w:t>El. variklio pervyniojimas</w:t>
            </w:r>
          </w:p>
        </w:tc>
        <w:tc>
          <w:tcPr>
            <w:tcW w:w="1317" w:type="dxa"/>
            <w:shd w:val="clear" w:color="auto" w:fill="auto"/>
          </w:tcPr>
          <w:p w14:paraId="006FB08F" w14:textId="77777777" w:rsidR="004C49CE" w:rsidRPr="00BE5B07" w:rsidRDefault="004C49CE" w:rsidP="00F2313E">
            <w:pPr>
              <w:jc w:val="center"/>
            </w:pPr>
            <w:r w:rsidRPr="00BE5B07">
              <w:t xml:space="preserve">Vnt. </w:t>
            </w:r>
          </w:p>
        </w:tc>
        <w:tc>
          <w:tcPr>
            <w:tcW w:w="1392" w:type="dxa"/>
            <w:shd w:val="clear" w:color="auto" w:fill="auto"/>
            <w:vAlign w:val="bottom"/>
          </w:tcPr>
          <w:p w14:paraId="57D510C0" w14:textId="77777777" w:rsidR="004C49CE" w:rsidRPr="00BE5B07" w:rsidRDefault="004C49CE" w:rsidP="00F2313E">
            <w:pPr>
              <w:spacing w:line="276" w:lineRule="auto"/>
              <w:jc w:val="center"/>
            </w:pPr>
          </w:p>
        </w:tc>
      </w:tr>
      <w:tr w:rsidR="004C49CE" w:rsidRPr="00BE5B07" w14:paraId="69D141F4" w14:textId="77777777" w:rsidTr="00F2313E">
        <w:tc>
          <w:tcPr>
            <w:tcW w:w="807" w:type="dxa"/>
            <w:shd w:val="clear" w:color="auto" w:fill="auto"/>
          </w:tcPr>
          <w:p w14:paraId="5AD606E7" w14:textId="77777777" w:rsidR="004C49CE" w:rsidRPr="00BE5B07" w:rsidRDefault="004C49CE" w:rsidP="00F2313E">
            <w:pPr>
              <w:spacing w:line="276" w:lineRule="auto"/>
              <w:jc w:val="center"/>
            </w:pPr>
            <w:r w:rsidRPr="00BE5B07">
              <w:t>13.</w:t>
            </w:r>
          </w:p>
        </w:tc>
        <w:tc>
          <w:tcPr>
            <w:tcW w:w="5851" w:type="dxa"/>
            <w:shd w:val="clear" w:color="auto" w:fill="auto"/>
          </w:tcPr>
          <w:p w14:paraId="5FD3B51E" w14:textId="77777777" w:rsidR="004C49CE" w:rsidRPr="00BE5B07" w:rsidRDefault="004C49CE" w:rsidP="00F2313E">
            <w:r w:rsidRPr="00BE5B07">
              <w:t xml:space="preserve">El. variklio keitimas </w:t>
            </w:r>
          </w:p>
        </w:tc>
        <w:tc>
          <w:tcPr>
            <w:tcW w:w="1317" w:type="dxa"/>
            <w:shd w:val="clear" w:color="auto" w:fill="auto"/>
          </w:tcPr>
          <w:p w14:paraId="57D81AA3" w14:textId="77777777" w:rsidR="004C49CE" w:rsidRPr="00BE5B07" w:rsidRDefault="004C49CE" w:rsidP="00F2313E">
            <w:pPr>
              <w:jc w:val="center"/>
            </w:pPr>
            <w:r w:rsidRPr="00BE5B07">
              <w:t xml:space="preserve">Vnt. </w:t>
            </w:r>
          </w:p>
        </w:tc>
        <w:tc>
          <w:tcPr>
            <w:tcW w:w="1392" w:type="dxa"/>
            <w:shd w:val="clear" w:color="auto" w:fill="auto"/>
            <w:vAlign w:val="bottom"/>
          </w:tcPr>
          <w:p w14:paraId="1882B7C8" w14:textId="77777777" w:rsidR="004C49CE" w:rsidRPr="00BE5B07" w:rsidRDefault="004C49CE" w:rsidP="00F2313E">
            <w:pPr>
              <w:spacing w:line="276" w:lineRule="auto"/>
              <w:jc w:val="center"/>
            </w:pPr>
          </w:p>
        </w:tc>
      </w:tr>
      <w:tr w:rsidR="004C49CE" w:rsidRPr="00BE5B07" w14:paraId="66D7B7FC" w14:textId="77777777" w:rsidTr="00F2313E">
        <w:tc>
          <w:tcPr>
            <w:tcW w:w="807" w:type="dxa"/>
            <w:shd w:val="clear" w:color="auto" w:fill="auto"/>
          </w:tcPr>
          <w:p w14:paraId="1BDC26BA" w14:textId="77777777" w:rsidR="004C49CE" w:rsidRPr="00BE5B07" w:rsidRDefault="004C49CE" w:rsidP="00F2313E">
            <w:pPr>
              <w:spacing w:line="276" w:lineRule="auto"/>
              <w:jc w:val="center"/>
            </w:pPr>
            <w:r w:rsidRPr="00BE5B07">
              <w:t>14.</w:t>
            </w:r>
          </w:p>
        </w:tc>
        <w:tc>
          <w:tcPr>
            <w:tcW w:w="5851" w:type="dxa"/>
            <w:shd w:val="clear" w:color="auto" w:fill="auto"/>
          </w:tcPr>
          <w:p w14:paraId="67C6756D" w14:textId="77777777" w:rsidR="004C49CE" w:rsidRPr="00BE5B07" w:rsidRDefault="004C49CE" w:rsidP="00F2313E">
            <w:r w:rsidRPr="00BE5B07">
              <w:t>Darbinės ašies guolio ir riebokšlio keitimas</w:t>
            </w:r>
          </w:p>
        </w:tc>
        <w:tc>
          <w:tcPr>
            <w:tcW w:w="1317" w:type="dxa"/>
            <w:shd w:val="clear" w:color="auto" w:fill="auto"/>
          </w:tcPr>
          <w:p w14:paraId="4393B7DB" w14:textId="77777777" w:rsidR="004C49CE" w:rsidRPr="00BE5B07" w:rsidRDefault="004C49CE" w:rsidP="00F2313E">
            <w:pPr>
              <w:jc w:val="center"/>
            </w:pPr>
            <w:r w:rsidRPr="00BE5B07">
              <w:t xml:space="preserve">Vnt. </w:t>
            </w:r>
          </w:p>
        </w:tc>
        <w:tc>
          <w:tcPr>
            <w:tcW w:w="1392" w:type="dxa"/>
            <w:shd w:val="clear" w:color="auto" w:fill="auto"/>
            <w:vAlign w:val="bottom"/>
          </w:tcPr>
          <w:p w14:paraId="15011D8F" w14:textId="77777777" w:rsidR="004C49CE" w:rsidRPr="00BE5B07" w:rsidRDefault="004C49CE" w:rsidP="00F2313E">
            <w:pPr>
              <w:spacing w:line="276" w:lineRule="auto"/>
              <w:jc w:val="center"/>
            </w:pPr>
          </w:p>
        </w:tc>
      </w:tr>
      <w:tr w:rsidR="004C49CE" w:rsidRPr="00BE5B07" w14:paraId="041CE9C4" w14:textId="77777777" w:rsidTr="00F2313E">
        <w:tc>
          <w:tcPr>
            <w:tcW w:w="807" w:type="dxa"/>
            <w:shd w:val="clear" w:color="auto" w:fill="auto"/>
          </w:tcPr>
          <w:p w14:paraId="7CBA31DC" w14:textId="77777777" w:rsidR="004C49CE" w:rsidRPr="00BE5B07" w:rsidRDefault="004C49CE" w:rsidP="00F2313E">
            <w:pPr>
              <w:spacing w:line="276" w:lineRule="auto"/>
              <w:jc w:val="center"/>
            </w:pPr>
            <w:r w:rsidRPr="00BE5B07">
              <w:t>15.</w:t>
            </w:r>
          </w:p>
        </w:tc>
        <w:tc>
          <w:tcPr>
            <w:tcW w:w="5851" w:type="dxa"/>
            <w:shd w:val="clear" w:color="auto" w:fill="auto"/>
          </w:tcPr>
          <w:p w14:paraId="0E17B3AB" w14:textId="77777777" w:rsidR="004C49CE" w:rsidRPr="00BE5B07" w:rsidRDefault="004C49CE" w:rsidP="00F2313E">
            <w:r w:rsidRPr="00BE5B07">
              <w:t>Veleno guolio keitimas</w:t>
            </w:r>
          </w:p>
        </w:tc>
        <w:tc>
          <w:tcPr>
            <w:tcW w:w="1317" w:type="dxa"/>
            <w:shd w:val="clear" w:color="auto" w:fill="auto"/>
          </w:tcPr>
          <w:p w14:paraId="3E546C94" w14:textId="77777777" w:rsidR="004C49CE" w:rsidRPr="00BE5B07" w:rsidRDefault="004C49CE" w:rsidP="00F2313E">
            <w:pPr>
              <w:jc w:val="center"/>
            </w:pPr>
            <w:r w:rsidRPr="00BE5B07">
              <w:t xml:space="preserve">Vnt. </w:t>
            </w:r>
          </w:p>
        </w:tc>
        <w:tc>
          <w:tcPr>
            <w:tcW w:w="1392" w:type="dxa"/>
            <w:shd w:val="clear" w:color="auto" w:fill="auto"/>
            <w:vAlign w:val="bottom"/>
          </w:tcPr>
          <w:p w14:paraId="47D65237" w14:textId="77777777" w:rsidR="004C49CE" w:rsidRPr="00BE5B07" w:rsidRDefault="004C49CE" w:rsidP="00F2313E">
            <w:pPr>
              <w:spacing w:line="276" w:lineRule="auto"/>
              <w:jc w:val="center"/>
            </w:pPr>
          </w:p>
        </w:tc>
      </w:tr>
      <w:tr w:rsidR="004C49CE" w:rsidRPr="00BE5B07" w14:paraId="2B02F081" w14:textId="77777777" w:rsidTr="00F2313E">
        <w:tc>
          <w:tcPr>
            <w:tcW w:w="807" w:type="dxa"/>
            <w:shd w:val="clear" w:color="auto" w:fill="auto"/>
          </w:tcPr>
          <w:p w14:paraId="6440B940" w14:textId="77777777" w:rsidR="004C49CE" w:rsidRPr="00BE5B07" w:rsidRDefault="004C49CE" w:rsidP="00F2313E">
            <w:pPr>
              <w:spacing w:line="276" w:lineRule="auto"/>
              <w:jc w:val="center"/>
            </w:pPr>
            <w:r w:rsidRPr="00BE5B07">
              <w:t>16.</w:t>
            </w:r>
          </w:p>
        </w:tc>
        <w:tc>
          <w:tcPr>
            <w:tcW w:w="5851" w:type="dxa"/>
            <w:shd w:val="clear" w:color="auto" w:fill="auto"/>
          </w:tcPr>
          <w:p w14:paraId="220FBD2B" w14:textId="77777777" w:rsidR="004C49CE" w:rsidRPr="00BE5B07" w:rsidRDefault="004C49CE" w:rsidP="00F2313E">
            <w:r w:rsidRPr="00BE5B07">
              <w:t>Signalinių lempučių keitimas</w:t>
            </w:r>
          </w:p>
        </w:tc>
        <w:tc>
          <w:tcPr>
            <w:tcW w:w="1317" w:type="dxa"/>
            <w:shd w:val="clear" w:color="auto" w:fill="auto"/>
          </w:tcPr>
          <w:p w14:paraId="50D8EA32" w14:textId="77777777" w:rsidR="004C49CE" w:rsidRPr="00BE5B07" w:rsidRDefault="004C49CE" w:rsidP="00F2313E">
            <w:pPr>
              <w:jc w:val="center"/>
            </w:pPr>
            <w:r w:rsidRPr="00BE5B07">
              <w:t xml:space="preserve">Vnt. </w:t>
            </w:r>
          </w:p>
        </w:tc>
        <w:tc>
          <w:tcPr>
            <w:tcW w:w="1392" w:type="dxa"/>
            <w:shd w:val="clear" w:color="auto" w:fill="auto"/>
            <w:vAlign w:val="bottom"/>
          </w:tcPr>
          <w:p w14:paraId="2C9D5642" w14:textId="77777777" w:rsidR="004C49CE" w:rsidRPr="00BE5B07" w:rsidRDefault="004C49CE" w:rsidP="00F2313E">
            <w:pPr>
              <w:spacing w:line="276" w:lineRule="auto"/>
              <w:jc w:val="center"/>
            </w:pPr>
          </w:p>
        </w:tc>
      </w:tr>
      <w:tr w:rsidR="004C49CE" w:rsidRPr="00BE5B07" w14:paraId="64C91A9E" w14:textId="77777777" w:rsidTr="00F2313E">
        <w:tc>
          <w:tcPr>
            <w:tcW w:w="807" w:type="dxa"/>
            <w:shd w:val="clear" w:color="auto" w:fill="auto"/>
          </w:tcPr>
          <w:p w14:paraId="2AD14621" w14:textId="77777777" w:rsidR="004C49CE" w:rsidRPr="00BE5B07" w:rsidRDefault="004C49CE" w:rsidP="00F2313E">
            <w:pPr>
              <w:spacing w:line="276" w:lineRule="auto"/>
              <w:jc w:val="center"/>
            </w:pPr>
            <w:r w:rsidRPr="00BE5B07">
              <w:t>17.</w:t>
            </w:r>
          </w:p>
        </w:tc>
        <w:tc>
          <w:tcPr>
            <w:tcW w:w="5851" w:type="dxa"/>
            <w:shd w:val="clear" w:color="auto" w:fill="auto"/>
          </w:tcPr>
          <w:p w14:paraId="397C1B7B" w14:textId="77777777" w:rsidR="004C49CE" w:rsidRPr="00BE5B07" w:rsidRDefault="004C49CE" w:rsidP="00F2313E">
            <w:r w:rsidRPr="00BE5B07">
              <w:t>Maišymo antgalių keitimas</w:t>
            </w:r>
          </w:p>
        </w:tc>
        <w:tc>
          <w:tcPr>
            <w:tcW w:w="1317" w:type="dxa"/>
            <w:shd w:val="clear" w:color="auto" w:fill="auto"/>
          </w:tcPr>
          <w:p w14:paraId="69372010" w14:textId="77777777" w:rsidR="004C49CE" w:rsidRPr="00BE5B07" w:rsidRDefault="004C49CE" w:rsidP="00F2313E">
            <w:pPr>
              <w:jc w:val="center"/>
            </w:pPr>
            <w:r w:rsidRPr="00BE5B07">
              <w:t xml:space="preserve">Vnt. </w:t>
            </w:r>
          </w:p>
        </w:tc>
        <w:tc>
          <w:tcPr>
            <w:tcW w:w="1392" w:type="dxa"/>
            <w:shd w:val="clear" w:color="auto" w:fill="auto"/>
            <w:vAlign w:val="bottom"/>
          </w:tcPr>
          <w:p w14:paraId="02D5F29D" w14:textId="77777777" w:rsidR="004C49CE" w:rsidRPr="00BE5B07" w:rsidRDefault="004C49CE" w:rsidP="00F2313E">
            <w:pPr>
              <w:spacing w:line="276" w:lineRule="auto"/>
              <w:jc w:val="center"/>
            </w:pPr>
          </w:p>
        </w:tc>
      </w:tr>
      <w:tr w:rsidR="004C49CE" w:rsidRPr="00BE5B07" w14:paraId="1636A509" w14:textId="77777777" w:rsidTr="00F2313E">
        <w:tc>
          <w:tcPr>
            <w:tcW w:w="807" w:type="dxa"/>
            <w:shd w:val="clear" w:color="auto" w:fill="auto"/>
          </w:tcPr>
          <w:p w14:paraId="120F1857" w14:textId="77777777" w:rsidR="004C49CE" w:rsidRPr="00BE5B07" w:rsidRDefault="004C49CE" w:rsidP="00F2313E">
            <w:pPr>
              <w:spacing w:line="276" w:lineRule="auto"/>
              <w:jc w:val="center"/>
            </w:pPr>
            <w:r w:rsidRPr="00BE5B07">
              <w:t>18.</w:t>
            </w:r>
          </w:p>
        </w:tc>
        <w:tc>
          <w:tcPr>
            <w:tcW w:w="5851" w:type="dxa"/>
            <w:shd w:val="clear" w:color="auto" w:fill="auto"/>
          </w:tcPr>
          <w:p w14:paraId="68256C2A" w14:textId="77777777" w:rsidR="004C49CE" w:rsidRPr="00BE5B07" w:rsidRDefault="004C49CE" w:rsidP="00F2313E">
            <w:r w:rsidRPr="00BE5B07">
              <w:t>Nendrinių jungiklių keitimas</w:t>
            </w:r>
          </w:p>
        </w:tc>
        <w:tc>
          <w:tcPr>
            <w:tcW w:w="1317" w:type="dxa"/>
            <w:shd w:val="clear" w:color="auto" w:fill="auto"/>
          </w:tcPr>
          <w:p w14:paraId="7EB367B0" w14:textId="77777777" w:rsidR="004C49CE" w:rsidRPr="00BE5B07" w:rsidRDefault="004C49CE" w:rsidP="00F2313E">
            <w:pPr>
              <w:jc w:val="center"/>
            </w:pPr>
            <w:r w:rsidRPr="00BE5B07">
              <w:t xml:space="preserve">Vnt. </w:t>
            </w:r>
          </w:p>
        </w:tc>
        <w:tc>
          <w:tcPr>
            <w:tcW w:w="1392" w:type="dxa"/>
            <w:shd w:val="clear" w:color="auto" w:fill="auto"/>
            <w:vAlign w:val="bottom"/>
          </w:tcPr>
          <w:p w14:paraId="439DC260" w14:textId="77777777" w:rsidR="004C49CE" w:rsidRPr="00BE5B07" w:rsidRDefault="004C49CE" w:rsidP="00F2313E">
            <w:pPr>
              <w:spacing w:line="276" w:lineRule="auto"/>
              <w:jc w:val="center"/>
            </w:pPr>
          </w:p>
        </w:tc>
      </w:tr>
      <w:tr w:rsidR="004C49CE" w:rsidRPr="00BE5B07" w14:paraId="054DD282" w14:textId="77777777" w:rsidTr="00F2313E">
        <w:tc>
          <w:tcPr>
            <w:tcW w:w="807" w:type="dxa"/>
            <w:shd w:val="clear" w:color="auto" w:fill="auto"/>
          </w:tcPr>
          <w:p w14:paraId="4965FAAC" w14:textId="77777777" w:rsidR="004C49CE" w:rsidRPr="00BE5B07" w:rsidRDefault="004C49CE" w:rsidP="00F2313E">
            <w:pPr>
              <w:spacing w:line="276" w:lineRule="auto"/>
              <w:jc w:val="center"/>
            </w:pPr>
            <w:r w:rsidRPr="00BE5B07">
              <w:t>19.</w:t>
            </w:r>
          </w:p>
        </w:tc>
        <w:tc>
          <w:tcPr>
            <w:tcW w:w="5851" w:type="dxa"/>
            <w:shd w:val="clear" w:color="auto" w:fill="FFFFFF"/>
          </w:tcPr>
          <w:p w14:paraId="684E7F5C" w14:textId="77777777" w:rsidR="004C49CE" w:rsidRPr="00BE5B07" w:rsidRDefault="004C49CE" w:rsidP="00F2313E">
            <w:r w:rsidRPr="00BE5B07">
              <w:t>Herkoninio jungiklio keitimas</w:t>
            </w:r>
          </w:p>
        </w:tc>
        <w:tc>
          <w:tcPr>
            <w:tcW w:w="1317" w:type="dxa"/>
            <w:shd w:val="clear" w:color="auto" w:fill="FFFFFF"/>
          </w:tcPr>
          <w:p w14:paraId="2678D553" w14:textId="77777777" w:rsidR="004C49CE" w:rsidRPr="00BE5B07" w:rsidRDefault="004C49CE" w:rsidP="00F2313E">
            <w:pPr>
              <w:jc w:val="center"/>
            </w:pPr>
            <w:r w:rsidRPr="00BE5B07">
              <w:t>Vnt.</w:t>
            </w:r>
          </w:p>
        </w:tc>
        <w:tc>
          <w:tcPr>
            <w:tcW w:w="1392" w:type="dxa"/>
            <w:shd w:val="clear" w:color="auto" w:fill="auto"/>
            <w:vAlign w:val="bottom"/>
          </w:tcPr>
          <w:p w14:paraId="049C9005" w14:textId="77777777" w:rsidR="004C49CE" w:rsidRPr="00BE5B07" w:rsidRDefault="004C49CE" w:rsidP="00F2313E">
            <w:pPr>
              <w:spacing w:line="276" w:lineRule="auto"/>
              <w:jc w:val="center"/>
            </w:pPr>
          </w:p>
        </w:tc>
      </w:tr>
      <w:tr w:rsidR="004C49CE" w:rsidRPr="00BE5B07" w14:paraId="12D5E373" w14:textId="77777777" w:rsidTr="00F2313E">
        <w:tc>
          <w:tcPr>
            <w:tcW w:w="807" w:type="dxa"/>
            <w:shd w:val="clear" w:color="auto" w:fill="auto"/>
          </w:tcPr>
          <w:p w14:paraId="15916BAB" w14:textId="77777777" w:rsidR="004C49CE" w:rsidRPr="00BE5B07" w:rsidRDefault="004C49CE" w:rsidP="00F2313E">
            <w:pPr>
              <w:spacing w:line="276" w:lineRule="auto"/>
              <w:jc w:val="center"/>
            </w:pPr>
            <w:r w:rsidRPr="00BE5B07">
              <w:t>20.</w:t>
            </w:r>
          </w:p>
        </w:tc>
        <w:tc>
          <w:tcPr>
            <w:tcW w:w="5851" w:type="dxa"/>
            <w:shd w:val="clear" w:color="auto" w:fill="auto"/>
          </w:tcPr>
          <w:p w14:paraId="06DC3992" w14:textId="77777777" w:rsidR="004C49CE" w:rsidRPr="00BE5B07" w:rsidRDefault="004C49CE" w:rsidP="00F2313E">
            <w:r w:rsidRPr="00BE5B07">
              <w:t>Tvirtinimo varžto keitimas</w:t>
            </w:r>
          </w:p>
        </w:tc>
        <w:tc>
          <w:tcPr>
            <w:tcW w:w="1317" w:type="dxa"/>
            <w:shd w:val="clear" w:color="auto" w:fill="auto"/>
          </w:tcPr>
          <w:p w14:paraId="49993D3A" w14:textId="77777777" w:rsidR="004C49CE" w:rsidRPr="00BE5B07" w:rsidRDefault="004C49CE" w:rsidP="00F2313E">
            <w:pPr>
              <w:jc w:val="center"/>
            </w:pPr>
            <w:r w:rsidRPr="00BE5B07">
              <w:t xml:space="preserve">Vnt. </w:t>
            </w:r>
          </w:p>
        </w:tc>
        <w:tc>
          <w:tcPr>
            <w:tcW w:w="1392" w:type="dxa"/>
            <w:shd w:val="clear" w:color="auto" w:fill="auto"/>
            <w:vAlign w:val="bottom"/>
          </w:tcPr>
          <w:p w14:paraId="16CEB3D6" w14:textId="77777777" w:rsidR="004C49CE" w:rsidRPr="00BE5B07" w:rsidRDefault="004C49CE" w:rsidP="00F2313E">
            <w:pPr>
              <w:spacing w:line="276" w:lineRule="auto"/>
              <w:jc w:val="center"/>
            </w:pPr>
          </w:p>
        </w:tc>
      </w:tr>
      <w:tr w:rsidR="004C49CE" w:rsidRPr="00BE5B07" w14:paraId="012DE997" w14:textId="77777777" w:rsidTr="00F2313E">
        <w:tc>
          <w:tcPr>
            <w:tcW w:w="807" w:type="dxa"/>
            <w:shd w:val="clear" w:color="auto" w:fill="auto"/>
          </w:tcPr>
          <w:p w14:paraId="328369ED" w14:textId="77777777" w:rsidR="004C49CE" w:rsidRPr="00BE5B07" w:rsidRDefault="004C49CE" w:rsidP="00F2313E">
            <w:pPr>
              <w:spacing w:line="276" w:lineRule="auto"/>
              <w:jc w:val="center"/>
            </w:pPr>
            <w:r w:rsidRPr="00BE5B07">
              <w:t>21.</w:t>
            </w:r>
          </w:p>
        </w:tc>
        <w:tc>
          <w:tcPr>
            <w:tcW w:w="5851" w:type="dxa"/>
            <w:shd w:val="clear" w:color="auto" w:fill="auto"/>
          </w:tcPr>
          <w:p w14:paraId="768376F2" w14:textId="77777777" w:rsidR="004C49CE" w:rsidRPr="00BE5B07" w:rsidRDefault="004C49CE" w:rsidP="00F2313E">
            <w:pPr>
              <w:spacing w:line="276" w:lineRule="auto"/>
              <w:jc w:val="both"/>
            </w:pPr>
            <w:r w:rsidRPr="00BE5B07">
              <w:t>Hermetinio jungiklio keitimas</w:t>
            </w:r>
          </w:p>
        </w:tc>
        <w:tc>
          <w:tcPr>
            <w:tcW w:w="1317" w:type="dxa"/>
            <w:shd w:val="clear" w:color="auto" w:fill="auto"/>
          </w:tcPr>
          <w:p w14:paraId="2C77178E" w14:textId="77777777" w:rsidR="004C49CE" w:rsidRPr="00BE5B07" w:rsidRDefault="004C49CE" w:rsidP="00F2313E">
            <w:pPr>
              <w:jc w:val="center"/>
            </w:pPr>
            <w:r w:rsidRPr="00BE5B07">
              <w:t xml:space="preserve">Vnt. </w:t>
            </w:r>
          </w:p>
        </w:tc>
        <w:tc>
          <w:tcPr>
            <w:tcW w:w="1392" w:type="dxa"/>
            <w:shd w:val="clear" w:color="auto" w:fill="auto"/>
            <w:vAlign w:val="bottom"/>
          </w:tcPr>
          <w:p w14:paraId="6FCF5CF4" w14:textId="77777777" w:rsidR="004C49CE" w:rsidRPr="00BE5B07" w:rsidRDefault="004C49CE" w:rsidP="00F2313E">
            <w:pPr>
              <w:spacing w:line="276" w:lineRule="auto"/>
              <w:jc w:val="center"/>
            </w:pPr>
          </w:p>
        </w:tc>
      </w:tr>
      <w:tr w:rsidR="004C49CE" w:rsidRPr="00BE5B07" w14:paraId="341B7607" w14:textId="77777777" w:rsidTr="00F2313E">
        <w:tc>
          <w:tcPr>
            <w:tcW w:w="807" w:type="dxa"/>
            <w:shd w:val="clear" w:color="auto" w:fill="auto"/>
          </w:tcPr>
          <w:p w14:paraId="5966FD87" w14:textId="77777777" w:rsidR="004C49CE" w:rsidRPr="00BE5B07" w:rsidRDefault="004C49CE" w:rsidP="00F2313E">
            <w:pPr>
              <w:spacing w:line="276" w:lineRule="auto"/>
              <w:jc w:val="center"/>
            </w:pPr>
            <w:r w:rsidRPr="00BE5B07">
              <w:t>22.</w:t>
            </w:r>
          </w:p>
        </w:tc>
        <w:tc>
          <w:tcPr>
            <w:tcW w:w="5851" w:type="dxa"/>
            <w:shd w:val="clear" w:color="auto" w:fill="auto"/>
          </w:tcPr>
          <w:p w14:paraId="5F18FC4F" w14:textId="77777777" w:rsidR="004C49CE" w:rsidRPr="00BE5B07" w:rsidRDefault="004C49CE" w:rsidP="00F2313E">
            <w:r w:rsidRPr="00BE5B07">
              <w:t>Smulkaus gedimo šalinimas</w:t>
            </w:r>
          </w:p>
        </w:tc>
        <w:tc>
          <w:tcPr>
            <w:tcW w:w="1317" w:type="dxa"/>
            <w:shd w:val="clear" w:color="auto" w:fill="auto"/>
            <w:vAlign w:val="center"/>
          </w:tcPr>
          <w:p w14:paraId="5C9446F4"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3F72D9D4" w14:textId="77777777" w:rsidR="004C49CE" w:rsidRPr="00BE5B07" w:rsidRDefault="004C49CE" w:rsidP="00F2313E">
            <w:pPr>
              <w:spacing w:line="276" w:lineRule="auto"/>
              <w:jc w:val="center"/>
            </w:pPr>
          </w:p>
        </w:tc>
      </w:tr>
      <w:tr w:rsidR="004C49CE" w:rsidRPr="00BE5B07" w14:paraId="36C40D1D" w14:textId="77777777" w:rsidTr="00F2313E">
        <w:tc>
          <w:tcPr>
            <w:tcW w:w="807" w:type="dxa"/>
            <w:shd w:val="clear" w:color="auto" w:fill="D9D9D9"/>
          </w:tcPr>
          <w:p w14:paraId="1C8BC67C" w14:textId="77777777" w:rsidR="004C49CE" w:rsidRPr="00BE5B07" w:rsidRDefault="004C49CE" w:rsidP="00F2313E">
            <w:pPr>
              <w:spacing w:before="240" w:line="276" w:lineRule="auto"/>
              <w:jc w:val="center"/>
            </w:pPr>
            <w:r w:rsidRPr="00BE5B07">
              <w:rPr>
                <w:b/>
                <w:bCs/>
              </w:rPr>
              <w:t>34.</w:t>
            </w:r>
          </w:p>
        </w:tc>
        <w:tc>
          <w:tcPr>
            <w:tcW w:w="5851" w:type="dxa"/>
            <w:shd w:val="clear" w:color="auto" w:fill="D9D9D9"/>
            <w:vAlign w:val="center"/>
          </w:tcPr>
          <w:p w14:paraId="394A31A7" w14:textId="77777777" w:rsidR="004C49CE" w:rsidRPr="00BE5B07" w:rsidRDefault="004C49CE" w:rsidP="00F2313E">
            <w:pPr>
              <w:rPr>
                <w:b/>
                <w:bCs/>
              </w:rPr>
            </w:pPr>
            <w:r w:rsidRPr="00BE5B07">
              <w:rPr>
                <w:b/>
                <w:bCs/>
              </w:rPr>
              <w:t>RANKINIS MIKSERIS FILMAR  FX40,  400W</w:t>
            </w:r>
          </w:p>
          <w:p w14:paraId="6E5FACC1" w14:textId="77777777" w:rsidR="004C49CE" w:rsidRPr="00BE5B07" w:rsidRDefault="004C49CE" w:rsidP="00F2313E">
            <w:r w:rsidRPr="00BE5B07">
              <w:rPr>
                <w:b/>
                <w:bCs/>
              </w:rPr>
              <w:t>(12054057)</w:t>
            </w:r>
          </w:p>
        </w:tc>
        <w:tc>
          <w:tcPr>
            <w:tcW w:w="1317" w:type="dxa"/>
            <w:shd w:val="clear" w:color="auto" w:fill="D9D9D9"/>
          </w:tcPr>
          <w:p w14:paraId="67736731"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514A9F09" w14:textId="77777777" w:rsidR="004C49CE" w:rsidRPr="00BE5B07" w:rsidRDefault="004C49CE" w:rsidP="00F2313E">
            <w:pPr>
              <w:spacing w:line="276" w:lineRule="auto"/>
              <w:jc w:val="center"/>
            </w:pPr>
          </w:p>
        </w:tc>
      </w:tr>
      <w:tr w:rsidR="004C49CE" w:rsidRPr="00BE5B07" w14:paraId="2F307913" w14:textId="77777777" w:rsidTr="00F2313E">
        <w:tc>
          <w:tcPr>
            <w:tcW w:w="807" w:type="dxa"/>
            <w:shd w:val="clear" w:color="auto" w:fill="auto"/>
          </w:tcPr>
          <w:p w14:paraId="1A37DA25" w14:textId="77777777" w:rsidR="004C49CE" w:rsidRPr="00BE5B07" w:rsidRDefault="004C49CE" w:rsidP="00F2313E">
            <w:pPr>
              <w:spacing w:line="276" w:lineRule="auto"/>
              <w:jc w:val="center"/>
              <w:rPr>
                <w:b/>
                <w:bCs/>
              </w:rPr>
            </w:pPr>
            <w:r w:rsidRPr="00BE5B07">
              <w:t>1.</w:t>
            </w:r>
          </w:p>
        </w:tc>
        <w:tc>
          <w:tcPr>
            <w:tcW w:w="5851" w:type="dxa"/>
            <w:shd w:val="clear" w:color="auto" w:fill="auto"/>
          </w:tcPr>
          <w:p w14:paraId="6BB8714A" w14:textId="77777777" w:rsidR="004C49CE" w:rsidRPr="00BE5B07" w:rsidRDefault="004C49CE" w:rsidP="00F2313E">
            <w:r w:rsidRPr="00BE5B07">
              <w:t>Paleidimo - stabdymo jungiklio keitimas</w:t>
            </w:r>
          </w:p>
        </w:tc>
        <w:tc>
          <w:tcPr>
            <w:tcW w:w="1317" w:type="dxa"/>
            <w:shd w:val="clear" w:color="auto" w:fill="auto"/>
          </w:tcPr>
          <w:p w14:paraId="1DDF1866" w14:textId="77777777" w:rsidR="004C49CE" w:rsidRPr="00BE5B07" w:rsidRDefault="004C49CE" w:rsidP="00F2313E">
            <w:pPr>
              <w:jc w:val="center"/>
            </w:pPr>
            <w:r w:rsidRPr="00BE5B07">
              <w:t xml:space="preserve">Vnt. </w:t>
            </w:r>
          </w:p>
        </w:tc>
        <w:tc>
          <w:tcPr>
            <w:tcW w:w="1392" w:type="dxa"/>
            <w:shd w:val="clear" w:color="auto" w:fill="auto"/>
            <w:vAlign w:val="bottom"/>
          </w:tcPr>
          <w:p w14:paraId="12B7C5EB" w14:textId="77777777" w:rsidR="004C49CE" w:rsidRPr="00BE5B07" w:rsidRDefault="004C49CE" w:rsidP="00F2313E">
            <w:pPr>
              <w:spacing w:line="276" w:lineRule="auto"/>
              <w:jc w:val="center"/>
            </w:pPr>
          </w:p>
        </w:tc>
      </w:tr>
      <w:tr w:rsidR="004C49CE" w:rsidRPr="00BE5B07" w14:paraId="77E84D5C" w14:textId="77777777" w:rsidTr="00F2313E">
        <w:tc>
          <w:tcPr>
            <w:tcW w:w="807" w:type="dxa"/>
            <w:shd w:val="clear" w:color="auto" w:fill="auto"/>
          </w:tcPr>
          <w:p w14:paraId="71A1AA49" w14:textId="77777777" w:rsidR="004C49CE" w:rsidRPr="00BE5B07" w:rsidRDefault="004C49CE" w:rsidP="00F2313E">
            <w:pPr>
              <w:spacing w:line="276" w:lineRule="auto"/>
              <w:jc w:val="center"/>
            </w:pPr>
            <w:r w:rsidRPr="00BE5B07">
              <w:t>2.</w:t>
            </w:r>
          </w:p>
        </w:tc>
        <w:tc>
          <w:tcPr>
            <w:tcW w:w="5851" w:type="dxa"/>
            <w:shd w:val="clear" w:color="auto" w:fill="auto"/>
          </w:tcPr>
          <w:p w14:paraId="620EB14C" w14:textId="77777777" w:rsidR="004C49CE" w:rsidRPr="00BE5B07" w:rsidRDefault="004C49CE" w:rsidP="00F2313E">
            <w:r w:rsidRPr="00BE5B07">
              <w:t>El. variklio pervyniojimas</w:t>
            </w:r>
          </w:p>
        </w:tc>
        <w:tc>
          <w:tcPr>
            <w:tcW w:w="1317" w:type="dxa"/>
            <w:shd w:val="clear" w:color="auto" w:fill="auto"/>
          </w:tcPr>
          <w:p w14:paraId="68B49755" w14:textId="77777777" w:rsidR="004C49CE" w:rsidRPr="00BE5B07" w:rsidRDefault="004C49CE" w:rsidP="00F2313E">
            <w:pPr>
              <w:jc w:val="center"/>
            </w:pPr>
            <w:r w:rsidRPr="00BE5B07">
              <w:t xml:space="preserve">Vnt. </w:t>
            </w:r>
          </w:p>
        </w:tc>
        <w:tc>
          <w:tcPr>
            <w:tcW w:w="1392" w:type="dxa"/>
            <w:shd w:val="clear" w:color="auto" w:fill="auto"/>
            <w:vAlign w:val="bottom"/>
          </w:tcPr>
          <w:p w14:paraId="731E9934" w14:textId="77777777" w:rsidR="004C49CE" w:rsidRPr="00BE5B07" w:rsidRDefault="004C49CE" w:rsidP="00F2313E">
            <w:pPr>
              <w:spacing w:line="276" w:lineRule="auto"/>
              <w:jc w:val="center"/>
            </w:pPr>
          </w:p>
        </w:tc>
      </w:tr>
      <w:tr w:rsidR="004C49CE" w:rsidRPr="00BE5B07" w14:paraId="446E5C2F" w14:textId="77777777" w:rsidTr="00F2313E">
        <w:tc>
          <w:tcPr>
            <w:tcW w:w="807" w:type="dxa"/>
            <w:shd w:val="clear" w:color="auto" w:fill="auto"/>
          </w:tcPr>
          <w:p w14:paraId="25ECAACD" w14:textId="77777777" w:rsidR="004C49CE" w:rsidRPr="00BE5B07" w:rsidRDefault="004C49CE" w:rsidP="00F2313E">
            <w:pPr>
              <w:spacing w:line="276" w:lineRule="auto"/>
              <w:jc w:val="center"/>
            </w:pPr>
            <w:r w:rsidRPr="00BE5B07">
              <w:t>3.</w:t>
            </w:r>
          </w:p>
        </w:tc>
        <w:tc>
          <w:tcPr>
            <w:tcW w:w="5851" w:type="dxa"/>
            <w:shd w:val="clear" w:color="auto" w:fill="auto"/>
          </w:tcPr>
          <w:p w14:paraId="03612F00" w14:textId="77777777" w:rsidR="004C49CE" w:rsidRPr="00BE5B07" w:rsidRDefault="004C49CE" w:rsidP="00F2313E">
            <w:r w:rsidRPr="00BE5B07">
              <w:t>El. variklio keitimas</w:t>
            </w:r>
          </w:p>
        </w:tc>
        <w:tc>
          <w:tcPr>
            <w:tcW w:w="1317" w:type="dxa"/>
            <w:shd w:val="clear" w:color="auto" w:fill="auto"/>
          </w:tcPr>
          <w:p w14:paraId="4254D324" w14:textId="77777777" w:rsidR="004C49CE" w:rsidRPr="00BE5B07" w:rsidRDefault="004C49CE" w:rsidP="00F2313E">
            <w:pPr>
              <w:jc w:val="center"/>
            </w:pPr>
            <w:r w:rsidRPr="00BE5B07">
              <w:t xml:space="preserve">Vnt. </w:t>
            </w:r>
          </w:p>
        </w:tc>
        <w:tc>
          <w:tcPr>
            <w:tcW w:w="1392" w:type="dxa"/>
            <w:shd w:val="clear" w:color="auto" w:fill="auto"/>
            <w:vAlign w:val="bottom"/>
          </w:tcPr>
          <w:p w14:paraId="4B34D223" w14:textId="77777777" w:rsidR="004C49CE" w:rsidRPr="00BE5B07" w:rsidRDefault="004C49CE" w:rsidP="00F2313E">
            <w:pPr>
              <w:spacing w:line="276" w:lineRule="auto"/>
              <w:jc w:val="center"/>
            </w:pPr>
          </w:p>
        </w:tc>
      </w:tr>
      <w:tr w:rsidR="004C49CE" w:rsidRPr="00BE5B07" w14:paraId="487D436B" w14:textId="77777777" w:rsidTr="00F2313E">
        <w:tc>
          <w:tcPr>
            <w:tcW w:w="807" w:type="dxa"/>
            <w:shd w:val="clear" w:color="auto" w:fill="auto"/>
          </w:tcPr>
          <w:p w14:paraId="58D35E40" w14:textId="77777777" w:rsidR="004C49CE" w:rsidRPr="00BE5B07" w:rsidRDefault="004C49CE" w:rsidP="00F2313E">
            <w:pPr>
              <w:spacing w:line="276" w:lineRule="auto"/>
              <w:jc w:val="center"/>
            </w:pPr>
            <w:r w:rsidRPr="00BE5B07">
              <w:t>4.</w:t>
            </w:r>
          </w:p>
        </w:tc>
        <w:tc>
          <w:tcPr>
            <w:tcW w:w="5851" w:type="dxa"/>
            <w:shd w:val="clear" w:color="auto" w:fill="auto"/>
          </w:tcPr>
          <w:p w14:paraId="3FD39BA9" w14:textId="77777777" w:rsidR="004C49CE" w:rsidRPr="00BE5B07" w:rsidRDefault="004C49CE" w:rsidP="00F2313E">
            <w:r w:rsidRPr="00BE5B07">
              <w:t>Maitinimo plokštės keitimas</w:t>
            </w:r>
          </w:p>
        </w:tc>
        <w:tc>
          <w:tcPr>
            <w:tcW w:w="1317" w:type="dxa"/>
            <w:shd w:val="clear" w:color="auto" w:fill="auto"/>
          </w:tcPr>
          <w:p w14:paraId="34077724" w14:textId="77777777" w:rsidR="004C49CE" w:rsidRPr="00BE5B07" w:rsidRDefault="004C49CE" w:rsidP="00F2313E">
            <w:pPr>
              <w:jc w:val="center"/>
            </w:pPr>
            <w:r w:rsidRPr="00BE5B07">
              <w:t>Vnt.</w:t>
            </w:r>
          </w:p>
        </w:tc>
        <w:tc>
          <w:tcPr>
            <w:tcW w:w="1392" w:type="dxa"/>
            <w:shd w:val="clear" w:color="auto" w:fill="auto"/>
            <w:vAlign w:val="bottom"/>
          </w:tcPr>
          <w:p w14:paraId="1D726444" w14:textId="77777777" w:rsidR="004C49CE" w:rsidRPr="00BE5B07" w:rsidRDefault="004C49CE" w:rsidP="00F2313E">
            <w:pPr>
              <w:spacing w:line="276" w:lineRule="auto"/>
              <w:jc w:val="center"/>
            </w:pPr>
          </w:p>
        </w:tc>
      </w:tr>
      <w:tr w:rsidR="004C49CE" w:rsidRPr="00BE5B07" w14:paraId="37B9F3A2" w14:textId="77777777" w:rsidTr="00F2313E">
        <w:tc>
          <w:tcPr>
            <w:tcW w:w="807" w:type="dxa"/>
            <w:shd w:val="clear" w:color="auto" w:fill="auto"/>
          </w:tcPr>
          <w:p w14:paraId="08903AFD" w14:textId="77777777" w:rsidR="004C49CE" w:rsidRPr="00BE5B07" w:rsidRDefault="004C49CE" w:rsidP="00F2313E">
            <w:pPr>
              <w:spacing w:line="276" w:lineRule="auto"/>
              <w:jc w:val="center"/>
            </w:pPr>
            <w:r w:rsidRPr="00BE5B07">
              <w:t>5.</w:t>
            </w:r>
          </w:p>
        </w:tc>
        <w:tc>
          <w:tcPr>
            <w:tcW w:w="5851" w:type="dxa"/>
            <w:shd w:val="clear" w:color="auto" w:fill="auto"/>
          </w:tcPr>
          <w:p w14:paraId="2033AA98" w14:textId="77777777" w:rsidR="004C49CE" w:rsidRPr="00BE5B07" w:rsidRDefault="004C49CE" w:rsidP="00F2313E">
            <w:r w:rsidRPr="00BE5B07">
              <w:t>Valdymo mechanizmo keitimas</w:t>
            </w:r>
          </w:p>
        </w:tc>
        <w:tc>
          <w:tcPr>
            <w:tcW w:w="1317" w:type="dxa"/>
            <w:shd w:val="clear" w:color="auto" w:fill="auto"/>
          </w:tcPr>
          <w:p w14:paraId="792442E9" w14:textId="77777777" w:rsidR="004C49CE" w:rsidRPr="00BE5B07" w:rsidRDefault="004C49CE" w:rsidP="00F2313E">
            <w:pPr>
              <w:jc w:val="center"/>
            </w:pPr>
            <w:r w:rsidRPr="00BE5B07">
              <w:t xml:space="preserve">Vnt. </w:t>
            </w:r>
          </w:p>
        </w:tc>
        <w:tc>
          <w:tcPr>
            <w:tcW w:w="1392" w:type="dxa"/>
            <w:shd w:val="clear" w:color="auto" w:fill="auto"/>
            <w:vAlign w:val="bottom"/>
          </w:tcPr>
          <w:p w14:paraId="7F27DF99" w14:textId="77777777" w:rsidR="004C49CE" w:rsidRPr="00BE5B07" w:rsidRDefault="004C49CE" w:rsidP="00F2313E">
            <w:pPr>
              <w:spacing w:line="276" w:lineRule="auto"/>
              <w:jc w:val="center"/>
            </w:pPr>
          </w:p>
        </w:tc>
      </w:tr>
      <w:tr w:rsidR="004C49CE" w:rsidRPr="00BE5B07" w14:paraId="78C0410C" w14:textId="77777777" w:rsidTr="00F2313E">
        <w:tc>
          <w:tcPr>
            <w:tcW w:w="807" w:type="dxa"/>
            <w:shd w:val="clear" w:color="auto" w:fill="auto"/>
          </w:tcPr>
          <w:p w14:paraId="73C45BD9" w14:textId="77777777" w:rsidR="004C49CE" w:rsidRPr="00BE5B07" w:rsidRDefault="004C49CE" w:rsidP="00F2313E">
            <w:pPr>
              <w:spacing w:line="276" w:lineRule="auto"/>
              <w:jc w:val="center"/>
            </w:pPr>
            <w:r w:rsidRPr="00BE5B07">
              <w:t>6.</w:t>
            </w:r>
          </w:p>
        </w:tc>
        <w:tc>
          <w:tcPr>
            <w:tcW w:w="5851" w:type="dxa"/>
            <w:shd w:val="clear" w:color="auto" w:fill="auto"/>
          </w:tcPr>
          <w:p w14:paraId="4F049768" w14:textId="77777777" w:rsidR="004C49CE" w:rsidRPr="00BE5B07" w:rsidRDefault="004C49CE" w:rsidP="00F2313E">
            <w:r w:rsidRPr="00BE5B07">
              <w:t>Valdymo plokštės keitimas</w:t>
            </w:r>
          </w:p>
        </w:tc>
        <w:tc>
          <w:tcPr>
            <w:tcW w:w="1317" w:type="dxa"/>
            <w:shd w:val="clear" w:color="auto" w:fill="auto"/>
          </w:tcPr>
          <w:p w14:paraId="7E31491E" w14:textId="77777777" w:rsidR="004C49CE" w:rsidRPr="00BE5B07" w:rsidRDefault="004C49CE" w:rsidP="00F2313E">
            <w:pPr>
              <w:jc w:val="center"/>
            </w:pPr>
            <w:r w:rsidRPr="00BE5B07">
              <w:t xml:space="preserve">Vnt. </w:t>
            </w:r>
          </w:p>
        </w:tc>
        <w:tc>
          <w:tcPr>
            <w:tcW w:w="1392" w:type="dxa"/>
            <w:shd w:val="clear" w:color="auto" w:fill="auto"/>
            <w:vAlign w:val="bottom"/>
          </w:tcPr>
          <w:p w14:paraId="43CF0A05" w14:textId="77777777" w:rsidR="004C49CE" w:rsidRPr="00BE5B07" w:rsidRDefault="004C49CE" w:rsidP="00F2313E">
            <w:pPr>
              <w:spacing w:line="276" w:lineRule="auto"/>
              <w:jc w:val="center"/>
            </w:pPr>
          </w:p>
        </w:tc>
      </w:tr>
      <w:tr w:rsidR="004C49CE" w:rsidRPr="00BE5B07" w14:paraId="6E207980" w14:textId="77777777" w:rsidTr="00F2313E">
        <w:tc>
          <w:tcPr>
            <w:tcW w:w="807" w:type="dxa"/>
            <w:shd w:val="clear" w:color="auto" w:fill="auto"/>
          </w:tcPr>
          <w:p w14:paraId="028C6465" w14:textId="77777777" w:rsidR="004C49CE" w:rsidRPr="00BE5B07" w:rsidRDefault="004C49CE" w:rsidP="00F2313E">
            <w:pPr>
              <w:spacing w:line="276" w:lineRule="auto"/>
              <w:jc w:val="center"/>
            </w:pPr>
            <w:r w:rsidRPr="00BE5B07">
              <w:t>7.</w:t>
            </w:r>
          </w:p>
        </w:tc>
        <w:tc>
          <w:tcPr>
            <w:tcW w:w="5851" w:type="dxa"/>
            <w:shd w:val="clear" w:color="auto" w:fill="auto"/>
          </w:tcPr>
          <w:p w14:paraId="5EF4340E" w14:textId="77777777" w:rsidR="004C49CE" w:rsidRPr="00BE5B07" w:rsidRDefault="004C49CE" w:rsidP="00F2313E">
            <w:r w:rsidRPr="00BE5B07">
              <w:t>Greičio perjunginėjo keitimas</w:t>
            </w:r>
          </w:p>
        </w:tc>
        <w:tc>
          <w:tcPr>
            <w:tcW w:w="1317" w:type="dxa"/>
            <w:shd w:val="clear" w:color="auto" w:fill="auto"/>
          </w:tcPr>
          <w:p w14:paraId="597DF439" w14:textId="77777777" w:rsidR="004C49CE" w:rsidRPr="00BE5B07" w:rsidRDefault="004C49CE" w:rsidP="00F2313E">
            <w:pPr>
              <w:jc w:val="center"/>
            </w:pPr>
            <w:r w:rsidRPr="00BE5B07">
              <w:t>Vnt.</w:t>
            </w:r>
          </w:p>
        </w:tc>
        <w:tc>
          <w:tcPr>
            <w:tcW w:w="1392" w:type="dxa"/>
            <w:shd w:val="clear" w:color="auto" w:fill="auto"/>
            <w:vAlign w:val="bottom"/>
          </w:tcPr>
          <w:p w14:paraId="500F1835" w14:textId="77777777" w:rsidR="004C49CE" w:rsidRPr="00BE5B07" w:rsidRDefault="004C49CE" w:rsidP="00F2313E">
            <w:pPr>
              <w:spacing w:line="276" w:lineRule="auto"/>
              <w:jc w:val="center"/>
            </w:pPr>
          </w:p>
        </w:tc>
      </w:tr>
      <w:tr w:rsidR="004C49CE" w:rsidRPr="00BE5B07" w14:paraId="25CB685E" w14:textId="77777777" w:rsidTr="00F2313E">
        <w:tc>
          <w:tcPr>
            <w:tcW w:w="807" w:type="dxa"/>
            <w:shd w:val="clear" w:color="auto" w:fill="auto"/>
          </w:tcPr>
          <w:p w14:paraId="6EE211F1" w14:textId="77777777" w:rsidR="004C49CE" w:rsidRPr="00BE5B07" w:rsidRDefault="004C49CE" w:rsidP="00F2313E">
            <w:pPr>
              <w:spacing w:line="276" w:lineRule="auto"/>
              <w:jc w:val="center"/>
            </w:pPr>
            <w:r w:rsidRPr="00BE5B07">
              <w:t>8.</w:t>
            </w:r>
          </w:p>
        </w:tc>
        <w:tc>
          <w:tcPr>
            <w:tcW w:w="5851" w:type="dxa"/>
            <w:shd w:val="clear" w:color="auto" w:fill="auto"/>
          </w:tcPr>
          <w:p w14:paraId="71D740DC" w14:textId="77777777" w:rsidR="004C49CE" w:rsidRPr="00BE5B07" w:rsidRDefault="004C49CE" w:rsidP="00F2313E">
            <w:r w:rsidRPr="00BE5B07">
              <w:t>Veleno guolio keitimas</w:t>
            </w:r>
          </w:p>
        </w:tc>
        <w:tc>
          <w:tcPr>
            <w:tcW w:w="1317" w:type="dxa"/>
            <w:shd w:val="clear" w:color="auto" w:fill="auto"/>
          </w:tcPr>
          <w:p w14:paraId="69E030EE" w14:textId="77777777" w:rsidR="004C49CE" w:rsidRPr="00BE5B07" w:rsidRDefault="004C49CE" w:rsidP="00F2313E">
            <w:pPr>
              <w:jc w:val="center"/>
            </w:pPr>
            <w:r w:rsidRPr="00BE5B07">
              <w:t xml:space="preserve">Vnt. </w:t>
            </w:r>
          </w:p>
        </w:tc>
        <w:tc>
          <w:tcPr>
            <w:tcW w:w="1392" w:type="dxa"/>
            <w:shd w:val="clear" w:color="auto" w:fill="auto"/>
            <w:vAlign w:val="bottom"/>
          </w:tcPr>
          <w:p w14:paraId="58C201C9" w14:textId="77777777" w:rsidR="004C49CE" w:rsidRPr="00BE5B07" w:rsidRDefault="004C49CE" w:rsidP="00F2313E">
            <w:pPr>
              <w:spacing w:line="276" w:lineRule="auto"/>
              <w:jc w:val="center"/>
            </w:pPr>
          </w:p>
        </w:tc>
      </w:tr>
      <w:tr w:rsidR="004C49CE" w:rsidRPr="00BE5B07" w14:paraId="3FDA8F91" w14:textId="77777777" w:rsidTr="00F2313E">
        <w:tc>
          <w:tcPr>
            <w:tcW w:w="807" w:type="dxa"/>
            <w:shd w:val="clear" w:color="auto" w:fill="auto"/>
          </w:tcPr>
          <w:p w14:paraId="076FAAA7" w14:textId="77777777" w:rsidR="004C49CE" w:rsidRPr="00BE5B07" w:rsidRDefault="004C49CE" w:rsidP="00F2313E">
            <w:pPr>
              <w:spacing w:line="276" w:lineRule="auto"/>
              <w:jc w:val="center"/>
            </w:pPr>
            <w:r w:rsidRPr="00BE5B07">
              <w:t>9.</w:t>
            </w:r>
          </w:p>
        </w:tc>
        <w:tc>
          <w:tcPr>
            <w:tcW w:w="5851" w:type="dxa"/>
            <w:shd w:val="clear" w:color="auto" w:fill="auto"/>
          </w:tcPr>
          <w:p w14:paraId="61F28D9A" w14:textId="77777777" w:rsidR="004C49CE" w:rsidRPr="00BE5B07" w:rsidRDefault="004C49CE" w:rsidP="00F2313E">
            <w:r w:rsidRPr="00BE5B07">
              <w:t>Redukroriaus keitimas</w:t>
            </w:r>
          </w:p>
        </w:tc>
        <w:tc>
          <w:tcPr>
            <w:tcW w:w="1317" w:type="dxa"/>
            <w:shd w:val="clear" w:color="auto" w:fill="auto"/>
          </w:tcPr>
          <w:p w14:paraId="312F2AFB" w14:textId="77777777" w:rsidR="004C49CE" w:rsidRPr="00BE5B07" w:rsidRDefault="004C49CE" w:rsidP="00F2313E">
            <w:pPr>
              <w:jc w:val="center"/>
            </w:pPr>
            <w:r w:rsidRPr="00BE5B07">
              <w:t>Vnt.</w:t>
            </w:r>
          </w:p>
        </w:tc>
        <w:tc>
          <w:tcPr>
            <w:tcW w:w="1392" w:type="dxa"/>
            <w:shd w:val="clear" w:color="auto" w:fill="auto"/>
            <w:vAlign w:val="bottom"/>
          </w:tcPr>
          <w:p w14:paraId="7990B772" w14:textId="77777777" w:rsidR="004C49CE" w:rsidRPr="00BE5B07" w:rsidRDefault="004C49CE" w:rsidP="00F2313E">
            <w:pPr>
              <w:spacing w:line="276" w:lineRule="auto"/>
              <w:jc w:val="center"/>
            </w:pPr>
          </w:p>
        </w:tc>
      </w:tr>
      <w:tr w:rsidR="004C49CE" w:rsidRPr="00BE5B07" w14:paraId="77550DF4" w14:textId="77777777" w:rsidTr="00F2313E">
        <w:tc>
          <w:tcPr>
            <w:tcW w:w="807" w:type="dxa"/>
            <w:shd w:val="clear" w:color="auto" w:fill="auto"/>
          </w:tcPr>
          <w:p w14:paraId="3EC290F5" w14:textId="77777777" w:rsidR="004C49CE" w:rsidRPr="00BE5B07" w:rsidRDefault="004C49CE" w:rsidP="00F2313E">
            <w:pPr>
              <w:spacing w:line="276" w:lineRule="auto"/>
              <w:jc w:val="center"/>
            </w:pPr>
            <w:r w:rsidRPr="00BE5B07">
              <w:t>10.</w:t>
            </w:r>
          </w:p>
        </w:tc>
        <w:tc>
          <w:tcPr>
            <w:tcW w:w="5851" w:type="dxa"/>
            <w:shd w:val="clear" w:color="auto" w:fill="auto"/>
          </w:tcPr>
          <w:p w14:paraId="493FD454" w14:textId="77777777" w:rsidR="004C49CE" w:rsidRPr="00BE5B07" w:rsidRDefault="004C49CE" w:rsidP="00F2313E">
            <w:r w:rsidRPr="00BE5B07">
              <w:t>Maišymo antgalių keitimas</w:t>
            </w:r>
          </w:p>
        </w:tc>
        <w:tc>
          <w:tcPr>
            <w:tcW w:w="1317" w:type="dxa"/>
            <w:shd w:val="clear" w:color="auto" w:fill="auto"/>
          </w:tcPr>
          <w:p w14:paraId="30C185BD" w14:textId="77777777" w:rsidR="004C49CE" w:rsidRPr="00BE5B07" w:rsidRDefault="004C49CE" w:rsidP="00F2313E">
            <w:pPr>
              <w:jc w:val="center"/>
            </w:pPr>
            <w:r w:rsidRPr="00BE5B07">
              <w:t xml:space="preserve">Vnt. </w:t>
            </w:r>
          </w:p>
        </w:tc>
        <w:tc>
          <w:tcPr>
            <w:tcW w:w="1392" w:type="dxa"/>
            <w:shd w:val="clear" w:color="auto" w:fill="auto"/>
            <w:vAlign w:val="bottom"/>
          </w:tcPr>
          <w:p w14:paraId="0B347ABB" w14:textId="77777777" w:rsidR="004C49CE" w:rsidRPr="00BE5B07" w:rsidRDefault="004C49CE" w:rsidP="00F2313E">
            <w:pPr>
              <w:spacing w:line="276" w:lineRule="auto"/>
              <w:jc w:val="center"/>
            </w:pPr>
          </w:p>
        </w:tc>
      </w:tr>
      <w:tr w:rsidR="004C49CE" w:rsidRPr="00BE5B07" w14:paraId="536B8408" w14:textId="77777777" w:rsidTr="00F2313E">
        <w:tc>
          <w:tcPr>
            <w:tcW w:w="807" w:type="dxa"/>
            <w:shd w:val="clear" w:color="auto" w:fill="auto"/>
          </w:tcPr>
          <w:p w14:paraId="1505486C" w14:textId="77777777" w:rsidR="004C49CE" w:rsidRPr="00BE5B07" w:rsidRDefault="004C49CE" w:rsidP="00F2313E">
            <w:pPr>
              <w:spacing w:line="276" w:lineRule="auto"/>
              <w:jc w:val="center"/>
            </w:pPr>
            <w:r w:rsidRPr="00BE5B07">
              <w:t>11.</w:t>
            </w:r>
          </w:p>
        </w:tc>
        <w:tc>
          <w:tcPr>
            <w:tcW w:w="5851" w:type="dxa"/>
            <w:shd w:val="clear" w:color="auto" w:fill="auto"/>
          </w:tcPr>
          <w:p w14:paraId="06B8179A" w14:textId="77777777" w:rsidR="004C49CE" w:rsidRPr="00BE5B07" w:rsidRDefault="004C49CE" w:rsidP="00F2313E">
            <w:r w:rsidRPr="00BE5B07">
              <w:t>Korpuso remontas</w:t>
            </w:r>
          </w:p>
        </w:tc>
        <w:tc>
          <w:tcPr>
            <w:tcW w:w="1317" w:type="dxa"/>
            <w:shd w:val="clear" w:color="auto" w:fill="auto"/>
          </w:tcPr>
          <w:p w14:paraId="5F6E238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1F5678F8" w14:textId="77777777" w:rsidR="004C49CE" w:rsidRPr="00BE5B07" w:rsidRDefault="004C49CE" w:rsidP="00F2313E">
            <w:pPr>
              <w:spacing w:line="276" w:lineRule="auto"/>
              <w:jc w:val="center"/>
            </w:pPr>
          </w:p>
        </w:tc>
      </w:tr>
      <w:tr w:rsidR="004C49CE" w:rsidRPr="00BE5B07" w14:paraId="1283761D" w14:textId="77777777" w:rsidTr="00F2313E">
        <w:tc>
          <w:tcPr>
            <w:tcW w:w="807" w:type="dxa"/>
            <w:shd w:val="clear" w:color="auto" w:fill="auto"/>
          </w:tcPr>
          <w:p w14:paraId="5EB4FAC0" w14:textId="77777777" w:rsidR="004C49CE" w:rsidRPr="00BE5B07" w:rsidRDefault="004C49CE" w:rsidP="00F2313E">
            <w:pPr>
              <w:spacing w:line="276" w:lineRule="auto"/>
              <w:jc w:val="center"/>
            </w:pPr>
            <w:r w:rsidRPr="00BE5B07">
              <w:t>12.</w:t>
            </w:r>
          </w:p>
        </w:tc>
        <w:tc>
          <w:tcPr>
            <w:tcW w:w="5851" w:type="dxa"/>
            <w:shd w:val="clear" w:color="auto" w:fill="auto"/>
          </w:tcPr>
          <w:p w14:paraId="60047B67" w14:textId="77777777" w:rsidR="004C49CE" w:rsidRPr="00BE5B07" w:rsidRDefault="004C49CE" w:rsidP="00F2313E">
            <w:r w:rsidRPr="00BE5B07">
              <w:t>Korpuso keitimas</w:t>
            </w:r>
          </w:p>
        </w:tc>
        <w:tc>
          <w:tcPr>
            <w:tcW w:w="1317" w:type="dxa"/>
            <w:shd w:val="clear" w:color="auto" w:fill="auto"/>
          </w:tcPr>
          <w:p w14:paraId="26FF0E9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1DF671D" w14:textId="77777777" w:rsidR="004C49CE" w:rsidRPr="00BE5B07" w:rsidRDefault="004C49CE" w:rsidP="00F2313E">
            <w:pPr>
              <w:spacing w:line="276" w:lineRule="auto"/>
              <w:jc w:val="center"/>
            </w:pPr>
          </w:p>
        </w:tc>
      </w:tr>
      <w:tr w:rsidR="004C49CE" w:rsidRPr="00BE5B07" w14:paraId="4EB633FB" w14:textId="77777777" w:rsidTr="00F2313E">
        <w:tc>
          <w:tcPr>
            <w:tcW w:w="807" w:type="dxa"/>
            <w:shd w:val="clear" w:color="auto" w:fill="auto"/>
          </w:tcPr>
          <w:p w14:paraId="58570150" w14:textId="77777777" w:rsidR="004C49CE" w:rsidRPr="00BE5B07" w:rsidRDefault="004C49CE" w:rsidP="00F2313E">
            <w:pPr>
              <w:spacing w:line="276" w:lineRule="auto"/>
              <w:jc w:val="center"/>
            </w:pPr>
            <w:r w:rsidRPr="00BE5B07">
              <w:t>13.</w:t>
            </w:r>
          </w:p>
        </w:tc>
        <w:tc>
          <w:tcPr>
            <w:tcW w:w="5851" w:type="dxa"/>
            <w:shd w:val="clear" w:color="auto" w:fill="auto"/>
          </w:tcPr>
          <w:p w14:paraId="1CDA3E8B" w14:textId="77777777" w:rsidR="004C49CE" w:rsidRPr="00BE5B07" w:rsidRDefault="004C49CE" w:rsidP="00F2313E">
            <w:pPr>
              <w:rPr>
                <w:b/>
                <w:bCs/>
              </w:rPr>
            </w:pPr>
            <w:r w:rsidRPr="00BE5B07">
              <w:t>Smulkaus gedimo šalinimas</w:t>
            </w:r>
          </w:p>
        </w:tc>
        <w:tc>
          <w:tcPr>
            <w:tcW w:w="1317" w:type="dxa"/>
            <w:shd w:val="clear" w:color="auto" w:fill="auto"/>
            <w:vAlign w:val="center"/>
          </w:tcPr>
          <w:p w14:paraId="7B9E2439" w14:textId="77777777" w:rsidR="004C49CE" w:rsidRPr="00BE5B07" w:rsidRDefault="004C49CE" w:rsidP="00F2313E">
            <w:pPr>
              <w:spacing w:line="276" w:lineRule="auto"/>
              <w:jc w:val="center"/>
              <w:rPr>
                <w:b/>
                <w:bCs/>
              </w:rPr>
            </w:pPr>
            <w:r w:rsidRPr="00BE5B07">
              <w:t>Val.</w:t>
            </w:r>
          </w:p>
        </w:tc>
        <w:tc>
          <w:tcPr>
            <w:tcW w:w="1392" w:type="dxa"/>
            <w:shd w:val="clear" w:color="auto" w:fill="auto"/>
            <w:vAlign w:val="bottom"/>
          </w:tcPr>
          <w:p w14:paraId="7CE094B7" w14:textId="77777777" w:rsidR="004C49CE" w:rsidRPr="00BE5B07" w:rsidRDefault="004C49CE" w:rsidP="00F2313E">
            <w:pPr>
              <w:spacing w:line="276" w:lineRule="auto"/>
              <w:jc w:val="center"/>
            </w:pPr>
          </w:p>
        </w:tc>
      </w:tr>
      <w:tr w:rsidR="004C49CE" w:rsidRPr="00BE5B07" w14:paraId="120E430B" w14:textId="77777777" w:rsidTr="00F2313E">
        <w:tc>
          <w:tcPr>
            <w:tcW w:w="807" w:type="dxa"/>
            <w:shd w:val="clear" w:color="auto" w:fill="D9D9D9"/>
          </w:tcPr>
          <w:p w14:paraId="3EF4F5A2" w14:textId="77777777" w:rsidR="004C49CE" w:rsidRPr="00BE5B07" w:rsidRDefault="004C49CE" w:rsidP="00F2313E">
            <w:pPr>
              <w:spacing w:line="276" w:lineRule="auto"/>
              <w:jc w:val="center"/>
            </w:pPr>
            <w:r w:rsidRPr="00BE5B07">
              <w:rPr>
                <w:b/>
                <w:bCs/>
              </w:rPr>
              <w:t>35.</w:t>
            </w:r>
          </w:p>
        </w:tc>
        <w:tc>
          <w:tcPr>
            <w:tcW w:w="5851" w:type="dxa"/>
            <w:shd w:val="clear" w:color="auto" w:fill="D9D9D9"/>
            <w:vAlign w:val="center"/>
          </w:tcPr>
          <w:p w14:paraId="56800C56" w14:textId="77777777" w:rsidR="004C49CE" w:rsidRPr="00BE5B07" w:rsidRDefault="004C49CE" w:rsidP="00F2313E">
            <w:pPr>
              <w:rPr>
                <w:b/>
                <w:bCs/>
              </w:rPr>
            </w:pPr>
            <w:r w:rsidRPr="00BE5B07">
              <w:rPr>
                <w:b/>
                <w:bCs/>
              </w:rPr>
              <w:t>TRINTUVO KOMPLEKTAS SU ANGALIAIS DINAMIC MASTER TRIO 410.H,  400W</w:t>
            </w:r>
          </w:p>
          <w:p w14:paraId="096619D6" w14:textId="77777777" w:rsidR="004C49CE" w:rsidRPr="00BE5B07" w:rsidRDefault="004C49CE" w:rsidP="00F2313E">
            <w:r w:rsidRPr="00BE5B07">
              <w:rPr>
                <w:b/>
                <w:bCs/>
              </w:rPr>
              <w:t>(12054422)</w:t>
            </w:r>
          </w:p>
        </w:tc>
        <w:tc>
          <w:tcPr>
            <w:tcW w:w="1317" w:type="dxa"/>
            <w:shd w:val="clear" w:color="auto" w:fill="D9D9D9"/>
          </w:tcPr>
          <w:p w14:paraId="2CF9CB02"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05EDE246" w14:textId="77777777" w:rsidR="004C49CE" w:rsidRPr="00BE5B07" w:rsidRDefault="004C49CE" w:rsidP="00F2313E">
            <w:pPr>
              <w:spacing w:line="276" w:lineRule="auto"/>
              <w:jc w:val="center"/>
            </w:pPr>
          </w:p>
        </w:tc>
      </w:tr>
      <w:tr w:rsidR="004C49CE" w:rsidRPr="00BE5B07" w14:paraId="33583C9C" w14:textId="77777777" w:rsidTr="00F2313E">
        <w:tc>
          <w:tcPr>
            <w:tcW w:w="807" w:type="dxa"/>
            <w:shd w:val="clear" w:color="auto" w:fill="auto"/>
          </w:tcPr>
          <w:p w14:paraId="482EA588" w14:textId="77777777" w:rsidR="004C49CE" w:rsidRPr="00BE5B07" w:rsidRDefault="004C49CE" w:rsidP="00F2313E">
            <w:pPr>
              <w:spacing w:line="276" w:lineRule="auto"/>
              <w:jc w:val="center"/>
            </w:pPr>
            <w:r w:rsidRPr="00BE5B07">
              <w:t>1.</w:t>
            </w:r>
          </w:p>
        </w:tc>
        <w:tc>
          <w:tcPr>
            <w:tcW w:w="5851" w:type="dxa"/>
            <w:shd w:val="clear" w:color="auto" w:fill="auto"/>
          </w:tcPr>
          <w:p w14:paraId="40913683" w14:textId="77777777" w:rsidR="004C49CE" w:rsidRPr="00BE5B07" w:rsidRDefault="004C49CE" w:rsidP="00F2313E">
            <w:r w:rsidRPr="00BE5B07">
              <w:t>Paleidimo - stabdymo jungiklio keitimas</w:t>
            </w:r>
          </w:p>
        </w:tc>
        <w:tc>
          <w:tcPr>
            <w:tcW w:w="1317" w:type="dxa"/>
            <w:shd w:val="clear" w:color="auto" w:fill="auto"/>
          </w:tcPr>
          <w:p w14:paraId="1DE50CD8"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72A785B" w14:textId="77777777" w:rsidR="004C49CE" w:rsidRPr="00BE5B07" w:rsidRDefault="004C49CE" w:rsidP="00F2313E">
            <w:pPr>
              <w:spacing w:line="276" w:lineRule="auto"/>
              <w:jc w:val="center"/>
            </w:pPr>
          </w:p>
        </w:tc>
      </w:tr>
      <w:tr w:rsidR="004C49CE" w:rsidRPr="00BE5B07" w14:paraId="19EB91DF" w14:textId="77777777" w:rsidTr="00F2313E">
        <w:tc>
          <w:tcPr>
            <w:tcW w:w="807" w:type="dxa"/>
            <w:shd w:val="clear" w:color="auto" w:fill="auto"/>
          </w:tcPr>
          <w:p w14:paraId="5B1A08C2" w14:textId="77777777" w:rsidR="004C49CE" w:rsidRPr="00BE5B07" w:rsidRDefault="004C49CE" w:rsidP="00F2313E">
            <w:pPr>
              <w:spacing w:line="276" w:lineRule="auto"/>
              <w:jc w:val="center"/>
            </w:pPr>
            <w:r w:rsidRPr="00BE5B07">
              <w:t>2.</w:t>
            </w:r>
          </w:p>
        </w:tc>
        <w:tc>
          <w:tcPr>
            <w:tcW w:w="5851" w:type="dxa"/>
            <w:shd w:val="clear" w:color="auto" w:fill="auto"/>
          </w:tcPr>
          <w:p w14:paraId="10CEDD63" w14:textId="77777777" w:rsidR="004C49CE" w:rsidRPr="00BE5B07" w:rsidRDefault="004C49CE" w:rsidP="00F2313E">
            <w:r w:rsidRPr="00BE5B07">
              <w:t>El. variklio pervyniojimas</w:t>
            </w:r>
          </w:p>
        </w:tc>
        <w:tc>
          <w:tcPr>
            <w:tcW w:w="1317" w:type="dxa"/>
            <w:shd w:val="clear" w:color="auto" w:fill="auto"/>
          </w:tcPr>
          <w:p w14:paraId="6B0FC97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7B01A3E" w14:textId="77777777" w:rsidR="004C49CE" w:rsidRPr="00BE5B07" w:rsidRDefault="004C49CE" w:rsidP="00F2313E">
            <w:pPr>
              <w:spacing w:line="276" w:lineRule="auto"/>
              <w:jc w:val="center"/>
            </w:pPr>
          </w:p>
        </w:tc>
      </w:tr>
      <w:tr w:rsidR="004C49CE" w:rsidRPr="00BE5B07" w14:paraId="2567309C" w14:textId="77777777" w:rsidTr="00F2313E">
        <w:tc>
          <w:tcPr>
            <w:tcW w:w="807" w:type="dxa"/>
            <w:shd w:val="clear" w:color="auto" w:fill="auto"/>
          </w:tcPr>
          <w:p w14:paraId="7D47C737" w14:textId="77777777" w:rsidR="004C49CE" w:rsidRPr="00BE5B07" w:rsidRDefault="004C49CE" w:rsidP="00F2313E">
            <w:pPr>
              <w:spacing w:line="276" w:lineRule="auto"/>
              <w:jc w:val="center"/>
            </w:pPr>
            <w:r w:rsidRPr="00BE5B07">
              <w:t>3.</w:t>
            </w:r>
          </w:p>
        </w:tc>
        <w:tc>
          <w:tcPr>
            <w:tcW w:w="5851" w:type="dxa"/>
            <w:shd w:val="clear" w:color="auto" w:fill="auto"/>
          </w:tcPr>
          <w:p w14:paraId="45B27374" w14:textId="77777777" w:rsidR="004C49CE" w:rsidRPr="00BE5B07" w:rsidRDefault="004C49CE" w:rsidP="00F2313E">
            <w:r w:rsidRPr="00BE5B07">
              <w:t>El. variklio keitimas</w:t>
            </w:r>
          </w:p>
        </w:tc>
        <w:tc>
          <w:tcPr>
            <w:tcW w:w="1317" w:type="dxa"/>
            <w:shd w:val="clear" w:color="auto" w:fill="auto"/>
          </w:tcPr>
          <w:p w14:paraId="6A040753"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799E15B" w14:textId="77777777" w:rsidR="004C49CE" w:rsidRPr="00BE5B07" w:rsidRDefault="004C49CE" w:rsidP="00F2313E">
            <w:pPr>
              <w:spacing w:line="276" w:lineRule="auto"/>
              <w:jc w:val="center"/>
            </w:pPr>
          </w:p>
        </w:tc>
      </w:tr>
      <w:tr w:rsidR="004C49CE" w:rsidRPr="00BE5B07" w14:paraId="7EAF86D4" w14:textId="77777777" w:rsidTr="00F2313E">
        <w:tc>
          <w:tcPr>
            <w:tcW w:w="807" w:type="dxa"/>
            <w:shd w:val="clear" w:color="auto" w:fill="auto"/>
          </w:tcPr>
          <w:p w14:paraId="02C08E44" w14:textId="77777777" w:rsidR="004C49CE" w:rsidRPr="00BE5B07" w:rsidRDefault="004C49CE" w:rsidP="00F2313E">
            <w:pPr>
              <w:spacing w:line="276" w:lineRule="auto"/>
              <w:jc w:val="center"/>
            </w:pPr>
            <w:r w:rsidRPr="00BE5B07">
              <w:lastRenderedPageBreak/>
              <w:t>4.</w:t>
            </w:r>
          </w:p>
        </w:tc>
        <w:tc>
          <w:tcPr>
            <w:tcW w:w="5851" w:type="dxa"/>
            <w:shd w:val="clear" w:color="auto" w:fill="auto"/>
          </w:tcPr>
          <w:p w14:paraId="301E8605" w14:textId="77777777" w:rsidR="004C49CE" w:rsidRPr="00BE5B07" w:rsidRDefault="004C49CE" w:rsidP="00F2313E">
            <w:r w:rsidRPr="00BE5B07">
              <w:t>Maitinimo plokštės keitimas</w:t>
            </w:r>
          </w:p>
        </w:tc>
        <w:tc>
          <w:tcPr>
            <w:tcW w:w="1317" w:type="dxa"/>
            <w:shd w:val="clear" w:color="auto" w:fill="auto"/>
          </w:tcPr>
          <w:p w14:paraId="1E0833F4"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3BBDE2B8" w14:textId="77777777" w:rsidR="004C49CE" w:rsidRPr="00BE5B07" w:rsidRDefault="004C49CE" w:rsidP="00F2313E">
            <w:pPr>
              <w:spacing w:line="276" w:lineRule="auto"/>
              <w:jc w:val="center"/>
            </w:pPr>
          </w:p>
        </w:tc>
      </w:tr>
      <w:tr w:rsidR="004C49CE" w:rsidRPr="00BE5B07" w14:paraId="1782AED5" w14:textId="77777777" w:rsidTr="00F2313E">
        <w:tc>
          <w:tcPr>
            <w:tcW w:w="807" w:type="dxa"/>
            <w:shd w:val="clear" w:color="auto" w:fill="auto"/>
          </w:tcPr>
          <w:p w14:paraId="2ED478FD" w14:textId="77777777" w:rsidR="004C49CE" w:rsidRPr="00BE5B07" w:rsidRDefault="004C49CE" w:rsidP="00F2313E">
            <w:pPr>
              <w:spacing w:line="276" w:lineRule="auto"/>
              <w:jc w:val="center"/>
            </w:pPr>
            <w:r w:rsidRPr="00BE5B07">
              <w:t>5.</w:t>
            </w:r>
          </w:p>
        </w:tc>
        <w:tc>
          <w:tcPr>
            <w:tcW w:w="5851" w:type="dxa"/>
            <w:shd w:val="clear" w:color="auto" w:fill="auto"/>
          </w:tcPr>
          <w:p w14:paraId="2832530F" w14:textId="77777777" w:rsidR="004C49CE" w:rsidRPr="00BE5B07" w:rsidRDefault="004C49CE" w:rsidP="00F2313E">
            <w:r w:rsidRPr="00BE5B07">
              <w:t>Valdymo mechanizmo keitimas</w:t>
            </w:r>
          </w:p>
        </w:tc>
        <w:tc>
          <w:tcPr>
            <w:tcW w:w="1317" w:type="dxa"/>
            <w:shd w:val="clear" w:color="auto" w:fill="auto"/>
          </w:tcPr>
          <w:p w14:paraId="2DA9356D"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F735B4E" w14:textId="77777777" w:rsidR="004C49CE" w:rsidRPr="00BE5B07" w:rsidRDefault="004C49CE" w:rsidP="00F2313E">
            <w:pPr>
              <w:spacing w:line="276" w:lineRule="auto"/>
              <w:jc w:val="center"/>
            </w:pPr>
          </w:p>
        </w:tc>
      </w:tr>
      <w:tr w:rsidR="004C49CE" w:rsidRPr="00BE5B07" w14:paraId="4EC857A0" w14:textId="77777777" w:rsidTr="00F2313E">
        <w:tc>
          <w:tcPr>
            <w:tcW w:w="807" w:type="dxa"/>
            <w:shd w:val="clear" w:color="auto" w:fill="auto"/>
          </w:tcPr>
          <w:p w14:paraId="0B79DFA6" w14:textId="77777777" w:rsidR="004C49CE" w:rsidRPr="00BE5B07" w:rsidRDefault="004C49CE" w:rsidP="00F2313E">
            <w:pPr>
              <w:spacing w:line="276" w:lineRule="auto"/>
              <w:jc w:val="center"/>
            </w:pPr>
            <w:r w:rsidRPr="00BE5B07">
              <w:t>6.</w:t>
            </w:r>
          </w:p>
        </w:tc>
        <w:tc>
          <w:tcPr>
            <w:tcW w:w="5851" w:type="dxa"/>
            <w:shd w:val="clear" w:color="auto" w:fill="auto"/>
          </w:tcPr>
          <w:p w14:paraId="5D85949B" w14:textId="77777777" w:rsidR="004C49CE" w:rsidRPr="00BE5B07" w:rsidRDefault="004C49CE" w:rsidP="00F2313E">
            <w:r w:rsidRPr="00BE5B07">
              <w:t>Valdymo plokštės keitimas</w:t>
            </w:r>
          </w:p>
        </w:tc>
        <w:tc>
          <w:tcPr>
            <w:tcW w:w="1317" w:type="dxa"/>
            <w:shd w:val="clear" w:color="auto" w:fill="auto"/>
          </w:tcPr>
          <w:p w14:paraId="68A2EC14"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D479913" w14:textId="77777777" w:rsidR="004C49CE" w:rsidRPr="00BE5B07" w:rsidRDefault="004C49CE" w:rsidP="00F2313E">
            <w:pPr>
              <w:spacing w:line="276" w:lineRule="auto"/>
              <w:jc w:val="center"/>
            </w:pPr>
          </w:p>
        </w:tc>
      </w:tr>
      <w:tr w:rsidR="004C49CE" w:rsidRPr="00BE5B07" w14:paraId="458FB9F6" w14:textId="77777777" w:rsidTr="00F2313E">
        <w:tc>
          <w:tcPr>
            <w:tcW w:w="807" w:type="dxa"/>
            <w:shd w:val="clear" w:color="auto" w:fill="auto"/>
          </w:tcPr>
          <w:p w14:paraId="76D67A46" w14:textId="77777777" w:rsidR="004C49CE" w:rsidRPr="00BE5B07" w:rsidRDefault="004C49CE" w:rsidP="00F2313E">
            <w:pPr>
              <w:spacing w:line="276" w:lineRule="auto"/>
              <w:jc w:val="center"/>
            </w:pPr>
            <w:r w:rsidRPr="00BE5B07">
              <w:t>7.</w:t>
            </w:r>
          </w:p>
        </w:tc>
        <w:tc>
          <w:tcPr>
            <w:tcW w:w="5851" w:type="dxa"/>
            <w:shd w:val="clear" w:color="auto" w:fill="auto"/>
          </w:tcPr>
          <w:p w14:paraId="1D1DD7E0" w14:textId="77777777" w:rsidR="004C49CE" w:rsidRPr="00BE5B07" w:rsidRDefault="004C49CE" w:rsidP="00F2313E">
            <w:r w:rsidRPr="00BE5B07">
              <w:t>Greičio perjunginėjo keitimas</w:t>
            </w:r>
          </w:p>
        </w:tc>
        <w:tc>
          <w:tcPr>
            <w:tcW w:w="1317" w:type="dxa"/>
            <w:shd w:val="clear" w:color="auto" w:fill="auto"/>
          </w:tcPr>
          <w:p w14:paraId="1CEF7D60"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2AA98CEA" w14:textId="77777777" w:rsidR="004C49CE" w:rsidRPr="00BE5B07" w:rsidRDefault="004C49CE" w:rsidP="00F2313E">
            <w:pPr>
              <w:spacing w:line="276" w:lineRule="auto"/>
              <w:jc w:val="center"/>
            </w:pPr>
          </w:p>
        </w:tc>
      </w:tr>
      <w:tr w:rsidR="004C49CE" w:rsidRPr="00BE5B07" w14:paraId="754773FD" w14:textId="77777777" w:rsidTr="00F2313E">
        <w:tc>
          <w:tcPr>
            <w:tcW w:w="807" w:type="dxa"/>
            <w:shd w:val="clear" w:color="auto" w:fill="auto"/>
          </w:tcPr>
          <w:p w14:paraId="35DDDAC0" w14:textId="77777777" w:rsidR="004C49CE" w:rsidRPr="00BE5B07" w:rsidRDefault="004C49CE" w:rsidP="00F2313E">
            <w:pPr>
              <w:spacing w:line="276" w:lineRule="auto"/>
              <w:jc w:val="center"/>
            </w:pPr>
            <w:r w:rsidRPr="00BE5B07">
              <w:t>8.</w:t>
            </w:r>
          </w:p>
        </w:tc>
        <w:tc>
          <w:tcPr>
            <w:tcW w:w="5851" w:type="dxa"/>
            <w:shd w:val="clear" w:color="auto" w:fill="auto"/>
          </w:tcPr>
          <w:p w14:paraId="1B1DBD10" w14:textId="77777777" w:rsidR="004C49CE" w:rsidRPr="00BE5B07" w:rsidRDefault="004C49CE" w:rsidP="00F2313E">
            <w:r w:rsidRPr="00BE5B07">
              <w:t>Veleno guolio keitimas</w:t>
            </w:r>
          </w:p>
        </w:tc>
        <w:tc>
          <w:tcPr>
            <w:tcW w:w="1317" w:type="dxa"/>
            <w:shd w:val="clear" w:color="auto" w:fill="auto"/>
          </w:tcPr>
          <w:p w14:paraId="5EEAC2F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6F464163" w14:textId="77777777" w:rsidR="004C49CE" w:rsidRPr="00BE5B07" w:rsidRDefault="004C49CE" w:rsidP="00F2313E">
            <w:pPr>
              <w:spacing w:line="276" w:lineRule="auto"/>
              <w:jc w:val="center"/>
            </w:pPr>
          </w:p>
        </w:tc>
      </w:tr>
      <w:tr w:rsidR="004C49CE" w:rsidRPr="00BE5B07" w14:paraId="484206BA" w14:textId="77777777" w:rsidTr="00F2313E">
        <w:tc>
          <w:tcPr>
            <w:tcW w:w="807" w:type="dxa"/>
            <w:shd w:val="clear" w:color="auto" w:fill="auto"/>
          </w:tcPr>
          <w:p w14:paraId="5139A905" w14:textId="77777777" w:rsidR="004C49CE" w:rsidRPr="00BE5B07" w:rsidRDefault="004C49CE" w:rsidP="00F2313E">
            <w:pPr>
              <w:spacing w:line="276" w:lineRule="auto"/>
              <w:jc w:val="center"/>
            </w:pPr>
            <w:r w:rsidRPr="00BE5B07">
              <w:t>9.</w:t>
            </w:r>
          </w:p>
        </w:tc>
        <w:tc>
          <w:tcPr>
            <w:tcW w:w="5851" w:type="dxa"/>
            <w:shd w:val="clear" w:color="auto" w:fill="auto"/>
          </w:tcPr>
          <w:p w14:paraId="2C160540" w14:textId="77777777" w:rsidR="004C49CE" w:rsidRPr="00BE5B07" w:rsidRDefault="004C49CE" w:rsidP="00F2313E">
            <w:r w:rsidRPr="00BE5B07">
              <w:t>Redukroriaus keitimas</w:t>
            </w:r>
          </w:p>
        </w:tc>
        <w:tc>
          <w:tcPr>
            <w:tcW w:w="1317" w:type="dxa"/>
            <w:shd w:val="clear" w:color="auto" w:fill="auto"/>
          </w:tcPr>
          <w:p w14:paraId="63D43952"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5FA7ED28" w14:textId="77777777" w:rsidR="004C49CE" w:rsidRPr="00BE5B07" w:rsidRDefault="004C49CE" w:rsidP="00F2313E">
            <w:pPr>
              <w:spacing w:line="276" w:lineRule="auto"/>
              <w:jc w:val="center"/>
            </w:pPr>
          </w:p>
        </w:tc>
      </w:tr>
      <w:tr w:rsidR="004C49CE" w:rsidRPr="00BE5B07" w14:paraId="77178A28" w14:textId="77777777" w:rsidTr="00F2313E">
        <w:tc>
          <w:tcPr>
            <w:tcW w:w="807" w:type="dxa"/>
            <w:shd w:val="clear" w:color="auto" w:fill="auto"/>
          </w:tcPr>
          <w:p w14:paraId="2808D654" w14:textId="77777777" w:rsidR="004C49CE" w:rsidRPr="00BE5B07" w:rsidRDefault="004C49CE" w:rsidP="00F2313E">
            <w:pPr>
              <w:spacing w:line="276" w:lineRule="auto"/>
              <w:jc w:val="center"/>
            </w:pPr>
            <w:r w:rsidRPr="00BE5B07">
              <w:t>10.</w:t>
            </w:r>
          </w:p>
        </w:tc>
        <w:tc>
          <w:tcPr>
            <w:tcW w:w="5851" w:type="dxa"/>
            <w:shd w:val="clear" w:color="auto" w:fill="auto"/>
          </w:tcPr>
          <w:p w14:paraId="7613164D" w14:textId="77777777" w:rsidR="004C49CE" w:rsidRPr="00BE5B07" w:rsidRDefault="004C49CE" w:rsidP="00F2313E">
            <w:r w:rsidRPr="00BE5B07">
              <w:t>Maišymo antgalių keitimas</w:t>
            </w:r>
          </w:p>
        </w:tc>
        <w:tc>
          <w:tcPr>
            <w:tcW w:w="1317" w:type="dxa"/>
            <w:shd w:val="clear" w:color="auto" w:fill="auto"/>
          </w:tcPr>
          <w:p w14:paraId="554B743E"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AB75A7F" w14:textId="77777777" w:rsidR="004C49CE" w:rsidRPr="00BE5B07" w:rsidRDefault="004C49CE" w:rsidP="00F2313E">
            <w:pPr>
              <w:spacing w:line="276" w:lineRule="auto"/>
              <w:jc w:val="center"/>
            </w:pPr>
          </w:p>
        </w:tc>
      </w:tr>
      <w:tr w:rsidR="004C49CE" w:rsidRPr="00BE5B07" w14:paraId="73BF9EE8" w14:textId="77777777" w:rsidTr="00F2313E">
        <w:tc>
          <w:tcPr>
            <w:tcW w:w="807" w:type="dxa"/>
            <w:shd w:val="clear" w:color="auto" w:fill="auto"/>
          </w:tcPr>
          <w:p w14:paraId="5D1C206F" w14:textId="77777777" w:rsidR="004C49CE" w:rsidRPr="00BE5B07" w:rsidRDefault="004C49CE" w:rsidP="00F2313E">
            <w:pPr>
              <w:spacing w:line="276" w:lineRule="auto"/>
              <w:jc w:val="center"/>
            </w:pPr>
            <w:r w:rsidRPr="00BE5B07">
              <w:t>11.</w:t>
            </w:r>
          </w:p>
        </w:tc>
        <w:tc>
          <w:tcPr>
            <w:tcW w:w="5851" w:type="dxa"/>
            <w:shd w:val="clear" w:color="auto" w:fill="auto"/>
          </w:tcPr>
          <w:p w14:paraId="1B151E90" w14:textId="77777777" w:rsidR="004C49CE" w:rsidRPr="00BE5B07" w:rsidRDefault="004C49CE" w:rsidP="00F2313E">
            <w:r w:rsidRPr="00BE5B07">
              <w:t>Korpuso remontas</w:t>
            </w:r>
          </w:p>
        </w:tc>
        <w:tc>
          <w:tcPr>
            <w:tcW w:w="1317" w:type="dxa"/>
            <w:shd w:val="clear" w:color="auto" w:fill="auto"/>
          </w:tcPr>
          <w:p w14:paraId="144244C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4D55E85A" w14:textId="77777777" w:rsidR="004C49CE" w:rsidRPr="00BE5B07" w:rsidRDefault="004C49CE" w:rsidP="00F2313E">
            <w:pPr>
              <w:spacing w:line="276" w:lineRule="auto"/>
              <w:jc w:val="center"/>
            </w:pPr>
          </w:p>
        </w:tc>
      </w:tr>
      <w:tr w:rsidR="004C49CE" w:rsidRPr="00BE5B07" w14:paraId="3597F4A6" w14:textId="77777777" w:rsidTr="00F2313E">
        <w:tc>
          <w:tcPr>
            <w:tcW w:w="807" w:type="dxa"/>
            <w:shd w:val="clear" w:color="auto" w:fill="auto"/>
          </w:tcPr>
          <w:p w14:paraId="19401ECC" w14:textId="77777777" w:rsidR="004C49CE" w:rsidRPr="00BE5B07" w:rsidRDefault="004C49CE" w:rsidP="00F2313E">
            <w:pPr>
              <w:spacing w:line="276" w:lineRule="auto"/>
              <w:jc w:val="center"/>
            </w:pPr>
            <w:r w:rsidRPr="00BE5B07">
              <w:t>12.</w:t>
            </w:r>
          </w:p>
        </w:tc>
        <w:tc>
          <w:tcPr>
            <w:tcW w:w="5851" w:type="dxa"/>
            <w:shd w:val="clear" w:color="auto" w:fill="auto"/>
          </w:tcPr>
          <w:p w14:paraId="4BEA3CF8" w14:textId="77777777" w:rsidR="004C49CE" w:rsidRPr="00BE5B07" w:rsidRDefault="004C49CE" w:rsidP="00F2313E">
            <w:r w:rsidRPr="00BE5B07">
              <w:t>Korpuso keitimas</w:t>
            </w:r>
          </w:p>
        </w:tc>
        <w:tc>
          <w:tcPr>
            <w:tcW w:w="1317" w:type="dxa"/>
            <w:shd w:val="clear" w:color="auto" w:fill="auto"/>
          </w:tcPr>
          <w:p w14:paraId="7431CD28"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5987A48" w14:textId="77777777" w:rsidR="004C49CE" w:rsidRPr="00BE5B07" w:rsidRDefault="004C49CE" w:rsidP="00F2313E">
            <w:pPr>
              <w:spacing w:line="276" w:lineRule="auto"/>
              <w:jc w:val="center"/>
            </w:pPr>
          </w:p>
        </w:tc>
      </w:tr>
      <w:tr w:rsidR="004C49CE" w:rsidRPr="00BE5B07" w14:paraId="6ED341C3" w14:textId="77777777" w:rsidTr="00F2313E">
        <w:tc>
          <w:tcPr>
            <w:tcW w:w="807" w:type="dxa"/>
            <w:shd w:val="clear" w:color="auto" w:fill="auto"/>
          </w:tcPr>
          <w:p w14:paraId="21914BA3" w14:textId="77777777" w:rsidR="004C49CE" w:rsidRPr="00BE5B07" w:rsidRDefault="004C49CE" w:rsidP="00F2313E">
            <w:pPr>
              <w:spacing w:line="276" w:lineRule="auto"/>
              <w:jc w:val="center"/>
            </w:pPr>
            <w:r w:rsidRPr="00BE5B07">
              <w:t>13.</w:t>
            </w:r>
          </w:p>
        </w:tc>
        <w:tc>
          <w:tcPr>
            <w:tcW w:w="5851" w:type="dxa"/>
            <w:shd w:val="clear" w:color="auto" w:fill="auto"/>
          </w:tcPr>
          <w:p w14:paraId="5E0F830E" w14:textId="77777777" w:rsidR="004C49CE" w:rsidRPr="00BE5B07" w:rsidRDefault="004C49CE" w:rsidP="00F2313E">
            <w:r w:rsidRPr="00BE5B07">
              <w:t>Smulkaus gedimo šalinimas</w:t>
            </w:r>
          </w:p>
        </w:tc>
        <w:tc>
          <w:tcPr>
            <w:tcW w:w="1317" w:type="dxa"/>
            <w:shd w:val="clear" w:color="auto" w:fill="auto"/>
            <w:vAlign w:val="center"/>
          </w:tcPr>
          <w:p w14:paraId="14239DEF"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356E983E" w14:textId="77777777" w:rsidR="004C49CE" w:rsidRPr="00BE5B07" w:rsidRDefault="004C49CE" w:rsidP="00F2313E">
            <w:pPr>
              <w:spacing w:line="276" w:lineRule="auto"/>
              <w:jc w:val="center"/>
            </w:pPr>
          </w:p>
        </w:tc>
      </w:tr>
      <w:tr w:rsidR="004C49CE" w:rsidRPr="00BE5B07" w14:paraId="2AADFDDE" w14:textId="77777777" w:rsidTr="00F2313E">
        <w:tc>
          <w:tcPr>
            <w:tcW w:w="807" w:type="dxa"/>
            <w:shd w:val="clear" w:color="auto" w:fill="D9D9D9"/>
          </w:tcPr>
          <w:p w14:paraId="398EBB5E" w14:textId="77777777" w:rsidR="004C49CE" w:rsidRPr="00BE5B07" w:rsidRDefault="004C49CE" w:rsidP="00F2313E">
            <w:pPr>
              <w:spacing w:line="276" w:lineRule="auto"/>
              <w:jc w:val="center"/>
            </w:pPr>
            <w:r w:rsidRPr="00BE5B07">
              <w:rPr>
                <w:b/>
                <w:bCs/>
              </w:rPr>
              <w:t>36.</w:t>
            </w:r>
          </w:p>
        </w:tc>
        <w:tc>
          <w:tcPr>
            <w:tcW w:w="5851" w:type="dxa"/>
            <w:shd w:val="clear" w:color="auto" w:fill="D9D9D9"/>
            <w:vAlign w:val="center"/>
          </w:tcPr>
          <w:p w14:paraId="33B6E3C9" w14:textId="77777777" w:rsidR="004C49CE" w:rsidRPr="00BE5B07" w:rsidRDefault="004C49CE" w:rsidP="00F2313E">
            <w:pPr>
              <w:rPr>
                <w:b/>
                <w:bCs/>
              </w:rPr>
            </w:pPr>
            <w:r w:rsidRPr="00BE5B07">
              <w:rPr>
                <w:b/>
                <w:bCs/>
              </w:rPr>
              <w:t>TRINTUVO HANDI,  500W</w:t>
            </w:r>
          </w:p>
          <w:p w14:paraId="0A4D594F" w14:textId="77777777" w:rsidR="004C49CE" w:rsidRPr="00BE5B07" w:rsidRDefault="004C49CE" w:rsidP="00F2313E">
            <w:r w:rsidRPr="00BE5B07">
              <w:rPr>
                <w:b/>
                <w:bCs/>
              </w:rPr>
              <w:t>(202023212)</w:t>
            </w:r>
          </w:p>
        </w:tc>
        <w:tc>
          <w:tcPr>
            <w:tcW w:w="1317" w:type="dxa"/>
            <w:shd w:val="clear" w:color="auto" w:fill="D9D9D9"/>
          </w:tcPr>
          <w:p w14:paraId="5467E385" w14:textId="77777777" w:rsidR="004C49CE" w:rsidRPr="00BE5B07" w:rsidRDefault="004C49CE" w:rsidP="00F2313E">
            <w:pPr>
              <w:spacing w:line="276" w:lineRule="auto"/>
              <w:jc w:val="center"/>
            </w:pPr>
            <w:r w:rsidRPr="00BE5B07">
              <w:rPr>
                <w:b/>
                <w:bCs/>
              </w:rPr>
              <w:t>1</w:t>
            </w:r>
          </w:p>
        </w:tc>
        <w:tc>
          <w:tcPr>
            <w:tcW w:w="1392" w:type="dxa"/>
            <w:shd w:val="clear" w:color="auto" w:fill="D9D9D9"/>
          </w:tcPr>
          <w:p w14:paraId="30904B85" w14:textId="77777777" w:rsidR="004C49CE" w:rsidRPr="00BE5B07" w:rsidRDefault="004C49CE" w:rsidP="00F2313E">
            <w:pPr>
              <w:spacing w:line="276" w:lineRule="auto"/>
              <w:jc w:val="center"/>
            </w:pPr>
          </w:p>
        </w:tc>
      </w:tr>
      <w:tr w:rsidR="004C49CE" w:rsidRPr="00BE5B07" w14:paraId="0FA7F688" w14:textId="77777777" w:rsidTr="00F2313E">
        <w:tc>
          <w:tcPr>
            <w:tcW w:w="807" w:type="dxa"/>
            <w:shd w:val="clear" w:color="auto" w:fill="auto"/>
          </w:tcPr>
          <w:p w14:paraId="6FF0EB3D" w14:textId="77777777" w:rsidR="004C49CE" w:rsidRPr="00BE5B07" w:rsidRDefault="004C49CE" w:rsidP="00F2313E">
            <w:pPr>
              <w:spacing w:line="276" w:lineRule="auto"/>
              <w:jc w:val="center"/>
            </w:pPr>
            <w:r w:rsidRPr="00BE5B07">
              <w:t>1.</w:t>
            </w:r>
          </w:p>
        </w:tc>
        <w:tc>
          <w:tcPr>
            <w:tcW w:w="5851" w:type="dxa"/>
            <w:shd w:val="clear" w:color="auto" w:fill="auto"/>
          </w:tcPr>
          <w:p w14:paraId="087D68D7" w14:textId="77777777" w:rsidR="004C49CE" w:rsidRPr="00BE5B07" w:rsidRDefault="004C49CE" w:rsidP="00F2313E">
            <w:r w:rsidRPr="00BE5B07">
              <w:t>Paleidimo - stabdymo jungiklio keitimas</w:t>
            </w:r>
          </w:p>
        </w:tc>
        <w:tc>
          <w:tcPr>
            <w:tcW w:w="1317" w:type="dxa"/>
            <w:shd w:val="clear" w:color="auto" w:fill="auto"/>
          </w:tcPr>
          <w:p w14:paraId="4E2BC650"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063CC79" w14:textId="77777777" w:rsidR="004C49CE" w:rsidRPr="00BE5B07" w:rsidRDefault="004C49CE" w:rsidP="00F2313E">
            <w:pPr>
              <w:spacing w:line="276" w:lineRule="auto"/>
              <w:jc w:val="center"/>
            </w:pPr>
          </w:p>
        </w:tc>
      </w:tr>
      <w:tr w:rsidR="004C49CE" w:rsidRPr="00BE5B07" w14:paraId="28BA6FC2" w14:textId="77777777" w:rsidTr="00F2313E">
        <w:tc>
          <w:tcPr>
            <w:tcW w:w="807" w:type="dxa"/>
            <w:shd w:val="clear" w:color="auto" w:fill="auto"/>
          </w:tcPr>
          <w:p w14:paraId="39A97834" w14:textId="77777777" w:rsidR="004C49CE" w:rsidRPr="00BE5B07" w:rsidRDefault="004C49CE" w:rsidP="00F2313E">
            <w:pPr>
              <w:spacing w:line="276" w:lineRule="auto"/>
              <w:jc w:val="center"/>
            </w:pPr>
            <w:r w:rsidRPr="00BE5B07">
              <w:t>2.</w:t>
            </w:r>
          </w:p>
        </w:tc>
        <w:tc>
          <w:tcPr>
            <w:tcW w:w="5851" w:type="dxa"/>
            <w:shd w:val="clear" w:color="auto" w:fill="auto"/>
          </w:tcPr>
          <w:p w14:paraId="35753EF6" w14:textId="77777777" w:rsidR="004C49CE" w:rsidRPr="00BE5B07" w:rsidRDefault="004C49CE" w:rsidP="00F2313E">
            <w:r w:rsidRPr="00BE5B07">
              <w:t>El. variklio pervyniojimas</w:t>
            </w:r>
          </w:p>
        </w:tc>
        <w:tc>
          <w:tcPr>
            <w:tcW w:w="1317" w:type="dxa"/>
            <w:shd w:val="clear" w:color="auto" w:fill="auto"/>
          </w:tcPr>
          <w:p w14:paraId="6DFD27C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3EBD0EA" w14:textId="77777777" w:rsidR="004C49CE" w:rsidRPr="00BE5B07" w:rsidRDefault="004C49CE" w:rsidP="00F2313E">
            <w:pPr>
              <w:spacing w:line="276" w:lineRule="auto"/>
              <w:jc w:val="center"/>
            </w:pPr>
          </w:p>
        </w:tc>
      </w:tr>
      <w:tr w:rsidR="004C49CE" w:rsidRPr="00BE5B07" w14:paraId="41965DBF" w14:textId="77777777" w:rsidTr="00F2313E">
        <w:tc>
          <w:tcPr>
            <w:tcW w:w="807" w:type="dxa"/>
            <w:shd w:val="clear" w:color="auto" w:fill="auto"/>
          </w:tcPr>
          <w:p w14:paraId="135E3BA6" w14:textId="77777777" w:rsidR="004C49CE" w:rsidRPr="00BE5B07" w:rsidRDefault="004C49CE" w:rsidP="00F2313E">
            <w:pPr>
              <w:spacing w:line="276" w:lineRule="auto"/>
              <w:jc w:val="center"/>
            </w:pPr>
            <w:r w:rsidRPr="00BE5B07">
              <w:t>3.</w:t>
            </w:r>
          </w:p>
        </w:tc>
        <w:tc>
          <w:tcPr>
            <w:tcW w:w="5851" w:type="dxa"/>
            <w:shd w:val="clear" w:color="auto" w:fill="auto"/>
          </w:tcPr>
          <w:p w14:paraId="2122FE70" w14:textId="77777777" w:rsidR="004C49CE" w:rsidRPr="00BE5B07" w:rsidRDefault="004C49CE" w:rsidP="00F2313E">
            <w:r w:rsidRPr="00BE5B07">
              <w:t>El. variklio keitimas</w:t>
            </w:r>
          </w:p>
        </w:tc>
        <w:tc>
          <w:tcPr>
            <w:tcW w:w="1317" w:type="dxa"/>
            <w:shd w:val="clear" w:color="auto" w:fill="auto"/>
          </w:tcPr>
          <w:p w14:paraId="5687CBD4"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2A3663F" w14:textId="77777777" w:rsidR="004C49CE" w:rsidRPr="00BE5B07" w:rsidRDefault="004C49CE" w:rsidP="00F2313E">
            <w:pPr>
              <w:spacing w:line="276" w:lineRule="auto"/>
              <w:jc w:val="center"/>
            </w:pPr>
          </w:p>
        </w:tc>
      </w:tr>
      <w:tr w:rsidR="004C49CE" w:rsidRPr="00BE5B07" w14:paraId="79E433EE" w14:textId="77777777" w:rsidTr="00F2313E">
        <w:tc>
          <w:tcPr>
            <w:tcW w:w="807" w:type="dxa"/>
            <w:shd w:val="clear" w:color="auto" w:fill="auto"/>
          </w:tcPr>
          <w:p w14:paraId="40974094" w14:textId="77777777" w:rsidR="004C49CE" w:rsidRPr="00BE5B07" w:rsidRDefault="004C49CE" w:rsidP="00F2313E">
            <w:pPr>
              <w:spacing w:line="276" w:lineRule="auto"/>
              <w:jc w:val="center"/>
            </w:pPr>
            <w:r w:rsidRPr="00BE5B07">
              <w:t>4.</w:t>
            </w:r>
          </w:p>
        </w:tc>
        <w:tc>
          <w:tcPr>
            <w:tcW w:w="5851" w:type="dxa"/>
            <w:shd w:val="clear" w:color="auto" w:fill="auto"/>
          </w:tcPr>
          <w:p w14:paraId="05953F97" w14:textId="77777777" w:rsidR="004C49CE" w:rsidRPr="00BE5B07" w:rsidRDefault="004C49CE" w:rsidP="00F2313E">
            <w:r w:rsidRPr="00BE5B07">
              <w:t>Maitinimo plokštės keitimas</w:t>
            </w:r>
          </w:p>
        </w:tc>
        <w:tc>
          <w:tcPr>
            <w:tcW w:w="1317" w:type="dxa"/>
            <w:shd w:val="clear" w:color="auto" w:fill="auto"/>
          </w:tcPr>
          <w:p w14:paraId="49B544D1"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4A1DF246" w14:textId="77777777" w:rsidR="004C49CE" w:rsidRPr="00BE5B07" w:rsidRDefault="004C49CE" w:rsidP="00F2313E">
            <w:pPr>
              <w:spacing w:line="276" w:lineRule="auto"/>
              <w:jc w:val="center"/>
            </w:pPr>
          </w:p>
        </w:tc>
      </w:tr>
      <w:tr w:rsidR="004C49CE" w:rsidRPr="00BE5B07" w14:paraId="606C4847" w14:textId="77777777" w:rsidTr="00F2313E">
        <w:tc>
          <w:tcPr>
            <w:tcW w:w="807" w:type="dxa"/>
            <w:shd w:val="clear" w:color="auto" w:fill="auto"/>
          </w:tcPr>
          <w:p w14:paraId="42A91CC2" w14:textId="77777777" w:rsidR="004C49CE" w:rsidRPr="00BE5B07" w:rsidRDefault="004C49CE" w:rsidP="00F2313E">
            <w:pPr>
              <w:spacing w:line="276" w:lineRule="auto"/>
              <w:jc w:val="center"/>
            </w:pPr>
            <w:r w:rsidRPr="00BE5B07">
              <w:t>5.</w:t>
            </w:r>
          </w:p>
        </w:tc>
        <w:tc>
          <w:tcPr>
            <w:tcW w:w="5851" w:type="dxa"/>
            <w:shd w:val="clear" w:color="auto" w:fill="auto"/>
          </w:tcPr>
          <w:p w14:paraId="6CC11C82" w14:textId="77777777" w:rsidR="004C49CE" w:rsidRPr="00BE5B07" w:rsidRDefault="004C49CE" w:rsidP="00F2313E">
            <w:r w:rsidRPr="00BE5B07">
              <w:t>Valdymo mechanizmo keitimas</w:t>
            </w:r>
          </w:p>
        </w:tc>
        <w:tc>
          <w:tcPr>
            <w:tcW w:w="1317" w:type="dxa"/>
            <w:shd w:val="clear" w:color="auto" w:fill="auto"/>
          </w:tcPr>
          <w:p w14:paraId="476FA5D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13A9B80" w14:textId="77777777" w:rsidR="004C49CE" w:rsidRPr="00BE5B07" w:rsidRDefault="004C49CE" w:rsidP="00F2313E">
            <w:pPr>
              <w:spacing w:line="276" w:lineRule="auto"/>
              <w:jc w:val="center"/>
            </w:pPr>
          </w:p>
        </w:tc>
      </w:tr>
      <w:tr w:rsidR="004C49CE" w:rsidRPr="00BE5B07" w14:paraId="4DA42C5A" w14:textId="77777777" w:rsidTr="00F2313E">
        <w:tc>
          <w:tcPr>
            <w:tcW w:w="807" w:type="dxa"/>
            <w:shd w:val="clear" w:color="auto" w:fill="auto"/>
          </w:tcPr>
          <w:p w14:paraId="351DB046" w14:textId="77777777" w:rsidR="004C49CE" w:rsidRPr="00BE5B07" w:rsidRDefault="004C49CE" w:rsidP="00F2313E">
            <w:pPr>
              <w:spacing w:line="276" w:lineRule="auto"/>
              <w:jc w:val="center"/>
            </w:pPr>
            <w:r w:rsidRPr="00BE5B07">
              <w:t>6.</w:t>
            </w:r>
          </w:p>
        </w:tc>
        <w:tc>
          <w:tcPr>
            <w:tcW w:w="5851" w:type="dxa"/>
            <w:shd w:val="clear" w:color="auto" w:fill="auto"/>
          </w:tcPr>
          <w:p w14:paraId="4F003729" w14:textId="77777777" w:rsidR="004C49CE" w:rsidRPr="00BE5B07" w:rsidRDefault="004C49CE" w:rsidP="00F2313E">
            <w:r w:rsidRPr="00BE5B07">
              <w:t>Valdymo plokštės keitimas</w:t>
            </w:r>
          </w:p>
        </w:tc>
        <w:tc>
          <w:tcPr>
            <w:tcW w:w="1317" w:type="dxa"/>
            <w:shd w:val="clear" w:color="auto" w:fill="auto"/>
          </w:tcPr>
          <w:p w14:paraId="5650EF8B"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7A02848E" w14:textId="77777777" w:rsidR="004C49CE" w:rsidRPr="00BE5B07" w:rsidRDefault="004C49CE" w:rsidP="00F2313E">
            <w:pPr>
              <w:spacing w:line="276" w:lineRule="auto"/>
              <w:jc w:val="center"/>
            </w:pPr>
          </w:p>
        </w:tc>
      </w:tr>
      <w:tr w:rsidR="004C49CE" w:rsidRPr="00BE5B07" w14:paraId="0BF2A7A8" w14:textId="77777777" w:rsidTr="00F2313E">
        <w:tc>
          <w:tcPr>
            <w:tcW w:w="807" w:type="dxa"/>
            <w:shd w:val="clear" w:color="auto" w:fill="auto"/>
          </w:tcPr>
          <w:p w14:paraId="2E4660C6" w14:textId="77777777" w:rsidR="004C49CE" w:rsidRPr="00BE5B07" w:rsidRDefault="004C49CE" w:rsidP="00F2313E">
            <w:pPr>
              <w:spacing w:line="276" w:lineRule="auto"/>
              <w:jc w:val="center"/>
            </w:pPr>
            <w:r w:rsidRPr="00BE5B07">
              <w:t>7.</w:t>
            </w:r>
          </w:p>
        </w:tc>
        <w:tc>
          <w:tcPr>
            <w:tcW w:w="5851" w:type="dxa"/>
            <w:shd w:val="clear" w:color="auto" w:fill="auto"/>
          </w:tcPr>
          <w:p w14:paraId="5CFB4ADE" w14:textId="77777777" w:rsidR="004C49CE" w:rsidRPr="00BE5B07" w:rsidRDefault="004C49CE" w:rsidP="00F2313E">
            <w:r w:rsidRPr="00BE5B07">
              <w:t>Greičio perjunginėjo keitimas</w:t>
            </w:r>
          </w:p>
        </w:tc>
        <w:tc>
          <w:tcPr>
            <w:tcW w:w="1317" w:type="dxa"/>
            <w:shd w:val="clear" w:color="auto" w:fill="auto"/>
          </w:tcPr>
          <w:p w14:paraId="2F7416AB"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139666CE" w14:textId="77777777" w:rsidR="004C49CE" w:rsidRPr="00BE5B07" w:rsidRDefault="004C49CE" w:rsidP="00F2313E">
            <w:pPr>
              <w:spacing w:line="276" w:lineRule="auto"/>
              <w:jc w:val="center"/>
            </w:pPr>
          </w:p>
        </w:tc>
      </w:tr>
      <w:tr w:rsidR="004C49CE" w:rsidRPr="00BE5B07" w14:paraId="068125CB" w14:textId="77777777" w:rsidTr="00F2313E">
        <w:tc>
          <w:tcPr>
            <w:tcW w:w="807" w:type="dxa"/>
            <w:shd w:val="clear" w:color="auto" w:fill="auto"/>
          </w:tcPr>
          <w:p w14:paraId="7716A20F" w14:textId="77777777" w:rsidR="004C49CE" w:rsidRPr="00BE5B07" w:rsidRDefault="004C49CE" w:rsidP="00F2313E">
            <w:pPr>
              <w:spacing w:line="276" w:lineRule="auto"/>
              <w:jc w:val="center"/>
            </w:pPr>
            <w:r w:rsidRPr="00BE5B07">
              <w:t>8.</w:t>
            </w:r>
          </w:p>
        </w:tc>
        <w:tc>
          <w:tcPr>
            <w:tcW w:w="5851" w:type="dxa"/>
            <w:shd w:val="clear" w:color="auto" w:fill="auto"/>
          </w:tcPr>
          <w:p w14:paraId="3A5404F9" w14:textId="77777777" w:rsidR="004C49CE" w:rsidRPr="00BE5B07" w:rsidRDefault="004C49CE" w:rsidP="00F2313E">
            <w:r w:rsidRPr="00BE5B07">
              <w:t>Veleno guolio keitimas</w:t>
            </w:r>
          </w:p>
        </w:tc>
        <w:tc>
          <w:tcPr>
            <w:tcW w:w="1317" w:type="dxa"/>
            <w:shd w:val="clear" w:color="auto" w:fill="auto"/>
          </w:tcPr>
          <w:p w14:paraId="444F911C"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3B7EB20B" w14:textId="77777777" w:rsidR="004C49CE" w:rsidRPr="00BE5B07" w:rsidRDefault="004C49CE" w:rsidP="00F2313E">
            <w:pPr>
              <w:spacing w:line="276" w:lineRule="auto"/>
              <w:jc w:val="center"/>
            </w:pPr>
          </w:p>
        </w:tc>
      </w:tr>
      <w:tr w:rsidR="004C49CE" w:rsidRPr="00BE5B07" w14:paraId="3D907AEA" w14:textId="77777777" w:rsidTr="00F2313E">
        <w:tc>
          <w:tcPr>
            <w:tcW w:w="807" w:type="dxa"/>
            <w:shd w:val="clear" w:color="auto" w:fill="auto"/>
          </w:tcPr>
          <w:p w14:paraId="23938F66" w14:textId="77777777" w:rsidR="004C49CE" w:rsidRPr="00BE5B07" w:rsidRDefault="004C49CE" w:rsidP="00F2313E">
            <w:pPr>
              <w:spacing w:line="276" w:lineRule="auto"/>
              <w:jc w:val="center"/>
            </w:pPr>
            <w:r w:rsidRPr="00BE5B07">
              <w:t>9.</w:t>
            </w:r>
          </w:p>
        </w:tc>
        <w:tc>
          <w:tcPr>
            <w:tcW w:w="5851" w:type="dxa"/>
            <w:shd w:val="clear" w:color="auto" w:fill="auto"/>
          </w:tcPr>
          <w:p w14:paraId="6EF10DCD" w14:textId="77777777" w:rsidR="004C49CE" w:rsidRPr="00BE5B07" w:rsidRDefault="004C49CE" w:rsidP="00F2313E">
            <w:r w:rsidRPr="00BE5B07">
              <w:t>Redukroriaus keitimas</w:t>
            </w:r>
          </w:p>
        </w:tc>
        <w:tc>
          <w:tcPr>
            <w:tcW w:w="1317" w:type="dxa"/>
            <w:shd w:val="clear" w:color="auto" w:fill="auto"/>
          </w:tcPr>
          <w:p w14:paraId="30AB51D5" w14:textId="77777777" w:rsidR="004C49CE" w:rsidRPr="00BE5B07" w:rsidRDefault="004C49CE" w:rsidP="00F2313E">
            <w:pPr>
              <w:spacing w:line="276" w:lineRule="auto"/>
              <w:jc w:val="center"/>
            </w:pPr>
            <w:r w:rsidRPr="00BE5B07">
              <w:t>Vnt.</w:t>
            </w:r>
          </w:p>
        </w:tc>
        <w:tc>
          <w:tcPr>
            <w:tcW w:w="1392" w:type="dxa"/>
            <w:shd w:val="clear" w:color="auto" w:fill="auto"/>
            <w:vAlign w:val="bottom"/>
          </w:tcPr>
          <w:p w14:paraId="376F22A2" w14:textId="77777777" w:rsidR="004C49CE" w:rsidRPr="00BE5B07" w:rsidRDefault="004C49CE" w:rsidP="00F2313E">
            <w:pPr>
              <w:spacing w:line="276" w:lineRule="auto"/>
              <w:jc w:val="center"/>
            </w:pPr>
          </w:p>
        </w:tc>
      </w:tr>
      <w:tr w:rsidR="004C49CE" w:rsidRPr="00BE5B07" w14:paraId="24B84F97" w14:textId="77777777" w:rsidTr="00F2313E">
        <w:tc>
          <w:tcPr>
            <w:tcW w:w="807" w:type="dxa"/>
            <w:shd w:val="clear" w:color="auto" w:fill="auto"/>
          </w:tcPr>
          <w:p w14:paraId="6AC84995" w14:textId="77777777" w:rsidR="004C49CE" w:rsidRPr="00BE5B07" w:rsidRDefault="004C49CE" w:rsidP="00F2313E">
            <w:pPr>
              <w:spacing w:line="276" w:lineRule="auto"/>
              <w:jc w:val="center"/>
            </w:pPr>
            <w:r w:rsidRPr="00BE5B07">
              <w:t>10.</w:t>
            </w:r>
          </w:p>
        </w:tc>
        <w:tc>
          <w:tcPr>
            <w:tcW w:w="5851" w:type="dxa"/>
            <w:shd w:val="clear" w:color="auto" w:fill="auto"/>
          </w:tcPr>
          <w:p w14:paraId="20BBCC85" w14:textId="77777777" w:rsidR="004C49CE" w:rsidRPr="00BE5B07" w:rsidRDefault="004C49CE" w:rsidP="00F2313E">
            <w:r w:rsidRPr="00BE5B07">
              <w:t>Maišymo antgalių keitimas</w:t>
            </w:r>
          </w:p>
        </w:tc>
        <w:tc>
          <w:tcPr>
            <w:tcW w:w="1317" w:type="dxa"/>
            <w:shd w:val="clear" w:color="auto" w:fill="auto"/>
          </w:tcPr>
          <w:p w14:paraId="5FA1D9AA"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5F28364F" w14:textId="77777777" w:rsidR="004C49CE" w:rsidRPr="00BE5B07" w:rsidRDefault="004C49CE" w:rsidP="00F2313E">
            <w:pPr>
              <w:spacing w:line="276" w:lineRule="auto"/>
              <w:jc w:val="center"/>
            </w:pPr>
          </w:p>
        </w:tc>
      </w:tr>
      <w:tr w:rsidR="004C49CE" w:rsidRPr="00BE5B07" w14:paraId="170DAB88" w14:textId="77777777" w:rsidTr="00F2313E">
        <w:tc>
          <w:tcPr>
            <w:tcW w:w="807" w:type="dxa"/>
            <w:shd w:val="clear" w:color="auto" w:fill="auto"/>
          </w:tcPr>
          <w:p w14:paraId="4DD213FE" w14:textId="77777777" w:rsidR="004C49CE" w:rsidRPr="00BE5B07" w:rsidRDefault="004C49CE" w:rsidP="00F2313E">
            <w:pPr>
              <w:spacing w:line="276" w:lineRule="auto"/>
              <w:jc w:val="center"/>
            </w:pPr>
            <w:r w:rsidRPr="00BE5B07">
              <w:t>11.</w:t>
            </w:r>
          </w:p>
        </w:tc>
        <w:tc>
          <w:tcPr>
            <w:tcW w:w="5851" w:type="dxa"/>
            <w:shd w:val="clear" w:color="auto" w:fill="auto"/>
          </w:tcPr>
          <w:p w14:paraId="0F55E3B3" w14:textId="77777777" w:rsidR="004C49CE" w:rsidRPr="00BE5B07" w:rsidRDefault="004C49CE" w:rsidP="00F2313E">
            <w:r w:rsidRPr="00BE5B07">
              <w:t>Korpuso remontas</w:t>
            </w:r>
          </w:p>
        </w:tc>
        <w:tc>
          <w:tcPr>
            <w:tcW w:w="1317" w:type="dxa"/>
            <w:shd w:val="clear" w:color="auto" w:fill="auto"/>
          </w:tcPr>
          <w:p w14:paraId="6D0CF722"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2571BA88" w14:textId="77777777" w:rsidR="004C49CE" w:rsidRPr="00BE5B07" w:rsidRDefault="004C49CE" w:rsidP="00F2313E">
            <w:pPr>
              <w:spacing w:line="276" w:lineRule="auto"/>
              <w:jc w:val="center"/>
            </w:pPr>
          </w:p>
        </w:tc>
      </w:tr>
      <w:tr w:rsidR="004C49CE" w:rsidRPr="00BE5B07" w14:paraId="176018BB" w14:textId="77777777" w:rsidTr="00F2313E">
        <w:tc>
          <w:tcPr>
            <w:tcW w:w="807" w:type="dxa"/>
            <w:shd w:val="clear" w:color="auto" w:fill="auto"/>
          </w:tcPr>
          <w:p w14:paraId="027A35C2" w14:textId="77777777" w:rsidR="004C49CE" w:rsidRPr="00BE5B07" w:rsidRDefault="004C49CE" w:rsidP="00F2313E">
            <w:pPr>
              <w:spacing w:line="276" w:lineRule="auto"/>
              <w:jc w:val="center"/>
            </w:pPr>
            <w:r w:rsidRPr="00BE5B07">
              <w:t>12.</w:t>
            </w:r>
          </w:p>
        </w:tc>
        <w:tc>
          <w:tcPr>
            <w:tcW w:w="5851" w:type="dxa"/>
            <w:shd w:val="clear" w:color="auto" w:fill="auto"/>
          </w:tcPr>
          <w:p w14:paraId="256D138B" w14:textId="77777777" w:rsidR="004C49CE" w:rsidRPr="00BE5B07" w:rsidRDefault="004C49CE" w:rsidP="00F2313E">
            <w:r w:rsidRPr="00BE5B07">
              <w:t>Korpuso keitimas</w:t>
            </w:r>
          </w:p>
        </w:tc>
        <w:tc>
          <w:tcPr>
            <w:tcW w:w="1317" w:type="dxa"/>
            <w:shd w:val="clear" w:color="auto" w:fill="auto"/>
          </w:tcPr>
          <w:p w14:paraId="64937A96" w14:textId="77777777" w:rsidR="004C49CE" w:rsidRPr="00BE5B07" w:rsidRDefault="004C49CE" w:rsidP="00F2313E">
            <w:pPr>
              <w:spacing w:line="276" w:lineRule="auto"/>
              <w:jc w:val="center"/>
            </w:pPr>
            <w:r w:rsidRPr="00BE5B07">
              <w:t xml:space="preserve">Vnt. </w:t>
            </w:r>
          </w:p>
        </w:tc>
        <w:tc>
          <w:tcPr>
            <w:tcW w:w="1392" w:type="dxa"/>
            <w:shd w:val="clear" w:color="auto" w:fill="auto"/>
            <w:vAlign w:val="bottom"/>
          </w:tcPr>
          <w:p w14:paraId="08D2BB17" w14:textId="77777777" w:rsidR="004C49CE" w:rsidRPr="00BE5B07" w:rsidRDefault="004C49CE" w:rsidP="00F2313E">
            <w:pPr>
              <w:spacing w:line="276" w:lineRule="auto"/>
              <w:jc w:val="center"/>
            </w:pPr>
          </w:p>
        </w:tc>
      </w:tr>
      <w:tr w:rsidR="004C49CE" w:rsidRPr="00BE5B07" w14:paraId="03274156" w14:textId="77777777" w:rsidTr="00F2313E">
        <w:tc>
          <w:tcPr>
            <w:tcW w:w="807" w:type="dxa"/>
            <w:shd w:val="clear" w:color="auto" w:fill="auto"/>
          </w:tcPr>
          <w:p w14:paraId="5CA17A53" w14:textId="77777777" w:rsidR="004C49CE" w:rsidRPr="00BE5B07" w:rsidRDefault="004C49CE" w:rsidP="00F2313E">
            <w:pPr>
              <w:spacing w:line="276" w:lineRule="auto"/>
              <w:jc w:val="center"/>
            </w:pPr>
            <w:r w:rsidRPr="00BE5B07">
              <w:t>13.</w:t>
            </w:r>
          </w:p>
        </w:tc>
        <w:tc>
          <w:tcPr>
            <w:tcW w:w="5851" w:type="dxa"/>
            <w:shd w:val="clear" w:color="auto" w:fill="auto"/>
          </w:tcPr>
          <w:p w14:paraId="39DEAB6D" w14:textId="77777777" w:rsidR="004C49CE" w:rsidRPr="00BE5B07" w:rsidRDefault="004C49CE" w:rsidP="00F2313E">
            <w:r w:rsidRPr="00BE5B07">
              <w:t>Smulkaus gedimo šalinimas</w:t>
            </w:r>
          </w:p>
        </w:tc>
        <w:tc>
          <w:tcPr>
            <w:tcW w:w="1317" w:type="dxa"/>
            <w:shd w:val="clear" w:color="auto" w:fill="auto"/>
            <w:vAlign w:val="center"/>
          </w:tcPr>
          <w:p w14:paraId="2E63564E" w14:textId="77777777" w:rsidR="004C49CE" w:rsidRPr="00BE5B07" w:rsidRDefault="004C49CE" w:rsidP="00F2313E">
            <w:pPr>
              <w:spacing w:line="276" w:lineRule="auto"/>
              <w:jc w:val="center"/>
            </w:pPr>
            <w:r w:rsidRPr="00BE5B07">
              <w:t>Val.</w:t>
            </w:r>
          </w:p>
        </w:tc>
        <w:tc>
          <w:tcPr>
            <w:tcW w:w="1392" w:type="dxa"/>
            <w:shd w:val="clear" w:color="auto" w:fill="auto"/>
            <w:vAlign w:val="bottom"/>
          </w:tcPr>
          <w:p w14:paraId="33F2C2C8" w14:textId="77777777" w:rsidR="004C49CE" w:rsidRPr="00BE5B07" w:rsidRDefault="004C49CE" w:rsidP="00F2313E">
            <w:pPr>
              <w:spacing w:line="276" w:lineRule="auto"/>
              <w:jc w:val="center"/>
            </w:pPr>
          </w:p>
        </w:tc>
      </w:tr>
      <w:tr w:rsidR="004C49CE" w:rsidRPr="00BE5B07" w14:paraId="160745A4" w14:textId="77777777" w:rsidTr="00F2313E">
        <w:tc>
          <w:tcPr>
            <w:tcW w:w="807" w:type="dxa"/>
            <w:shd w:val="clear" w:color="auto" w:fill="D9D9D9"/>
            <w:vAlign w:val="center"/>
          </w:tcPr>
          <w:p w14:paraId="14022915" w14:textId="77777777" w:rsidR="004C49CE" w:rsidRPr="00BE5B07" w:rsidRDefault="004C49CE" w:rsidP="00F2313E">
            <w:pPr>
              <w:spacing w:line="276" w:lineRule="auto"/>
              <w:jc w:val="center"/>
              <w:rPr>
                <w:b/>
                <w:bCs/>
              </w:rPr>
            </w:pPr>
            <w:r w:rsidRPr="00BE5B07">
              <w:rPr>
                <w:b/>
                <w:bCs/>
              </w:rPr>
              <w:t>37.</w:t>
            </w:r>
          </w:p>
          <w:p w14:paraId="31EEBDE2" w14:textId="77777777" w:rsidR="004C49CE" w:rsidRPr="00BE5B07" w:rsidRDefault="004C49CE" w:rsidP="00F2313E">
            <w:pPr>
              <w:spacing w:line="276" w:lineRule="auto"/>
              <w:jc w:val="center"/>
            </w:pPr>
          </w:p>
        </w:tc>
        <w:tc>
          <w:tcPr>
            <w:tcW w:w="5851" w:type="dxa"/>
            <w:shd w:val="clear" w:color="auto" w:fill="D9D9D9"/>
            <w:vAlign w:val="center"/>
          </w:tcPr>
          <w:p w14:paraId="2EF75ADF" w14:textId="77777777" w:rsidR="004C49CE" w:rsidRPr="00BE5B07" w:rsidRDefault="004C49CE" w:rsidP="00F2313E">
            <w:pPr>
              <w:rPr>
                <w:b/>
                <w:bCs/>
              </w:rPr>
            </w:pPr>
            <w:r w:rsidRPr="00BE5B07">
              <w:rPr>
                <w:b/>
                <w:bCs/>
              </w:rPr>
              <w:t>MIKSERIS HAMILTON,  HBH 450-CE, 600W</w:t>
            </w:r>
          </w:p>
          <w:p w14:paraId="6265F9B2" w14:textId="77777777" w:rsidR="004C49CE" w:rsidRPr="00BE5B07" w:rsidRDefault="004C49CE" w:rsidP="00F2313E">
            <w:r w:rsidRPr="00BE5B07">
              <w:rPr>
                <w:b/>
                <w:bCs/>
              </w:rPr>
              <w:t>(202061510)</w:t>
            </w:r>
          </w:p>
        </w:tc>
        <w:tc>
          <w:tcPr>
            <w:tcW w:w="1317" w:type="dxa"/>
            <w:shd w:val="clear" w:color="auto" w:fill="D9D9D9"/>
          </w:tcPr>
          <w:p w14:paraId="7D2915F3" w14:textId="77777777" w:rsidR="004C49CE" w:rsidRPr="00BE5B07" w:rsidRDefault="004C49CE" w:rsidP="00F2313E">
            <w:pPr>
              <w:spacing w:before="240" w:after="240" w:line="276" w:lineRule="auto"/>
              <w:jc w:val="center"/>
            </w:pPr>
            <w:r w:rsidRPr="00BE5B07">
              <w:rPr>
                <w:b/>
                <w:bCs/>
              </w:rPr>
              <w:t>1</w:t>
            </w:r>
          </w:p>
        </w:tc>
        <w:tc>
          <w:tcPr>
            <w:tcW w:w="1392" w:type="dxa"/>
            <w:shd w:val="clear" w:color="auto" w:fill="D9D9D9"/>
          </w:tcPr>
          <w:p w14:paraId="2C3C07E2" w14:textId="77777777" w:rsidR="004C49CE" w:rsidRPr="00BE5B07" w:rsidRDefault="004C49CE" w:rsidP="00F2313E">
            <w:pPr>
              <w:spacing w:line="276" w:lineRule="auto"/>
              <w:jc w:val="center"/>
            </w:pPr>
          </w:p>
        </w:tc>
      </w:tr>
      <w:tr w:rsidR="004C49CE" w:rsidRPr="00BE5B07" w14:paraId="766D52BF" w14:textId="77777777" w:rsidTr="00F2313E">
        <w:tc>
          <w:tcPr>
            <w:tcW w:w="807" w:type="dxa"/>
            <w:shd w:val="clear" w:color="auto" w:fill="auto"/>
          </w:tcPr>
          <w:p w14:paraId="30076491" w14:textId="77777777" w:rsidR="004C49CE" w:rsidRPr="00BE5B07" w:rsidRDefault="004C49CE" w:rsidP="00F2313E">
            <w:pPr>
              <w:spacing w:line="276" w:lineRule="auto"/>
              <w:jc w:val="center"/>
              <w:rPr>
                <w:b/>
                <w:bCs/>
              </w:rPr>
            </w:pPr>
            <w:r w:rsidRPr="00BE5B07">
              <w:t>1.</w:t>
            </w:r>
          </w:p>
        </w:tc>
        <w:tc>
          <w:tcPr>
            <w:tcW w:w="5851" w:type="dxa"/>
            <w:shd w:val="clear" w:color="auto" w:fill="auto"/>
          </w:tcPr>
          <w:p w14:paraId="26A9ED2A" w14:textId="77777777" w:rsidR="004C49CE" w:rsidRPr="00BE5B07" w:rsidRDefault="004C49CE" w:rsidP="00F2313E">
            <w:pPr>
              <w:rPr>
                <w:b/>
                <w:bCs/>
              </w:rPr>
            </w:pPr>
            <w:r w:rsidRPr="00BE5B07">
              <w:t>Paleidimo - stabdymo jungiklio keitimas</w:t>
            </w:r>
          </w:p>
        </w:tc>
        <w:tc>
          <w:tcPr>
            <w:tcW w:w="1317" w:type="dxa"/>
            <w:shd w:val="clear" w:color="auto" w:fill="auto"/>
          </w:tcPr>
          <w:p w14:paraId="5FFC199B" w14:textId="77777777" w:rsidR="004C49CE" w:rsidRPr="00BE5B07" w:rsidRDefault="004C49CE" w:rsidP="00F2313E">
            <w:pPr>
              <w:spacing w:line="276" w:lineRule="auto"/>
              <w:jc w:val="center"/>
              <w:rPr>
                <w:b/>
                <w:bCs/>
              </w:rPr>
            </w:pPr>
            <w:r w:rsidRPr="00BE5B07">
              <w:t xml:space="preserve">Vnt. </w:t>
            </w:r>
          </w:p>
        </w:tc>
        <w:tc>
          <w:tcPr>
            <w:tcW w:w="1392" w:type="dxa"/>
            <w:shd w:val="clear" w:color="auto" w:fill="auto"/>
            <w:vAlign w:val="bottom"/>
          </w:tcPr>
          <w:p w14:paraId="656F35BC" w14:textId="77777777" w:rsidR="004C49CE" w:rsidRPr="00BE5B07" w:rsidRDefault="004C49CE" w:rsidP="00F2313E">
            <w:pPr>
              <w:spacing w:line="276" w:lineRule="auto"/>
              <w:jc w:val="center"/>
            </w:pPr>
          </w:p>
        </w:tc>
      </w:tr>
      <w:tr w:rsidR="004C49CE" w:rsidRPr="00BE5B07" w14:paraId="56C5571B" w14:textId="77777777" w:rsidTr="00F2313E">
        <w:tc>
          <w:tcPr>
            <w:tcW w:w="807" w:type="dxa"/>
            <w:shd w:val="clear" w:color="auto" w:fill="auto"/>
          </w:tcPr>
          <w:p w14:paraId="5B0C6757" w14:textId="77777777" w:rsidR="004C49CE" w:rsidRPr="00BE5B07" w:rsidRDefault="004C49CE" w:rsidP="00F2313E">
            <w:pPr>
              <w:spacing w:line="276" w:lineRule="auto"/>
              <w:jc w:val="center"/>
            </w:pPr>
            <w:r w:rsidRPr="00BE5B07">
              <w:t>2.</w:t>
            </w:r>
          </w:p>
        </w:tc>
        <w:tc>
          <w:tcPr>
            <w:tcW w:w="5851" w:type="dxa"/>
            <w:shd w:val="clear" w:color="auto" w:fill="auto"/>
          </w:tcPr>
          <w:p w14:paraId="05E55B7C" w14:textId="77777777" w:rsidR="004C49CE" w:rsidRPr="00BE5B07" w:rsidRDefault="004C49CE" w:rsidP="00F2313E">
            <w:r w:rsidRPr="00BE5B07">
              <w:t>El. variklio pervyniojimas</w:t>
            </w:r>
          </w:p>
        </w:tc>
        <w:tc>
          <w:tcPr>
            <w:tcW w:w="1317" w:type="dxa"/>
            <w:shd w:val="clear" w:color="auto" w:fill="auto"/>
          </w:tcPr>
          <w:p w14:paraId="4AF36695" w14:textId="77777777" w:rsidR="004C49CE" w:rsidRPr="00BE5B07" w:rsidRDefault="004C49CE" w:rsidP="00F2313E">
            <w:pPr>
              <w:jc w:val="center"/>
            </w:pPr>
            <w:r w:rsidRPr="00BE5B07">
              <w:t xml:space="preserve">Vnt. </w:t>
            </w:r>
          </w:p>
        </w:tc>
        <w:tc>
          <w:tcPr>
            <w:tcW w:w="1392" w:type="dxa"/>
            <w:shd w:val="clear" w:color="auto" w:fill="auto"/>
            <w:vAlign w:val="bottom"/>
          </w:tcPr>
          <w:p w14:paraId="76B3475B" w14:textId="77777777" w:rsidR="004C49CE" w:rsidRPr="00BE5B07" w:rsidRDefault="004C49CE" w:rsidP="00F2313E">
            <w:pPr>
              <w:spacing w:line="276" w:lineRule="auto"/>
              <w:jc w:val="center"/>
            </w:pPr>
          </w:p>
        </w:tc>
      </w:tr>
      <w:tr w:rsidR="004C49CE" w:rsidRPr="00BE5B07" w14:paraId="2A05FD76" w14:textId="77777777" w:rsidTr="00F2313E">
        <w:tc>
          <w:tcPr>
            <w:tcW w:w="807" w:type="dxa"/>
            <w:shd w:val="clear" w:color="auto" w:fill="auto"/>
          </w:tcPr>
          <w:p w14:paraId="6BAB9A1F" w14:textId="77777777" w:rsidR="004C49CE" w:rsidRPr="00BE5B07" w:rsidRDefault="004C49CE" w:rsidP="00F2313E">
            <w:pPr>
              <w:spacing w:line="276" w:lineRule="auto"/>
              <w:jc w:val="center"/>
            </w:pPr>
            <w:r w:rsidRPr="00BE5B07">
              <w:t>3.</w:t>
            </w:r>
          </w:p>
        </w:tc>
        <w:tc>
          <w:tcPr>
            <w:tcW w:w="5851" w:type="dxa"/>
            <w:shd w:val="clear" w:color="auto" w:fill="auto"/>
          </w:tcPr>
          <w:p w14:paraId="31448602" w14:textId="77777777" w:rsidR="004C49CE" w:rsidRPr="00BE5B07" w:rsidRDefault="004C49CE" w:rsidP="00F2313E">
            <w:r w:rsidRPr="00BE5B07">
              <w:t>El. variklio keitimas</w:t>
            </w:r>
          </w:p>
        </w:tc>
        <w:tc>
          <w:tcPr>
            <w:tcW w:w="1317" w:type="dxa"/>
            <w:shd w:val="clear" w:color="auto" w:fill="auto"/>
          </w:tcPr>
          <w:p w14:paraId="2CD5C030" w14:textId="77777777" w:rsidR="004C49CE" w:rsidRPr="00BE5B07" w:rsidRDefault="004C49CE" w:rsidP="00F2313E">
            <w:pPr>
              <w:jc w:val="center"/>
            </w:pPr>
            <w:r w:rsidRPr="00BE5B07">
              <w:t xml:space="preserve">Vnt. </w:t>
            </w:r>
          </w:p>
        </w:tc>
        <w:tc>
          <w:tcPr>
            <w:tcW w:w="1392" w:type="dxa"/>
            <w:shd w:val="clear" w:color="auto" w:fill="auto"/>
            <w:vAlign w:val="bottom"/>
          </w:tcPr>
          <w:p w14:paraId="1F3AB387" w14:textId="77777777" w:rsidR="004C49CE" w:rsidRPr="00BE5B07" w:rsidRDefault="004C49CE" w:rsidP="00F2313E">
            <w:pPr>
              <w:spacing w:line="276" w:lineRule="auto"/>
              <w:jc w:val="center"/>
            </w:pPr>
          </w:p>
        </w:tc>
      </w:tr>
      <w:tr w:rsidR="004C49CE" w:rsidRPr="00BE5B07" w14:paraId="44EBA137" w14:textId="77777777" w:rsidTr="00F2313E">
        <w:tc>
          <w:tcPr>
            <w:tcW w:w="807" w:type="dxa"/>
            <w:shd w:val="clear" w:color="auto" w:fill="auto"/>
          </w:tcPr>
          <w:p w14:paraId="42D97348" w14:textId="77777777" w:rsidR="004C49CE" w:rsidRPr="00BE5B07" w:rsidRDefault="004C49CE" w:rsidP="00F2313E">
            <w:pPr>
              <w:spacing w:line="276" w:lineRule="auto"/>
              <w:jc w:val="center"/>
            </w:pPr>
            <w:r w:rsidRPr="00BE5B07">
              <w:t>4.</w:t>
            </w:r>
          </w:p>
        </w:tc>
        <w:tc>
          <w:tcPr>
            <w:tcW w:w="5851" w:type="dxa"/>
            <w:shd w:val="clear" w:color="auto" w:fill="auto"/>
          </w:tcPr>
          <w:p w14:paraId="2B285BB6" w14:textId="77777777" w:rsidR="004C49CE" w:rsidRPr="00BE5B07" w:rsidRDefault="004C49CE" w:rsidP="00F2313E">
            <w:r w:rsidRPr="00BE5B07">
              <w:t>Maitinimo plokštės keitimas</w:t>
            </w:r>
          </w:p>
        </w:tc>
        <w:tc>
          <w:tcPr>
            <w:tcW w:w="1317" w:type="dxa"/>
            <w:shd w:val="clear" w:color="auto" w:fill="auto"/>
          </w:tcPr>
          <w:p w14:paraId="465324B1" w14:textId="77777777" w:rsidR="004C49CE" w:rsidRPr="00BE5B07" w:rsidRDefault="004C49CE" w:rsidP="00F2313E">
            <w:pPr>
              <w:jc w:val="center"/>
            </w:pPr>
            <w:r w:rsidRPr="00BE5B07">
              <w:t xml:space="preserve">Vnt. </w:t>
            </w:r>
          </w:p>
        </w:tc>
        <w:tc>
          <w:tcPr>
            <w:tcW w:w="1392" w:type="dxa"/>
            <w:shd w:val="clear" w:color="auto" w:fill="auto"/>
            <w:vAlign w:val="bottom"/>
          </w:tcPr>
          <w:p w14:paraId="7EB37064" w14:textId="77777777" w:rsidR="004C49CE" w:rsidRPr="00BE5B07" w:rsidRDefault="004C49CE" w:rsidP="00F2313E">
            <w:pPr>
              <w:spacing w:line="276" w:lineRule="auto"/>
              <w:jc w:val="center"/>
            </w:pPr>
          </w:p>
        </w:tc>
      </w:tr>
      <w:tr w:rsidR="004C49CE" w:rsidRPr="00BE5B07" w14:paraId="565D180A" w14:textId="77777777" w:rsidTr="00F2313E">
        <w:tc>
          <w:tcPr>
            <w:tcW w:w="807" w:type="dxa"/>
            <w:shd w:val="clear" w:color="auto" w:fill="auto"/>
          </w:tcPr>
          <w:p w14:paraId="1E94A29C" w14:textId="77777777" w:rsidR="004C49CE" w:rsidRPr="00BE5B07" w:rsidRDefault="004C49CE" w:rsidP="00F2313E">
            <w:pPr>
              <w:spacing w:line="276" w:lineRule="auto"/>
              <w:jc w:val="center"/>
            </w:pPr>
            <w:r w:rsidRPr="00BE5B07">
              <w:t>5.</w:t>
            </w:r>
          </w:p>
        </w:tc>
        <w:tc>
          <w:tcPr>
            <w:tcW w:w="5851" w:type="dxa"/>
            <w:shd w:val="clear" w:color="auto" w:fill="auto"/>
          </w:tcPr>
          <w:p w14:paraId="472EF62A" w14:textId="77777777" w:rsidR="004C49CE" w:rsidRPr="00BE5B07" w:rsidRDefault="004C49CE" w:rsidP="00F2313E">
            <w:r w:rsidRPr="00BE5B07">
              <w:t>Valdymo mechanizmo keitimas</w:t>
            </w:r>
          </w:p>
        </w:tc>
        <w:tc>
          <w:tcPr>
            <w:tcW w:w="1317" w:type="dxa"/>
            <w:shd w:val="clear" w:color="auto" w:fill="auto"/>
          </w:tcPr>
          <w:p w14:paraId="6FA68BA3" w14:textId="77777777" w:rsidR="004C49CE" w:rsidRPr="00BE5B07" w:rsidRDefault="004C49CE" w:rsidP="00F2313E">
            <w:pPr>
              <w:jc w:val="center"/>
            </w:pPr>
            <w:r w:rsidRPr="00BE5B07">
              <w:t xml:space="preserve">Vnt. </w:t>
            </w:r>
          </w:p>
        </w:tc>
        <w:tc>
          <w:tcPr>
            <w:tcW w:w="1392" w:type="dxa"/>
            <w:shd w:val="clear" w:color="auto" w:fill="auto"/>
            <w:vAlign w:val="bottom"/>
          </w:tcPr>
          <w:p w14:paraId="6347D902" w14:textId="77777777" w:rsidR="004C49CE" w:rsidRPr="00BE5B07" w:rsidRDefault="004C49CE" w:rsidP="00F2313E">
            <w:pPr>
              <w:spacing w:line="276" w:lineRule="auto"/>
              <w:jc w:val="center"/>
            </w:pPr>
          </w:p>
        </w:tc>
      </w:tr>
      <w:tr w:rsidR="004C49CE" w:rsidRPr="00BE5B07" w14:paraId="5F88B231" w14:textId="77777777" w:rsidTr="00F2313E">
        <w:tc>
          <w:tcPr>
            <w:tcW w:w="807" w:type="dxa"/>
            <w:shd w:val="clear" w:color="auto" w:fill="auto"/>
          </w:tcPr>
          <w:p w14:paraId="4C700A34" w14:textId="77777777" w:rsidR="004C49CE" w:rsidRPr="00BE5B07" w:rsidRDefault="004C49CE" w:rsidP="00F2313E">
            <w:pPr>
              <w:spacing w:line="276" w:lineRule="auto"/>
              <w:jc w:val="center"/>
            </w:pPr>
            <w:r w:rsidRPr="00BE5B07">
              <w:t>6.</w:t>
            </w:r>
          </w:p>
        </w:tc>
        <w:tc>
          <w:tcPr>
            <w:tcW w:w="5851" w:type="dxa"/>
            <w:shd w:val="clear" w:color="auto" w:fill="auto"/>
          </w:tcPr>
          <w:p w14:paraId="01444D2D" w14:textId="77777777" w:rsidR="004C49CE" w:rsidRPr="00BE5B07" w:rsidRDefault="004C49CE" w:rsidP="00F2313E">
            <w:r w:rsidRPr="00BE5B07">
              <w:t>Valdymo plokštės keitimas</w:t>
            </w:r>
          </w:p>
        </w:tc>
        <w:tc>
          <w:tcPr>
            <w:tcW w:w="1317" w:type="dxa"/>
            <w:shd w:val="clear" w:color="auto" w:fill="auto"/>
          </w:tcPr>
          <w:p w14:paraId="34517A7C" w14:textId="77777777" w:rsidR="004C49CE" w:rsidRPr="00BE5B07" w:rsidRDefault="004C49CE" w:rsidP="00F2313E">
            <w:pPr>
              <w:jc w:val="center"/>
            </w:pPr>
            <w:r w:rsidRPr="00BE5B07">
              <w:t xml:space="preserve">Vnt. </w:t>
            </w:r>
          </w:p>
        </w:tc>
        <w:tc>
          <w:tcPr>
            <w:tcW w:w="1392" w:type="dxa"/>
            <w:shd w:val="clear" w:color="auto" w:fill="auto"/>
            <w:vAlign w:val="bottom"/>
          </w:tcPr>
          <w:p w14:paraId="34D4B74C" w14:textId="77777777" w:rsidR="004C49CE" w:rsidRPr="00BE5B07" w:rsidRDefault="004C49CE" w:rsidP="00F2313E">
            <w:pPr>
              <w:spacing w:line="276" w:lineRule="auto"/>
              <w:jc w:val="center"/>
            </w:pPr>
          </w:p>
        </w:tc>
      </w:tr>
      <w:tr w:rsidR="004C49CE" w:rsidRPr="00BE5B07" w14:paraId="6BD880E1" w14:textId="77777777" w:rsidTr="00F2313E">
        <w:tc>
          <w:tcPr>
            <w:tcW w:w="807" w:type="dxa"/>
            <w:shd w:val="clear" w:color="auto" w:fill="auto"/>
          </w:tcPr>
          <w:p w14:paraId="1A28E040" w14:textId="77777777" w:rsidR="004C49CE" w:rsidRPr="00BE5B07" w:rsidRDefault="004C49CE" w:rsidP="00F2313E">
            <w:pPr>
              <w:spacing w:line="276" w:lineRule="auto"/>
              <w:jc w:val="center"/>
            </w:pPr>
            <w:r w:rsidRPr="00BE5B07">
              <w:t>7.</w:t>
            </w:r>
          </w:p>
        </w:tc>
        <w:tc>
          <w:tcPr>
            <w:tcW w:w="5851" w:type="dxa"/>
            <w:shd w:val="clear" w:color="auto" w:fill="auto"/>
          </w:tcPr>
          <w:p w14:paraId="2D2FBC56" w14:textId="77777777" w:rsidR="004C49CE" w:rsidRPr="00BE5B07" w:rsidRDefault="004C49CE" w:rsidP="00F2313E">
            <w:r w:rsidRPr="00BE5B07">
              <w:t>Greičio perjunginėjo keitimas</w:t>
            </w:r>
          </w:p>
        </w:tc>
        <w:tc>
          <w:tcPr>
            <w:tcW w:w="1317" w:type="dxa"/>
            <w:shd w:val="clear" w:color="auto" w:fill="auto"/>
          </w:tcPr>
          <w:p w14:paraId="1B58F4DA" w14:textId="77777777" w:rsidR="004C49CE" w:rsidRPr="00BE5B07" w:rsidRDefault="004C49CE" w:rsidP="00F2313E">
            <w:pPr>
              <w:jc w:val="center"/>
            </w:pPr>
            <w:r w:rsidRPr="00BE5B07">
              <w:t>Vnt.</w:t>
            </w:r>
          </w:p>
        </w:tc>
        <w:tc>
          <w:tcPr>
            <w:tcW w:w="1392" w:type="dxa"/>
            <w:shd w:val="clear" w:color="auto" w:fill="auto"/>
            <w:vAlign w:val="bottom"/>
          </w:tcPr>
          <w:p w14:paraId="3EB61F38" w14:textId="77777777" w:rsidR="004C49CE" w:rsidRPr="00BE5B07" w:rsidRDefault="004C49CE" w:rsidP="00F2313E">
            <w:pPr>
              <w:spacing w:line="276" w:lineRule="auto"/>
              <w:jc w:val="center"/>
            </w:pPr>
          </w:p>
        </w:tc>
      </w:tr>
      <w:tr w:rsidR="004C49CE" w:rsidRPr="00BE5B07" w14:paraId="43E4F00F" w14:textId="77777777" w:rsidTr="00F2313E">
        <w:tc>
          <w:tcPr>
            <w:tcW w:w="807" w:type="dxa"/>
            <w:shd w:val="clear" w:color="auto" w:fill="auto"/>
          </w:tcPr>
          <w:p w14:paraId="6BD53A43" w14:textId="77777777" w:rsidR="004C49CE" w:rsidRPr="00BE5B07" w:rsidRDefault="004C49CE" w:rsidP="00F2313E">
            <w:pPr>
              <w:spacing w:line="276" w:lineRule="auto"/>
              <w:jc w:val="center"/>
            </w:pPr>
            <w:r w:rsidRPr="00BE5B07">
              <w:t>8.</w:t>
            </w:r>
          </w:p>
        </w:tc>
        <w:tc>
          <w:tcPr>
            <w:tcW w:w="5851" w:type="dxa"/>
            <w:shd w:val="clear" w:color="auto" w:fill="auto"/>
          </w:tcPr>
          <w:p w14:paraId="6E29065C" w14:textId="77777777" w:rsidR="004C49CE" w:rsidRPr="00BE5B07" w:rsidRDefault="004C49CE" w:rsidP="00F2313E">
            <w:r w:rsidRPr="00BE5B07">
              <w:t>Veleno guolio keitimas</w:t>
            </w:r>
          </w:p>
        </w:tc>
        <w:tc>
          <w:tcPr>
            <w:tcW w:w="1317" w:type="dxa"/>
            <w:shd w:val="clear" w:color="auto" w:fill="auto"/>
          </w:tcPr>
          <w:p w14:paraId="36E5F886" w14:textId="77777777" w:rsidR="004C49CE" w:rsidRPr="00BE5B07" w:rsidRDefault="004C49CE" w:rsidP="00F2313E">
            <w:pPr>
              <w:jc w:val="center"/>
            </w:pPr>
            <w:r w:rsidRPr="00BE5B07">
              <w:t xml:space="preserve">Vnt. </w:t>
            </w:r>
          </w:p>
        </w:tc>
        <w:tc>
          <w:tcPr>
            <w:tcW w:w="1392" w:type="dxa"/>
            <w:shd w:val="clear" w:color="auto" w:fill="auto"/>
            <w:vAlign w:val="bottom"/>
          </w:tcPr>
          <w:p w14:paraId="2F7C0552" w14:textId="77777777" w:rsidR="004C49CE" w:rsidRPr="00BE5B07" w:rsidRDefault="004C49CE" w:rsidP="00F2313E">
            <w:pPr>
              <w:spacing w:line="276" w:lineRule="auto"/>
              <w:jc w:val="center"/>
            </w:pPr>
          </w:p>
        </w:tc>
      </w:tr>
      <w:tr w:rsidR="004C49CE" w:rsidRPr="00BE5B07" w14:paraId="4208B8EA" w14:textId="77777777" w:rsidTr="00F2313E">
        <w:tc>
          <w:tcPr>
            <w:tcW w:w="807" w:type="dxa"/>
            <w:shd w:val="clear" w:color="auto" w:fill="auto"/>
          </w:tcPr>
          <w:p w14:paraId="40DA3E0D" w14:textId="77777777" w:rsidR="004C49CE" w:rsidRPr="00BE5B07" w:rsidRDefault="004C49CE" w:rsidP="00F2313E">
            <w:pPr>
              <w:spacing w:line="276" w:lineRule="auto"/>
              <w:jc w:val="center"/>
            </w:pPr>
            <w:r w:rsidRPr="00BE5B07">
              <w:t>9.</w:t>
            </w:r>
          </w:p>
        </w:tc>
        <w:tc>
          <w:tcPr>
            <w:tcW w:w="5851" w:type="dxa"/>
            <w:shd w:val="clear" w:color="auto" w:fill="auto"/>
          </w:tcPr>
          <w:p w14:paraId="0F8B40F5" w14:textId="77777777" w:rsidR="004C49CE" w:rsidRPr="00BE5B07" w:rsidRDefault="004C49CE" w:rsidP="00F2313E">
            <w:r w:rsidRPr="00BE5B07">
              <w:t>Plaktuvo jungties keitimas</w:t>
            </w:r>
          </w:p>
        </w:tc>
        <w:tc>
          <w:tcPr>
            <w:tcW w:w="1317" w:type="dxa"/>
            <w:shd w:val="clear" w:color="auto" w:fill="auto"/>
          </w:tcPr>
          <w:p w14:paraId="6C47AE60" w14:textId="77777777" w:rsidR="004C49CE" w:rsidRPr="00BE5B07" w:rsidRDefault="004C49CE" w:rsidP="00F2313E">
            <w:pPr>
              <w:jc w:val="center"/>
            </w:pPr>
            <w:r w:rsidRPr="00BE5B07">
              <w:t xml:space="preserve">Vnt. </w:t>
            </w:r>
          </w:p>
        </w:tc>
        <w:tc>
          <w:tcPr>
            <w:tcW w:w="1392" w:type="dxa"/>
            <w:shd w:val="clear" w:color="auto" w:fill="auto"/>
            <w:vAlign w:val="bottom"/>
          </w:tcPr>
          <w:p w14:paraId="14F97BA2" w14:textId="77777777" w:rsidR="004C49CE" w:rsidRPr="00BE5B07" w:rsidRDefault="004C49CE" w:rsidP="00F2313E">
            <w:pPr>
              <w:spacing w:line="276" w:lineRule="auto"/>
              <w:jc w:val="center"/>
            </w:pPr>
          </w:p>
        </w:tc>
      </w:tr>
      <w:tr w:rsidR="004C49CE" w:rsidRPr="00BE5B07" w14:paraId="19E8C450" w14:textId="77777777" w:rsidTr="00F2313E">
        <w:tc>
          <w:tcPr>
            <w:tcW w:w="807" w:type="dxa"/>
            <w:shd w:val="clear" w:color="auto" w:fill="auto"/>
          </w:tcPr>
          <w:p w14:paraId="63AAB249" w14:textId="77777777" w:rsidR="004C49CE" w:rsidRPr="00BE5B07" w:rsidRDefault="004C49CE" w:rsidP="00F2313E">
            <w:pPr>
              <w:spacing w:line="276" w:lineRule="auto"/>
              <w:jc w:val="center"/>
            </w:pPr>
            <w:r w:rsidRPr="00BE5B07">
              <w:t>10.</w:t>
            </w:r>
          </w:p>
        </w:tc>
        <w:tc>
          <w:tcPr>
            <w:tcW w:w="5851" w:type="dxa"/>
            <w:shd w:val="clear" w:color="auto" w:fill="auto"/>
          </w:tcPr>
          <w:p w14:paraId="26868D16" w14:textId="77777777" w:rsidR="004C49CE" w:rsidRPr="00BE5B07" w:rsidRDefault="004C49CE" w:rsidP="00F2313E">
            <w:r w:rsidRPr="00BE5B07">
              <w:t>Plaktuvo peiliukų keitimas</w:t>
            </w:r>
          </w:p>
        </w:tc>
        <w:tc>
          <w:tcPr>
            <w:tcW w:w="1317" w:type="dxa"/>
            <w:shd w:val="clear" w:color="auto" w:fill="auto"/>
          </w:tcPr>
          <w:p w14:paraId="12DF546B" w14:textId="77777777" w:rsidR="004C49CE" w:rsidRPr="00BE5B07" w:rsidRDefault="004C49CE" w:rsidP="00F2313E">
            <w:pPr>
              <w:jc w:val="center"/>
            </w:pPr>
            <w:r w:rsidRPr="00BE5B07">
              <w:t xml:space="preserve">Vnt. </w:t>
            </w:r>
          </w:p>
        </w:tc>
        <w:tc>
          <w:tcPr>
            <w:tcW w:w="1392" w:type="dxa"/>
            <w:shd w:val="clear" w:color="auto" w:fill="auto"/>
            <w:vAlign w:val="bottom"/>
          </w:tcPr>
          <w:p w14:paraId="1CB65508" w14:textId="77777777" w:rsidR="004C49CE" w:rsidRPr="00BE5B07" w:rsidRDefault="004C49CE" w:rsidP="00F2313E">
            <w:pPr>
              <w:spacing w:line="276" w:lineRule="auto"/>
              <w:jc w:val="center"/>
            </w:pPr>
          </w:p>
        </w:tc>
      </w:tr>
      <w:tr w:rsidR="004C49CE" w:rsidRPr="00BE5B07" w14:paraId="1A83CB92" w14:textId="77777777" w:rsidTr="00F2313E">
        <w:tc>
          <w:tcPr>
            <w:tcW w:w="807" w:type="dxa"/>
            <w:shd w:val="clear" w:color="auto" w:fill="auto"/>
          </w:tcPr>
          <w:p w14:paraId="11BFF194" w14:textId="77777777" w:rsidR="004C49CE" w:rsidRPr="00BE5B07" w:rsidRDefault="004C49CE" w:rsidP="00F2313E">
            <w:pPr>
              <w:spacing w:line="276" w:lineRule="auto"/>
              <w:jc w:val="center"/>
            </w:pPr>
            <w:r w:rsidRPr="00BE5B07">
              <w:t>11.</w:t>
            </w:r>
          </w:p>
        </w:tc>
        <w:tc>
          <w:tcPr>
            <w:tcW w:w="5851" w:type="dxa"/>
            <w:shd w:val="clear" w:color="auto" w:fill="auto"/>
          </w:tcPr>
          <w:p w14:paraId="0BA37D4E" w14:textId="77777777" w:rsidR="004C49CE" w:rsidRPr="00BE5B07" w:rsidRDefault="004C49CE" w:rsidP="00F2313E">
            <w:r w:rsidRPr="00BE5B07">
              <w:t>Plaktuvo indų keitimas, su peiliukais</w:t>
            </w:r>
          </w:p>
        </w:tc>
        <w:tc>
          <w:tcPr>
            <w:tcW w:w="1317" w:type="dxa"/>
            <w:shd w:val="clear" w:color="auto" w:fill="auto"/>
          </w:tcPr>
          <w:p w14:paraId="1A0AD834" w14:textId="77777777" w:rsidR="004C49CE" w:rsidRPr="00BE5B07" w:rsidRDefault="004C49CE" w:rsidP="00F2313E">
            <w:pPr>
              <w:jc w:val="center"/>
            </w:pPr>
            <w:r w:rsidRPr="00BE5B07">
              <w:t xml:space="preserve">Vnt. </w:t>
            </w:r>
          </w:p>
        </w:tc>
        <w:tc>
          <w:tcPr>
            <w:tcW w:w="1392" w:type="dxa"/>
            <w:shd w:val="clear" w:color="auto" w:fill="auto"/>
            <w:vAlign w:val="bottom"/>
          </w:tcPr>
          <w:p w14:paraId="2D150594" w14:textId="77777777" w:rsidR="004C49CE" w:rsidRPr="00BE5B07" w:rsidRDefault="004C49CE" w:rsidP="00F2313E">
            <w:pPr>
              <w:spacing w:line="276" w:lineRule="auto"/>
              <w:jc w:val="center"/>
            </w:pPr>
          </w:p>
        </w:tc>
      </w:tr>
      <w:tr w:rsidR="004C49CE" w:rsidRPr="00BE5B07" w14:paraId="1B55D6C8" w14:textId="77777777" w:rsidTr="00F2313E">
        <w:tc>
          <w:tcPr>
            <w:tcW w:w="807" w:type="dxa"/>
            <w:shd w:val="clear" w:color="auto" w:fill="auto"/>
          </w:tcPr>
          <w:p w14:paraId="4D255A7C" w14:textId="77777777" w:rsidR="004C49CE" w:rsidRPr="00BE5B07" w:rsidRDefault="004C49CE" w:rsidP="00F2313E">
            <w:pPr>
              <w:spacing w:line="276" w:lineRule="auto"/>
              <w:jc w:val="center"/>
            </w:pPr>
            <w:r w:rsidRPr="00BE5B07">
              <w:t>12.</w:t>
            </w:r>
          </w:p>
        </w:tc>
        <w:tc>
          <w:tcPr>
            <w:tcW w:w="5851" w:type="dxa"/>
            <w:shd w:val="clear" w:color="auto" w:fill="auto"/>
          </w:tcPr>
          <w:p w14:paraId="2D0D1499" w14:textId="77777777" w:rsidR="004C49CE" w:rsidRPr="00BE5B07" w:rsidRDefault="004C49CE" w:rsidP="00F2313E">
            <w:r w:rsidRPr="00BE5B07">
              <w:t>Maišymo antgalių keitimas</w:t>
            </w:r>
          </w:p>
        </w:tc>
        <w:tc>
          <w:tcPr>
            <w:tcW w:w="1317" w:type="dxa"/>
            <w:shd w:val="clear" w:color="auto" w:fill="auto"/>
          </w:tcPr>
          <w:p w14:paraId="69DC0B58" w14:textId="77777777" w:rsidR="004C49CE" w:rsidRPr="00BE5B07" w:rsidRDefault="004C49CE" w:rsidP="00F2313E">
            <w:pPr>
              <w:jc w:val="center"/>
            </w:pPr>
            <w:r w:rsidRPr="00BE5B07">
              <w:t xml:space="preserve">Vnt. </w:t>
            </w:r>
          </w:p>
        </w:tc>
        <w:tc>
          <w:tcPr>
            <w:tcW w:w="1392" w:type="dxa"/>
            <w:shd w:val="clear" w:color="auto" w:fill="auto"/>
            <w:vAlign w:val="bottom"/>
          </w:tcPr>
          <w:p w14:paraId="39AC2009" w14:textId="77777777" w:rsidR="004C49CE" w:rsidRPr="00BE5B07" w:rsidRDefault="004C49CE" w:rsidP="00F2313E">
            <w:pPr>
              <w:spacing w:line="276" w:lineRule="auto"/>
              <w:jc w:val="center"/>
            </w:pPr>
          </w:p>
        </w:tc>
      </w:tr>
      <w:tr w:rsidR="004C49CE" w:rsidRPr="00BE5B07" w14:paraId="2773C458" w14:textId="77777777" w:rsidTr="00F2313E">
        <w:tc>
          <w:tcPr>
            <w:tcW w:w="807" w:type="dxa"/>
            <w:shd w:val="clear" w:color="auto" w:fill="auto"/>
          </w:tcPr>
          <w:p w14:paraId="471D8482" w14:textId="77777777" w:rsidR="004C49CE" w:rsidRPr="00BE5B07" w:rsidRDefault="004C49CE" w:rsidP="00F2313E">
            <w:pPr>
              <w:spacing w:line="276" w:lineRule="auto"/>
              <w:jc w:val="center"/>
            </w:pPr>
            <w:r w:rsidRPr="00BE5B07">
              <w:t>13.</w:t>
            </w:r>
          </w:p>
        </w:tc>
        <w:tc>
          <w:tcPr>
            <w:tcW w:w="5851" w:type="dxa"/>
            <w:shd w:val="clear" w:color="auto" w:fill="auto"/>
          </w:tcPr>
          <w:p w14:paraId="52713E80" w14:textId="77777777" w:rsidR="004C49CE" w:rsidRPr="00BE5B07" w:rsidRDefault="004C49CE" w:rsidP="00F2313E">
            <w:r w:rsidRPr="00BE5B07">
              <w:t>Smulkaus gedimo šalinimas</w:t>
            </w:r>
          </w:p>
        </w:tc>
        <w:tc>
          <w:tcPr>
            <w:tcW w:w="1317" w:type="dxa"/>
            <w:shd w:val="clear" w:color="auto" w:fill="auto"/>
            <w:vAlign w:val="center"/>
          </w:tcPr>
          <w:p w14:paraId="5D779515" w14:textId="77777777" w:rsidR="004C49CE" w:rsidRPr="00BE5B07" w:rsidRDefault="004C49CE" w:rsidP="00F2313E">
            <w:pPr>
              <w:jc w:val="center"/>
            </w:pPr>
            <w:r w:rsidRPr="00BE5B07">
              <w:t>Val.</w:t>
            </w:r>
          </w:p>
        </w:tc>
        <w:tc>
          <w:tcPr>
            <w:tcW w:w="1392" w:type="dxa"/>
            <w:shd w:val="clear" w:color="auto" w:fill="auto"/>
            <w:vAlign w:val="bottom"/>
          </w:tcPr>
          <w:p w14:paraId="4F9F25A3" w14:textId="77777777" w:rsidR="004C49CE" w:rsidRPr="00BE5B07" w:rsidRDefault="004C49CE" w:rsidP="00F2313E">
            <w:pPr>
              <w:spacing w:line="276" w:lineRule="auto"/>
              <w:jc w:val="center"/>
            </w:pPr>
          </w:p>
        </w:tc>
      </w:tr>
      <w:tr w:rsidR="004C49CE" w:rsidRPr="00BE5B07" w14:paraId="158EA9B5" w14:textId="77777777" w:rsidTr="00F2313E">
        <w:tc>
          <w:tcPr>
            <w:tcW w:w="807" w:type="dxa"/>
            <w:shd w:val="clear" w:color="auto" w:fill="D9D9D9"/>
          </w:tcPr>
          <w:p w14:paraId="1F402D8D" w14:textId="77777777" w:rsidR="004C49CE" w:rsidRPr="00BE5B07" w:rsidRDefault="004C49CE" w:rsidP="00F2313E">
            <w:pPr>
              <w:spacing w:before="240" w:after="240"/>
              <w:jc w:val="center"/>
            </w:pPr>
            <w:r w:rsidRPr="00BE5B07">
              <w:rPr>
                <w:b/>
                <w:bCs/>
              </w:rPr>
              <w:t>38.</w:t>
            </w:r>
          </w:p>
        </w:tc>
        <w:tc>
          <w:tcPr>
            <w:tcW w:w="5851" w:type="dxa"/>
            <w:shd w:val="clear" w:color="auto" w:fill="D9D9D9"/>
          </w:tcPr>
          <w:p w14:paraId="7C203BEE" w14:textId="77777777" w:rsidR="004C49CE" w:rsidRPr="00BE5B07" w:rsidRDefault="004C49CE" w:rsidP="00F2313E">
            <w:pPr>
              <w:rPr>
                <w:b/>
                <w:bCs/>
              </w:rPr>
            </w:pPr>
            <w:r w:rsidRPr="00BE5B07">
              <w:rPr>
                <w:b/>
                <w:bCs/>
              </w:rPr>
              <w:t>MAISTO SMULKINTUVAS (kuteris) </w:t>
            </w:r>
          </w:p>
          <w:p w14:paraId="7BA82520" w14:textId="77777777" w:rsidR="004C49CE" w:rsidRPr="00BE5B07" w:rsidRDefault="004C49CE" w:rsidP="00F2313E">
            <w:pPr>
              <w:rPr>
                <w:b/>
                <w:bCs/>
              </w:rPr>
            </w:pPr>
            <w:r w:rsidRPr="00BE5B07">
              <w:rPr>
                <w:b/>
                <w:bCs/>
              </w:rPr>
              <w:t>model. HKN-CL6,  1,8 kW</w:t>
            </w:r>
          </w:p>
          <w:p w14:paraId="7CA52CA4" w14:textId="77777777" w:rsidR="004C49CE" w:rsidRPr="00BE5B07" w:rsidRDefault="004C49CE" w:rsidP="00F2313E">
            <w:r w:rsidRPr="00BE5B07">
              <w:rPr>
                <w:b/>
                <w:bCs/>
              </w:rPr>
              <w:t>(202062335)</w:t>
            </w:r>
          </w:p>
        </w:tc>
        <w:tc>
          <w:tcPr>
            <w:tcW w:w="1317" w:type="dxa"/>
            <w:shd w:val="clear" w:color="auto" w:fill="D9D9D9"/>
          </w:tcPr>
          <w:p w14:paraId="67AE7EB2" w14:textId="77777777" w:rsidR="004C49CE" w:rsidRPr="00BE5B07" w:rsidRDefault="004C49CE" w:rsidP="00F2313E">
            <w:pPr>
              <w:spacing w:before="240"/>
              <w:jc w:val="center"/>
            </w:pPr>
            <w:r w:rsidRPr="00BE5B07">
              <w:rPr>
                <w:b/>
                <w:bCs/>
              </w:rPr>
              <w:t>1</w:t>
            </w:r>
          </w:p>
        </w:tc>
        <w:tc>
          <w:tcPr>
            <w:tcW w:w="1392" w:type="dxa"/>
            <w:shd w:val="clear" w:color="auto" w:fill="D9D9D9"/>
          </w:tcPr>
          <w:p w14:paraId="2C3F5AE4" w14:textId="77777777" w:rsidR="004C49CE" w:rsidRPr="00BE5B07" w:rsidRDefault="004C49CE" w:rsidP="00F2313E">
            <w:pPr>
              <w:spacing w:line="276" w:lineRule="auto"/>
              <w:jc w:val="center"/>
            </w:pPr>
          </w:p>
        </w:tc>
      </w:tr>
      <w:tr w:rsidR="004C49CE" w:rsidRPr="00BE5B07" w14:paraId="46BF6E80" w14:textId="77777777" w:rsidTr="00F2313E">
        <w:tc>
          <w:tcPr>
            <w:tcW w:w="807" w:type="dxa"/>
            <w:shd w:val="clear" w:color="auto" w:fill="auto"/>
          </w:tcPr>
          <w:p w14:paraId="1D11462B" w14:textId="77777777" w:rsidR="004C49CE" w:rsidRPr="00BE5B07" w:rsidRDefault="004C49CE" w:rsidP="00F2313E">
            <w:pPr>
              <w:jc w:val="center"/>
            </w:pPr>
            <w:r w:rsidRPr="00BE5B07">
              <w:t>1.</w:t>
            </w:r>
          </w:p>
        </w:tc>
        <w:tc>
          <w:tcPr>
            <w:tcW w:w="5851" w:type="dxa"/>
            <w:shd w:val="clear" w:color="auto" w:fill="auto"/>
          </w:tcPr>
          <w:p w14:paraId="3ABDA90D" w14:textId="77777777" w:rsidR="004C49CE" w:rsidRPr="00BE5B07" w:rsidRDefault="004C49CE" w:rsidP="00F2313E">
            <w:r w:rsidRPr="00BE5B07">
              <w:t>Paleidimo - stabdymo jungiklio keitimas</w:t>
            </w:r>
          </w:p>
        </w:tc>
        <w:tc>
          <w:tcPr>
            <w:tcW w:w="1317" w:type="dxa"/>
            <w:shd w:val="clear" w:color="auto" w:fill="auto"/>
          </w:tcPr>
          <w:p w14:paraId="190B31DD" w14:textId="77777777" w:rsidR="004C49CE" w:rsidRPr="00BE5B07" w:rsidRDefault="004C49CE" w:rsidP="00F2313E">
            <w:pPr>
              <w:jc w:val="center"/>
            </w:pPr>
            <w:r w:rsidRPr="00BE5B07">
              <w:t xml:space="preserve">Vnt. </w:t>
            </w:r>
          </w:p>
        </w:tc>
        <w:tc>
          <w:tcPr>
            <w:tcW w:w="1392" w:type="dxa"/>
            <w:shd w:val="clear" w:color="auto" w:fill="FFFFFF"/>
          </w:tcPr>
          <w:p w14:paraId="5D84B277" w14:textId="77777777" w:rsidR="004C49CE" w:rsidRPr="00BE5B07" w:rsidRDefault="004C49CE" w:rsidP="00F2313E">
            <w:pPr>
              <w:spacing w:line="276" w:lineRule="auto"/>
              <w:jc w:val="center"/>
            </w:pPr>
          </w:p>
        </w:tc>
      </w:tr>
      <w:tr w:rsidR="004C49CE" w:rsidRPr="00BE5B07" w14:paraId="606561E9" w14:textId="77777777" w:rsidTr="00F2313E">
        <w:tc>
          <w:tcPr>
            <w:tcW w:w="807" w:type="dxa"/>
            <w:shd w:val="clear" w:color="auto" w:fill="auto"/>
          </w:tcPr>
          <w:p w14:paraId="38FEF439" w14:textId="77777777" w:rsidR="004C49CE" w:rsidRPr="00BE5B07" w:rsidRDefault="004C49CE" w:rsidP="00F2313E">
            <w:pPr>
              <w:jc w:val="center"/>
            </w:pPr>
            <w:r w:rsidRPr="00BE5B07">
              <w:lastRenderedPageBreak/>
              <w:t>2.</w:t>
            </w:r>
          </w:p>
        </w:tc>
        <w:tc>
          <w:tcPr>
            <w:tcW w:w="5851" w:type="dxa"/>
            <w:shd w:val="clear" w:color="auto" w:fill="auto"/>
          </w:tcPr>
          <w:p w14:paraId="27EC12BD" w14:textId="77777777" w:rsidR="004C49CE" w:rsidRPr="00BE5B07" w:rsidRDefault="004C49CE" w:rsidP="00F2313E">
            <w:r w:rsidRPr="00BE5B07">
              <w:t>El. variklio pervyniojimas</w:t>
            </w:r>
          </w:p>
        </w:tc>
        <w:tc>
          <w:tcPr>
            <w:tcW w:w="1317" w:type="dxa"/>
            <w:shd w:val="clear" w:color="auto" w:fill="auto"/>
          </w:tcPr>
          <w:p w14:paraId="2697A2F2" w14:textId="77777777" w:rsidR="004C49CE" w:rsidRPr="00BE5B07" w:rsidRDefault="004C49CE" w:rsidP="00F2313E">
            <w:pPr>
              <w:jc w:val="center"/>
            </w:pPr>
            <w:r w:rsidRPr="00BE5B07">
              <w:t xml:space="preserve">Vnt. </w:t>
            </w:r>
          </w:p>
        </w:tc>
        <w:tc>
          <w:tcPr>
            <w:tcW w:w="1392" w:type="dxa"/>
            <w:shd w:val="clear" w:color="auto" w:fill="FFFFFF"/>
          </w:tcPr>
          <w:p w14:paraId="2252DFEE" w14:textId="77777777" w:rsidR="004C49CE" w:rsidRPr="00BE5B07" w:rsidRDefault="004C49CE" w:rsidP="00F2313E">
            <w:pPr>
              <w:spacing w:line="276" w:lineRule="auto"/>
              <w:jc w:val="center"/>
            </w:pPr>
          </w:p>
        </w:tc>
      </w:tr>
      <w:tr w:rsidR="004C49CE" w:rsidRPr="00BE5B07" w14:paraId="0EBB38DA" w14:textId="77777777" w:rsidTr="00F2313E">
        <w:tc>
          <w:tcPr>
            <w:tcW w:w="807" w:type="dxa"/>
            <w:shd w:val="clear" w:color="auto" w:fill="auto"/>
          </w:tcPr>
          <w:p w14:paraId="2C6A072E" w14:textId="77777777" w:rsidR="004C49CE" w:rsidRPr="00BE5B07" w:rsidRDefault="004C49CE" w:rsidP="00F2313E">
            <w:pPr>
              <w:jc w:val="center"/>
            </w:pPr>
            <w:r w:rsidRPr="00BE5B07">
              <w:t>3.</w:t>
            </w:r>
          </w:p>
        </w:tc>
        <w:tc>
          <w:tcPr>
            <w:tcW w:w="5851" w:type="dxa"/>
            <w:shd w:val="clear" w:color="auto" w:fill="auto"/>
          </w:tcPr>
          <w:p w14:paraId="7AA239E3" w14:textId="77777777" w:rsidR="004C49CE" w:rsidRPr="00BE5B07" w:rsidRDefault="004C49CE" w:rsidP="00F2313E">
            <w:r w:rsidRPr="00BE5B07">
              <w:t>El. variklio keitimas</w:t>
            </w:r>
          </w:p>
        </w:tc>
        <w:tc>
          <w:tcPr>
            <w:tcW w:w="1317" w:type="dxa"/>
            <w:shd w:val="clear" w:color="auto" w:fill="auto"/>
          </w:tcPr>
          <w:p w14:paraId="3C93B2ED" w14:textId="77777777" w:rsidR="004C49CE" w:rsidRPr="00BE5B07" w:rsidRDefault="004C49CE" w:rsidP="00F2313E">
            <w:pPr>
              <w:jc w:val="center"/>
            </w:pPr>
            <w:r w:rsidRPr="00BE5B07">
              <w:t xml:space="preserve">Vnt. </w:t>
            </w:r>
          </w:p>
        </w:tc>
        <w:tc>
          <w:tcPr>
            <w:tcW w:w="1392" w:type="dxa"/>
            <w:shd w:val="clear" w:color="auto" w:fill="FFFFFF"/>
          </w:tcPr>
          <w:p w14:paraId="0943F283" w14:textId="77777777" w:rsidR="004C49CE" w:rsidRPr="00BE5B07" w:rsidRDefault="004C49CE" w:rsidP="00F2313E">
            <w:pPr>
              <w:spacing w:line="276" w:lineRule="auto"/>
              <w:jc w:val="center"/>
            </w:pPr>
          </w:p>
        </w:tc>
      </w:tr>
      <w:tr w:rsidR="004C49CE" w:rsidRPr="00BE5B07" w14:paraId="386C2282" w14:textId="77777777" w:rsidTr="00F2313E">
        <w:tc>
          <w:tcPr>
            <w:tcW w:w="807" w:type="dxa"/>
            <w:shd w:val="clear" w:color="auto" w:fill="auto"/>
          </w:tcPr>
          <w:p w14:paraId="3F80AB95" w14:textId="77777777" w:rsidR="004C49CE" w:rsidRPr="00BE5B07" w:rsidRDefault="004C49CE" w:rsidP="00F2313E">
            <w:pPr>
              <w:jc w:val="center"/>
            </w:pPr>
            <w:r w:rsidRPr="00BE5B07">
              <w:t>4.</w:t>
            </w:r>
          </w:p>
        </w:tc>
        <w:tc>
          <w:tcPr>
            <w:tcW w:w="5851" w:type="dxa"/>
            <w:shd w:val="clear" w:color="auto" w:fill="auto"/>
          </w:tcPr>
          <w:p w14:paraId="4643494C" w14:textId="77777777" w:rsidR="004C49CE" w:rsidRPr="00BE5B07" w:rsidRDefault="004C49CE" w:rsidP="00F2313E">
            <w:r w:rsidRPr="00BE5B07">
              <w:t>Maitinimo plokštės keitimas</w:t>
            </w:r>
          </w:p>
        </w:tc>
        <w:tc>
          <w:tcPr>
            <w:tcW w:w="1317" w:type="dxa"/>
            <w:shd w:val="clear" w:color="auto" w:fill="auto"/>
          </w:tcPr>
          <w:p w14:paraId="1E5FBE1B" w14:textId="77777777" w:rsidR="004C49CE" w:rsidRPr="00BE5B07" w:rsidRDefault="004C49CE" w:rsidP="00F2313E">
            <w:pPr>
              <w:jc w:val="center"/>
            </w:pPr>
            <w:r w:rsidRPr="00BE5B07">
              <w:t xml:space="preserve">Vnt. </w:t>
            </w:r>
          </w:p>
        </w:tc>
        <w:tc>
          <w:tcPr>
            <w:tcW w:w="1392" w:type="dxa"/>
            <w:shd w:val="clear" w:color="auto" w:fill="FFFFFF"/>
          </w:tcPr>
          <w:p w14:paraId="5A0CCEF3" w14:textId="77777777" w:rsidR="004C49CE" w:rsidRPr="00BE5B07" w:rsidRDefault="004C49CE" w:rsidP="00F2313E">
            <w:pPr>
              <w:spacing w:line="276" w:lineRule="auto"/>
              <w:jc w:val="center"/>
            </w:pPr>
          </w:p>
        </w:tc>
      </w:tr>
      <w:tr w:rsidR="004C49CE" w:rsidRPr="00BE5B07" w14:paraId="07BF704E" w14:textId="77777777" w:rsidTr="00F2313E">
        <w:tc>
          <w:tcPr>
            <w:tcW w:w="807" w:type="dxa"/>
            <w:shd w:val="clear" w:color="auto" w:fill="auto"/>
          </w:tcPr>
          <w:p w14:paraId="2774B416" w14:textId="77777777" w:rsidR="004C49CE" w:rsidRPr="00BE5B07" w:rsidRDefault="004C49CE" w:rsidP="00F2313E">
            <w:pPr>
              <w:jc w:val="center"/>
            </w:pPr>
            <w:r w:rsidRPr="00BE5B07">
              <w:t>5.</w:t>
            </w:r>
          </w:p>
        </w:tc>
        <w:tc>
          <w:tcPr>
            <w:tcW w:w="5851" w:type="dxa"/>
            <w:shd w:val="clear" w:color="auto" w:fill="auto"/>
          </w:tcPr>
          <w:p w14:paraId="432D882F" w14:textId="77777777" w:rsidR="004C49CE" w:rsidRPr="00BE5B07" w:rsidRDefault="004C49CE" w:rsidP="00F2313E">
            <w:r w:rsidRPr="00BE5B07">
              <w:t>Valdymo bloko keitimas</w:t>
            </w:r>
          </w:p>
        </w:tc>
        <w:tc>
          <w:tcPr>
            <w:tcW w:w="1317" w:type="dxa"/>
            <w:shd w:val="clear" w:color="auto" w:fill="auto"/>
          </w:tcPr>
          <w:p w14:paraId="44CE44E5" w14:textId="77777777" w:rsidR="004C49CE" w:rsidRPr="00BE5B07" w:rsidRDefault="004C49CE" w:rsidP="00F2313E">
            <w:pPr>
              <w:jc w:val="center"/>
            </w:pPr>
            <w:r w:rsidRPr="00BE5B07">
              <w:t xml:space="preserve">Vnt. </w:t>
            </w:r>
          </w:p>
        </w:tc>
        <w:tc>
          <w:tcPr>
            <w:tcW w:w="1392" w:type="dxa"/>
            <w:shd w:val="clear" w:color="auto" w:fill="FFFFFF"/>
          </w:tcPr>
          <w:p w14:paraId="3835EC85" w14:textId="77777777" w:rsidR="004C49CE" w:rsidRPr="00BE5B07" w:rsidRDefault="004C49CE" w:rsidP="00F2313E">
            <w:pPr>
              <w:spacing w:line="276" w:lineRule="auto"/>
              <w:jc w:val="center"/>
            </w:pPr>
          </w:p>
        </w:tc>
      </w:tr>
      <w:tr w:rsidR="004C49CE" w:rsidRPr="00BE5B07" w14:paraId="380B6BFB" w14:textId="77777777" w:rsidTr="00F2313E">
        <w:tc>
          <w:tcPr>
            <w:tcW w:w="807" w:type="dxa"/>
            <w:shd w:val="clear" w:color="auto" w:fill="auto"/>
          </w:tcPr>
          <w:p w14:paraId="56440679" w14:textId="77777777" w:rsidR="004C49CE" w:rsidRPr="00BE5B07" w:rsidRDefault="004C49CE" w:rsidP="00F2313E">
            <w:pPr>
              <w:jc w:val="center"/>
            </w:pPr>
            <w:r w:rsidRPr="00BE5B07">
              <w:t>6.</w:t>
            </w:r>
          </w:p>
        </w:tc>
        <w:tc>
          <w:tcPr>
            <w:tcW w:w="5851" w:type="dxa"/>
            <w:shd w:val="clear" w:color="auto" w:fill="auto"/>
          </w:tcPr>
          <w:p w14:paraId="0AB93B42" w14:textId="77777777" w:rsidR="004C49CE" w:rsidRPr="00BE5B07" w:rsidRDefault="004C49CE" w:rsidP="00F2313E">
            <w:r w:rsidRPr="00BE5B07">
              <w:t>Valdymo plokštės keitimas</w:t>
            </w:r>
          </w:p>
        </w:tc>
        <w:tc>
          <w:tcPr>
            <w:tcW w:w="1317" w:type="dxa"/>
            <w:shd w:val="clear" w:color="auto" w:fill="auto"/>
          </w:tcPr>
          <w:p w14:paraId="7F230AA5" w14:textId="77777777" w:rsidR="004C49CE" w:rsidRPr="00BE5B07" w:rsidRDefault="004C49CE" w:rsidP="00F2313E">
            <w:pPr>
              <w:jc w:val="center"/>
            </w:pPr>
            <w:r w:rsidRPr="00BE5B07">
              <w:t xml:space="preserve">Vnt. </w:t>
            </w:r>
          </w:p>
        </w:tc>
        <w:tc>
          <w:tcPr>
            <w:tcW w:w="1392" w:type="dxa"/>
            <w:shd w:val="clear" w:color="auto" w:fill="FFFFFF"/>
          </w:tcPr>
          <w:p w14:paraId="7E5C5A91" w14:textId="77777777" w:rsidR="004C49CE" w:rsidRPr="00BE5B07" w:rsidRDefault="004C49CE" w:rsidP="00F2313E">
            <w:pPr>
              <w:spacing w:line="276" w:lineRule="auto"/>
              <w:jc w:val="center"/>
            </w:pPr>
          </w:p>
        </w:tc>
      </w:tr>
      <w:tr w:rsidR="004C49CE" w:rsidRPr="00BE5B07" w14:paraId="67A8B1CC" w14:textId="77777777" w:rsidTr="00F2313E">
        <w:tc>
          <w:tcPr>
            <w:tcW w:w="807" w:type="dxa"/>
            <w:shd w:val="clear" w:color="auto" w:fill="auto"/>
          </w:tcPr>
          <w:p w14:paraId="293A470A" w14:textId="77777777" w:rsidR="004C49CE" w:rsidRPr="00BE5B07" w:rsidRDefault="004C49CE" w:rsidP="00F2313E">
            <w:pPr>
              <w:jc w:val="center"/>
            </w:pPr>
            <w:r w:rsidRPr="00BE5B07">
              <w:t>7.</w:t>
            </w:r>
          </w:p>
        </w:tc>
        <w:tc>
          <w:tcPr>
            <w:tcW w:w="5851" w:type="dxa"/>
            <w:shd w:val="clear" w:color="auto" w:fill="auto"/>
          </w:tcPr>
          <w:p w14:paraId="3BC40FB8" w14:textId="77777777" w:rsidR="004C49CE" w:rsidRPr="00BE5B07" w:rsidRDefault="004C49CE" w:rsidP="00F2313E">
            <w:r w:rsidRPr="00BE5B07">
              <w:t>Veleno guolio keitimas</w:t>
            </w:r>
          </w:p>
        </w:tc>
        <w:tc>
          <w:tcPr>
            <w:tcW w:w="1317" w:type="dxa"/>
            <w:shd w:val="clear" w:color="auto" w:fill="auto"/>
          </w:tcPr>
          <w:p w14:paraId="6B9BCB73" w14:textId="77777777" w:rsidR="004C49CE" w:rsidRPr="00BE5B07" w:rsidRDefault="004C49CE" w:rsidP="00F2313E">
            <w:pPr>
              <w:jc w:val="center"/>
            </w:pPr>
            <w:r w:rsidRPr="00BE5B07">
              <w:t xml:space="preserve">Vnt. </w:t>
            </w:r>
          </w:p>
        </w:tc>
        <w:tc>
          <w:tcPr>
            <w:tcW w:w="1392" w:type="dxa"/>
            <w:shd w:val="clear" w:color="auto" w:fill="FFFFFF"/>
          </w:tcPr>
          <w:p w14:paraId="52D8F12A" w14:textId="77777777" w:rsidR="004C49CE" w:rsidRPr="00BE5B07" w:rsidRDefault="004C49CE" w:rsidP="00F2313E">
            <w:pPr>
              <w:spacing w:line="276" w:lineRule="auto"/>
              <w:jc w:val="center"/>
            </w:pPr>
          </w:p>
        </w:tc>
      </w:tr>
      <w:tr w:rsidR="004C49CE" w:rsidRPr="00BE5B07" w14:paraId="7BB82685" w14:textId="77777777" w:rsidTr="00F2313E">
        <w:tc>
          <w:tcPr>
            <w:tcW w:w="807" w:type="dxa"/>
            <w:shd w:val="clear" w:color="auto" w:fill="auto"/>
          </w:tcPr>
          <w:p w14:paraId="4DB9BB45" w14:textId="77777777" w:rsidR="004C49CE" w:rsidRPr="00BE5B07" w:rsidRDefault="004C49CE" w:rsidP="00F2313E">
            <w:pPr>
              <w:jc w:val="center"/>
            </w:pPr>
            <w:r w:rsidRPr="00BE5B07">
              <w:t>8.</w:t>
            </w:r>
          </w:p>
        </w:tc>
        <w:tc>
          <w:tcPr>
            <w:tcW w:w="5851" w:type="dxa"/>
            <w:shd w:val="clear" w:color="auto" w:fill="auto"/>
          </w:tcPr>
          <w:p w14:paraId="69522FF0" w14:textId="77777777" w:rsidR="004C49CE" w:rsidRPr="00BE5B07" w:rsidRDefault="004C49CE" w:rsidP="00F2313E">
            <w:r w:rsidRPr="00BE5B07">
              <w:t>Pavaros diržo keitimas</w:t>
            </w:r>
          </w:p>
        </w:tc>
        <w:tc>
          <w:tcPr>
            <w:tcW w:w="1317" w:type="dxa"/>
            <w:shd w:val="clear" w:color="auto" w:fill="auto"/>
          </w:tcPr>
          <w:p w14:paraId="1105FD48" w14:textId="77777777" w:rsidR="004C49CE" w:rsidRPr="00BE5B07" w:rsidRDefault="004C49CE" w:rsidP="00F2313E">
            <w:pPr>
              <w:jc w:val="center"/>
            </w:pPr>
            <w:r w:rsidRPr="00BE5B07">
              <w:t xml:space="preserve">Vnt. </w:t>
            </w:r>
          </w:p>
        </w:tc>
        <w:tc>
          <w:tcPr>
            <w:tcW w:w="1392" w:type="dxa"/>
            <w:shd w:val="clear" w:color="auto" w:fill="FFFFFF"/>
          </w:tcPr>
          <w:p w14:paraId="2DD266A2" w14:textId="77777777" w:rsidR="004C49CE" w:rsidRPr="00BE5B07" w:rsidRDefault="004C49CE" w:rsidP="00F2313E">
            <w:pPr>
              <w:spacing w:line="276" w:lineRule="auto"/>
              <w:jc w:val="center"/>
            </w:pPr>
          </w:p>
        </w:tc>
      </w:tr>
      <w:tr w:rsidR="004C49CE" w:rsidRPr="00BE5B07" w14:paraId="0638FE46" w14:textId="77777777" w:rsidTr="00F2313E">
        <w:tc>
          <w:tcPr>
            <w:tcW w:w="807" w:type="dxa"/>
            <w:shd w:val="clear" w:color="auto" w:fill="auto"/>
          </w:tcPr>
          <w:p w14:paraId="62AABC11" w14:textId="77777777" w:rsidR="004C49CE" w:rsidRPr="00BE5B07" w:rsidRDefault="004C49CE" w:rsidP="00F2313E">
            <w:pPr>
              <w:jc w:val="center"/>
            </w:pPr>
            <w:r w:rsidRPr="00BE5B07">
              <w:t>9.</w:t>
            </w:r>
          </w:p>
        </w:tc>
        <w:tc>
          <w:tcPr>
            <w:tcW w:w="5851" w:type="dxa"/>
            <w:shd w:val="clear" w:color="auto" w:fill="auto"/>
          </w:tcPr>
          <w:p w14:paraId="4AFDCCD7" w14:textId="77777777" w:rsidR="004C49CE" w:rsidRPr="00BE5B07" w:rsidRDefault="004C49CE" w:rsidP="00F2313E">
            <w:r w:rsidRPr="00BE5B07">
              <w:t>Greičio perjunginėjo keitimas</w:t>
            </w:r>
          </w:p>
        </w:tc>
        <w:tc>
          <w:tcPr>
            <w:tcW w:w="1317" w:type="dxa"/>
            <w:shd w:val="clear" w:color="auto" w:fill="auto"/>
          </w:tcPr>
          <w:p w14:paraId="05A826D5" w14:textId="77777777" w:rsidR="004C49CE" w:rsidRPr="00BE5B07" w:rsidRDefault="004C49CE" w:rsidP="00F2313E">
            <w:pPr>
              <w:jc w:val="center"/>
            </w:pPr>
            <w:r w:rsidRPr="00BE5B07">
              <w:t xml:space="preserve">Vnt. </w:t>
            </w:r>
          </w:p>
        </w:tc>
        <w:tc>
          <w:tcPr>
            <w:tcW w:w="1392" w:type="dxa"/>
            <w:shd w:val="clear" w:color="auto" w:fill="FFFFFF"/>
          </w:tcPr>
          <w:p w14:paraId="1EE65AE0" w14:textId="77777777" w:rsidR="004C49CE" w:rsidRPr="00BE5B07" w:rsidRDefault="004C49CE" w:rsidP="00F2313E">
            <w:pPr>
              <w:spacing w:line="276" w:lineRule="auto"/>
              <w:jc w:val="center"/>
            </w:pPr>
          </w:p>
        </w:tc>
      </w:tr>
      <w:tr w:rsidR="004C49CE" w:rsidRPr="00BE5B07" w14:paraId="17187491" w14:textId="77777777" w:rsidTr="00F2313E">
        <w:tc>
          <w:tcPr>
            <w:tcW w:w="807" w:type="dxa"/>
            <w:shd w:val="clear" w:color="auto" w:fill="auto"/>
          </w:tcPr>
          <w:p w14:paraId="537F6E10" w14:textId="77777777" w:rsidR="004C49CE" w:rsidRPr="00BE5B07" w:rsidRDefault="004C49CE" w:rsidP="00F2313E">
            <w:pPr>
              <w:jc w:val="center"/>
            </w:pPr>
            <w:r w:rsidRPr="00BE5B07">
              <w:t>10.</w:t>
            </w:r>
          </w:p>
        </w:tc>
        <w:tc>
          <w:tcPr>
            <w:tcW w:w="5851" w:type="dxa"/>
            <w:shd w:val="clear" w:color="auto" w:fill="auto"/>
          </w:tcPr>
          <w:p w14:paraId="5AAE4336" w14:textId="77777777" w:rsidR="004C49CE" w:rsidRPr="00BE5B07" w:rsidRDefault="004C49CE" w:rsidP="00F2313E">
            <w:r w:rsidRPr="00BE5B07">
              <w:t>Peilių keitimas</w:t>
            </w:r>
          </w:p>
        </w:tc>
        <w:tc>
          <w:tcPr>
            <w:tcW w:w="1317" w:type="dxa"/>
            <w:shd w:val="clear" w:color="auto" w:fill="auto"/>
          </w:tcPr>
          <w:p w14:paraId="6A5561EE" w14:textId="77777777" w:rsidR="004C49CE" w:rsidRPr="00BE5B07" w:rsidRDefault="004C49CE" w:rsidP="00F2313E">
            <w:pPr>
              <w:jc w:val="center"/>
            </w:pPr>
            <w:r w:rsidRPr="00BE5B07">
              <w:t xml:space="preserve">Vnt. </w:t>
            </w:r>
          </w:p>
        </w:tc>
        <w:tc>
          <w:tcPr>
            <w:tcW w:w="1392" w:type="dxa"/>
            <w:shd w:val="clear" w:color="auto" w:fill="FFFFFF"/>
          </w:tcPr>
          <w:p w14:paraId="689AD634" w14:textId="77777777" w:rsidR="004C49CE" w:rsidRPr="00BE5B07" w:rsidRDefault="004C49CE" w:rsidP="00F2313E">
            <w:pPr>
              <w:spacing w:line="276" w:lineRule="auto"/>
              <w:jc w:val="center"/>
            </w:pPr>
          </w:p>
        </w:tc>
      </w:tr>
      <w:tr w:rsidR="004C49CE" w:rsidRPr="00BE5B07" w14:paraId="0C9CE3DD" w14:textId="77777777" w:rsidTr="00F2313E">
        <w:tc>
          <w:tcPr>
            <w:tcW w:w="807" w:type="dxa"/>
            <w:shd w:val="clear" w:color="auto" w:fill="auto"/>
          </w:tcPr>
          <w:p w14:paraId="203C92D4" w14:textId="77777777" w:rsidR="004C49CE" w:rsidRPr="00BE5B07" w:rsidRDefault="004C49CE" w:rsidP="00F2313E">
            <w:pPr>
              <w:jc w:val="center"/>
            </w:pPr>
            <w:r w:rsidRPr="00BE5B07">
              <w:t>11.</w:t>
            </w:r>
          </w:p>
        </w:tc>
        <w:tc>
          <w:tcPr>
            <w:tcW w:w="5851" w:type="dxa"/>
            <w:shd w:val="clear" w:color="auto" w:fill="auto"/>
          </w:tcPr>
          <w:p w14:paraId="4ED992AD" w14:textId="77777777" w:rsidR="004C49CE" w:rsidRPr="00BE5B07" w:rsidRDefault="004C49CE" w:rsidP="00F2313E">
            <w:r w:rsidRPr="00BE5B07">
              <w:t>Dangčio keitimas</w:t>
            </w:r>
          </w:p>
        </w:tc>
        <w:tc>
          <w:tcPr>
            <w:tcW w:w="1317" w:type="dxa"/>
            <w:shd w:val="clear" w:color="auto" w:fill="auto"/>
          </w:tcPr>
          <w:p w14:paraId="0BDCD184" w14:textId="77777777" w:rsidR="004C49CE" w:rsidRPr="00BE5B07" w:rsidRDefault="004C49CE" w:rsidP="00F2313E">
            <w:pPr>
              <w:jc w:val="center"/>
            </w:pPr>
            <w:r w:rsidRPr="00BE5B07">
              <w:t xml:space="preserve">Vnt. </w:t>
            </w:r>
          </w:p>
        </w:tc>
        <w:tc>
          <w:tcPr>
            <w:tcW w:w="1392" w:type="dxa"/>
            <w:shd w:val="clear" w:color="auto" w:fill="FFFFFF"/>
          </w:tcPr>
          <w:p w14:paraId="315E6030" w14:textId="77777777" w:rsidR="004C49CE" w:rsidRPr="00BE5B07" w:rsidRDefault="004C49CE" w:rsidP="00F2313E">
            <w:pPr>
              <w:spacing w:line="276" w:lineRule="auto"/>
              <w:jc w:val="center"/>
            </w:pPr>
          </w:p>
        </w:tc>
      </w:tr>
      <w:tr w:rsidR="004C49CE" w:rsidRPr="00BE5B07" w14:paraId="15ACDDC8" w14:textId="77777777" w:rsidTr="00F2313E">
        <w:tc>
          <w:tcPr>
            <w:tcW w:w="807" w:type="dxa"/>
            <w:shd w:val="clear" w:color="auto" w:fill="auto"/>
          </w:tcPr>
          <w:p w14:paraId="79DE4144" w14:textId="77777777" w:rsidR="004C49CE" w:rsidRPr="00BE5B07" w:rsidRDefault="004C49CE" w:rsidP="00F2313E">
            <w:pPr>
              <w:jc w:val="center"/>
            </w:pPr>
            <w:r w:rsidRPr="00BE5B07">
              <w:t>12.</w:t>
            </w:r>
          </w:p>
        </w:tc>
        <w:tc>
          <w:tcPr>
            <w:tcW w:w="5851" w:type="dxa"/>
            <w:shd w:val="clear" w:color="auto" w:fill="auto"/>
          </w:tcPr>
          <w:p w14:paraId="5E7ABF71" w14:textId="77777777" w:rsidR="004C49CE" w:rsidRPr="00BE5B07" w:rsidRDefault="004C49CE" w:rsidP="00F2313E">
            <w:r w:rsidRPr="00BE5B07">
              <w:t>Herkoninio jungiklio keitimas</w:t>
            </w:r>
          </w:p>
        </w:tc>
        <w:tc>
          <w:tcPr>
            <w:tcW w:w="1317" w:type="dxa"/>
            <w:shd w:val="clear" w:color="auto" w:fill="auto"/>
          </w:tcPr>
          <w:p w14:paraId="260F4811" w14:textId="77777777" w:rsidR="004C49CE" w:rsidRPr="00BE5B07" w:rsidRDefault="004C49CE" w:rsidP="00F2313E">
            <w:pPr>
              <w:jc w:val="center"/>
            </w:pPr>
            <w:r w:rsidRPr="00BE5B07">
              <w:t xml:space="preserve">Vnt. </w:t>
            </w:r>
          </w:p>
        </w:tc>
        <w:tc>
          <w:tcPr>
            <w:tcW w:w="1392" w:type="dxa"/>
            <w:shd w:val="clear" w:color="auto" w:fill="FFFFFF"/>
          </w:tcPr>
          <w:p w14:paraId="334C6AE0" w14:textId="77777777" w:rsidR="004C49CE" w:rsidRPr="00BE5B07" w:rsidRDefault="004C49CE" w:rsidP="00F2313E">
            <w:pPr>
              <w:spacing w:line="276" w:lineRule="auto"/>
              <w:jc w:val="center"/>
            </w:pPr>
          </w:p>
        </w:tc>
      </w:tr>
      <w:tr w:rsidR="004C49CE" w:rsidRPr="00BE5B07" w14:paraId="5CC01E32" w14:textId="77777777" w:rsidTr="00F2313E">
        <w:tc>
          <w:tcPr>
            <w:tcW w:w="807" w:type="dxa"/>
            <w:shd w:val="clear" w:color="auto" w:fill="auto"/>
          </w:tcPr>
          <w:p w14:paraId="23C5034C" w14:textId="77777777" w:rsidR="004C49CE" w:rsidRPr="00BE5B07" w:rsidRDefault="004C49CE" w:rsidP="00F2313E">
            <w:pPr>
              <w:jc w:val="center"/>
            </w:pPr>
            <w:r w:rsidRPr="00BE5B07">
              <w:t>13.</w:t>
            </w:r>
          </w:p>
        </w:tc>
        <w:tc>
          <w:tcPr>
            <w:tcW w:w="5851" w:type="dxa"/>
            <w:shd w:val="clear" w:color="auto" w:fill="auto"/>
          </w:tcPr>
          <w:p w14:paraId="581C3294" w14:textId="77777777" w:rsidR="004C49CE" w:rsidRPr="00BE5B07" w:rsidRDefault="004C49CE" w:rsidP="00F2313E">
            <w:pPr>
              <w:spacing w:line="276" w:lineRule="auto"/>
              <w:jc w:val="both"/>
            </w:pPr>
            <w:r w:rsidRPr="00BE5B07">
              <w:t>Nendrinių jungiklių keitimas</w:t>
            </w:r>
          </w:p>
        </w:tc>
        <w:tc>
          <w:tcPr>
            <w:tcW w:w="1317" w:type="dxa"/>
            <w:shd w:val="clear" w:color="auto" w:fill="auto"/>
          </w:tcPr>
          <w:p w14:paraId="4CCD4BE7" w14:textId="77777777" w:rsidR="004C49CE" w:rsidRPr="00BE5B07" w:rsidRDefault="004C49CE" w:rsidP="00F2313E">
            <w:pPr>
              <w:jc w:val="center"/>
            </w:pPr>
            <w:r w:rsidRPr="00BE5B07">
              <w:t xml:space="preserve">Vnt. </w:t>
            </w:r>
          </w:p>
        </w:tc>
        <w:tc>
          <w:tcPr>
            <w:tcW w:w="1392" w:type="dxa"/>
            <w:shd w:val="clear" w:color="auto" w:fill="FFFFFF"/>
          </w:tcPr>
          <w:p w14:paraId="7AE5CB95" w14:textId="77777777" w:rsidR="004C49CE" w:rsidRPr="00BE5B07" w:rsidRDefault="004C49CE" w:rsidP="00F2313E">
            <w:pPr>
              <w:spacing w:line="276" w:lineRule="auto"/>
              <w:jc w:val="center"/>
            </w:pPr>
          </w:p>
        </w:tc>
      </w:tr>
      <w:tr w:rsidR="004C49CE" w:rsidRPr="00BE5B07" w14:paraId="04124336" w14:textId="77777777" w:rsidTr="00F2313E">
        <w:tc>
          <w:tcPr>
            <w:tcW w:w="807" w:type="dxa"/>
            <w:shd w:val="clear" w:color="auto" w:fill="auto"/>
          </w:tcPr>
          <w:p w14:paraId="515342CC" w14:textId="77777777" w:rsidR="004C49CE" w:rsidRPr="00BE5B07" w:rsidRDefault="004C49CE" w:rsidP="00F2313E">
            <w:pPr>
              <w:jc w:val="center"/>
            </w:pPr>
            <w:r w:rsidRPr="00BE5B07">
              <w:t>14.</w:t>
            </w:r>
          </w:p>
        </w:tc>
        <w:tc>
          <w:tcPr>
            <w:tcW w:w="5851" w:type="dxa"/>
            <w:shd w:val="clear" w:color="auto" w:fill="auto"/>
          </w:tcPr>
          <w:p w14:paraId="023675C3" w14:textId="77777777" w:rsidR="004C49CE" w:rsidRPr="00BE5B07" w:rsidRDefault="004C49CE" w:rsidP="00F2313E">
            <w:r w:rsidRPr="00BE5B07">
              <w:t>Tvirtinimo varžto keitimas</w:t>
            </w:r>
          </w:p>
        </w:tc>
        <w:tc>
          <w:tcPr>
            <w:tcW w:w="1317" w:type="dxa"/>
            <w:shd w:val="clear" w:color="auto" w:fill="auto"/>
          </w:tcPr>
          <w:p w14:paraId="7E5071A8" w14:textId="77777777" w:rsidR="004C49CE" w:rsidRPr="00BE5B07" w:rsidRDefault="004C49CE" w:rsidP="00F2313E">
            <w:pPr>
              <w:jc w:val="center"/>
            </w:pPr>
            <w:r w:rsidRPr="00BE5B07">
              <w:t xml:space="preserve">Vnt. </w:t>
            </w:r>
          </w:p>
        </w:tc>
        <w:tc>
          <w:tcPr>
            <w:tcW w:w="1392" w:type="dxa"/>
            <w:shd w:val="clear" w:color="auto" w:fill="FFFFFF"/>
          </w:tcPr>
          <w:p w14:paraId="6F254699" w14:textId="77777777" w:rsidR="004C49CE" w:rsidRPr="00BE5B07" w:rsidRDefault="004C49CE" w:rsidP="00F2313E">
            <w:pPr>
              <w:spacing w:line="276" w:lineRule="auto"/>
              <w:jc w:val="center"/>
            </w:pPr>
          </w:p>
        </w:tc>
      </w:tr>
      <w:tr w:rsidR="004C49CE" w:rsidRPr="00BE5B07" w14:paraId="4CFBA825" w14:textId="77777777" w:rsidTr="00F2313E">
        <w:tc>
          <w:tcPr>
            <w:tcW w:w="807" w:type="dxa"/>
            <w:shd w:val="clear" w:color="auto" w:fill="auto"/>
          </w:tcPr>
          <w:p w14:paraId="4BA92A2F" w14:textId="77777777" w:rsidR="004C49CE" w:rsidRPr="00BE5B07" w:rsidRDefault="004C49CE" w:rsidP="00F2313E">
            <w:pPr>
              <w:jc w:val="center"/>
            </w:pPr>
            <w:r w:rsidRPr="00BE5B07">
              <w:t>15.</w:t>
            </w:r>
          </w:p>
        </w:tc>
        <w:tc>
          <w:tcPr>
            <w:tcW w:w="5851" w:type="dxa"/>
            <w:shd w:val="clear" w:color="auto" w:fill="auto"/>
          </w:tcPr>
          <w:p w14:paraId="33C4366D" w14:textId="77777777" w:rsidR="004C49CE" w:rsidRPr="00BE5B07" w:rsidRDefault="004C49CE" w:rsidP="00F2313E">
            <w:r w:rsidRPr="00BE5B07">
              <w:t>Smulkaus gedimo šalinimas</w:t>
            </w:r>
          </w:p>
        </w:tc>
        <w:tc>
          <w:tcPr>
            <w:tcW w:w="1317" w:type="dxa"/>
            <w:shd w:val="clear" w:color="auto" w:fill="auto"/>
            <w:vAlign w:val="center"/>
          </w:tcPr>
          <w:p w14:paraId="0968B5EA" w14:textId="77777777" w:rsidR="004C49CE" w:rsidRPr="00BE5B07" w:rsidRDefault="004C49CE" w:rsidP="00F2313E">
            <w:pPr>
              <w:jc w:val="center"/>
            </w:pPr>
            <w:r w:rsidRPr="00BE5B07">
              <w:t>Val.</w:t>
            </w:r>
          </w:p>
        </w:tc>
        <w:tc>
          <w:tcPr>
            <w:tcW w:w="1392" w:type="dxa"/>
            <w:shd w:val="clear" w:color="auto" w:fill="FFFFFF"/>
          </w:tcPr>
          <w:p w14:paraId="11177BF9" w14:textId="77777777" w:rsidR="004C49CE" w:rsidRPr="00BE5B07" w:rsidRDefault="004C49CE" w:rsidP="00F2313E">
            <w:pPr>
              <w:spacing w:line="276" w:lineRule="auto"/>
              <w:jc w:val="center"/>
            </w:pPr>
          </w:p>
        </w:tc>
      </w:tr>
      <w:tr w:rsidR="004C49CE" w:rsidRPr="00BE5B07" w14:paraId="6394EB8B" w14:textId="77777777" w:rsidTr="00F2313E">
        <w:tc>
          <w:tcPr>
            <w:tcW w:w="807" w:type="dxa"/>
            <w:shd w:val="clear" w:color="auto" w:fill="D9D9D9"/>
          </w:tcPr>
          <w:p w14:paraId="6D6E5F1E" w14:textId="77777777" w:rsidR="004C49CE" w:rsidRPr="00BE5B07" w:rsidRDefault="004C49CE" w:rsidP="00F2313E">
            <w:pPr>
              <w:spacing w:before="240" w:after="240"/>
              <w:jc w:val="center"/>
            </w:pPr>
            <w:r w:rsidRPr="00BE5B07">
              <w:rPr>
                <w:b/>
                <w:bCs/>
              </w:rPr>
              <w:t>39.</w:t>
            </w:r>
          </w:p>
        </w:tc>
        <w:tc>
          <w:tcPr>
            <w:tcW w:w="5851" w:type="dxa"/>
            <w:shd w:val="clear" w:color="auto" w:fill="D9D9D9"/>
          </w:tcPr>
          <w:p w14:paraId="3E43ED45" w14:textId="77777777" w:rsidR="004C49CE" w:rsidRPr="00BE5B07" w:rsidRDefault="004C49CE" w:rsidP="00F2313E">
            <w:pPr>
              <w:rPr>
                <w:b/>
                <w:bCs/>
              </w:rPr>
            </w:pPr>
            <w:r w:rsidRPr="00BE5B07">
              <w:rPr>
                <w:b/>
                <w:bCs/>
              </w:rPr>
              <w:t>MAIŠYTUVAS SU PUODU EKM5540 ELECTROLUX, 1,2 kW</w:t>
            </w:r>
          </w:p>
          <w:p w14:paraId="4EF25525" w14:textId="77777777" w:rsidR="004C49CE" w:rsidRPr="00BE5B07" w:rsidRDefault="004C49CE" w:rsidP="00F2313E">
            <w:r w:rsidRPr="00BE5B07">
              <w:rPr>
                <w:b/>
                <w:bCs/>
              </w:rPr>
              <w:t>(202062338)</w:t>
            </w:r>
          </w:p>
        </w:tc>
        <w:tc>
          <w:tcPr>
            <w:tcW w:w="1317" w:type="dxa"/>
            <w:shd w:val="clear" w:color="auto" w:fill="D9D9D9"/>
          </w:tcPr>
          <w:p w14:paraId="41B9478E" w14:textId="77777777" w:rsidR="004C49CE" w:rsidRPr="00BE5B07" w:rsidRDefault="004C49CE" w:rsidP="00F2313E">
            <w:pPr>
              <w:spacing w:before="240"/>
              <w:jc w:val="center"/>
            </w:pPr>
            <w:r w:rsidRPr="00BE5B07">
              <w:rPr>
                <w:b/>
                <w:bCs/>
              </w:rPr>
              <w:t>1</w:t>
            </w:r>
          </w:p>
        </w:tc>
        <w:tc>
          <w:tcPr>
            <w:tcW w:w="1392" w:type="dxa"/>
            <w:shd w:val="clear" w:color="auto" w:fill="D9D9D9"/>
          </w:tcPr>
          <w:p w14:paraId="7BFAE7A0" w14:textId="77777777" w:rsidR="004C49CE" w:rsidRPr="00BE5B07" w:rsidRDefault="004C49CE" w:rsidP="00F2313E">
            <w:pPr>
              <w:spacing w:line="276" w:lineRule="auto"/>
              <w:jc w:val="center"/>
            </w:pPr>
          </w:p>
        </w:tc>
      </w:tr>
      <w:tr w:rsidR="004C49CE" w:rsidRPr="00BE5B07" w14:paraId="202233B1" w14:textId="77777777" w:rsidTr="00F2313E">
        <w:tc>
          <w:tcPr>
            <w:tcW w:w="807" w:type="dxa"/>
            <w:shd w:val="clear" w:color="auto" w:fill="auto"/>
          </w:tcPr>
          <w:p w14:paraId="631D2E9A" w14:textId="77777777" w:rsidR="004C49CE" w:rsidRPr="00BE5B07" w:rsidRDefault="004C49CE" w:rsidP="00F2313E">
            <w:pPr>
              <w:jc w:val="center"/>
            </w:pPr>
            <w:r w:rsidRPr="00BE5B07">
              <w:t>1.</w:t>
            </w:r>
          </w:p>
        </w:tc>
        <w:tc>
          <w:tcPr>
            <w:tcW w:w="5851" w:type="dxa"/>
            <w:shd w:val="clear" w:color="auto" w:fill="auto"/>
          </w:tcPr>
          <w:p w14:paraId="7191B47E" w14:textId="77777777" w:rsidR="004C49CE" w:rsidRPr="00BE5B07" w:rsidRDefault="004C49CE" w:rsidP="00F2313E">
            <w:r w:rsidRPr="00BE5B07">
              <w:t>Paleidimo - stabdymo jungiklio keitimas</w:t>
            </w:r>
          </w:p>
        </w:tc>
        <w:tc>
          <w:tcPr>
            <w:tcW w:w="1317" w:type="dxa"/>
            <w:shd w:val="clear" w:color="auto" w:fill="auto"/>
          </w:tcPr>
          <w:p w14:paraId="7DC62AD9" w14:textId="77777777" w:rsidR="004C49CE" w:rsidRPr="00BE5B07" w:rsidRDefault="004C49CE" w:rsidP="00F2313E">
            <w:pPr>
              <w:jc w:val="center"/>
            </w:pPr>
            <w:r w:rsidRPr="00BE5B07">
              <w:t xml:space="preserve">Vnt. </w:t>
            </w:r>
          </w:p>
        </w:tc>
        <w:tc>
          <w:tcPr>
            <w:tcW w:w="1392" w:type="dxa"/>
            <w:shd w:val="clear" w:color="auto" w:fill="FFFFFF"/>
            <w:vAlign w:val="bottom"/>
          </w:tcPr>
          <w:p w14:paraId="3666C862" w14:textId="77777777" w:rsidR="004C49CE" w:rsidRPr="00BE5B07" w:rsidRDefault="004C49CE" w:rsidP="00F2313E">
            <w:pPr>
              <w:spacing w:line="276" w:lineRule="auto"/>
              <w:jc w:val="center"/>
            </w:pPr>
          </w:p>
        </w:tc>
      </w:tr>
      <w:tr w:rsidR="004C49CE" w:rsidRPr="00BE5B07" w14:paraId="011C8DD1" w14:textId="77777777" w:rsidTr="00F2313E">
        <w:tc>
          <w:tcPr>
            <w:tcW w:w="807" w:type="dxa"/>
            <w:shd w:val="clear" w:color="auto" w:fill="auto"/>
          </w:tcPr>
          <w:p w14:paraId="5B25C9D7" w14:textId="77777777" w:rsidR="004C49CE" w:rsidRPr="00BE5B07" w:rsidRDefault="004C49CE" w:rsidP="00F2313E">
            <w:pPr>
              <w:jc w:val="center"/>
            </w:pPr>
            <w:r w:rsidRPr="00BE5B07">
              <w:t>2.</w:t>
            </w:r>
          </w:p>
        </w:tc>
        <w:tc>
          <w:tcPr>
            <w:tcW w:w="5851" w:type="dxa"/>
            <w:shd w:val="clear" w:color="auto" w:fill="auto"/>
          </w:tcPr>
          <w:p w14:paraId="53BD3451" w14:textId="77777777" w:rsidR="004C49CE" w:rsidRPr="00BE5B07" w:rsidRDefault="004C49CE" w:rsidP="00F2313E">
            <w:r w:rsidRPr="00BE5B07">
              <w:t>El. variklio pervyniojimas</w:t>
            </w:r>
          </w:p>
        </w:tc>
        <w:tc>
          <w:tcPr>
            <w:tcW w:w="1317" w:type="dxa"/>
            <w:shd w:val="clear" w:color="auto" w:fill="auto"/>
          </w:tcPr>
          <w:p w14:paraId="1C8CE0E5" w14:textId="77777777" w:rsidR="004C49CE" w:rsidRPr="00BE5B07" w:rsidRDefault="004C49CE" w:rsidP="00F2313E">
            <w:pPr>
              <w:jc w:val="center"/>
            </w:pPr>
            <w:r w:rsidRPr="00BE5B07">
              <w:t xml:space="preserve">Vnt. </w:t>
            </w:r>
          </w:p>
        </w:tc>
        <w:tc>
          <w:tcPr>
            <w:tcW w:w="1392" w:type="dxa"/>
            <w:shd w:val="clear" w:color="auto" w:fill="FFFFFF"/>
            <w:vAlign w:val="bottom"/>
          </w:tcPr>
          <w:p w14:paraId="639C6005" w14:textId="77777777" w:rsidR="004C49CE" w:rsidRPr="00BE5B07" w:rsidRDefault="004C49CE" w:rsidP="00F2313E">
            <w:pPr>
              <w:spacing w:line="276" w:lineRule="auto"/>
              <w:jc w:val="center"/>
            </w:pPr>
          </w:p>
        </w:tc>
      </w:tr>
      <w:tr w:rsidR="004C49CE" w:rsidRPr="00BE5B07" w14:paraId="21C98CA4" w14:textId="77777777" w:rsidTr="00F2313E">
        <w:tc>
          <w:tcPr>
            <w:tcW w:w="807" w:type="dxa"/>
            <w:shd w:val="clear" w:color="auto" w:fill="auto"/>
          </w:tcPr>
          <w:p w14:paraId="3F7930EA" w14:textId="77777777" w:rsidR="004C49CE" w:rsidRPr="00BE5B07" w:rsidRDefault="004C49CE" w:rsidP="00F2313E">
            <w:pPr>
              <w:jc w:val="center"/>
            </w:pPr>
            <w:r w:rsidRPr="00BE5B07">
              <w:t>3.</w:t>
            </w:r>
          </w:p>
        </w:tc>
        <w:tc>
          <w:tcPr>
            <w:tcW w:w="5851" w:type="dxa"/>
            <w:shd w:val="clear" w:color="auto" w:fill="auto"/>
          </w:tcPr>
          <w:p w14:paraId="27565E5F" w14:textId="77777777" w:rsidR="004C49CE" w:rsidRPr="00BE5B07" w:rsidRDefault="004C49CE" w:rsidP="00F2313E">
            <w:r w:rsidRPr="00BE5B07">
              <w:t>El. variklio keitimas</w:t>
            </w:r>
          </w:p>
        </w:tc>
        <w:tc>
          <w:tcPr>
            <w:tcW w:w="1317" w:type="dxa"/>
            <w:shd w:val="clear" w:color="auto" w:fill="auto"/>
          </w:tcPr>
          <w:p w14:paraId="376F2DE4" w14:textId="77777777" w:rsidR="004C49CE" w:rsidRPr="00BE5B07" w:rsidRDefault="004C49CE" w:rsidP="00F2313E">
            <w:pPr>
              <w:jc w:val="center"/>
            </w:pPr>
            <w:r w:rsidRPr="00BE5B07">
              <w:t xml:space="preserve">Vnt. </w:t>
            </w:r>
          </w:p>
        </w:tc>
        <w:tc>
          <w:tcPr>
            <w:tcW w:w="1392" w:type="dxa"/>
            <w:shd w:val="clear" w:color="auto" w:fill="FFFFFF"/>
            <w:vAlign w:val="bottom"/>
          </w:tcPr>
          <w:p w14:paraId="3F405354" w14:textId="77777777" w:rsidR="004C49CE" w:rsidRPr="00BE5B07" w:rsidRDefault="004C49CE" w:rsidP="00F2313E">
            <w:pPr>
              <w:spacing w:line="276" w:lineRule="auto"/>
              <w:jc w:val="center"/>
            </w:pPr>
          </w:p>
        </w:tc>
      </w:tr>
      <w:tr w:rsidR="004C49CE" w:rsidRPr="00BE5B07" w14:paraId="39DE88A1" w14:textId="77777777" w:rsidTr="00F2313E">
        <w:tc>
          <w:tcPr>
            <w:tcW w:w="807" w:type="dxa"/>
            <w:shd w:val="clear" w:color="auto" w:fill="auto"/>
          </w:tcPr>
          <w:p w14:paraId="4C254239" w14:textId="77777777" w:rsidR="004C49CE" w:rsidRPr="00BE5B07" w:rsidRDefault="004C49CE" w:rsidP="00F2313E">
            <w:pPr>
              <w:jc w:val="center"/>
            </w:pPr>
            <w:r w:rsidRPr="00BE5B07">
              <w:t>4.</w:t>
            </w:r>
          </w:p>
        </w:tc>
        <w:tc>
          <w:tcPr>
            <w:tcW w:w="5851" w:type="dxa"/>
            <w:shd w:val="clear" w:color="auto" w:fill="auto"/>
          </w:tcPr>
          <w:p w14:paraId="4C6A6BF5" w14:textId="77777777" w:rsidR="004C49CE" w:rsidRPr="00BE5B07" w:rsidRDefault="004C49CE" w:rsidP="00F2313E">
            <w:r w:rsidRPr="00BE5B07">
              <w:t>Maitinimo plokštės keitimas</w:t>
            </w:r>
          </w:p>
        </w:tc>
        <w:tc>
          <w:tcPr>
            <w:tcW w:w="1317" w:type="dxa"/>
            <w:shd w:val="clear" w:color="auto" w:fill="auto"/>
          </w:tcPr>
          <w:p w14:paraId="29BC7B62" w14:textId="77777777" w:rsidR="004C49CE" w:rsidRPr="00BE5B07" w:rsidRDefault="004C49CE" w:rsidP="00F2313E">
            <w:pPr>
              <w:jc w:val="center"/>
            </w:pPr>
            <w:r w:rsidRPr="00BE5B07">
              <w:t xml:space="preserve">Vnt. </w:t>
            </w:r>
          </w:p>
        </w:tc>
        <w:tc>
          <w:tcPr>
            <w:tcW w:w="1392" w:type="dxa"/>
            <w:shd w:val="clear" w:color="auto" w:fill="FFFFFF"/>
            <w:vAlign w:val="bottom"/>
          </w:tcPr>
          <w:p w14:paraId="3ED62F3A" w14:textId="77777777" w:rsidR="004C49CE" w:rsidRPr="00BE5B07" w:rsidRDefault="004C49CE" w:rsidP="00F2313E">
            <w:pPr>
              <w:spacing w:line="276" w:lineRule="auto"/>
              <w:jc w:val="center"/>
            </w:pPr>
          </w:p>
        </w:tc>
      </w:tr>
      <w:tr w:rsidR="004C49CE" w:rsidRPr="00BE5B07" w14:paraId="18570849" w14:textId="77777777" w:rsidTr="00F2313E">
        <w:tc>
          <w:tcPr>
            <w:tcW w:w="807" w:type="dxa"/>
            <w:shd w:val="clear" w:color="auto" w:fill="auto"/>
          </w:tcPr>
          <w:p w14:paraId="292C6A0C" w14:textId="77777777" w:rsidR="004C49CE" w:rsidRPr="00BE5B07" w:rsidRDefault="004C49CE" w:rsidP="00F2313E">
            <w:pPr>
              <w:jc w:val="center"/>
            </w:pPr>
            <w:r w:rsidRPr="00BE5B07">
              <w:t>5.</w:t>
            </w:r>
          </w:p>
        </w:tc>
        <w:tc>
          <w:tcPr>
            <w:tcW w:w="5851" w:type="dxa"/>
            <w:shd w:val="clear" w:color="auto" w:fill="auto"/>
          </w:tcPr>
          <w:p w14:paraId="27ED14DE" w14:textId="77777777" w:rsidR="004C49CE" w:rsidRPr="00BE5B07" w:rsidRDefault="004C49CE" w:rsidP="00F2313E">
            <w:r w:rsidRPr="00BE5B07">
              <w:t>Valdymo mechanizmo keitimas</w:t>
            </w:r>
          </w:p>
        </w:tc>
        <w:tc>
          <w:tcPr>
            <w:tcW w:w="1317" w:type="dxa"/>
            <w:shd w:val="clear" w:color="auto" w:fill="auto"/>
          </w:tcPr>
          <w:p w14:paraId="4D465F91" w14:textId="77777777" w:rsidR="004C49CE" w:rsidRPr="00BE5B07" w:rsidRDefault="004C49CE" w:rsidP="00F2313E">
            <w:pPr>
              <w:jc w:val="center"/>
            </w:pPr>
            <w:r w:rsidRPr="00BE5B07">
              <w:t xml:space="preserve">Vnt. </w:t>
            </w:r>
          </w:p>
        </w:tc>
        <w:tc>
          <w:tcPr>
            <w:tcW w:w="1392" w:type="dxa"/>
            <w:shd w:val="clear" w:color="auto" w:fill="FFFFFF"/>
            <w:vAlign w:val="bottom"/>
          </w:tcPr>
          <w:p w14:paraId="1FCD0C21" w14:textId="77777777" w:rsidR="004C49CE" w:rsidRPr="00BE5B07" w:rsidRDefault="004C49CE" w:rsidP="00F2313E">
            <w:pPr>
              <w:spacing w:line="276" w:lineRule="auto"/>
              <w:jc w:val="center"/>
            </w:pPr>
          </w:p>
        </w:tc>
      </w:tr>
      <w:tr w:rsidR="004C49CE" w:rsidRPr="00BE5B07" w14:paraId="3D377CA9" w14:textId="77777777" w:rsidTr="00F2313E">
        <w:tc>
          <w:tcPr>
            <w:tcW w:w="807" w:type="dxa"/>
            <w:shd w:val="clear" w:color="auto" w:fill="auto"/>
          </w:tcPr>
          <w:p w14:paraId="5DE59822" w14:textId="77777777" w:rsidR="004C49CE" w:rsidRPr="00BE5B07" w:rsidRDefault="004C49CE" w:rsidP="00F2313E">
            <w:pPr>
              <w:jc w:val="center"/>
            </w:pPr>
            <w:r w:rsidRPr="00BE5B07">
              <w:t>6.</w:t>
            </w:r>
          </w:p>
        </w:tc>
        <w:tc>
          <w:tcPr>
            <w:tcW w:w="5851" w:type="dxa"/>
            <w:shd w:val="clear" w:color="auto" w:fill="auto"/>
          </w:tcPr>
          <w:p w14:paraId="4C0A325B" w14:textId="77777777" w:rsidR="004C49CE" w:rsidRPr="00BE5B07" w:rsidRDefault="004C49CE" w:rsidP="00F2313E">
            <w:r w:rsidRPr="00BE5B07">
              <w:t>Valdymo plokštės keitimas</w:t>
            </w:r>
          </w:p>
        </w:tc>
        <w:tc>
          <w:tcPr>
            <w:tcW w:w="1317" w:type="dxa"/>
            <w:shd w:val="clear" w:color="auto" w:fill="auto"/>
          </w:tcPr>
          <w:p w14:paraId="3E3ABD60" w14:textId="77777777" w:rsidR="004C49CE" w:rsidRPr="00BE5B07" w:rsidRDefault="004C49CE" w:rsidP="00F2313E">
            <w:pPr>
              <w:jc w:val="center"/>
            </w:pPr>
            <w:r w:rsidRPr="00BE5B07">
              <w:t xml:space="preserve">Vnt. </w:t>
            </w:r>
          </w:p>
        </w:tc>
        <w:tc>
          <w:tcPr>
            <w:tcW w:w="1392" w:type="dxa"/>
            <w:shd w:val="clear" w:color="auto" w:fill="FFFFFF"/>
            <w:vAlign w:val="bottom"/>
          </w:tcPr>
          <w:p w14:paraId="6E7FF06D" w14:textId="77777777" w:rsidR="004C49CE" w:rsidRPr="00BE5B07" w:rsidRDefault="004C49CE" w:rsidP="00F2313E">
            <w:pPr>
              <w:spacing w:line="276" w:lineRule="auto"/>
              <w:jc w:val="center"/>
            </w:pPr>
          </w:p>
        </w:tc>
      </w:tr>
      <w:tr w:rsidR="004C49CE" w:rsidRPr="00BE5B07" w14:paraId="54405492" w14:textId="77777777" w:rsidTr="00F2313E">
        <w:tc>
          <w:tcPr>
            <w:tcW w:w="807" w:type="dxa"/>
            <w:shd w:val="clear" w:color="auto" w:fill="auto"/>
          </w:tcPr>
          <w:p w14:paraId="14B62B00" w14:textId="77777777" w:rsidR="004C49CE" w:rsidRPr="00BE5B07" w:rsidRDefault="004C49CE" w:rsidP="00F2313E">
            <w:pPr>
              <w:jc w:val="center"/>
            </w:pPr>
            <w:r w:rsidRPr="00BE5B07">
              <w:t>7.</w:t>
            </w:r>
          </w:p>
        </w:tc>
        <w:tc>
          <w:tcPr>
            <w:tcW w:w="5851" w:type="dxa"/>
            <w:shd w:val="clear" w:color="auto" w:fill="auto"/>
          </w:tcPr>
          <w:p w14:paraId="2B9C5D0B" w14:textId="77777777" w:rsidR="004C49CE" w:rsidRPr="00BE5B07" w:rsidRDefault="004C49CE" w:rsidP="00F2313E">
            <w:r w:rsidRPr="00BE5B07">
              <w:t>Greičio perjunginėjo keitimas</w:t>
            </w:r>
          </w:p>
        </w:tc>
        <w:tc>
          <w:tcPr>
            <w:tcW w:w="1317" w:type="dxa"/>
            <w:shd w:val="clear" w:color="auto" w:fill="auto"/>
          </w:tcPr>
          <w:p w14:paraId="28AA31C2" w14:textId="77777777" w:rsidR="004C49CE" w:rsidRPr="00BE5B07" w:rsidRDefault="004C49CE" w:rsidP="00F2313E">
            <w:pPr>
              <w:jc w:val="center"/>
            </w:pPr>
            <w:r w:rsidRPr="00BE5B07">
              <w:t>Vnt.</w:t>
            </w:r>
          </w:p>
        </w:tc>
        <w:tc>
          <w:tcPr>
            <w:tcW w:w="1392" w:type="dxa"/>
            <w:shd w:val="clear" w:color="auto" w:fill="FFFFFF"/>
            <w:vAlign w:val="bottom"/>
          </w:tcPr>
          <w:p w14:paraId="2443B340" w14:textId="77777777" w:rsidR="004C49CE" w:rsidRPr="00BE5B07" w:rsidRDefault="004C49CE" w:rsidP="00F2313E">
            <w:pPr>
              <w:spacing w:line="276" w:lineRule="auto"/>
              <w:jc w:val="center"/>
            </w:pPr>
          </w:p>
        </w:tc>
      </w:tr>
      <w:tr w:rsidR="004C49CE" w:rsidRPr="00BE5B07" w14:paraId="1E8BE463" w14:textId="77777777" w:rsidTr="00F2313E">
        <w:tc>
          <w:tcPr>
            <w:tcW w:w="807" w:type="dxa"/>
            <w:shd w:val="clear" w:color="auto" w:fill="auto"/>
          </w:tcPr>
          <w:p w14:paraId="42F95954" w14:textId="77777777" w:rsidR="004C49CE" w:rsidRPr="00BE5B07" w:rsidRDefault="004C49CE" w:rsidP="00F2313E">
            <w:pPr>
              <w:jc w:val="center"/>
            </w:pPr>
            <w:r w:rsidRPr="00BE5B07">
              <w:t>8.</w:t>
            </w:r>
          </w:p>
        </w:tc>
        <w:tc>
          <w:tcPr>
            <w:tcW w:w="5851" w:type="dxa"/>
            <w:shd w:val="clear" w:color="auto" w:fill="auto"/>
          </w:tcPr>
          <w:p w14:paraId="72E4C1C1" w14:textId="77777777" w:rsidR="004C49CE" w:rsidRPr="00BE5B07" w:rsidRDefault="004C49CE" w:rsidP="00F2313E">
            <w:r w:rsidRPr="00BE5B07">
              <w:t>Veleno guolio keitimas</w:t>
            </w:r>
          </w:p>
        </w:tc>
        <w:tc>
          <w:tcPr>
            <w:tcW w:w="1317" w:type="dxa"/>
            <w:shd w:val="clear" w:color="auto" w:fill="auto"/>
          </w:tcPr>
          <w:p w14:paraId="4CEA0BF0" w14:textId="77777777" w:rsidR="004C49CE" w:rsidRPr="00BE5B07" w:rsidRDefault="004C49CE" w:rsidP="00F2313E">
            <w:pPr>
              <w:jc w:val="center"/>
            </w:pPr>
            <w:r w:rsidRPr="00BE5B07">
              <w:t xml:space="preserve">Vnt. </w:t>
            </w:r>
          </w:p>
        </w:tc>
        <w:tc>
          <w:tcPr>
            <w:tcW w:w="1392" w:type="dxa"/>
            <w:shd w:val="clear" w:color="auto" w:fill="FFFFFF"/>
            <w:vAlign w:val="bottom"/>
          </w:tcPr>
          <w:p w14:paraId="49D8D5B9" w14:textId="77777777" w:rsidR="004C49CE" w:rsidRPr="00BE5B07" w:rsidRDefault="004C49CE" w:rsidP="00F2313E">
            <w:pPr>
              <w:spacing w:line="276" w:lineRule="auto"/>
              <w:jc w:val="center"/>
            </w:pPr>
          </w:p>
        </w:tc>
      </w:tr>
      <w:tr w:rsidR="004C49CE" w:rsidRPr="00BE5B07" w14:paraId="3CD3F48A" w14:textId="77777777" w:rsidTr="00F2313E">
        <w:tc>
          <w:tcPr>
            <w:tcW w:w="807" w:type="dxa"/>
            <w:shd w:val="clear" w:color="auto" w:fill="auto"/>
          </w:tcPr>
          <w:p w14:paraId="77C57D0F" w14:textId="77777777" w:rsidR="004C49CE" w:rsidRPr="00BE5B07" w:rsidRDefault="004C49CE" w:rsidP="00F2313E">
            <w:pPr>
              <w:jc w:val="center"/>
            </w:pPr>
            <w:r w:rsidRPr="00BE5B07">
              <w:t>9.</w:t>
            </w:r>
          </w:p>
        </w:tc>
        <w:tc>
          <w:tcPr>
            <w:tcW w:w="5851" w:type="dxa"/>
            <w:shd w:val="clear" w:color="auto" w:fill="auto"/>
          </w:tcPr>
          <w:p w14:paraId="6E5B9325" w14:textId="77777777" w:rsidR="004C49CE" w:rsidRPr="00BE5B07" w:rsidRDefault="004C49CE" w:rsidP="00F2313E">
            <w:r w:rsidRPr="00BE5B07">
              <w:t>Plaktuvo jungties keitimas</w:t>
            </w:r>
          </w:p>
        </w:tc>
        <w:tc>
          <w:tcPr>
            <w:tcW w:w="1317" w:type="dxa"/>
            <w:shd w:val="clear" w:color="auto" w:fill="auto"/>
          </w:tcPr>
          <w:p w14:paraId="4A28E575" w14:textId="77777777" w:rsidR="004C49CE" w:rsidRPr="00BE5B07" w:rsidRDefault="004C49CE" w:rsidP="00F2313E">
            <w:pPr>
              <w:jc w:val="center"/>
            </w:pPr>
            <w:r w:rsidRPr="00BE5B07">
              <w:t xml:space="preserve">Vnt. </w:t>
            </w:r>
          </w:p>
        </w:tc>
        <w:tc>
          <w:tcPr>
            <w:tcW w:w="1392" w:type="dxa"/>
            <w:shd w:val="clear" w:color="auto" w:fill="FFFFFF"/>
            <w:vAlign w:val="bottom"/>
          </w:tcPr>
          <w:p w14:paraId="1DF78C74" w14:textId="77777777" w:rsidR="004C49CE" w:rsidRPr="00BE5B07" w:rsidRDefault="004C49CE" w:rsidP="00F2313E">
            <w:pPr>
              <w:spacing w:line="276" w:lineRule="auto"/>
              <w:jc w:val="center"/>
            </w:pPr>
          </w:p>
        </w:tc>
      </w:tr>
      <w:tr w:rsidR="004C49CE" w:rsidRPr="00BE5B07" w14:paraId="31FADDA1" w14:textId="77777777" w:rsidTr="00F2313E">
        <w:tc>
          <w:tcPr>
            <w:tcW w:w="807" w:type="dxa"/>
            <w:shd w:val="clear" w:color="auto" w:fill="auto"/>
          </w:tcPr>
          <w:p w14:paraId="2A592707" w14:textId="77777777" w:rsidR="004C49CE" w:rsidRPr="00BE5B07" w:rsidRDefault="004C49CE" w:rsidP="00F2313E">
            <w:pPr>
              <w:jc w:val="center"/>
            </w:pPr>
            <w:r w:rsidRPr="00BE5B07">
              <w:t>10.</w:t>
            </w:r>
          </w:p>
        </w:tc>
        <w:tc>
          <w:tcPr>
            <w:tcW w:w="5851" w:type="dxa"/>
            <w:shd w:val="clear" w:color="auto" w:fill="auto"/>
          </w:tcPr>
          <w:p w14:paraId="393B09AA" w14:textId="77777777" w:rsidR="004C49CE" w:rsidRPr="00BE5B07" w:rsidRDefault="004C49CE" w:rsidP="00F2313E">
            <w:r w:rsidRPr="00BE5B07">
              <w:t>Plaktuvo peiliukų keitimas</w:t>
            </w:r>
          </w:p>
        </w:tc>
        <w:tc>
          <w:tcPr>
            <w:tcW w:w="1317" w:type="dxa"/>
            <w:shd w:val="clear" w:color="auto" w:fill="auto"/>
          </w:tcPr>
          <w:p w14:paraId="28EE9B98" w14:textId="77777777" w:rsidR="004C49CE" w:rsidRPr="00BE5B07" w:rsidRDefault="004C49CE" w:rsidP="00F2313E">
            <w:pPr>
              <w:jc w:val="center"/>
            </w:pPr>
            <w:r w:rsidRPr="00BE5B07">
              <w:t xml:space="preserve">Vnt. </w:t>
            </w:r>
          </w:p>
        </w:tc>
        <w:tc>
          <w:tcPr>
            <w:tcW w:w="1392" w:type="dxa"/>
            <w:shd w:val="clear" w:color="auto" w:fill="FFFFFF"/>
            <w:vAlign w:val="bottom"/>
          </w:tcPr>
          <w:p w14:paraId="64D3F214" w14:textId="77777777" w:rsidR="004C49CE" w:rsidRPr="00BE5B07" w:rsidRDefault="004C49CE" w:rsidP="00F2313E">
            <w:pPr>
              <w:spacing w:line="276" w:lineRule="auto"/>
              <w:jc w:val="center"/>
            </w:pPr>
          </w:p>
        </w:tc>
      </w:tr>
      <w:tr w:rsidR="004C49CE" w:rsidRPr="00BE5B07" w14:paraId="60981657" w14:textId="77777777" w:rsidTr="00F2313E">
        <w:tc>
          <w:tcPr>
            <w:tcW w:w="807" w:type="dxa"/>
            <w:shd w:val="clear" w:color="auto" w:fill="auto"/>
          </w:tcPr>
          <w:p w14:paraId="001546B4" w14:textId="77777777" w:rsidR="004C49CE" w:rsidRPr="00BE5B07" w:rsidRDefault="004C49CE" w:rsidP="00F2313E">
            <w:pPr>
              <w:jc w:val="center"/>
            </w:pPr>
            <w:r w:rsidRPr="00BE5B07">
              <w:t>11.</w:t>
            </w:r>
          </w:p>
        </w:tc>
        <w:tc>
          <w:tcPr>
            <w:tcW w:w="5851" w:type="dxa"/>
            <w:shd w:val="clear" w:color="auto" w:fill="auto"/>
          </w:tcPr>
          <w:p w14:paraId="4B46195E" w14:textId="77777777" w:rsidR="004C49CE" w:rsidRPr="00BE5B07" w:rsidRDefault="004C49CE" w:rsidP="00F2313E">
            <w:r w:rsidRPr="00BE5B07">
              <w:t>Plaktuvo indų keitimas, su peiliukais</w:t>
            </w:r>
          </w:p>
        </w:tc>
        <w:tc>
          <w:tcPr>
            <w:tcW w:w="1317" w:type="dxa"/>
            <w:shd w:val="clear" w:color="auto" w:fill="auto"/>
          </w:tcPr>
          <w:p w14:paraId="5B480AE8" w14:textId="77777777" w:rsidR="004C49CE" w:rsidRPr="00BE5B07" w:rsidRDefault="004C49CE" w:rsidP="00F2313E">
            <w:pPr>
              <w:jc w:val="center"/>
            </w:pPr>
            <w:r w:rsidRPr="00BE5B07">
              <w:t xml:space="preserve">Vnt. </w:t>
            </w:r>
          </w:p>
        </w:tc>
        <w:tc>
          <w:tcPr>
            <w:tcW w:w="1392" w:type="dxa"/>
            <w:shd w:val="clear" w:color="auto" w:fill="FFFFFF"/>
            <w:vAlign w:val="bottom"/>
          </w:tcPr>
          <w:p w14:paraId="75D75300" w14:textId="77777777" w:rsidR="004C49CE" w:rsidRPr="00BE5B07" w:rsidRDefault="004C49CE" w:rsidP="00F2313E">
            <w:pPr>
              <w:spacing w:line="276" w:lineRule="auto"/>
              <w:jc w:val="center"/>
            </w:pPr>
          </w:p>
        </w:tc>
      </w:tr>
      <w:tr w:rsidR="004C49CE" w:rsidRPr="00BE5B07" w14:paraId="4BBB50EF" w14:textId="77777777" w:rsidTr="00F2313E">
        <w:tc>
          <w:tcPr>
            <w:tcW w:w="807" w:type="dxa"/>
            <w:shd w:val="clear" w:color="auto" w:fill="auto"/>
          </w:tcPr>
          <w:p w14:paraId="459E04D0" w14:textId="77777777" w:rsidR="004C49CE" w:rsidRPr="00BE5B07" w:rsidRDefault="004C49CE" w:rsidP="00F2313E">
            <w:pPr>
              <w:jc w:val="center"/>
            </w:pPr>
            <w:r w:rsidRPr="00BE5B07">
              <w:t>12.</w:t>
            </w:r>
          </w:p>
        </w:tc>
        <w:tc>
          <w:tcPr>
            <w:tcW w:w="5851" w:type="dxa"/>
            <w:shd w:val="clear" w:color="auto" w:fill="auto"/>
          </w:tcPr>
          <w:p w14:paraId="5A2B670B" w14:textId="77777777" w:rsidR="004C49CE" w:rsidRPr="00BE5B07" w:rsidRDefault="004C49CE" w:rsidP="00F2313E">
            <w:r w:rsidRPr="00BE5B07">
              <w:t>Maišymo antgalių keitimas</w:t>
            </w:r>
          </w:p>
        </w:tc>
        <w:tc>
          <w:tcPr>
            <w:tcW w:w="1317" w:type="dxa"/>
            <w:shd w:val="clear" w:color="auto" w:fill="auto"/>
          </w:tcPr>
          <w:p w14:paraId="4E1CF5C6" w14:textId="77777777" w:rsidR="004C49CE" w:rsidRPr="00BE5B07" w:rsidRDefault="004C49CE" w:rsidP="00F2313E">
            <w:pPr>
              <w:jc w:val="center"/>
            </w:pPr>
            <w:r w:rsidRPr="00BE5B07">
              <w:t xml:space="preserve">Vnt. </w:t>
            </w:r>
          </w:p>
        </w:tc>
        <w:tc>
          <w:tcPr>
            <w:tcW w:w="1392" w:type="dxa"/>
            <w:shd w:val="clear" w:color="auto" w:fill="FFFFFF"/>
            <w:vAlign w:val="bottom"/>
          </w:tcPr>
          <w:p w14:paraId="480D9288" w14:textId="77777777" w:rsidR="004C49CE" w:rsidRPr="00BE5B07" w:rsidRDefault="004C49CE" w:rsidP="00F2313E">
            <w:pPr>
              <w:spacing w:line="276" w:lineRule="auto"/>
              <w:jc w:val="center"/>
            </w:pPr>
          </w:p>
        </w:tc>
      </w:tr>
      <w:tr w:rsidR="004C49CE" w:rsidRPr="00BE5B07" w14:paraId="1CFE83A0" w14:textId="77777777" w:rsidTr="00F2313E">
        <w:tc>
          <w:tcPr>
            <w:tcW w:w="807" w:type="dxa"/>
            <w:shd w:val="clear" w:color="auto" w:fill="auto"/>
          </w:tcPr>
          <w:p w14:paraId="6C1CBF62" w14:textId="77777777" w:rsidR="004C49CE" w:rsidRPr="00BE5B07" w:rsidRDefault="004C49CE" w:rsidP="00F2313E">
            <w:pPr>
              <w:jc w:val="center"/>
            </w:pPr>
            <w:r w:rsidRPr="00BE5B07">
              <w:t>13.</w:t>
            </w:r>
          </w:p>
        </w:tc>
        <w:tc>
          <w:tcPr>
            <w:tcW w:w="5851" w:type="dxa"/>
            <w:shd w:val="clear" w:color="auto" w:fill="auto"/>
          </w:tcPr>
          <w:p w14:paraId="25E6F549" w14:textId="77777777" w:rsidR="004C49CE" w:rsidRPr="00BE5B07" w:rsidRDefault="004C49CE" w:rsidP="00F2313E">
            <w:r w:rsidRPr="00BE5B07">
              <w:t>Smulkaus gedimo šalinimas</w:t>
            </w:r>
          </w:p>
        </w:tc>
        <w:tc>
          <w:tcPr>
            <w:tcW w:w="1317" w:type="dxa"/>
            <w:shd w:val="clear" w:color="auto" w:fill="auto"/>
            <w:vAlign w:val="center"/>
          </w:tcPr>
          <w:p w14:paraId="285CAD8A" w14:textId="77777777" w:rsidR="004C49CE" w:rsidRPr="00BE5B07" w:rsidRDefault="004C49CE" w:rsidP="00F2313E">
            <w:pPr>
              <w:jc w:val="center"/>
            </w:pPr>
            <w:r w:rsidRPr="00BE5B07">
              <w:t>Val.</w:t>
            </w:r>
          </w:p>
        </w:tc>
        <w:tc>
          <w:tcPr>
            <w:tcW w:w="1392" w:type="dxa"/>
            <w:shd w:val="clear" w:color="auto" w:fill="FFFFFF"/>
            <w:vAlign w:val="bottom"/>
          </w:tcPr>
          <w:p w14:paraId="067A4D92" w14:textId="77777777" w:rsidR="004C49CE" w:rsidRPr="00BE5B07" w:rsidRDefault="004C49CE" w:rsidP="00F2313E">
            <w:pPr>
              <w:spacing w:line="276" w:lineRule="auto"/>
              <w:jc w:val="center"/>
            </w:pPr>
          </w:p>
        </w:tc>
      </w:tr>
      <w:tr w:rsidR="004C49CE" w:rsidRPr="00BE5B07" w14:paraId="7235D272" w14:textId="77777777" w:rsidTr="00F2313E">
        <w:tc>
          <w:tcPr>
            <w:tcW w:w="807" w:type="dxa"/>
            <w:shd w:val="clear" w:color="auto" w:fill="D9D9D9"/>
            <w:vAlign w:val="center"/>
          </w:tcPr>
          <w:p w14:paraId="6B0C63B2" w14:textId="77777777" w:rsidR="004C49CE" w:rsidRPr="00BE5B07" w:rsidRDefault="004C49CE" w:rsidP="00F2313E">
            <w:pPr>
              <w:jc w:val="center"/>
            </w:pPr>
            <w:r w:rsidRPr="00BE5B07">
              <w:rPr>
                <w:b/>
                <w:bCs/>
              </w:rPr>
              <w:t>40.</w:t>
            </w:r>
          </w:p>
        </w:tc>
        <w:tc>
          <w:tcPr>
            <w:tcW w:w="5851" w:type="dxa"/>
            <w:shd w:val="clear" w:color="auto" w:fill="D9D9D9"/>
            <w:vAlign w:val="center"/>
          </w:tcPr>
          <w:p w14:paraId="555983F2" w14:textId="77777777" w:rsidR="004C49CE" w:rsidRPr="00BE5B07" w:rsidRDefault="004C49CE" w:rsidP="00F2313E">
            <w:r w:rsidRPr="00BE5B07">
              <w:rPr>
                <w:b/>
                <w:bCs/>
              </w:rPr>
              <w:t>GASTRONOMINĖ PJAUSTYKLĖ HENDI,  320W (202023107)</w:t>
            </w:r>
          </w:p>
        </w:tc>
        <w:tc>
          <w:tcPr>
            <w:tcW w:w="1317" w:type="dxa"/>
            <w:shd w:val="clear" w:color="auto" w:fill="D9D9D9"/>
          </w:tcPr>
          <w:p w14:paraId="6627C47C" w14:textId="77777777" w:rsidR="004C49CE" w:rsidRPr="00BE5B07" w:rsidRDefault="004C49CE" w:rsidP="00F2313E">
            <w:pPr>
              <w:spacing w:before="240" w:after="240"/>
              <w:jc w:val="center"/>
            </w:pPr>
            <w:r w:rsidRPr="00BE5B07">
              <w:rPr>
                <w:b/>
                <w:bCs/>
              </w:rPr>
              <w:t>2</w:t>
            </w:r>
          </w:p>
        </w:tc>
        <w:tc>
          <w:tcPr>
            <w:tcW w:w="1392" w:type="dxa"/>
            <w:shd w:val="clear" w:color="auto" w:fill="D9D9D9"/>
          </w:tcPr>
          <w:p w14:paraId="1EA9C6A1" w14:textId="77777777" w:rsidR="004C49CE" w:rsidRPr="00BE5B07" w:rsidRDefault="004C49CE" w:rsidP="00F2313E">
            <w:pPr>
              <w:jc w:val="center"/>
            </w:pPr>
          </w:p>
        </w:tc>
      </w:tr>
      <w:tr w:rsidR="004C49CE" w:rsidRPr="00BE5B07" w14:paraId="5EEE15F5" w14:textId="77777777" w:rsidTr="00F2313E">
        <w:tc>
          <w:tcPr>
            <w:tcW w:w="807" w:type="dxa"/>
            <w:shd w:val="clear" w:color="auto" w:fill="auto"/>
          </w:tcPr>
          <w:p w14:paraId="15D755F4" w14:textId="77777777" w:rsidR="004C49CE" w:rsidRPr="00BE5B07" w:rsidRDefault="004C49CE" w:rsidP="00F2313E">
            <w:pPr>
              <w:jc w:val="center"/>
            </w:pPr>
            <w:r w:rsidRPr="00BE5B07">
              <w:t>1.</w:t>
            </w:r>
          </w:p>
        </w:tc>
        <w:tc>
          <w:tcPr>
            <w:tcW w:w="5851" w:type="dxa"/>
            <w:shd w:val="clear" w:color="auto" w:fill="auto"/>
          </w:tcPr>
          <w:p w14:paraId="010932E8" w14:textId="77777777" w:rsidR="004C49CE" w:rsidRPr="00BE5B07" w:rsidRDefault="004C49CE" w:rsidP="00F2313E">
            <w:r w:rsidRPr="00BE5B07">
              <w:t>Paleidimo - stabdymo jungiklio keitimas</w:t>
            </w:r>
          </w:p>
        </w:tc>
        <w:tc>
          <w:tcPr>
            <w:tcW w:w="1317" w:type="dxa"/>
            <w:shd w:val="clear" w:color="auto" w:fill="auto"/>
          </w:tcPr>
          <w:p w14:paraId="58F2A9C6" w14:textId="77777777" w:rsidR="004C49CE" w:rsidRPr="00BE5B07" w:rsidRDefault="004C49CE" w:rsidP="00F2313E">
            <w:pPr>
              <w:jc w:val="center"/>
            </w:pPr>
            <w:r w:rsidRPr="00BE5B07">
              <w:t xml:space="preserve">Vnt. </w:t>
            </w:r>
          </w:p>
        </w:tc>
        <w:tc>
          <w:tcPr>
            <w:tcW w:w="1392" w:type="dxa"/>
            <w:shd w:val="clear" w:color="auto" w:fill="FFFFFF"/>
          </w:tcPr>
          <w:p w14:paraId="7067F34F" w14:textId="77777777" w:rsidR="004C49CE" w:rsidRPr="00BE5B07" w:rsidRDefault="004C49CE" w:rsidP="00F2313E">
            <w:pPr>
              <w:jc w:val="center"/>
            </w:pPr>
          </w:p>
        </w:tc>
      </w:tr>
      <w:tr w:rsidR="004C49CE" w:rsidRPr="00BE5B07" w14:paraId="240E6B26" w14:textId="77777777" w:rsidTr="00F2313E">
        <w:tc>
          <w:tcPr>
            <w:tcW w:w="807" w:type="dxa"/>
            <w:shd w:val="clear" w:color="auto" w:fill="auto"/>
          </w:tcPr>
          <w:p w14:paraId="6ECD465F" w14:textId="77777777" w:rsidR="004C49CE" w:rsidRPr="00BE5B07" w:rsidRDefault="004C49CE" w:rsidP="00F2313E">
            <w:pPr>
              <w:jc w:val="center"/>
            </w:pPr>
            <w:r w:rsidRPr="00BE5B07">
              <w:t>2.</w:t>
            </w:r>
          </w:p>
        </w:tc>
        <w:tc>
          <w:tcPr>
            <w:tcW w:w="5851" w:type="dxa"/>
            <w:shd w:val="clear" w:color="auto" w:fill="auto"/>
          </w:tcPr>
          <w:p w14:paraId="541199B4" w14:textId="77777777" w:rsidR="004C49CE" w:rsidRPr="00BE5B07" w:rsidRDefault="004C49CE" w:rsidP="00F2313E">
            <w:r w:rsidRPr="00BE5B07">
              <w:t>El. variklio pervyniojimas</w:t>
            </w:r>
          </w:p>
        </w:tc>
        <w:tc>
          <w:tcPr>
            <w:tcW w:w="1317" w:type="dxa"/>
            <w:shd w:val="clear" w:color="auto" w:fill="auto"/>
          </w:tcPr>
          <w:p w14:paraId="42427D82" w14:textId="77777777" w:rsidR="004C49CE" w:rsidRPr="00BE5B07" w:rsidRDefault="004C49CE" w:rsidP="00F2313E">
            <w:pPr>
              <w:jc w:val="center"/>
            </w:pPr>
            <w:r w:rsidRPr="00BE5B07">
              <w:t xml:space="preserve">Vnt. </w:t>
            </w:r>
          </w:p>
        </w:tc>
        <w:tc>
          <w:tcPr>
            <w:tcW w:w="1392" w:type="dxa"/>
            <w:shd w:val="clear" w:color="auto" w:fill="FFFFFF"/>
          </w:tcPr>
          <w:p w14:paraId="0BD5CC61" w14:textId="77777777" w:rsidR="004C49CE" w:rsidRPr="00BE5B07" w:rsidRDefault="004C49CE" w:rsidP="00F2313E">
            <w:pPr>
              <w:jc w:val="center"/>
            </w:pPr>
          </w:p>
        </w:tc>
      </w:tr>
      <w:tr w:rsidR="004C49CE" w:rsidRPr="00BE5B07" w14:paraId="1D768527" w14:textId="77777777" w:rsidTr="00F2313E">
        <w:tc>
          <w:tcPr>
            <w:tcW w:w="807" w:type="dxa"/>
            <w:shd w:val="clear" w:color="auto" w:fill="auto"/>
          </w:tcPr>
          <w:p w14:paraId="58315656" w14:textId="77777777" w:rsidR="004C49CE" w:rsidRPr="00BE5B07" w:rsidRDefault="004C49CE" w:rsidP="00F2313E">
            <w:pPr>
              <w:jc w:val="center"/>
            </w:pPr>
            <w:r w:rsidRPr="00BE5B07">
              <w:t>3.</w:t>
            </w:r>
          </w:p>
        </w:tc>
        <w:tc>
          <w:tcPr>
            <w:tcW w:w="5851" w:type="dxa"/>
            <w:shd w:val="clear" w:color="auto" w:fill="auto"/>
          </w:tcPr>
          <w:p w14:paraId="77CA10A8" w14:textId="77777777" w:rsidR="004C49CE" w:rsidRPr="00BE5B07" w:rsidRDefault="004C49CE" w:rsidP="00F2313E">
            <w:r w:rsidRPr="00BE5B07">
              <w:t>El. variklio keitimas</w:t>
            </w:r>
          </w:p>
        </w:tc>
        <w:tc>
          <w:tcPr>
            <w:tcW w:w="1317" w:type="dxa"/>
            <w:shd w:val="clear" w:color="auto" w:fill="auto"/>
          </w:tcPr>
          <w:p w14:paraId="1DEE010F" w14:textId="77777777" w:rsidR="004C49CE" w:rsidRPr="00BE5B07" w:rsidRDefault="004C49CE" w:rsidP="00F2313E">
            <w:pPr>
              <w:jc w:val="center"/>
            </w:pPr>
            <w:r w:rsidRPr="00BE5B07">
              <w:t xml:space="preserve">Vnt. </w:t>
            </w:r>
          </w:p>
        </w:tc>
        <w:tc>
          <w:tcPr>
            <w:tcW w:w="1392" w:type="dxa"/>
            <w:shd w:val="clear" w:color="auto" w:fill="FFFFFF"/>
          </w:tcPr>
          <w:p w14:paraId="4EAB5206" w14:textId="77777777" w:rsidR="004C49CE" w:rsidRPr="00BE5B07" w:rsidRDefault="004C49CE" w:rsidP="00F2313E">
            <w:pPr>
              <w:jc w:val="center"/>
            </w:pPr>
          </w:p>
        </w:tc>
      </w:tr>
      <w:tr w:rsidR="004C49CE" w:rsidRPr="00BE5B07" w14:paraId="63E46AB7" w14:textId="77777777" w:rsidTr="00F2313E">
        <w:tc>
          <w:tcPr>
            <w:tcW w:w="807" w:type="dxa"/>
            <w:shd w:val="clear" w:color="auto" w:fill="auto"/>
          </w:tcPr>
          <w:p w14:paraId="66DEDBE4" w14:textId="77777777" w:rsidR="004C49CE" w:rsidRPr="00BE5B07" w:rsidRDefault="004C49CE" w:rsidP="00F2313E">
            <w:pPr>
              <w:jc w:val="center"/>
            </w:pPr>
            <w:r w:rsidRPr="00BE5B07">
              <w:t>4.</w:t>
            </w:r>
          </w:p>
        </w:tc>
        <w:tc>
          <w:tcPr>
            <w:tcW w:w="5851" w:type="dxa"/>
            <w:shd w:val="clear" w:color="auto" w:fill="auto"/>
          </w:tcPr>
          <w:p w14:paraId="0EA6B8E9" w14:textId="77777777" w:rsidR="004C49CE" w:rsidRPr="00BE5B07" w:rsidRDefault="004C49CE" w:rsidP="00F2313E">
            <w:r w:rsidRPr="00BE5B07">
              <w:t>Maitinimo plokštės keitimas</w:t>
            </w:r>
          </w:p>
        </w:tc>
        <w:tc>
          <w:tcPr>
            <w:tcW w:w="1317" w:type="dxa"/>
            <w:shd w:val="clear" w:color="auto" w:fill="auto"/>
          </w:tcPr>
          <w:p w14:paraId="2D107885" w14:textId="77777777" w:rsidR="004C49CE" w:rsidRPr="00BE5B07" w:rsidRDefault="004C49CE" w:rsidP="00F2313E">
            <w:pPr>
              <w:jc w:val="center"/>
            </w:pPr>
            <w:r w:rsidRPr="00BE5B07">
              <w:t xml:space="preserve">Vnt. </w:t>
            </w:r>
          </w:p>
        </w:tc>
        <w:tc>
          <w:tcPr>
            <w:tcW w:w="1392" w:type="dxa"/>
            <w:shd w:val="clear" w:color="auto" w:fill="FFFFFF"/>
          </w:tcPr>
          <w:p w14:paraId="6BEC50CB" w14:textId="77777777" w:rsidR="004C49CE" w:rsidRPr="00BE5B07" w:rsidRDefault="004C49CE" w:rsidP="00F2313E">
            <w:pPr>
              <w:jc w:val="center"/>
            </w:pPr>
          </w:p>
        </w:tc>
      </w:tr>
      <w:tr w:rsidR="004C49CE" w:rsidRPr="00BE5B07" w14:paraId="0FD3E3DC" w14:textId="77777777" w:rsidTr="00F2313E">
        <w:tc>
          <w:tcPr>
            <w:tcW w:w="807" w:type="dxa"/>
            <w:shd w:val="clear" w:color="auto" w:fill="auto"/>
          </w:tcPr>
          <w:p w14:paraId="4CDEC8C5" w14:textId="77777777" w:rsidR="004C49CE" w:rsidRPr="00BE5B07" w:rsidRDefault="004C49CE" w:rsidP="00F2313E">
            <w:pPr>
              <w:jc w:val="center"/>
            </w:pPr>
            <w:r w:rsidRPr="00BE5B07">
              <w:t>5.</w:t>
            </w:r>
          </w:p>
        </w:tc>
        <w:tc>
          <w:tcPr>
            <w:tcW w:w="5851" w:type="dxa"/>
            <w:shd w:val="clear" w:color="auto" w:fill="auto"/>
          </w:tcPr>
          <w:p w14:paraId="19C902B0" w14:textId="77777777" w:rsidR="004C49CE" w:rsidRPr="00BE5B07" w:rsidRDefault="004C49CE" w:rsidP="00F2313E">
            <w:r w:rsidRPr="00BE5B07">
              <w:t>Valdymo bloko keitimas</w:t>
            </w:r>
          </w:p>
        </w:tc>
        <w:tc>
          <w:tcPr>
            <w:tcW w:w="1317" w:type="dxa"/>
            <w:shd w:val="clear" w:color="auto" w:fill="auto"/>
          </w:tcPr>
          <w:p w14:paraId="4F78DA9A" w14:textId="77777777" w:rsidR="004C49CE" w:rsidRPr="00BE5B07" w:rsidRDefault="004C49CE" w:rsidP="00F2313E">
            <w:pPr>
              <w:jc w:val="center"/>
            </w:pPr>
            <w:r w:rsidRPr="00BE5B07">
              <w:t xml:space="preserve">Vnt. </w:t>
            </w:r>
          </w:p>
        </w:tc>
        <w:tc>
          <w:tcPr>
            <w:tcW w:w="1392" w:type="dxa"/>
            <w:shd w:val="clear" w:color="auto" w:fill="FFFFFF"/>
          </w:tcPr>
          <w:p w14:paraId="6A67166B" w14:textId="77777777" w:rsidR="004C49CE" w:rsidRPr="00BE5B07" w:rsidRDefault="004C49CE" w:rsidP="00F2313E">
            <w:pPr>
              <w:jc w:val="center"/>
            </w:pPr>
          </w:p>
        </w:tc>
      </w:tr>
      <w:tr w:rsidR="004C49CE" w:rsidRPr="00BE5B07" w14:paraId="70095F62" w14:textId="77777777" w:rsidTr="00F2313E">
        <w:tc>
          <w:tcPr>
            <w:tcW w:w="807" w:type="dxa"/>
            <w:shd w:val="clear" w:color="auto" w:fill="auto"/>
          </w:tcPr>
          <w:p w14:paraId="4ED9325B" w14:textId="77777777" w:rsidR="004C49CE" w:rsidRPr="00BE5B07" w:rsidRDefault="004C49CE" w:rsidP="00F2313E">
            <w:pPr>
              <w:jc w:val="center"/>
            </w:pPr>
            <w:r w:rsidRPr="00BE5B07">
              <w:t>6.</w:t>
            </w:r>
          </w:p>
        </w:tc>
        <w:tc>
          <w:tcPr>
            <w:tcW w:w="5851" w:type="dxa"/>
            <w:shd w:val="clear" w:color="auto" w:fill="auto"/>
          </w:tcPr>
          <w:p w14:paraId="7D6DB92D" w14:textId="77777777" w:rsidR="004C49CE" w:rsidRPr="00BE5B07" w:rsidRDefault="004C49CE" w:rsidP="00F2313E">
            <w:r w:rsidRPr="00BE5B07">
              <w:t>Valdymo plokštės keitimas</w:t>
            </w:r>
          </w:p>
        </w:tc>
        <w:tc>
          <w:tcPr>
            <w:tcW w:w="1317" w:type="dxa"/>
            <w:shd w:val="clear" w:color="auto" w:fill="auto"/>
          </w:tcPr>
          <w:p w14:paraId="7565F7AB" w14:textId="77777777" w:rsidR="004C49CE" w:rsidRPr="00BE5B07" w:rsidRDefault="004C49CE" w:rsidP="00F2313E">
            <w:pPr>
              <w:jc w:val="center"/>
            </w:pPr>
            <w:r w:rsidRPr="00BE5B07">
              <w:t xml:space="preserve">Vnt. </w:t>
            </w:r>
          </w:p>
        </w:tc>
        <w:tc>
          <w:tcPr>
            <w:tcW w:w="1392" w:type="dxa"/>
            <w:shd w:val="clear" w:color="auto" w:fill="FFFFFF"/>
          </w:tcPr>
          <w:p w14:paraId="63DB52EE" w14:textId="77777777" w:rsidR="004C49CE" w:rsidRPr="00BE5B07" w:rsidRDefault="004C49CE" w:rsidP="00F2313E">
            <w:pPr>
              <w:jc w:val="center"/>
            </w:pPr>
          </w:p>
        </w:tc>
      </w:tr>
      <w:tr w:rsidR="004C49CE" w:rsidRPr="00BE5B07" w14:paraId="327C355D" w14:textId="77777777" w:rsidTr="00F2313E">
        <w:tc>
          <w:tcPr>
            <w:tcW w:w="807" w:type="dxa"/>
            <w:shd w:val="clear" w:color="auto" w:fill="auto"/>
          </w:tcPr>
          <w:p w14:paraId="329D1429" w14:textId="77777777" w:rsidR="004C49CE" w:rsidRPr="00BE5B07" w:rsidRDefault="004C49CE" w:rsidP="00F2313E">
            <w:pPr>
              <w:jc w:val="center"/>
            </w:pPr>
            <w:r w:rsidRPr="00BE5B07">
              <w:t>7.</w:t>
            </w:r>
          </w:p>
        </w:tc>
        <w:tc>
          <w:tcPr>
            <w:tcW w:w="5851" w:type="dxa"/>
            <w:shd w:val="clear" w:color="auto" w:fill="auto"/>
          </w:tcPr>
          <w:p w14:paraId="4F1B2F8D" w14:textId="77777777" w:rsidR="004C49CE" w:rsidRPr="00BE5B07" w:rsidRDefault="004C49CE" w:rsidP="00F2313E">
            <w:r w:rsidRPr="00BE5B07">
              <w:t>Veleno guolio keitimas</w:t>
            </w:r>
          </w:p>
        </w:tc>
        <w:tc>
          <w:tcPr>
            <w:tcW w:w="1317" w:type="dxa"/>
            <w:shd w:val="clear" w:color="auto" w:fill="auto"/>
          </w:tcPr>
          <w:p w14:paraId="60FC1913" w14:textId="77777777" w:rsidR="004C49CE" w:rsidRPr="00BE5B07" w:rsidRDefault="004C49CE" w:rsidP="00F2313E">
            <w:pPr>
              <w:jc w:val="center"/>
            </w:pPr>
            <w:r w:rsidRPr="00BE5B07">
              <w:t xml:space="preserve">Vnt. </w:t>
            </w:r>
          </w:p>
        </w:tc>
        <w:tc>
          <w:tcPr>
            <w:tcW w:w="1392" w:type="dxa"/>
            <w:shd w:val="clear" w:color="auto" w:fill="FFFFFF"/>
          </w:tcPr>
          <w:p w14:paraId="425ADA79" w14:textId="77777777" w:rsidR="004C49CE" w:rsidRPr="00BE5B07" w:rsidRDefault="004C49CE" w:rsidP="00F2313E">
            <w:pPr>
              <w:jc w:val="center"/>
            </w:pPr>
          </w:p>
        </w:tc>
      </w:tr>
      <w:tr w:rsidR="004C49CE" w:rsidRPr="00BE5B07" w14:paraId="48F4906A" w14:textId="77777777" w:rsidTr="00F2313E">
        <w:tc>
          <w:tcPr>
            <w:tcW w:w="807" w:type="dxa"/>
            <w:shd w:val="clear" w:color="auto" w:fill="auto"/>
          </w:tcPr>
          <w:p w14:paraId="62180FB8" w14:textId="77777777" w:rsidR="004C49CE" w:rsidRPr="00BE5B07" w:rsidRDefault="004C49CE" w:rsidP="00F2313E">
            <w:pPr>
              <w:jc w:val="center"/>
            </w:pPr>
            <w:r w:rsidRPr="00BE5B07">
              <w:t>8.</w:t>
            </w:r>
          </w:p>
        </w:tc>
        <w:tc>
          <w:tcPr>
            <w:tcW w:w="5851" w:type="dxa"/>
            <w:shd w:val="clear" w:color="auto" w:fill="auto"/>
          </w:tcPr>
          <w:p w14:paraId="501FE501" w14:textId="77777777" w:rsidR="004C49CE" w:rsidRPr="00BE5B07" w:rsidRDefault="004C49CE" w:rsidP="00F2313E">
            <w:r w:rsidRPr="00BE5B07">
              <w:t>Pavaros diržo keitimas</w:t>
            </w:r>
          </w:p>
        </w:tc>
        <w:tc>
          <w:tcPr>
            <w:tcW w:w="1317" w:type="dxa"/>
            <w:shd w:val="clear" w:color="auto" w:fill="auto"/>
          </w:tcPr>
          <w:p w14:paraId="72A12510" w14:textId="77777777" w:rsidR="004C49CE" w:rsidRPr="00BE5B07" w:rsidRDefault="004C49CE" w:rsidP="00F2313E">
            <w:pPr>
              <w:jc w:val="center"/>
            </w:pPr>
            <w:r w:rsidRPr="00BE5B07">
              <w:t xml:space="preserve">Vnt. </w:t>
            </w:r>
          </w:p>
        </w:tc>
        <w:tc>
          <w:tcPr>
            <w:tcW w:w="1392" w:type="dxa"/>
            <w:shd w:val="clear" w:color="auto" w:fill="FFFFFF"/>
          </w:tcPr>
          <w:p w14:paraId="2B17BE84" w14:textId="77777777" w:rsidR="004C49CE" w:rsidRPr="00BE5B07" w:rsidRDefault="004C49CE" w:rsidP="00F2313E">
            <w:pPr>
              <w:jc w:val="center"/>
            </w:pPr>
          </w:p>
        </w:tc>
      </w:tr>
      <w:tr w:rsidR="004C49CE" w:rsidRPr="00BE5B07" w14:paraId="6D6CD520" w14:textId="77777777" w:rsidTr="00F2313E">
        <w:tc>
          <w:tcPr>
            <w:tcW w:w="807" w:type="dxa"/>
            <w:shd w:val="clear" w:color="auto" w:fill="auto"/>
          </w:tcPr>
          <w:p w14:paraId="695510C4" w14:textId="77777777" w:rsidR="004C49CE" w:rsidRPr="00BE5B07" w:rsidRDefault="004C49CE" w:rsidP="00F2313E">
            <w:pPr>
              <w:jc w:val="center"/>
            </w:pPr>
            <w:r w:rsidRPr="00BE5B07">
              <w:t>9.</w:t>
            </w:r>
          </w:p>
        </w:tc>
        <w:tc>
          <w:tcPr>
            <w:tcW w:w="5851" w:type="dxa"/>
            <w:shd w:val="clear" w:color="auto" w:fill="auto"/>
          </w:tcPr>
          <w:p w14:paraId="7F711C5F" w14:textId="77777777" w:rsidR="004C49CE" w:rsidRPr="00BE5B07" w:rsidRDefault="004C49CE" w:rsidP="00F2313E">
            <w:r w:rsidRPr="00BE5B07">
              <w:t>Greičio perjunginėjo keitimas</w:t>
            </w:r>
          </w:p>
        </w:tc>
        <w:tc>
          <w:tcPr>
            <w:tcW w:w="1317" w:type="dxa"/>
            <w:shd w:val="clear" w:color="auto" w:fill="auto"/>
          </w:tcPr>
          <w:p w14:paraId="315A5B4E" w14:textId="77777777" w:rsidR="004C49CE" w:rsidRPr="00BE5B07" w:rsidRDefault="004C49CE" w:rsidP="00F2313E">
            <w:pPr>
              <w:jc w:val="center"/>
            </w:pPr>
            <w:r w:rsidRPr="00BE5B07">
              <w:t xml:space="preserve">Vnt. </w:t>
            </w:r>
          </w:p>
        </w:tc>
        <w:tc>
          <w:tcPr>
            <w:tcW w:w="1392" w:type="dxa"/>
            <w:shd w:val="clear" w:color="auto" w:fill="FFFFFF"/>
          </w:tcPr>
          <w:p w14:paraId="726D7D4D" w14:textId="77777777" w:rsidR="004C49CE" w:rsidRPr="00BE5B07" w:rsidRDefault="004C49CE" w:rsidP="00F2313E">
            <w:pPr>
              <w:jc w:val="center"/>
            </w:pPr>
          </w:p>
        </w:tc>
      </w:tr>
      <w:tr w:rsidR="004C49CE" w:rsidRPr="00BE5B07" w14:paraId="0F35CB6C" w14:textId="77777777" w:rsidTr="00F2313E">
        <w:tc>
          <w:tcPr>
            <w:tcW w:w="807" w:type="dxa"/>
            <w:shd w:val="clear" w:color="auto" w:fill="auto"/>
          </w:tcPr>
          <w:p w14:paraId="03392B08" w14:textId="77777777" w:rsidR="004C49CE" w:rsidRPr="00BE5B07" w:rsidRDefault="004C49CE" w:rsidP="00F2313E">
            <w:pPr>
              <w:jc w:val="center"/>
            </w:pPr>
            <w:r w:rsidRPr="00BE5B07">
              <w:t>10.</w:t>
            </w:r>
          </w:p>
        </w:tc>
        <w:tc>
          <w:tcPr>
            <w:tcW w:w="5851" w:type="dxa"/>
            <w:shd w:val="clear" w:color="auto" w:fill="auto"/>
          </w:tcPr>
          <w:p w14:paraId="433495DE" w14:textId="77777777" w:rsidR="004C49CE" w:rsidRPr="00BE5B07" w:rsidRDefault="004C49CE" w:rsidP="00F2313E">
            <w:r w:rsidRPr="00BE5B07">
              <w:t>Herkoninio jungiklio keitimas</w:t>
            </w:r>
          </w:p>
        </w:tc>
        <w:tc>
          <w:tcPr>
            <w:tcW w:w="1317" w:type="dxa"/>
            <w:shd w:val="clear" w:color="auto" w:fill="auto"/>
          </w:tcPr>
          <w:p w14:paraId="536635D3" w14:textId="77777777" w:rsidR="004C49CE" w:rsidRPr="00BE5B07" w:rsidRDefault="004C49CE" w:rsidP="00F2313E">
            <w:pPr>
              <w:jc w:val="center"/>
            </w:pPr>
            <w:r w:rsidRPr="00BE5B07">
              <w:t xml:space="preserve">Vnt. </w:t>
            </w:r>
          </w:p>
        </w:tc>
        <w:tc>
          <w:tcPr>
            <w:tcW w:w="1392" w:type="dxa"/>
            <w:shd w:val="clear" w:color="auto" w:fill="FFFFFF"/>
          </w:tcPr>
          <w:p w14:paraId="132BB7C5" w14:textId="77777777" w:rsidR="004C49CE" w:rsidRPr="00BE5B07" w:rsidRDefault="004C49CE" w:rsidP="00F2313E">
            <w:pPr>
              <w:jc w:val="center"/>
            </w:pPr>
          </w:p>
        </w:tc>
      </w:tr>
      <w:tr w:rsidR="004C49CE" w:rsidRPr="00BE5B07" w14:paraId="496741FF" w14:textId="77777777" w:rsidTr="00F2313E">
        <w:tc>
          <w:tcPr>
            <w:tcW w:w="807" w:type="dxa"/>
            <w:shd w:val="clear" w:color="auto" w:fill="auto"/>
          </w:tcPr>
          <w:p w14:paraId="1DC9B352" w14:textId="77777777" w:rsidR="004C49CE" w:rsidRPr="00BE5B07" w:rsidRDefault="004C49CE" w:rsidP="00F2313E">
            <w:pPr>
              <w:jc w:val="center"/>
            </w:pPr>
            <w:r w:rsidRPr="00BE5B07">
              <w:t>11.</w:t>
            </w:r>
          </w:p>
        </w:tc>
        <w:tc>
          <w:tcPr>
            <w:tcW w:w="5851" w:type="dxa"/>
            <w:shd w:val="clear" w:color="auto" w:fill="auto"/>
          </w:tcPr>
          <w:p w14:paraId="5DF11665" w14:textId="77777777" w:rsidR="004C49CE" w:rsidRPr="00BE5B07" w:rsidRDefault="004C49CE" w:rsidP="00F2313E">
            <w:r w:rsidRPr="00BE5B07">
              <w:t>Nendrinių jungiklių keitimas</w:t>
            </w:r>
          </w:p>
        </w:tc>
        <w:tc>
          <w:tcPr>
            <w:tcW w:w="1317" w:type="dxa"/>
            <w:shd w:val="clear" w:color="auto" w:fill="auto"/>
          </w:tcPr>
          <w:p w14:paraId="04F51715" w14:textId="77777777" w:rsidR="004C49CE" w:rsidRPr="00BE5B07" w:rsidRDefault="004C49CE" w:rsidP="00F2313E">
            <w:pPr>
              <w:jc w:val="center"/>
            </w:pPr>
            <w:r w:rsidRPr="00BE5B07">
              <w:t xml:space="preserve">Vnt. </w:t>
            </w:r>
          </w:p>
        </w:tc>
        <w:tc>
          <w:tcPr>
            <w:tcW w:w="1392" w:type="dxa"/>
            <w:shd w:val="clear" w:color="auto" w:fill="FFFFFF"/>
          </w:tcPr>
          <w:p w14:paraId="498333CE" w14:textId="77777777" w:rsidR="004C49CE" w:rsidRPr="00BE5B07" w:rsidRDefault="004C49CE" w:rsidP="00F2313E">
            <w:pPr>
              <w:jc w:val="center"/>
            </w:pPr>
          </w:p>
        </w:tc>
      </w:tr>
      <w:tr w:rsidR="004C49CE" w:rsidRPr="00BE5B07" w14:paraId="1DAFEE36" w14:textId="77777777" w:rsidTr="00F2313E">
        <w:tc>
          <w:tcPr>
            <w:tcW w:w="807" w:type="dxa"/>
            <w:shd w:val="clear" w:color="auto" w:fill="auto"/>
          </w:tcPr>
          <w:p w14:paraId="195BBD83" w14:textId="77777777" w:rsidR="004C49CE" w:rsidRPr="00BE5B07" w:rsidRDefault="004C49CE" w:rsidP="00F2313E">
            <w:pPr>
              <w:jc w:val="center"/>
            </w:pPr>
            <w:r w:rsidRPr="00BE5B07">
              <w:t>12.</w:t>
            </w:r>
          </w:p>
        </w:tc>
        <w:tc>
          <w:tcPr>
            <w:tcW w:w="5851" w:type="dxa"/>
            <w:shd w:val="clear" w:color="auto" w:fill="auto"/>
          </w:tcPr>
          <w:p w14:paraId="6F821750" w14:textId="77777777" w:rsidR="004C49CE" w:rsidRPr="00BE5B07" w:rsidRDefault="004C49CE" w:rsidP="00F2313E">
            <w:r w:rsidRPr="00BE5B07">
              <w:t>Tvirtinimo varžto keitimas</w:t>
            </w:r>
          </w:p>
        </w:tc>
        <w:tc>
          <w:tcPr>
            <w:tcW w:w="1317" w:type="dxa"/>
            <w:shd w:val="clear" w:color="auto" w:fill="auto"/>
          </w:tcPr>
          <w:p w14:paraId="6CC55843" w14:textId="77777777" w:rsidR="004C49CE" w:rsidRPr="00BE5B07" w:rsidRDefault="004C49CE" w:rsidP="00F2313E">
            <w:pPr>
              <w:jc w:val="center"/>
            </w:pPr>
            <w:r w:rsidRPr="00BE5B07">
              <w:t xml:space="preserve">Vnt. </w:t>
            </w:r>
          </w:p>
        </w:tc>
        <w:tc>
          <w:tcPr>
            <w:tcW w:w="1392" w:type="dxa"/>
            <w:shd w:val="clear" w:color="auto" w:fill="FFFFFF"/>
          </w:tcPr>
          <w:p w14:paraId="69D7FA73" w14:textId="77777777" w:rsidR="004C49CE" w:rsidRPr="00BE5B07" w:rsidRDefault="004C49CE" w:rsidP="00F2313E">
            <w:pPr>
              <w:jc w:val="center"/>
            </w:pPr>
          </w:p>
        </w:tc>
      </w:tr>
      <w:tr w:rsidR="004C49CE" w:rsidRPr="00BE5B07" w14:paraId="77903641" w14:textId="77777777" w:rsidTr="00F2313E">
        <w:tc>
          <w:tcPr>
            <w:tcW w:w="807" w:type="dxa"/>
            <w:shd w:val="clear" w:color="auto" w:fill="auto"/>
          </w:tcPr>
          <w:p w14:paraId="01525EB2" w14:textId="77777777" w:rsidR="004C49CE" w:rsidRPr="00BE5B07" w:rsidRDefault="004C49CE" w:rsidP="00F2313E">
            <w:pPr>
              <w:jc w:val="center"/>
            </w:pPr>
            <w:r w:rsidRPr="00BE5B07">
              <w:t>13.</w:t>
            </w:r>
          </w:p>
        </w:tc>
        <w:tc>
          <w:tcPr>
            <w:tcW w:w="5851" w:type="dxa"/>
            <w:shd w:val="clear" w:color="auto" w:fill="auto"/>
          </w:tcPr>
          <w:p w14:paraId="5007744E" w14:textId="77777777" w:rsidR="004C49CE" w:rsidRPr="00BE5B07" w:rsidRDefault="004C49CE" w:rsidP="00F2313E">
            <w:r w:rsidRPr="00BE5B07">
              <w:t>Pjaustymo diskų keitimas</w:t>
            </w:r>
          </w:p>
        </w:tc>
        <w:tc>
          <w:tcPr>
            <w:tcW w:w="1317" w:type="dxa"/>
            <w:shd w:val="clear" w:color="auto" w:fill="auto"/>
          </w:tcPr>
          <w:p w14:paraId="4905C388" w14:textId="77777777" w:rsidR="004C49CE" w:rsidRPr="00BE5B07" w:rsidRDefault="004C49CE" w:rsidP="00F2313E">
            <w:pPr>
              <w:jc w:val="center"/>
            </w:pPr>
            <w:r w:rsidRPr="00BE5B07">
              <w:t xml:space="preserve">Vnt. </w:t>
            </w:r>
          </w:p>
        </w:tc>
        <w:tc>
          <w:tcPr>
            <w:tcW w:w="1392" w:type="dxa"/>
            <w:shd w:val="clear" w:color="auto" w:fill="FFFFFF"/>
          </w:tcPr>
          <w:p w14:paraId="7D2B0C9F" w14:textId="77777777" w:rsidR="004C49CE" w:rsidRPr="00BE5B07" w:rsidRDefault="004C49CE" w:rsidP="00F2313E">
            <w:pPr>
              <w:jc w:val="center"/>
            </w:pPr>
          </w:p>
        </w:tc>
      </w:tr>
      <w:tr w:rsidR="004C49CE" w:rsidRPr="00BE5B07" w14:paraId="7BB82638" w14:textId="77777777" w:rsidTr="00F2313E">
        <w:tc>
          <w:tcPr>
            <w:tcW w:w="807" w:type="dxa"/>
            <w:shd w:val="clear" w:color="auto" w:fill="auto"/>
          </w:tcPr>
          <w:p w14:paraId="727E5D9C" w14:textId="77777777" w:rsidR="004C49CE" w:rsidRPr="00BE5B07" w:rsidRDefault="004C49CE" w:rsidP="00F2313E">
            <w:pPr>
              <w:jc w:val="center"/>
            </w:pPr>
            <w:r w:rsidRPr="00BE5B07">
              <w:lastRenderedPageBreak/>
              <w:t>14.</w:t>
            </w:r>
          </w:p>
        </w:tc>
        <w:tc>
          <w:tcPr>
            <w:tcW w:w="5851" w:type="dxa"/>
            <w:shd w:val="clear" w:color="auto" w:fill="auto"/>
          </w:tcPr>
          <w:p w14:paraId="74DA2F91" w14:textId="77777777" w:rsidR="004C49CE" w:rsidRPr="00BE5B07" w:rsidRDefault="004C49CE" w:rsidP="00F2313E">
            <w:r w:rsidRPr="00BE5B07">
              <w:t>Dangtelio pakėlimo svirtelės keitimas</w:t>
            </w:r>
          </w:p>
        </w:tc>
        <w:tc>
          <w:tcPr>
            <w:tcW w:w="1317" w:type="dxa"/>
            <w:shd w:val="clear" w:color="auto" w:fill="auto"/>
          </w:tcPr>
          <w:p w14:paraId="715FBE4A" w14:textId="77777777" w:rsidR="004C49CE" w:rsidRPr="00BE5B07" w:rsidRDefault="004C49CE" w:rsidP="00F2313E">
            <w:pPr>
              <w:jc w:val="center"/>
            </w:pPr>
            <w:r w:rsidRPr="00BE5B07">
              <w:t xml:space="preserve">Vnt. </w:t>
            </w:r>
          </w:p>
        </w:tc>
        <w:tc>
          <w:tcPr>
            <w:tcW w:w="1392" w:type="dxa"/>
            <w:shd w:val="clear" w:color="auto" w:fill="FFFFFF"/>
          </w:tcPr>
          <w:p w14:paraId="01141D64" w14:textId="77777777" w:rsidR="004C49CE" w:rsidRPr="00BE5B07" w:rsidRDefault="004C49CE" w:rsidP="00F2313E">
            <w:pPr>
              <w:jc w:val="center"/>
            </w:pPr>
          </w:p>
        </w:tc>
      </w:tr>
      <w:tr w:rsidR="004C49CE" w:rsidRPr="00BE5B07" w14:paraId="737B4237" w14:textId="77777777" w:rsidTr="00F2313E">
        <w:tc>
          <w:tcPr>
            <w:tcW w:w="807" w:type="dxa"/>
            <w:shd w:val="clear" w:color="auto" w:fill="auto"/>
          </w:tcPr>
          <w:p w14:paraId="629F2894" w14:textId="77777777" w:rsidR="004C49CE" w:rsidRPr="00BE5B07" w:rsidRDefault="004C49CE" w:rsidP="00F2313E">
            <w:pPr>
              <w:jc w:val="center"/>
            </w:pPr>
            <w:r w:rsidRPr="00BE5B07">
              <w:t>15.</w:t>
            </w:r>
          </w:p>
        </w:tc>
        <w:tc>
          <w:tcPr>
            <w:tcW w:w="5851" w:type="dxa"/>
            <w:shd w:val="clear" w:color="auto" w:fill="auto"/>
          </w:tcPr>
          <w:p w14:paraId="0EE4B346" w14:textId="77777777" w:rsidR="004C49CE" w:rsidRPr="00BE5B07" w:rsidRDefault="004C49CE" w:rsidP="00F2313E">
            <w:r w:rsidRPr="00BE5B07">
              <w:t>Smulkaus gedimo šalinimas</w:t>
            </w:r>
          </w:p>
        </w:tc>
        <w:tc>
          <w:tcPr>
            <w:tcW w:w="1317" w:type="dxa"/>
            <w:shd w:val="clear" w:color="auto" w:fill="auto"/>
            <w:vAlign w:val="center"/>
          </w:tcPr>
          <w:p w14:paraId="76BE416B" w14:textId="77777777" w:rsidR="004C49CE" w:rsidRPr="00BE5B07" w:rsidRDefault="004C49CE" w:rsidP="00F2313E">
            <w:pPr>
              <w:jc w:val="center"/>
            </w:pPr>
            <w:r w:rsidRPr="00BE5B07">
              <w:t>Val.</w:t>
            </w:r>
          </w:p>
        </w:tc>
        <w:tc>
          <w:tcPr>
            <w:tcW w:w="1392" w:type="dxa"/>
            <w:shd w:val="clear" w:color="auto" w:fill="FFFFFF"/>
          </w:tcPr>
          <w:p w14:paraId="7BE0A086" w14:textId="77777777" w:rsidR="004C49CE" w:rsidRPr="00BE5B07" w:rsidRDefault="004C49CE" w:rsidP="00F2313E">
            <w:pPr>
              <w:jc w:val="center"/>
            </w:pPr>
          </w:p>
        </w:tc>
      </w:tr>
      <w:tr w:rsidR="004C49CE" w:rsidRPr="00BE5B07" w14:paraId="06240063" w14:textId="77777777" w:rsidTr="00F2313E">
        <w:tc>
          <w:tcPr>
            <w:tcW w:w="807" w:type="dxa"/>
            <w:shd w:val="clear" w:color="auto" w:fill="D9D9D9"/>
            <w:vAlign w:val="center"/>
          </w:tcPr>
          <w:p w14:paraId="5AA83CD4" w14:textId="77777777" w:rsidR="004C49CE" w:rsidRPr="00BE5B07" w:rsidRDefault="004C49CE" w:rsidP="00F2313E">
            <w:pPr>
              <w:jc w:val="center"/>
            </w:pPr>
            <w:r w:rsidRPr="00BE5B07">
              <w:rPr>
                <w:b/>
                <w:bCs/>
              </w:rPr>
              <w:t>41.</w:t>
            </w:r>
          </w:p>
        </w:tc>
        <w:tc>
          <w:tcPr>
            <w:tcW w:w="5851" w:type="dxa"/>
            <w:shd w:val="clear" w:color="auto" w:fill="D9D9D9"/>
            <w:vAlign w:val="center"/>
          </w:tcPr>
          <w:p w14:paraId="03326CCF" w14:textId="77777777" w:rsidR="004C49CE" w:rsidRPr="00BE5B07" w:rsidRDefault="004C49CE" w:rsidP="00F2313E">
            <w:pPr>
              <w:rPr>
                <w:b/>
                <w:bCs/>
              </w:rPr>
            </w:pPr>
            <w:r w:rsidRPr="00BE5B07">
              <w:rPr>
                <w:b/>
                <w:bCs/>
              </w:rPr>
              <w:t>GASTRONOMINĖ PJAUSTYKLĖ BERKEL,  900W</w:t>
            </w:r>
          </w:p>
          <w:p w14:paraId="4084E1DE" w14:textId="77777777" w:rsidR="004C49CE" w:rsidRPr="00BE5B07" w:rsidRDefault="004C49CE" w:rsidP="00F2313E">
            <w:r w:rsidRPr="00BE5B07">
              <w:rPr>
                <w:b/>
                <w:bCs/>
              </w:rPr>
              <w:t>(12054083)</w:t>
            </w:r>
          </w:p>
        </w:tc>
        <w:tc>
          <w:tcPr>
            <w:tcW w:w="1317" w:type="dxa"/>
            <w:shd w:val="clear" w:color="auto" w:fill="D9D9D9"/>
          </w:tcPr>
          <w:p w14:paraId="44D9E2FC" w14:textId="77777777" w:rsidR="004C49CE" w:rsidRPr="00BE5B07" w:rsidRDefault="004C49CE" w:rsidP="00F2313E">
            <w:pPr>
              <w:spacing w:before="240" w:after="240"/>
              <w:jc w:val="center"/>
            </w:pPr>
            <w:r w:rsidRPr="00BE5B07">
              <w:rPr>
                <w:b/>
                <w:bCs/>
              </w:rPr>
              <w:t>1</w:t>
            </w:r>
          </w:p>
        </w:tc>
        <w:tc>
          <w:tcPr>
            <w:tcW w:w="1392" w:type="dxa"/>
            <w:shd w:val="clear" w:color="auto" w:fill="D9D9D9"/>
          </w:tcPr>
          <w:p w14:paraId="75E5A626" w14:textId="77777777" w:rsidR="004C49CE" w:rsidRPr="00BE5B07" w:rsidRDefault="004C49CE" w:rsidP="00F2313E">
            <w:pPr>
              <w:jc w:val="center"/>
            </w:pPr>
          </w:p>
        </w:tc>
      </w:tr>
      <w:tr w:rsidR="004C49CE" w:rsidRPr="00BE5B07" w14:paraId="6A0F9D42" w14:textId="77777777" w:rsidTr="00F2313E">
        <w:tc>
          <w:tcPr>
            <w:tcW w:w="807" w:type="dxa"/>
            <w:shd w:val="clear" w:color="auto" w:fill="auto"/>
          </w:tcPr>
          <w:p w14:paraId="2E2F7DC1" w14:textId="77777777" w:rsidR="004C49CE" w:rsidRPr="00BE5B07" w:rsidRDefault="004C49CE" w:rsidP="00F2313E">
            <w:pPr>
              <w:jc w:val="center"/>
            </w:pPr>
            <w:r w:rsidRPr="00BE5B07">
              <w:t>1.</w:t>
            </w:r>
          </w:p>
        </w:tc>
        <w:tc>
          <w:tcPr>
            <w:tcW w:w="5851" w:type="dxa"/>
            <w:shd w:val="clear" w:color="auto" w:fill="auto"/>
          </w:tcPr>
          <w:p w14:paraId="6EF819E5" w14:textId="77777777" w:rsidR="004C49CE" w:rsidRPr="00BE5B07" w:rsidRDefault="004C49CE" w:rsidP="00F2313E">
            <w:r w:rsidRPr="00BE5B07">
              <w:t>Paleidimo - stabdymo jungiklio keitimas</w:t>
            </w:r>
          </w:p>
        </w:tc>
        <w:tc>
          <w:tcPr>
            <w:tcW w:w="1317" w:type="dxa"/>
            <w:shd w:val="clear" w:color="auto" w:fill="auto"/>
          </w:tcPr>
          <w:p w14:paraId="3F065CA7" w14:textId="77777777" w:rsidR="004C49CE" w:rsidRPr="00BE5B07" w:rsidRDefault="004C49CE" w:rsidP="00F2313E">
            <w:pPr>
              <w:jc w:val="center"/>
            </w:pPr>
            <w:r w:rsidRPr="00BE5B07">
              <w:t xml:space="preserve">Vnt. </w:t>
            </w:r>
          </w:p>
        </w:tc>
        <w:tc>
          <w:tcPr>
            <w:tcW w:w="1392" w:type="dxa"/>
            <w:shd w:val="clear" w:color="auto" w:fill="FFFFFF"/>
          </w:tcPr>
          <w:p w14:paraId="721D533F" w14:textId="77777777" w:rsidR="004C49CE" w:rsidRPr="00BE5B07" w:rsidRDefault="004C49CE" w:rsidP="00F2313E">
            <w:pPr>
              <w:jc w:val="center"/>
            </w:pPr>
          </w:p>
        </w:tc>
      </w:tr>
      <w:tr w:rsidR="004C49CE" w:rsidRPr="00BE5B07" w14:paraId="183B82A0" w14:textId="77777777" w:rsidTr="00F2313E">
        <w:tc>
          <w:tcPr>
            <w:tcW w:w="807" w:type="dxa"/>
            <w:shd w:val="clear" w:color="auto" w:fill="auto"/>
          </w:tcPr>
          <w:p w14:paraId="7410D31A" w14:textId="77777777" w:rsidR="004C49CE" w:rsidRPr="00BE5B07" w:rsidRDefault="004C49CE" w:rsidP="00F2313E">
            <w:pPr>
              <w:jc w:val="center"/>
            </w:pPr>
            <w:r w:rsidRPr="00BE5B07">
              <w:t>2.</w:t>
            </w:r>
          </w:p>
        </w:tc>
        <w:tc>
          <w:tcPr>
            <w:tcW w:w="5851" w:type="dxa"/>
            <w:shd w:val="clear" w:color="auto" w:fill="auto"/>
          </w:tcPr>
          <w:p w14:paraId="447F7C63" w14:textId="77777777" w:rsidR="004C49CE" w:rsidRPr="00BE5B07" w:rsidRDefault="004C49CE" w:rsidP="00F2313E">
            <w:r w:rsidRPr="00BE5B07">
              <w:t>El. variklio pervyniojimas</w:t>
            </w:r>
          </w:p>
        </w:tc>
        <w:tc>
          <w:tcPr>
            <w:tcW w:w="1317" w:type="dxa"/>
            <w:shd w:val="clear" w:color="auto" w:fill="auto"/>
          </w:tcPr>
          <w:p w14:paraId="69D3CA30" w14:textId="77777777" w:rsidR="004C49CE" w:rsidRPr="00BE5B07" w:rsidRDefault="004C49CE" w:rsidP="00F2313E">
            <w:pPr>
              <w:jc w:val="center"/>
            </w:pPr>
            <w:r w:rsidRPr="00BE5B07">
              <w:t xml:space="preserve">Vnt. </w:t>
            </w:r>
          </w:p>
        </w:tc>
        <w:tc>
          <w:tcPr>
            <w:tcW w:w="1392" w:type="dxa"/>
            <w:shd w:val="clear" w:color="auto" w:fill="FFFFFF"/>
          </w:tcPr>
          <w:p w14:paraId="7D0086AC" w14:textId="77777777" w:rsidR="004C49CE" w:rsidRPr="00BE5B07" w:rsidRDefault="004C49CE" w:rsidP="00F2313E">
            <w:pPr>
              <w:jc w:val="center"/>
            </w:pPr>
          </w:p>
        </w:tc>
      </w:tr>
      <w:tr w:rsidR="004C49CE" w:rsidRPr="00BE5B07" w14:paraId="16A5AFEA" w14:textId="77777777" w:rsidTr="00F2313E">
        <w:tc>
          <w:tcPr>
            <w:tcW w:w="807" w:type="dxa"/>
            <w:shd w:val="clear" w:color="auto" w:fill="auto"/>
          </w:tcPr>
          <w:p w14:paraId="3E0EFDA1" w14:textId="77777777" w:rsidR="004C49CE" w:rsidRPr="00BE5B07" w:rsidRDefault="004C49CE" w:rsidP="00F2313E">
            <w:pPr>
              <w:jc w:val="center"/>
            </w:pPr>
            <w:r w:rsidRPr="00BE5B07">
              <w:t>3.</w:t>
            </w:r>
          </w:p>
        </w:tc>
        <w:tc>
          <w:tcPr>
            <w:tcW w:w="5851" w:type="dxa"/>
            <w:shd w:val="clear" w:color="auto" w:fill="auto"/>
          </w:tcPr>
          <w:p w14:paraId="6024EA98" w14:textId="77777777" w:rsidR="004C49CE" w:rsidRPr="00BE5B07" w:rsidRDefault="004C49CE" w:rsidP="00F2313E">
            <w:r w:rsidRPr="00BE5B07">
              <w:t>El. variklio keitimas</w:t>
            </w:r>
          </w:p>
        </w:tc>
        <w:tc>
          <w:tcPr>
            <w:tcW w:w="1317" w:type="dxa"/>
            <w:shd w:val="clear" w:color="auto" w:fill="auto"/>
          </w:tcPr>
          <w:p w14:paraId="0348B2A6" w14:textId="77777777" w:rsidR="004C49CE" w:rsidRPr="00BE5B07" w:rsidRDefault="004C49CE" w:rsidP="00F2313E">
            <w:pPr>
              <w:jc w:val="center"/>
            </w:pPr>
            <w:r w:rsidRPr="00BE5B07">
              <w:t xml:space="preserve">Vnt. </w:t>
            </w:r>
          </w:p>
        </w:tc>
        <w:tc>
          <w:tcPr>
            <w:tcW w:w="1392" w:type="dxa"/>
            <w:shd w:val="clear" w:color="auto" w:fill="FFFFFF"/>
          </w:tcPr>
          <w:p w14:paraId="16FA2D39" w14:textId="77777777" w:rsidR="004C49CE" w:rsidRPr="00BE5B07" w:rsidRDefault="004C49CE" w:rsidP="00F2313E">
            <w:pPr>
              <w:jc w:val="center"/>
            </w:pPr>
          </w:p>
        </w:tc>
      </w:tr>
      <w:tr w:rsidR="004C49CE" w:rsidRPr="00BE5B07" w14:paraId="43E2C8DB" w14:textId="77777777" w:rsidTr="00F2313E">
        <w:tc>
          <w:tcPr>
            <w:tcW w:w="807" w:type="dxa"/>
            <w:shd w:val="clear" w:color="auto" w:fill="auto"/>
          </w:tcPr>
          <w:p w14:paraId="6D5A6412" w14:textId="77777777" w:rsidR="004C49CE" w:rsidRPr="00BE5B07" w:rsidRDefault="004C49CE" w:rsidP="00F2313E">
            <w:pPr>
              <w:jc w:val="center"/>
            </w:pPr>
            <w:r w:rsidRPr="00BE5B07">
              <w:t>4.</w:t>
            </w:r>
          </w:p>
        </w:tc>
        <w:tc>
          <w:tcPr>
            <w:tcW w:w="5851" w:type="dxa"/>
            <w:shd w:val="clear" w:color="auto" w:fill="auto"/>
          </w:tcPr>
          <w:p w14:paraId="3FBDEBFE" w14:textId="77777777" w:rsidR="004C49CE" w:rsidRPr="00BE5B07" w:rsidRDefault="004C49CE" w:rsidP="00F2313E">
            <w:r w:rsidRPr="00BE5B07">
              <w:t>Maitinimo plokštės keitimas</w:t>
            </w:r>
          </w:p>
        </w:tc>
        <w:tc>
          <w:tcPr>
            <w:tcW w:w="1317" w:type="dxa"/>
            <w:shd w:val="clear" w:color="auto" w:fill="auto"/>
          </w:tcPr>
          <w:p w14:paraId="74134703" w14:textId="77777777" w:rsidR="004C49CE" w:rsidRPr="00BE5B07" w:rsidRDefault="004C49CE" w:rsidP="00F2313E">
            <w:pPr>
              <w:jc w:val="center"/>
            </w:pPr>
            <w:r w:rsidRPr="00BE5B07">
              <w:t xml:space="preserve">Vnt. </w:t>
            </w:r>
          </w:p>
        </w:tc>
        <w:tc>
          <w:tcPr>
            <w:tcW w:w="1392" w:type="dxa"/>
            <w:shd w:val="clear" w:color="auto" w:fill="FFFFFF"/>
          </w:tcPr>
          <w:p w14:paraId="229832D5" w14:textId="77777777" w:rsidR="004C49CE" w:rsidRPr="00BE5B07" w:rsidRDefault="004C49CE" w:rsidP="00F2313E">
            <w:pPr>
              <w:jc w:val="center"/>
            </w:pPr>
          </w:p>
        </w:tc>
      </w:tr>
      <w:tr w:rsidR="004C49CE" w:rsidRPr="00BE5B07" w14:paraId="4FF125A4" w14:textId="77777777" w:rsidTr="00F2313E">
        <w:tc>
          <w:tcPr>
            <w:tcW w:w="807" w:type="dxa"/>
            <w:shd w:val="clear" w:color="auto" w:fill="auto"/>
          </w:tcPr>
          <w:p w14:paraId="6E404B3A" w14:textId="77777777" w:rsidR="004C49CE" w:rsidRPr="00BE5B07" w:rsidRDefault="004C49CE" w:rsidP="00F2313E">
            <w:pPr>
              <w:jc w:val="center"/>
            </w:pPr>
            <w:r w:rsidRPr="00BE5B07">
              <w:t>5.</w:t>
            </w:r>
          </w:p>
        </w:tc>
        <w:tc>
          <w:tcPr>
            <w:tcW w:w="5851" w:type="dxa"/>
            <w:shd w:val="clear" w:color="auto" w:fill="auto"/>
          </w:tcPr>
          <w:p w14:paraId="3392EFD3" w14:textId="77777777" w:rsidR="004C49CE" w:rsidRPr="00BE5B07" w:rsidRDefault="004C49CE" w:rsidP="00F2313E">
            <w:r w:rsidRPr="00BE5B07">
              <w:t>Valdymo bloko keitimas</w:t>
            </w:r>
          </w:p>
        </w:tc>
        <w:tc>
          <w:tcPr>
            <w:tcW w:w="1317" w:type="dxa"/>
            <w:shd w:val="clear" w:color="auto" w:fill="auto"/>
          </w:tcPr>
          <w:p w14:paraId="27073FF4" w14:textId="77777777" w:rsidR="004C49CE" w:rsidRPr="00BE5B07" w:rsidRDefault="004C49CE" w:rsidP="00F2313E">
            <w:pPr>
              <w:jc w:val="center"/>
            </w:pPr>
            <w:r w:rsidRPr="00BE5B07">
              <w:t xml:space="preserve">Vnt. </w:t>
            </w:r>
          </w:p>
        </w:tc>
        <w:tc>
          <w:tcPr>
            <w:tcW w:w="1392" w:type="dxa"/>
            <w:shd w:val="clear" w:color="auto" w:fill="FFFFFF"/>
          </w:tcPr>
          <w:p w14:paraId="5C2D465C" w14:textId="77777777" w:rsidR="004C49CE" w:rsidRPr="00BE5B07" w:rsidRDefault="004C49CE" w:rsidP="00F2313E">
            <w:pPr>
              <w:jc w:val="center"/>
            </w:pPr>
          </w:p>
        </w:tc>
      </w:tr>
      <w:tr w:rsidR="004C49CE" w:rsidRPr="00BE5B07" w14:paraId="01B08459" w14:textId="77777777" w:rsidTr="00F2313E">
        <w:tc>
          <w:tcPr>
            <w:tcW w:w="807" w:type="dxa"/>
            <w:shd w:val="clear" w:color="auto" w:fill="auto"/>
          </w:tcPr>
          <w:p w14:paraId="713DE5D5" w14:textId="77777777" w:rsidR="004C49CE" w:rsidRPr="00BE5B07" w:rsidRDefault="004C49CE" w:rsidP="00F2313E">
            <w:pPr>
              <w:jc w:val="center"/>
            </w:pPr>
            <w:r w:rsidRPr="00BE5B07">
              <w:t>6.</w:t>
            </w:r>
          </w:p>
        </w:tc>
        <w:tc>
          <w:tcPr>
            <w:tcW w:w="5851" w:type="dxa"/>
            <w:shd w:val="clear" w:color="auto" w:fill="auto"/>
          </w:tcPr>
          <w:p w14:paraId="6EA713BD" w14:textId="77777777" w:rsidR="004C49CE" w:rsidRPr="00BE5B07" w:rsidRDefault="004C49CE" w:rsidP="00F2313E">
            <w:r w:rsidRPr="00BE5B07">
              <w:t>Valdymo plokštės keitimas</w:t>
            </w:r>
          </w:p>
        </w:tc>
        <w:tc>
          <w:tcPr>
            <w:tcW w:w="1317" w:type="dxa"/>
            <w:shd w:val="clear" w:color="auto" w:fill="auto"/>
          </w:tcPr>
          <w:p w14:paraId="1AAD2124" w14:textId="77777777" w:rsidR="004C49CE" w:rsidRPr="00BE5B07" w:rsidRDefault="004C49CE" w:rsidP="00F2313E">
            <w:pPr>
              <w:jc w:val="center"/>
            </w:pPr>
            <w:r w:rsidRPr="00BE5B07">
              <w:t xml:space="preserve">Vnt. </w:t>
            </w:r>
          </w:p>
        </w:tc>
        <w:tc>
          <w:tcPr>
            <w:tcW w:w="1392" w:type="dxa"/>
            <w:shd w:val="clear" w:color="auto" w:fill="FFFFFF"/>
          </w:tcPr>
          <w:p w14:paraId="7EDD0FB5" w14:textId="77777777" w:rsidR="004C49CE" w:rsidRPr="00BE5B07" w:rsidRDefault="004C49CE" w:rsidP="00F2313E">
            <w:pPr>
              <w:jc w:val="center"/>
            </w:pPr>
          </w:p>
        </w:tc>
      </w:tr>
      <w:tr w:rsidR="004C49CE" w:rsidRPr="00BE5B07" w14:paraId="381B3D43" w14:textId="77777777" w:rsidTr="00F2313E">
        <w:tc>
          <w:tcPr>
            <w:tcW w:w="807" w:type="dxa"/>
            <w:shd w:val="clear" w:color="auto" w:fill="auto"/>
          </w:tcPr>
          <w:p w14:paraId="6BD20BE4" w14:textId="77777777" w:rsidR="004C49CE" w:rsidRPr="00BE5B07" w:rsidRDefault="004C49CE" w:rsidP="00F2313E">
            <w:pPr>
              <w:jc w:val="center"/>
            </w:pPr>
            <w:r w:rsidRPr="00BE5B07">
              <w:t>7.</w:t>
            </w:r>
          </w:p>
        </w:tc>
        <w:tc>
          <w:tcPr>
            <w:tcW w:w="5851" w:type="dxa"/>
            <w:shd w:val="clear" w:color="auto" w:fill="auto"/>
          </w:tcPr>
          <w:p w14:paraId="741F278F" w14:textId="77777777" w:rsidR="004C49CE" w:rsidRPr="00BE5B07" w:rsidRDefault="004C49CE" w:rsidP="00F2313E">
            <w:r w:rsidRPr="00BE5B07">
              <w:t>Veleno guolio keitimas</w:t>
            </w:r>
          </w:p>
        </w:tc>
        <w:tc>
          <w:tcPr>
            <w:tcW w:w="1317" w:type="dxa"/>
            <w:shd w:val="clear" w:color="auto" w:fill="auto"/>
          </w:tcPr>
          <w:p w14:paraId="6A3D81EC" w14:textId="77777777" w:rsidR="004C49CE" w:rsidRPr="00BE5B07" w:rsidRDefault="004C49CE" w:rsidP="00F2313E">
            <w:pPr>
              <w:jc w:val="center"/>
            </w:pPr>
            <w:r w:rsidRPr="00BE5B07">
              <w:t xml:space="preserve">Vnt. </w:t>
            </w:r>
          </w:p>
        </w:tc>
        <w:tc>
          <w:tcPr>
            <w:tcW w:w="1392" w:type="dxa"/>
            <w:shd w:val="clear" w:color="auto" w:fill="FFFFFF"/>
          </w:tcPr>
          <w:p w14:paraId="54AE2701" w14:textId="77777777" w:rsidR="004C49CE" w:rsidRPr="00BE5B07" w:rsidRDefault="004C49CE" w:rsidP="00F2313E">
            <w:pPr>
              <w:jc w:val="center"/>
            </w:pPr>
          </w:p>
        </w:tc>
      </w:tr>
      <w:tr w:rsidR="004C49CE" w:rsidRPr="00BE5B07" w14:paraId="7BDA3799" w14:textId="77777777" w:rsidTr="00F2313E">
        <w:tc>
          <w:tcPr>
            <w:tcW w:w="807" w:type="dxa"/>
            <w:shd w:val="clear" w:color="auto" w:fill="auto"/>
          </w:tcPr>
          <w:p w14:paraId="0809FC66" w14:textId="77777777" w:rsidR="004C49CE" w:rsidRPr="00BE5B07" w:rsidRDefault="004C49CE" w:rsidP="00F2313E">
            <w:pPr>
              <w:jc w:val="center"/>
            </w:pPr>
            <w:r w:rsidRPr="00BE5B07">
              <w:t>8.</w:t>
            </w:r>
          </w:p>
        </w:tc>
        <w:tc>
          <w:tcPr>
            <w:tcW w:w="5851" w:type="dxa"/>
            <w:shd w:val="clear" w:color="auto" w:fill="auto"/>
          </w:tcPr>
          <w:p w14:paraId="02248C5B" w14:textId="77777777" w:rsidR="004C49CE" w:rsidRPr="00BE5B07" w:rsidRDefault="004C49CE" w:rsidP="00F2313E">
            <w:r w:rsidRPr="00BE5B07">
              <w:t>Pavaros diržo keitimas</w:t>
            </w:r>
          </w:p>
        </w:tc>
        <w:tc>
          <w:tcPr>
            <w:tcW w:w="1317" w:type="dxa"/>
            <w:shd w:val="clear" w:color="auto" w:fill="auto"/>
          </w:tcPr>
          <w:p w14:paraId="4F29347B" w14:textId="77777777" w:rsidR="004C49CE" w:rsidRPr="00BE5B07" w:rsidRDefault="004C49CE" w:rsidP="00F2313E">
            <w:pPr>
              <w:jc w:val="center"/>
            </w:pPr>
            <w:r w:rsidRPr="00BE5B07">
              <w:t xml:space="preserve">Vnt. </w:t>
            </w:r>
          </w:p>
        </w:tc>
        <w:tc>
          <w:tcPr>
            <w:tcW w:w="1392" w:type="dxa"/>
            <w:shd w:val="clear" w:color="auto" w:fill="FFFFFF"/>
          </w:tcPr>
          <w:p w14:paraId="7ACF4014" w14:textId="77777777" w:rsidR="004C49CE" w:rsidRPr="00BE5B07" w:rsidRDefault="004C49CE" w:rsidP="00F2313E">
            <w:pPr>
              <w:jc w:val="center"/>
            </w:pPr>
          </w:p>
        </w:tc>
      </w:tr>
      <w:tr w:rsidR="004C49CE" w:rsidRPr="00BE5B07" w14:paraId="3577CEC1" w14:textId="77777777" w:rsidTr="00F2313E">
        <w:tc>
          <w:tcPr>
            <w:tcW w:w="807" w:type="dxa"/>
            <w:shd w:val="clear" w:color="auto" w:fill="auto"/>
          </w:tcPr>
          <w:p w14:paraId="7D93DDFE" w14:textId="77777777" w:rsidR="004C49CE" w:rsidRPr="00BE5B07" w:rsidRDefault="004C49CE" w:rsidP="00F2313E">
            <w:pPr>
              <w:jc w:val="center"/>
            </w:pPr>
            <w:r w:rsidRPr="00BE5B07">
              <w:t>9.</w:t>
            </w:r>
          </w:p>
        </w:tc>
        <w:tc>
          <w:tcPr>
            <w:tcW w:w="5851" w:type="dxa"/>
            <w:shd w:val="clear" w:color="auto" w:fill="auto"/>
          </w:tcPr>
          <w:p w14:paraId="2CB84B64" w14:textId="77777777" w:rsidR="004C49CE" w:rsidRPr="00BE5B07" w:rsidRDefault="004C49CE" w:rsidP="00F2313E">
            <w:r w:rsidRPr="00BE5B07">
              <w:t>Greičio perjunginėjo keitimas</w:t>
            </w:r>
          </w:p>
        </w:tc>
        <w:tc>
          <w:tcPr>
            <w:tcW w:w="1317" w:type="dxa"/>
            <w:shd w:val="clear" w:color="auto" w:fill="auto"/>
          </w:tcPr>
          <w:p w14:paraId="35310762" w14:textId="77777777" w:rsidR="004C49CE" w:rsidRPr="00BE5B07" w:rsidRDefault="004C49CE" w:rsidP="00F2313E">
            <w:pPr>
              <w:jc w:val="center"/>
            </w:pPr>
            <w:r w:rsidRPr="00BE5B07">
              <w:t xml:space="preserve">Vnt. </w:t>
            </w:r>
          </w:p>
        </w:tc>
        <w:tc>
          <w:tcPr>
            <w:tcW w:w="1392" w:type="dxa"/>
            <w:shd w:val="clear" w:color="auto" w:fill="FFFFFF"/>
          </w:tcPr>
          <w:p w14:paraId="34F4FC17" w14:textId="77777777" w:rsidR="004C49CE" w:rsidRPr="00BE5B07" w:rsidRDefault="004C49CE" w:rsidP="00F2313E">
            <w:pPr>
              <w:jc w:val="center"/>
            </w:pPr>
          </w:p>
        </w:tc>
      </w:tr>
      <w:tr w:rsidR="004C49CE" w:rsidRPr="00BE5B07" w14:paraId="61BAE528" w14:textId="77777777" w:rsidTr="00F2313E">
        <w:tc>
          <w:tcPr>
            <w:tcW w:w="807" w:type="dxa"/>
            <w:shd w:val="clear" w:color="auto" w:fill="auto"/>
          </w:tcPr>
          <w:p w14:paraId="50439821" w14:textId="77777777" w:rsidR="004C49CE" w:rsidRPr="00BE5B07" w:rsidRDefault="004C49CE" w:rsidP="00F2313E">
            <w:pPr>
              <w:jc w:val="center"/>
            </w:pPr>
            <w:r w:rsidRPr="00BE5B07">
              <w:t>10.</w:t>
            </w:r>
          </w:p>
        </w:tc>
        <w:tc>
          <w:tcPr>
            <w:tcW w:w="5851" w:type="dxa"/>
            <w:shd w:val="clear" w:color="auto" w:fill="auto"/>
          </w:tcPr>
          <w:p w14:paraId="4C3017E8" w14:textId="77777777" w:rsidR="004C49CE" w:rsidRPr="00BE5B07" w:rsidRDefault="004C49CE" w:rsidP="00F2313E">
            <w:r w:rsidRPr="00BE5B07">
              <w:t>Herkoninio jungiklio keitimas</w:t>
            </w:r>
          </w:p>
        </w:tc>
        <w:tc>
          <w:tcPr>
            <w:tcW w:w="1317" w:type="dxa"/>
            <w:shd w:val="clear" w:color="auto" w:fill="auto"/>
          </w:tcPr>
          <w:p w14:paraId="6C120B07" w14:textId="77777777" w:rsidR="004C49CE" w:rsidRPr="00BE5B07" w:rsidRDefault="004C49CE" w:rsidP="00F2313E">
            <w:pPr>
              <w:jc w:val="center"/>
            </w:pPr>
            <w:r w:rsidRPr="00BE5B07">
              <w:t xml:space="preserve">Vnt. </w:t>
            </w:r>
          </w:p>
        </w:tc>
        <w:tc>
          <w:tcPr>
            <w:tcW w:w="1392" w:type="dxa"/>
            <w:shd w:val="clear" w:color="auto" w:fill="FFFFFF"/>
          </w:tcPr>
          <w:p w14:paraId="0B3DED07" w14:textId="77777777" w:rsidR="004C49CE" w:rsidRPr="00BE5B07" w:rsidRDefault="004C49CE" w:rsidP="00F2313E">
            <w:pPr>
              <w:jc w:val="center"/>
            </w:pPr>
          </w:p>
        </w:tc>
      </w:tr>
      <w:tr w:rsidR="004C49CE" w:rsidRPr="00BE5B07" w14:paraId="25D2E17B" w14:textId="77777777" w:rsidTr="00F2313E">
        <w:tc>
          <w:tcPr>
            <w:tcW w:w="807" w:type="dxa"/>
            <w:shd w:val="clear" w:color="auto" w:fill="auto"/>
          </w:tcPr>
          <w:p w14:paraId="59F61189" w14:textId="77777777" w:rsidR="004C49CE" w:rsidRPr="00BE5B07" w:rsidRDefault="004C49CE" w:rsidP="00F2313E">
            <w:pPr>
              <w:jc w:val="center"/>
            </w:pPr>
            <w:r w:rsidRPr="00BE5B07">
              <w:t>11.</w:t>
            </w:r>
          </w:p>
        </w:tc>
        <w:tc>
          <w:tcPr>
            <w:tcW w:w="5851" w:type="dxa"/>
            <w:shd w:val="clear" w:color="auto" w:fill="auto"/>
          </w:tcPr>
          <w:p w14:paraId="500BA516" w14:textId="77777777" w:rsidR="004C49CE" w:rsidRPr="00BE5B07" w:rsidRDefault="004C49CE" w:rsidP="00F2313E">
            <w:r w:rsidRPr="00BE5B07">
              <w:t>Nendrinių jungiklių keitimas</w:t>
            </w:r>
          </w:p>
        </w:tc>
        <w:tc>
          <w:tcPr>
            <w:tcW w:w="1317" w:type="dxa"/>
            <w:shd w:val="clear" w:color="auto" w:fill="auto"/>
          </w:tcPr>
          <w:p w14:paraId="69C9218B" w14:textId="77777777" w:rsidR="004C49CE" w:rsidRPr="00BE5B07" w:rsidRDefault="004C49CE" w:rsidP="00F2313E">
            <w:pPr>
              <w:jc w:val="center"/>
            </w:pPr>
            <w:r w:rsidRPr="00BE5B07">
              <w:t xml:space="preserve">Vnt. </w:t>
            </w:r>
          </w:p>
        </w:tc>
        <w:tc>
          <w:tcPr>
            <w:tcW w:w="1392" w:type="dxa"/>
            <w:shd w:val="clear" w:color="auto" w:fill="FFFFFF"/>
          </w:tcPr>
          <w:p w14:paraId="6418C88E" w14:textId="77777777" w:rsidR="004C49CE" w:rsidRPr="00BE5B07" w:rsidRDefault="004C49CE" w:rsidP="00F2313E">
            <w:pPr>
              <w:jc w:val="center"/>
            </w:pPr>
          </w:p>
        </w:tc>
      </w:tr>
      <w:tr w:rsidR="004C49CE" w:rsidRPr="00BE5B07" w14:paraId="0ABC5FE3" w14:textId="77777777" w:rsidTr="00F2313E">
        <w:tc>
          <w:tcPr>
            <w:tcW w:w="807" w:type="dxa"/>
            <w:shd w:val="clear" w:color="auto" w:fill="auto"/>
          </w:tcPr>
          <w:p w14:paraId="2620E2C2" w14:textId="77777777" w:rsidR="004C49CE" w:rsidRPr="00BE5B07" w:rsidRDefault="004C49CE" w:rsidP="00F2313E">
            <w:pPr>
              <w:jc w:val="center"/>
            </w:pPr>
            <w:r w:rsidRPr="00BE5B07">
              <w:t>12.</w:t>
            </w:r>
          </w:p>
        </w:tc>
        <w:tc>
          <w:tcPr>
            <w:tcW w:w="5851" w:type="dxa"/>
            <w:shd w:val="clear" w:color="auto" w:fill="auto"/>
          </w:tcPr>
          <w:p w14:paraId="56A7F35C" w14:textId="77777777" w:rsidR="004C49CE" w:rsidRPr="00BE5B07" w:rsidRDefault="004C49CE" w:rsidP="00F2313E">
            <w:r w:rsidRPr="00BE5B07">
              <w:t>Tvirtinimo varžto keitimas</w:t>
            </w:r>
          </w:p>
        </w:tc>
        <w:tc>
          <w:tcPr>
            <w:tcW w:w="1317" w:type="dxa"/>
            <w:shd w:val="clear" w:color="auto" w:fill="auto"/>
          </w:tcPr>
          <w:p w14:paraId="042FE3D2" w14:textId="77777777" w:rsidR="004C49CE" w:rsidRPr="00BE5B07" w:rsidRDefault="004C49CE" w:rsidP="00F2313E">
            <w:pPr>
              <w:jc w:val="center"/>
            </w:pPr>
            <w:r w:rsidRPr="00BE5B07">
              <w:t xml:space="preserve">Vnt. </w:t>
            </w:r>
          </w:p>
        </w:tc>
        <w:tc>
          <w:tcPr>
            <w:tcW w:w="1392" w:type="dxa"/>
            <w:shd w:val="clear" w:color="auto" w:fill="FFFFFF"/>
          </w:tcPr>
          <w:p w14:paraId="3C43A922" w14:textId="77777777" w:rsidR="004C49CE" w:rsidRPr="00BE5B07" w:rsidRDefault="004C49CE" w:rsidP="00F2313E">
            <w:pPr>
              <w:jc w:val="center"/>
            </w:pPr>
          </w:p>
        </w:tc>
      </w:tr>
      <w:tr w:rsidR="004C49CE" w:rsidRPr="00BE5B07" w14:paraId="0EAB6469" w14:textId="77777777" w:rsidTr="00F2313E">
        <w:tc>
          <w:tcPr>
            <w:tcW w:w="807" w:type="dxa"/>
            <w:shd w:val="clear" w:color="auto" w:fill="auto"/>
          </w:tcPr>
          <w:p w14:paraId="77B73578" w14:textId="77777777" w:rsidR="004C49CE" w:rsidRPr="00BE5B07" w:rsidRDefault="004C49CE" w:rsidP="00F2313E">
            <w:pPr>
              <w:jc w:val="center"/>
            </w:pPr>
            <w:r w:rsidRPr="00BE5B07">
              <w:t>13.</w:t>
            </w:r>
          </w:p>
        </w:tc>
        <w:tc>
          <w:tcPr>
            <w:tcW w:w="5851" w:type="dxa"/>
            <w:shd w:val="clear" w:color="auto" w:fill="auto"/>
          </w:tcPr>
          <w:p w14:paraId="4A8B2AAA" w14:textId="77777777" w:rsidR="004C49CE" w:rsidRPr="00BE5B07" w:rsidRDefault="004C49CE" w:rsidP="00F2313E">
            <w:r w:rsidRPr="00BE5B07">
              <w:t>Pjaustymo diskų keitimas</w:t>
            </w:r>
          </w:p>
        </w:tc>
        <w:tc>
          <w:tcPr>
            <w:tcW w:w="1317" w:type="dxa"/>
            <w:shd w:val="clear" w:color="auto" w:fill="auto"/>
          </w:tcPr>
          <w:p w14:paraId="57F08F27" w14:textId="77777777" w:rsidR="004C49CE" w:rsidRPr="00BE5B07" w:rsidRDefault="004C49CE" w:rsidP="00F2313E">
            <w:pPr>
              <w:jc w:val="center"/>
            </w:pPr>
            <w:r w:rsidRPr="00BE5B07">
              <w:t xml:space="preserve">Vnt. </w:t>
            </w:r>
          </w:p>
        </w:tc>
        <w:tc>
          <w:tcPr>
            <w:tcW w:w="1392" w:type="dxa"/>
            <w:shd w:val="clear" w:color="auto" w:fill="FFFFFF"/>
          </w:tcPr>
          <w:p w14:paraId="42B0AB60" w14:textId="77777777" w:rsidR="004C49CE" w:rsidRPr="00BE5B07" w:rsidRDefault="004C49CE" w:rsidP="00F2313E">
            <w:pPr>
              <w:jc w:val="center"/>
            </w:pPr>
          </w:p>
        </w:tc>
      </w:tr>
      <w:tr w:rsidR="004C49CE" w:rsidRPr="00BE5B07" w14:paraId="65129291" w14:textId="77777777" w:rsidTr="00F2313E">
        <w:tc>
          <w:tcPr>
            <w:tcW w:w="807" w:type="dxa"/>
            <w:shd w:val="clear" w:color="auto" w:fill="auto"/>
          </w:tcPr>
          <w:p w14:paraId="6037BE26" w14:textId="77777777" w:rsidR="004C49CE" w:rsidRPr="00BE5B07" w:rsidRDefault="004C49CE" w:rsidP="00F2313E">
            <w:pPr>
              <w:jc w:val="center"/>
            </w:pPr>
            <w:r w:rsidRPr="00BE5B07">
              <w:t>14.</w:t>
            </w:r>
          </w:p>
        </w:tc>
        <w:tc>
          <w:tcPr>
            <w:tcW w:w="5851" w:type="dxa"/>
            <w:shd w:val="clear" w:color="auto" w:fill="auto"/>
          </w:tcPr>
          <w:p w14:paraId="5586A5E0" w14:textId="77777777" w:rsidR="004C49CE" w:rsidRPr="00BE5B07" w:rsidRDefault="004C49CE" w:rsidP="00F2313E">
            <w:r w:rsidRPr="00BE5B07">
              <w:t>Dangtelio pakėlimo svirtelės keitimas</w:t>
            </w:r>
          </w:p>
        </w:tc>
        <w:tc>
          <w:tcPr>
            <w:tcW w:w="1317" w:type="dxa"/>
            <w:shd w:val="clear" w:color="auto" w:fill="auto"/>
          </w:tcPr>
          <w:p w14:paraId="299655B2" w14:textId="77777777" w:rsidR="004C49CE" w:rsidRPr="00BE5B07" w:rsidRDefault="004C49CE" w:rsidP="00F2313E">
            <w:pPr>
              <w:jc w:val="center"/>
            </w:pPr>
            <w:r w:rsidRPr="00BE5B07">
              <w:t xml:space="preserve">Vnt. </w:t>
            </w:r>
          </w:p>
        </w:tc>
        <w:tc>
          <w:tcPr>
            <w:tcW w:w="1392" w:type="dxa"/>
            <w:shd w:val="clear" w:color="auto" w:fill="FFFFFF"/>
          </w:tcPr>
          <w:p w14:paraId="076266E8" w14:textId="77777777" w:rsidR="004C49CE" w:rsidRPr="00BE5B07" w:rsidRDefault="004C49CE" w:rsidP="00F2313E">
            <w:pPr>
              <w:jc w:val="center"/>
            </w:pPr>
          </w:p>
        </w:tc>
      </w:tr>
      <w:tr w:rsidR="004C49CE" w:rsidRPr="00BE5B07" w14:paraId="11E6F29C" w14:textId="77777777" w:rsidTr="00F2313E">
        <w:tc>
          <w:tcPr>
            <w:tcW w:w="807" w:type="dxa"/>
            <w:shd w:val="clear" w:color="auto" w:fill="auto"/>
          </w:tcPr>
          <w:p w14:paraId="148DBF09" w14:textId="77777777" w:rsidR="004C49CE" w:rsidRPr="00BE5B07" w:rsidRDefault="004C49CE" w:rsidP="00F2313E">
            <w:pPr>
              <w:jc w:val="center"/>
            </w:pPr>
            <w:r w:rsidRPr="00BE5B07">
              <w:t>15.</w:t>
            </w:r>
          </w:p>
        </w:tc>
        <w:tc>
          <w:tcPr>
            <w:tcW w:w="5851" w:type="dxa"/>
            <w:shd w:val="clear" w:color="auto" w:fill="auto"/>
          </w:tcPr>
          <w:p w14:paraId="1CE68780" w14:textId="77777777" w:rsidR="004C49CE" w:rsidRPr="00BE5B07" w:rsidRDefault="004C49CE" w:rsidP="00F2313E">
            <w:r w:rsidRPr="00BE5B07">
              <w:t>Smulkaus gedimo šalinimas</w:t>
            </w:r>
          </w:p>
        </w:tc>
        <w:tc>
          <w:tcPr>
            <w:tcW w:w="1317" w:type="dxa"/>
            <w:shd w:val="clear" w:color="auto" w:fill="auto"/>
            <w:vAlign w:val="center"/>
          </w:tcPr>
          <w:p w14:paraId="52E8FB10" w14:textId="77777777" w:rsidR="004C49CE" w:rsidRPr="00BE5B07" w:rsidRDefault="004C49CE" w:rsidP="00F2313E">
            <w:pPr>
              <w:jc w:val="center"/>
            </w:pPr>
            <w:r w:rsidRPr="00BE5B07">
              <w:t>Val.</w:t>
            </w:r>
          </w:p>
        </w:tc>
        <w:tc>
          <w:tcPr>
            <w:tcW w:w="1392" w:type="dxa"/>
            <w:shd w:val="clear" w:color="auto" w:fill="FFFFFF"/>
          </w:tcPr>
          <w:p w14:paraId="4EF46C2E" w14:textId="77777777" w:rsidR="004C49CE" w:rsidRPr="00BE5B07" w:rsidRDefault="004C49CE" w:rsidP="00F2313E">
            <w:pPr>
              <w:jc w:val="center"/>
            </w:pPr>
          </w:p>
        </w:tc>
      </w:tr>
      <w:tr w:rsidR="004C49CE" w:rsidRPr="00BE5B07" w14:paraId="042A536E" w14:textId="77777777" w:rsidTr="00F2313E">
        <w:trPr>
          <w:trHeight w:val="734"/>
        </w:trPr>
        <w:tc>
          <w:tcPr>
            <w:tcW w:w="807" w:type="dxa"/>
            <w:shd w:val="clear" w:color="auto" w:fill="D9D9D9"/>
            <w:vAlign w:val="center"/>
          </w:tcPr>
          <w:p w14:paraId="63F6129A" w14:textId="77777777" w:rsidR="004C49CE" w:rsidRPr="00BE5B07" w:rsidRDefault="004C49CE" w:rsidP="00F2313E">
            <w:pPr>
              <w:jc w:val="center"/>
            </w:pPr>
            <w:r w:rsidRPr="00BE5B07">
              <w:rPr>
                <w:b/>
                <w:bCs/>
              </w:rPr>
              <w:t>42.</w:t>
            </w:r>
          </w:p>
        </w:tc>
        <w:tc>
          <w:tcPr>
            <w:tcW w:w="5851" w:type="dxa"/>
            <w:shd w:val="clear" w:color="auto" w:fill="D9D9D9"/>
            <w:vAlign w:val="center"/>
          </w:tcPr>
          <w:p w14:paraId="7234862B" w14:textId="77777777" w:rsidR="004C49CE" w:rsidRPr="00BE5B07" w:rsidRDefault="004C49CE" w:rsidP="00F2313E">
            <w:pPr>
              <w:rPr>
                <w:b/>
                <w:bCs/>
              </w:rPr>
            </w:pPr>
            <w:r w:rsidRPr="00BE5B07">
              <w:rPr>
                <w:b/>
                <w:bCs/>
              </w:rPr>
              <w:t>GRUZDINTUVĖ 8 litrų, mod. SNACK III,   3,25 kW</w:t>
            </w:r>
          </w:p>
          <w:p w14:paraId="640C12DC" w14:textId="77777777" w:rsidR="004C49CE" w:rsidRPr="00BE5B07" w:rsidRDefault="004C49CE" w:rsidP="00F2313E">
            <w:r w:rsidRPr="00BE5B07">
              <w:rPr>
                <w:b/>
                <w:bCs/>
              </w:rPr>
              <w:t>(202022168, 202022935)</w:t>
            </w:r>
          </w:p>
        </w:tc>
        <w:tc>
          <w:tcPr>
            <w:tcW w:w="1317" w:type="dxa"/>
            <w:shd w:val="clear" w:color="auto" w:fill="D9D9D9"/>
            <w:vAlign w:val="center"/>
          </w:tcPr>
          <w:p w14:paraId="3E3C69D9" w14:textId="77777777" w:rsidR="004C49CE" w:rsidRPr="00BE5B07" w:rsidRDefault="004C49CE" w:rsidP="00F2313E">
            <w:pPr>
              <w:jc w:val="center"/>
            </w:pPr>
            <w:r w:rsidRPr="00BE5B07">
              <w:rPr>
                <w:b/>
                <w:bCs/>
              </w:rPr>
              <w:t>2</w:t>
            </w:r>
          </w:p>
        </w:tc>
        <w:tc>
          <w:tcPr>
            <w:tcW w:w="1392" w:type="dxa"/>
            <w:shd w:val="clear" w:color="auto" w:fill="D9D9D9"/>
          </w:tcPr>
          <w:p w14:paraId="2EB58133" w14:textId="77777777" w:rsidR="004C49CE" w:rsidRPr="00BE5B07" w:rsidRDefault="004C49CE" w:rsidP="00F2313E">
            <w:pPr>
              <w:jc w:val="center"/>
            </w:pPr>
          </w:p>
        </w:tc>
      </w:tr>
      <w:tr w:rsidR="004C49CE" w:rsidRPr="00BE5B07" w14:paraId="5137DEF2" w14:textId="77777777" w:rsidTr="00F2313E">
        <w:tc>
          <w:tcPr>
            <w:tcW w:w="807" w:type="dxa"/>
            <w:shd w:val="clear" w:color="auto" w:fill="auto"/>
          </w:tcPr>
          <w:p w14:paraId="66CF4487" w14:textId="77777777" w:rsidR="004C49CE" w:rsidRPr="00BE5B07" w:rsidRDefault="004C49CE" w:rsidP="00F2313E">
            <w:pPr>
              <w:jc w:val="center"/>
            </w:pPr>
            <w:r w:rsidRPr="00BE5B07">
              <w:t>1.</w:t>
            </w:r>
          </w:p>
        </w:tc>
        <w:tc>
          <w:tcPr>
            <w:tcW w:w="5851" w:type="dxa"/>
            <w:shd w:val="clear" w:color="auto" w:fill="auto"/>
          </w:tcPr>
          <w:p w14:paraId="3884D745" w14:textId="77777777" w:rsidR="004C49CE" w:rsidRPr="00BE5B07" w:rsidRDefault="004C49CE" w:rsidP="00F2313E">
            <w:r w:rsidRPr="00BE5B07">
              <w:t>Kaitinimo elemento keitimas 3,25 kW</w:t>
            </w:r>
          </w:p>
        </w:tc>
        <w:tc>
          <w:tcPr>
            <w:tcW w:w="1317" w:type="dxa"/>
            <w:shd w:val="clear" w:color="auto" w:fill="auto"/>
          </w:tcPr>
          <w:p w14:paraId="5B433EF1" w14:textId="77777777" w:rsidR="004C49CE" w:rsidRPr="00BE5B07" w:rsidRDefault="004C49CE" w:rsidP="00F2313E">
            <w:pPr>
              <w:jc w:val="center"/>
            </w:pPr>
            <w:r w:rsidRPr="00BE5B07">
              <w:t xml:space="preserve">Vnt. </w:t>
            </w:r>
          </w:p>
        </w:tc>
        <w:tc>
          <w:tcPr>
            <w:tcW w:w="1392" w:type="dxa"/>
            <w:shd w:val="clear" w:color="auto" w:fill="auto"/>
            <w:vAlign w:val="bottom"/>
          </w:tcPr>
          <w:p w14:paraId="3DD28B54" w14:textId="77777777" w:rsidR="004C49CE" w:rsidRPr="00BE5B07" w:rsidRDefault="004C49CE" w:rsidP="00F2313E">
            <w:pPr>
              <w:jc w:val="center"/>
            </w:pPr>
          </w:p>
        </w:tc>
      </w:tr>
      <w:tr w:rsidR="004C49CE" w:rsidRPr="00BE5B07" w14:paraId="7D4D039C" w14:textId="77777777" w:rsidTr="00F2313E">
        <w:tc>
          <w:tcPr>
            <w:tcW w:w="807" w:type="dxa"/>
            <w:shd w:val="clear" w:color="auto" w:fill="auto"/>
          </w:tcPr>
          <w:p w14:paraId="6770C40D" w14:textId="77777777" w:rsidR="004C49CE" w:rsidRPr="00BE5B07" w:rsidRDefault="004C49CE" w:rsidP="00F2313E">
            <w:pPr>
              <w:jc w:val="center"/>
            </w:pPr>
            <w:r w:rsidRPr="00BE5B07">
              <w:t>2.</w:t>
            </w:r>
          </w:p>
        </w:tc>
        <w:tc>
          <w:tcPr>
            <w:tcW w:w="5851" w:type="dxa"/>
            <w:shd w:val="clear" w:color="auto" w:fill="auto"/>
          </w:tcPr>
          <w:p w14:paraId="6C1E1444" w14:textId="77777777" w:rsidR="004C49CE" w:rsidRPr="00BE5B07" w:rsidRDefault="004C49CE" w:rsidP="00F2313E">
            <w:r w:rsidRPr="00BE5B07">
              <w:t xml:space="preserve">Termostato keitimas </w:t>
            </w:r>
          </w:p>
        </w:tc>
        <w:tc>
          <w:tcPr>
            <w:tcW w:w="1317" w:type="dxa"/>
            <w:shd w:val="clear" w:color="auto" w:fill="auto"/>
          </w:tcPr>
          <w:p w14:paraId="58FC63F8" w14:textId="77777777" w:rsidR="004C49CE" w:rsidRPr="00BE5B07" w:rsidRDefault="004C49CE" w:rsidP="00F2313E">
            <w:pPr>
              <w:jc w:val="center"/>
            </w:pPr>
            <w:r w:rsidRPr="00BE5B07">
              <w:t xml:space="preserve">Vnt. </w:t>
            </w:r>
          </w:p>
        </w:tc>
        <w:tc>
          <w:tcPr>
            <w:tcW w:w="1392" w:type="dxa"/>
            <w:shd w:val="clear" w:color="auto" w:fill="auto"/>
            <w:vAlign w:val="bottom"/>
          </w:tcPr>
          <w:p w14:paraId="65941741" w14:textId="77777777" w:rsidR="004C49CE" w:rsidRPr="00BE5B07" w:rsidRDefault="004C49CE" w:rsidP="00F2313E">
            <w:pPr>
              <w:jc w:val="center"/>
            </w:pPr>
          </w:p>
        </w:tc>
      </w:tr>
      <w:tr w:rsidR="004C49CE" w:rsidRPr="00BE5B07" w14:paraId="6543C42C" w14:textId="77777777" w:rsidTr="00F2313E">
        <w:tc>
          <w:tcPr>
            <w:tcW w:w="807" w:type="dxa"/>
            <w:shd w:val="clear" w:color="auto" w:fill="auto"/>
          </w:tcPr>
          <w:p w14:paraId="0E906033" w14:textId="77777777" w:rsidR="004C49CE" w:rsidRPr="00BE5B07" w:rsidRDefault="004C49CE" w:rsidP="00F2313E">
            <w:pPr>
              <w:jc w:val="center"/>
            </w:pPr>
            <w:r w:rsidRPr="00BE5B07">
              <w:t>3.</w:t>
            </w:r>
          </w:p>
        </w:tc>
        <w:tc>
          <w:tcPr>
            <w:tcW w:w="5851" w:type="dxa"/>
            <w:shd w:val="clear" w:color="auto" w:fill="auto"/>
          </w:tcPr>
          <w:p w14:paraId="53C746FD" w14:textId="77777777" w:rsidR="004C49CE" w:rsidRPr="00BE5B07" w:rsidRDefault="004C49CE" w:rsidP="00F2313E">
            <w:r w:rsidRPr="00BE5B07">
              <w:t xml:space="preserve">Termoreguliatoriaus keitimas </w:t>
            </w:r>
          </w:p>
        </w:tc>
        <w:tc>
          <w:tcPr>
            <w:tcW w:w="1317" w:type="dxa"/>
            <w:shd w:val="clear" w:color="auto" w:fill="auto"/>
          </w:tcPr>
          <w:p w14:paraId="1EFB362C" w14:textId="77777777" w:rsidR="004C49CE" w:rsidRPr="00BE5B07" w:rsidRDefault="004C49CE" w:rsidP="00F2313E">
            <w:pPr>
              <w:jc w:val="center"/>
            </w:pPr>
            <w:r w:rsidRPr="00BE5B07">
              <w:t xml:space="preserve">Vnt. </w:t>
            </w:r>
          </w:p>
        </w:tc>
        <w:tc>
          <w:tcPr>
            <w:tcW w:w="1392" w:type="dxa"/>
            <w:shd w:val="clear" w:color="auto" w:fill="auto"/>
            <w:vAlign w:val="bottom"/>
          </w:tcPr>
          <w:p w14:paraId="2659FCCB" w14:textId="77777777" w:rsidR="004C49CE" w:rsidRPr="00BE5B07" w:rsidRDefault="004C49CE" w:rsidP="00F2313E">
            <w:pPr>
              <w:jc w:val="center"/>
            </w:pPr>
          </w:p>
        </w:tc>
      </w:tr>
      <w:tr w:rsidR="004C49CE" w:rsidRPr="00BE5B07" w14:paraId="320F3067" w14:textId="77777777" w:rsidTr="00F2313E">
        <w:tc>
          <w:tcPr>
            <w:tcW w:w="807" w:type="dxa"/>
            <w:shd w:val="clear" w:color="auto" w:fill="auto"/>
          </w:tcPr>
          <w:p w14:paraId="73C9B04F" w14:textId="77777777" w:rsidR="004C49CE" w:rsidRPr="00BE5B07" w:rsidRDefault="004C49CE" w:rsidP="00F2313E">
            <w:pPr>
              <w:jc w:val="center"/>
            </w:pPr>
            <w:r w:rsidRPr="00BE5B07">
              <w:t>4.</w:t>
            </w:r>
          </w:p>
        </w:tc>
        <w:tc>
          <w:tcPr>
            <w:tcW w:w="5851" w:type="dxa"/>
            <w:shd w:val="clear" w:color="auto" w:fill="auto"/>
          </w:tcPr>
          <w:p w14:paraId="1B7DCF39" w14:textId="77777777" w:rsidR="004C49CE" w:rsidRPr="00BE5B07" w:rsidRDefault="004C49CE" w:rsidP="00F2313E">
            <w:r w:rsidRPr="00BE5B07">
              <w:t>Kontaktoriaus keitimas</w:t>
            </w:r>
          </w:p>
        </w:tc>
        <w:tc>
          <w:tcPr>
            <w:tcW w:w="1317" w:type="dxa"/>
            <w:shd w:val="clear" w:color="auto" w:fill="auto"/>
          </w:tcPr>
          <w:p w14:paraId="44836F62" w14:textId="77777777" w:rsidR="004C49CE" w:rsidRPr="00BE5B07" w:rsidRDefault="004C49CE" w:rsidP="00F2313E">
            <w:pPr>
              <w:jc w:val="center"/>
            </w:pPr>
            <w:r w:rsidRPr="00BE5B07">
              <w:t xml:space="preserve">Vnt. </w:t>
            </w:r>
          </w:p>
        </w:tc>
        <w:tc>
          <w:tcPr>
            <w:tcW w:w="1392" w:type="dxa"/>
            <w:shd w:val="clear" w:color="auto" w:fill="auto"/>
            <w:vAlign w:val="bottom"/>
          </w:tcPr>
          <w:p w14:paraId="0154ECDB" w14:textId="77777777" w:rsidR="004C49CE" w:rsidRPr="00BE5B07" w:rsidRDefault="004C49CE" w:rsidP="00F2313E">
            <w:pPr>
              <w:jc w:val="center"/>
            </w:pPr>
          </w:p>
        </w:tc>
      </w:tr>
      <w:tr w:rsidR="004C49CE" w:rsidRPr="00BE5B07" w14:paraId="57F1482A" w14:textId="77777777" w:rsidTr="00F2313E">
        <w:tc>
          <w:tcPr>
            <w:tcW w:w="807" w:type="dxa"/>
            <w:shd w:val="clear" w:color="auto" w:fill="auto"/>
          </w:tcPr>
          <w:p w14:paraId="0BC0A4A8" w14:textId="77777777" w:rsidR="004C49CE" w:rsidRPr="00BE5B07" w:rsidRDefault="004C49CE" w:rsidP="00F2313E">
            <w:pPr>
              <w:jc w:val="center"/>
            </w:pPr>
            <w:r w:rsidRPr="00BE5B07">
              <w:t>5.</w:t>
            </w:r>
          </w:p>
        </w:tc>
        <w:tc>
          <w:tcPr>
            <w:tcW w:w="5851" w:type="dxa"/>
            <w:shd w:val="clear" w:color="auto" w:fill="auto"/>
          </w:tcPr>
          <w:p w14:paraId="787979B6" w14:textId="77777777" w:rsidR="004C49CE" w:rsidRPr="00BE5B07" w:rsidRDefault="004C49CE" w:rsidP="00F2313E">
            <w:r w:rsidRPr="00BE5B07">
              <w:t xml:space="preserve">Apsauginio termostato nuo perkaitimo keitimas </w:t>
            </w:r>
          </w:p>
        </w:tc>
        <w:tc>
          <w:tcPr>
            <w:tcW w:w="1317" w:type="dxa"/>
            <w:shd w:val="clear" w:color="auto" w:fill="auto"/>
          </w:tcPr>
          <w:p w14:paraId="673F37E8" w14:textId="77777777" w:rsidR="004C49CE" w:rsidRPr="00BE5B07" w:rsidRDefault="004C49CE" w:rsidP="00F2313E">
            <w:pPr>
              <w:jc w:val="center"/>
            </w:pPr>
            <w:r w:rsidRPr="00BE5B07">
              <w:t xml:space="preserve">Vnt. </w:t>
            </w:r>
          </w:p>
        </w:tc>
        <w:tc>
          <w:tcPr>
            <w:tcW w:w="1392" w:type="dxa"/>
            <w:shd w:val="clear" w:color="auto" w:fill="auto"/>
            <w:vAlign w:val="bottom"/>
          </w:tcPr>
          <w:p w14:paraId="7F50C061" w14:textId="77777777" w:rsidR="004C49CE" w:rsidRPr="00BE5B07" w:rsidRDefault="004C49CE" w:rsidP="00F2313E">
            <w:pPr>
              <w:jc w:val="center"/>
            </w:pPr>
          </w:p>
        </w:tc>
      </w:tr>
      <w:tr w:rsidR="004C49CE" w:rsidRPr="00BE5B07" w14:paraId="53F12BF2" w14:textId="77777777" w:rsidTr="00F2313E">
        <w:tc>
          <w:tcPr>
            <w:tcW w:w="807" w:type="dxa"/>
            <w:shd w:val="clear" w:color="auto" w:fill="auto"/>
          </w:tcPr>
          <w:p w14:paraId="5E6A6812" w14:textId="77777777" w:rsidR="004C49CE" w:rsidRPr="00BE5B07" w:rsidRDefault="004C49CE" w:rsidP="00F2313E">
            <w:pPr>
              <w:jc w:val="center"/>
            </w:pPr>
            <w:r w:rsidRPr="00BE5B07">
              <w:t>6.</w:t>
            </w:r>
          </w:p>
        </w:tc>
        <w:tc>
          <w:tcPr>
            <w:tcW w:w="5851" w:type="dxa"/>
            <w:shd w:val="clear" w:color="auto" w:fill="auto"/>
          </w:tcPr>
          <w:p w14:paraId="33275B33" w14:textId="77777777" w:rsidR="004C49CE" w:rsidRPr="00BE5B07" w:rsidRDefault="004C49CE" w:rsidP="00F2313E">
            <w:r w:rsidRPr="00BE5B07">
              <w:t>Komutatoriaus keitimas</w:t>
            </w:r>
          </w:p>
        </w:tc>
        <w:tc>
          <w:tcPr>
            <w:tcW w:w="1317" w:type="dxa"/>
            <w:shd w:val="clear" w:color="auto" w:fill="auto"/>
          </w:tcPr>
          <w:p w14:paraId="07E27325" w14:textId="77777777" w:rsidR="004C49CE" w:rsidRPr="00BE5B07" w:rsidRDefault="004C49CE" w:rsidP="00F2313E">
            <w:pPr>
              <w:jc w:val="center"/>
            </w:pPr>
            <w:r w:rsidRPr="00BE5B07">
              <w:t>Vnt.</w:t>
            </w:r>
          </w:p>
        </w:tc>
        <w:tc>
          <w:tcPr>
            <w:tcW w:w="1392" w:type="dxa"/>
            <w:shd w:val="clear" w:color="auto" w:fill="auto"/>
            <w:vAlign w:val="bottom"/>
          </w:tcPr>
          <w:p w14:paraId="15680E16" w14:textId="77777777" w:rsidR="004C49CE" w:rsidRPr="00BE5B07" w:rsidRDefault="004C49CE" w:rsidP="00F2313E">
            <w:pPr>
              <w:jc w:val="center"/>
            </w:pPr>
          </w:p>
        </w:tc>
      </w:tr>
      <w:tr w:rsidR="004C49CE" w:rsidRPr="00BE5B07" w14:paraId="06B75D09" w14:textId="77777777" w:rsidTr="00F2313E">
        <w:tc>
          <w:tcPr>
            <w:tcW w:w="807" w:type="dxa"/>
            <w:shd w:val="clear" w:color="auto" w:fill="auto"/>
          </w:tcPr>
          <w:p w14:paraId="662FC777" w14:textId="77777777" w:rsidR="004C49CE" w:rsidRPr="00BE5B07" w:rsidRDefault="004C49CE" w:rsidP="00F2313E">
            <w:pPr>
              <w:jc w:val="center"/>
            </w:pPr>
            <w:r w:rsidRPr="00BE5B07">
              <w:t>7.</w:t>
            </w:r>
          </w:p>
        </w:tc>
        <w:tc>
          <w:tcPr>
            <w:tcW w:w="5851" w:type="dxa"/>
            <w:shd w:val="clear" w:color="auto" w:fill="auto"/>
          </w:tcPr>
          <w:p w14:paraId="5204174A" w14:textId="77777777" w:rsidR="004C49CE" w:rsidRPr="00BE5B07" w:rsidRDefault="004C49CE" w:rsidP="00F2313E">
            <w:r w:rsidRPr="00BE5B07">
              <w:t>Talpos remontas</w:t>
            </w:r>
          </w:p>
        </w:tc>
        <w:tc>
          <w:tcPr>
            <w:tcW w:w="1317" w:type="dxa"/>
            <w:shd w:val="clear" w:color="auto" w:fill="auto"/>
          </w:tcPr>
          <w:p w14:paraId="01FE63C7" w14:textId="77777777" w:rsidR="004C49CE" w:rsidRPr="00BE5B07" w:rsidRDefault="004C49CE" w:rsidP="00F2313E">
            <w:pPr>
              <w:jc w:val="center"/>
            </w:pPr>
            <w:r w:rsidRPr="00BE5B07">
              <w:t xml:space="preserve">Vnt. </w:t>
            </w:r>
          </w:p>
        </w:tc>
        <w:tc>
          <w:tcPr>
            <w:tcW w:w="1392" w:type="dxa"/>
            <w:shd w:val="clear" w:color="auto" w:fill="auto"/>
            <w:vAlign w:val="bottom"/>
          </w:tcPr>
          <w:p w14:paraId="1746805E" w14:textId="77777777" w:rsidR="004C49CE" w:rsidRPr="00BE5B07" w:rsidRDefault="004C49CE" w:rsidP="00F2313E">
            <w:pPr>
              <w:jc w:val="center"/>
            </w:pPr>
          </w:p>
        </w:tc>
      </w:tr>
      <w:tr w:rsidR="004C49CE" w:rsidRPr="00BE5B07" w14:paraId="0C349542" w14:textId="77777777" w:rsidTr="00F2313E">
        <w:tc>
          <w:tcPr>
            <w:tcW w:w="807" w:type="dxa"/>
            <w:shd w:val="clear" w:color="auto" w:fill="auto"/>
          </w:tcPr>
          <w:p w14:paraId="4378E64E" w14:textId="77777777" w:rsidR="004C49CE" w:rsidRPr="00BE5B07" w:rsidRDefault="004C49CE" w:rsidP="00F2313E">
            <w:pPr>
              <w:jc w:val="center"/>
            </w:pPr>
            <w:r w:rsidRPr="00BE5B07">
              <w:t>8.</w:t>
            </w:r>
          </w:p>
        </w:tc>
        <w:tc>
          <w:tcPr>
            <w:tcW w:w="5851" w:type="dxa"/>
            <w:shd w:val="clear" w:color="auto" w:fill="auto"/>
          </w:tcPr>
          <w:p w14:paraId="1028157B" w14:textId="77777777" w:rsidR="004C49CE" w:rsidRPr="00BE5B07" w:rsidRDefault="004C49CE" w:rsidP="00F2313E">
            <w:r w:rsidRPr="00BE5B07">
              <w:t>Gruzdinimo krepšelio keitimas</w:t>
            </w:r>
          </w:p>
        </w:tc>
        <w:tc>
          <w:tcPr>
            <w:tcW w:w="1317" w:type="dxa"/>
            <w:shd w:val="clear" w:color="auto" w:fill="auto"/>
          </w:tcPr>
          <w:p w14:paraId="6CCCCCAC" w14:textId="77777777" w:rsidR="004C49CE" w:rsidRPr="00BE5B07" w:rsidRDefault="004C49CE" w:rsidP="00F2313E">
            <w:pPr>
              <w:jc w:val="center"/>
            </w:pPr>
            <w:r w:rsidRPr="00BE5B07">
              <w:t xml:space="preserve">Vnt. </w:t>
            </w:r>
          </w:p>
        </w:tc>
        <w:tc>
          <w:tcPr>
            <w:tcW w:w="1392" w:type="dxa"/>
            <w:shd w:val="clear" w:color="auto" w:fill="auto"/>
            <w:vAlign w:val="bottom"/>
          </w:tcPr>
          <w:p w14:paraId="07D4DD25" w14:textId="77777777" w:rsidR="004C49CE" w:rsidRPr="00BE5B07" w:rsidRDefault="004C49CE" w:rsidP="00F2313E">
            <w:pPr>
              <w:jc w:val="center"/>
            </w:pPr>
          </w:p>
        </w:tc>
      </w:tr>
      <w:tr w:rsidR="004C49CE" w:rsidRPr="00BE5B07" w14:paraId="21A2E2FD" w14:textId="77777777" w:rsidTr="00F2313E">
        <w:tc>
          <w:tcPr>
            <w:tcW w:w="807" w:type="dxa"/>
            <w:shd w:val="clear" w:color="auto" w:fill="auto"/>
          </w:tcPr>
          <w:p w14:paraId="584EBD06" w14:textId="77777777" w:rsidR="004C49CE" w:rsidRPr="00BE5B07" w:rsidRDefault="004C49CE" w:rsidP="00F2313E">
            <w:pPr>
              <w:jc w:val="center"/>
            </w:pPr>
            <w:r w:rsidRPr="00BE5B07">
              <w:t>9.</w:t>
            </w:r>
          </w:p>
        </w:tc>
        <w:tc>
          <w:tcPr>
            <w:tcW w:w="5851" w:type="dxa"/>
            <w:shd w:val="clear" w:color="auto" w:fill="auto"/>
          </w:tcPr>
          <w:p w14:paraId="5FB663EC" w14:textId="77777777" w:rsidR="004C49CE" w:rsidRPr="00BE5B07" w:rsidRDefault="004C49CE" w:rsidP="00F2313E">
            <w:r w:rsidRPr="00BE5B07">
              <w:t>Smulkaus gedimo šalinimas</w:t>
            </w:r>
          </w:p>
        </w:tc>
        <w:tc>
          <w:tcPr>
            <w:tcW w:w="1317" w:type="dxa"/>
            <w:shd w:val="clear" w:color="auto" w:fill="auto"/>
            <w:vAlign w:val="center"/>
          </w:tcPr>
          <w:p w14:paraId="73243F48" w14:textId="77777777" w:rsidR="004C49CE" w:rsidRPr="00BE5B07" w:rsidRDefault="004C49CE" w:rsidP="00F2313E">
            <w:pPr>
              <w:jc w:val="center"/>
            </w:pPr>
            <w:r w:rsidRPr="00BE5B07">
              <w:t>Val.</w:t>
            </w:r>
          </w:p>
        </w:tc>
        <w:tc>
          <w:tcPr>
            <w:tcW w:w="1392" w:type="dxa"/>
            <w:shd w:val="clear" w:color="auto" w:fill="auto"/>
            <w:vAlign w:val="bottom"/>
          </w:tcPr>
          <w:p w14:paraId="509C923C" w14:textId="77777777" w:rsidR="004C49CE" w:rsidRPr="00BE5B07" w:rsidRDefault="004C49CE" w:rsidP="00F2313E">
            <w:pPr>
              <w:jc w:val="center"/>
            </w:pPr>
          </w:p>
        </w:tc>
      </w:tr>
      <w:tr w:rsidR="004C49CE" w:rsidRPr="00BE5B07" w14:paraId="79494D36" w14:textId="77777777" w:rsidTr="00F2313E">
        <w:tc>
          <w:tcPr>
            <w:tcW w:w="807" w:type="dxa"/>
            <w:shd w:val="clear" w:color="auto" w:fill="D9D9D9"/>
            <w:vAlign w:val="center"/>
          </w:tcPr>
          <w:p w14:paraId="00EAB990" w14:textId="77777777" w:rsidR="004C49CE" w:rsidRPr="00BE5B07" w:rsidRDefault="004C49CE" w:rsidP="00F2313E">
            <w:pPr>
              <w:jc w:val="center"/>
            </w:pPr>
            <w:r w:rsidRPr="00BE5B07">
              <w:rPr>
                <w:b/>
                <w:bCs/>
              </w:rPr>
              <w:t>43.</w:t>
            </w:r>
          </w:p>
        </w:tc>
        <w:tc>
          <w:tcPr>
            <w:tcW w:w="5851" w:type="dxa"/>
            <w:shd w:val="clear" w:color="auto" w:fill="D9D9D9"/>
          </w:tcPr>
          <w:p w14:paraId="47DD7EE3" w14:textId="77777777" w:rsidR="004C49CE" w:rsidRPr="00BE5B07" w:rsidRDefault="004C49CE" w:rsidP="00F2313E">
            <w:pPr>
              <w:rPr>
                <w:b/>
                <w:bCs/>
              </w:rPr>
            </w:pPr>
            <w:r w:rsidRPr="00BE5B07">
              <w:rPr>
                <w:b/>
                <w:bCs/>
              </w:rPr>
              <w:t>GRUZDINTUVĖ 2 x 8 litrų, mod. SNACK IV,   3,25kW</w:t>
            </w:r>
          </w:p>
          <w:p w14:paraId="17599F70" w14:textId="77777777" w:rsidR="004C49CE" w:rsidRPr="00BE5B07" w:rsidRDefault="004C49CE" w:rsidP="00F2313E">
            <w:r w:rsidRPr="00BE5B07">
              <w:rPr>
                <w:b/>
                <w:bCs/>
              </w:rPr>
              <w:t>(202062337)</w:t>
            </w:r>
          </w:p>
        </w:tc>
        <w:tc>
          <w:tcPr>
            <w:tcW w:w="1317" w:type="dxa"/>
            <w:shd w:val="clear" w:color="auto" w:fill="D9D9D9"/>
            <w:vAlign w:val="center"/>
          </w:tcPr>
          <w:p w14:paraId="644649E0" w14:textId="77777777" w:rsidR="004C49CE" w:rsidRPr="00BE5B07" w:rsidRDefault="004C49CE" w:rsidP="00F2313E">
            <w:pPr>
              <w:jc w:val="center"/>
            </w:pPr>
            <w:r w:rsidRPr="00BE5B07">
              <w:rPr>
                <w:b/>
                <w:bCs/>
              </w:rPr>
              <w:t>2</w:t>
            </w:r>
          </w:p>
        </w:tc>
        <w:tc>
          <w:tcPr>
            <w:tcW w:w="1392" w:type="dxa"/>
            <w:shd w:val="clear" w:color="auto" w:fill="D9D9D9"/>
          </w:tcPr>
          <w:p w14:paraId="778D0D6F" w14:textId="77777777" w:rsidR="004C49CE" w:rsidRPr="00BE5B07" w:rsidRDefault="004C49CE" w:rsidP="00F2313E">
            <w:pPr>
              <w:jc w:val="center"/>
            </w:pPr>
          </w:p>
        </w:tc>
      </w:tr>
      <w:tr w:rsidR="004C49CE" w:rsidRPr="00BE5B07" w14:paraId="013F3A10" w14:textId="77777777" w:rsidTr="00F2313E">
        <w:tc>
          <w:tcPr>
            <w:tcW w:w="807" w:type="dxa"/>
            <w:shd w:val="clear" w:color="auto" w:fill="auto"/>
          </w:tcPr>
          <w:p w14:paraId="0C24146B" w14:textId="77777777" w:rsidR="004C49CE" w:rsidRPr="00BE5B07" w:rsidRDefault="004C49CE" w:rsidP="00F2313E">
            <w:pPr>
              <w:jc w:val="center"/>
            </w:pPr>
            <w:r w:rsidRPr="00BE5B07">
              <w:t>1.</w:t>
            </w:r>
          </w:p>
        </w:tc>
        <w:tc>
          <w:tcPr>
            <w:tcW w:w="5851" w:type="dxa"/>
            <w:shd w:val="clear" w:color="auto" w:fill="auto"/>
          </w:tcPr>
          <w:p w14:paraId="5F3013D4" w14:textId="77777777" w:rsidR="004C49CE" w:rsidRPr="00BE5B07" w:rsidRDefault="004C49CE" w:rsidP="00F2313E">
            <w:r w:rsidRPr="00BE5B07">
              <w:t>Kaitinimo elemento keitimas 3,25 kW</w:t>
            </w:r>
          </w:p>
        </w:tc>
        <w:tc>
          <w:tcPr>
            <w:tcW w:w="1317" w:type="dxa"/>
            <w:shd w:val="clear" w:color="auto" w:fill="auto"/>
          </w:tcPr>
          <w:p w14:paraId="52758661" w14:textId="77777777" w:rsidR="004C49CE" w:rsidRPr="00BE5B07" w:rsidRDefault="004C49CE" w:rsidP="00F2313E">
            <w:pPr>
              <w:jc w:val="center"/>
            </w:pPr>
            <w:r w:rsidRPr="00BE5B07">
              <w:t xml:space="preserve">Vnt. </w:t>
            </w:r>
          </w:p>
        </w:tc>
        <w:tc>
          <w:tcPr>
            <w:tcW w:w="1392" w:type="dxa"/>
            <w:shd w:val="clear" w:color="auto" w:fill="auto"/>
            <w:vAlign w:val="bottom"/>
          </w:tcPr>
          <w:p w14:paraId="01B11354" w14:textId="77777777" w:rsidR="004C49CE" w:rsidRPr="00BE5B07" w:rsidRDefault="004C49CE" w:rsidP="00F2313E">
            <w:pPr>
              <w:jc w:val="center"/>
            </w:pPr>
          </w:p>
        </w:tc>
      </w:tr>
      <w:tr w:rsidR="004C49CE" w:rsidRPr="00BE5B07" w14:paraId="7F5D63F1" w14:textId="77777777" w:rsidTr="00F2313E">
        <w:tc>
          <w:tcPr>
            <w:tcW w:w="807" w:type="dxa"/>
            <w:shd w:val="clear" w:color="auto" w:fill="auto"/>
          </w:tcPr>
          <w:p w14:paraId="71A3224C" w14:textId="77777777" w:rsidR="004C49CE" w:rsidRPr="00BE5B07" w:rsidRDefault="004C49CE" w:rsidP="00F2313E">
            <w:pPr>
              <w:jc w:val="center"/>
            </w:pPr>
            <w:r w:rsidRPr="00BE5B07">
              <w:t>2.</w:t>
            </w:r>
          </w:p>
        </w:tc>
        <w:tc>
          <w:tcPr>
            <w:tcW w:w="5851" w:type="dxa"/>
            <w:shd w:val="clear" w:color="auto" w:fill="auto"/>
          </w:tcPr>
          <w:p w14:paraId="1A67AE13" w14:textId="77777777" w:rsidR="004C49CE" w:rsidRPr="00BE5B07" w:rsidRDefault="004C49CE" w:rsidP="00F2313E">
            <w:r w:rsidRPr="00BE5B07">
              <w:t xml:space="preserve">Termostato keitimas </w:t>
            </w:r>
          </w:p>
        </w:tc>
        <w:tc>
          <w:tcPr>
            <w:tcW w:w="1317" w:type="dxa"/>
            <w:shd w:val="clear" w:color="auto" w:fill="auto"/>
          </w:tcPr>
          <w:p w14:paraId="168DC7ED" w14:textId="77777777" w:rsidR="004C49CE" w:rsidRPr="00BE5B07" w:rsidRDefault="004C49CE" w:rsidP="00F2313E">
            <w:pPr>
              <w:jc w:val="center"/>
            </w:pPr>
            <w:r w:rsidRPr="00BE5B07">
              <w:t xml:space="preserve">Vnt. </w:t>
            </w:r>
          </w:p>
        </w:tc>
        <w:tc>
          <w:tcPr>
            <w:tcW w:w="1392" w:type="dxa"/>
            <w:shd w:val="clear" w:color="auto" w:fill="auto"/>
            <w:vAlign w:val="bottom"/>
          </w:tcPr>
          <w:p w14:paraId="583B8B57" w14:textId="77777777" w:rsidR="004C49CE" w:rsidRPr="00BE5B07" w:rsidRDefault="004C49CE" w:rsidP="00F2313E">
            <w:pPr>
              <w:jc w:val="center"/>
            </w:pPr>
          </w:p>
        </w:tc>
      </w:tr>
      <w:tr w:rsidR="004C49CE" w:rsidRPr="00BE5B07" w14:paraId="652DAB13" w14:textId="77777777" w:rsidTr="00F2313E">
        <w:tc>
          <w:tcPr>
            <w:tcW w:w="807" w:type="dxa"/>
            <w:shd w:val="clear" w:color="auto" w:fill="auto"/>
          </w:tcPr>
          <w:p w14:paraId="3CCFFE80" w14:textId="77777777" w:rsidR="004C49CE" w:rsidRPr="00BE5B07" w:rsidRDefault="004C49CE" w:rsidP="00F2313E">
            <w:pPr>
              <w:jc w:val="center"/>
            </w:pPr>
            <w:r w:rsidRPr="00BE5B07">
              <w:t>3.</w:t>
            </w:r>
          </w:p>
        </w:tc>
        <w:tc>
          <w:tcPr>
            <w:tcW w:w="5851" w:type="dxa"/>
            <w:shd w:val="clear" w:color="auto" w:fill="auto"/>
          </w:tcPr>
          <w:p w14:paraId="12634859" w14:textId="77777777" w:rsidR="004C49CE" w:rsidRPr="00BE5B07" w:rsidRDefault="004C49CE" w:rsidP="00F2313E">
            <w:r w:rsidRPr="00BE5B07">
              <w:t xml:space="preserve">Termoreguliatoriaus keitimas </w:t>
            </w:r>
          </w:p>
        </w:tc>
        <w:tc>
          <w:tcPr>
            <w:tcW w:w="1317" w:type="dxa"/>
            <w:shd w:val="clear" w:color="auto" w:fill="auto"/>
          </w:tcPr>
          <w:p w14:paraId="05DB3BA1" w14:textId="77777777" w:rsidR="004C49CE" w:rsidRPr="00BE5B07" w:rsidRDefault="004C49CE" w:rsidP="00F2313E">
            <w:pPr>
              <w:jc w:val="center"/>
            </w:pPr>
            <w:r w:rsidRPr="00BE5B07">
              <w:t xml:space="preserve">Vnt. </w:t>
            </w:r>
          </w:p>
        </w:tc>
        <w:tc>
          <w:tcPr>
            <w:tcW w:w="1392" w:type="dxa"/>
            <w:shd w:val="clear" w:color="auto" w:fill="auto"/>
            <w:vAlign w:val="bottom"/>
          </w:tcPr>
          <w:p w14:paraId="468B32EE" w14:textId="77777777" w:rsidR="004C49CE" w:rsidRPr="00BE5B07" w:rsidRDefault="004C49CE" w:rsidP="00F2313E">
            <w:pPr>
              <w:jc w:val="center"/>
            </w:pPr>
          </w:p>
        </w:tc>
      </w:tr>
      <w:tr w:rsidR="004C49CE" w:rsidRPr="00BE5B07" w14:paraId="70CFA14F" w14:textId="77777777" w:rsidTr="00F2313E">
        <w:tc>
          <w:tcPr>
            <w:tcW w:w="807" w:type="dxa"/>
            <w:shd w:val="clear" w:color="auto" w:fill="auto"/>
          </w:tcPr>
          <w:p w14:paraId="2408F735" w14:textId="77777777" w:rsidR="004C49CE" w:rsidRPr="00BE5B07" w:rsidRDefault="004C49CE" w:rsidP="00F2313E">
            <w:pPr>
              <w:jc w:val="center"/>
            </w:pPr>
            <w:r w:rsidRPr="00BE5B07">
              <w:t>4.</w:t>
            </w:r>
          </w:p>
        </w:tc>
        <w:tc>
          <w:tcPr>
            <w:tcW w:w="5851" w:type="dxa"/>
            <w:shd w:val="clear" w:color="auto" w:fill="auto"/>
          </w:tcPr>
          <w:p w14:paraId="07007709" w14:textId="77777777" w:rsidR="004C49CE" w:rsidRPr="00BE5B07" w:rsidRDefault="004C49CE" w:rsidP="00F2313E">
            <w:r w:rsidRPr="00BE5B07">
              <w:t>Kontaktoriaus keitimas</w:t>
            </w:r>
          </w:p>
        </w:tc>
        <w:tc>
          <w:tcPr>
            <w:tcW w:w="1317" w:type="dxa"/>
            <w:shd w:val="clear" w:color="auto" w:fill="auto"/>
          </w:tcPr>
          <w:p w14:paraId="37E35263" w14:textId="77777777" w:rsidR="004C49CE" w:rsidRPr="00BE5B07" w:rsidRDefault="004C49CE" w:rsidP="00F2313E">
            <w:pPr>
              <w:jc w:val="center"/>
            </w:pPr>
            <w:r w:rsidRPr="00BE5B07">
              <w:t xml:space="preserve">Vnt. </w:t>
            </w:r>
          </w:p>
        </w:tc>
        <w:tc>
          <w:tcPr>
            <w:tcW w:w="1392" w:type="dxa"/>
            <w:shd w:val="clear" w:color="auto" w:fill="auto"/>
            <w:vAlign w:val="bottom"/>
          </w:tcPr>
          <w:p w14:paraId="26DC69B2" w14:textId="77777777" w:rsidR="004C49CE" w:rsidRPr="00BE5B07" w:rsidRDefault="004C49CE" w:rsidP="00F2313E">
            <w:pPr>
              <w:jc w:val="center"/>
            </w:pPr>
          </w:p>
        </w:tc>
      </w:tr>
      <w:tr w:rsidR="004C49CE" w:rsidRPr="00BE5B07" w14:paraId="32838CA3" w14:textId="77777777" w:rsidTr="00F2313E">
        <w:tc>
          <w:tcPr>
            <w:tcW w:w="807" w:type="dxa"/>
            <w:shd w:val="clear" w:color="auto" w:fill="auto"/>
          </w:tcPr>
          <w:p w14:paraId="686C571F" w14:textId="77777777" w:rsidR="004C49CE" w:rsidRPr="00BE5B07" w:rsidRDefault="004C49CE" w:rsidP="00F2313E">
            <w:pPr>
              <w:jc w:val="center"/>
            </w:pPr>
            <w:r w:rsidRPr="00BE5B07">
              <w:t>5.</w:t>
            </w:r>
          </w:p>
        </w:tc>
        <w:tc>
          <w:tcPr>
            <w:tcW w:w="5851" w:type="dxa"/>
            <w:shd w:val="clear" w:color="auto" w:fill="auto"/>
          </w:tcPr>
          <w:p w14:paraId="1F57312E" w14:textId="77777777" w:rsidR="004C49CE" w:rsidRPr="00BE5B07" w:rsidRDefault="004C49CE" w:rsidP="00F2313E">
            <w:r w:rsidRPr="00BE5B07">
              <w:t xml:space="preserve">Apsauginio termostato nuo perkaitimo keitimas </w:t>
            </w:r>
          </w:p>
        </w:tc>
        <w:tc>
          <w:tcPr>
            <w:tcW w:w="1317" w:type="dxa"/>
            <w:shd w:val="clear" w:color="auto" w:fill="auto"/>
          </w:tcPr>
          <w:p w14:paraId="6F068148" w14:textId="77777777" w:rsidR="004C49CE" w:rsidRPr="00BE5B07" w:rsidRDefault="004C49CE" w:rsidP="00F2313E">
            <w:pPr>
              <w:jc w:val="center"/>
            </w:pPr>
            <w:r w:rsidRPr="00BE5B07">
              <w:t xml:space="preserve">Vnt. </w:t>
            </w:r>
          </w:p>
        </w:tc>
        <w:tc>
          <w:tcPr>
            <w:tcW w:w="1392" w:type="dxa"/>
            <w:shd w:val="clear" w:color="auto" w:fill="auto"/>
            <w:vAlign w:val="bottom"/>
          </w:tcPr>
          <w:p w14:paraId="679AA39C" w14:textId="77777777" w:rsidR="004C49CE" w:rsidRPr="00BE5B07" w:rsidRDefault="004C49CE" w:rsidP="00F2313E">
            <w:pPr>
              <w:jc w:val="center"/>
            </w:pPr>
          </w:p>
        </w:tc>
      </w:tr>
      <w:tr w:rsidR="004C49CE" w:rsidRPr="00BE5B07" w14:paraId="6153454D" w14:textId="77777777" w:rsidTr="00F2313E">
        <w:tc>
          <w:tcPr>
            <w:tcW w:w="807" w:type="dxa"/>
            <w:shd w:val="clear" w:color="auto" w:fill="auto"/>
          </w:tcPr>
          <w:p w14:paraId="7BB71171" w14:textId="77777777" w:rsidR="004C49CE" w:rsidRPr="00BE5B07" w:rsidRDefault="004C49CE" w:rsidP="00F2313E">
            <w:pPr>
              <w:jc w:val="center"/>
            </w:pPr>
            <w:r w:rsidRPr="00BE5B07">
              <w:t>6.</w:t>
            </w:r>
          </w:p>
        </w:tc>
        <w:tc>
          <w:tcPr>
            <w:tcW w:w="5851" w:type="dxa"/>
            <w:shd w:val="clear" w:color="auto" w:fill="auto"/>
          </w:tcPr>
          <w:p w14:paraId="39252026" w14:textId="77777777" w:rsidR="004C49CE" w:rsidRPr="00BE5B07" w:rsidRDefault="004C49CE" w:rsidP="00F2313E">
            <w:r w:rsidRPr="00BE5B07">
              <w:t>Komutatoriaus keitimas</w:t>
            </w:r>
          </w:p>
        </w:tc>
        <w:tc>
          <w:tcPr>
            <w:tcW w:w="1317" w:type="dxa"/>
            <w:shd w:val="clear" w:color="auto" w:fill="auto"/>
          </w:tcPr>
          <w:p w14:paraId="604F34A2" w14:textId="77777777" w:rsidR="004C49CE" w:rsidRPr="00BE5B07" w:rsidRDefault="004C49CE" w:rsidP="00F2313E">
            <w:pPr>
              <w:jc w:val="center"/>
            </w:pPr>
            <w:r w:rsidRPr="00BE5B07">
              <w:t>Vnt.</w:t>
            </w:r>
          </w:p>
        </w:tc>
        <w:tc>
          <w:tcPr>
            <w:tcW w:w="1392" w:type="dxa"/>
            <w:shd w:val="clear" w:color="auto" w:fill="auto"/>
            <w:vAlign w:val="bottom"/>
          </w:tcPr>
          <w:p w14:paraId="59A31B18" w14:textId="77777777" w:rsidR="004C49CE" w:rsidRPr="00BE5B07" w:rsidRDefault="004C49CE" w:rsidP="00F2313E">
            <w:pPr>
              <w:jc w:val="center"/>
            </w:pPr>
          </w:p>
        </w:tc>
      </w:tr>
      <w:tr w:rsidR="004C49CE" w:rsidRPr="00BE5B07" w14:paraId="1DC57B75" w14:textId="77777777" w:rsidTr="00F2313E">
        <w:tc>
          <w:tcPr>
            <w:tcW w:w="807" w:type="dxa"/>
            <w:shd w:val="clear" w:color="auto" w:fill="auto"/>
          </w:tcPr>
          <w:p w14:paraId="52969627" w14:textId="77777777" w:rsidR="004C49CE" w:rsidRPr="00BE5B07" w:rsidRDefault="004C49CE" w:rsidP="00F2313E">
            <w:pPr>
              <w:jc w:val="center"/>
            </w:pPr>
            <w:r w:rsidRPr="00BE5B07">
              <w:t>7.</w:t>
            </w:r>
          </w:p>
        </w:tc>
        <w:tc>
          <w:tcPr>
            <w:tcW w:w="5851" w:type="dxa"/>
            <w:shd w:val="clear" w:color="auto" w:fill="auto"/>
          </w:tcPr>
          <w:p w14:paraId="760B47AE" w14:textId="77777777" w:rsidR="004C49CE" w:rsidRPr="00BE5B07" w:rsidRDefault="004C49CE" w:rsidP="00F2313E">
            <w:r w:rsidRPr="00BE5B07">
              <w:t>Talpos remontas</w:t>
            </w:r>
          </w:p>
        </w:tc>
        <w:tc>
          <w:tcPr>
            <w:tcW w:w="1317" w:type="dxa"/>
            <w:shd w:val="clear" w:color="auto" w:fill="auto"/>
          </w:tcPr>
          <w:p w14:paraId="29C9E588" w14:textId="77777777" w:rsidR="004C49CE" w:rsidRPr="00BE5B07" w:rsidRDefault="004C49CE" w:rsidP="00F2313E">
            <w:pPr>
              <w:jc w:val="center"/>
            </w:pPr>
            <w:r w:rsidRPr="00BE5B07">
              <w:t xml:space="preserve">Vnt. </w:t>
            </w:r>
          </w:p>
        </w:tc>
        <w:tc>
          <w:tcPr>
            <w:tcW w:w="1392" w:type="dxa"/>
            <w:shd w:val="clear" w:color="auto" w:fill="auto"/>
            <w:vAlign w:val="bottom"/>
          </w:tcPr>
          <w:p w14:paraId="41776E0B" w14:textId="77777777" w:rsidR="004C49CE" w:rsidRPr="00BE5B07" w:rsidRDefault="004C49CE" w:rsidP="00F2313E">
            <w:pPr>
              <w:jc w:val="center"/>
            </w:pPr>
          </w:p>
        </w:tc>
      </w:tr>
      <w:tr w:rsidR="004C49CE" w:rsidRPr="00BE5B07" w14:paraId="131CCE1C" w14:textId="77777777" w:rsidTr="00F2313E">
        <w:tc>
          <w:tcPr>
            <w:tcW w:w="807" w:type="dxa"/>
            <w:shd w:val="clear" w:color="auto" w:fill="auto"/>
          </w:tcPr>
          <w:p w14:paraId="3C1DFAB7" w14:textId="77777777" w:rsidR="004C49CE" w:rsidRPr="00BE5B07" w:rsidRDefault="004C49CE" w:rsidP="00F2313E">
            <w:pPr>
              <w:jc w:val="center"/>
            </w:pPr>
            <w:r w:rsidRPr="00BE5B07">
              <w:t>8.</w:t>
            </w:r>
          </w:p>
        </w:tc>
        <w:tc>
          <w:tcPr>
            <w:tcW w:w="5851" w:type="dxa"/>
            <w:shd w:val="clear" w:color="auto" w:fill="auto"/>
          </w:tcPr>
          <w:p w14:paraId="652815B2" w14:textId="77777777" w:rsidR="004C49CE" w:rsidRPr="00BE5B07" w:rsidRDefault="004C49CE" w:rsidP="00F2313E">
            <w:r w:rsidRPr="00BE5B07">
              <w:t>Gruzdinimo krepšelio keitimas</w:t>
            </w:r>
          </w:p>
        </w:tc>
        <w:tc>
          <w:tcPr>
            <w:tcW w:w="1317" w:type="dxa"/>
            <w:shd w:val="clear" w:color="auto" w:fill="auto"/>
          </w:tcPr>
          <w:p w14:paraId="4DD537FD" w14:textId="77777777" w:rsidR="004C49CE" w:rsidRPr="00BE5B07" w:rsidRDefault="004C49CE" w:rsidP="00F2313E">
            <w:pPr>
              <w:jc w:val="center"/>
            </w:pPr>
            <w:r w:rsidRPr="00BE5B07">
              <w:t xml:space="preserve">Vnt. </w:t>
            </w:r>
          </w:p>
        </w:tc>
        <w:tc>
          <w:tcPr>
            <w:tcW w:w="1392" w:type="dxa"/>
            <w:shd w:val="clear" w:color="auto" w:fill="auto"/>
            <w:vAlign w:val="bottom"/>
          </w:tcPr>
          <w:p w14:paraId="07D1B516" w14:textId="77777777" w:rsidR="004C49CE" w:rsidRPr="00BE5B07" w:rsidRDefault="004C49CE" w:rsidP="00F2313E">
            <w:pPr>
              <w:jc w:val="center"/>
            </w:pPr>
          </w:p>
        </w:tc>
      </w:tr>
      <w:tr w:rsidR="004C49CE" w:rsidRPr="00BE5B07" w14:paraId="6E95D511" w14:textId="77777777" w:rsidTr="00F2313E">
        <w:tc>
          <w:tcPr>
            <w:tcW w:w="807" w:type="dxa"/>
            <w:shd w:val="clear" w:color="auto" w:fill="auto"/>
          </w:tcPr>
          <w:p w14:paraId="531BB5BA" w14:textId="77777777" w:rsidR="004C49CE" w:rsidRPr="00BE5B07" w:rsidRDefault="004C49CE" w:rsidP="00F2313E">
            <w:pPr>
              <w:jc w:val="center"/>
            </w:pPr>
            <w:r w:rsidRPr="00BE5B07">
              <w:t>9.</w:t>
            </w:r>
          </w:p>
        </w:tc>
        <w:tc>
          <w:tcPr>
            <w:tcW w:w="5851" w:type="dxa"/>
            <w:shd w:val="clear" w:color="auto" w:fill="auto"/>
          </w:tcPr>
          <w:p w14:paraId="69178B31" w14:textId="77777777" w:rsidR="004C49CE" w:rsidRPr="00BE5B07" w:rsidRDefault="004C49CE" w:rsidP="00F2313E">
            <w:r w:rsidRPr="00BE5B07">
              <w:t>Smulkaus gedimo šalinimas</w:t>
            </w:r>
          </w:p>
        </w:tc>
        <w:tc>
          <w:tcPr>
            <w:tcW w:w="1317" w:type="dxa"/>
            <w:shd w:val="clear" w:color="auto" w:fill="auto"/>
            <w:vAlign w:val="center"/>
          </w:tcPr>
          <w:p w14:paraId="4743C2D9" w14:textId="77777777" w:rsidR="004C49CE" w:rsidRPr="00BE5B07" w:rsidRDefault="004C49CE" w:rsidP="00F2313E">
            <w:pPr>
              <w:jc w:val="center"/>
            </w:pPr>
            <w:r w:rsidRPr="00BE5B07">
              <w:t>Val.</w:t>
            </w:r>
          </w:p>
        </w:tc>
        <w:tc>
          <w:tcPr>
            <w:tcW w:w="1392" w:type="dxa"/>
            <w:shd w:val="clear" w:color="auto" w:fill="auto"/>
            <w:vAlign w:val="bottom"/>
          </w:tcPr>
          <w:p w14:paraId="0D96D5D4" w14:textId="77777777" w:rsidR="004C49CE" w:rsidRPr="00BE5B07" w:rsidRDefault="004C49CE" w:rsidP="00F2313E">
            <w:pPr>
              <w:jc w:val="center"/>
            </w:pPr>
          </w:p>
        </w:tc>
      </w:tr>
      <w:tr w:rsidR="004C49CE" w:rsidRPr="00BE5B07" w14:paraId="487D13AD" w14:textId="77777777" w:rsidTr="00F2313E">
        <w:tc>
          <w:tcPr>
            <w:tcW w:w="807" w:type="dxa"/>
            <w:shd w:val="clear" w:color="auto" w:fill="D9D9D9"/>
            <w:vAlign w:val="center"/>
          </w:tcPr>
          <w:p w14:paraId="051BF014" w14:textId="77777777" w:rsidR="004C49CE" w:rsidRPr="00BE5B07" w:rsidRDefault="004C49CE" w:rsidP="00F2313E">
            <w:pPr>
              <w:jc w:val="center"/>
              <w:rPr>
                <w:b/>
                <w:bCs/>
              </w:rPr>
            </w:pPr>
            <w:r w:rsidRPr="00BE5B07">
              <w:rPr>
                <w:b/>
                <w:bCs/>
              </w:rPr>
              <w:t>44.</w:t>
            </w:r>
          </w:p>
        </w:tc>
        <w:tc>
          <w:tcPr>
            <w:tcW w:w="5851" w:type="dxa"/>
            <w:shd w:val="clear" w:color="auto" w:fill="D9D9D9"/>
          </w:tcPr>
          <w:p w14:paraId="1BD5EF55" w14:textId="77777777" w:rsidR="004C49CE" w:rsidRPr="00BE5B07" w:rsidRDefault="004C49CE" w:rsidP="00F2313E">
            <w:pPr>
              <w:rPr>
                <w:b/>
                <w:bCs/>
              </w:rPr>
            </w:pPr>
            <w:r w:rsidRPr="00BE5B07">
              <w:rPr>
                <w:b/>
                <w:bCs/>
              </w:rPr>
              <w:t>PRIEKYSTALIS 1-ms PATIEKALAMS 3-ų kaitviečių, mod. N15G/SE3,   10,5 kW</w:t>
            </w:r>
          </w:p>
          <w:p w14:paraId="794B4EF7" w14:textId="77777777" w:rsidR="004C49CE" w:rsidRPr="00BE5B07" w:rsidRDefault="004C49CE" w:rsidP="00F2313E">
            <w:pPr>
              <w:rPr>
                <w:b/>
                <w:bCs/>
              </w:rPr>
            </w:pPr>
            <w:r w:rsidRPr="00BE5B07">
              <w:rPr>
                <w:b/>
                <w:bCs/>
              </w:rPr>
              <w:t xml:space="preserve">  (10166325, 10166326)</w:t>
            </w:r>
          </w:p>
        </w:tc>
        <w:tc>
          <w:tcPr>
            <w:tcW w:w="1317" w:type="dxa"/>
            <w:shd w:val="clear" w:color="auto" w:fill="D9D9D9"/>
            <w:vAlign w:val="center"/>
          </w:tcPr>
          <w:p w14:paraId="592157AF" w14:textId="77777777" w:rsidR="004C49CE" w:rsidRPr="00BE5B07" w:rsidRDefault="004C49CE" w:rsidP="00F2313E">
            <w:pPr>
              <w:jc w:val="center"/>
              <w:rPr>
                <w:b/>
                <w:bCs/>
              </w:rPr>
            </w:pPr>
            <w:r w:rsidRPr="00BE5B07">
              <w:rPr>
                <w:b/>
                <w:bCs/>
              </w:rPr>
              <w:t>2</w:t>
            </w:r>
          </w:p>
        </w:tc>
        <w:tc>
          <w:tcPr>
            <w:tcW w:w="1392" w:type="dxa"/>
            <w:shd w:val="clear" w:color="auto" w:fill="D9D9D9"/>
          </w:tcPr>
          <w:p w14:paraId="6F2DBB73" w14:textId="77777777" w:rsidR="004C49CE" w:rsidRPr="00BE5B07" w:rsidRDefault="004C49CE" w:rsidP="00F2313E">
            <w:pPr>
              <w:jc w:val="center"/>
              <w:rPr>
                <w:b/>
                <w:bCs/>
              </w:rPr>
            </w:pPr>
          </w:p>
        </w:tc>
      </w:tr>
      <w:tr w:rsidR="004C49CE" w:rsidRPr="00BE5B07" w14:paraId="63E50795" w14:textId="77777777" w:rsidTr="00F2313E">
        <w:tc>
          <w:tcPr>
            <w:tcW w:w="807" w:type="dxa"/>
            <w:shd w:val="clear" w:color="auto" w:fill="auto"/>
          </w:tcPr>
          <w:p w14:paraId="0168B914" w14:textId="77777777" w:rsidR="004C49CE" w:rsidRPr="00BE5B07" w:rsidRDefault="004C49CE" w:rsidP="00F2313E">
            <w:pPr>
              <w:jc w:val="center"/>
            </w:pPr>
            <w:r w:rsidRPr="00BE5B07">
              <w:t>1.</w:t>
            </w:r>
          </w:p>
        </w:tc>
        <w:tc>
          <w:tcPr>
            <w:tcW w:w="5851" w:type="dxa"/>
            <w:shd w:val="clear" w:color="auto" w:fill="auto"/>
          </w:tcPr>
          <w:p w14:paraId="2990F6F4" w14:textId="77777777" w:rsidR="004C49CE" w:rsidRPr="00BE5B07" w:rsidRDefault="004C49CE" w:rsidP="00F2313E">
            <w:r w:rsidRPr="00BE5B07">
              <w:t>Kaitinimo elementų (Lankainių)  3,5 kW keitimas naujais originaliais</w:t>
            </w:r>
          </w:p>
        </w:tc>
        <w:tc>
          <w:tcPr>
            <w:tcW w:w="1317" w:type="dxa"/>
            <w:shd w:val="clear" w:color="auto" w:fill="auto"/>
          </w:tcPr>
          <w:p w14:paraId="395EBB72" w14:textId="77777777" w:rsidR="004C49CE" w:rsidRPr="00BE5B07" w:rsidRDefault="004C49CE" w:rsidP="00F2313E">
            <w:pPr>
              <w:jc w:val="center"/>
            </w:pPr>
            <w:r w:rsidRPr="00BE5B07">
              <w:t xml:space="preserve">Vnt. </w:t>
            </w:r>
          </w:p>
        </w:tc>
        <w:tc>
          <w:tcPr>
            <w:tcW w:w="1392" w:type="dxa"/>
            <w:shd w:val="clear" w:color="auto" w:fill="auto"/>
            <w:vAlign w:val="bottom"/>
          </w:tcPr>
          <w:p w14:paraId="0249CA5D" w14:textId="77777777" w:rsidR="004C49CE" w:rsidRPr="00BE5B07" w:rsidRDefault="004C49CE" w:rsidP="00F2313E">
            <w:pPr>
              <w:jc w:val="center"/>
            </w:pPr>
          </w:p>
        </w:tc>
      </w:tr>
      <w:tr w:rsidR="004C49CE" w:rsidRPr="00BE5B07" w14:paraId="57B5101F" w14:textId="77777777" w:rsidTr="00F2313E">
        <w:tc>
          <w:tcPr>
            <w:tcW w:w="807" w:type="dxa"/>
            <w:shd w:val="clear" w:color="auto" w:fill="auto"/>
          </w:tcPr>
          <w:p w14:paraId="6460C901" w14:textId="77777777" w:rsidR="004C49CE" w:rsidRPr="00BE5B07" w:rsidRDefault="004C49CE" w:rsidP="00F2313E">
            <w:pPr>
              <w:jc w:val="center"/>
            </w:pPr>
            <w:r w:rsidRPr="00BE5B07">
              <w:t>2.</w:t>
            </w:r>
          </w:p>
        </w:tc>
        <w:tc>
          <w:tcPr>
            <w:tcW w:w="5851" w:type="dxa"/>
            <w:shd w:val="clear" w:color="auto" w:fill="auto"/>
          </w:tcPr>
          <w:p w14:paraId="700C0F17" w14:textId="77777777" w:rsidR="004C49CE" w:rsidRPr="00BE5B07" w:rsidRDefault="004C49CE" w:rsidP="00F2313E">
            <w:r w:rsidRPr="00BE5B07">
              <w:t xml:space="preserve">Apsauginio termostato nuo perkaitimo keitimas </w:t>
            </w:r>
          </w:p>
        </w:tc>
        <w:tc>
          <w:tcPr>
            <w:tcW w:w="1317" w:type="dxa"/>
            <w:shd w:val="clear" w:color="auto" w:fill="auto"/>
          </w:tcPr>
          <w:p w14:paraId="19ABDC7E" w14:textId="77777777" w:rsidR="004C49CE" w:rsidRPr="00BE5B07" w:rsidRDefault="004C49CE" w:rsidP="00F2313E">
            <w:pPr>
              <w:jc w:val="center"/>
            </w:pPr>
            <w:r w:rsidRPr="00BE5B07">
              <w:t xml:space="preserve">Vnt. </w:t>
            </w:r>
          </w:p>
        </w:tc>
        <w:tc>
          <w:tcPr>
            <w:tcW w:w="1392" w:type="dxa"/>
            <w:shd w:val="clear" w:color="auto" w:fill="auto"/>
            <w:vAlign w:val="bottom"/>
          </w:tcPr>
          <w:p w14:paraId="7136A06B" w14:textId="77777777" w:rsidR="004C49CE" w:rsidRPr="00BE5B07" w:rsidRDefault="004C49CE" w:rsidP="00F2313E">
            <w:pPr>
              <w:jc w:val="center"/>
            </w:pPr>
          </w:p>
        </w:tc>
      </w:tr>
      <w:tr w:rsidR="004C49CE" w:rsidRPr="00BE5B07" w14:paraId="3863967D" w14:textId="77777777" w:rsidTr="00F2313E">
        <w:tc>
          <w:tcPr>
            <w:tcW w:w="807" w:type="dxa"/>
            <w:shd w:val="clear" w:color="auto" w:fill="auto"/>
          </w:tcPr>
          <w:p w14:paraId="58385ACA" w14:textId="77777777" w:rsidR="004C49CE" w:rsidRPr="00BE5B07" w:rsidRDefault="004C49CE" w:rsidP="00F2313E">
            <w:pPr>
              <w:jc w:val="center"/>
            </w:pPr>
            <w:r w:rsidRPr="00BE5B07">
              <w:t>3.</w:t>
            </w:r>
          </w:p>
        </w:tc>
        <w:tc>
          <w:tcPr>
            <w:tcW w:w="5851" w:type="dxa"/>
            <w:shd w:val="clear" w:color="auto" w:fill="auto"/>
          </w:tcPr>
          <w:p w14:paraId="04FFD5F2" w14:textId="77777777" w:rsidR="004C49CE" w:rsidRPr="00BE5B07" w:rsidRDefault="004C49CE" w:rsidP="00F2313E">
            <w:r w:rsidRPr="00BE5B07">
              <w:t>Maitinimo plokštės keitimas</w:t>
            </w:r>
          </w:p>
        </w:tc>
        <w:tc>
          <w:tcPr>
            <w:tcW w:w="1317" w:type="dxa"/>
            <w:shd w:val="clear" w:color="auto" w:fill="auto"/>
          </w:tcPr>
          <w:p w14:paraId="65BF613B" w14:textId="77777777" w:rsidR="004C49CE" w:rsidRPr="00BE5B07" w:rsidRDefault="004C49CE" w:rsidP="00F2313E">
            <w:pPr>
              <w:jc w:val="center"/>
            </w:pPr>
            <w:r w:rsidRPr="00BE5B07">
              <w:t>Vnt.</w:t>
            </w:r>
          </w:p>
        </w:tc>
        <w:tc>
          <w:tcPr>
            <w:tcW w:w="1392" w:type="dxa"/>
            <w:shd w:val="clear" w:color="auto" w:fill="auto"/>
            <w:vAlign w:val="bottom"/>
          </w:tcPr>
          <w:p w14:paraId="7A01F6BC" w14:textId="77777777" w:rsidR="004C49CE" w:rsidRPr="00BE5B07" w:rsidRDefault="004C49CE" w:rsidP="00F2313E">
            <w:pPr>
              <w:jc w:val="center"/>
            </w:pPr>
          </w:p>
        </w:tc>
      </w:tr>
      <w:tr w:rsidR="004C49CE" w:rsidRPr="00BE5B07" w14:paraId="14C3D5E8" w14:textId="77777777" w:rsidTr="00F2313E">
        <w:tc>
          <w:tcPr>
            <w:tcW w:w="807" w:type="dxa"/>
            <w:shd w:val="clear" w:color="auto" w:fill="auto"/>
          </w:tcPr>
          <w:p w14:paraId="5F910D8E" w14:textId="77777777" w:rsidR="004C49CE" w:rsidRPr="00BE5B07" w:rsidRDefault="004C49CE" w:rsidP="00F2313E">
            <w:pPr>
              <w:jc w:val="center"/>
            </w:pPr>
            <w:r w:rsidRPr="00BE5B07">
              <w:t>4.</w:t>
            </w:r>
          </w:p>
        </w:tc>
        <w:tc>
          <w:tcPr>
            <w:tcW w:w="5851" w:type="dxa"/>
            <w:shd w:val="clear" w:color="auto" w:fill="auto"/>
          </w:tcPr>
          <w:p w14:paraId="5AC1D9C0" w14:textId="77777777" w:rsidR="004C49CE" w:rsidRPr="00BE5B07" w:rsidRDefault="004C49CE" w:rsidP="00F2313E">
            <w:r w:rsidRPr="00BE5B07">
              <w:t>Valdymo bloko keitimas</w:t>
            </w:r>
          </w:p>
        </w:tc>
        <w:tc>
          <w:tcPr>
            <w:tcW w:w="1317" w:type="dxa"/>
            <w:shd w:val="clear" w:color="auto" w:fill="auto"/>
          </w:tcPr>
          <w:p w14:paraId="59CB7A6F" w14:textId="77777777" w:rsidR="004C49CE" w:rsidRPr="00BE5B07" w:rsidRDefault="004C49CE" w:rsidP="00F2313E">
            <w:pPr>
              <w:jc w:val="center"/>
            </w:pPr>
            <w:r w:rsidRPr="00BE5B07">
              <w:t>Vnt.</w:t>
            </w:r>
          </w:p>
        </w:tc>
        <w:tc>
          <w:tcPr>
            <w:tcW w:w="1392" w:type="dxa"/>
            <w:shd w:val="clear" w:color="auto" w:fill="auto"/>
            <w:vAlign w:val="bottom"/>
          </w:tcPr>
          <w:p w14:paraId="6E24CC70" w14:textId="77777777" w:rsidR="004C49CE" w:rsidRPr="00BE5B07" w:rsidRDefault="004C49CE" w:rsidP="00F2313E">
            <w:pPr>
              <w:jc w:val="center"/>
            </w:pPr>
          </w:p>
        </w:tc>
      </w:tr>
      <w:tr w:rsidR="004C49CE" w:rsidRPr="00BE5B07" w14:paraId="6082DE29" w14:textId="77777777" w:rsidTr="00F2313E">
        <w:tc>
          <w:tcPr>
            <w:tcW w:w="807" w:type="dxa"/>
            <w:shd w:val="clear" w:color="auto" w:fill="auto"/>
          </w:tcPr>
          <w:p w14:paraId="37F1EA71" w14:textId="77777777" w:rsidR="004C49CE" w:rsidRPr="00BE5B07" w:rsidRDefault="004C49CE" w:rsidP="00F2313E">
            <w:pPr>
              <w:jc w:val="center"/>
            </w:pPr>
            <w:r w:rsidRPr="00BE5B07">
              <w:lastRenderedPageBreak/>
              <w:t>5.</w:t>
            </w:r>
          </w:p>
        </w:tc>
        <w:tc>
          <w:tcPr>
            <w:tcW w:w="5851" w:type="dxa"/>
            <w:shd w:val="clear" w:color="auto" w:fill="auto"/>
          </w:tcPr>
          <w:p w14:paraId="56BBBDA0" w14:textId="77777777" w:rsidR="004C49CE" w:rsidRPr="00BE5B07" w:rsidRDefault="004C49CE" w:rsidP="00F2313E">
            <w:r w:rsidRPr="00BE5B07">
              <w:t>Valdymo plokštės keitimas</w:t>
            </w:r>
          </w:p>
        </w:tc>
        <w:tc>
          <w:tcPr>
            <w:tcW w:w="1317" w:type="dxa"/>
            <w:shd w:val="clear" w:color="auto" w:fill="auto"/>
          </w:tcPr>
          <w:p w14:paraId="7B669563" w14:textId="77777777" w:rsidR="004C49CE" w:rsidRPr="00BE5B07" w:rsidRDefault="004C49CE" w:rsidP="00F2313E">
            <w:pPr>
              <w:jc w:val="center"/>
            </w:pPr>
            <w:r w:rsidRPr="00BE5B07">
              <w:t>Vnt.</w:t>
            </w:r>
          </w:p>
        </w:tc>
        <w:tc>
          <w:tcPr>
            <w:tcW w:w="1392" w:type="dxa"/>
            <w:shd w:val="clear" w:color="auto" w:fill="auto"/>
            <w:vAlign w:val="bottom"/>
          </w:tcPr>
          <w:p w14:paraId="297DF73E" w14:textId="77777777" w:rsidR="004C49CE" w:rsidRPr="00BE5B07" w:rsidRDefault="004C49CE" w:rsidP="00F2313E">
            <w:pPr>
              <w:jc w:val="center"/>
            </w:pPr>
          </w:p>
        </w:tc>
      </w:tr>
      <w:tr w:rsidR="004C49CE" w:rsidRPr="00BE5B07" w14:paraId="3A5EDB9A" w14:textId="77777777" w:rsidTr="00F2313E">
        <w:tc>
          <w:tcPr>
            <w:tcW w:w="807" w:type="dxa"/>
            <w:shd w:val="clear" w:color="auto" w:fill="auto"/>
          </w:tcPr>
          <w:p w14:paraId="1791C687" w14:textId="77777777" w:rsidR="004C49CE" w:rsidRPr="00BE5B07" w:rsidRDefault="004C49CE" w:rsidP="00F2313E">
            <w:pPr>
              <w:jc w:val="center"/>
            </w:pPr>
            <w:r w:rsidRPr="00BE5B07">
              <w:t>6.</w:t>
            </w:r>
          </w:p>
        </w:tc>
        <w:tc>
          <w:tcPr>
            <w:tcW w:w="5851" w:type="dxa"/>
            <w:shd w:val="clear" w:color="auto" w:fill="auto"/>
          </w:tcPr>
          <w:p w14:paraId="4E79F7A4" w14:textId="77777777" w:rsidR="004C49CE" w:rsidRPr="00BE5B07" w:rsidRDefault="004C49CE" w:rsidP="00F2313E">
            <w:r w:rsidRPr="00BE5B07">
              <w:t xml:space="preserve">Termoreguliatoriaus keitimas </w:t>
            </w:r>
          </w:p>
        </w:tc>
        <w:tc>
          <w:tcPr>
            <w:tcW w:w="1317" w:type="dxa"/>
            <w:shd w:val="clear" w:color="auto" w:fill="auto"/>
          </w:tcPr>
          <w:p w14:paraId="381E3D2C" w14:textId="77777777" w:rsidR="004C49CE" w:rsidRPr="00BE5B07" w:rsidRDefault="004C49CE" w:rsidP="00F2313E">
            <w:pPr>
              <w:jc w:val="center"/>
            </w:pPr>
            <w:r w:rsidRPr="00BE5B07">
              <w:t xml:space="preserve">Vnt. </w:t>
            </w:r>
          </w:p>
        </w:tc>
        <w:tc>
          <w:tcPr>
            <w:tcW w:w="1392" w:type="dxa"/>
            <w:shd w:val="clear" w:color="auto" w:fill="auto"/>
            <w:vAlign w:val="bottom"/>
          </w:tcPr>
          <w:p w14:paraId="7B1D9EB7" w14:textId="77777777" w:rsidR="004C49CE" w:rsidRPr="00BE5B07" w:rsidRDefault="004C49CE" w:rsidP="00F2313E">
            <w:pPr>
              <w:jc w:val="center"/>
            </w:pPr>
          </w:p>
        </w:tc>
      </w:tr>
      <w:tr w:rsidR="004C49CE" w:rsidRPr="00BE5B07" w14:paraId="609A4D9E" w14:textId="77777777" w:rsidTr="00F2313E">
        <w:tc>
          <w:tcPr>
            <w:tcW w:w="807" w:type="dxa"/>
            <w:shd w:val="clear" w:color="auto" w:fill="auto"/>
          </w:tcPr>
          <w:p w14:paraId="641B6601" w14:textId="77777777" w:rsidR="004C49CE" w:rsidRPr="00BE5B07" w:rsidRDefault="004C49CE" w:rsidP="00F2313E">
            <w:pPr>
              <w:jc w:val="center"/>
            </w:pPr>
            <w:r w:rsidRPr="00BE5B07">
              <w:t>7.</w:t>
            </w:r>
          </w:p>
        </w:tc>
        <w:tc>
          <w:tcPr>
            <w:tcW w:w="5851" w:type="dxa"/>
            <w:shd w:val="clear" w:color="auto" w:fill="auto"/>
          </w:tcPr>
          <w:p w14:paraId="0A252403" w14:textId="77777777" w:rsidR="004C49CE" w:rsidRPr="00BE5B07" w:rsidRDefault="004C49CE" w:rsidP="00F2313E">
            <w:r w:rsidRPr="00BE5B07">
              <w:t>Kontaktoriaus keitimas</w:t>
            </w:r>
          </w:p>
        </w:tc>
        <w:tc>
          <w:tcPr>
            <w:tcW w:w="1317" w:type="dxa"/>
            <w:shd w:val="clear" w:color="auto" w:fill="auto"/>
          </w:tcPr>
          <w:p w14:paraId="4DE32CEE" w14:textId="77777777" w:rsidR="004C49CE" w:rsidRPr="00BE5B07" w:rsidRDefault="004C49CE" w:rsidP="00F2313E">
            <w:pPr>
              <w:jc w:val="center"/>
            </w:pPr>
            <w:r w:rsidRPr="00BE5B07">
              <w:t xml:space="preserve">Vnt. </w:t>
            </w:r>
          </w:p>
        </w:tc>
        <w:tc>
          <w:tcPr>
            <w:tcW w:w="1392" w:type="dxa"/>
            <w:shd w:val="clear" w:color="auto" w:fill="auto"/>
            <w:vAlign w:val="bottom"/>
          </w:tcPr>
          <w:p w14:paraId="1F3F75E3" w14:textId="77777777" w:rsidR="004C49CE" w:rsidRPr="00BE5B07" w:rsidRDefault="004C49CE" w:rsidP="00F2313E">
            <w:pPr>
              <w:jc w:val="center"/>
            </w:pPr>
          </w:p>
        </w:tc>
      </w:tr>
      <w:tr w:rsidR="004C49CE" w:rsidRPr="00BE5B07" w14:paraId="0101CA60" w14:textId="77777777" w:rsidTr="00F2313E">
        <w:tc>
          <w:tcPr>
            <w:tcW w:w="807" w:type="dxa"/>
            <w:shd w:val="clear" w:color="auto" w:fill="auto"/>
          </w:tcPr>
          <w:p w14:paraId="1AA0A388" w14:textId="77777777" w:rsidR="004C49CE" w:rsidRPr="00BE5B07" w:rsidRDefault="004C49CE" w:rsidP="00F2313E">
            <w:pPr>
              <w:jc w:val="center"/>
            </w:pPr>
            <w:r w:rsidRPr="00BE5B07">
              <w:t>8.</w:t>
            </w:r>
          </w:p>
        </w:tc>
        <w:tc>
          <w:tcPr>
            <w:tcW w:w="5851" w:type="dxa"/>
            <w:shd w:val="clear" w:color="auto" w:fill="auto"/>
          </w:tcPr>
          <w:p w14:paraId="1FAE58EC" w14:textId="77777777" w:rsidR="004C49CE" w:rsidRPr="00BE5B07" w:rsidRDefault="004C49CE" w:rsidP="00F2313E">
            <w:r w:rsidRPr="00BE5B07">
              <w:t>Ritės keitimas</w:t>
            </w:r>
          </w:p>
        </w:tc>
        <w:tc>
          <w:tcPr>
            <w:tcW w:w="1317" w:type="dxa"/>
            <w:shd w:val="clear" w:color="auto" w:fill="auto"/>
          </w:tcPr>
          <w:p w14:paraId="7E961844" w14:textId="77777777" w:rsidR="004C49CE" w:rsidRPr="00BE5B07" w:rsidRDefault="004C49CE" w:rsidP="00F2313E">
            <w:pPr>
              <w:jc w:val="center"/>
            </w:pPr>
            <w:r w:rsidRPr="00BE5B07">
              <w:t xml:space="preserve">Vnt. </w:t>
            </w:r>
          </w:p>
        </w:tc>
        <w:tc>
          <w:tcPr>
            <w:tcW w:w="1392" w:type="dxa"/>
            <w:shd w:val="clear" w:color="auto" w:fill="auto"/>
            <w:vAlign w:val="bottom"/>
          </w:tcPr>
          <w:p w14:paraId="5F2DF44B" w14:textId="77777777" w:rsidR="004C49CE" w:rsidRPr="00BE5B07" w:rsidRDefault="004C49CE" w:rsidP="00F2313E">
            <w:pPr>
              <w:jc w:val="center"/>
            </w:pPr>
          </w:p>
        </w:tc>
      </w:tr>
      <w:tr w:rsidR="004C49CE" w:rsidRPr="00BE5B07" w14:paraId="69E0EA8E" w14:textId="77777777" w:rsidTr="00F2313E">
        <w:tc>
          <w:tcPr>
            <w:tcW w:w="807" w:type="dxa"/>
            <w:shd w:val="clear" w:color="auto" w:fill="auto"/>
          </w:tcPr>
          <w:p w14:paraId="3CBD7248" w14:textId="77777777" w:rsidR="004C49CE" w:rsidRPr="00BE5B07" w:rsidRDefault="004C49CE" w:rsidP="00F2313E">
            <w:pPr>
              <w:jc w:val="center"/>
            </w:pPr>
            <w:r w:rsidRPr="00BE5B07">
              <w:t>9.</w:t>
            </w:r>
          </w:p>
        </w:tc>
        <w:tc>
          <w:tcPr>
            <w:tcW w:w="5851" w:type="dxa"/>
            <w:shd w:val="clear" w:color="auto" w:fill="auto"/>
          </w:tcPr>
          <w:p w14:paraId="4AD610D8" w14:textId="77777777" w:rsidR="004C49CE" w:rsidRPr="00BE5B07" w:rsidRDefault="004C49CE" w:rsidP="00F2313E">
            <w:r w:rsidRPr="00BE5B07">
              <w:t>Valdymo rankenėlių keitimas</w:t>
            </w:r>
          </w:p>
        </w:tc>
        <w:tc>
          <w:tcPr>
            <w:tcW w:w="1317" w:type="dxa"/>
            <w:shd w:val="clear" w:color="auto" w:fill="auto"/>
          </w:tcPr>
          <w:p w14:paraId="115107DD" w14:textId="77777777" w:rsidR="004C49CE" w:rsidRPr="00BE5B07" w:rsidRDefault="004C49CE" w:rsidP="00F2313E">
            <w:pPr>
              <w:jc w:val="center"/>
            </w:pPr>
            <w:r w:rsidRPr="00BE5B07">
              <w:t xml:space="preserve">Vnt. </w:t>
            </w:r>
          </w:p>
        </w:tc>
        <w:tc>
          <w:tcPr>
            <w:tcW w:w="1392" w:type="dxa"/>
            <w:shd w:val="clear" w:color="auto" w:fill="auto"/>
            <w:vAlign w:val="bottom"/>
          </w:tcPr>
          <w:p w14:paraId="6CA75125" w14:textId="77777777" w:rsidR="004C49CE" w:rsidRPr="00BE5B07" w:rsidRDefault="004C49CE" w:rsidP="00F2313E">
            <w:pPr>
              <w:jc w:val="center"/>
            </w:pPr>
          </w:p>
        </w:tc>
      </w:tr>
      <w:tr w:rsidR="004C49CE" w:rsidRPr="00BE5B07" w14:paraId="3675DA80" w14:textId="77777777" w:rsidTr="00F2313E">
        <w:tc>
          <w:tcPr>
            <w:tcW w:w="807" w:type="dxa"/>
            <w:shd w:val="clear" w:color="auto" w:fill="auto"/>
          </w:tcPr>
          <w:p w14:paraId="74933C00" w14:textId="77777777" w:rsidR="004C49CE" w:rsidRPr="00BE5B07" w:rsidRDefault="004C49CE" w:rsidP="00F2313E">
            <w:pPr>
              <w:jc w:val="center"/>
            </w:pPr>
            <w:r w:rsidRPr="00BE5B07">
              <w:t>10.</w:t>
            </w:r>
          </w:p>
        </w:tc>
        <w:tc>
          <w:tcPr>
            <w:tcW w:w="5851" w:type="dxa"/>
            <w:shd w:val="clear" w:color="auto" w:fill="auto"/>
          </w:tcPr>
          <w:p w14:paraId="4F71B3DA" w14:textId="77777777" w:rsidR="004C49CE" w:rsidRPr="00BE5B07" w:rsidRDefault="004C49CE" w:rsidP="00F2313E">
            <w:r w:rsidRPr="00BE5B07">
              <w:t>Signalinių lempučių keitimas</w:t>
            </w:r>
          </w:p>
        </w:tc>
        <w:tc>
          <w:tcPr>
            <w:tcW w:w="1317" w:type="dxa"/>
            <w:shd w:val="clear" w:color="auto" w:fill="auto"/>
          </w:tcPr>
          <w:p w14:paraId="580D82BE" w14:textId="77777777" w:rsidR="004C49CE" w:rsidRPr="00BE5B07" w:rsidRDefault="004C49CE" w:rsidP="00F2313E">
            <w:pPr>
              <w:jc w:val="center"/>
            </w:pPr>
            <w:r w:rsidRPr="00BE5B07">
              <w:t xml:space="preserve">Vnt. </w:t>
            </w:r>
          </w:p>
        </w:tc>
        <w:tc>
          <w:tcPr>
            <w:tcW w:w="1392" w:type="dxa"/>
            <w:shd w:val="clear" w:color="auto" w:fill="auto"/>
            <w:vAlign w:val="bottom"/>
          </w:tcPr>
          <w:p w14:paraId="195D96FB" w14:textId="77777777" w:rsidR="004C49CE" w:rsidRPr="00BE5B07" w:rsidRDefault="004C49CE" w:rsidP="00F2313E">
            <w:pPr>
              <w:jc w:val="center"/>
            </w:pPr>
          </w:p>
        </w:tc>
      </w:tr>
      <w:tr w:rsidR="004C49CE" w:rsidRPr="00BE5B07" w14:paraId="5B2BAEAE" w14:textId="77777777" w:rsidTr="00F2313E">
        <w:tc>
          <w:tcPr>
            <w:tcW w:w="807" w:type="dxa"/>
            <w:shd w:val="clear" w:color="auto" w:fill="auto"/>
          </w:tcPr>
          <w:p w14:paraId="624C26A2" w14:textId="77777777" w:rsidR="004C49CE" w:rsidRPr="00BE5B07" w:rsidRDefault="004C49CE" w:rsidP="00F2313E">
            <w:pPr>
              <w:jc w:val="center"/>
            </w:pPr>
            <w:r w:rsidRPr="00BE5B07">
              <w:t>11.</w:t>
            </w:r>
          </w:p>
        </w:tc>
        <w:tc>
          <w:tcPr>
            <w:tcW w:w="5851" w:type="dxa"/>
            <w:shd w:val="clear" w:color="auto" w:fill="auto"/>
          </w:tcPr>
          <w:p w14:paraId="1E72EF4B" w14:textId="77777777" w:rsidR="004C49CE" w:rsidRPr="00BE5B07" w:rsidRDefault="004C49CE" w:rsidP="00F2313E">
            <w:r w:rsidRPr="00BE5B07">
              <w:t>Valdymo mechanizmo keitimas</w:t>
            </w:r>
          </w:p>
        </w:tc>
        <w:tc>
          <w:tcPr>
            <w:tcW w:w="1317" w:type="dxa"/>
            <w:shd w:val="clear" w:color="auto" w:fill="auto"/>
          </w:tcPr>
          <w:p w14:paraId="3A52CCF0" w14:textId="77777777" w:rsidR="004C49CE" w:rsidRPr="00BE5B07" w:rsidRDefault="004C49CE" w:rsidP="00F2313E">
            <w:pPr>
              <w:jc w:val="center"/>
            </w:pPr>
            <w:r w:rsidRPr="00BE5B07">
              <w:t xml:space="preserve">Vnt. </w:t>
            </w:r>
          </w:p>
        </w:tc>
        <w:tc>
          <w:tcPr>
            <w:tcW w:w="1392" w:type="dxa"/>
            <w:shd w:val="clear" w:color="auto" w:fill="auto"/>
            <w:vAlign w:val="bottom"/>
          </w:tcPr>
          <w:p w14:paraId="158CF1FA" w14:textId="77777777" w:rsidR="004C49CE" w:rsidRPr="00BE5B07" w:rsidRDefault="004C49CE" w:rsidP="00F2313E">
            <w:pPr>
              <w:jc w:val="center"/>
            </w:pPr>
          </w:p>
        </w:tc>
      </w:tr>
      <w:tr w:rsidR="004C49CE" w:rsidRPr="00BE5B07" w14:paraId="3B286820" w14:textId="77777777" w:rsidTr="00F2313E">
        <w:tc>
          <w:tcPr>
            <w:tcW w:w="807" w:type="dxa"/>
            <w:shd w:val="clear" w:color="auto" w:fill="auto"/>
          </w:tcPr>
          <w:p w14:paraId="35D91F28" w14:textId="77777777" w:rsidR="004C49CE" w:rsidRPr="00BE5B07" w:rsidRDefault="004C49CE" w:rsidP="00F2313E">
            <w:pPr>
              <w:jc w:val="center"/>
            </w:pPr>
            <w:r w:rsidRPr="00BE5B07">
              <w:t>12.</w:t>
            </w:r>
          </w:p>
        </w:tc>
        <w:tc>
          <w:tcPr>
            <w:tcW w:w="5851" w:type="dxa"/>
            <w:shd w:val="clear" w:color="auto" w:fill="auto"/>
          </w:tcPr>
          <w:p w14:paraId="658D021E" w14:textId="77777777" w:rsidR="004C49CE" w:rsidRPr="00BE5B07" w:rsidRDefault="004C49CE" w:rsidP="00F2313E">
            <w:r w:rsidRPr="00BE5B07">
              <w:t>Smulkaus gedimo šalinimas</w:t>
            </w:r>
          </w:p>
        </w:tc>
        <w:tc>
          <w:tcPr>
            <w:tcW w:w="1317" w:type="dxa"/>
            <w:shd w:val="clear" w:color="auto" w:fill="auto"/>
            <w:vAlign w:val="center"/>
          </w:tcPr>
          <w:p w14:paraId="6D9728C4" w14:textId="77777777" w:rsidR="004C49CE" w:rsidRPr="00BE5B07" w:rsidRDefault="004C49CE" w:rsidP="00F2313E">
            <w:pPr>
              <w:jc w:val="center"/>
            </w:pPr>
            <w:r w:rsidRPr="00BE5B07">
              <w:t>Val.</w:t>
            </w:r>
          </w:p>
        </w:tc>
        <w:tc>
          <w:tcPr>
            <w:tcW w:w="1392" w:type="dxa"/>
            <w:shd w:val="clear" w:color="auto" w:fill="auto"/>
          </w:tcPr>
          <w:p w14:paraId="5B03C84F" w14:textId="77777777" w:rsidR="004C49CE" w:rsidRPr="00BE5B07" w:rsidRDefault="004C49CE" w:rsidP="00F2313E">
            <w:pPr>
              <w:jc w:val="center"/>
            </w:pPr>
          </w:p>
        </w:tc>
      </w:tr>
      <w:tr w:rsidR="004C49CE" w:rsidRPr="00BE5B07" w14:paraId="034E86BC" w14:textId="77777777" w:rsidTr="00F2313E">
        <w:tc>
          <w:tcPr>
            <w:tcW w:w="807" w:type="dxa"/>
            <w:shd w:val="clear" w:color="auto" w:fill="D9D9D9"/>
            <w:vAlign w:val="center"/>
          </w:tcPr>
          <w:p w14:paraId="182F5CE8" w14:textId="77777777" w:rsidR="004C49CE" w:rsidRPr="00BE5B07" w:rsidRDefault="004C49CE" w:rsidP="00F2313E">
            <w:pPr>
              <w:jc w:val="center"/>
            </w:pPr>
            <w:r w:rsidRPr="00BE5B07">
              <w:rPr>
                <w:b/>
                <w:bCs/>
              </w:rPr>
              <w:t>45.</w:t>
            </w:r>
          </w:p>
        </w:tc>
        <w:tc>
          <w:tcPr>
            <w:tcW w:w="5851" w:type="dxa"/>
            <w:shd w:val="clear" w:color="auto" w:fill="D9D9D9"/>
          </w:tcPr>
          <w:p w14:paraId="6C0BFC7B" w14:textId="77777777" w:rsidR="004C49CE" w:rsidRPr="00BE5B07" w:rsidRDefault="004C49CE" w:rsidP="00F2313E">
            <w:pPr>
              <w:rPr>
                <w:b/>
                <w:bCs/>
              </w:rPr>
            </w:pPr>
            <w:r w:rsidRPr="00BE5B07">
              <w:rPr>
                <w:b/>
                <w:bCs/>
              </w:rPr>
              <w:t>PRIEKYSTALIS 2-ms PATIEKALAMS SU ŠILDOMA SPINTELE, mod. CV15-1CC,   6,5 kW</w:t>
            </w:r>
          </w:p>
          <w:p w14:paraId="22E1F079" w14:textId="77777777" w:rsidR="004C49CE" w:rsidRPr="00BE5B07" w:rsidRDefault="004C49CE" w:rsidP="00F2313E">
            <w:pPr>
              <w:rPr>
                <w:b/>
                <w:bCs/>
              </w:rPr>
            </w:pPr>
            <w:r w:rsidRPr="00BE5B07">
              <w:rPr>
                <w:b/>
                <w:bCs/>
              </w:rPr>
              <w:t xml:space="preserve">(10166321, 10166322, 10166323) </w:t>
            </w:r>
          </w:p>
          <w:p w14:paraId="50D31A1D" w14:textId="77777777" w:rsidR="004C49CE" w:rsidRPr="00BE5B07" w:rsidRDefault="004C49CE" w:rsidP="00F2313E">
            <w:r w:rsidRPr="00BE5B07">
              <w:rPr>
                <w:b/>
                <w:bCs/>
              </w:rPr>
              <w:t>(202022045 / 202022053)</w:t>
            </w:r>
          </w:p>
        </w:tc>
        <w:tc>
          <w:tcPr>
            <w:tcW w:w="1317" w:type="dxa"/>
            <w:shd w:val="clear" w:color="auto" w:fill="D9D9D9"/>
            <w:vAlign w:val="center"/>
          </w:tcPr>
          <w:p w14:paraId="4D9DA14D" w14:textId="77777777" w:rsidR="004C49CE" w:rsidRPr="00BE5B07" w:rsidRDefault="004C49CE" w:rsidP="00F2313E">
            <w:pPr>
              <w:jc w:val="center"/>
            </w:pPr>
            <w:r w:rsidRPr="00BE5B07">
              <w:rPr>
                <w:b/>
                <w:bCs/>
              </w:rPr>
              <w:t xml:space="preserve">4                </w:t>
            </w:r>
          </w:p>
        </w:tc>
        <w:tc>
          <w:tcPr>
            <w:tcW w:w="1392" w:type="dxa"/>
            <w:shd w:val="clear" w:color="auto" w:fill="D9D9D9"/>
          </w:tcPr>
          <w:p w14:paraId="3341EDDA" w14:textId="77777777" w:rsidR="004C49CE" w:rsidRPr="00BE5B07" w:rsidRDefault="004C49CE" w:rsidP="00F2313E">
            <w:pPr>
              <w:jc w:val="center"/>
            </w:pPr>
          </w:p>
        </w:tc>
      </w:tr>
      <w:tr w:rsidR="004C49CE" w:rsidRPr="00BE5B07" w14:paraId="14CCFDC3" w14:textId="77777777" w:rsidTr="00F2313E">
        <w:tc>
          <w:tcPr>
            <w:tcW w:w="807" w:type="dxa"/>
            <w:shd w:val="clear" w:color="auto" w:fill="auto"/>
          </w:tcPr>
          <w:p w14:paraId="76939929" w14:textId="77777777" w:rsidR="004C49CE" w:rsidRPr="00BE5B07" w:rsidRDefault="004C49CE" w:rsidP="00F2313E">
            <w:pPr>
              <w:jc w:val="center"/>
            </w:pPr>
            <w:r w:rsidRPr="00BE5B07">
              <w:t>1.</w:t>
            </w:r>
          </w:p>
        </w:tc>
        <w:tc>
          <w:tcPr>
            <w:tcW w:w="5851" w:type="dxa"/>
            <w:shd w:val="clear" w:color="auto" w:fill="auto"/>
          </w:tcPr>
          <w:p w14:paraId="1767A2F3" w14:textId="77777777" w:rsidR="004C49CE" w:rsidRPr="00BE5B07" w:rsidRDefault="004C49CE" w:rsidP="00F2313E">
            <w:r w:rsidRPr="00BE5B07">
              <w:t>Kaitinimo elementų  keitimas naujais originaliais 3 kW</w:t>
            </w:r>
          </w:p>
        </w:tc>
        <w:tc>
          <w:tcPr>
            <w:tcW w:w="1317" w:type="dxa"/>
            <w:shd w:val="clear" w:color="auto" w:fill="auto"/>
          </w:tcPr>
          <w:p w14:paraId="7DE301CA" w14:textId="77777777" w:rsidR="004C49CE" w:rsidRPr="00BE5B07" w:rsidRDefault="004C49CE" w:rsidP="00F2313E">
            <w:pPr>
              <w:jc w:val="center"/>
            </w:pPr>
            <w:r w:rsidRPr="00BE5B07">
              <w:t xml:space="preserve">Vnt. </w:t>
            </w:r>
          </w:p>
        </w:tc>
        <w:tc>
          <w:tcPr>
            <w:tcW w:w="1392" w:type="dxa"/>
            <w:shd w:val="clear" w:color="auto" w:fill="auto"/>
            <w:vAlign w:val="bottom"/>
          </w:tcPr>
          <w:p w14:paraId="08C8A776" w14:textId="77777777" w:rsidR="004C49CE" w:rsidRPr="00BE5B07" w:rsidRDefault="004C49CE" w:rsidP="00F2313E">
            <w:pPr>
              <w:jc w:val="center"/>
            </w:pPr>
          </w:p>
        </w:tc>
      </w:tr>
      <w:tr w:rsidR="004C49CE" w:rsidRPr="00BE5B07" w14:paraId="4BB792EF" w14:textId="77777777" w:rsidTr="00F2313E">
        <w:tc>
          <w:tcPr>
            <w:tcW w:w="807" w:type="dxa"/>
            <w:shd w:val="clear" w:color="auto" w:fill="auto"/>
          </w:tcPr>
          <w:p w14:paraId="172FD58B" w14:textId="77777777" w:rsidR="004C49CE" w:rsidRPr="00BE5B07" w:rsidRDefault="004C49CE" w:rsidP="00F2313E">
            <w:pPr>
              <w:jc w:val="center"/>
            </w:pPr>
            <w:r w:rsidRPr="00BE5B07">
              <w:t>2.</w:t>
            </w:r>
          </w:p>
        </w:tc>
        <w:tc>
          <w:tcPr>
            <w:tcW w:w="5851" w:type="dxa"/>
            <w:shd w:val="clear" w:color="auto" w:fill="auto"/>
          </w:tcPr>
          <w:p w14:paraId="211FF5B6" w14:textId="77777777" w:rsidR="004C49CE" w:rsidRPr="00BE5B07" w:rsidRDefault="004C49CE" w:rsidP="00F2313E">
            <w:r w:rsidRPr="00BE5B07">
              <w:t xml:space="preserve">Apsauginio termostato nuo perkaitimo keitimas </w:t>
            </w:r>
          </w:p>
        </w:tc>
        <w:tc>
          <w:tcPr>
            <w:tcW w:w="1317" w:type="dxa"/>
            <w:shd w:val="clear" w:color="auto" w:fill="auto"/>
          </w:tcPr>
          <w:p w14:paraId="62221424" w14:textId="77777777" w:rsidR="004C49CE" w:rsidRPr="00BE5B07" w:rsidRDefault="004C49CE" w:rsidP="00F2313E">
            <w:pPr>
              <w:jc w:val="center"/>
            </w:pPr>
            <w:r w:rsidRPr="00BE5B07">
              <w:t xml:space="preserve">Vnt. </w:t>
            </w:r>
          </w:p>
        </w:tc>
        <w:tc>
          <w:tcPr>
            <w:tcW w:w="1392" w:type="dxa"/>
            <w:shd w:val="clear" w:color="auto" w:fill="auto"/>
            <w:vAlign w:val="bottom"/>
          </w:tcPr>
          <w:p w14:paraId="506B9ECA" w14:textId="77777777" w:rsidR="004C49CE" w:rsidRPr="00BE5B07" w:rsidRDefault="004C49CE" w:rsidP="00F2313E">
            <w:pPr>
              <w:jc w:val="center"/>
            </w:pPr>
          </w:p>
        </w:tc>
      </w:tr>
      <w:tr w:rsidR="004C49CE" w:rsidRPr="00BE5B07" w14:paraId="02EFFAA8" w14:textId="77777777" w:rsidTr="00F2313E">
        <w:tc>
          <w:tcPr>
            <w:tcW w:w="807" w:type="dxa"/>
            <w:shd w:val="clear" w:color="auto" w:fill="auto"/>
          </w:tcPr>
          <w:p w14:paraId="5C8CB5B6" w14:textId="77777777" w:rsidR="004C49CE" w:rsidRPr="00BE5B07" w:rsidRDefault="004C49CE" w:rsidP="00F2313E">
            <w:pPr>
              <w:jc w:val="center"/>
            </w:pPr>
            <w:r w:rsidRPr="00BE5B07">
              <w:t>3.</w:t>
            </w:r>
          </w:p>
        </w:tc>
        <w:tc>
          <w:tcPr>
            <w:tcW w:w="5851" w:type="dxa"/>
            <w:shd w:val="clear" w:color="auto" w:fill="auto"/>
          </w:tcPr>
          <w:p w14:paraId="1D23ED9F" w14:textId="77777777" w:rsidR="004C49CE" w:rsidRPr="00BE5B07" w:rsidRDefault="004C49CE" w:rsidP="00F2313E">
            <w:r w:rsidRPr="00BE5B07">
              <w:t>Maitinimo plokštės keitimas</w:t>
            </w:r>
          </w:p>
        </w:tc>
        <w:tc>
          <w:tcPr>
            <w:tcW w:w="1317" w:type="dxa"/>
            <w:shd w:val="clear" w:color="auto" w:fill="auto"/>
          </w:tcPr>
          <w:p w14:paraId="065FB2D3" w14:textId="77777777" w:rsidR="004C49CE" w:rsidRPr="00BE5B07" w:rsidRDefault="004C49CE" w:rsidP="00F2313E">
            <w:pPr>
              <w:jc w:val="center"/>
            </w:pPr>
            <w:r w:rsidRPr="00BE5B07">
              <w:t xml:space="preserve">Vnt. </w:t>
            </w:r>
          </w:p>
        </w:tc>
        <w:tc>
          <w:tcPr>
            <w:tcW w:w="1392" w:type="dxa"/>
            <w:shd w:val="clear" w:color="auto" w:fill="auto"/>
            <w:vAlign w:val="bottom"/>
          </w:tcPr>
          <w:p w14:paraId="205BF5C3" w14:textId="77777777" w:rsidR="004C49CE" w:rsidRPr="00BE5B07" w:rsidRDefault="004C49CE" w:rsidP="00F2313E">
            <w:pPr>
              <w:jc w:val="center"/>
            </w:pPr>
          </w:p>
        </w:tc>
      </w:tr>
      <w:tr w:rsidR="004C49CE" w:rsidRPr="00BE5B07" w14:paraId="3B5BA6C6" w14:textId="77777777" w:rsidTr="00F2313E">
        <w:tc>
          <w:tcPr>
            <w:tcW w:w="807" w:type="dxa"/>
            <w:shd w:val="clear" w:color="auto" w:fill="auto"/>
          </w:tcPr>
          <w:p w14:paraId="4B6FB714" w14:textId="77777777" w:rsidR="004C49CE" w:rsidRPr="00BE5B07" w:rsidRDefault="004C49CE" w:rsidP="00F2313E">
            <w:pPr>
              <w:jc w:val="center"/>
            </w:pPr>
            <w:r w:rsidRPr="00BE5B07">
              <w:t>4.</w:t>
            </w:r>
          </w:p>
        </w:tc>
        <w:tc>
          <w:tcPr>
            <w:tcW w:w="5851" w:type="dxa"/>
            <w:shd w:val="clear" w:color="auto" w:fill="auto"/>
          </w:tcPr>
          <w:p w14:paraId="17CF4F04" w14:textId="77777777" w:rsidR="004C49CE" w:rsidRPr="00BE5B07" w:rsidRDefault="004C49CE" w:rsidP="00F2313E">
            <w:r w:rsidRPr="00BE5B07">
              <w:t>Valdymo bloko keitimas</w:t>
            </w:r>
          </w:p>
        </w:tc>
        <w:tc>
          <w:tcPr>
            <w:tcW w:w="1317" w:type="dxa"/>
            <w:shd w:val="clear" w:color="auto" w:fill="auto"/>
          </w:tcPr>
          <w:p w14:paraId="07170148" w14:textId="77777777" w:rsidR="004C49CE" w:rsidRPr="00BE5B07" w:rsidRDefault="004C49CE" w:rsidP="00F2313E">
            <w:pPr>
              <w:jc w:val="center"/>
            </w:pPr>
            <w:r w:rsidRPr="00BE5B07">
              <w:t xml:space="preserve">Vnt. </w:t>
            </w:r>
          </w:p>
        </w:tc>
        <w:tc>
          <w:tcPr>
            <w:tcW w:w="1392" w:type="dxa"/>
            <w:shd w:val="clear" w:color="auto" w:fill="auto"/>
            <w:vAlign w:val="bottom"/>
          </w:tcPr>
          <w:p w14:paraId="1898DCCF" w14:textId="77777777" w:rsidR="004C49CE" w:rsidRPr="00BE5B07" w:rsidRDefault="004C49CE" w:rsidP="00F2313E">
            <w:pPr>
              <w:jc w:val="center"/>
            </w:pPr>
          </w:p>
        </w:tc>
      </w:tr>
      <w:tr w:rsidR="004C49CE" w:rsidRPr="00BE5B07" w14:paraId="63E7C68B" w14:textId="77777777" w:rsidTr="00F2313E">
        <w:tc>
          <w:tcPr>
            <w:tcW w:w="807" w:type="dxa"/>
            <w:shd w:val="clear" w:color="auto" w:fill="auto"/>
          </w:tcPr>
          <w:p w14:paraId="4619CEE6" w14:textId="77777777" w:rsidR="004C49CE" w:rsidRPr="00BE5B07" w:rsidRDefault="004C49CE" w:rsidP="00F2313E">
            <w:pPr>
              <w:jc w:val="center"/>
            </w:pPr>
            <w:r w:rsidRPr="00BE5B07">
              <w:t>5.</w:t>
            </w:r>
          </w:p>
        </w:tc>
        <w:tc>
          <w:tcPr>
            <w:tcW w:w="5851" w:type="dxa"/>
            <w:shd w:val="clear" w:color="auto" w:fill="auto"/>
          </w:tcPr>
          <w:p w14:paraId="672326A4" w14:textId="77777777" w:rsidR="004C49CE" w:rsidRPr="00BE5B07" w:rsidRDefault="004C49CE" w:rsidP="00F2313E">
            <w:r w:rsidRPr="00BE5B07">
              <w:t>Valdymo plokštės keitimas</w:t>
            </w:r>
          </w:p>
        </w:tc>
        <w:tc>
          <w:tcPr>
            <w:tcW w:w="1317" w:type="dxa"/>
            <w:shd w:val="clear" w:color="auto" w:fill="auto"/>
          </w:tcPr>
          <w:p w14:paraId="4A8E60A8" w14:textId="77777777" w:rsidR="004C49CE" w:rsidRPr="00BE5B07" w:rsidRDefault="004C49CE" w:rsidP="00F2313E">
            <w:pPr>
              <w:jc w:val="center"/>
            </w:pPr>
            <w:r w:rsidRPr="00BE5B07">
              <w:t xml:space="preserve">Vnt. </w:t>
            </w:r>
          </w:p>
        </w:tc>
        <w:tc>
          <w:tcPr>
            <w:tcW w:w="1392" w:type="dxa"/>
            <w:shd w:val="clear" w:color="auto" w:fill="auto"/>
            <w:vAlign w:val="bottom"/>
          </w:tcPr>
          <w:p w14:paraId="531EE944" w14:textId="77777777" w:rsidR="004C49CE" w:rsidRPr="00BE5B07" w:rsidRDefault="004C49CE" w:rsidP="00F2313E">
            <w:pPr>
              <w:jc w:val="center"/>
            </w:pPr>
          </w:p>
        </w:tc>
      </w:tr>
      <w:tr w:rsidR="004C49CE" w:rsidRPr="00BE5B07" w14:paraId="6DDFC91D" w14:textId="77777777" w:rsidTr="00F2313E">
        <w:tc>
          <w:tcPr>
            <w:tcW w:w="807" w:type="dxa"/>
            <w:shd w:val="clear" w:color="auto" w:fill="auto"/>
          </w:tcPr>
          <w:p w14:paraId="4DB8B177" w14:textId="77777777" w:rsidR="004C49CE" w:rsidRPr="00BE5B07" w:rsidRDefault="004C49CE" w:rsidP="00F2313E">
            <w:pPr>
              <w:jc w:val="center"/>
            </w:pPr>
            <w:r w:rsidRPr="00BE5B07">
              <w:t>6.</w:t>
            </w:r>
          </w:p>
        </w:tc>
        <w:tc>
          <w:tcPr>
            <w:tcW w:w="5851" w:type="dxa"/>
            <w:shd w:val="clear" w:color="auto" w:fill="auto"/>
          </w:tcPr>
          <w:p w14:paraId="417CFC72" w14:textId="77777777" w:rsidR="004C49CE" w:rsidRPr="00BE5B07" w:rsidRDefault="004C49CE" w:rsidP="00F2313E">
            <w:r w:rsidRPr="00BE5B07">
              <w:t xml:space="preserve">Termoreguliatoriaus keitimas </w:t>
            </w:r>
          </w:p>
        </w:tc>
        <w:tc>
          <w:tcPr>
            <w:tcW w:w="1317" w:type="dxa"/>
            <w:shd w:val="clear" w:color="auto" w:fill="auto"/>
          </w:tcPr>
          <w:p w14:paraId="72ED6F90" w14:textId="77777777" w:rsidR="004C49CE" w:rsidRPr="00BE5B07" w:rsidRDefault="004C49CE" w:rsidP="00F2313E">
            <w:pPr>
              <w:jc w:val="center"/>
            </w:pPr>
            <w:r w:rsidRPr="00BE5B07">
              <w:t xml:space="preserve">Vnt. </w:t>
            </w:r>
          </w:p>
        </w:tc>
        <w:tc>
          <w:tcPr>
            <w:tcW w:w="1392" w:type="dxa"/>
            <w:shd w:val="clear" w:color="auto" w:fill="auto"/>
          </w:tcPr>
          <w:p w14:paraId="19DDD276" w14:textId="77777777" w:rsidR="004C49CE" w:rsidRPr="00BE5B07" w:rsidRDefault="004C49CE" w:rsidP="00F2313E">
            <w:pPr>
              <w:jc w:val="center"/>
            </w:pPr>
          </w:p>
        </w:tc>
      </w:tr>
      <w:tr w:rsidR="004C49CE" w:rsidRPr="00BE5B07" w14:paraId="73D1DEB1" w14:textId="77777777" w:rsidTr="00F2313E">
        <w:tc>
          <w:tcPr>
            <w:tcW w:w="807" w:type="dxa"/>
            <w:shd w:val="clear" w:color="auto" w:fill="auto"/>
          </w:tcPr>
          <w:p w14:paraId="3D334BFB" w14:textId="77777777" w:rsidR="004C49CE" w:rsidRPr="00BE5B07" w:rsidRDefault="004C49CE" w:rsidP="00F2313E">
            <w:pPr>
              <w:jc w:val="center"/>
            </w:pPr>
            <w:r w:rsidRPr="00BE5B07">
              <w:t> 7.</w:t>
            </w:r>
          </w:p>
        </w:tc>
        <w:tc>
          <w:tcPr>
            <w:tcW w:w="5851" w:type="dxa"/>
            <w:shd w:val="clear" w:color="auto" w:fill="auto"/>
          </w:tcPr>
          <w:p w14:paraId="73F6AC21" w14:textId="77777777" w:rsidR="004C49CE" w:rsidRPr="00BE5B07" w:rsidRDefault="004C49CE" w:rsidP="00F2313E">
            <w:r w:rsidRPr="00BE5B07">
              <w:t>Kontaktoriaus keitimas</w:t>
            </w:r>
          </w:p>
        </w:tc>
        <w:tc>
          <w:tcPr>
            <w:tcW w:w="1317" w:type="dxa"/>
            <w:shd w:val="clear" w:color="auto" w:fill="auto"/>
          </w:tcPr>
          <w:p w14:paraId="593666EC" w14:textId="77777777" w:rsidR="004C49CE" w:rsidRPr="00BE5B07" w:rsidRDefault="004C49CE" w:rsidP="00F2313E">
            <w:pPr>
              <w:jc w:val="center"/>
            </w:pPr>
            <w:r w:rsidRPr="00BE5B07">
              <w:t xml:space="preserve">Vnt. </w:t>
            </w:r>
          </w:p>
        </w:tc>
        <w:tc>
          <w:tcPr>
            <w:tcW w:w="1392" w:type="dxa"/>
            <w:shd w:val="clear" w:color="auto" w:fill="auto"/>
          </w:tcPr>
          <w:p w14:paraId="17174C2B" w14:textId="77777777" w:rsidR="004C49CE" w:rsidRPr="00BE5B07" w:rsidRDefault="004C49CE" w:rsidP="00F2313E">
            <w:pPr>
              <w:jc w:val="center"/>
            </w:pPr>
          </w:p>
        </w:tc>
      </w:tr>
      <w:tr w:rsidR="004C49CE" w:rsidRPr="00BE5B07" w14:paraId="716DA165" w14:textId="77777777" w:rsidTr="00F2313E">
        <w:tc>
          <w:tcPr>
            <w:tcW w:w="807" w:type="dxa"/>
            <w:shd w:val="clear" w:color="auto" w:fill="auto"/>
          </w:tcPr>
          <w:p w14:paraId="55591AAB" w14:textId="77777777" w:rsidR="004C49CE" w:rsidRPr="00BE5B07" w:rsidRDefault="004C49CE" w:rsidP="00F2313E">
            <w:pPr>
              <w:jc w:val="center"/>
            </w:pPr>
            <w:r w:rsidRPr="00BE5B07">
              <w:t> 8.</w:t>
            </w:r>
          </w:p>
        </w:tc>
        <w:tc>
          <w:tcPr>
            <w:tcW w:w="5851" w:type="dxa"/>
            <w:shd w:val="clear" w:color="auto" w:fill="auto"/>
          </w:tcPr>
          <w:p w14:paraId="56610163" w14:textId="77777777" w:rsidR="004C49CE" w:rsidRPr="00BE5B07" w:rsidRDefault="004C49CE" w:rsidP="00F2313E">
            <w:r w:rsidRPr="00BE5B07">
              <w:t>Ritės keitimas</w:t>
            </w:r>
          </w:p>
        </w:tc>
        <w:tc>
          <w:tcPr>
            <w:tcW w:w="1317" w:type="dxa"/>
            <w:shd w:val="clear" w:color="auto" w:fill="auto"/>
          </w:tcPr>
          <w:p w14:paraId="627F290D" w14:textId="77777777" w:rsidR="004C49CE" w:rsidRPr="00BE5B07" w:rsidRDefault="004C49CE" w:rsidP="00F2313E">
            <w:pPr>
              <w:jc w:val="center"/>
            </w:pPr>
            <w:r w:rsidRPr="00BE5B07">
              <w:t xml:space="preserve">Vnt. </w:t>
            </w:r>
          </w:p>
        </w:tc>
        <w:tc>
          <w:tcPr>
            <w:tcW w:w="1392" w:type="dxa"/>
            <w:shd w:val="clear" w:color="auto" w:fill="auto"/>
          </w:tcPr>
          <w:p w14:paraId="4356BBC1" w14:textId="77777777" w:rsidR="004C49CE" w:rsidRPr="00BE5B07" w:rsidRDefault="004C49CE" w:rsidP="00F2313E">
            <w:pPr>
              <w:jc w:val="center"/>
            </w:pPr>
          </w:p>
        </w:tc>
      </w:tr>
      <w:tr w:rsidR="004C49CE" w:rsidRPr="00BE5B07" w14:paraId="15B1C498" w14:textId="77777777" w:rsidTr="00F2313E">
        <w:tc>
          <w:tcPr>
            <w:tcW w:w="807" w:type="dxa"/>
            <w:shd w:val="clear" w:color="auto" w:fill="auto"/>
          </w:tcPr>
          <w:p w14:paraId="15D58812" w14:textId="77777777" w:rsidR="004C49CE" w:rsidRPr="00BE5B07" w:rsidRDefault="004C49CE" w:rsidP="00F2313E">
            <w:pPr>
              <w:jc w:val="center"/>
            </w:pPr>
            <w:r w:rsidRPr="00BE5B07">
              <w:t>9.</w:t>
            </w:r>
          </w:p>
        </w:tc>
        <w:tc>
          <w:tcPr>
            <w:tcW w:w="5851" w:type="dxa"/>
            <w:shd w:val="clear" w:color="auto" w:fill="auto"/>
          </w:tcPr>
          <w:p w14:paraId="3BD1CF10" w14:textId="77777777" w:rsidR="004C49CE" w:rsidRPr="00BE5B07" w:rsidRDefault="004C49CE" w:rsidP="00F2313E">
            <w:r w:rsidRPr="00BE5B07">
              <w:t xml:space="preserve">Elektro-mechaninio vožtuvo keitimas </w:t>
            </w:r>
          </w:p>
        </w:tc>
        <w:tc>
          <w:tcPr>
            <w:tcW w:w="1317" w:type="dxa"/>
            <w:shd w:val="clear" w:color="auto" w:fill="auto"/>
          </w:tcPr>
          <w:p w14:paraId="7B017F50" w14:textId="77777777" w:rsidR="004C49CE" w:rsidRPr="00BE5B07" w:rsidRDefault="004C49CE" w:rsidP="00F2313E">
            <w:pPr>
              <w:jc w:val="center"/>
            </w:pPr>
            <w:r w:rsidRPr="00BE5B07">
              <w:t xml:space="preserve">Vnt. </w:t>
            </w:r>
          </w:p>
        </w:tc>
        <w:tc>
          <w:tcPr>
            <w:tcW w:w="1392" w:type="dxa"/>
            <w:shd w:val="clear" w:color="auto" w:fill="auto"/>
          </w:tcPr>
          <w:p w14:paraId="037E0C7D" w14:textId="77777777" w:rsidR="004C49CE" w:rsidRPr="00BE5B07" w:rsidRDefault="004C49CE" w:rsidP="00F2313E">
            <w:pPr>
              <w:jc w:val="center"/>
            </w:pPr>
          </w:p>
        </w:tc>
      </w:tr>
      <w:tr w:rsidR="004C49CE" w:rsidRPr="00BE5B07" w14:paraId="4BAF8917" w14:textId="77777777" w:rsidTr="00F2313E">
        <w:tc>
          <w:tcPr>
            <w:tcW w:w="807" w:type="dxa"/>
            <w:shd w:val="clear" w:color="auto" w:fill="auto"/>
          </w:tcPr>
          <w:p w14:paraId="5FCFC300" w14:textId="77777777" w:rsidR="004C49CE" w:rsidRPr="00BE5B07" w:rsidRDefault="004C49CE" w:rsidP="00F2313E">
            <w:pPr>
              <w:jc w:val="center"/>
            </w:pPr>
            <w:r w:rsidRPr="00BE5B07">
              <w:t>10.</w:t>
            </w:r>
          </w:p>
        </w:tc>
        <w:tc>
          <w:tcPr>
            <w:tcW w:w="5851" w:type="dxa"/>
            <w:shd w:val="clear" w:color="auto" w:fill="auto"/>
          </w:tcPr>
          <w:p w14:paraId="4078B14A" w14:textId="77777777" w:rsidR="004C49CE" w:rsidRPr="00BE5B07" w:rsidRDefault="004C49CE" w:rsidP="00F2313E">
            <w:pPr>
              <w:spacing w:line="276" w:lineRule="auto"/>
              <w:jc w:val="both"/>
            </w:pPr>
            <w:r w:rsidRPr="00BE5B07">
              <w:t>Signalinių lempučių keitimas</w:t>
            </w:r>
          </w:p>
        </w:tc>
        <w:tc>
          <w:tcPr>
            <w:tcW w:w="1317" w:type="dxa"/>
            <w:shd w:val="clear" w:color="auto" w:fill="auto"/>
          </w:tcPr>
          <w:p w14:paraId="71363900" w14:textId="77777777" w:rsidR="004C49CE" w:rsidRPr="00BE5B07" w:rsidRDefault="004C49CE" w:rsidP="00F2313E">
            <w:pPr>
              <w:jc w:val="center"/>
            </w:pPr>
            <w:r w:rsidRPr="00BE5B07">
              <w:t xml:space="preserve">Vnt. </w:t>
            </w:r>
          </w:p>
        </w:tc>
        <w:tc>
          <w:tcPr>
            <w:tcW w:w="1392" w:type="dxa"/>
            <w:shd w:val="clear" w:color="auto" w:fill="auto"/>
          </w:tcPr>
          <w:p w14:paraId="48359C07" w14:textId="77777777" w:rsidR="004C49CE" w:rsidRPr="00BE5B07" w:rsidRDefault="004C49CE" w:rsidP="00F2313E">
            <w:pPr>
              <w:jc w:val="center"/>
            </w:pPr>
          </w:p>
        </w:tc>
      </w:tr>
      <w:tr w:rsidR="004C49CE" w:rsidRPr="00BE5B07" w14:paraId="2D7A0956" w14:textId="77777777" w:rsidTr="00F2313E">
        <w:tc>
          <w:tcPr>
            <w:tcW w:w="807" w:type="dxa"/>
            <w:shd w:val="clear" w:color="auto" w:fill="auto"/>
          </w:tcPr>
          <w:p w14:paraId="282B1B50" w14:textId="77777777" w:rsidR="004C49CE" w:rsidRPr="00BE5B07" w:rsidRDefault="004C49CE" w:rsidP="00F2313E">
            <w:pPr>
              <w:jc w:val="center"/>
            </w:pPr>
            <w:r w:rsidRPr="00BE5B07">
              <w:t>11.</w:t>
            </w:r>
          </w:p>
        </w:tc>
        <w:tc>
          <w:tcPr>
            <w:tcW w:w="5851" w:type="dxa"/>
            <w:shd w:val="clear" w:color="auto" w:fill="auto"/>
          </w:tcPr>
          <w:p w14:paraId="18C38B61" w14:textId="77777777" w:rsidR="004C49CE" w:rsidRPr="00BE5B07" w:rsidRDefault="004C49CE" w:rsidP="00F2313E">
            <w:r w:rsidRPr="00BE5B07">
              <w:t>Valdymo rankenėlių keitimas</w:t>
            </w:r>
          </w:p>
        </w:tc>
        <w:tc>
          <w:tcPr>
            <w:tcW w:w="1317" w:type="dxa"/>
            <w:shd w:val="clear" w:color="auto" w:fill="auto"/>
          </w:tcPr>
          <w:p w14:paraId="20C6CE60" w14:textId="77777777" w:rsidR="004C49CE" w:rsidRPr="00BE5B07" w:rsidRDefault="004C49CE" w:rsidP="00F2313E">
            <w:pPr>
              <w:jc w:val="center"/>
            </w:pPr>
            <w:r w:rsidRPr="00BE5B07">
              <w:t xml:space="preserve">Vnt. </w:t>
            </w:r>
          </w:p>
        </w:tc>
        <w:tc>
          <w:tcPr>
            <w:tcW w:w="1392" w:type="dxa"/>
            <w:shd w:val="clear" w:color="auto" w:fill="auto"/>
          </w:tcPr>
          <w:p w14:paraId="05E7ECF4" w14:textId="77777777" w:rsidR="004C49CE" w:rsidRPr="00BE5B07" w:rsidRDefault="004C49CE" w:rsidP="00F2313E">
            <w:pPr>
              <w:jc w:val="center"/>
            </w:pPr>
          </w:p>
        </w:tc>
      </w:tr>
      <w:tr w:rsidR="004C49CE" w:rsidRPr="00BE5B07" w14:paraId="0AEA3E46" w14:textId="77777777" w:rsidTr="00F2313E">
        <w:tc>
          <w:tcPr>
            <w:tcW w:w="807" w:type="dxa"/>
            <w:shd w:val="clear" w:color="auto" w:fill="auto"/>
          </w:tcPr>
          <w:p w14:paraId="3DC4E0AA" w14:textId="77777777" w:rsidR="004C49CE" w:rsidRPr="00BE5B07" w:rsidRDefault="004C49CE" w:rsidP="00F2313E">
            <w:pPr>
              <w:jc w:val="center"/>
            </w:pPr>
            <w:r w:rsidRPr="00BE5B07">
              <w:t>12.</w:t>
            </w:r>
          </w:p>
        </w:tc>
        <w:tc>
          <w:tcPr>
            <w:tcW w:w="5851" w:type="dxa"/>
            <w:shd w:val="clear" w:color="auto" w:fill="auto"/>
          </w:tcPr>
          <w:p w14:paraId="44EBAAFB" w14:textId="77777777" w:rsidR="004C49CE" w:rsidRPr="00BE5B07" w:rsidRDefault="004C49CE" w:rsidP="00F2313E">
            <w:r w:rsidRPr="00BE5B07">
              <w:t>Ventiliatoriaus keitimas</w:t>
            </w:r>
          </w:p>
        </w:tc>
        <w:tc>
          <w:tcPr>
            <w:tcW w:w="1317" w:type="dxa"/>
            <w:shd w:val="clear" w:color="auto" w:fill="auto"/>
          </w:tcPr>
          <w:p w14:paraId="200B3521" w14:textId="77777777" w:rsidR="004C49CE" w:rsidRPr="00BE5B07" w:rsidRDefault="004C49CE" w:rsidP="00F2313E">
            <w:pPr>
              <w:jc w:val="center"/>
            </w:pPr>
            <w:r w:rsidRPr="00BE5B07">
              <w:t xml:space="preserve">Vnt. </w:t>
            </w:r>
          </w:p>
        </w:tc>
        <w:tc>
          <w:tcPr>
            <w:tcW w:w="1392" w:type="dxa"/>
            <w:shd w:val="clear" w:color="auto" w:fill="auto"/>
          </w:tcPr>
          <w:p w14:paraId="6901F393" w14:textId="77777777" w:rsidR="004C49CE" w:rsidRPr="00BE5B07" w:rsidRDefault="004C49CE" w:rsidP="00F2313E">
            <w:pPr>
              <w:jc w:val="center"/>
            </w:pPr>
          </w:p>
        </w:tc>
      </w:tr>
      <w:tr w:rsidR="004C49CE" w:rsidRPr="00BE5B07" w14:paraId="2B4594E6" w14:textId="77777777" w:rsidTr="00F2313E">
        <w:tc>
          <w:tcPr>
            <w:tcW w:w="807" w:type="dxa"/>
            <w:shd w:val="clear" w:color="auto" w:fill="auto"/>
          </w:tcPr>
          <w:p w14:paraId="5763BE2C" w14:textId="77777777" w:rsidR="004C49CE" w:rsidRPr="00BE5B07" w:rsidRDefault="004C49CE" w:rsidP="00F2313E">
            <w:pPr>
              <w:jc w:val="center"/>
            </w:pPr>
            <w:r w:rsidRPr="00BE5B07">
              <w:t>13.</w:t>
            </w:r>
          </w:p>
        </w:tc>
        <w:tc>
          <w:tcPr>
            <w:tcW w:w="5851" w:type="dxa"/>
            <w:shd w:val="clear" w:color="auto" w:fill="auto"/>
          </w:tcPr>
          <w:p w14:paraId="28838769" w14:textId="77777777" w:rsidR="004C49CE" w:rsidRPr="00BE5B07" w:rsidRDefault="004C49CE" w:rsidP="00F2313E">
            <w:r w:rsidRPr="00BE5B07">
              <w:t>Karščiui atsparus vandens žarnų keitimas</w:t>
            </w:r>
          </w:p>
        </w:tc>
        <w:tc>
          <w:tcPr>
            <w:tcW w:w="1317" w:type="dxa"/>
            <w:shd w:val="clear" w:color="auto" w:fill="auto"/>
          </w:tcPr>
          <w:p w14:paraId="58EE906C" w14:textId="77777777" w:rsidR="004C49CE" w:rsidRPr="00BE5B07" w:rsidRDefault="004C49CE" w:rsidP="00F2313E">
            <w:pPr>
              <w:jc w:val="center"/>
            </w:pPr>
            <w:r w:rsidRPr="00BE5B07">
              <w:t xml:space="preserve">Vnt. </w:t>
            </w:r>
          </w:p>
        </w:tc>
        <w:tc>
          <w:tcPr>
            <w:tcW w:w="1392" w:type="dxa"/>
            <w:shd w:val="clear" w:color="auto" w:fill="auto"/>
          </w:tcPr>
          <w:p w14:paraId="532771CD" w14:textId="77777777" w:rsidR="004C49CE" w:rsidRPr="00BE5B07" w:rsidRDefault="004C49CE" w:rsidP="00F2313E">
            <w:pPr>
              <w:jc w:val="center"/>
            </w:pPr>
          </w:p>
        </w:tc>
      </w:tr>
      <w:tr w:rsidR="004C49CE" w:rsidRPr="00BE5B07" w14:paraId="56A8DE12" w14:textId="77777777" w:rsidTr="00F2313E">
        <w:tc>
          <w:tcPr>
            <w:tcW w:w="807" w:type="dxa"/>
            <w:shd w:val="clear" w:color="auto" w:fill="auto"/>
          </w:tcPr>
          <w:p w14:paraId="276E03B6" w14:textId="77777777" w:rsidR="004C49CE" w:rsidRPr="00BE5B07" w:rsidRDefault="004C49CE" w:rsidP="00F2313E">
            <w:pPr>
              <w:jc w:val="center"/>
            </w:pPr>
            <w:r w:rsidRPr="00BE5B07">
              <w:t>14.</w:t>
            </w:r>
          </w:p>
        </w:tc>
        <w:tc>
          <w:tcPr>
            <w:tcW w:w="5851" w:type="dxa"/>
            <w:shd w:val="clear" w:color="auto" w:fill="auto"/>
          </w:tcPr>
          <w:p w14:paraId="429133E2" w14:textId="77777777" w:rsidR="004C49CE" w:rsidRPr="00BE5B07" w:rsidRDefault="004C49CE" w:rsidP="00F2313E">
            <w:r w:rsidRPr="00BE5B07">
              <w:t>Smulkaus gedimo šalinimas</w:t>
            </w:r>
          </w:p>
        </w:tc>
        <w:tc>
          <w:tcPr>
            <w:tcW w:w="1317" w:type="dxa"/>
            <w:shd w:val="clear" w:color="auto" w:fill="auto"/>
            <w:vAlign w:val="center"/>
          </w:tcPr>
          <w:p w14:paraId="57804BFA" w14:textId="77777777" w:rsidR="004C49CE" w:rsidRPr="00BE5B07" w:rsidRDefault="004C49CE" w:rsidP="00F2313E">
            <w:pPr>
              <w:jc w:val="center"/>
            </w:pPr>
            <w:r w:rsidRPr="00BE5B07">
              <w:t>Val.</w:t>
            </w:r>
          </w:p>
        </w:tc>
        <w:tc>
          <w:tcPr>
            <w:tcW w:w="1392" w:type="dxa"/>
            <w:shd w:val="clear" w:color="auto" w:fill="auto"/>
          </w:tcPr>
          <w:p w14:paraId="6FEF9EB8" w14:textId="77777777" w:rsidR="004C49CE" w:rsidRPr="00BE5B07" w:rsidRDefault="004C49CE" w:rsidP="00F2313E">
            <w:pPr>
              <w:jc w:val="center"/>
            </w:pPr>
          </w:p>
        </w:tc>
      </w:tr>
      <w:tr w:rsidR="004C49CE" w:rsidRPr="00BE5B07" w14:paraId="79B0E339" w14:textId="77777777" w:rsidTr="00F2313E">
        <w:tc>
          <w:tcPr>
            <w:tcW w:w="807" w:type="dxa"/>
            <w:shd w:val="clear" w:color="auto" w:fill="D9D9D9"/>
          </w:tcPr>
          <w:p w14:paraId="275C41AA" w14:textId="77777777" w:rsidR="004C49CE" w:rsidRPr="00BE5B07" w:rsidRDefault="004C49CE" w:rsidP="00F2313E">
            <w:pPr>
              <w:spacing w:before="240" w:after="240"/>
              <w:jc w:val="center"/>
            </w:pPr>
            <w:r w:rsidRPr="00BE5B07">
              <w:rPr>
                <w:b/>
                <w:bCs/>
              </w:rPr>
              <w:t>46.</w:t>
            </w:r>
          </w:p>
        </w:tc>
        <w:tc>
          <w:tcPr>
            <w:tcW w:w="5851" w:type="dxa"/>
            <w:shd w:val="clear" w:color="auto" w:fill="D9D9D9"/>
          </w:tcPr>
          <w:p w14:paraId="194FEA88" w14:textId="77777777" w:rsidR="004C49CE" w:rsidRPr="00BE5B07" w:rsidRDefault="004C49CE" w:rsidP="00F2313E">
            <w:pPr>
              <w:rPr>
                <w:b/>
                <w:bCs/>
              </w:rPr>
            </w:pPr>
            <w:r w:rsidRPr="00BE5B07">
              <w:rPr>
                <w:b/>
                <w:bCs/>
              </w:rPr>
              <w:t xml:space="preserve">MARMITAS SU ŠILDOMA SPINTELE </w:t>
            </w:r>
          </w:p>
          <w:p w14:paraId="29E519BB" w14:textId="77777777" w:rsidR="004C49CE" w:rsidRPr="00BE5B07" w:rsidRDefault="004C49CE" w:rsidP="00F2313E">
            <w:pPr>
              <w:rPr>
                <w:b/>
                <w:bCs/>
              </w:rPr>
            </w:pPr>
            <w:r w:rsidRPr="00BE5B07">
              <w:rPr>
                <w:b/>
                <w:bCs/>
              </w:rPr>
              <w:t>XKK21-0046.200-0/0/0 G1,     5,4 kW</w:t>
            </w:r>
          </w:p>
          <w:p w14:paraId="5518E8DC" w14:textId="77777777" w:rsidR="004C49CE" w:rsidRPr="00BE5B07" w:rsidRDefault="004C49CE" w:rsidP="00F2313E">
            <w:r w:rsidRPr="00BE5B07">
              <w:rPr>
                <w:b/>
                <w:bCs/>
              </w:rPr>
              <w:t xml:space="preserve"> (12054208)</w:t>
            </w:r>
          </w:p>
        </w:tc>
        <w:tc>
          <w:tcPr>
            <w:tcW w:w="1317" w:type="dxa"/>
            <w:shd w:val="clear" w:color="auto" w:fill="D9D9D9"/>
          </w:tcPr>
          <w:p w14:paraId="37AA162A" w14:textId="77777777" w:rsidR="004C49CE" w:rsidRPr="00BE5B07" w:rsidRDefault="004C49CE" w:rsidP="00F2313E">
            <w:pPr>
              <w:spacing w:before="240"/>
              <w:jc w:val="center"/>
            </w:pPr>
            <w:r w:rsidRPr="00BE5B07">
              <w:rPr>
                <w:b/>
                <w:bCs/>
              </w:rPr>
              <w:t>1</w:t>
            </w:r>
          </w:p>
        </w:tc>
        <w:tc>
          <w:tcPr>
            <w:tcW w:w="1392" w:type="dxa"/>
            <w:shd w:val="clear" w:color="auto" w:fill="D9D9D9"/>
          </w:tcPr>
          <w:p w14:paraId="132125B9" w14:textId="77777777" w:rsidR="004C49CE" w:rsidRPr="00BE5B07" w:rsidRDefault="004C49CE" w:rsidP="00F2313E">
            <w:pPr>
              <w:jc w:val="center"/>
            </w:pPr>
          </w:p>
        </w:tc>
      </w:tr>
      <w:tr w:rsidR="004C49CE" w:rsidRPr="00BE5B07" w14:paraId="72670B17" w14:textId="77777777" w:rsidTr="00F2313E">
        <w:tc>
          <w:tcPr>
            <w:tcW w:w="807" w:type="dxa"/>
            <w:shd w:val="clear" w:color="auto" w:fill="auto"/>
          </w:tcPr>
          <w:p w14:paraId="120A0AAE" w14:textId="77777777" w:rsidR="004C49CE" w:rsidRPr="00BE5B07" w:rsidRDefault="004C49CE" w:rsidP="00F2313E">
            <w:pPr>
              <w:jc w:val="center"/>
            </w:pPr>
            <w:r w:rsidRPr="00BE5B07">
              <w:t>1.</w:t>
            </w:r>
          </w:p>
        </w:tc>
        <w:tc>
          <w:tcPr>
            <w:tcW w:w="5851" w:type="dxa"/>
            <w:shd w:val="clear" w:color="auto" w:fill="auto"/>
          </w:tcPr>
          <w:p w14:paraId="26486A30" w14:textId="77777777" w:rsidR="004C49CE" w:rsidRPr="00BE5B07" w:rsidRDefault="004C49CE" w:rsidP="00F2313E">
            <w:r w:rsidRPr="00BE5B07">
              <w:t>Kaitinimo elementų  keitimas naujais originaliais 3 kW</w:t>
            </w:r>
          </w:p>
        </w:tc>
        <w:tc>
          <w:tcPr>
            <w:tcW w:w="1317" w:type="dxa"/>
            <w:shd w:val="clear" w:color="auto" w:fill="auto"/>
          </w:tcPr>
          <w:p w14:paraId="431E7706" w14:textId="77777777" w:rsidR="004C49CE" w:rsidRPr="00BE5B07" w:rsidRDefault="004C49CE" w:rsidP="00F2313E">
            <w:pPr>
              <w:jc w:val="center"/>
            </w:pPr>
            <w:r w:rsidRPr="00BE5B07">
              <w:t xml:space="preserve">Vnt. </w:t>
            </w:r>
          </w:p>
        </w:tc>
        <w:tc>
          <w:tcPr>
            <w:tcW w:w="1392" w:type="dxa"/>
            <w:shd w:val="clear" w:color="auto" w:fill="auto"/>
            <w:vAlign w:val="bottom"/>
          </w:tcPr>
          <w:p w14:paraId="02C8F4E1" w14:textId="77777777" w:rsidR="004C49CE" w:rsidRPr="00BE5B07" w:rsidRDefault="004C49CE" w:rsidP="00F2313E">
            <w:pPr>
              <w:jc w:val="center"/>
            </w:pPr>
          </w:p>
        </w:tc>
      </w:tr>
      <w:tr w:rsidR="004C49CE" w:rsidRPr="00BE5B07" w14:paraId="19288716" w14:textId="77777777" w:rsidTr="00F2313E">
        <w:tc>
          <w:tcPr>
            <w:tcW w:w="807" w:type="dxa"/>
            <w:shd w:val="clear" w:color="auto" w:fill="auto"/>
          </w:tcPr>
          <w:p w14:paraId="762169C4" w14:textId="77777777" w:rsidR="004C49CE" w:rsidRPr="00BE5B07" w:rsidRDefault="004C49CE" w:rsidP="00F2313E">
            <w:pPr>
              <w:jc w:val="center"/>
            </w:pPr>
            <w:r w:rsidRPr="00BE5B07">
              <w:t>2.</w:t>
            </w:r>
          </w:p>
        </w:tc>
        <w:tc>
          <w:tcPr>
            <w:tcW w:w="5851" w:type="dxa"/>
            <w:shd w:val="clear" w:color="auto" w:fill="auto"/>
          </w:tcPr>
          <w:p w14:paraId="7AE37112" w14:textId="77777777" w:rsidR="004C49CE" w:rsidRPr="00BE5B07" w:rsidRDefault="004C49CE" w:rsidP="00F2313E">
            <w:r w:rsidRPr="00BE5B07">
              <w:t xml:space="preserve">Apsauginio termostato nuo perkaitimo keitimas </w:t>
            </w:r>
          </w:p>
        </w:tc>
        <w:tc>
          <w:tcPr>
            <w:tcW w:w="1317" w:type="dxa"/>
            <w:shd w:val="clear" w:color="auto" w:fill="auto"/>
          </w:tcPr>
          <w:p w14:paraId="0275BCE6" w14:textId="77777777" w:rsidR="004C49CE" w:rsidRPr="00BE5B07" w:rsidRDefault="004C49CE" w:rsidP="00F2313E">
            <w:pPr>
              <w:jc w:val="center"/>
            </w:pPr>
            <w:r w:rsidRPr="00BE5B07">
              <w:t xml:space="preserve">Vnt. </w:t>
            </w:r>
          </w:p>
        </w:tc>
        <w:tc>
          <w:tcPr>
            <w:tcW w:w="1392" w:type="dxa"/>
            <w:shd w:val="clear" w:color="auto" w:fill="auto"/>
            <w:vAlign w:val="bottom"/>
          </w:tcPr>
          <w:p w14:paraId="79DC72AE" w14:textId="77777777" w:rsidR="004C49CE" w:rsidRPr="00BE5B07" w:rsidRDefault="004C49CE" w:rsidP="00F2313E">
            <w:pPr>
              <w:jc w:val="center"/>
            </w:pPr>
          </w:p>
        </w:tc>
      </w:tr>
      <w:tr w:rsidR="004C49CE" w:rsidRPr="00BE5B07" w14:paraId="0108BCB9" w14:textId="77777777" w:rsidTr="00F2313E">
        <w:tc>
          <w:tcPr>
            <w:tcW w:w="807" w:type="dxa"/>
            <w:shd w:val="clear" w:color="auto" w:fill="auto"/>
          </w:tcPr>
          <w:p w14:paraId="42D30393" w14:textId="77777777" w:rsidR="004C49CE" w:rsidRPr="00BE5B07" w:rsidRDefault="004C49CE" w:rsidP="00F2313E">
            <w:pPr>
              <w:jc w:val="center"/>
            </w:pPr>
            <w:r w:rsidRPr="00BE5B07">
              <w:t>3.</w:t>
            </w:r>
          </w:p>
        </w:tc>
        <w:tc>
          <w:tcPr>
            <w:tcW w:w="5851" w:type="dxa"/>
            <w:shd w:val="clear" w:color="auto" w:fill="auto"/>
          </w:tcPr>
          <w:p w14:paraId="343CFB2A" w14:textId="77777777" w:rsidR="004C49CE" w:rsidRPr="00BE5B07" w:rsidRDefault="004C49CE" w:rsidP="00F2313E">
            <w:r w:rsidRPr="00BE5B07">
              <w:t>Maitinimo plokštės keitimas</w:t>
            </w:r>
          </w:p>
        </w:tc>
        <w:tc>
          <w:tcPr>
            <w:tcW w:w="1317" w:type="dxa"/>
            <w:shd w:val="clear" w:color="auto" w:fill="auto"/>
          </w:tcPr>
          <w:p w14:paraId="227C4F27" w14:textId="77777777" w:rsidR="004C49CE" w:rsidRPr="00BE5B07" w:rsidRDefault="004C49CE" w:rsidP="00F2313E">
            <w:pPr>
              <w:jc w:val="center"/>
            </w:pPr>
            <w:r w:rsidRPr="00BE5B07">
              <w:t xml:space="preserve">Vnt. </w:t>
            </w:r>
          </w:p>
        </w:tc>
        <w:tc>
          <w:tcPr>
            <w:tcW w:w="1392" w:type="dxa"/>
            <w:shd w:val="clear" w:color="auto" w:fill="auto"/>
            <w:vAlign w:val="bottom"/>
          </w:tcPr>
          <w:p w14:paraId="15F55D4B" w14:textId="77777777" w:rsidR="004C49CE" w:rsidRPr="00BE5B07" w:rsidRDefault="004C49CE" w:rsidP="00F2313E">
            <w:pPr>
              <w:jc w:val="center"/>
            </w:pPr>
          </w:p>
        </w:tc>
      </w:tr>
      <w:tr w:rsidR="004C49CE" w:rsidRPr="00BE5B07" w14:paraId="27A45EC0" w14:textId="77777777" w:rsidTr="00F2313E">
        <w:tc>
          <w:tcPr>
            <w:tcW w:w="807" w:type="dxa"/>
            <w:shd w:val="clear" w:color="auto" w:fill="auto"/>
          </w:tcPr>
          <w:p w14:paraId="473CBAB5" w14:textId="77777777" w:rsidR="004C49CE" w:rsidRPr="00BE5B07" w:rsidRDefault="004C49CE" w:rsidP="00F2313E">
            <w:pPr>
              <w:jc w:val="center"/>
            </w:pPr>
            <w:r w:rsidRPr="00BE5B07">
              <w:t>4.</w:t>
            </w:r>
          </w:p>
        </w:tc>
        <w:tc>
          <w:tcPr>
            <w:tcW w:w="5851" w:type="dxa"/>
            <w:shd w:val="clear" w:color="auto" w:fill="auto"/>
          </w:tcPr>
          <w:p w14:paraId="7FD37FC0" w14:textId="77777777" w:rsidR="004C49CE" w:rsidRPr="00BE5B07" w:rsidRDefault="004C49CE" w:rsidP="00F2313E">
            <w:r w:rsidRPr="00BE5B07">
              <w:t>Valdymo bloko keitimas</w:t>
            </w:r>
          </w:p>
        </w:tc>
        <w:tc>
          <w:tcPr>
            <w:tcW w:w="1317" w:type="dxa"/>
            <w:shd w:val="clear" w:color="auto" w:fill="auto"/>
          </w:tcPr>
          <w:p w14:paraId="6FD8F7C9" w14:textId="77777777" w:rsidR="004C49CE" w:rsidRPr="00BE5B07" w:rsidRDefault="004C49CE" w:rsidP="00F2313E">
            <w:pPr>
              <w:jc w:val="center"/>
            </w:pPr>
            <w:r w:rsidRPr="00BE5B07">
              <w:t xml:space="preserve">Vnt. </w:t>
            </w:r>
          </w:p>
        </w:tc>
        <w:tc>
          <w:tcPr>
            <w:tcW w:w="1392" w:type="dxa"/>
            <w:shd w:val="clear" w:color="auto" w:fill="auto"/>
            <w:vAlign w:val="bottom"/>
          </w:tcPr>
          <w:p w14:paraId="71A6D0C7" w14:textId="77777777" w:rsidR="004C49CE" w:rsidRPr="00BE5B07" w:rsidRDefault="004C49CE" w:rsidP="00F2313E">
            <w:pPr>
              <w:jc w:val="center"/>
            </w:pPr>
          </w:p>
        </w:tc>
      </w:tr>
      <w:tr w:rsidR="004C49CE" w:rsidRPr="00BE5B07" w14:paraId="5CDA2EC6" w14:textId="77777777" w:rsidTr="00F2313E">
        <w:tc>
          <w:tcPr>
            <w:tcW w:w="807" w:type="dxa"/>
            <w:shd w:val="clear" w:color="auto" w:fill="auto"/>
          </w:tcPr>
          <w:p w14:paraId="67D3BA59" w14:textId="77777777" w:rsidR="004C49CE" w:rsidRPr="00BE5B07" w:rsidRDefault="004C49CE" w:rsidP="00F2313E">
            <w:pPr>
              <w:jc w:val="center"/>
            </w:pPr>
            <w:r w:rsidRPr="00BE5B07">
              <w:t>5.</w:t>
            </w:r>
          </w:p>
        </w:tc>
        <w:tc>
          <w:tcPr>
            <w:tcW w:w="5851" w:type="dxa"/>
            <w:shd w:val="clear" w:color="auto" w:fill="auto"/>
          </w:tcPr>
          <w:p w14:paraId="40A0D6ED" w14:textId="77777777" w:rsidR="004C49CE" w:rsidRPr="00BE5B07" w:rsidRDefault="004C49CE" w:rsidP="00F2313E">
            <w:r w:rsidRPr="00BE5B07">
              <w:t>Valdymo plokštės keitimas</w:t>
            </w:r>
          </w:p>
        </w:tc>
        <w:tc>
          <w:tcPr>
            <w:tcW w:w="1317" w:type="dxa"/>
            <w:shd w:val="clear" w:color="auto" w:fill="auto"/>
          </w:tcPr>
          <w:p w14:paraId="75621FD4" w14:textId="77777777" w:rsidR="004C49CE" w:rsidRPr="00BE5B07" w:rsidRDefault="004C49CE" w:rsidP="00F2313E">
            <w:pPr>
              <w:jc w:val="center"/>
            </w:pPr>
            <w:r w:rsidRPr="00BE5B07">
              <w:t xml:space="preserve">Vnt. </w:t>
            </w:r>
          </w:p>
        </w:tc>
        <w:tc>
          <w:tcPr>
            <w:tcW w:w="1392" w:type="dxa"/>
            <w:shd w:val="clear" w:color="auto" w:fill="auto"/>
            <w:vAlign w:val="bottom"/>
          </w:tcPr>
          <w:p w14:paraId="506C1122" w14:textId="77777777" w:rsidR="004C49CE" w:rsidRPr="00BE5B07" w:rsidRDefault="004C49CE" w:rsidP="00F2313E">
            <w:pPr>
              <w:jc w:val="center"/>
            </w:pPr>
          </w:p>
        </w:tc>
      </w:tr>
      <w:tr w:rsidR="004C49CE" w:rsidRPr="00BE5B07" w14:paraId="79972DE8" w14:textId="77777777" w:rsidTr="00F2313E">
        <w:tc>
          <w:tcPr>
            <w:tcW w:w="807" w:type="dxa"/>
            <w:shd w:val="clear" w:color="auto" w:fill="auto"/>
          </w:tcPr>
          <w:p w14:paraId="39415193" w14:textId="77777777" w:rsidR="004C49CE" w:rsidRPr="00BE5B07" w:rsidRDefault="004C49CE" w:rsidP="00F2313E">
            <w:pPr>
              <w:jc w:val="center"/>
            </w:pPr>
            <w:r w:rsidRPr="00BE5B07">
              <w:t>6.</w:t>
            </w:r>
          </w:p>
        </w:tc>
        <w:tc>
          <w:tcPr>
            <w:tcW w:w="5851" w:type="dxa"/>
            <w:shd w:val="clear" w:color="auto" w:fill="auto"/>
          </w:tcPr>
          <w:p w14:paraId="19E3409B" w14:textId="77777777" w:rsidR="004C49CE" w:rsidRPr="00BE5B07" w:rsidRDefault="004C49CE" w:rsidP="00F2313E">
            <w:r w:rsidRPr="00BE5B07">
              <w:t xml:space="preserve">Termoreguliatoriaus keitimas </w:t>
            </w:r>
          </w:p>
        </w:tc>
        <w:tc>
          <w:tcPr>
            <w:tcW w:w="1317" w:type="dxa"/>
            <w:shd w:val="clear" w:color="auto" w:fill="auto"/>
          </w:tcPr>
          <w:p w14:paraId="3E3249BC" w14:textId="77777777" w:rsidR="004C49CE" w:rsidRPr="00BE5B07" w:rsidRDefault="004C49CE" w:rsidP="00F2313E">
            <w:pPr>
              <w:jc w:val="center"/>
            </w:pPr>
            <w:r w:rsidRPr="00BE5B07">
              <w:t xml:space="preserve">Vnt. </w:t>
            </w:r>
          </w:p>
        </w:tc>
        <w:tc>
          <w:tcPr>
            <w:tcW w:w="1392" w:type="dxa"/>
            <w:shd w:val="clear" w:color="auto" w:fill="auto"/>
          </w:tcPr>
          <w:p w14:paraId="2A437974" w14:textId="77777777" w:rsidR="004C49CE" w:rsidRPr="00BE5B07" w:rsidRDefault="004C49CE" w:rsidP="00F2313E">
            <w:pPr>
              <w:jc w:val="center"/>
            </w:pPr>
          </w:p>
        </w:tc>
      </w:tr>
      <w:tr w:rsidR="004C49CE" w:rsidRPr="00BE5B07" w14:paraId="66D23A7D" w14:textId="77777777" w:rsidTr="00F2313E">
        <w:tc>
          <w:tcPr>
            <w:tcW w:w="807" w:type="dxa"/>
            <w:shd w:val="clear" w:color="auto" w:fill="auto"/>
          </w:tcPr>
          <w:p w14:paraId="37C90429" w14:textId="77777777" w:rsidR="004C49CE" w:rsidRPr="00BE5B07" w:rsidRDefault="004C49CE" w:rsidP="00F2313E">
            <w:pPr>
              <w:jc w:val="center"/>
            </w:pPr>
            <w:r w:rsidRPr="00BE5B07">
              <w:t> 7.</w:t>
            </w:r>
          </w:p>
        </w:tc>
        <w:tc>
          <w:tcPr>
            <w:tcW w:w="5851" w:type="dxa"/>
            <w:shd w:val="clear" w:color="auto" w:fill="auto"/>
          </w:tcPr>
          <w:p w14:paraId="35B15B82" w14:textId="77777777" w:rsidR="004C49CE" w:rsidRPr="00BE5B07" w:rsidRDefault="004C49CE" w:rsidP="00F2313E">
            <w:r w:rsidRPr="00BE5B07">
              <w:t>Kontaktoriaus keitimas</w:t>
            </w:r>
          </w:p>
        </w:tc>
        <w:tc>
          <w:tcPr>
            <w:tcW w:w="1317" w:type="dxa"/>
            <w:shd w:val="clear" w:color="auto" w:fill="auto"/>
          </w:tcPr>
          <w:p w14:paraId="7010500F" w14:textId="77777777" w:rsidR="004C49CE" w:rsidRPr="00BE5B07" w:rsidRDefault="004C49CE" w:rsidP="00F2313E">
            <w:pPr>
              <w:jc w:val="center"/>
            </w:pPr>
            <w:r w:rsidRPr="00BE5B07">
              <w:t xml:space="preserve">Vnt. </w:t>
            </w:r>
          </w:p>
        </w:tc>
        <w:tc>
          <w:tcPr>
            <w:tcW w:w="1392" w:type="dxa"/>
            <w:shd w:val="clear" w:color="auto" w:fill="auto"/>
          </w:tcPr>
          <w:p w14:paraId="3CDC3461" w14:textId="77777777" w:rsidR="004C49CE" w:rsidRPr="00BE5B07" w:rsidRDefault="004C49CE" w:rsidP="00F2313E">
            <w:pPr>
              <w:jc w:val="center"/>
            </w:pPr>
          </w:p>
        </w:tc>
      </w:tr>
      <w:tr w:rsidR="004C49CE" w:rsidRPr="00BE5B07" w14:paraId="5AB68A50" w14:textId="77777777" w:rsidTr="00F2313E">
        <w:tc>
          <w:tcPr>
            <w:tcW w:w="807" w:type="dxa"/>
            <w:shd w:val="clear" w:color="auto" w:fill="auto"/>
          </w:tcPr>
          <w:p w14:paraId="2A1AB1AA" w14:textId="77777777" w:rsidR="004C49CE" w:rsidRPr="00BE5B07" w:rsidRDefault="004C49CE" w:rsidP="00F2313E">
            <w:pPr>
              <w:jc w:val="center"/>
            </w:pPr>
            <w:r w:rsidRPr="00BE5B07">
              <w:t> 8.</w:t>
            </w:r>
          </w:p>
        </w:tc>
        <w:tc>
          <w:tcPr>
            <w:tcW w:w="5851" w:type="dxa"/>
            <w:shd w:val="clear" w:color="auto" w:fill="auto"/>
          </w:tcPr>
          <w:p w14:paraId="5D1EA1F2" w14:textId="77777777" w:rsidR="004C49CE" w:rsidRPr="00BE5B07" w:rsidRDefault="004C49CE" w:rsidP="00F2313E">
            <w:r w:rsidRPr="00BE5B07">
              <w:t>Ritės keitimas</w:t>
            </w:r>
          </w:p>
        </w:tc>
        <w:tc>
          <w:tcPr>
            <w:tcW w:w="1317" w:type="dxa"/>
            <w:shd w:val="clear" w:color="auto" w:fill="auto"/>
          </w:tcPr>
          <w:p w14:paraId="7B379CEC" w14:textId="77777777" w:rsidR="004C49CE" w:rsidRPr="00BE5B07" w:rsidRDefault="004C49CE" w:rsidP="00F2313E">
            <w:pPr>
              <w:jc w:val="center"/>
            </w:pPr>
            <w:r w:rsidRPr="00BE5B07">
              <w:t xml:space="preserve">Vnt. </w:t>
            </w:r>
          </w:p>
        </w:tc>
        <w:tc>
          <w:tcPr>
            <w:tcW w:w="1392" w:type="dxa"/>
            <w:shd w:val="clear" w:color="auto" w:fill="auto"/>
          </w:tcPr>
          <w:p w14:paraId="1F8C0C09" w14:textId="77777777" w:rsidR="004C49CE" w:rsidRPr="00BE5B07" w:rsidRDefault="004C49CE" w:rsidP="00F2313E">
            <w:pPr>
              <w:jc w:val="center"/>
            </w:pPr>
          </w:p>
        </w:tc>
      </w:tr>
      <w:tr w:rsidR="004C49CE" w:rsidRPr="00BE5B07" w14:paraId="30EE47EA" w14:textId="77777777" w:rsidTr="00F2313E">
        <w:tc>
          <w:tcPr>
            <w:tcW w:w="807" w:type="dxa"/>
            <w:shd w:val="clear" w:color="auto" w:fill="auto"/>
          </w:tcPr>
          <w:p w14:paraId="27E4FF1F" w14:textId="77777777" w:rsidR="004C49CE" w:rsidRPr="00BE5B07" w:rsidRDefault="004C49CE" w:rsidP="00F2313E">
            <w:pPr>
              <w:jc w:val="center"/>
            </w:pPr>
            <w:r w:rsidRPr="00BE5B07">
              <w:t>9.</w:t>
            </w:r>
          </w:p>
        </w:tc>
        <w:tc>
          <w:tcPr>
            <w:tcW w:w="5851" w:type="dxa"/>
            <w:shd w:val="clear" w:color="auto" w:fill="auto"/>
          </w:tcPr>
          <w:p w14:paraId="171C1CDC" w14:textId="77777777" w:rsidR="004C49CE" w:rsidRPr="00BE5B07" w:rsidRDefault="004C49CE" w:rsidP="00F2313E">
            <w:r w:rsidRPr="00BE5B07">
              <w:t xml:space="preserve">Elektro-mechaninio vožtuvo keitimas </w:t>
            </w:r>
          </w:p>
        </w:tc>
        <w:tc>
          <w:tcPr>
            <w:tcW w:w="1317" w:type="dxa"/>
            <w:shd w:val="clear" w:color="auto" w:fill="auto"/>
          </w:tcPr>
          <w:p w14:paraId="2C8BDA2C" w14:textId="77777777" w:rsidR="004C49CE" w:rsidRPr="00BE5B07" w:rsidRDefault="004C49CE" w:rsidP="00F2313E">
            <w:pPr>
              <w:jc w:val="center"/>
            </w:pPr>
            <w:r w:rsidRPr="00BE5B07">
              <w:t xml:space="preserve">Vnt. </w:t>
            </w:r>
          </w:p>
        </w:tc>
        <w:tc>
          <w:tcPr>
            <w:tcW w:w="1392" w:type="dxa"/>
            <w:shd w:val="clear" w:color="auto" w:fill="auto"/>
          </w:tcPr>
          <w:p w14:paraId="0C3D90F2" w14:textId="77777777" w:rsidR="004C49CE" w:rsidRPr="00BE5B07" w:rsidRDefault="004C49CE" w:rsidP="00F2313E">
            <w:pPr>
              <w:jc w:val="center"/>
            </w:pPr>
          </w:p>
        </w:tc>
      </w:tr>
      <w:tr w:rsidR="004C49CE" w:rsidRPr="00BE5B07" w14:paraId="0B2550EE" w14:textId="77777777" w:rsidTr="00F2313E">
        <w:tc>
          <w:tcPr>
            <w:tcW w:w="807" w:type="dxa"/>
            <w:shd w:val="clear" w:color="auto" w:fill="auto"/>
          </w:tcPr>
          <w:p w14:paraId="4049B818" w14:textId="77777777" w:rsidR="004C49CE" w:rsidRPr="00BE5B07" w:rsidRDefault="004C49CE" w:rsidP="00F2313E">
            <w:pPr>
              <w:jc w:val="center"/>
            </w:pPr>
            <w:r w:rsidRPr="00BE5B07">
              <w:t>10.</w:t>
            </w:r>
          </w:p>
        </w:tc>
        <w:tc>
          <w:tcPr>
            <w:tcW w:w="5851" w:type="dxa"/>
            <w:shd w:val="clear" w:color="auto" w:fill="auto"/>
          </w:tcPr>
          <w:p w14:paraId="6728539F" w14:textId="77777777" w:rsidR="004C49CE" w:rsidRPr="00BE5B07" w:rsidRDefault="004C49CE" w:rsidP="00F2313E">
            <w:r w:rsidRPr="00BE5B07">
              <w:t>Signalinių lempučių keitimas</w:t>
            </w:r>
          </w:p>
        </w:tc>
        <w:tc>
          <w:tcPr>
            <w:tcW w:w="1317" w:type="dxa"/>
            <w:shd w:val="clear" w:color="auto" w:fill="auto"/>
          </w:tcPr>
          <w:p w14:paraId="111CF1FA" w14:textId="77777777" w:rsidR="004C49CE" w:rsidRPr="00BE5B07" w:rsidRDefault="004C49CE" w:rsidP="00F2313E">
            <w:pPr>
              <w:jc w:val="center"/>
            </w:pPr>
            <w:r w:rsidRPr="00BE5B07">
              <w:t xml:space="preserve">Vnt. </w:t>
            </w:r>
          </w:p>
        </w:tc>
        <w:tc>
          <w:tcPr>
            <w:tcW w:w="1392" w:type="dxa"/>
            <w:shd w:val="clear" w:color="auto" w:fill="auto"/>
          </w:tcPr>
          <w:p w14:paraId="1E7BB6EC" w14:textId="77777777" w:rsidR="004C49CE" w:rsidRPr="00BE5B07" w:rsidRDefault="004C49CE" w:rsidP="00F2313E">
            <w:pPr>
              <w:jc w:val="center"/>
            </w:pPr>
          </w:p>
        </w:tc>
      </w:tr>
      <w:tr w:rsidR="004C49CE" w:rsidRPr="00BE5B07" w14:paraId="0DE9EDE6" w14:textId="77777777" w:rsidTr="00F2313E">
        <w:tc>
          <w:tcPr>
            <w:tcW w:w="807" w:type="dxa"/>
            <w:shd w:val="clear" w:color="auto" w:fill="auto"/>
          </w:tcPr>
          <w:p w14:paraId="319E8218" w14:textId="77777777" w:rsidR="004C49CE" w:rsidRPr="00BE5B07" w:rsidRDefault="004C49CE" w:rsidP="00F2313E">
            <w:pPr>
              <w:jc w:val="center"/>
            </w:pPr>
            <w:r w:rsidRPr="00BE5B07">
              <w:t>11.</w:t>
            </w:r>
          </w:p>
        </w:tc>
        <w:tc>
          <w:tcPr>
            <w:tcW w:w="5851" w:type="dxa"/>
            <w:shd w:val="clear" w:color="auto" w:fill="auto"/>
          </w:tcPr>
          <w:p w14:paraId="28F19F13" w14:textId="77777777" w:rsidR="004C49CE" w:rsidRPr="00BE5B07" w:rsidRDefault="004C49CE" w:rsidP="00F2313E">
            <w:r w:rsidRPr="00BE5B07">
              <w:t>Valdymo rankenėlių keitimas</w:t>
            </w:r>
          </w:p>
        </w:tc>
        <w:tc>
          <w:tcPr>
            <w:tcW w:w="1317" w:type="dxa"/>
            <w:shd w:val="clear" w:color="auto" w:fill="auto"/>
          </w:tcPr>
          <w:p w14:paraId="587052E6" w14:textId="77777777" w:rsidR="004C49CE" w:rsidRPr="00BE5B07" w:rsidRDefault="004C49CE" w:rsidP="00F2313E">
            <w:pPr>
              <w:jc w:val="center"/>
            </w:pPr>
            <w:r w:rsidRPr="00BE5B07">
              <w:t xml:space="preserve">Vnt. </w:t>
            </w:r>
          </w:p>
        </w:tc>
        <w:tc>
          <w:tcPr>
            <w:tcW w:w="1392" w:type="dxa"/>
            <w:shd w:val="clear" w:color="auto" w:fill="auto"/>
          </w:tcPr>
          <w:p w14:paraId="682927D4" w14:textId="77777777" w:rsidR="004C49CE" w:rsidRPr="00BE5B07" w:rsidRDefault="004C49CE" w:rsidP="00F2313E">
            <w:pPr>
              <w:jc w:val="center"/>
            </w:pPr>
          </w:p>
        </w:tc>
      </w:tr>
      <w:tr w:rsidR="004C49CE" w:rsidRPr="00BE5B07" w14:paraId="45093E9F" w14:textId="77777777" w:rsidTr="00F2313E">
        <w:tc>
          <w:tcPr>
            <w:tcW w:w="807" w:type="dxa"/>
            <w:shd w:val="clear" w:color="auto" w:fill="auto"/>
          </w:tcPr>
          <w:p w14:paraId="62584A06" w14:textId="77777777" w:rsidR="004C49CE" w:rsidRPr="00BE5B07" w:rsidRDefault="004C49CE" w:rsidP="00F2313E">
            <w:pPr>
              <w:jc w:val="center"/>
            </w:pPr>
            <w:r w:rsidRPr="00BE5B07">
              <w:t>12.</w:t>
            </w:r>
          </w:p>
        </w:tc>
        <w:tc>
          <w:tcPr>
            <w:tcW w:w="5851" w:type="dxa"/>
            <w:shd w:val="clear" w:color="auto" w:fill="auto"/>
          </w:tcPr>
          <w:p w14:paraId="701CAE3B" w14:textId="77777777" w:rsidR="004C49CE" w:rsidRPr="00BE5B07" w:rsidRDefault="004C49CE" w:rsidP="00F2313E">
            <w:r w:rsidRPr="00BE5B07">
              <w:t>Ventiliatoriaus keitimas</w:t>
            </w:r>
          </w:p>
        </w:tc>
        <w:tc>
          <w:tcPr>
            <w:tcW w:w="1317" w:type="dxa"/>
            <w:shd w:val="clear" w:color="auto" w:fill="auto"/>
          </w:tcPr>
          <w:p w14:paraId="1754F669" w14:textId="77777777" w:rsidR="004C49CE" w:rsidRPr="00BE5B07" w:rsidRDefault="004C49CE" w:rsidP="00F2313E">
            <w:pPr>
              <w:jc w:val="center"/>
            </w:pPr>
            <w:r w:rsidRPr="00BE5B07">
              <w:t xml:space="preserve">Vnt. </w:t>
            </w:r>
          </w:p>
        </w:tc>
        <w:tc>
          <w:tcPr>
            <w:tcW w:w="1392" w:type="dxa"/>
            <w:shd w:val="clear" w:color="auto" w:fill="auto"/>
          </w:tcPr>
          <w:p w14:paraId="317DE00E" w14:textId="77777777" w:rsidR="004C49CE" w:rsidRPr="00BE5B07" w:rsidRDefault="004C49CE" w:rsidP="00F2313E">
            <w:pPr>
              <w:jc w:val="center"/>
            </w:pPr>
          </w:p>
        </w:tc>
      </w:tr>
      <w:tr w:rsidR="004C49CE" w:rsidRPr="00BE5B07" w14:paraId="05B8F2C6" w14:textId="77777777" w:rsidTr="00F2313E">
        <w:tc>
          <w:tcPr>
            <w:tcW w:w="807" w:type="dxa"/>
            <w:shd w:val="clear" w:color="auto" w:fill="auto"/>
          </w:tcPr>
          <w:p w14:paraId="0EB422D2" w14:textId="77777777" w:rsidR="004C49CE" w:rsidRPr="00BE5B07" w:rsidRDefault="004C49CE" w:rsidP="00F2313E">
            <w:pPr>
              <w:jc w:val="center"/>
            </w:pPr>
            <w:r w:rsidRPr="00BE5B07">
              <w:t>13.</w:t>
            </w:r>
          </w:p>
        </w:tc>
        <w:tc>
          <w:tcPr>
            <w:tcW w:w="5851" w:type="dxa"/>
            <w:shd w:val="clear" w:color="auto" w:fill="auto"/>
          </w:tcPr>
          <w:p w14:paraId="2FA88996" w14:textId="77777777" w:rsidR="004C49CE" w:rsidRPr="00BE5B07" w:rsidRDefault="004C49CE" w:rsidP="00F2313E">
            <w:r w:rsidRPr="00BE5B07">
              <w:t>Karščiui atsparus vandens žarnų keitimas</w:t>
            </w:r>
          </w:p>
        </w:tc>
        <w:tc>
          <w:tcPr>
            <w:tcW w:w="1317" w:type="dxa"/>
            <w:shd w:val="clear" w:color="auto" w:fill="auto"/>
          </w:tcPr>
          <w:p w14:paraId="6FB31B47" w14:textId="77777777" w:rsidR="004C49CE" w:rsidRPr="00BE5B07" w:rsidRDefault="004C49CE" w:rsidP="00F2313E">
            <w:pPr>
              <w:jc w:val="center"/>
            </w:pPr>
            <w:r w:rsidRPr="00BE5B07">
              <w:t xml:space="preserve">Vnt. </w:t>
            </w:r>
          </w:p>
        </w:tc>
        <w:tc>
          <w:tcPr>
            <w:tcW w:w="1392" w:type="dxa"/>
            <w:shd w:val="clear" w:color="auto" w:fill="auto"/>
          </w:tcPr>
          <w:p w14:paraId="452A6030" w14:textId="77777777" w:rsidR="004C49CE" w:rsidRPr="00BE5B07" w:rsidRDefault="004C49CE" w:rsidP="00F2313E">
            <w:pPr>
              <w:jc w:val="center"/>
            </w:pPr>
          </w:p>
        </w:tc>
      </w:tr>
      <w:tr w:rsidR="004C49CE" w:rsidRPr="00BE5B07" w14:paraId="2F8A0C75" w14:textId="77777777" w:rsidTr="00F2313E">
        <w:tc>
          <w:tcPr>
            <w:tcW w:w="807" w:type="dxa"/>
            <w:shd w:val="clear" w:color="auto" w:fill="auto"/>
          </w:tcPr>
          <w:p w14:paraId="23464789" w14:textId="77777777" w:rsidR="004C49CE" w:rsidRPr="00BE5B07" w:rsidRDefault="004C49CE" w:rsidP="00F2313E">
            <w:pPr>
              <w:jc w:val="center"/>
            </w:pPr>
            <w:r w:rsidRPr="00BE5B07">
              <w:t>14.</w:t>
            </w:r>
          </w:p>
        </w:tc>
        <w:tc>
          <w:tcPr>
            <w:tcW w:w="5851" w:type="dxa"/>
            <w:shd w:val="clear" w:color="auto" w:fill="auto"/>
          </w:tcPr>
          <w:p w14:paraId="5A330FAF" w14:textId="77777777" w:rsidR="004C49CE" w:rsidRPr="00BE5B07" w:rsidRDefault="004C49CE" w:rsidP="00F2313E">
            <w:pPr>
              <w:spacing w:line="276" w:lineRule="auto"/>
              <w:jc w:val="both"/>
            </w:pPr>
            <w:r w:rsidRPr="00BE5B07">
              <w:t>Apsauginio stiklo keitimas</w:t>
            </w:r>
          </w:p>
        </w:tc>
        <w:tc>
          <w:tcPr>
            <w:tcW w:w="1317" w:type="dxa"/>
            <w:shd w:val="clear" w:color="auto" w:fill="auto"/>
            <w:vAlign w:val="center"/>
          </w:tcPr>
          <w:p w14:paraId="73EDA043" w14:textId="77777777" w:rsidR="004C49CE" w:rsidRPr="00BE5B07" w:rsidRDefault="004C49CE" w:rsidP="00F2313E">
            <w:pPr>
              <w:jc w:val="center"/>
            </w:pPr>
            <w:r w:rsidRPr="00BE5B07">
              <w:t>Val.</w:t>
            </w:r>
          </w:p>
        </w:tc>
        <w:tc>
          <w:tcPr>
            <w:tcW w:w="1392" w:type="dxa"/>
            <w:shd w:val="clear" w:color="auto" w:fill="auto"/>
          </w:tcPr>
          <w:p w14:paraId="7E2A158F" w14:textId="77777777" w:rsidR="004C49CE" w:rsidRPr="00BE5B07" w:rsidRDefault="004C49CE" w:rsidP="00F2313E">
            <w:pPr>
              <w:jc w:val="center"/>
            </w:pPr>
          </w:p>
        </w:tc>
      </w:tr>
      <w:tr w:rsidR="004C49CE" w:rsidRPr="00BE5B07" w14:paraId="4F0E0ED9" w14:textId="77777777" w:rsidTr="00F2313E">
        <w:tc>
          <w:tcPr>
            <w:tcW w:w="807" w:type="dxa"/>
            <w:shd w:val="clear" w:color="auto" w:fill="auto"/>
          </w:tcPr>
          <w:p w14:paraId="5E0CA192" w14:textId="77777777" w:rsidR="004C49CE" w:rsidRPr="00BE5B07" w:rsidRDefault="004C49CE" w:rsidP="00F2313E">
            <w:pPr>
              <w:jc w:val="center"/>
            </w:pPr>
            <w:r w:rsidRPr="00BE5B07">
              <w:t>15.</w:t>
            </w:r>
          </w:p>
        </w:tc>
        <w:tc>
          <w:tcPr>
            <w:tcW w:w="5851" w:type="dxa"/>
            <w:shd w:val="clear" w:color="auto" w:fill="auto"/>
          </w:tcPr>
          <w:p w14:paraId="259F394E" w14:textId="77777777" w:rsidR="004C49CE" w:rsidRPr="00BE5B07" w:rsidRDefault="004C49CE" w:rsidP="00F2313E">
            <w:r w:rsidRPr="00BE5B07">
              <w:t>Smulkaus gedimo šalinimas</w:t>
            </w:r>
          </w:p>
        </w:tc>
        <w:tc>
          <w:tcPr>
            <w:tcW w:w="1317" w:type="dxa"/>
            <w:shd w:val="clear" w:color="auto" w:fill="auto"/>
            <w:vAlign w:val="center"/>
          </w:tcPr>
          <w:p w14:paraId="686621F3" w14:textId="77777777" w:rsidR="004C49CE" w:rsidRPr="00BE5B07" w:rsidRDefault="004C49CE" w:rsidP="00F2313E">
            <w:pPr>
              <w:jc w:val="center"/>
            </w:pPr>
            <w:r w:rsidRPr="00BE5B07">
              <w:t>Val.</w:t>
            </w:r>
          </w:p>
        </w:tc>
        <w:tc>
          <w:tcPr>
            <w:tcW w:w="1392" w:type="dxa"/>
            <w:shd w:val="clear" w:color="auto" w:fill="auto"/>
          </w:tcPr>
          <w:p w14:paraId="31316575" w14:textId="77777777" w:rsidR="004C49CE" w:rsidRPr="00BE5B07" w:rsidRDefault="004C49CE" w:rsidP="00F2313E">
            <w:pPr>
              <w:jc w:val="center"/>
            </w:pPr>
          </w:p>
        </w:tc>
      </w:tr>
      <w:tr w:rsidR="004C49CE" w:rsidRPr="00BE5B07" w14:paraId="5A63643D" w14:textId="77777777" w:rsidTr="00F2313E">
        <w:tc>
          <w:tcPr>
            <w:tcW w:w="807" w:type="dxa"/>
            <w:shd w:val="clear" w:color="auto" w:fill="D9D9D9"/>
            <w:vAlign w:val="center"/>
          </w:tcPr>
          <w:p w14:paraId="695C7066" w14:textId="77777777" w:rsidR="004C49CE" w:rsidRPr="00BE5B07" w:rsidRDefault="004C49CE" w:rsidP="00F2313E">
            <w:pPr>
              <w:jc w:val="center"/>
            </w:pPr>
            <w:r w:rsidRPr="00BE5B07">
              <w:rPr>
                <w:b/>
                <w:bCs/>
              </w:rPr>
              <w:t>47.</w:t>
            </w:r>
          </w:p>
        </w:tc>
        <w:tc>
          <w:tcPr>
            <w:tcW w:w="5851" w:type="dxa"/>
            <w:shd w:val="clear" w:color="auto" w:fill="D9D9D9"/>
          </w:tcPr>
          <w:p w14:paraId="1A50E388" w14:textId="77777777" w:rsidR="004C49CE" w:rsidRPr="00BE5B07" w:rsidRDefault="004C49CE" w:rsidP="00F2313E">
            <w:pPr>
              <w:rPr>
                <w:b/>
                <w:bCs/>
              </w:rPr>
            </w:pPr>
            <w:r w:rsidRPr="00BE5B07">
              <w:rPr>
                <w:b/>
                <w:bCs/>
              </w:rPr>
              <w:t xml:space="preserve">STALAS LĖKŠČIŲ PAŠILDYMUI </w:t>
            </w:r>
          </w:p>
          <w:p w14:paraId="2C359028" w14:textId="77777777" w:rsidR="004C49CE" w:rsidRPr="00BE5B07" w:rsidRDefault="004C49CE" w:rsidP="00F2313E">
            <w:pPr>
              <w:rPr>
                <w:b/>
                <w:bCs/>
              </w:rPr>
            </w:pPr>
            <w:r w:rsidRPr="00BE5B07">
              <w:rPr>
                <w:b/>
                <w:bCs/>
              </w:rPr>
              <w:t>mod. LTGCCA 16,     2,5 kW</w:t>
            </w:r>
          </w:p>
          <w:p w14:paraId="1DE80767" w14:textId="77777777" w:rsidR="004C49CE" w:rsidRPr="00BE5B07" w:rsidRDefault="004C49CE" w:rsidP="00F2313E">
            <w:r w:rsidRPr="00BE5B07">
              <w:rPr>
                <w:b/>
                <w:bCs/>
              </w:rPr>
              <w:t>(10166657)</w:t>
            </w:r>
          </w:p>
        </w:tc>
        <w:tc>
          <w:tcPr>
            <w:tcW w:w="1317" w:type="dxa"/>
            <w:shd w:val="clear" w:color="auto" w:fill="D9D9D9"/>
            <w:vAlign w:val="center"/>
          </w:tcPr>
          <w:p w14:paraId="6970CF16" w14:textId="77777777" w:rsidR="004C49CE" w:rsidRPr="00BE5B07" w:rsidRDefault="004C49CE" w:rsidP="00F2313E">
            <w:pPr>
              <w:jc w:val="center"/>
            </w:pPr>
            <w:r w:rsidRPr="00BE5B07">
              <w:rPr>
                <w:b/>
                <w:bCs/>
              </w:rPr>
              <w:t>1</w:t>
            </w:r>
          </w:p>
        </w:tc>
        <w:tc>
          <w:tcPr>
            <w:tcW w:w="1392" w:type="dxa"/>
            <w:shd w:val="clear" w:color="auto" w:fill="D9D9D9"/>
          </w:tcPr>
          <w:p w14:paraId="27C56293" w14:textId="77777777" w:rsidR="004C49CE" w:rsidRPr="00BE5B07" w:rsidRDefault="004C49CE" w:rsidP="00F2313E">
            <w:pPr>
              <w:jc w:val="center"/>
            </w:pPr>
          </w:p>
        </w:tc>
      </w:tr>
      <w:tr w:rsidR="004C49CE" w:rsidRPr="00BE5B07" w14:paraId="49785920" w14:textId="77777777" w:rsidTr="00F2313E">
        <w:tc>
          <w:tcPr>
            <w:tcW w:w="807" w:type="dxa"/>
            <w:shd w:val="clear" w:color="auto" w:fill="auto"/>
          </w:tcPr>
          <w:p w14:paraId="320952E6" w14:textId="77777777" w:rsidR="004C49CE" w:rsidRPr="00BE5B07" w:rsidRDefault="004C49CE" w:rsidP="00F2313E">
            <w:pPr>
              <w:jc w:val="center"/>
            </w:pPr>
            <w:r w:rsidRPr="00BE5B07">
              <w:t>1.</w:t>
            </w:r>
          </w:p>
        </w:tc>
        <w:tc>
          <w:tcPr>
            <w:tcW w:w="5851" w:type="dxa"/>
            <w:shd w:val="clear" w:color="auto" w:fill="auto"/>
          </w:tcPr>
          <w:p w14:paraId="2ABE1A1F" w14:textId="77777777" w:rsidR="004C49CE" w:rsidRPr="00BE5B07" w:rsidRDefault="004C49CE" w:rsidP="00F2313E">
            <w:r w:rsidRPr="00BE5B07">
              <w:t>Kaitinimo elementų  keitimas naujais originaliais 2,5 kW</w:t>
            </w:r>
          </w:p>
        </w:tc>
        <w:tc>
          <w:tcPr>
            <w:tcW w:w="1317" w:type="dxa"/>
            <w:shd w:val="clear" w:color="auto" w:fill="auto"/>
          </w:tcPr>
          <w:p w14:paraId="59FCE58F" w14:textId="77777777" w:rsidR="004C49CE" w:rsidRPr="00BE5B07" w:rsidRDefault="004C49CE" w:rsidP="00F2313E">
            <w:pPr>
              <w:jc w:val="center"/>
            </w:pPr>
            <w:r w:rsidRPr="00BE5B07">
              <w:t xml:space="preserve">Vnt. </w:t>
            </w:r>
          </w:p>
        </w:tc>
        <w:tc>
          <w:tcPr>
            <w:tcW w:w="1392" w:type="dxa"/>
            <w:shd w:val="clear" w:color="auto" w:fill="auto"/>
            <w:vAlign w:val="bottom"/>
          </w:tcPr>
          <w:p w14:paraId="55FF9808" w14:textId="77777777" w:rsidR="004C49CE" w:rsidRPr="00BE5B07" w:rsidRDefault="004C49CE" w:rsidP="00F2313E">
            <w:pPr>
              <w:jc w:val="center"/>
            </w:pPr>
          </w:p>
        </w:tc>
      </w:tr>
      <w:tr w:rsidR="004C49CE" w:rsidRPr="00BE5B07" w14:paraId="59A902C4" w14:textId="77777777" w:rsidTr="00F2313E">
        <w:tc>
          <w:tcPr>
            <w:tcW w:w="807" w:type="dxa"/>
            <w:shd w:val="clear" w:color="auto" w:fill="auto"/>
          </w:tcPr>
          <w:p w14:paraId="290001E2" w14:textId="77777777" w:rsidR="004C49CE" w:rsidRPr="00BE5B07" w:rsidRDefault="004C49CE" w:rsidP="00F2313E">
            <w:pPr>
              <w:jc w:val="center"/>
            </w:pPr>
            <w:r w:rsidRPr="00BE5B07">
              <w:t>2.</w:t>
            </w:r>
          </w:p>
        </w:tc>
        <w:tc>
          <w:tcPr>
            <w:tcW w:w="5851" w:type="dxa"/>
            <w:shd w:val="clear" w:color="auto" w:fill="auto"/>
          </w:tcPr>
          <w:p w14:paraId="00550C1A" w14:textId="77777777" w:rsidR="004C49CE" w:rsidRPr="00BE5B07" w:rsidRDefault="004C49CE" w:rsidP="00F2313E">
            <w:r w:rsidRPr="00BE5B07">
              <w:t xml:space="preserve">Apsauginio termostato nuo perkaitimo keitimas </w:t>
            </w:r>
          </w:p>
        </w:tc>
        <w:tc>
          <w:tcPr>
            <w:tcW w:w="1317" w:type="dxa"/>
            <w:shd w:val="clear" w:color="auto" w:fill="auto"/>
          </w:tcPr>
          <w:p w14:paraId="59BE027B" w14:textId="77777777" w:rsidR="004C49CE" w:rsidRPr="00BE5B07" w:rsidRDefault="004C49CE" w:rsidP="00F2313E">
            <w:pPr>
              <w:jc w:val="center"/>
            </w:pPr>
            <w:r w:rsidRPr="00BE5B07">
              <w:t xml:space="preserve">Vnt. </w:t>
            </w:r>
          </w:p>
        </w:tc>
        <w:tc>
          <w:tcPr>
            <w:tcW w:w="1392" w:type="dxa"/>
            <w:shd w:val="clear" w:color="auto" w:fill="auto"/>
            <w:vAlign w:val="bottom"/>
          </w:tcPr>
          <w:p w14:paraId="69721BFF" w14:textId="77777777" w:rsidR="004C49CE" w:rsidRPr="00BE5B07" w:rsidRDefault="004C49CE" w:rsidP="00F2313E">
            <w:pPr>
              <w:jc w:val="center"/>
            </w:pPr>
          </w:p>
        </w:tc>
      </w:tr>
      <w:tr w:rsidR="004C49CE" w:rsidRPr="00BE5B07" w14:paraId="75E189E2" w14:textId="77777777" w:rsidTr="00F2313E">
        <w:tc>
          <w:tcPr>
            <w:tcW w:w="807" w:type="dxa"/>
            <w:shd w:val="clear" w:color="auto" w:fill="auto"/>
          </w:tcPr>
          <w:p w14:paraId="43DC0014" w14:textId="77777777" w:rsidR="004C49CE" w:rsidRPr="00BE5B07" w:rsidRDefault="004C49CE" w:rsidP="00F2313E">
            <w:pPr>
              <w:jc w:val="center"/>
            </w:pPr>
            <w:r w:rsidRPr="00BE5B07">
              <w:t>3.</w:t>
            </w:r>
          </w:p>
        </w:tc>
        <w:tc>
          <w:tcPr>
            <w:tcW w:w="5851" w:type="dxa"/>
            <w:shd w:val="clear" w:color="auto" w:fill="auto"/>
          </w:tcPr>
          <w:p w14:paraId="69FBE82A" w14:textId="77777777" w:rsidR="004C49CE" w:rsidRPr="00BE5B07" w:rsidRDefault="004C49CE" w:rsidP="00F2313E">
            <w:r w:rsidRPr="00BE5B07">
              <w:t>Maitinimo plokštės keitimas</w:t>
            </w:r>
          </w:p>
        </w:tc>
        <w:tc>
          <w:tcPr>
            <w:tcW w:w="1317" w:type="dxa"/>
            <w:shd w:val="clear" w:color="auto" w:fill="auto"/>
          </w:tcPr>
          <w:p w14:paraId="0006787D" w14:textId="77777777" w:rsidR="004C49CE" w:rsidRPr="00BE5B07" w:rsidRDefault="004C49CE" w:rsidP="00F2313E">
            <w:pPr>
              <w:jc w:val="center"/>
            </w:pPr>
            <w:r w:rsidRPr="00BE5B07">
              <w:t xml:space="preserve">Vnt. </w:t>
            </w:r>
          </w:p>
        </w:tc>
        <w:tc>
          <w:tcPr>
            <w:tcW w:w="1392" w:type="dxa"/>
            <w:shd w:val="clear" w:color="auto" w:fill="auto"/>
            <w:vAlign w:val="bottom"/>
          </w:tcPr>
          <w:p w14:paraId="13491619" w14:textId="77777777" w:rsidR="004C49CE" w:rsidRPr="00BE5B07" w:rsidRDefault="004C49CE" w:rsidP="00F2313E">
            <w:pPr>
              <w:jc w:val="center"/>
            </w:pPr>
          </w:p>
        </w:tc>
      </w:tr>
      <w:tr w:rsidR="004C49CE" w:rsidRPr="00BE5B07" w14:paraId="4F6B12EB" w14:textId="77777777" w:rsidTr="00F2313E">
        <w:tc>
          <w:tcPr>
            <w:tcW w:w="807" w:type="dxa"/>
            <w:shd w:val="clear" w:color="auto" w:fill="auto"/>
          </w:tcPr>
          <w:p w14:paraId="68739190" w14:textId="77777777" w:rsidR="004C49CE" w:rsidRPr="00BE5B07" w:rsidRDefault="004C49CE" w:rsidP="00F2313E">
            <w:pPr>
              <w:jc w:val="center"/>
            </w:pPr>
            <w:r w:rsidRPr="00BE5B07">
              <w:lastRenderedPageBreak/>
              <w:t>4.</w:t>
            </w:r>
          </w:p>
        </w:tc>
        <w:tc>
          <w:tcPr>
            <w:tcW w:w="5851" w:type="dxa"/>
            <w:shd w:val="clear" w:color="auto" w:fill="auto"/>
          </w:tcPr>
          <w:p w14:paraId="34A42FAF" w14:textId="77777777" w:rsidR="004C49CE" w:rsidRPr="00BE5B07" w:rsidRDefault="004C49CE" w:rsidP="00F2313E">
            <w:r w:rsidRPr="00BE5B07">
              <w:t>Valdymo bloko keitimas</w:t>
            </w:r>
          </w:p>
        </w:tc>
        <w:tc>
          <w:tcPr>
            <w:tcW w:w="1317" w:type="dxa"/>
            <w:shd w:val="clear" w:color="auto" w:fill="auto"/>
          </w:tcPr>
          <w:p w14:paraId="19C61568" w14:textId="77777777" w:rsidR="004C49CE" w:rsidRPr="00BE5B07" w:rsidRDefault="004C49CE" w:rsidP="00F2313E">
            <w:pPr>
              <w:jc w:val="center"/>
            </w:pPr>
            <w:r w:rsidRPr="00BE5B07">
              <w:t xml:space="preserve">Vnt. </w:t>
            </w:r>
          </w:p>
        </w:tc>
        <w:tc>
          <w:tcPr>
            <w:tcW w:w="1392" w:type="dxa"/>
            <w:shd w:val="clear" w:color="auto" w:fill="auto"/>
            <w:vAlign w:val="bottom"/>
          </w:tcPr>
          <w:p w14:paraId="5F2FFF89" w14:textId="77777777" w:rsidR="004C49CE" w:rsidRPr="00BE5B07" w:rsidRDefault="004C49CE" w:rsidP="00F2313E">
            <w:pPr>
              <w:jc w:val="center"/>
            </w:pPr>
          </w:p>
        </w:tc>
      </w:tr>
      <w:tr w:rsidR="004C49CE" w:rsidRPr="00BE5B07" w14:paraId="3D28946E" w14:textId="77777777" w:rsidTr="00F2313E">
        <w:tc>
          <w:tcPr>
            <w:tcW w:w="807" w:type="dxa"/>
            <w:shd w:val="clear" w:color="auto" w:fill="auto"/>
          </w:tcPr>
          <w:p w14:paraId="59C1ADA4" w14:textId="77777777" w:rsidR="004C49CE" w:rsidRPr="00BE5B07" w:rsidRDefault="004C49CE" w:rsidP="00F2313E">
            <w:pPr>
              <w:jc w:val="center"/>
            </w:pPr>
            <w:r w:rsidRPr="00BE5B07">
              <w:t>5.</w:t>
            </w:r>
          </w:p>
        </w:tc>
        <w:tc>
          <w:tcPr>
            <w:tcW w:w="5851" w:type="dxa"/>
            <w:shd w:val="clear" w:color="auto" w:fill="auto"/>
          </w:tcPr>
          <w:p w14:paraId="762F5879" w14:textId="77777777" w:rsidR="004C49CE" w:rsidRPr="00BE5B07" w:rsidRDefault="004C49CE" w:rsidP="00F2313E">
            <w:r w:rsidRPr="00BE5B07">
              <w:t>Valdymo plokštės keitimas</w:t>
            </w:r>
          </w:p>
        </w:tc>
        <w:tc>
          <w:tcPr>
            <w:tcW w:w="1317" w:type="dxa"/>
            <w:shd w:val="clear" w:color="auto" w:fill="auto"/>
          </w:tcPr>
          <w:p w14:paraId="11620961" w14:textId="77777777" w:rsidR="004C49CE" w:rsidRPr="00BE5B07" w:rsidRDefault="004C49CE" w:rsidP="00F2313E">
            <w:pPr>
              <w:jc w:val="center"/>
            </w:pPr>
            <w:r w:rsidRPr="00BE5B07">
              <w:t xml:space="preserve">Vnt. </w:t>
            </w:r>
          </w:p>
        </w:tc>
        <w:tc>
          <w:tcPr>
            <w:tcW w:w="1392" w:type="dxa"/>
            <w:shd w:val="clear" w:color="auto" w:fill="auto"/>
            <w:vAlign w:val="bottom"/>
          </w:tcPr>
          <w:p w14:paraId="790E859B" w14:textId="77777777" w:rsidR="004C49CE" w:rsidRPr="00BE5B07" w:rsidRDefault="004C49CE" w:rsidP="00F2313E">
            <w:pPr>
              <w:jc w:val="center"/>
            </w:pPr>
          </w:p>
        </w:tc>
      </w:tr>
      <w:tr w:rsidR="004C49CE" w:rsidRPr="00BE5B07" w14:paraId="0D2E19E4" w14:textId="77777777" w:rsidTr="00F2313E">
        <w:tc>
          <w:tcPr>
            <w:tcW w:w="807" w:type="dxa"/>
            <w:shd w:val="clear" w:color="auto" w:fill="auto"/>
          </w:tcPr>
          <w:p w14:paraId="58D30305" w14:textId="77777777" w:rsidR="004C49CE" w:rsidRPr="00BE5B07" w:rsidRDefault="004C49CE" w:rsidP="00F2313E">
            <w:pPr>
              <w:jc w:val="center"/>
            </w:pPr>
            <w:r w:rsidRPr="00BE5B07">
              <w:t>6.</w:t>
            </w:r>
          </w:p>
        </w:tc>
        <w:tc>
          <w:tcPr>
            <w:tcW w:w="5851" w:type="dxa"/>
            <w:shd w:val="clear" w:color="auto" w:fill="auto"/>
          </w:tcPr>
          <w:p w14:paraId="3227C676" w14:textId="77777777" w:rsidR="004C49CE" w:rsidRPr="00BE5B07" w:rsidRDefault="004C49CE" w:rsidP="00F2313E">
            <w:r w:rsidRPr="00BE5B07">
              <w:t xml:space="preserve">Termoreguliatoriaus keitimas </w:t>
            </w:r>
          </w:p>
        </w:tc>
        <w:tc>
          <w:tcPr>
            <w:tcW w:w="1317" w:type="dxa"/>
            <w:shd w:val="clear" w:color="auto" w:fill="auto"/>
          </w:tcPr>
          <w:p w14:paraId="3AF56912" w14:textId="77777777" w:rsidR="004C49CE" w:rsidRPr="00BE5B07" w:rsidRDefault="004C49CE" w:rsidP="00F2313E">
            <w:pPr>
              <w:jc w:val="center"/>
            </w:pPr>
            <w:r w:rsidRPr="00BE5B07">
              <w:t xml:space="preserve">Vnt. </w:t>
            </w:r>
          </w:p>
        </w:tc>
        <w:tc>
          <w:tcPr>
            <w:tcW w:w="1392" w:type="dxa"/>
            <w:shd w:val="clear" w:color="auto" w:fill="auto"/>
            <w:vAlign w:val="bottom"/>
          </w:tcPr>
          <w:p w14:paraId="73CCA6F6" w14:textId="77777777" w:rsidR="004C49CE" w:rsidRPr="00BE5B07" w:rsidRDefault="004C49CE" w:rsidP="00F2313E">
            <w:pPr>
              <w:jc w:val="center"/>
            </w:pPr>
          </w:p>
        </w:tc>
      </w:tr>
      <w:tr w:rsidR="004C49CE" w:rsidRPr="00BE5B07" w14:paraId="70B38C7C" w14:textId="77777777" w:rsidTr="00F2313E">
        <w:tc>
          <w:tcPr>
            <w:tcW w:w="807" w:type="dxa"/>
            <w:shd w:val="clear" w:color="auto" w:fill="auto"/>
          </w:tcPr>
          <w:p w14:paraId="3CA3F04F" w14:textId="77777777" w:rsidR="004C49CE" w:rsidRPr="00BE5B07" w:rsidRDefault="004C49CE" w:rsidP="00F2313E">
            <w:pPr>
              <w:jc w:val="center"/>
            </w:pPr>
            <w:r w:rsidRPr="00BE5B07">
              <w:t>7.</w:t>
            </w:r>
          </w:p>
        </w:tc>
        <w:tc>
          <w:tcPr>
            <w:tcW w:w="5851" w:type="dxa"/>
            <w:shd w:val="clear" w:color="auto" w:fill="auto"/>
          </w:tcPr>
          <w:p w14:paraId="7846CE2D" w14:textId="77777777" w:rsidR="004C49CE" w:rsidRPr="00BE5B07" w:rsidRDefault="004C49CE" w:rsidP="00F2313E">
            <w:r w:rsidRPr="00BE5B07">
              <w:t>Termostato keitimas</w:t>
            </w:r>
          </w:p>
        </w:tc>
        <w:tc>
          <w:tcPr>
            <w:tcW w:w="1317" w:type="dxa"/>
            <w:shd w:val="clear" w:color="auto" w:fill="auto"/>
          </w:tcPr>
          <w:p w14:paraId="4F609F7D" w14:textId="77777777" w:rsidR="004C49CE" w:rsidRPr="00BE5B07" w:rsidRDefault="004C49CE" w:rsidP="00F2313E">
            <w:pPr>
              <w:jc w:val="center"/>
            </w:pPr>
            <w:r w:rsidRPr="00BE5B07">
              <w:t xml:space="preserve">Vnt. </w:t>
            </w:r>
          </w:p>
        </w:tc>
        <w:tc>
          <w:tcPr>
            <w:tcW w:w="1392" w:type="dxa"/>
            <w:shd w:val="clear" w:color="auto" w:fill="auto"/>
            <w:vAlign w:val="bottom"/>
          </w:tcPr>
          <w:p w14:paraId="48D36416" w14:textId="77777777" w:rsidR="004C49CE" w:rsidRPr="00BE5B07" w:rsidRDefault="004C49CE" w:rsidP="00F2313E">
            <w:pPr>
              <w:jc w:val="center"/>
            </w:pPr>
          </w:p>
        </w:tc>
      </w:tr>
      <w:tr w:rsidR="004C49CE" w:rsidRPr="00BE5B07" w14:paraId="53858F1A" w14:textId="77777777" w:rsidTr="00F2313E">
        <w:tc>
          <w:tcPr>
            <w:tcW w:w="807" w:type="dxa"/>
            <w:shd w:val="clear" w:color="auto" w:fill="auto"/>
          </w:tcPr>
          <w:p w14:paraId="332171DA" w14:textId="77777777" w:rsidR="004C49CE" w:rsidRPr="00BE5B07" w:rsidRDefault="004C49CE" w:rsidP="00F2313E">
            <w:pPr>
              <w:jc w:val="center"/>
            </w:pPr>
            <w:r w:rsidRPr="00BE5B07">
              <w:t> 8.</w:t>
            </w:r>
          </w:p>
        </w:tc>
        <w:tc>
          <w:tcPr>
            <w:tcW w:w="5851" w:type="dxa"/>
            <w:shd w:val="clear" w:color="auto" w:fill="auto"/>
          </w:tcPr>
          <w:p w14:paraId="251974F7" w14:textId="77777777" w:rsidR="004C49CE" w:rsidRPr="00BE5B07" w:rsidRDefault="004C49CE" w:rsidP="00F2313E">
            <w:r w:rsidRPr="00BE5B07">
              <w:t>Signalinių lempučių keitimas</w:t>
            </w:r>
          </w:p>
        </w:tc>
        <w:tc>
          <w:tcPr>
            <w:tcW w:w="1317" w:type="dxa"/>
            <w:shd w:val="clear" w:color="auto" w:fill="auto"/>
          </w:tcPr>
          <w:p w14:paraId="5CA8E71E" w14:textId="77777777" w:rsidR="004C49CE" w:rsidRPr="00BE5B07" w:rsidRDefault="004C49CE" w:rsidP="00F2313E">
            <w:pPr>
              <w:jc w:val="center"/>
            </w:pPr>
            <w:r w:rsidRPr="00BE5B07">
              <w:t xml:space="preserve">Vnt. </w:t>
            </w:r>
          </w:p>
        </w:tc>
        <w:tc>
          <w:tcPr>
            <w:tcW w:w="1392" w:type="dxa"/>
            <w:shd w:val="clear" w:color="auto" w:fill="auto"/>
            <w:vAlign w:val="bottom"/>
          </w:tcPr>
          <w:p w14:paraId="56B75D5D" w14:textId="77777777" w:rsidR="004C49CE" w:rsidRPr="00BE5B07" w:rsidRDefault="004C49CE" w:rsidP="00F2313E">
            <w:pPr>
              <w:jc w:val="center"/>
            </w:pPr>
          </w:p>
        </w:tc>
      </w:tr>
      <w:tr w:rsidR="004C49CE" w:rsidRPr="00BE5B07" w14:paraId="45ABEA87" w14:textId="77777777" w:rsidTr="00F2313E">
        <w:tc>
          <w:tcPr>
            <w:tcW w:w="807" w:type="dxa"/>
            <w:shd w:val="clear" w:color="auto" w:fill="auto"/>
          </w:tcPr>
          <w:p w14:paraId="45CFBBE0" w14:textId="77777777" w:rsidR="004C49CE" w:rsidRPr="00BE5B07" w:rsidRDefault="004C49CE" w:rsidP="00F2313E">
            <w:pPr>
              <w:jc w:val="center"/>
            </w:pPr>
            <w:r w:rsidRPr="00BE5B07">
              <w:t>9.</w:t>
            </w:r>
          </w:p>
        </w:tc>
        <w:tc>
          <w:tcPr>
            <w:tcW w:w="5851" w:type="dxa"/>
            <w:shd w:val="clear" w:color="auto" w:fill="auto"/>
          </w:tcPr>
          <w:p w14:paraId="4D675BA3" w14:textId="77777777" w:rsidR="004C49CE" w:rsidRPr="00BE5B07" w:rsidRDefault="004C49CE" w:rsidP="00F2313E">
            <w:r w:rsidRPr="00BE5B07">
              <w:t xml:space="preserve">Ventiliatoriaus keitimas </w:t>
            </w:r>
          </w:p>
        </w:tc>
        <w:tc>
          <w:tcPr>
            <w:tcW w:w="1317" w:type="dxa"/>
            <w:shd w:val="clear" w:color="auto" w:fill="auto"/>
          </w:tcPr>
          <w:p w14:paraId="11335F33" w14:textId="77777777" w:rsidR="004C49CE" w:rsidRPr="00BE5B07" w:rsidRDefault="004C49CE" w:rsidP="00F2313E">
            <w:pPr>
              <w:jc w:val="center"/>
            </w:pPr>
            <w:r w:rsidRPr="00BE5B07">
              <w:t xml:space="preserve">Vnt. </w:t>
            </w:r>
          </w:p>
        </w:tc>
        <w:tc>
          <w:tcPr>
            <w:tcW w:w="1392" w:type="dxa"/>
            <w:shd w:val="clear" w:color="auto" w:fill="auto"/>
            <w:vAlign w:val="bottom"/>
          </w:tcPr>
          <w:p w14:paraId="7AD7D8FA" w14:textId="77777777" w:rsidR="004C49CE" w:rsidRPr="00BE5B07" w:rsidRDefault="004C49CE" w:rsidP="00F2313E">
            <w:pPr>
              <w:jc w:val="center"/>
            </w:pPr>
          </w:p>
        </w:tc>
      </w:tr>
      <w:tr w:rsidR="004C49CE" w:rsidRPr="00BE5B07" w14:paraId="085AA27A" w14:textId="77777777" w:rsidTr="00F2313E">
        <w:tc>
          <w:tcPr>
            <w:tcW w:w="807" w:type="dxa"/>
            <w:shd w:val="clear" w:color="auto" w:fill="auto"/>
          </w:tcPr>
          <w:p w14:paraId="6F5112AF" w14:textId="77777777" w:rsidR="004C49CE" w:rsidRPr="00BE5B07" w:rsidRDefault="004C49CE" w:rsidP="00F2313E">
            <w:pPr>
              <w:jc w:val="center"/>
            </w:pPr>
            <w:r w:rsidRPr="00BE5B07">
              <w:t>10.</w:t>
            </w:r>
          </w:p>
        </w:tc>
        <w:tc>
          <w:tcPr>
            <w:tcW w:w="5851" w:type="dxa"/>
            <w:shd w:val="clear" w:color="auto" w:fill="auto"/>
          </w:tcPr>
          <w:p w14:paraId="1446B505" w14:textId="77777777" w:rsidR="004C49CE" w:rsidRPr="00BE5B07" w:rsidRDefault="004C49CE" w:rsidP="00F2313E">
            <w:r w:rsidRPr="00BE5B07">
              <w:t>Smulkaus gedimo šalinimas</w:t>
            </w:r>
          </w:p>
        </w:tc>
        <w:tc>
          <w:tcPr>
            <w:tcW w:w="1317" w:type="dxa"/>
            <w:shd w:val="clear" w:color="auto" w:fill="auto"/>
            <w:vAlign w:val="center"/>
          </w:tcPr>
          <w:p w14:paraId="779B3497" w14:textId="77777777" w:rsidR="004C49CE" w:rsidRPr="00BE5B07" w:rsidRDefault="004C49CE" w:rsidP="00F2313E">
            <w:pPr>
              <w:jc w:val="center"/>
            </w:pPr>
            <w:r w:rsidRPr="00BE5B07">
              <w:t>Val.</w:t>
            </w:r>
          </w:p>
        </w:tc>
        <w:tc>
          <w:tcPr>
            <w:tcW w:w="1392" w:type="dxa"/>
            <w:shd w:val="clear" w:color="auto" w:fill="auto"/>
          </w:tcPr>
          <w:p w14:paraId="183D7267" w14:textId="77777777" w:rsidR="004C49CE" w:rsidRPr="00BE5B07" w:rsidRDefault="004C49CE" w:rsidP="00F2313E">
            <w:pPr>
              <w:jc w:val="center"/>
            </w:pPr>
          </w:p>
        </w:tc>
      </w:tr>
      <w:tr w:rsidR="004C49CE" w:rsidRPr="00BE5B07" w14:paraId="0BFAF120" w14:textId="77777777" w:rsidTr="00F2313E">
        <w:tc>
          <w:tcPr>
            <w:tcW w:w="807" w:type="dxa"/>
            <w:shd w:val="clear" w:color="auto" w:fill="D9D9D9"/>
            <w:vAlign w:val="center"/>
          </w:tcPr>
          <w:p w14:paraId="1817D99F" w14:textId="77777777" w:rsidR="004C49CE" w:rsidRPr="00BE5B07" w:rsidRDefault="004C49CE" w:rsidP="00F2313E">
            <w:pPr>
              <w:jc w:val="center"/>
            </w:pPr>
            <w:r w:rsidRPr="00BE5B07">
              <w:rPr>
                <w:b/>
                <w:bCs/>
              </w:rPr>
              <w:t>48.</w:t>
            </w:r>
          </w:p>
        </w:tc>
        <w:tc>
          <w:tcPr>
            <w:tcW w:w="5851" w:type="dxa"/>
            <w:shd w:val="clear" w:color="auto" w:fill="D9D9D9"/>
          </w:tcPr>
          <w:p w14:paraId="66045E2F" w14:textId="77777777" w:rsidR="004C49CE" w:rsidRPr="00BE5B07" w:rsidRDefault="004C49CE" w:rsidP="00F2313E">
            <w:pPr>
              <w:rPr>
                <w:b/>
                <w:bCs/>
              </w:rPr>
            </w:pPr>
            <w:r w:rsidRPr="00BE5B07">
              <w:rPr>
                <w:b/>
                <w:bCs/>
              </w:rPr>
              <w:t xml:space="preserve">MIKROBANGŲ KROSNELĖ </w:t>
            </w:r>
          </w:p>
          <w:p w14:paraId="509E1E78" w14:textId="77777777" w:rsidR="004C49CE" w:rsidRPr="00BE5B07" w:rsidRDefault="004C49CE" w:rsidP="00F2313E">
            <w:pPr>
              <w:rPr>
                <w:b/>
                <w:bCs/>
              </w:rPr>
            </w:pPr>
            <w:r w:rsidRPr="00BE5B07">
              <w:rPr>
                <w:b/>
                <w:bCs/>
              </w:rPr>
              <w:t>ETA 121090010,   1,2 kW</w:t>
            </w:r>
          </w:p>
          <w:p w14:paraId="5D03C2ED" w14:textId="77777777" w:rsidR="004C49CE" w:rsidRPr="00BE5B07" w:rsidRDefault="004C49CE" w:rsidP="00F2313E">
            <w:pPr>
              <w:rPr>
                <w:b/>
                <w:bCs/>
              </w:rPr>
            </w:pPr>
            <w:r w:rsidRPr="00BE5B07">
              <w:rPr>
                <w:b/>
                <w:bCs/>
              </w:rPr>
              <w:t>(202062298)</w:t>
            </w:r>
          </w:p>
        </w:tc>
        <w:tc>
          <w:tcPr>
            <w:tcW w:w="1317" w:type="dxa"/>
            <w:shd w:val="clear" w:color="auto" w:fill="D9D9D9"/>
            <w:vAlign w:val="center"/>
          </w:tcPr>
          <w:p w14:paraId="7459D610" w14:textId="77777777" w:rsidR="004C49CE" w:rsidRPr="00BE5B07" w:rsidRDefault="004C49CE" w:rsidP="00F2313E">
            <w:pPr>
              <w:jc w:val="center"/>
            </w:pPr>
            <w:r w:rsidRPr="00BE5B07">
              <w:rPr>
                <w:b/>
                <w:bCs/>
              </w:rPr>
              <w:t>6</w:t>
            </w:r>
          </w:p>
        </w:tc>
        <w:tc>
          <w:tcPr>
            <w:tcW w:w="1392" w:type="dxa"/>
            <w:shd w:val="clear" w:color="auto" w:fill="D9D9D9"/>
          </w:tcPr>
          <w:p w14:paraId="35760718" w14:textId="77777777" w:rsidR="004C49CE" w:rsidRPr="00BE5B07" w:rsidRDefault="004C49CE" w:rsidP="00F2313E">
            <w:pPr>
              <w:jc w:val="center"/>
            </w:pPr>
          </w:p>
        </w:tc>
      </w:tr>
      <w:tr w:rsidR="004C49CE" w:rsidRPr="00BE5B07" w14:paraId="7AD06AEC" w14:textId="77777777" w:rsidTr="00F2313E">
        <w:tc>
          <w:tcPr>
            <w:tcW w:w="807" w:type="dxa"/>
            <w:shd w:val="clear" w:color="auto" w:fill="auto"/>
          </w:tcPr>
          <w:p w14:paraId="3500FE17" w14:textId="77777777" w:rsidR="004C49CE" w:rsidRPr="00BE5B07" w:rsidRDefault="004C49CE" w:rsidP="00F2313E">
            <w:pPr>
              <w:jc w:val="center"/>
            </w:pPr>
            <w:r w:rsidRPr="00BE5B07">
              <w:t>1.</w:t>
            </w:r>
          </w:p>
        </w:tc>
        <w:tc>
          <w:tcPr>
            <w:tcW w:w="5851" w:type="dxa"/>
            <w:shd w:val="clear" w:color="auto" w:fill="auto"/>
          </w:tcPr>
          <w:p w14:paraId="02208B4E" w14:textId="77777777" w:rsidR="004C49CE" w:rsidRPr="00BE5B07" w:rsidRDefault="004C49CE" w:rsidP="00F2313E">
            <w:r w:rsidRPr="00BE5B07">
              <w:t>Mikrobangų generatoriaus keitimas</w:t>
            </w:r>
          </w:p>
        </w:tc>
        <w:tc>
          <w:tcPr>
            <w:tcW w:w="1317" w:type="dxa"/>
            <w:shd w:val="clear" w:color="auto" w:fill="auto"/>
          </w:tcPr>
          <w:p w14:paraId="358CE5BC" w14:textId="77777777" w:rsidR="004C49CE" w:rsidRPr="00BE5B07" w:rsidRDefault="004C49CE" w:rsidP="00F2313E">
            <w:pPr>
              <w:jc w:val="center"/>
            </w:pPr>
            <w:r w:rsidRPr="00BE5B07">
              <w:t xml:space="preserve">Vnt. </w:t>
            </w:r>
          </w:p>
        </w:tc>
        <w:tc>
          <w:tcPr>
            <w:tcW w:w="1392" w:type="dxa"/>
            <w:shd w:val="clear" w:color="auto" w:fill="auto"/>
            <w:vAlign w:val="bottom"/>
          </w:tcPr>
          <w:p w14:paraId="79563231" w14:textId="77777777" w:rsidR="004C49CE" w:rsidRPr="00BE5B07" w:rsidRDefault="004C49CE" w:rsidP="00F2313E">
            <w:pPr>
              <w:jc w:val="center"/>
            </w:pPr>
          </w:p>
        </w:tc>
      </w:tr>
      <w:tr w:rsidR="004C49CE" w:rsidRPr="00BE5B07" w14:paraId="3C6FB452" w14:textId="77777777" w:rsidTr="00F2313E">
        <w:tc>
          <w:tcPr>
            <w:tcW w:w="807" w:type="dxa"/>
            <w:shd w:val="clear" w:color="auto" w:fill="auto"/>
          </w:tcPr>
          <w:p w14:paraId="28A2D9F2" w14:textId="77777777" w:rsidR="004C49CE" w:rsidRPr="00BE5B07" w:rsidRDefault="004C49CE" w:rsidP="00F2313E">
            <w:pPr>
              <w:jc w:val="center"/>
            </w:pPr>
            <w:r w:rsidRPr="00BE5B07">
              <w:t>2.</w:t>
            </w:r>
          </w:p>
        </w:tc>
        <w:tc>
          <w:tcPr>
            <w:tcW w:w="5851" w:type="dxa"/>
            <w:shd w:val="clear" w:color="auto" w:fill="auto"/>
          </w:tcPr>
          <w:p w14:paraId="0A8FD649" w14:textId="77777777" w:rsidR="004C49CE" w:rsidRPr="00BE5B07" w:rsidRDefault="004C49CE" w:rsidP="00F2313E">
            <w:r w:rsidRPr="00BE5B07">
              <w:t>Laikrodžio (chronometro) keitimas</w:t>
            </w:r>
          </w:p>
        </w:tc>
        <w:tc>
          <w:tcPr>
            <w:tcW w:w="1317" w:type="dxa"/>
            <w:shd w:val="clear" w:color="auto" w:fill="auto"/>
          </w:tcPr>
          <w:p w14:paraId="4B1C58EE" w14:textId="77777777" w:rsidR="004C49CE" w:rsidRPr="00BE5B07" w:rsidRDefault="004C49CE" w:rsidP="00F2313E">
            <w:pPr>
              <w:jc w:val="center"/>
            </w:pPr>
            <w:r w:rsidRPr="00BE5B07">
              <w:t xml:space="preserve">Vnt. </w:t>
            </w:r>
          </w:p>
        </w:tc>
        <w:tc>
          <w:tcPr>
            <w:tcW w:w="1392" w:type="dxa"/>
            <w:shd w:val="clear" w:color="auto" w:fill="auto"/>
            <w:vAlign w:val="bottom"/>
          </w:tcPr>
          <w:p w14:paraId="198C74F6" w14:textId="77777777" w:rsidR="004C49CE" w:rsidRPr="00BE5B07" w:rsidRDefault="004C49CE" w:rsidP="00F2313E">
            <w:pPr>
              <w:jc w:val="center"/>
            </w:pPr>
          </w:p>
        </w:tc>
      </w:tr>
      <w:tr w:rsidR="004C49CE" w:rsidRPr="00BE5B07" w14:paraId="21992CA1" w14:textId="77777777" w:rsidTr="00F2313E">
        <w:tc>
          <w:tcPr>
            <w:tcW w:w="807" w:type="dxa"/>
            <w:shd w:val="clear" w:color="auto" w:fill="auto"/>
          </w:tcPr>
          <w:p w14:paraId="2465750C" w14:textId="77777777" w:rsidR="004C49CE" w:rsidRPr="00BE5B07" w:rsidRDefault="004C49CE" w:rsidP="00F2313E">
            <w:pPr>
              <w:jc w:val="center"/>
            </w:pPr>
            <w:r w:rsidRPr="00BE5B07">
              <w:t>3.</w:t>
            </w:r>
          </w:p>
        </w:tc>
        <w:tc>
          <w:tcPr>
            <w:tcW w:w="5851" w:type="dxa"/>
            <w:shd w:val="clear" w:color="auto" w:fill="auto"/>
          </w:tcPr>
          <w:p w14:paraId="63481D3B" w14:textId="77777777" w:rsidR="004C49CE" w:rsidRPr="00BE5B07" w:rsidRDefault="004C49CE" w:rsidP="00F2313E">
            <w:r w:rsidRPr="00BE5B07">
              <w:t xml:space="preserve">Programų  nustatymo valdymo mechanizmo keitimas </w:t>
            </w:r>
          </w:p>
        </w:tc>
        <w:tc>
          <w:tcPr>
            <w:tcW w:w="1317" w:type="dxa"/>
            <w:shd w:val="clear" w:color="auto" w:fill="auto"/>
          </w:tcPr>
          <w:p w14:paraId="60965266" w14:textId="77777777" w:rsidR="004C49CE" w:rsidRPr="00BE5B07" w:rsidRDefault="004C49CE" w:rsidP="00F2313E">
            <w:pPr>
              <w:jc w:val="center"/>
            </w:pPr>
            <w:r w:rsidRPr="00BE5B07">
              <w:t xml:space="preserve">Vnt. </w:t>
            </w:r>
          </w:p>
        </w:tc>
        <w:tc>
          <w:tcPr>
            <w:tcW w:w="1392" w:type="dxa"/>
            <w:shd w:val="clear" w:color="auto" w:fill="auto"/>
            <w:vAlign w:val="bottom"/>
          </w:tcPr>
          <w:p w14:paraId="01E3F776" w14:textId="77777777" w:rsidR="004C49CE" w:rsidRPr="00BE5B07" w:rsidRDefault="004C49CE" w:rsidP="00F2313E">
            <w:pPr>
              <w:jc w:val="center"/>
            </w:pPr>
          </w:p>
        </w:tc>
      </w:tr>
      <w:tr w:rsidR="004C49CE" w:rsidRPr="00BE5B07" w14:paraId="597A3EA3" w14:textId="77777777" w:rsidTr="00F2313E">
        <w:tc>
          <w:tcPr>
            <w:tcW w:w="807" w:type="dxa"/>
            <w:shd w:val="clear" w:color="auto" w:fill="auto"/>
          </w:tcPr>
          <w:p w14:paraId="0C51F044" w14:textId="77777777" w:rsidR="004C49CE" w:rsidRPr="00BE5B07" w:rsidRDefault="004C49CE" w:rsidP="00F2313E">
            <w:pPr>
              <w:jc w:val="center"/>
            </w:pPr>
            <w:r w:rsidRPr="00BE5B07">
              <w:t>4.</w:t>
            </w:r>
          </w:p>
        </w:tc>
        <w:tc>
          <w:tcPr>
            <w:tcW w:w="5851" w:type="dxa"/>
            <w:shd w:val="clear" w:color="auto" w:fill="auto"/>
          </w:tcPr>
          <w:p w14:paraId="3E7B07AB" w14:textId="77777777" w:rsidR="004C49CE" w:rsidRPr="00BE5B07" w:rsidRDefault="004C49CE" w:rsidP="00F2313E">
            <w:r w:rsidRPr="00BE5B07">
              <w:t>Padėklo sukimo mazgo keitimas</w:t>
            </w:r>
          </w:p>
        </w:tc>
        <w:tc>
          <w:tcPr>
            <w:tcW w:w="1317" w:type="dxa"/>
            <w:shd w:val="clear" w:color="auto" w:fill="auto"/>
          </w:tcPr>
          <w:p w14:paraId="10E1EFFC" w14:textId="77777777" w:rsidR="004C49CE" w:rsidRPr="00BE5B07" w:rsidRDefault="004C49CE" w:rsidP="00F2313E">
            <w:pPr>
              <w:jc w:val="center"/>
            </w:pPr>
            <w:r w:rsidRPr="00BE5B07">
              <w:t xml:space="preserve">Vnt. </w:t>
            </w:r>
          </w:p>
        </w:tc>
        <w:tc>
          <w:tcPr>
            <w:tcW w:w="1392" w:type="dxa"/>
            <w:shd w:val="clear" w:color="auto" w:fill="auto"/>
            <w:vAlign w:val="bottom"/>
          </w:tcPr>
          <w:p w14:paraId="46C04740" w14:textId="77777777" w:rsidR="004C49CE" w:rsidRPr="00BE5B07" w:rsidRDefault="004C49CE" w:rsidP="00F2313E">
            <w:pPr>
              <w:jc w:val="center"/>
            </w:pPr>
          </w:p>
        </w:tc>
      </w:tr>
      <w:tr w:rsidR="004C49CE" w:rsidRPr="00BE5B07" w14:paraId="43DD5D1E" w14:textId="77777777" w:rsidTr="00F2313E">
        <w:tc>
          <w:tcPr>
            <w:tcW w:w="807" w:type="dxa"/>
            <w:shd w:val="clear" w:color="auto" w:fill="auto"/>
          </w:tcPr>
          <w:p w14:paraId="41C1CBA1" w14:textId="77777777" w:rsidR="004C49CE" w:rsidRPr="00BE5B07" w:rsidRDefault="004C49CE" w:rsidP="00F2313E">
            <w:pPr>
              <w:jc w:val="center"/>
            </w:pPr>
            <w:r w:rsidRPr="00BE5B07">
              <w:t>5.</w:t>
            </w:r>
          </w:p>
        </w:tc>
        <w:tc>
          <w:tcPr>
            <w:tcW w:w="5851" w:type="dxa"/>
            <w:shd w:val="clear" w:color="auto" w:fill="auto"/>
          </w:tcPr>
          <w:p w14:paraId="42ADC637" w14:textId="77777777" w:rsidR="004C49CE" w:rsidRPr="00BE5B07" w:rsidRDefault="004C49CE" w:rsidP="00F2313E">
            <w:r w:rsidRPr="00BE5B07">
              <w:t>Sukamo padėklo keitimas</w:t>
            </w:r>
          </w:p>
        </w:tc>
        <w:tc>
          <w:tcPr>
            <w:tcW w:w="1317" w:type="dxa"/>
            <w:shd w:val="clear" w:color="auto" w:fill="auto"/>
          </w:tcPr>
          <w:p w14:paraId="1F9A06F2" w14:textId="77777777" w:rsidR="004C49CE" w:rsidRPr="00BE5B07" w:rsidRDefault="004C49CE" w:rsidP="00F2313E">
            <w:pPr>
              <w:jc w:val="center"/>
            </w:pPr>
            <w:r w:rsidRPr="00BE5B07">
              <w:t xml:space="preserve">Vnt. </w:t>
            </w:r>
          </w:p>
        </w:tc>
        <w:tc>
          <w:tcPr>
            <w:tcW w:w="1392" w:type="dxa"/>
            <w:shd w:val="clear" w:color="auto" w:fill="auto"/>
            <w:vAlign w:val="bottom"/>
          </w:tcPr>
          <w:p w14:paraId="73093905" w14:textId="77777777" w:rsidR="004C49CE" w:rsidRPr="00BE5B07" w:rsidRDefault="004C49CE" w:rsidP="00F2313E">
            <w:pPr>
              <w:jc w:val="center"/>
            </w:pPr>
          </w:p>
        </w:tc>
      </w:tr>
      <w:tr w:rsidR="004C49CE" w:rsidRPr="00BE5B07" w14:paraId="6A49977A" w14:textId="77777777" w:rsidTr="00F2313E">
        <w:tc>
          <w:tcPr>
            <w:tcW w:w="807" w:type="dxa"/>
            <w:shd w:val="clear" w:color="auto" w:fill="auto"/>
          </w:tcPr>
          <w:p w14:paraId="1E4A1BBF" w14:textId="77777777" w:rsidR="004C49CE" w:rsidRPr="00BE5B07" w:rsidRDefault="004C49CE" w:rsidP="00F2313E">
            <w:pPr>
              <w:jc w:val="center"/>
            </w:pPr>
            <w:r w:rsidRPr="00BE5B07">
              <w:t>6.</w:t>
            </w:r>
          </w:p>
        </w:tc>
        <w:tc>
          <w:tcPr>
            <w:tcW w:w="5851" w:type="dxa"/>
            <w:shd w:val="clear" w:color="auto" w:fill="auto"/>
          </w:tcPr>
          <w:p w14:paraId="1C172BAE" w14:textId="77777777" w:rsidR="004C49CE" w:rsidRPr="00BE5B07" w:rsidRDefault="004C49CE" w:rsidP="00F2313E">
            <w:r w:rsidRPr="00BE5B07">
              <w:t>Smulkaus gedimo šalinimas</w:t>
            </w:r>
          </w:p>
        </w:tc>
        <w:tc>
          <w:tcPr>
            <w:tcW w:w="1317" w:type="dxa"/>
            <w:shd w:val="clear" w:color="auto" w:fill="auto"/>
            <w:vAlign w:val="center"/>
          </w:tcPr>
          <w:p w14:paraId="3FF37C04" w14:textId="77777777" w:rsidR="004C49CE" w:rsidRPr="00BE5B07" w:rsidRDefault="004C49CE" w:rsidP="00F2313E">
            <w:pPr>
              <w:jc w:val="center"/>
            </w:pPr>
            <w:r w:rsidRPr="00BE5B07">
              <w:t>Val.</w:t>
            </w:r>
          </w:p>
        </w:tc>
        <w:tc>
          <w:tcPr>
            <w:tcW w:w="1392" w:type="dxa"/>
            <w:shd w:val="clear" w:color="auto" w:fill="auto"/>
          </w:tcPr>
          <w:p w14:paraId="7AE97C11" w14:textId="77777777" w:rsidR="004C49CE" w:rsidRPr="00BE5B07" w:rsidRDefault="004C49CE" w:rsidP="00F2313E">
            <w:pPr>
              <w:jc w:val="center"/>
            </w:pPr>
          </w:p>
        </w:tc>
      </w:tr>
      <w:tr w:rsidR="004C49CE" w:rsidRPr="00BE5B07" w14:paraId="52A3FAC5" w14:textId="77777777" w:rsidTr="00F2313E">
        <w:trPr>
          <w:trHeight w:val="815"/>
        </w:trPr>
        <w:tc>
          <w:tcPr>
            <w:tcW w:w="807" w:type="dxa"/>
            <w:shd w:val="clear" w:color="auto" w:fill="D9D9D9"/>
            <w:vAlign w:val="center"/>
          </w:tcPr>
          <w:p w14:paraId="2445148A" w14:textId="77777777" w:rsidR="004C49CE" w:rsidRPr="00BE5B07" w:rsidRDefault="004C49CE" w:rsidP="00F2313E">
            <w:pPr>
              <w:jc w:val="center"/>
              <w:rPr>
                <w:b/>
              </w:rPr>
            </w:pPr>
            <w:r w:rsidRPr="00BE5B07">
              <w:rPr>
                <w:b/>
              </w:rPr>
              <w:t>49.</w:t>
            </w:r>
          </w:p>
        </w:tc>
        <w:tc>
          <w:tcPr>
            <w:tcW w:w="5851" w:type="dxa"/>
            <w:shd w:val="clear" w:color="auto" w:fill="D9D9D9"/>
            <w:vAlign w:val="center"/>
          </w:tcPr>
          <w:p w14:paraId="0931B738" w14:textId="77777777" w:rsidR="004C49CE" w:rsidRPr="00BE5B07" w:rsidRDefault="004C49CE" w:rsidP="00F2313E">
            <w:pPr>
              <w:rPr>
                <w:b/>
                <w:bCs/>
              </w:rPr>
            </w:pPr>
            <w:r w:rsidRPr="00BE5B07">
              <w:rPr>
                <w:b/>
                <w:bCs/>
              </w:rPr>
              <w:t>KAVOS MALŪNAS mod. BB,  250 W</w:t>
            </w:r>
          </w:p>
          <w:p w14:paraId="534EA4F4" w14:textId="77777777" w:rsidR="004C49CE" w:rsidRPr="00BE5B07" w:rsidRDefault="004C49CE" w:rsidP="00F2313E">
            <w:r w:rsidRPr="00BE5B07">
              <w:rPr>
                <w:b/>
                <w:bCs/>
              </w:rPr>
              <w:t>(10166664)</w:t>
            </w:r>
          </w:p>
        </w:tc>
        <w:tc>
          <w:tcPr>
            <w:tcW w:w="1317" w:type="dxa"/>
            <w:shd w:val="clear" w:color="auto" w:fill="D9D9D9"/>
            <w:vAlign w:val="center"/>
          </w:tcPr>
          <w:p w14:paraId="0B1AF4AB" w14:textId="77777777" w:rsidR="004C49CE" w:rsidRPr="00BE5B07" w:rsidRDefault="004C49CE" w:rsidP="00F2313E">
            <w:pPr>
              <w:jc w:val="center"/>
            </w:pPr>
            <w:r w:rsidRPr="00BE5B07">
              <w:rPr>
                <w:b/>
                <w:bCs/>
              </w:rPr>
              <w:t>1</w:t>
            </w:r>
          </w:p>
        </w:tc>
        <w:tc>
          <w:tcPr>
            <w:tcW w:w="1392" w:type="dxa"/>
            <w:shd w:val="clear" w:color="auto" w:fill="D9D9D9"/>
          </w:tcPr>
          <w:p w14:paraId="2428F74D" w14:textId="77777777" w:rsidR="004C49CE" w:rsidRPr="00BE5B07" w:rsidRDefault="004C49CE" w:rsidP="00F2313E">
            <w:pPr>
              <w:jc w:val="center"/>
            </w:pPr>
          </w:p>
        </w:tc>
      </w:tr>
      <w:tr w:rsidR="004C49CE" w:rsidRPr="00BE5B07" w14:paraId="1F298592" w14:textId="77777777" w:rsidTr="00F2313E">
        <w:tc>
          <w:tcPr>
            <w:tcW w:w="807" w:type="dxa"/>
            <w:shd w:val="clear" w:color="auto" w:fill="auto"/>
          </w:tcPr>
          <w:p w14:paraId="77D84170" w14:textId="77777777" w:rsidR="004C49CE" w:rsidRPr="00BE5B07" w:rsidRDefault="004C49CE" w:rsidP="00F2313E">
            <w:pPr>
              <w:jc w:val="center"/>
            </w:pPr>
            <w:r w:rsidRPr="00BE5B07">
              <w:t>1.</w:t>
            </w:r>
          </w:p>
        </w:tc>
        <w:tc>
          <w:tcPr>
            <w:tcW w:w="5851" w:type="dxa"/>
            <w:shd w:val="clear" w:color="auto" w:fill="auto"/>
          </w:tcPr>
          <w:p w14:paraId="3E5358C7" w14:textId="77777777" w:rsidR="004C49CE" w:rsidRPr="00BE5B07" w:rsidRDefault="004C49CE" w:rsidP="00F2313E">
            <w:r w:rsidRPr="00BE5B07">
              <w:t xml:space="preserve">Elektros variklio keitimas </w:t>
            </w:r>
          </w:p>
        </w:tc>
        <w:tc>
          <w:tcPr>
            <w:tcW w:w="1317" w:type="dxa"/>
            <w:shd w:val="clear" w:color="auto" w:fill="auto"/>
          </w:tcPr>
          <w:p w14:paraId="1E81A422" w14:textId="77777777" w:rsidR="004C49CE" w:rsidRPr="00BE5B07" w:rsidRDefault="004C49CE" w:rsidP="00F2313E">
            <w:pPr>
              <w:jc w:val="center"/>
            </w:pPr>
            <w:r w:rsidRPr="00BE5B07">
              <w:t xml:space="preserve">Vnt. </w:t>
            </w:r>
          </w:p>
        </w:tc>
        <w:tc>
          <w:tcPr>
            <w:tcW w:w="1392" w:type="dxa"/>
            <w:shd w:val="clear" w:color="auto" w:fill="auto"/>
            <w:vAlign w:val="bottom"/>
          </w:tcPr>
          <w:p w14:paraId="6E827E05" w14:textId="77777777" w:rsidR="004C49CE" w:rsidRPr="00BE5B07" w:rsidRDefault="004C49CE" w:rsidP="00F2313E">
            <w:pPr>
              <w:jc w:val="center"/>
            </w:pPr>
          </w:p>
        </w:tc>
      </w:tr>
      <w:tr w:rsidR="004C49CE" w:rsidRPr="00BE5B07" w14:paraId="65DCD982" w14:textId="77777777" w:rsidTr="00F2313E">
        <w:tc>
          <w:tcPr>
            <w:tcW w:w="807" w:type="dxa"/>
            <w:shd w:val="clear" w:color="auto" w:fill="auto"/>
          </w:tcPr>
          <w:p w14:paraId="16F60058" w14:textId="77777777" w:rsidR="004C49CE" w:rsidRPr="00BE5B07" w:rsidRDefault="004C49CE" w:rsidP="00F2313E">
            <w:pPr>
              <w:jc w:val="center"/>
            </w:pPr>
            <w:r w:rsidRPr="00BE5B07">
              <w:t>2.</w:t>
            </w:r>
          </w:p>
        </w:tc>
        <w:tc>
          <w:tcPr>
            <w:tcW w:w="5851" w:type="dxa"/>
            <w:shd w:val="clear" w:color="auto" w:fill="auto"/>
          </w:tcPr>
          <w:p w14:paraId="7677DC53" w14:textId="77777777" w:rsidR="004C49CE" w:rsidRPr="00BE5B07" w:rsidRDefault="004C49CE" w:rsidP="00F2313E">
            <w:r w:rsidRPr="00BE5B07">
              <w:t>Valdymo bloko keitimas</w:t>
            </w:r>
          </w:p>
        </w:tc>
        <w:tc>
          <w:tcPr>
            <w:tcW w:w="1317" w:type="dxa"/>
            <w:shd w:val="clear" w:color="auto" w:fill="auto"/>
          </w:tcPr>
          <w:p w14:paraId="6F4C4A5F" w14:textId="77777777" w:rsidR="004C49CE" w:rsidRPr="00BE5B07" w:rsidRDefault="004C49CE" w:rsidP="00F2313E">
            <w:pPr>
              <w:jc w:val="center"/>
            </w:pPr>
            <w:r w:rsidRPr="00BE5B07">
              <w:t>Vnt.</w:t>
            </w:r>
          </w:p>
        </w:tc>
        <w:tc>
          <w:tcPr>
            <w:tcW w:w="1392" w:type="dxa"/>
            <w:shd w:val="clear" w:color="auto" w:fill="auto"/>
            <w:vAlign w:val="bottom"/>
          </w:tcPr>
          <w:p w14:paraId="5CCDFFD8" w14:textId="77777777" w:rsidR="004C49CE" w:rsidRPr="00BE5B07" w:rsidRDefault="004C49CE" w:rsidP="00F2313E">
            <w:pPr>
              <w:jc w:val="center"/>
            </w:pPr>
          </w:p>
        </w:tc>
      </w:tr>
      <w:tr w:rsidR="004C49CE" w:rsidRPr="00BE5B07" w14:paraId="30FCBB63" w14:textId="77777777" w:rsidTr="00F2313E">
        <w:tc>
          <w:tcPr>
            <w:tcW w:w="807" w:type="dxa"/>
            <w:shd w:val="clear" w:color="auto" w:fill="auto"/>
          </w:tcPr>
          <w:p w14:paraId="64913A79" w14:textId="77777777" w:rsidR="004C49CE" w:rsidRPr="00BE5B07" w:rsidRDefault="004C49CE" w:rsidP="00F2313E">
            <w:pPr>
              <w:jc w:val="center"/>
            </w:pPr>
            <w:r w:rsidRPr="00BE5B07">
              <w:t>3.</w:t>
            </w:r>
          </w:p>
        </w:tc>
        <w:tc>
          <w:tcPr>
            <w:tcW w:w="5851" w:type="dxa"/>
            <w:shd w:val="clear" w:color="auto" w:fill="auto"/>
          </w:tcPr>
          <w:p w14:paraId="327D2387" w14:textId="77777777" w:rsidR="004C49CE" w:rsidRPr="00BE5B07" w:rsidRDefault="004C49CE" w:rsidP="00F2313E">
            <w:r w:rsidRPr="00BE5B07">
              <w:t>Valdymo mygtuko keitimas</w:t>
            </w:r>
          </w:p>
        </w:tc>
        <w:tc>
          <w:tcPr>
            <w:tcW w:w="1317" w:type="dxa"/>
            <w:shd w:val="clear" w:color="auto" w:fill="auto"/>
          </w:tcPr>
          <w:p w14:paraId="05C8B748" w14:textId="77777777" w:rsidR="004C49CE" w:rsidRPr="00BE5B07" w:rsidRDefault="004C49CE" w:rsidP="00F2313E">
            <w:pPr>
              <w:jc w:val="center"/>
            </w:pPr>
            <w:r w:rsidRPr="00BE5B07">
              <w:t xml:space="preserve">Vnt. </w:t>
            </w:r>
          </w:p>
        </w:tc>
        <w:tc>
          <w:tcPr>
            <w:tcW w:w="1392" w:type="dxa"/>
            <w:shd w:val="clear" w:color="auto" w:fill="auto"/>
            <w:vAlign w:val="bottom"/>
          </w:tcPr>
          <w:p w14:paraId="002BF258" w14:textId="77777777" w:rsidR="004C49CE" w:rsidRPr="00BE5B07" w:rsidRDefault="004C49CE" w:rsidP="00F2313E">
            <w:pPr>
              <w:jc w:val="center"/>
            </w:pPr>
          </w:p>
        </w:tc>
      </w:tr>
      <w:tr w:rsidR="004C49CE" w:rsidRPr="00BE5B07" w14:paraId="44B90A06" w14:textId="77777777" w:rsidTr="00F2313E">
        <w:tc>
          <w:tcPr>
            <w:tcW w:w="807" w:type="dxa"/>
            <w:shd w:val="clear" w:color="auto" w:fill="auto"/>
          </w:tcPr>
          <w:p w14:paraId="6AAD9F41" w14:textId="77777777" w:rsidR="004C49CE" w:rsidRPr="00BE5B07" w:rsidRDefault="004C49CE" w:rsidP="00F2313E">
            <w:pPr>
              <w:jc w:val="center"/>
            </w:pPr>
            <w:r w:rsidRPr="00BE5B07">
              <w:t>4.</w:t>
            </w:r>
          </w:p>
        </w:tc>
        <w:tc>
          <w:tcPr>
            <w:tcW w:w="5851" w:type="dxa"/>
            <w:shd w:val="clear" w:color="auto" w:fill="auto"/>
          </w:tcPr>
          <w:p w14:paraId="21C3641F" w14:textId="77777777" w:rsidR="004C49CE" w:rsidRPr="00BE5B07" w:rsidRDefault="004C49CE" w:rsidP="00F2313E">
            <w:r w:rsidRPr="00BE5B07">
              <w:t>Malimo mazgo keitimas</w:t>
            </w:r>
          </w:p>
        </w:tc>
        <w:tc>
          <w:tcPr>
            <w:tcW w:w="1317" w:type="dxa"/>
            <w:shd w:val="clear" w:color="auto" w:fill="auto"/>
          </w:tcPr>
          <w:p w14:paraId="5FE4B521" w14:textId="77777777" w:rsidR="004C49CE" w:rsidRPr="00BE5B07" w:rsidRDefault="004C49CE" w:rsidP="00F2313E">
            <w:pPr>
              <w:jc w:val="center"/>
            </w:pPr>
            <w:r w:rsidRPr="00BE5B07">
              <w:t xml:space="preserve">Vnt. </w:t>
            </w:r>
          </w:p>
        </w:tc>
        <w:tc>
          <w:tcPr>
            <w:tcW w:w="1392" w:type="dxa"/>
            <w:shd w:val="clear" w:color="auto" w:fill="auto"/>
            <w:vAlign w:val="bottom"/>
          </w:tcPr>
          <w:p w14:paraId="640591D8" w14:textId="77777777" w:rsidR="004C49CE" w:rsidRPr="00BE5B07" w:rsidRDefault="004C49CE" w:rsidP="00F2313E">
            <w:pPr>
              <w:jc w:val="center"/>
            </w:pPr>
          </w:p>
        </w:tc>
      </w:tr>
      <w:tr w:rsidR="004C49CE" w:rsidRPr="00BE5B07" w14:paraId="435C611F" w14:textId="77777777" w:rsidTr="00F2313E">
        <w:tc>
          <w:tcPr>
            <w:tcW w:w="807" w:type="dxa"/>
            <w:shd w:val="clear" w:color="auto" w:fill="auto"/>
          </w:tcPr>
          <w:p w14:paraId="09C25A01" w14:textId="77777777" w:rsidR="004C49CE" w:rsidRPr="00BE5B07" w:rsidRDefault="004C49CE" w:rsidP="00F2313E">
            <w:pPr>
              <w:jc w:val="center"/>
            </w:pPr>
            <w:r w:rsidRPr="00BE5B07">
              <w:t>5.</w:t>
            </w:r>
          </w:p>
        </w:tc>
        <w:tc>
          <w:tcPr>
            <w:tcW w:w="5851" w:type="dxa"/>
            <w:shd w:val="clear" w:color="auto" w:fill="auto"/>
          </w:tcPr>
          <w:p w14:paraId="00039955" w14:textId="77777777" w:rsidR="004C49CE" w:rsidRPr="00BE5B07" w:rsidRDefault="004C49CE" w:rsidP="00F2313E">
            <w:r w:rsidRPr="00BE5B07">
              <w:t>Malimo girnos keitimas</w:t>
            </w:r>
          </w:p>
        </w:tc>
        <w:tc>
          <w:tcPr>
            <w:tcW w:w="1317" w:type="dxa"/>
            <w:shd w:val="clear" w:color="auto" w:fill="auto"/>
          </w:tcPr>
          <w:p w14:paraId="251DF180" w14:textId="77777777" w:rsidR="004C49CE" w:rsidRPr="00BE5B07" w:rsidRDefault="004C49CE" w:rsidP="00F2313E">
            <w:pPr>
              <w:jc w:val="center"/>
            </w:pPr>
            <w:r w:rsidRPr="00BE5B07">
              <w:t xml:space="preserve">Vnt. </w:t>
            </w:r>
          </w:p>
        </w:tc>
        <w:tc>
          <w:tcPr>
            <w:tcW w:w="1392" w:type="dxa"/>
            <w:shd w:val="clear" w:color="auto" w:fill="auto"/>
            <w:vAlign w:val="bottom"/>
          </w:tcPr>
          <w:p w14:paraId="08C68802" w14:textId="77777777" w:rsidR="004C49CE" w:rsidRPr="00BE5B07" w:rsidRDefault="004C49CE" w:rsidP="00F2313E">
            <w:pPr>
              <w:jc w:val="center"/>
            </w:pPr>
          </w:p>
        </w:tc>
      </w:tr>
      <w:tr w:rsidR="004C49CE" w:rsidRPr="00BE5B07" w14:paraId="2260D0C6" w14:textId="77777777" w:rsidTr="00F2313E">
        <w:tc>
          <w:tcPr>
            <w:tcW w:w="807" w:type="dxa"/>
            <w:shd w:val="clear" w:color="auto" w:fill="auto"/>
          </w:tcPr>
          <w:p w14:paraId="4A06C0C9" w14:textId="77777777" w:rsidR="004C49CE" w:rsidRPr="00BE5B07" w:rsidRDefault="004C49CE" w:rsidP="00F2313E">
            <w:pPr>
              <w:jc w:val="center"/>
            </w:pPr>
            <w:r w:rsidRPr="00BE5B07">
              <w:t>6.</w:t>
            </w:r>
          </w:p>
        </w:tc>
        <w:tc>
          <w:tcPr>
            <w:tcW w:w="5851" w:type="dxa"/>
            <w:shd w:val="clear" w:color="auto" w:fill="auto"/>
          </w:tcPr>
          <w:p w14:paraId="001EAB00" w14:textId="77777777" w:rsidR="004C49CE" w:rsidRPr="00BE5B07" w:rsidRDefault="004C49CE" w:rsidP="00F2313E">
            <w:r w:rsidRPr="00BE5B07">
              <w:t>Dozatoriaus remontas</w:t>
            </w:r>
          </w:p>
        </w:tc>
        <w:tc>
          <w:tcPr>
            <w:tcW w:w="1317" w:type="dxa"/>
            <w:shd w:val="clear" w:color="auto" w:fill="auto"/>
          </w:tcPr>
          <w:p w14:paraId="3392D985" w14:textId="77777777" w:rsidR="004C49CE" w:rsidRPr="00BE5B07" w:rsidRDefault="004C49CE" w:rsidP="00F2313E">
            <w:pPr>
              <w:jc w:val="center"/>
            </w:pPr>
            <w:r w:rsidRPr="00BE5B07">
              <w:t xml:space="preserve">Vnt. </w:t>
            </w:r>
          </w:p>
        </w:tc>
        <w:tc>
          <w:tcPr>
            <w:tcW w:w="1392" w:type="dxa"/>
            <w:shd w:val="clear" w:color="auto" w:fill="auto"/>
            <w:vAlign w:val="bottom"/>
          </w:tcPr>
          <w:p w14:paraId="23AF97D7" w14:textId="77777777" w:rsidR="004C49CE" w:rsidRPr="00BE5B07" w:rsidRDefault="004C49CE" w:rsidP="00F2313E">
            <w:pPr>
              <w:jc w:val="center"/>
            </w:pPr>
          </w:p>
        </w:tc>
      </w:tr>
      <w:tr w:rsidR="004C49CE" w:rsidRPr="00BE5B07" w14:paraId="75AC0DFB" w14:textId="77777777" w:rsidTr="00F2313E">
        <w:tc>
          <w:tcPr>
            <w:tcW w:w="807" w:type="dxa"/>
            <w:shd w:val="clear" w:color="auto" w:fill="auto"/>
          </w:tcPr>
          <w:p w14:paraId="77360236" w14:textId="77777777" w:rsidR="004C49CE" w:rsidRPr="00BE5B07" w:rsidRDefault="004C49CE" w:rsidP="00F2313E">
            <w:pPr>
              <w:jc w:val="center"/>
            </w:pPr>
            <w:r w:rsidRPr="00BE5B07">
              <w:t>7.</w:t>
            </w:r>
          </w:p>
        </w:tc>
        <w:tc>
          <w:tcPr>
            <w:tcW w:w="5851" w:type="dxa"/>
            <w:shd w:val="clear" w:color="auto" w:fill="auto"/>
          </w:tcPr>
          <w:p w14:paraId="6DFFB9FD" w14:textId="77777777" w:rsidR="004C49CE" w:rsidRPr="00BE5B07" w:rsidRDefault="004C49CE" w:rsidP="00F2313E">
            <w:r w:rsidRPr="00BE5B07">
              <w:t>Dozatoriaus keitimas</w:t>
            </w:r>
          </w:p>
        </w:tc>
        <w:tc>
          <w:tcPr>
            <w:tcW w:w="1317" w:type="dxa"/>
            <w:shd w:val="clear" w:color="auto" w:fill="auto"/>
          </w:tcPr>
          <w:p w14:paraId="068F202A" w14:textId="77777777" w:rsidR="004C49CE" w:rsidRPr="00BE5B07" w:rsidRDefault="004C49CE" w:rsidP="00F2313E">
            <w:pPr>
              <w:jc w:val="center"/>
            </w:pPr>
            <w:r w:rsidRPr="00BE5B07">
              <w:t xml:space="preserve">Vnt. </w:t>
            </w:r>
          </w:p>
        </w:tc>
        <w:tc>
          <w:tcPr>
            <w:tcW w:w="1392" w:type="dxa"/>
            <w:shd w:val="clear" w:color="auto" w:fill="auto"/>
            <w:vAlign w:val="bottom"/>
          </w:tcPr>
          <w:p w14:paraId="3BD1AB79" w14:textId="77777777" w:rsidR="004C49CE" w:rsidRPr="00BE5B07" w:rsidRDefault="004C49CE" w:rsidP="00F2313E">
            <w:pPr>
              <w:jc w:val="center"/>
            </w:pPr>
          </w:p>
        </w:tc>
      </w:tr>
      <w:tr w:rsidR="004C49CE" w:rsidRPr="00BE5B07" w14:paraId="5B043310" w14:textId="77777777" w:rsidTr="00F2313E">
        <w:tc>
          <w:tcPr>
            <w:tcW w:w="807" w:type="dxa"/>
            <w:shd w:val="clear" w:color="auto" w:fill="auto"/>
          </w:tcPr>
          <w:p w14:paraId="64A14BE5" w14:textId="77777777" w:rsidR="004C49CE" w:rsidRPr="00BE5B07" w:rsidRDefault="004C49CE" w:rsidP="00F2313E">
            <w:pPr>
              <w:jc w:val="center"/>
            </w:pPr>
            <w:r w:rsidRPr="00BE5B07">
              <w:t>8.</w:t>
            </w:r>
          </w:p>
        </w:tc>
        <w:tc>
          <w:tcPr>
            <w:tcW w:w="5851" w:type="dxa"/>
            <w:shd w:val="clear" w:color="auto" w:fill="auto"/>
          </w:tcPr>
          <w:p w14:paraId="1AE977D2" w14:textId="77777777" w:rsidR="004C49CE" w:rsidRPr="00BE5B07" w:rsidRDefault="004C49CE" w:rsidP="00F2313E">
            <w:r w:rsidRPr="00BE5B07">
              <w:t>Kavos pupelių talpos keitimas</w:t>
            </w:r>
          </w:p>
        </w:tc>
        <w:tc>
          <w:tcPr>
            <w:tcW w:w="1317" w:type="dxa"/>
            <w:shd w:val="clear" w:color="auto" w:fill="auto"/>
          </w:tcPr>
          <w:p w14:paraId="09A66EC9" w14:textId="77777777" w:rsidR="004C49CE" w:rsidRPr="00BE5B07" w:rsidRDefault="004C49CE" w:rsidP="00F2313E">
            <w:pPr>
              <w:jc w:val="center"/>
            </w:pPr>
            <w:r w:rsidRPr="00BE5B07">
              <w:t xml:space="preserve">Vnt. </w:t>
            </w:r>
          </w:p>
        </w:tc>
        <w:tc>
          <w:tcPr>
            <w:tcW w:w="1392" w:type="dxa"/>
            <w:shd w:val="clear" w:color="auto" w:fill="auto"/>
            <w:vAlign w:val="bottom"/>
          </w:tcPr>
          <w:p w14:paraId="50F4D109" w14:textId="77777777" w:rsidR="004C49CE" w:rsidRPr="00BE5B07" w:rsidRDefault="004C49CE" w:rsidP="00F2313E">
            <w:pPr>
              <w:jc w:val="center"/>
            </w:pPr>
          </w:p>
        </w:tc>
      </w:tr>
      <w:tr w:rsidR="004C49CE" w:rsidRPr="00BE5B07" w14:paraId="23DA5E42" w14:textId="77777777" w:rsidTr="00F2313E">
        <w:tc>
          <w:tcPr>
            <w:tcW w:w="807" w:type="dxa"/>
            <w:shd w:val="clear" w:color="auto" w:fill="auto"/>
          </w:tcPr>
          <w:p w14:paraId="4B27E320" w14:textId="77777777" w:rsidR="004C49CE" w:rsidRPr="00BE5B07" w:rsidRDefault="004C49CE" w:rsidP="00F2313E">
            <w:pPr>
              <w:jc w:val="center"/>
            </w:pPr>
            <w:r w:rsidRPr="00BE5B07">
              <w:t>9.</w:t>
            </w:r>
          </w:p>
        </w:tc>
        <w:tc>
          <w:tcPr>
            <w:tcW w:w="5851" w:type="dxa"/>
            <w:shd w:val="clear" w:color="auto" w:fill="auto"/>
          </w:tcPr>
          <w:p w14:paraId="54411532" w14:textId="77777777" w:rsidR="004C49CE" w:rsidRPr="00BE5B07" w:rsidRDefault="004C49CE" w:rsidP="00F2313E">
            <w:r w:rsidRPr="00BE5B07">
              <w:t>Maltos kavos talpos keitimas</w:t>
            </w:r>
          </w:p>
        </w:tc>
        <w:tc>
          <w:tcPr>
            <w:tcW w:w="1317" w:type="dxa"/>
            <w:shd w:val="clear" w:color="auto" w:fill="auto"/>
          </w:tcPr>
          <w:p w14:paraId="5FD6FF72" w14:textId="77777777" w:rsidR="004C49CE" w:rsidRPr="00BE5B07" w:rsidRDefault="004C49CE" w:rsidP="00F2313E">
            <w:pPr>
              <w:jc w:val="center"/>
            </w:pPr>
            <w:r w:rsidRPr="00BE5B07">
              <w:t xml:space="preserve">Vnt. </w:t>
            </w:r>
          </w:p>
        </w:tc>
        <w:tc>
          <w:tcPr>
            <w:tcW w:w="1392" w:type="dxa"/>
            <w:shd w:val="clear" w:color="auto" w:fill="auto"/>
          </w:tcPr>
          <w:p w14:paraId="5612A1E9" w14:textId="77777777" w:rsidR="004C49CE" w:rsidRPr="00BE5B07" w:rsidRDefault="004C49CE" w:rsidP="00F2313E">
            <w:pPr>
              <w:jc w:val="center"/>
            </w:pPr>
          </w:p>
        </w:tc>
      </w:tr>
      <w:tr w:rsidR="004C49CE" w:rsidRPr="00BE5B07" w14:paraId="6E2E00DF" w14:textId="77777777" w:rsidTr="00F2313E">
        <w:tc>
          <w:tcPr>
            <w:tcW w:w="807" w:type="dxa"/>
            <w:shd w:val="clear" w:color="auto" w:fill="auto"/>
          </w:tcPr>
          <w:p w14:paraId="0B5ED210" w14:textId="77777777" w:rsidR="004C49CE" w:rsidRPr="00BE5B07" w:rsidRDefault="004C49CE" w:rsidP="00F2313E">
            <w:pPr>
              <w:jc w:val="center"/>
            </w:pPr>
            <w:r w:rsidRPr="00BE5B07">
              <w:t>10.</w:t>
            </w:r>
          </w:p>
        </w:tc>
        <w:tc>
          <w:tcPr>
            <w:tcW w:w="5851" w:type="dxa"/>
            <w:shd w:val="clear" w:color="auto" w:fill="auto"/>
          </w:tcPr>
          <w:p w14:paraId="4FAD593F" w14:textId="77777777" w:rsidR="004C49CE" w:rsidRPr="00BE5B07" w:rsidRDefault="004C49CE" w:rsidP="00F2313E">
            <w:r w:rsidRPr="00BE5B07">
              <w:t>Smulkaus gedimo šalinimas</w:t>
            </w:r>
          </w:p>
        </w:tc>
        <w:tc>
          <w:tcPr>
            <w:tcW w:w="1317" w:type="dxa"/>
            <w:shd w:val="clear" w:color="auto" w:fill="auto"/>
            <w:vAlign w:val="center"/>
          </w:tcPr>
          <w:p w14:paraId="4845B0E2" w14:textId="77777777" w:rsidR="004C49CE" w:rsidRPr="00BE5B07" w:rsidRDefault="004C49CE" w:rsidP="00F2313E">
            <w:pPr>
              <w:jc w:val="center"/>
            </w:pPr>
            <w:r w:rsidRPr="00BE5B07">
              <w:t>Val.</w:t>
            </w:r>
          </w:p>
        </w:tc>
        <w:tc>
          <w:tcPr>
            <w:tcW w:w="1392" w:type="dxa"/>
            <w:shd w:val="clear" w:color="auto" w:fill="auto"/>
          </w:tcPr>
          <w:p w14:paraId="349FB6A1" w14:textId="77777777" w:rsidR="004C49CE" w:rsidRPr="00BE5B07" w:rsidRDefault="004C49CE" w:rsidP="00F2313E">
            <w:pPr>
              <w:jc w:val="center"/>
            </w:pPr>
          </w:p>
        </w:tc>
      </w:tr>
      <w:tr w:rsidR="004C49CE" w:rsidRPr="00BE5B07" w14:paraId="0349DFAE" w14:textId="77777777" w:rsidTr="00F2313E">
        <w:tc>
          <w:tcPr>
            <w:tcW w:w="807" w:type="dxa"/>
            <w:shd w:val="clear" w:color="auto" w:fill="D9D9D9"/>
            <w:vAlign w:val="center"/>
          </w:tcPr>
          <w:p w14:paraId="75E468AA" w14:textId="77777777" w:rsidR="004C49CE" w:rsidRPr="00BE5B07" w:rsidRDefault="004C49CE" w:rsidP="00F2313E">
            <w:pPr>
              <w:jc w:val="center"/>
            </w:pPr>
            <w:r w:rsidRPr="00BE5B07">
              <w:rPr>
                <w:b/>
                <w:bCs/>
              </w:rPr>
              <w:t>50.</w:t>
            </w:r>
          </w:p>
        </w:tc>
        <w:tc>
          <w:tcPr>
            <w:tcW w:w="5851" w:type="dxa"/>
            <w:shd w:val="clear" w:color="auto" w:fill="D9D9D9"/>
          </w:tcPr>
          <w:p w14:paraId="56903320" w14:textId="77777777" w:rsidR="004C49CE" w:rsidRPr="00BE5B07" w:rsidRDefault="004C49CE" w:rsidP="00F2313E">
            <w:pPr>
              <w:rPr>
                <w:b/>
                <w:bCs/>
              </w:rPr>
            </w:pPr>
            <w:r w:rsidRPr="00BE5B07">
              <w:rPr>
                <w:b/>
                <w:bCs/>
              </w:rPr>
              <w:t>ESPRESSO KAVOS APARATAS 2-ų grupių, METOS mod. G10   4,5 kW</w:t>
            </w:r>
          </w:p>
          <w:p w14:paraId="750625B8" w14:textId="77777777" w:rsidR="004C49CE" w:rsidRPr="00BE5B07" w:rsidRDefault="004C49CE" w:rsidP="00F2313E">
            <w:r w:rsidRPr="00BE5B07">
              <w:rPr>
                <w:b/>
                <w:bCs/>
              </w:rPr>
              <w:t>(12054076, 12054084)</w:t>
            </w:r>
          </w:p>
        </w:tc>
        <w:tc>
          <w:tcPr>
            <w:tcW w:w="1317" w:type="dxa"/>
            <w:shd w:val="clear" w:color="auto" w:fill="D9D9D9"/>
            <w:vAlign w:val="center"/>
          </w:tcPr>
          <w:p w14:paraId="07E1EE8C" w14:textId="77777777" w:rsidR="004C49CE" w:rsidRPr="00BE5B07" w:rsidRDefault="004C49CE" w:rsidP="00F2313E">
            <w:pPr>
              <w:jc w:val="center"/>
            </w:pPr>
            <w:r w:rsidRPr="00BE5B07">
              <w:rPr>
                <w:b/>
                <w:bCs/>
              </w:rPr>
              <w:t>2</w:t>
            </w:r>
          </w:p>
        </w:tc>
        <w:tc>
          <w:tcPr>
            <w:tcW w:w="1392" w:type="dxa"/>
            <w:shd w:val="clear" w:color="auto" w:fill="D9D9D9"/>
          </w:tcPr>
          <w:p w14:paraId="01891727" w14:textId="77777777" w:rsidR="004C49CE" w:rsidRPr="00BE5B07" w:rsidRDefault="004C49CE" w:rsidP="00F2313E">
            <w:pPr>
              <w:jc w:val="center"/>
            </w:pPr>
          </w:p>
        </w:tc>
      </w:tr>
      <w:tr w:rsidR="004C49CE" w:rsidRPr="00BE5B07" w14:paraId="3D1BA919" w14:textId="77777777" w:rsidTr="00F2313E">
        <w:tc>
          <w:tcPr>
            <w:tcW w:w="807" w:type="dxa"/>
            <w:shd w:val="clear" w:color="auto" w:fill="auto"/>
          </w:tcPr>
          <w:p w14:paraId="4416C5A4" w14:textId="77777777" w:rsidR="004C49CE" w:rsidRPr="00BE5B07" w:rsidRDefault="004C49CE" w:rsidP="00F2313E">
            <w:pPr>
              <w:jc w:val="center"/>
            </w:pPr>
            <w:r w:rsidRPr="00BE5B07">
              <w:t>1.</w:t>
            </w:r>
          </w:p>
        </w:tc>
        <w:tc>
          <w:tcPr>
            <w:tcW w:w="5851" w:type="dxa"/>
            <w:shd w:val="clear" w:color="auto" w:fill="auto"/>
          </w:tcPr>
          <w:p w14:paraId="38A90918" w14:textId="77777777" w:rsidR="004C49CE" w:rsidRPr="00BE5B07" w:rsidRDefault="004C49CE" w:rsidP="00F2313E">
            <w:r w:rsidRPr="00BE5B07">
              <w:t>Kaitinimo elemento keitimas  2,25 kW</w:t>
            </w:r>
          </w:p>
        </w:tc>
        <w:tc>
          <w:tcPr>
            <w:tcW w:w="1317" w:type="dxa"/>
            <w:shd w:val="clear" w:color="auto" w:fill="auto"/>
          </w:tcPr>
          <w:p w14:paraId="47CEA726" w14:textId="77777777" w:rsidR="004C49CE" w:rsidRPr="00BE5B07" w:rsidRDefault="004C49CE" w:rsidP="00F2313E">
            <w:pPr>
              <w:jc w:val="center"/>
            </w:pPr>
            <w:r w:rsidRPr="00BE5B07">
              <w:t xml:space="preserve">Vnt. </w:t>
            </w:r>
          </w:p>
        </w:tc>
        <w:tc>
          <w:tcPr>
            <w:tcW w:w="1392" w:type="dxa"/>
            <w:shd w:val="clear" w:color="auto" w:fill="auto"/>
            <w:vAlign w:val="bottom"/>
          </w:tcPr>
          <w:p w14:paraId="5DEF36F1" w14:textId="77777777" w:rsidR="004C49CE" w:rsidRPr="00BE5B07" w:rsidRDefault="004C49CE" w:rsidP="00F2313E">
            <w:pPr>
              <w:jc w:val="center"/>
            </w:pPr>
          </w:p>
        </w:tc>
      </w:tr>
      <w:tr w:rsidR="004C49CE" w:rsidRPr="00BE5B07" w14:paraId="00A16EFB" w14:textId="77777777" w:rsidTr="00F2313E">
        <w:tc>
          <w:tcPr>
            <w:tcW w:w="807" w:type="dxa"/>
            <w:shd w:val="clear" w:color="auto" w:fill="auto"/>
          </w:tcPr>
          <w:p w14:paraId="6932ECFC" w14:textId="77777777" w:rsidR="004C49CE" w:rsidRPr="00BE5B07" w:rsidRDefault="004C49CE" w:rsidP="00F2313E">
            <w:pPr>
              <w:jc w:val="center"/>
            </w:pPr>
            <w:r w:rsidRPr="00BE5B07">
              <w:t>2.</w:t>
            </w:r>
          </w:p>
        </w:tc>
        <w:tc>
          <w:tcPr>
            <w:tcW w:w="5851" w:type="dxa"/>
            <w:shd w:val="clear" w:color="auto" w:fill="auto"/>
          </w:tcPr>
          <w:p w14:paraId="61BA75A2" w14:textId="77777777" w:rsidR="004C49CE" w:rsidRPr="00BE5B07" w:rsidRDefault="004C49CE" w:rsidP="00F2313E">
            <w:r w:rsidRPr="00BE5B07">
              <w:t xml:space="preserve">Termostato keitimas </w:t>
            </w:r>
          </w:p>
        </w:tc>
        <w:tc>
          <w:tcPr>
            <w:tcW w:w="1317" w:type="dxa"/>
            <w:shd w:val="clear" w:color="auto" w:fill="auto"/>
          </w:tcPr>
          <w:p w14:paraId="493FABE1" w14:textId="77777777" w:rsidR="004C49CE" w:rsidRPr="00BE5B07" w:rsidRDefault="004C49CE" w:rsidP="00F2313E">
            <w:pPr>
              <w:jc w:val="center"/>
            </w:pPr>
            <w:r w:rsidRPr="00BE5B07">
              <w:t xml:space="preserve">Vnt. </w:t>
            </w:r>
          </w:p>
        </w:tc>
        <w:tc>
          <w:tcPr>
            <w:tcW w:w="1392" w:type="dxa"/>
            <w:shd w:val="clear" w:color="auto" w:fill="auto"/>
            <w:vAlign w:val="bottom"/>
          </w:tcPr>
          <w:p w14:paraId="2AB1C363" w14:textId="77777777" w:rsidR="004C49CE" w:rsidRPr="00BE5B07" w:rsidRDefault="004C49CE" w:rsidP="00F2313E">
            <w:pPr>
              <w:jc w:val="center"/>
            </w:pPr>
          </w:p>
        </w:tc>
      </w:tr>
      <w:tr w:rsidR="004C49CE" w:rsidRPr="00BE5B07" w14:paraId="78F736BC" w14:textId="77777777" w:rsidTr="00F2313E">
        <w:tc>
          <w:tcPr>
            <w:tcW w:w="807" w:type="dxa"/>
            <w:shd w:val="clear" w:color="auto" w:fill="auto"/>
          </w:tcPr>
          <w:p w14:paraId="4C2B47A2" w14:textId="77777777" w:rsidR="004C49CE" w:rsidRPr="00BE5B07" w:rsidRDefault="004C49CE" w:rsidP="00F2313E">
            <w:pPr>
              <w:jc w:val="center"/>
            </w:pPr>
            <w:r w:rsidRPr="00BE5B07">
              <w:t>3.</w:t>
            </w:r>
          </w:p>
        </w:tc>
        <w:tc>
          <w:tcPr>
            <w:tcW w:w="5851" w:type="dxa"/>
            <w:shd w:val="clear" w:color="auto" w:fill="auto"/>
          </w:tcPr>
          <w:p w14:paraId="3367F163" w14:textId="77777777" w:rsidR="004C49CE" w:rsidRPr="00BE5B07" w:rsidRDefault="004C49CE" w:rsidP="00F2313E">
            <w:r w:rsidRPr="00BE5B07">
              <w:t xml:space="preserve">Termoreguliatoriaus keitimas </w:t>
            </w:r>
          </w:p>
        </w:tc>
        <w:tc>
          <w:tcPr>
            <w:tcW w:w="1317" w:type="dxa"/>
            <w:shd w:val="clear" w:color="auto" w:fill="auto"/>
          </w:tcPr>
          <w:p w14:paraId="35A4389C" w14:textId="77777777" w:rsidR="004C49CE" w:rsidRPr="00BE5B07" w:rsidRDefault="004C49CE" w:rsidP="00F2313E">
            <w:pPr>
              <w:jc w:val="center"/>
            </w:pPr>
            <w:r w:rsidRPr="00BE5B07">
              <w:t xml:space="preserve">Vnt. </w:t>
            </w:r>
          </w:p>
        </w:tc>
        <w:tc>
          <w:tcPr>
            <w:tcW w:w="1392" w:type="dxa"/>
            <w:shd w:val="clear" w:color="auto" w:fill="auto"/>
            <w:vAlign w:val="bottom"/>
          </w:tcPr>
          <w:p w14:paraId="781C83BF" w14:textId="77777777" w:rsidR="004C49CE" w:rsidRPr="00BE5B07" w:rsidRDefault="004C49CE" w:rsidP="00F2313E">
            <w:pPr>
              <w:jc w:val="center"/>
            </w:pPr>
          </w:p>
        </w:tc>
      </w:tr>
      <w:tr w:rsidR="004C49CE" w:rsidRPr="00BE5B07" w14:paraId="72AC102E" w14:textId="77777777" w:rsidTr="00F2313E">
        <w:tc>
          <w:tcPr>
            <w:tcW w:w="807" w:type="dxa"/>
            <w:shd w:val="clear" w:color="auto" w:fill="auto"/>
          </w:tcPr>
          <w:p w14:paraId="3EFBD058" w14:textId="77777777" w:rsidR="004C49CE" w:rsidRPr="00BE5B07" w:rsidRDefault="004C49CE" w:rsidP="00F2313E">
            <w:pPr>
              <w:jc w:val="center"/>
            </w:pPr>
            <w:r w:rsidRPr="00BE5B07">
              <w:t>4.</w:t>
            </w:r>
          </w:p>
        </w:tc>
        <w:tc>
          <w:tcPr>
            <w:tcW w:w="5851" w:type="dxa"/>
            <w:shd w:val="clear" w:color="auto" w:fill="auto"/>
          </w:tcPr>
          <w:p w14:paraId="5D749828" w14:textId="77777777" w:rsidR="004C49CE" w:rsidRPr="00BE5B07" w:rsidRDefault="004C49CE" w:rsidP="00F2313E">
            <w:r w:rsidRPr="00BE5B07">
              <w:t>Kontaktoriaus keitimas</w:t>
            </w:r>
          </w:p>
        </w:tc>
        <w:tc>
          <w:tcPr>
            <w:tcW w:w="1317" w:type="dxa"/>
            <w:shd w:val="clear" w:color="auto" w:fill="auto"/>
          </w:tcPr>
          <w:p w14:paraId="5CFE2EB7" w14:textId="77777777" w:rsidR="004C49CE" w:rsidRPr="00BE5B07" w:rsidRDefault="004C49CE" w:rsidP="00F2313E">
            <w:pPr>
              <w:jc w:val="center"/>
            </w:pPr>
            <w:r w:rsidRPr="00BE5B07">
              <w:t xml:space="preserve">Vnt. </w:t>
            </w:r>
          </w:p>
        </w:tc>
        <w:tc>
          <w:tcPr>
            <w:tcW w:w="1392" w:type="dxa"/>
            <w:shd w:val="clear" w:color="auto" w:fill="auto"/>
            <w:vAlign w:val="bottom"/>
          </w:tcPr>
          <w:p w14:paraId="1E5309CF" w14:textId="77777777" w:rsidR="004C49CE" w:rsidRPr="00BE5B07" w:rsidRDefault="004C49CE" w:rsidP="00F2313E">
            <w:pPr>
              <w:jc w:val="center"/>
            </w:pPr>
          </w:p>
        </w:tc>
      </w:tr>
      <w:tr w:rsidR="004C49CE" w:rsidRPr="00BE5B07" w14:paraId="0B6DB843" w14:textId="77777777" w:rsidTr="00F2313E">
        <w:tc>
          <w:tcPr>
            <w:tcW w:w="807" w:type="dxa"/>
            <w:shd w:val="clear" w:color="auto" w:fill="auto"/>
          </w:tcPr>
          <w:p w14:paraId="4DF5A793" w14:textId="77777777" w:rsidR="004C49CE" w:rsidRPr="00BE5B07" w:rsidRDefault="004C49CE" w:rsidP="00F2313E">
            <w:pPr>
              <w:jc w:val="center"/>
            </w:pPr>
            <w:r w:rsidRPr="00BE5B07">
              <w:t>5.</w:t>
            </w:r>
          </w:p>
        </w:tc>
        <w:tc>
          <w:tcPr>
            <w:tcW w:w="5851" w:type="dxa"/>
            <w:shd w:val="clear" w:color="auto" w:fill="auto"/>
          </w:tcPr>
          <w:p w14:paraId="642A9DC6" w14:textId="77777777" w:rsidR="004C49CE" w:rsidRPr="00BE5B07" w:rsidRDefault="004C49CE" w:rsidP="00F2313E">
            <w:r w:rsidRPr="00BE5B07">
              <w:t xml:space="preserve">Apsauginio termostato nuo perkaitimo keitimas </w:t>
            </w:r>
          </w:p>
        </w:tc>
        <w:tc>
          <w:tcPr>
            <w:tcW w:w="1317" w:type="dxa"/>
            <w:shd w:val="clear" w:color="auto" w:fill="auto"/>
          </w:tcPr>
          <w:p w14:paraId="51F399EF" w14:textId="77777777" w:rsidR="004C49CE" w:rsidRPr="00BE5B07" w:rsidRDefault="004C49CE" w:rsidP="00F2313E">
            <w:pPr>
              <w:jc w:val="center"/>
            </w:pPr>
            <w:r w:rsidRPr="00BE5B07">
              <w:t xml:space="preserve">Vnt. </w:t>
            </w:r>
          </w:p>
        </w:tc>
        <w:tc>
          <w:tcPr>
            <w:tcW w:w="1392" w:type="dxa"/>
            <w:shd w:val="clear" w:color="auto" w:fill="auto"/>
            <w:vAlign w:val="bottom"/>
          </w:tcPr>
          <w:p w14:paraId="096539F9" w14:textId="77777777" w:rsidR="004C49CE" w:rsidRPr="00BE5B07" w:rsidRDefault="004C49CE" w:rsidP="00F2313E">
            <w:pPr>
              <w:jc w:val="center"/>
            </w:pPr>
          </w:p>
        </w:tc>
      </w:tr>
      <w:tr w:rsidR="004C49CE" w:rsidRPr="00BE5B07" w14:paraId="5B99541B" w14:textId="77777777" w:rsidTr="00F2313E">
        <w:tc>
          <w:tcPr>
            <w:tcW w:w="807" w:type="dxa"/>
            <w:shd w:val="clear" w:color="auto" w:fill="auto"/>
          </w:tcPr>
          <w:p w14:paraId="0B429BAA" w14:textId="77777777" w:rsidR="004C49CE" w:rsidRPr="00BE5B07" w:rsidRDefault="004C49CE" w:rsidP="00F2313E">
            <w:pPr>
              <w:jc w:val="center"/>
            </w:pPr>
            <w:r w:rsidRPr="00BE5B07">
              <w:t>6.</w:t>
            </w:r>
          </w:p>
        </w:tc>
        <w:tc>
          <w:tcPr>
            <w:tcW w:w="5851" w:type="dxa"/>
            <w:shd w:val="clear" w:color="auto" w:fill="auto"/>
          </w:tcPr>
          <w:p w14:paraId="155A7A83" w14:textId="77777777" w:rsidR="004C49CE" w:rsidRPr="00BE5B07" w:rsidRDefault="004C49CE" w:rsidP="00F2313E">
            <w:r w:rsidRPr="00BE5B07">
              <w:t>Apsauginio vožtuvo keitimas</w:t>
            </w:r>
          </w:p>
        </w:tc>
        <w:tc>
          <w:tcPr>
            <w:tcW w:w="1317" w:type="dxa"/>
            <w:shd w:val="clear" w:color="auto" w:fill="auto"/>
          </w:tcPr>
          <w:p w14:paraId="4B1ABE71" w14:textId="77777777" w:rsidR="004C49CE" w:rsidRPr="00BE5B07" w:rsidRDefault="004C49CE" w:rsidP="00F2313E">
            <w:pPr>
              <w:jc w:val="center"/>
            </w:pPr>
            <w:r w:rsidRPr="00BE5B07">
              <w:t xml:space="preserve">Vnt. </w:t>
            </w:r>
          </w:p>
        </w:tc>
        <w:tc>
          <w:tcPr>
            <w:tcW w:w="1392" w:type="dxa"/>
            <w:shd w:val="clear" w:color="auto" w:fill="auto"/>
          </w:tcPr>
          <w:p w14:paraId="5C08E07F" w14:textId="77777777" w:rsidR="004C49CE" w:rsidRPr="00BE5B07" w:rsidRDefault="004C49CE" w:rsidP="00F2313E">
            <w:pPr>
              <w:jc w:val="center"/>
            </w:pPr>
          </w:p>
        </w:tc>
      </w:tr>
      <w:tr w:rsidR="004C49CE" w:rsidRPr="00BE5B07" w14:paraId="7948E0CE" w14:textId="77777777" w:rsidTr="00F2313E">
        <w:tc>
          <w:tcPr>
            <w:tcW w:w="807" w:type="dxa"/>
            <w:shd w:val="clear" w:color="auto" w:fill="auto"/>
          </w:tcPr>
          <w:p w14:paraId="243C8633" w14:textId="77777777" w:rsidR="004C49CE" w:rsidRPr="00BE5B07" w:rsidRDefault="004C49CE" w:rsidP="00F2313E">
            <w:pPr>
              <w:jc w:val="center"/>
            </w:pPr>
            <w:r w:rsidRPr="00BE5B07">
              <w:t>7.</w:t>
            </w:r>
          </w:p>
        </w:tc>
        <w:tc>
          <w:tcPr>
            <w:tcW w:w="5851" w:type="dxa"/>
            <w:shd w:val="clear" w:color="auto" w:fill="auto"/>
          </w:tcPr>
          <w:p w14:paraId="40F505B4" w14:textId="77777777" w:rsidR="004C49CE" w:rsidRPr="00BE5B07" w:rsidRDefault="004C49CE" w:rsidP="00F2313E">
            <w:r w:rsidRPr="00BE5B07">
              <w:t>Valdymo bloko keitimas</w:t>
            </w:r>
          </w:p>
        </w:tc>
        <w:tc>
          <w:tcPr>
            <w:tcW w:w="1317" w:type="dxa"/>
            <w:shd w:val="clear" w:color="auto" w:fill="auto"/>
          </w:tcPr>
          <w:p w14:paraId="12E8A68E" w14:textId="77777777" w:rsidR="004C49CE" w:rsidRPr="00BE5B07" w:rsidRDefault="004C49CE" w:rsidP="00F2313E">
            <w:pPr>
              <w:jc w:val="center"/>
            </w:pPr>
            <w:r w:rsidRPr="00BE5B07">
              <w:t xml:space="preserve">Vnt. </w:t>
            </w:r>
          </w:p>
        </w:tc>
        <w:tc>
          <w:tcPr>
            <w:tcW w:w="1392" w:type="dxa"/>
            <w:shd w:val="clear" w:color="auto" w:fill="auto"/>
          </w:tcPr>
          <w:p w14:paraId="024A591A" w14:textId="77777777" w:rsidR="004C49CE" w:rsidRPr="00BE5B07" w:rsidRDefault="004C49CE" w:rsidP="00F2313E">
            <w:pPr>
              <w:jc w:val="center"/>
            </w:pPr>
          </w:p>
        </w:tc>
      </w:tr>
      <w:tr w:rsidR="004C49CE" w:rsidRPr="00BE5B07" w14:paraId="3BE46401" w14:textId="77777777" w:rsidTr="00F2313E">
        <w:tc>
          <w:tcPr>
            <w:tcW w:w="807" w:type="dxa"/>
            <w:shd w:val="clear" w:color="auto" w:fill="auto"/>
          </w:tcPr>
          <w:p w14:paraId="7BE53F0A" w14:textId="77777777" w:rsidR="004C49CE" w:rsidRPr="00BE5B07" w:rsidRDefault="004C49CE" w:rsidP="00F2313E">
            <w:pPr>
              <w:jc w:val="center"/>
            </w:pPr>
            <w:r w:rsidRPr="00BE5B07">
              <w:t>8.</w:t>
            </w:r>
          </w:p>
        </w:tc>
        <w:tc>
          <w:tcPr>
            <w:tcW w:w="5851" w:type="dxa"/>
            <w:shd w:val="clear" w:color="auto" w:fill="auto"/>
          </w:tcPr>
          <w:p w14:paraId="24B04B4F" w14:textId="77777777" w:rsidR="004C49CE" w:rsidRPr="00BE5B07" w:rsidRDefault="004C49CE" w:rsidP="00F2313E">
            <w:r w:rsidRPr="00BE5B07">
              <w:t>Filtro keitimas</w:t>
            </w:r>
          </w:p>
        </w:tc>
        <w:tc>
          <w:tcPr>
            <w:tcW w:w="1317" w:type="dxa"/>
            <w:shd w:val="clear" w:color="auto" w:fill="auto"/>
          </w:tcPr>
          <w:p w14:paraId="1A45E61A" w14:textId="77777777" w:rsidR="004C49CE" w:rsidRPr="00BE5B07" w:rsidRDefault="004C49CE" w:rsidP="00F2313E">
            <w:pPr>
              <w:jc w:val="center"/>
            </w:pPr>
            <w:r w:rsidRPr="00BE5B07">
              <w:t xml:space="preserve">Vnt. </w:t>
            </w:r>
          </w:p>
        </w:tc>
        <w:tc>
          <w:tcPr>
            <w:tcW w:w="1392" w:type="dxa"/>
            <w:shd w:val="clear" w:color="auto" w:fill="auto"/>
          </w:tcPr>
          <w:p w14:paraId="0699231B" w14:textId="77777777" w:rsidR="004C49CE" w:rsidRPr="00BE5B07" w:rsidRDefault="004C49CE" w:rsidP="00F2313E">
            <w:pPr>
              <w:jc w:val="center"/>
            </w:pPr>
          </w:p>
        </w:tc>
      </w:tr>
      <w:tr w:rsidR="004C49CE" w:rsidRPr="00BE5B07" w14:paraId="03E14D6B" w14:textId="77777777" w:rsidTr="00F2313E">
        <w:tc>
          <w:tcPr>
            <w:tcW w:w="807" w:type="dxa"/>
            <w:shd w:val="clear" w:color="auto" w:fill="auto"/>
          </w:tcPr>
          <w:p w14:paraId="43DD3FBF" w14:textId="77777777" w:rsidR="004C49CE" w:rsidRPr="00BE5B07" w:rsidRDefault="004C49CE" w:rsidP="00F2313E">
            <w:pPr>
              <w:jc w:val="center"/>
            </w:pPr>
            <w:r w:rsidRPr="00BE5B07">
              <w:t>9.</w:t>
            </w:r>
          </w:p>
        </w:tc>
        <w:tc>
          <w:tcPr>
            <w:tcW w:w="5851" w:type="dxa"/>
            <w:shd w:val="clear" w:color="auto" w:fill="auto"/>
          </w:tcPr>
          <w:p w14:paraId="19E363DF" w14:textId="77777777" w:rsidR="004C49CE" w:rsidRPr="00BE5B07" w:rsidRDefault="004C49CE" w:rsidP="00F2313E">
            <w:r w:rsidRPr="00BE5B07">
              <w:t>Dozatoriaus remontas</w:t>
            </w:r>
          </w:p>
        </w:tc>
        <w:tc>
          <w:tcPr>
            <w:tcW w:w="1317" w:type="dxa"/>
            <w:shd w:val="clear" w:color="auto" w:fill="auto"/>
          </w:tcPr>
          <w:p w14:paraId="437B218D" w14:textId="77777777" w:rsidR="004C49CE" w:rsidRPr="00BE5B07" w:rsidRDefault="004C49CE" w:rsidP="00F2313E">
            <w:pPr>
              <w:jc w:val="center"/>
            </w:pPr>
            <w:r w:rsidRPr="00BE5B07">
              <w:t xml:space="preserve">Vnt. </w:t>
            </w:r>
          </w:p>
        </w:tc>
        <w:tc>
          <w:tcPr>
            <w:tcW w:w="1392" w:type="dxa"/>
            <w:shd w:val="clear" w:color="auto" w:fill="auto"/>
            <w:vAlign w:val="bottom"/>
          </w:tcPr>
          <w:p w14:paraId="65C2F942" w14:textId="77777777" w:rsidR="004C49CE" w:rsidRPr="00BE5B07" w:rsidRDefault="004C49CE" w:rsidP="00F2313E">
            <w:pPr>
              <w:jc w:val="center"/>
            </w:pPr>
          </w:p>
        </w:tc>
      </w:tr>
      <w:tr w:rsidR="004C49CE" w:rsidRPr="00BE5B07" w14:paraId="57064447" w14:textId="77777777" w:rsidTr="00F2313E">
        <w:tc>
          <w:tcPr>
            <w:tcW w:w="807" w:type="dxa"/>
            <w:shd w:val="clear" w:color="auto" w:fill="auto"/>
          </w:tcPr>
          <w:p w14:paraId="7563BFAF" w14:textId="77777777" w:rsidR="004C49CE" w:rsidRPr="00BE5B07" w:rsidRDefault="004C49CE" w:rsidP="00F2313E">
            <w:pPr>
              <w:jc w:val="center"/>
            </w:pPr>
            <w:r w:rsidRPr="00BE5B07">
              <w:t>10.</w:t>
            </w:r>
          </w:p>
        </w:tc>
        <w:tc>
          <w:tcPr>
            <w:tcW w:w="5851" w:type="dxa"/>
            <w:shd w:val="clear" w:color="auto" w:fill="auto"/>
          </w:tcPr>
          <w:p w14:paraId="0EBD9729" w14:textId="77777777" w:rsidR="004C49CE" w:rsidRPr="00BE5B07" w:rsidRDefault="004C49CE" w:rsidP="00F2313E">
            <w:r w:rsidRPr="00BE5B07">
              <w:t>Dozatoriaus keitimas</w:t>
            </w:r>
          </w:p>
        </w:tc>
        <w:tc>
          <w:tcPr>
            <w:tcW w:w="1317" w:type="dxa"/>
            <w:shd w:val="clear" w:color="auto" w:fill="auto"/>
          </w:tcPr>
          <w:p w14:paraId="1A5CB9AB" w14:textId="77777777" w:rsidR="004C49CE" w:rsidRPr="00BE5B07" w:rsidRDefault="004C49CE" w:rsidP="00F2313E">
            <w:pPr>
              <w:jc w:val="center"/>
            </w:pPr>
            <w:r w:rsidRPr="00BE5B07">
              <w:t xml:space="preserve">Vnt. </w:t>
            </w:r>
          </w:p>
        </w:tc>
        <w:tc>
          <w:tcPr>
            <w:tcW w:w="1392" w:type="dxa"/>
            <w:shd w:val="clear" w:color="auto" w:fill="auto"/>
            <w:vAlign w:val="bottom"/>
          </w:tcPr>
          <w:p w14:paraId="724B8A51" w14:textId="77777777" w:rsidR="004C49CE" w:rsidRPr="00BE5B07" w:rsidRDefault="004C49CE" w:rsidP="00F2313E">
            <w:pPr>
              <w:jc w:val="center"/>
            </w:pPr>
          </w:p>
        </w:tc>
      </w:tr>
      <w:tr w:rsidR="004C49CE" w:rsidRPr="00BE5B07" w14:paraId="2D2ACA1C" w14:textId="77777777" w:rsidTr="00F2313E">
        <w:tc>
          <w:tcPr>
            <w:tcW w:w="807" w:type="dxa"/>
            <w:shd w:val="clear" w:color="auto" w:fill="auto"/>
          </w:tcPr>
          <w:p w14:paraId="26764591" w14:textId="77777777" w:rsidR="004C49CE" w:rsidRPr="00BE5B07" w:rsidRDefault="004C49CE" w:rsidP="00F2313E">
            <w:pPr>
              <w:jc w:val="center"/>
            </w:pPr>
            <w:r w:rsidRPr="00BE5B07">
              <w:t>11.</w:t>
            </w:r>
          </w:p>
        </w:tc>
        <w:tc>
          <w:tcPr>
            <w:tcW w:w="5851" w:type="dxa"/>
            <w:shd w:val="clear" w:color="auto" w:fill="auto"/>
          </w:tcPr>
          <w:p w14:paraId="22578320" w14:textId="77777777" w:rsidR="004C49CE" w:rsidRPr="00BE5B07" w:rsidRDefault="004C49CE" w:rsidP="00F2313E">
            <w:r w:rsidRPr="00BE5B07">
              <w:t>Signalinių lempučių keitimas</w:t>
            </w:r>
          </w:p>
        </w:tc>
        <w:tc>
          <w:tcPr>
            <w:tcW w:w="1317" w:type="dxa"/>
            <w:shd w:val="clear" w:color="auto" w:fill="auto"/>
          </w:tcPr>
          <w:p w14:paraId="124E25FD" w14:textId="77777777" w:rsidR="004C49CE" w:rsidRPr="00BE5B07" w:rsidRDefault="004C49CE" w:rsidP="00F2313E">
            <w:pPr>
              <w:jc w:val="center"/>
            </w:pPr>
            <w:r w:rsidRPr="00BE5B07">
              <w:t xml:space="preserve">Vnt. </w:t>
            </w:r>
          </w:p>
        </w:tc>
        <w:tc>
          <w:tcPr>
            <w:tcW w:w="1392" w:type="dxa"/>
            <w:shd w:val="clear" w:color="auto" w:fill="auto"/>
            <w:vAlign w:val="bottom"/>
          </w:tcPr>
          <w:p w14:paraId="5B1419B3" w14:textId="77777777" w:rsidR="004C49CE" w:rsidRPr="00BE5B07" w:rsidRDefault="004C49CE" w:rsidP="00F2313E">
            <w:pPr>
              <w:jc w:val="center"/>
            </w:pPr>
          </w:p>
        </w:tc>
      </w:tr>
      <w:tr w:rsidR="004C49CE" w:rsidRPr="00BE5B07" w14:paraId="5325373C" w14:textId="77777777" w:rsidTr="00F2313E">
        <w:tc>
          <w:tcPr>
            <w:tcW w:w="807" w:type="dxa"/>
            <w:shd w:val="clear" w:color="auto" w:fill="auto"/>
          </w:tcPr>
          <w:p w14:paraId="5D986518" w14:textId="77777777" w:rsidR="004C49CE" w:rsidRPr="00BE5B07" w:rsidRDefault="004C49CE" w:rsidP="00F2313E">
            <w:pPr>
              <w:jc w:val="center"/>
            </w:pPr>
            <w:r w:rsidRPr="00BE5B07">
              <w:t>12.</w:t>
            </w:r>
          </w:p>
        </w:tc>
        <w:tc>
          <w:tcPr>
            <w:tcW w:w="5851" w:type="dxa"/>
            <w:shd w:val="clear" w:color="auto" w:fill="auto"/>
          </w:tcPr>
          <w:p w14:paraId="3A6B2A27" w14:textId="77777777" w:rsidR="004C49CE" w:rsidRPr="00BE5B07" w:rsidRDefault="004C49CE" w:rsidP="00F2313E">
            <w:r w:rsidRPr="00BE5B07">
              <w:t>Elektromagnetinio vožtuvo keitimas</w:t>
            </w:r>
          </w:p>
        </w:tc>
        <w:tc>
          <w:tcPr>
            <w:tcW w:w="1317" w:type="dxa"/>
            <w:shd w:val="clear" w:color="auto" w:fill="auto"/>
          </w:tcPr>
          <w:p w14:paraId="3C3CEB3E" w14:textId="77777777" w:rsidR="004C49CE" w:rsidRPr="00BE5B07" w:rsidRDefault="004C49CE" w:rsidP="00F2313E">
            <w:pPr>
              <w:jc w:val="center"/>
            </w:pPr>
            <w:r w:rsidRPr="00BE5B07">
              <w:t xml:space="preserve">Vnt. </w:t>
            </w:r>
          </w:p>
        </w:tc>
        <w:tc>
          <w:tcPr>
            <w:tcW w:w="1392" w:type="dxa"/>
            <w:shd w:val="clear" w:color="auto" w:fill="auto"/>
            <w:vAlign w:val="bottom"/>
          </w:tcPr>
          <w:p w14:paraId="08197189" w14:textId="77777777" w:rsidR="004C49CE" w:rsidRPr="00BE5B07" w:rsidRDefault="004C49CE" w:rsidP="00F2313E">
            <w:pPr>
              <w:jc w:val="center"/>
            </w:pPr>
          </w:p>
        </w:tc>
      </w:tr>
      <w:tr w:rsidR="004C49CE" w:rsidRPr="00BE5B07" w14:paraId="1F15A771" w14:textId="77777777" w:rsidTr="00F2313E">
        <w:tc>
          <w:tcPr>
            <w:tcW w:w="807" w:type="dxa"/>
            <w:shd w:val="clear" w:color="auto" w:fill="auto"/>
          </w:tcPr>
          <w:p w14:paraId="55C4E7EA" w14:textId="77777777" w:rsidR="004C49CE" w:rsidRPr="00BE5B07" w:rsidRDefault="004C49CE" w:rsidP="00F2313E">
            <w:pPr>
              <w:jc w:val="center"/>
            </w:pPr>
            <w:r w:rsidRPr="00BE5B07">
              <w:t>13.</w:t>
            </w:r>
          </w:p>
        </w:tc>
        <w:tc>
          <w:tcPr>
            <w:tcW w:w="5851" w:type="dxa"/>
            <w:shd w:val="clear" w:color="auto" w:fill="auto"/>
          </w:tcPr>
          <w:p w14:paraId="7E01E428" w14:textId="77777777" w:rsidR="004C49CE" w:rsidRPr="00BE5B07" w:rsidRDefault="004C49CE" w:rsidP="00F2313E">
            <w:pPr>
              <w:spacing w:line="276" w:lineRule="auto"/>
              <w:jc w:val="both"/>
            </w:pPr>
            <w:r w:rsidRPr="00BE5B07">
              <w:t>Garo čiaupo keitimas</w:t>
            </w:r>
          </w:p>
        </w:tc>
        <w:tc>
          <w:tcPr>
            <w:tcW w:w="1317" w:type="dxa"/>
            <w:shd w:val="clear" w:color="auto" w:fill="auto"/>
          </w:tcPr>
          <w:p w14:paraId="299ABECE" w14:textId="77777777" w:rsidR="004C49CE" w:rsidRPr="00BE5B07" w:rsidRDefault="004C49CE" w:rsidP="00F2313E">
            <w:pPr>
              <w:jc w:val="center"/>
            </w:pPr>
            <w:r w:rsidRPr="00BE5B07">
              <w:t xml:space="preserve">Vnt. </w:t>
            </w:r>
          </w:p>
        </w:tc>
        <w:tc>
          <w:tcPr>
            <w:tcW w:w="1392" w:type="dxa"/>
            <w:shd w:val="clear" w:color="auto" w:fill="auto"/>
            <w:vAlign w:val="bottom"/>
          </w:tcPr>
          <w:p w14:paraId="3096AA72" w14:textId="77777777" w:rsidR="004C49CE" w:rsidRPr="00BE5B07" w:rsidRDefault="004C49CE" w:rsidP="00F2313E">
            <w:pPr>
              <w:jc w:val="center"/>
            </w:pPr>
          </w:p>
        </w:tc>
      </w:tr>
      <w:tr w:rsidR="004C49CE" w:rsidRPr="00BE5B07" w14:paraId="01768D71" w14:textId="77777777" w:rsidTr="00F2313E">
        <w:tc>
          <w:tcPr>
            <w:tcW w:w="807" w:type="dxa"/>
            <w:shd w:val="clear" w:color="auto" w:fill="auto"/>
          </w:tcPr>
          <w:p w14:paraId="1CC54D3B" w14:textId="77777777" w:rsidR="004C49CE" w:rsidRPr="00BE5B07" w:rsidRDefault="004C49CE" w:rsidP="00F2313E">
            <w:pPr>
              <w:jc w:val="center"/>
            </w:pPr>
            <w:r w:rsidRPr="00BE5B07">
              <w:t>14.</w:t>
            </w:r>
          </w:p>
        </w:tc>
        <w:tc>
          <w:tcPr>
            <w:tcW w:w="5851" w:type="dxa"/>
            <w:shd w:val="clear" w:color="auto" w:fill="auto"/>
          </w:tcPr>
          <w:p w14:paraId="5830863B" w14:textId="77777777" w:rsidR="004C49CE" w:rsidRPr="00BE5B07" w:rsidRDefault="004C49CE" w:rsidP="00F2313E">
            <w:pPr>
              <w:spacing w:line="276" w:lineRule="auto"/>
              <w:jc w:val="both"/>
            </w:pPr>
            <w:r w:rsidRPr="00BE5B07">
              <w:t>Grupės sietelio keitimas</w:t>
            </w:r>
          </w:p>
        </w:tc>
        <w:tc>
          <w:tcPr>
            <w:tcW w:w="1317" w:type="dxa"/>
            <w:shd w:val="clear" w:color="auto" w:fill="auto"/>
          </w:tcPr>
          <w:p w14:paraId="589A6F4E" w14:textId="77777777" w:rsidR="004C49CE" w:rsidRPr="00BE5B07" w:rsidRDefault="004C49CE" w:rsidP="00F2313E">
            <w:pPr>
              <w:jc w:val="center"/>
            </w:pPr>
            <w:r w:rsidRPr="00BE5B07">
              <w:t xml:space="preserve">Vnt. </w:t>
            </w:r>
          </w:p>
        </w:tc>
        <w:tc>
          <w:tcPr>
            <w:tcW w:w="1392" w:type="dxa"/>
            <w:shd w:val="clear" w:color="auto" w:fill="auto"/>
            <w:vAlign w:val="bottom"/>
          </w:tcPr>
          <w:p w14:paraId="37ACF66D" w14:textId="77777777" w:rsidR="004C49CE" w:rsidRPr="00BE5B07" w:rsidRDefault="004C49CE" w:rsidP="00F2313E">
            <w:pPr>
              <w:jc w:val="center"/>
            </w:pPr>
          </w:p>
        </w:tc>
      </w:tr>
      <w:tr w:rsidR="004C49CE" w:rsidRPr="00BE5B07" w14:paraId="42306EF7" w14:textId="77777777" w:rsidTr="00F2313E">
        <w:tc>
          <w:tcPr>
            <w:tcW w:w="807" w:type="dxa"/>
            <w:shd w:val="clear" w:color="auto" w:fill="auto"/>
          </w:tcPr>
          <w:p w14:paraId="3C1CD35C" w14:textId="77777777" w:rsidR="004C49CE" w:rsidRPr="00BE5B07" w:rsidRDefault="004C49CE" w:rsidP="00F2313E">
            <w:pPr>
              <w:jc w:val="center"/>
            </w:pPr>
            <w:r w:rsidRPr="00BE5B07">
              <w:t>15.</w:t>
            </w:r>
          </w:p>
        </w:tc>
        <w:tc>
          <w:tcPr>
            <w:tcW w:w="5851" w:type="dxa"/>
            <w:shd w:val="clear" w:color="auto" w:fill="auto"/>
          </w:tcPr>
          <w:p w14:paraId="38E549D0" w14:textId="77777777" w:rsidR="004C49CE" w:rsidRPr="00BE5B07" w:rsidRDefault="004C49CE" w:rsidP="00F2313E">
            <w:pPr>
              <w:spacing w:line="276" w:lineRule="auto"/>
              <w:jc w:val="both"/>
            </w:pPr>
            <w:r w:rsidRPr="00BE5B07">
              <w:t xml:space="preserve">Vandens žarnų keitimas </w:t>
            </w:r>
          </w:p>
        </w:tc>
        <w:tc>
          <w:tcPr>
            <w:tcW w:w="1317" w:type="dxa"/>
            <w:shd w:val="clear" w:color="auto" w:fill="auto"/>
          </w:tcPr>
          <w:p w14:paraId="4F4D8A40" w14:textId="77777777" w:rsidR="004C49CE" w:rsidRPr="00BE5B07" w:rsidRDefault="004C49CE" w:rsidP="00F2313E">
            <w:pPr>
              <w:jc w:val="center"/>
            </w:pPr>
            <w:r w:rsidRPr="00BE5B07">
              <w:t xml:space="preserve">Vnt. </w:t>
            </w:r>
          </w:p>
        </w:tc>
        <w:tc>
          <w:tcPr>
            <w:tcW w:w="1392" w:type="dxa"/>
            <w:shd w:val="clear" w:color="auto" w:fill="auto"/>
            <w:vAlign w:val="bottom"/>
          </w:tcPr>
          <w:p w14:paraId="6CBDA359" w14:textId="77777777" w:rsidR="004C49CE" w:rsidRPr="00BE5B07" w:rsidRDefault="004C49CE" w:rsidP="00F2313E">
            <w:pPr>
              <w:jc w:val="center"/>
            </w:pPr>
          </w:p>
        </w:tc>
      </w:tr>
      <w:tr w:rsidR="004C49CE" w:rsidRPr="00BE5B07" w14:paraId="6C03CE60" w14:textId="77777777" w:rsidTr="00F2313E">
        <w:tc>
          <w:tcPr>
            <w:tcW w:w="807" w:type="dxa"/>
            <w:shd w:val="clear" w:color="auto" w:fill="auto"/>
          </w:tcPr>
          <w:p w14:paraId="571DC748" w14:textId="77777777" w:rsidR="004C49CE" w:rsidRPr="00BE5B07" w:rsidRDefault="004C49CE" w:rsidP="00F2313E">
            <w:pPr>
              <w:jc w:val="center"/>
            </w:pPr>
            <w:r w:rsidRPr="00BE5B07">
              <w:t>16.</w:t>
            </w:r>
          </w:p>
        </w:tc>
        <w:tc>
          <w:tcPr>
            <w:tcW w:w="5851" w:type="dxa"/>
            <w:shd w:val="clear" w:color="auto" w:fill="auto"/>
          </w:tcPr>
          <w:p w14:paraId="2C72EEEC" w14:textId="77777777" w:rsidR="004C49CE" w:rsidRPr="00BE5B07" w:rsidRDefault="004C49CE" w:rsidP="00F2313E">
            <w:r w:rsidRPr="00BE5B07">
              <w:t>Smulkaus gedimo šalinimas</w:t>
            </w:r>
          </w:p>
        </w:tc>
        <w:tc>
          <w:tcPr>
            <w:tcW w:w="1317" w:type="dxa"/>
            <w:shd w:val="clear" w:color="auto" w:fill="auto"/>
            <w:vAlign w:val="center"/>
          </w:tcPr>
          <w:p w14:paraId="50449E70" w14:textId="77777777" w:rsidR="004C49CE" w:rsidRPr="00BE5B07" w:rsidRDefault="004C49CE" w:rsidP="00F2313E">
            <w:pPr>
              <w:jc w:val="center"/>
            </w:pPr>
            <w:r w:rsidRPr="00BE5B07">
              <w:t>Val.</w:t>
            </w:r>
          </w:p>
        </w:tc>
        <w:tc>
          <w:tcPr>
            <w:tcW w:w="1392" w:type="dxa"/>
            <w:shd w:val="clear" w:color="auto" w:fill="auto"/>
            <w:vAlign w:val="bottom"/>
          </w:tcPr>
          <w:p w14:paraId="737F0C32" w14:textId="77777777" w:rsidR="004C49CE" w:rsidRPr="00BE5B07" w:rsidRDefault="004C49CE" w:rsidP="00F2313E">
            <w:pPr>
              <w:jc w:val="center"/>
            </w:pPr>
          </w:p>
        </w:tc>
      </w:tr>
      <w:tr w:rsidR="004C49CE" w:rsidRPr="00BE5B07" w14:paraId="1684BCFE" w14:textId="77777777" w:rsidTr="00F2313E">
        <w:tc>
          <w:tcPr>
            <w:tcW w:w="807" w:type="dxa"/>
            <w:shd w:val="clear" w:color="auto" w:fill="D9D9D9"/>
            <w:vAlign w:val="center"/>
          </w:tcPr>
          <w:p w14:paraId="69112E96" w14:textId="77777777" w:rsidR="004C49CE" w:rsidRPr="00BE5B07" w:rsidRDefault="004C49CE" w:rsidP="00F2313E">
            <w:pPr>
              <w:jc w:val="center"/>
            </w:pPr>
            <w:r w:rsidRPr="00BE5B07">
              <w:rPr>
                <w:b/>
                <w:bCs/>
              </w:rPr>
              <w:lastRenderedPageBreak/>
              <w:t>51.</w:t>
            </w:r>
          </w:p>
        </w:tc>
        <w:tc>
          <w:tcPr>
            <w:tcW w:w="5851" w:type="dxa"/>
            <w:shd w:val="clear" w:color="auto" w:fill="D9D9D9"/>
          </w:tcPr>
          <w:p w14:paraId="5335181E" w14:textId="77777777" w:rsidR="004C49CE" w:rsidRPr="00BE5B07" w:rsidRDefault="004C49CE" w:rsidP="00F2313E">
            <w:pPr>
              <w:rPr>
                <w:b/>
                <w:bCs/>
              </w:rPr>
            </w:pPr>
            <w:r w:rsidRPr="00BE5B07">
              <w:rPr>
                <w:b/>
                <w:bCs/>
              </w:rPr>
              <w:t>KAVOS VIRIMO APARATAS PRO-60T, (perkolatorius),  1,2 kW</w:t>
            </w:r>
          </w:p>
          <w:p w14:paraId="36EB18C1" w14:textId="77777777" w:rsidR="004C49CE" w:rsidRPr="00BE5B07" w:rsidRDefault="004C49CE" w:rsidP="00F2313E">
            <w:r w:rsidRPr="00BE5B07">
              <w:rPr>
                <w:b/>
                <w:bCs/>
              </w:rPr>
              <w:t>(202022928)</w:t>
            </w:r>
          </w:p>
        </w:tc>
        <w:tc>
          <w:tcPr>
            <w:tcW w:w="1317" w:type="dxa"/>
            <w:shd w:val="clear" w:color="auto" w:fill="D9D9D9"/>
          </w:tcPr>
          <w:p w14:paraId="7421867E" w14:textId="77777777" w:rsidR="004C49CE" w:rsidRPr="00BE5B07" w:rsidRDefault="004C49CE" w:rsidP="00F2313E">
            <w:pPr>
              <w:spacing w:before="240" w:after="240"/>
              <w:jc w:val="center"/>
            </w:pPr>
            <w:r w:rsidRPr="00BE5B07">
              <w:rPr>
                <w:b/>
                <w:bCs/>
              </w:rPr>
              <w:t>2</w:t>
            </w:r>
          </w:p>
        </w:tc>
        <w:tc>
          <w:tcPr>
            <w:tcW w:w="1392" w:type="dxa"/>
            <w:shd w:val="clear" w:color="auto" w:fill="D9D9D9"/>
          </w:tcPr>
          <w:p w14:paraId="45317C92" w14:textId="77777777" w:rsidR="004C49CE" w:rsidRPr="00BE5B07" w:rsidRDefault="004C49CE" w:rsidP="00F2313E">
            <w:pPr>
              <w:jc w:val="center"/>
            </w:pPr>
          </w:p>
        </w:tc>
      </w:tr>
      <w:tr w:rsidR="004C49CE" w:rsidRPr="00BE5B07" w14:paraId="1FD2196B" w14:textId="77777777" w:rsidTr="00F2313E">
        <w:tc>
          <w:tcPr>
            <w:tcW w:w="807" w:type="dxa"/>
            <w:shd w:val="clear" w:color="auto" w:fill="auto"/>
          </w:tcPr>
          <w:p w14:paraId="7D53087A" w14:textId="77777777" w:rsidR="004C49CE" w:rsidRPr="00BE5B07" w:rsidRDefault="004C49CE" w:rsidP="00F2313E">
            <w:pPr>
              <w:jc w:val="center"/>
            </w:pPr>
            <w:r w:rsidRPr="00BE5B07">
              <w:t>1.</w:t>
            </w:r>
          </w:p>
        </w:tc>
        <w:tc>
          <w:tcPr>
            <w:tcW w:w="5851" w:type="dxa"/>
            <w:shd w:val="clear" w:color="auto" w:fill="auto"/>
          </w:tcPr>
          <w:p w14:paraId="757936F7" w14:textId="77777777" w:rsidR="004C49CE" w:rsidRPr="00BE5B07" w:rsidRDefault="004C49CE" w:rsidP="00F2313E">
            <w:r w:rsidRPr="00BE5B07">
              <w:t>Kaitinimo elemento keitimas  1,2 kW</w:t>
            </w:r>
          </w:p>
        </w:tc>
        <w:tc>
          <w:tcPr>
            <w:tcW w:w="1317" w:type="dxa"/>
            <w:shd w:val="clear" w:color="auto" w:fill="auto"/>
          </w:tcPr>
          <w:p w14:paraId="463E8B4E" w14:textId="77777777" w:rsidR="004C49CE" w:rsidRPr="00BE5B07" w:rsidRDefault="004C49CE" w:rsidP="00F2313E">
            <w:pPr>
              <w:jc w:val="center"/>
            </w:pPr>
            <w:r w:rsidRPr="00BE5B07">
              <w:t xml:space="preserve">Vnt. </w:t>
            </w:r>
          </w:p>
        </w:tc>
        <w:tc>
          <w:tcPr>
            <w:tcW w:w="1392" w:type="dxa"/>
            <w:shd w:val="clear" w:color="auto" w:fill="auto"/>
            <w:vAlign w:val="bottom"/>
          </w:tcPr>
          <w:p w14:paraId="687306A0" w14:textId="77777777" w:rsidR="004C49CE" w:rsidRPr="00BE5B07" w:rsidRDefault="004C49CE" w:rsidP="00F2313E">
            <w:pPr>
              <w:jc w:val="center"/>
            </w:pPr>
          </w:p>
        </w:tc>
      </w:tr>
      <w:tr w:rsidR="004C49CE" w:rsidRPr="00BE5B07" w14:paraId="1E25D843" w14:textId="77777777" w:rsidTr="00F2313E">
        <w:tc>
          <w:tcPr>
            <w:tcW w:w="807" w:type="dxa"/>
            <w:shd w:val="clear" w:color="auto" w:fill="auto"/>
          </w:tcPr>
          <w:p w14:paraId="5A25E9EC" w14:textId="77777777" w:rsidR="004C49CE" w:rsidRPr="00BE5B07" w:rsidRDefault="004C49CE" w:rsidP="00F2313E">
            <w:pPr>
              <w:jc w:val="center"/>
            </w:pPr>
            <w:r w:rsidRPr="00BE5B07">
              <w:t>2.</w:t>
            </w:r>
          </w:p>
        </w:tc>
        <w:tc>
          <w:tcPr>
            <w:tcW w:w="5851" w:type="dxa"/>
            <w:shd w:val="clear" w:color="auto" w:fill="auto"/>
          </w:tcPr>
          <w:p w14:paraId="7B8BEA95" w14:textId="77777777" w:rsidR="004C49CE" w:rsidRPr="00BE5B07" w:rsidRDefault="004C49CE" w:rsidP="00F2313E">
            <w:r w:rsidRPr="00BE5B07">
              <w:t xml:space="preserve">Termostato keitimas </w:t>
            </w:r>
          </w:p>
        </w:tc>
        <w:tc>
          <w:tcPr>
            <w:tcW w:w="1317" w:type="dxa"/>
            <w:shd w:val="clear" w:color="auto" w:fill="auto"/>
          </w:tcPr>
          <w:p w14:paraId="41B34CE4" w14:textId="77777777" w:rsidR="004C49CE" w:rsidRPr="00BE5B07" w:rsidRDefault="004C49CE" w:rsidP="00F2313E">
            <w:pPr>
              <w:jc w:val="center"/>
            </w:pPr>
            <w:r w:rsidRPr="00BE5B07">
              <w:t xml:space="preserve">Vnt. </w:t>
            </w:r>
          </w:p>
        </w:tc>
        <w:tc>
          <w:tcPr>
            <w:tcW w:w="1392" w:type="dxa"/>
            <w:shd w:val="clear" w:color="auto" w:fill="auto"/>
            <w:vAlign w:val="bottom"/>
          </w:tcPr>
          <w:p w14:paraId="16999CEC" w14:textId="77777777" w:rsidR="004C49CE" w:rsidRPr="00BE5B07" w:rsidRDefault="004C49CE" w:rsidP="00F2313E">
            <w:pPr>
              <w:jc w:val="center"/>
            </w:pPr>
          </w:p>
        </w:tc>
      </w:tr>
      <w:tr w:rsidR="004C49CE" w:rsidRPr="00BE5B07" w14:paraId="66282138" w14:textId="77777777" w:rsidTr="00F2313E">
        <w:tc>
          <w:tcPr>
            <w:tcW w:w="807" w:type="dxa"/>
            <w:shd w:val="clear" w:color="auto" w:fill="auto"/>
          </w:tcPr>
          <w:p w14:paraId="2CE6439B" w14:textId="77777777" w:rsidR="004C49CE" w:rsidRPr="00BE5B07" w:rsidRDefault="004C49CE" w:rsidP="00F2313E">
            <w:pPr>
              <w:jc w:val="center"/>
            </w:pPr>
            <w:r w:rsidRPr="00BE5B07">
              <w:t>3.</w:t>
            </w:r>
          </w:p>
        </w:tc>
        <w:tc>
          <w:tcPr>
            <w:tcW w:w="5851" w:type="dxa"/>
            <w:shd w:val="clear" w:color="auto" w:fill="auto"/>
          </w:tcPr>
          <w:p w14:paraId="18BC4CCE" w14:textId="77777777" w:rsidR="004C49CE" w:rsidRPr="00BE5B07" w:rsidRDefault="004C49CE" w:rsidP="00F2313E">
            <w:r w:rsidRPr="00BE5B07">
              <w:t xml:space="preserve">Termoreguliatoriaus keitimas </w:t>
            </w:r>
          </w:p>
        </w:tc>
        <w:tc>
          <w:tcPr>
            <w:tcW w:w="1317" w:type="dxa"/>
            <w:shd w:val="clear" w:color="auto" w:fill="auto"/>
          </w:tcPr>
          <w:p w14:paraId="0ADB36DB" w14:textId="77777777" w:rsidR="004C49CE" w:rsidRPr="00BE5B07" w:rsidRDefault="004C49CE" w:rsidP="00F2313E">
            <w:pPr>
              <w:jc w:val="center"/>
            </w:pPr>
            <w:r w:rsidRPr="00BE5B07">
              <w:t xml:space="preserve">Vnt. </w:t>
            </w:r>
          </w:p>
        </w:tc>
        <w:tc>
          <w:tcPr>
            <w:tcW w:w="1392" w:type="dxa"/>
            <w:shd w:val="clear" w:color="auto" w:fill="auto"/>
            <w:vAlign w:val="bottom"/>
          </w:tcPr>
          <w:p w14:paraId="16D435FE" w14:textId="77777777" w:rsidR="004C49CE" w:rsidRPr="00BE5B07" w:rsidRDefault="004C49CE" w:rsidP="00F2313E">
            <w:pPr>
              <w:jc w:val="center"/>
            </w:pPr>
          </w:p>
        </w:tc>
      </w:tr>
      <w:tr w:rsidR="004C49CE" w:rsidRPr="00BE5B07" w14:paraId="4630AB34" w14:textId="77777777" w:rsidTr="00F2313E">
        <w:tc>
          <w:tcPr>
            <w:tcW w:w="807" w:type="dxa"/>
            <w:shd w:val="clear" w:color="auto" w:fill="auto"/>
          </w:tcPr>
          <w:p w14:paraId="2C8F5A48" w14:textId="77777777" w:rsidR="004C49CE" w:rsidRPr="00BE5B07" w:rsidRDefault="004C49CE" w:rsidP="00F2313E">
            <w:pPr>
              <w:jc w:val="center"/>
            </w:pPr>
            <w:r w:rsidRPr="00BE5B07">
              <w:t>4.</w:t>
            </w:r>
          </w:p>
        </w:tc>
        <w:tc>
          <w:tcPr>
            <w:tcW w:w="5851" w:type="dxa"/>
            <w:shd w:val="clear" w:color="auto" w:fill="auto"/>
          </w:tcPr>
          <w:p w14:paraId="12873614" w14:textId="77777777" w:rsidR="004C49CE" w:rsidRPr="00BE5B07" w:rsidRDefault="004C49CE" w:rsidP="00F2313E">
            <w:r w:rsidRPr="00BE5B07">
              <w:t>Kontaktoriaus keitimas</w:t>
            </w:r>
          </w:p>
        </w:tc>
        <w:tc>
          <w:tcPr>
            <w:tcW w:w="1317" w:type="dxa"/>
            <w:shd w:val="clear" w:color="auto" w:fill="auto"/>
          </w:tcPr>
          <w:p w14:paraId="68326066" w14:textId="77777777" w:rsidR="004C49CE" w:rsidRPr="00BE5B07" w:rsidRDefault="004C49CE" w:rsidP="00F2313E">
            <w:pPr>
              <w:jc w:val="center"/>
            </w:pPr>
            <w:r w:rsidRPr="00BE5B07">
              <w:t xml:space="preserve">Vnt. </w:t>
            </w:r>
          </w:p>
        </w:tc>
        <w:tc>
          <w:tcPr>
            <w:tcW w:w="1392" w:type="dxa"/>
            <w:shd w:val="clear" w:color="auto" w:fill="auto"/>
            <w:vAlign w:val="bottom"/>
          </w:tcPr>
          <w:p w14:paraId="6FA91FAA" w14:textId="77777777" w:rsidR="004C49CE" w:rsidRPr="00BE5B07" w:rsidRDefault="004C49CE" w:rsidP="00F2313E">
            <w:pPr>
              <w:jc w:val="center"/>
            </w:pPr>
          </w:p>
        </w:tc>
      </w:tr>
      <w:tr w:rsidR="004C49CE" w:rsidRPr="00BE5B07" w14:paraId="0F094AA9" w14:textId="77777777" w:rsidTr="00F2313E">
        <w:tc>
          <w:tcPr>
            <w:tcW w:w="807" w:type="dxa"/>
            <w:shd w:val="clear" w:color="auto" w:fill="auto"/>
          </w:tcPr>
          <w:p w14:paraId="5424B9D7" w14:textId="77777777" w:rsidR="004C49CE" w:rsidRPr="00BE5B07" w:rsidRDefault="004C49CE" w:rsidP="00F2313E">
            <w:pPr>
              <w:jc w:val="center"/>
            </w:pPr>
            <w:r w:rsidRPr="00BE5B07">
              <w:t>5.</w:t>
            </w:r>
          </w:p>
        </w:tc>
        <w:tc>
          <w:tcPr>
            <w:tcW w:w="5851" w:type="dxa"/>
            <w:shd w:val="clear" w:color="auto" w:fill="auto"/>
          </w:tcPr>
          <w:p w14:paraId="1FFA3FAE" w14:textId="77777777" w:rsidR="004C49CE" w:rsidRPr="00BE5B07" w:rsidRDefault="004C49CE" w:rsidP="00F2313E">
            <w:r w:rsidRPr="00BE5B07">
              <w:t xml:space="preserve">Apsauginio termostato nuo perkaitimo keitimas </w:t>
            </w:r>
          </w:p>
        </w:tc>
        <w:tc>
          <w:tcPr>
            <w:tcW w:w="1317" w:type="dxa"/>
            <w:shd w:val="clear" w:color="auto" w:fill="auto"/>
          </w:tcPr>
          <w:p w14:paraId="5E69B021" w14:textId="77777777" w:rsidR="004C49CE" w:rsidRPr="00BE5B07" w:rsidRDefault="004C49CE" w:rsidP="00F2313E">
            <w:pPr>
              <w:jc w:val="center"/>
            </w:pPr>
            <w:r w:rsidRPr="00BE5B07">
              <w:t xml:space="preserve">Vnt. </w:t>
            </w:r>
          </w:p>
        </w:tc>
        <w:tc>
          <w:tcPr>
            <w:tcW w:w="1392" w:type="dxa"/>
            <w:shd w:val="clear" w:color="auto" w:fill="auto"/>
            <w:vAlign w:val="bottom"/>
          </w:tcPr>
          <w:p w14:paraId="1796CB7D" w14:textId="77777777" w:rsidR="004C49CE" w:rsidRPr="00BE5B07" w:rsidRDefault="004C49CE" w:rsidP="00F2313E">
            <w:pPr>
              <w:jc w:val="center"/>
            </w:pPr>
          </w:p>
        </w:tc>
      </w:tr>
      <w:tr w:rsidR="004C49CE" w:rsidRPr="00BE5B07" w14:paraId="6185C9FD" w14:textId="77777777" w:rsidTr="00F2313E">
        <w:tc>
          <w:tcPr>
            <w:tcW w:w="807" w:type="dxa"/>
            <w:shd w:val="clear" w:color="auto" w:fill="auto"/>
          </w:tcPr>
          <w:p w14:paraId="7281FD79" w14:textId="77777777" w:rsidR="004C49CE" w:rsidRPr="00BE5B07" w:rsidRDefault="004C49CE" w:rsidP="00F2313E">
            <w:pPr>
              <w:jc w:val="center"/>
            </w:pPr>
            <w:r w:rsidRPr="00BE5B07">
              <w:t>6.</w:t>
            </w:r>
          </w:p>
        </w:tc>
        <w:tc>
          <w:tcPr>
            <w:tcW w:w="5851" w:type="dxa"/>
            <w:shd w:val="clear" w:color="auto" w:fill="auto"/>
          </w:tcPr>
          <w:p w14:paraId="7FE6011E" w14:textId="77777777" w:rsidR="004C49CE" w:rsidRPr="00BE5B07" w:rsidRDefault="004C49CE" w:rsidP="00F2313E">
            <w:r w:rsidRPr="00BE5B07">
              <w:t>Valdymo bloko keitimas</w:t>
            </w:r>
          </w:p>
        </w:tc>
        <w:tc>
          <w:tcPr>
            <w:tcW w:w="1317" w:type="dxa"/>
            <w:shd w:val="clear" w:color="auto" w:fill="auto"/>
          </w:tcPr>
          <w:p w14:paraId="35C5C6F9" w14:textId="77777777" w:rsidR="004C49CE" w:rsidRPr="00BE5B07" w:rsidRDefault="004C49CE" w:rsidP="00F2313E">
            <w:pPr>
              <w:jc w:val="center"/>
            </w:pPr>
            <w:r w:rsidRPr="00BE5B07">
              <w:t xml:space="preserve">Vnt. </w:t>
            </w:r>
          </w:p>
        </w:tc>
        <w:tc>
          <w:tcPr>
            <w:tcW w:w="1392" w:type="dxa"/>
            <w:shd w:val="clear" w:color="auto" w:fill="auto"/>
          </w:tcPr>
          <w:p w14:paraId="7F6F07A9" w14:textId="77777777" w:rsidR="004C49CE" w:rsidRPr="00BE5B07" w:rsidRDefault="004C49CE" w:rsidP="00F2313E">
            <w:pPr>
              <w:jc w:val="center"/>
            </w:pPr>
          </w:p>
        </w:tc>
      </w:tr>
      <w:tr w:rsidR="004C49CE" w:rsidRPr="00BE5B07" w14:paraId="54E78561" w14:textId="77777777" w:rsidTr="00F2313E">
        <w:tc>
          <w:tcPr>
            <w:tcW w:w="807" w:type="dxa"/>
            <w:shd w:val="clear" w:color="auto" w:fill="auto"/>
          </w:tcPr>
          <w:p w14:paraId="64A2E8D1" w14:textId="77777777" w:rsidR="004C49CE" w:rsidRPr="00BE5B07" w:rsidRDefault="004C49CE" w:rsidP="00F2313E">
            <w:pPr>
              <w:jc w:val="center"/>
            </w:pPr>
            <w:r w:rsidRPr="00BE5B07">
              <w:t>7.</w:t>
            </w:r>
          </w:p>
        </w:tc>
        <w:tc>
          <w:tcPr>
            <w:tcW w:w="5851" w:type="dxa"/>
            <w:shd w:val="clear" w:color="auto" w:fill="auto"/>
          </w:tcPr>
          <w:p w14:paraId="58CA8812" w14:textId="77777777" w:rsidR="004C49CE" w:rsidRPr="00BE5B07" w:rsidRDefault="004C49CE" w:rsidP="00F2313E">
            <w:r w:rsidRPr="00BE5B07">
              <w:t>Filtro keitimas</w:t>
            </w:r>
          </w:p>
        </w:tc>
        <w:tc>
          <w:tcPr>
            <w:tcW w:w="1317" w:type="dxa"/>
            <w:shd w:val="clear" w:color="auto" w:fill="auto"/>
          </w:tcPr>
          <w:p w14:paraId="6CD2F4D3" w14:textId="77777777" w:rsidR="004C49CE" w:rsidRPr="00BE5B07" w:rsidRDefault="004C49CE" w:rsidP="00F2313E">
            <w:pPr>
              <w:jc w:val="center"/>
            </w:pPr>
            <w:r w:rsidRPr="00BE5B07">
              <w:t xml:space="preserve">Vnt. </w:t>
            </w:r>
          </w:p>
        </w:tc>
        <w:tc>
          <w:tcPr>
            <w:tcW w:w="1392" w:type="dxa"/>
            <w:shd w:val="clear" w:color="auto" w:fill="auto"/>
          </w:tcPr>
          <w:p w14:paraId="74073E22" w14:textId="77777777" w:rsidR="004C49CE" w:rsidRPr="00BE5B07" w:rsidRDefault="004C49CE" w:rsidP="00F2313E">
            <w:pPr>
              <w:jc w:val="center"/>
            </w:pPr>
          </w:p>
        </w:tc>
      </w:tr>
      <w:tr w:rsidR="004C49CE" w:rsidRPr="00BE5B07" w14:paraId="63270D45" w14:textId="77777777" w:rsidTr="00F2313E">
        <w:tc>
          <w:tcPr>
            <w:tcW w:w="807" w:type="dxa"/>
            <w:shd w:val="clear" w:color="auto" w:fill="auto"/>
          </w:tcPr>
          <w:p w14:paraId="50F4AAC9" w14:textId="77777777" w:rsidR="004C49CE" w:rsidRPr="00BE5B07" w:rsidRDefault="004C49CE" w:rsidP="00F2313E">
            <w:pPr>
              <w:jc w:val="center"/>
            </w:pPr>
            <w:r w:rsidRPr="00BE5B07">
              <w:t>8.</w:t>
            </w:r>
          </w:p>
        </w:tc>
        <w:tc>
          <w:tcPr>
            <w:tcW w:w="5851" w:type="dxa"/>
            <w:shd w:val="clear" w:color="auto" w:fill="auto"/>
          </w:tcPr>
          <w:p w14:paraId="5548C4F9" w14:textId="77777777" w:rsidR="004C49CE" w:rsidRPr="00BE5B07" w:rsidRDefault="004C49CE" w:rsidP="00F2313E">
            <w:r w:rsidRPr="00BE5B07">
              <w:t>Kavos čaupo keitimas</w:t>
            </w:r>
          </w:p>
        </w:tc>
        <w:tc>
          <w:tcPr>
            <w:tcW w:w="1317" w:type="dxa"/>
            <w:shd w:val="clear" w:color="auto" w:fill="auto"/>
          </w:tcPr>
          <w:p w14:paraId="63B96A22" w14:textId="77777777" w:rsidR="004C49CE" w:rsidRPr="00BE5B07" w:rsidRDefault="004C49CE" w:rsidP="00F2313E">
            <w:pPr>
              <w:jc w:val="center"/>
            </w:pPr>
            <w:r w:rsidRPr="00BE5B07">
              <w:t xml:space="preserve">Vnt. </w:t>
            </w:r>
          </w:p>
        </w:tc>
        <w:tc>
          <w:tcPr>
            <w:tcW w:w="1392" w:type="dxa"/>
            <w:shd w:val="clear" w:color="auto" w:fill="auto"/>
            <w:vAlign w:val="bottom"/>
          </w:tcPr>
          <w:p w14:paraId="5B2986D9" w14:textId="77777777" w:rsidR="004C49CE" w:rsidRPr="00BE5B07" w:rsidRDefault="004C49CE" w:rsidP="00F2313E">
            <w:pPr>
              <w:jc w:val="center"/>
            </w:pPr>
          </w:p>
        </w:tc>
      </w:tr>
      <w:tr w:rsidR="004C49CE" w:rsidRPr="00BE5B07" w14:paraId="50318161" w14:textId="77777777" w:rsidTr="00F2313E">
        <w:tc>
          <w:tcPr>
            <w:tcW w:w="807" w:type="dxa"/>
            <w:shd w:val="clear" w:color="auto" w:fill="auto"/>
          </w:tcPr>
          <w:p w14:paraId="6C34F31F" w14:textId="77777777" w:rsidR="004C49CE" w:rsidRPr="00BE5B07" w:rsidRDefault="004C49CE" w:rsidP="00F2313E">
            <w:pPr>
              <w:jc w:val="center"/>
            </w:pPr>
            <w:r w:rsidRPr="00BE5B07">
              <w:t>9.</w:t>
            </w:r>
          </w:p>
        </w:tc>
        <w:tc>
          <w:tcPr>
            <w:tcW w:w="5851" w:type="dxa"/>
            <w:shd w:val="clear" w:color="auto" w:fill="auto"/>
          </w:tcPr>
          <w:p w14:paraId="465FCB0C" w14:textId="77777777" w:rsidR="004C49CE" w:rsidRPr="00BE5B07" w:rsidRDefault="004C49CE" w:rsidP="00F2313E">
            <w:r w:rsidRPr="00BE5B07">
              <w:t>Signalinių lempučių keitimas</w:t>
            </w:r>
          </w:p>
        </w:tc>
        <w:tc>
          <w:tcPr>
            <w:tcW w:w="1317" w:type="dxa"/>
            <w:shd w:val="clear" w:color="auto" w:fill="auto"/>
          </w:tcPr>
          <w:p w14:paraId="63FD5CA8" w14:textId="77777777" w:rsidR="004C49CE" w:rsidRPr="00BE5B07" w:rsidRDefault="004C49CE" w:rsidP="00F2313E">
            <w:pPr>
              <w:jc w:val="center"/>
            </w:pPr>
            <w:r w:rsidRPr="00BE5B07">
              <w:t xml:space="preserve">Vnt. </w:t>
            </w:r>
          </w:p>
        </w:tc>
        <w:tc>
          <w:tcPr>
            <w:tcW w:w="1392" w:type="dxa"/>
            <w:shd w:val="clear" w:color="auto" w:fill="auto"/>
            <w:vAlign w:val="bottom"/>
          </w:tcPr>
          <w:p w14:paraId="09D875F2" w14:textId="77777777" w:rsidR="004C49CE" w:rsidRPr="00BE5B07" w:rsidRDefault="004C49CE" w:rsidP="00F2313E">
            <w:pPr>
              <w:jc w:val="center"/>
            </w:pPr>
          </w:p>
        </w:tc>
      </w:tr>
      <w:tr w:rsidR="004C49CE" w:rsidRPr="00BE5B07" w14:paraId="1779365C" w14:textId="77777777" w:rsidTr="00F2313E">
        <w:tc>
          <w:tcPr>
            <w:tcW w:w="807" w:type="dxa"/>
            <w:shd w:val="clear" w:color="auto" w:fill="auto"/>
          </w:tcPr>
          <w:p w14:paraId="163D567C" w14:textId="77777777" w:rsidR="004C49CE" w:rsidRPr="00BE5B07" w:rsidRDefault="004C49CE" w:rsidP="00F2313E">
            <w:pPr>
              <w:jc w:val="center"/>
            </w:pPr>
            <w:r w:rsidRPr="00BE5B07">
              <w:t>10.</w:t>
            </w:r>
          </w:p>
        </w:tc>
        <w:tc>
          <w:tcPr>
            <w:tcW w:w="5851" w:type="dxa"/>
            <w:shd w:val="clear" w:color="auto" w:fill="auto"/>
          </w:tcPr>
          <w:p w14:paraId="4A2B8A45" w14:textId="77777777" w:rsidR="004C49CE" w:rsidRPr="00BE5B07" w:rsidRDefault="004C49CE" w:rsidP="00F2313E">
            <w:r w:rsidRPr="00BE5B07">
              <w:t>Elektromagnetinio vožtuvo keitimas</w:t>
            </w:r>
          </w:p>
        </w:tc>
        <w:tc>
          <w:tcPr>
            <w:tcW w:w="1317" w:type="dxa"/>
            <w:shd w:val="clear" w:color="auto" w:fill="auto"/>
          </w:tcPr>
          <w:p w14:paraId="03644DE4" w14:textId="77777777" w:rsidR="004C49CE" w:rsidRPr="00BE5B07" w:rsidRDefault="004C49CE" w:rsidP="00F2313E">
            <w:pPr>
              <w:jc w:val="center"/>
            </w:pPr>
            <w:r w:rsidRPr="00BE5B07">
              <w:t xml:space="preserve">Vnt. </w:t>
            </w:r>
          </w:p>
        </w:tc>
        <w:tc>
          <w:tcPr>
            <w:tcW w:w="1392" w:type="dxa"/>
            <w:shd w:val="clear" w:color="auto" w:fill="auto"/>
            <w:vAlign w:val="bottom"/>
          </w:tcPr>
          <w:p w14:paraId="3A0CC89E" w14:textId="77777777" w:rsidR="004C49CE" w:rsidRPr="00BE5B07" w:rsidRDefault="004C49CE" w:rsidP="00F2313E">
            <w:pPr>
              <w:jc w:val="center"/>
            </w:pPr>
          </w:p>
        </w:tc>
      </w:tr>
      <w:tr w:rsidR="004C49CE" w:rsidRPr="00BE5B07" w14:paraId="0DA650BE" w14:textId="77777777" w:rsidTr="00F2313E">
        <w:tc>
          <w:tcPr>
            <w:tcW w:w="807" w:type="dxa"/>
            <w:shd w:val="clear" w:color="auto" w:fill="auto"/>
          </w:tcPr>
          <w:p w14:paraId="20271C8C" w14:textId="77777777" w:rsidR="004C49CE" w:rsidRPr="00BE5B07" w:rsidRDefault="004C49CE" w:rsidP="00F2313E">
            <w:pPr>
              <w:jc w:val="center"/>
            </w:pPr>
            <w:r w:rsidRPr="00BE5B07">
              <w:t>11.</w:t>
            </w:r>
          </w:p>
        </w:tc>
        <w:tc>
          <w:tcPr>
            <w:tcW w:w="5851" w:type="dxa"/>
            <w:shd w:val="clear" w:color="auto" w:fill="auto"/>
          </w:tcPr>
          <w:p w14:paraId="177EF862" w14:textId="77777777" w:rsidR="004C49CE" w:rsidRPr="00BE5B07" w:rsidRDefault="004C49CE" w:rsidP="00F2313E">
            <w:r w:rsidRPr="00BE5B07">
              <w:t>Smulkaus gedimo šalinimas</w:t>
            </w:r>
          </w:p>
        </w:tc>
        <w:tc>
          <w:tcPr>
            <w:tcW w:w="1317" w:type="dxa"/>
            <w:shd w:val="clear" w:color="auto" w:fill="auto"/>
            <w:vAlign w:val="center"/>
          </w:tcPr>
          <w:p w14:paraId="7D0B930D" w14:textId="77777777" w:rsidR="004C49CE" w:rsidRPr="00BE5B07" w:rsidRDefault="004C49CE" w:rsidP="00F2313E">
            <w:pPr>
              <w:jc w:val="center"/>
            </w:pPr>
            <w:r w:rsidRPr="00BE5B07">
              <w:t>Val.</w:t>
            </w:r>
          </w:p>
        </w:tc>
        <w:tc>
          <w:tcPr>
            <w:tcW w:w="1392" w:type="dxa"/>
            <w:shd w:val="clear" w:color="auto" w:fill="auto"/>
            <w:vAlign w:val="bottom"/>
          </w:tcPr>
          <w:p w14:paraId="4015568E" w14:textId="77777777" w:rsidR="004C49CE" w:rsidRPr="00BE5B07" w:rsidRDefault="004C49CE" w:rsidP="00F2313E">
            <w:pPr>
              <w:jc w:val="center"/>
            </w:pPr>
          </w:p>
        </w:tc>
      </w:tr>
      <w:tr w:rsidR="004C49CE" w:rsidRPr="00BE5B07" w14:paraId="038DFF2A" w14:textId="77777777" w:rsidTr="00F2313E">
        <w:tc>
          <w:tcPr>
            <w:tcW w:w="807" w:type="dxa"/>
            <w:shd w:val="clear" w:color="auto" w:fill="D9D9D9"/>
            <w:vAlign w:val="center"/>
          </w:tcPr>
          <w:p w14:paraId="4074439E" w14:textId="77777777" w:rsidR="004C49CE" w:rsidRPr="00BE5B07" w:rsidRDefault="004C49CE" w:rsidP="00F2313E">
            <w:pPr>
              <w:jc w:val="center"/>
            </w:pPr>
            <w:r w:rsidRPr="00BE5B07">
              <w:rPr>
                <w:b/>
                <w:bCs/>
              </w:rPr>
              <w:t>52.</w:t>
            </w:r>
          </w:p>
        </w:tc>
        <w:tc>
          <w:tcPr>
            <w:tcW w:w="5851" w:type="dxa"/>
            <w:shd w:val="clear" w:color="auto" w:fill="D9D9D9"/>
          </w:tcPr>
          <w:p w14:paraId="4752DFE3" w14:textId="77777777" w:rsidR="004C49CE" w:rsidRPr="00BE5B07" w:rsidRDefault="004C49CE" w:rsidP="00F2313E">
            <w:pPr>
              <w:rPr>
                <w:b/>
                <w:bCs/>
              </w:rPr>
            </w:pPr>
            <w:r w:rsidRPr="00BE5B07">
              <w:rPr>
                <w:b/>
                <w:bCs/>
              </w:rPr>
              <w:t>PERKOLATORIUS 10l</w:t>
            </w:r>
          </w:p>
          <w:p w14:paraId="5163D8FC" w14:textId="77777777" w:rsidR="004C49CE" w:rsidRPr="00BE5B07" w:rsidRDefault="004C49CE" w:rsidP="00F2313E">
            <w:pPr>
              <w:rPr>
                <w:b/>
                <w:bCs/>
              </w:rPr>
            </w:pPr>
            <w:r w:rsidRPr="00BE5B07">
              <w:rPr>
                <w:b/>
                <w:bCs/>
              </w:rPr>
              <w:t xml:space="preserve"> (kavos virimo aparatas),  1,5 kW</w:t>
            </w:r>
          </w:p>
          <w:p w14:paraId="7E882D5C" w14:textId="77777777" w:rsidR="004C49CE" w:rsidRPr="00BE5B07" w:rsidRDefault="004C49CE" w:rsidP="00F2313E">
            <w:r w:rsidRPr="00BE5B07">
              <w:rPr>
                <w:b/>
                <w:bCs/>
              </w:rPr>
              <w:t>(202023105)</w:t>
            </w:r>
          </w:p>
        </w:tc>
        <w:tc>
          <w:tcPr>
            <w:tcW w:w="1317" w:type="dxa"/>
            <w:shd w:val="clear" w:color="auto" w:fill="D9D9D9"/>
            <w:vAlign w:val="center"/>
          </w:tcPr>
          <w:p w14:paraId="49411F41" w14:textId="77777777" w:rsidR="004C49CE" w:rsidRPr="00BE5B07" w:rsidRDefault="004C49CE" w:rsidP="00F2313E">
            <w:pPr>
              <w:jc w:val="center"/>
            </w:pPr>
            <w:r w:rsidRPr="00BE5B07">
              <w:rPr>
                <w:b/>
                <w:bCs/>
              </w:rPr>
              <w:t>2</w:t>
            </w:r>
          </w:p>
        </w:tc>
        <w:tc>
          <w:tcPr>
            <w:tcW w:w="1392" w:type="dxa"/>
            <w:shd w:val="clear" w:color="auto" w:fill="D9D9D9"/>
          </w:tcPr>
          <w:p w14:paraId="6258CBC4" w14:textId="77777777" w:rsidR="004C49CE" w:rsidRPr="00BE5B07" w:rsidRDefault="004C49CE" w:rsidP="00F2313E">
            <w:pPr>
              <w:jc w:val="center"/>
            </w:pPr>
          </w:p>
        </w:tc>
      </w:tr>
      <w:tr w:rsidR="004C49CE" w:rsidRPr="00BE5B07" w14:paraId="2A5F7F4E" w14:textId="77777777" w:rsidTr="00F2313E">
        <w:tc>
          <w:tcPr>
            <w:tcW w:w="807" w:type="dxa"/>
            <w:shd w:val="clear" w:color="auto" w:fill="auto"/>
          </w:tcPr>
          <w:p w14:paraId="7982A361" w14:textId="77777777" w:rsidR="004C49CE" w:rsidRPr="00BE5B07" w:rsidRDefault="004C49CE" w:rsidP="00F2313E">
            <w:pPr>
              <w:jc w:val="center"/>
            </w:pPr>
            <w:r w:rsidRPr="00BE5B07">
              <w:t>1.</w:t>
            </w:r>
          </w:p>
        </w:tc>
        <w:tc>
          <w:tcPr>
            <w:tcW w:w="5851" w:type="dxa"/>
            <w:shd w:val="clear" w:color="auto" w:fill="auto"/>
          </w:tcPr>
          <w:p w14:paraId="23C2B820" w14:textId="77777777" w:rsidR="004C49CE" w:rsidRPr="00BE5B07" w:rsidRDefault="004C49CE" w:rsidP="00F2313E">
            <w:r w:rsidRPr="00BE5B07">
              <w:t>Kaitinimo elemento keitimas  1,5 kW</w:t>
            </w:r>
          </w:p>
        </w:tc>
        <w:tc>
          <w:tcPr>
            <w:tcW w:w="1317" w:type="dxa"/>
            <w:shd w:val="clear" w:color="auto" w:fill="auto"/>
          </w:tcPr>
          <w:p w14:paraId="001E6F15" w14:textId="77777777" w:rsidR="004C49CE" w:rsidRPr="00BE5B07" w:rsidRDefault="004C49CE" w:rsidP="00F2313E">
            <w:pPr>
              <w:jc w:val="center"/>
            </w:pPr>
            <w:r w:rsidRPr="00BE5B07">
              <w:t xml:space="preserve">Vnt. </w:t>
            </w:r>
          </w:p>
        </w:tc>
        <w:tc>
          <w:tcPr>
            <w:tcW w:w="1392" w:type="dxa"/>
            <w:shd w:val="clear" w:color="auto" w:fill="auto"/>
            <w:vAlign w:val="bottom"/>
          </w:tcPr>
          <w:p w14:paraId="2A9828BC" w14:textId="77777777" w:rsidR="004C49CE" w:rsidRPr="00BE5B07" w:rsidRDefault="004C49CE" w:rsidP="00F2313E">
            <w:pPr>
              <w:jc w:val="center"/>
            </w:pPr>
          </w:p>
        </w:tc>
      </w:tr>
      <w:tr w:rsidR="004C49CE" w:rsidRPr="00BE5B07" w14:paraId="3C8806C8" w14:textId="77777777" w:rsidTr="00F2313E">
        <w:tc>
          <w:tcPr>
            <w:tcW w:w="807" w:type="dxa"/>
            <w:shd w:val="clear" w:color="auto" w:fill="auto"/>
          </w:tcPr>
          <w:p w14:paraId="2CA38E62" w14:textId="77777777" w:rsidR="004C49CE" w:rsidRPr="00BE5B07" w:rsidRDefault="004C49CE" w:rsidP="00F2313E">
            <w:pPr>
              <w:jc w:val="center"/>
            </w:pPr>
            <w:r w:rsidRPr="00BE5B07">
              <w:t>2.</w:t>
            </w:r>
          </w:p>
        </w:tc>
        <w:tc>
          <w:tcPr>
            <w:tcW w:w="5851" w:type="dxa"/>
            <w:shd w:val="clear" w:color="auto" w:fill="auto"/>
          </w:tcPr>
          <w:p w14:paraId="1999FE2D" w14:textId="77777777" w:rsidR="004C49CE" w:rsidRPr="00BE5B07" w:rsidRDefault="004C49CE" w:rsidP="00F2313E">
            <w:r w:rsidRPr="00BE5B07">
              <w:t xml:space="preserve">Termostato keitimas </w:t>
            </w:r>
          </w:p>
        </w:tc>
        <w:tc>
          <w:tcPr>
            <w:tcW w:w="1317" w:type="dxa"/>
            <w:shd w:val="clear" w:color="auto" w:fill="auto"/>
          </w:tcPr>
          <w:p w14:paraId="43B8BD25" w14:textId="77777777" w:rsidR="004C49CE" w:rsidRPr="00BE5B07" w:rsidRDefault="004C49CE" w:rsidP="00F2313E">
            <w:pPr>
              <w:jc w:val="center"/>
            </w:pPr>
            <w:r w:rsidRPr="00BE5B07">
              <w:t xml:space="preserve">Vnt. </w:t>
            </w:r>
          </w:p>
        </w:tc>
        <w:tc>
          <w:tcPr>
            <w:tcW w:w="1392" w:type="dxa"/>
            <w:shd w:val="clear" w:color="auto" w:fill="auto"/>
            <w:vAlign w:val="bottom"/>
          </w:tcPr>
          <w:p w14:paraId="213D0225" w14:textId="77777777" w:rsidR="004C49CE" w:rsidRPr="00BE5B07" w:rsidRDefault="004C49CE" w:rsidP="00F2313E">
            <w:pPr>
              <w:jc w:val="center"/>
            </w:pPr>
          </w:p>
        </w:tc>
      </w:tr>
      <w:tr w:rsidR="004C49CE" w:rsidRPr="00BE5B07" w14:paraId="6EAA5441" w14:textId="77777777" w:rsidTr="00F2313E">
        <w:tc>
          <w:tcPr>
            <w:tcW w:w="807" w:type="dxa"/>
            <w:shd w:val="clear" w:color="auto" w:fill="auto"/>
          </w:tcPr>
          <w:p w14:paraId="4978E91E" w14:textId="77777777" w:rsidR="004C49CE" w:rsidRPr="00BE5B07" w:rsidRDefault="004C49CE" w:rsidP="00F2313E">
            <w:pPr>
              <w:jc w:val="center"/>
            </w:pPr>
            <w:r w:rsidRPr="00BE5B07">
              <w:t>3.</w:t>
            </w:r>
          </w:p>
        </w:tc>
        <w:tc>
          <w:tcPr>
            <w:tcW w:w="5851" w:type="dxa"/>
            <w:shd w:val="clear" w:color="auto" w:fill="auto"/>
          </w:tcPr>
          <w:p w14:paraId="3E940229" w14:textId="77777777" w:rsidR="004C49CE" w:rsidRPr="00BE5B07" w:rsidRDefault="004C49CE" w:rsidP="00F2313E">
            <w:r w:rsidRPr="00BE5B07">
              <w:t xml:space="preserve">Termoreguliatoriaus keitimas </w:t>
            </w:r>
          </w:p>
        </w:tc>
        <w:tc>
          <w:tcPr>
            <w:tcW w:w="1317" w:type="dxa"/>
            <w:shd w:val="clear" w:color="auto" w:fill="auto"/>
          </w:tcPr>
          <w:p w14:paraId="4F23A5B3" w14:textId="77777777" w:rsidR="004C49CE" w:rsidRPr="00BE5B07" w:rsidRDefault="004C49CE" w:rsidP="00F2313E">
            <w:pPr>
              <w:jc w:val="center"/>
            </w:pPr>
            <w:r w:rsidRPr="00BE5B07">
              <w:t xml:space="preserve">Vnt. </w:t>
            </w:r>
          </w:p>
        </w:tc>
        <w:tc>
          <w:tcPr>
            <w:tcW w:w="1392" w:type="dxa"/>
            <w:shd w:val="clear" w:color="auto" w:fill="auto"/>
            <w:vAlign w:val="bottom"/>
          </w:tcPr>
          <w:p w14:paraId="2598B6D2" w14:textId="77777777" w:rsidR="004C49CE" w:rsidRPr="00BE5B07" w:rsidRDefault="004C49CE" w:rsidP="00F2313E">
            <w:pPr>
              <w:jc w:val="center"/>
            </w:pPr>
          </w:p>
        </w:tc>
      </w:tr>
      <w:tr w:rsidR="004C49CE" w:rsidRPr="00BE5B07" w14:paraId="64EB66C3" w14:textId="77777777" w:rsidTr="00F2313E">
        <w:tc>
          <w:tcPr>
            <w:tcW w:w="807" w:type="dxa"/>
            <w:shd w:val="clear" w:color="auto" w:fill="auto"/>
          </w:tcPr>
          <w:p w14:paraId="176F23C6" w14:textId="77777777" w:rsidR="004C49CE" w:rsidRPr="00BE5B07" w:rsidRDefault="004C49CE" w:rsidP="00F2313E">
            <w:pPr>
              <w:jc w:val="center"/>
            </w:pPr>
            <w:r w:rsidRPr="00BE5B07">
              <w:t>4.</w:t>
            </w:r>
          </w:p>
        </w:tc>
        <w:tc>
          <w:tcPr>
            <w:tcW w:w="5851" w:type="dxa"/>
            <w:shd w:val="clear" w:color="auto" w:fill="auto"/>
          </w:tcPr>
          <w:p w14:paraId="1DBC149C" w14:textId="77777777" w:rsidR="004C49CE" w:rsidRPr="00BE5B07" w:rsidRDefault="004C49CE" w:rsidP="00F2313E">
            <w:r w:rsidRPr="00BE5B07">
              <w:t>Kontaktoriaus keitimas</w:t>
            </w:r>
          </w:p>
        </w:tc>
        <w:tc>
          <w:tcPr>
            <w:tcW w:w="1317" w:type="dxa"/>
            <w:shd w:val="clear" w:color="auto" w:fill="auto"/>
          </w:tcPr>
          <w:p w14:paraId="536F688E" w14:textId="77777777" w:rsidR="004C49CE" w:rsidRPr="00BE5B07" w:rsidRDefault="004C49CE" w:rsidP="00F2313E">
            <w:pPr>
              <w:jc w:val="center"/>
            </w:pPr>
            <w:r w:rsidRPr="00BE5B07">
              <w:t xml:space="preserve">Vnt. </w:t>
            </w:r>
          </w:p>
        </w:tc>
        <w:tc>
          <w:tcPr>
            <w:tcW w:w="1392" w:type="dxa"/>
            <w:shd w:val="clear" w:color="auto" w:fill="auto"/>
            <w:vAlign w:val="bottom"/>
          </w:tcPr>
          <w:p w14:paraId="740AFF27" w14:textId="77777777" w:rsidR="004C49CE" w:rsidRPr="00BE5B07" w:rsidRDefault="004C49CE" w:rsidP="00F2313E">
            <w:pPr>
              <w:jc w:val="center"/>
            </w:pPr>
          </w:p>
        </w:tc>
      </w:tr>
      <w:tr w:rsidR="004C49CE" w:rsidRPr="00BE5B07" w14:paraId="6DAF10AE" w14:textId="77777777" w:rsidTr="00F2313E">
        <w:tc>
          <w:tcPr>
            <w:tcW w:w="807" w:type="dxa"/>
            <w:shd w:val="clear" w:color="auto" w:fill="auto"/>
          </w:tcPr>
          <w:p w14:paraId="35D240C0" w14:textId="77777777" w:rsidR="004C49CE" w:rsidRPr="00BE5B07" w:rsidRDefault="004C49CE" w:rsidP="00F2313E">
            <w:pPr>
              <w:jc w:val="center"/>
            </w:pPr>
            <w:r w:rsidRPr="00BE5B07">
              <w:t>5.</w:t>
            </w:r>
          </w:p>
        </w:tc>
        <w:tc>
          <w:tcPr>
            <w:tcW w:w="5851" w:type="dxa"/>
            <w:shd w:val="clear" w:color="auto" w:fill="auto"/>
          </w:tcPr>
          <w:p w14:paraId="5E0ACD88" w14:textId="77777777" w:rsidR="004C49CE" w:rsidRPr="00BE5B07" w:rsidRDefault="004C49CE" w:rsidP="00F2313E">
            <w:r w:rsidRPr="00BE5B07">
              <w:t xml:space="preserve">Apsauginio termostato nuo perkaitimo keitimas </w:t>
            </w:r>
          </w:p>
        </w:tc>
        <w:tc>
          <w:tcPr>
            <w:tcW w:w="1317" w:type="dxa"/>
            <w:shd w:val="clear" w:color="auto" w:fill="auto"/>
          </w:tcPr>
          <w:p w14:paraId="5F7BB4B1" w14:textId="77777777" w:rsidR="004C49CE" w:rsidRPr="00BE5B07" w:rsidRDefault="004C49CE" w:rsidP="00F2313E">
            <w:pPr>
              <w:jc w:val="center"/>
            </w:pPr>
            <w:r w:rsidRPr="00BE5B07">
              <w:t xml:space="preserve">Vnt. </w:t>
            </w:r>
          </w:p>
        </w:tc>
        <w:tc>
          <w:tcPr>
            <w:tcW w:w="1392" w:type="dxa"/>
            <w:shd w:val="clear" w:color="auto" w:fill="auto"/>
            <w:vAlign w:val="bottom"/>
          </w:tcPr>
          <w:p w14:paraId="27CFE5C9" w14:textId="77777777" w:rsidR="004C49CE" w:rsidRPr="00BE5B07" w:rsidRDefault="004C49CE" w:rsidP="00F2313E">
            <w:pPr>
              <w:jc w:val="center"/>
            </w:pPr>
          </w:p>
        </w:tc>
      </w:tr>
      <w:tr w:rsidR="004C49CE" w:rsidRPr="00BE5B07" w14:paraId="49727F69" w14:textId="77777777" w:rsidTr="00F2313E">
        <w:tc>
          <w:tcPr>
            <w:tcW w:w="807" w:type="dxa"/>
            <w:shd w:val="clear" w:color="auto" w:fill="auto"/>
          </w:tcPr>
          <w:p w14:paraId="701FDA0B" w14:textId="77777777" w:rsidR="004C49CE" w:rsidRPr="00BE5B07" w:rsidRDefault="004C49CE" w:rsidP="00F2313E">
            <w:pPr>
              <w:jc w:val="center"/>
            </w:pPr>
            <w:r w:rsidRPr="00BE5B07">
              <w:t>6.</w:t>
            </w:r>
          </w:p>
        </w:tc>
        <w:tc>
          <w:tcPr>
            <w:tcW w:w="5851" w:type="dxa"/>
            <w:shd w:val="clear" w:color="auto" w:fill="auto"/>
          </w:tcPr>
          <w:p w14:paraId="10FCDB80" w14:textId="77777777" w:rsidR="004C49CE" w:rsidRPr="00BE5B07" w:rsidRDefault="004C49CE" w:rsidP="00F2313E">
            <w:r w:rsidRPr="00BE5B07">
              <w:t>Valdymo bloko keitimas</w:t>
            </w:r>
          </w:p>
        </w:tc>
        <w:tc>
          <w:tcPr>
            <w:tcW w:w="1317" w:type="dxa"/>
            <w:shd w:val="clear" w:color="auto" w:fill="auto"/>
          </w:tcPr>
          <w:p w14:paraId="4F7D6895" w14:textId="77777777" w:rsidR="004C49CE" w:rsidRPr="00BE5B07" w:rsidRDefault="004C49CE" w:rsidP="00F2313E">
            <w:pPr>
              <w:jc w:val="center"/>
            </w:pPr>
            <w:r w:rsidRPr="00BE5B07">
              <w:t xml:space="preserve">Vnt. </w:t>
            </w:r>
          </w:p>
        </w:tc>
        <w:tc>
          <w:tcPr>
            <w:tcW w:w="1392" w:type="dxa"/>
            <w:shd w:val="clear" w:color="auto" w:fill="auto"/>
          </w:tcPr>
          <w:p w14:paraId="192206FB" w14:textId="77777777" w:rsidR="004C49CE" w:rsidRPr="00BE5B07" w:rsidRDefault="004C49CE" w:rsidP="00F2313E">
            <w:pPr>
              <w:jc w:val="center"/>
            </w:pPr>
          </w:p>
        </w:tc>
      </w:tr>
      <w:tr w:rsidR="004C49CE" w:rsidRPr="00BE5B07" w14:paraId="453BF087" w14:textId="77777777" w:rsidTr="00F2313E">
        <w:tc>
          <w:tcPr>
            <w:tcW w:w="807" w:type="dxa"/>
            <w:shd w:val="clear" w:color="auto" w:fill="auto"/>
          </w:tcPr>
          <w:p w14:paraId="488EA9C6" w14:textId="77777777" w:rsidR="004C49CE" w:rsidRPr="00BE5B07" w:rsidRDefault="004C49CE" w:rsidP="00F2313E">
            <w:pPr>
              <w:jc w:val="center"/>
            </w:pPr>
            <w:r w:rsidRPr="00BE5B07">
              <w:t>7.</w:t>
            </w:r>
          </w:p>
        </w:tc>
        <w:tc>
          <w:tcPr>
            <w:tcW w:w="5851" w:type="dxa"/>
            <w:shd w:val="clear" w:color="auto" w:fill="auto"/>
          </w:tcPr>
          <w:p w14:paraId="2413E779" w14:textId="77777777" w:rsidR="004C49CE" w:rsidRPr="00BE5B07" w:rsidRDefault="004C49CE" w:rsidP="00F2313E">
            <w:r w:rsidRPr="00BE5B07">
              <w:t>Filtro keitimas</w:t>
            </w:r>
          </w:p>
        </w:tc>
        <w:tc>
          <w:tcPr>
            <w:tcW w:w="1317" w:type="dxa"/>
            <w:shd w:val="clear" w:color="auto" w:fill="auto"/>
          </w:tcPr>
          <w:p w14:paraId="2AA3DEEE" w14:textId="77777777" w:rsidR="004C49CE" w:rsidRPr="00BE5B07" w:rsidRDefault="004C49CE" w:rsidP="00F2313E">
            <w:pPr>
              <w:jc w:val="center"/>
            </w:pPr>
            <w:r w:rsidRPr="00BE5B07">
              <w:t xml:space="preserve">Vnt. </w:t>
            </w:r>
          </w:p>
        </w:tc>
        <w:tc>
          <w:tcPr>
            <w:tcW w:w="1392" w:type="dxa"/>
            <w:shd w:val="clear" w:color="auto" w:fill="auto"/>
          </w:tcPr>
          <w:p w14:paraId="6BAC1F5C" w14:textId="77777777" w:rsidR="004C49CE" w:rsidRPr="00BE5B07" w:rsidRDefault="004C49CE" w:rsidP="00F2313E">
            <w:pPr>
              <w:jc w:val="center"/>
            </w:pPr>
          </w:p>
        </w:tc>
      </w:tr>
      <w:tr w:rsidR="004C49CE" w:rsidRPr="00BE5B07" w14:paraId="362D2337" w14:textId="77777777" w:rsidTr="00F2313E">
        <w:tc>
          <w:tcPr>
            <w:tcW w:w="807" w:type="dxa"/>
            <w:shd w:val="clear" w:color="auto" w:fill="auto"/>
          </w:tcPr>
          <w:p w14:paraId="2787384C" w14:textId="77777777" w:rsidR="004C49CE" w:rsidRPr="00BE5B07" w:rsidRDefault="004C49CE" w:rsidP="00F2313E">
            <w:pPr>
              <w:jc w:val="center"/>
            </w:pPr>
            <w:r w:rsidRPr="00BE5B07">
              <w:t>8.</w:t>
            </w:r>
          </w:p>
        </w:tc>
        <w:tc>
          <w:tcPr>
            <w:tcW w:w="5851" w:type="dxa"/>
            <w:shd w:val="clear" w:color="auto" w:fill="auto"/>
          </w:tcPr>
          <w:p w14:paraId="09877981" w14:textId="77777777" w:rsidR="004C49CE" w:rsidRPr="00BE5B07" w:rsidRDefault="004C49CE" w:rsidP="00F2313E">
            <w:r w:rsidRPr="00BE5B07">
              <w:t>Kavos čaupo keitimas</w:t>
            </w:r>
          </w:p>
        </w:tc>
        <w:tc>
          <w:tcPr>
            <w:tcW w:w="1317" w:type="dxa"/>
            <w:shd w:val="clear" w:color="auto" w:fill="auto"/>
          </w:tcPr>
          <w:p w14:paraId="2D4CFEB0" w14:textId="77777777" w:rsidR="004C49CE" w:rsidRPr="00BE5B07" w:rsidRDefault="004C49CE" w:rsidP="00F2313E">
            <w:pPr>
              <w:jc w:val="center"/>
            </w:pPr>
            <w:r w:rsidRPr="00BE5B07">
              <w:t xml:space="preserve">Vnt. </w:t>
            </w:r>
          </w:p>
        </w:tc>
        <w:tc>
          <w:tcPr>
            <w:tcW w:w="1392" w:type="dxa"/>
            <w:shd w:val="clear" w:color="auto" w:fill="auto"/>
            <w:vAlign w:val="bottom"/>
          </w:tcPr>
          <w:p w14:paraId="7DD381F2" w14:textId="77777777" w:rsidR="004C49CE" w:rsidRPr="00BE5B07" w:rsidRDefault="004C49CE" w:rsidP="00F2313E">
            <w:pPr>
              <w:jc w:val="center"/>
            </w:pPr>
          </w:p>
        </w:tc>
      </w:tr>
      <w:tr w:rsidR="004C49CE" w:rsidRPr="00BE5B07" w14:paraId="1836A250" w14:textId="77777777" w:rsidTr="00F2313E">
        <w:tc>
          <w:tcPr>
            <w:tcW w:w="807" w:type="dxa"/>
            <w:shd w:val="clear" w:color="auto" w:fill="auto"/>
          </w:tcPr>
          <w:p w14:paraId="7CACCA05" w14:textId="77777777" w:rsidR="004C49CE" w:rsidRPr="00BE5B07" w:rsidRDefault="004C49CE" w:rsidP="00F2313E">
            <w:pPr>
              <w:jc w:val="center"/>
            </w:pPr>
            <w:r w:rsidRPr="00BE5B07">
              <w:t>9.</w:t>
            </w:r>
          </w:p>
        </w:tc>
        <w:tc>
          <w:tcPr>
            <w:tcW w:w="5851" w:type="dxa"/>
            <w:shd w:val="clear" w:color="auto" w:fill="auto"/>
          </w:tcPr>
          <w:p w14:paraId="0BCF283E" w14:textId="77777777" w:rsidR="004C49CE" w:rsidRPr="00BE5B07" w:rsidRDefault="004C49CE" w:rsidP="00F2313E">
            <w:r w:rsidRPr="00BE5B07">
              <w:t>Signalinių lempučių keitimas</w:t>
            </w:r>
          </w:p>
        </w:tc>
        <w:tc>
          <w:tcPr>
            <w:tcW w:w="1317" w:type="dxa"/>
            <w:shd w:val="clear" w:color="auto" w:fill="auto"/>
          </w:tcPr>
          <w:p w14:paraId="254780E8" w14:textId="77777777" w:rsidR="004C49CE" w:rsidRPr="00BE5B07" w:rsidRDefault="004C49CE" w:rsidP="00F2313E">
            <w:pPr>
              <w:jc w:val="center"/>
            </w:pPr>
            <w:r w:rsidRPr="00BE5B07">
              <w:t xml:space="preserve">Vnt. </w:t>
            </w:r>
          </w:p>
        </w:tc>
        <w:tc>
          <w:tcPr>
            <w:tcW w:w="1392" w:type="dxa"/>
            <w:shd w:val="clear" w:color="auto" w:fill="auto"/>
            <w:vAlign w:val="bottom"/>
          </w:tcPr>
          <w:p w14:paraId="43290877" w14:textId="77777777" w:rsidR="004C49CE" w:rsidRPr="00BE5B07" w:rsidRDefault="004C49CE" w:rsidP="00F2313E">
            <w:pPr>
              <w:jc w:val="center"/>
            </w:pPr>
          </w:p>
        </w:tc>
      </w:tr>
      <w:tr w:rsidR="004C49CE" w:rsidRPr="00BE5B07" w14:paraId="0E70B4EF" w14:textId="77777777" w:rsidTr="00F2313E">
        <w:tc>
          <w:tcPr>
            <w:tcW w:w="807" w:type="dxa"/>
            <w:shd w:val="clear" w:color="auto" w:fill="auto"/>
          </w:tcPr>
          <w:p w14:paraId="02FD8BD1" w14:textId="77777777" w:rsidR="004C49CE" w:rsidRPr="00BE5B07" w:rsidRDefault="004C49CE" w:rsidP="00F2313E">
            <w:pPr>
              <w:jc w:val="center"/>
            </w:pPr>
            <w:r w:rsidRPr="00BE5B07">
              <w:t>10.</w:t>
            </w:r>
          </w:p>
        </w:tc>
        <w:tc>
          <w:tcPr>
            <w:tcW w:w="5851" w:type="dxa"/>
            <w:shd w:val="clear" w:color="auto" w:fill="auto"/>
          </w:tcPr>
          <w:p w14:paraId="53E97F9B" w14:textId="77777777" w:rsidR="004C49CE" w:rsidRPr="00BE5B07" w:rsidRDefault="004C49CE" w:rsidP="00F2313E">
            <w:r w:rsidRPr="00BE5B07">
              <w:t>Elektromagnetinio vožtuvo keitimas</w:t>
            </w:r>
          </w:p>
        </w:tc>
        <w:tc>
          <w:tcPr>
            <w:tcW w:w="1317" w:type="dxa"/>
            <w:shd w:val="clear" w:color="auto" w:fill="auto"/>
          </w:tcPr>
          <w:p w14:paraId="3FD13D5F" w14:textId="77777777" w:rsidR="004C49CE" w:rsidRPr="00BE5B07" w:rsidRDefault="004C49CE" w:rsidP="00F2313E">
            <w:pPr>
              <w:jc w:val="center"/>
            </w:pPr>
            <w:r w:rsidRPr="00BE5B07">
              <w:t xml:space="preserve">Vnt. </w:t>
            </w:r>
          </w:p>
        </w:tc>
        <w:tc>
          <w:tcPr>
            <w:tcW w:w="1392" w:type="dxa"/>
            <w:shd w:val="clear" w:color="auto" w:fill="auto"/>
            <w:vAlign w:val="bottom"/>
          </w:tcPr>
          <w:p w14:paraId="592C2ABF" w14:textId="77777777" w:rsidR="004C49CE" w:rsidRPr="00BE5B07" w:rsidRDefault="004C49CE" w:rsidP="00F2313E">
            <w:pPr>
              <w:jc w:val="center"/>
            </w:pPr>
          </w:p>
        </w:tc>
      </w:tr>
      <w:tr w:rsidR="004C49CE" w:rsidRPr="00BE5B07" w14:paraId="3F15ED8F" w14:textId="77777777" w:rsidTr="00F2313E">
        <w:tc>
          <w:tcPr>
            <w:tcW w:w="807" w:type="dxa"/>
            <w:shd w:val="clear" w:color="auto" w:fill="auto"/>
          </w:tcPr>
          <w:p w14:paraId="14D9FC9C" w14:textId="77777777" w:rsidR="004C49CE" w:rsidRPr="00BE5B07" w:rsidRDefault="004C49CE" w:rsidP="00F2313E">
            <w:pPr>
              <w:jc w:val="center"/>
            </w:pPr>
            <w:r w:rsidRPr="00BE5B07">
              <w:t>11.</w:t>
            </w:r>
          </w:p>
        </w:tc>
        <w:tc>
          <w:tcPr>
            <w:tcW w:w="5851" w:type="dxa"/>
            <w:shd w:val="clear" w:color="auto" w:fill="auto"/>
          </w:tcPr>
          <w:p w14:paraId="09BCA09A" w14:textId="77777777" w:rsidR="004C49CE" w:rsidRPr="00BE5B07" w:rsidRDefault="004C49CE" w:rsidP="00F2313E">
            <w:r w:rsidRPr="00BE5B07">
              <w:t>Smulkaus gedimo šalinimas</w:t>
            </w:r>
          </w:p>
        </w:tc>
        <w:tc>
          <w:tcPr>
            <w:tcW w:w="1317" w:type="dxa"/>
            <w:shd w:val="clear" w:color="auto" w:fill="auto"/>
            <w:vAlign w:val="center"/>
          </w:tcPr>
          <w:p w14:paraId="2469E2B4" w14:textId="77777777" w:rsidR="004C49CE" w:rsidRPr="00BE5B07" w:rsidRDefault="004C49CE" w:rsidP="00F2313E">
            <w:pPr>
              <w:jc w:val="center"/>
            </w:pPr>
            <w:r w:rsidRPr="00BE5B07">
              <w:t>Val.</w:t>
            </w:r>
          </w:p>
        </w:tc>
        <w:tc>
          <w:tcPr>
            <w:tcW w:w="1392" w:type="dxa"/>
            <w:shd w:val="clear" w:color="auto" w:fill="auto"/>
            <w:vAlign w:val="bottom"/>
          </w:tcPr>
          <w:p w14:paraId="0D2AD40F" w14:textId="77777777" w:rsidR="004C49CE" w:rsidRPr="00BE5B07" w:rsidRDefault="004C49CE" w:rsidP="00F2313E">
            <w:pPr>
              <w:jc w:val="center"/>
            </w:pPr>
          </w:p>
        </w:tc>
      </w:tr>
      <w:tr w:rsidR="004C49CE" w:rsidRPr="00BE5B07" w14:paraId="3997E215" w14:textId="77777777" w:rsidTr="00F2313E">
        <w:tc>
          <w:tcPr>
            <w:tcW w:w="807" w:type="dxa"/>
            <w:shd w:val="clear" w:color="auto" w:fill="D9D9D9"/>
            <w:vAlign w:val="center"/>
          </w:tcPr>
          <w:p w14:paraId="474763EF" w14:textId="77777777" w:rsidR="004C49CE" w:rsidRPr="00BE5B07" w:rsidRDefault="004C49CE" w:rsidP="00F2313E">
            <w:pPr>
              <w:jc w:val="center"/>
            </w:pPr>
            <w:r w:rsidRPr="00BE5B07">
              <w:rPr>
                <w:b/>
                <w:bCs/>
              </w:rPr>
              <w:t>53.</w:t>
            </w:r>
          </w:p>
        </w:tc>
        <w:tc>
          <w:tcPr>
            <w:tcW w:w="5851" w:type="dxa"/>
            <w:shd w:val="clear" w:color="auto" w:fill="D9D9D9"/>
            <w:vAlign w:val="center"/>
          </w:tcPr>
          <w:p w14:paraId="18D1B1A0" w14:textId="77777777" w:rsidR="004C49CE" w:rsidRPr="00BE5B07" w:rsidRDefault="004C49CE" w:rsidP="00F2313E">
            <w:pPr>
              <w:rPr>
                <w:b/>
                <w:bCs/>
              </w:rPr>
            </w:pPr>
            <w:r w:rsidRPr="00BE5B07">
              <w:rPr>
                <w:b/>
                <w:bCs/>
              </w:rPr>
              <w:t>KARŠTO VANDENS DISPENSERIS 30L,   3,0 kW</w:t>
            </w:r>
          </w:p>
          <w:p w14:paraId="3F980CE2" w14:textId="77777777" w:rsidR="004C49CE" w:rsidRPr="00BE5B07" w:rsidRDefault="004C49CE" w:rsidP="00F2313E">
            <w:r w:rsidRPr="00BE5B07">
              <w:rPr>
                <w:b/>
                <w:bCs/>
              </w:rPr>
              <w:t>(202061678)</w:t>
            </w:r>
          </w:p>
        </w:tc>
        <w:tc>
          <w:tcPr>
            <w:tcW w:w="1317" w:type="dxa"/>
            <w:shd w:val="clear" w:color="auto" w:fill="D9D9D9"/>
          </w:tcPr>
          <w:p w14:paraId="47331810" w14:textId="77777777" w:rsidR="004C49CE" w:rsidRPr="00BE5B07" w:rsidRDefault="004C49CE" w:rsidP="00F2313E">
            <w:pPr>
              <w:spacing w:before="240" w:after="240"/>
              <w:jc w:val="center"/>
            </w:pPr>
            <w:r w:rsidRPr="00BE5B07">
              <w:rPr>
                <w:b/>
                <w:bCs/>
              </w:rPr>
              <w:t>8</w:t>
            </w:r>
          </w:p>
        </w:tc>
        <w:tc>
          <w:tcPr>
            <w:tcW w:w="1392" w:type="dxa"/>
            <w:shd w:val="clear" w:color="auto" w:fill="D9D9D9"/>
          </w:tcPr>
          <w:p w14:paraId="0E2EEF1D" w14:textId="77777777" w:rsidR="004C49CE" w:rsidRPr="00BE5B07" w:rsidRDefault="004C49CE" w:rsidP="00F2313E">
            <w:pPr>
              <w:jc w:val="center"/>
            </w:pPr>
          </w:p>
        </w:tc>
      </w:tr>
      <w:tr w:rsidR="004C49CE" w:rsidRPr="00BE5B07" w14:paraId="262655F3" w14:textId="77777777" w:rsidTr="00F2313E">
        <w:tc>
          <w:tcPr>
            <w:tcW w:w="807" w:type="dxa"/>
            <w:shd w:val="clear" w:color="auto" w:fill="auto"/>
          </w:tcPr>
          <w:p w14:paraId="12C92276" w14:textId="77777777" w:rsidR="004C49CE" w:rsidRPr="00BE5B07" w:rsidRDefault="004C49CE" w:rsidP="00F2313E">
            <w:pPr>
              <w:jc w:val="center"/>
            </w:pPr>
            <w:r w:rsidRPr="00BE5B07">
              <w:t>1.</w:t>
            </w:r>
          </w:p>
        </w:tc>
        <w:tc>
          <w:tcPr>
            <w:tcW w:w="5851" w:type="dxa"/>
            <w:shd w:val="clear" w:color="auto" w:fill="auto"/>
          </w:tcPr>
          <w:p w14:paraId="493BD2BF" w14:textId="77777777" w:rsidR="004C49CE" w:rsidRPr="00BE5B07" w:rsidRDefault="004C49CE" w:rsidP="00F2313E">
            <w:r w:rsidRPr="00BE5B07">
              <w:t>Kaitinimo elemento keitimas 3,0 kW</w:t>
            </w:r>
          </w:p>
        </w:tc>
        <w:tc>
          <w:tcPr>
            <w:tcW w:w="1317" w:type="dxa"/>
            <w:shd w:val="clear" w:color="auto" w:fill="auto"/>
          </w:tcPr>
          <w:p w14:paraId="1710C6FA" w14:textId="77777777" w:rsidR="004C49CE" w:rsidRPr="00BE5B07" w:rsidRDefault="004C49CE" w:rsidP="00F2313E">
            <w:pPr>
              <w:jc w:val="center"/>
            </w:pPr>
            <w:r w:rsidRPr="00BE5B07">
              <w:t xml:space="preserve">Vnt. </w:t>
            </w:r>
          </w:p>
        </w:tc>
        <w:tc>
          <w:tcPr>
            <w:tcW w:w="1392" w:type="dxa"/>
            <w:shd w:val="clear" w:color="auto" w:fill="auto"/>
            <w:vAlign w:val="bottom"/>
          </w:tcPr>
          <w:p w14:paraId="79AE1346" w14:textId="77777777" w:rsidR="004C49CE" w:rsidRPr="00BE5B07" w:rsidRDefault="004C49CE" w:rsidP="00F2313E">
            <w:pPr>
              <w:jc w:val="center"/>
            </w:pPr>
          </w:p>
        </w:tc>
      </w:tr>
      <w:tr w:rsidR="004C49CE" w:rsidRPr="00BE5B07" w14:paraId="01429490" w14:textId="77777777" w:rsidTr="00F2313E">
        <w:tc>
          <w:tcPr>
            <w:tcW w:w="807" w:type="dxa"/>
            <w:shd w:val="clear" w:color="auto" w:fill="auto"/>
          </w:tcPr>
          <w:p w14:paraId="27BC05F3" w14:textId="77777777" w:rsidR="004C49CE" w:rsidRPr="00BE5B07" w:rsidRDefault="004C49CE" w:rsidP="00F2313E">
            <w:pPr>
              <w:jc w:val="center"/>
            </w:pPr>
            <w:r w:rsidRPr="00BE5B07">
              <w:t>2.</w:t>
            </w:r>
          </w:p>
        </w:tc>
        <w:tc>
          <w:tcPr>
            <w:tcW w:w="5851" w:type="dxa"/>
            <w:shd w:val="clear" w:color="auto" w:fill="auto"/>
          </w:tcPr>
          <w:p w14:paraId="733CF75E" w14:textId="77777777" w:rsidR="004C49CE" w:rsidRPr="00BE5B07" w:rsidRDefault="004C49CE" w:rsidP="00F2313E">
            <w:r w:rsidRPr="00BE5B07">
              <w:t xml:space="preserve">Termostato keitimas </w:t>
            </w:r>
          </w:p>
        </w:tc>
        <w:tc>
          <w:tcPr>
            <w:tcW w:w="1317" w:type="dxa"/>
            <w:shd w:val="clear" w:color="auto" w:fill="auto"/>
          </w:tcPr>
          <w:p w14:paraId="04EAC4EB" w14:textId="77777777" w:rsidR="004C49CE" w:rsidRPr="00BE5B07" w:rsidRDefault="004C49CE" w:rsidP="00F2313E">
            <w:pPr>
              <w:jc w:val="center"/>
            </w:pPr>
            <w:r w:rsidRPr="00BE5B07">
              <w:t xml:space="preserve">Vnt. </w:t>
            </w:r>
          </w:p>
        </w:tc>
        <w:tc>
          <w:tcPr>
            <w:tcW w:w="1392" w:type="dxa"/>
            <w:shd w:val="clear" w:color="auto" w:fill="auto"/>
            <w:vAlign w:val="bottom"/>
          </w:tcPr>
          <w:p w14:paraId="3D9110E9" w14:textId="77777777" w:rsidR="004C49CE" w:rsidRPr="00BE5B07" w:rsidRDefault="004C49CE" w:rsidP="00F2313E">
            <w:pPr>
              <w:jc w:val="center"/>
            </w:pPr>
          </w:p>
        </w:tc>
      </w:tr>
      <w:tr w:rsidR="004C49CE" w:rsidRPr="00BE5B07" w14:paraId="741471DE" w14:textId="77777777" w:rsidTr="00F2313E">
        <w:tc>
          <w:tcPr>
            <w:tcW w:w="807" w:type="dxa"/>
            <w:shd w:val="clear" w:color="auto" w:fill="auto"/>
          </w:tcPr>
          <w:p w14:paraId="724A0A96" w14:textId="77777777" w:rsidR="004C49CE" w:rsidRPr="00BE5B07" w:rsidRDefault="004C49CE" w:rsidP="00F2313E">
            <w:pPr>
              <w:jc w:val="center"/>
            </w:pPr>
            <w:r w:rsidRPr="00BE5B07">
              <w:t>3.</w:t>
            </w:r>
          </w:p>
        </w:tc>
        <w:tc>
          <w:tcPr>
            <w:tcW w:w="5851" w:type="dxa"/>
            <w:shd w:val="clear" w:color="auto" w:fill="auto"/>
          </w:tcPr>
          <w:p w14:paraId="1D851821" w14:textId="77777777" w:rsidR="004C49CE" w:rsidRPr="00BE5B07" w:rsidRDefault="004C49CE" w:rsidP="00F2313E">
            <w:r w:rsidRPr="00BE5B07">
              <w:t xml:space="preserve">Termoreguliatoriaus keitimas </w:t>
            </w:r>
          </w:p>
        </w:tc>
        <w:tc>
          <w:tcPr>
            <w:tcW w:w="1317" w:type="dxa"/>
            <w:shd w:val="clear" w:color="auto" w:fill="auto"/>
          </w:tcPr>
          <w:p w14:paraId="15FB5DC4" w14:textId="77777777" w:rsidR="004C49CE" w:rsidRPr="00BE5B07" w:rsidRDefault="004C49CE" w:rsidP="00F2313E">
            <w:pPr>
              <w:jc w:val="center"/>
            </w:pPr>
            <w:r w:rsidRPr="00BE5B07">
              <w:t xml:space="preserve">Vnt. </w:t>
            </w:r>
          </w:p>
        </w:tc>
        <w:tc>
          <w:tcPr>
            <w:tcW w:w="1392" w:type="dxa"/>
            <w:shd w:val="clear" w:color="auto" w:fill="auto"/>
            <w:vAlign w:val="bottom"/>
          </w:tcPr>
          <w:p w14:paraId="6748EF62" w14:textId="77777777" w:rsidR="004C49CE" w:rsidRPr="00BE5B07" w:rsidRDefault="004C49CE" w:rsidP="00F2313E">
            <w:pPr>
              <w:jc w:val="center"/>
            </w:pPr>
          </w:p>
        </w:tc>
      </w:tr>
      <w:tr w:rsidR="004C49CE" w:rsidRPr="00BE5B07" w14:paraId="302544DC" w14:textId="77777777" w:rsidTr="00F2313E">
        <w:tc>
          <w:tcPr>
            <w:tcW w:w="807" w:type="dxa"/>
            <w:shd w:val="clear" w:color="auto" w:fill="auto"/>
          </w:tcPr>
          <w:p w14:paraId="4F6147BC" w14:textId="77777777" w:rsidR="004C49CE" w:rsidRPr="00BE5B07" w:rsidRDefault="004C49CE" w:rsidP="00F2313E">
            <w:pPr>
              <w:jc w:val="center"/>
            </w:pPr>
            <w:r w:rsidRPr="00BE5B07">
              <w:t>4.</w:t>
            </w:r>
          </w:p>
        </w:tc>
        <w:tc>
          <w:tcPr>
            <w:tcW w:w="5851" w:type="dxa"/>
            <w:shd w:val="clear" w:color="auto" w:fill="auto"/>
          </w:tcPr>
          <w:p w14:paraId="6209DB53" w14:textId="77777777" w:rsidR="004C49CE" w:rsidRPr="00BE5B07" w:rsidRDefault="004C49CE" w:rsidP="00F2313E">
            <w:r w:rsidRPr="00BE5B07">
              <w:t>Kontaktoriaus keitimas</w:t>
            </w:r>
          </w:p>
        </w:tc>
        <w:tc>
          <w:tcPr>
            <w:tcW w:w="1317" w:type="dxa"/>
            <w:shd w:val="clear" w:color="auto" w:fill="auto"/>
          </w:tcPr>
          <w:p w14:paraId="2F2FEBCD" w14:textId="77777777" w:rsidR="004C49CE" w:rsidRPr="00BE5B07" w:rsidRDefault="004C49CE" w:rsidP="00F2313E">
            <w:pPr>
              <w:jc w:val="center"/>
            </w:pPr>
            <w:r w:rsidRPr="00BE5B07">
              <w:t xml:space="preserve">Vnt. </w:t>
            </w:r>
          </w:p>
        </w:tc>
        <w:tc>
          <w:tcPr>
            <w:tcW w:w="1392" w:type="dxa"/>
            <w:shd w:val="clear" w:color="auto" w:fill="auto"/>
            <w:vAlign w:val="bottom"/>
          </w:tcPr>
          <w:p w14:paraId="5C75D97C" w14:textId="77777777" w:rsidR="004C49CE" w:rsidRPr="00BE5B07" w:rsidRDefault="004C49CE" w:rsidP="00F2313E">
            <w:pPr>
              <w:jc w:val="center"/>
            </w:pPr>
          </w:p>
        </w:tc>
      </w:tr>
      <w:tr w:rsidR="004C49CE" w:rsidRPr="00BE5B07" w14:paraId="4231E7F1" w14:textId="77777777" w:rsidTr="00F2313E">
        <w:tc>
          <w:tcPr>
            <w:tcW w:w="807" w:type="dxa"/>
            <w:shd w:val="clear" w:color="auto" w:fill="auto"/>
          </w:tcPr>
          <w:p w14:paraId="20CF8B75" w14:textId="77777777" w:rsidR="004C49CE" w:rsidRPr="00BE5B07" w:rsidRDefault="004C49CE" w:rsidP="00F2313E">
            <w:pPr>
              <w:jc w:val="center"/>
            </w:pPr>
            <w:r w:rsidRPr="00BE5B07">
              <w:t>5.</w:t>
            </w:r>
          </w:p>
        </w:tc>
        <w:tc>
          <w:tcPr>
            <w:tcW w:w="5851" w:type="dxa"/>
            <w:shd w:val="clear" w:color="auto" w:fill="auto"/>
          </w:tcPr>
          <w:p w14:paraId="5525D1AF" w14:textId="77777777" w:rsidR="004C49CE" w:rsidRPr="00BE5B07" w:rsidRDefault="004C49CE" w:rsidP="00F2313E">
            <w:r w:rsidRPr="00BE5B07">
              <w:t xml:space="preserve">Apsauginio termostato nuo perkaitimo keitimas </w:t>
            </w:r>
          </w:p>
        </w:tc>
        <w:tc>
          <w:tcPr>
            <w:tcW w:w="1317" w:type="dxa"/>
            <w:shd w:val="clear" w:color="auto" w:fill="auto"/>
          </w:tcPr>
          <w:p w14:paraId="26E9F9AC" w14:textId="77777777" w:rsidR="004C49CE" w:rsidRPr="00BE5B07" w:rsidRDefault="004C49CE" w:rsidP="00F2313E">
            <w:pPr>
              <w:jc w:val="center"/>
            </w:pPr>
            <w:r w:rsidRPr="00BE5B07">
              <w:t xml:space="preserve">Vnt. </w:t>
            </w:r>
          </w:p>
        </w:tc>
        <w:tc>
          <w:tcPr>
            <w:tcW w:w="1392" w:type="dxa"/>
            <w:shd w:val="clear" w:color="auto" w:fill="auto"/>
            <w:vAlign w:val="bottom"/>
          </w:tcPr>
          <w:p w14:paraId="791BFFD1" w14:textId="77777777" w:rsidR="004C49CE" w:rsidRPr="00BE5B07" w:rsidRDefault="004C49CE" w:rsidP="00F2313E">
            <w:pPr>
              <w:jc w:val="center"/>
            </w:pPr>
          </w:p>
        </w:tc>
      </w:tr>
      <w:tr w:rsidR="004C49CE" w:rsidRPr="00BE5B07" w14:paraId="1360F865" w14:textId="77777777" w:rsidTr="00F2313E">
        <w:tc>
          <w:tcPr>
            <w:tcW w:w="807" w:type="dxa"/>
            <w:shd w:val="clear" w:color="auto" w:fill="auto"/>
          </w:tcPr>
          <w:p w14:paraId="0F9BDB80" w14:textId="77777777" w:rsidR="004C49CE" w:rsidRPr="00BE5B07" w:rsidRDefault="004C49CE" w:rsidP="00F2313E">
            <w:pPr>
              <w:jc w:val="center"/>
            </w:pPr>
            <w:r w:rsidRPr="00BE5B07">
              <w:t>6.</w:t>
            </w:r>
          </w:p>
        </w:tc>
        <w:tc>
          <w:tcPr>
            <w:tcW w:w="5851" w:type="dxa"/>
            <w:shd w:val="clear" w:color="auto" w:fill="auto"/>
          </w:tcPr>
          <w:p w14:paraId="694073E5" w14:textId="77777777" w:rsidR="004C49CE" w:rsidRPr="00BE5B07" w:rsidRDefault="004C49CE" w:rsidP="00F2313E">
            <w:r w:rsidRPr="00BE5B07">
              <w:t>Valdymo bloko keitimas</w:t>
            </w:r>
          </w:p>
        </w:tc>
        <w:tc>
          <w:tcPr>
            <w:tcW w:w="1317" w:type="dxa"/>
            <w:shd w:val="clear" w:color="auto" w:fill="auto"/>
          </w:tcPr>
          <w:p w14:paraId="68AB1372" w14:textId="77777777" w:rsidR="004C49CE" w:rsidRPr="00BE5B07" w:rsidRDefault="004C49CE" w:rsidP="00F2313E">
            <w:pPr>
              <w:jc w:val="center"/>
            </w:pPr>
            <w:r w:rsidRPr="00BE5B07">
              <w:t xml:space="preserve">Vnt. </w:t>
            </w:r>
          </w:p>
        </w:tc>
        <w:tc>
          <w:tcPr>
            <w:tcW w:w="1392" w:type="dxa"/>
            <w:shd w:val="clear" w:color="auto" w:fill="auto"/>
          </w:tcPr>
          <w:p w14:paraId="0615F4E7" w14:textId="77777777" w:rsidR="004C49CE" w:rsidRPr="00BE5B07" w:rsidRDefault="004C49CE" w:rsidP="00F2313E">
            <w:pPr>
              <w:jc w:val="center"/>
            </w:pPr>
          </w:p>
        </w:tc>
      </w:tr>
      <w:tr w:rsidR="004C49CE" w:rsidRPr="00BE5B07" w14:paraId="41F5C3D7" w14:textId="77777777" w:rsidTr="00F2313E">
        <w:tc>
          <w:tcPr>
            <w:tcW w:w="807" w:type="dxa"/>
            <w:shd w:val="clear" w:color="auto" w:fill="auto"/>
          </w:tcPr>
          <w:p w14:paraId="0A25F032" w14:textId="77777777" w:rsidR="004C49CE" w:rsidRPr="00BE5B07" w:rsidRDefault="004C49CE" w:rsidP="00F2313E">
            <w:pPr>
              <w:jc w:val="center"/>
            </w:pPr>
            <w:r w:rsidRPr="00BE5B07">
              <w:t>7.</w:t>
            </w:r>
          </w:p>
        </w:tc>
        <w:tc>
          <w:tcPr>
            <w:tcW w:w="5851" w:type="dxa"/>
            <w:shd w:val="clear" w:color="auto" w:fill="auto"/>
          </w:tcPr>
          <w:p w14:paraId="6C7C55CC" w14:textId="77777777" w:rsidR="004C49CE" w:rsidRPr="00BE5B07" w:rsidRDefault="004C49CE" w:rsidP="00F2313E">
            <w:r w:rsidRPr="00BE5B07">
              <w:t>Kranelio keitimas</w:t>
            </w:r>
          </w:p>
        </w:tc>
        <w:tc>
          <w:tcPr>
            <w:tcW w:w="1317" w:type="dxa"/>
            <w:shd w:val="clear" w:color="auto" w:fill="auto"/>
          </w:tcPr>
          <w:p w14:paraId="78F476AE" w14:textId="77777777" w:rsidR="004C49CE" w:rsidRPr="00BE5B07" w:rsidRDefault="004C49CE" w:rsidP="00F2313E">
            <w:pPr>
              <w:jc w:val="center"/>
            </w:pPr>
            <w:r w:rsidRPr="00BE5B07">
              <w:t xml:space="preserve">Vnt. </w:t>
            </w:r>
          </w:p>
        </w:tc>
        <w:tc>
          <w:tcPr>
            <w:tcW w:w="1392" w:type="dxa"/>
            <w:shd w:val="clear" w:color="auto" w:fill="auto"/>
          </w:tcPr>
          <w:p w14:paraId="5579EFEA" w14:textId="77777777" w:rsidR="004C49CE" w:rsidRPr="00BE5B07" w:rsidRDefault="004C49CE" w:rsidP="00F2313E">
            <w:pPr>
              <w:jc w:val="center"/>
            </w:pPr>
          </w:p>
        </w:tc>
      </w:tr>
      <w:tr w:rsidR="004C49CE" w:rsidRPr="00BE5B07" w14:paraId="27BAFB6B" w14:textId="77777777" w:rsidTr="00F2313E">
        <w:tc>
          <w:tcPr>
            <w:tcW w:w="807" w:type="dxa"/>
            <w:shd w:val="clear" w:color="auto" w:fill="auto"/>
          </w:tcPr>
          <w:p w14:paraId="0C66F529" w14:textId="77777777" w:rsidR="004C49CE" w:rsidRPr="00BE5B07" w:rsidRDefault="004C49CE" w:rsidP="00F2313E">
            <w:pPr>
              <w:jc w:val="center"/>
            </w:pPr>
            <w:r w:rsidRPr="00BE5B07">
              <w:t>8.</w:t>
            </w:r>
          </w:p>
        </w:tc>
        <w:tc>
          <w:tcPr>
            <w:tcW w:w="5851" w:type="dxa"/>
            <w:shd w:val="clear" w:color="auto" w:fill="auto"/>
          </w:tcPr>
          <w:p w14:paraId="64D7E881" w14:textId="77777777" w:rsidR="004C49CE" w:rsidRPr="00BE5B07" w:rsidRDefault="004C49CE" w:rsidP="00F2313E">
            <w:r w:rsidRPr="00BE5B07">
              <w:t>Signalinių lempučių keitimas</w:t>
            </w:r>
          </w:p>
        </w:tc>
        <w:tc>
          <w:tcPr>
            <w:tcW w:w="1317" w:type="dxa"/>
            <w:shd w:val="clear" w:color="auto" w:fill="auto"/>
          </w:tcPr>
          <w:p w14:paraId="49FF890F" w14:textId="77777777" w:rsidR="004C49CE" w:rsidRPr="00BE5B07" w:rsidRDefault="004C49CE" w:rsidP="00F2313E">
            <w:pPr>
              <w:jc w:val="center"/>
            </w:pPr>
            <w:r w:rsidRPr="00BE5B07">
              <w:t xml:space="preserve">Vnt. </w:t>
            </w:r>
          </w:p>
        </w:tc>
        <w:tc>
          <w:tcPr>
            <w:tcW w:w="1392" w:type="dxa"/>
            <w:shd w:val="clear" w:color="auto" w:fill="auto"/>
            <w:vAlign w:val="bottom"/>
          </w:tcPr>
          <w:p w14:paraId="6B39E960" w14:textId="77777777" w:rsidR="004C49CE" w:rsidRPr="00BE5B07" w:rsidRDefault="004C49CE" w:rsidP="00F2313E">
            <w:pPr>
              <w:jc w:val="center"/>
            </w:pPr>
          </w:p>
        </w:tc>
      </w:tr>
      <w:tr w:rsidR="004C49CE" w:rsidRPr="00BE5B07" w14:paraId="52C8A312" w14:textId="77777777" w:rsidTr="00F2313E">
        <w:tc>
          <w:tcPr>
            <w:tcW w:w="807" w:type="dxa"/>
            <w:shd w:val="clear" w:color="auto" w:fill="auto"/>
          </w:tcPr>
          <w:p w14:paraId="4B4BEEF1" w14:textId="77777777" w:rsidR="004C49CE" w:rsidRPr="00BE5B07" w:rsidRDefault="004C49CE" w:rsidP="00F2313E">
            <w:pPr>
              <w:jc w:val="center"/>
            </w:pPr>
            <w:r w:rsidRPr="00BE5B07">
              <w:t>9.</w:t>
            </w:r>
          </w:p>
        </w:tc>
        <w:tc>
          <w:tcPr>
            <w:tcW w:w="5851" w:type="dxa"/>
            <w:shd w:val="clear" w:color="auto" w:fill="auto"/>
          </w:tcPr>
          <w:p w14:paraId="3B1A80CC" w14:textId="77777777" w:rsidR="004C49CE" w:rsidRPr="00BE5B07" w:rsidRDefault="004C49CE" w:rsidP="00F2313E">
            <w:r w:rsidRPr="00BE5B07">
              <w:t>Elektromagnetinio vožtuvo keitimas</w:t>
            </w:r>
          </w:p>
        </w:tc>
        <w:tc>
          <w:tcPr>
            <w:tcW w:w="1317" w:type="dxa"/>
            <w:shd w:val="clear" w:color="auto" w:fill="auto"/>
          </w:tcPr>
          <w:p w14:paraId="02CBE582" w14:textId="77777777" w:rsidR="004C49CE" w:rsidRPr="00BE5B07" w:rsidRDefault="004C49CE" w:rsidP="00F2313E">
            <w:pPr>
              <w:jc w:val="center"/>
            </w:pPr>
            <w:r w:rsidRPr="00BE5B07">
              <w:t xml:space="preserve">Vnt. </w:t>
            </w:r>
          </w:p>
        </w:tc>
        <w:tc>
          <w:tcPr>
            <w:tcW w:w="1392" w:type="dxa"/>
            <w:shd w:val="clear" w:color="auto" w:fill="auto"/>
            <w:vAlign w:val="bottom"/>
          </w:tcPr>
          <w:p w14:paraId="63306612" w14:textId="77777777" w:rsidR="004C49CE" w:rsidRPr="00BE5B07" w:rsidRDefault="004C49CE" w:rsidP="00F2313E">
            <w:pPr>
              <w:jc w:val="center"/>
            </w:pPr>
          </w:p>
        </w:tc>
      </w:tr>
      <w:tr w:rsidR="004C49CE" w:rsidRPr="00BE5B07" w14:paraId="229B941B" w14:textId="77777777" w:rsidTr="00F2313E">
        <w:tc>
          <w:tcPr>
            <w:tcW w:w="807" w:type="dxa"/>
            <w:shd w:val="clear" w:color="auto" w:fill="auto"/>
          </w:tcPr>
          <w:p w14:paraId="7624D4E9" w14:textId="77777777" w:rsidR="004C49CE" w:rsidRPr="00BE5B07" w:rsidRDefault="004C49CE" w:rsidP="00F2313E">
            <w:pPr>
              <w:jc w:val="center"/>
            </w:pPr>
            <w:r w:rsidRPr="00BE5B07">
              <w:t>10.</w:t>
            </w:r>
          </w:p>
        </w:tc>
        <w:tc>
          <w:tcPr>
            <w:tcW w:w="5851" w:type="dxa"/>
            <w:shd w:val="clear" w:color="auto" w:fill="auto"/>
          </w:tcPr>
          <w:p w14:paraId="7E08D3A5" w14:textId="77777777" w:rsidR="004C49CE" w:rsidRPr="00BE5B07" w:rsidRDefault="004C49CE" w:rsidP="00F2313E">
            <w:r w:rsidRPr="00BE5B07">
              <w:t>Smulkaus gedimo šalinimas</w:t>
            </w:r>
          </w:p>
        </w:tc>
        <w:tc>
          <w:tcPr>
            <w:tcW w:w="1317" w:type="dxa"/>
            <w:shd w:val="clear" w:color="auto" w:fill="auto"/>
          </w:tcPr>
          <w:p w14:paraId="33AC5B73" w14:textId="77777777" w:rsidR="004C49CE" w:rsidRPr="00BE5B07" w:rsidRDefault="004C49CE" w:rsidP="00F2313E">
            <w:pPr>
              <w:jc w:val="center"/>
            </w:pPr>
            <w:r w:rsidRPr="00BE5B07">
              <w:t xml:space="preserve">Vnt. </w:t>
            </w:r>
          </w:p>
        </w:tc>
        <w:tc>
          <w:tcPr>
            <w:tcW w:w="1392" w:type="dxa"/>
            <w:shd w:val="clear" w:color="auto" w:fill="auto"/>
            <w:vAlign w:val="bottom"/>
          </w:tcPr>
          <w:p w14:paraId="763D2404" w14:textId="77777777" w:rsidR="004C49CE" w:rsidRPr="00BE5B07" w:rsidRDefault="004C49CE" w:rsidP="00F2313E">
            <w:pPr>
              <w:jc w:val="center"/>
            </w:pPr>
          </w:p>
        </w:tc>
      </w:tr>
      <w:tr w:rsidR="004C49CE" w:rsidRPr="00BE5B07" w14:paraId="40900EDF" w14:textId="77777777" w:rsidTr="00F2313E">
        <w:trPr>
          <w:trHeight w:val="713"/>
        </w:trPr>
        <w:tc>
          <w:tcPr>
            <w:tcW w:w="807" w:type="dxa"/>
            <w:shd w:val="clear" w:color="auto" w:fill="D9D9D9"/>
            <w:vAlign w:val="center"/>
          </w:tcPr>
          <w:p w14:paraId="458DA3F4" w14:textId="77777777" w:rsidR="004C49CE" w:rsidRPr="00BE5B07" w:rsidRDefault="004C49CE" w:rsidP="00F2313E">
            <w:pPr>
              <w:jc w:val="center"/>
            </w:pPr>
            <w:r w:rsidRPr="00BE5B07">
              <w:rPr>
                <w:b/>
                <w:bCs/>
              </w:rPr>
              <w:t>54.</w:t>
            </w:r>
          </w:p>
        </w:tc>
        <w:tc>
          <w:tcPr>
            <w:tcW w:w="5851" w:type="dxa"/>
            <w:shd w:val="clear" w:color="auto" w:fill="D9D9D9"/>
            <w:vAlign w:val="center"/>
          </w:tcPr>
          <w:p w14:paraId="65D7A0CE" w14:textId="77777777" w:rsidR="004C49CE" w:rsidRPr="00BE5B07" w:rsidRDefault="004C49CE" w:rsidP="00F2313E">
            <w:pPr>
              <w:rPr>
                <w:b/>
                <w:bCs/>
              </w:rPr>
            </w:pPr>
            <w:r w:rsidRPr="00BE5B07">
              <w:rPr>
                <w:b/>
                <w:bCs/>
              </w:rPr>
              <w:t>TERMOSAI  modelis FC GLD  40,  3,0 kW</w:t>
            </w:r>
          </w:p>
          <w:p w14:paraId="1C40DE86" w14:textId="77777777" w:rsidR="004C49CE" w:rsidRPr="00BE5B07" w:rsidRDefault="004C49CE" w:rsidP="00F2313E">
            <w:r w:rsidRPr="00BE5B07">
              <w:rPr>
                <w:b/>
                <w:bCs/>
              </w:rPr>
              <w:t>(10166309)</w:t>
            </w:r>
          </w:p>
        </w:tc>
        <w:tc>
          <w:tcPr>
            <w:tcW w:w="1317" w:type="dxa"/>
            <w:shd w:val="clear" w:color="auto" w:fill="D9D9D9"/>
            <w:vAlign w:val="center"/>
          </w:tcPr>
          <w:p w14:paraId="7FA56C6E" w14:textId="77777777" w:rsidR="004C49CE" w:rsidRPr="00BE5B07" w:rsidRDefault="004C49CE" w:rsidP="00F2313E">
            <w:pPr>
              <w:jc w:val="center"/>
            </w:pPr>
            <w:r w:rsidRPr="00BE5B07">
              <w:rPr>
                <w:b/>
                <w:bCs/>
              </w:rPr>
              <w:t>1</w:t>
            </w:r>
          </w:p>
        </w:tc>
        <w:tc>
          <w:tcPr>
            <w:tcW w:w="1392" w:type="dxa"/>
            <w:shd w:val="clear" w:color="auto" w:fill="D9D9D9"/>
          </w:tcPr>
          <w:p w14:paraId="083DA92E" w14:textId="77777777" w:rsidR="004C49CE" w:rsidRPr="00BE5B07" w:rsidRDefault="004C49CE" w:rsidP="00F2313E">
            <w:pPr>
              <w:jc w:val="center"/>
            </w:pPr>
          </w:p>
        </w:tc>
      </w:tr>
      <w:tr w:rsidR="004C49CE" w:rsidRPr="00BE5B07" w14:paraId="53C4B240" w14:textId="77777777" w:rsidTr="00F2313E">
        <w:tc>
          <w:tcPr>
            <w:tcW w:w="807" w:type="dxa"/>
            <w:shd w:val="clear" w:color="auto" w:fill="auto"/>
          </w:tcPr>
          <w:p w14:paraId="71974D96" w14:textId="77777777" w:rsidR="004C49CE" w:rsidRPr="00BE5B07" w:rsidRDefault="004C49CE" w:rsidP="00F2313E">
            <w:pPr>
              <w:jc w:val="center"/>
            </w:pPr>
            <w:r w:rsidRPr="00BE5B07">
              <w:t>1.</w:t>
            </w:r>
          </w:p>
        </w:tc>
        <w:tc>
          <w:tcPr>
            <w:tcW w:w="5851" w:type="dxa"/>
            <w:shd w:val="clear" w:color="auto" w:fill="auto"/>
          </w:tcPr>
          <w:p w14:paraId="548865C2" w14:textId="77777777" w:rsidR="004C49CE" w:rsidRPr="00BE5B07" w:rsidRDefault="004C49CE" w:rsidP="00F2313E">
            <w:r w:rsidRPr="00BE5B07">
              <w:t>Kaitinimo elemento keitimas 3,0 kW</w:t>
            </w:r>
          </w:p>
        </w:tc>
        <w:tc>
          <w:tcPr>
            <w:tcW w:w="1317" w:type="dxa"/>
            <w:shd w:val="clear" w:color="auto" w:fill="auto"/>
          </w:tcPr>
          <w:p w14:paraId="0FB49D78" w14:textId="77777777" w:rsidR="004C49CE" w:rsidRPr="00BE5B07" w:rsidRDefault="004C49CE" w:rsidP="00F2313E">
            <w:pPr>
              <w:jc w:val="center"/>
            </w:pPr>
            <w:r w:rsidRPr="00BE5B07">
              <w:t xml:space="preserve">Vnt. </w:t>
            </w:r>
          </w:p>
        </w:tc>
        <w:tc>
          <w:tcPr>
            <w:tcW w:w="1392" w:type="dxa"/>
            <w:shd w:val="clear" w:color="auto" w:fill="auto"/>
            <w:vAlign w:val="bottom"/>
          </w:tcPr>
          <w:p w14:paraId="1F09BDD7" w14:textId="77777777" w:rsidR="004C49CE" w:rsidRPr="00BE5B07" w:rsidRDefault="004C49CE" w:rsidP="00F2313E">
            <w:pPr>
              <w:jc w:val="center"/>
            </w:pPr>
          </w:p>
        </w:tc>
      </w:tr>
      <w:tr w:rsidR="004C49CE" w:rsidRPr="00BE5B07" w14:paraId="17EC6DE6" w14:textId="77777777" w:rsidTr="00F2313E">
        <w:tc>
          <w:tcPr>
            <w:tcW w:w="807" w:type="dxa"/>
            <w:shd w:val="clear" w:color="auto" w:fill="auto"/>
          </w:tcPr>
          <w:p w14:paraId="3BF73697" w14:textId="77777777" w:rsidR="004C49CE" w:rsidRPr="00BE5B07" w:rsidRDefault="004C49CE" w:rsidP="00F2313E">
            <w:pPr>
              <w:jc w:val="center"/>
            </w:pPr>
            <w:r w:rsidRPr="00BE5B07">
              <w:t>2.</w:t>
            </w:r>
          </w:p>
        </w:tc>
        <w:tc>
          <w:tcPr>
            <w:tcW w:w="5851" w:type="dxa"/>
            <w:shd w:val="clear" w:color="auto" w:fill="auto"/>
          </w:tcPr>
          <w:p w14:paraId="15F60391" w14:textId="77777777" w:rsidR="004C49CE" w:rsidRPr="00BE5B07" w:rsidRDefault="004C49CE" w:rsidP="00F2313E">
            <w:r w:rsidRPr="00BE5B07">
              <w:t xml:space="preserve">Termostato keitimas </w:t>
            </w:r>
          </w:p>
        </w:tc>
        <w:tc>
          <w:tcPr>
            <w:tcW w:w="1317" w:type="dxa"/>
            <w:shd w:val="clear" w:color="auto" w:fill="auto"/>
          </w:tcPr>
          <w:p w14:paraId="19F39ACF" w14:textId="77777777" w:rsidR="004C49CE" w:rsidRPr="00BE5B07" w:rsidRDefault="004C49CE" w:rsidP="00F2313E">
            <w:pPr>
              <w:jc w:val="center"/>
            </w:pPr>
            <w:r w:rsidRPr="00BE5B07">
              <w:t xml:space="preserve">Vnt. </w:t>
            </w:r>
          </w:p>
        </w:tc>
        <w:tc>
          <w:tcPr>
            <w:tcW w:w="1392" w:type="dxa"/>
            <w:shd w:val="clear" w:color="auto" w:fill="auto"/>
            <w:vAlign w:val="bottom"/>
          </w:tcPr>
          <w:p w14:paraId="3186B577" w14:textId="77777777" w:rsidR="004C49CE" w:rsidRPr="00BE5B07" w:rsidRDefault="004C49CE" w:rsidP="00F2313E">
            <w:pPr>
              <w:jc w:val="center"/>
            </w:pPr>
          </w:p>
        </w:tc>
      </w:tr>
      <w:tr w:rsidR="004C49CE" w:rsidRPr="00BE5B07" w14:paraId="30335962" w14:textId="77777777" w:rsidTr="00F2313E">
        <w:tc>
          <w:tcPr>
            <w:tcW w:w="807" w:type="dxa"/>
            <w:shd w:val="clear" w:color="auto" w:fill="auto"/>
          </w:tcPr>
          <w:p w14:paraId="6440D7F6" w14:textId="77777777" w:rsidR="004C49CE" w:rsidRPr="00BE5B07" w:rsidRDefault="004C49CE" w:rsidP="00F2313E">
            <w:pPr>
              <w:jc w:val="center"/>
            </w:pPr>
            <w:r w:rsidRPr="00BE5B07">
              <w:t>3.</w:t>
            </w:r>
          </w:p>
        </w:tc>
        <w:tc>
          <w:tcPr>
            <w:tcW w:w="5851" w:type="dxa"/>
            <w:shd w:val="clear" w:color="auto" w:fill="auto"/>
          </w:tcPr>
          <w:p w14:paraId="26A9D62E" w14:textId="77777777" w:rsidR="004C49CE" w:rsidRPr="00BE5B07" w:rsidRDefault="004C49CE" w:rsidP="00F2313E">
            <w:r w:rsidRPr="00BE5B07">
              <w:t xml:space="preserve">Termoreguliatoriaus keitimas </w:t>
            </w:r>
          </w:p>
        </w:tc>
        <w:tc>
          <w:tcPr>
            <w:tcW w:w="1317" w:type="dxa"/>
            <w:shd w:val="clear" w:color="auto" w:fill="auto"/>
          </w:tcPr>
          <w:p w14:paraId="5C8A6612" w14:textId="77777777" w:rsidR="004C49CE" w:rsidRPr="00BE5B07" w:rsidRDefault="004C49CE" w:rsidP="00F2313E">
            <w:pPr>
              <w:jc w:val="center"/>
            </w:pPr>
            <w:r w:rsidRPr="00BE5B07">
              <w:t xml:space="preserve">Vnt. </w:t>
            </w:r>
          </w:p>
        </w:tc>
        <w:tc>
          <w:tcPr>
            <w:tcW w:w="1392" w:type="dxa"/>
            <w:shd w:val="clear" w:color="auto" w:fill="auto"/>
            <w:vAlign w:val="bottom"/>
          </w:tcPr>
          <w:p w14:paraId="447AA5B1" w14:textId="77777777" w:rsidR="004C49CE" w:rsidRPr="00BE5B07" w:rsidRDefault="004C49CE" w:rsidP="00F2313E">
            <w:pPr>
              <w:jc w:val="center"/>
            </w:pPr>
          </w:p>
        </w:tc>
      </w:tr>
      <w:tr w:rsidR="004C49CE" w:rsidRPr="00BE5B07" w14:paraId="12DD430B" w14:textId="77777777" w:rsidTr="00F2313E">
        <w:tc>
          <w:tcPr>
            <w:tcW w:w="807" w:type="dxa"/>
            <w:shd w:val="clear" w:color="auto" w:fill="auto"/>
          </w:tcPr>
          <w:p w14:paraId="3CF8D586" w14:textId="77777777" w:rsidR="004C49CE" w:rsidRPr="00BE5B07" w:rsidRDefault="004C49CE" w:rsidP="00F2313E">
            <w:pPr>
              <w:jc w:val="center"/>
            </w:pPr>
            <w:r w:rsidRPr="00BE5B07">
              <w:t>4.</w:t>
            </w:r>
          </w:p>
        </w:tc>
        <w:tc>
          <w:tcPr>
            <w:tcW w:w="5851" w:type="dxa"/>
            <w:shd w:val="clear" w:color="auto" w:fill="auto"/>
          </w:tcPr>
          <w:p w14:paraId="3124561D" w14:textId="77777777" w:rsidR="004C49CE" w:rsidRPr="00BE5B07" w:rsidRDefault="004C49CE" w:rsidP="00F2313E">
            <w:r w:rsidRPr="00BE5B07">
              <w:t>Kontaktoriaus keitimas</w:t>
            </w:r>
          </w:p>
        </w:tc>
        <w:tc>
          <w:tcPr>
            <w:tcW w:w="1317" w:type="dxa"/>
            <w:shd w:val="clear" w:color="auto" w:fill="auto"/>
          </w:tcPr>
          <w:p w14:paraId="5A08679B" w14:textId="77777777" w:rsidR="004C49CE" w:rsidRPr="00BE5B07" w:rsidRDefault="004C49CE" w:rsidP="00F2313E">
            <w:pPr>
              <w:jc w:val="center"/>
            </w:pPr>
            <w:r w:rsidRPr="00BE5B07">
              <w:t xml:space="preserve">Vnt. </w:t>
            </w:r>
          </w:p>
        </w:tc>
        <w:tc>
          <w:tcPr>
            <w:tcW w:w="1392" w:type="dxa"/>
            <w:shd w:val="clear" w:color="auto" w:fill="auto"/>
            <w:vAlign w:val="bottom"/>
          </w:tcPr>
          <w:p w14:paraId="0F7B93AE" w14:textId="77777777" w:rsidR="004C49CE" w:rsidRPr="00BE5B07" w:rsidRDefault="004C49CE" w:rsidP="00F2313E">
            <w:pPr>
              <w:jc w:val="center"/>
            </w:pPr>
          </w:p>
        </w:tc>
      </w:tr>
      <w:tr w:rsidR="004C49CE" w:rsidRPr="00BE5B07" w14:paraId="1924FD48" w14:textId="77777777" w:rsidTr="00F2313E">
        <w:tc>
          <w:tcPr>
            <w:tcW w:w="807" w:type="dxa"/>
            <w:shd w:val="clear" w:color="auto" w:fill="auto"/>
          </w:tcPr>
          <w:p w14:paraId="4D61C5C0" w14:textId="77777777" w:rsidR="004C49CE" w:rsidRPr="00BE5B07" w:rsidRDefault="004C49CE" w:rsidP="00F2313E">
            <w:pPr>
              <w:jc w:val="center"/>
            </w:pPr>
            <w:r w:rsidRPr="00BE5B07">
              <w:t>5.</w:t>
            </w:r>
          </w:p>
        </w:tc>
        <w:tc>
          <w:tcPr>
            <w:tcW w:w="5851" w:type="dxa"/>
            <w:shd w:val="clear" w:color="auto" w:fill="auto"/>
          </w:tcPr>
          <w:p w14:paraId="3AEC3EE7" w14:textId="77777777" w:rsidR="004C49CE" w:rsidRPr="00BE5B07" w:rsidRDefault="004C49CE" w:rsidP="00F2313E">
            <w:r w:rsidRPr="00BE5B07">
              <w:t xml:space="preserve">Apsauginio termostato nuo perkaitimo keitimas </w:t>
            </w:r>
          </w:p>
        </w:tc>
        <w:tc>
          <w:tcPr>
            <w:tcW w:w="1317" w:type="dxa"/>
            <w:shd w:val="clear" w:color="auto" w:fill="auto"/>
          </w:tcPr>
          <w:p w14:paraId="1435E9D4" w14:textId="77777777" w:rsidR="004C49CE" w:rsidRPr="00BE5B07" w:rsidRDefault="004C49CE" w:rsidP="00F2313E">
            <w:pPr>
              <w:jc w:val="center"/>
            </w:pPr>
            <w:r w:rsidRPr="00BE5B07">
              <w:t xml:space="preserve">Vnt. </w:t>
            </w:r>
          </w:p>
        </w:tc>
        <w:tc>
          <w:tcPr>
            <w:tcW w:w="1392" w:type="dxa"/>
            <w:shd w:val="clear" w:color="auto" w:fill="auto"/>
            <w:vAlign w:val="bottom"/>
          </w:tcPr>
          <w:p w14:paraId="73582F8C" w14:textId="77777777" w:rsidR="004C49CE" w:rsidRPr="00BE5B07" w:rsidRDefault="004C49CE" w:rsidP="00F2313E">
            <w:pPr>
              <w:jc w:val="center"/>
            </w:pPr>
          </w:p>
        </w:tc>
      </w:tr>
      <w:tr w:rsidR="004C49CE" w:rsidRPr="00BE5B07" w14:paraId="27040625" w14:textId="77777777" w:rsidTr="00F2313E">
        <w:tc>
          <w:tcPr>
            <w:tcW w:w="807" w:type="dxa"/>
            <w:shd w:val="clear" w:color="auto" w:fill="auto"/>
          </w:tcPr>
          <w:p w14:paraId="3B156A87" w14:textId="77777777" w:rsidR="004C49CE" w:rsidRPr="00BE5B07" w:rsidRDefault="004C49CE" w:rsidP="00F2313E">
            <w:pPr>
              <w:jc w:val="center"/>
            </w:pPr>
            <w:r w:rsidRPr="00BE5B07">
              <w:t>6.</w:t>
            </w:r>
          </w:p>
        </w:tc>
        <w:tc>
          <w:tcPr>
            <w:tcW w:w="5851" w:type="dxa"/>
            <w:shd w:val="clear" w:color="auto" w:fill="auto"/>
          </w:tcPr>
          <w:p w14:paraId="3FA49FCC" w14:textId="77777777" w:rsidR="004C49CE" w:rsidRPr="00BE5B07" w:rsidRDefault="004C49CE" w:rsidP="00F2313E">
            <w:r w:rsidRPr="00BE5B07">
              <w:t>Valdymo bloko keitimas</w:t>
            </w:r>
          </w:p>
        </w:tc>
        <w:tc>
          <w:tcPr>
            <w:tcW w:w="1317" w:type="dxa"/>
            <w:shd w:val="clear" w:color="auto" w:fill="auto"/>
          </w:tcPr>
          <w:p w14:paraId="29933E63" w14:textId="77777777" w:rsidR="004C49CE" w:rsidRPr="00BE5B07" w:rsidRDefault="004C49CE" w:rsidP="00F2313E">
            <w:pPr>
              <w:jc w:val="center"/>
            </w:pPr>
            <w:r w:rsidRPr="00BE5B07">
              <w:t xml:space="preserve">Vnt. </w:t>
            </w:r>
          </w:p>
        </w:tc>
        <w:tc>
          <w:tcPr>
            <w:tcW w:w="1392" w:type="dxa"/>
            <w:shd w:val="clear" w:color="auto" w:fill="auto"/>
          </w:tcPr>
          <w:p w14:paraId="10CD1750" w14:textId="77777777" w:rsidR="004C49CE" w:rsidRPr="00BE5B07" w:rsidRDefault="004C49CE" w:rsidP="00F2313E">
            <w:pPr>
              <w:jc w:val="center"/>
            </w:pPr>
          </w:p>
        </w:tc>
      </w:tr>
      <w:tr w:rsidR="004C49CE" w:rsidRPr="00BE5B07" w14:paraId="799D2A7F" w14:textId="77777777" w:rsidTr="00F2313E">
        <w:tc>
          <w:tcPr>
            <w:tcW w:w="807" w:type="dxa"/>
            <w:shd w:val="clear" w:color="auto" w:fill="auto"/>
          </w:tcPr>
          <w:p w14:paraId="606C881D" w14:textId="77777777" w:rsidR="004C49CE" w:rsidRPr="00BE5B07" w:rsidRDefault="004C49CE" w:rsidP="00F2313E">
            <w:pPr>
              <w:jc w:val="center"/>
            </w:pPr>
            <w:r w:rsidRPr="00BE5B07">
              <w:t>7.</w:t>
            </w:r>
          </w:p>
        </w:tc>
        <w:tc>
          <w:tcPr>
            <w:tcW w:w="5851" w:type="dxa"/>
            <w:shd w:val="clear" w:color="auto" w:fill="auto"/>
          </w:tcPr>
          <w:p w14:paraId="3EAEB619" w14:textId="77777777" w:rsidR="004C49CE" w:rsidRPr="00BE5B07" w:rsidRDefault="004C49CE" w:rsidP="00F2313E">
            <w:r w:rsidRPr="00BE5B07">
              <w:t>Kranelio keitimas</w:t>
            </w:r>
          </w:p>
        </w:tc>
        <w:tc>
          <w:tcPr>
            <w:tcW w:w="1317" w:type="dxa"/>
            <w:shd w:val="clear" w:color="auto" w:fill="auto"/>
          </w:tcPr>
          <w:p w14:paraId="4F8CB6B2" w14:textId="77777777" w:rsidR="004C49CE" w:rsidRPr="00BE5B07" w:rsidRDefault="004C49CE" w:rsidP="00F2313E">
            <w:pPr>
              <w:jc w:val="center"/>
            </w:pPr>
            <w:r w:rsidRPr="00BE5B07">
              <w:t xml:space="preserve">Vnt. </w:t>
            </w:r>
          </w:p>
        </w:tc>
        <w:tc>
          <w:tcPr>
            <w:tcW w:w="1392" w:type="dxa"/>
            <w:shd w:val="clear" w:color="auto" w:fill="auto"/>
          </w:tcPr>
          <w:p w14:paraId="6449ADCB" w14:textId="77777777" w:rsidR="004C49CE" w:rsidRPr="00BE5B07" w:rsidRDefault="004C49CE" w:rsidP="00F2313E">
            <w:pPr>
              <w:jc w:val="center"/>
            </w:pPr>
          </w:p>
        </w:tc>
      </w:tr>
      <w:tr w:rsidR="004C49CE" w:rsidRPr="00BE5B07" w14:paraId="310B4C33" w14:textId="77777777" w:rsidTr="00F2313E">
        <w:tc>
          <w:tcPr>
            <w:tcW w:w="807" w:type="dxa"/>
            <w:shd w:val="clear" w:color="auto" w:fill="auto"/>
          </w:tcPr>
          <w:p w14:paraId="1D743D9B" w14:textId="77777777" w:rsidR="004C49CE" w:rsidRPr="00BE5B07" w:rsidRDefault="004C49CE" w:rsidP="00F2313E">
            <w:pPr>
              <w:jc w:val="center"/>
            </w:pPr>
            <w:r w:rsidRPr="00BE5B07">
              <w:lastRenderedPageBreak/>
              <w:t>8.</w:t>
            </w:r>
          </w:p>
        </w:tc>
        <w:tc>
          <w:tcPr>
            <w:tcW w:w="5851" w:type="dxa"/>
            <w:shd w:val="clear" w:color="auto" w:fill="auto"/>
          </w:tcPr>
          <w:p w14:paraId="0F6C1357" w14:textId="77777777" w:rsidR="004C49CE" w:rsidRPr="00BE5B07" w:rsidRDefault="004C49CE" w:rsidP="00F2313E">
            <w:r w:rsidRPr="00BE5B07">
              <w:t>Signalinių lempučių keitimas</w:t>
            </w:r>
          </w:p>
        </w:tc>
        <w:tc>
          <w:tcPr>
            <w:tcW w:w="1317" w:type="dxa"/>
            <w:shd w:val="clear" w:color="auto" w:fill="auto"/>
          </w:tcPr>
          <w:p w14:paraId="402EB4A4" w14:textId="77777777" w:rsidR="004C49CE" w:rsidRPr="00BE5B07" w:rsidRDefault="004C49CE" w:rsidP="00F2313E">
            <w:pPr>
              <w:jc w:val="center"/>
            </w:pPr>
            <w:r w:rsidRPr="00BE5B07">
              <w:t xml:space="preserve">Vnt. </w:t>
            </w:r>
          </w:p>
        </w:tc>
        <w:tc>
          <w:tcPr>
            <w:tcW w:w="1392" w:type="dxa"/>
            <w:shd w:val="clear" w:color="auto" w:fill="auto"/>
            <w:vAlign w:val="bottom"/>
          </w:tcPr>
          <w:p w14:paraId="5AD4CEB8" w14:textId="77777777" w:rsidR="004C49CE" w:rsidRPr="00BE5B07" w:rsidRDefault="004C49CE" w:rsidP="00F2313E">
            <w:pPr>
              <w:jc w:val="center"/>
            </w:pPr>
          </w:p>
        </w:tc>
      </w:tr>
      <w:tr w:rsidR="004C49CE" w:rsidRPr="00BE5B07" w14:paraId="366E6623" w14:textId="77777777" w:rsidTr="00F2313E">
        <w:tc>
          <w:tcPr>
            <w:tcW w:w="807" w:type="dxa"/>
            <w:shd w:val="clear" w:color="auto" w:fill="auto"/>
          </w:tcPr>
          <w:p w14:paraId="197714D3" w14:textId="77777777" w:rsidR="004C49CE" w:rsidRPr="00BE5B07" w:rsidRDefault="004C49CE" w:rsidP="00F2313E">
            <w:pPr>
              <w:jc w:val="center"/>
            </w:pPr>
            <w:r w:rsidRPr="00BE5B07">
              <w:t>9.</w:t>
            </w:r>
          </w:p>
        </w:tc>
        <w:tc>
          <w:tcPr>
            <w:tcW w:w="5851" w:type="dxa"/>
            <w:shd w:val="clear" w:color="auto" w:fill="auto"/>
          </w:tcPr>
          <w:p w14:paraId="0866A365" w14:textId="77777777" w:rsidR="004C49CE" w:rsidRPr="00BE5B07" w:rsidRDefault="004C49CE" w:rsidP="00F2313E">
            <w:r w:rsidRPr="00BE5B07">
              <w:t>Elektromagnetinio vožtuvo keitimas</w:t>
            </w:r>
          </w:p>
        </w:tc>
        <w:tc>
          <w:tcPr>
            <w:tcW w:w="1317" w:type="dxa"/>
            <w:shd w:val="clear" w:color="auto" w:fill="auto"/>
          </w:tcPr>
          <w:p w14:paraId="64970AC4" w14:textId="77777777" w:rsidR="004C49CE" w:rsidRPr="00BE5B07" w:rsidRDefault="004C49CE" w:rsidP="00F2313E">
            <w:pPr>
              <w:jc w:val="center"/>
            </w:pPr>
            <w:r w:rsidRPr="00BE5B07">
              <w:t xml:space="preserve">Vnt. </w:t>
            </w:r>
          </w:p>
        </w:tc>
        <w:tc>
          <w:tcPr>
            <w:tcW w:w="1392" w:type="dxa"/>
            <w:shd w:val="clear" w:color="auto" w:fill="auto"/>
            <w:vAlign w:val="bottom"/>
          </w:tcPr>
          <w:p w14:paraId="1185006F" w14:textId="77777777" w:rsidR="004C49CE" w:rsidRPr="00BE5B07" w:rsidRDefault="004C49CE" w:rsidP="00F2313E">
            <w:pPr>
              <w:jc w:val="center"/>
            </w:pPr>
          </w:p>
        </w:tc>
      </w:tr>
      <w:tr w:rsidR="004C49CE" w:rsidRPr="00BE5B07" w14:paraId="4DF4A922" w14:textId="77777777" w:rsidTr="00F2313E">
        <w:tc>
          <w:tcPr>
            <w:tcW w:w="807" w:type="dxa"/>
            <w:shd w:val="clear" w:color="auto" w:fill="auto"/>
          </w:tcPr>
          <w:p w14:paraId="44510EF4" w14:textId="77777777" w:rsidR="004C49CE" w:rsidRPr="00BE5B07" w:rsidRDefault="004C49CE" w:rsidP="00F2313E">
            <w:pPr>
              <w:jc w:val="center"/>
            </w:pPr>
            <w:r w:rsidRPr="00BE5B07">
              <w:t>10.</w:t>
            </w:r>
          </w:p>
        </w:tc>
        <w:tc>
          <w:tcPr>
            <w:tcW w:w="5851" w:type="dxa"/>
            <w:shd w:val="clear" w:color="auto" w:fill="auto"/>
          </w:tcPr>
          <w:p w14:paraId="74B76FFE" w14:textId="77777777" w:rsidR="004C49CE" w:rsidRPr="00BE5B07" w:rsidRDefault="004C49CE" w:rsidP="00F2313E">
            <w:r w:rsidRPr="00BE5B07">
              <w:t>Smulkaus gedimo šalinimas</w:t>
            </w:r>
          </w:p>
        </w:tc>
        <w:tc>
          <w:tcPr>
            <w:tcW w:w="1317" w:type="dxa"/>
            <w:shd w:val="clear" w:color="auto" w:fill="auto"/>
            <w:vAlign w:val="center"/>
          </w:tcPr>
          <w:p w14:paraId="3C505CCF" w14:textId="77777777" w:rsidR="004C49CE" w:rsidRPr="00BE5B07" w:rsidRDefault="004C49CE" w:rsidP="00F2313E">
            <w:pPr>
              <w:jc w:val="center"/>
            </w:pPr>
            <w:r w:rsidRPr="00BE5B07">
              <w:t>Val.</w:t>
            </w:r>
          </w:p>
        </w:tc>
        <w:tc>
          <w:tcPr>
            <w:tcW w:w="1392" w:type="dxa"/>
            <w:shd w:val="clear" w:color="auto" w:fill="auto"/>
          </w:tcPr>
          <w:p w14:paraId="72053CA6" w14:textId="77777777" w:rsidR="004C49CE" w:rsidRPr="00BE5B07" w:rsidRDefault="004C49CE" w:rsidP="00F2313E">
            <w:pPr>
              <w:jc w:val="center"/>
            </w:pPr>
          </w:p>
        </w:tc>
      </w:tr>
      <w:tr w:rsidR="004C49CE" w:rsidRPr="00BE5B07" w14:paraId="3A923FCE" w14:textId="77777777" w:rsidTr="00F2313E">
        <w:trPr>
          <w:trHeight w:val="685"/>
        </w:trPr>
        <w:tc>
          <w:tcPr>
            <w:tcW w:w="807" w:type="dxa"/>
            <w:shd w:val="clear" w:color="auto" w:fill="D9D9D9"/>
            <w:vAlign w:val="center"/>
          </w:tcPr>
          <w:p w14:paraId="3E096EDE" w14:textId="77777777" w:rsidR="004C49CE" w:rsidRPr="00BE5B07" w:rsidRDefault="004C49CE" w:rsidP="00F2313E">
            <w:pPr>
              <w:jc w:val="center"/>
            </w:pPr>
            <w:r w:rsidRPr="00BE5B07">
              <w:rPr>
                <w:b/>
                <w:bCs/>
              </w:rPr>
              <w:t>55.</w:t>
            </w:r>
          </w:p>
        </w:tc>
        <w:tc>
          <w:tcPr>
            <w:tcW w:w="5851" w:type="dxa"/>
            <w:tcBorders>
              <w:top w:val="single" w:sz="4" w:space="0" w:color="auto"/>
              <w:left w:val="single" w:sz="4" w:space="0" w:color="auto"/>
              <w:bottom w:val="single" w:sz="4" w:space="0" w:color="auto"/>
              <w:right w:val="nil"/>
            </w:tcBorders>
            <w:shd w:val="clear" w:color="auto" w:fill="D9D9D9"/>
            <w:vAlign w:val="center"/>
          </w:tcPr>
          <w:p w14:paraId="0AEF1B9C" w14:textId="77777777" w:rsidR="004C49CE" w:rsidRPr="00BE5B07" w:rsidRDefault="004C49CE" w:rsidP="00F2313E">
            <w:pPr>
              <w:rPr>
                <w:b/>
                <w:bCs/>
              </w:rPr>
            </w:pPr>
            <w:r w:rsidRPr="00BE5B07">
              <w:rPr>
                <w:b/>
                <w:bCs/>
              </w:rPr>
              <w:t>AUTOMATINĖ LIETINIŲ GAMINIMO MAŠINA METOS C1,   3,6 kW</w:t>
            </w:r>
          </w:p>
          <w:p w14:paraId="1202E4CD" w14:textId="77777777" w:rsidR="004C49CE" w:rsidRPr="00BE5B07" w:rsidRDefault="004C49CE" w:rsidP="00F2313E">
            <w:r w:rsidRPr="00BE5B07">
              <w:rPr>
                <w:b/>
                <w:bCs/>
              </w:rPr>
              <w:t>(12054252)</w:t>
            </w:r>
          </w:p>
        </w:tc>
        <w:tc>
          <w:tcPr>
            <w:tcW w:w="1317" w:type="dxa"/>
            <w:shd w:val="clear" w:color="auto" w:fill="D9D9D9"/>
            <w:vAlign w:val="center"/>
          </w:tcPr>
          <w:p w14:paraId="141037A2" w14:textId="77777777" w:rsidR="004C49CE" w:rsidRPr="00BE5B07" w:rsidRDefault="004C49CE" w:rsidP="00F2313E">
            <w:pPr>
              <w:jc w:val="center"/>
              <w:rPr>
                <w:b/>
              </w:rPr>
            </w:pPr>
            <w:r w:rsidRPr="00BE5B07">
              <w:rPr>
                <w:b/>
              </w:rPr>
              <w:t>1</w:t>
            </w:r>
          </w:p>
        </w:tc>
        <w:tc>
          <w:tcPr>
            <w:tcW w:w="1392" w:type="dxa"/>
            <w:shd w:val="clear" w:color="auto" w:fill="D9D9D9"/>
          </w:tcPr>
          <w:p w14:paraId="4D330D4E" w14:textId="77777777" w:rsidR="004C49CE" w:rsidRPr="00BE5B07" w:rsidRDefault="004C49CE" w:rsidP="00F2313E">
            <w:pPr>
              <w:jc w:val="center"/>
            </w:pPr>
          </w:p>
        </w:tc>
      </w:tr>
      <w:tr w:rsidR="004C49CE" w:rsidRPr="00BE5B07" w14:paraId="5BB84EBF" w14:textId="77777777" w:rsidTr="00F2313E">
        <w:tc>
          <w:tcPr>
            <w:tcW w:w="807" w:type="dxa"/>
            <w:shd w:val="clear" w:color="auto" w:fill="auto"/>
          </w:tcPr>
          <w:p w14:paraId="17A68CD8" w14:textId="77777777" w:rsidR="004C49CE" w:rsidRPr="00BE5B07" w:rsidRDefault="004C49CE" w:rsidP="00F2313E">
            <w:pPr>
              <w:jc w:val="center"/>
            </w:pPr>
            <w:r w:rsidRPr="00BE5B07">
              <w:t>1.</w:t>
            </w:r>
          </w:p>
        </w:tc>
        <w:tc>
          <w:tcPr>
            <w:tcW w:w="5851" w:type="dxa"/>
            <w:shd w:val="clear" w:color="auto" w:fill="auto"/>
          </w:tcPr>
          <w:p w14:paraId="6B75E720" w14:textId="77777777" w:rsidR="004C49CE" w:rsidRPr="00BE5B07" w:rsidRDefault="004C49CE" w:rsidP="00F2313E">
            <w:r w:rsidRPr="00BE5B07">
              <w:t>Tešlos talpos keitimas</w:t>
            </w:r>
          </w:p>
        </w:tc>
        <w:tc>
          <w:tcPr>
            <w:tcW w:w="1317" w:type="dxa"/>
            <w:shd w:val="clear" w:color="auto" w:fill="auto"/>
          </w:tcPr>
          <w:p w14:paraId="25309A5B" w14:textId="77777777" w:rsidR="004C49CE" w:rsidRPr="00BE5B07" w:rsidRDefault="004C49CE" w:rsidP="00F2313E">
            <w:pPr>
              <w:jc w:val="center"/>
            </w:pPr>
            <w:r w:rsidRPr="00BE5B07">
              <w:t xml:space="preserve">Vnt. </w:t>
            </w:r>
          </w:p>
        </w:tc>
        <w:tc>
          <w:tcPr>
            <w:tcW w:w="1392" w:type="dxa"/>
            <w:shd w:val="clear" w:color="auto" w:fill="auto"/>
          </w:tcPr>
          <w:p w14:paraId="549E65E8" w14:textId="77777777" w:rsidR="004C49CE" w:rsidRPr="00BE5B07" w:rsidRDefault="004C49CE" w:rsidP="00F2313E">
            <w:pPr>
              <w:jc w:val="center"/>
            </w:pPr>
          </w:p>
        </w:tc>
      </w:tr>
      <w:tr w:rsidR="004C49CE" w:rsidRPr="00BE5B07" w14:paraId="5D2AAA2C" w14:textId="77777777" w:rsidTr="00F2313E">
        <w:tc>
          <w:tcPr>
            <w:tcW w:w="807" w:type="dxa"/>
            <w:shd w:val="clear" w:color="auto" w:fill="auto"/>
          </w:tcPr>
          <w:p w14:paraId="48B1CA94" w14:textId="77777777" w:rsidR="004C49CE" w:rsidRPr="00BE5B07" w:rsidRDefault="004C49CE" w:rsidP="00F2313E">
            <w:pPr>
              <w:jc w:val="center"/>
            </w:pPr>
            <w:r w:rsidRPr="00BE5B07">
              <w:t>2.</w:t>
            </w:r>
          </w:p>
        </w:tc>
        <w:tc>
          <w:tcPr>
            <w:tcW w:w="5851" w:type="dxa"/>
            <w:shd w:val="clear" w:color="auto" w:fill="auto"/>
          </w:tcPr>
          <w:p w14:paraId="67B57DC2" w14:textId="77777777" w:rsidR="004C49CE" w:rsidRPr="00BE5B07" w:rsidRDefault="004C49CE" w:rsidP="00F2313E">
            <w:r w:rsidRPr="00BE5B07">
              <w:t>Elektros variklio keitimas</w:t>
            </w:r>
          </w:p>
        </w:tc>
        <w:tc>
          <w:tcPr>
            <w:tcW w:w="1317" w:type="dxa"/>
            <w:shd w:val="clear" w:color="auto" w:fill="auto"/>
          </w:tcPr>
          <w:p w14:paraId="38A66E31" w14:textId="77777777" w:rsidR="004C49CE" w:rsidRPr="00BE5B07" w:rsidRDefault="004C49CE" w:rsidP="00F2313E">
            <w:pPr>
              <w:jc w:val="center"/>
            </w:pPr>
            <w:r w:rsidRPr="00BE5B07">
              <w:t xml:space="preserve">Vnt. </w:t>
            </w:r>
          </w:p>
        </w:tc>
        <w:tc>
          <w:tcPr>
            <w:tcW w:w="1392" w:type="dxa"/>
            <w:shd w:val="clear" w:color="auto" w:fill="auto"/>
          </w:tcPr>
          <w:p w14:paraId="63DE2B29" w14:textId="77777777" w:rsidR="004C49CE" w:rsidRPr="00BE5B07" w:rsidRDefault="004C49CE" w:rsidP="00F2313E">
            <w:pPr>
              <w:jc w:val="center"/>
            </w:pPr>
          </w:p>
        </w:tc>
      </w:tr>
      <w:tr w:rsidR="004C49CE" w:rsidRPr="00BE5B07" w14:paraId="4DBD6E85" w14:textId="77777777" w:rsidTr="00F2313E">
        <w:tc>
          <w:tcPr>
            <w:tcW w:w="807" w:type="dxa"/>
            <w:shd w:val="clear" w:color="auto" w:fill="auto"/>
          </w:tcPr>
          <w:p w14:paraId="48CF3180" w14:textId="77777777" w:rsidR="004C49CE" w:rsidRPr="00BE5B07" w:rsidRDefault="004C49CE" w:rsidP="00F2313E">
            <w:pPr>
              <w:jc w:val="center"/>
            </w:pPr>
            <w:r w:rsidRPr="00BE5B07">
              <w:t>3.</w:t>
            </w:r>
          </w:p>
        </w:tc>
        <w:tc>
          <w:tcPr>
            <w:tcW w:w="5851" w:type="dxa"/>
            <w:shd w:val="clear" w:color="auto" w:fill="auto"/>
          </w:tcPr>
          <w:p w14:paraId="4FAADB55" w14:textId="77777777" w:rsidR="004C49CE" w:rsidRPr="00BE5B07" w:rsidRDefault="004C49CE" w:rsidP="00F2313E">
            <w:r w:rsidRPr="00BE5B07">
              <w:t>Kištuko keitimas</w:t>
            </w:r>
          </w:p>
        </w:tc>
        <w:tc>
          <w:tcPr>
            <w:tcW w:w="1317" w:type="dxa"/>
            <w:shd w:val="clear" w:color="auto" w:fill="auto"/>
          </w:tcPr>
          <w:p w14:paraId="68AD31EE" w14:textId="77777777" w:rsidR="004C49CE" w:rsidRPr="00BE5B07" w:rsidRDefault="004C49CE" w:rsidP="00F2313E">
            <w:pPr>
              <w:jc w:val="center"/>
            </w:pPr>
            <w:r w:rsidRPr="00BE5B07">
              <w:t xml:space="preserve">Vnt. </w:t>
            </w:r>
          </w:p>
        </w:tc>
        <w:tc>
          <w:tcPr>
            <w:tcW w:w="1392" w:type="dxa"/>
            <w:shd w:val="clear" w:color="auto" w:fill="auto"/>
          </w:tcPr>
          <w:p w14:paraId="5761606F" w14:textId="77777777" w:rsidR="004C49CE" w:rsidRPr="00BE5B07" w:rsidRDefault="004C49CE" w:rsidP="00F2313E">
            <w:pPr>
              <w:jc w:val="center"/>
            </w:pPr>
          </w:p>
        </w:tc>
      </w:tr>
      <w:tr w:rsidR="004C49CE" w:rsidRPr="00BE5B07" w14:paraId="5A4FFBBF" w14:textId="77777777" w:rsidTr="00F2313E">
        <w:tc>
          <w:tcPr>
            <w:tcW w:w="807" w:type="dxa"/>
            <w:shd w:val="clear" w:color="auto" w:fill="auto"/>
          </w:tcPr>
          <w:p w14:paraId="7745C93E" w14:textId="77777777" w:rsidR="004C49CE" w:rsidRPr="00BE5B07" w:rsidRDefault="004C49CE" w:rsidP="00F2313E">
            <w:pPr>
              <w:jc w:val="center"/>
            </w:pPr>
            <w:r w:rsidRPr="00BE5B07">
              <w:t>4.</w:t>
            </w:r>
          </w:p>
        </w:tc>
        <w:tc>
          <w:tcPr>
            <w:tcW w:w="5851" w:type="dxa"/>
            <w:shd w:val="clear" w:color="auto" w:fill="auto"/>
          </w:tcPr>
          <w:p w14:paraId="4B464310" w14:textId="77777777" w:rsidR="004C49CE" w:rsidRPr="00BE5B07" w:rsidRDefault="004C49CE" w:rsidP="00F2313E">
            <w:r w:rsidRPr="00BE5B07">
              <w:t>Žarnos keitimas</w:t>
            </w:r>
          </w:p>
        </w:tc>
        <w:tc>
          <w:tcPr>
            <w:tcW w:w="1317" w:type="dxa"/>
            <w:shd w:val="clear" w:color="auto" w:fill="auto"/>
          </w:tcPr>
          <w:p w14:paraId="61879A3F" w14:textId="77777777" w:rsidR="004C49CE" w:rsidRPr="00BE5B07" w:rsidRDefault="004C49CE" w:rsidP="00F2313E">
            <w:pPr>
              <w:jc w:val="center"/>
            </w:pPr>
            <w:r w:rsidRPr="00BE5B07">
              <w:t xml:space="preserve">Vnt. </w:t>
            </w:r>
          </w:p>
        </w:tc>
        <w:tc>
          <w:tcPr>
            <w:tcW w:w="1392" w:type="dxa"/>
            <w:shd w:val="clear" w:color="auto" w:fill="auto"/>
          </w:tcPr>
          <w:p w14:paraId="2A355022" w14:textId="77777777" w:rsidR="004C49CE" w:rsidRPr="00BE5B07" w:rsidRDefault="004C49CE" w:rsidP="00F2313E">
            <w:pPr>
              <w:jc w:val="center"/>
            </w:pPr>
          </w:p>
        </w:tc>
      </w:tr>
      <w:tr w:rsidR="004C49CE" w:rsidRPr="00BE5B07" w14:paraId="56FD7E6A" w14:textId="77777777" w:rsidTr="00F2313E">
        <w:tc>
          <w:tcPr>
            <w:tcW w:w="807" w:type="dxa"/>
            <w:shd w:val="clear" w:color="auto" w:fill="auto"/>
          </w:tcPr>
          <w:p w14:paraId="4979AE98" w14:textId="77777777" w:rsidR="004C49CE" w:rsidRPr="00BE5B07" w:rsidRDefault="004C49CE" w:rsidP="00F2313E">
            <w:pPr>
              <w:jc w:val="center"/>
            </w:pPr>
            <w:r w:rsidRPr="00BE5B07">
              <w:t>5.</w:t>
            </w:r>
          </w:p>
        </w:tc>
        <w:tc>
          <w:tcPr>
            <w:tcW w:w="5851" w:type="dxa"/>
            <w:shd w:val="clear" w:color="auto" w:fill="auto"/>
          </w:tcPr>
          <w:p w14:paraId="5C2BDFC0" w14:textId="77777777" w:rsidR="004C49CE" w:rsidRPr="00BE5B07" w:rsidRDefault="004C49CE" w:rsidP="00F2313E">
            <w:r w:rsidRPr="00BE5B07">
              <w:t>Laikmačio keitimas</w:t>
            </w:r>
          </w:p>
        </w:tc>
        <w:tc>
          <w:tcPr>
            <w:tcW w:w="1317" w:type="dxa"/>
            <w:shd w:val="clear" w:color="auto" w:fill="auto"/>
          </w:tcPr>
          <w:p w14:paraId="1A339D1F" w14:textId="77777777" w:rsidR="004C49CE" w:rsidRPr="00BE5B07" w:rsidRDefault="004C49CE" w:rsidP="00F2313E">
            <w:pPr>
              <w:jc w:val="center"/>
            </w:pPr>
            <w:r w:rsidRPr="00BE5B07">
              <w:t xml:space="preserve">Vnt. </w:t>
            </w:r>
          </w:p>
        </w:tc>
        <w:tc>
          <w:tcPr>
            <w:tcW w:w="1392" w:type="dxa"/>
            <w:shd w:val="clear" w:color="auto" w:fill="auto"/>
          </w:tcPr>
          <w:p w14:paraId="491F75F8" w14:textId="77777777" w:rsidR="004C49CE" w:rsidRPr="00BE5B07" w:rsidRDefault="004C49CE" w:rsidP="00F2313E">
            <w:pPr>
              <w:jc w:val="center"/>
            </w:pPr>
          </w:p>
        </w:tc>
      </w:tr>
      <w:tr w:rsidR="004C49CE" w:rsidRPr="00BE5B07" w14:paraId="0260CD69" w14:textId="77777777" w:rsidTr="00F2313E">
        <w:tc>
          <w:tcPr>
            <w:tcW w:w="807" w:type="dxa"/>
            <w:shd w:val="clear" w:color="auto" w:fill="auto"/>
          </w:tcPr>
          <w:p w14:paraId="55E781BF" w14:textId="77777777" w:rsidR="004C49CE" w:rsidRPr="00BE5B07" w:rsidRDefault="004C49CE" w:rsidP="00F2313E">
            <w:pPr>
              <w:jc w:val="center"/>
            </w:pPr>
            <w:r w:rsidRPr="00BE5B07">
              <w:t>6.</w:t>
            </w:r>
          </w:p>
        </w:tc>
        <w:tc>
          <w:tcPr>
            <w:tcW w:w="5851" w:type="dxa"/>
            <w:shd w:val="clear" w:color="auto" w:fill="auto"/>
          </w:tcPr>
          <w:p w14:paraId="2D69630A" w14:textId="77777777" w:rsidR="004C49CE" w:rsidRPr="00BE5B07" w:rsidRDefault="004C49CE" w:rsidP="00F2313E">
            <w:r w:rsidRPr="00BE5B07">
              <w:t>Konvejerinio diržo keitimas</w:t>
            </w:r>
          </w:p>
        </w:tc>
        <w:tc>
          <w:tcPr>
            <w:tcW w:w="1317" w:type="dxa"/>
            <w:shd w:val="clear" w:color="auto" w:fill="auto"/>
          </w:tcPr>
          <w:p w14:paraId="3F094AA1" w14:textId="77777777" w:rsidR="004C49CE" w:rsidRPr="00BE5B07" w:rsidRDefault="004C49CE" w:rsidP="00F2313E">
            <w:pPr>
              <w:jc w:val="center"/>
            </w:pPr>
            <w:r w:rsidRPr="00BE5B07">
              <w:t xml:space="preserve">Vnt. </w:t>
            </w:r>
          </w:p>
        </w:tc>
        <w:tc>
          <w:tcPr>
            <w:tcW w:w="1392" w:type="dxa"/>
            <w:shd w:val="clear" w:color="auto" w:fill="auto"/>
          </w:tcPr>
          <w:p w14:paraId="6280CDB7" w14:textId="77777777" w:rsidR="004C49CE" w:rsidRPr="00BE5B07" w:rsidRDefault="004C49CE" w:rsidP="00F2313E">
            <w:pPr>
              <w:jc w:val="center"/>
            </w:pPr>
          </w:p>
        </w:tc>
      </w:tr>
      <w:tr w:rsidR="004C49CE" w:rsidRPr="00BE5B07" w14:paraId="62B64AB5" w14:textId="77777777" w:rsidTr="00F2313E">
        <w:tc>
          <w:tcPr>
            <w:tcW w:w="807" w:type="dxa"/>
            <w:shd w:val="clear" w:color="auto" w:fill="auto"/>
          </w:tcPr>
          <w:p w14:paraId="56B4E626" w14:textId="77777777" w:rsidR="004C49CE" w:rsidRPr="00BE5B07" w:rsidRDefault="004C49CE" w:rsidP="00F2313E">
            <w:pPr>
              <w:jc w:val="center"/>
            </w:pPr>
            <w:r w:rsidRPr="00BE5B07">
              <w:t>7.</w:t>
            </w:r>
          </w:p>
        </w:tc>
        <w:tc>
          <w:tcPr>
            <w:tcW w:w="5851" w:type="dxa"/>
            <w:shd w:val="clear" w:color="auto" w:fill="auto"/>
          </w:tcPr>
          <w:p w14:paraId="74EE11B3" w14:textId="77777777" w:rsidR="004C49CE" w:rsidRPr="00BE5B07" w:rsidRDefault="004C49CE" w:rsidP="00F2313E">
            <w:r w:rsidRPr="00BE5B07">
              <w:t>Temperatūros reguliatoriau keitimas</w:t>
            </w:r>
          </w:p>
        </w:tc>
        <w:tc>
          <w:tcPr>
            <w:tcW w:w="1317" w:type="dxa"/>
            <w:shd w:val="clear" w:color="auto" w:fill="auto"/>
          </w:tcPr>
          <w:p w14:paraId="6C2A0553" w14:textId="77777777" w:rsidR="004C49CE" w:rsidRPr="00BE5B07" w:rsidRDefault="004C49CE" w:rsidP="00F2313E">
            <w:pPr>
              <w:jc w:val="center"/>
            </w:pPr>
            <w:r w:rsidRPr="00BE5B07">
              <w:t xml:space="preserve">Vnt. </w:t>
            </w:r>
          </w:p>
        </w:tc>
        <w:tc>
          <w:tcPr>
            <w:tcW w:w="1392" w:type="dxa"/>
            <w:shd w:val="clear" w:color="auto" w:fill="auto"/>
          </w:tcPr>
          <w:p w14:paraId="231B2063" w14:textId="77777777" w:rsidR="004C49CE" w:rsidRPr="00BE5B07" w:rsidRDefault="004C49CE" w:rsidP="00F2313E">
            <w:pPr>
              <w:jc w:val="center"/>
            </w:pPr>
          </w:p>
        </w:tc>
      </w:tr>
      <w:tr w:rsidR="004C49CE" w:rsidRPr="00BE5B07" w14:paraId="73995913" w14:textId="77777777" w:rsidTr="00F2313E">
        <w:tc>
          <w:tcPr>
            <w:tcW w:w="807" w:type="dxa"/>
            <w:shd w:val="clear" w:color="auto" w:fill="auto"/>
          </w:tcPr>
          <w:p w14:paraId="065CEC4E" w14:textId="77777777" w:rsidR="004C49CE" w:rsidRPr="00BE5B07" w:rsidRDefault="004C49CE" w:rsidP="00F2313E">
            <w:pPr>
              <w:jc w:val="center"/>
            </w:pPr>
            <w:r w:rsidRPr="00BE5B07">
              <w:t>8.</w:t>
            </w:r>
          </w:p>
        </w:tc>
        <w:tc>
          <w:tcPr>
            <w:tcW w:w="5851" w:type="dxa"/>
            <w:shd w:val="clear" w:color="auto" w:fill="auto"/>
          </w:tcPr>
          <w:p w14:paraId="35E22B0D" w14:textId="77777777" w:rsidR="004C49CE" w:rsidRPr="00BE5B07" w:rsidRDefault="004C49CE" w:rsidP="00F2313E">
            <w:r w:rsidRPr="00BE5B07">
              <w:t>Apsauginių grotelių keitimas</w:t>
            </w:r>
          </w:p>
        </w:tc>
        <w:tc>
          <w:tcPr>
            <w:tcW w:w="1317" w:type="dxa"/>
            <w:shd w:val="clear" w:color="auto" w:fill="auto"/>
          </w:tcPr>
          <w:p w14:paraId="409A6CD6" w14:textId="77777777" w:rsidR="004C49CE" w:rsidRPr="00BE5B07" w:rsidRDefault="004C49CE" w:rsidP="00F2313E">
            <w:pPr>
              <w:jc w:val="center"/>
            </w:pPr>
            <w:r w:rsidRPr="00BE5B07">
              <w:t xml:space="preserve">Vnt. </w:t>
            </w:r>
          </w:p>
        </w:tc>
        <w:tc>
          <w:tcPr>
            <w:tcW w:w="1392" w:type="dxa"/>
            <w:shd w:val="clear" w:color="auto" w:fill="auto"/>
          </w:tcPr>
          <w:p w14:paraId="7F4E22C8" w14:textId="77777777" w:rsidR="004C49CE" w:rsidRPr="00BE5B07" w:rsidRDefault="004C49CE" w:rsidP="00F2313E">
            <w:pPr>
              <w:jc w:val="center"/>
            </w:pPr>
          </w:p>
        </w:tc>
      </w:tr>
      <w:tr w:rsidR="004C49CE" w:rsidRPr="00BE5B07" w14:paraId="3264EADA" w14:textId="77777777" w:rsidTr="00F2313E">
        <w:tc>
          <w:tcPr>
            <w:tcW w:w="807" w:type="dxa"/>
            <w:shd w:val="clear" w:color="auto" w:fill="auto"/>
          </w:tcPr>
          <w:p w14:paraId="5CFB2902" w14:textId="77777777" w:rsidR="004C49CE" w:rsidRPr="00BE5B07" w:rsidRDefault="004C49CE" w:rsidP="00F2313E">
            <w:pPr>
              <w:jc w:val="center"/>
            </w:pPr>
            <w:r w:rsidRPr="00BE5B07">
              <w:t>9.</w:t>
            </w:r>
          </w:p>
        </w:tc>
        <w:tc>
          <w:tcPr>
            <w:tcW w:w="5851" w:type="dxa"/>
            <w:shd w:val="clear" w:color="auto" w:fill="auto"/>
          </w:tcPr>
          <w:p w14:paraId="2A611C5A" w14:textId="77777777" w:rsidR="004C49CE" w:rsidRPr="00BE5B07" w:rsidRDefault="004C49CE" w:rsidP="00F2313E">
            <w:r w:rsidRPr="00BE5B07">
              <w:t>Būgno keitimas</w:t>
            </w:r>
          </w:p>
        </w:tc>
        <w:tc>
          <w:tcPr>
            <w:tcW w:w="1317" w:type="dxa"/>
            <w:shd w:val="clear" w:color="auto" w:fill="auto"/>
          </w:tcPr>
          <w:p w14:paraId="6A896E60" w14:textId="77777777" w:rsidR="004C49CE" w:rsidRPr="00BE5B07" w:rsidRDefault="004C49CE" w:rsidP="00F2313E">
            <w:pPr>
              <w:jc w:val="center"/>
            </w:pPr>
            <w:r w:rsidRPr="00BE5B07">
              <w:t xml:space="preserve">Vnt. </w:t>
            </w:r>
          </w:p>
        </w:tc>
        <w:tc>
          <w:tcPr>
            <w:tcW w:w="1392" w:type="dxa"/>
            <w:shd w:val="clear" w:color="auto" w:fill="auto"/>
          </w:tcPr>
          <w:p w14:paraId="355C563B" w14:textId="77777777" w:rsidR="004C49CE" w:rsidRPr="00BE5B07" w:rsidRDefault="004C49CE" w:rsidP="00F2313E">
            <w:pPr>
              <w:jc w:val="center"/>
            </w:pPr>
          </w:p>
        </w:tc>
      </w:tr>
      <w:tr w:rsidR="004C49CE" w:rsidRPr="00BE5B07" w14:paraId="5C877554" w14:textId="77777777" w:rsidTr="00F2313E">
        <w:tc>
          <w:tcPr>
            <w:tcW w:w="807" w:type="dxa"/>
            <w:shd w:val="clear" w:color="auto" w:fill="auto"/>
          </w:tcPr>
          <w:p w14:paraId="649289BB" w14:textId="77777777" w:rsidR="004C49CE" w:rsidRPr="00BE5B07" w:rsidRDefault="004C49CE" w:rsidP="00F2313E">
            <w:pPr>
              <w:jc w:val="center"/>
            </w:pPr>
            <w:r w:rsidRPr="00BE5B07">
              <w:t>10.</w:t>
            </w:r>
          </w:p>
        </w:tc>
        <w:tc>
          <w:tcPr>
            <w:tcW w:w="5851" w:type="dxa"/>
            <w:shd w:val="clear" w:color="auto" w:fill="auto"/>
          </w:tcPr>
          <w:p w14:paraId="64BAB149" w14:textId="77777777" w:rsidR="004C49CE" w:rsidRPr="00BE5B07" w:rsidRDefault="004C49CE" w:rsidP="00F2313E">
            <w:r w:rsidRPr="00BE5B07">
              <w:t>Jungiklio keitimas</w:t>
            </w:r>
          </w:p>
        </w:tc>
        <w:tc>
          <w:tcPr>
            <w:tcW w:w="1317" w:type="dxa"/>
            <w:shd w:val="clear" w:color="auto" w:fill="auto"/>
          </w:tcPr>
          <w:p w14:paraId="69301C00" w14:textId="77777777" w:rsidR="004C49CE" w:rsidRPr="00BE5B07" w:rsidRDefault="004C49CE" w:rsidP="00F2313E">
            <w:pPr>
              <w:jc w:val="center"/>
            </w:pPr>
            <w:r w:rsidRPr="00BE5B07">
              <w:t xml:space="preserve">Vnt. </w:t>
            </w:r>
          </w:p>
        </w:tc>
        <w:tc>
          <w:tcPr>
            <w:tcW w:w="1392" w:type="dxa"/>
            <w:shd w:val="clear" w:color="auto" w:fill="auto"/>
          </w:tcPr>
          <w:p w14:paraId="75AF2E13" w14:textId="77777777" w:rsidR="004C49CE" w:rsidRPr="00BE5B07" w:rsidRDefault="004C49CE" w:rsidP="00F2313E">
            <w:pPr>
              <w:jc w:val="center"/>
            </w:pPr>
          </w:p>
        </w:tc>
      </w:tr>
      <w:tr w:rsidR="004C49CE" w:rsidRPr="00BE5B07" w14:paraId="7084348D" w14:textId="77777777" w:rsidTr="00F2313E">
        <w:tc>
          <w:tcPr>
            <w:tcW w:w="807" w:type="dxa"/>
            <w:shd w:val="clear" w:color="auto" w:fill="auto"/>
          </w:tcPr>
          <w:p w14:paraId="53ACFD0B" w14:textId="77777777" w:rsidR="004C49CE" w:rsidRPr="00BE5B07" w:rsidRDefault="004C49CE" w:rsidP="00F2313E">
            <w:pPr>
              <w:jc w:val="center"/>
            </w:pPr>
            <w:r w:rsidRPr="00BE5B07">
              <w:t>11.</w:t>
            </w:r>
          </w:p>
        </w:tc>
        <w:tc>
          <w:tcPr>
            <w:tcW w:w="5851" w:type="dxa"/>
            <w:shd w:val="clear" w:color="auto" w:fill="auto"/>
          </w:tcPr>
          <w:p w14:paraId="2E746D8F" w14:textId="77777777" w:rsidR="004C49CE" w:rsidRPr="00BE5B07" w:rsidRDefault="004C49CE" w:rsidP="00F2313E">
            <w:r w:rsidRPr="00BE5B07">
              <w:rPr>
                <w:lang w:val="en-US"/>
              </w:rPr>
              <w:t>Padėklo</w:t>
            </w:r>
            <w:r w:rsidRPr="00BE5B07">
              <w:t xml:space="preserve"> keitimas</w:t>
            </w:r>
          </w:p>
        </w:tc>
        <w:tc>
          <w:tcPr>
            <w:tcW w:w="1317" w:type="dxa"/>
            <w:shd w:val="clear" w:color="auto" w:fill="auto"/>
          </w:tcPr>
          <w:p w14:paraId="439BC344" w14:textId="77777777" w:rsidR="004C49CE" w:rsidRPr="00BE5B07" w:rsidRDefault="004C49CE" w:rsidP="00F2313E">
            <w:pPr>
              <w:jc w:val="center"/>
            </w:pPr>
            <w:r w:rsidRPr="00BE5B07">
              <w:t xml:space="preserve">Vnt. </w:t>
            </w:r>
          </w:p>
        </w:tc>
        <w:tc>
          <w:tcPr>
            <w:tcW w:w="1392" w:type="dxa"/>
            <w:shd w:val="clear" w:color="auto" w:fill="auto"/>
          </w:tcPr>
          <w:p w14:paraId="499EEA02" w14:textId="77777777" w:rsidR="004C49CE" w:rsidRPr="00BE5B07" w:rsidRDefault="004C49CE" w:rsidP="00F2313E">
            <w:pPr>
              <w:jc w:val="center"/>
            </w:pPr>
          </w:p>
        </w:tc>
      </w:tr>
      <w:tr w:rsidR="004C49CE" w:rsidRPr="00BE5B07" w14:paraId="3F9070AE" w14:textId="77777777" w:rsidTr="00F2313E">
        <w:tc>
          <w:tcPr>
            <w:tcW w:w="807" w:type="dxa"/>
            <w:shd w:val="clear" w:color="auto" w:fill="auto"/>
          </w:tcPr>
          <w:p w14:paraId="1AE0FFA8" w14:textId="77777777" w:rsidR="004C49CE" w:rsidRPr="00BE5B07" w:rsidRDefault="004C49CE" w:rsidP="00F2313E">
            <w:pPr>
              <w:jc w:val="center"/>
            </w:pPr>
            <w:r w:rsidRPr="00BE5B07">
              <w:t>12.</w:t>
            </w:r>
          </w:p>
        </w:tc>
        <w:tc>
          <w:tcPr>
            <w:tcW w:w="5851" w:type="dxa"/>
            <w:shd w:val="clear" w:color="auto" w:fill="auto"/>
          </w:tcPr>
          <w:p w14:paraId="44BCA261" w14:textId="77777777" w:rsidR="004C49CE" w:rsidRPr="00BE5B07" w:rsidRDefault="004C49CE" w:rsidP="00F2313E">
            <w:r w:rsidRPr="00BE5B07">
              <w:t>Traukęs keitimas</w:t>
            </w:r>
          </w:p>
        </w:tc>
        <w:tc>
          <w:tcPr>
            <w:tcW w:w="1317" w:type="dxa"/>
            <w:shd w:val="clear" w:color="auto" w:fill="auto"/>
          </w:tcPr>
          <w:p w14:paraId="13AE2E9F" w14:textId="77777777" w:rsidR="004C49CE" w:rsidRPr="00BE5B07" w:rsidRDefault="004C49CE" w:rsidP="00F2313E">
            <w:pPr>
              <w:jc w:val="center"/>
            </w:pPr>
            <w:r w:rsidRPr="00BE5B07">
              <w:t xml:space="preserve">Vnt. </w:t>
            </w:r>
          </w:p>
        </w:tc>
        <w:tc>
          <w:tcPr>
            <w:tcW w:w="1392" w:type="dxa"/>
            <w:shd w:val="clear" w:color="auto" w:fill="auto"/>
          </w:tcPr>
          <w:p w14:paraId="1C3F32E6" w14:textId="77777777" w:rsidR="004C49CE" w:rsidRPr="00BE5B07" w:rsidRDefault="004C49CE" w:rsidP="00F2313E">
            <w:pPr>
              <w:jc w:val="center"/>
            </w:pPr>
          </w:p>
        </w:tc>
      </w:tr>
      <w:tr w:rsidR="004C49CE" w:rsidRPr="00BE5B07" w14:paraId="6342FDE3" w14:textId="77777777" w:rsidTr="00F2313E">
        <w:tc>
          <w:tcPr>
            <w:tcW w:w="807" w:type="dxa"/>
            <w:shd w:val="clear" w:color="auto" w:fill="auto"/>
          </w:tcPr>
          <w:p w14:paraId="233F95DC" w14:textId="77777777" w:rsidR="004C49CE" w:rsidRPr="00BE5B07" w:rsidRDefault="004C49CE" w:rsidP="00F2313E">
            <w:pPr>
              <w:jc w:val="center"/>
            </w:pPr>
            <w:r w:rsidRPr="00BE5B07">
              <w:t>13.</w:t>
            </w:r>
          </w:p>
        </w:tc>
        <w:tc>
          <w:tcPr>
            <w:tcW w:w="5851" w:type="dxa"/>
            <w:shd w:val="clear" w:color="auto" w:fill="auto"/>
          </w:tcPr>
          <w:p w14:paraId="5964D9CF" w14:textId="77777777" w:rsidR="004C49CE" w:rsidRPr="00BE5B07" w:rsidRDefault="004C49CE" w:rsidP="00F2313E">
            <w:r w:rsidRPr="00BE5B07">
              <w:t>Teikimo diržo keitimas</w:t>
            </w:r>
          </w:p>
        </w:tc>
        <w:tc>
          <w:tcPr>
            <w:tcW w:w="1317" w:type="dxa"/>
            <w:shd w:val="clear" w:color="auto" w:fill="auto"/>
          </w:tcPr>
          <w:p w14:paraId="0D04BF95" w14:textId="77777777" w:rsidR="004C49CE" w:rsidRPr="00BE5B07" w:rsidRDefault="004C49CE" w:rsidP="00F2313E">
            <w:pPr>
              <w:jc w:val="center"/>
            </w:pPr>
            <w:r w:rsidRPr="00BE5B07">
              <w:t xml:space="preserve">Vnt. </w:t>
            </w:r>
          </w:p>
        </w:tc>
        <w:tc>
          <w:tcPr>
            <w:tcW w:w="1392" w:type="dxa"/>
            <w:shd w:val="clear" w:color="auto" w:fill="auto"/>
          </w:tcPr>
          <w:p w14:paraId="0A366164" w14:textId="77777777" w:rsidR="004C49CE" w:rsidRPr="00BE5B07" w:rsidRDefault="004C49CE" w:rsidP="00F2313E">
            <w:pPr>
              <w:jc w:val="center"/>
            </w:pPr>
          </w:p>
        </w:tc>
      </w:tr>
      <w:tr w:rsidR="004C49CE" w:rsidRPr="00BE5B07" w14:paraId="25500E63" w14:textId="77777777" w:rsidTr="00F2313E">
        <w:tc>
          <w:tcPr>
            <w:tcW w:w="807" w:type="dxa"/>
            <w:shd w:val="clear" w:color="auto" w:fill="auto"/>
          </w:tcPr>
          <w:p w14:paraId="1C12CF06" w14:textId="77777777" w:rsidR="004C49CE" w:rsidRPr="00BE5B07" w:rsidRDefault="004C49CE" w:rsidP="00F2313E">
            <w:pPr>
              <w:jc w:val="center"/>
            </w:pPr>
            <w:r w:rsidRPr="00BE5B07">
              <w:t>14.</w:t>
            </w:r>
          </w:p>
        </w:tc>
        <w:tc>
          <w:tcPr>
            <w:tcW w:w="5851" w:type="dxa"/>
            <w:shd w:val="clear" w:color="auto" w:fill="auto"/>
          </w:tcPr>
          <w:p w14:paraId="189CDFB1" w14:textId="77777777" w:rsidR="004C49CE" w:rsidRPr="00BE5B07" w:rsidRDefault="004C49CE" w:rsidP="00F2313E">
            <w:r w:rsidRPr="00BE5B07">
              <w:t>Atraminės kojelės keitimas</w:t>
            </w:r>
          </w:p>
        </w:tc>
        <w:tc>
          <w:tcPr>
            <w:tcW w:w="1317" w:type="dxa"/>
            <w:shd w:val="clear" w:color="auto" w:fill="auto"/>
          </w:tcPr>
          <w:p w14:paraId="553E39DA" w14:textId="77777777" w:rsidR="004C49CE" w:rsidRPr="00BE5B07" w:rsidRDefault="004C49CE" w:rsidP="00F2313E">
            <w:pPr>
              <w:jc w:val="center"/>
            </w:pPr>
            <w:r w:rsidRPr="00BE5B07">
              <w:t xml:space="preserve">Vnt. </w:t>
            </w:r>
          </w:p>
        </w:tc>
        <w:tc>
          <w:tcPr>
            <w:tcW w:w="1392" w:type="dxa"/>
            <w:shd w:val="clear" w:color="auto" w:fill="auto"/>
          </w:tcPr>
          <w:p w14:paraId="4F3E5502" w14:textId="77777777" w:rsidR="004C49CE" w:rsidRPr="00BE5B07" w:rsidRDefault="004C49CE" w:rsidP="00F2313E">
            <w:pPr>
              <w:jc w:val="center"/>
            </w:pPr>
          </w:p>
        </w:tc>
      </w:tr>
      <w:tr w:rsidR="004C49CE" w:rsidRPr="00BE5B07" w14:paraId="5FE93ABA" w14:textId="77777777" w:rsidTr="00F2313E">
        <w:tc>
          <w:tcPr>
            <w:tcW w:w="807" w:type="dxa"/>
            <w:shd w:val="clear" w:color="auto" w:fill="auto"/>
          </w:tcPr>
          <w:p w14:paraId="0B44AB95" w14:textId="77777777" w:rsidR="004C49CE" w:rsidRPr="00BE5B07" w:rsidRDefault="004C49CE" w:rsidP="00F2313E">
            <w:pPr>
              <w:jc w:val="center"/>
            </w:pPr>
            <w:r w:rsidRPr="00BE5B07">
              <w:t>15.</w:t>
            </w:r>
          </w:p>
        </w:tc>
        <w:tc>
          <w:tcPr>
            <w:tcW w:w="5851" w:type="dxa"/>
            <w:shd w:val="clear" w:color="auto" w:fill="auto"/>
          </w:tcPr>
          <w:p w14:paraId="64772EC5" w14:textId="77777777" w:rsidR="004C49CE" w:rsidRPr="00BE5B07" w:rsidRDefault="004C49CE" w:rsidP="00F2313E">
            <w:r w:rsidRPr="00BE5B07">
              <w:t>Smulkaus gedimo šalinimas</w:t>
            </w:r>
          </w:p>
        </w:tc>
        <w:tc>
          <w:tcPr>
            <w:tcW w:w="1317" w:type="dxa"/>
            <w:shd w:val="clear" w:color="auto" w:fill="auto"/>
            <w:vAlign w:val="center"/>
          </w:tcPr>
          <w:p w14:paraId="4B4A2BE2" w14:textId="77777777" w:rsidR="004C49CE" w:rsidRPr="00BE5B07" w:rsidRDefault="004C49CE" w:rsidP="00F2313E">
            <w:pPr>
              <w:jc w:val="center"/>
            </w:pPr>
            <w:r w:rsidRPr="00BE5B07">
              <w:t>Val.</w:t>
            </w:r>
          </w:p>
        </w:tc>
        <w:tc>
          <w:tcPr>
            <w:tcW w:w="1392" w:type="dxa"/>
            <w:shd w:val="clear" w:color="auto" w:fill="auto"/>
          </w:tcPr>
          <w:p w14:paraId="778261A7" w14:textId="77777777" w:rsidR="004C49CE" w:rsidRPr="00BE5B07" w:rsidRDefault="004C49CE" w:rsidP="00F2313E">
            <w:pPr>
              <w:jc w:val="center"/>
            </w:pPr>
          </w:p>
        </w:tc>
      </w:tr>
      <w:tr w:rsidR="004C49CE" w:rsidRPr="00BE5B07" w14:paraId="1023C71C" w14:textId="77777777" w:rsidTr="00F2313E">
        <w:tc>
          <w:tcPr>
            <w:tcW w:w="807" w:type="dxa"/>
            <w:shd w:val="clear" w:color="auto" w:fill="D9D9D9"/>
            <w:vAlign w:val="center"/>
          </w:tcPr>
          <w:p w14:paraId="117EE38A" w14:textId="77777777" w:rsidR="004C49CE" w:rsidRPr="00BE5B07" w:rsidRDefault="004C49CE" w:rsidP="00F2313E">
            <w:pPr>
              <w:jc w:val="center"/>
            </w:pPr>
            <w:r w:rsidRPr="00BE5B07">
              <w:rPr>
                <w:b/>
                <w:bCs/>
              </w:rPr>
              <w:t>56.</w:t>
            </w:r>
          </w:p>
        </w:tc>
        <w:tc>
          <w:tcPr>
            <w:tcW w:w="5851" w:type="dxa"/>
            <w:tcBorders>
              <w:top w:val="single" w:sz="4" w:space="0" w:color="auto"/>
              <w:left w:val="single" w:sz="4" w:space="0" w:color="auto"/>
              <w:bottom w:val="single" w:sz="4" w:space="0" w:color="auto"/>
              <w:right w:val="nil"/>
            </w:tcBorders>
            <w:shd w:val="clear" w:color="auto" w:fill="D9D9D9"/>
            <w:vAlign w:val="center"/>
          </w:tcPr>
          <w:p w14:paraId="4BEBE32C" w14:textId="77777777" w:rsidR="004C49CE" w:rsidRPr="00BE5B07" w:rsidRDefault="004C49CE" w:rsidP="00F2313E">
            <w:pPr>
              <w:rPr>
                <w:b/>
                <w:bCs/>
              </w:rPr>
            </w:pPr>
            <w:r w:rsidRPr="00BE5B07">
              <w:rPr>
                <w:b/>
                <w:bCs/>
              </w:rPr>
              <w:t xml:space="preserve">AUTOMATINĖ SULČIASPAUDĖ </w:t>
            </w:r>
          </w:p>
          <w:p w14:paraId="3376F81C" w14:textId="77777777" w:rsidR="004C49CE" w:rsidRPr="00BE5B07" w:rsidRDefault="004C49CE" w:rsidP="00F2313E">
            <w:pPr>
              <w:rPr>
                <w:b/>
                <w:bCs/>
              </w:rPr>
            </w:pPr>
            <w:r w:rsidRPr="00BE5B07">
              <w:rPr>
                <w:b/>
                <w:bCs/>
              </w:rPr>
              <w:t>SELF MAXIMA,  200 W</w:t>
            </w:r>
          </w:p>
          <w:p w14:paraId="76191DF0" w14:textId="77777777" w:rsidR="004C49CE" w:rsidRPr="00BE5B07" w:rsidRDefault="004C49CE" w:rsidP="00F2313E">
            <w:r w:rsidRPr="00BE5B07">
              <w:rPr>
                <w:b/>
                <w:bCs/>
              </w:rPr>
              <w:t>(12094583, 12094582)</w:t>
            </w:r>
          </w:p>
        </w:tc>
        <w:tc>
          <w:tcPr>
            <w:tcW w:w="1317" w:type="dxa"/>
            <w:shd w:val="clear" w:color="auto" w:fill="D9D9D9"/>
            <w:vAlign w:val="center"/>
          </w:tcPr>
          <w:p w14:paraId="3C9E833D" w14:textId="77777777" w:rsidR="004C49CE" w:rsidRPr="00BE5B07" w:rsidRDefault="004C49CE" w:rsidP="00F2313E">
            <w:pPr>
              <w:jc w:val="center"/>
            </w:pPr>
            <w:r w:rsidRPr="00BE5B07">
              <w:rPr>
                <w:b/>
                <w:bCs/>
              </w:rPr>
              <w:t>2</w:t>
            </w:r>
          </w:p>
        </w:tc>
        <w:tc>
          <w:tcPr>
            <w:tcW w:w="1392" w:type="dxa"/>
            <w:shd w:val="clear" w:color="auto" w:fill="D9D9D9"/>
          </w:tcPr>
          <w:p w14:paraId="281D892A" w14:textId="77777777" w:rsidR="004C49CE" w:rsidRPr="00BE5B07" w:rsidRDefault="004C49CE" w:rsidP="00F2313E">
            <w:pPr>
              <w:jc w:val="center"/>
            </w:pPr>
          </w:p>
        </w:tc>
      </w:tr>
      <w:tr w:rsidR="004C49CE" w:rsidRPr="00BE5B07" w14:paraId="11F8084F" w14:textId="77777777" w:rsidTr="00F2313E">
        <w:tc>
          <w:tcPr>
            <w:tcW w:w="807" w:type="dxa"/>
            <w:shd w:val="clear" w:color="auto" w:fill="auto"/>
          </w:tcPr>
          <w:p w14:paraId="479A2F26" w14:textId="77777777" w:rsidR="004C49CE" w:rsidRPr="00BE5B07" w:rsidRDefault="004C49CE" w:rsidP="00F2313E">
            <w:pPr>
              <w:jc w:val="center"/>
            </w:pPr>
            <w:r w:rsidRPr="00BE5B07">
              <w:t>1.</w:t>
            </w:r>
          </w:p>
        </w:tc>
        <w:tc>
          <w:tcPr>
            <w:tcW w:w="5851" w:type="dxa"/>
            <w:shd w:val="clear" w:color="auto" w:fill="auto"/>
          </w:tcPr>
          <w:p w14:paraId="010FA491" w14:textId="77777777" w:rsidR="004C49CE" w:rsidRPr="00BE5B07" w:rsidRDefault="004C49CE" w:rsidP="00F2313E">
            <w:r w:rsidRPr="00BE5B07">
              <w:t>Elektros variklio keitimas</w:t>
            </w:r>
          </w:p>
        </w:tc>
        <w:tc>
          <w:tcPr>
            <w:tcW w:w="1317" w:type="dxa"/>
            <w:shd w:val="clear" w:color="auto" w:fill="auto"/>
          </w:tcPr>
          <w:p w14:paraId="50290765" w14:textId="77777777" w:rsidR="004C49CE" w:rsidRPr="00BE5B07" w:rsidRDefault="004C49CE" w:rsidP="00F2313E">
            <w:pPr>
              <w:jc w:val="center"/>
            </w:pPr>
            <w:r w:rsidRPr="00BE5B07">
              <w:t xml:space="preserve">Vnt. </w:t>
            </w:r>
          </w:p>
        </w:tc>
        <w:tc>
          <w:tcPr>
            <w:tcW w:w="1392" w:type="dxa"/>
            <w:shd w:val="clear" w:color="auto" w:fill="auto"/>
          </w:tcPr>
          <w:p w14:paraId="510D9ACA" w14:textId="77777777" w:rsidR="004C49CE" w:rsidRPr="00BE5B07" w:rsidRDefault="004C49CE" w:rsidP="00F2313E">
            <w:pPr>
              <w:jc w:val="center"/>
            </w:pPr>
          </w:p>
        </w:tc>
      </w:tr>
      <w:tr w:rsidR="004C49CE" w:rsidRPr="00BE5B07" w14:paraId="0F6B7CB1" w14:textId="77777777" w:rsidTr="00F2313E">
        <w:tc>
          <w:tcPr>
            <w:tcW w:w="807" w:type="dxa"/>
            <w:shd w:val="clear" w:color="auto" w:fill="auto"/>
          </w:tcPr>
          <w:p w14:paraId="736378C4" w14:textId="77777777" w:rsidR="004C49CE" w:rsidRPr="00BE5B07" w:rsidRDefault="004C49CE" w:rsidP="00F2313E">
            <w:pPr>
              <w:jc w:val="center"/>
            </w:pPr>
            <w:r w:rsidRPr="00BE5B07">
              <w:t>2.</w:t>
            </w:r>
          </w:p>
        </w:tc>
        <w:tc>
          <w:tcPr>
            <w:tcW w:w="5851" w:type="dxa"/>
            <w:shd w:val="clear" w:color="auto" w:fill="auto"/>
          </w:tcPr>
          <w:p w14:paraId="4A1CEEA3" w14:textId="77777777" w:rsidR="004C49CE" w:rsidRPr="00BE5B07" w:rsidRDefault="004C49CE" w:rsidP="00F2313E">
            <w:r w:rsidRPr="00BE5B07">
              <w:t>Apsauginio gaubto keitimas</w:t>
            </w:r>
          </w:p>
        </w:tc>
        <w:tc>
          <w:tcPr>
            <w:tcW w:w="1317" w:type="dxa"/>
            <w:shd w:val="clear" w:color="auto" w:fill="auto"/>
          </w:tcPr>
          <w:p w14:paraId="52FBD1BC" w14:textId="77777777" w:rsidR="004C49CE" w:rsidRPr="00BE5B07" w:rsidRDefault="004C49CE" w:rsidP="00F2313E">
            <w:pPr>
              <w:jc w:val="center"/>
            </w:pPr>
            <w:r w:rsidRPr="00BE5B07">
              <w:t xml:space="preserve">Vnt. </w:t>
            </w:r>
          </w:p>
        </w:tc>
        <w:tc>
          <w:tcPr>
            <w:tcW w:w="1392" w:type="dxa"/>
            <w:shd w:val="clear" w:color="auto" w:fill="auto"/>
          </w:tcPr>
          <w:p w14:paraId="21A9F011" w14:textId="77777777" w:rsidR="004C49CE" w:rsidRPr="00BE5B07" w:rsidRDefault="004C49CE" w:rsidP="00F2313E">
            <w:pPr>
              <w:jc w:val="center"/>
            </w:pPr>
          </w:p>
        </w:tc>
      </w:tr>
      <w:tr w:rsidR="004C49CE" w:rsidRPr="00BE5B07" w14:paraId="09D47056" w14:textId="77777777" w:rsidTr="00F2313E">
        <w:tc>
          <w:tcPr>
            <w:tcW w:w="807" w:type="dxa"/>
            <w:shd w:val="clear" w:color="auto" w:fill="auto"/>
          </w:tcPr>
          <w:p w14:paraId="299B54D7" w14:textId="77777777" w:rsidR="004C49CE" w:rsidRPr="00BE5B07" w:rsidRDefault="004C49CE" w:rsidP="00F2313E">
            <w:pPr>
              <w:jc w:val="center"/>
            </w:pPr>
            <w:r w:rsidRPr="00BE5B07">
              <w:t>3.</w:t>
            </w:r>
          </w:p>
        </w:tc>
        <w:tc>
          <w:tcPr>
            <w:tcW w:w="5851" w:type="dxa"/>
            <w:shd w:val="clear" w:color="auto" w:fill="auto"/>
          </w:tcPr>
          <w:p w14:paraId="47127AF8" w14:textId="77777777" w:rsidR="004C49CE" w:rsidRPr="00BE5B07" w:rsidRDefault="004C49CE" w:rsidP="00F2313E">
            <w:r w:rsidRPr="00BE5B07">
              <w:t>Būgno keitimas</w:t>
            </w:r>
          </w:p>
        </w:tc>
        <w:tc>
          <w:tcPr>
            <w:tcW w:w="1317" w:type="dxa"/>
            <w:shd w:val="clear" w:color="auto" w:fill="auto"/>
          </w:tcPr>
          <w:p w14:paraId="2B046525" w14:textId="77777777" w:rsidR="004C49CE" w:rsidRPr="00BE5B07" w:rsidRDefault="004C49CE" w:rsidP="00F2313E">
            <w:pPr>
              <w:jc w:val="center"/>
            </w:pPr>
            <w:r w:rsidRPr="00BE5B07">
              <w:t xml:space="preserve">Vnt. </w:t>
            </w:r>
          </w:p>
        </w:tc>
        <w:tc>
          <w:tcPr>
            <w:tcW w:w="1392" w:type="dxa"/>
            <w:shd w:val="clear" w:color="auto" w:fill="auto"/>
          </w:tcPr>
          <w:p w14:paraId="62A9093E" w14:textId="77777777" w:rsidR="004C49CE" w:rsidRPr="00BE5B07" w:rsidRDefault="004C49CE" w:rsidP="00F2313E">
            <w:pPr>
              <w:jc w:val="center"/>
            </w:pPr>
          </w:p>
        </w:tc>
      </w:tr>
      <w:tr w:rsidR="004C49CE" w:rsidRPr="00BE5B07" w14:paraId="7BBE1A66" w14:textId="77777777" w:rsidTr="00F2313E">
        <w:tc>
          <w:tcPr>
            <w:tcW w:w="807" w:type="dxa"/>
            <w:shd w:val="clear" w:color="auto" w:fill="auto"/>
          </w:tcPr>
          <w:p w14:paraId="35E63A6E" w14:textId="77777777" w:rsidR="004C49CE" w:rsidRPr="00BE5B07" w:rsidRDefault="004C49CE" w:rsidP="00F2313E">
            <w:pPr>
              <w:jc w:val="center"/>
            </w:pPr>
            <w:r w:rsidRPr="00BE5B07">
              <w:t>4.</w:t>
            </w:r>
          </w:p>
        </w:tc>
        <w:tc>
          <w:tcPr>
            <w:tcW w:w="5851" w:type="dxa"/>
            <w:shd w:val="clear" w:color="auto" w:fill="auto"/>
          </w:tcPr>
          <w:p w14:paraId="5C5C67B9" w14:textId="77777777" w:rsidR="004C49CE" w:rsidRPr="00BE5B07" w:rsidRDefault="004C49CE" w:rsidP="00F2313E">
            <w:r w:rsidRPr="00BE5B07">
              <w:t>Jungiklio keitimas</w:t>
            </w:r>
          </w:p>
        </w:tc>
        <w:tc>
          <w:tcPr>
            <w:tcW w:w="1317" w:type="dxa"/>
            <w:shd w:val="clear" w:color="auto" w:fill="auto"/>
          </w:tcPr>
          <w:p w14:paraId="60041546" w14:textId="77777777" w:rsidR="004C49CE" w:rsidRPr="00BE5B07" w:rsidRDefault="004C49CE" w:rsidP="00F2313E">
            <w:pPr>
              <w:jc w:val="center"/>
            </w:pPr>
            <w:r w:rsidRPr="00BE5B07">
              <w:t xml:space="preserve">Vnt. </w:t>
            </w:r>
          </w:p>
        </w:tc>
        <w:tc>
          <w:tcPr>
            <w:tcW w:w="1392" w:type="dxa"/>
            <w:shd w:val="clear" w:color="auto" w:fill="auto"/>
          </w:tcPr>
          <w:p w14:paraId="17B0FBF1" w14:textId="77777777" w:rsidR="004C49CE" w:rsidRPr="00BE5B07" w:rsidRDefault="004C49CE" w:rsidP="00F2313E">
            <w:pPr>
              <w:jc w:val="center"/>
            </w:pPr>
          </w:p>
        </w:tc>
      </w:tr>
      <w:tr w:rsidR="004C49CE" w:rsidRPr="00BE5B07" w14:paraId="533DBEF5" w14:textId="77777777" w:rsidTr="00F2313E">
        <w:tc>
          <w:tcPr>
            <w:tcW w:w="807" w:type="dxa"/>
            <w:shd w:val="clear" w:color="auto" w:fill="auto"/>
          </w:tcPr>
          <w:p w14:paraId="4707B0B1" w14:textId="77777777" w:rsidR="004C49CE" w:rsidRPr="00BE5B07" w:rsidRDefault="004C49CE" w:rsidP="00F2313E">
            <w:pPr>
              <w:jc w:val="center"/>
            </w:pPr>
            <w:r w:rsidRPr="00BE5B07">
              <w:t>5.</w:t>
            </w:r>
          </w:p>
        </w:tc>
        <w:tc>
          <w:tcPr>
            <w:tcW w:w="5851" w:type="dxa"/>
            <w:shd w:val="clear" w:color="auto" w:fill="auto"/>
          </w:tcPr>
          <w:p w14:paraId="0D125709" w14:textId="77777777" w:rsidR="004C49CE" w:rsidRPr="00BE5B07" w:rsidRDefault="004C49CE" w:rsidP="00F2313E">
            <w:r w:rsidRPr="00BE5B07">
              <w:t>Peilio keitimo</w:t>
            </w:r>
          </w:p>
        </w:tc>
        <w:tc>
          <w:tcPr>
            <w:tcW w:w="1317" w:type="dxa"/>
            <w:shd w:val="clear" w:color="auto" w:fill="auto"/>
          </w:tcPr>
          <w:p w14:paraId="13A1BADB" w14:textId="77777777" w:rsidR="004C49CE" w:rsidRPr="00BE5B07" w:rsidRDefault="004C49CE" w:rsidP="00F2313E">
            <w:pPr>
              <w:jc w:val="center"/>
            </w:pPr>
            <w:r w:rsidRPr="00BE5B07">
              <w:t xml:space="preserve">Vnt. </w:t>
            </w:r>
          </w:p>
        </w:tc>
        <w:tc>
          <w:tcPr>
            <w:tcW w:w="1392" w:type="dxa"/>
            <w:shd w:val="clear" w:color="auto" w:fill="auto"/>
          </w:tcPr>
          <w:p w14:paraId="3E8A1B15" w14:textId="77777777" w:rsidR="004C49CE" w:rsidRPr="00BE5B07" w:rsidRDefault="004C49CE" w:rsidP="00F2313E">
            <w:pPr>
              <w:jc w:val="center"/>
            </w:pPr>
          </w:p>
        </w:tc>
      </w:tr>
      <w:tr w:rsidR="004C49CE" w:rsidRPr="00BE5B07" w14:paraId="17863CC1" w14:textId="77777777" w:rsidTr="00F2313E">
        <w:tc>
          <w:tcPr>
            <w:tcW w:w="807" w:type="dxa"/>
            <w:shd w:val="clear" w:color="auto" w:fill="auto"/>
          </w:tcPr>
          <w:p w14:paraId="02D39E0A" w14:textId="77777777" w:rsidR="004C49CE" w:rsidRPr="00BE5B07" w:rsidRDefault="004C49CE" w:rsidP="00F2313E">
            <w:pPr>
              <w:jc w:val="center"/>
            </w:pPr>
            <w:r w:rsidRPr="00BE5B07">
              <w:t>6.</w:t>
            </w:r>
          </w:p>
        </w:tc>
        <w:tc>
          <w:tcPr>
            <w:tcW w:w="5851" w:type="dxa"/>
            <w:shd w:val="clear" w:color="auto" w:fill="auto"/>
          </w:tcPr>
          <w:p w14:paraId="0B62A1BB" w14:textId="77777777" w:rsidR="004C49CE" w:rsidRPr="00BE5B07" w:rsidRDefault="004C49CE" w:rsidP="00F2313E">
            <w:r w:rsidRPr="00BE5B07">
              <w:t>Tvirtinimo varžto keitimas</w:t>
            </w:r>
          </w:p>
        </w:tc>
        <w:tc>
          <w:tcPr>
            <w:tcW w:w="1317" w:type="dxa"/>
            <w:shd w:val="clear" w:color="auto" w:fill="auto"/>
          </w:tcPr>
          <w:p w14:paraId="61E329F9" w14:textId="77777777" w:rsidR="004C49CE" w:rsidRPr="00BE5B07" w:rsidRDefault="004C49CE" w:rsidP="00F2313E">
            <w:pPr>
              <w:jc w:val="center"/>
            </w:pPr>
            <w:r w:rsidRPr="00BE5B07">
              <w:t xml:space="preserve">Vnt. </w:t>
            </w:r>
          </w:p>
        </w:tc>
        <w:tc>
          <w:tcPr>
            <w:tcW w:w="1392" w:type="dxa"/>
            <w:shd w:val="clear" w:color="auto" w:fill="auto"/>
          </w:tcPr>
          <w:p w14:paraId="62CE1847" w14:textId="77777777" w:rsidR="004C49CE" w:rsidRPr="00BE5B07" w:rsidRDefault="004C49CE" w:rsidP="00F2313E">
            <w:pPr>
              <w:jc w:val="center"/>
            </w:pPr>
          </w:p>
        </w:tc>
      </w:tr>
      <w:tr w:rsidR="004C49CE" w:rsidRPr="00BE5B07" w14:paraId="281047F7" w14:textId="77777777" w:rsidTr="00F2313E">
        <w:tc>
          <w:tcPr>
            <w:tcW w:w="807" w:type="dxa"/>
            <w:shd w:val="clear" w:color="auto" w:fill="auto"/>
          </w:tcPr>
          <w:p w14:paraId="13D56D3E" w14:textId="77777777" w:rsidR="004C49CE" w:rsidRPr="00BE5B07" w:rsidRDefault="004C49CE" w:rsidP="00F2313E">
            <w:pPr>
              <w:jc w:val="center"/>
            </w:pPr>
            <w:r w:rsidRPr="00BE5B07">
              <w:t>7.</w:t>
            </w:r>
          </w:p>
        </w:tc>
        <w:tc>
          <w:tcPr>
            <w:tcW w:w="5851" w:type="dxa"/>
            <w:shd w:val="clear" w:color="auto" w:fill="auto"/>
          </w:tcPr>
          <w:p w14:paraId="7DCC8EAE" w14:textId="77777777" w:rsidR="004C49CE" w:rsidRPr="00BE5B07" w:rsidRDefault="004C49CE" w:rsidP="00F2313E">
            <w:r w:rsidRPr="00BE5B07">
              <w:t>Smulkaus gedimo šalinimas</w:t>
            </w:r>
          </w:p>
        </w:tc>
        <w:tc>
          <w:tcPr>
            <w:tcW w:w="1317" w:type="dxa"/>
            <w:shd w:val="clear" w:color="auto" w:fill="auto"/>
            <w:vAlign w:val="center"/>
          </w:tcPr>
          <w:p w14:paraId="2B8A9B07" w14:textId="77777777" w:rsidR="004C49CE" w:rsidRPr="00BE5B07" w:rsidRDefault="004C49CE" w:rsidP="00F2313E">
            <w:pPr>
              <w:jc w:val="center"/>
            </w:pPr>
            <w:r w:rsidRPr="00BE5B07">
              <w:t>Val.</w:t>
            </w:r>
          </w:p>
        </w:tc>
        <w:tc>
          <w:tcPr>
            <w:tcW w:w="1392" w:type="dxa"/>
            <w:shd w:val="clear" w:color="auto" w:fill="auto"/>
          </w:tcPr>
          <w:p w14:paraId="7F6A3215" w14:textId="77777777" w:rsidR="004C49CE" w:rsidRPr="00BE5B07" w:rsidRDefault="004C49CE" w:rsidP="00F2313E">
            <w:pPr>
              <w:jc w:val="center"/>
            </w:pPr>
          </w:p>
        </w:tc>
      </w:tr>
      <w:tr w:rsidR="004C49CE" w:rsidRPr="00BE5B07" w14:paraId="213A99A5" w14:textId="77777777" w:rsidTr="00F2313E">
        <w:trPr>
          <w:trHeight w:val="655"/>
        </w:trPr>
        <w:tc>
          <w:tcPr>
            <w:tcW w:w="807" w:type="dxa"/>
            <w:shd w:val="clear" w:color="auto" w:fill="D9D9D9"/>
            <w:vAlign w:val="center"/>
          </w:tcPr>
          <w:p w14:paraId="13A59DC8" w14:textId="77777777" w:rsidR="004C49CE" w:rsidRPr="00BE5B07" w:rsidRDefault="004C49CE" w:rsidP="00F2313E">
            <w:pPr>
              <w:jc w:val="center"/>
            </w:pPr>
            <w:r w:rsidRPr="00BE5B07">
              <w:rPr>
                <w:b/>
              </w:rPr>
              <w:t>57.</w:t>
            </w:r>
          </w:p>
        </w:tc>
        <w:tc>
          <w:tcPr>
            <w:tcW w:w="5851" w:type="dxa"/>
            <w:shd w:val="clear" w:color="auto" w:fill="D9D9D9"/>
            <w:vAlign w:val="center"/>
          </w:tcPr>
          <w:p w14:paraId="53A2CD55" w14:textId="77777777" w:rsidR="004C49CE" w:rsidRPr="00BE5B07" w:rsidRDefault="004C49CE" w:rsidP="00F2313E">
            <w:pPr>
              <w:rPr>
                <w:b/>
              </w:rPr>
            </w:pPr>
            <w:r w:rsidRPr="00BE5B07">
              <w:rPr>
                <w:b/>
              </w:rPr>
              <w:t>KEPSNINĖ JUODA BONO LIMITED 25'</w:t>
            </w:r>
          </w:p>
          <w:p w14:paraId="27AC2141" w14:textId="77777777" w:rsidR="004C49CE" w:rsidRPr="00BE5B07" w:rsidRDefault="004C49CE" w:rsidP="00F2313E">
            <w:r w:rsidRPr="00BE5B07">
              <w:rPr>
                <w:b/>
              </w:rPr>
              <w:t>(12054296)</w:t>
            </w:r>
          </w:p>
        </w:tc>
        <w:tc>
          <w:tcPr>
            <w:tcW w:w="1317" w:type="dxa"/>
            <w:shd w:val="clear" w:color="auto" w:fill="D9D9D9"/>
            <w:vAlign w:val="center"/>
          </w:tcPr>
          <w:p w14:paraId="11847942" w14:textId="77777777" w:rsidR="004C49CE" w:rsidRPr="00BE5B07" w:rsidRDefault="004C49CE" w:rsidP="00F2313E">
            <w:pPr>
              <w:jc w:val="center"/>
            </w:pPr>
            <w:r w:rsidRPr="00BE5B07">
              <w:rPr>
                <w:b/>
              </w:rPr>
              <w:t>1</w:t>
            </w:r>
          </w:p>
        </w:tc>
        <w:tc>
          <w:tcPr>
            <w:tcW w:w="1392" w:type="dxa"/>
            <w:shd w:val="clear" w:color="auto" w:fill="D9D9D9"/>
          </w:tcPr>
          <w:p w14:paraId="222C86C3" w14:textId="77777777" w:rsidR="004C49CE" w:rsidRPr="00BE5B07" w:rsidRDefault="004C49CE" w:rsidP="00F2313E">
            <w:pPr>
              <w:jc w:val="center"/>
            </w:pPr>
          </w:p>
        </w:tc>
      </w:tr>
      <w:tr w:rsidR="004C49CE" w:rsidRPr="00BE5B07" w14:paraId="1265F3D7" w14:textId="77777777" w:rsidTr="00F2313E">
        <w:tc>
          <w:tcPr>
            <w:tcW w:w="807" w:type="dxa"/>
            <w:shd w:val="clear" w:color="auto" w:fill="auto"/>
          </w:tcPr>
          <w:p w14:paraId="60250843" w14:textId="77777777" w:rsidR="004C49CE" w:rsidRPr="00BE5B07" w:rsidRDefault="004C49CE" w:rsidP="00F2313E">
            <w:pPr>
              <w:jc w:val="center"/>
            </w:pPr>
            <w:r w:rsidRPr="00BE5B07">
              <w:t>1.</w:t>
            </w:r>
          </w:p>
        </w:tc>
        <w:tc>
          <w:tcPr>
            <w:tcW w:w="5851" w:type="dxa"/>
            <w:shd w:val="clear" w:color="auto" w:fill="auto"/>
            <w:vAlign w:val="center"/>
          </w:tcPr>
          <w:p w14:paraId="07BACA76" w14:textId="77777777" w:rsidR="004C49CE" w:rsidRPr="00BE5B07" w:rsidRDefault="004C49CE" w:rsidP="00F2313E">
            <w:r w:rsidRPr="00BE5B07">
              <w:t>Ratukų keitimas naujais, su fiksacija</w:t>
            </w:r>
          </w:p>
        </w:tc>
        <w:tc>
          <w:tcPr>
            <w:tcW w:w="1317" w:type="dxa"/>
            <w:shd w:val="clear" w:color="auto" w:fill="auto"/>
          </w:tcPr>
          <w:p w14:paraId="23F5B55C" w14:textId="77777777" w:rsidR="004C49CE" w:rsidRPr="00BE5B07" w:rsidRDefault="004C49CE" w:rsidP="00F2313E">
            <w:pPr>
              <w:jc w:val="center"/>
            </w:pPr>
            <w:r w:rsidRPr="00BE5B07">
              <w:t xml:space="preserve">Vnt. </w:t>
            </w:r>
          </w:p>
        </w:tc>
        <w:tc>
          <w:tcPr>
            <w:tcW w:w="1392" w:type="dxa"/>
            <w:shd w:val="clear" w:color="auto" w:fill="auto"/>
          </w:tcPr>
          <w:p w14:paraId="243B4F82" w14:textId="77777777" w:rsidR="004C49CE" w:rsidRPr="00BE5B07" w:rsidRDefault="004C49CE" w:rsidP="00F2313E">
            <w:pPr>
              <w:jc w:val="center"/>
            </w:pPr>
          </w:p>
        </w:tc>
      </w:tr>
      <w:tr w:rsidR="004C49CE" w:rsidRPr="00BE5B07" w14:paraId="32B7C1E5" w14:textId="77777777" w:rsidTr="00F2313E">
        <w:tc>
          <w:tcPr>
            <w:tcW w:w="807" w:type="dxa"/>
            <w:shd w:val="clear" w:color="auto" w:fill="auto"/>
          </w:tcPr>
          <w:p w14:paraId="6C4828C3" w14:textId="77777777" w:rsidR="004C49CE" w:rsidRPr="00BE5B07" w:rsidRDefault="004C49CE" w:rsidP="00F2313E">
            <w:pPr>
              <w:jc w:val="center"/>
            </w:pPr>
            <w:r w:rsidRPr="00BE5B07">
              <w:t>2.</w:t>
            </w:r>
          </w:p>
        </w:tc>
        <w:tc>
          <w:tcPr>
            <w:tcW w:w="5851" w:type="dxa"/>
            <w:shd w:val="clear" w:color="auto" w:fill="auto"/>
            <w:vAlign w:val="center"/>
          </w:tcPr>
          <w:p w14:paraId="2750C0BF" w14:textId="77777777" w:rsidR="004C49CE" w:rsidRPr="00BE5B07" w:rsidRDefault="004C49CE" w:rsidP="00F2313E">
            <w:r w:rsidRPr="00BE5B07">
              <w:t>Ratukų keitimas naujais, be fiksacijos</w:t>
            </w:r>
          </w:p>
        </w:tc>
        <w:tc>
          <w:tcPr>
            <w:tcW w:w="1317" w:type="dxa"/>
            <w:shd w:val="clear" w:color="auto" w:fill="auto"/>
          </w:tcPr>
          <w:p w14:paraId="5FFF1542" w14:textId="77777777" w:rsidR="004C49CE" w:rsidRPr="00BE5B07" w:rsidRDefault="004C49CE" w:rsidP="00F2313E">
            <w:pPr>
              <w:jc w:val="center"/>
            </w:pPr>
            <w:r w:rsidRPr="00BE5B07">
              <w:t xml:space="preserve">Vnt. </w:t>
            </w:r>
          </w:p>
        </w:tc>
        <w:tc>
          <w:tcPr>
            <w:tcW w:w="1392" w:type="dxa"/>
            <w:shd w:val="clear" w:color="auto" w:fill="auto"/>
          </w:tcPr>
          <w:p w14:paraId="57DF75D1" w14:textId="77777777" w:rsidR="004C49CE" w:rsidRPr="00BE5B07" w:rsidRDefault="004C49CE" w:rsidP="00F2313E">
            <w:pPr>
              <w:jc w:val="center"/>
            </w:pPr>
          </w:p>
        </w:tc>
      </w:tr>
      <w:tr w:rsidR="004C49CE" w:rsidRPr="00BE5B07" w14:paraId="262A49D1" w14:textId="77777777" w:rsidTr="00F2313E">
        <w:tc>
          <w:tcPr>
            <w:tcW w:w="807" w:type="dxa"/>
            <w:shd w:val="clear" w:color="auto" w:fill="auto"/>
          </w:tcPr>
          <w:p w14:paraId="4E964868" w14:textId="77777777" w:rsidR="004C49CE" w:rsidRPr="00BE5B07" w:rsidRDefault="004C49CE" w:rsidP="00F2313E">
            <w:pPr>
              <w:jc w:val="center"/>
            </w:pPr>
            <w:r w:rsidRPr="00BE5B07">
              <w:t>3.</w:t>
            </w:r>
          </w:p>
        </w:tc>
        <w:tc>
          <w:tcPr>
            <w:tcW w:w="5851" w:type="dxa"/>
            <w:shd w:val="clear" w:color="auto" w:fill="auto"/>
            <w:vAlign w:val="center"/>
          </w:tcPr>
          <w:p w14:paraId="76648BEE" w14:textId="77777777" w:rsidR="004C49CE" w:rsidRPr="00BE5B07" w:rsidRDefault="004C49CE" w:rsidP="00F2313E">
            <w:r w:rsidRPr="00BE5B07">
              <w:t>Termostato keitimas</w:t>
            </w:r>
          </w:p>
        </w:tc>
        <w:tc>
          <w:tcPr>
            <w:tcW w:w="1317" w:type="dxa"/>
            <w:shd w:val="clear" w:color="auto" w:fill="auto"/>
          </w:tcPr>
          <w:p w14:paraId="0A59149D" w14:textId="77777777" w:rsidR="004C49CE" w:rsidRPr="00BE5B07" w:rsidRDefault="004C49CE" w:rsidP="00F2313E">
            <w:pPr>
              <w:jc w:val="center"/>
            </w:pPr>
            <w:r w:rsidRPr="00BE5B07">
              <w:t xml:space="preserve">Vnt. </w:t>
            </w:r>
          </w:p>
        </w:tc>
        <w:tc>
          <w:tcPr>
            <w:tcW w:w="1392" w:type="dxa"/>
            <w:shd w:val="clear" w:color="auto" w:fill="auto"/>
          </w:tcPr>
          <w:p w14:paraId="167874EC" w14:textId="77777777" w:rsidR="004C49CE" w:rsidRPr="00BE5B07" w:rsidRDefault="004C49CE" w:rsidP="00F2313E">
            <w:pPr>
              <w:jc w:val="center"/>
            </w:pPr>
          </w:p>
        </w:tc>
      </w:tr>
      <w:tr w:rsidR="004C49CE" w:rsidRPr="00BE5B07" w14:paraId="5810BF6B" w14:textId="77777777" w:rsidTr="00F2313E">
        <w:tc>
          <w:tcPr>
            <w:tcW w:w="807" w:type="dxa"/>
            <w:shd w:val="clear" w:color="auto" w:fill="auto"/>
          </w:tcPr>
          <w:p w14:paraId="3F5EA6BA" w14:textId="77777777" w:rsidR="004C49CE" w:rsidRPr="00BE5B07" w:rsidRDefault="004C49CE" w:rsidP="00F2313E">
            <w:pPr>
              <w:jc w:val="center"/>
            </w:pPr>
            <w:r w:rsidRPr="00BE5B07">
              <w:t>4.</w:t>
            </w:r>
          </w:p>
        </w:tc>
        <w:tc>
          <w:tcPr>
            <w:tcW w:w="5851" w:type="dxa"/>
            <w:shd w:val="clear" w:color="auto" w:fill="auto"/>
            <w:vAlign w:val="center"/>
          </w:tcPr>
          <w:p w14:paraId="2D2EF235" w14:textId="77777777" w:rsidR="004C49CE" w:rsidRPr="00BE5B07" w:rsidRDefault="004C49CE" w:rsidP="00F2313E">
            <w:r w:rsidRPr="00BE5B07">
              <w:t>Dangtelio pakėlimo svirtelės keitimas</w:t>
            </w:r>
          </w:p>
        </w:tc>
        <w:tc>
          <w:tcPr>
            <w:tcW w:w="1317" w:type="dxa"/>
            <w:shd w:val="clear" w:color="auto" w:fill="auto"/>
          </w:tcPr>
          <w:p w14:paraId="7D0E9D6A" w14:textId="77777777" w:rsidR="004C49CE" w:rsidRPr="00BE5B07" w:rsidRDefault="004C49CE" w:rsidP="00F2313E">
            <w:pPr>
              <w:jc w:val="center"/>
            </w:pPr>
            <w:r w:rsidRPr="00BE5B07">
              <w:t xml:space="preserve">Vnt. </w:t>
            </w:r>
          </w:p>
        </w:tc>
        <w:tc>
          <w:tcPr>
            <w:tcW w:w="1392" w:type="dxa"/>
            <w:shd w:val="clear" w:color="auto" w:fill="auto"/>
          </w:tcPr>
          <w:p w14:paraId="34B9D442" w14:textId="77777777" w:rsidR="004C49CE" w:rsidRPr="00BE5B07" w:rsidRDefault="004C49CE" w:rsidP="00F2313E">
            <w:pPr>
              <w:jc w:val="center"/>
            </w:pPr>
          </w:p>
        </w:tc>
      </w:tr>
      <w:tr w:rsidR="004C49CE" w:rsidRPr="00BE5B07" w14:paraId="737A827C" w14:textId="77777777" w:rsidTr="00F2313E">
        <w:tc>
          <w:tcPr>
            <w:tcW w:w="807" w:type="dxa"/>
            <w:shd w:val="clear" w:color="auto" w:fill="auto"/>
          </w:tcPr>
          <w:p w14:paraId="158C44BD" w14:textId="77777777" w:rsidR="004C49CE" w:rsidRPr="00BE5B07" w:rsidRDefault="004C49CE" w:rsidP="00F2313E">
            <w:pPr>
              <w:jc w:val="center"/>
            </w:pPr>
            <w:r w:rsidRPr="00BE5B07">
              <w:t>5.</w:t>
            </w:r>
          </w:p>
        </w:tc>
        <w:tc>
          <w:tcPr>
            <w:tcW w:w="5851" w:type="dxa"/>
            <w:shd w:val="clear" w:color="auto" w:fill="auto"/>
            <w:vAlign w:val="center"/>
          </w:tcPr>
          <w:p w14:paraId="4135CA78" w14:textId="77777777" w:rsidR="004C49CE" w:rsidRPr="00BE5B07" w:rsidRDefault="004C49CE" w:rsidP="00F2313E">
            <w:r w:rsidRPr="00BE5B07">
              <w:t>Smulkaus gedimo šalinimas</w:t>
            </w:r>
          </w:p>
        </w:tc>
        <w:tc>
          <w:tcPr>
            <w:tcW w:w="1317" w:type="dxa"/>
            <w:shd w:val="clear" w:color="auto" w:fill="auto"/>
            <w:vAlign w:val="center"/>
          </w:tcPr>
          <w:p w14:paraId="47A54632" w14:textId="77777777" w:rsidR="004C49CE" w:rsidRPr="00BE5B07" w:rsidRDefault="004C49CE" w:rsidP="00F2313E">
            <w:pPr>
              <w:jc w:val="center"/>
            </w:pPr>
            <w:r w:rsidRPr="00BE5B07">
              <w:t>Val.</w:t>
            </w:r>
          </w:p>
        </w:tc>
        <w:tc>
          <w:tcPr>
            <w:tcW w:w="1392" w:type="dxa"/>
            <w:shd w:val="clear" w:color="auto" w:fill="auto"/>
          </w:tcPr>
          <w:p w14:paraId="2A82B585" w14:textId="77777777" w:rsidR="004C49CE" w:rsidRPr="00BE5B07" w:rsidRDefault="004C49CE" w:rsidP="00F2313E">
            <w:pPr>
              <w:jc w:val="center"/>
            </w:pPr>
          </w:p>
        </w:tc>
      </w:tr>
      <w:tr w:rsidR="004C49CE" w:rsidRPr="00BE5B07" w14:paraId="606CF6C6" w14:textId="77777777" w:rsidTr="00F2313E">
        <w:trPr>
          <w:trHeight w:val="699"/>
        </w:trPr>
        <w:tc>
          <w:tcPr>
            <w:tcW w:w="807" w:type="dxa"/>
            <w:shd w:val="clear" w:color="auto" w:fill="D9D9D9"/>
            <w:vAlign w:val="center"/>
          </w:tcPr>
          <w:p w14:paraId="3DECC0B7" w14:textId="77777777" w:rsidR="004C49CE" w:rsidRPr="00BE5B07" w:rsidRDefault="004C49CE" w:rsidP="00F2313E">
            <w:pPr>
              <w:jc w:val="center"/>
            </w:pPr>
            <w:r w:rsidRPr="00BE5B07">
              <w:rPr>
                <w:b/>
              </w:rPr>
              <w:t>58.</w:t>
            </w:r>
          </w:p>
        </w:tc>
        <w:tc>
          <w:tcPr>
            <w:tcW w:w="5851" w:type="dxa"/>
            <w:shd w:val="clear" w:color="auto" w:fill="D9D9D9"/>
            <w:vAlign w:val="center"/>
          </w:tcPr>
          <w:p w14:paraId="3EA9F516" w14:textId="77777777" w:rsidR="004C49CE" w:rsidRPr="00BE5B07" w:rsidRDefault="004C49CE" w:rsidP="00F2313E">
            <w:pPr>
              <w:rPr>
                <w:b/>
              </w:rPr>
            </w:pPr>
            <w:r w:rsidRPr="00BE5B07">
              <w:rPr>
                <w:b/>
              </w:rPr>
              <w:t>DULKIŲ SIURBLYS KARCHER  1,4 kW</w:t>
            </w:r>
          </w:p>
          <w:p w14:paraId="192C2735" w14:textId="77777777" w:rsidR="004C49CE" w:rsidRPr="00BE5B07" w:rsidRDefault="004C49CE" w:rsidP="00F2313E">
            <w:r w:rsidRPr="00BE5B07">
              <w:rPr>
                <w:b/>
              </w:rPr>
              <w:t>(202062322)</w:t>
            </w:r>
          </w:p>
        </w:tc>
        <w:tc>
          <w:tcPr>
            <w:tcW w:w="1317" w:type="dxa"/>
            <w:shd w:val="clear" w:color="auto" w:fill="D9D9D9"/>
            <w:vAlign w:val="center"/>
          </w:tcPr>
          <w:p w14:paraId="4DE8EA67" w14:textId="77777777" w:rsidR="004C49CE" w:rsidRPr="00BE5B07" w:rsidRDefault="004C49CE" w:rsidP="00F2313E">
            <w:pPr>
              <w:jc w:val="center"/>
            </w:pPr>
            <w:r w:rsidRPr="00BE5B07">
              <w:rPr>
                <w:b/>
              </w:rPr>
              <w:t>1</w:t>
            </w:r>
          </w:p>
        </w:tc>
        <w:tc>
          <w:tcPr>
            <w:tcW w:w="1392" w:type="dxa"/>
            <w:shd w:val="clear" w:color="auto" w:fill="D9D9D9"/>
          </w:tcPr>
          <w:p w14:paraId="7B755C90" w14:textId="77777777" w:rsidR="004C49CE" w:rsidRPr="00BE5B07" w:rsidRDefault="004C49CE" w:rsidP="00F2313E">
            <w:pPr>
              <w:jc w:val="center"/>
            </w:pPr>
          </w:p>
        </w:tc>
      </w:tr>
      <w:tr w:rsidR="004C49CE" w:rsidRPr="00BE5B07" w14:paraId="4F141C9C" w14:textId="77777777" w:rsidTr="00F2313E">
        <w:tc>
          <w:tcPr>
            <w:tcW w:w="807" w:type="dxa"/>
            <w:shd w:val="clear" w:color="auto" w:fill="auto"/>
          </w:tcPr>
          <w:p w14:paraId="4F43EA83" w14:textId="77777777" w:rsidR="004C49CE" w:rsidRPr="00BE5B07" w:rsidRDefault="004C49CE" w:rsidP="00F2313E">
            <w:pPr>
              <w:jc w:val="center"/>
            </w:pPr>
            <w:r w:rsidRPr="00BE5B07">
              <w:t>1.</w:t>
            </w:r>
          </w:p>
        </w:tc>
        <w:tc>
          <w:tcPr>
            <w:tcW w:w="5851" w:type="dxa"/>
            <w:shd w:val="clear" w:color="auto" w:fill="auto"/>
          </w:tcPr>
          <w:p w14:paraId="7B888298" w14:textId="77777777" w:rsidR="004C49CE" w:rsidRPr="00BE5B07" w:rsidRDefault="004C49CE" w:rsidP="00F2313E">
            <w:r w:rsidRPr="00BE5B07">
              <w:t>El. variklio 1,4 kW pervyniojimas</w:t>
            </w:r>
          </w:p>
        </w:tc>
        <w:tc>
          <w:tcPr>
            <w:tcW w:w="1317" w:type="dxa"/>
            <w:shd w:val="clear" w:color="auto" w:fill="auto"/>
          </w:tcPr>
          <w:p w14:paraId="3F070DB6" w14:textId="77777777" w:rsidR="004C49CE" w:rsidRPr="00BE5B07" w:rsidRDefault="004C49CE" w:rsidP="00F2313E">
            <w:pPr>
              <w:jc w:val="center"/>
            </w:pPr>
            <w:r w:rsidRPr="00BE5B07">
              <w:t xml:space="preserve">Vnt. </w:t>
            </w:r>
          </w:p>
        </w:tc>
        <w:tc>
          <w:tcPr>
            <w:tcW w:w="1392" w:type="dxa"/>
            <w:shd w:val="clear" w:color="auto" w:fill="auto"/>
            <w:vAlign w:val="bottom"/>
          </w:tcPr>
          <w:p w14:paraId="0CA5C8C6" w14:textId="77777777" w:rsidR="004C49CE" w:rsidRPr="00BE5B07" w:rsidRDefault="004C49CE" w:rsidP="00F2313E">
            <w:pPr>
              <w:jc w:val="center"/>
            </w:pPr>
          </w:p>
        </w:tc>
      </w:tr>
      <w:tr w:rsidR="004C49CE" w:rsidRPr="00BE5B07" w14:paraId="421326CF" w14:textId="77777777" w:rsidTr="00F2313E">
        <w:tc>
          <w:tcPr>
            <w:tcW w:w="807" w:type="dxa"/>
            <w:shd w:val="clear" w:color="auto" w:fill="auto"/>
          </w:tcPr>
          <w:p w14:paraId="519A6DDA" w14:textId="77777777" w:rsidR="004C49CE" w:rsidRPr="00BE5B07" w:rsidRDefault="004C49CE" w:rsidP="00F2313E">
            <w:pPr>
              <w:jc w:val="center"/>
            </w:pPr>
            <w:r w:rsidRPr="00BE5B07">
              <w:t>2.</w:t>
            </w:r>
          </w:p>
        </w:tc>
        <w:tc>
          <w:tcPr>
            <w:tcW w:w="5851" w:type="dxa"/>
            <w:shd w:val="clear" w:color="auto" w:fill="auto"/>
          </w:tcPr>
          <w:p w14:paraId="2C753497" w14:textId="77777777" w:rsidR="004C49CE" w:rsidRPr="00BE5B07" w:rsidRDefault="004C49CE" w:rsidP="00F2313E">
            <w:r w:rsidRPr="00BE5B07">
              <w:t xml:space="preserve">El. variklio 1,4 kW  keitimas </w:t>
            </w:r>
          </w:p>
        </w:tc>
        <w:tc>
          <w:tcPr>
            <w:tcW w:w="1317" w:type="dxa"/>
            <w:shd w:val="clear" w:color="auto" w:fill="auto"/>
          </w:tcPr>
          <w:p w14:paraId="276F4A04" w14:textId="77777777" w:rsidR="004C49CE" w:rsidRPr="00BE5B07" w:rsidRDefault="004C49CE" w:rsidP="00F2313E">
            <w:pPr>
              <w:jc w:val="center"/>
            </w:pPr>
            <w:r w:rsidRPr="00BE5B07">
              <w:t xml:space="preserve">Vnt. </w:t>
            </w:r>
          </w:p>
        </w:tc>
        <w:tc>
          <w:tcPr>
            <w:tcW w:w="1392" w:type="dxa"/>
            <w:shd w:val="clear" w:color="auto" w:fill="auto"/>
            <w:vAlign w:val="bottom"/>
          </w:tcPr>
          <w:p w14:paraId="73774807" w14:textId="77777777" w:rsidR="004C49CE" w:rsidRPr="00BE5B07" w:rsidRDefault="004C49CE" w:rsidP="00F2313E">
            <w:pPr>
              <w:jc w:val="center"/>
            </w:pPr>
          </w:p>
        </w:tc>
      </w:tr>
      <w:tr w:rsidR="004C49CE" w:rsidRPr="00BE5B07" w14:paraId="69064899" w14:textId="77777777" w:rsidTr="00F2313E">
        <w:tc>
          <w:tcPr>
            <w:tcW w:w="807" w:type="dxa"/>
            <w:shd w:val="clear" w:color="auto" w:fill="auto"/>
          </w:tcPr>
          <w:p w14:paraId="73C4AD2F" w14:textId="77777777" w:rsidR="004C49CE" w:rsidRPr="00BE5B07" w:rsidRDefault="004C49CE" w:rsidP="00F2313E">
            <w:pPr>
              <w:jc w:val="center"/>
            </w:pPr>
            <w:r w:rsidRPr="00BE5B07">
              <w:t>3.</w:t>
            </w:r>
          </w:p>
        </w:tc>
        <w:tc>
          <w:tcPr>
            <w:tcW w:w="5851" w:type="dxa"/>
            <w:shd w:val="clear" w:color="auto" w:fill="auto"/>
          </w:tcPr>
          <w:p w14:paraId="5B34EA0B" w14:textId="77777777" w:rsidR="004C49CE" w:rsidRPr="00BE5B07" w:rsidRDefault="004C49CE" w:rsidP="00F2313E">
            <w:r w:rsidRPr="00BE5B07">
              <w:t>Paleidimo relės keitimas</w:t>
            </w:r>
          </w:p>
        </w:tc>
        <w:tc>
          <w:tcPr>
            <w:tcW w:w="1317" w:type="dxa"/>
            <w:shd w:val="clear" w:color="auto" w:fill="auto"/>
          </w:tcPr>
          <w:p w14:paraId="18039F82" w14:textId="77777777" w:rsidR="004C49CE" w:rsidRPr="00BE5B07" w:rsidRDefault="004C49CE" w:rsidP="00F2313E">
            <w:pPr>
              <w:jc w:val="center"/>
            </w:pPr>
            <w:r w:rsidRPr="00BE5B07">
              <w:t xml:space="preserve">Vnt. </w:t>
            </w:r>
          </w:p>
        </w:tc>
        <w:tc>
          <w:tcPr>
            <w:tcW w:w="1392" w:type="dxa"/>
            <w:shd w:val="clear" w:color="auto" w:fill="auto"/>
          </w:tcPr>
          <w:p w14:paraId="5E0B0D33" w14:textId="77777777" w:rsidR="004C49CE" w:rsidRPr="00BE5B07" w:rsidRDefault="004C49CE" w:rsidP="00F2313E">
            <w:pPr>
              <w:jc w:val="center"/>
            </w:pPr>
          </w:p>
        </w:tc>
      </w:tr>
      <w:tr w:rsidR="004C49CE" w:rsidRPr="00BE5B07" w14:paraId="348A5B83" w14:textId="77777777" w:rsidTr="00F2313E">
        <w:tc>
          <w:tcPr>
            <w:tcW w:w="807" w:type="dxa"/>
            <w:shd w:val="clear" w:color="auto" w:fill="auto"/>
          </w:tcPr>
          <w:p w14:paraId="311C0514" w14:textId="77777777" w:rsidR="004C49CE" w:rsidRPr="00BE5B07" w:rsidRDefault="004C49CE" w:rsidP="00F2313E">
            <w:pPr>
              <w:jc w:val="center"/>
            </w:pPr>
            <w:r w:rsidRPr="00BE5B07">
              <w:t>4.</w:t>
            </w:r>
          </w:p>
        </w:tc>
        <w:tc>
          <w:tcPr>
            <w:tcW w:w="5851" w:type="dxa"/>
            <w:shd w:val="clear" w:color="auto" w:fill="auto"/>
          </w:tcPr>
          <w:p w14:paraId="1AFB8E89" w14:textId="77777777" w:rsidR="004C49CE" w:rsidRPr="00BE5B07" w:rsidRDefault="004C49CE" w:rsidP="00F2313E">
            <w:r w:rsidRPr="00BE5B07">
              <w:t>Paleidimo stabdymo jungiklių keitimas</w:t>
            </w:r>
          </w:p>
        </w:tc>
        <w:tc>
          <w:tcPr>
            <w:tcW w:w="1317" w:type="dxa"/>
            <w:shd w:val="clear" w:color="auto" w:fill="auto"/>
          </w:tcPr>
          <w:p w14:paraId="3F97CF13" w14:textId="77777777" w:rsidR="004C49CE" w:rsidRPr="00BE5B07" w:rsidRDefault="004C49CE" w:rsidP="00F2313E">
            <w:pPr>
              <w:jc w:val="center"/>
            </w:pPr>
            <w:r w:rsidRPr="00BE5B07">
              <w:t xml:space="preserve">Vnt. </w:t>
            </w:r>
          </w:p>
        </w:tc>
        <w:tc>
          <w:tcPr>
            <w:tcW w:w="1392" w:type="dxa"/>
            <w:shd w:val="clear" w:color="auto" w:fill="auto"/>
          </w:tcPr>
          <w:p w14:paraId="3DEFD34F" w14:textId="77777777" w:rsidR="004C49CE" w:rsidRPr="00BE5B07" w:rsidRDefault="004C49CE" w:rsidP="00F2313E">
            <w:pPr>
              <w:jc w:val="center"/>
            </w:pPr>
          </w:p>
        </w:tc>
      </w:tr>
      <w:tr w:rsidR="004C49CE" w:rsidRPr="00BE5B07" w14:paraId="20B031CE" w14:textId="77777777" w:rsidTr="00F2313E">
        <w:tc>
          <w:tcPr>
            <w:tcW w:w="807" w:type="dxa"/>
            <w:shd w:val="clear" w:color="auto" w:fill="auto"/>
          </w:tcPr>
          <w:p w14:paraId="3AE573F3" w14:textId="77777777" w:rsidR="004C49CE" w:rsidRPr="00BE5B07" w:rsidRDefault="004C49CE" w:rsidP="00F2313E">
            <w:pPr>
              <w:jc w:val="center"/>
            </w:pPr>
            <w:r w:rsidRPr="00BE5B07">
              <w:t>5.</w:t>
            </w:r>
          </w:p>
        </w:tc>
        <w:tc>
          <w:tcPr>
            <w:tcW w:w="5851" w:type="dxa"/>
            <w:shd w:val="clear" w:color="auto" w:fill="auto"/>
          </w:tcPr>
          <w:p w14:paraId="0F9E166F" w14:textId="77777777" w:rsidR="004C49CE" w:rsidRPr="00BE5B07" w:rsidRDefault="004C49CE" w:rsidP="00F2313E">
            <w:r w:rsidRPr="00BE5B07">
              <w:t>Kontaktoriaus keitimas</w:t>
            </w:r>
          </w:p>
        </w:tc>
        <w:tc>
          <w:tcPr>
            <w:tcW w:w="1317" w:type="dxa"/>
            <w:shd w:val="clear" w:color="auto" w:fill="auto"/>
          </w:tcPr>
          <w:p w14:paraId="3ECF5C0B" w14:textId="77777777" w:rsidR="004C49CE" w:rsidRPr="00BE5B07" w:rsidRDefault="004C49CE" w:rsidP="00F2313E">
            <w:pPr>
              <w:jc w:val="center"/>
            </w:pPr>
            <w:r w:rsidRPr="00BE5B07">
              <w:t xml:space="preserve">Vnt. </w:t>
            </w:r>
          </w:p>
        </w:tc>
        <w:tc>
          <w:tcPr>
            <w:tcW w:w="1392" w:type="dxa"/>
            <w:shd w:val="clear" w:color="auto" w:fill="auto"/>
          </w:tcPr>
          <w:p w14:paraId="340AE2EB" w14:textId="77777777" w:rsidR="004C49CE" w:rsidRPr="00BE5B07" w:rsidRDefault="004C49CE" w:rsidP="00F2313E">
            <w:pPr>
              <w:jc w:val="center"/>
            </w:pPr>
          </w:p>
        </w:tc>
      </w:tr>
      <w:tr w:rsidR="004C49CE" w:rsidRPr="00BE5B07" w14:paraId="780A9DC3" w14:textId="77777777" w:rsidTr="00F2313E">
        <w:tc>
          <w:tcPr>
            <w:tcW w:w="807" w:type="dxa"/>
            <w:shd w:val="clear" w:color="auto" w:fill="auto"/>
          </w:tcPr>
          <w:p w14:paraId="22737CE9" w14:textId="77777777" w:rsidR="004C49CE" w:rsidRPr="00BE5B07" w:rsidRDefault="004C49CE" w:rsidP="00F2313E">
            <w:pPr>
              <w:jc w:val="center"/>
            </w:pPr>
            <w:r w:rsidRPr="00BE5B07">
              <w:t>6.</w:t>
            </w:r>
          </w:p>
        </w:tc>
        <w:tc>
          <w:tcPr>
            <w:tcW w:w="5851" w:type="dxa"/>
            <w:shd w:val="clear" w:color="auto" w:fill="auto"/>
          </w:tcPr>
          <w:p w14:paraId="438BBEA7" w14:textId="77777777" w:rsidR="004C49CE" w:rsidRPr="00BE5B07" w:rsidRDefault="004C49CE" w:rsidP="00F2313E">
            <w:r w:rsidRPr="00BE5B07">
              <w:t>Kaitinimo elementų  keitimas</w:t>
            </w:r>
          </w:p>
        </w:tc>
        <w:tc>
          <w:tcPr>
            <w:tcW w:w="1317" w:type="dxa"/>
            <w:shd w:val="clear" w:color="auto" w:fill="auto"/>
          </w:tcPr>
          <w:p w14:paraId="631DD57F" w14:textId="77777777" w:rsidR="004C49CE" w:rsidRPr="00BE5B07" w:rsidRDefault="004C49CE" w:rsidP="00F2313E">
            <w:pPr>
              <w:jc w:val="center"/>
            </w:pPr>
            <w:r w:rsidRPr="00BE5B07">
              <w:t xml:space="preserve">Vnt. </w:t>
            </w:r>
          </w:p>
        </w:tc>
        <w:tc>
          <w:tcPr>
            <w:tcW w:w="1392" w:type="dxa"/>
            <w:shd w:val="clear" w:color="auto" w:fill="auto"/>
          </w:tcPr>
          <w:p w14:paraId="0A945842" w14:textId="77777777" w:rsidR="004C49CE" w:rsidRPr="00BE5B07" w:rsidRDefault="004C49CE" w:rsidP="00F2313E">
            <w:pPr>
              <w:jc w:val="center"/>
            </w:pPr>
          </w:p>
        </w:tc>
      </w:tr>
      <w:tr w:rsidR="004C49CE" w:rsidRPr="00BE5B07" w14:paraId="3CEC2EBB" w14:textId="77777777" w:rsidTr="00F2313E">
        <w:tc>
          <w:tcPr>
            <w:tcW w:w="807" w:type="dxa"/>
            <w:shd w:val="clear" w:color="auto" w:fill="auto"/>
          </w:tcPr>
          <w:p w14:paraId="4A532E1C" w14:textId="77777777" w:rsidR="004C49CE" w:rsidRPr="00BE5B07" w:rsidRDefault="004C49CE" w:rsidP="00F2313E">
            <w:pPr>
              <w:jc w:val="center"/>
            </w:pPr>
            <w:r w:rsidRPr="00BE5B07">
              <w:t>7.</w:t>
            </w:r>
          </w:p>
        </w:tc>
        <w:tc>
          <w:tcPr>
            <w:tcW w:w="5851" w:type="dxa"/>
            <w:shd w:val="clear" w:color="auto" w:fill="auto"/>
          </w:tcPr>
          <w:p w14:paraId="741CD424" w14:textId="77777777" w:rsidR="004C49CE" w:rsidRPr="00BE5B07" w:rsidRDefault="004C49CE" w:rsidP="00F2313E">
            <w:r w:rsidRPr="00BE5B07">
              <w:t>Prietaiso jungiklio keitimas</w:t>
            </w:r>
          </w:p>
        </w:tc>
        <w:tc>
          <w:tcPr>
            <w:tcW w:w="1317" w:type="dxa"/>
            <w:shd w:val="clear" w:color="auto" w:fill="auto"/>
          </w:tcPr>
          <w:p w14:paraId="11035F78" w14:textId="77777777" w:rsidR="004C49CE" w:rsidRPr="00BE5B07" w:rsidRDefault="004C49CE" w:rsidP="00F2313E">
            <w:pPr>
              <w:jc w:val="center"/>
            </w:pPr>
            <w:r w:rsidRPr="00BE5B07">
              <w:t xml:space="preserve">Vnt. </w:t>
            </w:r>
          </w:p>
        </w:tc>
        <w:tc>
          <w:tcPr>
            <w:tcW w:w="1392" w:type="dxa"/>
            <w:shd w:val="clear" w:color="auto" w:fill="auto"/>
          </w:tcPr>
          <w:p w14:paraId="497231C5" w14:textId="77777777" w:rsidR="004C49CE" w:rsidRPr="00BE5B07" w:rsidRDefault="004C49CE" w:rsidP="00F2313E">
            <w:pPr>
              <w:jc w:val="center"/>
            </w:pPr>
          </w:p>
        </w:tc>
      </w:tr>
      <w:tr w:rsidR="004C49CE" w:rsidRPr="00BE5B07" w14:paraId="0FAF8B64" w14:textId="77777777" w:rsidTr="00F2313E">
        <w:tc>
          <w:tcPr>
            <w:tcW w:w="807" w:type="dxa"/>
            <w:shd w:val="clear" w:color="auto" w:fill="auto"/>
          </w:tcPr>
          <w:p w14:paraId="4BC97F72" w14:textId="77777777" w:rsidR="004C49CE" w:rsidRPr="00BE5B07" w:rsidRDefault="004C49CE" w:rsidP="00F2313E">
            <w:pPr>
              <w:jc w:val="center"/>
            </w:pPr>
            <w:r w:rsidRPr="00BE5B07">
              <w:t>8.</w:t>
            </w:r>
          </w:p>
        </w:tc>
        <w:tc>
          <w:tcPr>
            <w:tcW w:w="5851" w:type="dxa"/>
            <w:shd w:val="clear" w:color="auto" w:fill="auto"/>
          </w:tcPr>
          <w:p w14:paraId="0C2B0525" w14:textId="77777777" w:rsidR="004C49CE" w:rsidRPr="00BE5B07" w:rsidRDefault="004C49CE" w:rsidP="00F2313E">
            <w:r w:rsidRPr="00BE5B07">
              <w:t>Tarpinės plokštės keitimas</w:t>
            </w:r>
          </w:p>
        </w:tc>
        <w:tc>
          <w:tcPr>
            <w:tcW w:w="1317" w:type="dxa"/>
            <w:shd w:val="clear" w:color="auto" w:fill="auto"/>
          </w:tcPr>
          <w:p w14:paraId="69710FEA" w14:textId="77777777" w:rsidR="004C49CE" w:rsidRPr="00BE5B07" w:rsidRDefault="004C49CE" w:rsidP="00F2313E">
            <w:pPr>
              <w:jc w:val="center"/>
            </w:pPr>
            <w:r w:rsidRPr="00BE5B07">
              <w:t xml:space="preserve">Vnt. </w:t>
            </w:r>
          </w:p>
        </w:tc>
        <w:tc>
          <w:tcPr>
            <w:tcW w:w="1392" w:type="dxa"/>
            <w:shd w:val="clear" w:color="auto" w:fill="auto"/>
          </w:tcPr>
          <w:p w14:paraId="317C7C0B" w14:textId="77777777" w:rsidR="004C49CE" w:rsidRPr="00BE5B07" w:rsidRDefault="004C49CE" w:rsidP="00F2313E">
            <w:pPr>
              <w:jc w:val="center"/>
            </w:pPr>
          </w:p>
        </w:tc>
      </w:tr>
      <w:tr w:rsidR="004C49CE" w:rsidRPr="00BE5B07" w14:paraId="7CA000C1" w14:textId="77777777" w:rsidTr="00F2313E">
        <w:tc>
          <w:tcPr>
            <w:tcW w:w="807" w:type="dxa"/>
            <w:shd w:val="clear" w:color="auto" w:fill="auto"/>
          </w:tcPr>
          <w:p w14:paraId="5C832330" w14:textId="77777777" w:rsidR="004C49CE" w:rsidRPr="00BE5B07" w:rsidRDefault="004C49CE" w:rsidP="00F2313E">
            <w:pPr>
              <w:jc w:val="center"/>
            </w:pPr>
            <w:r w:rsidRPr="00BE5B07">
              <w:t>9.</w:t>
            </w:r>
          </w:p>
        </w:tc>
        <w:tc>
          <w:tcPr>
            <w:tcW w:w="5851" w:type="dxa"/>
            <w:shd w:val="clear" w:color="auto" w:fill="auto"/>
          </w:tcPr>
          <w:p w14:paraId="2DE9DA8E" w14:textId="77777777" w:rsidR="004C49CE" w:rsidRPr="00BE5B07" w:rsidRDefault="004C49CE" w:rsidP="00F2313E">
            <w:r w:rsidRPr="00BE5B07">
              <w:t>Vandens filtro bako keitimas</w:t>
            </w:r>
          </w:p>
        </w:tc>
        <w:tc>
          <w:tcPr>
            <w:tcW w:w="1317" w:type="dxa"/>
            <w:shd w:val="clear" w:color="auto" w:fill="auto"/>
          </w:tcPr>
          <w:p w14:paraId="7F72458F" w14:textId="77777777" w:rsidR="004C49CE" w:rsidRPr="00BE5B07" w:rsidRDefault="004C49CE" w:rsidP="00F2313E">
            <w:pPr>
              <w:jc w:val="center"/>
            </w:pPr>
            <w:r w:rsidRPr="00BE5B07">
              <w:t xml:space="preserve">Vnt. </w:t>
            </w:r>
          </w:p>
        </w:tc>
        <w:tc>
          <w:tcPr>
            <w:tcW w:w="1392" w:type="dxa"/>
            <w:shd w:val="clear" w:color="auto" w:fill="auto"/>
          </w:tcPr>
          <w:p w14:paraId="5DE38631" w14:textId="77777777" w:rsidR="004C49CE" w:rsidRPr="00BE5B07" w:rsidRDefault="004C49CE" w:rsidP="00F2313E">
            <w:pPr>
              <w:jc w:val="center"/>
            </w:pPr>
          </w:p>
        </w:tc>
      </w:tr>
      <w:tr w:rsidR="004C49CE" w:rsidRPr="00BE5B07" w14:paraId="4BA1F47B" w14:textId="77777777" w:rsidTr="00F2313E">
        <w:tc>
          <w:tcPr>
            <w:tcW w:w="807" w:type="dxa"/>
            <w:shd w:val="clear" w:color="auto" w:fill="auto"/>
          </w:tcPr>
          <w:p w14:paraId="2149EF17" w14:textId="77777777" w:rsidR="004C49CE" w:rsidRPr="00BE5B07" w:rsidRDefault="004C49CE" w:rsidP="00F2313E">
            <w:pPr>
              <w:jc w:val="center"/>
            </w:pPr>
            <w:r w:rsidRPr="00BE5B07">
              <w:lastRenderedPageBreak/>
              <w:t>10.</w:t>
            </w:r>
          </w:p>
        </w:tc>
        <w:tc>
          <w:tcPr>
            <w:tcW w:w="5851" w:type="dxa"/>
            <w:shd w:val="clear" w:color="auto" w:fill="auto"/>
          </w:tcPr>
          <w:p w14:paraId="2C660C50" w14:textId="77777777" w:rsidR="004C49CE" w:rsidRPr="00BE5B07" w:rsidRDefault="004C49CE" w:rsidP="00F2313E">
            <w:r w:rsidRPr="00BE5B07">
              <w:t>Oro sklendės keitimas</w:t>
            </w:r>
          </w:p>
        </w:tc>
        <w:tc>
          <w:tcPr>
            <w:tcW w:w="1317" w:type="dxa"/>
            <w:shd w:val="clear" w:color="auto" w:fill="auto"/>
          </w:tcPr>
          <w:p w14:paraId="61F3336D" w14:textId="77777777" w:rsidR="004C49CE" w:rsidRPr="00BE5B07" w:rsidRDefault="004C49CE" w:rsidP="00F2313E">
            <w:pPr>
              <w:jc w:val="center"/>
            </w:pPr>
            <w:r w:rsidRPr="00BE5B07">
              <w:t xml:space="preserve">Vnt. </w:t>
            </w:r>
          </w:p>
        </w:tc>
        <w:tc>
          <w:tcPr>
            <w:tcW w:w="1392" w:type="dxa"/>
            <w:shd w:val="clear" w:color="auto" w:fill="auto"/>
          </w:tcPr>
          <w:p w14:paraId="4A08B8AF" w14:textId="77777777" w:rsidR="004C49CE" w:rsidRPr="00BE5B07" w:rsidRDefault="004C49CE" w:rsidP="00F2313E">
            <w:pPr>
              <w:jc w:val="center"/>
            </w:pPr>
          </w:p>
        </w:tc>
      </w:tr>
      <w:tr w:rsidR="004C49CE" w:rsidRPr="00BE5B07" w14:paraId="6F865DD0" w14:textId="77777777" w:rsidTr="00F2313E">
        <w:tc>
          <w:tcPr>
            <w:tcW w:w="807" w:type="dxa"/>
            <w:shd w:val="clear" w:color="auto" w:fill="auto"/>
          </w:tcPr>
          <w:p w14:paraId="1F2CE389" w14:textId="77777777" w:rsidR="004C49CE" w:rsidRPr="00BE5B07" w:rsidRDefault="004C49CE" w:rsidP="00F2313E">
            <w:pPr>
              <w:jc w:val="center"/>
            </w:pPr>
            <w:r w:rsidRPr="00BE5B07">
              <w:t>11.</w:t>
            </w:r>
          </w:p>
        </w:tc>
        <w:tc>
          <w:tcPr>
            <w:tcW w:w="5851" w:type="dxa"/>
            <w:shd w:val="clear" w:color="auto" w:fill="auto"/>
          </w:tcPr>
          <w:p w14:paraId="1821B1E0" w14:textId="77777777" w:rsidR="004C49CE" w:rsidRPr="00BE5B07" w:rsidRDefault="004C49CE" w:rsidP="00F2313E">
            <w:r w:rsidRPr="00BE5B07">
              <w:t>Siurbimo žarnos keitimas</w:t>
            </w:r>
          </w:p>
        </w:tc>
        <w:tc>
          <w:tcPr>
            <w:tcW w:w="1317" w:type="dxa"/>
            <w:shd w:val="clear" w:color="auto" w:fill="auto"/>
          </w:tcPr>
          <w:p w14:paraId="5FB18D34" w14:textId="77777777" w:rsidR="004C49CE" w:rsidRPr="00BE5B07" w:rsidRDefault="004C49CE" w:rsidP="00F2313E">
            <w:pPr>
              <w:jc w:val="center"/>
            </w:pPr>
            <w:r w:rsidRPr="00BE5B07">
              <w:t xml:space="preserve">Vnt. </w:t>
            </w:r>
          </w:p>
        </w:tc>
        <w:tc>
          <w:tcPr>
            <w:tcW w:w="1392" w:type="dxa"/>
            <w:shd w:val="clear" w:color="auto" w:fill="auto"/>
          </w:tcPr>
          <w:p w14:paraId="3982F1E3" w14:textId="77777777" w:rsidR="004C49CE" w:rsidRPr="00BE5B07" w:rsidRDefault="004C49CE" w:rsidP="00F2313E">
            <w:pPr>
              <w:jc w:val="center"/>
            </w:pPr>
          </w:p>
        </w:tc>
      </w:tr>
      <w:tr w:rsidR="004C49CE" w:rsidRPr="00BE5B07" w14:paraId="2F502977" w14:textId="77777777" w:rsidTr="00F2313E">
        <w:tc>
          <w:tcPr>
            <w:tcW w:w="807" w:type="dxa"/>
            <w:shd w:val="clear" w:color="auto" w:fill="auto"/>
          </w:tcPr>
          <w:p w14:paraId="10C9F84A" w14:textId="77777777" w:rsidR="004C49CE" w:rsidRPr="00BE5B07" w:rsidRDefault="004C49CE" w:rsidP="00F2313E">
            <w:pPr>
              <w:jc w:val="center"/>
            </w:pPr>
            <w:r w:rsidRPr="00BE5B07">
              <w:t>12.</w:t>
            </w:r>
          </w:p>
        </w:tc>
        <w:tc>
          <w:tcPr>
            <w:tcW w:w="5851" w:type="dxa"/>
            <w:shd w:val="clear" w:color="auto" w:fill="auto"/>
            <w:vAlign w:val="center"/>
          </w:tcPr>
          <w:p w14:paraId="2F46EEF3" w14:textId="77777777" w:rsidR="004C49CE" w:rsidRPr="00BE5B07" w:rsidRDefault="004C49CE" w:rsidP="00F2313E">
            <w:r w:rsidRPr="00BE5B07">
              <w:t>Smulkaus gedimo šalinimas</w:t>
            </w:r>
          </w:p>
        </w:tc>
        <w:tc>
          <w:tcPr>
            <w:tcW w:w="1317" w:type="dxa"/>
            <w:shd w:val="clear" w:color="auto" w:fill="auto"/>
            <w:vAlign w:val="center"/>
          </w:tcPr>
          <w:p w14:paraId="4F499F5E" w14:textId="77777777" w:rsidR="004C49CE" w:rsidRPr="00BE5B07" w:rsidRDefault="004C49CE" w:rsidP="00F2313E">
            <w:pPr>
              <w:jc w:val="center"/>
            </w:pPr>
            <w:r w:rsidRPr="00BE5B07">
              <w:t>Val.</w:t>
            </w:r>
          </w:p>
        </w:tc>
        <w:tc>
          <w:tcPr>
            <w:tcW w:w="1392" w:type="dxa"/>
            <w:shd w:val="clear" w:color="auto" w:fill="auto"/>
          </w:tcPr>
          <w:p w14:paraId="5673B0BD" w14:textId="77777777" w:rsidR="004C49CE" w:rsidRPr="00BE5B07" w:rsidRDefault="004C49CE" w:rsidP="00F2313E">
            <w:pPr>
              <w:jc w:val="center"/>
            </w:pPr>
          </w:p>
        </w:tc>
      </w:tr>
      <w:tr w:rsidR="004C49CE" w:rsidRPr="00BE5B07" w14:paraId="4B8F8E52" w14:textId="77777777" w:rsidTr="00F2313E">
        <w:trPr>
          <w:trHeight w:val="698"/>
        </w:trPr>
        <w:tc>
          <w:tcPr>
            <w:tcW w:w="807" w:type="dxa"/>
            <w:shd w:val="clear" w:color="auto" w:fill="D9D9D9"/>
            <w:vAlign w:val="center"/>
          </w:tcPr>
          <w:p w14:paraId="315375CD" w14:textId="77777777" w:rsidR="004C49CE" w:rsidRPr="00BE5B07" w:rsidRDefault="004C49CE" w:rsidP="00F2313E">
            <w:pPr>
              <w:jc w:val="center"/>
            </w:pPr>
            <w:r w:rsidRPr="00BE5B07">
              <w:rPr>
                <w:b/>
              </w:rPr>
              <w:t>59.</w:t>
            </w:r>
          </w:p>
        </w:tc>
        <w:tc>
          <w:tcPr>
            <w:tcW w:w="5851" w:type="dxa"/>
            <w:shd w:val="clear" w:color="auto" w:fill="D9D9D9"/>
            <w:vAlign w:val="center"/>
          </w:tcPr>
          <w:p w14:paraId="69DAFC75" w14:textId="77777777" w:rsidR="004C49CE" w:rsidRPr="00BE5B07" w:rsidRDefault="004C49CE" w:rsidP="00F2313E">
            <w:r w:rsidRPr="00BE5B07">
              <w:rPr>
                <w:b/>
              </w:rPr>
              <w:t>GRINDŲ PLOVIMO MAŠINA  TASKI SWINGO 250 MICRA,  500 W  (12054415)</w:t>
            </w:r>
          </w:p>
        </w:tc>
        <w:tc>
          <w:tcPr>
            <w:tcW w:w="1317" w:type="dxa"/>
            <w:shd w:val="clear" w:color="auto" w:fill="D9D9D9"/>
            <w:vAlign w:val="center"/>
          </w:tcPr>
          <w:p w14:paraId="1113FD2F" w14:textId="77777777" w:rsidR="004C49CE" w:rsidRPr="00BE5B07" w:rsidRDefault="004C49CE" w:rsidP="00F2313E">
            <w:pPr>
              <w:jc w:val="center"/>
            </w:pPr>
            <w:r w:rsidRPr="00BE5B07">
              <w:rPr>
                <w:b/>
              </w:rPr>
              <w:t>1</w:t>
            </w:r>
          </w:p>
        </w:tc>
        <w:tc>
          <w:tcPr>
            <w:tcW w:w="1392" w:type="dxa"/>
            <w:shd w:val="clear" w:color="auto" w:fill="D9D9D9"/>
          </w:tcPr>
          <w:p w14:paraId="46E49E09" w14:textId="77777777" w:rsidR="004C49CE" w:rsidRPr="00BE5B07" w:rsidRDefault="004C49CE" w:rsidP="00F2313E">
            <w:pPr>
              <w:jc w:val="center"/>
            </w:pPr>
          </w:p>
        </w:tc>
      </w:tr>
      <w:tr w:rsidR="004C49CE" w:rsidRPr="00BE5B07" w14:paraId="393FA166" w14:textId="77777777" w:rsidTr="00F2313E">
        <w:tc>
          <w:tcPr>
            <w:tcW w:w="807" w:type="dxa"/>
            <w:shd w:val="clear" w:color="auto" w:fill="auto"/>
          </w:tcPr>
          <w:p w14:paraId="5D53AB77" w14:textId="77777777" w:rsidR="004C49CE" w:rsidRPr="00BE5B07" w:rsidRDefault="004C49CE" w:rsidP="00F2313E">
            <w:pPr>
              <w:jc w:val="center"/>
            </w:pPr>
            <w:r w:rsidRPr="00BE5B07">
              <w:t>1.</w:t>
            </w:r>
          </w:p>
        </w:tc>
        <w:tc>
          <w:tcPr>
            <w:tcW w:w="5851" w:type="dxa"/>
            <w:shd w:val="clear" w:color="auto" w:fill="auto"/>
          </w:tcPr>
          <w:p w14:paraId="6DE5DF9A" w14:textId="77777777" w:rsidR="004C49CE" w:rsidRPr="00BE5B07" w:rsidRDefault="004C49CE" w:rsidP="00F2313E">
            <w:r w:rsidRPr="00BE5B07">
              <w:t>El. variklio pervyniojimas</w:t>
            </w:r>
          </w:p>
        </w:tc>
        <w:tc>
          <w:tcPr>
            <w:tcW w:w="1317" w:type="dxa"/>
            <w:shd w:val="clear" w:color="auto" w:fill="auto"/>
          </w:tcPr>
          <w:p w14:paraId="26BFFBF3" w14:textId="77777777" w:rsidR="004C49CE" w:rsidRPr="00BE5B07" w:rsidRDefault="004C49CE" w:rsidP="00F2313E">
            <w:pPr>
              <w:jc w:val="center"/>
            </w:pPr>
            <w:r w:rsidRPr="00BE5B07">
              <w:t xml:space="preserve">Vnt. </w:t>
            </w:r>
          </w:p>
        </w:tc>
        <w:tc>
          <w:tcPr>
            <w:tcW w:w="1392" w:type="dxa"/>
            <w:shd w:val="clear" w:color="auto" w:fill="auto"/>
          </w:tcPr>
          <w:p w14:paraId="2E316D6C" w14:textId="77777777" w:rsidR="004C49CE" w:rsidRPr="00BE5B07" w:rsidRDefault="004C49CE" w:rsidP="00F2313E">
            <w:pPr>
              <w:jc w:val="center"/>
            </w:pPr>
          </w:p>
        </w:tc>
      </w:tr>
      <w:tr w:rsidR="004C49CE" w:rsidRPr="00BE5B07" w14:paraId="089C9A71" w14:textId="77777777" w:rsidTr="00F2313E">
        <w:tc>
          <w:tcPr>
            <w:tcW w:w="807" w:type="dxa"/>
            <w:shd w:val="clear" w:color="auto" w:fill="auto"/>
          </w:tcPr>
          <w:p w14:paraId="591FA5BD" w14:textId="77777777" w:rsidR="004C49CE" w:rsidRPr="00BE5B07" w:rsidRDefault="004C49CE" w:rsidP="00F2313E">
            <w:pPr>
              <w:jc w:val="center"/>
            </w:pPr>
            <w:r w:rsidRPr="00BE5B07">
              <w:t>2.</w:t>
            </w:r>
          </w:p>
        </w:tc>
        <w:tc>
          <w:tcPr>
            <w:tcW w:w="5851" w:type="dxa"/>
            <w:shd w:val="clear" w:color="auto" w:fill="auto"/>
          </w:tcPr>
          <w:p w14:paraId="2E261BC7" w14:textId="77777777" w:rsidR="004C49CE" w:rsidRPr="00BE5B07" w:rsidRDefault="004C49CE" w:rsidP="00F2313E">
            <w:r w:rsidRPr="00BE5B07">
              <w:t xml:space="preserve">El. variklio keitimas </w:t>
            </w:r>
          </w:p>
        </w:tc>
        <w:tc>
          <w:tcPr>
            <w:tcW w:w="1317" w:type="dxa"/>
            <w:shd w:val="clear" w:color="auto" w:fill="auto"/>
          </w:tcPr>
          <w:p w14:paraId="07046C26" w14:textId="77777777" w:rsidR="004C49CE" w:rsidRPr="00BE5B07" w:rsidRDefault="004C49CE" w:rsidP="00F2313E">
            <w:pPr>
              <w:jc w:val="center"/>
            </w:pPr>
            <w:r w:rsidRPr="00BE5B07">
              <w:t xml:space="preserve">Vnt. </w:t>
            </w:r>
          </w:p>
        </w:tc>
        <w:tc>
          <w:tcPr>
            <w:tcW w:w="1392" w:type="dxa"/>
            <w:shd w:val="clear" w:color="auto" w:fill="auto"/>
          </w:tcPr>
          <w:p w14:paraId="4FB5B2E3" w14:textId="77777777" w:rsidR="004C49CE" w:rsidRPr="00BE5B07" w:rsidRDefault="004C49CE" w:rsidP="00F2313E">
            <w:pPr>
              <w:jc w:val="center"/>
            </w:pPr>
          </w:p>
        </w:tc>
      </w:tr>
      <w:tr w:rsidR="004C49CE" w:rsidRPr="00BE5B07" w14:paraId="1C551678" w14:textId="77777777" w:rsidTr="00F2313E">
        <w:tc>
          <w:tcPr>
            <w:tcW w:w="807" w:type="dxa"/>
            <w:shd w:val="clear" w:color="auto" w:fill="auto"/>
          </w:tcPr>
          <w:p w14:paraId="7ADD8AB5" w14:textId="77777777" w:rsidR="004C49CE" w:rsidRPr="00BE5B07" w:rsidRDefault="004C49CE" w:rsidP="00F2313E">
            <w:pPr>
              <w:jc w:val="center"/>
            </w:pPr>
            <w:r w:rsidRPr="00BE5B07">
              <w:t>3.</w:t>
            </w:r>
          </w:p>
        </w:tc>
        <w:tc>
          <w:tcPr>
            <w:tcW w:w="5851" w:type="dxa"/>
            <w:shd w:val="clear" w:color="auto" w:fill="auto"/>
          </w:tcPr>
          <w:p w14:paraId="201F41A9" w14:textId="77777777" w:rsidR="004C49CE" w:rsidRPr="00BE5B07" w:rsidRDefault="004C49CE" w:rsidP="00F2313E">
            <w:r w:rsidRPr="00BE5B07">
              <w:t>Paleidimo relės keitimas</w:t>
            </w:r>
          </w:p>
        </w:tc>
        <w:tc>
          <w:tcPr>
            <w:tcW w:w="1317" w:type="dxa"/>
            <w:shd w:val="clear" w:color="auto" w:fill="auto"/>
          </w:tcPr>
          <w:p w14:paraId="6A26A644" w14:textId="77777777" w:rsidR="004C49CE" w:rsidRPr="00BE5B07" w:rsidRDefault="004C49CE" w:rsidP="00F2313E">
            <w:pPr>
              <w:jc w:val="center"/>
            </w:pPr>
            <w:r w:rsidRPr="00BE5B07">
              <w:t xml:space="preserve">Vnt. </w:t>
            </w:r>
          </w:p>
        </w:tc>
        <w:tc>
          <w:tcPr>
            <w:tcW w:w="1392" w:type="dxa"/>
            <w:shd w:val="clear" w:color="auto" w:fill="auto"/>
            <w:vAlign w:val="bottom"/>
          </w:tcPr>
          <w:p w14:paraId="67C56F8B" w14:textId="77777777" w:rsidR="004C49CE" w:rsidRPr="00BE5B07" w:rsidRDefault="004C49CE" w:rsidP="00F2313E">
            <w:pPr>
              <w:jc w:val="center"/>
            </w:pPr>
          </w:p>
        </w:tc>
      </w:tr>
      <w:tr w:rsidR="004C49CE" w:rsidRPr="00BE5B07" w14:paraId="0428CCFC" w14:textId="77777777" w:rsidTr="00F2313E">
        <w:tc>
          <w:tcPr>
            <w:tcW w:w="807" w:type="dxa"/>
            <w:shd w:val="clear" w:color="auto" w:fill="auto"/>
          </w:tcPr>
          <w:p w14:paraId="074BAD73" w14:textId="77777777" w:rsidR="004C49CE" w:rsidRPr="00BE5B07" w:rsidRDefault="004C49CE" w:rsidP="00F2313E">
            <w:pPr>
              <w:jc w:val="center"/>
            </w:pPr>
            <w:r w:rsidRPr="00BE5B07">
              <w:t>4.</w:t>
            </w:r>
          </w:p>
        </w:tc>
        <w:tc>
          <w:tcPr>
            <w:tcW w:w="5851" w:type="dxa"/>
            <w:shd w:val="clear" w:color="auto" w:fill="auto"/>
          </w:tcPr>
          <w:p w14:paraId="7D49BC90" w14:textId="77777777" w:rsidR="004C49CE" w:rsidRPr="00BE5B07" w:rsidRDefault="004C49CE" w:rsidP="00F2313E">
            <w:r w:rsidRPr="00BE5B07">
              <w:t>Paleidimo stabdymo jungiklių keitimas</w:t>
            </w:r>
          </w:p>
        </w:tc>
        <w:tc>
          <w:tcPr>
            <w:tcW w:w="1317" w:type="dxa"/>
            <w:shd w:val="clear" w:color="auto" w:fill="auto"/>
          </w:tcPr>
          <w:p w14:paraId="10D3CB77" w14:textId="77777777" w:rsidR="004C49CE" w:rsidRPr="00BE5B07" w:rsidRDefault="004C49CE" w:rsidP="00F2313E">
            <w:pPr>
              <w:jc w:val="center"/>
            </w:pPr>
            <w:r w:rsidRPr="00BE5B07">
              <w:t xml:space="preserve">Vnt. </w:t>
            </w:r>
          </w:p>
        </w:tc>
        <w:tc>
          <w:tcPr>
            <w:tcW w:w="1392" w:type="dxa"/>
            <w:shd w:val="clear" w:color="auto" w:fill="auto"/>
            <w:vAlign w:val="bottom"/>
          </w:tcPr>
          <w:p w14:paraId="28313E1E" w14:textId="77777777" w:rsidR="004C49CE" w:rsidRPr="00BE5B07" w:rsidRDefault="004C49CE" w:rsidP="00F2313E">
            <w:pPr>
              <w:jc w:val="center"/>
            </w:pPr>
          </w:p>
        </w:tc>
      </w:tr>
      <w:tr w:rsidR="004C49CE" w:rsidRPr="00BE5B07" w14:paraId="158F0527" w14:textId="77777777" w:rsidTr="00F2313E">
        <w:tc>
          <w:tcPr>
            <w:tcW w:w="807" w:type="dxa"/>
            <w:shd w:val="clear" w:color="auto" w:fill="auto"/>
          </w:tcPr>
          <w:p w14:paraId="2C4C88FC" w14:textId="77777777" w:rsidR="004C49CE" w:rsidRPr="00BE5B07" w:rsidRDefault="004C49CE" w:rsidP="00F2313E">
            <w:pPr>
              <w:jc w:val="center"/>
            </w:pPr>
            <w:r w:rsidRPr="00BE5B07">
              <w:t>5.</w:t>
            </w:r>
          </w:p>
        </w:tc>
        <w:tc>
          <w:tcPr>
            <w:tcW w:w="5851" w:type="dxa"/>
            <w:shd w:val="clear" w:color="auto" w:fill="auto"/>
          </w:tcPr>
          <w:p w14:paraId="0F2FF02F" w14:textId="77777777" w:rsidR="004C49CE" w:rsidRPr="00BE5B07" w:rsidRDefault="004C49CE" w:rsidP="00F2313E">
            <w:r w:rsidRPr="00BE5B07">
              <w:t>Kontaktoriaus keitimas</w:t>
            </w:r>
          </w:p>
        </w:tc>
        <w:tc>
          <w:tcPr>
            <w:tcW w:w="1317" w:type="dxa"/>
            <w:shd w:val="clear" w:color="auto" w:fill="auto"/>
          </w:tcPr>
          <w:p w14:paraId="3D1DFD3D" w14:textId="77777777" w:rsidR="004C49CE" w:rsidRPr="00BE5B07" w:rsidRDefault="004C49CE" w:rsidP="00F2313E">
            <w:pPr>
              <w:jc w:val="center"/>
            </w:pPr>
            <w:r w:rsidRPr="00BE5B07">
              <w:t xml:space="preserve">Vnt. </w:t>
            </w:r>
          </w:p>
        </w:tc>
        <w:tc>
          <w:tcPr>
            <w:tcW w:w="1392" w:type="dxa"/>
            <w:shd w:val="clear" w:color="auto" w:fill="auto"/>
          </w:tcPr>
          <w:p w14:paraId="4288CF8C" w14:textId="77777777" w:rsidR="004C49CE" w:rsidRPr="00BE5B07" w:rsidRDefault="004C49CE" w:rsidP="00F2313E">
            <w:pPr>
              <w:jc w:val="center"/>
            </w:pPr>
          </w:p>
        </w:tc>
      </w:tr>
      <w:tr w:rsidR="004C49CE" w:rsidRPr="00BE5B07" w14:paraId="6D8866A4" w14:textId="77777777" w:rsidTr="00F2313E">
        <w:tc>
          <w:tcPr>
            <w:tcW w:w="807" w:type="dxa"/>
            <w:shd w:val="clear" w:color="auto" w:fill="auto"/>
          </w:tcPr>
          <w:p w14:paraId="2AC57419" w14:textId="77777777" w:rsidR="004C49CE" w:rsidRPr="00BE5B07" w:rsidRDefault="004C49CE" w:rsidP="00F2313E">
            <w:pPr>
              <w:jc w:val="center"/>
            </w:pPr>
            <w:r w:rsidRPr="00BE5B07">
              <w:t>6.</w:t>
            </w:r>
          </w:p>
        </w:tc>
        <w:tc>
          <w:tcPr>
            <w:tcW w:w="5851" w:type="dxa"/>
            <w:shd w:val="clear" w:color="auto" w:fill="auto"/>
          </w:tcPr>
          <w:p w14:paraId="7403AF22" w14:textId="77777777" w:rsidR="004C49CE" w:rsidRPr="00BE5B07" w:rsidRDefault="004C49CE" w:rsidP="00F2313E">
            <w:r w:rsidRPr="00BE5B07">
              <w:t>Li-lon baterijos  keitimas</w:t>
            </w:r>
          </w:p>
        </w:tc>
        <w:tc>
          <w:tcPr>
            <w:tcW w:w="1317" w:type="dxa"/>
            <w:shd w:val="clear" w:color="auto" w:fill="auto"/>
          </w:tcPr>
          <w:p w14:paraId="4C629334" w14:textId="77777777" w:rsidR="004C49CE" w:rsidRPr="00BE5B07" w:rsidRDefault="004C49CE" w:rsidP="00F2313E">
            <w:pPr>
              <w:jc w:val="center"/>
            </w:pPr>
            <w:r w:rsidRPr="00BE5B07">
              <w:t xml:space="preserve">Vnt. </w:t>
            </w:r>
          </w:p>
        </w:tc>
        <w:tc>
          <w:tcPr>
            <w:tcW w:w="1392" w:type="dxa"/>
            <w:shd w:val="clear" w:color="auto" w:fill="auto"/>
          </w:tcPr>
          <w:p w14:paraId="7CB6026F" w14:textId="77777777" w:rsidR="004C49CE" w:rsidRPr="00BE5B07" w:rsidRDefault="004C49CE" w:rsidP="00F2313E">
            <w:pPr>
              <w:jc w:val="center"/>
            </w:pPr>
          </w:p>
        </w:tc>
      </w:tr>
      <w:tr w:rsidR="004C49CE" w:rsidRPr="00BE5B07" w14:paraId="51CA094B" w14:textId="77777777" w:rsidTr="00F2313E">
        <w:tc>
          <w:tcPr>
            <w:tcW w:w="807" w:type="dxa"/>
            <w:shd w:val="clear" w:color="auto" w:fill="auto"/>
          </w:tcPr>
          <w:p w14:paraId="24D68768" w14:textId="77777777" w:rsidR="004C49CE" w:rsidRPr="00BE5B07" w:rsidRDefault="004C49CE" w:rsidP="00F2313E">
            <w:pPr>
              <w:jc w:val="center"/>
            </w:pPr>
            <w:r w:rsidRPr="00BE5B07">
              <w:t>7.</w:t>
            </w:r>
          </w:p>
        </w:tc>
        <w:tc>
          <w:tcPr>
            <w:tcW w:w="5851" w:type="dxa"/>
            <w:shd w:val="clear" w:color="auto" w:fill="auto"/>
          </w:tcPr>
          <w:p w14:paraId="551574ED" w14:textId="77777777" w:rsidR="004C49CE" w:rsidRPr="00BE5B07" w:rsidRDefault="004C49CE" w:rsidP="00F2313E">
            <w:r w:rsidRPr="00BE5B07">
              <w:t>Akumuliatoriaus įkroviklio keitimas</w:t>
            </w:r>
          </w:p>
        </w:tc>
        <w:tc>
          <w:tcPr>
            <w:tcW w:w="1317" w:type="dxa"/>
            <w:shd w:val="clear" w:color="auto" w:fill="auto"/>
          </w:tcPr>
          <w:p w14:paraId="33338143" w14:textId="77777777" w:rsidR="004C49CE" w:rsidRPr="00BE5B07" w:rsidRDefault="004C49CE" w:rsidP="00F2313E">
            <w:pPr>
              <w:jc w:val="center"/>
            </w:pPr>
            <w:r w:rsidRPr="00BE5B07">
              <w:t>Vnt.</w:t>
            </w:r>
          </w:p>
        </w:tc>
        <w:tc>
          <w:tcPr>
            <w:tcW w:w="1392" w:type="dxa"/>
            <w:shd w:val="clear" w:color="auto" w:fill="auto"/>
          </w:tcPr>
          <w:p w14:paraId="59F2C706" w14:textId="77777777" w:rsidR="004C49CE" w:rsidRPr="00BE5B07" w:rsidRDefault="004C49CE" w:rsidP="00F2313E">
            <w:pPr>
              <w:jc w:val="center"/>
            </w:pPr>
          </w:p>
        </w:tc>
      </w:tr>
      <w:tr w:rsidR="004C49CE" w:rsidRPr="00BE5B07" w14:paraId="36B5D1C9" w14:textId="77777777" w:rsidTr="00F2313E">
        <w:tc>
          <w:tcPr>
            <w:tcW w:w="807" w:type="dxa"/>
            <w:shd w:val="clear" w:color="auto" w:fill="auto"/>
          </w:tcPr>
          <w:p w14:paraId="4ED37376" w14:textId="77777777" w:rsidR="004C49CE" w:rsidRPr="00BE5B07" w:rsidRDefault="004C49CE" w:rsidP="00F2313E">
            <w:pPr>
              <w:jc w:val="center"/>
            </w:pPr>
            <w:r w:rsidRPr="00BE5B07">
              <w:t>8.</w:t>
            </w:r>
          </w:p>
        </w:tc>
        <w:tc>
          <w:tcPr>
            <w:tcW w:w="5851" w:type="dxa"/>
            <w:shd w:val="clear" w:color="auto" w:fill="auto"/>
          </w:tcPr>
          <w:p w14:paraId="21016151" w14:textId="77777777" w:rsidR="004C49CE" w:rsidRPr="00BE5B07" w:rsidRDefault="004C49CE" w:rsidP="00F2313E">
            <w:r w:rsidRPr="00BE5B07">
              <w:t>Prietaiso jungiklio keitimas</w:t>
            </w:r>
          </w:p>
        </w:tc>
        <w:tc>
          <w:tcPr>
            <w:tcW w:w="1317" w:type="dxa"/>
            <w:shd w:val="clear" w:color="auto" w:fill="auto"/>
          </w:tcPr>
          <w:p w14:paraId="4CFF2609" w14:textId="77777777" w:rsidR="004C49CE" w:rsidRPr="00BE5B07" w:rsidRDefault="004C49CE" w:rsidP="00F2313E">
            <w:pPr>
              <w:jc w:val="center"/>
            </w:pPr>
            <w:r w:rsidRPr="00BE5B07">
              <w:t xml:space="preserve">Vnt. </w:t>
            </w:r>
          </w:p>
        </w:tc>
        <w:tc>
          <w:tcPr>
            <w:tcW w:w="1392" w:type="dxa"/>
            <w:shd w:val="clear" w:color="auto" w:fill="auto"/>
          </w:tcPr>
          <w:p w14:paraId="7362F74A" w14:textId="77777777" w:rsidR="004C49CE" w:rsidRPr="00BE5B07" w:rsidRDefault="004C49CE" w:rsidP="00F2313E">
            <w:pPr>
              <w:jc w:val="center"/>
            </w:pPr>
          </w:p>
        </w:tc>
      </w:tr>
      <w:tr w:rsidR="004C49CE" w:rsidRPr="00BE5B07" w14:paraId="2C831AC5" w14:textId="77777777" w:rsidTr="00F2313E">
        <w:tc>
          <w:tcPr>
            <w:tcW w:w="807" w:type="dxa"/>
            <w:shd w:val="clear" w:color="auto" w:fill="auto"/>
          </w:tcPr>
          <w:p w14:paraId="783DE841" w14:textId="77777777" w:rsidR="004C49CE" w:rsidRPr="00BE5B07" w:rsidRDefault="004C49CE" w:rsidP="00F2313E">
            <w:pPr>
              <w:jc w:val="center"/>
            </w:pPr>
            <w:r w:rsidRPr="00BE5B07">
              <w:t>9.</w:t>
            </w:r>
          </w:p>
        </w:tc>
        <w:tc>
          <w:tcPr>
            <w:tcW w:w="5851" w:type="dxa"/>
            <w:shd w:val="clear" w:color="auto" w:fill="auto"/>
          </w:tcPr>
          <w:p w14:paraId="7A03F674" w14:textId="77777777" w:rsidR="004C49CE" w:rsidRPr="00BE5B07" w:rsidRDefault="004C49CE" w:rsidP="00F2313E">
            <w:r w:rsidRPr="00BE5B07">
              <w:t>Šveitimo šepečių keitimas</w:t>
            </w:r>
          </w:p>
        </w:tc>
        <w:tc>
          <w:tcPr>
            <w:tcW w:w="1317" w:type="dxa"/>
            <w:shd w:val="clear" w:color="auto" w:fill="auto"/>
          </w:tcPr>
          <w:p w14:paraId="0512AF43" w14:textId="77777777" w:rsidR="004C49CE" w:rsidRPr="00BE5B07" w:rsidRDefault="004C49CE" w:rsidP="00F2313E">
            <w:pPr>
              <w:jc w:val="center"/>
            </w:pPr>
            <w:r w:rsidRPr="00BE5B07">
              <w:t xml:space="preserve">Vnt. </w:t>
            </w:r>
          </w:p>
        </w:tc>
        <w:tc>
          <w:tcPr>
            <w:tcW w:w="1392" w:type="dxa"/>
            <w:shd w:val="clear" w:color="auto" w:fill="auto"/>
          </w:tcPr>
          <w:p w14:paraId="38DA5F34" w14:textId="77777777" w:rsidR="004C49CE" w:rsidRPr="00BE5B07" w:rsidRDefault="004C49CE" w:rsidP="00F2313E">
            <w:pPr>
              <w:jc w:val="center"/>
            </w:pPr>
          </w:p>
        </w:tc>
      </w:tr>
      <w:tr w:rsidR="004C49CE" w:rsidRPr="00BE5B07" w14:paraId="72F3DA75" w14:textId="77777777" w:rsidTr="00F2313E">
        <w:tc>
          <w:tcPr>
            <w:tcW w:w="807" w:type="dxa"/>
            <w:shd w:val="clear" w:color="auto" w:fill="auto"/>
          </w:tcPr>
          <w:p w14:paraId="3CA6B8FB" w14:textId="77777777" w:rsidR="004C49CE" w:rsidRPr="00BE5B07" w:rsidRDefault="004C49CE" w:rsidP="00F2313E">
            <w:pPr>
              <w:jc w:val="center"/>
            </w:pPr>
            <w:r w:rsidRPr="00BE5B07">
              <w:t>10.</w:t>
            </w:r>
          </w:p>
        </w:tc>
        <w:tc>
          <w:tcPr>
            <w:tcW w:w="5851" w:type="dxa"/>
            <w:shd w:val="clear" w:color="auto" w:fill="auto"/>
          </w:tcPr>
          <w:p w14:paraId="63133E9D" w14:textId="77777777" w:rsidR="004C49CE" w:rsidRPr="00BE5B07" w:rsidRDefault="004C49CE" w:rsidP="00F2313E">
            <w:r w:rsidRPr="00BE5B07">
              <w:t>Vandens filtro bako keitimas</w:t>
            </w:r>
          </w:p>
        </w:tc>
        <w:tc>
          <w:tcPr>
            <w:tcW w:w="1317" w:type="dxa"/>
            <w:shd w:val="clear" w:color="auto" w:fill="auto"/>
          </w:tcPr>
          <w:p w14:paraId="7455E72C" w14:textId="77777777" w:rsidR="004C49CE" w:rsidRPr="00BE5B07" w:rsidRDefault="004C49CE" w:rsidP="00F2313E">
            <w:pPr>
              <w:jc w:val="center"/>
            </w:pPr>
            <w:r w:rsidRPr="00BE5B07">
              <w:t xml:space="preserve">Vnt. </w:t>
            </w:r>
          </w:p>
        </w:tc>
        <w:tc>
          <w:tcPr>
            <w:tcW w:w="1392" w:type="dxa"/>
            <w:shd w:val="clear" w:color="auto" w:fill="auto"/>
          </w:tcPr>
          <w:p w14:paraId="1E927088" w14:textId="77777777" w:rsidR="004C49CE" w:rsidRPr="00BE5B07" w:rsidRDefault="004C49CE" w:rsidP="00F2313E">
            <w:pPr>
              <w:jc w:val="center"/>
            </w:pPr>
          </w:p>
        </w:tc>
      </w:tr>
      <w:tr w:rsidR="004C49CE" w:rsidRPr="00BE5B07" w14:paraId="7AE4D76E" w14:textId="77777777" w:rsidTr="00F2313E">
        <w:tc>
          <w:tcPr>
            <w:tcW w:w="807" w:type="dxa"/>
            <w:shd w:val="clear" w:color="auto" w:fill="auto"/>
          </w:tcPr>
          <w:p w14:paraId="1010BE88" w14:textId="77777777" w:rsidR="004C49CE" w:rsidRPr="00BE5B07" w:rsidRDefault="004C49CE" w:rsidP="00F2313E">
            <w:pPr>
              <w:jc w:val="center"/>
            </w:pPr>
            <w:r w:rsidRPr="00BE5B07">
              <w:t>11.</w:t>
            </w:r>
          </w:p>
        </w:tc>
        <w:tc>
          <w:tcPr>
            <w:tcW w:w="5851" w:type="dxa"/>
            <w:shd w:val="clear" w:color="auto" w:fill="auto"/>
          </w:tcPr>
          <w:p w14:paraId="6D6A1CFA" w14:textId="77777777" w:rsidR="004C49CE" w:rsidRPr="00BE5B07" w:rsidRDefault="004C49CE" w:rsidP="00F2313E">
            <w:r w:rsidRPr="00BE5B07">
              <w:t>Galinės/priekinės gumos keitimas</w:t>
            </w:r>
          </w:p>
        </w:tc>
        <w:tc>
          <w:tcPr>
            <w:tcW w:w="1317" w:type="dxa"/>
            <w:shd w:val="clear" w:color="auto" w:fill="auto"/>
          </w:tcPr>
          <w:p w14:paraId="1AE69E28" w14:textId="77777777" w:rsidR="004C49CE" w:rsidRPr="00BE5B07" w:rsidRDefault="004C49CE" w:rsidP="00F2313E">
            <w:pPr>
              <w:jc w:val="center"/>
            </w:pPr>
            <w:r w:rsidRPr="00BE5B07">
              <w:t xml:space="preserve">Vnt. </w:t>
            </w:r>
          </w:p>
        </w:tc>
        <w:tc>
          <w:tcPr>
            <w:tcW w:w="1392" w:type="dxa"/>
            <w:shd w:val="clear" w:color="auto" w:fill="auto"/>
          </w:tcPr>
          <w:p w14:paraId="1C4E1769" w14:textId="77777777" w:rsidR="004C49CE" w:rsidRPr="00BE5B07" w:rsidRDefault="004C49CE" w:rsidP="00F2313E">
            <w:pPr>
              <w:jc w:val="center"/>
            </w:pPr>
          </w:p>
        </w:tc>
      </w:tr>
      <w:tr w:rsidR="004C49CE" w:rsidRPr="00BE5B07" w14:paraId="1EA54F69" w14:textId="77777777" w:rsidTr="00F2313E">
        <w:tc>
          <w:tcPr>
            <w:tcW w:w="807" w:type="dxa"/>
            <w:shd w:val="clear" w:color="auto" w:fill="auto"/>
          </w:tcPr>
          <w:p w14:paraId="38299152" w14:textId="77777777" w:rsidR="004C49CE" w:rsidRPr="00BE5B07" w:rsidRDefault="004C49CE" w:rsidP="00F2313E">
            <w:pPr>
              <w:jc w:val="center"/>
            </w:pPr>
            <w:r w:rsidRPr="00BE5B07">
              <w:t>12.</w:t>
            </w:r>
          </w:p>
        </w:tc>
        <w:tc>
          <w:tcPr>
            <w:tcW w:w="5851" w:type="dxa"/>
            <w:shd w:val="clear" w:color="auto" w:fill="auto"/>
          </w:tcPr>
          <w:p w14:paraId="2DB8C218" w14:textId="77777777" w:rsidR="004C49CE" w:rsidRPr="00BE5B07" w:rsidRDefault="004C49CE" w:rsidP="00F2313E">
            <w:pPr>
              <w:rPr>
                <w:b/>
                <w:bCs/>
              </w:rPr>
            </w:pPr>
            <w:r w:rsidRPr="00BE5B07">
              <w:t>Siurbimo žarnos keitimas</w:t>
            </w:r>
          </w:p>
        </w:tc>
        <w:tc>
          <w:tcPr>
            <w:tcW w:w="1317" w:type="dxa"/>
            <w:shd w:val="clear" w:color="auto" w:fill="auto"/>
          </w:tcPr>
          <w:p w14:paraId="23FADB40" w14:textId="77777777" w:rsidR="004C49CE" w:rsidRPr="00BE5B07" w:rsidRDefault="004C49CE" w:rsidP="00F2313E">
            <w:pPr>
              <w:jc w:val="center"/>
              <w:rPr>
                <w:b/>
              </w:rPr>
            </w:pPr>
            <w:r w:rsidRPr="00BE5B07">
              <w:t xml:space="preserve">Vnt. </w:t>
            </w:r>
          </w:p>
        </w:tc>
        <w:tc>
          <w:tcPr>
            <w:tcW w:w="1392" w:type="dxa"/>
            <w:shd w:val="clear" w:color="auto" w:fill="auto"/>
          </w:tcPr>
          <w:p w14:paraId="69B9F97E" w14:textId="77777777" w:rsidR="004C49CE" w:rsidRPr="00BE5B07" w:rsidRDefault="004C49CE" w:rsidP="00F2313E">
            <w:pPr>
              <w:jc w:val="center"/>
            </w:pPr>
          </w:p>
        </w:tc>
      </w:tr>
      <w:tr w:rsidR="004C49CE" w:rsidRPr="00BE5B07" w14:paraId="2FE0ACE7" w14:textId="77777777" w:rsidTr="00F2313E">
        <w:tc>
          <w:tcPr>
            <w:tcW w:w="807" w:type="dxa"/>
            <w:shd w:val="clear" w:color="auto" w:fill="auto"/>
          </w:tcPr>
          <w:p w14:paraId="46E4338E" w14:textId="77777777" w:rsidR="004C49CE" w:rsidRPr="00BE5B07" w:rsidRDefault="004C49CE" w:rsidP="00F2313E">
            <w:pPr>
              <w:jc w:val="center"/>
            </w:pPr>
            <w:r w:rsidRPr="00BE5B07">
              <w:t>13.</w:t>
            </w:r>
          </w:p>
        </w:tc>
        <w:tc>
          <w:tcPr>
            <w:tcW w:w="5851" w:type="dxa"/>
            <w:shd w:val="clear" w:color="auto" w:fill="auto"/>
            <w:vAlign w:val="center"/>
          </w:tcPr>
          <w:p w14:paraId="3B9AA235" w14:textId="77777777" w:rsidR="004C49CE" w:rsidRPr="00BE5B07" w:rsidRDefault="004C49CE" w:rsidP="00F2313E">
            <w:r w:rsidRPr="00BE5B07">
              <w:t>Filtro keitimas</w:t>
            </w:r>
          </w:p>
        </w:tc>
        <w:tc>
          <w:tcPr>
            <w:tcW w:w="1317" w:type="dxa"/>
            <w:shd w:val="clear" w:color="auto" w:fill="auto"/>
            <w:vAlign w:val="center"/>
          </w:tcPr>
          <w:p w14:paraId="364D9A01" w14:textId="77777777" w:rsidR="004C49CE" w:rsidRPr="00BE5B07" w:rsidRDefault="004C49CE" w:rsidP="00F2313E">
            <w:pPr>
              <w:jc w:val="center"/>
            </w:pPr>
            <w:r w:rsidRPr="00BE5B07">
              <w:t>Vnt.</w:t>
            </w:r>
          </w:p>
        </w:tc>
        <w:tc>
          <w:tcPr>
            <w:tcW w:w="1392" w:type="dxa"/>
            <w:shd w:val="clear" w:color="auto" w:fill="auto"/>
            <w:vAlign w:val="bottom"/>
          </w:tcPr>
          <w:p w14:paraId="5A19EE88" w14:textId="77777777" w:rsidR="004C49CE" w:rsidRPr="00BE5B07" w:rsidRDefault="004C49CE" w:rsidP="00F2313E">
            <w:pPr>
              <w:jc w:val="center"/>
            </w:pPr>
          </w:p>
        </w:tc>
      </w:tr>
      <w:tr w:rsidR="004C49CE" w:rsidRPr="00BE5B07" w14:paraId="433127C1" w14:textId="77777777" w:rsidTr="00F2313E">
        <w:tc>
          <w:tcPr>
            <w:tcW w:w="807" w:type="dxa"/>
            <w:shd w:val="clear" w:color="auto" w:fill="auto"/>
          </w:tcPr>
          <w:p w14:paraId="5955D70F" w14:textId="77777777" w:rsidR="004C49CE" w:rsidRPr="00BE5B07" w:rsidRDefault="004C49CE" w:rsidP="00F2313E">
            <w:pPr>
              <w:jc w:val="center"/>
            </w:pPr>
            <w:r w:rsidRPr="00BE5B07">
              <w:t>14.</w:t>
            </w:r>
          </w:p>
        </w:tc>
        <w:tc>
          <w:tcPr>
            <w:tcW w:w="5851" w:type="dxa"/>
            <w:shd w:val="clear" w:color="auto" w:fill="auto"/>
            <w:vAlign w:val="center"/>
          </w:tcPr>
          <w:p w14:paraId="4D283CAE" w14:textId="77777777" w:rsidR="004C49CE" w:rsidRPr="00BE5B07" w:rsidRDefault="004C49CE" w:rsidP="00F2313E">
            <w:r w:rsidRPr="00BE5B07">
              <w:t>Ratukų keitimas</w:t>
            </w:r>
          </w:p>
        </w:tc>
        <w:tc>
          <w:tcPr>
            <w:tcW w:w="1317" w:type="dxa"/>
            <w:shd w:val="clear" w:color="auto" w:fill="auto"/>
          </w:tcPr>
          <w:p w14:paraId="1BACBE13" w14:textId="77777777" w:rsidR="004C49CE" w:rsidRPr="00BE5B07" w:rsidRDefault="004C49CE" w:rsidP="00F2313E">
            <w:pPr>
              <w:jc w:val="center"/>
            </w:pPr>
            <w:r w:rsidRPr="00BE5B07">
              <w:t xml:space="preserve">Vnt. </w:t>
            </w:r>
          </w:p>
        </w:tc>
        <w:tc>
          <w:tcPr>
            <w:tcW w:w="1392" w:type="dxa"/>
            <w:shd w:val="clear" w:color="auto" w:fill="auto"/>
            <w:vAlign w:val="bottom"/>
          </w:tcPr>
          <w:p w14:paraId="4D0490BB" w14:textId="77777777" w:rsidR="004C49CE" w:rsidRPr="00BE5B07" w:rsidRDefault="004C49CE" w:rsidP="00F2313E">
            <w:pPr>
              <w:jc w:val="center"/>
            </w:pPr>
          </w:p>
        </w:tc>
      </w:tr>
      <w:tr w:rsidR="004C49CE" w:rsidRPr="00BE5B07" w14:paraId="2CD0A052" w14:textId="77777777" w:rsidTr="00F2313E">
        <w:tc>
          <w:tcPr>
            <w:tcW w:w="807" w:type="dxa"/>
            <w:shd w:val="clear" w:color="auto" w:fill="auto"/>
          </w:tcPr>
          <w:p w14:paraId="4FCEFE70" w14:textId="77777777" w:rsidR="004C49CE" w:rsidRPr="00BE5B07" w:rsidRDefault="004C49CE" w:rsidP="00F2313E">
            <w:pPr>
              <w:jc w:val="center"/>
            </w:pPr>
            <w:r w:rsidRPr="00BE5B07">
              <w:t>15.</w:t>
            </w:r>
          </w:p>
        </w:tc>
        <w:tc>
          <w:tcPr>
            <w:tcW w:w="5851" w:type="dxa"/>
            <w:shd w:val="clear" w:color="auto" w:fill="auto"/>
          </w:tcPr>
          <w:p w14:paraId="5303FB08" w14:textId="77777777" w:rsidR="004C49CE" w:rsidRPr="00BE5B07" w:rsidRDefault="004C49CE" w:rsidP="00F2313E">
            <w:r w:rsidRPr="00BE5B07">
              <w:t>Dozatoriaus remontas</w:t>
            </w:r>
          </w:p>
        </w:tc>
        <w:tc>
          <w:tcPr>
            <w:tcW w:w="1317" w:type="dxa"/>
            <w:shd w:val="clear" w:color="auto" w:fill="auto"/>
          </w:tcPr>
          <w:p w14:paraId="5AC254C5" w14:textId="77777777" w:rsidR="004C49CE" w:rsidRPr="00BE5B07" w:rsidRDefault="004C49CE" w:rsidP="00F2313E">
            <w:pPr>
              <w:jc w:val="center"/>
            </w:pPr>
            <w:r w:rsidRPr="00BE5B07">
              <w:t xml:space="preserve">Vnt. </w:t>
            </w:r>
          </w:p>
        </w:tc>
        <w:tc>
          <w:tcPr>
            <w:tcW w:w="1392" w:type="dxa"/>
            <w:shd w:val="clear" w:color="auto" w:fill="auto"/>
            <w:vAlign w:val="bottom"/>
          </w:tcPr>
          <w:p w14:paraId="6C3AF4DD" w14:textId="77777777" w:rsidR="004C49CE" w:rsidRPr="00BE5B07" w:rsidRDefault="004C49CE" w:rsidP="00F2313E">
            <w:pPr>
              <w:jc w:val="center"/>
            </w:pPr>
          </w:p>
        </w:tc>
      </w:tr>
      <w:tr w:rsidR="004C49CE" w:rsidRPr="00BE5B07" w14:paraId="27E378C3" w14:textId="77777777" w:rsidTr="00F2313E">
        <w:tc>
          <w:tcPr>
            <w:tcW w:w="807" w:type="dxa"/>
            <w:shd w:val="clear" w:color="auto" w:fill="auto"/>
          </w:tcPr>
          <w:p w14:paraId="5AA34221" w14:textId="77777777" w:rsidR="004C49CE" w:rsidRPr="00BE5B07" w:rsidRDefault="004C49CE" w:rsidP="00F2313E">
            <w:pPr>
              <w:jc w:val="center"/>
            </w:pPr>
            <w:r w:rsidRPr="00BE5B07">
              <w:t>16.</w:t>
            </w:r>
          </w:p>
        </w:tc>
        <w:tc>
          <w:tcPr>
            <w:tcW w:w="5851" w:type="dxa"/>
            <w:shd w:val="clear" w:color="auto" w:fill="auto"/>
          </w:tcPr>
          <w:p w14:paraId="442CCBBF" w14:textId="77777777" w:rsidR="004C49CE" w:rsidRPr="00BE5B07" w:rsidRDefault="004C49CE" w:rsidP="00F2313E">
            <w:r w:rsidRPr="00BE5B07">
              <w:t>Dozatoriaus keitimas</w:t>
            </w:r>
          </w:p>
        </w:tc>
        <w:tc>
          <w:tcPr>
            <w:tcW w:w="1317" w:type="dxa"/>
            <w:shd w:val="clear" w:color="auto" w:fill="auto"/>
          </w:tcPr>
          <w:p w14:paraId="05913D7A" w14:textId="77777777" w:rsidR="004C49CE" w:rsidRPr="00BE5B07" w:rsidRDefault="004C49CE" w:rsidP="00F2313E">
            <w:pPr>
              <w:jc w:val="center"/>
            </w:pPr>
            <w:r w:rsidRPr="00BE5B07">
              <w:t xml:space="preserve">Vnt. </w:t>
            </w:r>
          </w:p>
        </w:tc>
        <w:tc>
          <w:tcPr>
            <w:tcW w:w="1392" w:type="dxa"/>
            <w:shd w:val="clear" w:color="auto" w:fill="auto"/>
            <w:vAlign w:val="bottom"/>
          </w:tcPr>
          <w:p w14:paraId="2FF011B1" w14:textId="77777777" w:rsidR="004C49CE" w:rsidRPr="00BE5B07" w:rsidRDefault="004C49CE" w:rsidP="00F2313E">
            <w:pPr>
              <w:jc w:val="center"/>
            </w:pPr>
          </w:p>
        </w:tc>
      </w:tr>
      <w:tr w:rsidR="004C49CE" w:rsidRPr="00BE5B07" w14:paraId="0C7CF8C9" w14:textId="77777777" w:rsidTr="00F2313E">
        <w:tc>
          <w:tcPr>
            <w:tcW w:w="807" w:type="dxa"/>
            <w:shd w:val="clear" w:color="auto" w:fill="auto"/>
          </w:tcPr>
          <w:p w14:paraId="5C9C92ED" w14:textId="77777777" w:rsidR="004C49CE" w:rsidRPr="00BE5B07" w:rsidRDefault="004C49CE" w:rsidP="00F2313E">
            <w:pPr>
              <w:jc w:val="center"/>
            </w:pPr>
            <w:r w:rsidRPr="00BE5B07">
              <w:t>17.</w:t>
            </w:r>
          </w:p>
        </w:tc>
        <w:tc>
          <w:tcPr>
            <w:tcW w:w="5851" w:type="dxa"/>
            <w:shd w:val="clear" w:color="auto" w:fill="auto"/>
            <w:vAlign w:val="center"/>
          </w:tcPr>
          <w:p w14:paraId="7DBD6FE0" w14:textId="77777777" w:rsidR="004C49CE" w:rsidRPr="00BE5B07" w:rsidRDefault="004C49CE" w:rsidP="00F2313E">
            <w:r w:rsidRPr="00BE5B07">
              <w:t>Vandens rezervuaro keitimas</w:t>
            </w:r>
          </w:p>
        </w:tc>
        <w:tc>
          <w:tcPr>
            <w:tcW w:w="1317" w:type="dxa"/>
            <w:shd w:val="clear" w:color="auto" w:fill="auto"/>
          </w:tcPr>
          <w:p w14:paraId="6779E626" w14:textId="77777777" w:rsidR="004C49CE" w:rsidRPr="00BE5B07" w:rsidRDefault="004C49CE" w:rsidP="00F2313E">
            <w:pPr>
              <w:jc w:val="center"/>
            </w:pPr>
            <w:r w:rsidRPr="00BE5B07">
              <w:t xml:space="preserve">Vnt. </w:t>
            </w:r>
          </w:p>
        </w:tc>
        <w:tc>
          <w:tcPr>
            <w:tcW w:w="1392" w:type="dxa"/>
            <w:shd w:val="clear" w:color="auto" w:fill="auto"/>
            <w:vAlign w:val="bottom"/>
          </w:tcPr>
          <w:p w14:paraId="4A7F30B9" w14:textId="77777777" w:rsidR="004C49CE" w:rsidRPr="00BE5B07" w:rsidRDefault="004C49CE" w:rsidP="00F2313E">
            <w:pPr>
              <w:jc w:val="center"/>
            </w:pPr>
          </w:p>
        </w:tc>
      </w:tr>
      <w:tr w:rsidR="004C49CE" w:rsidRPr="00BE5B07" w14:paraId="1AC5A8CE" w14:textId="77777777" w:rsidTr="00F2313E">
        <w:tc>
          <w:tcPr>
            <w:tcW w:w="807" w:type="dxa"/>
            <w:shd w:val="clear" w:color="auto" w:fill="auto"/>
          </w:tcPr>
          <w:p w14:paraId="3160E6C0" w14:textId="77777777" w:rsidR="004C49CE" w:rsidRPr="00BE5B07" w:rsidRDefault="004C49CE" w:rsidP="00F2313E">
            <w:pPr>
              <w:jc w:val="center"/>
            </w:pPr>
            <w:r w:rsidRPr="00BE5B07">
              <w:t>18.</w:t>
            </w:r>
          </w:p>
        </w:tc>
        <w:tc>
          <w:tcPr>
            <w:tcW w:w="5851" w:type="dxa"/>
            <w:shd w:val="clear" w:color="auto" w:fill="auto"/>
            <w:vAlign w:val="center"/>
          </w:tcPr>
          <w:p w14:paraId="6D812246" w14:textId="77777777" w:rsidR="004C49CE" w:rsidRPr="00BE5B07" w:rsidRDefault="004C49CE" w:rsidP="00F2313E">
            <w:r w:rsidRPr="00BE5B07">
              <w:t>Smulkaus gedimo šalinimas</w:t>
            </w:r>
          </w:p>
        </w:tc>
        <w:tc>
          <w:tcPr>
            <w:tcW w:w="1317" w:type="dxa"/>
            <w:shd w:val="clear" w:color="auto" w:fill="auto"/>
            <w:vAlign w:val="center"/>
          </w:tcPr>
          <w:p w14:paraId="0E0CBF0F" w14:textId="77777777" w:rsidR="004C49CE" w:rsidRPr="00BE5B07" w:rsidRDefault="004C49CE" w:rsidP="00F2313E">
            <w:pPr>
              <w:jc w:val="center"/>
            </w:pPr>
            <w:r w:rsidRPr="00BE5B07">
              <w:t>Val.</w:t>
            </w:r>
          </w:p>
        </w:tc>
        <w:tc>
          <w:tcPr>
            <w:tcW w:w="1392" w:type="dxa"/>
            <w:shd w:val="clear" w:color="auto" w:fill="auto"/>
            <w:vAlign w:val="bottom"/>
          </w:tcPr>
          <w:p w14:paraId="1A0A5E05" w14:textId="77777777" w:rsidR="004C49CE" w:rsidRPr="00BE5B07" w:rsidRDefault="004C49CE" w:rsidP="00F2313E">
            <w:pPr>
              <w:jc w:val="center"/>
            </w:pPr>
          </w:p>
        </w:tc>
      </w:tr>
      <w:tr w:rsidR="004C49CE" w:rsidRPr="00BE5B07" w14:paraId="09880D13" w14:textId="77777777" w:rsidTr="00F2313E">
        <w:tc>
          <w:tcPr>
            <w:tcW w:w="807" w:type="dxa"/>
            <w:shd w:val="clear" w:color="auto" w:fill="D9D9D9"/>
            <w:vAlign w:val="center"/>
          </w:tcPr>
          <w:p w14:paraId="2BE9A926" w14:textId="77777777" w:rsidR="004C49CE" w:rsidRPr="00BE5B07" w:rsidRDefault="004C49CE" w:rsidP="00F2313E">
            <w:pPr>
              <w:jc w:val="center"/>
            </w:pPr>
            <w:r w:rsidRPr="00BE5B07">
              <w:rPr>
                <w:b/>
              </w:rPr>
              <w:t>60.</w:t>
            </w:r>
          </w:p>
        </w:tc>
        <w:tc>
          <w:tcPr>
            <w:tcW w:w="5851" w:type="dxa"/>
            <w:shd w:val="clear" w:color="auto" w:fill="D9D9D9"/>
            <w:vAlign w:val="center"/>
          </w:tcPr>
          <w:p w14:paraId="3E0AE721" w14:textId="77777777" w:rsidR="004C49CE" w:rsidRPr="00BE5B07" w:rsidRDefault="004C49CE" w:rsidP="00F2313E">
            <w:r w:rsidRPr="00BE5B07">
              <w:rPr>
                <w:b/>
              </w:rPr>
              <w:t>GRINDŲ PLOVIMO MAŠINA  TASKI   ULTIMAXX 1900 DD55,  900 W  (12054416)</w:t>
            </w:r>
          </w:p>
        </w:tc>
        <w:tc>
          <w:tcPr>
            <w:tcW w:w="1317" w:type="dxa"/>
            <w:shd w:val="clear" w:color="auto" w:fill="D9D9D9"/>
            <w:vAlign w:val="center"/>
          </w:tcPr>
          <w:p w14:paraId="4351AC0A" w14:textId="77777777" w:rsidR="004C49CE" w:rsidRPr="00BE5B07" w:rsidRDefault="004C49CE" w:rsidP="00F2313E">
            <w:pPr>
              <w:jc w:val="center"/>
            </w:pPr>
            <w:r w:rsidRPr="00BE5B07">
              <w:rPr>
                <w:b/>
              </w:rPr>
              <w:t>1</w:t>
            </w:r>
          </w:p>
        </w:tc>
        <w:tc>
          <w:tcPr>
            <w:tcW w:w="1392" w:type="dxa"/>
            <w:shd w:val="clear" w:color="auto" w:fill="D9D9D9"/>
          </w:tcPr>
          <w:p w14:paraId="2F41C750" w14:textId="77777777" w:rsidR="004C49CE" w:rsidRPr="00BE5B07" w:rsidRDefault="004C49CE" w:rsidP="00F2313E">
            <w:pPr>
              <w:jc w:val="center"/>
            </w:pPr>
          </w:p>
        </w:tc>
      </w:tr>
      <w:tr w:rsidR="004C49CE" w:rsidRPr="00BE5B07" w14:paraId="3C3E53DF" w14:textId="77777777" w:rsidTr="00F2313E">
        <w:tc>
          <w:tcPr>
            <w:tcW w:w="807" w:type="dxa"/>
            <w:shd w:val="clear" w:color="auto" w:fill="auto"/>
          </w:tcPr>
          <w:p w14:paraId="436A508B" w14:textId="77777777" w:rsidR="004C49CE" w:rsidRPr="00BE5B07" w:rsidRDefault="004C49CE" w:rsidP="00F2313E">
            <w:pPr>
              <w:jc w:val="center"/>
            </w:pPr>
            <w:r w:rsidRPr="00BE5B07">
              <w:t>1.</w:t>
            </w:r>
          </w:p>
        </w:tc>
        <w:tc>
          <w:tcPr>
            <w:tcW w:w="5851" w:type="dxa"/>
            <w:shd w:val="clear" w:color="auto" w:fill="auto"/>
          </w:tcPr>
          <w:p w14:paraId="60A0B8A4" w14:textId="77777777" w:rsidR="004C49CE" w:rsidRPr="00BE5B07" w:rsidRDefault="004C49CE" w:rsidP="00F2313E">
            <w:r w:rsidRPr="00BE5B07">
              <w:t>El. variklio pervyniojimas</w:t>
            </w:r>
          </w:p>
        </w:tc>
        <w:tc>
          <w:tcPr>
            <w:tcW w:w="1317" w:type="dxa"/>
            <w:shd w:val="clear" w:color="auto" w:fill="auto"/>
          </w:tcPr>
          <w:p w14:paraId="10D844BF" w14:textId="77777777" w:rsidR="004C49CE" w:rsidRPr="00BE5B07" w:rsidRDefault="004C49CE" w:rsidP="00F2313E">
            <w:pPr>
              <w:jc w:val="center"/>
            </w:pPr>
            <w:r w:rsidRPr="00BE5B07">
              <w:t xml:space="preserve">Vnt. </w:t>
            </w:r>
          </w:p>
        </w:tc>
        <w:tc>
          <w:tcPr>
            <w:tcW w:w="1392" w:type="dxa"/>
            <w:shd w:val="clear" w:color="auto" w:fill="auto"/>
          </w:tcPr>
          <w:p w14:paraId="53D20CB5" w14:textId="77777777" w:rsidR="004C49CE" w:rsidRPr="00BE5B07" w:rsidRDefault="004C49CE" w:rsidP="00F2313E">
            <w:pPr>
              <w:jc w:val="center"/>
            </w:pPr>
          </w:p>
        </w:tc>
      </w:tr>
      <w:tr w:rsidR="004C49CE" w:rsidRPr="00BE5B07" w14:paraId="2E0CCFE0" w14:textId="77777777" w:rsidTr="00F2313E">
        <w:tc>
          <w:tcPr>
            <w:tcW w:w="807" w:type="dxa"/>
            <w:shd w:val="clear" w:color="auto" w:fill="auto"/>
          </w:tcPr>
          <w:p w14:paraId="3E245CDE" w14:textId="77777777" w:rsidR="004C49CE" w:rsidRPr="00BE5B07" w:rsidRDefault="004C49CE" w:rsidP="00F2313E">
            <w:pPr>
              <w:jc w:val="center"/>
            </w:pPr>
            <w:r w:rsidRPr="00BE5B07">
              <w:t>2.</w:t>
            </w:r>
          </w:p>
        </w:tc>
        <w:tc>
          <w:tcPr>
            <w:tcW w:w="5851" w:type="dxa"/>
            <w:shd w:val="clear" w:color="auto" w:fill="auto"/>
          </w:tcPr>
          <w:p w14:paraId="140B75BC" w14:textId="77777777" w:rsidR="004C49CE" w:rsidRPr="00BE5B07" w:rsidRDefault="004C49CE" w:rsidP="00F2313E">
            <w:r w:rsidRPr="00BE5B07">
              <w:t xml:space="preserve">El. variklio keitimas </w:t>
            </w:r>
          </w:p>
        </w:tc>
        <w:tc>
          <w:tcPr>
            <w:tcW w:w="1317" w:type="dxa"/>
            <w:shd w:val="clear" w:color="auto" w:fill="auto"/>
          </w:tcPr>
          <w:p w14:paraId="16B072E8" w14:textId="77777777" w:rsidR="004C49CE" w:rsidRPr="00BE5B07" w:rsidRDefault="004C49CE" w:rsidP="00F2313E">
            <w:pPr>
              <w:jc w:val="center"/>
            </w:pPr>
            <w:r w:rsidRPr="00BE5B07">
              <w:t xml:space="preserve">Vnt. </w:t>
            </w:r>
          </w:p>
        </w:tc>
        <w:tc>
          <w:tcPr>
            <w:tcW w:w="1392" w:type="dxa"/>
            <w:shd w:val="clear" w:color="auto" w:fill="auto"/>
          </w:tcPr>
          <w:p w14:paraId="0A34FE4F" w14:textId="77777777" w:rsidR="004C49CE" w:rsidRPr="00BE5B07" w:rsidRDefault="004C49CE" w:rsidP="00F2313E">
            <w:pPr>
              <w:jc w:val="center"/>
            </w:pPr>
          </w:p>
        </w:tc>
      </w:tr>
      <w:tr w:rsidR="004C49CE" w:rsidRPr="00BE5B07" w14:paraId="3216AF0A" w14:textId="77777777" w:rsidTr="00F2313E">
        <w:tc>
          <w:tcPr>
            <w:tcW w:w="807" w:type="dxa"/>
            <w:shd w:val="clear" w:color="auto" w:fill="auto"/>
          </w:tcPr>
          <w:p w14:paraId="3C8FA08A" w14:textId="77777777" w:rsidR="004C49CE" w:rsidRPr="00BE5B07" w:rsidRDefault="004C49CE" w:rsidP="00F2313E">
            <w:pPr>
              <w:jc w:val="center"/>
            </w:pPr>
            <w:r w:rsidRPr="00BE5B07">
              <w:t>3.</w:t>
            </w:r>
          </w:p>
        </w:tc>
        <w:tc>
          <w:tcPr>
            <w:tcW w:w="5851" w:type="dxa"/>
            <w:shd w:val="clear" w:color="auto" w:fill="auto"/>
          </w:tcPr>
          <w:p w14:paraId="6D0E91A4" w14:textId="77777777" w:rsidR="004C49CE" w:rsidRPr="00BE5B07" w:rsidRDefault="004C49CE" w:rsidP="00F2313E">
            <w:r w:rsidRPr="00BE5B07">
              <w:t>Paleidimo relės keitimas</w:t>
            </w:r>
          </w:p>
        </w:tc>
        <w:tc>
          <w:tcPr>
            <w:tcW w:w="1317" w:type="dxa"/>
            <w:shd w:val="clear" w:color="auto" w:fill="auto"/>
          </w:tcPr>
          <w:p w14:paraId="62F633AB" w14:textId="77777777" w:rsidR="004C49CE" w:rsidRPr="00BE5B07" w:rsidRDefault="004C49CE" w:rsidP="00F2313E">
            <w:pPr>
              <w:jc w:val="center"/>
            </w:pPr>
            <w:r w:rsidRPr="00BE5B07">
              <w:t xml:space="preserve">Vnt. </w:t>
            </w:r>
          </w:p>
        </w:tc>
        <w:tc>
          <w:tcPr>
            <w:tcW w:w="1392" w:type="dxa"/>
            <w:shd w:val="clear" w:color="auto" w:fill="auto"/>
          </w:tcPr>
          <w:p w14:paraId="1A2900F6" w14:textId="77777777" w:rsidR="004C49CE" w:rsidRPr="00BE5B07" w:rsidRDefault="004C49CE" w:rsidP="00F2313E">
            <w:pPr>
              <w:jc w:val="center"/>
            </w:pPr>
          </w:p>
        </w:tc>
      </w:tr>
      <w:tr w:rsidR="004C49CE" w:rsidRPr="00BE5B07" w14:paraId="126A0046" w14:textId="77777777" w:rsidTr="00F2313E">
        <w:tc>
          <w:tcPr>
            <w:tcW w:w="807" w:type="dxa"/>
            <w:shd w:val="clear" w:color="auto" w:fill="auto"/>
          </w:tcPr>
          <w:p w14:paraId="2B45EC06" w14:textId="77777777" w:rsidR="004C49CE" w:rsidRPr="00BE5B07" w:rsidRDefault="004C49CE" w:rsidP="00F2313E">
            <w:pPr>
              <w:jc w:val="center"/>
            </w:pPr>
            <w:r w:rsidRPr="00BE5B07">
              <w:t>4.</w:t>
            </w:r>
          </w:p>
        </w:tc>
        <w:tc>
          <w:tcPr>
            <w:tcW w:w="5851" w:type="dxa"/>
            <w:shd w:val="clear" w:color="auto" w:fill="auto"/>
          </w:tcPr>
          <w:p w14:paraId="347C7068" w14:textId="77777777" w:rsidR="004C49CE" w:rsidRPr="00BE5B07" w:rsidRDefault="004C49CE" w:rsidP="00F2313E">
            <w:r w:rsidRPr="00BE5B07">
              <w:t>Paleidimo stabdymo jungiklių keitimas</w:t>
            </w:r>
          </w:p>
        </w:tc>
        <w:tc>
          <w:tcPr>
            <w:tcW w:w="1317" w:type="dxa"/>
            <w:shd w:val="clear" w:color="auto" w:fill="auto"/>
          </w:tcPr>
          <w:p w14:paraId="24F11189" w14:textId="77777777" w:rsidR="004C49CE" w:rsidRPr="00BE5B07" w:rsidRDefault="004C49CE" w:rsidP="00F2313E">
            <w:pPr>
              <w:jc w:val="center"/>
            </w:pPr>
            <w:r w:rsidRPr="00BE5B07">
              <w:t xml:space="preserve">Vnt. </w:t>
            </w:r>
          </w:p>
        </w:tc>
        <w:tc>
          <w:tcPr>
            <w:tcW w:w="1392" w:type="dxa"/>
            <w:shd w:val="clear" w:color="auto" w:fill="auto"/>
          </w:tcPr>
          <w:p w14:paraId="4F3A80BF" w14:textId="77777777" w:rsidR="004C49CE" w:rsidRPr="00BE5B07" w:rsidRDefault="004C49CE" w:rsidP="00F2313E">
            <w:pPr>
              <w:jc w:val="center"/>
            </w:pPr>
          </w:p>
        </w:tc>
      </w:tr>
      <w:tr w:rsidR="004C49CE" w:rsidRPr="00BE5B07" w14:paraId="7176D8E7" w14:textId="77777777" w:rsidTr="00F2313E">
        <w:tc>
          <w:tcPr>
            <w:tcW w:w="807" w:type="dxa"/>
            <w:shd w:val="clear" w:color="auto" w:fill="auto"/>
          </w:tcPr>
          <w:p w14:paraId="07992B97" w14:textId="77777777" w:rsidR="004C49CE" w:rsidRPr="00BE5B07" w:rsidRDefault="004C49CE" w:rsidP="00F2313E">
            <w:pPr>
              <w:jc w:val="center"/>
            </w:pPr>
            <w:r w:rsidRPr="00BE5B07">
              <w:t>5.</w:t>
            </w:r>
          </w:p>
        </w:tc>
        <w:tc>
          <w:tcPr>
            <w:tcW w:w="5851" w:type="dxa"/>
            <w:shd w:val="clear" w:color="auto" w:fill="auto"/>
          </w:tcPr>
          <w:p w14:paraId="1A29EF23" w14:textId="77777777" w:rsidR="004C49CE" w:rsidRPr="00BE5B07" w:rsidRDefault="004C49CE" w:rsidP="00F2313E">
            <w:r w:rsidRPr="00BE5B07">
              <w:t>Kontaktoriaus keitimas</w:t>
            </w:r>
          </w:p>
        </w:tc>
        <w:tc>
          <w:tcPr>
            <w:tcW w:w="1317" w:type="dxa"/>
            <w:shd w:val="clear" w:color="auto" w:fill="auto"/>
          </w:tcPr>
          <w:p w14:paraId="55C7DCCB" w14:textId="77777777" w:rsidR="004C49CE" w:rsidRPr="00BE5B07" w:rsidRDefault="004C49CE" w:rsidP="00F2313E">
            <w:pPr>
              <w:jc w:val="center"/>
            </w:pPr>
            <w:r w:rsidRPr="00BE5B07">
              <w:t xml:space="preserve">Vnt. </w:t>
            </w:r>
          </w:p>
        </w:tc>
        <w:tc>
          <w:tcPr>
            <w:tcW w:w="1392" w:type="dxa"/>
            <w:shd w:val="clear" w:color="auto" w:fill="auto"/>
          </w:tcPr>
          <w:p w14:paraId="6F6E31BB" w14:textId="77777777" w:rsidR="004C49CE" w:rsidRPr="00BE5B07" w:rsidRDefault="004C49CE" w:rsidP="00F2313E">
            <w:pPr>
              <w:jc w:val="center"/>
            </w:pPr>
          </w:p>
        </w:tc>
      </w:tr>
      <w:tr w:rsidR="004C49CE" w:rsidRPr="00BE5B07" w14:paraId="4889FA4C" w14:textId="77777777" w:rsidTr="00F2313E">
        <w:tc>
          <w:tcPr>
            <w:tcW w:w="807" w:type="dxa"/>
            <w:shd w:val="clear" w:color="auto" w:fill="auto"/>
          </w:tcPr>
          <w:p w14:paraId="776C0D6D" w14:textId="77777777" w:rsidR="004C49CE" w:rsidRPr="00BE5B07" w:rsidRDefault="004C49CE" w:rsidP="00F2313E">
            <w:pPr>
              <w:jc w:val="center"/>
            </w:pPr>
            <w:r w:rsidRPr="00BE5B07">
              <w:t>6.</w:t>
            </w:r>
          </w:p>
        </w:tc>
        <w:tc>
          <w:tcPr>
            <w:tcW w:w="5851" w:type="dxa"/>
            <w:shd w:val="clear" w:color="auto" w:fill="auto"/>
          </w:tcPr>
          <w:p w14:paraId="074C0404" w14:textId="77777777" w:rsidR="004C49CE" w:rsidRPr="00BE5B07" w:rsidRDefault="004C49CE" w:rsidP="00F2313E">
            <w:r w:rsidRPr="00BE5B07">
              <w:t>Li-lon baterijos  keitimas</w:t>
            </w:r>
          </w:p>
        </w:tc>
        <w:tc>
          <w:tcPr>
            <w:tcW w:w="1317" w:type="dxa"/>
            <w:shd w:val="clear" w:color="auto" w:fill="auto"/>
          </w:tcPr>
          <w:p w14:paraId="0A42B2D9" w14:textId="77777777" w:rsidR="004C49CE" w:rsidRPr="00BE5B07" w:rsidRDefault="004C49CE" w:rsidP="00F2313E">
            <w:pPr>
              <w:jc w:val="center"/>
            </w:pPr>
            <w:r w:rsidRPr="00BE5B07">
              <w:t xml:space="preserve">Vnt. </w:t>
            </w:r>
          </w:p>
        </w:tc>
        <w:tc>
          <w:tcPr>
            <w:tcW w:w="1392" w:type="dxa"/>
            <w:shd w:val="clear" w:color="auto" w:fill="auto"/>
          </w:tcPr>
          <w:p w14:paraId="3BD3D472" w14:textId="77777777" w:rsidR="004C49CE" w:rsidRPr="00BE5B07" w:rsidRDefault="004C49CE" w:rsidP="00F2313E">
            <w:pPr>
              <w:jc w:val="center"/>
            </w:pPr>
          </w:p>
        </w:tc>
      </w:tr>
      <w:tr w:rsidR="004C49CE" w:rsidRPr="00BE5B07" w14:paraId="2EB6DF47" w14:textId="77777777" w:rsidTr="00F2313E">
        <w:tc>
          <w:tcPr>
            <w:tcW w:w="807" w:type="dxa"/>
            <w:shd w:val="clear" w:color="auto" w:fill="auto"/>
          </w:tcPr>
          <w:p w14:paraId="70540A20" w14:textId="77777777" w:rsidR="004C49CE" w:rsidRPr="00BE5B07" w:rsidRDefault="004C49CE" w:rsidP="00F2313E">
            <w:pPr>
              <w:jc w:val="center"/>
            </w:pPr>
            <w:r w:rsidRPr="00BE5B07">
              <w:t>7.</w:t>
            </w:r>
          </w:p>
        </w:tc>
        <w:tc>
          <w:tcPr>
            <w:tcW w:w="5851" w:type="dxa"/>
            <w:shd w:val="clear" w:color="auto" w:fill="auto"/>
          </w:tcPr>
          <w:p w14:paraId="631569A1" w14:textId="77777777" w:rsidR="004C49CE" w:rsidRPr="00BE5B07" w:rsidRDefault="004C49CE" w:rsidP="00F2313E">
            <w:r w:rsidRPr="00BE5B07">
              <w:t>Akumuliatoriaus įkroviklio keitimas</w:t>
            </w:r>
          </w:p>
        </w:tc>
        <w:tc>
          <w:tcPr>
            <w:tcW w:w="1317" w:type="dxa"/>
            <w:shd w:val="clear" w:color="auto" w:fill="auto"/>
          </w:tcPr>
          <w:p w14:paraId="47823701" w14:textId="77777777" w:rsidR="004C49CE" w:rsidRPr="00BE5B07" w:rsidRDefault="004C49CE" w:rsidP="00F2313E">
            <w:pPr>
              <w:jc w:val="center"/>
              <w:rPr>
                <w:b/>
              </w:rPr>
            </w:pPr>
            <w:r w:rsidRPr="00BE5B07">
              <w:t>Vnt.</w:t>
            </w:r>
          </w:p>
        </w:tc>
        <w:tc>
          <w:tcPr>
            <w:tcW w:w="1392" w:type="dxa"/>
            <w:shd w:val="clear" w:color="auto" w:fill="auto"/>
          </w:tcPr>
          <w:p w14:paraId="69850251" w14:textId="77777777" w:rsidR="004C49CE" w:rsidRPr="00BE5B07" w:rsidRDefault="004C49CE" w:rsidP="00F2313E">
            <w:pPr>
              <w:jc w:val="center"/>
            </w:pPr>
          </w:p>
        </w:tc>
      </w:tr>
      <w:tr w:rsidR="004C49CE" w:rsidRPr="00BE5B07" w14:paraId="24A6DEBE" w14:textId="77777777" w:rsidTr="00F2313E">
        <w:tc>
          <w:tcPr>
            <w:tcW w:w="807" w:type="dxa"/>
            <w:shd w:val="clear" w:color="auto" w:fill="auto"/>
          </w:tcPr>
          <w:p w14:paraId="38A07851" w14:textId="77777777" w:rsidR="004C49CE" w:rsidRPr="00BE5B07" w:rsidRDefault="004C49CE" w:rsidP="00F2313E">
            <w:pPr>
              <w:jc w:val="center"/>
            </w:pPr>
            <w:r w:rsidRPr="00BE5B07">
              <w:t>8.</w:t>
            </w:r>
          </w:p>
        </w:tc>
        <w:tc>
          <w:tcPr>
            <w:tcW w:w="5851" w:type="dxa"/>
            <w:shd w:val="clear" w:color="auto" w:fill="auto"/>
          </w:tcPr>
          <w:p w14:paraId="7F3486E0" w14:textId="77777777" w:rsidR="004C49CE" w:rsidRPr="00BE5B07" w:rsidRDefault="004C49CE" w:rsidP="00F2313E">
            <w:r w:rsidRPr="00BE5B07">
              <w:t>Prietaiso jungiklio keitimas</w:t>
            </w:r>
          </w:p>
        </w:tc>
        <w:tc>
          <w:tcPr>
            <w:tcW w:w="1317" w:type="dxa"/>
            <w:shd w:val="clear" w:color="auto" w:fill="auto"/>
          </w:tcPr>
          <w:p w14:paraId="1D273C35" w14:textId="77777777" w:rsidR="004C49CE" w:rsidRPr="00BE5B07" w:rsidRDefault="004C49CE" w:rsidP="00F2313E">
            <w:pPr>
              <w:jc w:val="center"/>
            </w:pPr>
            <w:r w:rsidRPr="00BE5B07">
              <w:t xml:space="preserve">Vnt. </w:t>
            </w:r>
          </w:p>
        </w:tc>
        <w:tc>
          <w:tcPr>
            <w:tcW w:w="1392" w:type="dxa"/>
            <w:shd w:val="clear" w:color="auto" w:fill="auto"/>
          </w:tcPr>
          <w:p w14:paraId="053D8869" w14:textId="77777777" w:rsidR="004C49CE" w:rsidRPr="00BE5B07" w:rsidRDefault="004C49CE" w:rsidP="00F2313E">
            <w:pPr>
              <w:jc w:val="center"/>
            </w:pPr>
          </w:p>
        </w:tc>
      </w:tr>
      <w:tr w:rsidR="004C49CE" w:rsidRPr="00BE5B07" w14:paraId="1D2F2B51" w14:textId="77777777" w:rsidTr="00F2313E">
        <w:tc>
          <w:tcPr>
            <w:tcW w:w="807" w:type="dxa"/>
            <w:shd w:val="clear" w:color="auto" w:fill="auto"/>
          </w:tcPr>
          <w:p w14:paraId="30BBD426" w14:textId="77777777" w:rsidR="004C49CE" w:rsidRPr="00BE5B07" w:rsidRDefault="004C49CE" w:rsidP="00F2313E">
            <w:pPr>
              <w:jc w:val="center"/>
            </w:pPr>
            <w:r w:rsidRPr="00BE5B07">
              <w:t>9.</w:t>
            </w:r>
          </w:p>
        </w:tc>
        <w:tc>
          <w:tcPr>
            <w:tcW w:w="5851" w:type="dxa"/>
            <w:shd w:val="clear" w:color="auto" w:fill="auto"/>
          </w:tcPr>
          <w:p w14:paraId="30C68754" w14:textId="77777777" w:rsidR="004C49CE" w:rsidRPr="00BE5B07" w:rsidRDefault="004C49CE" w:rsidP="00F2313E">
            <w:r w:rsidRPr="00BE5B07">
              <w:t>Šveitimo šepečių keitimas</w:t>
            </w:r>
          </w:p>
        </w:tc>
        <w:tc>
          <w:tcPr>
            <w:tcW w:w="1317" w:type="dxa"/>
            <w:shd w:val="clear" w:color="auto" w:fill="auto"/>
          </w:tcPr>
          <w:p w14:paraId="4B426CF8" w14:textId="77777777" w:rsidR="004C49CE" w:rsidRPr="00BE5B07" w:rsidRDefault="004C49CE" w:rsidP="00F2313E">
            <w:pPr>
              <w:jc w:val="center"/>
            </w:pPr>
            <w:r w:rsidRPr="00BE5B07">
              <w:t xml:space="preserve">Vnt. </w:t>
            </w:r>
          </w:p>
        </w:tc>
        <w:tc>
          <w:tcPr>
            <w:tcW w:w="1392" w:type="dxa"/>
            <w:shd w:val="clear" w:color="auto" w:fill="auto"/>
          </w:tcPr>
          <w:p w14:paraId="4E5B3C8F" w14:textId="77777777" w:rsidR="004C49CE" w:rsidRPr="00BE5B07" w:rsidRDefault="004C49CE" w:rsidP="00F2313E">
            <w:pPr>
              <w:jc w:val="center"/>
            </w:pPr>
          </w:p>
        </w:tc>
      </w:tr>
      <w:tr w:rsidR="004C49CE" w:rsidRPr="00BE5B07" w14:paraId="7F396F60" w14:textId="77777777" w:rsidTr="00F2313E">
        <w:tc>
          <w:tcPr>
            <w:tcW w:w="807" w:type="dxa"/>
            <w:shd w:val="clear" w:color="auto" w:fill="auto"/>
          </w:tcPr>
          <w:p w14:paraId="359D9573" w14:textId="77777777" w:rsidR="004C49CE" w:rsidRPr="00BE5B07" w:rsidRDefault="004C49CE" w:rsidP="00F2313E">
            <w:pPr>
              <w:jc w:val="center"/>
            </w:pPr>
            <w:r w:rsidRPr="00BE5B07">
              <w:t>10.</w:t>
            </w:r>
          </w:p>
        </w:tc>
        <w:tc>
          <w:tcPr>
            <w:tcW w:w="5851" w:type="dxa"/>
            <w:shd w:val="clear" w:color="auto" w:fill="auto"/>
          </w:tcPr>
          <w:p w14:paraId="797B1A24" w14:textId="77777777" w:rsidR="004C49CE" w:rsidRPr="00BE5B07" w:rsidRDefault="004C49CE" w:rsidP="00F2313E">
            <w:r w:rsidRPr="00BE5B07">
              <w:t>Vandens filtro bako keitimas</w:t>
            </w:r>
          </w:p>
        </w:tc>
        <w:tc>
          <w:tcPr>
            <w:tcW w:w="1317" w:type="dxa"/>
            <w:shd w:val="clear" w:color="auto" w:fill="auto"/>
          </w:tcPr>
          <w:p w14:paraId="02A6CE38" w14:textId="77777777" w:rsidR="004C49CE" w:rsidRPr="00BE5B07" w:rsidRDefault="004C49CE" w:rsidP="00F2313E">
            <w:pPr>
              <w:jc w:val="center"/>
            </w:pPr>
            <w:r w:rsidRPr="00BE5B07">
              <w:t xml:space="preserve">Vnt. </w:t>
            </w:r>
          </w:p>
        </w:tc>
        <w:tc>
          <w:tcPr>
            <w:tcW w:w="1392" w:type="dxa"/>
            <w:shd w:val="clear" w:color="auto" w:fill="auto"/>
          </w:tcPr>
          <w:p w14:paraId="5441E6A0" w14:textId="77777777" w:rsidR="004C49CE" w:rsidRPr="00BE5B07" w:rsidRDefault="004C49CE" w:rsidP="00F2313E">
            <w:pPr>
              <w:jc w:val="center"/>
            </w:pPr>
          </w:p>
        </w:tc>
      </w:tr>
      <w:tr w:rsidR="004C49CE" w:rsidRPr="00BE5B07" w14:paraId="28B21935" w14:textId="77777777" w:rsidTr="00F2313E">
        <w:tc>
          <w:tcPr>
            <w:tcW w:w="807" w:type="dxa"/>
            <w:shd w:val="clear" w:color="auto" w:fill="auto"/>
          </w:tcPr>
          <w:p w14:paraId="5972B241" w14:textId="77777777" w:rsidR="004C49CE" w:rsidRPr="00BE5B07" w:rsidRDefault="004C49CE" w:rsidP="00F2313E">
            <w:pPr>
              <w:jc w:val="center"/>
            </w:pPr>
            <w:r w:rsidRPr="00BE5B07">
              <w:t>11.</w:t>
            </w:r>
          </w:p>
        </w:tc>
        <w:tc>
          <w:tcPr>
            <w:tcW w:w="5851" w:type="dxa"/>
            <w:shd w:val="clear" w:color="auto" w:fill="auto"/>
          </w:tcPr>
          <w:p w14:paraId="202D5589" w14:textId="77777777" w:rsidR="004C49CE" w:rsidRPr="00BE5B07" w:rsidRDefault="004C49CE" w:rsidP="00F2313E">
            <w:r w:rsidRPr="00BE5B07">
              <w:t>Galinės/priekinės gumos keitimas</w:t>
            </w:r>
          </w:p>
        </w:tc>
        <w:tc>
          <w:tcPr>
            <w:tcW w:w="1317" w:type="dxa"/>
            <w:shd w:val="clear" w:color="auto" w:fill="auto"/>
          </w:tcPr>
          <w:p w14:paraId="06372E28" w14:textId="77777777" w:rsidR="004C49CE" w:rsidRPr="00BE5B07" w:rsidRDefault="004C49CE" w:rsidP="00F2313E">
            <w:pPr>
              <w:jc w:val="center"/>
            </w:pPr>
            <w:r w:rsidRPr="00BE5B07">
              <w:t xml:space="preserve">Vnt. </w:t>
            </w:r>
          </w:p>
        </w:tc>
        <w:tc>
          <w:tcPr>
            <w:tcW w:w="1392" w:type="dxa"/>
            <w:shd w:val="clear" w:color="auto" w:fill="auto"/>
          </w:tcPr>
          <w:p w14:paraId="0DF26FA7" w14:textId="77777777" w:rsidR="004C49CE" w:rsidRPr="00BE5B07" w:rsidRDefault="004C49CE" w:rsidP="00F2313E">
            <w:pPr>
              <w:jc w:val="center"/>
            </w:pPr>
          </w:p>
        </w:tc>
      </w:tr>
      <w:tr w:rsidR="004C49CE" w:rsidRPr="00BE5B07" w14:paraId="284F6033" w14:textId="77777777" w:rsidTr="00F2313E">
        <w:tc>
          <w:tcPr>
            <w:tcW w:w="807" w:type="dxa"/>
            <w:shd w:val="clear" w:color="auto" w:fill="auto"/>
          </w:tcPr>
          <w:p w14:paraId="537DE14A" w14:textId="77777777" w:rsidR="004C49CE" w:rsidRPr="00BE5B07" w:rsidRDefault="004C49CE" w:rsidP="00F2313E">
            <w:pPr>
              <w:jc w:val="center"/>
            </w:pPr>
            <w:r w:rsidRPr="00BE5B07">
              <w:t>12.</w:t>
            </w:r>
          </w:p>
        </w:tc>
        <w:tc>
          <w:tcPr>
            <w:tcW w:w="5851" w:type="dxa"/>
            <w:shd w:val="clear" w:color="auto" w:fill="auto"/>
          </w:tcPr>
          <w:p w14:paraId="1F38C853" w14:textId="77777777" w:rsidR="004C49CE" w:rsidRPr="00BE5B07" w:rsidRDefault="004C49CE" w:rsidP="00F2313E">
            <w:r w:rsidRPr="00BE5B07">
              <w:t>Siurbimo žarnos keitimas</w:t>
            </w:r>
          </w:p>
        </w:tc>
        <w:tc>
          <w:tcPr>
            <w:tcW w:w="1317" w:type="dxa"/>
            <w:shd w:val="clear" w:color="auto" w:fill="auto"/>
          </w:tcPr>
          <w:p w14:paraId="6069D5F7" w14:textId="77777777" w:rsidR="004C49CE" w:rsidRPr="00BE5B07" w:rsidRDefault="004C49CE" w:rsidP="00F2313E">
            <w:pPr>
              <w:jc w:val="center"/>
            </w:pPr>
            <w:r w:rsidRPr="00BE5B07">
              <w:t xml:space="preserve">Vnt. </w:t>
            </w:r>
          </w:p>
        </w:tc>
        <w:tc>
          <w:tcPr>
            <w:tcW w:w="1392" w:type="dxa"/>
            <w:shd w:val="clear" w:color="auto" w:fill="auto"/>
          </w:tcPr>
          <w:p w14:paraId="57425F50" w14:textId="77777777" w:rsidR="004C49CE" w:rsidRPr="00BE5B07" w:rsidRDefault="004C49CE" w:rsidP="00F2313E">
            <w:pPr>
              <w:jc w:val="center"/>
            </w:pPr>
          </w:p>
        </w:tc>
      </w:tr>
      <w:tr w:rsidR="004C49CE" w:rsidRPr="00BE5B07" w14:paraId="7867C7FF" w14:textId="77777777" w:rsidTr="00F2313E">
        <w:tc>
          <w:tcPr>
            <w:tcW w:w="807" w:type="dxa"/>
            <w:shd w:val="clear" w:color="auto" w:fill="auto"/>
          </w:tcPr>
          <w:p w14:paraId="082A39BB" w14:textId="77777777" w:rsidR="004C49CE" w:rsidRPr="00BE5B07" w:rsidRDefault="004C49CE" w:rsidP="00F2313E">
            <w:pPr>
              <w:jc w:val="center"/>
            </w:pPr>
            <w:r w:rsidRPr="00BE5B07">
              <w:t>13.</w:t>
            </w:r>
          </w:p>
        </w:tc>
        <w:tc>
          <w:tcPr>
            <w:tcW w:w="5851" w:type="dxa"/>
            <w:shd w:val="clear" w:color="auto" w:fill="auto"/>
            <w:vAlign w:val="center"/>
          </w:tcPr>
          <w:p w14:paraId="56F56D0F" w14:textId="77777777" w:rsidR="004C49CE" w:rsidRPr="00BE5B07" w:rsidRDefault="004C49CE" w:rsidP="00F2313E">
            <w:r w:rsidRPr="00BE5B07">
              <w:t>Filtro keitimas</w:t>
            </w:r>
          </w:p>
        </w:tc>
        <w:tc>
          <w:tcPr>
            <w:tcW w:w="1317" w:type="dxa"/>
            <w:shd w:val="clear" w:color="auto" w:fill="auto"/>
            <w:vAlign w:val="center"/>
          </w:tcPr>
          <w:p w14:paraId="2065C626" w14:textId="77777777" w:rsidR="004C49CE" w:rsidRPr="00BE5B07" w:rsidRDefault="004C49CE" w:rsidP="00F2313E">
            <w:pPr>
              <w:jc w:val="center"/>
            </w:pPr>
            <w:r w:rsidRPr="00BE5B07">
              <w:t>Vnt.</w:t>
            </w:r>
          </w:p>
        </w:tc>
        <w:tc>
          <w:tcPr>
            <w:tcW w:w="1392" w:type="dxa"/>
            <w:shd w:val="clear" w:color="auto" w:fill="auto"/>
          </w:tcPr>
          <w:p w14:paraId="7B6F5048" w14:textId="77777777" w:rsidR="004C49CE" w:rsidRPr="00BE5B07" w:rsidRDefault="004C49CE" w:rsidP="00F2313E">
            <w:pPr>
              <w:jc w:val="center"/>
            </w:pPr>
          </w:p>
        </w:tc>
      </w:tr>
      <w:tr w:rsidR="004C49CE" w:rsidRPr="00BE5B07" w14:paraId="2714A30B" w14:textId="77777777" w:rsidTr="00F2313E">
        <w:tc>
          <w:tcPr>
            <w:tcW w:w="807" w:type="dxa"/>
            <w:shd w:val="clear" w:color="auto" w:fill="auto"/>
          </w:tcPr>
          <w:p w14:paraId="40708CEE" w14:textId="77777777" w:rsidR="004C49CE" w:rsidRPr="00BE5B07" w:rsidRDefault="004C49CE" w:rsidP="00F2313E">
            <w:pPr>
              <w:jc w:val="center"/>
            </w:pPr>
            <w:r w:rsidRPr="00BE5B07">
              <w:t>14.</w:t>
            </w:r>
          </w:p>
        </w:tc>
        <w:tc>
          <w:tcPr>
            <w:tcW w:w="5851" w:type="dxa"/>
            <w:shd w:val="clear" w:color="auto" w:fill="auto"/>
            <w:vAlign w:val="center"/>
          </w:tcPr>
          <w:p w14:paraId="38DB53B6" w14:textId="77777777" w:rsidR="004C49CE" w:rsidRPr="00BE5B07" w:rsidRDefault="004C49CE" w:rsidP="00F2313E">
            <w:r w:rsidRPr="00BE5B07">
              <w:t>Ratukų keitimas</w:t>
            </w:r>
          </w:p>
        </w:tc>
        <w:tc>
          <w:tcPr>
            <w:tcW w:w="1317" w:type="dxa"/>
            <w:shd w:val="clear" w:color="auto" w:fill="auto"/>
          </w:tcPr>
          <w:p w14:paraId="5127515F" w14:textId="77777777" w:rsidR="004C49CE" w:rsidRPr="00BE5B07" w:rsidRDefault="004C49CE" w:rsidP="00F2313E">
            <w:pPr>
              <w:jc w:val="center"/>
            </w:pPr>
            <w:r w:rsidRPr="00BE5B07">
              <w:t xml:space="preserve">Vnt. </w:t>
            </w:r>
          </w:p>
        </w:tc>
        <w:tc>
          <w:tcPr>
            <w:tcW w:w="1392" w:type="dxa"/>
            <w:shd w:val="clear" w:color="auto" w:fill="auto"/>
          </w:tcPr>
          <w:p w14:paraId="6C6984B2" w14:textId="77777777" w:rsidR="004C49CE" w:rsidRPr="00BE5B07" w:rsidRDefault="004C49CE" w:rsidP="00F2313E">
            <w:pPr>
              <w:jc w:val="center"/>
            </w:pPr>
          </w:p>
        </w:tc>
      </w:tr>
      <w:tr w:rsidR="004C49CE" w:rsidRPr="00BE5B07" w14:paraId="1A117ED1" w14:textId="77777777" w:rsidTr="00F2313E">
        <w:tc>
          <w:tcPr>
            <w:tcW w:w="807" w:type="dxa"/>
            <w:shd w:val="clear" w:color="auto" w:fill="auto"/>
          </w:tcPr>
          <w:p w14:paraId="5DBF9291" w14:textId="77777777" w:rsidR="004C49CE" w:rsidRPr="00BE5B07" w:rsidRDefault="004C49CE" w:rsidP="00F2313E">
            <w:pPr>
              <w:jc w:val="center"/>
            </w:pPr>
            <w:r w:rsidRPr="00BE5B07">
              <w:t>15.</w:t>
            </w:r>
          </w:p>
        </w:tc>
        <w:tc>
          <w:tcPr>
            <w:tcW w:w="5851" w:type="dxa"/>
            <w:shd w:val="clear" w:color="auto" w:fill="auto"/>
          </w:tcPr>
          <w:p w14:paraId="1966C003" w14:textId="77777777" w:rsidR="004C49CE" w:rsidRPr="00BE5B07" w:rsidRDefault="004C49CE" w:rsidP="00F2313E">
            <w:r w:rsidRPr="00BE5B07">
              <w:t>Dozatoriaus remontas</w:t>
            </w:r>
          </w:p>
        </w:tc>
        <w:tc>
          <w:tcPr>
            <w:tcW w:w="1317" w:type="dxa"/>
            <w:shd w:val="clear" w:color="auto" w:fill="auto"/>
          </w:tcPr>
          <w:p w14:paraId="15E0E5D2" w14:textId="77777777" w:rsidR="004C49CE" w:rsidRPr="00BE5B07" w:rsidRDefault="004C49CE" w:rsidP="00F2313E">
            <w:pPr>
              <w:jc w:val="center"/>
            </w:pPr>
            <w:r w:rsidRPr="00BE5B07">
              <w:t xml:space="preserve">Vnt. </w:t>
            </w:r>
          </w:p>
        </w:tc>
        <w:tc>
          <w:tcPr>
            <w:tcW w:w="1392" w:type="dxa"/>
            <w:shd w:val="clear" w:color="auto" w:fill="auto"/>
          </w:tcPr>
          <w:p w14:paraId="6FDD5BA3" w14:textId="77777777" w:rsidR="004C49CE" w:rsidRPr="00BE5B07" w:rsidRDefault="004C49CE" w:rsidP="00F2313E">
            <w:pPr>
              <w:jc w:val="center"/>
            </w:pPr>
          </w:p>
        </w:tc>
      </w:tr>
      <w:tr w:rsidR="004C49CE" w:rsidRPr="00BE5B07" w14:paraId="260DEC71" w14:textId="77777777" w:rsidTr="00F2313E">
        <w:tc>
          <w:tcPr>
            <w:tcW w:w="807" w:type="dxa"/>
            <w:shd w:val="clear" w:color="auto" w:fill="auto"/>
          </w:tcPr>
          <w:p w14:paraId="2C3AE27B" w14:textId="77777777" w:rsidR="004C49CE" w:rsidRPr="00BE5B07" w:rsidRDefault="004C49CE" w:rsidP="00F2313E">
            <w:pPr>
              <w:jc w:val="center"/>
            </w:pPr>
            <w:r w:rsidRPr="00BE5B07">
              <w:t>16.</w:t>
            </w:r>
          </w:p>
        </w:tc>
        <w:tc>
          <w:tcPr>
            <w:tcW w:w="5851" w:type="dxa"/>
            <w:shd w:val="clear" w:color="auto" w:fill="auto"/>
          </w:tcPr>
          <w:p w14:paraId="6A0F5841" w14:textId="77777777" w:rsidR="004C49CE" w:rsidRPr="00BE5B07" w:rsidRDefault="004C49CE" w:rsidP="00F2313E">
            <w:pPr>
              <w:rPr>
                <w:b/>
                <w:bCs/>
              </w:rPr>
            </w:pPr>
            <w:r w:rsidRPr="00BE5B07">
              <w:t>Dozatoriaus keitimas</w:t>
            </w:r>
          </w:p>
        </w:tc>
        <w:tc>
          <w:tcPr>
            <w:tcW w:w="1317" w:type="dxa"/>
            <w:shd w:val="clear" w:color="auto" w:fill="auto"/>
          </w:tcPr>
          <w:p w14:paraId="69B9B211" w14:textId="77777777" w:rsidR="004C49CE" w:rsidRPr="00BE5B07" w:rsidRDefault="004C49CE" w:rsidP="00F2313E">
            <w:pPr>
              <w:jc w:val="center"/>
              <w:rPr>
                <w:b/>
              </w:rPr>
            </w:pPr>
            <w:r w:rsidRPr="00BE5B07">
              <w:t xml:space="preserve">Vnt. </w:t>
            </w:r>
          </w:p>
        </w:tc>
        <w:tc>
          <w:tcPr>
            <w:tcW w:w="1392" w:type="dxa"/>
            <w:shd w:val="clear" w:color="auto" w:fill="auto"/>
          </w:tcPr>
          <w:p w14:paraId="13F12B11" w14:textId="77777777" w:rsidR="004C49CE" w:rsidRPr="00BE5B07" w:rsidRDefault="004C49CE" w:rsidP="00F2313E">
            <w:pPr>
              <w:jc w:val="center"/>
            </w:pPr>
          </w:p>
        </w:tc>
      </w:tr>
      <w:tr w:rsidR="004C49CE" w:rsidRPr="00BE5B07" w14:paraId="7BFE3A48" w14:textId="77777777" w:rsidTr="00F2313E">
        <w:tc>
          <w:tcPr>
            <w:tcW w:w="807" w:type="dxa"/>
            <w:shd w:val="clear" w:color="auto" w:fill="auto"/>
          </w:tcPr>
          <w:p w14:paraId="7F34668A" w14:textId="77777777" w:rsidR="004C49CE" w:rsidRPr="00BE5B07" w:rsidRDefault="004C49CE" w:rsidP="00F2313E">
            <w:pPr>
              <w:jc w:val="center"/>
            </w:pPr>
            <w:r w:rsidRPr="00BE5B07">
              <w:t>17.</w:t>
            </w:r>
          </w:p>
        </w:tc>
        <w:tc>
          <w:tcPr>
            <w:tcW w:w="5851" w:type="dxa"/>
            <w:shd w:val="clear" w:color="auto" w:fill="auto"/>
            <w:vAlign w:val="center"/>
          </w:tcPr>
          <w:p w14:paraId="184EC4E1" w14:textId="77777777" w:rsidR="004C49CE" w:rsidRPr="00BE5B07" w:rsidRDefault="004C49CE" w:rsidP="00F2313E">
            <w:r w:rsidRPr="00BE5B07">
              <w:t>Vandens rezervuaro keitimas</w:t>
            </w:r>
          </w:p>
        </w:tc>
        <w:tc>
          <w:tcPr>
            <w:tcW w:w="1317" w:type="dxa"/>
            <w:shd w:val="clear" w:color="auto" w:fill="auto"/>
          </w:tcPr>
          <w:p w14:paraId="20E3B23F" w14:textId="77777777" w:rsidR="004C49CE" w:rsidRPr="00BE5B07" w:rsidRDefault="004C49CE" w:rsidP="00F2313E">
            <w:pPr>
              <w:jc w:val="center"/>
            </w:pPr>
            <w:r w:rsidRPr="00BE5B07">
              <w:t xml:space="preserve">Vnt. </w:t>
            </w:r>
          </w:p>
        </w:tc>
        <w:tc>
          <w:tcPr>
            <w:tcW w:w="1392" w:type="dxa"/>
            <w:shd w:val="clear" w:color="auto" w:fill="auto"/>
          </w:tcPr>
          <w:p w14:paraId="5A39F1CD" w14:textId="77777777" w:rsidR="004C49CE" w:rsidRPr="00BE5B07" w:rsidRDefault="004C49CE" w:rsidP="00F2313E">
            <w:pPr>
              <w:jc w:val="center"/>
            </w:pPr>
          </w:p>
        </w:tc>
      </w:tr>
      <w:tr w:rsidR="004C49CE" w:rsidRPr="00BE5B07" w14:paraId="356468DE" w14:textId="77777777" w:rsidTr="00F2313E">
        <w:tc>
          <w:tcPr>
            <w:tcW w:w="807" w:type="dxa"/>
            <w:shd w:val="clear" w:color="auto" w:fill="auto"/>
          </w:tcPr>
          <w:p w14:paraId="630EE32D" w14:textId="77777777" w:rsidR="004C49CE" w:rsidRPr="00BE5B07" w:rsidRDefault="004C49CE" w:rsidP="00F2313E">
            <w:pPr>
              <w:jc w:val="center"/>
            </w:pPr>
            <w:r w:rsidRPr="00BE5B07">
              <w:t>18.</w:t>
            </w:r>
          </w:p>
        </w:tc>
        <w:tc>
          <w:tcPr>
            <w:tcW w:w="5851" w:type="dxa"/>
            <w:shd w:val="clear" w:color="auto" w:fill="auto"/>
            <w:vAlign w:val="center"/>
          </w:tcPr>
          <w:p w14:paraId="4D2E1B79" w14:textId="77777777" w:rsidR="004C49CE" w:rsidRPr="00BE5B07" w:rsidRDefault="004C49CE" w:rsidP="00F2313E">
            <w:r w:rsidRPr="00BE5B07">
              <w:t>Smulkaus gedimo šalinimas</w:t>
            </w:r>
          </w:p>
        </w:tc>
        <w:tc>
          <w:tcPr>
            <w:tcW w:w="1317" w:type="dxa"/>
            <w:shd w:val="clear" w:color="auto" w:fill="auto"/>
            <w:vAlign w:val="center"/>
          </w:tcPr>
          <w:p w14:paraId="7CE0E0E6" w14:textId="77777777" w:rsidR="004C49CE" w:rsidRPr="00BE5B07" w:rsidRDefault="004C49CE" w:rsidP="00F2313E">
            <w:pPr>
              <w:jc w:val="center"/>
            </w:pPr>
            <w:r w:rsidRPr="00BE5B07">
              <w:t>Val.</w:t>
            </w:r>
          </w:p>
        </w:tc>
        <w:tc>
          <w:tcPr>
            <w:tcW w:w="1392" w:type="dxa"/>
            <w:shd w:val="clear" w:color="auto" w:fill="auto"/>
          </w:tcPr>
          <w:p w14:paraId="5A20BFA1" w14:textId="77777777" w:rsidR="004C49CE" w:rsidRPr="00BE5B07" w:rsidRDefault="004C49CE" w:rsidP="00F2313E">
            <w:pPr>
              <w:jc w:val="center"/>
            </w:pPr>
          </w:p>
        </w:tc>
      </w:tr>
      <w:tr w:rsidR="004C49CE" w:rsidRPr="00BE5B07" w14:paraId="50720B1A" w14:textId="77777777" w:rsidTr="00F2313E">
        <w:tc>
          <w:tcPr>
            <w:tcW w:w="807" w:type="dxa"/>
            <w:shd w:val="clear" w:color="auto" w:fill="D9D9D9"/>
            <w:vAlign w:val="center"/>
          </w:tcPr>
          <w:p w14:paraId="6817DD45" w14:textId="77777777" w:rsidR="004C49CE" w:rsidRPr="00BE5B07" w:rsidRDefault="004C49CE" w:rsidP="00F2313E">
            <w:pPr>
              <w:jc w:val="center"/>
            </w:pPr>
            <w:r w:rsidRPr="00BE5B07">
              <w:rPr>
                <w:b/>
              </w:rPr>
              <w:t>61.</w:t>
            </w:r>
          </w:p>
        </w:tc>
        <w:tc>
          <w:tcPr>
            <w:tcW w:w="5851" w:type="dxa"/>
            <w:shd w:val="clear" w:color="auto" w:fill="D9D9D9"/>
            <w:vAlign w:val="center"/>
          </w:tcPr>
          <w:p w14:paraId="76908AFC" w14:textId="77777777" w:rsidR="004C49CE" w:rsidRPr="00BE5B07" w:rsidRDefault="004C49CE" w:rsidP="00F2313E">
            <w:r w:rsidRPr="00BE5B07">
              <w:rPr>
                <w:b/>
              </w:rPr>
              <w:t>DVIGUBAS KONTAKTINIS GRILIS PANINI, 3,8 kW  (12054365, 12054366)</w:t>
            </w:r>
          </w:p>
        </w:tc>
        <w:tc>
          <w:tcPr>
            <w:tcW w:w="1317" w:type="dxa"/>
            <w:shd w:val="clear" w:color="auto" w:fill="D9D9D9"/>
            <w:vAlign w:val="center"/>
          </w:tcPr>
          <w:p w14:paraId="2230ED78" w14:textId="77777777" w:rsidR="004C49CE" w:rsidRPr="00BE5B07" w:rsidRDefault="004C49CE" w:rsidP="00F2313E">
            <w:pPr>
              <w:jc w:val="center"/>
            </w:pPr>
            <w:r w:rsidRPr="00BE5B07">
              <w:rPr>
                <w:b/>
              </w:rPr>
              <w:t>2</w:t>
            </w:r>
          </w:p>
        </w:tc>
        <w:tc>
          <w:tcPr>
            <w:tcW w:w="1392" w:type="dxa"/>
            <w:shd w:val="clear" w:color="auto" w:fill="D9D9D9"/>
          </w:tcPr>
          <w:p w14:paraId="4A12DB40" w14:textId="77777777" w:rsidR="004C49CE" w:rsidRPr="00BE5B07" w:rsidRDefault="004C49CE" w:rsidP="00F2313E">
            <w:pPr>
              <w:jc w:val="center"/>
            </w:pPr>
          </w:p>
        </w:tc>
      </w:tr>
      <w:tr w:rsidR="004C49CE" w:rsidRPr="00BE5B07" w14:paraId="0854396B" w14:textId="77777777" w:rsidTr="00F2313E">
        <w:tc>
          <w:tcPr>
            <w:tcW w:w="807" w:type="dxa"/>
            <w:shd w:val="clear" w:color="auto" w:fill="auto"/>
          </w:tcPr>
          <w:p w14:paraId="4220D104" w14:textId="77777777" w:rsidR="004C49CE" w:rsidRPr="00BE5B07" w:rsidRDefault="004C49CE" w:rsidP="00F2313E">
            <w:pPr>
              <w:jc w:val="center"/>
            </w:pPr>
            <w:r w:rsidRPr="00BE5B07">
              <w:t>1.</w:t>
            </w:r>
          </w:p>
        </w:tc>
        <w:tc>
          <w:tcPr>
            <w:tcW w:w="5851" w:type="dxa"/>
            <w:shd w:val="clear" w:color="auto" w:fill="auto"/>
          </w:tcPr>
          <w:p w14:paraId="7FFF67DB" w14:textId="77777777" w:rsidR="004C49CE" w:rsidRPr="00BE5B07" w:rsidRDefault="004C49CE" w:rsidP="00F2313E">
            <w:r w:rsidRPr="00BE5B07">
              <w:t xml:space="preserve">Kaitinimo elementų  keitimas </w:t>
            </w:r>
          </w:p>
        </w:tc>
        <w:tc>
          <w:tcPr>
            <w:tcW w:w="1317" w:type="dxa"/>
            <w:shd w:val="clear" w:color="auto" w:fill="auto"/>
          </w:tcPr>
          <w:p w14:paraId="044041DC" w14:textId="77777777" w:rsidR="004C49CE" w:rsidRPr="00BE5B07" w:rsidRDefault="004C49CE" w:rsidP="00F2313E">
            <w:pPr>
              <w:jc w:val="center"/>
            </w:pPr>
            <w:r w:rsidRPr="00BE5B07">
              <w:t xml:space="preserve">Vnt. </w:t>
            </w:r>
          </w:p>
        </w:tc>
        <w:tc>
          <w:tcPr>
            <w:tcW w:w="1392" w:type="dxa"/>
            <w:shd w:val="clear" w:color="auto" w:fill="auto"/>
          </w:tcPr>
          <w:p w14:paraId="302B4DCB" w14:textId="77777777" w:rsidR="004C49CE" w:rsidRPr="00BE5B07" w:rsidRDefault="004C49CE" w:rsidP="00F2313E">
            <w:pPr>
              <w:jc w:val="center"/>
            </w:pPr>
          </w:p>
        </w:tc>
      </w:tr>
      <w:tr w:rsidR="004C49CE" w:rsidRPr="00BE5B07" w14:paraId="0DB6E534" w14:textId="77777777" w:rsidTr="00F2313E">
        <w:tc>
          <w:tcPr>
            <w:tcW w:w="807" w:type="dxa"/>
            <w:shd w:val="clear" w:color="auto" w:fill="auto"/>
          </w:tcPr>
          <w:p w14:paraId="222B7B17" w14:textId="77777777" w:rsidR="004C49CE" w:rsidRPr="00BE5B07" w:rsidRDefault="004C49CE" w:rsidP="00F2313E">
            <w:pPr>
              <w:jc w:val="center"/>
            </w:pPr>
            <w:r w:rsidRPr="00BE5B07">
              <w:t>2.</w:t>
            </w:r>
          </w:p>
        </w:tc>
        <w:tc>
          <w:tcPr>
            <w:tcW w:w="5851" w:type="dxa"/>
            <w:shd w:val="clear" w:color="auto" w:fill="auto"/>
          </w:tcPr>
          <w:p w14:paraId="791DE430" w14:textId="77777777" w:rsidR="004C49CE" w:rsidRPr="00BE5B07" w:rsidRDefault="004C49CE" w:rsidP="00F2313E">
            <w:r w:rsidRPr="00BE5B07">
              <w:t xml:space="preserve">Apsauginio termostato nuo perkaitimo keitimas </w:t>
            </w:r>
          </w:p>
        </w:tc>
        <w:tc>
          <w:tcPr>
            <w:tcW w:w="1317" w:type="dxa"/>
            <w:shd w:val="clear" w:color="auto" w:fill="auto"/>
          </w:tcPr>
          <w:p w14:paraId="0AC8068B" w14:textId="77777777" w:rsidR="004C49CE" w:rsidRPr="00BE5B07" w:rsidRDefault="004C49CE" w:rsidP="00F2313E">
            <w:pPr>
              <w:jc w:val="center"/>
            </w:pPr>
            <w:r w:rsidRPr="00BE5B07">
              <w:t xml:space="preserve">Vnt. </w:t>
            </w:r>
          </w:p>
        </w:tc>
        <w:tc>
          <w:tcPr>
            <w:tcW w:w="1392" w:type="dxa"/>
            <w:shd w:val="clear" w:color="auto" w:fill="auto"/>
          </w:tcPr>
          <w:p w14:paraId="36AFB4C6" w14:textId="77777777" w:rsidR="004C49CE" w:rsidRPr="00BE5B07" w:rsidRDefault="004C49CE" w:rsidP="00F2313E">
            <w:pPr>
              <w:jc w:val="center"/>
            </w:pPr>
          </w:p>
        </w:tc>
      </w:tr>
      <w:tr w:rsidR="004C49CE" w:rsidRPr="00BE5B07" w14:paraId="0BE71B18" w14:textId="77777777" w:rsidTr="00F2313E">
        <w:tc>
          <w:tcPr>
            <w:tcW w:w="807" w:type="dxa"/>
            <w:shd w:val="clear" w:color="auto" w:fill="auto"/>
          </w:tcPr>
          <w:p w14:paraId="3C83A421" w14:textId="77777777" w:rsidR="004C49CE" w:rsidRPr="00BE5B07" w:rsidRDefault="004C49CE" w:rsidP="00F2313E">
            <w:pPr>
              <w:jc w:val="center"/>
            </w:pPr>
            <w:r w:rsidRPr="00BE5B07">
              <w:t>3.</w:t>
            </w:r>
          </w:p>
        </w:tc>
        <w:tc>
          <w:tcPr>
            <w:tcW w:w="5851" w:type="dxa"/>
            <w:shd w:val="clear" w:color="auto" w:fill="auto"/>
          </w:tcPr>
          <w:p w14:paraId="213C4E39" w14:textId="77777777" w:rsidR="004C49CE" w:rsidRPr="00BE5B07" w:rsidRDefault="004C49CE" w:rsidP="00F2313E">
            <w:r w:rsidRPr="00BE5B07">
              <w:t>Termostato keitimas</w:t>
            </w:r>
          </w:p>
        </w:tc>
        <w:tc>
          <w:tcPr>
            <w:tcW w:w="1317" w:type="dxa"/>
            <w:shd w:val="clear" w:color="auto" w:fill="auto"/>
          </w:tcPr>
          <w:p w14:paraId="21919815" w14:textId="77777777" w:rsidR="004C49CE" w:rsidRPr="00BE5B07" w:rsidRDefault="004C49CE" w:rsidP="00F2313E">
            <w:pPr>
              <w:jc w:val="center"/>
            </w:pPr>
            <w:r w:rsidRPr="00BE5B07">
              <w:t xml:space="preserve">Vnt. </w:t>
            </w:r>
          </w:p>
        </w:tc>
        <w:tc>
          <w:tcPr>
            <w:tcW w:w="1392" w:type="dxa"/>
            <w:shd w:val="clear" w:color="auto" w:fill="auto"/>
          </w:tcPr>
          <w:p w14:paraId="69841A05" w14:textId="77777777" w:rsidR="004C49CE" w:rsidRPr="00BE5B07" w:rsidRDefault="004C49CE" w:rsidP="00F2313E">
            <w:pPr>
              <w:jc w:val="center"/>
            </w:pPr>
          </w:p>
        </w:tc>
      </w:tr>
      <w:tr w:rsidR="004C49CE" w:rsidRPr="00BE5B07" w14:paraId="6550B601" w14:textId="77777777" w:rsidTr="00F2313E">
        <w:tc>
          <w:tcPr>
            <w:tcW w:w="807" w:type="dxa"/>
            <w:shd w:val="clear" w:color="auto" w:fill="auto"/>
          </w:tcPr>
          <w:p w14:paraId="3C072310" w14:textId="77777777" w:rsidR="004C49CE" w:rsidRPr="00BE5B07" w:rsidRDefault="004C49CE" w:rsidP="00F2313E">
            <w:pPr>
              <w:jc w:val="center"/>
            </w:pPr>
            <w:r w:rsidRPr="00BE5B07">
              <w:t>4.</w:t>
            </w:r>
          </w:p>
        </w:tc>
        <w:tc>
          <w:tcPr>
            <w:tcW w:w="5851" w:type="dxa"/>
            <w:shd w:val="clear" w:color="auto" w:fill="auto"/>
          </w:tcPr>
          <w:p w14:paraId="78D8F141" w14:textId="77777777" w:rsidR="004C49CE" w:rsidRPr="00BE5B07" w:rsidRDefault="004C49CE" w:rsidP="00F2313E">
            <w:r w:rsidRPr="00BE5B07">
              <w:t>Maitinimo plokštės keitimas</w:t>
            </w:r>
          </w:p>
        </w:tc>
        <w:tc>
          <w:tcPr>
            <w:tcW w:w="1317" w:type="dxa"/>
            <w:shd w:val="clear" w:color="auto" w:fill="auto"/>
          </w:tcPr>
          <w:p w14:paraId="35AC3FA7" w14:textId="77777777" w:rsidR="004C49CE" w:rsidRPr="00BE5B07" w:rsidRDefault="004C49CE" w:rsidP="00F2313E">
            <w:pPr>
              <w:jc w:val="center"/>
            </w:pPr>
            <w:r w:rsidRPr="00BE5B07">
              <w:t xml:space="preserve">Vnt. </w:t>
            </w:r>
          </w:p>
        </w:tc>
        <w:tc>
          <w:tcPr>
            <w:tcW w:w="1392" w:type="dxa"/>
            <w:shd w:val="clear" w:color="auto" w:fill="auto"/>
          </w:tcPr>
          <w:p w14:paraId="2C12B905" w14:textId="77777777" w:rsidR="004C49CE" w:rsidRPr="00BE5B07" w:rsidRDefault="004C49CE" w:rsidP="00F2313E">
            <w:pPr>
              <w:jc w:val="center"/>
            </w:pPr>
          </w:p>
        </w:tc>
      </w:tr>
      <w:tr w:rsidR="004C49CE" w:rsidRPr="00BE5B07" w14:paraId="13B2AA52" w14:textId="77777777" w:rsidTr="00F2313E">
        <w:tc>
          <w:tcPr>
            <w:tcW w:w="807" w:type="dxa"/>
            <w:shd w:val="clear" w:color="auto" w:fill="auto"/>
          </w:tcPr>
          <w:p w14:paraId="64631F40" w14:textId="77777777" w:rsidR="004C49CE" w:rsidRPr="00BE5B07" w:rsidRDefault="004C49CE" w:rsidP="00F2313E">
            <w:pPr>
              <w:jc w:val="center"/>
            </w:pPr>
            <w:r w:rsidRPr="00BE5B07">
              <w:t>5.</w:t>
            </w:r>
          </w:p>
        </w:tc>
        <w:tc>
          <w:tcPr>
            <w:tcW w:w="5851" w:type="dxa"/>
            <w:shd w:val="clear" w:color="auto" w:fill="auto"/>
          </w:tcPr>
          <w:p w14:paraId="49B2C0C0" w14:textId="77777777" w:rsidR="004C49CE" w:rsidRPr="00BE5B07" w:rsidRDefault="004C49CE" w:rsidP="00F2313E">
            <w:r w:rsidRPr="00BE5B07">
              <w:t>Valdymo bloko keitimas</w:t>
            </w:r>
          </w:p>
        </w:tc>
        <w:tc>
          <w:tcPr>
            <w:tcW w:w="1317" w:type="dxa"/>
            <w:shd w:val="clear" w:color="auto" w:fill="auto"/>
          </w:tcPr>
          <w:p w14:paraId="6999722B" w14:textId="77777777" w:rsidR="004C49CE" w:rsidRPr="00BE5B07" w:rsidRDefault="004C49CE" w:rsidP="00F2313E">
            <w:pPr>
              <w:jc w:val="center"/>
            </w:pPr>
            <w:r w:rsidRPr="00BE5B07">
              <w:t xml:space="preserve">Vnt. </w:t>
            </w:r>
          </w:p>
        </w:tc>
        <w:tc>
          <w:tcPr>
            <w:tcW w:w="1392" w:type="dxa"/>
            <w:shd w:val="clear" w:color="auto" w:fill="auto"/>
          </w:tcPr>
          <w:p w14:paraId="3EBDD574" w14:textId="77777777" w:rsidR="004C49CE" w:rsidRPr="00BE5B07" w:rsidRDefault="004C49CE" w:rsidP="00F2313E">
            <w:pPr>
              <w:jc w:val="center"/>
            </w:pPr>
          </w:p>
        </w:tc>
      </w:tr>
      <w:tr w:rsidR="004C49CE" w:rsidRPr="00BE5B07" w14:paraId="09B422BA" w14:textId="77777777" w:rsidTr="00F2313E">
        <w:tc>
          <w:tcPr>
            <w:tcW w:w="807" w:type="dxa"/>
            <w:shd w:val="clear" w:color="auto" w:fill="auto"/>
          </w:tcPr>
          <w:p w14:paraId="483CC3D6" w14:textId="77777777" w:rsidR="004C49CE" w:rsidRPr="00BE5B07" w:rsidRDefault="004C49CE" w:rsidP="00F2313E">
            <w:pPr>
              <w:jc w:val="center"/>
            </w:pPr>
            <w:r w:rsidRPr="00BE5B07">
              <w:lastRenderedPageBreak/>
              <w:t>6.</w:t>
            </w:r>
          </w:p>
        </w:tc>
        <w:tc>
          <w:tcPr>
            <w:tcW w:w="5851" w:type="dxa"/>
            <w:shd w:val="clear" w:color="auto" w:fill="auto"/>
          </w:tcPr>
          <w:p w14:paraId="5E31BD7C" w14:textId="77777777" w:rsidR="004C49CE" w:rsidRPr="00BE5B07" w:rsidRDefault="004C49CE" w:rsidP="00F2313E">
            <w:r w:rsidRPr="00BE5B07">
              <w:t>Valdymo plokštės keitimas</w:t>
            </w:r>
          </w:p>
        </w:tc>
        <w:tc>
          <w:tcPr>
            <w:tcW w:w="1317" w:type="dxa"/>
            <w:shd w:val="clear" w:color="auto" w:fill="auto"/>
          </w:tcPr>
          <w:p w14:paraId="353F2899" w14:textId="77777777" w:rsidR="004C49CE" w:rsidRPr="00BE5B07" w:rsidRDefault="004C49CE" w:rsidP="00F2313E">
            <w:pPr>
              <w:jc w:val="center"/>
            </w:pPr>
            <w:r w:rsidRPr="00BE5B07">
              <w:t xml:space="preserve">Vnt. </w:t>
            </w:r>
          </w:p>
        </w:tc>
        <w:tc>
          <w:tcPr>
            <w:tcW w:w="1392" w:type="dxa"/>
            <w:shd w:val="clear" w:color="auto" w:fill="auto"/>
          </w:tcPr>
          <w:p w14:paraId="5305344C" w14:textId="77777777" w:rsidR="004C49CE" w:rsidRPr="00BE5B07" w:rsidRDefault="004C49CE" w:rsidP="00F2313E">
            <w:pPr>
              <w:jc w:val="center"/>
            </w:pPr>
          </w:p>
        </w:tc>
      </w:tr>
      <w:tr w:rsidR="004C49CE" w:rsidRPr="00BE5B07" w14:paraId="5FA6B1D3" w14:textId="77777777" w:rsidTr="00F2313E">
        <w:tc>
          <w:tcPr>
            <w:tcW w:w="807" w:type="dxa"/>
            <w:shd w:val="clear" w:color="auto" w:fill="auto"/>
          </w:tcPr>
          <w:p w14:paraId="5EA4E840" w14:textId="77777777" w:rsidR="004C49CE" w:rsidRPr="00BE5B07" w:rsidRDefault="004C49CE" w:rsidP="00F2313E">
            <w:pPr>
              <w:jc w:val="center"/>
            </w:pPr>
            <w:r w:rsidRPr="00BE5B07">
              <w:t>7.</w:t>
            </w:r>
          </w:p>
        </w:tc>
        <w:tc>
          <w:tcPr>
            <w:tcW w:w="5851" w:type="dxa"/>
            <w:shd w:val="clear" w:color="auto" w:fill="auto"/>
          </w:tcPr>
          <w:p w14:paraId="776EBF4E" w14:textId="77777777" w:rsidR="004C49CE" w:rsidRPr="00BE5B07" w:rsidRDefault="004C49CE" w:rsidP="00F2313E">
            <w:r w:rsidRPr="00BE5B07">
              <w:t xml:space="preserve">Termoreguliatoriaus keitimas </w:t>
            </w:r>
          </w:p>
        </w:tc>
        <w:tc>
          <w:tcPr>
            <w:tcW w:w="1317" w:type="dxa"/>
            <w:shd w:val="clear" w:color="auto" w:fill="auto"/>
          </w:tcPr>
          <w:p w14:paraId="6EAE0E4A" w14:textId="77777777" w:rsidR="004C49CE" w:rsidRPr="00BE5B07" w:rsidRDefault="004C49CE" w:rsidP="00F2313E">
            <w:pPr>
              <w:jc w:val="center"/>
            </w:pPr>
            <w:r w:rsidRPr="00BE5B07">
              <w:t xml:space="preserve">Vnt. </w:t>
            </w:r>
          </w:p>
        </w:tc>
        <w:tc>
          <w:tcPr>
            <w:tcW w:w="1392" w:type="dxa"/>
            <w:shd w:val="clear" w:color="auto" w:fill="auto"/>
          </w:tcPr>
          <w:p w14:paraId="26672FEF" w14:textId="77777777" w:rsidR="004C49CE" w:rsidRPr="00BE5B07" w:rsidRDefault="004C49CE" w:rsidP="00F2313E">
            <w:pPr>
              <w:jc w:val="center"/>
            </w:pPr>
          </w:p>
        </w:tc>
      </w:tr>
      <w:tr w:rsidR="004C49CE" w:rsidRPr="00BE5B07" w14:paraId="4271182C" w14:textId="77777777" w:rsidTr="00F2313E">
        <w:tc>
          <w:tcPr>
            <w:tcW w:w="807" w:type="dxa"/>
            <w:shd w:val="clear" w:color="auto" w:fill="auto"/>
          </w:tcPr>
          <w:p w14:paraId="1900C8DE" w14:textId="77777777" w:rsidR="004C49CE" w:rsidRPr="00BE5B07" w:rsidRDefault="004C49CE" w:rsidP="00F2313E">
            <w:pPr>
              <w:jc w:val="center"/>
            </w:pPr>
            <w:r w:rsidRPr="00BE5B07">
              <w:t>8.</w:t>
            </w:r>
          </w:p>
        </w:tc>
        <w:tc>
          <w:tcPr>
            <w:tcW w:w="5851" w:type="dxa"/>
            <w:shd w:val="clear" w:color="auto" w:fill="auto"/>
          </w:tcPr>
          <w:p w14:paraId="4E269EA0" w14:textId="77777777" w:rsidR="004C49CE" w:rsidRPr="00BE5B07" w:rsidRDefault="004C49CE" w:rsidP="00F2313E">
            <w:r w:rsidRPr="00BE5B07">
              <w:t>Kontaktoriaus keitimas</w:t>
            </w:r>
          </w:p>
        </w:tc>
        <w:tc>
          <w:tcPr>
            <w:tcW w:w="1317" w:type="dxa"/>
            <w:shd w:val="clear" w:color="auto" w:fill="auto"/>
          </w:tcPr>
          <w:p w14:paraId="3AA03FE2" w14:textId="77777777" w:rsidR="004C49CE" w:rsidRPr="00BE5B07" w:rsidRDefault="004C49CE" w:rsidP="00F2313E">
            <w:pPr>
              <w:jc w:val="center"/>
            </w:pPr>
            <w:r w:rsidRPr="00BE5B07">
              <w:t xml:space="preserve">Vnt. </w:t>
            </w:r>
          </w:p>
        </w:tc>
        <w:tc>
          <w:tcPr>
            <w:tcW w:w="1392" w:type="dxa"/>
            <w:shd w:val="clear" w:color="auto" w:fill="auto"/>
          </w:tcPr>
          <w:p w14:paraId="30BFA030" w14:textId="77777777" w:rsidR="004C49CE" w:rsidRPr="00BE5B07" w:rsidRDefault="004C49CE" w:rsidP="00F2313E">
            <w:pPr>
              <w:jc w:val="center"/>
            </w:pPr>
          </w:p>
        </w:tc>
      </w:tr>
      <w:tr w:rsidR="004C49CE" w:rsidRPr="00BE5B07" w14:paraId="4F4E8498" w14:textId="77777777" w:rsidTr="00F2313E">
        <w:tc>
          <w:tcPr>
            <w:tcW w:w="807" w:type="dxa"/>
            <w:shd w:val="clear" w:color="auto" w:fill="auto"/>
          </w:tcPr>
          <w:p w14:paraId="07B91572" w14:textId="77777777" w:rsidR="004C49CE" w:rsidRPr="00BE5B07" w:rsidRDefault="004C49CE" w:rsidP="00F2313E">
            <w:pPr>
              <w:jc w:val="center"/>
            </w:pPr>
            <w:r w:rsidRPr="00BE5B07">
              <w:t>9.</w:t>
            </w:r>
          </w:p>
        </w:tc>
        <w:tc>
          <w:tcPr>
            <w:tcW w:w="5851" w:type="dxa"/>
            <w:shd w:val="clear" w:color="auto" w:fill="auto"/>
          </w:tcPr>
          <w:p w14:paraId="62787880" w14:textId="77777777" w:rsidR="004C49CE" w:rsidRPr="00BE5B07" w:rsidRDefault="004C49CE" w:rsidP="00F2313E">
            <w:r w:rsidRPr="00BE5B07">
              <w:t>Komutatoriaus keitimas</w:t>
            </w:r>
          </w:p>
        </w:tc>
        <w:tc>
          <w:tcPr>
            <w:tcW w:w="1317" w:type="dxa"/>
            <w:shd w:val="clear" w:color="auto" w:fill="auto"/>
          </w:tcPr>
          <w:p w14:paraId="42B3A848" w14:textId="77777777" w:rsidR="004C49CE" w:rsidRPr="00BE5B07" w:rsidRDefault="004C49CE" w:rsidP="00F2313E">
            <w:pPr>
              <w:jc w:val="center"/>
            </w:pPr>
            <w:r w:rsidRPr="00BE5B07">
              <w:t xml:space="preserve">Vnt. </w:t>
            </w:r>
          </w:p>
        </w:tc>
        <w:tc>
          <w:tcPr>
            <w:tcW w:w="1392" w:type="dxa"/>
            <w:shd w:val="clear" w:color="auto" w:fill="auto"/>
          </w:tcPr>
          <w:p w14:paraId="014BAD93" w14:textId="77777777" w:rsidR="004C49CE" w:rsidRPr="00BE5B07" w:rsidRDefault="004C49CE" w:rsidP="00F2313E">
            <w:pPr>
              <w:jc w:val="center"/>
            </w:pPr>
          </w:p>
        </w:tc>
      </w:tr>
      <w:tr w:rsidR="004C49CE" w:rsidRPr="00BE5B07" w14:paraId="68C39649" w14:textId="77777777" w:rsidTr="00F2313E">
        <w:tc>
          <w:tcPr>
            <w:tcW w:w="807" w:type="dxa"/>
            <w:shd w:val="clear" w:color="auto" w:fill="auto"/>
          </w:tcPr>
          <w:p w14:paraId="12418ACC" w14:textId="77777777" w:rsidR="004C49CE" w:rsidRPr="00BE5B07" w:rsidRDefault="004C49CE" w:rsidP="00F2313E">
            <w:pPr>
              <w:jc w:val="center"/>
            </w:pPr>
            <w:r w:rsidRPr="00BE5B07">
              <w:t>10.</w:t>
            </w:r>
          </w:p>
        </w:tc>
        <w:tc>
          <w:tcPr>
            <w:tcW w:w="5851" w:type="dxa"/>
            <w:shd w:val="clear" w:color="auto" w:fill="auto"/>
          </w:tcPr>
          <w:p w14:paraId="77766F4D" w14:textId="77777777" w:rsidR="004C49CE" w:rsidRPr="00BE5B07" w:rsidRDefault="004C49CE" w:rsidP="00F2313E">
            <w:r w:rsidRPr="00BE5B07">
              <w:t>Signalinių lempučių keitimas</w:t>
            </w:r>
          </w:p>
        </w:tc>
        <w:tc>
          <w:tcPr>
            <w:tcW w:w="1317" w:type="dxa"/>
            <w:shd w:val="clear" w:color="auto" w:fill="auto"/>
          </w:tcPr>
          <w:p w14:paraId="1598C9D9" w14:textId="77777777" w:rsidR="004C49CE" w:rsidRPr="00BE5B07" w:rsidRDefault="004C49CE" w:rsidP="00F2313E">
            <w:pPr>
              <w:jc w:val="center"/>
            </w:pPr>
            <w:r w:rsidRPr="00BE5B07">
              <w:t xml:space="preserve">Vnt. </w:t>
            </w:r>
          </w:p>
        </w:tc>
        <w:tc>
          <w:tcPr>
            <w:tcW w:w="1392" w:type="dxa"/>
            <w:shd w:val="clear" w:color="auto" w:fill="auto"/>
          </w:tcPr>
          <w:p w14:paraId="21843A76" w14:textId="77777777" w:rsidR="004C49CE" w:rsidRPr="00BE5B07" w:rsidRDefault="004C49CE" w:rsidP="00F2313E">
            <w:pPr>
              <w:jc w:val="center"/>
            </w:pPr>
          </w:p>
        </w:tc>
      </w:tr>
      <w:tr w:rsidR="004C49CE" w:rsidRPr="00BE5B07" w14:paraId="6C83AF17" w14:textId="77777777" w:rsidTr="00F2313E">
        <w:tc>
          <w:tcPr>
            <w:tcW w:w="807" w:type="dxa"/>
            <w:shd w:val="clear" w:color="auto" w:fill="auto"/>
          </w:tcPr>
          <w:p w14:paraId="32694B0F" w14:textId="77777777" w:rsidR="004C49CE" w:rsidRPr="00BE5B07" w:rsidRDefault="004C49CE" w:rsidP="00F2313E">
            <w:pPr>
              <w:jc w:val="center"/>
            </w:pPr>
            <w:r w:rsidRPr="00BE5B07">
              <w:t>11.</w:t>
            </w:r>
          </w:p>
        </w:tc>
        <w:tc>
          <w:tcPr>
            <w:tcW w:w="5851" w:type="dxa"/>
            <w:shd w:val="clear" w:color="auto" w:fill="auto"/>
          </w:tcPr>
          <w:p w14:paraId="0C713E71" w14:textId="77777777" w:rsidR="004C49CE" w:rsidRPr="00BE5B07" w:rsidRDefault="004C49CE" w:rsidP="00F2313E">
            <w:r w:rsidRPr="00BE5B07">
              <w:t>Valdymo rankenėlių keitimas</w:t>
            </w:r>
          </w:p>
        </w:tc>
        <w:tc>
          <w:tcPr>
            <w:tcW w:w="1317" w:type="dxa"/>
            <w:shd w:val="clear" w:color="auto" w:fill="auto"/>
          </w:tcPr>
          <w:p w14:paraId="6F752D2B" w14:textId="77777777" w:rsidR="004C49CE" w:rsidRPr="00BE5B07" w:rsidRDefault="004C49CE" w:rsidP="00F2313E">
            <w:pPr>
              <w:jc w:val="center"/>
            </w:pPr>
            <w:r w:rsidRPr="00BE5B07">
              <w:t xml:space="preserve">Vnt. </w:t>
            </w:r>
          </w:p>
        </w:tc>
        <w:tc>
          <w:tcPr>
            <w:tcW w:w="1392" w:type="dxa"/>
            <w:shd w:val="clear" w:color="auto" w:fill="auto"/>
          </w:tcPr>
          <w:p w14:paraId="7D52CCB1" w14:textId="77777777" w:rsidR="004C49CE" w:rsidRPr="00BE5B07" w:rsidRDefault="004C49CE" w:rsidP="00F2313E">
            <w:pPr>
              <w:jc w:val="center"/>
            </w:pPr>
          </w:p>
        </w:tc>
      </w:tr>
      <w:tr w:rsidR="004C49CE" w:rsidRPr="00BE5B07" w14:paraId="40473249" w14:textId="77777777" w:rsidTr="00F2313E">
        <w:tc>
          <w:tcPr>
            <w:tcW w:w="807" w:type="dxa"/>
            <w:shd w:val="clear" w:color="auto" w:fill="auto"/>
          </w:tcPr>
          <w:p w14:paraId="12E0EAE3" w14:textId="77777777" w:rsidR="004C49CE" w:rsidRPr="00BE5B07" w:rsidRDefault="004C49CE" w:rsidP="00F2313E">
            <w:pPr>
              <w:jc w:val="center"/>
            </w:pPr>
            <w:r w:rsidRPr="00BE5B07">
              <w:t>12.</w:t>
            </w:r>
          </w:p>
        </w:tc>
        <w:tc>
          <w:tcPr>
            <w:tcW w:w="5851" w:type="dxa"/>
            <w:shd w:val="clear" w:color="auto" w:fill="auto"/>
          </w:tcPr>
          <w:p w14:paraId="599FBEBC" w14:textId="77777777" w:rsidR="004C49CE" w:rsidRPr="00BE5B07" w:rsidRDefault="004C49CE" w:rsidP="00F2313E">
            <w:r w:rsidRPr="00BE5B07">
              <w:t>Hermetinio jungiklio keitimas</w:t>
            </w:r>
          </w:p>
        </w:tc>
        <w:tc>
          <w:tcPr>
            <w:tcW w:w="1317" w:type="dxa"/>
            <w:shd w:val="clear" w:color="auto" w:fill="auto"/>
            <w:vAlign w:val="center"/>
          </w:tcPr>
          <w:p w14:paraId="60651BF2" w14:textId="77777777" w:rsidR="004C49CE" w:rsidRPr="00BE5B07" w:rsidRDefault="004C49CE" w:rsidP="00F2313E">
            <w:pPr>
              <w:jc w:val="center"/>
            </w:pPr>
            <w:r w:rsidRPr="00BE5B07">
              <w:t>Vnt.</w:t>
            </w:r>
          </w:p>
        </w:tc>
        <w:tc>
          <w:tcPr>
            <w:tcW w:w="1392" w:type="dxa"/>
            <w:shd w:val="clear" w:color="auto" w:fill="auto"/>
          </w:tcPr>
          <w:p w14:paraId="21EDF11A" w14:textId="77777777" w:rsidR="004C49CE" w:rsidRPr="00BE5B07" w:rsidRDefault="004C49CE" w:rsidP="00F2313E">
            <w:pPr>
              <w:jc w:val="center"/>
            </w:pPr>
          </w:p>
        </w:tc>
      </w:tr>
      <w:tr w:rsidR="004C49CE" w:rsidRPr="00BE5B07" w14:paraId="7B64800C" w14:textId="77777777" w:rsidTr="00F2313E">
        <w:tc>
          <w:tcPr>
            <w:tcW w:w="807" w:type="dxa"/>
            <w:shd w:val="clear" w:color="auto" w:fill="auto"/>
          </w:tcPr>
          <w:p w14:paraId="0660EB12" w14:textId="77777777" w:rsidR="004C49CE" w:rsidRPr="00BE5B07" w:rsidRDefault="004C49CE" w:rsidP="00F2313E">
            <w:pPr>
              <w:jc w:val="center"/>
            </w:pPr>
            <w:r w:rsidRPr="00BE5B07">
              <w:t>13.</w:t>
            </w:r>
          </w:p>
        </w:tc>
        <w:tc>
          <w:tcPr>
            <w:tcW w:w="5851" w:type="dxa"/>
            <w:shd w:val="clear" w:color="auto" w:fill="auto"/>
          </w:tcPr>
          <w:p w14:paraId="4F26CF21" w14:textId="77777777" w:rsidR="004C49CE" w:rsidRPr="00BE5B07" w:rsidRDefault="004C49CE" w:rsidP="00F2313E">
            <w:r w:rsidRPr="00BE5B07">
              <w:t xml:space="preserve">Kepimo plokštės keitimas </w:t>
            </w:r>
          </w:p>
        </w:tc>
        <w:tc>
          <w:tcPr>
            <w:tcW w:w="1317" w:type="dxa"/>
            <w:shd w:val="clear" w:color="auto" w:fill="auto"/>
            <w:vAlign w:val="center"/>
          </w:tcPr>
          <w:p w14:paraId="1EE50AAB" w14:textId="77777777" w:rsidR="004C49CE" w:rsidRPr="00BE5B07" w:rsidRDefault="004C49CE" w:rsidP="00F2313E">
            <w:pPr>
              <w:jc w:val="center"/>
            </w:pPr>
            <w:r w:rsidRPr="00BE5B07">
              <w:t>Vnt.</w:t>
            </w:r>
          </w:p>
        </w:tc>
        <w:tc>
          <w:tcPr>
            <w:tcW w:w="1392" w:type="dxa"/>
            <w:shd w:val="clear" w:color="auto" w:fill="auto"/>
          </w:tcPr>
          <w:p w14:paraId="53D70841" w14:textId="77777777" w:rsidR="004C49CE" w:rsidRPr="00BE5B07" w:rsidRDefault="004C49CE" w:rsidP="00F2313E">
            <w:pPr>
              <w:jc w:val="center"/>
            </w:pPr>
          </w:p>
        </w:tc>
      </w:tr>
      <w:tr w:rsidR="004C49CE" w:rsidRPr="00BE5B07" w14:paraId="45A1DB0D" w14:textId="77777777" w:rsidTr="00F2313E">
        <w:tc>
          <w:tcPr>
            <w:tcW w:w="807" w:type="dxa"/>
            <w:shd w:val="clear" w:color="auto" w:fill="auto"/>
          </w:tcPr>
          <w:p w14:paraId="599155C7" w14:textId="77777777" w:rsidR="004C49CE" w:rsidRPr="00BE5B07" w:rsidRDefault="004C49CE" w:rsidP="00F2313E">
            <w:pPr>
              <w:jc w:val="center"/>
            </w:pPr>
            <w:r w:rsidRPr="00BE5B07">
              <w:t>14.</w:t>
            </w:r>
          </w:p>
        </w:tc>
        <w:tc>
          <w:tcPr>
            <w:tcW w:w="5851" w:type="dxa"/>
            <w:shd w:val="clear" w:color="auto" w:fill="auto"/>
          </w:tcPr>
          <w:p w14:paraId="3794923A" w14:textId="77777777" w:rsidR="004C49CE" w:rsidRPr="00BE5B07" w:rsidRDefault="004C49CE" w:rsidP="00F2313E">
            <w:r w:rsidRPr="00BE5B07">
              <w:t>Smulkaus gedimo šalinimas</w:t>
            </w:r>
          </w:p>
        </w:tc>
        <w:tc>
          <w:tcPr>
            <w:tcW w:w="1317" w:type="dxa"/>
            <w:shd w:val="clear" w:color="auto" w:fill="auto"/>
            <w:vAlign w:val="center"/>
          </w:tcPr>
          <w:p w14:paraId="59BA9A3A" w14:textId="77777777" w:rsidR="004C49CE" w:rsidRPr="00BE5B07" w:rsidRDefault="004C49CE" w:rsidP="00F2313E">
            <w:pPr>
              <w:jc w:val="center"/>
            </w:pPr>
            <w:r w:rsidRPr="00BE5B07">
              <w:t>Val.</w:t>
            </w:r>
          </w:p>
        </w:tc>
        <w:tc>
          <w:tcPr>
            <w:tcW w:w="1392" w:type="dxa"/>
            <w:shd w:val="clear" w:color="auto" w:fill="auto"/>
          </w:tcPr>
          <w:p w14:paraId="66BB9722" w14:textId="77777777" w:rsidR="004C49CE" w:rsidRPr="00BE5B07" w:rsidRDefault="004C49CE" w:rsidP="00F2313E">
            <w:pPr>
              <w:jc w:val="center"/>
            </w:pPr>
          </w:p>
        </w:tc>
      </w:tr>
      <w:tr w:rsidR="004C49CE" w:rsidRPr="00BE5B07" w14:paraId="3D9814D7" w14:textId="77777777" w:rsidTr="00F2313E">
        <w:tc>
          <w:tcPr>
            <w:tcW w:w="807" w:type="dxa"/>
            <w:shd w:val="clear" w:color="auto" w:fill="D9D9D9"/>
            <w:vAlign w:val="center"/>
          </w:tcPr>
          <w:p w14:paraId="6D5D6A8B" w14:textId="77777777" w:rsidR="004C49CE" w:rsidRPr="00BE5B07" w:rsidRDefault="004C49CE" w:rsidP="00F2313E">
            <w:pPr>
              <w:jc w:val="center"/>
            </w:pPr>
            <w:r w:rsidRPr="00BE5B07">
              <w:rPr>
                <w:b/>
              </w:rPr>
              <w:t>62.</w:t>
            </w:r>
          </w:p>
        </w:tc>
        <w:tc>
          <w:tcPr>
            <w:tcW w:w="5851" w:type="dxa"/>
            <w:shd w:val="clear" w:color="auto" w:fill="D9D9D9"/>
            <w:vAlign w:val="center"/>
          </w:tcPr>
          <w:p w14:paraId="33CD5B1F" w14:textId="77777777" w:rsidR="004C49CE" w:rsidRPr="00BE5B07" w:rsidRDefault="004C49CE" w:rsidP="00F2313E">
            <w:r w:rsidRPr="00BE5B07">
              <w:rPr>
                <w:b/>
              </w:rPr>
              <w:t>AUTOMATINIS KAVOS APARATAS Dr.COFFEE F200-PW,  2,9 kW  (IT-000293)</w:t>
            </w:r>
          </w:p>
        </w:tc>
        <w:tc>
          <w:tcPr>
            <w:tcW w:w="1317" w:type="dxa"/>
            <w:shd w:val="clear" w:color="auto" w:fill="D9D9D9"/>
            <w:vAlign w:val="center"/>
          </w:tcPr>
          <w:p w14:paraId="682D7B37" w14:textId="77777777" w:rsidR="004C49CE" w:rsidRPr="00BE5B07" w:rsidRDefault="004C49CE" w:rsidP="00F2313E">
            <w:pPr>
              <w:jc w:val="center"/>
            </w:pPr>
            <w:r w:rsidRPr="00BE5B07">
              <w:rPr>
                <w:b/>
              </w:rPr>
              <w:t>1</w:t>
            </w:r>
          </w:p>
        </w:tc>
        <w:tc>
          <w:tcPr>
            <w:tcW w:w="1392" w:type="dxa"/>
            <w:shd w:val="clear" w:color="auto" w:fill="D9D9D9"/>
          </w:tcPr>
          <w:p w14:paraId="33DCEDB5" w14:textId="77777777" w:rsidR="004C49CE" w:rsidRPr="00BE5B07" w:rsidRDefault="004C49CE" w:rsidP="00F2313E">
            <w:pPr>
              <w:jc w:val="center"/>
            </w:pPr>
          </w:p>
        </w:tc>
      </w:tr>
      <w:tr w:rsidR="004C49CE" w:rsidRPr="00BE5B07" w14:paraId="4818A2EB" w14:textId="77777777" w:rsidTr="00F2313E">
        <w:tc>
          <w:tcPr>
            <w:tcW w:w="807" w:type="dxa"/>
            <w:shd w:val="clear" w:color="auto" w:fill="auto"/>
          </w:tcPr>
          <w:p w14:paraId="0E645F04" w14:textId="77777777" w:rsidR="004C49CE" w:rsidRPr="00BE5B07" w:rsidRDefault="004C49CE" w:rsidP="00F2313E">
            <w:pPr>
              <w:jc w:val="center"/>
            </w:pPr>
            <w:r w:rsidRPr="00BE5B07">
              <w:t>1.</w:t>
            </w:r>
          </w:p>
        </w:tc>
        <w:tc>
          <w:tcPr>
            <w:tcW w:w="5851" w:type="dxa"/>
            <w:shd w:val="clear" w:color="auto" w:fill="auto"/>
          </w:tcPr>
          <w:p w14:paraId="3B9DC6F0" w14:textId="77777777" w:rsidR="004C49CE" w:rsidRPr="00BE5B07" w:rsidRDefault="004C49CE" w:rsidP="00F2313E">
            <w:r w:rsidRPr="00BE5B07">
              <w:t xml:space="preserve">Kaitinimo elemento keitimas  </w:t>
            </w:r>
          </w:p>
        </w:tc>
        <w:tc>
          <w:tcPr>
            <w:tcW w:w="1317" w:type="dxa"/>
            <w:shd w:val="clear" w:color="auto" w:fill="auto"/>
          </w:tcPr>
          <w:p w14:paraId="2EE5BEA7" w14:textId="77777777" w:rsidR="004C49CE" w:rsidRPr="00BE5B07" w:rsidRDefault="004C49CE" w:rsidP="00F2313E">
            <w:pPr>
              <w:jc w:val="center"/>
            </w:pPr>
            <w:r w:rsidRPr="00BE5B07">
              <w:t xml:space="preserve">Vnt. </w:t>
            </w:r>
          </w:p>
        </w:tc>
        <w:tc>
          <w:tcPr>
            <w:tcW w:w="1392" w:type="dxa"/>
            <w:shd w:val="clear" w:color="auto" w:fill="auto"/>
          </w:tcPr>
          <w:p w14:paraId="3ECFE1DD" w14:textId="77777777" w:rsidR="004C49CE" w:rsidRPr="00BE5B07" w:rsidRDefault="004C49CE" w:rsidP="00F2313E">
            <w:pPr>
              <w:jc w:val="center"/>
            </w:pPr>
          </w:p>
        </w:tc>
      </w:tr>
      <w:tr w:rsidR="004C49CE" w:rsidRPr="00BE5B07" w14:paraId="207A7526" w14:textId="77777777" w:rsidTr="00F2313E">
        <w:tc>
          <w:tcPr>
            <w:tcW w:w="807" w:type="dxa"/>
            <w:shd w:val="clear" w:color="auto" w:fill="auto"/>
          </w:tcPr>
          <w:p w14:paraId="742EDDB8" w14:textId="77777777" w:rsidR="004C49CE" w:rsidRPr="00BE5B07" w:rsidRDefault="004C49CE" w:rsidP="00F2313E">
            <w:pPr>
              <w:jc w:val="center"/>
            </w:pPr>
            <w:r w:rsidRPr="00BE5B07">
              <w:t>2.</w:t>
            </w:r>
          </w:p>
        </w:tc>
        <w:tc>
          <w:tcPr>
            <w:tcW w:w="5851" w:type="dxa"/>
            <w:shd w:val="clear" w:color="auto" w:fill="auto"/>
          </w:tcPr>
          <w:p w14:paraId="44FCDF91" w14:textId="77777777" w:rsidR="004C49CE" w:rsidRPr="00BE5B07" w:rsidRDefault="004C49CE" w:rsidP="00F2313E">
            <w:r w:rsidRPr="00BE5B07">
              <w:t xml:space="preserve">Termostato keitimas </w:t>
            </w:r>
          </w:p>
        </w:tc>
        <w:tc>
          <w:tcPr>
            <w:tcW w:w="1317" w:type="dxa"/>
            <w:shd w:val="clear" w:color="auto" w:fill="auto"/>
          </w:tcPr>
          <w:p w14:paraId="3419A41B" w14:textId="77777777" w:rsidR="004C49CE" w:rsidRPr="00BE5B07" w:rsidRDefault="004C49CE" w:rsidP="00F2313E">
            <w:pPr>
              <w:jc w:val="center"/>
            </w:pPr>
            <w:r w:rsidRPr="00BE5B07">
              <w:t xml:space="preserve">Vnt. </w:t>
            </w:r>
          </w:p>
        </w:tc>
        <w:tc>
          <w:tcPr>
            <w:tcW w:w="1392" w:type="dxa"/>
            <w:shd w:val="clear" w:color="auto" w:fill="auto"/>
          </w:tcPr>
          <w:p w14:paraId="56B95EE6" w14:textId="77777777" w:rsidR="004C49CE" w:rsidRPr="00BE5B07" w:rsidRDefault="004C49CE" w:rsidP="00F2313E">
            <w:pPr>
              <w:jc w:val="center"/>
            </w:pPr>
          </w:p>
        </w:tc>
      </w:tr>
      <w:tr w:rsidR="004C49CE" w:rsidRPr="00BE5B07" w14:paraId="2E14D251" w14:textId="77777777" w:rsidTr="00F2313E">
        <w:tc>
          <w:tcPr>
            <w:tcW w:w="807" w:type="dxa"/>
            <w:shd w:val="clear" w:color="auto" w:fill="auto"/>
          </w:tcPr>
          <w:p w14:paraId="14ECF33F" w14:textId="77777777" w:rsidR="004C49CE" w:rsidRPr="00BE5B07" w:rsidRDefault="004C49CE" w:rsidP="00F2313E">
            <w:pPr>
              <w:jc w:val="center"/>
            </w:pPr>
            <w:r w:rsidRPr="00BE5B07">
              <w:t>3.</w:t>
            </w:r>
          </w:p>
        </w:tc>
        <w:tc>
          <w:tcPr>
            <w:tcW w:w="5851" w:type="dxa"/>
            <w:shd w:val="clear" w:color="auto" w:fill="auto"/>
          </w:tcPr>
          <w:p w14:paraId="613C7374" w14:textId="77777777" w:rsidR="004C49CE" w:rsidRPr="00BE5B07" w:rsidRDefault="004C49CE" w:rsidP="00F2313E">
            <w:r w:rsidRPr="00BE5B07">
              <w:t xml:space="preserve">Termoreguliatoriaus keitimas </w:t>
            </w:r>
          </w:p>
        </w:tc>
        <w:tc>
          <w:tcPr>
            <w:tcW w:w="1317" w:type="dxa"/>
            <w:shd w:val="clear" w:color="auto" w:fill="auto"/>
          </w:tcPr>
          <w:p w14:paraId="6726127D" w14:textId="77777777" w:rsidR="004C49CE" w:rsidRPr="00BE5B07" w:rsidRDefault="004C49CE" w:rsidP="00F2313E">
            <w:pPr>
              <w:jc w:val="center"/>
            </w:pPr>
            <w:r w:rsidRPr="00BE5B07">
              <w:t xml:space="preserve">Vnt. </w:t>
            </w:r>
          </w:p>
        </w:tc>
        <w:tc>
          <w:tcPr>
            <w:tcW w:w="1392" w:type="dxa"/>
            <w:shd w:val="clear" w:color="auto" w:fill="auto"/>
          </w:tcPr>
          <w:p w14:paraId="3AA02E16" w14:textId="77777777" w:rsidR="004C49CE" w:rsidRPr="00BE5B07" w:rsidRDefault="004C49CE" w:rsidP="00F2313E">
            <w:pPr>
              <w:jc w:val="center"/>
            </w:pPr>
          </w:p>
        </w:tc>
      </w:tr>
      <w:tr w:rsidR="004C49CE" w:rsidRPr="00BE5B07" w14:paraId="49B387DC" w14:textId="77777777" w:rsidTr="00F2313E">
        <w:tc>
          <w:tcPr>
            <w:tcW w:w="807" w:type="dxa"/>
            <w:shd w:val="clear" w:color="auto" w:fill="auto"/>
          </w:tcPr>
          <w:p w14:paraId="6FD53C79" w14:textId="77777777" w:rsidR="004C49CE" w:rsidRPr="00BE5B07" w:rsidRDefault="004C49CE" w:rsidP="00F2313E">
            <w:pPr>
              <w:jc w:val="center"/>
            </w:pPr>
            <w:r w:rsidRPr="00BE5B07">
              <w:t>4.</w:t>
            </w:r>
          </w:p>
        </w:tc>
        <w:tc>
          <w:tcPr>
            <w:tcW w:w="5851" w:type="dxa"/>
            <w:shd w:val="clear" w:color="auto" w:fill="auto"/>
          </w:tcPr>
          <w:p w14:paraId="627DDFFF" w14:textId="77777777" w:rsidR="004C49CE" w:rsidRPr="00BE5B07" w:rsidRDefault="004C49CE" w:rsidP="00F2313E">
            <w:r w:rsidRPr="00BE5B07">
              <w:t>Kontaktoriaus keitimas</w:t>
            </w:r>
          </w:p>
        </w:tc>
        <w:tc>
          <w:tcPr>
            <w:tcW w:w="1317" w:type="dxa"/>
            <w:shd w:val="clear" w:color="auto" w:fill="auto"/>
          </w:tcPr>
          <w:p w14:paraId="12072529" w14:textId="77777777" w:rsidR="004C49CE" w:rsidRPr="00BE5B07" w:rsidRDefault="004C49CE" w:rsidP="00F2313E">
            <w:pPr>
              <w:jc w:val="center"/>
            </w:pPr>
            <w:r w:rsidRPr="00BE5B07">
              <w:t xml:space="preserve">Vnt. </w:t>
            </w:r>
          </w:p>
        </w:tc>
        <w:tc>
          <w:tcPr>
            <w:tcW w:w="1392" w:type="dxa"/>
            <w:shd w:val="clear" w:color="auto" w:fill="auto"/>
          </w:tcPr>
          <w:p w14:paraId="37296279" w14:textId="77777777" w:rsidR="004C49CE" w:rsidRPr="00BE5B07" w:rsidRDefault="004C49CE" w:rsidP="00F2313E">
            <w:pPr>
              <w:jc w:val="center"/>
            </w:pPr>
          </w:p>
        </w:tc>
      </w:tr>
      <w:tr w:rsidR="004C49CE" w:rsidRPr="00BE5B07" w14:paraId="7CFAD643" w14:textId="77777777" w:rsidTr="00F2313E">
        <w:tc>
          <w:tcPr>
            <w:tcW w:w="807" w:type="dxa"/>
            <w:shd w:val="clear" w:color="auto" w:fill="auto"/>
          </w:tcPr>
          <w:p w14:paraId="076FDCD7" w14:textId="77777777" w:rsidR="004C49CE" w:rsidRPr="00BE5B07" w:rsidRDefault="004C49CE" w:rsidP="00F2313E">
            <w:pPr>
              <w:jc w:val="center"/>
            </w:pPr>
            <w:r w:rsidRPr="00BE5B07">
              <w:t>5.</w:t>
            </w:r>
          </w:p>
        </w:tc>
        <w:tc>
          <w:tcPr>
            <w:tcW w:w="5851" w:type="dxa"/>
            <w:shd w:val="clear" w:color="auto" w:fill="auto"/>
          </w:tcPr>
          <w:p w14:paraId="6977D661" w14:textId="77777777" w:rsidR="004C49CE" w:rsidRPr="00BE5B07" w:rsidRDefault="004C49CE" w:rsidP="00F2313E">
            <w:r w:rsidRPr="00BE5B07">
              <w:t xml:space="preserve">Apsauginio termostato nuo perkaitimo keitimas </w:t>
            </w:r>
          </w:p>
        </w:tc>
        <w:tc>
          <w:tcPr>
            <w:tcW w:w="1317" w:type="dxa"/>
            <w:shd w:val="clear" w:color="auto" w:fill="auto"/>
          </w:tcPr>
          <w:p w14:paraId="356842DF" w14:textId="77777777" w:rsidR="004C49CE" w:rsidRPr="00BE5B07" w:rsidRDefault="004C49CE" w:rsidP="00F2313E">
            <w:pPr>
              <w:jc w:val="center"/>
            </w:pPr>
            <w:r w:rsidRPr="00BE5B07">
              <w:t xml:space="preserve">Vnt. </w:t>
            </w:r>
          </w:p>
        </w:tc>
        <w:tc>
          <w:tcPr>
            <w:tcW w:w="1392" w:type="dxa"/>
            <w:shd w:val="clear" w:color="auto" w:fill="auto"/>
          </w:tcPr>
          <w:p w14:paraId="7BDA339C" w14:textId="77777777" w:rsidR="004C49CE" w:rsidRPr="00BE5B07" w:rsidRDefault="004C49CE" w:rsidP="00F2313E">
            <w:pPr>
              <w:jc w:val="center"/>
            </w:pPr>
          </w:p>
        </w:tc>
      </w:tr>
      <w:tr w:rsidR="004C49CE" w:rsidRPr="00BE5B07" w14:paraId="5B9A0491" w14:textId="77777777" w:rsidTr="00F2313E">
        <w:tc>
          <w:tcPr>
            <w:tcW w:w="807" w:type="dxa"/>
            <w:shd w:val="clear" w:color="auto" w:fill="auto"/>
          </w:tcPr>
          <w:p w14:paraId="3DFACC70" w14:textId="77777777" w:rsidR="004C49CE" w:rsidRPr="00BE5B07" w:rsidRDefault="004C49CE" w:rsidP="00F2313E">
            <w:pPr>
              <w:jc w:val="center"/>
            </w:pPr>
            <w:r w:rsidRPr="00BE5B07">
              <w:t>6.</w:t>
            </w:r>
          </w:p>
        </w:tc>
        <w:tc>
          <w:tcPr>
            <w:tcW w:w="5851" w:type="dxa"/>
            <w:shd w:val="clear" w:color="auto" w:fill="auto"/>
          </w:tcPr>
          <w:p w14:paraId="5981C784" w14:textId="77777777" w:rsidR="004C49CE" w:rsidRPr="00BE5B07" w:rsidRDefault="004C49CE" w:rsidP="00F2313E">
            <w:r w:rsidRPr="00BE5B07">
              <w:t>Ritės keitimas</w:t>
            </w:r>
          </w:p>
        </w:tc>
        <w:tc>
          <w:tcPr>
            <w:tcW w:w="1317" w:type="dxa"/>
            <w:shd w:val="clear" w:color="auto" w:fill="auto"/>
          </w:tcPr>
          <w:p w14:paraId="62D00332" w14:textId="77777777" w:rsidR="004C49CE" w:rsidRPr="00BE5B07" w:rsidRDefault="004C49CE" w:rsidP="00F2313E">
            <w:pPr>
              <w:jc w:val="center"/>
            </w:pPr>
            <w:r w:rsidRPr="00BE5B07">
              <w:t xml:space="preserve">Vnt. </w:t>
            </w:r>
          </w:p>
        </w:tc>
        <w:tc>
          <w:tcPr>
            <w:tcW w:w="1392" w:type="dxa"/>
            <w:shd w:val="clear" w:color="auto" w:fill="auto"/>
          </w:tcPr>
          <w:p w14:paraId="611772BF" w14:textId="77777777" w:rsidR="004C49CE" w:rsidRPr="00BE5B07" w:rsidRDefault="004C49CE" w:rsidP="00F2313E">
            <w:pPr>
              <w:jc w:val="center"/>
            </w:pPr>
          </w:p>
        </w:tc>
      </w:tr>
      <w:tr w:rsidR="004C49CE" w:rsidRPr="00BE5B07" w14:paraId="32E03711" w14:textId="77777777" w:rsidTr="00F2313E">
        <w:tc>
          <w:tcPr>
            <w:tcW w:w="807" w:type="dxa"/>
            <w:shd w:val="clear" w:color="auto" w:fill="auto"/>
          </w:tcPr>
          <w:p w14:paraId="3EAE2031" w14:textId="77777777" w:rsidR="004C49CE" w:rsidRPr="00BE5B07" w:rsidRDefault="004C49CE" w:rsidP="00F2313E">
            <w:pPr>
              <w:jc w:val="center"/>
            </w:pPr>
            <w:r w:rsidRPr="00BE5B07">
              <w:t>7.</w:t>
            </w:r>
          </w:p>
        </w:tc>
        <w:tc>
          <w:tcPr>
            <w:tcW w:w="5851" w:type="dxa"/>
            <w:shd w:val="clear" w:color="auto" w:fill="auto"/>
          </w:tcPr>
          <w:p w14:paraId="3915D8C2" w14:textId="77777777" w:rsidR="004C49CE" w:rsidRPr="00BE5B07" w:rsidRDefault="004C49CE" w:rsidP="00F2313E">
            <w:r w:rsidRPr="00BE5B07">
              <w:t>Valdymo bloko keitimas</w:t>
            </w:r>
          </w:p>
        </w:tc>
        <w:tc>
          <w:tcPr>
            <w:tcW w:w="1317" w:type="dxa"/>
            <w:shd w:val="clear" w:color="auto" w:fill="auto"/>
          </w:tcPr>
          <w:p w14:paraId="162965F8" w14:textId="77777777" w:rsidR="004C49CE" w:rsidRPr="00BE5B07" w:rsidRDefault="004C49CE" w:rsidP="00F2313E">
            <w:pPr>
              <w:jc w:val="center"/>
            </w:pPr>
            <w:r w:rsidRPr="00BE5B07">
              <w:t xml:space="preserve">Vnt. </w:t>
            </w:r>
          </w:p>
        </w:tc>
        <w:tc>
          <w:tcPr>
            <w:tcW w:w="1392" w:type="dxa"/>
            <w:shd w:val="clear" w:color="auto" w:fill="auto"/>
          </w:tcPr>
          <w:p w14:paraId="4D398641" w14:textId="77777777" w:rsidR="004C49CE" w:rsidRPr="00BE5B07" w:rsidRDefault="004C49CE" w:rsidP="00F2313E">
            <w:pPr>
              <w:jc w:val="center"/>
            </w:pPr>
          </w:p>
        </w:tc>
      </w:tr>
      <w:tr w:rsidR="004C49CE" w:rsidRPr="00BE5B07" w14:paraId="0623435D" w14:textId="77777777" w:rsidTr="00F2313E">
        <w:tc>
          <w:tcPr>
            <w:tcW w:w="807" w:type="dxa"/>
            <w:shd w:val="clear" w:color="auto" w:fill="auto"/>
          </w:tcPr>
          <w:p w14:paraId="5EAD5DA4" w14:textId="77777777" w:rsidR="004C49CE" w:rsidRPr="00BE5B07" w:rsidRDefault="004C49CE" w:rsidP="00F2313E">
            <w:pPr>
              <w:jc w:val="center"/>
            </w:pPr>
            <w:r w:rsidRPr="00BE5B07">
              <w:t>8.</w:t>
            </w:r>
          </w:p>
        </w:tc>
        <w:tc>
          <w:tcPr>
            <w:tcW w:w="5851" w:type="dxa"/>
            <w:shd w:val="clear" w:color="auto" w:fill="auto"/>
          </w:tcPr>
          <w:p w14:paraId="3BEE4DF2" w14:textId="77777777" w:rsidR="004C49CE" w:rsidRPr="00BE5B07" w:rsidRDefault="004C49CE" w:rsidP="00F2313E">
            <w:r w:rsidRPr="00BE5B07">
              <w:t>Valdymo mygtuko keitimas</w:t>
            </w:r>
          </w:p>
        </w:tc>
        <w:tc>
          <w:tcPr>
            <w:tcW w:w="1317" w:type="dxa"/>
            <w:shd w:val="clear" w:color="auto" w:fill="auto"/>
          </w:tcPr>
          <w:p w14:paraId="40310FEF" w14:textId="77777777" w:rsidR="004C49CE" w:rsidRPr="00BE5B07" w:rsidRDefault="004C49CE" w:rsidP="00F2313E">
            <w:pPr>
              <w:jc w:val="center"/>
            </w:pPr>
            <w:r w:rsidRPr="00BE5B07">
              <w:t xml:space="preserve">Vnt. </w:t>
            </w:r>
          </w:p>
        </w:tc>
        <w:tc>
          <w:tcPr>
            <w:tcW w:w="1392" w:type="dxa"/>
            <w:shd w:val="clear" w:color="auto" w:fill="auto"/>
          </w:tcPr>
          <w:p w14:paraId="353D278E" w14:textId="77777777" w:rsidR="004C49CE" w:rsidRPr="00BE5B07" w:rsidRDefault="004C49CE" w:rsidP="00F2313E">
            <w:pPr>
              <w:jc w:val="center"/>
            </w:pPr>
          </w:p>
        </w:tc>
      </w:tr>
      <w:tr w:rsidR="004C49CE" w:rsidRPr="00BE5B07" w14:paraId="5EEA223C" w14:textId="77777777" w:rsidTr="00F2313E">
        <w:tc>
          <w:tcPr>
            <w:tcW w:w="807" w:type="dxa"/>
            <w:shd w:val="clear" w:color="auto" w:fill="auto"/>
          </w:tcPr>
          <w:p w14:paraId="11DBF2EC" w14:textId="77777777" w:rsidR="004C49CE" w:rsidRPr="00BE5B07" w:rsidRDefault="004C49CE" w:rsidP="00F2313E">
            <w:pPr>
              <w:jc w:val="center"/>
            </w:pPr>
            <w:r w:rsidRPr="00BE5B07">
              <w:t>9.</w:t>
            </w:r>
          </w:p>
        </w:tc>
        <w:tc>
          <w:tcPr>
            <w:tcW w:w="5851" w:type="dxa"/>
            <w:shd w:val="clear" w:color="auto" w:fill="auto"/>
          </w:tcPr>
          <w:p w14:paraId="3E02FAB0" w14:textId="77777777" w:rsidR="004C49CE" w:rsidRPr="00BE5B07" w:rsidRDefault="004C49CE" w:rsidP="00F2313E">
            <w:r w:rsidRPr="00BE5B07">
              <w:t>Malimo mazgo keitimas</w:t>
            </w:r>
          </w:p>
        </w:tc>
        <w:tc>
          <w:tcPr>
            <w:tcW w:w="1317" w:type="dxa"/>
            <w:shd w:val="clear" w:color="auto" w:fill="auto"/>
          </w:tcPr>
          <w:p w14:paraId="1357F933" w14:textId="77777777" w:rsidR="004C49CE" w:rsidRPr="00BE5B07" w:rsidRDefault="004C49CE" w:rsidP="00F2313E">
            <w:pPr>
              <w:jc w:val="center"/>
            </w:pPr>
            <w:r w:rsidRPr="00BE5B07">
              <w:t xml:space="preserve">Vnt. </w:t>
            </w:r>
          </w:p>
        </w:tc>
        <w:tc>
          <w:tcPr>
            <w:tcW w:w="1392" w:type="dxa"/>
            <w:shd w:val="clear" w:color="auto" w:fill="auto"/>
          </w:tcPr>
          <w:p w14:paraId="30FFC30A" w14:textId="77777777" w:rsidR="004C49CE" w:rsidRPr="00BE5B07" w:rsidRDefault="004C49CE" w:rsidP="00F2313E">
            <w:pPr>
              <w:jc w:val="center"/>
            </w:pPr>
          </w:p>
        </w:tc>
      </w:tr>
      <w:tr w:rsidR="004C49CE" w:rsidRPr="00BE5B07" w14:paraId="2721C88B" w14:textId="77777777" w:rsidTr="00F2313E">
        <w:tc>
          <w:tcPr>
            <w:tcW w:w="807" w:type="dxa"/>
            <w:shd w:val="clear" w:color="auto" w:fill="auto"/>
          </w:tcPr>
          <w:p w14:paraId="57303C33" w14:textId="77777777" w:rsidR="004C49CE" w:rsidRPr="00BE5B07" w:rsidRDefault="004C49CE" w:rsidP="00F2313E">
            <w:pPr>
              <w:jc w:val="center"/>
            </w:pPr>
            <w:r w:rsidRPr="00BE5B07">
              <w:t>10.</w:t>
            </w:r>
          </w:p>
        </w:tc>
        <w:tc>
          <w:tcPr>
            <w:tcW w:w="5851" w:type="dxa"/>
            <w:shd w:val="clear" w:color="auto" w:fill="auto"/>
          </w:tcPr>
          <w:p w14:paraId="708259A6" w14:textId="77777777" w:rsidR="004C49CE" w:rsidRPr="00BE5B07" w:rsidRDefault="004C49CE" w:rsidP="00F2313E">
            <w:r w:rsidRPr="00BE5B07">
              <w:t>Malimo girnos keitimas</w:t>
            </w:r>
          </w:p>
        </w:tc>
        <w:tc>
          <w:tcPr>
            <w:tcW w:w="1317" w:type="dxa"/>
            <w:shd w:val="clear" w:color="auto" w:fill="auto"/>
          </w:tcPr>
          <w:p w14:paraId="53B62F70" w14:textId="77777777" w:rsidR="004C49CE" w:rsidRPr="00BE5B07" w:rsidRDefault="004C49CE" w:rsidP="00F2313E">
            <w:pPr>
              <w:jc w:val="center"/>
            </w:pPr>
            <w:r w:rsidRPr="00BE5B07">
              <w:t xml:space="preserve">Vnt. </w:t>
            </w:r>
          </w:p>
        </w:tc>
        <w:tc>
          <w:tcPr>
            <w:tcW w:w="1392" w:type="dxa"/>
            <w:shd w:val="clear" w:color="auto" w:fill="auto"/>
          </w:tcPr>
          <w:p w14:paraId="0F46B887" w14:textId="77777777" w:rsidR="004C49CE" w:rsidRPr="00BE5B07" w:rsidRDefault="004C49CE" w:rsidP="00F2313E">
            <w:pPr>
              <w:jc w:val="center"/>
            </w:pPr>
          </w:p>
        </w:tc>
      </w:tr>
      <w:tr w:rsidR="004C49CE" w:rsidRPr="00BE5B07" w14:paraId="3B99789C" w14:textId="77777777" w:rsidTr="00F2313E">
        <w:tc>
          <w:tcPr>
            <w:tcW w:w="807" w:type="dxa"/>
            <w:shd w:val="clear" w:color="auto" w:fill="auto"/>
          </w:tcPr>
          <w:p w14:paraId="56174A7F" w14:textId="77777777" w:rsidR="004C49CE" w:rsidRPr="00BE5B07" w:rsidRDefault="004C49CE" w:rsidP="00F2313E">
            <w:pPr>
              <w:jc w:val="center"/>
            </w:pPr>
            <w:r w:rsidRPr="00BE5B07">
              <w:t>11.</w:t>
            </w:r>
          </w:p>
        </w:tc>
        <w:tc>
          <w:tcPr>
            <w:tcW w:w="5851" w:type="dxa"/>
            <w:shd w:val="clear" w:color="auto" w:fill="auto"/>
          </w:tcPr>
          <w:p w14:paraId="5691C759" w14:textId="77777777" w:rsidR="004C49CE" w:rsidRPr="00BE5B07" w:rsidRDefault="004C49CE" w:rsidP="00F2313E">
            <w:r w:rsidRPr="00BE5B07">
              <w:t>Filtro keitimas</w:t>
            </w:r>
          </w:p>
        </w:tc>
        <w:tc>
          <w:tcPr>
            <w:tcW w:w="1317" w:type="dxa"/>
            <w:shd w:val="clear" w:color="auto" w:fill="auto"/>
          </w:tcPr>
          <w:p w14:paraId="319979AC" w14:textId="77777777" w:rsidR="004C49CE" w:rsidRPr="00BE5B07" w:rsidRDefault="004C49CE" w:rsidP="00F2313E">
            <w:pPr>
              <w:jc w:val="center"/>
            </w:pPr>
            <w:r w:rsidRPr="00BE5B07">
              <w:t xml:space="preserve">Vnt. </w:t>
            </w:r>
          </w:p>
        </w:tc>
        <w:tc>
          <w:tcPr>
            <w:tcW w:w="1392" w:type="dxa"/>
            <w:shd w:val="clear" w:color="auto" w:fill="auto"/>
          </w:tcPr>
          <w:p w14:paraId="67DD9B3E" w14:textId="77777777" w:rsidR="004C49CE" w:rsidRPr="00BE5B07" w:rsidRDefault="004C49CE" w:rsidP="00F2313E">
            <w:pPr>
              <w:jc w:val="center"/>
            </w:pPr>
          </w:p>
        </w:tc>
      </w:tr>
      <w:tr w:rsidR="004C49CE" w:rsidRPr="00BE5B07" w14:paraId="0D56194C" w14:textId="77777777" w:rsidTr="00F2313E">
        <w:tc>
          <w:tcPr>
            <w:tcW w:w="807" w:type="dxa"/>
            <w:shd w:val="clear" w:color="auto" w:fill="auto"/>
          </w:tcPr>
          <w:p w14:paraId="09B4BF68" w14:textId="77777777" w:rsidR="004C49CE" w:rsidRPr="00BE5B07" w:rsidRDefault="004C49CE" w:rsidP="00F2313E">
            <w:pPr>
              <w:jc w:val="center"/>
            </w:pPr>
            <w:r w:rsidRPr="00BE5B07">
              <w:t>12.</w:t>
            </w:r>
          </w:p>
        </w:tc>
        <w:tc>
          <w:tcPr>
            <w:tcW w:w="5851" w:type="dxa"/>
            <w:shd w:val="clear" w:color="auto" w:fill="auto"/>
          </w:tcPr>
          <w:p w14:paraId="761FBE3D" w14:textId="77777777" w:rsidR="004C49CE" w:rsidRPr="00BE5B07" w:rsidRDefault="004C49CE" w:rsidP="00F2313E">
            <w:r w:rsidRPr="00BE5B07">
              <w:t>Dozatoriaus remontas</w:t>
            </w:r>
          </w:p>
        </w:tc>
        <w:tc>
          <w:tcPr>
            <w:tcW w:w="1317" w:type="dxa"/>
            <w:shd w:val="clear" w:color="auto" w:fill="auto"/>
          </w:tcPr>
          <w:p w14:paraId="3AD2129C" w14:textId="77777777" w:rsidR="004C49CE" w:rsidRPr="00BE5B07" w:rsidRDefault="004C49CE" w:rsidP="00F2313E">
            <w:pPr>
              <w:jc w:val="center"/>
            </w:pPr>
            <w:r w:rsidRPr="00BE5B07">
              <w:t xml:space="preserve">Vnt. </w:t>
            </w:r>
          </w:p>
        </w:tc>
        <w:tc>
          <w:tcPr>
            <w:tcW w:w="1392" w:type="dxa"/>
            <w:shd w:val="clear" w:color="auto" w:fill="auto"/>
          </w:tcPr>
          <w:p w14:paraId="2820CC9B" w14:textId="77777777" w:rsidR="004C49CE" w:rsidRPr="00BE5B07" w:rsidRDefault="004C49CE" w:rsidP="00F2313E">
            <w:pPr>
              <w:jc w:val="center"/>
            </w:pPr>
          </w:p>
        </w:tc>
      </w:tr>
      <w:tr w:rsidR="004C49CE" w:rsidRPr="00BE5B07" w14:paraId="1F80B9DF" w14:textId="77777777" w:rsidTr="00F2313E">
        <w:tc>
          <w:tcPr>
            <w:tcW w:w="807" w:type="dxa"/>
            <w:shd w:val="clear" w:color="auto" w:fill="auto"/>
          </w:tcPr>
          <w:p w14:paraId="3B153AEC" w14:textId="77777777" w:rsidR="004C49CE" w:rsidRPr="00BE5B07" w:rsidRDefault="004C49CE" w:rsidP="00F2313E">
            <w:pPr>
              <w:jc w:val="center"/>
            </w:pPr>
            <w:r w:rsidRPr="00BE5B07">
              <w:t>13.</w:t>
            </w:r>
          </w:p>
        </w:tc>
        <w:tc>
          <w:tcPr>
            <w:tcW w:w="5851" w:type="dxa"/>
            <w:shd w:val="clear" w:color="auto" w:fill="auto"/>
          </w:tcPr>
          <w:p w14:paraId="3882400F" w14:textId="77777777" w:rsidR="004C49CE" w:rsidRPr="00BE5B07" w:rsidRDefault="004C49CE" w:rsidP="00F2313E">
            <w:r w:rsidRPr="00BE5B07">
              <w:t>Dozatoriaus keitimas</w:t>
            </w:r>
          </w:p>
        </w:tc>
        <w:tc>
          <w:tcPr>
            <w:tcW w:w="1317" w:type="dxa"/>
            <w:shd w:val="clear" w:color="auto" w:fill="auto"/>
          </w:tcPr>
          <w:p w14:paraId="77E04E7F" w14:textId="77777777" w:rsidR="004C49CE" w:rsidRPr="00BE5B07" w:rsidRDefault="004C49CE" w:rsidP="00F2313E">
            <w:pPr>
              <w:jc w:val="center"/>
            </w:pPr>
            <w:r w:rsidRPr="00BE5B07">
              <w:t xml:space="preserve">Vnt. </w:t>
            </w:r>
          </w:p>
        </w:tc>
        <w:tc>
          <w:tcPr>
            <w:tcW w:w="1392" w:type="dxa"/>
            <w:shd w:val="clear" w:color="auto" w:fill="auto"/>
          </w:tcPr>
          <w:p w14:paraId="7330502D" w14:textId="77777777" w:rsidR="004C49CE" w:rsidRPr="00BE5B07" w:rsidRDefault="004C49CE" w:rsidP="00F2313E">
            <w:pPr>
              <w:jc w:val="center"/>
            </w:pPr>
          </w:p>
        </w:tc>
      </w:tr>
      <w:tr w:rsidR="004C49CE" w:rsidRPr="00BE5B07" w14:paraId="48816EBB" w14:textId="77777777" w:rsidTr="00F2313E">
        <w:tc>
          <w:tcPr>
            <w:tcW w:w="807" w:type="dxa"/>
            <w:shd w:val="clear" w:color="auto" w:fill="auto"/>
          </w:tcPr>
          <w:p w14:paraId="28676CAA" w14:textId="77777777" w:rsidR="004C49CE" w:rsidRPr="00BE5B07" w:rsidRDefault="004C49CE" w:rsidP="00F2313E">
            <w:pPr>
              <w:jc w:val="center"/>
            </w:pPr>
            <w:r w:rsidRPr="00BE5B07">
              <w:t>14.</w:t>
            </w:r>
          </w:p>
        </w:tc>
        <w:tc>
          <w:tcPr>
            <w:tcW w:w="5851" w:type="dxa"/>
            <w:shd w:val="clear" w:color="auto" w:fill="auto"/>
          </w:tcPr>
          <w:p w14:paraId="22C088A1" w14:textId="77777777" w:rsidR="004C49CE" w:rsidRPr="00BE5B07" w:rsidRDefault="004C49CE" w:rsidP="00F2313E">
            <w:r w:rsidRPr="00BE5B07">
              <w:t>Kavos pupelių talpos keitimas</w:t>
            </w:r>
          </w:p>
        </w:tc>
        <w:tc>
          <w:tcPr>
            <w:tcW w:w="1317" w:type="dxa"/>
            <w:shd w:val="clear" w:color="auto" w:fill="auto"/>
          </w:tcPr>
          <w:p w14:paraId="4F465E48" w14:textId="77777777" w:rsidR="004C49CE" w:rsidRPr="00BE5B07" w:rsidRDefault="004C49CE" w:rsidP="00F2313E">
            <w:pPr>
              <w:jc w:val="center"/>
            </w:pPr>
            <w:r w:rsidRPr="00BE5B07">
              <w:t xml:space="preserve">Vnt. </w:t>
            </w:r>
          </w:p>
        </w:tc>
        <w:tc>
          <w:tcPr>
            <w:tcW w:w="1392" w:type="dxa"/>
            <w:shd w:val="clear" w:color="auto" w:fill="auto"/>
          </w:tcPr>
          <w:p w14:paraId="599BC92B" w14:textId="77777777" w:rsidR="004C49CE" w:rsidRPr="00BE5B07" w:rsidRDefault="004C49CE" w:rsidP="00F2313E">
            <w:pPr>
              <w:jc w:val="center"/>
            </w:pPr>
          </w:p>
        </w:tc>
      </w:tr>
      <w:tr w:rsidR="004C49CE" w:rsidRPr="00BE5B07" w14:paraId="5BBFB073" w14:textId="77777777" w:rsidTr="00F2313E">
        <w:tc>
          <w:tcPr>
            <w:tcW w:w="807" w:type="dxa"/>
            <w:shd w:val="clear" w:color="auto" w:fill="auto"/>
          </w:tcPr>
          <w:p w14:paraId="2881DC4B" w14:textId="77777777" w:rsidR="004C49CE" w:rsidRPr="00BE5B07" w:rsidRDefault="004C49CE" w:rsidP="00F2313E">
            <w:pPr>
              <w:jc w:val="center"/>
            </w:pPr>
            <w:r w:rsidRPr="00BE5B07">
              <w:t>15.</w:t>
            </w:r>
          </w:p>
        </w:tc>
        <w:tc>
          <w:tcPr>
            <w:tcW w:w="5851" w:type="dxa"/>
            <w:shd w:val="clear" w:color="auto" w:fill="auto"/>
          </w:tcPr>
          <w:p w14:paraId="18ECF35A" w14:textId="77777777" w:rsidR="004C49CE" w:rsidRPr="00BE5B07" w:rsidRDefault="004C49CE" w:rsidP="00F2313E">
            <w:r w:rsidRPr="00BE5B07">
              <w:t>Maltos kavos talpos keitimas</w:t>
            </w:r>
          </w:p>
        </w:tc>
        <w:tc>
          <w:tcPr>
            <w:tcW w:w="1317" w:type="dxa"/>
            <w:shd w:val="clear" w:color="auto" w:fill="auto"/>
          </w:tcPr>
          <w:p w14:paraId="55408FD2" w14:textId="77777777" w:rsidR="004C49CE" w:rsidRPr="00BE5B07" w:rsidRDefault="004C49CE" w:rsidP="00F2313E">
            <w:pPr>
              <w:jc w:val="center"/>
            </w:pPr>
            <w:r w:rsidRPr="00BE5B07">
              <w:t xml:space="preserve">Vnt. </w:t>
            </w:r>
          </w:p>
        </w:tc>
        <w:tc>
          <w:tcPr>
            <w:tcW w:w="1392" w:type="dxa"/>
            <w:shd w:val="clear" w:color="auto" w:fill="auto"/>
          </w:tcPr>
          <w:p w14:paraId="28DA5A1C" w14:textId="77777777" w:rsidR="004C49CE" w:rsidRPr="00BE5B07" w:rsidRDefault="004C49CE" w:rsidP="00F2313E">
            <w:pPr>
              <w:jc w:val="center"/>
            </w:pPr>
          </w:p>
        </w:tc>
      </w:tr>
      <w:tr w:rsidR="004C49CE" w:rsidRPr="00BE5B07" w14:paraId="5625C3B7" w14:textId="77777777" w:rsidTr="00F2313E">
        <w:tc>
          <w:tcPr>
            <w:tcW w:w="807" w:type="dxa"/>
            <w:shd w:val="clear" w:color="auto" w:fill="auto"/>
          </w:tcPr>
          <w:p w14:paraId="63E1022B" w14:textId="77777777" w:rsidR="004C49CE" w:rsidRPr="00BE5B07" w:rsidRDefault="004C49CE" w:rsidP="00F2313E">
            <w:pPr>
              <w:jc w:val="center"/>
            </w:pPr>
            <w:r w:rsidRPr="00BE5B07">
              <w:t>16.</w:t>
            </w:r>
          </w:p>
        </w:tc>
        <w:tc>
          <w:tcPr>
            <w:tcW w:w="5851" w:type="dxa"/>
            <w:shd w:val="clear" w:color="auto" w:fill="auto"/>
          </w:tcPr>
          <w:p w14:paraId="4A1D1605" w14:textId="77777777" w:rsidR="004C49CE" w:rsidRPr="00BE5B07" w:rsidRDefault="004C49CE" w:rsidP="00F2313E">
            <w:r w:rsidRPr="00BE5B07">
              <w:t>Vandens talpos keitimas</w:t>
            </w:r>
          </w:p>
        </w:tc>
        <w:tc>
          <w:tcPr>
            <w:tcW w:w="1317" w:type="dxa"/>
            <w:shd w:val="clear" w:color="auto" w:fill="auto"/>
          </w:tcPr>
          <w:p w14:paraId="58E294F5" w14:textId="77777777" w:rsidR="004C49CE" w:rsidRPr="00BE5B07" w:rsidRDefault="004C49CE" w:rsidP="00F2313E">
            <w:pPr>
              <w:jc w:val="center"/>
            </w:pPr>
            <w:r w:rsidRPr="00BE5B07">
              <w:t xml:space="preserve">Vnt. </w:t>
            </w:r>
          </w:p>
        </w:tc>
        <w:tc>
          <w:tcPr>
            <w:tcW w:w="1392" w:type="dxa"/>
            <w:shd w:val="clear" w:color="auto" w:fill="auto"/>
          </w:tcPr>
          <w:p w14:paraId="07795E5D" w14:textId="77777777" w:rsidR="004C49CE" w:rsidRPr="00BE5B07" w:rsidRDefault="004C49CE" w:rsidP="00F2313E">
            <w:pPr>
              <w:jc w:val="center"/>
            </w:pPr>
          </w:p>
        </w:tc>
      </w:tr>
      <w:tr w:rsidR="004C49CE" w:rsidRPr="00BE5B07" w14:paraId="42947D20" w14:textId="77777777" w:rsidTr="00F2313E">
        <w:tc>
          <w:tcPr>
            <w:tcW w:w="807" w:type="dxa"/>
            <w:shd w:val="clear" w:color="auto" w:fill="auto"/>
          </w:tcPr>
          <w:p w14:paraId="01D22A96" w14:textId="77777777" w:rsidR="004C49CE" w:rsidRPr="00BE5B07" w:rsidRDefault="004C49CE" w:rsidP="00F2313E">
            <w:pPr>
              <w:jc w:val="center"/>
            </w:pPr>
            <w:r w:rsidRPr="00BE5B07">
              <w:t>17.</w:t>
            </w:r>
          </w:p>
        </w:tc>
        <w:tc>
          <w:tcPr>
            <w:tcW w:w="5851" w:type="dxa"/>
            <w:shd w:val="clear" w:color="auto" w:fill="auto"/>
          </w:tcPr>
          <w:p w14:paraId="76B86D91" w14:textId="77777777" w:rsidR="004C49CE" w:rsidRPr="00BE5B07" w:rsidRDefault="004C49CE" w:rsidP="00F2313E">
            <w:r w:rsidRPr="00BE5B07">
              <w:t>Signalinių lempučių keitimas</w:t>
            </w:r>
          </w:p>
        </w:tc>
        <w:tc>
          <w:tcPr>
            <w:tcW w:w="1317" w:type="dxa"/>
            <w:shd w:val="clear" w:color="auto" w:fill="auto"/>
          </w:tcPr>
          <w:p w14:paraId="1C5052E9" w14:textId="77777777" w:rsidR="004C49CE" w:rsidRPr="00BE5B07" w:rsidRDefault="004C49CE" w:rsidP="00F2313E">
            <w:pPr>
              <w:jc w:val="center"/>
            </w:pPr>
            <w:r w:rsidRPr="00BE5B07">
              <w:t xml:space="preserve">Vnt. </w:t>
            </w:r>
          </w:p>
        </w:tc>
        <w:tc>
          <w:tcPr>
            <w:tcW w:w="1392" w:type="dxa"/>
            <w:shd w:val="clear" w:color="auto" w:fill="auto"/>
          </w:tcPr>
          <w:p w14:paraId="5089692B" w14:textId="77777777" w:rsidR="004C49CE" w:rsidRPr="00BE5B07" w:rsidRDefault="004C49CE" w:rsidP="00F2313E">
            <w:pPr>
              <w:jc w:val="center"/>
            </w:pPr>
          </w:p>
        </w:tc>
      </w:tr>
      <w:tr w:rsidR="004C49CE" w:rsidRPr="00BE5B07" w14:paraId="3514E570" w14:textId="77777777" w:rsidTr="00F2313E">
        <w:tc>
          <w:tcPr>
            <w:tcW w:w="807" w:type="dxa"/>
            <w:shd w:val="clear" w:color="auto" w:fill="auto"/>
          </w:tcPr>
          <w:p w14:paraId="5590FAAF" w14:textId="77777777" w:rsidR="004C49CE" w:rsidRPr="00BE5B07" w:rsidRDefault="004C49CE" w:rsidP="00F2313E">
            <w:pPr>
              <w:jc w:val="center"/>
            </w:pPr>
            <w:r w:rsidRPr="00BE5B07">
              <w:t>18.</w:t>
            </w:r>
          </w:p>
        </w:tc>
        <w:tc>
          <w:tcPr>
            <w:tcW w:w="5851" w:type="dxa"/>
            <w:shd w:val="clear" w:color="auto" w:fill="auto"/>
          </w:tcPr>
          <w:p w14:paraId="35EDDF0C" w14:textId="77777777" w:rsidR="004C49CE" w:rsidRPr="00BE5B07" w:rsidRDefault="004C49CE" w:rsidP="00F2313E">
            <w:r w:rsidRPr="00BE5B07">
              <w:t>Smulkaus gedimo šalinimas</w:t>
            </w:r>
          </w:p>
        </w:tc>
        <w:tc>
          <w:tcPr>
            <w:tcW w:w="1317" w:type="dxa"/>
            <w:shd w:val="clear" w:color="auto" w:fill="auto"/>
            <w:vAlign w:val="center"/>
          </w:tcPr>
          <w:p w14:paraId="0192902D" w14:textId="77777777" w:rsidR="004C49CE" w:rsidRPr="00BE5B07" w:rsidRDefault="004C49CE" w:rsidP="00F2313E">
            <w:pPr>
              <w:jc w:val="center"/>
            </w:pPr>
            <w:r w:rsidRPr="00BE5B07">
              <w:t>Val.</w:t>
            </w:r>
          </w:p>
        </w:tc>
        <w:tc>
          <w:tcPr>
            <w:tcW w:w="1392" w:type="dxa"/>
            <w:shd w:val="clear" w:color="auto" w:fill="auto"/>
          </w:tcPr>
          <w:p w14:paraId="6EB1C664" w14:textId="77777777" w:rsidR="004C49CE" w:rsidRPr="00BE5B07" w:rsidRDefault="004C49CE" w:rsidP="00F2313E">
            <w:pPr>
              <w:jc w:val="center"/>
            </w:pPr>
          </w:p>
        </w:tc>
      </w:tr>
      <w:tr w:rsidR="004C49CE" w:rsidRPr="00BE5B07" w14:paraId="169D9578" w14:textId="77777777" w:rsidTr="00F2313E">
        <w:tc>
          <w:tcPr>
            <w:tcW w:w="807" w:type="dxa"/>
            <w:shd w:val="clear" w:color="auto" w:fill="D9D9D9"/>
            <w:vAlign w:val="center"/>
          </w:tcPr>
          <w:p w14:paraId="7DB2C97C" w14:textId="77777777" w:rsidR="004C49CE" w:rsidRPr="00BE5B07" w:rsidRDefault="004C49CE" w:rsidP="00F2313E">
            <w:pPr>
              <w:jc w:val="center"/>
            </w:pPr>
            <w:r w:rsidRPr="00BE5B07">
              <w:rPr>
                <w:b/>
              </w:rPr>
              <w:t>63.</w:t>
            </w:r>
          </w:p>
        </w:tc>
        <w:tc>
          <w:tcPr>
            <w:tcW w:w="5851" w:type="dxa"/>
            <w:shd w:val="clear" w:color="auto" w:fill="D9D9D9"/>
            <w:vAlign w:val="center"/>
          </w:tcPr>
          <w:p w14:paraId="4EE8850B" w14:textId="77777777" w:rsidR="004C49CE" w:rsidRPr="00BE5B07" w:rsidRDefault="004C49CE" w:rsidP="00F2313E">
            <w:r w:rsidRPr="00BE5B07">
              <w:rPr>
                <w:b/>
              </w:rPr>
              <w:t>CIRKULIATORIUS SOFTCOOKER XPS,  1,7 kW  (12054375)</w:t>
            </w:r>
          </w:p>
        </w:tc>
        <w:tc>
          <w:tcPr>
            <w:tcW w:w="1317" w:type="dxa"/>
            <w:shd w:val="clear" w:color="auto" w:fill="D9D9D9"/>
            <w:vAlign w:val="center"/>
          </w:tcPr>
          <w:p w14:paraId="4944DF85" w14:textId="77777777" w:rsidR="004C49CE" w:rsidRPr="00BE5B07" w:rsidRDefault="004C49CE" w:rsidP="00F2313E">
            <w:pPr>
              <w:jc w:val="center"/>
            </w:pPr>
            <w:r w:rsidRPr="00BE5B07">
              <w:rPr>
                <w:b/>
              </w:rPr>
              <w:t>1</w:t>
            </w:r>
          </w:p>
        </w:tc>
        <w:tc>
          <w:tcPr>
            <w:tcW w:w="1392" w:type="dxa"/>
            <w:shd w:val="clear" w:color="auto" w:fill="D9D9D9"/>
          </w:tcPr>
          <w:p w14:paraId="723FDA10" w14:textId="77777777" w:rsidR="004C49CE" w:rsidRPr="00BE5B07" w:rsidRDefault="004C49CE" w:rsidP="00F2313E">
            <w:pPr>
              <w:jc w:val="center"/>
            </w:pPr>
          </w:p>
        </w:tc>
      </w:tr>
      <w:tr w:rsidR="004C49CE" w:rsidRPr="00BE5B07" w14:paraId="48A89542" w14:textId="77777777" w:rsidTr="00F2313E">
        <w:tc>
          <w:tcPr>
            <w:tcW w:w="807" w:type="dxa"/>
            <w:shd w:val="clear" w:color="auto" w:fill="auto"/>
          </w:tcPr>
          <w:p w14:paraId="367BE799" w14:textId="77777777" w:rsidR="004C49CE" w:rsidRPr="00BE5B07" w:rsidRDefault="004C49CE" w:rsidP="00F2313E">
            <w:pPr>
              <w:jc w:val="center"/>
            </w:pPr>
            <w:r w:rsidRPr="00BE5B07">
              <w:t>1.</w:t>
            </w:r>
          </w:p>
        </w:tc>
        <w:tc>
          <w:tcPr>
            <w:tcW w:w="5851" w:type="dxa"/>
            <w:shd w:val="clear" w:color="auto" w:fill="auto"/>
          </w:tcPr>
          <w:p w14:paraId="4A70AB9A" w14:textId="77777777" w:rsidR="004C49CE" w:rsidRPr="00BE5B07" w:rsidRDefault="004C49CE" w:rsidP="00F2313E">
            <w:r w:rsidRPr="00BE5B07">
              <w:t xml:space="preserve">Sous Vide kaitinimo elemento keitimas  </w:t>
            </w:r>
          </w:p>
        </w:tc>
        <w:tc>
          <w:tcPr>
            <w:tcW w:w="1317" w:type="dxa"/>
            <w:shd w:val="clear" w:color="auto" w:fill="auto"/>
          </w:tcPr>
          <w:p w14:paraId="5F7416AC" w14:textId="77777777" w:rsidR="004C49CE" w:rsidRPr="00BE5B07" w:rsidRDefault="004C49CE" w:rsidP="00F2313E">
            <w:pPr>
              <w:jc w:val="center"/>
            </w:pPr>
            <w:r w:rsidRPr="00BE5B07">
              <w:t xml:space="preserve">Vnt. </w:t>
            </w:r>
          </w:p>
        </w:tc>
        <w:tc>
          <w:tcPr>
            <w:tcW w:w="1392" w:type="dxa"/>
            <w:shd w:val="clear" w:color="auto" w:fill="auto"/>
          </w:tcPr>
          <w:p w14:paraId="0396BBA0" w14:textId="77777777" w:rsidR="004C49CE" w:rsidRPr="00BE5B07" w:rsidRDefault="004C49CE" w:rsidP="00F2313E">
            <w:pPr>
              <w:jc w:val="center"/>
            </w:pPr>
          </w:p>
        </w:tc>
      </w:tr>
      <w:tr w:rsidR="004C49CE" w:rsidRPr="00BE5B07" w14:paraId="48022A7C" w14:textId="77777777" w:rsidTr="00F2313E">
        <w:tc>
          <w:tcPr>
            <w:tcW w:w="807" w:type="dxa"/>
            <w:shd w:val="clear" w:color="auto" w:fill="auto"/>
          </w:tcPr>
          <w:p w14:paraId="0672DE4C" w14:textId="77777777" w:rsidR="004C49CE" w:rsidRPr="00BE5B07" w:rsidRDefault="004C49CE" w:rsidP="00F2313E">
            <w:pPr>
              <w:jc w:val="center"/>
            </w:pPr>
            <w:r w:rsidRPr="00BE5B07">
              <w:t>2.</w:t>
            </w:r>
          </w:p>
        </w:tc>
        <w:tc>
          <w:tcPr>
            <w:tcW w:w="5851" w:type="dxa"/>
            <w:shd w:val="clear" w:color="auto" w:fill="auto"/>
          </w:tcPr>
          <w:p w14:paraId="7FC6AA80" w14:textId="77777777" w:rsidR="004C49CE" w:rsidRPr="00BE5B07" w:rsidRDefault="004C49CE" w:rsidP="00F2313E">
            <w:r w:rsidRPr="00BE5B07">
              <w:t xml:space="preserve">Termostato keitimas </w:t>
            </w:r>
          </w:p>
        </w:tc>
        <w:tc>
          <w:tcPr>
            <w:tcW w:w="1317" w:type="dxa"/>
            <w:shd w:val="clear" w:color="auto" w:fill="auto"/>
          </w:tcPr>
          <w:p w14:paraId="0387E6BE" w14:textId="77777777" w:rsidR="004C49CE" w:rsidRPr="00BE5B07" w:rsidRDefault="004C49CE" w:rsidP="00F2313E">
            <w:pPr>
              <w:jc w:val="center"/>
            </w:pPr>
            <w:r w:rsidRPr="00BE5B07">
              <w:t xml:space="preserve">Vnt. </w:t>
            </w:r>
          </w:p>
        </w:tc>
        <w:tc>
          <w:tcPr>
            <w:tcW w:w="1392" w:type="dxa"/>
            <w:shd w:val="clear" w:color="auto" w:fill="auto"/>
          </w:tcPr>
          <w:p w14:paraId="0FABAC6A" w14:textId="77777777" w:rsidR="004C49CE" w:rsidRPr="00BE5B07" w:rsidRDefault="004C49CE" w:rsidP="00F2313E">
            <w:pPr>
              <w:jc w:val="center"/>
            </w:pPr>
          </w:p>
        </w:tc>
      </w:tr>
      <w:tr w:rsidR="004C49CE" w:rsidRPr="00BE5B07" w14:paraId="3C6321B5" w14:textId="77777777" w:rsidTr="00F2313E">
        <w:tc>
          <w:tcPr>
            <w:tcW w:w="807" w:type="dxa"/>
            <w:shd w:val="clear" w:color="auto" w:fill="auto"/>
          </w:tcPr>
          <w:p w14:paraId="1624B7EF" w14:textId="77777777" w:rsidR="004C49CE" w:rsidRPr="00BE5B07" w:rsidRDefault="004C49CE" w:rsidP="00F2313E">
            <w:pPr>
              <w:jc w:val="center"/>
            </w:pPr>
            <w:r w:rsidRPr="00BE5B07">
              <w:t>3.</w:t>
            </w:r>
          </w:p>
        </w:tc>
        <w:tc>
          <w:tcPr>
            <w:tcW w:w="5851" w:type="dxa"/>
            <w:shd w:val="clear" w:color="auto" w:fill="auto"/>
          </w:tcPr>
          <w:p w14:paraId="19B0F9FC" w14:textId="77777777" w:rsidR="004C49CE" w:rsidRPr="00BE5B07" w:rsidRDefault="004C49CE" w:rsidP="00F2313E">
            <w:r w:rsidRPr="00BE5B07">
              <w:t xml:space="preserve">Termoreguliatoriaus keitimas </w:t>
            </w:r>
          </w:p>
        </w:tc>
        <w:tc>
          <w:tcPr>
            <w:tcW w:w="1317" w:type="dxa"/>
            <w:shd w:val="clear" w:color="auto" w:fill="auto"/>
          </w:tcPr>
          <w:p w14:paraId="3572E7D4" w14:textId="77777777" w:rsidR="004C49CE" w:rsidRPr="00BE5B07" w:rsidRDefault="004C49CE" w:rsidP="00F2313E">
            <w:pPr>
              <w:jc w:val="center"/>
            </w:pPr>
            <w:r w:rsidRPr="00BE5B07">
              <w:t xml:space="preserve">Vnt. </w:t>
            </w:r>
          </w:p>
        </w:tc>
        <w:tc>
          <w:tcPr>
            <w:tcW w:w="1392" w:type="dxa"/>
            <w:shd w:val="clear" w:color="auto" w:fill="auto"/>
          </w:tcPr>
          <w:p w14:paraId="14347B19" w14:textId="77777777" w:rsidR="004C49CE" w:rsidRPr="00BE5B07" w:rsidRDefault="004C49CE" w:rsidP="00F2313E">
            <w:pPr>
              <w:jc w:val="center"/>
            </w:pPr>
          </w:p>
        </w:tc>
      </w:tr>
      <w:tr w:rsidR="004C49CE" w:rsidRPr="00BE5B07" w14:paraId="40C59034" w14:textId="77777777" w:rsidTr="00F2313E">
        <w:tc>
          <w:tcPr>
            <w:tcW w:w="807" w:type="dxa"/>
            <w:shd w:val="clear" w:color="auto" w:fill="auto"/>
          </w:tcPr>
          <w:p w14:paraId="4210FC5D" w14:textId="77777777" w:rsidR="004C49CE" w:rsidRPr="00BE5B07" w:rsidRDefault="004C49CE" w:rsidP="00F2313E">
            <w:pPr>
              <w:jc w:val="center"/>
            </w:pPr>
            <w:r w:rsidRPr="00BE5B07">
              <w:t>4.</w:t>
            </w:r>
          </w:p>
        </w:tc>
        <w:tc>
          <w:tcPr>
            <w:tcW w:w="5851" w:type="dxa"/>
            <w:shd w:val="clear" w:color="auto" w:fill="auto"/>
          </w:tcPr>
          <w:p w14:paraId="20AE4CEF" w14:textId="77777777" w:rsidR="004C49CE" w:rsidRPr="00BE5B07" w:rsidRDefault="004C49CE" w:rsidP="00F2313E">
            <w:r w:rsidRPr="00BE5B07">
              <w:t>Kontaktoriaus keitimas</w:t>
            </w:r>
          </w:p>
        </w:tc>
        <w:tc>
          <w:tcPr>
            <w:tcW w:w="1317" w:type="dxa"/>
            <w:shd w:val="clear" w:color="auto" w:fill="auto"/>
          </w:tcPr>
          <w:p w14:paraId="59CA3BCC" w14:textId="77777777" w:rsidR="004C49CE" w:rsidRPr="00BE5B07" w:rsidRDefault="004C49CE" w:rsidP="00F2313E">
            <w:pPr>
              <w:jc w:val="center"/>
            </w:pPr>
            <w:r w:rsidRPr="00BE5B07">
              <w:t xml:space="preserve">Vnt. </w:t>
            </w:r>
          </w:p>
        </w:tc>
        <w:tc>
          <w:tcPr>
            <w:tcW w:w="1392" w:type="dxa"/>
            <w:shd w:val="clear" w:color="auto" w:fill="auto"/>
          </w:tcPr>
          <w:p w14:paraId="3E64EC2F" w14:textId="77777777" w:rsidR="004C49CE" w:rsidRPr="00BE5B07" w:rsidRDefault="004C49CE" w:rsidP="00F2313E">
            <w:pPr>
              <w:jc w:val="center"/>
            </w:pPr>
          </w:p>
        </w:tc>
      </w:tr>
      <w:tr w:rsidR="004C49CE" w:rsidRPr="00BE5B07" w14:paraId="0B025149" w14:textId="77777777" w:rsidTr="00F2313E">
        <w:tc>
          <w:tcPr>
            <w:tcW w:w="807" w:type="dxa"/>
            <w:shd w:val="clear" w:color="auto" w:fill="auto"/>
          </w:tcPr>
          <w:p w14:paraId="7639FF84" w14:textId="77777777" w:rsidR="004C49CE" w:rsidRPr="00BE5B07" w:rsidRDefault="004C49CE" w:rsidP="00F2313E">
            <w:pPr>
              <w:jc w:val="center"/>
            </w:pPr>
            <w:r w:rsidRPr="00BE5B07">
              <w:t>5.</w:t>
            </w:r>
          </w:p>
        </w:tc>
        <w:tc>
          <w:tcPr>
            <w:tcW w:w="5851" w:type="dxa"/>
            <w:shd w:val="clear" w:color="auto" w:fill="auto"/>
          </w:tcPr>
          <w:p w14:paraId="2A0C68FC" w14:textId="77777777" w:rsidR="004C49CE" w:rsidRPr="00BE5B07" w:rsidRDefault="004C49CE" w:rsidP="00F2313E">
            <w:r w:rsidRPr="00BE5B07">
              <w:t>Valdymo bloko keitimas</w:t>
            </w:r>
          </w:p>
        </w:tc>
        <w:tc>
          <w:tcPr>
            <w:tcW w:w="1317" w:type="dxa"/>
            <w:shd w:val="clear" w:color="auto" w:fill="auto"/>
          </w:tcPr>
          <w:p w14:paraId="3924531B" w14:textId="77777777" w:rsidR="004C49CE" w:rsidRPr="00BE5B07" w:rsidRDefault="004C49CE" w:rsidP="00F2313E">
            <w:pPr>
              <w:jc w:val="center"/>
            </w:pPr>
            <w:r w:rsidRPr="00BE5B07">
              <w:t xml:space="preserve">Vnt. </w:t>
            </w:r>
          </w:p>
        </w:tc>
        <w:tc>
          <w:tcPr>
            <w:tcW w:w="1392" w:type="dxa"/>
            <w:shd w:val="clear" w:color="auto" w:fill="auto"/>
          </w:tcPr>
          <w:p w14:paraId="4194F831" w14:textId="77777777" w:rsidR="004C49CE" w:rsidRPr="00BE5B07" w:rsidRDefault="004C49CE" w:rsidP="00F2313E">
            <w:pPr>
              <w:jc w:val="center"/>
            </w:pPr>
          </w:p>
        </w:tc>
      </w:tr>
      <w:tr w:rsidR="004C49CE" w:rsidRPr="00BE5B07" w14:paraId="350BA42E" w14:textId="77777777" w:rsidTr="00F2313E">
        <w:tc>
          <w:tcPr>
            <w:tcW w:w="807" w:type="dxa"/>
            <w:shd w:val="clear" w:color="auto" w:fill="auto"/>
          </w:tcPr>
          <w:p w14:paraId="72F51D0E" w14:textId="77777777" w:rsidR="004C49CE" w:rsidRPr="00BE5B07" w:rsidRDefault="004C49CE" w:rsidP="00F2313E">
            <w:pPr>
              <w:jc w:val="center"/>
            </w:pPr>
            <w:r w:rsidRPr="00BE5B07">
              <w:t>6.</w:t>
            </w:r>
          </w:p>
        </w:tc>
        <w:tc>
          <w:tcPr>
            <w:tcW w:w="5851" w:type="dxa"/>
            <w:shd w:val="clear" w:color="auto" w:fill="auto"/>
          </w:tcPr>
          <w:p w14:paraId="4068A37D" w14:textId="77777777" w:rsidR="004C49CE" w:rsidRPr="00BE5B07" w:rsidRDefault="004C49CE" w:rsidP="00F2313E">
            <w:r w:rsidRPr="00BE5B07">
              <w:t>Cirkuliacinio siurblio keitimas</w:t>
            </w:r>
          </w:p>
        </w:tc>
        <w:tc>
          <w:tcPr>
            <w:tcW w:w="1317" w:type="dxa"/>
            <w:shd w:val="clear" w:color="auto" w:fill="auto"/>
          </w:tcPr>
          <w:p w14:paraId="0954C090" w14:textId="77777777" w:rsidR="004C49CE" w:rsidRPr="00BE5B07" w:rsidRDefault="004C49CE" w:rsidP="00F2313E">
            <w:pPr>
              <w:jc w:val="center"/>
            </w:pPr>
            <w:r w:rsidRPr="00BE5B07">
              <w:t>Vnt.</w:t>
            </w:r>
          </w:p>
        </w:tc>
        <w:tc>
          <w:tcPr>
            <w:tcW w:w="1392" w:type="dxa"/>
            <w:shd w:val="clear" w:color="auto" w:fill="auto"/>
          </w:tcPr>
          <w:p w14:paraId="136C191A" w14:textId="77777777" w:rsidR="004C49CE" w:rsidRPr="00BE5B07" w:rsidRDefault="004C49CE" w:rsidP="00F2313E">
            <w:pPr>
              <w:jc w:val="center"/>
            </w:pPr>
          </w:p>
        </w:tc>
      </w:tr>
      <w:tr w:rsidR="004C49CE" w:rsidRPr="00BE5B07" w14:paraId="6B650E64" w14:textId="77777777" w:rsidTr="00F2313E">
        <w:tc>
          <w:tcPr>
            <w:tcW w:w="807" w:type="dxa"/>
            <w:shd w:val="clear" w:color="auto" w:fill="auto"/>
          </w:tcPr>
          <w:p w14:paraId="1AA65939" w14:textId="77777777" w:rsidR="004C49CE" w:rsidRPr="00BE5B07" w:rsidRDefault="004C49CE" w:rsidP="00F2313E">
            <w:pPr>
              <w:jc w:val="center"/>
            </w:pPr>
            <w:r w:rsidRPr="00BE5B07">
              <w:t>7.</w:t>
            </w:r>
          </w:p>
        </w:tc>
        <w:tc>
          <w:tcPr>
            <w:tcW w:w="5851" w:type="dxa"/>
            <w:shd w:val="clear" w:color="auto" w:fill="auto"/>
          </w:tcPr>
          <w:p w14:paraId="7AB99162" w14:textId="77777777" w:rsidR="004C49CE" w:rsidRPr="00BE5B07" w:rsidRDefault="004C49CE" w:rsidP="00F2313E">
            <w:r w:rsidRPr="00BE5B07">
              <w:t>Signalinių lempučių keitimas</w:t>
            </w:r>
          </w:p>
        </w:tc>
        <w:tc>
          <w:tcPr>
            <w:tcW w:w="1317" w:type="dxa"/>
            <w:shd w:val="clear" w:color="auto" w:fill="auto"/>
          </w:tcPr>
          <w:p w14:paraId="3C0B46DA" w14:textId="77777777" w:rsidR="004C49CE" w:rsidRPr="00BE5B07" w:rsidRDefault="004C49CE" w:rsidP="00F2313E">
            <w:pPr>
              <w:jc w:val="center"/>
            </w:pPr>
            <w:r w:rsidRPr="00BE5B07">
              <w:t xml:space="preserve">Vnt. </w:t>
            </w:r>
          </w:p>
        </w:tc>
        <w:tc>
          <w:tcPr>
            <w:tcW w:w="1392" w:type="dxa"/>
            <w:shd w:val="clear" w:color="auto" w:fill="auto"/>
          </w:tcPr>
          <w:p w14:paraId="17A9E28E" w14:textId="77777777" w:rsidR="004C49CE" w:rsidRPr="00BE5B07" w:rsidRDefault="004C49CE" w:rsidP="00F2313E">
            <w:pPr>
              <w:jc w:val="center"/>
            </w:pPr>
          </w:p>
        </w:tc>
      </w:tr>
      <w:tr w:rsidR="004C49CE" w:rsidRPr="00BE5B07" w14:paraId="3E074259" w14:textId="77777777" w:rsidTr="00F2313E">
        <w:tc>
          <w:tcPr>
            <w:tcW w:w="807" w:type="dxa"/>
            <w:shd w:val="clear" w:color="auto" w:fill="auto"/>
          </w:tcPr>
          <w:p w14:paraId="1EE603FF" w14:textId="77777777" w:rsidR="004C49CE" w:rsidRPr="00BE5B07" w:rsidRDefault="004C49CE" w:rsidP="00F2313E">
            <w:pPr>
              <w:jc w:val="center"/>
            </w:pPr>
            <w:r w:rsidRPr="00BE5B07">
              <w:t>8.</w:t>
            </w:r>
          </w:p>
        </w:tc>
        <w:tc>
          <w:tcPr>
            <w:tcW w:w="5851" w:type="dxa"/>
            <w:shd w:val="clear" w:color="auto" w:fill="auto"/>
          </w:tcPr>
          <w:p w14:paraId="7934163D" w14:textId="77777777" w:rsidR="004C49CE" w:rsidRPr="00BE5B07" w:rsidRDefault="004C49CE" w:rsidP="00F2313E">
            <w:r w:rsidRPr="00BE5B07">
              <w:t>Smulkaus gedimo šalinimas</w:t>
            </w:r>
          </w:p>
        </w:tc>
        <w:tc>
          <w:tcPr>
            <w:tcW w:w="1317" w:type="dxa"/>
            <w:shd w:val="clear" w:color="auto" w:fill="auto"/>
            <w:vAlign w:val="center"/>
          </w:tcPr>
          <w:p w14:paraId="5E4622BC" w14:textId="77777777" w:rsidR="004C49CE" w:rsidRPr="00BE5B07" w:rsidRDefault="004C49CE" w:rsidP="00F2313E">
            <w:pPr>
              <w:jc w:val="center"/>
            </w:pPr>
            <w:r w:rsidRPr="00BE5B07">
              <w:t>Val.</w:t>
            </w:r>
          </w:p>
        </w:tc>
        <w:tc>
          <w:tcPr>
            <w:tcW w:w="1392" w:type="dxa"/>
            <w:shd w:val="clear" w:color="auto" w:fill="auto"/>
          </w:tcPr>
          <w:p w14:paraId="43AF7ACF" w14:textId="77777777" w:rsidR="004C49CE" w:rsidRPr="00BE5B07" w:rsidRDefault="004C49CE" w:rsidP="00F2313E">
            <w:pPr>
              <w:jc w:val="center"/>
            </w:pPr>
          </w:p>
        </w:tc>
      </w:tr>
      <w:tr w:rsidR="004C49CE" w:rsidRPr="00BE5B07" w14:paraId="144A55E8" w14:textId="77777777" w:rsidTr="00F2313E">
        <w:tc>
          <w:tcPr>
            <w:tcW w:w="807" w:type="dxa"/>
            <w:shd w:val="clear" w:color="auto" w:fill="D9D9D9"/>
            <w:vAlign w:val="center"/>
          </w:tcPr>
          <w:p w14:paraId="3789206E" w14:textId="77777777" w:rsidR="004C49CE" w:rsidRPr="00BE5B07" w:rsidRDefault="004C49CE" w:rsidP="00F2313E">
            <w:pPr>
              <w:jc w:val="center"/>
            </w:pPr>
            <w:r w:rsidRPr="00BE5B07">
              <w:rPr>
                <w:b/>
              </w:rPr>
              <w:t>64.</w:t>
            </w:r>
          </w:p>
        </w:tc>
        <w:tc>
          <w:tcPr>
            <w:tcW w:w="5851" w:type="dxa"/>
            <w:shd w:val="clear" w:color="auto" w:fill="D9D9D9"/>
            <w:vAlign w:val="center"/>
          </w:tcPr>
          <w:p w14:paraId="22ADFC78" w14:textId="77777777" w:rsidR="004C49CE" w:rsidRPr="00BE5B07" w:rsidRDefault="004C49CE" w:rsidP="00F2313E">
            <w:pPr>
              <w:rPr>
                <w:b/>
              </w:rPr>
            </w:pPr>
            <w:r w:rsidRPr="00BE5B07">
              <w:rPr>
                <w:b/>
              </w:rPr>
              <w:t xml:space="preserve">KAMERINIS VAKUUMATORIUS HENDI PROFI LINE, </w:t>
            </w:r>
          </w:p>
          <w:p w14:paraId="07BB5FA3" w14:textId="77777777" w:rsidR="004C49CE" w:rsidRPr="00BE5B07" w:rsidRDefault="004C49CE" w:rsidP="00F2313E">
            <w:r w:rsidRPr="00BE5B07">
              <w:rPr>
                <w:b/>
              </w:rPr>
              <w:t> 950 W (12054374)</w:t>
            </w:r>
          </w:p>
        </w:tc>
        <w:tc>
          <w:tcPr>
            <w:tcW w:w="1317" w:type="dxa"/>
            <w:shd w:val="clear" w:color="auto" w:fill="D9D9D9"/>
            <w:vAlign w:val="center"/>
          </w:tcPr>
          <w:p w14:paraId="3A50B41A" w14:textId="77777777" w:rsidR="004C49CE" w:rsidRPr="00BE5B07" w:rsidRDefault="004C49CE" w:rsidP="00F2313E">
            <w:pPr>
              <w:jc w:val="center"/>
            </w:pPr>
            <w:r w:rsidRPr="00BE5B07">
              <w:rPr>
                <w:b/>
              </w:rPr>
              <w:t>1</w:t>
            </w:r>
          </w:p>
        </w:tc>
        <w:tc>
          <w:tcPr>
            <w:tcW w:w="1392" w:type="dxa"/>
            <w:shd w:val="clear" w:color="auto" w:fill="D9D9D9"/>
          </w:tcPr>
          <w:p w14:paraId="451A12A6" w14:textId="77777777" w:rsidR="004C49CE" w:rsidRPr="00BE5B07" w:rsidRDefault="004C49CE" w:rsidP="00F2313E">
            <w:pPr>
              <w:jc w:val="center"/>
            </w:pPr>
          </w:p>
        </w:tc>
      </w:tr>
      <w:tr w:rsidR="004C49CE" w:rsidRPr="00BE5B07" w14:paraId="706CA061" w14:textId="77777777" w:rsidTr="00F2313E">
        <w:tc>
          <w:tcPr>
            <w:tcW w:w="807" w:type="dxa"/>
            <w:shd w:val="clear" w:color="auto" w:fill="auto"/>
          </w:tcPr>
          <w:p w14:paraId="02CE5278" w14:textId="77777777" w:rsidR="004C49CE" w:rsidRPr="00BE5B07" w:rsidRDefault="004C49CE" w:rsidP="00F2313E">
            <w:pPr>
              <w:jc w:val="center"/>
            </w:pPr>
            <w:r w:rsidRPr="00BE5B07">
              <w:t>1.</w:t>
            </w:r>
          </w:p>
        </w:tc>
        <w:tc>
          <w:tcPr>
            <w:tcW w:w="5851" w:type="dxa"/>
            <w:shd w:val="clear" w:color="auto" w:fill="auto"/>
          </w:tcPr>
          <w:p w14:paraId="403E6703" w14:textId="77777777" w:rsidR="004C49CE" w:rsidRPr="00BE5B07" w:rsidRDefault="004C49CE" w:rsidP="00F2313E">
            <w:r w:rsidRPr="00BE5B07">
              <w:t>Maitinimo bloko keitimas</w:t>
            </w:r>
          </w:p>
        </w:tc>
        <w:tc>
          <w:tcPr>
            <w:tcW w:w="1317" w:type="dxa"/>
            <w:shd w:val="clear" w:color="auto" w:fill="auto"/>
          </w:tcPr>
          <w:p w14:paraId="3502B862" w14:textId="77777777" w:rsidR="004C49CE" w:rsidRPr="00BE5B07" w:rsidRDefault="004C49CE" w:rsidP="00F2313E">
            <w:pPr>
              <w:jc w:val="center"/>
            </w:pPr>
            <w:r w:rsidRPr="00BE5B07">
              <w:t>Vnt.</w:t>
            </w:r>
          </w:p>
        </w:tc>
        <w:tc>
          <w:tcPr>
            <w:tcW w:w="1392" w:type="dxa"/>
            <w:shd w:val="clear" w:color="auto" w:fill="auto"/>
          </w:tcPr>
          <w:p w14:paraId="44684D5C" w14:textId="77777777" w:rsidR="004C49CE" w:rsidRPr="00BE5B07" w:rsidRDefault="004C49CE" w:rsidP="00F2313E">
            <w:pPr>
              <w:jc w:val="center"/>
            </w:pPr>
          </w:p>
        </w:tc>
      </w:tr>
      <w:tr w:rsidR="004C49CE" w:rsidRPr="00BE5B07" w14:paraId="7E788316" w14:textId="77777777" w:rsidTr="00F2313E">
        <w:tc>
          <w:tcPr>
            <w:tcW w:w="807" w:type="dxa"/>
            <w:shd w:val="clear" w:color="auto" w:fill="auto"/>
          </w:tcPr>
          <w:p w14:paraId="1251A0E7" w14:textId="77777777" w:rsidR="004C49CE" w:rsidRPr="00BE5B07" w:rsidRDefault="004C49CE" w:rsidP="00F2313E">
            <w:pPr>
              <w:jc w:val="center"/>
            </w:pPr>
            <w:r w:rsidRPr="00BE5B07">
              <w:t>2.</w:t>
            </w:r>
          </w:p>
        </w:tc>
        <w:tc>
          <w:tcPr>
            <w:tcW w:w="5851" w:type="dxa"/>
            <w:shd w:val="clear" w:color="auto" w:fill="auto"/>
          </w:tcPr>
          <w:p w14:paraId="6096748A" w14:textId="77777777" w:rsidR="004C49CE" w:rsidRPr="00BE5B07" w:rsidRDefault="004C49CE" w:rsidP="00F2313E">
            <w:r w:rsidRPr="00BE5B07">
              <w:t>Maitinimo plokštės keitimas</w:t>
            </w:r>
          </w:p>
        </w:tc>
        <w:tc>
          <w:tcPr>
            <w:tcW w:w="1317" w:type="dxa"/>
            <w:shd w:val="clear" w:color="auto" w:fill="auto"/>
          </w:tcPr>
          <w:p w14:paraId="0701BBEF" w14:textId="77777777" w:rsidR="004C49CE" w:rsidRPr="00BE5B07" w:rsidRDefault="004C49CE" w:rsidP="00F2313E">
            <w:pPr>
              <w:jc w:val="center"/>
            </w:pPr>
            <w:r w:rsidRPr="00BE5B07">
              <w:t>Vnt.</w:t>
            </w:r>
          </w:p>
        </w:tc>
        <w:tc>
          <w:tcPr>
            <w:tcW w:w="1392" w:type="dxa"/>
            <w:shd w:val="clear" w:color="auto" w:fill="auto"/>
          </w:tcPr>
          <w:p w14:paraId="68938595" w14:textId="77777777" w:rsidR="004C49CE" w:rsidRPr="00BE5B07" w:rsidRDefault="004C49CE" w:rsidP="00F2313E">
            <w:pPr>
              <w:jc w:val="center"/>
            </w:pPr>
          </w:p>
        </w:tc>
      </w:tr>
      <w:tr w:rsidR="004C49CE" w:rsidRPr="00BE5B07" w14:paraId="3442BA8C" w14:textId="77777777" w:rsidTr="00F2313E">
        <w:tc>
          <w:tcPr>
            <w:tcW w:w="807" w:type="dxa"/>
            <w:shd w:val="clear" w:color="auto" w:fill="auto"/>
          </w:tcPr>
          <w:p w14:paraId="7049DAA6" w14:textId="77777777" w:rsidR="004C49CE" w:rsidRPr="00BE5B07" w:rsidRDefault="004C49CE" w:rsidP="00F2313E">
            <w:pPr>
              <w:jc w:val="center"/>
            </w:pPr>
            <w:r w:rsidRPr="00BE5B07">
              <w:t>3.</w:t>
            </w:r>
          </w:p>
        </w:tc>
        <w:tc>
          <w:tcPr>
            <w:tcW w:w="5851" w:type="dxa"/>
            <w:shd w:val="clear" w:color="auto" w:fill="auto"/>
          </w:tcPr>
          <w:p w14:paraId="5C5615A7" w14:textId="77777777" w:rsidR="004C49CE" w:rsidRPr="00BE5B07" w:rsidRDefault="004C49CE" w:rsidP="00F2313E">
            <w:r w:rsidRPr="00BE5B07">
              <w:t>Magnetinės ritės keitimas</w:t>
            </w:r>
          </w:p>
        </w:tc>
        <w:tc>
          <w:tcPr>
            <w:tcW w:w="1317" w:type="dxa"/>
            <w:shd w:val="clear" w:color="auto" w:fill="auto"/>
          </w:tcPr>
          <w:p w14:paraId="6D89918A" w14:textId="77777777" w:rsidR="004C49CE" w:rsidRPr="00BE5B07" w:rsidRDefault="004C49CE" w:rsidP="00F2313E">
            <w:pPr>
              <w:jc w:val="center"/>
            </w:pPr>
            <w:r w:rsidRPr="00BE5B07">
              <w:t>Vnt.</w:t>
            </w:r>
          </w:p>
        </w:tc>
        <w:tc>
          <w:tcPr>
            <w:tcW w:w="1392" w:type="dxa"/>
            <w:shd w:val="clear" w:color="auto" w:fill="auto"/>
          </w:tcPr>
          <w:p w14:paraId="51A14E39" w14:textId="77777777" w:rsidR="004C49CE" w:rsidRPr="00BE5B07" w:rsidRDefault="004C49CE" w:rsidP="00F2313E">
            <w:pPr>
              <w:jc w:val="center"/>
            </w:pPr>
          </w:p>
        </w:tc>
      </w:tr>
      <w:tr w:rsidR="004C49CE" w:rsidRPr="00BE5B07" w14:paraId="058FE282" w14:textId="77777777" w:rsidTr="00F2313E">
        <w:tc>
          <w:tcPr>
            <w:tcW w:w="807" w:type="dxa"/>
            <w:shd w:val="clear" w:color="auto" w:fill="auto"/>
          </w:tcPr>
          <w:p w14:paraId="7EFB5E87" w14:textId="77777777" w:rsidR="004C49CE" w:rsidRPr="00BE5B07" w:rsidRDefault="004C49CE" w:rsidP="00F2313E">
            <w:pPr>
              <w:jc w:val="center"/>
            </w:pPr>
            <w:r w:rsidRPr="00BE5B07">
              <w:t>4.</w:t>
            </w:r>
          </w:p>
        </w:tc>
        <w:tc>
          <w:tcPr>
            <w:tcW w:w="5851" w:type="dxa"/>
            <w:shd w:val="clear" w:color="auto" w:fill="auto"/>
          </w:tcPr>
          <w:p w14:paraId="0C6660CD" w14:textId="77777777" w:rsidR="004C49CE" w:rsidRPr="00BE5B07" w:rsidRDefault="004C49CE" w:rsidP="00F2313E">
            <w:r w:rsidRPr="00BE5B07">
              <w:t>Jėgos relės keitimas</w:t>
            </w:r>
          </w:p>
        </w:tc>
        <w:tc>
          <w:tcPr>
            <w:tcW w:w="1317" w:type="dxa"/>
            <w:shd w:val="clear" w:color="auto" w:fill="auto"/>
          </w:tcPr>
          <w:p w14:paraId="4E9C4069" w14:textId="77777777" w:rsidR="004C49CE" w:rsidRPr="00BE5B07" w:rsidRDefault="004C49CE" w:rsidP="00F2313E">
            <w:pPr>
              <w:jc w:val="center"/>
            </w:pPr>
            <w:r w:rsidRPr="00BE5B07">
              <w:t>Vnt.</w:t>
            </w:r>
          </w:p>
        </w:tc>
        <w:tc>
          <w:tcPr>
            <w:tcW w:w="1392" w:type="dxa"/>
            <w:shd w:val="clear" w:color="auto" w:fill="auto"/>
          </w:tcPr>
          <w:p w14:paraId="5B5FCEDD" w14:textId="77777777" w:rsidR="004C49CE" w:rsidRPr="00BE5B07" w:rsidRDefault="004C49CE" w:rsidP="00F2313E">
            <w:pPr>
              <w:jc w:val="center"/>
            </w:pPr>
          </w:p>
        </w:tc>
      </w:tr>
      <w:tr w:rsidR="004C49CE" w:rsidRPr="00BE5B07" w14:paraId="338DA8F2" w14:textId="77777777" w:rsidTr="00F2313E">
        <w:tc>
          <w:tcPr>
            <w:tcW w:w="807" w:type="dxa"/>
            <w:shd w:val="clear" w:color="auto" w:fill="auto"/>
          </w:tcPr>
          <w:p w14:paraId="7BF1501E" w14:textId="77777777" w:rsidR="004C49CE" w:rsidRPr="00BE5B07" w:rsidRDefault="004C49CE" w:rsidP="00F2313E">
            <w:pPr>
              <w:jc w:val="center"/>
            </w:pPr>
            <w:r w:rsidRPr="00BE5B07">
              <w:t>5.</w:t>
            </w:r>
          </w:p>
        </w:tc>
        <w:tc>
          <w:tcPr>
            <w:tcW w:w="5851" w:type="dxa"/>
            <w:shd w:val="clear" w:color="auto" w:fill="auto"/>
          </w:tcPr>
          <w:p w14:paraId="739B8642" w14:textId="77777777" w:rsidR="004C49CE" w:rsidRPr="00BE5B07" w:rsidRDefault="004C49CE" w:rsidP="00F2313E">
            <w:r w:rsidRPr="00BE5B07">
              <w:t>Vakuumo siurblio keitimas</w:t>
            </w:r>
          </w:p>
        </w:tc>
        <w:tc>
          <w:tcPr>
            <w:tcW w:w="1317" w:type="dxa"/>
            <w:shd w:val="clear" w:color="auto" w:fill="auto"/>
          </w:tcPr>
          <w:p w14:paraId="307A7974" w14:textId="77777777" w:rsidR="004C49CE" w:rsidRPr="00BE5B07" w:rsidRDefault="004C49CE" w:rsidP="00F2313E">
            <w:pPr>
              <w:jc w:val="center"/>
            </w:pPr>
            <w:r w:rsidRPr="00BE5B07">
              <w:t>Vnt.</w:t>
            </w:r>
          </w:p>
        </w:tc>
        <w:tc>
          <w:tcPr>
            <w:tcW w:w="1392" w:type="dxa"/>
            <w:shd w:val="clear" w:color="auto" w:fill="auto"/>
          </w:tcPr>
          <w:p w14:paraId="65922B22" w14:textId="77777777" w:rsidR="004C49CE" w:rsidRPr="00BE5B07" w:rsidRDefault="004C49CE" w:rsidP="00F2313E">
            <w:pPr>
              <w:jc w:val="center"/>
            </w:pPr>
          </w:p>
        </w:tc>
      </w:tr>
      <w:tr w:rsidR="004C49CE" w:rsidRPr="00BE5B07" w14:paraId="54FA34B5" w14:textId="77777777" w:rsidTr="00F2313E">
        <w:tc>
          <w:tcPr>
            <w:tcW w:w="807" w:type="dxa"/>
            <w:shd w:val="clear" w:color="auto" w:fill="auto"/>
          </w:tcPr>
          <w:p w14:paraId="5C970D7A" w14:textId="77777777" w:rsidR="004C49CE" w:rsidRPr="00BE5B07" w:rsidRDefault="004C49CE" w:rsidP="00F2313E">
            <w:pPr>
              <w:jc w:val="center"/>
            </w:pPr>
            <w:r w:rsidRPr="00BE5B07">
              <w:t>6.</w:t>
            </w:r>
          </w:p>
        </w:tc>
        <w:tc>
          <w:tcPr>
            <w:tcW w:w="5851" w:type="dxa"/>
            <w:shd w:val="clear" w:color="auto" w:fill="auto"/>
          </w:tcPr>
          <w:p w14:paraId="29ECD8B0" w14:textId="77777777" w:rsidR="004C49CE" w:rsidRPr="00BE5B07" w:rsidRDefault="004C49CE" w:rsidP="00F2313E">
            <w:r w:rsidRPr="00BE5B07">
              <w:t>Vakuumo siurblio vožtuvo keitimas</w:t>
            </w:r>
          </w:p>
        </w:tc>
        <w:tc>
          <w:tcPr>
            <w:tcW w:w="1317" w:type="dxa"/>
            <w:shd w:val="clear" w:color="auto" w:fill="auto"/>
          </w:tcPr>
          <w:p w14:paraId="7E41A9D5" w14:textId="77777777" w:rsidR="004C49CE" w:rsidRPr="00BE5B07" w:rsidRDefault="004C49CE" w:rsidP="00F2313E">
            <w:pPr>
              <w:jc w:val="center"/>
            </w:pPr>
            <w:r w:rsidRPr="00BE5B07">
              <w:t>Vnt.</w:t>
            </w:r>
          </w:p>
        </w:tc>
        <w:tc>
          <w:tcPr>
            <w:tcW w:w="1392" w:type="dxa"/>
            <w:shd w:val="clear" w:color="auto" w:fill="auto"/>
          </w:tcPr>
          <w:p w14:paraId="381D3EAD" w14:textId="77777777" w:rsidR="004C49CE" w:rsidRPr="00BE5B07" w:rsidRDefault="004C49CE" w:rsidP="00F2313E">
            <w:pPr>
              <w:jc w:val="center"/>
            </w:pPr>
          </w:p>
        </w:tc>
      </w:tr>
      <w:tr w:rsidR="004C49CE" w:rsidRPr="00BE5B07" w14:paraId="293291E2" w14:textId="77777777" w:rsidTr="00F2313E">
        <w:tc>
          <w:tcPr>
            <w:tcW w:w="807" w:type="dxa"/>
            <w:shd w:val="clear" w:color="auto" w:fill="auto"/>
          </w:tcPr>
          <w:p w14:paraId="1DC4F6FF" w14:textId="77777777" w:rsidR="004C49CE" w:rsidRPr="00BE5B07" w:rsidRDefault="004C49CE" w:rsidP="00F2313E">
            <w:pPr>
              <w:jc w:val="center"/>
            </w:pPr>
            <w:r w:rsidRPr="00BE5B07">
              <w:t>7.</w:t>
            </w:r>
          </w:p>
        </w:tc>
        <w:tc>
          <w:tcPr>
            <w:tcW w:w="5851" w:type="dxa"/>
            <w:shd w:val="clear" w:color="auto" w:fill="auto"/>
          </w:tcPr>
          <w:p w14:paraId="2844560D" w14:textId="77777777" w:rsidR="004C49CE" w:rsidRPr="00BE5B07" w:rsidRDefault="004C49CE" w:rsidP="00F2313E">
            <w:r w:rsidRPr="00BE5B07">
              <w:t>Dangčio jungiklio keitimas</w:t>
            </w:r>
          </w:p>
        </w:tc>
        <w:tc>
          <w:tcPr>
            <w:tcW w:w="1317" w:type="dxa"/>
            <w:shd w:val="clear" w:color="auto" w:fill="auto"/>
          </w:tcPr>
          <w:p w14:paraId="60A5FA27" w14:textId="77777777" w:rsidR="004C49CE" w:rsidRPr="00BE5B07" w:rsidRDefault="004C49CE" w:rsidP="00F2313E">
            <w:pPr>
              <w:jc w:val="center"/>
            </w:pPr>
            <w:r w:rsidRPr="00BE5B07">
              <w:t>Vnt.</w:t>
            </w:r>
          </w:p>
        </w:tc>
        <w:tc>
          <w:tcPr>
            <w:tcW w:w="1392" w:type="dxa"/>
            <w:shd w:val="clear" w:color="auto" w:fill="auto"/>
          </w:tcPr>
          <w:p w14:paraId="5A7A844E" w14:textId="77777777" w:rsidR="004C49CE" w:rsidRPr="00BE5B07" w:rsidRDefault="004C49CE" w:rsidP="00F2313E">
            <w:pPr>
              <w:jc w:val="center"/>
            </w:pPr>
          </w:p>
        </w:tc>
      </w:tr>
      <w:tr w:rsidR="004C49CE" w:rsidRPr="00BE5B07" w14:paraId="26688D10" w14:textId="77777777" w:rsidTr="00F2313E">
        <w:tc>
          <w:tcPr>
            <w:tcW w:w="807" w:type="dxa"/>
            <w:shd w:val="clear" w:color="auto" w:fill="auto"/>
          </w:tcPr>
          <w:p w14:paraId="14135403" w14:textId="77777777" w:rsidR="004C49CE" w:rsidRPr="00BE5B07" w:rsidRDefault="004C49CE" w:rsidP="00F2313E">
            <w:pPr>
              <w:jc w:val="center"/>
            </w:pPr>
            <w:r w:rsidRPr="00BE5B07">
              <w:t>8.</w:t>
            </w:r>
          </w:p>
        </w:tc>
        <w:tc>
          <w:tcPr>
            <w:tcW w:w="5851" w:type="dxa"/>
            <w:shd w:val="clear" w:color="auto" w:fill="auto"/>
          </w:tcPr>
          <w:p w14:paraId="448AA073" w14:textId="77777777" w:rsidR="004C49CE" w:rsidRPr="00BE5B07" w:rsidRDefault="004C49CE" w:rsidP="00F2313E">
            <w:r w:rsidRPr="00BE5B07">
              <w:t>Dangčio keitimas</w:t>
            </w:r>
          </w:p>
        </w:tc>
        <w:tc>
          <w:tcPr>
            <w:tcW w:w="1317" w:type="dxa"/>
            <w:shd w:val="clear" w:color="auto" w:fill="auto"/>
          </w:tcPr>
          <w:p w14:paraId="153A3FCF" w14:textId="77777777" w:rsidR="004C49CE" w:rsidRPr="00BE5B07" w:rsidRDefault="004C49CE" w:rsidP="00F2313E">
            <w:pPr>
              <w:jc w:val="center"/>
            </w:pPr>
            <w:r w:rsidRPr="00BE5B07">
              <w:t>Vnt.</w:t>
            </w:r>
          </w:p>
        </w:tc>
        <w:tc>
          <w:tcPr>
            <w:tcW w:w="1392" w:type="dxa"/>
            <w:shd w:val="clear" w:color="auto" w:fill="auto"/>
          </w:tcPr>
          <w:p w14:paraId="76AEAE7B" w14:textId="77777777" w:rsidR="004C49CE" w:rsidRPr="00BE5B07" w:rsidRDefault="004C49CE" w:rsidP="00F2313E">
            <w:pPr>
              <w:jc w:val="center"/>
            </w:pPr>
          </w:p>
        </w:tc>
      </w:tr>
      <w:tr w:rsidR="004C49CE" w:rsidRPr="00BE5B07" w14:paraId="12370A48" w14:textId="77777777" w:rsidTr="00F2313E">
        <w:tc>
          <w:tcPr>
            <w:tcW w:w="807" w:type="dxa"/>
            <w:shd w:val="clear" w:color="auto" w:fill="auto"/>
          </w:tcPr>
          <w:p w14:paraId="13F85357" w14:textId="77777777" w:rsidR="004C49CE" w:rsidRPr="00BE5B07" w:rsidRDefault="004C49CE" w:rsidP="00F2313E">
            <w:pPr>
              <w:jc w:val="center"/>
            </w:pPr>
            <w:r w:rsidRPr="00BE5B07">
              <w:t>9.</w:t>
            </w:r>
          </w:p>
        </w:tc>
        <w:tc>
          <w:tcPr>
            <w:tcW w:w="5851" w:type="dxa"/>
            <w:shd w:val="clear" w:color="auto" w:fill="auto"/>
          </w:tcPr>
          <w:p w14:paraId="38A1F0BF" w14:textId="77777777" w:rsidR="004C49CE" w:rsidRPr="00BE5B07" w:rsidRDefault="004C49CE" w:rsidP="00F2313E">
            <w:r w:rsidRPr="00BE5B07">
              <w:t>Nichrominės kaitinimo vielos keitimas</w:t>
            </w:r>
          </w:p>
        </w:tc>
        <w:tc>
          <w:tcPr>
            <w:tcW w:w="1317" w:type="dxa"/>
            <w:shd w:val="clear" w:color="auto" w:fill="auto"/>
          </w:tcPr>
          <w:p w14:paraId="379D9572" w14:textId="77777777" w:rsidR="004C49CE" w:rsidRPr="00BE5B07" w:rsidRDefault="004C49CE" w:rsidP="00F2313E">
            <w:pPr>
              <w:jc w:val="center"/>
            </w:pPr>
            <w:r w:rsidRPr="00BE5B07">
              <w:t>Vnt.</w:t>
            </w:r>
          </w:p>
        </w:tc>
        <w:tc>
          <w:tcPr>
            <w:tcW w:w="1392" w:type="dxa"/>
            <w:shd w:val="clear" w:color="auto" w:fill="auto"/>
          </w:tcPr>
          <w:p w14:paraId="337B09E3" w14:textId="77777777" w:rsidR="004C49CE" w:rsidRPr="00BE5B07" w:rsidRDefault="004C49CE" w:rsidP="00F2313E">
            <w:pPr>
              <w:jc w:val="center"/>
            </w:pPr>
          </w:p>
        </w:tc>
      </w:tr>
      <w:tr w:rsidR="004C49CE" w:rsidRPr="00BE5B07" w14:paraId="0FEDA178" w14:textId="77777777" w:rsidTr="00F2313E">
        <w:tc>
          <w:tcPr>
            <w:tcW w:w="807" w:type="dxa"/>
            <w:shd w:val="clear" w:color="auto" w:fill="auto"/>
          </w:tcPr>
          <w:p w14:paraId="64922433" w14:textId="77777777" w:rsidR="004C49CE" w:rsidRPr="00BE5B07" w:rsidRDefault="004C49CE" w:rsidP="00F2313E">
            <w:pPr>
              <w:jc w:val="center"/>
            </w:pPr>
            <w:r w:rsidRPr="00BE5B07">
              <w:lastRenderedPageBreak/>
              <w:t>10.</w:t>
            </w:r>
          </w:p>
        </w:tc>
        <w:tc>
          <w:tcPr>
            <w:tcW w:w="5851" w:type="dxa"/>
            <w:shd w:val="clear" w:color="auto" w:fill="auto"/>
          </w:tcPr>
          <w:p w14:paraId="5583B3A2" w14:textId="77777777" w:rsidR="004C49CE" w:rsidRPr="00BE5B07" w:rsidRDefault="004C49CE" w:rsidP="00F2313E">
            <w:r w:rsidRPr="00BE5B07">
              <w:t>Sandarinimo mechanizmo keitimas</w:t>
            </w:r>
          </w:p>
        </w:tc>
        <w:tc>
          <w:tcPr>
            <w:tcW w:w="1317" w:type="dxa"/>
            <w:shd w:val="clear" w:color="auto" w:fill="auto"/>
          </w:tcPr>
          <w:p w14:paraId="388F3866" w14:textId="77777777" w:rsidR="004C49CE" w:rsidRPr="00BE5B07" w:rsidRDefault="004C49CE" w:rsidP="00F2313E">
            <w:pPr>
              <w:jc w:val="center"/>
            </w:pPr>
            <w:r w:rsidRPr="00BE5B07">
              <w:t>Vnt.</w:t>
            </w:r>
          </w:p>
        </w:tc>
        <w:tc>
          <w:tcPr>
            <w:tcW w:w="1392" w:type="dxa"/>
            <w:shd w:val="clear" w:color="auto" w:fill="auto"/>
          </w:tcPr>
          <w:p w14:paraId="69738621" w14:textId="77777777" w:rsidR="004C49CE" w:rsidRPr="00BE5B07" w:rsidRDefault="004C49CE" w:rsidP="00F2313E">
            <w:pPr>
              <w:jc w:val="center"/>
            </w:pPr>
          </w:p>
        </w:tc>
      </w:tr>
      <w:tr w:rsidR="004C49CE" w:rsidRPr="00BE5B07" w14:paraId="3F15AFC7" w14:textId="77777777" w:rsidTr="00F2313E">
        <w:tc>
          <w:tcPr>
            <w:tcW w:w="807" w:type="dxa"/>
            <w:shd w:val="clear" w:color="auto" w:fill="auto"/>
          </w:tcPr>
          <w:p w14:paraId="2A582747" w14:textId="77777777" w:rsidR="004C49CE" w:rsidRPr="00BE5B07" w:rsidRDefault="004C49CE" w:rsidP="00F2313E">
            <w:pPr>
              <w:jc w:val="center"/>
            </w:pPr>
            <w:r w:rsidRPr="00BE5B07">
              <w:t>11.</w:t>
            </w:r>
          </w:p>
        </w:tc>
        <w:tc>
          <w:tcPr>
            <w:tcW w:w="5851" w:type="dxa"/>
            <w:shd w:val="clear" w:color="auto" w:fill="auto"/>
          </w:tcPr>
          <w:p w14:paraId="12E7887E" w14:textId="77777777" w:rsidR="004C49CE" w:rsidRPr="00BE5B07" w:rsidRDefault="004C49CE" w:rsidP="00F2313E">
            <w:r w:rsidRPr="00BE5B07">
              <w:t>Smulkaus gedimo šalinimas</w:t>
            </w:r>
          </w:p>
        </w:tc>
        <w:tc>
          <w:tcPr>
            <w:tcW w:w="1317" w:type="dxa"/>
            <w:shd w:val="clear" w:color="auto" w:fill="auto"/>
            <w:vAlign w:val="center"/>
          </w:tcPr>
          <w:p w14:paraId="576BF801" w14:textId="77777777" w:rsidR="004C49CE" w:rsidRPr="00BE5B07" w:rsidRDefault="004C49CE" w:rsidP="00F2313E">
            <w:pPr>
              <w:jc w:val="center"/>
            </w:pPr>
            <w:r w:rsidRPr="00BE5B07">
              <w:t>Val.</w:t>
            </w:r>
          </w:p>
        </w:tc>
        <w:tc>
          <w:tcPr>
            <w:tcW w:w="1392" w:type="dxa"/>
            <w:shd w:val="clear" w:color="auto" w:fill="auto"/>
          </w:tcPr>
          <w:p w14:paraId="64161AF9" w14:textId="77777777" w:rsidR="004C49CE" w:rsidRPr="00BE5B07" w:rsidRDefault="004C49CE" w:rsidP="00F2313E">
            <w:pPr>
              <w:jc w:val="center"/>
            </w:pPr>
          </w:p>
        </w:tc>
      </w:tr>
      <w:tr w:rsidR="004C49CE" w:rsidRPr="00BE5B07" w14:paraId="287C33D4" w14:textId="77777777" w:rsidTr="00F2313E">
        <w:tc>
          <w:tcPr>
            <w:tcW w:w="807" w:type="dxa"/>
            <w:shd w:val="clear" w:color="auto" w:fill="D9D9D9"/>
            <w:vAlign w:val="center"/>
          </w:tcPr>
          <w:p w14:paraId="3E053FA8" w14:textId="77777777" w:rsidR="004C49CE" w:rsidRPr="00BE5B07" w:rsidRDefault="004C49CE" w:rsidP="00F2313E">
            <w:pPr>
              <w:jc w:val="center"/>
            </w:pPr>
            <w:r w:rsidRPr="00BE5B07">
              <w:rPr>
                <w:b/>
                <w:bCs/>
              </w:rPr>
              <w:t>65.</w:t>
            </w:r>
          </w:p>
        </w:tc>
        <w:tc>
          <w:tcPr>
            <w:tcW w:w="5851" w:type="dxa"/>
            <w:shd w:val="clear" w:color="auto" w:fill="D9D9D9"/>
            <w:vAlign w:val="center"/>
          </w:tcPr>
          <w:p w14:paraId="6A67EC1E" w14:textId="77777777" w:rsidR="004C49CE" w:rsidRPr="00BE5B07" w:rsidRDefault="004C49CE" w:rsidP="00F2313E">
            <w:pPr>
              <w:rPr>
                <w:b/>
                <w:bCs/>
              </w:rPr>
            </w:pPr>
            <w:r w:rsidRPr="00BE5B07">
              <w:rPr>
                <w:b/>
                <w:bCs/>
              </w:rPr>
              <w:t>HIDRAULINIS VEŽIMĖLIS mod. AC25,</w:t>
            </w:r>
          </w:p>
          <w:p w14:paraId="2FDA1DCE" w14:textId="77777777" w:rsidR="004C49CE" w:rsidRPr="00BE5B07" w:rsidRDefault="004C49CE" w:rsidP="00F2313E">
            <w:r w:rsidRPr="00BE5B07">
              <w:rPr>
                <w:b/>
                <w:bCs/>
              </w:rPr>
              <w:t>(202022211)</w:t>
            </w:r>
          </w:p>
        </w:tc>
        <w:tc>
          <w:tcPr>
            <w:tcW w:w="1317" w:type="dxa"/>
            <w:shd w:val="clear" w:color="auto" w:fill="D9D9D9"/>
            <w:vAlign w:val="center"/>
          </w:tcPr>
          <w:p w14:paraId="5DB638AF" w14:textId="77777777" w:rsidR="004C49CE" w:rsidRPr="00BE5B07" w:rsidRDefault="004C49CE" w:rsidP="00F2313E">
            <w:pPr>
              <w:jc w:val="center"/>
            </w:pPr>
            <w:r w:rsidRPr="00BE5B07">
              <w:rPr>
                <w:b/>
              </w:rPr>
              <w:t>1</w:t>
            </w:r>
          </w:p>
        </w:tc>
        <w:tc>
          <w:tcPr>
            <w:tcW w:w="1392" w:type="dxa"/>
            <w:shd w:val="clear" w:color="auto" w:fill="D9D9D9"/>
          </w:tcPr>
          <w:p w14:paraId="32A96B0A" w14:textId="77777777" w:rsidR="004C49CE" w:rsidRPr="00BE5B07" w:rsidRDefault="004C49CE" w:rsidP="00F2313E">
            <w:pPr>
              <w:jc w:val="center"/>
            </w:pPr>
          </w:p>
        </w:tc>
      </w:tr>
      <w:tr w:rsidR="004C49CE" w:rsidRPr="00BE5B07" w14:paraId="244EE4D4" w14:textId="77777777" w:rsidTr="00F2313E">
        <w:tc>
          <w:tcPr>
            <w:tcW w:w="807" w:type="dxa"/>
            <w:shd w:val="clear" w:color="auto" w:fill="auto"/>
          </w:tcPr>
          <w:p w14:paraId="3FDD13A6" w14:textId="77777777" w:rsidR="004C49CE" w:rsidRPr="00BE5B07" w:rsidRDefault="004C49CE" w:rsidP="00F2313E">
            <w:pPr>
              <w:jc w:val="center"/>
              <w:rPr>
                <w:b/>
                <w:bCs/>
              </w:rPr>
            </w:pPr>
            <w:r w:rsidRPr="00BE5B07">
              <w:t>1.</w:t>
            </w:r>
          </w:p>
        </w:tc>
        <w:tc>
          <w:tcPr>
            <w:tcW w:w="5851" w:type="dxa"/>
            <w:shd w:val="clear" w:color="auto" w:fill="auto"/>
          </w:tcPr>
          <w:p w14:paraId="1F4793A9" w14:textId="77777777" w:rsidR="004C49CE" w:rsidRPr="00BE5B07" w:rsidRDefault="004C49CE" w:rsidP="00F2313E">
            <w:pPr>
              <w:rPr>
                <w:b/>
                <w:bCs/>
              </w:rPr>
            </w:pPr>
            <w:r w:rsidRPr="00BE5B07">
              <w:t>Manžeto keitimas</w:t>
            </w:r>
          </w:p>
        </w:tc>
        <w:tc>
          <w:tcPr>
            <w:tcW w:w="1317" w:type="dxa"/>
            <w:shd w:val="clear" w:color="auto" w:fill="auto"/>
          </w:tcPr>
          <w:p w14:paraId="17F87165" w14:textId="77777777" w:rsidR="004C49CE" w:rsidRPr="00BE5B07" w:rsidRDefault="004C49CE" w:rsidP="00F2313E">
            <w:pPr>
              <w:jc w:val="center"/>
              <w:rPr>
                <w:b/>
                <w:bCs/>
              </w:rPr>
            </w:pPr>
            <w:r w:rsidRPr="00BE5B07">
              <w:t xml:space="preserve">Vnt. </w:t>
            </w:r>
          </w:p>
        </w:tc>
        <w:tc>
          <w:tcPr>
            <w:tcW w:w="1392" w:type="dxa"/>
            <w:shd w:val="clear" w:color="auto" w:fill="auto"/>
            <w:vAlign w:val="bottom"/>
          </w:tcPr>
          <w:p w14:paraId="3122EF9B" w14:textId="77777777" w:rsidR="004C49CE" w:rsidRPr="00BE5B07" w:rsidRDefault="004C49CE" w:rsidP="00F2313E">
            <w:pPr>
              <w:jc w:val="center"/>
            </w:pPr>
          </w:p>
        </w:tc>
      </w:tr>
      <w:tr w:rsidR="004C49CE" w:rsidRPr="00BE5B07" w14:paraId="6D0C3961" w14:textId="77777777" w:rsidTr="00F2313E">
        <w:tc>
          <w:tcPr>
            <w:tcW w:w="807" w:type="dxa"/>
            <w:shd w:val="clear" w:color="auto" w:fill="auto"/>
          </w:tcPr>
          <w:p w14:paraId="01AD527D" w14:textId="77777777" w:rsidR="004C49CE" w:rsidRPr="00BE5B07" w:rsidRDefault="004C49CE" w:rsidP="00F2313E">
            <w:pPr>
              <w:jc w:val="center"/>
            </w:pPr>
            <w:r w:rsidRPr="00BE5B07">
              <w:t>2.</w:t>
            </w:r>
          </w:p>
        </w:tc>
        <w:tc>
          <w:tcPr>
            <w:tcW w:w="5851" w:type="dxa"/>
            <w:shd w:val="clear" w:color="auto" w:fill="auto"/>
          </w:tcPr>
          <w:p w14:paraId="71424519" w14:textId="77777777" w:rsidR="004C49CE" w:rsidRPr="00BE5B07" w:rsidRDefault="004C49CE" w:rsidP="00F2313E">
            <w:r w:rsidRPr="00BE5B07">
              <w:t>Riebokšlio keitimas</w:t>
            </w:r>
          </w:p>
        </w:tc>
        <w:tc>
          <w:tcPr>
            <w:tcW w:w="1317" w:type="dxa"/>
            <w:shd w:val="clear" w:color="auto" w:fill="auto"/>
          </w:tcPr>
          <w:p w14:paraId="1661B910" w14:textId="77777777" w:rsidR="004C49CE" w:rsidRPr="00BE5B07" w:rsidRDefault="004C49CE" w:rsidP="00F2313E">
            <w:pPr>
              <w:jc w:val="center"/>
            </w:pPr>
            <w:r w:rsidRPr="00BE5B07">
              <w:t xml:space="preserve">Vnt. </w:t>
            </w:r>
          </w:p>
        </w:tc>
        <w:tc>
          <w:tcPr>
            <w:tcW w:w="1392" w:type="dxa"/>
            <w:shd w:val="clear" w:color="auto" w:fill="auto"/>
            <w:vAlign w:val="bottom"/>
          </w:tcPr>
          <w:p w14:paraId="3E055149" w14:textId="77777777" w:rsidR="004C49CE" w:rsidRPr="00BE5B07" w:rsidRDefault="004C49CE" w:rsidP="00F2313E">
            <w:pPr>
              <w:jc w:val="center"/>
            </w:pPr>
          </w:p>
        </w:tc>
      </w:tr>
      <w:tr w:rsidR="004C49CE" w:rsidRPr="00BE5B07" w14:paraId="6CF023DA" w14:textId="77777777" w:rsidTr="00F2313E">
        <w:tc>
          <w:tcPr>
            <w:tcW w:w="807" w:type="dxa"/>
            <w:shd w:val="clear" w:color="auto" w:fill="auto"/>
          </w:tcPr>
          <w:p w14:paraId="0902329B" w14:textId="77777777" w:rsidR="004C49CE" w:rsidRPr="00BE5B07" w:rsidRDefault="004C49CE" w:rsidP="00F2313E">
            <w:pPr>
              <w:jc w:val="center"/>
            </w:pPr>
            <w:r w:rsidRPr="00BE5B07">
              <w:t>3.</w:t>
            </w:r>
          </w:p>
        </w:tc>
        <w:tc>
          <w:tcPr>
            <w:tcW w:w="5851" w:type="dxa"/>
            <w:shd w:val="clear" w:color="auto" w:fill="auto"/>
          </w:tcPr>
          <w:p w14:paraId="345C1B3B" w14:textId="77777777" w:rsidR="004C49CE" w:rsidRPr="00BE5B07" w:rsidRDefault="004C49CE" w:rsidP="00F2313E">
            <w:r w:rsidRPr="00BE5B07">
              <w:t>Guolio keitimas</w:t>
            </w:r>
          </w:p>
        </w:tc>
        <w:tc>
          <w:tcPr>
            <w:tcW w:w="1317" w:type="dxa"/>
            <w:shd w:val="clear" w:color="auto" w:fill="auto"/>
          </w:tcPr>
          <w:p w14:paraId="4C8D85BE" w14:textId="77777777" w:rsidR="004C49CE" w:rsidRPr="00BE5B07" w:rsidRDefault="004C49CE" w:rsidP="00F2313E">
            <w:pPr>
              <w:jc w:val="center"/>
            </w:pPr>
            <w:r w:rsidRPr="00BE5B07">
              <w:t xml:space="preserve">Vnt. </w:t>
            </w:r>
          </w:p>
        </w:tc>
        <w:tc>
          <w:tcPr>
            <w:tcW w:w="1392" w:type="dxa"/>
            <w:shd w:val="clear" w:color="auto" w:fill="auto"/>
          </w:tcPr>
          <w:p w14:paraId="6C50A5A9" w14:textId="77777777" w:rsidR="004C49CE" w:rsidRPr="00BE5B07" w:rsidRDefault="004C49CE" w:rsidP="00F2313E">
            <w:pPr>
              <w:jc w:val="center"/>
            </w:pPr>
          </w:p>
        </w:tc>
      </w:tr>
      <w:tr w:rsidR="004C49CE" w:rsidRPr="00BE5B07" w14:paraId="1D279B7A" w14:textId="77777777" w:rsidTr="00F2313E">
        <w:tc>
          <w:tcPr>
            <w:tcW w:w="807" w:type="dxa"/>
            <w:shd w:val="clear" w:color="auto" w:fill="auto"/>
          </w:tcPr>
          <w:p w14:paraId="539C4BEB" w14:textId="77777777" w:rsidR="004C49CE" w:rsidRPr="00BE5B07" w:rsidRDefault="004C49CE" w:rsidP="00F2313E">
            <w:pPr>
              <w:jc w:val="center"/>
            </w:pPr>
            <w:r w:rsidRPr="00BE5B07">
              <w:t>4.</w:t>
            </w:r>
          </w:p>
        </w:tc>
        <w:tc>
          <w:tcPr>
            <w:tcW w:w="5851" w:type="dxa"/>
            <w:shd w:val="clear" w:color="auto" w:fill="auto"/>
          </w:tcPr>
          <w:p w14:paraId="2E195B9A" w14:textId="77777777" w:rsidR="004C49CE" w:rsidRPr="00BE5B07" w:rsidRDefault="004C49CE" w:rsidP="00F2313E">
            <w:r w:rsidRPr="00BE5B07">
              <w:t>Platformos pakėlimo mechanizmo remontas</w:t>
            </w:r>
          </w:p>
        </w:tc>
        <w:tc>
          <w:tcPr>
            <w:tcW w:w="1317" w:type="dxa"/>
            <w:shd w:val="clear" w:color="auto" w:fill="auto"/>
          </w:tcPr>
          <w:p w14:paraId="1DDBE5A2" w14:textId="77777777" w:rsidR="004C49CE" w:rsidRPr="00BE5B07" w:rsidRDefault="004C49CE" w:rsidP="00F2313E">
            <w:pPr>
              <w:jc w:val="center"/>
            </w:pPr>
            <w:r w:rsidRPr="00BE5B07">
              <w:t xml:space="preserve">Vnt. </w:t>
            </w:r>
          </w:p>
        </w:tc>
        <w:tc>
          <w:tcPr>
            <w:tcW w:w="1392" w:type="dxa"/>
            <w:shd w:val="clear" w:color="auto" w:fill="auto"/>
          </w:tcPr>
          <w:p w14:paraId="180544A8" w14:textId="77777777" w:rsidR="004C49CE" w:rsidRPr="00BE5B07" w:rsidRDefault="004C49CE" w:rsidP="00F2313E">
            <w:pPr>
              <w:jc w:val="center"/>
            </w:pPr>
          </w:p>
        </w:tc>
      </w:tr>
      <w:tr w:rsidR="004C49CE" w:rsidRPr="00BE5B07" w14:paraId="2B9237A8" w14:textId="77777777" w:rsidTr="00F2313E">
        <w:tc>
          <w:tcPr>
            <w:tcW w:w="807" w:type="dxa"/>
            <w:shd w:val="clear" w:color="auto" w:fill="auto"/>
          </w:tcPr>
          <w:p w14:paraId="138464E0" w14:textId="77777777" w:rsidR="004C49CE" w:rsidRPr="00BE5B07" w:rsidRDefault="004C49CE" w:rsidP="00F2313E">
            <w:pPr>
              <w:jc w:val="center"/>
            </w:pPr>
            <w:r w:rsidRPr="00BE5B07">
              <w:t>5.</w:t>
            </w:r>
          </w:p>
        </w:tc>
        <w:tc>
          <w:tcPr>
            <w:tcW w:w="5851" w:type="dxa"/>
            <w:shd w:val="clear" w:color="auto" w:fill="auto"/>
          </w:tcPr>
          <w:p w14:paraId="591E98C6" w14:textId="77777777" w:rsidR="004C49CE" w:rsidRPr="00BE5B07" w:rsidRDefault="004C49CE" w:rsidP="00F2313E">
            <w:r w:rsidRPr="00BE5B07">
              <w:t>Hidraulinio skysčio papildymas</w:t>
            </w:r>
          </w:p>
        </w:tc>
        <w:tc>
          <w:tcPr>
            <w:tcW w:w="1317" w:type="dxa"/>
            <w:shd w:val="clear" w:color="auto" w:fill="auto"/>
          </w:tcPr>
          <w:p w14:paraId="05D7D500" w14:textId="77777777" w:rsidR="004C49CE" w:rsidRPr="00BE5B07" w:rsidRDefault="004C49CE" w:rsidP="00F2313E">
            <w:pPr>
              <w:jc w:val="center"/>
            </w:pPr>
            <w:r w:rsidRPr="00BE5B07">
              <w:t xml:space="preserve">Vnt. </w:t>
            </w:r>
          </w:p>
        </w:tc>
        <w:tc>
          <w:tcPr>
            <w:tcW w:w="1392" w:type="dxa"/>
            <w:shd w:val="clear" w:color="auto" w:fill="auto"/>
          </w:tcPr>
          <w:p w14:paraId="44131826" w14:textId="77777777" w:rsidR="004C49CE" w:rsidRPr="00BE5B07" w:rsidRDefault="004C49CE" w:rsidP="00F2313E">
            <w:pPr>
              <w:jc w:val="center"/>
            </w:pPr>
          </w:p>
        </w:tc>
      </w:tr>
      <w:tr w:rsidR="004C49CE" w:rsidRPr="00BE5B07" w14:paraId="3CADEFBB" w14:textId="77777777" w:rsidTr="00F2313E">
        <w:tc>
          <w:tcPr>
            <w:tcW w:w="807" w:type="dxa"/>
            <w:shd w:val="clear" w:color="auto" w:fill="auto"/>
          </w:tcPr>
          <w:p w14:paraId="236DF74F" w14:textId="77777777" w:rsidR="004C49CE" w:rsidRPr="00BE5B07" w:rsidRDefault="004C49CE" w:rsidP="00F2313E">
            <w:pPr>
              <w:jc w:val="center"/>
            </w:pPr>
            <w:r w:rsidRPr="00BE5B07">
              <w:t>6.</w:t>
            </w:r>
          </w:p>
        </w:tc>
        <w:tc>
          <w:tcPr>
            <w:tcW w:w="5851" w:type="dxa"/>
            <w:shd w:val="clear" w:color="auto" w:fill="auto"/>
          </w:tcPr>
          <w:p w14:paraId="4CB54BEB" w14:textId="77777777" w:rsidR="004C49CE" w:rsidRPr="00BE5B07" w:rsidRDefault="004C49CE" w:rsidP="00F2313E">
            <w:r w:rsidRPr="00BE5B07">
              <w:t>Riedėjimo ratuko remontas</w:t>
            </w:r>
          </w:p>
        </w:tc>
        <w:tc>
          <w:tcPr>
            <w:tcW w:w="1317" w:type="dxa"/>
            <w:shd w:val="clear" w:color="auto" w:fill="auto"/>
          </w:tcPr>
          <w:p w14:paraId="622E5561" w14:textId="77777777" w:rsidR="004C49CE" w:rsidRPr="00BE5B07" w:rsidRDefault="004C49CE" w:rsidP="00F2313E">
            <w:pPr>
              <w:jc w:val="center"/>
            </w:pPr>
            <w:r w:rsidRPr="00BE5B07">
              <w:t xml:space="preserve">Vnt. </w:t>
            </w:r>
          </w:p>
        </w:tc>
        <w:tc>
          <w:tcPr>
            <w:tcW w:w="1392" w:type="dxa"/>
            <w:shd w:val="clear" w:color="auto" w:fill="auto"/>
          </w:tcPr>
          <w:p w14:paraId="268E505E" w14:textId="77777777" w:rsidR="004C49CE" w:rsidRPr="00BE5B07" w:rsidRDefault="004C49CE" w:rsidP="00F2313E">
            <w:pPr>
              <w:jc w:val="center"/>
            </w:pPr>
          </w:p>
        </w:tc>
      </w:tr>
      <w:tr w:rsidR="004C49CE" w:rsidRPr="00BE5B07" w14:paraId="2EB70788" w14:textId="77777777" w:rsidTr="00F2313E">
        <w:tc>
          <w:tcPr>
            <w:tcW w:w="807" w:type="dxa"/>
            <w:shd w:val="clear" w:color="auto" w:fill="auto"/>
          </w:tcPr>
          <w:p w14:paraId="77D29AA5" w14:textId="77777777" w:rsidR="004C49CE" w:rsidRPr="00BE5B07" w:rsidRDefault="004C49CE" w:rsidP="00F2313E">
            <w:pPr>
              <w:jc w:val="center"/>
            </w:pPr>
            <w:r w:rsidRPr="00BE5B07">
              <w:t>7.</w:t>
            </w:r>
          </w:p>
        </w:tc>
        <w:tc>
          <w:tcPr>
            <w:tcW w:w="5851" w:type="dxa"/>
            <w:shd w:val="clear" w:color="auto" w:fill="auto"/>
          </w:tcPr>
          <w:p w14:paraId="6583913E" w14:textId="77777777" w:rsidR="004C49CE" w:rsidRPr="00BE5B07" w:rsidRDefault="004C49CE" w:rsidP="00F2313E">
            <w:r w:rsidRPr="00BE5B07">
              <w:t>Riedėjimo ratuko keitimas</w:t>
            </w:r>
          </w:p>
        </w:tc>
        <w:tc>
          <w:tcPr>
            <w:tcW w:w="1317" w:type="dxa"/>
            <w:shd w:val="clear" w:color="auto" w:fill="auto"/>
          </w:tcPr>
          <w:p w14:paraId="0367E78C" w14:textId="77777777" w:rsidR="004C49CE" w:rsidRPr="00BE5B07" w:rsidRDefault="004C49CE" w:rsidP="00F2313E">
            <w:pPr>
              <w:jc w:val="center"/>
            </w:pPr>
            <w:r w:rsidRPr="00BE5B07">
              <w:t xml:space="preserve">Vnt. </w:t>
            </w:r>
          </w:p>
        </w:tc>
        <w:tc>
          <w:tcPr>
            <w:tcW w:w="1392" w:type="dxa"/>
            <w:shd w:val="clear" w:color="auto" w:fill="auto"/>
          </w:tcPr>
          <w:p w14:paraId="442A882D" w14:textId="77777777" w:rsidR="004C49CE" w:rsidRPr="00BE5B07" w:rsidRDefault="004C49CE" w:rsidP="00F2313E">
            <w:pPr>
              <w:jc w:val="center"/>
            </w:pPr>
          </w:p>
        </w:tc>
      </w:tr>
      <w:tr w:rsidR="004C49CE" w:rsidRPr="00BE5B07" w14:paraId="08AFFE47" w14:textId="77777777" w:rsidTr="00F2313E">
        <w:tc>
          <w:tcPr>
            <w:tcW w:w="807" w:type="dxa"/>
            <w:shd w:val="clear" w:color="auto" w:fill="auto"/>
          </w:tcPr>
          <w:p w14:paraId="3EA8B670" w14:textId="77777777" w:rsidR="004C49CE" w:rsidRPr="00BE5B07" w:rsidRDefault="004C49CE" w:rsidP="00F2313E">
            <w:pPr>
              <w:jc w:val="center"/>
            </w:pPr>
            <w:r w:rsidRPr="00BE5B07">
              <w:t>8.</w:t>
            </w:r>
          </w:p>
        </w:tc>
        <w:tc>
          <w:tcPr>
            <w:tcW w:w="5851" w:type="dxa"/>
            <w:shd w:val="clear" w:color="auto" w:fill="auto"/>
          </w:tcPr>
          <w:p w14:paraId="696BABD8" w14:textId="77777777" w:rsidR="004C49CE" w:rsidRPr="00BE5B07" w:rsidRDefault="004C49CE" w:rsidP="00F2313E">
            <w:r w:rsidRPr="00BE5B07">
              <w:t>Smulkaus gedimo šalinimas</w:t>
            </w:r>
          </w:p>
        </w:tc>
        <w:tc>
          <w:tcPr>
            <w:tcW w:w="1317" w:type="dxa"/>
            <w:shd w:val="clear" w:color="auto" w:fill="auto"/>
            <w:vAlign w:val="center"/>
          </w:tcPr>
          <w:p w14:paraId="62AC7068" w14:textId="77777777" w:rsidR="004C49CE" w:rsidRPr="00BE5B07" w:rsidRDefault="004C49CE" w:rsidP="00F2313E">
            <w:pPr>
              <w:jc w:val="center"/>
            </w:pPr>
            <w:r w:rsidRPr="00BE5B07">
              <w:t>Val.</w:t>
            </w:r>
          </w:p>
        </w:tc>
        <w:tc>
          <w:tcPr>
            <w:tcW w:w="1392" w:type="dxa"/>
            <w:shd w:val="clear" w:color="auto" w:fill="auto"/>
          </w:tcPr>
          <w:p w14:paraId="0C61380D" w14:textId="77777777" w:rsidR="004C49CE" w:rsidRPr="00BE5B07" w:rsidRDefault="004C49CE" w:rsidP="00F2313E">
            <w:pPr>
              <w:jc w:val="center"/>
            </w:pPr>
          </w:p>
        </w:tc>
      </w:tr>
      <w:tr w:rsidR="004C49CE" w:rsidRPr="00BE5B07" w14:paraId="33200B62" w14:textId="77777777" w:rsidTr="00F2313E">
        <w:tc>
          <w:tcPr>
            <w:tcW w:w="807" w:type="dxa"/>
            <w:shd w:val="clear" w:color="auto" w:fill="D9D9D9"/>
            <w:vAlign w:val="center"/>
          </w:tcPr>
          <w:p w14:paraId="62BA9C11" w14:textId="77777777" w:rsidR="004C49CE" w:rsidRPr="00BE5B07" w:rsidRDefault="004C49CE" w:rsidP="00F2313E">
            <w:pPr>
              <w:spacing w:before="240" w:after="240"/>
              <w:jc w:val="center"/>
              <w:rPr>
                <w:b/>
              </w:rPr>
            </w:pPr>
            <w:r w:rsidRPr="00BE5B07">
              <w:rPr>
                <w:b/>
                <w:bCs/>
              </w:rPr>
              <w:t>66.</w:t>
            </w:r>
          </w:p>
        </w:tc>
        <w:tc>
          <w:tcPr>
            <w:tcW w:w="5851" w:type="dxa"/>
            <w:tcBorders>
              <w:top w:val="single" w:sz="4" w:space="0" w:color="auto"/>
              <w:left w:val="single" w:sz="4" w:space="0" w:color="auto"/>
              <w:bottom w:val="single" w:sz="4" w:space="0" w:color="auto"/>
              <w:right w:val="nil"/>
            </w:tcBorders>
            <w:shd w:val="clear" w:color="auto" w:fill="D9D9D9"/>
            <w:vAlign w:val="center"/>
          </w:tcPr>
          <w:p w14:paraId="2C0233CF" w14:textId="77777777" w:rsidR="004C49CE" w:rsidRPr="00BE5B07" w:rsidRDefault="004C49CE" w:rsidP="00F2313E">
            <w:pPr>
              <w:rPr>
                <w:b/>
                <w:bCs/>
              </w:rPr>
            </w:pPr>
            <w:r w:rsidRPr="00BE5B07">
              <w:rPr>
                <w:b/>
                <w:bCs/>
              </w:rPr>
              <w:t xml:space="preserve">HIDRAULINIS VEŽIMĖLIS SU SVARSTYKLĖMIS KZP, 2000kg </w:t>
            </w:r>
          </w:p>
          <w:p w14:paraId="6B8A5ACC" w14:textId="77777777" w:rsidR="004C49CE" w:rsidRPr="00BE5B07" w:rsidRDefault="004C49CE" w:rsidP="00F2313E">
            <w:pPr>
              <w:rPr>
                <w:b/>
              </w:rPr>
            </w:pPr>
            <w:r w:rsidRPr="00BE5B07">
              <w:rPr>
                <w:b/>
                <w:bCs/>
              </w:rPr>
              <w:t>(12054243, 12054244)</w:t>
            </w:r>
          </w:p>
        </w:tc>
        <w:tc>
          <w:tcPr>
            <w:tcW w:w="1317" w:type="dxa"/>
            <w:shd w:val="clear" w:color="auto" w:fill="D9D9D9"/>
            <w:vAlign w:val="center"/>
          </w:tcPr>
          <w:p w14:paraId="35CA32B4" w14:textId="77777777" w:rsidR="004C49CE" w:rsidRPr="00BE5B07" w:rsidRDefault="004C49CE" w:rsidP="00F2313E">
            <w:pPr>
              <w:jc w:val="center"/>
              <w:rPr>
                <w:b/>
              </w:rPr>
            </w:pPr>
            <w:r w:rsidRPr="00BE5B07">
              <w:rPr>
                <w:b/>
              </w:rPr>
              <w:t>2</w:t>
            </w:r>
          </w:p>
        </w:tc>
        <w:tc>
          <w:tcPr>
            <w:tcW w:w="1392" w:type="dxa"/>
            <w:shd w:val="clear" w:color="auto" w:fill="D9D9D9"/>
          </w:tcPr>
          <w:p w14:paraId="29080121" w14:textId="77777777" w:rsidR="004C49CE" w:rsidRPr="00BE5B07" w:rsidRDefault="004C49CE" w:rsidP="00F2313E">
            <w:pPr>
              <w:jc w:val="center"/>
            </w:pPr>
          </w:p>
        </w:tc>
      </w:tr>
      <w:tr w:rsidR="004C49CE" w:rsidRPr="00BE5B07" w14:paraId="3F38BB30" w14:textId="77777777" w:rsidTr="00F2313E">
        <w:tc>
          <w:tcPr>
            <w:tcW w:w="807" w:type="dxa"/>
            <w:shd w:val="clear" w:color="auto" w:fill="auto"/>
          </w:tcPr>
          <w:p w14:paraId="6F617183" w14:textId="77777777" w:rsidR="004C49CE" w:rsidRPr="00BE5B07" w:rsidRDefault="004C49CE" w:rsidP="00F2313E">
            <w:pPr>
              <w:jc w:val="center"/>
            </w:pPr>
            <w:r w:rsidRPr="00BE5B07">
              <w:t>1.</w:t>
            </w:r>
          </w:p>
        </w:tc>
        <w:tc>
          <w:tcPr>
            <w:tcW w:w="5851" w:type="dxa"/>
            <w:shd w:val="clear" w:color="auto" w:fill="auto"/>
          </w:tcPr>
          <w:p w14:paraId="084C904D" w14:textId="77777777" w:rsidR="004C49CE" w:rsidRPr="00BE5B07" w:rsidRDefault="004C49CE" w:rsidP="00F2313E">
            <w:r w:rsidRPr="00BE5B07">
              <w:t>Manžeto keitimas</w:t>
            </w:r>
          </w:p>
        </w:tc>
        <w:tc>
          <w:tcPr>
            <w:tcW w:w="1317" w:type="dxa"/>
            <w:shd w:val="clear" w:color="auto" w:fill="auto"/>
          </w:tcPr>
          <w:p w14:paraId="7C48880D" w14:textId="77777777" w:rsidR="004C49CE" w:rsidRPr="00BE5B07" w:rsidRDefault="004C49CE" w:rsidP="00F2313E">
            <w:pPr>
              <w:jc w:val="center"/>
            </w:pPr>
            <w:r w:rsidRPr="00BE5B07">
              <w:t xml:space="preserve">Vnt. </w:t>
            </w:r>
          </w:p>
        </w:tc>
        <w:tc>
          <w:tcPr>
            <w:tcW w:w="1392" w:type="dxa"/>
            <w:shd w:val="clear" w:color="auto" w:fill="auto"/>
            <w:vAlign w:val="bottom"/>
          </w:tcPr>
          <w:p w14:paraId="05984FC4" w14:textId="77777777" w:rsidR="004C49CE" w:rsidRPr="00BE5B07" w:rsidRDefault="004C49CE" w:rsidP="00F2313E">
            <w:pPr>
              <w:jc w:val="center"/>
            </w:pPr>
          </w:p>
        </w:tc>
      </w:tr>
      <w:tr w:rsidR="004C49CE" w:rsidRPr="00BE5B07" w14:paraId="76B771F2" w14:textId="77777777" w:rsidTr="00F2313E">
        <w:tc>
          <w:tcPr>
            <w:tcW w:w="807" w:type="dxa"/>
            <w:shd w:val="clear" w:color="auto" w:fill="auto"/>
          </w:tcPr>
          <w:p w14:paraId="7E7207FC" w14:textId="77777777" w:rsidR="004C49CE" w:rsidRPr="00BE5B07" w:rsidRDefault="004C49CE" w:rsidP="00F2313E">
            <w:pPr>
              <w:jc w:val="center"/>
            </w:pPr>
            <w:r w:rsidRPr="00BE5B07">
              <w:t>2.</w:t>
            </w:r>
          </w:p>
        </w:tc>
        <w:tc>
          <w:tcPr>
            <w:tcW w:w="5851" w:type="dxa"/>
            <w:shd w:val="clear" w:color="auto" w:fill="auto"/>
          </w:tcPr>
          <w:p w14:paraId="77A94FCC" w14:textId="77777777" w:rsidR="004C49CE" w:rsidRPr="00BE5B07" w:rsidRDefault="004C49CE" w:rsidP="00F2313E">
            <w:r w:rsidRPr="00BE5B07">
              <w:t>Riebokšlio keitimas</w:t>
            </w:r>
          </w:p>
        </w:tc>
        <w:tc>
          <w:tcPr>
            <w:tcW w:w="1317" w:type="dxa"/>
            <w:shd w:val="clear" w:color="auto" w:fill="auto"/>
          </w:tcPr>
          <w:p w14:paraId="35672BB0" w14:textId="77777777" w:rsidR="004C49CE" w:rsidRPr="00BE5B07" w:rsidRDefault="004C49CE" w:rsidP="00F2313E">
            <w:pPr>
              <w:jc w:val="center"/>
            </w:pPr>
            <w:r w:rsidRPr="00BE5B07">
              <w:t xml:space="preserve">Vnt. </w:t>
            </w:r>
          </w:p>
        </w:tc>
        <w:tc>
          <w:tcPr>
            <w:tcW w:w="1392" w:type="dxa"/>
            <w:shd w:val="clear" w:color="auto" w:fill="auto"/>
            <w:vAlign w:val="bottom"/>
          </w:tcPr>
          <w:p w14:paraId="5203CC0A" w14:textId="77777777" w:rsidR="004C49CE" w:rsidRPr="00BE5B07" w:rsidRDefault="004C49CE" w:rsidP="00F2313E">
            <w:pPr>
              <w:jc w:val="center"/>
            </w:pPr>
          </w:p>
        </w:tc>
      </w:tr>
      <w:tr w:rsidR="004C49CE" w:rsidRPr="00BE5B07" w14:paraId="37830384" w14:textId="77777777" w:rsidTr="00F2313E">
        <w:tc>
          <w:tcPr>
            <w:tcW w:w="807" w:type="dxa"/>
            <w:shd w:val="clear" w:color="auto" w:fill="auto"/>
          </w:tcPr>
          <w:p w14:paraId="769B5AB4" w14:textId="77777777" w:rsidR="004C49CE" w:rsidRPr="00BE5B07" w:rsidRDefault="004C49CE" w:rsidP="00F2313E">
            <w:pPr>
              <w:jc w:val="center"/>
            </w:pPr>
            <w:r w:rsidRPr="00BE5B07">
              <w:t>3.</w:t>
            </w:r>
          </w:p>
        </w:tc>
        <w:tc>
          <w:tcPr>
            <w:tcW w:w="5851" w:type="dxa"/>
            <w:shd w:val="clear" w:color="auto" w:fill="auto"/>
          </w:tcPr>
          <w:p w14:paraId="40F3AD17" w14:textId="77777777" w:rsidR="004C49CE" w:rsidRPr="00BE5B07" w:rsidRDefault="004C49CE" w:rsidP="00F2313E">
            <w:r w:rsidRPr="00BE5B07">
              <w:t>Guolio keitimas</w:t>
            </w:r>
          </w:p>
        </w:tc>
        <w:tc>
          <w:tcPr>
            <w:tcW w:w="1317" w:type="dxa"/>
            <w:shd w:val="clear" w:color="auto" w:fill="auto"/>
          </w:tcPr>
          <w:p w14:paraId="5F443561" w14:textId="77777777" w:rsidR="004C49CE" w:rsidRPr="00BE5B07" w:rsidRDefault="004C49CE" w:rsidP="00F2313E">
            <w:pPr>
              <w:jc w:val="center"/>
            </w:pPr>
            <w:r w:rsidRPr="00BE5B07">
              <w:t xml:space="preserve">Vnt. </w:t>
            </w:r>
          </w:p>
        </w:tc>
        <w:tc>
          <w:tcPr>
            <w:tcW w:w="1392" w:type="dxa"/>
            <w:shd w:val="clear" w:color="auto" w:fill="auto"/>
          </w:tcPr>
          <w:p w14:paraId="56C0A4E7" w14:textId="77777777" w:rsidR="004C49CE" w:rsidRPr="00BE5B07" w:rsidRDefault="004C49CE" w:rsidP="00F2313E">
            <w:pPr>
              <w:jc w:val="center"/>
            </w:pPr>
          </w:p>
        </w:tc>
      </w:tr>
      <w:tr w:rsidR="004C49CE" w:rsidRPr="00BE5B07" w14:paraId="223B8FE6" w14:textId="77777777" w:rsidTr="00F2313E">
        <w:tc>
          <w:tcPr>
            <w:tcW w:w="807" w:type="dxa"/>
            <w:shd w:val="clear" w:color="auto" w:fill="auto"/>
          </w:tcPr>
          <w:p w14:paraId="382AB160" w14:textId="77777777" w:rsidR="004C49CE" w:rsidRPr="00BE5B07" w:rsidRDefault="004C49CE" w:rsidP="00F2313E">
            <w:pPr>
              <w:jc w:val="center"/>
            </w:pPr>
            <w:r w:rsidRPr="00BE5B07">
              <w:t>4.</w:t>
            </w:r>
          </w:p>
        </w:tc>
        <w:tc>
          <w:tcPr>
            <w:tcW w:w="5851" w:type="dxa"/>
            <w:shd w:val="clear" w:color="auto" w:fill="auto"/>
          </w:tcPr>
          <w:p w14:paraId="58E38238" w14:textId="77777777" w:rsidR="004C49CE" w:rsidRPr="00BE5B07" w:rsidRDefault="004C49CE" w:rsidP="00F2313E">
            <w:r w:rsidRPr="00BE5B07">
              <w:t>Platformos pakėlimo mechanizmo remontas</w:t>
            </w:r>
          </w:p>
        </w:tc>
        <w:tc>
          <w:tcPr>
            <w:tcW w:w="1317" w:type="dxa"/>
            <w:shd w:val="clear" w:color="auto" w:fill="auto"/>
          </w:tcPr>
          <w:p w14:paraId="2B079016" w14:textId="77777777" w:rsidR="004C49CE" w:rsidRPr="00BE5B07" w:rsidRDefault="004C49CE" w:rsidP="00F2313E">
            <w:pPr>
              <w:jc w:val="center"/>
            </w:pPr>
            <w:r w:rsidRPr="00BE5B07">
              <w:t xml:space="preserve">Vnt. </w:t>
            </w:r>
          </w:p>
        </w:tc>
        <w:tc>
          <w:tcPr>
            <w:tcW w:w="1392" w:type="dxa"/>
            <w:shd w:val="clear" w:color="auto" w:fill="auto"/>
          </w:tcPr>
          <w:p w14:paraId="5C2F6B7D" w14:textId="77777777" w:rsidR="004C49CE" w:rsidRPr="00BE5B07" w:rsidRDefault="004C49CE" w:rsidP="00F2313E">
            <w:pPr>
              <w:jc w:val="center"/>
            </w:pPr>
          </w:p>
        </w:tc>
      </w:tr>
      <w:tr w:rsidR="004C49CE" w:rsidRPr="00BE5B07" w14:paraId="56AC04BB" w14:textId="77777777" w:rsidTr="00F2313E">
        <w:tc>
          <w:tcPr>
            <w:tcW w:w="807" w:type="dxa"/>
            <w:shd w:val="clear" w:color="auto" w:fill="auto"/>
          </w:tcPr>
          <w:p w14:paraId="620C3D33" w14:textId="77777777" w:rsidR="004C49CE" w:rsidRPr="00BE5B07" w:rsidRDefault="004C49CE" w:rsidP="00F2313E">
            <w:pPr>
              <w:jc w:val="center"/>
            </w:pPr>
            <w:r w:rsidRPr="00BE5B07">
              <w:t>5.</w:t>
            </w:r>
          </w:p>
        </w:tc>
        <w:tc>
          <w:tcPr>
            <w:tcW w:w="5851" w:type="dxa"/>
            <w:shd w:val="clear" w:color="auto" w:fill="auto"/>
          </w:tcPr>
          <w:p w14:paraId="0A94B4C8" w14:textId="77777777" w:rsidR="004C49CE" w:rsidRPr="00BE5B07" w:rsidRDefault="004C49CE" w:rsidP="00F2313E">
            <w:r w:rsidRPr="00BE5B07">
              <w:t>Hidraulinio skysčio papildymas</w:t>
            </w:r>
          </w:p>
        </w:tc>
        <w:tc>
          <w:tcPr>
            <w:tcW w:w="1317" w:type="dxa"/>
            <w:shd w:val="clear" w:color="auto" w:fill="auto"/>
          </w:tcPr>
          <w:p w14:paraId="05E81BAD" w14:textId="77777777" w:rsidR="004C49CE" w:rsidRPr="00BE5B07" w:rsidRDefault="004C49CE" w:rsidP="00F2313E">
            <w:pPr>
              <w:jc w:val="center"/>
            </w:pPr>
            <w:r w:rsidRPr="00BE5B07">
              <w:t xml:space="preserve">Vnt. </w:t>
            </w:r>
          </w:p>
        </w:tc>
        <w:tc>
          <w:tcPr>
            <w:tcW w:w="1392" w:type="dxa"/>
            <w:shd w:val="clear" w:color="auto" w:fill="auto"/>
          </w:tcPr>
          <w:p w14:paraId="347A661C" w14:textId="77777777" w:rsidR="004C49CE" w:rsidRPr="00BE5B07" w:rsidRDefault="004C49CE" w:rsidP="00F2313E">
            <w:pPr>
              <w:jc w:val="center"/>
            </w:pPr>
          </w:p>
        </w:tc>
      </w:tr>
      <w:tr w:rsidR="004C49CE" w:rsidRPr="00BE5B07" w14:paraId="1D62045B" w14:textId="77777777" w:rsidTr="00F2313E">
        <w:tc>
          <w:tcPr>
            <w:tcW w:w="807" w:type="dxa"/>
            <w:shd w:val="clear" w:color="auto" w:fill="auto"/>
          </w:tcPr>
          <w:p w14:paraId="203E5B7E" w14:textId="77777777" w:rsidR="004C49CE" w:rsidRPr="00BE5B07" w:rsidRDefault="004C49CE" w:rsidP="00F2313E">
            <w:pPr>
              <w:ind w:left="284"/>
            </w:pPr>
            <w:r w:rsidRPr="00BE5B07">
              <w:t>6.</w:t>
            </w:r>
          </w:p>
        </w:tc>
        <w:tc>
          <w:tcPr>
            <w:tcW w:w="5851" w:type="dxa"/>
            <w:shd w:val="clear" w:color="auto" w:fill="auto"/>
          </w:tcPr>
          <w:p w14:paraId="1348B749" w14:textId="77777777" w:rsidR="004C49CE" w:rsidRPr="00BE5B07" w:rsidRDefault="004C49CE" w:rsidP="00F2313E">
            <w:r w:rsidRPr="00BE5B07">
              <w:t>Riedėjimo ratuko remontas</w:t>
            </w:r>
          </w:p>
        </w:tc>
        <w:tc>
          <w:tcPr>
            <w:tcW w:w="1317" w:type="dxa"/>
            <w:shd w:val="clear" w:color="auto" w:fill="auto"/>
          </w:tcPr>
          <w:p w14:paraId="67AC1C12" w14:textId="77777777" w:rsidR="004C49CE" w:rsidRPr="00BE5B07" w:rsidRDefault="004C49CE" w:rsidP="00F2313E">
            <w:pPr>
              <w:jc w:val="center"/>
            </w:pPr>
            <w:r w:rsidRPr="00BE5B07">
              <w:t xml:space="preserve">Vnt. </w:t>
            </w:r>
          </w:p>
        </w:tc>
        <w:tc>
          <w:tcPr>
            <w:tcW w:w="1392" w:type="dxa"/>
            <w:shd w:val="clear" w:color="auto" w:fill="auto"/>
          </w:tcPr>
          <w:p w14:paraId="50BDD35A" w14:textId="77777777" w:rsidR="004C49CE" w:rsidRPr="00BE5B07" w:rsidRDefault="004C49CE" w:rsidP="00F2313E">
            <w:pPr>
              <w:jc w:val="center"/>
            </w:pPr>
          </w:p>
        </w:tc>
      </w:tr>
      <w:tr w:rsidR="004C49CE" w:rsidRPr="00BE5B07" w14:paraId="5FBC1152" w14:textId="77777777" w:rsidTr="00F2313E">
        <w:tc>
          <w:tcPr>
            <w:tcW w:w="807" w:type="dxa"/>
            <w:shd w:val="clear" w:color="auto" w:fill="auto"/>
          </w:tcPr>
          <w:p w14:paraId="544DD6AC" w14:textId="77777777" w:rsidR="004C49CE" w:rsidRPr="00BE5B07" w:rsidRDefault="004C49CE" w:rsidP="00F2313E">
            <w:pPr>
              <w:ind w:left="284"/>
            </w:pPr>
            <w:r w:rsidRPr="00BE5B07">
              <w:t>7.</w:t>
            </w:r>
          </w:p>
        </w:tc>
        <w:tc>
          <w:tcPr>
            <w:tcW w:w="5851" w:type="dxa"/>
            <w:shd w:val="clear" w:color="auto" w:fill="auto"/>
          </w:tcPr>
          <w:p w14:paraId="4931667E" w14:textId="77777777" w:rsidR="004C49CE" w:rsidRPr="00BE5B07" w:rsidRDefault="004C49CE" w:rsidP="00F2313E">
            <w:r w:rsidRPr="00BE5B07">
              <w:t>Riedėjimo ratuko keitimas</w:t>
            </w:r>
          </w:p>
        </w:tc>
        <w:tc>
          <w:tcPr>
            <w:tcW w:w="1317" w:type="dxa"/>
            <w:shd w:val="clear" w:color="auto" w:fill="auto"/>
          </w:tcPr>
          <w:p w14:paraId="0735B9BB" w14:textId="77777777" w:rsidR="004C49CE" w:rsidRPr="00BE5B07" w:rsidRDefault="004C49CE" w:rsidP="00F2313E">
            <w:pPr>
              <w:jc w:val="center"/>
            </w:pPr>
            <w:r w:rsidRPr="00BE5B07">
              <w:t xml:space="preserve">Vnt. </w:t>
            </w:r>
          </w:p>
        </w:tc>
        <w:tc>
          <w:tcPr>
            <w:tcW w:w="1392" w:type="dxa"/>
            <w:shd w:val="clear" w:color="auto" w:fill="auto"/>
          </w:tcPr>
          <w:p w14:paraId="3322F920" w14:textId="77777777" w:rsidR="004C49CE" w:rsidRPr="00BE5B07" w:rsidRDefault="004C49CE" w:rsidP="00F2313E">
            <w:pPr>
              <w:jc w:val="center"/>
            </w:pPr>
          </w:p>
        </w:tc>
      </w:tr>
      <w:tr w:rsidR="004C49CE" w:rsidRPr="00BE5B07" w14:paraId="5515F6A9" w14:textId="77777777" w:rsidTr="00F2313E">
        <w:tc>
          <w:tcPr>
            <w:tcW w:w="807" w:type="dxa"/>
            <w:shd w:val="clear" w:color="auto" w:fill="auto"/>
          </w:tcPr>
          <w:p w14:paraId="4CF168AE" w14:textId="77777777" w:rsidR="004C49CE" w:rsidRPr="00BE5B07" w:rsidRDefault="004C49CE" w:rsidP="00F2313E">
            <w:pPr>
              <w:ind w:left="284"/>
            </w:pPr>
            <w:r w:rsidRPr="00BE5B07">
              <w:t>8.</w:t>
            </w:r>
          </w:p>
        </w:tc>
        <w:tc>
          <w:tcPr>
            <w:tcW w:w="5851" w:type="dxa"/>
            <w:shd w:val="clear" w:color="auto" w:fill="auto"/>
          </w:tcPr>
          <w:p w14:paraId="6449B8A5" w14:textId="77777777" w:rsidR="004C49CE" w:rsidRPr="00BE5B07" w:rsidRDefault="004C49CE" w:rsidP="00F2313E">
            <w:r w:rsidRPr="00BE5B07">
              <w:t>Smulkaus gedimo šalinimas</w:t>
            </w:r>
          </w:p>
        </w:tc>
        <w:tc>
          <w:tcPr>
            <w:tcW w:w="1317" w:type="dxa"/>
            <w:shd w:val="clear" w:color="auto" w:fill="auto"/>
            <w:vAlign w:val="center"/>
          </w:tcPr>
          <w:p w14:paraId="7B3D7F2F" w14:textId="77777777" w:rsidR="004C49CE" w:rsidRPr="00BE5B07" w:rsidRDefault="004C49CE" w:rsidP="00F2313E">
            <w:pPr>
              <w:jc w:val="center"/>
            </w:pPr>
            <w:r w:rsidRPr="00BE5B07">
              <w:t>Val.</w:t>
            </w:r>
          </w:p>
        </w:tc>
        <w:tc>
          <w:tcPr>
            <w:tcW w:w="1392" w:type="dxa"/>
            <w:shd w:val="clear" w:color="auto" w:fill="auto"/>
          </w:tcPr>
          <w:p w14:paraId="014527D6" w14:textId="77777777" w:rsidR="004C49CE" w:rsidRPr="00BE5B07" w:rsidRDefault="004C49CE" w:rsidP="00F2313E">
            <w:pPr>
              <w:jc w:val="center"/>
            </w:pPr>
          </w:p>
        </w:tc>
      </w:tr>
      <w:tr w:rsidR="004C49CE" w:rsidRPr="00BE5B07" w14:paraId="0A564288" w14:textId="77777777" w:rsidTr="00F2313E">
        <w:tc>
          <w:tcPr>
            <w:tcW w:w="807" w:type="dxa"/>
            <w:shd w:val="clear" w:color="auto" w:fill="D9D9D9"/>
            <w:vAlign w:val="center"/>
          </w:tcPr>
          <w:p w14:paraId="46A49AE5" w14:textId="77777777" w:rsidR="004C49CE" w:rsidRPr="00BE5B07" w:rsidRDefault="004C49CE" w:rsidP="00F2313E">
            <w:pPr>
              <w:ind w:left="284"/>
            </w:pPr>
            <w:r w:rsidRPr="00BE5B07">
              <w:rPr>
                <w:b/>
                <w:bCs/>
              </w:rPr>
              <w:t>67.</w:t>
            </w:r>
          </w:p>
        </w:tc>
        <w:tc>
          <w:tcPr>
            <w:tcW w:w="5851" w:type="dxa"/>
            <w:shd w:val="clear" w:color="auto" w:fill="D9D9D9"/>
          </w:tcPr>
          <w:p w14:paraId="33D71EE8" w14:textId="77777777" w:rsidR="004C49CE" w:rsidRPr="00BE5B07" w:rsidRDefault="004C49CE" w:rsidP="00F2313E">
            <w:pPr>
              <w:rPr>
                <w:b/>
                <w:bCs/>
              </w:rPr>
            </w:pPr>
            <w:r w:rsidRPr="00BE5B07">
              <w:rPr>
                <w:b/>
                <w:bCs/>
              </w:rPr>
              <w:t>NERŪDIJANČIO PLIENO 20 GN1/1 SKARDŲ TALPOS  VEŽIMĖLIS</w:t>
            </w:r>
          </w:p>
          <w:p w14:paraId="5EC96A58" w14:textId="77777777" w:rsidR="004C49CE" w:rsidRPr="00BE5B07" w:rsidRDefault="004C49CE" w:rsidP="00F2313E">
            <w:r w:rsidRPr="00BE5B07">
              <w:rPr>
                <w:b/>
                <w:bCs/>
              </w:rPr>
              <w:t>(12054210)</w:t>
            </w:r>
          </w:p>
        </w:tc>
        <w:tc>
          <w:tcPr>
            <w:tcW w:w="1317" w:type="dxa"/>
            <w:shd w:val="clear" w:color="auto" w:fill="D9D9D9"/>
            <w:vAlign w:val="center"/>
          </w:tcPr>
          <w:p w14:paraId="7001976B" w14:textId="77777777" w:rsidR="004C49CE" w:rsidRPr="00BE5B07" w:rsidRDefault="004C49CE" w:rsidP="00F2313E">
            <w:pPr>
              <w:jc w:val="center"/>
            </w:pPr>
            <w:r w:rsidRPr="00BE5B07">
              <w:rPr>
                <w:b/>
              </w:rPr>
              <w:t>1</w:t>
            </w:r>
          </w:p>
        </w:tc>
        <w:tc>
          <w:tcPr>
            <w:tcW w:w="1392" w:type="dxa"/>
            <w:shd w:val="clear" w:color="auto" w:fill="D9D9D9"/>
          </w:tcPr>
          <w:p w14:paraId="081AE1D4" w14:textId="77777777" w:rsidR="004C49CE" w:rsidRPr="00BE5B07" w:rsidRDefault="004C49CE" w:rsidP="00F2313E">
            <w:pPr>
              <w:jc w:val="center"/>
            </w:pPr>
          </w:p>
        </w:tc>
      </w:tr>
      <w:tr w:rsidR="004C49CE" w:rsidRPr="00BE5B07" w14:paraId="4D9F3C1D" w14:textId="77777777" w:rsidTr="00F2313E">
        <w:tc>
          <w:tcPr>
            <w:tcW w:w="807" w:type="dxa"/>
            <w:shd w:val="clear" w:color="auto" w:fill="auto"/>
          </w:tcPr>
          <w:p w14:paraId="2A431DF2" w14:textId="77777777" w:rsidR="004C49CE" w:rsidRPr="00BE5B07" w:rsidRDefault="004C49CE" w:rsidP="00F2313E">
            <w:pPr>
              <w:ind w:left="284"/>
            </w:pPr>
            <w:r w:rsidRPr="00BE5B07">
              <w:t>1.</w:t>
            </w:r>
          </w:p>
        </w:tc>
        <w:tc>
          <w:tcPr>
            <w:tcW w:w="5851" w:type="dxa"/>
            <w:shd w:val="clear" w:color="auto" w:fill="auto"/>
          </w:tcPr>
          <w:p w14:paraId="6BE08BC7" w14:textId="77777777" w:rsidR="004C49CE" w:rsidRPr="00BE5B07" w:rsidRDefault="004C49CE" w:rsidP="00F2313E">
            <w:r w:rsidRPr="00BE5B07">
              <w:t>Kasetės pakėlimo mechanizmo remontas</w:t>
            </w:r>
          </w:p>
        </w:tc>
        <w:tc>
          <w:tcPr>
            <w:tcW w:w="1317" w:type="dxa"/>
            <w:shd w:val="clear" w:color="auto" w:fill="auto"/>
          </w:tcPr>
          <w:p w14:paraId="205F3A58" w14:textId="77777777" w:rsidR="004C49CE" w:rsidRPr="00BE5B07" w:rsidRDefault="004C49CE" w:rsidP="00F2313E">
            <w:pPr>
              <w:jc w:val="center"/>
            </w:pPr>
            <w:r w:rsidRPr="00BE5B07">
              <w:t xml:space="preserve">Vnt. </w:t>
            </w:r>
          </w:p>
        </w:tc>
        <w:tc>
          <w:tcPr>
            <w:tcW w:w="1392" w:type="dxa"/>
            <w:shd w:val="clear" w:color="auto" w:fill="auto"/>
          </w:tcPr>
          <w:p w14:paraId="004E0EED" w14:textId="77777777" w:rsidR="004C49CE" w:rsidRPr="00BE5B07" w:rsidRDefault="004C49CE" w:rsidP="00F2313E">
            <w:pPr>
              <w:jc w:val="center"/>
            </w:pPr>
          </w:p>
        </w:tc>
      </w:tr>
      <w:tr w:rsidR="004C49CE" w:rsidRPr="00BE5B07" w14:paraId="57E1FBD3" w14:textId="77777777" w:rsidTr="00F2313E">
        <w:tc>
          <w:tcPr>
            <w:tcW w:w="807" w:type="dxa"/>
            <w:shd w:val="clear" w:color="auto" w:fill="auto"/>
          </w:tcPr>
          <w:p w14:paraId="70D21035" w14:textId="77777777" w:rsidR="004C49CE" w:rsidRPr="00BE5B07" w:rsidRDefault="004C49CE" w:rsidP="00F2313E">
            <w:pPr>
              <w:jc w:val="center"/>
            </w:pPr>
            <w:r w:rsidRPr="00BE5B07">
              <w:t>2.</w:t>
            </w:r>
          </w:p>
        </w:tc>
        <w:tc>
          <w:tcPr>
            <w:tcW w:w="5851" w:type="dxa"/>
            <w:shd w:val="clear" w:color="auto" w:fill="auto"/>
          </w:tcPr>
          <w:p w14:paraId="45C4AA27" w14:textId="77777777" w:rsidR="004C49CE" w:rsidRPr="00BE5B07" w:rsidRDefault="004C49CE" w:rsidP="00F2313E">
            <w:r w:rsidRPr="00BE5B07">
              <w:t>Ratukų keitimas naujais, su fiksacija</w:t>
            </w:r>
          </w:p>
        </w:tc>
        <w:tc>
          <w:tcPr>
            <w:tcW w:w="1317" w:type="dxa"/>
            <w:shd w:val="clear" w:color="auto" w:fill="auto"/>
          </w:tcPr>
          <w:p w14:paraId="24C07F66" w14:textId="77777777" w:rsidR="004C49CE" w:rsidRPr="00BE5B07" w:rsidRDefault="004C49CE" w:rsidP="00F2313E">
            <w:pPr>
              <w:jc w:val="center"/>
            </w:pPr>
            <w:r w:rsidRPr="00BE5B07">
              <w:t xml:space="preserve">Vnt. </w:t>
            </w:r>
          </w:p>
        </w:tc>
        <w:tc>
          <w:tcPr>
            <w:tcW w:w="1392" w:type="dxa"/>
            <w:shd w:val="clear" w:color="auto" w:fill="auto"/>
          </w:tcPr>
          <w:p w14:paraId="07E42EBF" w14:textId="77777777" w:rsidR="004C49CE" w:rsidRPr="00BE5B07" w:rsidRDefault="004C49CE" w:rsidP="00F2313E">
            <w:pPr>
              <w:jc w:val="center"/>
            </w:pPr>
          </w:p>
        </w:tc>
      </w:tr>
      <w:tr w:rsidR="004C49CE" w:rsidRPr="00BE5B07" w14:paraId="25D4FBE2" w14:textId="77777777" w:rsidTr="00F2313E">
        <w:tc>
          <w:tcPr>
            <w:tcW w:w="807" w:type="dxa"/>
            <w:shd w:val="clear" w:color="auto" w:fill="auto"/>
          </w:tcPr>
          <w:p w14:paraId="1386AE76" w14:textId="77777777" w:rsidR="004C49CE" w:rsidRPr="00BE5B07" w:rsidRDefault="004C49CE" w:rsidP="00F2313E">
            <w:pPr>
              <w:ind w:left="142"/>
              <w:jc w:val="center"/>
            </w:pPr>
            <w:r w:rsidRPr="00BE5B07">
              <w:t>3.</w:t>
            </w:r>
          </w:p>
        </w:tc>
        <w:tc>
          <w:tcPr>
            <w:tcW w:w="5851" w:type="dxa"/>
            <w:shd w:val="clear" w:color="auto" w:fill="auto"/>
          </w:tcPr>
          <w:p w14:paraId="30DFB26B" w14:textId="77777777" w:rsidR="004C49CE" w:rsidRPr="00BE5B07" w:rsidRDefault="004C49CE" w:rsidP="00F2313E">
            <w:r w:rsidRPr="00BE5B07">
              <w:t>Ratukų keitimas naujais, be fiksacijos</w:t>
            </w:r>
          </w:p>
        </w:tc>
        <w:tc>
          <w:tcPr>
            <w:tcW w:w="1317" w:type="dxa"/>
            <w:shd w:val="clear" w:color="auto" w:fill="auto"/>
          </w:tcPr>
          <w:p w14:paraId="10CC8CA3" w14:textId="77777777" w:rsidR="004C49CE" w:rsidRPr="00BE5B07" w:rsidRDefault="004C49CE" w:rsidP="00F2313E">
            <w:pPr>
              <w:jc w:val="center"/>
            </w:pPr>
            <w:r w:rsidRPr="00BE5B07">
              <w:t xml:space="preserve">Vnt. </w:t>
            </w:r>
          </w:p>
        </w:tc>
        <w:tc>
          <w:tcPr>
            <w:tcW w:w="1392" w:type="dxa"/>
            <w:shd w:val="clear" w:color="auto" w:fill="auto"/>
          </w:tcPr>
          <w:p w14:paraId="123C13EC" w14:textId="77777777" w:rsidR="004C49CE" w:rsidRPr="00BE5B07" w:rsidRDefault="004C49CE" w:rsidP="00F2313E">
            <w:pPr>
              <w:jc w:val="center"/>
            </w:pPr>
          </w:p>
        </w:tc>
      </w:tr>
      <w:tr w:rsidR="004C49CE" w:rsidRPr="00BE5B07" w14:paraId="6CA10931" w14:textId="77777777" w:rsidTr="00F2313E">
        <w:tc>
          <w:tcPr>
            <w:tcW w:w="807" w:type="dxa"/>
            <w:shd w:val="clear" w:color="auto" w:fill="auto"/>
          </w:tcPr>
          <w:p w14:paraId="76CFDAF3" w14:textId="77777777" w:rsidR="004C49CE" w:rsidRPr="00BE5B07" w:rsidRDefault="004C49CE" w:rsidP="00F2313E">
            <w:pPr>
              <w:ind w:left="142"/>
              <w:jc w:val="center"/>
            </w:pPr>
            <w:r w:rsidRPr="00BE5B07">
              <w:t>4.</w:t>
            </w:r>
          </w:p>
        </w:tc>
        <w:tc>
          <w:tcPr>
            <w:tcW w:w="5851" w:type="dxa"/>
            <w:shd w:val="clear" w:color="auto" w:fill="auto"/>
          </w:tcPr>
          <w:p w14:paraId="1F0F91EB" w14:textId="77777777" w:rsidR="004C49CE" w:rsidRPr="00BE5B07" w:rsidRDefault="004C49CE" w:rsidP="00F2313E">
            <w:r w:rsidRPr="00BE5B07">
              <w:t>Smulkaus gedimo šalinimas</w:t>
            </w:r>
          </w:p>
        </w:tc>
        <w:tc>
          <w:tcPr>
            <w:tcW w:w="1317" w:type="dxa"/>
            <w:shd w:val="clear" w:color="auto" w:fill="auto"/>
            <w:vAlign w:val="center"/>
          </w:tcPr>
          <w:p w14:paraId="335D9EBE" w14:textId="77777777" w:rsidR="004C49CE" w:rsidRPr="00BE5B07" w:rsidRDefault="004C49CE" w:rsidP="00F2313E">
            <w:pPr>
              <w:jc w:val="center"/>
            </w:pPr>
            <w:r w:rsidRPr="00BE5B07">
              <w:t>Val.</w:t>
            </w:r>
          </w:p>
        </w:tc>
        <w:tc>
          <w:tcPr>
            <w:tcW w:w="1392" w:type="dxa"/>
            <w:shd w:val="clear" w:color="auto" w:fill="auto"/>
          </w:tcPr>
          <w:p w14:paraId="299FA59C" w14:textId="77777777" w:rsidR="004C49CE" w:rsidRPr="00BE5B07" w:rsidRDefault="004C49CE" w:rsidP="00F2313E">
            <w:pPr>
              <w:jc w:val="center"/>
            </w:pPr>
          </w:p>
        </w:tc>
      </w:tr>
      <w:tr w:rsidR="004C49CE" w:rsidRPr="00BE5B07" w14:paraId="07E2282D" w14:textId="77777777" w:rsidTr="00F2313E">
        <w:tc>
          <w:tcPr>
            <w:tcW w:w="807" w:type="dxa"/>
            <w:shd w:val="clear" w:color="auto" w:fill="D9D9D9"/>
            <w:vAlign w:val="center"/>
          </w:tcPr>
          <w:p w14:paraId="78EA8D7D" w14:textId="77777777" w:rsidR="004C49CE" w:rsidRPr="00BE5B07" w:rsidRDefault="004C49CE" w:rsidP="00F2313E">
            <w:pPr>
              <w:ind w:left="142"/>
              <w:jc w:val="center"/>
            </w:pPr>
            <w:r w:rsidRPr="00BE5B07">
              <w:rPr>
                <w:b/>
                <w:bCs/>
              </w:rPr>
              <w:t>68.</w:t>
            </w:r>
          </w:p>
        </w:tc>
        <w:tc>
          <w:tcPr>
            <w:tcW w:w="5851" w:type="dxa"/>
            <w:shd w:val="clear" w:color="auto" w:fill="D9D9D9"/>
          </w:tcPr>
          <w:p w14:paraId="5942FBCE" w14:textId="77777777" w:rsidR="004C49CE" w:rsidRPr="00BE5B07" w:rsidRDefault="004C49CE" w:rsidP="00F2313E">
            <w:r w:rsidRPr="00BE5B07">
              <w:rPr>
                <w:b/>
                <w:bCs/>
              </w:rPr>
              <w:t>VĖŽIMĖLIS SKIRTAS KASETEI SU PADĖKLAIS, ĮKELTI IR IŠKELTI IŠ TERMOKONVEKCINES KROSNIES (10166500)</w:t>
            </w:r>
          </w:p>
        </w:tc>
        <w:tc>
          <w:tcPr>
            <w:tcW w:w="1317" w:type="dxa"/>
            <w:shd w:val="clear" w:color="auto" w:fill="D9D9D9"/>
            <w:vAlign w:val="center"/>
          </w:tcPr>
          <w:p w14:paraId="79C2F05D" w14:textId="77777777" w:rsidR="004C49CE" w:rsidRPr="00BE5B07" w:rsidRDefault="004C49CE" w:rsidP="00F2313E">
            <w:pPr>
              <w:jc w:val="center"/>
            </w:pPr>
            <w:r w:rsidRPr="00BE5B07">
              <w:rPr>
                <w:b/>
              </w:rPr>
              <w:t>1</w:t>
            </w:r>
          </w:p>
        </w:tc>
        <w:tc>
          <w:tcPr>
            <w:tcW w:w="1392" w:type="dxa"/>
            <w:shd w:val="clear" w:color="auto" w:fill="D9D9D9"/>
          </w:tcPr>
          <w:p w14:paraId="468C1A85" w14:textId="77777777" w:rsidR="004C49CE" w:rsidRPr="00BE5B07" w:rsidRDefault="004C49CE" w:rsidP="00F2313E">
            <w:pPr>
              <w:jc w:val="center"/>
            </w:pPr>
          </w:p>
        </w:tc>
      </w:tr>
      <w:tr w:rsidR="004C49CE" w:rsidRPr="00BE5B07" w14:paraId="1BD27291" w14:textId="77777777" w:rsidTr="00F2313E">
        <w:tc>
          <w:tcPr>
            <w:tcW w:w="807" w:type="dxa"/>
            <w:shd w:val="clear" w:color="auto" w:fill="auto"/>
          </w:tcPr>
          <w:p w14:paraId="0A2C013F" w14:textId="77777777" w:rsidR="004C49CE" w:rsidRPr="00BE5B07" w:rsidRDefault="004C49CE" w:rsidP="00F2313E">
            <w:pPr>
              <w:ind w:left="142"/>
              <w:jc w:val="center"/>
            </w:pPr>
            <w:r w:rsidRPr="00BE5B07">
              <w:t>1.</w:t>
            </w:r>
          </w:p>
        </w:tc>
        <w:tc>
          <w:tcPr>
            <w:tcW w:w="5851" w:type="dxa"/>
            <w:shd w:val="clear" w:color="auto" w:fill="auto"/>
          </w:tcPr>
          <w:p w14:paraId="55387885" w14:textId="77777777" w:rsidR="004C49CE" w:rsidRPr="00BE5B07" w:rsidRDefault="004C49CE" w:rsidP="00F2313E">
            <w:r w:rsidRPr="00BE5B07">
              <w:t>Kasetės pakėlimo mechanizmo remontas</w:t>
            </w:r>
          </w:p>
        </w:tc>
        <w:tc>
          <w:tcPr>
            <w:tcW w:w="1317" w:type="dxa"/>
            <w:shd w:val="clear" w:color="auto" w:fill="auto"/>
          </w:tcPr>
          <w:p w14:paraId="72746DB7" w14:textId="77777777" w:rsidR="004C49CE" w:rsidRPr="00BE5B07" w:rsidRDefault="004C49CE" w:rsidP="00F2313E">
            <w:pPr>
              <w:jc w:val="center"/>
            </w:pPr>
            <w:r w:rsidRPr="00BE5B07">
              <w:t xml:space="preserve">Vnt. </w:t>
            </w:r>
          </w:p>
        </w:tc>
        <w:tc>
          <w:tcPr>
            <w:tcW w:w="1392" w:type="dxa"/>
            <w:shd w:val="clear" w:color="auto" w:fill="auto"/>
          </w:tcPr>
          <w:p w14:paraId="77A1F8CB" w14:textId="77777777" w:rsidR="004C49CE" w:rsidRPr="00BE5B07" w:rsidRDefault="004C49CE" w:rsidP="00F2313E">
            <w:pPr>
              <w:jc w:val="center"/>
            </w:pPr>
          </w:p>
        </w:tc>
      </w:tr>
      <w:tr w:rsidR="004C49CE" w:rsidRPr="00BE5B07" w14:paraId="60D199F9" w14:textId="77777777" w:rsidTr="00F2313E">
        <w:tc>
          <w:tcPr>
            <w:tcW w:w="807" w:type="dxa"/>
            <w:shd w:val="clear" w:color="auto" w:fill="auto"/>
          </w:tcPr>
          <w:p w14:paraId="7381F106" w14:textId="77777777" w:rsidR="004C49CE" w:rsidRPr="00BE5B07" w:rsidRDefault="004C49CE" w:rsidP="00F2313E">
            <w:pPr>
              <w:ind w:left="142"/>
              <w:jc w:val="center"/>
            </w:pPr>
            <w:r w:rsidRPr="00BE5B07">
              <w:t>2.</w:t>
            </w:r>
          </w:p>
        </w:tc>
        <w:tc>
          <w:tcPr>
            <w:tcW w:w="5851" w:type="dxa"/>
            <w:shd w:val="clear" w:color="auto" w:fill="auto"/>
          </w:tcPr>
          <w:p w14:paraId="5B0876E7" w14:textId="77777777" w:rsidR="004C49CE" w:rsidRPr="00BE5B07" w:rsidRDefault="004C49CE" w:rsidP="00F2313E">
            <w:r w:rsidRPr="00BE5B07">
              <w:t>Ratukų keitimas naujais, su fiksacija</w:t>
            </w:r>
          </w:p>
        </w:tc>
        <w:tc>
          <w:tcPr>
            <w:tcW w:w="1317" w:type="dxa"/>
            <w:shd w:val="clear" w:color="auto" w:fill="auto"/>
          </w:tcPr>
          <w:p w14:paraId="6EC66258" w14:textId="77777777" w:rsidR="004C49CE" w:rsidRPr="00BE5B07" w:rsidRDefault="004C49CE" w:rsidP="00F2313E">
            <w:pPr>
              <w:jc w:val="center"/>
            </w:pPr>
            <w:r w:rsidRPr="00BE5B07">
              <w:t xml:space="preserve">Vnt. </w:t>
            </w:r>
          </w:p>
        </w:tc>
        <w:tc>
          <w:tcPr>
            <w:tcW w:w="1392" w:type="dxa"/>
            <w:shd w:val="clear" w:color="auto" w:fill="auto"/>
          </w:tcPr>
          <w:p w14:paraId="4BB7AF6C" w14:textId="77777777" w:rsidR="004C49CE" w:rsidRPr="00BE5B07" w:rsidRDefault="004C49CE" w:rsidP="00F2313E">
            <w:pPr>
              <w:jc w:val="center"/>
            </w:pPr>
          </w:p>
        </w:tc>
      </w:tr>
      <w:tr w:rsidR="004C49CE" w:rsidRPr="00BE5B07" w14:paraId="6AC21536" w14:textId="77777777" w:rsidTr="00F2313E">
        <w:tc>
          <w:tcPr>
            <w:tcW w:w="807" w:type="dxa"/>
            <w:shd w:val="clear" w:color="auto" w:fill="auto"/>
          </w:tcPr>
          <w:p w14:paraId="640CDA32" w14:textId="77777777" w:rsidR="004C49CE" w:rsidRPr="00BE5B07" w:rsidRDefault="004C49CE" w:rsidP="00F2313E">
            <w:pPr>
              <w:ind w:left="142"/>
              <w:jc w:val="center"/>
            </w:pPr>
            <w:r w:rsidRPr="00BE5B07">
              <w:t>3.</w:t>
            </w:r>
          </w:p>
        </w:tc>
        <w:tc>
          <w:tcPr>
            <w:tcW w:w="5851" w:type="dxa"/>
            <w:shd w:val="clear" w:color="auto" w:fill="auto"/>
          </w:tcPr>
          <w:p w14:paraId="5C1B89DA" w14:textId="77777777" w:rsidR="004C49CE" w:rsidRPr="00BE5B07" w:rsidRDefault="004C49CE" w:rsidP="00F2313E">
            <w:r w:rsidRPr="00BE5B07">
              <w:t>Ratukų keitimas naujais, be fiksacijos</w:t>
            </w:r>
          </w:p>
        </w:tc>
        <w:tc>
          <w:tcPr>
            <w:tcW w:w="1317" w:type="dxa"/>
            <w:shd w:val="clear" w:color="auto" w:fill="auto"/>
          </w:tcPr>
          <w:p w14:paraId="27845A4C" w14:textId="77777777" w:rsidR="004C49CE" w:rsidRPr="00BE5B07" w:rsidRDefault="004C49CE" w:rsidP="00F2313E">
            <w:pPr>
              <w:jc w:val="center"/>
            </w:pPr>
            <w:r w:rsidRPr="00BE5B07">
              <w:t xml:space="preserve">Vnt. </w:t>
            </w:r>
          </w:p>
        </w:tc>
        <w:tc>
          <w:tcPr>
            <w:tcW w:w="1392" w:type="dxa"/>
            <w:shd w:val="clear" w:color="auto" w:fill="auto"/>
          </w:tcPr>
          <w:p w14:paraId="1B88D0E1" w14:textId="77777777" w:rsidR="004C49CE" w:rsidRPr="00BE5B07" w:rsidRDefault="004C49CE" w:rsidP="00F2313E">
            <w:pPr>
              <w:jc w:val="center"/>
            </w:pPr>
          </w:p>
        </w:tc>
      </w:tr>
      <w:tr w:rsidR="004C49CE" w:rsidRPr="00BE5B07" w14:paraId="006C9B76" w14:textId="77777777" w:rsidTr="00F2313E">
        <w:tc>
          <w:tcPr>
            <w:tcW w:w="807" w:type="dxa"/>
            <w:shd w:val="clear" w:color="auto" w:fill="auto"/>
          </w:tcPr>
          <w:p w14:paraId="32B4B1C7" w14:textId="77777777" w:rsidR="004C49CE" w:rsidRPr="00BE5B07" w:rsidRDefault="004C49CE" w:rsidP="00F2313E">
            <w:pPr>
              <w:ind w:left="142"/>
              <w:jc w:val="center"/>
            </w:pPr>
            <w:r w:rsidRPr="00BE5B07">
              <w:t>4.</w:t>
            </w:r>
          </w:p>
        </w:tc>
        <w:tc>
          <w:tcPr>
            <w:tcW w:w="5851" w:type="dxa"/>
            <w:shd w:val="clear" w:color="auto" w:fill="auto"/>
          </w:tcPr>
          <w:p w14:paraId="5914EE1E" w14:textId="77777777" w:rsidR="004C49CE" w:rsidRPr="00BE5B07" w:rsidRDefault="004C49CE" w:rsidP="00F2313E">
            <w:r w:rsidRPr="00BE5B07">
              <w:t>Smulkaus gedimo šalinimas</w:t>
            </w:r>
          </w:p>
        </w:tc>
        <w:tc>
          <w:tcPr>
            <w:tcW w:w="1317" w:type="dxa"/>
            <w:shd w:val="clear" w:color="auto" w:fill="auto"/>
            <w:vAlign w:val="center"/>
          </w:tcPr>
          <w:p w14:paraId="12FFD20A" w14:textId="77777777" w:rsidR="004C49CE" w:rsidRPr="00BE5B07" w:rsidRDefault="004C49CE" w:rsidP="00F2313E">
            <w:pPr>
              <w:jc w:val="center"/>
            </w:pPr>
            <w:r w:rsidRPr="00BE5B07">
              <w:t>Val.</w:t>
            </w:r>
          </w:p>
        </w:tc>
        <w:tc>
          <w:tcPr>
            <w:tcW w:w="1392" w:type="dxa"/>
            <w:shd w:val="clear" w:color="auto" w:fill="auto"/>
          </w:tcPr>
          <w:p w14:paraId="7B2974A3" w14:textId="77777777" w:rsidR="004C49CE" w:rsidRPr="00BE5B07" w:rsidRDefault="004C49CE" w:rsidP="00F2313E">
            <w:pPr>
              <w:jc w:val="center"/>
            </w:pPr>
          </w:p>
        </w:tc>
      </w:tr>
      <w:tr w:rsidR="004C49CE" w:rsidRPr="00BE5B07" w14:paraId="6B09F252" w14:textId="77777777" w:rsidTr="00F2313E">
        <w:tc>
          <w:tcPr>
            <w:tcW w:w="807" w:type="dxa"/>
            <w:shd w:val="clear" w:color="auto" w:fill="D9D9D9"/>
          </w:tcPr>
          <w:p w14:paraId="6194B649" w14:textId="77777777" w:rsidR="004C49CE" w:rsidRPr="00BE5B07" w:rsidRDefault="004C49CE" w:rsidP="00F2313E">
            <w:pPr>
              <w:spacing w:before="240" w:after="240"/>
              <w:jc w:val="center"/>
              <w:rPr>
                <w:b/>
              </w:rPr>
            </w:pPr>
            <w:r w:rsidRPr="00BE5B07">
              <w:rPr>
                <w:b/>
              </w:rPr>
              <w:t>69.</w:t>
            </w:r>
          </w:p>
        </w:tc>
        <w:tc>
          <w:tcPr>
            <w:tcW w:w="5851" w:type="dxa"/>
            <w:shd w:val="clear" w:color="auto" w:fill="D9D9D9"/>
            <w:vAlign w:val="center"/>
          </w:tcPr>
          <w:p w14:paraId="2122061C" w14:textId="77777777" w:rsidR="004C49CE" w:rsidRPr="00BE5B07" w:rsidRDefault="004C49CE" w:rsidP="00F2313E">
            <w:pPr>
              <w:rPr>
                <w:b/>
              </w:rPr>
            </w:pPr>
            <w:r w:rsidRPr="00BE5B07">
              <w:rPr>
                <w:b/>
              </w:rPr>
              <w:t>KREPŠELIŲ PASKIRSTYMO VEŽIMĖLIS</w:t>
            </w:r>
          </w:p>
          <w:p w14:paraId="31511B37" w14:textId="77777777" w:rsidR="004C49CE" w:rsidRPr="00BE5B07" w:rsidRDefault="004C49CE" w:rsidP="00F2313E">
            <w:pPr>
              <w:rPr>
                <w:b/>
              </w:rPr>
            </w:pPr>
            <w:r w:rsidRPr="00BE5B07">
              <w:rPr>
                <w:b/>
              </w:rPr>
              <w:t>(12054301,12054302)</w:t>
            </w:r>
          </w:p>
        </w:tc>
        <w:tc>
          <w:tcPr>
            <w:tcW w:w="1317" w:type="dxa"/>
            <w:shd w:val="clear" w:color="auto" w:fill="D9D9D9"/>
            <w:vAlign w:val="center"/>
          </w:tcPr>
          <w:p w14:paraId="0F8DEBEB" w14:textId="77777777" w:rsidR="004C49CE" w:rsidRPr="00BE5B07" w:rsidRDefault="004C49CE" w:rsidP="00F2313E">
            <w:pPr>
              <w:jc w:val="center"/>
              <w:rPr>
                <w:b/>
              </w:rPr>
            </w:pPr>
            <w:r w:rsidRPr="00BE5B07">
              <w:rPr>
                <w:b/>
              </w:rPr>
              <w:t>2</w:t>
            </w:r>
          </w:p>
        </w:tc>
        <w:tc>
          <w:tcPr>
            <w:tcW w:w="1392" w:type="dxa"/>
            <w:shd w:val="clear" w:color="auto" w:fill="D9D9D9"/>
          </w:tcPr>
          <w:p w14:paraId="52A04F2A" w14:textId="77777777" w:rsidR="004C49CE" w:rsidRPr="00BE5B07" w:rsidRDefault="004C49CE" w:rsidP="00F2313E">
            <w:pPr>
              <w:jc w:val="center"/>
            </w:pPr>
          </w:p>
        </w:tc>
      </w:tr>
      <w:tr w:rsidR="004C49CE" w:rsidRPr="00BE5B07" w14:paraId="543F434B" w14:textId="77777777" w:rsidTr="00F2313E">
        <w:tc>
          <w:tcPr>
            <w:tcW w:w="807" w:type="dxa"/>
            <w:shd w:val="clear" w:color="auto" w:fill="auto"/>
          </w:tcPr>
          <w:p w14:paraId="77A21B7D" w14:textId="77777777" w:rsidR="004C49CE" w:rsidRPr="00BE5B07" w:rsidRDefault="004C49CE" w:rsidP="00F2313E">
            <w:pPr>
              <w:jc w:val="center"/>
            </w:pPr>
            <w:r w:rsidRPr="00BE5B07">
              <w:t>1.</w:t>
            </w:r>
          </w:p>
        </w:tc>
        <w:tc>
          <w:tcPr>
            <w:tcW w:w="5851" w:type="dxa"/>
            <w:shd w:val="clear" w:color="auto" w:fill="auto"/>
            <w:vAlign w:val="center"/>
          </w:tcPr>
          <w:p w14:paraId="2105733D" w14:textId="77777777" w:rsidR="004C49CE" w:rsidRPr="00BE5B07" w:rsidRDefault="004C49CE" w:rsidP="00F2313E">
            <w:r w:rsidRPr="00BE5B07">
              <w:t>Ratukų keitimas naujais, su fiksacija</w:t>
            </w:r>
          </w:p>
        </w:tc>
        <w:tc>
          <w:tcPr>
            <w:tcW w:w="1317" w:type="dxa"/>
            <w:shd w:val="clear" w:color="auto" w:fill="auto"/>
          </w:tcPr>
          <w:p w14:paraId="6922A321" w14:textId="77777777" w:rsidR="004C49CE" w:rsidRPr="00BE5B07" w:rsidRDefault="004C49CE" w:rsidP="00F2313E">
            <w:pPr>
              <w:jc w:val="center"/>
            </w:pPr>
            <w:r w:rsidRPr="00BE5B07">
              <w:t xml:space="preserve">Vnt. </w:t>
            </w:r>
          </w:p>
        </w:tc>
        <w:tc>
          <w:tcPr>
            <w:tcW w:w="1392" w:type="dxa"/>
            <w:shd w:val="clear" w:color="auto" w:fill="auto"/>
          </w:tcPr>
          <w:p w14:paraId="70D91D20" w14:textId="77777777" w:rsidR="004C49CE" w:rsidRPr="00BE5B07" w:rsidRDefault="004C49CE" w:rsidP="00F2313E">
            <w:pPr>
              <w:jc w:val="center"/>
            </w:pPr>
          </w:p>
        </w:tc>
      </w:tr>
      <w:tr w:rsidR="004C49CE" w:rsidRPr="00BE5B07" w14:paraId="3388DC89" w14:textId="77777777" w:rsidTr="00F2313E">
        <w:tc>
          <w:tcPr>
            <w:tcW w:w="807" w:type="dxa"/>
            <w:shd w:val="clear" w:color="auto" w:fill="auto"/>
          </w:tcPr>
          <w:p w14:paraId="1A057907" w14:textId="77777777" w:rsidR="004C49CE" w:rsidRPr="00BE5B07" w:rsidRDefault="004C49CE" w:rsidP="00F2313E">
            <w:pPr>
              <w:jc w:val="center"/>
            </w:pPr>
            <w:r w:rsidRPr="00BE5B07">
              <w:t>2.</w:t>
            </w:r>
          </w:p>
        </w:tc>
        <w:tc>
          <w:tcPr>
            <w:tcW w:w="5851" w:type="dxa"/>
            <w:shd w:val="clear" w:color="auto" w:fill="auto"/>
            <w:vAlign w:val="center"/>
          </w:tcPr>
          <w:p w14:paraId="5F00C0C8" w14:textId="77777777" w:rsidR="004C49CE" w:rsidRPr="00BE5B07" w:rsidRDefault="004C49CE" w:rsidP="00F2313E">
            <w:r w:rsidRPr="00BE5B07">
              <w:t>Ratukų keitimas naujais, be fiksacijos</w:t>
            </w:r>
          </w:p>
        </w:tc>
        <w:tc>
          <w:tcPr>
            <w:tcW w:w="1317" w:type="dxa"/>
            <w:shd w:val="clear" w:color="auto" w:fill="auto"/>
          </w:tcPr>
          <w:p w14:paraId="3AF09E2F" w14:textId="77777777" w:rsidR="004C49CE" w:rsidRPr="00BE5B07" w:rsidRDefault="004C49CE" w:rsidP="00F2313E">
            <w:pPr>
              <w:jc w:val="center"/>
            </w:pPr>
            <w:r w:rsidRPr="00BE5B07">
              <w:t xml:space="preserve">Vnt. </w:t>
            </w:r>
          </w:p>
        </w:tc>
        <w:tc>
          <w:tcPr>
            <w:tcW w:w="1392" w:type="dxa"/>
            <w:shd w:val="clear" w:color="auto" w:fill="auto"/>
          </w:tcPr>
          <w:p w14:paraId="3BF14FA2" w14:textId="77777777" w:rsidR="004C49CE" w:rsidRPr="00BE5B07" w:rsidRDefault="004C49CE" w:rsidP="00F2313E">
            <w:pPr>
              <w:jc w:val="center"/>
            </w:pPr>
          </w:p>
        </w:tc>
      </w:tr>
      <w:tr w:rsidR="004C49CE" w:rsidRPr="00BE5B07" w14:paraId="40EEC2D4" w14:textId="77777777" w:rsidTr="00F2313E">
        <w:tc>
          <w:tcPr>
            <w:tcW w:w="807" w:type="dxa"/>
            <w:shd w:val="clear" w:color="auto" w:fill="auto"/>
          </w:tcPr>
          <w:p w14:paraId="24812FB7" w14:textId="77777777" w:rsidR="004C49CE" w:rsidRPr="00BE5B07" w:rsidRDefault="004C49CE" w:rsidP="00F2313E">
            <w:pPr>
              <w:jc w:val="center"/>
            </w:pPr>
            <w:r w:rsidRPr="00BE5B07">
              <w:t>3.</w:t>
            </w:r>
          </w:p>
        </w:tc>
        <w:tc>
          <w:tcPr>
            <w:tcW w:w="5851" w:type="dxa"/>
            <w:shd w:val="clear" w:color="auto" w:fill="auto"/>
            <w:vAlign w:val="center"/>
          </w:tcPr>
          <w:p w14:paraId="0B103EF3" w14:textId="77777777" w:rsidR="004C49CE" w:rsidRPr="00BE5B07" w:rsidRDefault="004C49CE" w:rsidP="00F2313E">
            <w:r w:rsidRPr="00BE5B07">
              <w:t>Smulkaus gedimo šalinimas</w:t>
            </w:r>
          </w:p>
        </w:tc>
        <w:tc>
          <w:tcPr>
            <w:tcW w:w="1317" w:type="dxa"/>
            <w:shd w:val="clear" w:color="auto" w:fill="auto"/>
            <w:vAlign w:val="center"/>
          </w:tcPr>
          <w:p w14:paraId="094B9DFD" w14:textId="77777777" w:rsidR="004C49CE" w:rsidRPr="00BE5B07" w:rsidRDefault="004C49CE" w:rsidP="00F2313E">
            <w:pPr>
              <w:jc w:val="center"/>
            </w:pPr>
            <w:r w:rsidRPr="00BE5B07">
              <w:t>Val.</w:t>
            </w:r>
          </w:p>
        </w:tc>
        <w:tc>
          <w:tcPr>
            <w:tcW w:w="1392" w:type="dxa"/>
            <w:shd w:val="clear" w:color="auto" w:fill="auto"/>
          </w:tcPr>
          <w:p w14:paraId="34F89EBF" w14:textId="77777777" w:rsidR="004C49CE" w:rsidRPr="00BE5B07" w:rsidRDefault="004C49CE" w:rsidP="00F2313E">
            <w:pPr>
              <w:jc w:val="center"/>
            </w:pPr>
          </w:p>
        </w:tc>
      </w:tr>
      <w:tr w:rsidR="004C49CE" w:rsidRPr="00BE5B07" w14:paraId="11EF7A60" w14:textId="77777777" w:rsidTr="00F2313E">
        <w:tc>
          <w:tcPr>
            <w:tcW w:w="807" w:type="dxa"/>
            <w:shd w:val="clear" w:color="auto" w:fill="D9D9D9"/>
          </w:tcPr>
          <w:p w14:paraId="22B516C2" w14:textId="77777777" w:rsidR="004C49CE" w:rsidRPr="00BE5B07" w:rsidRDefault="004C49CE" w:rsidP="00F2313E">
            <w:pPr>
              <w:spacing w:before="240" w:after="240"/>
              <w:jc w:val="center"/>
              <w:rPr>
                <w:b/>
              </w:rPr>
            </w:pPr>
            <w:r w:rsidRPr="00BE5B07">
              <w:rPr>
                <w:b/>
              </w:rPr>
              <w:t>70.</w:t>
            </w:r>
          </w:p>
        </w:tc>
        <w:tc>
          <w:tcPr>
            <w:tcW w:w="5851" w:type="dxa"/>
            <w:shd w:val="clear" w:color="auto" w:fill="D9D9D9"/>
            <w:vAlign w:val="center"/>
          </w:tcPr>
          <w:p w14:paraId="1836DEDB" w14:textId="77777777" w:rsidR="004C49CE" w:rsidRPr="00BE5B07" w:rsidRDefault="004C49CE" w:rsidP="00F2313E">
            <w:pPr>
              <w:rPr>
                <w:b/>
              </w:rPr>
            </w:pPr>
            <w:r w:rsidRPr="00BE5B07">
              <w:rPr>
                <w:b/>
              </w:rPr>
              <w:t>LĖKŠČIŲ IŠDAVIMO VEŽIMĖLIS</w:t>
            </w:r>
          </w:p>
          <w:p w14:paraId="0C102AE3" w14:textId="77777777" w:rsidR="004C49CE" w:rsidRPr="00BE5B07" w:rsidRDefault="004C49CE" w:rsidP="00F2313E">
            <w:pPr>
              <w:rPr>
                <w:b/>
              </w:rPr>
            </w:pPr>
            <w:r w:rsidRPr="00BE5B07">
              <w:rPr>
                <w:b/>
              </w:rPr>
              <w:t>(12054299,12054300)</w:t>
            </w:r>
          </w:p>
        </w:tc>
        <w:tc>
          <w:tcPr>
            <w:tcW w:w="1317" w:type="dxa"/>
            <w:shd w:val="clear" w:color="auto" w:fill="D9D9D9"/>
            <w:vAlign w:val="center"/>
          </w:tcPr>
          <w:p w14:paraId="634A0A33" w14:textId="77777777" w:rsidR="004C49CE" w:rsidRPr="00BE5B07" w:rsidRDefault="004C49CE" w:rsidP="00F2313E">
            <w:pPr>
              <w:jc w:val="center"/>
              <w:rPr>
                <w:b/>
              </w:rPr>
            </w:pPr>
            <w:r w:rsidRPr="00BE5B07">
              <w:rPr>
                <w:b/>
              </w:rPr>
              <w:t>2</w:t>
            </w:r>
          </w:p>
        </w:tc>
        <w:tc>
          <w:tcPr>
            <w:tcW w:w="1392" w:type="dxa"/>
            <w:shd w:val="clear" w:color="auto" w:fill="D9D9D9"/>
          </w:tcPr>
          <w:p w14:paraId="2A762829" w14:textId="77777777" w:rsidR="004C49CE" w:rsidRPr="00BE5B07" w:rsidRDefault="004C49CE" w:rsidP="00F2313E">
            <w:pPr>
              <w:jc w:val="center"/>
            </w:pPr>
          </w:p>
        </w:tc>
      </w:tr>
      <w:tr w:rsidR="004C49CE" w:rsidRPr="00BE5B07" w14:paraId="04ECA17E" w14:textId="77777777" w:rsidTr="00F2313E">
        <w:tc>
          <w:tcPr>
            <w:tcW w:w="807" w:type="dxa"/>
            <w:shd w:val="clear" w:color="auto" w:fill="auto"/>
          </w:tcPr>
          <w:p w14:paraId="2B36614F" w14:textId="77777777" w:rsidR="004C49CE" w:rsidRPr="00BE5B07" w:rsidRDefault="004C49CE" w:rsidP="00F2313E">
            <w:pPr>
              <w:jc w:val="center"/>
            </w:pPr>
            <w:r w:rsidRPr="00BE5B07">
              <w:t>1.</w:t>
            </w:r>
          </w:p>
        </w:tc>
        <w:tc>
          <w:tcPr>
            <w:tcW w:w="5851" w:type="dxa"/>
            <w:shd w:val="clear" w:color="auto" w:fill="auto"/>
            <w:vAlign w:val="center"/>
          </w:tcPr>
          <w:p w14:paraId="603FE286" w14:textId="77777777" w:rsidR="004C49CE" w:rsidRPr="00BE5B07" w:rsidRDefault="004C49CE" w:rsidP="00F2313E">
            <w:r w:rsidRPr="00BE5B07">
              <w:t>Ratukų keitimas naujais, su fiksacija</w:t>
            </w:r>
          </w:p>
        </w:tc>
        <w:tc>
          <w:tcPr>
            <w:tcW w:w="1317" w:type="dxa"/>
            <w:shd w:val="clear" w:color="auto" w:fill="auto"/>
          </w:tcPr>
          <w:p w14:paraId="0DE20BD2" w14:textId="77777777" w:rsidR="004C49CE" w:rsidRPr="00BE5B07" w:rsidRDefault="004C49CE" w:rsidP="00F2313E">
            <w:pPr>
              <w:jc w:val="center"/>
            </w:pPr>
            <w:r w:rsidRPr="00BE5B07">
              <w:t xml:space="preserve">Vnt. </w:t>
            </w:r>
          </w:p>
        </w:tc>
        <w:tc>
          <w:tcPr>
            <w:tcW w:w="1392" w:type="dxa"/>
            <w:shd w:val="clear" w:color="auto" w:fill="auto"/>
          </w:tcPr>
          <w:p w14:paraId="33EC224D" w14:textId="77777777" w:rsidR="004C49CE" w:rsidRPr="00BE5B07" w:rsidRDefault="004C49CE" w:rsidP="00F2313E">
            <w:pPr>
              <w:jc w:val="center"/>
            </w:pPr>
          </w:p>
        </w:tc>
      </w:tr>
      <w:tr w:rsidR="004C49CE" w:rsidRPr="00BE5B07" w14:paraId="344DA3EF" w14:textId="77777777" w:rsidTr="00F2313E">
        <w:tc>
          <w:tcPr>
            <w:tcW w:w="807" w:type="dxa"/>
            <w:shd w:val="clear" w:color="auto" w:fill="auto"/>
          </w:tcPr>
          <w:p w14:paraId="04FC1720" w14:textId="77777777" w:rsidR="004C49CE" w:rsidRPr="00BE5B07" w:rsidRDefault="004C49CE" w:rsidP="00F2313E">
            <w:pPr>
              <w:jc w:val="center"/>
            </w:pPr>
            <w:r w:rsidRPr="00BE5B07">
              <w:t>2.</w:t>
            </w:r>
          </w:p>
        </w:tc>
        <w:tc>
          <w:tcPr>
            <w:tcW w:w="5851" w:type="dxa"/>
            <w:shd w:val="clear" w:color="auto" w:fill="auto"/>
            <w:vAlign w:val="center"/>
          </w:tcPr>
          <w:p w14:paraId="560FCA84" w14:textId="77777777" w:rsidR="004C49CE" w:rsidRPr="00BE5B07" w:rsidRDefault="004C49CE" w:rsidP="00F2313E">
            <w:r w:rsidRPr="00BE5B07">
              <w:t>Ratukų keitimas naujais, be fiksacijos</w:t>
            </w:r>
          </w:p>
        </w:tc>
        <w:tc>
          <w:tcPr>
            <w:tcW w:w="1317" w:type="dxa"/>
            <w:shd w:val="clear" w:color="auto" w:fill="auto"/>
          </w:tcPr>
          <w:p w14:paraId="36D90405" w14:textId="77777777" w:rsidR="004C49CE" w:rsidRPr="00BE5B07" w:rsidRDefault="004C49CE" w:rsidP="00F2313E">
            <w:pPr>
              <w:jc w:val="center"/>
            </w:pPr>
            <w:r w:rsidRPr="00BE5B07">
              <w:t xml:space="preserve">Vnt. </w:t>
            </w:r>
          </w:p>
        </w:tc>
        <w:tc>
          <w:tcPr>
            <w:tcW w:w="1392" w:type="dxa"/>
            <w:shd w:val="clear" w:color="auto" w:fill="auto"/>
          </w:tcPr>
          <w:p w14:paraId="3E7BF408" w14:textId="77777777" w:rsidR="004C49CE" w:rsidRPr="00BE5B07" w:rsidRDefault="004C49CE" w:rsidP="00F2313E">
            <w:pPr>
              <w:jc w:val="center"/>
            </w:pPr>
          </w:p>
        </w:tc>
      </w:tr>
      <w:tr w:rsidR="004C49CE" w:rsidRPr="00BE5B07" w14:paraId="1B9828D4" w14:textId="77777777" w:rsidTr="00F2313E">
        <w:tc>
          <w:tcPr>
            <w:tcW w:w="807" w:type="dxa"/>
            <w:shd w:val="clear" w:color="auto" w:fill="auto"/>
          </w:tcPr>
          <w:p w14:paraId="2196D72D" w14:textId="77777777" w:rsidR="004C49CE" w:rsidRPr="00BE5B07" w:rsidRDefault="004C49CE" w:rsidP="00F2313E">
            <w:pPr>
              <w:jc w:val="center"/>
            </w:pPr>
            <w:r w:rsidRPr="00BE5B07">
              <w:t>3.</w:t>
            </w:r>
          </w:p>
        </w:tc>
        <w:tc>
          <w:tcPr>
            <w:tcW w:w="5851" w:type="dxa"/>
            <w:shd w:val="clear" w:color="auto" w:fill="auto"/>
            <w:vAlign w:val="center"/>
          </w:tcPr>
          <w:p w14:paraId="32C99A89" w14:textId="77777777" w:rsidR="004C49CE" w:rsidRPr="00BE5B07" w:rsidRDefault="004C49CE" w:rsidP="00F2313E">
            <w:r w:rsidRPr="00BE5B07">
              <w:t>Smulkaus gedimo šalinimas</w:t>
            </w:r>
          </w:p>
        </w:tc>
        <w:tc>
          <w:tcPr>
            <w:tcW w:w="1317" w:type="dxa"/>
            <w:shd w:val="clear" w:color="auto" w:fill="auto"/>
            <w:vAlign w:val="center"/>
          </w:tcPr>
          <w:p w14:paraId="7B3A54A7" w14:textId="77777777" w:rsidR="004C49CE" w:rsidRPr="00BE5B07" w:rsidRDefault="004C49CE" w:rsidP="00F2313E">
            <w:pPr>
              <w:jc w:val="center"/>
            </w:pPr>
            <w:r w:rsidRPr="00BE5B07">
              <w:t>Val.</w:t>
            </w:r>
          </w:p>
        </w:tc>
        <w:tc>
          <w:tcPr>
            <w:tcW w:w="1392" w:type="dxa"/>
            <w:shd w:val="clear" w:color="auto" w:fill="auto"/>
          </w:tcPr>
          <w:p w14:paraId="07CE9789" w14:textId="77777777" w:rsidR="004C49CE" w:rsidRPr="00BE5B07" w:rsidRDefault="004C49CE" w:rsidP="00F2313E">
            <w:pPr>
              <w:jc w:val="center"/>
            </w:pPr>
          </w:p>
        </w:tc>
      </w:tr>
      <w:tr w:rsidR="004C49CE" w:rsidRPr="00BE5B07" w14:paraId="6E958AB3" w14:textId="77777777" w:rsidTr="00F2313E">
        <w:tc>
          <w:tcPr>
            <w:tcW w:w="807" w:type="dxa"/>
            <w:shd w:val="clear" w:color="auto" w:fill="D9D9D9"/>
            <w:vAlign w:val="center"/>
          </w:tcPr>
          <w:p w14:paraId="3763207D" w14:textId="77777777" w:rsidR="004C49CE" w:rsidRPr="00BE5B07" w:rsidRDefault="004C49CE" w:rsidP="00F2313E">
            <w:pPr>
              <w:jc w:val="center"/>
              <w:rPr>
                <w:b/>
                <w:bCs/>
              </w:rPr>
            </w:pPr>
            <w:r w:rsidRPr="00BE5B07">
              <w:rPr>
                <w:b/>
                <w:bCs/>
              </w:rPr>
              <w:t>71.</w:t>
            </w:r>
          </w:p>
        </w:tc>
        <w:tc>
          <w:tcPr>
            <w:tcW w:w="5851" w:type="dxa"/>
            <w:shd w:val="clear" w:color="auto" w:fill="D9D9D9"/>
            <w:vAlign w:val="center"/>
          </w:tcPr>
          <w:p w14:paraId="70E21C38" w14:textId="77777777" w:rsidR="004C49CE" w:rsidRPr="00BE5B07" w:rsidRDefault="004C49CE" w:rsidP="00F2313E">
            <w:pPr>
              <w:rPr>
                <w:b/>
                <w:bCs/>
              </w:rPr>
            </w:pPr>
            <w:r w:rsidRPr="00BE5B07">
              <w:rPr>
                <w:b/>
                <w:bCs/>
              </w:rPr>
              <w:t xml:space="preserve">PLATFORMINIS VEŽIMĖLIS SU RATUKŲ FIKSACIJA, iki 200 kg   </w:t>
            </w:r>
          </w:p>
          <w:p w14:paraId="2D61951E" w14:textId="77777777" w:rsidR="004C49CE" w:rsidRPr="00BE5B07" w:rsidRDefault="004C49CE" w:rsidP="00F2313E">
            <w:pPr>
              <w:rPr>
                <w:b/>
                <w:bCs/>
              </w:rPr>
            </w:pPr>
            <w:r w:rsidRPr="00BE5B07">
              <w:rPr>
                <w:b/>
                <w:bCs/>
              </w:rPr>
              <w:lastRenderedPageBreak/>
              <w:t xml:space="preserve"> (10166424, 10166425, 10166448)</w:t>
            </w:r>
          </w:p>
        </w:tc>
        <w:tc>
          <w:tcPr>
            <w:tcW w:w="1317" w:type="dxa"/>
            <w:shd w:val="clear" w:color="auto" w:fill="D9D9D9"/>
            <w:vAlign w:val="center"/>
          </w:tcPr>
          <w:p w14:paraId="13A274A5" w14:textId="77777777" w:rsidR="004C49CE" w:rsidRPr="00BE5B07" w:rsidRDefault="004C49CE" w:rsidP="00F2313E">
            <w:pPr>
              <w:jc w:val="center"/>
              <w:rPr>
                <w:b/>
                <w:bCs/>
              </w:rPr>
            </w:pPr>
            <w:r w:rsidRPr="00BE5B07">
              <w:rPr>
                <w:b/>
                <w:bCs/>
              </w:rPr>
              <w:lastRenderedPageBreak/>
              <w:t>3</w:t>
            </w:r>
          </w:p>
        </w:tc>
        <w:tc>
          <w:tcPr>
            <w:tcW w:w="1392" w:type="dxa"/>
            <w:shd w:val="clear" w:color="auto" w:fill="D9D9D9"/>
          </w:tcPr>
          <w:p w14:paraId="5A61A220" w14:textId="77777777" w:rsidR="004C49CE" w:rsidRPr="00BE5B07" w:rsidRDefault="004C49CE" w:rsidP="00F2313E">
            <w:pPr>
              <w:jc w:val="center"/>
            </w:pPr>
          </w:p>
        </w:tc>
      </w:tr>
      <w:tr w:rsidR="004C49CE" w:rsidRPr="00BE5B07" w14:paraId="3B71F808" w14:textId="77777777" w:rsidTr="00F2313E">
        <w:tc>
          <w:tcPr>
            <w:tcW w:w="807" w:type="dxa"/>
            <w:shd w:val="clear" w:color="auto" w:fill="auto"/>
          </w:tcPr>
          <w:p w14:paraId="79F6F680" w14:textId="77777777" w:rsidR="004C49CE" w:rsidRPr="00BE5B07" w:rsidRDefault="004C49CE" w:rsidP="00F2313E">
            <w:pPr>
              <w:jc w:val="center"/>
            </w:pPr>
            <w:r w:rsidRPr="00BE5B07">
              <w:t>1.</w:t>
            </w:r>
          </w:p>
        </w:tc>
        <w:tc>
          <w:tcPr>
            <w:tcW w:w="5851" w:type="dxa"/>
            <w:shd w:val="clear" w:color="auto" w:fill="auto"/>
            <w:vAlign w:val="center"/>
          </w:tcPr>
          <w:p w14:paraId="125B87E9" w14:textId="77777777" w:rsidR="004C49CE" w:rsidRPr="00BE5B07" w:rsidRDefault="004C49CE" w:rsidP="00F2313E">
            <w:r w:rsidRPr="00BE5B07">
              <w:t>Ratukų keitimas naujais, su fiksacija</w:t>
            </w:r>
          </w:p>
        </w:tc>
        <w:tc>
          <w:tcPr>
            <w:tcW w:w="1317" w:type="dxa"/>
            <w:shd w:val="clear" w:color="auto" w:fill="auto"/>
          </w:tcPr>
          <w:p w14:paraId="5C79AF6A" w14:textId="77777777" w:rsidR="004C49CE" w:rsidRPr="00BE5B07" w:rsidRDefault="004C49CE" w:rsidP="00F2313E">
            <w:pPr>
              <w:jc w:val="center"/>
            </w:pPr>
            <w:r w:rsidRPr="00BE5B07">
              <w:t xml:space="preserve">Vnt. </w:t>
            </w:r>
          </w:p>
        </w:tc>
        <w:tc>
          <w:tcPr>
            <w:tcW w:w="1392" w:type="dxa"/>
            <w:shd w:val="clear" w:color="auto" w:fill="auto"/>
          </w:tcPr>
          <w:p w14:paraId="434B5112" w14:textId="77777777" w:rsidR="004C49CE" w:rsidRPr="00BE5B07" w:rsidRDefault="004C49CE" w:rsidP="00F2313E">
            <w:pPr>
              <w:jc w:val="center"/>
            </w:pPr>
          </w:p>
        </w:tc>
      </w:tr>
      <w:tr w:rsidR="004C49CE" w:rsidRPr="00BE5B07" w14:paraId="22C05B7E" w14:textId="77777777" w:rsidTr="00F2313E">
        <w:tc>
          <w:tcPr>
            <w:tcW w:w="807" w:type="dxa"/>
            <w:shd w:val="clear" w:color="auto" w:fill="auto"/>
          </w:tcPr>
          <w:p w14:paraId="1E45123E" w14:textId="77777777" w:rsidR="004C49CE" w:rsidRPr="00BE5B07" w:rsidRDefault="004C49CE" w:rsidP="00F2313E">
            <w:pPr>
              <w:jc w:val="center"/>
            </w:pPr>
            <w:r w:rsidRPr="00BE5B07">
              <w:t>2.</w:t>
            </w:r>
          </w:p>
        </w:tc>
        <w:tc>
          <w:tcPr>
            <w:tcW w:w="5851" w:type="dxa"/>
            <w:shd w:val="clear" w:color="auto" w:fill="auto"/>
            <w:vAlign w:val="center"/>
          </w:tcPr>
          <w:p w14:paraId="5AD98500" w14:textId="77777777" w:rsidR="004C49CE" w:rsidRPr="00BE5B07" w:rsidRDefault="004C49CE" w:rsidP="00F2313E">
            <w:r w:rsidRPr="00BE5B07">
              <w:t>Ratukų keitimas naujais, be fiksacijos</w:t>
            </w:r>
          </w:p>
        </w:tc>
        <w:tc>
          <w:tcPr>
            <w:tcW w:w="1317" w:type="dxa"/>
            <w:shd w:val="clear" w:color="auto" w:fill="auto"/>
          </w:tcPr>
          <w:p w14:paraId="65D03ED8" w14:textId="77777777" w:rsidR="004C49CE" w:rsidRPr="00BE5B07" w:rsidRDefault="004C49CE" w:rsidP="00F2313E">
            <w:pPr>
              <w:jc w:val="center"/>
            </w:pPr>
            <w:r w:rsidRPr="00BE5B07">
              <w:t xml:space="preserve">Vnt. </w:t>
            </w:r>
          </w:p>
        </w:tc>
        <w:tc>
          <w:tcPr>
            <w:tcW w:w="1392" w:type="dxa"/>
            <w:shd w:val="clear" w:color="auto" w:fill="auto"/>
          </w:tcPr>
          <w:p w14:paraId="0107C940" w14:textId="77777777" w:rsidR="004C49CE" w:rsidRPr="00BE5B07" w:rsidRDefault="004C49CE" w:rsidP="00F2313E">
            <w:pPr>
              <w:jc w:val="center"/>
            </w:pPr>
          </w:p>
        </w:tc>
      </w:tr>
      <w:tr w:rsidR="004C49CE" w:rsidRPr="00BE5B07" w14:paraId="183446B1" w14:textId="77777777" w:rsidTr="00F2313E">
        <w:tc>
          <w:tcPr>
            <w:tcW w:w="807" w:type="dxa"/>
            <w:shd w:val="clear" w:color="auto" w:fill="auto"/>
          </w:tcPr>
          <w:p w14:paraId="4882AFF0" w14:textId="77777777" w:rsidR="004C49CE" w:rsidRPr="00BE5B07" w:rsidRDefault="004C49CE" w:rsidP="00F2313E">
            <w:pPr>
              <w:jc w:val="center"/>
            </w:pPr>
            <w:r w:rsidRPr="00BE5B07">
              <w:t>3.</w:t>
            </w:r>
          </w:p>
        </w:tc>
        <w:tc>
          <w:tcPr>
            <w:tcW w:w="5851" w:type="dxa"/>
            <w:shd w:val="clear" w:color="auto" w:fill="auto"/>
            <w:vAlign w:val="center"/>
          </w:tcPr>
          <w:p w14:paraId="58A4743F" w14:textId="77777777" w:rsidR="004C49CE" w:rsidRPr="00BE5B07" w:rsidRDefault="004C49CE" w:rsidP="00F2313E">
            <w:r w:rsidRPr="00BE5B07">
              <w:t>Smulkaus gedimo šalinimas</w:t>
            </w:r>
          </w:p>
        </w:tc>
        <w:tc>
          <w:tcPr>
            <w:tcW w:w="1317" w:type="dxa"/>
            <w:shd w:val="clear" w:color="auto" w:fill="auto"/>
            <w:vAlign w:val="center"/>
          </w:tcPr>
          <w:p w14:paraId="380C862E" w14:textId="77777777" w:rsidR="004C49CE" w:rsidRPr="00BE5B07" w:rsidRDefault="004C49CE" w:rsidP="00F2313E">
            <w:pPr>
              <w:jc w:val="center"/>
            </w:pPr>
            <w:r w:rsidRPr="00BE5B07">
              <w:t>Val.</w:t>
            </w:r>
          </w:p>
        </w:tc>
        <w:tc>
          <w:tcPr>
            <w:tcW w:w="1392" w:type="dxa"/>
            <w:shd w:val="clear" w:color="auto" w:fill="auto"/>
          </w:tcPr>
          <w:p w14:paraId="53845EC3" w14:textId="77777777" w:rsidR="004C49CE" w:rsidRPr="00BE5B07" w:rsidRDefault="004C49CE" w:rsidP="00F2313E">
            <w:pPr>
              <w:jc w:val="center"/>
            </w:pPr>
          </w:p>
        </w:tc>
      </w:tr>
      <w:tr w:rsidR="004C49CE" w:rsidRPr="00BE5B07" w14:paraId="79884E31" w14:textId="77777777" w:rsidTr="00F2313E">
        <w:trPr>
          <w:trHeight w:val="697"/>
        </w:trPr>
        <w:tc>
          <w:tcPr>
            <w:tcW w:w="807" w:type="dxa"/>
            <w:shd w:val="clear" w:color="auto" w:fill="D9D9D9"/>
            <w:vAlign w:val="center"/>
          </w:tcPr>
          <w:p w14:paraId="2888C4B3" w14:textId="77777777" w:rsidR="004C49CE" w:rsidRPr="00BE5B07" w:rsidRDefault="004C49CE" w:rsidP="00F2313E">
            <w:pPr>
              <w:jc w:val="center"/>
            </w:pPr>
            <w:r w:rsidRPr="00BE5B07">
              <w:rPr>
                <w:b/>
                <w:bCs/>
              </w:rPr>
              <w:t>72.</w:t>
            </w:r>
          </w:p>
        </w:tc>
        <w:tc>
          <w:tcPr>
            <w:tcW w:w="5851" w:type="dxa"/>
            <w:shd w:val="clear" w:color="auto" w:fill="D9D9D9"/>
            <w:vAlign w:val="center"/>
          </w:tcPr>
          <w:p w14:paraId="21EEDD0C" w14:textId="77777777" w:rsidR="004C49CE" w:rsidRPr="00BE5B07" w:rsidRDefault="004C49CE" w:rsidP="00F2313E">
            <w:pPr>
              <w:rPr>
                <w:b/>
                <w:bCs/>
              </w:rPr>
            </w:pPr>
            <w:r w:rsidRPr="00BE5B07">
              <w:rPr>
                <w:b/>
                <w:bCs/>
              </w:rPr>
              <w:t xml:space="preserve">PLATFORMINIS VEŽIMĖLIS SU RATUKŲ FIKSACIJA, iki 150 kg    </w:t>
            </w:r>
          </w:p>
          <w:p w14:paraId="63A2DCEA" w14:textId="77777777" w:rsidR="004C49CE" w:rsidRPr="00BE5B07" w:rsidRDefault="004C49CE" w:rsidP="00F2313E">
            <w:r w:rsidRPr="00BE5B07">
              <w:rPr>
                <w:b/>
                <w:bCs/>
              </w:rPr>
              <w:t xml:space="preserve"> (10166449, 10166450)</w:t>
            </w:r>
          </w:p>
        </w:tc>
        <w:tc>
          <w:tcPr>
            <w:tcW w:w="1317" w:type="dxa"/>
            <w:shd w:val="clear" w:color="auto" w:fill="D9D9D9"/>
            <w:vAlign w:val="center"/>
          </w:tcPr>
          <w:p w14:paraId="7A01E8C0" w14:textId="77777777" w:rsidR="004C49CE" w:rsidRPr="00BE5B07" w:rsidRDefault="004C49CE" w:rsidP="00F2313E">
            <w:pPr>
              <w:jc w:val="center"/>
            </w:pPr>
            <w:r w:rsidRPr="00BE5B07">
              <w:rPr>
                <w:b/>
                <w:bCs/>
              </w:rPr>
              <w:t>2</w:t>
            </w:r>
          </w:p>
        </w:tc>
        <w:tc>
          <w:tcPr>
            <w:tcW w:w="1392" w:type="dxa"/>
            <w:shd w:val="clear" w:color="auto" w:fill="D9D9D9"/>
          </w:tcPr>
          <w:p w14:paraId="364B1599" w14:textId="77777777" w:rsidR="004C49CE" w:rsidRPr="00BE5B07" w:rsidRDefault="004C49CE" w:rsidP="00F2313E">
            <w:pPr>
              <w:jc w:val="center"/>
            </w:pPr>
          </w:p>
        </w:tc>
      </w:tr>
      <w:tr w:rsidR="004C49CE" w:rsidRPr="00BE5B07" w14:paraId="6532E1A0" w14:textId="77777777" w:rsidTr="00F2313E">
        <w:tc>
          <w:tcPr>
            <w:tcW w:w="807" w:type="dxa"/>
            <w:shd w:val="clear" w:color="auto" w:fill="auto"/>
          </w:tcPr>
          <w:p w14:paraId="7D2CB62B" w14:textId="77777777" w:rsidR="004C49CE" w:rsidRPr="00BE5B07" w:rsidRDefault="004C49CE" w:rsidP="00F2313E">
            <w:pPr>
              <w:jc w:val="center"/>
            </w:pPr>
            <w:r w:rsidRPr="00BE5B07">
              <w:t>1.</w:t>
            </w:r>
          </w:p>
        </w:tc>
        <w:tc>
          <w:tcPr>
            <w:tcW w:w="5851" w:type="dxa"/>
            <w:shd w:val="clear" w:color="auto" w:fill="auto"/>
            <w:vAlign w:val="center"/>
          </w:tcPr>
          <w:p w14:paraId="37557FF1" w14:textId="77777777" w:rsidR="004C49CE" w:rsidRPr="00BE5B07" w:rsidRDefault="004C49CE" w:rsidP="00F2313E">
            <w:r w:rsidRPr="00BE5B07">
              <w:t>Ratukų keitimas naujais, su fiksacija</w:t>
            </w:r>
          </w:p>
        </w:tc>
        <w:tc>
          <w:tcPr>
            <w:tcW w:w="1317" w:type="dxa"/>
            <w:shd w:val="clear" w:color="auto" w:fill="auto"/>
          </w:tcPr>
          <w:p w14:paraId="6619FED0" w14:textId="77777777" w:rsidR="004C49CE" w:rsidRPr="00BE5B07" w:rsidRDefault="004C49CE" w:rsidP="00F2313E">
            <w:pPr>
              <w:jc w:val="center"/>
            </w:pPr>
            <w:r w:rsidRPr="00BE5B07">
              <w:t xml:space="preserve">Vnt. </w:t>
            </w:r>
          </w:p>
        </w:tc>
        <w:tc>
          <w:tcPr>
            <w:tcW w:w="1392" w:type="dxa"/>
            <w:shd w:val="clear" w:color="auto" w:fill="auto"/>
          </w:tcPr>
          <w:p w14:paraId="0E516F98" w14:textId="77777777" w:rsidR="004C49CE" w:rsidRPr="00BE5B07" w:rsidRDefault="004C49CE" w:rsidP="00F2313E">
            <w:pPr>
              <w:jc w:val="center"/>
            </w:pPr>
          </w:p>
        </w:tc>
      </w:tr>
      <w:tr w:rsidR="004C49CE" w:rsidRPr="00BE5B07" w14:paraId="05F709CD" w14:textId="77777777" w:rsidTr="00F2313E">
        <w:tc>
          <w:tcPr>
            <w:tcW w:w="807" w:type="dxa"/>
            <w:shd w:val="clear" w:color="auto" w:fill="auto"/>
          </w:tcPr>
          <w:p w14:paraId="6C0694EF" w14:textId="77777777" w:rsidR="004C49CE" w:rsidRPr="00BE5B07" w:rsidRDefault="004C49CE" w:rsidP="00F2313E">
            <w:pPr>
              <w:jc w:val="center"/>
            </w:pPr>
            <w:r w:rsidRPr="00BE5B07">
              <w:t>2.</w:t>
            </w:r>
          </w:p>
        </w:tc>
        <w:tc>
          <w:tcPr>
            <w:tcW w:w="5851" w:type="dxa"/>
            <w:shd w:val="clear" w:color="auto" w:fill="auto"/>
            <w:vAlign w:val="center"/>
          </w:tcPr>
          <w:p w14:paraId="538C7E8C" w14:textId="77777777" w:rsidR="004C49CE" w:rsidRPr="00BE5B07" w:rsidRDefault="004C49CE" w:rsidP="00F2313E">
            <w:r w:rsidRPr="00BE5B07">
              <w:t>Ratukų keitimas naujais, be fiksacijos</w:t>
            </w:r>
          </w:p>
        </w:tc>
        <w:tc>
          <w:tcPr>
            <w:tcW w:w="1317" w:type="dxa"/>
            <w:shd w:val="clear" w:color="auto" w:fill="auto"/>
          </w:tcPr>
          <w:p w14:paraId="4FDFA616" w14:textId="77777777" w:rsidR="004C49CE" w:rsidRPr="00BE5B07" w:rsidRDefault="004C49CE" w:rsidP="00F2313E">
            <w:pPr>
              <w:jc w:val="center"/>
            </w:pPr>
            <w:r w:rsidRPr="00BE5B07">
              <w:t xml:space="preserve">Vnt. </w:t>
            </w:r>
          </w:p>
        </w:tc>
        <w:tc>
          <w:tcPr>
            <w:tcW w:w="1392" w:type="dxa"/>
            <w:shd w:val="clear" w:color="auto" w:fill="auto"/>
          </w:tcPr>
          <w:p w14:paraId="51F3830A" w14:textId="77777777" w:rsidR="004C49CE" w:rsidRPr="00BE5B07" w:rsidRDefault="004C49CE" w:rsidP="00F2313E">
            <w:pPr>
              <w:jc w:val="center"/>
            </w:pPr>
          </w:p>
        </w:tc>
      </w:tr>
      <w:tr w:rsidR="004C49CE" w:rsidRPr="00BE5B07" w14:paraId="6C1A314A" w14:textId="77777777" w:rsidTr="00F2313E">
        <w:tc>
          <w:tcPr>
            <w:tcW w:w="807" w:type="dxa"/>
            <w:shd w:val="clear" w:color="auto" w:fill="auto"/>
          </w:tcPr>
          <w:p w14:paraId="713FB7EA" w14:textId="77777777" w:rsidR="004C49CE" w:rsidRPr="00BE5B07" w:rsidRDefault="004C49CE" w:rsidP="00F2313E">
            <w:pPr>
              <w:jc w:val="center"/>
            </w:pPr>
            <w:r w:rsidRPr="00BE5B07">
              <w:t>3.</w:t>
            </w:r>
          </w:p>
        </w:tc>
        <w:tc>
          <w:tcPr>
            <w:tcW w:w="5851" w:type="dxa"/>
            <w:shd w:val="clear" w:color="auto" w:fill="auto"/>
            <w:vAlign w:val="center"/>
          </w:tcPr>
          <w:p w14:paraId="347F7FEC" w14:textId="77777777" w:rsidR="004C49CE" w:rsidRPr="00BE5B07" w:rsidRDefault="004C49CE" w:rsidP="00F2313E">
            <w:r w:rsidRPr="00BE5B07">
              <w:t>Smulkaus gedimo šalinimas</w:t>
            </w:r>
          </w:p>
        </w:tc>
        <w:tc>
          <w:tcPr>
            <w:tcW w:w="1317" w:type="dxa"/>
            <w:shd w:val="clear" w:color="auto" w:fill="auto"/>
            <w:vAlign w:val="center"/>
          </w:tcPr>
          <w:p w14:paraId="1A5B5A93" w14:textId="77777777" w:rsidR="004C49CE" w:rsidRPr="00BE5B07" w:rsidRDefault="004C49CE" w:rsidP="00F2313E">
            <w:pPr>
              <w:jc w:val="center"/>
            </w:pPr>
            <w:r w:rsidRPr="00BE5B07">
              <w:t>Val.</w:t>
            </w:r>
          </w:p>
        </w:tc>
        <w:tc>
          <w:tcPr>
            <w:tcW w:w="1392" w:type="dxa"/>
            <w:shd w:val="clear" w:color="auto" w:fill="auto"/>
          </w:tcPr>
          <w:p w14:paraId="3DAE8B13" w14:textId="77777777" w:rsidR="004C49CE" w:rsidRPr="00BE5B07" w:rsidRDefault="004C49CE" w:rsidP="00F2313E">
            <w:pPr>
              <w:jc w:val="center"/>
            </w:pPr>
          </w:p>
        </w:tc>
      </w:tr>
      <w:tr w:rsidR="004C49CE" w:rsidRPr="00BE5B07" w14:paraId="6005C2DF" w14:textId="77777777" w:rsidTr="00F2313E">
        <w:tc>
          <w:tcPr>
            <w:tcW w:w="807" w:type="dxa"/>
            <w:shd w:val="clear" w:color="auto" w:fill="D9D9D9"/>
            <w:vAlign w:val="center"/>
          </w:tcPr>
          <w:p w14:paraId="43E1D879" w14:textId="77777777" w:rsidR="004C49CE" w:rsidRPr="00BE5B07" w:rsidRDefault="004C49CE" w:rsidP="00F2313E">
            <w:pPr>
              <w:jc w:val="center"/>
            </w:pPr>
            <w:r w:rsidRPr="00BE5B07">
              <w:rPr>
                <w:b/>
                <w:bCs/>
              </w:rPr>
              <w:t>73.</w:t>
            </w:r>
          </w:p>
        </w:tc>
        <w:tc>
          <w:tcPr>
            <w:tcW w:w="5851" w:type="dxa"/>
            <w:shd w:val="clear" w:color="auto" w:fill="D9D9D9"/>
            <w:vAlign w:val="center"/>
          </w:tcPr>
          <w:p w14:paraId="4A3A65B6" w14:textId="77777777" w:rsidR="004C49CE" w:rsidRPr="00BE5B07" w:rsidRDefault="004C49CE" w:rsidP="00F2313E">
            <w:pPr>
              <w:rPr>
                <w:b/>
                <w:bCs/>
              </w:rPr>
            </w:pPr>
            <w:r w:rsidRPr="00BE5B07">
              <w:rPr>
                <w:b/>
                <w:bCs/>
              </w:rPr>
              <w:t xml:space="preserve">PLATFORMINIS VEŽIMĖLIS SU RATUKŲ FIKSACIJA, iki 200kg    </w:t>
            </w:r>
          </w:p>
          <w:p w14:paraId="3D5CC318" w14:textId="77777777" w:rsidR="004C49CE" w:rsidRPr="00BE5B07" w:rsidRDefault="004C49CE" w:rsidP="00F2313E">
            <w:pPr>
              <w:rPr>
                <w:b/>
                <w:bCs/>
              </w:rPr>
            </w:pPr>
            <w:r w:rsidRPr="00BE5B07">
              <w:rPr>
                <w:b/>
                <w:bCs/>
              </w:rPr>
              <w:t xml:space="preserve"> (202024048)</w:t>
            </w:r>
          </w:p>
        </w:tc>
        <w:tc>
          <w:tcPr>
            <w:tcW w:w="1317" w:type="dxa"/>
            <w:shd w:val="clear" w:color="auto" w:fill="D9D9D9"/>
            <w:vAlign w:val="center"/>
          </w:tcPr>
          <w:p w14:paraId="2AB5509A" w14:textId="77777777" w:rsidR="004C49CE" w:rsidRPr="00BE5B07" w:rsidRDefault="004C49CE" w:rsidP="00F2313E">
            <w:pPr>
              <w:jc w:val="center"/>
            </w:pPr>
            <w:r w:rsidRPr="00BE5B07">
              <w:rPr>
                <w:b/>
                <w:bCs/>
              </w:rPr>
              <w:t>4</w:t>
            </w:r>
          </w:p>
        </w:tc>
        <w:tc>
          <w:tcPr>
            <w:tcW w:w="1392" w:type="dxa"/>
            <w:shd w:val="clear" w:color="auto" w:fill="D9D9D9"/>
          </w:tcPr>
          <w:p w14:paraId="08E1F878" w14:textId="77777777" w:rsidR="004C49CE" w:rsidRPr="00BE5B07" w:rsidRDefault="004C49CE" w:rsidP="00F2313E">
            <w:pPr>
              <w:jc w:val="center"/>
            </w:pPr>
          </w:p>
        </w:tc>
      </w:tr>
      <w:tr w:rsidR="004C49CE" w:rsidRPr="00BE5B07" w14:paraId="0AC3D5FD" w14:textId="77777777" w:rsidTr="00F2313E">
        <w:tc>
          <w:tcPr>
            <w:tcW w:w="807" w:type="dxa"/>
            <w:shd w:val="clear" w:color="auto" w:fill="auto"/>
          </w:tcPr>
          <w:p w14:paraId="5811D674" w14:textId="77777777" w:rsidR="004C49CE" w:rsidRPr="00BE5B07" w:rsidRDefault="004C49CE" w:rsidP="00F2313E">
            <w:pPr>
              <w:jc w:val="center"/>
            </w:pPr>
            <w:r w:rsidRPr="00BE5B07">
              <w:t>1.</w:t>
            </w:r>
          </w:p>
        </w:tc>
        <w:tc>
          <w:tcPr>
            <w:tcW w:w="5851" w:type="dxa"/>
            <w:shd w:val="clear" w:color="auto" w:fill="auto"/>
            <w:vAlign w:val="center"/>
          </w:tcPr>
          <w:p w14:paraId="3F5CFA21" w14:textId="77777777" w:rsidR="004C49CE" w:rsidRPr="00BE5B07" w:rsidRDefault="004C49CE" w:rsidP="00F2313E">
            <w:r w:rsidRPr="00BE5B07">
              <w:t>Ratukų keitimas naujais, su fiksacija</w:t>
            </w:r>
          </w:p>
        </w:tc>
        <w:tc>
          <w:tcPr>
            <w:tcW w:w="1317" w:type="dxa"/>
            <w:shd w:val="clear" w:color="auto" w:fill="auto"/>
          </w:tcPr>
          <w:p w14:paraId="6CF4A398" w14:textId="77777777" w:rsidR="004C49CE" w:rsidRPr="00BE5B07" w:rsidRDefault="004C49CE" w:rsidP="00F2313E">
            <w:pPr>
              <w:jc w:val="center"/>
            </w:pPr>
            <w:r w:rsidRPr="00BE5B07">
              <w:t xml:space="preserve">Vnt. </w:t>
            </w:r>
          </w:p>
        </w:tc>
        <w:tc>
          <w:tcPr>
            <w:tcW w:w="1392" w:type="dxa"/>
            <w:shd w:val="clear" w:color="auto" w:fill="auto"/>
          </w:tcPr>
          <w:p w14:paraId="0034F5BC" w14:textId="77777777" w:rsidR="004C49CE" w:rsidRPr="00BE5B07" w:rsidRDefault="004C49CE" w:rsidP="00F2313E">
            <w:pPr>
              <w:jc w:val="center"/>
            </w:pPr>
          </w:p>
        </w:tc>
      </w:tr>
      <w:tr w:rsidR="004C49CE" w:rsidRPr="00BE5B07" w14:paraId="37728BBB" w14:textId="77777777" w:rsidTr="00F2313E">
        <w:tc>
          <w:tcPr>
            <w:tcW w:w="807" w:type="dxa"/>
            <w:shd w:val="clear" w:color="auto" w:fill="auto"/>
          </w:tcPr>
          <w:p w14:paraId="15F4F03B" w14:textId="77777777" w:rsidR="004C49CE" w:rsidRPr="00BE5B07" w:rsidRDefault="004C49CE" w:rsidP="00F2313E">
            <w:pPr>
              <w:jc w:val="center"/>
            </w:pPr>
            <w:r w:rsidRPr="00BE5B07">
              <w:t>2.</w:t>
            </w:r>
          </w:p>
        </w:tc>
        <w:tc>
          <w:tcPr>
            <w:tcW w:w="5851" w:type="dxa"/>
            <w:shd w:val="clear" w:color="auto" w:fill="auto"/>
            <w:vAlign w:val="center"/>
          </w:tcPr>
          <w:p w14:paraId="70B0B474" w14:textId="77777777" w:rsidR="004C49CE" w:rsidRPr="00BE5B07" w:rsidRDefault="004C49CE" w:rsidP="00F2313E">
            <w:r w:rsidRPr="00BE5B07">
              <w:t>Ratukų keitimas naujais, be fiksacijos</w:t>
            </w:r>
          </w:p>
        </w:tc>
        <w:tc>
          <w:tcPr>
            <w:tcW w:w="1317" w:type="dxa"/>
            <w:shd w:val="clear" w:color="auto" w:fill="auto"/>
          </w:tcPr>
          <w:p w14:paraId="4607BD77" w14:textId="77777777" w:rsidR="004C49CE" w:rsidRPr="00BE5B07" w:rsidRDefault="004C49CE" w:rsidP="00F2313E">
            <w:pPr>
              <w:jc w:val="center"/>
            </w:pPr>
            <w:r w:rsidRPr="00BE5B07">
              <w:t xml:space="preserve">Vnt. </w:t>
            </w:r>
          </w:p>
        </w:tc>
        <w:tc>
          <w:tcPr>
            <w:tcW w:w="1392" w:type="dxa"/>
            <w:shd w:val="clear" w:color="auto" w:fill="auto"/>
          </w:tcPr>
          <w:p w14:paraId="31FC4F14" w14:textId="77777777" w:rsidR="004C49CE" w:rsidRPr="00BE5B07" w:rsidRDefault="004C49CE" w:rsidP="00F2313E">
            <w:pPr>
              <w:jc w:val="center"/>
            </w:pPr>
          </w:p>
        </w:tc>
      </w:tr>
      <w:tr w:rsidR="004C49CE" w:rsidRPr="00BE5B07" w14:paraId="7CA62F77" w14:textId="77777777" w:rsidTr="00F2313E">
        <w:tc>
          <w:tcPr>
            <w:tcW w:w="807" w:type="dxa"/>
            <w:shd w:val="clear" w:color="auto" w:fill="auto"/>
          </w:tcPr>
          <w:p w14:paraId="40675A21" w14:textId="77777777" w:rsidR="004C49CE" w:rsidRPr="00BE5B07" w:rsidRDefault="004C49CE" w:rsidP="00F2313E">
            <w:pPr>
              <w:jc w:val="center"/>
            </w:pPr>
            <w:r w:rsidRPr="00BE5B07">
              <w:t>3.</w:t>
            </w:r>
          </w:p>
        </w:tc>
        <w:tc>
          <w:tcPr>
            <w:tcW w:w="5851" w:type="dxa"/>
            <w:shd w:val="clear" w:color="auto" w:fill="auto"/>
            <w:vAlign w:val="center"/>
          </w:tcPr>
          <w:p w14:paraId="57F96B9E" w14:textId="77777777" w:rsidR="004C49CE" w:rsidRPr="00BE5B07" w:rsidRDefault="004C49CE" w:rsidP="00F2313E">
            <w:r w:rsidRPr="00BE5B07">
              <w:t>Smulkaus gedimo šalinimas</w:t>
            </w:r>
          </w:p>
        </w:tc>
        <w:tc>
          <w:tcPr>
            <w:tcW w:w="1317" w:type="dxa"/>
            <w:shd w:val="clear" w:color="auto" w:fill="auto"/>
            <w:vAlign w:val="center"/>
          </w:tcPr>
          <w:p w14:paraId="16A27F1E" w14:textId="77777777" w:rsidR="004C49CE" w:rsidRPr="00BE5B07" w:rsidRDefault="004C49CE" w:rsidP="00F2313E">
            <w:pPr>
              <w:jc w:val="center"/>
            </w:pPr>
            <w:r w:rsidRPr="00BE5B07">
              <w:t>Val.</w:t>
            </w:r>
          </w:p>
        </w:tc>
        <w:tc>
          <w:tcPr>
            <w:tcW w:w="1392" w:type="dxa"/>
            <w:shd w:val="clear" w:color="auto" w:fill="auto"/>
          </w:tcPr>
          <w:p w14:paraId="72F358E5" w14:textId="77777777" w:rsidR="004C49CE" w:rsidRPr="00BE5B07" w:rsidRDefault="004C49CE" w:rsidP="00F2313E">
            <w:pPr>
              <w:jc w:val="center"/>
            </w:pPr>
          </w:p>
        </w:tc>
      </w:tr>
      <w:tr w:rsidR="004C49CE" w:rsidRPr="00BE5B07" w14:paraId="0626A7F2" w14:textId="77777777" w:rsidTr="00F2313E">
        <w:tc>
          <w:tcPr>
            <w:tcW w:w="807" w:type="dxa"/>
            <w:shd w:val="clear" w:color="auto" w:fill="D9D9D9"/>
            <w:vAlign w:val="center"/>
          </w:tcPr>
          <w:p w14:paraId="0E77E630" w14:textId="77777777" w:rsidR="004C49CE" w:rsidRPr="00BE5B07" w:rsidRDefault="004C49CE" w:rsidP="00F2313E">
            <w:pPr>
              <w:jc w:val="center"/>
            </w:pPr>
            <w:r w:rsidRPr="00BE5B07">
              <w:rPr>
                <w:b/>
                <w:bCs/>
              </w:rPr>
              <w:t>74.</w:t>
            </w:r>
          </w:p>
        </w:tc>
        <w:tc>
          <w:tcPr>
            <w:tcW w:w="5851" w:type="dxa"/>
            <w:shd w:val="clear" w:color="auto" w:fill="D9D9D9"/>
            <w:vAlign w:val="center"/>
          </w:tcPr>
          <w:p w14:paraId="28C67FF4" w14:textId="77777777" w:rsidR="004C49CE" w:rsidRPr="00BE5B07" w:rsidRDefault="004C49CE" w:rsidP="00F2313E">
            <w:pPr>
              <w:rPr>
                <w:b/>
                <w:bCs/>
              </w:rPr>
            </w:pPr>
            <w:r w:rsidRPr="00BE5B07">
              <w:rPr>
                <w:b/>
                <w:bCs/>
              </w:rPr>
              <w:t xml:space="preserve">PLATFORMINIS VEŽIMĖLIS SU RATUKŲ FIKSACIJA, iki 100 kg    </w:t>
            </w:r>
          </w:p>
          <w:p w14:paraId="6227762D" w14:textId="77777777" w:rsidR="004C49CE" w:rsidRPr="00BE5B07" w:rsidRDefault="004C49CE" w:rsidP="00F2313E">
            <w:r w:rsidRPr="00BE5B07">
              <w:rPr>
                <w:b/>
                <w:bCs/>
              </w:rPr>
              <w:t>(10166451, 10166452)</w:t>
            </w:r>
          </w:p>
        </w:tc>
        <w:tc>
          <w:tcPr>
            <w:tcW w:w="1317" w:type="dxa"/>
            <w:shd w:val="clear" w:color="auto" w:fill="D9D9D9"/>
            <w:vAlign w:val="center"/>
          </w:tcPr>
          <w:p w14:paraId="1EED8194" w14:textId="77777777" w:rsidR="004C49CE" w:rsidRPr="00BE5B07" w:rsidRDefault="004C49CE" w:rsidP="00F2313E">
            <w:pPr>
              <w:jc w:val="center"/>
            </w:pPr>
            <w:r w:rsidRPr="00BE5B07">
              <w:rPr>
                <w:b/>
                <w:bCs/>
              </w:rPr>
              <w:t>2</w:t>
            </w:r>
          </w:p>
        </w:tc>
        <w:tc>
          <w:tcPr>
            <w:tcW w:w="1392" w:type="dxa"/>
            <w:shd w:val="clear" w:color="auto" w:fill="D9D9D9"/>
          </w:tcPr>
          <w:p w14:paraId="1890CD74" w14:textId="77777777" w:rsidR="004C49CE" w:rsidRPr="00BE5B07" w:rsidRDefault="004C49CE" w:rsidP="00F2313E">
            <w:pPr>
              <w:jc w:val="center"/>
            </w:pPr>
          </w:p>
        </w:tc>
      </w:tr>
      <w:tr w:rsidR="004C49CE" w:rsidRPr="00BE5B07" w14:paraId="04325BA9" w14:textId="77777777" w:rsidTr="00F2313E">
        <w:tc>
          <w:tcPr>
            <w:tcW w:w="807" w:type="dxa"/>
            <w:shd w:val="clear" w:color="auto" w:fill="auto"/>
          </w:tcPr>
          <w:p w14:paraId="1405A95C" w14:textId="77777777" w:rsidR="004C49CE" w:rsidRPr="00BE5B07" w:rsidRDefault="004C49CE" w:rsidP="00F2313E">
            <w:pPr>
              <w:jc w:val="center"/>
            </w:pPr>
            <w:r w:rsidRPr="00BE5B07">
              <w:t>1.</w:t>
            </w:r>
          </w:p>
        </w:tc>
        <w:tc>
          <w:tcPr>
            <w:tcW w:w="5851" w:type="dxa"/>
            <w:shd w:val="clear" w:color="auto" w:fill="auto"/>
            <w:vAlign w:val="center"/>
          </w:tcPr>
          <w:p w14:paraId="383EFBF9" w14:textId="77777777" w:rsidR="004C49CE" w:rsidRPr="00BE5B07" w:rsidRDefault="004C49CE" w:rsidP="00F2313E">
            <w:r w:rsidRPr="00BE5B07">
              <w:t>Ratukų keitimas naujais, su fiksacija</w:t>
            </w:r>
          </w:p>
        </w:tc>
        <w:tc>
          <w:tcPr>
            <w:tcW w:w="1317" w:type="dxa"/>
            <w:shd w:val="clear" w:color="auto" w:fill="auto"/>
          </w:tcPr>
          <w:p w14:paraId="63555938" w14:textId="77777777" w:rsidR="004C49CE" w:rsidRPr="00BE5B07" w:rsidRDefault="004C49CE" w:rsidP="00F2313E">
            <w:pPr>
              <w:jc w:val="center"/>
            </w:pPr>
            <w:r w:rsidRPr="00BE5B07">
              <w:t xml:space="preserve">Vnt. </w:t>
            </w:r>
          </w:p>
        </w:tc>
        <w:tc>
          <w:tcPr>
            <w:tcW w:w="1392" w:type="dxa"/>
            <w:shd w:val="clear" w:color="auto" w:fill="auto"/>
          </w:tcPr>
          <w:p w14:paraId="5C4CAA69" w14:textId="77777777" w:rsidR="004C49CE" w:rsidRPr="00BE5B07" w:rsidRDefault="004C49CE" w:rsidP="00F2313E">
            <w:pPr>
              <w:jc w:val="center"/>
            </w:pPr>
          </w:p>
        </w:tc>
      </w:tr>
      <w:tr w:rsidR="004C49CE" w:rsidRPr="00BE5B07" w14:paraId="5D722796" w14:textId="77777777" w:rsidTr="00F2313E">
        <w:tc>
          <w:tcPr>
            <w:tcW w:w="807" w:type="dxa"/>
            <w:shd w:val="clear" w:color="auto" w:fill="auto"/>
          </w:tcPr>
          <w:p w14:paraId="1AF309E2" w14:textId="77777777" w:rsidR="004C49CE" w:rsidRPr="00BE5B07" w:rsidRDefault="004C49CE" w:rsidP="00F2313E">
            <w:pPr>
              <w:jc w:val="center"/>
            </w:pPr>
            <w:r w:rsidRPr="00BE5B07">
              <w:t>2.</w:t>
            </w:r>
          </w:p>
        </w:tc>
        <w:tc>
          <w:tcPr>
            <w:tcW w:w="5851" w:type="dxa"/>
            <w:shd w:val="clear" w:color="auto" w:fill="auto"/>
            <w:vAlign w:val="center"/>
          </w:tcPr>
          <w:p w14:paraId="78CEF25F" w14:textId="77777777" w:rsidR="004C49CE" w:rsidRPr="00BE5B07" w:rsidRDefault="004C49CE" w:rsidP="00F2313E">
            <w:r w:rsidRPr="00BE5B07">
              <w:t>Ratukų keitimas naujais, be fiksacijos</w:t>
            </w:r>
          </w:p>
        </w:tc>
        <w:tc>
          <w:tcPr>
            <w:tcW w:w="1317" w:type="dxa"/>
            <w:shd w:val="clear" w:color="auto" w:fill="auto"/>
          </w:tcPr>
          <w:p w14:paraId="36352D75" w14:textId="77777777" w:rsidR="004C49CE" w:rsidRPr="00BE5B07" w:rsidRDefault="004C49CE" w:rsidP="00F2313E">
            <w:pPr>
              <w:jc w:val="center"/>
            </w:pPr>
            <w:r w:rsidRPr="00BE5B07">
              <w:t xml:space="preserve">Vnt. </w:t>
            </w:r>
          </w:p>
        </w:tc>
        <w:tc>
          <w:tcPr>
            <w:tcW w:w="1392" w:type="dxa"/>
            <w:shd w:val="clear" w:color="auto" w:fill="auto"/>
          </w:tcPr>
          <w:p w14:paraId="311DC097" w14:textId="77777777" w:rsidR="004C49CE" w:rsidRPr="00BE5B07" w:rsidRDefault="004C49CE" w:rsidP="00F2313E">
            <w:pPr>
              <w:jc w:val="center"/>
            </w:pPr>
          </w:p>
        </w:tc>
      </w:tr>
      <w:tr w:rsidR="004C49CE" w:rsidRPr="00BE5B07" w14:paraId="18E6124E" w14:textId="77777777" w:rsidTr="00F2313E">
        <w:tc>
          <w:tcPr>
            <w:tcW w:w="807" w:type="dxa"/>
            <w:shd w:val="clear" w:color="auto" w:fill="auto"/>
          </w:tcPr>
          <w:p w14:paraId="7F65914F" w14:textId="77777777" w:rsidR="004C49CE" w:rsidRPr="00BE5B07" w:rsidRDefault="004C49CE" w:rsidP="00F2313E">
            <w:pPr>
              <w:jc w:val="center"/>
            </w:pPr>
            <w:r w:rsidRPr="00BE5B07">
              <w:t>3.</w:t>
            </w:r>
          </w:p>
        </w:tc>
        <w:tc>
          <w:tcPr>
            <w:tcW w:w="5851" w:type="dxa"/>
            <w:shd w:val="clear" w:color="auto" w:fill="auto"/>
            <w:vAlign w:val="center"/>
          </w:tcPr>
          <w:p w14:paraId="76849282" w14:textId="77777777" w:rsidR="004C49CE" w:rsidRPr="00BE5B07" w:rsidRDefault="004C49CE" w:rsidP="00F2313E">
            <w:r w:rsidRPr="00BE5B07">
              <w:t>Smulkaus gedimo šalinimas</w:t>
            </w:r>
          </w:p>
        </w:tc>
        <w:tc>
          <w:tcPr>
            <w:tcW w:w="1317" w:type="dxa"/>
            <w:shd w:val="clear" w:color="auto" w:fill="auto"/>
            <w:vAlign w:val="center"/>
          </w:tcPr>
          <w:p w14:paraId="56F58D85" w14:textId="77777777" w:rsidR="004C49CE" w:rsidRPr="00BE5B07" w:rsidRDefault="004C49CE" w:rsidP="00F2313E">
            <w:pPr>
              <w:jc w:val="center"/>
            </w:pPr>
            <w:r w:rsidRPr="00BE5B07">
              <w:t>Val.</w:t>
            </w:r>
          </w:p>
        </w:tc>
        <w:tc>
          <w:tcPr>
            <w:tcW w:w="1392" w:type="dxa"/>
            <w:shd w:val="clear" w:color="auto" w:fill="auto"/>
          </w:tcPr>
          <w:p w14:paraId="254310BE" w14:textId="77777777" w:rsidR="004C49CE" w:rsidRPr="00BE5B07" w:rsidRDefault="004C49CE" w:rsidP="00F2313E">
            <w:pPr>
              <w:jc w:val="center"/>
            </w:pPr>
          </w:p>
        </w:tc>
      </w:tr>
      <w:tr w:rsidR="004C49CE" w:rsidRPr="00BE5B07" w14:paraId="7CCD8794" w14:textId="77777777" w:rsidTr="00F2313E">
        <w:tc>
          <w:tcPr>
            <w:tcW w:w="807" w:type="dxa"/>
            <w:shd w:val="clear" w:color="auto" w:fill="D9D9D9"/>
            <w:vAlign w:val="center"/>
          </w:tcPr>
          <w:p w14:paraId="4D59068A" w14:textId="77777777" w:rsidR="004C49CE" w:rsidRPr="00BE5B07" w:rsidRDefault="004C49CE" w:rsidP="00F2313E">
            <w:pPr>
              <w:jc w:val="center"/>
            </w:pPr>
            <w:r w:rsidRPr="00BE5B07">
              <w:rPr>
                <w:b/>
                <w:bCs/>
              </w:rPr>
              <w:t>75.</w:t>
            </w:r>
          </w:p>
        </w:tc>
        <w:tc>
          <w:tcPr>
            <w:tcW w:w="5851" w:type="dxa"/>
            <w:shd w:val="clear" w:color="auto" w:fill="D9D9D9"/>
            <w:vAlign w:val="center"/>
          </w:tcPr>
          <w:p w14:paraId="6B5CAB8E" w14:textId="77777777" w:rsidR="004C49CE" w:rsidRPr="00BE5B07" w:rsidRDefault="004C49CE" w:rsidP="00F2313E">
            <w:pPr>
              <w:rPr>
                <w:b/>
                <w:bCs/>
              </w:rPr>
            </w:pPr>
            <w:r w:rsidRPr="00BE5B07">
              <w:rPr>
                <w:b/>
                <w:bCs/>
              </w:rPr>
              <w:t xml:space="preserve">PLATFORMINIS VEŽIMĖLIS SU PAKELIAMA PLATFORMA,  iki 400 kg,   </w:t>
            </w:r>
          </w:p>
          <w:p w14:paraId="5D2E551B" w14:textId="77777777" w:rsidR="004C49CE" w:rsidRPr="00BE5B07" w:rsidRDefault="004C49CE" w:rsidP="00F2313E">
            <w:r w:rsidRPr="00BE5B07">
              <w:rPr>
                <w:b/>
                <w:bCs/>
              </w:rPr>
              <w:t>(202021382)</w:t>
            </w:r>
          </w:p>
        </w:tc>
        <w:tc>
          <w:tcPr>
            <w:tcW w:w="1317" w:type="dxa"/>
            <w:shd w:val="clear" w:color="auto" w:fill="D9D9D9"/>
            <w:vAlign w:val="center"/>
          </w:tcPr>
          <w:p w14:paraId="5583C3A6" w14:textId="77777777" w:rsidR="004C49CE" w:rsidRPr="00BE5B07" w:rsidRDefault="004C49CE" w:rsidP="00F2313E">
            <w:pPr>
              <w:jc w:val="center"/>
            </w:pPr>
            <w:r w:rsidRPr="00BE5B07">
              <w:rPr>
                <w:b/>
                <w:bCs/>
              </w:rPr>
              <w:t>1</w:t>
            </w:r>
          </w:p>
        </w:tc>
        <w:tc>
          <w:tcPr>
            <w:tcW w:w="1392" w:type="dxa"/>
            <w:shd w:val="clear" w:color="auto" w:fill="D9D9D9"/>
          </w:tcPr>
          <w:p w14:paraId="3AF5A526" w14:textId="77777777" w:rsidR="004C49CE" w:rsidRPr="00BE5B07" w:rsidRDefault="004C49CE" w:rsidP="00F2313E">
            <w:pPr>
              <w:jc w:val="center"/>
            </w:pPr>
          </w:p>
        </w:tc>
      </w:tr>
      <w:tr w:rsidR="004C49CE" w:rsidRPr="00BE5B07" w14:paraId="24E017FE" w14:textId="77777777" w:rsidTr="00F2313E">
        <w:tc>
          <w:tcPr>
            <w:tcW w:w="807" w:type="dxa"/>
            <w:shd w:val="clear" w:color="auto" w:fill="auto"/>
          </w:tcPr>
          <w:p w14:paraId="73D744BB" w14:textId="77777777" w:rsidR="004C49CE" w:rsidRPr="00BE5B07" w:rsidRDefault="004C49CE" w:rsidP="00F2313E">
            <w:pPr>
              <w:jc w:val="center"/>
            </w:pPr>
            <w:r w:rsidRPr="00BE5B07">
              <w:t>1.</w:t>
            </w:r>
          </w:p>
        </w:tc>
        <w:tc>
          <w:tcPr>
            <w:tcW w:w="5851" w:type="dxa"/>
            <w:shd w:val="clear" w:color="auto" w:fill="auto"/>
            <w:vAlign w:val="center"/>
          </w:tcPr>
          <w:p w14:paraId="24749F77" w14:textId="77777777" w:rsidR="004C49CE" w:rsidRPr="00BE5B07" w:rsidRDefault="004C49CE" w:rsidP="00F2313E">
            <w:r w:rsidRPr="00BE5B07">
              <w:t>Ratukų keitimas naujais, su fiksacija</w:t>
            </w:r>
          </w:p>
        </w:tc>
        <w:tc>
          <w:tcPr>
            <w:tcW w:w="1317" w:type="dxa"/>
            <w:shd w:val="clear" w:color="auto" w:fill="auto"/>
          </w:tcPr>
          <w:p w14:paraId="29165081" w14:textId="77777777" w:rsidR="004C49CE" w:rsidRPr="00BE5B07" w:rsidRDefault="004C49CE" w:rsidP="00F2313E">
            <w:pPr>
              <w:jc w:val="center"/>
            </w:pPr>
            <w:r w:rsidRPr="00BE5B07">
              <w:t xml:space="preserve">Vnt. </w:t>
            </w:r>
          </w:p>
        </w:tc>
        <w:tc>
          <w:tcPr>
            <w:tcW w:w="1392" w:type="dxa"/>
            <w:shd w:val="clear" w:color="auto" w:fill="auto"/>
          </w:tcPr>
          <w:p w14:paraId="581B2826" w14:textId="77777777" w:rsidR="004C49CE" w:rsidRPr="00BE5B07" w:rsidRDefault="004C49CE" w:rsidP="00F2313E">
            <w:pPr>
              <w:jc w:val="center"/>
            </w:pPr>
          </w:p>
        </w:tc>
      </w:tr>
      <w:tr w:rsidR="004C49CE" w:rsidRPr="00BE5B07" w14:paraId="358C7955" w14:textId="77777777" w:rsidTr="00F2313E">
        <w:tc>
          <w:tcPr>
            <w:tcW w:w="807" w:type="dxa"/>
            <w:shd w:val="clear" w:color="auto" w:fill="auto"/>
          </w:tcPr>
          <w:p w14:paraId="44052B1D" w14:textId="77777777" w:rsidR="004C49CE" w:rsidRPr="00BE5B07" w:rsidRDefault="004C49CE" w:rsidP="00F2313E">
            <w:pPr>
              <w:jc w:val="center"/>
            </w:pPr>
            <w:r w:rsidRPr="00BE5B07">
              <w:t>2.</w:t>
            </w:r>
          </w:p>
        </w:tc>
        <w:tc>
          <w:tcPr>
            <w:tcW w:w="5851" w:type="dxa"/>
            <w:shd w:val="clear" w:color="auto" w:fill="auto"/>
            <w:vAlign w:val="center"/>
          </w:tcPr>
          <w:p w14:paraId="1553C816" w14:textId="77777777" w:rsidR="004C49CE" w:rsidRPr="00BE5B07" w:rsidRDefault="004C49CE" w:rsidP="00F2313E">
            <w:r w:rsidRPr="00BE5B07">
              <w:t>Ratukų keitimas naujais, be fiksacijos</w:t>
            </w:r>
          </w:p>
        </w:tc>
        <w:tc>
          <w:tcPr>
            <w:tcW w:w="1317" w:type="dxa"/>
            <w:shd w:val="clear" w:color="auto" w:fill="auto"/>
          </w:tcPr>
          <w:p w14:paraId="4A2FB195" w14:textId="77777777" w:rsidR="004C49CE" w:rsidRPr="00BE5B07" w:rsidRDefault="004C49CE" w:rsidP="00F2313E">
            <w:pPr>
              <w:jc w:val="center"/>
            </w:pPr>
            <w:r w:rsidRPr="00BE5B07">
              <w:t xml:space="preserve">Vnt. </w:t>
            </w:r>
          </w:p>
        </w:tc>
        <w:tc>
          <w:tcPr>
            <w:tcW w:w="1392" w:type="dxa"/>
            <w:shd w:val="clear" w:color="auto" w:fill="auto"/>
          </w:tcPr>
          <w:p w14:paraId="22BC86CF" w14:textId="77777777" w:rsidR="004C49CE" w:rsidRPr="00BE5B07" w:rsidRDefault="004C49CE" w:rsidP="00F2313E">
            <w:pPr>
              <w:jc w:val="center"/>
            </w:pPr>
          </w:p>
        </w:tc>
      </w:tr>
      <w:tr w:rsidR="004C49CE" w:rsidRPr="00BE5B07" w14:paraId="2DCB22DF" w14:textId="77777777" w:rsidTr="00F2313E">
        <w:tc>
          <w:tcPr>
            <w:tcW w:w="807" w:type="dxa"/>
            <w:shd w:val="clear" w:color="auto" w:fill="auto"/>
          </w:tcPr>
          <w:p w14:paraId="69178C51" w14:textId="77777777" w:rsidR="004C49CE" w:rsidRPr="00BE5B07" w:rsidRDefault="004C49CE" w:rsidP="00F2313E">
            <w:pPr>
              <w:jc w:val="center"/>
            </w:pPr>
            <w:r w:rsidRPr="00BE5B07">
              <w:t>3.</w:t>
            </w:r>
          </w:p>
        </w:tc>
        <w:tc>
          <w:tcPr>
            <w:tcW w:w="5851" w:type="dxa"/>
            <w:shd w:val="clear" w:color="auto" w:fill="auto"/>
            <w:vAlign w:val="center"/>
          </w:tcPr>
          <w:p w14:paraId="476EE27B" w14:textId="77777777" w:rsidR="004C49CE" w:rsidRPr="00BE5B07" w:rsidRDefault="004C49CE" w:rsidP="00F2313E">
            <w:r w:rsidRPr="00BE5B07">
              <w:t>Smulkaus gedimo šalinimas</w:t>
            </w:r>
          </w:p>
        </w:tc>
        <w:tc>
          <w:tcPr>
            <w:tcW w:w="1317" w:type="dxa"/>
            <w:shd w:val="clear" w:color="auto" w:fill="auto"/>
            <w:vAlign w:val="center"/>
          </w:tcPr>
          <w:p w14:paraId="03F36779" w14:textId="77777777" w:rsidR="004C49CE" w:rsidRPr="00BE5B07" w:rsidRDefault="004C49CE" w:rsidP="00F2313E">
            <w:pPr>
              <w:jc w:val="center"/>
            </w:pPr>
            <w:r w:rsidRPr="00BE5B07">
              <w:t>Val.</w:t>
            </w:r>
          </w:p>
        </w:tc>
        <w:tc>
          <w:tcPr>
            <w:tcW w:w="1392" w:type="dxa"/>
            <w:shd w:val="clear" w:color="auto" w:fill="auto"/>
          </w:tcPr>
          <w:p w14:paraId="2BD537D1" w14:textId="77777777" w:rsidR="004C49CE" w:rsidRPr="00BE5B07" w:rsidRDefault="004C49CE" w:rsidP="00F2313E">
            <w:pPr>
              <w:jc w:val="center"/>
            </w:pPr>
          </w:p>
        </w:tc>
      </w:tr>
      <w:tr w:rsidR="004C49CE" w:rsidRPr="00BE5B07" w14:paraId="07C6095C" w14:textId="77777777" w:rsidTr="00F2313E">
        <w:trPr>
          <w:trHeight w:val="723"/>
        </w:trPr>
        <w:tc>
          <w:tcPr>
            <w:tcW w:w="807" w:type="dxa"/>
            <w:shd w:val="clear" w:color="auto" w:fill="D9D9D9"/>
            <w:vAlign w:val="center"/>
          </w:tcPr>
          <w:p w14:paraId="65058599" w14:textId="77777777" w:rsidR="004C49CE" w:rsidRPr="00BE5B07" w:rsidRDefault="004C49CE" w:rsidP="00F2313E">
            <w:pPr>
              <w:jc w:val="center"/>
            </w:pPr>
            <w:r w:rsidRPr="00BE5B07">
              <w:rPr>
                <w:b/>
                <w:bCs/>
              </w:rPr>
              <w:t>76.</w:t>
            </w:r>
          </w:p>
        </w:tc>
        <w:tc>
          <w:tcPr>
            <w:tcW w:w="5851" w:type="dxa"/>
            <w:shd w:val="clear" w:color="auto" w:fill="D9D9D9"/>
            <w:vAlign w:val="center"/>
          </w:tcPr>
          <w:p w14:paraId="1FE32E74" w14:textId="77777777" w:rsidR="004C49CE" w:rsidRPr="00BE5B07" w:rsidRDefault="004C49CE" w:rsidP="00F2313E">
            <w:pPr>
              <w:rPr>
                <w:b/>
                <w:bCs/>
              </w:rPr>
            </w:pPr>
            <w:r w:rsidRPr="00BE5B07">
              <w:rPr>
                <w:b/>
                <w:bCs/>
              </w:rPr>
              <w:t>VEŽIMĖLIS TRANSPORTAVIMUI,</w:t>
            </w:r>
          </w:p>
          <w:p w14:paraId="6979D2E2" w14:textId="77777777" w:rsidR="004C49CE" w:rsidRPr="00BE5B07" w:rsidRDefault="004C49CE" w:rsidP="00F2313E">
            <w:r w:rsidRPr="00BE5B07">
              <w:rPr>
                <w:b/>
                <w:bCs/>
              </w:rPr>
              <w:t xml:space="preserve"> (202021948)</w:t>
            </w:r>
          </w:p>
        </w:tc>
        <w:tc>
          <w:tcPr>
            <w:tcW w:w="1317" w:type="dxa"/>
            <w:shd w:val="clear" w:color="auto" w:fill="D9D9D9"/>
            <w:vAlign w:val="center"/>
          </w:tcPr>
          <w:p w14:paraId="019C1188" w14:textId="77777777" w:rsidR="004C49CE" w:rsidRPr="00BE5B07" w:rsidRDefault="004C49CE" w:rsidP="00F2313E">
            <w:pPr>
              <w:jc w:val="center"/>
            </w:pPr>
            <w:r w:rsidRPr="00BE5B07">
              <w:rPr>
                <w:b/>
                <w:bCs/>
              </w:rPr>
              <w:t>1</w:t>
            </w:r>
          </w:p>
        </w:tc>
        <w:tc>
          <w:tcPr>
            <w:tcW w:w="1392" w:type="dxa"/>
            <w:shd w:val="clear" w:color="auto" w:fill="D9D9D9"/>
          </w:tcPr>
          <w:p w14:paraId="5B593152" w14:textId="77777777" w:rsidR="004C49CE" w:rsidRPr="00BE5B07" w:rsidRDefault="004C49CE" w:rsidP="00F2313E">
            <w:pPr>
              <w:jc w:val="center"/>
            </w:pPr>
          </w:p>
        </w:tc>
      </w:tr>
      <w:tr w:rsidR="004C49CE" w:rsidRPr="00BE5B07" w14:paraId="24B2ECA4" w14:textId="77777777" w:rsidTr="00F2313E">
        <w:tc>
          <w:tcPr>
            <w:tcW w:w="807" w:type="dxa"/>
            <w:shd w:val="clear" w:color="auto" w:fill="auto"/>
          </w:tcPr>
          <w:p w14:paraId="5361C2F2" w14:textId="77777777" w:rsidR="004C49CE" w:rsidRPr="00BE5B07" w:rsidRDefault="004C49CE" w:rsidP="00F2313E">
            <w:pPr>
              <w:jc w:val="center"/>
            </w:pPr>
            <w:r w:rsidRPr="00BE5B07">
              <w:t>1.</w:t>
            </w:r>
          </w:p>
        </w:tc>
        <w:tc>
          <w:tcPr>
            <w:tcW w:w="5851" w:type="dxa"/>
            <w:shd w:val="clear" w:color="auto" w:fill="auto"/>
            <w:vAlign w:val="center"/>
          </w:tcPr>
          <w:p w14:paraId="6880A46A" w14:textId="77777777" w:rsidR="004C49CE" w:rsidRPr="00BE5B07" w:rsidRDefault="004C49CE" w:rsidP="00F2313E">
            <w:r w:rsidRPr="00BE5B07">
              <w:t>Ratukų keitimas naujais, su fiksacija</w:t>
            </w:r>
          </w:p>
        </w:tc>
        <w:tc>
          <w:tcPr>
            <w:tcW w:w="1317" w:type="dxa"/>
            <w:shd w:val="clear" w:color="auto" w:fill="auto"/>
          </w:tcPr>
          <w:p w14:paraId="2A3062EE" w14:textId="77777777" w:rsidR="004C49CE" w:rsidRPr="00BE5B07" w:rsidRDefault="004C49CE" w:rsidP="00F2313E">
            <w:pPr>
              <w:jc w:val="center"/>
            </w:pPr>
            <w:r w:rsidRPr="00BE5B07">
              <w:t xml:space="preserve">Vnt. </w:t>
            </w:r>
          </w:p>
        </w:tc>
        <w:tc>
          <w:tcPr>
            <w:tcW w:w="1392" w:type="dxa"/>
            <w:shd w:val="clear" w:color="auto" w:fill="auto"/>
          </w:tcPr>
          <w:p w14:paraId="1D5017EF" w14:textId="77777777" w:rsidR="004C49CE" w:rsidRPr="00BE5B07" w:rsidRDefault="004C49CE" w:rsidP="00F2313E">
            <w:pPr>
              <w:jc w:val="center"/>
            </w:pPr>
          </w:p>
        </w:tc>
      </w:tr>
      <w:tr w:rsidR="004C49CE" w:rsidRPr="00BE5B07" w14:paraId="4BAB0A66" w14:textId="77777777" w:rsidTr="00F2313E">
        <w:tc>
          <w:tcPr>
            <w:tcW w:w="807" w:type="dxa"/>
            <w:shd w:val="clear" w:color="auto" w:fill="auto"/>
          </w:tcPr>
          <w:p w14:paraId="7F2D079F" w14:textId="77777777" w:rsidR="004C49CE" w:rsidRPr="00BE5B07" w:rsidRDefault="004C49CE" w:rsidP="00F2313E">
            <w:pPr>
              <w:jc w:val="center"/>
            </w:pPr>
            <w:r w:rsidRPr="00BE5B07">
              <w:t>2.</w:t>
            </w:r>
          </w:p>
        </w:tc>
        <w:tc>
          <w:tcPr>
            <w:tcW w:w="5851" w:type="dxa"/>
            <w:shd w:val="clear" w:color="auto" w:fill="auto"/>
            <w:vAlign w:val="center"/>
          </w:tcPr>
          <w:p w14:paraId="7D8A59DE" w14:textId="77777777" w:rsidR="004C49CE" w:rsidRPr="00BE5B07" w:rsidRDefault="004C49CE" w:rsidP="00F2313E">
            <w:r w:rsidRPr="00BE5B07">
              <w:t>Ratukų keitimas naujais, be fiksacijos</w:t>
            </w:r>
          </w:p>
        </w:tc>
        <w:tc>
          <w:tcPr>
            <w:tcW w:w="1317" w:type="dxa"/>
            <w:shd w:val="clear" w:color="auto" w:fill="auto"/>
          </w:tcPr>
          <w:p w14:paraId="3FA68446" w14:textId="77777777" w:rsidR="004C49CE" w:rsidRPr="00BE5B07" w:rsidRDefault="004C49CE" w:rsidP="00F2313E">
            <w:pPr>
              <w:jc w:val="center"/>
            </w:pPr>
            <w:r w:rsidRPr="00BE5B07">
              <w:t xml:space="preserve">Vnt. </w:t>
            </w:r>
          </w:p>
        </w:tc>
        <w:tc>
          <w:tcPr>
            <w:tcW w:w="1392" w:type="dxa"/>
            <w:shd w:val="clear" w:color="auto" w:fill="auto"/>
          </w:tcPr>
          <w:p w14:paraId="722D372F" w14:textId="77777777" w:rsidR="004C49CE" w:rsidRPr="00BE5B07" w:rsidRDefault="004C49CE" w:rsidP="00F2313E">
            <w:pPr>
              <w:jc w:val="center"/>
            </w:pPr>
          </w:p>
        </w:tc>
      </w:tr>
      <w:tr w:rsidR="004C49CE" w:rsidRPr="00BE5B07" w14:paraId="4655CB42" w14:textId="77777777" w:rsidTr="00F2313E">
        <w:tc>
          <w:tcPr>
            <w:tcW w:w="807" w:type="dxa"/>
            <w:shd w:val="clear" w:color="auto" w:fill="auto"/>
          </w:tcPr>
          <w:p w14:paraId="7BBABC80" w14:textId="77777777" w:rsidR="004C49CE" w:rsidRPr="00BE5B07" w:rsidRDefault="004C49CE" w:rsidP="00F2313E">
            <w:pPr>
              <w:jc w:val="center"/>
            </w:pPr>
            <w:r w:rsidRPr="00BE5B07">
              <w:t>3.</w:t>
            </w:r>
          </w:p>
        </w:tc>
        <w:tc>
          <w:tcPr>
            <w:tcW w:w="5851" w:type="dxa"/>
            <w:shd w:val="clear" w:color="auto" w:fill="auto"/>
            <w:vAlign w:val="center"/>
          </w:tcPr>
          <w:p w14:paraId="45DE6559" w14:textId="77777777" w:rsidR="004C49CE" w:rsidRPr="00BE5B07" w:rsidRDefault="004C49CE" w:rsidP="00F2313E">
            <w:r w:rsidRPr="00BE5B07">
              <w:t>Smulkaus gedimo šalinimas</w:t>
            </w:r>
          </w:p>
        </w:tc>
        <w:tc>
          <w:tcPr>
            <w:tcW w:w="1317" w:type="dxa"/>
            <w:shd w:val="clear" w:color="auto" w:fill="auto"/>
            <w:vAlign w:val="center"/>
          </w:tcPr>
          <w:p w14:paraId="7FE2E211" w14:textId="77777777" w:rsidR="004C49CE" w:rsidRPr="00BE5B07" w:rsidRDefault="004C49CE" w:rsidP="00F2313E">
            <w:pPr>
              <w:jc w:val="center"/>
            </w:pPr>
            <w:r w:rsidRPr="00BE5B07">
              <w:t>Val.</w:t>
            </w:r>
          </w:p>
        </w:tc>
        <w:tc>
          <w:tcPr>
            <w:tcW w:w="1392" w:type="dxa"/>
            <w:shd w:val="clear" w:color="auto" w:fill="auto"/>
          </w:tcPr>
          <w:p w14:paraId="3E07A51B" w14:textId="77777777" w:rsidR="004C49CE" w:rsidRPr="00BE5B07" w:rsidRDefault="004C49CE" w:rsidP="00F2313E">
            <w:pPr>
              <w:jc w:val="center"/>
            </w:pPr>
          </w:p>
        </w:tc>
      </w:tr>
      <w:tr w:rsidR="004C49CE" w:rsidRPr="00BE5B07" w14:paraId="0087DDFC" w14:textId="77777777" w:rsidTr="00F2313E">
        <w:trPr>
          <w:trHeight w:val="831"/>
        </w:trPr>
        <w:tc>
          <w:tcPr>
            <w:tcW w:w="807" w:type="dxa"/>
            <w:shd w:val="clear" w:color="auto" w:fill="D9D9D9"/>
            <w:vAlign w:val="center"/>
          </w:tcPr>
          <w:p w14:paraId="646383A2" w14:textId="77777777" w:rsidR="004C49CE" w:rsidRPr="00BE5B07" w:rsidRDefault="004C49CE" w:rsidP="00F2313E">
            <w:pPr>
              <w:jc w:val="center"/>
            </w:pPr>
            <w:r w:rsidRPr="00BE5B07">
              <w:rPr>
                <w:b/>
                <w:bCs/>
              </w:rPr>
              <w:t>77.</w:t>
            </w:r>
          </w:p>
        </w:tc>
        <w:tc>
          <w:tcPr>
            <w:tcW w:w="5851" w:type="dxa"/>
            <w:shd w:val="clear" w:color="auto" w:fill="D9D9D9"/>
            <w:vAlign w:val="center"/>
          </w:tcPr>
          <w:p w14:paraId="58BDC3D4" w14:textId="77777777" w:rsidR="004C49CE" w:rsidRPr="00BE5B07" w:rsidRDefault="004C49CE" w:rsidP="00F2313E">
            <w:pPr>
              <w:rPr>
                <w:b/>
                <w:bCs/>
              </w:rPr>
            </w:pPr>
            <w:r w:rsidRPr="00BE5B07">
              <w:rPr>
                <w:b/>
                <w:bCs/>
              </w:rPr>
              <w:t>VEŽIMĖLIS  APTARNAVIMUI,</w:t>
            </w:r>
          </w:p>
          <w:p w14:paraId="030E7E07" w14:textId="77777777" w:rsidR="004C49CE" w:rsidRPr="00BE5B07" w:rsidRDefault="004C49CE" w:rsidP="00F2313E">
            <w:r w:rsidRPr="00BE5B07">
              <w:rPr>
                <w:b/>
                <w:bCs/>
              </w:rPr>
              <w:t xml:space="preserve"> (202021949)</w:t>
            </w:r>
          </w:p>
        </w:tc>
        <w:tc>
          <w:tcPr>
            <w:tcW w:w="1317" w:type="dxa"/>
            <w:shd w:val="clear" w:color="auto" w:fill="D9D9D9"/>
            <w:vAlign w:val="center"/>
          </w:tcPr>
          <w:p w14:paraId="5E057622" w14:textId="77777777" w:rsidR="004C49CE" w:rsidRPr="00BE5B07" w:rsidRDefault="004C49CE" w:rsidP="00F2313E">
            <w:pPr>
              <w:jc w:val="center"/>
            </w:pPr>
            <w:r w:rsidRPr="00BE5B07">
              <w:rPr>
                <w:b/>
                <w:bCs/>
              </w:rPr>
              <w:t>1</w:t>
            </w:r>
          </w:p>
        </w:tc>
        <w:tc>
          <w:tcPr>
            <w:tcW w:w="1392" w:type="dxa"/>
            <w:shd w:val="clear" w:color="auto" w:fill="D9D9D9"/>
          </w:tcPr>
          <w:p w14:paraId="1291DAE9" w14:textId="77777777" w:rsidR="004C49CE" w:rsidRPr="00BE5B07" w:rsidRDefault="004C49CE" w:rsidP="00F2313E">
            <w:pPr>
              <w:jc w:val="center"/>
            </w:pPr>
          </w:p>
        </w:tc>
      </w:tr>
      <w:tr w:rsidR="004C49CE" w:rsidRPr="00BE5B07" w14:paraId="1442728F" w14:textId="77777777" w:rsidTr="00F2313E">
        <w:tc>
          <w:tcPr>
            <w:tcW w:w="807" w:type="dxa"/>
            <w:shd w:val="clear" w:color="auto" w:fill="auto"/>
          </w:tcPr>
          <w:p w14:paraId="775BCF01" w14:textId="77777777" w:rsidR="004C49CE" w:rsidRPr="00BE5B07" w:rsidRDefault="004C49CE" w:rsidP="00F2313E">
            <w:pPr>
              <w:jc w:val="center"/>
            </w:pPr>
            <w:r w:rsidRPr="00BE5B07">
              <w:t>1.</w:t>
            </w:r>
          </w:p>
        </w:tc>
        <w:tc>
          <w:tcPr>
            <w:tcW w:w="5851" w:type="dxa"/>
            <w:shd w:val="clear" w:color="auto" w:fill="auto"/>
            <w:vAlign w:val="center"/>
          </w:tcPr>
          <w:p w14:paraId="18215DFE" w14:textId="77777777" w:rsidR="004C49CE" w:rsidRPr="00BE5B07" w:rsidRDefault="004C49CE" w:rsidP="00F2313E">
            <w:r w:rsidRPr="00BE5B07">
              <w:t>Ratukų keitimas naujais, su fiksacija</w:t>
            </w:r>
          </w:p>
        </w:tc>
        <w:tc>
          <w:tcPr>
            <w:tcW w:w="1317" w:type="dxa"/>
            <w:shd w:val="clear" w:color="auto" w:fill="auto"/>
          </w:tcPr>
          <w:p w14:paraId="531F8541" w14:textId="77777777" w:rsidR="004C49CE" w:rsidRPr="00BE5B07" w:rsidRDefault="004C49CE" w:rsidP="00F2313E">
            <w:pPr>
              <w:jc w:val="center"/>
            </w:pPr>
            <w:r w:rsidRPr="00BE5B07">
              <w:t xml:space="preserve">Vnt. </w:t>
            </w:r>
          </w:p>
        </w:tc>
        <w:tc>
          <w:tcPr>
            <w:tcW w:w="1392" w:type="dxa"/>
            <w:shd w:val="clear" w:color="auto" w:fill="auto"/>
          </w:tcPr>
          <w:p w14:paraId="7B48005A" w14:textId="77777777" w:rsidR="004C49CE" w:rsidRPr="00BE5B07" w:rsidRDefault="004C49CE" w:rsidP="00F2313E">
            <w:pPr>
              <w:jc w:val="center"/>
            </w:pPr>
          </w:p>
        </w:tc>
      </w:tr>
      <w:tr w:rsidR="004C49CE" w:rsidRPr="00BE5B07" w14:paraId="3C774437" w14:textId="77777777" w:rsidTr="00F2313E">
        <w:tc>
          <w:tcPr>
            <w:tcW w:w="807" w:type="dxa"/>
            <w:shd w:val="clear" w:color="auto" w:fill="auto"/>
          </w:tcPr>
          <w:p w14:paraId="5431A726" w14:textId="77777777" w:rsidR="004C49CE" w:rsidRPr="00BE5B07" w:rsidRDefault="004C49CE" w:rsidP="00F2313E">
            <w:pPr>
              <w:jc w:val="center"/>
            </w:pPr>
            <w:r w:rsidRPr="00BE5B07">
              <w:t>2.</w:t>
            </w:r>
          </w:p>
        </w:tc>
        <w:tc>
          <w:tcPr>
            <w:tcW w:w="5851" w:type="dxa"/>
            <w:shd w:val="clear" w:color="auto" w:fill="auto"/>
            <w:vAlign w:val="center"/>
          </w:tcPr>
          <w:p w14:paraId="0FE6366C" w14:textId="77777777" w:rsidR="004C49CE" w:rsidRPr="00BE5B07" w:rsidRDefault="004C49CE" w:rsidP="00F2313E">
            <w:r w:rsidRPr="00BE5B07">
              <w:t>Ratukų keitimas naujais, be fiksacijos</w:t>
            </w:r>
          </w:p>
        </w:tc>
        <w:tc>
          <w:tcPr>
            <w:tcW w:w="1317" w:type="dxa"/>
            <w:shd w:val="clear" w:color="auto" w:fill="auto"/>
          </w:tcPr>
          <w:p w14:paraId="0DC28A01" w14:textId="77777777" w:rsidR="004C49CE" w:rsidRPr="00BE5B07" w:rsidRDefault="004C49CE" w:rsidP="00F2313E">
            <w:pPr>
              <w:jc w:val="center"/>
            </w:pPr>
            <w:r w:rsidRPr="00BE5B07">
              <w:t xml:space="preserve">Vnt. </w:t>
            </w:r>
          </w:p>
        </w:tc>
        <w:tc>
          <w:tcPr>
            <w:tcW w:w="1392" w:type="dxa"/>
            <w:shd w:val="clear" w:color="auto" w:fill="auto"/>
          </w:tcPr>
          <w:p w14:paraId="7B3507C0" w14:textId="77777777" w:rsidR="004C49CE" w:rsidRPr="00BE5B07" w:rsidRDefault="004C49CE" w:rsidP="00F2313E">
            <w:pPr>
              <w:jc w:val="center"/>
            </w:pPr>
          </w:p>
        </w:tc>
      </w:tr>
      <w:tr w:rsidR="004C49CE" w:rsidRPr="00BE5B07" w14:paraId="63D5802B" w14:textId="77777777" w:rsidTr="00F2313E">
        <w:tc>
          <w:tcPr>
            <w:tcW w:w="807" w:type="dxa"/>
            <w:shd w:val="clear" w:color="auto" w:fill="auto"/>
          </w:tcPr>
          <w:p w14:paraId="4680C85F" w14:textId="77777777" w:rsidR="004C49CE" w:rsidRPr="00BE5B07" w:rsidRDefault="004C49CE" w:rsidP="00F2313E">
            <w:pPr>
              <w:jc w:val="center"/>
            </w:pPr>
            <w:r w:rsidRPr="00BE5B07">
              <w:t>3.</w:t>
            </w:r>
          </w:p>
        </w:tc>
        <w:tc>
          <w:tcPr>
            <w:tcW w:w="5851" w:type="dxa"/>
            <w:shd w:val="clear" w:color="auto" w:fill="auto"/>
            <w:vAlign w:val="center"/>
          </w:tcPr>
          <w:p w14:paraId="5593CEE9" w14:textId="77777777" w:rsidR="004C49CE" w:rsidRPr="00BE5B07" w:rsidRDefault="004C49CE" w:rsidP="00F2313E">
            <w:r w:rsidRPr="00BE5B07">
              <w:t>Smulkaus gedimo šalinimas</w:t>
            </w:r>
          </w:p>
        </w:tc>
        <w:tc>
          <w:tcPr>
            <w:tcW w:w="1317" w:type="dxa"/>
            <w:shd w:val="clear" w:color="auto" w:fill="auto"/>
            <w:vAlign w:val="center"/>
          </w:tcPr>
          <w:p w14:paraId="227597CA" w14:textId="77777777" w:rsidR="004C49CE" w:rsidRPr="00BE5B07" w:rsidRDefault="004C49CE" w:rsidP="00F2313E">
            <w:pPr>
              <w:jc w:val="center"/>
            </w:pPr>
            <w:r w:rsidRPr="00BE5B07">
              <w:t>Val.</w:t>
            </w:r>
          </w:p>
        </w:tc>
        <w:tc>
          <w:tcPr>
            <w:tcW w:w="1392" w:type="dxa"/>
            <w:shd w:val="clear" w:color="auto" w:fill="auto"/>
          </w:tcPr>
          <w:p w14:paraId="144CDD61" w14:textId="77777777" w:rsidR="004C49CE" w:rsidRPr="00BE5B07" w:rsidRDefault="004C49CE" w:rsidP="00F2313E">
            <w:pPr>
              <w:jc w:val="center"/>
            </w:pPr>
          </w:p>
        </w:tc>
      </w:tr>
      <w:tr w:rsidR="004C49CE" w:rsidRPr="00BE5B07" w14:paraId="20681B8F" w14:textId="77777777" w:rsidTr="00F2313E">
        <w:trPr>
          <w:trHeight w:val="825"/>
        </w:trPr>
        <w:tc>
          <w:tcPr>
            <w:tcW w:w="807" w:type="dxa"/>
            <w:shd w:val="clear" w:color="auto" w:fill="D9D9D9"/>
            <w:vAlign w:val="center"/>
          </w:tcPr>
          <w:p w14:paraId="10A2D8BA" w14:textId="77777777" w:rsidR="004C49CE" w:rsidRPr="00BE5B07" w:rsidRDefault="004C49CE" w:rsidP="00F2313E">
            <w:pPr>
              <w:jc w:val="center"/>
            </w:pPr>
            <w:r w:rsidRPr="00BE5B07">
              <w:rPr>
                <w:b/>
                <w:bCs/>
              </w:rPr>
              <w:t>78.</w:t>
            </w:r>
          </w:p>
        </w:tc>
        <w:tc>
          <w:tcPr>
            <w:tcW w:w="5851" w:type="dxa"/>
            <w:shd w:val="clear" w:color="auto" w:fill="D9D9D9"/>
            <w:vAlign w:val="center"/>
          </w:tcPr>
          <w:p w14:paraId="526108A6" w14:textId="77777777" w:rsidR="004C49CE" w:rsidRPr="00BE5B07" w:rsidRDefault="004C49CE" w:rsidP="00F2313E">
            <w:pPr>
              <w:rPr>
                <w:b/>
                <w:bCs/>
              </w:rPr>
            </w:pPr>
            <w:r w:rsidRPr="00BE5B07">
              <w:rPr>
                <w:b/>
                <w:bCs/>
              </w:rPr>
              <w:t xml:space="preserve">VEŽIMĖLIS 7 INDAPLOVIŲ KREPŠIAMS, </w:t>
            </w:r>
          </w:p>
          <w:p w14:paraId="6F95A12B" w14:textId="77777777" w:rsidR="004C49CE" w:rsidRPr="00BE5B07" w:rsidRDefault="004C49CE" w:rsidP="00F2313E">
            <w:r w:rsidRPr="00BE5B07">
              <w:rPr>
                <w:b/>
                <w:bCs/>
              </w:rPr>
              <w:t>(202023800)</w:t>
            </w:r>
          </w:p>
        </w:tc>
        <w:tc>
          <w:tcPr>
            <w:tcW w:w="1317" w:type="dxa"/>
            <w:shd w:val="clear" w:color="auto" w:fill="D9D9D9"/>
            <w:vAlign w:val="center"/>
          </w:tcPr>
          <w:p w14:paraId="5A54D8CB" w14:textId="77777777" w:rsidR="004C49CE" w:rsidRPr="00BE5B07" w:rsidRDefault="004C49CE" w:rsidP="00F2313E">
            <w:pPr>
              <w:jc w:val="center"/>
              <w:rPr>
                <w:b/>
              </w:rPr>
            </w:pPr>
            <w:r w:rsidRPr="00BE5B07">
              <w:rPr>
                <w:b/>
              </w:rPr>
              <w:t>2</w:t>
            </w:r>
          </w:p>
        </w:tc>
        <w:tc>
          <w:tcPr>
            <w:tcW w:w="1392" w:type="dxa"/>
            <w:shd w:val="clear" w:color="auto" w:fill="D9D9D9"/>
          </w:tcPr>
          <w:p w14:paraId="040DCC6D" w14:textId="77777777" w:rsidR="004C49CE" w:rsidRPr="00BE5B07" w:rsidRDefault="004C49CE" w:rsidP="00F2313E">
            <w:pPr>
              <w:jc w:val="center"/>
            </w:pPr>
          </w:p>
        </w:tc>
      </w:tr>
      <w:tr w:rsidR="004C49CE" w:rsidRPr="00BE5B07" w14:paraId="7431EA58" w14:textId="77777777" w:rsidTr="00F2313E">
        <w:tc>
          <w:tcPr>
            <w:tcW w:w="807" w:type="dxa"/>
            <w:shd w:val="clear" w:color="auto" w:fill="auto"/>
          </w:tcPr>
          <w:p w14:paraId="54F60BFF" w14:textId="77777777" w:rsidR="004C49CE" w:rsidRPr="00BE5B07" w:rsidRDefault="004C49CE" w:rsidP="00F2313E">
            <w:pPr>
              <w:jc w:val="center"/>
            </w:pPr>
            <w:r w:rsidRPr="00BE5B07">
              <w:t>1.</w:t>
            </w:r>
          </w:p>
        </w:tc>
        <w:tc>
          <w:tcPr>
            <w:tcW w:w="5851" w:type="dxa"/>
            <w:shd w:val="clear" w:color="auto" w:fill="auto"/>
            <w:vAlign w:val="center"/>
          </w:tcPr>
          <w:p w14:paraId="7E3727AD" w14:textId="77777777" w:rsidR="004C49CE" w:rsidRPr="00BE5B07" w:rsidRDefault="004C49CE" w:rsidP="00F2313E">
            <w:r w:rsidRPr="00BE5B07">
              <w:t>Ratukų keitimas naujais, su fiksacija</w:t>
            </w:r>
          </w:p>
        </w:tc>
        <w:tc>
          <w:tcPr>
            <w:tcW w:w="1317" w:type="dxa"/>
            <w:shd w:val="clear" w:color="auto" w:fill="auto"/>
          </w:tcPr>
          <w:p w14:paraId="24FA0339" w14:textId="77777777" w:rsidR="004C49CE" w:rsidRPr="00BE5B07" w:rsidRDefault="004C49CE" w:rsidP="00F2313E">
            <w:pPr>
              <w:jc w:val="center"/>
            </w:pPr>
            <w:r w:rsidRPr="00BE5B07">
              <w:t xml:space="preserve">Vnt. </w:t>
            </w:r>
          </w:p>
        </w:tc>
        <w:tc>
          <w:tcPr>
            <w:tcW w:w="1392" w:type="dxa"/>
            <w:shd w:val="clear" w:color="auto" w:fill="auto"/>
          </w:tcPr>
          <w:p w14:paraId="265A606D" w14:textId="77777777" w:rsidR="004C49CE" w:rsidRPr="00BE5B07" w:rsidRDefault="004C49CE" w:rsidP="00F2313E">
            <w:pPr>
              <w:jc w:val="center"/>
            </w:pPr>
          </w:p>
        </w:tc>
      </w:tr>
      <w:tr w:rsidR="004C49CE" w:rsidRPr="00BE5B07" w14:paraId="26BB7CAC" w14:textId="77777777" w:rsidTr="00F2313E">
        <w:tc>
          <w:tcPr>
            <w:tcW w:w="807" w:type="dxa"/>
            <w:shd w:val="clear" w:color="auto" w:fill="auto"/>
          </w:tcPr>
          <w:p w14:paraId="39F82D60" w14:textId="77777777" w:rsidR="004C49CE" w:rsidRPr="00BE5B07" w:rsidRDefault="004C49CE" w:rsidP="00F2313E">
            <w:pPr>
              <w:jc w:val="center"/>
            </w:pPr>
            <w:r w:rsidRPr="00BE5B07">
              <w:t>2.</w:t>
            </w:r>
          </w:p>
        </w:tc>
        <w:tc>
          <w:tcPr>
            <w:tcW w:w="5851" w:type="dxa"/>
            <w:shd w:val="clear" w:color="auto" w:fill="auto"/>
            <w:vAlign w:val="center"/>
          </w:tcPr>
          <w:p w14:paraId="00F19C03" w14:textId="77777777" w:rsidR="004C49CE" w:rsidRPr="00BE5B07" w:rsidRDefault="004C49CE" w:rsidP="00F2313E">
            <w:r w:rsidRPr="00BE5B07">
              <w:t>Ratukų keitimas naujais, be fiksacijos</w:t>
            </w:r>
          </w:p>
        </w:tc>
        <w:tc>
          <w:tcPr>
            <w:tcW w:w="1317" w:type="dxa"/>
            <w:shd w:val="clear" w:color="auto" w:fill="auto"/>
          </w:tcPr>
          <w:p w14:paraId="4FFAD44A" w14:textId="77777777" w:rsidR="004C49CE" w:rsidRPr="00BE5B07" w:rsidRDefault="004C49CE" w:rsidP="00F2313E">
            <w:pPr>
              <w:jc w:val="center"/>
            </w:pPr>
            <w:r w:rsidRPr="00BE5B07">
              <w:t xml:space="preserve">Vnt. </w:t>
            </w:r>
          </w:p>
        </w:tc>
        <w:tc>
          <w:tcPr>
            <w:tcW w:w="1392" w:type="dxa"/>
            <w:shd w:val="clear" w:color="auto" w:fill="auto"/>
          </w:tcPr>
          <w:p w14:paraId="64AEF35F" w14:textId="77777777" w:rsidR="004C49CE" w:rsidRPr="00BE5B07" w:rsidRDefault="004C49CE" w:rsidP="00F2313E">
            <w:pPr>
              <w:jc w:val="center"/>
            </w:pPr>
          </w:p>
        </w:tc>
      </w:tr>
      <w:tr w:rsidR="004C49CE" w:rsidRPr="00BE5B07" w14:paraId="58F6D487" w14:textId="77777777" w:rsidTr="00F2313E">
        <w:tc>
          <w:tcPr>
            <w:tcW w:w="807" w:type="dxa"/>
            <w:shd w:val="clear" w:color="auto" w:fill="auto"/>
          </w:tcPr>
          <w:p w14:paraId="01AAA150" w14:textId="77777777" w:rsidR="004C49CE" w:rsidRPr="00BE5B07" w:rsidRDefault="004C49CE" w:rsidP="00F2313E">
            <w:pPr>
              <w:jc w:val="center"/>
            </w:pPr>
            <w:r w:rsidRPr="00BE5B07">
              <w:t>3.</w:t>
            </w:r>
          </w:p>
        </w:tc>
        <w:tc>
          <w:tcPr>
            <w:tcW w:w="5851" w:type="dxa"/>
            <w:shd w:val="clear" w:color="auto" w:fill="auto"/>
            <w:vAlign w:val="center"/>
          </w:tcPr>
          <w:p w14:paraId="09FB30D7" w14:textId="77777777" w:rsidR="004C49CE" w:rsidRPr="00BE5B07" w:rsidRDefault="004C49CE" w:rsidP="00F2313E">
            <w:r w:rsidRPr="00BE5B07">
              <w:t>Smulkaus gedimo šalinimas</w:t>
            </w:r>
          </w:p>
        </w:tc>
        <w:tc>
          <w:tcPr>
            <w:tcW w:w="1317" w:type="dxa"/>
            <w:shd w:val="clear" w:color="auto" w:fill="auto"/>
            <w:vAlign w:val="center"/>
          </w:tcPr>
          <w:p w14:paraId="048D531F" w14:textId="77777777" w:rsidR="004C49CE" w:rsidRPr="00BE5B07" w:rsidRDefault="004C49CE" w:rsidP="00F2313E">
            <w:pPr>
              <w:jc w:val="center"/>
            </w:pPr>
            <w:r w:rsidRPr="00BE5B07">
              <w:t>Val.</w:t>
            </w:r>
          </w:p>
        </w:tc>
        <w:tc>
          <w:tcPr>
            <w:tcW w:w="1392" w:type="dxa"/>
            <w:shd w:val="clear" w:color="auto" w:fill="auto"/>
          </w:tcPr>
          <w:p w14:paraId="3CBA7A69" w14:textId="77777777" w:rsidR="004C49CE" w:rsidRPr="00BE5B07" w:rsidRDefault="004C49CE" w:rsidP="00F2313E">
            <w:pPr>
              <w:jc w:val="center"/>
            </w:pPr>
          </w:p>
        </w:tc>
      </w:tr>
      <w:tr w:rsidR="004C49CE" w:rsidRPr="00BE5B07" w14:paraId="6479D831" w14:textId="77777777" w:rsidTr="00F2313E">
        <w:trPr>
          <w:trHeight w:val="840"/>
        </w:trPr>
        <w:tc>
          <w:tcPr>
            <w:tcW w:w="807" w:type="dxa"/>
            <w:shd w:val="clear" w:color="auto" w:fill="D9D9D9"/>
            <w:vAlign w:val="center"/>
          </w:tcPr>
          <w:p w14:paraId="104435CF" w14:textId="77777777" w:rsidR="004C49CE" w:rsidRPr="00BE5B07" w:rsidRDefault="004C49CE" w:rsidP="00F2313E">
            <w:pPr>
              <w:jc w:val="center"/>
            </w:pPr>
            <w:r w:rsidRPr="00BE5B07">
              <w:rPr>
                <w:b/>
                <w:bCs/>
              </w:rPr>
              <w:t>79.</w:t>
            </w:r>
          </w:p>
        </w:tc>
        <w:tc>
          <w:tcPr>
            <w:tcW w:w="5851" w:type="dxa"/>
            <w:shd w:val="clear" w:color="auto" w:fill="D9D9D9"/>
            <w:vAlign w:val="center"/>
          </w:tcPr>
          <w:p w14:paraId="23D0F5DB" w14:textId="77777777" w:rsidR="004C49CE" w:rsidRPr="00BE5B07" w:rsidRDefault="004C49CE" w:rsidP="00F2313E">
            <w:pPr>
              <w:rPr>
                <w:b/>
                <w:bCs/>
              </w:rPr>
            </w:pPr>
            <w:r w:rsidRPr="00BE5B07">
              <w:rPr>
                <w:b/>
                <w:bCs/>
              </w:rPr>
              <w:t>VEŽIMĖLIS DVIGUBAS 12×GN</w:t>
            </w:r>
          </w:p>
          <w:p w14:paraId="22749A1E" w14:textId="77777777" w:rsidR="004C49CE" w:rsidRPr="00BE5B07" w:rsidRDefault="004C49CE" w:rsidP="00F2313E">
            <w:r w:rsidRPr="00BE5B07">
              <w:rPr>
                <w:b/>
                <w:bCs/>
              </w:rPr>
              <w:t>(202023775)</w:t>
            </w:r>
          </w:p>
        </w:tc>
        <w:tc>
          <w:tcPr>
            <w:tcW w:w="1317" w:type="dxa"/>
            <w:shd w:val="clear" w:color="auto" w:fill="D9D9D9"/>
            <w:vAlign w:val="center"/>
          </w:tcPr>
          <w:p w14:paraId="6E493648" w14:textId="77777777" w:rsidR="004C49CE" w:rsidRPr="00BE5B07" w:rsidRDefault="004C49CE" w:rsidP="00F2313E">
            <w:pPr>
              <w:jc w:val="center"/>
              <w:rPr>
                <w:b/>
              </w:rPr>
            </w:pPr>
            <w:r w:rsidRPr="00BE5B07">
              <w:rPr>
                <w:b/>
              </w:rPr>
              <w:t>2</w:t>
            </w:r>
          </w:p>
        </w:tc>
        <w:tc>
          <w:tcPr>
            <w:tcW w:w="1392" w:type="dxa"/>
            <w:shd w:val="clear" w:color="auto" w:fill="D9D9D9"/>
          </w:tcPr>
          <w:p w14:paraId="09B449A4" w14:textId="77777777" w:rsidR="004C49CE" w:rsidRPr="00BE5B07" w:rsidRDefault="004C49CE" w:rsidP="00F2313E">
            <w:pPr>
              <w:jc w:val="center"/>
            </w:pPr>
          </w:p>
        </w:tc>
      </w:tr>
      <w:tr w:rsidR="004C49CE" w:rsidRPr="00BE5B07" w14:paraId="64383C8C" w14:textId="77777777" w:rsidTr="00F2313E">
        <w:tc>
          <w:tcPr>
            <w:tcW w:w="807" w:type="dxa"/>
            <w:shd w:val="clear" w:color="auto" w:fill="auto"/>
          </w:tcPr>
          <w:p w14:paraId="3167B1CF" w14:textId="77777777" w:rsidR="004C49CE" w:rsidRPr="00BE5B07" w:rsidRDefault="004C49CE" w:rsidP="00F2313E">
            <w:pPr>
              <w:jc w:val="center"/>
            </w:pPr>
            <w:r w:rsidRPr="00BE5B07">
              <w:t>1.</w:t>
            </w:r>
          </w:p>
        </w:tc>
        <w:tc>
          <w:tcPr>
            <w:tcW w:w="5851" w:type="dxa"/>
            <w:shd w:val="clear" w:color="auto" w:fill="auto"/>
            <w:vAlign w:val="center"/>
          </w:tcPr>
          <w:p w14:paraId="721D1C27" w14:textId="77777777" w:rsidR="004C49CE" w:rsidRPr="00BE5B07" w:rsidRDefault="004C49CE" w:rsidP="00F2313E">
            <w:r w:rsidRPr="00BE5B07">
              <w:t>Ratukų keitimas naujais, su fiksacija</w:t>
            </w:r>
          </w:p>
        </w:tc>
        <w:tc>
          <w:tcPr>
            <w:tcW w:w="1317" w:type="dxa"/>
            <w:shd w:val="clear" w:color="auto" w:fill="auto"/>
          </w:tcPr>
          <w:p w14:paraId="61CDE8B8" w14:textId="77777777" w:rsidR="004C49CE" w:rsidRPr="00BE5B07" w:rsidRDefault="004C49CE" w:rsidP="00F2313E">
            <w:pPr>
              <w:jc w:val="center"/>
            </w:pPr>
            <w:r w:rsidRPr="00BE5B07">
              <w:t xml:space="preserve">Vnt. </w:t>
            </w:r>
          </w:p>
        </w:tc>
        <w:tc>
          <w:tcPr>
            <w:tcW w:w="1392" w:type="dxa"/>
            <w:shd w:val="clear" w:color="auto" w:fill="auto"/>
          </w:tcPr>
          <w:p w14:paraId="3365D20E" w14:textId="77777777" w:rsidR="004C49CE" w:rsidRPr="00BE5B07" w:rsidRDefault="004C49CE" w:rsidP="00F2313E">
            <w:pPr>
              <w:jc w:val="center"/>
            </w:pPr>
          </w:p>
        </w:tc>
      </w:tr>
      <w:tr w:rsidR="004C49CE" w:rsidRPr="00BE5B07" w14:paraId="1E43F9D5" w14:textId="77777777" w:rsidTr="00F2313E">
        <w:tc>
          <w:tcPr>
            <w:tcW w:w="807" w:type="dxa"/>
            <w:shd w:val="clear" w:color="auto" w:fill="auto"/>
          </w:tcPr>
          <w:p w14:paraId="5C77C26A" w14:textId="77777777" w:rsidR="004C49CE" w:rsidRPr="00BE5B07" w:rsidRDefault="004C49CE" w:rsidP="00F2313E">
            <w:pPr>
              <w:jc w:val="center"/>
            </w:pPr>
            <w:r w:rsidRPr="00BE5B07">
              <w:t>2.</w:t>
            </w:r>
          </w:p>
        </w:tc>
        <w:tc>
          <w:tcPr>
            <w:tcW w:w="5851" w:type="dxa"/>
            <w:shd w:val="clear" w:color="auto" w:fill="auto"/>
            <w:vAlign w:val="center"/>
          </w:tcPr>
          <w:p w14:paraId="796A4A80" w14:textId="77777777" w:rsidR="004C49CE" w:rsidRPr="00BE5B07" w:rsidRDefault="004C49CE" w:rsidP="00F2313E">
            <w:r w:rsidRPr="00BE5B07">
              <w:t>Ratukų keitimas naujais, be fiksacijos</w:t>
            </w:r>
          </w:p>
        </w:tc>
        <w:tc>
          <w:tcPr>
            <w:tcW w:w="1317" w:type="dxa"/>
            <w:shd w:val="clear" w:color="auto" w:fill="auto"/>
          </w:tcPr>
          <w:p w14:paraId="7DB90336" w14:textId="77777777" w:rsidR="004C49CE" w:rsidRPr="00BE5B07" w:rsidRDefault="004C49CE" w:rsidP="00F2313E">
            <w:pPr>
              <w:jc w:val="center"/>
            </w:pPr>
            <w:r w:rsidRPr="00BE5B07">
              <w:t xml:space="preserve">Vnt. </w:t>
            </w:r>
          </w:p>
        </w:tc>
        <w:tc>
          <w:tcPr>
            <w:tcW w:w="1392" w:type="dxa"/>
            <w:shd w:val="clear" w:color="auto" w:fill="auto"/>
          </w:tcPr>
          <w:p w14:paraId="3DBD326B" w14:textId="77777777" w:rsidR="004C49CE" w:rsidRPr="00BE5B07" w:rsidRDefault="004C49CE" w:rsidP="00F2313E">
            <w:pPr>
              <w:jc w:val="center"/>
            </w:pPr>
          </w:p>
        </w:tc>
      </w:tr>
      <w:tr w:rsidR="004C49CE" w:rsidRPr="00BE5B07" w14:paraId="70BB8512" w14:textId="77777777" w:rsidTr="00F2313E">
        <w:tc>
          <w:tcPr>
            <w:tcW w:w="807" w:type="dxa"/>
            <w:shd w:val="clear" w:color="auto" w:fill="auto"/>
          </w:tcPr>
          <w:p w14:paraId="30D41461" w14:textId="77777777" w:rsidR="004C49CE" w:rsidRPr="00BE5B07" w:rsidRDefault="004C49CE" w:rsidP="00F2313E">
            <w:pPr>
              <w:jc w:val="center"/>
            </w:pPr>
            <w:r w:rsidRPr="00BE5B07">
              <w:lastRenderedPageBreak/>
              <w:t>3.</w:t>
            </w:r>
          </w:p>
        </w:tc>
        <w:tc>
          <w:tcPr>
            <w:tcW w:w="5851" w:type="dxa"/>
            <w:shd w:val="clear" w:color="auto" w:fill="auto"/>
            <w:vAlign w:val="center"/>
          </w:tcPr>
          <w:p w14:paraId="531EA953" w14:textId="77777777" w:rsidR="004C49CE" w:rsidRPr="00BE5B07" w:rsidRDefault="004C49CE" w:rsidP="00F2313E">
            <w:r w:rsidRPr="00BE5B07">
              <w:t>Smulkaus gedimo šalinimas</w:t>
            </w:r>
          </w:p>
        </w:tc>
        <w:tc>
          <w:tcPr>
            <w:tcW w:w="1317" w:type="dxa"/>
            <w:shd w:val="clear" w:color="auto" w:fill="auto"/>
            <w:vAlign w:val="center"/>
          </w:tcPr>
          <w:p w14:paraId="5A52B80E" w14:textId="77777777" w:rsidR="004C49CE" w:rsidRPr="00BE5B07" w:rsidRDefault="004C49CE" w:rsidP="00F2313E">
            <w:pPr>
              <w:jc w:val="center"/>
            </w:pPr>
            <w:r w:rsidRPr="00BE5B07">
              <w:t>Val.</w:t>
            </w:r>
          </w:p>
        </w:tc>
        <w:tc>
          <w:tcPr>
            <w:tcW w:w="1392" w:type="dxa"/>
            <w:shd w:val="clear" w:color="auto" w:fill="auto"/>
          </w:tcPr>
          <w:p w14:paraId="326BE84C" w14:textId="77777777" w:rsidR="004C49CE" w:rsidRPr="00BE5B07" w:rsidRDefault="004C49CE" w:rsidP="00F2313E">
            <w:pPr>
              <w:jc w:val="center"/>
            </w:pPr>
          </w:p>
        </w:tc>
      </w:tr>
      <w:tr w:rsidR="004C49CE" w:rsidRPr="00BE5B07" w14:paraId="22889713" w14:textId="77777777" w:rsidTr="00F2313E">
        <w:trPr>
          <w:trHeight w:val="696"/>
        </w:trPr>
        <w:tc>
          <w:tcPr>
            <w:tcW w:w="807" w:type="dxa"/>
            <w:shd w:val="clear" w:color="auto" w:fill="D9D9D9"/>
            <w:vAlign w:val="center"/>
          </w:tcPr>
          <w:p w14:paraId="64ECFF18" w14:textId="77777777" w:rsidR="004C49CE" w:rsidRPr="00BE5B07" w:rsidRDefault="004C49CE" w:rsidP="00F2313E">
            <w:pPr>
              <w:jc w:val="center"/>
            </w:pPr>
            <w:r w:rsidRPr="00BE5B07">
              <w:rPr>
                <w:b/>
                <w:bCs/>
              </w:rPr>
              <w:t>80.</w:t>
            </w:r>
          </w:p>
        </w:tc>
        <w:tc>
          <w:tcPr>
            <w:tcW w:w="5851" w:type="dxa"/>
            <w:shd w:val="clear" w:color="auto" w:fill="D9D9D9"/>
            <w:vAlign w:val="center"/>
          </w:tcPr>
          <w:p w14:paraId="730329C9" w14:textId="77777777" w:rsidR="004C49CE" w:rsidRPr="00BE5B07" w:rsidRDefault="004C49CE" w:rsidP="00F2313E">
            <w:pPr>
              <w:rPr>
                <w:b/>
                <w:bCs/>
              </w:rPr>
            </w:pPr>
            <w:r w:rsidRPr="00BE5B07">
              <w:rPr>
                <w:b/>
                <w:bCs/>
              </w:rPr>
              <w:t>VEŽIMĖLIS DVIGUBAS 30×GN</w:t>
            </w:r>
          </w:p>
          <w:p w14:paraId="5B66FDB4" w14:textId="77777777" w:rsidR="004C49CE" w:rsidRPr="00BE5B07" w:rsidRDefault="004C49CE" w:rsidP="00F2313E">
            <w:r w:rsidRPr="00BE5B07">
              <w:rPr>
                <w:b/>
                <w:bCs/>
              </w:rPr>
              <w:t>(202023776)</w:t>
            </w:r>
          </w:p>
        </w:tc>
        <w:tc>
          <w:tcPr>
            <w:tcW w:w="1317" w:type="dxa"/>
            <w:shd w:val="clear" w:color="auto" w:fill="D9D9D9"/>
            <w:vAlign w:val="center"/>
          </w:tcPr>
          <w:p w14:paraId="191FBBA2" w14:textId="77777777" w:rsidR="004C49CE" w:rsidRPr="00BE5B07" w:rsidRDefault="004C49CE" w:rsidP="00F2313E">
            <w:pPr>
              <w:jc w:val="center"/>
              <w:rPr>
                <w:b/>
              </w:rPr>
            </w:pPr>
            <w:r w:rsidRPr="00BE5B07">
              <w:rPr>
                <w:b/>
              </w:rPr>
              <w:t>2</w:t>
            </w:r>
          </w:p>
        </w:tc>
        <w:tc>
          <w:tcPr>
            <w:tcW w:w="1392" w:type="dxa"/>
            <w:shd w:val="clear" w:color="auto" w:fill="D9D9D9"/>
          </w:tcPr>
          <w:p w14:paraId="716DF623" w14:textId="77777777" w:rsidR="004C49CE" w:rsidRPr="00BE5B07" w:rsidRDefault="004C49CE" w:rsidP="00F2313E">
            <w:pPr>
              <w:jc w:val="center"/>
            </w:pPr>
          </w:p>
        </w:tc>
      </w:tr>
      <w:tr w:rsidR="004C49CE" w:rsidRPr="00BE5B07" w14:paraId="7344433A" w14:textId="77777777" w:rsidTr="00F2313E">
        <w:tc>
          <w:tcPr>
            <w:tcW w:w="807" w:type="dxa"/>
            <w:shd w:val="clear" w:color="auto" w:fill="auto"/>
          </w:tcPr>
          <w:p w14:paraId="6D187F34" w14:textId="77777777" w:rsidR="004C49CE" w:rsidRPr="00BE5B07" w:rsidRDefault="004C49CE" w:rsidP="00F2313E">
            <w:pPr>
              <w:jc w:val="center"/>
            </w:pPr>
            <w:r w:rsidRPr="00BE5B07">
              <w:t>1.</w:t>
            </w:r>
          </w:p>
        </w:tc>
        <w:tc>
          <w:tcPr>
            <w:tcW w:w="5851" w:type="dxa"/>
            <w:shd w:val="clear" w:color="auto" w:fill="auto"/>
            <w:vAlign w:val="center"/>
          </w:tcPr>
          <w:p w14:paraId="5FD4DCC8" w14:textId="77777777" w:rsidR="004C49CE" w:rsidRPr="00BE5B07" w:rsidRDefault="004C49CE" w:rsidP="00F2313E">
            <w:r w:rsidRPr="00BE5B07">
              <w:t>Ratukų keitimas naujais, su fiksacija</w:t>
            </w:r>
          </w:p>
        </w:tc>
        <w:tc>
          <w:tcPr>
            <w:tcW w:w="1317" w:type="dxa"/>
            <w:shd w:val="clear" w:color="auto" w:fill="auto"/>
          </w:tcPr>
          <w:p w14:paraId="0426DE45" w14:textId="77777777" w:rsidR="004C49CE" w:rsidRPr="00BE5B07" w:rsidRDefault="004C49CE" w:rsidP="00F2313E">
            <w:pPr>
              <w:jc w:val="center"/>
            </w:pPr>
            <w:r w:rsidRPr="00BE5B07">
              <w:t xml:space="preserve">Vnt. </w:t>
            </w:r>
          </w:p>
        </w:tc>
        <w:tc>
          <w:tcPr>
            <w:tcW w:w="1392" w:type="dxa"/>
            <w:shd w:val="clear" w:color="auto" w:fill="auto"/>
          </w:tcPr>
          <w:p w14:paraId="6229A8F9" w14:textId="77777777" w:rsidR="004C49CE" w:rsidRPr="00BE5B07" w:rsidRDefault="004C49CE" w:rsidP="00F2313E">
            <w:pPr>
              <w:jc w:val="center"/>
            </w:pPr>
          </w:p>
        </w:tc>
      </w:tr>
      <w:tr w:rsidR="004C49CE" w:rsidRPr="00BE5B07" w14:paraId="0E5D6639" w14:textId="77777777" w:rsidTr="00F2313E">
        <w:tc>
          <w:tcPr>
            <w:tcW w:w="807" w:type="dxa"/>
            <w:shd w:val="clear" w:color="auto" w:fill="auto"/>
          </w:tcPr>
          <w:p w14:paraId="1CD4020E" w14:textId="77777777" w:rsidR="004C49CE" w:rsidRPr="00BE5B07" w:rsidRDefault="004C49CE" w:rsidP="00F2313E">
            <w:pPr>
              <w:jc w:val="center"/>
            </w:pPr>
            <w:r w:rsidRPr="00BE5B07">
              <w:t>2.</w:t>
            </w:r>
          </w:p>
        </w:tc>
        <w:tc>
          <w:tcPr>
            <w:tcW w:w="5851" w:type="dxa"/>
            <w:shd w:val="clear" w:color="auto" w:fill="auto"/>
            <w:vAlign w:val="center"/>
          </w:tcPr>
          <w:p w14:paraId="0C5FA1D7" w14:textId="77777777" w:rsidR="004C49CE" w:rsidRPr="00BE5B07" w:rsidRDefault="004C49CE" w:rsidP="00F2313E">
            <w:r w:rsidRPr="00BE5B07">
              <w:t>Ratukų keitimas naujais, be fiksacijos</w:t>
            </w:r>
          </w:p>
        </w:tc>
        <w:tc>
          <w:tcPr>
            <w:tcW w:w="1317" w:type="dxa"/>
            <w:shd w:val="clear" w:color="auto" w:fill="auto"/>
          </w:tcPr>
          <w:p w14:paraId="4BD064E9" w14:textId="77777777" w:rsidR="004C49CE" w:rsidRPr="00BE5B07" w:rsidRDefault="004C49CE" w:rsidP="00F2313E">
            <w:pPr>
              <w:jc w:val="center"/>
            </w:pPr>
            <w:r w:rsidRPr="00BE5B07">
              <w:t xml:space="preserve">Vnt. </w:t>
            </w:r>
          </w:p>
        </w:tc>
        <w:tc>
          <w:tcPr>
            <w:tcW w:w="1392" w:type="dxa"/>
            <w:shd w:val="clear" w:color="auto" w:fill="auto"/>
          </w:tcPr>
          <w:p w14:paraId="14BC1424" w14:textId="77777777" w:rsidR="004C49CE" w:rsidRPr="00BE5B07" w:rsidRDefault="004C49CE" w:rsidP="00F2313E">
            <w:pPr>
              <w:jc w:val="center"/>
            </w:pPr>
          </w:p>
        </w:tc>
      </w:tr>
      <w:tr w:rsidR="004C49CE" w:rsidRPr="00BE5B07" w14:paraId="2BD18345" w14:textId="77777777" w:rsidTr="00F2313E">
        <w:tc>
          <w:tcPr>
            <w:tcW w:w="807" w:type="dxa"/>
            <w:shd w:val="clear" w:color="auto" w:fill="auto"/>
          </w:tcPr>
          <w:p w14:paraId="30275493" w14:textId="77777777" w:rsidR="004C49CE" w:rsidRPr="00BE5B07" w:rsidRDefault="004C49CE" w:rsidP="00F2313E">
            <w:pPr>
              <w:jc w:val="center"/>
            </w:pPr>
            <w:r w:rsidRPr="00BE5B07">
              <w:t>3.</w:t>
            </w:r>
          </w:p>
        </w:tc>
        <w:tc>
          <w:tcPr>
            <w:tcW w:w="5851" w:type="dxa"/>
            <w:shd w:val="clear" w:color="auto" w:fill="auto"/>
            <w:vAlign w:val="center"/>
          </w:tcPr>
          <w:p w14:paraId="6FE46A42" w14:textId="77777777" w:rsidR="004C49CE" w:rsidRPr="00BE5B07" w:rsidRDefault="004C49CE" w:rsidP="00F2313E">
            <w:r w:rsidRPr="00BE5B07">
              <w:t>Smulkaus gedimo šalinimas</w:t>
            </w:r>
          </w:p>
        </w:tc>
        <w:tc>
          <w:tcPr>
            <w:tcW w:w="1317" w:type="dxa"/>
            <w:shd w:val="clear" w:color="auto" w:fill="auto"/>
            <w:vAlign w:val="center"/>
          </w:tcPr>
          <w:p w14:paraId="28CD6488" w14:textId="77777777" w:rsidR="004C49CE" w:rsidRPr="00BE5B07" w:rsidRDefault="004C49CE" w:rsidP="00F2313E">
            <w:pPr>
              <w:jc w:val="center"/>
            </w:pPr>
            <w:r w:rsidRPr="00BE5B07">
              <w:t>Val.</w:t>
            </w:r>
          </w:p>
        </w:tc>
        <w:tc>
          <w:tcPr>
            <w:tcW w:w="1392" w:type="dxa"/>
            <w:shd w:val="clear" w:color="auto" w:fill="auto"/>
          </w:tcPr>
          <w:p w14:paraId="6A96874D" w14:textId="77777777" w:rsidR="004C49CE" w:rsidRPr="00BE5B07" w:rsidRDefault="004C49CE" w:rsidP="00F2313E">
            <w:pPr>
              <w:jc w:val="center"/>
            </w:pPr>
          </w:p>
        </w:tc>
      </w:tr>
      <w:tr w:rsidR="004C49CE" w:rsidRPr="00BE5B07" w14:paraId="3080C4CD" w14:textId="77777777" w:rsidTr="00F2313E">
        <w:tc>
          <w:tcPr>
            <w:tcW w:w="807" w:type="dxa"/>
            <w:shd w:val="clear" w:color="auto" w:fill="D9D9D9"/>
          </w:tcPr>
          <w:p w14:paraId="1FA5AFEE" w14:textId="77777777" w:rsidR="004C49CE" w:rsidRPr="00BE5B07" w:rsidRDefault="004C49CE" w:rsidP="00F2313E">
            <w:pPr>
              <w:spacing w:before="240" w:after="240"/>
              <w:jc w:val="center"/>
              <w:rPr>
                <w:b/>
              </w:rPr>
            </w:pPr>
            <w:r w:rsidRPr="00BE5B07">
              <w:rPr>
                <w:b/>
              </w:rPr>
              <w:t>81.</w:t>
            </w:r>
          </w:p>
        </w:tc>
        <w:tc>
          <w:tcPr>
            <w:tcW w:w="5851" w:type="dxa"/>
            <w:shd w:val="clear" w:color="auto" w:fill="D9D9D9"/>
            <w:vAlign w:val="center"/>
          </w:tcPr>
          <w:p w14:paraId="325B0A57" w14:textId="77777777" w:rsidR="004C49CE" w:rsidRPr="00BE5B07" w:rsidRDefault="004C49CE" w:rsidP="00F2313E">
            <w:pPr>
              <w:rPr>
                <w:b/>
                <w:bCs/>
              </w:rPr>
            </w:pPr>
            <w:r w:rsidRPr="00BE5B07">
              <w:rPr>
                <w:b/>
                <w:bCs/>
              </w:rPr>
              <w:t>VEŽIMĖLIS PADĖKLAMS</w:t>
            </w:r>
          </w:p>
          <w:p w14:paraId="69A86D04" w14:textId="77777777" w:rsidR="004C49CE" w:rsidRPr="00BE5B07" w:rsidRDefault="004C49CE" w:rsidP="00F2313E">
            <w:r w:rsidRPr="00BE5B07">
              <w:rPr>
                <w:b/>
                <w:bCs/>
              </w:rPr>
              <w:t>(1205433, 12054303)</w:t>
            </w:r>
          </w:p>
        </w:tc>
        <w:tc>
          <w:tcPr>
            <w:tcW w:w="1317" w:type="dxa"/>
            <w:shd w:val="clear" w:color="auto" w:fill="D9D9D9"/>
            <w:vAlign w:val="center"/>
          </w:tcPr>
          <w:p w14:paraId="7D6B223E" w14:textId="77777777" w:rsidR="004C49CE" w:rsidRPr="00BE5B07" w:rsidRDefault="004C49CE" w:rsidP="00F2313E">
            <w:pPr>
              <w:jc w:val="center"/>
              <w:rPr>
                <w:b/>
              </w:rPr>
            </w:pPr>
            <w:r w:rsidRPr="00BE5B07">
              <w:rPr>
                <w:b/>
              </w:rPr>
              <w:t>2</w:t>
            </w:r>
          </w:p>
        </w:tc>
        <w:tc>
          <w:tcPr>
            <w:tcW w:w="1392" w:type="dxa"/>
            <w:shd w:val="clear" w:color="auto" w:fill="D9D9D9"/>
          </w:tcPr>
          <w:p w14:paraId="120DA507" w14:textId="77777777" w:rsidR="004C49CE" w:rsidRPr="00BE5B07" w:rsidRDefault="004C49CE" w:rsidP="00F2313E">
            <w:pPr>
              <w:jc w:val="center"/>
            </w:pPr>
          </w:p>
        </w:tc>
      </w:tr>
      <w:tr w:rsidR="004C49CE" w:rsidRPr="00BE5B07" w14:paraId="065A81F0" w14:textId="77777777" w:rsidTr="00F2313E">
        <w:tc>
          <w:tcPr>
            <w:tcW w:w="807" w:type="dxa"/>
            <w:shd w:val="clear" w:color="auto" w:fill="auto"/>
          </w:tcPr>
          <w:p w14:paraId="570ABC58" w14:textId="77777777" w:rsidR="004C49CE" w:rsidRPr="00BE5B07" w:rsidRDefault="004C49CE" w:rsidP="00F2313E">
            <w:pPr>
              <w:jc w:val="center"/>
            </w:pPr>
            <w:r w:rsidRPr="00BE5B07">
              <w:t>1.</w:t>
            </w:r>
          </w:p>
        </w:tc>
        <w:tc>
          <w:tcPr>
            <w:tcW w:w="5851" w:type="dxa"/>
            <w:shd w:val="clear" w:color="auto" w:fill="auto"/>
            <w:vAlign w:val="center"/>
          </w:tcPr>
          <w:p w14:paraId="51E86DEF" w14:textId="77777777" w:rsidR="004C49CE" w:rsidRPr="00BE5B07" w:rsidRDefault="004C49CE" w:rsidP="00F2313E">
            <w:r w:rsidRPr="00BE5B07">
              <w:t>Ratukų keitimas naujais, su fiksacija</w:t>
            </w:r>
          </w:p>
        </w:tc>
        <w:tc>
          <w:tcPr>
            <w:tcW w:w="1317" w:type="dxa"/>
            <w:shd w:val="clear" w:color="auto" w:fill="auto"/>
          </w:tcPr>
          <w:p w14:paraId="5CCE4E3A" w14:textId="77777777" w:rsidR="004C49CE" w:rsidRPr="00BE5B07" w:rsidRDefault="004C49CE" w:rsidP="00F2313E">
            <w:pPr>
              <w:jc w:val="center"/>
            </w:pPr>
            <w:r w:rsidRPr="00BE5B07">
              <w:t xml:space="preserve">Vnt. </w:t>
            </w:r>
          </w:p>
        </w:tc>
        <w:tc>
          <w:tcPr>
            <w:tcW w:w="1392" w:type="dxa"/>
            <w:shd w:val="clear" w:color="auto" w:fill="auto"/>
          </w:tcPr>
          <w:p w14:paraId="719BF031" w14:textId="77777777" w:rsidR="004C49CE" w:rsidRPr="00BE5B07" w:rsidRDefault="004C49CE" w:rsidP="00F2313E">
            <w:pPr>
              <w:jc w:val="center"/>
            </w:pPr>
          </w:p>
        </w:tc>
      </w:tr>
      <w:tr w:rsidR="004C49CE" w:rsidRPr="00BE5B07" w14:paraId="11A11D40" w14:textId="77777777" w:rsidTr="00F2313E">
        <w:tc>
          <w:tcPr>
            <w:tcW w:w="807" w:type="dxa"/>
            <w:shd w:val="clear" w:color="auto" w:fill="auto"/>
          </w:tcPr>
          <w:p w14:paraId="59378AA9" w14:textId="77777777" w:rsidR="004C49CE" w:rsidRPr="00BE5B07" w:rsidRDefault="004C49CE" w:rsidP="00F2313E">
            <w:pPr>
              <w:jc w:val="center"/>
            </w:pPr>
            <w:r w:rsidRPr="00BE5B07">
              <w:t>2.</w:t>
            </w:r>
          </w:p>
        </w:tc>
        <w:tc>
          <w:tcPr>
            <w:tcW w:w="5851" w:type="dxa"/>
            <w:shd w:val="clear" w:color="auto" w:fill="auto"/>
            <w:vAlign w:val="center"/>
          </w:tcPr>
          <w:p w14:paraId="42CF5142" w14:textId="77777777" w:rsidR="004C49CE" w:rsidRPr="00BE5B07" w:rsidRDefault="004C49CE" w:rsidP="00F2313E">
            <w:r w:rsidRPr="00BE5B07">
              <w:t>Ratukų keitimas naujais, be fiksacijos</w:t>
            </w:r>
          </w:p>
        </w:tc>
        <w:tc>
          <w:tcPr>
            <w:tcW w:w="1317" w:type="dxa"/>
            <w:shd w:val="clear" w:color="auto" w:fill="auto"/>
          </w:tcPr>
          <w:p w14:paraId="266D1EFB" w14:textId="77777777" w:rsidR="004C49CE" w:rsidRPr="00BE5B07" w:rsidRDefault="004C49CE" w:rsidP="00F2313E">
            <w:pPr>
              <w:jc w:val="center"/>
            </w:pPr>
            <w:r w:rsidRPr="00BE5B07">
              <w:t xml:space="preserve">Vnt. </w:t>
            </w:r>
          </w:p>
        </w:tc>
        <w:tc>
          <w:tcPr>
            <w:tcW w:w="1392" w:type="dxa"/>
            <w:shd w:val="clear" w:color="auto" w:fill="auto"/>
          </w:tcPr>
          <w:p w14:paraId="434A3A08" w14:textId="77777777" w:rsidR="004C49CE" w:rsidRPr="00BE5B07" w:rsidRDefault="004C49CE" w:rsidP="00F2313E">
            <w:pPr>
              <w:jc w:val="center"/>
            </w:pPr>
          </w:p>
        </w:tc>
      </w:tr>
      <w:tr w:rsidR="004C49CE" w:rsidRPr="00BE5B07" w14:paraId="2D34DF98" w14:textId="77777777" w:rsidTr="00F2313E">
        <w:tc>
          <w:tcPr>
            <w:tcW w:w="807" w:type="dxa"/>
            <w:shd w:val="clear" w:color="auto" w:fill="auto"/>
          </w:tcPr>
          <w:p w14:paraId="6CEBD9A5" w14:textId="77777777" w:rsidR="004C49CE" w:rsidRPr="00BE5B07" w:rsidRDefault="004C49CE" w:rsidP="00F2313E">
            <w:pPr>
              <w:jc w:val="center"/>
            </w:pPr>
            <w:r w:rsidRPr="00BE5B07">
              <w:t>3.</w:t>
            </w:r>
          </w:p>
        </w:tc>
        <w:tc>
          <w:tcPr>
            <w:tcW w:w="5851" w:type="dxa"/>
            <w:shd w:val="clear" w:color="auto" w:fill="auto"/>
            <w:vAlign w:val="center"/>
          </w:tcPr>
          <w:p w14:paraId="2F096E07" w14:textId="77777777" w:rsidR="004C49CE" w:rsidRPr="00BE5B07" w:rsidRDefault="004C49CE" w:rsidP="00F2313E">
            <w:r w:rsidRPr="00BE5B07">
              <w:t>Smulkaus gedimo šalinimas</w:t>
            </w:r>
          </w:p>
        </w:tc>
        <w:tc>
          <w:tcPr>
            <w:tcW w:w="1317" w:type="dxa"/>
            <w:shd w:val="clear" w:color="auto" w:fill="auto"/>
            <w:vAlign w:val="center"/>
          </w:tcPr>
          <w:p w14:paraId="17CEC95A" w14:textId="77777777" w:rsidR="004C49CE" w:rsidRPr="00BE5B07" w:rsidRDefault="004C49CE" w:rsidP="00F2313E">
            <w:pPr>
              <w:jc w:val="center"/>
            </w:pPr>
            <w:r w:rsidRPr="00BE5B07">
              <w:t>Val.</w:t>
            </w:r>
          </w:p>
        </w:tc>
        <w:tc>
          <w:tcPr>
            <w:tcW w:w="1392" w:type="dxa"/>
            <w:shd w:val="clear" w:color="auto" w:fill="auto"/>
          </w:tcPr>
          <w:p w14:paraId="730F4E1F" w14:textId="77777777" w:rsidR="004C49CE" w:rsidRPr="00BE5B07" w:rsidRDefault="004C49CE" w:rsidP="00F2313E">
            <w:pPr>
              <w:jc w:val="center"/>
            </w:pPr>
          </w:p>
        </w:tc>
      </w:tr>
    </w:tbl>
    <w:p w14:paraId="7B564EC3" w14:textId="77777777" w:rsidR="00772F6A" w:rsidRPr="008917D2" w:rsidRDefault="00772F6A" w:rsidP="008917D2">
      <w:pPr>
        <w:suppressAutoHyphens/>
        <w:jc w:val="both"/>
        <w:rPr>
          <w:b/>
        </w:rPr>
      </w:pPr>
    </w:p>
    <w:p w14:paraId="46BE5F6A" w14:textId="07A74F75" w:rsidR="00A922C7" w:rsidRPr="00BE5B07" w:rsidRDefault="00A922C7" w:rsidP="006B3633">
      <w:pPr>
        <w:jc w:val="both"/>
      </w:pPr>
      <w:r w:rsidRPr="00BE5B07">
        <w:t>Pastaba: Smulkaus gedimo šalinimas</w:t>
      </w:r>
      <w:r w:rsidR="006B3633">
        <w:t xml:space="preserve"> taikomas</w:t>
      </w:r>
      <w:r w:rsidRPr="00BE5B07">
        <w:t>, kai nėra naudojamos atsarginės dalys.</w:t>
      </w:r>
    </w:p>
    <w:p w14:paraId="7B564EEF" w14:textId="77777777" w:rsidR="00772F6A" w:rsidRPr="008917D2" w:rsidRDefault="00772F6A" w:rsidP="008917D2">
      <w:pPr>
        <w:suppressAutoHyphens/>
        <w:jc w:val="both"/>
      </w:pPr>
    </w:p>
    <w:p w14:paraId="7B564EF0" w14:textId="77777777" w:rsidR="00772F6A" w:rsidRPr="008917D2" w:rsidRDefault="00772F6A" w:rsidP="008917D2">
      <w:pPr>
        <w:suppressAutoHyphens/>
        <w:jc w:val="both"/>
      </w:pPr>
    </w:p>
    <w:p w14:paraId="4ABC5D12" w14:textId="3EAB78DA"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3B6024" w:rsidRPr="008917D2">
        <w:rPr>
          <w:rFonts w:eastAsia="Arial"/>
          <w:b/>
          <w:lang w:eastAsia="ar-SA"/>
        </w:rPr>
        <w:t xml:space="preserve">              </w:t>
      </w:r>
      <w:r w:rsidR="003B6024" w:rsidRPr="008917D2">
        <w:rPr>
          <w:rFonts w:eastAsia="Arial"/>
          <w:b/>
          <w:lang w:eastAsia="ar-SA"/>
        </w:rPr>
        <w:tab/>
      </w:r>
      <w:r w:rsidR="003B6024" w:rsidRPr="008917D2">
        <w:rPr>
          <w:rFonts w:eastAsia="Arial"/>
          <w:b/>
          <w:lang w:eastAsia="ar-SA"/>
        </w:rPr>
        <w:tab/>
        <w:t xml:space="preserve">  </w:t>
      </w:r>
      <w:r w:rsidR="003B6024" w:rsidRPr="008917D2">
        <w:rPr>
          <w:rFonts w:eastAsia="Arial"/>
          <w:b/>
          <w:lang w:eastAsia="ar-SA"/>
        </w:rPr>
        <w:tab/>
        <w:t>TEIKĖJAS</w:t>
      </w:r>
      <w:r w:rsidR="003B6024" w:rsidRPr="008917D2">
        <w:rPr>
          <w:rFonts w:eastAsia="Arial"/>
          <w:b/>
          <w:lang w:eastAsia="ar-SA"/>
        </w:rPr>
        <w:tab/>
      </w:r>
      <w:r w:rsidR="003B6024" w:rsidRPr="008917D2">
        <w:rPr>
          <w:rFonts w:eastAsia="Arial"/>
          <w:b/>
          <w:lang w:eastAsia="ar-SA"/>
        </w:rPr>
        <w:tab/>
      </w:r>
      <w:r w:rsidRPr="008917D2">
        <w:rPr>
          <w:rFonts w:eastAsia="Arial"/>
          <w:b/>
          <w:lang w:eastAsia="ar-SA"/>
        </w:rPr>
        <w:tab/>
      </w:r>
      <w:r w:rsidRPr="008917D2">
        <w:rPr>
          <w:rFonts w:eastAsia="Arial"/>
          <w:b/>
          <w:lang w:eastAsia="ar-SA"/>
        </w:rPr>
        <w:tab/>
      </w:r>
    </w:p>
    <w:p w14:paraId="13CC36CF" w14:textId="2B09604D"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C5F5913" w14:textId="53C1B348"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0E8F862" w14:textId="067393A1" w:rsidR="0046788F" w:rsidRPr="008917D2" w:rsidRDefault="00BF24AF" w:rsidP="008917D2">
      <w:pPr>
        <w:rPr>
          <w:rFonts w:eastAsia="Arial"/>
          <w:lang w:eastAsia="ar-SA"/>
        </w:rPr>
      </w:pPr>
      <w:r w:rsidRPr="008917D2">
        <w:rPr>
          <w:rFonts w:eastAsia="Arial"/>
          <w:lang w:eastAsia="ar-SA"/>
        </w:rPr>
        <w:t>Štabo viršininkas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Pr="008917D2">
        <w:rPr>
          <w:rFonts w:eastAsia="Arial"/>
          <w:lang w:eastAsia="ar-SA"/>
        </w:rPr>
        <w:tab/>
      </w:r>
      <w:r w:rsidR="0046788F" w:rsidRPr="008917D2" w:rsidDel="0046788F">
        <w:rPr>
          <w:rFonts w:eastAsia="Arial"/>
          <w:lang w:eastAsia="ar-SA"/>
        </w:rPr>
        <w:t xml:space="preserve"> </w:t>
      </w:r>
    </w:p>
    <w:p w14:paraId="7ECBCC53" w14:textId="12813D30" w:rsidR="00793A00" w:rsidRPr="008917D2" w:rsidRDefault="0046788F" w:rsidP="008917D2">
      <w:pPr>
        <w:rPr>
          <w:rFonts w:eastAsia="Arial"/>
          <w:lang w:eastAsia="ar-SA"/>
        </w:rPr>
      </w:pPr>
      <w:r w:rsidRPr="008917D2">
        <w:rPr>
          <w:rFonts w:eastAsia="Arial"/>
          <w:lang w:eastAsia="ar-SA"/>
        </w:rPr>
        <w:t>plk. Denisas Starikovičius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sectPr w:rsidR="00793A00" w:rsidRPr="008917D2" w:rsidSect="008917D2">
      <w:headerReference w:type="even" r:id="rId9"/>
      <w:headerReference w:type="default" r:id="rId10"/>
      <w:pgSz w:w="11906" w:h="16838"/>
      <w:pgMar w:top="709" w:right="566"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3BDC" w14:textId="77777777" w:rsidR="006A5D79" w:rsidRDefault="006A5D79">
      <w:r>
        <w:separator/>
      </w:r>
    </w:p>
  </w:endnote>
  <w:endnote w:type="continuationSeparator" w:id="0">
    <w:p w14:paraId="26E3B0FF" w14:textId="77777777" w:rsidR="006A5D79" w:rsidRDefault="006A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708C3" w14:textId="77777777" w:rsidR="006A5D79" w:rsidRDefault="006A5D79">
      <w:r>
        <w:separator/>
      </w:r>
    </w:p>
  </w:footnote>
  <w:footnote w:type="continuationSeparator" w:id="0">
    <w:p w14:paraId="2F5482FC" w14:textId="77777777" w:rsidR="006A5D79" w:rsidRDefault="006A5D79">
      <w:r>
        <w:continuationSeparator/>
      </w:r>
    </w:p>
  </w:footnote>
  <w:footnote w:id="1">
    <w:p w14:paraId="7B564FA1" w14:textId="77777777" w:rsidR="008772D7" w:rsidRDefault="008772D7"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8772D7" w:rsidRDefault="008772D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8772D7" w:rsidRDefault="00877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23F48663" w:rsidR="008772D7" w:rsidRDefault="008772D7">
    <w:pPr>
      <w:pStyle w:val="Header"/>
      <w:jc w:val="center"/>
    </w:pPr>
    <w:r>
      <w:fldChar w:fldCharType="begin"/>
    </w:r>
    <w:r>
      <w:instrText>PAGE   \* MERGEFORMAT</w:instrText>
    </w:r>
    <w:r>
      <w:fldChar w:fldCharType="separate"/>
    </w:r>
    <w:r w:rsidR="00000B48">
      <w:rPr>
        <w:noProof/>
      </w:rPr>
      <w:t>21</w:t>
    </w:r>
    <w:r>
      <w:fldChar w:fldCharType="end"/>
    </w:r>
  </w:p>
  <w:p w14:paraId="7B564FA0" w14:textId="77777777" w:rsidR="008772D7" w:rsidRDefault="00877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EF7D46"/>
    <w:multiLevelType w:val="hybridMultilevel"/>
    <w:tmpl w:val="69A8E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C1D82"/>
    <w:multiLevelType w:val="hybridMultilevel"/>
    <w:tmpl w:val="9CD0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0F61E8"/>
    <w:multiLevelType w:val="hybridMultilevel"/>
    <w:tmpl w:val="B78C1564"/>
    <w:lvl w:ilvl="0" w:tplc="3C0C15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7006EC"/>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323EF"/>
    <w:multiLevelType w:val="hybridMultilevel"/>
    <w:tmpl w:val="A9383702"/>
    <w:lvl w:ilvl="0" w:tplc="CFCAF0DE">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E7134"/>
    <w:multiLevelType w:val="multilevel"/>
    <w:tmpl w:val="594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A75F0A"/>
    <w:multiLevelType w:val="hybridMultilevel"/>
    <w:tmpl w:val="E9086462"/>
    <w:lvl w:ilvl="0" w:tplc="D7E298A8">
      <w:start w:val="1"/>
      <w:numFmt w:val="upperRoman"/>
      <w:lvlText w:val="%1."/>
      <w:lvlJc w:val="left"/>
      <w:pPr>
        <w:ind w:left="933" w:hanging="720"/>
      </w:pPr>
      <w:rPr>
        <w:rFonts w:hint="default"/>
      </w:rPr>
    </w:lvl>
    <w:lvl w:ilvl="1" w:tplc="04270019" w:tentative="1">
      <w:start w:val="1"/>
      <w:numFmt w:val="lowerLetter"/>
      <w:lvlText w:val="%2."/>
      <w:lvlJc w:val="left"/>
      <w:pPr>
        <w:ind w:left="1293" w:hanging="360"/>
      </w:pPr>
    </w:lvl>
    <w:lvl w:ilvl="2" w:tplc="0427001B" w:tentative="1">
      <w:start w:val="1"/>
      <w:numFmt w:val="lowerRoman"/>
      <w:lvlText w:val="%3."/>
      <w:lvlJc w:val="right"/>
      <w:pPr>
        <w:ind w:left="2013" w:hanging="180"/>
      </w:pPr>
    </w:lvl>
    <w:lvl w:ilvl="3" w:tplc="0427000F" w:tentative="1">
      <w:start w:val="1"/>
      <w:numFmt w:val="decimal"/>
      <w:lvlText w:val="%4."/>
      <w:lvlJc w:val="left"/>
      <w:pPr>
        <w:ind w:left="2733" w:hanging="360"/>
      </w:pPr>
    </w:lvl>
    <w:lvl w:ilvl="4" w:tplc="04270019" w:tentative="1">
      <w:start w:val="1"/>
      <w:numFmt w:val="lowerLetter"/>
      <w:lvlText w:val="%5."/>
      <w:lvlJc w:val="left"/>
      <w:pPr>
        <w:ind w:left="3453" w:hanging="360"/>
      </w:pPr>
    </w:lvl>
    <w:lvl w:ilvl="5" w:tplc="0427001B" w:tentative="1">
      <w:start w:val="1"/>
      <w:numFmt w:val="lowerRoman"/>
      <w:lvlText w:val="%6."/>
      <w:lvlJc w:val="right"/>
      <w:pPr>
        <w:ind w:left="4173" w:hanging="180"/>
      </w:pPr>
    </w:lvl>
    <w:lvl w:ilvl="6" w:tplc="0427000F" w:tentative="1">
      <w:start w:val="1"/>
      <w:numFmt w:val="decimal"/>
      <w:lvlText w:val="%7."/>
      <w:lvlJc w:val="left"/>
      <w:pPr>
        <w:ind w:left="4893" w:hanging="360"/>
      </w:pPr>
    </w:lvl>
    <w:lvl w:ilvl="7" w:tplc="04270019" w:tentative="1">
      <w:start w:val="1"/>
      <w:numFmt w:val="lowerLetter"/>
      <w:lvlText w:val="%8."/>
      <w:lvlJc w:val="left"/>
      <w:pPr>
        <w:ind w:left="5613" w:hanging="360"/>
      </w:pPr>
    </w:lvl>
    <w:lvl w:ilvl="8" w:tplc="0427001B" w:tentative="1">
      <w:start w:val="1"/>
      <w:numFmt w:val="lowerRoman"/>
      <w:lvlText w:val="%9."/>
      <w:lvlJc w:val="right"/>
      <w:pPr>
        <w:ind w:left="6333" w:hanging="180"/>
      </w:pPr>
    </w:lvl>
  </w:abstractNum>
  <w:abstractNum w:abstractNumId="14" w15:restartNumberingAfterBreak="0">
    <w:nsid w:val="34E44301"/>
    <w:multiLevelType w:val="multilevel"/>
    <w:tmpl w:val="A33259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30AEE"/>
    <w:multiLevelType w:val="hybridMultilevel"/>
    <w:tmpl w:val="DBA2900E"/>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786446F"/>
    <w:multiLevelType w:val="multilevel"/>
    <w:tmpl w:val="33EAF386"/>
    <w:lvl w:ilvl="0">
      <w:start w:val="3"/>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3F5F68B6"/>
    <w:multiLevelType w:val="hybridMultilevel"/>
    <w:tmpl w:val="5D669E80"/>
    <w:lvl w:ilvl="0" w:tplc="144CF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24178"/>
    <w:multiLevelType w:val="multilevel"/>
    <w:tmpl w:val="AF361A3A"/>
    <w:lvl w:ilvl="0">
      <w:start w:val="3"/>
      <w:numFmt w:val="decimal"/>
      <w:lvlText w:val="%1"/>
      <w:lvlJc w:val="left"/>
      <w:pPr>
        <w:ind w:left="435" w:hanging="435"/>
      </w:pPr>
      <w:rPr>
        <w:rFonts w:ascii="Calibri" w:eastAsia="Calibri" w:hAnsi="Calibri" w:cs="Calibri" w:hint="default"/>
        <w:sz w:val="22"/>
      </w:rPr>
    </w:lvl>
    <w:lvl w:ilvl="1">
      <w:start w:val="4"/>
      <w:numFmt w:val="decimal"/>
      <w:lvlText w:val="%1.%2"/>
      <w:lvlJc w:val="left"/>
      <w:pPr>
        <w:ind w:left="831" w:hanging="435"/>
      </w:pPr>
      <w:rPr>
        <w:rFonts w:ascii="Calibri" w:eastAsia="Calibri" w:hAnsi="Calibri" w:cs="Calibri" w:hint="default"/>
        <w:sz w:val="22"/>
      </w:rPr>
    </w:lvl>
    <w:lvl w:ilvl="2">
      <w:start w:val="2"/>
      <w:numFmt w:val="decimal"/>
      <w:lvlText w:val="%1.%2.%3"/>
      <w:lvlJc w:val="left"/>
      <w:pPr>
        <w:ind w:left="1512" w:hanging="720"/>
      </w:pPr>
      <w:rPr>
        <w:rFonts w:ascii="Calibri" w:eastAsia="Calibri" w:hAnsi="Calibri" w:cs="Calibri" w:hint="default"/>
        <w:sz w:val="22"/>
      </w:rPr>
    </w:lvl>
    <w:lvl w:ilvl="3">
      <w:start w:val="1"/>
      <w:numFmt w:val="decimal"/>
      <w:lvlText w:val="%1.%2.%3.%4"/>
      <w:lvlJc w:val="left"/>
      <w:pPr>
        <w:ind w:left="1908" w:hanging="720"/>
      </w:pPr>
      <w:rPr>
        <w:rFonts w:ascii="Calibri" w:eastAsia="Calibri" w:hAnsi="Calibri" w:cs="Calibri" w:hint="default"/>
        <w:sz w:val="22"/>
      </w:rPr>
    </w:lvl>
    <w:lvl w:ilvl="4">
      <w:start w:val="1"/>
      <w:numFmt w:val="decimal"/>
      <w:lvlText w:val="%1.%2.%3.%4.%5"/>
      <w:lvlJc w:val="left"/>
      <w:pPr>
        <w:ind w:left="2304" w:hanging="720"/>
      </w:pPr>
      <w:rPr>
        <w:rFonts w:ascii="Calibri" w:eastAsia="Calibri" w:hAnsi="Calibri" w:cs="Calibri" w:hint="default"/>
        <w:sz w:val="22"/>
      </w:rPr>
    </w:lvl>
    <w:lvl w:ilvl="5">
      <w:start w:val="1"/>
      <w:numFmt w:val="decimal"/>
      <w:lvlText w:val="%1.%2.%3.%4.%5.%6"/>
      <w:lvlJc w:val="left"/>
      <w:pPr>
        <w:ind w:left="3060" w:hanging="1080"/>
      </w:pPr>
      <w:rPr>
        <w:rFonts w:ascii="Calibri" w:eastAsia="Calibri" w:hAnsi="Calibri" w:cs="Calibri" w:hint="default"/>
        <w:sz w:val="22"/>
      </w:rPr>
    </w:lvl>
    <w:lvl w:ilvl="6">
      <w:start w:val="1"/>
      <w:numFmt w:val="decimal"/>
      <w:lvlText w:val="%1.%2.%3.%4.%5.%6.%7"/>
      <w:lvlJc w:val="left"/>
      <w:pPr>
        <w:ind w:left="3456" w:hanging="1080"/>
      </w:pPr>
      <w:rPr>
        <w:rFonts w:ascii="Calibri" w:eastAsia="Calibri" w:hAnsi="Calibri" w:cs="Calibri" w:hint="default"/>
        <w:sz w:val="22"/>
      </w:rPr>
    </w:lvl>
    <w:lvl w:ilvl="7">
      <w:start w:val="1"/>
      <w:numFmt w:val="decimal"/>
      <w:lvlText w:val="%1.%2.%3.%4.%5.%6.%7.%8"/>
      <w:lvlJc w:val="left"/>
      <w:pPr>
        <w:ind w:left="4212" w:hanging="1440"/>
      </w:pPr>
      <w:rPr>
        <w:rFonts w:ascii="Calibri" w:eastAsia="Calibri" w:hAnsi="Calibri" w:cs="Calibri" w:hint="default"/>
        <w:sz w:val="22"/>
      </w:rPr>
    </w:lvl>
    <w:lvl w:ilvl="8">
      <w:start w:val="1"/>
      <w:numFmt w:val="decimal"/>
      <w:lvlText w:val="%1.%2.%3.%4.%5.%6.%7.%8.%9"/>
      <w:lvlJc w:val="left"/>
      <w:pPr>
        <w:ind w:left="4608" w:hanging="1440"/>
      </w:pPr>
      <w:rPr>
        <w:rFonts w:ascii="Calibri" w:eastAsia="Calibri" w:hAnsi="Calibri" w:cs="Calibri" w:hint="default"/>
        <w:sz w:val="22"/>
      </w:rPr>
    </w:lvl>
  </w:abstractNum>
  <w:abstractNum w:abstractNumId="19" w15:restartNumberingAfterBreak="0">
    <w:nsid w:val="40FF41BC"/>
    <w:multiLevelType w:val="hybridMultilevel"/>
    <w:tmpl w:val="3D00A7A4"/>
    <w:lvl w:ilvl="0" w:tplc="82F8EF3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0243599"/>
    <w:multiLevelType w:val="hybridMultilevel"/>
    <w:tmpl w:val="0600935A"/>
    <w:lvl w:ilvl="0" w:tplc="D0AA7F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3969B5"/>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A71B8"/>
    <w:multiLevelType w:val="multilevel"/>
    <w:tmpl w:val="FC6439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AC6D3D"/>
    <w:multiLevelType w:val="multilevel"/>
    <w:tmpl w:val="0C06B1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EF7062"/>
    <w:multiLevelType w:val="hybridMultilevel"/>
    <w:tmpl w:val="A476B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9A1A48"/>
    <w:multiLevelType w:val="hybridMultilevel"/>
    <w:tmpl w:val="BFFE0C1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7183788A"/>
    <w:multiLevelType w:val="hybridMultilevel"/>
    <w:tmpl w:val="0310F124"/>
    <w:lvl w:ilvl="0" w:tplc="BB6C8DB4">
      <w:start w:val="1"/>
      <w:numFmt w:val="decimal"/>
      <w:lvlText w:val="%1)"/>
      <w:lvlJc w:val="left"/>
      <w:pPr>
        <w:ind w:left="644" w:hanging="360"/>
      </w:pPr>
      <w:rPr>
        <w:rFonts w:hint="default"/>
        <w:b w:val="0"/>
        <w:i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50E7CF5"/>
    <w:multiLevelType w:val="hybridMultilevel"/>
    <w:tmpl w:val="FDDA29F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15:restartNumberingAfterBreak="0">
    <w:nsid w:val="75C54B9E"/>
    <w:multiLevelType w:val="multilevel"/>
    <w:tmpl w:val="854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925AE3"/>
    <w:multiLevelType w:val="hybridMultilevel"/>
    <w:tmpl w:val="F8FC83FC"/>
    <w:lvl w:ilvl="0" w:tplc="0B18E09A">
      <w:start w:val="2"/>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034499"/>
    <w:multiLevelType w:val="hybridMultilevel"/>
    <w:tmpl w:val="EA4CF72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7" w15:restartNumberingAfterBreak="0">
    <w:nsid w:val="7ACE0673"/>
    <w:multiLevelType w:val="hybridMultilevel"/>
    <w:tmpl w:val="8D846FD6"/>
    <w:lvl w:ilvl="0" w:tplc="C5CA782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8"/>
  </w:num>
  <w:num w:numId="4">
    <w:abstractNumId w:val="5"/>
  </w:num>
  <w:num w:numId="5">
    <w:abstractNumId w:val="38"/>
  </w:num>
  <w:num w:numId="6">
    <w:abstractNumId w:val="20"/>
  </w:num>
  <w:num w:numId="7">
    <w:abstractNumId w:val="3"/>
  </w:num>
  <w:num w:numId="8">
    <w:abstractNumId w:val="27"/>
  </w:num>
  <w:num w:numId="9">
    <w:abstractNumId w:val="21"/>
  </w:num>
  <w:num w:numId="10">
    <w:abstractNumId w:val="2"/>
  </w:num>
  <w:num w:numId="11">
    <w:abstractNumId w:val="39"/>
  </w:num>
  <w:num w:numId="12">
    <w:abstractNumId w:val="29"/>
  </w:num>
  <w:num w:numId="13">
    <w:abstractNumId w:val="4"/>
  </w:num>
  <w:num w:numId="14">
    <w:abstractNumId w:val="32"/>
  </w:num>
  <w:num w:numId="15">
    <w:abstractNumId w:val="15"/>
  </w:num>
  <w:num w:numId="16">
    <w:abstractNumId w:val="31"/>
  </w:num>
  <w:num w:numId="17">
    <w:abstractNumId w:val="36"/>
  </w:num>
  <w:num w:numId="18">
    <w:abstractNumId w:val="1"/>
  </w:num>
  <w:num w:numId="19">
    <w:abstractNumId w:val="33"/>
  </w:num>
  <w:num w:numId="20">
    <w:abstractNumId w:val="13"/>
  </w:num>
  <w:num w:numId="21">
    <w:abstractNumId w:val="35"/>
  </w:num>
  <w:num w:numId="22">
    <w:abstractNumId w:val="37"/>
  </w:num>
  <w:num w:numId="23">
    <w:abstractNumId w:val="6"/>
  </w:num>
  <w:num w:numId="24">
    <w:abstractNumId w:val="26"/>
  </w:num>
  <w:num w:numId="25">
    <w:abstractNumId w:val="14"/>
  </w:num>
  <w:num w:numId="26">
    <w:abstractNumId w:val="24"/>
  </w:num>
  <w:num w:numId="27">
    <w:abstractNumId w:val="9"/>
  </w:num>
  <w:num w:numId="28">
    <w:abstractNumId w:val="23"/>
  </w:num>
  <w:num w:numId="29">
    <w:abstractNumId w:val="16"/>
  </w:num>
  <w:num w:numId="30">
    <w:abstractNumId w:val="30"/>
  </w:num>
  <w:num w:numId="31">
    <w:abstractNumId w:val="19"/>
  </w:num>
  <w:num w:numId="32">
    <w:abstractNumId w:val="22"/>
  </w:num>
  <w:num w:numId="33">
    <w:abstractNumId w:val="17"/>
  </w:num>
  <w:num w:numId="34">
    <w:abstractNumId w:val="34"/>
  </w:num>
  <w:num w:numId="35">
    <w:abstractNumId w:val="12"/>
  </w:num>
  <w:num w:numId="36">
    <w:abstractNumId w:val="18"/>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8"/>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0B48"/>
    <w:rsid w:val="000018A7"/>
    <w:rsid w:val="00004376"/>
    <w:rsid w:val="00004500"/>
    <w:rsid w:val="000051EA"/>
    <w:rsid w:val="00006767"/>
    <w:rsid w:val="000070E5"/>
    <w:rsid w:val="00007FF1"/>
    <w:rsid w:val="0001011C"/>
    <w:rsid w:val="000104A7"/>
    <w:rsid w:val="00010BE5"/>
    <w:rsid w:val="00013118"/>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65AE9"/>
    <w:rsid w:val="00070B51"/>
    <w:rsid w:val="00071841"/>
    <w:rsid w:val="000760E7"/>
    <w:rsid w:val="0007692D"/>
    <w:rsid w:val="000810B4"/>
    <w:rsid w:val="00081861"/>
    <w:rsid w:val="000853C6"/>
    <w:rsid w:val="00085CD2"/>
    <w:rsid w:val="00090732"/>
    <w:rsid w:val="00092783"/>
    <w:rsid w:val="00092812"/>
    <w:rsid w:val="00095B90"/>
    <w:rsid w:val="00097B15"/>
    <w:rsid w:val="000A15FD"/>
    <w:rsid w:val="000A6C76"/>
    <w:rsid w:val="000A7520"/>
    <w:rsid w:val="000B07AD"/>
    <w:rsid w:val="000B1DCA"/>
    <w:rsid w:val="000B2632"/>
    <w:rsid w:val="000B38AB"/>
    <w:rsid w:val="000B430F"/>
    <w:rsid w:val="000C2EF7"/>
    <w:rsid w:val="000C3C8E"/>
    <w:rsid w:val="000C757F"/>
    <w:rsid w:val="000C7635"/>
    <w:rsid w:val="000D1313"/>
    <w:rsid w:val="000D51E8"/>
    <w:rsid w:val="000E29A0"/>
    <w:rsid w:val="000E2EF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4030"/>
    <w:rsid w:val="0014675E"/>
    <w:rsid w:val="001523D7"/>
    <w:rsid w:val="00152A71"/>
    <w:rsid w:val="00153BD3"/>
    <w:rsid w:val="00155881"/>
    <w:rsid w:val="001608D7"/>
    <w:rsid w:val="00161EAC"/>
    <w:rsid w:val="00161FC2"/>
    <w:rsid w:val="00162A4F"/>
    <w:rsid w:val="00163085"/>
    <w:rsid w:val="00164D40"/>
    <w:rsid w:val="00170B08"/>
    <w:rsid w:val="00170D3B"/>
    <w:rsid w:val="00172772"/>
    <w:rsid w:val="00172EC3"/>
    <w:rsid w:val="001749BE"/>
    <w:rsid w:val="00175895"/>
    <w:rsid w:val="001768C8"/>
    <w:rsid w:val="00182221"/>
    <w:rsid w:val="00182493"/>
    <w:rsid w:val="00186891"/>
    <w:rsid w:val="00187AE0"/>
    <w:rsid w:val="001911FA"/>
    <w:rsid w:val="00192138"/>
    <w:rsid w:val="00193DFE"/>
    <w:rsid w:val="001956A6"/>
    <w:rsid w:val="001963F8"/>
    <w:rsid w:val="001A07B7"/>
    <w:rsid w:val="001A2D06"/>
    <w:rsid w:val="001A3760"/>
    <w:rsid w:val="001A4291"/>
    <w:rsid w:val="001A7B7D"/>
    <w:rsid w:val="001B14A6"/>
    <w:rsid w:val="001B3403"/>
    <w:rsid w:val="001B55AE"/>
    <w:rsid w:val="001B60AA"/>
    <w:rsid w:val="001B6E27"/>
    <w:rsid w:val="001C39A9"/>
    <w:rsid w:val="001C4405"/>
    <w:rsid w:val="001C491D"/>
    <w:rsid w:val="001C756B"/>
    <w:rsid w:val="001D4653"/>
    <w:rsid w:val="001D6E23"/>
    <w:rsid w:val="001E2C99"/>
    <w:rsid w:val="001E2FB7"/>
    <w:rsid w:val="001E4330"/>
    <w:rsid w:val="001E523A"/>
    <w:rsid w:val="001E58A3"/>
    <w:rsid w:val="001E7A27"/>
    <w:rsid w:val="001F197D"/>
    <w:rsid w:val="001F1E39"/>
    <w:rsid w:val="001F32D1"/>
    <w:rsid w:val="001F5D88"/>
    <w:rsid w:val="001F642E"/>
    <w:rsid w:val="00200704"/>
    <w:rsid w:val="0020218B"/>
    <w:rsid w:val="002035B2"/>
    <w:rsid w:val="00207DD3"/>
    <w:rsid w:val="00210797"/>
    <w:rsid w:val="00211220"/>
    <w:rsid w:val="002120EE"/>
    <w:rsid w:val="002127B9"/>
    <w:rsid w:val="00213A4F"/>
    <w:rsid w:val="00214EFA"/>
    <w:rsid w:val="00215952"/>
    <w:rsid w:val="00215B51"/>
    <w:rsid w:val="00216224"/>
    <w:rsid w:val="002166BE"/>
    <w:rsid w:val="00216B9D"/>
    <w:rsid w:val="002205D5"/>
    <w:rsid w:val="0022162B"/>
    <w:rsid w:val="00222F6F"/>
    <w:rsid w:val="0022491F"/>
    <w:rsid w:val="00225ADD"/>
    <w:rsid w:val="00232B2B"/>
    <w:rsid w:val="002340B5"/>
    <w:rsid w:val="00240DE2"/>
    <w:rsid w:val="00245111"/>
    <w:rsid w:val="0024536B"/>
    <w:rsid w:val="00245BE0"/>
    <w:rsid w:val="00246F7A"/>
    <w:rsid w:val="00250534"/>
    <w:rsid w:val="00250ED5"/>
    <w:rsid w:val="0025190D"/>
    <w:rsid w:val="002529EF"/>
    <w:rsid w:val="002530CF"/>
    <w:rsid w:val="00254ADF"/>
    <w:rsid w:val="00256250"/>
    <w:rsid w:val="0025650C"/>
    <w:rsid w:val="002577C7"/>
    <w:rsid w:val="00270609"/>
    <w:rsid w:val="00272656"/>
    <w:rsid w:val="00275587"/>
    <w:rsid w:val="002761F1"/>
    <w:rsid w:val="0027630F"/>
    <w:rsid w:val="00281CD4"/>
    <w:rsid w:val="00284E92"/>
    <w:rsid w:val="00290CE3"/>
    <w:rsid w:val="00293CC0"/>
    <w:rsid w:val="00295681"/>
    <w:rsid w:val="002976AB"/>
    <w:rsid w:val="002A0421"/>
    <w:rsid w:val="002A177A"/>
    <w:rsid w:val="002A2BF8"/>
    <w:rsid w:val="002A3832"/>
    <w:rsid w:val="002A6232"/>
    <w:rsid w:val="002B0141"/>
    <w:rsid w:val="002B601C"/>
    <w:rsid w:val="002B6A7C"/>
    <w:rsid w:val="002B6DA5"/>
    <w:rsid w:val="002B7628"/>
    <w:rsid w:val="002C4E62"/>
    <w:rsid w:val="002C5032"/>
    <w:rsid w:val="002C54B4"/>
    <w:rsid w:val="002D043A"/>
    <w:rsid w:val="002D54CF"/>
    <w:rsid w:val="002E158A"/>
    <w:rsid w:val="002E192F"/>
    <w:rsid w:val="002E2C33"/>
    <w:rsid w:val="002E2E5A"/>
    <w:rsid w:val="002E5C68"/>
    <w:rsid w:val="002E7086"/>
    <w:rsid w:val="002F05EE"/>
    <w:rsid w:val="002F198C"/>
    <w:rsid w:val="002F19BC"/>
    <w:rsid w:val="002F62F5"/>
    <w:rsid w:val="002F7051"/>
    <w:rsid w:val="0030066C"/>
    <w:rsid w:val="0030163F"/>
    <w:rsid w:val="0031068D"/>
    <w:rsid w:val="0031412F"/>
    <w:rsid w:val="003145F5"/>
    <w:rsid w:val="00314E97"/>
    <w:rsid w:val="00317792"/>
    <w:rsid w:val="003208C5"/>
    <w:rsid w:val="003230E2"/>
    <w:rsid w:val="00324EE5"/>
    <w:rsid w:val="00325290"/>
    <w:rsid w:val="00327CB9"/>
    <w:rsid w:val="003315AD"/>
    <w:rsid w:val="00331966"/>
    <w:rsid w:val="00331B20"/>
    <w:rsid w:val="003369AC"/>
    <w:rsid w:val="003463CA"/>
    <w:rsid w:val="00347D10"/>
    <w:rsid w:val="0035010C"/>
    <w:rsid w:val="00350ADC"/>
    <w:rsid w:val="00354A22"/>
    <w:rsid w:val="00356308"/>
    <w:rsid w:val="00364D48"/>
    <w:rsid w:val="00366BFD"/>
    <w:rsid w:val="003672FE"/>
    <w:rsid w:val="0036771B"/>
    <w:rsid w:val="00372210"/>
    <w:rsid w:val="00375F73"/>
    <w:rsid w:val="0037682E"/>
    <w:rsid w:val="0037694C"/>
    <w:rsid w:val="0038463D"/>
    <w:rsid w:val="00385FDF"/>
    <w:rsid w:val="00386B69"/>
    <w:rsid w:val="00390740"/>
    <w:rsid w:val="00390D13"/>
    <w:rsid w:val="00391E1A"/>
    <w:rsid w:val="00395ABF"/>
    <w:rsid w:val="003972E5"/>
    <w:rsid w:val="003A0C1D"/>
    <w:rsid w:val="003A259B"/>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5E4E"/>
    <w:rsid w:val="003F5436"/>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16BC"/>
    <w:rsid w:val="00461837"/>
    <w:rsid w:val="004635A0"/>
    <w:rsid w:val="0046409F"/>
    <w:rsid w:val="00465C11"/>
    <w:rsid w:val="0046788F"/>
    <w:rsid w:val="00474178"/>
    <w:rsid w:val="00480BAB"/>
    <w:rsid w:val="0048123B"/>
    <w:rsid w:val="00481C6B"/>
    <w:rsid w:val="0048214D"/>
    <w:rsid w:val="00485A01"/>
    <w:rsid w:val="004913C4"/>
    <w:rsid w:val="00493A30"/>
    <w:rsid w:val="004A1813"/>
    <w:rsid w:val="004A1AAA"/>
    <w:rsid w:val="004A2628"/>
    <w:rsid w:val="004A4015"/>
    <w:rsid w:val="004A5075"/>
    <w:rsid w:val="004A6232"/>
    <w:rsid w:val="004A79F8"/>
    <w:rsid w:val="004B08E7"/>
    <w:rsid w:val="004B106B"/>
    <w:rsid w:val="004B16B6"/>
    <w:rsid w:val="004B23EA"/>
    <w:rsid w:val="004B5B8C"/>
    <w:rsid w:val="004B5F45"/>
    <w:rsid w:val="004C0DCF"/>
    <w:rsid w:val="004C1151"/>
    <w:rsid w:val="004C49CE"/>
    <w:rsid w:val="004D141C"/>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C01"/>
    <w:rsid w:val="005A7F46"/>
    <w:rsid w:val="005A7FC1"/>
    <w:rsid w:val="005B2907"/>
    <w:rsid w:val="005C01A2"/>
    <w:rsid w:val="005C2463"/>
    <w:rsid w:val="005C29A5"/>
    <w:rsid w:val="005C325F"/>
    <w:rsid w:val="005C32E6"/>
    <w:rsid w:val="005C527B"/>
    <w:rsid w:val="005C58C8"/>
    <w:rsid w:val="005C7B9D"/>
    <w:rsid w:val="005D093C"/>
    <w:rsid w:val="005D1D01"/>
    <w:rsid w:val="005D46F7"/>
    <w:rsid w:val="005D5E6A"/>
    <w:rsid w:val="005E1772"/>
    <w:rsid w:val="005E1CA4"/>
    <w:rsid w:val="005E2496"/>
    <w:rsid w:val="005E606E"/>
    <w:rsid w:val="005E627E"/>
    <w:rsid w:val="005E72B1"/>
    <w:rsid w:val="005E744F"/>
    <w:rsid w:val="005F3F0F"/>
    <w:rsid w:val="005F417C"/>
    <w:rsid w:val="005F43FE"/>
    <w:rsid w:val="005F5410"/>
    <w:rsid w:val="005F5F76"/>
    <w:rsid w:val="005F7F40"/>
    <w:rsid w:val="006035C7"/>
    <w:rsid w:val="00603D2E"/>
    <w:rsid w:val="00605417"/>
    <w:rsid w:val="00605AD6"/>
    <w:rsid w:val="00611486"/>
    <w:rsid w:val="00615ED2"/>
    <w:rsid w:val="006179FB"/>
    <w:rsid w:val="006211D0"/>
    <w:rsid w:val="00621B38"/>
    <w:rsid w:val="00622880"/>
    <w:rsid w:val="00623015"/>
    <w:rsid w:val="006241CF"/>
    <w:rsid w:val="0062494E"/>
    <w:rsid w:val="00634E80"/>
    <w:rsid w:val="006363ED"/>
    <w:rsid w:val="00640352"/>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6AFE"/>
    <w:rsid w:val="0068785C"/>
    <w:rsid w:val="00690634"/>
    <w:rsid w:val="00694E6E"/>
    <w:rsid w:val="006A1CDD"/>
    <w:rsid w:val="006A3226"/>
    <w:rsid w:val="006A52A8"/>
    <w:rsid w:val="006A547E"/>
    <w:rsid w:val="006A5D79"/>
    <w:rsid w:val="006B0BCB"/>
    <w:rsid w:val="006B2D1C"/>
    <w:rsid w:val="006B33B9"/>
    <w:rsid w:val="006B3633"/>
    <w:rsid w:val="006B382B"/>
    <w:rsid w:val="006B3F6B"/>
    <w:rsid w:val="006B4C3C"/>
    <w:rsid w:val="006C2907"/>
    <w:rsid w:val="006C7A00"/>
    <w:rsid w:val="006D32E2"/>
    <w:rsid w:val="006D4720"/>
    <w:rsid w:val="006D4C0F"/>
    <w:rsid w:val="006D5B7E"/>
    <w:rsid w:val="006E4D34"/>
    <w:rsid w:val="006E7E9C"/>
    <w:rsid w:val="006F3DBE"/>
    <w:rsid w:val="0070000F"/>
    <w:rsid w:val="00702EF1"/>
    <w:rsid w:val="00704F63"/>
    <w:rsid w:val="007057FE"/>
    <w:rsid w:val="0071042D"/>
    <w:rsid w:val="0071257F"/>
    <w:rsid w:val="00713E19"/>
    <w:rsid w:val="00715141"/>
    <w:rsid w:val="00717B8D"/>
    <w:rsid w:val="007203EC"/>
    <w:rsid w:val="00720B51"/>
    <w:rsid w:val="007235C3"/>
    <w:rsid w:val="00726CD6"/>
    <w:rsid w:val="00730E2C"/>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0E3F"/>
    <w:rsid w:val="00772F6A"/>
    <w:rsid w:val="00775E3A"/>
    <w:rsid w:val="00781C25"/>
    <w:rsid w:val="00781FB3"/>
    <w:rsid w:val="0079345C"/>
    <w:rsid w:val="007936E4"/>
    <w:rsid w:val="00793A00"/>
    <w:rsid w:val="00793FFA"/>
    <w:rsid w:val="007A01B0"/>
    <w:rsid w:val="007A1143"/>
    <w:rsid w:val="007A2C84"/>
    <w:rsid w:val="007A3099"/>
    <w:rsid w:val="007A3699"/>
    <w:rsid w:val="007B1CB8"/>
    <w:rsid w:val="007B47FC"/>
    <w:rsid w:val="007B4FDB"/>
    <w:rsid w:val="007B643C"/>
    <w:rsid w:val="007B6B43"/>
    <w:rsid w:val="007C0751"/>
    <w:rsid w:val="007C0AFD"/>
    <w:rsid w:val="007C288D"/>
    <w:rsid w:val="007C4F90"/>
    <w:rsid w:val="007C635A"/>
    <w:rsid w:val="007C738A"/>
    <w:rsid w:val="007D0378"/>
    <w:rsid w:val="007D28EB"/>
    <w:rsid w:val="007D298A"/>
    <w:rsid w:val="007D4914"/>
    <w:rsid w:val="007D7FB4"/>
    <w:rsid w:val="007E538A"/>
    <w:rsid w:val="007E6C44"/>
    <w:rsid w:val="007F3FDA"/>
    <w:rsid w:val="007F3FE5"/>
    <w:rsid w:val="007F723F"/>
    <w:rsid w:val="007F791E"/>
    <w:rsid w:val="007F792D"/>
    <w:rsid w:val="008007EA"/>
    <w:rsid w:val="00803CFE"/>
    <w:rsid w:val="008046F2"/>
    <w:rsid w:val="00804D70"/>
    <w:rsid w:val="00810FA2"/>
    <w:rsid w:val="00814CAE"/>
    <w:rsid w:val="0081602E"/>
    <w:rsid w:val="00820F7D"/>
    <w:rsid w:val="008217C2"/>
    <w:rsid w:val="00822236"/>
    <w:rsid w:val="00827AA3"/>
    <w:rsid w:val="008311E4"/>
    <w:rsid w:val="0083339B"/>
    <w:rsid w:val="00835DCA"/>
    <w:rsid w:val="00836C89"/>
    <w:rsid w:val="00837565"/>
    <w:rsid w:val="00837D2A"/>
    <w:rsid w:val="00843B61"/>
    <w:rsid w:val="00844D26"/>
    <w:rsid w:val="0084552C"/>
    <w:rsid w:val="00846A33"/>
    <w:rsid w:val="00847DF7"/>
    <w:rsid w:val="00852002"/>
    <w:rsid w:val="00852EE2"/>
    <w:rsid w:val="00853A6B"/>
    <w:rsid w:val="008548CF"/>
    <w:rsid w:val="00857575"/>
    <w:rsid w:val="008576F2"/>
    <w:rsid w:val="00860F29"/>
    <w:rsid w:val="008610BC"/>
    <w:rsid w:val="00861346"/>
    <w:rsid w:val="00862358"/>
    <w:rsid w:val="00862B50"/>
    <w:rsid w:val="008660F5"/>
    <w:rsid w:val="008709B5"/>
    <w:rsid w:val="008743D0"/>
    <w:rsid w:val="00874445"/>
    <w:rsid w:val="008772D7"/>
    <w:rsid w:val="00880BB5"/>
    <w:rsid w:val="00882525"/>
    <w:rsid w:val="008915B1"/>
    <w:rsid w:val="008917D2"/>
    <w:rsid w:val="00893E50"/>
    <w:rsid w:val="008941D8"/>
    <w:rsid w:val="008A2864"/>
    <w:rsid w:val="008A7BE7"/>
    <w:rsid w:val="008B25CA"/>
    <w:rsid w:val="008B3B2B"/>
    <w:rsid w:val="008B64C5"/>
    <w:rsid w:val="008B6661"/>
    <w:rsid w:val="008B677C"/>
    <w:rsid w:val="008C05A7"/>
    <w:rsid w:val="008C36F8"/>
    <w:rsid w:val="008C39AA"/>
    <w:rsid w:val="008C3AF5"/>
    <w:rsid w:val="008C5FA2"/>
    <w:rsid w:val="008C625E"/>
    <w:rsid w:val="008C6D2F"/>
    <w:rsid w:val="008D1081"/>
    <w:rsid w:val="008D2668"/>
    <w:rsid w:val="008D2997"/>
    <w:rsid w:val="008D4EDB"/>
    <w:rsid w:val="008E117F"/>
    <w:rsid w:val="008E30AE"/>
    <w:rsid w:val="008E337F"/>
    <w:rsid w:val="008E3E56"/>
    <w:rsid w:val="008E4F1B"/>
    <w:rsid w:val="008E7FE5"/>
    <w:rsid w:val="008F0709"/>
    <w:rsid w:val="008F30C9"/>
    <w:rsid w:val="008F3933"/>
    <w:rsid w:val="008F3B0A"/>
    <w:rsid w:val="009042F1"/>
    <w:rsid w:val="009057A6"/>
    <w:rsid w:val="0091053F"/>
    <w:rsid w:val="00911D55"/>
    <w:rsid w:val="00911DDC"/>
    <w:rsid w:val="00911EE3"/>
    <w:rsid w:val="00914129"/>
    <w:rsid w:val="00916279"/>
    <w:rsid w:val="00916590"/>
    <w:rsid w:val="00916C23"/>
    <w:rsid w:val="00917288"/>
    <w:rsid w:val="00920FC6"/>
    <w:rsid w:val="00921672"/>
    <w:rsid w:val="00923A29"/>
    <w:rsid w:val="00924461"/>
    <w:rsid w:val="00930586"/>
    <w:rsid w:val="00930996"/>
    <w:rsid w:val="00930B03"/>
    <w:rsid w:val="00931ED3"/>
    <w:rsid w:val="00932851"/>
    <w:rsid w:val="00937D73"/>
    <w:rsid w:val="00942B5C"/>
    <w:rsid w:val="009449D0"/>
    <w:rsid w:val="009478F1"/>
    <w:rsid w:val="00953DB6"/>
    <w:rsid w:val="0096036A"/>
    <w:rsid w:val="009610B3"/>
    <w:rsid w:val="009617FC"/>
    <w:rsid w:val="00961A1A"/>
    <w:rsid w:val="00961C75"/>
    <w:rsid w:val="00962AAE"/>
    <w:rsid w:val="00963DCA"/>
    <w:rsid w:val="00964092"/>
    <w:rsid w:val="009650AD"/>
    <w:rsid w:val="00971626"/>
    <w:rsid w:val="00976AA4"/>
    <w:rsid w:val="00977A8D"/>
    <w:rsid w:val="009830BB"/>
    <w:rsid w:val="009845AC"/>
    <w:rsid w:val="00990D9C"/>
    <w:rsid w:val="00994A62"/>
    <w:rsid w:val="00994DA3"/>
    <w:rsid w:val="00994F0C"/>
    <w:rsid w:val="009952A2"/>
    <w:rsid w:val="009956BF"/>
    <w:rsid w:val="009A0C5F"/>
    <w:rsid w:val="009A1317"/>
    <w:rsid w:val="009A27D5"/>
    <w:rsid w:val="009A75E9"/>
    <w:rsid w:val="009B3236"/>
    <w:rsid w:val="009B4B0D"/>
    <w:rsid w:val="009C2022"/>
    <w:rsid w:val="009C2878"/>
    <w:rsid w:val="009C4586"/>
    <w:rsid w:val="009C5E4A"/>
    <w:rsid w:val="009C5E63"/>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02C"/>
    <w:rsid w:val="00A06E1B"/>
    <w:rsid w:val="00A07057"/>
    <w:rsid w:val="00A10C73"/>
    <w:rsid w:val="00A12D20"/>
    <w:rsid w:val="00A1574E"/>
    <w:rsid w:val="00A168EC"/>
    <w:rsid w:val="00A170FF"/>
    <w:rsid w:val="00A27D77"/>
    <w:rsid w:val="00A30519"/>
    <w:rsid w:val="00A307D6"/>
    <w:rsid w:val="00A35921"/>
    <w:rsid w:val="00A374B7"/>
    <w:rsid w:val="00A46006"/>
    <w:rsid w:val="00A46EFB"/>
    <w:rsid w:val="00A503F7"/>
    <w:rsid w:val="00A53097"/>
    <w:rsid w:val="00A53EFF"/>
    <w:rsid w:val="00A5680A"/>
    <w:rsid w:val="00A60A93"/>
    <w:rsid w:val="00A61004"/>
    <w:rsid w:val="00A649F4"/>
    <w:rsid w:val="00A64A50"/>
    <w:rsid w:val="00A663AD"/>
    <w:rsid w:val="00A73AB0"/>
    <w:rsid w:val="00A745FB"/>
    <w:rsid w:val="00A77A6E"/>
    <w:rsid w:val="00A825FB"/>
    <w:rsid w:val="00A84F67"/>
    <w:rsid w:val="00A85070"/>
    <w:rsid w:val="00A87C53"/>
    <w:rsid w:val="00A9208F"/>
    <w:rsid w:val="00A922C7"/>
    <w:rsid w:val="00A972C2"/>
    <w:rsid w:val="00AA5C22"/>
    <w:rsid w:val="00AA6743"/>
    <w:rsid w:val="00AB126E"/>
    <w:rsid w:val="00AB4BB5"/>
    <w:rsid w:val="00AB4F1F"/>
    <w:rsid w:val="00AB5FFB"/>
    <w:rsid w:val="00AC545D"/>
    <w:rsid w:val="00AC6EC4"/>
    <w:rsid w:val="00AC72AD"/>
    <w:rsid w:val="00AD171D"/>
    <w:rsid w:val="00AD5C52"/>
    <w:rsid w:val="00AD7FA9"/>
    <w:rsid w:val="00AE297C"/>
    <w:rsid w:val="00AE3D1D"/>
    <w:rsid w:val="00AE5106"/>
    <w:rsid w:val="00AE7B4A"/>
    <w:rsid w:val="00AF1E94"/>
    <w:rsid w:val="00AF4B34"/>
    <w:rsid w:val="00AF6247"/>
    <w:rsid w:val="00B00676"/>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1DCD"/>
    <w:rsid w:val="00B64374"/>
    <w:rsid w:val="00B704A3"/>
    <w:rsid w:val="00B71ED3"/>
    <w:rsid w:val="00B73B63"/>
    <w:rsid w:val="00B7729E"/>
    <w:rsid w:val="00B7787C"/>
    <w:rsid w:val="00B838D9"/>
    <w:rsid w:val="00B87443"/>
    <w:rsid w:val="00B912C4"/>
    <w:rsid w:val="00B921B1"/>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5FA9"/>
    <w:rsid w:val="00BF034F"/>
    <w:rsid w:val="00BF1063"/>
    <w:rsid w:val="00BF1C77"/>
    <w:rsid w:val="00BF22C7"/>
    <w:rsid w:val="00BF24AF"/>
    <w:rsid w:val="00C00538"/>
    <w:rsid w:val="00C011C7"/>
    <w:rsid w:val="00C062BC"/>
    <w:rsid w:val="00C06AEE"/>
    <w:rsid w:val="00C06FF3"/>
    <w:rsid w:val="00C10DE4"/>
    <w:rsid w:val="00C12B7E"/>
    <w:rsid w:val="00C13092"/>
    <w:rsid w:val="00C13D1B"/>
    <w:rsid w:val="00C15CCC"/>
    <w:rsid w:val="00C16D8C"/>
    <w:rsid w:val="00C17187"/>
    <w:rsid w:val="00C17ED5"/>
    <w:rsid w:val="00C20C89"/>
    <w:rsid w:val="00C21723"/>
    <w:rsid w:val="00C22FD2"/>
    <w:rsid w:val="00C24169"/>
    <w:rsid w:val="00C2519F"/>
    <w:rsid w:val="00C251E8"/>
    <w:rsid w:val="00C26F04"/>
    <w:rsid w:val="00C3041D"/>
    <w:rsid w:val="00C30BFA"/>
    <w:rsid w:val="00C344F4"/>
    <w:rsid w:val="00C3591A"/>
    <w:rsid w:val="00C36FE0"/>
    <w:rsid w:val="00C4023E"/>
    <w:rsid w:val="00C43123"/>
    <w:rsid w:val="00C4348C"/>
    <w:rsid w:val="00C44860"/>
    <w:rsid w:val="00C54FC5"/>
    <w:rsid w:val="00C56148"/>
    <w:rsid w:val="00C57282"/>
    <w:rsid w:val="00C57775"/>
    <w:rsid w:val="00C6015A"/>
    <w:rsid w:val="00C61937"/>
    <w:rsid w:val="00C6717B"/>
    <w:rsid w:val="00C708D3"/>
    <w:rsid w:val="00C72AA5"/>
    <w:rsid w:val="00C74E28"/>
    <w:rsid w:val="00C759E7"/>
    <w:rsid w:val="00C77AD2"/>
    <w:rsid w:val="00C80F23"/>
    <w:rsid w:val="00C829A8"/>
    <w:rsid w:val="00C82E8C"/>
    <w:rsid w:val="00C848FF"/>
    <w:rsid w:val="00C852D1"/>
    <w:rsid w:val="00C87F0F"/>
    <w:rsid w:val="00C90005"/>
    <w:rsid w:val="00C9116D"/>
    <w:rsid w:val="00C9247C"/>
    <w:rsid w:val="00C93DAE"/>
    <w:rsid w:val="00C94491"/>
    <w:rsid w:val="00C95B22"/>
    <w:rsid w:val="00CA5014"/>
    <w:rsid w:val="00CA6A55"/>
    <w:rsid w:val="00CB2FB9"/>
    <w:rsid w:val="00CB6E2F"/>
    <w:rsid w:val="00CC0308"/>
    <w:rsid w:val="00CC0781"/>
    <w:rsid w:val="00CC5F2B"/>
    <w:rsid w:val="00CC7120"/>
    <w:rsid w:val="00CC72B9"/>
    <w:rsid w:val="00CC766E"/>
    <w:rsid w:val="00CC7C09"/>
    <w:rsid w:val="00CD0DBE"/>
    <w:rsid w:val="00CD73D7"/>
    <w:rsid w:val="00CE0656"/>
    <w:rsid w:val="00CF168F"/>
    <w:rsid w:val="00CF25C0"/>
    <w:rsid w:val="00CF3911"/>
    <w:rsid w:val="00CF3D40"/>
    <w:rsid w:val="00CF44BB"/>
    <w:rsid w:val="00CF75DA"/>
    <w:rsid w:val="00D0305A"/>
    <w:rsid w:val="00D03519"/>
    <w:rsid w:val="00D05727"/>
    <w:rsid w:val="00D07696"/>
    <w:rsid w:val="00D105AC"/>
    <w:rsid w:val="00D14114"/>
    <w:rsid w:val="00D14F83"/>
    <w:rsid w:val="00D16B17"/>
    <w:rsid w:val="00D17BF0"/>
    <w:rsid w:val="00D20519"/>
    <w:rsid w:val="00D2213B"/>
    <w:rsid w:val="00D25CA9"/>
    <w:rsid w:val="00D27CB7"/>
    <w:rsid w:val="00D32DD6"/>
    <w:rsid w:val="00D33710"/>
    <w:rsid w:val="00D34651"/>
    <w:rsid w:val="00D34CA8"/>
    <w:rsid w:val="00D35A56"/>
    <w:rsid w:val="00D37D1B"/>
    <w:rsid w:val="00D41FD9"/>
    <w:rsid w:val="00D42977"/>
    <w:rsid w:val="00D4344D"/>
    <w:rsid w:val="00D44858"/>
    <w:rsid w:val="00D451A7"/>
    <w:rsid w:val="00D51D46"/>
    <w:rsid w:val="00D52A32"/>
    <w:rsid w:val="00D536A1"/>
    <w:rsid w:val="00D53F1A"/>
    <w:rsid w:val="00D5432F"/>
    <w:rsid w:val="00D55838"/>
    <w:rsid w:val="00D55CDA"/>
    <w:rsid w:val="00D62584"/>
    <w:rsid w:val="00D62D3F"/>
    <w:rsid w:val="00D632AB"/>
    <w:rsid w:val="00D64D72"/>
    <w:rsid w:val="00D74486"/>
    <w:rsid w:val="00D7765A"/>
    <w:rsid w:val="00D80B42"/>
    <w:rsid w:val="00D82921"/>
    <w:rsid w:val="00D844E6"/>
    <w:rsid w:val="00D850F0"/>
    <w:rsid w:val="00D86BC8"/>
    <w:rsid w:val="00D93A19"/>
    <w:rsid w:val="00D9574E"/>
    <w:rsid w:val="00D97659"/>
    <w:rsid w:val="00D97976"/>
    <w:rsid w:val="00D97ABB"/>
    <w:rsid w:val="00DA0100"/>
    <w:rsid w:val="00DA2729"/>
    <w:rsid w:val="00DA32B8"/>
    <w:rsid w:val="00DA3F35"/>
    <w:rsid w:val="00DB0AE3"/>
    <w:rsid w:val="00DB0D40"/>
    <w:rsid w:val="00DB1288"/>
    <w:rsid w:val="00DB151E"/>
    <w:rsid w:val="00DB19C8"/>
    <w:rsid w:val="00DB25C9"/>
    <w:rsid w:val="00DB63E2"/>
    <w:rsid w:val="00DB702A"/>
    <w:rsid w:val="00DC3DE4"/>
    <w:rsid w:val="00DC4026"/>
    <w:rsid w:val="00DC5090"/>
    <w:rsid w:val="00DC5A35"/>
    <w:rsid w:val="00DC71E5"/>
    <w:rsid w:val="00DD13EF"/>
    <w:rsid w:val="00DD19CA"/>
    <w:rsid w:val="00DD2F4E"/>
    <w:rsid w:val="00DD35CB"/>
    <w:rsid w:val="00DD3EB2"/>
    <w:rsid w:val="00DD5EDE"/>
    <w:rsid w:val="00DD70C2"/>
    <w:rsid w:val="00DD7722"/>
    <w:rsid w:val="00DE080E"/>
    <w:rsid w:val="00DE2505"/>
    <w:rsid w:val="00DE3F39"/>
    <w:rsid w:val="00DE41CF"/>
    <w:rsid w:val="00DF052B"/>
    <w:rsid w:val="00DF2938"/>
    <w:rsid w:val="00DF4AC6"/>
    <w:rsid w:val="00DF6E33"/>
    <w:rsid w:val="00E00CEB"/>
    <w:rsid w:val="00E0156D"/>
    <w:rsid w:val="00E02EF0"/>
    <w:rsid w:val="00E06ADF"/>
    <w:rsid w:val="00E07BD7"/>
    <w:rsid w:val="00E12F1F"/>
    <w:rsid w:val="00E13063"/>
    <w:rsid w:val="00E13F6C"/>
    <w:rsid w:val="00E142E1"/>
    <w:rsid w:val="00E153C5"/>
    <w:rsid w:val="00E176BC"/>
    <w:rsid w:val="00E2047B"/>
    <w:rsid w:val="00E20765"/>
    <w:rsid w:val="00E272B2"/>
    <w:rsid w:val="00E32F82"/>
    <w:rsid w:val="00E339C5"/>
    <w:rsid w:val="00E36032"/>
    <w:rsid w:val="00E42AC9"/>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84DBB"/>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EF5AA1"/>
    <w:rsid w:val="00F03AE4"/>
    <w:rsid w:val="00F04989"/>
    <w:rsid w:val="00F11110"/>
    <w:rsid w:val="00F11A95"/>
    <w:rsid w:val="00F11B9F"/>
    <w:rsid w:val="00F11DEB"/>
    <w:rsid w:val="00F1523A"/>
    <w:rsid w:val="00F175C6"/>
    <w:rsid w:val="00F205F6"/>
    <w:rsid w:val="00F2313E"/>
    <w:rsid w:val="00F2380D"/>
    <w:rsid w:val="00F23B76"/>
    <w:rsid w:val="00F24B4A"/>
    <w:rsid w:val="00F26CB7"/>
    <w:rsid w:val="00F3053F"/>
    <w:rsid w:val="00F3211C"/>
    <w:rsid w:val="00F3762D"/>
    <w:rsid w:val="00F41AD1"/>
    <w:rsid w:val="00F423FE"/>
    <w:rsid w:val="00F4258D"/>
    <w:rsid w:val="00F42B8E"/>
    <w:rsid w:val="00F4417E"/>
    <w:rsid w:val="00F44262"/>
    <w:rsid w:val="00F44D31"/>
    <w:rsid w:val="00F44E1E"/>
    <w:rsid w:val="00F4679D"/>
    <w:rsid w:val="00F521F7"/>
    <w:rsid w:val="00F53938"/>
    <w:rsid w:val="00F5444B"/>
    <w:rsid w:val="00F605D6"/>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6927"/>
    <w:rsid w:val="00FA6A2C"/>
    <w:rsid w:val="00FA6C91"/>
    <w:rsid w:val="00FA7105"/>
    <w:rsid w:val="00FB052F"/>
    <w:rsid w:val="00FB59F5"/>
    <w:rsid w:val="00FB79AF"/>
    <w:rsid w:val="00FC66BC"/>
    <w:rsid w:val="00FC684D"/>
    <w:rsid w:val="00FD0065"/>
    <w:rsid w:val="00FD551D"/>
    <w:rsid w:val="00FD77FB"/>
    <w:rsid w:val="00FE1588"/>
    <w:rsid w:val="00FE218A"/>
    <w:rsid w:val="00FE2630"/>
    <w:rsid w:val="00FE3643"/>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1">
    <w:name w:val="heading 1"/>
    <w:basedOn w:val="Normal"/>
    <w:next w:val="Normal"/>
    <w:link w:val="Heading1Char"/>
    <w:uiPriority w:val="9"/>
    <w:qFormat/>
    <w:rsid w:val="004C49CE"/>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uiPriority w:val="99"/>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Revision">
    <w:name w:val="Revision"/>
    <w:hidden/>
    <w:uiPriority w:val="99"/>
    <w:semiHidden/>
    <w:rsid w:val="00770E3F"/>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C49CE"/>
    <w:rPr>
      <w:rFonts w:ascii="Calibri Light" w:eastAsia="Times New Roman" w:hAnsi="Calibri Light"/>
      <w:b/>
      <w:bCs/>
      <w:kern w:val="32"/>
      <w:sz w:val="32"/>
      <w:szCs w:val="32"/>
    </w:rPr>
  </w:style>
  <w:style w:type="paragraph" w:styleId="NormalWeb">
    <w:name w:val="Normal (Web)"/>
    <w:basedOn w:val="Normal"/>
    <w:uiPriority w:val="99"/>
    <w:unhideWhenUsed/>
    <w:rsid w:val="004C49CE"/>
    <w:rPr>
      <w:rFonts w:eastAsia="Calibri"/>
    </w:rPr>
  </w:style>
  <w:style w:type="table" w:customStyle="1" w:styleId="TableGrid1">
    <w:name w:val="Table Grid1"/>
    <w:basedOn w:val="TableNormal"/>
    <w:next w:val="TableGrid"/>
    <w:uiPriority w:val="59"/>
    <w:rsid w:val="004C49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C49CE"/>
    <w:rPr>
      <w:i/>
      <w:iCs/>
    </w:rPr>
  </w:style>
  <w:style w:type="table" w:customStyle="1" w:styleId="TableGrid2">
    <w:name w:val="Table Grid2"/>
    <w:basedOn w:val="TableNormal"/>
    <w:next w:val="TableGrid"/>
    <w:uiPriority w:val="59"/>
    <w:rsid w:val="004C49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49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4C49CE"/>
    <w:rPr>
      <w:rFonts w:ascii="Tahoma" w:eastAsia="Times New Roman" w:hAnsi="Tahoma" w:cs="Tahoma"/>
      <w:sz w:val="16"/>
      <w:szCs w:val="16"/>
    </w:rPr>
  </w:style>
  <w:style w:type="character" w:customStyle="1" w:styleId="notranslate">
    <w:name w:val="notranslate"/>
    <w:rsid w:val="004C49CE"/>
  </w:style>
  <w:style w:type="character" w:customStyle="1" w:styleId="google-src-text1">
    <w:name w:val="google-src-text1"/>
    <w:rsid w:val="004C49CE"/>
    <w:rPr>
      <w:vanish/>
      <w:webHidden w:val="0"/>
      <w:specVanish w:val="0"/>
    </w:rPr>
  </w:style>
  <w:style w:type="character" w:styleId="FollowedHyperlink">
    <w:name w:val="FollowedHyperlink"/>
    <w:uiPriority w:val="99"/>
    <w:semiHidden/>
    <w:unhideWhenUsed/>
    <w:rsid w:val="004C49CE"/>
    <w:rPr>
      <w:color w:val="800080"/>
      <w:u w:val="single"/>
    </w:rPr>
  </w:style>
  <w:style w:type="character" w:customStyle="1" w:styleId="FooterChar">
    <w:name w:val="Footer Char"/>
    <w:link w:val="Footer"/>
    <w:uiPriority w:val="99"/>
    <w:rsid w:val="004C49CE"/>
    <w:rPr>
      <w:rFonts w:ascii="Times New Roman" w:eastAsia="Times New Roman" w:hAnsi="Times New Roman"/>
      <w:sz w:val="24"/>
      <w:szCs w:val="24"/>
    </w:rPr>
  </w:style>
  <w:style w:type="table" w:customStyle="1" w:styleId="TableGrid4">
    <w:name w:val="Table Grid4"/>
    <w:basedOn w:val="TableNormal"/>
    <w:next w:val="TableGrid"/>
    <w:uiPriority w:val="59"/>
    <w:rsid w:val="004C49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rsid w:val="004C49CE"/>
  </w:style>
  <w:style w:type="numbering" w:customStyle="1" w:styleId="NoList1">
    <w:name w:val="No List1"/>
    <w:next w:val="NoList"/>
    <w:uiPriority w:val="99"/>
    <w:semiHidden/>
    <w:unhideWhenUsed/>
    <w:rsid w:val="004C49CE"/>
  </w:style>
  <w:style w:type="table" w:customStyle="1" w:styleId="TableGrid5">
    <w:name w:val="Table Grid5"/>
    <w:basedOn w:val="TableNormal"/>
    <w:next w:val="TableGrid"/>
    <w:uiPriority w:val="59"/>
    <w:rsid w:val="004C49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1049">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aldun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0B2A-FBEC-40F0-8DB2-C44227AC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16684</Words>
  <Characters>95099</Characters>
  <Application>Microsoft Office Word</Application>
  <DocSecurity>0</DocSecurity>
  <Lines>792</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111560</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3</cp:revision>
  <cp:lastPrinted>2022-12-15T12:41:00Z</cp:lastPrinted>
  <dcterms:created xsi:type="dcterms:W3CDTF">2025-09-02T13:06:00Z</dcterms:created>
  <dcterms:modified xsi:type="dcterms:W3CDTF">2025-09-05T07:31:00Z</dcterms:modified>
</cp:coreProperties>
</file>