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2739" w14:textId="77777777" w:rsidR="005D4141" w:rsidRDefault="005D4141">
      <w:r>
        <w:t>Laba diena,</w:t>
      </w:r>
    </w:p>
    <w:p w14:paraId="3DAB8BBF" w14:textId="77777777" w:rsidR="005D4141" w:rsidRDefault="005D4141"/>
    <w:p w14:paraId="294B4F59" w14:textId="77777777" w:rsidR="005D4141" w:rsidRDefault="005D4141">
      <w:r>
        <w:t>Pateikiame atsakymus dėl rinkos.</w:t>
      </w:r>
    </w:p>
    <w:p w14:paraId="4BEEAEE2" w14:textId="77777777" w:rsidR="005D4141" w:rsidRDefault="005D4141"/>
    <w:p w14:paraId="69919941" w14:textId="77777777" w:rsidR="005D4141" w:rsidRPr="005D4141" w:rsidRDefault="005D4141" w:rsidP="005D4141">
      <w:r w:rsidRPr="005D4141">
        <w:t xml:space="preserve">TS8 punktas. Sutinkame pakoreguoti reikalavimą į ,,Durų tarpinė ne mažiau nei trijų linkių‘‘. </w:t>
      </w:r>
    </w:p>
    <w:p w14:paraId="11B13C31" w14:textId="77777777" w:rsidR="005D4141" w:rsidRPr="005D4141" w:rsidRDefault="005D4141" w:rsidP="005D4141"/>
    <w:p w14:paraId="575ED4A7" w14:textId="77777777" w:rsidR="005D4141" w:rsidRPr="005D4141" w:rsidRDefault="005D4141" w:rsidP="005D4141">
      <w:r w:rsidRPr="005D4141">
        <w:t xml:space="preserve">TS18 punktas yra konkurencingas, neriboja konkurencijos. Punktas nekeičiamas. </w:t>
      </w:r>
    </w:p>
    <w:p w14:paraId="7663BBF8" w14:textId="77777777" w:rsidR="005D4141" w:rsidRDefault="005D4141"/>
    <w:p w14:paraId="094C05F6" w14:textId="77777777" w:rsidR="005D4141" w:rsidRDefault="005D4141"/>
    <w:p w14:paraId="0D2013E8" w14:textId="450499C6" w:rsidR="00B26013" w:rsidRDefault="005D4141">
      <w:r>
        <w:t>Pagarbiai</w:t>
      </w:r>
      <w:r w:rsidR="00B26013" w:rsidRPr="00B26013">
        <w:t> </w:t>
      </w:r>
    </w:p>
    <w:sectPr w:rsidR="00B26013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13"/>
    <w:rsid w:val="00013408"/>
    <w:rsid w:val="001B7BE0"/>
    <w:rsid w:val="005D4141"/>
    <w:rsid w:val="00827D0D"/>
    <w:rsid w:val="008D2FF5"/>
    <w:rsid w:val="00A167F5"/>
    <w:rsid w:val="00B0356F"/>
    <w:rsid w:val="00B26013"/>
    <w:rsid w:val="00B472B6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44D"/>
  <w15:chartTrackingRefBased/>
  <w15:docId w15:val="{837693BB-5CFE-4F96-B074-F4881397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3</cp:revision>
  <dcterms:created xsi:type="dcterms:W3CDTF">2025-09-08T05:31:00Z</dcterms:created>
  <dcterms:modified xsi:type="dcterms:W3CDTF">2025-09-08T05:32:00Z</dcterms:modified>
</cp:coreProperties>
</file>