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7430" w14:textId="0607E467" w:rsidR="006F402F" w:rsidRPr="003D27A4" w:rsidRDefault="006F402F" w:rsidP="006F402F">
      <w:pPr>
        <w:spacing w:after="0"/>
        <w:jc w:val="right"/>
        <w:rPr>
          <w:rFonts w:ascii="Times New Roman" w:hAnsi="Times New Roman" w:cs="Times New Roman"/>
          <w:b/>
          <w:bCs/>
        </w:rPr>
      </w:pPr>
      <w:r w:rsidRPr="003D27A4">
        <w:rPr>
          <w:rFonts w:ascii="Times New Roman" w:hAnsi="Times New Roman" w:cs="Times New Roman"/>
          <w:bCs/>
        </w:rPr>
        <w:t xml:space="preserve">Pirkimo sąlygų </w:t>
      </w:r>
      <w:r w:rsidR="00A146BD">
        <w:rPr>
          <w:rFonts w:ascii="Times New Roman" w:hAnsi="Times New Roman" w:cs="Times New Roman"/>
          <w:bCs/>
        </w:rPr>
        <w:t>8</w:t>
      </w:r>
      <w:r w:rsidRPr="003D27A4">
        <w:rPr>
          <w:rFonts w:ascii="Times New Roman" w:hAnsi="Times New Roman" w:cs="Times New Roman"/>
          <w:bCs/>
        </w:rPr>
        <w:t xml:space="preserve"> priedas </w:t>
      </w:r>
    </w:p>
    <w:p w14:paraId="1EEE2AB5" w14:textId="77777777" w:rsidR="006F402F" w:rsidRPr="003D27A4" w:rsidRDefault="006F402F" w:rsidP="006F402F">
      <w:pPr>
        <w:spacing w:after="0"/>
        <w:jc w:val="right"/>
        <w:rPr>
          <w:rFonts w:ascii="Times New Roman" w:hAnsi="Times New Roman" w:cs="Times New Roman"/>
          <w:color w:val="FF0000"/>
        </w:rPr>
      </w:pPr>
      <w:r w:rsidRPr="003D27A4">
        <w:rPr>
          <w:rFonts w:ascii="Times New Roman" w:hAnsi="Times New Roman" w:cs="Times New Roman"/>
          <w:color w:val="FF0000"/>
        </w:rPr>
        <w:t>Tiekėjo/subtiekėjo deklaracija dėl atitikties Reglamento nuostatoms</w:t>
      </w:r>
    </w:p>
    <w:p w14:paraId="31E9305B" w14:textId="77777777" w:rsidR="006F402F" w:rsidRPr="003D27A4" w:rsidRDefault="006F402F" w:rsidP="006F402F">
      <w:pPr>
        <w:spacing w:after="0"/>
        <w:jc w:val="right"/>
        <w:rPr>
          <w:rFonts w:ascii="Times New Roman" w:hAnsi="Times New Roman" w:cs="Times New Roman"/>
          <w:i/>
          <w:iCs/>
          <w:color w:val="FF0000"/>
        </w:rPr>
      </w:pPr>
      <w:r w:rsidRPr="003D27A4">
        <w:rPr>
          <w:rFonts w:ascii="Times New Roman" w:hAnsi="Times New Roman" w:cs="Times New Roman"/>
          <w:b/>
          <w:bCs/>
          <w:color w:val="FF0000"/>
        </w:rPr>
        <w:t>juridiniam asmeniui</w:t>
      </w:r>
      <w:r w:rsidRPr="003D27A4">
        <w:rPr>
          <w:rFonts w:ascii="Times New Roman" w:hAnsi="Times New Roman" w:cs="Times New Roman"/>
          <w:color w:val="FF0000"/>
        </w:rPr>
        <w:t xml:space="preserve"> (</w:t>
      </w:r>
      <w:r w:rsidRPr="003D27A4">
        <w:rPr>
          <w:rFonts w:ascii="Times New Roman" w:hAnsi="Times New Roman" w:cs="Times New Roman"/>
          <w:i/>
          <w:iCs/>
          <w:color w:val="FF0000"/>
        </w:rPr>
        <w:t>pildo tiekėjas (juridinis asmuo)/tiekėjų grupės nariai atskirai ir pateikia kartu su pasiūlymu</w:t>
      </w:r>
      <w:r w:rsidRPr="003D27A4">
        <w:rPr>
          <w:rFonts w:ascii="Times New Roman" w:hAnsi="Times New Roman" w:cs="Times New Roman"/>
          <w:color w:val="FF0000"/>
        </w:rPr>
        <w:t>)</w:t>
      </w:r>
    </w:p>
    <w:p w14:paraId="3B1EBA28" w14:textId="77777777" w:rsidR="006F402F" w:rsidRPr="006F402F" w:rsidRDefault="006F402F" w:rsidP="006F402F">
      <w:pPr>
        <w:rPr>
          <w:rFonts w:ascii="Times New Roman" w:hAnsi="Times New Roman" w:cs="Times New Roman"/>
          <w:lang w:eastAsia="en-US"/>
        </w:rPr>
      </w:pPr>
    </w:p>
    <w:p w14:paraId="5770E068" w14:textId="77777777" w:rsidR="004367E8" w:rsidRPr="006F402F" w:rsidRDefault="004367E8" w:rsidP="00C77A5E">
      <w:pPr>
        <w:spacing w:line="240" w:lineRule="auto"/>
        <w:jc w:val="center"/>
        <w:rPr>
          <w:rFonts w:ascii="Times New Roman" w:hAnsi="Times New Roman" w:cs="Times New Roman"/>
        </w:rPr>
      </w:pPr>
      <w:r w:rsidRPr="006F402F">
        <w:rPr>
          <w:rFonts w:ascii="Times New Roman" w:hAnsi="Times New Roman" w:cs="Times New Roman"/>
        </w:rPr>
        <w:t>Herbas arba prekių ženklas</w:t>
      </w:r>
    </w:p>
    <w:p w14:paraId="205DDB89" w14:textId="77777777" w:rsidR="004367E8" w:rsidRPr="006F402F" w:rsidRDefault="004367E8" w:rsidP="00C77A5E">
      <w:pPr>
        <w:spacing w:line="240" w:lineRule="auto"/>
        <w:jc w:val="center"/>
        <w:rPr>
          <w:rFonts w:ascii="Times New Roman" w:hAnsi="Times New Roman" w:cs="Times New Roman"/>
          <w:sz w:val="20"/>
          <w:szCs w:val="20"/>
        </w:rPr>
      </w:pPr>
      <w:r w:rsidRPr="006F402F">
        <w:rPr>
          <w:rFonts w:ascii="Times New Roman" w:hAnsi="Times New Roman" w:cs="Times New Roman"/>
          <w:sz w:val="20"/>
          <w:szCs w:val="20"/>
        </w:rPr>
        <w:t>(Tiekėjo pavadinimas)</w:t>
      </w:r>
    </w:p>
    <w:p w14:paraId="4BBBE3DF"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21B855" w14:textId="77777777" w:rsidR="004367E8" w:rsidRPr="006F402F" w:rsidRDefault="004367E8" w:rsidP="00C77A5E">
      <w:pPr>
        <w:spacing w:line="240" w:lineRule="auto"/>
        <w:jc w:val="both"/>
        <w:rPr>
          <w:rFonts w:ascii="Times New Roman" w:hAnsi="Times New Roman" w:cs="Times New Roman"/>
          <w:sz w:val="20"/>
          <w:szCs w:val="20"/>
        </w:rPr>
      </w:pPr>
    </w:p>
    <w:p w14:paraId="62A951F2" w14:textId="23F99B5C" w:rsidR="004367E8" w:rsidRPr="006F402F" w:rsidRDefault="00C553FB" w:rsidP="00C77A5E">
      <w:pPr>
        <w:spacing w:after="0" w:line="240" w:lineRule="auto"/>
        <w:jc w:val="center"/>
        <w:rPr>
          <w:rFonts w:ascii="Times New Roman" w:hAnsi="Times New Roman" w:cs="Times New Roman"/>
          <w:b/>
          <w:bCs/>
          <w:sz w:val="24"/>
          <w:szCs w:val="24"/>
        </w:rPr>
      </w:pPr>
      <w:r w:rsidRPr="006F402F">
        <w:rPr>
          <w:rFonts w:ascii="Times New Roman" w:hAnsi="Times New Roman" w:cs="Times New Roman"/>
          <w:b/>
          <w:bCs/>
        </w:rPr>
        <w:t>Ukmergės rajono savivaldybės administracijai</w:t>
      </w:r>
    </w:p>
    <w:p w14:paraId="2D439455" w14:textId="77777777" w:rsidR="004367E8" w:rsidRPr="006F402F" w:rsidRDefault="004367E8" w:rsidP="00C553FB">
      <w:pPr>
        <w:spacing w:after="0" w:line="240" w:lineRule="auto"/>
        <w:jc w:val="center"/>
        <w:rPr>
          <w:rFonts w:ascii="Times New Roman" w:hAnsi="Times New Roman" w:cs="Times New Roman"/>
          <w:b/>
          <w:sz w:val="24"/>
          <w:szCs w:val="24"/>
        </w:rPr>
      </w:pPr>
    </w:p>
    <w:p w14:paraId="149E4FA2" w14:textId="77777777" w:rsidR="004367E8" w:rsidRDefault="004367E8" w:rsidP="00C77A5E">
      <w:pPr>
        <w:autoSpaceDE w:val="0"/>
        <w:autoSpaceDN w:val="0"/>
        <w:adjustRightInd w:val="0"/>
        <w:spacing w:line="240" w:lineRule="auto"/>
        <w:jc w:val="center"/>
        <w:rPr>
          <w:rFonts w:ascii="Times New Roman" w:hAnsi="Times New Roman" w:cs="Times New Roman"/>
          <w:b/>
          <w:bCs/>
        </w:rPr>
      </w:pPr>
      <w:r w:rsidRPr="006F402F">
        <w:rPr>
          <w:rFonts w:ascii="Times New Roman" w:hAnsi="Times New Roman" w:cs="Times New Roman"/>
          <w:b/>
          <w:bCs/>
        </w:rPr>
        <w:t>TIEKĖJO DEKLARACIJA</w:t>
      </w:r>
    </w:p>
    <w:p w14:paraId="7A4A1A2A" w14:textId="07DAC0E9" w:rsidR="005F52F2" w:rsidRPr="005F52F2" w:rsidRDefault="005F52F2" w:rsidP="00C77A5E">
      <w:pPr>
        <w:autoSpaceDE w:val="0"/>
        <w:autoSpaceDN w:val="0"/>
        <w:adjustRightInd w:val="0"/>
        <w:spacing w:line="240" w:lineRule="auto"/>
        <w:jc w:val="center"/>
        <w:rPr>
          <w:rFonts w:ascii="Times New Roman" w:hAnsi="Times New Roman" w:cs="Times New Roman"/>
        </w:rPr>
      </w:pPr>
      <w:r w:rsidRPr="005F52F2">
        <w:rPr>
          <w:rFonts w:ascii="Times New Roman" w:hAnsi="Times New Roman" w:cs="Times New Roman"/>
          <w:b/>
        </w:rPr>
        <w:t xml:space="preserve">DĖL TARYBOS REGLAMENTE </w:t>
      </w:r>
      <w:r w:rsidRPr="005F52F2">
        <w:rPr>
          <w:rFonts w:ascii="Times New Roman" w:hAnsi="Times New Roman" w:cs="Times New Roman"/>
          <w:b/>
          <w:bCs/>
          <w:shd w:val="clear" w:color="auto" w:fill="FFFFFF"/>
        </w:rPr>
        <w:t>(ES) 2022/576</w:t>
      </w:r>
      <w:r w:rsidRPr="005F52F2">
        <w:rPr>
          <w:rFonts w:ascii="Times New Roman" w:hAnsi="Times New Roman" w:cs="Times New Roman"/>
          <w:b/>
        </w:rPr>
        <w:t xml:space="preserve"> NUSTATYTŲ SĄLYGŲ NEBUVIMO</w:t>
      </w:r>
    </w:p>
    <w:p w14:paraId="1861A9A9" w14:textId="77777777" w:rsidR="004367E8" w:rsidRPr="006F402F" w:rsidRDefault="004367E8" w:rsidP="00C77A5E">
      <w:pPr>
        <w:shd w:val="clear" w:color="auto" w:fill="FFFFFF"/>
        <w:spacing w:after="0" w:line="240" w:lineRule="auto"/>
        <w:jc w:val="center"/>
        <w:rPr>
          <w:rFonts w:ascii="Times New Roman" w:hAnsi="Times New Roman" w:cs="Times New Roman"/>
          <w:b/>
          <w:bCs/>
        </w:rPr>
      </w:pPr>
      <w:r w:rsidRPr="006F402F">
        <w:rPr>
          <w:rFonts w:ascii="Times New Roman" w:hAnsi="Times New Roman" w:cs="Times New Roman"/>
        </w:rPr>
        <w:t>_____________</w:t>
      </w:r>
      <w:r w:rsidRPr="006F402F">
        <w:rPr>
          <w:rFonts w:ascii="Times New Roman" w:hAnsi="Times New Roman" w:cs="Times New Roman"/>
          <w:b/>
          <w:bCs/>
        </w:rPr>
        <w:t xml:space="preserve"> </w:t>
      </w:r>
      <w:r w:rsidRPr="006F402F">
        <w:rPr>
          <w:rFonts w:ascii="Times New Roman" w:hAnsi="Times New Roman" w:cs="Times New Roman"/>
        </w:rPr>
        <w:t>Nr.______</w:t>
      </w:r>
    </w:p>
    <w:p w14:paraId="75B66785" w14:textId="77777777" w:rsidR="004367E8" w:rsidRPr="006F402F" w:rsidRDefault="004367E8" w:rsidP="00C77A5E">
      <w:pPr>
        <w:shd w:val="clear" w:color="auto" w:fill="FFFFFF"/>
        <w:spacing w:after="0" w:line="240" w:lineRule="auto"/>
        <w:ind w:firstLine="3969"/>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 xml:space="preserve">           (Data)</w:t>
      </w:r>
    </w:p>
    <w:p w14:paraId="4A1FE44E" w14:textId="77777777" w:rsidR="004367E8" w:rsidRPr="006F402F" w:rsidRDefault="004367E8" w:rsidP="00C77A5E">
      <w:pPr>
        <w:shd w:val="clear" w:color="auto" w:fill="FFFFFF"/>
        <w:spacing w:after="0" w:line="240" w:lineRule="auto"/>
        <w:jc w:val="center"/>
        <w:rPr>
          <w:rFonts w:ascii="Times New Roman" w:hAnsi="Times New Roman" w:cs="Times New Roman"/>
          <w:bCs/>
          <w:color w:val="000000"/>
          <w:sz w:val="24"/>
          <w:szCs w:val="24"/>
        </w:rPr>
      </w:pPr>
      <w:r w:rsidRPr="006F402F">
        <w:rPr>
          <w:rFonts w:ascii="Times New Roman" w:hAnsi="Times New Roman" w:cs="Times New Roman"/>
          <w:bCs/>
          <w:color w:val="000000"/>
        </w:rPr>
        <w:t>_____________</w:t>
      </w:r>
    </w:p>
    <w:p w14:paraId="44866345" w14:textId="77777777" w:rsidR="004367E8" w:rsidRPr="006F402F" w:rsidRDefault="004367E8" w:rsidP="00C77A5E">
      <w:pPr>
        <w:shd w:val="clear" w:color="auto" w:fill="FFFFFF"/>
        <w:spacing w:after="0" w:line="240" w:lineRule="auto"/>
        <w:jc w:val="center"/>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(Sudarymo vieta)</w:t>
      </w:r>
    </w:p>
    <w:p w14:paraId="729B2D39" w14:textId="77777777" w:rsidR="004367E8" w:rsidRPr="006F402F" w:rsidRDefault="004367E8" w:rsidP="00B8111F">
      <w:pPr>
        <w:shd w:val="clear" w:color="auto" w:fill="FFFFFF"/>
        <w:spacing w:after="0" w:line="240" w:lineRule="auto"/>
        <w:jc w:val="center"/>
        <w:rPr>
          <w:rFonts w:ascii="Times New Roman" w:hAnsi="Times New Roman" w:cs="Times New Roman"/>
          <w:bCs/>
          <w:color w:val="000000"/>
          <w:sz w:val="20"/>
          <w:szCs w:val="20"/>
        </w:rPr>
      </w:pPr>
    </w:p>
    <w:p w14:paraId="4622D7C5" w14:textId="7A9C2121" w:rsidR="004367E8" w:rsidRPr="006F402F" w:rsidRDefault="004367E8" w:rsidP="00C77A5E">
      <w:pPr>
        <w:tabs>
          <w:tab w:val="left" w:pos="851"/>
        </w:tabs>
        <w:snapToGrid w:val="0"/>
        <w:spacing w:after="0" w:line="240" w:lineRule="auto"/>
        <w:ind w:right="-1"/>
        <w:jc w:val="both"/>
        <w:rPr>
          <w:rFonts w:ascii="Times New Roman" w:hAnsi="Times New Roman" w:cs="Times New Roman"/>
          <w:spacing w:val="-2"/>
        </w:rPr>
      </w:pPr>
      <w:r w:rsidRPr="006F402F">
        <w:rPr>
          <w:rFonts w:ascii="Times New Roman" w:hAnsi="Times New Roman" w:cs="Times New Roman"/>
          <w:spacing w:val="-2"/>
        </w:rPr>
        <w:t>Aš, ________________________________________________________________________________________,</w:t>
      </w:r>
    </w:p>
    <w:p w14:paraId="41BC8858" w14:textId="77777777" w:rsidR="004367E8" w:rsidRPr="006F402F" w:rsidRDefault="004367E8" w:rsidP="00C77A5E">
      <w:pPr>
        <w:tabs>
          <w:tab w:val="left" w:pos="851"/>
        </w:tabs>
        <w:snapToGrid w:val="0"/>
        <w:spacing w:line="240" w:lineRule="auto"/>
        <w:ind w:right="-1"/>
        <w:jc w:val="both"/>
        <w:rPr>
          <w:rFonts w:ascii="Times New Roman" w:hAnsi="Times New Roman" w:cs="Times New Roman"/>
          <w:i/>
          <w:iCs/>
          <w:spacing w:val="-2"/>
          <w:sz w:val="20"/>
          <w:szCs w:val="20"/>
        </w:rPr>
      </w:pPr>
      <w:r w:rsidRPr="006F402F">
        <w:rPr>
          <w:rFonts w:ascii="Times New Roman" w:hAnsi="Times New Roman" w:cs="Times New Roman"/>
          <w:spacing w:val="-2"/>
        </w:rPr>
        <w:tab/>
      </w:r>
      <w:r w:rsidRPr="006F402F">
        <w:rPr>
          <w:rFonts w:ascii="Times New Roman" w:hAnsi="Times New Roman" w:cs="Times New Roman"/>
          <w:spacing w:val="-2"/>
        </w:rPr>
        <w:tab/>
      </w:r>
      <w:r w:rsidRPr="006F402F">
        <w:rPr>
          <w:rFonts w:ascii="Times New Roman" w:hAnsi="Times New Roman" w:cs="Times New Roman"/>
          <w:spacing w:val="-2"/>
          <w:sz w:val="20"/>
          <w:szCs w:val="20"/>
        </w:rPr>
        <w:t xml:space="preserve">                 </w:t>
      </w:r>
      <w:r w:rsidRPr="006F402F">
        <w:rPr>
          <w:rFonts w:ascii="Times New Roman" w:hAnsi="Times New Roman" w:cs="Times New Roman"/>
          <w:i/>
          <w:iCs/>
          <w:spacing w:val="-2"/>
          <w:sz w:val="20"/>
          <w:szCs w:val="20"/>
        </w:rPr>
        <w:t>(Tiekėjo vadovo ar jo įgalioto asmens pareigų pavadinimas, vardas ir pavardė)</w:t>
      </w:r>
    </w:p>
    <w:p w14:paraId="78C76165" w14:textId="77777777" w:rsidR="004367E8" w:rsidRPr="006F402F" w:rsidRDefault="004367E8" w:rsidP="00C77A5E">
      <w:pPr>
        <w:snapToGrid w:val="0"/>
        <w:spacing w:after="0" w:line="240" w:lineRule="auto"/>
        <w:jc w:val="both"/>
        <w:rPr>
          <w:rFonts w:ascii="Times New Roman" w:hAnsi="Times New Roman" w:cs="Times New Roman"/>
          <w:spacing w:val="-2"/>
        </w:rPr>
      </w:pPr>
    </w:p>
    <w:p w14:paraId="13F06032" w14:textId="4087CE16"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tvirtinu, kad mano vadovaujamas (-a) (atstovaujamas (-a))______________________________________________ ,</w:t>
      </w:r>
    </w:p>
    <w:p w14:paraId="07A7256D" w14:textId="77777777" w:rsidR="004367E8" w:rsidRPr="006F402F" w:rsidRDefault="004367E8" w:rsidP="00C77A5E">
      <w:pPr>
        <w:snapToGrid w:val="0"/>
        <w:spacing w:after="0" w:line="240" w:lineRule="auto"/>
        <w:jc w:val="both"/>
        <w:rPr>
          <w:rFonts w:ascii="Times New Roman" w:hAnsi="Times New Roman" w:cs="Times New Roman"/>
          <w:i/>
          <w:iCs/>
          <w:spacing w:val="-2"/>
          <w:sz w:val="20"/>
          <w:szCs w:val="20"/>
        </w:rPr>
      </w:pPr>
      <w:r w:rsidRPr="006F402F">
        <w:rPr>
          <w:rFonts w:ascii="Times New Roman" w:hAnsi="Times New Roman" w:cs="Times New Roman"/>
          <w:spacing w:val="-2"/>
          <w:sz w:val="20"/>
          <w:szCs w:val="20"/>
        </w:rPr>
        <w:t xml:space="preserve">                                                                                                                                      </w:t>
      </w:r>
      <w:r w:rsidRPr="006F402F">
        <w:rPr>
          <w:rFonts w:ascii="Times New Roman" w:hAnsi="Times New Roman" w:cs="Times New Roman"/>
          <w:i/>
          <w:iCs/>
          <w:spacing w:val="-2"/>
          <w:sz w:val="20"/>
          <w:szCs w:val="20"/>
        </w:rPr>
        <w:t>(Tiekėjo pavadinimas)</w:t>
      </w:r>
    </w:p>
    <w:p w14:paraId="2B703EA1" w14:textId="77777777" w:rsidR="006F402F" w:rsidRDefault="006F402F" w:rsidP="00C77A5E">
      <w:pPr>
        <w:snapToGrid w:val="0"/>
        <w:spacing w:after="0" w:line="240" w:lineRule="auto"/>
        <w:jc w:val="both"/>
        <w:rPr>
          <w:rFonts w:ascii="Times New Roman" w:hAnsi="Times New Roman" w:cs="Times New Roman"/>
          <w:spacing w:val="-2"/>
        </w:rPr>
      </w:pPr>
    </w:p>
    <w:p w14:paraId="23176956" w14:textId="6B624562" w:rsidR="004367E8" w:rsidRPr="006F402F" w:rsidRDefault="004367E8" w:rsidP="006F402F">
      <w:pPr>
        <w:snapToGrid w:val="0"/>
        <w:spacing w:after="0" w:line="240" w:lineRule="auto"/>
        <w:rPr>
          <w:rFonts w:ascii="Times New Roman" w:hAnsi="Times New Roman" w:cs="Times New Roman"/>
          <w:i/>
          <w:iCs/>
          <w:spacing w:val="-2"/>
          <w:sz w:val="20"/>
          <w:szCs w:val="20"/>
        </w:rPr>
      </w:pPr>
      <w:r w:rsidRPr="006F402F">
        <w:rPr>
          <w:rFonts w:ascii="Times New Roman" w:hAnsi="Times New Roman" w:cs="Times New Roman"/>
          <w:spacing w:val="-2"/>
        </w:rPr>
        <w:t xml:space="preserve">dalyvaujantis (-i) </w:t>
      </w:r>
      <w:r w:rsidR="006F402F" w:rsidRPr="006F402F">
        <w:rPr>
          <w:rFonts w:ascii="Times New Roman" w:hAnsi="Times New Roman" w:cs="Times New Roman"/>
          <w:b/>
          <w:bCs/>
        </w:rPr>
        <w:t>Ukmergės rajono savivaldybės administracij</w:t>
      </w:r>
      <w:r w:rsidR="006F402F">
        <w:rPr>
          <w:rFonts w:ascii="Times New Roman" w:hAnsi="Times New Roman" w:cs="Times New Roman"/>
          <w:b/>
          <w:bCs/>
        </w:rPr>
        <w:t xml:space="preserve">os </w:t>
      </w:r>
    </w:p>
    <w:p w14:paraId="65597285" w14:textId="77777777" w:rsidR="006F402F" w:rsidRDefault="006F402F" w:rsidP="00C77A5E">
      <w:pPr>
        <w:snapToGrid w:val="0"/>
        <w:spacing w:after="0" w:line="240" w:lineRule="auto"/>
        <w:jc w:val="both"/>
        <w:rPr>
          <w:rFonts w:ascii="Times New Roman" w:hAnsi="Times New Roman" w:cs="Times New Roman"/>
          <w:spacing w:val="-2"/>
        </w:rPr>
      </w:pPr>
    </w:p>
    <w:p w14:paraId="6EE8B921" w14:textId="340CAD19" w:rsidR="004367E8" w:rsidRPr="006F402F" w:rsidRDefault="004367E8" w:rsidP="00C77A5E">
      <w:pPr>
        <w:snapToGrid w:val="0"/>
        <w:spacing w:after="0" w:line="240" w:lineRule="auto"/>
        <w:jc w:val="both"/>
        <w:rPr>
          <w:rFonts w:ascii="Times New Roman" w:hAnsi="Times New Roman" w:cs="Times New Roman"/>
          <w:spacing w:val="-2"/>
          <w:sz w:val="24"/>
          <w:szCs w:val="24"/>
        </w:rPr>
      </w:pPr>
      <w:r w:rsidRPr="006F402F">
        <w:rPr>
          <w:rFonts w:ascii="Times New Roman" w:hAnsi="Times New Roman" w:cs="Times New Roman"/>
          <w:spacing w:val="-2"/>
        </w:rPr>
        <w:t>atliekamame ___________________________________________________________________________________</w:t>
      </w:r>
    </w:p>
    <w:p w14:paraId="71132A09" w14:textId="77777777" w:rsidR="004367E8" w:rsidRPr="006F402F" w:rsidRDefault="004367E8" w:rsidP="00C77A5E">
      <w:pPr>
        <w:snapToGrid w:val="0"/>
        <w:spacing w:after="0" w:line="240" w:lineRule="auto"/>
        <w:ind w:left="1296" w:firstLine="1296"/>
        <w:jc w:val="both"/>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(Pirkimo objekto pavadinimas, pirkimo numeris)</w:t>
      </w:r>
    </w:p>
    <w:p w14:paraId="07408FA3" w14:textId="77777777" w:rsidR="004367E8" w:rsidRPr="006F402F" w:rsidRDefault="004367E8" w:rsidP="006F402F">
      <w:pPr>
        <w:snapToGrid w:val="0"/>
        <w:spacing w:after="0" w:line="240" w:lineRule="auto"/>
        <w:ind w:right="-1"/>
        <w:jc w:val="both"/>
        <w:rPr>
          <w:rFonts w:ascii="Times New Roman" w:hAnsi="Times New Roman" w:cs="Times New Roman"/>
          <w:spacing w:val="-2"/>
        </w:rPr>
      </w:pPr>
    </w:p>
    <w:p w14:paraId="52D31723" w14:textId="2139C6AE"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skelbtame ____________________________________________________________________________________ ,</w:t>
      </w:r>
    </w:p>
    <w:p w14:paraId="072B7907" w14:textId="77777777" w:rsidR="004367E8" w:rsidRPr="006F402F" w:rsidRDefault="004367E8" w:rsidP="00C77A5E">
      <w:pPr>
        <w:snapToGrid w:val="0"/>
        <w:spacing w:after="0" w:line="240" w:lineRule="auto"/>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 xml:space="preserve">        (Skelbimo data)</w:t>
      </w:r>
    </w:p>
    <w:p w14:paraId="054A2D1F" w14:textId="77777777" w:rsidR="00B8111F" w:rsidRPr="006F402F" w:rsidRDefault="00B8111F" w:rsidP="00B8111F">
      <w:pPr>
        <w:spacing w:after="0" w:line="240" w:lineRule="auto"/>
        <w:jc w:val="both"/>
        <w:rPr>
          <w:rFonts w:ascii="Times New Roman" w:hAnsi="Times New Roman" w:cs="Times New Roman"/>
          <w:sz w:val="20"/>
          <w:szCs w:val="20"/>
        </w:rPr>
      </w:pPr>
    </w:p>
    <w:p w14:paraId="7A484F62" w14:textId="7768A9E2"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nėra įtakojama Rusijos, kaip nurodyta </w:t>
      </w:r>
      <w:r w:rsidRPr="006F402F">
        <w:rPr>
          <w:rFonts w:ascii="Times New Roman" w:hAnsi="Times New Roman" w:cs="Times New Roman"/>
          <w:b/>
          <w:bCs/>
          <w:sz w:val="20"/>
          <w:szCs w:val="20"/>
        </w:rPr>
        <w:t>Tarybos reglamento</w:t>
      </w:r>
      <w:r w:rsidRPr="006F402F">
        <w:rPr>
          <w:rFonts w:ascii="Times New Roman" w:hAnsi="Times New Roman" w:cs="Times New Roman"/>
          <w:sz w:val="20"/>
          <w:szCs w:val="20"/>
        </w:rPr>
        <w:t xml:space="preserve"> </w:t>
      </w:r>
      <w:r w:rsidRPr="006F402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02F">
        <w:rPr>
          <w:rFonts w:ascii="Times New Roman" w:hAnsi="Times New Roman" w:cs="Times New Roman"/>
          <w:sz w:val="20"/>
          <w:szCs w:val="20"/>
        </w:rPr>
        <w:t>5k straipsnyje nustatytuose apribojimuose. Visų pirma pareiškiu, kad:</w:t>
      </w:r>
    </w:p>
    <w:p w14:paraId="431A4C2D"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(a) mano atstovaujama įmonė (ir nė viena iš bendrovių, kurios yra mūsų konsorciumo nariais) nėra įsteigta Rusijoje;</w:t>
      </w:r>
    </w:p>
    <w:p w14:paraId="62E931A3"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F402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6F402F">
        <w:rPr>
          <w:rFonts w:ascii="Times New Roman" w:hAnsi="Times New Roman" w:cs="Times New Roman"/>
          <w:sz w:val="20"/>
          <w:szCs w:val="20"/>
        </w:rPr>
        <w:t xml:space="preserve">; </w:t>
      </w:r>
    </w:p>
    <w:p w14:paraId="27222B82" w14:textId="77777777" w:rsidR="004367E8" w:rsidRPr="006F402F" w:rsidRDefault="004367E8" w:rsidP="00C77A5E">
      <w:pPr>
        <w:spacing w:line="240" w:lineRule="auto"/>
        <w:jc w:val="both"/>
        <w:rPr>
          <w:rFonts w:ascii="Times New Roman" w:hAnsi="Times New Roman" w:cs="Times New Roman"/>
          <w:sz w:val="20"/>
          <w:szCs w:val="20"/>
          <w:shd w:val="clear" w:color="auto" w:fill="FFFFFF"/>
        </w:rPr>
      </w:pPr>
      <w:r w:rsidRPr="006F402F">
        <w:rPr>
          <w:rFonts w:ascii="Times New Roman" w:hAnsi="Times New Roman" w:cs="Times New Roman"/>
          <w:sz w:val="20"/>
          <w:szCs w:val="20"/>
        </w:rPr>
        <w:t xml:space="preserve">(c) nei aš, nei mano atstovaujama bendrovė nesame </w:t>
      </w:r>
      <w:r w:rsidRPr="006F402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4EBE647" w14:textId="77777777" w:rsidR="004367E8" w:rsidRDefault="004367E8" w:rsidP="00C77A5E">
      <w:pPr>
        <w:spacing w:line="240" w:lineRule="auto"/>
        <w:jc w:val="both"/>
        <w:rPr>
          <w:rFonts w:ascii="Times New Roman" w:hAnsi="Times New Roman" w:cs="Times New Roman"/>
          <w:sz w:val="20"/>
          <w:szCs w:val="20"/>
          <w:shd w:val="clear" w:color="auto" w:fill="FFFFFF"/>
        </w:rPr>
      </w:pPr>
      <w:r w:rsidRPr="006F402F">
        <w:rPr>
          <w:rFonts w:ascii="Times New Roman" w:hAnsi="Times New Roman" w:cs="Times New Roman"/>
          <w:sz w:val="20"/>
          <w:szCs w:val="20"/>
        </w:rPr>
        <w:t xml:space="preserve">d) sutartis nebus paskirta vykdyti </w:t>
      </w:r>
      <w:r w:rsidRPr="006F402F">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C058103" w14:textId="77777777" w:rsidR="006F402F" w:rsidRDefault="006F402F" w:rsidP="00C77A5E">
      <w:pPr>
        <w:spacing w:line="240" w:lineRule="auto"/>
        <w:jc w:val="both"/>
        <w:rPr>
          <w:rFonts w:ascii="Times New Roman" w:hAnsi="Times New Roman" w:cs="Times New Roman"/>
          <w:sz w:val="20"/>
          <w:szCs w:val="20"/>
          <w:shd w:val="clear" w:color="auto" w:fill="FFFFFF"/>
        </w:rPr>
      </w:pPr>
    </w:p>
    <w:tbl>
      <w:tblPr>
        <w:tblW w:w="6293" w:type="dxa"/>
        <w:jc w:val="center"/>
        <w:tblLook w:val="04A0" w:firstRow="1" w:lastRow="0" w:firstColumn="1" w:lastColumn="0" w:noHBand="0" w:noVBand="1"/>
      </w:tblPr>
      <w:tblGrid>
        <w:gridCol w:w="1406"/>
        <w:gridCol w:w="317"/>
        <w:gridCol w:w="317"/>
        <w:gridCol w:w="317"/>
        <w:gridCol w:w="3619"/>
        <w:gridCol w:w="317"/>
      </w:tblGrid>
      <w:tr w:rsidR="006F402F" w:rsidRPr="003D27A4" w14:paraId="197AC1A5" w14:textId="77777777" w:rsidTr="00015BD4">
        <w:trPr>
          <w:trHeight w:val="341"/>
          <w:jc w:val="center"/>
        </w:trPr>
        <w:tc>
          <w:tcPr>
            <w:tcW w:w="0" w:type="auto"/>
            <w:tcBorders>
              <w:top w:val="nil"/>
              <w:left w:val="nil"/>
              <w:bottom w:val="single" w:sz="4" w:space="0" w:color="000000"/>
              <w:right w:val="nil"/>
            </w:tcBorders>
            <w:hideMark/>
          </w:tcPr>
          <w:p w14:paraId="7501951F" w14:textId="77777777" w:rsidR="006F402F" w:rsidRPr="003D27A4" w:rsidRDefault="006F402F" w:rsidP="00015BD4">
            <w:pPr>
              <w:spacing w:after="0"/>
              <w:rPr>
                <w:rFonts w:ascii="Times New Roman" w:hAnsi="Times New Roman" w:cs="Times New Roman"/>
              </w:rPr>
            </w:pPr>
          </w:p>
        </w:tc>
        <w:tc>
          <w:tcPr>
            <w:tcW w:w="0" w:type="auto"/>
            <w:hideMark/>
          </w:tcPr>
          <w:p w14:paraId="58C2AEDC" w14:textId="77777777" w:rsidR="006F402F" w:rsidRPr="003D27A4" w:rsidRDefault="006F402F" w:rsidP="00015BD4">
            <w:pPr>
              <w:spacing w:after="0"/>
              <w:rPr>
                <w:rFonts w:ascii="Times New Roman" w:hAnsi="Times New Roman" w:cs="Times New Roman"/>
              </w:rPr>
            </w:pPr>
          </w:p>
        </w:tc>
        <w:tc>
          <w:tcPr>
            <w:tcW w:w="0" w:type="auto"/>
            <w:hideMark/>
          </w:tcPr>
          <w:p w14:paraId="3FBB1DA4" w14:textId="77777777" w:rsidR="006F402F" w:rsidRPr="003D27A4" w:rsidRDefault="006F402F" w:rsidP="00015BD4">
            <w:pPr>
              <w:spacing w:after="0"/>
              <w:rPr>
                <w:rFonts w:ascii="Times New Roman" w:hAnsi="Times New Roman" w:cs="Times New Roman"/>
              </w:rPr>
            </w:pPr>
          </w:p>
        </w:tc>
        <w:tc>
          <w:tcPr>
            <w:tcW w:w="0" w:type="auto"/>
            <w:hideMark/>
          </w:tcPr>
          <w:p w14:paraId="086CEFC1" w14:textId="77777777" w:rsidR="006F402F" w:rsidRPr="003D27A4" w:rsidRDefault="006F402F" w:rsidP="00015BD4">
            <w:pPr>
              <w:spacing w:after="0"/>
              <w:rPr>
                <w:rFonts w:ascii="Times New Roman" w:hAnsi="Times New Roman" w:cs="Times New Roman"/>
              </w:rPr>
            </w:pPr>
          </w:p>
        </w:tc>
        <w:tc>
          <w:tcPr>
            <w:tcW w:w="0" w:type="auto"/>
            <w:tcBorders>
              <w:top w:val="nil"/>
              <w:left w:val="nil"/>
              <w:bottom w:val="single" w:sz="4" w:space="0" w:color="000000"/>
              <w:right w:val="nil"/>
            </w:tcBorders>
            <w:hideMark/>
          </w:tcPr>
          <w:p w14:paraId="5636640D" w14:textId="77777777" w:rsidR="006F402F" w:rsidRPr="003D27A4" w:rsidRDefault="006F402F" w:rsidP="00015BD4">
            <w:pPr>
              <w:spacing w:after="0"/>
              <w:rPr>
                <w:rFonts w:ascii="Times New Roman" w:hAnsi="Times New Roman" w:cs="Times New Roman"/>
              </w:rPr>
            </w:pPr>
          </w:p>
        </w:tc>
        <w:tc>
          <w:tcPr>
            <w:tcW w:w="0" w:type="auto"/>
            <w:hideMark/>
          </w:tcPr>
          <w:p w14:paraId="7FA9359D" w14:textId="77777777" w:rsidR="006F402F" w:rsidRPr="003D27A4" w:rsidRDefault="006F402F" w:rsidP="00015BD4">
            <w:pPr>
              <w:spacing w:after="0"/>
              <w:rPr>
                <w:rFonts w:ascii="Times New Roman" w:hAnsi="Times New Roman" w:cs="Times New Roman"/>
              </w:rPr>
            </w:pPr>
          </w:p>
        </w:tc>
      </w:tr>
      <w:tr w:rsidR="006F402F" w:rsidRPr="003D27A4" w14:paraId="66019C33" w14:textId="77777777" w:rsidTr="00015BD4">
        <w:trPr>
          <w:trHeight w:val="223"/>
          <w:jc w:val="center"/>
        </w:trPr>
        <w:tc>
          <w:tcPr>
            <w:tcW w:w="0" w:type="auto"/>
            <w:tcBorders>
              <w:top w:val="single" w:sz="4" w:space="0" w:color="000000"/>
              <w:left w:val="nil"/>
              <w:bottom w:val="nil"/>
              <w:right w:val="nil"/>
            </w:tcBorders>
            <w:hideMark/>
          </w:tcPr>
          <w:p w14:paraId="1563A94A"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(Parašas)</w:t>
            </w:r>
          </w:p>
        </w:tc>
        <w:tc>
          <w:tcPr>
            <w:tcW w:w="0" w:type="auto"/>
            <w:hideMark/>
          </w:tcPr>
          <w:p w14:paraId="2B624743" w14:textId="77777777" w:rsidR="006F402F" w:rsidRPr="003D27A4" w:rsidRDefault="006F402F" w:rsidP="00015BD4">
            <w:pPr>
              <w:spacing w:after="0"/>
              <w:rPr>
                <w:rFonts w:ascii="Times New Roman" w:hAnsi="Times New Roman" w:cs="Times New Roman"/>
              </w:rPr>
            </w:pPr>
          </w:p>
        </w:tc>
        <w:tc>
          <w:tcPr>
            <w:tcW w:w="0" w:type="auto"/>
            <w:hideMark/>
          </w:tcPr>
          <w:p w14:paraId="7454A4D6" w14:textId="77777777" w:rsidR="006F402F" w:rsidRPr="003D27A4" w:rsidRDefault="006F402F" w:rsidP="00015BD4">
            <w:pPr>
              <w:spacing w:after="0"/>
              <w:rPr>
                <w:rFonts w:ascii="Times New Roman" w:hAnsi="Times New Roman" w:cs="Times New Roman"/>
              </w:rPr>
            </w:pPr>
          </w:p>
        </w:tc>
        <w:tc>
          <w:tcPr>
            <w:tcW w:w="0" w:type="auto"/>
            <w:hideMark/>
          </w:tcPr>
          <w:p w14:paraId="6E449B3A" w14:textId="77777777" w:rsidR="006F402F" w:rsidRPr="003D27A4" w:rsidRDefault="006F402F" w:rsidP="00015BD4">
            <w:pPr>
              <w:spacing w:after="0"/>
              <w:rPr>
                <w:rFonts w:ascii="Times New Roman" w:hAnsi="Times New Roman" w:cs="Times New Roman"/>
              </w:rPr>
            </w:pPr>
          </w:p>
        </w:tc>
        <w:tc>
          <w:tcPr>
            <w:tcW w:w="0" w:type="auto"/>
            <w:tcBorders>
              <w:top w:val="single" w:sz="4" w:space="0" w:color="000000"/>
              <w:left w:val="nil"/>
              <w:bottom w:val="nil"/>
              <w:right w:val="nil"/>
            </w:tcBorders>
            <w:hideMark/>
          </w:tcPr>
          <w:p w14:paraId="5903F914"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(Vardas, pavardė, pareigos)</w:t>
            </w:r>
          </w:p>
        </w:tc>
        <w:tc>
          <w:tcPr>
            <w:tcW w:w="0" w:type="auto"/>
            <w:hideMark/>
          </w:tcPr>
          <w:p w14:paraId="08775B98" w14:textId="77777777" w:rsidR="006F402F" w:rsidRPr="003D27A4" w:rsidRDefault="006F402F" w:rsidP="00015BD4">
            <w:pPr>
              <w:spacing w:after="0"/>
              <w:rPr>
                <w:rFonts w:ascii="Times New Roman" w:hAnsi="Times New Roman" w:cs="Times New Roman"/>
              </w:rPr>
            </w:pPr>
          </w:p>
        </w:tc>
      </w:tr>
    </w:tbl>
    <w:p w14:paraId="715A9F56" w14:textId="77777777" w:rsidR="004367E8" w:rsidRPr="006F402F" w:rsidRDefault="004367E8" w:rsidP="00C77A5E">
      <w:pPr>
        <w:spacing w:line="240" w:lineRule="auto"/>
        <w:rPr>
          <w:rFonts w:ascii="Times New Roman" w:hAnsi="Times New Roman" w:cs="Times New Roman"/>
          <w:sz w:val="20"/>
          <w:szCs w:val="20"/>
        </w:rPr>
      </w:pPr>
      <w:r w:rsidRPr="006F402F">
        <w:rPr>
          <w:rFonts w:ascii="Times New Roman" w:hAnsi="Times New Roman" w:cs="Times New Roman"/>
          <w:sz w:val="20"/>
          <w:szCs w:val="20"/>
        </w:rPr>
        <w:br w:type="page"/>
      </w:r>
    </w:p>
    <w:p w14:paraId="009014B2" w14:textId="77777777" w:rsidR="006F402F" w:rsidRPr="003D27A4" w:rsidRDefault="006F402F" w:rsidP="006F402F">
      <w:pPr>
        <w:spacing w:after="0"/>
        <w:jc w:val="right"/>
        <w:rPr>
          <w:rFonts w:ascii="Times New Roman" w:hAnsi="Times New Roman" w:cs="Times New Roman"/>
          <w:b/>
          <w:color w:val="FF0000"/>
        </w:rPr>
      </w:pPr>
      <w:r w:rsidRPr="003D27A4">
        <w:rPr>
          <w:rFonts w:ascii="Times New Roman" w:hAnsi="Times New Roman" w:cs="Times New Roman"/>
          <w:b/>
          <w:color w:val="FF0000"/>
        </w:rPr>
        <w:lastRenderedPageBreak/>
        <w:t xml:space="preserve">Tiekėjo deklaracija dėl atitikties Reglamento nuostatoms </w:t>
      </w:r>
    </w:p>
    <w:p w14:paraId="3276A125" w14:textId="77777777" w:rsidR="006F402F" w:rsidRPr="003D27A4" w:rsidRDefault="006F402F" w:rsidP="006F402F">
      <w:pPr>
        <w:spacing w:after="0"/>
        <w:jc w:val="right"/>
        <w:rPr>
          <w:rFonts w:ascii="Times New Roman" w:hAnsi="Times New Roman" w:cs="Times New Roman"/>
          <w:i/>
          <w:iCs/>
          <w:color w:val="FF0000"/>
        </w:rPr>
      </w:pPr>
      <w:r w:rsidRPr="003D27A4">
        <w:rPr>
          <w:rFonts w:ascii="Times New Roman" w:hAnsi="Times New Roman" w:cs="Times New Roman"/>
          <w:b/>
          <w:bCs/>
          <w:color w:val="FF0000"/>
        </w:rPr>
        <w:t>fiziniam asmeniui</w:t>
      </w:r>
      <w:r w:rsidRPr="003D27A4">
        <w:rPr>
          <w:rFonts w:ascii="Times New Roman" w:hAnsi="Times New Roman" w:cs="Times New Roman"/>
          <w:color w:val="FF0000"/>
        </w:rPr>
        <w:t xml:space="preserve"> (</w:t>
      </w:r>
      <w:r w:rsidRPr="003D27A4">
        <w:rPr>
          <w:rFonts w:ascii="Times New Roman" w:hAnsi="Times New Roman" w:cs="Times New Roman"/>
          <w:i/>
          <w:iCs/>
          <w:color w:val="FF0000"/>
        </w:rPr>
        <w:t>pildo tiekėjas (fizinis asmuo) ir pateikia kartu su pasiūlymu</w:t>
      </w:r>
      <w:r w:rsidRPr="003D27A4">
        <w:rPr>
          <w:rFonts w:ascii="Times New Roman" w:hAnsi="Times New Roman" w:cs="Times New Roman"/>
          <w:color w:val="FF0000"/>
        </w:rPr>
        <w:t>)</w:t>
      </w:r>
    </w:p>
    <w:p w14:paraId="3E174DF5" w14:textId="77777777" w:rsidR="004367E8" w:rsidRPr="006F402F" w:rsidRDefault="004367E8" w:rsidP="00C77A5E">
      <w:pPr>
        <w:spacing w:line="240" w:lineRule="auto"/>
        <w:rPr>
          <w:rFonts w:ascii="Times New Roman" w:hAnsi="Times New Roman" w:cs="Times New Roman"/>
        </w:rPr>
      </w:pPr>
    </w:p>
    <w:p w14:paraId="1F16917D" w14:textId="77777777" w:rsidR="004367E8" w:rsidRPr="006F402F" w:rsidRDefault="004367E8" w:rsidP="00C77A5E">
      <w:pPr>
        <w:spacing w:line="240" w:lineRule="auto"/>
        <w:jc w:val="center"/>
        <w:rPr>
          <w:rFonts w:ascii="Times New Roman" w:hAnsi="Times New Roman" w:cs="Times New Roman"/>
          <w:sz w:val="20"/>
          <w:szCs w:val="20"/>
        </w:rPr>
      </w:pPr>
      <w:r w:rsidRPr="006F402F">
        <w:rPr>
          <w:rFonts w:ascii="Times New Roman" w:hAnsi="Times New Roman" w:cs="Times New Roman"/>
          <w:sz w:val="20"/>
          <w:szCs w:val="20"/>
        </w:rPr>
        <w:t>(Tiekėjo pavadinimas)</w:t>
      </w:r>
    </w:p>
    <w:p w14:paraId="3FD827F3"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(Fizinio asmens vardas, pavardė, kontaktinė informacija, registro, kuriame kaupiami ir saugomi duomenys apie tiekėją, pavadinimas)</w:t>
      </w:r>
    </w:p>
    <w:p w14:paraId="6C8B60F3" w14:textId="0FF22FE2" w:rsidR="00C553FB" w:rsidRPr="006F402F" w:rsidRDefault="00C553FB" w:rsidP="00C553FB">
      <w:pPr>
        <w:spacing w:after="0" w:line="240" w:lineRule="auto"/>
        <w:jc w:val="center"/>
        <w:rPr>
          <w:rFonts w:ascii="Times New Roman" w:hAnsi="Times New Roman" w:cs="Times New Roman"/>
          <w:b/>
          <w:bCs/>
          <w:sz w:val="24"/>
          <w:szCs w:val="24"/>
        </w:rPr>
      </w:pPr>
      <w:r w:rsidRPr="006F402F">
        <w:rPr>
          <w:rFonts w:ascii="Times New Roman" w:hAnsi="Times New Roman" w:cs="Times New Roman"/>
          <w:b/>
          <w:bCs/>
        </w:rPr>
        <w:t>Ukmergės rajono savivaldybės administracijai</w:t>
      </w:r>
    </w:p>
    <w:p w14:paraId="1402DA6F" w14:textId="77777777" w:rsidR="004367E8" w:rsidRPr="006F402F" w:rsidRDefault="004367E8" w:rsidP="00C553FB">
      <w:pPr>
        <w:spacing w:after="0" w:line="240" w:lineRule="auto"/>
        <w:jc w:val="center"/>
        <w:rPr>
          <w:rFonts w:ascii="Times New Roman" w:hAnsi="Times New Roman" w:cs="Times New Roman"/>
          <w:b/>
          <w:sz w:val="24"/>
          <w:szCs w:val="24"/>
        </w:rPr>
      </w:pPr>
    </w:p>
    <w:p w14:paraId="4C828E18" w14:textId="77777777" w:rsidR="004367E8" w:rsidRDefault="004367E8" w:rsidP="00C77A5E">
      <w:pPr>
        <w:autoSpaceDE w:val="0"/>
        <w:autoSpaceDN w:val="0"/>
        <w:adjustRightInd w:val="0"/>
        <w:spacing w:line="240" w:lineRule="auto"/>
        <w:jc w:val="center"/>
        <w:rPr>
          <w:rFonts w:ascii="Times New Roman" w:hAnsi="Times New Roman" w:cs="Times New Roman"/>
          <w:b/>
          <w:bCs/>
        </w:rPr>
      </w:pPr>
      <w:r w:rsidRPr="006F402F">
        <w:rPr>
          <w:rFonts w:ascii="Times New Roman" w:hAnsi="Times New Roman" w:cs="Times New Roman"/>
          <w:b/>
          <w:bCs/>
        </w:rPr>
        <w:t>TIEKĖJO DEKLARACIJA</w:t>
      </w:r>
    </w:p>
    <w:p w14:paraId="393ECDDE" w14:textId="77777777" w:rsidR="005F52F2" w:rsidRPr="005F52F2" w:rsidRDefault="005F52F2" w:rsidP="005F52F2">
      <w:pPr>
        <w:autoSpaceDE w:val="0"/>
        <w:autoSpaceDN w:val="0"/>
        <w:adjustRightInd w:val="0"/>
        <w:spacing w:line="240" w:lineRule="auto"/>
        <w:jc w:val="center"/>
        <w:rPr>
          <w:rFonts w:ascii="Times New Roman" w:hAnsi="Times New Roman" w:cs="Times New Roman"/>
        </w:rPr>
      </w:pPr>
      <w:r w:rsidRPr="005F52F2">
        <w:rPr>
          <w:rFonts w:ascii="Times New Roman" w:hAnsi="Times New Roman" w:cs="Times New Roman"/>
          <w:b/>
        </w:rPr>
        <w:t xml:space="preserve">DĖL TARYBOS REGLAMENTE </w:t>
      </w:r>
      <w:r w:rsidRPr="005F52F2">
        <w:rPr>
          <w:rFonts w:ascii="Times New Roman" w:hAnsi="Times New Roman" w:cs="Times New Roman"/>
          <w:b/>
          <w:bCs/>
          <w:shd w:val="clear" w:color="auto" w:fill="FFFFFF"/>
        </w:rPr>
        <w:t>(ES) 2022/576</w:t>
      </w:r>
      <w:r w:rsidRPr="005F52F2">
        <w:rPr>
          <w:rFonts w:ascii="Times New Roman" w:hAnsi="Times New Roman" w:cs="Times New Roman"/>
          <w:b/>
        </w:rPr>
        <w:t xml:space="preserve"> NUSTATYTŲ SĄLYGŲ NEBUVIMO</w:t>
      </w:r>
    </w:p>
    <w:p w14:paraId="48DF4AA1" w14:textId="77777777" w:rsidR="005F52F2" w:rsidRPr="006F402F" w:rsidRDefault="005F52F2" w:rsidP="00C77A5E">
      <w:pPr>
        <w:autoSpaceDE w:val="0"/>
        <w:autoSpaceDN w:val="0"/>
        <w:adjustRightInd w:val="0"/>
        <w:spacing w:line="240" w:lineRule="auto"/>
        <w:jc w:val="center"/>
        <w:rPr>
          <w:rFonts w:ascii="Times New Roman" w:hAnsi="Times New Roman" w:cs="Times New Roman"/>
        </w:rPr>
      </w:pPr>
    </w:p>
    <w:p w14:paraId="47920A48" w14:textId="77777777" w:rsidR="004367E8" w:rsidRPr="006F402F" w:rsidRDefault="004367E8" w:rsidP="00C77A5E">
      <w:pPr>
        <w:shd w:val="clear" w:color="auto" w:fill="FFFFFF"/>
        <w:spacing w:after="0" w:line="240" w:lineRule="auto"/>
        <w:jc w:val="center"/>
        <w:rPr>
          <w:rFonts w:ascii="Times New Roman" w:hAnsi="Times New Roman" w:cs="Times New Roman"/>
          <w:b/>
          <w:bCs/>
        </w:rPr>
      </w:pPr>
      <w:r w:rsidRPr="006F402F">
        <w:rPr>
          <w:rFonts w:ascii="Times New Roman" w:hAnsi="Times New Roman" w:cs="Times New Roman"/>
        </w:rPr>
        <w:t>_____________</w:t>
      </w:r>
      <w:r w:rsidRPr="006F402F">
        <w:rPr>
          <w:rFonts w:ascii="Times New Roman" w:hAnsi="Times New Roman" w:cs="Times New Roman"/>
          <w:b/>
          <w:bCs/>
        </w:rPr>
        <w:t xml:space="preserve"> </w:t>
      </w:r>
      <w:r w:rsidRPr="006F402F">
        <w:rPr>
          <w:rFonts w:ascii="Times New Roman" w:hAnsi="Times New Roman" w:cs="Times New Roman"/>
        </w:rPr>
        <w:t>Nr.______</w:t>
      </w:r>
    </w:p>
    <w:p w14:paraId="48A144A5" w14:textId="77777777" w:rsidR="004367E8" w:rsidRPr="006F402F" w:rsidRDefault="004367E8" w:rsidP="00C77A5E">
      <w:pPr>
        <w:shd w:val="clear" w:color="auto" w:fill="FFFFFF"/>
        <w:spacing w:after="0" w:line="240" w:lineRule="auto"/>
        <w:ind w:firstLine="3969"/>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 xml:space="preserve">           (Data)</w:t>
      </w:r>
    </w:p>
    <w:p w14:paraId="6DD35BA2" w14:textId="77777777" w:rsidR="004367E8" w:rsidRPr="006F402F" w:rsidRDefault="004367E8" w:rsidP="00C77A5E">
      <w:pPr>
        <w:shd w:val="clear" w:color="auto" w:fill="FFFFFF"/>
        <w:spacing w:after="0" w:line="240" w:lineRule="auto"/>
        <w:ind w:firstLine="3969"/>
        <w:rPr>
          <w:rFonts w:ascii="Times New Roman" w:hAnsi="Times New Roman" w:cs="Times New Roman"/>
          <w:bCs/>
          <w:color w:val="000000"/>
          <w:sz w:val="20"/>
          <w:szCs w:val="20"/>
        </w:rPr>
      </w:pPr>
    </w:p>
    <w:p w14:paraId="606F530E" w14:textId="77777777" w:rsidR="004367E8" w:rsidRPr="006F402F" w:rsidRDefault="004367E8" w:rsidP="00C77A5E">
      <w:pPr>
        <w:shd w:val="clear" w:color="auto" w:fill="FFFFFF"/>
        <w:spacing w:after="0" w:line="240" w:lineRule="auto"/>
        <w:jc w:val="center"/>
        <w:rPr>
          <w:rFonts w:ascii="Times New Roman" w:hAnsi="Times New Roman" w:cs="Times New Roman"/>
          <w:bCs/>
          <w:color w:val="000000"/>
          <w:sz w:val="24"/>
          <w:szCs w:val="24"/>
        </w:rPr>
      </w:pPr>
      <w:r w:rsidRPr="006F402F">
        <w:rPr>
          <w:rFonts w:ascii="Times New Roman" w:hAnsi="Times New Roman" w:cs="Times New Roman"/>
          <w:bCs/>
          <w:color w:val="000000"/>
        </w:rPr>
        <w:t>_____________</w:t>
      </w:r>
    </w:p>
    <w:p w14:paraId="29D22E02" w14:textId="77777777" w:rsidR="004367E8" w:rsidRPr="006F402F" w:rsidRDefault="004367E8" w:rsidP="00C77A5E">
      <w:pPr>
        <w:shd w:val="clear" w:color="auto" w:fill="FFFFFF"/>
        <w:spacing w:after="0" w:line="240" w:lineRule="auto"/>
        <w:jc w:val="center"/>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(Sudarymo vieta)</w:t>
      </w:r>
    </w:p>
    <w:p w14:paraId="7F3BC81B" w14:textId="77777777" w:rsidR="004367E8" w:rsidRPr="006F402F" w:rsidRDefault="004367E8" w:rsidP="00C77A5E">
      <w:pPr>
        <w:shd w:val="clear" w:color="auto" w:fill="FFFFFF"/>
        <w:spacing w:line="240" w:lineRule="auto"/>
        <w:jc w:val="center"/>
        <w:rPr>
          <w:rFonts w:ascii="Times New Roman" w:hAnsi="Times New Roman" w:cs="Times New Roman"/>
          <w:bCs/>
          <w:color w:val="000000"/>
          <w:sz w:val="20"/>
          <w:szCs w:val="20"/>
        </w:rPr>
      </w:pPr>
    </w:p>
    <w:p w14:paraId="3378BBA8" w14:textId="19D9B41D" w:rsidR="004367E8" w:rsidRPr="006F402F" w:rsidRDefault="004367E8" w:rsidP="00C77A5E">
      <w:pPr>
        <w:tabs>
          <w:tab w:val="left" w:pos="851"/>
        </w:tabs>
        <w:snapToGrid w:val="0"/>
        <w:spacing w:after="0" w:line="240" w:lineRule="auto"/>
        <w:ind w:right="-1"/>
        <w:jc w:val="both"/>
        <w:rPr>
          <w:rFonts w:ascii="Times New Roman" w:hAnsi="Times New Roman" w:cs="Times New Roman"/>
          <w:spacing w:val="-2"/>
        </w:rPr>
      </w:pPr>
      <w:r w:rsidRPr="006F402F">
        <w:rPr>
          <w:rFonts w:ascii="Times New Roman" w:hAnsi="Times New Roman" w:cs="Times New Roman"/>
          <w:spacing w:val="-2"/>
        </w:rPr>
        <w:t>Aš, _________________________________________________________________________________________ ,</w:t>
      </w:r>
    </w:p>
    <w:p w14:paraId="39C3DBA5" w14:textId="77777777" w:rsidR="004367E8" w:rsidRPr="006F402F" w:rsidRDefault="004367E8" w:rsidP="00C77A5E">
      <w:pPr>
        <w:tabs>
          <w:tab w:val="left" w:pos="851"/>
        </w:tabs>
        <w:snapToGrid w:val="0"/>
        <w:spacing w:line="240" w:lineRule="auto"/>
        <w:ind w:right="-1"/>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(Tiekėjo vardas ir pavardė)</w:t>
      </w:r>
    </w:p>
    <w:p w14:paraId="6552763B" w14:textId="5B64F8A6" w:rsidR="004367E8" w:rsidRPr="006F402F" w:rsidRDefault="004367E8" w:rsidP="006F402F">
      <w:pPr>
        <w:snapToGrid w:val="0"/>
        <w:spacing w:after="0" w:line="240" w:lineRule="auto"/>
        <w:rPr>
          <w:rFonts w:ascii="Times New Roman" w:hAnsi="Times New Roman" w:cs="Times New Roman"/>
          <w:i/>
          <w:iCs/>
          <w:spacing w:val="-2"/>
          <w:sz w:val="20"/>
          <w:szCs w:val="20"/>
        </w:rPr>
      </w:pPr>
      <w:r w:rsidRPr="006F402F">
        <w:rPr>
          <w:rFonts w:ascii="Times New Roman" w:hAnsi="Times New Roman" w:cs="Times New Roman"/>
          <w:spacing w:val="-2"/>
        </w:rPr>
        <w:t xml:space="preserve">tvirtinu, kad dalyvaudamas (-a) </w:t>
      </w:r>
      <w:r w:rsidR="006F402F" w:rsidRPr="006F402F">
        <w:rPr>
          <w:rFonts w:ascii="Times New Roman" w:hAnsi="Times New Roman" w:cs="Times New Roman"/>
          <w:b/>
          <w:bCs/>
        </w:rPr>
        <w:t>Ukmergės rajono savivaldybės administracij</w:t>
      </w:r>
      <w:r w:rsidR="006F402F">
        <w:rPr>
          <w:rFonts w:ascii="Times New Roman" w:hAnsi="Times New Roman" w:cs="Times New Roman"/>
          <w:b/>
          <w:bCs/>
        </w:rPr>
        <w:t xml:space="preserve">os </w:t>
      </w:r>
    </w:p>
    <w:p w14:paraId="278E99FD" w14:textId="77777777" w:rsidR="004367E8" w:rsidRPr="006F402F" w:rsidRDefault="004367E8" w:rsidP="00C77A5E">
      <w:pPr>
        <w:snapToGrid w:val="0"/>
        <w:spacing w:line="240" w:lineRule="auto"/>
        <w:ind w:right="-1"/>
        <w:jc w:val="both"/>
        <w:rPr>
          <w:rFonts w:ascii="Times New Roman" w:hAnsi="Times New Roman" w:cs="Times New Roman"/>
          <w:spacing w:val="-2"/>
        </w:rPr>
      </w:pPr>
    </w:p>
    <w:p w14:paraId="24B64F9C" w14:textId="77777777" w:rsidR="004367E8" w:rsidRPr="006F402F" w:rsidRDefault="004367E8" w:rsidP="00C77A5E">
      <w:pPr>
        <w:snapToGrid w:val="0"/>
        <w:spacing w:after="0" w:line="240" w:lineRule="auto"/>
        <w:jc w:val="both"/>
        <w:rPr>
          <w:rFonts w:ascii="Times New Roman" w:hAnsi="Times New Roman" w:cs="Times New Roman"/>
          <w:spacing w:val="-2"/>
          <w:sz w:val="24"/>
          <w:szCs w:val="24"/>
        </w:rPr>
      </w:pPr>
      <w:r w:rsidRPr="006F402F">
        <w:rPr>
          <w:rFonts w:ascii="Times New Roman" w:hAnsi="Times New Roman" w:cs="Times New Roman"/>
          <w:spacing w:val="-2"/>
        </w:rPr>
        <w:t>atliekamame ___________________________________________________________________________________</w:t>
      </w:r>
    </w:p>
    <w:p w14:paraId="0118DF34" w14:textId="77777777" w:rsidR="004367E8" w:rsidRPr="006F402F" w:rsidRDefault="004367E8" w:rsidP="00C77A5E">
      <w:pPr>
        <w:snapToGrid w:val="0"/>
        <w:spacing w:after="0" w:line="240" w:lineRule="auto"/>
        <w:ind w:left="1296" w:firstLine="1296"/>
        <w:jc w:val="both"/>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(Pirkimo objekto pavadinimas, pirkimo numeris)</w:t>
      </w:r>
    </w:p>
    <w:p w14:paraId="323784F7" w14:textId="77777777" w:rsidR="004367E8" w:rsidRPr="006F402F" w:rsidRDefault="004367E8" w:rsidP="00C77A5E">
      <w:pPr>
        <w:snapToGrid w:val="0"/>
        <w:spacing w:line="240" w:lineRule="auto"/>
        <w:ind w:right="-1"/>
        <w:jc w:val="both"/>
        <w:rPr>
          <w:rFonts w:ascii="Times New Roman" w:hAnsi="Times New Roman" w:cs="Times New Roman"/>
          <w:spacing w:val="-2"/>
        </w:rPr>
      </w:pPr>
    </w:p>
    <w:p w14:paraId="16F4BE9E" w14:textId="5032B503"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skelbtame ____________________________________________________________________________________ ,</w:t>
      </w:r>
    </w:p>
    <w:p w14:paraId="46416BEF" w14:textId="77777777" w:rsidR="004367E8" w:rsidRPr="006F402F" w:rsidRDefault="004367E8" w:rsidP="00C77A5E">
      <w:pPr>
        <w:snapToGrid w:val="0"/>
        <w:spacing w:after="0" w:line="240" w:lineRule="auto"/>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 xml:space="preserve">        (Skelbimo data)</w:t>
      </w:r>
    </w:p>
    <w:p w14:paraId="56D67851" w14:textId="77777777" w:rsidR="004367E8" w:rsidRPr="006F402F" w:rsidRDefault="004367E8" w:rsidP="00C77A5E">
      <w:pPr>
        <w:spacing w:line="240" w:lineRule="auto"/>
        <w:jc w:val="both"/>
        <w:rPr>
          <w:rFonts w:ascii="Times New Roman" w:hAnsi="Times New Roman" w:cs="Times New Roman"/>
          <w:sz w:val="24"/>
          <w:szCs w:val="24"/>
        </w:rPr>
      </w:pPr>
    </w:p>
    <w:p w14:paraId="7CD29E54"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nesu įtakojamas (-a) Rusijos, kaip nurodyta </w:t>
      </w:r>
      <w:r w:rsidRPr="006F402F">
        <w:rPr>
          <w:rFonts w:ascii="Times New Roman" w:hAnsi="Times New Roman" w:cs="Times New Roman"/>
          <w:b/>
          <w:bCs/>
          <w:sz w:val="20"/>
          <w:szCs w:val="20"/>
        </w:rPr>
        <w:t>Tarybos reglamento</w:t>
      </w:r>
      <w:r w:rsidRPr="006F402F">
        <w:rPr>
          <w:rFonts w:ascii="Times New Roman" w:hAnsi="Times New Roman" w:cs="Times New Roman"/>
          <w:sz w:val="20"/>
          <w:szCs w:val="20"/>
        </w:rPr>
        <w:t xml:space="preserve"> </w:t>
      </w:r>
      <w:r w:rsidRPr="006F402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02F">
        <w:rPr>
          <w:rFonts w:ascii="Times New Roman" w:hAnsi="Times New Roman" w:cs="Times New Roman"/>
          <w:sz w:val="20"/>
          <w:szCs w:val="20"/>
        </w:rPr>
        <w:t>5k straipsnyje nustatytuose apribojimuose. Visų pirma pareiškiu, kad:</w:t>
      </w:r>
    </w:p>
    <w:p w14:paraId="3710F3BA"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(a) nesu Rusijos pilietis (-ė) ar įsisteigęs Rusijoje;</w:t>
      </w:r>
    </w:p>
    <w:p w14:paraId="2063001D"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(b) neveikiu </w:t>
      </w:r>
      <w:r w:rsidRPr="006F402F">
        <w:rPr>
          <w:rFonts w:ascii="Times New Roman" w:hAnsi="Times New Roman" w:cs="Times New Roman"/>
          <w:sz w:val="20"/>
          <w:szCs w:val="20"/>
          <w:shd w:val="clear" w:color="auto" w:fill="FFFFFF"/>
        </w:rPr>
        <w:t>šios deklaracijos a) punkte nurodyto subjekto vardu ar jo nurodymu;</w:t>
      </w:r>
    </w:p>
    <w:p w14:paraId="11080E56"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d) sutartis nebus paskirta vykdyti </w:t>
      </w:r>
      <w:r w:rsidRPr="006F402F">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F6D43D6" w14:textId="77777777" w:rsidR="004367E8" w:rsidRDefault="004367E8" w:rsidP="00C77A5E">
      <w:pPr>
        <w:spacing w:line="240" w:lineRule="auto"/>
        <w:rPr>
          <w:rFonts w:ascii="Times New Roman" w:hAnsi="Times New Roman" w:cs="Times New Roman"/>
        </w:rPr>
      </w:pPr>
    </w:p>
    <w:tbl>
      <w:tblPr>
        <w:tblW w:w="6293" w:type="dxa"/>
        <w:jc w:val="center"/>
        <w:tblLook w:val="04A0" w:firstRow="1" w:lastRow="0" w:firstColumn="1" w:lastColumn="0" w:noHBand="0" w:noVBand="1"/>
      </w:tblPr>
      <w:tblGrid>
        <w:gridCol w:w="1406"/>
        <w:gridCol w:w="317"/>
        <w:gridCol w:w="317"/>
        <w:gridCol w:w="317"/>
        <w:gridCol w:w="3619"/>
        <w:gridCol w:w="317"/>
      </w:tblGrid>
      <w:tr w:rsidR="006F402F" w:rsidRPr="003D27A4" w14:paraId="6E9D1CF9" w14:textId="77777777" w:rsidTr="00015BD4">
        <w:trPr>
          <w:trHeight w:val="341"/>
          <w:jc w:val="center"/>
        </w:trPr>
        <w:tc>
          <w:tcPr>
            <w:tcW w:w="0" w:type="auto"/>
            <w:tcBorders>
              <w:top w:val="nil"/>
              <w:left w:val="nil"/>
              <w:bottom w:val="single" w:sz="4" w:space="0" w:color="000000"/>
              <w:right w:val="nil"/>
            </w:tcBorders>
            <w:hideMark/>
          </w:tcPr>
          <w:p w14:paraId="76DE167D" w14:textId="77777777" w:rsidR="006F402F" w:rsidRPr="003D27A4" w:rsidRDefault="006F402F" w:rsidP="00015BD4">
            <w:pPr>
              <w:spacing w:after="0"/>
              <w:rPr>
                <w:rFonts w:ascii="Times New Roman" w:hAnsi="Times New Roman" w:cs="Times New Roman"/>
              </w:rPr>
            </w:pPr>
          </w:p>
        </w:tc>
        <w:tc>
          <w:tcPr>
            <w:tcW w:w="0" w:type="auto"/>
            <w:hideMark/>
          </w:tcPr>
          <w:p w14:paraId="4111BA36" w14:textId="77777777" w:rsidR="006F402F" w:rsidRPr="003D27A4" w:rsidRDefault="006F402F" w:rsidP="00015BD4">
            <w:pPr>
              <w:spacing w:after="0"/>
              <w:rPr>
                <w:rFonts w:ascii="Times New Roman" w:hAnsi="Times New Roman" w:cs="Times New Roman"/>
              </w:rPr>
            </w:pPr>
          </w:p>
        </w:tc>
        <w:tc>
          <w:tcPr>
            <w:tcW w:w="0" w:type="auto"/>
            <w:hideMark/>
          </w:tcPr>
          <w:p w14:paraId="60218CBF" w14:textId="77777777" w:rsidR="006F402F" w:rsidRPr="003D27A4" w:rsidRDefault="006F402F" w:rsidP="00015BD4">
            <w:pPr>
              <w:spacing w:after="0"/>
              <w:rPr>
                <w:rFonts w:ascii="Times New Roman" w:hAnsi="Times New Roman" w:cs="Times New Roman"/>
              </w:rPr>
            </w:pPr>
          </w:p>
        </w:tc>
        <w:tc>
          <w:tcPr>
            <w:tcW w:w="0" w:type="auto"/>
            <w:hideMark/>
          </w:tcPr>
          <w:p w14:paraId="02216125" w14:textId="77777777" w:rsidR="006F402F" w:rsidRPr="003D27A4" w:rsidRDefault="006F402F" w:rsidP="00015BD4">
            <w:pPr>
              <w:spacing w:after="0"/>
              <w:rPr>
                <w:rFonts w:ascii="Times New Roman" w:hAnsi="Times New Roman" w:cs="Times New Roman"/>
              </w:rPr>
            </w:pPr>
          </w:p>
        </w:tc>
        <w:tc>
          <w:tcPr>
            <w:tcW w:w="0" w:type="auto"/>
            <w:tcBorders>
              <w:top w:val="nil"/>
              <w:left w:val="nil"/>
              <w:bottom w:val="single" w:sz="4" w:space="0" w:color="000000"/>
              <w:right w:val="nil"/>
            </w:tcBorders>
            <w:hideMark/>
          </w:tcPr>
          <w:p w14:paraId="55986F2E" w14:textId="77777777" w:rsidR="006F402F" w:rsidRPr="003D27A4" w:rsidRDefault="006F402F" w:rsidP="00015BD4">
            <w:pPr>
              <w:spacing w:after="0"/>
              <w:rPr>
                <w:rFonts w:ascii="Times New Roman" w:hAnsi="Times New Roman" w:cs="Times New Roman"/>
              </w:rPr>
            </w:pPr>
          </w:p>
        </w:tc>
        <w:tc>
          <w:tcPr>
            <w:tcW w:w="0" w:type="auto"/>
            <w:hideMark/>
          </w:tcPr>
          <w:p w14:paraId="53EE0E08" w14:textId="77777777" w:rsidR="006F402F" w:rsidRPr="003D27A4" w:rsidRDefault="006F402F" w:rsidP="00015BD4">
            <w:pPr>
              <w:spacing w:after="0"/>
              <w:rPr>
                <w:rFonts w:ascii="Times New Roman" w:hAnsi="Times New Roman" w:cs="Times New Roman"/>
              </w:rPr>
            </w:pPr>
          </w:p>
        </w:tc>
      </w:tr>
      <w:tr w:rsidR="006F402F" w:rsidRPr="003D27A4" w14:paraId="15BC37E7" w14:textId="77777777" w:rsidTr="00015BD4">
        <w:trPr>
          <w:trHeight w:val="223"/>
          <w:jc w:val="center"/>
        </w:trPr>
        <w:tc>
          <w:tcPr>
            <w:tcW w:w="0" w:type="auto"/>
            <w:tcBorders>
              <w:top w:val="single" w:sz="4" w:space="0" w:color="000000"/>
              <w:left w:val="nil"/>
              <w:bottom w:val="nil"/>
              <w:right w:val="nil"/>
            </w:tcBorders>
            <w:hideMark/>
          </w:tcPr>
          <w:p w14:paraId="1C6D7505"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(Parašas)</w:t>
            </w:r>
          </w:p>
        </w:tc>
        <w:tc>
          <w:tcPr>
            <w:tcW w:w="0" w:type="auto"/>
            <w:hideMark/>
          </w:tcPr>
          <w:p w14:paraId="2E2EFE55" w14:textId="77777777" w:rsidR="006F402F" w:rsidRPr="003D27A4" w:rsidRDefault="006F402F" w:rsidP="00015BD4">
            <w:pPr>
              <w:spacing w:after="0"/>
              <w:rPr>
                <w:rFonts w:ascii="Times New Roman" w:hAnsi="Times New Roman" w:cs="Times New Roman"/>
              </w:rPr>
            </w:pPr>
          </w:p>
        </w:tc>
        <w:tc>
          <w:tcPr>
            <w:tcW w:w="0" w:type="auto"/>
            <w:hideMark/>
          </w:tcPr>
          <w:p w14:paraId="5BDFE196" w14:textId="77777777" w:rsidR="006F402F" w:rsidRPr="003D27A4" w:rsidRDefault="006F402F" w:rsidP="00015BD4">
            <w:pPr>
              <w:spacing w:after="0"/>
              <w:rPr>
                <w:rFonts w:ascii="Times New Roman" w:hAnsi="Times New Roman" w:cs="Times New Roman"/>
              </w:rPr>
            </w:pPr>
          </w:p>
        </w:tc>
        <w:tc>
          <w:tcPr>
            <w:tcW w:w="0" w:type="auto"/>
            <w:hideMark/>
          </w:tcPr>
          <w:p w14:paraId="36DE281C" w14:textId="77777777" w:rsidR="006F402F" w:rsidRPr="003D27A4" w:rsidRDefault="006F402F" w:rsidP="00015BD4">
            <w:pPr>
              <w:spacing w:after="0"/>
              <w:rPr>
                <w:rFonts w:ascii="Times New Roman" w:hAnsi="Times New Roman" w:cs="Times New Roman"/>
              </w:rPr>
            </w:pPr>
          </w:p>
        </w:tc>
        <w:tc>
          <w:tcPr>
            <w:tcW w:w="0" w:type="auto"/>
            <w:tcBorders>
              <w:top w:val="single" w:sz="4" w:space="0" w:color="000000"/>
              <w:left w:val="nil"/>
              <w:bottom w:val="nil"/>
              <w:right w:val="nil"/>
            </w:tcBorders>
            <w:hideMark/>
          </w:tcPr>
          <w:p w14:paraId="03B5943D"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(Vardas, pavardė, pareigos)</w:t>
            </w:r>
          </w:p>
        </w:tc>
        <w:tc>
          <w:tcPr>
            <w:tcW w:w="0" w:type="auto"/>
            <w:hideMark/>
          </w:tcPr>
          <w:p w14:paraId="6804A85F" w14:textId="77777777" w:rsidR="006F402F" w:rsidRPr="003D27A4" w:rsidRDefault="006F402F" w:rsidP="00015BD4">
            <w:pPr>
              <w:spacing w:after="0"/>
              <w:rPr>
                <w:rFonts w:ascii="Times New Roman" w:hAnsi="Times New Roman" w:cs="Times New Roman"/>
              </w:rPr>
            </w:pPr>
          </w:p>
        </w:tc>
      </w:tr>
    </w:tbl>
    <w:p w14:paraId="068D540C" w14:textId="77777777" w:rsidR="006F402F" w:rsidRPr="006F402F" w:rsidRDefault="006F402F" w:rsidP="00C77A5E">
      <w:pPr>
        <w:spacing w:line="240" w:lineRule="auto"/>
        <w:rPr>
          <w:rFonts w:ascii="Times New Roman" w:hAnsi="Times New Roman" w:cs="Times New Roman"/>
        </w:rPr>
      </w:pPr>
    </w:p>
    <w:sectPr w:rsidR="006F402F" w:rsidRPr="006F402F" w:rsidSect="00C77A5E">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E8"/>
    <w:rsid w:val="004367E8"/>
    <w:rsid w:val="004C2078"/>
    <w:rsid w:val="004D5498"/>
    <w:rsid w:val="005F52F2"/>
    <w:rsid w:val="00645668"/>
    <w:rsid w:val="006F402F"/>
    <w:rsid w:val="00704EB3"/>
    <w:rsid w:val="008D4F70"/>
    <w:rsid w:val="00A146BD"/>
    <w:rsid w:val="00B8111F"/>
    <w:rsid w:val="00C553FB"/>
    <w:rsid w:val="00C77A5E"/>
    <w:rsid w:val="00C949D8"/>
    <w:rsid w:val="00CA7092"/>
    <w:rsid w:val="00D1715B"/>
    <w:rsid w:val="00FA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2390"/>
  <w15:chartTrackingRefBased/>
  <w15:docId w15:val="{DC71FA2D-6626-4C85-BF06-EFBE22D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7E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367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367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367E8"/>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367E8"/>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4367E8"/>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4367E8"/>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4367E8"/>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4367E8"/>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4367E8"/>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67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367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367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367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367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367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67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67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67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67E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367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67E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367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67E8"/>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4367E8"/>
    <w:rPr>
      <w:i/>
      <w:iCs/>
      <w:color w:val="404040" w:themeColor="text1" w:themeTint="BF"/>
    </w:rPr>
  </w:style>
  <w:style w:type="paragraph" w:styleId="Sraopastraipa">
    <w:name w:val="List Paragraph"/>
    <w:basedOn w:val="prastasis"/>
    <w:uiPriority w:val="34"/>
    <w:qFormat/>
    <w:rsid w:val="004367E8"/>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4367E8"/>
    <w:rPr>
      <w:i/>
      <w:iCs/>
      <w:color w:val="2F5496" w:themeColor="accent1" w:themeShade="BF"/>
    </w:rPr>
  </w:style>
  <w:style w:type="paragraph" w:styleId="Iskirtacitata">
    <w:name w:val="Intense Quote"/>
    <w:basedOn w:val="prastasis"/>
    <w:next w:val="prastasis"/>
    <w:link w:val="IskirtacitataDiagrama"/>
    <w:uiPriority w:val="30"/>
    <w:qFormat/>
    <w:rsid w:val="00436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4367E8"/>
    <w:rPr>
      <w:i/>
      <w:iCs/>
      <w:color w:val="2F5496" w:themeColor="accent1" w:themeShade="BF"/>
    </w:rPr>
  </w:style>
  <w:style w:type="character" w:styleId="Rykinuoroda">
    <w:name w:val="Intense Reference"/>
    <w:basedOn w:val="Numatytasispastraiposriftas"/>
    <w:uiPriority w:val="32"/>
    <w:qFormat/>
    <w:rsid w:val="00436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2778</Words>
  <Characters>1585</Characters>
  <Application>Microsoft Office Word</Application>
  <DocSecurity>0</DocSecurity>
  <Lines>13</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9</cp:revision>
  <dcterms:created xsi:type="dcterms:W3CDTF">2025-03-12T12:50:00Z</dcterms:created>
  <dcterms:modified xsi:type="dcterms:W3CDTF">2025-09-03T12:31:00Z</dcterms:modified>
</cp:coreProperties>
</file>